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85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1"/>
      </w:tblGrid>
      <w:tr w:rsidR="00171BAC" w:rsidRPr="00405368" w:rsidTr="009A6DF9">
        <w:trPr>
          <w:trHeight w:val="1413"/>
        </w:trPr>
        <w:tc>
          <w:tcPr>
            <w:tcW w:w="6628" w:type="dxa"/>
          </w:tcPr>
          <w:p w:rsidR="00171BAC" w:rsidRPr="00405368" w:rsidRDefault="00171BAC" w:rsidP="009A6D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Бестереков У.Б.   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Сода және  азоты  қосылыстар өндірістерінің  технологиялық негіздері мен есептеулері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/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Ш.М.Молдабеков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, К.Т.Жантасов, А.А. Анарбаев.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Бестереков У.Б. 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Основы теории и технология газификации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топливных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Бестереков,  В.К.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Бишимбав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Ш.М.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Молдабеков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Шымкент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здательский центр ЮКГУ им.М.Ауезова,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71BAC" w:rsidRPr="00405368" w:rsidRDefault="00171BAC" w:rsidP="009A6DF9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Бестереков У.Б. 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Основы теории пленочной модели мембранного разделения водных смесей и ее молекулярно – кинетические аспекты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Бестереков,  В.К.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Бишимбав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Ш.М.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Молдабеков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Издательский центр ЮКГУ им.М.Ауезова, 2004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71BAC" w:rsidRPr="00405368" w:rsidRDefault="00171BAC" w:rsidP="009A6DF9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6. Бестереков У.Б  Теория, технология, практическое применение процессов озонирования и мембранной  очистки водных систем.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Шымкент, 2007. -380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71BAC" w:rsidRPr="00405368" w:rsidRDefault="00171BAC" w:rsidP="009A6D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</w:rPr>
              <w:t>7.Бестереков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молекулярно-кинетических      основах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строения   водной   среды   в   объеме   и   в пределах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надмембранного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связанного слоя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Комплексное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спользование минерального сырья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с 17-18 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>О природе формирования поровой жидкос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05368">
              <w:rPr>
                <w:rFonts w:ascii="Times New Roman" w:hAnsi="Times New Roman"/>
                <w:sz w:val="24"/>
                <w:szCs w:val="24"/>
              </w:rPr>
              <w:t>ти в порах полупроницаемых мембран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>Комплексное использование минерального сырья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с. 18-19.</w:t>
            </w:r>
          </w:p>
          <w:p w:rsidR="00171BAC" w:rsidRPr="00405368" w:rsidRDefault="00171BAC" w:rsidP="009A6D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Технологические     основы     мембранной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очистки      сточных      вод      красильного производства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В.К.Бишимбаев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Г.К.Мустафанова</w:t>
            </w:r>
            <w:proofErr w:type="spellEnd"/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Болысбек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Е.У.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Новости науки Казахстана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с. 51-55.</w:t>
            </w:r>
          </w:p>
          <w:p w:rsidR="00171BAC" w:rsidRPr="00405368" w:rsidRDefault="00171BAC" w:rsidP="009A6DF9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К       расчету       изменения     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вязкостных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характеристик связанного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надмембранного</w:t>
            </w:r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>слоя</w:t>
            </w:r>
            <w:proofErr w:type="spellEnd"/>
            <w:r w:rsidRPr="004053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/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Г.К.Мустафанова</w:t>
            </w:r>
            <w:proofErr w:type="spellEnd"/>
            <w:r w:rsidRPr="00405368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Ш.М. </w:t>
            </w:r>
            <w:proofErr w:type="spellStart"/>
            <w:r w:rsidRPr="00405368">
              <w:rPr>
                <w:rFonts w:ascii="Times New Roman" w:hAnsi="Times New Roman"/>
                <w:spacing w:val="-14"/>
                <w:sz w:val="24"/>
                <w:szCs w:val="24"/>
              </w:rPr>
              <w:t>Молдабеков</w:t>
            </w:r>
            <w:proofErr w:type="spellEnd"/>
            <w:r w:rsidRPr="0040536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В.Гончаров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Болысбек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Ізденіс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с.35.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Технологические основы процесса </w:t>
            </w:r>
            <w:r w:rsidRPr="00405368">
              <w:rPr>
                <w:rFonts w:ascii="Times New Roman" w:hAnsi="Times New Roman"/>
                <w:spacing w:val="-1"/>
                <w:sz w:val="24"/>
                <w:szCs w:val="24"/>
              </w:rPr>
              <w:t>мембранной очистки металлсодержащих сточных вод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/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У.Б.,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В.К.Бишимбаев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368">
              <w:rPr>
                <w:rFonts w:ascii="Times New Roman" w:hAnsi="Times New Roman"/>
                <w:spacing w:val="-4"/>
                <w:sz w:val="24"/>
                <w:szCs w:val="24"/>
              </w:rPr>
              <w:t>Ш.М.Молдабеков</w:t>
            </w:r>
            <w:proofErr w:type="spellEnd"/>
            <w:r w:rsidRPr="0040536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А.А.Болысбек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Е.У.Бестереков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Доклады НАН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.-2004.-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60-63</w:t>
            </w:r>
            <w:r w:rsidRPr="00405368">
              <w:rPr>
                <w:rFonts w:ascii="Times New Roman" w:hAnsi="Times New Roman"/>
              </w:rPr>
              <w:t>.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Технологические основы мембранной очистки противочесоточных эмульсий от активно действующих веществ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В.К.Бишимбаев, </w:t>
            </w:r>
            <w:r w:rsidRPr="0040536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Ш.М.Молдабеков, 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А.А.Болысбек, Е.У.Бестереков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Вестник НАН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6.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с. 38-40.</w:t>
            </w:r>
          </w:p>
          <w:p w:rsidR="00171BAC" w:rsidRPr="00405368" w:rsidRDefault="00171BAC" w:rsidP="009A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19. Бестереков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05368">
              <w:rPr>
                <w:rFonts w:ascii="Times New Roman" w:hAnsi="Times New Roman"/>
                <w:sz w:val="24"/>
              </w:rPr>
              <w:t>О влиянии концентрации и характерных показателей ионных компонентов на теплопроводность водно-электролитных систем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/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Г.А.Камбарова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В.К.Бишимбаев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Известия  НАН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С.89-93.</w:t>
            </w:r>
          </w:p>
          <w:p w:rsidR="00171BAC" w:rsidRPr="00405368" w:rsidRDefault="00171BAC" w:rsidP="009A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BAC" w:rsidRPr="00405368" w:rsidRDefault="00171BAC" w:rsidP="009A6D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20. Бестереков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</w:rPr>
              <w:t>О температурной зависимости основных структурных показателей и термодинамических характеристик воды</w:t>
            </w:r>
            <w:r>
              <w:rPr>
                <w:rFonts w:ascii="Times New Roman" w:hAnsi="Times New Roman"/>
                <w:sz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Доклады Национальной Академии Наук Республики Казахстан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С.13-18.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21.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Мырзахметова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Б.Б  Исследование возможности получения комплексного органоминерального удобрения на основе гуминовых кислот бурых углей Казахстана и твердофазных минеральных отходов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Б.Б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Мырзахметова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  У.Б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Фонд первого президента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нновационное развитие и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науки в современном Казахстане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.-С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.228-232.</w:t>
            </w:r>
          </w:p>
          <w:p w:rsidR="00171BAC" w:rsidRPr="00D17323" w:rsidRDefault="00171BAC" w:rsidP="009A6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25.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Мырзахметова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Researchesonworkingoutofthetechnologicalschemeofmanufactureorganicmineralfertilizer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 Б.Б.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Мырзахметова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И.А.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Петропавловский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Химический журнал Казахстана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23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.-№</w:t>
            </w:r>
            <w:r w:rsidRPr="00D1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2(37)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gramStart"/>
            <w:r w:rsidRPr="0040536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17323">
              <w:rPr>
                <w:rFonts w:ascii="Times New Roman" w:hAnsi="Times New Roman"/>
                <w:sz w:val="24"/>
                <w:szCs w:val="24"/>
                <w:lang w:val="en-US"/>
              </w:rPr>
              <w:t>.231-234</w:t>
            </w:r>
          </w:p>
          <w:p w:rsidR="00171BAC" w:rsidRPr="00405368" w:rsidRDefault="00171BAC" w:rsidP="009A6D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26. Мырзахметова Б.Б., Бестереков У.Б.,</w:t>
            </w:r>
          </w:p>
          <w:p w:rsidR="00171BAC" w:rsidRPr="00405368" w:rsidRDefault="00171BAC" w:rsidP="009A6D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Петропавловский И.А. About structure of low-grade phosphorite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koksu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and about results of research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on establishment its possibility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enrichment by mechanical method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Мырзахметова,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Бестереков,</w:t>
            </w:r>
          </w:p>
          <w:p w:rsidR="00171BAC" w:rsidRPr="00C10F01" w:rsidRDefault="00171BAC" w:rsidP="009A6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И.А.Петропавловский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Вестник КазНТУ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№2(90)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с.220-223.</w:t>
            </w:r>
          </w:p>
          <w:p w:rsidR="00171BAC" w:rsidRPr="00C10F01" w:rsidRDefault="00171BAC" w:rsidP="009A6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BAC" w:rsidRPr="00D17323" w:rsidRDefault="00171BAC" w:rsidP="009A6D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27. 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Мырзахметова 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Kinetic of liquid phase decomposition phosphorite karatau of 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>deposit koksu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Мырзахметова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>,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0F0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D17323">
              <w:rPr>
                <w:rFonts w:ascii="Times New Roman" w:hAnsi="Times New Roman"/>
                <w:sz w:val="24"/>
                <w:szCs w:val="24"/>
                <w:lang w:val="kk-KZ"/>
              </w:rPr>
              <w:t>естереков,</w:t>
            </w:r>
          </w:p>
          <w:p w:rsidR="00171BAC" w:rsidRPr="00405368" w:rsidRDefault="00171BAC" w:rsidP="009A6D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>И.А. Петропавловский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КазНТУ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,№3(91)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gramStart"/>
            <w:r w:rsidRPr="0040536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>.224-229.</w:t>
            </w:r>
          </w:p>
          <w:p w:rsidR="00171BAC" w:rsidRPr="00405368" w:rsidRDefault="00171BAC" w:rsidP="009A6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BAC" w:rsidRPr="00405368" w:rsidRDefault="00171BAC" w:rsidP="009A6D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eastAsia="Calibri" w:hAnsi="Times New Roman"/>
                <w:color w:val="000000"/>
                <w:sz w:val="24"/>
                <w:szCs w:val="24"/>
                <w:lang w:val="ru-MO"/>
              </w:rPr>
              <w:t xml:space="preserve">О зависимости </w:t>
            </w:r>
            <w:proofErr w:type="spellStart"/>
            <w:r w:rsidRPr="00405368">
              <w:rPr>
                <w:rFonts w:ascii="Times New Roman" w:eastAsia="Calibri" w:hAnsi="Times New Roman"/>
                <w:color w:val="000000"/>
                <w:sz w:val="24"/>
                <w:szCs w:val="24"/>
                <w:lang w:val="ru-MO"/>
              </w:rPr>
              <w:t>гидратного</w:t>
            </w:r>
            <w:proofErr w:type="spellEnd"/>
            <w:r w:rsidRPr="00405368">
              <w:rPr>
                <w:rFonts w:ascii="Times New Roman" w:eastAsia="Calibri" w:hAnsi="Times New Roman"/>
                <w:color w:val="000000"/>
                <w:sz w:val="24"/>
                <w:szCs w:val="24"/>
                <w:lang w:val="ru-MO"/>
              </w:rPr>
              <w:t xml:space="preserve"> числа иона, физико-химических, теплофизических свойств водно-электролитных смесей от концентрации, радиуса и зарядовых показателей ионных компонентов раствора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MO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 И.А.</w:t>
            </w:r>
            <w:proofErr w:type="gramStart"/>
            <w:r w:rsidRPr="00405368">
              <w:rPr>
                <w:rFonts w:ascii="Times New Roman" w:hAnsi="Times New Roman"/>
                <w:sz w:val="24"/>
                <w:szCs w:val="24"/>
              </w:rPr>
              <w:t>Петропавловский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171BAC" w:rsidRPr="00405368" w:rsidRDefault="00171BAC" w:rsidP="009A6DF9">
            <w:pPr>
              <w:spacing w:after="0"/>
              <w:rPr>
                <w:rFonts w:ascii="Times New Roman" w:eastAsia="Calibri" w:hAnsi="Times New Roman"/>
                <w:sz w:val="24"/>
                <w:szCs w:val="20"/>
              </w:rPr>
            </w:pPr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>А.А.</w:t>
            </w:r>
            <w:r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</w:t>
            </w:r>
            <w:proofErr w:type="spellStart"/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>Болысбек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MO"/>
              </w:rPr>
              <w:t>,</w:t>
            </w:r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 С.Р.</w:t>
            </w:r>
            <w:r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</w:t>
            </w:r>
            <w:proofErr w:type="spellStart"/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>Ермеков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,  </w:t>
            </w:r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 Г.А</w:t>
            </w:r>
            <w:r w:rsidRPr="004053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405368">
              <w:rPr>
                <w:rFonts w:ascii="Times New Roman" w:eastAsia="Calibri" w:hAnsi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>Камбарова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</w:t>
            </w:r>
            <w:r w:rsidRPr="00405368">
              <w:rPr>
                <w:rFonts w:ascii="Times New Roman" w:eastAsia="Calibri" w:hAnsi="Times New Roman"/>
                <w:sz w:val="24"/>
                <w:szCs w:val="20"/>
                <w:lang w:val="ru-MO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MO"/>
              </w:rPr>
              <w:t>//</w:t>
            </w:r>
            <w:r w:rsidRPr="00405368">
              <w:rPr>
                <w:rFonts w:ascii="Times New Roman" w:eastAsia="Calibri" w:hAnsi="Times New Roman"/>
                <w:sz w:val="24"/>
                <w:szCs w:val="24"/>
                <w:lang w:val="ru-MO"/>
              </w:rPr>
              <w:t>Всероссийский научно-практический журнал Вода. Химия и экология</w:t>
            </w:r>
            <w:r>
              <w:rPr>
                <w:rFonts w:ascii="Times New Roman" w:eastAsia="Calibri" w:hAnsi="Times New Roman"/>
                <w:sz w:val="24"/>
                <w:szCs w:val="24"/>
                <w:lang w:val="ru-MO"/>
              </w:rPr>
              <w:t>.-</w:t>
            </w:r>
            <w:r w:rsidRPr="00405368">
              <w:rPr>
                <w:rFonts w:ascii="Times New Roman" w:eastAsia="Calibri" w:hAnsi="Times New Roman"/>
                <w:sz w:val="24"/>
                <w:szCs w:val="24"/>
                <w:lang w:val="ru-MO"/>
              </w:rPr>
              <w:t>2012</w:t>
            </w:r>
            <w:r>
              <w:rPr>
                <w:rFonts w:ascii="Times New Roman" w:eastAsia="Calibri" w:hAnsi="Times New Roman"/>
                <w:sz w:val="24"/>
                <w:szCs w:val="24"/>
                <w:lang w:val="ru-MO"/>
              </w:rPr>
              <w:t>.-</w:t>
            </w:r>
            <w:r w:rsidRPr="00405368">
              <w:rPr>
                <w:rFonts w:ascii="Times New Roman" w:eastAsia="Calibri" w:hAnsi="Times New Roman"/>
                <w:sz w:val="24"/>
                <w:szCs w:val="24"/>
                <w:lang w:val="ru-MO"/>
              </w:rPr>
              <w:t xml:space="preserve"> №4</w:t>
            </w:r>
            <w:r>
              <w:rPr>
                <w:rFonts w:ascii="Times New Roman" w:eastAsia="Calibri" w:hAnsi="Times New Roman"/>
                <w:sz w:val="24"/>
                <w:szCs w:val="24"/>
                <w:lang w:val="ru-MO"/>
              </w:rPr>
              <w:t>.-</w:t>
            </w:r>
            <w:r w:rsidRPr="00405368">
              <w:rPr>
                <w:rFonts w:ascii="Times New Roman" w:eastAsia="Calibri" w:hAnsi="Times New Roman"/>
                <w:sz w:val="24"/>
                <w:szCs w:val="24"/>
                <w:lang w:val="ru-MO"/>
              </w:rPr>
              <w:t xml:space="preserve"> С.93-98</w:t>
            </w:r>
            <w:r w:rsidRPr="00405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71BAC" w:rsidRPr="00405368" w:rsidRDefault="00171BAC" w:rsidP="009A6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BAC" w:rsidRPr="00405368" w:rsidRDefault="00171BAC" w:rsidP="009A6DF9">
            <w:pPr>
              <w:rPr>
                <w:rFonts w:ascii="Times New Roman" w:hAnsi="Times New Roman"/>
                <w:sz w:val="24"/>
                <w:szCs w:val="24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31.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Тлеуова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 агломерации фосфоритной мелочи с использованием кремнеземсодержащих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С.Т.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Тлеуова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Р.А.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Атаханова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Материалы 13-ой Всероссийской научно-практической конференции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40536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>роф.Л.П.Кулева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студентов и молодых ученых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Химия и химическая технология в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Россия, г</w:t>
            </w:r>
            <w:proofErr w:type="gramStart"/>
            <w:r w:rsidRPr="004053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>омск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Т.1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С. 12-13. </w:t>
            </w:r>
          </w:p>
          <w:p w:rsidR="00171BAC" w:rsidRPr="00171BAC" w:rsidRDefault="00171BAC" w:rsidP="009A6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32.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Тлеуова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оптимальных параметров агломерации фосфоритной мелочи с использованием кремнеземсодержащих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 С.Т.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Тлеуова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>,  У.Б.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Бестереков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</w:rPr>
              <w:t xml:space="preserve">,  Р.А. 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Атаханова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>ехнические науки – основа современной инновационной системы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Мари</w:t>
            </w:r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Эл</w:t>
            </w:r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053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405368">
              <w:rPr>
                <w:rFonts w:ascii="Times New Roman" w:hAnsi="Times New Roman"/>
                <w:sz w:val="24"/>
                <w:szCs w:val="24"/>
              </w:rPr>
              <w:t>ошкар</w:t>
            </w:r>
            <w:proofErr w:type="spellEnd"/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</w:rPr>
              <w:t>ола</w:t>
            </w:r>
            <w:proofErr w:type="spellEnd"/>
            <w:r w:rsidRPr="00171BAC">
              <w:rPr>
                <w:rFonts w:ascii="Times New Roman" w:hAnsi="Times New Roman"/>
                <w:sz w:val="24"/>
                <w:szCs w:val="24"/>
                <w:lang w:val="en-US"/>
              </w:rPr>
              <w:t>, 2012.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Myrzahmetova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B.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Results of research on the establishment of optimum  parameters of complex </w:t>
            </w:r>
            <w:proofErr w:type="spellStart"/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organomineral</w:t>
            </w:r>
            <w:proofErr w:type="spellEnd"/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fertilizer preparation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/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B.Myrzahmetova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U.Besterekov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Scientific Technical Journal  “Industrial Technology and Engineering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№1 (02)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P.23-29</w:t>
            </w:r>
          </w:p>
          <w:p w:rsidR="00171BAC" w:rsidRPr="00405368" w:rsidRDefault="00171BAC" w:rsidP="009A6D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405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Myrzahmetova</w:t>
            </w:r>
            <w:proofErr w:type="spellEnd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Optimization of decomposition process of </w:t>
            </w:r>
            <w:proofErr w:type="spellStart"/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KaratauPhosphorites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  <w:r w:rsidRPr="004053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B.Myrzahmetova</w:t>
            </w:r>
            <w:proofErr w:type="spellEnd"/>
            <w:proofErr w:type="gramEnd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U.Besterekov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//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Eurasian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Chemico</w:t>
            </w:r>
            <w:r w:rsidRPr="008B1D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technologicaljournal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8B1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8B1D22">
              <w:rPr>
                <w:rFonts w:ascii="Times New Roman" w:hAnsi="Times New Roman"/>
                <w:sz w:val="24"/>
                <w:szCs w:val="24"/>
                <w:lang w:val="en-US"/>
              </w:rPr>
              <w:t>№2.-</w:t>
            </w:r>
            <w:r w:rsidRPr="0040536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B1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.183-190. </w:t>
            </w:r>
          </w:p>
        </w:tc>
      </w:tr>
    </w:tbl>
    <w:p w:rsidR="00EC6C71" w:rsidRDefault="00EC6C71"/>
    <w:sectPr w:rsidR="00EC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BAC"/>
    <w:rsid w:val="00171BAC"/>
    <w:rsid w:val="00EC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2013-02-28T07:19:00Z</dcterms:created>
  <dcterms:modified xsi:type="dcterms:W3CDTF">2013-02-28T07:23:00Z</dcterms:modified>
</cp:coreProperties>
</file>