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52" w:rsidRPr="006E7F52" w:rsidRDefault="006E7F52" w:rsidP="006E7F52">
      <w:pPr>
        <w:tabs>
          <w:tab w:val="left" w:pos="0"/>
        </w:tabs>
        <w:autoSpaceDE w:val="0"/>
        <w:autoSpaceDN w:val="0"/>
        <w:adjustRightInd w:val="0"/>
        <w:jc w:val="center"/>
        <w:rPr>
          <w:sz w:val="28"/>
          <w:szCs w:val="28"/>
        </w:rPr>
      </w:pPr>
      <w:bookmarkStart w:id="0" w:name="_GoBack"/>
      <w:bookmarkEnd w:id="0"/>
      <w:r w:rsidRPr="006E7F52">
        <w:rPr>
          <w:sz w:val="28"/>
          <w:szCs w:val="28"/>
        </w:rPr>
        <w:t>МИНИСТЕРСТВО ОБРАЗОВАНИЯ И НАУКИ</w:t>
      </w:r>
    </w:p>
    <w:p w:rsidR="006E7F52" w:rsidRDefault="006E7F52" w:rsidP="006E7F52">
      <w:pPr>
        <w:tabs>
          <w:tab w:val="left" w:pos="0"/>
        </w:tabs>
        <w:autoSpaceDE w:val="0"/>
        <w:autoSpaceDN w:val="0"/>
        <w:adjustRightInd w:val="0"/>
        <w:jc w:val="center"/>
        <w:rPr>
          <w:sz w:val="28"/>
          <w:szCs w:val="28"/>
        </w:rPr>
      </w:pPr>
      <w:r w:rsidRPr="006E7F52">
        <w:rPr>
          <w:sz w:val="28"/>
          <w:szCs w:val="28"/>
        </w:rPr>
        <w:t>РЕСПУБЛИКИ КАЗАХСТАН</w:t>
      </w:r>
    </w:p>
    <w:p w:rsidR="006E7F52" w:rsidRPr="006E7F52" w:rsidRDefault="006E7F52" w:rsidP="006E7F52">
      <w:pPr>
        <w:tabs>
          <w:tab w:val="left" w:pos="0"/>
        </w:tabs>
        <w:autoSpaceDE w:val="0"/>
        <w:autoSpaceDN w:val="0"/>
        <w:adjustRightInd w:val="0"/>
        <w:jc w:val="center"/>
        <w:rPr>
          <w:sz w:val="28"/>
          <w:szCs w:val="28"/>
        </w:rPr>
      </w:pPr>
    </w:p>
    <w:p w:rsidR="006E7F52" w:rsidRPr="006E7F52" w:rsidRDefault="006E7F52" w:rsidP="006E7F52">
      <w:pPr>
        <w:tabs>
          <w:tab w:val="left" w:pos="0"/>
        </w:tabs>
        <w:autoSpaceDE w:val="0"/>
        <w:autoSpaceDN w:val="0"/>
        <w:adjustRightInd w:val="0"/>
        <w:jc w:val="center"/>
        <w:rPr>
          <w:sz w:val="28"/>
          <w:szCs w:val="28"/>
        </w:rPr>
      </w:pPr>
    </w:p>
    <w:p w:rsidR="006E7F52" w:rsidRPr="006E7F52" w:rsidRDefault="006E7F52" w:rsidP="006E7F52">
      <w:pPr>
        <w:tabs>
          <w:tab w:val="left" w:pos="0"/>
        </w:tabs>
        <w:autoSpaceDE w:val="0"/>
        <w:autoSpaceDN w:val="0"/>
        <w:adjustRightInd w:val="0"/>
        <w:jc w:val="center"/>
        <w:rPr>
          <w:sz w:val="28"/>
          <w:szCs w:val="28"/>
        </w:rPr>
      </w:pPr>
      <w:r w:rsidRPr="006E7F52">
        <w:rPr>
          <w:sz w:val="28"/>
          <w:szCs w:val="28"/>
        </w:rPr>
        <w:t>ЮЖНО-КАЗАХСТАНСКИЙ ГОСУДАРСТВЕННЫЙ</w:t>
      </w:r>
    </w:p>
    <w:p w:rsidR="006E7F52" w:rsidRDefault="006E7F52" w:rsidP="006E7F52">
      <w:pPr>
        <w:tabs>
          <w:tab w:val="left" w:pos="0"/>
        </w:tabs>
        <w:autoSpaceDE w:val="0"/>
        <w:autoSpaceDN w:val="0"/>
        <w:adjustRightInd w:val="0"/>
        <w:jc w:val="center"/>
        <w:rPr>
          <w:sz w:val="28"/>
          <w:szCs w:val="28"/>
        </w:rPr>
      </w:pPr>
      <w:r w:rsidRPr="006E7F52">
        <w:rPr>
          <w:sz w:val="28"/>
          <w:szCs w:val="28"/>
        </w:rPr>
        <w:t xml:space="preserve"> УНИВЕРСИТЕТ им. М. АУЕЗОВА</w:t>
      </w:r>
    </w:p>
    <w:p w:rsidR="006E7F52" w:rsidRPr="006E7F52" w:rsidRDefault="006E7F52" w:rsidP="00054D1A">
      <w:pPr>
        <w:tabs>
          <w:tab w:val="left" w:pos="0"/>
        </w:tabs>
        <w:autoSpaceDE w:val="0"/>
        <w:autoSpaceDN w:val="0"/>
        <w:adjustRightInd w:val="0"/>
        <w:rPr>
          <w:sz w:val="28"/>
          <w:szCs w:val="28"/>
        </w:rPr>
      </w:pPr>
    </w:p>
    <w:p w:rsidR="006E7F52" w:rsidRDefault="006E7F52" w:rsidP="006E7F52">
      <w:pPr>
        <w:tabs>
          <w:tab w:val="left" w:pos="0"/>
        </w:tabs>
        <w:autoSpaceDE w:val="0"/>
        <w:autoSpaceDN w:val="0"/>
        <w:adjustRightInd w:val="0"/>
        <w:jc w:val="center"/>
        <w:rPr>
          <w:sz w:val="28"/>
          <w:szCs w:val="28"/>
        </w:rPr>
      </w:pPr>
      <w:r w:rsidRPr="006E7F52">
        <w:rPr>
          <w:sz w:val="28"/>
          <w:szCs w:val="28"/>
        </w:rPr>
        <w:t>Кафедра русского языка и литературы</w:t>
      </w:r>
    </w:p>
    <w:p w:rsidR="006E7F52" w:rsidRPr="006E7F52" w:rsidRDefault="006E7F52" w:rsidP="00054D1A">
      <w:pPr>
        <w:tabs>
          <w:tab w:val="left" w:pos="0"/>
        </w:tabs>
        <w:autoSpaceDE w:val="0"/>
        <w:autoSpaceDN w:val="0"/>
        <w:adjustRightInd w:val="0"/>
        <w:rPr>
          <w:sz w:val="28"/>
          <w:szCs w:val="28"/>
        </w:rPr>
      </w:pPr>
    </w:p>
    <w:p w:rsidR="006E7F52" w:rsidRPr="006E7F52" w:rsidRDefault="006E7F52" w:rsidP="006E7F52">
      <w:pPr>
        <w:pStyle w:val="2"/>
        <w:tabs>
          <w:tab w:val="left" w:pos="0"/>
        </w:tabs>
        <w:spacing w:before="0" w:after="0"/>
        <w:jc w:val="center"/>
        <w:rPr>
          <w:rFonts w:ascii="Times New Roman" w:hAnsi="Times New Roman"/>
          <w:b w:val="0"/>
          <w:i w:val="0"/>
        </w:rPr>
      </w:pPr>
      <w:r w:rsidRPr="006E7F52">
        <w:rPr>
          <w:rFonts w:ascii="Times New Roman" w:hAnsi="Times New Roman"/>
          <w:b w:val="0"/>
          <w:i w:val="0"/>
        </w:rPr>
        <w:t>Ерметова Рахнама Еркеновна</w:t>
      </w:r>
    </w:p>
    <w:p w:rsidR="006E7F52" w:rsidRPr="006E7F52" w:rsidRDefault="006E7F52" w:rsidP="006E7F52">
      <w:pPr>
        <w:rPr>
          <w:sz w:val="28"/>
          <w:szCs w:val="28"/>
        </w:rPr>
      </w:pPr>
    </w:p>
    <w:p w:rsidR="006E7F52" w:rsidRDefault="006E7F52" w:rsidP="006E7F52">
      <w:pPr>
        <w:tabs>
          <w:tab w:val="left" w:pos="0"/>
        </w:tabs>
        <w:jc w:val="center"/>
        <w:rPr>
          <w:sz w:val="28"/>
          <w:szCs w:val="28"/>
        </w:rPr>
      </w:pPr>
    </w:p>
    <w:p w:rsidR="00A41255" w:rsidRDefault="00A41255" w:rsidP="006E7F52">
      <w:pPr>
        <w:tabs>
          <w:tab w:val="left" w:pos="0"/>
        </w:tabs>
        <w:jc w:val="center"/>
        <w:rPr>
          <w:sz w:val="28"/>
          <w:szCs w:val="28"/>
        </w:rPr>
      </w:pPr>
    </w:p>
    <w:p w:rsidR="00A41255" w:rsidRDefault="00A41255" w:rsidP="006E7F52">
      <w:pPr>
        <w:tabs>
          <w:tab w:val="left" w:pos="0"/>
        </w:tabs>
        <w:jc w:val="center"/>
        <w:rPr>
          <w:sz w:val="28"/>
          <w:szCs w:val="28"/>
        </w:rPr>
      </w:pPr>
    </w:p>
    <w:p w:rsidR="00A41255" w:rsidRDefault="00A41255" w:rsidP="006E7F52">
      <w:pPr>
        <w:tabs>
          <w:tab w:val="left" w:pos="0"/>
        </w:tabs>
        <w:jc w:val="center"/>
        <w:rPr>
          <w:sz w:val="28"/>
          <w:szCs w:val="28"/>
        </w:rPr>
      </w:pPr>
    </w:p>
    <w:p w:rsidR="007C4576" w:rsidRPr="006E7F52" w:rsidRDefault="007C4576" w:rsidP="006E7F52">
      <w:pPr>
        <w:tabs>
          <w:tab w:val="left" w:pos="0"/>
        </w:tabs>
        <w:jc w:val="center"/>
        <w:rPr>
          <w:sz w:val="28"/>
          <w:szCs w:val="28"/>
        </w:rPr>
      </w:pPr>
    </w:p>
    <w:p w:rsidR="006E7F52" w:rsidRPr="006E7F52" w:rsidRDefault="006E7F52" w:rsidP="006E7F52">
      <w:pPr>
        <w:tabs>
          <w:tab w:val="left" w:pos="0"/>
        </w:tabs>
        <w:jc w:val="center"/>
        <w:rPr>
          <w:b/>
          <w:sz w:val="28"/>
          <w:szCs w:val="28"/>
        </w:rPr>
      </w:pPr>
      <w:r w:rsidRPr="006E7F52">
        <w:rPr>
          <w:b/>
          <w:sz w:val="28"/>
          <w:szCs w:val="28"/>
        </w:rPr>
        <w:t>Р</w:t>
      </w:r>
      <w:r w:rsidR="007C4576">
        <w:rPr>
          <w:b/>
          <w:sz w:val="28"/>
          <w:szCs w:val="28"/>
        </w:rPr>
        <w:t>ЕЧЕВОЙ ЭТИКЕТ В ДЕЛОВОМ ОБЩЕНИИ</w:t>
      </w:r>
    </w:p>
    <w:p w:rsidR="006E7F52" w:rsidRDefault="006E7F52" w:rsidP="006E7F52">
      <w:pPr>
        <w:tabs>
          <w:tab w:val="left" w:pos="0"/>
        </w:tabs>
        <w:jc w:val="center"/>
        <w:rPr>
          <w:b/>
          <w:sz w:val="28"/>
          <w:szCs w:val="28"/>
        </w:rPr>
      </w:pPr>
    </w:p>
    <w:p w:rsidR="006E7F52" w:rsidRPr="006E7F52" w:rsidRDefault="006E7F52" w:rsidP="006E7F52">
      <w:pPr>
        <w:tabs>
          <w:tab w:val="left" w:pos="0"/>
        </w:tabs>
        <w:jc w:val="center"/>
        <w:rPr>
          <w:b/>
          <w:sz w:val="28"/>
          <w:szCs w:val="28"/>
        </w:rPr>
      </w:pPr>
    </w:p>
    <w:p w:rsidR="006E7F52" w:rsidRPr="006E7F52" w:rsidRDefault="006E7F52" w:rsidP="006E7F52">
      <w:pPr>
        <w:tabs>
          <w:tab w:val="left" w:pos="0"/>
        </w:tabs>
        <w:jc w:val="center"/>
        <w:rPr>
          <w:sz w:val="28"/>
          <w:szCs w:val="28"/>
        </w:rPr>
      </w:pPr>
      <w:r w:rsidRPr="006E7F52">
        <w:rPr>
          <w:sz w:val="28"/>
          <w:szCs w:val="28"/>
        </w:rPr>
        <w:t>Методическая разработка</w:t>
      </w:r>
      <w:r w:rsidR="000A7BF1">
        <w:rPr>
          <w:sz w:val="28"/>
          <w:szCs w:val="28"/>
        </w:rPr>
        <w:t xml:space="preserve"> по организации и проведению</w:t>
      </w:r>
    </w:p>
    <w:p w:rsidR="006E7F52" w:rsidRPr="006E7F52" w:rsidRDefault="000A7BF1" w:rsidP="006E7F52">
      <w:pPr>
        <w:tabs>
          <w:tab w:val="left" w:pos="0"/>
        </w:tabs>
        <w:jc w:val="center"/>
        <w:rPr>
          <w:sz w:val="28"/>
          <w:szCs w:val="28"/>
        </w:rPr>
      </w:pPr>
      <w:r>
        <w:rPr>
          <w:sz w:val="28"/>
          <w:szCs w:val="28"/>
        </w:rPr>
        <w:t xml:space="preserve"> </w:t>
      </w:r>
      <w:r w:rsidR="006E7F52" w:rsidRPr="006E7F52">
        <w:rPr>
          <w:sz w:val="28"/>
          <w:szCs w:val="28"/>
        </w:rPr>
        <w:t xml:space="preserve"> практически</w:t>
      </w:r>
      <w:r>
        <w:rPr>
          <w:sz w:val="28"/>
          <w:szCs w:val="28"/>
        </w:rPr>
        <w:t>х</w:t>
      </w:r>
      <w:r w:rsidR="006E7F52" w:rsidRPr="006E7F52">
        <w:rPr>
          <w:sz w:val="28"/>
          <w:szCs w:val="28"/>
        </w:rPr>
        <w:t xml:space="preserve"> заняти</w:t>
      </w:r>
      <w:r>
        <w:rPr>
          <w:sz w:val="28"/>
          <w:szCs w:val="28"/>
        </w:rPr>
        <w:t>й</w:t>
      </w:r>
      <w:r w:rsidR="006E7F52" w:rsidRPr="006E7F52">
        <w:rPr>
          <w:sz w:val="28"/>
          <w:szCs w:val="28"/>
        </w:rPr>
        <w:t xml:space="preserve"> и СРС</w:t>
      </w:r>
    </w:p>
    <w:p w:rsidR="006E7F52" w:rsidRPr="006E7F52" w:rsidRDefault="006E7F52" w:rsidP="006E7F52">
      <w:pPr>
        <w:tabs>
          <w:tab w:val="left" w:pos="0"/>
        </w:tabs>
        <w:jc w:val="center"/>
        <w:rPr>
          <w:sz w:val="28"/>
          <w:szCs w:val="28"/>
        </w:rPr>
      </w:pPr>
      <w:r w:rsidRPr="006E7F52">
        <w:rPr>
          <w:sz w:val="28"/>
          <w:szCs w:val="28"/>
        </w:rPr>
        <w:t xml:space="preserve"> по дисциплине «Профессиональный русский язык</w:t>
      </w:r>
      <w:r w:rsidR="00124A58">
        <w:rPr>
          <w:sz w:val="28"/>
          <w:szCs w:val="28"/>
        </w:rPr>
        <w:t>»</w:t>
      </w:r>
    </w:p>
    <w:p w:rsidR="006E7F52" w:rsidRPr="006E7F52" w:rsidRDefault="006E7F52" w:rsidP="006E7F52">
      <w:pPr>
        <w:tabs>
          <w:tab w:val="left" w:pos="0"/>
        </w:tabs>
        <w:jc w:val="center"/>
        <w:rPr>
          <w:sz w:val="28"/>
          <w:szCs w:val="28"/>
        </w:rPr>
      </w:pPr>
    </w:p>
    <w:p w:rsidR="006E7F52" w:rsidRPr="006E7F52" w:rsidRDefault="006E7F52" w:rsidP="006E7F52">
      <w:pPr>
        <w:tabs>
          <w:tab w:val="left" w:pos="0"/>
        </w:tabs>
        <w:jc w:val="center"/>
        <w:rPr>
          <w:sz w:val="28"/>
          <w:szCs w:val="28"/>
        </w:rPr>
      </w:pPr>
      <w:r w:rsidRPr="006E7F52">
        <w:rPr>
          <w:sz w:val="28"/>
          <w:szCs w:val="28"/>
        </w:rPr>
        <w:t xml:space="preserve"> для студентов педагогических</w:t>
      </w:r>
    </w:p>
    <w:p w:rsidR="006E7F52" w:rsidRPr="006E7F52" w:rsidRDefault="00C33FB8" w:rsidP="006E7F52">
      <w:pPr>
        <w:tabs>
          <w:tab w:val="left" w:pos="0"/>
        </w:tabs>
        <w:jc w:val="center"/>
        <w:rPr>
          <w:sz w:val="28"/>
          <w:szCs w:val="28"/>
        </w:rPr>
      </w:pPr>
      <w:r>
        <w:rPr>
          <w:sz w:val="28"/>
          <w:szCs w:val="28"/>
        </w:rPr>
        <w:t xml:space="preserve"> </w:t>
      </w:r>
      <w:r w:rsidR="006E7F52" w:rsidRPr="006E7F52">
        <w:rPr>
          <w:sz w:val="28"/>
          <w:szCs w:val="28"/>
        </w:rPr>
        <w:t xml:space="preserve"> специальностей  </w:t>
      </w:r>
    </w:p>
    <w:p w:rsidR="006E7F52" w:rsidRPr="006E7F52" w:rsidRDefault="006E7F52" w:rsidP="006E7F52">
      <w:pPr>
        <w:tabs>
          <w:tab w:val="left" w:pos="0"/>
        </w:tabs>
        <w:autoSpaceDE w:val="0"/>
        <w:autoSpaceDN w:val="0"/>
        <w:adjustRightInd w:val="0"/>
        <w:jc w:val="center"/>
        <w:rPr>
          <w:sz w:val="28"/>
          <w:szCs w:val="28"/>
        </w:rPr>
      </w:pPr>
    </w:p>
    <w:p w:rsidR="006E7F52" w:rsidRPr="006E7F52" w:rsidRDefault="006E7F52" w:rsidP="006E7F52">
      <w:pPr>
        <w:tabs>
          <w:tab w:val="left" w:pos="0"/>
        </w:tabs>
        <w:autoSpaceDE w:val="0"/>
        <w:autoSpaceDN w:val="0"/>
        <w:adjustRightInd w:val="0"/>
        <w:jc w:val="center"/>
        <w:rPr>
          <w:b/>
          <w:sz w:val="28"/>
          <w:szCs w:val="28"/>
        </w:rPr>
      </w:pPr>
    </w:p>
    <w:p w:rsidR="006E7F52" w:rsidRPr="006E7F52" w:rsidRDefault="006E7F52" w:rsidP="006E7F52">
      <w:pPr>
        <w:tabs>
          <w:tab w:val="left" w:pos="0"/>
        </w:tabs>
        <w:autoSpaceDE w:val="0"/>
        <w:autoSpaceDN w:val="0"/>
        <w:adjustRightInd w:val="0"/>
        <w:jc w:val="center"/>
        <w:rPr>
          <w:b/>
          <w:sz w:val="28"/>
          <w:szCs w:val="28"/>
        </w:rPr>
      </w:pPr>
    </w:p>
    <w:p w:rsidR="006E7F52" w:rsidRPr="006E7F52" w:rsidRDefault="006E7F52" w:rsidP="006E7F52">
      <w:pPr>
        <w:tabs>
          <w:tab w:val="left" w:pos="0"/>
        </w:tabs>
        <w:autoSpaceDE w:val="0"/>
        <w:autoSpaceDN w:val="0"/>
        <w:adjustRightInd w:val="0"/>
        <w:jc w:val="center"/>
        <w:rPr>
          <w:b/>
          <w:sz w:val="28"/>
          <w:szCs w:val="28"/>
        </w:rPr>
      </w:pPr>
    </w:p>
    <w:p w:rsidR="006E7F52" w:rsidRPr="006E7F52" w:rsidRDefault="006E7F52" w:rsidP="006E7F52">
      <w:pPr>
        <w:tabs>
          <w:tab w:val="left" w:pos="0"/>
        </w:tabs>
        <w:autoSpaceDE w:val="0"/>
        <w:autoSpaceDN w:val="0"/>
        <w:adjustRightInd w:val="0"/>
        <w:jc w:val="center"/>
        <w:rPr>
          <w:b/>
          <w:sz w:val="28"/>
          <w:szCs w:val="28"/>
        </w:rPr>
      </w:pPr>
    </w:p>
    <w:p w:rsidR="006E7F52" w:rsidRDefault="006E7F52" w:rsidP="006E7F52">
      <w:pPr>
        <w:tabs>
          <w:tab w:val="left" w:pos="0"/>
        </w:tabs>
        <w:autoSpaceDE w:val="0"/>
        <w:autoSpaceDN w:val="0"/>
        <w:adjustRightInd w:val="0"/>
        <w:jc w:val="center"/>
        <w:rPr>
          <w:b/>
          <w:sz w:val="28"/>
          <w:szCs w:val="28"/>
        </w:rPr>
      </w:pPr>
    </w:p>
    <w:p w:rsidR="00A41255" w:rsidRDefault="00A41255" w:rsidP="006E7F52">
      <w:pPr>
        <w:tabs>
          <w:tab w:val="left" w:pos="0"/>
        </w:tabs>
        <w:autoSpaceDE w:val="0"/>
        <w:autoSpaceDN w:val="0"/>
        <w:adjustRightInd w:val="0"/>
        <w:jc w:val="center"/>
        <w:rPr>
          <w:b/>
          <w:sz w:val="28"/>
          <w:szCs w:val="28"/>
        </w:rPr>
      </w:pPr>
    </w:p>
    <w:p w:rsidR="00A41255" w:rsidRDefault="00A41255" w:rsidP="006E7F52">
      <w:pPr>
        <w:tabs>
          <w:tab w:val="left" w:pos="0"/>
        </w:tabs>
        <w:autoSpaceDE w:val="0"/>
        <w:autoSpaceDN w:val="0"/>
        <w:adjustRightInd w:val="0"/>
        <w:jc w:val="center"/>
        <w:rPr>
          <w:b/>
          <w:sz w:val="28"/>
          <w:szCs w:val="28"/>
        </w:rPr>
      </w:pPr>
    </w:p>
    <w:p w:rsidR="00A41255" w:rsidRDefault="00A41255" w:rsidP="006E7F52">
      <w:pPr>
        <w:tabs>
          <w:tab w:val="left" w:pos="0"/>
        </w:tabs>
        <w:autoSpaceDE w:val="0"/>
        <w:autoSpaceDN w:val="0"/>
        <w:adjustRightInd w:val="0"/>
        <w:jc w:val="center"/>
        <w:rPr>
          <w:b/>
          <w:sz w:val="28"/>
          <w:szCs w:val="28"/>
        </w:rPr>
      </w:pPr>
    </w:p>
    <w:p w:rsidR="00A41255" w:rsidRDefault="00A41255" w:rsidP="006E7F52">
      <w:pPr>
        <w:tabs>
          <w:tab w:val="left" w:pos="0"/>
        </w:tabs>
        <w:autoSpaceDE w:val="0"/>
        <w:autoSpaceDN w:val="0"/>
        <w:adjustRightInd w:val="0"/>
        <w:jc w:val="center"/>
        <w:rPr>
          <w:b/>
          <w:sz w:val="28"/>
          <w:szCs w:val="28"/>
        </w:rPr>
      </w:pPr>
    </w:p>
    <w:p w:rsidR="00A41255" w:rsidRPr="006E7F52" w:rsidRDefault="00A41255" w:rsidP="006E7F52">
      <w:pPr>
        <w:tabs>
          <w:tab w:val="left" w:pos="0"/>
        </w:tabs>
        <w:autoSpaceDE w:val="0"/>
        <w:autoSpaceDN w:val="0"/>
        <w:adjustRightInd w:val="0"/>
        <w:jc w:val="center"/>
        <w:rPr>
          <w:b/>
          <w:sz w:val="28"/>
          <w:szCs w:val="28"/>
        </w:rPr>
      </w:pPr>
    </w:p>
    <w:p w:rsidR="006E7F52" w:rsidRPr="006E7F52" w:rsidRDefault="006E7F52" w:rsidP="006E7F52">
      <w:pPr>
        <w:tabs>
          <w:tab w:val="left" w:pos="0"/>
        </w:tabs>
        <w:autoSpaceDE w:val="0"/>
        <w:autoSpaceDN w:val="0"/>
        <w:adjustRightInd w:val="0"/>
        <w:jc w:val="both"/>
        <w:rPr>
          <w:b/>
          <w:sz w:val="28"/>
          <w:szCs w:val="28"/>
        </w:rPr>
      </w:pPr>
    </w:p>
    <w:p w:rsidR="006E7F52" w:rsidRPr="006E7F52" w:rsidRDefault="006E7F52" w:rsidP="006E7F52">
      <w:pPr>
        <w:tabs>
          <w:tab w:val="left" w:pos="0"/>
        </w:tabs>
        <w:autoSpaceDE w:val="0"/>
        <w:autoSpaceDN w:val="0"/>
        <w:adjustRightInd w:val="0"/>
        <w:jc w:val="both"/>
        <w:rPr>
          <w:b/>
          <w:sz w:val="28"/>
          <w:szCs w:val="28"/>
        </w:rPr>
      </w:pPr>
    </w:p>
    <w:p w:rsidR="006E7F52" w:rsidRDefault="006E7F52" w:rsidP="006E7F52">
      <w:pPr>
        <w:tabs>
          <w:tab w:val="left" w:pos="0"/>
        </w:tabs>
        <w:autoSpaceDE w:val="0"/>
        <w:autoSpaceDN w:val="0"/>
        <w:adjustRightInd w:val="0"/>
        <w:jc w:val="both"/>
        <w:rPr>
          <w:b/>
          <w:sz w:val="28"/>
          <w:szCs w:val="28"/>
        </w:rPr>
      </w:pPr>
    </w:p>
    <w:p w:rsidR="006E7F52" w:rsidRPr="006E7F52" w:rsidRDefault="006E7F52" w:rsidP="006E7F52">
      <w:pPr>
        <w:tabs>
          <w:tab w:val="left" w:pos="0"/>
        </w:tabs>
        <w:autoSpaceDE w:val="0"/>
        <w:autoSpaceDN w:val="0"/>
        <w:adjustRightInd w:val="0"/>
        <w:jc w:val="both"/>
        <w:rPr>
          <w:b/>
          <w:sz w:val="28"/>
          <w:szCs w:val="28"/>
        </w:rPr>
      </w:pPr>
    </w:p>
    <w:p w:rsidR="006E7F52" w:rsidRPr="006E7F52" w:rsidRDefault="006E7F52" w:rsidP="006E7F52">
      <w:pPr>
        <w:tabs>
          <w:tab w:val="left" w:pos="0"/>
        </w:tabs>
        <w:autoSpaceDE w:val="0"/>
        <w:autoSpaceDN w:val="0"/>
        <w:adjustRightInd w:val="0"/>
        <w:jc w:val="both"/>
        <w:rPr>
          <w:b/>
          <w:sz w:val="28"/>
          <w:szCs w:val="28"/>
        </w:rPr>
      </w:pPr>
    </w:p>
    <w:p w:rsidR="006E7F52" w:rsidRDefault="006E7F52" w:rsidP="00A41255">
      <w:pPr>
        <w:tabs>
          <w:tab w:val="left" w:pos="0"/>
        </w:tabs>
        <w:autoSpaceDE w:val="0"/>
        <w:autoSpaceDN w:val="0"/>
        <w:adjustRightInd w:val="0"/>
        <w:jc w:val="center"/>
        <w:rPr>
          <w:b/>
          <w:sz w:val="28"/>
          <w:szCs w:val="28"/>
        </w:rPr>
      </w:pPr>
      <w:r w:rsidRPr="006E7F52">
        <w:rPr>
          <w:b/>
          <w:sz w:val="28"/>
          <w:szCs w:val="28"/>
        </w:rPr>
        <w:t>ШЫМКЕНТ,  2014</w:t>
      </w:r>
    </w:p>
    <w:p w:rsidR="00A132A5" w:rsidRDefault="00A132A5" w:rsidP="006E7F52">
      <w:pPr>
        <w:tabs>
          <w:tab w:val="left" w:pos="0"/>
        </w:tabs>
        <w:autoSpaceDE w:val="0"/>
        <w:autoSpaceDN w:val="0"/>
        <w:adjustRightInd w:val="0"/>
        <w:rPr>
          <w:b/>
          <w:sz w:val="28"/>
          <w:szCs w:val="28"/>
        </w:rPr>
      </w:pPr>
    </w:p>
    <w:p w:rsidR="00481C44" w:rsidRDefault="00481C44" w:rsidP="006E7F52">
      <w:pPr>
        <w:tabs>
          <w:tab w:val="left" w:pos="0"/>
        </w:tabs>
        <w:autoSpaceDE w:val="0"/>
        <w:autoSpaceDN w:val="0"/>
        <w:adjustRightInd w:val="0"/>
        <w:rPr>
          <w:b/>
          <w:sz w:val="28"/>
          <w:szCs w:val="28"/>
        </w:rPr>
      </w:pPr>
    </w:p>
    <w:p w:rsidR="00481C44" w:rsidRDefault="00A41255" w:rsidP="006E7F52">
      <w:pPr>
        <w:tabs>
          <w:tab w:val="left" w:pos="0"/>
        </w:tabs>
        <w:autoSpaceDE w:val="0"/>
        <w:autoSpaceDN w:val="0"/>
        <w:adjustRightInd w:val="0"/>
        <w:rPr>
          <w:b/>
          <w:sz w:val="28"/>
          <w:szCs w:val="28"/>
        </w:rPr>
      </w:pPr>
      <w:r>
        <w:rPr>
          <w:b/>
          <w:noProof/>
          <w:sz w:val="28"/>
          <w:szCs w:val="28"/>
        </w:rPr>
        <w:pict>
          <v:rect id="_x0000_s1033" style="position:absolute;margin-left:207.95pt;margin-top:11.95pt;width:74pt;height:48pt;z-index:251670528" strokecolor="white [3212]"/>
        </w:pict>
      </w:r>
    </w:p>
    <w:p w:rsidR="004557CD" w:rsidRPr="004557CD" w:rsidRDefault="006E7F52" w:rsidP="00A41255">
      <w:pPr>
        <w:pStyle w:val="1"/>
        <w:tabs>
          <w:tab w:val="left" w:pos="0"/>
        </w:tabs>
        <w:spacing w:before="0" w:after="0"/>
        <w:jc w:val="both"/>
        <w:rPr>
          <w:rFonts w:ascii="Times New Roman" w:hAnsi="Times New Roman"/>
          <w:sz w:val="28"/>
          <w:szCs w:val="28"/>
        </w:rPr>
      </w:pPr>
      <w:r w:rsidRPr="00A132A5">
        <w:rPr>
          <w:rFonts w:ascii="Times New Roman" w:hAnsi="Times New Roman"/>
          <w:sz w:val="28"/>
          <w:szCs w:val="28"/>
        </w:rPr>
        <w:lastRenderedPageBreak/>
        <w:t>УДК  374.4:378(75.5)=820.1.</w:t>
      </w:r>
    </w:p>
    <w:p w:rsidR="006E7F52" w:rsidRPr="00A132A5" w:rsidRDefault="006E7F52" w:rsidP="00A41255">
      <w:pPr>
        <w:tabs>
          <w:tab w:val="left" w:pos="0"/>
        </w:tabs>
        <w:autoSpaceDE w:val="0"/>
        <w:autoSpaceDN w:val="0"/>
        <w:adjustRightInd w:val="0"/>
        <w:jc w:val="both"/>
        <w:rPr>
          <w:sz w:val="28"/>
          <w:szCs w:val="28"/>
        </w:rPr>
      </w:pPr>
    </w:p>
    <w:p w:rsidR="006E7F52" w:rsidRPr="00A132A5" w:rsidRDefault="006E7F52" w:rsidP="00A41255">
      <w:pPr>
        <w:tabs>
          <w:tab w:val="left" w:pos="0"/>
        </w:tabs>
        <w:jc w:val="both"/>
        <w:rPr>
          <w:sz w:val="28"/>
          <w:szCs w:val="28"/>
        </w:rPr>
      </w:pPr>
      <w:r w:rsidRPr="00A132A5">
        <w:rPr>
          <w:bCs/>
          <w:sz w:val="28"/>
          <w:szCs w:val="28"/>
        </w:rPr>
        <w:t xml:space="preserve">Составитель: </w:t>
      </w:r>
      <w:r w:rsidRPr="00A132A5">
        <w:rPr>
          <w:sz w:val="28"/>
          <w:szCs w:val="28"/>
        </w:rPr>
        <w:t>Ерметова Р.Е. Речевой этикет в деловом общении:</w:t>
      </w:r>
      <w:r w:rsidRPr="00A132A5">
        <w:rPr>
          <w:b/>
          <w:i/>
          <w:sz w:val="28"/>
          <w:szCs w:val="28"/>
        </w:rPr>
        <w:t xml:space="preserve"> </w:t>
      </w:r>
      <w:r w:rsidRPr="00A132A5">
        <w:rPr>
          <w:sz w:val="28"/>
          <w:szCs w:val="28"/>
        </w:rPr>
        <w:t xml:space="preserve">Методическая разработка </w:t>
      </w:r>
      <w:r w:rsidR="00666F4C">
        <w:rPr>
          <w:sz w:val="28"/>
          <w:szCs w:val="28"/>
        </w:rPr>
        <w:t xml:space="preserve"> по организации и проведению практических занятий </w:t>
      </w:r>
      <w:r w:rsidRPr="00A132A5">
        <w:rPr>
          <w:sz w:val="28"/>
          <w:szCs w:val="28"/>
        </w:rPr>
        <w:t xml:space="preserve"> и СРС по дисциплине «Профессиональный русский язык». </w:t>
      </w:r>
    </w:p>
    <w:p w:rsidR="006E7F52" w:rsidRDefault="006E7F52" w:rsidP="00A41255">
      <w:pPr>
        <w:tabs>
          <w:tab w:val="left" w:pos="0"/>
        </w:tabs>
        <w:jc w:val="both"/>
        <w:rPr>
          <w:sz w:val="28"/>
          <w:szCs w:val="28"/>
        </w:rPr>
      </w:pPr>
      <w:r w:rsidRPr="00A132A5">
        <w:rPr>
          <w:sz w:val="28"/>
          <w:szCs w:val="28"/>
        </w:rPr>
        <w:t xml:space="preserve"> – Шымкент: ЮКГУ им. М.Ауезова, 2014. –    с.</w:t>
      </w:r>
    </w:p>
    <w:p w:rsidR="00DB6CAA" w:rsidRPr="00A132A5" w:rsidRDefault="00DB6CAA" w:rsidP="00A41255">
      <w:pPr>
        <w:tabs>
          <w:tab w:val="left" w:pos="0"/>
        </w:tabs>
        <w:jc w:val="both"/>
        <w:rPr>
          <w:sz w:val="28"/>
          <w:szCs w:val="28"/>
        </w:rPr>
      </w:pPr>
    </w:p>
    <w:p w:rsidR="006E7F52" w:rsidRPr="00A132A5" w:rsidRDefault="006E7F52" w:rsidP="00A41255">
      <w:pPr>
        <w:tabs>
          <w:tab w:val="left" w:pos="0"/>
        </w:tabs>
        <w:autoSpaceDE w:val="0"/>
        <w:autoSpaceDN w:val="0"/>
        <w:adjustRightInd w:val="0"/>
        <w:jc w:val="both"/>
        <w:rPr>
          <w:sz w:val="28"/>
          <w:szCs w:val="28"/>
        </w:rPr>
      </w:pPr>
    </w:p>
    <w:p w:rsidR="006E7F52" w:rsidRPr="00A132A5" w:rsidRDefault="006E7F52" w:rsidP="00A41255">
      <w:pPr>
        <w:tabs>
          <w:tab w:val="left" w:pos="0"/>
        </w:tabs>
        <w:jc w:val="both"/>
        <w:rPr>
          <w:sz w:val="28"/>
          <w:szCs w:val="28"/>
        </w:rPr>
      </w:pPr>
      <w:r w:rsidRPr="00A132A5">
        <w:rPr>
          <w:bCs/>
          <w:sz w:val="28"/>
          <w:szCs w:val="28"/>
        </w:rPr>
        <w:t xml:space="preserve">Методическая разработка составлена в соответствии с требованиями учебного плана и </w:t>
      </w:r>
      <w:r w:rsidRPr="00A132A5">
        <w:rPr>
          <w:sz w:val="28"/>
          <w:szCs w:val="28"/>
        </w:rPr>
        <w:t>типовой программой дисциплины «Профессиональный русский язык».</w:t>
      </w:r>
      <w:r w:rsidR="00BB4568">
        <w:rPr>
          <w:sz w:val="28"/>
          <w:szCs w:val="28"/>
        </w:rPr>
        <w:t xml:space="preserve"> </w:t>
      </w:r>
      <w:r w:rsidRPr="00A132A5">
        <w:rPr>
          <w:sz w:val="28"/>
          <w:szCs w:val="28"/>
        </w:rPr>
        <w:t xml:space="preserve">Содержание методической разработки и её структурные элементы ( </w:t>
      </w:r>
      <w:r w:rsidR="00BB4568">
        <w:rPr>
          <w:sz w:val="28"/>
          <w:szCs w:val="28"/>
        </w:rPr>
        <w:t>предисловие</w:t>
      </w:r>
      <w:r w:rsidRPr="00A132A5">
        <w:rPr>
          <w:sz w:val="28"/>
          <w:szCs w:val="28"/>
        </w:rPr>
        <w:t>,</w:t>
      </w:r>
      <w:r w:rsidR="00BB4568">
        <w:rPr>
          <w:sz w:val="28"/>
          <w:szCs w:val="28"/>
        </w:rPr>
        <w:t xml:space="preserve"> </w:t>
      </w:r>
      <w:r w:rsidRPr="00A132A5">
        <w:rPr>
          <w:sz w:val="28"/>
          <w:szCs w:val="28"/>
        </w:rPr>
        <w:t>теоретическая часть,</w:t>
      </w:r>
      <w:r w:rsidR="0081070D">
        <w:rPr>
          <w:sz w:val="28"/>
          <w:szCs w:val="28"/>
        </w:rPr>
        <w:t xml:space="preserve"> практическая часть:</w:t>
      </w:r>
      <w:r w:rsidRPr="00A132A5">
        <w:rPr>
          <w:sz w:val="28"/>
          <w:szCs w:val="28"/>
        </w:rPr>
        <w:t xml:space="preserve"> </w:t>
      </w:r>
      <w:r w:rsidR="00F50A60">
        <w:rPr>
          <w:sz w:val="28"/>
          <w:szCs w:val="28"/>
        </w:rPr>
        <w:t>организация и проведение за</w:t>
      </w:r>
      <w:r w:rsidR="00124A58">
        <w:rPr>
          <w:sz w:val="28"/>
          <w:szCs w:val="28"/>
        </w:rPr>
        <w:t>н</w:t>
      </w:r>
      <w:r w:rsidR="00F50A60">
        <w:rPr>
          <w:sz w:val="28"/>
          <w:szCs w:val="28"/>
        </w:rPr>
        <w:t>ятия и СРС</w:t>
      </w:r>
      <w:r w:rsidRPr="00A132A5">
        <w:rPr>
          <w:sz w:val="28"/>
          <w:szCs w:val="28"/>
        </w:rPr>
        <w:t>, вопросы и задания) и включают все необходимые сведения по выполнению темы практического занятия и</w:t>
      </w:r>
      <w:r w:rsidRPr="00A132A5">
        <w:rPr>
          <w:bCs/>
          <w:sz w:val="28"/>
          <w:szCs w:val="28"/>
        </w:rPr>
        <w:t xml:space="preserve"> задания для СРС.</w:t>
      </w:r>
    </w:p>
    <w:p w:rsidR="006E7F52" w:rsidRPr="00A132A5" w:rsidRDefault="006E7F52" w:rsidP="00A41255">
      <w:pPr>
        <w:tabs>
          <w:tab w:val="left" w:pos="0"/>
        </w:tabs>
        <w:jc w:val="both"/>
        <w:rPr>
          <w:bCs/>
          <w:sz w:val="28"/>
          <w:szCs w:val="28"/>
        </w:rPr>
      </w:pPr>
      <w:r w:rsidRPr="00A132A5">
        <w:rPr>
          <w:bCs/>
          <w:sz w:val="28"/>
          <w:szCs w:val="28"/>
        </w:rPr>
        <w:t>Методическая разработка предназначена</w:t>
      </w:r>
      <w:r w:rsidRPr="00A132A5">
        <w:rPr>
          <w:sz w:val="28"/>
          <w:szCs w:val="28"/>
        </w:rPr>
        <w:t xml:space="preserve"> для сту</w:t>
      </w:r>
      <w:r w:rsidR="001303E5">
        <w:rPr>
          <w:sz w:val="28"/>
          <w:szCs w:val="28"/>
        </w:rPr>
        <w:t xml:space="preserve">дентов педагогических </w:t>
      </w:r>
      <w:r w:rsidRPr="00A132A5">
        <w:rPr>
          <w:sz w:val="28"/>
          <w:szCs w:val="28"/>
        </w:rPr>
        <w:t>специальностей.</w:t>
      </w:r>
    </w:p>
    <w:p w:rsidR="006E7F52" w:rsidRPr="00A132A5" w:rsidRDefault="006E7F52" w:rsidP="00A41255">
      <w:pPr>
        <w:tabs>
          <w:tab w:val="left" w:pos="0"/>
        </w:tabs>
        <w:autoSpaceDE w:val="0"/>
        <w:autoSpaceDN w:val="0"/>
        <w:adjustRightInd w:val="0"/>
        <w:jc w:val="both"/>
        <w:rPr>
          <w:sz w:val="28"/>
          <w:szCs w:val="28"/>
        </w:rPr>
      </w:pPr>
      <w:r w:rsidRPr="00A132A5">
        <w:rPr>
          <w:sz w:val="28"/>
          <w:szCs w:val="28"/>
        </w:rPr>
        <w:t xml:space="preserve"> </w:t>
      </w:r>
    </w:p>
    <w:p w:rsidR="006E7F52" w:rsidRPr="00A132A5" w:rsidRDefault="006E7F52" w:rsidP="00A41255">
      <w:pPr>
        <w:shd w:val="clear" w:color="auto" w:fill="FFFFFF"/>
        <w:jc w:val="both"/>
        <w:rPr>
          <w:sz w:val="28"/>
          <w:szCs w:val="28"/>
        </w:rPr>
      </w:pPr>
      <w:r w:rsidRPr="00A132A5">
        <w:rPr>
          <w:bCs/>
          <w:sz w:val="28"/>
          <w:szCs w:val="28"/>
        </w:rPr>
        <w:t>Рецензенты: Жумагулова Ж.Ж., кандитат филологических наук, ст.пр. ЮКГУ им. М.Ауезова.</w:t>
      </w:r>
    </w:p>
    <w:p w:rsidR="006E7F52" w:rsidRDefault="006E7F52" w:rsidP="00A41255">
      <w:pPr>
        <w:shd w:val="clear" w:color="auto" w:fill="FFFFFF"/>
        <w:ind w:right="43"/>
        <w:jc w:val="both"/>
        <w:rPr>
          <w:sz w:val="28"/>
          <w:szCs w:val="28"/>
        </w:rPr>
      </w:pPr>
    </w:p>
    <w:p w:rsidR="00DB6CAA" w:rsidRPr="00A132A5" w:rsidRDefault="00DB6CAA" w:rsidP="00A41255">
      <w:pPr>
        <w:shd w:val="clear" w:color="auto" w:fill="FFFFFF"/>
        <w:ind w:right="43"/>
        <w:jc w:val="both"/>
        <w:rPr>
          <w:sz w:val="28"/>
          <w:szCs w:val="28"/>
        </w:rPr>
      </w:pPr>
    </w:p>
    <w:p w:rsidR="006E7F52" w:rsidRPr="00A132A5" w:rsidRDefault="006E7F52" w:rsidP="00A41255">
      <w:pPr>
        <w:shd w:val="clear" w:color="auto" w:fill="FFFFFF"/>
        <w:ind w:right="43"/>
        <w:jc w:val="both"/>
        <w:rPr>
          <w:sz w:val="28"/>
          <w:szCs w:val="28"/>
        </w:rPr>
      </w:pPr>
      <w:r w:rsidRPr="00A132A5">
        <w:rPr>
          <w:sz w:val="28"/>
          <w:szCs w:val="28"/>
        </w:rPr>
        <w:t>Рассмотрено и рекомендовано к печати заседанием кафедры русского языка и литературы (протокол №      от    26 .12.14г.) и методической комиссией филологического факультета ( протокол №    от    26 .12.14)</w:t>
      </w:r>
    </w:p>
    <w:p w:rsidR="006E7F52" w:rsidRDefault="006E7F52" w:rsidP="00A41255">
      <w:pPr>
        <w:shd w:val="clear" w:color="auto" w:fill="FFFFFF"/>
        <w:ind w:right="43"/>
        <w:jc w:val="both"/>
        <w:rPr>
          <w:sz w:val="28"/>
          <w:szCs w:val="28"/>
        </w:rPr>
      </w:pPr>
    </w:p>
    <w:p w:rsidR="00DB6CAA" w:rsidRPr="00A132A5" w:rsidRDefault="00DB6CAA" w:rsidP="00A41255">
      <w:pPr>
        <w:shd w:val="clear" w:color="auto" w:fill="FFFFFF"/>
        <w:ind w:right="43"/>
        <w:jc w:val="both"/>
        <w:rPr>
          <w:sz w:val="28"/>
          <w:szCs w:val="28"/>
        </w:rPr>
      </w:pPr>
    </w:p>
    <w:p w:rsidR="006E7F52" w:rsidRPr="00A132A5" w:rsidRDefault="006E7F52" w:rsidP="00A41255">
      <w:pPr>
        <w:shd w:val="clear" w:color="auto" w:fill="FFFFFF"/>
        <w:ind w:right="43"/>
        <w:jc w:val="both"/>
        <w:rPr>
          <w:sz w:val="28"/>
          <w:szCs w:val="28"/>
        </w:rPr>
      </w:pPr>
      <w:r w:rsidRPr="00A132A5">
        <w:rPr>
          <w:sz w:val="28"/>
          <w:szCs w:val="28"/>
        </w:rPr>
        <w:t xml:space="preserve">Рекомендовано к изданию учебно – методическим советом  ЮКГУ им. М.Ауезова, протокол №    </w:t>
      </w:r>
    </w:p>
    <w:p w:rsidR="006E7F52" w:rsidRPr="00A132A5" w:rsidRDefault="006E7F52" w:rsidP="00A41255">
      <w:pPr>
        <w:shd w:val="clear" w:color="auto" w:fill="FFFFFF"/>
        <w:ind w:right="43"/>
        <w:jc w:val="both"/>
        <w:rPr>
          <w:sz w:val="28"/>
          <w:szCs w:val="28"/>
        </w:rPr>
      </w:pPr>
    </w:p>
    <w:p w:rsidR="006E7F52" w:rsidRDefault="006E7F52" w:rsidP="00A41255">
      <w:pPr>
        <w:shd w:val="clear" w:color="auto" w:fill="FFFFFF"/>
        <w:ind w:right="43"/>
        <w:jc w:val="both"/>
        <w:rPr>
          <w:sz w:val="28"/>
          <w:szCs w:val="28"/>
        </w:rPr>
      </w:pPr>
    </w:p>
    <w:p w:rsidR="00E5373A" w:rsidRDefault="00E5373A" w:rsidP="006E7F52">
      <w:pPr>
        <w:shd w:val="clear" w:color="auto" w:fill="FFFFFF"/>
        <w:ind w:right="43"/>
        <w:rPr>
          <w:sz w:val="28"/>
          <w:szCs w:val="28"/>
        </w:rPr>
      </w:pPr>
    </w:p>
    <w:p w:rsidR="00E5373A" w:rsidRDefault="00E5373A" w:rsidP="006E7F52">
      <w:pPr>
        <w:shd w:val="clear" w:color="auto" w:fill="FFFFFF"/>
        <w:ind w:right="43"/>
        <w:rPr>
          <w:sz w:val="28"/>
          <w:szCs w:val="28"/>
        </w:rPr>
      </w:pPr>
    </w:p>
    <w:p w:rsidR="00E5373A" w:rsidRDefault="00E5373A" w:rsidP="006E7F52">
      <w:pPr>
        <w:shd w:val="clear" w:color="auto" w:fill="FFFFFF"/>
        <w:ind w:right="43"/>
        <w:rPr>
          <w:sz w:val="28"/>
          <w:szCs w:val="28"/>
        </w:rPr>
      </w:pPr>
    </w:p>
    <w:p w:rsidR="00DB6CAA" w:rsidRPr="00A132A5" w:rsidRDefault="00DB6CAA" w:rsidP="006E7F52">
      <w:pPr>
        <w:shd w:val="clear" w:color="auto" w:fill="FFFFFF"/>
        <w:ind w:right="43"/>
        <w:rPr>
          <w:sz w:val="28"/>
          <w:szCs w:val="28"/>
        </w:rPr>
      </w:pPr>
    </w:p>
    <w:p w:rsidR="006E7F52" w:rsidRPr="00A132A5" w:rsidRDefault="006E7F52" w:rsidP="006E7F52">
      <w:pPr>
        <w:shd w:val="clear" w:color="auto" w:fill="FFFFFF"/>
        <w:ind w:right="43"/>
        <w:rPr>
          <w:sz w:val="28"/>
          <w:szCs w:val="28"/>
        </w:rPr>
      </w:pPr>
      <w:r w:rsidRPr="00A132A5">
        <w:rPr>
          <w:sz w:val="28"/>
          <w:szCs w:val="28"/>
        </w:rPr>
        <w:t>© Южно-Казахстанский</w:t>
      </w:r>
    </w:p>
    <w:p w:rsidR="006E7F52" w:rsidRPr="00A132A5" w:rsidRDefault="006E7F52" w:rsidP="006E7F52">
      <w:pPr>
        <w:shd w:val="clear" w:color="auto" w:fill="FFFFFF"/>
        <w:ind w:right="34"/>
        <w:rPr>
          <w:sz w:val="28"/>
          <w:szCs w:val="28"/>
        </w:rPr>
      </w:pPr>
      <w:r w:rsidRPr="00A132A5">
        <w:rPr>
          <w:sz w:val="28"/>
          <w:szCs w:val="28"/>
        </w:rPr>
        <w:t>государственный университет</w:t>
      </w:r>
    </w:p>
    <w:p w:rsidR="006E7F52" w:rsidRDefault="006E7F52" w:rsidP="006E7F52">
      <w:pPr>
        <w:shd w:val="clear" w:color="auto" w:fill="FFFFFF"/>
        <w:ind w:right="34"/>
        <w:rPr>
          <w:sz w:val="28"/>
          <w:szCs w:val="28"/>
        </w:rPr>
      </w:pPr>
      <w:r w:rsidRPr="00A132A5">
        <w:rPr>
          <w:sz w:val="28"/>
          <w:szCs w:val="28"/>
        </w:rPr>
        <w:t>им. М.Ауезова,2014</w:t>
      </w:r>
    </w:p>
    <w:p w:rsidR="00DB6CAA" w:rsidRPr="00A132A5" w:rsidRDefault="00DB6CAA" w:rsidP="006E7F52">
      <w:pPr>
        <w:shd w:val="clear" w:color="auto" w:fill="FFFFFF"/>
        <w:ind w:right="34"/>
        <w:rPr>
          <w:sz w:val="28"/>
          <w:szCs w:val="28"/>
        </w:rPr>
      </w:pPr>
    </w:p>
    <w:p w:rsidR="006E7F52" w:rsidRPr="00A132A5" w:rsidRDefault="006E7F52" w:rsidP="006E7F52">
      <w:pPr>
        <w:tabs>
          <w:tab w:val="left" w:pos="0"/>
        </w:tabs>
        <w:autoSpaceDE w:val="0"/>
        <w:autoSpaceDN w:val="0"/>
        <w:adjustRightInd w:val="0"/>
        <w:jc w:val="both"/>
        <w:rPr>
          <w:sz w:val="28"/>
          <w:szCs w:val="28"/>
        </w:rPr>
      </w:pPr>
      <w:r w:rsidRPr="00A132A5">
        <w:rPr>
          <w:sz w:val="28"/>
          <w:szCs w:val="28"/>
        </w:rPr>
        <w:t xml:space="preserve">Ответственный за выпуск: </w:t>
      </w:r>
      <w:r w:rsidRPr="00A132A5">
        <w:rPr>
          <w:bCs/>
          <w:sz w:val="28"/>
          <w:szCs w:val="28"/>
        </w:rPr>
        <w:t xml:space="preserve"> </w:t>
      </w:r>
      <w:r w:rsidRPr="00A132A5">
        <w:rPr>
          <w:sz w:val="28"/>
          <w:szCs w:val="28"/>
        </w:rPr>
        <w:t>Р.Е.Ерметова</w:t>
      </w:r>
    </w:p>
    <w:p w:rsidR="006E7F52" w:rsidRPr="00A132A5" w:rsidRDefault="006E7F52" w:rsidP="006E7F52">
      <w:pPr>
        <w:tabs>
          <w:tab w:val="left" w:pos="0"/>
        </w:tabs>
        <w:jc w:val="center"/>
        <w:outlineLvl w:val="0"/>
        <w:rPr>
          <w:sz w:val="28"/>
          <w:szCs w:val="28"/>
        </w:rPr>
      </w:pPr>
    </w:p>
    <w:p w:rsidR="006E7F52" w:rsidRPr="00A132A5" w:rsidRDefault="006E7F52" w:rsidP="006E7F52">
      <w:pPr>
        <w:tabs>
          <w:tab w:val="left" w:pos="0"/>
        </w:tabs>
        <w:jc w:val="center"/>
        <w:rPr>
          <w:b/>
          <w:sz w:val="28"/>
          <w:szCs w:val="28"/>
        </w:rPr>
      </w:pPr>
    </w:p>
    <w:p w:rsidR="006E7F52" w:rsidRPr="00A132A5" w:rsidRDefault="006E7F52" w:rsidP="006E7F52">
      <w:pPr>
        <w:tabs>
          <w:tab w:val="left" w:pos="0"/>
        </w:tabs>
        <w:jc w:val="center"/>
        <w:rPr>
          <w:b/>
          <w:sz w:val="28"/>
          <w:szCs w:val="28"/>
        </w:rPr>
      </w:pPr>
    </w:p>
    <w:p w:rsidR="00A132A5" w:rsidRPr="00A132A5" w:rsidRDefault="00A132A5" w:rsidP="006E7F52">
      <w:pPr>
        <w:tabs>
          <w:tab w:val="left" w:pos="0"/>
        </w:tabs>
        <w:jc w:val="center"/>
        <w:rPr>
          <w:b/>
          <w:sz w:val="28"/>
          <w:szCs w:val="28"/>
        </w:rPr>
      </w:pPr>
    </w:p>
    <w:p w:rsidR="00EB6EC0" w:rsidRDefault="00A41255" w:rsidP="006E7F52">
      <w:pPr>
        <w:tabs>
          <w:tab w:val="left" w:pos="0"/>
        </w:tabs>
        <w:jc w:val="center"/>
        <w:rPr>
          <w:b/>
          <w:sz w:val="28"/>
          <w:szCs w:val="28"/>
        </w:rPr>
      </w:pPr>
      <w:r>
        <w:rPr>
          <w:b/>
          <w:noProof/>
          <w:sz w:val="28"/>
          <w:szCs w:val="28"/>
        </w:rPr>
        <w:pict>
          <v:rect id="_x0000_s1034" style="position:absolute;left:0;text-align:left;margin-left:197.95pt;margin-top:4.95pt;width:74pt;height:48pt;z-index:251671552" strokecolor="white [3212]"/>
        </w:pict>
      </w:r>
    </w:p>
    <w:p w:rsidR="006A735D" w:rsidRDefault="006A735D" w:rsidP="006A735D">
      <w:pPr>
        <w:tabs>
          <w:tab w:val="left" w:pos="0"/>
        </w:tabs>
        <w:ind w:right="424"/>
        <w:jc w:val="center"/>
        <w:rPr>
          <w:b/>
          <w:sz w:val="28"/>
          <w:szCs w:val="28"/>
        </w:rPr>
      </w:pPr>
    </w:p>
    <w:p w:rsidR="00A132A5" w:rsidRDefault="00516A31" w:rsidP="006E7F52">
      <w:pPr>
        <w:tabs>
          <w:tab w:val="left" w:pos="0"/>
        </w:tabs>
        <w:jc w:val="center"/>
        <w:rPr>
          <w:b/>
          <w:sz w:val="28"/>
          <w:szCs w:val="28"/>
        </w:rPr>
      </w:pPr>
      <w:r>
        <w:rPr>
          <w:b/>
          <w:sz w:val="28"/>
          <w:szCs w:val="28"/>
        </w:rPr>
        <w:t>ПРЕДИСЛОВИЕ</w:t>
      </w:r>
    </w:p>
    <w:p w:rsidR="00EB6EC0" w:rsidRDefault="00EB6EC0" w:rsidP="006E7F52">
      <w:pPr>
        <w:tabs>
          <w:tab w:val="left" w:pos="0"/>
        </w:tabs>
        <w:jc w:val="center"/>
        <w:rPr>
          <w:b/>
          <w:sz w:val="28"/>
          <w:szCs w:val="28"/>
        </w:rPr>
      </w:pPr>
    </w:p>
    <w:p w:rsidR="00EB6EC0" w:rsidRDefault="00EB6EC0" w:rsidP="006E7F52">
      <w:pPr>
        <w:tabs>
          <w:tab w:val="left" w:pos="0"/>
        </w:tabs>
        <w:jc w:val="center"/>
        <w:rPr>
          <w:b/>
          <w:sz w:val="28"/>
          <w:szCs w:val="28"/>
        </w:rPr>
      </w:pPr>
    </w:p>
    <w:p w:rsidR="00480AAB" w:rsidRPr="0038437C" w:rsidRDefault="00F57D7E" w:rsidP="0038437C">
      <w:pPr>
        <w:tabs>
          <w:tab w:val="left" w:pos="0"/>
        </w:tabs>
        <w:jc w:val="both"/>
        <w:rPr>
          <w:sz w:val="28"/>
          <w:szCs w:val="28"/>
        </w:rPr>
      </w:pPr>
      <w:r w:rsidRPr="0038437C">
        <w:rPr>
          <w:sz w:val="28"/>
          <w:szCs w:val="28"/>
        </w:rPr>
        <w:t xml:space="preserve">           </w:t>
      </w:r>
      <w:r w:rsidR="00277EE8" w:rsidRPr="0038437C">
        <w:rPr>
          <w:sz w:val="28"/>
          <w:szCs w:val="28"/>
        </w:rPr>
        <w:t xml:space="preserve"> Данная разработка</w:t>
      </w:r>
      <w:r w:rsidR="00480AAB" w:rsidRPr="0038437C">
        <w:rPr>
          <w:sz w:val="28"/>
          <w:szCs w:val="28"/>
        </w:rPr>
        <w:t xml:space="preserve"> отражает современный уровень преподавания,</w:t>
      </w:r>
      <w:r w:rsidR="00277EE8" w:rsidRPr="0038437C">
        <w:rPr>
          <w:sz w:val="28"/>
          <w:szCs w:val="28"/>
        </w:rPr>
        <w:t xml:space="preserve"> </w:t>
      </w:r>
      <w:r w:rsidR="00480AAB" w:rsidRPr="0038437C">
        <w:rPr>
          <w:sz w:val="28"/>
          <w:szCs w:val="28"/>
        </w:rPr>
        <w:t>предусматривающий</w:t>
      </w:r>
      <w:r w:rsidR="00277EE8" w:rsidRPr="0038437C">
        <w:rPr>
          <w:sz w:val="28"/>
          <w:szCs w:val="28"/>
        </w:rPr>
        <w:t xml:space="preserve"> логически последовательное изложение материала, использование современных методов и приёмов преподавания, позволяющих студентам глубоко осваивать учебный материал и получать навыки </w:t>
      </w:r>
      <w:r w:rsidR="00426308" w:rsidRPr="0038437C">
        <w:rPr>
          <w:sz w:val="28"/>
          <w:szCs w:val="28"/>
        </w:rPr>
        <w:t>по его использованию на профессиональном уровне общения.</w:t>
      </w:r>
      <w:r w:rsidR="00277EE8" w:rsidRPr="0038437C">
        <w:rPr>
          <w:sz w:val="28"/>
          <w:szCs w:val="28"/>
        </w:rPr>
        <w:t>.</w:t>
      </w:r>
    </w:p>
    <w:p w:rsidR="00A132A5" w:rsidRPr="0038437C" w:rsidRDefault="00F57D7E" w:rsidP="0038437C">
      <w:pPr>
        <w:tabs>
          <w:tab w:val="left" w:pos="0"/>
        </w:tabs>
        <w:jc w:val="both"/>
        <w:rPr>
          <w:sz w:val="28"/>
          <w:szCs w:val="28"/>
        </w:rPr>
      </w:pPr>
      <w:r w:rsidRPr="0038437C">
        <w:rPr>
          <w:sz w:val="28"/>
          <w:szCs w:val="28"/>
        </w:rPr>
        <w:t xml:space="preserve">         </w:t>
      </w:r>
      <w:r w:rsidR="00426308" w:rsidRPr="0038437C">
        <w:rPr>
          <w:sz w:val="28"/>
          <w:szCs w:val="28"/>
        </w:rPr>
        <w:t xml:space="preserve">  Основная цель разработки –</w:t>
      </w:r>
      <w:r w:rsidR="00DE718F" w:rsidRPr="0038437C">
        <w:rPr>
          <w:sz w:val="28"/>
          <w:szCs w:val="28"/>
        </w:rPr>
        <w:t xml:space="preserve"> совершенствование навыков и умений практического владения речевым этикетом в профессиональной сфере общения, </w:t>
      </w:r>
      <w:r w:rsidR="007B5963" w:rsidRPr="0038437C">
        <w:rPr>
          <w:sz w:val="28"/>
          <w:szCs w:val="28"/>
        </w:rPr>
        <w:t xml:space="preserve"> формирование понятийной базы</w:t>
      </w:r>
      <w:r w:rsidR="00426308" w:rsidRPr="0038437C">
        <w:rPr>
          <w:sz w:val="28"/>
          <w:szCs w:val="28"/>
        </w:rPr>
        <w:t xml:space="preserve"> профессионального речевого этикета в деловом о</w:t>
      </w:r>
      <w:r w:rsidR="007B5963" w:rsidRPr="0038437C">
        <w:rPr>
          <w:sz w:val="28"/>
          <w:szCs w:val="28"/>
        </w:rPr>
        <w:t>бщении на русском языке; изучение понятия</w:t>
      </w:r>
      <w:r w:rsidR="007A6677" w:rsidRPr="0038437C">
        <w:rPr>
          <w:sz w:val="28"/>
          <w:szCs w:val="28"/>
        </w:rPr>
        <w:t xml:space="preserve"> «этикет», «речевой этикет». «деловой этикет»</w:t>
      </w:r>
      <w:r w:rsidR="006A735D">
        <w:rPr>
          <w:sz w:val="28"/>
          <w:szCs w:val="28"/>
        </w:rPr>
        <w:t>.</w:t>
      </w:r>
      <w:r w:rsidR="00426308" w:rsidRPr="0038437C">
        <w:rPr>
          <w:sz w:val="28"/>
          <w:szCs w:val="28"/>
        </w:rPr>
        <w:t xml:space="preserve"> </w:t>
      </w:r>
    </w:p>
    <w:p w:rsidR="00B34BD8" w:rsidRPr="0038437C" w:rsidRDefault="00F57D7E" w:rsidP="0038437C">
      <w:pPr>
        <w:shd w:val="clear" w:color="auto" w:fill="FFFFFF"/>
        <w:tabs>
          <w:tab w:val="left" w:pos="432"/>
        </w:tabs>
        <w:ind w:right="14" w:firstLine="197"/>
        <w:jc w:val="both"/>
        <w:rPr>
          <w:sz w:val="28"/>
          <w:szCs w:val="28"/>
        </w:rPr>
      </w:pPr>
      <w:r w:rsidRPr="0038437C">
        <w:rPr>
          <w:sz w:val="28"/>
          <w:szCs w:val="28"/>
        </w:rPr>
        <w:t xml:space="preserve">        </w:t>
      </w:r>
      <w:r w:rsidR="000E24A7" w:rsidRPr="0038437C">
        <w:rPr>
          <w:sz w:val="28"/>
          <w:szCs w:val="28"/>
        </w:rPr>
        <w:t xml:space="preserve">В разработке представлены разнообразные </w:t>
      </w:r>
      <w:r w:rsidR="002A6A98" w:rsidRPr="0038437C">
        <w:rPr>
          <w:sz w:val="28"/>
          <w:szCs w:val="28"/>
        </w:rPr>
        <w:t>в</w:t>
      </w:r>
      <w:r w:rsidR="000E24A7" w:rsidRPr="0038437C">
        <w:rPr>
          <w:sz w:val="28"/>
          <w:szCs w:val="28"/>
        </w:rPr>
        <w:t>иды</w:t>
      </w:r>
      <w:r w:rsidR="007B5963" w:rsidRPr="0038437C">
        <w:rPr>
          <w:sz w:val="28"/>
          <w:szCs w:val="28"/>
        </w:rPr>
        <w:t xml:space="preserve"> пр</w:t>
      </w:r>
      <w:r w:rsidR="00EB6EC0" w:rsidRPr="0038437C">
        <w:rPr>
          <w:sz w:val="28"/>
          <w:szCs w:val="28"/>
        </w:rPr>
        <w:t>а</w:t>
      </w:r>
      <w:r w:rsidR="007B5963" w:rsidRPr="0038437C">
        <w:rPr>
          <w:sz w:val="28"/>
          <w:szCs w:val="28"/>
        </w:rPr>
        <w:t>ктических</w:t>
      </w:r>
      <w:r w:rsidR="00EB6EC0" w:rsidRPr="0038437C">
        <w:rPr>
          <w:sz w:val="28"/>
          <w:szCs w:val="28"/>
        </w:rPr>
        <w:t xml:space="preserve"> и самостоятельных</w:t>
      </w:r>
      <w:r w:rsidR="000E24A7" w:rsidRPr="0038437C">
        <w:rPr>
          <w:sz w:val="28"/>
          <w:szCs w:val="28"/>
        </w:rPr>
        <w:t xml:space="preserve"> заданий</w:t>
      </w:r>
      <w:r w:rsidR="002A6A98" w:rsidRPr="0038437C">
        <w:rPr>
          <w:sz w:val="28"/>
          <w:szCs w:val="28"/>
        </w:rPr>
        <w:t xml:space="preserve">- </w:t>
      </w:r>
      <w:r w:rsidR="002A6A98" w:rsidRPr="0038437C">
        <w:rPr>
          <w:i/>
          <w:sz w:val="28"/>
          <w:szCs w:val="28"/>
        </w:rPr>
        <w:t>«от тренировочно-обучающих до проблемно-коммуникативных»</w:t>
      </w:r>
      <w:r w:rsidR="005531A5" w:rsidRPr="0038437C">
        <w:rPr>
          <w:i/>
          <w:sz w:val="28"/>
          <w:szCs w:val="28"/>
        </w:rPr>
        <w:t>(</w:t>
      </w:r>
      <w:r w:rsidR="002A6A98" w:rsidRPr="0038437C">
        <w:rPr>
          <w:i/>
          <w:sz w:val="28"/>
          <w:szCs w:val="28"/>
        </w:rPr>
        <w:t xml:space="preserve"> </w:t>
      </w:r>
      <w:r w:rsidR="005531A5" w:rsidRPr="0038437C">
        <w:rPr>
          <w:sz w:val="28"/>
          <w:szCs w:val="28"/>
        </w:rPr>
        <w:t xml:space="preserve">направленные на выработку частноречевых умений-когда требуется что-то исправить, перестроить, вставить, исполнить, подобрать, отредактировать и т.д.; направленные на выработку умений по составлению собственных высказываний и текстов различной жанрово-стилевой принадлежности) </w:t>
      </w:r>
      <w:r w:rsidR="002A6A98" w:rsidRPr="0038437C">
        <w:rPr>
          <w:sz w:val="28"/>
          <w:szCs w:val="28"/>
        </w:rPr>
        <w:t xml:space="preserve">- рассчитанные </w:t>
      </w:r>
      <w:r w:rsidR="00AA14AC" w:rsidRPr="0038437C">
        <w:rPr>
          <w:sz w:val="28"/>
          <w:szCs w:val="28"/>
        </w:rPr>
        <w:t xml:space="preserve">на </w:t>
      </w:r>
      <w:r w:rsidR="002A6A98" w:rsidRPr="0038437C">
        <w:rPr>
          <w:sz w:val="28"/>
          <w:szCs w:val="28"/>
        </w:rPr>
        <w:t>репродуктивно-прео</w:t>
      </w:r>
      <w:r w:rsidR="00AA14AC" w:rsidRPr="0038437C">
        <w:rPr>
          <w:sz w:val="28"/>
          <w:szCs w:val="28"/>
        </w:rPr>
        <w:t>бразовательную речевую деятельность, в результате  которых</w:t>
      </w:r>
      <w:r w:rsidR="002A6A98" w:rsidRPr="0038437C">
        <w:rPr>
          <w:sz w:val="28"/>
          <w:szCs w:val="28"/>
        </w:rPr>
        <w:t xml:space="preserve"> студенту нужно не только воспроизвести известный ему способ </w:t>
      </w:r>
      <w:r w:rsidR="00AA14AC" w:rsidRPr="0038437C">
        <w:rPr>
          <w:sz w:val="28"/>
          <w:szCs w:val="28"/>
        </w:rPr>
        <w:t xml:space="preserve"> речевой деятельности</w:t>
      </w:r>
      <w:r w:rsidR="002A6A98" w:rsidRPr="0038437C">
        <w:rPr>
          <w:sz w:val="28"/>
          <w:szCs w:val="28"/>
        </w:rPr>
        <w:t>, но</w:t>
      </w:r>
      <w:r w:rsidR="00AA14AC" w:rsidRPr="0038437C">
        <w:rPr>
          <w:sz w:val="28"/>
          <w:szCs w:val="28"/>
        </w:rPr>
        <w:t xml:space="preserve"> и дать </w:t>
      </w:r>
      <w:r w:rsidR="00D01C35" w:rsidRPr="0038437C">
        <w:rPr>
          <w:sz w:val="28"/>
          <w:szCs w:val="28"/>
        </w:rPr>
        <w:t>анализ целесообразности</w:t>
      </w:r>
      <w:r w:rsidR="006C17D8" w:rsidRPr="0038437C">
        <w:rPr>
          <w:sz w:val="28"/>
          <w:szCs w:val="28"/>
        </w:rPr>
        <w:t xml:space="preserve">, </w:t>
      </w:r>
      <w:r w:rsidR="002A6A98" w:rsidRPr="0038437C">
        <w:rPr>
          <w:sz w:val="28"/>
          <w:szCs w:val="28"/>
        </w:rPr>
        <w:t>высказать свои соображения</w:t>
      </w:r>
      <w:r w:rsidR="00171937" w:rsidRPr="0038437C">
        <w:rPr>
          <w:sz w:val="28"/>
          <w:szCs w:val="28"/>
        </w:rPr>
        <w:t>;</w:t>
      </w:r>
      <w:r w:rsidR="002A6A98" w:rsidRPr="0038437C">
        <w:rPr>
          <w:sz w:val="28"/>
          <w:szCs w:val="28"/>
        </w:rPr>
        <w:t xml:space="preserve"> </w:t>
      </w:r>
      <w:r w:rsidR="00735724" w:rsidRPr="0038437C">
        <w:rPr>
          <w:sz w:val="28"/>
          <w:szCs w:val="28"/>
        </w:rPr>
        <w:t xml:space="preserve">умения </w:t>
      </w:r>
      <w:r w:rsidR="00B34BD8" w:rsidRPr="0038437C">
        <w:rPr>
          <w:sz w:val="28"/>
          <w:szCs w:val="28"/>
        </w:rPr>
        <w:t>интерпретировать, вести дис</w:t>
      </w:r>
      <w:r w:rsidR="00171937" w:rsidRPr="0038437C">
        <w:rPr>
          <w:sz w:val="28"/>
          <w:szCs w:val="28"/>
        </w:rPr>
        <w:t>куссии, аргументировать;</w:t>
      </w:r>
      <w:r w:rsidR="00735724" w:rsidRPr="0038437C">
        <w:rPr>
          <w:sz w:val="28"/>
          <w:szCs w:val="28"/>
        </w:rPr>
        <w:t xml:space="preserve"> давать </w:t>
      </w:r>
      <w:r w:rsidR="00B34BD8" w:rsidRPr="0038437C">
        <w:rPr>
          <w:sz w:val="28"/>
          <w:szCs w:val="28"/>
        </w:rPr>
        <w:t>оценку полученной информации, извлекать нужную</w:t>
      </w:r>
      <w:r w:rsidR="00B34BD8" w:rsidRPr="0038437C">
        <w:rPr>
          <w:sz w:val="28"/>
          <w:szCs w:val="28"/>
        </w:rPr>
        <w:br/>
      </w:r>
      <w:r w:rsidR="00171937" w:rsidRPr="0038437C">
        <w:rPr>
          <w:spacing w:val="-1"/>
          <w:sz w:val="28"/>
          <w:szCs w:val="28"/>
        </w:rPr>
        <w:t>информацию из текстов;</w:t>
      </w:r>
      <w:r w:rsidR="00B34BD8" w:rsidRPr="0038437C">
        <w:rPr>
          <w:spacing w:val="-1"/>
          <w:sz w:val="28"/>
          <w:szCs w:val="28"/>
        </w:rPr>
        <w:t xml:space="preserve"> выступать на профессиональные темы с</w:t>
      </w:r>
      <w:r w:rsidR="00B34BD8" w:rsidRPr="0038437C">
        <w:rPr>
          <w:spacing w:val="-1"/>
          <w:sz w:val="28"/>
          <w:szCs w:val="28"/>
        </w:rPr>
        <w:br/>
      </w:r>
      <w:r w:rsidR="00B34BD8" w:rsidRPr="0038437C">
        <w:rPr>
          <w:spacing w:val="-6"/>
          <w:sz w:val="28"/>
          <w:szCs w:val="28"/>
        </w:rPr>
        <w:t>целью</w:t>
      </w:r>
      <w:r w:rsidR="006A735D">
        <w:rPr>
          <w:sz w:val="28"/>
          <w:szCs w:val="28"/>
        </w:rPr>
        <w:t xml:space="preserve"> </w:t>
      </w:r>
      <w:r w:rsidR="00B34BD8" w:rsidRPr="0038437C">
        <w:rPr>
          <w:spacing w:val="-3"/>
          <w:sz w:val="28"/>
          <w:szCs w:val="28"/>
        </w:rPr>
        <w:t>овладения</w:t>
      </w:r>
      <w:r w:rsidR="006A735D">
        <w:rPr>
          <w:spacing w:val="-3"/>
          <w:sz w:val="28"/>
          <w:szCs w:val="28"/>
        </w:rPr>
        <w:t xml:space="preserve"> </w:t>
      </w:r>
      <w:r w:rsidR="00B34BD8" w:rsidRPr="0038437C">
        <w:rPr>
          <w:sz w:val="28"/>
          <w:szCs w:val="28"/>
        </w:rPr>
        <w:tab/>
      </w:r>
      <w:r w:rsidR="00B34BD8" w:rsidRPr="0038437C">
        <w:rPr>
          <w:spacing w:val="-2"/>
          <w:sz w:val="28"/>
          <w:szCs w:val="28"/>
        </w:rPr>
        <w:t>профессионально-коммуникативными</w:t>
      </w:r>
      <w:r w:rsidR="006C17D8" w:rsidRPr="0038437C">
        <w:rPr>
          <w:sz w:val="28"/>
          <w:szCs w:val="28"/>
        </w:rPr>
        <w:t xml:space="preserve"> </w:t>
      </w:r>
      <w:r w:rsidR="00B34BD8" w:rsidRPr="0038437C">
        <w:rPr>
          <w:sz w:val="28"/>
          <w:szCs w:val="28"/>
        </w:rPr>
        <w:t>умениями.</w:t>
      </w:r>
    </w:p>
    <w:p w:rsidR="008A17DF" w:rsidRDefault="00F57D7E" w:rsidP="0038437C">
      <w:pPr>
        <w:shd w:val="clear" w:color="auto" w:fill="FFFFFF"/>
        <w:ind w:left="5" w:right="10" w:firstLine="192"/>
        <w:jc w:val="both"/>
        <w:rPr>
          <w:sz w:val="28"/>
          <w:szCs w:val="28"/>
        </w:rPr>
      </w:pPr>
      <w:r w:rsidRPr="0038437C">
        <w:rPr>
          <w:sz w:val="28"/>
          <w:szCs w:val="28"/>
        </w:rPr>
        <w:t xml:space="preserve">      </w:t>
      </w:r>
      <w:r w:rsidR="006A735D">
        <w:rPr>
          <w:sz w:val="28"/>
          <w:szCs w:val="28"/>
        </w:rPr>
        <w:t xml:space="preserve">В </w:t>
      </w:r>
      <w:r w:rsidR="00C03AEE" w:rsidRPr="0038437C">
        <w:rPr>
          <w:sz w:val="28"/>
          <w:szCs w:val="28"/>
        </w:rPr>
        <w:t>данной разработке</w:t>
      </w:r>
      <w:r w:rsidR="008A17DF" w:rsidRPr="0038437C">
        <w:rPr>
          <w:sz w:val="28"/>
          <w:szCs w:val="28"/>
        </w:rPr>
        <w:t xml:space="preserve"> использованы материалы современных учебников и учебных пособий по профилю обучения, ресурсы Интернета, а также </w:t>
      </w:r>
      <w:r w:rsidR="00466E9D" w:rsidRPr="0038437C">
        <w:rPr>
          <w:sz w:val="28"/>
          <w:szCs w:val="28"/>
        </w:rPr>
        <w:t xml:space="preserve">включены материалы,подготовленные с учётом опыта по поиску путей гуманизации и интеграции высшего образования, по изучению новых форм </w:t>
      </w:r>
      <w:r w:rsidR="0025641A">
        <w:rPr>
          <w:sz w:val="28"/>
          <w:szCs w:val="28"/>
        </w:rPr>
        <w:t xml:space="preserve">и методов </w:t>
      </w:r>
      <w:r w:rsidR="00466E9D" w:rsidRPr="0038437C">
        <w:rPr>
          <w:sz w:val="28"/>
          <w:szCs w:val="28"/>
        </w:rPr>
        <w:t xml:space="preserve">работы в образовательном процессе, совершенствования качества преподавания и оценки знаний студентов приобретённым на базе Лиссабонского технического института </w:t>
      </w:r>
      <w:r w:rsidR="00BD1170" w:rsidRPr="0038437C">
        <w:rPr>
          <w:sz w:val="28"/>
          <w:szCs w:val="28"/>
        </w:rPr>
        <w:t>ISEL.</w:t>
      </w:r>
    </w:p>
    <w:p w:rsidR="0025641A" w:rsidRPr="0038437C" w:rsidRDefault="0025641A" w:rsidP="0038437C">
      <w:pPr>
        <w:shd w:val="clear" w:color="auto" w:fill="FFFFFF"/>
        <w:ind w:left="5" w:right="10" w:firstLine="192"/>
        <w:jc w:val="both"/>
        <w:rPr>
          <w:sz w:val="28"/>
          <w:szCs w:val="28"/>
        </w:rPr>
      </w:pPr>
    </w:p>
    <w:p w:rsidR="000E24A7" w:rsidRPr="0038437C" w:rsidRDefault="000E24A7" w:rsidP="0038437C">
      <w:pPr>
        <w:tabs>
          <w:tab w:val="left" w:pos="0"/>
        </w:tabs>
        <w:jc w:val="both"/>
        <w:rPr>
          <w:sz w:val="28"/>
          <w:szCs w:val="28"/>
          <w:lang w:val="kk-KZ"/>
        </w:rPr>
      </w:pPr>
    </w:p>
    <w:p w:rsidR="000E24A7" w:rsidRPr="0038437C" w:rsidRDefault="000E24A7" w:rsidP="0038437C">
      <w:pPr>
        <w:tabs>
          <w:tab w:val="left" w:pos="0"/>
        </w:tabs>
        <w:jc w:val="both"/>
        <w:rPr>
          <w:sz w:val="28"/>
          <w:szCs w:val="28"/>
        </w:rPr>
      </w:pPr>
    </w:p>
    <w:p w:rsidR="00A132A5" w:rsidRPr="0038437C" w:rsidRDefault="00A132A5" w:rsidP="0038437C">
      <w:pPr>
        <w:tabs>
          <w:tab w:val="left" w:pos="0"/>
        </w:tabs>
        <w:jc w:val="both"/>
        <w:rPr>
          <w:b/>
          <w:sz w:val="28"/>
          <w:szCs w:val="28"/>
        </w:rPr>
      </w:pPr>
    </w:p>
    <w:p w:rsidR="00A132A5" w:rsidRPr="0038437C" w:rsidRDefault="00A132A5" w:rsidP="0038437C">
      <w:pPr>
        <w:tabs>
          <w:tab w:val="left" w:pos="0"/>
        </w:tabs>
        <w:jc w:val="both"/>
        <w:rPr>
          <w:b/>
          <w:sz w:val="28"/>
          <w:szCs w:val="28"/>
        </w:rPr>
      </w:pPr>
    </w:p>
    <w:p w:rsidR="00A132A5" w:rsidRDefault="00A132A5" w:rsidP="006E7F52">
      <w:pPr>
        <w:tabs>
          <w:tab w:val="left" w:pos="0"/>
        </w:tabs>
        <w:jc w:val="center"/>
        <w:rPr>
          <w:b/>
          <w:sz w:val="24"/>
          <w:szCs w:val="24"/>
        </w:rPr>
      </w:pPr>
    </w:p>
    <w:p w:rsidR="00A132A5" w:rsidRDefault="00A132A5" w:rsidP="006E7F52">
      <w:pPr>
        <w:tabs>
          <w:tab w:val="left" w:pos="0"/>
        </w:tabs>
        <w:jc w:val="center"/>
        <w:rPr>
          <w:b/>
          <w:sz w:val="24"/>
          <w:szCs w:val="24"/>
        </w:rPr>
      </w:pPr>
    </w:p>
    <w:p w:rsidR="00A132A5" w:rsidRDefault="00A132A5" w:rsidP="006E7F52">
      <w:pPr>
        <w:tabs>
          <w:tab w:val="left" w:pos="0"/>
        </w:tabs>
        <w:jc w:val="center"/>
        <w:rPr>
          <w:b/>
          <w:sz w:val="24"/>
          <w:szCs w:val="24"/>
        </w:rPr>
      </w:pPr>
    </w:p>
    <w:p w:rsidR="00A132A5" w:rsidRDefault="00A132A5" w:rsidP="006E7F52">
      <w:pPr>
        <w:tabs>
          <w:tab w:val="left" w:pos="0"/>
        </w:tabs>
        <w:jc w:val="center"/>
        <w:rPr>
          <w:b/>
          <w:sz w:val="24"/>
          <w:szCs w:val="24"/>
        </w:rPr>
      </w:pPr>
    </w:p>
    <w:p w:rsidR="0007205C" w:rsidRDefault="0007205C" w:rsidP="00ED6301">
      <w:pPr>
        <w:pStyle w:val="a3"/>
        <w:jc w:val="both"/>
        <w:rPr>
          <w:rFonts w:ascii="Times New Roman" w:hAnsi="Times New Roman" w:cs="Times New Roman"/>
          <w:b/>
          <w:bCs/>
          <w:i/>
          <w:iCs/>
          <w:sz w:val="28"/>
          <w:szCs w:val="28"/>
        </w:rPr>
      </w:pPr>
    </w:p>
    <w:p w:rsidR="00164946" w:rsidRPr="00164946" w:rsidRDefault="00164946" w:rsidP="00164946">
      <w:pPr>
        <w:pStyle w:val="a3"/>
        <w:ind w:left="720"/>
        <w:jc w:val="center"/>
        <w:rPr>
          <w:rFonts w:ascii="Times New Roman" w:hAnsi="Times New Roman" w:cs="Times New Roman"/>
          <w:b/>
          <w:bCs/>
          <w:i/>
          <w:iCs/>
          <w:sz w:val="32"/>
          <w:szCs w:val="32"/>
        </w:rPr>
      </w:pPr>
      <w:r>
        <w:rPr>
          <w:rFonts w:ascii="Times New Roman" w:hAnsi="Times New Roman" w:cs="Times New Roman"/>
          <w:b/>
          <w:bCs/>
          <w:i/>
          <w:iCs/>
          <w:sz w:val="32"/>
          <w:szCs w:val="32"/>
        </w:rPr>
        <w:lastRenderedPageBreak/>
        <w:t xml:space="preserve">Самая большая роскошь на </w:t>
      </w:r>
      <w:r w:rsidR="0007205C" w:rsidRPr="00164946">
        <w:rPr>
          <w:rFonts w:ascii="Times New Roman" w:hAnsi="Times New Roman" w:cs="Times New Roman"/>
          <w:b/>
          <w:bCs/>
          <w:i/>
          <w:iCs/>
          <w:sz w:val="32"/>
          <w:szCs w:val="32"/>
        </w:rPr>
        <w:t>свете –</w:t>
      </w:r>
    </w:p>
    <w:p w:rsidR="0087384D" w:rsidRDefault="00164946" w:rsidP="00164946">
      <w:pPr>
        <w:pStyle w:val="a3"/>
        <w:ind w:left="720"/>
        <w:jc w:val="center"/>
        <w:rPr>
          <w:rFonts w:ascii="Times New Roman" w:hAnsi="Times New Roman" w:cs="Times New Roman"/>
          <w:b/>
          <w:bCs/>
          <w:i/>
          <w:iCs/>
          <w:sz w:val="32"/>
          <w:szCs w:val="32"/>
        </w:rPr>
      </w:pPr>
      <w:r>
        <w:rPr>
          <w:rFonts w:ascii="Times New Roman" w:hAnsi="Times New Roman" w:cs="Times New Roman"/>
          <w:b/>
          <w:bCs/>
          <w:i/>
          <w:iCs/>
          <w:sz w:val="32"/>
          <w:szCs w:val="32"/>
        </w:rPr>
        <w:t xml:space="preserve">                  </w:t>
      </w:r>
      <w:r w:rsidR="0007205C" w:rsidRPr="00164946">
        <w:rPr>
          <w:rFonts w:ascii="Times New Roman" w:hAnsi="Times New Roman" w:cs="Times New Roman"/>
          <w:b/>
          <w:bCs/>
          <w:i/>
          <w:iCs/>
          <w:sz w:val="32"/>
          <w:szCs w:val="32"/>
        </w:rPr>
        <w:t xml:space="preserve"> это </w:t>
      </w:r>
      <w:r>
        <w:rPr>
          <w:rFonts w:ascii="Times New Roman" w:hAnsi="Times New Roman" w:cs="Times New Roman"/>
          <w:b/>
          <w:bCs/>
          <w:i/>
          <w:iCs/>
          <w:sz w:val="32"/>
          <w:szCs w:val="32"/>
        </w:rPr>
        <w:t xml:space="preserve">роскошь </w:t>
      </w:r>
      <w:r w:rsidR="0007205C" w:rsidRPr="00164946">
        <w:rPr>
          <w:rFonts w:ascii="Times New Roman" w:hAnsi="Times New Roman" w:cs="Times New Roman"/>
          <w:b/>
          <w:bCs/>
          <w:i/>
          <w:iCs/>
          <w:sz w:val="32"/>
          <w:szCs w:val="32"/>
        </w:rPr>
        <w:t>человеческого общения</w:t>
      </w:r>
    </w:p>
    <w:p w:rsidR="00164946" w:rsidRPr="00164946" w:rsidRDefault="00164946" w:rsidP="00164946">
      <w:pPr>
        <w:pStyle w:val="a3"/>
        <w:ind w:left="720"/>
        <w:jc w:val="center"/>
        <w:rPr>
          <w:rFonts w:ascii="Times New Roman" w:hAnsi="Times New Roman" w:cs="Times New Roman"/>
          <w:b/>
          <w:bCs/>
          <w:i/>
          <w:iCs/>
          <w:sz w:val="32"/>
          <w:szCs w:val="32"/>
        </w:rPr>
      </w:pPr>
    </w:p>
    <w:p w:rsidR="0007205C" w:rsidRDefault="0007205C" w:rsidP="00164946">
      <w:pPr>
        <w:pStyle w:val="a3"/>
        <w:jc w:val="right"/>
        <w:rPr>
          <w:rFonts w:ascii="Times New Roman" w:hAnsi="Times New Roman" w:cs="Times New Roman"/>
          <w:bCs/>
          <w:i/>
          <w:iCs/>
          <w:sz w:val="28"/>
          <w:szCs w:val="28"/>
        </w:rPr>
      </w:pPr>
      <w:r w:rsidRPr="0007205C">
        <w:rPr>
          <w:rFonts w:ascii="Times New Roman" w:hAnsi="Times New Roman" w:cs="Times New Roman"/>
          <w:b/>
          <w:bCs/>
          <w:i/>
          <w:iCs/>
          <w:sz w:val="28"/>
          <w:szCs w:val="28"/>
        </w:rPr>
        <w:t xml:space="preserve">                                           </w:t>
      </w:r>
      <w:r w:rsidRPr="00164946">
        <w:rPr>
          <w:rFonts w:ascii="Times New Roman" w:hAnsi="Times New Roman" w:cs="Times New Roman"/>
          <w:bCs/>
          <w:i/>
          <w:iCs/>
          <w:sz w:val="28"/>
          <w:szCs w:val="28"/>
        </w:rPr>
        <w:t>Антуана де Сент Экзюпери</w:t>
      </w:r>
      <w:r w:rsidR="007B0FA7">
        <w:rPr>
          <w:rFonts w:ascii="Times New Roman" w:hAnsi="Times New Roman" w:cs="Times New Roman"/>
          <w:bCs/>
          <w:i/>
          <w:iCs/>
          <w:sz w:val="28"/>
          <w:szCs w:val="28"/>
        </w:rPr>
        <w:t xml:space="preserve">  </w:t>
      </w:r>
    </w:p>
    <w:p w:rsidR="007B0FA7" w:rsidRPr="00164946" w:rsidRDefault="007B0FA7" w:rsidP="00164946">
      <w:pPr>
        <w:pStyle w:val="a3"/>
        <w:jc w:val="right"/>
        <w:rPr>
          <w:rFonts w:ascii="Times New Roman" w:hAnsi="Times New Roman" w:cs="Times New Roman"/>
          <w:bCs/>
          <w:i/>
          <w:iCs/>
          <w:sz w:val="28"/>
          <w:szCs w:val="28"/>
        </w:rPr>
      </w:pPr>
    </w:p>
    <w:p w:rsidR="0007205C" w:rsidRPr="007B0FA7" w:rsidRDefault="007B0FA7" w:rsidP="00ED6301">
      <w:pPr>
        <w:pStyle w:val="a3"/>
        <w:jc w:val="both"/>
        <w:rPr>
          <w:rFonts w:ascii="Times New Roman" w:hAnsi="Times New Roman" w:cs="Times New Roman"/>
          <w:b/>
          <w:bCs/>
          <w:i/>
          <w:iCs/>
          <w:sz w:val="28"/>
          <w:szCs w:val="28"/>
          <w:u w:val="single"/>
        </w:rPr>
      </w:pPr>
      <w:r w:rsidRPr="007B0FA7">
        <w:rPr>
          <w:rFonts w:ascii="Times New Roman" w:hAnsi="Times New Roman" w:cs="Times New Roman"/>
          <w:b/>
          <w:bCs/>
          <w:i/>
          <w:iCs/>
          <w:sz w:val="28"/>
          <w:szCs w:val="28"/>
          <w:u w:val="single"/>
        </w:rPr>
        <w:t>Теоретическая часть.</w:t>
      </w:r>
    </w:p>
    <w:p w:rsidR="0007205C" w:rsidRPr="007B0FA7" w:rsidRDefault="0007205C" w:rsidP="00ED6301">
      <w:pPr>
        <w:pStyle w:val="a3"/>
        <w:jc w:val="both"/>
        <w:rPr>
          <w:rFonts w:ascii="Times New Roman" w:hAnsi="Times New Roman" w:cs="Times New Roman"/>
          <w:b/>
          <w:bCs/>
          <w:i/>
          <w:iCs/>
          <w:sz w:val="28"/>
          <w:szCs w:val="28"/>
          <w:u w:val="single"/>
        </w:rPr>
      </w:pPr>
    </w:p>
    <w:p w:rsidR="00ED6301" w:rsidRPr="00ED6301" w:rsidRDefault="006753AD" w:rsidP="00ED6301">
      <w:pPr>
        <w:pStyle w:val="a3"/>
        <w:jc w:val="both"/>
        <w:rPr>
          <w:rFonts w:ascii="Times New Roman" w:hAnsi="Times New Roman" w:cs="Times New Roman"/>
          <w:sz w:val="28"/>
          <w:szCs w:val="28"/>
        </w:rPr>
      </w:pPr>
      <w:r w:rsidRPr="00642333">
        <w:rPr>
          <w:rFonts w:ascii="Times New Roman" w:hAnsi="Times New Roman" w:cs="Times New Roman"/>
          <w:b/>
          <w:bCs/>
          <w:iCs/>
          <w:sz w:val="28"/>
          <w:szCs w:val="28"/>
        </w:rPr>
        <w:t xml:space="preserve">   </w:t>
      </w:r>
      <w:r w:rsidR="00ED6301" w:rsidRPr="00642333">
        <w:rPr>
          <w:rFonts w:ascii="Times New Roman" w:hAnsi="Times New Roman" w:cs="Times New Roman"/>
          <w:b/>
          <w:bCs/>
          <w:iCs/>
          <w:sz w:val="28"/>
          <w:szCs w:val="28"/>
        </w:rPr>
        <w:t>Этикет</w:t>
      </w:r>
      <w:r w:rsidR="00ED6301" w:rsidRPr="00ED6301">
        <w:rPr>
          <w:rFonts w:ascii="Times New Roman" w:hAnsi="Times New Roman" w:cs="Times New Roman"/>
          <w:b/>
          <w:bCs/>
          <w:i/>
          <w:iCs/>
          <w:sz w:val="28"/>
          <w:szCs w:val="28"/>
        </w:rPr>
        <w:t> </w:t>
      </w:r>
      <w:r w:rsidR="00ED6301" w:rsidRPr="00ED6301">
        <w:rPr>
          <w:rFonts w:ascii="Times New Roman" w:hAnsi="Times New Roman" w:cs="Times New Roman"/>
          <w:sz w:val="28"/>
          <w:szCs w:val="28"/>
        </w:rPr>
        <w:t xml:space="preserve">– сложная система знаков, указывающих в процессе общения: </w:t>
      </w:r>
    </w:p>
    <w:p w:rsidR="00ED6301" w:rsidRP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на отношение  к собеседнику; </w:t>
      </w:r>
    </w:p>
    <w:p w:rsidR="00ED6301" w:rsidRP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оценку собеседника; </w:t>
      </w:r>
    </w:p>
    <w:p w:rsid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оценку самого себя, своего положения относительно собеседника. </w:t>
      </w:r>
    </w:p>
    <w:p w:rsidR="006753AD" w:rsidRPr="00ED6301" w:rsidRDefault="006753AD" w:rsidP="00ED6301">
      <w:pPr>
        <w:pStyle w:val="a3"/>
        <w:jc w:val="both"/>
        <w:rPr>
          <w:rFonts w:ascii="Times New Roman" w:hAnsi="Times New Roman" w:cs="Times New Roman"/>
          <w:sz w:val="28"/>
          <w:szCs w:val="28"/>
        </w:rPr>
      </w:pPr>
    </w:p>
    <w:p w:rsidR="00ED6301" w:rsidRPr="00ED6301" w:rsidRDefault="006753AD" w:rsidP="00ED6301">
      <w:pPr>
        <w:pStyle w:val="a3"/>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00ED6301" w:rsidRPr="00642333">
        <w:rPr>
          <w:rFonts w:ascii="Times New Roman" w:hAnsi="Times New Roman" w:cs="Times New Roman"/>
          <w:b/>
          <w:bCs/>
          <w:iCs/>
          <w:sz w:val="28"/>
          <w:szCs w:val="28"/>
        </w:rPr>
        <w:t>Речевой этикет</w:t>
      </w:r>
      <w:r w:rsidR="00ED6301" w:rsidRPr="00ED6301">
        <w:rPr>
          <w:rFonts w:ascii="Times New Roman" w:hAnsi="Times New Roman" w:cs="Times New Roman"/>
          <w:i/>
          <w:iCs/>
          <w:sz w:val="28"/>
          <w:szCs w:val="28"/>
        </w:rPr>
        <w:t> </w:t>
      </w:r>
      <w:r w:rsidR="00ED6301" w:rsidRPr="00ED6301">
        <w:rPr>
          <w:rFonts w:ascii="Times New Roman" w:hAnsi="Times New Roman" w:cs="Times New Roman"/>
          <w:sz w:val="28"/>
          <w:szCs w:val="28"/>
        </w:rPr>
        <w:t>-</w:t>
      </w:r>
      <w:r w:rsidR="00ED6301" w:rsidRPr="00ED6301">
        <w:rPr>
          <w:rFonts w:ascii="Times New Roman" w:hAnsi="Times New Roman" w:cs="Times New Roman"/>
          <w:b/>
          <w:bCs/>
          <w:sz w:val="28"/>
          <w:szCs w:val="28"/>
        </w:rPr>
        <w:t> </w:t>
      </w:r>
      <w:r w:rsidR="00ED6301" w:rsidRPr="00ED6301">
        <w:rPr>
          <w:rFonts w:ascii="Times New Roman" w:hAnsi="Times New Roman" w:cs="Times New Roman"/>
          <w:sz w:val="28"/>
          <w:szCs w:val="28"/>
        </w:rPr>
        <w:t>это совокупность всех этикетных речевых средств и правила их использования в тех или иных ситуациях. В различных сферах человеческой деятельности этикетные средства ис</w:t>
      </w:r>
      <w:r w:rsidR="00ED6301" w:rsidRPr="00ED6301">
        <w:rPr>
          <w:rFonts w:ascii="Times New Roman" w:hAnsi="Times New Roman" w:cs="Times New Roman"/>
          <w:sz w:val="28"/>
          <w:szCs w:val="28"/>
        </w:rPr>
        <w:softHyphen/>
        <w:t>пользуются различно. Однако, общим принципом использования этикетных средств в любой сфере общественной жизни остается</w:t>
      </w:r>
      <w:r w:rsidR="00ED6301" w:rsidRPr="00ED6301">
        <w:rPr>
          <w:rFonts w:ascii="Times New Roman" w:hAnsi="Times New Roman" w:cs="Times New Roman"/>
          <w:b/>
          <w:bCs/>
          <w:sz w:val="28"/>
          <w:szCs w:val="28"/>
        </w:rPr>
        <w:t> </w:t>
      </w:r>
      <w:r w:rsidR="00ED6301" w:rsidRPr="00164946">
        <w:rPr>
          <w:rFonts w:ascii="Times New Roman" w:hAnsi="Times New Roman" w:cs="Times New Roman"/>
          <w:bCs/>
          <w:i/>
          <w:sz w:val="28"/>
          <w:szCs w:val="28"/>
        </w:rPr>
        <w:t>принцип вежливости</w:t>
      </w:r>
      <w:r w:rsidR="00ED6301" w:rsidRPr="00ED6301">
        <w:rPr>
          <w:rFonts w:ascii="Times New Roman" w:hAnsi="Times New Roman" w:cs="Times New Roman"/>
          <w:b/>
          <w:bCs/>
          <w:sz w:val="28"/>
          <w:szCs w:val="28"/>
        </w:rPr>
        <w:t>.</w:t>
      </w:r>
      <w:r w:rsidR="00ED6301" w:rsidRPr="00ED6301">
        <w:rPr>
          <w:rFonts w:ascii="Times New Roman" w:hAnsi="Times New Roman" w:cs="Times New Roman"/>
          <w:sz w:val="28"/>
          <w:szCs w:val="28"/>
        </w:rPr>
        <w:t> Этикет - это кодекс цивилизованного поведения, который базируется на потребности человека быть признанным с учетом его социального стату</w:t>
      </w:r>
      <w:r w:rsidR="00ED6301" w:rsidRPr="00ED6301">
        <w:rPr>
          <w:rFonts w:ascii="Times New Roman" w:hAnsi="Times New Roman" w:cs="Times New Roman"/>
          <w:sz w:val="28"/>
          <w:szCs w:val="28"/>
        </w:rPr>
        <w:softHyphen/>
        <w:t>са и достоинства</w:t>
      </w:r>
      <w:r>
        <w:rPr>
          <w:rFonts w:ascii="Times New Roman" w:hAnsi="Times New Roman" w:cs="Times New Roman"/>
          <w:sz w:val="28"/>
          <w:szCs w:val="28"/>
        </w:rPr>
        <w:t>.</w:t>
      </w:r>
      <w:r w:rsidR="00ED6301" w:rsidRPr="00ED6301">
        <w:rPr>
          <w:rFonts w:ascii="Times New Roman" w:hAnsi="Times New Roman" w:cs="Times New Roman"/>
          <w:b/>
          <w:bCs/>
          <w:i/>
          <w:iCs/>
          <w:sz w:val="28"/>
          <w:szCs w:val="28"/>
        </w:rPr>
        <w:t xml:space="preserve"> </w:t>
      </w:r>
    </w:p>
    <w:p w:rsidR="00ED6301" w:rsidRPr="00ED6301" w:rsidRDefault="006753AD" w:rsidP="00ED630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D6301" w:rsidRPr="00ED6301">
        <w:rPr>
          <w:rFonts w:ascii="Times New Roman" w:hAnsi="Times New Roman" w:cs="Times New Roman"/>
          <w:sz w:val="28"/>
          <w:szCs w:val="28"/>
        </w:rPr>
        <w:t>Речевой этикет</w:t>
      </w:r>
      <w:r w:rsidR="00ED6301" w:rsidRPr="00ED6301">
        <w:rPr>
          <w:rFonts w:ascii="Times New Roman" w:hAnsi="Times New Roman" w:cs="Times New Roman"/>
          <w:b/>
          <w:bCs/>
          <w:i/>
          <w:iCs/>
          <w:sz w:val="28"/>
          <w:szCs w:val="28"/>
        </w:rPr>
        <w:t> </w:t>
      </w:r>
      <w:r w:rsidR="00ED6301" w:rsidRPr="00ED6301">
        <w:rPr>
          <w:rFonts w:ascii="Times New Roman" w:hAnsi="Times New Roman" w:cs="Times New Roman"/>
          <w:sz w:val="28"/>
          <w:szCs w:val="28"/>
        </w:rPr>
        <w:t xml:space="preserve">в узком смысле слова – это национально-специфические правила речевого поведения, выбранные в соответствии: </w:t>
      </w:r>
    </w:p>
    <w:p w:rsidR="00ED6301" w:rsidRP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с обстановкой общения; </w:t>
      </w:r>
    </w:p>
    <w:p w:rsidR="00ED6301" w:rsidRP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социальными признаками партнеров по общению; </w:t>
      </w:r>
    </w:p>
    <w:p w:rsidR="00885765" w:rsidRPr="00ED6301" w:rsidRDefault="00ED6301" w:rsidP="00ED6301">
      <w:pPr>
        <w:pStyle w:val="a3"/>
        <w:jc w:val="both"/>
        <w:rPr>
          <w:rFonts w:ascii="Times New Roman" w:hAnsi="Times New Roman" w:cs="Times New Roman"/>
          <w:sz w:val="28"/>
          <w:szCs w:val="28"/>
        </w:rPr>
      </w:pPr>
      <w:r w:rsidRPr="00ED6301">
        <w:rPr>
          <w:rFonts w:ascii="Times New Roman" w:hAnsi="Times New Roman" w:cs="Times New Roman"/>
          <w:sz w:val="28"/>
          <w:szCs w:val="28"/>
        </w:rPr>
        <w:t xml:space="preserve">-       характером их взаимоотношений. </w:t>
      </w:r>
    </w:p>
    <w:p w:rsidR="00EE7399" w:rsidRDefault="00885765" w:rsidP="00885765">
      <w:pPr>
        <w:pStyle w:val="a3"/>
        <w:jc w:val="both"/>
        <w:rPr>
          <w:rFonts w:ascii="Times New Roman" w:hAnsi="Times New Roman" w:cs="Times New Roman"/>
          <w:sz w:val="28"/>
          <w:szCs w:val="28"/>
        </w:rPr>
      </w:pPr>
      <w:r w:rsidRPr="00885765">
        <w:rPr>
          <w:rFonts w:ascii="Times New Roman" w:hAnsi="Times New Roman" w:cs="Times New Roman"/>
          <w:sz w:val="28"/>
          <w:szCs w:val="28"/>
        </w:rPr>
        <w:t xml:space="preserve">Самый массовый вид общения людей в социуме (обществе) - деловое общение. Без него не обойтись в сфере экономических, правовых, дипломатических, коммерческих, административных отношений. </w:t>
      </w:r>
    </w:p>
    <w:p w:rsidR="006753AD" w:rsidRPr="00885765" w:rsidRDefault="006753AD" w:rsidP="00885765">
      <w:pPr>
        <w:pStyle w:val="a3"/>
        <w:jc w:val="both"/>
        <w:rPr>
          <w:rFonts w:ascii="Times New Roman" w:hAnsi="Times New Roman" w:cs="Times New Roman"/>
          <w:sz w:val="28"/>
          <w:szCs w:val="28"/>
        </w:rPr>
      </w:pPr>
    </w:p>
    <w:p w:rsidR="00542FE1" w:rsidRPr="002C18E9" w:rsidRDefault="006753AD" w:rsidP="002C18E9">
      <w:pPr>
        <w:pStyle w:val="a3"/>
        <w:jc w:val="both"/>
        <w:rPr>
          <w:rFonts w:ascii="Times New Roman" w:hAnsi="Times New Roman" w:cs="Times New Roman"/>
          <w:sz w:val="28"/>
          <w:szCs w:val="28"/>
        </w:rPr>
      </w:pPr>
      <w:r>
        <w:rPr>
          <w:rFonts w:ascii="Times New Roman" w:hAnsi="Times New Roman" w:cs="Times New Roman"/>
          <w:b/>
          <w:i/>
          <w:iCs/>
          <w:sz w:val="28"/>
          <w:szCs w:val="28"/>
        </w:rPr>
        <w:t xml:space="preserve">   </w:t>
      </w:r>
      <w:r w:rsidRPr="00642333">
        <w:rPr>
          <w:rFonts w:ascii="Times New Roman" w:hAnsi="Times New Roman" w:cs="Times New Roman"/>
          <w:b/>
          <w:iCs/>
          <w:sz w:val="28"/>
          <w:szCs w:val="28"/>
        </w:rPr>
        <w:t xml:space="preserve">  </w:t>
      </w:r>
      <w:r w:rsidR="00EE7399" w:rsidRPr="00642333">
        <w:rPr>
          <w:rFonts w:ascii="Times New Roman" w:hAnsi="Times New Roman" w:cs="Times New Roman"/>
          <w:b/>
          <w:iCs/>
          <w:sz w:val="28"/>
          <w:szCs w:val="28"/>
        </w:rPr>
        <w:t>Деловой  этикет</w:t>
      </w:r>
      <w:r w:rsidR="00EE7399" w:rsidRPr="00642333">
        <w:rPr>
          <w:rFonts w:ascii="Times New Roman" w:hAnsi="Times New Roman" w:cs="Times New Roman"/>
          <w:iCs/>
          <w:sz w:val="28"/>
          <w:szCs w:val="28"/>
        </w:rPr>
        <w:t xml:space="preserve"> -</w:t>
      </w:r>
      <w:r w:rsidR="00EE7399" w:rsidRPr="002C18E9">
        <w:rPr>
          <w:rFonts w:ascii="Times New Roman" w:hAnsi="Times New Roman" w:cs="Times New Roman"/>
          <w:iCs/>
          <w:sz w:val="28"/>
          <w:szCs w:val="28"/>
        </w:rPr>
        <w:t xml:space="preserve"> это установленный пор</w:t>
      </w:r>
      <w:r w:rsidR="00216270">
        <w:rPr>
          <w:rFonts w:ascii="Times New Roman" w:hAnsi="Times New Roman" w:cs="Times New Roman"/>
          <w:iCs/>
          <w:sz w:val="28"/>
          <w:szCs w:val="28"/>
        </w:rPr>
        <w:t xml:space="preserve">ядок поведения в сфере </w:t>
      </w:r>
      <w:r w:rsidR="00EE7399" w:rsidRPr="002C18E9">
        <w:rPr>
          <w:rFonts w:ascii="Times New Roman" w:hAnsi="Times New Roman" w:cs="Times New Roman"/>
          <w:iCs/>
          <w:sz w:val="28"/>
          <w:szCs w:val="28"/>
        </w:rPr>
        <w:t xml:space="preserve">   деловых контактов. </w:t>
      </w:r>
      <w:r w:rsidR="002C18E9" w:rsidRPr="002C18E9">
        <w:rPr>
          <w:rFonts w:ascii="Times New Roman" w:hAnsi="Times New Roman" w:cs="Times New Roman"/>
          <w:iCs/>
          <w:sz w:val="28"/>
          <w:szCs w:val="28"/>
        </w:rPr>
        <w:t xml:space="preserve">Умение строить отношения с людьми, находить подход к ним, расположить их к себе нужно каждому. </w:t>
      </w:r>
    </w:p>
    <w:p w:rsidR="00336356" w:rsidRDefault="00542FE1" w:rsidP="00ED6301">
      <w:pPr>
        <w:pStyle w:val="a3"/>
        <w:jc w:val="both"/>
        <w:rPr>
          <w:rFonts w:ascii="Times New Roman" w:hAnsi="Times New Roman" w:cs="Times New Roman"/>
          <w:b/>
          <w:bCs/>
          <w:sz w:val="28"/>
          <w:szCs w:val="28"/>
        </w:rPr>
      </w:pPr>
      <w:r w:rsidRPr="006753AD">
        <w:rPr>
          <w:rFonts w:ascii="Times New Roman" w:hAnsi="Times New Roman" w:cs="Times New Roman"/>
          <w:bCs/>
          <w:sz w:val="28"/>
          <w:szCs w:val="28"/>
        </w:rPr>
        <w:t>Деловой этикет – это порядок поведения, установленный в сфере делового общения, который диктует следующие правила:</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вежливое, уважительное и доброжелательное отношение к деловому партнеру;</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соблюдение определенной дистанции между работниками;</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умение говорить «да» и «нет» , не обижая партнера, не задевая его  самолюбия;</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терпимость к чужому мнению, не совпадающему с вашим;</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умение признать свои ошибки, быть самокритичным;</w:t>
      </w:r>
      <w:r w:rsidRPr="006753AD">
        <w:rPr>
          <w:rFonts w:ascii="Times New Roman" w:hAnsi="Times New Roman" w:cs="Times New Roman"/>
          <w:bCs/>
          <w:sz w:val="28"/>
          <w:szCs w:val="28"/>
        </w:rPr>
        <w:br/>
      </w:r>
      <w:r w:rsidR="006753AD">
        <w:rPr>
          <w:rFonts w:ascii="Times New Roman" w:hAnsi="Times New Roman" w:cs="Times New Roman"/>
          <w:bCs/>
          <w:sz w:val="28"/>
          <w:szCs w:val="28"/>
        </w:rPr>
        <w:t xml:space="preserve">      </w:t>
      </w:r>
      <w:r w:rsidRPr="006753AD">
        <w:rPr>
          <w:rFonts w:ascii="Times New Roman" w:hAnsi="Times New Roman" w:cs="Times New Roman"/>
          <w:bCs/>
          <w:sz w:val="28"/>
          <w:szCs w:val="28"/>
        </w:rPr>
        <w:t>-     умение использовать в споре аргументы, а не авторитеты</w:t>
      </w:r>
      <w:r w:rsidRPr="00542FE1">
        <w:rPr>
          <w:rFonts w:ascii="Times New Roman" w:hAnsi="Times New Roman" w:cs="Times New Roman"/>
          <w:b/>
          <w:bCs/>
          <w:sz w:val="28"/>
          <w:szCs w:val="28"/>
        </w:rPr>
        <w:t>.</w:t>
      </w:r>
    </w:p>
    <w:p w:rsidR="00A41255" w:rsidRDefault="00542FE1" w:rsidP="00A707DD">
      <w:pPr>
        <w:pStyle w:val="a3"/>
        <w:jc w:val="both"/>
        <w:rPr>
          <w:rFonts w:ascii="Times New Roman" w:hAnsi="Times New Roman" w:cs="Times New Roman"/>
          <w:bCs/>
          <w:i/>
          <w:sz w:val="28"/>
          <w:szCs w:val="28"/>
        </w:rPr>
      </w:pPr>
      <w:r w:rsidRPr="00542FE1">
        <w:rPr>
          <w:rFonts w:ascii="Times New Roman" w:hAnsi="Times New Roman" w:cs="Times New Roman"/>
          <w:b/>
          <w:bCs/>
          <w:sz w:val="28"/>
          <w:szCs w:val="28"/>
        </w:rPr>
        <w:br/>
      </w:r>
    </w:p>
    <w:p w:rsidR="00A41255" w:rsidRDefault="00A41255" w:rsidP="00A707DD">
      <w:pPr>
        <w:pStyle w:val="a3"/>
        <w:jc w:val="both"/>
        <w:rPr>
          <w:rFonts w:ascii="Times New Roman" w:hAnsi="Times New Roman" w:cs="Times New Roman"/>
          <w:bCs/>
          <w:i/>
          <w:sz w:val="28"/>
          <w:szCs w:val="28"/>
        </w:rPr>
      </w:pPr>
    </w:p>
    <w:p w:rsidR="00B40DEE" w:rsidRPr="00642333" w:rsidRDefault="00A707DD" w:rsidP="00A707DD">
      <w:pPr>
        <w:pStyle w:val="a3"/>
        <w:jc w:val="both"/>
        <w:rPr>
          <w:rFonts w:ascii="Times New Roman" w:hAnsi="Times New Roman" w:cs="Times New Roman"/>
          <w:b/>
          <w:bCs/>
          <w:sz w:val="32"/>
          <w:szCs w:val="32"/>
        </w:rPr>
      </w:pPr>
      <w:r w:rsidRPr="00A707DD">
        <w:rPr>
          <w:rFonts w:ascii="Times New Roman" w:hAnsi="Times New Roman" w:cs="Times New Roman"/>
          <w:bCs/>
          <w:i/>
          <w:sz w:val="28"/>
          <w:szCs w:val="28"/>
        </w:rPr>
        <w:lastRenderedPageBreak/>
        <w:t xml:space="preserve"> </w:t>
      </w:r>
      <w:r w:rsidR="00336356" w:rsidRPr="00642333">
        <w:rPr>
          <w:rFonts w:ascii="Times New Roman" w:hAnsi="Times New Roman" w:cs="Times New Roman"/>
          <w:b/>
          <w:bCs/>
          <w:sz w:val="32"/>
          <w:szCs w:val="32"/>
        </w:rPr>
        <w:t>Принципы речевого общения:</w:t>
      </w:r>
    </w:p>
    <w:p w:rsidR="00C358F0" w:rsidRPr="00B40DEE" w:rsidRDefault="00336356" w:rsidP="00A707DD">
      <w:pPr>
        <w:pStyle w:val="a3"/>
        <w:jc w:val="both"/>
        <w:rPr>
          <w:rFonts w:ascii="Times New Roman" w:hAnsi="Times New Roman" w:cs="Times New Roman"/>
          <w:b/>
          <w:bCs/>
          <w:i/>
          <w:sz w:val="28"/>
          <w:szCs w:val="28"/>
        </w:rPr>
      </w:pPr>
      <w:r w:rsidRPr="00A707DD">
        <w:rPr>
          <w:rFonts w:ascii="Times New Roman" w:hAnsi="Times New Roman" w:cs="Times New Roman"/>
          <w:bCs/>
          <w:i/>
          <w:sz w:val="28"/>
          <w:szCs w:val="28"/>
        </w:rPr>
        <w:br/>
      </w:r>
      <w:r w:rsidRPr="00A707DD">
        <w:rPr>
          <w:rFonts w:ascii="Times New Roman" w:hAnsi="Times New Roman" w:cs="Times New Roman"/>
          <w:bCs/>
          <w:sz w:val="28"/>
          <w:szCs w:val="28"/>
        </w:rPr>
        <w:t>-       соблюдение </w:t>
      </w:r>
      <w:r w:rsidRPr="00A707DD">
        <w:rPr>
          <w:rFonts w:ascii="Times New Roman" w:hAnsi="Times New Roman" w:cs="Times New Roman"/>
          <w:bCs/>
          <w:i/>
          <w:iCs/>
          <w:sz w:val="28"/>
          <w:szCs w:val="28"/>
        </w:rPr>
        <w:t>паритетности </w:t>
      </w:r>
      <w:r w:rsidRPr="00A707DD">
        <w:rPr>
          <w:rFonts w:ascii="Times New Roman" w:hAnsi="Times New Roman" w:cs="Times New Roman"/>
          <w:bCs/>
          <w:sz w:val="28"/>
          <w:szCs w:val="28"/>
        </w:rPr>
        <w:t>(</w:t>
      </w:r>
      <w:r w:rsidRPr="00A707DD">
        <w:rPr>
          <w:rFonts w:ascii="Times New Roman" w:hAnsi="Times New Roman" w:cs="Times New Roman"/>
          <w:bCs/>
          <w:i/>
          <w:iCs/>
          <w:sz w:val="28"/>
          <w:szCs w:val="28"/>
        </w:rPr>
        <w:t>паритет </w:t>
      </w:r>
      <w:r w:rsidRPr="00A707DD">
        <w:rPr>
          <w:rFonts w:ascii="Times New Roman" w:hAnsi="Times New Roman" w:cs="Times New Roman"/>
          <w:bCs/>
          <w:sz w:val="28"/>
          <w:szCs w:val="28"/>
        </w:rPr>
        <w:t>– принцип равного представительства сторон) – должен проявляться в ходе всего процесса общения;</w:t>
      </w:r>
      <w:r w:rsidRPr="00A707DD">
        <w:rPr>
          <w:rFonts w:ascii="Times New Roman" w:hAnsi="Times New Roman" w:cs="Times New Roman"/>
          <w:bCs/>
          <w:sz w:val="28"/>
          <w:szCs w:val="28"/>
        </w:rPr>
        <w:br/>
        <w:t>-       </w:t>
      </w:r>
      <w:r w:rsidRPr="00A707DD">
        <w:rPr>
          <w:rFonts w:ascii="Times New Roman" w:hAnsi="Times New Roman" w:cs="Times New Roman"/>
          <w:bCs/>
          <w:i/>
          <w:iCs/>
          <w:sz w:val="28"/>
          <w:szCs w:val="28"/>
        </w:rPr>
        <w:t>принцип вежливости</w:t>
      </w:r>
      <w:r w:rsidRPr="00A707DD">
        <w:rPr>
          <w:rFonts w:ascii="Times New Roman" w:hAnsi="Times New Roman" w:cs="Times New Roman"/>
          <w:bCs/>
          <w:sz w:val="28"/>
          <w:szCs w:val="28"/>
        </w:rPr>
        <w:t>. Словесные формулы в этикете часто используются в сопровождении жестов, мимики, телодвижений. Жест, мимика и вербальный ряд в этикетных жестах неотделимы: они имеют единое значение. Например: «Здравствуйте!», сказанное  на ходу и «здравствуйте», сказанное с улыбкой, сопровождаемое легким кивком головы, – знак доброжелательности и демонстрация симпатии;</w:t>
      </w:r>
      <w:r w:rsidRPr="00A707DD">
        <w:rPr>
          <w:rFonts w:ascii="Times New Roman" w:hAnsi="Times New Roman" w:cs="Times New Roman"/>
          <w:bCs/>
          <w:sz w:val="28"/>
          <w:szCs w:val="28"/>
        </w:rPr>
        <w:br/>
        <w:t>-       </w:t>
      </w:r>
      <w:r w:rsidRPr="00A707DD">
        <w:rPr>
          <w:rFonts w:ascii="Times New Roman" w:hAnsi="Times New Roman" w:cs="Times New Roman"/>
          <w:bCs/>
          <w:i/>
          <w:iCs/>
          <w:sz w:val="28"/>
          <w:szCs w:val="28"/>
        </w:rPr>
        <w:t>принцип соответствия речевой ситуации</w:t>
      </w:r>
      <w:r w:rsidRPr="00A707DD">
        <w:rPr>
          <w:rFonts w:ascii="Times New Roman" w:hAnsi="Times New Roman" w:cs="Times New Roman"/>
          <w:bCs/>
          <w:sz w:val="28"/>
          <w:szCs w:val="28"/>
        </w:rPr>
        <w:t>. В этом случае определяющим при выборе этикетных формул является:</w:t>
      </w:r>
      <w:r w:rsidRPr="00A707DD">
        <w:rPr>
          <w:rFonts w:ascii="Times New Roman" w:hAnsi="Times New Roman" w:cs="Times New Roman"/>
          <w:bCs/>
          <w:sz w:val="28"/>
          <w:szCs w:val="28"/>
        </w:rPr>
        <w:br/>
        <w:t>а) об</w:t>
      </w:r>
      <w:r w:rsidRPr="00A707DD">
        <w:rPr>
          <w:rFonts w:ascii="Times New Roman" w:hAnsi="Times New Roman" w:cs="Times New Roman"/>
          <w:bCs/>
          <w:i/>
          <w:iCs/>
          <w:sz w:val="28"/>
          <w:szCs w:val="28"/>
        </w:rPr>
        <w:t>становка общения </w:t>
      </w:r>
      <w:r w:rsidRPr="00A707DD">
        <w:rPr>
          <w:rFonts w:ascii="Times New Roman" w:hAnsi="Times New Roman" w:cs="Times New Roman"/>
          <w:bCs/>
          <w:sz w:val="28"/>
          <w:szCs w:val="28"/>
        </w:rPr>
        <w:t>(официальная и неофициальная);</w:t>
      </w:r>
      <w:r w:rsidRPr="00A707DD">
        <w:rPr>
          <w:rFonts w:ascii="Times New Roman" w:hAnsi="Times New Roman" w:cs="Times New Roman"/>
          <w:bCs/>
          <w:sz w:val="28"/>
          <w:szCs w:val="28"/>
        </w:rPr>
        <w:br/>
        <w:t>б) </w:t>
      </w:r>
      <w:r w:rsidRPr="00A707DD">
        <w:rPr>
          <w:rFonts w:ascii="Times New Roman" w:hAnsi="Times New Roman" w:cs="Times New Roman"/>
          <w:bCs/>
          <w:i/>
          <w:iCs/>
          <w:sz w:val="28"/>
          <w:szCs w:val="28"/>
        </w:rPr>
        <w:t>фактор адресата </w:t>
      </w:r>
      <w:r w:rsidRPr="00A707DD">
        <w:rPr>
          <w:rFonts w:ascii="Times New Roman" w:hAnsi="Times New Roman" w:cs="Times New Roman"/>
          <w:bCs/>
          <w:sz w:val="28"/>
          <w:szCs w:val="28"/>
        </w:rPr>
        <w:t>(учет социального статуса, личных заслуг, возраста, пола, степени знакомства собеседников).</w:t>
      </w:r>
    </w:p>
    <w:p w:rsidR="00FF7EC9" w:rsidRPr="00A707DD" w:rsidRDefault="00FF7EC9" w:rsidP="00ED6301">
      <w:pPr>
        <w:pStyle w:val="a3"/>
        <w:jc w:val="both"/>
        <w:rPr>
          <w:rFonts w:ascii="Times New Roman" w:hAnsi="Times New Roman" w:cs="Times New Roman"/>
          <w:bCs/>
          <w:sz w:val="28"/>
          <w:szCs w:val="28"/>
        </w:rPr>
      </w:pPr>
    </w:p>
    <w:p w:rsidR="00FF7EC9" w:rsidRPr="00FF7EC9" w:rsidRDefault="00FF7EC9" w:rsidP="00FF7EC9">
      <w:pPr>
        <w:pStyle w:val="a3"/>
        <w:jc w:val="both"/>
        <w:rPr>
          <w:rFonts w:ascii="Times New Roman" w:hAnsi="Times New Roman" w:cs="Times New Roman"/>
          <w:sz w:val="28"/>
          <w:szCs w:val="28"/>
        </w:rPr>
      </w:pPr>
      <w:r w:rsidRPr="00FF7EC9">
        <w:rPr>
          <w:rFonts w:ascii="Times New Roman" w:hAnsi="Times New Roman" w:cs="Times New Roman"/>
          <w:sz w:val="28"/>
          <w:szCs w:val="28"/>
        </w:rPr>
        <w:t>В деловом общении чаще всего используются универсальные формулы приветствия: «Здравствуйте!», «Добрый день», «Добрый вечер». Приветствие - один из самых важных знаков речевого этикета. С его помощью устанавливается контакт общающихся, выражаются от</w:t>
      </w:r>
      <w:r w:rsidRPr="00FF7EC9">
        <w:rPr>
          <w:rFonts w:ascii="Times New Roman" w:hAnsi="Times New Roman" w:cs="Times New Roman"/>
          <w:sz w:val="28"/>
          <w:szCs w:val="28"/>
        </w:rPr>
        <w:softHyphen/>
        <w:t xml:space="preserve">ношения между людьми. Особенно это важно в сфере деловых отношений, где от симпатии или антипатии собеседников друг к другу может зависеть принятие решения. Приветствие с улыбкой является нормой повседневного общения деловых людей. </w:t>
      </w:r>
    </w:p>
    <w:p w:rsidR="00106FCA" w:rsidRPr="00106FCA" w:rsidRDefault="00106FCA" w:rsidP="00106FCA">
      <w:pPr>
        <w:pStyle w:val="a3"/>
        <w:jc w:val="both"/>
        <w:rPr>
          <w:rFonts w:ascii="Times New Roman" w:hAnsi="Times New Roman" w:cs="Times New Roman"/>
          <w:sz w:val="28"/>
          <w:szCs w:val="28"/>
        </w:rPr>
      </w:pPr>
      <w:r w:rsidRPr="00106FCA">
        <w:rPr>
          <w:rFonts w:ascii="Times New Roman" w:hAnsi="Times New Roman" w:cs="Times New Roman"/>
          <w:sz w:val="28"/>
          <w:szCs w:val="28"/>
        </w:rPr>
        <w:t>Словесные формулы в этикете часто используются в сопровожде</w:t>
      </w:r>
      <w:r w:rsidRPr="00106FCA">
        <w:rPr>
          <w:rFonts w:ascii="Times New Roman" w:hAnsi="Times New Roman" w:cs="Times New Roman"/>
          <w:sz w:val="28"/>
          <w:szCs w:val="28"/>
        </w:rPr>
        <w:softHyphen/>
        <w:t>нии жестов, мимики, телодвижений. Если вы встречаете беседующих людей, один из которых вам хорошо знаком, легкий кивок головы, сопровождающийся улыбкой, заменит словесное приветствие. Иными словами, жест, мимика и вер</w:t>
      </w:r>
      <w:r w:rsidRPr="00106FCA">
        <w:rPr>
          <w:rFonts w:ascii="Times New Roman" w:hAnsi="Times New Roman" w:cs="Times New Roman"/>
          <w:sz w:val="28"/>
          <w:szCs w:val="28"/>
        </w:rPr>
        <w:softHyphen/>
        <w:t>бальный ряд в этикетных жестах неотделимы: они имеют единое зна</w:t>
      </w:r>
      <w:r w:rsidRPr="00106FCA">
        <w:rPr>
          <w:rFonts w:ascii="Times New Roman" w:hAnsi="Times New Roman" w:cs="Times New Roman"/>
          <w:sz w:val="28"/>
          <w:szCs w:val="28"/>
        </w:rPr>
        <w:softHyphen/>
        <w:t xml:space="preserve">чение. </w:t>
      </w:r>
    </w:p>
    <w:p w:rsidR="000A323F" w:rsidRPr="000A323F" w:rsidRDefault="000A323F" w:rsidP="000A323F">
      <w:pPr>
        <w:pStyle w:val="a3"/>
        <w:jc w:val="both"/>
        <w:rPr>
          <w:rFonts w:ascii="Times New Roman" w:hAnsi="Times New Roman" w:cs="Times New Roman"/>
          <w:sz w:val="28"/>
          <w:szCs w:val="28"/>
        </w:rPr>
      </w:pPr>
      <w:r w:rsidRPr="000A323F">
        <w:rPr>
          <w:rFonts w:ascii="Times New Roman" w:hAnsi="Times New Roman" w:cs="Times New Roman"/>
          <w:sz w:val="28"/>
          <w:szCs w:val="28"/>
        </w:rPr>
        <w:t xml:space="preserve">Этику делового общения следует учитывать в различных ее проявлениях: в отношениях между предприятием и социальной средой; между предприятиями; внутри одного предприятия - между руководителем и подчиненными, между подчиненным и руководителем, между людьми одного статуса. Поэтому необходимо сформулировать такие принципы делового общения, которые не только соответствовали любому виду делового общения, но и не противоречили общим нравственным принципам поведения людей. Вместе с тем они должны служить надежным инструментом координации деятельности людей, вовлеченных в деловое общение. </w:t>
      </w:r>
    </w:p>
    <w:p w:rsidR="00ED6412" w:rsidRPr="00ED6412" w:rsidRDefault="00ED6412" w:rsidP="00ED6412">
      <w:pPr>
        <w:pStyle w:val="a3"/>
        <w:jc w:val="both"/>
        <w:rPr>
          <w:rFonts w:ascii="Times New Roman" w:hAnsi="Times New Roman" w:cs="Times New Roman"/>
          <w:sz w:val="28"/>
          <w:szCs w:val="28"/>
        </w:rPr>
      </w:pPr>
      <w:r w:rsidRPr="00ED6412">
        <w:rPr>
          <w:rFonts w:ascii="Times New Roman" w:hAnsi="Times New Roman" w:cs="Times New Roman"/>
          <w:sz w:val="28"/>
          <w:szCs w:val="28"/>
        </w:rPr>
        <w:t>Особое внимание следует обратить на золотое правило этики общения</w:t>
      </w:r>
      <w:r w:rsidRPr="00ED6412">
        <w:rPr>
          <w:rFonts w:ascii="Times New Roman" w:hAnsi="Times New Roman" w:cs="Times New Roman"/>
          <w:b/>
          <w:bCs/>
          <w:sz w:val="28"/>
          <w:szCs w:val="28"/>
        </w:rPr>
        <w:t xml:space="preserve">: </w:t>
      </w:r>
      <w:r w:rsidRPr="00ED6412">
        <w:rPr>
          <w:rFonts w:ascii="Times New Roman" w:hAnsi="Times New Roman" w:cs="Times New Roman"/>
          <w:sz w:val="28"/>
          <w:szCs w:val="28"/>
        </w:rPr>
        <w:t xml:space="preserve">«Относитесь к другим так, как вы хотели бы, чтобы относились к вам». В отрицательной форме в формулировке Конфуция оно гласит: «Чего не </w:t>
      </w:r>
      <w:r w:rsidRPr="00ED6412">
        <w:rPr>
          <w:rFonts w:ascii="Times New Roman" w:hAnsi="Times New Roman" w:cs="Times New Roman"/>
          <w:sz w:val="28"/>
          <w:szCs w:val="28"/>
        </w:rPr>
        <w:lastRenderedPageBreak/>
        <w:t xml:space="preserve">пожелаешь себе, того не делай другим». Это правило применимо и к деловому общению, но по отношению к отдельным его видам: </w:t>
      </w:r>
    </w:p>
    <w:p w:rsidR="00ED6412" w:rsidRPr="00ED6412" w:rsidRDefault="00DE78C1" w:rsidP="00ED641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D6412" w:rsidRPr="00ED6412">
        <w:rPr>
          <w:rFonts w:ascii="Times New Roman" w:hAnsi="Times New Roman" w:cs="Times New Roman"/>
          <w:sz w:val="28"/>
          <w:szCs w:val="28"/>
        </w:rPr>
        <w:t xml:space="preserve"> «сверху- вниз» (руководитель-подчиненный)</w:t>
      </w:r>
    </w:p>
    <w:p w:rsidR="00ED6412" w:rsidRPr="00ED6412" w:rsidRDefault="00ED6412" w:rsidP="00ED6412">
      <w:pPr>
        <w:pStyle w:val="a3"/>
        <w:jc w:val="both"/>
        <w:rPr>
          <w:rFonts w:ascii="Times New Roman" w:hAnsi="Times New Roman" w:cs="Times New Roman"/>
          <w:sz w:val="28"/>
          <w:szCs w:val="28"/>
        </w:rPr>
      </w:pPr>
      <w:r w:rsidRPr="00ED6412">
        <w:rPr>
          <w:rFonts w:ascii="Times New Roman" w:hAnsi="Times New Roman" w:cs="Times New Roman"/>
          <w:sz w:val="28"/>
          <w:szCs w:val="28"/>
        </w:rPr>
        <w:t xml:space="preserve">   </w:t>
      </w:r>
      <w:r w:rsidR="00DE78C1">
        <w:rPr>
          <w:rFonts w:ascii="Times New Roman" w:hAnsi="Times New Roman" w:cs="Times New Roman"/>
          <w:sz w:val="28"/>
          <w:szCs w:val="28"/>
        </w:rPr>
        <w:t xml:space="preserve">- </w:t>
      </w:r>
      <w:r w:rsidRPr="00ED6412">
        <w:rPr>
          <w:rFonts w:ascii="Times New Roman" w:hAnsi="Times New Roman" w:cs="Times New Roman"/>
          <w:sz w:val="28"/>
          <w:szCs w:val="28"/>
        </w:rPr>
        <w:t>«снизу-вверх» (подчиненный-руководитель)</w:t>
      </w:r>
    </w:p>
    <w:p w:rsidR="00ED6412" w:rsidRPr="00ED6412" w:rsidRDefault="00ED6412" w:rsidP="00ED6412">
      <w:pPr>
        <w:pStyle w:val="a3"/>
        <w:jc w:val="both"/>
        <w:rPr>
          <w:rFonts w:ascii="Times New Roman" w:hAnsi="Times New Roman" w:cs="Times New Roman"/>
          <w:sz w:val="28"/>
          <w:szCs w:val="28"/>
        </w:rPr>
      </w:pPr>
      <w:r w:rsidRPr="00ED6412">
        <w:rPr>
          <w:rFonts w:ascii="Times New Roman" w:hAnsi="Times New Roman" w:cs="Times New Roman"/>
          <w:sz w:val="28"/>
          <w:szCs w:val="28"/>
        </w:rPr>
        <w:t xml:space="preserve">   </w:t>
      </w:r>
      <w:r w:rsidR="00DE78C1">
        <w:rPr>
          <w:rFonts w:ascii="Times New Roman" w:hAnsi="Times New Roman" w:cs="Times New Roman"/>
          <w:sz w:val="28"/>
          <w:szCs w:val="28"/>
        </w:rPr>
        <w:t>-</w:t>
      </w:r>
      <w:r w:rsidRPr="00ED6412">
        <w:rPr>
          <w:rFonts w:ascii="Times New Roman" w:hAnsi="Times New Roman" w:cs="Times New Roman"/>
          <w:sz w:val="28"/>
          <w:szCs w:val="28"/>
        </w:rPr>
        <w:t xml:space="preserve"> «по горизонтали» (сотрудник-сотрудник) требует конкретизации. </w:t>
      </w:r>
    </w:p>
    <w:p w:rsidR="00FF7EC9" w:rsidRDefault="00FF7EC9" w:rsidP="00ED6301">
      <w:pPr>
        <w:pStyle w:val="a3"/>
        <w:jc w:val="both"/>
        <w:rPr>
          <w:rFonts w:ascii="Times New Roman" w:hAnsi="Times New Roman" w:cs="Times New Roman"/>
          <w:sz w:val="28"/>
          <w:szCs w:val="28"/>
        </w:rPr>
      </w:pPr>
    </w:p>
    <w:p w:rsidR="00DC459C" w:rsidRPr="00642333" w:rsidRDefault="001145A9" w:rsidP="00A707DD">
      <w:pPr>
        <w:pStyle w:val="a3"/>
        <w:jc w:val="center"/>
        <w:rPr>
          <w:color w:val="000000" w:themeColor="text1"/>
          <w:sz w:val="32"/>
          <w:szCs w:val="32"/>
        </w:rPr>
      </w:pPr>
      <w:hyperlink r:id="rId8" w:history="1">
        <w:r w:rsidR="00DC459C" w:rsidRPr="00642333">
          <w:rPr>
            <w:rStyle w:val="a4"/>
            <w:rFonts w:ascii="Times New Roman" w:hAnsi="Times New Roman" w:cs="Times New Roman"/>
            <w:b/>
            <w:bCs/>
            <w:color w:val="000000" w:themeColor="text1"/>
            <w:sz w:val="32"/>
            <w:szCs w:val="32"/>
            <w:u w:val="none"/>
          </w:rPr>
          <w:t>Этика делового общения «</w:t>
        </w:r>
      </w:hyperlink>
      <w:hyperlink r:id="rId9" w:history="1">
        <w:r w:rsidR="00DC459C" w:rsidRPr="00642333">
          <w:rPr>
            <w:rStyle w:val="a4"/>
            <w:rFonts w:ascii="Times New Roman" w:hAnsi="Times New Roman" w:cs="Times New Roman"/>
            <w:b/>
            <w:bCs/>
            <w:color w:val="000000" w:themeColor="text1"/>
            <w:sz w:val="32"/>
            <w:szCs w:val="32"/>
            <w:u w:val="none"/>
          </w:rPr>
          <w:t>сверху-вниз</w:t>
        </w:r>
      </w:hyperlink>
      <w:hyperlink r:id="rId10" w:history="1">
        <w:r w:rsidR="00DC459C" w:rsidRPr="00642333">
          <w:rPr>
            <w:rStyle w:val="a4"/>
            <w:rFonts w:ascii="Times New Roman" w:hAnsi="Times New Roman" w:cs="Times New Roman"/>
            <w:b/>
            <w:bCs/>
            <w:color w:val="000000" w:themeColor="text1"/>
            <w:sz w:val="32"/>
            <w:szCs w:val="32"/>
            <w:u w:val="none"/>
          </w:rPr>
          <w:t>»</w:t>
        </w:r>
      </w:hyperlink>
    </w:p>
    <w:p w:rsidR="00A707DD" w:rsidRPr="00642333" w:rsidRDefault="00A707DD" w:rsidP="00A707DD">
      <w:pPr>
        <w:pStyle w:val="a3"/>
        <w:jc w:val="center"/>
        <w:rPr>
          <w:rFonts w:ascii="Times New Roman" w:hAnsi="Times New Roman" w:cs="Times New Roman"/>
          <w:color w:val="000000" w:themeColor="text1"/>
          <w:sz w:val="32"/>
          <w:szCs w:val="32"/>
        </w:rPr>
      </w:pPr>
    </w:p>
    <w:p w:rsidR="00DC459C" w:rsidRPr="00DC459C" w:rsidRDefault="00615E9E" w:rsidP="00DC459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DC459C" w:rsidRPr="00DC459C">
        <w:rPr>
          <w:rFonts w:ascii="Times New Roman" w:hAnsi="Times New Roman" w:cs="Times New Roman"/>
          <w:sz w:val="28"/>
          <w:szCs w:val="28"/>
        </w:rPr>
        <w:t xml:space="preserve">В деловом общении «сверху- вниз», т.е. в отношении руководителя к подчиненному золотое правило этики можно сформулировать следующим образом: «Относитесь к своему подчиненному так, как вы хотели бы, чтобы к вам относился руководитель». Искусство и успех делового общения во многом определяются теми этическими нормами и принципами, которые использует руководитель по отношению к своим подчиненным. </w:t>
      </w:r>
    </w:p>
    <w:p w:rsidR="009F2AFD" w:rsidRPr="009F2AFD" w:rsidRDefault="00615E9E" w:rsidP="009F2AF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9F2AFD" w:rsidRPr="009F2AFD">
        <w:rPr>
          <w:rFonts w:ascii="Times New Roman" w:hAnsi="Times New Roman" w:cs="Times New Roman"/>
          <w:sz w:val="28"/>
          <w:szCs w:val="28"/>
        </w:rPr>
        <w:t xml:space="preserve">Отношение руководителя к подчиненным влияет на весь характер делового общения, во многом определяет его нравственно-психологический климат. Именно на этом уровне формируются в первую очередь нравственные эталоны и образцы поведения. Отметим некоторые из них: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  1. Стремитесь превратить вашу организацию в сплоченный    коллектив с высокими моральными нормами общения. Приобщите сотрудников к целям организации. Человек будет только тогда чувствовать себя нравственно и психологически комфортно, когда произойдет его идентификация с коллективом. Вместе с тем каждый хочет остаться индивидуальностью и хочет, чтобы его уважали таким, каким он есть.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2. При возникновении проблем и трудностей, связанных с недобросовестностью, руководителю следует выяснить ее причины. Если речь едет о невежестве, то не следует бесконечно попрекать подчиненного его слабостями, недостатками. Подумайте, что вы можете сделать, чтобы помочь ему преодолеть их. Опирайтесь при этом на сильные стороны его личности.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3. Если сотрудник не выполнил вашего распоряжения, необходимо дать ему понять, что вам известно об этом, иначе он может решить, что провел вас. Более того, если руководитель не сделал подчиненному соответствующего замечания, то он просто не выполняет своих обязанностей и поступает неэтично.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4. Замечание сотруднику должно соответствовать этическим нормам. Соберите всю информацию по данному случаю. Выберите правильную форму общения. Вначале попросите объяснить причину невыполнения задания самого сотрудника, возможно он приведет неизвестные вам факты. Делайте ваши замечания один на один - необходимо уважать достоинства и чувства человека.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5. Критикуйте действия и поступки, а не личность человека.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Тогда, когда это уместно, используйте прием «бутерброда» - спрячьте критику между двумя комплиментами. Закончите разговор на дружеской </w:t>
      </w:r>
      <w:r w:rsidRPr="009F2AFD">
        <w:rPr>
          <w:rFonts w:ascii="Times New Roman" w:hAnsi="Times New Roman" w:cs="Times New Roman"/>
          <w:sz w:val="28"/>
          <w:szCs w:val="28"/>
        </w:rPr>
        <w:lastRenderedPageBreak/>
        <w:t xml:space="preserve">ноте и вскоре найдите время поговорить с человеком, чтобы показать ему, что вы не держите зла.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6. Никогда не советуйте подчиненному, как поступать в личных делах. Если совет поможет, вас скорее всего не поблагодарят. Если не поможет - на вас ляжет вся ответственность.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7. Не обрастайте любимчиками. Относитесь к сотрудникам как к равноправным членам и ко всем с одинаковыми мерками.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8. Никогда не давайте возможность заметить, что вы не владеете ситуацией, если вы хотите сохранить их уважение.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9. Соблюдайте принцип распределительной справедливости – чем больше заслуги, тем больше должно быть вознаграждение.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10 Поощряйте свой коллектив даже в том случае, если успех достигнут главным образом благодаря успехам самого руководителя.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11. Укрепляйте у подчиненного чувство собственного достоинства. Хорошо выполненная работа, заслуживает не только материального, но и морального поощрения. Не ленитесь лишний раз похвалить сотрудника.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12. Привилегии, которые вы делаете себе, должны распространяться и на других членов коллектива.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13.Доверяйте сотрудникам и признавайте собственные ошибки в работе. Члены коллектива все равно так или иначе узнают о них. Но утаивание ошибок – проявление слабости и непорядочности. </w:t>
      </w:r>
    </w:p>
    <w:p w:rsidR="009F2AFD" w:rsidRP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14. Защищайте своих подчиненных и будьте им преданными. Они ответят вам тем же. </w:t>
      </w:r>
    </w:p>
    <w:p w:rsidR="009F2AFD" w:rsidRDefault="009F2AFD" w:rsidP="009F2AFD">
      <w:pPr>
        <w:pStyle w:val="a3"/>
        <w:jc w:val="both"/>
        <w:rPr>
          <w:rFonts w:ascii="Times New Roman" w:hAnsi="Times New Roman" w:cs="Times New Roman"/>
          <w:sz w:val="28"/>
          <w:szCs w:val="28"/>
        </w:rPr>
      </w:pPr>
      <w:r w:rsidRPr="009F2AFD">
        <w:rPr>
          <w:rFonts w:ascii="Times New Roman" w:hAnsi="Times New Roman" w:cs="Times New Roman"/>
          <w:sz w:val="28"/>
          <w:szCs w:val="28"/>
        </w:rPr>
        <w:t xml:space="preserve">15. Выбирайте правильную форму распоряжения, учитывая прежде всего два фактора: 1)ситуацию, наличие времени для нюансов, 2) личность подчиненного - кто перед вами, добросовестный и квалифицированный работник или человек, которого нужно подталкивать на каждом шагу. В зависимости от этого следует выбирать и этически наиболее приемлемые нормы поведения и формы распоряжения. </w:t>
      </w:r>
    </w:p>
    <w:p w:rsidR="000C7BED" w:rsidRPr="009F2AFD" w:rsidRDefault="000C7BED" w:rsidP="009F2AFD">
      <w:pPr>
        <w:pStyle w:val="a3"/>
        <w:jc w:val="both"/>
        <w:rPr>
          <w:rFonts w:ascii="Times New Roman" w:hAnsi="Times New Roman" w:cs="Times New Roman"/>
          <w:sz w:val="28"/>
          <w:szCs w:val="28"/>
        </w:rPr>
      </w:pPr>
    </w:p>
    <w:p w:rsidR="00E17FAC" w:rsidRPr="00642333" w:rsidRDefault="001145A9" w:rsidP="000C7BED">
      <w:pPr>
        <w:pStyle w:val="a3"/>
        <w:jc w:val="center"/>
        <w:rPr>
          <w:rFonts w:ascii="Times New Roman" w:hAnsi="Times New Roman" w:cs="Times New Roman"/>
          <w:b/>
          <w:color w:val="000000" w:themeColor="text1"/>
          <w:sz w:val="32"/>
          <w:szCs w:val="32"/>
        </w:rPr>
      </w:pPr>
      <w:hyperlink r:id="rId11" w:history="1">
        <w:r w:rsidR="00E17FAC" w:rsidRPr="00642333">
          <w:rPr>
            <w:rStyle w:val="a4"/>
            <w:rFonts w:ascii="Times New Roman" w:hAnsi="Times New Roman" w:cs="Times New Roman"/>
            <w:b/>
            <w:bCs/>
            <w:color w:val="000000" w:themeColor="text1"/>
            <w:sz w:val="32"/>
            <w:szCs w:val="32"/>
            <w:u w:val="none"/>
          </w:rPr>
          <w:t>Этика делового общения «снизу-вверх»</w:t>
        </w:r>
      </w:hyperlink>
    </w:p>
    <w:p w:rsidR="000C7BED" w:rsidRPr="00642333" w:rsidRDefault="000C7BED" w:rsidP="000C7BED">
      <w:pPr>
        <w:pStyle w:val="a3"/>
        <w:jc w:val="center"/>
        <w:rPr>
          <w:rFonts w:ascii="Times New Roman" w:hAnsi="Times New Roman" w:cs="Times New Roman"/>
          <w:b/>
          <w:color w:val="000000" w:themeColor="text1"/>
          <w:sz w:val="32"/>
          <w:szCs w:val="32"/>
        </w:rPr>
      </w:pPr>
    </w:p>
    <w:p w:rsidR="0071141B" w:rsidRPr="0071141B" w:rsidRDefault="000C7BED" w:rsidP="0071141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1141B" w:rsidRPr="0071141B">
        <w:rPr>
          <w:rFonts w:ascii="Times New Roman" w:hAnsi="Times New Roman" w:cs="Times New Roman"/>
          <w:sz w:val="28"/>
          <w:szCs w:val="28"/>
        </w:rPr>
        <w:t xml:space="preserve">В деловом общении «снизу-вверх», т.е. в отношении подчиненного к своему начальнику, общее этическое правило поведения можно сформулировать следующим образом: «Относитесь к своему руководителю так, как вы хотели бы, чтобы к вам относились ваши подчиненные». </w:t>
      </w:r>
    </w:p>
    <w:p w:rsidR="0071141B" w:rsidRPr="0071141B" w:rsidRDefault="000C7BED" w:rsidP="0071141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1141B" w:rsidRPr="0071141B">
        <w:rPr>
          <w:rFonts w:ascii="Times New Roman" w:hAnsi="Times New Roman" w:cs="Times New Roman"/>
          <w:sz w:val="28"/>
          <w:szCs w:val="28"/>
        </w:rPr>
        <w:t xml:space="preserve">Знать, как следует обращаться и относиться к своему руководителю, не менее важно, чем то, какие нравственные требования следует предъявлять к своим подчиненным. Без этого трудно найти «общий язык» и с начальником и с подчиненными. Используя те или иные этические нормы, можно привлечь руководителя на свою сторону, сделать своим союзником, но можно настроить его и против себя, сделать своим недоброжелателем.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Вот несколько необходимых этических норм и принципов, которые можно использовать в общении с руководителем.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lastRenderedPageBreak/>
        <w:t xml:space="preserve">1. Старайтесь помогать руководителю в создании в коллективе доброжелательной атмосферы, упрочению справедливых отношений. Помните, что ваш руководитель нуждается в этом в первую очередь.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2. Не пытайтесь навязывать руководителю свою точку зрения или командовать им. Высказывайте ваши предложения или замечания тактично и вежливо. Вы не можете прямо ему что-то приказать.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3. Если в коллективе надвигается или уже случилось какое-либо радостное или, напротив, неприятное событие, то об этом следует сообщить руководителю. В случае неприятностей старайтесь помочь облегчить выход из этой ситуации, предложить свое решение.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4. Не разговаривайте с начальником категорическим тоном, не говорите всегда только «да» или только «нет». Вечно поддакивающий сотрудник надоедает и производит впечатление льстеца. Человек, который всегда говорит «нет», служит постоянным раздражителем.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5. Будьте преданы и надежны, но не будьте подхалимом. Имейте свой характер и принципы. На человека, который не имеет устойчивого характера и твердых принципов, нельзя положится, его поступки нельзя предвидеть. </w:t>
      </w:r>
    </w:p>
    <w:p w:rsidR="00601E2B" w:rsidRP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6. Не стоит обращаться за помощью, советом, предложением и т.д. «через голову», сразу к руководителю вашего руководителя, за исключением экстренных случаев. В противном случае ваше поведение может быть расценено как неуважение или пренебрежение к мнению начальника или как сомнение в его компетентности. В любом случае ваш непосредственный руководитель в этом случае теряет авторитет и достоинство. </w:t>
      </w:r>
    </w:p>
    <w:p w:rsidR="00601E2B" w:rsidRDefault="00601E2B" w:rsidP="00601E2B">
      <w:pPr>
        <w:pStyle w:val="a3"/>
        <w:jc w:val="both"/>
        <w:rPr>
          <w:rFonts w:ascii="Times New Roman" w:hAnsi="Times New Roman" w:cs="Times New Roman"/>
          <w:sz w:val="28"/>
          <w:szCs w:val="28"/>
        </w:rPr>
      </w:pPr>
      <w:r w:rsidRPr="00601E2B">
        <w:rPr>
          <w:rFonts w:ascii="Times New Roman" w:hAnsi="Times New Roman" w:cs="Times New Roman"/>
          <w:sz w:val="28"/>
          <w:szCs w:val="28"/>
        </w:rPr>
        <w:t xml:space="preserve">7. Если вас наделили ответственностью, деликатно поднимите вопрос и о ваших правах. Помните, что ответственность не может быть реализована без соответствующей степени свободы действий. </w:t>
      </w:r>
    </w:p>
    <w:p w:rsidR="000C7BED" w:rsidRPr="00601E2B" w:rsidRDefault="000C7BED" w:rsidP="00601E2B">
      <w:pPr>
        <w:pStyle w:val="a3"/>
        <w:jc w:val="both"/>
        <w:rPr>
          <w:rFonts w:ascii="Times New Roman" w:hAnsi="Times New Roman" w:cs="Times New Roman"/>
          <w:sz w:val="28"/>
          <w:szCs w:val="28"/>
        </w:rPr>
      </w:pPr>
    </w:p>
    <w:p w:rsidR="00813240" w:rsidRPr="00642333" w:rsidRDefault="001145A9" w:rsidP="000C7BED">
      <w:pPr>
        <w:pStyle w:val="a3"/>
        <w:jc w:val="center"/>
        <w:rPr>
          <w:rFonts w:ascii="Times New Roman" w:hAnsi="Times New Roman" w:cs="Times New Roman"/>
          <w:color w:val="000000" w:themeColor="text1"/>
          <w:sz w:val="32"/>
          <w:szCs w:val="32"/>
        </w:rPr>
      </w:pPr>
      <w:hyperlink r:id="rId12" w:history="1">
        <w:r w:rsidR="00813240" w:rsidRPr="00642333">
          <w:rPr>
            <w:rStyle w:val="a4"/>
            <w:rFonts w:ascii="Times New Roman" w:hAnsi="Times New Roman" w:cs="Times New Roman"/>
            <w:b/>
            <w:bCs/>
            <w:color w:val="000000" w:themeColor="text1"/>
            <w:sz w:val="32"/>
            <w:szCs w:val="32"/>
            <w:u w:val="none"/>
          </w:rPr>
          <w:t>Этика делового общения «по горизонтали»</w:t>
        </w:r>
      </w:hyperlink>
    </w:p>
    <w:p w:rsidR="000C7BED" w:rsidRPr="00813240" w:rsidRDefault="000C7BED" w:rsidP="00813240">
      <w:pPr>
        <w:pStyle w:val="a3"/>
        <w:jc w:val="both"/>
        <w:rPr>
          <w:rFonts w:ascii="Times New Roman" w:hAnsi="Times New Roman" w:cs="Times New Roman"/>
          <w:sz w:val="28"/>
          <w:szCs w:val="28"/>
        </w:rPr>
      </w:pPr>
    </w:p>
    <w:p w:rsidR="006C222B" w:rsidRDefault="006C222B" w:rsidP="006C222B">
      <w:pPr>
        <w:pStyle w:val="a3"/>
        <w:jc w:val="both"/>
        <w:rPr>
          <w:rFonts w:ascii="Times New Roman" w:hAnsi="Times New Roman" w:cs="Times New Roman"/>
          <w:sz w:val="28"/>
          <w:szCs w:val="28"/>
        </w:rPr>
      </w:pPr>
      <w:r w:rsidRPr="006C222B">
        <w:rPr>
          <w:rFonts w:ascii="Times New Roman" w:hAnsi="Times New Roman" w:cs="Times New Roman"/>
          <w:sz w:val="28"/>
          <w:szCs w:val="28"/>
        </w:rPr>
        <w:t>Общий этический принцип общения «по горизонтали», т.е. между коллегами (руководителями или рядовыми членами группы), можно сформулировать следующим образом: «В деловом общении относитесь к своему коллеге так, как вы хотели бы, чтобы он относился к вам». Если вы затрудняетесь, как вести себя в той или иной ситуации, поставьте себя на место вашего коллеги. Применительно к коллегам-управляющим следует иметь в виду, что найти верный тон и приемлемые нормы делового общения с равными по статусу сотрудниками из других подразделений - дело весьма непростое. Особенно если речь идет об общении и отношениях внутри одного предприятия. В этом случае они нередко являются соперниками в борьбе за успех и продвижении по службе. В то же самое время это люди, которые вместе с вами принадлежат к команде общего управляющего. В рассматриваемом случае участники делового общения должны чувствовать себя равными по отношению друг к другу.</w:t>
      </w:r>
    </w:p>
    <w:p w:rsidR="00F365BF" w:rsidRDefault="00F365BF" w:rsidP="006C222B">
      <w:pPr>
        <w:pStyle w:val="a3"/>
        <w:jc w:val="both"/>
        <w:rPr>
          <w:rFonts w:ascii="Times New Roman" w:hAnsi="Times New Roman" w:cs="Times New Roman"/>
          <w:sz w:val="28"/>
          <w:szCs w:val="28"/>
        </w:rPr>
      </w:pPr>
    </w:p>
    <w:p w:rsidR="00921FB7" w:rsidRPr="006C222B" w:rsidRDefault="00921FB7" w:rsidP="006C222B">
      <w:pPr>
        <w:pStyle w:val="a3"/>
        <w:jc w:val="both"/>
        <w:rPr>
          <w:rFonts w:ascii="Times New Roman" w:hAnsi="Times New Roman" w:cs="Times New Roman"/>
          <w:sz w:val="28"/>
          <w:szCs w:val="28"/>
        </w:rPr>
      </w:pPr>
    </w:p>
    <w:p w:rsidR="00E62700" w:rsidRPr="00F365BF" w:rsidRDefault="00921FB7" w:rsidP="00E62700">
      <w:pPr>
        <w:pStyle w:val="a3"/>
        <w:jc w:val="both"/>
        <w:rPr>
          <w:rFonts w:ascii="Times New Roman" w:hAnsi="Times New Roman" w:cs="Times New Roman"/>
          <w:b/>
          <w:i/>
          <w:sz w:val="28"/>
          <w:szCs w:val="28"/>
          <w:u w:val="single"/>
        </w:rPr>
      </w:pPr>
      <w:r w:rsidRPr="00F365BF">
        <w:rPr>
          <w:rFonts w:ascii="Times New Roman" w:hAnsi="Times New Roman" w:cs="Times New Roman"/>
          <w:b/>
          <w:i/>
          <w:sz w:val="28"/>
          <w:szCs w:val="28"/>
          <w:u w:val="single"/>
        </w:rPr>
        <w:lastRenderedPageBreak/>
        <w:t xml:space="preserve">      </w:t>
      </w:r>
      <w:r w:rsidR="00E62700" w:rsidRPr="00F365BF">
        <w:rPr>
          <w:rFonts w:ascii="Times New Roman" w:hAnsi="Times New Roman" w:cs="Times New Roman"/>
          <w:b/>
          <w:i/>
          <w:sz w:val="28"/>
          <w:szCs w:val="28"/>
          <w:u w:val="single"/>
        </w:rPr>
        <w:t xml:space="preserve">Вот несколько принципов этики делового общения между коллегами. </w:t>
      </w:r>
    </w:p>
    <w:p w:rsidR="00F365BF" w:rsidRPr="00E62700" w:rsidRDefault="00F365BF" w:rsidP="00E62700">
      <w:pPr>
        <w:pStyle w:val="a3"/>
        <w:jc w:val="both"/>
        <w:rPr>
          <w:rFonts w:ascii="Times New Roman" w:hAnsi="Times New Roman" w:cs="Times New Roman"/>
          <w:sz w:val="28"/>
          <w:szCs w:val="28"/>
        </w:rPr>
      </w:pP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 Не требуйте к себе какого-либо особого отношения или особенных привилегий со стороны другого.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2. Попытайтесь достичь четкого разделения прав и ответственности в выполнении общей работы.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3. Если круг ваших обязанностей пересекается с вашими коллегами, это весьма опасная ситуация. Если управляющий не разграничивает ваши обязанности и ответственность от других, попытайтесь сделать это сами.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4. В отношениях между коллегами из других отделов вам следует отвечать самому за свой отдел, а не сваливать вину на своих подчиненных.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5. Если вас просят временно перевести в другой отдел вашего сотрудника, не посылайте туда недобросовестных и неквалифицированных - ведь по нему там будут судить о вас и вашем отделе в целом. Помните, может случиться, что с вами поступят таким же безнравственным образом.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6. Не относитесь с предвзятостью к своим коллегам. Насколько возможно отбрасывайте предрассудки и сплетни в общении с ними.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7. Называйте своих собеседников по имени и старайтесь делать это почаще.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8. Улыбайтесь, будьте дружелюбны и используйте все многообразие приемов и средств, чтобы показать доброе отношение к собеседнику. Помните - что посеешь, то пожнешь.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9. Не давайте обещаний, которые вы не сможете выполнить. Не преувеличивайте свою значимость и деловые возможности. Если они не оправдаются, вам будет не удобно, даже если на это были объективные причины.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10. Не лезьте человеку в душу. На работе не принято спрашивать о личных делах, а тем более проблемах.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11. Старайтесь слушать не себя, а другого.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12. Не старайтесь показаться лучше, умнее, интереснее, чем вы есть на самом деле. Рано или поздно все «выплывет» наружу и встанет на свои места. </w:t>
      </w:r>
    </w:p>
    <w:p w:rsidR="00E62700" w:rsidRP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13. Посылайте импульсы ваших симпатий - словом, взглядом, жестом, дайте участнику общения понять, что он вас интересует. Улыбайтесь, смотрите прямо в глаза. </w:t>
      </w:r>
    </w:p>
    <w:p w:rsidR="00E62700" w:rsidRDefault="00E62700" w:rsidP="00E62700">
      <w:pPr>
        <w:pStyle w:val="a3"/>
        <w:jc w:val="both"/>
        <w:rPr>
          <w:rFonts w:ascii="Times New Roman" w:hAnsi="Times New Roman" w:cs="Times New Roman"/>
          <w:sz w:val="28"/>
          <w:szCs w:val="28"/>
        </w:rPr>
      </w:pPr>
      <w:r w:rsidRPr="00E62700">
        <w:rPr>
          <w:rFonts w:ascii="Times New Roman" w:hAnsi="Times New Roman" w:cs="Times New Roman"/>
          <w:sz w:val="28"/>
          <w:szCs w:val="28"/>
        </w:rPr>
        <w:t xml:space="preserve">14. Рассматривайте вашего коллегу как личность, которую нужно уважать саму по себе, а не как средство для достижения ваших собственных целей. </w:t>
      </w:r>
    </w:p>
    <w:p w:rsidR="00921FB7" w:rsidRPr="00E62700" w:rsidRDefault="00921FB7" w:rsidP="00E62700">
      <w:pPr>
        <w:pStyle w:val="a3"/>
        <w:jc w:val="both"/>
        <w:rPr>
          <w:rFonts w:ascii="Times New Roman" w:hAnsi="Times New Roman" w:cs="Times New Roman"/>
          <w:sz w:val="28"/>
          <w:szCs w:val="28"/>
        </w:rPr>
      </w:pPr>
    </w:p>
    <w:p w:rsidR="00AF4DAD" w:rsidRPr="002E3BB3" w:rsidRDefault="001145A9" w:rsidP="00AF4DAD">
      <w:pPr>
        <w:shd w:val="clear" w:color="auto" w:fill="FFFFFF"/>
        <w:ind w:firstLine="426"/>
        <w:jc w:val="both"/>
        <w:rPr>
          <w:sz w:val="28"/>
          <w:szCs w:val="28"/>
        </w:rPr>
      </w:pPr>
      <w:r>
        <w:rPr>
          <w:b/>
          <w:i/>
          <w:noProof/>
          <w:sz w:val="28"/>
          <w:szCs w:val="28"/>
          <w:u w:val="single"/>
        </w:rPr>
        <w:pict>
          <v:line id="_x0000_s1026" style="position:absolute;left:0;text-align:left;z-index:251660288;mso-position-horizontal-relative:margin" from="672.25pt,-.5pt" to="672.25pt,43.65pt" o:allowincell="f" strokeweight=".7pt">
            <w10:wrap anchorx="margin"/>
          </v:line>
        </w:pict>
      </w:r>
      <w:r w:rsidR="00AF4DAD" w:rsidRPr="00AF4DAD">
        <w:rPr>
          <w:b/>
          <w:i/>
          <w:iCs/>
          <w:sz w:val="28"/>
          <w:szCs w:val="28"/>
          <w:u w:val="single"/>
        </w:rPr>
        <w:t>Деловая дискуссия</w:t>
      </w:r>
      <w:r w:rsidR="00AF4DAD" w:rsidRPr="002E3BB3">
        <w:rPr>
          <w:i/>
          <w:iCs/>
          <w:sz w:val="28"/>
          <w:szCs w:val="28"/>
        </w:rPr>
        <w:t xml:space="preserve"> </w:t>
      </w:r>
      <w:r w:rsidR="00AF4DAD" w:rsidRPr="002E3BB3">
        <w:rPr>
          <w:sz w:val="28"/>
          <w:szCs w:val="28"/>
        </w:rPr>
        <w:t xml:space="preserve">— это форма межличностного общения, предполагающая обмен мнениями, информацией с целью решения той или иной проблемы. Она имеет следующую </w:t>
      </w:r>
      <w:r w:rsidR="00AF4DAD" w:rsidRPr="002E3BB3">
        <w:rPr>
          <w:spacing w:val="-1"/>
          <w:sz w:val="28"/>
          <w:szCs w:val="28"/>
        </w:rPr>
        <w:t xml:space="preserve">структуру: 1) подготовка, 2) начало, 3) обоснованное изложение позиции инициатора беседы, 4) выяснение позиции партнёра, 5) совместный анализ предмета беседы и принятие решения, 6) </w:t>
      </w:r>
      <w:r w:rsidR="00AF4DAD" w:rsidRPr="002E3BB3">
        <w:rPr>
          <w:sz w:val="28"/>
          <w:szCs w:val="28"/>
        </w:rPr>
        <w:t>завершение, 7) анализ.</w:t>
      </w:r>
    </w:p>
    <w:p w:rsidR="00AF4DAD" w:rsidRPr="00AF4DAD" w:rsidRDefault="00AF4DAD" w:rsidP="00AF4DAD">
      <w:pPr>
        <w:shd w:val="clear" w:color="auto" w:fill="FFFFFF"/>
        <w:ind w:firstLine="426"/>
        <w:jc w:val="both"/>
        <w:rPr>
          <w:sz w:val="28"/>
          <w:szCs w:val="28"/>
        </w:rPr>
      </w:pPr>
      <w:r w:rsidRPr="002E3BB3">
        <w:rPr>
          <w:sz w:val="28"/>
          <w:szCs w:val="28"/>
        </w:rPr>
        <w:t>Важно отделить завершение беседы от других её фаз; для этого используются выражения типа "Давайте подведём итоги" или "Мы подошли к концу нашей беседы".</w:t>
      </w:r>
    </w:p>
    <w:p w:rsidR="00AF4DAD" w:rsidRDefault="00AF4DAD" w:rsidP="00C168E0">
      <w:pPr>
        <w:pStyle w:val="a3"/>
        <w:jc w:val="both"/>
        <w:rPr>
          <w:rFonts w:ascii="Times New Roman" w:hAnsi="Times New Roman" w:cs="Times New Roman"/>
          <w:b/>
          <w:bCs/>
          <w:i/>
          <w:iCs/>
          <w:sz w:val="28"/>
          <w:szCs w:val="28"/>
          <w:u w:val="single"/>
        </w:rPr>
      </w:pP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b/>
          <w:bCs/>
          <w:i/>
          <w:iCs/>
          <w:sz w:val="28"/>
          <w:szCs w:val="28"/>
          <w:u w:val="single"/>
        </w:rPr>
        <w:t xml:space="preserve">Принципы этикета в ходе деловой беседы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 xml:space="preserve">Целесообразность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 xml:space="preserve">Эффективность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 xml:space="preserve">Свобода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 xml:space="preserve">Здравый смысл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Удобство</w:t>
      </w:r>
      <w:r w:rsidRPr="00C168E0">
        <w:rPr>
          <w:rFonts w:ascii="Times New Roman" w:hAnsi="Times New Roman" w:cs="Times New Roman"/>
          <w:sz w:val="28"/>
          <w:szCs w:val="28"/>
        </w:rPr>
        <w:t xml:space="preserve"> </w:t>
      </w:r>
    </w:p>
    <w:p w:rsidR="00C168E0" w:rsidRPr="00C168E0" w:rsidRDefault="00C168E0" w:rsidP="00C168E0">
      <w:pPr>
        <w:pStyle w:val="a3"/>
        <w:jc w:val="both"/>
        <w:rPr>
          <w:rFonts w:ascii="Times New Roman" w:hAnsi="Times New Roman" w:cs="Times New Roman"/>
          <w:sz w:val="28"/>
          <w:szCs w:val="28"/>
        </w:rPr>
      </w:pPr>
      <w:r w:rsidRPr="00C168E0">
        <w:rPr>
          <w:rFonts w:ascii="Times New Roman" w:hAnsi="Times New Roman" w:cs="Times New Roman"/>
          <w:i/>
          <w:iCs/>
          <w:sz w:val="28"/>
          <w:szCs w:val="28"/>
        </w:rPr>
        <w:t xml:space="preserve">Этичность </w:t>
      </w:r>
    </w:p>
    <w:p w:rsidR="00C168E0" w:rsidRDefault="00C168E0" w:rsidP="00C168E0">
      <w:pPr>
        <w:pStyle w:val="a3"/>
        <w:jc w:val="both"/>
        <w:rPr>
          <w:rFonts w:ascii="Times New Roman" w:hAnsi="Times New Roman" w:cs="Times New Roman"/>
          <w:i/>
          <w:iCs/>
          <w:sz w:val="28"/>
          <w:szCs w:val="28"/>
        </w:rPr>
      </w:pPr>
      <w:r w:rsidRPr="00C168E0">
        <w:rPr>
          <w:rFonts w:ascii="Times New Roman" w:hAnsi="Times New Roman" w:cs="Times New Roman"/>
          <w:i/>
          <w:iCs/>
          <w:sz w:val="28"/>
          <w:szCs w:val="28"/>
        </w:rPr>
        <w:t xml:space="preserve">Экономичность </w:t>
      </w:r>
    </w:p>
    <w:p w:rsidR="00921FB7" w:rsidRPr="00C168E0" w:rsidRDefault="00921FB7" w:rsidP="00C168E0">
      <w:pPr>
        <w:pStyle w:val="a3"/>
        <w:jc w:val="both"/>
        <w:rPr>
          <w:rFonts w:ascii="Times New Roman" w:hAnsi="Times New Roman" w:cs="Times New Roman"/>
          <w:sz w:val="28"/>
          <w:szCs w:val="28"/>
        </w:rPr>
      </w:pPr>
    </w:p>
    <w:p w:rsidR="005363FB" w:rsidRDefault="005363FB" w:rsidP="005363FB">
      <w:pPr>
        <w:pStyle w:val="a3"/>
        <w:jc w:val="both"/>
        <w:rPr>
          <w:rFonts w:ascii="Times New Roman" w:hAnsi="Times New Roman" w:cs="Times New Roman"/>
          <w:sz w:val="28"/>
          <w:szCs w:val="28"/>
          <w:u w:val="single"/>
        </w:rPr>
      </w:pPr>
      <w:r w:rsidRPr="005363FB">
        <w:rPr>
          <w:rFonts w:ascii="Times New Roman" w:hAnsi="Times New Roman" w:cs="Times New Roman"/>
          <w:b/>
          <w:bCs/>
          <w:sz w:val="28"/>
          <w:szCs w:val="28"/>
          <w:u w:val="single"/>
        </w:rPr>
        <w:t>Деловая беседа по телефону</w:t>
      </w:r>
      <w:r w:rsidRPr="005363FB">
        <w:rPr>
          <w:rFonts w:ascii="Times New Roman" w:hAnsi="Times New Roman" w:cs="Times New Roman"/>
          <w:sz w:val="28"/>
          <w:szCs w:val="28"/>
          <w:u w:val="single"/>
        </w:rPr>
        <w:t xml:space="preserve"> </w:t>
      </w:r>
    </w:p>
    <w:p w:rsidR="00921FB7" w:rsidRPr="005363FB" w:rsidRDefault="00921FB7" w:rsidP="005363FB">
      <w:pPr>
        <w:pStyle w:val="a3"/>
        <w:jc w:val="both"/>
        <w:rPr>
          <w:rFonts w:ascii="Times New Roman" w:hAnsi="Times New Roman" w:cs="Times New Roman"/>
          <w:sz w:val="28"/>
          <w:szCs w:val="28"/>
        </w:rPr>
      </w:pPr>
    </w:p>
    <w:p w:rsidR="00921FB7" w:rsidRDefault="005363FB" w:rsidP="005363FB">
      <w:pPr>
        <w:pStyle w:val="a3"/>
        <w:jc w:val="both"/>
        <w:rPr>
          <w:rFonts w:ascii="Times New Roman" w:hAnsi="Times New Roman" w:cs="Times New Roman"/>
          <w:sz w:val="28"/>
          <w:szCs w:val="28"/>
        </w:rPr>
      </w:pPr>
      <w:r w:rsidRPr="005363FB">
        <w:rPr>
          <w:rFonts w:ascii="Times New Roman" w:hAnsi="Times New Roman" w:cs="Times New Roman"/>
          <w:b/>
          <w:bCs/>
          <w:i/>
          <w:iCs/>
          <w:sz w:val="28"/>
          <w:szCs w:val="28"/>
        </w:rPr>
        <w:t>Деловая беседа по телефону </w:t>
      </w:r>
      <w:r w:rsidRPr="005363FB">
        <w:rPr>
          <w:rFonts w:ascii="Times New Roman" w:hAnsi="Times New Roman" w:cs="Times New Roman"/>
          <w:b/>
          <w:bCs/>
          <w:sz w:val="28"/>
          <w:szCs w:val="28"/>
        </w:rPr>
        <w:t>– </w:t>
      </w:r>
      <w:r w:rsidRPr="005363FB">
        <w:rPr>
          <w:rFonts w:ascii="Times New Roman" w:hAnsi="Times New Roman" w:cs="Times New Roman"/>
          <w:sz w:val="28"/>
          <w:szCs w:val="28"/>
        </w:rPr>
        <w:t xml:space="preserve">самый быстрый деловой контакт и особое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xml:space="preserve">умение. Это самый простой способ установления отношений; телетайпы, факсы лишь дополняют их. Умение деловых людей вести телефонную коммуникацию влияет и на их личный авторитет, и на репутацию организации, которую они представляют.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xml:space="preserve">Подсчитано, что каждый разговор по телефону длится в среднем от 3 до 5 минут. Следовательно, в общей сложности, например, руководитель теряет в день на телефонное общение около 2 – 2,5 часов, а иногда – от 3 до 4,5 часов. Телефонные звонки нарушают нормальный режим работы, разбивают рабочий день на короткие отрезки времени средней продолжительностью 10 – 30 минут, что не позволяет сосредоточиться на проблемах.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xml:space="preserve">Около 60% разговоров приходится на первую половину дня. В этой связи требуется не только умение вести короткий разговор, но и мгновенно перестраиваться, быстро реагируя на разных партнеров и на разные темы. Таким может быть примерный план короткого разговора (на беседу отводится 3 минуты):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w:t>
      </w:r>
      <w:r w:rsidRPr="005363FB">
        <w:rPr>
          <w:rFonts w:ascii="Times New Roman" w:hAnsi="Times New Roman" w:cs="Times New Roman"/>
          <w:i/>
          <w:iCs/>
          <w:sz w:val="28"/>
          <w:szCs w:val="28"/>
        </w:rPr>
        <w:t>введение собеседника в курс дел: 40 – 45 секунд;</w:t>
      </w:r>
      <w:r w:rsidRPr="005363FB">
        <w:rPr>
          <w:rFonts w:ascii="Times New Roman" w:hAnsi="Times New Roman" w:cs="Times New Roman"/>
          <w:sz w:val="28"/>
          <w:szCs w:val="28"/>
        </w:rPr>
        <w:t xml:space="preserve">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w:t>
      </w:r>
      <w:r w:rsidRPr="005363FB">
        <w:rPr>
          <w:rFonts w:ascii="Times New Roman" w:hAnsi="Times New Roman" w:cs="Times New Roman"/>
          <w:i/>
          <w:iCs/>
          <w:sz w:val="28"/>
          <w:szCs w:val="28"/>
        </w:rPr>
        <w:t>взаимное представление: 20 – 25 секунд;</w:t>
      </w:r>
      <w:r w:rsidRPr="005363FB">
        <w:rPr>
          <w:rFonts w:ascii="Times New Roman" w:hAnsi="Times New Roman" w:cs="Times New Roman"/>
          <w:sz w:val="28"/>
          <w:szCs w:val="28"/>
        </w:rPr>
        <w:t xml:space="preserve"> </w:t>
      </w:r>
    </w:p>
    <w:p w:rsidR="005363FB" w:rsidRP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w:t>
      </w:r>
      <w:r w:rsidRPr="005363FB">
        <w:rPr>
          <w:rFonts w:ascii="Times New Roman" w:hAnsi="Times New Roman" w:cs="Times New Roman"/>
          <w:i/>
          <w:iCs/>
          <w:sz w:val="28"/>
          <w:szCs w:val="28"/>
        </w:rPr>
        <w:t>обсуждение ситуации, проблемы: 100 – 105 секунд (1,5 – 2 минуты);</w:t>
      </w:r>
      <w:r w:rsidRPr="005363FB">
        <w:rPr>
          <w:rFonts w:ascii="Times New Roman" w:hAnsi="Times New Roman" w:cs="Times New Roman"/>
          <w:sz w:val="28"/>
          <w:szCs w:val="28"/>
        </w:rPr>
        <w:t xml:space="preserve"> </w:t>
      </w:r>
    </w:p>
    <w:p w:rsidR="005363FB" w:rsidRDefault="005363FB" w:rsidP="005363FB">
      <w:pPr>
        <w:pStyle w:val="a3"/>
        <w:jc w:val="both"/>
        <w:rPr>
          <w:rFonts w:ascii="Times New Roman" w:hAnsi="Times New Roman" w:cs="Times New Roman"/>
          <w:sz w:val="28"/>
          <w:szCs w:val="28"/>
        </w:rPr>
      </w:pPr>
      <w:r w:rsidRPr="005363FB">
        <w:rPr>
          <w:rFonts w:ascii="Times New Roman" w:hAnsi="Times New Roman" w:cs="Times New Roman"/>
          <w:sz w:val="28"/>
          <w:szCs w:val="28"/>
        </w:rPr>
        <w:t>-       </w:t>
      </w:r>
      <w:r w:rsidRPr="005363FB">
        <w:rPr>
          <w:rFonts w:ascii="Times New Roman" w:hAnsi="Times New Roman" w:cs="Times New Roman"/>
          <w:i/>
          <w:iCs/>
          <w:sz w:val="28"/>
          <w:szCs w:val="28"/>
        </w:rPr>
        <w:t>заключительное резюме: 20 – 25 секунд.</w:t>
      </w:r>
      <w:r w:rsidRPr="005363FB">
        <w:rPr>
          <w:rFonts w:ascii="Times New Roman" w:hAnsi="Times New Roman" w:cs="Times New Roman"/>
          <w:sz w:val="28"/>
          <w:szCs w:val="28"/>
        </w:rPr>
        <w:t xml:space="preserve"> </w:t>
      </w:r>
    </w:p>
    <w:p w:rsidR="007F7F2C" w:rsidRDefault="007F7F2C" w:rsidP="005363FB">
      <w:pPr>
        <w:pStyle w:val="a3"/>
        <w:jc w:val="both"/>
        <w:rPr>
          <w:rFonts w:ascii="Times New Roman" w:hAnsi="Times New Roman" w:cs="Times New Roman"/>
          <w:sz w:val="28"/>
          <w:szCs w:val="28"/>
        </w:rPr>
      </w:pPr>
    </w:p>
    <w:p w:rsidR="007F7F2C" w:rsidRPr="007F7F2C" w:rsidRDefault="007F7F2C" w:rsidP="007F7F2C">
      <w:pPr>
        <w:jc w:val="both"/>
        <w:rPr>
          <w:sz w:val="28"/>
          <w:szCs w:val="28"/>
        </w:rPr>
      </w:pPr>
      <w:r w:rsidRPr="007F7F2C">
        <w:rPr>
          <w:sz w:val="28"/>
          <w:szCs w:val="28"/>
        </w:rPr>
        <w:t xml:space="preserve">При разговоре по телефону вы лишаетесь невербальных средств общения (мимики, жестов, выражения глаз, позы и т.д.), зато обостряются все недостатки речи. Теперь особое значение приобретают тон, тембр голоса, интонации. Обращайте внимание не только на то, что говорит собеседник, но и на то, как он это говорит, чтобы понять, в каком психологическом состоянии он находится. Телефон является одним из самых сильных психологических раздражителей на работе. И дело тут даже не в тех или иных известиях, а в напряжении нервной системы (или ожидание звонка, или неожиданный звонок). Лучше снимать трубку сразу: во-первых, есть стеснительные люди, которые боятся быть надоедливыми; во-вторых, звонок не будет мешать вашим коллегам. </w:t>
      </w:r>
    </w:p>
    <w:p w:rsidR="007F7F2C" w:rsidRPr="007F7F2C" w:rsidRDefault="007F7F2C" w:rsidP="007F7F2C">
      <w:pPr>
        <w:jc w:val="both"/>
        <w:rPr>
          <w:sz w:val="28"/>
          <w:szCs w:val="28"/>
        </w:rPr>
      </w:pPr>
    </w:p>
    <w:p w:rsidR="007F7F2C" w:rsidRPr="007F7F2C" w:rsidRDefault="007F7F2C" w:rsidP="007F7F2C">
      <w:pPr>
        <w:jc w:val="both"/>
        <w:rPr>
          <w:sz w:val="28"/>
          <w:szCs w:val="28"/>
        </w:rPr>
      </w:pPr>
    </w:p>
    <w:p w:rsidR="00A5170D" w:rsidRPr="007F7F2C" w:rsidRDefault="00A5170D" w:rsidP="005363FB">
      <w:pPr>
        <w:pStyle w:val="a3"/>
        <w:jc w:val="both"/>
        <w:rPr>
          <w:rFonts w:ascii="Times New Roman" w:hAnsi="Times New Roman" w:cs="Times New Roman"/>
          <w:sz w:val="28"/>
          <w:szCs w:val="28"/>
        </w:rPr>
      </w:pP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При подготовке к деловой беседе по телефону рекомендуется ответить себе наследующие вопросы: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1. Какую главную цель вы ставите перед собой в предстоящем телефонном разговоре?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2. Можете ли вы обойтись без этого разговора?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3. Готов ли к обсуждению предлагаемой темы собеседник?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4. Уверены ли вы в благополучном исходе разговора?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5. Какие вопросы вы должны задать?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6. Какие вопросы может задать собеседник?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7. Какой исход переговоров устроит (или не устроит) вас, его?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8. Какие приемы воздействия на собеседника вы можете использовать во время разговора?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9. Как вы будете себя вести, если ваш собеседник …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решительно возразит, перейдет на повышенный тон?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не отреагирует на ваши доводы?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проявит недоверие к вашим словам, информации?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Кроме плана, участник телефонной беседы должен: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знать, какие документы для разговора ему потребуются (картотека клиентуры, проспекты, отчет, акты, корреспонденция и пр.);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подготовить все для записи информации;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сняв трубку, представиться, обязательно узнать, есть ли у собеседника время на разговор (если нет, спросить позволения перезвонить, уточнив когда); </w:t>
      </w:r>
    </w:p>
    <w:p w:rsidR="00A5170D" w:rsidRP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настроится на положительный тон, стараться прямо не возражать собеседнику, слушать его, не перебивая, эффективно использовать паузу, избегать монотонности собственной речи; </w:t>
      </w:r>
    </w:p>
    <w:p w:rsidR="00A5170D" w:rsidRDefault="00A5170D" w:rsidP="00A5170D">
      <w:pPr>
        <w:pStyle w:val="a3"/>
        <w:jc w:val="both"/>
        <w:rPr>
          <w:rFonts w:ascii="Times New Roman" w:hAnsi="Times New Roman" w:cs="Times New Roman"/>
          <w:sz w:val="28"/>
          <w:szCs w:val="28"/>
        </w:rPr>
      </w:pPr>
      <w:r w:rsidRPr="00A5170D">
        <w:rPr>
          <w:rFonts w:ascii="Times New Roman" w:hAnsi="Times New Roman" w:cs="Times New Roman"/>
          <w:sz w:val="28"/>
          <w:szCs w:val="28"/>
        </w:rPr>
        <w:t xml:space="preserve">-       если собеседник вас не понял, надо терпеливо пояснить сказанное, а в конце разговора уточнить перспективы дальнейшего сотрудничества. </w:t>
      </w:r>
    </w:p>
    <w:p w:rsidR="002568EF" w:rsidRPr="00A5170D" w:rsidRDefault="002568EF" w:rsidP="00A5170D">
      <w:pPr>
        <w:pStyle w:val="a3"/>
        <w:jc w:val="both"/>
        <w:rPr>
          <w:rFonts w:ascii="Times New Roman" w:hAnsi="Times New Roman" w:cs="Times New Roman"/>
          <w:sz w:val="28"/>
          <w:szCs w:val="28"/>
        </w:rPr>
      </w:pP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b/>
          <w:bCs/>
          <w:sz w:val="28"/>
          <w:szCs w:val="28"/>
          <w:u w:val="single"/>
        </w:rPr>
        <w:t>Основа успешного делового телефонного разговора</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краткое изложение своих аргументов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умелое проявление экспрессии</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доброжелательность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тактичность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компетентность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владение приемами ведения беседы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спокойный, вежливый тон делового телефонного разговора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стремление оперативно и эффективно </w:t>
      </w:r>
    </w:p>
    <w:p w:rsidR="000A17D0" w:rsidRPr="000A17D0" w:rsidRDefault="000A17D0" w:rsidP="000A17D0">
      <w:pPr>
        <w:pStyle w:val="a3"/>
        <w:jc w:val="both"/>
        <w:rPr>
          <w:rFonts w:ascii="Times New Roman" w:hAnsi="Times New Roman" w:cs="Times New Roman"/>
          <w:sz w:val="28"/>
          <w:szCs w:val="28"/>
        </w:rPr>
      </w:pPr>
      <w:r w:rsidRPr="000A17D0">
        <w:rPr>
          <w:rFonts w:ascii="Times New Roman" w:hAnsi="Times New Roman" w:cs="Times New Roman"/>
          <w:sz w:val="28"/>
          <w:szCs w:val="28"/>
        </w:rPr>
        <w:t xml:space="preserve">решить проблему </w:t>
      </w:r>
    </w:p>
    <w:p w:rsidR="00DC459C" w:rsidRDefault="00DC459C" w:rsidP="00ED6301">
      <w:pPr>
        <w:pStyle w:val="a3"/>
        <w:jc w:val="both"/>
        <w:rPr>
          <w:rFonts w:ascii="Times New Roman" w:hAnsi="Times New Roman" w:cs="Times New Roman"/>
          <w:sz w:val="28"/>
          <w:szCs w:val="28"/>
        </w:rPr>
      </w:pPr>
    </w:p>
    <w:p w:rsidR="0093014A" w:rsidRDefault="0093014A" w:rsidP="00ED6301">
      <w:pPr>
        <w:pStyle w:val="a3"/>
        <w:jc w:val="both"/>
        <w:rPr>
          <w:rFonts w:ascii="Times New Roman" w:hAnsi="Times New Roman" w:cs="Times New Roman"/>
          <w:sz w:val="28"/>
          <w:szCs w:val="28"/>
        </w:rPr>
      </w:pPr>
    </w:p>
    <w:p w:rsidR="0093014A" w:rsidRDefault="0093014A" w:rsidP="00ED6301">
      <w:pPr>
        <w:pStyle w:val="a3"/>
        <w:jc w:val="both"/>
        <w:rPr>
          <w:rFonts w:ascii="Times New Roman" w:hAnsi="Times New Roman" w:cs="Times New Roman"/>
          <w:sz w:val="28"/>
          <w:szCs w:val="28"/>
        </w:rPr>
      </w:pPr>
    </w:p>
    <w:p w:rsidR="0093014A" w:rsidRDefault="0093014A" w:rsidP="00ED6301">
      <w:pPr>
        <w:pStyle w:val="a3"/>
        <w:jc w:val="both"/>
        <w:rPr>
          <w:rFonts w:ascii="Times New Roman" w:hAnsi="Times New Roman" w:cs="Times New Roman"/>
          <w:sz w:val="28"/>
          <w:szCs w:val="28"/>
        </w:rPr>
      </w:pPr>
    </w:p>
    <w:p w:rsidR="007F7F2C" w:rsidRDefault="007F7F2C" w:rsidP="00ED6301">
      <w:pPr>
        <w:pStyle w:val="a3"/>
        <w:jc w:val="both"/>
        <w:rPr>
          <w:rFonts w:ascii="Times New Roman" w:hAnsi="Times New Roman" w:cs="Times New Roman"/>
          <w:sz w:val="28"/>
          <w:szCs w:val="28"/>
        </w:rPr>
      </w:pPr>
    </w:p>
    <w:p w:rsidR="0093014A" w:rsidRDefault="0093014A" w:rsidP="00ED6301">
      <w:pPr>
        <w:pStyle w:val="a3"/>
        <w:jc w:val="both"/>
        <w:rPr>
          <w:rFonts w:ascii="Times New Roman" w:hAnsi="Times New Roman" w:cs="Times New Roman"/>
          <w:sz w:val="28"/>
          <w:szCs w:val="28"/>
        </w:rPr>
      </w:pPr>
    </w:p>
    <w:p w:rsidR="0093014A" w:rsidRPr="00D60034" w:rsidRDefault="00D60034" w:rsidP="00ED6301">
      <w:pPr>
        <w:pStyle w:val="a3"/>
        <w:jc w:val="both"/>
        <w:rPr>
          <w:rFonts w:ascii="Times New Roman" w:hAnsi="Times New Roman" w:cs="Times New Roman"/>
          <w:b/>
          <w:i/>
          <w:sz w:val="28"/>
          <w:szCs w:val="28"/>
          <w:u w:val="single"/>
        </w:rPr>
      </w:pPr>
      <w:r w:rsidRPr="00D60034">
        <w:rPr>
          <w:rFonts w:ascii="Times New Roman" w:hAnsi="Times New Roman" w:cs="Times New Roman"/>
          <w:b/>
          <w:i/>
          <w:sz w:val="28"/>
          <w:szCs w:val="28"/>
          <w:u w:val="single"/>
        </w:rPr>
        <w:t>Практическая часть</w:t>
      </w:r>
    </w:p>
    <w:p w:rsidR="0093014A" w:rsidRDefault="0093014A" w:rsidP="00ED6301">
      <w:pPr>
        <w:pStyle w:val="a3"/>
        <w:jc w:val="both"/>
        <w:rPr>
          <w:rFonts w:ascii="Times New Roman" w:hAnsi="Times New Roman" w:cs="Times New Roman"/>
          <w:sz w:val="28"/>
          <w:szCs w:val="28"/>
        </w:rPr>
      </w:pPr>
    </w:p>
    <w:p w:rsidR="0069120E" w:rsidRPr="004B0496" w:rsidRDefault="003C7CFF" w:rsidP="003C7CFF">
      <w:pPr>
        <w:pStyle w:val="a3"/>
        <w:jc w:val="both"/>
        <w:rPr>
          <w:rFonts w:ascii="Times New Roman" w:hAnsi="Times New Roman" w:cs="Times New Roman"/>
          <w:bCs/>
          <w:sz w:val="28"/>
          <w:szCs w:val="28"/>
          <w:lang w:val="kk-KZ"/>
        </w:rPr>
      </w:pPr>
      <w:r w:rsidRPr="004B0496">
        <w:rPr>
          <w:rFonts w:ascii="Times New Roman" w:hAnsi="Times New Roman" w:cs="Times New Roman"/>
          <w:bCs/>
          <w:sz w:val="28"/>
          <w:szCs w:val="28"/>
          <w:lang w:val="kk-KZ"/>
        </w:rPr>
        <w:t xml:space="preserve">Дисциплина «Профессиональный русский язык» </w:t>
      </w:r>
    </w:p>
    <w:p w:rsidR="00B24A8E" w:rsidRDefault="0069120E" w:rsidP="006C72C5">
      <w:pPr>
        <w:pStyle w:val="a3"/>
        <w:jc w:val="both"/>
        <w:rPr>
          <w:rFonts w:ascii="Times New Roman" w:hAnsi="Times New Roman" w:cs="Times New Roman"/>
          <w:bCs/>
          <w:sz w:val="28"/>
          <w:szCs w:val="28"/>
        </w:rPr>
      </w:pPr>
      <w:r w:rsidRPr="004B0496">
        <w:rPr>
          <w:rFonts w:ascii="Times New Roman" w:hAnsi="Times New Roman" w:cs="Times New Roman"/>
          <w:bCs/>
          <w:sz w:val="28"/>
          <w:szCs w:val="28"/>
          <w:lang w:val="kk-KZ"/>
        </w:rPr>
        <w:t>Модуль</w:t>
      </w:r>
      <w:r w:rsidR="008F59E4" w:rsidRPr="004B0496">
        <w:rPr>
          <w:rFonts w:ascii="Times New Roman" w:hAnsi="Times New Roman" w:cs="Times New Roman"/>
          <w:bCs/>
          <w:sz w:val="28"/>
          <w:szCs w:val="28"/>
          <w:lang w:val="kk-KZ"/>
        </w:rPr>
        <w:t xml:space="preserve"> 1.</w:t>
      </w:r>
      <w:r w:rsidR="003C7CFF" w:rsidRPr="004B0496">
        <w:rPr>
          <w:rFonts w:ascii="Times New Roman" w:hAnsi="Times New Roman" w:cs="Times New Roman"/>
          <w:bCs/>
          <w:sz w:val="28"/>
          <w:szCs w:val="28"/>
        </w:rPr>
        <w:t>Тема «Речевой этик</w:t>
      </w:r>
      <w:r w:rsidR="008F59E4" w:rsidRPr="004B0496">
        <w:rPr>
          <w:rFonts w:ascii="Times New Roman" w:hAnsi="Times New Roman" w:cs="Times New Roman"/>
          <w:bCs/>
          <w:sz w:val="28"/>
          <w:szCs w:val="28"/>
        </w:rPr>
        <w:t xml:space="preserve">ет в деловом обшении» </w:t>
      </w:r>
    </w:p>
    <w:p w:rsidR="006C72C5" w:rsidRDefault="003C7CFF" w:rsidP="006C72C5">
      <w:pPr>
        <w:pStyle w:val="a3"/>
        <w:jc w:val="both"/>
        <w:rPr>
          <w:rFonts w:ascii="Times New Roman" w:hAnsi="Times New Roman" w:cs="Times New Roman"/>
          <w:bCs/>
          <w:sz w:val="28"/>
          <w:szCs w:val="28"/>
        </w:rPr>
      </w:pPr>
      <w:r w:rsidRPr="004B0496">
        <w:rPr>
          <w:rFonts w:ascii="Times New Roman" w:hAnsi="Times New Roman" w:cs="Times New Roman"/>
          <w:bCs/>
          <w:sz w:val="28"/>
          <w:szCs w:val="28"/>
        </w:rPr>
        <w:t xml:space="preserve"> </w:t>
      </w:r>
    </w:p>
    <w:p w:rsidR="005F0324" w:rsidRDefault="005F0324" w:rsidP="00FF02F1">
      <w:pPr>
        <w:pStyle w:val="a3"/>
        <w:jc w:val="both"/>
        <w:rPr>
          <w:rFonts w:ascii="Times New Roman" w:hAnsi="Times New Roman" w:cs="Times New Roman"/>
          <w:bCs/>
          <w:iCs/>
          <w:sz w:val="28"/>
          <w:szCs w:val="28"/>
        </w:rPr>
      </w:pPr>
      <w:r w:rsidRPr="005D4803">
        <w:rPr>
          <w:rFonts w:ascii="Times New Roman" w:hAnsi="Times New Roman" w:cs="Times New Roman"/>
          <w:bCs/>
          <w:sz w:val="28"/>
          <w:szCs w:val="28"/>
          <w:u w:val="single"/>
        </w:rPr>
        <w:t>Цель</w:t>
      </w:r>
      <w:r w:rsidR="006C72C5" w:rsidRPr="005D4803">
        <w:rPr>
          <w:rFonts w:ascii="Times New Roman" w:hAnsi="Times New Roman" w:cs="Times New Roman"/>
          <w:bCs/>
          <w:sz w:val="28"/>
          <w:szCs w:val="28"/>
          <w:u w:val="single"/>
        </w:rPr>
        <w:t>:</w:t>
      </w:r>
      <w:r w:rsidR="00FF02F1" w:rsidRPr="00FF02F1">
        <w:rPr>
          <w:b/>
          <w:bCs/>
          <w:i/>
          <w:iCs/>
          <w:sz w:val="28"/>
          <w:szCs w:val="28"/>
        </w:rPr>
        <w:t xml:space="preserve"> </w:t>
      </w:r>
      <w:r w:rsidR="00FF02F1" w:rsidRPr="00FF02F1">
        <w:rPr>
          <w:rFonts w:ascii="Times New Roman" w:hAnsi="Times New Roman" w:cs="Times New Roman"/>
          <w:bCs/>
          <w:iCs/>
          <w:sz w:val="28"/>
          <w:szCs w:val="28"/>
        </w:rPr>
        <w:t>расширить и углубить знания и умения студентов в области использования русского языка в профессиональном речевом этикете делового общения</w:t>
      </w:r>
      <w:r>
        <w:rPr>
          <w:rFonts w:ascii="Times New Roman" w:hAnsi="Times New Roman" w:cs="Times New Roman"/>
          <w:bCs/>
          <w:iCs/>
          <w:sz w:val="28"/>
          <w:szCs w:val="28"/>
        </w:rPr>
        <w:t>.</w:t>
      </w:r>
    </w:p>
    <w:p w:rsidR="000776E5" w:rsidRPr="000776E5" w:rsidRDefault="005F0324" w:rsidP="000776E5">
      <w:pPr>
        <w:pStyle w:val="a3"/>
        <w:jc w:val="both"/>
        <w:rPr>
          <w:rFonts w:ascii="Times New Roman" w:hAnsi="Times New Roman" w:cs="Times New Roman"/>
          <w:bCs/>
          <w:iCs/>
          <w:sz w:val="28"/>
          <w:szCs w:val="28"/>
        </w:rPr>
      </w:pPr>
      <w:r w:rsidRPr="005D4803">
        <w:rPr>
          <w:rFonts w:ascii="Times New Roman" w:hAnsi="Times New Roman" w:cs="Times New Roman"/>
          <w:bCs/>
          <w:iCs/>
          <w:sz w:val="28"/>
          <w:szCs w:val="28"/>
          <w:u w:val="single"/>
        </w:rPr>
        <w:t>Задачи:</w:t>
      </w:r>
      <w:r w:rsidR="001357EE">
        <w:rPr>
          <w:rFonts w:ascii="Tahoma" w:eastAsia="Tahoma" w:hAnsi="Tahoma" w:cs="Tahoma"/>
          <w:b/>
          <w:bCs/>
          <w:i/>
          <w:iCs/>
          <w:color w:val="000000"/>
          <w:kern w:val="24"/>
          <w:sz w:val="36"/>
          <w:szCs w:val="36"/>
          <w:lang w:eastAsia="ru-RU"/>
        </w:rPr>
        <w:t xml:space="preserve"> </w:t>
      </w:r>
      <w:r w:rsidR="000776E5" w:rsidRPr="000776E5">
        <w:rPr>
          <w:rFonts w:ascii="Times New Roman" w:hAnsi="Times New Roman" w:cs="Times New Roman"/>
          <w:bCs/>
          <w:iCs/>
          <w:sz w:val="28"/>
          <w:szCs w:val="28"/>
        </w:rPr>
        <w:t>сформировать понятийную базу профессионального речевого этикета  в деловом общении на русском языке</w:t>
      </w:r>
      <w:r w:rsidR="001357EE">
        <w:rPr>
          <w:rFonts w:ascii="Times New Roman" w:hAnsi="Times New Roman" w:cs="Times New Roman"/>
          <w:bCs/>
          <w:iCs/>
          <w:sz w:val="28"/>
          <w:szCs w:val="28"/>
        </w:rPr>
        <w:t>,</w:t>
      </w:r>
    </w:p>
    <w:p w:rsidR="000776E5" w:rsidRPr="000776E5" w:rsidRDefault="000776E5" w:rsidP="000776E5">
      <w:pPr>
        <w:pStyle w:val="a3"/>
        <w:jc w:val="both"/>
        <w:rPr>
          <w:rFonts w:ascii="Times New Roman" w:hAnsi="Times New Roman" w:cs="Times New Roman"/>
          <w:bCs/>
          <w:iCs/>
          <w:sz w:val="28"/>
          <w:szCs w:val="28"/>
        </w:rPr>
      </w:pPr>
      <w:r w:rsidRPr="000776E5">
        <w:rPr>
          <w:rFonts w:ascii="Times New Roman" w:hAnsi="Times New Roman" w:cs="Times New Roman"/>
          <w:bCs/>
          <w:iCs/>
          <w:sz w:val="28"/>
          <w:szCs w:val="28"/>
        </w:rPr>
        <w:t>-изучить понятие «речевой этикет делового общения»</w:t>
      </w:r>
      <w:r w:rsidR="001357EE">
        <w:rPr>
          <w:rFonts w:ascii="Times New Roman" w:hAnsi="Times New Roman" w:cs="Times New Roman"/>
          <w:bCs/>
          <w:iCs/>
          <w:sz w:val="28"/>
          <w:szCs w:val="28"/>
        </w:rPr>
        <w:t>,</w:t>
      </w:r>
      <w:r w:rsidRPr="000776E5">
        <w:rPr>
          <w:rFonts w:ascii="Times New Roman" w:hAnsi="Times New Roman" w:cs="Times New Roman"/>
          <w:bCs/>
          <w:iCs/>
          <w:sz w:val="28"/>
          <w:szCs w:val="28"/>
        </w:rPr>
        <w:t xml:space="preserve"> </w:t>
      </w:r>
    </w:p>
    <w:p w:rsidR="000776E5" w:rsidRDefault="000776E5" w:rsidP="000776E5">
      <w:pPr>
        <w:pStyle w:val="a3"/>
        <w:jc w:val="both"/>
        <w:rPr>
          <w:rFonts w:ascii="Times New Roman" w:hAnsi="Times New Roman" w:cs="Times New Roman"/>
          <w:bCs/>
          <w:iCs/>
          <w:sz w:val="28"/>
          <w:szCs w:val="28"/>
        </w:rPr>
      </w:pPr>
      <w:r w:rsidRPr="000776E5">
        <w:rPr>
          <w:rFonts w:ascii="Times New Roman" w:hAnsi="Times New Roman" w:cs="Times New Roman"/>
          <w:bCs/>
          <w:iCs/>
          <w:sz w:val="28"/>
          <w:szCs w:val="28"/>
        </w:rPr>
        <w:t>-воспитать поведенческую компетенцию в профессиональном деловом общении</w:t>
      </w:r>
      <w:r w:rsidR="001357EE">
        <w:rPr>
          <w:rFonts w:ascii="Times New Roman" w:hAnsi="Times New Roman" w:cs="Times New Roman"/>
          <w:bCs/>
          <w:iCs/>
          <w:sz w:val="28"/>
          <w:szCs w:val="28"/>
        </w:rPr>
        <w:t>.</w:t>
      </w:r>
      <w:r w:rsidRPr="000776E5">
        <w:rPr>
          <w:rFonts w:ascii="Times New Roman" w:hAnsi="Times New Roman" w:cs="Times New Roman"/>
          <w:bCs/>
          <w:iCs/>
          <w:sz w:val="28"/>
          <w:szCs w:val="28"/>
        </w:rPr>
        <w:t xml:space="preserve"> </w:t>
      </w:r>
    </w:p>
    <w:p w:rsidR="00B24A8E" w:rsidRPr="000776E5" w:rsidRDefault="00B24A8E" w:rsidP="000776E5">
      <w:pPr>
        <w:pStyle w:val="a3"/>
        <w:jc w:val="both"/>
        <w:rPr>
          <w:rFonts w:ascii="Times New Roman" w:hAnsi="Times New Roman" w:cs="Times New Roman"/>
          <w:bCs/>
          <w:iCs/>
          <w:sz w:val="28"/>
          <w:szCs w:val="28"/>
        </w:rPr>
      </w:pPr>
    </w:p>
    <w:p w:rsidR="00944CE5" w:rsidRDefault="00944CE5" w:rsidP="00944CE5">
      <w:pPr>
        <w:pStyle w:val="a3"/>
        <w:jc w:val="both"/>
        <w:rPr>
          <w:rFonts w:ascii="Times New Roman" w:hAnsi="Times New Roman" w:cs="Times New Roman"/>
          <w:b/>
          <w:bCs/>
          <w:i/>
          <w:iCs/>
          <w:sz w:val="28"/>
          <w:szCs w:val="28"/>
        </w:rPr>
      </w:pPr>
      <w:r w:rsidRPr="00577AAE">
        <w:rPr>
          <w:rFonts w:ascii="Times New Roman" w:hAnsi="Times New Roman" w:cs="Times New Roman"/>
          <w:bCs/>
          <w:i/>
          <w:iCs/>
          <w:sz w:val="28"/>
          <w:szCs w:val="28"/>
        </w:rPr>
        <w:t xml:space="preserve"> </w:t>
      </w:r>
      <w:r w:rsidR="00FF02F1" w:rsidRPr="00577AAE">
        <w:rPr>
          <w:rFonts w:ascii="Times New Roman" w:hAnsi="Times New Roman" w:cs="Times New Roman"/>
          <w:bCs/>
          <w:i/>
          <w:iCs/>
          <w:sz w:val="28"/>
          <w:szCs w:val="28"/>
        </w:rPr>
        <w:t xml:space="preserve"> </w:t>
      </w:r>
      <w:r w:rsidRPr="00577AAE">
        <w:rPr>
          <w:rFonts w:ascii="Times New Roman" w:hAnsi="Times New Roman" w:cs="Times New Roman"/>
          <w:bCs/>
          <w:i/>
          <w:iCs/>
          <w:sz w:val="28"/>
          <w:szCs w:val="28"/>
        </w:rPr>
        <w:t>В результате изучения данной темы студент</w:t>
      </w:r>
      <w:r w:rsidRPr="00944CE5">
        <w:rPr>
          <w:rFonts w:ascii="Times New Roman" w:hAnsi="Times New Roman" w:cs="Times New Roman"/>
          <w:bCs/>
          <w:iCs/>
          <w:sz w:val="28"/>
          <w:szCs w:val="28"/>
        </w:rPr>
        <w:t xml:space="preserve">  </w:t>
      </w:r>
      <w:r w:rsidRPr="00944CE5">
        <w:rPr>
          <w:rFonts w:ascii="Times New Roman" w:hAnsi="Times New Roman" w:cs="Times New Roman"/>
          <w:b/>
          <w:bCs/>
          <w:i/>
          <w:iCs/>
          <w:sz w:val="28"/>
          <w:szCs w:val="28"/>
        </w:rPr>
        <w:t xml:space="preserve">должен: </w:t>
      </w:r>
    </w:p>
    <w:p w:rsidR="00734F34" w:rsidRPr="00734F34" w:rsidRDefault="00734F34" w:rsidP="00734F34">
      <w:pPr>
        <w:pStyle w:val="a3"/>
        <w:jc w:val="both"/>
        <w:rPr>
          <w:rFonts w:ascii="Times New Roman" w:hAnsi="Times New Roman" w:cs="Times New Roman"/>
          <w:bCs/>
          <w:iCs/>
          <w:sz w:val="28"/>
          <w:szCs w:val="28"/>
        </w:rPr>
      </w:pPr>
      <w:r>
        <w:rPr>
          <w:rFonts w:ascii="Times New Roman" w:hAnsi="Times New Roman" w:cs="Times New Roman"/>
          <w:b/>
          <w:bCs/>
          <w:i/>
          <w:iCs/>
          <w:sz w:val="28"/>
          <w:szCs w:val="28"/>
        </w:rPr>
        <w:t xml:space="preserve"> </w:t>
      </w:r>
      <w:r w:rsidRPr="00FD0942">
        <w:rPr>
          <w:rFonts w:ascii="Times New Roman" w:hAnsi="Times New Roman" w:cs="Times New Roman"/>
          <w:bCs/>
          <w:iCs/>
          <w:sz w:val="28"/>
          <w:szCs w:val="28"/>
          <w:u w:val="single"/>
        </w:rPr>
        <w:t xml:space="preserve">уметь </w:t>
      </w:r>
      <w:r w:rsidR="00581137" w:rsidRPr="00FD0942">
        <w:rPr>
          <w:rFonts w:ascii="Times New Roman" w:hAnsi="Times New Roman" w:cs="Times New Roman"/>
          <w:bCs/>
          <w:iCs/>
          <w:sz w:val="28"/>
          <w:szCs w:val="28"/>
          <w:u w:val="single"/>
        </w:rPr>
        <w:t xml:space="preserve"> </w:t>
      </w:r>
      <w:r w:rsidRPr="00FD0942">
        <w:rPr>
          <w:rFonts w:ascii="Times New Roman" w:hAnsi="Times New Roman" w:cs="Times New Roman"/>
          <w:bCs/>
          <w:iCs/>
          <w:sz w:val="28"/>
          <w:szCs w:val="28"/>
          <w:u w:val="single"/>
        </w:rPr>
        <w:t xml:space="preserve"> </w:t>
      </w:r>
      <w:r w:rsidRPr="00734F34">
        <w:rPr>
          <w:b/>
          <w:bCs/>
          <w:i/>
          <w:iCs/>
          <w:sz w:val="28"/>
          <w:szCs w:val="28"/>
        </w:rPr>
        <w:t xml:space="preserve">- </w:t>
      </w:r>
      <w:r w:rsidR="00581137">
        <w:rPr>
          <w:rFonts w:ascii="Times New Roman" w:hAnsi="Times New Roman" w:cs="Times New Roman"/>
          <w:bCs/>
          <w:iCs/>
          <w:sz w:val="28"/>
          <w:szCs w:val="28"/>
        </w:rPr>
        <w:t>и</w:t>
      </w:r>
      <w:r w:rsidRPr="00734F34">
        <w:rPr>
          <w:rFonts w:ascii="Times New Roman" w:hAnsi="Times New Roman" w:cs="Times New Roman"/>
          <w:bCs/>
          <w:iCs/>
          <w:sz w:val="28"/>
          <w:szCs w:val="28"/>
        </w:rPr>
        <w:t xml:space="preserve">спользовать в профессиональном деловом общении знание </w:t>
      </w:r>
      <w:r w:rsidR="00855A47">
        <w:rPr>
          <w:rFonts w:ascii="Times New Roman" w:hAnsi="Times New Roman" w:cs="Times New Roman"/>
          <w:bCs/>
          <w:iCs/>
          <w:sz w:val="28"/>
          <w:szCs w:val="28"/>
        </w:rPr>
        <w:t xml:space="preserve">         </w:t>
      </w:r>
      <w:r w:rsidRPr="00734F34">
        <w:rPr>
          <w:rFonts w:ascii="Times New Roman" w:hAnsi="Times New Roman" w:cs="Times New Roman"/>
          <w:bCs/>
          <w:iCs/>
          <w:sz w:val="28"/>
          <w:szCs w:val="28"/>
        </w:rPr>
        <w:t>речевого этикета с учётом законов психологии управленческого общения</w:t>
      </w:r>
      <w:r w:rsidR="00855A47">
        <w:rPr>
          <w:rFonts w:ascii="Times New Roman" w:hAnsi="Times New Roman" w:cs="Times New Roman"/>
          <w:bCs/>
          <w:iCs/>
          <w:sz w:val="28"/>
          <w:szCs w:val="28"/>
        </w:rPr>
        <w:t>,</w:t>
      </w:r>
      <w:r w:rsidRPr="00734F34">
        <w:rPr>
          <w:rFonts w:ascii="Times New Roman" w:hAnsi="Times New Roman" w:cs="Times New Roman"/>
          <w:bCs/>
          <w:iCs/>
          <w:sz w:val="28"/>
          <w:szCs w:val="28"/>
        </w:rPr>
        <w:t xml:space="preserve">  </w:t>
      </w:r>
    </w:p>
    <w:p w:rsidR="00795CFD" w:rsidRPr="00734F34" w:rsidRDefault="00581137" w:rsidP="00581137">
      <w:pPr>
        <w:pStyle w:val="a3"/>
        <w:ind w:left="720"/>
        <w:jc w:val="both"/>
        <w:rPr>
          <w:rFonts w:ascii="Times New Roman" w:hAnsi="Times New Roman" w:cs="Times New Roman"/>
          <w:bCs/>
          <w:iCs/>
          <w:sz w:val="28"/>
          <w:szCs w:val="28"/>
        </w:rPr>
      </w:pPr>
      <w:r>
        <w:rPr>
          <w:rFonts w:ascii="Times New Roman" w:hAnsi="Times New Roman" w:cs="Times New Roman"/>
          <w:bCs/>
          <w:iCs/>
          <w:sz w:val="28"/>
          <w:szCs w:val="28"/>
        </w:rPr>
        <w:t xml:space="preserve">       - п</w:t>
      </w:r>
      <w:r w:rsidR="00182B4F" w:rsidRPr="00734F34">
        <w:rPr>
          <w:rFonts w:ascii="Times New Roman" w:hAnsi="Times New Roman" w:cs="Times New Roman"/>
          <w:bCs/>
          <w:iCs/>
          <w:sz w:val="28"/>
          <w:szCs w:val="28"/>
        </w:rPr>
        <w:t>рименять методы речевого этикета в деловой</w:t>
      </w:r>
      <w:r w:rsidRPr="00581137">
        <w:rPr>
          <w:rFonts w:ascii="Times New Roman" w:hAnsi="Times New Roman" w:cs="Times New Roman"/>
          <w:bCs/>
          <w:iCs/>
          <w:sz w:val="28"/>
          <w:szCs w:val="28"/>
        </w:rPr>
        <w:t xml:space="preserve"> </w:t>
      </w:r>
      <w:r w:rsidRPr="00734F34">
        <w:rPr>
          <w:rFonts w:ascii="Times New Roman" w:hAnsi="Times New Roman" w:cs="Times New Roman"/>
          <w:bCs/>
          <w:iCs/>
          <w:sz w:val="28"/>
          <w:szCs w:val="28"/>
        </w:rPr>
        <w:t>беседе,</w:t>
      </w:r>
    </w:p>
    <w:p w:rsidR="00795CFD" w:rsidRPr="00734F34" w:rsidRDefault="00855A47" w:rsidP="00581137">
      <w:pPr>
        <w:pStyle w:val="a3"/>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182B4F" w:rsidRPr="00734F34">
        <w:rPr>
          <w:rFonts w:ascii="Times New Roman" w:hAnsi="Times New Roman" w:cs="Times New Roman"/>
          <w:bCs/>
          <w:iCs/>
          <w:sz w:val="28"/>
          <w:szCs w:val="28"/>
        </w:rPr>
        <w:t>переговорах,деловых телефонных разговорах и др.</w:t>
      </w:r>
      <w:r w:rsidR="00581137">
        <w:rPr>
          <w:rFonts w:ascii="Times New Roman" w:hAnsi="Times New Roman" w:cs="Times New Roman"/>
          <w:bCs/>
          <w:iCs/>
          <w:sz w:val="28"/>
          <w:szCs w:val="28"/>
        </w:rPr>
        <w:t>,</w:t>
      </w:r>
    </w:p>
    <w:p w:rsidR="00607512" w:rsidRDefault="00581137" w:rsidP="00607512">
      <w:pPr>
        <w:pStyle w:val="a3"/>
        <w:ind w:left="720"/>
        <w:jc w:val="both"/>
        <w:rPr>
          <w:rFonts w:ascii="Times New Roman" w:hAnsi="Times New Roman" w:cs="Times New Roman"/>
          <w:bCs/>
          <w:iCs/>
          <w:sz w:val="28"/>
          <w:szCs w:val="28"/>
        </w:rPr>
      </w:pPr>
      <w:r>
        <w:rPr>
          <w:rFonts w:ascii="Times New Roman" w:hAnsi="Times New Roman" w:cs="Times New Roman"/>
          <w:bCs/>
          <w:iCs/>
          <w:sz w:val="28"/>
          <w:szCs w:val="28"/>
        </w:rPr>
        <w:t xml:space="preserve">       - и</w:t>
      </w:r>
      <w:r w:rsidR="00182B4F" w:rsidRPr="00734F34">
        <w:rPr>
          <w:rFonts w:ascii="Times New Roman" w:hAnsi="Times New Roman" w:cs="Times New Roman"/>
          <w:bCs/>
          <w:iCs/>
          <w:sz w:val="28"/>
          <w:szCs w:val="28"/>
        </w:rPr>
        <w:t>спользовать этикетные речевые формулы</w:t>
      </w:r>
    </w:p>
    <w:p w:rsidR="00795CFD" w:rsidRPr="00607512" w:rsidRDefault="00607512" w:rsidP="004D1251">
      <w:pPr>
        <w:pStyle w:val="a3"/>
        <w:jc w:val="both"/>
        <w:rPr>
          <w:rFonts w:ascii="Times New Roman" w:hAnsi="Times New Roman" w:cs="Times New Roman"/>
          <w:bCs/>
          <w:iCs/>
          <w:sz w:val="28"/>
          <w:szCs w:val="28"/>
        </w:rPr>
      </w:pPr>
      <w:r w:rsidRPr="00FD0942">
        <w:rPr>
          <w:rFonts w:ascii="Times New Roman" w:hAnsi="Times New Roman" w:cs="Times New Roman"/>
          <w:bCs/>
          <w:iCs/>
          <w:sz w:val="28"/>
          <w:szCs w:val="28"/>
          <w:u w:val="single"/>
        </w:rPr>
        <w:t xml:space="preserve">знать </w:t>
      </w:r>
      <w:r w:rsidR="004D1251" w:rsidRPr="00FD0942">
        <w:rPr>
          <w:rFonts w:ascii="Times New Roman" w:hAnsi="Times New Roman" w:cs="Times New Roman"/>
          <w:bCs/>
          <w:iCs/>
          <w:sz w:val="28"/>
          <w:szCs w:val="28"/>
          <w:u w:val="single"/>
        </w:rPr>
        <w:t xml:space="preserve">    </w:t>
      </w:r>
      <w:r>
        <w:rPr>
          <w:rFonts w:ascii="Times New Roman" w:hAnsi="Times New Roman" w:cs="Times New Roman"/>
          <w:b/>
          <w:bCs/>
          <w:i/>
          <w:iCs/>
          <w:sz w:val="28"/>
          <w:szCs w:val="28"/>
        </w:rPr>
        <w:t xml:space="preserve"> </w:t>
      </w:r>
      <w:r w:rsidRPr="00607512">
        <w:rPr>
          <w:rFonts w:ascii="Times New Roman" w:hAnsi="Times New Roman" w:cs="Times New Roman"/>
          <w:bCs/>
          <w:iCs/>
          <w:sz w:val="28"/>
          <w:szCs w:val="28"/>
        </w:rPr>
        <w:t>-</w:t>
      </w:r>
      <w:r w:rsidRPr="00607512">
        <w:rPr>
          <w:rFonts w:ascii="Times New Roman" w:eastAsia="Tahoma" w:hAnsi="Times New Roman" w:cs="Times New Roman"/>
          <w:iCs/>
          <w:color w:val="000000"/>
          <w:kern w:val="24"/>
          <w:sz w:val="40"/>
          <w:szCs w:val="40"/>
          <w:lang w:eastAsia="ru-RU"/>
        </w:rPr>
        <w:t xml:space="preserve"> </w:t>
      </w:r>
      <w:r w:rsidR="004D1251">
        <w:rPr>
          <w:rFonts w:ascii="Times New Roman" w:hAnsi="Times New Roman" w:cs="Times New Roman"/>
          <w:bCs/>
          <w:iCs/>
          <w:sz w:val="28"/>
          <w:szCs w:val="28"/>
        </w:rPr>
        <w:t>м</w:t>
      </w:r>
      <w:r w:rsidR="00182B4F" w:rsidRPr="00607512">
        <w:rPr>
          <w:rFonts w:ascii="Times New Roman" w:hAnsi="Times New Roman" w:cs="Times New Roman"/>
          <w:bCs/>
          <w:iCs/>
          <w:sz w:val="28"/>
          <w:szCs w:val="28"/>
        </w:rPr>
        <w:t>етоды и принципы речевого этикета в деловом общении</w:t>
      </w:r>
    </w:p>
    <w:p w:rsidR="00795CFD" w:rsidRPr="00607512" w:rsidRDefault="004D1251" w:rsidP="004D1251">
      <w:pPr>
        <w:pStyle w:val="a3"/>
        <w:ind w:left="720"/>
        <w:jc w:val="both"/>
        <w:rPr>
          <w:rFonts w:ascii="Times New Roman" w:hAnsi="Times New Roman" w:cs="Times New Roman"/>
          <w:bCs/>
          <w:iCs/>
          <w:sz w:val="28"/>
          <w:szCs w:val="28"/>
        </w:rPr>
      </w:pPr>
      <w:r>
        <w:rPr>
          <w:rFonts w:ascii="Times New Roman" w:hAnsi="Times New Roman" w:cs="Times New Roman"/>
          <w:bCs/>
          <w:iCs/>
          <w:sz w:val="28"/>
          <w:szCs w:val="28"/>
        </w:rPr>
        <w:t xml:space="preserve">       - п</w:t>
      </w:r>
      <w:r w:rsidR="00182B4F" w:rsidRPr="00607512">
        <w:rPr>
          <w:rFonts w:ascii="Times New Roman" w:hAnsi="Times New Roman" w:cs="Times New Roman"/>
          <w:bCs/>
          <w:iCs/>
          <w:sz w:val="28"/>
          <w:szCs w:val="28"/>
        </w:rPr>
        <w:t>рофессиональную терминологию</w:t>
      </w:r>
    </w:p>
    <w:p w:rsidR="00795CFD" w:rsidRDefault="004D1251" w:rsidP="004D1251">
      <w:pPr>
        <w:pStyle w:val="a3"/>
        <w:ind w:left="360"/>
        <w:jc w:val="both"/>
        <w:rPr>
          <w:rFonts w:ascii="Times New Roman" w:hAnsi="Times New Roman" w:cs="Times New Roman"/>
          <w:bCs/>
          <w:iCs/>
          <w:sz w:val="28"/>
          <w:szCs w:val="28"/>
        </w:rPr>
      </w:pPr>
      <w:r>
        <w:rPr>
          <w:rFonts w:ascii="Times New Roman" w:hAnsi="Times New Roman" w:cs="Times New Roman"/>
          <w:bCs/>
          <w:iCs/>
          <w:sz w:val="28"/>
          <w:szCs w:val="28"/>
        </w:rPr>
        <w:t xml:space="preserve">            - о</w:t>
      </w:r>
      <w:r w:rsidR="00182B4F" w:rsidRPr="00607512">
        <w:rPr>
          <w:rFonts w:ascii="Times New Roman" w:hAnsi="Times New Roman" w:cs="Times New Roman"/>
          <w:bCs/>
          <w:iCs/>
          <w:sz w:val="28"/>
          <w:szCs w:val="28"/>
        </w:rPr>
        <w:t xml:space="preserve">собенности деловых текстов </w:t>
      </w:r>
    </w:p>
    <w:p w:rsidR="00B24A8E" w:rsidRDefault="00B24A8E" w:rsidP="004D1251">
      <w:pPr>
        <w:pStyle w:val="a3"/>
        <w:ind w:left="360"/>
        <w:jc w:val="both"/>
        <w:rPr>
          <w:rFonts w:ascii="Times New Roman" w:hAnsi="Times New Roman" w:cs="Times New Roman"/>
          <w:bCs/>
          <w:iCs/>
          <w:sz w:val="28"/>
          <w:szCs w:val="28"/>
        </w:rPr>
      </w:pPr>
    </w:p>
    <w:p w:rsidR="00853708" w:rsidRDefault="00853708" w:rsidP="00853708">
      <w:pPr>
        <w:pStyle w:val="a3"/>
        <w:jc w:val="both"/>
        <w:rPr>
          <w:rFonts w:ascii="Tahoma" w:eastAsia="Tahoma" w:hAnsi="Tahoma" w:cs="Tahoma"/>
          <w:b/>
          <w:bCs/>
          <w:i/>
          <w:iCs/>
          <w:shadow/>
          <w:color w:val="000000"/>
          <w:kern w:val="24"/>
          <w:sz w:val="64"/>
          <w:szCs w:val="64"/>
          <w:lang w:eastAsia="ru-RU"/>
        </w:rPr>
      </w:pPr>
      <w:r>
        <w:rPr>
          <w:rFonts w:ascii="Times New Roman" w:hAnsi="Times New Roman" w:cs="Times New Roman"/>
          <w:bCs/>
          <w:iCs/>
          <w:sz w:val="28"/>
          <w:szCs w:val="28"/>
        </w:rPr>
        <w:t>Структура занятия:</w:t>
      </w:r>
    </w:p>
    <w:p w:rsidR="00853708" w:rsidRPr="00853708" w:rsidRDefault="00853708" w:rsidP="00853708">
      <w:pPr>
        <w:pStyle w:val="a3"/>
        <w:jc w:val="both"/>
        <w:rPr>
          <w:rFonts w:ascii="Times New Roman" w:hAnsi="Times New Roman" w:cs="Times New Roman"/>
          <w:bCs/>
          <w:iCs/>
          <w:sz w:val="28"/>
          <w:szCs w:val="28"/>
        </w:rPr>
      </w:pPr>
      <w:r w:rsidRPr="00853708">
        <w:rPr>
          <w:rFonts w:ascii="Times New Roman" w:hAnsi="Times New Roman" w:cs="Times New Roman"/>
          <w:bCs/>
          <w:iCs/>
          <w:sz w:val="28"/>
          <w:szCs w:val="28"/>
        </w:rPr>
        <w:t xml:space="preserve">ВЫЗОВ </w:t>
      </w:r>
      <w:r w:rsidR="00DB0026">
        <w:rPr>
          <w:rFonts w:ascii="Times New Roman" w:hAnsi="Times New Roman" w:cs="Times New Roman"/>
          <w:bCs/>
          <w:iCs/>
          <w:sz w:val="28"/>
          <w:szCs w:val="28"/>
        </w:rPr>
        <w:t>-</w:t>
      </w:r>
      <w:r w:rsidRPr="00853708">
        <w:rPr>
          <w:rFonts w:ascii="Times New Roman" w:hAnsi="Times New Roman" w:cs="Times New Roman"/>
          <w:bCs/>
          <w:iCs/>
          <w:sz w:val="28"/>
          <w:szCs w:val="28"/>
        </w:rPr>
        <w:t xml:space="preserve"> актуализация  опыта предыдущих знаний  </w:t>
      </w:r>
    </w:p>
    <w:p w:rsidR="00CC57A4" w:rsidRDefault="00DB0026" w:rsidP="00853708">
      <w:pPr>
        <w:pStyle w:val="a3"/>
        <w:jc w:val="both"/>
        <w:rPr>
          <w:rFonts w:ascii="Times New Roman" w:hAnsi="Times New Roman" w:cs="Times New Roman"/>
          <w:bCs/>
          <w:iCs/>
          <w:sz w:val="28"/>
          <w:szCs w:val="28"/>
        </w:rPr>
      </w:pPr>
      <w:r>
        <w:rPr>
          <w:rFonts w:ascii="Times New Roman" w:hAnsi="Times New Roman" w:cs="Times New Roman"/>
          <w:bCs/>
          <w:iCs/>
          <w:sz w:val="28"/>
          <w:szCs w:val="28"/>
        </w:rPr>
        <w:t xml:space="preserve">РЕАЛИЗАЦИЯ - </w:t>
      </w:r>
      <w:r w:rsidR="00853708" w:rsidRPr="00853708">
        <w:rPr>
          <w:rFonts w:ascii="Times New Roman" w:hAnsi="Times New Roman" w:cs="Times New Roman"/>
          <w:bCs/>
          <w:iCs/>
          <w:sz w:val="28"/>
          <w:szCs w:val="28"/>
        </w:rPr>
        <w:t>получение  новых  знаний</w:t>
      </w:r>
      <w:r>
        <w:rPr>
          <w:rFonts w:ascii="Times New Roman" w:hAnsi="Times New Roman" w:cs="Times New Roman"/>
          <w:bCs/>
          <w:iCs/>
          <w:sz w:val="28"/>
          <w:szCs w:val="28"/>
        </w:rPr>
        <w:t>:</w:t>
      </w:r>
      <w:r w:rsidR="00853708" w:rsidRPr="00853708">
        <w:rPr>
          <w:rFonts w:ascii="Times New Roman" w:hAnsi="Times New Roman" w:cs="Times New Roman"/>
          <w:bCs/>
          <w:iCs/>
          <w:sz w:val="28"/>
          <w:szCs w:val="28"/>
        </w:rPr>
        <w:t xml:space="preserve"> </w:t>
      </w:r>
    </w:p>
    <w:p w:rsidR="006A4AC8" w:rsidRDefault="0068543B" w:rsidP="00B11645">
      <w:pPr>
        <w:pStyle w:val="a3"/>
        <w:jc w:val="both"/>
        <w:rPr>
          <w:rFonts w:ascii="Times New Roman" w:hAnsi="Times New Roman" w:cs="Times New Roman"/>
          <w:bCs/>
          <w:iCs/>
          <w:sz w:val="28"/>
          <w:szCs w:val="28"/>
        </w:rPr>
      </w:pPr>
      <w:r>
        <w:rPr>
          <w:rFonts w:ascii="Times New Roman" w:hAnsi="Times New Roman" w:cs="Times New Roman"/>
          <w:bCs/>
          <w:i/>
          <w:iCs/>
          <w:sz w:val="28"/>
          <w:szCs w:val="28"/>
        </w:rPr>
        <w:t xml:space="preserve">                   </w:t>
      </w:r>
      <w:r w:rsidRPr="0068543B">
        <w:rPr>
          <w:rFonts w:ascii="Times New Roman" w:hAnsi="Times New Roman" w:cs="Times New Roman"/>
          <w:bCs/>
          <w:i/>
          <w:iCs/>
          <w:sz w:val="28"/>
          <w:szCs w:val="28"/>
          <w:u w:val="single"/>
        </w:rPr>
        <w:t>1.Методы и принципы речевого этикета в деловом общении</w:t>
      </w:r>
      <w:r w:rsidRPr="0068543B">
        <w:rPr>
          <w:rFonts w:ascii="Times New Roman" w:hAnsi="Times New Roman" w:cs="Times New Roman"/>
          <w:bCs/>
          <w:iCs/>
          <w:sz w:val="28"/>
          <w:szCs w:val="28"/>
        </w:rPr>
        <w:br/>
        <w:t xml:space="preserve">-      метод соблюдения </w:t>
      </w:r>
      <w:r w:rsidRPr="0068543B">
        <w:rPr>
          <w:rFonts w:ascii="Times New Roman" w:hAnsi="Times New Roman" w:cs="Times New Roman"/>
          <w:bCs/>
          <w:i/>
          <w:iCs/>
          <w:sz w:val="28"/>
          <w:szCs w:val="28"/>
        </w:rPr>
        <w:t>паритетности </w:t>
      </w:r>
      <w:r w:rsidRPr="0068543B">
        <w:rPr>
          <w:rFonts w:ascii="Times New Roman" w:hAnsi="Times New Roman" w:cs="Times New Roman"/>
          <w:bCs/>
          <w:iCs/>
          <w:sz w:val="28"/>
          <w:szCs w:val="28"/>
        </w:rPr>
        <w:t>(</w:t>
      </w:r>
      <w:r w:rsidRPr="0068543B">
        <w:rPr>
          <w:rFonts w:ascii="Times New Roman" w:hAnsi="Times New Roman" w:cs="Times New Roman"/>
          <w:bCs/>
          <w:i/>
          <w:iCs/>
          <w:sz w:val="28"/>
          <w:szCs w:val="28"/>
        </w:rPr>
        <w:t>паритет </w:t>
      </w:r>
      <w:r w:rsidRPr="0068543B">
        <w:rPr>
          <w:rFonts w:ascii="Times New Roman" w:hAnsi="Times New Roman" w:cs="Times New Roman"/>
          <w:bCs/>
          <w:iCs/>
          <w:sz w:val="28"/>
          <w:szCs w:val="28"/>
        </w:rPr>
        <w:t>– принцип равного представительства сторон) – должен проявляться в ходе всего процесса общения;</w:t>
      </w:r>
      <w:r w:rsidRPr="0068543B">
        <w:rPr>
          <w:rFonts w:ascii="Times New Roman" w:hAnsi="Times New Roman" w:cs="Times New Roman"/>
          <w:bCs/>
          <w:iCs/>
          <w:sz w:val="28"/>
          <w:szCs w:val="28"/>
        </w:rPr>
        <w:br/>
        <w:t>-       </w:t>
      </w:r>
      <w:r w:rsidRPr="0068543B">
        <w:rPr>
          <w:rFonts w:ascii="Times New Roman" w:hAnsi="Times New Roman" w:cs="Times New Roman"/>
          <w:bCs/>
          <w:i/>
          <w:iCs/>
          <w:sz w:val="28"/>
          <w:szCs w:val="28"/>
        </w:rPr>
        <w:t>принцип вежливости</w:t>
      </w:r>
      <w:r w:rsidRPr="0068543B">
        <w:rPr>
          <w:rFonts w:ascii="Times New Roman" w:hAnsi="Times New Roman" w:cs="Times New Roman"/>
          <w:bCs/>
          <w:iCs/>
          <w:sz w:val="28"/>
          <w:szCs w:val="28"/>
        </w:rPr>
        <w:t>. Словесные формулы в этикете часто используются в сопровождении жестов, мимики, телодвижений. Жест, мимика и вербальный ряд в этикетных жестах неотделимы: они имеют единое значение. Например: «Здравствуйте!»,</w:t>
      </w:r>
      <w:r w:rsidR="00613AC9" w:rsidRPr="00613AC9">
        <w:rPr>
          <w:rFonts w:ascii="Times New Roman" w:hAnsi="Times New Roman" w:cs="Times New Roman"/>
          <w:sz w:val="28"/>
          <w:szCs w:val="28"/>
        </w:rPr>
        <w:t xml:space="preserve"> </w:t>
      </w:r>
      <w:r w:rsidRPr="0068543B">
        <w:rPr>
          <w:rFonts w:ascii="Times New Roman" w:hAnsi="Times New Roman" w:cs="Times New Roman"/>
          <w:bCs/>
          <w:iCs/>
          <w:sz w:val="28"/>
          <w:szCs w:val="28"/>
        </w:rPr>
        <w:t>сказанное  на ходу и «здравствуйте», сказанное с улыбкой, сопровождаемое легким кивком головы, – знак доброжелательности и демонстрация симпатии;</w:t>
      </w:r>
      <w:r w:rsidRPr="0068543B">
        <w:rPr>
          <w:rFonts w:ascii="Times New Roman" w:hAnsi="Times New Roman" w:cs="Times New Roman"/>
          <w:bCs/>
          <w:iCs/>
          <w:sz w:val="28"/>
          <w:szCs w:val="28"/>
        </w:rPr>
        <w:br/>
        <w:t>-       </w:t>
      </w:r>
      <w:r w:rsidRPr="0068543B">
        <w:rPr>
          <w:rFonts w:ascii="Times New Roman" w:hAnsi="Times New Roman" w:cs="Times New Roman"/>
          <w:bCs/>
          <w:i/>
          <w:iCs/>
          <w:sz w:val="28"/>
          <w:szCs w:val="28"/>
        </w:rPr>
        <w:t>принцип соответствия речевой ситуации</w:t>
      </w:r>
      <w:r w:rsidRPr="0068543B">
        <w:rPr>
          <w:rFonts w:ascii="Times New Roman" w:hAnsi="Times New Roman" w:cs="Times New Roman"/>
          <w:bCs/>
          <w:iCs/>
          <w:sz w:val="28"/>
          <w:szCs w:val="28"/>
        </w:rPr>
        <w:t>. В этом случае определяющим при выборе этикетных формул является:</w:t>
      </w:r>
      <w:r w:rsidRPr="0068543B">
        <w:rPr>
          <w:rFonts w:ascii="Times New Roman" w:hAnsi="Times New Roman" w:cs="Times New Roman"/>
          <w:bCs/>
          <w:iCs/>
          <w:sz w:val="28"/>
          <w:szCs w:val="28"/>
        </w:rPr>
        <w:br/>
        <w:t>а) об</w:t>
      </w:r>
      <w:r w:rsidRPr="0068543B">
        <w:rPr>
          <w:rFonts w:ascii="Times New Roman" w:hAnsi="Times New Roman" w:cs="Times New Roman"/>
          <w:bCs/>
          <w:i/>
          <w:iCs/>
          <w:sz w:val="28"/>
          <w:szCs w:val="28"/>
        </w:rPr>
        <w:t>становка общения </w:t>
      </w:r>
      <w:r w:rsidRPr="0068543B">
        <w:rPr>
          <w:rFonts w:ascii="Times New Roman" w:hAnsi="Times New Roman" w:cs="Times New Roman"/>
          <w:bCs/>
          <w:iCs/>
          <w:sz w:val="28"/>
          <w:szCs w:val="28"/>
        </w:rPr>
        <w:t>(официальная);</w:t>
      </w:r>
      <w:r w:rsidRPr="0068543B">
        <w:rPr>
          <w:rFonts w:ascii="Times New Roman" w:hAnsi="Times New Roman" w:cs="Times New Roman"/>
          <w:bCs/>
          <w:iCs/>
          <w:sz w:val="28"/>
          <w:szCs w:val="28"/>
        </w:rPr>
        <w:br/>
        <w:t>б) </w:t>
      </w:r>
      <w:r w:rsidRPr="0068543B">
        <w:rPr>
          <w:rFonts w:ascii="Times New Roman" w:hAnsi="Times New Roman" w:cs="Times New Roman"/>
          <w:bCs/>
          <w:i/>
          <w:iCs/>
          <w:sz w:val="28"/>
          <w:szCs w:val="28"/>
        </w:rPr>
        <w:t>фактор адресата </w:t>
      </w:r>
      <w:r w:rsidRPr="0068543B">
        <w:rPr>
          <w:rFonts w:ascii="Times New Roman" w:hAnsi="Times New Roman" w:cs="Times New Roman"/>
          <w:bCs/>
          <w:iCs/>
          <w:sz w:val="28"/>
          <w:szCs w:val="28"/>
        </w:rPr>
        <w:t>(учет социального статуса, личных заслуг, возраста, пола, степени знакомства собеседников).</w:t>
      </w:r>
    </w:p>
    <w:p w:rsidR="006A4AC8" w:rsidRDefault="006A4AC8" w:rsidP="00B11645">
      <w:pPr>
        <w:pStyle w:val="a3"/>
        <w:jc w:val="both"/>
        <w:rPr>
          <w:rFonts w:ascii="Times New Roman" w:hAnsi="Times New Roman" w:cs="Times New Roman"/>
          <w:bCs/>
          <w:iCs/>
          <w:sz w:val="28"/>
          <w:szCs w:val="28"/>
        </w:rPr>
      </w:pPr>
    </w:p>
    <w:p w:rsidR="00B11645" w:rsidRPr="006A4AC8" w:rsidRDefault="006A4AC8" w:rsidP="00B11645">
      <w:pPr>
        <w:pStyle w:val="a3"/>
        <w:jc w:val="both"/>
        <w:rPr>
          <w:rFonts w:ascii="Times New Roman" w:hAnsi="Times New Roman" w:cs="Times New Roman"/>
          <w:bCs/>
          <w:iCs/>
          <w:sz w:val="28"/>
          <w:szCs w:val="28"/>
          <w:u w:val="single"/>
        </w:rPr>
      </w:pPr>
      <w:r w:rsidRPr="006A4AC8">
        <w:rPr>
          <w:rFonts w:ascii="Times New Roman" w:hAnsi="Times New Roman" w:cs="Times New Roman"/>
          <w:bCs/>
          <w:iCs/>
          <w:sz w:val="28"/>
          <w:szCs w:val="28"/>
        </w:rPr>
        <w:lastRenderedPageBreak/>
        <w:t xml:space="preserve">           </w:t>
      </w:r>
      <w:r w:rsidRPr="006A4AC8">
        <w:rPr>
          <w:rFonts w:ascii="Times New Roman" w:hAnsi="Times New Roman" w:cs="Times New Roman"/>
          <w:bCs/>
          <w:iCs/>
          <w:sz w:val="28"/>
          <w:szCs w:val="28"/>
          <w:u w:val="single"/>
        </w:rPr>
        <w:t>2.</w:t>
      </w:r>
      <w:r w:rsidR="00B11645" w:rsidRPr="006A4AC8">
        <w:rPr>
          <w:rFonts w:ascii="Times New Roman" w:hAnsi="Times New Roman" w:cs="Times New Roman"/>
          <w:bCs/>
          <w:iCs/>
          <w:sz w:val="28"/>
          <w:szCs w:val="28"/>
          <w:u w:val="single"/>
        </w:rPr>
        <w:t xml:space="preserve"> </w:t>
      </w:r>
      <w:r w:rsidR="00B11645" w:rsidRPr="006A4AC8">
        <w:rPr>
          <w:rFonts w:ascii="Times New Roman" w:hAnsi="Times New Roman" w:cs="Times New Roman"/>
          <w:bCs/>
          <w:i/>
          <w:iCs/>
          <w:sz w:val="28"/>
          <w:szCs w:val="28"/>
          <w:u w:val="single"/>
        </w:rPr>
        <w:t xml:space="preserve">Формулы речевого этикета   </w:t>
      </w:r>
    </w:p>
    <w:p w:rsidR="00271A3B" w:rsidRPr="00271A3B" w:rsidRDefault="00B11645" w:rsidP="00271A3B">
      <w:pPr>
        <w:pStyle w:val="a3"/>
        <w:jc w:val="both"/>
        <w:rPr>
          <w:rFonts w:ascii="Times New Roman" w:hAnsi="Times New Roman" w:cs="Times New Roman"/>
          <w:bCs/>
          <w:iCs/>
          <w:sz w:val="28"/>
          <w:szCs w:val="28"/>
        </w:rPr>
      </w:pPr>
      <w:r w:rsidRPr="006A4AC8">
        <w:rPr>
          <w:rFonts w:ascii="Times New Roman" w:hAnsi="Times New Roman" w:cs="Times New Roman"/>
          <w:bCs/>
          <w:iCs/>
          <w:sz w:val="28"/>
          <w:szCs w:val="28"/>
        </w:rPr>
        <w:t>Словесные формулы в этикете часто используются в сопровожде</w:t>
      </w:r>
      <w:r w:rsidRPr="006A4AC8">
        <w:rPr>
          <w:rFonts w:ascii="Times New Roman" w:hAnsi="Times New Roman" w:cs="Times New Roman"/>
          <w:bCs/>
          <w:iCs/>
          <w:sz w:val="28"/>
          <w:szCs w:val="28"/>
        </w:rPr>
        <w:softHyphen/>
        <w:t>нии жестов, мимики, телодвижений. Если вы встречаете беседующих людей, один из которых вам хорошо знаком, легкий кивок головы, сопровождающийся улыбкой, заменит словесное приветствие. Иными словами, жест, мимика и вер</w:t>
      </w:r>
      <w:r w:rsidRPr="006A4AC8">
        <w:rPr>
          <w:rFonts w:ascii="Times New Roman" w:hAnsi="Times New Roman" w:cs="Times New Roman"/>
          <w:bCs/>
          <w:iCs/>
          <w:sz w:val="28"/>
          <w:szCs w:val="28"/>
        </w:rPr>
        <w:softHyphen/>
        <w:t>бальный ряд в этикетных жестах неотделимы: они имеют единое зна</w:t>
      </w:r>
      <w:r w:rsidRPr="006A4AC8">
        <w:rPr>
          <w:rFonts w:ascii="Times New Roman" w:hAnsi="Times New Roman" w:cs="Times New Roman"/>
          <w:bCs/>
          <w:iCs/>
          <w:sz w:val="28"/>
          <w:szCs w:val="28"/>
        </w:rPr>
        <w:softHyphen/>
        <w:t xml:space="preserve">чение. </w:t>
      </w:r>
      <w:r w:rsidR="00271A3B" w:rsidRPr="00271A3B">
        <w:rPr>
          <w:rFonts w:ascii="Times New Roman" w:eastAsia="Calibri" w:hAnsi="Times New Roman" w:cs="Times New Roman"/>
          <w:color w:val="FFFFFF"/>
          <w:kern w:val="24"/>
          <w:sz w:val="32"/>
          <w:szCs w:val="32"/>
          <w:lang w:eastAsia="ru-RU"/>
        </w:rPr>
        <w:t xml:space="preserve"> </w:t>
      </w:r>
      <w:r w:rsidR="00271A3B" w:rsidRPr="00271A3B">
        <w:rPr>
          <w:rFonts w:ascii="Times New Roman" w:hAnsi="Times New Roman" w:cs="Times New Roman"/>
          <w:bCs/>
          <w:iCs/>
          <w:sz w:val="28"/>
          <w:szCs w:val="28"/>
        </w:rPr>
        <w:t>В деловом общении чаще всего используются универсальные формулы приветствия: «Здравствуйте!», «Добрый день», «Добрый вечер». Приветствие - один из самых важных знаков речевого этикета. С его помощью устанавливается контакт общающихся, выражаются от</w:t>
      </w:r>
      <w:r w:rsidR="00271A3B" w:rsidRPr="00271A3B">
        <w:rPr>
          <w:rFonts w:ascii="Times New Roman" w:hAnsi="Times New Roman" w:cs="Times New Roman"/>
          <w:bCs/>
          <w:iCs/>
          <w:sz w:val="28"/>
          <w:szCs w:val="28"/>
        </w:rPr>
        <w:softHyphen/>
        <w:t xml:space="preserve">ношения между людьми. Особенно это важно в сфере деловых отношений, где от симпатии или антипатии собеседников друг к другу может зависеть принятие решения. Приветствие с улыбкой является нормой повседневного общения деловых людей. </w:t>
      </w:r>
    </w:p>
    <w:p w:rsidR="00621111" w:rsidRPr="00271A3B" w:rsidRDefault="00621111" w:rsidP="00853708">
      <w:pPr>
        <w:pStyle w:val="a3"/>
        <w:jc w:val="both"/>
        <w:rPr>
          <w:rFonts w:ascii="Times New Roman" w:hAnsi="Times New Roman" w:cs="Times New Roman"/>
          <w:bCs/>
          <w:iCs/>
          <w:sz w:val="28"/>
          <w:szCs w:val="28"/>
        </w:rPr>
      </w:pPr>
    </w:p>
    <w:p w:rsidR="00515FA9" w:rsidRDefault="008B624E" w:rsidP="00853708">
      <w:pPr>
        <w:pStyle w:val="a3"/>
        <w:jc w:val="both"/>
        <w:rPr>
          <w:rFonts w:ascii="Times New Roman" w:hAnsi="Times New Roman" w:cs="Times New Roman"/>
          <w:bCs/>
          <w:iCs/>
          <w:sz w:val="28"/>
          <w:szCs w:val="28"/>
        </w:rPr>
      </w:pPr>
      <w:r>
        <w:rPr>
          <w:rFonts w:ascii="Times New Roman" w:hAnsi="Times New Roman" w:cs="Times New Roman"/>
          <w:bCs/>
          <w:iCs/>
          <w:sz w:val="28"/>
          <w:szCs w:val="28"/>
        </w:rPr>
        <w:t xml:space="preserve">       3.</w:t>
      </w:r>
      <w:r w:rsidR="00515FA9">
        <w:rPr>
          <w:rFonts w:ascii="Times New Roman" w:hAnsi="Times New Roman" w:cs="Times New Roman"/>
          <w:bCs/>
          <w:iCs/>
          <w:sz w:val="28"/>
          <w:szCs w:val="28"/>
        </w:rPr>
        <w:t>Заполнение таблицы:</w:t>
      </w:r>
    </w:p>
    <w:p w:rsidR="00621111" w:rsidRDefault="00515FA9" w:rsidP="00853708">
      <w:pPr>
        <w:pStyle w:val="a3"/>
        <w:jc w:val="both"/>
        <w:rPr>
          <w:rFonts w:ascii="Times New Roman" w:hAnsi="Times New Roman" w:cs="Times New Roman"/>
          <w:bCs/>
          <w:i/>
          <w:iCs/>
          <w:sz w:val="28"/>
          <w:szCs w:val="28"/>
          <w:u w:val="single"/>
        </w:rPr>
      </w:pPr>
      <w:r>
        <w:rPr>
          <w:rFonts w:ascii="Times New Roman" w:hAnsi="Times New Roman" w:cs="Times New Roman"/>
          <w:bCs/>
          <w:iCs/>
          <w:sz w:val="28"/>
          <w:szCs w:val="28"/>
        </w:rPr>
        <w:t xml:space="preserve">    </w:t>
      </w:r>
      <w:r w:rsidR="006F2CBC">
        <w:rPr>
          <w:rFonts w:ascii="Times New Roman" w:hAnsi="Times New Roman" w:cs="Times New Roman"/>
          <w:bCs/>
          <w:iCs/>
          <w:sz w:val="28"/>
          <w:szCs w:val="28"/>
        </w:rPr>
        <w:t xml:space="preserve"> </w:t>
      </w:r>
      <w:r w:rsidR="008B624E" w:rsidRPr="008B624E">
        <w:rPr>
          <w:rFonts w:ascii="Times New Roman" w:hAnsi="Times New Roman" w:cs="Times New Roman"/>
          <w:bCs/>
          <w:i/>
          <w:iCs/>
          <w:sz w:val="28"/>
          <w:szCs w:val="28"/>
          <w:u w:val="single"/>
        </w:rPr>
        <w:t>«Правила речевого этикета в деловом общении»</w:t>
      </w:r>
    </w:p>
    <w:p w:rsidR="00497C76" w:rsidRPr="008B624E" w:rsidRDefault="00497C76" w:rsidP="00853708">
      <w:pPr>
        <w:pStyle w:val="a3"/>
        <w:jc w:val="both"/>
        <w:rPr>
          <w:rFonts w:ascii="Times New Roman" w:hAnsi="Times New Roman" w:cs="Times New Roman"/>
          <w:bCs/>
          <w:i/>
          <w:iCs/>
          <w:sz w:val="28"/>
          <w:szCs w:val="28"/>
          <w:u w:val="single"/>
        </w:rPr>
      </w:pPr>
    </w:p>
    <w:p w:rsidR="00621111" w:rsidRPr="008B624E" w:rsidRDefault="00621111" w:rsidP="00853708">
      <w:pPr>
        <w:pStyle w:val="a3"/>
        <w:jc w:val="both"/>
        <w:rPr>
          <w:rFonts w:ascii="Times New Roman" w:hAnsi="Times New Roman" w:cs="Times New Roman"/>
          <w:bCs/>
          <w:i/>
          <w:iCs/>
          <w:sz w:val="28"/>
          <w:szCs w:val="28"/>
          <w:u w:val="single"/>
        </w:rPr>
      </w:pPr>
    </w:p>
    <w:tbl>
      <w:tblPr>
        <w:tblStyle w:val="a7"/>
        <w:tblW w:w="0" w:type="auto"/>
        <w:tblLook w:val="05A0" w:firstRow="1" w:lastRow="0" w:firstColumn="1" w:lastColumn="1" w:noHBand="0" w:noVBand="1"/>
      </w:tblPr>
      <w:tblGrid>
        <w:gridCol w:w="3049"/>
        <w:gridCol w:w="3049"/>
        <w:gridCol w:w="3049"/>
      </w:tblGrid>
      <w:tr w:rsidR="008A5E6D" w:rsidTr="00C94E3C">
        <w:tc>
          <w:tcPr>
            <w:tcW w:w="3049" w:type="dxa"/>
          </w:tcPr>
          <w:p w:rsidR="00917756" w:rsidRDefault="00917756" w:rsidP="00917756">
            <w:pPr>
              <w:pStyle w:val="a3"/>
              <w:jc w:val="center"/>
              <w:rPr>
                <w:rFonts w:ascii="Times New Roman" w:hAnsi="Times New Roman" w:cs="Times New Roman"/>
                <w:bCs/>
                <w:iCs/>
                <w:sz w:val="28"/>
                <w:szCs w:val="28"/>
              </w:rPr>
            </w:pPr>
          </w:p>
          <w:p w:rsidR="008A5E6D" w:rsidRDefault="008A5E6D" w:rsidP="00917756">
            <w:pPr>
              <w:pStyle w:val="a3"/>
              <w:jc w:val="center"/>
              <w:rPr>
                <w:rFonts w:ascii="Times New Roman" w:hAnsi="Times New Roman" w:cs="Times New Roman"/>
                <w:bCs/>
                <w:iCs/>
                <w:sz w:val="28"/>
                <w:szCs w:val="28"/>
              </w:rPr>
            </w:pPr>
            <w:r>
              <w:rPr>
                <w:rFonts w:ascii="Times New Roman" w:hAnsi="Times New Roman" w:cs="Times New Roman"/>
                <w:bCs/>
                <w:iCs/>
                <w:sz w:val="28"/>
                <w:szCs w:val="28"/>
              </w:rPr>
              <w:t>«сверху-</w:t>
            </w:r>
            <w:r w:rsidRPr="008A5E6D">
              <w:rPr>
                <w:rFonts w:ascii="Times New Roman" w:hAnsi="Times New Roman" w:cs="Times New Roman"/>
                <w:bCs/>
                <w:iCs/>
                <w:sz w:val="28"/>
                <w:szCs w:val="28"/>
              </w:rPr>
              <w:t>вниз» (руководитель-подчиненный)</w:t>
            </w:r>
          </w:p>
          <w:p w:rsidR="00917756" w:rsidRPr="008A5E6D" w:rsidRDefault="00917756" w:rsidP="00917756">
            <w:pPr>
              <w:pStyle w:val="a3"/>
              <w:jc w:val="center"/>
              <w:rPr>
                <w:rFonts w:ascii="Times New Roman" w:hAnsi="Times New Roman" w:cs="Times New Roman"/>
                <w:bCs/>
                <w:iCs/>
                <w:sz w:val="28"/>
                <w:szCs w:val="28"/>
              </w:rPr>
            </w:pPr>
          </w:p>
        </w:tc>
        <w:tc>
          <w:tcPr>
            <w:tcW w:w="3049" w:type="dxa"/>
          </w:tcPr>
          <w:p w:rsidR="008A5E6D" w:rsidRPr="00144138" w:rsidRDefault="008A5E6D" w:rsidP="00853708">
            <w:pPr>
              <w:pStyle w:val="a3"/>
              <w:jc w:val="both"/>
              <w:rPr>
                <w:rFonts w:ascii="Times New Roman" w:hAnsi="Times New Roman" w:cs="Times New Roman"/>
                <w:bCs/>
                <w:iCs/>
                <w:sz w:val="28"/>
                <w:szCs w:val="28"/>
              </w:rPr>
            </w:pPr>
          </w:p>
        </w:tc>
        <w:tc>
          <w:tcPr>
            <w:tcW w:w="3049" w:type="dxa"/>
          </w:tcPr>
          <w:p w:rsidR="008A5E6D" w:rsidRDefault="008A5E6D" w:rsidP="00853708">
            <w:pPr>
              <w:pStyle w:val="a3"/>
              <w:jc w:val="both"/>
              <w:rPr>
                <w:rFonts w:ascii="Times New Roman" w:hAnsi="Times New Roman" w:cs="Times New Roman"/>
                <w:bCs/>
                <w:i/>
                <w:iCs/>
                <w:sz w:val="28"/>
                <w:szCs w:val="28"/>
                <w:u w:val="single"/>
              </w:rPr>
            </w:pPr>
          </w:p>
        </w:tc>
      </w:tr>
      <w:tr w:rsidR="008A5E6D" w:rsidTr="00C94E3C">
        <w:tc>
          <w:tcPr>
            <w:tcW w:w="3049" w:type="dxa"/>
          </w:tcPr>
          <w:p w:rsidR="008A5E6D" w:rsidRDefault="008A5E6D" w:rsidP="00853708">
            <w:pPr>
              <w:pStyle w:val="a3"/>
              <w:jc w:val="both"/>
              <w:rPr>
                <w:rFonts w:ascii="Times New Roman" w:hAnsi="Times New Roman" w:cs="Times New Roman"/>
                <w:bCs/>
                <w:i/>
                <w:iCs/>
                <w:sz w:val="28"/>
                <w:szCs w:val="28"/>
                <w:u w:val="single"/>
              </w:rPr>
            </w:pPr>
          </w:p>
          <w:p w:rsidR="00762C25" w:rsidRPr="00762C25" w:rsidRDefault="00762C25" w:rsidP="00917756">
            <w:pPr>
              <w:pStyle w:val="a3"/>
              <w:jc w:val="center"/>
              <w:rPr>
                <w:rFonts w:ascii="Times New Roman" w:hAnsi="Times New Roman" w:cs="Times New Roman"/>
                <w:bCs/>
                <w:iCs/>
                <w:sz w:val="28"/>
                <w:szCs w:val="28"/>
              </w:rPr>
            </w:pPr>
            <w:r w:rsidRPr="00762C25">
              <w:rPr>
                <w:rFonts w:ascii="Times New Roman" w:hAnsi="Times New Roman" w:cs="Times New Roman"/>
                <w:bCs/>
                <w:iCs/>
                <w:sz w:val="28"/>
                <w:szCs w:val="28"/>
              </w:rPr>
              <w:t>«снизу-вверх» (подчиненный-руководитель)</w:t>
            </w:r>
          </w:p>
          <w:p w:rsidR="00762C25" w:rsidRDefault="00762C25" w:rsidP="00853708">
            <w:pPr>
              <w:pStyle w:val="a3"/>
              <w:jc w:val="both"/>
              <w:rPr>
                <w:rFonts w:ascii="Times New Roman" w:hAnsi="Times New Roman" w:cs="Times New Roman"/>
                <w:bCs/>
                <w:i/>
                <w:iCs/>
                <w:sz w:val="28"/>
                <w:szCs w:val="28"/>
                <w:u w:val="single"/>
              </w:rPr>
            </w:pPr>
          </w:p>
        </w:tc>
        <w:tc>
          <w:tcPr>
            <w:tcW w:w="3049" w:type="dxa"/>
          </w:tcPr>
          <w:p w:rsidR="008A5E6D" w:rsidRDefault="008A5E6D" w:rsidP="00853708">
            <w:pPr>
              <w:pStyle w:val="a3"/>
              <w:jc w:val="both"/>
              <w:rPr>
                <w:rFonts w:ascii="Times New Roman" w:hAnsi="Times New Roman" w:cs="Times New Roman"/>
                <w:bCs/>
                <w:i/>
                <w:iCs/>
                <w:sz w:val="28"/>
                <w:szCs w:val="28"/>
                <w:u w:val="single"/>
              </w:rPr>
            </w:pPr>
          </w:p>
        </w:tc>
        <w:tc>
          <w:tcPr>
            <w:tcW w:w="3049" w:type="dxa"/>
          </w:tcPr>
          <w:p w:rsidR="008A5E6D" w:rsidRDefault="008A5E6D" w:rsidP="00853708">
            <w:pPr>
              <w:pStyle w:val="a3"/>
              <w:jc w:val="both"/>
              <w:rPr>
                <w:rFonts w:ascii="Times New Roman" w:hAnsi="Times New Roman" w:cs="Times New Roman"/>
                <w:bCs/>
                <w:i/>
                <w:iCs/>
                <w:sz w:val="28"/>
                <w:szCs w:val="28"/>
                <w:u w:val="single"/>
              </w:rPr>
            </w:pPr>
          </w:p>
        </w:tc>
      </w:tr>
      <w:tr w:rsidR="008A5E6D" w:rsidTr="00C94E3C">
        <w:tc>
          <w:tcPr>
            <w:tcW w:w="3049" w:type="dxa"/>
          </w:tcPr>
          <w:p w:rsidR="008A5E6D" w:rsidRDefault="008A5E6D" w:rsidP="00853708">
            <w:pPr>
              <w:pStyle w:val="a3"/>
              <w:jc w:val="both"/>
              <w:rPr>
                <w:rFonts w:ascii="Times New Roman" w:hAnsi="Times New Roman" w:cs="Times New Roman"/>
                <w:bCs/>
                <w:i/>
                <w:iCs/>
                <w:sz w:val="28"/>
                <w:szCs w:val="28"/>
                <w:u w:val="single"/>
              </w:rPr>
            </w:pPr>
          </w:p>
          <w:p w:rsidR="00917756" w:rsidRPr="00917756" w:rsidRDefault="00917756" w:rsidP="00917756">
            <w:pPr>
              <w:pStyle w:val="a3"/>
              <w:jc w:val="center"/>
              <w:rPr>
                <w:rFonts w:ascii="Times New Roman" w:hAnsi="Times New Roman" w:cs="Times New Roman"/>
                <w:bCs/>
                <w:iCs/>
                <w:sz w:val="28"/>
                <w:szCs w:val="28"/>
              </w:rPr>
            </w:pPr>
            <w:r w:rsidRPr="00917756">
              <w:rPr>
                <w:rFonts w:ascii="Times New Roman" w:hAnsi="Times New Roman" w:cs="Times New Roman"/>
                <w:bCs/>
                <w:iCs/>
                <w:sz w:val="28"/>
                <w:szCs w:val="28"/>
              </w:rPr>
              <w:t>«по горизонтали» (сотрудник-сотрудник) требует конкретизации</w:t>
            </w:r>
          </w:p>
          <w:p w:rsidR="00762C25" w:rsidRDefault="00762C25" w:rsidP="00853708">
            <w:pPr>
              <w:pStyle w:val="a3"/>
              <w:jc w:val="both"/>
              <w:rPr>
                <w:rFonts w:ascii="Times New Roman" w:hAnsi="Times New Roman" w:cs="Times New Roman"/>
                <w:bCs/>
                <w:i/>
                <w:iCs/>
                <w:sz w:val="28"/>
                <w:szCs w:val="28"/>
                <w:u w:val="single"/>
              </w:rPr>
            </w:pPr>
          </w:p>
        </w:tc>
        <w:tc>
          <w:tcPr>
            <w:tcW w:w="3049" w:type="dxa"/>
          </w:tcPr>
          <w:p w:rsidR="008A5E6D" w:rsidRDefault="008A5E6D" w:rsidP="00853708">
            <w:pPr>
              <w:pStyle w:val="a3"/>
              <w:jc w:val="both"/>
              <w:rPr>
                <w:rFonts w:ascii="Times New Roman" w:hAnsi="Times New Roman" w:cs="Times New Roman"/>
                <w:bCs/>
                <w:i/>
                <w:iCs/>
                <w:sz w:val="28"/>
                <w:szCs w:val="28"/>
                <w:u w:val="single"/>
              </w:rPr>
            </w:pPr>
          </w:p>
        </w:tc>
        <w:tc>
          <w:tcPr>
            <w:tcW w:w="3049" w:type="dxa"/>
          </w:tcPr>
          <w:p w:rsidR="008A5E6D" w:rsidRDefault="008A5E6D" w:rsidP="00853708">
            <w:pPr>
              <w:pStyle w:val="a3"/>
              <w:jc w:val="both"/>
              <w:rPr>
                <w:rFonts w:ascii="Times New Roman" w:hAnsi="Times New Roman" w:cs="Times New Roman"/>
                <w:bCs/>
                <w:i/>
                <w:iCs/>
                <w:sz w:val="28"/>
                <w:szCs w:val="28"/>
                <w:u w:val="single"/>
              </w:rPr>
            </w:pPr>
          </w:p>
        </w:tc>
      </w:tr>
    </w:tbl>
    <w:p w:rsidR="00621111" w:rsidRPr="009C5054" w:rsidRDefault="00621111" w:rsidP="00853708">
      <w:pPr>
        <w:pStyle w:val="a3"/>
        <w:jc w:val="both"/>
        <w:rPr>
          <w:rFonts w:ascii="Times New Roman" w:hAnsi="Times New Roman" w:cs="Times New Roman"/>
          <w:bCs/>
          <w:i/>
          <w:iCs/>
          <w:sz w:val="28"/>
          <w:szCs w:val="28"/>
        </w:rPr>
      </w:pPr>
    </w:p>
    <w:p w:rsidR="00621111" w:rsidRPr="009C5054" w:rsidRDefault="00621111" w:rsidP="00853708">
      <w:pPr>
        <w:pStyle w:val="a3"/>
        <w:jc w:val="both"/>
        <w:rPr>
          <w:rFonts w:ascii="Times New Roman" w:hAnsi="Times New Roman" w:cs="Times New Roman"/>
          <w:bCs/>
          <w:i/>
          <w:iCs/>
          <w:sz w:val="28"/>
          <w:szCs w:val="28"/>
        </w:rPr>
      </w:pPr>
    </w:p>
    <w:p w:rsidR="00613AC9" w:rsidRDefault="00B5118B" w:rsidP="00B5118B">
      <w:pPr>
        <w:pStyle w:val="a3"/>
        <w:ind w:left="720"/>
        <w:jc w:val="both"/>
        <w:rPr>
          <w:rFonts w:ascii="Times New Roman" w:hAnsi="Times New Roman" w:cs="Times New Roman"/>
          <w:bCs/>
          <w:i/>
          <w:iCs/>
          <w:sz w:val="28"/>
          <w:szCs w:val="28"/>
          <w:u w:val="single"/>
        </w:rPr>
      </w:pPr>
      <w:r w:rsidRPr="00B5118B">
        <w:rPr>
          <w:rFonts w:ascii="Times New Roman" w:hAnsi="Times New Roman" w:cs="Times New Roman"/>
          <w:bCs/>
          <w:i/>
          <w:iCs/>
          <w:sz w:val="28"/>
          <w:szCs w:val="28"/>
          <w:u w:val="single"/>
        </w:rPr>
        <w:t>4.</w:t>
      </w:r>
      <w:r w:rsidR="00613AC9" w:rsidRPr="00B5118B">
        <w:rPr>
          <w:rFonts w:ascii="Times New Roman" w:hAnsi="Times New Roman" w:cs="Times New Roman"/>
          <w:bCs/>
          <w:i/>
          <w:iCs/>
          <w:sz w:val="28"/>
          <w:szCs w:val="28"/>
          <w:u w:val="single"/>
        </w:rPr>
        <w:t>Мозговой штурм:</w:t>
      </w:r>
      <w:r w:rsidR="00036E7F">
        <w:rPr>
          <w:rFonts w:ascii="Times New Roman" w:hAnsi="Times New Roman" w:cs="Times New Roman"/>
          <w:bCs/>
          <w:i/>
          <w:iCs/>
          <w:sz w:val="28"/>
          <w:szCs w:val="28"/>
          <w:u w:val="single"/>
        </w:rPr>
        <w:t xml:space="preserve"> (коммуникативные задания по теме)</w:t>
      </w:r>
    </w:p>
    <w:p w:rsidR="00B5118B" w:rsidRPr="00B5118B" w:rsidRDefault="00B5118B" w:rsidP="00B5118B">
      <w:pPr>
        <w:pStyle w:val="a3"/>
        <w:ind w:left="720"/>
        <w:jc w:val="both"/>
        <w:rPr>
          <w:rFonts w:ascii="Times New Roman" w:hAnsi="Times New Roman" w:cs="Times New Roman"/>
          <w:bCs/>
          <w:iCs/>
          <w:sz w:val="28"/>
          <w:szCs w:val="28"/>
          <w:u w:val="single"/>
        </w:rPr>
      </w:pPr>
    </w:p>
    <w:p w:rsidR="00613AC9" w:rsidRPr="00DB0026" w:rsidRDefault="00B5118B" w:rsidP="00613AC9">
      <w:pPr>
        <w:pStyle w:val="a3"/>
        <w:ind w:left="720"/>
        <w:jc w:val="both"/>
        <w:rPr>
          <w:rFonts w:ascii="Times New Roman" w:hAnsi="Times New Roman" w:cs="Times New Roman"/>
          <w:bCs/>
          <w:iCs/>
          <w:sz w:val="28"/>
          <w:szCs w:val="28"/>
        </w:rPr>
      </w:pPr>
      <w:r>
        <w:rPr>
          <w:rFonts w:ascii="Times New Roman" w:hAnsi="Times New Roman" w:cs="Times New Roman"/>
          <w:bCs/>
          <w:i/>
          <w:iCs/>
          <w:sz w:val="28"/>
          <w:szCs w:val="28"/>
        </w:rPr>
        <w:t>а)</w:t>
      </w:r>
      <w:r w:rsidR="00613AC9" w:rsidRPr="00DB0026">
        <w:rPr>
          <w:rFonts w:ascii="Times New Roman" w:hAnsi="Times New Roman" w:cs="Times New Roman"/>
          <w:bCs/>
          <w:i/>
          <w:iCs/>
          <w:sz w:val="28"/>
          <w:szCs w:val="28"/>
        </w:rPr>
        <w:t>«Проблема делового общения между коллегами»</w:t>
      </w:r>
    </w:p>
    <w:p w:rsidR="00613AC9" w:rsidRPr="00DB0026" w:rsidRDefault="00B5118B" w:rsidP="00613AC9">
      <w:pPr>
        <w:pStyle w:val="a3"/>
        <w:ind w:left="720"/>
        <w:jc w:val="both"/>
        <w:rPr>
          <w:rFonts w:ascii="Times New Roman" w:hAnsi="Times New Roman" w:cs="Times New Roman"/>
          <w:bCs/>
          <w:iCs/>
          <w:sz w:val="28"/>
          <w:szCs w:val="28"/>
        </w:rPr>
      </w:pPr>
      <w:r>
        <w:rPr>
          <w:rFonts w:ascii="Times New Roman" w:hAnsi="Times New Roman" w:cs="Times New Roman"/>
          <w:bCs/>
          <w:i/>
          <w:iCs/>
          <w:sz w:val="28"/>
          <w:szCs w:val="28"/>
        </w:rPr>
        <w:t>б)</w:t>
      </w:r>
      <w:r w:rsidR="00613AC9" w:rsidRPr="00DB0026">
        <w:rPr>
          <w:rFonts w:ascii="Times New Roman" w:hAnsi="Times New Roman" w:cs="Times New Roman"/>
          <w:bCs/>
          <w:i/>
          <w:iCs/>
          <w:sz w:val="28"/>
          <w:szCs w:val="28"/>
        </w:rPr>
        <w:t xml:space="preserve">«Проблема деловой беседы по телефону» </w:t>
      </w:r>
    </w:p>
    <w:p w:rsidR="00613AC9" w:rsidRPr="00DB0026" w:rsidRDefault="00613AC9" w:rsidP="00613AC9">
      <w:pPr>
        <w:pStyle w:val="a3"/>
        <w:ind w:left="720"/>
        <w:jc w:val="both"/>
        <w:rPr>
          <w:rFonts w:ascii="Times New Roman" w:hAnsi="Times New Roman" w:cs="Times New Roman"/>
          <w:bCs/>
          <w:iCs/>
          <w:sz w:val="28"/>
          <w:szCs w:val="28"/>
        </w:rPr>
      </w:pPr>
    </w:p>
    <w:p w:rsidR="00853708" w:rsidRDefault="00853708" w:rsidP="00853708">
      <w:pPr>
        <w:pStyle w:val="a3"/>
        <w:jc w:val="both"/>
        <w:rPr>
          <w:rFonts w:ascii="Times New Roman" w:hAnsi="Times New Roman" w:cs="Times New Roman"/>
          <w:bCs/>
          <w:iCs/>
          <w:sz w:val="28"/>
          <w:szCs w:val="28"/>
        </w:rPr>
      </w:pPr>
      <w:r w:rsidRPr="00853708">
        <w:rPr>
          <w:rFonts w:ascii="Times New Roman" w:hAnsi="Times New Roman" w:cs="Times New Roman"/>
          <w:bCs/>
          <w:iCs/>
          <w:sz w:val="28"/>
          <w:szCs w:val="28"/>
        </w:rPr>
        <w:t xml:space="preserve">РЕФЛЕКСИЯ: создание целостного представления о  предмете </w:t>
      </w:r>
    </w:p>
    <w:p w:rsidR="00EC3337" w:rsidRDefault="00EC3337" w:rsidP="00853708">
      <w:pPr>
        <w:pStyle w:val="a3"/>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EC3337">
        <w:rPr>
          <w:rFonts w:ascii="Times New Roman" w:hAnsi="Times New Roman" w:cs="Times New Roman"/>
          <w:bCs/>
          <w:i/>
          <w:iCs/>
          <w:sz w:val="28"/>
          <w:szCs w:val="28"/>
        </w:rPr>
        <w:t>грамотность</w:t>
      </w:r>
      <w:r>
        <w:rPr>
          <w:rFonts w:ascii="Times New Roman" w:hAnsi="Times New Roman" w:cs="Times New Roman"/>
          <w:bCs/>
          <w:iCs/>
          <w:sz w:val="28"/>
          <w:szCs w:val="28"/>
        </w:rPr>
        <w:t>,при использовании речевых этикетов;</w:t>
      </w:r>
    </w:p>
    <w:p w:rsidR="009C5054" w:rsidRDefault="009C5054" w:rsidP="00853708">
      <w:pPr>
        <w:pStyle w:val="a3"/>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Pr="009C5054">
        <w:rPr>
          <w:rFonts w:ascii="Times New Roman" w:hAnsi="Times New Roman" w:cs="Times New Roman"/>
          <w:bCs/>
          <w:i/>
          <w:iCs/>
          <w:sz w:val="28"/>
          <w:szCs w:val="28"/>
        </w:rPr>
        <w:t>компетенция поведения</w:t>
      </w:r>
      <w:r w:rsidR="008F5080">
        <w:rPr>
          <w:rFonts w:ascii="Times New Roman" w:hAnsi="Times New Roman" w:cs="Times New Roman"/>
          <w:bCs/>
          <w:iCs/>
          <w:sz w:val="28"/>
          <w:szCs w:val="28"/>
        </w:rPr>
        <w:t xml:space="preserve"> в профессиональном деловом общении;</w:t>
      </w:r>
    </w:p>
    <w:p w:rsidR="00EC3337" w:rsidRDefault="00EC3337" w:rsidP="00853708">
      <w:pPr>
        <w:pStyle w:val="a3"/>
        <w:jc w:val="both"/>
        <w:rPr>
          <w:rFonts w:ascii="Times New Roman" w:hAnsi="Times New Roman" w:cs="Times New Roman"/>
          <w:bCs/>
          <w:iCs/>
          <w:sz w:val="28"/>
          <w:szCs w:val="28"/>
        </w:rPr>
      </w:pPr>
      <w:r w:rsidRPr="00EC3337">
        <w:rPr>
          <w:rFonts w:ascii="Times New Roman" w:hAnsi="Times New Roman" w:cs="Times New Roman"/>
          <w:bCs/>
          <w:i/>
          <w:iCs/>
          <w:sz w:val="28"/>
          <w:szCs w:val="28"/>
        </w:rPr>
        <w:t>- ясность, точность,</w:t>
      </w:r>
      <w:r>
        <w:rPr>
          <w:rFonts w:ascii="Times New Roman" w:hAnsi="Times New Roman" w:cs="Times New Roman"/>
          <w:bCs/>
          <w:i/>
          <w:iCs/>
          <w:sz w:val="28"/>
          <w:szCs w:val="28"/>
        </w:rPr>
        <w:t xml:space="preserve"> </w:t>
      </w:r>
      <w:r w:rsidRPr="00EC3337">
        <w:rPr>
          <w:rFonts w:ascii="Times New Roman" w:hAnsi="Times New Roman" w:cs="Times New Roman"/>
          <w:bCs/>
          <w:i/>
          <w:iCs/>
          <w:sz w:val="28"/>
          <w:szCs w:val="28"/>
        </w:rPr>
        <w:t>логичность и конкретность</w:t>
      </w:r>
      <w:r w:rsidR="008F5080">
        <w:rPr>
          <w:rFonts w:ascii="Times New Roman" w:hAnsi="Times New Roman" w:cs="Times New Roman"/>
          <w:bCs/>
          <w:iCs/>
          <w:sz w:val="28"/>
          <w:szCs w:val="28"/>
        </w:rPr>
        <w:t xml:space="preserve"> делового общения.</w:t>
      </w:r>
    </w:p>
    <w:p w:rsidR="00B24A8E" w:rsidRPr="00853708" w:rsidRDefault="00B24A8E" w:rsidP="00853708">
      <w:pPr>
        <w:pStyle w:val="a3"/>
        <w:jc w:val="both"/>
        <w:rPr>
          <w:rFonts w:ascii="Times New Roman" w:hAnsi="Times New Roman" w:cs="Times New Roman"/>
          <w:bCs/>
          <w:iCs/>
          <w:sz w:val="28"/>
          <w:szCs w:val="28"/>
        </w:rPr>
      </w:pPr>
    </w:p>
    <w:p w:rsidR="00853708" w:rsidRPr="00853708" w:rsidRDefault="00853708" w:rsidP="00853708">
      <w:pPr>
        <w:pStyle w:val="a3"/>
        <w:jc w:val="both"/>
        <w:rPr>
          <w:rFonts w:ascii="Times New Roman" w:hAnsi="Times New Roman" w:cs="Times New Roman"/>
          <w:bCs/>
          <w:iCs/>
          <w:sz w:val="28"/>
          <w:szCs w:val="28"/>
        </w:rPr>
      </w:pPr>
    </w:p>
    <w:p w:rsidR="00607512" w:rsidRDefault="008D0FB4" w:rsidP="00607512">
      <w:pPr>
        <w:pStyle w:val="a3"/>
        <w:jc w:val="both"/>
        <w:rPr>
          <w:rFonts w:ascii="Times New Roman" w:hAnsi="Times New Roman" w:cs="Times New Roman"/>
          <w:b/>
          <w:bCs/>
          <w:iCs/>
          <w:sz w:val="28"/>
          <w:szCs w:val="28"/>
          <w:u w:val="single"/>
        </w:rPr>
      </w:pPr>
      <w:r w:rsidRPr="008D0FB4">
        <w:rPr>
          <w:rFonts w:ascii="Times New Roman" w:hAnsi="Times New Roman" w:cs="Times New Roman"/>
          <w:b/>
          <w:bCs/>
          <w:iCs/>
          <w:sz w:val="28"/>
          <w:szCs w:val="28"/>
          <w:u w:val="single"/>
        </w:rPr>
        <w:t>САМОСТОЯТЕЛЬНАЯ РАБОТА СТУДЕНТА</w:t>
      </w:r>
    </w:p>
    <w:p w:rsidR="00656C05" w:rsidRPr="008D0FB4" w:rsidRDefault="00656C05" w:rsidP="00607512">
      <w:pPr>
        <w:pStyle w:val="a3"/>
        <w:jc w:val="both"/>
        <w:rPr>
          <w:rFonts w:ascii="Times New Roman" w:hAnsi="Times New Roman" w:cs="Times New Roman"/>
          <w:bCs/>
          <w:iCs/>
          <w:sz w:val="28"/>
          <w:szCs w:val="28"/>
          <w:u w:val="single"/>
        </w:rPr>
      </w:pPr>
    </w:p>
    <w:p w:rsidR="00734F34" w:rsidRPr="00944CE5" w:rsidRDefault="00734F34" w:rsidP="00944CE5">
      <w:pPr>
        <w:pStyle w:val="a3"/>
        <w:jc w:val="both"/>
        <w:rPr>
          <w:rFonts w:ascii="Times New Roman" w:hAnsi="Times New Roman" w:cs="Times New Roman"/>
          <w:bCs/>
          <w:iCs/>
          <w:sz w:val="28"/>
          <w:szCs w:val="28"/>
        </w:rPr>
      </w:pPr>
    </w:p>
    <w:p w:rsidR="008D0FB4" w:rsidRPr="00157B44" w:rsidRDefault="00157B44" w:rsidP="008D0FB4">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56C05">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8D0FB4" w:rsidRPr="00157B44">
        <w:rPr>
          <w:rFonts w:ascii="Times New Roman" w:hAnsi="Times New Roman" w:cs="Times New Roman"/>
          <w:bCs/>
          <w:sz w:val="28"/>
          <w:szCs w:val="28"/>
        </w:rPr>
        <w:t>ЦЕЛЬ</w:t>
      </w:r>
      <w:r w:rsidRPr="00157B44">
        <w:rPr>
          <w:rFonts w:ascii="Times New Roman" w:hAnsi="Times New Roman" w:cs="Times New Roman"/>
          <w:bCs/>
          <w:sz w:val="28"/>
          <w:szCs w:val="28"/>
        </w:rPr>
        <w:t>:</w:t>
      </w:r>
      <w:r w:rsidR="004A5623">
        <w:rPr>
          <w:rFonts w:ascii="Times New Roman" w:hAnsi="Times New Roman" w:cs="Times New Roman"/>
          <w:bCs/>
          <w:sz w:val="28"/>
          <w:szCs w:val="28"/>
        </w:rPr>
        <w:t xml:space="preserve"> </w:t>
      </w:r>
      <w:r w:rsidR="004A5623" w:rsidRPr="004A5623">
        <w:rPr>
          <w:rFonts w:ascii="Times New Roman" w:hAnsi="Times New Roman" w:cs="Times New Roman"/>
          <w:bCs/>
          <w:i/>
          <w:sz w:val="28"/>
          <w:szCs w:val="28"/>
        </w:rPr>
        <w:t>научиться применять</w:t>
      </w:r>
      <w:r w:rsidR="004A5623">
        <w:rPr>
          <w:rFonts w:ascii="Times New Roman" w:hAnsi="Times New Roman" w:cs="Times New Roman"/>
          <w:bCs/>
          <w:sz w:val="28"/>
          <w:szCs w:val="28"/>
        </w:rPr>
        <w:t xml:space="preserve"> </w:t>
      </w:r>
      <w:r w:rsidR="008D0FB4" w:rsidRPr="00157B44">
        <w:rPr>
          <w:rFonts w:ascii="Times New Roman" w:hAnsi="Times New Roman" w:cs="Times New Roman"/>
          <w:bCs/>
          <w:sz w:val="28"/>
          <w:szCs w:val="28"/>
        </w:rPr>
        <w:t xml:space="preserve">экстралингвистические и паралингвистические средства, используемые в деловом общении на русском языке.  </w:t>
      </w:r>
    </w:p>
    <w:p w:rsidR="008D0FB4" w:rsidRDefault="00157B44" w:rsidP="008D0FB4">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D0FB4" w:rsidRPr="00157B44">
        <w:rPr>
          <w:rFonts w:ascii="Times New Roman" w:hAnsi="Times New Roman" w:cs="Times New Roman"/>
          <w:bCs/>
          <w:sz w:val="28"/>
          <w:szCs w:val="28"/>
        </w:rPr>
        <w:t>РЕЗУЛЬТАТ СРС</w:t>
      </w:r>
      <w:r>
        <w:rPr>
          <w:rFonts w:ascii="Times New Roman" w:hAnsi="Times New Roman" w:cs="Times New Roman"/>
          <w:bCs/>
          <w:sz w:val="28"/>
          <w:szCs w:val="28"/>
        </w:rPr>
        <w:t>:</w:t>
      </w:r>
      <w:r w:rsidR="004A5623">
        <w:rPr>
          <w:rFonts w:ascii="Times New Roman" w:hAnsi="Times New Roman" w:cs="Times New Roman"/>
          <w:bCs/>
          <w:sz w:val="28"/>
          <w:szCs w:val="28"/>
        </w:rPr>
        <w:t xml:space="preserve"> </w:t>
      </w:r>
      <w:r w:rsidR="004A5623" w:rsidRPr="004A5623">
        <w:rPr>
          <w:rFonts w:ascii="Times New Roman" w:hAnsi="Times New Roman" w:cs="Times New Roman"/>
          <w:bCs/>
          <w:i/>
          <w:sz w:val="28"/>
          <w:szCs w:val="28"/>
        </w:rPr>
        <w:t>умение употреблять</w:t>
      </w:r>
      <w:r w:rsidR="004A5623">
        <w:rPr>
          <w:rFonts w:ascii="Times New Roman" w:hAnsi="Times New Roman" w:cs="Times New Roman"/>
          <w:bCs/>
          <w:sz w:val="28"/>
          <w:szCs w:val="28"/>
        </w:rPr>
        <w:t xml:space="preserve"> </w:t>
      </w:r>
      <w:r w:rsidR="008D0FB4" w:rsidRPr="00157B44">
        <w:rPr>
          <w:rFonts w:ascii="Times New Roman" w:hAnsi="Times New Roman" w:cs="Times New Roman"/>
          <w:bCs/>
          <w:sz w:val="28"/>
          <w:szCs w:val="28"/>
        </w:rPr>
        <w:t xml:space="preserve">экстралингвистические и паралингвистические средства, используемые в деловом общении на русском языке </w:t>
      </w:r>
    </w:p>
    <w:p w:rsidR="00656C05" w:rsidRPr="00157B44" w:rsidRDefault="00656C05" w:rsidP="008D0FB4">
      <w:pPr>
        <w:pStyle w:val="a3"/>
        <w:jc w:val="both"/>
        <w:rPr>
          <w:rFonts w:ascii="Times New Roman" w:hAnsi="Times New Roman" w:cs="Times New Roman"/>
          <w:bCs/>
          <w:sz w:val="28"/>
          <w:szCs w:val="28"/>
        </w:rPr>
      </w:pPr>
    </w:p>
    <w:p w:rsidR="00865E81" w:rsidRDefault="00124A58" w:rsidP="00124A58">
      <w:pPr>
        <w:pStyle w:val="a3"/>
        <w:rPr>
          <w:rFonts w:ascii="Times New Roman" w:hAnsi="Times New Roman" w:cs="Times New Roman"/>
          <w:b/>
          <w:sz w:val="28"/>
          <w:szCs w:val="28"/>
        </w:rPr>
      </w:pPr>
      <w:r w:rsidRPr="004A5623">
        <w:rPr>
          <w:rFonts w:ascii="Times New Roman" w:hAnsi="Times New Roman" w:cs="Times New Roman"/>
          <w:sz w:val="28"/>
          <w:szCs w:val="28"/>
        </w:rPr>
        <w:t xml:space="preserve">      </w:t>
      </w:r>
      <w:r w:rsidRPr="004A5623">
        <w:rPr>
          <w:rFonts w:ascii="Times New Roman" w:hAnsi="Times New Roman" w:cs="Times New Roman"/>
          <w:b/>
          <w:sz w:val="28"/>
          <w:szCs w:val="28"/>
        </w:rPr>
        <w:t>Задание 1</w:t>
      </w:r>
      <w:r w:rsidR="006B1904" w:rsidRPr="00656C05">
        <w:rPr>
          <w:rFonts w:ascii="Times New Roman" w:hAnsi="Times New Roman" w:cs="Times New Roman"/>
          <w:b/>
          <w:sz w:val="28"/>
          <w:szCs w:val="28"/>
        </w:rPr>
        <w:t>.</w:t>
      </w:r>
      <w:r w:rsidR="004A5623">
        <w:rPr>
          <w:rFonts w:ascii="Times New Roman" w:hAnsi="Times New Roman" w:cs="Times New Roman"/>
          <w:b/>
          <w:sz w:val="28"/>
          <w:szCs w:val="28"/>
        </w:rPr>
        <w:t xml:space="preserve"> </w:t>
      </w:r>
    </w:p>
    <w:p w:rsidR="008D0FB4" w:rsidRDefault="00865E81" w:rsidP="00124A58">
      <w:pPr>
        <w:pStyle w:val="a3"/>
        <w:rPr>
          <w:rFonts w:ascii="Times New Roman" w:hAnsi="Times New Roman" w:cs="Times New Roman"/>
          <w:b/>
          <w:sz w:val="28"/>
          <w:szCs w:val="28"/>
        </w:rPr>
      </w:pPr>
      <w:r>
        <w:rPr>
          <w:rFonts w:ascii="Times New Roman" w:hAnsi="Times New Roman" w:cs="Times New Roman"/>
          <w:b/>
          <w:sz w:val="28"/>
          <w:szCs w:val="28"/>
        </w:rPr>
        <w:t xml:space="preserve">      </w:t>
      </w:r>
      <w:r w:rsidR="00157B44" w:rsidRPr="00656C05">
        <w:rPr>
          <w:rFonts w:ascii="Times New Roman" w:hAnsi="Times New Roman" w:cs="Times New Roman"/>
          <w:b/>
          <w:sz w:val="28"/>
          <w:szCs w:val="28"/>
        </w:rPr>
        <w:t>Презентация на тему: « Языковая специфика различных жанров деловой речи»</w:t>
      </w:r>
    </w:p>
    <w:p w:rsidR="004A5623" w:rsidRPr="00656C05" w:rsidRDefault="004A5623" w:rsidP="00124A58">
      <w:pPr>
        <w:pStyle w:val="a3"/>
        <w:rPr>
          <w:rFonts w:ascii="Times New Roman" w:hAnsi="Times New Roman" w:cs="Times New Roman"/>
          <w:b/>
          <w:sz w:val="28"/>
          <w:szCs w:val="28"/>
        </w:rPr>
      </w:pPr>
    </w:p>
    <w:p w:rsidR="006B1904" w:rsidRPr="006B1904" w:rsidRDefault="00124A58" w:rsidP="006C72C5">
      <w:pPr>
        <w:pStyle w:val="a3"/>
        <w:jc w:val="both"/>
        <w:rPr>
          <w:rFonts w:ascii="Times New Roman" w:hAnsi="Times New Roman" w:cs="Times New Roman"/>
          <w:bCs/>
          <w:sz w:val="28"/>
          <w:szCs w:val="28"/>
        </w:rPr>
      </w:pPr>
      <w:r w:rsidRPr="004A5623">
        <w:rPr>
          <w:rFonts w:ascii="Times New Roman" w:hAnsi="Times New Roman" w:cs="Times New Roman"/>
          <w:bCs/>
          <w:i/>
          <w:sz w:val="28"/>
          <w:szCs w:val="28"/>
        </w:rPr>
        <w:t xml:space="preserve">      Параметры результатов</w:t>
      </w:r>
      <w:r w:rsidR="002C7A30" w:rsidRPr="004A5623">
        <w:rPr>
          <w:rFonts w:ascii="Times New Roman" w:hAnsi="Times New Roman" w:cs="Times New Roman"/>
          <w:bCs/>
          <w:i/>
          <w:sz w:val="28"/>
          <w:szCs w:val="28"/>
        </w:rPr>
        <w:t xml:space="preserve"> СРС</w:t>
      </w:r>
      <w:r w:rsidR="006B1904" w:rsidRPr="006B1904">
        <w:rPr>
          <w:rFonts w:ascii="Times New Roman" w:hAnsi="Times New Roman" w:cs="Times New Roman"/>
          <w:bCs/>
          <w:sz w:val="28"/>
          <w:szCs w:val="28"/>
        </w:rPr>
        <w:t xml:space="preserve">  - </w:t>
      </w:r>
      <w:r w:rsidR="006B1904">
        <w:rPr>
          <w:rFonts w:ascii="Times New Roman" w:hAnsi="Times New Roman" w:cs="Times New Roman"/>
          <w:bCs/>
          <w:sz w:val="28"/>
          <w:szCs w:val="28"/>
        </w:rPr>
        <w:t>уметь анализировать языковую специфику делового общения:</w:t>
      </w:r>
    </w:p>
    <w:p w:rsidR="00995C23" w:rsidRDefault="006B1904" w:rsidP="00995C23">
      <w:pPr>
        <w:pStyle w:val="a3"/>
        <w:jc w:val="both"/>
        <w:rPr>
          <w:rFonts w:ascii="Times New Roman" w:hAnsi="Times New Roman" w:cs="Times New Roman"/>
          <w:bCs/>
          <w:sz w:val="28"/>
          <w:szCs w:val="28"/>
        </w:rPr>
      </w:pPr>
      <w:r>
        <w:rPr>
          <w:rFonts w:ascii="Times New Roman" w:hAnsi="Times New Roman" w:cs="Times New Roman"/>
          <w:bCs/>
          <w:sz w:val="28"/>
          <w:szCs w:val="28"/>
        </w:rPr>
        <w:t>а</w:t>
      </w:r>
      <w:r w:rsidR="00995C23">
        <w:rPr>
          <w:rFonts w:ascii="Times New Roman" w:hAnsi="Times New Roman" w:cs="Times New Roman"/>
          <w:bCs/>
          <w:sz w:val="28"/>
          <w:szCs w:val="28"/>
        </w:rPr>
        <w:t xml:space="preserve">) языковая грамотность хода изложения; </w:t>
      </w:r>
    </w:p>
    <w:p w:rsidR="00995C23" w:rsidRDefault="006B1904" w:rsidP="00995C23">
      <w:pPr>
        <w:pStyle w:val="a3"/>
        <w:jc w:val="both"/>
        <w:rPr>
          <w:bCs/>
          <w:sz w:val="28"/>
          <w:szCs w:val="28"/>
        </w:rPr>
      </w:pPr>
      <w:r>
        <w:rPr>
          <w:rFonts w:ascii="Times New Roman" w:hAnsi="Times New Roman" w:cs="Times New Roman"/>
          <w:bCs/>
          <w:sz w:val="28"/>
          <w:szCs w:val="28"/>
        </w:rPr>
        <w:t>б</w:t>
      </w:r>
      <w:r w:rsidR="00995C23">
        <w:rPr>
          <w:rFonts w:ascii="Times New Roman" w:hAnsi="Times New Roman" w:cs="Times New Roman"/>
          <w:bCs/>
          <w:sz w:val="28"/>
          <w:szCs w:val="28"/>
        </w:rPr>
        <w:t>)</w:t>
      </w:r>
      <w:r w:rsidR="00995C23">
        <w:rPr>
          <w:rFonts w:ascii="Constantia" w:eastAsia="+mn-ea" w:hAnsi="Constantia" w:cs="+mn-cs"/>
          <w:color w:val="000000"/>
          <w:kern w:val="24"/>
          <w:sz w:val="32"/>
          <w:szCs w:val="32"/>
          <w:lang w:eastAsia="ru-RU"/>
        </w:rPr>
        <w:t xml:space="preserve"> </w:t>
      </w:r>
      <w:r w:rsidRPr="00AE3498">
        <w:rPr>
          <w:rFonts w:ascii="Times New Roman" w:eastAsia="+mn-ea" w:hAnsi="Times New Roman" w:cs="Times New Roman"/>
          <w:color w:val="000000"/>
          <w:kern w:val="24"/>
          <w:sz w:val="28"/>
          <w:szCs w:val="28"/>
          <w:lang w:eastAsia="ru-RU"/>
        </w:rPr>
        <w:t>ком</w:t>
      </w:r>
      <w:r w:rsidR="00AE3498">
        <w:rPr>
          <w:rFonts w:ascii="Times New Roman" w:eastAsia="+mn-ea" w:hAnsi="Times New Roman" w:cs="Times New Roman"/>
          <w:color w:val="000000"/>
          <w:kern w:val="24"/>
          <w:sz w:val="28"/>
          <w:szCs w:val="28"/>
          <w:lang w:eastAsia="ru-RU"/>
        </w:rPr>
        <w:t>м</w:t>
      </w:r>
      <w:r w:rsidRPr="00AE3498">
        <w:rPr>
          <w:rFonts w:ascii="Times New Roman" w:eastAsia="+mn-ea" w:hAnsi="Times New Roman" w:cs="Times New Roman"/>
          <w:color w:val="000000"/>
          <w:kern w:val="24"/>
          <w:sz w:val="28"/>
          <w:szCs w:val="28"/>
          <w:lang w:eastAsia="ru-RU"/>
        </w:rPr>
        <w:t>у</w:t>
      </w:r>
      <w:r w:rsidR="00AE3498">
        <w:rPr>
          <w:rFonts w:ascii="Times New Roman" w:eastAsia="+mn-ea" w:hAnsi="Times New Roman" w:cs="Times New Roman"/>
          <w:color w:val="000000"/>
          <w:kern w:val="24"/>
          <w:sz w:val="28"/>
          <w:szCs w:val="28"/>
          <w:lang w:eastAsia="ru-RU"/>
        </w:rPr>
        <w:t xml:space="preserve">никатавнвя компетентность, </w:t>
      </w:r>
      <w:r w:rsidR="00995C23" w:rsidRPr="00AE3498">
        <w:rPr>
          <w:rFonts w:ascii="Times New Roman" w:eastAsia="+mn-ea" w:hAnsi="Times New Roman" w:cs="Times New Roman"/>
          <w:color w:val="000000"/>
          <w:kern w:val="24"/>
          <w:sz w:val="28"/>
          <w:szCs w:val="28"/>
          <w:lang w:eastAsia="ru-RU"/>
        </w:rPr>
        <w:t>п</w:t>
      </w:r>
      <w:r w:rsidR="00995C23" w:rsidRPr="00995C23">
        <w:rPr>
          <w:rFonts w:ascii="Times New Roman" w:eastAsia="+mn-ea" w:hAnsi="Times New Roman" w:cs="Times New Roman"/>
          <w:color w:val="000000"/>
          <w:kern w:val="24"/>
          <w:sz w:val="28"/>
          <w:szCs w:val="28"/>
          <w:lang w:eastAsia="ru-RU"/>
        </w:rPr>
        <w:t>ол</w:t>
      </w:r>
      <w:r w:rsidR="00995C23">
        <w:rPr>
          <w:rFonts w:ascii="Times New Roman" w:eastAsia="+mn-ea" w:hAnsi="Times New Roman" w:cs="Times New Roman"/>
          <w:color w:val="000000"/>
          <w:kern w:val="24"/>
          <w:sz w:val="28"/>
          <w:szCs w:val="28"/>
          <w:lang w:eastAsia="ru-RU"/>
        </w:rPr>
        <w:t>нота точности, логичности, конкретности изложенного матерьяла.</w:t>
      </w:r>
      <w:r w:rsidR="00995C23" w:rsidRPr="00995C23">
        <w:rPr>
          <w:bCs/>
          <w:sz w:val="28"/>
          <w:szCs w:val="28"/>
        </w:rPr>
        <w:t xml:space="preserve"> </w:t>
      </w:r>
    </w:p>
    <w:p w:rsidR="00656C05" w:rsidRPr="00995C23" w:rsidRDefault="00656C05" w:rsidP="00995C23">
      <w:pPr>
        <w:pStyle w:val="a3"/>
        <w:jc w:val="both"/>
        <w:rPr>
          <w:bCs/>
          <w:sz w:val="28"/>
          <w:szCs w:val="28"/>
        </w:rPr>
      </w:pPr>
    </w:p>
    <w:p w:rsidR="00865E81" w:rsidRDefault="00CC7DA5" w:rsidP="003C7CFF">
      <w:pPr>
        <w:pStyle w:val="a3"/>
        <w:jc w:val="both"/>
        <w:rPr>
          <w:rFonts w:ascii="Times New Roman" w:hAnsi="Times New Roman" w:cs="Times New Roman"/>
          <w:b/>
          <w:sz w:val="28"/>
          <w:szCs w:val="28"/>
        </w:rPr>
      </w:pPr>
      <w:r w:rsidRPr="00656C05">
        <w:rPr>
          <w:rFonts w:ascii="Times New Roman" w:hAnsi="Times New Roman" w:cs="Times New Roman"/>
          <w:b/>
          <w:sz w:val="28"/>
          <w:szCs w:val="28"/>
        </w:rPr>
        <w:t xml:space="preserve">       </w:t>
      </w:r>
      <w:r w:rsidRPr="004A5623">
        <w:rPr>
          <w:rFonts w:ascii="Times New Roman" w:hAnsi="Times New Roman" w:cs="Times New Roman"/>
          <w:b/>
          <w:sz w:val="28"/>
          <w:szCs w:val="28"/>
        </w:rPr>
        <w:t>Задание</w:t>
      </w:r>
      <w:r w:rsidR="00865E81">
        <w:rPr>
          <w:rFonts w:ascii="Times New Roman" w:hAnsi="Times New Roman" w:cs="Times New Roman"/>
          <w:b/>
          <w:sz w:val="28"/>
          <w:szCs w:val="28"/>
        </w:rPr>
        <w:t xml:space="preserve"> </w:t>
      </w:r>
      <w:r w:rsidRPr="004A5623">
        <w:rPr>
          <w:rFonts w:ascii="Times New Roman" w:hAnsi="Times New Roman" w:cs="Times New Roman"/>
          <w:b/>
          <w:sz w:val="28"/>
          <w:szCs w:val="28"/>
        </w:rPr>
        <w:t>2</w:t>
      </w:r>
      <w:r w:rsidR="00865E81">
        <w:rPr>
          <w:rFonts w:ascii="Times New Roman" w:hAnsi="Times New Roman" w:cs="Times New Roman"/>
          <w:b/>
          <w:sz w:val="28"/>
          <w:szCs w:val="28"/>
        </w:rPr>
        <w:t>.</w:t>
      </w:r>
    </w:p>
    <w:p w:rsidR="006C72C5" w:rsidRDefault="00865E81" w:rsidP="003C7CFF">
      <w:pPr>
        <w:pStyle w:val="a3"/>
        <w:jc w:val="both"/>
        <w:rPr>
          <w:rFonts w:ascii="Times New Roman" w:hAnsi="Times New Roman" w:cs="Times New Roman"/>
          <w:b/>
          <w:bCs/>
          <w:sz w:val="28"/>
          <w:szCs w:val="28"/>
        </w:rPr>
      </w:pPr>
      <w:r>
        <w:rPr>
          <w:rFonts w:ascii="Times New Roman" w:hAnsi="Times New Roman" w:cs="Times New Roman"/>
          <w:b/>
          <w:sz w:val="28"/>
          <w:szCs w:val="28"/>
        </w:rPr>
        <w:t xml:space="preserve">       </w:t>
      </w:r>
      <w:r w:rsidR="00CC7DA5" w:rsidRPr="00656C05">
        <w:rPr>
          <w:rFonts w:ascii="Times New Roman" w:hAnsi="Times New Roman" w:cs="Times New Roman"/>
          <w:b/>
          <w:bCs/>
          <w:sz w:val="28"/>
          <w:szCs w:val="28"/>
          <w:lang w:val="en-US"/>
        </w:rPr>
        <w:t>Case</w:t>
      </w:r>
      <w:r w:rsidR="00CC7DA5" w:rsidRPr="00656C05">
        <w:rPr>
          <w:rFonts w:ascii="Times New Roman" w:hAnsi="Times New Roman" w:cs="Times New Roman"/>
          <w:b/>
          <w:bCs/>
          <w:sz w:val="28"/>
          <w:szCs w:val="28"/>
        </w:rPr>
        <w:t>-</w:t>
      </w:r>
      <w:r w:rsidR="00CC7DA5" w:rsidRPr="00656C05">
        <w:rPr>
          <w:rFonts w:ascii="Times New Roman" w:hAnsi="Times New Roman" w:cs="Times New Roman"/>
          <w:b/>
          <w:bCs/>
          <w:sz w:val="28"/>
          <w:szCs w:val="28"/>
          <w:lang w:val="en-US"/>
        </w:rPr>
        <w:t>study</w:t>
      </w:r>
      <w:r w:rsidR="00CC7DA5" w:rsidRPr="00656C05">
        <w:rPr>
          <w:rFonts w:ascii="Times New Roman" w:hAnsi="Times New Roman" w:cs="Times New Roman"/>
          <w:b/>
          <w:bCs/>
          <w:sz w:val="28"/>
          <w:szCs w:val="28"/>
        </w:rPr>
        <w:t xml:space="preserve"> на тему: «</w:t>
      </w:r>
      <w:r w:rsidR="006B1904" w:rsidRPr="00656C05">
        <w:rPr>
          <w:rFonts w:ascii="Times New Roman" w:hAnsi="Times New Roman" w:cs="Times New Roman"/>
          <w:b/>
          <w:bCs/>
          <w:sz w:val="28"/>
          <w:szCs w:val="28"/>
        </w:rPr>
        <w:t>Речевой этикет в деловом профессиональном общении».</w:t>
      </w:r>
    </w:p>
    <w:p w:rsidR="004A5623" w:rsidRPr="00656C05" w:rsidRDefault="004A5623" w:rsidP="003C7CFF">
      <w:pPr>
        <w:pStyle w:val="a3"/>
        <w:jc w:val="both"/>
        <w:rPr>
          <w:rFonts w:ascii="Times New Roman" w:hAnsi="Times New Roman" w:cs="Times New Roman"/>
          <w:b/>
          <w:bCs/>
          <w:sz w:val="28"/>
          <w:szCs w:val="28"/>
        </w:rPr>
      </w:pPr>
    </w:p>
    <w:p w:rsidR="00AA60B7" w:rsidRDefault="00656C05" w:rsidP="003C7CFF">
      <w:pPr>
        <w:pStyle w:val="a3"/>
        <w:jc w:val="both"/>
        <w:rPr>
          <w:rFonts w:ascii="Times New Roman" w:hAnsi="Times New Roman" w:cs="Times New Roman"/>
          <w:bCs/>
          <w:sz w:val="28"/>
          <w:szCs w:val="28"/>
        </w:rPr>
      </w:pPr>
      <w:r w:rsidRPr="00656C05">
        <w:rPr>
          <w:rFonts w:ascii="Times New Roman" w:hAnsi="Times New Roman" w:cs="Times New Roman"/>
          <w:bCs/>
          <w:sz w:val="28"/>
          <w:szCs w:val="28"/>
        </w:rPr>
        <w:t xml:space="preserve">       </w:t>
      </w:r>
      <w:r w:rsidR="004C7C2B" w:rsidRPr="004A5623">
        <w:rPr>
          <w:rFonts w:ascii="Times New Roman" w:hAnsi="Times New Roman" w:cs="Times New Roman"/>
          <w:bCs/>
          <w:i/>
          <w:sz w:val="28"/>
          <w:szCs w:val="28"/>
        </w:rPr>
        <w:t xml:space="preserve">Параметры результатов  </w:t>
      </w:r>
      <w:r w:rsidR="004C7C2B" w:rsidRPr="004A5623">
        <w:rPr>
          <w:rFonts w:ascii="Times New Roman" w:hAnsi="Times New Roman" w:cs="Times New Roman"/>
          <w:bCs/>
          <w:i/>
          <w:sz w:val="28"/>
          <w:szCs w:val="28"/>
          <w:lang w:val="en-US"/>
        </w:rPr>
        <w:t>Case</w:t>
      </w:r>
      <w:r w:rsidR="004C7C2B" w:rsidRPr="004A5623">
        <w:rPr>
          <w:rFonts w:ascii="Times New Roman" w:hAnsi="Times New Roman" w:cs="Times New Roman"/>
          <w:bCs/>
          <w:i/>
          <w:sz w:val="28"/>
          <w:szCs w:val="28"/>
        </w:rPr>
        <w:t>-</w:t>
      </w:r>
      <w:r w:rsidR="004C7C2B" w:rsidRPr="004A5623">
        <w:rPr>
          <w:rFonts w:ascii="Times New Roman" w:hAnsi="Times New Roman" w:cs="Times New Roman"/>
          <w:bCs/>
          <w:i/>
          <w:sz w:val="28"/>
          <w:szCs w:val="28"/>
          <w:lang w:val="en-US"/>
        </w:rPr>
        <w:t>study</w:t>
      </w:r>
      <w:r w:rsidR="004C7C2B" w:rsidRPr="004C7C2B">
        <w:rPr>
          <w:rFonts w:ascii="Times New Roman" w:hAnsi="Times New Roman" w:cs="Times New Roman"/>
          <w:bCs/>
          <w:sz w:val="28"/>
          <w:szCs w:val="28"/>
        </w:rPr>
        <w:t xml:space="preserve"> </w:t>
      </w:r>
      <w:r w:rsidR="004C7C2B">
        <w:rPr>
          <w:rFonts w:ascii="Times New Roman" w:hAnsi="Times New Roman" w:cs="Times New Roman"/>
          <w:bCs/>
          <w:sz w:val="28"/>
          <w:szCs w:val="28"/>
        </w:rPr>
        <w:t xml:space="preserve">– уметь правильно формулировать </w:t>
      </w:r>
      <w:r w:rsidR="00AA60B7">
        <w:rPr>
          <w:rFonts w:ascii="Times New Roman" w:hAnsi="Times New Roman" w:cs="Times New Roman"/>
          <w:bCs/>
          <w:sz w:val="28"/>
          <w:szCs w:val="28"/>
        </w:rPr>
        <w:t>речевые этикеты в деловом общении:</w:t>
      </w:r>
    </w:p>
    <w:p w:rsidR="004C7C2B" w:rsidRDefault="00AA60B7" w:rsidP="003C7CFF">
      <w:pPr>
        <w:pStyle w:val="a3"/>
        <w:jc w:val="both"/>
        <w:rPr>
          <w:rFonts w:ascii="Times New Roman" w:hAnsi="Times New Roman" w:cs="Times New Roman"/>
          <w:bCs/>
          <w:sz w:val="28"/>
          <w:szCs w:val="28"/>
        </w:rPr>
      </w:pPr>
      <w:r>
        <w:rPr>
          <w:rFonts w:ascii="Times New Roman" w:hAnsi="Times New Roman" w:cs="Times New Roman"/>
          <w:bCs/>
          <w:sz w:val="28"/>
          <w:szCs w:val="28"/>
        </w:rPr>
        <w:t>а)</w:t>
      </w:r>
      <w:r w:rsidR="009E0A27">
        <w:rPr>
          <w:rFonts w:ascii="Times New Roman" w:hAnsi="Times New Roman" w:cs="Times New Roman"/>
          <w:bCs/>
          <w:sz w:val="28"/>
          <w:szCs w:val="28"/>
        </w:rPr>
        <w:t xml:space="preserve"> цел</w:t>
      </w:r>
      <w:r>
        <w:rPr>
          <w:rFonts w:ascii="Times New Roman" w:hAnsi="Times New Roman" w:cs="Times New Roman"/>
          <w:bCs/>
          <w:sz w:val="28"/>
          <w:szCs w:val="28"/>
        </w:rPr>
        <w:t>есообразно и уместно выражать свою речь</w:t>
      </w:r>
      <w:r w:rsidR="009E0A27">
        <w:rPr>
          <w:rFonts w:ascii="Times New Roman" w:hAnsi="Times New Roman" w:cs="Times New Roman"/>
          <w:bCs/>
          <w:sz w:val="28"/>
          <w:szCs w:val="28"/>
        </w:rPr>
        <w:t xml:space="preserve"> в различных ситуациях, возника</w:t>
      </w:r>
      <w:r>
        <w:rPr>
          <w:rFonts w:ascii="Times New Roman" w:hAnsi="Times New Roman" w:cs="Times New Roman"/>
          <w:bCs/>
          <w:sz w:val="28"/>
          <w:szCs w:val="28"/>
        </w:rPr>
        <w:t>ющих в профессиональном общении;</w:t>
      </w:r>
    </w:p>
    <w:p w:rsidR="00D03762" w:rsidRDefault="00AA60B7" w:rsidP="00AA60B7">
      <w:pPr>
        <w:pStyle w:val="a3"/>
        <w:jc w:val="both"/>
        <w:rPr>
          <w:rFonts w:ascii="Times New Roman" w:hAnsi="Times New Roman" w:cs="Times New Roman"/>
          <w:bCs/>
          <w:sz w:val="28"/>
          <w:szCs w:val="28"/>
        </w:rPr>
      </w:pPr>
      <w:r>
        <w:rPr>
          <w:rFonts w:ascii="Times New Roman" w:hAnsi="Times New Roman" w:cs="Times New Roman"/>
          <w:bCs/>
          <w:sz w:val="28"/>
          <w:szCs w:val="28"/>
        </w:rPr>
        <w:t>б)</w:t>
      </w:r>
      <w:r>
        <w:rPr>
          <w:bCs/>
          <w:sz w:val="28"/>
          <w:szCs w:val="28"/>
        </w:rPr>
        <w:t xml:space="preserve"> </w:t>
      </w:r>
      <w:r>
        <w:rPr>
          <w:rFonts w:ascii="Times New Roman" w:hAnsi="Times New Roman" w:cs="Times New Roman"/>
          <w:bCs/>
          <w:sz w:val="28"/>
          <w:szCs w:val="28"/>
        </w:rPr>
        <w:t>в совершенстве использовать речевые проблемные ситуации</w:t>
      </w:r>
      <w:r w:rsidR="00D03762">
        <w:rPr>
          <w:rFonts w:ascii="Times New Roman" w:hAnsi="Times New Roman" w:cs="Times New Roman"/>
          <w:bCs/>
          <w:sz w:val="28"/>
          <w:szCs w:val="28"/>
        </w:rPr>
        <w:t xml:space="preserve"> ;</w:t>
      </w:r>
    </w:p>
    <w:p w:rsidR="00795CFD" w:rsidRPr="00AA60B7" w:rsidRDefault="00D03762" w:rsidP="00AA60B7">
      <w:pPr>
        <w:pStyle w:val="a3"/>
        <w:jc w:val="both"/>
        <w:rPr>
          <w:rFonts w:ascii="Times New Roman" w:hAnsi="Times New Roman" w:cs="Times New Roman"/>
          <w:bCs/>
          <w:sz w:val="28"/>
          <w:szCs w:val="28"/>
        </w:rPr>
      </w:pPr>
      <w:r>
        <w:rPr>
          <w:rFonts w:ascii="Times New Roman" w:hAnsi="Times New Roman" w:cs="Times New Roman"/>
          <w:bCs/>
          <w:sz w:val="28"/>
          <w:szCs w:val="28"/>
        </w:rPr>
        <w:t>в)</w:t>
      </w:r>
      <w:r w:rsidR="00182B4F" w:rsidRPr="00AA60B7">
        <w:rPr>
          <w:rFonts w:ascii="Times New Roman" w:hAnsi="Times New Roman" w:cs="Times New Roman"/>
          <w:bCs/>
          <w:sz w:val="28"/>
          <w:szCs w:val="28"/>
        </w:rPr>
        <w:t xml:space="preserve"> обладать лингвистической, коммуникативной и поведенческой компетенцией в профессиональном общении. </w:t>
      </w:r>
    </w:p>
    <w:p w:rsidR="00AA60B7" w:rsidRDefault="00AA60B7"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7771EE" w:rsidRDefault="007771EE" w:rsidP="003C7CFF">
      <w:pPr>
        <w:pStyle w:val="a3"/>
        <w:jc w:val="both"/>
        <w:rPr>
          <w:rFonts w:ascii="Times New Roman" w:hAnsi="Times New Roman" w:cs="Times New Roman"/>
          <w:bCs/>
          <w:sz w:val="28"/>
          <w:szCs w:val="28"/>
        </w:rPr>
      </w:pPr>
    </w:p>
    <w:p w:rsidR="005146A2" w:rsidRDefault="006A4DFE" w:rsidP="00F60F22">
      <w:pPr>
        <w:pStyle w:val="a5"/>
        <w:jc w:val="both"/>
        <w:rPr>
          <w:b/>
          <w:i/>
          <w:sz w:val="28"/>
          <w:szCs w:val="28"/>
        </w:rPr>
      </w:pPr>
      <w:r w:rsidRPr="006A4DFE">
        <w:rPr>
          <w:b/>
          <w:bCs/>
          <w:i/>
          <w:sz w:val="28"/>
          <w:szCs w:val="28"/>
          <w:u w:val="single"/>
        </w:rPr>
        <w:t>ЗАДАНИЯ</w:t>
      </w:r>
      <w:r w:rsidR="00F60F22" w:rsidRPr="00F60F22">
        <w:rPr>
          <w:b/>
          <w:i/>
          <w:sz w:val="28"/>
          <w:szCs w:val="28"/>
        </w:rPr>
        <w:t xml:space="preserve"> </w:t>
      </w:r>
    </w:p>
    <w:p w:rsidR="005146A2" w:rsidRDefault="005146A2" w:rsidP="00F60F22">
      <w:pPr>
        <w:pStyle w:val="a5"/>
        <w:jc w:val="both"/>
        <w:rPr>
          <w:b/>
          <w:i/>
          <w:sz w:val="28"/>
          <w:szCs w:val="28"/>
        </w:rPr>
      </w:pPr>
    </w:p>
    <w:p w:rsidR="005D103B" w:rsidRDefault="00F60F22" w:rsidP="00283A04">
      <w:pPr>
        <w:shd w:val="clear" w:color="auto" w:fill="FFFFFF"/>
        <w:ind w:firstLine="426"/>
        <w:jc w:val="both"/>
        <w:rPr>
          <w:b/>
          <w:i/>
          <w:sz w:val="28"/>
          <w:szCs w:val="28"/>
        </w:rPr>
      </w:pPr>
      <w:r w:rsidRPr="003960B7">
        <w:rPr>
          <w:b/>
          <w:i/>
          <w:sz w:val="28"/>
          <w:szCs w:val="28"/>
        </w:rPr>
        <w:t>Задание</w:t>
      </w:r>
      <w:r w:rsidR="003C66BB" w:rsidRPr="003960B7">
        <w:rPr>
          <w:b/>
          <w:i/>
          <w:sz w:val="28"/>
          <w:szCs w:val="28"/>
        </w:rPr>
        <w:t>1.</w:t>
      </w:r>
    </w:p>
    <w:p w:rsidR="00283A04" w:rsidRDefault="00F60F22" w:rsidP="00283A04">
      <w:pPr>
        <w:shd w:val="clear" w:color="auto" w:fill="FFFFFF"/>
        <w:ind w:firstLine="426"/>
        <w:jc w:val="both"/>
        <w:rPr>
          <w:sz w:val="28"/>
          <w:szCs w:val="28"/>
        </w:rPr>
      </w:pPr>
      <w:r w:rsidRPr="003960B7">
        <w:rPr>
          <w:b/>
          <w:sz w:val="28"/>
          <w:szCs w:val="28"/>
        </w:rPr>
        <w:t xml:space="preserve"> </w:t>
      </w:r>
      <w:r w:rsidR="00283A04" w:rsidRPr="002E3BB3">
        <w:rPr>
          <w:sz w:val="28"/>
          <w:szCs w:val="28"/>
        </w:rPr>
        <w:t>Проведите ролевую игру «Разговор по телефону с (преподавателем, руководителем научной работы, начальником, операторами справочных и др. служб, с менеджерами компаний, банков, кредитных отделов и т.п.)»</w:t>
      </w:r>
    </w:p>
    <w:p w:rsidR="00975969" w:rsidRPr="002E3BB3" w:rsidRDefault="00975969" w:rsidP="00283A04">
      <w:pPr>
        <w:shd w:val="clear" w:color="auto" w:fill="FFFFFF"/>
        <w:ind w:firstLine="426"/>
        <w:jc w:val="both"/>
        <w:rPr>
          <w:sz w:val="28"/>
          <w:szCs w:val="28"/>
        </w:rPr>
      </w:pPr>
    </w:p>
    <w:p w:rsidR="00283A04" w:rsidRPr="002E3BB3" w:rsidRDefault="00283A04" w:rsidP="00283A04">
      <w:pPr>
        <w:shd w:val="clear" w:color="auto" w:fill="FFFFFF"/>
        <w:ind w:firstLine="426"/>
        <w:rPr>
          <w:sz w:val="28"/>
          <w:szCs w:val="28"/>
        </w:rPr>
      </w:pPr>
      <w:r w:rsidRPr="002E3BB3">
        <w:rPr>
          <w:spacing w:val="-1"/>
          <w:sz w:val="28"/>
          <w:szCs w:val="28"/>
        </w:rPr>
        <w:t>По    поводу    приобретения    программного    обеспечения:</w:t>
      </w:r>
    </w:p>
    <w:p w:rsidR="00283A04" w:rsidRPr="002E3BB3" w:rsidRDefault="00283A04" w:rsidP="00283A04">
      <w:pPr>
        <w:shd w:val="clear" w:color="auto" w:fill="FFFFFF"/>
        <w:tabs>
          <w:tab w:val="left" w:pos="130"/>
        </w:tabs>
        <w:ind w:firstLine="426"/>
        <w:rPr>
          <w:sz w:val="28"/>
          <w:szCs w:val="28"/>
        </w:rPr>
      </w:pPr>
      <w:r w:rsidRPr="002E3BB3">
        <w:rPr>
          <w:sz w:val="28"/>
          <w:szCs w:val="28"/>
        </w:rPr>
        <w:t>-</w:t>
      </w:r>
      <w:r w:rsidRPr="002E3BB3">
        <w:rPr>
          <w:sz w:val="28"/>
          <w:szCs w:val="28"/>
        </w:rPr>
        <w:tab/>
        <w:t>Фирма "Автокомп". Здравствуйте!</w:t>
      </w:r>
    </w:p>
    <w:p w:rsidR="00283A04" w:rsidRPr="002E3BB3" w:rsidRDefault="00283A04" w:rsidP="00A41255">
      <w:pPr>
        <w:widowControl w:val="0"/>
        <w:numPr>
          <w:ilvl w:val="0"/>
          <w:numId w:val="11"/>
        </w:numPr>
        <w:shd w:val="clear" w:color="auto" w:fill="FFFFFF"/>
        <w:tabs>
          <w:tab w:val="left" w:pos="245"/>
          <w:tab w:val="left" w:pos="2160"/>
          <w:tab w:val="left" w:pos="3787"/>
          <w:tab w:val="left" w:pos="4920"/>
        </w:tabs>
        <w:autoSpaceDE w:val="0"/>
        <w:autoSpaceDN w:val="0"/>
        <w:adjustRightInd w:val="0"/>
        <w:ind w:firstLine="426"/>
        <w:jc w:val="both"/>
        <w:rPr>
          <w:sz w:val="28"/>
          <w:szCs w:val="28"/>
        </w:rPr>
      </w:pPr>
      <w:r w:rsidRPr="002E3BB3">
        <w:rPr>
          <w:sz w:val="28"/>
          <w:szCs w:val="28"/>
        </w:rPr>
        <w:t>Здравствуйте, с вами говорит представитель научно-</w:t>
      </w:r>
      <w:r w:rsidRPr="002E3BB3">
        <w:rPr>
          <w:spacing w:val="-2"/>
          <w:sz w:val="28"/>
          <w:szCs w:val="28"/>
        </w:rPr>
        <w:t>производственного</w:t>
      </w:r>
      <w:r w:rsidRPr="002E3BB3">
        <w:rPr>
          <w:sz w:val="28"/>
          <w:szCs w:val="28"/>
        </w:rPr>
        <w:tab/>
      </w:r>
      <w:r w:rsidRPr="002E3BB3">
        <w:rPr>
          <w:spacing w:val="-2"/>
          <w:sz w:val="28"/>
          <w:szCs w:val="28"/>
        </w:rPr>
        <w:t>объединения</w:t>
      </w:r>
      <w:r w:rsidRPr="002E3BB3">
        <w:rPr>
          <w:sz w:val="28"/>
          <w:szCs w:val="28"/>
        </w:rPr>
        <w:tab/>
      </w:r>
      <w:r w:rsidRPr="002E3BB3">
        <w:rPr>
          <w:spacing w:val="-3"/>
          <w:sz w:val="28"/>
          <w:szCs w:val="28"/>
        </w:rPr>
        <w:t>"Марс"</w:t>
      </w:r>
      <w:r w:rsidRPr="002E3BB3">
        <w:rPr>
          <w:sz w:val="28"/>
          <w:szCs w:val="28"/>
        </w:rPr>
        <w:tab/>
      </w:r>
      <w:r w:rsidRPr="002E3BB3">
        <w:rPr>
          <w:spacing w:val="-4"/>
          <w:sz w:val="28"/>
          <w:szCs w:val="28"/>
        </w:rPr>
        <w:t xml:space="preserve">Валерий </w:t>
      </w:r>
      <w:r w:rsidRPr="002E3BB3">
        <w:rPr>
          <w:sz w:val="28"/>
          <w:szCs w:val="28"/>
        </w:rPr>
        <w:t>Александрович Демин. Нас интересует возможность приобретения программного обеспечения автоматизированных рабочих мест сотрудника издательств на базе компьютера ГВМ . Можете ли вы обеспечить поставку такой продукции?</w:t>
      </w:r>
    </w:p>
    <w:p w:rsidR="00283A04" w:rsidRPr="002E3BB3" w:rsidRDefault="00283A04" w:rsidP="00A41255">
      <w:pPr>
        <w:widowControl w:val="0"/>
        <w:numPr>
          <w:ilvl w:val="0"/>
          <w:numId w:val="11"/>
        </w:numPr>
        <w:shd w:val="clear" w:color="auto" w:fill="FFFFFF"/>
        <w:tabs>
          <w:tab w:val="left" w:pos="245"/>
        </w:tabs>
        <w:autoSpaceDE w:val="0"/>
        <w:autoSpaceDN w:val="0"/>
        <w:adjustRightInd w:val="0"/>
        <w:ind w:firstLine="426"/>
        <w:jc w:val="both"/>
        <w:rPr>
          <w:sz w:val="28"/>
          <w:szCs w:val="28"/>
        </w:rPr>
      </w:pPr>
      <w:r w:rsidRPr="002E3BB3">
        <w:rPr>
          <w:sz w:val="28"/>
          <w:szCs w:val="28"/>
        </w:rPr>
        <w:t>Уточните, пожалуйста, какие издательские функции вы предполагаете автоматизировать?</w:t>
      </w:r>
    </w:p>
    <w:p w:rsidR="00283A04" w:rsidRPr="002E3BB3" w:rsidRDefault="00283A04" w:rsidP="00A41255">
      <w:pPr>
        <w:widowControl w:val="0"/>
        <w:numPr>
          <w:ilvl w:val="0"/>
          <w:numId w:val="11"/>
        </w:numPr>
        <w:shd w:val="clear" w:color="auto" w:fill="FFFFFF"/>
        <w:tabs>
          <w:tab w:val="left" w:pos="245"/>
        </w:tabs>
        <w:autoSpaceDE w:val="0"/>
        <w:autoSpaceDN w:val="0"/>
        <w:adjustRightInd w:val="0"/>
        <w:ind w:firstLine="426"/>
        <w:jc w:val="both"/>
        <w:rPr>
          <w:sz w:val="28"/>
          <w:szCs w:val="28"/>
        </w:rPr>
      </w:pPr>
      <w:r w:rsidRPr="002E3BB3">
        <w:rPr>
          <w:sz w:val="28"/>
          <w:szCs w:val="28"/>
        </w:rPr>
        <w:t>Мы предполагаем автоматизировать функции редактора, корректора, набор и печать.</w:t>
      </w:r>
    </w:p>
    <w:p w:rsidR="00283A04" w:rsidRPr="002E3BB3" w:rsidRDefault="00283A04" w:rsidP="00A41255">
      <w:pPr>
        <w:shd w:val="clear" w:color="auto" w:fill="FFFFFF"/>
        <w:tabs>
          <w:tab w:val="left" w:pos="173"/>
        </w:tabs>
        <w:ind w:firstLine="426"/>
        <w:jc w:val="both"/>
        <w:rPr>
          <w:sz w:val="28"/>
          <w:szCs w:val="28"/>
        </w:rPr>
      </w:pPr>
      <w:r w:rsidRPr="002E3BB3">
        <w:rPr>
          <w:sz w:val="28"/>
          <w:szCs w:val="28"/>
        </w:rPr>
        <w:t>-</w:t>
      </w:r>
      <w:r w:rsidRPr="002E3BB3">
        <w:rPr>
          <w:sz w:val="28"/>
          <w:szCs w:val="28"/>
        </w:rPr>
        <w:tab/>
      </w:r>
      <w:r w:rsidRPr="002E3BB3">
        <w:rPr>
          <w:spacing w:val="-3"/>
          <w:sz w:val="28"/>
          <w:szCs w:val="28"/>
        </w:rPr>
        <w:t>Я вас понял. Мы можем поставить вам лазерный принтер и</w:t>
      </w:r>
      <w:r w:rsidRPr="002E3BB3">
        <w:rPr>
          <w:spacing w:val="-3"/>
          <w:sz w:val="28"/>
          <w:szCs w:val="28"/>
        </w:rPr>
        <w:br/>
      </w:r>
      <w:r w:rsidRPr="002E3BB3">
        <w:rPr>
          <w:sz w:val="28"/>
          <w:szCs w:val="28"/>
        </w:rPr>
        <w:t>интересующее вас программное обеспечение.</w:t>
      </w:r>
    </w:p>
    <w:p w:rsidR="00283A04" w:rsidRPr="002E3BB3" w:rsidRDefault="00283A04" w:rsidP="00A41255">
      <w:pPr>
        <w:widowControl w:val="0"/>
        <w:numPr>
          <w:ilvl w:val="0"/>
          <w:numId w:val="10"/>
        </w:numPr>
        <w:shd w:val="clear" w:color="auto" w:fill="FFFFFF"/>
        <w:tabs>
          <w:tab w:val="left" w:pos="125"/>
        </w:tabs>
        <w:autoSpaceDE w:val="0"/>
        <w:autoSpaceDN w:val="0"/>
        <w:adjustRightInd w:val="0"/>
        <w:ind w:firstLine="426"/>
        <w:jc w:val="both"/>
        <w:rPr>
          <w:sz w:val="28"/>
          <w:szCs w:val="28"/>
        </w:rPr>
      </w:pPr>
      <w:r w:rsidRPr="002E3BB3">
        <w:rPr>
          <w:sz w:val="28"/>
          <w:szCs w:val="28"/>
        </w:rPr>
        <w:t>Сколько это будет стоить?</w:t>
      </w:r>
    </w:p>
    <w:p w:rsidR="00283A04" w:rsidRPr="002E3BB3" w:rsidRDefault="00A07C44" w:rsidP="00A41255">
      <w:pPr>
        <w:widowControl w:val="0"/>
        <w:numPr>
          <w:ilvl w:val="0"/>
          <w:numId w:val="10"/>
        </w:numPr>
        <w:shd w:val="clear" w:color="auto" w:fill="FFFFFF"/>
        <w:tabs>
          <w:tab w:val="left" w:pos="125"/>
        </w:tabs>
        <w:autoSpaceDE w:val="0"/>
        <w:autoSpaceDN w:val="0"/>
        <w:adjustRightInd w:val="0"/>
        <w:ind w:firstLine="426"/>
        <w:jc w:val="both"/>
        <w:rPr>
          <w:sz w:val="28"/>
          <w:szCs w:val="28"/>
        </w:rPr>
      </w:pPr>
      <w:r>
        <w:rPr>
          <w:sz w:val="28"/>
          <w:szCs w:val="28"/>
        </w:rPr>
        <w:t>Это стоит 70 тыс. тенге</w:t>
      </w:r>
      <w:r w:rsidR="00283A04" w:rsidRPr="002E3BB3">
        <w:rPr>
          <w:sz w:val="28"/>
          <w:szCs w:val="28"/>
        </w:rPr>
        <w:t>.</w:t>
      </w:r>
    </w:p>
    <w:p w:rsidR="00283A04" w:rsidRPr="002E3BB3" w:rsidRDefault="00283A04" w:rsidP="00A41255">
      <w:pPr>
        <w:ind w:firstLine="426"/>
        <w:jc w:val="both"/>
        <w:rPr>
          <w:sz w:val="28"/>
          <w:szCs w:val="28"/>
        </w:rPr>
      </w:pPr>
    </w:p>
    <w:p w:rsidR="00283A04" w:rsidRPr="002E3BB3" w:rsidRDefault="00283A04" w:rsidP="00A41255">
      <w:pPr>
        <w:widowControl w:val="0"/>
        <w:numPr>
          <w:ilvl w:val="0"/>
          <w:numId w:val="12"/>
        </w:numPr>
        <w:shd w:val="clear" w:color="auto" w:fill="FFFFFF"/>
        <w:tabs>
          <w:tab w:val="left" w:pos="226"/>
        </w:tabs>
        <w:autoSpaceDE w:val="0"/>
        <w:autoSpaceDN w:val="0"/>
        <w:adjustRightInd w:val="0"/>
        <w:ind w:firstLine="426"/>
        <w:jc w:val="both"/>
        <w:rPr>
          <w:sz w:val="28"/>
          <w:szCs w:val="28"/>
        </w:rPr>
      </w:pPr>
      <w:r w:rsidRPr="002E3BB3">
        <w:rPr>
          <w:sz w:val="28"/>
          <w:szCs w:val="28"/>
        </w:rPr>
        <w:t>Нас это устраивает. Что нужно сделать для получения продукции?</w:t>
      </w:r>
    </w:p>
    <w:p w:rsidR="00283A04" w:rsidRPr="002E3BB3" w:rsidRDefault="00283A04" w:rsidP="00A41255">
      <w:pPr>
        <w:widowControl w:val="0"/>
        <w:numPr>
          <w:ilvl w:val="0"/>
          <w:numId w:val="12"/>
        </w:numPr>
        <w:shd w:val="clear" w:color="auto" w:fill="FFFFFF"/>
        <w:tabs>
          <w:tab w:val="left" w:pos="226"/>
        </w:tabs>
        <w:autoSpaceDE w:val="0"/>
        <w:autoSpaceDN w:val="0"/>
        <w:adjustRightInd w:val="0"/>
        <w:ind w:firstLine="426"/>
        <w:jc w:val="both"/>
        <w:rPr>
          <w:sz w:val="28"/>
          <w:szCs w:val="28"/>
        </w:rPr>
      </w:pPr>
      <w:r w:rsidRPr="002E3BB3">
        <w:rPr>
          <w:sz w:val="28"/>
          <w:szCs w:val="28"/>
        </w:rPr>
        <w:t>Вам нужно будет приехать к нам с проектом договора. Программные и технические средства будут вам поставлены через три дня после получения платёжного поручения.</w:t>
      </w:r>
    </w:p>
    <w:p w:rsidR="00283A04" w:rsidRPr="002E3BB3" w:rsidRDefault="00283A04" w:rsidP="00A41255">
      <w:pPr>
        <w:ind w:firstLine="426"/>
        <w:jc w:val="both"/>
        <w:rPr>
          <w:sz w:val="28"/>
          <w:szCs w:val="28"/>
        </w:rPr>
      </w:pPr>
    </w:p>
    <w:p w:rsidR="00283A04" w:rsidRPr="002E3BB3" w:rsidRDefault="00283A04" w:rsidP="00A41255">
      <w:pPr>
        <w:widowControl w:val="0"/>
        <w:numPr>
          <w:ilvl w:val="0"/>
          <w:numId w:val="10"/>
        </w:numPr>
        <w:shd w:val="clear" w:color="auto" w:fill="FFFFFF"/>
        <w:tabs>
          <w:tab w:val="left" w:pos="139"/>
        </w:tabs>
        <w:autoSpaceDE w:val="0"/>
        <w:autoSpaceDN w:val="0"/>
        <w:adjustRightInd w:val="0"/>
        <w:ind w:firstLine="426"/>
        <w:jc w:val="both"/>
        <w:rPr>
          <w:sz w:val="28"/>
          <w:szCs w:val="28"/>
        </w:rPr>
      </w:pPr>
      <w:r w:rsidRPr="002E3BB3">
        <w:rPr>
          <w:spacing w:val="-1"/>
          <w:sz w:val="28"/>
          <w:szCs w:val="28"/>
        </w:rPr>
        <w:t>Спасибо. До свидания.</w:t>
      </w:r>
    </w:p>
    <w:p w:rsidR="00283A04" w:rsidRPr="00B35B4C" w:rsidRDefault="00283A04" w:rsidP="00A41255">
      <w:pPr>
        <w:widowControl w:val="0"/>
        <w:numPr>
          <w:ilvl w:val="0"/>
          <w:numId w:val="10"/>
        </w:numPr>
        <w:shd w:val="clear" w:color="auto" w:fill="FFFFFF"/>
        <w:tabs>
          <w:tab w:val="left" w:pos="139"/>
        </w:tabs>
        <w:autoSpaceDE w:val="0"/>
        <w:autoSpaceDN w:val="0"/>
        <w:adjustRightInd w:val="0"/>
        <w:ind w:firstLine="426"/>
        <w:jc w:val="both"/>
        <w:rPr>
          <w:sz w:val="28"/>
          <w:szCs w:val="28"/>
        </w:rPr>
      </w:pPr>
      <w:r w:rsidRPr="002E3BB3">
        <w:rPr>
          <w:spacing w:val="-1"/>
          <w:sz w:val="28"/>
          <w:szCs w:val="28"/>
        </w:rPr>
        <w:t>Всего доброго. Приезжайте.</w:t>
      </w:r>
    </w:p>
    <w:p w:rsidR="00283A04" w:rsidRPr="002E3BB3" w:rsidRDefault="00283A04" w:rsidP="00A41255">
      <w:pPr>
        <w:widowControl w:val="0"/>
        <w:numPr>
          <w:ilvl w:val="0"/>
          <w:numId w:val="10"/>
        </w:numPr>
        <w:shd w:val="clear" w:color="auto" w:fill="FFFFFF"/>
        <w:tabs>
          <w:tab w:val="left" w:pos="139"/>
        </w:tabs>
        <w:autoSpaceDE w:val="0"/>
        <w:autoSpaceDN w:val="0"/>
        <w:adjustRightInd w:val="0"/>
        <w:ind w:firstLine="426"/>
        <w:jc w:val="both"/>
        <w:rPr>
          <w:sz w:val="28"/>
          <w:szCs w:val="28"/>
        </w:rPr>
      </w:pPr>
    </w:p>
    <w:p w:rsidR="003960B7" w:rsidRPr="003960B7" w:rsidRDefault="003960B7" w:rsidP="00A41255">
      <w:pPr>
        <w:pStyle w:val="a5"/>
        <w:ind w:left="0"/>
        <w:jc w:val="both"/>
        <w:rPr>
          <w:b/>
          <w:sz w:val="28"/>
          <w:szCs w:val="28"/>
        </w:rPr>
      </w:pPr>
    </w:p>
    <w:p w:rsidR="0056019B" w:rsidRDefault="00F60F22" w:rsidP="00A41255">
      <w:pPr>
        <w:shd w:val="clear" w:color="auto" w:fill="FFFFFF"/>
        <w:ind w:firstLine="426"/>
        <w:jc w:val="both"/>
        <w:rPr>
          <w:sz w:val="28"/>
          <w:szCs w:val="28"/>
        </w:rPr>
      </w:pPr>
      <w:r w:rsidRPr="008E62A6">
        <w:rPr>
          <w:sz w:val="28"/>
          <w:szCs w:val="28"/>
        </w:rPr>
        <w:t xml:space="preserve">  </w:t>
      </w:r>
      <w:r w:rsidR="0056019B" w:rsidRPr="007B63C4">
        <w:rPr>
          <w:b/>
          <w:i/>
          <w:sz w:val="28"/>
          <w:szCs w:val="28"/>
        </w:rPr>
        <w:t>Задание 2.</w:t>
      </w:r>
      <w:r w:rsidR="0056019B">
        <w:rPr>
          <w:sz w:val="28"/>
          <w:szCs w:val="28"/>
        </w:rPr>
        <w:t xml:space="preserve"> </w:t>
      </w:r>
    </w:p>
    <w:p w:rsidR="00F60F22" w:rsidRDefault="0056019B" w:rsidP="00A41255">
      <w:pPr>
        <w:pStyle w:val="a5"/>
        <w:ind w:left="0"/>
        <w:jc w:val="both"/>
        <w:rPr>
          <w:sz w:val="28"/>
          <w:szCs w:val="28"/>
        </w:rPr>
      </w:pPr>
      <w:r>
        <w:rPr>
          <w:sz w:val="28"/>
          <w:szCs w:val="28"/>
        </w:rPr>
        <w:t xml:space="preserve">      </w:t>
      </w:r>
      <w:r w:rsidR="00F60F22" w:rsidRPr="008E62A6">
        <w:rPr>
          <w:sz w:val="28"/>
          <w:szCs w:val="28"/>
        </w:rPr>
        <w:t>Прочитайте текст и ответьте на вопрос:  Придерживаетесь ли вы правил этикета разговора по мобильному телефону?</w:t>
      </w:r>
    </w:p>
    <w:p w:rsidR="003C66BB" w:rsidRPr="008E62A6" w:rsidRDefault="003C66BB" w:rsidP="00A41255">
      <w:pPr>
        <w:pStyle w:val="a5"/>
        <w:ind w:left="0"/>
        <w:jc w:val="both"/>
        <w:rPr>
          <w:sz w:val="28"/>
          <w:szCs w:val="28"/>
        </w:rPr>
      </w:pPr>
    </w:p>
    <w:p w:rsidR="00F60F22" w:rsidRPr="003C66BB" w:rsidRDefault="003C66BB" w:rsidP="00A4125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F60F22" w:rsidRPr="003C66BB">
        <w:rPr>
          <w:rFonts w:ascii="Times New Roman" w:hAnsi="Times New Roman" w:cs="Times New Roman"/>
          <w:sz w:val="28"/>
          <w:szCs w:val="28"/>
        </w:rPr>
        <w:t>XX1век  - век всевозможных новых технологий, инноваций. Комфорт для нас стал занимать первое место в нашей жизни. Плазменные телевизоры, компьютеры, кабельное телевидение, Интернет, и конечно  же мобильный телефон, который имеет каждый второй.</w:t>
      </w:r>
    </w:p>
    <w:p w:rsidR="00F60F22" w:rsidRPr="003C66BB" w:rsidRDefault="00975969" w:rsidP="00A4125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F60F22" w:rsidRPr="003C66BB">
        <w:rPr>
          <w:rFonts w:ascii="Times New Roman" w:hAnsi="Times New Roman" w:cs="Times New Roman"/>
          <w:sz w:val="28"/>
          <w:szCs w:val="28"/>
        </w:rPr>
        <w:t xml:space="preserve">Деловые коммуникации с помощью беспроводных устройств сделали нас доступными друг для друга в любое время, но и отдалили от тех, кто </w:t>
      </w:r>
      <w:r w:rsidR="00F60F22" w:rsidRPr="003C66BB">
        <w:rPr>
          <w:rFonts w:ascii="Times New Roman" w:hAnsi="Times New Roman" w:cs="Times New Roman"/>
          <w:sz w:val="28"/>
          <w:szCs w:val="28"/>
        </w:rPr>
        <w:lastRenderedPageBreak/>
        <w:t>находится рядом. Неумение людей пользоваться мобильным телефоном раздражает и иногда вызывает отвращение.</w:t>
      </w:r>
    </w:p>
    <w:p w:rsidR="00F60F22" w:rsidRPr="003C66BB" w:rsidRDefault="00F60F22" w:rsidP="00A41255">
      <w:pPr>
        <w:pStyle w:val="a3"/>
        <w:jc w:val="both"/>
        <w:rPr>
          <w:rFonts w:ascii="Times New Roman" w:hAnsi="Times New Roman" w:cs="Times New Roman"/>
          <w:sz w:val="28"/>
          <w:szCs w:val="28"/>
        </w:rPr>
      </w:pPr>
    </w:p>
    <w:p w:rsidR="00F60F22" w:rsidRPr="003C66BB" w:rsidRDefault="00F60F22" w:rsidP="00A41255">
      <w:pPr>
        <w:pStyle w:val="a3"/>
        <w:jc w:val="both"/>
        <w:rPr>
          <w:rFonts w:ascii="Times New Roman" w:hAnsi="Times New Roman" w:cs="Times New Roman"/>
          <w:sz w:val="28"/>
          <w:szCs w:val="28"/>
        </w:rPr>
      </w:pPr>
      <w:r w:rsidRPr="003C66BB">
        <w:rPr>
          <w:rFonts w:ascii="Times New Roman" w:hAnsi="Times New Roman" w:cs="Times New Roman"/>
          <w:sz w:val="28"/>
          <w:szCs w:val="28"/>
        </w:rPr>
        <w:t>В некоторых случаях незнание правил делового этикета равносильно демонстрации невоспитанности. Пользование мобильным телефоном в неподобающем месте может быть воспринято как надменность, заносчивость или демонстрация своей значимости. Деловое общение станет более эффективным и приятным, если деловые люди будут соблюдать некоторые простые правила делового мобильного этикета. Отсутствие осведомленности в данной области оказывает негативное влияние на отношение к вам окружающих.</w:t>
      </w:r>
    </w:p>
    <w:p w:rsidR="003C66BB" w:rsidRDefault="003C66BB" w:rsidP="00A41255">
      <w:pPr>
        <w:pStyle w:val="a3"/>
        <w:jc w:val="both"/>
        <w:rPr>
          <w:rFonts w:ascii="Times New Roman" w:hAnsi="Times New Roman" w:cs="Times New Roman"/>
          <w:sz w:val="28"/>
          <w:szCs w:val="28"/>
        </w:rPr>
      </w:pPr>
    </w:p>
    <w:p w:rsidR="007B63C4" w:rsidRDefault="003C66BB" w:rsidP="00A41255">
      <w:pPr>
        <w:shd w:val="clear" w:color="auto" w:fill="FFFFFF"/>
        <w:ind w:left="-284" w:firstLine="426"/>
        <w:jc w:val="both"/>
        <w:rPr>
          <w:sz w:val="28"/>
          <w:szCs w:val="28"/>
        </w:rPr>
      </w:pPr>
      <w:r w:rsidRPr="007B63C4">
        <w:rPr>
          <w:b/>
          <w:i/>
          <w:sz w:val="28"/>
          <w:szCs w:val="28"/>
        </w:rPr>
        <w:t>Задание</w:t>
      </w:r>
      <w:r w:rsidR="007B63C4" w:rsidRPr="007B63C4">
        <w:rPr>
          <w:b/>
          <w:i/>
          <w:sz w:val="28"/>
          <w:szCs w:val="28"/>
        </w:rPr>
        <w:t xml:space="preserve"> </w:t>
      </w:r>
      <w:r w:rsidR="00B219CD">
        <w:rPr>
          <w:b/>
          <w:i/>
          <w:sz w:val="28"/>
          <w:szCs w:val="28"/>
        </w:rPr>
        <w:t>3</w:t>
      </w:r>
      <w:r w:rsidR="007B63C4" w:rsidRPr="007B63C4">
        <w:rPr>
          <w:b/>
          <w:i/>
          <w:sz w:val="28"/>
          <w:szCs w:val="28"/>
        </w:rPr>
        <w:t>.</w:t>
      </w:r>
      <w:r>
        <w:rPr>
          <w:sz w:val="28"/>
          <w:szCs w:val="28"/>
        </w:rPr>
        <w:t xml:space="preserve"> </w:t>
      </w:r>
    </w:p>
    <w:p w:rsidR="00960312" w:rsidRDefault="003C66BB" w:rsidP="00A41255">
      <w:pPr>
        <w:shd w:val="clear" w:color="auto" w:fill="FFFFFF"/>
        <w:ind w:left="-284" w:firstLine="426"/>
        <w:jc w:val="both"/>
        <w:rPr>
          <w:sz w:val="28"/>
          <w:szCs w:val="28"/>
        </w:rPr>
      </w:pPr>
      <w:r>
        <w:rPr>
          <w:sz w:val="28"/>
          <w:szCs w:val="28"/>
        </w:rPr>
        <w:t xml:space="preserve"> Прочитайте «</w:t>
      </w:r>
      <w:r w:rsidRPr="003C66BB">
        <w:rPr>
          <w:i/>
          <w:sz w:val="28"/>
          <w:szCs w:val="28"/>
        </w:rPr>
        <w:t>пр</w:t>
      </w:r>
      <w:r w:rsidRPr="008E62A6">
        <w:rPr>
          <w:i/>
          <w:sz w:val="28"/>
          <w:szCs w:val="28"/>
        </w:rPr>
        <w:t>авила этикета р</w:t>
      </w:r>
      <w:r>
        <w:rPr>
          <w:i/>
          <w:sz w:val="28"/>
          <w:szCs w:val="28"/>
        </w:rPr>
        <w:t>азговора по мобильному телефону».</w:t>
      </w:r>
      <w:r w:rsidR="00960312" w:rsidRPr="002E3BB3">
        <w:rPr>
          <w:sz w:val="28"/>
          <w:szCs w:val="28"/>
        </w:rPr>
        <w:t>Проведите коммуникативный тренинг «Алло! Алло ...». Цель - выработка навыка краткого и корректного делового общения по телефону. Тему выберите сами. Используйте информацию текста</w:t>
      </w:r>
      <w:r w:rsidR="00960312">
        <w:rPr>
          <w:sz w:val="28"/>
          <w:szCs w:val="28"/>
        </w:rPr>
        <w:t>.</w:t>
      </w:r>
    </w:p>
    <w:p w:rsidR="00960312" w:rsidRDefault="00960312" w:rsidP="00A41255">
      <w:pPr>
        <w:shd w:val="clear" w:color="auto" w:fill="FFFFFF"/>
        <w:ind w:left="-284" w:firstLine="426"/>
        <w:jc w:val="both"/>
        <w:rPr>
          <w:sz w:val="28"/>
          <w:szCs w:val="28"/>
        </w:rPr>
      </w:pPr>
    </w:p>
    <w:p w:rsidR="00F60F22" w:rsidRPr="00960312" w:rsidRDefault="00960312" w:rsidP="00A41255">
      <w:pPr>
        <w:shd w:val="clear" w:color="auto" w:fill="FFFFFF"/>
        <w:ind w:left="-284"/>
        <w:jc w:val="both"/>
        <w:rPr>
          <w:sz w:val="28"/>
          <w:szCs w:val="28"/>
        </w:rPr>
      </w:pPr>
      <w:r>
        <w:rPr>
          <w:sz w:val="28"/>
          <w:szCs w:val="28"/>
        </w:rPr>
        <w:t xml:space="preserve">             </w:t>
      </w:r>
      <w:r w:rsidRPr="002E3BB3">
        <w:rPr>
          <w:sz w:val="28"/>
          <w:szCs w:val="28"/>
        </w:rPr>
        <w:t xml:space="preserve"> «</w:t>
      </w:r>
      <w:r w:rsidR="00F60F22" w:rsidRPr="008E62A6">
        <w:rPr>
          <w:i/>
          <w:sz w:val="28"/>
          <w:szCs w:val="28"/>
        </w:rPr>
        <w:t>Правила этикета разговора по мобильному телефону:</w:t>
      </w:r>
    </w:p>
    <w:p w:rsidR="00F60F22" w:rsidRPr="008E62A6" w:rsidRDefault="00F60F22" w:rsidP="00A41255">
      <w:pPr>
        <w:pStyle w:val="a5"/>
        <w:numPr>
          <w:ilvl w:val="0"/>
          <w:numId w:val="10"/>
        </w:numPr>
        <w:ind w:left="-284"/>
        <w:jc w:val="both"/>
        <w:rPr>
          <w:sz w:val="28"/>
          <w:szCs w:val="28"/>
        </w:rPr>
      </w:pPr>
      <w:r w:rsidRPr="008E62A6">
        <w:rPr>
          <w:sz w:val="28"/>
          <w:szCs w:val="28"/>
        </w:rPr>
        <w:tab/>
        <w:t>не разговаривайте по мобильному телефону, когда кому-то мешаете</w:t>
      </w:r>
    </w:p>
    <w:p w:rsidR="00F60F22" w:rsidRPr="008E62A6" w:rsidRDefault="00F60F22" w:rsidP="00A41255">
      <w:pPr>
        <w:pStyle w:val="a5"/>
        <w:numPr>
          <w:ilvl w:val="0"/>
          <w:numId w:val="10"/>
        </w:numPr>
        <w:ind w:left="-284"/>
        <w:jc w:val="both"/>
        <w:rPr>
          <w:sz w:val="28"/>
          <w:szCs w:val="28"/>
        </w:rPr>
      </w:pPr>
      <w:r w:rsidRPr="008E62A6">
        <w:rPr>
          <w:sz w:val="28"/>
          <w:szCs w:val="28"/>
        </w:rPr>
        <w:t>не обсуждайте личные дела прилюдно в общественных местах: уважайте право окружающих не слушать ваш разговор</w:t>
      </w:r>
    </w:p>
    <w:p w:rsidR="00F60F22" w:rsidRPr="008E62A6" w:rsidRDefault="00F60F22" w:rsidP="00A41255">
      <w:pPr>
        <w:pStyle w:val="a5"/>
        <w:numPr>
          <w:ilvl w:val="0"/>
          <w:numId w:val="10"/>
        </w:numPr>
        <w:ind w:left="-284"/>
        <w:jc w:val="both"/>
        <w:rPr>
          <w:sz w:val="28"/>
          <w:szCs w:val="28"/>
        </w:rPr>
      </w:pPr>
      <w:r w:rsidRPr="008E62A6">
        <w:rPr>
          <w:sz w:val="28"/>
          <w:szCs w:val="28"/>
        </w:rPr>
        <w:t>не увлекайтесь веселыми и громкими высказываниями — назойливое разговор может раздражать окружающих</w:t>
      </w:r>
    </w:p>
    <w:p w:rsidR="00F60F22" w:rsidRPr="008E62A6" w:rsidRDefault="00F60F22" w:rsidP="00A41255">
      <w:pPr>
        <w:pStyle w:val="a5"/>
        <w:numPr>
          <w:ilvl w:val="0"/>
          <w:numId w:val="10"/>
        </w:numPr>
        <w:ind w:left="-284"/>
        <w:jc w:val="both"/>
        <w:rPr>
          <w:sz w:val="28"/>
          <w:szCs w:val="28"/>
        </w:rPr>
      </w:pPr>
      <w:r w:rsidRPr="008E62A6">
        <w:rPr>
          <w:sz w:val="28"/>
          <w:szCs w:val="28"/>
        </w:rPr>
        <w:t>не кричите по телефону</w:t>
      </w:r>
    </w:p>
    <w:p w:rsidR="00F60F22" w:rsidRPr="008E62A6" w:rsidRDefault="00F60F22" w:rsidP="00A41255">
      <w:pPr>
        <w:pStyle w:val="a5"/>
        <w:numPr>
          <w:ilvl w:val="0"/>
          <w:numId w:val="10"/>
        </w:numPr>
        <w:ind w:left="-284"/>
        <w:jc w:val="both"/>
        <w:rPr>
          <w:sz w:val="28"/>
          <w:szCs w:val="28"/>
        </w:rPr>
      </w:pPr>
      <w:r w:rsidRPr="008E62A6">
        <w:rPr>
          <w:sz w:val="28"/>
          <w:szCs w:val="28"/>
        </w:rPr>
        <w:t>не пользуйтесь мобильными телефонами во время экзамена, приема, или когда вы в гостях</w:t>
      </w:r>
    </w:p>
    <w:p w:rsidR="00F60F22" w:rsidRPr="008E62A6" w:rsidRDefault="00F60F22" w:rsidP="00975969">
      <w:pPr>
        <w:pStyle w:val="a5"/>
        <w:numPr>
          <w:ilvl w:val="0"/>
          <w:numId w:val="10"/>
        </w:numPr>
        <w:ind w:left="-284"/>
        <w:jc w:val="both"/>
        <w:rPr>
          <w:sz w:val="28"/>
          <w:szCs w:val="28"/>
        </w:rPr>
      </w:pPr>
      <w:r w:rsidRPr="008E62A6">
        <w:rPr>
          <w:sz w:val="28"/>
          <w:szCs w:val="28"/>
        </w:rPr>
        <w:t>не забывайте отключать телефон в местах, где его использование не допустимо по э</w:t>
      </w:r>
      <w:r w:rsidR="003C66BB">
        <w:rPr>
          <w:sz w:val="28"/>
          <w:szCs w:val="28"/>
        </w:rPr>
        <w:t xml:space="preserve">тическим соображениям: </w:t>
      </w:r>
      <w:r w:rsidRPr="008E62A6">
        <w:rPr>
          <w:sz w:val="28"/>
          <w:szCs w:val="28"/>
        </w:rPr>
        <w:t>в кабинете у врача, кладбища, театры, учебные аудитории, конференц-залы, рестораны</w:t>
      </w:r>
    </w:p>
    <w:p w:rsidR="00F60F22" w:rsidRDefault="00F60F22" w:rsidP="00975969">
      <w:pPr>
        <w:pStyle w:val="a5"/>
        <w:numPr>
          <w:ilvl w:val="0"/>
          <w:numId w:val="10"/>
        </w:numPr>
        <w:ind w:left="-284"/>
        <w:jc w:val="both"/>
        <w:rPr>
          <w:sz w:val="28"/>
          <w:szCs w:val="28"/>
        </w:rPr>
      </w:pPr>
      <w:r w:rsidRPr="008E62A6">
        <w:rPr>
          <w:sz w:val="28"/>
          <w:szCs w:val="28"/>
        </w:rPr>
        <w:t>Ограничьте влияние на окружающих вашего мобильного телефона, не демонстрируйте его как игрушку и обязательно научитесь им правильно пользоваться.</w:t>
      </w:r>
    </w:p>
    <w:p w:rsidR="002420A7" w:rsidRDefault="002420A7" w:rsidP="00975969">
      <w:pPr>
        <w:ind w:left="-284"/>
        <w:jc w:val="both"/>
        <w:rPr>
          <w:sz w:val="28"/>
          <w:szCs w:val="28"/>
        </w:rPr>
      </w:pPr>
    </w:p>
    <w:p w:rsidR="00B219CD" w:rsidRDefault="002420A7" w:rsidP="00975969">
      <w:pPr>
        <w:ind w:left="-284" w:firstLine="708"/>
        <w:jc w:val="both"/>
        <w:rPr>
          <w:b/>
          <w:i/>
          <w:sz w:val="28"/>
          <w:szCs w:val="28"/>
        </w:rPr>
      </w:pPr>
      <w:r w:rsidRPr="009A0BB5">
        <w:rPr>
          <w:b/>
          <w:i/>
          <w:sz w:val="28"/>
          <w:szCs w:val="28"/>
        </w:rPr>
        <w:t>Задание</w:t>
      </w:r>
      <w:r w:rsidR="00B219CD">
        <w:rPr>
          <w:b/>
          <w:i/>
          <w:sz w:val="28"/>
          <w:szCs w:val="28"/>
        </w:rPr>
        <w:t xml:space="preserve"> 4</w:t>
      </w:r>
      <w:r w:rsidRPr="009A0BB5">
        <w:rPr>
          <w:b/>
          <w:i/>
          <w:sz w:val="28"/>
          <w:szCs w:val="28"/>
        </w:rPr>
        <w:t xml:space="preserve">.   </w:t>
      </w:r>
    </w:p>
    <w:p w:rsidR="002420A7" w:rsidRPr="00B219CD" w:rsidRDefault="002420A7" w:rsidP="00B219CD">
      <w:pPr>
        <w:ind w:left="-284" w:firstLine="708"/>
        <w:jc w:val="both"/>
        <w:rPr>
          <w:b/>
          <w:i/>
          <w:sz w:val="28"/>
          <w:szCs w:val="28"/>
        </w:rPr>
      </w:pPr>
      <w:r w:rsidRPr="009A0BB5">
        <w:rPr>
          <w:b/>
          <w:i/>
          <w:sz w:val="28"/>
          <w:szCs w:val="28"/>
        </w:rPr>
        <w:t xml:space="preserve">  </w:t>
      </w:r>
      <w:r w:rsidRPr="0025692C">
        <w:rPr>
          <w:sz w:val="28"/>
          <w:szCs w:val="28"/>
        </w:rPr>
        <w:t>Игра - комплемент.</w:t>
      </w:r>
    </w:p>
    <w:p w:rsidR="002420A7" w:rsidRPr="0025692C" w:rsidRDefault="002420A7" w:rsidP="00975969">
      <w:pPr>
        <w:ind w:left="-284" w:firstLine="708"/>
        <w:jc w:val="both"/>
        <w:rPr>
          <w:sz w:val="28"/>
          <w:szCs w:val="28"/>
        </w:rPr>
      </w:pPr>
      <w:r w:rsidRPr="0025692C">
        <w:rPr>
          <w:sz w:val="28"/>
          <w:szCs w:val="28"/>
        </w:rPr>
        <w:t>Итак мы с вами увидели, что деловым человеком быть непросто, это прежде всего работа над собой как духовно, так и физически. Давайте с вами выберем качества, которыми должен обладать деловой человек. (даётся переч</w:t>
      </w:r>
      <w:r>
        <w:rPr>
          <w:sz w:val="28"/>
          <w:szCs w:val="28"/>
        </w:rPr>
        <w:t>ень, а студенты</w:t>
      </w:r>
      <w:r w:rsidRPr="0025692C">
        <w:rPr>
          <w:sz w:val="28"/>
          <w:szCs w:val="28"/>
        </w:rPr>
        <w:t xml:space="preserve"> выбираю</w:t>
      </w:r>
      <w:r>
        <w:rPr>
          <w:sz w:val="28"/>
          <w:szCs w:val="28"/>
        </w:rPr>
        <w:t>т</w:t>
      </w:r>
      <w:r w:rsidRPr="0025692C">
        <w:rPr>
          <w:sz w:val="28"/>
          <w:szCs w:val="28"/>
        </w:rPr>
        <w:t xml:space="preserve"> и затем оглашают).</w:t>
      </w:r>
    </w:p>
    <w:p w:rsidR="002420A7" w:rsidRPr="0025692C" w:rsidRDefault="002420A7" w:rsidP="00975969">
      <w:pPr>
        <w:ind w:left="-284" w:firstLine="708"/>
        <w:jc w:val="both"/>
        <w:rPr>
          <w:sz w:val="28"/>
          <w:szCs w:val="28"/>
        </w:rPr>
      </w:pPr>
      <w:r w:rsidRPr="0025692C">
        <w:rPr>
          <w:sz w:val="28"/>
          <w:szCs w:val="28"/>
        </w:rPr>
        <w:t>В данном перечне вы выбрали качество лидер</w:t>
      </w:r>
      <w:r>
        <w:rPr>
          <w:sz w:val="28"/>
          <w:szCs w:val="28"/>
        </w:rPr>
        <w:t xml:space="preserve">! У меня к вам вопрос Деловой  </w:t>
      </w:r>
      <w:r w:rsidRPr="0025692C">
        <w:rPr>
          <w:sz w:val="28"/>
          <w:szCs w:val="28"/>
        </w:rPr>
        <w:t xml:space="preserve">человек </w:t>
      </w:r>
      <w:r>
        <w:rPr>
          <w:sz w:val="28"/>
          <w:szCs w:val="28"/>
        </w:rPr>
        <w:t xml:space="preserve"> - </w:t>
      </w:r>
      <w:r w:rsidRPr="0025692C">
        <w:rPr>
          <w:sz w:val="28"/>
          <w:szCs w:val="28"/>
        </w:rPr>
        <w:t>это лидер? Ответы по группам.</w:t>
      </w:r>
    </w:p>
    <w:p w:rsidR="002420A7" w:rsidRPr="0025692C" w:rsidRDefault="002420A7" w:rsidP="00975969">
      <w:pPr>
        <w:ind w:left="-284" w:firstLine="708"/>
        <w:jc w:val="both"/>
        <w:rPr>
          <w:sz w:val="28"/>
          <w:szCs w:val="28"/>
        </w:rPr>
      </w:pPr>
    </w:p>
    <w:p w:rsidR="002420A7" w:rsidRPr="0025692C" w:rsidRDefault="002420A7" w:rsidP="00975969">
      <w:pPr>
        <w:ind w:left="-284" w:firstLine="708"/>
        <w:jc w:val="both"/>
        <w:rPr>
          <w:sz w:val="28"/>
          <w:szCs w:val="28"/>
        </w:rPr>
      </w:pPr>
      <w:r w:rsidRPr="0025692C">
        <w:rPr>
          <w:sz w:val="28"/>
          <w:szCs w:val="28"/>
        </w:rPr>
        <w:t>Вывод. Да деловой человек – это лидер.</w:t>
      </w:r>
    </w:p>
    <w:p w:rsidR="002420A7" w:rsidRPr="0025692C" w:rsidRDefault="002420A7" w:rsidP="00975969">
      <w:pPr>
        <w:ind w:left="-284" w:firstLine="708"/>
        <w:jc w:val="both"/>
        <w:rPr>
          <w:sz w:val="28"/>
          <w:szCs w:val="28"/>
        </w:rPr>
      </w:pPr>
    </w:p>
    <w:p w:rsidR="002420A7" w:rsidRDefault="002420A7" w:rsidP="00975969">
      <w:pPr>
        <w:ind w:left="-284" w:firstLine="708"/>
        <w:jc w:val="both"/>
        <w:rPr>
          <w:sz w:val="28"/>
          <w:szCs w:val="28"/>
        </w:rPr>
      </w:pPr>
      <w:r w:rsidRPr="0025692C">
        <w:rPr>
          <w:sz w:val="28"/>
          <w:szCs w:val="28"/>
        </w:rPr>
        <w:lastRenderedPageBreak/>
        <w:t>Лидерство - это не то же самое, что руководство. В отличие от руководства, лидерство не требует обладания официальными полномочиями. Однако оно предъявляет к человеку, занимающему роль лидера, свои требования. Для того чтобы люди последовали за вами, они должны убедиться, что их лидер заслуживает доверия и уважения. Так каждый из вас должен стремиться быть деловым человеком, так как вы являетесь лидерами в школе, в своей детской организации.</w:t>
      </w:r>
    </w:p>
    <w:p w:rsidR="002420A7" w:rsidRPr="002420A7" w:rsidRDefault="002420A7" w:rsidP="002420A7">
      <w:pPr>
        <w:jc w:val="both"/>
        <w:rPr>
          <w:sz w:val="28"/>
          <w:szCs w:val="28"/>
        </w:rPr>
      </w:pPr>
    </w:p>
    <w:p w:rsidR="00F60F22" w:rsidRDefault="00F60F22" w:rsidP="00F60F22">
      <w:pPr>
        <w:shd w:val="clear" w:color="auto" w:fill="FFFFFF"/>
        <w:rPr>
          <w:sz w:val="28"/>
          <w:szCs w:val="28"/>
        </w:rPr>
      </w:pPr>
    </w:p>
    <w:p w:rsidR="00CF429B" w:rsidRPr="00CF429B" w:rsidRDefault="00F60F22" w:rsidP="00F60F22">
      <w:pPr>
        <w:shd w:val="clear" w:color="auto" w:fill="FFFFFF"/>
        <w:rPr>
          <w:b/>
          <w:i/>
          <w:sz w:val="28"/>
          <w:szCs w:val="28"/>
        </w:rPr>
      </w:pPr>
      <w:r w:rsidRPr="00CF429B">
        <w:rPr>
          <w:b/>
          <w:i/>
          <w:sz w:val="28"/>
          <w:szCs w:val="28"/>
        </w:rPr>
        <w:t xml:space="preserve">Задание </w:t>
      </w:r>
      <w:r w:rsidR="00B219CD">
        <w:rPr>
          <w:b/>
          <w:i/>
          <w:sz w:val="28"/>
          <w:szCs w:val="28"/>
        </w:rPr>
        <w:t>5</w:t>
      </w:r>
      <w:r w:rsidR="00CF429B" w:rsidRPr="00CF429B">
        <w:rPr>
          <w:b/>
          <w:i/>
          <w:sz w:val="28"/>
          <w:szCs w:val="28"/>
        </w:rPr>
        <w:t>.</w:t>
      </w:r>
    </w:p>
    <w:p w:rsidR="00CF429B" w:rsidRPr="00CF429B" w:rsidRDefault="00F60F22" w:rsidP="00CF429B">
      <w:pPr>
        <w:shd w:val="clear" w:color="auto" w:fill="FFFFFF"/>
        <w:rPr>
          <w:sz w:val="28"/>
          <w:szCs w:val="28"/>
        </w:rPr>
      </w:pPr>
      <w:r w:rsidRPr="00B73AE2">
        <w:rPr>
          <w:b/>
          <w:sz w:val="28"/>
          <w:szCs w:val="28"/>
        </w:rPr>
        <w:t xml:space="preserve"> </w:t>
      </w:r>
      <w:r>
        <w:rPr>
          <w:sz w:val="28"/>
          <w:szCs w:val="28"/>
        </w:rPr>
        <w:t xml:space="preserve">  С</w:t>
      </w:r>
      <w:r w:rsidRPr="00FC649E">
        <w:rPr>
          <w:sz w:val="28"/>
          <w:szCs w:val="28"/>
        </w:rPr>
        <w:t>оставьте диалог</w:t>
      </w:r>
      <w:r>
        <w:rPr>
          <w:sz w:val="28"/>
          <w:szCs w:val="28"/>
        </w:rPr>
        <w:t xml:space="preserve"> профессионального направления  на тему:</w:t>
      </w:r>
      <w:r w:rsidR="00CF429B" w:rsidRPr="00CF429B">
        <w:rPr>
          <w:b/>
          <w:sz w:val="28"/>
          <w:szCs w:val="28"/>
        </w:rPr>
        <w:t xml:space="preserve"> </w:t>
      </w:r>
      <w:r w:rsidR="00CF429B" w:rsidRPr="00CF429B">
        <w:rPr>
          <w:sz w:val="28"/>
          <w:szCs w:val="28"/>
        </w:rPr>
        <w:t>«Официальный звонок»</w:t>
      </w:r>
    </w:p>
    <w:p w:rsidR="00F60F22" w:rsidRDefault="00F60F22" w:rsidP="00F60F22">
      <w:pPr>
        <w:shd w:val="clear" w:color="auto" w:fill="FFFFFF"/>
        <w:rPr>
          <w:b/>
          <w:sz w:val="28"/>
          <w:szCs w:val="28"/>
        </w:rPr>
      </w:pPr>
    </w:p>
    <w:p w:rsidR="005D103B" w:rsidRDefault="00F60F22" w:rsidP="009A0BB5">
      <w:pPr>
        <w:shd w:val="clear" w:color="auto" w:fill="FFFFFF"/>
        <w:rPr>
          <w:i/>
          <w:sz w:val="28"/>
          <w:szCs w:val="28"/>
        </w:rPr>
      </w:pPr>
      <w:r w:rsidRPr="00CF429B">
        <w:rPr>
          <w:b/>
          <w:i/>
          <w:sz w:val="28"/>
          <w:szCs w:val="28"/>
        </w:rPr>
        <w:t xml:space="preserve">Задание </w:t>
      </w:r>
      <w:r w:rsidR="00B219CD">
        <w:rPr>
          <w:b/>
          <w:i/>
          <w:sz w:val="28"/>
          <w:szCs w:val="28"/>
        </w:rPr>
        <w:t>6</w:t>
      </w:r>
      <w:r w:rsidR="00CF429B" w:rsidRPr="00CF429B">
        <w:rPr>
          <w:b/>
          <w:i/>
          <w:sz w:val="28"/>
          <w:szCs w:val="28"/>
        </w:rPr>
        <w:t>.</w:t>
      </w:r>
      <w:r w:rsidRPr="00CF429B">
        <w:rPr>
          <w:b/>
          <w:i/>
          <w:sz w:val="28"/>
          <w:szCs w:val="28"/>
        </w:rPr>
        <w:t xml:space="preserve"> </w:t>
      </w:r>
      <w:r w:rsidRPr="00CF429B">
        <w:rPr>
          <w:i/>
          <w:sz w:val="28"/>
          <w:szCs w:val="28"/>
        </w:rPr>
        <w:t xml:space="preserve"> </w:t>
      </w:r>
    </w:p>
    <w:p w:rsidR="00CF429B" w:rsidRPr="00F5535A" w:rsidRDefault="00CF429B" w:rsidP="009A0BB5">
      <w:pPr>
        <w:shd w:val="clear" w:color="auto" w:fill="FFFFFF"/>
        <w:rPr>
          <w:sz w:val="28"/>
          <w:szCs w:val="28"/>
        </w:rPr>
      </w:pPr>
      <w:r w:rsidRPr="00F5535A">
        <w:rPr>
          <w:sz w:val="28"/>
          <w:szCs w:val="28"/>
        </w:rPr>
        <w:t>Прочитайте текст.</w:t>
      </w:r>
    </w:p>
    <w:p w:rsidR="00F60F22" w:rsidRPr="00CF429B" w:rsidRDefault="00F60F22" w:rsidP="00CF429B">
      <w:pPr>
        <w:jc w:val="both"/>
        <w:rPr>
          <w:i/>
          <w:sz w:val="28"/>
          <w:szCs w:val="28"/>
        </w:rPr>
      </w:pPr>
    </w:p>
    <w:p w:rsidR="00F60F22" w:rsidRPr="00B73AE2" w:rsidRDefault="00F60F22" w:rsidP="00F60F22">
      <w:pPr>
        <w:ind w:firstLine="708"/>
        <w:jc w:val="both"/>
        <w:rPr>
          <w:b/>
          <w:i/>
          <w:sz w:val="28"/>
          <w:szCs w:val="28"/>
        </w:rPr>
      </w:pPr>
      <w:r w:rsidRPr="00B73AE2">
        <w:rPr>
          <w:b/>
          <w:sz w:val="28"/>
          <w:szCs w:val="28"/>
        </w:rPr>
        <w:t xml:space="preserve">                   </w:t>
      </w:r>
      <w:r w:rsidRPr="00B73AE2">
        <w:rPr>
          <w:b/>
          <w:i/>
          <w:sz w:val="28"/>
          <w:szCs w:val="28"/>
        </w:rPr>
        <w:t>Этикет комплементов</w:t>
      </w:r>
    </w:p>
    <w:p w:rsidR="00F60F22" w:rsidRPr="0025692C" w:rsidRDefault="00F60F22" w:rsidP="00F60F22">
      <w:pPr>
        <w:ind w:firstLine="708"/>
        <w:jc w:val="both"/>
        <w:rPr>
          <w:sz w:val="28"/>
          <w:szCs w:val="28"/>
        </w:rPr>
      </w:pPr>
      <w:r w:rsidRPr="0025692C">
        <w:rPr>
          <w:sz w:val="28"/>
          <w:szCs w:val="28"/>
        </w:rPr>
        <w:t>Не стесняйтесь делать комплименты — в современном мире людям этого очень не хватает. Часто мы недооцениваем силу доброго слова и внимания, а ведь от души сказанный комплимент может изменить нашу жизнь к лучшему! Выслушав комплимент, вежливо поблагодарите того, кто его сделал.</w:t>
      </w:r>
    </w:p>
    <w:p w:rsidR="00F60F22" w:rsidRPr="0025692C" w:rsidRDefault="00F60F22" w:rsidP="00F60F22">
      <w:pPr>
        <w:ind w:firstLine="708"/>
        <w:jc w:val="both"/>
        <w:rPr>
          <w:sz w:val="28"/>
          <w:szCs w:val="28"/>
        </w:rPr>
      </w:pPr>
      <w:r w:rsidRPr="0025692C">
        <w:rPr>
          <w:sz w:val="28"/>
          <w:szCs w:val="28"/>
        </w:rPr>
        <w:t>Когда вас хвалят за хорошую учёбу или элегантный внешний вид, принимайте комплименты простым утвердительным «спасибо». Можно добавить: « Это очень любезно с вашей стороны».</w:t>
      </w:r>
    </w:p>
    <w:p w:rsidR="00F60F22" w:rsidRPr="0025692C" w:rsidRDefault="00F60F22" w:rsidP="00F60F22">
      <w:pPr>
        <w:ind w:firstLine="708"/>
        <w:jc w:val="both"/>
        <w:rPr>
          <w:sz w:val="28"/>
          <w:szCs w:val="28"/>
        </w:rPr>
      </w:pPr>
      <w:r w:rsidRPr="0025692C">
        <w:rPr>
          <w:sz w:val="28"/>
          <w:szCs w:val="28"/>
        </w:rPr>
        <w:t>Никогда не оспаривайте комплимент — не ставьте в неудобное положение того, кто вам его говорит. Если кто-то делает вам комплимент, вы не обязаны немедленно отвечать ему тем же.</w:t>
      </w:r>
    </w:p>
    <w:p w:rsidR="00F60F22" w:rsidRPr="0025692C" w:rsidRDefault="00F60F22" w:rsidP="00F60F22">
      <w:pPr>
        <w:ind w:firstLine="708"/>
        <w:jc w:val="both"/>
        <w:rPr>
          <w:sz w:val="28"/>
          <w:szCs w:val="28"/>
        </w:rPr>
      </w:pPr>
      <w:r w:rsidRPr="0025692C">
        <w:rPr>
          <w:sz w:val="28"/>
          <w:szCs w:val="28"/>
        </w:rPr>
        <w:t>Прежде, чем произнести комплимент, убедитесь, что вы абсолютно искренни, хотите сделать комплемент.</w:t>
      </w:r>
    </w:p>
    <w:p w:rsidR="00F60F22" w:rsidRPr="0025692C" w:rsidRDefault="00F60F22" w:rsidP="00F60F22">
      <w:pPr>
        <w:ind w:firstLine="708"/>
        <w:jc w:val="both"/>
        <w:rPr>
          <w:sz w:val="28"/>
          <w:szCs w:val="28"/>
        </w:rPr>
      </w:pPr>
      <w:r w:rsidRPr="0025692C">
        <w:rPr>
          <w:sz w:val="28"/>
          <w:szCs w:val="28"/>
        </w:rPr>
        <w:t xml:space="preserve"> Не делайте лживых комплиментов.</w:t>
      </w:r>
    </w:p>
    <w:p w:rsidR="00F60F22" w:rsidRPr="0025692C" w:rsidRDefault="00F60F22" w:rsidP="00F60F22">
      <w:pPr>
        <w:ind w:firstLine="708"/>
        <w:jc w:val="both"/>
        <w:rPr>
          <w:sz w:val="28"/>
          <w:szCs w:val="28"/>
        </w:rPr>
      </w:pPr>
      <w:r w:rsidRPr="0025692C">
        <w:rPr>
          <w:sz w:val="28"/>
          <w:szCs w:val="28"/>
        </w:rPr>
        <w:t xml:space="preserve">Не выражайтесь грубо во время комплемента, например «Ужасно рад тебя видеть». «Давно не виделись».  </w:t>
      </w:r>
    </w:p>
    <w:p w:rsidR="00F60F22" w:rsidRPr="0025692C" w:rsidRDefault="00F60F22" w:rsidP="00F60F22">
      <w:pPr>
        <w:ind w:firstLine="708"/>
        <w:jc w:val="both"/>
        <w:rPr>
          <w:sz w:val="28"/>
          <w:szCs w:val="28"/>
        </w:rPr>
      </w:pPr>
      <w:r w:rsidRPr="0025692C">
        <w:rPr>
          <w:sz w:val="28"/>
          <w:szCs w:val="28"/>
        </w:rPr>
        <w:t>Произнося или получая комплимент относительно внешнего вида, помните:</w:t>
      </w:r>
    </w:p>
    <w:p w:rsidR="00F60F22" w:rsidRPr="0025692C" w:rsidRDefault="00F60F22" w:rsidP="00F60F22">
      <w:pPr>
        <w:ind w:firstLine="708"/>
        <w:jc w:val="both"/>
        <w:rPr>
          <w:sz w:val="28"/>
          <w:szCs w:val="28"/>
        </w:rPr>
      </w:pPr>
    </w:p>
    <w:p w:rsidR="00F60F22" w:rsidRPr="0025692C" w:rsidRDefault="00F60F22" w:rsidP="00F60F22">
      <w:pPr>
        <w:ind w:firstLine="708"/>
        <w:jc w:val="both"/>
        <w:rPr>
          <w:sz w:val="28"/>
          <w:szCs w:val="28"/>
        </w:rPr>
      </w:pPr>
      <w:r w:rsidRPr="0025692C">
        <w:rPr>
          <w:sz w:val="28"/>
          <w:szCs w:val="28"/>
        </w:rPr>
        <w:t>не спрашивайте других о том, где куплена одежда или иная вещь, и сколько она стоит</w:t>
      </w:r>
    </w:p>
    <w:p w:rsidR="00F60F22" w:rsidRPr="0025692C" w:rsidRDefault="00F60F22" w:rsidP="00F60F22">
      <w:pPr>
        <w:ind w:firstLine="708"/>
        <w:jc w:val="both"/>
        <w:rPr>
          <w:sz w:val="28"/>
          <w:szCs w:val="28"/>
        </w:rPr>
      </w:pPr>
      <w:r w:rsidRPr="0025692C">
        <w:rPr>
          <w:sz w:val="28"/>
          <w:szCs w:val="28"/>
        </w:rPr>
        <w:t>Не хвалитесь другим сколько стоит ваша одежда или обувь известной марки</w:t>
      </w:r>
    </w:p>
    <w:p w:rsidR="00F60F22" w:rsidRPr="0025692C" w:rsidRDefault="00F60F22" w:rsidP="00F60F22">
      <w:pPr>
        <w:tabs>
          <w:tab w:val="left" w:pos="1605"/>
        </w:tabs>
        <w:ind w:firstLine="708"/>
        <w:jc w:val="both"/>
        <w:rPr>
          <w:sz w:val="28"/>
          <w:szCs w:val="28"/>
        </w:rPr>
      </w:pPr>
      <w:r w:rsidRPr="0025692C">
        <w:rPr>
          <w:sz w:val="28"/>
          <w:szCs w:val="28"/>
        </w:rPr>
        <w:tab/>
      </w:r>
    </w:p>
    <w:p w:rsidR="008A4785" w:rsidRPr="0025692C" w:rsidRDefault="008A4785" w:rsidP="00F60F22">
      <w:pPr>
        <w:ind w:firstLine="708"/>
        <w:jc w:val="both"/>
        <w:rPr>
          <w:sz w:val="28"/>
          <w:szCs w:val="28"/>
        </w:rPr>
      </w:pPr>
    </w:p>
    <w:p w:rsidR="005D103B" w:rsidRPr="005D103B" w:rsidRDefault="00B219CD" w:rsidP="008A4785">
      <w:pPr>
        <w:shd w:val="clear" w:color="auto" w:fill="FFFFFF"/>
        <w:tabs>
          <w:tab w:val="left" w:pos="2534"/>
        </w:tabs>
        <w:ind w:firstLine="426"/>
        <w:jc w:val="both"/>
        <w:rPr>
          <w:b/>
          <w:i/>
          <w:iCs/>
          <w:sz w:val="28"/>
          <w:szCs w:val="28"/>
        </w:rPr>
      </w:pPr>
      <w:r>
        <w:rPr>
          <w:b/>
          <w:i/>
          <w:iCs/>
          <w:sz w:val="28"/>
          <w:szCs w:val="28"/>
        </w:rPr>
        <w:t>Задание7</w:t>
      </w:r>
      <w:r w:rsidR="008A4785" w:rsidRPr="005D103B">
        <w:rPr>
          <w:b/>
          <w:i/>
          <w:iCs/>
          <w:sz w:val="28"/>
          <w:szCs w:val="28"/>
        </w:rPr>
        <w:t xml:space="preserve">. </w:t>
      </w:r>
    </w:p>
    <w:p w:rsidR="00AB405A" w:rsidRPr="00AB405A" w:rsidRDefault="00AB405A" w:rsidP="00AB405A">
      <w:pPr>
        <w:shd w:val="clear" w:color="auto" w:fill="FFFFFF"/>
        <w:tabs>
          <w:tab w:val="left" w:pos="2534"/>
        </w:tabs>
        <w:ind w:firstLine="426"/>
        <w:jc w:val="both"/>
        <w:rPr>
          <w:spacing w:val="-1"/>
          <w:sz w:val="28"/>
          <w:szCs w:val="28"/>
        </w:rPr>
      </w:pPr>
      <w:r>
        <w:rPr>
          <w:sz w:val="28"/>
          <w:szCs w:val="28"/>
        </w:rPr>
        <w:t xml:space="preserve">    Понаблюдайте за выступающими </w:t>
      </w:r>
      <w:r w:rsidR="008A4785" w:rsidRPr="002E3BB3">
        <w:rPr>
          <w:sz w:val="28"/>
          <w:szCs w:val="28"/>
        </w:rPr>
        <w:t>по</w:t>
      </w:r>
      <w:r>
        <w:rPr>
          <w:sz w:val="28"/>
          <w:szCs w:val="28"/>
        </w:rPr>
        <w:t xml:space="preserve"> </w:t>
      </w:r>
      <w:r w:rsidR="008A4785" w:rsidRPr="002E3BB3">
        <w:rPr>
          <w:spacing w:val="-1"/>
          <w:sz w:val="28"/>
          <w:szCs w:val="28"/>
        </w:rPr>
        <w:t xml:space="preserve">телевидению, </w:t>
      </w:r>
      <w:r>
        <w:rPr>
          <w:spacing w:val="-1"/>
          <w:sz w:val="28"/>
          <w:szCs w:val="28"/>
        </w:rPr>
        <w:t xml:space="preserve">посмотрите, как частоговорящий при </w:t>
      </w:r>
      <w:r w:rsidR="008A4785" w:rsidRPr="002E3BB3">
        <w:rPr>
          <w:spacing w:val="-1"/>
          <w:sz w:val="28"/>
          <w:szCs w:val="28"/>
        </w:rPr>
        <w:t>такт</w:t>
      </w:r>
      <w:r>
        <w:rPr>
          <w:spacing w:val="-1"/>
          <w:sz w:val="28"/>
          <w:szCs w:val="28"/>
        </w:rPr>
        <w:t xml:space="preserve">е </w:t>
      </w:r>
      <w:r w:rsidR="008A4785" w:rsidRPr="002E3BB3">
        <w:rPr>
          <w:spacing w:val="-1"/>
          <w:sz w:val="28"/>
          <w:szCs w:val="28"/>
        </w:rPr>
        <w:t>речи</w:t>
      </w:r>
      <w:r>
        <w:rPr>
          <w:spacing w:val="-1"/>
          <w:sz w:val="28"/>
          <w:szCs w:val="28"/>
        </w:rPr>
        <w:t xml:space="preserve"> </w:t>
      </w:r>
      <w:r w:rsidR="008A4785" w:rsidRPr="002E3BB3">
        <w:rPr>
          <w:sz w:val="28"/>
          <w:szCs w:val="28"/>
        </w:rPr>
        <w:t>размахивает рукой.</w:t>
      </w:r>
      <w:r w:rsidR="008A4785" w:rsidRPr="002E3BB3">
        <w:rPr>
          <w:sz w:val="28"/>
          <w:szCs w:val="28"/>
        </w:rPr>
        <w:tab/>
      </w:r>
    </w:p>
    <w:p w:rsidR="008A4785" w:rsidRPr="002E3BB3" w:rsidRDefault="008A4785" w:rsidP="008A4785">
      <w:pPr>
        <w:shd w:val="clear" w:color="auto" w:fill="FFFFFF"/>
        <w:tabs>
          <w:tab w:val="left" w:pos="2534"/>
        </w:tabs>
        <w:ind w:firstLine="426"/>
        <w:jc w:val="both"/>
        <w:rPr>
          <w:sz w:val="28"/>
          <w:szCs w:val="28"/>
        </w:rPr>
      </w:pPr>
      <w:r w:rsidRPr="002E3BB3">
        <w:rPr>
          <w:sz w:val="28"/>
          <w:szCs w:val="28"/>
        </w:rPr>
        <w:lastRenderedPageBreak/>
        <w:t>Ритмические жесты  подчёркивают</w:t>
      </w:r>
      <w:r w:rsidR="00650DC1">
        <w:rPr>
          <w:sz w:val="28"/>
          <w:szCs w:val="28"/>
        </w:rPr>
        <w:t>:</w:t>
      </w:r>
    </w:p>
    <w:p w:rsidR="008A4785" w:rsidRPr="002E3BB3" w:rsidRDefault="008A4785" w:rsidP="008A4785">
      <w:pPr>
        <w:shd w:val="clear" w:color="auto" w:fill="FFFFFF"/>
        <w:ind w:firstLine="426"/>
        <w:jc w:val="both"/>
        <w:rPr>
          <w:sz w:val="28"/>
          <w:szCs w:val="28"/>
        </w:rPr>
      </w:pPr>
      <w:r w:rsidRPr="002E3BB3">
        <w:rPr>
          <w:sz w:val="28"/>
          <w:szCs w:val="28"/>
        </w:rPr>
        <w:t xml:space="preserve">логическое ударение, замедление и ускорение речи, место пауз, то есть то, что обычно передаёт интонация. Произнесите, например, пословицы: </w:t>
      </w:r>
      <w:r w:rsidRPr="002E3BB3">
        <w:rPr>
          <w:i/>
          <w:iCs/>
          <w:sz w:val="28"/>
          <w:szCs w:val="28"/>
        </w:rPr>
        <w:t xml:space="preserve">Говорит, что воду цедит; Строчит, как из пулемёта, </w:t>
      </w:r>
      <w:r w:rsidRPr="002E3BB3">
        <w:rPr>
          <w:sz w:val="28"/>
          <w:szCs w:val="28"/>
        </w:rPr>
        <w:t>сопровождая их ритмическими жестами.</w:t>
      </w:r>
    </w:p>
    <w:p w:rsidR="008A4785" w:rsidRPr="002E3BB3" w:rsidRDefault="008A4785" w:rsidP="008A4785">
      <w:pPr>
        <w:shd w:val="clear" w:color="auto" w:fill="FFFFFF"/>
        <w:ind w:firstLine="426"/>
        <w:jc w:val="center"/>
        <w:rPr>
          <w:sz w:val="28"/>
          <w:szCs w:val="28"/>
        </w:rPr>
      </w:pPr>
    </w:p>
    <w:p w:rsidR="008A4785" w:rsidRDefault="008A4785" w:rsidP="008A4785">
      <w:pPr>
        <w:shd w:val="clear" w:color="auto" w:fill="FFFFFF"/>
        <w:ind w:firstLine="426"/>
        <w:jc w:val="both"/>
        <w:rPr>
          <w:sz w:val="28"/>
          <w:szCs w:val="28"/>
        </w:rPr>
      </w:pPr>
      <w:r w:rsidRPr="002E3BB3">
        <w:rPr>
          <w:i/>
          <w:iCs/>
          <w:sz w:val="28"/>
          <w:szCs w:val="28"/>
          <w:u w:val="single"/>
        </w:rPr>
        <w:t>Комментарий:</w:t>
      </w:r>
      <w:r w:rsidRPr="002E3BB3">
        <w:rPr>
          <w:i/>
          <w:iCs/>
          <w:sz w:val="28"/>
          <w:szCs w:val="28"/>
        </w:rPr>
        <w:t xml:space="preserve"> </w:t>
      </w:r>
      <w:r w:rsidRPr="002E3BB3">
        <w:rPr>
          <w:sz w:val="28"/>
          <w:szCs w:val="28"/>
        </w:rPr>
        <w:t xml:space="preserve">Произнося первую пословицу, мы делаем </w:t>
      </w:r>
      <w:r w:rsidRPr="002E3BB3">
        <w:rPr>
          <w:spacing w:val="-11"/>
          <w:sz w:val="28"/>
          <w:szCs w:val="28"/>
        </w:rPr>
        <w:t xml:space="preserve">несколько замедленное движение рукой в правую сторону. При этом и </w:t>
      </w:r>
      <w:r w:rsidRPr="002E3BB3">
        <w:rPr>
          <w:spacing w:val="-10"/>
          <w:sz w:val="28"/>
          <w:szCs w:val="28"/>
        </w:rPr>
        <w:t xml:space="preserve">гласные звуки произносятся несколько растянуто. Во втором случае </w:t>
      </w:r>
      <w:r w:rsidRPr="002E3BB3">
        <w:rPr>
          <w:spacing w:val="-5"/>
          <w:sz w:val="28"/>
          <w:szCs w:val="28"/>
        </w:rPr>
        <w:t xml:space="preserve">производим частые вертикальные движения ребром ладони правой </w:t>
      </w:r>
      <w:r w:rsidRPr="002E3BB3">
        <w:rPr>
          <w:sz w:val="28"/>
          <w:szCs w:val="28"/>
        </w:rPr>
        <w:t>руки, напоминающие рубку капусты.</w:t>
      </w:r>
    </w:p>
    <w:p w:rsidR="008A4785" w:rsidRPr="002E3BB3" w:rsidRDefault="008A4785" w:rsidP="008A4785">
      <w:pPr>
        <w:shd w:val="clear" w:color="auto" w:fill="FFFFFF"/>
        <w:ind w:firstLine="426"/>
        <w:jc w:val="both"/>
        <w:rPr>
          <w:sz w:val="28"/>
          <w:szCs w:val="28"/>
        </w:rPr>
      </w:pPr>
    </w:p>
    <w:p w:rsidR="008A4785" w:rsidRPr="005D103B" w:rsidRDefault="00B219CD" w:rsidP="008A4785">
      <w:pPr>
        <w:shd w:val="clear" w:color="auto" w:fill="FFFFFF"/>
        <w:ind w:firstLine="426"/>
        <w:rPr>
          <w:b/>
          <w:sz w:val="28"/>
          <w:szCs w:val="28"/>
        </w:rPr>
      </w:pPr>
      <w:r>
        <w:rPr>
          <w:b/>
          <w:i/>
          <w:iCs/>
          <w:spacing w:val="-3"/>
          <w:sz w:val="28"/>
          <w:szCs w:val="28"/>
        </w:rPr>
        <w:t>Задание 8</w:t>
      </w:r>
      <w:r w:rsidR="008A4785" w:rsidRPr="005D103B">
        <w:rPr>
          <w:b/>
          <w:i/>
          <w:iCs/>
          <w:spacing w:val="-3"/>
          <w:sz w:val="28"/>
          <w:szCs w:val="28"/>
        </w:rPr>
        <w:t>.</w:t>
      </w:r>
    </w:p>
    <w:p w:rsidR="009D5003" w:rsidRPr="009D5003" w:rsidRDefault="009D5003" w:rsidP="009D5003">
      <w:pPr>
        <w:shd w:val="clear" w:color="auto" w:fill="FFFFFF"/>
        <w:tabs>
          <w:tab w:val="left" w:pos="614"/>
        </w:tabs>
        <w:ind w:left="426"/>
        <w:jc w:val="both"/>
        <w:rPr>
          <w:sz w:val="28"/>
          <w:szCs w:val="28"/>
        </w:rPr>
      </w:pPr>
      <w:r w:rsidRPr="009D5003">
        <w:rPr>
          <w:sz w:val="28"/>
          <w:szCs w:val="28"/>
        </w:rPr>
        <w:t xml:space="preserve">   </w:t>
      </w:r>
      <w:r>
        <w:rPr>
          <w:sz w:val="28"/>
          <w:szCs w:val="28"/>
        </w:rPr>
        <w:t>1.</w:t>
      </w:r>
      <w:r w:rsidRPr="009D5003">
        <w:rPr>
          <w:sz w:val="28"/>
          <w:szCs w:val="28"/>
        </w:rPr>
        <w:t xml:space="preserve"> </w:t>
      </w:r>
      <w:r w:rsidR="008A4785" w:rsidRPr="009D5003">
        <w:rPr>
          <w:sz w:val="28"/>
          <w:szCs w:val="28"/>
        </w:rPr>
        <w:t xml:space="preserve">Проведём эксперимент. </w:t>
      </w:r>
    </w:p>
    <w:p w:rsidR="008A4785" w:rsidRDefault="009D5003" w:rsidP="009D5003">
      <w:pPr>
        <w:pStyle w:val="a5"/>
        <w:shd w:val="clear" w:color="auto" w:fill="FFFFFF"/>
        <w:tabs>
          <w:tab w:val="left" w:pos="614"/>
        </w:tabs>
        <w:ind w:left="0"/>
        <w:jc w:val="both"/>
        <w:rPr>
          <w:sz w:val="28"/>
          <w:szCs w:val="28"/>
        </w:rPr>
      </w:pPr>
      <w:r>
        <w:rPr>
          <w:sz w:val="28"/>
          <w:szCs w:val="28"/>
        </w:rPr>
        <w:t>Задайте тому, кто находится</w:t>
      </w:r>
      <w:r w:rsidR="008A4785" w:rsidRPr="009D5003">
        <w:rPr>
          <w:sz w:val="28"/>
          <w:szCs w:val="28"/>
        </w:rPr>
        <w:t>сейчас рядом с вами или бл</w:t>
      </w:r>
      <w:r>
        <w:rPr>
          <w:sz w:val="28"/>
          <w:szCs w:val="28"/>
        </w:rPr>
        <w:t>изко от вас, вопрос: «Что такое</w:t>
      </w:r>
      <w:r w:rsidR="008A4785" w:rsidRPr="009D5003">
        <w:rPr>
          <w:sz w:val="28"/>
          <w:szCs w:val="28"/>
        </w:rPr>
        <w:t>винтовая лестница и рябь на воде?» В ответ услышите: «Это</w:t>
      </w:r>
      <w:r w:rsidR="008A4785" w:rsidRPr="009D5003">
        <w:rPr>
          <w:sz w:val="28"/>
          <w:szCs w:val="28"/>
        </w:rPr>
        <w:br/>
        <w:t xml:space="preserve">лестница вот такая (...). А рябь (каз.: </w:t>
      </w:r>
      <w:r w:rsidR="008A4785" w:rsidRPr="009D5003">
        <w:rPr>
          <w:i/>
          <w:iCs/>
          <w:sz w:val="28"/>
          <w:szCs w:val="28"/>
        </w:rPr>
        <w:t xml:space="preserve">шымырлану) ... </w:t>
      </w:r>
      <w:r w:rsidR="008A4785" w:rsidRPr="009D5003">
        <w:rPr>
          <w:sz w:val="28"/>
          <w:szCs w:val="28"/>
        </w:rPr>
        <w:t>(...)».</w:t>
      </w:r>
      <w:r w:rsidR="008A4785" w:rsidRPr="009D5003">
        <w:rPr>
          <w:spacing w:val="-1"/>
          <w:sz w:val="28"/>
          <w:szCs w:val="28"/>
        </w:rPr>
        <w:t>Задавайте этот вопрос кому угодно и сколько угодно раз, и вы</w:t>
      </w:r>
      <w:r w:rsidR="008A4785" w:rsidRPr="009D5003">
        <w:rPr>
          <w:sz w:val="28"/>
          <w:szCs w:val="28"/>
        </w:rPr>
        <w:t>убедитесь, что почти все без жес</w:t>
      </w:r>
      <w:r>
        <w:rPr>
          <w:sz w:val="28"/>
          <w:szCs w:val="28"/>
        </w:rPr>
        <w:t>та не могут обойтись, хотя уж и</w:t>
      </w:r>
      <w:r w:rsidR="008A4785" w:rsidRPr="009D5003">
        <w:rPr>
          <w:sz w:val="28"/>
          <w:szCs w:val="28"/>
        </w:rPr>
        <w:t>не так сложно дать сл</w:t>
      </w:r>
      <w:r>
        <w:rPr>
          <w:sz w:val="28"/>
          <w:szCs w:val="28"/>
        </w:rPr>
        <w:t>оварную дефиницию (толкование):</w:t>
      </w:r>
      <w:r w:rsidR="008A4785" w:rsidRPr="009D5003">
        <w:rPr>
          <w:sz w:val="28"/>
          <w:szCs w:val="28"/>
        </w:rPr>
        <w:t>винтовая лестница ...; рябь —- .... Но почему применяется жест?</w:t>
      </w:r>
    </w:p>
    <w:p w:rsidR="009D5003" w:rsidRPr="009D5003" w:rsidRDefault="009D5003" w:rsidP="009D5003">
      <w:pPr>
        <w:pStyle w:val="a5"/>
        <w:shd w:val="clear" w:color="auto" w:fill="FFFFFF"/>
        <w:tabs>
          <w:tab w:val="left" w:pos="614"/>
        </w:tabs>
        <w:ind w:left="0"/>
        <w:jc w:val="both"/>
        <w:rPr>
          <w:sz w:val="28"/>
          <w:szCs w:val="28"/>
        </w:rPr>
      </w:pPr>
    </w:p>
    <w:p w:rsidR="008A4785" w:rsidRPr="002E3BB3" w:rsidRDefault="008A4785" w:rsidP="008A4785">
      <w:pPr>
        <w:shd w:val="clear" w:color="auto" w:fill="FFFFFF"/>
        <w:tabs>
          <w:tab w:val="left" w:pos="562"/>
        </w:tabs>
        <w:ind w:firstLine="426"/>
        <w:jc w:val="both"/>
        <w:rPr>
          <w:sz w:val="28"/>
          <w:szCs w:val="28"/>
        </w:rPr>
      </w:pPr>
      <w:r w:rsidRPr="002E3BB3">
        <w:rPr>
          <w:spacing w:val="-11"/>
          <w:sz w:val="28"/>
          <w:szCs w:val="28"/>
        </w:rPr>
        <w:t>2.</w:t>
      </w:r>
      <w:r w:rsidRPr="002E3BB3">
        <w:rPr>
          <w:sz w:val="28"/>
          <w:szCs w:val="28"/>
        </w:rPr>
        <w:tab/>
        <w:t>Можно ли применять невербальные средства общения в</w:t>
      </w:r>
      <w:r w:rsidRPr="002E3BB3">
        <w:rPr>
          <w:sz w:val="28"/>
          <w:szCs w:val="28"/>
        </w:rPr>
        <w:br/>
        <w:t>деловой речи?</w:t>
      </w:r>
    </w:p>
    <w:p w:rsidR="008A4785" w:rsidRDefault="008A4785" w:rsidP="008A4785">
      <w:pPr>
        <w:shd w:val="clear" w:color="auto" w:fill="FFFFFF"/>
        <w:ind w:firstLine="426"/>
        <w:jc w:val="both"/>
        <w:rPr>
          <w:sz w:val="28"/>
          <w:szCs w:val="28"/>
        </w:rPr>
      </w:pPr>
      <w:r w:rsidRPr="00B5054E">
        <w:rPr>
          <w:i/>
          <w:iCs/>
          <w:spacing w:val="-4"/>
          <w:sz w:val="28"/>
          <w:szCs w:val="28"/>
          <w:u w:val="single"/>
        </w:rPr>
        <w:t>Справочный комментарий:</w:t>
      </w:r>
      <w:r w:rsidRPr="002E3BB3">
        <w:rPr>
          <w:i/>
          <w:iCs/>
          <w:spacing w:val="-4"/>
          <w:sz w:val="28"/>
          <w:szCs w:val="28"/>
        </w:rPr>
        <w:t xml:space="preserve"> </w:t>
      </w:r>
      <w:r w:rsidRPr="002E3BB3">
        <w:rPr>
          <w:spacing w:val="-4"/>
          <w:sz w:val="28"/>
          <w:szCs w:val="28"/>
        </w:rPr>
        <w:t xml:space="preserve">делается вращательное движение </w:t>
      </w:r>
      <w:r w:rsidRPr="002E3BB3">
        <w:rPr>
          <w:spacing w:val="-5"/>
          <w:sz w:val="28"/>
          <w:szCs w:val="28"/>
        </w:rPr>
        <w:t xml:space="preserve">правой рукой по вертикали; волнообразное движение рукой по </w:t>
      </w:r>
      <w:r w:rsidRPr="002E3BB3">
        <w:rPr>
          <w:spacing w:val="-6"/>
          <w:sz w:val="28"/>
          <w:szCs w:val="28"/>
        </w:rPr>
        <w:t xml:space="preserve">тризонтали; винтовая лестница — лестница, идущая спиралью, </w:t>
      </w:r>
      <w:r>
        <w:rPr>
          <w:spacing w:val="-9"/>
          <w:sz w:val="28"/>
          <w:szCs w:val="28"/>
        </w:rPr>
        <w:t xml:space="preserve">винтообразно; рябь </w:t>
      </w:r>
      <w:r w:rsidRPr="002E3BB3">
        <w:rPr>
          <w:spacing w:val="-9"/>
          <w:sz w:val="28"/>
          <w:szCs w:val="28"/>
        </w:rPr>
        <w:t xml:space="preserve">— незначительное колебание водной поверхности, </w:t>
      </w:r>
      <w:r w:rsidRPr="002E3BB3">
        <w:rPr>
          <w:i/>
          <w:iCs/>
          <w:spacing w:val="-10"/>
          <w:sz w:val="28"/>
          <w:szCs w:val="28"/>
        </w:rPr>
        <w:t xml:space="preserve">а </w:t>
      </w:r>
      <w:r w:rsidRPr="002E3BB3">
        <w:rPr>
          <w:spacing w:val="-10"/>
          <w:sz w:val="28"/>
          <w:szCs w:val="28"/>
        </w:rPr>
        <w:t xml:space="preserve">также лёгкие волны от такого колебания; жест нагляднее, он как бы изображает предмет, показывает его, поэтому и отдаётся предпочтение </w:t>
      </w:r>
      <w:r w:rsidRPr="002E3BB3">
        <w:rPr>
          <w:sz w:val="28"/>
          <w:szCs w:val="28"/>
        </w:rPr>
        <w:t>жесту, который называется изобразительным.</w:t>
      </w:r>
    </w:p>
    <w:p w:rsidR="009D5003" w:rsidRPr="002E3BB3" w:rsidRDefault="009D5003" w:rsidP="008A4785">
      <w:pPr>
        <w:shd w:val="clear" w:color="auto" w:fill="FFFFFF"/>
        <w:ind w:firstLine="426"/>
        <w:jc w:val="both"/>
        <w:rPr>
          <w:sz w:val="28"/>
          <w:szCs w:val="28"/>
        </w:rPr>
      </w:pPr>
    </w:p>
    <w:p w:rsidR="008A4785" w:rsidRPr="002E3BB3" w:rsidRDefault="008A4785" w:rsidP="008A4785">
      <w:pPr>
        <w:shd w:val="clear" w:color="auto" w:fill="FFFFFF"/>
        <w:ind w:firstLine="426"/>
        <w:rPr>
          <w:sz w:val="28"/>
          <w:szCs w:val="28"/>
        </w:rPr>
      </w:pPr>
      <w:r w:rsidRPr="002E3BB3">
        <w:rPr>
          <w:i/>
          <w:iCs/>
          <w:sz w:val="28"/>
          <w:szCs w:val="28"/>
        </w:rPr>
        <w:t>Вопросы для самоконтроля</w:t>
      </w:r>
    </w:p>
    <w:p w:rsidR="008A4785" w:rsidRPr="002E3BB3" w:rsidRDefault="008A4785" w:rsidP="008A4785">
      <w:pPr>
        <w:shd w:val="clear" w:color="auto" w:fill="FFFFFF"/>
        <w:tabs>
          <w:tab w:val="left" w:pos="283"/>
        </w:tabs>
        <w:ind w:firstLine="426"/>
        <w:jc w:val="both"/>
        <w:rPr>
          <w:sz w:val="28"/>
          <w:szCs w:val="28"/>
        </w:rPr>
      </w:pPr>
      <w:r w:rsidRPr="002E3BB3">
        <w:rPr>
          <w:spacing w:val="-27"/>
          <w:sz w:val="28"/>
          <w:szCs w:val="28"/>
        </w:rPr>
        <w:t>1.</w:t>
      </w:r>
      <w:r w:rsidRPr="002E3BB3">
        <w:rPr>
          <w:sz w:val="28"/>
          <w:szCs w:val="28"/>
        </w:rPr>
        <w:tab/>
        <w:t>Каковы специфические особенности общения как особого</w:t>
      </w:r>
      <w:r w:rsidRPr="002E3BB3">
        <w:rPr>
          <w:sz w:val="28"/>
          <w:szCs w:val="28"/>
        </w:rPr>
        <w:br/>
        <w:t>вида взаимодействия людей?</w:t>
      </w:r>
    </w:p>
    <w:p w:rsidR="008A4785" w:rsidRPr="002E3BB3" w:rsidRDefault="008A4785" w:rsidP="008A4785">
      <w:pPr>
        <w:widowControl w:val="0"/>
        <w:numPr>
          <w:ilvl w:val="0"/>
          <w:numId w:val="7"/>
        </w:numPr>
        <w:shd w:val="clear" w:color="auto" w:fill="FFFFFF"/>
        <w:tabs>
          <w:tab w:val="left" w:pos="216"/>
        </w:tabs>
        <w:autoSpaceDE w:val="0"/>
        <w:autoSpaceDN w:val="0"/>
        <w:adjustRightInd w:val="0"/>
        <w:ind w:firstLine="426"/>
        <w:rPr>
          <w:spacing w:val="-9"/>
          <w:sz w:val="28"/>
          <w:szCs w:val="28"/>
        </w:rPr>
      </w:pPr>
      <w:r w:rsidRPr="002E3BB3">
        <w:rPr>
          <w:sz w:val="28"/>
          <w:szCs w:val="28"/>
        </w:rPr>
        <w:t>Расскажите об основных функциях и компонентах общения.</w:t>
      </w:r>
    </w:p>
    <w:p w:rsidR="008A4785" w:rsidRPr="0056019B" w:rsidRDefault="008A4785" w:rsidP="0056019B">
      <w:pPr>
        <w:widowControl w:val="0"/>
        <w:numPr>
          <w:ilvl w:val="0"/>
          <w:numId w:val="7"/>
        </w:numPr>
        <w:shd w:val="clear" w:color="auto" w:fill="FFFFFF"/>
        <w:tabs>
          <w:tab w:val="left" w:pos="216"/>
        </w:tabs>
        <w:autoSpaceDE w:val="0"/>
        <w:autoSpaceDN w:val="0"/>
        <w:adjustRightInd w:val="0"/>
        <w:ind w:firstLine="426"/>
        <w:rPr>
          <w:spacing w:val="-13"/>
          <w:sz w:val="28"/>
          <w:szCs w:val="28"/>
        </w:rPr>
      </w:pPr>
      <w:r w:rsidRPr="002E3BB3">
        <w:rPr>
          <w:sz w:val="28"/>
          <w:szCs w:val="28"/>
        </w:rPr>
        <w:t>В чём суть кодекса делового общения?</w:t>
      </w:r>
    </w:p>
    <w:p w:rsidR="008A4785" w:rsidRPr="002E3BB3" w:rsidRDefault="008A4785" w:rsidP="008A4785">
      <w:pPr>
        <w:widowControl w:val="0"/>
        <w:numPr>
          <w:ilvl w:val="0"/>
          <w:numId w:val="8"/>
        </w:numPr>
        <w:shd w:val="clear" w:color="auto" w:fill="FFFFFF"/>
        <w:tabs>
          <w:tab w:val="left" w:pos="288"/>
        </w:tabs>
        <w:autoSpaceDE w:val="0"/>
        <w:autoSpaceDN w:val="0"/>
        <w:adjustRightInd w:val="0"/>
        <w:ind w:firstLine="426"/>
        <w:jc w:val="both"/>
        <w:rPr>
          <w:spacing w:val="-9"/>
          <w:sz w:val="28"/>
          <w:szCs w:val="28"/>
        </w:rPr>
      </w:pPr>
      <w:r w:rsidRPr="002E3BB3">
        <w:rPr>
          <w:spacing w:val="-1"/>
          <w:sz w:val="28"/>
          <w:szCs w:val="28"/>
        </w:rPr>
        <w:t xml:space="preserve">Какую роль в деловых контактах играет национальная </w:t>
      </w:r>
      <w:r w:rsidRPr="002E3BB3">
        <w:rPr>
          <w:sz w:val="28"/>
          <w:szCs w:val="28"/>
        </w:rPr>
        <w:t>принадлежность партнёров? Расскажите об известных вам особенностях делового общения коммуникантов разных национальностей.</w:t>
      </w:r>
    </w:p>
    <w:p w:rsidR="008A4785" w:rsidRPr="002E3BB3" w:rsidRDefault="008A4785" w:rsidP="008A4785">
      <w:pPr>
        <w:widowControl w:val="0"/>
        <w:numPr>
          <w:ilvl w:val="0"/>
          <w:numId w:val="8"/>
        </w:numPr>
        <w:shd w:val="clear" w:color="auto" w:fill="FFFFFF"/>
        <w:tabs>
          <w:tab w:val="left" w:pos="288"/>
        </w:tabs>
        <w:autoSpaceDE w:val="0"/>
        <w:autoSpaceDN w:val="0"/>
        <w:adjustRightInd w:val="0"/>
        <w:ind w:firstLine="426"/>
        <w:jc w:val="both"/>
        <w:rPr>
          <w:spacing w:val="-13"/>
          <w:sz w:val="28"/>
          <w:szCs w:val="28"/>
        </w:rPr>
      </w:pPr>
      <w:r w:rsidRPr="002E3BB3">
        <w:rPr>
          <w:sz w:val="28"/>
          <w:szCs w:val="28"/>
        </w:rPr>
        <w:t>Какова структура деловой беседы? Какие задачи решают партнёры на каждом из её этапов?</w:t>
      </w:r>
    </w:p>
    <w:p w:rsidR="008A4785" w:rsidRPr="00ED3DB2" w:rsidRDefault="008A4785" w:rsidP="008A4785">
      <w:pPr>
        <w:shd w:val="clear" w:color="auto" w:fill="FFFFFF"/>
        <w:tabs>
          <w:tab w:val="left" w:pos="221"/>
        </w:tabs>
        <w:ind w:firstLine="426"/>
        <w:jc w:val="both"/>
        <w:rPr>
          <w:sz w:val="28"/>
          <w:szCs w:val="28"/>
        </w:rPr>
      </w:pPr>
      <w:r w:rsidRPr="00ED3DB2">
        <w:rPr>
          <w:spacing w:val="-11"/>
          <w:sz w:val="28"/>
          <w:szCs w:val="28"/>
        </w:rPr>
        <w:t>6.</w:t>
      </w:r>
      <w:r>
        <w:rPr>
          <w:spacing w:val="-1"/>
          <w:sz w:val="28"/>
          <w:szCs w:val="28"/>
        </w:rPr>
        <w:tab/>
      </w:r>
      <w:r w:rsidRPr="00ED3DB2">
        <w:rPr>
          <w:spacing w:val="-1"/>
          <w:sz w:val="28"/>
          <w:szCs w:val="28"/>
        </w:rPr>
        <w:t>Дайте характеристику активному, пассивному и агрессивному</w:t>
      </w:r>
      <w:r w:rsidRPr="00ED3DB2">
        <w:rPr>
          <w:spacing w:val="-1"/>
          <w:sz w:val="28"/>
          <w:szCs w:val="28"/>
        </w:rPr>
        <w:br/>
      </w:r>
      <w:r w:rsidRPr="00ED3DB2">
        <w:rPr>
          <w:sz w:val="28"/>
          <w:szCs w:val="28"/>
        </w:rPr>
        <w:t>слушателю. Каким слушателем должен быть деловой человек,</w:t>
      </w:r>
      <w:r w:rsidRPr="00ED3DB2">
        <w:rPr>
          <w:sz w:val="28"/>
          <w:szCs w:val="28"/>
        </w:rPr>
        <w:br/>
        <w:t>стремящийся к успеху?</w:t>
      </w:r>
    </w:p>
    <w:p w:rsidR="008A4785" w:rsidRPr="00ED3DB2" w:rsidRDefault="008A4785" w:rsidP="008A4785">
      <w:pPr>
        <w:ind w:firstLine="426"/>
      </w:pPr>
    </w:p>
    <w:p w:rsidR="00BB2848" w:rsidRDefault="00BB2848" w:rsidP="003C7CFF">
      <w:pPr>
        <w:pStyle w:val="a3"/>
        <w:jc w:val="both"/>
        <w:rPr>
          <w:rFonts w:ascii="Times New Roman" w:hAnsi="Times New Roman" w:cs="Times New Roman"/>
          <w:b/>
          <w:bCs/>
          <w:i/>
          <w:sz w:val="28"/>
          <w:szCs w:val="28"/>
          <w:u w:val="single"/>
        </w:rPr>
      </w:pPr>
    </w:p>
    <w:p w:rsidR="009D5003" w:rsidRDefault="009D5003" w:rsidP="003C7CFF">
      <w:pPr>
        <w:pStyle w:val="a3"/>
        <w:jc w:val="both"/>
        <w:rPr>
          <w:rFonts w:ascii="Times New Roman" w:hAnsi="Times New Roman" w:cs="Times New Roman"/>
          <w:b/>
          <w:bCs/>
          <w:i/>
          <w:sz w:val="28"/>
          <w:szCs w:val="28"/>
          <w:u w:val="single"/>
        </w:rPr>
      </w:pPr>
    </w:p>
    <w:p w:rsidR="0056019B" w:rsidRDefault="00F60F22" w:rsidP="00F60F22">
      <w:pPr>
        <w:shd w:val="clear" w:color="auto" w:fill="FFFFFF"/>
        <w:ind w:firstLine="426"/>
        <w:jc w:val="both"/>
        <w:rPr>
          <w:i/>
          <w:iCs/>
          <w:sz w:val="28"/>
          <w:szCs w:val="28"/>
        </w:rPr>
      </w:pPr>
      <w:r w:rsidRPr="004F0579">
        <w:rPr>
          <w:b/>
          <w:i/>
          <w:iCs/>
          <w:sz w:val="28"/>
          <w:szCs w:val="28"/>
        </w:rPr>
        <w:t xml:space="preserve">Задание </w:t>
      </w:r>
      <w:r w:rsidR="00B219CD">
        <w:rPr>
          <w:b/>
          <w:i/>
          <w:iCs/>
          <w:sz w:val="28"/>
          <w:szCs w:val="28"/>
        </w:rPr>
        <w:t>9</w:t>
      </w:r>
      <w:r w:rsidR="004F0579" w:rsidRPr="004F0579">
        <w:rPr>
          <w:b/>
          <w:i/>
          <w:iCs/>
          <w:sz w:val="28"/>
          <w:szCs w:val="28"/>
        </w:rPr>
        <w:t>.</w:t>
      </w:r>
      <w:r w:rsidR="004F0579">
        <w:rPr>
          <w:i/>
          <w:iCs/>
          <w:sz w:val="28"/>
          <w:szCs w:val="28"/>
        </w:rPr>
        <w:t xml:space="preserve"> </w:t>
      </w:r>
    </w:p>
    <w:p w:rsidR="00F60F22" w:rsidRPr="00F5535A" w:rsidRDefault="00F60F22" w:rsidP="00F60F22">
      <w:pPr>
        <w:shd w:val="clear" w:color="auto" w:fill="FFFFFF"/>
        <w:ind w:firstLine="426"/>
        <w:jc w:val="both"/>
        <w:rPr>
          <w:sz w:val="28"/>
          <w:szCs w:val="28"/>
        </w:rPr>
      </w:pPr>
      <w:r w:rsidRPr="00F5535A">
        <w:rPr>
          <w:sz w:val="28"/>
          <w:szCs w:val="28"/>
        </w:rPr>
        <w:t>Скажите, влияют ли особенности ситуации, встречи на выбор приветствия? Иллюстрируйте ответ-примерами.</w:t>
      </w:r>
    </w:p>
    <w:p w:rsidR="00BB2848" w:rsidRPr="00654229" w:rsidRDefault="00BB2848" w:rsidP="003C7CFF">
      <w:pPr>
        <w:pStyle w:val="a3"/>
        <w:jc w:val="both"/>
        <w:rPr>
          <w:rFonts w:ascii="Times New Roman" w:hAnsi="Times New Roman" w:cs="Times New Roman"/>
          <w:b/>
          <w:bCs/>
          <w:i/>
          <w:sz w:val="28"/>
          <w:szCs w:val="28"/>
          <w:u w:val="single"/>
        </w:rPr>
      </w:pPr>
    </w:p>
    <w:p w:rsidR="00BB2848" w:rsidRDefault="00B219CD" w:rsidP="00BB2848">
      <w:pPr>
        <w:shd w:val="clear" w:color="auto" w:fill="FFFFFF"/>
        <w:ind w:firstLine="426"/>
        <w:jc w:val="both"/>
        <w:rPr>
          <w:i/>
          <w:iCs/>
          <w:sz w:val="28"/>
          <w:szCs w:val="28"/>
        </w:rPr>
      </w:pPr>
      <w:r>
        <w:rPr>
          <w:b/>
          <w:i/>
          <w:iCs/>
          <w:sz w:val="28"/>
          <w:szCs w:val="28"/>
        </w:rPr>
        <w:t>Задание 10</w:t>
      </w:r>
      <w:r w:rsidR="00BB2848" w:rsidRPr="004F0579">
        <w:rPr>
          <w:b/>
          <w:i/>
          <w:iCs/>
          <w:sz w:val="28"/>
          <w:szCs w:val="28"/>
        </w:rPr>
        <w:t>.</w:t>
      </w:r>
      <w:r w:rsidR="00BB2848" w:rsidRPr="002E3BB3">
        <w:rPr>
          <w:i/>
          <w:iCs/>
          <w:sz w:val="28"/>
          <w:szCs w:val="28"/>
        </w:rPr>
        <w:t xml:space="preserve"> </w:t>
      </w:r>
      <w:r w:rsidR="00BB2848" w:rsidRPr="002E3BB3">
        <w:rPr>
          <w:sz w:val="28"/>
          <w:szCs w:val="28"/>
        </w:rPr>
        <w:t xml:space="preserve">Напишите двадцать обращений, которые </w:t>
      </w:r>
      <w:r w:rsidR="00BB2848" w:rsidRPr="002E3BB3">
        <w:rPr>
          <w:spacing w:val="-2"/>
          <w:sz w:val="28"/>
          <w:szCs w:val="28"/>
        </w:rPr>
        <w:t xml:space="preserve">указывают на степень родства или возраст, пол и одновременно </w:t>
      </w:r>
      <w:r w:rsidR="00BB2848" w:rsidRPr="002E3BB3">
        <w:rPr>
          <w:spacing w:val="-1"/>
          <w:sz w:val="28"/>
          <w:szCs w:val="28"/>
        </w:rPr>
        <w:t xml:space="preserve">являются эмоционально окрашенными. Например: </w:t>
      </w:r>
      <w:r w:rsidR="00BB2848" w:rsidRPr="002E3BB3">
        <w:rPr>
          <w:i/>
          <w:iCs/>
          <w:spacing w:val="-1"/>
          <w:sz w:val="28"/>
          <w:szCs w:val="28"/>
        </w:rPr>
        <w:t xml:space="preserve">тётечка, </w:t>
      </w:r>
      <w:r w:rsidR="00BB2848" w:rsidRPr="002E3BB3">
        <w:rPr>
          <w:i/>
          <w:iCs/>
          <w:sz w:val="28"/>
          <w:szCs w:val="28"/>
        </w:rPr>
        <w:t>мальчугашка.</w:t>
      </w:r>
    </w:p>
    <w:p w:rsidR="00F60F22" w:rsidRPr="002E3BB3" w:rsidRDefault="00F60F22" w:rsidP="00BB2848">
      <w:pPr>
        <w:shd w:val="clear" w:color="auto" w:fill="FFFFFF"/>
        <w:ind w:firstLine="426"/>
        <w:jc w:val="both"/>
        <w:rPr>
          <w:sz w:val="28"/>
          <w:szCs w:val="28"/>
        </w:rPr>
      </w:pPr>
    </w:p>
    <w:p w:rsidR="0056019B" w:rsidRPr="0056019B" w:rsidRDefault="0056019B" w:rsidP="00BB2848">
      <w:pPr>
        <w:shd w:val="clear" w:color="auto" w:fill="FFFFFF"/>
        <w:ind w:firstLine="426"/>
        <w:jc w:val="both"/>
        <w:rPr>
          <w:b/>
          <w:i/>
          <w:iCs/>
          <w:sz w:val="28"/>
          <w:szCs w:val="28"/>
        </w:rPr>
      </w:pPr>
      <w:r w:rsidRPr="0056019B">
        <w:rPr>
          <w:b/>
          <w:i/>
          <w:iCs/>
          <w:sz w:val="28"/>
          <w:szCs w:val="28"/>
        </w:rPr>
        <w:t>Задание</w:t>
      </w:r>
      <w:r w:rsidR="00B219CD">
        <w:rPr>
          <w:b/>
          <w:i/>
          <w:iCs/>
          <w:sz w:val="28"/>
          <w:szCs w:val="28"/>
        </w:rPr>
        <w:t xml:space="preserve"> 11</w:t>
      </w:r>
      <w:r w:rsidR="00BB2848" w:rsidRPr="0056019B">
        <w:rPr>
          <w:b/>
          <w:i/>
          <w:iCs/>
          <w:sz w:val="28"/>
          <w:szCs w:val="28"/>
        </w:rPr>
        <w:t xml:space="preserve">. </w:t>
      </w:r>
    </w:p>
    <w:p w:rsidR="00BB2848" w:rsidRDefault="00BB2848" w:rsidP="00BB2848">
      <w:pPr>
        <w:shd w:val="clear" w:color="auto" w:fill="FFFFFF"/>
        <w:ind w:firstLine="426"/>
        <w:jc w:val="both"/>
        <w:rPr>
          <w:sz w:val="28"/>
          <w:szCs w:val="28"/>
        </w:rPr>
      </w:pPr>
      <w:r w:rsidRPr="002E3BB3">
        <w:rPr>
          <w:sz w:val="28"/>
          <w:szCs w:val="28"/>
        </w:rPr>
        <w:t xml:space="preserve">Напишите все возможные варианты вашего </w:t>
      </w:r>
      <w:r w:rsidRPr="002E3BB3">
        <w:rPr>
          <w:spacing w:val="-3"/>
          <w:sz w:val="28"/>
          <w:szCs w:val="28"/>
        </w:rPr>
        <w:t xml:space="preserve">имени. Определите, какие из них используются в официальной, </w:t>
      </w:r>
      <w:r w:rsidRPr="002E3BB3">
        <w:rPr>
          <w:sz w:val="28"/>
          <w:szCs w:val="28"/>
        </w:rPr>
        <w:t>какие в неофициальной речи; какую функцию выполняет каждый из вариантов.</w:t>
      </w:r>
    </w:p>
    <w:p w:rsidR="0056019B" w:rsidRPr="002E3BB3" w:rsidRDefault="0056019B" w:rsidP="00BB2848">
      <w:pPr>
        <w:shd w:val="clear" w:color="auto" w:fill="FFFFFF"/>
        <w:ind w:firstLine="426"/>
        <w:jc w:val="both"/>
        <w:rPr>
          <w:sz w:val="28"/>
          <w:szCs w:val="28"/>
        </w:rPr>
      </w:pPr>
    </w:p>
    <w:p w:rsidR="0056019B" w:rsidRPr="0056019B" w:rsidRDefault="0056019B" w:rsidP="00BB2848">
      <w:pPr>
        <w:shd w:val="clear" w:color="auto" w:fill="FFFFFF"/>
        <w:ind w:firstLine="426"/>
        <w:jc w:val="both"/>
        <w:rPr>
          <w:b/>
          <w:i/>
          <w:iCs/>
          <w:sz w:val="28"/>
          <w:szCs w:val="28"/>
        </w:rPr>
      </w:pPr>
      <w:r w:rsidRPr="0056019B">
        <w:rPr>
          <w:b/>
          <w:i/>
          <w:iCs/>
          <w:sz w:val="28"/>
          <w:szCs w:val="28"/>
        </w:rPr>
        <w:t xml:space="preserve">Задание  </w:t>
      </w:r>
      <w:r w:rsidR="00B219CD">
        <w:rPr>
          <w:b/>
          <w:i/>
          <w:iCs/>
          <w:sz w:val="28"/>
          <w:szCs w:val="28"/>
        </w:rPr>
        <w:t>12</w:t>
      </w:r>
      <w:r w:rsidR="00BB2848" w:rsidRPr="0056019B">
        <w:rPr>
          <w:b/>
          <w:i/>
          <w:iCs/>
          <w:sz w:val="28"/>
          <w:szCs w:val="28"/>
        </w:rPr>
        <w:t xml:space="preserve">. </w:t>
      </w:r>
    </w:p>
    <w:p w:rsidR="00BB2848" w:rsidRDefault="00BB2848" w:rsidP="00BB2848">
      <w:pPr>
        <w:shd w:val="clear" w:color="auto" w:fill="FFFFFF"/>
        <w:ind w:firstLine="426"/>
        <w:jc w:val="both"/>
        <w:rPr>
          <w:spacing w:val="-1"/>
          <w:sz w:val="28"/>
          <w:szCs w:val="28"/>
        </w:rPr>
      </w:pPr>
      <w:r w:rsidRPr="002E3BB3">
        <w:rPr>
          <w:sz w:val="28"/>
          <w:szCs w:val="28"/>
        </w:rPr>
        <w:t xml:space="preserve">Напишите небольшое сочинение или статью в </w:t>
      </w:r>
      <w:r w:rsidRPr="002E3BB3">
        <w:rPr>
          <w:spacing w:val="-1"/>
          <w:sz w:val="28"/>
          <w:szCs w:val="28"/>
        </w:rPr>
        <w:t>газету на тему: «Как мы обращаемся друг к другу».</w:t>
      </w:r>
    </w:p>
    <w:p w:rsidR="0056019B" w:rsidRPr="002E3BB3" w:rsidRDefault="0056019B" w:rsidP="00BB2848">
      <w:pPr>
        <w:shd w:val="clear" w:color="auto" w:fill="FFFFFF"/>
        <w:ind w:firstLine="426"/>
        <w:jc w:val="both"/>
        <w:rPr>
          <w:sz w:val="28"/>
          <w:szCs w:val="28"/>
        </w:rPr>
      </w:pPr>
    </w:p>
    <w:p w:rsidR="0056019B" w:rsidRPr="0056019B" w:rsidRDefault="00B219CD" w:rsidP="00BB2848">
      <w:pPr>
        <w:shd w:val="clear" w:color="auto" w:fill="FFFFFF"/>
        <w:ind w:firstLine="426"/>
        <w:jc w:val="both"/>
        <w:rPr>
          <w:b/>
          <w:i/>
          <w:iCs/>
          <w:spacing w:val="-3"/>
          <w:sz w:val="28"/>
          <w:szCs w:val="28"/>
        </w:rPr>
      </w:pPr>
      <w:r>
        <w:rPr>
          <w:b/>
          <w:i/>
          <w:iCs/>
          <w:spacing w:val="-3"/>
          <w:sz w:val="28"/>
          <w:szCs w:val="28"/>
        </w:rPr>
        <w:t>Задание 13</w:t>
      </w:r>
      <w:r w:rsidR="00BB2848" w:rsidRPr="0056019B">
        <w:rPr>
          <w:b/>
          <w:i/>
          <w:iCs/>
          <w:spacing w:val="-3"/>
          <w:sz w:val="28"/>
          <w:szCs w:val="28"/>
        </w:rPr>
        <w:t>.</w:t>
      </w:r>
    </w:p>
    <w:p w:rsidR="00BB2848" w:rsidRDefault="00BB2848" w:rsidP="00BB2848">
      <w:pPr>
        <w:shd w:val="clear" w:color="auto" w:fill="FFFFFF"/>
        <w:ind w:firstLine="426"/>
        <w:jc w:val="both"/>
        <w:rPr>
          <w:sz w:val="28"/>
          <w:szCs w:val="28"/>
        </w:rPr>
      </w:pPr>
      <w:r w:rsidRPr="002E3BB3">
        <w:rPr>
          <w:i/>
          <w:iCs/>
          <w:spacing w:val="-3"/>
          <w:sz w:val="28"/>
          <w:szCs w:val="28"/>
        </w:rPr>
        <w:t xml:space="preserve"> </w:t>
      </w:r>
      <w:r w:rsidRPr="002E3BB3">
        <w:rPr>
          <w:spacing w:val="-3"/>
          <w:sz w:val="28"/>
          <w:szCs w:val="28"/>
        </w:rPr>
        <w:t xml:space="preserve">Напишите, как вы приветствуете своих родных, </w:t>
      </w:r>
      <w:r w:rsidRPr="002E3BB3">
        <w:rPr>
          <w:spacing w:val="-2"/>
          <w:sz w:val="28"/>
          <w:szCs w:val="28"/>
        </w:rPr>
        <w:t xml:space="preserve">друзей, преподавателей, соседей, директора. Напишите, с каким </w:t>
      </w:r>
      <w:r w:rsidRPr="002E3BB3">
        <w:rPr>
          <w:spacing w:val="-1"/>
          <w:sz w:val="28"/>
          <w:szCs w:val="28"/>
        </w:rPr>
        <w:t xml:space="preserve">приветствием обращаются к вам близкие, соученики, соседи, </w:t>
      </w:r>
      <w:r w:rsidRPr="002E3BB3">
        <w:rPr>
          <w:sz w:val="28"/>
          <w:szCs w:val="28"/>
        </w:rPr>
        <w:t>учителя, знакомые.</w:t>
      </w:r>
    </w:p>
    <w:p w:rsidR="0056019B" w:rsidRPr="002E3BB3" w:rsidRDefault="0056019B" w:rsidP="00BB2848">
      <w:pPr>
        <w:shd w:val="clear" w:color="auto" w:fill="FFFFFF"/>
        <w:ind w:firstLine="426"/>
        <w:jc w:val="both"/>
        <w:rPr>
          <w:sz w:val="28"/>
          <w:szCs w:val="28"/>
        </w:rPr>
      </w:pPr>
    </w:p>
    <w:p w:rsidR="0056019B" w:rsidRDefault="00BB2848" w:rsidP="00BB2848">
      <w:pPr>
        <w:shd w:val="clear" w:color="auto" w:fill="FFFFFF"/>
        <w:ind w:firstLine="426"/>
        <w:jc w:val="both"/>
        <w:rPr>
          <w:i/>
          <w:iCs/>
          <w:spacing w:val="-2"/>
          <w:sz w:val="28"/>
          <w:szCs w:val="28"/>
        </w:rPr>
      </w:pPr>
      <w:r w:rsidRPr="0056019B">
        <w:rPr>
          <w:b/>
          <w:i/>
          <w:iCs/>
          <w:spacing w:val="-2"/>
          <w:sz w:val="28"/>
          <w:szCs w:val="28"/>
        </w:rPr>
        <w:t>Зада</w:t>
      </w:r>
      <w:r w:rsidR="00B219CD">
        <w:rPr>
          <w:b/>
          <w:i/>
          <w:iCs/>
          <w:spacing w:val="-2"/>
          <w:sz w:val="28"/>
          <w:szCs w:val="28"/>
        </w:rPr>
        <w:t>ние 14</w:t>
      </w:r>
      <w:r w:rsidRPr="0056019B">
        <w:rPr>
          <w:b/>
          <w:i/>
          <w:iCs/>
          <w:spacing w:val="-2"/>
          <w:sz w:val="28"/>
          <w:szCs w:val="28"/>
        </w:rPr>
        <w:t>.</w:t>
      </w:r>
    </w:p>
    <w:p w:rsidR="00BB2848" w:rsidRDefault="00BB2848" w:rsidP="00BB2848">
      <w:pPr>
        <w:shd w:val="clear" w:color="auto" w:fill="FFFFFF"/>
        <w:ind w:firstLine="426"/>
        <w:jc w:val="both"/>
        <w:rPr>
          <w:sz w:val="28"/>
          <w:szCs w:val="28"/>
        </w:rPr>
      </w:pPr>
      <w:r w:rsidRPr="002E3BB3">
        <w:rPr>
          <w:i/>
          <w:iCs/>
          <w:spacing w:val="-2"/>
          <w:sz w:val="28"/>
          <w:szCs w:val="28"/>
        </w:rPr>
        <w:t xml:space="preserve"> </w:t>
      </w:r>
      <w:r w:rsidRPr="002E3BB3">
        <w:rPr>
          <w:spacing w:val="-2"/>
          <w:sz w:val="28"/>
          <w:szCs w:val="28"/>
        </w:rPr>
        <w:t xml:space="preserve">Напишите, как вы считаете, есть ли зависимость между характером человека, его воспитанием, положением в обществе, настроением и теми формулами приветствий, которые </w:t>
      </w:r>
      <w:r w:rsidRPr="002E3BB3">
        <w:rPr>
          <w:sz w:val="28"/>
          <w:szCs w:val="28"/>
        </w:rPr>
        <w:t>он использует? Аргументируйте свой ответ.</w:t>
      </w:r>
    </w:p>
    <w:p w:rsidR="005146A2" w:rsidRDefault="005146A2" w:rsidP="00BB2848">
      <w:pPr>
        <w:shd w:val="clear" w:color="auto" w:fill="FFFFFF"/>
        <w:ind w:firstLine="426"/>
        <w:jc w:val="both"/>
        <w:rPr>
          <w:sz w:val="28"/>
          <w:szCs w:val="28"/>
        </w:rPr>
      </w:pPr>
    </w:p>
    <w:p w:rsidR="00650DC1" w:rsidRDefault="00B219CD" w:rsidP="00650DC1">
      <w:pPr>
        <w:shd w:val="clear" w:color="auto" w:fill="FFFFFF"/>
        <w:ind w:firstLine="426"/>
        <w:jc w:val="both"/>
        <w:rPr>
          <w:b/>
          <w:i/>
          <w:iCs/>
          <w:sz w:val="28"/>
          <w:szCs w:val="28"/>
        </w:rPr>
      </w:pPr>
      <w:r>
        <w:rPr>
          <w:b/>
          <w:i/>
          <w:iCs/>
          <w:sz w:val="28"/>
          <w:szCs w:val="28"/>
        </w:rPr>
        <w:t>Задание 15</w:t>
      </w:r>
      <w:r w:rsidR="00417191" w:rsidRPr="0056019B">
        <w:rPr>
          <w:b/>
          <w:i/>
          <w:iCs/>
          <w:sz w:val="28"/>
          <w:szCs w:val="28"/>
        </w:rPr>
        <w:t xml:space="preserve">. </w:t>
      </w:r>
    </w:p>
    <w:p w:rsidR="00650DC1" w:rsidRDefault="00650DC1" w:rsidP="00650DC1">
      <w:pPr>
        <w:shd w:val="clear" w:color="auto" w:fill="FFFFFF"/>
        <w:ind w:firstLine="426"/>
        <w:jc w:val="both"/>
        <w:rPr>
          <w:sz w:val="28"/>
          <w:szCs w:val="28"/>
        </w:rPr>
      </w:pPr>
      <w:r w:rsidRPr="002E3BB3">
        <w:rPr>
          <w:sz w:val="28"/>
          <w:szCs w:val="28"/>
        </w:rPr>
        <w:t>Прочитайте текст. Озаглавьте его. Сформулируйте основную мысль текста.</w:t>
      </w:r>
    </w:p>
    <w:p w:rsidR="00B219CD" w:rsidRDefault="00650DC1" w:rsidP="00650DC1">
      <w:pPr>
        <w:shd w:val="clear" w:color="auto" w:fill="FFFFFF"/>
        <w:rPr>
          <w:sz w:val="28"/>
          <w:szCs w:val="28"/>
        </w:rPr>
      </w:pPr>
      <w:r>
        <w:rPr>
          <w:sz w:val="28"/>
          <w:szCs w:val="28"/>
        </w:rPr>
        <w:t xml:space="preserve">         О</w:t>
      </w:r>
      <w:r w:rsidR="001764D0">
        <w:rPr>
          <w:sz w:val="28"/>
          <w:szCs w:val="28"/>
        </w:rPr>
        <w:t>тветьте на вопрос</w:t>
      </w:r>
      <w:r w:rsidR="00B219CD">
        <w:rPr>
          <w:sz w:val="28"/>
          <w:szCs w:val="28"/>
        </w:rPr>
        <w:t>ы</w:t>
      </w:r>
      <w:r w:rsidR="001764D0">
        <w:rPr>
          <w:sz w:val="28"/>
          <w:szCs w:val="28"/>
        </w:rPr>
        <w:t xml:space="preserve">: </w:t>
      </w:r>
    </w:p>
    <w:p w:rsidR="00417191" w:rsidRDefault="00B219CD" w:rsidP="00417191">
      <w:pPr>
        <w:shd w:val="clear" w:color="auto" w:fill="FFFFFF"/>
        <w:ind w:firstLine="426"/>
        <w:rPr>
          <w:sz w:val="28"/>
          <w:szCs w:val="28"/>
        </w:rPr>
      </w:pPr>
      <w:r>
        <w:rPr>
          <w:sz w:val="28"/>
          <w:szCs w:val="28"/>
        </w:rPr>
        <w:t>1.</w:t>
      </w:r>
      <w:r w:rsidR="001764D0">
        <w:rPr>
          <w:sz w:val="28"/>
          <w:szCs w:val="28"/>
        </w:rPr>
        <w:t>Какие жесты</w:t>
      </w:r>
      <w:r w:rsidR="008A4785">
        <w:rPr>
          <w:sz w:val="28"/>
          <w:szCs w:val="28"/>
        </w:rPr>
        <w:t xml:space="preserve"> в своей речи вы используете?</w:t>
      </w:r>
    </w:p>
    <w:p w:rsidR="00B219CD" w:rsidRDefault="00B219CD" w:rsidP="00417191">
      <w:pPr>
        <w:shd w:val="clear" w:color="auto" w:fill="FFFFFF"/>
        <w:ind w:firstLine="426"/>
        <w:rPr>
          <w:sz w:val="28"/>
          <w:szCs w:val="28"/>
        </w:rPr>
      </w:pPr>
      <w:r>
        <w:rPr>
          <w:sz w:val="28"/>
          <w:szCs w:val="28"/>
        </w:rPr>
        <w:t>2.Какие жесты , можно соотнести к профессиональной сфере?</w:t>
      </w:r>
    </w:p>
    <w:p w:rsidR="00B219CD" w:rsidRPr="00F5535A" w:rsidRDefault="00B219CD" w:rsidP="00417191">
      <w:pPr>
        <w:shd w:val="clear" w:color="auto" w:fill="FFFFFF"/>
        <w:ind w:firstLine="426"/>
        <w:rPr>
          <w:sz w:val="28"/>
          <w:szCs w:val="28"/>
        </w:rPr>
      </w:pPr>
    </w:p>
    <w:p w:rsidR="00417191" w:rsidRPr="002E3BB3" w:rsidRDefault="00417191" w:rsidP="00417191">
      <w:pPr>
        <w:shd w:val="clear" w:color="auto" w:fill="FFFFFF"/>
        <w:ind w:firstLine="426"/>
        <w:jc w:val="both"/>
        <w:rPr>
          <w:sz w:val="28"/>
          <w:szCs w:val="28"/>
        </w:rPr>
      </w:pPr>
      <w:r w:rsidRPr="002E3BB3">
        <w:rPr>
          <w:sz w:val="28"/>
          <w:szCs w:val="28"/>
        </w:rPr>
        <w:t xml:space="preserve">О национальном характере некоторых жестов свидетельствует такой факт. В Австралии, Новой Зеландии, Великобритании два разведённых пальца (указательный и средний) с ладонью, повёрнутой от себя, служат знаком победы. Но если ладонь повернуть к себе, то жест равнозначен выражению «А иди ты подальше!» Жители Европы воспринимают этот жест, независимо от того, куда обращена ладонь, как знак победы. Поэтому, если англичанин сделает оскорбительный жест, то европеец может только удивиться, не </w:t>
      </w:r>
      <w:r w:rsidRPr="002E3BB3">
        <w:rPr>
          <w:spacing w:val="-1"/>
          <w:sz w:val="28"/>
          <w:szCs w:val="28"/>
        </w:rPr>
        <w:t xml:space="preserve">понимая, на какую победу намекают. И ещё. Во многих странах </w:t>
      </w:r>
      <w:r w:rsidRPr="002E3BB3">
        <w:rPr>
          <w:sz w:val="28"/>
          <w:szCs w:val="28"/>
        </w:rPr>
        <w:t xml:space="preserve">Квропы это-] жест равнозначен цифре «2». В связи с этим возможна такая </w:t>
      </w:r>
      <w:r w:rsidRPr="002E3BB3">
        <w:rPr>
          <w:sz w:val="28"/>
          <w:szCs w:val="28"/>
        </w:rPr>
        <w:lastRenderedPageBreak/>
        <w:t>ситуация. Недовольный обслуживанием англичанин, желая выразить свой гнев, показывает бармену-</w:t>
      </w:r>
      <w:r w:rsidRPr="002E3BB3">
        <w:rPr>
          <w:spacing w:val="-1"/>
          <w:sz w:val="28"/>
          <w:szCs w:val="28"/>
        </w:rPr>
        <w:t xml:space="preserve">европейцу два пальца с повёрнутой ладонью к себе — знак </w:t>
      </w:r>
      <w:r w:rsidRPr="002E3BB3">
        <w:rPr>
          <w:sz w:val="28"/>
          <w:szCs w:val="28"/>
        </w:rPr>
        <w:t>оскорбительный, — а бармен в ответ на этот жест наливает две кружки пива.</w:t>
      </w:r>
    </w:p>
    <w:p w:rsidR="00BA4D72" w:rsidRPr="002E3BB3" w:rsidRDefault="00BA4D72" w:rsidP="00BA4D72">
      <w:pPr>
        <w:shd w:val="clear" w:color="auto" w:fill="FFFFFF"/>
        <w:ind w:firstLine="426"/>
        <w:jc w:val="both"/>
        <w:rPr>
          <w:sz w:val="28"/>
          <w:szCs w:val="28"/>
        </w:rPr>
      </w:pPr>
      <w:r w:rsidRPr="002E3BB3">
        <w:rPr>
          <w:sz w:val="28"/>
          <w:szCs w:val="28"/>
        </w:rPr>
        <w:t xml:space="preserve">При всем разнообразии жестов, их вариативности, они проявляют устойчивость в своём воплощении. Однако бывают </w:t>
      </w:r>
      <w:r w:rsidRPr="002E3BB3">
        <w:rPr>
          <w:spacing w:val="-1"/>
          <w:sz w:val="28"/>
          <w:szCs w:val="28"/>
        </w:rPr>
        <w:t xml:space="preserve">случаи, когда характер жеста несколько изменяется и утрачивает </w:t>
      </w:r>
      <w:r w:rsidRPr="002E3BB3">
        <w:rPr>
          <w:sz w:val="28"/>
          <w:szCs w:val="28"/>
        </w:rPr>
        <w:t xml:space="preserve">свою национальную окраску. Так, за последние тридцать лет </w:t>
      </w:r>
      <w:r w:rsidRPr="002E3BB3">
        <w:rPr>
          <w:spacing w:val="-1"/>
          <w:sz w:val="28"/>
          <w:szCs w:val="28"/>
        </w:rPr>
        <w:t xml:space="preserve">жест прощания (махание кистью руки вперёд- назад) заменился движением руки влево-вправо в одной плоскости с ладонью, </w:t>
      </w:r>
      <w:r w:rsidRPr="002E3BB3">
        <w:rPr>
          <w:sz w:val="28"/>
          <w:szCs w:val="28"/>
        </w:rPr>
        <w:t>обращенной к уходящим. Этот жест заимствован с Запада. Но дети, когда им говорят: «Помаши тёте ручкой», ещё старательно машут так, как махали при прощании с давних пор на Руси.</w:t>
      </w:r>
    </w:p>
    <w:p w:rsidR="00BA4D72" w:rsidRPr="002E3BB3" w:rsidRDefault="004F0579" w:rsidP="004F0579">
      <w:pPr>
        <w:shd w:val="clear" w:color="auto" w:fill="FFFFFF"/>
        <w:jc w:val="both"/>
        <w:rPr>
          <w:sz w:val="28"/>
          <w:szCs w:val="28"/>
        </w:rPr>
      </w:pPr>
      <w:r>
        <w:rPr>
          <w:sz w:val="28"/>
          <w:szCs w:val="28"/>
        </w:rPr>
        <w:t xml:space="preserve">        </w:t>
      </w:r>
      <w:r w:rsidR="00BA4D72" w:rsidRPr="002E3BB3">
        <w:rPr>
          <w:spacing w:val="-1"/>
          <w:sz w:val="28"/>
          <w:szCs w:val="28"/>
        </w:rPr>
        <w:t xml:space="preserve">Поль Сопер в книге «Основы искусства речи» выделяет ещё </w:t>
      </w:r>
      <w:r w:rsidR="00BA4D72" w:rsidRPr="002E3BB3">
        <w:rPr>
          <w:sz w:val="28"/>
          <w:szCs w:val="28"/>
        </w:rPr>
        <w:t>подражательные жесты. Это жесты, которые оживляют описание. Например, лектор говорит о выступлении какого-то политического деятеля, известного учёного, художника и старается изобразить его. Другими словами, оратор перевоплощается, как актёр, он изменяет и голос и манеры, стремясь наглядно представить образ того, о ком рассказывает.</w:t>
      </w:r>
    </w:p>
    <w:p w:rsidR="00BA4D72" w:rsidRPr="002E3BB3" w:rsidRDefault="00BA4D72" w:rsidP="00BA4D72">
      <w:pPr>
        <w:shd w:val="clear" w:color="auto" w:fill="FFFFFF"/>
        <w:ind w:firstLine="426"/>
        <w:jc w:val="both"/>
        <w:rPr>
          <w:sz w:val="28"/>
          <w:szCs w:val="28"/>
        </w:rPr>
      </w:pPr>
      <w:r w:rsidRPr="002E3BB3">
        <w:rPr>
          <w:spacing w:val="-1"/>
          <w:sz w:val="28"/>
          <w:szCs w:val="28"/>
        </w:rPr>
        <w:t xml:space="preserve">Нам кажется, в таком случае следует говорить не об особом </w:t>
      </w:r>
      <w:r w:rsidRPr="002E3BB3">
        <w:rPr>
          <w:sz w:val="28"/>
          <w:szCs w:val="28"/>
        </w:rPr>
        <w:t>виде жестов, а об элементах актёрской игры, театрализации лекции.</w:t>
      </w:r>
    </w:p>
    <w:p w:rsidR="003740A0" w:rsidRPr="002E3BB3" w:rsidRDefault="003740A0" w:rsidP="003740A0">
      <w:pPr>
        <w:shd w:val="clear" w:color="auto" w:fill="FFFFFF"/>
        <w:ind w:firstLine="426"/>
        <w:jc w:val="both"/>
        <w:rPr>
          <w:sz w:val="28"/>
          <w:szCs w:val="28"/>
        </w:rPr>
      </w:pPr>
      <w:r w:rsidRPr="002E3BB3">
        <w:rPr>
          <w:sz w:val="28"/>
          <w:szCs w:val="28"/>
        </w:rPr>
        <w:t>Высказывания могут сопровождаться не одним, а несколькими жестами. Возьмём предложение «Меня это не касается». При слове меня используется указательный жест (ладонь движется к середине груди), это сопровождается тоже указательным жестом (рука отбрасывается вперёд от себя ладонью вверх), не касается — символический жест (покачивание рукой из стороны в сторону).</w:t>
      </w:r>
    </w:p>
    <w:p w:rsidR="003740A0" w:rsidRPr="002E3BB3" w:rsidRDefault="003740A0" w:rsidP="003740A0">
      <w:pPr>
        <w:shd w:val="clear" w:color="auto" w:fill="FFFFFF"/>
        <w:ind w:firstLine="426"/>
        <w:jc w:val="both"/>
        <w:rPr>
          <w:sz w:val="28"/>
          <w:szCs w:val="28"/>
        </w:rPr>
      </w:pPr>
      <w:r w:rsidRPr="002E3BB3">
        <w:rPr>
          <w:sz w:val="28"/>
          <w:szCs w:val="28"/>
        </w:rPr>
        <w:t xml:space="preserve">Жесты, как и слова, бывают очень экспрессивными, придают речи грубоватый, фамильярный характер. Такими </w:t>
      </w:r>
      <w:r w:rsidRPr="002E3BB3">
        <w:rPr>
          <w:spacing w:val="-1"/>
          <w:sz w:val="28"/>
          <w:szCs w:val="28"/>
        </w:rPr>
        <w:t xml:space="preserve">жестами, например, считаются: поднятый большой палец, когда </w:t>
      </w:r>
      <w:r w:rsidRPr="002E3BB3">
        <w:rPr>
          <w:sz w:val="28"/>
          <w:szCs w:val="28"/>
        </w:rPr>
        <w:t>остальные сжаты в</w:t>
      </w:r>
    </w:p>
    <w:p w:rsidR="003740A0" w:rsidRPr="002E3BB3" w:rsidRDefault="003740A0" w:rsidP="003740A0">
      <w:pPr>
        <w:shd w:val="clear" w:color="auto" w:fill="FFFFFF"/>
        <w:ind w:firstLine="426"/>
        <w:jc w:val="both"/>
        <w:rPr>
          <w:sz w:val="28"/>
          <w:szCs w:val="28"/>
        </w:rPr>
      </w:pPr>
      <w:r w:rsidRPr="002E3BB3">
        <w:rPr>
          <w:spacing w:val="-2"/>
          <w:sz w:val="28"/>
          <w:szCs w:val="28"/>
        </w:rPr>
        <w:t xml:space="preserve">кулак, как высшая оценка чего-либо; щёлканье пальцем по шее с правой стороны — «выпить бы»; кручение пальцем около виска, </w:t>
      </w:r>
      <w:r w:rsidRPr="002E3BB3">
        <w:rPr>
          <w:sz w:val="28"/>
          <w:szCs w:val="28"/>
        </w:rPr>
        <w:t>что означает «из ума выжил», «разума лишился».</w:t>
      </w:r>
    </w:p>
    <w:p w:rsidR="003740A0" w:rsidRPr="002E3BB3" w:rsidRDefault="003740A0" w:rsidP="003740A0">
      <w:pPr>
        <w:shd w:val="clear" w:color="auto" w:fill="FFFFFF"/>
        <w:ind w:firstLine="426"/>
        <w:jc w:val="both"/>
        <w:rPr>
          <w:sz w:val="28"/>
          <w:szCs w:val="28"/>
        </w:rPr>
      </w:pPr>
      <w:r w:rsidRPr="002E3BB3">
        <w:rPr>
          <w:sz w:val="28"/>
          <w:szCs w:val="28"/>
        </w:rPr>
        <w:t>Заканчивая разговор о жестах, подчеркнём, что каждый из них в речи должен свидетельствовать о движении мысли и чувств оратора, являться физическим выражением его творческих усилий.</w:t>
      </w:r>
    </w:p>
    <w:p w:rsidR="003740A0" w:rsidRPr="002E3BB3" w:rsidRDefault="003740A0" w:rsidP="00650DC1">
      <w:pPr>
        <w:shd w:val="clear" w:color="auto" w:fill="FFFFFF"/>
        <w:ind w:firstLine="426"/>
        <w:jc w:val="both"/>
        <w:rPr>
          <w:sz w:val="28"/>
          <w:szCs w:val="28"/>
        </w:rPr>
      </w:pPr>
      <w:r w:rsidRPr="002E3BB3">
        <w:rPr>
          <w:spacing w:val="-1"/>
          <w:sz w:val="28"/>
          <w:szCs w:val="28"/>
        </w:rPr>
        <w:t xml:space="preserve">Неоправданный жест, жест ради жеста не украшает речь, </w:t>
      </w:r>
      <w:r w:rsidRPr="002E3BB3">
        <w:rPr>
          <w:spacing w:val="-2"/>
          <w:sz w:val="28"/>
          <w:szCs w:val="28"/>
        </w:rPr>
        <w:t xml:space="preserve">«вызывает смех и унижает идею». Вот почему уже в первых </w:t>
      </w:r>
      <w:r w:rsidRPr="002E3BB3">
        <w:rPr>
          <w:sz w:val="28"/>
          <w:szCs w:val="28"/>
        </w:rPr>
        <w:t>руководствах по красноречию давались советы, как использовать жесты. Так, в «Теории красноречия» Л. Галича (1830) сказано: «Носа и губ, языка и ушей никогда нельзя употреблять без оскорбления благопристойности», «приличие запрещает грудь и брюхо выдвигать,</w:t>
      </w:r>
      <w:r w:rsidR="00650DC1">
        <w:rPr>
          <w:sz w:val="28"/>
          <w:szCs w:val="28"/>
        </w:rPr>
        <w:t xml:space="preserve"> </w:t>
      </w:r>
      <w:r w:rsidRPr="002E3BB3">
        <w:rPr>
          <w:spacing w:val="-1"/>
          <w:sz w:val="28"/>
          <w:szCs w:val="28"/>
        </w:rPr>
        <w:t xml:space="preserve">спину кривить, плечами подёргивать», «..благопристойность </w:t>
      </w:r>
      <w:r w:rsidRPr="002E3BB3">
        <w:rPr>
          <w:sz w:val="28"/>
          <w:szCs w:val="28"/>
        </w:rPr>
        <w:t>воспрещает театральные кривлянья».</w:t>
      </w:r>
    </w:p>
    <w:p w:rsidR="003740A0" w:rsidRPr="002E3BB3" w:rsidRDefault="003740A0" w:rsidP="003740A0">
      <w:pPr>
        <w:shd w:val="clear" w:color="auto" w:fill="FFFFFF"/>
        <w:ind w:firstLine="426"/>
        <w:jc w:val="both"/>
        <w:rPr>
          <w:sz w:val="28"/>
          <w:szCs w:val="28"/>
        </w:rPr>
      </w:pPr>
      <w:r w:rsidRPr="002E3BB3">
        <w:rPr>
          <w:sz w:val="28"/>
          <w:szCs w:val="28"/>
        </w:rPr>
        <w:t>Следует учитывать, что жестикуляция обусловлена и характером говорящего. Некоторые люди от природы подви</w:t>
      </w:r>
      <w:r w:rsidR="001764D0">
        <w:rPr>
          <w:sz w:val="28"/>
          <w:szCs w:val="28"/>
        </w:rPr>
        <w:t>жны, эмоциональны. Е</w:t>
      </w:r>
      <w:r w:rsidRPr="002E3BB3">
        <w:rPr>
          <w:sz w:val="28"/>
          <w:szCs w:val="28"/>
        </w:rPr>
        <w:t>стествен</w:t>
      </w:r>
      <w:r w:rsidR="001764D0">
        <w:rPr>
          <w:sz w:val="28"/>
          <w:szCs w:val="28"/>
        </w:rPr>
        <w:t>н</w:t>
      </w:r>
      <w:r w:rsidRPr="002E3BB3">
        <w:rPr>
          <w:sz w:val="28"/>
          <w:szCs w:val="28"/>
        </w:rPr>
        <w:t xml:space="preserve">о, лектор с таким характером не может обойтись без жестов. </w:t>
      </w:r>
      <w:r w:rsidR="00B2640E">
        <w:rPr>
          <w:sz w:val="28"/>
          <w:szCs w:val="28"/>
        </w:rPr>
        <w:t xml:space="preserve">     </w:t>
      </w:r>
      <w:r w:rsidRPr="002E3BB3">
        <w:rPr>
          <w:sz w:val="28"/>
          <w:szCs w:val="28"/>
        </w:rPr>
        <w:lastRenderedPageBreak/>
        <w:t xml:space="preserve">Другому же, </w:t>
      </w:r>
      <w:r w:rsidRPr="002E3BB3">
        <w:rPr>
          <w:spacing w:val="-1"/>
          <w:sz w:val="28"/>
          <w:szCs w:val="28"/>
        </w:rPr>
        <w:t xml:space="preserve">хладнокровному, спокойному, сдержанному в проявлении своих </w:t>
      </w:r>
      <w:r w:rsidRPr="002E3BB3">
        <w:rPr>
          <w:sz w:val="28"/>
          <w:szCs w:val="28"/>
        </w:rPr>
        <w:t>чувств, жесты несвойственны.</w:t>
      </w:r>
    </w:p>
    <w:p w:rsidR="003740A0" w:rsidRPr="002E3BB3" w:rsidRDefault="003740A0" w:rsidP="003740A0">
      <w:pPr>
        <w:shd w:val="clear" w:color="auto" w:fill="FFFFFF"/>
        <w:ind w:firstLine="426"/>
        <w:jc w:val="both"/>
        <w:rPr>
          <w:sz w:val="28"/>
          <w:szCs w:val="28"/>
        </w:rPr>
      </w:pPr>
      <w:r w:rsidRPr="002E3BB3">
        <w:rPr>
          <w:sz w:val="28"/>
          <w:szCs w:val="28"/>
        </w:rPr>
        <w:t>Лучшим жестом считается гот, которого не замечают, который органически сливается со словом и усиливает его воздействие на слушателей.</w:t>
      </w:r>
    </w:p>
    <w:p w:rsidR="00E319A1" w:rsidRDefault="00E319A1" w:rsidP="00BA4D72">
      <w:pPr>
        <w:shd w:val="clear" w:color="auto" w:fill="FFFFFF"/>
        <w:ind w:firstLine="426"/>
        <w:jc w:val="both"/>
        <w:rPr>
          <w:sz w:val="28"/>
          <w:szCs w:val="28"/>
        </w:rPr>
      </w:pPr>
    </w:p>
    <w:p w:rsidR="00AB405A" w:rsidRDefault="00747F8B" w:rsidP="00747F8B">
      <w:pPr>
        <w:shd w:val="clear" w:color="auto" w:fill="FFFFFF"/>
        <w:ind w:firstLine="426"/>
        <w:jc w:val="both"/>
        <w:rPr>
          <w:i/>
          <w:iCs/>
          <w:sz w:val="28"/>
          <w:szCs w:val="28"/>
        </w:rPr>
      </w:pPr>
      <w:r w:rsidRPr="0056019B">
        <w:rPr>
          <w:b/>
          <w:i/>
          <w:iCs/>
          <w:sz w:val="28"/>
          <w:szCs w:val="28"/>
        </w:rPr>
        <w:t>Задание 1</w:t>
      </w:r>
      <w:r w:rsidR="000D2791">
        <w:rPr>
          <w:b/>
          <w:i/>
          <w:iCs/>
          <w:sz w:val="28"/>
          <w:szCs w:val="28"/>
        </w:rPr>
        <w:t>6</w:t>
      </w:r>
      <w:r w:rsidRPr="002E3BB3">
        <w:rPr>
          <w:i/>
          <w:iCs/>
          <w:sz w:val="28"/>
          <w:szCs w:val="28"/>
        </w:rPr>
        <w:t xml:space="preserve">. </w:t>
      </w:r>
    </w:p>
    <w:p w:rsidR="00747F8B" w:rsidRDefault="00747F8B" w:rsidP="00747F8B">
      <w:pPr>
        <w:shd w:val="clear" w:color="auto" w:fill="FFFFFF"/>
        <w:ind w:firstLine="426"/>
        <w:jc w:val="both"/>
        <w:rPr>
          <w:sz w:val="28"/>
          <w:szCs w:val="28"/>
        </w:rPr>
      </w:pPr>
      <w:r w:rsidRPr="002E3BB3">
        <w:rPr>
          <w:sz w:val="28"/>
          <w:szCs w:val="28"/>
        </w:rPr>
        <w:t>Прочитайте текст. Озаглавьте его. Сформулируйте основную мысль текста.</w:t>
      </w:r>
    </w:p>
    <w:p w:rsidR="008A4785" w:rsidRPr="002E3BB3" w:rsidRDefault="008A4785" w:rsidP="00747F8B">
      <w:pPr>
        <w:shd w:val="clear" w:color="auto" w:fill="FFFFFF"/>
        <w:ind w:firstLine="426"/>
        <w:jc w:val="both"/>
        <w:rPr>
          <w:sz w:val="28"/>
          <w:szCs w:val="28"/>
        </w:rPr>
      </w:pPr>
    </w:p>
    <w:p w:rsidR="00747F8B" w:rsidRPr="002E3BB3" w:rsidRDefault="00747F8B" w:rsidP="00747F8B">
      <w:pPr>
        <w:shd w:val="clear" w:color="auto" w:fill="FFFFFF"/>
        <w:ind w:firstLine="426"/>
        <w:jc w:val="both"/>
        <w:rPr>
          <w:sz w:val="28"/>
          <w:szCs w:val="28"/>
        </w:rPr>
      </w:pPr>
      <w:r w:rsidRPr="002E3BB3">
        <w:rPr>
          <w:sz w:val="28"/>
          <w:szCs w:val="28"/>
        </w:rPr>
        <w:t xml:space="preserve">Первое, о чем следует вспомнить, начиная беседу, это </w:t>
      </w:r>
      <w:r w:rsidRPr="002E3BB3">
        <w:rPr>
          <w:spacing w:val="-1"/>
          <w:sz w:val="28"/>
          <w:szCs w:val="28"/>
        </w:rPr>
        <w:t xml:space="preserve">равноправие. Хороший, оживлённый и содержательный для всех </w:t>
      </w:r>
      <w:r w:rsidRPr="002E3BB3">
        <w:rPr>
          <w:sz w:val="28"/>
          <w:szCs w:val="28"/>
        </w:rPr>
        <w:t>участвующих сторон разговор должен представлять собой диалог высказался сам - дай высказаться другому.</w:t>
      </w:r>
    </w:p>
    <w:p w:rsidR="00747F8B" w:rsidRPr="002E3BB3" w:rsidRDefault="00747F8B" w:rsidP="00747F8B">
      <w:pPr>
        <w:shd w:val="clear" w:color="auto" w:fill="FFFFFF"/>
        <w:ind w:firstLine="426"/>
        <w:jc w:val="both"/>
        <w:rPr>
          <w:sz w:val="28"/>
          <w:szCs w:val="28"/>
        </w:rPr>
      </w:pPr>
      <w:r w:rsidRPr="002E3BB3">
        <w:rPr>
          <w:sz w:val="28"/>
          <w:szCs w:val="28"/>
        </w:rPr>
        <w:t xml:space="preserve">Причём, как показывает практика, важно соблюдать меру и в разговоре, и в молчании, поскольку вечно безмолвный слушатель выглядит ничуть не симпатичнее болтуна. Итак, </w:t>
      </w:r>
      <w:r w:rsidRPr="002E3BB3">
        <w:rPr>
          <w:spacing w:val="-1"/>
          <w:sz w:val="28"/>
          <w:szCs w:val="28"/>
        </w:rPr>
        <w:t xml:space="preserve">разговор - это когда все собеседники говорят равное количество </w:t>
      </w:r>
      <w:r w:rsidRPr="002E3BB3">
        <w:rPr>
          <w:sz w:val="28"/>
          <w:szCs w:val="28"/>
        </w:rPr>
        <w:t>времени, что называется "слово за слово".</w:t>
      </w:r>
    </w:p>
    <w:p w:rsidR="00747F8B" w:rsidRPr="002E3BB3" w:rsidRDefault="00747F8B" w:rsidP="00747F8B">
      <w:pPr>
        <w:shd w:val="clear" w:color="auto" w:fill="FFFFFF"/>
        <w:ind w:firstLine="426"/>
        <w:jc w:val="both"/>
        <w:rPr>
          <w:sz w:val="28"/>
          <w:szCs w:val="28"/>
        </w:rPr>
      </w:pPr>
      <w:r w:rsidRPr="002E3BB3">
        <w:rPr>
          <w:sz w:val="28"/>
          <w:szCs w:val="28"/>
        </w:rPr>
        <w:t>Можно выделить две основные разновидности разговоров -деловой и частный.</w:t>
      </w:r>
    </w:p>
    <w:p w:rsidR="00747F8B" w:rsidRPr="002E3BB3" w:rsidRDefault="00747F8B" w:rsidP="00747F8B">
      <w:pPr>
        <w:shd w:val="clear" w:color="auto" w:fill="FFFFFF"/>
        <w:ind w:firstLine="426"/>
        <w:jc w:val="both"/>
        <w:rPr>
          <w:sz w:val="28"/>
          <w:szCs w:val="28"/>
        </w:rPr>
      </w:pPr>
      <w:r w:rsidRPr="002E3BB3">
        <w:rPr>
          <w:spacing w:val="-1"/>
          <w:sz w:val="28"/>
          <w:szCs w:val="28"/>
        </w:rPr>
        <w:t xml:space="preserve">Частный разговор, понятно, допускает все то, что в деловом </w:t>
      </w:r>
      <w:r w:rsidRPr="002E3BB3">
        <w:rPr>
          <w:sz w:val="28"/>
          <w:szCs w:val="28"/>
        </w:rPr>
        <w:t xml:space="preserve">воспрещается строго настрого, например: крепкие словечки, меканье, беканье, заикание, проглатывание </w:t>
      </w:r>
      <w:r w:rsidRPr="002E3BB3">
        <w:rPr>
          <w:noProof/>
          <w:sz w:val="28"/>
          <w:szCs w:val="28"/>
        </w:rPr>
        <w:t xml:space="preserve">І </w:t>
      </w:r>
      <w:r w:rsidRPr="002E3BB3">
        <w:rPr>
          <w:sz w:val="28"/>
          <w:szCs w:val="28"/>
        </w:rPr>
        <w:t>окончаний, увиливание от ответов и некорректное обращение. Короче говоря, в частной беседе вы наверняка будете придерживаться того стиля и тех рамок, которые приняты в вашем окружении, и в данном случае выбор средств общения целиком зависит от этих принятых стандартов.</w:t>
      </w:r>
    </w:p>
    <w:p w:rsidR="00747F8B" w:rsidRPr="002E3BB3" w:rsidRDefault="00747F8B" w:rsidP="000D2791">
      <w:pPr>
        <w:shd w:val="clear" w:color="auto" w:fill="FFFFFF"/>
        <w:ind w:firstLine="426"/>
        <w:jc w:val="both"/>
        <w:rPr>
          <w:sz w:val="28"/>
          <w:szCs w:val="28"/>
        </w:rPr>
      </w:pPr>
      <w:r w:rsidRPr="002E3BB3">
        <w:rPr>
          <w:sz w:val="28"/>
          <w:szCs w:val="28"/>
        </w:rPr>
        <w:t xml:space="preserve">Деловой же разговор гораздо более, нежели частный, подчинён определённым законам. Например, существует </w:t>
      </w:r>
      <w:r w:rsidRPr="002E3BB3">
        <w:rPr>
          <w:spacing w:val="-1"/>
          <w:sz w:val="28"/>
          <w:szCs w:val="28"/>
        </w:rPr>
        <w:t xml:space="preserve">множество великолепных, пышных, подчёркнуто-вежливых </w:t>
      </w:r>
      <w:r w:rsidRPr="002E3BB3">
        <w:rPr>
          <w:sz w:val="28"/>
          <w:szCs w:val="28"/>
        </w:rPr>
        <w:t>обращений, которые, к сожалению, давно считаются устаревшими. При всей вашей воспитанности и благонравии сейчас недопустимо обратиться к человеку, например, "уважаемый". Видите ли, скорее всего, такое обращение будет воспринято   как   издёвка.   Почему   так   получилось?   Трудно</w:t>
      </w:r>
      <w:r>
        <w:rPr>
          <w:sz w:val="28"/>
          <w:szCs w:val="28"/>
        </w:rPr>
        <w:t xml:space="preserve"> </w:t>
      </w:r>
      <w:r w:rsidRPr="002E3BB3">
        <w:rPr>
          <w:sz w:val="28"/>
          <w:szCs w:val="28"/>
        </w:rPr>
        <w:t>объяснить. Просто имейте в виду на всякий случай, что обращение к незнакомому или малознакомому человеку нужно заранее тщательно продумать и, разумеется, никогда не начинать сразу говорить "ты".</w:t>
      </w:r>
      <w:r w:rsidR="000D2791">
        <w:rPr>
          <w:sz w:val="28"/>
          <w:szCs w:val="28"/>
        </w:rPr>
        <w:t xml:space="preserve"> </w:t>
      </w:r>
      <w:r w:rsidRPr="002E3BB3">
        <w:rPr>
          <w:sz w:val="28"/>
          <w:szCs w:val="28"/>
        </w:rPr>
        <w:t xml:space="preserve">На "ты" - только с близкими знакомыми и с чужими детьми </w:t>
      </w:r>
      <w:r w:rsidRPr="002E3BB3">
        <w:rPr>
          <w:spacing w:val="-1"/>
          <w:sz w:val="28"/>
          <w:szCs w:val="28"/>
        </w:rPr>
        <w:t xml:space="preserve">до 16 лег. Ни возраст, ни положение, ни достаток, ни регалии не </w:t>
      </w:r>
      <w:r w:rsidRPr="002E3BB3">
        <w:rPr>
          <w:sz w:val="28"/>
          <w:szCs w:val="28"/>
        </w:rPr>
        <w:t xml:space="preserve">дают права обращаться к собеседнику на "ты", если вас не связывают тесные дружеские или родственные отношения. Иначе это звучит фамильярно. Когда можно перейти на "ты"? Тут особых правил нет. Это зависит от отношений, коммуникабельности, настроя, наконец, намерений - ваших и вашего собеседника. Однако помните, что если вы беседуете с женщиной, то инициатива такого перехода должна принадлежать ей. Точно так же в ситуации, когда ваш собеседник старше по возрасту и по положению, не стоит лезть </w:t>
      </w:r>
      <w:r w:rsidRPr="002E3BB3">
        <w:rPr>
          <w:spacing w:val="-1"/>
          <w:sz w:val="28"/>
          <w:szCs w:val="28"/>
        </w:rPr>
        <w:t xml:space="preserve">поперёк батьки в пекло. Заметим, что даже при самых близких </w:t>
      </w:r>
      <w:r w:rsidRPr="002E3BB3">
        <w:rPr>
          <w:spacing w:val="-1"/>
          <w:sz w:val="28"/>
          <w:szCs w:val="28"/>
        </w:rPr>
        <w:lastRenderedPageBreak/>
        <w:t xml:space="preserve">отношениях можно оставаться с человеком на "Вы" и при этом называть его по имени, или при самом мимолётном знакомстве говорить с обоюдного согласия друг другу "ты", а обращаться по </w:t>
      </w:r>
      <w:r w:rsidRPr="002E3BB3">
        <w:rPr>
          <w:sz w:val="28"/>
          <w:szCs w:val="28"/>
        </w:rPr>
        <w:t>имени и отчеству.</w:t>
      </w:r>
    </w:p>
    <w:p w:rsidR="00747F8B" w:rsidRPr="002E3BB3" w:rsidRDefault="00747F8B" w:rsidP="00747F8B">
      <w:pPr>
        <w:shd w:val="clear" w:color="auto" w:fill="FFFFFF"/>
        <w:ind w:firstLine="426"/>
        <w:jc w:val="both"/>
        <w:rPr>
          <w:sz w:val="28"/>
          <w:szCs w:val="28"/>
        </w:rPr>
      </w:pPr>
      <w:r w:rsidRPr="002E3BB3">
        <w:rPr>
          <w:sz w:val="28"/>
          <w:szCs w:val="28"/>
        </w:rPr>
        <w:t xml:space="preserve">Однако характер любой речи и положительный исход любых переговоров зависят не только от смыслового наполнения. Помимо того, что вы рассказываете, огромное </w:t>
      </w:r>
      <w:r w:rsidRPr="002E3BB3">
        <w:rPr>
          <w:spacing w:val="-1"/>
          <w:sz w:val="28"/>
          <w:szCs w:val="28"/>
        </w:rPr>
        <w:t xml:space="preserve">значение имеет также то, как вы это делаете. Случалось ли вам </w:t>
      </w:r>
      <w:r w:rsidRPr="002E3BB3">
        <w:rPr>
          <w:sz w:val="28"/>
          <w:szCs w:val="28"/>
        </w:rPr>
        <w:t xml:space="preserve">говорить слишком громко, усиленно жестикулировать, гримасничать, перебивать в пылу спора вашего собеседника, </w:t>
      </w:r>
      <w:r w:rsidRPr="002E3BB3">
        <w:rPr>
          <w:spacing w:val="-1"/>
          <w:sz w:val="28"/>
          <w:szCs w:val="28"/>
        </w:rPr>
        <w:t xml:space="preserve">уклоняться от темы, вытряхивать на него пуды своих проблем, </w:t>
      </w:r>
      <w:r w:rsidRPr="002E3BB3">
        <w:rPr>
          <w:sz w:val="28"/>
          <w:szCs w:val="28"/>
        </w:rPr>
        <w:t>часами мучить болтовнёй о детях, внуках, бабушках и собаках?</w:t>
      </w:r>
    </w:p>
    <w:p w:rsidR="00747F8B" w:rsidRPr="002E3BB3" w:rsidRDefault="00747F8B" w:rsidP="00747F8B">
      <w:pPr>
        <w:shd w:val="clear" w:color="auto" w:fill="FFFFFF"/>
        <w:ind w:firstLine="426"/>
        <w:jc w:val="both"/>
        <w:rPr>
          <w:sz w:val="28"/>
          <w:szCs w:val="28"/>
        </w:rPr>
      </w:pPr>
      <w:r w:rsidRPr="002E3BB3">
        <w:rPr>
          <w:sz w:val="28"/>
          <w:szCs w:val="28"/>
        </w:rPr>
        <w:t xml:space="preserve">Случалось ли вам не отвечать на вопросы или делать вид, </w:t>
      </w:r>
      <w:r w:rsidRPr="002E3BB3">
        <w:rPr>
          <w:spacing w:val="-1"/>
          <w:sz w:val="28"/>
          <w:szCs w:val="28"/>
        </w:rPr>
        <w:t xml:space="preserve">будто вы их не расслышали? Если именно это и составляет вашу </w:t>
      </w:r>
      <w:r w:rsidRPr="002E3BB3">
        <w:rPr>
          <w:sz w:val="28"/>
          <w:szCs w:val="28"/>
        </w:rPr>
        <w:t>разговорную практику, прекратите её немедленно. И не возобновляйте до тех пор, пока полностью не измените ваш стиль общения.</w:t>
      </w:r>
    </w:p>
    <w:p w:rsidR="00747F8B" w:rsidRPr="002E3BB3" w:rsidRDefault="00747F8B" w:rsidP="00747F8B">
      <w:pPr>
        <w:shd w:val="clear" w:color="auto" w:fill="FFFFFF"/>
        <w:ind w:firstLine="426"/>
        <w:jc w:val="both"/>
        <w:rPr>
          <w:sz w:val="28"/>
          <w:szCs w:val="28"/>
        </w:rPr>
      </w:pPr>
      <w:r w:rsidRPr="002E3BB3">
        <w:rPr>
          <w:sz w:val="28"/>
          <w:szCs w:val="28"/>
        </w:rPr>
        <w:t>Характер разговора определяется не столько лексикой, сколько интонацией. Именно она порой может смертельно обидеть собеседника или, напротив, раз и навсегда расположить его к вам, сделать вашим преданнейшим союзником. Следовательно, вы должны говорить с людьми так, чтобы в вашем тоне чувствовалось спокойствие, уважение, искренняя симпатия. Ничто не даёт вам права быть невежливыми в разговоре - ни плохое самочувствие, ни неприятности на работе, ни усталость, ни спешка, ни настроение, ни погода.</w:t>
      </w:r>
    </w:p>
    <w:p w:rsidR="007C48BC" w:rsidRPr="002E3BB3" w:rsidRDefault="001145A9" w:rsidP="007C48BC">
      <w:pPr>
        <w:shd w:val="clear" w:color="auto" w:fill="FFFFFF"/>
        <w:jc w:val="both"/>
        <w:rPr>
          <w:sz w:val="28"/>
          <w:szCs w:val="28"/>
        </w:rPr>
      </w:pPr>
      <w:r>
        <w:rPr>
          <w:noProof/>
          <w:sz w:val="28"/>
          <w:szCs w:val="28"/>
        </w:rPr>
        <w:pict>
          <v:line id="_x0000_s1029" style="position:absolute;left:0;text-align:left;flip:y;z-index:251666432;mso-position-horizontal-relative:margin" from="324.4pt,-26pt" to="324.4pt,-26pt" o:allowincell="f" strokeweight="3.1pt">
            <w10:wrap anchorx="margin"/>
          </v:line>
        </w:pict>
      </w:r>
      <w:r w:rsidR="007C48BC">
        <w:rPr>
          <w:sz w:val="28"/>
          <w:szCs w:val="28"/>
        </w:rPr>
        <w:t xml:space="preserve">        </w:t>
      </w:r>
      <w:r w:rsidR="007C48BC" w:rsidRPr="002E3BB3">
        <w:rPr>
          <w:sz w:val="28"/>
          <w:szCs w:val="28"/>
        </w:rPr>
        <w:t>Действительно воспитанный и умный человек в беседе спокоен, доброжелателен, тактичен, поскольку раз и навсегда усвоил: ключ к взаимопониманию дают не только слова, но и эмоции, исходящие от всех участников беседы.</w:t>
      </w:r>
    </w:p>
    <w:p w:rsidR="00747F8B" w:rsidRPr="002E3BB3" w:rsidRDefault="00747F8B" w:rsidP="007C48BC">
      <w:pPr>
        <w:shd w:val="clear" w:color="auto" w:fill="FFFFFF"/>
        <w:jc w:val="both"/>
        <w:rPr>
          <w:sz w:val="28"/>
          <w:szCs w:val="28"/>
        </w:rPr>
        <w:sectPr w:rsidR="00747F8B" w:rsidRPr="002E3BB3" w:rsidSect="006B6203">
          <w:footerReference w:type="default" r:id="rId13"/>
          <w:pgSz w:w="11907" w:h="16839" w:code="9"/>
          <w:pgMar w:top="1134" w:right="850" w:bottom="1134" w:left="1701" w:header="720" w:footer="720" w:gutter="0"/>
          <w:paperSrc w:first="7" w:other="7"/>
          <w:cols w:space="720"/>
          <w:noEndnote/>
          <w:docGrid w:linePitch="272"/>
        </w:sectPr>
      </w:pPr>
    </w:p>
    <w:p w:rsidR="00747F8B" w:rsidRDefault="00747F8B" w:rsidP="007C48BC">
      <w:pPr>
        <w:shd w:val="clear" w:color="auto" w:fill="FFFFFF"/>
        <w:jc w:val="both"/>
        <w:rPr>
          <w:sz w:val="28"/>
          <w:szCs w:val="28"/>
        </w:rPr>
      </w:pPr>
    </w:p>
    <w:p w:rsidR="00B2640E" w:rsidRPr="002E3BB3" w:rsidRDefault="00B2640E" w:rsidP="007C48BC">
      <w:pPr>
        <w:shd w:val="clear" w:color="auto" w:fill="FFFFFF"/>
        <w:jc w:val="both"/>
        <w:rPr>
          <w:sz w:val="28"/>
          <w:szCs w:val="28"/>
        </w:rPr>
        <w:sectPr w:rsidR="00B2640E" w:rsidRPr="002E3BB3" w:rsidSect="00654229">
          <w:type w:val="continuous"/>
          <w:pgSz w:w="11907" w:h="16839" w:code="9"/>
          <w:pgMar w:top="1134" w:right="850" w:bottom="1134" w:left="1701" w:header="720" w:footer="720" w:gutter="0"/>
          <w:paperSrc w:first="7" w:other="7"/>
          <w:cols w:space="60"/>
          <w:noEndnote/>
        </w:sectPr>
      </w:pPr>
    </w:p>
    <w:p w:rsidR="0056019B" w:rsidRPr="0056019B" w:rsidRDefault="000D2791" w:rsidP="000443ED">
      <w:pPr>
        <w:shd w:val="clear" w:color="auto" w:fill="FFFFFF"/>
        <w:ind w:firstLine="426"/>
        <w:jc w:val="both"/>
        <w:rPr>
          <w:b/>
          <w:i/>
          <w:iCs/>
          <w:sz w:val="28"/>
          <w:szCs w:val="28"/>
        </w:rPr>
      </w:pPr>
      <w:r>
        <w:rPr>
          <w:b/>
          <w:i/>
          <w:iCs/>
          <w:sz w:val="28"/>
          <w:szCs w:val="28"/>
        </w:rPr>
        <w:lastRenderedPageBreak/>
        <w:t>Задание 17</w:t>
      </w:r>
      <w:r w:rsidR="000443ED" w:rsidRPr="0056019B">
        <w:rPr>
          <w:b/>
          <w:i/>
          <w:iCs/>
          <w:sz w:val="28"/>
          <w:szCs w:val="28"/>
        </w:rPr>
        <w:t xml:space="preserve">. </w:t>
      </w:r>
    </w:p>
    <w:p w:rsidR="000443ED" w:rsidRDefault="000443ED" w:rsidP="000443ED">
      <w:pPr>
        <w:shd w:val="clear" w:color="auto" w:fill="FFFFFF"/>
        <w:ind w:firstLine="426"/>
        <w:jc w:val="both"/>
        <w:rPr>
          <w:sz w:val="28"/>
          <w:szCs w:val="28"/>
        </w:rPr>
      </w:pPr>
      <w:r w:rsidRPr="002E3BB3">
        <w:rPr>
          <w:sz w:val="28"/>
          <w:szCs w:val="28"/>
        </w:rPr>
        <w:t xml:space="preserve">Вам нужно получить направление на экзамен, </w:t>
      </w:r>
      <w:r w:rsidRPr="002E3BB3">
        <w:rPr>
          <w:spacing w:val="-2"/>
          <w:sz w:val="28"/>
          <w:szCs w:val="28"/>
        </w:rPr>
        <w:t xml:space="preserve">который вы дважды уже не сдали. Разработайте схему деловой </w:t>
      </w:r>
      <w:r w:rsidRPr="002E3BB3">
        <w:rPr>
          <w:sz w:val="28"/>
          <w:szCs w:val="28"/>
        </w:rPr>
        <w:t>беседы по этому поводу с деканом.</w:t>
      </w:r>
    </w:p>
    <w:p w:rsidR="00B2640E" w:rsidRPr="002E3BB3" w:rsidRDefault="00B2640E" w:rsidP="00263FF0">
      <w:pPr>
        <w:shd w:val="clear" w:color="auto" w:fill="FFFFFF"/>
        <w:jc w:val="both"/>
        <w:rPr>
          <w:sz w:val="28"/>
          <w:szCs w:val="28"/>
        </w:rPr>
      </w:pPr>
    </w:p>
    <w:p w:rsidR="0056019B" w:rsidRDefault="000D2791" w:rsidP="000443ED">
      <w:pPr>
        <w:shd w:val="clear" w:color="auto" w:fill="FFFFFF"/>
        <w:ind w:firstLine="426"/>
        <w:jc w:val="both"/>
        <w:rPr>
          <w:b/>
          <w:i/>
          <w:iCs/>
          <w:spacing w:val="-1"/>
          <w:sz w:val="28"/>
          <w:szCs w:val="28"/>
        </w:rPr>
      </w:pPr>
      <w:r>
        <w:rPr>
          <w:b/>
          <w:i/>
          <w:iCs/>
          <w:spacing w:val="-1"/>
          <w:sz w:val="28"/>
          <w:szCs w:val="28"/>
        </w:rPr>
        <w:t>Задание 18</w:t>
      </w:r>
      <w:r w:rsidR="000443ED" w:rsidRPr="0056019B">
        <w:rPr>
          <w:b/>
          <w:i/>
          <w:iCs/>
          <w:spacing w:val="-1"/>
          <w:sz w:val="28"/>
          <w:szCs w:val="28"/>
        </w:rPr>
        <w:t>.</w:t>
      </w:r>
    </w:p>
    <w:p w:rsidR="000443ED" w:rsidRDefault="000443ED" w:rsidP="000443ED">
      <w:pPr>
        <w:shd w:val="clear" w:color="auto" w:fill="FFFFFF"/>
        <w:ind w:firstLine="426"/>
        <w:jc w:val="both"/>
        <w:rPr>
          <w:sz w:val="28"/>
          <w:szCs w:val="28"/>
        </w:rPr>
      </w:pPr>
      <w:r w:rsidRPr="002E3BB3">
        <w:rPr>
          <w:i/>
          <w:iCs/>
          <w:spacing w:val="-1"/>
          <w:sz w:val="28"/>
          <w:szCs w:val="28"/>
        </w:rPr>
        <w:t xml:space="preserve"> </w:t>
      </w:r>
      <w:r w:rsidRPr="002E3BB3">
        <w:rPr>
          <w:spacing w:val="-1"/>
          <w:sz w:val="28"/>
          <w:szCs w:val="28"/>
        </w:rPr>
        <w:t xml:space="preserve">Вы хотите получить материальную помощь. Разработайте схему деловой беседы с профоргом (секретарём </w:t>
      </w:r>
      <w:r w:rsidRPr="002E3BB3">
        <w:rPr>
          <w:sz w:val="28"/>
          <w:szCs w:val="28"/>
        </w:rPr>
        <w:t>деканата, куратором, деканом) по этому поводу.</w:t>
      </w:r>
    </w:p>
    <w:p w:rsidR="008A4785" w:rsidRPr="002E3BB3" w:rsidRDefault="008A4785" w:rsidP="000443ED">
      <w:pPr>
        <w:shd w:val="clear" w:color="auto" w:fill="FFFFFF"/>
        <w:ind w:firstLine="426"/>
        <w:jc w:val="both"/>
        <w:rPr>
          <w:sz w:val="28"/>
          <w:szCs w:val="28"/>
        </w:rPr>
      </w:pPr>
    </w:p>
    <w:p w:rsidR="0056019B" w:rsidRDefault="0056019B" w:rsidP="000443ED">
      <w:pPr>
        <w:shd w:val="clear" w:color="auto" w:fill="FFFFFF"/>
        <w:ind w:firstLine="426"/>
        <w:jc w:val="both"/>
        <w:rPr>
          <w:i/>
          <w:iCs/>
          <w:spacing w:val="-1"/>
          <w:sz w:val="28"/>
          <w:szCs w:val="28"/>
        </w:rPr>
      </w:pPr>
      <w:r w:rsidRPr="0056019B">
        <w:rPr>
          <w:b/>
          <w:i/>
          <w:iCs/>
          <w:spacing w:val="-1"/>
          <w:sz w:val="28"/>
          <w:szCs w:val="28"/>
        </w:rPr>
        <w:t>Задание 1</w:t>
      </w:r>
      <w:r w:rsidR="000D2791">
        <w:rPr>
          <w:b/>
          <w:i/>
          <w:iCs/>
          <w:spacing w:val="-1"/>
          <w:sz w:val="28"/>
          <w:szCs w:val="28"/>
        </w:rPr>
        <w:t>9</w:t>
      </w:r>
      <w:r w:rsidR="000443ED" w:rsidRPr="002E3BB3">
        <w:rPr>
          <w:i/>
          <w:iCs/>
          <w:spacing w:val="-1"/>
          <w:sz w:val="28"/>
          <w:szCs w:val="28"/>
        </w:rPr>
        <w:t xml:space="preserve">. </w:t>
      </w:r>
    </w:p>
    <w:p w:rsidR="000443ED" w:rsidRDefault="000443ED" w:rsidP="000443ED">
      <w:pPr>
        <w:shd w:val="clear" w:color="auto" w:fill="FFFFFF"/>
        <w:ind w:firstLine="426"/>
        <w:jc w:val="both"/>
        <w:rPr>
          <w:sz w:val="28"/>
          <w:szCs w:val="28"/>
        </w:rPr>
      </w:pPr>
      <w:r w:rsidRPr="002E3BB3">
        <w:rPr>
          <w:spacing w:val="-1"/>
          <w:sz w:val="28"/>
          <w:szCs w:val="28"/>
        </w:rPr>
        <w:t xml:space="preserve">Вы хотите получить длительный отпуск без </w:t>
      </w:r>
      <w:r w:rsidRPr="002E3BB3">
        <w:rPr>
          <w:spacing w:val="-2"/>
          <w:sz w:val="28"/>
          <w:szCs w:val="28"/>
        </w:rPr>
        <w:t xml:space="preserve">уважительной причины в середине семестра. Разработайте схему </w:t>
      </w:r>
      <w:r w:rsidRPr="002E3BB3">
        <w:rPr>
          <w:sz w:val="28"/>
          <w:szCs w:val="28"/>
        </w:rPr>
        <w:t>деловой беседы с деканом (куратором) по этому поводу.</w:t>
      </w:r>
    </w:p>
    <w:p w:rsidR="00B2640E" w:rsidRPr="002E3BB3" w:rsidRDefault="00B2640E" w:rsidP="00263FF0">
      <w:pPr>
        <w:shd w:val="clear" w:color="auto" w:fill="FFFFFF"/>
        <w:jc w:val="both"/>
        <w:rPr>
          <w:sz w:val="28"/>
          <w:szCs w:val="28"/>
        </w:rPr>
      </w:pPr>
    </w:p>
    <w:p w:rsidR="00263FF0" w:rsidRDefault="000D2791" w:rsidP="00263FF0">
      <w:pPr>
        <w:shd w:val="clear" w:color="auto" w:fill="FFFFFF"/>
        <w:ind w:firstLine="426"/>
        <w:jc w:val="both"/>
        <w:rPr>
          <w:b/>
          <w:i/>
          <w:iCs/>
          <w:sz w:val="28"/>
          <w:szCs w:val="28"/>
        </w:rPr>
      </w:pPr>
      <w:r>
        <w:rPr>
          <w:b/>
          <w:i/>
          <w:iCs/>
          <w:sz w:val="28"/>
          <w:szCs w:val="28"/>
        </w:rPr>
        <w:t>Задание 20</w:t>
      </w:r>
      <w:r w:rsidR="000443ED" w:rsidRPr="0056019B">
        <w:rPr>
          <w:b/>
          <w:i/>
          <w:iCs/>
          <w:sz w:val="28"/>
          <w:szCs w:val="28"/>
        </w:rPr>
        <w:t>.</w:t>
      </w:r>
    </w:p>
    <w:p w:rsidR="000443ED" w:rsidRPr="00263FF0" w:rsidRDefault="000443ED" w:rsidP="00263FF0">
      <w:pPr>
        <w:shd w:val="clear" w:color="auto" w:fill="FFFFFF"/>
        <w:ind w:firstLine="426"/>
        <w:jc w:val="both"/>
        <w:rPr>
          <w:b/>
          <w:i/>
          <w:iCs/>
          <w:sz w:val="28"/>
          <w:szCs w:val="28"/>
        </w:rPr>
      </w:pPr>
      <w:r w:rsidRPr="002E3BB3">
        <w:rPr>
          <w:i/>
          <w:iCs/>
          <w:sz w:val="28"/>
          <w:szCs w:val="28"/>
        </w:rPr>
        <w:t xml:space="preserve"> </w:t>
      </w:r>
      <w:r w:rsidRPr="002E3BB3">
        <w:rPr>
          <w:sz w:val="28"/>
          <w:szCs w:val="28"/>
        </w:rPr>
        <w:t xml:space="preserve">Вы хотите получить отсрочку оплаты за </w:t>
      </w:r>
      <w:r w:rsidRPr="002E3BB3">
        <w:rPr>
          <w:spacing w:val="-1"/>
          <w:sz w:val="28"/>
          <w:szCs w:val="28"/>
        </w:rPr>
        <w:t xml:space="preserve">общежитие (за учёбу) по уважительной причине. Разработайте </w:t>
      </w:r>
      <w:r w:rsidRPr="002E3BB3">
        <w:rPr>
          <w:sz w:val="28"/>
          <w:szCs w:val="28"/>
        </w:rPr>
        <w:t>схему деловой беседы с деканом (куратором, секретарём деканата) по этому поводу.</w:t>
      </w:r>
    </w:p>
    <w:p w:rsidR="008A4785" w:rsidRPr="002E3BB3" w:rsidRDefault="008A4785" w:rsidP="000443ED">
      <w:pPr>
        <w:shd w:val="clear" w:color="auto" w:fill="FFFFFF"/>
        <w:ind w:firstLine="426"/>
        <w:jc w:val="both"/>
        <w:rPr>
          <w:sz w:val="28"/>
          <w:szCs w:val="28"/>
        </w:rPr>
      </w:pPr>
    </w:p>
    <w:p w:rsidR="0056019B" w:rsidRDefault="000D2791" w:rsidP="000443ED">
      <w:pPr>
        <w:shd w:val="clear" w:color="auto" w:fill="FFFFFF"/>
        <w:ind w:firstLine="426"/>
        <w:jc w:val="both"/>
        <w:rPr>
          <w:b/>
          <w:i/>
          <w:iCs/>
          <w:sz w:val="28"/>
          <w:szCs w:val="28"/>
        </w:rPr>
      </w:pPr>
      <w:r>
        <w:rPr>
          <w:b/>
          <w:i/>
          <w:iCs/>
          <w:sz w:val="28"/>
          <w:szCs w:val="28"/>
        </w:rPr>
        <w:t>Задание 21</w:t>
      </w:r>
      <w:r w:rsidR="000443ED" w:rsidRPr="0056019B">
        <w:rPr>
          <w:b/>
          <w:i/>
          <w:iCs/>
          <w:sz w:val="28"/>
          <w:szCs w:val="28"/>
        </w:rPr>
        <w:t xml:space="preserve">. </w:t>
      </w:r>
    </w:p>
    <w:p w:rsidR="000443ED" w:rsidRDefault="000443ED" w:rsidP="000443ED">
      <w:pPr>
        <w:shd w:val="clear" w:color="auto" w:fill="FFFFFF"/>
        <w:ind w:firstLine="426"/>
        <w:jc w:val="both"/>
        <w:rPr>
          <w:sz w:val="28"/>
          <w:szCs w:val="28"/>
        </w:rPr>
      </w:pPr>
      <w:r w:rsidRPr="002E3BB3">
        <w:rPr>
          <w:sz w:val="28"/>
          <w:szCs w:val="28"/>
        </w:rPr>
        <w:t>Вы совершили правонарушение, которое грозит вам отчислением из вуза. Разработайте схему делового разговора с деканом по этому поводу.</w:t>
      </w:r>
    </w:p>
    <w:p w:rsidR="000D2791" w:rsidRPr="002E3BB3" w:rsidRDefault="000D2791" w:rsidP="000443ED">
      <w:pPr>
        <w:shd w:val="clear" w:color="auto" w:fill="FFFFFF"/>
        <w:ind w:firstLine="426"/>
        <w:jc w:val="both"/>
        <w:rPr>
          <w:sz w:val="28"/>
          <w:szCs w:val="28"/>
        </w:rPr>
      </w:pPr>
    </w:p>
    <w:p w:rsidR="000D2791" w:rsidRDefault="000D2791" w:rsidP="000443ED">
      <w:pPr>
        <w:shd w:val="clear" w:color="auto" w:fill="FFFFFF"/>
        <w:ind w:firstLine="426"/>
        <w:jc w:val="both"/>
        <w:rPr>
          <w:i/>
          <w:iCs/>
          <w:spacing w:val="-3"/>
          <w:sz w:val="28"/>
          <w:szCs w:val="28"/>
        </w:rPr>
      </w:pPr>
      <w:r>
        <w:rPr>
          <w:b/>
          <w:i/>
          <w:iCs/>
          <w:spacing w:val="-3"/>
          <w:sz w:val="28"/>
          <w:szCs w:val="28"/>
        </w:rPr>
        <w:t>Задание 22</w:t>
      </w:r>
      <w:r w:rsidR="000443ED" w:rsidRPr="0056019B">
        <w:rPr>
          <w:b/>
          <w:i/>
          <w:iCs/>
          <w:spacing w:val="-3"/>
          <w:sz w:val="28"/>
          <w:szCs w:val="28"/>
        </w:rPr>
        <w:t>.</w:t>
      </w:r>
      <w:r w:rsidR="000443ED" w:rsidRPr="002E3BB3">
        <w:rPr>
          <w:i/>
          <w:iCs/>
          <w:spacing w:val="-3"/>
          <w:sz w:val="28"/>
          <w:szCs w:val="28"/>
        </w:rPr>
        <w:t xml:space="preserve"> </w:t>
      </w:r>
    </w:p>
    <w:p w:rsidR="000443ED" w:rsidRDefault="000443ED" w:rsidP="000443ED">
      <w:pPr>
        <w:shd w:val="clear" w:color="auto" w:fill="FFFFFF"/>
        <w:ind w:firstLine="426"/>
        <w:jc w:val="both"/>
        <w:rPr>
          <w:sz w:val="28"/>
          <w:szCs w:val="28"/>
        </w:rPr>
      </w:pPr>
      <w:r w:rsidRPr="002E3BB3">
        <w:rPr>
          <w:spacing w:val="-3"/>
          <w:sz w:val="28"/>
          <w:szCs w:val="28"/>
        </w:rPr>
        <w:t xml:space="preserve">Ваш друг- совершил неблаговидный поступок и </w:t>
      </w:r>
      <w:r w:rsidRPr="002E3BB3">
        <w:rPr>
          <w:sz w:val="28"/>
          <w:szCs w:val="28"/>
        </w:rPr>
        <w:t>должен быть строго наказан. Разработайте схему деловой беседы с деканом (куратором), цель которой максимально смягчить наказание.</w:t>
      </w:r>
    </w:p>
    <w:p w:rsidR="008A4785" w:rsidRPr="002E3BB3" w:rsidRDefault="008A4785" w:rsidP="000443ED">
      <w:pPr>
        <w:shd w:val="clear" w:color="auto" w:fill="FFFFFF"/>
        <w:ind w:firstLine="426"/>
        <w:jc w:val="both"/>
        <w:rPr>
          <w:sz w:val="28"/>
          <w:szCs w:val="28"/>
        </w:rPr>
      </w:pPr>
    </w:p>
    <w:p w:rsidR="00A85CAD" w:rsidRDefault="00A85CAD" w:rsidP="00B1745A">
      <w:pPr>
        <w:shd w:val="clear" w:color="auto" w:fill="FFFFFF"/>
        <w:ind w:firstLine="426"/>
        <w:jc w:val="both"/>
        <w:rPr>
          <w:i/>
          <w:iCs/>
          <w:sz w:val="28"/>
          <w:szCs w:val="28"/>
        </w:rPr>
      </w:pPr>
      <w:r>
        <w:rPr>
          <w:b/>
          <w:i/>
          <w:iCs/>
          <w:sz w:val="28"/>
          <w:szCs w:val="28"/>
        </w:rPr>
        <w:t>Задание 23</w:t>
      </w:r>
      <w:r w:rsidR="00B1745A" w:rsidRPr="00A85CAD">
        <w:rPr>
          <w:b/>
          <w:i/>
          <w:iCs/>
          <w:sz w:val="28"/>
          <w:szCs w:val="28"/>
        </w:rPr>
        <w:t>.</w:t>
      </w:r>
      <w:r w:rsidR="00B1745A" w:rsidRPr="002E3BB3">
        <w:rPr>
          <w:i/>
          <w:iCs/>
          <w:sz w:val="28"/>
          <w:szCs w:val="28"/>
        </w:rPr>
        <w:t xml:space="preserve"> </w:t>
      </w:r>
    </w:p>
    <w:p w:rsidR="00B1745A" w:rsidRDefault="00B1745A" w:rsidP="00B1745A">
      <w:pPr>
        <w:shd w:val="clear" w:color="auto" w:fill="FFFFFF"/>
        <w:ind w:firstLine="426"/>
        <w:jc w:val="both"/>
        <w:rPr>
          <w:sz w:val="28"/>
          <w:szCs w:val="28"/>
        </w:rPr>
      </w:pPr>
      <w:r w:rsidRPr="002E3BB3">
        <w:rPr>
          <w:sz w:val="28"/>
          <w:szCs w:val="28"/>
        </w:rPr>
        <w:t>Прочитайте текст. На какие невербальные элементы следует о</w:t>
      </w:r>
      <w:r w:rsidR="008A4785">
        <w:rPr>
          <w:sz w:val="28"/>
          <w:szCs w:val="28"/>
        </w:rPr>
        <w:t>бращать внимание во</w:t>
      </w:r>
      <w:r w:rsidRPr="002E3BB3">
        <w:rPr>
          <w:sz w:val="28"/>
          <w:szCs w:val="28"/>
        </w:rPr>
        <w:t xml:space="preserve"> время общения?</w:t>
      </w:r>
    </w:p>
    <w:p w:rsidR="00A85CAD" w:rsidRPr="002E3BB3" w:rsidRDefault="00A85CAD" w:rsidP="00B1745A">
      <w:pPr>
        <w:shd w:val="clear" w:color="auto" w:fill="FFFFFF"/>
        <w:ind w:firstLine="426"/>
        <w:jc w:val="both"/>
        <w:rPr>
          <w:sz w:val="28"/>
          <w:szCs w:val="28"/>
        </w:rPr>
      </w:pPr>
    </w:p>
    <w:p w:rsidR="00B1745A" w:rsidRPr="002E3BB3" w:rsidRDefault="00B1745A" w:rsidP="00B1745A">
      <w:pPr>
        <w:shd w:val="clear" w:color="auto" w:fill="FFFFFF"/>
        <w:ind w:firstLine="426"/>
        <w:jc w:val="both"/>
        <w:rPr>
          <w:sz w:val="28"/>
          <w:szCs w:val="28"/>
        </w:rPr>
      </w:pPr>
      <w:r w:rsidRPr="002E3BB3">
        <w:rPr>
          <w:spacing w:val="-1"/>
          <w:sz w:val="28"/>
          <w:szCs w:val="28"/>
        </w:rPr>
        <w:t xml:space="preserve">Эффективность общения определяется не только степенью понимания слов собеседника, но и умением правильно оценить </w:t>
      </w:r>
      <w:r w:rsidRPr="002E3BB3">
        <w:rPr>
          <w:sz w:val="28"/>
          <w:szCs w:val="28"/>
        </w:rPr>
        <w:t xml:space="preserve">поведение участников общения, их мимику, жесты, движения, позу, направленность взгляда, то есть понять язык невербального (вербальный — «словесный, устный») общения. </w:t>
      </w:r>
      <w:r w:rsidRPr="002E3BB3">
        <w:rPr>
          <w:spacing w:val="-1"/>
          <w:sz w:val="28"/>
          <w:szCs w:val="28"/>
        </w:rPr>
        <w:t xml:space="preserve">Этот язык позволяет говорящему полнее выразить свои чувства, </w:t>
      </w:r>
      <w:r w:rsidRPr="002E3BB3">
        <w:rPr>
          <w:sz w:val="28"/>
          <w:szCs w:val="28"/>
        </w:rPr>
        <w:t>показывает, насколько участники диалога владеют собой, как они в действительности относятся друг к другу</w:t>
      </w:r>
    </w:p>
    <w:p w:rsidR="00B1745A" w:rsidRDefault="00B1745A" w:rsidP="00A41255">
      <w:pPr>
        <w:shd w:val="clear" w:color="auto" w:fill="FFFFFF"/>
        <w:ind w:firstLine="426"/>
        <w:jc w:val="both"/>
        <w:rPr>
          <w:sz w:val="28"/>
          <w:szCs w:val="28"/>
        </w:rPr>
      </w:pPr>
      <w:r w:rsidRPr="002E3BB3">
        <w:rPr>
          <w:spacing w:val="-1"/>
          <w:sz w:val="28"/>
          <w:szCs w:val="28"/>
        </w:rPr>
        <w:t xml:space="preserve">Встретишь, к примеру, надменный и насмешливый взгляд, </w:t>
      </w:r>
      <w:r w:rsidRPr="002E3BB3">
        <w:rPr>
          <w:sz w:val="28"/>
          <w:szCs w:val="28"/>
        </w:rPr>
        <w:t xml:space="preserve">сразу осечёшься, слово застрянет в горле. А если на лице </w:t>
      </w:r>
      <w:r w:rsidRPr="002E3BB3">
        <w:rPr>
          <w:spacing w:val="-1"/>
          <w:sz w:val="28"/>
          <w:szCs w:val="28"/>
        </w:rPr>
        <w:t xml:space="preserve">собеседника ещё и презрительная улыбочка, то уже никак не захочешь изливать душу, делиться сокровенным. Другое дело взгляд сочувствующий, поощряющий, заинтересованный. Он </w:t>
      </w:r>
      <w:r w:rsidRPr="002E3BB3">
        <w:rPr>
          <w:spacing w:val="-2"/>
          <w:sz w:val="28"/>
          <w:szCs w:val="28"/>
        </w:rPr>
        <w:t xml:space="preserve">внушает доверие, располагает к откровенному разговору. Ваш </w:t>
      </w:r>
      <w:r w:rsidRPr="002E3BB3">
        <w:rPr>
          <w:sz w:val="28"/>
          <w:szCs w:val="28"/>
        </w:rPr>
        <w:t xml:space="preserve">собеседник безнадёжно махнул рукой, отвёл взгляд в сторону, и вы понимаете без слов, что он не вериг вам, считает создавшееся положение безнадёжным. И как ни стараются отдельные люди контролировать своё поведение, следить за мимикой и жестами, удаётся это не всегда. Невербальное общение «выдаёт» собеседников, ставит порой </w:t>
      </w:r>
      <w:r w:rsidRPr="002E3BB3">
        <w:rPr>
          <w:spacing w:val="-1"/>
          <w:sz w:val="28"/>
          <w:szCs w:val="28"/>
        </w:rPr>
        <w:t xml:space="preserve">под сомнение то, что было сказано, обнажает их истинное лицо. </w:t>
      </w:r>
      <w:r w:rsidRPr="002E3BB3">
        <w:rPr>
          <w:sz w:val="28"/>
          <w:szCs w:val="28"/>
        </w:rPr>
        <w:t>Поэтому надо учиться понимать этот язык.</w:t>
      </w:r>
    </w:p>
    <w:p w:rsidR="008A4785" w:rsidRPr="002E3BB3" w:rsidRDefault="008A4785" w:rsidP="00A41255">
      <w:pPr>
        <w:shd w:val="clear" w:color="auto" w:fill="FFFFFF"/>
        <w:ind w:firstLine="426"/>
        <w:jc w:val="both"/>
        <w:rPr>
          <w:sz w:val="28"/>
          <w:szCs w:val="28"/>
        </w:rPr>
      </w:pPr>
    </w:p>
    <w:p w:rsidR="00457DD1" w:rsidRPr="002E3BB3" w:rsidRDefault="00457DD1" w:rsidP="00A41255">
      <w:pPr>
        <w:ind w:firstLine="426"/>
        <w:jc w:val="both"/>
        <w:rPr>
          <w:sz w:val="28"/>
          <w:szCs w:val="28"/>
        </w:rPr>
      </w:pPr>
    </w:p>
    <w:p w:rsidR="00A85CAD" w:rsidRDefault="00A85CAD" w:rsidP="00A41255">
      <w:pPr>
        <w:shd w:val="clear" w:color="auto" w:fill="FFFFFF"/>
        <w:ind w:firstLine="426"/>
        <w:jc w:val="both"/>
        <w:rPr>
          <w:i/>
          <w:iCs/>
          <w:sz w:val="28"/>
          <w:szCs w:val="28"/>
        </w:rPr>
      </w:pPr>
      <w:r>
        <w:rPr>
          <w:b/>
          <w:i/>
          <w:iCs/>
          <w:sz w:val="28"/>
          <w:szCs w:val="28"/>
        </w:rPr>
        <w:t>Задание 24</w:t>
      </w:r>
      <w:r w:rsidR="00ED3DB2" w:rsidRPr="00A85CAD">
        <w:rPr>
          <w:b/>
          <w:i/>
          <w:iCs/>
          <w:sz w:val="28"/>
          <w:szCs w:val="28"/>
        </w:rPr>
        <w:t>.</w:t>
      </w:r>
      <w:r w:rsidR="00ED3DB2" w:rsidRPr="002E3BB3">
        <w:rPr>
          <w:i/>
          <w:iCs/>
          <w:sz w:val="28"/>
          <w:szCs w:val="28"/>
        </w:rPr>
        <w:t xml:space="preserve"> </w:t>
      </w:r>
    </w:p>
    <w:p w:rsidR="00457DD1" w:rsidRPr="002E3BB3" w:rsidRDefault="00ED3DB2" w:rsidP="00A41255">
      <w:pPr>
        <w:shd w:val="clear" w:color="auto" w:fill="FFFFFF"/>
        <w:ind w:firstLine="426"/>
        <w:jc w:val="both"/>
        <w:rPr>
          <w:sz w:val="28"/>
          <w:szCs w:val="28"/>
        </w:rPr>
      </w:pPr>
      <w:r w:rsidRPr="002E3BB3">
        <w:rPr>
          <w:sz w:val="28"/>
          <w:szCs w:val="28"/>
        </w:rPr>
        <w:t>Ознакомьтесь с текстом.</w:t>
      </w:r>
    </w:p>
    <w:p w:rsidR="00ED3DB2" w:rsidRPr="002E3BB3" w:rsidRDefault="00ED3DB2" w:rsidP="00A41255">
      <w:pPr>
        <w:shd w:val="clear" w:color="auto" w:fill="FFFFFF"/>
        <w:ind w:firstLine="426"/>
        <w:jc w:val="both"/>
        <w:rPr>
          <w:sz w:val="28"/>
          <w:szCs w:val="28"/>
        </w:rPr>
      </w:pPr>
      <w:r w:rsidRPr="002E3BB3">
        <w:rPr>
          <w:sz w:val="28"/>
          <w:szCs w:val="28"/>
        </w:rPr>
        <w:t>ОСНОВНЫЕ МАКСИМЫ ТЕЛЕФОННОГО ОБЩЕНИЯ</w:t>
      </w:r>
    </w:p>
    <w:p w:rsidR="00ED3DB2" w:rsidRPr="002E3BB3" w:rsidRDefault="00ED3DB2" w:rsidP="00A41255">
      <w:pPr>
        <w:shd w:val="clear" w:color="auto" w:fill="FFFFFF"/>
        <w:tabs>
          <w:tab w:val="left" w:pos="456"/>
        </w:tabs>
        <w:ind w:firstLine="426"/>
        <w:jc w:val="both"/>
        <w:rPr>
          <w:sz w:val="28"/>
          <w:szCs w:val="28"/>
        </w:rPr>
      </w:pPr>
      <w:r w:rsidRPr="002E3BB3">
        <w:rPr>
          <w:spacing w:val="-21"/>
          <w:sz w:val="28"/>
          <w:szCs w:val="28"/>
        </w:rPr>
        <w:t>1.</w:t>
      </w:r>
      <w:r w:rsidRPr="002E3BB3">
        <w:rPr>
          <w:sz w:val="28"/>
          <w:szCs w:val="28"/>
        </w:rPr>
        <w:tab/>
        <w:t>Быть готовым к любому типу телефонного звонка.</w:t>
      </w:r>
    </w:p>
    <w:p w:rsidR="00ED3DB2" w:rsidRPr="002E3BB3" w:rsidRDefault="00ED3DB2" w:rsidP="00A41255">
      <w:pPr>
        <w:shd w:val="clear" w:color="auto" w:fill="FFFFFF"/>
        <w:tabs>
          <w:tab w:val="left" w:pos="442"/>
        </w:tabs>
        <w:ind w:firstLine="426"/>
        <w:jc w:val="both"/>
        <w:rPr>
          <w:sz w:val="28"/>
          <w:szCs w:val="28"/>
        </w:rPr>
      </w:pPr>
      <w:r w:rsidRPr="002E3BB3">
        <w:rPr>
          <w:spacing w:val="-5"/>
          <w:sz w:val="28"/>
          <w:szCs w:val="28"/>
        </w:rPr>
        <w:t>2.</w:t>
      </w:r>
      <w:r w:rsidRPr="002E3BB3">
        <w:rPr>
          <w:sz w:val="28"/>
          <w:szCs w:val="28"/>
        </w:rPr>
        <w:tab/>
        <w:t>Быстро обслуживать вызов и не заставлять ждать</w:t>
      </w:r>
      <w:r w:rsidRPr="002E3BB3">
        <w:rPr>
          <w:sz w:val="28"/>
          <w:szCs w:val="28"/>
        </w:rPr>
        <w:br/>
        <w:t>собеседника.</w:t>
      </w:r>
    </w:p>
    <w:p w:rsidR="00ED3DB2" w:rsidRPr="002E3BB3" w:rsidRDefault="00ED3DB2" w:rsidP="00A41255">
      <w:pPr>
        <w:shd w:val="clear" w:color="auto" w:fill="FFFFFF"/>
        <w:tabs>
          <w:tab w:val="left" w:pos="293"/>
        </w:tabs>
        <w:ind w:firstLine="426"/>
        <w:jc w:val="both"/>
        <w:rPr>
          <w:sz w:val="28"/>
          <w:szCs w:val="28"/>
        </w:rPr>
      </w:pPr>
      <w:r w:rsidRPr="002E3BB3">
        <w:rPr>
          <w:spacing w:val="-8"/>
          <w:sz w:val="28"/>
          <w:szCs w:val="28"/>
        </w:rPr>
        <w:t>3.</w:t>
      </w:r>
      <w:r w:rsidRPr="002E3BB3">
        <w:rPr>
          <w:sz w:val="28"/>
          <w:szCs w:val="28"/>
        </w:rPr>
        <w:tab/>
        <w:t>Сердечно приветствовать, представиться ("улыбка слышна"),</w:t>
      </w:r>
      <w:r w:rsidRPr="002E3BB3">
        <w:rPr>
          <w:sz w:val="28"/>
          <w:szCs w:val="28"/>
        </w:rPr>
        <w:br/>
        <w:t>говорить медленно и ясно, быть уверенным, что собеседник</w:t>
      </w:r>
      <w:r w:rsidRPr="002E3BB3">
        <w:rPr>
          <w:sz w:val="28"/>
          <w:szCs w:val="28"/>
        </w:rPr>
        <w:br/>
        <w:t>слышит и прекрасно понимает.</w:t>
      </w:r>
    </w:p>
    <w:p w:rsidR="00ED3DB2" w:rsidRPr="002E3BB3" w:rsidRDefault="00ED3DB2" w:rsidP="00A41255">
      <w:pPr>
        <w:shd w:val="clear" w:color="auto" w:fill="FFFFFF"/>
        <w:tabs>
          <w:tab w:val="left" w:pos="509"/>
        </w:tabs>
        <w:ind w:firstLine="426"/>
        <w:jc w:val="both"/>
        <w:rPr>
          <w:sz w:val="28"/>
          <w:szCs w:val="28"/>
        </w:rPr>
      </w:pPr>
      <w:r w:rsidRPr="002E3BB3">
        <w:rPr>
          <w:spacing w:val="-4"/>
          <w:sz w:val="28"/>
          <w:szCs w:val="28"/>
        </w:rPr>
        <w:lastRenderedPageBreak/>
        <w:t>4.</w:t>
      </w:r>
      <w:r w:rsidRPr="002E3BB3">
        <w:rPr>
          <w:sz w:val="28"/>
          <w:szCs w:val="28"/>
        </w:rPr>
        <w:tab/>
        <w:t>Внимательно выслушать проблему собеседника. Не</w:t>
      </w:r>
      <w:r w:rsidRPr="002E3BB3">
        <w:rPr>
          <w:sz w:val="28"/>
          <w:szCs w:val="28"/>
        </w:rPr>
        <w:br/>
        <w:t>перебивая, концентрироваться на ею словах, поддерживать его</w:t>
      </w:r>
      <w:r w:rsidRPr="002E3BB3">
        <w:rPr>
          <w:sz w:val="28"/>
          <w:szCs w:val="28"/>
        </w:rPr>
        <w:br/>
        <w:t>речь и записывать, чтобы не заставлять его повторять.</w:t>
      </w:r>
    </w:p>
    <w:p w:rsidR="00340411" w:rsidRPr="002E3BB3" w:rsidRDefault="00340411" w:rsidP="00A41255">
      <w:pPr>
        <w:shd w:val="clear" w:color="auto" w:fill="FFFFFF"/>
        <w:ind w:firstLine="426"/>
        <w:jc w:val="both"/>
        <w:rPr>
          <w:sz w:val="28"/>
          <w:szCs w:val="28"/>
        </w:rPr>
      </w:pPr>
      <w:r w:rsidRPr="002E3BB3">
        <w:rPr>
          <w:sz w:val="28"/>
          <w:szCs w:val="28"/>
        </w:rPr>
        <w:t>5. Важно знать проблемы партнёра. Для этой цели необходимо задавать нужные вопросы и никогда не делать предположений. 6.   Отвечать   без   "заражения"   агрессивностью   или   нервным состоянием собеседника. Напротив,  необходимо передать ему уверенность, сердечность и спокойствие.</w:t>
      </w:r>
    </w:p>
    <w:p w:rsidR="00340411" w:rsidRPr="002E3BB3" w:rsidRDefault="00340411" w:rsidP="00A41255">
      <w:pPr>
        <w:shd w:val="clear" w:color="auto" w:fill="FFFFFF"/>
        <w:ind w:firstLine="426"/>
        <w:jc w:val="both"/>
        <w:rPr>
          <w:sz w:val="28"/>
          <w:szCs w:val="28"/>
        </w:rPr>
      </w:pPr>
      <w:r w:rsidRPr="002E3BB3">
        <w:rPr>
          <w:sz w:val="28"/>
          <w:szCs w:val="28"/>
        </w:rPr>
        <w:t>7. Найти лучшее решение и сообщить об этом партнёру, заставить почувствовать ваше искреннее желание помочь ему.</w:t>
      </w:r>
    </w:p>
    <w:p w:rsidR="00340411" w:rsidRPr="002E3BB3" w:rsidRDefault="00340411" w:rsidP="00A41255">
      <w:pPr>
        <w:shd w:val="clear" w:color="auto" w:fill="FFFFFF"/>
        <w:ind w:firstLine="426"/>
        <w:jc w:val="both"/>
        <w:rPr>
          <w:sz w:val="28"/>
          <w:szCs w:val="28"/>
        </w:rPr>
      </w:pPr>
      <w:r w:rsidRPr="002E3BB3">
        <w:rPr>
          <w:sz w:val="28"/>
          <w:szCs w:val="28"/>
        </w:rPr>
        <w:t>8. Не заставлять ожидать собеседника на линии связи, если же возникает в этом необходимость, то пауза должна быть короткой и с указанием причины, почему возникло такое ожидание.</w:t>
      </w:r>
    </w:p>
    <w:p w:rsidR="00340411" w:rsidRPr="002E3BB3" w:rsidRDefault="00340411" w:rsidP="00A41255">
      <w:pPr>
        <w:shd w:val="clear" w:color="auto" w:fill="FFFFFF"/>
        <w:ind w:firstLine="426"/>
        <w:jc w:val="both"/>
        <w:rPr>
          <w:sz w:val="28"/>
          <w:szCs w:val="28"/>
        </w:rPr>
      </w:pPr>
      <w:r w:rsidRPr="002E3BB3">
        <w:rPr>
          <w:sz w:val="28"/>
          <w:szCs w:val="28"/>
        </w:rPr>
        <w:t xml:space="preserve">9. Избегать обсуждения рекламаций и замечаний, не умалять и </w:t>
      </w:r>
      <w:r w:rsidRPr="002E3BB3">
        <w:rPr>
          <w:spacing w:val="-1"/>
          <w:sz w:val="28"/>
          <w:szCs w:val="28"/>
        </w:rPr>
        <w:t xml:space="preserve">не игнорировать их, считать, что это важно для собеседника и </w:t>
      </w:r>
      <w:r w:rsidRPr="002E3BB3">
        <w:rPr>
          <w:sz w:val="28"/>
          <w:szCs w:val="28"/>
        </w:rPr>
        <w:t>помогать ему их разрешать.</w:t>
      </w:r>
    </w:p>
    <w:p w:rsidR="00340411" w:rsidRPr="002E3BB3" w:rsidRDefault="00340411" w:rsidP="00340411">
      <w:pPr>
        <w:shd w:val="clear" w:color="auto" w:fill="FFFFFF"/>
        <w:ind w:firstLine="426"/>
        <w:jc w:val="both"/>
        <w:rPr>
          <w:sz w:val="28"/>
          <w:szCs w:val="28"/>
        </w:rPr>
      </w:pPr>
      <w:r w:rsidRPr="002E3BB3">
        <w:rPr>
          <w:sz w:val="28"/>
          <w:szCs w:val="28"/>
        </w:rPr>
        <w:t xml:space="preserve">10. Всегда проверять сообщаемые данные. Прежде чем </w:t>
      </w:r>
      <w:r w:rsidRPr="002E3BB3">
        <w:rPr>
          <w:spacing w:val="-1"/>
          <w:sz w:val="28"/>
          <w:szCs w:val="28"/>
        </w:rPr>
        <w:t xml:space="preserve">распрощаться, вновь подтвердить принятое с вашим партнёром </w:t>
      </w:r>
      <w:r w:rsidRPr="002E3BB3">
        <w:rPr>
          <w:sz w:val="28"/>
          <w:szCs w:val="28"/>
        </w:rPr>
        <w:t>соглашение. Если соглашение принято, всегда сердечно желать дальнейшего сотрудничества.</w:t>
      </w:r>
    </w:p>
    <w:p w:rsidR="00340411" w:rsidRPr="002E3BB3" w:rsidRDefault="00340411" w:rsidP="00340411">
      <w:pPr>
        <w:shd w:val="clear" w:color="auto" w:fill="FFFFFF"/>
        <w:tabs>
          <w:tab w:val="left" w:pos="413"/>
        </w:tabs>
        <w:ind w:firstLine="426"/>
        <w:jc w:val="both"/>
        <w:rPr>
          <w:sz w:val="28"/>
          <w:szCs w:val="28"/>
        </w:rPr>
      </w:pPr>
      <w:r w:rsidRPr="002E3BB3">
        <w:rPr>
          <w:spacing w:val="-14"/>
          <w:sz w:val="28"/>
          <w:szCs w:val="28"/>
        </w:rPr>
        <w:t>1</w:t>
      </w:r>
      <w:r w:rsidRPr="002E3BB3">
        <w:rPr>
          <w:spacing w:val="-1"/>
          <w:sz w:val="28"/>
          <w:szCs w:val="28"/>
        </w:rPr>
        <w:t>По возможности не прибегать к услугам телефона, когда</w:t>
      </w:r>
      <w:r w:rsidRPr="002E3BB3">
        <w:rPr>
          <w:spacing w:val="-1"/>
          <w:sz w:val="28"/>
          <w:szCs w:val="28"/>
        </w:rPr>
        <w:br/>
      </w:r>
      <w:r w:rsidRPr="002E3BB3">
        <w:rPr>
          <w:sz w:val="28"/>
          <w:szCs w:val="28"/>
        </w:rPr>
        <w:t>необходимо поздравить с днём рождения партнёра пожилого</w:t>
      </w:r>
      <w:r w:rsidRPr="002E3BB3">
        <w:rPr>
          <w:sz w:val="28"/>
          <w:szCs w:val="28"/>
        </w:rPr>
        <w:br/>
      </w:r>
      <w:r w:rsidRPr="002E3BB3">
        <w:rPr>
          <w:spacing w:val="-1"/>
          <w:sz w:val="28"/>
          <w:szCs w:val="28"/>
        </w:rPr>
        <w:t>возраста, выразить соболезнование, пригласить своих партнёров</w:t>
      </w:r>
      <w:r w:rsidRPr="002E3BB3">
        <w:rPr>
          <w:spacing w:val="-1"/>
          <w:sz w:val="28"/>
          <w:szCs w:val="28"/>
        </w:rPr>
        <w:br/>
      </w:r>
      <w:r w:rsidRPr="002E3BB3">
        <w:rPr>
          <w:sz w:val="28"/>
          <w:szCs w:val="28"/>
        </w:rPr>
        <w:t>преклонного возраста на торжественное мероприятие, приём,</w:t>
      </w:r>
      <w:r w:rsidRPr="002E3BB3">
        <w:rPr>
          <w:sz w:val="28"/>
          <w:szCs w:val="28"/>
        </w:rPr>
        <w:br/>
        <w:t>пресс-конференцию. Это нужно делать лично.</w:t>
      </w:r>
    </w:p>
    <w:p w:rsidR="00340411" w:rsidRPr="002E3BB3" w:rsidRDefault="00340411" w:rsidP="00340411">
      <w:pPr>
        <w:shd w:val="clear" w:color="auto" w:fill="FFFFFF"/>
        <w:tabs>
          <w:tab w:val="left" w:pos="480"/>
        </w:tabs>
        <w:ind w:firstLine="426"/>
        <w:jc w:val="both"/>
        <w:rPr>
          <w:sz w:val="28"/>
          <w:szCs w:val="28"/>
        </w:rPr>
      </w:pPr>
      <w:r w:rsidRPr="002E3BB3">
        <w:rPr>
          <w:spacing w:val="-15"/>
          <w:sz w:val="28"/>
          <w:szCs w:val="28"/>
        </w:rPr>
        <w:t>12.</w:t>
      </w:r>
      <w:r w:rsidRPr="002E3BB3">
        <w:rPr>
          <w:sz w:val="28"/>
          <w:szCs w:val="28"/>
        </w:rPr>
        <w:tab/>
        <w:t>Проинформировать (через секретаря или во время</w:t>
      </w:r>
      <w:r w:rsidRPr="002E3BB3">
        <w:rPr>
          <w:sz w:val="28"/>
          <w:szCs w:val="28"/>
        </w:rPr>
        <w:br/>
        <w:t>переговоров) всех своих потенциальных абонентов, с которыми</w:t>
      </w:r>
      <w:r w:rsidRPr="002E3BB3">
        <w:rPr>
          <w:sz w:val="28"/>
          <w:szCs w:val="28"/>
        </w:rPr>
        <w:br/>
        <w:t>вы постоянно имеете дело, о том, когда не следует звонить и</w:t>
      </w:r>
      <w:r w:rsidRPr="002E3BB3">
        <w:rPr>
          <w:sz w:val="28"/>
          <w:szCs w:val="28"/>
        </w:rPr>
        <w:br/>
        <w:t>когда лучше всего прибегать к телефонному.</w:t>
      </w:r>
    </w:p>
    <w:p w:rsidR="00340411" w:rsidRPr="002E3BB3" w:rsidRDefault="00340411" w:rsidP="00340411">
      <w:pPr>
        <w:shd w:val="clear" w:color="auto" w:fill="FFFFFF"/>
        <w:tabs>
          <w:tab w:val="left" w:pos="341"/>
        </w:tabs>
        <w:ind w:firstLine="426"/>
        <w:jc w:val="both"/>
        <w:rPr>
          <w:sz w:val="28"/>
          <w:szCs w:val="28"/>
        </w:rPr>
      </w:pPr>
      <w:r w:rsidRPr="002E3BB3">
        <w:rPr>
          <w:spacing w:val="-13"/>
          <w:sz w:val="28"/>
          <w:szCs w:val="28"/>
        </w:rPr>
        <w:t>13.</w:t>
      </w:r>
      <w:r w:rsidRPr="002E3BB3">
        <w:rPr>
          <w:sz w:val="28"/>
          <w:szCs w:val="28"/>
        </w:rPr>
        <w:tab/>
        <w:t xml:space="preserve">Не позволять своему секретарю использовать формулы </w:t>
      </w:r>
      <w:r w:rsidRPr="002E3BB3">
        <w:rPr>
          <w:i/>
          <w:iCs/>
          <w:sz w:val="28"/>
          <w:szCs w:val="28"/>
        </w:rPr>
        <w:t>"Он</w:t>
      </w:r>
      <w:r w:rsidRPr="002E3BB3">
        <w:rPr>
          <w:i/>
          <w:iCs/>
          <w:sz w:val="28"/>
          <w:szCs w:val="28"/>
        </w:rPr>
        <w:br/>
        <w:t>на важном совещании", "не хочет, чтобы его беспокоили", "у</w:t>
      </w:r>
      <w:r w:rsidRPr="002E3BB3">
        <w:rPr>
          <w:i/>
          <w:iCs/>
          <w:sz w:val="28"/>
          <w:szCs w:val="28"/>
        </w:rPr>
        <w:br/>
        <w:t xml:space="preserve">него важный клиент" </w:t>
      </w:r>
      <w:r w:rsidRPr="002E3BB3">
        <w:rPr>
          <w:sz w:val="28"/>
          <w:szCs w:val="28"/>
        </w:rPr>
        <w:t>и под. Извиняясь, следует употреблять</w:t>
      </w:r>
      <w:r w:rsidRPr="002E3BB3">
        <w:rPr>
          <w:sz w:val="28"/>
          <w:szCs w:val="28"/>
        </w:rPr>
        <w:br/>
        <w:t xml:space="preserve">такие необязывающие фразы, как </w:t>
      </w:r>
      <w:r w:rsidRPr="002E3BB3">
        <w:rPr>
          <w:i/>
          <w:iCs/>
          <w:sz w:val="28"/>
          <w:szCs w:val="28"/>
        </w:rPr>
        <w:t>"Его в настоящее время нет</w:t>
      </w:r>
      <w:r w:rsidRPr="002E3BB3">
        <w:rPr>
          <w:i/>
          <w:iCs/>
          <w:sz w:val="28"/>
          <w:szCs w:val="28"/>
        </w:rPr>
        <w:br/>
      </w:r>
      <w:r w:rsidRPr="002E3BB3">
        <w:rPr>
          <w:i/>
          <w:iCs/>
          <w:spacing w:val="-1"/>
          <w:sz w:val="28"/>
          <w:szCs w:val="28"/>
        </w:rPr>
        <w:t>на месте, он будет в 14 часов. Не могли бы вы позвонить в это</w:t>
      </w:r>
      <w:r w:rsidRPr="002E3BB3">
        <w:rPr>
          <w:i/>
          <w:iCs/>
          <w:spacing w:val="-1"/>
          <w:sz w:val="28"/>
          <w:szCs w:val="28"/>
        </w:rPr>
        <w:br/>
      </w:r>
      <w:r w:rsidRPr="002E3BB3">
        <w:rPr>
          <w:i/>
          <w:iCs/>
          <w:sz w:val="28"/>
          <w:szCs w:val="28"/>
        </w:rPr>
        <w:t>время?", "В настоящее время у директора важный разговор,</w:t>
      </w:r>
      <w:r w:rsidRPr="002E3BB3">
        <w:rPr>
          <w:i/>
          <w:iCs/>
          <w:sz w:val="28"/>
          <w:szCs w:val="28"/>
        </w:rPr>
        <w:br/>
        <w:t xml:space="preserve">должна ли я его прервать? " </w:t>
      </w:r>
      <w:r w:rsidRPr="002E3BB3">
        <w:rPr>
          <w:sz w:val="28"/>
          <w:szCs w:val="28"/>
        </w:rPr>
        <w:t>и под.</w:t>
      </w:r>
    </w:p>
    <w:p w:rsidR="00182B4F" w:rsidRDefault="00340411" w:rsidP="00182B4F">
      <w:pPr>
        <w:shd w:val="clear" w:color="auto" w:fill="FFFFFF"/>
        <w:ind w:firstLine="426"/>
        <w:jc w:val="both"/>
        <w:rPr>
          <w:sz w:val="28"/>
          <w:szCs w:val="28"/>
        </w:rPr>
      </w:pPr>
      <w:r w:rsidRPr="002E3BB3">
        <w:rPr>
          <w:spacing w:val="-2"/>
          <w:sz w:val="28"/>
          <w:szCs w:val="28"/>
        </w:rPr>
        <w:t xml:space="preserve">14. Помнить, </w:t>
      </w:r>
      <w:r w:rsidRPr="002E3BB3">
        <w:rPr>
          <w:sz w:val="28"/>
          <w:szCs w:val="28"/>
        </w:rPr>
        <w:t>что</w:t>
      </w:r>
      <w:r w:rsidRPr="002E3BB3">
        <w:rPr>
          <w:spacing w:val="-2"/>
          <w:sz w:val="28"/>
          <w:szCs w:val="28"/>
        </w:rPr>
        <w:t xml:space="preserve"> если телефон механически отключился, то </w:t>
      </w:r>
      <w:r w:rsidRPr="002E3BB3">
        <w:rPr>
          <w:spacing w:val="-1"/>
          <w:sz w:val="28"/>
          <w:szCs w:val="28"/>
        </w:rPr>
        <w:t xml:space="preserve">перезванивает тот, кто был инициатором беседы. Заканчивает </w:t>
      </w:r>
      <w:r w:rsidRPr="002E3BB3">
        <w:rPr>
          <w:sz w:val="28"/>
          <w:szCs w:val="28"/>
        </w:rPr>
        <w:t xml:space="preserve">разговор тоже инициатор. Если на пятый-шестой сигнал абонент не отвечает, инициатор разговора вешает трубку. </w:t>
      </w:r>
    </w:p>
    <w:p w:rsidR="00182B4F" w:rsidRDefault="00340411" w:rsidP="00584EF9">
      <w:pPr>
        <w:shd w:val="clear" w:color="auto" w:fill="FFFFFF"/>
        <w:ind w:firstLine="426"/>
        <w:jc w:val="both"/>
        <w:rPr>
          <w:sz w:val="28"/>
          <w:szCs w:val="28"/>
        </w:rPr>
      </w:pPr>
      <w:r w:rsidRPr="002E3BB3">
        <w:rPr>
          <w:sz w:val="28"/>
          <w:szCs w:val="28"/>
        </w:rPr>
        <w:t>15. Исходящими звонками легче манипулировать, поэтому рационально сводить исходящие звонки в так называемые "серийные телефонные блоки", уделяя заранее зап</w:t>
      </w:r>
      <w:r w:rsidR="00182B4F">
        <w:rPr>
          <w:sz w:val="28"/>
          <w:szCs w:val="28"/>
        </w:rPr>
        <w:t>ланированную часть рабочего дня</w:t>
      </w:r>
    </w:p>
    <w:p w:rsidR="00182B4F" w:rsidRPr="002E3BB3" w:rsidRDefault="00584EF9" w:rsidP="00182B4F">
      <w:pPr>
        <w:shd w:val="clear" w:color="auto" w:fill="FFFFFF"/>
        <w:jc w:val="both"/>
        <w:rPr>
          <w:sz w:val="28"/>
          <w:szCs w:val="28"/>
        </w:rPr>
      </w:pPr>
      <w:r>
        <w:rPr>
          <w:sz w:val="28"/>
          <w:szCs w:val="28"/>
        </w:rPr>
        <w:t xml:space="preserve">      </w:t>
      </w:r>
      <w:r w:rsidR="00182B4F" w:rsidRPr="002E3BB3">
        <w:rPr>
          <w:sz w:val="28"/>
          <w:szCs w:val="28"/>
        </w:rPr>
        <w:t xml:space="preserve">16. Не прерывать разговор по той причине, что по другому </w:t>
      </w:r>
      <w:r w:rsidR="00182B4F" w:rsidRPr="002E3BB3">
        <w:rPr>
          <w:spacing w:val="-1"/>
          <w:sz w:val="28"/>
          <w:szCs w:val="28"/>
        </w:rPr>
        <w:t xml:space="preserve">аппарату поступает важный звонок. В случае необходимости </w:t>
      </w:r>
      <w:r w:rsidR="00182B4F" w:rsidRPr="002E3BB3">
        <w:rPr>
          <w:sz w:val="28"/>
          <w:szCs w:val="28"/>
        </w:rPr>
        <w:t>спросить абонента, можно ли вам прерваться.</w:t>
      </w:r>
    </w:p>
    <w:p w:rsidR="00182B4F" w:rsidRPr="002E3BB3" w:rsidRDefault="00182B4F" w:rsidP="00182B4F">
      <w:pPr>
        <w:shd w:val="clear" w:color="auto" w:fill="FFFFFF"/>
        <w:tabs>
          <w:tab w:val="left" w:pos="581"/>
        </w:tabs>
        <w:ind w:firstLine="426"/>
        <w:jc w:val="both"/>
        <w:rPr>
          <w:sz w:val="28"/>
          <w:szCs w:val="28"/>
        </w:rPr>
      </w:pPr>
      <w:r w:rsidRPr="002E3BB3">
        <w:rPr>
          <w:spacing w:val="-10"/>
          <w:sz w:val="28"/>
          <w:szCs w:val="28"/>
        </w:rPr>
        <w:lastRenderedPageBreak/>
        <w:t>17.</w:t>
      </w:r>
      <w:r w:rsidRPr="002E3BB3">
        <w:rPr>
          <w:sz w:val="28"/>
          <w:szCs w:val="28"/>
        </w:rPr>
        <w:tab/>
        <w:t>Избегать "параллельных разговоров" с вашими</w:t>
      </w:r>
      <w:r w:rsidRPr="002E3BB3">
        <w:rPr>
          <w:sz w:val="28"/>
          <w:szCs w:val="28"/>
        </w:rPr>
        <w:br/>
        <w:t>сотрудниками.</w:t>
      </w:r>
    </w:p>
    <w:p w:rsidR="00182B4F" w:rsidRPr="002E3BB3" w:rsidRDefault="00182B4F" w:rsidP="00182B4F">
      <w:pPr>
        <w:shd w:val="clear" w:color="auto" w:fill="FFFFFF"/>
        <w:tabs>
          <w:tab w:val="left" w:pos="322"/>
        </w:tabs>
        <w:ind w:firstLine="426"/>
        <w:jc w:val="both"/>
        <w:rPr>
          <w:sz w:val="28"/>
          <w:szCs w:val="28"/>
        </w:rPr>
      </w:pPr>
      <w:r w:rsidRPr="002E3BB3">
        <w:rPr>
          <w:spacing w:val="-10"/>
          <w:sz w:val="28"/>
          <w:szCs w:val="28"/>
        </w:rPr>
        <w:t>18.</w:t>
      </w:r>
      <w:r w:rsidRPr="002E3BB3">
        <w:rPr>
          <w:sz w:val="28"/>
          <w:szCs w:val="28"/>
        </w:rPr>
        <w:tab/>
      </w:r>
      <w:r w:rsidRPr="002E3BB3">
        <w:rPr>
          <w:spacing w:val="-1"/>
          <w:sz w:val="28"/>
          <w:szCs w:val="28"/>
        </w:rPr>
        <w:t>Спрашивать разрешение и согласие своего партнёра, если вы</w:t>
      </w:r>
      <w:r w:rsidRPr="002E3BB3">
        <w:rPr>
          <w:spacing w:val="-1"/>
          <w:sz w:val="28"/>
          <w:szCs w:val="28"/>
        </w:rPr>
        <w:br/>
      </w:r>
      <w:r w:rsidRPr="002E3BB3">
        <w:rPr>
          <w:sz w:val="28"/>
          <w:szCs w:val="28"/>
        </w:rPr>
        <w:t>хотите записать разговор на плёнку или подключить</w:t>
      </w:r>
      <w:r w:rsidRPr="002E3BB3">
        <w:rPr>
          <w:sz w:val="28"/>
          <w:szCs w:val="28"/>
        </w:rPr>
        <w:br/>
        <w:t>параллельный аппарат. При необходимости просить (или</w:t>
      </w:r>
      <w:r w:rsidRPr="002E3BB3">
        <w:rPr>
          <w:sz w:val="28"/>
          <w:szCs w:val="28"/>
        </w:rPr>
        <w:br/>
        <w:t>обещать) краткое письменное подтверждение телефонных</w:t>
      </w:r>
      <w:r w:rsidRPr="002E3BB3">
        <w:rPr>
          <w:sz w:val="28"/>
          <w:szCs w:val="28"/>
        </w:rPr>
        <w:br/>
        <w:t>переговоров в виде копии записи с подписью абонента.</w:t>
      </w:r>
    </w:p>
    <w:p w:rsidR="00182B4F" w:rsidRPr="002E3BB3" w:rsidRDefault="00182B4F" w:rsidP="00182B4F">
      <w:pPr>
        <w:shd w:val="clear" w:color="auto" w:fill="FFFFFF"/>
        <w:tabs>
          <w:tab w:val="left" w:pos="374"/>
        </w:tabs>
        <w:ind w:firstLine="426"/>
        <w:jc w:val="both"/>
        <w:rPr>
          <w:sz w:val="28"/>
          <w:szCs w:val="28"/>
        </w:rPr>
      </w:pPr>
      <w:r w:rsidRPr="002E3BB3">
        <w:rPr>
          <w:spacing w:val="-12"/>
          <w:sz w:val="28"/>
          <w:szCs w:val="28"/>
        </w:rPr>
        <w:t>19.</w:t>
      </w:r>
      <w:r w:rsidRPr="002E3BB3">
        <w:rPr>
          <w:sz w:val="28"/>
          <w:szCs w:val="28"/>
        </w:rPr>
        <w:tab/>
      </w:r>
      <w:r w:rsidRPr="002E3BB3">
        <w:rPr>
          <w:spacing w:val="-2"/>
          <w:sz w:val="28"/>
          <w:szCs w:val="28"/>
        </w:rPr>
        <w:t>Приучить себя к тому, чтобы составлять запись всех важных</w:t>
      </w:r>
      <w:r w:rsidRPr="002E3BB3">
        <w:rPr>
          <w:spacing w:val="-2"/>
          <w:sz w:val="28"/>
          <w:szCs w:val="28"/>
        </w:rPr>
        <w:br/>
      </w:r>
      <w:r w:rsidRPr="002E3BB3">
        <w:rPr>
          <w:sz w:val="28"/>
          <w:szCs w:val="28"/>
        </w:rPr>
        <w:t>телефонных разговоров.</w:t>
      </w:r>
    </w:p>
    <w:p w:rsidR="00182B4F" w:rsidRPr="002E3BB3" w:rsidRDefault="00182B4F" w:rsidP="00182B4F">
      <w:pPr>
        <w:widowControl w:val="0"/>
        <w:numPr>
          <w:ilvl w:val="0"/>
          <w:numId w:val="9"/>
        </w:numPr>
        <w:shd w:val="clear" w:color="auto" w:fill="FFFFFF"/>
        <w:tabs>
          <w:tab w:val="left" w:pos="374"/>
        </w:tabs>
        <w:autoSpaceDE w:val="0"/>
        <w:autoSpaceDN w:val="0"/>
        <w:adjustRightInd w:val="0"/>
        <w:ind w:firstLine="426"/>
        <w:jc w:val="both"/>
        <w:rPr>
          <w:spacing w:val="-3"/>
          <w:sz w:val="28"/>
          <w:szCs w:val="28"/>
        </w:rPr>
      </w:pPr>
      <w:r w:rsidRPr="002E3BB3">
        <w:rPr>
          <w:sz w:val="28"/>
          <w:szCs w:val="28"/>
        </w:rPr>
        <w:t xml:space="preserve">Записывать такие важные подробности, как имена, даты, цифры и основную информацию чётко, чтобы ваши </w:t>
      </w:r>
      <w:r w:rsidRPr="002E3BB3">
        <w:rPr>
          <w:spacing w:val="-1"/>
          <w:sz w:val="28"/>
          <w:szCs w:val="28"/>
        </w:rPr>
        <w:t xml:space="preserve">подчинённые, в случае необходимости, могли ознакомиться с </w:t>
      </w:r>
      <w:r w:rsidRPr="002E3BB3">
        <w:rPr>
          <w:sz w:val="28"/>
          <w:szCs w:val="28"/>
        </w:rPr>
        <w:t>записью.</w:t>
      </w:r>
    </w:p>
    <w:p w:rsidR="00182B4F" w:rsidRPr="00584EF9" w:rsidRDefault="00182B4F" w:rsidP="00182B4F">
      <w:pPr>
        <w:widowControl w:val="0"/>
        <w:numPr>
          <w:ilvl w:val="0"/>
          <w:numId w:val="9"/>
        </w:numPr>
        <w:shd w:val="clear" w:color="auto" w:fill="FFFFFF"/>
        <w:tabs>
          <w:tab w:val="left" w:pos="374"/>
        </w:tabs>
        <w:autoSpaceDE w:val="0"/>
        <w:autoSpaceDN w:val="0"/>
        <w:adjustRightInd w:val="0"/>
        <w:ind w:firstLine="426"/>
        <w:jc w:val="both"/>
        <w:rPr>
          <w:spacing w:val="-3"/>
          <w:sz w:val="28"/>
          <w:szCs w:val="28"/>
        </w:rPr>
      </w:pPr>
      <w:r w:rsidRPr="002E3BB3">
        <w:rPr>
          <w:sz w:val="28"/>
          <w:szCs w:val="28"/>
        </w:rPr>
        <w:t>Разработать и внедрить в обиход формуляр "Ведение разговора</w:t>
      </w:r>
      <w:r w:rsidRPr="002E3BB3">
        <w:rPr>
          <w:sz w:val="28"/>
          <w:szCs w:val="28"/>
          <w:vertAlign w:val="superscript"/>
        </w:rPr>
        <w:t>1</w:t>
      </w:r>
      <w:r w:rsidRPr="002E3BB3">
        <w:rPr>
          <w:sz w:val="28"/>
          <w:szCs w:val="28"/>
        </w:rPr>
        <w:t>' и "Запись телефонного разговора".</w:t>
      </w:r>
    </w:p>
    <w:p w:rsidR="00584EF9" w:rsidRPr="002E3BB3" w:rsidRDefault="00584EF9" w:rsidP="00085BCA">
      <w:pPr>
        <w:widowControl w:val="0"/>
        <w:shd w:val="clear" w:color="auto" w:fill="FFFFFF"/>
        <w:tabs>
          <w:tab w:val="left" w:pos="374"/>
        </w:tabs>
        <w:autoSpaceDE w:val="0"/>
        <w:autoSpaceDN w:val="0"/>
        <w:adjustRightInd w:val="0"/>
        <w:jc w:val="both"/>
        <w:rPr>
          <w:spacing w:val="-3"/>
          <w:sz w:val="28"/>
          <w:szCs w:val="28"/>
        </w:rPr>
      </w:pPr>
    </w:p>
    <w:p w:rsidR="00A85CAD" w:rsidRPr="00A85CAD" w:rsidRDefault="00A85CAD" w:rsidP="00182B4F">
      <w:pPr>
        <w:shd w:val="clear" w:color="auto" w:fill="FFFFFF"/>
        <w:ind w:firstLine="426"/>
        <w:jc w:val="both"/>
        <w:rPr>
          <w:b/>
          <w:i/>
          <w:iCs/>
          <w:sz w:val="28"/>
          <w:szCs w:val="28"/>
        </w:rPr>
      </w:pPr>
      <w:r w:rsidRPr="00A85CAD">
        <w:rPr>
          <w:b/>
          <w:i/>
          <w:iCs/>
          <w:sz w:val="28"/>
          <w:szCs w:val="28"/>
        </w:rPr>
        <w:t>Задание 25</w:t>
      </w:r>
      <w:r w:rsidR="00182B4F" w:rsidRPr="00A85CAD">
        <w:rPr>
          <w:b/>
          <w:i/>
          <w:iCs/>
          <w:sz w:val="28"/>
          <w:szCs w:val="28"/>
        </w:rPr>
        <w:t xml:space="preserve">. </w:t>
      </w:r>
    </w:p>
    <w:p w:rsidR="00182B4F" w:rsidRDefault="00182B4F" w:rsidP="00182B4F">
      <w:pPr>
        <w:shd w:val="clear" w:color="auto" w:fill="FFFFFF"/>
        <w:ind w:firstLine="426"/>
        <w:jc w:val="both"/>
        <w:rPr>
          <w:sz w:val="28"/>
          <w:szCs w:val="28"/>
        </w:rPr>
      </w:pPr>
      <w:r w:rsidRPr="002E3BB3">
        <w:rPr>
          <w:sz w:val="28"/>
          <w:szCs w:val="28"/>
        </w:rPr>
        <w:t>Проведите коммуникативный тренинг «Алло! Алло ...». Цель - выработка навыка краткого и корректного делового общения по телефону. Тему выберите сами. Используйте информацию текста «Основные максимы телефонного общения».</w:t>
      </w:r>
    </w:p>
    <w:p w:rsidR="00944802" w:rsidRPr="002E3BB3" w:rsidRDefault="00944802" w:rsidP="00182B4F">
      <w:pPr>
        <w:shd w:val="clear" w:color="auto" w:fill="FFFFFF"/>
        <w:ind w:firstLine="426"/>
        <w:jc w:val="both"/>
        <w:rPr>
          <w:sz w:val="28"/>
          <w:szCs w:val="28"/>
        </w:rPr>
      </w:pPr>
    </w:p>
    <w:p w:rsidR="00A85CAD" w:rsidRPr="00A85CAD" w:rsidRDefault="00A85CAD" w:rsidP="00944802">
      <w:pPr>
        <w:shd w:val="clear" w:color="auto" w:fill="FFFFFF"/>
        <w:jc w:val="both"/>
        <w:rPr>
          <w:b/>
          <w:i/>
          <w:iCs/>
          <w:sz w:val="28"/>
          <w:szCs w:val="28"/>
        </w:rPr>
      </w:pPr>
      <w:r w:rsidRPr="00A85CAD">
        <w:rPr>
          <w:b/>
          <w:i/>
          <w:iCs/>
          <w:sz w:val="28"/>
          <w:szCs w:val="28"/>
        </w:rPr>
        <w:t xml:space="preserve">      Задание 26</w:t>
      </w:r>
      <w:r w:rsidR="00944802" w:rsidRPr="00A85CAD">
        <w:rPr>
          <w:b/>
          <w:i/>
          <w:iCs/>
          <w:sz w:val="28"/>
          <w:szCs w:val="28"/>
        </w:rPr>
        <w:t xml:space="preserve">. </w:t>
      </w:r>
    </w:p>
    <w:p w:rsidR="00944802" w:rsidRPr="002E3BB3" w:rsidRDefault="00944802" w:rsidP="00944802">
      <w:pPr>
        <w:shd w:val="clear" w:color="auto" w:fill="FFFFFF"/>
        <w:jc w:val="both"/>
        <w:rPr>
          <w:sz w:val="28"/>
          <w:szCs w:val="28"/>
        </w:rPr>
      </w:pPr>
      <w:r w:rsidRPr="002E3BB3">
        <w:rPr>
          <w:sz w:val="28"/>
          <w:szCs w:val="28"/>
        </w:rPr>
        <w:t>Ознакомьтесь с примером правильно построенного начала беседы:</w:t>
      </w:r>
    </w:p>
    <w:p w:rsidR="00944802" w:rsidRPr="002E3BB3" w:rsidRDefault="00944802" w:rsidP="00944802">
      <w:pPr>
        <w:shd w:val="clear" w:color="auto" w:fill="FFFFFF"/>
        <w:tabs>
          <w:tab w:val="left" w:pos="125"/>
        </w:tabs>
        <w:ind w:firstLine="426"/>
        <w:rPr>
          <w:sz w:val="28"/>
          <w:szCs w:val="28"/>
        </w:rPr>
      </w:pPr>
      <w:r w:rsidRPr="002E3BB3">
        <w:rPr>
          <w:sz w:val="28"/>
          <w:szCs w:val="28"/>
        </w:rPr>
        <w:t>-</w:t>
      </w:r>
      <w:r w:rsidRPr="002E3BB3">
        <w:rPr>
          <w:sz w:val="28"/>
          <w:szCs w:val="28"/>
        </w:rPr>
        <w:tab/>
      </w:r>
      <w:r w:rsidRPr="002E3BB3">
        <w:rPr>
          <w:spacing w:val="-1"/>
          <w:sz w:val="28"/>
          <w:szCs w:val="28"/>
        </w:rPr>
        <w:t>Петров слушает.</w:t>
      </w:r>
    </w:p>
    <w:p w:rsidR="00944802" w:rsidRPr="002E3BB3" w:rsidRDefault="00944802" w:rsidP="00944802">
      <w:pPr>
        <w:shd w:val="clear" w:color="auto" w:fill="FFFFFF"/>
        <w:tabs>
          <w:tab w:val="left" w:pos="120"/>
        </w:tabs>
        <w:ind w:firstLine="426"/>
        <w:jc w:val="both"/>
        <w:rPr>
          <w:sz w:val="28"/>
          <w:szCs w:val="28"/>
        </w:rPr>
      </w:pPr>
      <w:r w:rsidRPr="002E3BB3">
        <w:rPr>
          <w:sz w:val="28"/>
          <w:szCs w:val="28"/>
        </w:rPr>
        <w:t>-</w:t>
      </w:r>
      <w:r w:rsidRPr="002E3BB3">
        <w:rPr>
          <w:sz w:val="28"/>
          <w:szCs w:val="28"/>
        </w:rPr>
        <w:tab/>
        <w:t>Здравствуйте, Юрий Николаевич. С вами говорит Андрей</w:t>
      </w:r>
      <w:r w:rsidRPr="002E3BB3">
        <w:rPr>
          <w:sz w:val="28"/>
          <w:szCs w:val="28"/>
        </w:rPr>
        <w:br/>
      </w:r>
      <w:r w:rsidRPr="002E3BB3">
        <w:rPr>
          <w:spacing w:val="-1"/>
          <w:sz w:val="28"/>
          <w:szCs w:val="28"/>
        </w:rPr>
        <w:t>Петрович Волков из отдела снабжения завода "Калибр". Юрий</w:t>
      </w:r>
      <w:r w:rsidRPr="002E3BB3">
        <w:rPr>
          <w:spacing w:val="-1"/>
          <w:sz w:val="28"/>
          <w:szCs w:val="28"/>
        </w:rPr>
        <w:br/>
      </w:r>
      <w:r w:rsidRPr="002E3BB3">
        <w:rPr>
          <w:sz w:val="28"/>
          <w:szCs w:val="28"/>
        </w:rPr>
        <w:t>Николаевич, вы сейчас можете уделить мне несколько минут,</w:t>
      </w:r>
      <w:r w:rsidRPr="002E3BB3">
        <w:rPr>
          <w:sz w:val="28"/>
          <w:szCs w:val="28"/>
        </w:rPr>
        <w:br/>
        <w:t>чтобы решить вопрос, связанный с поставкой оборудования?</w:t>
      </w:r>
    </w:p>
    <w:p w:rsidR="00944802" w:rsidRPr="002E3BB3" w:rsidRDefault="00944802" w:rsidP="00944802">
      <w:pPr>
        <w:shd w:val="clear" w:color="auto" w:fill="FFFFFF"/>
        <w:ind w:firstLine="426"/>
        <w:rPr>
          <w:sz w:val="28"/>
          <w:szCs w:val="28"/>
        </w:rPr>
      </w:pPr>
      <w:r w:rsidRPr="002E3BB3">
        <w:rPr>
          <w:sz w:val="28"/>
          <w:szCs w:val="28"/>
        </w:rPr>
        <w:t>Далее возможны два варианта:</w:t>
      </w:r>
    </w:p>
    <w:p w:rsidR="00944802" w:rsidRPr="002E3BB3" w:rsidRDefault="00944802" w:rsidP="00944802">
      <w:pPr>
        <w:shd w:val="clear" w:color="auto" w:fill="FFFFFF"/>
        <w:tabs>
          <w:tab w:val="left" w:pos="120"/>
        </w:tabs>
        <w:ind w:firstLine="426"/>
        <w:jc w:val="both"/>
        <w:rPr>
          <w:sz w:val="28"/>
          <w:szCs w:val="28"/>
        </w:rPr>
      </w:pPr>
      <w:r w:rsidRPr="002E3BB3">
        <w:rPr>
          <w:sz w:val="28"/>
          <w:szCs w:val="28"/>
        </w:rPr>
        <w:t>-</w:t>
      </w:r>
      <w:r w:rsidRPr="002E3BB3">
        <w:rPr>
          <w:sz w:val="28"/>
          <w:szCs w:val="28"/>
        </w:rPr>
        <w:tab/>
        <w:t xml:space="preserve">Андрей Петрович, у меня сейчас совещание. </w:t>
      </w:r>
      <w:r w:rsidRPr="002E3BB3">
        <w:rPr>
          <w:i/>
          <w:iCs/>
          <w:sz w:val="28"/>
          <w:szCs w:val="28"/>
        </w:rPr>
        <w:t xml:space="preserve">Я </w:t>
      </w:r>
      <w:r w:rsidRPr="002E3BB3">
        <w:rPr>
          <w:sz w:val="28"/>
          <w:szCs w:val="28"/>
        </w:rPr>
        <w:t>освобожусь</w:t>
      </w:r>
      <w:r w:rsidRPr="002E3BB3">
        <w:rPr>
          <w:sz w:val="28"/>
          <w:szCs w:val="28"/>
        </w:rPr>
        <w:br/>
        <w:t>через полчаса и буду ждать вашего звонка.</w:t>
      </w:r>
    </w:p>
    <w:p w:rsidR="00944802" w:rsidRPr="002E3BB3" w:rsidRDefault="00944802" w:rsidP="00944802">
      <w:pPr>
        <w:shd w:val="clear" w:color="auto" w:fill="FFFFFF"/>
        <w:ind w:firstLine="426"/>
        <w:rPr>
          <w:sz w:val="28"/>
          <w:szCs w:val="28"/>
        </w:rPr>
      </w:pPr>
      <w:r w:rsidRPr="002E3BB3">
        <w:rPr>
          <w:spacing w:val="-3"/>
          <w:sz w:val="28"/>
          <w:szCs w:val="28"/>
        </w:rPr>
        <w:t>Или:</w:t>
      </w:r>
    </w:p>
    <w:p w:rsidR="00944802" w:rsidRPr="002E3BB3" w:rsidRDefault="00944802" w:rsidP="00944802">
      <w:pPr>
        <w:shd w:val="clear" w:color="auto" w:fill="FFFFFF"/>
        <w:tabs>
          <w:tab w:val="left" w:pos="120"/>
        </w:tabs>
        <w:ind w:firstLine="426"/>
        <w:rPr>
          <w:sz w:val="28"/>
          <w:szCs w:val="28"/>
        </w:rPr>
      </w:pPr>
      <w:r w:rsidRPr="002E3BB3">
        <w:rPr>
          <w:sz w:val="28"/>
          <w:szCs w:val="28"/>
        </w:rPr>
        <w:t>-</w:t>
      </w:r>
      <w:r w:rsidRPr="002E3BB3">
        <w:rPr>
          <w:sz w:val="28"/>
          <w:szCs w:val="28"/>
        </w:rPr>
        <w:tab/>
        <w:t>Да. Андрей Петрович, я вас внимательно слушаю.</w:t>
      </w:r>
    </w:p>
    <w:p w:rsidR="00944802" w:rsidRDefault="00944802" w:rsidP="00944802">
      <w:pPr>
        <w:shd w:val="clear" w:color="auto" w:fill="FFFFFF"/>
        <w:ind w:firstLine="426"/>
        <w:rPr>
          <w:i/>
          <w:iCs/>
          <w:spacing w:val="-1"/>
          <w:sz w:val="28"/>
          <w:szCs w:val="28"/>
        </w:rPr>
      </w:pPr>
      <w:r w:rsidRPr="002E3BB3">
        <w:rPr>
          <w:i/>
          <w:iCs/>
          <w:spacing w:val="-1"/>
          <w:sz w:val="28"/>
          <w:szCs w:val="28"/>
        </w:rPr>
        <w:t>{Продолжите разговор).</w:t>
      </w:r>
    </w:p>
    <w:p w:rsidR="00BF4057" w:rsidRDefault="00BF4057" w:rsidP="00944802">
      <w:pPr>
        <w:shd w:val="clear" w:color="auto" w:fill="FFFFFF"/>
        <w:ind w:firstLine="426"/>
        <w:rPr>
          <w:i/>
          <w:iCs/>
          <w:spacing w:val="-1"/>
          <w:sz w:val="28"/>
          <w:szCs w:val="28"/>
        </w:rPr>
      </w:pPr>
    </w:p>
    <w:p w:rsidR="00BF4057" w:rsidRPr="00BF4057" w:rsidRDefault="00BF4057" w:rsidP="00BF4057">
      <w:pPr>
        <w:jc w:val="both"/>
        <w:rPr>
          <w:b/>
          <w:i/>
          <w:sz w:val="28"/>
          <w:szCs w:val="28"/>
        </w:rPr>
      </w:pPr>
      <w:r w:rsidRPr="00BF4057">
        <w:rPr>
          <w:i/>
          <w:sz w:val="28"/>
          <w:szCs w:val="28"/>
        </w:rPr>
        <w:t xml:space="preserve">     </w:t>
      </w:r>
      <w:r w:rsidRPr="00BF4057">
        <w:rPr>
          <w:b/>
          <w:i/>
          <w:sz w:val="28"/>
          <w:szCs w:val="28"/>
        </w:rPr>
        <w:t>Задание 27.</w:t>
      </w:r>
    </w:p>
    <w:p w:rsidR="00BF4057" w:rsidRPr="00BF4057" w:rsidRDefault="00BF4057" w:rsidP="00BF4057">
      <w:pPr>
        <w:jc w:val="both"/>
        <w:rPr>
          <w:sz w:val="28"/>
          <w:szCs w:val="28"/>
        </w:rPr>
      </w:pPr>
      <w:r w:rsidRPr="00BF4057">
        <w:rPr>
          <w:sz w:val="28"/>
          <w:szCs w:val="28"/>
        </w:rPr>
        <w:t xml:space="preserve"> Выполните словарную работу при помощи словаря.</w:t>
      </w:r>
    </w:p>
    <w:p w:rsidR="007E203C" w:rsidRDefault="007E203C" w:rsidP="00BF4057">
      <w:pPr>
        <w:ind w:firstLine="708"/>
        <w:jc w:val="both"/>
        <w:rPr>
          <w:sz w:val="28"/>
          <w:szCs w:val="28"/>
        </w:rPr>
        <w:sectPr w:rsidR="007E203C" w:rsidSect="00340411">
          <w:type w:val="continuous"/>
          <w:pgSz w:w="11907" w:h="16839" w:code="9"/>
          <w:pgMar w:top="1134" w:right="850" w:bottom="1134" w:left="1701" w:header="720" w:footer="720" w:gutter="0"/>
          <w:paperSrc w:first="7" w:other="7"/>
          <w:cols w:space="720"/>
          <w:noEndnote/>
        </w:sectPr>
      </w:pPr>
    </w:p>
    <w:p w:rsidR="00BF4057" w:rsidRPr="0025692C" w:rsidRDefault="00263FF0" w:rsidP="00263FF0">
      <w:pPr>
        <w:ind w:firstLine="708"/>
        <w:jc w:val="both"/>
        <w:rPr>
          <w:sz w:val="28"/>
          <w:szCs w:val="28"/>
        </w:rPr>
      </w:pPr>
      <w:r>
        <w:rPr>
          <w:sz w:val="28"/>
          <w:szCs w:val="28"/>
        </w:rPr>
        <w:lastRenderedPageBreak/>
        <w:t>Высокомерие</w:t>
      </w:r>
      <w:r w:rsidR="007E203C">
        <w:rPr>
          <w:sz w:val="28"/>
          <w:szCs w:val="28"/>
        </w:rPr>
        <w:tab/>
      </w:r>
      <w:r w:rsidR="00BF4057" w:rsidRPr="0025692C">
        <w:rPr>
          <w:sz w:val="28"/>
          <w:szCs w:val="28"/>
        </w:rPr>
        <w:t xml:space="preserve">Гуманность </w:t>
      </w:r>
    </w:p>
    <w:p w:rsidR="00BF4057" w:rsidRPr="0025692C" w:rsidRDefault="00BF4057" w:rsidP="00BF4057">
      <w:pPr>
        <w:ind w:firstLine="708"/>
        <w:jc w:val="both"/>
        <w:rPr>
          <w:sz w:val="28"/>
          <w:szCs w:val="28"/>
        </w:rPr>
      </w:pPr>
      <w:r w:rsidRPr="0025692C">
        <w:rPr>
          <w:sz w:val="28"/>
          <w:szCs w:val="28"/>
        </w:rPr>
        <w:t xml:space="preserve">Деликатность </w:t>
      </w:r>
    </w:p>
    <w:p w:rsidR="00BF4057" w:rsidRPr="0025692C" w:rsidRDefault="00BF4057" w:rsidP="00BF4057">
      <w:pPr>
        <w:ind w:firstLine="708"/>
        <w:jc w:val="both"/>
        <w:rPr>
          <w:sz w:val="28"/>
          <w:szCs w:val="28"/>
        </w:rPr>
      </w:pPr>
      <w:r w:rsidRPr="0025692C">
        <w:rPr>
          <w:sz w:val="28"/>
          <w:szCs w:val="28"/>
        </w:rPr>
        <w:t xml:space="preserve">Дурные манеры </w:t>
      </w:r>
    </w:p>
    <w:p w:rsidR="00CB19FD" w:rsidRPr="0025692C" w:rsidRDefault="00BF4057" w:rsidP="00263FF0">
      <w:pPr>
        <w:ind w:firstLine="708"/>
        <w:jc w:val="both"/>
        <w:rPr>
          <w:sz w:val="28"/>
          <w:szCs w:val="28"/>
        </w:rPr>
      </w:pPr>
      <w:r w:rsidRPr="0025692C">
        <w:rPr>
          <w:sz w:val="28"/>
          <w:szCs w:val="28"/>
        </w:rPr>
        <w:t>Зазнайство</w:t>
      </w:r>
    </w:p>
    <w:p w:rsidR="00BF4057" w:rsidRPr="0025692C" w:rsidRDefault="00BF4057" w:rsidP="00BF4057">
      <w:pPr>
        <w:ind w:firstLine="708"/>
        <w:jc w:val="both"/>
        <w:rPr>
          <w:sz w:val="28"/>
          <w:szCs w:val="28"/>
        </w:rPr>
      </w:pPr>
      <w:r w:rsidRPr="0025692C">
        <w:rPr>
          <w:sz w:val="28"/>
          <w:szCs w:val="28"/>
        </w:rPr>
        <w:t>Интриган</w:t>
      </w:r>
    </w:p>
    <w:p w:rsidR="007E203C" w:rsidRPr="0025692C" w:rsidRDefault="007E203C" w:rsidP="007E203C">
      <w:pPr>
        <w:ind w:firstLine="708"/>
        <w:jc w:val="both"/>
        <w:rPr>
          <w:sz w:val="28"/>
          <w:szCs w:val="28"/>
        </w:rPr>
      </w:pPr>
      <w:r w:rsidRPr="0025692C">
        <w:rPr>
          <w:sz w:val="28"/>
          <w:szCs w:val="28"/>
        </w:rPr>
        <w:t xml:space="preserve">Культурность </w:t>
      </w:r>
    </w:p>
    <w:p w:rsidR="007C59AD" w:rsidRDefault="007C59AD" w:rsidP="007E203C">
      <w:pPr>
        <w:ind w:firstLine="708"/>
        <w:jc w:val="both"/>
        <w:rPr>
          <w:sz w:val="28"/>
          <w:szCs w:val="28"/>
        </w:rPr>
      </w:pPr>
    </w:p>
    <w:p w:rsidR="007E203C" w:rsidRPr="0025692C" w:rsidRDefault="007E203C" w:rsidP="007E203C">
      <w:pPr>
        <w:ind w:firstLine="708"/>
        <w:jc w:val="both"/>
        <w:rPr>
          <w:sz w:val="28"/>
          <w:szCs w:val="28"/>
        </w:rPr>
      </w:pPr>
      <w:r w:rsidRPr="0025692C">
        <w:rPr>
          <w:sz w:val="28"/>
          <w:szCs w:val="28"/>
        </w:rPr>
        <w:lastRenderedPageBreak/>
        <w:t xml:space="preserve">Лицемерие </w:t>
      </w:r>
    </w:p>
    <w:p w:rsidR="007E203C" w:rsidRPr="0025692C" w:rsidRDefault="007E203C" w:rsidP="007E203C">
      <w:pPr>
        <w:ind w:firstLine="708"/>
        <w:jc w:val="both"/>
        <w:rPr>
          <w:sz w:val="28"/>
          <w:szCs w:val="28"/>
        </w:rPr>
      </w:pPr>
      <w:r w:rsidRPr="0025692C">
        <w:rPr>
          <w:sz w:val="28"/>
          <w:szCs w:val="28"/>
        </w:rPr>
        <w:t xml:space="preserve">Лживость </w:t>
      </w:r>
    </w:p>
    <w:p w:rsidR="007E203C" w:rsidRPr="0025692C" w:rsidRDefault="007E203C" w:rsidP="007E203C">
      <w:pPr>
        <w:ind w:firstLine="708"/>
        <w:jc w:val="both"/>
        <w:rPr>
          <w:sz w:val="28"/>
          <w:szCs w:val="28"/>
        </w:rPr>
      </w:pPr>
      <w:r w:rsidRPr="0025692C">
        <w:rPr>
          <w:sz w:val="28"/>
          <w:szCs w:val="28"/>
        </w:rPr>
        <w:t xml:space="preserve">Любезность </w:t>
      </w:r>
    </w:p>
    <w:p w:rsidR="007E203C" w:rsidRPr="0025692C" w:rsidRDefault="007E203C" w:rsidP="007E203C">
      <w:pPr>
        <w:ind w:firstLine="708"/>
        <w:jc w:val="both"/>
        <w:rPr>
          <w:sz w:val="28"/>
          <w:szCs w:val="28"/>
        </w:rPr>
      </w:pPr>
      <w:r w:rsidRPr="0025692C">
        <w:rPr>
          <w:sz w:val="28"/>
          <w:szCs w:val="28"/>
        </w:rPr>
        <w:t xml:space="preserve">Скромность </w:t>
      </w:r>
    </w:p>
    <w:p w:rsidR="00CB19FD" w:rsidRPr="0025692C" w:rsidRDefault="007E203C" w:rsidP="00263FF0">
      <w:pPr>
        <w:ind w:firstLine="708"/>
        <w:jc w:val="both"/>
        <w:rPr>
          <w:sz w:val="28"/>
          <w:szCs w:val="28"/>
        </w:rPr>
      </w:pPr>
      <w:r w:rsidRPr="0025692C">
        <w:rPr>
          <w:sz w:val="28"/>
          <w:szCs w:val="28"/>
        </w:rPr>
        <w:t xml:space="preserve">Спесивость </w:t>
      </w:r>
    </w:p>
    <w:p w:rsidR="00CB19FD" w:rsidRPr="0025692C" w:rsidRDefault="007E203C" w:rsidP="00CB19FD">
      <w:pPr>
        <w:ind w:firstLine="567"/>
        <w:jc w:val="both"/>
        <w:rPr>
          <w:sz w:val="28"/>
          <w:szCs w:val="28"/>
        </w:rPr>
      </w:pPr>
      <w:r w:rsidRPr="0025692C">
        <w:rPr>
          <w:sz w:val="28"/>
          <w:szCs w:val="28"/>
        </w:rPr>
        <w:t xml:space="preserve">Тактичность </w:t>
      </w:r>
    </w:p>
    <w:p w:rsidR="007C59AD" w:rsidRDefault="007C59AD" w:rsidP="007E203C">
      <w:pPr>
        <w:ind w:firstLine="567"/>
        <w:jc w:val="both"/>
        <w:rPr>
          <w:sz w:val="28"/>
          <w:szCs w:val="28"/>
        </w:rPr>
      </w:pPr>
    </w:p>
    <w:p w:rsidR="007C59AD" w:rsidRDefault="007C59AD" w:rsidP="007E203C">
      <w:pPr>
        <w:ind w:firstLine="567"/>
        <w:jc w:val="both"/>
        <w:rPr>
          <w:sz w:val="28"/>
          <w:szCs w:val="28"/>
        </w:rPr>
      </w:pPr>
    </w:p>
    <w:p w:rsidR="007E203C" w:rsidRPr="0025692C" w:rsidRDefault="007E203C" w:rsidP="007E203C">
      <w:pPr>
        <w:ind w:firstLine="567"/>
        <w:jc w:val="both"/>
        <w:rPr>
          <w:sz w:val="28"/>
          <w:szCs w:val="28"/>
        </w:rPr>
      </w:pPr>
      <w:r w:rsidRPr="0025692C">
        <w:rPr>
          <w:sz w:val="28"/>
          <w:szCs w:val="28"/>
        </w:rPr>
        <w:lastRenderedPageBreak/>
        <w:t xml:space="preserve">Толерантность </w:t>
      </w:r>
    </w:p>
    <w:p w:rsidR="007E203C" w:rsidRPr="0025692C" w:rsidRDefault="007E203C" w:rsidP="007E203C">
      <w:pPr>
        <w:ind w:firstLine="567"/>
        <w:jc w:val="both"/>
        <w:rPr>
          <w:sz w:val="28"/>
          <w:szCs w:val="28"/>
        </w:rPr>
      </w:pPr>
      <w:r w:rsidRPr="0025692C">
        <w:rPr>
          <w:sz w:val="28"/>
          <w:szCs w:val="28"/>
        </w:rPr>
        <w:t xml:space="preserve">Точность </w:t>
      </w:r>
    </w:p>
    <w:p w:rsidR="007E203C" w:rsidRPr="0025692C" w:rsidRDefault="007E203C" w:rsidP="007E203C">
      <w:pPr>
        <w:ind w:firstLine="567"/>
        <w:jc w:val="both"/>
        <w:rPr>
          <w:sz w:val="28"/>
          <w:szCs w:val="28"/>
        </w:rPr>
      </w:pPr>
      <w:r w:rsidRPr="0025692C">
        <w:rPr>
          <w:sz w:val="28"/>
          <w:szCs w:val="28"/>
        </w:rPr>
        <w:t xml:space="preserve">Тщеславие </w:t>
      </w:r>
    </w:p>
    <w:p w:rsidR="007E203C" w:rsidRPr="0025692C" w:rsidRDefault="007E203C" w:rsidP="007E203C">
      <w:pPr>
        <w:ind w:firstLine="567"/>
        <w:jc w:val="both"/>
        <w:rPr>
          <w:sz w:val="28"/>
          <w:szCs w:val="28"/>
        </w:rPr>
      </w:pPr>
      <w:r>
        <w:rPr>
          <w:sz w:val="28"/>
          <w:szCs w:val="28"/>
        </w:rPr>
        <w:t>Уважительность</w:t>
      </w:r>
    </w:p>
    <w:p w:rsidR="007E203C" w:rsidRPr="0025692C" w:rsidRDefault="007E203C" w:rsidP="007E203C">
      <w:pPr>
        <w:ind w:firstLine="567"/>
        <w:jc w:val="both"/>
        <w:rPr>
          <w:sz w:val="28"/>
          <w:szCs w:val="28"/>
        </w:rPr>
      </w:pPr>
      <w:r w:rsidRPr="0025692C">
        <w:rPr>
          <w:sz w:val="28"/>
          <w:szCs w:val="28"/>
        </w:rPr>
        <w:t xml:space="preserve">Хамство </w:t>
      </w:r>
    </w:p>
    <w:p w:rsidR="007E203C" w:rsidRPr="0025692C" w:rsidRDefault="007E203C" w:rsidP="007E203C">
      <w:pPr>
        <w:jc w:val="both"/>
        <w:rPr>
          <w:sz w:val="28"/>
          <w:szCs w:val="28"/>
        </w:rPr>
      </w:pPr>
      <w:r>
        <w:rPr>
          <w:sz w:val="28"/>
          <w:szCs w:val="28"/>
        </w:rPr>
        <w:t xml:space="preserve">        </w:t>
      </w:r>
      <w:r w:rsidRPr="0025692C">
        <w:rPr>
          <w:sz w:val="28"/>
          <w:szCs w:val="28"/>
        </w:rPr>
        <w:t xml:space="preserve">Хвастовство </w:t>
      </w:r>
    </w:p>
    <w:p w:rsidR="00182B4F" w:rsidRPr="002E3BB3" w:rsidRDefault="00182B4F" w:rsidP="00944802">
      <w:pPr>
        <w:shd w:val="clear" w:color="auto" w:fill="FFFFFF"/>
        <w:jc w:val="both"/>
        <w:rPr>
          <w:sz w:val="28"/>
          <w:szCs w:val="28"/>
        </w:rPr>
        <w:sectPr w:rsidR="00182B4F" w:rsidRPr="002E3BB3" w:rsidSect="007E203C">
          <w:type w:val="continuous"/>
          <w:pgSz w:w="11907" w:h="16839" w:code="9"/>
          <w:pgMar w:top="1134" w:right="850" w:bottom="1134" w:left="1701" w:header="720" w:footer="720" w:gutter="0"/>
          <w:paperSrc w:first="7" w:other="7"/>
          <w:cols w:num="3" w:space="720"/>
          <w:noEndnote/>
        </w:sectPr>
      </w:pPr>
    </w:p>
    <w:p w:rsidR="00CD45B3" w:rsidRPr="00A85CAD" w:rsidRDefault="00CD45B3" w:rsidP="00CD45B3">
      <w:pPr>
        <w:shd w:val="clear" w:color="auto" w:fill="FFFFFF"/>
        <w:ind w:firstLine="426"/>
        <w:jc w:val="both"/>
        <w:rPr>
          <w:b/>
          <w:i/>
          <w:iCs/>
          <w:sz w:val="28"/>
          <w:szCs w:val="28"/>
        </w:rPr>
      </w:pPr>
      <w:r>
        <w:rPr>
          <w:b/>
          <w:i/>
          <w:iCs/>
          <w:sz w:val="28"/>
          <w:szCs w:val="28"/>
        </w:rPr>
        <w:lastRenderedPageBreak/>
        <w:t>Задание 28</w:t>
      </w:r>
      <w:r w:rsidRPr="00A85CAD">
        <w:rPr>
          <w:b/>
          <w:i/>
          <w:iCs/>
          <w:sz w:val="28"/>
          <w:szCs w:val="28"/>
        </w:rPr>
        <w:t xml:space="preserve">. </w:t>
      </w:r>
    </w:p>
    <w:p w:rsidR="00F71D32" w:rsidRDefault="00F66418" w:rsidP="00F71D32">
      <w:pPr>
        <w:tabs>
          <w:tab w:val="left" w:pos="0"/>
        </w:tabs>
        <w:jc w:val="both"/>
        <w:rPr>
          <w:b/>
          <w:sz w:val="28"/>
          <w:szCs w:val="28"/>
        </w:rPr>
      </w:pPr>
      <w:r>
        <w:rPr>
          <w:sz w:val="28"/>
          <w:szCs w:val="28"/>
        </w:rPr>
        <w:t xml:space="preserve">      </w:t>
      </w:r>
      <w:r w:rsidR="00CD45B3" w:rsidRPr="00F66418">
        <w:rPr>
          <w:sz w:val="28"/>
          <w:szCs w:val="28"/>
        </w:rPr>
        <w:t>Прочитайте текст. Озаглавьте его. Сформулируйте основную мысль текста.</w:t>
      </w:r>
      <w:r>
        <w:rPr>
          <w:sz w:val="28"/>
          <w:szCs w:val="28"/>
        </w:rPr>
        <w:t xml:space="preserve"> Составьте</w:t>
      </w:r>
      <w:r w:rsidRPr="00F66418">
        <w:rPr>
          <w:sz w:val="28"/>
          <w:szCs w:val="28"/>
        </w:rPr>
        <w:t xml:space="preserve"> </w:t>
      </w:r>
      <w:r>
        <w:rPr>
          <w:sz w:val="28"/>
          <w:szCs w:val="28"/>
        </w:rPr>
        <w:t xml:space="preserve">правила и принципы </w:t>
      </w:r>
      <w:r w:rsidR="00F71D32">
        <w:rPr>
          <w:sz w:val="28"/>
          <w:szCs w:val="28"/>
        </w:rPr>
        <w:t>применямые по вашей специальности на тему:«Р</w:t>
      </w:r>
      <w:r w:rsidR="00F71D32" w:rsidRPr="00F71D32">
        <w:rPr>
          <w:sz w:val="28"/>
          <w:szCs w:val="28"/>
        </w:rPr>
        <w:t>ечевой этикет в</w:t>
      </w:r>
      <w:r w:rsidR="00F71D32">
        <w:rPr>
          <w:sz w:val="28"/>
          <w:szCs w:val="28"/>
        </w:rPr>
        <w:t xml:space="preserve"> профессиональном</w:t>
      </w:r>
      <w:r w:rsidR="00F71D32" w:rsidRPr="00F71D32">
        <w:rPr>
          <w:sz w:val="28"/>
          <w:szCs w:val="28"/>
        </w:rPr>
        <w:t xml:space="preserve"> деловом общении</w:t>
      </w:r>
      <w:r w:rsidR="00F71D32">
        <w:rPr>
          <w:sz w:val="28"/>
          <w:szCs w:val="28"/>
        </w:rPr>
        <w:t>».</w:t>
      </w:r>
      <w:r w:rsidR="00F71D32" w:rsidRPr="006E7F52">
        <w:rPr>
          <w:b/>
          <w:sz w:val="28"/>
          <w:szCs w:val="28"/>
        </w:rPr>
        <w:t xml:space="preserve"> </w:t>
      </w:r>
    </w:p>
    <w:p w:rsidR="007D2484" w:rsidRPr="006E7F52" w:rsidRDefault="007D2484" w:rsidP="00F71D32">
      <w:pPr>
        <w:tabs>
          <w:tab w:val="left" w:pos="0"/>
        </w:tabs>
        <w:jc w:val="both"/>
        <w:rPr>
          <w:b/>
          <w:sz w:val="28"/>
          <w:szCs w:val="28"/>
        </w:rPr>
      </w:pPr>
    </w:p>
    <w:p w:rsidR="007D2484" w:rsidRPr="00B40DEE" w:rsidRDefault="007D2484" w:rsidP="007D2484">
      <w:pPr>
        <w:pStyle w:val="a3"/>
        <w:jc w:val="both"/>
        <w:rPr>
          <w:rFonts w:ascii="Times New Roman" w:hAnsi="Times New Roman" w:cs="Times New Roman"/>
          <w:b/>
          <w:bCs/>
          <w:i/>
          <w:sz w:val="28"/>
          <w:szCs w:val="28"/>
        </w:rPr>
      </w:pPr>
      <w:r>
        <w:rPr>
          <w:rFonts w:ascii="Times New Roman" w:hAnsi="Times New Roman" w:cs="Times New Roman"/>
          <w:bCs/>
          <w:sz w:val="28"/>
          <w:szCs w:val="28"/>
        </w:rPr>
        <w:t xml:space="preserve">          С</w:t>
      </w:r>
      <w:r w:rsidRPr="00A707DD">
        <w:rPr>
          <w:rFonts w:ascii="Times New Roman" w:hAnsi="Times New Roman" w:cs="Times New Roman"/>
          <w:bCs/>
          <w:sz w:val="28"/>
          <w:szCs w:val="28"/>
        </w:rPr>
        <w:t>облюдение </w:t>
      </w:r>
      <w:r>
        <w:rPr>
          <w:rFonts w:ascii="Times New Roman" w:hAnsi="Times New Roman" w:cs="Times New Roman"/>
          <w:bCs/>
          <w:sz w:val="28"/>
          <w:szCs w:val="28"/>
        </w:rPr>
        <w:t xml:space="preserve"> </w:t>
      </w:r>
      <w:r w:rsidRPr="00A707DD">
        <w:rPr>
          <w:rFonts w:ascii="Times New Roman" w:hAnsi="Times New Roman" w:cs="Times New Roman"/>
          <w:bCs/>
          <w:i/>
          <w:iCs/>
          <w:sz w:val="28"/>
          <w:szCs w:val="28"/>
        </w:rPr>
        <w:t>паритетности </w:t>
      </w:r>
      <w:r>
        <w:rPr>
          <w:rFonts w:ascii="Times New Roman" w:hAnsi="Times New Roman" w:cs="Times New Roman"/>
          <w:bCs/>
          <w:i/>
          <w:iCs/>
          <w:sz w:val="28"/>
          <w:szCs w:val="28"/>
        </w:rPr>
        <w:t xml:space="preserve"> </w:t>
      </w:r>
      <w:r w:rsidRPr="00A707DD">
        <w:rPr>
          <w:rFonts w:ascii="Times New Roman" w:hAnsi="Times New Roman" w:cs="Times New Roman"/>
          <w:bCs/>
          <w:sz w:val="28"/>
          <w:szCs w:val="28"/>
        </w:rPr>
        <w:t>(</w:t>
      </w:r>
      <w:r>
        <w:rPr>
          <w:rFonts w:ascii="Times New Roman" w:hAnsi="Times New Roman" w:cs="Times New Roman"/>
          <w:bCs/>
          <w:sz w:val="28"/>
          <w:szCs w:val="28"/>
        </w:rPr>
        <w:t xml:space="preserve"> </w:t>
      </w:r>
      <w:r w:rsidRPr="00A707DD">
        <w:rPr>
          <w:rFonts w:ascii="Times New Roman" w:hAnsi="Times New Roman" w:cs="Times New Roman"/>
          <w:bCs/>
          <w:i/>
          <w:iCs/>
          <w:sz w:val="28"/>
          <w:szCs w:val="28"/>
        </w:rPr>
        <w:t>паритет </w:t>
      </w:r>
      <w:r>
        <w:rPr>
          <w:rFonts w:ascii="Times New Roman" w:hAnsi="Times New Roman" w:cs="Times New Roman"/>
          <w:bCs/>
          <w:i/>
          <w:iCs/>
          <w:sz w:val="28"/>
          <w:szCs w:val="28"/>
        </w:rPr>
        <w:t xml:space="preserve"> </w:t>
      </w:r>
      <w:r w:rsidRPr="00A707DD">
        <w:rPr>
          <w:rFonts w:ascii="Times New Roman" w:hAnsi="Times New Roman" w:cs="Times New Roman"/>
          <w:bCs/>
          <w:sz w:val="28"/>
          <w:szCs w:val="28"/>
        </w:rPr>
        <w:t>– принцип равного представительства сторон) – должен проявляться в ходе всего процесса общения;</w:t>
      </w:r>
      <w:r w:rsidRPr="00A707DD">
        <w:rPr>
          <w:rFonts w:ascii="Times New Roman" w:hAnsi="Times New Roman" w:cs="Times New Roman"/>
          <w:bCs/>
          <w:sz w:val="28"/>
          <w:szCs w:val="28"/>
        </w:rPr>
        <w:br/>
        <w:t>-       </w:t>
      </w:r>
      <w:r w:rsidRPr="00A707DD">
        <w:rPr>
          <w:rFonts w:ascii="Times New Roman" w:hAnsi="Times New Roman" w:cs="Times New Roman"/>
          <w:bCs/>
          <w:i/>
          <w:iCs/>
          <w:sz w:val="28"/>
          <w:szCs w:val="28"/>
        </w:rPr>
        <w:t>принцип вежливости</w:t>
      </w:r>
      <w:r w:rsidRPr="00A707DD">
        <w:rPr>
          <w:rFonts w:ascii="Times New Roman" w:hAnsi="Times New Roman" w:cs="Times New Roman"/>
          <w:bCs/>
          <w:sz w:val="28"/>
          <w:szCs w:val="28"/>
        </w:rPr>
        <w:t>. Словесные формулы в этикете часто используются в сопровождении жестов, мимики, телодвижений. Жест, мимика и вербальный ряд в этикетных жестах неотделимы: они имеют единое значение. Например: «Здравствуйте!», сказанное  на ходу и «здравствуйте», сказанное с улыбкой, сопровождаемое легким кивком головы, – знак доброжелательности и демонстрация симпатии;</w:t>
      </w:r>
      <w:r w:rsidRPr="00A707DD">
        <w:rPr>
          <w:rFonts w:ascii="Times New Roman" w:hAnsi="Times New Roman" w:cs="Times New Roman"/>
          <w:bCs/>
          <w:sz w:val="28"/>
          <w:szCs w:val="28"/>
        </w:rPr>
        <w:br/>
        <w:t>-       </w:t>
      </w:r>
      <w:r w:rsidRPr="00A707DD">
        <w:rPr>
          <w:rFonts w:ascii="Times New Roman" w:hAnsi="Times New Roman" w:cs="Times New Roman"/>
          <w:bCs/>
          <w:i/>
          <w:iCs/>
          <w:sz w:val="28"/>
          <w:szCs w:val="28"/>
        </w:rPr>
        <w:t>принцип соответствия речевой ситуации</w:t>
      </w:r>
      <w:r w:rsidRPr="00A707DD">
        <w:rPr>
          <w:rFonts w:ascii="Times New Roman" w:hAnsi="Times New Roman" w:cs="Times New Roman"/>
          <w:bCs/>
          <w:sz w:val="28"/>
          <w:szCs w:val="28"/>
        </w:rPr>
        <w:t>. В этом случае определяющим при выборе этикетных формул является:</w:t>
      </w:r>
      <w:r w:rsidRPr="00A707DD">
        <w:rPr>
          <w:rFonts w:ascii="Times New Roman" w:hAnsi="Times New Roman" w:cs="Times New Roman"/>
          <w:bCs/>
          <w:sz w:val="28"/>
          <w:szCs w:val="28"/>
        </w:rPr>
        <w:br/>
      </w:r>
      <w:r>
        <w:rPr>
          <w:rFonts w:ascii="Times New Roman" w:hAnsi="Times New Roman" w:cs="Times New Roman"/>
          <w:bCs/>
          <w:sz w:val="28"/>
          <w:szCs w:val="28"/>
        </w:rPr>
        <w:t xml:space="preserve">         </w:t>
      </w:r>
      <w:r w:rsidRPr="00A707DD">
        <w:rPr>
          <w:rFonts w:ascii="Times New Roman" w:hAnsi="Times New Roman" w:cs="Times New Roman"/>
          <w:bCs/>
          <w:sz w:val="28"/>
          <w:szCs w:val="28"/>
        </w:rPr>
        <w:t>а) об</w:t>
      </w:r>
      <w:r w:rsidRPr="00A707DD">
        <w:rPr>
          <w:rFonts w:ascii="Times New Roman" w:hAnsi="Times New Roman" w:cs="Times New Roman"/>
          <w:bCs/>
          <w:i/>
          <w:iCs/>
          <w:sz w:val="28"/>
          <w:szCs w:val="28"/>
        </w:rPr>
        <w:t>становка общения </w:t>
      </w:r>
      <w:r w:rsidRPr="00A707DD">
        <w:rPr>
          <w:rFonts w:ascii="Times New Roman" w:hAnsi="Times New Roman" w:cs="Times New Roman"/>
          <w:bCs/>
          <w:sz w:val="28"/>
          <w:szCs w:val="28"/>
        </w:rPr>
        <w:t>(официальная и неофициальная);</w:t>
      </w:r>
      <w:r w:rsidRPr="00A707DD">
        <w:rPr>
          <w:rFonts w:ascii="Times New Roman" w:hAnsi="Times New Roman" w:cs="Times New Roman"/>
          <w:bCs/>
          <w:sz w:val="28"/>
          <w:szCs w:val="28"/>
        </w:rPr>
        <w:br/>
      </w:r>
      <w:r>
        <w:rPr>
          <w:rFonts w:ascii="Times New Roman" w:hAnsi="Times New Roman" w:cs="Times New Roman"/>
          <w:bCs/>
          <w:sz w:val="28"/>
          <w:szCs w:val="28"/>
        </w:rPr>
        <w:t xml:space="preserve">          </w:t>
      </w:r>
      <w:r w:rsidRPr="00A707DD">
        <w:rPr>
          <w:rFonts w:ascii="Times New Roman" w:hAnsi="Times New Roman" w:cs="Times New Roman"/>
          <w:bCs/>
          <w:sz w:val="28"/>
          <w:szCs w:val="28"/>
        </w:rPr>
        <w:t>б) </w:t>
      </w:r>
      <w:r w:rsidRPr="00A707DD">
        <w:rPr>
          <w:rFonts w:ascii="Times New Roman" w:hAnsi="Times New Roman" w:cs="Times New Roman"/>
          <w:bCs/>
          <w:i/>
          <w:iCs/>
          <w:sz w:val="28"/>
          <w:szCs w:val="28"/>
        </w:rPr>
        <w:t>фактор адресата </w:t>
      </w:r>
      <w:r w:rsidRPr="00A707DD">
        <w:rPr>
          <w:rFonts w:ascii="Times New Roman" w:hAnsi="Times New Roman" w:cs="Times New Roman"/>
          <w:bCs/>
          <w:sz w:val="28"/>
          <w:szCs w:val="28"/>
        </w:rPr>
        <w:t>(учет социального статуса, личных заслуг, возраста, пола, степени знакомства собеседников).</w:t>
      </w:r>
    </w:p>
    <w:p w:rsidR="007D2484" w:rsidRPr="00F66418" w:rsidRDefault="007D2484" w:rsidP="007D24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FF7EC9">
        <w:rPr>
          <w:rFonts w:ascii="Times New Roman" w:hAnsi="Times New Roman" w:cs="Times New Roman"/>
          <w:sz w:val="28"/>
          <w:szCs w:val="28"/>
        </w:rPr>
        <w:t>В деловом общении чаще всего используются универсальные формулы приветствия: «Здравствуйте!», «Добрый день», «Добрый вечер». Приветствие - один из самых важных знаков речевого этикета. С его помощью устанавливается контакт общающихся, выражаются от</w:t>
      </w:r>
      <w:r w:rsidRPr="00FF7EC9">
        <w:rPr>
          <w:rFonts w:ascii="Times New Roman" w:hAnsi="Times New Roman" w:cs="Times New Roman"/>
          <w:sz w:val="28"/>
          <w:szCs w:val="28"/>
        </w:rPr>
        <w:softHyphen/>
        <w:t xml:space="preserve">ношения между людьми. Особенно это важно в сфере деловых отношений, где от симпатии или антипатии собеседников друг к другу может зависеть принятие решения. Приветствие с улыбкой является нормой повседневного общения деловых людей. </w:t>
      </w:r>
    </w:p>
    <w:p w:rsidR="007D2484" w:rsidRPr="000A323F" w:rsidRDefault="007D2484" w:rsidP="007D24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0A323F">
        <w:rPr>
          <w:rFonts w:ascii="Times New Roman" w:hAnsi="Times New Roman" w:cs="Times New Roman"/>
          <w:sz w:val="28"/>
          <w:szCs w:val="28"/>
        </w:rPr>
        <w:t xml:space="preserve">Этику делового общения следует учитывать в различных ее проявлениях: в отношениях между предприятием и социальной средой; между предприятиями; внутри одного предприятия - между руководителем и подчиненными, между подчиненным и руководителем, между людьми одного статуса. Поэтому необходимо сформулировать такие принципы делового общения, которые не только соответствовали любому виду делового общения, но и не противоречили общим нравственным принципам поведения людей. Вместе с тем они должны служить надежным инструментом координации деятельности людей, вовлеченных в деловое общение. </w:t>
      </w:r>
    </w:p>
    <w:p w:rsidR="007D2484" w:rsidRDefault="007D2484" w:rsidP="007D2484">
      <w:pPr>
        <w:pStyle w:val="a5"/>
        <w:ind w:left="0" w:firstLine="720"/>
        <w:jc w:val="both"/>
        <w:rPr>
          <w:sz w:val="28"/>
          <w:szCs w:val="28"/>
        </w:rPr>
      </w:pPr>
      <w:r w:rsidRPr="003528E6">
        <w:rPr>
          <w:sz w:val="28"/>
          <w:szCs w:val="28"/>
        </w:rPr>
        <w:t>Особое внимание следует обратить на золотое правило этики общения</w:t>
      </w:r>
      <w:r w:rsidRPr="003528E6">
        <w:rPr>
          <w:b/>
          <w:bCs/>
          <w:sz w:val="28"/>
          <w:szCs w:val="28"/>
        </w:rPr>
        <w:t xml:space="preserve">: </w:t>
      </w:r>
      <w:r w:rsidRPr="003528E6">
        <w:rPr>
          <w:sz w:val="28"/>
          <w:szCs w:val="28"/>
        </w:rPr>
        <w:t>«Относитесь к другим так, как вы хотели бы, чтобы относились к вам». В отрицательной форме в формулировке Конфуция оно гласит: «Чего не пожелаешь себе, того не делай другим». Это правило применимо и к</w:t>
      </w:r>
      <w:r>
        <w:rPr>
          <w:sz w:val="28"/>
          <w:szCs w:val="28"/>
        </w:rPr>
        <w:t xml:space="preserve"> профессиональному</w:t>
      </w:r>
      <w:r w:rsidRPr="003528E6">
        <w:rPr>
          <w:sz w:val="28"/>
          <w:szCs w:val="28"/>
        </w:rPr>
        <w:t xml:space="preserve"> деловому общению.</w:t>
      </w:r>
    </w:p>
    <w:p w:rsidR="007D2484" w:rsidRDefault="007D2484" w:rsidP="007D2484">
      <w:pPr>
        <w:ind w:firstLine="720"/>
        <w:jc w:val="both"/>
        <w:rPr>
          <w:sz w:val="28"/>
          <w:szCs w:val="28"/>
        </w:rPr>
      </w:pPr>
    </w:p>
    <w:p w:rsidR="007D2484" w:rsidRDefault="007D2484" w:rsidP="007D2484">
      <w:pPr>
        <w:ind w:firstLine="720"/>
        <w:jc w:val="both"/>
        <w:rPr>
          <w:sz w:val="28"/>
          <w:szCs w:val="28"/>
        </w:rPr>
      </w:pPr>
    </w:p>
    <w:p w:rsidR="007E203C" w:rsidRDefault="007E203C" w:rsidP="00F63E41">
      <w:pPr>
        <w:widowControl w:val="0"/>
        <w:shd w:val="clear" w:color="auto" w:fill="FFFFFF"/>
        <w:tabs>
          <w:tab w:val="left" w:pos="139"/>
        </w:tabs>
        <w:autoSpaceDE w:val="0"/>
        <w:autoSpaceDN w:val="0"/>
        <w:adjustRightInd w:val="0"/>
        <w:rPr>
          <w:sz w:val="28"/>
          <w:szCs w:val="28"/>
        </w:rPr>
        <w:sectPr w:rsidR="007E203C" w:rsidSect="00B35B4C">
          <w:type w:val="continuous"/>
          <w:pgSz w:w="11907" w:h="16840" w:code="9"/>
          <w:pgMar w:top="1134" w:right="850" w:bottom="1134" w:left="1701" w:header="720" w:footer="720" w:gutter="0"/>
          <w:cols w:space="60"/>
          <w:noEndnote/>
          <w:docGrid w:linePitch="272"/>
        </w:sectPr>
      </w:pPr>
    </w:p>
    <w:p w:rsidR="00F66418" w:rsidRPr="00F66418" w:rsidRDefault="00F66418" w:rsidP="00F66418">
      <w:pPr>
        <w:jc w:val="both"/>
        <w:rPr>
          <w:sz w:val="28"/>
          <w:szCs w:val="28"/>
        </w:rPr>
      </w:pPr>
    </w:p>
    <w:p w:rsidR="0025692C" w:rsidRDefault="0025692C" w:rsidP="00F63E41">
      <w:pPr>
        <w:tabs>
          <w:tab w:val="left" w:pos="1185"/>
        </w:tabs>
        <w:ind w:right="284" w:firstLine="708"/>
        <w:jc w:val="both"/>
        <w:rPr>
          <w:b/>
          <w:sz w:val="32"/>
          <w:szCs w:val="32"/>
        </w:rPr>
      </w:pPr>
      <w:r w:rsidRPr="0025692C">
        <w:rPr>
          <w:sz w:val="28"/>
          <w:szCs w:val="28"/>
        </w:rPr>
        <w:tab/>
      </w:r>
      <w:r w:rsidR="007047F2">
        <w:rPr>
          <w:sz w:val="28"/>
          <w:szCs w:val="28"/>
        </w:rPr>
        <w:t xml:space="preserve">                               </w:t>
      </w:r>
      <w:r w:rsidRPr="0025692C">
        <w:rPr>
          <w:sz w:val="28"/>
          <w:szCs w:val="28"/>
        </w:rPr>
        <w:t xml:space="preserve"> </w:t>
      </w:r>
      <w:r w:rsidR="007047F2">
        <w:rPr>
          <w:b/>
          <w:sz w:val="32"/>
          <w:szCs w:val="32"/>
        </w:rPr>
        <w:t>СЛОВАРЬ</w:t>
      </w:r>
    </w:p>
    <w:p w:rsidR="007047F2" w:rsidRPr="007047F2" w:rsidRDefault="007047F2" w:rsidP="00F63E41">
      <w:pPr>
        <w:tabs>
          <w:tab w:val="left" w:pos="1185"/>
        </w:tabs>
        <w:ind w:right="284" w:firstLine="708"/>
        <w:jc w:val="both"/>
        <w:rPr>
          <w:b/>
          <w:sz w:val="32"/>
          <w:szCs w:val="32"/>
        </w:rPr>
      </w:pPr>
    </w:p>
    <w:p w:rsidR="0025692C" w:rsidRPr="0025692C" w:rsidRDefault="0025692C" w:rsidP="00F63E41">
      <w:pPr>
        <w:ind w:right="284" w:firstLine="708"/>
        <w:jc w:val="both"/>
        <w:rPr>
          <w:sz w:val="28"/>
          <w:szCs w:val="28"/>
        </w:rPr>
      </w:pPr>
      <w:r w:rsidRPr="0025692C">
        <w:rPr>
          <w:sz w:val="28"/>
          <w:szCs w:val="28"/>
        </w:rPr>
        <w:t xml:space="preserve">Комильфо фр. comme il faut – как нужно, как следует быть) – </w:t>
      </w:r>
    </w:p>
    <w:p w:rsidR="0025692C" w:rsidRPr="0025692C" w:rsidRDefault="0025692C" w:rsidP="00F63E41">
      <w:pPr>
        <w:ind w:right="284" w:firstLine="708"/>
        <w:jc w:val="both"/>
        <w:rPr>
          <w:sz w:val="28"/>
          <w:szCs w:val="28"/>
        </w:rPr>
      </w:pPr>
      <w:r w:rsidRPr="0025692C">
        <w:rPr>
          <w:sz w:val="28"/>
          <w:szCs w:val="28"/>
        </w:rPr>
        <w:t>1.Приличный, соответствующий правилам светского приличия.</w:t>
      </w:r>
    </w:p>
    <w:p w:rsidR="0025692C" w:rsidRPr="0025692C" w:rsidRDefault="0025692C" w:rsidP="00F63E41">
      <w:pPr>
        <w:ind w:right="284" w:firstLine="708"/>
        <w:jc w:val="both"/>
        <w:rPr>
          <w:sz w:val="28"/>
          <w:szCs w:val="28"/>
        </w:rPr>
      </w:pPr>
      <w:r w:rsidRPr="0025692C">
        <w:rPr>
          <w:sz w:val="28"/>
          <w:szCs w:val="28"/>
        </w:rPr>
        <w:t xml:space="preserve"> 2.Благовоспитанный, светский человек, строго придерживающийся норм этикета.</w:t>
      </w:r>
    </w:p>
    <w:p w:rsidR="0025692C" w:rsidRPr="0025692C" w:rsidRDefault="0025692C" w:rsidP="00F63E41">
      <w:pPr>
        <w:ind w:right="284" w:firstLine="708"/>
        <w:jc w:val="both"/>
        <w:rPr>
          <w:sz w:val="28"/>
          <w:szCs w:val="28"/>
        </w:rPr>
      </w:pPr>
      <w:r w:rsidRPr="0025692C">
        <w:rPr>
          <w:sz w:val="28"/>
          <w:szCs w:val="28"/>
        </w:rPr>
        <w:t>Манерность – неестественный, лишенный простоты, жеманный; чрезмерно украшенный, вычурный.</w:t>
      </w:r>
    </w:p>
    <w:p w:rsidR="0025692C" w:rsidRPr="0025692C" w:rsidRDefault="0025692C" w:rsidP="00F63E41">
      <w:pPr>
        <w:ind w:right="284" w:firstLine="708"/>
        <w:jc w:val="both"/>
        <w:rPr>
          <w:sz w:val="28"/>
          <w:szCs w:val="28"/>
        </w:rPr>
      </w:pPr>
      <w:r w:rsidRPr="0025692C">
        <w:rPr>
          <w:sz w:val="28"/>
          <w:szCs w:val="28"/>
        </w:rPr>
        <w:t>Надменность– свойство самонадеянного, кичливого, высокомерного человека, относящего к другим чрезмерно гордо, презрительно.</w:t>
      </w:r>
    </w:p>
    <w:p w:rsidR="0025692C" w:rsidRPr="0025692C" w:rsidRDefault="0025692C" w:rsidP="00F63E41">
      <w:pPr>
        <w:ind w:right="284" w:firstLine="708"/>
        <w:jc w:val="both"/>
        <w:rPr>
          <w:sz w:val="28"/>
          <w:szCs w:val="28"/>
        </w:rPr>
      </w:pPr>
      <w:r w:rsidRPr="0025692C">
        <w:rPr>
          <w:sz w:val="28"/>
          <w:szCs w:val="28"/>
        </w:rPr>
        <w:t>Невежественный – Малообразованный, малокультурный, малосведущий человек.</w:t>
      </w:r>
    </w:p>
    <w:p w:rsidR="0025692C" w:rsidRPr="0025692C" w:rsidRDefault="0025692C" w:rsidP="00F63E41">
      <w:pPr>
        <w:ind w:right="284" w:firstLine="708"/>
        <w:jc w:val="both"/>
        <w:rPr>
          <w:sz w:val="28"/>
          <w:szCs w:val="28"/>
        </w:rPr>
      </w:pPr>
      <w:r w:rsidRPr="0025692C">
        <w:rPr>
          <w:sz w:val="28"/>
          <w:szCs w:val="28"/>
        </w:rPr>
        <w:t>Невежество некультурность.</w:t>
      </w:r>
    </w:p>
    <w:p w:rsidR="0025692C" w:rsidRPr="0025692C" w:rsidRDefault="0025692C" w:rsidP="00F63E41">
      <w:pPr>
        <w:ind w:right="284" w:firstLine="708"/>
        <w:jc w:val="both"/>
        <w:rPr>
          <w:sz w:val="28"/>
          <w:szCs w:val="28"/>
        </w:rPr>
      </w:pPr>
      <w:r w:rsidRPr="0025692C">
        <w:rPr>
          <w:sz w:val="28"/>
          <w:szCs w:val="28"/>
        </w:rPr>
        <w:t>Нетерпимость (Интолерантность)  - нежелание или невозможность терпеть кого-либо</w:t>
      </w:r>
    </w:p>
    <w:p w:rsidR="0025692C" w:rsidRPr="0025692C" w:rsidRDefault="0025692C" w:rsidP="00F63E41">
      <w:pPr>
        <w:ind w:right="284" w:firstLine="708"/>
        <w:jc w:val="both"/>
        <w:rPr>
          <w:sz w:val="28"/>
          <w:szCs w:val="28"/>
        </w:rPr>
      </w:pPr>
      <w:r w:rsidRPr="0025692C">
        <w:rPr>
          <w:sz w:val="28"/>
          <w:szCs w:val="28"/>
        </w:rPr>
        <w:t>или что-либо. Нетерпимость к недостаткам.</w:t>
      </w:r>
    </w:p>
    <w:p w:rsidR="0025692C" w:rsidRPr="0025692C" w:rsidRDefault="0025692C" w:rsidP="00F63E41">
      <w:pPr>
        <w:ind w:right="284" w:firstLine="708"/>
        <w:jc w:val="both"/>
        <w:rPr>
          <w:sz w:val="28"/>
          <w:szCs w:val="28"/>
        </w:rPr>
      </w:pPr>
      <w:r w:rsidRPr="0025692C">
        <w:rPr>
          <w:sz w:val="28"/>
          <w:szCs w:val="28"/>
        </w:rPr>
        <w:t>Нравоучительный – представляющий собой нравоучение.</w:t>
      </w:r>
    </w:p>
    <w:p w:rsidR="0025692C" w:rsidRPr="0025692C" w:rsidRDefault="0025692C" w:rsidP="00F63E41">
      <w:pPr>
        <w:ind w:right="284" w:firstLine="708"/>
        <w:jc w:val="both"/>
        <w:rPr>
          <w:sz w:val="28"/>
          <w:szCs w:val="28"/>
        </w:rPr>
      </w:pPr>
      <w:r w:rsidRPr="0025692C">
        <w:rPr>
          <w:sz w:val="28"/>
          <w:szCs w:val="28"/>
        </w:rPr>
        <w:t>Педантичность - убеждения, действия, образ жизни педанта; мелочная точность, излишний формализм в чем-либо.</w:t>
      </w:r>
    </w:p>
    <w:p w:rsidR="0025692C" w:rsidRPr="0025692C" w:rsidRDefault="0025692C" w:rsidP="00F63E41">
      <w:pPr>
        <w:ind w:right="284" w:firstLine="708"/>
        <w:jc w:val="both"/>
        <w:rPr>
          <w:sz w:val="28"/>
          <w:szCs w:val="28"/>
        </w:rPr>
      </w:pPr>
      <w:r w:rsidRPr="0025692C">
        <w:rPr>
          <w:sz w:val="28"/>
          <w:szCs w:val="28"/>
        </w:rPr>
        <w:t>Скверный – 1. Мерзкий, гадкий, поганый, пакостный, недостойный</w:t>
      </w:r>
    </w:p>
    <w:p w:rsidR="0025692C" w:rsidRPr="0025692C" w:rsidRDefault="0025692C" w:rsidP="00F63E41">
      <w:pPr>
        <w:ind w:right="284" w:firstLine="708"/>
        <w:jc w:val="both"/>
        <w:rPr>
          <w:sz w:val="28"/>
          <w:szCs w:val="28"/>
        </w:rPr>
      </w:pPr>
      <w:r w:rsidRPr="0025692C">
        <w:rPr>
          <w:sz w:val="28"/>
          <w:szCs w:val="28"/>
        </w:rPr>
        <w:t>Фамильярность (бесцеремонный, грубый)</w:t>
      </w:r>
    </w:p>
    <w:p w:rsidR="0025692C" w:rsidRPr="0025692C" w:rsidRDefault="0025692C" w:rsidP="00F63E41">
      <w:pPr>
        <w:ind w:right="284" w:firstLine="708"/>
        <w:jc w:val="both"/>
        <w:rPr>
          <w:sz w:val="28"/>
          <w:szCs w:val="28"/>
        </w:rPr>
      </w:pPr>
      <w:r w:rsidRPr="0025692C">
        <w:rPr>
          <w:sz w:val="28"/>
          <w:szCs w:val="28"/>
        </w:rPr>
        <w:t>Фарисейство – поведение фарисея, лицемерие, ханжество. Отрицательное моральное качество, характеризующее личность с точки зрения способа выполнения ею моральных требований общества. Одно из проявлений морального формализма, разновидность лицемерия и ханжества.</w:t>
      </w:r>
    </w:p>
    <w:p w:rsidR="0025692C" w:rsidRPr="0025692C" w:rsidRDefault="0025692C" w:rsidP="00F63E41">
      <w:pPr>
        <w:ind w:right="284" w:firstLine="708"/>
        <w:jc w:val="both"/>
        <w:rPr>
          <w:sz w:val="28"/>
          <w:szCs w:val="28"/>
        </w:rPr>
      </w:pPr>
      <w:r w:rsidRPr="0025692C">
        <w:rPr>
          <w:sz w:val="28"/>
          <w:szCs w:val="28"/>
        </w:rPr>
        <w:t>Честолюбие – социальное чувство, проявляющееся в выраженности у личности мотивов достижения первенства, высокого общественного положения, официального признания и связанных с ними почестей, славы,наград в какой-либо области человеческой деятельности</w:t>
      </w:r>
    </w:p>
    <w:p w:rsidR="0025692C" w:rsidRPr="0025692C" w:rsidRDefault="0025692C" w:rsidP="00F63E41">
      <w:pPr>
        <w:ind w:right="284" w:firstLine="708"/>
        <w:jc w:val="both"/>
        <w:rPr>
          <w:sz w:val="28"/>
          <w:szCs w:val="28"/>
        </w:rPr>
      </w:pPr>
      <w:r w:rsidRPr="0025692C">
        <w:rPr>
          <w:sz w:val="28"/>
          <w:szCs w:val="28"/>
        </w:rPr>
        <w:t xml:space="preserve">Этикет (франц. ľetiquette – ярлык, этикетка, церемониал) –специфический социальный институт; установленный порядок поведения в каком–либо обществе, свод правил, регулирующих внешние формы социально-коммуникативных взаимодействий людей (формы обращения и </w:t>
      </w:r>
    </w:p>
    <w:p w:rsidR="0025692C" w:rsidRPr="0025692C" w:rsidRDefault="0025692C" w:rsidP="00F63E41">
      <w:pPr>
        <w:ind w:right="284" w:firstLine="708"/>
        <w:jc w:val="both"/>
        <w:rPr>
          <w:sz w:val="28"/>
          <w:szCs w:val="28"/>
        </w:rPr>
      </w:pPr>
      <w:r w:rsidRPr="0025692C">
        <w:rPr>
          <w:sz w:val="28"/>
          <w:szCs w:val="28"/>
        </w:rPr>
        <w:t>приветствия, правила ведения беседы, п</w:t>
      </w:r>
      <w:r w:rsidR="00F63E41">
        <w:rPr>
          <w:sz w:val="28"/>
          <w:szCs w:val="28"/>
        </w:rPr>
        <w:t>оведение за столом, в   и т.д.)</w:t>
      </w:r>
    </w:p>
    <w:p w:rsidR="0025692C" w:rsidRPr="0025692C" w:rsidRDefault="0025692C" w:rsidP="00F63E41">
      <w:pPr>
        <w:ind w:right="284" w:firstLine="708"/>
        <w:jc w:val="both"/>
        <w:rPr>
          <w:sz w:val="28"/>
          <w:szCs w:val="28"/>
        </w:rPr>
      </w:pPr>
    </w:p>
    <w:p w:rsidR="0025692C" w:rsidRPr="0025692C" w:rsidRDefault="0025692C" w:rsidP="00F63E41">
      <w:pPr>
        <w:ind w:right="284" w:firstLine="708"/>
        <w:jc w:val="both"/>
        <w:rPr>
          <w:sz w:val="28"/>
          <w:szCs w:val="28"/>
        </w:rPr>
      </w:pPr>
    </w:p>
    <w:p w:rsidR="00747F8B" w:rsidRDefault="00747F8B" w:rsidP="000443ED">
      <w:pPr>
        <w:shd w:val="clear" w:color="auto" w:fill="FFFFFF"/>
        <w:rPr>
          <w:sz w:val="28"/>
          <w:szCs w:val="28"/>
        </w:rPr>
      </w:pPr>
    </w:p>
    <w:p w:rsidR="007047F2" w:rsidRDefault="007047F2" w:rsidP="000443ED">
      <w:pPr>
        <w:shd w:val="clear" w:color="auto" w:fill="FFFFFF"/>
        <w:rPr>
          <w:sz w:val="28"/>
          <w:szCs w:val="28"/>
        </w:rPr>
      </w:pPr>
    </w:p>
    <w:p w:rsidR="007047F2" w:rsidRDefault="007047F2" w:rsidP="000443ED">
      <w:pPr>
        <w:shd w:val="clear" w:color="auto" w:fill="FFFFFF"/>
        <w:rPr>
          <w:sz w:val="28"/>
          <w:szCs w:val="28"/>
        </w:rPr>
      </w:pPr>
    </w:p>
    <w:p w:rsidR="007047F2" w:rsidRDefault="007047F2" w:rsidP="000443ED">
      <w:pPr>
        <w:shd w:val="clear" w:color="auto" w:fill="FFFFFF"/>
        <w:rPr>
          <w:sz w:val="28"/>
          <w:szCs w:val="28"/>
        </w:rPr>
      </w:pPr>
    </w:p>
    <w:p w:rsidR="007047F2" w:rsidRDefault="007047F2" w:rsidP="000443ED">
      <w:pPr>
        <w:shd w:val="clear" w:color="auto" w:fill="FFFFFF"/>
        <w:rPr>
          <w:sz w:val="28"/>
          <w:szCs w:val="28"/>
        </w:rPr>
      </w:pPr>
    </w:p>
    <w:p w:rsidR="007047F2" w:rsidRDefault="007047F2" w:rsidP="000443ED">
      <w:pPr>
        <w:shd w:val="clear" w:color="auto" w:fill="FFFFFF"/>
        <w:rPr>
          <w:sz w:val="28"/>
          <w:szCs w:val="28"/>
        </w:rPr>
      </w:pPr>
    </w:p>
    <w:p w:rsidR="007047F2" w:rsidRPr="0025692C" w:rsidRDefault="007047F2" w:rsidP="000443ED">
      <w:pPr>
        <w:shd w:val="clear" w:color="auto" w:fill="FFFFFF"/>
        <w:rPr>
          <w:sz w:val="28"/>
          <w:szCs w:val="28"/>
        </w:rPr>
      </w:pPr>
    </w:p>
    <w:p w:rsidR="00B35B4C" w:rsidRDefault="00B35B4C" w:rsidP="00A41255">
      <w:pPr>
        <w:shd w:val="clear" w:color="auto" w:fill="FFFFFF"/>
        <w:ind w:firstLine="426"/>
        <w:jc w:val="center"/>
        <w:rPr>
          <w:b/>
          <w:bCs/>
          <w:spacing w:val="-1"/>
          <w:sz w:val="28"/>
          <w:szCs w:val="28"/>
        </w:rPr>
      </w:pPr>
      <w:r w:rsidRPr="00A0495F">
        <w:rPr>
          <w:b/>
          <w:bCs/>
          <w:spacing w:val="-1"/>
          <w:sz w:val="28"/>
          <w:szCs w:val="28"/>
        </w:rPr>
        <w:t>ЛИТЕРАТУРА</w:t>
      </w:r>
    </w:p>
    <w:p w:rsidR="007047F2" w:rsidRDefault="007047F2" w:rsidP="00B35B4C">
      <w:pPr>
        <w:shd w:val="clear" w:color="auto" w:fill="FFFFFF"/>
        <w:ind w:firstLine="426"/>
        <w:jc w:val="both"/>
        <w:rPr>
          <w:b/>
          <w:bCs/>
          <w:spacing w:val="-1"/>
          <w:sz w:val="28"/>
          <w:szCs w:val="28"/>
        </w:rPr>
      </w:pPr>
    </w:p>
    <w:p w:rsidR="00844213" w:rsidRPr="00A0495F" w:rsidRDefault="00844213" w:rsidP="00CA66D5">
      <w:pPr>
        <w:shd w:val="clear" w:color="auto" w:fill="FFFFFF"/>
        <w:jc w:val="both"/>
        <w:rPr>
          <w:sz w:val="28"/>
          <w:szCs w:val="28"/>
        </w:rPr>
      </w:pPr>
      <w:r>
        <w:rPr>
          <w:bCs/>
          <w:spacing w:val="-6"/>
          <w:sz w:val="28"/>
          <w:szCs w:val="28"/>
        </w:rPr>
        <w:t>1.</w:t>
      </w:r>
      <w:r w:rsidRPr="00844213">
        <w:rPr>
          <w:bCs/>
          <w:spacing w:val="-6"/>
          <w:sz w:val="28"/>
          <w:szCs w:val="28"/>
        </w:rPr>
        <w:t xml:space="preserve">Даркулова К.Н. Русский язык в учебно-профессиональной </w:t>
      </w:r>
      <w:r w:rsidRPr="00844213">
        <w:rPr>
          <w:bCs/>
          <w:spacing w:val="-1"/>
          <w:sz w:val="28"/>
          <w:szCs w:val="28"/>
        </w:rPr>
        <w:t>сфере</w:t>
      </w:r>
      <w:r w:rsidRPr="002E3BB3">
        <w:rPr>
          <w:b/>
          <w:bCs/>
          <w:spacing w:val="-1"/>
          <w:sz w:val="28"/>
          <w:szCs w:val="28"/>
        </w:rPr>
        <w:t xml:space="preserve"> </w:t>
      </w:r>
      <w:r w:rsidRPr="002E3BB3">
        <w:rPr>
          <w:spacing w:val="-1"/>
          <w:sz w:val="28"/>
          <w:szCs w:val="28"/>
        </w:rPr>
        <w:t xml:space="preserve">/Учебное пособие/.- Шымкент: издательство «Элем», </w:t>
      </w:r>
      <w:r w:rsidRPr="002E3BB3">
        <w:rPr>
          <w:sz w:val="28"/>
          <w:szCs w:val="28"/>
        </w:rPr>
        <w:t>2014.</w:t>
      </w:r>
    </w:p>
    <w:p w:rsidR="00B35B4C" w:rsidRPr="00A0495F" w:rsidRDefault="00620AC6" w:rsidP="00CA66D5">
      <w:pPr>
        <w:widowControl w:val="0"/>
        <w:shd w:val="clear" w:color="auto" w:fill="FFFFFF"/>
        <w:tabs>
          <w:tab w:val="left" w:pos="221"/>
        </w:tabs>
        <w:autoSpaceDE w:val="0"/>
        <w:autoSpaceDN w:val="0"/>
        <w:adjustRightInd w:val="0"/>
        <w:jc w:val="both"/>
        <w:rPr>
          <w:spacing w:val="-10"/>
          <w:sz w:val="28"/>
          <w:szCs w:val="28"/>
        </w:rPr>
      </w:pPr>
      <w:r>
        <w:rPr>
          <w:sz w:val="28"/>
          <w:szCs w:val="28"/>
        </w:rPr>
        <w:t>2.</w:t>
      </w:r>
      <w:r w:rsidR="00B35B4C" w:rsidRPr="00A0495F">
        <w:rPr>
          <w:sz w:val="28"/>
          <w:szCs w:val="28"/>
        </w:rPr>
        <w:t xml:space="preserve">Зуева Н.Ю.Практическое пособие по развитию навыков научной речи: для </w:t>
      </w:r>
      <w:r w:rsidR="00B35B4C" w:rsidRPr="00A0495F">
        <w:rPr>
          <w:spacing w:val="-2"/>
          <w:sz w:val="28"/>
          <w:szCs w:val="28"/>
        </w:rPr>
        <w:t>вузов гуманитарного профиля в 2-х ч. Основной курс. — Алматы, 2007.</w:t>
      </w:r>
    </w:p>
    <w:p w:rsidR="00620AC6" w:rsidRPr="00620AC6" w:rsidRDefault="00620AC6" w:rsidP="00CA66D5">
      <w:pPr>
        <w:pStyle w:val="a5"/>
        <w:shd w:val="clear" w:color="auto" w:fill="FFFFFF"/>
        <w:tabs>
          <w:tab w:val="left" w:pos="725"/>
        </w:tabs>
        <w:ind w:left="0"/>
        <w:jc w:val="both"/>
        <w:rPr>
          <w:spacing w:val="-12"/>
          <w:sz w:val="28"/>
          <w:szCs w:val="28"/>
        </w:rPr>
      </w:pPr>
      <w:r>
        <w:rPr>
          <w:spacing w:val="-1"/>
          <w:sz w:val="28"/>
          <w:szCs w:val="28"/>
        </w:rPr>
        <w:t>3</w:t>
      </w:r>
      <w:r w:rsidRPr="00620AC6">
        <w:rPr>
          <w:spacing w:val="-1"/>
          <w:sz w:val="28"/>
          <w:szCs w:val="28"/>
        </w:rPr>
        <w:t xml:space="preserve">.Прияткина А.Ф Русский язык и культура речи.- Владивосток. Изд-во </w:t>
      </w:r>
      <w:r w:rsidRPr="00620AC6">
        <w:rPr>
          <w:sz w:val="28"/>
          <w:szCs w:val="28"/>
        </w:rPr>
        <w:t>Дальневосточного университета- 2005 г.- 165 с.</w:t>
      </w:r>
    </w:p>
    <w:p w:rsidR="00620AC6" w:rsidRPr="00620AC6" w:rsidRDefault="00620AC6" w:rsidP="00CA66D5">
      <w:pPr>
        <w:shd w:val="clear" w:color="auto" w:fill="FFFFFF"/>
        <w:tabs>
          <w:tab w:val="left" w:pos="725"/>
        </w:tabs>
        <w:jc w:val="both"/>
        <w:rPr>
          <w:sz w:val="28"/>
          <w:szCs w:val="28"/>
        </w:rPr>
      </w:pPr>
      <w:r>
        <w:rPr>
          <w:sz w:val="28"/>
          <w:szCs w:val="28"/>
        </w:rPr>
        <w:t>4</w:t>
      </w:r>
      <w:r w:rsidRPr="00620AC6">
        <w:rPr>
          <w:sz w:val="28"/>
          <w:szCs w:val="28"/>
        </w:rPr>
        <w:t xml:space="preserve">.Красивова </w:t>
      </w:r>
      <w:r w:rsidRPr="00620AC6">
        <w:rPr>
          <w:sz w:val="28"/>
          <w:szCs w:val="28"/>
          <w:lang w:val="en-US"/>
        </w:rPr>
        <w:t>A</w:t>
      </w:r>
      <w:r w:rsidRPr="00620AC6">
        <w:rPr>
          <w:sz w:val="28"/>
          <w:szCs w:val="28"/>
        </w:rPr>
        <w:t>.</w:t>
      </w:r>
      <w:r w:rsidRPr="00620AC6">
        <w:rPr>
          <w:sz w:val="28"/>
          <w:szCs w:val="28"/>
          <w:lang w:val="en-US"/>
        </w:rPr>
        <w:t>H</w:t>
      </w:r>
      <w:r w:rsidRPr="00620AC6">
        <w:rPr>
          <w:sz w:val="28"/>
          <w:szCs w:val="28"/>
        </w:rPr>
        <w:t xml:space="preserve">. Деловой русский язык: Учебно-практическое пособие. -  </w:t>
      </w:r>
      <w:r w:rsidRPr="00620AC6">
        <w:rPr>
          <w:sz w:val="28"/>
          <w:szCs w:val="28"/>
          <w:lang w:val="en-US"/>
        </w:rPr>
        <w:t>M</w:t>
      </w:r>
      <w:r w:rsidRPr="00620AC6">
        <w:rPr>
          <w:sz w:val="28"/>
          <w:szCs w:val="28"/>
        </w:rPr>
        <w:t>.: Изд-во МФА. 2001. С. 80.</w:t>
      </w:r>
    </w:p>
    <w:p w:rsidR="00620AC6" w:rsidRPr="00620AC6" w:rsidRDefault="00620AC6" w:rsidP="00CA66D5">
      <w:pPr>
        <w:shd w:val="clear" w:color="auto" w:fill="FFFFFF"/>
        <w:tabs>
          <w:tab w:val="left" w:pos="725"/>
        </w:tabs>
        <w:jc w:val="both"/>
        <w:rPr>
          <w:spacing w:val="-10"/>
          <w:sz w:val="28"/>
          <w:szCs w:val="28"/>
        </w:rPr>
      </w:pPr>
      <w:r>
        <w:rPr>
          <w:sz w:val="28"/>
          <w:szCs w:val="28"/>
        </w:rPr>
        <w:t>5.</w:t>
      </w:r>
      <w:r w:rsidRPr="00620AC6">
        <w:rPr>
          <w:sz w:val="28"/>
          <w:szCs w:val="28"/>
        </w:rPr>
        <w:t>Харченко Е.В. Модели речевого поведения в профессиональном общении.-Челябинск, 2003.-336с.</w:t>
      </w:r>
    </w:p>
    <w:p w:rsidR="00620AC6" w:rsidRPr="00641EEA" w:rsidRDefault="00620AC6" w:rsidP="00CA66D5">
      <w:pPr>
        <w:pStyle w:val="a5"/>
        <w:ind w:left="0"/>
        <w:jc w:val="both"/>
        <w:rPr>
          <w:color w:val="000000" w:themeColor="text1"/>
          <w:sz w:val="28"/>
          <w:szCs w:val="28"/>
          <w:lang w:val="en-US"/>
        </w:rPr>
      </w:pPr>
      <w:r w:rsidRPr="00C33FB8">
        <w:rPr>
          <w:sz w:val="28"/>
          <w:szCs w:val="28"/>
        </w:rPr>
        <w:t xml:space="preserve">    </w:t>
      </w:r>
      <w:r w:rsidRPr="00620AC6">
        <w:rPr>
          <w:sz w:val="28"/>
          <w:szCs w:val="28"/>
          <w:lang w:val="en-US"/>
        </w:rPr>
        <w:t>6.</w:t>
      </w:r>
      <w:r w:rsidRPr="00374189">
        <w:rPr>
          <w:sz w:val="28"/>
          <w:szCs w:val="28"/>
          <w:lang w:val="en-US"/>
        </w:rPr>
        <w:t>.</w:t>
      </w:r>
      <w:r>
        <w:rPr>
          <w:sz w:val="28"/>
          <w:szCs w:val="28"/>
        </w:rPr>
        <w:t>Курс</w:t>
      </w:r>
      <w:r w:rsidRPr="00620AC6">
        <w:rPr>
          <w:sz w:val="28"/>
          <w:szCs w:val="28"/>
          <w:lang w:val="en-US"/>
        </w:rPr>
        <w:t xml:space="preserve"> </w:t>
      </w:r>
      <w:r>
        <w:rPr>
          <w:sz w:val="28"/>
          <w:szCs w:val="28"/>
        </w:rPr>
        <w:t>лекций</w:t>
      </w:r>
      <w:r w:rsidRPr="00374189">
        <w:rPr>
          <w:sz w:val="28"/>
          <w:szCs w:val="28"/>
          <w:lang w:val="en-US"/>
        </w:rPr>
        <w:t xml:space="preserve"> </w:t>
      </w:r>
      <w:r w:rsidRPr="00374189">
        <w:rPr>
          <w:sz w:val="28"/>
          <w:szCs w:val="28"/>
        </w:rPr>
        <w:t>по</w:t>
      </w:r>
      <w:r w:rsidRPr="00374189">
        <w:rPr>
          <w:sz w:val="28"/>
          <w:szCs w:val="28"/>
          <w:lang w:val="en-US"/>
        </w:rPr>
        <w:t xml:space="preserve"> «</w:t>
      </w:r>
      <w:r w:rsidRPr="00374189">
        <w:rPr>
          <w:color w:val="000000" w:themeColor="text1"/>
          <w:sz w:val="28"/>
          <w:szCs w:val="28"/>
          <w:lang w:val="en-US"/>
        </w:rPr>
        <w:t>PEDAGOGY, TRAINING METHODOLOGY AND EVALUATION</w:t>
      </w:r>
      <w:r w:rsidRPr="00374189">
        <w:rPr>
          <w:sz w:val="28"/>
          <w:szCs w:val="28"/>
          <w:lang w:val="en-US"/>
        </w:rPr>
        <w:t>»,</w:t>
      </w:r>
      <w:r w:rsidRPr="00641EEA">
        <w:rPr>
          <w:sz w:val="28"/>
          <w:szCs w:val="28"/>
          <w:lang w:val="en-US"/>
        </w:rPr>
        <w:t>«Problems that the person has to adequately resolve through the competence»: Vanya Roca,</w:t>
      </w:r>
      <w:r w:rsidRPr="00641EEA">
        <w:rPr>
          <w:color w:val="C10000"/>
          <w:sz w:val="28"/>
          <w:szCs w:val="28"/>
          <w:lang w:val="en-US"/>
        </w:rPr>
        <w:t xml:space="preserve"> </w:t>
      </w:r>
      <w:r w:rsidRPr="00641EEA">
        <w:rPr>
          <w:color w:val="000000" w:themeColor="text1"/>
          <w:sz w:val="28"/>
          <w:szCs w:val="28"/>
          <w:lang w:val="en-US"/>
        </w:rPr>
        <w:t>Instituto Superior de Engenharia de Lisboa.</w:t>
      </w:r>
    </w:p>
    <w:p w:rsidR="00620AC6" w:rsidRPr="00582AAA" w:rsidRDefault="00620AC6" w:rsidP="00CA66D5">
      <w:pPr>
        <w:pStyle w:val="a5"/>
        <w:numPr>
          <w:ilvl w:val="0"/>
          <w:numId w:val="8"/>
        </w:numPr>
        <w:ind w:left="0"/>
        <w:jc w:val="both"/>
        <w:rPr>
          <w:color w:val="000000" w:themeColor="text1"/>
          <w:sz w:val="28"/>
          <w:szCs w:val="28"/>
          <w:lang w:val="en-US"/>
        </w:rPr>
      </w:pPr>
      <w:r>
        <w:rPr>
          <w:color w:val="000000" w:themeColor="text1"/>
          <w:sz w:val="28"/>
          <w:szCs w:val="28"/>
        </w:rPr>
        <w:t>Курс</w:t>
      </w:r>
      <w:r w:rsidRPr="00620AC6">
        <w:rPr>
          <w:sz w:val="28"/>
          <w:szCs w:val="28"/>
          <w:lang w:val="en-US"/>
        </w:rPr>
        <w:t xml:space="preserve"> </w:t>
      </w:r>
      <w:r>
        <w:rPr>
          <w:sz w:val="28"/>
          <w:szCs w:val="28"/>
        </w:rPr>
        <w:t>лекций</w:t>
      </w:r>
      <w:r w:rsidRPr="00374189">
        <w:rPr>
          <w:sz w:val="28"/>
          <w:szCs w:val="28"/>
          <w:lang w:val="en-US"/>
        </w:rPr>
        <w:t xml:space="preserve"> </w:t>
      </w:r>
      <w:r w:rsidRPr="00374189">
        <w:rPr>
          <w:sz w:val="28"/>
          <w:szCs w:val="28"/>
        </w:rPr>
        <w:t>по</w:t>
      </w:r>
      <w:r w:rsidRPr="00374189">
        <w:rPr>
          <w:sz w:val="28"/>
          <w:szCs w:val="28"/>
          <w:lang w:val="en-US"/>
        </w:rPr>
        <w:t xml:space="preserve"> «</w:t>
      </w:r>
      <w:r w:rsidRPr="00374189">
        <w:rPr>
          <w:color w:val="000000" w:themeColor="text1"/>
          <w:sz w:val="28"/>
          <w:szCs w:val="28"/>
          <w:lang w:val="en-US"/>
        </w:rPr>
        <w:t>PEDAGOGY, TRAINING METHODOLOGY AND EVALUATION</w:t>
      </w:r>
      <w:r w:rsidRPr="00374189">
        <w:rPr>
          <w:sz w:val="28"/>
          <w:szCs w:val="28"/>
          <w:lang w:val="en-US"/>
        </w:rPr>
        <w:t>»</w:t>
      </w:r>
      <w:r>
        <w:rPr>
          <w:sz w:val="28"/>
          <w:szCs w:val="28"/>
          <w:lang w:val="en-US"/>
        </w:rPr>
        <w:t>,</w:t>
      </w:r>
      <w:r w:rsidRPr="00374189">
        <w:rPr>
          <w:sz w:val="28"/>
          <w:szCs w:val="28"/>
          <w:lang w:val="en-US"/>
        </w:rPr>
        <w:t>«Conceptualize competences</w:t>
      </w:r>
      <w:r>
        <w:rPr>
          <w:sz w:val="28"/>
          <w:szCs w:val="28"/>
          <w:lang w:val="en-US"/>
        </w:rPr>
        <w:t>»</w:t>
      </w:r>
      <w:r w:rsidRPr="00641EEA">
        <w:rPr>
          <w:sz w:val="28"/>
          <w:szCs w:val="28"/>
          <w:lang w:val="en-US"/>
        </w:rPr>
        <w:t>:</w:t>
      </w:r>
      <w:r w:rsidRPr="00374189">
        <w:rPr>
          <w:sz w:val="28"/>
          <w:szCs w:val="28"/>
          <w:lang w:val="en-US"/>
        </w:rPr>
        <w:t>Vanya Roca,</w:t>
      </w:r>
      <w:r w:rsidRPr="00374189">
        <w:rPr>
          <w:color w:val="C10000"/>
          <w:sz w:val="28"/>
          <w:szCs w:val="28"/>
          <w:lang w:val="en-US"/>
        </w:rPr>
        <w:t xml:space="preserve"> </w:t>
      </w:r>
      <w:r w:rsidRPr="00374189">
        <w:rPr>
          <w:color w:val="000000" w:themeColor="text1"/>
          <w:sz w:val="28"/>
          <w:szCs w:val="28"/>
          <w:lang w:val="en-US"/>
        </w:rPr>
        <w:t>Instituto Superior de Engenharia de Lisboa</w:t>
      </w:r>
    </w:p>
    <w:p w:rsidR="00620AC6" w:rsidRPr="00582AAA" w:rsidRDefault="00620AC6" w:rsidP="00CA66D5">
      <w:pPr>
        <w:pStyle w:val="a5"/>
        <w:ind w:left="0"/>
        <w:jc w:val="both"/>
        <w:rPr>
          <w:sz w:val="28"/>
          <w:szCs w:val="28"/>
          <w:lang w:val="en-US"/>
        </w:rPr>
      </w:pPr>
      <w:r w:rsidRPr="00582AAA">
        <w:rPr>
          <w:color w:val="000000" w:themeColor="text1"/>
          <w:sz w:val="28"/>
          <w:szCs w:val="28"/>
          <w:lang w:val="en-US"/>
        </w:rPr>
        <w:t>7.</w:t>
      </w:r>
      <w:r w:rsidRPr="00582AAA">
        <w:rPr>
          <w:bCs/>
          <w:color w:val="000000" w:themeColor="text1"/>
          <w:sz w:val="28"/>
          <w:szCs w:val="28"/>
          <w:shd w:val="clear" w:color="auto" w:fill="FFFFFF"/>
          <w:lang w:val="kk-KZ"/>
        </w:rPr>
        <w:t>.</w:t>
      </w:r>
      <w:hyperlink r:id="rId14" w:history="1">
        <w:r w:rsidRPr="00582AAA">
          <w:rPr>
            <w:rStyle w:val="a4"/>
            <w:bCs/>
            <w:color w:val="000000" w:themeColor="text1"/>
            <w:sz w:val="28"/>
            <w:szCs w:val="28"/>
            <w:shd w:val="clear" w:color="auto" w:fill="FFFFFF"/>
            <w:lang w:val="kk-KZ"/>
          </w:rPr>
          <w:t>http://rudocs.exdat.com/docs/index-415628.html</w:t>
        </w:r>
      </w:hyperlink>
    </w:p>
    <w:p w:rsidR="00620AC6" w:rsidRDefault="00620AC6" w:rsidP="00CA66D5">
      <w:pPr>
        <w:pStyle w:val="a5"/>
        <w:ind w:left="0"/>
        <w:jc w:val="both"/>
        <w:rPr>
          <w:sz w:val="28"/>
          <w:szCs w:val="28"/>
        </w:rPr>
      </w:pPr>
      <w:r w:rsidRPr="00620AC6">
        <w:rPr>
          <w:sz w:val="28"/>
          <w:szCs w:val="28"/>
        </w:rPr>
        <w:t>8.</w:t>
      </w:r>
      <w:hyperlink r:id="rId15" w:history="1">
        <w:r w:rsidRPr="004D261C">
          <w:rPr>
            <w:sz w:val="28"/>
            <w:szCs w:val="28"/>
            <w:u w:val="single"/>
            <w:lang w:val="en-US"/>
          </w:rPr>
          <w:t>http</w:t>
        </w:r>
        <w:r w:rsidRPr="004D261C">
          <w:rPr>
            <w:sz w:val="28"/>
            <w:szCs w:val="28"/>
            <w:u w:val="single"/>
          </w:rPr>
          <w:t>://</w:t>
        </w:r>
        <w:r w:rsidRPr="004D261C">
          <w:rPr>
            <w:sz w:val="28"/>
            <w:szCs w:val="28"/>
            <w:u w:val="single"/>
            <w:lang w:val="en-US"/>
          </w:rPr>
          <w:t>www</w:t>
        </w:r>
        <w:r w:rsidRPr="004D261C">
          <w:rPr>
            <w:sz w:val="28"/>
            <w:szCs w:val="28"/>
            <w:u w:val="single"/>
          </w:rPr>
          <w:t>.</w:t>
        </w:r>
        <w:r w:rsidRPr="004D261C">
          <w:rPr>
            <w:sz w:val="28"/>
            <w:szCs w:val="28"/>
            <w:u w:val="single"/>
            <w:lang w:val="en-US"/>
          </w:rPr>
          <w:t>pramota</w:t>
        </w:r>
        <w:r w:rsidRPr="004D261C">
          <w:rPr>
            <w:sz w:val="28"/>
            <w:szCs w:val="28"/>
            <w:u w:val="single"/>
          </w:rPr>
          <w:t>.</w:t>
        </w:r>
        <w:r w:rsidRPr="004D261C">
          <w:rPr>
            <w:sz w:val="28"/>
            <w:szCs w:val="28"/>
            <w:u w:val="single"/>
            <w:lang w:val="en-US"/>
          </w:rPr>
          <w:t>ru</w:t>
        </w:r>
      </w:hyperlink>
      <w:r w:rsidRPr="004D261C">
        <w:rPr>
          <w:sz w:val="28"/>
          <w:szCs w:val="28"/>
        </w:rPr>
        <w:t xml:space="preserve"> Русский язык</w:t>
      </w:r>
    </w:p>
    <w:p w:rsidR="00620AC6" w:rsidRDefault="00620AC6" w:rsidP="00CA66D5">
      <w:pPr>
        <w:pStyle w:val="a5"/>
        <w:ind w:left="0"/>
        <w:jc w:val="both"/>
        <w:rPr>
          <w:sz w:val="28"/>
          <w:szCs w:val="28"/>
        </w:rPr>
      </w:pPr>
      <w:r>
        <w:rPr>
          <w:sz w:val="28"/>
          <w:szCs w:val="28"/>
        </w:rPr>
        <w:t>9.</w:t>
      </w:r>
      <w:hyperlink r:id="rId16" w:history="1">
        <w:r w:rsidRPr="004D261C">
          <w:rPr>
            <w:sz w:val="28"/>
            <w:szCs w:val="28"/>
            <w:u w:val="single"/>
            <w:lang w:val="en-US"/>
          </w:rPr>
          <w:t>http</w:t>
        </w:r>
        <w:r w:rsidRPr="004D261C">
          <w:rPr>
            <w:sz w:val="28"/>
            <w:szCs w:val="28"/>
            <w:u w:val="single"/>
          </w:rPr>
          <w:t>://</w:t>
        </w:r>
        <w:r w:rsidRPr="004D261C">
          <w:rPr>
            <w:sz w:val="28"/>
            <w:szCs w:val="28"/>
            <w:u w:val="single"/>
            <w:lang w:val="en-US"/>
          </w:rPr>
          <w:t>www</w:t>
        </w:r>
        <w:r w:rsidRPr="004D261C">
          <w:rPr>
            <w:sz w:val="28"/>
            <w:szCs w:val="28"/>
            <w:u w:val="single"/>
          </w:rPr>
          <w:t>.</w:t>
        </w:r>
        <w:r w:rsidRPr="004D261C">
          <w:rPr>
            <w:sz w:val="28"/>
            <w:szCs w:val="28"/>
            <w:u w:val="single"/>
            <w:lang w:val="en-US"/>
          </w:rPr>
          <w:t>gramma</w:t>
        </w:r>
        <w:r w:rsidRPr="004D261C">
          <w:rPr>
            <w:sz w:val="28"/>
            <w:szCs w:val="28"/>
            <w:u w:val="single"/>
          </w:rPr>
          <w:t>.</w:t>
        </w:r>
        <w:r w:rsidRPr="004D261C">
          <w:rPr>
            <w:sz w:val="28"/>
            <w:szCs w:val="28"/>
            <w:u w:val="single"/>
            <w:lang w:val="en-US"/>
          </w:rPr>
          <w:t>ru</w:t>
        </w:r>
      </w:hyperlink>
      <w:r w:rsidRPr="004D261C">
        <w:rPr>
          <w:sz w:val="28"/>
          <w:szCs w:val="28"/>
        </w:rPr>
        <w:t xml:space="preserve"> Культура письменной речи.</w:t>
      </w:r>
    </w:p>
    <w:p w:rsidR="00620AC6" w:rsidRPr="00620AC6" w:rsidRDefault="00620AC6" w:rsidP="00620AC6">
      <w:pPr>
        <w:pStyle w:val="a5"/>
        <w:shd w:val="clear" w:color="auto" w:fill="FFFFFF"/>
        <w:jc w:val="both"/>
        <w:rPr>
          <w:b/>
          <w:sz w:val="28"/>
          <w:szCs w:val="28"/>
        </w:rPr>
        <w:sectPr w:rsidR="00620AC6" w:rsidRPr="00620AC6" w:rsidSect="002E3BB3">
          <w:type w:val="continuous"/>
          <w:pgSz w:w="11907" w:h="16839" w:code="9"/>
          <w:pgMar w:top="1134" w:right="850" w:bottom="1134" w:left="1701" w:header="720" w:footer="720" w:gutter="0"/>
          <w:paperSrc w:first="7" w:other="7"/>
          <w:cols w:space="720"/>
          <w:noEndnote/>
        </w:sectPr>
      </w:pPr>
    </w:p>
    <w:p w:rsidR="00F5188C" w:rsidRDefault="00F5188C" w:rsidP="00F5188C">
      <w:pPr>
        <w:shd w:val="clear" w:color="auto" w:fill="FFFFFF"/>
        <w:ind w:left="19"/>
        <w:rPr>
          <w:b/>
          <w:sz w:val="28"/>
          <w:szCs w:val="28"/>
        </w:rPr>
      </w:pPr>
      <w:r w:rsidRPr="00AE4F8F">
        <w:rPr>
          <w:b/>
          <w:sz w:val="28"/>
          <w:szCs w:val="28"/>
        </w:rPr>
        <w:lastRenderedPageBreak/>
        <w:t>СОДЕРЖАНИЕ</w:t>
      </w:r>
      <w:r>
        <w:rPr>
          <w:b/>
          <w:sz w:val="28"/>
          <w:szCs w:val="28"/>
        </w:rPr>
        <w:t>:</w:t>
      </w:r>
    </w:p>
    <w:p w:rsidR="00F5188C" w:rsidRPr="00AE4F8F" w:rsidRDefault="00F5188C" w:rsidP="00F5188C">
      <w:pPr>
        <w:shd w:val="clear" w:color="auto" w:fill="FFFFFF"/>
        <w:ind w:left="19"/>
        <w:rPr>
          <w:b/>
          <w:sz w:val="28"/>
          <w:szCs w:val="28"/>
        </w:rPr>
      </w:pPr>
    </w:p>
    <w:p w:rsidR="00F5188C" w:rsidRDefault="00D564DA" w:rsidP="00F5188C">
      <w:pPr>
        <w:pStyle w:val="a3"/>
        <w:tabs>
          <w:tab w:val="right" w:leader="dot" w:pos="8931"/>
        </w:tabs>
        <w:rPr>
          <w:rFonts w:ascii="Times New Roman" w:hAnsi="Times New Roman" w:cs="Times New Roman"/>
          <w:sz w:val="28"/>
          <w:szCs w:val="28"/>
        </w:rPr>
      </w:pPr>
      <w:r>
        <w:rPr>
          <w:rFonts w:ascii="Times New Roman" w:hAnsi="Times New Roman" w:cs="Times New Roman"/>
          <w:sz w:val="28"/>
          <w:szCs w:val="28"/>
        </w:rPr>
        <w:t>Предисловие</w:t>
      </w:r>
      <w:r w:rsidR="00F5188C">
        <w:rPr>
          <w:rFonts w:ascii="Times New Roman" w:hAnsi="Times New Roman" w:cs="Times New Roman"/>
          <w:sz w:val="28"/>
          <w:szCs w:val="28"/>
        </w:rPr>
        <w:tab/>
      </w:r>
      <w:r w:rsidR="003B4D43">
        <w:rPr>
          <w:rFonts w:ascii="Times New Roman" w:hAnsi="Times New Roman" w:cs="Times New Roman"/>
          <w:sz w:val="28"/>
          <w:szCs w:val="28"/>
        </w:rPr>
        <w:t>3</w:t>
      </w:r>
      <w:r w:rsidR="00F5188C" w:rsidRPr="00767ED3">
        <w:rPr>
          <w:rFonts w:ascii="Times New Roman" w:hAnsi="Times New Roman" w:cs="Times New Roman"/>
          <w:sz w:val="28"/>
          <w:szCs w:val="28"/>
        </w:rPr>
        <w:t xml:space="preserve"> </w:t>
      </w:r>
    </w:p>
    <w:p w:rsidR="00F5188C" w:rsidRDefault="00F5188C" w:rsidP="00F5188C">
      <w:pPr>
        <w:pStyle w:val="a3"/>
        <w:tabs>
          <w:tab w:val="right" w:leader="dot" w:pos="8931"/>
        </w:tabs>
        <w:rPr>
          <w:rFonts w:ascii="Times New Roman" w:hAnsi="Times New Roman" w:cs="Times New Roman"/>
          <w:sz w:val="28"/>
          <w:szCs w:val="28"/>
        </w:rPr>
      </w:pPr>
    </w:p>
    <w:p w:rsidR="00F5188C" w:rsidRPr="00767ED3" w:rsidRDefault="003B4D43" w:rsidP="00F5188C">
      <w:pPr>
        <w:pStyle w:val="a3"/>
        <w:tabs>
          <w:tab w:val="right" w:leader="dot" w:pos="8931"/>
        </w:tabs>
        <w:rPr>
          <w:rFonts w:ascii="Times New Roman" w:hAnsi="Times New Roman" w:cs="Times New Roman"/>
          <w:sz w:val="28"/>
          <w:szCs w:val="28"/>
        </w:rPr>
      </w:pPr>
      <w:r>
        <w:rPr>
          <w:rFonts w:ascii="Times New Roman" w:hAnsi="Times New Roman" w:cs="Times New Roman"/>
          <w:sz w:val="28"/>
          <w:szCs w:val="28"/>
        </w:rPr>
        <w:t>Теоретическая часть</w:t>
      </w:r>
      <w:r w:rsidR="00F5188C">
        <w:rPr>
          <w:rFonts w:ascii="Times New Roman" w:hAnsi="Times New Roman" w:cs="Times New Roman"/>
          <w:sz w:val="28"/>
          <w:szCs w:val="28"/>
        </w:rPr>
        <w:tab/>
        <w:t>4</w:t>
      </w:r>
      <w:r w:rsidR="00F5188C" w:rsidRPr="00767ED3">
        <w:rPr>
          <w:rFonts w:ascii="Times New Roman" w:hAnsi="Times New Roman" w:cs="Times New Roman"/>
          <w:sz w:val="28"/>
          <w:szCs w:val="28"/>
        </w:rPr>
        <w:t xml:space="preserve">  </w:t>
      </w:r>
    </w:p>
    <w:p w:rsidR="00F5188C" w:rsidRPr="00767ED3" w:rsidRDefault="00F5188C" w:rsidP="00F5188C">
      <w:pPr>
        <w:pStyle w:val="a3"/>
        <w:tabs>
          <w:tab w:val="right" w:leader="dot" w:pos="8931"/>
        </w:tabs>
        <w:rPr>
          <w:rFonts w:ascii="Times New Roman" w:hAnsi="Times New Roman" w:cs="Times New Roman"/>
          <w:sz w:val="28"/>
          <w:szCs w:val="28"/>
        </w:rPr>
      </w:pPr>
    </w:p>
    <w:p w:rsidR="00F5188C" w:rsidRPr="00767ED3" w:rsidRDefault="003B4D43" w:rsidP="00F5188C">
      <w:pPr>
        <w:pStyle w:val="a3"/>
        <w:tabs>
          <w:tab w:val="right" w:leader="dot" w:pos="8931"/>
        </w:tabs>
        <w:rPr>
          <w:rFonts w:ascii="Times New Roman" w:hAnsi="Times New Roman" w:cs="Times New Roman"/>
          <w:sz w:val="28"/>
          <w:szCs w:val="28"/>
        </w:rPr>
      </w:pPr>
      <w:r>
        <w:rPr>
          <w:rFonts w:ascii="Times New Roman" w:hAnsi="Times New Roman" w:cs="Times New Roman"/>
          <w:sz w:val="28"/>
          <w:szCs w:val="28"/>
        </w:rPr>
        <w:t>Практическая часть</w:t>
      </w:r>
      <w:r w:rsidR="00F5188C">
        <w:rPr>
          <w:rFonts w:ascii="Times New Roman" w:hAnsi="Times New Roman" w:cs="Times New Roman"/>
          <w:sz w:val="28"/>
          <w:szCs w:val="28"/>
        </w:rPr>
        <w:tab/>
      </w:r>
      <w:r>
        <w:rPr>
          <w:rFonts w:ascii="Times New Roman" w:hAnsi="Times New Roman" w:cs="Times New Roman"/>
          <w:sz w:val="28"/>
          <w:szCs w:val="28"/>
        </w:rPr>
        <w:t>12</w:t>
      </w:r>
    </w:p>
    <w:p w:rsidR="00F5188C" w:rsidRDefault="00F5188C" w:rsidP="00F5188C">
      <w:pPr>
        <w:pStyle w:val="a3"/>
        <w:tabs>
          <w:tab w:val="right" w:leader="dot" w:pos="8931"/>
        </w:tabs>
        <w:rPr>
          <w:rFonts w:ascii="Times New Roman" w:hAnsi="Times New Roman" w:cs="Times New Roman"/>
          <w:sz w:val="28"/>
          <w:szCs w:val="28"/>
        </w:rPr>
      </w:pPr>
    </w:p>
    <w:p w:rsidR="00F5188C" w:rsidRPr="00767ED3" w:rsidRDefault="003B4D43" w:rsidP="00F5188C">
      <w:pPr>
        <w:pStyle w:val="a3"/>
        <w:tabs>
          <w:tab w:val="right" w:leader="dot" w:pos="8931"/>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Задания</w:t>
      </w:r>
      <w:r w:rsidR="00F5188C">
        <w:rPr>
          <w:rFonts w:ascii="Times New Roman" w:eastAsia="Times New Roman" w:hAnsi="Times New Roman" w:cs="Times New Roman"/>
          <w:sz w:val="28"/>
          <w:szCs w:val="28"/>
        </w:rPr>
        <w:tab/>
      </w:r>
      <w:r>
        <w:rPr>
          <w:rFonts w:ascii="Times New Roman" w:eastAsia="Times New Roman" w:hAnsi="Times New Roman" w:cs="Times New Roman"/>
          <w:sz w:val="28"/>
          <w:szCs w:val="28"/>
        </w:rPr>
        <w:t>15</w:t>
      </w:r>
    </w:p>
    <w:p w:rsidR="00F5188C" w:rsidRPr="00767ED3" w:rsidRDefault="00F5188C" w:rsidP="00F5188C">
      <w:pPr>
        <w:pStyle w:val="a3"/>
        <w:tabs>
          <w:tab w:val="right" w:leader="dot" w:pos="8931"/>
        </w:tabs>
        <w:rPr>
          <w:rFonts w:ascii="Times New Roman" w:hAnsi="Times New Roman" w:cs="Times New Roman"/>
          <w:sz w:val="28"/>
          <w:szCs w:val="28"/>
        </w:rPr>
      </w:pPr>
    </w:p>
    <w:p w:rsidR="00F5188C" w:rsidRPr="00666718" w:rsidRDefault="00F5188C" w:rsidP="00F5188C">
      <w:pPr>
        <w:shd w:val="clear" w:color="auto" w:fill="FFFFFF"/>
        <w:tabs>
          <w:tab w:val="right" w:leader="dot" w:pos="8931"/>
        </w:tabs>
        <w:jc w:val="both"/>
        <w:rPr>
          <w:sz w:val="28"/>
          <w:szCs w:val="28"/>
        </w:rPr>
      </w:pPr>
      <w:r>
        <w:rPr>
          <w:sz w:val="28"/>
          <w:szCs w:val="28"/>
        </w:rPr>
        <w:t xml:space="preserve"> </w:t>
      </w:r>
      <w:r w:rsidR="003B4D43">
        <w:rPr>
          <w:sz w:val="28"/>
          <w:szCs w:val="28"/>
        </w:rPr>
        <w:t>Литература</w:t>
      </w:r>
      <w:r>
        <w:rPr>
          <w:sz w:val="28"/>
          <w:szCs w:val="28"/>
        </w:rPr>
        <w:tab/>
      </w:r>
      <w:r w:rsidR="00C5798A">
        <w:rPr>
          <w:sz w:val="28"/>
          <w:szCs w:val="28"/>
        </w:rPr>
        <w:t>2</w:t>
      </w:r>
      <w:r>
        <w:rPr>
          <w:sz w:val="28"/>
          <w:szCs w:val="28"/>
        </w:rPr>
        <w:t>8</w:t>
      </w:r>
    </w:p>
    <w:p w:rsidR="00F5188C" w:rsidRDefault="00F5188C" w:rsidP="00F5188C">
      <w:pPr>
        <w:shd w:val="clear" w:color="auto" w:fill="FFFFFF"/>
        <w:tabs>
          <w:tab w:val="right" w:leader="dot" w:pos="8931"/>
        </w:tabs>
        <w:ind w:left="24" w:firstLine="331"/>
        <w:jc w:val="both"/>
        <w:rPr>
          <w:sz w:val="28"/>
          <w:szCs w:val="28"/>
        </w:rPr>
      </w:pPr>
    </w:p>
    <w:p w:rsidR="00F5188C" w:rsidRDefault="00F5188C" w:rsidP="003B4D43">
      <w:pPr>
        <w:pStyle w:val="a3"/>
        <w:tabs>
          <w:tab w:val="right" w:leader="dot" w:pos="8931"/>
        </w:tabs>
        <w:rPr>
          <w:sz w:val="28"/>
          <w:szCs w:val="28"/>
        </w:rPr>
      </w:pPr>
      <w:r>
        <w:rPr>
          <w:sz w:val="28"/>
          <w:szCs w:val="28"/>
        </w:rPr>
        <w:t xml:space="preserve"> </w:t>
      </w: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F5188C" w:rsidRDefault="00F5188C"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2E0ECF" w:rsidRDefault="002E0ECF" w:rsidP="00F5188C">
      <w:pPr>
        <w:shd w:val="clear" w:color="auto" w:fill="FFFFFF"/>
        <w:ind w:left="739"/>
        <w:rPr>
          <w:sz w:val="28"/>
          <w:szCs w:val="28"/>
        </w:rPr>
      </w:pPr>
    </w:p>
    <w:p w:rsidR="00F5188C" w:rsidRDefault="00F5188C" w:rsidP="00F5188C">
      <w:pPr>
        <w:shd w:val="clear" w:color="auto" w:fill="FFFFFF"/>
        <w:rPr>
          <w:sz w:val="28"/>
          <w:szCs w:val="28"/>
          <w:lang w:val="kk-KZ"/>
        </w:rPr>
      </w:pPr>
    </w:p>
    <w:p w:rsidR="00F5188C" w:rsidRDefault="00F5188C" w:rsidP="00F5188C">
      <w:pPr>
        <w:shd w:val="clear" w:color="auto" w:fill="FFFFFF"/>
        <w:rPr>
          <w:sz w:val="28"/>
          <w:szCs w:val="28"/>
          <w:lang w:val="kk-KZ"/>
        </w:rPr>
      </w:pPr>
    </w:p>
    <w:p w:rsidR="00F5188C" w:rsidRDefault="00F5188C" w:rsidP="00F5188C">
      <w:pPr>
        <w:shd w:val="clear" w:color="auto" w:fill="FFFFFF"/>
        <w:rPr>
          <w:sz w:val="28"/>
          <w:szCs w:val="28"/>
          <w:lang w:val="kk-KZ"/>
        </w:rPr>
      </w:pPr>
    </w:p>
    <w:p w:rsidR="00F5188C" w:rsidRPr="007B7C49" w:rsidRDefault="00F5188C" w:rsidP="00F5188C">
      <w:pPr>
        <w:shd w:val="clear" w:color="auto" w:fill="FFFFFF"/>
        <w:rPr>
          <w:bCs/>
          <w:sz w:val="28"/>
          <w:szCs w:val="28"/>
        </w:rPr>
      </w:pPr>
      <w:r w:rsidRPr="007B7C49">
        <w:rPr>
          <w:bCs/>
          <w:sz w:val="28"/>
          <w:szCs w:val="28"/>
        </w:rPr>
        <w:t xml:space="preserve">                                </w:t>
      </w:r>
      <w:r w:rsidR="007B7C49">
        <w:rPr>
          <w:bCs/>
          <w:sz w:val="28"/>
          <w:szCs w:val="28"/>
        </w:rPr>
        <w:t xml:space="preserve">  </w:t>
      </w:r>
      <w:r w:rsidRPr="007B7C49">
        <w:rPr>
          <w:bCs/>
          <w:sz w:val="28"/>
          <w:szCs w:val="28"/>
        </w:rPr>
        <w:t xml:space="preserve">Рахнама  Еркеновна Ерметова                            </w:t>
      </w:r>
    </w:p>
    <w:p w:rsidR="00F5188C" w:rsidRPr="004D261C" w:rsidRDefault="00F5188C" w:rsidP="00F5188C">
      <w:pPr>
        <w:shd w:val="clear" w:color="auto" w:fill="FFFFFF"/>
        <w:rPr>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7B7C49" w:rsidRPr="006E7F52" w:rsidRDefault="007B7C49" w:rsidP="007B7C49">
      <w:pPr>
        <w:tabs>
          <w:tab w:val="left" w:pos="0"/>
        </w:tabs>
        <w:rPr>
          <w:b/>
          <w:sz w:val="28"/>
          <w:szCs w:val="28"/>
        </w:rPr>
      </w:pPr>
      <w:r>
        <w:rPr>
          <w:b/>
          <w:sz w:val="28"/>
          <w:szCs w:val="28"/>
        </w:rPr>
        <w:t xml:space="preserve">                              </w:t>
      </w:r>
      <w:r w:rsidRPr="006E7F52">
        <w:rPr>
          <w:b/>
          <w:sz w:val="28"/>
          <w:szCs w:val="28"/>
        </w:rPr>
        <w:t xml:space="preserve">Речевой этикет в деловом общении </w:t>
      </w:r>
    </w:p>
    <w:p w:rsidR="007B7C49" w:rsidRPr="006E7F52" w:rsidRDefault="007B7C49" w:rsidP="007B7C49">
      <w:pPr>
        <w:tabs>
          <w:tab w:val="left" w:pos="0"/>
        </w:tabs>
        <w:jc w:val="center"/>
        <w:rPr>
          <w:b/>
          <w:sz w:val="28"/>
          <w:szCs w:val="28"/>
        </w:rPr>
      </w:pPr>
    </w:p>
    <w:p w:rsidR="007B7C49" w:rsidRPr="006E7F52" w:rsidRDefault="007B7C49" w:rsidP="007B7C49">
      <w:pPr>
        <w:tabs>
          <w:tab w:val="left" w:pos="0"/>
        </w:tabs>
        <w:jc w:val="center"/>
        <w:rPr>
          <w:b/>
          <w:sz w:val="28"/>
          <w:szCs w:val="28"/>
        </w:rPr>
      </w:pPr>
    </w:p>
    <w:p w:rsidR="007B7C49" w:rsidRPr="006E7F52" w:rsidRDefault="007B7C49" w:rsidP="007B7C49">
      <w:pPr>
        <w:tabs>
          <w:tab w:val="left" w:pos="0"/>
        </w:tabs>
        <w:jc w:val="center"/>
        <w:rPr>
          <w:sz w:val="28"/>
          <w:szCs w:val="28"/>
        </w:rPr>
      </w:pPr>
      <w:r w:rsidRPr="006E7F52">
        <w:rPr>
          <w:sz w:val="28"/>
          <w:szCs w:val="28"/>
        </w:rPr>
        <w:t>Методическая разработка</w:t>
      </w:r>
      <w:r>
        <w:rPr>
          <w:sz w:val="28"/>
          <w:szCs w:val="28"/>
        </w:rPr>
        <w:t xml:space="preserve"> по организации и проведению</w:t>
      </w:r>
    </w:p>
    <w:p w:rsidR="007B7C49" w:rsidRPr="006E7F52" w:rsidRDefault="007B7C49" w:rsidP="007B7C49">
      <w:pPr>
        <w:tabs>
          <w:tab w:val="left" w:pos="0"/>
        </w:tabs>
        <w:jc w:val="center"/>
        <w:rPr>
          <w:sz w:val="28"/>
          <w:szCs w:val="28"/>
        </w:rPr>
      </w:pPr>
      <w:r>
        <w:rPr>
          <w:sz w:val="28"/>
          <w:szCs w:val="28"/>
        </w:rPr>
        <w:t xml:space="preserve"> </w:t>
      </w:r>
      <w:r w:rsidRPr="006E7F52">
        <w:rPr>
          <w:sz w:val="28"/>
          <w:szCs w:val="28"/>
        </w:rPr>
        <w:t xml:space="preserve"> практически</w:t>
      </w:r>
      <w:r>
        <w:rPr>
          <w:sz w:val="28"/>
          <w:szCs w:val="28"/>
        </w:rPr>
        <w:t>х</w:t>
      </w:r>
      <w:r w:rsidRPr="006E7F52">
        <w:rPr>
          <w:sz w:val="28"/>
          <w:szCs w:val="28"/>
        </w:rPr>
        <w:t xml:space="preserve"> заняти</w:t>
      </w:r>
      <w:r>
        <w:rPr>
          <w:sz w:val="28"/>
          <w:szCs w:val="28"/>
        </w:rPr>
        <w:t>й</w:t>
      </w:r>
      <w:r w:rsidRPr="006E7F52">
        <w:rPr>
          <w:sz w:val="28"/>
          <w:szCs w:val="28"/>
        </w:rPr>
        <w:t xml:space="preserve"> и СРС</w:t>
      </w:r>
    </w:p>
    <w:p w:rsidR="007B7C49" w:rsidRPr="006E7F52" w:rsidRDefault="007B7C49" w:rsidP="007B7C49">
      <w:pPr>
        <w:tabs>
          <w:tab w:val="left" w:pos="0"/>
        </w:tabs>
        <w:jc w:val="center"/>
        <w:rPr>
          <w:sz w:val="28"/>
          <w:szCs w:val="28"/>
        </w:rPr>
      </w:pPr>
      <w:r w:rsidRPr="006E7F52">
        <w:rPr>
          <w:sz w:val="28"/>
          <w:szCs w:val="28"/>
        </w:rPr>
        <w:t xml:space="preserve"> по дисциплине «Профессиональный русский язык</w:t>
      </w:r>
      <w:r>
        <w:rPr>
          <w:sz w:val="28"/>
          <w:szCs w:val="28"/>
        </w:rPr>
        <w:t>»</w:t>
      </w: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r>
        <w:rPr>
          <w:b/>
          <w:bCs/>
          <w:sz w:val="28"/>
          <w:szCs w:val="28"/>
        </w:rPr>
        <w:t xml:space="preserve">          </w:t>
      </w: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Default="00F5188C" w:rsidP="00F5188C">
      <w:pPr>
        <w:shd w:val="clear" w:color="auto" w:fill="FFFFFF"/>
        <w:ind w:left="370"/>
        <w:rPr>
          <w:b/>
          <w:bCs/>
          <w:sz w:val="28"/>
          <w:szCs w:val="28"/>
        </w:rPr>
      </w:pPr>
    </w:p>
    <w:p w:rsidR="00F5188C" w:rsidRPr="004D261C" w:rsidRDefault="00F5188C" w:rsidP="00235B92">
      <w:pPr>
        <w:shd w:val="clear" w:color="auto" w:fill="FFFFFF"/>
        <w:ind w:left="14"/>
        <w:jc w:val="center"/>
        <w:rPr>
          <w:sz w:val="28"/>
          <w:szCs w:val="28"/>
        </w:rPr>
      </w:pPr>
      <w:r>
        <w:rPr>
          <w:sz w:val="28"/>
          <w:szCs w:val="28"/>
        </w:rPr>
        <w:t xml:space="preserve">Подписано в печать </w:t>
      </w:r>
    </w:p>
    <w:p w:rsidR="00F5188C" w:rsidRPr="004D261C" w:rsidRDefault="00F5188C" w:rsidP="00F5188C">
      <w:pPr>
        <w:shd w:val="clear" w:color="auto" w:fill="FFFFFF"/>
        <w:ind w:right="19"/>
        <w:jc w:val="center"/>
        <w:rPr>
          <w:sz w:val="28"/>
          <w:szCs w:val="28"/>
        </w:rPr>
      </w:pPr>
      <w:r w:rsidRPr="004D261C">
        <w:rPr>
          <w:sz w:val="28"/>
          <w:szCs w:val="28"/>
        </w:rPr>
        <w:t xml:space="preserve">Формат бумаги </w:t>
      </w:r>
      <w:r>
        <w:rPr>
          <w:sz w:val="28"/>
          <w:szCs w:val="28"/>
        </w:rPr>
        <w:t>Х*Y</w:t>
      </w:r>
      <w:r w:rsidRPr="004D261C">
        <w:rPr>
          <w:sz w:val="28"/>
          <w:szCs w:val="28"/>
        </w:rPr>
        <w:t xml:space="preserve"> 1/16</w:t>
      </w:r>
    </w:p>
    <w:p w:rsidR="00F5188C" w:rsidRPr="004D261C" w:rsidRDefault="00F5188C" w:rsidP="00F5188C">
      <w:pPr>
        <w:shd w:val="clear" w:color="auto" w:fill="FFFFFF"/>
        <w:ind w:right="24"/>
        <w:jc w:val="center"/>
        <w:rPr>
          <w:sz w:val="28"/>
          <w:szCs w:val="28"/>
        </w:rPr>
      </w:pPr>
      <w:r w:rsidRPr="004D261C">
        <w:rPr>
          <w:spacing w:val="-1"/>
          <w:sz w:val="28"/>
          <w:szCs w:val="28"/>
        </w:rPr>
        <w:t>Бумага типографс</w:t>
      </w:r>
      <w:r>
        <w:rPr>
          <w:spacing w:val="-1"/>
          <w:sz w:val="28"/>
          <w:szCs w:val="28"/>
        </w:rPr>
        <w:t>кая. Печать офсетная. Объем 2</w:t>
      </w:r>
      <w:r w:rsidRPr="004D261C">
        <w:rPr>
          <w:spacing w:val="-1"/>
          <w:sz w:val="28"/>
          <w:szCs w:val="28"/>
        </w:rPr>
        <w:t xml:space="preserve"> п.л.</w:t>
      </w:r>
    </w:p>
    <w:p w:rsidR="00F5188C" w:rsidRPr="002F215D" w:rsidRDefault="00F5188C" w:rsidP="00F5188C">
      <w:pPr>
        <w:shd w:val="clear" w:color="auto" w:fill="FFFFFF"/>
        <w:ind w:right="19"/>
        <w:jc w:val="center"/>
        <w:rPr>
          <w:sz w:val="28"/>
          <w:szCs w:val="28"/>
        </w:rPr>
      </w:pPr>
      <w:r>
        <w:rPr>
          <w:sz w:val="28"/>
          <w:szCs w:val="28"/>
        </w:rPr>
        <w:t>Тираж…   экз. Заказ № …</w:t>
      </w: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right="19"/>
        <w:jc w:val="center"/>
        <w:rPr>
          <w:sz w:val="28"/>
          <w:szCs w:val="28"/>
        </w:rPr>
      </w:pPr>
    </w:p>
    <w:p w:rsidR="00F5188C" w:rsidRPr="005C262F" w:rsidRDefault="00F5188C" w:rsidP="00F5188C">
      <w:pPr>
        <w:shd w:val="clear" w:color="auto" w:fill="FFFFFF"/>
        <w:ind w:right="19"/>
        <w:rPr>
          <w:sz w:val="28"/>
          <w:szCs w:val="28"/>
        </w:rPr>
      </w:pPr>
    </w:p>
    <w:p w:rsidR="00F5188C" w:rsidRPr="002F215D" w:rsidRDefault="00F5188C" w:rsidP="00F5188C">
      <w:pPr>
        <w:shd w:val="clear" w:color="auto" w:fill="FFFFFF"/>
        <w:ind w:right="19"/>
        <w:jc w:val="center"/>
        <w:rPr>
          <w:sz w:val="28"/>
          <w:szCs w:val="28"/>
        </w:rPr>
      </w:pPr>
    </w:p>
    <w:p w:rsidR="00F5188C" w:rsidRPr="002F215D" w:rsidRDefault="00F5188C" w:rsidP="00F5188C">
      <w:pPr>
        <w:shd w:val="clear" w:color="auto" w:fill="FFFFFF"/>
        <w:ind w:left="2045" w:hanging="1819"/>
        <w:rPr>
          <w:sz w:val="28"/>
          <w:szCs w:val="28"/>
        </w:rPr>
      </w:pPr>
      <w:r w:rsidRPr="004D261C">
        <w:rPr>
          <w:sz w:val="28"/>
          <w:szCs w:val="28"/>
        </w:rPr>
        <w:t>© Издание Южно-Казахстанского государственного университета</w:t>
      </w:r>
    </w:p>
    <w:p w:rsidR="00F5188C" w:rsidRPr="004D261C" w:rsidRDefault="00F5188C" w:rsidP="00F5188C">
      <w:pPr>
        <w:shd w:val="clear" w:color="auto" w:fill="FFFFFF"/>
        <w:ind w:left="2045" w:hanging="1819"/>
        <w:rPr>
          <w:sz w:val="28"/>
          <w:szCs w:val="28"/>
        </w:rPr>
      </w:pPr>
      <w:r w:rsidRPr="004D261C">
        <w:rPr>
          <w:sz w:val="28"/>
          <w:szCs w:val="28"/>
        </w:rPr>
        <w:t xml:space="preserve"> им. М.Ауезова</w:t>
      </w:r>
    </w:p>
    <w:p w:rsidR="00F5188C" w:rsidRDefault="00F5188C" w:rsidP="00F5188C">
      <w:pPr>
        <w:shd w:val="clear" w:color="auto" w:fill="FFFFFF"/>
        <w:rPr>
          <w:spacing w:val="-1"/>
          <w:sz w:val="28"/>
          <w:szCs w:val="28"/>
        </w:rPr>
      </w:pPr>
      <w:r>
        <w:rPr>
          <w:spacing w:val="-1"/>
          <w:sz w:val="28"/>
          <w:szCs w:val="28"/>
        </w:rPr>
        <w:t>Издательский центр ЮК</w:t>
      </w:r>
      <w:r w:rsidRPr="004D261C">
        <w:rPr>
          <w:spacing w:val="-1"/>
          <w:sz w:val="28"/>
          <w:szCs w:val="28"/>
        </w:rPr>
        <w:t>ГУ им. М.Ауезова, г. Шымкент, пр. Тауке хана, 5</w:t>
      </w:r>
    </w:p>
    <w:p w:rsidR="00F5188C" w:rsidRDefault="00F5188C" w:rsidP="00F5188C">
      <w:pPr>
        <w:shd w:val="clear" w:color="auto" w:fill="FFFFFF"/>
        <w:rPr>
          <w:spacing w:val="-1"/>
          <w:sz w:val="28"/>
          <w:szCs w:val="28"/>
        </w:rPr>
      </w:pPr>
    </w:p>
    <w:p w:rsidR="00F5188C" w:rsidRDefault="00A41255" w:rsidP="00F5188C">
      <w:pPr>
        <w:shd w:val="clear" w:color="auto" w:fill="FFFFFF"/>
        <w:rPr>
          <w:spacing w:val="-1"/>
          <w:sz w:val="28"/>
          <w:szCs w:val="28"/>
        </w:rPr>
      </w:pPr>
      <w:r>
        <w:rPr>
          <w:noProof/>
          <w:spacing w:val="-1"/>
          <w:sz w:val="28"/>
          <w:szCs w:val="28"/>
        </w:rPr>
        <w:pict>
          <v:rect id="_x0000_s1030" style="position:absolute;margin-left:204.55pt;margin-top:15.35pt;width:42.7pt;height:50.65pt;z-index:251667456" strokecolor="white [3212]"/>
        </w:pict>
      </w:r>
    </w:p>
    <w:p w:rsidR="007771EE" w:rsidRDefault="007771EE" w:rsidP="005062B9">
      <w:pPr>
        <w:ind w:firstLine="426"/>
        <w:rPr>
          <w:bCs/>
          <w:sz w:val="28"/>
          <w:szCs w:val="28"/>
        </w:rPr>
      </w:pPr>
    </w:p>
    <w:p w:rsidR="00A41255" w:rsidRDefault="00A41255">
      <w:pPr>
        <w:spacing w:after="200" w:line="276" w:lineRule="auto"/>
        <w:rPr>
          <w:bCs/>
          <w:sz w:val="28"/>
          <w:szCs w:val="28"/>
        </w:rPr>
      </w:pPr>
      <w:r>
        <w:rPr>
          <w:noProof/>
          <w:spacing w:val="-1"/>
          <w:sz w:val="28"/>
          <w:szCs w:val="28"/>
        </w:rPr>
        <w:lastRenderedPageBreak/>
        <w:pict>
          <v:rect id="_x0000_s1031" style="position:absolute;margin-left:207.7pt;margin-top:712.25pt;width:42.7pt;height:54.05pt;flip:y;z-index:251668480" strokecolor="white [3212]"/>
        </w:pict>
      </w:r>
      <w:r>
        <w:rPr>
          <w:bCs/>
          <w:sz w:val="28"/>
          <w:szCs w:val="28"/>
        </w:rPr>
        <w:br w:type="page"/>
      </w:r>
    </w:p>
    <w:p w:rsidR="00A41255" w:rsidRPr="00AA60B7" w:rsidRDefault="00A41255" w:rsidP="005062B9">
      <w:pPr>
        <w:ind w:firstLine="426"/>
        <w:rPr>
          <w:bCs/>
          <w:sz w:val="28"/>
          <w:szCs w:val="28"/>
        </w:rPr>
      </w:pPr>
      <w:r>
        <w:rPr>
          <w:noProof/>
          <w:spacing w:val="-1"/>
          <w:sz w:val="28"/>
          <w:szCs w:val="28"/>
        </w:rPr>
        <w:lastRenderedPageBreak/>
        <w:pict>
          <v:rect id="_x0000_s1032" style="position:absolute;left:0;text-align:left;margin-left:200.7pt;margin-top:714.25pt;width:42.7pt;height:54.05pt;flip:y;z-index:251669504" strokecolor="white [3212]"/>
        </w:pict>
      </w:r>
    </w:p>
    <w:sectPr w:rsidR="00A41255" w:rsidRPr="00AA60B7" w:rsidSect="006A735D">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5A9" w:rsidRDefault="001145A9" w:rsidP="00A41255">
      <w:r>
        <w:separator/>
      </w:r>
    </w:p>
  </w:endnote>
  <w:endnote w:type="continuationSeparator" w:id="0">
    <w:p w:rsidR="001145A9" w:rsidRDefault="001145A9" w:rsidP="00A4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530672"/>
      <w:docPartObj>
        <w:docPartGallery w:val="Page Numbers (Bottom of Page)"/>
        <w:docPartUnique/>
      </w:docPartObj>
    </w:sdtPr>
    <w:sdtContent>
      <w:p w:rsidR="00A41255" w:rsidRDefault="00A41255">
        <w:pPr>
          <w:pStyle w:val="ad"/>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5A9" w:rsidRDefault="001145A9" w:rsidP="00A41255">
      <w:r>
        <w:separator/>
      </w:r>
    </w:p>
  </w:footnote>
  <w:footnote w:type="continuationSeparator" w:id="0">
    <w:p w:rsidR="001145A9" w:rsidRDefault="001145A9" w:rsidP="00A41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51CFE9E"/>
    <w:lvl w:ilvl="0">
      <w:numFmt w:val="bullet"/>
      <w:lvlText w:val="*"/>
      <w:lvlJc w:val="left"/>
    </w:lvl>
  </w:abstractNum>
  <w:abstractNum w:abstractNumId="1">
    <w:nsid w:val="101F3AF6"/>
    <w:multiLevelType w:val="hybridMultilevel"/>
    <w:tmpl w:val="646CD872"/>
    <w:lvl w:ilvl="0" w:tplc="4F6A2F86">
      <w:start w:val="1"/>
      <w:numFmt w:val="bullet"/>
      <w:lvlText w:val="-"/>
      <w:lvlJc w:val="left"/>
      <w:pPr>
        <w:tabs>
          <w:tab w:val="num" w:pos="720"/>
        </w:tabs>
        <w:ind w:left="720" w:hanging="360"/>
      </w:pPr>
      <w:rPr>
        <w:rFonts w:ascii="Times New Roman" w:hAnsi="Times New Roman" w:hint="default"/>
      </w:rPr>
    </w:lvl>
    <w:lvl w:ilvl="1" w:tplc="7806EF38" w:tentative="1">
      <w:start w:val="1"/>
      <w:numFmt w:val="bullet"/>
      <w:lvlText w:val="-"/>
      <w:lvlJc w:val="left"/>
      <w:pPr>
        <w:tabs>
          <w:tab w:val="num" w:pos="1440"/>
        </w:tabs>
        <w:ind w:left="1440" w:hanging="360"/>
      </w:pPr>
      <w:rPr>
        <w:rFonts w:ascii="Times New Roman" w:hAnsi="Times New Roman" w:hint="default"/>
      </w:rPr>
    </w:lvl>
    <w:lvl w:ilvl="2" w:tplc="F70AFF56" w:tentative="1">
      <w:start w:val="1"/>
      <w:numFmt w:val="bullet"/>
      <w:lvlText w:val="-"/>
      <w:lvlJc w:val="left"/>
      <w:pPr>
        <w:tabs>
          <w:tab w:val="num" w:pos="2160"/>
        </w:tabs>
        <w:ind w:left="2160" w:hanging="360"/>
      </w:pPr>
      <w:rPr>
        <w:rFonts w:ascii="Times New Roman" w:hAnsi="Times New Roman" w:hint="default"/>
      </w:rPr>
    </w:lvl>
    <w:lvl w:ilvl="3" w:tplc="0CEE4C80" w:tentative="1">
      <w:start w:val="1"/>
      <w:numFmt w:val="bullet"/>
      <w:lvlText w:val="-"/>
      <w:lvlJc w:val="left"/>
      <w:pPr>
        <w:tabs>
          <w:tab w:val="num" w:pos="2880"/>
        </w:tabs>
        <w:ind w:left="2880" w:hanging="360"/>
      </w:pPr>
      <w:rPr>
        <w:rFonts w:ascii="Times New Roman" w:hAnsi="Times New Roman" w:hint="default"/>
      </w:rPr>
    </w:lvl>
    <w:lvl w:ilvl="4" w:tplc="55FAC0B0" w:tentative="1">
      <w:start w:val="1"/>
      <w:numFmt w:val="bullet"/>
      <w:lvlText w:val="-"/>
      <w:lvlJc w:val="left"/>
      <w:pPr>
        <w:tabs>
          <w:tab w:val="num" w:pos="3600"/>
        </w:tabs>
        <w:ind w:left="3600" w:hanging="360"/>
      </w:pPr>
      <w:rPr>
        <w:rFonts w:ascii="Times New Roman" w:hAnsi="Times New Roman" w:hint="default"/>
      </w:rPr>
    </w:lvl>
    <w:lvl w:ilvl="5" w:tplc="C2E44612" w:tentative="1">
      <w:start w:val="1"/>
      <w:numFmt w:val="bullet"/>
      <w:lvlText w:val="-"/>
      <w:lvlJc w:val="left"/>
      <w:pPr>
        <w:tabs>
          <w:tab w:val="num" w:pos="4320"/>
        </w:tabs>
        <w:ind w:left="4320" w:hanging="360"/>
      </w:pPr>
      <w:rPr>
        <w:rFonts w:ascii="Times New Roman" w:hAnsi="Times New Roman" w:hint="default"/>
      </w:rPr>
    </w:lvl>
    <w:lvl w:ilvl="6" w:tplc="6C7EB940" w:tentative="1">
      <w:start w:val="1"/>
      <w:numFmt w:val="bullet"/>
      <w:lvlText w:val="-"/>
      <w:lvlJc w:val="left"/>
      <w:pPr>
        <w:tabs>
          <w:tab w:val="num" w:pos="5040"/>
        </w:tabs>
        <w:ind w:left="5040" w:hanging="360"/>
      </w:pPr>
      <w:rPr>
        <w:rFonts w:ascii="Times New Roman" w:hAnsi="Times New Roman" w:hint="default"/>
      </w:rPr>
    </w:lvl>
    <w:lvl w:ilvl="7" w:tplc="43709990" w:tentative="1">
      <w:start w:val="1"/>
      <w:numFmt w:val="bullet"/>
      <w:lvlText w:val="-"/>
      <w:lvlJc w:val="left"/>
      <w:pPr>
        <w:tabs>
          <w:tab w:val="num" w:pos="5760"/>
        </w:tabs>
        <w:ind w:left="5760" w:hanging="360"/>
      </w:pPr>
      <w:rPr>
        <w:rFonts w:ascii="Times New Roman" w:hAnsi="Times New Roman" w:hint="default"/>
      </w:rPr>
    </w:lvl>
    <w:lvl w:ilvl="8" w:tplc="94D2DDF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3EC0494"/>
    <w:multiLevelType w:val="singleLevel"/>
    <w:tmpl w:val="B9C2F236"/>
    <w:lvl w:ilvl="0">
      <w:start w:val="4"/>
      <w:numFmt w:val="decimal"/>
      <w:lvlText w:val="%1."/>
      <w:legacy w:legacy="1" w:legacySpace="0" w:legacyIndent="288"/>
      <w:lvlJc w:val="left"/>
      <w:rPr>
        <w:rFonts w:ascii="Times New Roman" w:hAnsi="Times New Roman" w:cs="Times New Roman" w:hint="default"/>
      </w:rPr>
    </w:lvl>
  </w:abstractNum>
  <w:abstractNum w:abstractNumId="3">
    <w:nsid w:val="19AD48EB"/>
    <w:multiLevelType w:val="hybridMultilevel"/>
    <w:tmpl w:val="5C825050"/>
    <w:lvl w:ilvl="0" w:tplc="8EA61B34">
      <w:start w:val="1"/>
      <w:numFmt w:val="bullet"/>
      <w:lvlText w:val="-"/>
      <w:lvlJc w:val="left"/>
      <w:pPr>
        <w:tabs>
          <w:tab w:val="num" w:pos="720"/>
        </w:tabs>
        <w:ind w:left="720" w:hanging="360"/>
      </w:pPr>
      <w:rPr>
        <w:rFonts w:ascii="Times New Roman" w:hAnsi="Times New Roman" w:hint="default"/>
      </w:rPr>
    </w:lvl>
    <w:lvl w:ilvl="1" w:tplc="20D28FE6" w:tentative="1">
      <w:start w:val="1"/>
      <w:numFmt w:val="bullet"/>
      <w:lvlText w:val="-"/>
      <w:lvlJc w:val="left"/>
      <w:pPr>
        <w:tabs>
          <w:tab w:val="num" w:pos="1440"/>
        </w:tabs>
        <w:ind w:left="1440" w:hanging="360"/>
      </w:pPr>
      <w:rPr>
        <w:rFonts w:ascii="Times New Roman" w:hAnsi="Times New Roman" w:hint="default"/>
      </w:rPr>
    </w:lvl>
    <w:lvl w:ilvl="2" w:tplc="FFE6E074" w:tentative="1">
      <w:start w:val="1"/>
      <w:numFmt w:val="bullet"/>
      <w:lvlText w:val="-"/>
      <w:lvlJc w:val="left"/>
      <w:pPr>
        <w:tabs>
          <w:tab w:val="num" w:pos="2160"/>
        </w:tabs>
        <w:ind w:left="2160" w:hanging="360"/>
      </w:pPr>
      <w:rPr>
        <w:rFonts w:ascii="Times New Roman" w:hAnsi="Times New Roman" w:hint="default"/>
      </w:rPr>
    </w:lvl>
    <w:lvl w:ilvl="3" w:tplc="7FF65E04" w:tentative="1">
      <w:start w:val="1"/>
      <w:numFmt w:val="bullet"/>
      <w:lvlText w:val="-"/>
      <w:lvlJc w:val="left"/>
      <w:pPr>
        <w:tabs>
          <w:tab w:val="num" w:pos="2880"/>
        </w:tabs>
        <w:ind w:left="2880" w:hanging="360"/>
      </w:pPr>
      <w:rPr>
        <w:rFonts w:ascii="Times New Roman" w:hAnsi="Times New Roman" w:hint="default"/>
      </w:rPr>
    </w:lvl>
    <w:lvl w:ilvl="4" w:tplc="5422F892" w:tentative="1">
      <w:start w:val="1"/>
      <w:numFmt w:val="bullet"/>
      <w:lvlText w:val="-"/>
      <w:lvlJc w:val="left"/>
      <w:pPr>
        <w:tabs>
          <w:tab w:val="num" w:pos="3600"/>
        </w:tabs>
        <w:ind w:left="3600" w:hanging="360"/>
      </w:pPr>
      <w:rPr>
        <w:rFonts w:ascii="Times New Roman" w:hAnsi="Times New Roman" w:hint="default"/>
      </w:rPr>
    </w:lvl>
    <w:lvl w:ilvl="5" w:tplc="A0C29C6C" w:tentative="1">
      <w:start w:val="1"/>
      <w:numFmt w:val="bullet"/>
      <w:lvlText w:val="-"/>
      <w:lvlJc w:val="left"/>
      <w:pPr>
        <w:tabs>
          <w:tab w:val="num" w:pos="4320"/>
        </w:tabs>
        <w:ind w:left="4320" w:hanging="360"/>
      </w:pPr>
      <w:rPr>
        <w:rFonts w:ascii="Times New Roman" w:hAnsi="Times New Roman" w:hint="default"/>
      </w:rPr>
    </w:lvl>
    <w:lvl w:ilvl="6" w:tplc="44DC41D4" w:tentative="1">
      <w:start w:val="1"/>
      <w:numFmt w:val="bullet"/>
      <w:lvlText w:val="-"/>
      <w:lvlJc w:val="left"/>
      <w:pPr>
        <w:tabs>
          <w:tab w:val="num" w:pos="5040"/>
        </w:tabs>
        <w:ind w:left="5040" w:hanging="360"/>
      </w:pPr>
      <w:rPr>
        <w:rFonts w:ascii="Times New Roman" w:hAnsi="Times New Roman" w:hint="default"/>
      </w:rPr>
    </w:lvl>
    <w:lvl w:ilvl="7" w:tplc="C97C1306" w:tentative="1">
      <w:start w:val="1"/>
      <w:numFmt w:val="bullet"/>
      <w:lvlText w:val="-"/>
      <w:lvlJc w:val="left"/>
      <w:pPr>
        <w:tabs>
          <w:tab w:val="num" w:pos="5760"/>
        </w:tabs>
        <w:ind w:left="5760" w:hanging="360"/>
      </w:pPr>
      <w:rPr>
        <w:rFonts w:ascii="Times New Roman" w:hAnsi="Times New Roman" w:hint="default"/>
      </w:rPr>
    </w:lvl>
    <w:lvl w:ilvl="8" w:tplc="236E856C"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4F183A"/>
    <w:multiLevelType w:val="hybridMultilevel"/>
    <w:tmpl w:val="E9FE4CE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9D5033"/>
    <w:multiLevelType w:val="hybridMultilevel"/>
    <w:tmpl w:val="1A6E334C"/>
    <w:lvl w:ilvl="0" w:tplc="7A14F3A6">
      <w:start w:val="1"/>
      <w:numFmt w:val="bullet"/>
      <w:lvlText w:val=""/>
      <w:lvlJc w:val="left"/>
      <w:pPr>
        <w:tabs>
          <w:tab w:val="num" w:pos="720"/>
        </w:tabs>
        <w:ind w:left="720" w:hanging="360"/>
      </w:pPr>
      <w:rPr>
        <w:rFonts w:ascii="Wingdings 2" w:hAnsi="Wingdings 2" w:hint="default"/>
      </w:rPr>
    </w:lvl>
    <w:lvl w:ilvl="1" w:tplc="DB54E0B8" w:tentative="1">
      <w:start w:val="1"/>
      <w:numFmt w:val="bullet"/>
      <w:lvlText w:val=""/>
      <w:lvlJc w:val="left"/>
      <w:pPr>
        <w:tabs>
          <w:tab w:val="num" w:pos="1440"/>
        </w:tabs>
        <w:ind w:left="1440" w:hanging="360"/>
      </w:pPr>
      <w:rPr>
        <w:rFonts w:ascii="Wingdings 2" w:hAnsi="Wingdings 2" w:hint="default"/>
      </w:rPr>
    </w:lvl>
    <w:lvl w:ilvl="2" w:tplc="6E124086" w:tentative="1">
      <w:start w:val="1"/>
      <w:numFmt w:val="bullet"/>
      <w:lvlText w:val=""/>
      <w:lvlJc w:val="left"/>
      <w:pPr>
        <w:tabs>
          <w:tab w:val="num" w:pos="2160"/>
        </w:tabs>
        <w:ind w:left="2160" w:hanging="360"/>
      </w:pPr>
      <w:rPr>
        <w:rFonts w:ascii="Wingdings 2" w:hAnsi="Wingdings 2" w:hint="default"/>
      </w:rPr>
    </w:lvl>
    <w:lvl w:ilvl="3" w:tplc="A22615AA" w:tentative="1">
      <w:start w:val="1"/>
      <w:numFmt w:val="bullet"/>
      <w:lvlText w:val=""/>
      <w:lvlJc w:val="left"/>
      <w:pPr>
        <w:tabs>
          <w:tab w:val="num" w:pos="2880"/>
        </w:tabs>
        <w:ind w:left="2880" w:hanging="360"/>
      </w:pPr>
      <w:rPr>
        <w:rFonts w:ascii="Wingdings 2" w:hAnsi="Wingdings 2" w:hint="default"/>
      </w:rPr>
    </w:lvl>
    <w:lvl w:ilvl="4" w:tplc="9606068A" w:tentative="1">
      <w:start w:val="1"/>
      <w:numFmt w:val="bullet"/>
      <w:lvlText w:val=""/>
      <w:lvlJc w:val="left"/>
      <w:pPr>
        <w:tabs>
          <w:tab w:val="num" w:pos="3600"/>
        </w:tabs>
        <w:ind w:left="3600" w:hanging="360"/>
      </w:pPr>
      <w:rPr>
        <w:rFonts w:ascii="Wingdings 2" w:hAnsi="Wingdings 2" w:hint="default"/>
      </w:rPr>
    </w:lvl>
    <w:lvl w:ilvl="5" w:tplc="2A7AE2F8" w:tentative="1">
      <w:start w:val="1"/>
      <w:numFmt w:val="bullet"/>
      <w:lvlText w:val=""/>
      <w:lvlJc w:val="left"/>
      <w:pPr>
        <w:tabs>
          <w:tab w:val="num" w:pos="4320"/>
        </w:tabs>
        <w:ind w:left="4320" w:hanging="360"/>
      </w:pPr>
      <w:rPr>
        <w:rFonts w:ascii="Wingdings 2" w:hAnsi="Wingdings 2" w:hint="default"/>
      </w:rPr>
    </w:lvl>
    <w:lvl w:ilvl="6" w:tplc="D6089CCC" w:tentative="1">
      <w:start w:val="1"/>
      <w:numFmt w:val="bullet"/>
      <w:lvlText w:val=""/>
      <w:lvlJc w:val="left"/>
      <w:pPr>
        <w:tabs>
          <w:tab w:val="num" w:pos="5040"/>
        </w:tabs>
        <w:ind w:left="5040" w:hanging="360"/>
      </w:pPr>
      <w:rPr>
        <w:rFonts w:ascii="Wingdings 2" w:hAnsi="Wingdings 2" w:hint="default"/>
      </w:rPr>
    </w:lvl>
    <w:lvl w:ilvl="7" w:tplc="DEB8D940" w:tentative="1">
      <w:start w:val="1"/>
      <w:numFmt w:val="bullet"/>
      <w:lvlText w:val=""/>
      <w:lvlJc w:val="left"/>
      <w:pPr>
        <w:tabs>
          <w:tab w:val="num" w:pos="5760"/>
        </w:tabs>
        <w:ind w:left="5760" w:hanging="360"/>
      </w:pPr>
      <w:rPr>
        <w:rFonts w:ascii="Wingdings 2" w:hAnsi="Wingdings 2" w:hint="default"/>
      </w:rPr>
    </w:lvl>
    <w:lvl w:ilvl="8" w:tplc="0082B17C" w:tentative="1">
      <w:start w:val="1"/>
      <w:numFmt w:val="bullet"/>
      <w:lvlText w:val=""/>
      <w:lvlJc w:val="left"/>
      <w:pPr>
        <w:tabs>
          <w:tab w:val="num" w:pos="6480"/>
        </w:tabs>
        <w:ind w:left="6480" w:hanging="360"/>
      </w:pPr>
      <w:rPr>
        <w:rFonts w:ascii="Wingdings 2" w:hAnsi="Wingdings 2" w:hint="default"/>
      </w:rPr>
    </w:lvl>
  </w:abstractNum>
  <w:abstractNum w:abstractNumId="6">
    <w:nsid w:val="388754F2"/>
    <w:multiLevelType w:val="singleLevel"/>
    <w:tmpl w:val="6CF8F238"/>
    <w:lvl w:ilvl="0">
      <w:start w:val="1"/>
      <w:numFmt w:val="decimal"/>
      <w:lvlText w:val="%1."/>
      <w:legacy w:legacy="1" w:legacySpace="0" w:legacyIndent="187"/>
      <w:lvlJc w:val="left"/>
      <w:rPr>
        <w:rFonts w:ascii="Times New Roman" w:hAnsi="Times New Roman" w:cs="Times New Roman" w:hint="default"/>
      </w:rPr>
    </w:lvl>
  </w:abstractNum>
  <w:abstractNum w:abstractNumId="7">
    <w:nsid w:val="3B6C7007"/>
    <w:multiLevelType w:val="singleLevel"/>
    <w:tmpl w:val="3B64D042"/>
    <w:lvl w:ilvl="0">
      <w:start w:val="4"/>
      <w:numFmt w:val="decimal"/>
      <w:lvlText w:val="%1."/>
      <w:legacy w:legacy="1" w:legacySpace="0" w:legacyIndent="216"/>
      <w:lvlJc w:val="left"/>
      <w:rPr>
        <w:rFonts w:ascii="Times New Roman" w:hAnsi="Times New Roman" w:cs="Times New Roman" w:hint="default"/>
      </w:rPr>
    </w:lvl>
  </w:abstractNum>
  <w:abstractNum w:abstractNumId="8">
    <w:nsid w:val="47C23234"/>
    <w:multiLevelType w:val="singleLevel"/>
    <w:tmpl w:val="78AE449E"/>
    <w:lvl w:ilvl="0">
      <w:start w:val="20"/>
      <w:numFmt w:val="decimal"/>
      <w:lvlText w:val="%1."/>
      <w:legacy w:legacy="1" w:legacySpace="0" w:legacyIndent="374"/>
      <w:lvlJc w:val="left"/>
      <w:rPr>
        <w:rFonts w:ascii="Times New Roman" w:hAnsi="Times New Roman" w:cs="Times New Roman" w:hint="default"/>
      </w:rPr>
    </w:lvl>
  </w:abstractNum>
  <w:abstractNum w:abstractNumId="9">
    <w:nsid w:val="4A6C6184"/>
    <w:multiLevelType w:val="hybridMultilevel"/>
    <w:tmpl w:val="D6284394"/>
    <w:lvl w:ilvl="0" w:tplc="5C0C93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56C5DEF"/>
    <w:multiLevelType w:val="singleLevel"/>
    <w:tmpl w:val="AAA869FA"/>
    <w:lvl w:ilvl="0">
      <w:start w:val="2"/>
      <w:numFmt w:val="decimal"/>
      <w:lvlText w:val="%1."/>
      <w:legacy w:legacy="1" w:legacySpace="0" w:legacyIndent="216"/>
      <w:lvlJc w:val="left"/>
      <w:rPr>
        <w:rFonts w:ascii="Times New Roman" w:hAnsi="Times New Roman" w:cs="Times New Roman" w:hint="default"/>
      </w:rPr>
    </w:lvl>
  </w:abstractNum>
  <w:abstractNum w:abstractNumId="11">
    <w:nsid w:val="6BD81774"/>
    <w:multiLevelType w:val="hybridMultilevel"/>
    <w:tmpl w:val="E9FE4CE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A734FD"/>
    <w:multiLevelType w:val="hybridMultilevel"/>
    <w:tmpl w:val="1C007B88"/>
    <w:lvl w:ilvl="0" w:tplc="B42A67DE">
      <w:start w:val="1"/>
      <w:numFmt w:val="bullet"/>
      <w:lvlText w:val=""/>
      <w:lvlJc w:val="left"/>
      <w:pPr>
        <w:tabs>
          <w:tab w:val="num" w:pos="720"/>
        </w:tabs>
        <w:ind w:left="720" w:hanging="360"/>
      </w:pPr>
      <w:rPr>
        <w:rFonts w:ascii="Wingdings 2" w:hAnsi="Wingdings 2" w:hint="default"/>
      </w:rPr>
    </w:lvl>
    <w:lvl w:ilvl="1" w:tplc="191A5D1C" w:tentative="1">
      <w:start w:val="1"/>
      <w:numFmt w:val="bullet"/>
      <w:lvlText w:val=""/>
      <w:lvlJc w:val="left"/>
      <w:pPr>
        <w:tabs>
          <w:tab w:val="num" w:pos="1440"/>
        </w:tabs>
        <w:ind w:left="1440" w:hanging="360"/>
      </w:pPr>
      <w:rPr>
        <w:rFonts w:ascii="Wingdings 2" w:hAnsi="Wingdings 2" w:hint="default"/>
      </w:rPr>
    </w:lvl>
    <w:lvl w:ilvl="2" w:tplc="629C8160" w:tentative="1">
      <w:start w:val="1"/>
      <w:numFmt w:val="bullet"/>
      <w:lvlText w:val=""/>
      <w:lvlJc w:val="left"/>
      <w:pPr>
        <w:tabs>
          <w:tab w:val="num" w:pos="2160"/>
        </w:tabs>
        <w:ind w:left="2160" w:hanging="360"/>
      </w:pPr>
      <w:rPr>
        <w:rFonts w:ascii="Wingdings 2" w:hAnsi="Wingdings 2" w:hint="default"/>
      </w:rPr>
    </w:lvl>
    <w:lvl w:ilvl="3" w:tplc="BA3061D8" w:tentative="1">
      <w:start w:val="1"/>
      <w:numFmt w:val="bullet"/>
      <w:lvlText w:val=""/>
      <w:lvlJc w:val="left"/>
      <w:pPr>
        <w:tabs>
          <w:tab w:val="num" w:pos="2880"/>
        </w:tabs>
        <w:ind w:left="2880" w:hanging="360"/>
      </w:pPr>
      <w:rPr>
        <w:rFonts w:ascii="Wingdings 2" w:hAnsi="Wingdings 2" w:hint="default"/>
      </w:rPr>
    </w:lvl>
    <w:lvl w:ilvl="4" w:tplc="260E6F90" w:tentative="1">
      <w:start w:val="1"/>
      <w:numFmt w:val="bullet"/>
      <w:lvlText w:val=""/>
      <w:lvlJc w:val="left"/>
      <w:pPr>
        <w:tabs>
          <w:tab w:val="num" w:pos="3600"/>
        </w:tabs>
        <w:ind w:left="3600" w:hanging="360"/>
      </w:pPr>
      <w:rPr>
        <w:rFonts w:ascii="Wingdings 2" w:hAnsi="Wingdings 2" w:hint="default"/>
      </w:rPr>
    </w:lvl>
    <w:lvl w:ilvl="5" w:tplc="71868D90" w:tentative="1">
      <w:start w:val="1"/>
      <w:numFmt w:val="bullet"/>
      <w:lvlText w:val=""/>
      <w:lvlJc w:val="left"/>
      <w:pPr>
        <w:tabs>
          <w:tab w:val="num" w:pos="4320"/>
        </w:tabs>
        <w:ind w:left="4320" w:hanging="360"/>
      </w:pPr>
      <w:rPr>
        <w:rFonts w:ascii="Wingdings 2" w:hAnsi="Wingdings 2" w:hint="default"/>
      </w:rPr>
    </w:lvl>
    <w:lvl w:ilvl="6" w:tplc="6A025F36" w:tentative="1">
      <w:start w:val="1"/>
      <w:numFmt w:val="bullet"/>
      <w:lvlText w:val=""/>
      <w:lvlJc w:val="left"/>
      <w:pPr>
        <w:tabs>
          <w:tab w:val="num" w:pos="5040"/>
        </w:tabs>
        <w:ind w:left="5040" w:hanging="360"/>
      </w:pPr>
      <w:rPr>
        <w:rFonts w:ascii="Wingdings 2" w:hAnsi="Wingdings 2" w:hint="default"/>
      </w:rPr>
    </w:lvl>
    <w:lvl w:ilvl="7" w:tplc="FB9C1132" w:tentative="1">
      <w:start w:val="1"/>
      <w:numFmt w:val="bullet"/>
      <w:lvlText w:val=""/>
      <w:lvlJc w:val="left"/>
      <w:pPr>
        <w:tabs>
          <w:tab w:val="num" w:pos="5760"/>
        </w:tabs>
        <w:ind w:left="5760" w:hanging="360"/>
      </w:pPr>
      <w:rPr>
        <w:rFonts w:ascii="Wingdings 2" w:hAnsi="Wingdings 2" w:hint="default"/>
      </w:rPr>
    </w:lvl>
    <w:lvl w:ilvl="8" w:tplc="171CFE36" w:tentative="1">
      <w:start w:val="1"/>
      <w:numFmt w:val="bullet"/>
      <w:lvlText w:val=""/>
      <w:lvlJc w:val="left"/>
      <w:pPr>
        <w:tabs>
          <w:tab w:val="num" w:pos="6480"/>
        </w:tabs>
        <w:ind w:left="6480" w:hanging="360"/>
      </w:pPr>
      <w:rPr>
        <w:rFonts w:ascii="Wingdings 2" w:hAnsi="Wingdings 2" w:hint="default"/>
      </w:rPr>
    </w:lvl>
  </w:abstractNum>
  <w:num w:numId="1">
    <w:abstractNumId w:val="12"/>
  </w:num>
  <w:num w:numId="2">
    <w:abstractNumId w:val="3"/>
  </w:num>
  <w:num w:numId="3">
    <w:abstractNumId w:val="1"/>
  </w:num>
  <w:num w:numId="4">
    <w:abstractNumId w:val="4"/>
  </w:num>
  <w:num w:numId="5">
    <w:abstractNumId w:val="11"/>
  </w:num>
  <w:num w:numId="6">
    <w:abstractNumId w:val="5"/>
  </w:num>
  <w:num w:numId="7">
    <w:abstractNumId w:val="10"/>
  </w:num>
  <w:num w:numId="8">
    <w:abstractNumId w:val="2"/>
  </w:num>
  <w:num w:numId="9">
    <w:abstractNumId w:val="8"/>
  </w:num>
  <w:num w:numId="10">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12"/>
        <w:lvlJc w:val="left"/>
        <w:rPr>
          <w:rFonts w:ascii="Times New Roman" w:hAnsi="Times New Roman" w:cs="Times New Roman" w:hint="default"/>
        </w:rPr>
      </w:lvl>
    </w:lvlOverride>
  </w:num>
  <w:num w:numId="13">
    <w:abstractNumId w:val="6"/>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6301"/>
    <w:rsid w:val="00036E7F"/>
    <w:rsid w:val="000443ED"/>
    <w:rsid w:val="00054D1A"/>
    <w:rsid w:val="0007205C"/>
    <w:rsid w:val="000776E5"/>
    <w:rsid w:val="00085BCA"/>
    <w:rsid w:val="000A17D0"/>
    <w:rsid w:val="000A323F"/>
    <w:rsid w:val="000A7BF1"/>
    <w:rsid w:val="000C7BED"/>
    <w:rsid w:val="000D1BB4"/>
    <w:rsid w:val="000D2791"/>
    <w:rsid w:val="000E24A7"/>
    <w:rsid w:val="00106FCA"/>
    <w:rsid w:val="001112D9"/>
    <w:rsid w:val="001145A9"/>
    <w:rsid w:val="00124A58"/>
    <w:rsid w:val="001303E5"/>
    <w:rsid w:val="001357EE"/>
    <w:rsid w:val="00144138"/>
    <w:rsid w:val="00157B44"/>
    <w:rsid w:val="001602C3"/>
    <w:rsid w:val="00164946"/>
    <w:rsid w:val="00171937"/>
    <w:rsid w:val="001764D0"/>
    <w:rsid w:val="00182B4F"/>
    <w:rsid w:val="00185B12"/>
    <w:rsid w:val="00216270"/>
    <w:rsid w:val="00217D46"/>
    <w:rsid w:val="00235B92"/>
    <w:rsid w:val="002420A7"/>
    <w:rsid w:val="0025641A"/>
    <w:rsid w:val="002568EF"/>
    <w:rsid w:val="0025692C"/>
    <w:rsid w:val="00263FF0"/>
    <w:rsid w:val="00271A3B"/>
    <w:rsid w:val="00277EE8"/>
    <w:rsid w:val="00283A04"/>
    <w:rsid w:val="00285D89"/>
    <w:rsid w:val="002A6A98"/>
    <w:rsid w:val="002C18E9"/>
    <w:rsid w:val="002C7A30"/>
    <w:rsid w:val="002E0ECF"/>
    <w:rsid w:val="002E14EC"/>
    <w:rsid w:val="002E2BAF"/>
    <w:rsid w:val="00336356"/>
    <w:rsid w:val="00340411"/>
    <w:rsid w:val="003528E6"/>
    <w:rsid w:val="0037018A"/>
    <w:rsid w:val="003740A0"/>
    <w:rsid w:val="0038437C"/>
    <w:rsid w:val="00391062"/>
    <w:rsid w:val="00394B70"/>
    <w:rsid w:val="003957C0"/>
    <w:rsid w:val="003960B7"/>
    <w:rsid w:val="003B4D43"/>
    <w:rsid w:val="003C66BB"/>
    <w:rsid w:val="003C7CFF"/>
    <w:rsid w:val="003D3912"/>
    <w:rsid w:val="003F708D"/>
    <w:rsid w:val="00417191"/>
    <w:rsid w:val="00426308"/>
    <w:rsid w:val="00454C9C"/>
    <w:rsid w:val="00454FEF"/>
    <w:rsid w:val="004557CD"/>
    <w:rsid w:val="00457DD1"/>
    <w:rsid w:val="00466E9D"/>
    <w:rsid w:val="00480AAB"/>
    <w:rsid w:val="00481C44"/>
    <w:rsid w:val="00497C76"/>
    <w:rsid w:val="004A5623"/>
    <w:rsid w:val="004B0496"/>
    <w:rsid w:val="004C7C2B"/>
    <w:rsid w:val="004D1251"/>
    <w:rsid w:val="004F0579"/>
    <w:rsid w:val="004F3C2F"/>
    <w:rsid w:val="005062B9"/>
    <w:rsid w:val="005146A2"/>
    <w:rsid w:val="00515FA9"/>
    <w:rsid w:val="00516A31"/>
    <w:rsid w:val="005363FB"/>
    <w:rsid w:val="00542FE1"/>
    <w:rsid w:val="005531A5"/>
    <w:rsid w:val="0056019B"/>
    <w:rsid w:val="00577AAE"/>
    <w:rsid w:val="00581137"/>
    <w:rsid w:val="00584EF9"/>
    <w:rsid w:val="005D103B"/>
    <w:rsid w:val="005D4803"/>
    <w:rsid w:val="005D5E6A"/>
    <w:rsid w:val="005D600C"/>
    <w:rsid w:val="005F0324"/>
    <w:rsid w:val="00601E2B"/>
    <w:rsid w:val="00607512"/>
    <w:rsid w:val="00613AC9"/>
    <w:rsid w:val="00615E9E"/>
    <w:rsid w:val="00620AC6"/>
    <w:rsid w:val="00621111"/>
    <w:rsid w:val="00642333"/>
    <w:rsid w:val="00650DC1"/>
    <w:rsid w:val="00654229"/>
    <w:rsid w:val="00656C05"/>
    <w:rsid w:val="00666F4C"/>
    <w:rsid w:val="006753AD"/>
    <w:rsid w:val="0068543B"/>
    <w:rsid w:val="0069120E"/>
    <w:rsid w:val="006A4AC8"/>
    <w:rsid w:val="006A4DFE"/>
    <w:rsid w:val="006A735D"/>
    <w:rsid w:val="006B1904"/>
    <w:rsid w:val="006B6203"/>
    <w:rsid w:val="006C17D8"/>
    <w:rsid w:val="006C222B"/>
    <w:rsid w:val="006C61BD"/>
    <w:rsid w:val="006C72C5"/>
    <w:rsid w:val="006D6E15"/>
    <w:rsid w:val="006E7F52"/>
    <w:rsid w:val="006F2CBC"/>
    <w:rsid w:val="007047F2"/>
    <w:rsid w:val="007074D0"/>
    <w:rsid w:val="0071141B"/>
    <w:rsid w:val="007255D6"/>
    <w:rsid w:val="00734F34"/>
    <w:rsid w:val="00735724"/>
    <w:rsid w:val="00747F8B"/>
    <w:rsid w:val="00762C25"/>
    <w:rsid w:val="00770F87"/>
    <w:rsid w:val="007771EE"/>
    <w:rsid w:val="00795CFD"/>
    <w:rsid w:val="007A6677"/>
    <w:rsid w:val="007B0FA7"/>
    <w:rsid w:val="007B5963"/>
    <w:rsid w:val="007B63C4"/>
    <w:rsid w:val="007B7C49"/>
    <w:rsid w:val="007C4576"/>
    <w:rsid w:val="007C48BC"/>
    <w:rsid w:val="007C59AD"/>
    <w:rsid w:val="007D2484"/>
    <w:rsid w:val="007E203C"/>
    <w:rsid w:val="007F7F2C"/>
    <w:rsid w:val="00803252"/>
    <w:rsid w:val="0081070D"/>
    <w:rsid w:val="00813240"/>
    <w:rsid w:val="00844213"/>
    <w:rsid w:val="00853708"/>
    <w:rsid w:val="00855847"/>
    <w:rsid w:val="00855A47"/>
    <w:rsid w:val="00865E81"/>
    <w:rsid w:val="0087384D"/>
    <w:rsid w:val="00885765"/>
    <w:rsid w:val="008A17DF"/>
    <w:rsid w:val="008A4785"/>
    <w:rsid w:val="008A5E6D"/>
    <w:rsid w:val="008B624E"/>
    <w:rsid w:val="008D0FB4"/>
    <w:rsid w:val="008E62A6"/>
    <w:rsid w:val="008F5080"/>
    <w:rsid w:val="008F59E4"/>
    <w:rsid w:val="00917756"/>
    <w:rsid w:val="00921FB7"/>
    <w:rsid w:val="0093014A"/>
    <w:rsid w:val="00944802"/>
    <w:rsid w:val="00944CE5"/>
    <w:rsid w:val="00945928"/>
    <w:rsid w:val="00960312"/>
    <w:rsid w:val="00975969"/>
    <w:rsid w:val="00995C23"/>
    <w:rsid w:val="009A0BB5"/>
    <w:rsid w:val="009C5054"/>
    <w:rsid w:val="009D5003"/>
    <w:rsid w:val="009D51B8"/>
    <w:rsid w:val="009E0A27"/>
    <w:rsid w:val="009F2AFD"/>
    <w:rsid w:val="009F35E9"/>
    <w:rsid w:val="00A07C44"/>
    <w:rsid w:val="00A109F4"/>
    <w:rsid w:val="00A122E6"/>
    <w:rsid w:val="00A132A5"/>
    <w:rsid w:val="00A41255"/>
    <w:rsid w:val="00A5170D"/>
    <w:rsid w:val="00A673E6"/>
    <w:rsid w:val="00A707DD"/>
    <w:rsid w:val="00A85CAD"/>
    <w:rsid w:val="00A87C03"/>
    <w:rsid w:val="00AA14AC"/>
    <w:rsid w:val="00AA60B7"/>
    <w:rsid w:val="00AB405A"/>
    <w:rsid w:val="00AC3F54"/>
    <w:rsid w:val="00AE3498"/>
    <w:rsid w:val="00AF4DAD"/>
    <w:rsid w:val="00B11645"/>
    <w:rsid w:val="00B1745A"/>
    <w:rsid w:val="00B219CD"/>
    <w:rsid w:val="00B24A8E"/>
    <w:rsid w:val="00B2640E"/>
    <w:rsid w:val="00B34BD8"/>
    <w:rsid w:val="00B35B4C"/>
    <w:rsid w:val="00B40DEE"/>
    <w:rsid w:val="00B5054E"/>
    <w:rsid w:val="00B5118B"/>
    <w:rsid w:val="00B73AE2"/>
    <w:rsid w:val="00B810E6"/>
    <w:rsid w:val="00BA4D72"/>
    <w:rsid w:val="00BB2848"/>
    <w:rsid w:val="00BB4568"/>
    <w:rsid w:val="00BD1170"/>
    <w:rsid w:val="00BF4057"/>
    <w:rsid w:val="00C03AEE"/>
    <w:rsid w:val="00C168E0"/>
    <w:rsid w:val="00C33FB8"/>
    <w:rsid w:val="00C358F0"/>
    <w:rsid w:val="00C5798A"/>
    <w:rsid w:val="00C94E3C"/>
    <w:rsid w:val="00CA66D5"/>
    <w:rsid w:val="00CB19FD"/>
    <w:rsid w:val="00CC57A4"/>
    <w:rsid w:val="00CC7DA5"/>
    <w:rsid w:val="00CD45B3"/>
    <w:rsid w:val="00CF429B"/>
    <w:rsid w:val="00D01C35"/>
    <w:rsid w:val="00D03762"/>
    <w:rsid w:val="00D564DA"/>
    <w:rsid w:val="00D60034"/>
    <w:rsid w:val="00DB0026"/>
    <w:rsid w:val="00DB6CAA"/>
    <w:rsid w:val="00DC459C"/>
    <w:rsid w:val="00DE0C42"/>
    <w:rsid w:val="00DE718F"/>
    <w:rsid w:val="00DE78C1"/>
    <w:rsid w:val="00E00CC8"/>
    <w:rsid w:val="00E17FAC"/>
    <w:rsid w:val="00E319A1"/>
    <w:rsid w:val="00E5373A"/>
    <w:rsid w:val="00E62700"/>
    <w:rsid w:val="00EB6EC0"/>
    <w:rsid w:val="00EC3337"/>
    <w:rsid w:val="00ED3DB2"/>
    <w:rsid w:val="00ED6301"/>
    <w:rsid w:val="00ED6412"/>
    <w:rsid w:val="00EE2359"/>
    <w:rsid w:val="00EE7399"/>
    <w:rsid w:val="00EF2B7E"/>
    <w:rsid w:val="00F365BF"/>
    <w:rsid w:val="00F50A60"/>
    <w:rsid w:val="00F5188C"/>
    <w:rsid w:val="00F5535A"/>
    <w:rsid w:val="00F57D7E"/>
    <w:rsid w:val="00F60F22"/>
    <w:rsid w:val="00F63E41"/>
    <w:rsid w:val="00F66418"/>
    <w:rsid w:val="00F71962"/>
    <w:rsid w:val="00F71D32"/>
    <w:rsid w:val="00F90AD5"/>
    <w:rsid w:val="00FA5EF9"/>
    <w:rsid w:val="00FC649E"/>
    <w:rsid w:val="00FD0942"/>
    <w:rsid w:val="00FF02F1"/>
    <w:rsid w:val="00FF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9748815-DF6D-479B-A89F-81D760FD5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F5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E7F5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E7F5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6301"/>
    <w:pPr>
      <w:spacing w:after="0" w:line="240" w:lineRule="auto"/>
    </w:pPr>
  </w:style>
  <w:style w:type="character" w:styleId="a4">
    <w:name w:val="Hyperlink"/>
    <w:basedOn w:val="a0"/>
    <w:uiPriority w:val="99"/>
    <w:unhideWhenUsed/>
    <w:rsid w:val="00DC459C"/>
    <w:rPr>
      <w:color w:val="0000FF" w:themeColor="hyperlink"/>
      <w:u w:val="single"/>
    </w:rPr>
  </w:style>
  <w:style w:type="paragraph" w:styleId="a5">
    <w:name w:val="List Paragraph"/>
    <w:basedOn w:val="a"/>
    <w:uiPriority w:val="34"/>
    <w:qFormat/>
    <w:rsid w:val="0007205C"/>
    <w:pPr>
      <w:ind w:left="720"/>
      <w:contextualSpacing/>
    </w:pPr>
    <w:rPr>
      <w:sz w:val="24"/>
      <w:szCs w:val="24"/>
    </w:rPr>
  </w:style>
  <w:style w:type="character" w:customStyle="1" w:styleId="10">
    <w:name w:val="Заголовок 1 Знак"/>
    <w:basedOn w:val="a0"/>
    <w:link w:val="1"/>
    <w:rsid w:val="006E7F52"/>
    <w:rPr>
      <w:rFonts w:ascii="Arial" w:eastAsia="Times New Roman" w:hAnsi="Arial" w:cs="Arial"/>
      <w:b/>
      <w:bCs/>
      <w:kern w:val="32"/>
      <w:sz w:val="32"/>
      <w:szCs w:val="32"/>
      <w:lang w:eastAsia="ru-RU"/>
    </w:rPr>
  </w:style>
  <w:style w:type="character" w:customStyle="1" w:styleId="20">
    <w:name w:val="Заголовок 2 Знак"/>
    <w:basedOn w:val="a0"/>
    <w:link w:val="2"/>
    <w:rsid w:val="006E7F52"/>
    <w:rPr>
      <w:rFonts w:ascii="Arial" w:eastAsia="Times New Roman" w:hAnsi="Arial" w:cs="Arial"/>
      <w:b/>
      <w:bCs/>
      <w:i/>
      <w:iCs/>
      <w:sz w:val="28"/>
      <w:szCs w:val="28"/>
      <w:lang w:eastAsia="ru-RU"/>
    </w:rPr>
  </w:style>
  <w:style w:type="paragraph" w:styleId="a6">
    <w:name w:val="Normal (Web)"/>
    <w:basedOn w:val="a"/>
    <w:uiPriority w:val="99"/>
    <w:semiHidden/>
    <w:unhideWhenUsed/>
    <w:rsid w:val="00FF02F1"/>
    <w:pPr>
      <w:spacing w:before="100" w:beforeAutospacing="1" w:after="100" w:afterAutospacing="1"/>
    </w:pPr>
    <w:rPr>
      <w:sz w:val="24"/>
      <w:szCs w:val="24"/>
    </w:rPr>
  </w:style>
  <w:style w:type="table" w:styleId="a7">
    <w:name w:val="Table Grid"/>
    <w:basedOn w:val="a1"/>
    <w:uiPriority w:val="59"/>
    <w:rsid w:val="008A5E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B2848"/>
    <w:pPr>
      <w:widowControl w:val="0"/>
      <w:autoSpaceDE w:val="0"/>
      <w:autoSpaceDN w:val="0"/>
      <w:adjustRightInd w:val="0"/>
    </w:pPr>
    <w:rPr>
      <w:rFonts w:ascii="Tahoma" w:eastAsiaTheme="minorEastAsia" w:hAnsi="Tahoma" w:cs="Tahoma"/>
      <w:sz w:val="16"/>
      <w:szCs w:val="16"/>
    </w:rPr>
  </w:style>
  <w:style w:type="character" w:customStyle="1" w:styleId="a9">
    <w:name w:val="Текст выноски Знак"/>
    <w:basedOn w:val="a0"/>
    <w:link w:val="a8"/>
    <w:uiPriority w:val="99"/>
    <w:semiHidden/>
    <w:rsid w:val="00BB2848"/>
    <w:rPr>
      <w:rFonts w:ascii="Tahoma" w:eastAsiaTheme="minorEastAsia" w:hAnsi="Tahoma" w:cs="Tahoma"/>
      <w:sz w:val="16"/>
      <w:szCs w:val="16"/>
      <w:lang w:eastAsia="ru-RU"/>
    </w:rPr>
  </w:style>
  <w:style w:type="character" w:styleId="aa">
    <w:name w:val="line number"/>
    <w:basedOn w:val="a0"/>
    <w:uiPriority w:val="99"/>
    <w:semiHidden/>
    <w:unhideWhenUsed/>
    <w:rsid w:val="006B6203"/>
  </w:style>
  <w:style w:type="paragraph" w:styleId="ab">
    <w:name w:val="header"/>
    <w:basedOn w:val="a"/>
    <w:link w:val="ac"/>
    <w:uiPriority w:val="99"/>
    <w:unhideWhenUsed/>
    <w:rsid w:val="00A41255"/>
    <w:pPr>
      <w:tabs>
        <w:tab w:val="center" w:pos="4677"/>
        <w:tab w:val="right" w:pos="9355"/>
      </w:tabs>
    </w:pPr>
  </w:style>
  <w:style w:type="character" w:customStyle="1" w:styleId="ac">
    <w:name w:val="Верхний колонтитул Знак"/>
    <w:basedOn w:val="a0"/>
    <w:link w:val="ab"/>
    <w:uiPriority w:val="99"/>
    <w:rsid w:val="00A4125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A41255"/>
    <w:pPr>
      <w:tabs>
        <w:tab w:val="center" w:pos="4677"/>
        <w:tab w:val="right" w:pos="9355"/>
      </w:tabs>
    </w:pPr>
  </w:style>
  <w:style w:type="character" w:customStyle="1" w:styleId="ae">
    <w:name w:val="Нижний колонтитул Знак"/>
    <w:basedOn w:val="a0"/>
    <w:link w:val="ad"/>
    <w:uiPriority w:val="99"/>
    <w:rsid w:val="00A4125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6533">
      <w:bodyDiv w:val="1"/>
      <w:marLeft w:val="0"/>
      <w:marRight w:val="0"/>
      <w:marTop w:val="0"/>
      <w:marBottom w:val="0"/>
      <w:divBdr>
        <w:top w:val="none" w:sz="0" w:space="0" w:color="auto"/>
        <w:left w:val="none" w:sz="0" w:space="0" w:color="auto"/>
        <w:bottom w:val="none" w:sz="0" w:space="0" w:color="auto"/>
        <w:right w:val="none" w:sz="0" w:space="0" w:color="auto"/>
      </w:divBdr>
    </w:div>
    <w:div w:id="76833654">
      <w:bodyDiv w:val="1"/>
      <w:marLeft w:val="0"/>
      <w:marRight w:val="0"/>
      <w:marTop w:val="0"/>
      <w:marBottom w:val="0"/>
      <w:divBdr>
        <w:top w:val="none" w:sz="0" w:space="0" w:color="auto"/>
        <w:left w:val="none" w:sz="0" w:space="0" w:color="auto"/>
        <w:bottom w:val="none" w:sz="0" w:space="0" w:color="auto"/>
        <w:right w:val="none" w:sz="0" w:space="0" w:color="auto"/>
      </w:divBdr>
    </w:div>
    <w:div w:id="107815635">
      <w:bodyDiv w:val="1"/>
      <w:marLeft w:val="0"/>
      <w:marRight w:val="0"/>
      <w:marTop w:val="0"/>
      <w:marBottom w:val="0"/>
      <w:divBdr>
        <w:top w:val="none" w:sz="0" w:space="0" w:color="auto"/>
        <w:left w:val="none" w:sz="0" w:space="0" w:color="auto"/>
        <w:bottom w:val="none" w:sz="0" w:space="0" w:color="auto"/>
        <w:right w:val="none" w:sz="0" w:space="0" w:color="auto"/>
      </w:divBdr>
      <w:divsChild>
        <w:div w:id="790785372">
          <w:marLeft w:val="432"/>
          <w:marRight w:val="0"/>
          <w:marTop w:val="96"/>
          <w:marBottom w:val="0"/>
          <w:divBdr>
            <w:top w:val="none" w:sz="0" w:space="0" w:color="auto"/>
            <w:left w:val="none" w:sz="0" w:space="0" w:color="auto"/>
            <w:bottom w:val="none" w:sz="0" w:space="0" w:color="auto"/>
            <w:right w:val="none" w:sz="0" w:space="0" w:color="auto"/>
          </w:divBdr>
        </w:div>
      </w:divsChild>
    </w:div>
    <w:div w:id="108738995">
      <w:bodyDiv w:val="1"/>
      <w:marLeft w:val="0"/>
      <w:marRight w:val="0"/>
      <w:marTop w:val="0"/>
      <w:marBottom w:val="0"/>
      <w:divBdr>
        <w:top w:val="none" w:sz="0" w:space="0" w:color="auto"/>
        <w:left w:val="none" w:sz="0" w:space="0" w:color="auto"/>
        <w:bottom w:val="none" w:sz="0" w:space="0" w:color="auto"/>
        <w:right w:val="none" w:sz="0" w:space="0" w:color="auto"/>
      </w:divBdr>
    </w:div>
    <w:div w:id="112485007">
      <w:bodyDiv w:val="1"/>
      <w:marLeft w:val="0"/>
      <w:marRight w:val="0"/>
      <w:marTop w:val="0"/>
      <w:marBottom w:val="0"/>
      <w:divBdr>
        <w:top w:val="none" w:sz="0" w:space="0" w:color="auto"/>
        <w:left w:val="none" w:sz="0" w:space="0" w:color="auto"/>
        <w:bottom w:val="none" w:sz="0" w:space="0" w:color="auto"/>
        <w:right w:val="none" w:sz="0" w:space="0" w:color="auto"/>
      </w:divBdr>
    </w:div>
    <w:div w:id="144977798">
      <w:bodyDiv w:val="1"/>
      <w:marLeft w:val="0"/>
      <w:marRight w:val="0"/>
      <w:marTop w:val="0"/>
      <w:marBottom w:val="0"/>
      <w:divBdr>
        <w:top w:val="none" w:sz="0" w:space="0" w:color="auto"/>
        <w:left w:val="none" w:sz="0" w:space="0" w:color="auto"/>
        <w:bottom w:val="none" w:sz="0" w:space="0" w:color="auto"/>
        <w:right w:val="none" w:sz="0" w:space="0" w:color="auto"/>
      </w:divBdr>
    </w:div>
    <w:div w:id="165678493">
      <w:bodyDiv w:val="1"/>
      <w:marLeft w:val="0"/>
      <w:marRight w:val="0"/>
      <w:marTop w:val="0"/>
      <w:marBottom w:val="0"/>
      <w:divBdr>
        <w:top w:val="none" w:sz="0" w:space="0" w:color="auto"/>
        <w:left w:val="none" w:sz="0" w:space="0" w:color="auto"/>
        <w:bottom w:val="none" w:sz="0" w:space="0" w:color="auto"/>
        <w:right w:val="none" w:sz="0" w:space="0" w:color="auto"/>
      </w:divBdr>
    </w:div>
    <w:div w:id="167720882">
      <w:bodyDiv w:val="1"/>
      <w:marLeft w:val="0"/>
      <w:marRight w:val="0"/>
      <w:marTop w:val="0"/>
      <w:marBottom w:val="0"/>
      <w:divBdr>
        <w:top w:val="none" w:sz="0" w:space="0" w:color="auto"/>
        <w:left w:val="none" w:sz="0" w:space="0" w:color="auto"/>
        <w:bottom w:val="none" w:sz="0" w:space="0" w:color="auto"/>
        <w:right w:val="none" w:sz="0" w:space="0" w:color="auto"/>
      </w:divBdr>
    </w:div>
    <w:div w:id="192111084">
      <w:bodyDiv w:val="1"/>
      <w:marLeft w:val="0"/>
      <w:marRight w:val="0"/>
      <w:marTop w:val="0"/>
      <w:marBottom w:val="0"/>
      <w:divBdr>
        <w:top w:val="none" w:sz="0" w:space="0" w:color="auto"/>
        <w:left w:val="none" w:sz="0" w:space="0" w:color="auto"/>
        <w:bottom w:val="none" w:sz="0" w:space="0" w:color="auto"/>
        <w:right w:val="none" w:sz="0" w:space="0" w:color="auto"/>
      </w:divBdr>
    </w:div>
    <w:div w:id="206916638">
      <w:bodyDiv w:val="1"/>
      <w:marLeft w:val="0"/>
      <w:marRight w:val="0"/>
      <w:marTop w:val="0"/>
      <w:marBottom w:val="0"/>
      <w:divBdr>
        <w:top w:val="none" w:sz="0" w:space="0" w:color="auto"/>
        <w:left w:val="none" w:sz="0" w:space="0" w:color="auto"/>
        <w:bottom w:val="none" w:sz="0" w:space="0" w:color="auto"/>
        <w:right w:val="none" w:sz="0" w:space="0" w:color="auto"/>
      </w:divBdr>
    </w:div>
    <w:div w:id="274942022">
      <w:bodyDiv w:val="1"/>
      <w:marLeft w:val="0"/>
      <w:marRight w:val="0"/>
      <w:marTop w:val="0"/>
      <w:marBottom w:val="0"/>
      <w:divBdr>
        <w:top w:val="none" w:sz="0" w:space="0" w:color="auto"/>
        <w:left w:val="none" w:sz="0" w:space="0" w:color="auto"/>
        <w:bottom w:val="none" w:sz="0" w:space="0" w:color="auto"/>
        <w:right w:val="none" w:sz="0" w:space="0" w:color="auto"/>
      </w:divBdr>
    </w:div>
    <w:div w:id="303700297">
      <w:bodyDiv w:val="1"/>
      <w:marLeft w:val="0"/>
      <w:marRight w:val="0"/>
      <w:marTop w:val="0"/>
      <w:marBottom w:val="0"/>
      <w:divBdr>
        <w:top w:val="none" w:sz="0" w:space="0" w:color="auto"/>
        <w:left w:val="none" w:sz="0" w:space="0" w:color="auto"/>
        <w:bottom w:val="none" w:sz="0" w:space="0" w:color="auto"/>
        <w:right w:val="none" w:sz="0" w:space="0" w:color="auto"/>
      </w:divBdr>
    </w:div>
    <w:div w:id="306132587">
      <w:bodyDiv w:val="1"/>
      <w:marLeft w:val="0"/>
      <w:marRight w:val="0"/>
      <w:marTop w:val="0"/>
      <w:marBottom w:val="0"/>
      <w:divBdr>
        <w:top w:val="none" w:sz="0" w:space="0" w:color="auto"/>
        <w:left w:val="none" w:sz="0" w:space="0" w:color="auto"/>
        <w:bottom w:val="none" w:sz="0" w:space="0" w:color="auto"/>
        <w:right w:val="none" w:sz="0" w:space="0" w:color="auto"/>
      </w:divBdr>
    </w:div>
    <w:div w:id="313610349">
      <w:bodyDiv w:val="1"/>
      <w:marLeft w:val="0"/>
      <w:marRight w:val="0"/>
      <w:marTop w:val="0"/>
      <w:marBottom w:val="0"/>
      <w:divBdr>
        <w:top w:val="none" w:sz="0" w:space="0" w:color="auto"/>
        <w:left w:val="none" w:sz="0" w:space="0" w:color="auto"/>
        <w:bottom w:val="none" w:sz="0" w:space="0" w:color="auto"/>
        <w:right w:val="none" w:sz="0" w:space="0" w:color="auto"/>
      </w:divBdr>
    </w:div>
    <w:div w:id="337080797">
      <w:bodyDiv w:val="1"/>
      <w:marLeft w:val="0"/>
      <w:marRight w:val="0"/>
      <w:marTop w:val="0"/>
      <w:marBottom w:val="0"/>
      <w:divBdr>
        <w:top w:val="none" w:sz="0" w:space="0" w:color="auto"/>
        <w:left w:val="none" w:sz="0" w:space="0" w:color="auto"/>
        <w:bottom w:val="none" w:sz="0" w:space="0" w:color="auto"/>
        <w:right w:val="none" w:sz="0" w:space="0" w:color="auto"/>
      </w:divBdr>
    </w:div>
    <w:div w:id="382754251">
      <w:bodyDiv w:val="1"/>
      <w:marLeft w:val="0"/>
      <w:marRight w:val="0"/>
      <w:marTop w:val="0"/>
      <w:marBottom w:val="0"/>
      <w:divBdr>
        <w:top w:val="none" w:sz="0" w:space="0" w:color="auto"/>
        <w:left w:val="none" w:sz="0" w:space="0" w:color="auto"/>
        <w:bottom w:val="none" w:sz="0" w:space="0" w:color="auto"/>
        <w:right w:val="none" w:sz="0" w:space="0" w:color="auto"/>
      </w:divBdr>
    </w:div>
    <w:div w:id="406421426">
      <w:bodyDiv w:val="1"/>
      <w:marLeft w:val="0"/>
      <w:marRight w:val="0"/>
      <w:marTop w:val="0"/>
      <w:marBottom w:val="0"/>
      <w:divBdr>
        <w:top w:val="none" w:sz="0" w:space="0" w:color="auto"/>
        <w:left w:val="none" w:sz="0" w:space="0" w:color="auto"/>
        <w:bottom w:val="none" w:sz="0" w:space="0" w:color="auto"/>
        <w:right w:val="none" w:sz="0" w:space="0" w:color="auto"/>
      </w:divBdr>
    </w:div>
    <w:div w:id="426342764">
      <w:bodyDiv w:val="1"/>
      <w:marLeft w:val="0"/>
      <w:marRight w:val="0"/>
      <w:marTop w:val="0"/>
      <w:marBottom w:val="0"/>
      <w:divBdr>
        <w:top w:val="none" w:sz="0" w:space="0" w:color="auto"/>
        <w:left w:val="none" w:sz="0" w:space="0" w:color="auto"/>
        <w:bottom w:val="none" w:sz="0" w:space="0" w:color="auto"/>
        <w:right w:val="none" w:sz="0" w:space="0" w:color="auto"/>
      </w:divBdr>
    </w:div>
    <w:div w:id="436828024">
      <w:bodyDiv w:val="1"/>
      <w:marLeft w:val="0"/>
      <w:marRight w:val="0"/>
      <w:marTop w:val="0"/>
      <w:marBottom w:val="0"/>
      <w:divBdr>
        <w:top w:val="none" w:sz="0" w:space="0" w:color="auto"/>
        <w:left w:val="none" w:sz="0" w:space="0" w:color="auto"/>
        <w:bottom w:val="none" w:sz="0" w:space="0" w:color="auto"/>
        <w:right w:val="none" w:sz="0" w:space="0" w:color="auto"/>
      </w:divBdr>
    </w:div>
    <w:div w:id="511989937">
      <w:bodyDiv w:val="1"/>
      <w:marLeft w:val="0"/>
      <w:marRight w:val="0"/>
      <w:marTop w:val="0"/>
      <w:marBottom w:val="0"/>
      <w:divBdr>
        <w:top w:val="none" w:sz="0" w:space="0" w:color="auto"/>
        <w:left w:val="none" w:sz="0" w:space="0" w:color="auto"/>
        <w:bottom w:val="none" w:sz="0" w:space="0" w:color="auto"/>
        <w:right w:val="none" w:sz="0" w:space="0" w:color="auto"/>
      </w:divBdr>
    </w:div>
    <w:div w:id="540437765">
      <w:bodyDiv w:val="1"/>
      <w:marLeft w:val="0"/>
      <w:marRight w:val="0"/>
      <w:marTop w:val="0"/>
      <w:marBottom w:val="0"/>
      <w:divBdr>
        <w:top w:val="none" w:sz="0" w:space="0" w:color="auto"/>
        <w:left w:val="none" w:sz="0" w:space="0" w:color="auto"/>
        <w:bottom w:val="none" w:sz="0" w:space="0" w:color="auto"/>
        <w:right w:val="none" w:sz="0" w:space="0" w:color="auto"/>
      </w:divBdr>
    </w:div>
    <w:div w:id="686714479">
      <w:bodyDiv w:val="1"/>
      <w:marLeft w:val="0"/>
      <w:marRight w:val="0"/>
      <w:marTop w:val="0"/>
      <w:marBottom w:val="0"/>
      <w:divBdr>
        <w:top w:val="none" w:sz="0" w:space="0" w:color="auto"/>
        <w:left w:val="none" w:sz="0" w:space="0" w:color="auto"/>
        <w:bottom w:val="none" w:sz="0" w:space="0" w:color="auto"/>
        <w:right w:val="none" w:sz="0" w:space="0" w:color="auto"/>
      </w:divBdr>
    </w:div>
    <w:div w:id="725564710">
      <w:bodyDiv w:val="1"/>
      <w:marLeft w:val="0"/>
      <w:marRight w:val="0"/>
      <w:marTop w:val="0"/>
      <w:marBottom w:val="0"/>
      <w:divBdr>
        <w:top w:val="none" w:sz="0" w:space="0" w:color="auto"/>
        <w:left w:val="none" w:sz="0" w:space="0" w:color="auto"/>
        <w:bottom w:val="none" w:sz="0" w:space="0" w:color="auto"/>
        <w:right w:val="none" w:sz="0" w:space="0" w:color="auto"/>
      </w:divBdr>
    </w:div>
    <w:div w:id="771782358">
      <w:bodyDiv w:val="1"/>
      <w:marLeft w:val="0"/>
      <w:marRight w:val="0"/>
      <w:marTop w:val="0"/>
      <w:marBottom w:val="0"/>
      <w:divBdr>
        <w:top w:val="none" w:sz="0" w:space="0" w:color="auto"/>
        <w:left w:val="none" w:sz="0" w:space="0" w:color="auto"/>
        <w:bottom w:val="none" w:sz="0" w:space="0" w:color="auto"/>
        <w:right w:val="none" w:sz="0" w:space="0" w:color="auto"/>
      </w:divBdr>
    </w:div>
    <w:div w:id="775291837">
      <w:bodyDiv w:val="1"/>
      <w:marLeft w:val="0"/>
      <w:marRight w:val="0"/>
      <w:marTop w:val="0"/>
      <w:marBottom w:val="0"/>
      <w:divBdr>
        <w:top w:val="none" w:sz="0" w:space="0" w:color="auto"/>
        <w:left w:val="none" w:sz="0" w:space="0" w:color="auto"/>
        <w:bottom w:val="none" w:sz="0" w:space="0" w:color="auto"/>
        <w:right w:val="none" w:sz="0" w:space="0" w:color="auto"/>
      </w:divBdr>
    </w:div>
    <w:div w:id="837886767">
      <w:bodyDiv w:val="1"/>
      <w:marLeft w:val="0"/>
      <w:marRight w:val="0"/>
      <w:marTop w:val="0"/>
      <w:marBottom w:val="0"/>
      <w:divBdr>
        <w:top w:val="none" w:sz="0" w:space="0" w:color="auto"/>
        <w:left w:val="none" w:sz="0" w:space="0" w:color="auto"/>
        <w:bottom w:val="none" w:sz="0" w:space="0" w:color="auto"/>
        <w:right w:val="none" w:sz="0" w:space="0" w:color="auto"/>
      </w:divBdr>
    </w:div>
    <w:div w:id="882910374">
      <w:bodyDiv w:val="1"/>
      <w:marLeft w:val="0"/>
      <w:marRight w:val="0"/>
      <w:marTop w:val="0"/>
      <w:marBottom w:val="0"/>
      <w:divBdr>
        <w:top w:val="none" w:sz="0" w:space="0" w:color="auto"/>
        <w:left w:val="none" w:sz="0" w:space="0" w:color="auto"/>
        <w:bottom w:val="none" w:sz="0" w:space="0" w:color="auto"/>
        <w:right w:val="none" w:sz="0" w:space="0" w:color="auto"/>
      </w:divBdr>
    </w:div>
    <w:div w:id="883638878">
      <w:bodyDiv w:val="1"/>
      <w:marLeft w:val="0"/>
      <w:marRight w:val="0"/>
      <w:marTop w:val="0"/>
      <w:marBottom w:val="0"/>
      <w:divBdr>
        <w:top w:val="none" w:sz="0" w:space="0" w:color="auto"/>
        <w:left w:val="none" w:sz="0" w:space="0" w:color="auto"/>
        <w:bottom w:val="none" w:sz="0" w:space="0" w:color="auto"/>
        <w:right w:val="none" w:sz="0" w:space="0" w:color="auto"/>
      </w:divBdr>
    </w:div>
    <w:div w:id="886140800">
      <w:bodyDiv w:val="1"/>
      <w:marLeft w:val="0"/>
      <w:marRight w:val="0"/>
      <w:marTop w:val="0"/>
      <w:marBottom w:val="0"/>
      <w:divBdr>
        <w:top w:val="none" w:sz="0" w:space="0" w:color="auto"/>
        <w:left w:val="none" w:sz="0" w:space="0" w:color="auto"/>
        <w:bottom w:val="none" w:sz="0" w:space="0" w:color="auto"/>
        <w:right w:val="none" w:sz="0" w:space="0" w:color="auto"/>
      </w:divBdr>
    </w:div>
    <w:div w:id="947663285">
      <w:bodyDiv w:val="1"/>
      <w:marLeft w:val="0"/>
      <w:marRight w:val="0"/>
      <w:marTop w:val="0"/>
      <w:marBottom w:val="0"/>
      <w:divBdr>
        <w:top w:val="none" w:sz="0" w:space="0" w:color="auto"/>
        <w:left w:val="none" w:sz="0" w:space="0" w:color="auto"/>
        <w:bottom w:val="none" w:sz="0" w:space="0" w:color="auto"/>
        <w:right w:val="none" w:sz="0" w:space="0" w:color="auto"/>
      </w:divBdr>
    </w:div>
    <w:div w:id="949435927">
      <w:bodyDiv w:val="1"/>
      <w:marLeft w:val="0"/>
      <w:marRight w:val="0"/>
      <w:marTop w:val="0"/>
      <w:marBottom w:val="0"/>
      <w:divBdr>
        <w:top w:val="none" w:sz="0" w:space="0" w:color="auto"/>
        <w:left w:val="none" w:sz="0" w:space="0" w:color="auto"/>
        <w:bottom w:val="none" w:sz="0" w:space="0" w:color="auto"/>
        <w:right w:val="none" w:sz="0" w:space="0" w:color="auto"/>
      </w:divBdr>
    </w:div>
    <w:div w:id="957495447">
      <w:bodyDiv w:val="1"/>
      <w:marLeft w:val="0"/>
      <w:marRight w:val="0"/>
      <w:marTop w:val="0"/>
      <w:marBottom w:val="0"/>
      <w:divBdr>
        <w:top w:val="none" w:sz="0" w:space="0" w:color="auto"/>
        <w:left w:val="none" w:sz="0" w:space="0" w:color="auto"/>
        <w:bottom w:val="none" w:sz="0" w:space="0" w:color="auto"/>
        <w:right w:val="none" w:sz="0" w:space="0" w:color="auto"/>
      </w:divBdr>
    </w:div>
    <w:div w:id="992442852">
      <w:bodyDiv w:val="1"/>
      <w:marLeft w:val="0"/>
      <w:marRight w:val="0"/>
      <w:marTop w:val="0"/>
      <w:marBottom w:val="0"/>
      <w:divBdr>
        <w:top w:val="none" w:sz="0" w:space="0" w:color="auto"/>
        <w:left w:val="none" w:sz="0" w:space="0" w:color="auto"/>
        <w:bottom w:val="none" w:sz="0" w:space="0" w:color="auto"/>
        <w:right w:val="none" w:sz="0" w:space="0" w:color="auto"/>
      </w:divBdr>
    </w:div>
    <w:div w:id="1025904848">
      <w:bodyDiv w:val="1"/>
      <w:marLeft w:val="0"/>
      <w:marRight w:val="0"/>
      <w:marTop w:val="0"/>
      <w:marBottom w:val="0"/>
      <w:divBdr>
        <w:top w:val="none" w:sz="0" w:space="0" w:color="auto"/>
        <w:left w:val="none" w:sz="0" w:space="0" w:color="auto"/>
        <w:bottom w:val="none" w:sz="0" w:space="0" w:color="auto"/>
        <w:right w:val="none" w:sz="0" w:space="0" w:color="auto"/>
      </w:divBdr>
    </w:div>
    <w:div w:id="1059281216">
      <w:bodyDiv w:val="1"/>
      <w:marLeft w:val="0"/>
      <w:marRight w:val="0"/>
      <w:marTop w:val="0"/>
      <w:marBottom w:val="0"/>
      <w:divBdr>
        <w:top w:val="none" w:sz="0" w:space="0" w:color="auto"/>
        <w:left w:val="none" w:sz="0" w:space="0" w:color="auto"/>
        <w:bottom w:val="none" w:sz="0" w:space="0" w:color="auto"/>
        <w:right w:val="none" w:sz="0" w:space="0" w:color="auto"/>
      </w:divBdr>
    </w:div>
    <w:div w:id="1059671319">
      <w:bodyDiv w:val="1"/>
      <w:marLeft w:val="0"/>
      <w:marRight w:val="0"/>
      <w:marTop w:val="0"/>
      <w:marBottom w:val="0"/>
      <w:divBdr>
        <w:top w:val="none" w:sz="0" w:space="0" w:color="auto"/>
        <w:left w:val="none" w:sz="0" w:space="0" w:color="auto"/>
        <w:bottom w:val="none" w:sz="0" w:space="0" w:color="auto"/>
        <w:right w:val="none" w:sz="0" w:space="0" w:color="auto"/>
      </w:divBdr>
    </w:div>
    <w:div w:id="1094326748">
      <w:bodyDiv w:val="1"/>
      <w:marLeft w:val="0"/>
      <w:marRight w:val="0"/>
      <w:marTop w:val="0"/>
      <w:marBottom w:val="0"/>
      <w:divBdr>
        <w:top w:val="none" w:sz="0" w:space="0" w:color="auto"/>
        <w:left w:val="none" w:sz="0" w:space="0" w:color="auto"/>
        <w:bottom w:val="none" w:sz="0" w:space="0" w:color="auto"/>
        <w:right w:val="none" w:sz="0" w:space="0" w:color="auto"/>
      </w:divBdr>
    </w:div>
    <w:div w:id="1109815884">
      <w:bodyDiv w:val="1"/>
      <w:marLeft w:val="0"/>
      <w:marRight w:val="0"/>
      <w:marTop w:val="0"/>
      <w:marBottom w:val="0"/>
      <w:divBdr>
        <w:top w:val="none" w:sz="0" w:space="0" w:color="auto"/>
        <w:left w:val="none" w:sz="0" w:space="0" w:color="auto"/>
        <w:bottom w:val="none" w:sz="0" w:space="0" w:color="auto"/>
        <w:right w:val="none" w:sz="0" w:space="0" w:color="auto"/>
      </w:divBdr>
    </w:div>
    <w:div w:id="1113744009">
      <w:bodyDiv w:val="1"/>
      <w:marLeft w:val="0"/>
      <w:marRight w:val="0"/>
      <w:marTop w:val="0"/>
      <w:marBottom w:val="0"/>
      <w:divBdr>
        <w:top w:val="none" w:sz="0" w:space="0" w:color="auto"/>
        <w:left w:val="none" w:sz="0" w:space="0" w:color="auto"/>
        <w:bottom w:val="none" w:sz="0" w:space="0" w:color="auto"/>
        <w:right w:val="none" w:sz="0" w:space="0" w:color="auto"/>
      </w:divBdr>
    </w:div>
    <w:div w:id="1121337960">
      <w:bodyDiv w:val="1"/>
      <w:marLeft w:val="0"/>
      <w:marRight w:val="0"/>
      <w:marTop w:val="0"/>
      <w:marBottom w:val="0"/>
      <w:divBdr>
        <w:top w:val="none" w:sz="0" w:space="0" w:color="auto"/>
        <w:left w:val="none" w:sz="0" w:space="0" w:color="auto"/>
        <w:bottom w:val="none" w:sz="0" w:space="0" w:color="auto"/>
        <w:right w:val="none" w:sz="0" w:space="0" w:color="auto"/>
      </w:divBdr>
    </w:div>
    <w:div w:id="1135022546">
      <w:bodyDiv w:val="1"/>
      <w:marLeft w:val="0"/>
      <w:marRight w:val="0"/>
      <w:marTop w:val="0"/>
      <w:marBottom w:val="0"/>
      <w:divBdr>
        <w:top w:val="none" w:sz="0" w:space="0" w:color="auto"/>
        <w:left w:val="none" w:sz="0" w:space="0" w:color="auto"/>
        <w:bottom w:val="none" w:sz="0" w:space="0" w:color="auto"/>
        <w:right w:val="none" w:sz="0" w:space="0" w:color="auto"/>
      </w:divBdr>
    </w:div>
    <w:div w:id="1146705267">
      <w:bodyDiv w:val="1"/>
      <w:marLeft w:val="0"/>
      <w:marRight w:val="0"/>
      <w:marTop w:val="0"/>
      <w:marBottom w:val="0"/>
      <w:divBdr>
        <w:top w:val="none" w:sz="0" w:space="0" w:color="auto"/>
        <w:left w:val="none" w:sz="0" w:space="0" w:color="auto"/>
        <w:bottom w:val="none" w:sz="0" w:space="0" w:color="auto"/>
        <w:right w:val="none" w:sz="0" w:space="0" w:color="auto"/>
      </w:divBdr>
    </w:div>
    <w:div w:id="1169911034">
      <w:bodyDiv w:val="1"/>
      <w:marLeft w:val="0"/>
      <w:marRight w:val="0"/>
      <w:marTop w:val="0"/>
      <w:marBottom w:val="0"/>
      <w:divBdr>
        <w:top w:val="none" w:sz="0" w:space="0" w:color="auto"/>
        <w:left w:val="none" w:sz="0" w:space="0" w:color="auto"/>
        <w:bottom w:val="none" w:sz="0" w:space="0" w:color="auto"/>
        <w:right w:val="none" w:sz="0" w:space="0" w:color="auto"/>
      </w:divBdr>
    </w:div>
    <w:div w:id="1298493983">
      <w:bodyDiv w:val="1"/>
      <w:marLeft w:val="0"/>
      <w:marRight w:val="0"/>
      <w:marTop w:val="0"/>
      <w:marBottom w:val="0"/>
      <w:divBdr>
        <w:top w:val="none" w:sz="0" w:space="0" w:color="auto"/>
        <w:left w:val="none" w:sz="0" w:space="0" w:color="auto"/>
        <w:bottom w:val="none" w:sz="0" w:space="0" w:color="auto"/>
        <w:right w:val="none" w:sz="0" w:space="0" w:color="auto"/>
      </w:divBdr>
    </w:div>
    <w:div w:id="1318268540">
      <w:bodyDiv w:val="1"/>
      <w:marLeft w:val="0"/>
      <w:marRight w:val="0"/>
      <w:marTop w:val="0"/>
      <w:marBottom w:val="0"/>
      <w:divBdr>
        <w:top w:val="none" w:sz="0" w:space="0" w:color="auto"/>
        <w:left w:val="none" w:sz="0" w:space="0" w:color="auto"/>
        <w:bottom w:val="none" w:sz="0" w:space="0" w:color="auto"/>
        <w:right w:val="none" w:sz="0" w:space="0" w:color="auto"/>
      </w:divBdr>
    </w:div>
    <w:div w:id="1397048859">
      <w:bodyDiv w:val="1"/>
      <w:marLeft w:val="0"/>
      <w:marRight w:val="0"/>
      <w:marTop w:val="0"/>
      <w:marBottom w:val="0"/>
      <w:divBdr>
        <w:top w:val="none" w:sz="0" w:space="0" w:color="auto"/>
        <w:left w:val="none" w:sz="0" w:space="0" w:color="auto"/>
        <w:bottom w:val="none" w:sz="0" w:space="0" w:color="auto"/>
        <w:right w:val="none" w:sz="0" w:space="0" w:color="auto"/>
      </w:divBdr>
    </w:div>
    <w:div w:id="1465467186">
      <w:bodyDiv w:val="1"/>
      <w:marLeft w:val="0"/>
      <w:marRight w:val="0"/>
      <w:marTop w:val="0"/>
      <w:marBottom w:val="0"/>
      <w:divBdr>
        <w:top w:val="none" w:sz="0" w:space="0" w:color="auto"/>
        <w:left w:val="none" w:sz="0" w:space="0" w:color="auto"/>
        <w:bottom w:val="none" w:sz="0" w:space="0" w:color="auto"/>
        <w:right w:val="none" w:sz="0" w:space="0" w:color="auto"/>
      </w:divBdr>
    </w:div>
    <w:div w:id="1477986890">
      <w:bodyDiv w:val="1"/>
      <w:marLeft w:val="0"/>
      <w:marRight w:val="0"/>
      <w:marTop w:val="0"/>
      <w:marBottom w:val="0"/>
      <w:divBdr>
        <w:top w:val="none" w:sz="0" w:space="0" w:color="auto"/>
        <w:left w:val="none" w:sz="0" w:space="0" w:color="auto"/>
        <w:bottom w:val="none" w:sz="0" w:space="0" w:color="auto"/>
        <w:right w:val="none" w:sz="0" w:space="0" w:color="auto"/>
      </w:divBdr>
    </w:div>
    <w:div w:id="1529904772">
      <w:bodyDiv w:val="1"/>
      <w:marLeft w:val="0"/>
      <w:marRight w:val="0"/>
      <w:marTop w:val="0"/>
      <w:marBottom w:val="0"/>
      <w:divBdr>
        <w:top w:val="none" w:sz="0" w:space="0" w:color="auto"/>
        <w:left w:val="none" w:sz="0" w:space="0" w:color="auto"/>
        <w:bottom w:val="none" w:sz="0" w:space="0" w:color="auto"/>
        <w:right w:val="none" w:sz="0" w:space="0" w:color="auto"/>
      </w:divBdr>
    </w:div>
    <w:div w:id="1555464039">
      <w:bodyDiv w:val="1"/>
      <w:marLeft w:val="0"/>
      <w:marRight w:val="0"/>
      <w:marTop w:val="0"/>
      <w:marBottom w:val="0"/>
      <w:divBdr>
        <w:top w:val="none" w:sz="0" w:space="0" w:color="auto"/>
        <w:left w:val="none" w:sz="0" w:space="0" w:color="auto"/>
        <w:bottom w:val="none" w:sz="0" w:space="0" w:color="auto"/>
        <w:right w:val="none" w:sz="0" w:space="0" w:color="auto"/>
      </w:divBdr>
    </w:div>
    <w:div w:id="1567762454">
      <w:bodyDiv w:val="1"/>
      <w:marLeft w:val="0"/>
      <w:marRight w:val="0"/>
      <w:marTop w:val="0"/>
      <w:marBottom w:val="0"/>
      <w:divBdr>
        <w:top w:val="none" w:sz="0" w:space="0" w:color="auto"/>
        <w:left w:val="none" w:sz="0" w:space="0" w:color="auto"/>
        <w:bottom w:val="none" w:sz="0" w:space="0" w:color="auto"/>
        <w:right w:val="none" w:sz="0" w:space="0" w:color="auto"/>
      </w:divBdr>
    </w:div>
    <w:div w:id="1577784882">
      <w:bodyDiv w:val="1"/>
      <w:marLeft w:val="0"/>
      <w:marRight w:val="0"/>
      <w:marTop w:val="0"/>
      <w:marBottom w:val="0"/>
      <w:divBdr>
        <w:top w:val="none" w:sz="0" w:space="0" w:color="auto"/>
        <w:left w:val="none" w:sz="0" w:space="0" w:color="auto"/>
        <w:bottom w:val="none" w:sz="0" w:space="0" w:color="auto"/>
        <w:right w:val="none" w:sz="0" w:space="0" w:color="auto"/>
      </w:divBdr>
    </w:div>
    <w:div w:id="1614480859">
      <w:bodyDiv w:val="1"/>
      <w:marLeft w:val="0"/>
      <w:marRight w:val="0"/>
      <w:marTop w:val="0"/>
      <w:marBottom w:val="0"/>
      <w:divBdr>
        <w:top w:val="none" w:sz="0" w:space="0" w:color="auto"/>
        <w:left w:val="none" w:sz="0" w:space="0" w:color="auto"/>
        <w:bottom w:val="none" w:sz="0" w:space="0" w:color="auto"/>
        <w:right w:val="none" w:sz="0" w:space="0" w:color="auto"/>
      </w:divBdr>
    </w:div>
    <w:div w:id="1636597152">
      <w:bodyDiv w:val="1"/>
      <w:marLeft w:val="0"/>
      <w:marRight w:val="0"/>
      <w:marTop w:val="0"/>
      <w:marBottom w:val="0"/>
      <w:divBdr>
        <w:top w:val="none" w:sz="0" w:space="0" w:color="auto"/>
        <w:left w:val="none" w:sz="0" w:space="0" w:color="auto"/>
        <w:bottom w:val="none" w:sz="0" w:space="0" w:color="auto"/>
        <w:right w:val="none" w:sz="0" w:space="0" w:color="auto"/>
      </w:divBdr>
    </w:div>
    <w:div w:id="1640113269">
      <w:bodyDiv w:val="1"/>
      <w:marLeft w:val="0"/>
      <w:marRight w:val="0"/>
      <w:marTop w:val="0"/>
      <w:marBottom w:val="0"/>
      <w:divBdr>
        <w:top w:val="none" w:sz="0" w:space="0" w:color="auto"/>
        <w:left w:val="none" w:sz="0" w:space="0" w:color="auto"/>
        <w:bottom w:val="none" w:sz="0" w:space="0" w:color="auto"/>
        <w:right w:val="none" w:sz="0" w:space="0" w:color="auto"/>
      </w:divBdr>
    </w:div>
    <w:div w:id="1661419465">
      <w:bodyDiv w:val="1"/>
      <w:marLeft w:val="0"/>
      <w:marRight w:val="0"/>
      <w:marTop w:val="0"/>
      <w:marBottom w:val="0"/>
      <w:divBdr>
        <w:top w:val="none" w:sz="0" w:space="0" w:color="auto"/>
        <w:left w:val="none" w:sz="0" w:space="0" w:color="auto"/>
        <w:bottom w:val="none" w:sz="0" w:space="0" w:color="auto"/>
        <w:right w:val="none" w:sz="0" w:space="0" w:color="auto"/>
      </w:divBdr>
    </w:div>
    <w:div w:id="1699312361">
      <w:bodyDiv w:val="1"/>
      <w:marLeft w:val="0"/>
      <w:marRight w:val="0"/>
      <w:marTop w:val="0"/>
      <w:marBottom w:val="0"/>
      <w:divBdr>
        <w:top w:val="none" w:sz="0" w:space="0" w:color="auto"/>
        <w:left w:val="none" w:sz="0" w:space="0" w:color="auto"/>
        <w:bottom w:val="none" w:sz="0" w:space="0" w:color="auto"/>
        <w:right w:val="none" w:sz="0" w:space="0" w:color="auto"/>
      </w:divBdr>
    </w:div>
    <w:div w:id="1732650815">
      <w:bodyDiv w:val="1"/>
      <w:marLeft w:val="0"/>
      <w:marRight w:val="0"/>
      <w:marTop w:val="0"/>
      <w:marBottom w:val="0"/>
      <w:divBdr>
        <w:top w:val="none" w:sz="0" w:space="0" w:color="auto"/>
        <w:left w:val="none" w:sz="0" w:space="0" w:color="auto"/>
        <w:bottom w:val="none" w:sz="0" w:space="0" w:color="auto"/>
        <w:right w:val="none" w:sz="0" w:space="0" w:color="auto"/>
      </w:divBdr>
    </w:div>
    <w:div w:id="1804426439">
      <w:bodyDiv w:val="1"/>
      <w:marLeft w:val="0"/>
      <w:marRight w:val="0"/>
      <w:marTop w:val="0"/>
      <w:marBottom w:val="0"/>
      <w:divBdr>
        <w:top w:val="none" w:sz="0" w:space="0" w:color="auto"/>
        <w:left w:val="none" w:sz="0" w:space="0" w:color="auto"/>
        <w:bottom w:val="none" w:sz="0" w:space="0" w:color="auto"/>
        <w:right w:val="none" w:sz="0" w:space="0" w:color="auto"/>
      </w:divBdr>
    </w:div>
    <w:div w:id="1888956955">
      <w:bodyDiv w:val="1"/>
      <w:marLeft w:val="0"/>
      <w:marRight w:val="0"/>
      <w:marTop w:val="0"/>
      <w:marBottom w:val="0"/>
      <w:divBdr>
        <w:top w:val="none" w:sz="0" w:space="0" w:color="auto"/>
        <w:left w:val="none" w:sz="0" w:space="0" w:color="auto"/>
        <w:bottom w:val="none" w:sz="0" w:space="0" w:color="auto"/>
        <w:right w:val="none" w:sz="0" w:space="0" w:color="auto"/>
      </w:divBdr>
    </w:div>
    <w:div w:id="1898660874">
      <w:bodyDiv w:val="1"/>
      <w:marLeft w:val="0"/>
      <w:marRight w:val="0"/>
      <w:marTop w:val="0"/>
      <w:marBottom w:val="0"/>
      <w:divBdr>
        <w:top w:val="none" w:sz="0" w:space="0" w:color="auto"/>
        <w:left w:val="none" w:sz="0" w:space="0" w:color="auto"/>
        <w:bottom w:val="none" w:sz="0" w:space="0" w:color="auto"/>
        <w:right w:val="none" w:sz="0" w:space="0" w:color="auto"/>
      </w:divBdr>
    </w:div>
    <w:div w:id="1913344257">
      <w:bodyDiv w:val="1"/>
      <w:marLeft w:val="0"/>
      <w:marRight w:val="0"/>
      <w:marTop w:val="0"/>
      <w:marBottom w:val="0"/>
      <w:divBdr>
        <w:top w:val="none" w:sz="0" w:space="0" w:color="auto"/>
        <w:left w:val="none" w:sz="0" w:space="0" w:color="auto"/>
        <w:bottom w:val="none" w:sz="0" w:space="0" w:color="auto"/>
        <w:right w:val="none" w:sz="0" w:space="0" w:color="auto"/>
      </w:divBdr>
    </w:div>
    <w:div w:id="1916475841">
      <w:bodyDiv w:val="1"/>
      <w:marLeft w:val="0"/>
      <w:marRight w:val="0"/>
      <w:marTop w:val="0"/>
      <w:marBottom w:val="0"/>
      <w:divBdr>
        <w:top w:val="none" w:sz="0" w:space="0" w:color="auto"/>
        <w:left w:val="none" w:sz="0" w:space="0" w:color="auto"/>
        <w:bottom w:val="none" w:sz="0" w:space="0" w:color="auto"/>
        <w:right w:val="none" w:sz="0" w:space="0" w:color="auto"/>
      </w:divBdr>
    </w:div>
    <w:div w:id="1958295948">
      <w:bodyDiv w:val="1"/>
      <w:marLeft w:val="0"/>
      <w:marRight w:val="0"/>
      <w:marTop w:val="0"/>
      <w:marBottom w:val="0"/>
      <w:divBdr>
        <w:top w:val="none" w:sz="0" w:space="0" w:color="auto"/>
        <w:left w:val="none" w:sz="0" w:space="0" w:color="auto"/>
        <w:bottom w:val="none" w:sz="0" w:space="0" w:color="auto"/>
        <w:right w:val="none" w:sz="0" w:space="0" w:color="auto"/>
      </w:divBdr>
    </w:div>
    <w:div w:id="1959336486">
      <w:bodyDiv w:val="1"/>
      <w:marLeft w:val="0"/>
      <w:marRight w:val="0"/>
      <w:marTop w:val="0"/>
      <w:marBottom w:val="0"/>
      <w:divBdr>
        <w:top w:val="none" w:sz="0" w:space="0" w:color="auto"/>
        <w:left w:val="none" w:sz="0" w:space="0" w:color="auto"/>
        <w:bottom w:val="none" w:sz="0" w:space="0" w:color="auto"/>
        <w:right w:val="none" w:sz="0" w:space="0" w:color="auto"/>
      </w:divBdr>
    </w:div>
    <w:div w:id="1991709077">
      <w:bodyDiv w:val="1"/>
      <w:marLeft w:val="0"/>
      <w:marRight w:val="0"/>
      <w:marTop w:val="0"/>
      <w:marBottom w:val="0"/>
      <w:divBdr>
        <w:top w:val="none" w:sz="0" w:space="0" w:color="auto"/>
        <w:left w:val="none" w:sz="0" w:space="0" w:color="auto"/>
        <w:bottom w:val="none" w:sz="0" w:space="0" w:color="auto"/>
        <w:right w:val="none" w:sz="0" w:space="0" w:color="auto"/>
      </w:divBdr>
    </w:div>
    <w:div w:id="2001300372">
      <w:bodyDiv w:val="1"/>
      <w:marLeft w:val="0"/>
      <w:marRight w:val="0"/>
      <w:marTop w:val="0"/>
      <w:marBottom w:val="0"/>
      <w:divBdr>
        <w:top w:val="none" w:sz="0" w:space="0" w:color="auto"/>
        <w:left w:val="none" w:sz="0" w:space="0" w:color="auto"/>
        <w:bottom w:val="none" w:sz="0" w:space="0" w:color="auto"/>
        <w:right w:val="none" w:sz="0" w:space="0" w:color="auto"/>
      </w:divBdr>
      <w:divsChild>
        <w:div w:id="203250931">
          <w:marLeft w:val="432"/>
          <w:marRight w:val="0"/>
          <w:marTop w:val="192"/>
          <w:marBottom w:val="0"/>
          <w:divBdr>
            <w:top w:val="none" w:sz="0" w:space="0" w:color="auto"/>
            <w:left w:val="none" w:sz="0" w:space="0" w:color="auto"/>
            <w:bottom w:val="none" w:sz="0" w:space="0" w:color="auto"/>
            <w:right w:val="none" w:sz="0" w:space="0" w:color="auto"/>
          </w:divBdr>
        </w:div>
      </w:divsChild>
    </w:div>
    <w:div w:id="2002418581">
      <w:bodyDiv w:val="1"/>
      <w:marLeft w:val="0"/>
      <w:marRight w:val="0"/>
      <w:marTop w:val="0"/>
      <w:marBottom w:val="0"/>
      <w:divBdr>
        <w:top w:val="none" w:sz="0" w:space="0" w:color="auto"/>
        <w:left w:val="none" w:sz="0" w:space="0" w:color="auto"/>
        <w:bottom w:val="none" w:sz="0" w:space="0" w:color="auto"/>
        <w:right w:val="none" w:sz="0" w:space="0" w:color="auto"/>
      </w:divBdr>
    </w:div>
    <w:div w:id="2021157310">
      <w:bodyDiv w:val="1"/>
      <w:marLeft w:val="0"/>
      <w:marRight w:val="0"/>
      <w:marTop w:val="0"/>
      <w:marBottom w:val="0"/>
      <w:divBdr>
        <w:top w:val="none" w:sz="0" w:space="0" w:color="auto"/>
        <w:left w:val="none" w:sz="0" w:space="0" w:color="auto"/>
        <w:bottom w:val="none" w:sz="0" w:space="0" w:color="auto"/>
        <w:right w:val="none" w:sz="0" w:space="0" w:color="auto"/>
      </w:divBdr>
    </w:div>
    <w:div w:id="2041389665">
      <w:bodyDiv w:val="1"/>
      <w:marLeft w:val="0"/>
      <w:marRight w:val="0"/>
      <w:marTop w:val="0"/>
      <w:marBottom w:val="0"/>
      <w:divBdr>
        <w:top w:val="none" w:sz="0" w:space="0" w:color="auto"/>
        <w:left w:val="none" w:sz="0" w:space="0" w:color="auto"/>
        <w:bottom w:val="none" w:sz="0" w:space="0" w:color="auto"/>
        <w:right w:val="none" w:sz="0" w:space="0" w:color="auto"/>
      </w:divBdr>
    </w:div>
    <w:div w:id="2047295084">
      <w:bodyDiv w:val="1"/>
      <w:marLeft w:val="0"/>
      <w:marRight w:val="0"/>
      <w:marTop w:val="0"/>
      <w:marBottom w:val="0"/>
      <w:divBdr>
        <w:top w:val="none" w:sz="0" w:space="0" w:color="auto"/>
        <w:left w:val="none" w:sz="0" w:space="0" w:color="auto"/>
        <w:bottom w:val="none" w:sz="0" w:space="0" w:color="auto"/>
        <w:right w:val="none" w:sz="0" w:space="0" w:color="auto"/>
      </w:divBdr>
    </w:div>
    <w:div w:id="2053722605">
      <w:bodyDiv w:val="1"/>
      <w:marLeft w:val="0"/>
      <w:marRight w:val="0"/>
      <w:marTop w:val="0"/>
      <w:marBottom w:val="0"/>
      <w:divBdr>
        <w:top w:val="none" w:sz="0" w:space="0" w:color="auto"/>
        <w:left w:val="none" w:sz="0" w:space="0" w:color="auto"/>
        <w:bottom w:val="none" w:sz="0" w:space="0" w:color="auto"/>
        <w:right w:val="none" w:sz="0" w:space="0" w:color="auto"/>
      </w:divBdr>
    </w:div>
    <w:div w:id="2070642643">
      <w:bodyDiv w:val="1"/>
      <w:marLeft w:val="0"/>
      <w:marRight w:val="0"/>
      <w:marTop w:val="0"/>
      <w:marBottom w:val="0"/>
      <w:divBdr>
        <w:top w:val="none" w:sz="0" w:space="0" w:color="auto"/>
        <w:left w:val="none" w:sz="0" w:space="0" w:color="auto"/>
        <w:bottom w:val="none" w:sz="0" w:space="0" w:color="auto"/>
        <w:right w:val="none" w:sz="0" w:space="0" w:color="auto"/>
      </w:divBdr>
    </w:div>
    <w:div w:id="2074161201">
      <w:bodyDiv w:val="1"/>
      <w:marLeft w:val="0"/>
      <w:marRight w:val="0"/>
      <w:marTop w:val="0"/>
      <w:marBottom w:val="0"/>
      <w:divBdr>
        <w:top w:val="none" w:sz="0" w:space="0" w:color="auto"/>
        <w:left w:val="none" w:sz="0" w:space="0" w:color="auto"/>
        <w:bottom w:val="none" w:sz="0" w:space="0" w:color="auto"/>
        <w:right w:val="none" w:sz="0" w:space="0" w:color="auto"/>
      </w:divBdr>
    </w:div>
    <w:div w:id="208568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lkbusedst.ru/kurs-lektsij-po-delovomu-obshcheniyu/326-etika-delovogo-obshheniya-sverxu-vniz.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lkbusedst.ru/kurs-lektsij-po-delovomu-obshcheniyu/328-etika-delovogo-obshheniya-po-gorizontal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lkbusedst.ru/kurs-lektsij-po-delovomu-obshcheniyu/327-etika-delovogo-obshheniya-snizu-vverx.html" TargetMode="External"/><Relationship Id="rId5" Type="http://schemas.openxmlformats.org/officeDocument/2006/relationships/webSettings" Target="webSettings.xml"/><Relationship Id="rId15" Type="http://schemas.openxmlformats.org/officeDocument/2006/relationships/hyperlink" Target="http://www.pramota.ru" TargetMode="External"/><Relationship Id="rId10" Type="http://schemas.openxmlformats.org/officeDocument/2006/relationships/hyperlink" Target="http://talkbusedst.ru/kurs-lektsij-po-delovomu-obshcheniyu/326-etika-delovogo-obshheniya-sverxu-vniz.html" TargetMode="External"/><Relationship Id="rId4" Type="http://schemas.openxmlformats.org/officeDocument/2006/relationships/settings" Target="settings.xml"/><Relationship Id="rId9" Type="http://schemas.openxmlformats.org/officeDocument/2006/relationships/hyperlink" Target="http://talkbusedst.ru/kurs-lektsij-po-delovomu-obshcheniyu/326-etika-delovogo-obshheniya-sverxu-vniz.html" TargetMode="External"/><Relationship Id="rId14" Type="http://schemas.openxmlformats.org/officeDocument/2006/relationships/hyperlink" Target="http://rudocs.exdat.com/docs/index-41562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777F1-702E-4059-A1A6-5E52ACD6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Pages>
  <Words>8568</Words>
  <Characters>48844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IDRIS85</cp:lastModifiedBy>
  <cp:revision>236</cp:revision>
  <cp:lastPrinted>2015-01-13T06:21:00Z</cp:lastPrinted>
  <dcterms:created xsi:type="dcterms:W3CDTF">2015-01-09T19:52:00Z</dcterms:created>
  <dcterms:modified xsi:type="dcterms:W3CDTF">2015-01-13T06:21:00Z</dcterms:modified>
</cp:coreProperties>
</file>