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674" w:rsidRDefault="00A54674" w:rsidP="00917A34">
      <w:pPr>
        <w:pStyle w:val="aa"/>
        <w:jc w:val="center"/>
        <w:rPr>
          <w:sz w:val="28"/>
          <w:szCs w:val="28"/>
          <w:lang w:val="kk-KZ"/>
        </w:rPr>
      </w:pPr>
    </w:p>
    <w:p w:rsidR="00917A34" w:rsidRPr="002C3165" w:rsidRDefault="00917A34" w:rsidP="00917A34">
      <w:pPr>
        <w:pStyle w:val="aa"/>
        <w:jc w:val="center"/>
        <w:rPr>
          <w:sz w:val="28"/>
          <w:szCs w:val="28"/>
          <w:lang w:val="kk-KZ"/>
        </w:rPr>
      </w:pPr>
      <w:r w:rsidRPr="002C3165">
        <w:rPr>
          <w:sz w:val="28"/>
          <w:szCs w:val="28"/>
          <w:lang w:val="kk-KZ"/>
        </w:rPr>
        <w:t>Қазақстан Республикасының білім және ғылы министрлігі</w:t>
      </w:r>
    </w:p>
    <w:p w:rsidR="00917A34" w:rsidRPr="002C3165" w:rsidRDefault="00917A34" w:rsidP="00917A34">
      <w:pPr>
        <w:pStyle w:val="aa"/>
        <w:ind w:firstLine="851"/>
        <w:jc w:val="center"/>
        <w:rPr>
          <w:sz w:val="28"/>
          <w:szCs w:val="28"/>
          <w:lang w:val="kk-KZ"/>
        </w:rPr>
      </w:pPr>
    </w:p>
    <w:p w:rsidR="00917A34" w:rsidRPr="002C3165" w:rsidRDefault="00917A34" w:rsidP="00917A34">
      <w:pPr>
        <w:pStyle w:val="aa"/>
        <w:ind w:firstLine="851"/>
        <w:jc w:val="center"/>
        <w:rPr>
          <w:sz w:val="28"/>
          <w:szCs w:val="28"/>
          <w:lang w:val="kk-KZ"/>
        </w:rPr>
      </w:pPr>
      <w:r w:rsidRPr="002C3165">
        <w:rPr>
          <w:sz w:val="28"/>
          <w:szCs w:val="28"/>
          <w:lang w:val="kk-KZ"/>
        </w:rPr>
        <w:t>М.Әуезов атындағы Оңтүстік Қазақстан мемлекеттік университеті</w:t>
      </w:r>
    </w:p>
    <w:p w:rsidR="00917A34" w:rsidRPr="002C3165" w:rsidRDefault="00917A34" w:rsidP="00917A34">
      <w:pPr>
        <w:pStyle w:val="aa"/>
        <w:ind w:firstLine="851"/>
        <w:jc w:val="center"/>
        <w:rPr>
          <w:sz w:val="28"/>
          <w:szCs w:val="28"/>
          <w:lang w:val="kk-KZ"/>
        </w:rPr>
      </w:pPr>
    </w:p>
    <w:p w:rsidR="00917A34" w:rsidRPr="002C3165" w:rsidRDefault="002C3165" w:rsidP="00917A34">
      <w:pPr>
        <w:pStyle w:val="aa"/>
        <w:ind w:firstLine="851"/>
        <w:jc w:val="center"/>
        <w:rPr>
          <w:sz w:val="28"/>
          <w:szCs w:val="28"/>
          <w:lang w:val="kk-KZ"/>
        </w:rPr>
      </w:pPr>
      <w:r>
        <w:rPr>
          <w:sz w:val="28"/>
          <w:szCs w:val="28"/>
          <w:lang w:val="kk-KZ"/>
        </w:rPr>
        <w:t>«Музыкалық ө</w:t>
      </w:r>
      <w:r w:rsidR="00917A34" w:rsidRPr="002C3165">
        <w:rPr>
          <w:sz w:val="28"/>
          <w:szCs w:val="28"/>
          <w:lang w:val="kk-KZ"/>
        </w:rPr>
        <w:t>нер» кафедрасы</w:t>
      </w:r>
    </w:p>
    <w:p w:rsidR="00917A34" w:rsidRPr="002C3165" w:rsidRDefault="00917A34" w:rsidP="00917A34">
      <w:pPr>
        <w:pStyle w:val="aa"/>
        <w:ind w:firstLine="851"/>
        <w:jc w:val="center"/>
        <w:rPr>
          <w:sz w:val="28"/>
          <w:szCs w:val="28"/>
          <w:lang w:val="kk-KZ"/>
        </w:rPr>
      </w:pPr>
    </w:p>
    <w:p w:rsidR="00917A34" w:rsidRPr="002C3165" w:rsidRDefault="00917A34" w:rsidP="00917A34">
      <w:pPr>
        <w:pStyle w:val="aa"/>
        <w:ind w:firstLine="851"/>
        <w:jc w:val="center"/>
        <w:rPr>
          <w:b/>
          <w:sz w:val="28"/>
          <w:szCs w:val="28"/>
          <w:lang w:val="kk-KZ"/>
        </w:rPr>
      </w:pPr>
    </w:p>
    <w:p w:rsidR="00917A34" w:rsidRPr="002C3165" w:rsidRDefault="00917A34" w:rsidP="00917A34">
      <w:pPr>
        <w:pStyle w:val="aa"/>
        <w:ind w:firstLine="851"/>
        <w:jc w:val="center"/>
        <w:rPr>
          <w:b/>
          <w:sz w:val="28"/>
          <w:szCs w:val="28"/>
          <w:lang w:val="kk-KZ"/>
        </w:rPr>
      </w:pPr>
    </w:p>
    <w:p w:rsidR="00917A34" w:rsidRPr="002C3165" w:rsidRDefault="00917A34" w:rsidP="00917A34">
      <w:pPr>
        <w:pStyle w:val="aa"/>
        <w:ind w:firstLine="851"/>
        <w:jc w:val="center"/>
        <w:rPr>
          <w:b/>
          <w:sz w:val="28"/>
          <w:szCs w:val="28"/>
          <w:lang w:val="kk-KZ"/>
        </w:rPr>
      </w:pPr>
    </w:p>
    <w:p w:rsidR="00917A34" w:rsidRPr="002C3165" w:rsidRDefault="00917A34" w:rsidP="00917A34">
      <w:pPr>
        <w:pStyle w:val="aa"/>
        <w:ind w:firstLine="851"/>
        <w:jc w:val="center"/>
        <w:rPr>
          <w:b/>
          <w:sz w:val="28"/>
          <w:szCs w:val="28"/>
          <w:lang w:val="kk-KZ"/>
        </w:rPr>
      </w:pPr>
    </w:p>
    <w:p w:rsidR="00917A34" w:rsidRPr="002C3165" w:rsidRDefault="00C62B2A" w:rsidP="00917A34">
      <w:pPr>
        <w:pStyle w:val="aa"/>
        <w:ind w:firstLine="851"/>
        <w:jc w:val="center"/>
        <w:rPr>
          <w:b/>
          <w:sz w:val="28"/>
          <w:szCs w:val="28"/>
          <w:lang w:val="kk-KZ"/>
        </w:rPr>
      </w:pPr>
      <w:r>
        <w:rPr>
          <w:b/>
          <w:sz w:val="28"/>
          <w:szCs w:val="28"/>
          <w:lang w:val="kk-KZ"/>
        </w:rPr>
        <w:t>Балабеков  Е.О.</w:t>
      </w:r>
    </w:p>
    <w:p w:rsidR="00917A34" w:rsidRPr="002C3165" w:rsidRDefault="00917A34" w:rsidP="00917A34">
      <w:pPr>
        <w:pStyle w:val="aa"/>
        <w:ind w:firstLine="851"/>
        <w:jc w:val="center"/>
        <w:rPr>
          <w:b/>
          <w:sz w:val="28"/>
          <w:szCs w:val="28"/>
          <w:lang w:val="kk-KZ"/>
        </w:rPr>
      </w:pPr>
    </w:p>
    <w:p w:rsidR="00917A34" w:rsidRPr="002C3165" w:rsidRDefault="00917A34" w:rsidP="00917A34">
      <w:pPr>
        <w:pStyle w:val="aa"/>
        <w:ind w:firstLine="851"/>
        <w:jc w:val="center"/>
        <w:rPr>
          <w:b/>
          <w:sz w:val="28"/>
          <w:szCs w:val="28"/>
          <w:lang w:val="kk-KZ"/>
        </w:rPr>
      </w:pPr>
    </w:p>
    <w:p w:rsidR="00917A34" w:rsidRPr="002C3165" w:rsidRDefault="00917A34" w:rsidP="00917A34">
      <w:pPr>
        <w:pStyle w:val="aa"/>
        <w:ind w:firstLine="851"/>
        <w:jc w:val="center"/>
        <w:rPr>
          <w:b/>
          <w:sz w:val="28"/>
          <w:szCs w:val="28"/>
          <w:lang w:val="kk-KZ"/>
        </w:rPr>
      </w:pPr>
    </w:p>
    <w:p w:rsidR="00917A34" w:rsidRPr="002C3165" w:rsidRDefault="00917A34" w:rsidP="00917A34">
      <w:pPr>
        <w:pStyle w:val="aa"/>
        <w:ind w:firstLine="851"/>
        <w:jc w:val="center"/>
        <w:rPr>
          <w:b/>
          <w:sz w:val="28"/>
          <w:szCs w:val="28"/>
          <w:lang w:val="kk-KZ"/>
        </w:rPr>
      </w:pPr>
    </w:p>
    <w:p w:rsidR="00917A34" w:rsidRPr="002C3165" w:rsidRDefault="00917A34" w:rsidP="003C4FB0">
      <w:pPr>
        <w:pStyle w:val="aa"/>
        <w:ind w:firstLine="851"/>
        <w:jc w:val="center"/>
        <w:rPr>
          <w:b/>
          <w:sz w:val="28"/>
          <w:szCs w:val="28"/>
          <w:lang w:val="kk-KZ"/>
        </w:rPr>
      </w:pPr>
    </w:p>
    <w:p w:rsidR="003D68EE" w:rsidRDefault="003D68EE" w:rsidP="003C4FB0">
      <w:pPr>
        <w:pStyle w:val="aa"/>
        <w:jc w:val="center"/>
        <w:rPr>
          <w:b/>
          <w:sz w:val="32"/>
          <w:szCs w:val="32"/>
          <w:lang w:val="kk-KZ"/>
        </w:rPr>
      </w:pPr>
    </w:p>
    <w:p w:rsidR="003D68EE" w:rsidRDefault="003D68EE" w:rsidP="003C4FB0">
      <w:pPr>
        <w:pStyle w:val="aa"/>
        <w:jc w:val="center"/>
        <w:rPr>
          <w:b/>
          <w:sz w:val="32"/>
          <w:szCs w:val="32"/>
          <w:lang w:val="kk-KZ"/>
        </w:rPr>
      </w:pPr>
    </w:p>
    <w:p w:rsidR="00917A34" w:rsidRPr="002C3165" w:rsidRDefault="002C3165" w:rsidP="003C4FB0">
      <w:pPr>
        <w:pStyle w:val="aa"/>
        <w:jc w:val="center"/>
        <w:rPr>
          <w:sz w:val="32"/>
          <w:szCs w:val="32"/>
          <w:lang w:val="kk-KZ"/>
        </w:rPr>
      </w:pPr>
      <w:r w:rsidRPr="002C3165">
        <w:rPr>
          <w:b/>
          <w:sz w:val="32"/>
          <w:szCs w:val="32"/>
          <w:lang w:val="kk-KZ"/>
        </w:rPr>
        <w:t>«Әлем музыка фо</w:t>
      </w:r>
      <w:r w:rsidR="00142F32">
        <w:rPr>
          <w:b/>
          <w:sz w:val="32"/>
          <w:szCs w:val="32"/>
          <w:lang w:val="kk-KZ"/>
        </w:rPr>
        <w:t>л</w:t>
      </w:r>
      <w:r w:rsidRPr="002C3165">
        <w:rPr>
          <w:b/>
          <w:sz w:val="32"/>
          <w:szCs w:val="32"/>
          <w:lang w:val="kk-KZ"/>
        </w:rPr>
        <w:t>ьклоры»</w:t>
      </w:r>
    </w:p>
    <w:p w:rsidR="00917A34" w:rsidRPr="002C3165" w:rsidRDefault="00293E78" w:rsidP="003C4FB0">
      <w:pPr>
        <w:pStyle w:val="aa"/>
        <w:ind w:firstLine="851"/>
        <w:jc w:val="center"/>
        <w:rPr>
          <w:sz w:val="32"/>
          <w:szCs w:val="32"/>
          <w:lang w:val="kk-KZ"/>
        </w:rPr>
      </w:pPr>
      <w:r>
        <w:rPr>
          <w:sz w:val="32"/>
          <w:szCs w:val="32"/>
          <w:lang w:val="kk-KZ"/>
        </w:rPr>
        <w:t>пәні бойынша 5В 0402</w:t>
      </w:r>
      <w:r w:rsidR="00917A34" w:rsidRPr="002C3165">
        <w:rPr>
          <w:sz w:val="32"/>
          <w:szCs w:val="32"/>
          <w:lang w:val="kk-KZ"/>
        </w:rPr>
        <w:t>00 – «</w:t>
      </w:r>
      <w:r w:rsidR="003B5393">
        <w:rPr>
          <w:sz w:val="32"/>
          <w:szCs w:val="32"/>
          <w:lang w:val="kk-KZ"/>
        </w:rPr>
        <w:t>Аспапт</w:t>
      </w:r>
      <w:r>
        <w:rPr>
          <w:sz w:val="32"/>
          <w:szCs w:val="32"/>
          <w:lang w:val="kk-KZ"/>
        </w:rPr>
        <w:t>ық орындау</w:t>
      </w:r>
      <w:r w:rsidR="00917A34" w:rsidRPr="002C3165">
        <w:rPr>
          <w:sz w:val="32"/>
          <w:szCs w:val="32"/>
          <w:lang w:val="kk-KZ"/>
        </w:rPr>
        <w:t xml:space="preserve">» мамандығы студенттерінің </w:t>
      </w:r>
      <w:r w:rsidR="00C62B2A">
        <w:rPr>
          <w:sz w:val="32"/>
          <w:szCs w:val="32"/>
          <w:lang w:val="kk-KZ"/>
        </w:rPr>
        <w:t>практикалық</w:t>
      </w:r>
      <w:r w:rsidR="00917A34" w:rsidRPr="002C3165">
        <w:rPr>
          <w:sz w:val="32"/>
          <w:szCs w:val="32"/>
          <w:lang w:val="kk-KZ"/>
        </w:rPr>
        <w:t xml:space="preserve"> сабағына </w:t>
      </w:r>
      <w:r w:rsidR="00C62B2A">
        <w:rPr>
          <w:sz w:val="32"/>
          <w:szCs w:val="32"/>
          <w:lang w:val="kk-KZ"/>
        </w:rPr>
        <w:t>арналған</w:t>
      </w:r>
    </w:p>
    <w:p w:rsidR="00917A34" w:rsidRPr="002C3165" w:rsidRDefault="00917A34" w:rsidP="003C4FB0">
      <w:pPr>
        <w:pStyle w:val="aa"/>
        <w:ind w:firstLine="851"/>
        <w:jc w:val="center"/>
        <w:rPr>
          <w:b/>
          <w:sz w:val="32"/>
          <w:szCs w:val="32"/>
          <w:lang w:val="kk-KZ"/>
        </w:rPr>
      </w:pPr>
    </w:p>
    <w:p w:rsidR="00917A34" w:rsidRPr="00293E78" w:rsidRDefault="00917A34" w:rsidP="00917A34">
      <w:pPr>
        <w:pStyle w:val="aa"/>
        <w:ind w:firstLine="851"/>
        <w:jc w:val="center"/>
        <w:rPr>
          <w:b/>
          <w:sz w:val="44"/>
          <w:szCs w:val="44"/>
          <w:lang w:val="kk-KZ"/>
        </w:rPr>
      </w:pPr>
      <w:r w:rsidRPr="00293E78">
        <w:rPr>
          <w:b/>
          <w:sz w:val="44"/>
          <w:szCs w:val="44"/>
          <w:lang w:val="kk-KZ"/>
        </w:rPr>
        <w:t>әдістемелік нұсқау</w:t>
      </w:r>
    </w:p>
    <w:p w:rsidR="00917A34" w:rsidRPr="002C3165" w:rsidRDefault="00917A34" w:rsidP="00917A34">
      <w:pPr>
        <w:pStyle w:val="aa"/>
        <w:ind w:firstLine="851"/>
        <w:jc w:val="center"/>
        <w:rPr>
          <w:b/>
          <w:sz w:val="32"/>
          <w:szCs w:val="32"/>
          <w:lang w:val="kk-KZ"/>
        </w:rPr>
      </w:pPr>
    </w:p>
    <w:p w:rsidR="00917A34" w:rsidRPr="002C3165" w:rsidRDefault="00917A34" w:rsidP="00917A34">
      <w:pPr>
        <w:pStyle w:val="aa"/>
        <w:ind w:firstLine="851"/>
        <w:jc w:val="center"/>
        <w:rPr>
          <w:b/>
          <w:sz w:val="28"/>
          <w:szCs w:val="28"/>
          <w:lang w:val="kk-KZ"/>
        </w:rPr>
      </w:pPr>
    </w:p>
    <w:p w:rsidR="00917A34" w:rsidRPr="002C3165" w:rsidRDefault="00917A34" w:rsidP="00917A34">
      <w:pPr>
        <w:pStyle w:val="aa"/>
        <w:ind w:firstLine="851"/>
        <w:jc w:val="center"/>
        <w:rPr>
          <w:b/>
          <w:sz w:val="28"/>
          <w:szCs w:val="28"/>
          <w:lang w:val="kk-KZ"/>
        </w:rPr>
      </w:pPr>
    </w:p>
    <w:p w:rsidR="00917A34" w:rsidRPr="002C3165" w:rsidRDefault="00917A34" w:rsidP="00917A34">
      <w:pPr>
        <w:pStyle w:val="aa"/>
        <w:ind w:firstLine="851"/>
        <w:jc w:val="center"/>
        <w:rPr>
          <w:b/>
          <w:sz w:val="28"/>
          <w:szCs w:val="28"/>
          <w:lang w:val="kk-KZ"/>
        </w:rPr>
      </w:pPr>
    </w:p>
    <w:p w:rsidR="00917A34" w:rsidRPr="002C3165" w:rsidRDefault="00917A34" w:rsidP="00917A34">
      <w:pPr>
        <w:pStyle w:val="aa"/>
        <w:ind w:firstLine="851"/>
        <w:jc w:val="center"/>
        <w:rPr>
          <w:b/>
          <w:sz w:val="28"/>
          <w:szCs w:val="28"/>
          <w:lang w:val="kk-KZ"/>
        </w:rPr>
      </w:pPr>
    </w:p>
    <w:p w:rsidR="00917A34" w:rsidRPr="002C3165" w:rsidRDefault="00917A34" w:rsidP="00917A34">
      <w:pPr>
        <w:pStyle w:val="aa"/>
        <w:ind w:firstLine="851"/>
        <w:jc w:val="center"/>
        <w:rPr>
          <w:b/>
          <w:sz w:val="28"/>
          <w:szCs w:val="28"/>
          <w:lang w:val="kk-KZ"/>
        </w:rPr>
      </w:pPr>
    </w:p>
    <w:p w:rsidR="00917A34" w:rsidRPr="002C3165" w:rsidRDefault="00917A34" w:rsidP="00917A34">
      <w:pPr>
        <w:pStyle w:val="aa"/>
        <w:ind w:firstLine="851"/>
        <w:jc w:val="center"/>
        <w:rPr>
          <w:b/>
          <w:sz w:val="28"/>
          <w:szCs w:val="28"/>
          <w:lang w:val="kk-KZ"/>
        </w:rPr>
      </w:pPr>
    </w:p>
    <w:p w:rsidR="00917A34" w:rsidRPr="002C3165" w:rsidRDefault="00917A34" w:rsidP="00917A34">
      <w:pPr>
        <w:pStyle w:val="aa"/>
        <w:ind w:firstLine="851"/>
        <w:jc w:val="center"/>
        <w:rPr>
          <w:b/>
          <w:sz w:val="28"/>
          <w:szCs w:val="28"/>
          <w:lang w:val="kk-KZ"/>
        </w:rPr>
      </w:pPr>
    </w:p>
    <w:p w:rsidR="00917A34" w:rsidRPr="002C3165" w:rsidRDefault="00917A34" w:rsidP="00917A34">
      <w:pPr>
        <w:pStyle w:val="aa"/>
        <w:ind w:firstLine="851"/>
        <w:jc w:val="center"/>
        <w:rPr>
          <w:b/>
          <w:sz w:val="28"/>
          <w:szCs w:val="28"/>
          <w:lang w:val="kk-KZ"/>
        </w:rPr>
      </w:pPr>
    </w:p>
    <w:p w:rsidR="00917A34" w:rsidRPr="002C3165" w:rsidRDefault="00917A34" w:rsidP="00917A34">
      <w:pPr>
        <w:pStyle w:val="aa"/>
        <w:ind w:firstLine="851"/>
        <w:jc w:val="center"/>
        <w:rPr>
          <w:sz w:val="28"/>
          <w:szCs w:val="28"/>
          <w:lang w:val="kk-KZ"/>
        </w:rPr>
      </w:pPr>
    </w:p>
    <w:p w:rsidR="00917A34" w:rsidRPr="002C3165" w:rsidRDefault="00917A34" w:rsidP="00917A34">
      <w:pPr>
        <w:pStyle w:val="aa"/>
        <w:ind w:firstLine="851"/>
        <w:jc w:val="center"/>
        <w:rPr>
          <w:sz w:val="28"/>
          <w:szCs w:val="28"/>
          <w:lang w:val="kk-KZ"/>
        </w:rPr>
      </w:pPr>
    </w:p>
    <w:p w:rsidR="00917A34" w:rsidRPr="002C3165" w:rsidRDefault="00917A34" w:rsidP="00917A34">
      <w:pPr>
        <w:pStyle w:val="aa"/>
        <w:ind w:firstLine="851"/>
        <w:jc w:val="center"/>
        <w:rPr>
          <w:sz w:val="28"/>
          <w:szCs w:val="28"/>
          <w:lang w:val="kk-KZ"/>
        </w:rPr>
      </w:pPr>
    </w:p>
    <w:p w:rsidR="00917A34" w:rsidRPr="002C3165" w:rsidRDefault="00917A34" w:rsidP="00917A34">
      <w:pPr>
        <w:pStyle w:val="aa"/>
        <w:ind w:firstLine="851"/>
        <w:jc w:val="center"/>
        <w:rPr>
          <w:sz w:val="28"/>
          <w:szCs w:val="28"/>
          <w:lang w:val="kk-KZ"/>
        </w:rPr>
      </w:pPr>
    </w:p>
    <w:p w:rsidR="009A3974" w:rsidRDefault="009A3974" w:rsidP="00917A34">
      <w:pPr>
        <w:pStyle w:val="aa"/>
        <w:ind w:firstLine="851"/>
        <w:jc w:val="center"/>
        <w:rPr>
          <w:sz w:val="28"/>
          <w:szCs w:val="28"/>
          <w:lang w:val="kk-KZ"/>
        </w:rPr>
      </w:pPr>
    </w:p>
    <w:p w:rsidR="009A3974" w:rsidRDefault="009A3974" w:rsidP="00917A34">
      <w:pPr>
        <w:pStyle w:val="aa"/>
        <w:ind w:firstLine="851"/>
        <w:jc w:val="center"/>
        <w:rPr>
          <w:sz w:val="28"/>
          <w:szCs w:val="28"/>
          <w:lang w:val="kk-KZ"/>
        </w:rPr>
      </w:pPr>
    </w:p>
    <w:p w:rsidR="009A3974" w:rsidRDefault="009A3974" w:rsidP="00917A34">
      <w:pPr>
        <w:pStyle w:val="aa"/>
        <w:ind w:firstLine="851"/>
        <w:jc w:val="center"/>
        <w:rPr>
          <w:sz w:val="28"/>
          <w:szCs w:val="28"/>
          <w:lang w:val="kk-KZ"/>
        </w:rPr>
      </w:pPr>
    </w:p>
    <w:p w:rsidR="009A3974" w:rsidRDefault="009A3974" w:rsidP="00917A34">
      <w:pPr>
        <w:pStyle w:val="aa"/>
        <w:ind w:firstLine="851"/>
        <w:jc w:val="center"/>
        <w:rPr>
          <w:sz w:val="28"/>
          <w:szCs w:val="28"/>
          <w:lang w:val="kk-KZ"/>
        </w:rPr>
      </w:pPr>
    </w:p>
    <w:p w:rsidR="00917A34" w:rsidRPr="002C3165" w:rsidRDefault="005340E0" w:rsidP="00917A34">
      <w:pPr>
        <w:pStyle w:val="aa"/>
        <w:ind w:firstLine="851"/>
        <w:jc w:val="center"/>
        <w:rPr>
          <w:sz w:val="28"/>
          <w:szCs w:val="28"/>
          <w:lang w:val="kk-KZ"/>
        </w:rPr>
      </w:pPr>
      <w:r>
        <w:rPr>
          <w:sz w:val="28"/>
          <w:szCs w:val="28"/>
          <w:lang w:val="kk-KZ"/>
        </w:rPr>
        <w:t xml:space="preserve">Шымкент </w:t>
      </w:r>
      <w:r w:rsidR="003C4FB0">
        <w:rPr>
          <w:sz w:val="28"/>
          <w:szCs w:val="28"/>
          <w:lang w:val="kk-KZ"/>
        </w:rPr>
        <w:t>–</w:t>
      </w:r>
      <w:r>
        <w:rPr>
          <w:sz w:val="28"/>
          <w:szCs w:val="28"/>
          <w:lang w:val="kk-KZ"/>
        </w:rPr>
        <w:t xml:space="preserve"> 2014</w:t>
      </w:r>
      <w:r w:rsidR="003C4FB0">
        <w:rPr>
          <w:sz w:val="28"/>
          <w:szCs w:val="28"/>
          <w:lang w:val="kk-KZ"/>
        </w:rPr>
        <w:t xml:space="preserve"> ж</w:t>
      </w:r>
    </w:p>
    <w:p w:rsidR="00917A34" w:rsidRPr="002C3165" w:rsidRDefault="00917A34" w:rsidP="00917A34">
      <w:pPr>
        <w:pStyle w:val="aa"/>
        <w:ind w:firstLine="851"/>
        <w:jc w:val="center"/>
        <w:rPr>
          <w:b/>
          <w:sz w:val="28"/>
          <w:szCs w:val="28"/>
          <w:lang w:val="kk-KZ"/>
        </w:rPr>
      </w:pPr>
    </w:p>
    <w:p w:rsidR="00917A34" w:rsidRPr="002C3165" w:rsidRDefault="00917A34" w:rsidP="00917A34">
      <w:pPr>
        <w:ind w:firstLine="851"/>
        <w:jc w:val="both"/>
        <w:rPr>
          <w:sz w:val="28"/>
          <w:szCs w:val="28"/>
          <w:lang w:val="kk-KZ"/>
        </w:rPr>
      </w:pPr>
    </w:p>
    <w:p w:rsidR="00C17819" w:rsidRDefault="00C17819" w:rsidP="005340E0">
      <w:pPr>
        <w:jc w:val="both"/>
        <w:rPr>
          <w:sz w:val="28"/>
          <w:szCs w:val="28"/>
          <w:lang w:val="kk-KZ"/>
        </w:rPr>
      </w:pPr>
    </w:p>
    <w:p w:rsidR="00917A34" w:rsidRPr="001C091F" w:rsidRDefault="00917A34" w:rsidP="005340E0">
      <w:pPr>
        <w:jc w:val="both"/>
        <w:rPr>
          <w:sz w:val="28"/>
          <w:szCs w:val="28"/>
          <w:lang w:val="kk-KZ"/>
        </w:rPr>
      </w:pPr>
      <w:r w:rsidRPr="001C091F">
        <w:rPr>
          <w:sz w:val="28"/>
          <w:szCs w:val="28"/>
          <w:lang w:val="kk-KZ"/>
        </w:rPr>
        <w:t>ӘӨЖ 786.789</w:t>
      </w:r>
    </w:p>
    <w:p w:rsidR="00C62B2A" w:rsidRDefault="00C62B2A" w:rsidP="00C62B2A">
      <w:pPr>
        <w:ind w:firstLine="851"/>
        <w:jc w:val="both"/>
        <w:rPr>
          <w:sz w:val="28"/>
          <w:szCs w:val="28"/>
          <w:lang w:val="kk-KZ"/>
        </w:rPr>
      </w:pPr>
    </w:p>
    <w:p w:rsidR="00C62B2A" w:rsidRPr="00142F32" w:rsidRDefault="00C62B2A" w:rsidP="00C62B2A">
      <w:pPr>
        <w:ind w:firstLine="851"/>
        <w:jc w:val="both"/>
        <w:rPr>
          <w:sz w:val="28"/>
          <w:szCs w:val="28"/>
          <w:lang w:val="kk-KZ"/>
        </w:rPr>
      </w:pPr>
      <w:r w:rsidRPr="00142F32">
        <w:rPr>
          <w:sz w:val="28"/>
          <w:szCs w:val="28"/>
          <w:lang w:val="kk-KZ"/>
        </w:rPr>
        <w:t>Құрастырған: п.ғ.к., доцент Балабеков Е.О.</w:t>
      </w:r>
      <w:r>
        <w:rPr>
          <w:sz w:val="28"/>
          <w:szCs w:val="28"/>
          <w:lang w:val="kk-KZ"/>
        </w:rPr>
        <w:t xml:space="preserve"> «</w:t>
      </w:r>
      <w:r w:rsidRPr="00142F32">
        <w:rPr>
          <w:sz w:val="28"/>
          <w:szCs w:val="28"/>
          <w:lang w:val="kk-KZ"/>
        </w:rPr>
        <w:t xml:space="preserve">Әлем музыка фольклоры» пәні бойынша </w:t>
      </w:r>
      <w:r w:rsidR="00293E78">
        <w:rPr>
          <w:sz w:val="28"/>
          <w:szCs w:val="28"/>
          <w:lang w:val="kk-KZ"/>
        </w:rPr>
        <w:t>практикалық</w:t>
      </w:r>
      <w:r w:rsidR="003C4FB0">
        <w:rPr>
          <w:sz w:val="28"/>
          <w:szCs w:val="28"/>
          <w:lang w:val="kk-KZ"/>
        </w:rPr>
        <w:t xml:space="preserve"> сабаққа</w:t>
      </w:r>
      <w:r w:rsidRPr="00142F32">
        <w:rPr>
          <w:sz w:val="28"/>
          <w:szCs w:val="28"/>
          <w:lang w:val="kk-KZ"/>
        </w:rPr>
        <w:t xml:space="preserve"> әдістемелік нұсқау. Шымкент: М.Әуезов атындағы Оңтүстік Қазақстан мемле</w:t>
      </w:r>
      <w:r w:rsidR="00A54674">
        <w:rPr>
          <w:sz w:val="28"/>
          <w:szCs w:val="28"/>
          <w:lang w:val="kk-KZ"/>
        </w:rPr>
        <w:t>кеттік университеті, 2014.- 48</w:t>
      </w:r>
      <w:r>
        <w:rPr>
          <w:sz w:val="28"/>
          <w:szCs w:val="28"/>
          <w:lang w:val="kk-KZ"/>
        </w:rPr>
        <w:t xml:space="preserve"> б</w:t>
      </w:r>
      <w:r w:rsidRPr="00142F32">
        <w:rPr>
          <w:sz w:val="28"/>
          <w:szCs w:val="28"/>
          <w:lang w:val="kk-KZ"/>
        </w:rPr>
        <w:t>.</w:t>
      </w:r>
    </w:p>
    <w:p w:rsidR="00C62B2A" w:rsidRPr="00142F32" w:rsidRDefault="00C62B2A" w:rsidP="00C62B2A">
      <w:pPr>
        <w:ind w:firstLine="851"/>
        <w:jc w:val="center"/>
        <w:rPr>
          <w:sz w:val="28"/>
          <w:szCs w:val="28"/>
          <w:lang w:val="kk-KZ"/>
        </w:rPr>
      </w:pPr>
    </w:p>
    <w:p w:rsidR="007C0F71" w:rsidRDefault="00917A34" w:rsidP="00293E78">
      <w:pPr>
        <w:ind w:firstLine="708"/>
        <w:jc w:val="both"/>
        <w:rPr>
          <w:sz w:val="28"/>
          <w:szCs w:val="28"/>
          <w:lang w:val="kk-KZ"/>
        </w:rPr>
      </w:pPr>
      <w:r w:rsidRPr="00142F32">
        <w:rPr>
          <w:sz w:val="28"/>
          <w:szCs w:val="28"/>
          <w:lang w:val="kk-KZ"/>
        </w:rPr>
        <w:t>Әдістемелік нұсқау оқу жоспары мен «</w:t>
      </w:r>
      <w:r w:rsidR="005340E0" w:rsidRPr="00142F32">
        <w:rPr>
          <w:sz w:val="28"/>
          <w:szCs w:val="28"/>
          <w:lang w:val="kk-KZ"/>
        </w:rPr>
        <w:t>Әлем музыка фольклоры</w:t>
      </w:r>
      <w:r w:rsidRPr="00142F32">
        <w:rPr>
          <w:sz w:val="28"/>
          <w:szCs w:val="28"/>
          <w:lang w:val="kk-KZ"/>
        </w:rPr>
        <w:t xml:space="preserve">» пәні бағдарламасына сәйкестендіріліп құрастырылған және студенттердің </w:t>
      </w:r>
      <w:r w:rsidR="00293E78">
        <w:rPr>
          <w:sz w:val="28"/>
          <w:szCs w:val="28"/>
          <w:lang w:val="kk-KZ"/>
        </w:rPr>
        <w:t xml:space="preserve">практикалық </w:t>
      </w:r>
      <w:r w:rsidRPr="00142F32">
        <w:rPr>
          <w:sz w:val="28"/>
          <w:szCs w:val="28"/>
          <w:lang w:val="kk-KZ"/>
        </w:rPr>
        <w:t>сабағына қатысты тапсырмалар және мәліметтермен қ</w:t>
      </w:r>
      <w:r w:rsidR="005340E0" w:rsidRPr="00142F32">
        <w:rPr>
          <w:sz w:val="28"/>
          <w:szCs w:val="28"/>
          <w:lang w:val="kk-KZ"/>
        </w:rPr>
        <w:t xml:space="preserve">амтылған. </w:t>
      </w:r>
    </w:p>
    <w:p w:rsidR="007C0F71" w:rsidRDefault="007C0F71" w:rsidP="00917A34">
      <w:pPr>
        <w:ind w:firstLine="851"/>
        <w:jc w:val="both"/>
        <w:rPr>
          <w:sz w:val="28"/>
          <w:szCs w:val="28"/>
          <w:lang w:val="kk-KZ"/>
        </w:rPr>
      </w:pPr>
    </w:p>
    <w:p w:rsidR="007F3C3A" w:rsidRPr="007374E7" w:rsidRDefault="007374E7" w:rsidP="007374E7">
      <w:pPr>
        <w:pStyle w:val="aa"/>
        <w:ind w:firstLine="708"/>
        <w:rPr>
          <w:sz w:val="28"/>
          <w:szCs w:val="28"/>
          <w:lang w:val="kk-KZ"/>
        </w:rPr>
      </w:pPr>
      <w:r>
        <w:rPr>
          <w:sz w:val="28"/>
          <w:szCs w:val="28"/>
          <w:lang w:val="kk-KZ"/>
        </w:rPr>
        <w:t>Әдістемелік нұсқаустуденттерді практикалық сабаққа әзірлену ісінен басқа пәннің мазмұнымен таныстырады.</w:t>
      </w:r>
      <w:r w:rsidR="007F3C3A" w:rsidRPr="007374E7">
        <w:rPr>
          <w:i/>
          <w:sz w:val="28"/>
          <w:szCs w:val="28"/>
          <w:lang w:val="kk-KZ"/>
        </w:rPr>
        <w:t>Кіріспеде</w:t>
      </w:r>
      <w:r w:rsidR="007F3C3A" w:rsidRPr="00D95181">
        <w:rPr>
          <w:sz w:val="28"/>
          <w:szCs w:val="28"/>
          <w:lang w:val="kk-KZ"/>
        </w:rPr>
        <w:t xml:space="preserve"> болашақ маман даярлау ісіндегі пәннің алатын орнын, фольклор, этн</w:t>
      </w:r>
      <w:r>
        <w:rPr>
          <w:sz w:val="28"/>
          <w:szCs w:val="28"/>
          <w:lang w:val="kk-KZ"/>
        </w:rPr>
        <w:t>ография ұғымдарының болмысын</w:t>
      </w:r>
      <w:r w:rsidR="007F3C3A" w:rsidRPr="00D95181">
        <w:rPr>
          <w:sz w:val="28"/>
          <w:szCs w:val="28"/>
          <w:lang w:val="kk-KZ"/>
        </w:rPr>
        <w:t>, музыкалық фольклордың зерттелуі</w:t>
      </w:r>
      <w:r>
        <w:rPr>
          <w:sz w:val="28"/>
          <w:szCs w:val="28"/>
          <w:lang w:val="kk-KZ"/>
        </w:rPr>
        <w:t>н</w:t>
      </w:r>
      <w:r w:rsidR="007F3C3A" w:rsidRPr="00D95181">
        <w:rPr>
          <w:sz w:val="28"/>
          <w:szCs w:val="28"/>
          <w:lang w:val="kk-KZ"/>
        </w:rPr>
        <w:t>, музыкалық фольклорды зерттеудің жалпы музыкалық мәдениет тарихын зерттеудегі маңызды рөл</w:t>
      </w:r>
      <w:r>
        <w:rPr>
          <w:sz w:val="28"/>
          <w:szCs w:val="28"/>
          <w:lang w:val="kk-KZ"/>
        </w:rPr>
        <w:t xml:space="preserve">ін үйрету міндеттері қойылады. </w:t>
      </w:r>
      <w:r w:rsidR="007F3C3A" w:rsidRPr="007374E7">
        <w:rPr>
          <w:i/>
          <w:sz w:val="28"/>
          <w:szCs w:val="28"/>
          <w:lang w:val="kk-KZ"/>
        </w:rPr>
        <w:t>Бірінші бөлімде</w:t>
      </w:r>
      <w:r w:rsidR="007F3C3A" w:rsidRPr="00D95181">
        <w:rPr>
          <w:sz w:val="28"/>
          <w:szCs w:val="28"/>
          <w:lang w:val="kk-KZ"/>
        </w:rPr>
        <w:t xml:space="preserve"> – Көне дәуір музыкасы. Орта ғасырлардағы музыка мәдениеті. Әлем музыка фольклоры және оның қа</w:t>
      </w:r>
      <w:r>
        <w:rPr>
          <w:sz w:val="28"/>
          <w:szCs w:val="28"/>
          <w:lang w:val="kk-KZ"/>
        </w:rPr>
        <w:t>зіргі таңдағы зерттелу жағдайы.</w:t>
      </w:r>
      <w:r w:rsidR="007F3C3A" w:rsidRPr="007374E7">
        <w:rPr>
          <w:i/>
          <w:sz w:val="28"/>
          <w:szCs w:val="28"/>
          <w:lang w:val="kk-KZ"/>
        </w:rPr>
        <w:t>Екінші бөлімде</w:t>
      </w:r>
      <w:r w:rsidR="007F3C3A" w:rsidRPr="00D95181">
        <w:rPr>
          <w:sz w:val="28"/>
          <w:szCs w:val="28"/>
          <w:lang w:val="kk-KZ"/>
        </w:rPr>
        <w:t xml:space="preserve"> – </w:t>
      </w:r>
      <w:r w:rsidR="007F3C3A" w:rsidRPr="00D95181">
        <w:rPr>
          <w:rFonts w:eastAsia="Arial Unicode MS"/>
          <w:bCs/>
          <w:sz w:val="28"/>
          <w:szCs w:val="28"/>
          <w:lang w:val="kk-KZ"/>
        </w:rPr>
        <w:t>Азия және Африка елдерінің музыкалық мәдениеті және ТМД елдерінің музыкалық фольклорымен танысады.</w:t>
      </w:r>
    </w:p>
    <w:p w:rsidR="00293E78" w:rsidRDefault="00293E78" w:rsidP="00917A34">
      <w:pPr>
        <w:ind w:firstLine="851"/>
        <w:jc w:val="both"/>
        <w:rPr>
          <w:sz w:val="28"/>
          <w:szCs w:val="28"/>
          <w:lang w:val="kk-KZ"/>
        </w:rPr>
      </w:pPr>
    </w:p>
    <w:p w:rsidR="00917A34" w:rsidRPr="00142F32" w:rsidRDefault="005340E0" w:rsidP="007F3C3A">
      <w:pPr>
        <w:ind w:firstLine="708"/>
        <w:jc w:val="both"/>
        <w:rPr>
          <w:sz w:val="28"/>
          <w:szCs w:val="28"/>
          <w:lang w:val="kk-KZ"/>
        </w:rPr>
      </w:pPr>
      <w:r w:rsidRPr="00142F32">
        <w:rPr>
          <w:sz w:val="28"/>
          <w:szCs w:val="28"/>
          <w:lang w:val="kk-KZ"/>
        </w:rPr>
        <w:t>Әдістемелік нұсқау 5В0402</w:t>
      </w:r>
      <w:r w:rsidR="00917A34" w:rsidRPr="00142F32">
        <w:rPr>
          <w:sz w:val="28"/>
          <w:szCs w:val="28"/>
          <w:lang w:val="kk-KZ"/>
        </w:rPr>
        <w:t>00 – «</w:t>
      </w:r>
      <w:r w:rsidRPr="00142F32">
        <w:rPr>
          <w:sz w:val="28"/>
          <w:szCs w:val="28"/>
          <w:lang w:val="kk-KZ"/>
        </w:rPr>
        <w:t>Аспаптық орындау</w:t>
      </w:r>
      <w:r w:rsidR="00917A34" w:rsidRPr="00142F32">
        <w:rPr>
          <w:sz w:val="28"/>
          <w:szCs w:val="28"/>
          <w:lang w:val="kk-KZ"/>
        </w:rPr>
        <w:t>» мамандығының студенттеріне арналған.</w:t>
      </w:r>
    </w:p>
    <w:p w:rsidR="00917A34" w:rsidRPr="00142F32" w:rsidRDefault="00917A34" w:rsidP="00917A34">
      <w:pPr>
        <w:ind w:firstLine="851"/>
        <w:jc w:val="both"/>
        <w:rPr>
          <w:sz w:val="28"/>
          <w:szCs w:val="28"/>
          <w:lang w:val="kk-KZ"/>
        </w:rPr>
      </w:pPr>
    </w:p>
    <w:p w:rsidR="00917A34" w:rsidRPr="00142F32" w:rsidRDefault="005340E0" w:rsidP="007F3C3A">
      <w:pPr>
        <w:ind w:firstLine="708"/>
        <w:jc w:val="both"/>
        <w:rPr>
          <w:sz w:val="28"/>
          <w:szCs w:val="28"/>
          <w:lang w:val="kk-KZ"/>
        </w:rPr>
      </w:pPr>
      <w:r w:rsidRPr="00142F32">
        <w:rPr>
          <w:sz w:val="28"/>
          <w:szCs w:val="28"/>
          <w:lang w:val="kk-KZ"/>
        </w:rPr>
        <w:t>Пікір жазған</w:t>
      </w:r>
      <w:r w:rsidR="007F3C3A">
        <w:rPr>
          <w:sz w:val="28"/>
          <w:szCs w:val="28"/>
          <w:lang w:val="kk-KZ"/>
        </w:rPr>
        <w:t xml:space="preserve">: </w:t>
      </w:r>
      <w:r w:rsidR="00917A34" w:rsidRPr="00142F32">
        <w:rPr>
          <w:sz w:val="28"/>
          <w:szCs w:val="28"/>
          <w:lang w:val="kk-KZ"/>
        </w:rPr>
        <w:t xml:space="preserve">Естемесова С.С. – </w:t>
      </w:r>
      <w:r w:rsidR="007F3C3A">
        <w:rPr>
          <w:sz w:val="28"/>
          <w:szCs w:val="28"/>
          <w:lang w:val="kk-KZ"/>
        </w:rPr>
        <w:t xml:space="preserve">М.Әуезов атындағы </w:t>
      </w:r>
      <w:r w:rsidR="00917A34" w:rsidRPr="00142F32">
        <w:rPr>
          <w:sz w:val="28"/>
          <w:szCs w:val="28"/>
          <w:lang w:val="kk-KZ"/>
        </w:rPr>
        <w:t>Оңтүстік Қазақстан мемлекеттік университеті, «</w:t>
      </w:r>
      <w:r w:rsidRPr="00142F32">
        <w:rPr>
          <w:sz w:val="28"/>
          <w:szCs w:val="28"/>
          <w:lang w:val="kk-KZ"/>
        </w:rPr>
        <w:t>Музыкалық өнер</w:t>
      </w:r>
      <w:r w:rsidR="00917A34" w:rsidRPr="00142F32">
        <w:rPr>
          <w:sz w:val="28"/>
          <w:szCs w:val="28"/>
          <w:lang w:val="kk-KZ"/>
        </w:rPr>
        <w:t>» кафедрасының доценті, пед. ғыл. кандидаты.</w:t>
      </w:r>
    </w:p>
    <w:p w:rsidR="00917A34" w:rsidRPr="00142F32" w:rsidRDefault="00917A34" w:rsidP="00917A34">
      <w:pPr>
        <w:ind w:firstLine="851"/>
        <w:jc w:val="both"/>
        <w:rPr>
          <w:sz w:val="28"/>
          <w:szCs w:val="28"/>
          <w:lang w:val="kk-KZ"/>
        </w:rPr>
      </w:pPr>
    </w:p>
    <w:p w:rsidR="00917A34" w:rsidRPr="00142F32" w:rsidRDefault="00917A34" w:rsidP="007F3C3A">
      <w:pPr>
        <w:ind w:firstLine="708"/>
        <w:jc w:val="both"/>
        <w:rPr>
          <w:sz w:val="28"/>
          <w:szCs w:val="28"/>
          <w:lang w:val="kk-KZ"/>
        </w:rPr>
      </w:pPr>
      <w:r w:rsidRPr="00142F32">
        <w:rPr>
          <w:sz w:val="28"/>
          <w:szCs w:val="28"/>
          <w:lang w:val="kk-KZ"/>
        </w:rPr>
        <w:t>Әдістемелік нұсқау «Өнер» кафедрасының мәжілісінде қаралып, баспаға ұсынылған. №__</w:t>
      </w:r>
      <w:r w:rsidR="00C62B2A">
        <w:rPr>
          <w:sz w:val="28"/>
          <w:szCs w:val="28"/>
          <w:lang w:val="kk-KZ"/>
        </w:rPr>
        <w:t>3</w:t>
      </w:r>
      <w:r w:rsidRPr="00142F32">
        <w:rPr>
          <w:sz w:val="28"/>
          <w:szCs w:val="28"/>
          <w:lang w:val="kk-KZ"/>
        </w:rPr>
        <w:t>_ хаттама, «_</w:t>
      </w:r>
      <w:r w:rsidR="00C62B2A">
        <w:rPr>
          <w:sz w:val="28"/>
          <w:szCs w:val="28"/>
          <w:lang w:val="kk-KZ"/>
        </w:rPr>
        <w:t>27</w:t>
      </w:r>
      <w:r w:rsidRPr="00142F32">
        <w:rPr>
          <w:sz w:val="28"/>
          <w:szCs w:val="28"/>
          <w:lang w:val="kk-KZ"/>
        </w:rPr>
        <w:t>__» ______</w:t>
      </w:r>
      <w:r w:rsidR="00C62B2A">
        <w:rPr>
          <w:sz w:val="28"/>
          <w:szCs w:val="28"/>
          <w:lang w:val="kk-KZ"/>
        </w:rPr>
        <w:t>10</w:t>
      </w:r>
      <w:r w:rsidR="005340E0" w:rsidRPr="00142F32">
        <w:rPr>
          <w:sz w:val="28"/>
          <w:szCs w:val="28"/>
          <w:lang w:val="kk-KZ"/>
        </w:rPr>
        <w:t>______2014</w:t>
      </w:r>
      <w:r w:rsidRPr="00142F32">
        <w:rPr>
          <w:sz w:val="28"/>
          <w:szCs w:val="28"/>
          <w:lang w:val="kk-KZ"/>
        </w:rPr>
        <w:t xml:space="preserve"> ж.</w:t>
      </w:r>
    </w:p>
    <w:p w:rsidR="00917A34" w:rsidRPr="00142F32" w:rsidRDefault="00917A34" w:rsidP="00917A34">
      <w:pPr>
        <w:ind w:firstLine="851"/>
        <w:jc w:val="both"/>
        <w:rPr>
          <w:sz w:val="28"/>
          <w:szCs w:val="28"/>
          <w:lang w:val="kk-KZ"/>
        </w:rPr>
      </w:pPr>
    </w:p>
    <w:p w:rsidR="00917A34" w:rsidRPr="00142F32" w:rsidRDefault="00917A34" w:rsidP="007F3C3A">
      <w:pPr>
        <w:ind w:firstLine="708"/>
        <w:jc w:val="both"/>
        <w:rPr>
          <w:sz w:val="28"/>
          <w:szCs w:val="28"/>
          <w:lang w:val="kk-KZ"/>
        </w:rPr>
      </w:pPr>
      <w:r w:rsidRPr="00142F32">
        <w:rPr>
          <w:sz w:val="28"/>
          <w:szCs w:val="28"/>
          <w:lang w:val="kk-KZ"/>
        </w:rPr>
        <w:t>«Педагогика және мәдениет» факультетінің әдістемелік комиссиясында қаралып, мақұлданған.  №_</w:t>
      </w:r>
      <w:r w:rsidR="00C62B2A">
        <w:rPr>
          <w:sz w:val="28"/>
          <w:szCs w:val="28"/>
          <w:lang w:val="kk-KZ"/>
        </w:rPr>
        <w:t>3</w:t>
      </w:r>
      <w:r w:rsidRPr="00142F32">
        <w:rPr>
          <w:sz w:val="28"/>
          <w:szCs w:val="28"/>
          <w:lang w:val="kk-KZ"/>
        </w:rPr>
        <w:t>__хаттама, «_</w:t>
      </w:r>
      <w:r w:rsidR="005340E0" w:rsidRPr="00142F32">
        <w:rPr>
          <w:sz w:val="28"/>
          <w:szCs w:val="28"/>
          <w:lang w:val="kk-KZ"/>
        </w:rPr>
        <w:t>28</w:t>
      </w:r>
      <w:r w:rsidRPr="00142F32">
        <w:rPr>
          <w:sz w:val="28"/>
          <w:szCs w:val="28"/>
          <w:lang w:val="kk-KZ"/>
        </w:rPr>
        <w:t>_» ___</w:t>
      </w:r>
      <w:r w:rsidR="00C62B2A">
        <w:rPr>
          <w:sz w:val="28"/>
          <w:szCs w:val="28"/>
          <w:lang w:val="kk-KZ"/>
        </w:rPr>
        <w:t>10</w:t>
      </w:r>
      <w:r w:rsidR="005340E0" w:rsidRPr="00142F32">
        <w:rPr>
          <w:sz w:val="28"/>
          <w:szCs w:val="28"/>
          <w:lang w:val="kk-KZ"/>
        </w:rPr>
        <w:t>___2014</w:t>
      </w:r>
      <w:r w:rsidRPr="00142F32">
        <w:rPr>
          <w:sz w:val="28"/>
          <w:szCs w:val="28"/>
          <w:lang w:val="kk-KZ"/>
        </w:rPr>
        <w:t xml:space="preserve"> ж.</w:t>
      </w:r>
    </w:p>
    <w:p w:rsidR="00917A34" w:rsidRPr="00142F32" w:rsidRDefault="00917A34" w:rsidP="00917A34">
      <w:pPr>
        <w:ind w:firstLine="851"/>
        <w:jc w:val="both"/>
        <w:rPr>
          <w:sz w:val="28"/>
          <w:szCs w:val="28"/>
          <w:lang w:val="kk-KZ"/>
        </w:rPr>
      </w:pPr>
    </w:p>
    <w:p w:rsidR="00917A34" w:rsidRPr="00142F32" w:rsidRDefault="00917A34" w:rsidP="007F3C3A">
      <w:pPr>
        <w:ind w:firstLine="708"/>
        <w:jc w:val="both"/>
        <w:rPr>
          <w:sz w:val="28"/>
          <w:szCs w:val="28"/>
          <w:lang w:val="kk-KZ"/>
        </w:rPr>
      </w:pPr>
      <w:r w:rsidRPr="00142F32">
        <w:rPr>
          <w:sz w:val="28"/>
          <w:szCs w:val="28"/>
          <w:lang w:val="kk-KZ"/>
        </w:rPr>
        <w:t xml:space="preserve">М.Әуезов атындағы </w:t>
      </w:r>
      <w:r w:rsidR="007F3C3A">
        <w:rPr>
          <w:sz w:val="28"/>
          <w:szCs w:val="28"/>
          <w:lang w:val="kk-KZ"/>
        </w:rPr>
        <w:t>ОҚМУОқу</w:t>
      </w:r>
      <w:r w:rsidRPr="00142F32">
        <w:rPr>
          <w:sz w:val="28"/>
          <w:szCs w:val="28"/>
          <w:lang w:val="kk-KZ"/>
        </w:rPr>
        <w:t xml:space="preserve"> – әдістемелік кеңесінде талқыланып, баспаға ұсынылған.</w:t>
      </w:r>
      <w:r w:rsidR="0027608F">
        <w:rPr>
          <w:sz w:val="28"/>
          <w:szCs w:val="28"/>
          <w:lang w:val="kk-KZ"/>
        </w:rPr>
        <w:t>№_</w:t>
      </w:r>
      <w:r w:rsidR="00E51A0D">
        <w:rPr>
          <w:sz w:val="28"/>
          <w:szCs w:val="28"/>
          <w:lang w:val="kk-KZ"/>
        </w:rPr>
        <w:t>_</w:t>
      </w:r>
      <w:r w:rsidR="005340E0" w:rsidRPr="00142F32">
        <w:rPr>
          <w:sz w:val="28"/>
          <w:szCs w:val="28"/>
          <w:lang w:val="kk-KZ"/>
        </w:rPr>
        <w:t xml:space="preserve"> х</w:t>
      </w:r>
      <w:r w:rsidRPr="00142F32">
        <w:rPr>
          <w:sz w:val="28"/>
          <w:szCs w:val="28"/>
          <w:lang w:val="kk-KZ"/>
        </w:rPr>
        <w:t>аттама</w:t>
      </w:r>
      <w:r w:rsidR="00C62B2A">
        <w:rPr>
          <w:sz w:val="28"/>
          <w:szCs w:val="28"/>
          <w:lang w:val="kk-KZ"/>
        </w:rPr>
        <w:t>,  «__» ___</w:t>
      </w:r>
      <w:r w:rsidR="005340E0" w:rsidRPr="00142F32">
        <w:rPr>
          <w:sz w:val="28"/>
          <w:szCs w:val="28"/>
          <w:lang w:val="kk-KZ"/>
        </w:rPr>
        <w:t>___2014 ж.</w:t>
      </w:r>
    </w:p>
    <w:p w:rsidR="00917A34" w:rsidRPr="00142F32" w:rsidRDefault="00917A34" w:rsidP="00917A34">
      <w:pPr>
        <w:ind w:firstLine="851"/>
        <w:jc w:val="both"/>
        <w:rPr>
          <w:sz w:val="28"/>
          <w:szCs w:val="28"/>
          <w:lang w:val="kk-KZ"/>
        </w:rPr>
      </w:pPr>
    </w:p>
    <w:p w:rsidR="00984D3E" w:rsidRDefault="00984D3E" w:rsidP="00984D3E">
      <w:pPr>
        <w:jc w:val="both"/>
        <w:rPr>
          <w:sz w:val="28"/>
          <w:szCs w:val="28"/>
          <w:lang w:val="kk-KZ"/>
        </w:rPr>
      </w:pPr>
    </w:p>
    <w:p w:rsidR="00917A34" w:rsidRPr="00142F32" w:rsidRDefault="007F3C3A" w:rsidP="00984D3E">
      <w:pPr>
        <w:jc w:val="both"/>
        <w:rPr>
          <w:rFonts w:ascii="KZ Times New Roman" w:hAnsi="KZ Times New Roman"/>
          <w:b/>
          <w:sz w:val="28"/>
          <w:szCs w:val="28"/>
          <w:lang w:val="kk-KZ"/>
        </w:rPr>
      </w:pPr>
      <w:r>
        <w:rPr>
          <w:sz w:val="28"/>
          <w:szCs w:val="28"/>
          <w:lang w:val="kk-KZ"/>
        </w:rPr>
        <w:t>©</w:t>
      </w:r>
      <w:r w:rsidR="00984D3E">
        <w:rPr>
          <w:sz w:val="28"/>
          <w:szCs w:val="28"/>
          <w:lang w:val="kk-KZ"/>
        </w:rPr>
        <w:t xml:space="preserve"> М.Әуезов атындағы </w:t>
      </w:r>
      <w:r w:rsidR="00C17819">
        <w:rPr>
          <w:sz w:val="28"/>
          <w:szCs w:val="28"/>
          <w:lang w:val="kk-KZ"/>
        </w:rPr>
        <w:t>Оңтүстік Қаз</w:t>
      </w:r>
      <w:r w:rsidR="00984D3E">
        <w:rPr>
          <w:sz w:val="28"/>
          <w:szCs w:val="28"/>
          <w:lang w:val="kk-KZ"/>
        </w:rPr>
        <w:t>ақстан мемлекеттік</w:t>
      </w:r>
      <w:r w:rsidR="00C17819">
        <w:rPr>
          <w:sz w:val="28"/>
          <w:szCs w:val="28"/>
          <w:lang w:val="kk-KZ"/>
        </w:rPr>
        <w:t xml:space="preserve"> университет</w:t>
      </w:r>
      <w:r w:rsidR="00984D3E">
        <w:rPr>
          <w:sz w:val="28"/>
          <w:szCs w:val="28"/>
          <w:lang w:val="kk-KZ"/>
        </w:rPr>
        <w:t>і</w:t>
      </w:r>
    </w:p>
    <w:p w:rsidR="00917A34" w:rsidRPr="00142F32" w:rsidRDefault="00917A34" w:rsidP="00917A34">
      <w:pPr>
        <w:ind w:firstLine="851"/>
        <w:jc w:val="both"/>
        <w:rPr>
          <w:rFonts w:ascii="KZ Times New Roman" w:hAnsi="KZ Times New Roman"/>
          <w:sz w:val="28"/>
          <w:szCs w:val="28"/>
          <w:lang w:val="kk-KZ"/>
        </w:rPr>
      </w:pPr>
    </w:p>
    <w:p w:rsidR="00984D3E" w:rsidRDefault="00984D3E" w:rsidP="00917A34">
      <w:pPr>
        <w:ind w:firstLine="851"/>
        <w:jc w:val="both"/>
        <w:rPr>
          <w:rFonts w:ascii="KZ Times New Roman" w:hAnsi="KZ Times New Roman"/>
          <w:sz w:val="28"/>
          <w:szCs w:val="28"/>
          <w:lang w:val="kk-KZ"/>
        </w:rPr>
      </w:pPr>
    </w:p>
    <w:p w:rsidR="00917A34" w:rsidRPr="00142F32" w:rsidRDefault="00917A34" w:rsidP="00917A34">
      <w:pPr>
        <w:ind w:firstLine="851"/>
        <w:jc w:val="both"/>
        <w:rPr>
          <w:rFonts w:ascii="KZ Times New Roman" w:hAnsi="KZ Times New Roman"/>
          <w:sz w:val="28"/>
          <w:szCs w:val="28"/>
          <w:lang w:val="kk-KZ"/>
        </w:rPr>
      </w:pPr>
      <w:r w:rsidRPr="00142F32">
        <w:rPr>
          <w:rFonts w:ascii="KZ Times New Roman" w:hAnsi="KZ Times New Roman"/>
          <w:sz w:val="28"/>
          <w:szCs w:val="28"/>
          <w:lang w:val="kk-KZ"/>
        </w:rPr>
        <w:t xml:space="preserve"> Баспаға жауапты </w:t>
      </w:r>
      <w:r w:rsidR="00C17819">
        <w:rPr>
          <w:rFonts w:ascii="KZ Times New Roman" w:hAnsi="KZ Times New Roman"/>
          <w:sz w:val="28"/>
          <w:szCs w:val="28"/>
          <w:lang w:val="kk-KZ"/>
        </w:rPr>
        <w:t xml:space="preserve"> п.ғ.к., </w:t>
      </w:r>
      <w:r w:rsidRPr="00142F32">
        <w:rPr>
          <w:rFonts w:ascii="KZ Times New Roman" w:hAnsi="KZ Times New Roman"/>
          <w:sz w:val="28"/>
          <w:szCs w:val="28"/>
          <w:lang w:val="kk-KZ"/>
        </w:rPr>
        <w:t>доцент Балабеков Е.О.</w:t>
      </w:r>
    </w:p>
    <w:p w:rsidR="00917A34" w:rsidRPr="00142F32" w:rsidRDefault="00917A34" w:rsidP="00917A34">
      <w:pPr>
        <w:ind w:firstLine="851"/>
        <w:jc w:val="both"/>
        <w:rPr>
          <w:rFonts w:ascii="KZ Times New Roman" w:hAnsi="KZ Times New Roman"/>
          <w:b/>
          <w:sz w:val="28"/>
          <w:szCs w:val="28"/>
          <w:lang w:val="kk-KZ"/>
        </w:rPr>
      </w:pPr>
    </w:p>
    <w:p w:rsidR="00917A34" w:rsidRPr="00142F32" w:rsidRDefault="00917A34" w:rsidP="00917A34">
      <w:pPr>
        <w:pStyle w:val="aa"/>
        <w:ind w:firstLine="851"/>
        <w:jc w:val="center"/>
        <w:rPr>
          <w:b/>
          <w:sz w:val="28"/>
          <w:szCs w:val="28"/>
          <w:lang w:val="kk-KZ"/>
        </w:rPr>
      </w:pPr>
    </w:p>
    <w:p w:rsidR="00917A34" w:rsidRPr="00142F32" w:rsidRDefault="00917A34" w:rsidP="00917A34">
      <w:pPr>
        <w:pStyle w:val="aa"/>
        <w:ind w:firstLine="851"/>
        <w:jc w:val="center"/>
        <w:rPr>
          <w:b/>
          <w:sz w:val="28"/>
          <w:szCs w:val="28"/>
          <w:lang w:val="kk-KZ"/>
        </w:rPr>
      </w:pPr>
    </w:p>
    <w:p w:rsidR="00917A34" w:rsidRPr="00142F32" w:rsidRDefault="00917A34" w:rsidP="00142F32">
      <w:pPr>
        <w:pStyle w:val="aa"/>
        <w:jc w:val="center"/>
        <w:rPr>
          <w:b/>
          <w:sz w:val="28"/>
          <w:szCs w:val="28"/>
          <w:lang w:val="kk-KZ"/>
        </w:rPr>
      </w:pPr>
      <w:r w:rsidRPr="00142F32">
        <w:rPr>
          <w:b/>
          <w:sz w:val="28"/>
          <w:szCs w:val="28"/>
          <w:lang w:val="kk-KZ"/>
        </w:rPr>
        <w:t>Мазмұны</w:t>
      </w:r>
    </w:p>
    <w:p w:rsidR="00917A34" w:rsidRPr="00142F32" w:rsidRDefault="00917A34" w:rsidP="00917A34">
      <w:pPr>
        <w:pStyle w:val="aa"/>
        <w:ind w:firstLine="851"/>
        <w:rPr>
          <w:sz w:val="28"/>
          <w:szCs w:val="28"/>
          <w:lang w:val="kk-KZ"/>
        </w:rPr>
      </w:pPr>
    </w:p>
    <w:p w:rsidR="00917A34" w:rsidRPr="00142F32" w:rsidRDefault="00917A34" w:rsidP="00917A34">
      <w:pPr>
        <w:pStyle w:val="aa"/>
        <w:ind w:firstLine="851"/>
        <w:rPr>
          <w:sz w:val="28"/>
          <w:szCs w:val="28"/>
          <w:lang w:val="kk-KZ"/>
        </w:rPr>
      </w:pPr>
      <w:r w:rsidRPr="00142F32">
        <w:rPr>
          <w:sz w:val="28"/>
          <w:szCs w:val="28"/>
          <w:lang w:val="kk-KZ"/>
        </w:rPr>
        <w:t xml:space="preserve">1.Кіріспе. </w:t>
      </w:r>
      <w:r w:rsidR="00C62B2A">
        <w:rPr>
          <w:sz w:val="28"/>
          <w:szCs w:val="28"/>
          <w:lang w:val="kk-KZ"/>
        </w:rPr>
        <w:t>Практикалық</w:t>
      </w:r>
      <w:r w:rsidRPr="00142F32">
        <w:rPr>
          <w:sz w:val="28"/>
          <w:szCs w:val="28"/>
          <w:lang w:val="kk-KZ"/>
        </w:rPr>
        <w:t xml:space="preserve"> сабақтардың білім алу жүйесіндегі маңыздылығы......................................................................................</w:t>
      </w:r>
      <w:r w:rsidR="00142F32">
        <w:rPr>
          <w:sz w:val="28"/>
          <w:szCs w:val="28"/>
          <w:lang w:val="kk-KZ"/>
        </w:rPr>
        <w:t>..............</w:t>
      </w:r>
      <w:r w:rsidR="002172BA">
        <w:rPr>
          <w:sz w:val="28"/>
          <w:szCs w:val="28"/>
          <w:lang w:val="kk-KZ"/>
        </w:rPr>
        <w:t>.......</w:t>
      </w:r>
      <w:r w:rsidRPr="00142F32">
        <w:rPr>
          <w:sz w:val="28"/>
          <w:szCs w:val="28"/>
          <w:lang w:val="kk-KZ"/>
        </w:rPr>
        <w:t>3</w:t>
      </w:r>
    </w:p>
    <w:p w:rsidR="00917A34" w:rsidRPr="00142F32" w:rsidRDefault="00917A34" w:rsidP="002172BA">
      <w:pPr>
        <w:pStyle w:val="aa"/>
        <w:ind w:right="141" w:firstLine="851"/>
        <w:rPr>
          <w:sz w:val="28"/>
          <w:szCs w:val="28"/>
          <w:lang w:val="kk-KZ"/>
        </w:rPr>
      </w:pPr>
      <w:r w:rsidRPr="00142F32">
        <w:rPr>
          <w:sz w:val="28"/>
          <w:szCs w:val="28"/>
          <w:lang w:val="kk-KZ"/>
        </w:rPr>
        <w:t>2.«</w:t>
      </w:r>
      <w:r w:rsidR="009A3974" w:rsidRPr="00142F32">
        <w:rPr>
          <w:sz w:val="28"/>
          <w:szCs w:val="28"/>
          <w:lang w:val="kk-KZ"/>
        </w:rPr>
        <w:t>Әлем музыка фольклоры</w:t>
      </w:r>
      <w:r w:rsidRPr="00142F32">
        <w:rPr>
          <w:sz w:val="28"/>
          <w:szCs w:val="28"/>
          <w:lang w:val="kk-KZ"/>
        </w:rPr>
        <w:t xml:space="preserve">» пәні бойынша студенттердің </w:t>
      </w:r>
      <w:r w:rsidR="00C62B2A">
        <w:rPr>
          <w:sz w:val="28"/>
          <w:szCs w:val="28"/>
          <w:lang w:val="kk-KZ"/>
        </w:rPr>
        <w:t xml:space="preserve">практикалық </w:t>
      </w:r>
      <w:r w:rsidRPr="00142F32">
        <w:rPr>
          <w:sz w:val="28"/>
          <w:szCs w:val="28"/>
          <w:lang w:val="kk-KZ"/>
        </w:rPr>
        <w:t>сабақтар кезіндегі жұмысының мақс</w:t>
      </w:r>
      <w:r w:rsidR="00C62B2A">
        <w:rPr>
          <w:sz w:val="28"/>
          <w:szCs w:val="28"/>
          <w:lang w:val="kk-KZ"/>
        </w:rPr>
        <w:t>аты мен мі</w:t>
      </w:r>
      <w:r w:rsidR="002172BA">
        <w:rPr>
          <w:sz w:val="28"/>
          <w:szCs w:val="28"/>
          <w:lang w:val="kk-KZ"/>
        </w:rPr>
        <w:t>ндеттері..........</w:t>
      </w:r>
      <w:bookmarkStart w:id="0" w:name="_GoBack"/>
      <w:bookmarkEnd w:id="0"/>
      <w:r w:rsidRPr="00142F32">
        <w:rPr>
          <w:sz w:val="28"/>
          <w:szCs w:val="28"/>
          <w:lang w:val="kk-KZ"/>
        </w:rPr>
        <w:t>6</w:t>
      </w:r>
    </w:p>
    <w:p w:rsidR="00917A34" w:rsidRDefault="00917A34" w:rsidP="00917A34">
      <w:pPr>
        <w:pStyle w:val="aa"/>
        <w:ind w:firstLine="851"/>
        <w:rPr>
          <w:sz w:val="28"/>
          <w:szCs w:val="28"/>
          <w:lang w:val="kk-KZ"/>
        </w:rPr>
      </w:pPr>
      <w:r w:rsidRPr="00142F32">
        <w:rPr>
          <w:sz w:val="28"/>
          <w:szCs w:val="28"/>
          <w:lang w:val="kk-KZ"/>
        </w:rPr>
        <w:t>3.Пәннің мазмұны. Бөлімдер және тақырыптар бойынша қысқаша мазмұндама  .......................................................................</w:t>
      </w:r>
      <w:r w:rsidR="00142F32">
        <w:rPr>
          <w:sz w:val="28"/>
          <w:szCs w:val="28"/>
          <w:lang w:val="kk-KZ"/>
        </w:rPr>
        <w:t>.............................</w:t>
      </w:r>
      <w:r w:rsidR="002172BA">
        <w:rPr>
          <w:sz w:val="28"/>
          <w:szCs w:val="28"/>
          <w:lang w:val="kk-KZ"/>
        </w:rPr>
        <w:t>........</w:t>
      </w:r>
      <w:r w:rsidRPr="00142F32">
        <w:rPr>
          <w:sz w:val="28"/>
          <w:szCs w:val="28"/>
          <w:lang w:val="kk-KZ"/>
        </w:rPr>
        <w:t>8</w:t>
      </w:r>
    </w:p>
    <w:p w:rsidR="00450C71" w:rsidRDefault="00CA300D" w:rsidP="00917A34">
      <w:pPr>
        <w:pStyle w:val="aa"/>
        <w:ind w:firstLine="851"/>
        <w:rPr>
          <w:sz w:val="28"/>
          <w:szCs w:val="28"/>
          <w:lang w:val="kk-KZ"/>
        </w:rPr>
      </w:pPr>
      <w:r>
        <w:rPr>
          <w:sz w:val="28"/>
          <w:szCs w:val="28"/>
          <w:lang w:val="kk-KZ"/>
        </w:rPr>
        <w:t>4. 1-ші бөлім. Музыкалық фольклор ұғымы. Көне дәуір халық музыкасы. Ортағасырлардағы музыка мәдениеті. Қазақ халқының музыкалық мәдениеті .........................................................................................................</w:t>
      </w:r>
      <w:r w:rsidR="002172BA">
        <w:rPr>
          <w:sz w:val="28"/>
          <w:szCs w:val="28"/>
          <w:lang w:val="kk-KZ"/>
        </w:rPr>
        <w:t>......</w:t>
      </w:r>
      <w:r>
        <w:rPr>
          <w:sz w:val="28"/>
          <w:szCs w:val="28"/>
          <w:lang w:val="kk-KZ"/>
        </w:rPr>
        <w:t>11</w:t>
      </w:r>
    </w:p>
    <w:p w:rsidR="00CA300D" w:rsidRPr="00142F32" w:rsidRDefault="00CA300D" w:rsidP="00917A34">
      <w:pPr>
        <w:pStyle w:val="aa"/>
        <w:ind w:firstLine="851"/>
        <w:rPr>
          <w:sz w:val="28"/>
          <w:szCs w:val="28"/>
          <w:lang w:val="kk-KZ"/>
        </w:rPr>
      </w:pPr>
      <w:r>
        <w:rPr>
          <w:sz w:val="28"/>
          <w:szCs w:val="28"/>
          <w:lang w:val="kk-KZ"/>
        </w:rPr>
        <w:t>5. 2-ші бөлім. Азия және Африка елдері халықтарының музыкалық мәдениеті. ТМД елдерінің халық музыкасы. ................................................</w:t>
      </w:r>
      <w:r w:rsidR="002172BA">
        <w:rPr>
          <w:sz w:val="28"/>
          <w:szCs w:val="28"/>
          <w:lang w:val="kk-KZ"/>
        </w:rPr>
        <w:t>.....</w:t>
      </w:r>
      <w:r>
        <w:rPr>
          <w:sz w:val="28"/>
          <w:szCs w:val="28"/>
          <w:lang w:val="kk-KZ"/>
        </w:rPr>
        <w:t>28</w:t>
      </w:r>
    </w:p>
    <w:p w:rsidR="00917A34" w:rsidRPr="00142F32" w:rsidRDefault="00CA300D" w:rsidP="00917A34">
      <w:pPr>
        <w:pStyle w:val="aa"/>
        <w:rPr>
          <w:sz w:val="28"/>
          <w:szCs w:val="28"/>
          <w:lang w:val="kk-KZ"/>
        </w:rPr>
      </w:pPr>
      <w:r>
        <w:rPr>
          <w:sz w:val="28"/>
          <w:szCs w:val="28"/>
          <w:lang w:val="kk-KZ"/>
        </w:rPr>
        <w:t>6</w:t>
      </w:r>
      <w:r w:rsidR="00917A34" w:rsidRPr="00142F32">
        <w:rPr>
          <w:sz w:val="28"/>
          <w:szCs w:val="28"/>
          <w:lang w:val="kk-KZ"/>
        </w:rPr>
        <w:t>.Тәжірибелік сабақтарды өткізудің тәртібі  ......................</w:t>
      </w:r>
      <w:r w:rsidR="00142F32">
        <w:rPr>
          <w:sz w:val="28"/>
          <w:szCs w:val="28"/>
          <w:lang w:val="kk-KZ"/>
        </w:rPr>
        <w:t>...............</w:t>
      </w:r>
      <w:r w:rsidR="002172BA">
        <w:rPr>
          <w:sz w:val="28"/>
          <w:szCs w:val="28"/>
          <w:lang w:val="kk-KZ"/>
        </w:rPr>
        <w:t>....</w:t>
      </w:r>
      <w:r w:rsidR="00C62B2A">
        <w:rPr>
          <w:sz w:val="28"/>
          <w:szCs w:val="28"/>
          <w:lang w:val="kk-KZ"/>
        </w:rPr>
        <w:t>43</w:t>
      </w:r>
    </w:p>
    <w:p w:rsidR="00917A34" w:rsidRPr="00142F32" w:rsidRDefault="00CA300D" w:rsidP="001C091F">
      <w:pPr>
        <w:pStyle w:val="aa"/>
        <w:rPr>
          <w:sz w:val="28"/>
          <w:szCs w:val="28"/>
          <w:lang w:val="kk-KZ"/>
        </w:rPr>
      </w:pPr>
      <w:r>
        <w:rPr>
          <w:sz w:val="28"/>
          <w:szCs w:val="28"/>
          <w:lang w:val="kk-KZ"/>
        </w:rPr>
        <w:t>7</w:t>
      </w:r>
      <w:r w:rsidR="00917A34" w:rsidRPr="00142F32">
        <w:rPr>
          <w:sz w:val="28"/>
          <w:szCs w:val="28"/>
          <w:lang w:val="kk-KZ"/>
        </w:rPr>
        <w:t>.Студенттің тәжірибелік жұмысының құрылымы туралы әдістемелік ұсыныс .........................................................................</w:t>
      </w:r>
      <w:r w:rsidR="00142F32">
        <w:rPr>
          <w:sz w:val="28"/>
          <w:szCs w:val="28"/>
          <w:lang w:val="kk-KZ"/>
        </w:rPr>
        <w:t>...................................</w:t>
      </w:r>
      <w:r w:rsidR="002172BA">
        <w:rPr>
          <w:sz w:val="28"/>
          <w:szCs w:val="28"/>
          <w:lang w:val="kk-KZ"/>
        </w:rPr>
        <w:t>.......</w:t>
      </w:r>
      <w:r w:rsidR="00C62B2A">
        <w:rPr>
          <w:sz w:val="28"/>
          <w:szCs w:val="28"/>
          <w:lang w:val="kk-KZ"/>
        </w:rPr>
        <w:t>44</w:t>
      </w:r>
    </w:p>
    <w:p w:rsidR="00917A34" w:rsidRPr="00142F32" w:rsidRDefault="00CA300D" w:rsidP="00917A34">
      <w:pPr>
        <w:pStyle w:val="aa"/>
        <w:ind w:firstLine="851"/>
        <w:rPr>
          <w:sz w:val="28"/>
          <w:szCs w:val="28"/>
          <w:lang w:val="kk-KZ"/>
        </w:rPr>
      </w:pPr>
      <w:r>
        <w:rPr>
          <w:sz w:val="28"/>
          <w:szCs w:val="28"/>
          <w:lang w:val="kk-KZ"/>
        </w:rPr>
        <w:t>8</w:t>
      </w:r>
      <w:r w:rsidR="00917A34" w:rsidRPr="00142F32">
        <w:rPr>
          <w:sz w:val="28"/>
          <w:szCs w:val="28"/>
          <w:lang w:val="kk-KZ"/>
        </w:rPr>
        <w:t>.Студенттің тәжірибелік сабақтар кезіндегі техника   қауіпсіздігі мен еңбекті қорғау ережелері  .................................</w:t>
      </w:r>
      <w:r w:rsidR="00142F32">
        <w:rPr>
          <w:sz w:val="28"/>
          <w:szCs w:val="28"/>
          <w:lang w:val="kk-KZ"/>
        </w:rPr>
        <w:t>............................................</w:t>
      </w:r>
      <w:r w:rsidR="002172BA">
        <w:rPr>
          <w:sz w:val="28"/>
          <w:szCs w:val="28"/>
          <w:lang w:val="kk-KZ"/>
        </w:rPr>
        <w:t>.......</w:t>
      </w:r>
      <w:r w:rsidR="00C62B2A">
        <w:rPr>
          <w:sz w:val="28"/>
          <w:szCs w:val="28"/>
          <w:lang w:val="kk-KZ"/>
        </w:rPr>
        <w:t>45</w:t>
      </w:r>
    </w:p>
    <w:p w:rsidR="00917A34" w:rsidRPr="00142F32" w:rsidRDefault="00CA300D" w:rsidP="00917A34">
      <w:pPr>
        <w:pStyle w:val="aa"/>
        <w:ind w:firstLine="851"/>
        <w:rPr>
          <w:sz w:val="28"/>
          <w:szCs w:val="28"/>
          <w:lang w:val="kk-KZ"/>
        </w:rPr>
      </w:pPr>
      <w:r>
        <w:rPr>
          <w:sz w:val="28"/>
          <w:szCs w:val="28"/>
          <w:lang w:val="kk-KZ"/>
        </w:rPr>
        <w:t>9</w:t>
      </w:r>
      <w:r w:rsidR="00917A34" w:rsidRPr="00142F32">
        <w:rPr>
          <w:sz w:val="28"/>
          <w:szCs w:val="28"/>
          <w:lang w:val="kk-KZ"/>
        </w:rPr>
        <w:t>.Студенттердің тәжірибелік жұмыстарды жүргізуіне қойылатын жалпы талаптар...........................................................</w:t>
      </w:r>
      <w:r w:rsidR="00142F32">
        <w:rPr>
          <w:sz w:val="28"/>
          <w:szCs w:val="28"/>
          <w:lang w:val="kk-KZ"/>
        </w:rPr>
        <w:t>...................................</w:t>
      </w:r>
      <w:r w:rsidR="002172BA">
        <w:rPr>
          <w:sz w:val="28"/>
          <w:szCs w:val="28"/>
          <w:lang w:val="kk-KZ"/>
        </w:rPr>
        <w:t>........</w:t>
      </w:r>
      <w:r w:rsidR="00C62B2A">
        <w:rPr>
          <w:sz w:val="28"/>
          <w:szCs w:val="28"/>
          <w:lang w:val="kk-KZ"/>
        </w:rPr>
        <w:t>46</w:t>
      </w:r>
    </w:p>
    <w:p w:rsidR="00917A34" w:rsidRPr="00142F32" w:rsidRDefault="00917A34" w:rsidP="00917A34">
      <w:pPr>
        <w:pStyle w:val="aa"/>
        <w:ind w:firstLine="851"/>
        <w:rPr>
          <w:b/>
          <w:sz w:val="28"/>
          <w:szCs w:val="28"/>
          <w:lang w:val="kk-KZ"/>
        </w:rPr>
      </w:pPr>
    </w:p>
    <w:p w:rsidR="00917A34" w:rsidRPr="00142F32" w:rsidRDefault="00917A34" w:rsidP="00917A34">
      <w:pPr>
        <w:pStyle w:val="ac"/>
        <w:ind w:left="0" w:firstLine="851"/>
        <w:rPr>
          <w:b/>
          <w:sz w:val="28"/>
          <w:szCs w:val="28"/>
          <w:lang w:val="kk-KZ"/>
        </w:rPr>
      </w:pPr>
    </w:p>
    <w:p w:rsidR="00917A34" w:rsidRPr="00142F32" w:rsidRDefault="00917A34" w:rsidP="00917A34">
      <w:pPr>
        <w:pStyle w:val="af4"/>
        <w:ind w:left="0" w:firstLine="851"/>
        <w:rPr>
          <w:b/>
          <w:sz w:val="28"/>
          <w:szCs w:val="28"/>
          <w:lang w:val="kk-KZ"/>
        </w:rPr>
      </w:pPr>
    </w:p>
    <w:p w:rsidR="00917A34" w:rsidRPr="00142F32" w:rsidRDefault="00917A34" w:rsidP="00917A34">
      <w:pPr>
        <w:pStyle w:val="ac"/>
        <w:ind w:left="0" w:firstLine="851"/>
        <w:rPr>
          <w:b/>
          <w:sz w:val="28"/>
          <w:szCs w:val="28"/>
          <w:lang w:val="kk-KZ"/>
        </w:rPr>
      </w:pPr>
    </w:p>
    <w:p w:rsidR="00917A34" w:rsidRPr="00142F32" w:rsidRDefault="00917A34" w:rsidP="00917A34">
      <w:pPr>
        <w:pStyle w:val="ac"/>
        <w:ind w:left="0" w:firstLine="851"/>
        <w:rPr>
          <w:b/>
          <w:sz w:val="28"/>
          <w:szCs w:val="28"/>
          <w:lang w:val="kk-KZ"/>
        </w:rPr>
      </w:pPr>
    </w:p>
    <w:p w:rsidR="00917A34" w:rsidRPr="00142F32" w:rsidRDefault="00917A34" w:rsidP="00917A34">
      <w:pPr>
        <w:pStyle w:val="ac"/>
        <w:ind w:left="0" w:firstLine="851"/>
        <w:rPr>
          <w:b/>
          <w:sz w:val="28"/>
          <w:szCs w:val="28"/>
          <w:lang w:val="kk-KZ"/>
        </w:rPr>
      </w:pPr>
    </w:p>
    <w:p w:rsidR="00917A34" w:rsidRPr="00142F32" w:rsidRDefault="00917A34" w:rsidP="00917A34">
      <w:pPr>
        <w:pStyle w:val="ac"/>
        <w:ind w:left="0" w:firstLine="851"/>
        <w:rPr>
          <w:b/>
          <w:sz w:val="28"/>
          <w:szCs w:val="28"/>
          <w:lang w:val="kk-KZ"/>
        </w:rPr>
      </w:pPr>
    </w:p>
    <w:p w:rsidR="00917A34" w:rsidRDefault="00917A34" w:rsidP="00917A34">
      <w:pPr>
        <w:pStyle w:val="ac"/>
        <w:ind w:left="0" w:firstLine="851"/>
        <w:rPr>
          <w:b/>
          <w:sz w:val="22"/>
          <w:szCs w:val="22"/>
          <w:lang w:val="kk-KZ"/>
        </w:rPr>
      </w:pPr>
    </w:p>
    <w:p w:rsidR="00917A34" w:rsidRDefault="00917A34" w:rsidP="00917A34">
      <w:pPr>
        <w:pStyle w:val="ac"/>
        <w:ind w:left="0" w:firstLine="851"/>
        <w:rPr>
          <w:b/>
          <w:sz w:val="22"/>
          <w:szCs w:val="22"/>
          <w:lang w:val="kk-KZ"/>
        </w:rPr>
      </w:pPr>
    </w:p>
    <w:p w:rsidR="00917A34" w:rsidRDefault="00917A34" w:rsidP="00917A34">
      <w:pPr>
        <w:pStyle w:val="ac"/>
        <w:ind w:left="0" w:firstLine="851"/>
        <w:jc w:val="center"/>
        <w:rPr>
          <w:b/>
          <w:sz w:val="22"/>
          <w:szCs w:val="22"/>
          <w:lang w:val="kk-KZ"/>
        </w:rPr>
      </w:pPr>
    </w:p>
    <w:p w:rsidR="00917A34" w:rsidRDefault="00917A34" w:rsidP="00917A34">
      <w:pPr>
        <w:pStyle w:val="ac"/>
        <w:ind w:left="0" w:firstLine="851"/>
        <w:rPr>
          <w:b/>
          <w:sz w:val="22"/>
          <w:szCs w:val="22"/>
          <w:lang w:val="kk-KZ"/>
        </w:rPr>
      </w:pPr>
    </w:p>
    <w:p w:rsidR="00917A34" w:rsidRDefault="00917A34" w:rsidP="00917A34">
      <w:pPr>
        <w:pStyle w:val="ac"/>
        <w:ind w:left="0" w:firstLine="851"/>
        <w:rPr>
          <w:b/>
          <w:sz w:val="22"/>
          <w:szCs w:val="22"/>
          <w:lang w:val="kk-KZ"/>
        </w:rPr>
      </w:pPr>
    </w:p>
    <w:p w:rsidR="00917A34" w:rsidRDefault="00917A34" w:rsidP="00917A34">
      <w:pPr>
        <w:pStyle w:val="ac"/>
        <w:ind w:left="0" w:firstLine="851"/>
        <w:rPr>
          <w:b/>
          <w:sz w:val="22"/>
          <w:szCs w:val="22"/>
          <w:lang w:val="kk-KZ"/>
        </w:rPr>
      </w:pPr>
    </w:p>
    <w:p w:rsidR="00917A34" w:rsidRDefault="00917A34" w:rsidP="00917A34">
      <w:pPr>
        <w:pStyle w:val="ac"/>
        <w:ind w:left="0" w:firstLine="851"/>
        <w:jc w:val="center"/>
        <w:rPr>
          <w:b/>
          <w:sz w:val="22"/>
          <w:szCs w:val="22"/>
          <w:lang w:val="kk-KZ"/>
        </w:rPr>
      </w:pPr>
    </w:p>
    <w:p w:rsidR="00917A34" w:rsidRDefault="00917A34" w:rsidP="00917A34">
      <w:pPr>
        <w:pStyle w:val="ac"/>
        <w:ind w:left="0" w:firstLine="851"/>
        <w:rPr>
          <w:b/>
          <w:sz w:val="22"/>
          <w:szCs w:val="22"/>
          <w:lang w:val="kk-KZ"/>
        </w:rPr>
      </w:pPr>
    </w:p>
    <w:p w:rsidR="00917A34" w:rsidRDefault="00917A34" w:rsidP="00917A34">
      <w:pPr>
        <w:pStyle w:val="ac"/>
        <w:ind w:left="0" w:firstLine="851"/>
        <w:rPr>
          <w:b/>
          <w:sz w:val="22"/>
          <w:szCs w:val="22"/>
          <w:lang w:val="kk-KZ"/>
        </w:rPr>
      </w:pPr>
    </w:p>
    <w:p w:rsidR="00917A34" w:rsidRDefault="00917A34" w:rsidP="00917A34">
      <w:pPr>
        <w:pStyle w:val="ac"/>
        <w:ind w:left="0" w:firstLine="851"/>
        <w:rPr>
          <w:b/>
          <w:sz w:val="22"/>
          <w:szCs w:val="22"/>
          <w:lang w:val="kk-KZ"/>
        </w:rPr>
      </w:pPr>
    </w:p>
    <w:p w:rsidR="00917A34" w:rsidRDefault="00917A34" w:rsidP="00917A34">
      <w:pPr>
        <w:pStyle w:val="ac"/>
        <w:ind w:left="0" w:firstLine="851"/>
        <w:rPr>
          <w:b/>
          <w:sz w:val="22"/>
          <w:szCs w:val="22"/>
          <w:lang w:val="kk-KZ"/>
        </w:rPr>
      </w:pPr>
    </w:p>
    <w:p w:rsidR="00917A34" w:rsidRDefault="00917A34" w:rsidP="00917A34">
      <w:pPr>
        <w:pStyle w:val="ac"/>
        <w:ind w:left="0" w:firstLine="851"/>
        <w:rPr>
          <w:b/>
          <w:sz w:val="22"/>
          <w:szCs w:val="22"/>
          <w:lang w:val="kk-KZ"/>
        </w:rPr>
      </w:pPr>
    </w:p>
    <w:p w:rsidR="00917A34" w:rsidRDefault="00917A34" w:rsidP="00917A34">
      <w:pPr>
        <w:pStyle w:val="ac"/>
        <w:ind w:left="0" w:firstLine="851"/>
        <w:rPr>
          <w:b/>
          <w:sz w:val="22"/>
          <w:szCs w:val="22"/>
          <w:lang w:val="kk-KZ"/>
        </w:rPr>
      </w:pPr>
    </w:p>
    <w:p w:rsidR="00917A34" w:rsidRDefault="00917A34" w:rsidP="00917A34">
      <w:pPr>
        <w:pStyle w:val="ac"/>
        <w:ind w:left="0" w:firstLine="851"/>
        <w:rPr>
          <w:b/>
          <w:sz w:val="22"/>
          <w:szCs w:val="22"/>
          <w:lang w:val="kk-KZ"/>
        </w:rPr>
      </w:pPr>
    </w:p>
    <w:p w:rsidR="00917A34" w:rsidRDefault="00917A34" w:rsidP="00917A34">
      <w:pPr>
        <w:pStyle w:val="ac"/>
        <w:ind w:left="0" w:firstLine="851"/>
        <w:rPr>
          <w:b/>
          <w:sz w:val="22"/>
          <w:szCs w:val="22"/>
          <w:lang w:val="kk-KZ"/>
        </w:rPr>
      </w:pPr>
    </w:p>
    <w:p w:rsidR="00917A34" w:rsidRDefault="00917A34" w:rsidP="00917A34">
      <w:pPr>
        <w:pStyle w:val="ac"/>
        <w:ind w:left="0" w:firstLine="851"/>
        <w:rPr>
          <w:b/>
          <w:sz w:val="22"/>
          <w:szCs w:val="22"/>
          <w:lang w:val="kk-KZ"/>
        </w:rPr>
      </w:pPr>
    </w:p>
    <w:p w:rsidR="00917A34" w:rsidRDefault="00917A34" w:rsidP="00917A34">
      <w:pPr>
        <w:pStyle w:val="ac"/>
        <w:ind w:left="0" w:firstLine="851"/>
        <w:jc w:val="center"/>
        <w:rPr>
          <w:b/>
          <w:sz w:val="22"/>
          <w:szCs w:val="22"/>
          <w:lang w:val="kk-KZ"/>
        </w:rPr>
      </w:pPr>
    </w:p>
    <w:p w:rsidR="00917A34" w:rsidRDefault="00917A34" w:rsidP="00917A34">
      <w:pPr>
        <w:pStyle w:val="ac"/>
        <w:ind w:left="0" w:firstLine="851"/>
        <w:jc w:val="center"/>
        <w:rPr>
          <w:b/>
          <w:sz w:val="22"/>
          <w:szCs w:val="22"/>
          <w:lang w:val="kk-KZ"/>
        </w:rPr>
      </w:pPr>
    </w:p>
    <w:p w:rsidR="00917A34" w:rsidRDefault="00917A34" w:rsidP="00917A34">
      <w:pPr>
        <w:pStyle w:val="ac"/>
        <w:ind w:left="0" w:firstLine="851"/>
        <w:jc w:val="center"/>
        <w:rPr>
          <w:b/>
          <w:sz w:val="22"/>
          <w:szCs w:val="22"/>
          <w:lang w:val="kk-KZ"/>
        </w:rPr>
      </w:pPr>
    </w:p>
    <w:p w:rsidR="00917A34" w:rsidRDefault="00917A34" w:rsidP="00917A34">
      <w:pPr>
        <w:pStyle w:val="ac"/>
        <w:ind w:left="0" w:firstLine="851"/>
        <w:jc w:val="center"/>
        <w:rPr>
          <w:b/>
          <w:sz w:val="22"/>
          <w:szCs w:val="22"/>
          <w:lang w:val="kk-KZ"/>
        </w:rPr>
      </w:pPr>
    </w:p>
    <w:p w:rsidR="00917A34" w:rsidRDefault="00917A34" w:rsidP="00917A34">
      <w:pPr>
        <w:pStyle w:val="ac"/>
        <w:ind w:left="0" w:firstLine="851"/>
        <w:jc w:val="center"/>
        <w:rPr>
          <w:b/>
          <w:sz w:val="22"/>
          <w:szCs w:val="22"/>
          <w:lang w:val="kk-KZ"/>
        </w:rPr>
      </w:pPr>
    </w:p>
    <w:p w:rsidR="0027608F" w:rsidRPr="00D95181" w:rsidRDefault="0027608F" w:rsidP="0027608F">
      <w:pPr>
        <w:pStyle w:val="ac"/>
        <w:ind w:hanging="993"/>
        <w:jc w:val="center"/>
        <w:rPr>
          <w:b/>
          <w:sz w:val="28"/>
          <w:szCs w:val="28"/>
          <w:lang w:val="kk-KZ"/>
        </w:rPr>
      </w:pPr>
      <w:r w:rsidRPr="00D95181">
        <w:rPr>
          <w:b/>
          <w:sz w:val="28"/>
          <w:szCs w:val="28"/>
          <w:lang w:val="kk-KZ"/>
        </w:rPr>
        <w:t>1. Кіріспе. Тәжірибелік сабақтардың білім алу</w:t>
      </w:r>
    </w:p>
    <w:p w:rsidR="0027608F" w:rsidRPr="00D95181" w:rsidRDefault="0027608F" w:rsidP="0027608F">
      <w:pPr>
        <w:pStyle w:val="ac"/>
        <w:ind w:left="0" w:firstLine="851"/>
        <w:jc w:val="center"/>
        <w:rPr>
          <w:b/>
          <w:sz w:val="28"/>
          <w:szCs w:val="28"/>
          <w:lang w:val="kk-KZ"/>
        </w:rPr>
      </w:pPr>
      <w:r w:rsidRPr="00D95181">
        <w:rPr>
          <w:b/>
          <w:sz w:val="28"/>
          <w:szCs w:val="28"/>
          <w:lang w:val="kk-KZ"/>
        </w:rPr>
        <w:t>жүйесіндегі маңыздылығы</w:t>
      </w:r>
    </w:p>
    <w:p w:rsidR="0027608F" w:rsidRPr="00D95181" w:rsidRDefault="0027608F" w:rsidP="0027608F">
      <w:pPr>
        <w:pStyle w:val="ac"/>
        <w:ind w:left="0" w:firstLine="851"/>
        <w:jc w:val="both"/>
        <w:rPr>
          <w:sz w:val="28"/>
          <w:szCs w:val="28"/>
          <w:lang w:val="kk-KZ"/>
        </w:rPr>
      </w:pPr>
    </w:p>
    <w:p w:rsidR="0027608F" w:rsidRPr="00D95181" w:rsidRDefault="0027608F" w:rsidP="0027608F">
      <w:pPr>
        <w:pStyle w:val="aa"/>
        <w:ind w:firstLine="708"/>
        <w:rPr>
          <w:sz w:val="28"/>
          <w:szCs w:val="28"/>
          <w:lang w:val="kk-KZ"/>
        </w:rPr>
      </w:pPr>
      <w:r w:rsidRPr="00D95181">
        <w:rPr>
          <w:sz w:val="28"/>
          <w:szCs w:val="28"/>
          <w:lang w:val="kk-KZ"/>
        </w:rPr>
        <w:t>Халық шығармашылығының басқа түрлері сияқты, халықтың рухани мәдениетінің қайнар көзі бола отырып музыкалық фольклор өзінің қазіргі өнерде, көркем шығармашылық пен мәдени - тынығу ісіндегі орнын берік сақтап отыр. Әр халықтың фольклоры өз ерекшелігімен, ұлттық тұрғыдан айқын байқалатын белгілерімен, аймақтық және локальдық стилімен  айшықталады. Халықтың қоршаған ортаға, болмысқа деген көзқарасын, ұлттық моралінің мазмұндық идеясын айқындай тырып фольклор халықтың эстетикалық мәдениеттін қалыптастырады, ұлттың рухани - мәдени байлығын сақтауға, насихаттауға ықпал жасайды, ұлттық педагогиканың идеяларын іске асыра отырып адамдардың бойында мәдениеттілік пен өнегелілік қасиеттер қалыптастырады.</w:t>
      </w:r>
    </w:p>
    <w:p w:rsidR="00D95181" w:rsidRPr="00D95181" w:rsidRDefault="00D95181" w:rsidP="0027608F">
      <w:pPr>
        <w:pStyle w:val="aa"/>
        <w:ind w:firstLine="708"/>
        <w:rPr>
          <w:sz w:val="28"/>
          <w:szCs w:val="28"/>
          <w:lang w:val="kk-KZ"/>
        </w:rPr>
      </w:pPr>
      <w:r w:rsidRPr="00D95181">
        <w:rPr>
          <w:sz w:val="28"/>
          <w:szCs w:val="28"/>
          <w:lang w:val="kk-KZ"/>
        </w:rPr>
        <w:t>Еліміз егемендік алып, бұрынғыдай тек Еуропа халықтарының емес, сонымен қатар, Азия, Африка халықтарының өнер тарихын біліуге мүмкіншілік туып  отырған заманда, әр халықтың рухани–мәдени тарихының айнасы болып саналатын фолкьлорлық, этнографиялық мұраларын оқу процессінің бағдарламаларына енгізіп, болашақ орындаушылық өнер мамандарына  кең ауқымды білім беру қолға алынып отыр.</w:t>
      </w:r>
    </w:p>
    <w:p w:rsidR="00D95181" w:rsidRPr="00D95181" w:rsidRDefault="00D95181" w:rsidP="00D95181">
      <w:pPr>
        <w:jc w:val="both"/>
        <w:rPr>
          <w:sz w:val="28"/>
          <w:szCs w:val="28"/>
          <w:lang w:val="kk-KZ"/>
        </w:rPr>
      </w:pPr>
      <w:r w:rsidRPr="00D95181">
        <w:rPr>
          <w:sz w:val="28"/>
          <w:szCs w:val="28"/>
          <w:lang w:val="kk-KZ"/>
        </w:rPr>
        <w:t xml:space="preserve">          Сол сияқты, қазақ халқының рухани-мәдени әлемінде де, әлі де болса толық игерілмей  жатқан ұшан-теңіз байлық көзі музыкалық фольклор. Еліміздің өткен  тарихын  зерттеуде музыкалық фольклордың алатын орны ерекше. Халық басынан өткен  ірі  оқиғалар, наным–сенімдер, дүниетанымдық  мәліметтер  халық есіндегі туындылар, этнографиялық деректер арқылы сақталып келді. Елімізде музыкалық фольклор үлгілерін жинақтау жұмыстары 20-шы ғасырдың отызыншы жылдарынан бастап азды-көпті жүргізіліп келді. Соның нәтижесінде көптеген халық әндері мен күйлері жинақталып, жүйеленіп флоьклорлық  жинақтар болып жарық көрді. </w:t>
      </w:r>
    </w:p>
    <w:p w:rsidR="00D95181" w:rsidRPr="00D95181" w:rsidRDefault="00D95181" w:rsidP="00D95181">
      <w:pPr>
        <w:ind w:right="-1" w:firstLine="708"/>
        <w:jc w:val="both"/>
        <w:rPr>
          <w:sz w:val="28"/>
          <w:szCs w:val="28"/>
          <w:lang w:val="kk-KZ"/>
        </w:rPr>
      </w:pPr>
      <w:r w:rsidRPr="00D95181">
        <w:rPr>
          <w:sz w:val="28"/>
          <w:szCs w:val="28"/>
          <w:lang w:val="kk-KZ"/>
        </w:rPr>
        <w:t xml:space="preserve">Қазақ халқының музыкалық фольклорын жинақтау және насихаттау ісін С.Сейфулин, М.Әуезов, І.Жансүгіров, Қ.Сәтбаев, Ә.Марғұлан, Қ.Қуанышбаев, А.Жангелдин, Е.Әмірзақов, Е.Исмайлов, Қ.Жандарбеков, Ә.Қашаубаев, Ғ.Құрманғалиев сынды ұлттық интеллигенцияның  алғашқы қарлығаштары бастаған  болса, А.Затеевич, А.Жұбанов, Б.Ерзакович, М.Мацуцин сияқты кәсіби музыканттар сол істі жалғастырып, жинақталған фольклорлық музыкалық  шығармаларға ғылыми-теориялық талдау жасады. Олардың құрылымдық  ерекшелігіне, тарихи оқиғаларға байланыстылығына, авторлар мен  хабарлаушыларының шығармашылығына кеңінен тоқталды. Музыкалық фольклорды жинақтау, сақтау, насихаттау ісінде кейінгі кезеңдердегі музыка  зерттеуші ғалымдардың да тындырған істері бар. Дегенмен, әлі де болса ел арасында жинақталмаған халық музыкасының үлгілері баршылық. Соларды тауып, зерттеп халық игілігіне айналдыру мәселесі музыкалық фольклорды зерттеушілердің алдына көп міндеттер қойып отыр. </w:t>
      </w:r>
    </w:p>
    <w:p w:rsidR="00D95181" w:rsidRPr="00D95181" w:rsidRDefault="00D95181" w:rsidP="00D95181">
      <w:pPr>
        <w:jc w:val="both"/>
        <w:rPr>
          <w:sz w:val="28"/>
          <w:szCs w:val="28"/>
          <w:lang w:val="kk-KZ"/>
        </w:rPr>
      </w:pPr>
      <w:r w:rsidRPr="00D95181">
        <w:rPr>
          <w:sz w:val="28"/>
          <w:szCs w:val="28"/>
          <w:lang w:val="kk-KZ"/>
        </w:rPr>
        <w:lastRenderedPageBreak/>
        <w:t xml:space="preserve">           «Әлем музыкалық фольклоры» пәнінің басты бір саласы  музыкалық фольклордың болмысымен, басты ерекшеліктерімен, функционалдық қызметімен және тәрбиелік мүмкіндіктерімен таныстыру, ол арқылы болашақ мамандардың ұлттық музыка мәдениетіне, ұлттық мәдениеттің эстетикасына деген оң көзқарасын қалыптастыру, оларды зерттеп насихаттауға үйрету болып табылады. </w:t>
      </w:r>
    </w:p>
    <w:p w:rsidR="00D95181" w:rsidRPr="00D95181" w:rsidRDefault="00D95181" w:rsidP="00D95181">
      <w:pPr>
        <w:pStyle w:val="aa"/>
        <w:ind w:firstLine="708"/>
        <w:rPr>
          <w:sz w:val="28"/>
          <w:szCs w:val="28"/>
          <w:lang w:val="kk-KZ"/>
        </w:rPr>
      </w:pPr>
      <w:r w:rsidRPr="00D95181">
        <w:rPr>
          <w:sz w:val="28"/>
          <w:szCs w:val="28"/>
          <w:lang w:val="kk-KZ"/>
        </w:rPr>
        <w:t xml:space="preserve">«Әлем музыкалық фольклоры» пәнін оқытудың алдында студенттер музыка теориясы, музыкалық аспап, музыка тарихы пәндерін оқиды. Ол пәндер арқылы болашақ мамандар әлем халықтарының музыка фольклорына байланысты алғашқы мағлұматтармен қатар сол халықтардың музыкалық фольклорының  үлгілерімен танысады. </w:t>
      </w:r>
    </w:p>
    <w:p w:rsidR="00D95181" w:rsidRPr="00D95181" w:rsidRDefault="00D95181" w:rsidP="00D95181">
      <w:pPr>
        <w:pStyle w:val="aa"/>
        <w:ind w:firstLine="708"/>
        <w:rPr>
          <w:sz w:val="28"/>
          <w:szCs w:val="28"/>
          <w:lang w:val="kk-KZ"/>
        </w:rPr>
      </w:pPr>
      <w:r w:rsidRPr="00D95181">
        <w:rPr>
          <w:sz w:val="28"/>
          <w:szCs w:val="28"/>
          <w:lang w:val="kk-KZ"/>
        </w:rPr>
        <w:t>«Әлем музыкалық фольклоры» пәнін оқу барысында студент әлем  халықтарының музыкалық фольклорының болмысымен, оның көркем–образдық элементтерімен, ұлттық ерекшеліктерімен, жанрларымен, қазіргі таңдағы кәсіби музыка мәдениетіндегі музыкалық фольклордың алатын орнымен танысады, теориялық білім ала отырып әртүрлі тарихи кезеңдегі үлгілермен танысады.</w:t>
      </w:r>
    </w:p>
    <w:p w:rsidR="00D95181" w:rsidRPr="00D95181" w:rsidRDefault="00D95181" w:rsidP="00D95181">
      <w:pPr>
        <w:pStyle w:val="aa"/>
        <w:ind w:firstLine="708"/>
        <w:rPr>
          <w:sz w:val="28"/>
          <w:szCs w:val="28"/>
          <w:lang w:val="kk-KZ"/>
        </w:rPr>
      </w:pPr>
      <w:r w:rsidRPr="00D95181">
        <w:rPr>
          <w:sz w:val="28"/>
          <w:szCs w:val="28"/>
          <w:lang w:val="kk-KZ"/>
        </w:rPr>
        <w:t xml:space="preserve">Бағдарлама кіріспеден және екі бөлімнен түрады. Кіріспеде болашақ маман даярлау ісіндегі пәннің алатын орнын, фольклор, этнография ұғымдарының болмысын анықтау, музыкалық фольклордың зерттелуі, музыкалық фольклорды зерттеудің жалпы музыкалық мәдениет тарихын зерттеудегі маңызды рөлін үйрету міндеттері қойылады. </w:t>
      </w:r>
    </w:p>
    <w:p w:rsidR="00D95181" w:rsidRPr="00D95181" w:rsidRDefault="00D95181" w:rsidP="00D95181">
      <w:pPr>
        <w:pStyle w:val="aa"/>
        <w:ind w:firstLine="708"/>
        <w:rPr>
          <w:sz w:val="28"/>
          <w:szCs w:val="28"/>
          <w:lang w:val="kk-KZ"/>
        </w:rPr>
      </w:pPr>
      <w:r w:rsidRPr="00D95181">
        <w:rPr>
          <w:sz w:val="28"/>
          <w:szCs w:val="28"/>
          <w:lang w:val="kk-KZ"/>
        </w:rPr>
        <w:t xml:space="preserve">Бірінші бөлімде – Көне дәуір музыкасы. Орта ғасырлардағы музыка мәдениеті. Әлем музыка фольклоры және оның қазіргі таңдағы зерттелу жағдайы. Музыка фольклорының халықтық шығармашылықта, көркемөнерде қолданылу деңгейі анықталады. Әлем музыкасы аясында қазақ музыкалық фольклорының  орны, даму кезеңдері, оның жанрлары, түрлері зерттеледі. Қазақ халқы музыкалық фольклорының қазіргі таңдағы музыкалық  орындаушылықта  қолданылу ерекшеліктері қаралады. </w:t>
      </w:r>
    </w:p>
    <w:p w:rsidR="00D95181" w:rsidRPr="00D95181" w:rsidRDefault="00D95181" w:rsidP="00D95181">
      <w:pPr>
        <w:jc w:val="both"/>
        <w:rPr>
          <w:rFonts w:eastAsia="Arial Unicode MS"/>
          <w:bCs/>
          <w:sz w:val="28"/>
          <w:szCs w:val="28"/>
          <w:lang w:val="kk-KZ"/>
        </w:rPr>
      </w:pPr>
      <w:r w:rsidRPr="00D95181">
        <w:rPr>
          <w:sz w:val="28"/>
          <w:szCs w:val="28"/>
          <w:lang w:val="kk-KZ"/>
        </w:rPr>
        <w:t xml:space="preserve">            Екінші бөлімде – </w:t>
      </w:r>
      <w:r w:rsidRPr="00D95181">
        <w:rPr>
          <w:rFonts w:eastAsia="Arial Unicode MS"/>
          <w:bCs/>
          <w:sz w:val="28"/>
          <w:szCs w:val="28"/>
          <w:lang w:val="kk-KZ"/>
        </w:rPr>
        <w:t>Азия және Африка елдерінің музыкалық мәдениеті және ТМД елдерінің музыкалық фольклорымен танысады.</w:t>
      </w:r>
    </w:p>
    <w:p w:rsidR="00D95181" w:rsidRPr="00D95181" w:rsidRDefault="00D95181" w:rsidP="00D95181">
      <w:pPr>
        <w:pStyle w:val="aa"/>
        <w:ind w:firstLine="708"/>
        <w:rPr>
          <w:sz w:val="28"/>
          <w:szCs w:val="28"/>
          <w:lang w:val="kk-KZ"/>
        </w:rPr>
      </w:pPr>
      <w:r w:rsidRPr="00D95181">
        <w:rPr>
          <w:sz w:val="28"/>
          <w:szCs w:val="28"/>
          <w:lang w:val="kk-KZ"/>
        </w:rPr>
        <w:t xml:space="preserve">Пәнді оқыту барысында  алған теориялық білімін  студент өндірістік іс- тәжірибе жинақтау кезінде пайдалануын, фольклорлық материалдарды жинақтау, сұрыптау, насихаттау сияқты іс-әрекеттерді ұйымдастыруы есепке алынып  отыруы тиіс. </w:t>
      </w:r>
    </w:p>
    <w:p w:rsidR="00917A34" w:rsidRPr="00D95181" w:rsidRDefault="00917A34" w:rsidP="00D95181">
      <w:pPr>
        <w:ind w:firstLine="708"/>
        <w:jc w:val="both"/>
        <w:rPr>
          <w:sz w:val="28"/>
          <w:szCs w:val="28"/>
          <w:lang w:val="kk-KZ"/>
        </w:rPr>
      </w:pPr>
      <w:r w:rsidRPr="00D95181">
        <w:rPr>
          <w:sz w:val="28"/>
          <w:szCs w:val="28"/>
          <w:lang w:val="kk-KZ"/>
        </w:rPr>
        <w:t>Болашақ маманды оқытып, мамандық бойынша біліктілік беріп, замана талабына сай тәрбиелеу жұмысы кез келген шығармашылық іс – әрекет сияқты үйренушінің білім алу процессінде талаптанып, табандылық көрсетпейінше іске асуы мүмкін емес.</w:t>
      </w:r>
    </w:p>
    <w:p w:rsidR="00917A34" w:rsidRPr="00D95181" w:rsidRDefault="00917A34" w:rsidP="00917A34">
      <w:pPr>
        <w:ind w:firstLine="851"/>
        <w:jc w:val="both"/>
        <w:rPr>
          <w:sz w:val="28"/>
          <w:szCs w:val="28"/>
          <w:lang w:val="kk-KZ"/>
        </w:rPr>
      </w:pPr>
      <w:r w:rsidRPr="00D95181">
        <w:rPr>
          <w:sz w:val="28"/>
          <w:szCs w:val="28"/>
          <w:lang w:val="kk-KZ"/>
        </w:rPr>
        <w:t>Маман даярлаудың сапасын жақсарту да әрбір студенттің өз бетінше даярланып, біліп – үйренуге деген жоғары белсенділігінің нәтижесінде келеді. Студенттің тәжірибелік сабақтарға өз бетінше даярлануы және танымдық іс – әрекеті білім алу процессінің басты қағидасы бола тұрып, оның шығармашылықпен ойлану, мәселені талдау, тиісті дұрыс шешім қабылдау мүмкіндіктерін арттырады.</w:t>
      </w:r>
    </w:p>
    <w:p w:rsidR="00917A34" w:rsidRPr="00D95181" w:rsidRDefault="00917A34" w:rsidP="00917A34">
      <w:pPr>
        <w:ind w:firstLine="851"/>
        <w:jc w:val="both"/>
        <w:rPr>
          <w:rFonts w:ascii="KZ Times New Roman" w:hAnsi="KZ Times New Roman"/>
          <w:sz w:val="28"/>
          <w:szCs w:val="28"/>
          <w:lang w:val="kk-KZ"/>
        </w:rPr>
      </w:pPr>
      <w:r w:rsidRPr="00D95181">
        <w:rPr>
          <w:sz w:val="28"/>
          <w:szCs w:val="28"/>
          <w:lang w:val="kk-KZ"/>
        </w:rPr>
        <w:lastRenderedPageBreak/>
        <w:t xml:space="preserve"> Оқу процессіндегі лекция, лабораториялық немесе студентпен өткізілетін жеке сабақ (оқытудың бұл түрі, көбінесе, шығармашылық пәндерде қолданылады) оқу формалары оқытушының тікелей басшылығымен жүргізіледі және сабақ тақырыбы бойынша оқытушы қандай оқыту тәсілін таңдап келген болса, студент, сол, оқытушының жасаған іс – әрекеті аясында жұмыс істеп, берген мағлұматтарымен шектелуіне тура келеді. Ал, студенттің тәжірибелік сабақ кезіндегі жұмыс жасау әрекеті тақырып пен тапсырма белгіленгеннен кейін студентке барынша еркін қимылдауына мұмкіндік береді. Сабаққа даярлану барысында студент оқулықтарды, оқу құралдарын, анықтамалық әдебиеттерді, иллюстрацияланған көрнекі құралдарды, диофильмдерді, слайдтарды, аудио және видео жазбаларды, кез – келген студентке қолжетімді, заманымыздағы әртүрлі тақырыптар бойынша көптеген мағлұматтардың көзі болып отырған интернетті пайдалануына толық мүмкіндігі болады. </w:t>
      </w:r>
    </w:p>
    <w:p w:rsidR="00917A34" w:rsidRPr="00D95181" w:rsidRDefault="00917A34" w:rsidP="00917A34">
      <w:pPr>
        <w:ind w:firstLine="851"/>
        <w:jc w:val="both"/>
        <w:rPr>
          <w:rFonts w:ascii="KZ Times New Roman" w:hAnsi="KZ Times New Roman"/>
          <w:sz w:val="28"/>
          <w:szCs w:val="28"/>
          <w:lang w:val="kk-KZ"/>
        </w:rPr>
      </w:pPr>
      <w:r w:rsidRPr="00D95181">
        <w:rPr>
          <w:rFonts w:ascii="KZ Times New Roman" w:hAnsi="KZ Times New Roman"/>
          <w:sz w:val="28"/>
          <w:szCs w:val="28"/>
          <w:lang w:val="kk-KZ"/>
        </w:rPr>
        <w:t xml:space="preserve">Музыкалық орындаушылық өнерде халық музыкалық аспаптарының, оның ішінде   аспаптық орындаушылық өнердің алар орны ерекше зор. </w:t>
      </w:r>
      <w:r w:rsidR="00D95181">
        <w:rPr>
          <w:rFonts w:ascii="KZ Times New Roman" w:hAnsi="KZ Times New Roman"/>
          <w:sz w:val="28"/>
          <w:szCs w:val="28"/>
          <w:lang w:val="kk-KZ"/>
        </w:rPr>
        <w:t>Аспаптық</w:t>
      </w:r>
      <w:r w:rsidRPr="00D95181">
        <w:rPr>
          <w:rFonts w:ascii="KZ Times New Roman" w:hAnsi="KZ Times New Roman"/>
          <w:sz w:val="28"/>
          <w:szCs w:val="28"/>
          <w:lang w:val="kk-KZ"/>
        </w:rPr>
        <w:t xml:space="preserve"> орындаушылық өнер тарихын оқып, уйрену  арқылы студент халықт</w:t>
      </w:r>
      <w:r w:rsidR="00D95181">
        <w:rPr>
          <w:rFonts w:ascii="KZ Times New Roman" w:hAnsi="KZ Times New Roman"/>
          <w:sz w:val="28"/>
          <w:szCs w:val="28"/>
          <w:lang w:val="kk-KZ"/>
        </w:rPr>
        <w:t>ард</w:t>
      </w:r>
      <w:r w:rsidRPr="00D95181">
        <w:rPr>
          <w:rFonts w:ascii="KZ Times New Roman" w:hAnsi="KZ Times New Roman"/>
          <w:sz w:val="28"/>
          <w:szCs w:val="28"/>
          <w:lang w:val="kk-KZ"/>
        </w:rPr>
        <w:t>ың ұлттық музыка өнерінің тарихымен, даму к</w:t>
      </w:r>
      <w:r w:rsidR="00D95181">
        <w:rPr>
          <w:rFonts w:ascii="KZ Times New Roman" w:hAnsi="KZ Times New Roman"/>
          <w:sz w:val="28"/>
          <w:szCs w:val="28"/>
          <w:lang w:val="kk-KZ"/>
        </w:rPr>
        <w:t>езеңдерімен, орындаушы,</w:t>
      </w:r>
      <w:r w:rsidRPr="00D95181">
        <w:rPr>
          <w:rFonts w:ascii="KZ Times New Roman" w:hAnsi="KZ Times New Roman"/>
          <w:sz w:val="28"/>
          <w:szCs w:val="28"/>
          <w:lang w:val="kk-KZ"/>
        </w:rPr>
        <w:t xml:space="preserve"> композиторлардың шығармашылығымен, аспаптық орындаушылық өнердің қазіргі замандағы музыкалық өнерде қолданылуының жағдайымен және ол аспаптардың жетілдіріліп, әлемдік музыка деңгейіне көтерілу мүмкіндіктерін үйренеді. Курста лекциялық сабақ формалары жоспарланған. Лекциялық сабақтар үстінде ғылыми - тарихи деректерге сүйене отырып, олардың зерттелуі мен зерттеушілері туралы білім алатын болса, студент тәжірибелік сабақтар барысында қазақ музыкасының түрлерімен, жанрларымен, аумақтық және жергілікті өзіндік ерекшеліктерімен танысады. Әртүрлі фольклорлық - этнографиялық ұжымдарда көне музыкалық аспаптардың қолданылуымен, фольклорлық әндердің және күйлердің орындалу ерекшеліктерімен танысады. Жоспарланған сабақтар үстінде әр студент өзі қалаған бір немесе бірнеше музыкалық фольклорлық аспапта ойнап үйренуге мүмкіндік алады.</w:t>
      </w:r>
    </w:p>
    <w:p w:rsidR="00917A34" w:rsidRPr="00D95181" w:rsidRDefault="00917A34" w:rsidP="00917A34">
      <w:pPr>
        <w:ind w:firstLine="851"/>
        <w:jc w:val="both"/>
        <w:rPr>
          <w:rFonts w:ascii="KZ Times New Roman" w:hAnsi="KZ Times New Roman"/>
          <w:sz w:val="28"/>
          <w:szCs w:val="28"/>
          <w:lang w:val="kk-KZ"/>
        </w:rPr>
      </w:pPr>
    </w:p>
    <w:p w:rsidR="00917A34" w:rsidRPr="00D95181" w:rsidRDefault="00917A34" w:rsidP="00917A34">
      <w:pPr>
        <w:pStyle w:val="ac"/>
        <w:ind w:left="0" w:firstLine="851"/>
        <w:jc w:val="center"/>
        <w:rPr>
          <w:b/>
          <w:sz w:val="28"/>
          <w:szCs w:val="28"/>
          <w:lang w:val="kk-KZ"/>
        </w:rPr>
      </w:pPr>
    </w:p>
    <w:p w:rsidR="00D95181" w:rsidRDefault="00917A34" w:rsidP="00917A34">
      <w:pPr>
        <w:pStyle w:val="ac"/>
        <w:ind w:left="0" w:firstLine="851"/>
        <w:jc w:val="center"/>
        <w:rPr>
          <w:b/>
          <w:sz w:val="28"/>
          <w:szCs w:val="28"/>
          <w:lang w:val="kk-KZ"/>
        </w:rPr>
      </w:pPr>
      <w:r w:rsidRPr="00D95181">
        <w:rPr>
          <w:b/>
          <w:sz w:val="28"/>
          <w:szCs w:val="28"/>
          <w:lang w:val="kk-KZ"/>
        </w:rPr>
        <w:t>2. «</w:t>
      </w:r>
      <w:r w:rsidR="005340E0" w:rsidRPr="00D95181">
        <w:rPr>
          <w:b/>
          <w:sz w:val="28"/>
          <w:szCs w:val="28"/>
          <w:lang w:val="kk-KZ"/>
        </w:rPr>
        <w:t>Әлем музыка фольклоры</w:t>
      </w:r>
      <w:r w:rsidRPr="00D95181">
        <w:rPr>
          <w:b/>
          <w:sz w:val="28"/>
          <w:szCs w:val="28"/>
          <w:lang w:val="kk-KZ"/>
        </w:rPr>
        <w:t xml:space="preserve">» пәні бойынша студенттердің тәжірибелік сабақтар </w:t>
      </w:r>
      <w:r w:rsidR="005340E0" w:rsidRPr="00D95181">
        <w:rPr>
          <w:b/>
          <w:sz w:val="28"/>
          <w:szCs w:val="28"/>
          <w:lang w:val="kk-KZ"/>
        </w:rPr>
        <w:t>үстінде жаса</w:t>
      </w:r>
      <w:r w:rsidR="00C53463" w:rsidRPr="00D95181">
        <w:rPr>
          <w:b/>
          <w:sz w:val="28"/>
          <w:szCs w:val="28"/>
          <w:lang w:val="kk-KZ"/>
        </w:rPr>
        <w:t xml:space="preserve">йтын жұмыстарының </w:t>
      </w:r>
    </w:p>
    <w:p w:rsidR="005340E0" w:rsidRPr="00D95181" w:rsidRDefault="00C53463" w:rsidP="00917A34">
      <w:pPr>
        <w:pStyle w:val="ac"/>
        <w:ind w:left="0" w:firstLine="851"/>
        <w:jc w:val="center"/>
        <w:rPr>
          <w:b/>
          <w:sz w:val="28"/>
          <w:szCs w:val="28"/>
          <w:lang w:val="kk-KZ"/>
        </w:rPr>
      </w:pPr>
      <w:r w:rsidRPr="00D95181">
        <w:rPr>
          <w:b/>
          <w:sz w:val="28"/>
          <w:szCs w:val="28"/>
          <w:lang w:val="kk-KZ"/>
        </w:rPr>
        <w:t>мақсаты мен мі</w:t>
      </w:r>
      <w:r w:rsidR="005340E0" w:rsidRPr="00D95181">
        <w:rPr>
          <w:b/>
          <w:sz w:val="28"/>
          <w:szCs w:val="28"/>
          <w:lang w:val="kk-KZ"/>
        </w:rPr>
        <w:t>ндеттері</w:t>
      </w:r>
    </w:p>
    <w:p w:rsidR="00917A34" w:rsidRPr="00D95181" w:rsidRDefault="00917A34" w:rsidP="00917A34">
      <w:pPr>
        <w:pStyle w:val="ac"/>
        <w:ind w:left="0" w:firstLine="851"/>
        <w:jc w:val="center"/>
        <w:rPr>
          <w:b/>
          <w:sz w:val="28"/>
          <w:szCs w:val="28"/>
          <w:lang w:val="kk-KZ"/>
        </w:rPr>
      </w:pPr>
    </w:p>
    <w:p w:rsidR="00917A34" w:rsidRPr="00D95181" w:rsidRDefault="00917A34" w:rsidP="00917A34">
      <w:pPr>
        <w:pStyle w:val="aa"/>
        <w:ind w:firstLine="851"/>
        <w:rPr>
          <w:sz w:val="28"/>
          <w:szCs w:val="28"/>
          <w:lang w:val="kk-KZ"/>
        </w:rPr>
      </w:pPr>
      <w:r w:rsidRPr="00D95181">
        <w:rPr>
          <w:sz w:val="28"/>
          <w:szCs w:val="28"/>
          <w:lang w:val="kk-KZ"/>
        </w:rPr>
        <w:t>Оркестр жетекшілерін кәсіби деңгейде даярлау ісінде «</w:t>
      </w:r>
      <w:r w:rsidR="00C53463" w:rsidRPr="00D95181">
        <w:rPr>
          <w:sz w:val="28"/>
          <w:szCs w:val="28"/>
          <w:lang w:val="kk-KZ"/>
        </w:rPr>
        <w:t>Әлем музыка фольклоры</w:t>
      </w:r>
      <w:r w:rsidRPr="00D95181">
        <w:rPr>
          <w:sz w:val="28"/>
          <w:szCs w:val="28"/>
          <w:lang w:val="kk-KZ"/>
        </w:rPr>
        <w:t>» пәні өзіндік орынға ие. «</w:t>
      </w:r>
      <w:r w:rsidR="00C53463" w:rsidRPr="00D95181">
        <w:rPr>
          <w:sz w:val="28"/>
          <w:szCs w:val="28"/>
          <w:lang w:val="kk-KZ"/>
        </w:rPr>
        <w:t>Әлем музыка фольклоры</w:t>
      </w:r>
      <w:r w:rsidRPr="00D95181">
        <w:rPr>
          <w:sz w:val="28"/>
          <w:szCs w:val="28"/>
          <w:lang w:val="kk-KZ"/>
        </w:rPr>
        <w:t xml:space="preserve">» пәнін оқу арқылы студент </w:t>
      </w:r>
      <w:r w:rsidR="00B6771E" w:rsidRPr="00D95181">
        <w:rPr>
          <w:sz w:val="28"/>
          <w:szCs w:val="28"/>
          <w:lang w:val="kk-KZ"/>
        </w:rPr>
        <w:t>әртүрлі елдердің му</w:t>
      </w:r>
      <w:r w:rsidR="00C53463" w:rsidRPr="00D95181">
        <w:rPr>
          <w:sz w:val="28"/>
          <w:szCs w:val="28"/>
          <w:lang w:val="kk-KZ"/>
        </w:rPr>
        <w:t>зыкалық мәдениетімен</w:t>
      </w:r>
      <w:r w:rsidRPr="00D95181">
        <w:rPr>
          <w:sz w:val="28"/>
          <w:szCs w:val="28"/>
          <w:lang w:val="kk-KZ"/>
        </w:rPr>
        <w:t xml:space="preserve">, олардың түрлерімен, </w:t>
      </w:r>
      <w:r w:rsidR="00C53463" w:rsidRPr="00D95181">
        <w:rPr>
          <w:sz w:val="28"/>
          <w:szCs w:val="28"/>
          <w:lang w:val="kk-KZ"/>
        </w:rPr>
        <w:t>жанрларымен</w:t>
      </w:r>
      <w:r w:rsidRPr="00D95181">
        <w:rPr>
          <w:sz w:val="28"/>
          <w:szCs w:val="28"/>
          <w:lang w:val="kk-KZ"/>
        </w:rPr>
        <w:t xml:space="preserve">, </w:t>
      </w:r>
      <w:r w:rsidR="00C53463" w:rsidRPr="00D95181">
        <w:rPr>
          <w:sz w:val="28"/>
          <w:szCs w:val="28"/>
          <w:lang w:val="kk-KZ"/>
        </w:rPr>
        <w:t>даму тарихымен</w:t>
      </w:r>
      <w:r w:rsidRPr="00D95181">
        <w:rPr>
          <w:sz w:val="28"/>
          <w:szCs w:val="28"/>
          <w:lang w:val="kk-KZ"/>
        </w:rPr>
        <w:t xml:space="preserve"> және олардың </w:t>
      </w:r>
      <w:r w:rsidR="00C53463" w:rsidRPr="00D95181">
        <w:rPr>
          <w:sz w:val="28"/>
          <w:szCs w:val="28"/>
          <w:lang w:val="kk-KZ"/>
        </w:rPr>
        <w:t>заманауй музыкалық орындаушылықта</w:t>
      </w:r>
      <w:r w:rsidRPr="00D95181">
        <w:rPr>
          <w:sz w:val="28"/>
          <w:szCs w:val="28"/>
          <w:lang w:val="kk-KZ"/>
        </w:rPr>
        <w:t xml:space="preserve"> қолданылу ерекшеліктерімен танысады. Әр </w:t>
      </w:r>
      <w:r w:rsidR="00C53463" w:rsidRPr="00D95181">
        <w:rPr>
          <w:sz w:val="28"/>
          <w:szCs w:val="28"/>
          <w:lang w:val="kk-KZ"/>
        </w:rPr>
        <w:t>халықтың музыкалық фольклорының өзі</w:t>
      </w:r>
      <w:r w:rsidRPr="00D95181">
        <w:rPr>
          <w:sz w:val="28"/>
          <w:szCs w:val="28"/>
          <w:lang w:val="kk-KZ"/>
        </w:rPr>
        <w:t xml:space="preserve">не тән әуездік ерекшелігі болатындықтан шығарманы оркестрге лайықтап түсіру кезеңінде оркестр жетекшісі музыкалық аспаптардың тембрлік – дыбыстық сапасын </w:t>
      </w:r>
      <w:r w:rsidR="00C53463" w:rsidRPr="00D95181">
        <w:rPr>
          <w:sz w:val="28"/>
          <w:szCs w:val="28"/>
          <w:lang w:val="kk-KZ"/>
        </w:rPr>
        <w:t xml:space="preserve">орынды </w:t>
      </w:r>
      <w:r w:rsidR="00C53463" w:rsidRPr="00D95181">
        <w:rPr>
          <w:sz w:val="28"/>
          <w:szCs w:val="28"/>
          <w:lang w:val="kk-KZ"/>
        </w:rPr>
        <w:lastRenderedPageBreak/>
        <w:t xml:space="preserve">пайдалана </w:t>
      </w:r>
      <w:r w:rsidRPr="00D95181">
        <w:rPr>
          <w:sz w:val="28"/>
          <w:szCs w:val="28"/>
          <w:lang w:val="kk-KZ"/>
        </w:rPr>
        <w:t>білуге міндетті. Сол арқылы оркестрлік шығарманы орындау барысында оркестр құрамындағы аспаптардың өзара үндестік мүмкінд</w:t>
      </w:r>
      <w:r w:rsidR="00D95181">
        <w:rPr>
          <w:sz w:val="28"/>
          <w:szCs w:val="28"/>
          <w:lang w:val="kk-KZ"/>
        </w:rPr>
        <w:t xml:space="preserve">іктерін шебер пайдалана отырып </w:t>
      </w:r>
      <w:r w:rsidRPr="00D95181">
        <w:rPr>
          <w:sz w:val="28"/>
          <w:szCs w:val="28"/>
          <w:lang w:val="kk-KZ"/>
        </w:rPr>
        <w:t>оркестр жетекшісі шығарманы автордың ойындағыдай етіп орындау мүмкіндігіне қол жеткізеді.</w:t>
      </w:r>
    </w:p>
    <w:p w:rsidR="00917A34" w:rsidRPr="00D95181" w:rsidRDefault="00917A34" w:rsidP="00917A34">
      <w:pPr>
        <w:pStyle w:val="2"/>
        <w:ind w:firstLine="851"/>
        <w:jc w:val="both"/>
        <w:rPr>
          <w:sz w:val="28"/>
          <w:szCs w:val="28"/>
          <w:lang w:val="kk-KZ"/>
        </w:rPr>
      </w:pPr>
      <w:r w:rsidRPr="00D95181">
        <w:rPr>
          <w:sz w:val="28"/>
          <w:szCs w:val="28"/>
          <w:lang w:val="kk-KZ"/>
        </w:rPr>
        <w:t>«</w:t>
      </w:r>
      <w:r w:rsidR="00C53463" w:rsidRPr="00D95181">
        <w:rPr>
          <w:sz w:val="28"/>
          <w:szCs w:val="28"/>
          <w:lang w:val="kk-KZ"/>
        </w:rPr>
        <w:t>Әлем музыка фольклоры» пәні</w:t>
      </w:r>
      <w:r w:rsidRPr="00D95181">
        <w:rPr>
          <w:sz w:val="28"/>
          <w:szCs w:val="28"/>
          <w:lang w:val="kk-KZ"/>
        </w:rPr>
        <w:t xml:space="preserve"> өнертану ғылымдарының құрамына еніп, мамандарды д</w:t>
      </w:r>
      <w:r w:rsidR="00C53463" w:rsidRPr="00D95181">
        <w:rPr>
          <w:sz w:val="28"/>
          <w:szCs w:val="28"/>
          <w:lang w:val="kk-KZ"/>
        </w:rPr>
        <w:t>аярлау ісінде өзіндік орынға ие</w:t>
      </w:r>
      <w:r w:rsidRPr="00D95181">
        <w:rPr>
          <w:rFonts w:ascii="Times New R Kaz" w:hAnsi="Times New R Kaz"/>
          <w:sz w:val="28"/>
          <w:szCs w:val="28"/>
          <w:lang w:val="kk-KZ"/>
        </w:rPr>
        <w:t>.</w:t>
      </w:r>
      <w:r w:rsidRPr="00D95181">
        <w:rPr>
          <w:sz w:val="28"/>
          <w:szCs w:val="28"/>
          <w:lang w:val="kk-KZ"/>
        </w:rPr>
        <w:t xml:space="preserve"> Пән мамандарды теориялық терең білім алып, тәжірибелік істерге дағдылануға үйретеді</w:t>
      </w:r>
      <w:r w:rsidRPr="00D95181">
        <w:rPr>
          <w:rFonts w:ascii="Times New R Kaz" w:hAnsi="Times New R Kaz"/>
          <w:sz w:val="28"/>
          <w:szCs w:val="28"/>
          <w:lang w:val="kk-KZ"/>
        </w:rPr>
        <w:t>.</w:t>
      </w:r>
    </w:p>
    <w:p w:rsidR="00917A34" w:rsidRPr="00D95181" w:rsidRDefault="00917A34" w:rsidP="00917A34">
      <w:pPr>
        <w:pStyle w:val="aa"/>
        <w:ind w:firstLine="851"/>
        <w:rPr>
          <w:rFonts w:ascii="Times New R Kaz" w:hAnsi="Times New R Kaz"/>
          <w:sz w:val="28"/>
          <w:szCs w:val="28"/>
          <w:lang w:val="kk-KZ"/>
        </w:rPr>
      </w:pPr>
      <w:r w:rsidRPr="00D95181">
        <w:rPr>
          <w:sz w:val="28"/>
          <w:szCs w:val="28"/>
          <w:lang w:val="kk-KZ"/>
        </w:rPr>
        <w:t>«</w:t>
      </w:r>
      <w:r w:rsidR="00C53463" w:rsidRPr="00D95181">
        <w:rPr>
          <w:sz w:val="28"/>
          <w:szCs w:val="28"/>
          <w:lang w:val="kk-KZ"/>
        </w:rPr>
        <w:t>Әлем музыка фольклоры</w:t>
      </w:r>
      <w:r w:rsidRPr="00D95181">
        <w:rPr>
          <w:sz w:val="28"/>
          <w:szCs w:val="28"/>
          <w:lang w:val="kk-KZ"/>
        </w:rPr>
        <w:t xml:space="preserve">» пәнінің негізгі </w:t>
      </w:r>
      <w:r w:rsidRPr="00D95181">
        <w:rPr>
          <w:b/>
          <w:i/>
          <w:sz w:val="28"/>
          <w:szCs w:val="28"/>
          <w:lang w:val="kk-KZ"/>
        </w:rPr>
        <w:t>мақсаты</w:t>
      </w:r>
      <w:r w:rsidRPr="00D95181">
        <w:rPr>
          <w:sz w:val="28"/>
          <w:szCs w:val="28"/>
          <w:lang w:val="kk-KZ"/>
        </w:rPr>
        <w:t xml:space="preserve"> – болашақ мамандарға </w:t>
      </w:r>
      <w:r w:rsidR="00C53463" w:rsidRPr="00D95181">
        <w:rPr>
          <w:sz w:val="28"/>
          <w:szCs w:val="28"/>
          <w:lang w:val="kk-KZ"/>
        </w:rPr>
        <w:t>әлем халықтарының музыкалық өнерінің даму тарихымен, музыкалық аспаптарымен</w:t>
      </w:r>
      <w:r w:rsidRPr="00D95181">
        <w:rPr>
          <w:sz w:val="28"/>
          <w:szCs w:val="28"/>
          <w:lang w:val="kk-KZ"/>
        </w:rPr>
        <w:t>, оның ішінде қазақ халық аспаптарының пайда болуы, даму жолдары, түрлері, заманауй орындаушылықта қолданылуы, орындаушылық өнердің көне әдіс – тәсілдерімен, ерекшеліктерімен, тарихи тағылымдарымен және бұрыннан қалыптасқан орындаушылық дәстүрлерді қазіргі таңдағы жетілдірілген аспаптардың мүмкіншіліктерімен ұштастыра байланыстырып үйрету</w:t>
      </w:r>
      <w:r w:rsidRPr="00D95181">
        <w:rPr>
          <w:rFonts w:ascii="Times New R Kaz" w:hAnsi="Times New R Kaz"/>
          <w:sz w:val="28"/>
          <w:szCs w:val="28"/>
          <w:lang w:val="kk-KZ"/>
        </w:rPr>
        <w:t>.</w:t>
      </w:r>
    </w:p>
    <w:p w:rsidR="00917A34" w:rsidRPr="00D95181" w:rsidRDefault="00917A34" w:rsidP="00917A34">
      <w:pPr>
        <w:pStyle w:val="aa"/>
        <w:ind w:firstLine="851"/>
        <w:rPr>
          <w:rFonts w:ascii="Times New R Kaz" w:hAnsi="Times New R Kaz"/>
          <w:b/>
          <w:sz w:val="28"/>
          <w:szCs w:val="28"/>
          <w:lang w:val="kk-KZ"/>
        </w:rPr>
      </w:pPr>
      <w:r w:rsidRPr="00D95181">
        <w:rPr>
          <w:rFonts w:ascii="Times New R Kaz" w:hAnsi="Times New R Kaz"/>
          <w:sz w:val="28"/>
          <w:szCs w:val="28"/>
          <w:lang w:val="kk-KZ"/>
        </w:rPr>
        <w:t xml:space="preserve">Осы жоғарыда аталған білім алу процессінің толық нәтижелі болуына студенттің </w:t>
      </w:r>
      <w:r w:rsidR="0027608F">
        <w:rPr>
          <w:rFonts w:ascii="Times New R Kaz" w:hAnsi="Times New R Kaz"/>
          <w:sz w:val="28"/>
          <w:szCs w:val="28"/>
          <w:lang w:val="kk-KZ"/>
        </w:rPr>
        <w:t>практикалық</w:t>
      </w:r>
      <w:r w:rsidRPr="00D95181">
        <w:rPr>
          <w:rFonts w:ascii="Times New R Kaz" w:hAnsi="Times New R Kaz"/>
          <w:sz w:val="28"/>
          <w:szCs w:val="28"/>
          <w:lang w:val="kk-KZ"/>
        </w:rPr>
        <w:t xml:space="preserve"> жұмысының маңызы өте зор.</w:t>
      </w:r>
    </w:p>
    <w:p w:rsidR="00917A34" w:rsidRPr="00D95181" w:rsidRDefault="00917A34" w:rsidP="00917A34">
      <w:pPr>
        <w:ind w:firstLine="851"/>
        <w:jc w:val="both"/>
        <w:rPr>
          <w:rFonts w:ascii="KZ Times New Roman" w:hAnsi="KZ Times New Roman"/>
          <w:b/>
          <w:sz w:val="28"/>
          <w:szCs w:val="28"/>
          <w:lang w:val="kk-KZ"/>
        </w:rPr>
      </w:pPr>
      <w:r w:rsidRPr="00D95181">
        <w:rPr>
          <w:rFonts w:ascii="KZ Times New Roman" w:hAnsi="KZ Times New Roman"/>
          <w:sz w:val="28"/>
          <w:szCs w:val="28"/>
          <w:lang w:val="kk-KZ"/>
        </w:rPr>
        <w:t xml:space="preserve">Пәнді оқып үйрену студенттерден төмендегі басты </w:t>
      </w:r>
      <w:r w:rsidRPr="00D95181">
        <w:rPr>
          <w:rFonts w:ascii="KZ Times New Roman" w:hAnsi="KZ Times New Roman"/>
          <w:b/>
          <w:i/>
          <w:sz w:val="28"/>
          <w:szCs w:val="28"/>
          <w:lang w:val="kk-KZ"/>
        </w:rPr>
        <w:t xml:space="preserve">міндеттерді </w:t>
      </w:r>
      <w:r w:rsidRPr="00D95181">
        <w:rPr>
          <w:rFonts w:ascii="KZ Times New Roman" w:hAnsi="KZ Times New Roman"/>
          <w:sz w:val="28"/>
          <w:szCs w:val="28"/>
          <w:lang w:val="kk-KZ"/>
        </w:rPr>
        <w:t>іске асыруды талап етіледі:</w:t>
      </w:r>
    </w:p>
    <w:p w:rsidR="00917A34" w:rsidRPr="00D95181" w:rsidRDefault="003B5393" w:rsidP="001C091F">
      <w:pPr>
        <w:pStyle w:val="af4"/>
        <w:numPr>
          <w:ilvl w:val="0"/>
          <w:numId w:val="2"/>
        </w:numPr>
        <w:tabs>
          <w:tab w:val="num" w:pos="0"/>
        </w:tabs>
        <w:ind w:left="709" w:hanging="142"/>
        <w:jc w:val="both"/>
        <w:rPr>
          <w:rFonts w:ascii="KZ Times New Roman" w:hAnsi="KZ Times New Roman"/>
          <w:sz w:val="28"/>
          <w:szCs w:val="28"/>
          <w:lang w:val="kk-KZ"/>
        </w:rPr>
      </w:pPr>
      <w:r>
        <w:rPr>
          <w:rFonts w:ascii="KZ Times New Roman" w:hAnsi="KZ Times New Roman"/>
          <w:sz w:val="28"/>
          <w:szCs w:val="28"/>
          <w:lang w:val="kk-KZ"/>
        </w:rPr>
        <w:t>ә</w:t>
      </w:r>
      <w:r w:rsidR="00C53463" w:rsidRPr="00D95181">
        <w:rPr>
          <w:rFonts w:ascii="KZ Times New Roman" w:hAnsi="KZ Times New Roman"/>
          <w:sz w:val="28"/>
          <w:szCs w:val="28"/>
          <w:lang w:val="kk-KZ"/>
        </w:rPr>
        <w:t>лем халықтарының</w:t>
      </w:r>
      <w:r w:rsidR="00917A34" w:rsidRPr="00D95181">
        <w:rPr>
          <w:rFonts w:ascii="KZ Times New Roman" w:hAnsi="KZ Times New Roman"/>
          <w:sz w:val="28"/>
          <w:szCs w:val="28"/>
          <w:lang w:val="kk-KZ"/>
        </w:rPr>
        <w:t xml:space="preserve"> музыкалық </w:t>
      </w:r>
      <w:r w:rsidR="00C53463" w:rsidRPr="00D95181">
        <w:rPr>
          <w:rFonts w:ascii="KZ Times New Roman" w:hAnsi="KZ Times New Roman"/>
          <w:sz w:val="28"/>
          <w:szCs w:val="28"/>
          <w:lang w:val="kk-KZ"/>
        </w:rPr>
        <w:t>өнерінің</w:t>
      </w:r>
      <w:r w:rsidR="00917A34" w:rsidRPr="00D95181">
        <w:rPr>
          <w:rFonts w:ascii="KZ Times New Roman" w:hAnsi="KZ Times New Roman"/>
          <w:sz w:val="28"/>
          <w:szCs w:val="28"/>
          <w:lang w:val="kk-KZ"/>
        </w:rPr>
        <w:t xml:space="preserve"> түрлерімен, </w:t>
      </w:r>
      <w:r w:rsidR="00C53463" w:rsidRPr="00D95181">
        <w:rPr>
          <w:rFonts w:ascii="KZ Times New Roman" w:hAnsi="KZ Times New Roman"/>
          <w:sz w:val="28"/>
          <w:szCs w:val="28"/>
          <w:lang w:val="kk-KZ"/>
        </w:rPr>
        <w:t xml:space="preserve">жанрларымен, олардың </w:t>
      </w:r>
      <w:r w:rsidR="00917A34" w:rsidRPr="00D95181">
        <w:rPr>
          <w:rFonts w:ascii="KZ Times New Roman" w:hAnsi="KZ Times New Roman"/>
          <w:sz w:val="28"/>
          <w:szCs w:val="28"/>
          <w:lang w:val="kk-KZ"/>
        </w:rPr>
        <w:t>даму кезеңдерімен, зерттеушілерімен, орындаушыларымен және аспапқа арналған көркем репертуармен танысу;</w:t>
      </w:r>
    </w:p>
    <w:p w:rsidR="00917A34" w:rsidRPr="00D95181" w:rsidRDefault="003B5393" w:rsidP="001C091F">
      <w:pPr>
        <w:numPr>
          <w:ilvl w:val="0"/>
          <w:numId w:val="2"/>
        </w:numPr>
        <w:tabs>
          <w:tab w:val="num" w:pos="0"/>
          <w:tab w:val="num" w:pos="709"/>
        </w:tabs>
        <w:ind w:left="709" w:hanging="142"/>
        <w:jc w:val="both"/>
        <w:rPr>
          <w:rFonts w:ascii="KZ Times New Roman" w:hAnsi="KZ Times New Roman"/>
          <w:sz w:val="28"/>
          <w:szCs w:val="28"/>
          <w:lang w:val="kk-KZ"/>
        </w:rPr>
      </w:pPr>
      <w:r>
        <w:rPr>
          <w:rFonts w:ascii="KZ Times New Roman" w:hAnsi="KZ Times New Roman"/>
          <w:sz w:val="28"/>
          <w:szCs w:val="28"/>
          <w:lang w:val="kk-KZ"/>
        </w:rPr>
        <w:t>ә</w:t>
      </w:r>
      <w:r w:rsidR="00D95181">
        <w:rPr>
          <w:rFonts w:ascii="KZ Times New Roman" w:hAnsi="KZ Times New Roman"/>
          <w:sz w:val="28"/>
          <w:szCs w:val="28"/>
          <w:lang w:val="kk-KZ"/>
        </w:rPr>
        <w:t>лем халықтары</w:t>
      </w:r>
      <w:r w:rsidR="00C53463" w:rsidRPr="00D95181">
        <w:rPr>
          <w:rFonts w:ascii="KZ Times New Roman" w:hAnsi="KZ Times New Roman"/>
          <w:sz w:val="28"/>
          <w:szCs w:val="28"/>
          <w:lang w:val="kk-KZ"/>
        </w:rPr>
        <w:t xml:space="preserve">ның </w:t>
      </w:r>
      <w:r w:rsidR="00B6771E" w:rsidRPr="00D95181">
        <w:rPr>
          <w:rFonts w:ascii="KZ Times New Roman" w:hAnsi="KZ Times New Roman"/>
          <w:sz w:val="28"/>
          <w:szCs w:val="28"/>
          <w:lang w:val="kk-KZ"/>
        </w:rPr>
        <w:t>ұлт аспаптық өнерін</w:t>
      </w:r>
      <w:r w:rsidR="00D95181">
        <w:rPr>
          <w:rFonts w:ascii="KZ Times New Roman" w:hAnsi="KZ Times New Roman"/>
          <w:sz w:val="28"/>
          <w:szCs w:val="28"/>
          <w:lang w:val="kk-KZ"/>
        </w:rPr>
        <w:t xml:space="preserve">ің әр кезеңдегі дамуымен, </w:t>
      </w:r>
      <w:r w:rsidR="00917A34" w:rsidRPr="00D95181">
        <w:rPr>
          <w:rFonts w:ascii="KZ Times New Roman" w:hAnsi="KZ Times New Roman"/>
          <w:sz w:val="28"/>
          <w:szCs w:val="28"/>
          <w:lang w:val="kk-KZ"/>
        </w:rPr>
        <w:t>композиторлардың шығармашылық өмірімен танысу;</w:t>
      </w:r>
    </w:p>
    <w:p w:rsidR="00D95181" w:rsidRDefault="00917A34" w:rsidP="001C091F">
      <w:pPr>
        <w:numPr>
          <w:ilvl w:val="0"/>
          <w:numId w:val="2"/>
        </w:numPr>
        <w:tabs>
          <w:tab w:val="num" w:pos="0"/>
          <w:tab w:val="num" w:pos="709"/>
        </w:tabs>
        <w:ind w:left="709" w:hanging="142"/>
        <w:jc w:val="both"/>
        <w:rPr>
          <w:rFonts w:ascii="KZ Times New Roman" w:hAnsi="KZ Times New Roman"/>
          <w:sz w:val="28"/>
          <w:szCs w:val="28"/>
          <w:lang w:val="kk-KZ"/>
        </w:rPr>
      </w:pPr>
      <w:r w:rsidRPr="00D95181">
        <w:rPr>
          <w:rFonts w:ascii="KZ Times New Roman" w:hAnsi="KZ Times New Roman"/>
          <w:sz w:val="28"/>
          <w:szCs w:val="28"/>
          <w:lang w:val="kk-KZ"/>
        </w:rPr>
        <w:t xml:space="preserve">қазақ халқының музыкалық </w:t>
      </w:r>
      <w:r w:rsidR="00B6771E" w:rsidRPr="00D95181">
        <w:rPr>
          <w:rFonts w:ascii="KZ Times New Roman" w:hAnsi="KZ Times New Roman"/>
          <w:sz w:val="28"/>
          <w:szCs w:val="28"/>
          <w:lang w:val="kk-KZ"/>
        </w:rPr>
        <w:t>фольклорлық</w:t>
      </w:r>
      <w:r w:rsidRPr="00D95181">
        <w:rPr>
          <w:rFonts w:ascii="KZ Times New Roman" w:hAnsi="KZ Times New Roman"/>
          <w:sz w:val="28"/>
          <w:szCs w:val="28"/>
          <w:lang w:val="kk-KZ"/>
        </w:rPr>
        <w:t xml:space="preserve"> орындаушылық өнерінің жанрлары, түрлері, аймақтық және жергілікті ерекшеліктері, дәстүрлі орындаушылық мектептері жайлы мәліметтер алу;</w:t>
      </w:r>
    </w:p>
    <w:p w:rsidR="00917A34" w:rsidRPr="00D95181" w:rsidRDefault="00917A34" w:rsidP="00D95181">
      <w:pPr>
        <w:ind w:firstLine="567"/>
        <w:jc w:val="both"/>
        <w:rPr>
          <w:rFonts w:ascii="KZ Times New Roman" w:hAnsi="KZ Times New Roman"/>
          <w:sz w:val="28"/>
          <w:szCs w:val="28"/>
          <w:lang w:val="kk-KZ"/>
        </w:rPr>
      </w:pPr>
      <w:r w:rsidRPr="00D95181">
        <w:rPr>
          <w:sz w:val="28"/>
          <w:szCs w:val="28"/>
          <w:lang w:val="kk-KZ"/>
        </w:rPr>
        <w:t xml:space="preserve"> «</w:t>
      </w:r>
      <w:r w:rsidR="00B6771E" w:rsidRPr="00D95181">
        <w:rPr>
          <w:sz w:val="28"/>
          <w:szCs w:val="28"/>
          <w:lang w:val="kk-KZ"/>
        </w:rPr>
        <w:t>Әлем музыка фольклоры</w:t>
      </w:r>
      <w:r w:rsidR="003B5393">
        <w:rPr>
          <w:sz w:val="28"/>
          <w:szCs w:val="28"/>
          <w:lang w:val="kk-KZ"/>
        </w:rPr>
        <w:t>» пәнін екі кезеңге бөл</w:t>
      </w:r>
      <w:r w:rsidRPr="00D95181">
        <w:rPr>
          <w:sz w:val="28"/>
          <w:szCs w:val="28"/>
          <w:lang w:val="kk-KZ"/>
        </w:rPr>
        <w:t xml:space="preserve">іп оқыту жоспарланған. </w:t>
      </w:r>
      <w:r w:rsidRPr="00D95181">
        <w:rPr>
          <w:i/>
          <w:sz w:val="28"/>
          <w:szCs w:val="28"/>
          <w:lang w:val="kk-KZ"/>
        </w:rPr>
        <w:t>Бірінші кезеңде</w:t>
      </w:r>
      <w:r w:rsidR="00764E35">
        <w:rPr>
          <w:sz w:val="28"/>
          <w:szCs w:val="28"/>
          <w:lang w:val="kk-KZ"/>
        </w:rPr>
        <w:t xml:space="preserve"> – студент жалпы әлемдік </w:t>
      </w:r>
      <w:r w:rsidRPr="00D95181">
        <w:rPr>
          <w:sz w:val="28"/>
          <w:szCs w:val="28"/>
          <w:lang w:val="kk-KZ"/>
        </w:rPr>
        <w:t>музыка, музыкалық аспаптар туралы, ұлттық музыкалық апаптардың тарихи дамуы мен ұлттық музыкалық орындаушылық өнердің жүріп өткен тарихи  дамуындағы кезеңдердің өзіндік ерекшеліктерін біліп, қазіргі таңдағы жетілген аспапт</w:t>
      </w:r>
      <w:r w:rsidR="00764E35">
        <w:rPr>
          <w:sz w:val="28"/>
          <w:szCs w:val="28"/>
          <w:lang w:val="kk-KZ"/>
        </w:rPr>
        <w:t>ардың музыка әлеміндегі</w:t>
      </w:r>
      <w:r w:rsidRPr="00D95181">
        <w:rPr>
          <w:sz w:val="28"/>
          <w:szCs w:val="28"/>
          <w:lang w:val="kk-KZ"/>
        </w:rPr>
        <w:t xml:space="preserve"> атқарып  жатқан қызметтерін біліп, меңгереді</w:t>
      </w:r>
      <w:r w:rsidRPr="00D95181">
        <w:rPr>
          <w:rFonts w:ascii="Times New R Kaz" w:hAnsi="Times New R Kaz"/>
          <w:sz w:val="28"/>
          <w:szCs w:val="28"/>
          <w:lang w:val="kk-KZ"/>
        </w:rPr>
        <w:t>.</w:t>
      </w:r>
    </w:p>
    <w:p w:rsidR="00917A34" w:rsidRPr="00D95181" w:rsidRDefault="00917A34" w:rsidP="003B5393">
      <w:pPr>
        <w:pStyle w:val="aa"/>
        <w:rPr>
          <w:sz w:val="28"/>
          <w:szCs w:val="28"/>
          <w:lang w:val="kk-KZ"/>
        </w:rPr>
      </w:pPr>
      <w:r w:rsidRPr="00D95181">
        <w:rPr>
          <w:i/>
          <w:sz w:val="28"/>
          <w:szCs w:val="28"/>
          <w:lang w:val="kk-KZ"/>
        </w:rPr>
        <w:t>Екінші кезеңде</w:t>
      </w:r>
      <w:r w:rsidRPr="00D95181">
        <w:rPr>
          <w:sz w:val="28"/>
          <w:szCs w:val="28"/>
          <w:lang w:val="kk-KZ"/>
        </w:rPr>
        <w:t xml:space="preserve"> – студент болашақ оркестр жетекшісі ретінде партитурамен жұмыс жасау мақсатында </w:t>
      </w:r>
      <w:r w:rsidR="00764E35">
        <w:rPr>
          <w:sz w:val="28"/>
          <w:szCs w:val="28"/>
          <w:lang w:val="kk-KZ"/>
        </w:rPr>
        <w:t>әлем халықтарының музыкалық фольклорлық шығармаларын</w:t>
      </w:r>
      <w:r w:rsidRPr="00D95181">
        <w:rPr>
          <w:sz w:val="28"/>
          <w:szCs w:val="28"/>
          <w:lang w:val="kk-KZ"/>
        </w:rPr>
        <w:t xml:space="preserve"> оркестрге лайықтап және өңдеп түсіру, талдау үшін қажетті аспаптық орындау мүмкіншіліктерін, ұжымдық орындаушылықтың ерекшеліктерін, дыбыс шығару тәсілдерін, партитураға түсіру әдістерін біліп үйренеді</w:t>
      </w:r>
      <w:r w:rsidRPr="00D95181">
        <w:rPr>
          <w:rFonts w:ascii="Times New R Kaz" w:hAnsi="Times New R Kaz"/>
          <w:sz w:val="28"/>
          <w:szCs w:val="28"/>
          <w:lang w:val="kk-KZ"/>
        </w:rPr>
        <w:t>.</w:t>
      </w:r>
    </w:p>
    <w:p w:rsidR="00917A34" w:rsidRPr="00D95181" w:rsidRDefault="00917A34" w:rsidP="00917A34">
      <w:pPr>
        <w:pStyle w:val="aa"/>
        <w:ind w:firstLine="851"/>
        <w:rPr>
          <w:rFonts w:ascii="Times New R Kaz" w:hAnsi="Times New R Kaz"/>
          <w:sz w:val="28"/>
          <w:szCs w:val="28"/>
          <w:lang w:val="kk-KZ"/>
        </w:rPr>
      </w:pPr>
      <w:r w:rsidRPr="00D95181">
        <w:rPr>
          <w:sz w:val="28"/>
          <w:szCs w:val="28"/>
          <w:lang w:val="kk-KZ"/>
        </w:rPr>
        <w:t>«</w:t>
      </w:r>
      <w:r w:rsidR="00764E35">
        <w:rPr>
          <w:sz w:val="28"/>
          <w:szCs w:val="28"/>
          <w:lang w:val="kk-KZ"/>
        </w:rPr>
        <w:t>Әлем музыка фольклоры</w:t>
      </w:r>
      <w:r w:rsidRPr="00D95181">
        <w:rPr>
          <w:sz w:val="28"/>
          <w:szCs w:val="28"/>
          <w:lang w:val="kk-KZ"/>
        </w:rPr>
        <w:t xml:space="preserve">» пәнін оқу барысында студент </w:t>
      </w:r>
      <w:r w:rsidR="00764E35">
        <w:rPr>
          <w:sz w:val="28"/>
          <w:szCs w:val="28"/>
          <w:lang w:val="kk-KZ"/>
        </w:rPr>
        <w:t xml:space="preserve">әлем халықтарының </w:t>
      </w:r>
      <w:r w:rsidRPr="00D95181">
        <w:rPr>
          <w:sz w:val="28"/>
          <w:szCs w:val="28"/>
          <w:lang w:val="kk-KZ"/>
        </w:rPr>
        <w:t>дәстүрлі ұлттық оркестр</w:t>
      </w:r>
      <w:r w:rsidR="00764E35">
        <w:rPr>
          <w:sz w:val="28"/>
          <w:szCs w:val="28"/>
          <w:lang w:val="kk-KZ"/>
        </w:rPr>
        <w:t>лері құрамына енетін аспаптар</w:t>
      </w:r>
      <w:r w:rsidRPr="00D95181">
        <w:rPr>
          <w:sz w:val="28"/>
          <w:szCs w:val="28"/>
          <w:lang w:val="kk-KZ"/>
        </w:rPr>
        <w:t>ы</w:t>
      </w:r>
      <w:r w:rsidR="00764E35">
        <w:rPr>
          <w:sz w:val="28"/>
          <w:szCs w:val="28"/>
          <w:lang w:val="kk-KZ"/>
        </w:rPr>
        <w:t>н</w:t>
      </w:r>
      <w:r w:rsidRPr="00D95181">
        <w:rPr>
          <w:sz w:val="28"/>
          <w:szCs w:val="28"/>
          <w:lang w:val="kk-KZ"/>
        </w:rPr>
        <w:t xml:space="preserve">  танып – үйренумен қатар бүкіл әлемдік музыка өнерінің ең жоғары жетістігі болып танылатын оркестрлердің құрамындағы </w:t>
      </w:r>
      <w:r w:rsidR="00764E35">
        <w:rPr>
          <w:sz w:val="28"/>
          <w:szCs w:val="28"/>
          <w:lang w:val="kk-KZ"/>
        </w:rPr>
        <w:t>шығармашылығымен</w:t>
      </w:r>
      <w:r w:rsidRPr="00D95181">
        <w:rPr>
          <w:sz w:val="28"/>
          <w:szCs w:val="28"/>
          <w:lang w:val="kk-KZ"/>
        </w:rPr>
        <w:t xml:space="preserve"> танысады, қазіргі таңдағы әр түрлі ұлттық оркестр құрамында қолданылып жүрген  эпизодтық аспаптар мен олардың дыбыс үндестігі, орындаушылық </w:t>
      </w:r>
      <w:r w:rsidRPr="00D95181">
        <w:rPr>
          <w:sz w:val="28"/>
          <w:szCs w:val="28"/>
          <w:lang w:val="kk-KZ"/>
        </w:rPr>
        <w:lastRenderedPageBreak/>
        <w:t>ерекшеліктері және олардың оркестр құрамындағы үндестік мүмкіндіктерімен танысады</w:t>
      </w:r>
      <w:r w:rsidRPr="00D95181">
        <w:rPr>
          <w:rFonts w:ascii="Times New R Kaz" w:hAnsi="Times New R Kaz"/>
          <w:sz w:val="28"/>
          <w:szCs w:val="28"/>
          <w:lang w:val="kk-KZ"/>
        </w:rPr>
        <w:t>.</w:t>
      </w:r>
    </w:p>
    <w:p w:rsidR="00917A34" w:rsidRPr="00D95181" w:rsidRDefault="00917A34" w:rsidP="00764E35">
      <w:pPr>
        <w:pStyle w:val="aa"/>
        <w:ind w:firstLine="851"/>
        <w:rPr>
          <w:sz w:val="28"/>
          <w:szCs w:val="28"/>
          <w:lang w:val="kk-KZ"/>
        </w:rPr>
      </w:pPr>
      <w:r w:rsidRPr="00D95181">
        <w:rPr>
          <w:sz w:val="28"/>
          <w:szCs w:val="28"/>
          <w:lang w:val="kk-KZ"/>
        </w:rPr>
        <w:t>Пәнді оқу ба</w:t>
      </w:r>
      <w:r w:rsidR="00764E35">
        <w:rPr>
          <w:sz w:val="28"/>
          <w:szCs w:val="28"/>
          <w:lang w:val="kk-KZ"/>
        </w:rPr>
        <w:t xml:space="preserve">рысында студент қазақ халқының </w:t>
      </w:r>
      <w:r w:rsidRPr="00D95181">
        <w:rPr>
          <w:sz w:val="28"/>
          <w:szCs w:val="28"/>
          <w:lang w:val="kk-KZ"/>
        </w:rPr>
        <w:t>музыкалық аспаптарының болмысымен, ерекшеліктерімен, түрлерімен танысып, олардың даму кезеңдерін оқып – үйрену арқылы өзінің музыкалық - эстетикалық талғамын арттырады, ұлттық мәдени мұраның бір саласы ұлттық музыка өнеріне, музыкалық фольклорға, ұлттық салт - дәстүрге, дәстүрлі өнер түрлеріне деген дұрыс бағыттағы көзқарасын қалыптастырады, өз бойында  отансүйгіштік сезім, халық өнерінің эстетикасын түсініп, оны үйреніп, дамытып, көпшілік тыңдармандарға насихаттаудың басты тәсілдерін меңгереді.</w:t>
      </w:r>
    </w:p>
    <w:p w:rsidR="00764E35" w:rsidRDefault="00764E35" w:rsidP="00764E35">
      <w:pPr>
        <w:ind w:right="283"/>
        <w:rPr>
          <w:rFonts w:ascii="KZ Times New Roman" w:hAnsi="KZ Times New Roman"/>
          <w:b/>
          <w:sz w:val="28"/>
          <w:szCs w:val="28"/>
          <w:lang w:val="kk-KZ"/>
        </w:rPr>
      </w:pPr>
    </w:p>
    <w:p w:rsidR="002C3165" w:rsidRDefault="002C3165" w:rsidP="002C3165">
      <w:pPr>
        <w:ind w:left="142" w:right="283" w:firstLine="567"/>
        <w:jc w:val="center"/>
        <w:rPr>
          <w:rFonts w:ascii="KZ Times New Roman" w:hAnsi="KZ Times New Roman"/>
          <w:b/>
          <w:sz w:val="28"/>
          <w:szCs w:val="28"/>
          <w:lang w:val="kk-KZ"/>
        </w:rPr>
      </w:pPr>
    </w:p>
    <w:p w:rsidR="002C3165" w:rsidRPr="00764E35" w:rsidRDefault="009A3974" w:rsidP="00C62B2A">
      <w:pPr>
        <w:pStyle w:val="1"/>
        <w:jc w:val="center"/>
        <w:rPr>
          <w:rFonts w:ascii="Times New Roman" w:hAnsi="Times New Roman"/>
          <w:b/>
          <w:sz w:val="28"/>
          <w:szCs w:val="28"/>
          <w:lang w:val="kk-KZ"/>
        </w:rPr>
      </w:pPr>
      <w:r>
        <w:rPr>
          <w:rFonts w:ascii="Times New Roman" w:hAnsi="Times New Roman"/>
          <w:b/>
          <w:sz w:val="28"/>
          <w:szCs w:val="28"/>
          <w:lang w:val="kk-KZ"/>
        </w:rPr>
        <w:t xml:space="preserve">3. </w:t>
      </w:r>
      <w:r w:rsidR="002C3165" w:rsidRPr="00764E35">
        <w:rPr>
          <w:rFonts w:ascii="Times New Roman" w:hAnsi="Times New Roman"/>
          <w:b/>
          <w:sz w:val="28"/>
          <w:szCs w:val="28"/>
          <w:lang w:val="kk-KZ"/>
        </w:rPr>
        <w:t>ПӘННІҢ МАЗМҰНЫ</w:t>
      </w:r>
    </w:p>
    <w:p w:rsidR="00764E35" w:rsidRPr="00764E35" w:rsidRDefault="00764E35" w:rsidP="002C3165">
      <w:pPr>
        <w:pStyle w:val="2"/>
        <w:rPr>
          <w:rFonts w:ascii="Times New Roman" w:hAnsi="Times New Roman"/>
          <w:b/>
          <w:i/>
          <w:lang w:val="kk-KZ"/>
        </w:rPr>
      </w:pPr>
    </w:p>
    <w:p w:rsidR="002C3165" w:rsidRPr="009A3974" w:rsidRDefault="009A3974" w:rsidP="002C3165">
      <w:pPr>
        <w:pStyle w:val="2"/>
        <w:rPr>
          <w:rFonts w:ascii="Times New Roman" w:hAnsi="Times New Roman"/>
          <w:b/>
          <w:sz w:val="28"/>
          <w:szCs w:val="28"/>
          <w:lang w:val="kk-KZ"/>
        </w:rPr>
      </w:pPr>
      <w:r w:rsidRPr="009A3974">
        <w:rPr>
          <w:rFonts w:ascii="Times New Roman" w:hAnsi="Times New Roman"/>
          <w:b/>
          <w:sz w:val="28"/>
          <w:szCs w:val="28"/>
          <w:lang w:val="kk-KZ"/>
        </w:rPr>
        <w:t>Кіріспе</w:t>
      </w:r>
    </w:p>
    <w:p w:rsidR="002C3165" w:rsidRDefault="002C3165" w:rsidP="002C3165">
      <w:pPr>
        <w:jc w:val="both"/>
        <w:rPr>
          <w:sz w:val="28"/>
          <w:szCs w:val="28"/>
          <w:lang w:val="kk-KZ"/>
        </w:rPr>
      </w:pPr>
    </w:p>
    <w:p w:rsidR="00234488" w:rsidRDefault="002C3165" w:rsidP="00234488">
      <w:pPr>
        <w:pStyle w:val="aa"/>
        <w:ind w:left="142" w:right="283" w:firstLine="567"/>
        <w:rPr>
          <w:sz w:val="28"/>
          <w:szCs w:val="28"/>
          <w:lang w:val="kk-KZ"/>
        </w:rPr>
      </w:pPr>
      <w:r>
        <w:rPr>
          <w:sz w:val="28"/>
          <w:szCs w:val="28"/>
          <w:lang w:val="kk-KZ"/>
        </w:rPr>
        <w:t xml:space="preserve"> Пәннің мақсаты мен міндеттері. Оркестр жетекшілерін даярлау ісіндегі пәннің алатын орны. Фольклор, этнография ұғымдары. Музыкалық фольклор.</w:t>
      </w:r>
      <w:r>
        <w:rPr>
          <w:rFonts w:eastAsia="Arial Unicode MS"/>
          <w:bCs/>
          <w:sz w:val="28"/>
          <w:szCs w:val="28"/>
          <w:lang w:val="kk-KZ"/>
        </w:rPr>
        <w:t xml:space="preserve"> Әлем халықтарының музыкалық мәдениеті. Олардың бір-бірімен өзара ықпалдасуы. Азия және Африка елдерінің музыкалық мәдениеті. ТМД елдерінің халық музыкасы.</w:t>
      </w:r>
    </w:p>
    <w:p w:rsidR="00234488" w:rsidRDefault="00234488" w:rsidP="00234488">
      <w:pPr>
        <w:pStyle w:val="aa"/>
        <w:ind w:left="142" w:right="283" w:firstLine="567"/>
        <w:rPr>
          <w:sz w:val="28"/>
          <w:szCs w:val="28"/>
          <w:lang w:val="kk-KZ"/>
        </w:rPr>
      </w:pPr>
      <w:r>
        <w:rPr>
          <w:sz w:val="28"/>
          <w:szCs w:val="28"/>
          <w:lang w:val="kk-KZ"/>
        </w:rPr>
        <w:t>Халық шығармашылығы  бiрегей «жазылмаған тарих» ретiнде «өмiр оқулығы», нағыз бiлiм  энциклопедиясы қызметiн атқарып, рухани әлем мен халық даналығының  идеялық - эстетикалық байлығы жайлы толыққанды  мәлiмет бередi. Кеңес адамының көпжылдық бiрыңғай рухани  бейнесiн  қалыптастыру еуропалық дiңгекке негiзделген мәдени қызметте  үйлесiмдiлiк  тапты. Бұл дәстүрлi  мәдениеттiң  тәрбиелiк ықпалын меңгеру мен оның дамуын түзеуде қиын зардаптарға  әкелiп соқтырады. Осыд</w:t>
      </w:r>
      <w:r w:rsidR="00011214">
        <w:rPr>
          <w:sz w:val="28"/>
          <w:szCs w:val="28"/>
          <w:lang w:val="kk-KZ"/>
        </w:rPr>
        <w:t xml:space="preserve">ан кейiн музыкалық фольклордың </w:t>
      </w:r>
      <w:r>
        <w:rPr>
          <w:sz w:val="28"/>
          <w:szCs w:val="28"/>
          <w:lang w:val="kk-KZ"/>
        </w:rPr>
        <w:t xml:space="preserve">тәрбиелiк мүмкiндiгiн сезiну, ұлттық фольклордың мән - мағынасын түсiну және оның ерекшелiктерi халықтың рухани құндылықтарын игеруге тартумен қатыстыруға түсiнiстiкпен қарап, оны қайта жаңғыртуды  айқындаудың  қажеттiлiгi туындайды. </w:t>
      </w:r>
    </w:p>
    <w:p w:rsidR="00234488" w:rsidRDefault="00234488" w:rsidP="00234488">
      <w:pPr>
        <w:pStyle w:val="aa"/>
        <w:ind w:left="142" w:right="283" w:firstLine="567"/>
        <w:rPr>
          <w:sz w:val="28"/>
          <w:szCs w:val="28"/>
          <w:lang w:val="kk-KZ"/>
        </w:rPr>
      </w:pPr>
      <w:r>
        <w:rPr>
          <w:sz w:val="28"/>
          <w:szCs w:val="28"/>
          <w:lang w:val="kk-KZ"/>
        </w:rPr>
        <w:t xml:space="preserve"> Музыка  теориясын жасаған  Шығыстың  ұлы ойшылы  оның басты нысаны  - өнердiң  өкiлi болып саналатын  музыканың  мән - маңызын зерттеу деп есептеген.</w:t>
      </w:r>
    </w:p>
    <w:p w:rsidR="00234488" w:rsidRDefault="00234488" w:rsidP="00234488">
      <w:pPr>
        <w:pStyle w:val="aa"/>
        <w:ind w:left="142" w:right="283" w:firstLine="567"/>
        <w:rPr>
          <w:sz w:val="28"/>
          <w:szCs w:val="28"/>
          <w:lang w:val="kk-KZ"/>
        </w:rPr>
      </w:pPr>
      <w:r>
        <w:rPr>
          <w:sz w:val="28"/>
          <w:szCs w:val="28"/>
          <w:lang w:val="kk-KZ"/>
        </w:rPr>
        <w:t>Ал музыканың тарихи заңдылықтарын зерттеген Әбунәсiр әл-Фараби: «он</w:t>
      </w:r>
      <w:r w:rsidR="00011214">
        <w:rPr>
          <w:sz w:val="28"/>
          <w:szCs w:val="28"/>
          <w:lang w:val="kk-KZ"/>
        </w:rPr>
        <w:t xml:space="preserve">ың дүниеге келуiне табиғи және сезiмталдық қасиеттер </w:t>
      </w:r>
      <w:r>
        <w:rPr>
          <w:sz w:val="28"/>
          <w:szCs w:val="28"/>
          <w:lang w:val="kk-KZ"/>
        </w:rPr>
        <w:t>әсер еттi», - деп жазады. Ол бұл қасиеттерге адамның музыканы жазу мен  жасауға  қ</w:t>
      </w:r>
      <w:r w:rsidR="00011214">
        <w:rPr>
          <w:sz w:val="28"/>
          <w:szCs w:val="28"/>
          <w:lang w:val="kk-KZ"/>
        </w:rPr>
        <w:t xml:space="preserve">абiлеттiлігiн,  ауыр еңбек оны бүтiндей тартып </w:t>
      </w:r>
      <w:r>
        <w:rPr>
          <w:sz w:val="28"/>
          <w:szCs w:val="28"/>
          <w:lang w:val="kk-KZ"/>
        </w:rPr>
        <w:t>әкелiп, шаршау</w:t>
      </w:r>
      <w:r>
        <w:rPr>
          <w:sz w:val="28"/>
          <w:szCs w:val="28"/>
          <w:lang w:val="kk-KZ"/>
        </w:rPr>
        <w:softHyphen/>
        <w:t>дан серпiлiп,  демалуға  ұмтылуды жатқызады.</w:t>
      </w:r>
    </w:p>
    <w:p w:rsidR="00234488" w:rsidRDefault="00234488" w:rsidP="00234488">
      <w:pPr>
        <w:pStyle w:val="aa"/>
        <w:ind w:left="142" w:right="283" w:firstLine="567"/>
        <w:rPr>
          <w:sz w:val="28"/>
          <w:szCs w:val="28"/>
          <w:lang w:val="kk-KZ"/>
        </w:rPr>
      </w:pPr>
      <w:r>
        <w:rPr>
          <w:sz w:val="28"/>
          <w:szCs w:val="28"/>
          <w:lang w:val="kk-KZ"/>
        </w:rPr>
        <w:t xml:space="preserve">Осылайша  Әбунәсiр әл - Фараби халық шығармашылығының  бастауы  болып саналатын - музыка мен  поэзияның  қызметiн  былайша  айқындайды: </w:t>
      </w:r>
      <w:r>
        <w:rPr>
          <w:i/>
          <w:iCs/>
          <w:sz w:val="28"/>
          <w:szCs w:val="28"/>
          <w:u w:val="single"/>
          <w:lang w:val="kk-KZ"/>
        </w:rPr>
        <w:t>бiрiншiден</w:t>
      </w:r>
      <w:r>
        <w:rPr>
          <w:sz w:val="28"/>
          <w:szCs w:val="28"/>
          <w:lang w:val="kk-KZ"/>
        </w:rPr>
        <w:t xml:space="preserve">,  тынығу - адамдар  ән тыңдау  арқылы  </w:t>
      </w:r>
      <w:r>
        <w:rPr>
          <w:sz w:val="28"/>
          <w:szCs w:val="28"/>
          <w:lang w:val="kk-KZ"/>
        </w:rPr>
        <w:lastRenderedPageBreak/>
        <w:t xml:space="preserve">демалумен қатар  рахатқа бөленедi»; </w:t>
      </w:r>
      <w:r>
        <w:rPr>
          <w:i/>
          <w:iCs/>
          <w:sz w:val="28"/>
          <w:szCs w:val="28"/>
          <w:u w:val="single"/>
          <w:lang w:val="kk-KZ"/>
        </w:rPr>
        <w:t>екiншiден</w:t>
      </w:r>
      <w:r w:rsidR="007374E7">
        <w:rPr>
          <w:sz w:val="28"/>
          <w:szCs w:val="28"/>
          <w:lang w:val="kk-KZ"/>
        </w:rPr>
        <w:t xml:space="preserve">, </w:t>
      </w:r>
      <w:r>
        <w:rPr>
          <w:sz w:val="28"/>
          <w:szCs w:val="28"/>
          <w:lang w:val="kk-KZ"/>
        </w:rPr>
        <w:t xml:space="preserve">әсерлi сезiмдi шығармашылық - өз тәнiнiң  жағдайына  әсер еткiсi  келедi: оның бойындағы белгiлi  бiр  жағдайдан,  үрей - қорқыныштан жұбату, одан серпiлту немесе  бiрдеңенi  ұмыту; </w:t>
      </w:r>
      <w:r>
        <w:rPr>
          <w:i/>
          <w:iCs/>
          <w:sz w:val="28"/>
          <w:szCs w:val="28"/>
          <w:u w:val="single"/>
          <w:lang w:val="kk-KZ"/>
        </w:rPr>
        <w:t>үшiншiден</w:t>
      </w:r>
      <w:r>
        <w:rPr>
          <w:sz w:val="28"/>
          <w:szCs w:val="28"/>
          <w:lang w:val="kk-KZ"/>
        </w:rPr>
        <w:t>,  белсендi  шығармашылық  - ән шырғау  арқылы өзiнiң  айтқан ауызекi  сөздерiне  белгiлi  бiр мән - мағына  берiп, тыңдаушыны  әсерге бөлеп, оның көз алдына терең түсiнiстiк  жағдайын  елестету.</w:t>
      </w:r>
    </w:p>
    <w:p w:rsidR="00234488" w:rsidRDefault="00234488" w:rsidP="00234488">
      <w:pPr>
        <w:pStyle w:val="aa"/>
        <w:ind w:left="142" w:right="283" w:firstLine="567"/>
        <w:rPr>
          <w:sz w:val="28"/>
          <w:szCs w:val="28"/>
          <w:lang w:val="kk-KZ"/>
        </w:rPr>
      </w:pPr>
      <w:r>
        <w:rPr>
          <w:sz w:val="28"/>
          <w:szCs w:val="28"/>
          <w:lang w:val="kk-KZ"/>
        </w:rPr>
        <w:t>Гуманист философ Әбунәсiр әл - Фараби  музыканы  және оның даму  заңдылықтарын тарихи эволюция  тұрғысынан қарап, «барлық ән - жырлар, әуендер мен композициялар ұрпақтан - ұрпаққа, халықтан - халыққа  жетiп, қордалана  түсiп», үлкен тәрбиелiк  әлеуетке  ие бола  отырып «қоғамның дамып, алға жылжуына қарай және аса сенiмдi әсер етуге»  ықпал  жасайтын қажеттi нәрсе жайлы хабарлайды.</w:t>
      </w:r>
    </w:p>
    <w:p w:rsidR="00234488" w:rsidRDefault="00234488" w:rsidP="00234488">
      <w:pPr>
        <w:pStyle w:val="aa"/>
        <w:ind w:left="142" w:right="283" w:firstLine="567"/>
        <w:rPr>
          <w:sz w:val="28"/>
          <w:szCs w:val="28"/>
          <w:lang w:val="kk-KZ"/>
        </w:rPr>
      </w:pPr>
      <w:r>
        <w:rPr>
          <w:sz w:val="28"/>
          <w:szCs w:val="28"/>
          <w:lang w:val="kk-KZ"/>
        </w:rPr>
        <w:t>Демек,  Шығыстың  ұлы ойшылы  музыкалық  мәдениеттiң  проблемаларын  зерттей отырып, тұлғаның рухани  жаңаруын, яғни,  оның педагогикалық  мүмкiндiктерiн  бөлшектеп оқып - бiлу музыканың  негiзi боларлықтай  мiндетi деп  есептейдi.  Музыканың  дүниеге келуiн  қарастырған ол  вокальдық  және аспаптық  музыканы  бөле - жара қарап,  ән - жыр өнерiне  бас</w:t>
      </w:r>
      <w:r>
        <w:rPr>
          <w:sz w:val="28"/>
          <w:szCs w:val="28"/>
          <w:lang w:val="kk-KZ"/>
        </w:rPr>
        <w:softHyphen/>
        <w:t>ты маңыз бередi.</w:t>
      </w:r>
    </w:p>
    <w:p w:rsidR="00234488" w:rsidRDefault="00234488" w:rsidP="00234488">
      <w:pPr>
        <w:pStyle w:val="aa"/>
        <w:ind w:left="142" w:right="283" w:firstLine="567"/>
        <w:rPr>
          <w:sz w:val="28"/>
          <w:szCs w:val="28"/>
          <w:lang w:val="kk-KZ"/>
        </w:rPr>
      </w:pPr>
      <w:r>
        <w:rPr>
          <w:sz w:val="28"/>
          <w:szCs w:val="28"/>
          <w:lang w:val="kk-KZ"/>
        </w:rPr>
        <w:t>Сонымен бiрге  ғалым аспаптардың  сүйемелдеуiмен  орындалатын  вокальдық  музыканы  бөлектеп, ал дабыл (бубен), үш iшектi  тамбур, барабан тәрiздi  литавра, қолмен  ұрып қайтаратын  әуен, би, әуендiк  ымды  музыкалық  тәжiрибенiң  құрамдас  бөлiгi немесе  вокальдық-аспаптық  музыкаға бағынатын  өнердiң  екiншi дәрежелi  түрiне  жатқызады. Олардың бәрiне  үзiлiстiк, сезiмдiк - шығармашылық  және белсендi  шығармашылық тәрбиелiк қызмет тән. Әбунәсiр әл - Фарабидiң  ғылыми идеялары Қайта өрлеу дәуірінде Шығыс пен Еуропада музыка  жайлы ғылымды дамытуда айтарлықтай рөл атқар</w:t>
      </w:r>
      <w:r>
        <w:rPr>
          <w:sz w:val="28"/>
          <w:szCs w:val="28"/>
          <w:lang w:val="kk-KZ"/>
        </w:rPr>
        <w:softHyphen/>
        <w:t>қан.</w:t>
      </w:r>
    </w:p>
    <w:p w:rsidR="00234488" w:rsidRDefault="00234488" w:rsidP="00234488">
      <w:pPr>
        <w:autoSpaceDE w:val="0"/>
        <w:autoSpaceDN w:val="0"/>
        <w:adjustRightInd w:val="0"/>
        <w:ind w:left="142" w:right="283" w:firstLine="567"/>
        <w:jc w:val="both"/>
        <w:rPr>
          <w:rFonts w:ascii="FK Helvetica" w:hAnsi="FK Helvetica" w:cs="FK Helvetica"/>
          <w:sz w:val="28"/>
          <w:szCs w:val="28"/>
          <w:lang w:val="kk-KZ"/>
        </w:rPr>
      </w:pPr>
      <w:r>
        <w:rPr>
          <w:rFonts w:ascii="FK Helvetica" w:hAnsi="FK Helvetica" w:cs="FK Helvetica"/>
          <w:sz w:val="28"/>
          <w:szCs w:val="28"/>
          <w:lang w:val="kk-KZ"/>
        </w:rPr>
        <w:t>Әбу Әли Ибн - Сина өзiнiң атақты  «Китаб ан - Наджат» («Құтқару кiтабы») атты еңбегiнде музыка жайлы   қысқаша  баяндап өтедi.  Қайта өрлеу дәуіріндегі  Шығыстың музыка  жайлы ғылымы еуропалықтардан  едәуiр алда  болғандығы  жөнiнде мойындай отырып  ағылшындық  зерттеушi  Фермер Шығыстың ойшыл ғалымдары  -  Әбунәсiр әл - Фараби мен Әбу Әли Ибн - Синаның  музыка жайлы  трактаттарын  «құмдағы оазиске» теңейдi.</w:t>
      </w:r>
    </w:p>
    <w:p w:rsidR="00234488" w:rsidRDefault="00234488" w:rsidP="00234488">
      <w:pPr>
        <w:autoSpaceDE w:val="0"/>
        <w:autoSpaceDN w:val="0"/>
        <w:adjustRightInd w:val="0"/>
        <w:ind w:left="142" w:right="283" w:firstLine="567"/>
        <w:jc w:val="both"/>
        <w:rPr>
          <w:rFonts w:ascii="FK Helvetica" w:hAnsi="FK Helvetica" w:cs="FK Helvetica"/>
          <w:sz w:val="28"/>
          <w:szCs w:val="28"/>
          <w:lang w:val="kk-KZ"/>
        </w:rPr>
      </w:pPr>
      <w:r>
        <w:rPr>
          <w:rFonts w:ascii="FK Helvetica" w:hAnsi="FK Helvetica" w:cs="FK Helvetica"/>
          <w:sz w:val="28"/>
          <w:szCs w:val="28"/>
          <w:lang w:val="kk-KZ"/>
        </w:rPr>
        <w:t xml:space="preserve"> Платон мен оның iзбасарлары музыканың  дүниеге келуiнiң  қайнар көзi ретiнде  оны тек  Құдайдан ғана берiлген  қасиет  деп  айтса, Әбунәсiр әл - Фараби мен оның iзбасарлары жеке  тұлғалық  және қоғамдық  қажеттiлiк  музыканың  пайда болуы мен оны тыңдауға  алып келдi дейдi. Ол өзiнiң «Музыка жайлы  үлкен  кiтабында»: «Адам өмiрдiң  сан алуан жағдайларына орай музыканы:  </w:t>
      </w:r>
      <w:r>
        <w:rPr>
          <w:rFonts w:ascii="FK Helvetica" w:hAnsi="FK Helvetica" w:cs="FK Helvetica"/>
          <w:i/>
          <w:iCs/>
          <w:sz w:val="28"/>
          <w:szCs w:val="28"/>
          <w:u w:val="single"/>
          <w:lang w:val="kk-KZ"/>
        </w:rPr>
        <w:t>бiреулерге</w:t>
      </w:r>
      <w:r>
        <w:rPr>
          <w:rFonts w:ascii="FK Helvetica" w:hAnsi="FK Helvetica" w:cs="FK Helvetica"/>
          <w:sz w:val="28"/>
          <w:szCs w:val="28"/>
          <w:lang w:val="kk-KZ"/>
        </w:rPr>
        <w:t xml:space="preserve"> шаттық пен қуаныш үшiн, </w:t>
      </w:r>
      <w:r>
        <w:rPr>
          <w:rFonts w:ascii="FK Helvetica" w:hAnsi="FK Helvetica" w:cs="FK Helvetica"/>
          <w:i/>
          <w:iCs/>
          <w:sz w:val="28"/>
          <w:szCs w:val="28"/>
          <w:u w:val="single"/>
          <w:lang w:val="kk-KZ"/>
        </w:rPr>
        <w:t>екiншiлерге</w:t>
      </w:r>
      <w:r>
        <w:rPr>
          <w:rFonts w:ascii="FK Helvetica" w:hAnsi="FK Helvetica" w:cs="FK Helvetica"/>
          <w:sz w:val="28"/>
          <w:szCs w:val="28"/>
          <w:lang w:val="kk-KZ"/>
        </w:rPr>
        <w:t xml:space="preserve">  қайғы-мұң үшiн, </w:t>
      </w:r>
      <w:r>
        <w:rPr>
          <w:rFonts w:ascii="FK Helvetica" w:hAnsi="FK Helvetica" w:cs="FK Helvetica"/>
          <w:i/>
          <w:iCs/>
          <w:sz w:val="28"/>
          <w:szCs w:val="28"/>
          <w:u w:val="single"/>
          <w:lang w:val="kk-KZ"/>
        </w:rPr>
        <w:t>үшiншiлерге</w:t>
      </w:r>
      <w:r>
        <w:rPr>
          <w:rFonts w:ascii="FK Helvetica" w:hAnsi="FK Helvetica" w:cs="FK Helvetica"/>
          <w:sz w:val="28"/>
          <w:szCs w:val="28"/>
          <w:lang w:val="kk-KZ"/>
        </w:rPr>
        <w:t xml:space="preserve">  жұбаныш үшiн, </w:t>
      </w:r>
      <w:r>
        <w:rPr>
          <w:rFonts w:ascii="FK Helvetica" w:hAnsi="FK Helvetica" w:cs="FK Helvetica"/>
          <w:i/>
          <w:iCs/>
          <w:sz w:val="28"/>
          <w:szCs w:val="28"/>
          <w:u w:val="single"/>
          <w:lang w:val="kk-KZ"/>
        </w:rPr>
        <w:t>төртiншiлерге</w:t>
      </w:r>
      <w:r>
        <w:rPr>
          <w:rFonts w:ascii="FK Helvetica" w:hAnsi="FK Helvetica" w:cs="FK Helvetica"/>
          <w:sz w:val="28"/>
          <w:szCs w:val="28"/>
          <w:lang w:val="kk-KZ"/>
        </w:rPr>
        <w:t xml:space="preserve">  ақындық сұхбат жүргiзу үшiн  таңдай бiлуi тиiс» деп  жалпы мәдениеттiң,  соның iшiнде  музыканың пайда  болуы мен  дамуының  табиғи және  қоғамдық - рухани  қажеттiлiктерi  оның негiзгi  </w:t>
      </w:r>
      <w:r w:rsidR="0027608F">
        <w:rPr>
          <w:rFonts w:ascii="FK Helvetica" w:hAnsi="FK Helvetica" w:cs="FK Helvetica"/>
          <w:sz w:val="28"/>
          <w:szCs w:val="28"/>
          <w:lang w:val="kk-KZ"/>
        </w:rPr>
        <w:lastRenderedPageBreak/>
        <w:t xml:space="preserve">ерекшелiктерiн </w:t>
      </w:r>
      <w:r>
        <w:rPr>
          <w:rFonts w:ascii="FK Helvetica" w:hAnsi="FK Helvetica" w:cs="FK Helvetica"/>
          <w:sz w:val="28"/>
          <w:szCs w:val="28"/>
          <w:lang w:val="kk-KZ"/>
        </w:rPr>
        <w:t xml:space="preserve">айқындайтынын айтады. </w:t>
      </w:r>
      <w:r w:rsidRPr="00234488">
        <w:rPr>
          <w:rFonts w:ascii="FK Helvetica" w:hAnsi="FK Helvetica" w:cs="FK Helvetica"/>
          <w:sz w:val="28"/>
          <w:szCs w:val="28"/>
          <w:lang w:val="kk-KZ"/>
        </w:rPr>
        <w:t>Халы</w:t>
      </w:r>
      <w:r>
        <w:rPr>
          <w:rFonts w:ascii="FK Helvetica" w:hAnsi="FK Helvetica" w:cs="FK Helvetica"/>
          <w:sz w:val="28"/>
          <w:szCs w:val="28"/>
          <w:lang w:val="kk-KZ"/>
        </w:rPr>
        <w:t>қ</w:t>
      </w:r>
      <w:r w:rsidRPr="00234488">
        <w:rPr>
          <w:rFonts w:ascii="FK Helvetica" w:hAnsi="FK Helvetica" w:cs="FK Helvetica"/>
          <w:sz w:val="28"/>
          <w:szCs w:val="28"/>
          <w:lang w:val="kk-KZ"/>
        </w:rPr>
        <w:t>ты</w:t>
      </w:r>
      <w:r>
        <w:rPr>
          <w:rFonts w:ascii="FK Helvetica" w:hAnsi="FK Helvetica" w:cs="FK Helvetica"/>
          <w:sz w:val="28"/>
          <w:szCs w:val="28"/>
          <w:lang w:val="kk-KZ"/>
        </w:rPr>
        <w:t>ң</w:t>
      </w:r>
      <w:r w:rsidRPr="00234488">
        <w:rPr>
          <w:rFonts w:ascii="FK Helvetica" w:hAnsi="FK Helvetica" w:cs="FK Helvetica"/>
          <w:sz w:val="28"/>
          <w:szCs w:val="28"/>
          <w:lang w:val="kk-KZ"/>
        </w:rPr>
        <w:t xml:space="preserve"> музыкалы</w:t>
      </w:r>
      <w:r>
        <w:rPr>
          <w:rFonts w:ascii="FK Helvetica" w:hAnsi="FK Helvetica" w:cs="FK Helvetica"/>
          <w:sz w:val="28"/>
          <w:szCs w:val="28"/>
          <w:lang w:val="kk-KZ"/>
        </w:rPr>
        <w:t>қ</w:t>
      </w:r>
      <w:r w:rsidRPr="00234488">
        <w:rPr>
          <w:rFonts w:ascii="FK Helvetica" w:hAnsi="FK Helvetica" w:cs="FK Helvetica"/>
          <w:sz w:val="28"/>
          <w:szCs w:val="28"/>
          <w:lang w:val="kk-KZ"/>
        </w:rPr>
        <w:t xml:space="preserve">  м</w:t>
      </w:r>
      <w:r>
        <w:rPr>
          <w:rFonts w:ascii="FK Helvetica" w:hAnsi="FK Helvetica" w:cs="FK Helvetica"/>
          <w:sz w:val="28"/>
          <w:szCs w:val="28"/>
          <w:lang w:val="kk-KZ"/>
        </w:rPr>
        <w:t>ә</w:t>
      </w:r>
      <w:r w:rsidRPr="00234488">
        <w:rPr>
          <w:rFonts w:ascii="FK Helvetica" w:hAnsi="FK Helvetica" w:cs="FK Helvetica"/>
          <w:sz w:val="28"/>
          <w:szCs w:val="28"/>
          <w:lang w:val="kk-KZ"/>
        </w:rPr>
        <w:t>дениетi, оны</w:t>
      </w:r>
      <w:r>
        <w:rPr>
          <w:rFonts w:ascii="FK Helvetica" w:hAnsi="FK Helvetica" w:cs="FK Helvetica"/>
          <w:sz w:val="28"/>
          <w:szCs w:val="28"/>
          <w:lang w:val="kk-KZ"/>
        </w:rPr>
        <w:t>ң</w:t>
      </w:r>
      <w:r w:rsidRPr="00234488">
        <w:rPr>
          <w:rFonts w:ascii="FK Helvetica" w:hAnsi="FK Helvetica" w:cs="FK Helvetica"/>
          <w:sz w:val="28"/>
          <w:szCs w:val="28"/>
          <w:lang w:val="kk-KZ"/>
        </w:rPr>
        <w:t xml:space="preserve"> «жыр, «тол</w:t>
      </w:r>
      <w:r>
        <w:rPr>
          <w:rFonts w:ascii="FK Helvetica" w:hAnsi="FK Helvetica" w:cs="FK Helvetica"/>
          <w:sz w:val="28"/>
          <w:szCs w:val="28"/>
          <w:lang w:val="kk-KZ"/>
        </w:rPr>
        <w:t>ғ</w:t>
      </w:r>
      <w:r w:rsidRPr="00234488">
        <w:rPr>
          <w:rFonts w:ascii="FK Helvetica" w:hAnsi="FK Helvetica" w:cs="FK Helvetica"/>
          <w:sz w:val="28"/>
          <w:szCs w:val="28"/>
          <w:lang w:val="kk-KZ"/>
        </w:rPr>
        <w:t>ау», «жо</w:t>
      </w:r>
      <w:r>
        <w:rPr>
          <w:rFonts w:ascii="FK Helvetica" w:hAnsi="FK Helvetica" w:cs="FK Helvetica"/>
          <w:sz w:val="28"/>
          <w:szCs w:val="28"/>
          <w:lang w:val="kk-KZ"/>
        </w:rPr>
        <w:t>қ</w:t>
      </w:r>
      <w:r w:rsidRPr="00234488">
        <w:rPr>
          <w:rFonts w:ascii="FK Helvetica" w:hAnsi="FK Helvetica" w:cs="FK Helvetica"/>
          <w:sz w:val="28"/>
          <w:szCs w:val="28"/>
          <w:lang w:val="kk-KZ"/>
        </w:rPr>
        <w:t>тау» ж</w:t>
      </w:r>
      <w:r>
        <w:rPr>
          <w:rFonts w:ascii="FK Helvetica" w:hAnsi="FK Helvetica" w:cs="FK Helvetica"/>
          <w:sz w:val="28"/>
          <w:szCs w:val="28"/>
          <w:lang w:val="kk-KZ"/>
        </w:rPr>
        <w:t>ә</w:t>
      </w:r>
      <w:r w:rsidRPr="00234488">
        <w:rPr>
          <w:rFonts w:ascii="FK Helvetica" w:hAnsi="FK Helvetica" w:cs="FK Helvetica"/>
          <w:sz w:val="28"/>
          <w:szCs w:val="28"/>
          <w:lang w:val="kk-KZ"/>
        </w:rPr>
        <w:t>не та</w:t>
      </w:r>
      <w:r>
        <w:rPr>
          <w:rFonts w:ascii="FK Helvetica" w:hAnsi="FK Helvetica" w:cs="FK Helvetica"/>
          <w:sz w:val="28"/>
          <w:szCs w:val="28"/>
          <w:lang w:val="kk-KZ"/>
        </w:rPr>
        <w:t>ғ</w:t>
      </w:r>
      <w:r w:rsidRPr="00234488">
        <w:rPr>
          <w:rFonts w:ascii="FK Helvetica" w:hAnsi="FK Helvetica" w:cs="FK Helvetica"/>
          <w:sz w:val="28"/>
          <w:szCs w:val="28"/>
          <w:lang w:val="kk-KZ"/>
        </w:rPr>
        <w:t>ы бас</w:t>
      </w:r>
      <w:r>
        <w:rPr>
          <w:rFonts w:ascii="FK Helvetica" w:hAnsi="FK Helvetica" w:cs="FK Helvetica"/>
          <w:sz w:val="28"/>
          <w:szCs w:val="28"/>
          <w:lang w:val="kk-KZ"/>
        </w:rPr>
        <w:t>қ</w:t>
      </w:r>
      <w:r w:rsidRPr="00234488">
        <w:rPr>
          <w:rFonts w:ascii="FK Helvetica" w:hAnsi="FK Helvetica" w:cs="FK Helvetica"/>
          <w:sz w:val="28"/>
          <w:szCs w:val="28"/>
          <w:lang w:val="kk-KZ"/>
        </w:rPr>
        <w:t>а т</w:t>
      </w:r>
      <w:r>
        <w:rPr>
          <w:rFonts w:ascii="FK Helvetica" w:hAnsi="FK Helvetica" w:cs="FK Helvetica"/>
          <w:sz w:val="28"/>
          <w:szCs w:val="28"/>
          <w:lang w:val="kk-KZ"/>
        </w:rPr>
        <w:t>ү</w:t>
      </w:r>
      <w:r w:rsidRPr="00234488">
        <w:rPr>
          <w:rFonts w:ascii="FK Helvetica" w:hAnsi="FK Helvetica" w:cs="FK Helvetica"/>
          <w:sz w:val="28"/>
          <w:szCs w:val="28"/>
          <w:lang w:val="kk-KZ"/>
        </w:rPr>
        <w:t>рлерi  мен мазм</w:t>
      </w:r>
      <w:r>
        <w:rPr>
          <w:rFonts w:ascii="FK Helvetica" w:hAnsi="FK Helvetica" w:cs="FK Helvetica"/>
          <w:sz w:val="28"/>
          <w:szCs w:val="28"/>
          <w:lang w:val="kk-KZ"/>
        </w:rPr>
        <w:t>ұ</w:t>
      </w:r>
      <w:r w:rsidRPr="00234488">
        <w:rPr>
          <w:rFonts w:ascii="FK Helvetica" w:hAnsi="FK Helvetica" w:cs="FK Helvetica"/>
          <w:sz w:val="28"/>
          <w:szCs w:val="28"/>
          <w:lang w:val="kk-KZ"/>
        </w:rPr>
        <w:t>ны да осы ойды</w:t>
      </w:r>
      <w:r>
        <w:rPr>
          <w:rFonts w:ascii="FK Helvetica" w:hAnsi="FK Helvetica" w:cs="FK Helvetica"/>
          <w:sz w:val="28"/>
          <w:szCs w:val="28"/>
          <w:lang w:val="kk-KZ"/>
        </w:rPr>
        <w:t>ң</w:t>
      </w:r>
      <w:r w:rsidRPr="00234488">
        <w:rPr>
          <w:rFonts w:ascii="FK Helvetica" w:hAnsi="FK Helvetica" w:cs="FK Helvetica"/>
          <w:sz w:val="28"/>
          <w:szCs w:val="28"/>
          <w:lang w:val="kk-KZ"/>
        </w:rPr>
        <w:t xml:space="preserve"> д</w:t>
      </w:r>
      <w:r>
        <w:rPr>
          <w:rFonts w:ascii="FK Helvetica" w:hAnsi="FK Helvetica" w:cs="FK Helvetica"/>
          <w:sz w:val="28"/>
          <w:szCs w:val="28"/>
          <w:lang w:val="kk-KZ"/>
        </w:rPr>
        <w:t>ә</w:t>
      </w:r>
      <w:r w:rsidRPr="00234488">
        <w:rPr>
          <w:rFonts w:ascii="FK Helvetica" w:hAnsi="FK Helvetica" w:cs="FK Helvetica"/>
          <w:sz w:val="28"/>
          <w:szCs w:val="28"/>
          <w:lang w:val="kk-KZ"/>
        </w:rPr>
        <w:t>лдiгiн ай</w:t>
      </w:r>
      <w:r>
        <w:rPr>
          <w:rFonts w:ascii="FK Helvetica" w:hAnsi="FK Helvetica" w:cs="FK Helvetica"/>
          <w:sz w:val="28"/>
          <w:szCs w:val="28"/>
          <w:lang w:val="kk-KZ"/>
        </w:rPr>
        <w:t>ғ</w:t>
      </w:r>
      <w:r w:rsidRPr="00234488">
        <w:rPr>
          <w:rFonts w:ascii="FK Helvetica" w:hAnsi="FK Helvetica" w:cs="FK Helvetica"/>
          <w:sz w:val="28"/>
          <w:szCs w:val="28"/>
          <w:lang w:val="kk-KZ"/>
        </w:rPr>
        <w:t>а</w:t>
      </w:r>
      <w:r>
        <w:rPr>
          <w:rFonts w:ascii="FK Helvetica" w:hAnsi="FK Helvetica" w:cs="FK Helvetica"/>
          <w:sz w:val="28"/>
          <w:szCs w:val="28"/>
          <w:lang w:val="kk-KZ"/>
        </w:rPr>
        <w:t>қ</w:t>
      </w:r>
      <w:r w:rsidRPr="00234488">
        <w:rPr>
          <w:rFonts w:ascii="FK Helvetica" w:hAnsi="FK Helvetica" w:cs="FK Helvetica"/>
          <w:sz w:val="28"/>
          <w:szCs w:val="28"/>
          <w:lang w:val="kk-KZ"/>
        </w:rPr>
        <w:t>тайды. Адамдарды</w:t>
      </w:r>
      <w:r>
        <w:rPr>
          <w:rFonts w:ascii="FK Helvetica" w:hAnsi="FK Helvetica" w:cs="FK Helvetica"/>
          <w:sz w:val="28"/>
          <w:szCs w:val="28"/>
          <w:lang w:val="kk-KZ"/>
        </w:rPr>
        <w:t>ң</w:t>
      </w:r>
      <w:r w:rsidRPr="00234488">
        <w:rPr>
          <w:rFonts w:ascii="FK Helvetica" w:hAnsi="FK Helvetica" w:cs="FK Helvetica"/>
          <w:sz w:val="28"/>
          <w:szCs w:val="28"/>
          <w:lang w:val="kk-KZ"/>
        </w:rPr>
        <w:t xml:space="preserve"> на</w:t>
      </w:r>
      <w:r>
        <w:rPr>
          <w:rFonts w:ascii="FK Helvetica" w:hAnsi="FK Helvetica" w:cs="FK Helvetica"/>
          <w:sz w:val="28"/>
          <w:szCs w:val="28"/>
          <w:lang w:val="kk-KZ"/>
        </w:rPr>
        <w:t>қ</w:t>
      </w:r>
      <w:r w:rsidRPr="00234488">
        <w:rPr>
          <w:rFonts w:ascii="FK Helvetica" w:hAnsi="FK Helvetica" w:cs="FK Helvetica"/>
          <w:sz w:val="28"/>
          <w:szCs w:val="28"/>
          <w:lang w:val="kk-KZ"/>
        </w:rPr>
        <w:t xml:space="preserve">ты  </w:t>
      </w:r>
      <w:r>
        <w:rPr>
          <w:rFonts w:ascii="FK Helvetica" w:hAnsi="FK Helvetica" w:cs="FK Helvetica"/>
          <w:sz w:val="28"/>
          <w:szCs w:val="28"/>
          <w:lang w:val="kk-KZ"/>
        </w:rPr>
        <w:t>қ</w:t>
      </w:r>
      <w:r w:rsidRPr="00234488">
        <w:rPr>
          <w:rFonts w:ascii="FK Helvetica" w:hAnsi="FK Helvetica" w:cs="FK Helvetica"/>
          <w:sz w:val="28"/>
          <w:szCs w:val="28"/>
          <w:lang w:val="kk-KZ"/>
        </w:rPr>
        <w:t>ажет</w:t>
      </w:r>
      <w:r w:rsidRPr="00234488">
        <w:rPr>
          <w:rFonts w:ascii="FK Helvetica" w:hAnsi="FK Helvetica" w:cs="FK Helvetica"/>
          <w:sz w:val="28"/>
          <w:szCs w:val="28"/>
          <w:lang w:val="kk-KZ"/>
        </w:rPr>
        <w:softHyphen/>
        <w:t>тiлiктерiнi</w:t>
      </w:r>
      <w:r>
        <w:rPr>
          <w:rFonts w:ascii="FK Helvetica" w:hAnsi="FK Helvetica" w:cs="FK Helvetica"/>
          <w:sz w:val="28"/>
          <w:szCs w:val="28"/>
          <w:lang w:val="kk-KZ"/>
        </w:rPr>
        <w:t>ң</w:t>
      </w:r>
      <w:r w:rsidRPr="00234488">
        <w:rPr>
          <w:rFonts w:ascii="FK Helvetica" w:hAnsi="FK Helvetica" w:cs="FK Helvetica"/>
          <w:sz w:val="28"/>
          <w:szCs w:val="28"/>
          <w:lang w:val="kk-KZ"/>
        </w:rPr>
        <w:t xml:space="preserve"> кескiн бейнесi </w:t>
      </w:r>
      <w:r>
        <w:rPr>
          <w:rFonts w:ascii="FK Helvetica" w:hAnsi="FK Helvetica" w:cs="FK Helvetica"/>
          <w:sz w:val="28"/>
          <w:szCs w:val="28"/>
          <w:lang w:val="kk-KZ"/>
        </w:rPr>
        <w:t>-</w:t>
      </w:r>
      <w:r w:rsidRPr="00234488">
        <w:rPr>
          <w:rFonts w:ascii="FK Helvetica" w:hAnsi="FK Helvetica" w:cs="FK Helvetica"/>
          <w:sz w:val="28"/>
          <w:szCs w:val="28"/>
          <w:lang w:val="kk-KZ"/>
        </w:rPr>
        <w:t xml:space="preserve"> тек </w:t>
      </w:r>
      <w:r>
        <w:rPr>
          <w:rFonts w:ascii="FK Helvetica" w:hAnsi="FK Helvetica" w:cs="FK Helvetica"/>
          <w:sz w:val="28"/>
          <w:szCs w:val="28"/>
          <w:lang w:val="kk-KZ"/>
        </w:rPr>
        <w:t>ө</w:t>
      </w:r>
      <w:r w:rsidRPr="00234488">
        <w:rPr>
          <w:rFonts w:ascii="FK Helvetica" w:hAnsi="FK Helvetica" w:cs="FK Helvetica"/>
          <w:sz w:val="28"/>
          <w:szCs w:val="28"/>
          <w:lang w:val="kk-KZ"/>
        </w:rPr>
        <w:t>нер, к</w:t>
      </w:r>
      <w:r>
        <w:rPr>
          <w:rFonts w:ascii="FK Helvetica" w:hAnsi="FK Helvetica" w:cs="FK Helvetica"/>
          <w:sz w:val="28"/>
          <w:szCs w:val="28"/>
          <w:lang w:val="kk-KZ"/>
        </w:rPr>
        <w:t>ө</w:t>
      </w:r>
      <w:r w:rsidRPr="00234488">
        <w:rPr>
          <w:rFonts w:ascii="FK Helvetica" w:hAnsi="FK Helvetica" w:cs="FK Helvetica"/>
          <w:sz w:val="28"/>
          <w:szCs w:val="28"/>
          <w:lang w:val="kk-KZ"/>
        </w:rPr>
        <w:t>ркемдiк ойды</w:t>
      </w:r>
      <w:r>
        <w:rPr>
          <w:rFonts w:ascii="FK Helvetica" w:hAnsi="FK Helvetica" w:cs="FK Helvetica"/>
          <w:sz w:val="28"/>
          <w:szCs w:val="28"/>
          <w:lang w:val="kk-KZ"/>
        </w:rPr>
        <w:t>ң</w:t>
      </w:r>
      <w:r w:rsidRPr="00234488">
        <w:rPr>
          <w:rFonts w:ascii="FK Helvetica" w:hAnsi="FK Helvetica" w:cs="FK Helvetica"/>
          <w:sz w:val="28"/>
          <w:szCs w:val="28"/>
          <w:lang w:val="kk-KZ"/>
        </w:rPr>
        <w:t xml:space="preserve">  айры</w:t>
      </w:r>
      <w:r>
        <w:rPr>
          <w:rFonts w:ascii="FK Helvetica" w:hAnsi="FK Helvetica" w:cs="FK Helvetica"/>
          <w:sz w:val="28"/>
          <w:szCs w:val="28"/>
          <w:lang w:val="kk-KZ"/>
        </w:rPr>
        <w:t>қ</w:t>
      </w:r>
      <w:r w:rsidRPr="00234488">
        <w:rPr>
          <w:rFonts w:ascii="FK Helvetica" w:hAnsi="FK Helvetica" w:cs="FK Helvetica"/>
          <w:sz w:val="28"/>
          <w:szCs w:val="28"/>
          <w:lang w:val="kk-KZ"/>
        </w:rPr>
        <w:t>ша к</w:t>
      </w:r>
      <w:r>
        <w:rPr>
          <w:rFonts w:ascii="FK Helvetica" w:hAnsi="FK Helvetica" w:cs="FK Helvetica"/>
          <w:sz w:val="28"/>
          <w:szCs w:val="28"/>
          <w:lang w:val="kk-KZ"/>
        </w:rPr>
        <w:t>ө</w:t>
      </w:r>
      <w:r w:rsidRPr="00234488">
        <w:rPr>
          <w:rFonts w:ascii="FK Helvetica" w:hAnsi="FK Helvetica" w:cs="FK Helvetica"/>
          <w:sz w:val="28"/>
          <w:szCs w:val="28"/>
          <w:lang w:val="kk-KZ"/>
        </w:rPr>
        <w:t xml:space="preserve">рiнiсi </w:t>
      </w:r>
      <w:r>
        <w:rPr>
          <w:rFonts w:ascii="FK Helvetica" w:hAnsi="FK Helvetica" w:cs="FK Helvetica"/>
          <w:sz w:val="28"/>
          <w:szCs w:val="28"/>
          <w:lang w:val="kk-KZ"/>
        </w:rPr>
        <w:t>ғ</w:t>
      </w:r>
      <w:r w:rsidRPr="00234488">
        <w:rPr>
          <w:rFonts w:ascii="FK Helvetica" w:hAnsi="FK Helvetica" w:cs="FK Helvetica"/>
          <w:sz w:val="28"/>
          <w:szCs w:val="28"/>
          <w:lang w:val="kk-KZ"/>
        </w:rPr>
        <w:t>ана емес, ол к</w:t>
      </w:r>
      <w:r>
        <w:rPr>
          <w:rFonts w:ascii="FK Helvetica" w:hAnsi="FK Helvetica" w:cs="FK Helvetica"/>
          <w:sz w:val="28"/>
          <w:szCs w:val="28"/>
          <w:lang w:val="kk-KZ"/>
        </w:rPr>
        <w:t>ө</w:t>
      </w:r>
      <w:r w:rsidRPr="00234488">
        <w:rPr>
          <w:rFonts w:ascii="FK Helvetica" w:hAnsi="FK Helvetica" w:cs="FK Helvetica"/>
          <w:sz w:val="28"/>
          <w:szCs w:val="28"/>
          <w:lang w:val="kk-KZ"/>
        </w:rPr>
        <w:t>п жа</w:t>
      </w:r>
      <w:r>
        <w:rPr>
          <w:rFonts w:ascii="FK Helvetica" w:hAnsi="FK Helvetica" w:cs="FK Helvetica"/>
          <w:sz w:val="28"/>
          <w:szCs w:val="28"/>
          <w:lang w:val="kk-KZ"/>
        </w:rPr>
        <w:t>ғ</w:t>
      </w:r>
      <w:r w:rsidRPr="00234488">
        <w:rPr>
          <w:rFonts w:ascii="FK Helvetica" w:hAnsi="FK Helvetica" w:cs="FK Helvetica"/>
          <w:sz w:val="28"/>
          <w:szCs w:val="28"/>
          <w:lang w:val="kk-KZ"/>
        </w:rPr>
        <w:t xml:space="preserve">дайда </w:t>
      </w:r>
      <w:r>
        <w:rPr>
          <w:rFonts w:ascii="FK Helvetica" w:hAnsi="FK Helvetica" w:cs="FK Helvetica"/>
          <w:sz w:val="28"/>
          <w:szCs w:val="28"/>
          <w:lang w:val="kk-KZ"/>
        </w:rPr>
        <w:t>ө</w:t>
      </w:r>
      <w:r w:rsidRPr="00234488">
        <w:rPr>
          <w:rFonts w:ascii="FK Helvetica" w:hAnsi="FK Helvetica" w:cs="FK Helvetica"/>
          <w:sz w:val="28"/>
          <w:szCs w:val="28"/>
          <w:lang w:val="kk-KZ"/>
        </w:rPr>
        <w:t>мiрдi</w:t>
      </w:r>
      <w:r>
        <w:rPr>
          <w:rFonts w:ascii="FK Helvetica" w:hAnsi="FK Helvetica" w:cs="FK Helvetica"/>
          <w:sz w:val="28"/>
          <w:szCs w:val="28"/>
          <w:lang w:val="kk-KZ"/>
        </w:rPr>
        <w:t>ң ө</w:t>
      </w:r>
      <w:r w:rsidRPr="00234488">
        <w:rPr>
          <w:rFonts w:ascii="FK Helvetica" w:hAnsi="FK Helvetica" w:cs="FK Helvetica"/>
          <w:sz w:val="28"/>
          <w:szCs w:val="28"/>
          <w:lang w:val="kk-KZ"/>
        </w:rPr>
        <w:t>зi де. Б</w:t>
      </w:r>
      <w:r>
        <w:rPr>
          <w:rFonts w:ascii="FK Helvetica" w:hAnsi="FK Helvetica" w:cs="FK Helvetica"/>
          <w:sz w:val="28"/>
          <w:szCs w:val="28"/>
          <w:lang w:val="kk-KZ"/>
        </w:rPr>
        <w:t>ұ</w:t>
      </w:r>
      <w:r w:rsidRPr="00234488">
        <w:rPr>
          <w:rFonts w:ascii="FK Helvetica" w:hAnsi="FK Helvetica" w:cs="FK Helvetica"/>
          <w:sz w:val="28"/>
          <w:szCs w:val="28"/>
          <w:lang w:val="kk-KZ"/>
        </w:rPr>
        <w:t>л шы</w:t>
      </w:r>
      <w:r>
        <w:rPr>
          <w:rFonts w:ascii="FK Helvetica" w:hAnsi="FK Helvetica" w:cs="FK Helvetica"/>
          <w:sz w:val="28"/>
          <w:szCs w:val="28"/>
          <w:lang w:val="kk-KZ"/>
        </w:rPr>
        <w:t>ғ</w:t>
      </w:r>
      <w:r w:rsidRPr="00234488">
        <w:rPr>
          <w:rFonts w:ascii="FK Helvetica" w:hAnsi="FK Helvetica" w:cs="FK Helvetica"/>
          <w:sz w:val="28"/>
          <w:szCs w:val="28"/>
          <w:lang w:val="kk-KZ"/>
        </w:rPr>
        <w:t>армаларды</w:t>
      </w:r>
      <w:r>
        <w:rPr>
          <w:rFonts w:ascii="FK Helvetica" w:hAnsi="FK Helvetica" w:cs="FK Helvetica"/>
          <w:sz w:val="28"/>
          <w:szCs w:val="28"/>
          <w:lang w:val="kk-KZ"/>
        </w:rPr>
        <w:t>ң</w:t>
      </w:r>
      <w:r w:rsidRPr="00234488">
        <w:rPr>
          <w:rFonts w:ascii="FK Helvetica" w:hAnsi="FK Helvetica" w:cs="FK Helvetica"/>
          <w:sz w:val="28"/>
          <w:szCs w:val="28"/>
          <w:lang w:val="kk-KZ"/>
        </w:rPr>
        <w:t xml:space="preserve">  уа</w:t>
      </w:r>
      <w:r>
        <w:rPr>
          <w:rFonts w:ascii="FK Helvetica" w:hAnsi="FK Helvetica" w:cs="FK Helvetica"/>
          <w:sz w:val="28"/>
          <w:szCs w:val="28"/>
          <w:lang w:val="kk-KZ"/>
        </w:rPr>
        <w:t>қ</w:t>
      </w:r>
      <w:r w:rsidRPr="00234488">
        <w:rPr>
          <w:rFonts w:ascii="FK Helvetica" w:hAnsi="FK Helvetica" w:cs="FK Helvetica"/>
          <w:sz w:val="28"/>
          <w:szCs w:val="28"/>
          <w:lang w:val="kk-KZ"/>
        </w:rPr>
        <w:t>ыт тезi мен  идеологиялы</w:t>
      </w:r>
      <w:r>
        <w:rPr>
          <w:rFonts w:ascii="FK Helvetica" w:hAnsi="FK Helvetica" w:cs="FK Helvetica"/>
          <w:sz w:val="28"/>
          <w:szCs w:val="28"/>
          <w:lang w:val="kk-KZ"/>
        </w:rPr>
        <w:t>қ</w:t>
      </w:r>
      <w:r w:rsidRPr="00234488">
        <w:rPr>
          <w:rFonts w:ascii="FK Helvetica" w:hAnsi="FK Helvetica" w:cs="FK Helvetica"/>
          <w:sz w:val="28"/>
          <w:szCs w:val="28"/>
          <w:lang w:val="kk-KZ"/>
        </w:rPr>
        <w:t xml:space="preserve"> диктат</w:t>
      </w:r>
      <w:r>
        <w:rPr>
          <w:rFonts w:ascii="FK Helvetica" w:hAnsi="FK Helvetica" w:cs="FK Helvetica"/>
          <w:sz w:val="28"/>
          <w:szCs w:val="28"/>
          <w:lang w:val="kk-KZ"/>
        </w:rPr>
        <w:t>қ</w:t>
      </w:r>
      <w:r w:rsidRPr="00234488">
        <w:rPr>
          <w:rFonts w:ascii="FK Helvetica" w:hAnsi="FK Helvetica" w:cs="FK Helvetica"/>
          <w:sz w:val="28"/>
          <w:szCs w:val="28"/>
          <w:lang w:val="kk-KZ"/>
        </w:rPr>
        <w:t>а  бой бермейтiндiгi  халы</w:t>
      </w:r>
      <w:r>
        <w:rPr>
          <w:rFonts w:ascii="FK Helvetica" w:hAnsi="FK Helvetica" w:cs="FK Helvetica"/>
          <w:sz w:val="28"/>
          <w:szCs w:val="28"/>
          <w:lang w:val="kk-KZ"/>
        </w:rPr>
        <w:t>қ</w:t>
      </w:r>
      <w:r w:rsidRPr="00234488">
        <w:rPr>
          <w:rFonts w:ascii="FK Helvetica" w:hAnsi="FK Helvetica" w:cs="FK Helvetica"/>
          <w:sz w:val="28"/>
          <w:szCs w:val="28"/>
          <w:lang w:val="kk-KZ"/>
        </w:rPr>
        <w:t>ты</w:t>
      </w:r>
      <w:r>
        <w:rPr>
          <w:rFonts w:ascii="FK Helvetica" w:hAnsi="FK Helvetica" w:cs="FK Helvetica"/>
          <w:sz w:val="28"/>
          <w:szCs w:val="28"/>
          <w:lang w:val="kk-KZ"/>
        </w:rPr>
        <w:t>қ</w:t>
      </w:r>
      <w:r w:rsidRPr="00234488">
        <w:rPr>
          <w:rFonts w:ascii="FK Helvetica" w:hAnsi="FK Helvetica" w:cs="FK Helvetica"/>
          <w:sz w:val="28"/>
          <w:szCs w:val="28"/>
          <w:lang w:val="kk-KZ"/>
        </w:rPr>
        <w:t xml:space="preserve">  музыканы</w:t>
      </w:r>
      <w:r>
        <w:rPr>
          <w:rFonts w:ascii="FK Helvetica" w:hAnsi="FK Helvetica" w:cs="FK Helvetica"/>
          <w:sz w:val="28"/>
          <w:szCs w:val="28"/>
          <w:lang w:val="kk-KZ"/>
        </w:rPr>
        <w:t>ңө</w:t>
      </w:r>
      <w:r w:rsidRPr="00234488">
        <w:rPr>
          <w:rFonts w:ascii="FK Helvetica" w:hAnsi="FK Helvetica" w:cs="FK Helvetica"/>
          <w:sz w:val="28"/>
          <w:szCs w:val="28"/>
          <w:lang w:val="kk-KZ"/>
        </w:rPr>
        <w:t>зiндiк ерекшелiктерiн бай</w:t>
      </w:r>
      <w:r>
        <w:rPr>
          <w:rFonts w:ascii="FK Helvetica" w:hAnsi="FK Helvetica" w:cs="FK Helvetica"/>
          <w:sz w:val="28"/>
          <w:szCs w:val="28"/>
          <w:lang w:val="kk-KZ"/>
        </w:rPr>
        <w:t>қ</w:t>
      </w:r>
      <w:r w:rsidRPr="00234488">
        <w:rPr>
          <w:rFonts w:ascii="FK Helvetica" w:hAnsi="FK Helvetica" w:cs="FK Helvetica"/>
          <w:sz w:val="28"/>
          <w:szCs w:val="28"/>
          <w:lang w:val="kk-KZ"/>
        </w:rPr>
        <w:t>атады.</w:t>
      </w:r>
    </w:p>
    <w:p w:rsidR="00234488" w:rsidRDefault="00234488" w:rsidP="00234488">
      <w:pPr>
        <w:autoSpaceDE w:val="0"/>
        <w:autoSpaceDN w:val="0"/>
        <w:adjustRightInd w:val="0"/>
        <w:ind w:left="142" w:right="283" w:firstLine="567"/>
        <w:jc w:val="both"/>
        <w:rPr>
          <w:rFonts w:ascii="FK Helvetica" w:hAnsi="FK Helvetica" w:cs="FK Helvetica"/>
          <w:sz w:val="28"/>
          <w:szCs w:val="28"/>
          <w:lang w:val="kk-KZ"/>
        </w:rPr>
      </w:pPr>
    </w:p>
    <w:p w:rsidR="00234488" w:rsidRDefault="00234488" w:rsidP="00234488">
      <w:pPr>
        <w:autoSpaceDE w:val="0"/>
        <w:autoSpaceDN w:val="0"/>
        <w:adjustRightInd w:val="0"/>
        <w:ind w:left="142" w:right="283" w:firstLine="567"/>
        <w:jc w:val="center"/>
        <w:rPr>
          <w:rFonts w:ascii="FK Helvetica" w:hAnsi="FK Helvetica" w:cs="FK Helvetica"/>
          <w:i/>
          <w:sz w:val="28"/>
          <w:szCs w:val="28"/>
          <w:lang w:val="kk-KZ"/>
        </w:rPr>
      </w:pPr>
      <w:r>
        <w:rPr>
          <w:rFonts w:ascii="FK Helvetica" w:hAnsi="FK Helvetica" w:cs="FK Helvetica"/>
          <w:i/>
          <w:sz w:val="28"/>
          <w:szCs w:val="28"/>
          <w:lang w:val="kk-KZ"/>
        </w:rPr>
        <w:t>Тақырыпты пысықтауға арналған сұрақтар:</w:t>
      </w:r>
    </w:p>
    <w:p w:rsidR="00011214" w:rsidRDefault="00011214" w:rsidP="00011214">
      <w:pPr>
        <w:autoSpaceDE w:val="0"/>
        <w:autoSpaceDN w:val="0"/>
        <w:adjustRightInd w:val="0"/>
        <w:ind w:right="283"/>
        <w:rPr>
          <w:rFonts w:ascii="FK Helvetica" w:hAnsi="FK Helvetica" w:cs="FK Helvetica"/>
          <w:i/>
          <w:sz w:val="28"/>
          <w:szCs w:val="28"/>
          <w:lang w:val="kk-KZ"/>
        </w:rPr>
      </w:pPr>
    </w:p>
    <w:p w:rsidR="00234488" w:rsidRPr="00011214" w:rsidRDefault="00011214" w:rsidP="00011214">
      <w:pPr>
        <w:autoSpaceDE w:val="0"/>
        <w:autoSpaceDN w:val="0"/>
        <w:adjustRightInd w:val="0"/>
        <w:ind w:right="283"/>
        <w:rPr>
          <w:rFonts w:ascii="FK Helvetica" w:hAnsi="FK Helvetica" w:cs="FK Helvetica"/>
          <w:sz w:val="28"/>
          <w:szCs w:val="28"/>
          <w:lang w:val="kk-KZ"/>
        </w:rPr>
      </w:pPr>
      <w:r>
        <w:rPr>
          <w:rFonts w:ascii="FK Helvetica" w:hAnsi="FK Helvetica" w:cs="FK Helvetica"/>
          <w:sz w:val="28"/>
          <w:szCs w:val="28"/>
          <w:lang w:val="kk-KZ"/>
        </w:rPr>
        <w:t xml:space="preserve">            1.</w:t>
      </w:r>
      <w:r w:rsidRPr="00011214">
        <w:rPr>
          <w:rFonts w:ascii="FK Helvetica" w:hAnsi="FK Helvetica" w:cs="FK Helvetica"/>
          <w:sz w:val="28"/>
          <w:szCs w:val="28"/>
          <w:lang w:val="kk-KZ"/>
        </w:rPr>
        <w:t xml:space="preserve">Дәстүрлі </w:t>
      </w:r>
      <w:r w:rsidR="006C2097">
        <w:rPr>
          <w:rFonts w:ascii="FK Helvetica" w:hAnsi="FK Helvetica" w:cs="FK Helvetica"/>
          <w:sz w:val="28"/>
          <w:szCs w:val="28"/>
          <w:lang w:val="kk-KZ"/>
        </w:rPr>
        <w:t xml:space="preserve">музыкалық </w:t>
      </w:r>
      <w:r w:rsidRPr="00011214">
        <w:rPr>
          <w:rFonts w:ascii="FK Helvetica" w:hAnsi="FK Helvetica" w:cs="FK Helvetica"/>
          <w:sz w:val="28"/>
          <w:szCs w:val="28"/>
          <w:lang w:val="kk-KZ"/>
        </w:rPr>
        <w:t>мәдениеттің тәрбиелік мүмкіндіктері.</w:t>
      </w:r>
    </w:p>
    <w:p w:rsidR="00011214" w:rsidRDefault="00011214" w:rsidP="00011214">
      <w:pPr>
        <w:autoSpaceDE w:val="0"/>
        <w:autoSpaceDN w:val="0"/>
        <w:adjustRightInd w:val="0"/>
        <w:ind w:right="283"/>
        <w:jc w:val="both"/>
        <w:rPr>
          <w:rFonts w:ascii="FK Helvetica" w:hAnsi="FK Helvetica" w:cs="FK Helvetica"/>
          <w:sz w:val="28"/>
          <w:szCs w:val="28"/>
          <w:lang w:val="kk-KZ"/>
        </w:rPr>
      </w:pPr>
      <w:r>
        <w:rPr>
          <w:rFonts w:ascii="FK Helvetica" w:hAnsi="FK Helvetica" w:cs="FK Helvetica"/>
          <w:sz w:val="28"/>
          <w:szCs w:val="28"/>
          <w:lang w:val="kk-KZ"/>
        </w:rPr>
        <w:t xml:space="preserve">           2.</w:t>
      </w:r>
      <w:r w:rsidR="00234488">
        <w:rPr>
          <w:rFonts w:ascii="FK Helvetica" w:hAnsi="FK Helvetica" w:cs="FK Helvetica"/>
          <w:sz w:val="28"/>
          <w:szCs w:val="28"/>
          <w:lang w:val="kk-KZ"/>
        </w:rPr>
        <w:t>Аль - Фарабидің музыканы рухани мәдениеттің басты бөлігі деп қарауы.</w:t>
      </w:r>
    </w:p>
    <w:p w:rsidR="00234488" w:rsidRDefault="00011214" w:rsidP="00011214">
      <w:pPr>
        <w:autoSpaceDE w:val="0"/>
        <w:autoSpaceDN w:val="0"/>
        <w:adjustRightInd w:val="0"/>
        <w:ind w:right="283"/>
        <w:jc w:val="both"/>
        <w:rPr>
          <w:rFonts w:ascii="FK Helvetica" w:hAnsi="FK Helvetica" w:cs="FK Helvetica"/>
          <w:sz w:val="28"/>
          <w:szCs w:val="28"/>
          <w:lang w:val="kk-KZ"/>
        </w:rPr>
      </w:pPr>
      <w:r>
        <w:rPr>
          <w:rFonts w:ascii="FK Helvetica" w:hAnsi="FK Helvetica" w:cs="FK Helvetica"/>
          <w:sz w:val="28"/>
          <w:szCs w:val="28"/>
          <w:lang w:val="kk-KZ"/>
        </w:rPr>
        <w:t xml:space="preserve">           3.</w:t>
      </w:r>
      <w:r w:rsidR="00234488">
        <w:rPr>
          <w:rFonts w:ascii="FK Helvetica" w:hAnsi="FK Helvetica" w:cs="FK Helvetica"/>
          <w:sz w:val="28"/>
          <w:szCs w:val="28"/>
          <w:lang w:val="kk-KZ"/>
        </w:rPr>
        <w:t>Әбу Әли ибн - Синоның (Авецина) музыка мен поэзия туралы айтқан ой – пікірлері.</w:t>
      </w:r>
    </w:p>
    <w:p w:rsidR="00234488" w:rsidRPr="00234488" w:rsidRDefault="00234488" w:rsidP="00234488">
      <w:pPr>
        <w:autoSpaceDE w:val="0"/>
        <w:autoSpaceDN w:val="0"/>
        <w:adjustRightInd w:val="0"/>
        <w:ind w:left="142" w:right="283" w:firstLine="567"/>
        <w:jc w:val="center"/>
        <w:rPr>
          <w:rFonts w:ascii="FK Helvetica" w:hAnsi="FK Helvetica" w:cs="FK Helvetica"/>
          <w:i/>
          <w:sz w:val="28"/>
          <w:szCs w:val="28"/>
          <w:lang w:val="kk-KZ"/>
        </w:rPr>
      </w:pPr>
    </w:p>
    <w:p w:rsidR="00234488" w:rsidRDefault="00234488" w:rsidP="00234488">
      <w:pPr>
        <w:autoSpaceDE w:val="0"/>
        <w:autoSpaceDN w:val="0"/>
        <w:adjustRightInd w:val="0"/>
        <w:ind w:left="142" w:right="283" w:firstLine="567"/>
        <w:jc w:val="center"/>
        <w:rPr>
          <w:rFonts w:ascii="FK Helvetica" w:hAnsi="FK Helvetica" w:cs="FK Helvetica"/>
          <w:i/>
          <w:sz w:val="28"/>
          <w:szCs w:val="28"/>
          <w:lang w:val="kk-KZ"/>
        </w:rPr>
      </w:pPr>
      <w:r>
        <w:rPr>
          <w:rFonts w:ascii="FK Helvetica" w:hAnsi="FK Helvetica" w:cs="FK Helvetica"/>
          <w:i/>
          <w:sz w:val="28"/>
          <w:szCs w:val="28"/>
          <w:lang w:val="kk-KZ"/>
        </w:rPr>
        <w:t>Әдебиеттер:</w:t>
      </w:r>
    </w:p>
    <w:p w:rsidR="00234488" w:rsidRDefault="00234488" w:rsidP="00234488">
      <w:pPr>
        <w:autoSpaceDE w:val="0"/>
        <w:autoSpaceDN w:val="0"/>
        <w:adjustRightInd w:val="0"/>
        <w:ind w:left="142" w:right="283" w:firstLine="567"/>
        <w:jc w:val="both"/>
        <w:rPr>
          <w:rFonts w:ascii="FK Helvetica" w:hAnsi="FK Helvetica" w:cs="FK Helvetica"/>
          <w:sz w:val="28"/>
          <w:szCs w:val="28"/>
          <w:lang w:val="kk-KZ"/>
        </w:rPr>
      </w:pPr>
      <w:r>
        <w:rPr>
          <w:rFonts w:ascii="FK Helvetica" w:hAnsi="FK Helvetica" w:cs="FK Helvetica"/>
          <w:sz w:val="28"/>
          <w:szCs w:val="28"/>
          <w:lang w:val="kk-KZ"/>
        </w:rPr>
        <w:t xml:space="preserve">1. Алексеев Э.Е. Фольклор в контексте современной культуры.-Москва, Сов. Композитор., </w:t>
      </w:r>
      <w:r w:rsidR="0027608F">
        <w:rPr>
          <w:rFonts w:ascii="FK Helvetica" w:hAnsi="FK Helvetica" w:cs="FK Helvetica"/>
          <w:sz w:val="28"/>
          <w:szCs w:val="28"/>
          <w:lang w:val="kk-KZ"/>
        </w:rPr>
        <w:t>200</w:t>
      </w:r>
      <w:r>
        <w:rPr>
          <w:rFonts w:ascii="FK Helvetica" w:hAnsi="FK Helvetica" w:cs="FK Helvetica"/>
          <w:sz w:val="28"/>
          <w:szCs w:val="28"/>
          <w:lang w:val="kk-KZ"/>
        </w:rPr>
        <w:t>8.</w:t>
      </w:r>
    </w:p>
    <w:p w:rsidR="00234488" w:rsidRDefault="00234488" w:rsidP="00234488">
      <w:pPr>
        <w:autoSpaceDE w:val="0"/>
        <w:autoSpaceDN w:val="0"/>
        <w:adjustRightInd w:val="0"/>
        <w:ind w:left="142" w:right="283" w:firstLine="567"/>
        <w:jc w:val="both"/>
        <w:rPr>
          <w:rFonts w:ascii="FK Helvetica" w:hAnsi="FK Helvetica" w:cs="FK Helvetica"/>
          <w:sz w:val="28"/>
          <w:szCs w:val="28"/>
          <w:lang w:val="kk-KZ"/>
        </w:rPr>
      </w:pPr>
      <w:r>
        <w:rPr>
          <w:rFonts w:ascii="FK Helvetica" w:hAnsi="FK Helvetica" w:cs="FK Helvetica"/>
          <w:sz w:val="28"/>
          <w:szCs w:val="28"/>
          <w:lang w:val="kk-KZ"/>
        </w:rPr>
        <w:t xml:space="preserve">2. Алибеков Ш.А. Эстетика казахского фольклора. Алматы, Өнер., </w:t>
      </w:r>
      <w:r w:rsidR="0027608F">
        <w:rPr>
          <w:rFonts w:ascii="FK Helvetica" w:hAnsi="FK Helvetica" w:cs="FK Helvetica"/>
          <w:sz w:val="28"/>
          <w:szCs w:val="28"/>
          <w:lang w:val="kk-KZ"/>
        </w:rPr>
        <w:t>200</w:t>
      </w:r>
      <w:r>
        <w:rPr>
          <w:rFonts w:ascii="FK Helvetica" w:hAnsi="FK Helvetica" w:cs="FK Helvetica"/>
          <w:sz w:val="28"/>
          <w:szCs w:val="28"/>
          <w:lang w:val="kk-KZ"/>
        </w:rPr>
        <w:t>2.</w:t>
      </w:r>
    </w:p>
    <w:p w:rsidR="00234488" w:rsidRDefault="00234488" w:rsidP="00234488">
      <w:pPr>
        <w:autoSpaceDE w:val="0"/>
        <w:autoSpaceDN w:val="0"/>
        <w:adjustRightInd w:val="0"/>
        <w:ind w:left="142" w:right="283" w:firstLine="567"/>
        <w:jc w:val="both"/>
        <w:rPr>
          <w:rFonts w:ascii="FK Helvetica" w:hAnsi="FK Helvetica" w:cs="FK Helvetica"/>
          <w:sz w:val="28"/>
          <w:szCs w:val="28"/>
          <w:lang w:val="kk-KZ"/>
        </w:rPr>
      </w:pPr>
      <w:r>
        <w:rPr>
          <w:rFonts w:ascii="FK Helvetica" w:hAnsi="FK Helvetica" w:cs="FK Helvetica"/>
          <w:sz w:val="28"/>
          <w:szCs w:val="28"/>
          <w:lang w:val="kk-KZ"/>
        </w:rPr>
        <w:t>3. 4. Ауезов М. Мысли р</w:t>
      </w:r>
      <w:r w:rsidR="0027608F">
        <w:rPr>
          <w:rFonts w:ascii="FK Helvetica" w:hAnsi="FK Helvetica" w:cs="FK Helvetica"/>
          <w:sz w:val="28"/>
          <w:szCs w:val="28"/>
          <w:lang w:val="kk-KZ"/>
        </w:rPr>
        <w:t>азных лет. Алматы, Жазушы., 2001</w:t>
      </w:r>
      <w:r>
        <w:rPr>
          <w:rFonts w:ascii="FK Helvetica" w:hAnsi="FK Helvetica" w:cs="FK Helvetica"/>
          <w:sz w:val="28"/>
          <w:szCs w:val="28"/>
          <w:lang w:val="kk-KZ"/>
        </w:rPr>
        <w:t>.</w:t>
      </w:r>
    </w:p>
    <w:p w:rsidR="00234488" w:rsidRDefault="00234488" w:rsidP="00234488">
      <w:pPr>
        <w:autoSpaceDE w:val="0"/>
        <w:autoSpaceDN w:val="0"/>
        <w:adjustRightInd w:val="0"/>
        <w:ind w:left="142" w:right="283" w:firstLine="567"/>
        <w:jc w:val="both"/>
        <w:rPr>
          <w:rFonts w:ascii="FK Helvetica" w:hAnsi="FK Helvetica" w:cs="FK Helvetica"/>
          <w:sz w:val="28"/>
          <w:szCs w:val="28"/>
          <w:lang w:val="kk-KZ"/>
        </w:rPr>
      </w:pPr>
      <w:r>
        <w:rPr>
          <w:rFonts w:ascii="FK Helvetica" w:hAnsi="FK Helvetica" w:cs="FK Helvetica"/>
          <w:sz w:val="28"/>
          <w:szCs w:val="28"/>
          <w:lang w:val="kk-KZ"/>
        </w:rPr>
        <w:t xml:space="preserve">5. Ахметова М. Традиции казахской песенной культуры.-Алматы, Наука., </w:t>
      </w:r>
      <w:r w:rsidR="0027608F">
        <w:rPr>
          <w:rFonts w:ascii="FK Helvetica" w:hAnsi="FK Helvetica" w:cs="FK Helvetica"/>
          <w:sz w:val="28"/>
          <w:szCs w:val="28"/>
          <w:lang w:val="kk-KZ"/>
        </w:rPr>
        <w:t>200</w:t>
      </w:r>
      <w:r>
        <w:rPr>
          <w:rFonts w:ascii="FK Helvetica" w:hAnsi="FK Helvetica" w:cs="FK Helvetica"/>
          <w:sz w:val="28"/>
          <w:szCs w:val="28"/>
          <w:lang w:val="kk-KZ"/>
        </w:rPr>
        <w:t>4.</w:t>
      </w:r>
    </w:p>
    <w:p w:rsidR="00234488" w:rsidRDefault="00234488" w:rsidP="00234488">
      <w:pPr>
        <w:autoSpaceDE w:val="0"/>
        <w:autoSpaceDN w:val="0"/>
        <w:adjustRightInd w:val="0"/>
        <w:ind w:left="142" w:right="283" w:firstLine="567"/>
        <w:jc w:val="both"/>
        <w:rPr>
          <w:rFonts w:ascii="FK Helvetica" w:hAnsi="FK Helvetica" w:cs="FK Helvetica"/>
          <w:sz w:val="28"/>
          <w:szCs w:val="28"/>
          <w:lang w:val="kk-KZ"/>
        </w:rPr>
      </w:pPr>
      <w:r>
        <w:rPr>
          <w:rFonts w:ascii="FK Helvetica" w:hAnsi="FK Helvetica" w:cs="FK Helvetica"/>
          <w:sz w:val="28"/>
          <w:szCs w:val="28"/>
          <w:lang w:val="kk-KZ"/>
        </w:rPr>
        <w:t>6. Балабеков Е. Қазақтың музыкалық фольклоры.- Алматы, ИздатМаркет., 2006.</w:t>
      </w:r>
    </w:p>
    <w:p w:rsidR="00234488" w:rsidRDefault="00234488" w:rsidP="00234488">
      <w:pPr>
        <w:autoSpaceDE w:val="0"/>
        <w:autoSpaceDN w:val="0"/>
        <w:adjustRightInd w:val="0"/>
        <w:ind w:left="142" w:right="283" w:firstLine="567"/>
        <w:jc w:val="both"/>
        <w:rPr>
          <w:sz w:val="28"/>
          <w:szCs w:val="28"/>
          <w:lang w:val="kk-KZ"/>
        </w:rPr>
      </w:pPr>
      <w:r>
        <w:rPr>
          <w:sz w:val="28"/>
          <w:szCs w:val="28"/>
          <w:lang w:val="kk-KZ"/>
        </w:rPr>
        <w:t>7. Жанибеков О. Эхо… По следам легенды о золотой домбре. Алматы, Онер., 1991.</w:t>
      </w:r>
    </w:p>
    <w:p w:rsidR="00234488" w:rsidRDefault="00234488" w:rsidP="00234488">
      <w:pPr>
        <w:autoSpaceDE w:val="0"/>
        <w:autoSpaceDN w:val="0"/>
        <w:adjustRightInd w:val="0"/>
        <w:ind w:left="142" w:right="283" w:firstLine="567"/>
        <w:jc w:val="both"/>
        <w:rPr>
          <w:sz w:val="28"/>
          <w:szCs w:val="28"/>
          <w:lang w:val="kk-KZ"/>
        </w:rPr>
      </w:pPr>
    </w:p>
    <w:p w:rsidR="00FA6442" w:rsidRDefault="00FA6442" w:rsidP="00FA6442">
      <w:pPr>
        <w:pStyle w:val="aa"/>
        <w:jc w:val="center"/>
        <w:rPr>
          <w:rFonts w:ascii="Times New Roman" w:eastAsia="Arial Unicode MS" w:hAnsi="Times New Roman"/>
          <w:bCs/>
          <w:sz w:val="28"/>
          <w:szCs w:val="28"/>
          <w:lang w:val="kk-KZ"/>
        </w:rPr>
      </w:pPr>
    </w:p>
    <w:p w:rsidR="002C3165" w:rsidRDefault="001D44E4" w:rsidP="0027608F">
      <w:pPr>
        <w:pStyle w:val="aa"/>
        <w:jc w:val="center"/>
        <w:rPr>
          <w:b/>
          <w:sz w:val="28"/>
          <w:szCs w:val="28"/>
          <w:lang w:val="kk-KZ"/>
        </w:rPr>
      </w:pPr>
      <w:r>
        <w:rPr>
          <w:b/>
          <w:sz w:val="28"/>
          <w:szCs w:val="28"/>
          <w:lang w:val="kk-KZ"/>
        </w:rPr>
        <w:t>1-б</w:t>
      </w:r>
      <w:r w:rsidR="002C3165">
        <w:rPr>
          <w:b/>
          <w:sz w:val="28"/>
          <w:szCs w:val="28"/>
          <w:lang w:val="kk-KZ"/>
        </w:rPr>
        <w:t>өлім. Музыкалық фольклор ұғымы. Көне дәуір халық</w:t>
      </w:r>
    </w:p>
    <w:p w:rsidR="002C3165" w:rsidRDefault="002C3165" w:rsidP="002C3165">
      <w:pPr>
        <w:pStyle w:val="aa"/>
        <w:jc w:val="center"/>
        <w:rPr>
          <w:b/>
          <w:sz w:val="28"/>
          <w:szCs w:val="28"/>
          <w:lang w:val="kk-KZ"/>
        </w:rPr>
      </w:pPr>
      <w:r>
        <w:rPr>
          <w:b/>
          <w:sz w:val="28"/>
          <w:szCs w:val="28"/>
          <w:lang w:val="kk-KZ"/>
        </w:rPr>
        <w:t xml:space="preserve">музыкасы. Орта ғасырлардағы музыка мәдениеті. </w:t>
      </w:r>
    </w:p>
    <w:p w:rsidR="002C3165" w:rsidRDefault="002C3165" w:rsidP="002C3165">
      <w:pPr>
        <w:pStyle w:val="aa"/>
        <w:jc w:val="center"/>
        <w:rPr>
          <w:b/>
          <w:sz w:val="28"/>
          <w:szCs w:val="28"/>
          <w:lang w:val="kk-KZ"/>
        </w:rPr>
      </w:pPr>
      <w:r>
        <w:rPr>
          <w:b/>
          <w:sz w:val="28"/>
          <w:szCs w:val="28"/>
          <w:lang w:val="kk-KZ"/>
        </w:rPr>
        <w:t>Қазақ халқының музыкалық мәдениеті</w:t>
      </w:r>
    </w:p>
    <w:p w:rsidR="00142F32" w:rsidRDefault="00142F32" w:rsidP="00142F32">
      <w:pPr>
        <w:rPr>
          <w:b/>
          <w:sz w:val="28"/>
          <w:szCs w:val="28"/>
          <w:lang w:val="kk-KZ"/>
        </w:rPr>
      </w:pPr>
    </w:p>
    <w:p w:rsidR="002C3165" w:rsidRDefault="002C3165" w:rsidP="00142F32">
      <w:pPr>
        <w:jc w:val="center"/>
        <w:rPr>
          <w:b/>
          <w:i/>
          <w:color w:val="FF0000"/>
          <w:sz w:val="28"/>
          <w:szCs w:val="28"/>
          <w:lang w:val="kk-KZ"/>
        </w:rPr>
      </w:pPr>
      <w:r>
        <w:rPr>
          <w:b/>
          <w:i/>
          <w:sz w:val="28"/>
          <w:szCs w:val="28"/>
          <w:lang w:val="kk-KZ"/>
        </w:rPr>
        <w:t>Музыкалық фольклор ұғымы.</w:t>
      </w:r>
    </w:p>
    <w:p w:rsidR="000200CB" w:rsidRDefault="000200CB" w:rsidP="000200CB">
      <w:pPr>
        <w:pStyle w:val="aa"/>
        <w:ind w:left="142" w:right="283" w:firstLine="567"/>
        <w:rPr>
          <w:sz w:val="28"/>
          <w:szCs w:val="28"/>
          <w:lang w:val="kk-KZ"/>
        </w:rPr>
      </w:pPr>
    </w:p>
    <w:p w:rsidR="000200CB" w:rsidRDefault="000200CB" w:rsidP="000200CB">
      <w:pPr>
        <w:pStyle w:val="aa"/>
        <w:ind w:left="142" w:right="283" w:firstLine="567"/>
        <w:rPr>
          <w:rFonts w:ascii="FK Helvetica" w:hAnsi="FK Helvetica" w:cs="FK Helvetica"/>
          <w:sz w:val="28"/>
          <w:szCs w:val="28"/>
          <w:lang w:val="kk-KZ"/>
        </w:rPr>
      </w:pPr>
      <w:r>
        <w:rPr>
          <w:sz w:val="28"/>
          <w:szCs w:val="28"/>
          <w:lang w:val="kk-KZ"/>
        </w:rPr>
        <w:t xml:space="preserve"> Халық шығармашылығының тәрбиелiк әлеуетiн жүзеге асыруда  музыкалық фольклор айтарлықтай рөл атқарады. Ол  мәдени мұра, тарихи-рухани құндылық, халықтық салт - дәстүрлер, этнопедагогика, фольклор, дәстүрлi халық музыкасы және тағы басқа түсiнiктермен тығыз байланыста болғандықтан, оның ерекшелiктерi мен табиғатын ғылымның философия, педагогика, психология, этнография, фольклористика, өнертану және музыкатану секiлдi сан алуан салаларына арқа сүйемей зерттеу мүмкiн емес.</w:t>
      </w:r>
    </w:p>
    <w:p w:rsidR="000200CB" w:rsidRDefault="000200CB" w:rsidP="000200CB">
      <w:pPr>
        <w:pStyle w:val="aa"/>
        <w:ind w:left="142" w:right="283" w:firstLine="567"/>
        <w:rPr>
          <w:sz w:val="28"/>
          <w:szCs w:val="28"/>
          <w:lang w:val="kk-KZ"/>
        </w:rPr>
      </w:pPr>
      <w:r>
        <w:rPr>
          <w:sz w:val="28"/>
          <w:szCs w:val="28"/>
          <w:lang w:val="kk-KZ"/>
        </w:rPr>
        <w:lastRenderedPageBreak/>
        <w:t>Этномәдениеттi, халық шығармашылығын, соның iшiнде музыкалық өнердiң тарихын, рухани мұрасын зерттеуде ең алдымен Әбунәсiр әл-Фараби, Махмұт Қашғари, Юсуф Хос Хожиб, Әбу Райхан әл-Беруни, Әбу Әли Ибн-Сина, Кей</w:t>
      </w:r>
      <w:r>
        <w:rPr>
          <w:sz w:val="28"/>
          <w:szCs w:val="28"/>
          <w:lang w:val="kk-KZ"/>
        </w:rPr>
        <w:softHyphen/>
        <w:t>қауыс, Әбдiрахман Жәми, Дәруiш Әли, Әбубәкiр Диваев, Шоқан Уәлиханов, Ыбырай Алтынсарин, Ахмет Байтұрсынов, Әлкей Марғұлан және тағы басқа классик ғалымдардың еңбектерi ауыз толтырып айтарлықтай құндылық болып табылады.</w:t>
      </w:r>
    </w:p>
    <w:p w:rsidR="000200CB" w:rsidRDefault="000200CB" w:rsidP="000200CB">
      <w:pPr>
        <w:pStyle w:val="aa"/>
        <w:ind w:left="142" w:right="283" w:firstLine="567"/>
        <w:rPr>
          <w:sz w:val="28"/>
          <w:szCs w:val="28"/>
          <w:lang w:val="kk-KZ"/>
        </w:rPr>
      </w:pPr>
      <w:r>
        <w:rPr>
          <w:sz w:val="28"/>
          <w:szCs w:val="28"/>
          <w:lang w:val="kk-KZ"/>
        </w:rPr>
        <w:t>Дәстүрлi  мәдениет  проблемаларын зерттеуде Б.Қазыханова,  И.Джаббаров, С.Иконников, М.Каган, У.Қарабаев, Г.Наджимов, К.Ханазаров, Ю.Юсуфов және тағы басқа қазiргi философ ғалымдардың үлкен рөл атқар</w:t>
      </w:r>
      <w:r>
        <w:rPr>
          <w:sz w:val="28"/>
          <w:szCs w:val="28"/>
          <w:lang w:val="kk-KZ"/>
        </w:rPr>
        <w:softHyphen/>
        <w:t xml:space="preserve">ғаны белгiлi. Дәстүрлi мәдениеттiң этнографиялық құбылыстары К.Әкiшев, Б.Әминов, Х.Арғынбаев, К.Байпақова, Р.Бердiбаев, Ю.Бромлей,   А.Қоңыратбаев, Т.Қоңыратбаев,  С.Қасқабасов, Д.Лихачев, А.Мыльников, Г.Потанин, А.Сейдiмбеков және тағы басқалардың еңбектерiнде кеңiнен зерттелген. </w:t>
      </w:r>
    </w:p>
    <w:p w:rsidR="000200CB" w:rsidRDefault="000200CB" w:rsidP="000200CB">
      <w:pPr>
        <w:pStyle w:val="aa"/>
        <w:ind w:left="142" w:right="283" w:firstLine="567"/>
        <w:rPr>
          <w:sz w:val="28"/>
          <w:szCs w:val="28"/>
          <w:lang w:val="kk-KZ"/>
        </w:rPr>
      </w:pPr>
      <w:r>
        <w:rPr>
          <w:sz w:val="28"/>
          <w:szCs w:val="28"/>
          <w:lang w:val="kk-KZ"/>
        </w:rPr>
        <w:t>Фольклор мен дәстүрлi шығармашылық  мәселелерi М.Бахтин, Г.Гафурбеков, В.Гусев, Б.Ерзакович, Г.Джалалов, Б.Сарыбаев, Б.Уахатов, Ө.Жәнiбеков, Х.Эгамов және тағы басқа фольклористер мен өнертанушылардың  зерттеу нысанына айналған. Бұл туындыгерлердiң еңбектерiнде рухани мұра, халықтық салт-дәстүрлер, фольклор және тағысын сол сияқтылар жайлы өте көп қызғылықты жәйттер ортаға салынғанымен, жалпылай алғанда, музыкалық фольклор  мен музыкалық фольклорлық ұжымдардың тәрбиелiк мүмкiн</w:t>
      </w:r>
      <w:r>
        <w:rPr>
          <w:sz w:val="28"/>
          <w:szCs w:val="28"/>
          <w:lang w:val="kk-KZ"/>
        </w:rPr>
        <w:softHyphen/>
        <w:t>дiгiне байланысты мәселелер арнайы зерттелмеген.</w:t>
      </w:r>
    </w:p>
    <w:p w:rsidR="000200CB" w:rsidRDefault="000200CB" w:rsidP="000200CB">
      <w:pPr>
        <w:pStyle w:val="aa"/>
        <w:ind w:left="142" w:right="283" w:firstLine="567"/>
        <w:rPr>
          <w:sz w:val="28"/>
          <w:szCs w:val="28"/>
          <w:lang w:val="kk-KZ"/>
        </w:rPr>
      </w:pPr>
      <w:r>
        <w:rPr>
          <w:sz w:val="28"/>
          <w:szCs w:val="28"/>
          <w:lang w:val="kk-KZ"/>
        </w:rPr>
        <w:t xml:space="preserve"> Елiмiз бен Орталық Азия республикаларындағы тарихи құндылықтардың қайта жаңғыруы мен  дамуының жалпы деңгейi мәдени-ағарту мекемелерi қызметiндегi осы проблеманы зерттеу үшiн қолайлы жағдай туғызып отыр. Фольклорлық ұжымдар этномәдениеттiң қайта жаңғыруының маңызды үлгiсiне, ал олардың қызметiн зертеудiң сан алуан құбылыстарына айналып,  ұлттық тәуелсiздiк жағдайында жыл өткен сайын маңызды бола түсiп, оның даму көкжиегi байқалады.</w:t>
      </w:r>
    </w:p>
    <w:p w:rsidR="000200CB" w:rsidRDefault="000200CB" w:rsidP="000200CB">
      <w:pPr>
        <w:pStyle w:val="aa"/>
        <w:ind w:left="142" w:right="283" w:firstLine="567"/>
        <w:rPr>
          <w:sz w:val="28"/>
          <w:szCs w:val="28"/>
          <w:lang w:val="kk-KZ"/>
        </w:rPr>
      </w:pPr>
      <w:r>
        <w:rPr>
          <w:sz w:val="28"/>
          <w:szCs w:val="28"/>
          <w:lang w:val="kk-KZ"/>
        </w:rPr>
        <w:t xml:space="preserve">Демек, мәдениет, этнопедагогика, музыкатану теориясы мен тарихы, халық шығармашылығы дәстүрiн мәдени - ағарту  және тәрбиелiк қызметi саласындағы атқарылған кең көлемдi  жұмыстарға қарамастан, бүгiнде музыкалық фольклор мен музыкалық фольклорлық ұжымдардың тәрбиелiк мүмкiндiктерiн толық зерттеу көкейкестiлiгi және күшейтiлген көңiл күй мен осы проблеманы шешудiң тиiмдi шарттарын iздестiрудi талап етуде. </w:t>
      </w:r>
    </w:p>
    <w:p w:rsidR="000200CB" w:rsidRDefault="000200CB" w:rsidP="000200CB">
      <w:pPr>
        <w:pStyle w:val="aa"/>
        <w:ind w:left="142" w:right="283" w:firstLine="567"/>
        <w:rPr>
          <w:sz w:val="28"/>
          <w:szCs w:val="28"/>
          <w:lang w:val="kk-KZ"/>
        </w:rPr>
      </w:pPr>
      <w:r>
        <w:rPr>
          <w:sz w:val="28"/>
          <w:szCs w:val="28"/>
          <w:lang w:val="kk-KZ"/>
        </w:rPr>
        <w:t>Әдебиет, музыка, театр сияқты халықтың рухани мәдениетінің қайнар көзі бола отырып фольклор өзінің қазіргі өнерде, көркем шығармашылық пен мәдени - тынығу ісіндегі орнын берік сақтап отыр. Әр халықтың фольклоры өз ерекшелігімен, ұлттық тұрғыдан айқын байқалатын белгілерімен, аймақтық және локальдық стилімен  айшықт</w:t>
      </w:r>
      <w:r w:rsidR="0097362C">
        <w:rPr>
          <w:sz w:val="28"/>
          <w:szCs w:val="28"/>
          <w:lang w:val="kk-KZ"/>
        </w:rPr>
        <w:t>алады. Халықтың қоршаған ортаға</w:t>
      </w:r>
      <w:r>
        <w:rPr>
          <w:sz w:val="28"/>
          <w:szCs w:val="28"/>
          <w:lang w:val="kk-KZ"/>
        </w:rPr>
        <w:t xml:space="preserve">, болмысқа деген көзқарасын, ұлттық моралінің мазмұндық идеясын айқындай отырып  фольклор </w:t>
      </w:r>
      <w:r>
        <w:rPr>
          <w:sz w:val="28"/>
          <w:szCs w:val="28"/>
          <w:lang w:val="kk-KZ"/>
        </w:rPr>
        <w:lastRenderedPageBreak/>
        <w:t>халықтың эстетикалық мәдениеттін қалыптастырады, ұлттың рухани – мәдени байлығын сақтау</w:t>
      </w:r>
      <w:r w:rsidR="0097362C">
        <w:rPr>
          <w:sz w:val="28"/>
          <w:szCs w:val="28"/>
          <w:lang w:val="kk-KZ"/>
        </w:rPr>
        <w:t>ға</w:t>
      </w:r>
      <w:r>
        <w:rPr>
          <w:sz w:val="28"/>
          <w:szCs w:val="28"/>
          <w:lang w:val="kk-KZ"/>
        </w:rPr>
        <w:t>, насихаттауға ықпал жасайды, ұлттық педагогиканың идеяларын іске асыра отырып адамдардың бойында мәдениеттілік пен өнегелілік қасиеттер қалыптастырады.</w:t>
      </w:r>
    </w:p>
    <w:p w:rsidR="000200CB" w:rsidRDefault="000200CB" w:rsidP="000200CB">
      <w:pPr>
        <w:pStyle w:val="aa"/>
        <w:ind w:left="142" w:right="283" w:firstLine="567"/>
        <w:rPr>
          <w:sz w:val="28"/>
          <w:szCs w:val="28"/>
          <w:lang w:val="kk-KZ"/>
        </w:rPr>
      </w:pPr>
      <w:r>
        <w:rPr>
          <w:sz w:val="28"/>
          <w:szCs w:val="28"/>
          <w:lang w:val="kk-KZ"/>
        </w:rPr>
        <w:t xml:space="preserve">Еліміз егемендік алып, тарихымызды терең зерттеу мүмкіншілігі туып  отырған заманда рухани – мәдени  тарихымыздың айнасы боларлық айғақтарды  халқымыздың фольклорлық, этнографиялық  мұраларынан іздеуіміз керек болады. </w:t>
      </w:r>
    </w:p>
    <w:p w:rsidR="000200CB" w:rsidRDefault="000200CB" w:rsidP="000200CB">
      <w:pPr>
        <w:ind w:left="142" w:right="283" w:firstLine="567"/>
        <w:jc w:val="both"/>
        <w:rPr>
          <w:sz w:val="28"/>
          <w:szCs w:val="28"/>
          <w:lang w:val="kk-KZ"/>
        </w:rPr>
      </w:pPr>
      <w:r>
        <w:rPr>
          <w:sz w:val="28"/>
          <w:szCs w:val="28"/>
          <w:lang w:val="kk-KZ"/>
        </w:rPr>
        <w:t xml:space="preserve"> Қазақ халқының  рухани - мәдени әлемінде әлі де болса толық игерілмей  жатқан ұшан - теңіз байлық көзі музыкалық фольклор. Еліміздің өткен  тарихын  зерттеуде музыкалық фольклордың  алатын орны ерекше. Халық басынан өткен  ірі   оқиғалар, наным – сенімдер, дүниетанымдық мәліметтер  халық есіндегі туындылар, этнографиялық деректер арқылы сақталып келді.  Елімізде  музыкалық фольклор үлгілерін жинақтау  жұмыстары 20 - шы ғасырдың отызыншы жылдарынан бастап азды - көпті жүргізіліп келді. Соның нәтижесінде көптеген халық әндері мен күйлері жинақталып, жүйеленіп флоьклорлық  жинақтар болып жарық көрді. </w:t>
      </w:r>
    </w:p>
    <w:p w:rsidR="000200CB" w:rsidRDefault="0097362C" w:rsidP="000200CB">
      <w:pPr>
        <w:ind w:left="142" w:right="283" w:firstLine="567"/>
        <w:jc w:val="both"/>
        <w:rPr>
          <w:sz w:val="28"/>
          <w:szCs w:val="28"/>
          <w:lang w:val="kk-KZ"/>
        </w:rPr>
      </w:pPr>
      <w:r>
        <w:rPr>
          <w:sz w:val="28"/>
          <w:szCs w:val="28"/>
          <w:lang w:val="kk-KZ"/>
        </w:rPr>
        <w:t xml:space="preserve"> «Әлем</w:t>
      </w:r>
      <w:r w:rsidR="000200CB">
        <w:rPr>
          <w:sz w:val="28"/>
          <w:szCs w:val="28"/>
          <w:lang w:val="kk-KZ"/>
        </w:rPr>
        <w:t xml:space="preserve"> музыкалық фольклоры» пәнін оқытудың алдында студенттер «музыка теориясы», «музыкалық аспап», «</w:t>
      </w:r>
      <w:r>
        <w:rPr>
          <w:sz w:val="28"/>
          <w:szCs w:val="28"/>
          <w:lang w:val="kk-KZ"/>
        </w:rPr>
        <w:t xml:space="preserve">музыка тарихы» пәндерін оқиды. </w:t>
      </w:r>
      <w:r w:rsidR="000200CB">
        <w:rPr>
          <w:sz w:val="28"/>
          <w:szCs w:val="28"/>
          <w:lang w:val="kk-KZ"/>
        </w:rPr>
        <w:t>Ол пәндер арқылы  болашақ  мамандар қаза</w:t>
      </w:r>
      <w:r>
        <w:rPr>
          <w:sz w:val="28"/>
          <w:szCs w:val="28"/>
          <w:lang w:val="kk-KZ"/>
        </w:rPr>
        <w:t xml:space="preserve">қ музыка фольклорына байланысты алғашқы мағлұматтармен </w:t>
      </w:r>
      <w:r w:rsidR="000200CB">
        <w:rPr>
          <w:sz w:val="28"/>
          <w:szCs w:val="28"/>
          <w:lang w:val="kk-KZ"/>
        </w:rPr>
        <w:t xml:space="preserve">қатар </w:t>
      </w:r>
      <w:r>
        <w:rPr>
          <w:sz w:val="28"/>
          <w:szCs w:val="28"/>
          <w:lang w:val="kk-KZ"/>
        </w:rPr>
        <w:t>музыкалық фольклорд</w:t>
      </w:r>
      <w:r w:rsidR="000200CB">
        <w:rPr>
          <w:sz w:val="28"/>
          <w:szCs w:val="28"/>
          <w:lang w:val="kk-KZ"/>
        </w:rPr>
        <w:t xml:space="preserve">ың  үлгілерімен танысады. </w:t>
      </w:r>
    </w:p>
    <w:p w:rsidR="000200CB" w:rsidRDefault="000200CB" w:rsidP="000200CB">
      <w:pPr>
        <w:pStyle w:val="aa"/>
        <w:ind w:left="142" w:right="283" w:firstLine="567"/>
        <w:rPr>
          <w:sz w:val="28"/>
          <w:szCs w:val="28"/>
          <w:lang w:val="kk-KZ"/>
        </w:rPr>
      </w:pPr>
      <w:r>
        <w:rPr>
          <w:sz w:val="28"/>
          <w:szCs w:val="28"/>
          <w:lang w:val="kk-KZ"/>
        </w:rPr>
        <w:t>«</w:t>
      </w:r>
      <w:r w:rsidR="0097362C">
        <w:rPr>
          <w:sz w:val="28"/>
          <w:szCs w:val="28"/>
          <w:lang w:val="kk-KZ"/>
        </w:rPr>
        <w:t xml:space="preserve">Әлем </w:t>
      </w:r>
      <w:r>
        <w:rPr>
          <w:sz w:val="28"/>
          <w:szCs w:val="28"/>
          <w:lang w:val="kk-KZ"/>
        </w:rPr>
        <w:t xml:space="preserve">музыкалық фольклоры» пәнін оқу барысында студент </w:t>
      </w:r>
      <w:r w:rsidR="0097362C">
        <w:rPr>
          <w:sz w:val="28"/>
          <w:szCs w:val="28"/>
          <w:lang w:val="kk-KZ"/>
        </w:rPr>
        <w:t>музыкалық фольклорд</w:t>
      </w:r>
      <w:r>
        <w:rPr>
          <w:sz w:val="28"/>
          <w:szCs w:val="28"/>
          <w:lang w:val="kk-KZ"/>
        </w:rPr>
        <w:t>ың болмысымен, оның көркем – образдық элементтерімен, ұлттық ерекшеліктерімен, жанрлармен, тәрбиелік маңызымен, еліміздің қазіргі таңдағы кәсіби музыка мәдениетіндегі музыкалық фольклордың алатын орнымен танысады, теориялық білім ала отырып әртүрлі тарихи кезеңдегі үлгілермен танысады.</w:t>
      </w:r>
    </w:p>
    <w:p w:rsidR="0097362C" w:rsidRDefault="0097362C" w:rsidP="000200CB">
      <w:pPr>
        <w:pStyle w:val="aa"/>
        <w:ind w:left="142" w:right="283" w:firstLine="567"/>
        <w:jc w:val="center"/>
        <w:rPr>
          <w:sz w:val="28"/>
          <w:szCs w:val="28"/>
          <w:lang w:val="kk-KZ"/>
        </w:rPr>
      </w:pPr>
    </w:p>
    <w:p w:rsidR="007374E7" w:rsidRDefault="007374E7" w:rsidP="000200CB">
      <w:pPr>
        <w:pStyle w:val="aa"/>
        <w:ind w:left="142" w:right="283" w:firstLine="567"/>
        <w:jc w:val="center"/>
        <w:rPr>
          <w:i/>
          <w:sz w:val="28"/>
          <w:szCs w:val="28"/>
          <w:lang w:val="kk-KZ"/>
        </w:rPr>
      </w:pPr>
    </w:p>
    <w:p w:rsidR="000200CB" w:rsidRDefault="000200CB" w:rsidP="000200CB">
      <w:pPr>
        <w:pStyle w:val="aa"/>
        <w:ind w:left="142" w:right="283" w:firstLine="567"/>
        <w:jc w:val="center"/>
        <w:rPr>
          <w:i/>
          <w:sz w:val="28"/>
          <w:szCs w:val="28"/>
          <w:lang w:val="kk-KZ"/>
        </w:rPr>
      </w:pPr>
      <w:r>
        <w:rPr>
          <w:i/>
          <w:sz w:val="28"/>
          <w:szCs w:val="28"/>
          <w:lang w:val="kk-KZ"/>
        </w:rPr>
        <w:t>Тақырыпты пысықтауға арналған сұрақтар:</w:t>
      </w:r>
    </w:p>
    <w:p w:rsidR="0059406C" w:rsidRDefault="0059406C" w:rsidP="0059406C">
      <w:pPr>
        <w:pStyle w:val="aa"/>
        <w:ind w:left="1440" w:right="283"/>
        <w:rPr>
          <w:sz w:val="28"/>
          <w:szCs w:val="28"/>
          <w:lang w:val="kk-KZ"/>
        </w:rPr>
      </w:pPr>
    </w:p>
    <w:p w:rsidR="000200CB" w:rsidRDefault="000200CB" w:rsidP="001C091F">
      <w:pPr>
        <w:pStyle w:val="aa"/>
        <w:numPr>
          <w:ilvl w:val="1"/>
          <w:numId w:val="5"/>
        </w:numPr>
        <w:ind w:right="283"/>
        <w:rPr>
          <w:sz w:val="28"/>
          <w:szCs w:val="28"/>
          <w:lang w:val="kk-KZ"/>
        </w:rPr>
      </w:pPr>
      <w:r>
        <w:rPr>
          <w:sz w:val="28"/>
          <w:szCs w:val="28"/>
          <w:lang w:val="kk-KZ"/>
        </w:rPr>
        <w:t>Музыкалық фольклордың тәрбиелік мазмұны.</w:t>
      </w:r>
    </w:p>
    <w:p w:rsidR="000200CB" w:rsidRDefault="000200CB" w:rsidP="001C091F">
      <w:pPr>
        <w:pStyle w:val="aa"/>
        <w:numPr>
          <w:ilvl w:val="1"/>
          <w:numId w:val="5"/>
        </w:numPr>
        <w:ind w:right="283"/>
        <w:rPr>
          <w:sz w:val="28"/>
          <w:szCs w:val="28"/>
          <w:lang w:val="kk-KZ"/>
        </w:rPr>
      </w:pPr>
      <w:r>
        <w:rPr>
          <w:sz w:val="28"/>
          <w:szCs w:val="28"/>
          <w:lang w:val="kk-KZ"/>
        </w:rPr>
        <w:t>Қазақ музыкалық мәдениеті жайлы зерттеулер.</w:t>
      </w:r>
    </w:p>
    <w:p w:rsidR="000200CB" w:rsidRDefault="000200CB" w:rsidP="001C091F">
      <w:pPr>
        <w:pStyle w:val="aa"/>
        <w:numPr>
          <w:ilvl w:val="1"/>
          <w:numId w:val="5"/>
        </w:numPr>
        <w:ind w:right="283"/>
        <w:rPr>
          <w:sz w:val="28"/>
          <w:szCs w:val="28"/>
          <w:lang w:val="kk-KZ"/>
        </w:rPr>
      </w:pPr>
      <w:r>
        <w:rPr>
          <w:sz w:val="28"/>
          <w:szCs w:val="28"/>
          <w:lang w:val="kk-KZ"/>
        </w:rPr>
        <w:t>Кеңес дәуіріндегі қазақ музыкалық фольклорын зерттеу жұмыстары.</w:t>
      </w:r>
    </w:p>
    <w:p w:rsidR="000200CB" w:rsidRDefault="000200CB" w:rsidP="001C091F">
      <w:pPr>
        <w:pStyle w:val="aa"/>
        <w:numPr>
          <w:ilvl w:val="1"/>
          <w:numId w:val="5"/>
        </w:numPr>
        <w:ind w:right="283"/>
        <w:rPr>
          <w:sz w:val="28"/>
          <w:szCs w:val="28"/>
          <w:lang w:val="kk-KZ"/>
        </w:rPr>
      </w:pPr>
      <w:r>
        <w:rPr>
          <w:sz w:val="28"/>
          <w:szCs w:val="28"/>
          <w:lang w:val="kk-KZ"/>
        </w:rPr>
        <w:t>Қазақ музыкалық фольклорының қазіргі замандағы қолданыста болу деңгейі.</w:t>
      </w:r>
    </w:p>
    <w:p w:rsidR="00CA300D" w:rsidRDefault="00CA300D" w:rsidP="00CA300D">
      <w:pPr>
        <w:pStyle w:val="aa"/>
        <w:ind w:left="142" w:right="283" w:firstLine="567"/>
        <w:rPr>
          <w:sz w:val="28"/>
          <w:szCs w:val="28"/>
          <w:lang w:val="kk-KZ"/>
        </w:rPr>
      </w:pPr>
    </w:p>
    <w:p w:rsidR="00BB0CBF" w:rsidRPr="00CA300D" w:rsidRDefault="00BB0CBF" w:rsidP="00CA300D">
      <w:pPr>
        <w:pStyle w:val="aa"/>
        <w:ind w:left="142" w:right="283" w:firstLine="567"/>
        <w:jc w:val="center"/>
        <w:rPr>
          <w:sz w:val="28"/>
          <w:szCs w:val="28"/>
          <w:lang w:val="kk-KZ"/>
        </w:rPr>
      </w:pPr>
      <w:r w:rsidRPr="00CA300D">
        <w:rPr>
          <w:szCs w:val="24"/>
          <w:lang w:val="kk-KZ"/>
        </w:rPr>
        <w:t>ӘДЕБИЕТТЕР</w:t>
      </w:r>
    </w:p>
    <w:p w:rsidR="00BB0CBF" w:rsidRDefault="00BB0CBF" w:rsidP="00BB0CBF">
      <w:pPr>
        <w:pStyle w:val="aa"/>
        <w:jc w:val="center"/>
        <w:rPr>
          <w:szCs w:val="24"/>
          <w:lang w:val="kk-KZ"/>
        </w:rPr>
      </w:pPr>
    </w:p>
    <w:p w:rsidR="00BB0CBF" w:rsidRPr="000200CB" w:rsidRDefault="00BB0CBF" w:rsidP="001C091F">
      <w:pPr>
        <w:pStyle w:val="aa"/>
        <w:numPr>
          <w:ilvl w:val="0"/>
          <w:numId w:val="4"/>
        </w:numPr>
        <w:ind w:left="0" w:firstLine="709"/>
        <w:rPr>
          <w:sz w:val="28"/>
          <w:szCs w:val="28"/>
          <w:lang w:val="kk-KZ"/>
        </w:rPr>
      </w:pPr>
      <w:r w:rsidRPr="000200CB">
        <w:rPr>
          <w:sz w:val="28"/>
          <w:szCs w:val="28"/>
          <w:lang w:val="kk-KZ"/>
        </w:rPr>
        <w:t>Балабеков Е.О. Қазақтың музыкалық фольклоры: болмысы, өзіндік ерекшелігі, тәрбиелік мазмұны мен заманауй өміршеңдігі. Оқу құралы. - Алматы: ИздатМаркет, 2006, - 160 бет.</w:t>
      </w:r>
    </w:p>
    <w:p w:rsidR="00BB0CBF" w:rsidRPr="000200CB" w:rsidRDefault="00BB0CBF" w:rsidP="001C091F">
      <w:pPr>
        <w:pStyle w:val="aa"/>
        <w:numPr>
          <w:ilvl w:val="0"/>
          <w:numId w:val="4"/>
        </w:numPr>
        <w:ind w:left="0" w:firstLine="709"/>
        <w:rPr>
          <w:sz w:val="28"/>
          <w:szCs w:val="28"/>
          <w:lang w:val="kk-KZ"/>
        </w:rPr>
      </w:pPr>
      <w:r w:rsidRPr="000200CB">
        <w:rPr>
          <w:sz w:val="28"/>
          <w:szCs w:val="28"/>
          <w:lang w:val="kk-KZ"/>
        </w:rPr>
        <w:lastRenderedPageBreak/>
        <w:t>Даукеева С.Д. Философия музыки Абу Насра Мухаммеда аль-Фараби. - Алматы: Фонд Сорос-Казахстан, 2002. - 352 стр.</w:t>
      </w:r>
    </w:p>
    <w:p w:rsidR="00BB0CBF" w:rsidRPr="000200CB" w:rsidRDefault="00BB0CBF" w:rsidP="001C091F">
      <w:pPr>
        <w:pStyle w:val="aa"/>
        <w:numPr>
          <w:ilvl w:val="0"/>
          <w:numId w:val="4"/>
        </w:numPr>
        <w:ind w:left="0" w:firstLine="709"/>
        <w:rPr>
          <w:sz w:val="28"/>
          <w:szCs w:val="28"/>
          <w:lang w:val="kk-KZ"/>
        </w:rPr>
      </w:pPr>
      <w:r w:rsidRPr="000200CB">
        <w:rPr>
          <w:sz w:val="28"/>
          <w:szCs w:val="28"/>
          <w:lang w:val="kk-KZ"/>
        </w:rPr>
        <w:t>Қазақ мәдениеті. Энциклопедиялық анықтамалық.- Алматы: «Аруна Ltd» ЖШС, 2005. - 656 б.</w:t>
      </w:r>
    </w:p>
    <w:p w:rsidR="00BB0CBF" w:rsidRPr="000200CB" w:rsidRDefault="00BB0CBF" w:rsidP="001C091F">
      <w:pPr>
        <w:pStyle w:val="aa"/>
        <w:numPr>
          <w:ilvl w:val="0"/>
          <w:numId w:val="4"/>
        </w:numPr>
        <w:ind w:left="0" w:firstLine="709"/>
        <w:rPr>
          <w:sz w:val="28"/>
          <w:szCs w:val="28"/>
          <w:lang w:val="kk-KZ"/>
        </w:rPr>
      </w:pPr>
      <w:r w:rsidRPr="000200CB">
        <w:rPr>
          <w:sz w:val="28"/>
          <w:szCs w:val="28"/>
          <w:lang w:val="kk-KZ"/>
        </w:rPr>
        <w:t xml:space="preserve">Қоғамның рухани дамуы: музыка және ғылым. 2001 жылы 22-23 қазанда Алматыда өткен халықаралық ғылыми-теориялық конференцияның материалдары. - Алматы: «Ғылым» ҒБО, 2002. - 244 б. </w:t>
      </w:r>
    </w:p>
    <w:p w:rsidR="00BB0CBF" w:rsidRPr="000200CB" w:rsidRDefault="0097362C" w:rsidP="0097362C">
      <w:pPr>
        <w:pStyle w:val="aa"/>
        <w:ind w:firstLine="568"/>
        <w:rPr>
          <w:sz w:val="28"/>
          <w:szCs w:val="28"/>
          <w:lang w:val="kk-KZ"/>
        </w:rPr>
      </w:pPr>
      <w:r>
        <w:rPr>
          <w:sz w:val="28"/>
          <w:szCs w:val="28"/>
          <w:lang w:val="kk-KZ"/>
        </w:rPr>
        <w:t xml:space="preserve">5 </w:t>
      </w:r>
      <w:r w:rsidR="00BB0CBF" w:rsidRPr="000200CB">
        <w:rPr>
          <w:sz w:val="28"/>
          <w:szCs w:val="28"/>
          <w:lang w:val="kk-KZ"/>
        </w:rPr>
        <w:t>Алексеев Э. Фольклор в контексте современной культуры. – М.: Сов. Композитор., 1988.</w:t>
      </w:r>
    </w:p>
    <w:p w:rsidR="0097362C" w:rsidRDefault="0097362C" w:rsidP="0097362C">
      <w:pPr>
        <w:pStyle w:val="aa"/>
        <w:ind w:left="568"/>
        <w:rPr>
          <w:sz w:val="28"/>
          <w:szCs w:val="28"/>
          <w:lang w:val="kk-KZ"/>
        </w:rPr>
      </w:pPr>
      <w:r>
        <w:rPr>
          <w:sz w:val="28"/>
          <w:szCs w:val="28"/>
          <w:lang w:val="kk-KZ"/>
        </w:rPr>
        <w:t xml:space="preserve">6. </w:t>
      </w:r>
      <w:r w:rsidR="00BB0CBF" w:rsidRPr="000200CB">
        <w:rPr>
          <w:sz w:val="28"/>
          <w:szCs w:val="28"/>
          <w:lang w:val="kk-KZ"/>
        </w:rPr>
        <w:t xml:space="preserve">Гусев В. Эстетика фольклора </w:t>
      </w:r>
      <w:r w:rsidR="00BB0CBF" w:rsidRPr="000200CB">
        <w:rPr>
          <w:sz w:val="28"/>
          <w:szCs w:val="28"/>
        </w:rPr>
        <w:t>/</w:t>
      </w:r>
      <w:r w:rsidR="00BB0CBF" w:rsidRPr="000200CB">
        <w:rPr>
          <w:sz w:val="28"/>
          <w:szCs w:val="28"/>
          <w:lang w:val="kk-KZ"/>
        </w:rPr>
        <w:t xml:space="preserve"> АНССР, инст</w:t>
      </w:r>
      <w:r>
        <w:rPr>
          <w:sz w:val="28"/>
          <w:szCs w:val="28"/>
          <w:lang w:val="kk-KZ"/>
        </w:rPr>
        <w:t>итут русск. Литературы.</w:t>
      </w:r>
    </w:p>
    <w:p w:rsidR="00BB0CBF" w:rsidRPr="000200CB" w:rsidRDefault="00BB0CBF" w:rsidP="0097362C">
      <w:pPr>
        <w:pStyle w:val="aa"/>
        <w:ind w:left="568"/>
        <w:rPr>
          <w:b/>
          <w:sz w:val="28"/>
          <w:szCs w:val="28"/>
          <w:lang w:val="kk-KZ"/>
        </w:rPr>
      </w:pPr>
      <w:r w:rsidRPr="000200CB">
        <w:rPr>
          <w:sz w:val="28"/>
          <w:szCs w:val="28"/>
          <w:lang w:val="kk-KZ"/>
        </w:rPr>
        <w:t>Л.: Наука, 1967.</w:t>
      </w:r>
    </w:p>
    <w:p w:rsidR="00BB0CBF" w:rsidRPr="000200CB" w:rsidRDefault="0097362C" w:rsidP="00BB0CBF">
      <w:pPr>
        <w:pStyle w:val="aa"/>
        <w:rPr>
          <w:b/>
          <w:sz w:val="28"/>
          <w:szCs w:val="28"/>
          <w:lang w:val="kk-KZ"/>
        </w:rPr>
      </w:pPr>
      <w:r>
        <w:rPr>
          <w:sz w:val="28"/>
          <w:szCs w:val="28"/>
          <w:lang w:val="kk-KZ"/>
        </w:rPr>
        <w:t>7</w:t>
      </w:r>
      <w:r w:rsidR="00BB0CBF" w:rsidRPr="000200CB">
        <w:rPr>
          <w:sz w:val="28"/>
          <w:szCs w:val="28"/>
          <w:lang w:val="kk-KZ"/>
        </w:rPr>
        <w:t>. Каскабасов С. Колыбель искусства. – А.: Өнер, 1992.</w:t>
      </w:r>
    </w:p>
    <w:p w:rsidR="00BB0CBF" w:rsidRPr="000200CB" w:rsidRDefault="0097362C" w:rsidP="00BB0CBF">
      <w:pPr>
        <w:pStyle w:val="aa"/>
        <w:ind w:left="426"/>
        <w:rPr>
          <w:sz w:val="28"/>
          <w:szCs w:val="28"/>
          <w:lang w:val="kk-KZ"/>
        </w:rPr>
      </w:pPr>
      <w:r>
        <w:rPr>
          <w:sz w:val="28"/>
          <w:szCs w:val="28"/>
          <w:lang w:val="kk-KZ"/>
        </w:rPr>
        <w:t xml:space="preserve">  8</w:t>
      </w:r>
      <w:r w:rsidR="00BB0CBF" w:rsidRPr="000200CB">
        <w:rPr>
          <w:sz w:val="28"/>
          <w:szCs w:val="28"/>
          <w:lang w:val="kk-KZ"/>
        </w:rPr>
        <w:t>. Қоңыратбаев Ә., Қоңыратбаев Т. Көне мәдениет жазбалары. – А.:   Қазақ университеті, 1991.</w:t>
      </w:r>
    </w:p>
    <w:p w:rsidR="00BB0CBF" w:rsidRPr="000200CB" w:rsidRDefault="0097362C" w:rsidP="00BB0CBF">
      <w:pPr>
        <w:pStyle w:val="aa"/>
        <w:ind w:left="360"/>
        <w:rPr>
          <w:sz w:val="28"/>
          <w:szCs w:val="28"/>
          <w:lang w:val="kk-KZ"/>
        </w:rPr>
      </w:pPr>
      <w:r>
        <w:rPr>
          <w:sz w:val="28"/>
          <w:szCs w:val="28"/>
          <w:lang w:val="kk-KZ"/>
        </w:rPr>
        <w:t xml:space="preserve">   9.</w:t>
      </w:r>
      <w:r w:rsidR="00BB0CBF" w:rsidRPr="000200CB">
        <w:rPr>
          <w:sz w:val="28"/>
          <w:szCs w:val="28"/>
          <w:lang w:val="kk-KZ"/>
        </w:rPr>
        <w:t xml:space="preserve"> Рубцов Ф.А. Статьи по музыкальному фольклору. – Л.: Музыка,1973.</w:t>
      </w:r>
    </w:p>
    <w:p w:rsidR="00BB0CBF" w:rsidRPr="000200CB" w:rsidRDefault="00BB0CBF" w:rsidP="00BB0CBF">
      <w:pPr>
        <w:pStyle w:val="aa"/>
        <w:ind w:left="284" w:hanging="284"/>
        <w:rPr>
          <w:sz w:val="28"/>
          <w:szCs w:val="28"/>
          <w:lang w:val="kk-KZ"/>
        </w:rPr>
      </w:pPr>
    </w:p>
    <w:p w:rsidR="002C3165" w:rsidRPr="00CA300D" w:rsidRDefault="00CA300D" w:rsidP="00CA300D">
      <w:pPr>
        <w:pStyle w:val="aa"/>
        <w:ind w:firstLine="709"/>
        <w:jc w:val="center"/>
        <w:rPr>
          <w:sz w:val="28"/>
          <w:szCs w:val="28"/>
          <w:lang w:val="kk-KZ"/>
        </w:rPr>
      </w:pPr>
      <w:r>
        <w:rPr>
          <w:b/>
          <w:i/>
          <w:sz w:val="28"/>
          <w:szCs w:val="28"/>
          <w:lang w:val="kk-KZ"/>
        </w:rPr>
        <w:t xml:space="preserve">Көне дәуір халықтарының </w:t>
      </w:r>
      <w:r w:rsidR="002C3165">
        <w:rPr>
          <w:b/>
          <w:i/>
          <w:sz w:val="28"/>
          <w:szCs w:val="28"/>
          <w:lang w:val="kk-KZ"/>
        </w:rPr>
        <w:t>музыкасы.</w:t>
      </w:r>
    </w:p>
    <w:p w:rsidR="002C3165" w:rsidRDefault="002C3165" w:rsidP="002C3165">
      <w:pPr>
        <w:pStyle w:val="aa"/>
        <w:ind w:firstLine="708"/>
        <w:rPr>
          <w:sz w:val="28"/>
          <w:szCs w:val="28"/>
          <w:lang w:val="kk-KZ"/>
        </w:rPr>
      </w:pPr>
    </w:p>
    <w:p w:rsidR="002C3165" w:rsidRDefault="002C3165" w:rsidP="002C3165">
      <w:pPr>
        <w:pStyle w:val="aa"/>
        <w:ind w:firstLine="708"/>
        <w:rPr>
          <w:sz w:val="28"/>
          <w:szCs w:val="28"/>
          <w:lang w:val="kk-KZ"/>
        </w:rPr>
      </w:pPr>
      <w:r>
        <w:rPr>
          <w:sz w:val="28"/>
          <w:szCs w:val="28"/>
          <w:lang w:val="kk-KZ"/>
        </w:rPr>
        <w:t>Көне дәуірдегі музыкалық орындаушылықтың өзіндік ерекшеліктері. Ежелгі грек музыкасы: Әйгілі Гомер жырлары, грек трагедиялары және грек архитектураларымен салыстырғандағы грек музыка өнерінің көркемдік қуаты жағынан төмен жатуының себептері. Ұлы музыка өнерпаздары – Орфей, Олимп және Марсий бейнелері. Олар музыканың магиялық күш қуатын марапаттауы. Антикалық музыканың саясатпен байланыстылығы. Нағыз азаматтарды даярлаудағы музыканың рөлі туралы Платонның пікірі. Атышулы грек оқымыстысы Аристотель музыканың қоғамдағы орны туралы (музыка өнері тек адам тәрбиелеу үшін емес, бірнеше мақсаттарда: тәрбие ісінде, тазалану үшін, рухани демалу үшін қолданылуы қажет деген) пікірі.</w:t>
      </w:r>
    </w:p>
    <w:p w:rsidR="002C3165" w:rsidRDefault="002C3165" w:rsidP="002C3165">
      <w:pPr>
        <w:pStyle w:val="aa"/>
        <w:ind w:firstLine="708"/>
        <w:rPr>
          <w:sz w:val="28"/>
          <w:szCs w:val="28"/>
          <w:lang w:val="kk-KZ"/>
        </w:rPr>
      </w:pPr>
      <w:r>
        <w:rPr>
          <w:sz w:val="28"/>
          <w:szCs w:val="28"/>
          <w:lang w:val="kk-KZ"/>
        </w:rPr>
        <w:t xml:space="preserve">Біздің заманға дейін жеткен көне дәуірлік музыканың үлгілері және музыкалық аспаптардың түрлері. Олардың заманауй музыкалық орындаушылықта қолданылуы және орындаушылары. </w:t>
      </w:r>
    </w:p>
    <w:p w:rsidR="00F9406A" w:rsidRDefault="00F9406A" w:rsidP="003A536D">
      <w:pPr>
        <w:pStyle w:val="aa"/>
        <w:ind w:left="142" w:right="283" w:firstLine="567"/>
        <w:jc w:val="center"/>
        <w:rPr>
          <w:i/>
          <w:sz w:val="28"/>
          <w:szCs w:val="28"/>
          <w:lang w:val="kk-KZ"/>
        </w:rPr>
      </w:pPr>
    </w:p>
    <w:p w:rsidR="003A536D" w:rsidRDefault="003A536D" w:rsidP="003A536D">
      <w:pPr>
        <w:pStyle w:val="aa"/>
        <w:ind w:left="142" w:right="283" w:firstLine="567"/>
        <w:jc w:val="center"/>
        <w:rPr>
          <w:i/>
          <w:sz w:val="28"/>
          <w:szCs w:val="28"/>
          <w:lang w:val="kk-KZ"/>
        </w:rPr>
      </w:pPr>
      <w:r>
        <w:rPr>
          <w:i/>
          <w:sz w:val="28"/>
          <w:szCs w:val="28"/>
          <w:lang w:val="kk-KZ"/>
        </w:rPr>
        <w:t>Тақырыпты пысықтауға арналған сұрақтар:</w:t>
      </w:r>
    </w:p>
    <w:p w:rsidR="00F9406A" w:rsidRDefault="00F9406A" w:rsidP="00F9406A">
      <w:pPr>
        <w:pStyle w:val="aa"/>
        <w:ind w:left="851" w:right="283"/>
        <w:rPr>
          <w:sz w:val="28"/>
          <w:szCs w:val="28"/>
          <w:lang w:val="kk-KZ"/>
        </w:rPr>
      </w:pPr>
    </w:p>
    <w:p w:rsidR="00F9406A" w:rsidRPr="00F9406A" w:rsidRDefault="00F9406A" w:rsidP="001C091F">
      <w:pPr>
        <w:pStyle w:val="aa"/>
        <w:numPr>
          <w:ilvl w:val="2"/>
          <w:numId w:val="5"/>
        </w:numPr>
        <w:tabs>
          <w:tab w:val="clear" w:pos="2160"/>
          <w:tab w:val="num" w:pos="0"/>
        </w:tabs>
        <w:ind w:left="0" w:right="283" w:firstLine="851"/>
        <w:rPr>
          <w:sz w:val="28"/>
          <w:szCs w:val="28"/>
          <w:lang w:val="kk-KZ"/>
        </w:rPr>
      </w:pPr>
      <w:r w:rsidRPr="00F9406A">
        <w:rPr>
          <w:sz w:val="28"/>
          <w:szCs w:val="28"/>
          <w:lang w:val="kk-KZ"/>
        </w:rPr>
        <w:t>Көне дәуірдегі музыкалық мәдениеттің ерекшеліктері?</w:t>
      </w:r>
    </w:p>
    <w:p w:rsidR="00F9406A" w:rsidRPr="00F9406A" w:rsidRDefault="00F9406A" w:rsidP="001C091F">
      <w:pPr>
        <w:pStyle w:val="aa"/>
        <w:numPr>
          <w:ilvl w:val="2"/>
          <w:numId w:val="5"/>
        </w:numPr>
        <w:tabs>
          <w:tab w:val="clear" w:pos="2160"/>
          <w:tab w:val="num" w:pos="0"/>
        </w:tabs>
        <w:ind w:left="0" w:right="283" w:firstLine="851"/>
        <w:rPr>
          <w:sz w:val="28"/>
          <w:szCs w:val="28"/>
          <w:lang w:val="kk-KZ"/>
        </w:rPr>
      </w:pPr>
      <w:r w:rsidRPr="00F9406A">
        <w:rPr>
          <w:sz w:val="28"/>
          <w:szCs w:val="28"/>
          <w:lang w:val="kk-KZ"/>
        </w:rPr>
        <w:t>Әйгілі Гомер жырларымен салыстырғандағы музыкалық өнердің көркемдік жағынан төмен болу себептері.</w:t>
      </w:r>
    </w:p>
    <w:p w:rsidR="00F9406A" w:rsidRDefault="00F9406A" w:rsidP="001C091F">
      <w:pPr>
        <w:pStyle w:val="aa"/>
        <w:numPr>
          <w:ilvl w:val="2"/>
          <w:numId w:val="5"/>
        </w:numPr>
        <w:tabs>
          <w:tab w:val="clear" w:pos="2160"/>
          <w:tab w:val="num" w:pos="0"/>
        </w:tabs>
        <w:ind w:left="0" w:right="283" w:firstLine="851"/>
        <w:rPr>
          <w:sz w:val="28"/>
          <w:szCs w:val="28"/>
          <w:lang w:val="kk-KZ"/>
        </w:rPr>
      </w:pPr>
      <w:r>
        <w:rPr>
          <w:sz w:val="28"/>
          <w:szCs w:val="28"/>
          <w:lang w:val="kk-KZ"/>
        </w:rPr>
        <w:t>Антикалық музыкалық өнердің сол заманғы саясатпен байланыстылығы.</w:t>
      </w:r>
    </w:p>
    <w:p w:rsidR="00F9406A" w:rsidRDefault="00F9406A" w:rsidP="001C091F">
      <w:pPr>
        <w:pStyle w:val="aa"/>
        <w:numPr>
          <w:ilvl w:val="2"/>
          <w:numId w:val="5"/>
        </w:numPr>
        <w:tabs>
          <w:tab w:val="clear" w:pos="2160"/>
          <w:tab w:val="num" w:pos="0"/>
        </w:tabs>
        <w:ind w:left="0" w:right="283" w:firstLine="851"/>
        <w:rPr>
          <w:sz w:val="28"/>
          <w:szCs w:val="28"/>
          <w:lang w:val="kk-KZ"/>
        </w:rPr>
      </w:pPr>
      <w:r>
        <w:rPr>
          <w:sz w:val="28"/>
          <w:szCs w:val="28"/>
          <w:lang w:val="kk-KZ"/>
        </w:rPr>
        <w:t>Азаматтарды даярлаудағы музыканың рөлі туралы Платонның ой-пікірі.</w:t>
      </w:r>
    </w:p>
    <w:p w:rsidR="00F9406A" w:rsidRPr="00F9406A" w:rsidRDefault="00F9406A" w:rsidP="001C091F">
      <w:pPr>
        <w:pStyle w:val="aa"/>
        <w:numPr>
          <w:ilvl w:val="2"/>
          <w:numId w:val="5"/>
        </w:numPr>
        <w:tabs>
          <w:tab w:val="clear" w:pos="2160"/>
          <w:tab w:val="num" w:pos="0"/>
        </w:tabs>
        <w:ind w:left="0" w:right="283" w:firstLine="851"/>
        <w:rPr>
          <w:sz w:val="28"/>
          <w:szCs w:val="28"/>
          <w:lang w:val="kk-KZ"/>
        </w:rPr>
      </w:pPr>
      <w:r>
        <w:rPr>
          <w:sz w:val="28"/>
          <w:szCs w:val="28"/>
          <w:lang w:val="kk-KZ"/>
        </w:rPr>
        <w:t>Біздің заманға дейін жеткен көне дәуірлік музыка мен музыкалық аспаптардың түрлерң.</w:t>
      </w:r>
    </w:p>
    <w:p w:rsidR="003A536D" w:rsidRDefault="003A536D" w:rsidP="00F9406A">
      <w:pPr>
        <w:pStyle w:val="aa"/>
        <w:tabs>
          <w:tab w:val="num" w:pos="0"/>
        </w:tabs>
        <w:ind w:firstLine="851"/>
        <w:rPr>
          <w:sz w:val="28"/>
          <w:szCs w:val="28"/>
          <w:lang w:val="kk-KZ"/>
        </w:rPr>
      </w:pPr>
    </w:p>
    <w:p w:rsidR="00BB0CBF" w:rsidRPr="00E45DFE" w:rsidRDefault="00BB0CBF" w:rsidP="00BB0CBF">
      <w:pPr>
        <w:pStyle w:val="4"/>
        <w:jc w:val="center"/>
        <w:rPr>
          <w:b w:val="0"/>
          <w:sz w:val="24"/>
          <w:szCs w:val="24"/>
          <w:lang w:val="kk-KZ"/>
        </w:rPr>
      </w:pPr>
      <w:r w:rsidRPr="00E45DFE">
        <w:rPr>
          <w:b w:val="0"/>
          <w:sz w:val="24"/>
          <w:szCs w:val="24"/>
          <w:lang w:val="kk-KZ"/>
        </w:rPr>
        <w:lastRenderedPageBreak/>
        <w:t>ӘДЕБИЕТТЕР</w:t>
      </w:r>
    </w:p>
    <w:p w:rsidR="00E45DFE" w:rsidRDefault="00E45DFE" w:rsidP="00F9406A">
      <w:pPr>
        <w:pStyle w:val="aa"/>
        <w:ind w:left="568"/>
        <w:rPr>
          <w:sz w:val="28"/>
          <w:szCs w:val="28"/>
          <w:lang w:val="kk-KZ"/>
        </w:rPr>
      </w:pPr>
    </w:p>
    <w:p w:rsidR="00BB0CBF" w:rsidRPr="001A3A0C" w:rsidRDefault="00F9406A" w:rsidP="00E45DFE">
      <w:pPr>
        <w:pStyle w:val="aa"/>
        <w:ind w:firstLine="708"/>
        <w:rPr>
          <w:sz w:val="28"/>
          <w:szCs w:val="28"/>
          <w:lang w:val="kk-KZ"/>
        </w:rPr>
      </w:pPr>
      <w:r>
        <w:rPr>
          <w:sz w:val="28"/>
          <w:szCs w:val="28"/>
          <w:lang w:val="kk-KZ"/>
        </w:rPr>
        <w:t>1.</w:t>
      </w:r>
      <w:r w:rsidR="00BB0CBF" w:rsidRPr="001A3A0C">
        <w:rPr>
          <w:sz w:val="28"/>
          <w:szCs w:val="28"/>
          <w:lang w:val="kk-KZ"/>
        </w:rPr>
        <w:t>Балабеков Е.О. Қазақтың музыкалық фольклоры: болмысы, өзіндік ерекшелігі, тәрбиелік мазмұны мен заманауй өміршеңдігі. Оқу құралы. - Алматы: ИздатМаркет, 2006, - 160 бет.</w:t>
      </w:r>
    </w:p>
    <w:p w:rsidR="00BB0CBF" w:rsidRPr="001A3A0C" w:rsidRDefault="00F9406A" w:rsidP="00E45DFE">
      <w:pPr>
        <w:pStyle w:val="aa"/>
        <w:ind w:firstLine="568"/>
        <w:rPr>
          <w:sz w:val="28"/>
          <w:szCs w:val="28"/>
          <w:lang w:val="kk-KZ"/>
        </w:rPr>
      </w:pPr>
      <w:r>
        <w:rPr>
          <w:sz w:val="28"/>
          <w:szCs w:val="28"/>
          <w:lang w:val="kk-KZ"/>
        </w:rPr>
        <w:t>2.</w:t>
      </w:r>
      <w:r w:rsidR="00BB0CBF" w:rsidRPr="001A3A0C">
        <w:rPr>
          <w:sz w:val="28"/>
          <w:szCs w:val="28"/>
          <w:lang w:val="kk-KZ"/>
        </w:rPr>
        <w:t>Васильченко Е.В. Музыкальные культуры мира: Культура звука в традиционных восточных цивилизациях (Ближный и Средний Восток, Южная Азия, Дальный Восток, Юго-восточная Азия): Учебное пособие. - М.: Искусство РУДИ, 2001. - 408 с.: ил.</w:t>
      </w:r>
    </w:p>
    <w:p w:rsidR="00BB0CBF" w:rsidRPr="001A3A0C" w:rsidRDefault="00E45DFE" w:rsidP="00E45DFE">
      <w:pPr>
        <w:pStyle w:val="aa"/>
        <w:ind w:firstLine="568"/>
        <w:rPr>
          <w:sz w:val="28"/>
          <w:szCs w:val="28"/>
          <w:lang w:val="kk-KZ"/>
        </w:rPr>
      </w:pPr>
      <w:r>
        <w:rPr>
          <w:sz w:val="28"/>
          <w:szCs w:val="28"/>
          <w:lang w:val="kk-KZ"/>
        </w:rPr>
        <w:t>3.</w:t>
      </w:r>
      <w:r w:rsidR="00BB0CBF" w:rsidRPr="001A3A0C">
        <w:rPr>
          <w:sz w:val="28"/>
          <w:szCs w:val="28"/>
          <w:lang w:val="kk-KZ"/>
        </w:rPr>
        <w:t>Даукеева С.Д. Философия музыки Абу Насра Мухаммеда аль-Фараби. - Алматы: Фонд Сорос-Казахстан, 2002. - 352 стр.</w:t>
      </w:r>
    </w:p>
    <w:p w:rsidR="00BB0CBF" w:rsidRPr="001A3A0C" w:rsidRDefault="00E45DFE" w:rsidP="00E45DFE">
      <w:pPr>
        <w:pStyle w:val="aa"/>
        <w:ind w:firstLine="567"/>
        <w:rPr>
          <w:sz w:val="28"/>
          <w:szCs w:val="28"/>
          <w:lang w:val="kk-KZ"/>
        </w:rPr>
      </w:pPr>
      <w:r>
        <w:rPr>
          <w:sz w:val="28"/>
          <w:szCs w:val="28"/>
          <w:lang w:val="kk-KZ"/>
        </w:rPr>
        <w:t xml:space="preserve"> 4.</w:t>
      </w:r>
      <w:r w:rsidR="00BB0CBF" w:rsidRPr="001A3A0C">
        <w:rPr>
          <w:sz w:val="28"/>
          <w:szCs w:val="28"/>
          <w:lang w:val="kk-KZ"/>
        </w:rPr>
        <w:t>Қоғамның рухани дамуы: музыка және ғылым. 2001 жылы 22-23 қазанда Алматыда өткен халықаралық ғылыми-теориялық конференцияның материалдары. - Алматы: «Ғылым» ҒБО, 2002. - 244 б.</w:t>
      </w:r>
    </w:p>
    <w:p w:rsidR="00BB0CBF" w:rsidRPr="001A3A0C" w:rsidRDefault="00BB0CBF" w:rsidP="001C091F">
      <w:pPr>
        <w:pStyle w:val="aa"/>
        <w:numPr>
          <w:ilvl w:val="0"/>
          <w:numId w:val="4"/>
        </w:numPr>
        <w:ind w:left="0" w:firstLine="709"/>
        <w:rPr>
          <w:sz w:val="28"/>
          <w:szCs w:val="28"/>
          <w:lang w:val="kk-KZ"/>
        </w:rPr>
      </w:pPr>
      <w:r w:rsidRPr="001A3A0C">
        <w:rPr>
          <w:sz w:val="28"/>
          <w:szCs w:val="28"/>
          <w:lang w:val="kk-KZ"/>
        </w:rPr>
        <w:t xml:space="preserve">Қоңыратбаев Т.Ә. Әлемдік музыка тарихы. / Тынысбек Қоңыратбай. - Алматы: Өлке, 2010. - 480 б.                                         </w:t>
      </w:r>
    </w:p>
    <w:p w:rsidR="00BB0CBF" w:rsidRPr="001A3A0C" w:rsidRDefault="00E45DFE" w:rsidP="00E45DFE">
      <w:pPr>
        <w:pStyle w:val="aa"/>
        <w:ind w:firstLine="708"/>
        <w:rPr>
          <w:sz w:val="28"/>
          <w:szCs w:val="28"/>
          <w:lang w:val="kk-KZ"/>
        </w:rPr>
      </w:pPr>
      <w:r>
        <w:rPr>
          <w:sz w:val="28"/>
          <w:szCs w:val="28"/>
          <w:lang w:val="kk-KZ"/>
        </w:rPr>
        <w:t xml:space="preserve">6. </w:t>
      </w:r>
      <w:r w:rsidR="00BB0CBF" w:rsidRPr="001A3A0C">
        <w:rPr>
          <w:sz w:val="28"/>
          <w:szCs w:val="28"/>
          <w:lang w:val="kk-KZ"/>
        </w:rPr>
        <w:t>Музыкальная эстетика стран Востока. – Ленинград: «Музыка», 1967. – 414 с.</w:t>
      </w:r>
    </w:p>
    <w:p w:rsidR="00BB0CBF" w:rsidRPr="001A3A0C" w:rsidRDefault="00E45DFE" w:rsidP="00E45DFE">
      <w:pPr>
        <w:pStyle w:val="aa"/>
        <w:ind w:firstLine="568"/>
        <w:rPr>
          <w:b/>
          <w:sz w:val="28"/>
          <w:szCs w:val="28"/>
          <w:lang w:val="kk-KZ"/>
        </w:rPr>
      </w:pPr>
      <w:r>
        <w:rPr>
          <w:sz w:val="28"/>
          <w:szCs w:val="28"/>
          <w:lang w:val="kk-KZ"/>
        </w:rPr>
        <w:t xml:space="preserve">  7.</w:t>
      </w:r>
      <w:r w:rsidR="00BB0CBF" w:rsidRPr="001A3A0C">
        <w:rPr>
          <w:sz w:val="28"/>
          <w:szCs w:val="28"/>
          <w:lang w:val="kk-KZ"/>
        </w:rPr>
        <w:t>Музыка народов Азии и Африки. Вып. 4. – Москва: «Советский композитор», 1984. – 328 с.</w:t>
      </w:r>
    </w:p>
    <w:p w:rsidR="00BB0CBF" w:rsidRPr="001A3A0C" w:rsidRDefault="00E45DFE" w:rsidP="00BB0CBF">
      <w:pPr>
        <w:pStyle w:val="aa"/>
        <w:rPr>
          <w:b/>
          <w:sz w:val="28"/>
          <w:szCs w:val="28"/>
          <w:lang w:val="kk-KZ"/>
        </w:rPr>
      </w:pPr>
      <w:r>
        <w:rPr>
          <w:sz w:val="28"/>
          <w:szCs w:val="28"/>
          <w:lang w:val="kk-KZ"/>
        </w:rPr>
        <w:t>8</w:t>
      </w:r>
      <w:r w:rsidR="00BB0CBF" w:rsidRPr="001A3A0C">
        <w:rPr>
          <w:sz w:val="28"/>
          <w:szCs w:val="28"/>
          <w:lang w:val="kk-KZ"/>
        </w:rPr>
        <w:t>. Каскабасов С. Колыбель искусства. – А.: Өнер, 1992.</w:t>
      </w:r>
    </w:p>
    <w:p w:rsidR="00BB0CBF" w:rsidRPr="001A3A0C" w:rsidRDefault="00E45DFE" w:rsidP="00E45DFE">
      <w:pPr>
        <w:pStyle w:val="aa"/>
        <w:ind w:firstLine="426"/>
        <w:rPr>
          <w:sz w:val="28"/>
          <w:szCs w:val="28"/>
          <w:lang w:val="kk-KZ"/>
        </w:rPr>
      </w:pPr>
      <w:r>
        <w:rPr>
          <w:sz w:val="28"/>
          <w:szCs w:val="28"/>
          <w:lang w:val="kk-KZ"/>
        </w:rPr>
        <w:t xml:space="preserve">     9</w:t>
      </w:r>
      <w:r w:rsidR="00BB0CBF" w:rsidRPr="001A3A0C">
        <w:rPr>
          <w:sz w:val="28"/>
          <w:szCs w:val="28"/>
          <w:lang w:val="kk-KZ"/>
        </w:rPr>
        <w:t>. Қоңыратбаев Ә., Қоңыратбаев Т. Көне мәдениет жазбалары. – А.:   Қазақ университеті, 1991.</w:t>
      </w:r>
    </w:p>
    <w:p w:rsidR="00BB0CBF" w:rsidRPr="001A3A0C" w:rsidRDefault="00BB0CBF" w:rsidP="00E45DFE">
      <w:pPr>
        <w:pStyle w:val="aa"/>
        <w:ind w:firstLine="426"/>
        <w:rPr>
          <w:sz w:val="28"/>
          <w:szCs w:val="28"/>
          <w:lang w:val="kk-KZ"/>
        </w:rPr>
      </w:pPr>
    </w:p>
    <w:p w:rsidR="002C3165" w:rsidRPr="000200CB" w:rsidRDefault="002C3165" w:rsidP="0027608F">
      <w:pPr>
        <w:pStyle w:val="aa"/>
        <w:jc w:val="center"/>
        <w:rPr>
          <w:lang w:val="kk-KZ"/>
        </w:rPr>
      </w:pPr>
      <w:r>
        <w:rPr>
          <w:b/>
          <w:i/>
          <w:sz w:val="28"/>
          <w:szCs w:val="28"/>
          <w:lang w:val="kk-KZ"/>
        </w:rPr>
        <w:t>Орта ғасырлық музыка мәдениеті.</w:t>
      </w:r>
    </w:p>
    <w:p w:rsidR="002C3165" w:rsidRDefault="002C3165" w:rsidP="002C3165">
      <w:pPr>
        <w:pStyle w:val="aa"/>
        <w:ind w:firstLine="708"/>
        <w:rPr>
          <w:sz w:val="28"/>
          <w:szCs w:val="28"/>
          <w:lang w:val="kk-KZ"/>
        </w:rPr>
      </w:pPr>
    </w:p>
    <w:p w:rsidR="002C3165" w:rsidRDefault="002C3165" w:rsidP="002C3165">
      <w:pPr>
        <w:pStyle w:val="aa"/>
        <w:ind w:firstLine="708"/>
        <w:rPr>
          <w:sz w:val="28"/>
          <w:szCs w:val="28"/>
          <w:lang w:val="kk-KZ"/>
        </w:rPr>
      </w:pPr>
      <w:r>
        <w:rPr>
          <w:sz w:val="28"/>
          <w:szCs w:val="28"/>
          <w:lang w:val="kk-KZ"/>
        </w:rPr>
        <w:t>Орта ғасырдағы халықтық музыканың даму ерекшеліктері. Еуропалық музыканың дамуындағы христиандық шіркеудің рөлі. 2-6 ғасырларда туа бастаған шіркеулік музыканың жаңа үлгісі – григорян хоралының танылуы. Шіркеу шеңберінде туған гимн үлгілері және олардың авторлары Арий, Ефрем, Иларий, епископ Амврасий, Августин, Пруденций т.б. Римдік12-13-ғасырлардын бастап азаматтық рухтағы музыкалық-поэтикалық шығармашылық пайда болып, олардың шіркеулік музыкадан бөліне бастауы. Ортағасырлық композитор Ноткер Заика. Оның музыкалық-поэтикалық туындылары григорян хоралынан бастау алып, секвенция деген атауға ие болуы. Орта ғасырдағы музыкалық-теориялық ой. Мақам туралы ілімнің дамуы және нота жазуының жаңа жүйесінің пайда болуы. Ортағасыр жағдайында музыка өнеріне байланысты еңбек жазғандардың бірі Кассиодордың «Ғылым мен өнер туралы» атты еңбегінде музыканы ырғақ, үндестік және өлшем деп жіктеуі. Музыка өнерінің мәселелеріне арналған ортағасырлық авторлардың еңбектері.</w:t>
      </w:r>
    </w:p>
    <w:p w:rsidR="002C3165" w:rsidRDefault="002C3165" w:rsidP="002C3165">
      <w:pPr>
        <w:pStyle w:val="aa"/>
        <w:ind w:firstLine="708"/>
        <w:rPr>
          <w:sz w:val="28"/>
          <w:szCs w:val="28"/>
          <w:lang w:val="kk-KZ"/>
        </w:rPr>
      </w:pPr>
      <w:r>
        <w:rPr>
          <w:sz w:val="28"/>
          <w:szCs w:val="28"/>
          <w:lang w:val="kk-KZ"/>
        </w:rPr>
        <w:t xml:space="preserve">12 – ші ғасырдағы Батыс Еуропа музыкасында пайда болған жаңа ағымдардың Франция, Испания және Алмания елдерінде бой көрсетуі. Азаматтық музыканың дамуына елеулі ықпал еткен көшпелі музыкашылар дәстүрі. Көшпелі музыкашылардың тәжірибесі негізінде туған шіркеуден тыс </w:t>
      </w:r>
      <w:r>
        <w:rPr>
          <w:sz w:val="28"/>
          <w:szCs w:val="28"/>
          <w:lang w:val="kk-KZ"/>
        </w:rPr>
        <w:lastRenderedPageBreak/>
        <w:t>вокалдық және аспаптық музыканың жанрларының пайла болуы. Батыс Еуропаның бірқатар елдерінде 12-13 ғасырларда пайда болған 2-3 және 4 дауысты жүйеменән салу тәжірибесінің пайда болуы. Көпдауысты жүйенің дамуы алғаш шіркеу, одан кейін жалпыхалықтық музыка өнерінің дамуына жасағын ықпалы.</w:t>
      </w:r>
    </w:p>
    <w:p w:rsidR="00E45DFE" w:rsidRDefault="00E45DFE" w:rsidP="003A536D">
      <w:pPr>
        <w:pStyle w:val="aa"/>
        <w:ind w:left="142" w:right="283" w:firstLine="567"/>
        <w:jc w:val="center"/>
        <w:rPr>
          <w:i/>
          <w:sz w:val="28"/>
          <w:szCs w:val="28"/>
          <w:lang w:val="kk-KZ"/>
        </w:rPr>
      </w:pPr>
    </w:p>
    <w:p w:rsidR="003A536D" w:rsidRDefault="003A536D" w:rsidP="003A536D">
      <w:pPr>
        <w:pStyle w:val="aa"/>
        <w:ind w:left="142" w:right="283" w:firstLine="567"/>
        <w:jc w:val="center"/>
        <w:rPr>
          <w:i/>
          <w:sz w:val="28"/>
          <w:szCs w:val="28"/>
          <w:lang w:val="kk-KZ"/>
        </w:rPr>
      </w:pPr>
      <w:r>
        <w:rPr>
          <w:i/>
          <w:sz w:val="28"/>
          <w:szCs w:val="28"/>
          <w:lang w:val="kk-KZ"/>
        </w:rPr>
        <w:t>Тақырыпты пысықтауға арналған сұрақтар:</w:t>
      </w:r>
    </w:p>
    <w:p w:rsidR="00E45DFE" w:rsidRDefault="00E45DFE" w:rsidP="00E45DFE">
      <w:pPr>
        <w:pStyle w:val="aa"/>
        <w:ind w:left="142" w:right="283" w:firstLine="567"/>
        <w:rPr>
          <w:sz w:val="28"/>
          <w:szCs w:val="28"/>
          <w:lang w:val="kk-KZ"/>
        </w:rPr>
      </w:pPr>
    </w:p>
    <w:p w:rsidR="00E45DFE" w:rsidRPr="00E45DFE" w:rsidRDefault="00E45DFE" w:rsidP="00E45DFE">
      <w:pPr>
        <w:pStyle w:val="aa"/>
        <w:ind w:left="142" w:right="283" w:firstLine="567"/>
        <w:rPr>
          <w:sz w:val="28"/>
          <w:szCs w:val="28"/>
          <w:lang w:val="kk-KZ"/>
        </w:rPr>
      </w:pPr>
      <w:r w:rsidRPr="00E45DFE">
        <w:rPr>
          <w:sz w:val="28"/>
          <w:szCs w:val="28"/>
          <w:lang w:val="kk-KZ"/>
        </w:rPr>
        <w:t>1. Ортағасырлардағы халықтық музыканың ерекшеліктері.</w:t>
      </w:r>
    </w:p>
    <w:p w:rsidR="00E45DFE" w:rsidRDefault="00E45DFE" w:rsidP="00E45DFE">
      <w:pPr>
        <w:pStyle w:val="aa"/>
        <w:ind w:left="142" w:right="283" w:firstLine="567"/>
        <w:rPr>
          <w:sz w:val="28"/>
          <w:szCs w:val="28"/>
          <w:lang w:val="kk-KZ"/>
        </w:rPr>
      </w:pPr>
      <w:r w:rsidRPr="00E45DFE">
        <w:rPr>
          <w:sz w:val="28"/>
          <w:szCs w:val="28"/>
          <w:lang w:val="kk-KZ"/>
        </w:rPr>
        <w:t>2. Хрестияндық шіркеудің ортағасырлық халық музыкасының қалыптасуындағы рөлі.</w:t>
      </w:r>
    </w:p>
    <w:p w:rsidR="00E45DFE" w:rsidRDefault="00E45DFE" w:rsidP="00E45DFE">
      <w:pPr>
        <w:pStyle w:val="aa"/>
        <w:ind w:left="142" w:right="283" w:firstLine="567"/>
        <w:rPr>
          <w:sz w:val="28"/>
          <w:szCs w:val="28"/>
          <w:lang w:val="kk-KZ"/>
        </w:rPr>
      </w:pPr>
      <w:r>
        <w:rPr>
          <w:sz w:val="28"/>
          <w:szCs w:val="28"/>
          <w:lang w:val="kk-KZ"/>
        </w:rPr>
        <w:t xml:space="preserve">3. Азаматтық рухтағы музыкалық – поэтикалық </w:t>
      </w:r>
      <w:r w:rsidR="008C346C">
        <w:rPr>
          <w:sz w:val="28"/>
          <w:szCs w:val="28"/>
          <w:lang w:val="kk-KZ"/>
        </w:rPr>
        <w:t>шығармашылықтың пайда болуы, олардың шіркеулік музыкадан бөлініп шыға бастауы.</w:t>
      </w:r>
    </w:p>
    <w:p w:rsidR="008C346C" w:rsidRDefault="008C346C" w:rsidP="00E45DFE">
      <w:pPr>
        <w:pStyle w:val="aa"/>
        <w:ind w:left="142" w:right="283" w:firstLine="567"/>
        <w:rPr>
          <w:sz w:val="28"/>
          <w:szCs w:val="28"/>
          <w:lang w:val="kk-KZ"/>
        </w:rPr>
      </w:pPr>
      <w:r>
        <w:rPr>
          <w:sz w:val="28"/>
          <w:szCs w:val="28"/>
          <w:lang w:val="kk-KZ"/>
        </w:rPr>
        <w:t>4. Музыка өнеріне мәселелеріне байланысты ортағасырлық авторлардың еңбектері.</w:t>
      </w:r>
    </w:p>
    <w:p w:rsidR="008C346C" w:rsidRDefault="008C346C" w:rsidP="00E45DFE">
      <w:pPr>
        <w:pStyle w:val="aa"/>
        <w:ind w:left="142" w:right="283" w:firstLine="567"/>
        <w:rPr>
          <w:sz w:val="28"/>
          <w:szCs w:val="28"/>
          <w:lang w:val="kk-KZ"/>
        </w:rPr>
      </w:pPr>
      <w:r>
        <w:rPr>
          <w:sz w:val="28"/>
          <w:szCs w:val="28"/>
          <w:lang w:val="kk-KZ"/>
        </w:rPr>
        <w:t>5. 12-ші ғасырда Батыс Еуропа (Франция, Испания және Алмания елдерінде) музыкасында пайда болған жаңа ағымдар.</w:t>
      </w:r>
    </w:p>
    <w:p w:rsidR="008C346C" w:rsidRPr="00E45DFE" w:rsidRDefault="008C346C" w:rsidP="00E45DFE">
      <w:pPr>
        <w:pStyle w:val="aa"/>
        <w:ind w:left="142" w:right="283" w:firstLine="567"/>
        <w:rPr>
          <w:sz w:val="28"/>
          <w:szCs w:val="28"/>
          <w:lang w:val="kk-KZ"/>
        </w:rPr>
      </w:pPr>
      <w:r>
        <w:rPr>
          <w:sz w:val="28"/>
          <w:szCs w:val="28"/>
          <w:lang w:val="kk-KZ"/>
        </w:rPr>
        <w:t>6. Көпдауысты ән салу жүйесінің пайда болуы, оның шіркеулік және жалпыхалықтық музыка өнерінің дамуына жасаған ықпалы.</w:t>
      </w:r>
    </w:p>
    <w:p w:rsidR="00E45DFE" w:rsidRDefault="00E45DFE" w:rsidP="00E45DFE">
      <w:pPr>
        <w:pStyle w:val="aa"/>
        <w:ind w:left="142" w:right="283" w:firstLine="567"/>
        <w:rPr>
          <w:i/>
          <w:sz w:val="28"/>
          <w:szCs w:val="28"/>
          <w:lang w:val="kk-KZ"/>
        </w:rPr>
      </w:pPr>
    </w:p>
    <w:p w:rsidR="00CA300D" w:rsidRDefault="00CA300D" w:rsidP="008C346C">
      <w:pPr>
        <w:pStyle w:val="4"/>
        <w:jc w:val="center"/>
        <w:rPr>
          <w:b w:val="0"/>
          <w:sz w:val="24"/>
          <w:szCs w:val="24"/>
          <w:lang w:val="kk-KZ"/>
        </w:rPr>
      </w:pPr>
    </w:p>
    <w:p w:rsidR="00BB0CBF" w:rsidRPr="008C346C" w:rsidRDefault="00BB0CBF" w:rsidP="008C346C">
      <w:pPr>
        <w:pStyle w:val="4"/>
        <w:jc w:val="center"/>
        <w:rPr>
          <w:b w:val="0"/>
          <w:sz w:val="24"/>
          <w:szCs w:val="24"/>
          <w:lang w:val="kk-KZ"/>
        </w:rPr>
      </w:pPr>
      <w:r w:rsidRPr="008C346C">
        <w:rPr>
          <w:b w:val="0"/>
          <w:sz w:val="24"/>
          <w:szCs w:val="24"/>
          <w:lang w:val="kk-KZ"/>
        </w:rPr>
        <w:t>ӘДЕБИЕТТЕР</w:t>
      </w:r>
    </w:p>
    <w:p w:rsidR="00BB0CBF" w:rsidRDefault="00BB0CBF" w:rsidP="00BB0CBF">
      <w:pPr>
        <w:pStyle w:val="aa"/>
        <w:jc w:val="center"/>
        <w:rPr>
          <w:szCs w:val="24"/>
          <w:lang w:val="kk-KZ"/>
        </w:rPr>
      </w:pPr>
    </w:p>
    <w:p w:rsidR="008C346C" w:rsidRDefault="008C346C" w:rsidP="008C346C">
      <w:pPr>
        <w:pStyle w:val="aa"/>
        <w:rPr>
          <w:sz w:val="28"/>
          <w:szCs w:val="28"/>
          <w:lang w:val="kk-KZ"/>
        </w:rPr>
      </w:pPr>
      <w:r>
        <w:rPr>
          <w:sz w:val="28"/>
          <w:szCs w:val="28"/>
          <w:lang w:val="kk-KZ"/>
        </w:rPr>
        <w:t xml:space="preserve">           1.</w:t>
      </w:r>
      <w:r w:rsidR="00BB0CBF" w:rsidRPr="000200CB">
        <w:rPr>
          <w:sz w:val="28"/>
          <w:szCs w:val="28"/>
          <w:lang w:val="kk-KZ"/>
        </w:rPr>
        <w:t>Балабеков Е.О. Қазақтың музыкалық фольклоры: болмысы, өзіндік ерекшелігі, тәрбиелік мазмұны мен заманауй өміршеңдігі. Оқу құралы. - Алмат</w:t>
      </w:r>
      <w:r>
        <w:rPr>
          <w:sz w:val="28"/>
          <w:szCs w:val="28"/>
          <w:lang w:val="kk-KZ"/>
        </w:rPr>
        <w:t>ы: ИздатМаркет, 2006, - 160 бет.</w:t>
      </w:r>
    </w:p>
    <w:p w:rsidR="00BB0CBF" w:rsidRPr="000200CB" w:rsidRDefault="008C346C" w:rsidP="008C346C">
      <w:pPr>
        <w:pStyle w:val="aa"/>
        <w:ind w:firstLine="708"/>
        <w:rPr>
          <w:sz w:val="28"/>
          <w:szCs w:val="28"/>
          <w:lang w:val="kk-KZ"/>
        </w:rPr>
      </w:pPr>
      <w:r>
        <w:rPr>
          <w:sz w:val="28"/>
          <w:szCs w:val="28"/>
          <w:lang w:val="kk-KZ"/>
        </w:rPr>
        <w:t>2.</w:t>
      </w:r>
      <w:r w:rsidR="00BB0CBF" w:rsidRPr="000200CB">
        <w:rPr>
          <w:sz w:val="28"/>
          <w:szCs w:val="28"/>
          <w:lang w:val="kk-KZ"/>
        </w:rPr>
        <w:t>Васильченко Е.В. Музыкальные культуры мира: Культура звука в традиционных восточных цивилизациях (Ближный и Средний Восток, Южная Азия, Дальный Восток, Юго-восточная Азия): Учебное пособие. - М.: Искусство РУДИ, 2001. - 408 с.: ил.</w:t>
      </w:r>
    </w:p>
    <w:p w:rsidR="00BB0CBF" w:rsidRPr="000200CB" w:rsidRDefault="008C346C" w:rsidP="008C346C">
      <w:pPr>
        <w:pStyle w:val="aa"/>
        <w:ind w:firstLine="708"/>
        <w:rPr>
          <w:sz w:val="28"/>
          <w:szCs w:val="28"/>
          <w:lang w:val="kk-KZ"/>
        </w:rPr>
      </w:pPr>
      <w:r>
        <w:rPr>
          <w:sz w:val="28"/>
          <w:szCs w:val="28"/>
          <w:lang w:val="kk-KZ"/>
        </w:rPr>
        <w:t>3.</w:t>
      </w:r>
      <w:r w:rsidR="00BB0CBF" w:rsidRPr="000200CB">
        <w:rPr>
          <w:sz w:val="28"/>
          <w:szCs w:val="28"/>
          <w:lang w:val="kk-KZ"/>
        </w:rPr>
        <w:t>Қазақ мәдениеті. Энциклопедиялық анықтамалық.- Алматы: «Аруна Ltd» ЖШС, 2005. - 656 б.</w:t>
      </w:r>
    </w:p>
    <w:p w:rsidR="00BB0CBF" w:rsidRPr="000200CB" w:rsidRDefault="003C6458" w:rsidP="003C6458">
      <w:pPr>
        <w:pStyle w:val="aa"/>
        <w:ind w:firstLine="709"/>
        <w:rPr>
          <w:sz w:val="28"/>
          <w:szCs w:val="28"/>
          <w:lang w:val="kk-KZ"/>
        </w:rPr>
      </w:pPr>
      <w:r>
        <w:rPr>
          <w:sz w:val="28"/>
          <w:szCs w:val="28"/>
          <w:lang w:val="kk-KZ"/>
        </w:rPr>
        <w:t>4.</w:t>
      </w:r>
      <w:r w:rsidR="00BB0CBF" w:rsidRPr="000200CB">
        <w:rPr>
          <w:sz w:val="28"/>
          <w:szCs w:val="28"/>
          <w:lang w:val="kk-KZ"/>
        </w:rPr>
        <w:t xml:space="preserve">Қоғамның рухани дамуы: музыка және ғылым. 2001 жылы 22-23 қазанда Алматыда өткен халықаралық ғылыми-теориялық конференцияның материалдары. - Алматы: «Ғылым» ҒБО, 2002. - 244 б. </w:t>
      </w:r>
    </w:p>
    <w:p w:rsidR="00BB0CBF" w:rsidRPr="000200CB" w:rsidRDefault="003C6458" w:rsidP="003C6458">
      <w:pPr>
        <w:pStyle w:val="aa"/>
        <w:ind w:firstLine="708"/>
        <w:rPr>
          <w:sz w:val="28"/>
          <w:szCs w:val="28"/>
          <w:lang w:val="kk-KZ"/>
        </w:rPr>
      </w:pPr>
      <w:r>
        <w:rPr>
          <w:sz w:val="28"/>
          <w:szCs w:val="28"/>
          <w:lang w:val="kk-KZ"/>
        </w:rPr>
        <w:t>5.</w:t>
      </w:r>
      <w:r w:rsidR="00BB0CBF" w:rsidRPr="000200CB">
        <w:rPr>
          <w:sz w:val="28"/>
          <w:szCs w:val="28"/>
          <w:lang w:val="kk-KZ"/>
        </w:rPr>
        <w:t xml:space="preserve">Қоңыратбаев Т.Ә. Әлемдік музыка тарихы. / Тынысбек Қоңыратбай. - Алматы: Өлке, 2010. - 480 б.                                         </w:t>
      </w:r>
    </w:p>
    <w:p w:rsidR="00BB0CBF" w:rsidRPr="000200CB" w:rsidRDefault="00BB0CBF" w:rsidP="001C091F">
      <w:pPr>
        <w:pStyle w:val="aa"/>
        <w:numPr>
          <w:ilvl w:val="0"/>
          <w:numId w:val="4"/>
        </w:numPr>
        <w:ind w:left="0" w:firstLine="709"/>
        <w:rPr>
          <w:sz w:val="28"/>
          <w:szCs w:val="28"/>
          <w:lang w:val="kk-KZ"/>
        </w:rPr>
      </w:pPr>
      <w:r w:rsidRPr="000200CB">
        <w:rPr>
          <w:sz w:val="28"/>
          <w:szCs w:val="28"/>
          <w:lang w:val="kk-KZ"/>
        </w:rPr>
        <w:t>Қоңыратбаев Т.Ә. Қазақ халқының музыкалық мәдениеті мен фольклоры. -Алматы: «МерСал», 2003. - 164 б.</w:t>
      </w:r>
    </w:p>
    <w:p w:rsidR="00BB0CBF" w:rsidRPr="000200CB" w:rsidRDefault="003C6458" w:rsidP="003C6458">
      <w:pPr>
        <w:pStyle w:val="aa"/>
        <w:ind w:firstLine="708"/>
        <w:rPr>
          <w:sz w:val="28"/>
          <w:szCs w:val="28"/>
          <w:lang w:val="kk-KZ"/>
        </w:rPr>
      </w:pPr>
      <w:r>
        <w:rPr>
          <w:sz w:val="28"/>
          <w:szCs w:val="28"/>
          <w:lang w:val="kk-KZ"/>
        </w:rPr>
        <w:t>7.</w:t>
      </w:r>
      <w:r w:rsidR="00BB0CBF" w:rsidRPr="000200CB">
        <w:rPr>
          <w:sz w:val="28"/>
          <w:szCs w:val="28"/>
          <w:lang w:val="kk-KZ"/>
        </w:rPr>
        <w:t>Музыкальная эстетика стран Востока. – Ленинград: «Музыка», 1967. – 414 с.</w:t>
      </w:r>
    </w:p>
    <w:p w:rsidR="00BB0CBF" w:rsidRPr="000200CB" w:rsidRDefault="003C6458" w:rsidP="003C6458">
      <w:pPr>
        <w:pStyle w:val="aa"/>
        <w:ind w:firstLine="708"/>
        <w:rPr>
          <w:b/>
          <w:sz w:val="28"/>
          <w:szCs w:val="28"/>
          <w:lang w:val="kk-KZ"/>
        </w:rPr>
      </w:pPr>
      <w:r>
        <w:rPr>
          <w:sz w:val="28"/>
          <w:szCs w:val="28"/>
          <w:lang w:val="kk-KZ"/>
        </w:rPr>
        <w:t>8.</w:t>
      </w:r>
      <w:r w:rsidR="00BB0CBF" w:rsidRPr="000200CB">
        <w:rPr>
          <w:sz w:val="28"/>
          <w:szCs w:val="28"/>
          <w:lang w:val="kk-KZ"/>
        </w:rPr>
        <w:t>Музыка народов Азии и Африки. Вып. 4. – Москва: «Советский композитор», 1984. – 328 с.</w:t>
      </w:r>
    </w:p>
    <w:p w:rsidR="00BB0CBF" w:rsidRPr="000200CB" w:rsidRDefault="003C6458" w:rsidP="00BB0CBF">
      <w:pPr>
        <w:pStyle w:val="aa"/>
        <w:rPr>
          <w:b/>
          <w:sz w:val="28"/>
          <w:szCs w:val="28"/>
          <w:lang w:val="kk-KZ"/>
        </w:rPr>
      </w:pPr>
      <w:r>
        <w:rPr>
          <w:sz w:val="28"/>
          <w:szCs w:val="28"/>
          <w:lang w:val="kk-KZ"/>
        </w:rPr>
        <w:lastRenderedPageBreak/>
        <w:t>9.</w:t>
      </w:r>
      <w:r w:rsidR="00BB0CBF" w:rsidRPr="000200CB">
        <w:rPr>
          <w:sz w:val="28"/>
          <w:szCs w:val="28"/>
          <w:lang w:val="kk-KZ"/>
        </w:rPr>
        <w:t xml:space="preserve"> Каскабасов С. Колыбель искусства. – А.: Өнер, 1992.</w:t>
      </w:r>
    </w:p>
    <w:p w:rsidR="00BB0CBF" w:rsidRPr="000200CB" w:rsidRDefault="003C6458" w:rsidP="001C2F24">
      <w:pPr>
        <w:pStyle w:val="aa"/>
        <w:rPr>
          <w:sz w:val="28"/>
          <w:szCs w:val="28"/>
          <w:lang w:val="kk-KZ"/>
        </w:rPr>
      </w:pPr>
      <w:r>
        <w:rPr>
          <w:sz w:val="28"/>
          <w:szCs w:val="28"/>
          <w:lang w:val="kk-KZ"/>
        </w:rPr>
        <w:t>10</w:t>
      </w:r>
      <w:r w:rsidR="00BB0CBF" w:rsidRPr="000200CB">
        <w:rPr>
          <w:sz w:val="28"/>
          <w:szCs w:val="28"/>
          <w:lang w:val="kk-KZ"/>
        </w:rPr>
        <w:t>. Қоңыратбаев Ә., Қоңыратбаев Т. Көне мәдениет жазбалары. – А.:   Қазақ университеті, 1991.</w:t>
      </w:r>
    </w:p>
    <w:p w:rsidR="00BB0CBF" w:rsidRPr="000200CB" w:rsidRDefault="00BB0CBF" w:rsidP="003C6458">
      <w:pPr>
        <w:pStyle w:val="aa"/>
        <w:ind w:firstLine="709"/>
        <w:rPr>
          <w:sz w:val="28"/>
          <w:szCs w:val="28"/>
          <w:lang w:val="kk-KZ"/>
        </w:rPr>
      </w:pPr>
    </w:p>
    <w:p w:rsidR="00BB0CBF" w:rsidRPr="000200CB" w:rsidRDefault="00BB0CBF" w:rsidP="008C346C">
      <w:pPr>
        <w:pStyle w:val="aa"/>
        <w:ind w:left="284" w:hanging="284"/>
        <w:rPr>
          <w:sz w:val="28"/>
          <w:szCs w:val="28"/>
          <w:lang w:val="kk-KZ"/>
        </w:rPr>
      </w:pPr>
    </w:p>
    <w:p w:rsidR="002C3165" w:rsidRPr="000200CB" w:rsidRDefault="002C3165" w:rsidP="003C6458">
      <w:pPr>
        <w:pStyle w:val="aa"/>
        <w:jc w:val="center"/>
        <w:rPr>
          <w:lang w:val="kk-KZ"/>
        </w:rPr>
      </w:pPr>
      <w:r>
        <w:rPr>
          <w:b/>
          <w:i/>
          <w:sz w:val="28"/>
          <w:szCs w:val="28"/>
          <w:lang w:val="kk-KZ"/>
        </w:rPr>
        <w:t>Қайта өрлеу дәуіріндегі музыкалық өнердің</w:t>
      </w:r>
    </w:p>
    <w:p w:rsidR="002C3165" w:rsidRDefault="002C3165" w:rsidP="002C3165">
      <w:pPr>
        <w:pStyle w:val="aa"/>
        <w:jc w:val="center"/>
        <w:rPr>
          <w:b/>
          <w:i/>
          <w:sz w:val="28"/>
          <w:szCs w:val="28"/>
          <w:lang w:val="kk-KZ"/>
        </w:rPr>
      </w:pPr>
      <w:r>
        <w:rPr>
          <w:b/>
          <w:i/>
          <w:sz w:val="28"/>
          <w:szCs w:val="28"/>
          <w:lang w:val="kk-KZ"/>
        </w:rPr>
        <w:t>даму бағыттары, өркендеуі.</w:t>
      </w:r>
    </w:p>
    <w:p w:rsidR="002C3165" w:rsidRDefault="002C3165" w:rsidP="002C3165">
      <w:pPr>
        <w:ind w:firstLine="709"/>
        <w:jc w:val="center"/>
        <w:rPr>
          <w:sz w:val="28"/>
          <w:szCs w:val="28"/>
          <w:lang w:val="kk-KZ"/>
        </w:rPr>
      </w:pPr>
    </w:p>
    <w:p w:rsidR="002C3165" w:rsidRDefault="002C3165" w:rsidP="002C3165">
      <w:pPr>
        <w:ind w:firstLine="709"/>
        <w:jc w:val="both"/>
        <w:rPr>
          <w:sz w:val="28"/>
          <w:szCs w:val="28"/>
          <w:lang w:val="kk-KZ"/>
        </w:rPr>
      </w:pPr>
      <w:r>
        <w:rPr>
          <w:sz w:val="28"/>
          <w:szCs w:val="28"/>
          <w:lang w:val="kk-KZ"/>
        </w:rPr>
        <w:t xml:space="preserve">Қайта өрлеу дәуіріндегі музыка өнерінің дамуына өз үлесін қосқан  елеулі тұлғалар Франческо Ландини, Гийома Дюфаи, Иоханнес Окегам, Жоскен Депре және көне музыкалық стильдің көрнекті өкілдері – Палестрина, Орландо Лассо т.б. шығармашылығы. Вокалдық музыканың полифониялық жүйеде дамуы және аспаптық музыканың қалыптасуы. 15-16 ғасырлардағы көпдауысты полифониялық музыканың дамуы. Италияндық өнерпаз Франческо Ландинидің шығармашылығы. Қайта өрлеу дәуіріндегі музыка өнерінің дамуына арқау болған </w:t>
      </w:r>
      <w:r w:rsidRPr="001C091F">
        <w:rPr>
          <w:sz w:val="28"/>
          <w:szCs w:val="28"/>
          <w:lang w:val="kk-KZ"/>
        </w:rPr>
        <w:t>Ars nova</w:t>
      </w:r>
      <w:r>
        <w:rPr>
          <w:sz w:val="28"/>
          <w:szCs w:val="28"/>
          <w:lang w:val="kk-KZ"/>
        </w:rPr>
        <w:t xml:space="preserve"> бағытының маңызы, даму бағыттары, жанрлар мен стильдердің түрленуі,14 ғасырдың аяғындағы </w:t>
      </w:r>
      <w:r w:rsidRPr="001C091F">
        <w:rPr>
          <w:sz w:val="28"/>
          <w:szCs w:val="28"/>
          <w:lang w:val="kk-KZ"/>
        </w:rPr>
        <w:t>Ars nova</w:t>
      </w:r>
      <w:r>
        <w:rPr>
          <w:sz w:val="28"/>
          <w:szCs w:val="28"/>
          <w:lang w:val="kk-KZ"/>
        </w:rPr>
        <w:t>бағытына енген өзгерістер. Иоганн Чиконидің, Иоганн Тинктористің, Данстейблдің, Гийом Дюфаидің шығармашылығы. Қайта өрлеу дәуірінде өз шығармаларында ескі стильді кеңінен пайлалана отырып, жаңа ізденістерге жол берген ірі композиторлар Жиль Беншуаның, Иоганнес Гемблаконың, Бельтрамның, Иоханнес Окегемның, Якоб Обрехттың шығармашылық ерекшеліктері. Италия Ренессансы. 15-16 ғасырлардағы музыка туралы ілімнің дамуы. Сол кезеңге тән музыка туралы ілімнің кең таралуы, мақам туралы ілім, композиторлар шығармашылығына қатысты пікірлердің халық музыкасына деген қызығушылықтың дамуына әсері.</w:t>
      </w:r>
    </w:p>
    <w:p w:rsidR="002C3165" w:rsidRDefault="002C3165" w:rsidP="002C3165">
      <w:pPr>
        <w:ind w:firstLine="709"/>
        <w:jc w:val="both"/>
        <w:rPr>
          <w:sz w:val="28"/>
          <w:szCs w:val="28"/>
          <w:lang w:val="kk-KZ"/>
        </w:rPr>
      </w:pPr>
      <w:r>
        <w:rPr>
          <w:sz w:val="28"/>
          <w:szCs w:val="28"/>
          <w:lang w:val="kk-KZ"/>
        </w:rPr>
        <w:t>Көпдауысты тұрмыстық ән – фроттола. Оның халық шығармашылығымен байланысы және авторлық сипаты. 16 – ғасырдың екінші жартысындағы  фроттоланы вилланелла стиліндегі ән өнерінің ығыстыра бастауы.</w:t>
      </w:r>
    </w:p>
    <w:p w:rsidR="002C3165" w:rsidRDefault="002C3165" w:rsidP="002C3165">
      <w:pPr>
        <w:ind w:firstLine="709"/>
        <w:jc w:val="both"/>
        <w:rPr>
          <w:sz w:val="28"/>
          <w:szCs w:val="28"/>
          <w:lang w:val="kk-KZ"/>
        </w:rPr>
      </w:pPr>
      <w:r>
        <w:rPr>
          <w:sz w:val="28"/>
          <w:szCs w:val="28"/>
          <w:lang w:val="kk-KZ"/>
        </w:rPr>
        <w:t>Неміс музыкасындағы ән жанрының дамуында ренессанстық сипаттың белгілері.</w:t>
      </w:r>
    </w:p>
    <w:p w:rsidR="002C3165" w:rsidRDefault="002C3165" w:rsidP="002C3165">
      <w:pPr>
        <w:ind w:firstLine="709"/>
        <w:jc w:val="both"/>
        <w:rPr>
          <w:sz w:val="28"/>
          <w:szCs w:val="28"/>
          <w:lang w:val="kk-KZ"/>
        </w:rPr>
      </w:pPr>
      <w:r>
        <w:rPr>
          <w:sz w:val="28"/>
          <w:szCs w:val="28"/>
          <w:lang w:val="kk-KZ"/>
        </w:rPr>
        <w:t>Қайта өрлеу дәуіріндегі аспаптық музыканың қалыптасуы және оның жеке салаларының бой көтеруі. Бұрынғы вокалдық полифония мен ән-билер негізінде туған аспаптық музыканың қалыптасуы, сөз бен би қимылдарынан арылу, аспаптық әуеннің музыкалық образға ие болу процессінің ұзақ жылдарға созылуы. Аспаптық музыка үлгілерінің көбірек дамып, көпшілікке тарай бастауы.</w:t>
      </w:r>
    </w:p>
    <w:p w:rsidR="003C6458" w:rsidRDefault="003C6458" w:rsidP="003A536D">
      <w:pPr>
        <w:pStyle w:val="aa"/>
        <w:ind w:left="142" w:right="283" w:firstLine="567"/>
        <w:jc w:val="center"/>
        <w:rPr>
          <w:i/>
          <w:sz w:val="28"/>
          <w:szCs w:val="28"/>
          <w:lang w:val="kk-KZ"/>
        </w:rPr>
      </w:pPr>
    </w:p>
    <w:p w:rsidR="003C6458" w:rsidRDefault="003A536D" w:rsidP="003C6458">
      <w:pPr>
        <w:pStyle w:val="aa"/>
        <w:ind w:left="142" w:right="283" w:firstLine="567"/>
        <w:jc w:val="center"/>
        <w:rPr>
          <w:i/>
          <w:sz w:val="28"/>
          <w:szCs w:val="28"/>
          <w:lang w:val="kk-KZ"/>
        </w:rPr>
      </w:pPr>
      <w:r>
        <w:rPr>
          <w:i/>
          <w:sz w:val="28"/>
          <w:szCs w:val="28"/>
          <w:lang w:val="kk-KZ"/>
        </w:rPr>
        <w:t>Тақырыпты пысықтауға арналған сұрақтар:</w:t>
      </w:r>
    </w:p>
    <w:p w:rsidR="003C6458" w:rsidRDefault="003C6458" w:rsidP="003C6458">
      <w:pPr>
        <w:pStyle w:val="aa"/>
        <w:ind w:left="142" w:right="283" w:firstLine="567"/>
        <w:jc w:val="center"/>
        <w:rPr>
          <w:lang w:val="kk-KZ"/>
        </w:rPr>
      </w:pPr>
    </w:p>
    <w:p w:rsidR="003A536D" w:rsidRDefault="003C6458" w:rsidP="003C6458">
      <w:pPr>
        <w:pStyle w:val="aa"/>
        <w:ind w:left="142" w:right="283" w:firstLine="567"/>
        <w:rPr>
          <w:sz w:val="28"/>
          <w:szCs w:val="28"/>
          <w:lang w:val="kk-KZ"/>
        </w:rPr>
      </w:pPr>
      <w:r>
        <w:rPr>
          <w:lang w:val="kk-KZ"/>
        </w:rPr>
        <w:t>1</w:t>
      </w:r>
      <w:r w:rsidRPr="003C6458">
        <w:rPr>
          <w:lang w:val="kk-KZ"/>
        </w:rPr>
        <w:t>.</w:t>
      </w:r>
      <w:r w:rsidRPr="003C6458">
        <w:rPr>
          <w:sz w:val="28"/>
          <w:szCs w:val="28"/>
          <w:lang w:val="kk-KZ"/>
        </w:rPr>
        <w:t>Қайта өрлеу дәуіріндегі музыка өнерінің дамуына өз үлестерін қосқан елеулі тұлғалар.</w:t>
      </w:r>
    </w:p>
    <w:p w:rsidR="003C6458" w:rsidRDefault="003C6458" w:rsidP="003C6458">
      <w:pPr>
        <w:pStyle w:val="aa"/>
        <w:ind w:left="142" w:right="283" w:firstLine="567"/>
        <w:rPr>
          <w:sz w:val="28"/>
          <w:szCs w:val="28"/>
          <w:lang w:val="kk-KZ"/>
        </w:rPr>
      </w:pPr>
      <w:r>
        <w:rPr>
          <w:sz w:val="28"/>
          <w:szCs w:val="28"/>
          <w:lang w:val="kk-KZ"/>
        </w:rPr>
        <w:t xml:space="preserve">2. 15-16 ғасырлардағы көпдауысты полифониялық музыканың дамуы. </w:t>
      </w:r>
    </w:p>
    <w:p w:rsidR="003930FF" w:rsidRDefault="003C6458" w:rsidP="003C6458">
      <w:pPr>
        <w:pStyle w:val="aa"/>
        <w:ind w:left="142" w:right="283" w:firstLine="567"/>
        <w:rPr>
          <w:sz w:val="28"/>
          <w:szCs w:val="28"/>
          <w:lang w:val="kk-KZ"/>
        </w:rPr>
      </w:pPr>
      <w:r>
        <w:rPr>
          <w:sz w:val="28"/>
          <w:szCs w:val="28"/>
          <w:lang w:val="kk-KZ"/>
        </w:rPr>
        <w:lastRenderedPageBreak/>
        <w:t>3. 14-ші ғасырдың аяғындағы музыка өнерінің дамуына арқау болған</w:t>
      </w:r>
      <w:r>
        <w:rPr>
          <w:b/>
          <w:sz w:val="28"/>
          <w:szCs w:val="28"/>
          <w:lang w:val="kk-KZ"/>
        </w:rPr>
        <w:t xml:space="preserve">Ars nova </w:t>
      </w:r>
      <w:r w:rsidRPr="003930FF">
        <w:rPr>
          <w:sz w:val="28"/>
          <w:szCs w:val="28"/>
          <w:lang w:val="kk-KZ"/>
        </w:rPr>
        <w:t>бағытының маңызы</w:t>
      </w:r>
      <w:r w:rsidR="003930FF">
        <w:rPr>
          <w:sz w:val="28"/>
          <w:szCs w:val="28"/>
          <w:lang w:val="kk-KZ"/>
        </w:rPr>
        <w:t>, даму бағыттары, жанрлар мен стильдердің түрленуі.</w:t>
      </w:r>
    </w:p>
    <w:p w:rsidR="003930FF" w:rsidRDefault="003930FF" w:rsidP="003C6458">
      <w:pPr>
        <w:pStyle w:val="aa"/>
        <w:ind w:left="142" w:right="283" w:firstLine="567"/>
        <w:rPr>
          <w:sz w:val="28"/>
          <w:szCs w:val="28"/>
          <w:lang w:val="kk-KZ"/>
        </w:rPr>
      </w:pPr>
      <w:r>
        <w:rPr>
          <w:sz w:val="28"/>
          <w:szCs w:val="28"/>
          <w:lang w:val="kk-KZ"/>
        </w:rPr>
        <w:t>4. Көпдауысты тұрмыстық ән-фроттола, оның халық шығармашылығымен байланысы, авторлық сипаты.</w:t>
      </w:r>
    </w:p>
    <w:p w:rsidR="003C6458" w:rsidRPr="003C6458" w:rsidRDefault="003930FF" w:rsidP="003C6458">
      <w:pPr>
        <w:pStyle w:val="aa"/>
        <w:ind w:left="142" w:right="283" w:firstLine="567"/>
        <w:rPr>
          <w:i/>
          <w:sz w:val="28"/>
          <w:szCs w:val="28"/>
          <w:lang w:val="kk-KZ"/>
        </w:rPr>
      </w:pPr>
      <w:r>
        <w:rPr>
          <w:sz w:val="28"/>
          <w:szCs w:val="28"/>
          <w:lang w:val="kk-KZ"/>
        </w:rPr>
        <w:t xml:space="preserve">5. Қайта өрлеу дәуіріндегі аспаптық музыканың қалыптасуы және оның жеке жанрларының бой көрсетуі.  </w:t>
      </w:r>
    </w:p>
    <w:p w:rsidR="00BB0CBF" w:rsidRPr="003930FF" w:rsidRDefault="00BB0CBF" w:rsidP="00BB0CBF">
      <w:pPr>
        <w:pStyle w:val="4"/>
        <w:jc w:val="center"/>
        <w:rPr>
          <w:b w:val="0"/>
          <w:sz w:val="24"/>
          <w:szCs w:val="24"/>
          <w:lang w:val="kk-KZ"/>
        </w:rPr>
      </w:pPr>
      <w:r w:rsidRPr="003930FF">
        <w:rPr>
          <w:b w:val="0"/>
          <w:sz w:val="24"/>
          <w:szCs w:val="24"/>
          <w:lang w:val="kk-KZ"/>
        </w:rPr>
        <w:t>ӘДЕБИЕТТЕР</w:t>
      </w:r>
    </w:p>
    <w:p w:rsidR="00BB0CBF" w:rsidRDefault="00BB0CBF" w:rsidP="00BB0CBF">
      <w:pPr>
        <w:pStyle w:val="aa"/>
        <w:jc w:val="center"/>
        <w:rPr>
          <w:szCs w:val="24"/>
          <w:lang w:val="kk-KZ"/>
        </w:rPr>
      </w:pPr>
    </w:p>
    <w:p w:rsidR="00BB0CBF" w:rsidRPr="000200CB" w:rsidRDefault="003930FF" w:rsidP="003930FF">
      <w:pPr>
        <w:pStyle w:val="aa"/>
        <w:ind w:firstLine="708"/>
        <w:rPr>
          <w:sz w:val="28"/>
          <w:szCs w:val="28"/>
          <w:lang w:val="kk-KZ"/>
        </w:rPr>
      </w:pPr>
      <w:r>
        <w:rPr>
          <w:sz w:val="28"/>
          <w:szCs w:val="28"/>
          <w:lang w:val="kk-KZ"/>
        </w:rPr>
        <w:t>1.</w:t>
      </w:r>
      <w:r w:rsidR="00BB0CBF" w:rsidRPr="000200CB">
        <w:rPr>
          <w:sz w:val="28"/>
          <w:szCs w:val="28"/>
          <w:lang w:val="kk-KZ"/>
        </w:rPr>
        <w:t>Васильченко Е.В. Музыкальные культуры мира: Культура звука в традиционных восточных цивилизациях (Ближный и Средний Восток, Южная Азия, Дальный Восток, Юго-восточная Азия): Учебное пособие. - М.: Искусство РУДИ, 2001. - 408 с.: ил.</w:t>
      </w:r>
    </w:p>
    <w:p w:rsidR="00BB0CBF" w:rsidRPr="000200CB" w:rsidRDefault="003930FF" w:rsidP="003930FF">
      <w:pPr>
        <w:pStyle w:val="aa"/>
        <w:ind w:firstLine="710"/>
        <w:rPr>
          <w:sz w:val="28"/>
          <w:szCs w:val="28"/>
          <w:lang w:val="kk-KZ"/>
        </w:rPr>
      </w:pPr>
      <w:r>
        <w:rPr>
          <w:sz w:val="28"/>
          <w:szCs w:val="28"/>
          <w:lang w:val="kk-KZ"/>
        </w:rPr>
        <w:t>2.</w:t>
      </w:r>
      <w:r w:rsidR="00BB0CBF" w:rsidRPr="000200CB">
        <w:rPr>
          <w:sz w:val="28"/>
          <w:szCs w:val="28"/>
          <w:lang w:val="kk-KZ"/>
        </w:rPr>
        <w:t>Даукеева С.Д. Философия музыки Абу Насра Мухаммеда аль-Фараби. - Алматы: Фонд Сорос-Казахстан, 2002. - 352 стр.</w:t>
      </w:r>
    </w:p>
    <w:p w:rsidR="00BB0CBF" w:rsidRPr="000200CB" w:rsidRDefault="003930FF" w:rsidP="003930FF">
      <w:pPr>
        <w:pStyle w:val="aa"/>
        <w:ind w:firstLine="710"/>
        <w:rPr>
          <w:sz w:val="28"/>
          <w:szCs w:val="28"/>
          <w:lang w:val="kk-KZ"/>
        </w:rPr>
      </w:pPr>
      <w:r>
        <w:rPr>
          <w:sz w:val="28"/>
          <w:szCs w:val="28"/>
          <w:lang w:val="kk-KZ"/>
        </w:rPr>
        <w:t>3.</w:t>
      </w:r>
      <w:r w:rsidR="00BB0CBF" w:rsidRPr="000200CB">
        <w:rPr>
          <w:sz w:val="28"/>
          <w:szCs w:val="28"/>
          <w:lang w:val="kk-KZ"/>
        </w:rPr>
        <w:t>Қазақ мәдениеті. Энциклопедиялық анықтамалық.- Алматы: «Аруна Ltd» ЖШС, 2005. - 656 б.</w:t>
      </w:r>
    </w:p>
    <w:p w:rsidR="00BB0CBF" w:rsidRPr="000200CB" w:rsidRDefault="003930FF" w:rsidP="003930FF">
      <w:pPr>
        <w:pStyle w:val="aa"/>
        <w:ind w:firstLine="710"/>
        <w:rPr>
          <w:sz w:val="28"/>
          <w:szCs w:val="28"/>
          <w:lang w:val="kk-KZ"/>
        </w:rPr>
      </w:pPr>
      <w:r>
        <w:rPr>
          <w:sz w:val="28"/>
          <w:szCs w:val="28"/>
          <w:lang w:val="kk-KZ"/>
        </w:rPr>
        <w:t>4.</w:t>
      </w:r>
      <w:r w:rsidR="00BB0CBF" w:rsidRPr="000200CB">
        <w:rPr>
          <w:sz w:val="28"/>
          <w:szCs w:val="28"/>
          <w:lang w:val="kk-KZ"/>
        </w:rPr>
        <w:t xml:space="preserve">Қоғамның рухани дамуы: музыка және ғылым. 2001 жылы 22-23 қазанда Алматыда өткен халықаралық ғылыми-теориялық конференцияның материалдары. - Алматы: «Ғылым» ҒБО, 2002. - 244 б. </w:t>
      </w:r>
    </w:p>
    <w:p w:rsidR="00BB0CBF" w:rsidRPr="000200CB" w:rsidRDefault="003930FF" w:rsidP="003930FF">
      <w:pPr>
        <w:pStyle w:val="aa"/>
        <w:ind w:firstLine="710"/>
        <w:rPr>
          <w:sz w:val="28"/>
          <w:szCs w:val="28"/>
          <w:lang w:val="kk-KZ"/>
        </w:rPr>
      </w:pPr>
      <w:r>
        <w:rPr>
          <w:sz w:val="28"/>
          <w:szCs w:val="28"/>
          <w:lang w:val="kk-KZ"/>
        </w:rPr>
        <w:t>5.</w:t>
      </w:r>
      <w:r w:rsidR="00BB0CBF" w:rsidRPr="000200CB">
        <w:rPr>
          <w:sz w:val="28"/>
          <w:szCs w:val="28"/>
          <w:lang w:val="kk-KZ"/>
        </w:rPr>
        <w:t xml:space="preserve">Қоңыратбаев Т.Ә. Әлемдік музыка тарихы. / Тынысбек Қоңыратбай. - Алматы: Өлке, 2010. - 480 б.                                         </w:t>
      </w:r>
    </w:p>
    <w:p w:rsidR="00BB0CBF" w:rsidRPr="000200CB" w:rsidRDefault="003930FF" w:rsidP="003930FF">
      <w:pPr>
        <w:pStyle w:val="aa"/>
        <w:ind w:firstLine="708"/>
        <w:rPr>
          <w:b/>
          <w:sz w:val="28"/>
          <w:szCs w:val="28"/>
          <w:lang w:val="kk-KZ"/>
        </w:rPr>
      </w:pPr>
      <w:r>
        <w:rPr>
          <w:sz w:val="28"/>
          <w:szCs w:val="28"/>
          <w:lang w:val="kk-KZ"/>
        </w:rPr>
        <w:t>6.</w:t>
      </w:r>
      <w:r w:rsidR="00BB0CBF" w:rsidRPr="000200CB">
        <w:rPr>
          <w:sz w:val="28"/>
          <w:szCs w:val="28"/>
          <w:lang w:val="kk-KZ"/>
        </w:rPr>
        <w:t xml:space="preserve">Гусев В. Эстетика фольклора </w:t>
      </w:r>
      <w:r w:rsidR="00BB0CBF" w:rsidRPr="000200CB">
        <w:rPr>
          <w:sz w:val="28"/>
          <w:szCs w:val="28"/>
        </w:rPr>
        <w:t>/</w:t>
      </w:r>
      <w:r w:rsidR="00BB0CBF" w:rsidRPr="000200CB">
        <w:rPr>
          <w:sz w:val="28"/>
          <w:szCs w:val="28"/>
          <w:lang w:val="kk-KZ"/>
        </w:rPr>
        <w:t xml:space="preserve"> АНССР, институт русск. Литературы. – Л.: Наука, 1967.</w:t>
      </w:r>
    </w:p>
    <w:p w:rsidR="00BB0CBF" w:rsidRPr="000200CB" w:rsidRDefault="003930FF" w:rsidP="00BB0CBF">
      <w:pPr>
        <w:pStyle w:val="aa"/>
        <w:rPr>
          <w:b/>
          <w:sz w:val="28"/>
          <w:szCs w:val="28"/>
          <w:lang w:val="kk-KZ"/>
        </w:rPr>
      </w:pPr>
      <w:r>
        <w:rPr>
          <w:sz w:val="28"/>
          <w:szCs w:val="28"/>
          <w:lang w:val="kk-KZ"/>
        </w:rPr>
        <w:t>7</w:t>
      </w:r>
      <w:r w:rsidR="00BB0CBF" w:rsidRPr="000200CB">
        <w:rPr>
          <w:sz w:val="28"/>
          <w:szCs w:val="28"/>
          <w:lang w:val="kk-KZ"/>
        </w:rPr>
        <w:t>. Каскабасов С. Колыбель искусства. – А.: Өнер, 1992.</w:t>
      </w:r>
    </w:p>
    <w:p w:rsidR="00BB0CBF" w:rsidRPr="000200CB" w:rsidRDefault="003930FF" w:rsidP="003930FF">
      <w:pPr>
        <w:pStyle w:val="aa"/>
        <w:ind w:firstLine="426"/>
        <w:rPr>
          <w:sz w:val="28"/>
          <w:szCs w:val="28"/>
          <w:lang w:val="kk-KZ"/>
        </w:rPr>
      </w:pPr>
      <w:r>
        <w:rPr>
          <w:sz w:val="28"/>
          <w:szCs w:val="28"/>
          <w:lang w:val="kk-KZ"/>
        </w:rPr>
        <w:t xml:space="preserve">    8</w:t>
      </w:r>
      <w:r w:rsidR="00BB0CBF" w:rsidRPr="000200CB">
        <w:rPr>
          <w:sz w:val="28"/>
          <w:szCs w:val="28"/>
          <w:lang w:val="kk-KZ"/>
        </w:rPr>
        <w:t>. Қоңыратбаев Ә., Қоңыратбаев Т. Көне мәдениет жазбалары. – А.:   Қазақ университеті, 1991.</w:t>
      </w:r>
    </w:p>
    <w:p w:rsidR="00BB0CBF" w:rsidRPr="000200CB" w:rsidRDefault="003930FF" w:rsidP="003930FF">
      <w:pPr>
        <w:pStyle w:val="aa"/>
        <w:ind w:left="360" w:firstLine="360"/>
        <w:rPr>
          <w:sz w:val="28"/>
          <w:szCs w:val="28"/>
          <w:lang w:val="kk-KZ"/>
        </w:rPr>
      </w:pPr>
      <w:r>
        <w:rPr>
          <w:sz w:val="28"/>
          <w:szCs w:val="28"/>
          <w:lang w:val="kk-KZ"/>
        </w:rPr>
        <w:t xml:space="preserve">     9</w:t>
      </w:r>
      <w:r w:rsidR="00BB0CBF" w:rsidRPr="000200CB">
        <w:rPr>
          <w:sz w:val="28"/>
          <w:szCs w:val="28"/>
          <w:lang w:val="kk-KZ"/>
        </w:rPr>
        <w:t>.     15. Рубцов Ф.А. Статьи по музыкальному фольклору. – Л.: Музыка,1973.</w:t>
      </w:r>
    </w:p>
    <w:p w:rsidR="00BB0CBF" w:rsidRPr="000200CB" w:rsidRDefault="00BB0CBF" w:rsidP="003930FF">
      <w:pPr>
        <w:pStyle w:val="aa"/>
        <w:ind w:left="284" w:hanging="284"/>
        <w:rPr>
          <w:sz w:val="28"/>
          <w:szCs w:val="28"/>
          <w:lang w:val="kk-KZ"/>
        </w:rPr>
      </w:pPr>
    </w:p>
    <w:p w:rsidR="002C3165" w:rsidRPr="003930FF" w:rsidRDefault="002C3165" w:rsidP="005B48C8">
      <w:pPr>
        <w:pStyle w:val="aa"/>
        <w:ind w:firstLine="709"/>
        <w:jc w:val="center"/>
        <w:rPr>
          <w:sz w:val="28"/>
          <w:szCs w:val="28"/>
          <w:lang w:val="kk-KZ"/>
        </w:rPr>
      </w:pPr>
      <w:r w:rsidRPr="000200CB">
        <w:rPr>
          <w:b/>
          <w:i/>
          <w:sz w:val="28"/>
          <w:szCs w:val="28"/>
          <w:lang w:val="kk-KZ"/>
        </w:rPr>
        <w:t>Қазақ халқының музыкалық мәдениеті</w:t>
      </w:r>
    </w:p>
    <w:p w:rsidR="002C3165" w:rsidRDefault="002C3165" w:rsidP="002C3165">
      <w:pPr>
        <w:pStyle w:val="aa"/>
        <w:rPr>
          <w:b/>
          <w:i/>
          <w:sz w:val="28"/>
          <w:szCs w:val="28"/>
          <w:lang w:val="kk-KZ"/>
        </w:rPr>
      </w:pPr>
    </w:p>
    <w:p w:rsidR="002C3165" w:rsidRDefault="002C3165" w:rsidP="002C3165">
      <w:pPr>
        <w:pStyle w:val="aa"/>
        <w:rPr>
          <w:sz w:val="28"/>
          <w:szCs w:val="28"/>
          <w:lang w:val="kk-KZ"/>
        </w:rPr>
      </w:pPr>
      <w:r>
        <w:rPr>
          <w:sz w:val="28"/>
          <w:szCs w:val="28"/>
          <w:lang w:val="kk-KZ"/>
        </w:rPr>
        <w:t xml:space="preserve">Қазақ халық музыка мәдениетінің даму кезеңдері:  Исламға дейінгі қазақ халық музыкасы. Оғыз-қыпшақ заманындағы қазақ халық музыкасы. Ноғайлы заманындағы қазақ халқының музыкалық мәдениеті. Жоңғар шапқыншылығы заманындағы қазақ халық музыкасы. 19-шы ғасырдағы қазақ халық музыкасының даму ерекшеліктері. Қазақ музыкалық фольклорының зерттелуі және зерттеушілері. Орта ғасырлық ғалымдардың еңбектеріндегі қазақ музыкасы жайлы мәліметтер. Қазақ халық музыкасын зерттеудегі 18-19 ғасырдағы  орыс ғалымдарының еңбектері. 20-шы ғасырдың басындағы және совет дәуіріндегі қазақ музыкасының зерттелуі. Тәуелсіздік алған кезеңдегі Қазақстан ғалымдарының қазақ халық музыкасы жайлы еңбектері. </w:t>
      </w:r>
    </w:p>
    <w:p w:rsidR="001D44E4" w:rsidRDefault="001D44E4" w:rsidP="003A536D">
      <w:pPr>
        <w:pStyle w:val="aa"/>
        <w:ind w:left="142" w:right="283" w:firstLine="567"/>
        <w:jc w:val="center"/>
        <w:rPr>
          <w:i/>
          <w:sz w:val="28"/>
          <w:szCs w:val="28"/>
          <w:lang w:val="kk-KZ"/>
        </w:rPr>
      </w:pPr>
    </w:p>
    <w:p w:rsidR="003A536D" w:rsidRDefault="003A536D" w:rsidP="003A536D">
      <w:pPr>
        <w:pStyle w:val="aa"/>
        <w:ind w:left="142" w:right="283" w:firstLine="567"/>
        <w:jc w:val="center"/>
        <w:rPr>
          <w:i/>
          <w:sz w:val="28"/>
          <w:szCs w:val="28"/>
          <w:lang w:val="kk-KZ"/>
        </w:rPr>
      </w:pPr>
      <w:r>
        <w:rPr>
          <w:i/>
          <w:sz w:val="28"/>
          <w:szCs w:val="28"/>
          <w:lang w:val="kk-KZ"/>
        </w:rPr>
        <w:lastRenderedPageBreak/>
        <w:t>Тақырыпты пысықтауға арналған сұрақтар:</w:t>
      </w:r>
    </w:p>
    <w:p w:rsidR="001D44E4" w:rsidRDefault="001D44E4" w:rsidP="005B48C8">
      <w:pPr>
        <w:pStyle w:val="aa"/>
        <w:ind w:left="142" w:right="283" w:firstLine="567"/>
        <w:rPr>
          <w:sz w:val="28"/>
          <w:szCs w:val="28"/>
          <w:lang w:val="kk-KZ"/>
        </w:rPr>
      </w:pPr>
    </w:p>
    <w:p w:rsidR="003A536D" w:rsidRDefault="005B48C8" w:rsidP="005B48C8">
      <w:pPr>
        <w:pStyle w:val="aa"/>
        <w:ind w:left="142" w:right="283" w:firstLine="567"/>
        <w:rPr>
          <w:sz w:val="28"/>
          <w:szCs w:val="28"/>
          <w:lang w:val="kk-KZ"/>
        </w:rPr>
      </w:pPr>
      <w:r>
        <w:rPr>
          <w:sz w:val="28"/>
          <w:szCs w:val="28"/>
          <w:lang w:val="kk-KZ"/>
        </w:rPr>
        <w:t>1. Қазақ халық музыкасының даму кезеңдері.</w:t>
      </w:r>
    </w:p>
    <w:p w:rsidR="005B48C8" w:rsidRDefault="005B48C8" w:rsidP="005B48C8">
      <w:pPr>
        <w:pStyle w:val="aa"/>
        <w:ind w:left="142" w:right="283" w:firstLine="567"/>
        <w:rPr>
          <w:sz w:val="28"/>
          <w:szCs w:val="28"/>
          <w:lang w:val="kk-KZ"/>
        </w:rPr>
      </w:pPr>
      <w:r>
        <w:rPr>
          <w:sz w:val="28"/>
          <w:szCs w:val="28"/>
          <w:lang w:val="kk-KZ"/>
        </w:rPr>
        <w:t>2. Қазақ музыкалық фольклорының зерттелуі мен зерттеушілері.</w:t>
      </w:r>
    </w:p>
    <w:p w:rsidR="005B48C8" w:rsidRDefault="005B48C8" w:rsidP="005B48C8">
      <w:pPr>
        <w:pStyle w:val="aa"/>
        <w:ind w:left="142" w:right="283" w:firstLine="567"/>
        <w:rPr>
          <w:sz w:val="28"/>
          <w:szCs w:val="28"/>
          <w:lang w:val="kk-KZ"/>
        </w:rPr>
      </w:pPr>
      <w:r>
        <w:rPr>
          <w:sz w:val="28"/>
          <w:szCs w:val="28"/>
          <w:lang w:val="kk-KZ"/>
        </w:rPr>
        <w:t>3. 19-шы ғасырдығы қазақ халық музыкасының даму ерекшеліктері.</w:t>
      </w:r>
    </w:p>
    <w:p w:rsidR="005B48C8" w:rsidRDefault="005B48C8" w:rsidP="005B48C8">
      <w:pPr>
        <w:pStyle w:val="aa"/>
        <w:ind w:left="142" w:right="283" w:firstLine="567"/>
        <w:rPr>
          <w:sz w:val="28"/>
          <w:szCs w:val="28"/>
          <w:lang w:val="kk-KZ"/>
        </w:rPr>
      </w:pPr>
      <w:r>
        <w:rPr>
          <w:sz w:val="28"/>
          <w:szCs w:val="28"/>
          <w:lang w:val="kk-KZ"/>
        </w:rPr>
        <w:t>4. Орта ғасырлық ғалымдардың еңбектеріндегі қазақ музыкасы жайлы мәліметтер.</w:t>
      </w:r>
    </w:p>
    <w:p w:rsidR="005B48C8" w:rsidRDefault="005B48C8" w:rsidP="005B48C8">
      <w:pPr>
        <w:pStyle w:val="aa"/>
        <w:ind w:left="142" w:right="283" w:firstLine="567"/>
        <w:rPr>
          <w:sz w:val="28"/>
          <w:szCs w:val="28"/>
          <w:lang w:val="kk-KZ"/>
        </w:rPr>
      </w:pPr>
      <w:r>
        <w:rPr>
          <w:sz w:val="28"/>
          <w:szCs w:val="28"/>
          <w:lang w:val="kk-KZ"/>
        </w:rPr>
        <w:t>5. Қазақ халқының музыкасын зерттеудегі 18-19 ғасырлардағы орыс ғалымдарының еңбектері.</w:t>
      </w:r>
    </w:p>
    <w:p w:rsidR="005B48C8" w:rsidRDefault="005B48C8" w:rsidP="005B48C8">
      <w:pPr>
        <w:pStyle w:val="aa"/>
        <w:ind w:left="142" w:right="283" w:firstLine="567"/>
        <w:rPr>
          <w:sz w:val="28"/>
          <w:szCs w:val="28"/>
          <w:lang w:val="kk-KZ"/>
        </w:rPr>
      </w:pPr>
      <w:r>
        <w:rPr>
          <w:sz w:val="28"/>
          <w:szCs w:val="28"/>
          <w:lang w:val="kk-KZ"/>
        </w:rPr>
        <w:t>6. Қазақ халық музыкасы жайлы казіргі заман ғалымдарының зерттеулері мен тұжырымдары.</w:t>
      </w:r>
    </w:p>
    <w:p w:rsidR="003A536D" w:rsidRDefault="003A536D" w:rsidP="0097362C">
      <w:pPr>
        <w:pStyle w:val="aa"/>
        <w:ind w:left="142" w:right="283" w:firstLine="567"/>
        <w:jc w:val="center"/>
        <w:rPr>
          <w:sz w:val="28"/>
          <w:szCs w:val="28"/>
          <w:lang w:val="kk-KZ"/>
        </w:rPr>
      </w:pPr>
    </w:p>
    <w:p w:rsidR="00CC2217" w:rsidRPr="00CC2217" w:rsidRDefault="00CC2217" w:rsidP="00CC2217">
      <w:pPr>
        <w:pStyle w:val="4"/>
        <w:jc w:val="center"/>
        <w:rPr>
          <w:b w:val="0"/>
          <w:sz w:val="24"/>
          <w:szCs w:val="24"/>
          <w:lang w:val="kk-KZ"/>
        </w:rPr>
      </w:pPr>
      <w:r w:rsidRPr="00CC2217">
        <w:rPr>
          <w:b w:val="0"/>
          <w:sz w:val="24"/>
          <w:szCs w:val="24"/>
          <w:lang w:val="kk-KZ"/>
        </w:rPr>
        <w:t>ӘДЕБИЕТТЕР</w:t>
      </w:r>
    </w:p>
    <w:p w:rsidR="005B48C8" w:rsidRDefault="005B48C8" w:rsidP="005B48C8">
      <w:pPr>
        <w:pStyle w:val="aa"/>
        <w:ind w:left="710"/>
        <w:rPr>
          <w:sz w:val="28"/>
          <w:szCs w:val="28"/>
          <w:lang w:val="kk-KZ"/>
        </w:rPr>
      </w:pPr>
    </w:p>
    <w:p w:rsidR="005B48C8" w:rsidRPr="000200CB" w:rsidRDefault="00CC2217" w:rsidP="00CC2217">
      <w:pPr>
        <w:pStyle w:val="aa"/>
        <w:ind w:firstLine="710"/>
        <w:rPr>
          <w:sz w:val="28"/>
          <w:szCs w:val="28"/>
          <w:lang w:val="kk-KZ"/>
        </w:rPr>
      </w:pPr>
      <w:r>
        <w:rPr>
          <w:sz w:val="28"/>
          <w:szCs w:val="28"/>
          <w:lang w:val="kk-KZ"/>
        </w:rPr>
        <w:t>1.</w:t>
      </w:r>
      <w:r w:rsidR="005B48C8" w:rsidRPr="000200CB">
        <w:rPr>
          <w:sz w:val="28"/>
          <w:szCs w:val="28"/>
          <w:lang w:val="kk-KZ"/>
        </w:rPr>
        <w:t>Васильченко Е.В. Музыкальные культуры мира: Культура звука в традиционных восточных цивилизациях (Ближный и Средний Восток, Южная Азия, Дальный Восток, Юго-восточная Азия): Учебное пособие. - М.: Искусство РУДИ, 2001. - 408 с.: ил.</w:t>
      </w:r>
    </w:p>
    <w:p w:rsidR="005B48C8" w:rsidRPr="000200CB" w:rsidRDefault="00CC2217" w:rsidP="00CC2217">
      <w:pPr>
        <w:pStyle w:val="aa"/>
        <w:ind w:firstLine="710"/>
        <w:rPr>
          <w:sz w:val="28"/>
          <w:szCs w:val="28"/>
          <w:lang w:val="kk-KZ"/>
        </w:rPr>
      </w:pPr>
      <w:r>
        <w:rPr>
          <w:sz w:val="28"/>
          <w:szCs w:val="28"/>
          <w:lang w:val="kk-KZ"/>
        </w:rPr>
        <w:t>2.</w:t>
      </w:r>
      <w:r w:rsidR="005B48C8" w:rsidRPr="000200CB">
        <w:rPr>
          <w:sz w:val="28"/>
          <w:szCs w:val="28"/>
          <w:lang w:val="kk-KZ"/>
        </w:rPr>
        <w:t xml:space="preserve">Қоғамның рухани дамуы: музыка және ғылым. 2001 жылы 22-23 қазанда Алматыда өткен халықаралық ғылыми-теориялық конференцияның материалдары. - Алматы: «Ғылым» ҒБО, 2002. - 244 б. </w:t>
      </w:r>
    </w:p>
    <w:p w:rsidR="005B48C8" w:rsidRPr="000200CB" w:rsidRDefault="00CC2217" w:rsidP="00CC2217">
      <w:pPr>
        <w:pStyle w:val="aa"/>
        <w:ind w:firstLine="708"/>
        <w:rPr>
          <w:sz w:val="28"/>
          <w:szCs w:val="28"/>
          <w:lang w:val="kk-KZ"/>
        </w:rPr>
      </w:pPr>
      <w:r>
        <w:rPr>
          <w:sz w:val="28"/>
          <w:szCs w:val="28"/>
          <w:lang w:val="kk-KZ"/>
        </w:rPr>
        <w:t>3.</w:t>
      </w:r>
      <w:r w:rsidR="005B48C8" w:rsidRPr="000200CB">
        <w:rPr>
          <w:sz w:val="28"/>
          <w:szCs w:val="28"/>
          <w:lang w:val="kk-KZ"/>
        </w:rPr>
        <w:t>Музыкальная эстетика стран Востока. – Ленинград: «Музыка», 1967. – 414 с.</w:t>
      </w:r>
    </w:p>
    <w:p w:rsidR="005B48C8" w:rsidRPr="000200CB" w:rsidRDefault="00CC2217" w:rsidP="00CC2217">
      <w:pPr>
        <w:pStyle w:val="aa"/>
        <w:ind w:firstLine="710"/>
        <w:rPr>
          <w:b/>
          <w:sz w:val="28"/>
          <w:szCs w:val="28"/>
          <w:lang w:val="kk-KZ"/>
        </w:rPr>
      </w:pPr>
      <w:r>
        <w:rPr>
          <w:sz w:val="28"/>
          <w:szCs w:val="28"/>
          <w:lang w:val="kk-KZ"/>
        </w:rPr>
        <w:t>4.</w:t>
      </w:r>
      <w:r w:rsidR="005B48C8" w:rsidRPr="000200CB">
        <w:rPr>
          <w:sz w:val="28"/>
          <w:szCs w:val="28"/>
          <w:lang w:val="kk-KZ"/>
        </w:rPr>
        <w:t>Ерзакович Б.Г. Песенная культура Казахского народа. – А.: Ғылым, 1966.</w:t>
      </w:r>
    </w:p>
    <w:p w:rsidR="005B48C8" w:rsidRPr="000200CB" w:rsidRDefault="00CC2217" w:rsidP="00CC2217">
      <w:pPr>
        <w:pStyle w:val="aa"/>
        <w:ind w:left="710"/>
        <w:rPr>
          <w:b/>
          <w:sz w:val="28"/>
          <w:szCs w:val="28"/>
          <w:lang w:val="kk-KZ"/>
        </w:rPr>
      </w:pPr>
      <w:r>
        <w:rPr>
          <w:sz w:val="28"/>
          <w:szCs w:val="28"/>
          <w:lang w:val="kk-KZ"/>
        </w:rPr>
        <w:t>5.</w:t>
      </w:r>
      <w:r w:rsidR="005B48C8" w:rsidRPr="000200CB">
        <w:rPr>
          <w:sz w:val="28"/>
          <w:szCs w:val="28"/>
          <w:lang w:val="kk-KZ"/>
        </w:rPr>
        <w:t>Есенұлы А. Күй керуені. – А.: Өлке, 1997.</w:t>
      </w:r>
    </w:p>
    <w:p w:rsidR="005B48C8" w:rsidRPr="000200CB" w:rsidRDefault="00CC2217" w:rsidP="00CC2217">
      <w:pPr>
        <w:pStyle w:val="aa"/>
        <w:ind w:left="710"/>
        <w:rPr>
          <w:b/>
          <w:sz w:val="28"/>
          <w:szCs w:val="28"/>
          <w:lang w:val="kk-KZ"/>
        </w:rPr>
      </w:pPr>
      <w:r>
        <w:rPr>
          <w:sz w:val="28"/>
          <w:szCs w:val="28"/>
          <w:lang w:val="kk-KZ"/>
        </w:rPr>
        <w:t>6.</w:t>
      </w:r>
      <w:r w:rsidR="005B48C8" w:rsidRPr="000200CB">
        <w:rPr>
          <w:sz w:val="28"/>
          <w:szCs w:val="28"/>
          <w:lang w:val="kk-KZ"/>
        </w:rPr>
        <w:t>Жұбанов А. Ғасырлар пернесі. – А.: Жазушы, 1975.</w:t>
      </w:r>
    </w:p>
    <w:p w:rsidR="005B48C8" w:rsidRPr="000200CB" w:rsidRDefault="00CC2217" w:rsidP="00CC2217">
      <w:pPr>
        <w:pStyle w:val="aa"/>
        <w:ind w:left="709"/>
        <w:rPr>
          <w:b/>
          <w:sz w:val="28"/>
          <w:szCs w:val="28"/>
          <w:lang w:val="kk-KZ"/>
        </w:rPr>
      </w:pPr>
      <w:r>
        <w:rPr>
          <w:sz w:val="28"/>
          <w:szCs w:val="28"/>
          <w:lang w:val="kk-KZ"/>
        </w:rPr>
        <w:t>7.</w:t>
      </w:r>
      <w:r w:rsidR="005B48C8" w:rsidRPr="000200CB">
        <w:rPr>
          <w:sz w:val="28"/>
          <w:szCs w:val="28"/>
          <w:lang w:val="kk-KZ"/>
        </w:rPr>
        <w:t>Ж ұбанов А. Замана бұлбұлдары. - А.: Жазушы, 1975.</w:t>
      </w:r>
    </w:p>
    <w:p w:rsidR="005B48C8" w:rsidRPr="000200CB" w:rsidRDefault="00CC2217" w:rsidP="00CC2217">
      <w:pPr>
        <w:pStyle w:val="aa"/>
        <w:ind w:firstLine="710"/>
        <w:rPr>
          <w:b/>
          <w:sz w:val="28"/>
          <w:szCs w:val="28"/>
          <w:lang w:val="kk-KZ"/>
        </w:rPr>
      </w:pPr>
      <w:r>
        <w:rPr>
          <w:sz w:val="28"/>
          <w:szCs w:val="28"/>
          <w:lang w:val="kk-KZ"/>
        </w:rPr>
        <w:t>8.</w:t>
      </w:r>
      <w:r w:rsidR="005B48C8" w:rsidRPr="000200CB">
        <w:rPr>
          <w:sz w:val="28"/>
          <w:szCs w:val="28"/>
          <w:lang w:val="kk-KZ"/>
        </w:rPr>
        <w:t xml:space="preserve"> Ерзакович Б.Г. Музыкальное наследие казахского народа. – А.:          Наука, 1979.</w:t>
      </w:r>
    </w:p>
    <w:p w:rsidR="005B48C8" w:rsidRPr="000200CB" w:rsidRDefault="00CC2217" w:rsidP="00CC2217">
      <w:pPr>
        <w:pStyle w:val="aa"/>
        <w:ind w:firstLine="710"/>
        <w:rPr>
          <w:b/>
          <w:sz w:val="28"/>
          <w:szCs w:val="28"/>
          <w:lang w:val="kk-KZ"/>
        </w:rPr>
      </w:pPr>
      <w:r>
        <w:rPr>
          <w:sz w:val="28"/>
          <w:szCs w:val="28"/>
          <w:lang w:val="kk-KZ"/>
        </w:rPr>
        <w:t>9.</w:t>
      </w:r>
      <w:r w:rsidR="005B48C8" w:rsidRPr="000200CB">
        <w:rPr>
          <w:sz w:val="28"/>
          <w:szCs w:val="28"/>
          <w:lang w:val="kk-KZ"/>
        </w:rPr>
        <w:t xml:space="preserve"> Инструментальная музыка казахского народа: Статьи, очерки </w:t>
      </w:r>
      <w:r w:rsidR="005B48C8" w:rsidRPr="000200CB">
        <w:rPr>
          <w:sz w:val="28"/>
          <w:szCs w:val="28"/>
        </w:rPr>
        <w:t>/</w:t>
      </w:r>
      <w:r w:rsidR="005B48C8" w:rsidRPr="000200CB">
        <w:rPr>
          <w:sz w:val="28"/>
          <w:szCs w:val="28"/>
          <w:lang w:val="kk-KZ"/>
        </w:rPr>
        <w:t xml:space="preserve"> сост.   А.Мухамбетова – А.: Өнер, 1985.</w:t>
      </w:r>
    </w:p>
    <w:p w:rsidR="005B48C8" w:rsidRPr="000200CB" w:rsidRDefault="005B48C8" w:rsidP="005B48C8">
      <w:pPr>
        <w:pStyle w:val="aa"/>
        <w:rPr>
          <w:b/>
          <w:sz w:val="28"/>
          <w:szCs w:val="28"/>
          <w:lang w:val="kk-KZ"/>
        </w:rPr>
      </w:pPr>
      <w:r w:rsidRPr="000200CB">
        <w:rPr>
          <w:sz w:val="28"/>
          <w:szCs w:val="28"/>
          <w:lang w:val="kk-KZ"/>
        </w:rPr>
        <w:t>12. Каскабасов С. Колыбель искусства. – А.: Өнер, 1992.</w:t>
      </w:r>
    </w:p>
    <w:p w:rsidR="005B48C8" w:rsidRDefault="005B48C8" w:rsidP="00CC2217">
      <w:pPr>
        <w:pStyle w:val="aa"/>
        <w:ind w:left="426"/>
        <w:rPr>
          <w:sz w:val="28"/>
          <w:szCs w:val="28"/>
          <w:lang w:val="kk-KZ"/>
        </w:rPr>
      </w:pPr>
    </w:p>
    <w:p w:rsidR="00CC2217" w:rsidRDefault="00CC2217" w:rsidP="00CC2217">
      <w:pPr>
        <w:pStyle w:val="aa"/>
        <w:rPr>
          <w:sz w:val="28"/>
          <w:szCs w:val="28"/>
          <w:lang w:val="kk-KZ"/>
        </w:rPr>
      </w:pPr>
    </w:p>
    <w:p w:rsidR="002C3165" w:rsidRPr="00CC2217" w:rsidRDefault="002C3165" w:rsidP="00CC2217">
      <w:pPr>
        <w:pStyle w:val="aa"/>
        <w:jc w:val="center"/>
        <w:rPr>
          <w:sz w:val="28"/>
          <w:szCs w:val="28"/>
          <w:lang w:val="kk-KZ"/>
        </w:rPr>
      </w:pPr>
      <w:r>
        <w:rPr>
          <w:b/>
          <w:i/>
          <w:sz w:val="28"/>
          <w:szCs w:val="28"/>
          <w:lang w:val="kk-KZ"/>
        </w:rPr>
        <w:t>Қазақ халқының музыкалық фольклоры</w:t>
      </w:r>
    </w:p>
    <w:p w:rsidR="002C3165" w:rsidRDefault="002C3165" w:rsidP="002C3165">
      <w:pPr>
        <w:pStyle w:val="aa"/>
        <w:rPr>
          <w:sz w:val="28"/>
          <w:szCs w:val="28"/>
          <w:lang w:val="kk-KZ"/>
        </w:rPr>
      </w:pPr>
    </w:p>
    <w:p w:rsidR="002C3165" w:rsidRDefault="002C3165" w:rsidP="002C3165">
      <w:pPr>
        <w:pStyle w:val="aa"/>
        <w:rPr>
          <w:sz w:val="28"/>
          <w:szCs w:val="28"/>
          <w:lang w:val="kk-KZ"/>
        </w:rPr>
      </w:pPr>
      <w:r>
        <w:rPr>
          <w:sz w:val="28"/>
          <w:szCs w:val="28"/>
          <w:lang w:val="kk-KZ"/>
        </w:rPr>
        <w:t xml:space="preserve">            Қазақ музыкалық фольклорының болмысы. Қазақ музыкалық фольклорының функционалдық қызметі. Қазақ музыкалық фольклорының регионалдық және локальдық ерекшеліктері. Қазақ музыкалық фольклорының түрлері. Қазақ музыкалық фольклорындағы аспаптық орындаушылықтың аймақтық ерекшеліктері. Қазақ музыкалық фольклорындағы ән жанрының аймақтық ерекщеліктері. Қазақ музыкалық фольклорының тәрбиелік мүмкіндіктері.</w:t>
      </w:r>
    </w:p>
    <w:p w:rsidR="00CC2217" w:rsidRDefault="00CC2217" w:rsidP="0097362C">
      <w:pPr>
        <w:pStyle w:val="aa"/>
        <w:ind w:left="142" w:right="283" w:firstLine="567"/>
        <w:jc w:val="center"/>
        <w:rPr>
          <w:i/>
          <w:sz w:val="28"/>
          <w:szCs w:val="28"/>
          <w:lang w:val="kk-KZ"/>
        </w:rPr>
      </w:pPr>
    </w:p>
    <w:p w:rsidR="0097362C" w:rsidRDefault="0097362C" w:rsidP="0097362C">
      <w:pPr>
        <w:pStyle w:val="aa"/>
        <w:ind w:left="142" w:right="283" w:firstLine="567"/>
        <w:jc w:val="center"/>
        <w:rPr>
          <w:i/>
          <w:sz w:val="28"/>
          <w:szCs w:val="28"/>
          <w:lang w:val="kk-KZ"/>
        </w:rPr>
      </w:pPr>
      <w:r>
        <w:rPr>
          <w:i/>
          <w:sz w:val="28"/>
          <w:szCs w:val="28"/>
          <w:lang w:val="kk-KZ"/>
        </w:rPr>
        <w:t>Тақырыпты пысықтауға арналған сұрақтар:</w:t>
      </w:r>
    </w:p>
    <w:p w:rsidR="00A10FD6" w:rsidRDefault="00A10FD6" w:rsidP="00CC2217">
      <w:pPr>
        <w:pStyle w:val="aa"/>
        <w:ind w:right="283" w:firstLine="851"/>
        <w:rPr>
          <w:sz w:val="28"/>
          <w:szCs w:val="28"/>
          <w:lang w:val="kk-KZ"/>
        </w:rPr>
      </w:pPr>
    </w:p>
    <w:p w:rsidR="00CC2217" w:rsidRPr="00CC2217" w:rsidRDefault="00CC2217" w:rsidP="00CC2217">
      <w:pPr>
        <w:pStyle w:val="aa"/>
        <w:ind w:right="283" w:firstLine="851"/>
        <w:rPr>
          <w:sz w:val="28"/>
          <w:szCs w:val="28"/>
          <w:lang w:val="kk-KZ"/>
        </w:rPr>
      </w:pPr>
      <w:r w:rsidRPr="00CC2217">
        <w:rPr>
          <w:sz w:val="28"/>
          <w:szCs w:val="28"/>
          <w:lang w:val="kk-KZ"/>
        </w:rPr>
        <w:t>1.Қазақ музыкалық фольклорының болмысы және функционалдық қызметі.</w:t>
      </w:r>
    </w:p>
    <w:p w:rsidR="0097362C" w:rsidRDefault="00CC2217" w:rsidP="00CC2217">
      <w:pPr>
        <w:pStyle w:val="aa"/>
        <w:ind w:right="283" w:firstLine="851"/>
        <w:rPr>
          <w:sz w:val="28"/>
          <w:szCs w:val="28"/>
          <w:lang w:val="kk-KZ"/>
        </w:rPr>
      </w:pPr>
      <w:r>
        <w:rPr>
          <w:sz w:val="28"/>
          <w:szCs w:val="28"/>
          <w:lang w:val="kk-KZ"/>
        </w:rPr>
        <w:t>2.Қазақ музыкалық фольклорының түрлері.</w:t>
      </w:r>
    </w:p>
    <w:p w:rsidR="0097362C" w:rsidRDefault="00CC2217" w:rsidP="00A10FD6">
      <w:pPr>
        <w:pStyle w:val="aa"/>
        <w:ind w:right="283" w:firstLine="708"/>
        <w:rPr>
          <w:sz w:val="28"/>
          <w:szCs w:val="28"/>
          <w:lang w:val="kk-KZ"/>
        </w:rPr>
      </w:pPr>
      <w:r>
        <w:rPr>
          <w:sz w:val="28"/>
          <w:szCs w:val="28"/>
          <w:lang w:val="kk-KZ"/>
        </w:rPr>
        <w:t>3.</w:t>
      </w:r>
      <w:r w:rsidR="0097362C">
        <w:rPr>
          <w:sz w:val="28"/>
          <w:szCs w:val="28"/>
          <w:lang w:val="kk-KZ"/>
        </w:rPr>
        <w:t xml:space="preserve">Қазақ музыкалық </w:t>
      </w:r>
      <w:r>
        <w:rPr>
          <w:sz w:val="28"/>
          <w:szCs w:val="28"/>
          <w:lang w:val="kk-KZ"/>
        </w:rPr>
        <w:t xml:space="preserve">фольклорының аймақтақ және локальдық ерекшеліктері. </w:t>
      </w:r>
      <w:r w:rsidR="0097362C">
        <w:rPr>
          <w:sz w:val="28"/>
          <w:szCs w:val="28"/>
          <w:lang w:val="kk-KZ"/>
        </w:rPr>
        <w:t>Кеңес дәуіріндегі қазақ музыкалық фольклорын зерттеу жұмыстары.</w:t>
      </w:r>
    </w:p>
    <w:p w:rsidR="0097362C" w:rsidRDefault="0097362C" w:rsidP="001C091F">
      <w:pPr>
        <w:pStyle w:val="aa"/>
        <w:numPr>
          <w:ilvl w:val="1"/>
          <w:numId w:val="5"/>
        </w:numPr>
        <w:tabs>
          <w:tab w:val="clear" w:pos="1440"/>
          <w:tab w:val="num" w:pos="0"/>
        </w:tabs>
        <w:ind w:left="0" w:right="283" w:firstLine="851"/>
        <w:rPr>
          <w:sz w:val="28"/>
          <w:szCs w:val="28"/>
          <w:lang w:val="kk-KZ"/>
        </w:rPr>
      </w:pPr>
      <w:r>
        <w:rPr>
          <w:sz w:val="28"/>
          <w:szCs w:val="28"/>
          <w:lang w:val="kk-KZ"/>
        </w:rPr>
        <w:t xml:space="preserve">Қазақ музыкалық фольклорының </w:t>
      </w:r>
      <w:r w:rsidR="00A10FD6">
        <w:rPr>
          <w:sz w:val="28"/>
          <w:szCs w:val="28"/>
          <w:lang w:val="kk-KZ"/>
        </w:rPr>
        <w:t>аспаптық түрлері мен жанрлары.</w:t>
      </w:r>
    </w:p>
    <w:p w:rsidR="00A10FD6" w:rsidRDefault="00A10FD6" w:rsidP="001C091F">
      <w:pPr>
        <w:pStyle w:val="aa"/>
        <w:numPr>
          <w:ilvl w:val="1"/>
          <w:numId w:val="5"/>
        </w:numPr>
        <w:tabs>
          <w:tab w:val="clear" w:pos="1440"/>
          <w:tab w:val="num" w:pos="0"/>
        </w:tabs>
        <w:ind w:left="0" w:right="283" w:firstLine="851"/>
        <w:rPr>
          <w:sz w:val="28"/>
          <w:szCs w:val="28"/>
          <w:lang w:val="kk-KZ"/>
        </w:rPr>
      </w:pPr>
      <w:r>
        <w:rPr>
          <w:sz w:val="28"/>
          <w:szCs w:val="28"/>
          <w:lang w:val="kk-KZ"/>
        </w:rPr>
        <w:t>Қазақ музыкалық фольклорындағы ән жанрының аймақтық ерекшеліктері.</w:t>
      </w:r>
    </w:p>
    <w:p w:rsidR="00A10FD6" w:rsidRDefault="00A10FD6" w:rsidP="001C091F">
      <w:pPr>
        <w:pStyle w:val="aa"/>
        <w:numPr>
          <w:ilvl w:val="1"/>
          <w:numId w:val="5"/>
        </w:numPr>
        <w:tabs>
          <w:tab w:val="clear" w:pos="1440"/>
          <w:tab w:val="num" w:pos="0"/>
        </w:tabs>
        <w:ind w:left="0" w:right="283" w:firstLine="851"/>
        <w:rPr>
          <w:sz w:val="28"/>
          <w:szCs w:val="28"/>
          <w:lang w:val="kk-KZ"/>
        </w:rPr>
      </w:pPr>
      <w:r>
        <w:rPr>
          <w:sz w:val="28"/>
          <w:szCs w:val="28"/>
          <w:lang w:val="kk-KZ"/>
        </w:rPr>
        <w:t>Қазақ музыкалық фольклорының тәрбиелік мүмкіндіктері.</w:t>
      </w:r>
    </w:p>
    <w:p w:rsidR="0097362C" w:rsidRDefault="0097362C" w:rsidP="00A10FD6">
      <w:pPr>
        <w:pStyle w:val="aa"/>
        <w:tabs>
          <w:tab w:val="num" w:pos="0"/>
        </w:tabs>
        <w:ind w:right="283" w:firstLine="851"/>
        <w:rPr>
          <w:sz w:val="28"/>
          <w:szCs w:val="28"/>
          <w:lang w:val="kk-KZ"/>
        </w:rPr>
      </w:pPr>
    </w:p>
    <w:p w:rsidR="00BB0CBF" w:rsidRPr="00A10FD6" w:rsidRDefault="00BB0CBF" w:rsidP="0027608F">
      <w:pPr>
        <w:pStyle w:val="4"/>
        <w:jc w:val="center"/>
        <w:rPr>
          <w:b w:val="0"/>
          <w:sz w:val="24"/>
          <w:szCs w:val="24"/>
          <w:lang w:val="kk-KZ"/>
        </w:rPr>
      </w:pPr>
      <w:r w:rsidRPr="00A10FD6">
        <w:rPr>
          <w:b w:val="0"/>
          <w:sz w:val="24"/>
          <w:szCs w:val="24"/>
          <w:lang w:val="kk-KZ"/>
        </w:rPr>
        <w:t>ӘДЕБИЕТТЕР</w:t>
      </w:r>
    </w:p>
    <w:p w:rsidR="00BB0CBF" w:rsidRDefault="00BB0CBF" w:rsidP="00BB0CBF">
      <w:pPr>
        <w:pStyle w:val="aa"/>
        <w:jc w:val="center"/>
        <w:rPr>
          <w:szCs w:val="24"/>
          <w:lang w:val="kk-KZ"/>
        </w:rPr>
      </w:pPr>
    </w:p>
    <w:p w:rsidR="00BB0CBF" w:rsidRPr="00134857" w:rsidRDefault="00A10FD6" w:rsidP="00A10FD6">
      <w:pPr>
        <w:pStyle w:val="aa"/>
        <w:ind w:firstLine="710"/>
        <w:rPr>
          <w:sz w:val="28"/>
          <w:szCs w:val="28"/>
          <w:lang w:val="kk-KZ"/>
        </w:rPr>
      </w:pPr>
      <w:r>
        <w:rPr>
          <w:sz w:val="28"/>
          <w:szCs w:val="28"/>
          <w:lang w:val="kk-KZ"/>
        </w:rPr>
        <w:t>1.</w:t>
      </w:r>
      <w:r w:rsidR="00BB0CBF" w:rsidRPr="00134857">
        <w:rPr>
          <w:sz w:val="28"/>
          <w:szCs w:val="28"/>
          <w:lang w:val="kk-KZ"/>
        </w:rPr>
        <w:t>Балабеков Е.О. Қазақтың музыкалық фольклоры: болмысы, өзіндік ерекшелігі, тәрбиелік мазмұны мен заманауй өміршеңдігі. Оқу құралы. - Алматы: ИздатМаркет, 2006, - 160 бет.</w:t>
      </w:r>
    </w:p>
    <w:p w:rsidR="00BB0CBF" w:rsidRPr="00134857" w:rsidRDefault="00A10FD6" w:rsidP="00A10FD6">
      <w:pPr>
        <w:pStyle w:val="aa"/>
        <w:ind w:firstLine="709"/>
        <w:rPr>
          <w:sz w:val="28"/>
          <w:szCs w:val="28"/>
          <w:lang w:val="kk-KZ"/>
        </w:rPr>
      </w:pPr>
      <w:r>
        <w:rPr>
          <w:sz w:val="28"/>
          <w:szCs w:val="28"/>
          <w:lang w:val="kk-KZ"/>
        </w:rPr>
        <w:t>2.</w:t>
      </w:r>
      <w:r w:rsidR="00BB0CBF" w:rsidRPr="00134857">
        <w:rPr>
          <w:sz w:val="28"/>
          <w:szCs w:val="28"/>
          <w:lang w:val="kk-KZ"/>
        </w:rPr>
        <w:t>Қазақ мәдениеті. Энциклопедиялық анықтамалық.- Алматы: «Аруна Ltd» ЖШС, 2005. - 656 б.</w:t>
      </w:r>
    </w:p>
    <w:p w:rsidR="00BB0CBF" w:rsidRPr="00134857" w:rsidRDefault="00A10FD6" w:rsidP="00A10FD6">
      <w:pPr>
        <w:pStyle w:val="aa"/>
        <w:ind w:firstLine="710"/>
        <w:rPr>
          <w:sz w:val="28"/>
          <w:szCs w:val="28"/>
          <w:lang w:val="kk-KZ"/>
        </w:rPr>
      </w:pPr>
      <w:r>
        <w:rPr>
          <w:sz w:val="28"/>
          <w:szCs w:val="28"/>
          <w:lang w:val="kk-KZ"/>
        </w:rPr>
        <w:t>3.</w:t>
      </w:r>
      <w:r w:rsidR="00BB0CBF" w:rsidRPr="00134857">
        <w:rPr>
          <w:sz w:val="28"/>
          <w:szCs w:val="28"/>
          <w:lang w:val="kk-KZ"/>
        </w:rPr>
        <w:t xml:space="preserve">Қоғамның рухани дамуы: музыка және ғылым. 2001 жылы 22-23 қазанда Алматыда өткен халықаралық ғылыми-теориялық конференцияның материалдары. - Алматы: «Ғылым» ҒБО, 2002. - 244 б. </w:t>
      </w:r>
    </w:p>
    <w:p w:rsidR="00BB0CBF" w:rsidRPr="00134857" w:rsidRDefault="00A10FD6" w:rsidP="00A10FD6">
      <w:pPr>
        <w:pStyle w:val="aa"/>
        <w:ind w:firstLine="710"/>
        <w:rPr>
          <w:sz w:val="28"/>
          <w:szCs w:val="28"/>
          <w:lang w:val="kk-KZ"/>
        </w:rPr>
      </w:pPr>
      <w:r>
        <w:rPr>
          <w:sz w:val="28"/>
          <w:szCs w:val="28"/>
          <w:lang w:val="kk-KZ"/>
        </w:rPr>
        <w:t>4.</w:t>
      </w:r>
      <w:r w:rsidR="00BB0CBF" w:rsidRPr="00134857">
        <w:rPr>
          <w:sz w:val="28"/>
          <w:szCs w:val="28"/>
          <w:lang w:val="kk-KZ"/>
        </w:rPr>
        <w:t>Қоңыратбаев Т.Ә. Қазақ халқының музыкалық мәдениеті мен фольклоры. -Алматы: «МерСал», 2003. - 164 б.</w:t>
      </w:r>
    </w:p>
    <w:p w:rsidR="00BB0CBF" w:rsidRPr="00134857" w:rsidRDefault="00BB0CBF" w:rsidP="00A10FD6">
      <w:pPr>
        <w:pStyle w:val="aa"/>
        <w:ind w:firstLine="710"/>
        <w:rPr>
          <w:sz w:val="28"/>
          <w:szCs w:val="28"/>
          <w:lang w:val="kk-KZ"/>
        </w:rPr>
      </w:pPr>
      <w:r w:rsidRPr="00134857">
        <w:rPr>
          <w:sz w:val="28"/>
          <w:szCs w:val="28"/>
          <w:lang w:val="kk-KZ"/>
        </w:rPr>
        <w:t>Алексеев Э. Фольклор в контексте современной культуры. – М.: Сов. Композитор., 1988.</w:t>
      </w:r>
    </w:p>
    <w:p w:rsidR="00BB0CBF" w:rsidRPr="00134857" w:rsidRDefault="00A10FD6" w:rsidP="00A10FD6">
      <w:pPr>
        <w:pStyle w:val="aa"/>
        <w:ind w:firstLine="710"/>
        <w:rPr>
          <w:sz w:val="28"/>
          <w:szCs w:val="28"/>
          <w:lang w:val="kk-KZ"/>
        </w:rPr>
      </w:pPr>
      <w:r>
        <w:rPr>
          <w:sz w:val="28"/>
          <w:szCs w:val="28"/>
          <w:lang w:val="kk-KZ"/>
        </w:rPr>
        <w:t>5.</w:t>
      </w:r>
      <w:r w:rsidR="00BB0CBF" w:rsidRPr="00134857">
        <w:rPr>
          <w:sz w:val="28"/>
          <w:szCs w:val="28"/>
          <w:lang w:val="kk-KZ"/>
        </w:rPr>
        <w:t>Алибеков Ш.А. Эстетика казахского фольклора.- А.: Өнер, 1992.</w:t>
      </w:r>
    </w:p>
    <w:p w:rsidR="00BB0CBF" w:rsidRPr="00134857" w:rsidRDefault="00A10FD6" w:rsidP="00A10FD6">
      <w:pPr>
        <w:pStyle w:val="aa"/>
        <w:ind w:firstLine="710"/>
        <w:rPr>
          <w:b/>
          <w:sz w:val="28"/>
          <w:szCs w:val="28"/>
          <w:lang w:val="kk-KZ"/>
        </w:rPr>
      </w:pPr>
      <w:r>
        <w:rPr>
          <w:sz w:val="28"/>
          <w:szCs w:val="28"/>
          <w:lang w:val="kk-KZ"/>
        </w:rPr>
        <w:t>6.</w:t>
      </w:r>
      <w:r w:rsidR="00BB0CBF" w:rsidRPr="00134857">
        <w:rPr>
          <w:sz w:val="28"/>
          <w:szCs w:val="28"/>
          <w:lang w:val="kk-KZ"/>
        </w:rPr>
        <w:t>Ерзакович Б.Г. Песенная культура Казахского народа. – А.: Ғылым, 1966.</w:t>
      </w:r>
    </w:p>
    <w:p w:rsidR="00BB0CBF" w:rsidRPr="00134857" w:rsidRDefault="00A10FD6" w:rsidP="00A10FD6">
      <w:pPr>
        <w:pStyle w:val="aa"/>
        <w:ind w:firstLine="710"/>
        <w:rPr>
          <w:b/>
          <w:sz w:val="28"/>
          <w:szCs w:val="28"/>
          <w:lang w:val="kk-KZ"/>
        </w:rPr>
      </w:pPr>
      <w:r>
        <w:rPr>
          <w:sz w:val="28"/>
          <w:szCs w:val="28"/>
          <w:lang w:val="kk-KZ"/>
        </w:rPr>
        <w:t>7.</w:t>
      </w:r>
      <w:r w:rsidR="00BB0CBF" w:rsidRPr="00134857">
        <w:rPr>
          <w:sz w:val="28"/>
          <w:szCs w:val="28"/>
          <w:lang w:val="kk-KZ"/>
        </w:rPr>
        <w:t xml:space="preserve">Инструментальная музыка казахского народа: Статьи, очерки </w:t>
      </w:r>
      <w:r w:rsidR="00BB0CBF" w:rsidRPr="00134857">
        <w:rPr>
          <w:sz w:val="28"/>
          <w:szCs w:val="28"/>
        </w:rPr>
        <w:t>/</w:t>
      </w:r>
      <w:r w:rsidR="00BB0CBF" w:rsidRPr="00134857">
        <w:rPr>
          <w:sz w:val="28"/>
          <w:szCs w:val="28"/>
          <w:lang w:val="kk-KZ"/>
        </w:rPr>
        <w:t xml:space="preserve"> сост.   А.Мухамбетова – А.: Өнер, 1985.</w:t>
      </w:r>
    </w:p>
    <w:p w:rsidR="00BB0CBF" w:rsidRPr="00134857" w:rsidRDefault="00A10FD6" w:rsidP="00A10FD6">
      <w:pPr>
        <w:pStyle w:val="aa"/>
        <w:ind w:firstLine="710"/>
        <w:rPr>
          <w:b/>
          <w:sz w:val="28"/>
          <w:szCs w:val="28"/>
          <w:lang w:val="kk-KZ"/>
        </w:rPr>
      </w:pPr>
      <w:r>
        <w:rPr>
          <w:sz w:val="28"/>
          <w:szCs w:val="28"/>
          <w:lang w:val="kk-KZ"/>
        </w:rPr>
        <w:t>8</w:t>
      </w:r>
      <w:r w:rsidR="00BB0CBF" w:rsidRPr="00134857">
        <w:rPr>
          <w:sz w:val="28"/>
          <w:szCs w:val="28"/>
          <w:lang w:val="kk-KZ"/>
        </w:rPr>
        <w:t>. Каскабасов С. Колыбель искусства. – А.: Өнер, 1992.</w:t>
      </w:r>
    </w:p>
    <w:p w:rsidR="00BB0CBF" w:rsidRPr="00134857" w:rsidRDefault="00A10FD6" w:rsidP="00A10FD6">
      <w:pPr>
        <w:pStyle w:val="aa"/>
        <w:ind w:firstLine="710"/>
        <w:rPr>
          <w:sz w:val="28"/>
          <w:szCs w:val="28"/>
          <w:lang w:val="kk-KZ"/>
        </w:rPr>
      </w:pPr>
      <w:r>
        <w:rPr>
          <w:sz w:val="28"/>
          <w:szCs w:val="28"/>
          <w:lang w:val="kk-KZ"/>
        </w:rPr>
        <w:t xml:space="preserve"> 9</w:t>
      </w:r>
      <w:r w:rsidR="00BB0CBF" w:rsidRPr="00134857">
        <w:rPr>
          <w:sz w:val="28"/>
          <w:szCs w:val="28"/>
          <w:lang w:val="kk-KZ"/>
        </w:rPr>
        <w:t>. Қоңыратбаев Т. Қазақ фольклорының тарихы. – А.: Ана тілі, 1991.</w:t>
      </w:r>
    </w:p>
    <w:p w:rsidR="00BB0CBF" w:rsidRPr="00134857" w:rsidRDefault="00BB0CBF" w:rsidP="00A10FD6">
      <w:pPr>
        <w:pStyle w:val="aa"/>
        <w:ind w:firstLine="708"/>
        <w:rPr>
          <w:sz w:val="28"/>
          <w:szCs w:val="28"/>
          <w:lang w:val="kk-KZ"/>
        </w:rPr>
      </w:pPr>
      <w:r w:rsidRPr="00134857">
        <w:rPr>
          <w:sz w:val="28"/>
          <w:szCs w:val="28"/>
          <w:lang w:val="kk-KZ"/>
        </w:rPr>
        <w:t>1</w:t>
      </w:r>
      <w:r w:rsidR="00A10FD6">
        <w:rPr>
          <w:sz w:val="28"/>
          <w:szCs w:val="28"/>
          <w:lang w:val="kk-KZ"/>
        </w:rPr>
        <w:t>0</w:t>
      </w:r>
      <w:r w:rsidRPr="00134857">
        <w:rPr>
          <w:sz w:val="28"/>
          <w:szCs w:val="28"/>
          <w:lang w:val="kk-KZ"/>
        </w:rPr>
        <w:t>. Рубцов Ф.А. Статьи по музыкальному фольклору. – Л.: Музыка,1973.</w:t>
      </w:r>
    </w:p>
    <w:p w:rsidR="00BB0CBF" w:rsidRPr="00134857" w:rsidRDefault="00BB0CBF" w:rsidP="00A10FD6">
      <w:pPr>
        <w:pStyle w:val="aa"/>
        <w:ind w:firstLine="710"/>
        <w:rPr>
          <w:sz w:val="28"/>
          <w:szCs w:val="28"/>
          <w:lang w:val="kk-KZ"/>
        </w:rPr>
      </w:pPr>
    </w:p>
    <w:p w:rsidR="002C3165" w:rsidRPr="001C091F" w:rsidRDefault="002C3165" w:rsidP="00CA300D">
      <w:pPr>
        <w:pStyle w:val="aa"/>
        <w:ind w:firstLine="709"/>
        <w:jc w:val="center"/>
        <w:rPr>
          <w:sz w:val="28"/>
          <w:szCs w:val="28"/>
          <w:lang w:val="kk-KZ"/>
        </w:rPr>
      </w:pPr>
      <w:r w:rsidRPr="001C091F">
        <w:rPr>
          <w:b/>
          <w:i/>
          <w:sz w:val="28"/>
          <w:szCs w:val="28"/>
          <w:lang w:val="kk-KZ"/>
        </w:rPr>
        <w:t>Қазақ музыкалық фольклорының жанрлары.</w:t>
      </w:r>
    </w:p>
    <w:p w:rsidR="001D44E4" w:rsidRDefault="001D44E4" w:rsidP="001D44E4">
      <w:pPr>
        <w:pStyle w:val="aa"/>
        <w:tabs>
          <w:tab w:val="left" w:pos="1710"/>
        </w:tabs>
        <w:rPr>
          <w:sz w:val="28"/>
          <w:szCs w:val="28"/>
          <w:lang w:val="kk-KZ"/>
        </w:rPr>
      </w:pPr>
      <w:r>
        <w:rPr>
          <w:sz w:val="28"/>
          <w:szCs w:val="28"/>
          <w:lang w:val="kk-KZ"/>
        </w:rPr>
        <w:tab/>
      </w:r>
    </w:p>
    <w:p w:rsidR="002C3165" w:rsidRDefault="002C3165" w:rsidP="001D44E4">
      <w:pPr>
        <w:pStyle w:val="aa"/>
        <w:tabs>
          <w:tab w:val="left" w:pos="1710"/>
        </w:tabs>
        <w:rPr>
          <w:sz w:val="28"/>
          <w:szCs w:val="28"/>
          <w:lang w:val="kk-KZ"/>
        </w:rPr>
      </w:pPr>
      <w:r>
        <w:rPr>
          <w:sz w:val="28"/>
          <w:szCs w:val="28"/>
          <w:lang w:val="kk-KZ"/>
        </w:rPr>
        <w:t xml:space="preserve">Қазақ музыкалық фольклорының жанрлары, жіктелуі жайлы ғалымдардың еңбектері. Музыкалық фольклорды жанрға бөлудің негізгі қағидалары. Қазақ музыкалық фольклорының жанрлық ерекшеліктері. </w:t>
      </w:r>
    </w:p>
    <w:p w:rsidR="00AA2674" w:rsidRDefault="002C3165" w:rsidP="00AA2674">
      <w:pPr>
        <w:pStyle w:val="aa"/>
        <w:ind w:left="142" w:right="283" w:firstLine="567"/>
        <w:rPr>
          <w:sz w:val="28"/>
          <w:szCs w:val="28"/>
          <w:lang w:val="kk-KZ"/>
        </w:rPr>
      </w:pPr>
      <w:r>
        <w:rPr>
          <w:sz w:val="28"/>
          <w:szCs w:val="28"/>
          <w:lang w:val="kk-KZ"/>
        </w:rPr>
        <w:lastRenderedPageBreak/>
        <w:t xml:space="preserve">Қазақ музыкалық фольклорындағы еңбекке байланысты әндер мен күйлер. </w:t>
      </w:r>
      <w:r w:rsidR="00AA2674">
        <w:rPr>
          <w:sz w:val="28"/>
          <w:szCs w:val="28"/>
          <w:lang w:val="kk-KZ"/>
        </w:rPr>
        <w:t>Егер ежелгі адамның еңбегін алатын болсақ, онда аңшылықты ең бiр негiзгiсi ретiнде алуға болады. Ю.Семенов: «Ежелгi адамдар аңдар мен өсiмдiктердi өздерiнiң туы</w:t>
      </w:r>
      <w:r w:rsidR="00AA2674">
        <w:rPr>
          <w:sz w:val="28"/>
          <w:szCs w:val="28"/>
          <w:lang w:val="kk-KZ"/>
        </w:rPr>
        <w:softHyphen/>
        <w:t>сы, бауыры, әкесi ретiнде қабылдаған»,- дейдi. «Кешке бiздiң үйде бiр қазақ болды. Ол түрлi аңдардың жүрiс - тұрысын, әсiресе, түйе, кұлан, бүркiттiң дауыстарын айнытпай салды», - деген А.Янушкевич. Ежелгi аңыз бойынша аң аулап келгеннен кейiн тiрi жанның обалына қалмайық деп от жағып, әндетiп, бимен бойларын тазалаған. Бурят халқында мұндай би «Хулээ арюулха» («Аяқ тазарту») деп аталады. Қазақ даласынан шыққан «Сарықұла», «Сарыала қаз», «Аю биi» күйлерi - аң аулау салдарынан туған. Қазақтың көшпендiлiгi, олардың ең басты еңбегi - мал бағумен байланысты. Осы себептен де ән - күйлер жануарлармен бейнеленген. Қазақтар осы күнге дейiн «Жыл</w:t>
      </w:r>
      <w:r w:rsidR="00AA2674">
        <w:rPr>
          <w:sz w:val="28"/>
          <w:szCs w:val="28"/>
          <w:lang w:val="kk-KZ"/>
        </w:rPr>
        <w:softHyphen/>
        <w:t>қышы ата» (жылқылардың жебеушiсi), «Зеңгi баба» (сиырлардың жебеушiсi), «Шопан ата» (қойлардың жебеушiсi), «Ойсыл қара» (түйелердiң жебеушiсi) атты күйлер мал жанын сақтап қалады деп сенген.</w:t>
      </w:r>
    </w:p>
    <w:p w:rsidR="00AA2674" w:rsidRDefault="00AA2674" w:rsidP="00AA2674">
      <w:pPr>
        <w:pStyle w:val="aa"/>
        <w:ind w:left="142" w:right="283" w:firstLine="567"/>
        <w:rPr>
          <w:sz w:val="28"/>
          <w:szCs w:val="28"/>
          <w:lang w:val="kk-KZ"/>
        </w:rPr>
      </w:pPr>
      <w:r>
        <w:rPr>
          <w:sz w:val="28"/>
          <w:szCs w:val="28"/>
          <w:lang w:val="kk-KZ"/>
        </w:rPr>
        <w:t>Мал шаруашылығын, жануарлардың әдемiлiгiн, батырлығын, күштiлiгiн асқақтатқан бiрнеше ән - күйлер жазылды. Кейбiр шығармаларда жануарларды «тiрiлтiп», адам бейнесiмен бейнелеген. «Бозiнгеннiң зары» - жануарларды «тiрiлтуден» туған күйлердiң бiрi. Егер аңшылардың ән-күйлерi бiр адамның орындауында болса, мал шаруашылығына арналған Жануарлар туралы өлеңдер жеке жануарға арналды. Оларға сипаттама берiлiп, әңгiме тұрiнде орындалатын болғандықтан, бiрнеше адам айтуға арналған, сондықтан, әлгiлер бiрнеше адамның айтысатын айтыс өлеңi едi. Бiрнеше адам айтатын өлеңдер үй шаруашылығына арналған шығармаларда да берiлген. Мал шаруашылығы ер адамдардың қолында болса, үй шаруасы тек қана әйел затының мойнында едi. Кiлем тоқығанда, жүн түткенде, өрмек орнатқанда еңбек пен демалысты ұштастырған әйелдер ән салатын. Этнографтардың айтуынша, қыз-келiншектер түнде бие сауу, киiз басу рәсiмдерiн әнмен сүйемелдейтiн. Бұл өлеңдердi еңбекшiлердiң өлеңi деп айтуға болмайды, өйткенi, олар толғау және әзiл - оспақ өлеңдермен байланысты. Әрбiр өлең адамның жұмысқа деген ынтасын көтеруге арналған. Өрмек орнатарда түрлi - түстi жiптердi бөлшектейтiн қыз-келiншектер бiр - бiрiмен жарысып әсем әндер айтады. Оны арнайы шақырылған әйелдер бастап, ал қалғандары оларға қосыла шырқайды. Бұл әуендер жас қыз - келiншектердiң ептiлiгiн, iс-әрекетiн, шеберлiгiн мадақтайды. Мұндай өлеңдердi А.Левшин де атап айтқан.</w:t>
      </w:r>
    </w:p>
    <w:p w:rsidR="00AA2674" w:rsidRPr="00AA2674" w:rsidRDefault="002C3165" w:rsidP="00AA2674">
      <w:pPr>
        <w:pStyle w:val="aa"/>
        <w:ind w:left="142" w:right="283" w:firstLine="567"/>
        <w:rPr>
          <w:sz w:val="28"/>
          <w:szCs w:val="28"/>
          <w:lang w:val="kk-KZ"/>
        </w:rPr>
      </w:pPr>
      <w:r>
        <w:rPr>
          <w:sz w:val="28"/>
          <w:szCs w:val="28"/>
          <w:lang w:val="kk-KZ"/>
        </w:rPr>
        <w:t xml:space="preserve">Қазақ музыкалық фольклорындағы тұрмыс – салтқа байланысты ән мен күйлер. </w:t>
      </w:r>
      <w:r w:rsidR="00AA2674">
        <w:rPr>
          <w:sz w:val="28"/>
          <w:szCs w:val="28"/>
          <w:lang w:val="kk-KZ"/>
        </w:rPr>
        <w:t xml:space="preserve">Қазақ музыкалық фольклорындағы тұрмыс - салтқа байланысты орындалатын әндер мен күйлерді жазушылар  тұрмыс - салттың рәсiмiмен байланыстырған. Әдет - ғұрып белгiлi бiр оқиғаға байланысты болғандықтан, оны дәлiрек айтқанда, адам өмiрiнiң тұрмысы мен отбасының музыкалық фольклоры деп айтуға да болады. Жазушы Б.Уахатовтың осы топқа балалардың өлеңiн кiргiзгенiмен келiспеуге </w:t>
      </w:r>
      <w:r w:rsidR="00AA2674">
        <w:rPr>
          <w:sz w:val="28"/>
          <w:szCs w:val="28"/>
          <w:lang w:val="kk-KZ"/>
        </w:rPr>
        <w:lastRenderedPageBreak/>
        <w:t>болады. Өйткенi, санақ әндердi, табиғаттың танымдылығын, жануарлар жайлы әндердi әдет - ғұрыппен байланысы жоқ деуге болады. Өйткенмен де балалардың музыкалық фольклорына байланысты кейбiр шығармалары осы топта қарастырылуы мүмкiн. Шiлдехана әнi жаңа отбасының құрылғанын, баланың дүниеге келгенiн баяндайды. Бұл ән де жаңа құрылған отбасына, ата - анасына, дүниеге келген нәрестенiң мейiрмандылығына арналады. Оны белгiлi ақындар орындайды.</w:t>
      </w:r>
    </w:p>
    <w:p w:rsidR="00AA2674" w:rsidRDefault="00AA2674" w:rsidP="00AA2674">
      <w:pPr>
        <w:pStyle w:val="aa"/>
        <w:ind w:left="142" w:right="283" w:firstLine="567"/>
        <w:rPr>
          <w:sz w:val="28"/>
          <w:szCs w:val="28"/>
          <w:lang w:val="kk-KZ"/>
        </w:rPr>
      </w:pPr>
      <w:r>
        <w:rPr>
          <w:sz w:val="28"/>
          <w:szCs w:val="28"/>
          <w:lang w:val="kk-KZ"/>
        </w:rPr>
        <w:t>Тұсау кесу әнi - жас баланың ең алғаш жасаған қадамына арналған. Бұл ән де беделдi ақынның орындауында, балаға, ата-анасына деген iзгi ниетпен айтылады. Өздерiне ұқсаған ер азамат болып, бiлiмдар адамдардың жолын қусын деп тiлегiн бiлдiредi. Ал, көңiлдi әндердi жиынға қатысушылар бiрiгiп айтады.</w:t>
      </w:r>
    </w:p>
    <w:p w:rsidR="00AA2674" w:rsidRDefault="00AA2674" w:rsidP="00AA2674">
      <w:pPr>
        <w:pStyle w:val="aa"/>
        <w:ind w:left="142" w:right="283" w:firstLine="567"/>
        <w:rPr>
          <w:sz w:val="28"/>
          <w:szCs w:val="28"/>
        </w:rPr>
      </w:pPr>
      <w:r>
        <w:rPr>
          <w:sz w:val="28"/>
          <w:szCs w:val="28"/>
          <w:lang w:val="kk-KZ"/>
        </w:rPr>
        <w:t xml:space="preserve">Үлкен рәсiмдердiң бiрiне үйлену тойы жатады. Бұл жанрдың жобасы осы күнге дейiн көптеп сақталған. Ашылу салтанаты қалыңдық пен жiгiттiң, олардың ата - анасын жырлауына арналған. Б.Г.Ерзаковичтiң айтуына қарағанда, «Той бастар» әнi некелескеннен кейiн орындалады. ...Қалыңдықтың әкесi той кешiн өткiзiп, оған кәсiби ақындар мен сазгерлердi шақырып, «Той бастар» әнiмен салтанатты түрде ашады. </w:t>
      </w:r>
      <w:r>
        <w:rPr>
          <w:sz w:val="28"/>
          <w:szCs w:val="28"/>
        </w:rPr>
        <w:t xml:space="preserve">Б.Уахатов: «Той бастар» </w:t>
      </w:r>
      <w:r>
        <w:rPr>
          <w:sz w:val="28"/>
          <w:szCs w:val="28"/>
          <w:lang w:val="kk-KZ"/>
        </w:rPr>
        <w:t>ә</w:t>
      </w:r>
      <w:r>
        <w:rPr>
          <w:sz w:val="28"/>
          <w:szCs w:val="28"/>
        </w:rPr>
        <w:t>нi той алдында жiгiттi</w:t>
      </w:r>
      <w:r>
        <w:rPr>
          <w:sz w:val="28"/>
          <w:szCs w:val="28"/>
          <w:lang w:val="kk-KZ"/>
        </w:rPr>
        <w:t>ң ү</w:t>
      </w:r>
      <w:r>
        <w:rPr>
          <w:sz w:val="28"/>
          <w:szCs w:val="28"/>
        </w:rPr>
        <w:t>йiнде орындалады»,</w:t>
      </w:r>
      <w:r>
        <w:rPr>
          <w:sz w:val="28"/>
          <w:szCs w:val="28"/>
          <w:lang w:val="kk-KZ"/>
        </w:rPr>
        <w:t xml:space="preserve">- </w:t>
      </w:r>
      <w:r>
        <w:rPr>
          <w:sz w:val="28"/>
          <w:szCs w:val="28"/>
        </w:rPr>
        <w:t>дейдi. М</w:t>
      </w:r>
      <w:r>
        <w:rPr>
          <w:sz w:val="28"/>
          <w:szCs w:val="28"/>
          <w:lang w:val="kk-KZ"/>
        </w:rPr>
        <w:t>ұ</w:t>
      </w:r>
      <w:r>
        <w:rPr>
          <w:sz w:val="28"/>
          <w:szCs w:val="28"/>
        </w:rPr>
        <w:t>ны</w:t>
      </w:r>
      <w:r>
        <w:rPr>
          <w:sz w:val="28"/>
          <w:szCs w:val="28"/>
          <w:lang w:val="kk-KZ"/>
        </w:rPr>
        <w:t>ң</w:t>
      </w:r>
      <w:r>
        <w:rPr>
          <w:sz w:val="28"/>
          <w:szCs w:val="28"/>
        </w:rPr>
        <w:t xml:space="preserve"> екi т</w:t>
      </w:r>
      <w:r>
        <w:rPr>
          <w:sz w:val="28"/>
          <w:szCs w:val="28"/>
          <w:lang w:val="kk-KZ"/>
        </w:rPr>
        <w:t>ү</w:t>
      </w:r>
      <w:r>
        <w:rPr>
          <w:sz w:val="28"/>
          <w:szCs w:val="28"/>
        </w:rPr>
        <w:t>рi де д</w:t>
      </w:r>
      <w:r>
        <w:rPr>
          <w:sz w:val="28"/>
          <w:szCs w:val="28"/>
          <w:lang w:val="kk-KZ"/>
        </w:rPr>
        <w:t>ұ</w:t>
      </w:r>
      <w:r>
        <w:rPr>
          <w:sz w:val="28"/>
          <w:szCs w:val="28"/>
        </w:rPr>
        <w:t xml:space="preserve">рыс деуге болады. Тек «Той бастар» </w:t>
      </w:r>
      <w:r>
        <w:rPr>
          <w:sz w:val="28"/>
          <w:szCs w:val="28"/>
          <w:lang w:val="kk-KZ"/>
        </w:rPr>
        <w:t>ә</w:t>
      </w:r>
      <w:r>
        <w:rPr>
          <w:sz w:val="28"/>
          <w:szCs w:val="28"/>
        </w:rPr>
        <w:t>нi</w:t>
      </w:r>
      <w:r>
        <w:rPr>
          <w:sz w:val="28"/>
          <w:szCs w:val="28"/>
          <w:lang w:val="kk-KZ"/>
        </w:rPr>
        <w:t>ү</w:t>
      </w:r>
      <w:r>
        <w:rPr>
          <w:sz w:val="28"/>
          <w:szCs w:val="28"/>
        </w:rPr>
        <w:t xml:space="preserve">йлену тойында </w:t>
      </w:r>
      <w:r>
        <w:rPr>
          <w:sz w:val="28"/>
          <w:szCs w:val="28"/>
          <w:lang w:val="kk-KZ"/>
        </w:rPr>
        <w:t>ғ</w:t>
      </w:r>
      <w:r>
        <w:rPr>
          <w:sz w:val="28"/>
          <w:szCs w:val="28"/>
        </w:rPr>
        <w:t>ана емес, отбасында болатын барлы</w:t>
      </w:r>
      <w:r>
        <w:rPr>
          <w:sz w:val="28"/>
          <w:szCs w:val="28"/>
          <w:lang w:val="kk-KZ"/>
        </w:rPr>
        <w:t>қ</w:t>
      </w:r>
      <w:r>
        <w:rPr>
          <w:sz w:val="28"/>
          <w:szCs w:val="28"/>
        </w:rPr>
        <w:t xml:space="preserve"> салтанатты кеште де орындалатынын ескеру керек. </w:t>
      </w:r>
      <w:r>
        <w:rPr>
          <w:sz w:val="28"/>
          <w:szCs w:val="28"/>
          <w:lang w:val="kk-KZ"/>
        </w:rPr>
        <w:t>Ә</w:t>
      </w:r>
      <w:r>
        <w:rPr>
          <w:sz w:val="28"/>
          <w:szCs w:val="28"/>
        </w:rPr>
        <w:t>рбiр «Той бастарды</w:t>
      </w:r>
      <w:r>
        <w:rPr>
          <w:sz w:val="28"/>
          <w:szCs w:val="28"/>
          <w:lang w:val="kk-KZ"/>
        </w:rPr>
        <w:t>ң</w:t>
      </w:r>
      <w:r>
        <w:rPr>
          <w:sz w:val="28"/>
          <w:szCs w:val="28"/>
        </w:rPr>
        <w:t xml:space="preserve">» негiзiнде </w:t>
      </w:r>
      <w:r>
        <w:rPr>
          <w:sz w:val="28"/>
          <w:szCs w:val="28"/>
          <w:lang w:val="kk-KZ"/>
        </w:rPr>
        <w:t>ұ</w:t>
      </w:r>
      <w:r>
        <w:rPr>
          <w:sz w:val="28"/>
          <w:szCs w:val="28"/>
        </w:rPr>
        <w:t>йымдастырушы мен тойды</w:t>
      </w:r>
      <w:r>
        <w:rPr>
          <w:sz w:val="28"/>
          <w:szCs w:val="28"/>
          <w:lang w:val="kk-KZ"/>
        </w:rPr>
        <w:t>ң</w:t>
      </w:r>
      <w:r>
        <w:rPr>
          <w:sz w:val="28"/>
          <w:szCs w:val="28"/>
        </w:rPr>
        <w:t xml:space="preserve"> иесi туралы жырлау жатады. Б.Уахатовты</w:t>
      </w:r>
      <w:r>
        <w:rPr>
          <w:sz w:val="28"/>
          <w:szCs w:val="28"/>
          <w:lang w:val="kk-KZ"/>
        </w:rPr>
        <w:t>ң</w:t>
      </w:r>
      <w:r>
        <w:rPr>
          <w:sz w:val="28"/>
          <w:szCs w:val="28"/>
        </w:rPr>
        <w:t xml:space="preserve"> айт</w:t>
      </w:r>
      <w:r>
        <w:rPr>
          <w:sz w:val="28"/>
          <w:szCs w:val="28"/>
          <w:lang w:val="kk-KZ"/>
        </w:rPr>
        <w:t>қ</w:t>
      </w:r>
      <w:r>
        <w:rPr>
          <w:sz w:val="28"/>
          <w:szCs w:val="28"/>
        </w:rPr>
        <w:t>анымен келiсуге болады. «Той бас</w:t>
      </w:r>
      <w:r>
        <w:rPr>
          <w:sz w:val="28"/>
          <w:szCs w:val="28"/>
        </w:rPr>
        <w:softHyphen/>
        <w:t xml:space="preserve">тар» </w:t>
      </w:r>
      <w:r>
        <w:rPr>
          <w:sz w:val="28"/>
          <w:szCs w:val="28"/>
          <w:lang w:val="kk-KZ"/>
        </w:rPr>
        <w:t>ә</w:t>
      </w:r>
      <w:r>
        <w:rPr>
          <w:sz w:val="28"/>
          <w:szCs w:val="28"/>
        </w:rPr>
        <w:t xml:space="preserve">нiн орындаушы суырыпсалма айтыскер, </w:t>
      </w:r>
      <w:r>
        <w:rPr>
          <w:sz w:val="28"/>
          <w:szCs w:val="28"/>
          <w:lang w:val="kk-KZ"/>
        </w:rPr>
        <w:t>ө</w:t>
      </w:r>
      <w:r>
        <w:rPr>
          <w:sz w:val="28"/>
          <w:szCs w:val="28"/>
        </w:rPr>
        <w:t>ле</w:t>
      </w:r>
      <w:r>
        <w:rPr>
          <w:sz w:val="28"/>
          <w:szCs w:val="28"/>
          <w:lang w:val="kk-KZ"/>
        </w:rPr>
        <w:t>ң</w:t>
      </w:r>
      <w:r>
        <w:rPr>
          <w:sz w:val="28"/>
          <w:szCs w:val="28"/>
        </w:rPr>
        <w:t>жазатын а</w:t>
      </w:r>
      <w:r>
        <w:rPr>
          <w:sz w:val="28"/>
          <w:szCs w:val="28"/>
          <w:lang w:val="kk-KZ"/>
        </w:rPr>
        <w:t>қ</w:t>
      </w:r>
      <w:r>
        <w:rPr>
          <w:sz w:val="28"/>
          <w:szCs w:val="28"/>
        </w:rPr>
        <w:t>ын адам болуы тиiс. Бiра</w:t>
      </w:r>
      <w:r>
        <w:rPr>
          <w:sz w:val="28"/>
          <w:szCs w:val="28"/>
          <w:lang w:val="kk-KZ"/>
        </w:rPr>
        <w:t>қ</w:t>
      </w:r>
      <w:r>
        <w:rPr>
          <w:sz w:val="28"/>
          <w:szCs w:val="28"/>
        </w:rPr>
        <w:t>, бас</w:t>
      </w:r>
      <w:r>
        <w:rPr>
          <w:sz w:val="28"/>
          <w:szCs w:val="28"/>
          <w:lang w:val="kk-KZ"/>
        </w:rPr>
        <w:t>қ</w:t>
      </w:r>
      <w:r>
        <w:rPr>
          <w:sz w:val="28"/>
          <w:szCs w:val="28"/>
        </w:rPr>
        <w:t xml:space="preserve">а </w:t>
      </w:r>
      <w:r>
        <w:rPr>
          <w:sz w:val="28"/>
          <w:szCs w:val="28"/>
          <w:lang w:val="kk-KZ"/>
        </w:rPr>
        <w:t>ә</w:t>
      </w:r>
      <w:r>
        <w:rPr>
          <w:sz w:val="28"/>
          <w:szCs w:val="28"/>
        </w:rPr>
        <w:t>ншi-</w:t>
      </w:r>
      <w:r>
        <w:rPr>
          <w:sz w:val="28"/>
          <w:szCs w:val="28"/>
          <w:lang w:val="kk-KZ"/>
        </w:rPr>
        <w:t xml:space="preserve"> ө</w:t>
      </w:r>
      <w:r>
        <w:rPr>
          <w:sz w:val="28"/>
          <w:szCs w:val="28"/>
        </w:rPr>
        <w:t>ле</w:t>
      </w:r>
      <w:r>
        <w:rPr>
          <w:sz w:val="28"/>
          <w:szCs w:val="28"/>
          <w:lang w:val="kk-KZ"/>
        </w:rPr>
        <w:t>ң</w:t>
      </w:r>
      <w:r>
        <w:rPr>
          <w:sz w:val="28"/>
          <w:szCs w:val="28"/>
        </w:rPr>
        <w:t>шiлер де ша</w:t>
      </w:r>
      <w:r>
        <w:rPr>
          <w:sz w:val="28"/>
          <w:szCs w:val="28"/>
          <w:lang w:val="kk-KZ"/>
        </w:rPr>
        <w:t>қ</w:t>
      </w:r>
      <w:r>
        <w:rPr>
          <w:sz w:val="28"/>
          <w:szCs w:val="28"/>
        </w:rPr>
        <w:t>ырылады. «Той бастарды</w:t>
      </w:r>
      <w:r>
        <w:rPr>
          <w:sz w:val="28"/>
          <w:szCs w:val="28"/>
          <w:lang w:val="kk-KZ"/>
        </w:rPr>
        <w:t>ң</w:t>
      </w:r>
      <w:r>
        <w:rPr>
          <w:sz w:val="28"/>
          <w:szCs w:val="28"/>
        </w:rPr>
        <w:t xml:space="preserve">» </w:t>
      </w:r>
      <w:r>
        <w:rPr>
          <w:sz w:val="28"/>
          <w:szCs w:val="28"/>
          <w:lang w:val="kk-KZ"/>
        </w:rPr>
        <w:t>ұ</w:t>
      </w:r>
      <w:r>
        <w:rPr>
          <w:sz w:val="28"/>
          <w:szCs w:val="28"/>
        </w:rPr>
        <w:t>йымдасып айтатын т</w:t>
      </w:r>
      <w:r>
        <w:rPr>
          <w:sz w:val="28"/>
          <w:szCs w:val="28"/>
          <w:lang w:val="kk-KZ"/>
        </w:rPr>
        <w:t>ү</w:t>
      </w:r>
      <w:r>
        <w:rPr>
          <w:sz w:val="28"/>
          <w:szCs w:val="28"/>
        </w:rPr>
        <w:t>рi де ке</w:t>
      </w:r>
      <w:r>
        <w:rPr>
          <w:sz w:val="28"/>
          <w:szCs w:val="28"/>
          <w:lang w:val="kk-KZ"/>
        </w:rPr>
        <w:t>ң</w:t>
      </w:r>
      <w:r>
        <w:rPr>
          <w:sz w:val="28"/>
          <w:szCs w:val="28"/>
        </w:rPr>
        <w:t>iнен тара</w:t>
      </w:r>
      <w:r>
        <w:rPr>
          <w:sz w:val="28"/>
          <w:szCs w:val="28"/>
          <w:lang w:val="kk-KZ"/>
        </w:rPr>
        <w:t>ғ</w:t>
      </w:r>
      <w:r>
        <w:rPr>
          <w:sz w:val="28"/>
          <w:szCs w:val="28"/>
        </w:rPr>
        <w:t>ан. К</w:t>
      </w:r>
      <w:r>
        <w:rPr>
          <w:sz w:val="28"/>
          <w:szCs w:val="28"/>
          <w:lang w:val="kk-KZ"/>
        </w:rPr>
        <w:t>ө</w:t>
      </w:r>
      <w:r>
        <w:rPr>
          <w:sz w:val="28"/>
          <w:szCs w:val="28"/>
        </w:rPr>
        <w:t>бiне б</w:t>
      </w:r>
      <w:r>
        <w:rPr>
          <w:sz w:val="28"/>
          <w:szCs w:val="28"/>
          <w:lang w:val="kk-KZ"/>
        </w:rPr>
        <w:t>ұ</w:t>
      </w:r>
      <w:r>
        <w:rPr>
          <w:sz w:val="28"/>
          <w:szCs w:val="28"/>
        </w:rPr>
        <w:t>л суырыпсалма айтыскер а</w:t>
      </w:r>
      <w:r>
        <w:rPr>
          <w:sz w:val="28"/>
          <w:szCs w:val="28"/>
          <w:lang w:val="kk-KZ"/>
        </w:rPr>
        <w:t>қ</w:t>
      </w:r>
      <w:r>
        <w:rPr>
          <w:sz w:val="28"/>
          <w:szCs w:val="28"/>
        </w:rPr>
        <w:t xml:space="preserve">ын </w:t>
      </w:r>
      <w:r>
        <w:rPr>
          <w:sz w:val="28"/>
          <w:szCs w:val="28"/>
          <w:lang w:val="kk-KZ"/>
        </w:rPr>
        <w:t>ә</w:t>
      </w:r>
      <w:r>
        <w:rPr>
          <w:sz w:val="28"/>
          <w:szCs w:val="28"/>
        </w:rPr>
        <w:t xml:space="preserve">йелдер </w:t>
      </w:r>
      <w:r>
        <w:rPr>
          <w:sz w:val="28"/>
          <w:szCs w:val="28"/>
          <w:lang w:val="kk-KZ"/>
        </w:rPr>
        <w:t>ұ</w:t>
      </w:r>
      <w:r>
        <w:rPr>
          <w:sz w:val="28"/>
          <w:szCs w:val="28"/>
        </w:rPr>
        <w:t xml:space="preserve">жымы болатын. Олар той иелерiн, келген </w:t>
      </w:r>
      <w:r>
        <w:rPr>
          <w:sz w:val="28"/>
          <w:szCs w:val="28"/>
          <w:lang w:val="kk-KZ"/>
        </w:rPr>
        <w:t>қ</w:t>
      </w:r>
      <w:r>
        <w:rPr>
          <w:sz w:val="28"/>
          <w:szCs w:val="28"/>
        </w:rPr>
        <w:t>она</w:t>
      </w:r>
      <w:r>
        <w:rPr>
          <w:sz w:val="28"/>
          <w:szCs w:val="28"/>
          <w:lang w:val="kk-KZ"/>
        </w:rPr>
        <w:t>қ</w:t>
      </w:r>
      <w:r>
        <w:rPr>
          <w:sz w:val="28"/>
          <w:szCs w:val="28"/>
        </w:rPr>
        <w:t>тарды мада</w:t>
      </w:r>
      <w:r>
        <w:rPr>
          <w:sz w:val="28"/>
          <w:szCs w:val="28"/>
          <w:lang w:val="kk-KZ"/>
        </w:rPr>
        <w:t>қ</w:t>
      </w:r>
      <w:r>
        <w:rPr>
          <w:sz w:val="28"/>
          <w:szCs w:val="28"/>
        </w:rPr>
        <w:t xml:space="preserve">тап жырлап той бастайды да </w:t>
      </w:r>
      <w:r>
        <w:rPr>
          <w:sz w:val="28"/>
          <w:szCs w:val="28"/>
          <w:lang w:val="kk-KZ"/>
        </w:rPr>
        <w:t>қ</w:t>
      </w:r>
      <w:r>
        <w:rPr>
          <w:sz w:val="28"/>
          <w:szCs w:val="28"/>
        </w:rPr>
        <w:t>ал</w:t>
      </w:r>
      <w:r>
        <w:rPr>
          <w:sz w:val="28"/>
          <w:szCs w:val="28"/>
          <w:lang w:val="kk-KZ"/>
        </w:rPr>
        <w:t>ғ</w:t>
      </w:r>
      <w:r>
        <w:rPr>
          <w:sz w:val="28"/>
          <w:szCs w:val="28"/>
        </w:rPr>
        <w:t xml:space="preserve">андары оны </w:t>
      </w:r>
      <w:r>
        <w:rPr>
          <w:sz w:val="28"/>
          <w:szCs w:val="28"/>
          <w:lang w:val="kk-KZ"/>
        </w:rPr>
        <w:t>қ</w:t>
      </w:r>
      <w:r>
        <w:rPr>
          <w:sz w:val="28"/>
          <w:szCs w:val="28"/>
        </w:rPr>
        <w:t xml:space="preserve">оштап </w:t>
      </w:r>
      <w:r>
        <w:rPr>
          <w:sz w:val="28"/>
          <w:szCs w:val="28"/>
          <w:lang w:val="kk-KZ"/>
        </w:rPr>
        <w:t>ә</w:t>
      </w:r>
      <w:r>
        <w:rPr>
          <w:sz w:val="28"/>
          <w:szCs w:val="28"/>
        </w:rPr>
        <w:t>кететiн. Жырлау м</w:t>
      </w:r>
      <w:r>
        <w:rPr>
          <w:sz w:val="28"/>
          <w:szCs w:val="28"/>
          <w:lang w:val="kk-KZ"/>
        </w:rPr>
        <w:t>ә</w:t>
      </w:r>
      <w:r>
        <w:rPr>
          <w:sz w:val="28"/>
          <w:szCs w:val="28"/>
        </w:rPr>
        <w:t xml:space="preserve">дениетiн бiлетiн </w:t>
      </w:r>
      <w:r>
        <w:rPr>
          <w:sz w:val="28"/>
          <w:szCs w:val="28"/>
          <w:lang w:val="kk-KZ"/>
        </w:rPr>
        <w:t>ә</w:t>
      </w:r>
      <w:r>
        <w:rPr>
          <w:sz w:val="28"/>
          <w:szCs w:val="28"/>
        </w:rPr>
        <w:t xml:space="preserve">йел алдын-ала </w:t>
      </w:r>
      <w:r>
        <w:rPr>
          <w:sz w:val="28"/>
          <w:szCs w:val="28"/>
          <w:lang w:val="kk-KZ"/>
        </w:rPr>
        <w:t>ө</w:t>
      </w:r>
      <w:r>
        <w:rPr>
          <w:sz w:val="28"/>
          <w:szCs w:val="28"/>
        </w:rPr>
        <w:t>ле</w:t>
      </w:r>
      <w:r>
        <w:rPr>
          <w:sz w:val="28"/>
          <w:szCs w:val="28"/>
          <w:lang w:val="kk-KZ"/>
        </w:rPr>
        <w:t>ң</w:t>
      </w:r>
      <w:r>
        <w:rPr>
          <w:sz w:val="28"/>
          <w:szCs w:val="28"/>
        </w:rPr>
        <w:t>i мен с</w:t>
      </w:r>
      <w:r>
        <w:rPr>
          <w:sz w:val="28"/>
          <w:szCs w:val="28"/>
          <w:lang w:val="kk-KZ"/>
        </w:rPr>
        <w:t>ө</w:t>
      </w:r>
      <w:r>
        <w:rPr>
          <w:sz w:val="28"/>
          <w:szCs w:val="28"/>
        </w:rPr>
        <w:t>зiн дайындап, елдi</w:t>
      </w:r>
      <w:r>
        <w:rPr>
          <w:sz w:val="28"/>
          <w:szCs w:val="28"/>
          <w:lang w:val="kk-KZ"/>
        </w:rPr>
        <w:t>ң</w:t>
      </w:r>
      <w:r>
        <w:rPr>
          <w:sz w:val="28"/>
          <w:szCs w:val="28"/>
        </w:rPr>
        <w:t xml:space="preserve"> алдына шы</w:t>
      </w:r>
      <w:r>
        <w:rPr>
          <w:sz w:val="28"/>
          <w:szCs w:val="28"/>
          <w:lang w:val="kk-KZ"/>
        </w:rPr>
        <w:t>ғ</w:t>
      </w:r>
      <w:r>
        <w:rPr>
          <w:sz w:val="28"/>
          <w:szCs w:val="28"/>
        </w:rPr>
        <w:t>ады. Осы</w:t>
      </w:r>
      <w:r>
        <w:rPr>
          <w:sz w:val="28"/>
          <w:szCs w:val="28"/>
          <w:lang w:val="kk-KZ"/>
        </w:rPr>
        <w:t>ғ</w:t>
      </w:r>
      <w:r>
        <w:rPr>
          <w:sz w:val="28"/>
          <w:szCs w:val="28"/>
        </w:rPr>
        <w:t>ан байланысты той</w:t>
      </w:r>
      <w:r>
        <w:rPr>
          <w:sz w:val="28"/>
          <w:szCs w:val="28"/>
          <w:lang w:val="kk-KZ"/>
        </w:rPr>
        <w:t>ғ</w:t>
      </w:r>
      <w:r>
        <w:rPr>
          <w:sz w:val="28"/>
          <w:szCs w:val="28"/>
        </w:rPr>
        <w:t>а т</w:t>
      </w:r>
      <w:r>
        <w:rPr>
          <w:sz w:val="28"/>
          <w:szCs w:val="28"/>
          <w:lang w:val="kk-KZ"/>
        </w:rPr>
        <w:t>ұ</w:t>
      </w:r>
      <w:r>
        <w:rPr>
          <w:sz w:val="28"/>
          <w:szCs w:val="28"/>
        </w:rPr>
        <w:t>рмысты</w:t>
      </w:r>
      <w:r>
        <w:rPr>
          <w:sz w:val="28"/>
          <w:szCs w:val="28"/>
          <w:lang w:val="kk-KZ"/>
        </w:rPr>
        <w:t>қ ұ</w:t>
      </w:r>
      <w:r>
        <w:rPr>
          <w:sz w:val="28"/>
          <w:szCs w:val="28"/>
        </w:rPr>
        <w:t>йымдастыру жа</w:t>
      </w:r>
      <w:r>
        <w:rPr>
          <w:sz w:val="28"/>
          <w:szCs w:val="28"/>
          <w:lang w:val="kk-KZ"/>
        </w:rPr>
        <w:t>ғ</w:t>
      </w:r>
      <w:r>
        <w:rPr>
          <w:sz w:val="28"/>
          <w:szCs w:val="28"/>
        </w:rPr>
        <w:t xml:space="preserve">ынан </w:t>
      </w:r>
      <w:r>
        <w:rPr>
          <w:sz w:val="28"/>
          <w:szCs w:val="28"/>
          <w:lang w:val="kk-KZ"/>
        </w:rPr>
        <w:t>ғ</w:t>
      </w:r>
      <w:r>
        <w:rPr>
          <w:sz w:val="28"/>
          <w:szCs w:val="28"/>
        </w:rPr>
        <w:t>ана емес, шы</w:t>
      </w:r>
      <w:r>
        <w:rPr>
          <w:sz w:val="28"/>
          <w:szCs w:val="28"/>
          <w:lang w:val="kk-KZ"/>
        </w:rPr>
        <w:t>ғ</w:t>
      </w:r>
      <w:r>
        <w:rPr>
          <w:sz w:val="28"/>
          <w:szCs w:val="28"/>
        </w:rPr>
        <w:t>армашылы</w:t>
      </w:r>
      <w:r>
        <w:rPr>
          <w:sz w:val="28"/>
          <w:szCs w:val="28"/>
          <w:lang w:val="kk-KZ"/>
        </w:rPr>
        <w:t>қ</w:t>
      </w:r>
      <w:r>
        <w:rPr>
          <w:sz w:val="28"/>
          <w:szCs w:val="28"/>
        </w:rPr>
        <w:t xml:space="preserve">, </w:t>
      </w:r>
      <w:r>
        <w:rPr>
          <w:sz w:val="28"/>
          <w:szCs w:val="28"/>
          <w:lang w:val="kk-KZ"/>
        </w:rPr>
        <w:t>ө</w:t>
      </w:r>
      <w:r>
        <w:rPr>
          <w:sz w:val="28"/>
          <w:szCs w:val="28"/>
        </w:rPr>
        <w:t>нер к</w:t>
      </w:r>
      <w:r>
        <w:rPr>
          <w:sz w:val="28"/>
          <w:szCs w:val="28"/>
          <w:lang w:val="kk-KZ"/>
        </w:rPr>
        <w:t>ө</w:t>
      </w:r>
      <w:r>
        <w:rPr>
          <w:sz w:val="28"/>
          <w:szCs w:val="28"/>
        </w:rPr>
        <w:t>рсету т</w:t>
      </w:r>
      <w:r>
        <w:rPr>
          <w:sz w:val="28"/>
          <w:szCs w:val="28"/>
          <w:lang w:val="kk-KZ"/>
        </w:rPr>
        <w:t>ұ</w:t>
      </w:r>
      <w:r>
        <w:rPr>
          <w:sz w:val="28"/>
          <w:szCs w:val="28"/>
        </w:rPr>
        <w:t>р</w:t>
      </w:r>
      <w:r>
        <w:rPr>
          <w:sz w:val="28"/>
          <w:szCs w:val="28"/>
          <w:lang w:val="kk-KZ"/>
        </w:rPr>
        <w:t>ғ</w:t>
      </w:r>
      <w:r>
        <w:rPr>
          <w:sz w:val="28"/>
          <w:szCs w:val="28"/>
        </w:rPr>
        <w:t>ысынан да дайынды</w:t>
      </w:r>
      <w:r>
        <w:rPr>
          <w:sz w:val="28"/>
          <w:szCs w:val="28"/>
          <w:lang w:val="kk-KZ"/>
        </w:rPr>
        <w:t>қ</w:t>
      </w:r>
      <w:r>
        <w:rPr>
          <w:sz w:val="28"/>
          <w:szCs w:val="28"/>
        </w:rPr>
        <w:t xml:space="preserve"> жасалады.</w:t>
      </w:r>
    </w:p>
    <w:p w:rsidR="00AA2674" w:rsidRDefault="00AA2674" w:rsidP="00AA2674">
      <w:pPr>
        <w:pStyle w:val="aa"/>
        <w:ind w:left="142" w:right="283" w:firstLine="567"/>
        <w:rPr>
          <w:sz w:val="28"/>
          <w:szCs w:val="28"/>
          <w:lang w:val="kk-KZ"/>
        </w:rPr>
      </w:pPr>
      <w:r>
        <w:rPr>
          <w:sz w:val="28"/>
          <w:szCs w:val="28"/>
          <w:lang w:val="kk-KZ"/>
        </w:rPr>
        <w:t xml:space="preserve"> М.Әуезов осы рәсiм өлеңдер қыз - келiншектердi – жар - әйел болып, ата-енесiн, өзiнiң жарын сыйлап, сол үйге үйренiсiп кетуiне иландырады деп түсiндiредi. Бұл жаңа отбасының құрыл</w:t>
      </w:r>
      <w:r>
        <w:rPr>
          <w:sz w:val="28"/>
          <w:szCs w:val="28"/>
          <w:lang w:val="kk-KZ"/>
        </w:rPr>
        <w:softHyphen/>
        <w:t>ғанын, қыздың әйел болғанын жариялайды. Айтыстың негiзi - қыз - келiншектiң туыстарымен қоштасқысы келмейтiнiне, ал жiгiттiң оны жуасып көндiгуiне, ақылға шақыр</w:t>
      </w:r>
      <w:r>
        <w:rPr>
          <w:sz w:val="28"/>
          <w:szCs w:val="28"/>
          <w:lang w:val="kk-KZ"/>
        </w:rPr>
        <w:softHyphen/>
        <w:t>ғанына арнал</w:t>
      </w:r>
      <w:r>
        <w:rPr>
          <w:sz w:val="28"/>
          <w:szCs w:val="28"/>
          <w:lang w:val="kk-KZ"/>
        </w:rPr>
        <w:softHyphen/>
        <w:t>ған.</w:t>
      </w:r>
    </w:p>
    <w:p w:rsidR="00AA2674" w:rsidRDefault="00AA2674" w:rsidP="00AA2674">
      <w:pPr>
        <w:pStyle w:val="aa"/>
        <w:ind w:left="142" w:right="283" w:firstLine="567"/>
        <w:rPr>
          <w:sz w:val="28"/>
          <w:szCs w:val="28"/>
          <w:lang w:val="kk-KZ"/>
        </w:rPr>
      </w:pPr>
      <w:r>
        <w:rPr>
          <w:sz w:val="28"/>
          <w:szCs w:val="28"/>
          <w:lang w:val="kk-KZ"/>
        </w:rPr>
        <w:t xml:space="preserve">Үйлену тойы рәсiмiнiң келесi бiрi - «Сыңсу», «Қыз танысу» және «Қыз қоштасу» әндерi Қазақстанның әр аумағында әртүрлi орындалады. Бiр әндерде қалыңдықтың өз үйiнен шығып, күйеу жiгiттiң ауылына барар жолда орындалады. Өз  үйiн, туған жерiн, туыстарын жырлап, олармен бiрге қала алмайтындығы жайлы мұңын бiлдiредi. Әрқайсысына бiр - екi шумақ өлең арнап қоштасады. Қазақтың салты бойынша жетi атасына дейiн туыстыққа жақындауға болмайды. Сол себептi қыз - </w:t>
      </w:r>
      <w:r>
        <w:rPr>
          <w:sz w:val="28"/>
          <w:szCs w:val="28"/>
          <w:lang w:val="kk-KZ"/>
        </w:rPr>
        <w:lastRenderedPageBreak/>
        <w:t>келiншектер алыс жатқан ауылға аттанып, туыстарымен сирек кездеседi. «Сыңсудың» әнi алдын - ала жазылады. Мазмұны мен сираты жағынан «Сыңсу» қалыңдықтың отбасыдағы қарым - қатынасын, оның ой - өрiсiн, шығармашылық деңгейiн, эстетикалық талғамын, сөзiнiң шешендiгiн пайымдайды.</w:t>
      </w:r>
    </w:p>
    <w:p w:rsidR="00AA2674" w:rsidRDefault="00AA2674" w:rsidP="00AA2674">
      <w:pPr>
        <w:pStyle w:val="aa"/>
        <w:ind w:left="142" w:right="283" w:firstLine="567"/>
        <w:rPr>
          <w:sz w:val="28"/>
          <w:szCs w:val="28"/>
          <w:lang w:val="kk-KZ"/>
        </w:rPr>
      </w:pPr>
      <w:r>
        <w:rPr>
          <w:sz w:val="28"/>
          <w:szCs w:val="28"/>
          <w:lang w:val="kk-KZ"/>
        </w:rPr>
        <w:t xml:space="preserve"> Күйеу жiгiттiң үйiнде «Беташар» рәсiмi өтедi. Ол - қалыңдықтың үйіне кiрмес брын насихат ретiнде өлең түрiнде таныстыру салтанаты. Бұл рәсiм қыз бен жiгiттiң туыстарымен танысуы және жиналған қауымның алдында жас келiннiң бетiн ашу сияқты екiжақты қызмет атқарады. Және «Беташар» тек қана танысу түрiнде болады. Мазмұны мен құрылымын жеткiлiктi зерттеп, «Беташар» - насихат өлең, мазмұнды өлең деген тұжырым жасауға болады. Ауыл ақыны қалыңдықты жiгiттiң туыстарымен жеке-жеке мiнездеме берiп таныстырып, олармен қандай қарым - қатынаста болуы керек екендiгiн жырлайды. Аты - жөнi аталғандар өздерiнiң мәртебесiн көтергенi үшiн сый - сияпат жасайды. Ал жас келiн қасындағы келiншектермен бiрге иiлiп сәлем салып қошеметтейдi.</w:t>
      </w:r>
    </w:p>
    <w:p w:rsidR="00AA2674" w:rsidRDefault="00AA2674" w:rsidP="00AA2674">
      <w:pPr>
        <w:pStyle w:val="aa"/>
        <w:ind w:left="142" w:right="283" w:firstLine="567"/>
        <w:rPr>
          <w:sz w:val="28"/>
          <w:szCs w:val="28"/>
          <w:lang w:val="kk-KZ"/>
        </w:rPr>
      </w:pPr>
      <w:r>
        <w:rPr>
          <w:sz w:val="28"/>
          <w:szCs w:val="28"/>
          <w:lang w:val="kk-KZ"/>
        </w:rPr>
        <w:t xml:space="preserve">«Беташардың» екiншi бөлiмi жас келiннiң өнегесiне, салт - дәстүрдi сақтауына арналған. Мұнда тұрғылықты қалыптасқан талаптармен бiрге әзiл - оспақ түрiнде келешектегi жүрiс - тұрысын жырлайды. «Беташар» - салтанатты әнмен келiншектiң өнегесiне арналып жеке поэзия тiлiмен  орындалады. </w:t>
      </w:r>
    </w:p>
    <w:p w:rsidR="00AA2674" w:rsidRDefault="002C3165" w:rsidP="00AA2674">
      <w:pPr>
        <w:pStyle w:val="aa"/>
        <w:ind w:left="142" w:right="283" w:firstLine="566"/>
        <w:rPr>
          <w:sz w:val="28"/>
          <w:szCs w:val="28"/>
          <w:lang w:val="kk-KZ"/>
        </w:rPr>
      </w:pPr>
      <w:r>
        <w:rPr>
          <w:sz w:val="28"/>
          <w:szCs w:val="28"/>
          <w:lang w:val="kk-KZ"/>
        </w:rPr>
        <w:t xml:space="preserve">Қазақ музыкалық фольклорындағы өлім-жетімге байланысты әндер мен күйлер. </w:t>
      </w:r>
      <w:r w:rsidR="00AA2674">
        <w:rPr>
          <w:sz w:val="28"/>
          <w:szCs w:val="28"/>
          <w:lang w:val="kk-KZ"/>
        </w:rPr>
        <w:t>Қазақ музыкалық фольклорының бір жанры отбасынан бір адамның дүниеден өтуіне байланысты орындалатын әндер мен күйлер. Қазақ салты бойынша егер адам үйiнде емес, сыртта қаза болса онда туыстары мен жақындарына естiртедi. Естiртудiң екi түрi бар: бiрiншiсi - жылау салты - ер адам атпен қатты шауып, жылап үйдiң жанына келедi. Ал екiншiсi - ауыл ақсақалдары жиналып, қаза болған адамның үйiне кiрiп, қайғы - мұң түрiнде хабарлап, көңіл айтады.</w:t>
      </w:r>
    </w:p>
    <w:p w:rsidR="00AA2674" w:rsidRDefault="00AA2674" w:rsidP="00AA2674">
      <w:pPr>
        <w:pStyle w:val="aa"/>
        <w:ind w:left="142" w:right="283" w:firstLine="567"/>
        <w:rPr>
          <w:sz w:val="28"/>
          <w:szCs w:val="28"/>
          <w:lang w:val="kk-KZ"/>
        </w:rPr>
      </w:pPr>
      <w:r>
        <w:rPr>
          <w:sz w:val="28"/>
          <w:szCs w:val="28"/>
          <w:lang w:val="kk-KZ"/>
        </w:rPr>
        <w:t xml:space="preserve">Салттың мақсаты мен мiндетi - қайғылы сәттерде отбасын сүйемелдеп, туыстық жәрдем берiп, адам өмiрiнiң маңыздылығын көрсету. Адам өлiмi аққу мен сұңқардың ұшып кеткенiмен теңестiрiледi. Мұны құспен кейiптегенi бекерден - бекер емес. Музыкалық фольклордың естiрту жанры домбыра немесе қобызда ойналатын күйлерге де тән. Ықыластың «Ерден күй», Дәулеткерейдiң «Салық өлген», қазақ халқының «Асқақ кұлан» күйлерi - өлiмдi естiртуге арнадған күйлер.   </w:t>
      </w:r>
    </w:p>
    <w:p w:rsidR="00AA2674" w:rsidRDefault="00AA2674" w:rsidP="00AA2674">
      <w:pPr>
        <w:pStyle w:val="aa"/>
        <w:ind w:left="142" w:right="283" w:firstLine="567"/>
        <w:rPr>
          <w:sz w:val="28"/>
          <w:szCs w:val="28"/>
          <w:lang w:val="kk-KZ"/>
        </w:rPr>
      </w:pPr>
      <w:r>
        <w:rPr>
          <w:sz w:val="28"/>
          <w:szCs w:val="28"/>
          <w:lang w:val="kk-KZ"/>
        </w:rPr>
        <w:t xml:space="preserve">Естiрту рәсiмiнен кейiнгi салт - дәстүр - жоқтау. Этнографтар мен фольклористер оның бiрнеше түрiн келтiредi. Орындаушылар барлық кезде аналар, әйелдер, қыздар болады. Жоқтау өлеңi өлген адамның қасиетiне, жақындығына, жақсы көрушiлiгiне баға бередi. Басқа ұлттарға қарағанда, қазақ әйелдерi қалыптасқан салтқа сүйене отырып, жеке өзiнiң жоқтау өлеңiн шығарады </w:t>
      </w:r>
    </w:p>
    <w:p w:rsidR="00AA2674" w:rsidRDefault="00AA2674" w:rsidP="00AA2674">
      <w:pPr>
        <w:pStyle w:val="aa"/>
        <w:ind w:left="142" w:right="283" w:firstLine="567"/>
        <w:rPr>
          <w:sz w:val="28"/>
          <w:szCs w:val="28"/>
          <w:lang w:val="kk-KZ"/>
        </w:rPr>
      </w:pPr>
      <w:r>
        <w:rPr>
          <w:sz w:val="28"/>
          <w:szCs w:val="28"/>
          <w:lang w:val="kk-KZ"/>
        </w:rPr>
        <w:lastRenderedPageBreak/>
        <w:t>Қазақстанның барлық жерiнде «Қыз Жiбек» күйi, Естайдың «Өттi-кеттi», Махамбеттiң «Ел айырылған», Құрманғазының «Боз</w:t>
      </w:r>
      <w:r>
        <w:rPr>
          <w:sz w:val="28"/>
          <w:szCs w:val="28"/>
          <w:lang w:val="kk-KZ"/>
        </w:rPr>
        <w:softHyphen/>
        <w:t>қоңыр», «Аман бол, шешем, аман бол», «Ертең кетем» атты күйлері кең тараған. Қоштасу өлеңдерiне қарағанда күйлердi көпшiлiкпен қосылып айтуда жинақталған тәжiрибе болмады.</w:t>
      </w:r>
    </w:p>
    <w:p w:rsidR="00AA2674" w:rsidRDefault="00AA2674" w:rsidP="00AA2674">
      <w:pPr>
        <w:pStyle w:val="aa"/>
        <w:ind w:left="142" w:right="283" w:firstLine="567"/>
        <w:rPr>
          <w:sz w:val="28"/>
          <w:szCs w:val="28"/>
          <w:lang w:val="kk-KZ"/>
        </w:rPr>
      </w:pPr>
      <w:r>
        <w:rPr>
          <w:sz w:val="28"/>
          <w:szCs w:val="28"/>
          <w:lang w:val="kk-KZ"/>
        </w:rPr>
        <w:t>1941- 1945 жылдардағы соғыс кезінде жауынгерлердң туыстарымен қоштасуы қазақ фольклорында қоштасу жанрын жаңа дәрежеге көтердi. Отбасы тұрмысына байланысты музыкалық фольк</w:t>
      </w:r>
      <w:r>
        <w:rPr>
          <w:sz w:val="28"/>
          <w:szCs w:val="28"/>
          <w:lang w:val="kk-KZ"/>
        </w:rPr>
        <w:softHyphen/>
        <w:t>лорға талдау жасағанда олар вокалдық мазмұнмен қоса аспаптық орындауға жатады деп айтуға болмайды. Мұның әрқайсысынан қазақтың өмiрге деген көзқарасын, этикалық, эстетикалық мәнiн көрсететiн қызметтiк жүктемесi бар. Вокалдық фольклор күйлерге қарағанда көпшiлiкпен қосылып айту түрiне көбiрек бейiмделген. Бұл заңдылық музыкалық фольклордың суырыпсалмалық дәрежесiнен туындаған. Сонымен, салт-дәстүр әндерiнде жеке дауыспен және қалыптасқан күрделi көпшiлiкпен қосылып әндету жанры бар екенi анықталған.</w:t>
      </w:r>
    </w:p>
    <w:p w:rsidR="00AA2674" w:rsidRDefault="002C3165" w:rsidP="00AA2674">
      <w:pPr>
        <w:pStyle w:val="aa"/>
        <w:ind w:left="142" w:right="283" w:firstLine="566"/>
        <w:rPr>
          <w:sz w:val="28"/>
          <w:szCs w:val="28"/>
          <w:lang w:val="kk-KZ"/>
        </w:rPr>
      </w:pPr>
      <w:r>
        <w:rPr>
          <w:sz w:val="28"/>
          <w:szCs w:val="28"/>
          <w:lang w:val="kk-KZ"/>
        </w:rPr>
        <w:t xml:space="preserve">Қазақ музыкалық фольклордағы наным-сенімге байланысты әндер мен күйлер. </w:t>
      </w:r>
      <w:r w:rsidR="00AA2674">
        <w:rPr>
          <w:sz w:val="28"/>
          <w:szCs w:val="28"/>
          <w:lang w:val="kk-KZ"/>
        </w:rPr>
        <w:t>Қазақ фольклорын талдау, қазақтарда  ежелгi сенiм - нанымдардың барлық кезеңдерге тән белгілерінің болғаны туралы жеткiлiктi мәліметтер береді.  Олардың басым көпшiлiгi  бiзге дейiнгі замандардан жеткен. Мысалы, анемизм - рухқа   сенiм, тотемизм - адамның хайуанаттан жаралғандығына  деген сенiм, табу - тыйым салулар жүйесi. Бiзге дейiн жеткен шаманизм де адам өмiрiнiң арғы дүниеде жалғасын табуына деген сенiм, әруақтарға сенiм, олардың күресiне деген сенiм сияқты ежелгi сенiм-нанымның қатарына енген. Қазақстан шамандарының арасынан барлық зерттеушiлер  бақсыларды жеке атап өтедi. А. Левшин былай деп жазған: Сiбiр шамандарына өте ұқсас болған бақсылар немесе бахчилар бәрiнен де қызық болып, сонымен бiрге қорқынышты да едi».</w:t>
      </w:r>
    </w:p>
    <w:p w:rsidR="00AA2674" w:rsidRDefault="00AA2674" w:rsidP="00AA2674">
      <w:pPr>
        <w:pStyle w:val="aa"/>
        <w:ind w:left="142" w:right="283" w:firstLine="567"/>
        <w:rPr>
          <w:sz w:val="28"/>
          <w:szCs w:val="28"/>
          <w:lang w:val="kk-KZ"/>
        </w:rPr>
      </w:pPr>
      <w:r>
        <w:rPr>
          <w:sz w:val="28"/>
          <w:szCs w:val="28"/>
          <w:lang w:val="kk-KZ"/>
        </w:rPr>
        <w:t xml:space="preserve"> Біздің ата - бабаларымызда табиғаттың құдіретін, құпия күштерін түсіну әрекеттеріне және оларды өз пайдасына қаратуға және емшілік жасауға деген көзқарас орын алған. Бiздiң пiкiрiмiзше, қиял ғажайыптық сенiм - нанымның  жоқтығы, әрбiр адамның табиғат құпияларына ортақтастыруға деген қалауын  мейiрiмсiз рухтарды кетiру үшiн адам тарапынан болған әрекеттердi туындатқан. Ол кездегi  емдеу мақсатындағы дұға оқу «бәдiк» атты өлеңдердiң тууына алып келдi.  </w:t>
      </w:r>
    </w:p>
    <w:p w:rsidR="00AA2674" w:rsidRDefault="00AA2674" w:rsidP="00AA2674">
      <w:pPr>
        <w:pStyle w:val="aa"/>
        <w:ind w:left="142" w:right="283" w:firstLine="567"/>
        <w:rPr>
          <w:sz w:val="28"/>
          <w:szCs w:val="28"/>
          <w:lang w:val="kk-KZ"/>
        </w:rPr>
      </w:pPr>
      <w:r>
        <w:rPr>
          <w:sz w:val="28"/>
          <w:szCs w:val="28"/>
          <w:lang w:val="kk-KZ"/>
        </w:rPr>
        <w:t>Жастардың «бәдiк» өлең айтулары үлгiсi бойынша айтысқа, шарттары бойынша «бәдiкке», қызметi бойынша танысу және көңiл көтеруге жатып, музыкалық фольклордың ұжымдық жалпы белгiлi үлгiлерiнiң бiрiне айналады. Орындау шарт</w:t>
      </w:r>
      <w:r>
        <w:rPr>
          <w:sz w:val="28"/>
          <w:szCs w:val="28"/>
          <w:lang w:val="kk-KZ"/>
        </w:rPr>
        <w:softHyphen/>
        <w:t>тары  және үлгiсi бойынша күрделi  болған «бәдiк» қатысушылардан қатаң ұстанымды, тапқырлықты, өткiр ойшылдықты және шешен сөйлей бiлудi талап етедi. Мұнда суырыпсалма айтыскерлiк, ұжымдық орындау  бiлiктiлiгi тәжiрибелерi шыңдалады. Сонымен адамдардың сенiм-нанымдарының негiзiнде туған фольк</w:t>
      </w:r>
      <w:r>
        <w:rPr>
          <w:sz w:val="28"/>
          <w:szCs w:val="28"/>
          <w:lang w:val="kk-KZ"/>
        </w:rPr>
        <w:softHyphen/>
        <w:t xml:space="preserve">лорлық музыка ұжымдық және жекелей сипатта </w:t>
      </w:r>
      <w:r>
        <w:rPr>
          <w:sz w:val="28"/>
          <w:szCs w:val="28"/>
          <w:lang w:val="kk-KZ"/>
        </w:rPr>
        <w:lastRenderedPageBreak/>
        <w:t>болған. Шаманизм кезеңiндегi науқастарды емдеуге бағытталған, бақсылардың сөздерiнен туындаған саздық шығармаларды халық тез қабылдап алған. Бұл жағдай екi адам немесе хор орындайтын  емдеушi «бәдiк» өлеңiнiң таралуына алып келген. Ол «арбау» үлгiсiндегi жiгiттер мен қыздар хормен орындайтын жастық  көңiл көтерушi өлеңге айналып қалыптасқан (емдеу, көңiл көтеру, дұға айту).</w:t>
      </w:r>
    </w:p>
    <w:p w:rsidR="00AA2674" w:rsidRDefault="002C3165" w:rsidP="00AA2674">
      <w:pPr>
        <w:pStyle w:val="aa"/>
        <w:ind w:left="142" w:right="283" w:firstLine="566"/>
        <w:rPr>
          <w:b/>
          <w:i/>
          <w:sz w:val="28"/>
          <w:szCs w:val="28"/>
          <w:lang w:val="kk-KZ"/>
        </w:rPr>
      </w:pPr>
      <w:r>
        <w:rPr>
          <w:sz w:val="28"/>
          <w:szCs w:val="28"/>
          <w:lang w:val="kk-KZ"/>
        </w:rPr>
        <w:t xml:space="preserve">Ойын-сауық әндері жастардың шығармашылық өсуіне әсер етуші фактор ретінде. </w:t>
      </w:r>
      <w:r w:rsidR="00AA2674">
        <w:rPr>
          <w:sz w:val="28"/>
          <w:szCs w:val="28"/>
          <w:lang w:val="kk-KZ"/>
        </w:rPr>
        <w:t>Жастардың «бәдiк» өлеңiнiң орындалуы жайлы жазып бол</w:t>
      </w:r>
      <w:r w:rsidR="00AA2674">
        <w:rPr>
          <w:sz w:val="28"/>
          <w:szCs w:val="28"/>
          <w:lang w:val="kk-KZ"/>
        </w:rPr>
        <w:softHyphen/>
        <w:t xml:space="preserve">ған соң, бiз қазақтың музыкалық фольклорының келесi тарауы - мерекелiк ойын-сауықтарда айтылатын ән - күйлергетоқталамыз. Бұл тарауда музыканың адам, отбасы, әулет және ауыл өмiрiндегi маңызды оқиғалар кезеңiнде туындаған  және орындалған рәсiмдiк ән - күйлерге  қарағанда негiзгi сипаттық ерекшелiгi - сауықтық өлеңдер және жастардың еншiсiнде болуында.  Бұл өлеңдер лирикалық өлеңдер болғандықтан, «қара өлең» жанрына жатады. «Қара өлең»  орындаушылардың жағдайлары, өлең құрастырудың табиғаты, сипаттамасы және ерекшелiктерi, мәтiндерi фольклорды көп зерттеумен айналысқан  өнертанушы, этнограф, әдебиетшi </w:t>
      </w:r>
      <w:r w:rsidR="00AA2674">
        <w:rPr>
          <w:sz w:val="28"/>
          <w:szCs w:val="28"/>
          <w:lang w:val="kk-KZ"/>
        </w:rPr>
        <w:softHyphen/>
        <w:t xml:space="preserve">лердiң зерттеу нысаны болған. Барлық музыкалық фольклордағы сияқты бiздi де «қара өлеңдi» орындаушылар мен тыңдаушылардың көрiнiстерiнiң  мүмкiндiктерi қызықтырады. Жiгiттер мен қыздар бiрiгiп ойын - сауық құру  мүмкiндiктерi сирек болғандықтан, бұл жағдай жастардың шығармашылық дарындарын қалыптастыру  және iске асыру, олардың арасында өзара бағалау, байланыстарды орнату, танысу, сөйлесу үшiн белсендi түрде пайдаланылған. </w:t>
      </w:r>
    </w:p>
    <w:p w:rsidR="00AA2674" w:rsidRDefault="00AA2674" w:rsidP="00AA2674">
      <w:pPr>
        <w:pStyle w:val="aa"/>
        <w:ind w:left="142" w:right="283" w:firstLine="567"/>
        <w:rPr>
          <w:sz w:val="28"/>
          <w:szCs w:val="28"/>
          <w:lang w:val="kk-KZ"/>
        </w:rPr>
      </w:pPr>
      <w:r>
        <w:rPr>
          <w:sz w:val="28"/>
          <w:szCs w:val="28"/>
          <w:lang w:val="kk-KZ"/>
        </w:rPr>
        <w:t xml:space="preserve"> Мерекелiк көңiл көтерушi өлеңдердi тек жастар ғана орындамаған. «Тартыс» өлеңдерiнде кездесетiн көңiл көтерушi iс - шараларды ерекше атап өтуге болады.  Бұл сайыстар ұжымдық  орындаушылық түрiнiң болмыстағы сирек кездесетiн түрi болып келедi. Ұжымдық өлең айту дәйектерi А.И. Левшин тарапынан да атап өтiлген. Еркектер мен әйелдер екi хорға немесе дуэт, терцет иә квартеттерге бөлiнiп, бiрiнен кейiн бiрi өлеә айтады. Олардың арасындағы хор сайысының соңғы үлгiсiн П.Тихов келтiрген: «Тойлардағы көңiлдi iс - шараларда 4 - 5 әйелдiң әрқайсысы бөлек - бөлек тұрып сау</w:t>
      </w:r>
      <w:r>
        <w:rPr>
          <w:sz w:val="28"/>
          <w:szCs w:val="28"/>
          <w:lang w:val="kk-KZ"/>
        </w:rPr>
        <w:softHyphen/>
        <w:t xml:space="preserve">ал берген, бiрi әуеннiң өзiн тыңдай тұрып талап етсе, екiншiсi жұмбақ жасырған. Қазақ бикештерiне ұнай алмаған кавалерлер қиын жағдайда қалып қоятын»  «Тартыс» күйшiлер үшiн де сипатты құбылыс. Егер әнмен айтылатын «тартыста» той кезiнде келiндi алып кету үшiн күйеу жақтан берiлген әуен мен мәтiндi қайталап айту керек болса, тек бiрнеше сынақтардан кейiн  ғана (кейде таң атқанға дейiн) олар сол құқыққа ие болған.    Ойын кезiндегi сайыс көбiнесе лирикалық сипат алып, онда жиi ғашықтық өлеңдер орындалады. Мерекелiк, ойын - сауықтық фольклор әндерiн айту орындаушыдан бай репертуардың болуын талап еткен. Демек, мерекедегi ойынға қатысушылар ерiксiз түрде кiру шарттарының және ұлттық музыкалық мирасты игерудiң алдында тұрған. Ондағы қатысудың екiншi шарты </w:t>
      </w:r>
      <w:r>
        <w:rPr>
          <w:sz w:val="28"/>
          <w:szCs w:val="28"/>
          <w:lang w:val="kk-KZ"/>
        </w:rPr>
        <w:lastRenderedPageBreak/>
        <w:t xml:space="preserve">суырыпсалмалық  жасау, «қара өлең» және «қайым өлең» үлгiлерiмен танысу болып келедi. Бұл жәй рифма деңгейiнде емес, ол қызыл тiлде шешендiк көрсете бiлу, шебер сөйлеу дәстүрiн пайдалану,  бiр сөзбен айтқанда халық философиясы мен фольклор эстетикасын игеру. Өлең айту қабiлетi күйдi орындау немесе сүйемелдеушi ретiнде аспапта ойнау қабiлетiмен қолдануы қажет. Ойындарға және мерекелерге қатысудың келесi шарты - орындаушылықтың әртiстiлiгi болған. Өзiне назар аударту және тыңдаушылардың қолдауына ие болу үшiн,  өздерiнiң орынды табыстарына көңiл бөлдiру үшiн орындаушылар музыкалық иллюстрациялау кезiнде жесттi, ымды, бiр орында қозғалуды жиi қолданған. Қорытып айтқанда, көңiл көтерулердегi музыка адамдарды көркем  шығармашылыққа тартудың демократиялық үлгiсi бола бiлген. </w:t>
      </w:r>
    </w:p>
    <w:p w:rsidR="00AA2674" w:rsidRDefault="002C3165" w:rsidP="00AA2674">
      <w:pPr>
        <w:pStyle w:val="aa"/>
        <w:ind w:left="142" w:right="283" w:firstLine="566"/>
        <w:rPr>
          <w:b/>
          <w:i/>
          <w:sz w:val="28"/>
          <w:szCs w:val="28"/>
          <w:lang w:val="kk-KZ"/>
        </w:rPr>
      </w:pPr>
      <w:r>
        <w:rPr>
          <w:sz w:val="28"/>
          <w:szCs w:val="28"/>
          <w:lang w:val="kk-KZ"/>
        </w:rPr>
        <w:t>Сал, сері және жыршылардың қатысуымен өтетін ойын-сауық кештері.</w:t>
      </w:r>
      <w:r w:rsidR="00AA2674">
        <w:rPr>
          <w:sz w:val="28"/>
          <w:szCs w:val="28"/>
          <w:lang w:val="kk-KZ"/>
        </w:rPr>
        <w:t>Жыршы, сал - серiлердiң қатысуымен өтетiн көңiл көтеру iс-шаралары өзiндiк ерекше сипатта болған. Олардың бiрiншiсi - романтикалық және қаһармандық эпостарды, дастандарды, жырларды орындаушы. Олардың орындалуы ұзақ уақытқа созылып, бiрнеше тәулiкке дейiн жеткен. Жыршының кәсiпқойлығы прозалық, поэзиялық, әндiк мәтiндердi өте үлкен көлемде есте сақтаумен белгiленген. Сонымен бiрге жыршы шығармадағы барлық образдарды бейнелеушi аспаптарда ойнаушылық, өлең айтушылық, декламаторлық қабiлеттерiне ие болған, яғни бұл қазiргi заман түсiнiгi бойынша «жалғыз актердiң театры» болып саналады. Жыршының өнерiн бүкiл ауыл тамашалаған.</w:t>
      </w:r>
    </w:p>
    <w:p w:rsidR="00AA2674" w:rsidRDefault="00AA2674" w:rsidP="003B5393">
      <w:pPr>
        <w:pStyle w:val="aa"/>
        <w:ind w:left="142" w:right="283" w:firstLine="567"/>
        <w:rPr>
          <w:sz w:val="28"/>
          <w:szCs w:val="28"/>
          <w:lang w:val="kk-KZ"/>
        </w:rPr>
      </w:pPr>
      <w:r>
        <w:rPr>
          <w:sz w:val="28"/>
          <w:szCs w:val="28"/>
          <w:lang w:val="kk-KZ"/>
        </w:rPr>
        <w:t>Сал - серiлер  -  әртiстiк дарындарға, сарқылмас дауыстық қабiлеттерге ие болған кәсiби әншiлер. Олардың шығармалары өзiнiң күрделiлiгi бойынша көптеген кәсiпқойларды таңдандырған. Өз өлеңдерiнде мәтiн  және музыканы жазу бiлiктiлiгi орын алған.  Сал - серiлердiң өнерi халық арасында жоғары бағаланған. Олардың ауылға келуi әркез үлкен мейрам</w:t>
      </w:r>
      <w:r>
        <w:rPr>
          <w:sz w:val="28"/>
          <w:szCs w:val="28"/>
          <w:lang w:val="kk-KZ"/>
        </w:rPr>
        <w:softHyphen/>
        <w:t>ға айналған. Сал-серiлердi ауылда ұзақ уақыт ұстап тұруға әрекет жасалған. Күнделiктi көңiл көтеру ауылға, үйге қонақ келу себебi бойынша қйымдастырылған. Жауап ретiнде қонақ көргендерi, есiткендерi туралы  әңгiмелеп  беруге мiндеттi бол</w:t>
      </w:r>
      <w:r>
        <w:rPr>
          <w:sz w:val="28"/>
          <w:szCs w:val="28"/>
          <w:lang w:val="kk-KZ"/>
        </w:rPr>
        <w:softHyphen/>
        <w:t xml:space="preserve">ған. Музыкалық сәлем беруге қонақ аспапта ойнау, ән айту бiлiктiлiгiмен  жауап берген. Бұл рәсiм «Қонақ кәде» деп аталады. Көбiнесе қонақтың шешендiк қабiлетiн тексеру,  әңгiменiң логикалығына ие болу, көргендi байқау және жалпылау бiлiктiлiгi, өз аумағының музыкалық мәдениетiн жеткiзу және жаңа ән - күйлердi үйрену мүмкiндiгiн жiберiп алмау көзделген. Сонымен, «Қонақ кәде» дегенiмiз - шеберлiк мектебi және репертуарды толықтыру, көңiл көтерулерге қатысу мүмкiндiгi.   </w:t>
      </w:r>
    </w:p>
    <w:p w:rsidR="00AA2674" w:rsidRDefault="00AA2674" w:rsidP="00AA2674">
      <w:pPr>
        <w:pStyle w:val="aa"/>
        <w:ind w:left="142" w:right="283" w:firstLine="567"/>
        <w:rPr>
          <w:sz w:val="28"/>
          <w:szCs w:val="28"/>
          <w:lang w:val="kk-KZ"/>
        </w:rPr>
      </w:pPr>
      <w:r>
        <w:rPr>
          <w:sz w:val="28"/>
          <w:szCs w:val="28"/>
          <w:lang w:val="kk-KZ"/>
        </w:rPr>
        <w:t xml:space="preserve"> «Терме» ересек жастарға арналып үлкен адамдар тарапынан құрастырылған, өз ауылының, әулетiнiң, мәдениетiнiң мақтанышы ретiнде жас әншілер, немесе, белгілі термешілер көпшілік алдында орында</w:t>
      </w:r>
      <w:r>
        <w:rPr>
          <w:sz w:val="28"/>
          <w:szCs w:val="28"/>
          <w:lang w:val="kk-KZ"/>
        </w:rPr>
        <w:softHyphen/>
        <w:t xml:space="preserve">ған. </w:t>
      </w:r>
    </w:p>
    <w:p w:rsidR="00AA2674" w:rsidRDefault="00AA2674" w:rsidP="00AA2674">
      <w:pPr>
        <w:pStyle w:val="aa"/>
        <w:ind w:left="142" w:right="283" w:firstLine="567"/>
        <w:rPr>
          <w:sz w:val="28"/>
          <w:szCs w:val="28"/>
          <w:lang w:val="kk-KZ"/>
        </w:rPr>
      </w:pPr>
      <w:r>
        <w:rPr>
          <w:sz w:val="28"/>
          <w:szCs w:val="28"/>
          <w:lang w:val="kk-KZ"/>
        </w:rPr>
        <w:t xml:space="preserve">Тайжан, Майлықожа, Махамбет, Нартай және басқа да туындыгерлер бүкiл Қазақстанға мәлiм. Толғау - музыкалық кеңес берудiң жоғары </w:t>
      </w:r>
      <w:r>
        <w:rPr>
          <w:sz w:val="28"/>
          <w:szCs w:val="28"/>
          <w:lang w:val="kk-KZ"/>
        </w:rPr>
        <w:lastRenderedPageBreak/>
        <w:t xml:space="preserve">үлгiсi, қоғамдық және жеке өмiрге деген көзқарастар жүйесi ретiнде саналуы мүмкiн. </w:t>
      </w:r>
    </w:p>
    <w:p w:rsidR="00AA2674" w:rsidRDefault="00AA2674" w:rsidP="00AA2674">
      <w:pPr>
        <w:pStyle w:val="aa"/>
        <w:ind w:left="142" w:right="283" w:firstLine="567"/>
        <w:rPr>
          <w:sz w:val="28"/>
          <w:szCs w:val="28"/>
          <w:lang w:val="kk-KZ"/>
        </w:rPr>
      </w:pPr>
      <w:r>
        <w:rPr>
          <w:sz w:val="28"/>
          <w:szCs w:val="28"/>
          <w:lang w:val="kk-KZ"/>
        </w:rPr>
        <w:t xml:space="preserve"> Өз шығармашылықтарында музыкалық фольклорлық орындаудың  барлық шарттарын меңгерген, орындаушылық шеберліктің шыңына жеткен кәсiби сазгерлер тобы - жыршы, жырау, сал - серiлер жастар үшiн үлгi бола алған.  Музыка арқылы халық сол оқиғаларға деген өзiнiң қатынасын әйгiлеп, жақсы және жаман, қоғамдық идея туралы өзiнiң ойларынан келiп шыққан бағалау түрiн анықтаған. Бұл түрдегi музыка барынша ақпараттық болып келдi. Мұнда тек оқиға емес, қаһармандық сипат, оларға деген туындыгердiң көзқарасы көрсетiлген. Бұл туындылар өзiне сәйкес шығармаларда талап ететiн жоғары эмоциялығымен,  көркемдiк жағымен құнды. Олар отансүйгiш болып, батырларды мадақтап, жаулардан жеңiлгендердi ұлкен келемежбен әжуалайды. Осының барлығы жанрдың күрделiлiгiн көрсетедi. Сонымен, қазақ  музыкалық фольклорының жанрлық сипатын зерттеп, тарихи талдау жасай отырып бiз оның халық өмiрiндегi орнын, пайдаланылу аясын, ұжымдық әрекеттiлiгiн, тәрбиелiк мүмкiндiктерiн және педагогикалық бiртұтас құбылыстың элементтерiн байқаймыз.</w:t>
      </w:r>
    </w:p>
    <w:p w:rsidR="002C3165" w:rsidRDefault="002C3165" w:rsidP="002C3165">
      <w:pPr>
        <w:pStyle w:val="aa"/>
        <w:ind w:firstLine="708"/>
        <w:rPr>
          <w:sz w:val="28"/>
          <w:szCs w:val="28"/>
          <w:lang w:val="kk-KZ"/>
        </w:rPr>
      </w:pPr>
    </w:p>
    <w:p w:rsidR="00AA2674" w:rsidRPr="00717367" w:rsidRDefault="00AA2674" w:rsidP="00717367">
      <w:pPr>
        <w:pStyle w:val="aa"/>
        <w:ind w:right="283"/>
        <w:jc w:val="center"/>
        <w:rPr>
          <w:i/>
          <w:sz w:val="28"/>
          <w:szCs w:val="28"/>
          <w:lang w:val="kk-KZ"/>
        </w:rPr>
      </w:pPr>
      <w:r w:rsidRPr="00717367">
        <w:rPr>
          <w:i/>
          <w:sz w:val="28"/>
          <w:szCs w:val="28"/>
          <w:lang w:val="kk-KZ"/>
        </w:rPr>
        <w:t>Тақырыпты пысықтауға арналған сұрақтар:</w:t>
      </w:r>
    </w:p>
    <w:p w:rsidR="00717367" w:rsidRPr="00717367" w:rsidRDefault="0032383C" w:rsidP="0032383C">
      <w:pPr>
        <w:pStyle w:val="aa"/>
        <w:autoSpaceDN w:val="0"/>
        <w:ind w:right="283" w:firstLine="708"/>
        <w:rPr>
          <w:sz w:val="28"/>
          <w:szCs w:val="28"/>
          <w:lang w:val="kk-KZ"/>
        </w:rPr>
      </w:pPr>
      <w:r>
        <w:rPr>
          <w:sz w:val="28"/>
          <w:szCs w:val="28"/>
          <w:lang w:val="kk-KZ"/>
        </w:rPr>
        <w:t>1.</w:t>
      </w:r>
      <w:r w:rsidR="00AA2674" w:rsidRPr="00717367">
        <w:rPr>
          <w:sz w:val="28"/>
          <w:szCs w:val="28"/>
          <w:lang w:val="kk-KZ"/>
        </w:rPr>
        <w:t>Қазақ халқында мал жанын аман сақтап қалатын пірлер бар деп есептеген. Солардың аттарын атап, малдың қай түріне арналғанын айтып беріңіз.</w:t>
      </w:r>
    </w:p>
    <w:p w:rsidR="00AA2674" w:rsidRPr="00717367" w:rsidRDefault="0032383C" w:rsidP="0032383C">
      <w:pPr>
        <w:pStyle w:val="aa"/>
        <w:autoSpaceDN w:val="0"/>
        <w:ind w:left="709" w:right="283"/>
        <w:rPr>
          <w:sz w:val="28"/>
          <w:szCs w:val="28"/>
          <w:lang w:val="kk-KZ"/>
        </w:rPr>
      </w:pPr>
      <w:r>
        <w:rPr>
          <w:sz w:val="28"/>
          <w:szCs w:val="28"/>
          <w:lang w:val="kk-KZ"/>
        </w:rPr>
        <w:t>2.</w:t>
      </w:r>
      <w:r w:rsidR="00AA2674" w:rsidRPr="00717367">
        <w:rPr>
          <w:sz w:val="28"/>
          <w:szCs w:val="28"/>
          <w:lang w:val="kk-KZ"/>
        </w:rPr>
        <w:t>Саяхатшы Ю.Семеновтың қазақтар туралы жазып қалдырған мәліметінен не түсінуге болады?</w:t>
      </w:r>
    </w:p>
    <w:p w:rsidR="00717367" w:rsidRPr="00717367" w:rsidRDefault="00AA2674" w:rsidP="00E84DAF">
      <w:pPr>
        <w:pStyle w:val="aa"/>
        <w:numPr>
          <w:ilvl w:val="0"/>
          <w:numId w:val="7"/>
        </w:numPr>
        <w:autoSpaceDN w:val="0"/>
        <w:ind w:left="0" w:right="283" w:firstLine="709"/>
        <w:rPr>
          <w:sz w:val="28"/>
          <w:szCs w:val="28"/>
          <w:lang w:val="kk-KZ"/>
        </w:rPr>
      </w:pPr>
      <w:r w:rsidRPr="00717367">
        <w:rPr>
          <w:sz w:val="28"/>
          <w:szCs w:val="28"/>
          <w:lang w:val="kk-KZ"/>
        </w:rPr>
        <w:t>Жан – жануарлардың адамға серік, жолдас, жәрдемші ретінде атқарған қызметін, олардың әдемілігін, батырлыған, күштілігін суреттейтін әндер мен күйлер туралы айтыңыз.</w:t>
      </w:r>
    </w:p>
    <w:p w:rsidR="00AA2674" w:rsidRPr="00717367" w:rsidRDefault="00AA2674" w:rsidP="00E84DAF">
      <w:pPr>
        <w:pStyle w:val="aa"/>
        <w:numPr>
          <w:ilvl w:val="0"/>
          <w:numId w:val="7"/>
        </w:numPr>
        <w:autoSpaceDN w:val="0"/>
        <w:ind w:left="0" w:right="283" w:firstLine="709"/>
        <w:rPr>
          <w:sz w:val="28"/>
          <w:szCs w:val="28"/>
          <w:lang w:val="kk-KZ"/>
        </w:rPr>
      </w:pPr>
      <w:r w:rsidRPr="00717367">
        <w:rPr>
          <w:sz w:val="28"/>
          <w:szCs w:val="28"/>
          <w:lang w:val="kk-KZ"/>
        </w:rPr>
        <w:t>Кілем тоқығанда, жүн түткенде, өрмек құрғанда, жіп жүгірткенді еңбекті демалыспен ұштарыа отырып орындайтын қыз – келіншектердің әндері.</w:t>
      </w:r>
    </w:p>
    <w:p w:rsidR="00AA2674" w:rsidRPr="00717367" w:rsidRDefault="00AA2674" w:rsidP="00E84DAF">
      <w:pPr>
        <w:pStyle w:val="aa"/>
        <w:numPr>
          <w:ilvl w:val="0"/>
          <w:numId w:val="7"/>
        </w:numPr>
        <w:autoSpaceDN w:val="0"/>
        <w:ind w:left="0" w:right="283" w:firstLine="709"/>
        <w:rPr>
          <w:sz w:val="28"/>
          <w:szCs w:val="28"/>
          <w:lang w:val="kk-KZ"/>
        </w:rPr>
      </w:pPr>
      <w:r w:rsidRPr="00717367">
        <w:rPr>
          <w:sz w:val="28"/>
          <w:szCs w:val="28"/>
          <w:lang w:val="kk-KZ"/>
        </w:rPr>
        <w:t>Тұрмыс – салтқа байланысты орындалатын әндер мен күйлердің түрлері жайлы не айтуға болады.</w:t>
      </w:r>
    </w:p>
    <w:p w:rsidR="00AA2674" w:rsidRPr="00717367" w:rsidRDefault="00AA2674" w:rsidP="00E84DAF">
      <w:pPr>
        <w:pStyle w:val="aa"/>
        <w:numPr>
          <w:ilvl w:val="0"/>
          <w:numId w:val="7"/>
        </w:numPr>
        <w:autoSpaceDN w:val="0"/>
        <w:ind w:left="0" w:right="283" w:firstLine="709"/>
        <w:rPr>
          <w:sz w:val="28"/>
          <w:szCs w:val="28"/>
          <w:lang w:val="kk-KZ"/>
        </w:rPr>
      </w:pPr>
      <w:r w:rsidRPr="00717367">
        <w:rPr>
          <w:sz w:val="28"/>
          <w:szCs w:val="28"/>
          <w:lang w:val="kk-KZ"/>
        </w:rPr>
        <w:t>Баланың дүниеге келгенінен бастап, өсіп – жетілгеніне дейінгі айтылатын әндердің түрлері.</w:t>
      </w:r>
    </w:p>
    <w:p w:rsidR="00AA2674" w:rsidRPr="00717367" w:rsidRDefault="00AA2674" w:rsidP="00E84DAF">
      <w:pPr>
        <w:pStyle w:val="aa"/>
        <w:numPr>
          <w:ilvl w:val="0"/>
          <w:numId w:val="7"/>
        </w:numPr>
        <w:autoSpaceDN w:val="0"/>
        <w:ind w:left="0" w:right="283" w:firstLine="709"/>
        <w:rPr>
          <w:sz w:val="28"/>
          <w:szCs w:val="28"/>
          <w:lang w:val="kk-KZ"/>
        </w:rPr>
      </w:pPr>
      <w:r w:rsidRPr="00717367">
        <w:rPr>
          <w:sz w:val="28"/>
          <w:szCs w:val="28"/>
          <w:lang w:val="kk-KZ"/>
        </w:rPr>
        <w:t>Қыз ұзату тойында айтылатын әндер.</w:t>
      </w:r>
    </w:p>
    <w:p w:rsidR="00AA2674" w:rsidRPr="00717367" w:rsidRDefault="00AA2674" w:rsidP="00E84DAF">
      <w:pPr>
        <w:pStyle w:val="aa"/>
        <w:numPr>
          <w:ilvl w:val="0"/>
          <w:numId w:val="7"/>
        </w:numPr>
        <w:autoSpaceDN w:val="0"/>
        <w:ind w:left="0" w:right="283" w:firstLine="709"/>
        <w:rPr>
          <w:sz w:val="28"/>
          <w:szCs w:val="28"/>
          <w:lang w:val="kk-KZ"/>
        </w:rPr>
      </w:pPr>
      <w:r w:rsidRPr="00717367">
        <w:rPr>
          <w:sz w:val="28"/>
          <w:szCs w:val="28"/>
          <w:lang w:val="kk-KZ"/>
        </w:rPr>
        <w:t>«Беташар» әндеріне талдау жасаңыз.</w:t>
      </w:r>
    </w:p>
    <w:p w:rsidR="00AA2674" w:rsidRPr="00717367" w:rsidRDefault="00AA2674" w:rsidP="00E84DAF">
      <w:pPr>
        <w:pStyle w:val="aa"/>
        <w:numPr>
          <w:ilvl w:val="0"/>
          <w:numId w:val="7"/>
        </w:numPr>
        <w:autoSpaceDN w:val="0"/>
        <w:ind w:left="0" w:right="283" w:firstLine="709"/>
        <w:rPr>
          <w:sz w:val="28"/>
          <w:szCs w:val="28"/>
          <w:lang w:val="kk-KZ"/>
        </w:rPr>
      </w:pPr>
      <w:r w:rsidRPr="00717367">
        <w:rPr>
          <w:sz w:val="28"/>
          <w:szCs w:val="28"/>
          <w:lang w:val="kk-KZ"/>
        </w:rPr>
        <w:t>«Естіртудің» түрлері.</w:t>
      </w:r>
    </w:p>
    <w:p w:rsidR="00AA2674" w:rsidRPr="00717367" w:rsidRDefault="00AA2674" w:rsidP="00E84DAF">
      <w:pPr>
        <w:pStyle w:val="aa"/>
        <w:numPr>
          <w:ilvl w:val="0"/>
          <w:numId w:val="7"/>
        </w:numPr>
        <w:autoSpaceDN w:val="0"/>
        <w:ind w:left="0" w:right="283" w:firstLine="709"/>
        <w:rPr>
          <w:sz w:val="28"/>
          <w:szCs w:val="28"/>
          <w:lang w:val="kk-KZ"/>
        </w:rPr>
      </w:pPr>
      <w:r w:rsidRPr="00717367">
        <w:rPr>
          <w:sz w:val="28"/>
          <w:szCs w:val="28"/>
          <w:lang w:val="kk-KZ"/>
        </w:rPr>
        <w:t>Жоқтау күйлерін атап, олардың мазмұнына қысқаша талдау жасаңыз.</w:t>
      </w:r>
    </w:p>
    <w:p w:rsidR="00AA2674" w:rsidRPr="00717367" w:rsidRDefault="00AA2674" w:rsidP="00E84DAF">
      <w:pPr>
        <w:pStyle w:val="aa"/>
        <w:numPr>
          <w:ilvl w:val="0"/>
          <w:numId w:val="7"/>
        </w:numPr>
        <w:autoSpaceDN w:val="0"/>
        <w:ind w:left="0" w:right="283" w:firstLine="709"/>
        <w:rPr>
          <w:sz w:val="28"/>
          <w:szCs w:val="28"/>
          <w:lang w:val="kk-KZ"/>
        </w:rPr>
      </w:pPr>
      <w:r w:rsidRPr="00717367">
        <w:rPr>
          <w:sz w:val="28"/>
          <w:szCs w:val="28"/>
          <w:lang w:val="kk-KZ"/>
        </w:rPr>
        <w:t>Қоштасу әндері, Отан соғысы кезіндегі қоштасу әндерінің ерекшеліктері.</w:t>
      </w:r>
    </w:p>
    <w:p w:rsidR="00717367" w:rsidRPr="00717367" w:rsidRDefault="00AA2674" w:rsidP="00E84DAF">
      <w:pPr>
        <w:pStyle w:val="aa"/>
        <w:numPr>
          <w:ilvl w:val="0"/>
          <w:numId w:val="7"/>
        </w:numPr>
        <w:autoSpaceDN w:val="0"/>
        <w:ind w:left="0" w:right="283" w:firstLine="709"/>
        <w:rPr>
          <w:sz w:val="28"/>
          <w:szCs w:val="28"/>
          <w:lang w:val="kk-KZ"/>
        </w:rPr>
      </w:pPr>
      <w:r w:rsidRPr="00717367">
        <w:rPr>
          <w:sz w:val="28"/>
          <w:szCs w:val="28"/>
          <w:lang w:val="kk-KZ"/>
        </w:rPr>
        <w:t>Қазақ фольклорындағы «анемизм», «тотемизм», «табу», «шаманизм» наным – сенімдерінің белгілерінің кездесуі.</w:t>
      </w:r>
    </w:p>
    <w:p w:rsidR="00330ECC" w:rsidRDefault="00AA2674" w:rsidP="00E84DAF">
      <w:pPr>
        <w:pStyle w:val="aa"/>
        <w:numPr>
          <w:ilvl w:val="0"/>
          <w:numId w:val="7"/>
        </w:numPr>
        <w:autoSpaceDN w:val="0"/>
        <w:ind w:left="0" w:right="283" w:firstLine="709"/>
        <w:rPr>
          <w:sz w:val="28"/>
          <w:szCs w:val="28"/>
          <w:lang w:val="kk-KZ"/>
        </w:rPr>
      </w:pPr>
      <w:r w:rsidRPr="00717367">
        <w:rPr>
          <w:sz w:val="28"/>
          <w:szCs w:val="28"/>
          <w:lang w:val="kk-KZ"/>
        </w:rPr>
        <w:lastRenderedPageBreak/>
        <w:t>«Бәдік» өлеңдерінің пайда болу себептері және олардың жастар өміріндегі алар орны.</w:t>
      </w:r>
      <w:r w:rsidRPr="00330ECC">
        <w:rPr>
          <w:sz w:val="28"/>
          <w:szCs w:val="28"/>
          <w:lang w:val="kk-KZ"/>
        </w:rPr>
        <w:t>«Арбау</w:t>
      </w:r>
      <w:r w:rsidR="00717367" w:rsidRPr="00330ECC">
        <w:rPr>
          <w:sz w:val="28"/>
          <w:szCs w:val="28"/>
          <w:lang w:val="kk-KZ"/>
        </w:rPr>
        <w:t>» әндерінің түрлері.</w:t>
      </w:r>
    </w:p>
    <w:p w:rsidR="00AA2674" w:rsidRPr="00330ECC" w:rsidRDefault="00717367" w:rsidP="00E84DAF">
      <w:pPr>
        <w:pStyle w:val="aa"/>
        <w:autoSpaceDN w:val="0"/>
        <w:ind w:right="283" w:firstLine="709"/>
        <w:rPr>
          <w:sz w:val="28"/>
          <w:szCs w:val="28"/>
          <w:lang w:val="kk-KZ"/>
        </w:rPr>
      </w:pPr>
      <w:r w:rsidRPr="00330ECC">
        <w:rPr>
          <w:sz w:val="28"/>
          <w:szCs w:val="28"/>
          <w:lang w:val="kk-KZ"/>
        </w:rPr>
        <w:t xml:space="preserve">14. </w:t>
      </w:r>
      <w:r w:rsidR="00AA2674" w:rsidRPr="00330ECC">
        <w:rPr>
          <w:sz w:val="28"/>
          <w:szCs w:val="28"/>
          <w:lang w:val="kk-KZ"/>
        </w:rPr>
        <w:t>Діни наным – сенімге байланысты айтылатын әндер мен күйлер.</w:t>
      </w:r>
    </w:p>
    <w:p w:rsidR="00AA2674" w:rsidRPr="00717367" w:rsidRDefault="00717367" w:rsidP="00E84DAF">
      <w:pPr>
        <w:pStyle w:val="aa"/>
        <w:autoSpaceDN w:val="0"/>
        <w:ind w:right="283" w:firstLine="709"/>
        <w:rPr>
          <w:sz w:val="28"/>
          <w:szCs w:val="28"/>
          <w:lang w:val="kk-KZ"/>
        </w:rPr>
      </w:pPr>
      <w:r w:rsidRPr="00717367">
        <w:rPr>
          <w:sz w:val="28"/>
          <w:szCs w:val="28"/>
          <w:lang w:val="kk-KZ"/>
        </w:rPr>
        <w:t>15.</w:t>
      </w:r>
      <w:r w:rsidR="00AA2674" w:rsidRPr="00717367">
        <w:rPr>
          <w:sz w:val="28"/>
          <w:szCs w:val="28"/>
          <w:lang w:val="kk-KZ"/>
        </w:rPr>
        <w:t>Мерекелік ойын – сауықтарда орындалатын әндер мен күйлер.</w:t>
      </w:r>
    </w:p>
    <w:p w:rsidR="00AA2674" w:rsidRPr="00717367" w:rsidRDefault="00717367" w:rsidP="00E84DAF">
      <w:pPr>
        <w:pStyle w:val="aa"/>
        <w:autoSpaceDN w:val="0"/>
        <w:ind w:right="283" w:firstLine="709"/>
        <w:rPr>
          <w:sz w:val="28"/>
          <w:szCs w:val="28"/>
          <w:lang w:val="kk-KZ"/>
        </w:rPr>
      </w:pPr>
      <w:r w:rsidRPr="00717367">
        <w:rPr>
          <w:sz w:val="28"/>
          <w:szCs w:val="28"/>
          <w:lang w:val="kk-KZ"/>
        </w:rPr>
        <w:t xml:space="preserve">16. </w:t>
      </w:r>
      <w:r w:rsidR="00AA2674" w:rsidRPr="00717367">
        <w:rPr>
          <w:sz w:val="28"/>
          <w:szCs w:val="28"/>
          <w:lang w:val="kk-KZ"/>
        </w:rPr>
        <w:t>«Қара өлең»  мен  «Қайым өлең» олардың түрлері, құрастырушылары, орындаушылары.</w:t>
      </w:r>
    </w:p>
    <w:p w:rsidR="00AA2674" w:rsidRPr="00717367" w:rsidRDefault="00717367" w:rsidP="00E84DAF">
      <w:pPr>
        <w:pStyle w:val="aa"/>
        <w:autoSpaceDN w:val="0"/>
        <w:ind w:right="283" w:firstLine="709"/>
        <w:rPr>
          <w:sz w:val="28"/>
          <w:szCs w:val="28"/>
          <w:lang w:val="kk-KZ"/>
        </w:rPr>
      </w:pPr>
      <w:r w:rsidRPr="00717367">
        <w:rPr>
          <w:sz w:val="28"/>
          <w:szCs w:val="28"/>
          <w:lang w:val="kk-KZ"/>
        </w:rPr>
        <w:t>17.</w:t>
      </w:r>
      <w:r w:rsidR="00AA2674" w:rsidRPr="00717367">
        <w:rPr>
          <w:sz w:val="28"/>
          <w:szCs w:val="28"/>
          <w:lang w:val="kk-KZ"/>
        </w:rPr>
        <w:t>«Тартыс» күйлері, тартыстың түрлері.</w:t>
      </w:r>
    </w:p>
    <w:p w:rsidR="00AA2674" w:rsidRPr="00717367" w:rsidRDefault="00717367" w:rsidP="00E84DAF">
      <w:pPr>
        <w:pStyle w:val="aa"/>
        <w:autoSpaceDN w:val="0"/>
        <w:ind w:right="283" w:firstLine="709"/>
        <w:rPr>
          <w:sz w:val="28"/>
          <w:szCs w:val="28"/>
          <w:lang w:val="kk-KZ"/>
        </w:rPr>
      </w:pPr>
      <w:r w:rsidRPr="00717367">
        <w:rPr>
          <w:sz w:val="28"/>
          <w:szCs w:val="28"/>
          <w:lang w:val="kk-KZ"/>
        </w:rPr>
        <w:t>17.</w:t>
      </w:r>
      <w:r w:rsidR="00AA2674" w:rsidRPr="00717367">
        <w:rPr>
          <w:sz w:val="28"/>
          <w:szCs w:val="28"/>
          <w:lang w:val="kk-KZ"/>
        </w:rPr>
        <w:t>Көңіл көтеру мерекелерінде орындалатын әндердің адамдарды көркем шығармашылыққа тартудағы рөлі.</w:t>
      </w:r>
    </w:p>
    <w:p w:rsidR="00717367" w:rsidRPr="00717367" w:rsidRDefault="00717367" w:rsidP="00E84DAF">
      <w:pPr>
        <w:pStyle w:val="aa"/>
        <w:autoSpaceDN w:val="0"/>
        <w:ind w:right="283" w:firstLine="709"/>
        <w:rPr>
          <w:sz w:val="28"/>
          <w:szCs w:val="28"/>
          <w:lang w:val="kk-KZ"/>
        </w:rPr>
      </w:pPr>
      <w:r w:rsidRPr="00717367">
        <w:rPr>
          <w:sz w:val="28"/>
          <w:szCs w:val="28"/>
          <w:lang w:val="kk-KZ"/>
        </w:rPr>
        <w:t>18.Жыршы, жырау, сал, сері, ақын аталған өнерпаздардың қазақ халқының мәдени өміріндегі алған орны. Оларды көркемөнерпаздық мүмкіндіктері мен жастар арасында үлгі ретінде бағалануы.</w:t>
      </w:r>
    </w:p>
    <w:p w:rsidR="00717367" w:rsidRPr="00717367" w:rsidRDefault="00717367" w:rsidP="00E84DAF">
      <w:pPr>
        <w:pStyle w:val="aa"/>
        <w:autoSpaceDN w:val="0"/>
        <w:ind w:right="283" w:firstLine="709"/>
        <w:rPr>
          <w:sz w:val="28"/>
          <w:szCs w:val="28"/>
          <w:lang w:val="kk-KZ"/>
        </w:rPr>
      </w:pPr>
      <w:r w:rsidRPr="00717367">
        <w:rPr>
          <w:sz w:val="28"/>
          <w:szCs w:val="28"/>
          <w:lang w:val="kk-KZ"/>
        </w:rPr>
        <w:t>19.«Терме» мен «толғау» және термешілік өнер, құрастырушылары, орындаушылары.</w:t>
      </w:r>
    </w:p>
    <w:p w:rsidR="00717367" w:rsidRPr="00717367" w:rsidRDefault="00717367" w:rsidP="00E84DAF">
      <w:pPr>
        <w:pStyle w:val="aa"/>
        <w:autoSpaceDN w:val="0"/>
        <w:ind w:right="283" w:firstLine="709"/>
        <w:rPr>
          <w:sz w:val="28"/>
          <w:szCs w:val="28"/>
          <w:lang w:val="kk-KZ"/>
        </w:rPr>
      </w:pPr>
      <w:r w:rsidRPr="00717367">
        <w:rPr>
          <w:sz w:val="28"/>
          <w:szCs w:val="28"/>
          <w:lang w:val="kk-KZ"/>
        </w:rPr>
        <w:t>20.Жыр, терме, толғау орындау өнерінің аймақтық дәстүрлі орындаушылық ерекшеліктері.</w:t>
      </w:r>
    </w:p>
    <w:p w:rsidR="00BB0CBF" w:rsidRPr="00A10FD6" w:rsidRDefault="00BB0CBF" w:rsidP="00330ECC">
      <w:pPr>
        <w:pStyle w:val="4"/>
        <w:jc w:val="center"/>
        <w:rPr>
          <w:b w:val="0"/>
          <w:sz w:val="24"/>
          <w:szCs w:val="24"/>
          <w:lang w:val="kk-KZ"/>
        </w:rPr>
      </w:pPr>
      <w:r w:rsidRPr="00A10FD6">
        <w:rPr>
          <w:b w:val="0"/>
          <w:sz w:val="24"/>
          <w:szCs w:val="24"/>
          <w:lang w:val="kk-KZ"/>
        </w:rPr>
        <w:t>ӘДЕБИЕТТЕР</w:t>
      </w:r>
    </w:p>
    <w:p w:rsidR="00BB0CBF" w:rsidRPr="00134857" w:rsidRDefault="0032383C" w:rsidP="0032383C">
      <w:pPr>
        <w:pStyle w:val="aa"/>
        <w:ind w:firstLine="709"/>
        <w:rPr>
          <w:sz w:val="28"/>
          <w:szCs w:val="28"/>
          <w:lang w:val="kk-KZ"/>
        </w:rPr>
      </w:pPr>
      <w:r>
        <w:rPr>
          <w:szCs w:val="24"/>
          <w:lang w:val="kk-KZ"/>
        </w:rPr>
        <w:t>1.</w:t>
      </w:r>
      <w:r w:rsidR="00BB0CBF" w:rsidRPr="00134857">
        <w:rPr>
          <w:sz w:val="28"/>
          <w:szCs w:val="28"/>
          <w:lang w:val="kk-KZ"/>
        </w:rPr>
        <w:t>Балабеков Е.О. Қазақтың музыкалық фольклоры: болмысы, өзіндік ерекшелігі, тәрбиелік мазмұны мен заманауй өміршеңдігі. Оқу құралы. - Алматы: ИздатМаркет, 2006, - 160 бет.</w:t>
      </w:r>
    </w:p>
    <w:p w:rsidR="001109E2" w:rsidRPr="001109E2" w:rsidRDefault="001109E2" w:rsidP="001109E2">
      <w:pPr>
        <w:pStyle w:val="aa"/>
        <w:ind w:right="283" w:firstLine="709"/>
        <w:rPr>
          <w:sz w:val="28"/>
          <w:szCs w:val="28"/>
          <w:lang w:val="kk-KZ"/>
        </w:rPr>
      </w:pPr>
      <w:r>
        <w:rPr>
          <w:sz w:val="28"/>
          <w:szCs w:val="28"/>
          <w:lang w:val="kk-KZ"/>
        </w:rPr>
        <w:t>2</w:t>
      </w:r>
      <w:r w:rsidRPr="001109E2">
        <w:rPr>
          <w:sz w:val="28"/>
          <w:szCs w:val="28"/>
          <w:lang w:val="kk-KZ"/>
        </w:rPr>
        <w:t>. Ақатай С. Інжу-маржан секілді. Алматы: Өнер., 1995.</w:t>
      </w:r>
    </w:p>
    <w:p w:rsidR="001109E2" w:rsidRPr="001109E2" w:rsidRDefault="001109E2" w:rsidP="001109E2">
      <w:pPr>
        <w:pStyle w:val="aa"/>
        <w:ind w:right="283" w:firstLine="709"/>
        <w:rPr>
          <w:color w:val="000000"/>
          <w:sz w:val="28"/>
          <w:szCs w:val="28"/>
          <w:lang w:val="kk-KZ"/>
        </w:rPr>
      </w:pPr>
      <w:r>
        <w:rPr>
          <w:sz w:val="28"/>
          <w:szCs w:val="28"/>
          <w:lang w:val="kk-KZ"/>
        </w:rPr>
        <w:t>3</w:t>
      </w:r>
      <w:r w:rsidRPr="001109E2">
        <w:rPr>
          <w:sz w:val="28"/>
          <w:szCs w:val="28"/>
          <w:lang w:val="kk-KZ"/>
        </w:rPr>
        <w:t>. Алекторов А.Г. Баксы (Из казахской суеверий.- Казан., 1899.</w:t>
      </w:r>
    </w:p>
    <w:p w:rsidR="001109E2" w:rsidRPr="001109E2" w:rsidRDefault="001109E2" w:rsidP="001109E2">
      <w:pPr>
        <w:pStyle w:val="aa"/>
        <w:ind w:right="283" w:firstLine="709"/>
        <w:rPr>
          <w:sz w:val="28"/>
          <w:szCs w:val="28"/>
          <w:lang w:val="kk-KZ"/>
        </w:rPr>
      </w:pPr>
      <w:r>
        <w:rPr>
          <w:sz w:val="28"/>
          <w:szCs w:val="28"/>
          <w:lang w:val="kk-KZ"/>
        </w:rPr>
        <w:t>4</w:t>
      </w:r>
      <w:r w:rsidRPr="001109E2">
        <w:rPr>
          <w:sz w:val="28"/>
          <w:szCs w:val="28"/>
          <w:lang w:val="kk-KZ"/>
        </w:rPr>
        <w:t>. Аравин П.В. Жанры казахской инструментальной музыки. Алма-Ата: Жазушы., 1970.</w:t>
      </w:r>
    </w:p>
    <w:p w:rsidR="001109E2" w:rsidRPr="001109E2" w:rsidRDefault="001109E2" w:rsidP="001109E2">
      <w:pPr>
        <w:pStyle w:val="aa"/>
        <w:ind w:right="283" w:firstLine="709"/>
        <w:rPr>
          <w:sz w:val="28"/>
          <w:szCs w:val="28"/>
          <w:lang w:val="kk-KZ"/>
        </w:rPr>
      </w:pPr>
      <w:r>
        <w:rPr>
          <w:sz w:val="28"/>
          <w:szCs w:val="28"/>
          <w:lang w:val="kk-KZ"/>
        </w:rPr>
        <w:t>5</w:t>
      </w:r>
      <w:r w:rsidRPr="001109E2">
        <w:rPr>
          <w:sz w:val="28"/>
          <w:szCs w:val="28"/>
          <w:lang w:val="kk-KZ"/>
        </w:rPr>
        <w:t>. Балабеков Е.О. Жанры казахского музыкального фольклора.:Учебное пособие. ЮКГУ им. М.Ауезова.- Шымкент, 1999.</w:t>
      </w:r>
    </w:p>
    <w:p w:rsidR="001109E2" w:rsidRPr="001109E2" w:rsidRDefault="001109E2" w:rsidP="001109E2">
      <w:pPr>
        <w:pStyle w:val="aa"/>
        <w:ind w:right="283" w:firstLine="709"/>
        <w:rPr>
          <w:sz w:val="28"/>
          <w:szCs w:val="28"/>
          <w:lang w:val="kk-KZ"/>
        </w:rPr>
      </w:pPr>
      <w:r>
        <w:rPr>
          <w:sz w:val="28"/>
          <w:szCs w:val="28"/>
          <w:lang w:val="kk-KZ"/>
        </w:rPr>
        <w:t>6</w:t>
      </w:r>
      <w:r w:rsidRPr="001109E2">
        <w:rPr>
          <w:sz w:val="28"/>
          <w:szCs w:val="28"/>
          <w:lang w:val="kk-KZ"/>
        </w:rPr>
        <w:t>. Уахатов Б. Қазақ халық өлеңдері.- Алматы: Ғылым., 1974.</w:t>
      </w:r>
    </w:p>
    <w:p w:rsidR="00BB0CBF" w:rsidRPr="00134857" w:rsidRDefault="001109E2" w:rsidP="001109E2">
      <w:pPr>
        <w:pStyle w:val="aa"/>
        <w:ind w:firstLine="709"/>
        <w:rPr>
          <w:sz w:val="28"/>
          <w:szCs w:val="28"/>
          <w:lang w:val="kk-KZ"/>
        </w:rPr>
      </w:pPr>
      <w:r>
        <w:rPr>
          <w:sz w:val="28"/>
          <w:szCs w:val="28"/>
          <w:lang w:val="kk-KZ"/>
        </w:rPr>
        <w:t xml:space="preserve">7. </w:t>
      </w:r>
      <w:r w:rsidR="00BB0CBF" w:rsidRPr="00134857">
        <w:rPr>
          <w:sz w:val="28"/>
          <w:szCs w:val="28"/>
          <w:lang w:val="kk-KZ"/>
        </w:rPr>
        <w:t xml:space="preserve">Қоғамның рухани дамуы: музыка және ғылым. 2001 жылы 22-23 қазанда Алматыда өткен халықаралық ғылыми-теориялық конференцияның материалдары. - Алматы: «Ғылым» ҒБО, 2002. - 244 б. </w:t>
      </w:r>
    </w:p>
    <w:p w:rsidR="00BB0CBF" w:rsidRPr="00134857" w:rsidRDefault="001109E2" w:rsidP="001109E2">
      <w:pPr>
        <w:pStyle w:val="aa"/>
        <w:rPr>
          <w:sz w:val="28"/>
          <w:szCs w:val="28"/>
          <w:lang w:val="kk-KZ"/>
        </w:rPr>
      </w:pPr>
      <w:r>
        <w:rPr>
          <w:sz w:val="28"/>
          <w:szCs w:val="28"/>
          <w:lang w:val="kk-KZ"/>
        </w:rPr>
        <w:t xml:space="preserve">          8.</w:t>
      </w:r>
      <w:r w:rsidR="00BB0CBF" w:rsidRPr="00134857">
        <w:rPr>
          <w:sz w:val="28"/>
          <w:szCs w:val="28"/>
          <w:lang w:val="kk-KZ"/>
        </w:rPr>
        <w:t>Қоңыратбаев Т.Ә. Қазақ халқының музыкалық мәдениеті мен фольклоры. -Алматы: «МерСал», 2003. - 164 б.</w:t>
      </w:r>
    </w:p>
    <w:p w:rsidR="00BB0CBF" w:rsidRPr="00134857" w:rsidRDefault="001109E2" w:rsidP="001109E2">
      <w:pPr>
        <w:pStyle w:val="aa"/>
        <w:ind w:left="709"/>
        <w:rPr>
          <w:sz w:val="28"/>
          <w:szCs w:val="28"/>
          <w:lang w:val="kk-KZ"/>
        </w:rPr>
      </w:pPr>
      <w:r>
        <w:rPr>
          <w:sz w:val="28"/>
          <w:szCs w:val="28"/>
          <w:lang w:val="kk-KZ"/>
        </w:rPr>
        <w:t>9.</w:t>
      </w:r>
      <w:r w:rsidR="00BB0CBF" w:rsidRPr="00134857">
        <w:rPr>
          <w:sz w:val="28"/>
          <w:szCs w:val="28"/>
          <w:lang w:val="kk-KZ"/>
        </w:rPr>
        <w:t>Алибеков Ш.А. Эстетика казахского фольклора.- А.: Өнер, 1992.</w:t>
      </w:r>
    </w:p>
    <w:p w:rsidR="00BB0CBF" w:rsidRPr="00134857" w:rsidRDefault="001109E2" w:rsidP="001F7445">
      <w:pPr>
        <w:pStyle w:val="aa"/>
        <w:ind w:firstLine="709"/>
        <w:rPr>
          <w:b/>
          <w:sz w:val="28"/>
          <w:szCs w:val="28"/>
          <w:lang w:val="kk-KZ"/>
        </w:rPr>
      </w:pPr>
      <w:r>
        <w:rPr>
          <w:sz w:val="28"/>
          <w:szCs w:val="28"/>
          <w:lang w:val="kk-KZ"/>
        </w:rPr>
        <w:t>10.</w:t>
      </w:r>
      <w:r w:rsidR="00BB0CBF" w:rsidRPr="00134857">
        <w:rPr>
          <w:sz w:val="28"/>
          <w:szCs w:val="28"/>
          <w:lang w:val="kk-KZ"/>
        </w:rPr>
        <w:t xml:space="preserve">Ерзакович Б.Г. Песенная культура </w:t>
      </w:r>
      <w:r>
        <w:rPr>
          <w:sz w:val="28"/>
          <w:szCs w:val="28"/>
          <w:lang w:val="kk-KZ"/>
        </w:rPr>
        <w:t>Казахского народа. – А.: Ғылым,</w:t>
      </w:r>
      <w:r w:rsidR="00BB0CBF" w:rsidRPr="00134857">
        <w:rPr>
          <w:sz w:val="28"/>
          <w:szCs w:val="28"/>
          <w:lang w:val="kk-KZ"/>
        </w:rPr>
        <w:t>1966.</w:t>
      </w:r>
    </w:p>
    <w:p w:rsidR="00BB0CBF" w:rsidRPr="00134857" w:rsidRDefault="001109E2" w:rsidP="001109E2">
      <w:pPr>
        <w:pStyle w:val="aa"/>
        <w:ind w:left="709"/>
        <w:rPr>
          <w:b/>
          <w:sz w:val="28"/>
          <w:szCs w:val="28"/>
          <w:lang w:val="kk-KZ"/>
        </w:rPr>
      </w:pPr>
      <w:r>
        <w:rPr>
          <w:sz w:val="28"/>
          <w:szCs w:val="28"/>
          <w:lang w:val="kk-KZ"/>
        </w:rPr>
        <w:t>11.</w:t>
      </w:r>
      <w:r w:rsidR="00BB0CBF" w:rsidRPr="00134857">
        <w:rPr>
          <w:sz w:val="28"/>
          <w:szCs w:val="28"/>
          <w:lang w:val="kk-KZ"/>
        </w:rPr>
        <w:t>Есенұлы А. Күй керуені. – А.: Өлке, 1997.</w:t>
      </w:r>
    </w:p>
    <w:p w:rsidR="00BB0CBF" w:rsidRPr="00134857" w:rsidRDefault="001109E2" w:rsidP="001109E2">
      <w:pPr>
        <w:pStyle w:val="aa"/>
        <w:ind w:left="709"/>
        <w:rPr>
          <w:b/>
          <w:sz w:val="28"/>
          <w:szCs w:val="28"/>
          <w:lang w:val="kk-KZ"/>
        </w:rPr>
      </w:pPr>
      <w:r>
        <w:rPr>
          <w:sz w:val="28"/>
          <w:szCs w:val="28"/>
          <w:lang w:val="kk-KZ"/>
        </w:rPr>
        <w:t>12.</w:t>
      </w:r>
      <w:r w:rsidR="00BB0CBF" w:rsidRPr="00134857">
        <w:rPr>
          <w:sz w:val="28"/>
          <w:szCs w:val="28"/>
          <w:lang w:val="kk-KZ"/>
        </w:rPr>
        <w:t>Жұбанов А. Ғасырлар пернесі. – А.: Жазушы, 1975.</w:t>
      </w:r>
    </w:p>
    <w:p w:rsidR="00BB0CBF" w:rsidRPr="00134857" w:rsidRDefault="001109E2" w:rsidP="001109E2">
      <w:pPr>
        <w:pStyle w:val="aa"/>
        <w:ind w:left="709"/>
        <w:rPr>
          <w:b/>
          <w:sz w:val="28"/>
          <w:szCs w:val="28"/>
          <w:lang w:val="kk-KZ"/>
        </w:rPr>
      </w:pPr>
      <w:r>
        <w:rPr>
          <w:sz w:val="28"/>
          <w:szCs w:val="28"/>
          <w:lang w:val="kk-KZ"/>
        </w:rPr>
        <w:t>13.</w:t>
      </w:r>
      <w:r w:rsidR="00BB0CBF" w:rsidRPr="00134857">
        <w:rPr>
          <w:sz w:val="28"/>
          <w:szCs w:val="28"/>
          <w:lang w:val="kk-KZ"/>
        </w:rPr>
        <w:t>Ж ұбанов А. Замана бұлбұлдары. - А.: Жазушы, 1975.</w:t>
      </w:r>
    </w:p>
    <w:p w:rsidR="00BB0CBF" w:rsidRPr="00134857" w:rsidRDefault="001109E2" w:rsidP="001F7445">
      <w:pPr>
        <w:pStyle w:val="aa"/>
        <w:ind w:firstLine="709"/>
        <w:rPr>
          <w:b/>
          <w:sz w:val="28"/>
          <w:szCs w:val="28"/>
          <w:lang w:val="kk-KZ"/>
        </w:rPr>
      </w:pPr>
      <w:r>
        <w:rPr>
          <w:sz w:val="28"/>
          <w:szCs w:val="28"/>
          <w:lang w:val="kk-KZ"/>
        </w:rPr>
        <w:t>14.</w:t>
      </w:r>
      <w:r w:rsidR="00BB0CBF" w:rsidRPr="00134857">
        <w:rPr>
          <w:sz w:val="28"/>
          <w:szCs w:val="28"/>
          <w:lang w:val="kk-KZ"/>
        </w:rPr>
        <w:t xml:space="preserve"> Ерзакович Б.Г. Музыкальное наследие казахского народа. – А.:          Наука, 1979.</w:t>
      </w:r>
    </w:p>
    <w:p w:rsidR="00BB0CBF" w:rsidRPr="00134857" w:rsidRDefault="001109E2" w:rsidP="001109E2">
      <w:pPr>
        <w:pStyle w:val="aa"/>
        <w:ind w:left="709"/>
        <w:rPr>
          <w:b/>
          <w:sz w:val="28"/>
          <w:szCs w:val="28"/>
          <w:lang w:val="kk-KZ"/>
        </w:rPr>
      </w:pPr>
      <w:r>
        <w:rPr>
          <w:sz w:val="28"/>
          <w:szCs w:val="28"/>
          <w:lang w:val="kk-KZ"/>
        </w:rPr>
        <w:t>15.</w:t>
      </w:r>
      <w:r w:rsidR="00BB0CBF" w:rsidRPr="00134857">
        <w:rPr>
          <w:sz w:val="28"/>
          <w:szCs w:val="28"/>
          <w:lang w:val="kk-KZ"/>
        </w:rPr>
        <w:t xml:space="preserve">Инструментальная музыка казахского народа: Статьи, очерки </w:t>
      </w:r>
      <w:r w:rsidR="00BB0CBF" w:rsidRPr="00134857">
        <w:rPr>
          <w:sz w:val="28"/>
          <w:szCs w:val="28"/>
        </w:rPr>
        <w:t>/</w:t>
      </w:r>
      <w:r w:rsidR="00BB0CBF" w:rsidRPr="00134857">
        <w:rPr>
          <w:sz w:val="28"/>
          <w:szCs w:val="28"/>
          <w:lang w:val="kk-KZ"/>
        </w:rPr>
        <w:t xml:space="preserve"> сост.   А.Мухамбетова – А.: Өнер, 1985.</w:t>
      </w:r>
    </w:p>
    <w:p w:rsidR="00BB0CBF" w:rsidRPr="001109E2" w:rsidRDefault="001109E2" w:rsidP="001109E2">
      <w:pPr>
        <w:pStyle w:val="aa"/>
        <w:ind w:firstLine="709"/>
        <w:rPr>
          <w:b/>
          <w:sz w:val="28"/>
          <w:szCs w:val="28"/>
          <w:lang w:val="kk-KZ"/>
        </w:rPr>
      </w:pPr>
      <w:r w:rsidRPr="001109E2">
        <w:rPr>
          <w:sz w:val="28"/>
          <w:szCs w:val="28"/>
          <w:lang w:val="kk-KZ"/>
        </w:rPr>
        <w:t>16</w:t>
      </w:r>
      <w:r w:rsidR="00BB0CBF" w:rsidRPr="00134857">
        <w:rPr>
          <w:sz w:val="28"/>
          <w:szCs w:val="28"/>
          <w:lang w:val="kk-KZ"/>
        </w:rPr>
        <w:t>. Қоңыратбаев Ә., Қоңыратбаев Т. Көне мәдениет жазбалары. – А.:   Қазақ университеті, 1991.</w:t>
      </w:r>
    </w:p>
    <w:p w:rsidR="00BB0CBF" w:rsidRPr="00134857" w:rsidRDefault="001109E2" w:rsidP="001109E2">
      <w:pPr>
        <w:pStyle w:val="aa"/>
        <w:ind w:firstLine="709"/>
        <w:rPr>
          <w:sz w:val="28"/>
          <w:szCs w:val="28"/>
          <w:lang w:val="kk-KZ"/>
        </w:rPr>
      </w:pPr>
      <w:r>
        <w:rPr>
          <w:sz w:val="28"/>
          <w:szCs w:val="28"/>
          <w:lang w:val="kk-KZ"/>
        </w:rPr>
        <w:lastRenderedPageBreak/>
        <w:t>17</w:t>
      </w:r>
      <w:r w:rsidR="00BB0CBF" w:rsidRPr="00134857">
        <w:rPr>
          <w:sz w:val="28"/>
          <w:szCs w:val="28"/>
          <w:lang w:val="kk-KZ"/>
        </w:rPr>
        <w:t>. Қоңыратбаев Т. Қазақ фольклорының тарихы. – А.: Ана тілі, 1991.</w:t>
      </w:r>
    </w:p>
    <w:p w:rsidR="002C0F9F" w:rsidRDefault="002C0F9F" w:rsidP="00330ECC">
      <w:pPr>
        <w:pStyle w:val="aa"/>
        <w:ind w:firstLine="709"/>
        <w:rPr>
          <w:sz w:val="28"/>
          <w:szCs w:val="28"/>
          <w:lang w:val="kk-KZ"/>
        </w:rPr>
      </w:pPr>
    </w:p>
    <w:p w:rsidR="002C3165" w:rsidRPr="00134857" w:rsidRDefault="00E84DAF" w:rsidP="0032383C">
      <w:pPr>
        <w:pStyle w:val="aa"/>
        <w:jc w:val="center"/>
        <w:rPr>
          <w:sz w:val="28"/>
          <w:szCs w:val="28"/>
          <w:lang w:val="kk-KZ"/>
        </w:rPr>
      </w:pPr>
      <w:r>
        <w:rPr>
          <w:b/>
          <w:sz w:val="28"/>
          <w:szCs w:val="28"/>
          <w:lang w:val="kk-KZ"/>
        </w:rPr>
        <w:t>2-б</w:t>
      </w:r>
      <w:r w:rsidR="002C3165">
        <w:rPr>
          <w:b/>
          <w:sz w:val="28"/>
          <w:szCs w:val="28"/>
          <w:lang w:val="kk-KZ"/>
        </w:rPr>
        <w:t>өлім.  Азия және Африка елдері халықтарының</w:t>
      </w:r>
    </w:p>
    <w:p w:rsidR="002C3165" w:rsidRDefault="002C3165" w:rsidP="00CA300D">
      <w:pPr>
        <w:jc w:val="center"/>
        <w:rPr>
          <w:b/>
          <w:sz w:val="28"/>
          <w:szCs w:val="28"/>
          <w:lang w:val="kk-KZ"/>
        </w:rPr>
      </w:pPr>
      <w:r>
        <w:rPr>
          <w:b/>
          <w:sz w:val="28"/>
          <w:szCs w:val="28"/>
          <w:lang w:val="kk-KZ"/>
        </w:rPr>
        <w:t>музыкалық мәдениеті.</w:t>
      </w:r>
    </w:p>
    <w:p w:rsidR="002C3165" w:rsidRDefault="002C3165" w:rsidP="00CA300D">
      <w:pPr>
        <w:jc w:val="center"/>
        <w:rPr>
          <w:b/>
          <w:sz w:val="28"/>
          <w:szCs w:val="28"/>
          <w:lang w:val="kk-KZ"/>
        </w:rPr>
      </w:pPr>
      <w:r>
        <w:rPr>
          <w:b/>
          <w:sz w:val="28"/>
          <w:szCs w:val="28"/>
          <w:lang w:val="kk-KZ"/>
        </w:rPr>
        <w:t>ТМД елдерінің халық музыкасы</w:t>
      </w:r>
    </w:p>
    <w:p w:rsidR="002C3165" w:rsidRDefault="002C3165" w:rsidP="002C3165">
      <w:pPr>
        <w:jc w:val="both"/>
        <w:rPr>
          <w:b/>
          <w:bCs/>
          <w:i/>
          <w:sz w:val="28"/>
          <w:szCs w:val="28"/>
          <w:lang w:val="kk-KZ"/>
        </w:rPr>
      </w:pPr>
    </w:p>
    <w:p w:rsidR="002C3165" w:rsidRDefault="002C3165" w:rsidP="002C3165">
      <w:pPr>
        <w:jc w:val="center"/>
        <w:rPr>
          <w:b/>
          <w:bCs/>
          <w:i/>
          <w:sz w:val="28"/>
          <w:szCs w:val="28"/>
          <w:lang w:val="kk-KZ"/>
        </w:rPr>
      </w:pPr>
      <w:r>
        <w:rPr>
          <w:b/>
          <w:bCs/>
          <w:i/>
          <w:sz w:val="28"/>
          <w:szCs w:val="28"/>
          <w:lang w:val="kk-KZ"/>
        </w:rPr>
        <w:t>Қытай және Жапон халықтарының музыкалық фольклоры.</w:t>
      </w:r>
    </w:p>
    <w:p w:rsidR="0032383C" w:rsidRDefault="0032383C" w:rsidP="0032383C">
      <w:pPr>
        <w:ind w:firstLine="708"/>
        <w:jc w:val="both"/>
        <w:rPr>
          <w:bCs/>
          <w:i/>
          <w:sz w:val="28"/>
          <w:szCs w:val="28"/>
          <w:lang w:val="kk-KZ"/>
        </w:rPr>
      </w:pPr>
    </w:p>
    <w:p w:rsidR="002C3165" w:rsidRDefault="002C3165" w:rsidP="0032383C">
      <w:pPr>
        <w:ind w:firstLine="708"/>
        <w:jc w:val="both"/>
        <w:rPr>
          <w:bCs/>
          <w:sz w:val="28"/>
          <w:szCs w:val="28"/>
          <w:lang w:val="kk-KZ"/>
        </w:rPr>
      </w:pPr>
      <w:r>
        <w:rPr>
          <w:bCs/>
          <w:i/>
          <w:sz w:val="28"/>
          <w:szCs w:val="28"/>
          <w:lang w:val="kk-KZ"/>
        </w:rPr>
        <w:t>Қытай музыкасы.</w:t>
      </w:r>
      <w:r>
        <w:rPr>
          <w:bCs/>
          <w:sz w:val="28"/>
          <w:szCs w:val="28"/>
          <w:lang w:val="kk-KZ"/>
        </w:rPr>
        <w:t xml:space="preserve"> Қытай - мәдениеті ертеден дамып келе жатқан көпұлтты мемлекет.  Оның сан ғасырлық тарихы, өзіне тән салт-дәстүрі, мәдениеті және музыкасы. Қытай халқының музыкалық мәдениетінің  тұтастығы, даралығы және тұйықтығы. Дәстүрлі қытай музыкасының түрлері (ән, би, ертегі музыкасы және опера мен аспаптық музыка). Қытай музыкасының жанрлық ерекшеліктері.</w:t>
      </w:r>
    </w:p>
    <w:p w:rsidR="002C3165" w:rsidRDefault="002C3165" w:rsidP="002C3165">
      <w:pPr>
        <w:ind w:firstLine="851"/>
        <w:jc w:val="both"/>
        <w:rPr>
          <w:bCs/>
          <w:sz w:val="28"/>
          <w:szCs w:val="28"/>
          <w:lang w:val="kk-KZ"/>
        </w:rPr>
      </w:pPr>
      <w:r>
        <w:rPr>
          <w:bCs/>
          <w:sz w:val="28"/>
          <w:szCs w:val="28"/>
          <w:lang w:val="kk-KZ"/>
        </w:rPr>
        <w:t>Қытай халқының ежелгі музыка мәдениеті. Ежелгі қытай философтары мен оқымыстыларының музыка өнерінің мазмұны, қоғамдағы рөлі жайында айтқан ой-пікірлері. «Шицзин» - Қытай халқының ән шығармашылығының аса көлемді жиынтығы.</w:t>
      </w:r>
    </w:p>
    <w:p w:rsidR="002C3165" w:rsidRDefault="002C3165" w:rsidP="002C3165">
      <w:pPr>
        <w:ind w:firstLine="851"/>
        <w:jc w:val="both"/>
        <w:rPr>
          <w:bCs/>
          <w:sz w:val="28"/>
          <w:szCs w:val="28"/>
          <w:lang w:val="kk-KZ"/>
        </w:rPr>
      </w:pPr>
      <w:r>
        <w:rPr>
          <w:bCs/>
          <w:sz w:val="28"/>
          <w:szCs w:val="28"/>
          <w:lang w:val="kk-KZ"/>
        </w:rPr>
        <w:t>Қытай халқының аспаптық музыкасы. Оның түрлері мен жанрлары. Б.з.д. 1-ші ғасырда белгілі болған Қытай халқының музыкалық аспаптары («яньцин», «чжу», «хуциней», «әсэ», «чжэн» т.б.).</w:t>
      </w:r>
    </w:p>
    <w:p w:rsidR="0032383C" w:rsidRDefault="0032383C" w:rsidP="0032383C">
      <w:pPr>
        <w:ind w:firstLine="708"/>
        <w:jc w:val="both"/>
        <w:rPr>
          <w:bCs/>
          <w:i/>
          <w:sz w:val="28"/>
          <w:szCs w:val="28"/>
          <w:lang w:val="kk-KZ"/>
        </w:rPr>
      </w:pPr>
    </w:p>
    <w:p w:rsidR="002C3165" w:rsidRDefault="002C3165" w:rsidP="0032383C">
      <w:pPr>
        <w:ind w:firstLine="708"/>
        <w:jc w:val="both"/>
        <w:rPr>
          <w:bCs/>
          <w:sz w:val="28"/>
          <w:szCs w:val="28"/>
          <w:lang w:val="kk-KZ"/>
        </w:rPr>
      </w:pPr>
      <w:r>
        <w:rPr>
          <w:bCs/>
          <w:i/>
          <w:sz w:val="28"/>
          <w:szCs w:val="28"/>
          <w:lang w:val="kk-KZ"/>
        </w:rPr>
        <w:t>Жапон музыкасы.</w:t>
      </w:r>
      <w:r>
        <w:rPr>
          <w:bCs/>
          <w:sz w:val="28"/>
          <w:szCs w:val="28"/>
          <w:lang w:val="kk-KZ"/>
        </w:rPr>
        <w:t xml:space="preserve"> Жапон елінің кәсіби музыка өнерінің көрші елдерге қарағанда өзгешелеу жолмен дамуы. Оған Еуропа музыкасының тигізген ықпалы. Жапония есігін ашқан бойда ел ішінде музыка мамандары көбейіп кету себептері. Олардың дені немістер болатын. 19-ғасырдың екінші жартысыдағы жапон композиторларының шығармашылығы, 1879 жылы Музыка зерттеу институтының құрылуы. Токиода музыкалық мектептер ашылып, онда еуропалық білім алған ұстаздар сабақ беріп, еуропалық музыкалық классиктерінің шығармашылығы насихатталуы. Жапон жұртшылығының классикалық музыкаға бейімделіп, орыс классикасын да үлкен ынтамен тыңдайтын дәрежеге жетуі.</w:t>
      </w:r>
    </w:p>
    <w:p w:rsidR="002C3165" w:rsidRDefault="002C3165" w:rsidP="002C3165">
      <w:pPr>
        <w:ind w:firstLine="851"/>
        <w:jc w:val="both"/>
        <w:rPr>
          <w:bCs/>
          <w:sz w:val="28"/>
          <w:szCs w:val="28"/>
          <w:lang w:val="kk-KZ"/>
        </w:rPr>
      </w:pPr>
      <w:r>
        <w:rPr>
          <w:bCs/>
          <w:sz w:val="28"/>
          <w:szCs w:val="28"/>
          <w:lang w:val="kk-KZ"/>
        </w:rPr>
        <w:t>Жапон халық музыкасының даму тарихының ерекшелігі, ұлттық сипатының қалыптасуы. Жапондардың қытай, корея елдерімен тығыз байланыста болуының жапон музыкасының ұлттық сипатына әсер етуі.</w:t>
      </w:r>
    </w:p>
    <w:p w:rsidR="002C3165" w:rsidRDefault="002C3165" w:rsidP="002C3165">
      <w:pPr>
        <w:ind w:firstLine="851"/>
        <w:jc w:val="both"/>
        <w:rPr>
          <w:bCs/>
          <w:sz w:val="28"/>
          <w:szCs w:val="28"/>
          <w:lang w:val="kk-KZ"/>
        </w:rPr>
      </w:pPr>
      <w:r>
        <w:rPr>
          <w:bCs/>
          <w:sz w:val="28"/>
          <w:szCs w:val="28"/>
          <w:lang w:val="kk-KZ"/>
        </w:rPr>
        <w:t xml:space="preserve">Самурайлар ортасында туған ән, би, пантомимо және аспаптық музыканы біріктірген синтетикалық жанр. Будда храмдарында орындалатын ән мен би өнерінің «Гагаку» стилінің пайда болуы. </w:t>
      </w:r>
    </w:p>
    <w:p w:rsidR="002C3165" w:rsidRDefault="002C3165" w:rsidP="002C3165">
      <w:pPr>
        <w:ind w:firstLine="851"/>
        <w:jc w:val="both"/>
        <w:rPr>
          <w:bCs/>
          <w:sz w:val="28"/>
          <w:szCs w:val="28"/>
          <w:lang w:val="kk-KZ"/>
        </w:rPr>
      </w:pPr>
      <w:r>
        <w:rPr>
          <w:bCs/>
          <w:sz w:val="28"/>
          <w:szCs w:val="28"/>
          <w:lang w:val="kk-KZ"/>
        </w:rPr>
        <w:t>Жапон халқының музыкалық мәдениеті – әлемдік музыканың құрамдас бір саласы. Жапон музыка мәдениетінің жетістіктері бүгінде барлық елдердің өнерсүйер қауымының назарына ілігіп отыр</w:t>
      </w:r>
      <w:r w:rsidR="00C128A0">
        <w:rPr>
          <w:bCs/>
          <w:sz w:val="28"/>
          <w:szCs w:val="28"/>
          <w:lang w:val="kk-KZ"/>
        </w:rPr>
        <w:t>. Мысалы: әлемге белгілі «Шарп э</w:t>
      </w:r>
      <w:r>
        <w:rPr>
          <w:bCs/>
          <w:sz w:val="28"/>
          <w:szCs w:val="28"/>
          <w:lang w:val="kk-KZ"/>
        </w:rPr>
        <w:t>нд флэтс» джаздық оркестрінің орындаушылық шеберлігі әлемнің ең талғамды музыка тыңдаушыларының көңілінен шығып отыр.</w:t>
      </w:r>
    </w:p>
    <w:p w:rsidR="002C0F9F" w:rsidRDefault="002C0F9F" w:rsidP="003A536D">
      <w:pPr>
        <w:pStyle w:val="aa"/>
        <w:ind w:left="142" w:right="283" w:firstLine="567"/>
        <w:jc w:val="center"/>
        <w:rPr>
          <w:i/>
          <w:sz w:val="28"/>
          <w:szCs w:val="28"/>
          <w:lang w:val="kk-KZ"/>
        </w:rPr>
      </w:pPr>
    </w:p>
    <w:p w:rsidR="003A536D" w:rsidRDefault="003A536D" w:rsidP="003A536D">
      <w:pPr>
        <w:pStyle w:val="aa"/>
        <w:ind w:left="142" w:right="283" w:firstLine="567"/>
        <w:jc w:val="center"/>
        <w:rPr>
          <w:i/>
          <w:sz w:val="28"/>
          <w:szCs w:val="28"/>
          <w:lang w:val="kk-KZ"/>
        </w:rPr>
      </w:pPr>
      <w:r>
        <w:rPr>
          <w:i/>
          <w:sz w:val="28"/>
          <w:szCs w:val="28"/>
          <w:lang w:val="kk-KZ"/>
        </w:rPr>
        <w:lastRenderedPageBreak/>
        <w:t>Тақырыпты пысықтауға арналған сұрақтар:</w:t>
      </w:r>
    </w:p>
    <w:p w:rsidR="002C0F9F" w:rsidRPr="002C0F9F" w:rsidRDefault="002C0F9F" w:rsidP="0032383C">
      <w:pPr>
        <w:pStyle w:val="aa"/>
        <w:numPr>
          <w:ilvl w:val="0"/>
          <w:numId w:val="9"/>
        </w:numPr>
        <w:ind w:right="283"/>
        <w:rPr>
          <w:sz w:val="28"/>
          <w:szCs w:val="28"/>
          <w:lang w:val="kk-KZ"/>
        </w:rPr>
      </w:pPr>
      <w:r w:rsidRPr="002C0F9F">
        <w:rPr>
          <w:sz w:val="28"/>
          <w:szCs w:val="28"/>
          <w:lang w:val="kk-KZ"/>
        </w:rPr>
        <w:t>Қытай халқының музыкалық фольклорының тұтастығы,</w:t>
      </w:r>
      <w:r>
        <w:rPr>
          <w:sz w:val="28"/>
          <w:szCs w:val="28"/>
          <w:lang w:val="kk-KZ"/>
        </w:rPr>
        <w:t xml:space="preserve"> даралығ</w:t>
      </w:r>
      <w:r w:rsidRPr="002C0F9F">
        <w:rPr>
          <w:sz w:val="28"/>
          <w:szCs w:val="28"/>
          <w:lang w:val="kk-KZ"/>
        </w:rPr>
        <w:t>ы және тұйықтығы.</w:t>
      </w:r>
    </w:p>
    <w:p w:rsidR="002C0F9F" w:rsidRDefault="002C0F9F" w:rsidP="001C091F">
      <w:pPr>
        <w:pStyle w:val="aa"/>
        <w:numPr>
          <w:ilvl w:val="0"/>
          <w:numId w:val="9"/>
        </w:numPr>
        <w:ind w:right="283"/>
        <w:rPr>
          <w:sz w:val="28"/>
          <w:szCs w:val="28"/>
          <w:lang w:val="kk-KZ"/>
        </w:rPr>
      </w:pPr>
      <w:r>
        <w:rPr>
          <w:sz w:val="28"/>
          <w:szCs w:val="28"/>
          <w:lang w:val="kk-KZ"/>
        </w:rPr>
        <w:t>Дәстүрлі қытай музыкасының түрлері және жанрлық ерекшеліктері.</w:t>
      </w:r>
    </w:p>
    <w:p w:rsidR="002C0F9F" w:rsidRDefault="00C128A0" w:rsidP="001C091F">
      <w:pPr>
        <w:pStyle w:val="aa"/>
        <w:numPr>
          <w:ilvl w:val="0"/>
          <w:numId w:val="9"/>
        </w:numPr>
        <w:ind w:right="283"/>
        <w:rPr>
          <w:sz w:val="28"/>
          <w:szCs w:val="28"/>
          <w:lang w:val="kk-KZ"/>
        </w:rPr>
      </w:pPr>
      <w:r>
        <w:rPr>
          <w:sz w:val="28"/>
          <w:szCs w:val="28"/>
          <w:lang w:val="kk-KZ"/>
        </w:rPr>
        <w:t>Қытай халқыныі аспаптық музыкасы және оның түрлері мен жанрлары.</w:t>
      </w:r>
    </w:p>
    <w:p w:rsidR="00C128A0" w:rsidRDefault="00C128A0" w:rsidP="001C091F">
      <w:pPr>
        <w:pStyle w:val="aa"/>
        <w:numPr>
          <w:ilvl w:val="0"/>
          <w:numId w:val="9"/>
        </w:numPr>
        <w:ind w:right="283"/>
        <w:rPr>
          <w:sz w:val="28"/>
          <w:szCs w:val="28"/>
          <w:lang w:val="kk-KZ"/>
        </w:rPr>
      </w:pPr>
      <w:r>
        <w:rPr>
          <w:sz w:val="28"/>
          <w:szCs w:val="28"/>
          <w:lang w:val="kk-KZ"/>
        </w:rPr>
        <w:t>Жапон музыкасынв Еуропалық мәдениеттің тигізген ықпалы.</w:t>
      </w:r>
    </w:p>
    <w:p w:rsidR="00C128A0" w:rsidRDefault="00C128A0" w:rsidP="001C091F">
      <w:pPr>
        <w:pStyle w:val="aa"/>
        <w:numPr>
          <w:ilvl w:val="0"/>
          <w:numId w:val="9"/>
        </w:numPr>
        <w:ind w:right="283"/>
        <w:rPr>
          <w:sz w:val="28"/>
          <w:szCs w:val="28"/>
          <w:lang w:val="kk-KZ"/>
        </w:rPr>
      </w:pPr>
      <w:r>
        <w:rPr>
          <w:sz w:val="28"/>
          <w:szCs w:val="28"/>
          <w:lang w:val="kk-KZ"/>
        </w:rPr>
        <w:t>Жапондардың Қытай, Корея елдерімен тығыз шығармашылық байланыста болуының жапон музыкасының ұлттық сипатына әсер етуі.</w:t>
      </w:r>
    </w:p>
    <w:p w:rsidR="00C128A0" w:rsidRDefault="00C128A0" w:rsidP="001C091F">
      <w:pPr>
        <w:pStyle w:val="aa"/>
        <w:numPr>
          <w:ilvl w:val="0"/>
          <w:numId w:val="9"/>
        </w:numPr>
        <w:ind w:right="283"/>
        <w:rPr>
          <w:sz w:val="28"/>
          <w:szCs w:val="28"/>
          <w:lang w:val="kk-KZ"/>
        </w:rPr>
      </w:pPr>
      <w:r>
        <w:rPr>
          <w:sz w:val="28"/>
          <w:szCs w:val="28"/>
          <w:lang w:val="kk-KZ"/>
        </w:rPr>
        <w:t>«Гагаку» стилінің пайда болуы.</w:t>
      </w:r>
    </w:p>
    <w:p w:rsidR="00C128A0" w:rsidRPr="002C0F9F" w:rsidRDefault="00C128A0" w:rsidP="001C091F">
      <w:pPr>
        <w:pStyle w:val="aa"/>
        <w:numPr>
          <w:ilvl w:val="0"/>
          <w:numId w:val="9"/>
        </w:numPr>
        <w:ind w:right="283"/>
        <w:rPr>
          <w:sz w:val="28"/>
          <w:szCs w:val="28"/>
          <w:lang w:val="kk-KZ"/>
        </w:rPr>
      </w:pPr>
      <w:r>
        <w:rPr>
          <w:sz w:val="28"/>
          <w:szCs w:val="28"/>
          <w:lang w:val="kk-KZ"/>
        </w:rPr>
        <w:t>Әлемге белгілі «Шарп энд флэтс» джаздық оркестрінің орындаушылық шеберлігі.</w:t>
      </w:r>
    </w:p>
    <w:p w:rsidR="002C3165" w:rsidRDefault="002C3165" w:rsidP="002C3165">
      <w:pPr>
        <w:pStyle w:val="aa"/>
        <w:ind w:firstLine="708"/>
        <w:jc w:val="center"/>
        <w:rPr>
          <w:b/>
          <w:i/>
          <w:sz w:val="28"/>
          <w:szCs w:val="28"/>
          <w:lang w:val="kk-KZ"/>
        </w:rPr>
      </w:pPr>
    </w:p>
    <w:p w:rsidR="00BB0CBF" w:rsidRPr="00C128A0" w:rsidRDefault="00BB0CBF" w:rsidP="00BB0CBF">
      <w:pPr>
        <w:pStyle w:val="4"/>
        <w:jc w:val="center"/>
        <w:rPr>
          <w:b w:val="0"/>
          <w:sz w:val="24"/>
          <w:szCs w:val="24"/>
          <w:lang w:val="kk-KZ"/>
        </w:rPr>
      </w:pPr>
      <w:r w:rsidRPr="00C128A0">
        <w:rPr>
          <w:b w:val="0"/>
          <w:sz w:val="24"/>
          <w:szCs w:val="24"/>
          <w:lang w:val="kk-KZ"/>
        </w:rPr>
        <w:t>ӘДЕБИЕТТЕР</w:t>
      </w:r>
    </w:p>
    <w:p w:rsidR="00BB0CBF" w:rsidRPr="00134857" w:rsidRDefault="00FB4867" w:rsidP="0032383C">
      <w:pPr>
        <w:pStyle w:val="aa"/>
        <w:ind w:firstLine="567"/>
        <w:rPr>
          <w:sz w:val="28"/>
          <w:szCs w:val="28"/>
          <w:lang w:val="kk-KZ"/>
        </w:rPr>
      </w:pPr>
      <w:r>
        <w:rPr>
          <w:sz w:val="28"/>
          <w:szCs w:val="28"/>
          <w:lang w:val="kk-KZ"/>
        </w:rPr>
        <w:t>1.</w:t>
      </w:r>
      <w:r w:rsidR="00BB0CBF" w:rsidRPr="00134857">
        <w:rPr>
          <w:sz w:val="28"/>
          <w:szCs w:val="28"/>
          <w:lang w:val="kk-KZ"/>
        </w:rPr>
        <w:t>Васильченко Е.В. Музыкальные культуры мира: Культура звука в традиционных восточных цивилизациях (Ближный и Средний Восток, Южная Азия, Дальный Восток, Юго-восточная Азия): Учебное пособие. - М.: Искусство РУДИ, 2001. - 408 с.: ил.</w:t>
      </w:r>
    </w:p>
    <w:p w:rsidR="00BB0CBF" w:rsidRPr="00134857" w:rsidRDefault="00FB4867" w:rsidP="00FB4867">
      <w:pPr>
        <w:pStyle w:val="aa"/>
        <w:ind w:firstLine="567"/>
        <w:rPr>
          <w:sz w:val="28"/>
          <w:szCs w:val="28"/>
          <w:lang w:val="kk-KZ"/>
        </w:rPr>
      </w:pPr>
      <w:r>
        <w:rPr>
          <w:sz w:val="28"/>
          <w:szCs w:val="28"/>
          <w:lang w:val="kk-KZ"/>
        </w:rPr>
        <w:t>2.</w:t>
      </w:r>
      <w:r w:rsidR="00BB0CBF" w:rsidRPr="00134857">
        <w:rPr>
          <w:sz w:val="28"/>
          <w:szCs w:val="28"/>
          <w:lang w:val="kk-KZ"/>
        </w:rPr>
        <w:t>Қазақ мәдениеті. Энциклопедиялық анықтамалық.- Алматы: «Аруна Ltd» ЖШС, 2005. - 656 б.</w:t>
      </w:r>
    </w:p>
    <w:p w:rsidR="00BB0CBF" w:rsidRPr="00134857" w:rsidRDefault="00FB4867" w:rsidP="00FB4867">
      <w:pPr>
        <w:pStyle w:val="aa"/>
        <w:ind w:firstLine="567"/>
        <w:rPr>
          <w:sz w:val="28"/>
          <w:szCs w:val="28"/>
          <w:lang w:val="kk-KZ"/>
        </w:rPr>
      </w:pPr>
      <w:r>
        <w:rPr>
          <w:sz w:val="28"/>
          <w:szCs w:val="28"/>
          <w:lang w:val="kk-KZ"/>
        </w:rPr>
        <w:t>3.</w:t>
      </w:r>
      <w:r w:rsidR="00BB0CBF" w:rsidRPr="00134857">
        <w:rPr>
          <w:sz w:val="28"/>
          <w:szCs w:val="28"/>
          <w:lang w:val="kk-KZ"/>
        </w:rPr>
        <w:t xml:space="preserve">Қоғамның рухани дамуы: музыка және ғылым. 2001 жылы 22-23 қазанда Алматыда өткен халықаралық ғылыми-теориялық конференцияның материалдары. - Алматы: «Ғылым» ҒБО, 2002. - 244 б. </w:t>
      </w:r>
    </w:p>
    <w:p w:rsidR="00BB0CBF" w:rsidRPr="00134857" w:rsidRDefault="00FB4867" w:rsidP="00FB4867">
      <w:pPr>
        <w:pStyle w:val="aa"/>
        <w:ind w:firstLine="567"/>
        <w:rPr>
          <w:sz w:val="28"/>
          <w:szCs w:val="28"/>
          <w:lang w:val="kk-KZ"/>
        </w:rPr>
      </w:pPr>
      <w:r>
        <w:rPr>
          <w:sz w:val="28"/>
          <w:szCs w:val="28"/>
          <w:lang w:val="kk-KZ"/>
        </w:rPr>
        <w:t>4.</w:t>
      </w:r>
      <w:r w:rsidR="00BB0CBF" w:rsidRPr="00134857">
        <w:rPr>
          <w:sz w:val="28"/>
          <w:szCs w:val="28"/>
          <w:lang w:val="kk-KZ"/>
        </w:rPr>
        <w:t xml:space="preserve">Қоңыратбаев Т.Ә. Әлемдік музыка тарихы. / Тынысбек Қоңыратбай. - Алматы: Өлке, 2010. - 480 б.                                         </w:t>
      </w:r>
    </w:p>
    <w:p w:rsidR="00BB0CBF" w:rsidRPr="00134857" w:rsidRDefault="00FB4867" w:rsidP="00FB4867">
      <w:pPr>
        <w:pStyle w:val="aa"/>
        <w:ind w:firstLine="567"/>
        <w:rPr>
          <w:sz w:val="28"/>
          <w:szCs w:val="28"/>
          <w:lang w:val="kk-KZ"/>
        </w:rPr>
      </w:pPr>
      <w:r>
        <w:rPr>
          <w:sz w:val="28"/>
          <w:szCs w:val="28"/>
          <w:lang w:val="kk-KZ"/>
        </w:rPr>
        <w:t>5.</w:t>
      </w:r>
      <w:r w:rsidR="00BB0CBF" w:rsidRPr="00134857">
        <w:rPr>
          <w:sz w:val="28"/>
          <w:szCs w:val="28"/>
          <w:lang w:val="kk-KZ"/>
        </w:rPr>
        <w:t>Музыкальная эстетика стран Востока. – Ленинград: «Музыка», 1967. – 414 с.</w:t>
      </w:r>
    </w:p>
    <w:p w:rsidR="00BB0CBF" w:rsidRPr="00134857" w:rsidRDefault="00FB4867" w:rsidP="00FB4867">
      <w:pPr>
        <w:pStyle w:val="aa"/>
        <w:ind w:firstLine="567"/>
        <w:rPr>
          <w:sz w:val="28"/>
          <w:szCs w:val="28"/>
          <w:lang w:val="kk-KZ"/>
        </w:rPr>
      </w:pPr>
      <w:r>
        <w:rPr>
          <w:sz w:val="28"/>
          <w:szCs w:val="28"/>
          <w:lang w:val="kk-KZ"/>
        </w:rPr>
        <w:t>6.</w:t>
      </w:r>
      <w:r w:rsidR="00BB0CBF" w:rsidRPr="00134857">
        <w:rPr>
          <w:sz w:val="28"/>
          <w:szCs w:val="28"/>
          <w:lang w:val="kk-KZ"/>
        </w:rPr>
        <w:t>Алексеев Э. Фольклор в контексте современной культуры. – М.: Сов. Композитор., 1988.</w:t>
      </w:r>
    </w:p>
    <w:p w:rsidR="00BB0CBF" w:rsidRPr="00134857" w:rsidRDefault="00FB4867" w:rsidP="00FB4867">
      <w:pPr>
        <w:pStyle w:val="aa"/>
        <w:ind w:firstLine="567"/>
        <w:rPr>
          <w:b/>
          <w:sz w:val="28"/>
          <w:szCs w:val="28"/>
          <w:lang w:val="kk-KZ"/>
        </w:rPr>
      </w:pPr>
      <w:r>
        <w:rPr>
          <w:sz w:val="28"/>
          <w:szCs w:val="28"/>
          <w:lang w:val="kk-KZ"/>
        </w:rPr>
        <w:t>7.</w:t>
      </w:r>
      <w:r w:rsidR="00BB0CBF" w:rsidRPr="00134857">
        <w:rPr>
          <w:sz w:val="28"/>
          <w:szCs w:val="28"/>
          <w:lang w:val="kk-KZ"/>
        </w:rPr>
        <w:t xml:space="preserve">Гусев В. Эстетика фольклора </w:t>
      </w:r>
      <w:r w:rsidR="00BB0CBF" w:rsidRPr="00134857">
        <w:rPr>
          <w:sz w:val="28"/>
          <w:szCs w:val="28"/>
        </w:rPr>
        <w:t>/</w:t>
      </w:r>
      <w:r w:rsidR="00BB0CBF" w:rsidRPr="00134857">
        <w:rPr>
          <w:sz w:val="28"/>
          <w:szCs w:val="28"/>
          <w:lang w:val="kk-KZ"/>
        </w:rPr>
        <w:t xml:space="preserve"> АНССР, институт русск. Литературы. – Л.: Наука, 1967.</w:t>
      </w:r>
    </w:p>
    <w:p w:rsidR="00BB0CBF" w:rsidRPr="00134857" w:rsidRDefault="00FB4867" w:rsidP="00FB4867">
      <w:pPr>
        <w:pStyle w:val="aa"/>
        <w:ind w:firstLine="567"/>
        <w:rPr>
          <w:b/>
          <w:sz w:val="28"/>
          <w:szCs w:val="28"/>
          <w:lang w:val="kk-KZ"/>
        </w:rPr>
      </w:pPr>
      <w:r>
        <w:rPr>
          <w:sz w:val="28"/>
          <w:szCs w:val="28"/>
          <w:lang w:val="kk-KZ"/>
        </w:rPr>
        <w:t>8.</w:t>
      </w:r>
      <w:r w:rsidR="00BB0CBF" w:rsidRPr="00134857">
        <w:rPr>
          <w:sz w:val="28"/>
          <w:szCs w:val="28"/>
          <w:lang w:val="kk-KZ"/>
        </w:rPr>
        <w:t>Музыка народов Азии и Африки. Вып. 4. – Москва: «Советский композитор», 1984. – 328 с.</w:t>
      </w:r>
    </w:p>
    <w:p w:rsidR="00BB0CBF" w:rsidRPr="00134857" w:rsidRDefault="00FB4867" w:rsidP="00FB4867">
      <w:pPr>
        <w:pStyle w:val="aa"/>
        <w:ind w:firstLine="567"/>
        <w:rPr>
          <w:sz w:val="28"/>
          <w:szCs w:val="28"/>
          <w:lang w:val="kk-KZ"/>
        </w:rPr>
      </w:pPr>
      <w:r w:rsidRPr="00FB4867">
        <w:rPr>
          <w:sz w:val="28"/>
          <w:szCs w:val="28"/>
          <w:lang w:val="kk-KZ"/>
        </w:rPr>
        <w:t>9.</w:t>
      </w:r>
      <w:r w:rsidR="00BB0CBF" w:rsidRPr="00134857">
        <w:rPr>
          <w:sz w:val="28"/>
          <w:szCs w:val="28"/>
          <w:lang w:val="kk-KZ"/>
        </w:rPr>
        <w:t xml:space="preserve"> Рубцов Ф.А. Статьи по музыкальному фольклору. – Л.: Музыка,1973.</w:t>
      </w:r>
    </w:p>
    <w:p w:rsidR="00BB0CBF" w:rsidRPr="00134857" w:rsidRDefault="00BB0CBF" w:rsidP="00FB4867">
      <w:pPr>
        <w:pStyle w:val="aa"/>
        <w:ind w:left="284" w:firstLine="567"/>
        <w:rPr>
          <w:sz w:val="28"/>
          <w:szCs w:val="28"/>
          <w:lang w:val="kk-KZ"/>
        </w:rPr>
      </w:pPr>
    </w:p>
    <w:p w:rsidR="00BB0CBF" w:rsidRPr="00134857" w:rsidRDefault="00BB0CBF" w:rsidP="00BB0CBF">
      <w:pPr>
        <w:pStyle w:val="aa"/>
        <w:ind w:firstLine="709"/>
        <w:rPr>
          <w:sz w:val="28"/>
          <w:szCs w:val="28"/>
          <w:lang w:val="kk-KZ"/>
        </w:rPr>
      </w:pPr>
      <w:r w:rsidRPr="00134857">
        <w:rPr>
          <w:sz w:val="28"/>
          <w:szCs w:val="28"/>
          <w:lang w:val="kk-KZ"/>
        </w:rPr>
        <w:tab/>
      </w:r>
    </w:p>
    <w:p w:rsidR="002C3165" w:rsidRPr="00134857" w:rsidRDefault="002C3165" w:rsidP="00134857">
      <w:pPr>
        <w:jc w:val="center"/>
        <w:rPr>
          <w:sz w:val="28"/>
          <w:szCs w:val="28"/>
          <w:lang w:val="kk-KZ"/>
        </w:rPr>
      </w:pPr>
      <w:r>
        <w:rPr>
          <w:b/>
          <w:bCs/>
          <w:i/>
          <w:sz w:val="28"/>
          <w:szCs w:val="28"/>
          <w:lang w:val="kk-KZ"/>
        </w:rPr>
        <w:t>Моңғолия және Вьетнам халықтарының музыкалық</w:t>
      </w:r>
    </w:p>
    <w:p w:rsidR="002C3165" w:rsidRDefault="002C3165" w:rsidP="002C3165">
      <w:pPr>
        <w:jc w:val="center"/>
        <w:rPr>
          <w:b/>
          <w:bCs/>
          <w:i/>
          <w:sz w:val="28"/>
          <w:szCs w:val="28"/>
          <w:lang w:val="kk-KZ"/>
        </w:rPr>
      </w:pPr>
      <w:r>
        <w:rPr>
          <w:b/>
          <w:bCs/>
          <w:i/>
          <w:sz w:val="28"/>
          <w:szCs w:val="28"/>
          <w:lang w:val="kk-KZ"/>
        </w:rPr>
        <w:t>фольклоры.</w:t>
      </w:r>
    </w:p>
    <w:p w:rsidR="002C3165" w:rsidRDefault="002C3165" w:rsidP="0032383C">
      <w:pPr>
        <w:ind w:firstLine="708"/>
        <w:jc w:val="both"/>
        <w:rPr>
          <w:bCs/>
          <w:sz w:val="28"/>
          <w:szCs w:val="28"/>
          <w:lang w:val="kk-KZ"/>
        </w:rPr>
      </w:pPr>
      <w:r>
        <w:rPr>
          <w:bCs/>
          <w:sz w:val="28"/>
          <w:szCs w:val="28"/>
          <w:lang w:val="kk-KZ"/>
        </w:rPr>
        <w:t xml:space="preserve">  Моңғолия мен Вьетнам елдерінің музыка мәдениетінде ортақ құбылыстар аз емес. Өзара көрші болып отырмағанына, саяси өмірінің әртүрлілігіне қарамастан осы екі елдің халықтық музыкасында ұқсастықтардың аса көп кездесуі музыкатанушылар мен тыңдаушы қауым </w:t>
      </w:r>
      <w:r>
        <w:rPr>
          <w:bCs/>
          <w:sz w:val="28"/>
          <w:szCs w:val="28"/>
          <w:lang w:val="kk-KZ"/>
        </w:rPr>
        <w:lastRenderedPageBreak/>
        <w:t xml:space="preserve">үшін жұмбақ болып келуде. Вьетнам мен Моңғолия елдерінің музыка өнерінің екінші дүниежүзілік соғысқа дейінгі кезеңдегі дамуының төмендігінің себептері. Елдің музыка мәдениетін сақтаушылыр ел ішінен шыққан әнші – күйші - орындаушылар болған. Ал, күрделі формадағы музыкалық шығармалар болмаған. </w:t>
      </w:r>
    </w:p>
    <w:p w:rsidR="002C3165" w:rsidRDefault="002C3165" w:rsidP="002C3165">
      <w:pPr>
        <w:jc w:val="both"/>
        <w:rPr>
          <w:sz w:val="28"/>
          <w:szCs w:val="28"/>
          <w:lang w:val="kk-KZ"/>
        </w:rPr>
      </w:pPr>
      <w:r>
        <w:rPr>
          <w:bCs/>
          <w:sz w:val="28"/>
          <w:szCs w:val="28"/>
          <w:lang w:val="kk-KZ"/>
        </w:rPr>
        <w:tab/>
        <w:t>Музыка өнерінің жүйелі түрде дамуы осы елдердің тәуелсіз даму жолына түскен кезден бастап қолға алынып, жедел қарқынмен дами бастады.</w:t>
      </w:r>
    </w:p>
    <w:p w:rsidR="002C3165" w:rsidRDefault="002C3165" w:rsidP="0032383C">
      <w:pPr>
        <w:ind w:firstLine="708"/>
        <w:jc w:val="both"/>
        <w:rPr>
          <w:bCs/>
          <w:i/>
          <w:sz w:val="28"/>
          <w:szCs w:val="28"/>
          <w:lang w:val="kk-KZ"/>
        </w:rPr>
      </w:pPr>
      <w:r>
        <w:rPr>
          <w:bCs/>
          <w:i/>
          <w:sz w:val="28"/>
          <w:szCs w:val="28"/>
          <w:lang w:val="kk-KZ"/>
        </w:rPr>
        <w:t xml:space="preserve">Моңғолия музыкасы. </w:t>
      </w:r>
      <w:r>
        <w:rPr>
          <w:bCs/>
          <w:sz w:val="28"/>
          <w:szCs w:val="28"/>
          <w:lang w:val="kk-KZ"/>
        </w:rPr>
        <w:t xml:space="preserve">Монголияда кәсіби музыка өнерінің қалыптасуы. </w:t>
      </w:r>
    </w:p>
    <w:p w:rsidR="002C3165" w:rsidRDefault="002C3165" w:rsidP="002C3165">
      <w:pPr>
        <w:ind w:firstLine="708"/>
        <w:jc w:val="both"/>
        <w:rPr>
          <w:bCs/>
          <w:sz w:val="28"/>
          <w:szCs w:val="28"/>
          <w:lang w:val="kk-KZ"/>
        </w:rPr>
      </w:pPr>
      <w:r>
        <w:rPr>
          <w:bCs/>
          <w:sz w:val="28"/>
          <w:szCs w:val="28"/>
          <w:lang w:val="kk-KZ"/>
        </w:rPr>
        <w:t>20-шы ғасырда сырт елдерде оқып, білім алып келген жастардың Моңғолия музыка өнерінің дамуына, жалпы көркем мәдениет құру ісіне белсене араласуы. Моңғол композиторларының классикалық және қазіргі музыка өнерінің жетістіктеріне бейімделіп, форма, жанр, музыкалық тілі жағынан байытуы.</w:t>
      </w:r>
    </w:p>
    <w:p w:rsidR="002C3165" w:rsidRDefault="002C3165" w:rsidP="002C3165">
      <w:pPr>
        <w:ind w:firstLine="708"/>
        <w:jc w:val="both"/>
        <w:rPr>
          <w:bCs/>
          <w:sz w:val="28"/>
          <w:szCs w:val="28"/>
          <w:lang w:val="kk-KZ"/>
        </w:rPr>
      </w:pPr>
      <w:r>
        <w:rPr>
          <w:bCs/>
          <w:sz w:val="28"/>
          <w:szCs w:val="28"/>
          <w:lang w:val="kk-KZ"/>
        </w:rPr>
        <w:t>Бұрынғы кезеңдерде Моңғолия халқында ауызекі жолмен дамыған музыка үлгілері. Оның бірі – эпикалық, екіншісі – лирикалық әндер. Бұл халық туындылары музыкалық аспаптың сүйемелдеуімен орындалатын болған. Моңғол әндерінің ауқымы өте кең, олардың әуені созылмалы және төкпелі болып келген. Музыкалық мақамы көбінесе пентатониканың түрлі көріністеріне негізделеді. Осы ерекшеліктер моңғолияның казіргі заман композиторларының шығармаларында да кездестіруге болады.</w:t>
      </w:r>
    </w:p>
    <w:p w:rsidR="002C3165" w:rsidRDefault="002C3165" w:rsidP="0032383C">
      <w:pPr>
        <w:ind w:firstLine="142"/>
        <w:jc w:val="both"/>
        <w:rPr>
          <w:bCs/>
          <w:sz w:val="28"/>
          <w:szCs w:val="28"/>
          <w:lang w:val="kk-KZ"/>
        </w:rPr>
      </w:pPr>
      <w:r>
        <w:rPr>
          <w:bCs/>
          <w:i/>
          <w:sz w:val="28"/>
          <w:szCs w:val="28"/>
          <w:lang w:val="kk-KZ"/>
        </w:rPr>
        <w:t>Вьетнам музыкасы</w:t>
      </w:r>
      <w:r>
        <w:rPr>
          <w:bCs/>
          <w:sz w:val="28"/>
          <w:szCs w:val="28"/>
          <w:lang w:val="kk-KZ"/>
        </w:rPr>
        <w:t>. Вьетнам халқының музыкалық мәдениеті оның азаттық жолындағы күресімен тығыз байланыста дамыған. Бұл елдің барлық композиторлары мен орындаушылары Азаттық армиясының құрамында болған. Сол бір қиын – қыстау кезеңдердің өзінде халық музыкасының үлгілерін жинастыру жұмыстары жүргізіліп. Вьетнам фольклортану ғылымының негізі қаланған. Азаттық үшін күрес жолында туған музыкалық шығармалар Вьетнам халқының бейбіт өмір кезіндегі рухани талап-тілектерін де қанағаттандырып отырған.</w:t>
      </w:r>
    </w:p>
    <w:p w:rsidR="0079632B" w:rsidRDefault="0079632B" w:rsidP="003A536D">
      <w:pPr>
        <w:pStyle w:val="aa"/>
        <w:ind w:left="142" w:right="283" w:firstLine="567"/>
        <w:jc w:val="center"/>
        <w:rPr>
          <w:i/>
          <w:sz w:val="28"/>
          <w:szCs w:val="28"/>
          <w:lang w:val="kk-KZ"/>
        </w:rPr>
      </w:pPr>
    </w:p>
    <w:p w:rsidR="003A536D" w:rsidRDefault="003A536D" w:rsidP="003A536D">
      <w:pPr>
        <w:pStyle w:val="aa"/>
        <w:ind w:left="142" w:right="283" w:firstLine="567"/>
        <w:jc w:val="center"/>
        <w:rPr>
          <w:i/>
          <w:sz w:val="28"/>
          <w:szCs w:val="28"/>
          <w:lang w:val="kk-KZ"/>
        </w:rPr>
      </w:pPr>
      <w:r>
        <w:rPr>
          <w:i/>
          <w:sz w:val="28"/>
          <w:szCs w:val="28"/>
          <w:lang w:val="kk-KZ"/>
        </w:rPr>
        <w:t>Тақырыпты пысықтауға арналған сұрақтар:</w:t>
      </w:r>
    </w:p>
    <w:p w:rsidR="0079632B" w:rsidRDefault="0079632B" w:rsidP="0032383C">
      <w:pPr>
        <w:pStyle w:val="aa"/>
        <w:numPr>
          <w:ilvl w:val="0"/>
          <w:numId w:val="14"/>
        </w:numPr>
        <w:ind w:right="283"/>
        <w:rPr>
          <w:sz w:val="28"/>
          <w:szCs w:val="28"/>
          <w:lang w:val="kk-KZ"/>
        </w:rPr>
      </w:pPr>
      <w:r w:rsidRPr="004C1475">
        <w:rPr>
          <w:sz w:val="28"/>
          <w:szCs w:val="28"/>
          <w:lang w:val="kk-KZ"/>
        </w:rPr>
        <w:t>Моңғолия мен Вьетнам халықтарының музыкалық фольклорының екінші дұниежүзілік соғысқа дей</w:t>
      </w:r>
      <w:r w:rsidR="004C1475">
        <w:rPr>
          <w:sz w:val="28"/>
          <w:szCs w:val="28"/>
          <w:lang w:val="kk-KZ"/>
        </w:rPr>
        <w:t>і</w:t>
      </w:r>
      <w:r w:rsidRPr="004C1475">
        <w:rPr>
          <w:sz w:val="28"/>
          <w:szCs w:val="28"/>
          <w:lang w:val="kk-KZ"/>
        </w:rPr>
        <w:t>нгі кезеңдегі дамуының төмендігі, оның себептері.</w:t>
      </w:r>
    </w:p>
    <w:p w:rsidR="004C1475" w:rsidRPr="004C1475" w:rsidRDefault="004C1475" w:rsidP="001C091F">
      <w:pPr>
        <w:pStyle w:val="aa"/>
        <w:numPr>
          <w:ilvl w:val="0"/>
          <w:numId w:val="14"/>
        </w:numPr>
        <w:ind w:right="283"/>
        <w:rPr>
          <w:sz w:val="28"/>
          <w:szCs w:val="28"/>
          <w:lang w:val="kk-KZ"/>
        </w:rPr>
      </w:pPr>
      <w:r>
        <w:rPr>
          <w:sz w:val="28"/>
          <w:szCs w:val="28"/>
          <w:lang w:val="kk-KZ"/>
        </w:rPr>
        <w:t>Моңғолия халқының ауызекі жолмен дамыған музыкалық өнерінің үлгілері.</w:t>
      </w:r>
    </w:p>
    <w:p w:rsidR="0079632B" w:rsidRDefault="0079632B" w:rsidP="001C091F">
      <w:pPr>
        <w:pStyle w:val="aa"/>
        <w:numPr>
          <w:ilvl w:val="0"/>
          <w:numId w:val="14"/>
        </w:numPr>
        <w:ind w:right="283"/>
        <w:rPr>
          <w:sz w:val="28"/>
          <w:szCs w:val="28"/>
          <w:lang w:val="kk-KZ"/>
        </w:rPr>
      </w:pPr>
      <w:r w:rsidRPr="004C1475">
        <w:rPr>
          <w:sz w:val="28"/>
          <w:szCs w:val="28"/>
          <w:lang w:val="kk-KZ"/>
        </w:rPr>
        <w:t>Моңғолиядағы кәсіби музыка өнерінің пайда болуы және даму жолдары.</w:t>
      </w:r>
    </w:p>
    <w:p w:rsidR="004C1475" w:rsidRPr="004C1475" w:rsidRDefault="004C1475" w:rsidP="001C091F">
      <w:pPr>
        <w:pStyle w:val="aa"/>
        <w:numPr>
          <w:ilvl w:val="0"/>
          <w:numId w:val="14"/>
        </w:numPr>
        <w:ind w:right="283"/>
        <w:rPr>
          <w:sz w:val="28"/>
          <w:szCs w:val="28"/>
          <w:lang w:val="kk-KZ"/>
        </w:rPr>
      </w:pPr>
      <w:r>
        <w:rPr>
          <w:sz w:val="28"/>
          <w:szCs w:val="28"/>
          <w:lang w:val="kk-KZ"/>
        </w:rPr>
        <w:t>Вьетнам халқының музыкалық мәдениетінің азаттық жолындағы күресімен тығыз байланыстылығы</w:t>
      </w:r>
    </w:p>
    <w:p w:rsidR="004C1475" w:rsidRPr="00C128A0" w:rsidRDefault="004C1475" w:rsidP="004C1475">
      <w:pPr>
        <w:pStyle w:val="4"/>
        <w:jc w:val="center"/>
        <w:rPr>
          <w:b w:val="0"/>
          <w:sz w:val="24"/>
          <w:szCs w:val="24"/>
          <w:lang w:val="kk-KZ"/>
        </w:rPr>
      </w:pPr>
      <w:r w:rsidRPr="00C128A0">
        <w:rPr>
          <w:b w:val="0"/>
          <w:sz w:val="24"/>
          <w:szCs w:val="24"/>
          <w:lang w:val="kk-KZ"/>
        </w:rPr>
        <w:t>ӘДЕБИЕТТЕР</w:t>
      </w:r>
    </w:p>
    <w:p w:rsidR="00BB0CBF" w:rsidRPr="00134857" w:rsidRDefault="004C1475" w:rsidP="0032383C">
      <w:pPr>
        <w:pStyle w:val="aa"/>
        <w:ind w:firstLine="708"/>
        <w:rPr>
          <w:sz w:val="28"/>
          <w:szCs w:val="28"/>
          <w:lang w:val="kk-KZ"/>
        </w:rPr>
      </w:pPr>
      <w:r>
        <w:rPr>
          <w:szCs w:val="24"/>
          <w:lang w:val="kk-KZ"/>
        </w:rPr>
        <w:t>1.</w:t>
      </w:r>
      <w:r w:rsidR="00BB0CBF" w:rsidRPr="00134857">
        <w:rPr>
          <w:sz w:val="28"/>
          <w:szCs w:val="28"/>
          <w:lang w:val="kk-KZ"/>
        </w:rPr>
        <w:t>Васильченко Е.В. Музыкальные культуры мира: Культура звука в традиционных восточных цивилизациях (Ближный и Средний Восток, Южная Азия, Дальный Восток, Юго-восточная Азия): Учебное пособие. - М.: Искусство РУДИ, 2001. - 408 с.: ил.</w:t>
      </w:r>
    </w:p>
    <w:p w:rsidR="00BB0CBF" w:rsidRPr="00134857" w:rsidRDefault="004C1475" w:rsidP="004C1475">
      <w:pPr>
        <w:pStyle w:val="aa"/>
        <w:ind w:firstLine="851"/>
        <w:rPr>
          <w:sz w:val="28"/>
          <w:szCs w:val="28"/>
          <w:lang w:val="kk-KZ"/>
        </w:rPr>
      </w:pPr>
      <w:r>
        <w:rPr>
          <w:sz w:val="28"/>
          <w:szCs w:val="28"/>
          <w:lang w:val="kk-KZ"/>
        </w:rPr>
        <w:lastRenderedPageBreak/>
        <w:t>2.</w:t>
      </w:r>
      <w:r w:rsidR="00BB0CBF" w:rsidRPr="00134857">
        <w:rPr>
          <w:sz w:val="28"/>
          <w:szCs w:val="28"/>
          <w:lang w:val="kk-KZ"/>
        </w:rPr>
        <w:t>Қазақ мәдениеті. Энциклопедиялық анықтамалық.- Алматы: «Аруна Ltd» ЖШС, 2005. - 656 б.</w:t>
      </w:r>
    </w:p>
    <w:p w:rsidR="00BB0CBF" w:rsidRPr="00134857" w:rsidRDefault="004C1475" w:rsidP="004C1475">
      <w:pPr>
        <w:pStyle w:val="aa"/>
        <w:ind w:firstLine="851"/>
        <w:rPr>
          <w:sz w:val="28"/>
          <w:szCs w:val="28"/>
          <w:lang w:val="kk-KZ"/>
        </w:rPr>
      </w:pPr>
      <w:r>
        <w:rPr>
          <w:sz w:val="28"/>
          <w:szCs w:val="28"/>
          <w:lang w:val="kk-KZ"/>
        </w:rPr>
        <w:t>3.</w:t>
      </w:r>
      <w:r w:rsidR="00BB0CBF" w:rsidRPr="00134857">
        <w:rPr>
          <w:sz w:val="28"/>
          <w:szCs w:val="28"/>
          <w:lang w:val="kk-KZ"/>
        </w:rPr>
        <w:t xml:space="preserve">Қоғамның рухани дамуы: музыка және ғылым. 2001 жылы 22-23 қазанда Алматыда өткен халықаралық ғылыми-теориялық конференцияның материалдары. - Алматы: «Ғылым» ҒБО, 2002. - 244 б. </w:t>
      </w:r>
    </w:p>
    <w:p w:rsidR="00BB0CBF" w:rsidRPr="00134857" w:rsidRDefault="004C1475" w:rsidP="004C1475">
      <w:pPr>
        <w:pStyle w:val="aa"/>
        <w:ind w:firstLine="851"/>
        <w:rPr>
          <w:sz w:val="28"/>
          <w:szCs w:val="28"/>
          <w:lang w:val="kk-KZ"/>
        </w:rPr>
      </w:pPr>
      <w:r>
        <w:rPr>
          <w:sz w:val="28"/>
          <w:szCs w:val="28"/>
          <w:lang w:val="kk-KZ"/>
        </w:rPr>
        <w:t>4.</w:t>
      </w:r>
      <w:r w:rsidR="00BB0CBF" w:rsidRPr="00134857">
        <w:rPr>
          <w:sz w:val="28"/>
          <w:szCs w:val="28"/>
          <w:lang w:val="kk-KZ"/>
        </w:rPr>
        <w:t xml:space="preserve">Қоңыратбаев Т.Ә. Әлемдік музыка тарихы. / Тынысбек Қоңыратбай. - Алматы: Өлке, 2010. - 480 б.                                         </w:t>
      </w:r>
    </w:p>
    <w:p w:rsidR="00BB0CBF" w:rsidRPr="00134857" w:rsidRDefault="004C1475" w:rsidP="004C1475">
      <w:pPr>
        <w:pStyle w:val="aa"/>
        <w:ind w:firstLine="851"/>
        <w:rPr>
          <w:sz w:val="28"/>
          <w:szCs w:val="28"/>
          <w:lang w:val="kk-KZ"/>
        </w:rPr>
      </w:pPr>
      <w:r>
        <w:rPr>
          <w:sz w:val="28"/>
          <w:szCs w:val="28"/>
          <w:lang w:val="kk-KZ"/>
        </w:rPr>
        <w:t>5.</w:t>
      </w:r>
      <w:r w:rsidR="00BB0CBF" w:rsidRPr="00134857">
        <w:rPr>
          <w:sz w:val="28"/>
          <w:szCs w:val="28"/>
          <w:lang w:val="kk-KZ"/>
        </w:rPr>
        <w:t>Музыкальная эстетика стран Востока. – Ленинград: «Музыка», 1967. – 414 с.</w:t>
      </w:r>
    </w:p>
    <w:p w:rsidR="00BB0CBF" w:rsidRPr="00134857" w:rsidRDefault="004C1475" w:rsidP="004C1475">
      <w:pPr>
        <w:pStyle w:val="aa"/>
        <w:ind w:firstLine="851"/>
        <w:rPr>
          <w:sz w:val="28"/>
          <w:szCs w:val="28"/>
          <w:lang w:val="kk-KZ"/>
        </w:rPr>
      </w:pPr>
      <w:r>
        <w:rPr>
          <w:sz w:val="28"/>
          <w:szCs w:val="28"/>
          <w:lang w:val="kk-KZ"/>
        </w:rPr>
        <w:t>6.</w:t>
      </w:r>
      <w:r w:rsidR="00BB0CBF" w:rsidRPr="00134857">
        <w:rPr>
          <w:sz w:val="28"/>
          <w:szCs w:val="28"/>
          <w:lang w:val="kk-KZ"/>
        </w:rPr>
        <w:t>Алексеев Э. Фольклор в контексте современной культуры. – М.: Сов. Композитор., 1988.</w:t>
      </w:r>
    </w:p>
    <w:p w:rsidR="00BB0CBF" w:rsidRPr="00134857" w:rsidRDefault="004C1475" w:rsidP="004C1475">
      <w:pPr>
        <w:pStyle w:val="aa"/>
        <w:ind w:firstLine="851"/>
        <w:rPr>
          <w:b/>
          <w:sz w:val="28"/>
          <w:szCs w:val="28"/>
          <w:lang w:val="kk-KZ"/>
        </w:rPr>
      </w:pPr>
      <w:r>
        <w:rPr>
          <w:sz w:val="28"/>
          <w:szCs w:val="28"/>
          <w:lang w:val="kk-KZ"/>
        </w:rPr>
        <w:t>7.</w:t>
      </w:r>
      <w:r w:rsidR="00BB0CBF" w:rsidRPr="00134857">
        <w:rPr>
          <w:sz w:val="28"/>
          <w:szCs w:val="28"/>
          <w:lang w:val="kk-KZ"/>
        </w:rPr>
        <w:t xml:space="preserve">Гусев В. Эстетика фольклора </w:t>
      </w:r>
      <w:r w:rsidR="00BB0CBF" w:rsidRPr="00134857">
        <w:rPr>
          <w:sz w:val="28"/>
          <w:szCs w:val="28"/>
        </w:rPr>
        <w:t>/</w:t>
      </w:r>
      <w:r w:rsidR="00BB0CBF" w:rsidRPr="00134857">
        <w:rPr>
          <w:sz w:val="28"/>
          <w:szCs w:val="28"/>
          <w:lang w:val="kk-KZ"/>
        </w:rPr>
        <w:t xml:space="preserve"> АНССР, институт русск. Литературы. – Л.: Наука, 1967.</w:t>
      </w:r>
    </w:p>
    <w:p w:rsidR="00BB0CBF" w:rsidRPr="00134857" w:rsidRDefault="004C1475" w:rsidP="004C1475">
      <w:pPr>
        <w:pStyle w:val="aa"/>
        <w:ind w:firstLine="851"/>
        <w:rPr>
          <w:b/>
          <w:sz w:val="28"/>
          <w:szCs w:val="28"/>
          <w:lang w:val="kk-KZ"/>
        </w:rPr>
      </w:pPr>
      <w:r>
        <w:rPr>
          <w:sz w:val="28"/>
          <w:szCs w:val="28"/>
          <w:lang w:val="kk-KZ"/>
        </w:rPr>
        <w:t>8.</w:t>
      </w:r>
      <w:r w:rsidR="00BB0CBF" w:rsidRPr="00134857">
        <w:rPr>
          <w:sz w:val="28"/>
          <w:szCs w:val="28"/>
          <w:lang w:val="kk-KZ"/>
        </w:rPr>
        <w:t>Музыка народов Азии и Африки. Вып. 4. – Москва: «Советский композитор», 1984. – 328 с.</w:t>
      </w:r>
    </w:p>
    <w:p w:rsidR="00BB0CBF" w:rsidRPr="00134857" w:rsidRDefault="004C1475" w:rsidP="004C1475">
      <w:pPr>
        <w:pStyle w:val="aa"/>
        <w:ind w:firstLine="851"/>
        <w:rPr>
          <w:sz w:val="28"/>
          <w:szCs w:val="28"/>
          <w:lang w:val="kk-KZ"/>
        </w:rPr>
      </w:pPr>
      <w:r>
        <w:rPr>
          <w:sz w:val="28"/>
          <w:szCs w:val="28"/>
          <w:lang w:val="kk-KZ"/>
        </w:rPr>
        <w:t>9.</w:t>
      </w:r>
      <w:r w:rsidR="00BB0CBF" w:rsidRPr="00134857">
        <w:rPr>
          <w:sz w:val="28"/>
          <w:szCs w:val="28"/>
          <w:lang w:val="kk-KZ"/>
        </w:rPr>
        <w:t xml:space="preserve"> Қоңыратбаев Ә., Қоңыратбаев Т. Көне мәдениет жазбалары. – А.:   Қазақ университеті, 1991.</w:t>
      </w:r>
    </w:p>
    <w:p w:rsidR="00BB0CBF" w:rsidRPr="00134857" w:rsidRDefault="004C1475" w:rsidP="004C1475">
      <w:pPr>
        <w:pStyle w:val="aa"/>
        <w:ind w:firstLine="851"/>
        <w:rPr>
          <w:sz w:val="28"/>
          <w:szCs w:val="28"/>
          <w:lang w:val="kk-KZ"/>
        </w:rPr>
      </w:pPr>
      <w:r>
        <w:rPr>
          <w:sz w:val="28"/>
          <w:szCs w:val="28"/>
          <w:lang w:val="kk-KZ"/>
        </w:rPr>
        <w:t>10.</w:t>
      </w:r>
      <w:r w:rsidR="00BB0CBF" w:rsidRPr="00134857">
        <w:rPr>
          <w:sz w:val="28"/>
          <w:szCs w:val="28"/>
          <w:lang w:val="kk-KZ"/>
        </w:rPr>
        <w:t xml:space="preserve"> Рубцов Ф.А. Статьи по музыкальному фольклору. – Л.: Музыка,1973.</w:t>
      </w:r>
    </w:p>
    <w:p w:rsidR="00BB0CBF" w:rsidRPr="00134857" w:rsidRDefault="00BB0CBF" w:rsidP="004C1475">
      <w:pPr>
        <w:pStyle w:val="aa"/>
        <w:ind w:left="284" w:firstLine="851"/>
        <w:rPr>
          <w:sz w:val="28"/>
          <w:szCs w:val="28"/>
          <w:lang w:val="kk-KZ"/>
        </w:rPr>
      </w:pPr>
    </w:p>
    <w:p w:rsidR="00BB0CBF" w:rsidRPr="00134857" w:rsidRDefault="00BB0CBF" w:rsidP="004C1475">
      <w:pPr>
        <w:pStyle w:val="aa"/>
        <w:ind w:firstLine="851"/>
        <w:rPr>
          <w:sz w:val="28"/>
          <w:szCs w:val="28"/>
          <w:lang w:val="kk-KZ"/>
        </w:rPr>
      </w:pPr>
      <w:r w:rsidRPr="00134857">
        <w:rPr>
          <w:sz w:val="28"/>
          <w:szCs w:val="28"/>
          <w:lang w:val="kk-KZ"/>
        </w:rPr>
        <w:tab/>
      </w:r>
    </w:p>
    <w:p w:rsidR="002C3165" w:rsidRPr="00134857" w:rsidRDefault="002C3165" w:rsidP="00134857">
      <w:pPr>
        <w:jc w:val="center"/>
        <w:rPr>
          <w:lang w:val="kk-KZ"/>
        </w:rPr>
      </w:pPr>
      <w:r>
        <w:rPr>
          <w:b/>
          <w:bCs/>
          <w:i/>
          <w:sz w:val="28"/>
          <w:szCs w:val="28"/>
          <w:lang w:val="kk-KZ"/>
        </w:rPr>
        <w:t>Үнді және Түрік халықтарының музыкалық фольклоры.</w:t>
      </w:r>
    </w:p>
    <w:p w:rsidR="002C3165" w:rsidRDefault="002C3165" w:rsidP="002C3165">
      <w:pPr>
        <w:ind w:firstLine="851"/>
        <w:jc w:val="both"/>
        <w:rPr>
          <w:bCs/>
          <w:sz w:val="28"/>
          <w:szCs w:val="28"/>
          <w:lang w:val="kk-KZ"/>
        </w:rPr>
      </w:pPr>
    </w:p>
    <w:p w:rsidR="002C3165" w:rsidRDefault="002C3165" w:rsidP="002C3165">
      <w:pPr>
        <w:ind w:firstLine="851"/>
        <w:jc w:val="both"/>
        <w:rPr>
          <w:bCs/>
          <w:sz w:val="28"/>
          <w:szCs w:val="28"/>
          <w:lang w:val="kk-KZ"/>
        </w:rPr>
      </w:pPr>
      <w:r>
        <w:rPr>
          <w:bCs/>
          <w:i/>
          <w:sz w:val="28"/>
          <w:szCs w:val="28"/>
          <w:lang w:val="kk-KZ"/>
        </w:rPr>
        <w:t>Үнді музыкасы.</w:t>
      </w:r>
      <w:r>
        <w:rPr>
          <w:bCs/>
          <w:sz w:val="28"/>
          <w:szCs w:val="28"/>
          <w:lang w:val="kk-KZ"/>
        </w:rPr>
        <w:t xml:space="preserve"> Үнді </w:t>
      </w:r>
      <w:r w:rsidR="004C1475">
        <w:rPr>
          <w:bCs/>
          <w:sz w:val="28"/>
          <w:szCs w:val="28"/>
          <w:lang w:val="kk-KZ"/>
        </w:rPr>
        <w:t>елі көне мәден</w:t>
      </w:r>
      <w:r>
        <w:rPr>
          <w:bCs/>
          <w:sz w:val="28"/>
          <w:szCs w:val="28"/>
          <w:lang w:val="kk-KZ"/>
        </w:rPr>
        <w:t xml:space="preserve">иет пен өнердің ерте дамыған жері. Бұл салада өздеріне тән эстетикалық және теориялық принциптері қалыптасқан. Үндістан әсем әндер мен көркем билер дамыған ел. Олар музыкалық аспаптардың сүйемелдеуімен орындалған. Музыка мен әнді, би мен понтамимиканы біріктірген сахналық </w:t>
      </w:r>
      <w:r w:rsidR="00E84DAF">
        <w:rPr>
          <w:bCs/>
          <w:sz w:val="28"/>
          <w:szCs w:val="28"/>
          <w:lang w:val="kk-KZ"/>
        </w:rPr>
        <w:t xml:space="preserve">өнердің </w:t>
      </w:r>
      <w:r>
        <w:rPr>
          <w:bCs/>
          <w:sz w:val="28"/>
          <w:szCs w:val="28"/>
          <w:lang w:val="kk-KZ"/>
        </w:rPr>
        <w:t>түрлеріне бай мемлекет. Өнер саласындағы көне дәстүрлер әлі күнге дейін жалғасын тауып, даму үстіндегі ел. Музыкалық үн-әуені мен ырғақтық ерекшелігіне байланысты үнді халқының өзіндік нота жазу жүйесі. Үнді музыкасының дәстүрлі ауызекі шығармаларда, теориялық трактаттарда және нота жазуына түскен жазбаларында қатар сақталуы.</w:t>
      </w:r>
    </w:p>
    <w:p w:rsidR="002C3165" w:rsidRDefault="002C3165" w:rsidP="002C3165">
      <w:pPr>
        <w:ind w:firstLine="851"/>
        <w:jc w:val="both"/>
        <w:rPr>
          <w:bCs/>
          <w:sz w:val="28"/>
          <w:szCs w:val="28"/>
          <w:lang w:val="kk-KZ"/>
        </w:rPr>
      </w:pPr>
      <w:r>
        <w:rPr>
          <w:bCs/>
          <w:sz w:val="28"/>
          <w:szCs w:val="28"/>
          <w:lang w:val="kk-KZ"/>
        </w:rPr>
        <w:t>Үнді классикалық балеті. Үнді музыкалық эстетикасының негізгі ұғымы - «Рага». Үнді елінің музыкалық аспаптары (вина, ситар, танпура, табла т.б.). Үнді елінің халық әндерінің бай үлгілері. Көп халықты үлкен мемлекеттің әр провициясының өзіне ғана тән музыка әуені мен сүйікті жанрлары қалыптасқан. Жалпы алғанда үнді елінің музыкалық мәдениеті көне дәстүрлермен тығыз байланыста дами отырып, әлемге әйгілі ұлттық белгілерімен көркейу үстінде.</w:t>
      </w:r>
    </w:p>
    <w:p w:rsidR="002C3165" w:rsidRDefault="002C3165" w:rsidP="002C3165">
      <w:pPr>
        <w:ind w:firstLine="851"/>
        <w:jc w:val="both"/>
        <w:rPr>
          <w:bCs/>
          <w:sz w:val="28"/>
          <w:szCs w:val="28"/>
          <w:lang w:val="kk-KZ"/>
        </w:rPr>
      </w:pPr>
    </w:p>
    <w:p w:rsidR="002C3165" w:rsidRDefault="002C3165" w:rsidP="002C3165">
      <w:pPr>
        <w:ind w:firstLine="851"/>
        <w:jc w:val="both"/>
        <w:rPr>
          <w:bCs/>
          <w:sz w:val="28"/>
          <w:szCs w:val="28"/>
          <w:lang w:val="kk-KZ"/>
        </w:rPr>
      </w:pPr>
      <w:r>
        <w:rPr>
          <w:bCs/>
          <w:i/>
          <w:sz w:val="28"/>
          <w:szCs w:val="28"/>
          <w:lang w:val="kk-KZ"/>
        </w:rPr>
        <w:t>Түркия музыкасы.</w:t>
      </w:r>
      <w:r>
        <w:rPr>
          <w:bCs/>
          <w:sz w:val="28"/>
          <w:szCs w:val="28"/>
          <w:lang w:val="kk-KZ"/>
        </w:rPr>
        <w:t xml:space="preserve"> Көптеген Таяу Шығыс елдері секілді Туркия да аса қиын тарихи жағдайларда дамып жетілген мемлекет. Антикалық дәуірдегі византиялықтар ме арабтар бұл жерге өздерінің мәдениетін кезекпен-кезек әкелген болатын. Сол себептен алдымен Кіші Азияны, кейін қазіргі </w:t>
      </w:r>
      <w:r>
        <w:rPr>
          <w:bCs/>
          <w:sz w:val="28"/>
          <w:szCs w:val="28"/>
          <w:lang w:val="kk-KZ"/>
        </w:rPr>
        <w:lastRenderedPageBreak/>
        <w:t>Түркияның еуропалық бөлігін иемденген түрік-селжүктер музыкалық фольклоры ассимляцияға түсіп, бұрынғы дәстүрлерді бойына сіңірген. Сұлтандар сарайында тамырын византиялық және араб мәдениетінен тартатын кәсіби музыка дамыды. Бұл өнер халық шығармашылығымен байланыссыз өз бетінше дамыған арна ретінде қелыптасты. Осы негізде халық әндеріне тән пентатоника бір октава ішінде он екі немесе жиырма төрт дыбысқа бөлінетін мақамдармен ауысып кете барады. Музыкалық орындаушылықта бірте-бірте жиырма бес негізгі және алпыс туынды мақамдар пайда болды. Классикалық музыканың Орта Азиядағы мақамдарға ұқсас ірі формаларының қалыптасуы.</w:t>
      </w:r>
    </w:p>
    <w:p w:rsidR="002C3165" w:rsidRDefault="002C3165" w:rsidP="002C3165">
      <w:pPr>
        <w:ind w:firstLine="851"/>
        <w:jc w:val="both"/>
        <w:rPr>
          <w:bCs/>
          <w:sz w:val="28"/>
          <w:szCs w:val="28"/>
          <w:lang w:val="kk-KZ"/>
        </w:rPr>
      </w:pPr>
      <w:r>
        <w:rPr>
          <w:bCs/>
          <w:sz w:val="28"/>
          <w:szCs w:val="28"/>
          <w:lang w:val="kk-KZ"/>
        </w:rPr>
        <w:t>Түркияның классикалық музыкасында теория мамандары мен музыкалық мұраны жеткізуші орындаушылар болған. Сонымен қатар, басқа да шығыс халықтарының мәдениетіндегі секілді, шаруалар ортасында туған халық музыкасы да дамыған. Оның әсем әуендері ел арасында өмір сүріп, классикалық музыкаға әсері болмаған. Осылайша Түркия елінде екі түрлі музыкалық мәдениет қалыптасады: бірі – классикалық, екіншісі – халық арасында туған демократиялық сипаттағы музыка өнері.</w:t>
      </w:r>
    </w:p>
    <w:p w:rsidR="004C1475" w:rsidRDefault="004C1475" w:rsidP="003A536D">
      <w:pPr>
        <w:pStyle w:val="aa"/>
        <w:ind w:left="142" w:right="283" w:firstLine="567"/>
        <w:jc w:val="center"/>
        <w:rPr>
          <w:i/>
          <w:sz w:val="28"/>
          <w:szCs w:val="28"/>
          <w:lang w:val="kk-KZ"/>
        </w:rPr>
      </w:pPr>
    </w:p>
    <w:p w:rsidR="003A536D" w:rsidRDefault="003A536D" w:rsidP="003A536D">
      <w:pPr>
        <w:pStyle w:val="aa"/>
        <w:ind w:left="142" w:right="283" w:firstLine="567"/>
        <w:jc w:val="center"/>
        <w:rPr>
          <w:i/>
          <w:sz w:val="28"/>
          <w:szCs w:val="28"/>
          <w:lang w:val="kk-KZ"/>
        </w:rPr>
      </w:pPr>
      <w:r>
        <w:rPr>
          <w:i/>
          <w:sz w:val="28"/>
          <w:szCs w:val="28"/>
          <w:lang w:val="kk-KZ"/>
        </w:rPr>
        <w:t>Тақырыпты пысықтауға арналған сұрақтар:</w:t>
      </w:r>
    </w:p>
    <w:p w:rsidR="00C13BF3" w:rsidRDefault="00C13BF3" w:rsidP="00C13BF3">
      <w:pPr>
        <w:pStyle w:val="aa"/>
        <w:ind w:left="1069" w:right="283"/>
        <w:rPr>
          <w:sz w:val="28"/>
          <w:szCs w:val="28"/>
          <w:lang w:val="kk-KZ"/>
        </w:rPr>
      </w:pPr>
    </w:p>
    <w:p w:rsidR="004C1475" w:rsidRDefault="001C091F" w:rsidP="001C091F">
      <w:pPr>
        <w:pStyle w:val="aa"/>
        <w:numPr>
          <w:ilvl w:val="0"/>
          <w:numId w:val="15"/>
        </w:numPr>
        <w:ind w:right="283"/>
        <w:rPr>
          <w:sz w:val="28"/>
          <w:szCs w:val="28"/>
          <w:lang w:val="kk-KZ"/>
        </w:rPr>
      </w:pPr>
      <w:r>
        <w:rPr>
          <w:sz w:val="28"/>
          <w:szCs w:val="28"/>
          <w:lang w:val="kk-KZ"/>
        </w:rPr>
        <w:t>Үнді</w:t>
      </w:r>
      <w:r w:rsidR="00C13BF3" w:rsidRPr="00C13BF3">
        <w:rPr>
          <w:sz w:val="28"/>
          <w:szCs w:val="28"/>
          <w:lang w:val="kk-KZ"/>
        </w:rPr>
        <w:t xml:space="preserve"> халқының классикалық әндері мен би өнерінің ерекшеліктері.</w:t>
      </w:r>
    </w:p>
    <w:p w:rsidR="00C13BF3" w:rsidRDefault="00E84DAF" w:rsidP="001C091F">
      <w:pPr>
        <w:pStyle w:val="aa"/>
        <w:numPr>
          <w:ilvl w:val="0"/>
          <w:numId w:val="15"/>
        </w:numPr>
        <w:ind w:right="283"/>
        <w:rPr>
          <w:sz w:val="28"/>
          <w:szCs w:val="28"/>
          <w:lang w:val="kk-KZ"/>
        </w:rPr>
      </w:pPr>
      <w:r>
        <w:rPr>
          <w:sz w:val="28"/>
          <w:szCs w:val="28"/>
          <w:lang w:val="kk-KZ"/>
        </w:rPr>
        <w:t>Үнділердің музыка мен әнді, би мен понтомимиканы біріктірген сахналық өнерінің түрлері.</w:t>
      </w:r>
    </w:p>
    <w:p w:rsidR="00E84DAF" w:rsidRDefault="00E84DAF" w:rsidP="001C091F">
      <w:pPr>
        <w:pStyle w:val="aa"/>
        <w:numPr>
          <w:ilvl w:val="0"/>
          <w:numId w:val="15"/>
        </w:numPr>
        <w:ind w:right="283"/>
        <w:rPr>
          <w:sz w:val="28"/>
          <w:szCs w:val="28"/>
          <w:lang w:val="kk-KZ"/>
        </w:rPr>
      </w:pPr>
      <w:r>
        <w:rPr>
          <w:sz w:val="28"/>
          <w:szCs w:val="28"/>
          <w:lang w:val="kk-KZ"/>
        </w:rPr>
        <w:t>Үнді классакалық балеті.</w:t>
      </w:r>
    </w:p>
    <w:p w:rsidR="00E84DAF" w:rsidRDefault="00E84DAF" w:rsidP="001C091F">
      <w:pPr>
        <w:pStyle w:val="aa"/>
        <w:numPr>
          <w:ilvl w:val="0"/>
          <w:numId w:val="15"/>
        </w:numPr>
        <w:ind w:right="283"/>
        <w:rPr>
          <w:sz w:val="28"/>
          <w:szCs w:val="28"/>
          <w:lang w:val="kk-KZ"/>
        </w:rPr>
      </w:pPr>
      <w:r>
        <w:rPr>
          <w:sz w:val="28"/>
          <w:szCs w:val="28"/>
          <w:lang w:val="kk-KZ"/>
        </w:rPr>
        <w:t>Үнді музыкалық эстетикасының негізгі ұғымы- -«Рага».</w:t>
      </w:r>
    </w:p>
    <w:p w:rsidR="00E84DAF" w:rsidRDefault="00E84DAF" w:rsidP="001C091F">
      <w:pPr>
        <w:pStyle w:val="aa"/>
        <w:numPr>
          <w:ilvl w:val="0"/>
          <w:numId w:val="15"/>
        </w:numPr>
        <w:ind w:right="283"/>
        <w:rPr>
          <w:sz w:val="28"/>
          <w:szCs w:val="28"/>
          <w:lang w:val="kk-KZ"/>
        </w:rPr>
      </w:pPr>
      <w:r>
        <w:rPr>
          <w:sz w:val="28"/>
          <w:szCs w:val="28"/>
          <w:lang w:val="kk-KZ"/>
        </w:rPr>
        <w:t>Үнді елінің музыкалық аспаптары.</w:t>
      </w:r>
    </w:p>
    <w:p w:rsidR="00E84DAF" w:rsidRDefault="00E84DAF" w:rsidP="001C091F">
      <w:pPr>
        <w:pStyle w:val="aa"/>
        <w:numPr>
          <w:ilvl w:val="0"/>
          <w:numId w:val="15"/>
        </w:numPr>
        <w:ind w:right="283"/>
        <w:rPr>
          <w:sz w:val="28"/>
          <w:szCs w:val="28"/>
          <w:lang w:val="kk-KZ"/>
        </w:rPr>
      </w:pPr>
      <w:r>
        <w:rPr>
          <w:sz w:val="28"/>
          <w:szCs w:val="28"/>
          <w:lang w:val="kk-KZ"/>
        </w:rPr>
        <w:t>Түрік халқының музыкалық фольклорының</w:t>
      </w:r>
      <w:r w:rsidR="00450C71">
        <w:rPr>
          <w:sz w:val="28"/>
          <w:szCs w:val="28"/>
          <w:lang w:val="kk-KZ"/>
        </w:rPr>
        <w:t xml:space="preserve"> бұрынғы осы тарапты мекендеген халықтардың музыкалық мідениетінің элементтерін бойына сіңірген, яғни ассимляцияланған бағыттары.</w:t>
      </w:r>
    </w:p>
    <w:p w:rsidR="00450C71" w:rsidRDefault="00450C71" w:rsidP="001C091F">
      <w:pPr>
        <w:pStyle w:val="aa"/>
        <w:numPr>
          <w:ilvl w:val="0"/>
          <w:numId w:val="15"/>
        </w:numPr>
        <w:ind w:right="283"/>
        <w:rPr>
          <w:sz w:val="28"/>
          <w:szCs w:val="28"/>
          <w:lang w:val="kk-KZ"/>
        </w:rPr>
      </w:pPr>
      <w:r>
        <w:rPr>
          <w:sz w:val="28"/>
          <w:szCs w:val="28"/>
          <w:lang w:val="kk-KZ"/>
        </w:rPr>
        <w:t>Музыкалық орындаушылықта пайда болған жиырма бес негізгі және алпыс туынды мақамдардың пайда болуы.</w:t>
      </w:r>
    </w:p>
    <w:p w:rsidR="00450C71" w:rsidRPr="00C13BF3" w:rsidRDefault="00450C71" w:rsidP="001C091F">
      <w:pPr>
        <w:pStyle w:val="aa"/>
        <w:numPr>
          <w:ilvl w:val="0"/>
          <w:numId w:val="15"/>
        </w:numPr>
        <w:ind w:right="283"/>
        <w:rPr>
          <w:sz w:val="28"/>
          <w:szCs w:val="28"/>
          <w:lang w:val="kk-KZ"/>
        </w:rPr>
      </w:pPr>
      <w:r>
        <w:rPr>
          <w:sz w:val="28"/>
          <w:szCs w:val="28"/>
          <w:lang w:val="kk-KZ"/>
        </w:rPr>
        <w:t>Классикалық музыканың Орта Азиядағы мақамдарға ұқсас ірі формаларының пайда қалыптасуы.</w:t>
      </w:r>
    </w:p>
    <w:p w:rsidR="002C3165" w:rsidRPr="00C13BF3" w:rsidRDefault="002C3165" w:rsidP="002C3165">
      <w:pPr>
        <w:jc w:val="both"/>
        <w:rPr>
          <w:bCs/>
          <w:sz w:val="28"/>
          <w:szCs w:val="28"/>
          <w:lang w:val="kk-KZ"/>
        </w:rPr>
      </w:pPr>
    </w:p>
    <w:p w:rsidR="00BB0CBF" w:rsidRPr="00FB4867" w:rsidRDefault="00BB0CBF" w:rsidP="00BB0CBF">
      <w:pPr>
        <w:pStyle w:val="4"/>
        <w:jc w:val="center"/>
        <w:rPr>
          <w:b w:val="0"/>
          <w:sz w:val="24"/>
          <w:szCs w:val="24"/>
          <w:lang w:val="kk-KZ"/>
        </w:rPr>
      </w:pPr>
      <w:r w:rsidRPr="00FB4867">
        <w:rPr>
          <w:b w:val="0"/>
          <w:sz w:val="24"/>
          <w:szCs w:val="24"/>
          <w:lang w:val="kk-KZ"/>
        </w:rPr>
        <w:t>ӘДЕБИЕТТЕР</w:t>
      </w:r>
    </w:p>
    <w:p w:rsidR="00BB0CBF" w:rsidRDefault="00BB0CBF" w:rsidP="00BB0CBF">
      <w:pPr>
        <w:pStyle w:val="aa"/>
        <w:jc w:val="center"/>
        <w:rPr>
          <w:szCs w:val="24"/>
          <w:lang w:val="kk-KZ"/>
        </w:rPr>
      </w:pPr>
    </w:p>
    <w:p w:rsidR="00BB0CBF" w:rsidRPr="00134857" w:rsidRDefault="00450C71" w:rsidP="00450C71">
      <w:pPr>
        <w:pStyle w:val="aa"/>
        <w:ind w:firstLine="851"/>
        <w:rPr>
          <w:sz w:val="28"/>
          <w:szCs w:val="28"/>
          <w:lang w:val="kk-KZ"/>
        </w:rPr>
      </w:pPr>
      <w:r>
        <w:rPr>
          <w:sz w:val="28"/>
          <w:szCs w:val="28"/>
          <w:lang w:val="kk-KZ"/>
        </w:rPr>
        <w:t>1.</w:t>
      </w:r>
      <w:r w:rsidR="00BB0CBF" w:rsidRPr="00134857">
        <w:rPr>
          <w:sz w:val="28"/>
          <w:szCs w:val="28"/>
          <w:lang w:val="kk-KZ"/>
        </w:rPr>
        <w:t>Васильченко Е.В. Музыкальные культуры мира: Культура звука в традиционных восточных цивилизациях (Ближный и Средний Восток, Южная Азия, Дальный Восток, Юго-восточная Азия): Учебное пособие. - М.: Искусство РУДИ, 2001. - 408 с.: ил.</w:t>
      </w:r>
    </w:p>
    <w:p w:rsidR="00BB0CBF" w:rsidRPr="00134857" w:rsidRDefault="00450C71" w:rsidP="00450C71">
      <w:pPr>
        <w:pStyle w:val="aa"/>
        <w:ind w:firstLine="851"/>
        <w:rPr>
          <w:sz w:val="28"/>
          <w:szCs w:val="28"/>
          <w:lang w:val="kk-KZ"/>
        </w:rPr>
      </w:pPr>
      <w:r>
        <w:rPr>
          <w:sz w:val="28"/>
          <w:szCs w:val="28"/>
          <w:lang w:val="kk-KZ"/>
        </w:rPr>
        <w:t>2.</w:t>
      </w:r>
      <w:r w:rsidR="00BB0CBF" w:rsidRPr="00134857">
        <w:rPr>
          <w:sz w:val="28"/>
          <w:szCs w:val="28"/>
          <w:lang w:val="kk-KZ"/>
        </w:rPr>
        <w:t>Қазақ мәдениеті. Энциклопедиялық анықтамалық.- Алматы: «Аруна Ltd» ЖШС, 2005. - 656 б.</w:t>
      </w:r>
    </w:p>
    <w:p w:rsidR="00BB0CBF" w:rsidRPr="00134857" w:rsidRDefault="00450C71" w:rsidP="00450C71">
      <w:pPr>
        <w:pStyle w:val="aa"/>
        <w:ind w:firstLine="851"/>
        <w:rPr>
          <w:sz w:val="28"/>
          <w:szCs w:val="28"/>
          <w:lang w:val="kk-KZ"/>
        </w:rPr>
      </w:pPr>
      <w:r>
        <w:rPr>
          <w:sz w:val="28"/>
          <w:szCs w:val="28"/>
          <w:lang w:val="kk-KZ"/>
        </w:rPr>
        <w:lastRenderedPageBreak/>
        <w:t>3.</w:t>
      </w:r>
      <w:r w:rsidR="00BB0CBF" w:rsidRPr="00134857">
        <w:rPr>
          <w:sz w:val="28"/>
          <w:szCs w:val="28"/>
          <w:lang w:val="kk-KZ"/>
        </w:rPr>
        <w:t xml:space="preserve">Қоғамның рухани дамуы: музыка және ғылым. 2001 жылы 22-23 қазанда Алматыда өткен халықаралық ғылыми-теориялық конференцияның материалдары. - Алматы: «Ғылым» ҒБО, 2002. - 244 б. </w:t>
      </w:r>
    </w:p>
    <w:p w:rsidR="00BB0CBF" w:rsidRPr="00134857" w:rsidRDefault="00450C71" w:rsidP="00450C71">
      <w:pPr>
        <w:pStyle w:val="aa"/>
        <w:ind w:firstLine="851"/>
        <w:rPr>
          <w:sz w:val="28"/>
          <w:szCs w:val="28"/>
          <w:lang w:val="kk-KZ"/>
        </w:rPr>
      </w:pPr>
      <w:r>
        <w:rPr>
          <w:sz w:val="28"/>
          <w:szCs w:val="28"/>
          <w:lang w:val="kk-KZ"/>
        </w:rPr>
        <w:t>4.</w:t>
      </w:r>
      <w:r w:rsidR="00BB0CBF" w:rsidRPr="00134857">
        <w:rPr>
          <w:sz w:val="28"/>
          <w:szCs w:val="28"/>
          <w:lang w:val="kk-KZ"/>
        </w:rPr>
        <w:t xml:space="preserve">Қоңыратбаев Т.Ә. Әлемдік музыка тарихы. / Тынысбек Қоңыратбай. - Алматы: Өлке, 2010. - 480 б.                                         </w:t>
      </w:r>
    </w:p>
    <w:p w:rsidR="00BB0CBF" w:rsidRPr="00134857" w:rsidRDefault="00450C71" w:rsidP="00450C71">
      <w:pPr>
        <w:pStyle w:val="aa"/>
        <w:ind w:firstLine="851"/>
        <w:rPr>
          <w:sz w:val="28"/>
          <w:szCs w:val="28"/>
          <w:lang w:val="kk-KZ"/>
        </w:rPr>
      </w:pPr>
      <w:r>
        <w:rPr>
          <w:sz w:val="28"/>
          <w:szCs w:val="28"/>
          <w:lang w:val="kk-KZ"/>
        </w:rPr>
        <w:t>5.</w:t>
      </w:r>
      <w:r w:rsidR="00BB0CBF" w:rsidRPr="00134857">
        <w:rPr>
          <w:sz w:val="28"/>
          <w:szCs w:val="28"/>
          <w:lang w:val="kk-KZ"/>
        </w:rPr>
        <w:t>Музыкальная эстетика стран Востока. – Ленинград: «Музыка», 1967. – 414 с.</w:t>
      </w:r>
    </w:p>
    <w:p w:rsidR="00BB0CBF" w:rsidRPr="00134857" w:rsidRDefault="00450C71" w:rsidP="00450C71">
      <w:pPr>
        <w:pStyle w:val="aa"/>
        <w:ind w:firstLine="851"/>
        <w:rPr>
          <w:sz w:val="28"/>
          <w:szCs w:val="28"/>
          <w:lang w:val="kk-KZ"/>
        </w:rPr>
      </w:pPr>
      <w:r>
        <w:rPr>
          <w:sz w:val="28"/>
          <w:szCs w:val="28"/>
          <w:lang w:val="kk-KZ"/>
        </w:rPr>
        <w:t>6.</w:t>
      </w:r>
      <w:r w:rsidR="00BB0CBF" w:rsidRPr="00134857">
        <w:rPr>
          <w:sz w:val="28"/>
          <w:szCs w:val="28"/>
          <w:lang w:val="kk-KZ"/>
        </w:rPr>
        <w:t>Алексеев Э. Фольклор в контексте современной культуры. – М.: Сов. Композитор., 1988.</w:t>
      </w:r>
    </w:p>
    <w:p w:rsidR="00BB0CBF" w:rsidRPr="00134857" w:rsidRDefault="00450C71" w:rsidP="00450C71">
      <w:pPr>
        <w:pStyle w:val="aa"/>
        <w:ind w:firstLine="851"/>
        <w:rPr>
          <w:b/>
          <w:sz w:val="28"/>
          <w:szCs w:val="28"/>
          <w:lang w:val="kk-KZ"/>
        </w:rPr>
      </w:pPr>
      <w:r>
        <w:rPr>
          <w:sz w:val="28"/>
          <w:szCs w:val="28"/>
          <w:lang w:val="kk-KZ"/>
        </w:rPr>
        <w:t>7.</w:t>
      </w:r>
      <w:r w:rsidR="00BB0CBF" w:rsidRPr="00134857">
        <w:rPr>
          <w:sz w:val="28"/>
          <w:szCs w:val="28"/>
          <w:lang w:val="kk-KZ"/>
        </w:rPr>
        <w:t xml:space="preserve">Гусев В. Эстетика фольклора </w:t>
      </w:r>
      <w:r w:rsidR="00BB0CBF" w:rsidRPr="00134857">
        <w:rPr>
          <w:sz w:val="28"/>
          <w:szCs w:val="28"/>
        </w:rPr>
        <w:t>/</w:t>
      </w:r>
      <w:r w:rsidR="00BB0CBF" w:rsidRPr="00134857">
        <w:rPr>
          <w:sz w:val="28"/>
          <w:szCs w:val="28"/>
          <w:lang w:val="kk-KZ"/>
        </w:rPr>
        <w:t xml:space="preserve"> АНССР, институт русск. Литературы. – Л.: Наука, 1967.</w:t>
      </w:r>
    </w:p>
    <w:p w:rsidR="00BB0CBF" w:rsidRPr="00134857" w:rsidRDefault="00450C71" w:rsidP="00450C71">
      <w:pPr>
        <w:pStyle w:val="aa"/>
        <w:ind w:firstLine="851"/>
        <w:rPr>
          <w:b/>
          <w:sz w:val="28"/>
          <w:szCs w:val="28"/>
          <w:lang w:val="kk-KZ"/>
        </w:rPr>
      </w:pPr>
      <w:r>
        <w:rPr>
          <w:sz w:val="28"/>
          <w:szCs w:val="28"/>
          <w:lang w:val="kk-KZ"/>
        </w:rPr>
        <w:t>8.</w:t>
      </w:r>
      <w:r w:rsidR="00BB0CBF" w:rsidRPr="00134857">
        <w:rPr>
          <w:sz w:val="28"/>
          <w:szCs w:val="28"/>
          <w:lang w:val="kk-KZ"/>
        </w:rPr>
        <w:t>Музыка народов Азии и Африки. Вып. 4. – Москва: «Советский композитор», 1984. – 328 с.</w:t>
      </w:r>
    </w:p>
    <w:p w:rsidR="00BB0CBF" w:rsidRPr="00134857" w:rsidRDefault="00450C71" w:rsidP="00450C71">
      <w:pPr>
        <w:pStyle w:val="aa"/>
        <w:ind w:firstLine="851"/>
        <w:rPr>
          <w:sz w:val="28"/>
          <w:szCs w:val="28"/>
          <w:lang w:val="kk-KZ"/>
        </w:rPr>
      </w:pPr>
      <w:r>
        <w:rPr>
          <w:sz w:val="28"/>
          <w:szCs w:val="28"/>
          <w:lang w:val="kk-KZ"/>
        </w:rPr>
        <w:t>9.</w:t>
      </w:r>
      <w:r w:rsidR="00BB0CBF" w:rsidRPr="00134857">
        <w:rPr>
          <w:sz w:val="28"/>
          <w:szCs w:val="28"/>
          <w:lang w:val="kk-KZ"/>
        </w:rPr>
        <w:t xml:space="preserve"> Қоңыратбаев Ә., Қоңыратбаев Т. Көне мәдениет жазбалары. – А.:   Қазақ университеті, 1991.</w:t>
      </w:r>
    </w:p>
    <w:p w:rsidR="00BB0CBF" w:rsidRPr="00134857" w:rsidRDefault="00450C71" w:rsidP="00450C71">
      <w:pPr>
        <w:pStyle w:val="aa"/>
        <w:ind w:firstLine="851"/>
        <w:rPr>
          <w:sz w:val="28"/>
          <w:szCs w:val="28"/>
          <w:lang w:val="kk-KZ"/>
        </w:rPr>
      </w:pPr>
      <w:r>
        <w:rPr>
          <w:sz w:val="28"/>
          <w:szCs w:val="28"/>
          <w:lang w:val="kk-KZ"/>
        </w:rPr>
        <w:t>10.</w:t>
      </w:r>
      <w:r w:rsidR="00BB0CBF" w:rsidRPr="00134857">
        <w:rPr>
          <w:sz w:val="28"/>
          <w:szCs w:val="28"/>
          <w:lang w:val="kk-KZ"/>
        </w:rPr>
        <w:t>Рубцов Ф.А. Статьи по музыкальному фольклору. – Л.: Музыка,1973.</w:t>
      </w:r>
    </w:p>
    <w:p w:rsidR="00BB0CBF" w:rsidRPr="00134857" w:rsidRDefault="00BB0CBF" w:rsidP="00BB0CBF">
      <w:pPr>
        <w:pStyle w:val="aa"/>
        <w:ind w:firstLine="709"/>
        <w:rPr>
          <w:sz w:val="28"/>
          <w:szCs w:val="28"/>
          <w:lang w:val="kk-KZ"/>
        </w:rPr>
      </w:pPr>
      <w:r w:rsidRPr="00134857">
        <w:rPr>
          <w:sz w:val="28"/>
          <w:szCs w:val="28"/>
          <w:lang w:val="kk-KZ"/>
        </w:rPr>
        <w:tab/>
      </w:r>
    </w:p>
    <w:p w:rsidR="002C3165" w:rsidRPr="00134857" w:rsidRDefault="002C3165" w:rsidP="00134857">
      <w:pPr>
        <w:jc w:val="center"/>
        <w:rPr>
          <w:sz w:val="28"/>
          <w:szCs w:val="28"/>
          <w:lang w:val="kk-KZ"/>
        </w:rPr>
      </w:pPr>
      <w:r>
        <w:rPr>
          <w:b/>
          <w:bCs/>
          <w:i/>
          <w:sz w:val="28"/>
          <w:szCs w:val="28"/>
          <w:lang w:val="kk-KZ"/>
        </w:rPr>
        <w:t>Араб, Алжир және Марокко халықтарының</w:t>
      </w:r>
    </w:p>
    <w:p w:rsidR="002C3165" w:rsidRDefault="002C3165" w:rsidP="002C3165">
      <w:pPr>
        <w:jc w:val="center"/>
        <w:rPr>
          <w:b/>
          <w:bCs/>
          <w:i/>
          <w:sz w:val="28"/>
          <w:szCs w:val="28"/>
          <w:lang w:val="kk-KZ"/>
        </w:rPr>
      </w:pPr>
      <w:r>
        <w:rPr>
          <w:b/>
          <w:bCs/>
          <w:i/>
          <w:sz w:val="28"/>
          <w:szCs w:val="28"/>
          <w:lang w:val="kk-KZ"/>
        </w:rPr>
        <w:t>музыкалық фольклоры.</w:t>
      </w:r>
    </w:p>
    <w:p w:rsidR="002C3165" w:rsidRDefault="002C3165" w:rsidP="002C3165">
      <w:pPr>
        <w:jc w:val="both"/>
        <w:rPr>
          <w:b/>
          <w:bCs/>
          <w:i/>
          <w:sz w:val="28"/>
          <w:szCs w:val="28"/>
          <w:lang w:val="kk-KZ"/>
        </w:rPr>
      </w:pPr>
    </w:p>
    <w:p w:rsidR="002C3165" w:rsidRDefault="002C3165" w:rsidP="002C3165">
      <w:pPr>
        <w:ind w:firstLine="708"/>
        <w:jc w:val="both"/>
        <w:rPr>
          <w:bCs/>
          <w:sz w:val="28"/>
          <w:szCs w:val="28"/>
          <w:lang w:val="kk-KZ"/>
        </w:rPr>
      </w:pPr>
      <w:r>
        <w:rPr>
          <w:bCs/>
          <w:i/>
          <w:sz w:val="28"/>
          <w:szCs w:val="28"/>
          <w:lang w:val="kk-KZ"/>
        </w:rPr>
        <w:t>Араб музыкасы.</w:t>
      </w:r>
      <w:r>
        <w:rPr>
          <w:bCs/>
          <w:sz w:val="28"/>
          <w:szCs w:val="28"/>
          <w:lang w:val="kk-KZ"/>
        </w:rPr>
        <w:t>Араб  музыкасы деп біз арабтар ойлап тауып, ғасырлар бойы өздері сақтап келген араб мәдениетінің бір бөлігін айтамыз. Бұл мәдениет басқа мәдениеттерден бірнеше факторлар бойынша дараланады:</w:t>
      </w:r>
    </w:p>
    <w:p w:rsidR="002C3165" w:rsidRDefault="002C3165" w:rsidP="001C091F">
      <w:pPr>
        <w:pStyle w:val="af4"/>
        <w:numPr>
          <w:ilvl w:val="0"/>
          <w:numId w:val="3"/>
        </w:numPr>
        <w:contextualSpacing/>
        <w:jc w:val="both"/>
        <w:rPr>
          <w:bCs/>
          <w:sz w:val="28"/>
          <w:szCs w:val="28"/>
          <w:lang w:val="kk-KZ"/>
        </w:rPr>
      </w:pPr>
      <w:r>
        <w:rPr>
          <w:bCs/>
          <w:sz w:val="28"/>
          <w:szCs w:val="28"/>
          <w:lang w:val="kk-KZ"/>
        </w:rPr>
        <w:t>Араб тілі. Осы тіл елде болып жатқан рухани іс-әрекеттерді білдіріп, араб дәстүрлері мен мәдениетін жеткізуде үлкен рөл атқарады.</w:t>
      </w:r>
    </w:p>
    <w:p w:rsidR="002C3165" w:rsidRDefault="002C3165" w:rsidP="001C091F">
      <w:pPr>
        <w:pStyle w:val="af4"/>
        <w:numPr>
          <w:ilvl w:val="0"/>
          <w:numId w:val="3"/>
        </w:numPr>
        <w:contextualSpacing/>
        <w:jc w:val="both"/>
        <w:rPr>
          <w:bCs/>
          <w:sz w:val="28"/>
          <w:szCs w:val="28"/>
          <w:lang w:val="kk-KZ"/>
        </w:rPr>
      </w:pPr>
      <w:r>
        <w:rPr>
          <w:bCs/>
          <w:sz w:val="28"/>
          <w:szCs w:val="28"/>
          <w:lang w:val="kk-KZ"/>
        </w:rPr>
        <w:t>Ислам. Бұл дінсіз елде болып жатқан оқиғаларда, ел мәдениетінің рухани және материалдық тұстарын түсіну қиын.</w:t>
      </w:r>
    </w:p>
    <w:p w:rsidR="002C3165" w:rsidRDefault="002C3165" w:rsidP="001C091F">
      <w:pPr>
        <w:pStyle w:val="af4"/>
        <w:numPr>
          <w:ilvl w:val="0"/>
          <w:numId w:val="3"/>
        </w:numPr>
        <w:contextualSpacing/>
        <w:jc w:val="both"/>
        <w:rPr>
          <w:bCs/>
          <w:sz w:val="28"/>
          <w:szCs w:val="28"/>
          <w:lang w:val="kk-KZ"/>
        </w:rPr>
      </w:pPr>
      <w:r>
        <w:rPr>
          <w:bCs/>
          <w:sz w:val="28"/>
          <w:szCs w:val="28"/>
          <w:lang w:val="kk-KZ"/>
        </w:rPr>
        <w:t>Дәстүр. Әдет, ғұрып арқылы арабтардың өзара қарым-қатынасын айқындап білуге болады.</w:t>
      </w:r>
    </w:p>
    <w:p w:rsidR="002C3165" w:rsidRDefault="002C3165" w:rsidP="002C3165">
      <w:pPr>
        <w:pStyle w:val="af4"/>
        <w:ind w:left="0" w:firstLine="851"/>
        <w:jc w:val="both"/>
        <w:rPr>
          <w:bCs/>
          <w:sz w:val="28"/>
          <w:szCs w:val="28"/>
          <w:lang w:val="kk-KZ"/>
        </w:rPr>
      </w:pPr>
      <w:r>
        <w:rPr>
          <w:bCs/>
          <w:sz w:val="28"/>
          <w:szCs w:val="28"/>
          <w:lang w:val="kk-KZ"/>
        </w:rPr>
        <w:t>Осы себепті «арабтар» деп бір ғана араб түбегінде өмір сүретін халық немесе мұсылмандарды емес, сонымен қатар олардың шығу тегі, діні, түсіне, араб елінде тұру-тұрмауына да қарамаймыз. Олар жоғарыда аталған үш қағиданы сақтап, өзңнң араб елінен екендігін дәлелдеуі керек, араб тілін біліп, араб елдерінің дәстүрлі мәдениетінен хабардар болуы шарт. Қалай болғанда да араб музыкасы ғасырлар бойы вокалдық музыкамен қатар өрбіп отырған.</w:t>
      </w:r>
    </w:p>
    <w:p w:rsidR="002C3165" w:rsidRDefault="002C3165" w:rsidP="002C3165">
      <w:pPr>
        <w:pStyle w:val="af4"/>
        <w:ind w:left="0" w:firstLine="851"/>
        <w:jc w:val="both"/>
        <w:rPr>
          <w:bCs/>
          <w:sz w:val="28"/>
          <w:szCs w:val="28"/>
          <w:lang w:val="kk-KZ"/>
        </w:rPr>
      </w:pPr>
      <w:r>
        <w:rPr>
          <w:bCs/>
          <w:sz w:val="28"/>
          <w:szCs w:val="28"/>
          <w:lang w:val="kk-KZ"/>
        </w:rPr>
        <w:t>Араб музыкасы туралы алғашқы деректер біздің заманымыздың 6 ғасыранан белгілі. Исламға дейінгі дәуірде арабтарда музыка туралы ұғым әнші қыздың бейнесімен сомдалатын. Әнші қыз өлең айтып, қонақтарға шарап құйып, түрлі ойын-сауықтар үсынатын болған. Ең таңдаулы әрі көп қолданылатын музыкалық аспап – уд. Хиджаз шахарындағы әншілік өнер. Мединадан шыққан әнші Туванстың (632-710) әншілік өнерді дамытудағы орны. Араб еліндегі танымал музыканттық бағыттың бірі – андалуз мектебі.</w:t>
      </w:r>
    </w:p>
    <w:p w:rsidR="002C3165" w:rsidRDefault="002C3165" w:rsidP="002C3165">
      <w:pPr>
        <w:pStyle w:val="af4"/>
        <w:ind w:left="0" w:firstLine="851"/>
        <w:jc w:val="both"/>
        <w:rPr>
          <w:bCs/>
          <w:sz w:val="28"/>
          <w:szCs w:val="28"/>
          <w:lang w:val="kk-KZ"/>
        </w:rPr>
      </w:pPr>
      <w:r>
        <w:rPr>
          <w:bCs/>
          <w:sz w:val="28"/>
          <w:szCs w:val="28"/>
          <w:lang w:val="kk-KZ"/>
        </w:rPr>
        <w:lastRenderedPageBreak/>
        <w:t>Көне араб музыкасының ладтық негізі көпқырлы, қайталанбас құбылыс. Бұл мәдениет өз бойына Шығыс, Оңтүстік, Батыс елдерін мекендеген халықтардың әншілік және аспаптық музыкасына тән ерекшеліктерін сіңірген. Мұның өзі араб әндері мен аспаптық музыканың ладтық жүйесіне әсерін тигізбей қоймайды.</w:t>
      </w:r>
    </w:p>
    <w:p w:rsidR="002C3165" w:rsidRDefault="002C3165" w:rsidP="002C3165">
      <w:pPr>
        <w:pStyle w:val="af4"/>
        <w:ind w:left="0" w:firstLine="851"/>
        <w:jc w:val="both"/>
        <w:rPr>
          <w:bCs/>
          <w:i/>
          <w:sz w:val="28"/>
          <w:szCs w:val="28"/>
          <w:lang w:val="kk-KZ"/>
        </w:rPr>
      </w:pPr>
    </w:p>
    <w:p w:rsidR="002C3165" w:rsidRDefault="002C3165" w:rsidP="002C3165">
      <w:pPr>
        <w:pStyle w:val="aa"/>
        <w:ind w:firstLine="708"/>
        <w:rPr>
          <w:bCs/>
          <w:sz w:val="28"/>
          <w:szCs w:val="28"/>
          <w:lang w:val="kk-KZ"/>
        </w:rPr>
      </w:pPr>
      <w:r>
        <w:rPr>
          <w:bCs/>
          <w:i/>
          <w:sz w:val="28"/>
          <w:szCs w:val="28"/>
          <w:lang w:val="kk-KZ"/>
        </w:rPr>
        <w:t xml:space="preserve">Алжир музыкасы. </w:t>
      </w:r>
      <w:r>
        <w:rPr>
          <w:bCs/>
          <w:sz w:val="28"/>
          <w:szCs w:val="28"/>
          <w:lang w:val="kk-KZ"/>
        </w:rPr>
        <w:t>Магриб елдерінің бірі болып саналатын Алжир музыкасы марокколық музыкаға ладтық және ырғақтық жағынан өте жақын болып саналады. Оның көне үлгілері берберлер музыкасынан бастау алса Оңтүстік Алжирдесахаралық негрлер музыкасы танымал. Орта ғасырларда Алжир музыкасының дамуына араб-иран, 13-15 ғасырларда амвритан, 16 ғасырдан бастап түрік музыкалық дәстүрлері ықпал тигізген. Қазіргі таңда Алжир музыкасыныңң Таяу Шығыс, Еуропа мен Американың (джаз) музыкалық мәдениетімен сабақтастығы байқалады.</w:t>
      </w:r>
    </w:p>
    <w:p w:rsidR="002C3165" w:rsidRDefault="002C3165" w:rsidP="002C3165">
      <w:pPr>
        <w:pStyle w:val="aa"/>
        <w:ind w:firstLine="708"/>
        <w:rPr>
          <w:bCs/>
          <w:sz w:val="28"/>
          <w:szCs w:val="28"/>
          <w:lang w:val="kk-KZ"/>
        </w:rPr>
      </w:pPr>
      <w:r>
        <w:rPr>
          <w:bCs/>
          <w:sz w:val="28"/>
          <w:szCs w:val="28"/>
          <w:lang w:val="kk-KZ"/>
        </w:rPr>
        <w:t>Алжир музыкасының мақамдық-вокалдық көпқырлы жүйесі. Негізгі тақырыптары (жанрлары): тарихи оқиғалар, халық қахармандарын мадақтау, махаббат лирикасы, әйел сұлулығы т.б.</w:t>
      </w:r>
    </w:p>
    <w:p w:rsidR="002C3165" w:rsidRDefault="002C3165" w:rsidP="002C3165">
      <w:pPr>
        <w:pStyle w:val="aa"/>
        <w:ind w:firstLine="708"/>
        <w:rPr>
          <w:bCs/>
          <w:sz w:val="28"/>
          <w:szCs w:val="28"/>
          <w:lang w:val="kk-KZ"/>
        </w:rPr>
      </w:pPr>
      <w:r>
        <w:rPr>
          <w:bCs/>
          <w:sz w:val="28"/>
          <w:szCs w:val="28"/>
          <w:lang w:val="kk-KZ"/>
        </w:rPr>
        <w:t>Музыкалық аспаптардан гасба (флейта), гайта (волынка), бендир (үлкен бубен), тбела (барабан) кең тараған. Алжир музыкасының халықтық сипатын сақтап келе жатқан сахара туарегтерінің негізгі аспаптары – ганза (жалпақ барабан) мен имзад. Кейбір туарег тайпаларында араб басқыншыларына дейінгі бербер әуендерінің көне үлгілері сақталған.</w:t>
      </w:r>
    </w:p>
    <w:p w:rsidR="002C3165" w:rsidRDefault="002C3165" w:rsidP="002C3165">
      <w:pPr>
        <w:ind w:firstLine="708"/>
        <w:jc w:val="both"/>
        <w:rPr>
          <w:bCs/>
          <w:sz w:val="28"/>
          <w:szCs w:val="28"/>
          <w:lang w:val="kk-KZ"/>
        </w:rPr>
      </w:pPr>
    </w:p>
    <w:p w:rsidR="002C3165" w:rsidRDefault="002C3165" w:rsidP="002C3165">
      <w:pPr>
        <w:ind w:firstLine="708"/>
        <w:jc w:val="both"/>
        <w:rPr>
          <w:bCs/>
          <w:sz w:val="28"/>
          <w:szCs w:val="28"/>
          <w:lang w:val="kk-KZ"/>
        </w:rPr>
      </w:pPr>
      <w:r>
        <w:rPr>
          <w:bCs/>
          <w:i/>
          <w:sz w:val="28"/>
          <w:szCs w:val="28"/>
          <w:lang w:val="kk-KZ"/>
        </w:rPr>
        <w:t>Марокко музыкасы.</w:t>
      </w:r>
      <w:r>
        <w:rPr>
          <w:bCs/>
          <w:sz w:val="28"/>
          <w:szCs w:val="28"/>
          <w:lang w:val="kk-KZ"/>
        </w:rPr>
        <w:t xml:space="preserve"> Марокконың тұрғылықты халқы арабтар мен берберлер. Мұндағымузыка өнерінің дамуына арабтардың тигізген әсері мол. Марокко – Солтүстік Африка елдеріне танымал классикалық андалузия музыкасының отаны. Бербер ұлттық музыкасының – ауылдық, ғұрыптық және кәсіби музыка мамандарынан құралатын үш түрі бар. </w:t>
      </w:r>
    </w:p>
    <w:p w:rsidR="002C3165" w:rsidRDefault="002C3165" w:rsidP="002C3165">
      <w:pPr>
        <w:ind w:firstLine="708"/>
        <w:jc w:val="both"/>
        <w:rPr>
          <w:bCs/>
          <w:sz w:val="28"/>
          <w:szCs w:val="28"/>
          <w:lang w:val="kk-KZ"/>
        </w:rPr>
      </w:pPr>
      <w:r>
        <w:rPr>
          <w:bCs/>
          <w:sz w:val="28"/>
          <w:szCs w:val="28"/>
          <w:lang w:val="kk-KZ"/>
        </w:rPr>
        <w:t xml:space="preserve">Ауылдық музыканың астарында ахидус пен ахауач билері жатыр. Олар флейта мен барабанныңсүйемелдеуімен орындалады. Бұл билер құдайға мінәжат жасаудан басталады. </w:t>
      </w:r>
    </w:p>
    <w:p w:rsidR="002C3165" w:rsidRDefault="002C3165" w:rsidP="002C3165">
      <w:pPr>
        <w:ind w:firstLine="708"/>
        <w:jc w:val="both"/>
        <w:rPr>
          <w:bCs/>
          <w:sz w:val="28"/>
          <w:szCs w:val="28"/>
          <w:lang w:val="kk-KZ"/>
        </w:rPr>
      </w:pPr>
      <w:r>
        <w:rPr>
          <w:bCs/>
          <w:sz w:val="28"/>
          <w:szCs w:val="28"/>
          <w:lang w:val="kk-KZ"/>
        </w:rPr>
        <w:t>Ғұрыптық музыка үйлену тойында, қоғам өміріндегі өзгеше де маңызды іс-шараларды өткізу үстінде орындалады. Сонымен қатар жын-шайтандардан қорғану мақсатында да қолданылады.</w:t>
      </w:r>
    </w:p>
    <w:p w:rsidR="002C3165" w:rsidRDefault="002C3165" w:rsidP="002C3165">
      <w:pPr>
        <w:ind w:firstLine="708"/>
        <w:jc w:val="both"/>
        <w:rPr>
          <w:b/>
          <w:bCs/>
          <w:i/>
          <w:sz w:val="28"/>
          <w:szCs w:val="28"/>
          <w:lang w:val="kk-KZ"/>
        </w:rPr>
      </w:pPr>
      <w:r>
        <w:rPr>
          <w:bCs/>
          <w:sz w:val="28"/>
          <w:szCs w:val="28"/>
          <w:lang w:val="kk-KZ"/>
        </w:rPr>
        <w:t>Кәсіби музыка орындауушылары квартет құрамында ел аралап өнер көрсететін болған. Ақын барабан мен ребаб сүйемелдеуімен импровизацияланған дастандар орындайды.</w:t>
      </w:r>
    </w:p>
    <w:p w:rsidR="00FB4867" w:rsidRDefault="00FB4867" w:rsidP="003A536D">
      <w:pPr>
        <w:pStyle w:val="aa"/>
        <w:ind w:left="142" w:right="283" w:firstLine="567"/>
        <w:jc w:val="center"/>
        <w:rPr>
          <w:i/>
          <w:sz w:val="28"/>
          <w:szCs w:val="28"/>
          <w:lang w:val="kk-KZ"/>
        </w:rPr>
      </w:pPr>
    </w:p>
    <w:p w:rsidR="003A536D" w:rsidRDefault="003A536D" w:rsidP="003A536D">
      <w:pPr>
        <w:pStyle w:val="aa"/>
        <w:ind w:left="142" w:right="283" w:firstLine="567"/>
        <w:jc w:val="center"/>
        <w:rPr>
          <w:i/>
          <w:sz w:val="28"/>
          <w:szCs w:val="28"/>
          <w:lang w:val="kk-KZ"/>
        </w:rPr>
      </w:pPr>
      <w:r>
        <w:rPr>
          <w:i/>
          <w:sz w:val="28"/>
          <w:szCs w:val="28"/>
          <w:lang w:val="kk-KZ"/>
        </w:rPr>
        <w:t>Тақырыпты пысықтауға арналған сұрақтар:</w:t>
      </w:r>
    </w:p>
    <w:p w:rsidR="007B0A4C" w:rsidRDefault="007B0A4C" w:rsidP="00FB4867">
      <w:pPr>
        <w:pStyle w:val="aa"/>
        <w:ind w:left="142" w:right="283" w:firstLine="567"/>
        <w:rPr>
          <w:sz w:val="28"/>
          <w:szCs w:val="28"/>
          <w:lang w:val="kk-KZ"/>
        </w:rPr>
      </w:pPr>
    </w:p>
    <w:p w:rsidR="00FB4867" w:rsidRDefault="007B0A4C" w:rsidP="00FB4867">
      <w:pPr>
        <w:pStyle w:val="aa"/>
        <w:ind w:left="142" w:right="283" w:firstLine="567"/>
        <w:rPr>
          <w:sz w:val="28"/>
          <w:szCs w:val="28"/>
          <w:lang w:val="kk-KZ"/>
        </w:rPr>
      </w:pPr>
      <w:r>
        <w:rPr>
          <w:sz w:val="28"/>
          <w:szCs w:val="28"/>
          <w:lang w:val="kk-KZ"/>
        </w:rPr>
        <w:t xml:space="preserve">1. </w:t>
      </w:r>
      <w:r w:rsidR="00C36D39" w:rsidRPr="00C36D39">
        <w:rPr>
          <w:sz w:val="28"/>
          <w:szCs w:val="28"/>
          <w:lang w:val="kk-KZ"/>
        </w:rPr>
        <w:t>Исламға дейінгі араб музыкасының әнші қыздың бейнесімен сипатталуы.</w:t>
      </w:r>
    </w:p>
    <w:p w:rsidR="00C36D39" w:rsidRDefault="00C36D39" w:rsidP="00FB4867">
      <w:pPr>
        <w:pStyle w:val="aa"/>
        <w:ind w:left="142" w:right="283" w:firstLine="567"/>
        <w:rPr>
          <w:sz w:val="28"/>
          <w:szCs w:val="28"/>
          <w:lang w:val="kk-KZ"/>
        </w:rPr>
      </w:pPr>
      <w:r>
        <w:rPr>
          <w:sz w:val="28"/>
          <w:szCs w:val="28"/>
          <w:lang w:val="kk-KZ"/>
        </w:rPr>
        <w:t>2. Арабтардың ең көп тараған музыкалық аспабы – уд.</w:t>
      </w:r>
    </w:p>
    <w:p w:rsidR="00C36D39" w:rsidRDefault="00C36D39" w:rsidP="00FB4867">
      <w:pPr>
        <w:pStyle w:val="aa"/>
        <w:ind w:left="142" w:right="283" w:firstLine="567"/>
        <w:rPr>
          <w:sz w:val="28"/>
          <w:szCs w:val="28"/>
          <w:lang w:val="kk-KZ"/>
        </w:rPr>
      </w:pPr>
      <w:r>
        <w:rPr>
          <w:sz w:val="28"/>
          <w:szCs w:val="28"/>
          <w:lang w:val="kk-KZ"/>
        </w:rPr>
        <w:t>3. Алжир музыкасының дамып-қалыптасуына араб-иран, амвритан және түрік музыкалық дәстүрлерінің ықпал етуі.</w:t>
      </w:r>
    </w:p>
    <w:p w:rsidR="00C36D39" w:rsidRDefault="00C36D39" w:rsidP="00FB4867">
      <w:pPr>
        <w:pStyle w:val="aa"/>
        <w:ind w:left="142" w:right="283" w:firstLine="567"/>
        <w:rPr>
          <w:sz w:val="28"/>
          <w:szCs w:val="28"/>
          <w:lang w:val="kk-KZ"/>
        </w:rPr>
      </w:pPr>
      <w:r>
        <w:rPr>
          <w:sz w:val="28"/>
          <w:szCs w:val="28"/>
          <w:lang w:val="kk-KZ"/>
        </w:rPr>
        <w:lastRenderedPageBreak/>
        <w:t>4. Алжир музыкасының халықтық сипатын сақтап келе жатқан сахара туарегтерінің негізгі музыкалық аспаптары.</w:t>
      </w:r>
    </w:p>
    <w:p w:rsidR="00C36D39" w:rsidRDefault="00C36D39" w:rsidP="00FB4867">
      <w:pPr>
        <w:pStyle w:val="aa"/>
        <w:ind w:left="142" w:right="283" w:firstLine="567"/>
        <w:rPr>
          <w:sz w:val="28"/>
          <w:szCs w:val="28"/>
          <w:lang w:val="kk-KZ"/>
        </w:rPr>
      </w:pPr>
      <w:r>
        <w:rPr>
          <w:sz w:val="28"/>
          <w:szCs w:val="28"/>
          <w:lang w:val="kk-KZ"/>
        </w:rPr>
        <w:t>5. Марокко – Солтүстік Африка</w:t>
      </w:r>
      <w:r w:rsidR="007B0A4C">
        <w:rPr>
          <w:sz w:val="28"/>
          <w:szCs w:val="28"/>
          <w:lang w:val="kk-KZ"/>
        </w:rPr>
        <w:t xml:space="preserve"> елдеріне танымал классикалық андалузия музыкасының отаны.</w:t>
      </w:r>
    </w:p>
    <w:p w:rsidR="007B0A4C" w:rsidRPr="00C36D39" w:rsidRDefault="007B0A4C" w:rsidP="00FB4867">
      <w:pPr>
        <w:pStyle w:val="aa"/>
        <w:ind w:left="142" w:right="283" w:firstLine="567"/>
        <w:rPr>
          <w:sz w:val="28"/>
          <w:szCs w:val="28"/>
          <w:lang w:val="kk-KZ"/>
        </w:rPr>
      </w:pPr>
      <w:r>
        <w:rPr>
          <w:sz w:val="28"/>
          <w:szCs w:val="28"/>
          <w:lang w:val="kk-KZ"/>
        </w:rPr>
        <w:t>6. Марокко халқының салғұрыптық музыкасы.</w:t>
      </w:r>
    </w:p>
    <w:p w:rsidR="00BB0CBF" w:rsidRPr="007B0A4C" w:rsidRDefault="00BB0CBF" w:rsidP="007B0A4C">
      <w:pPr>
        <w:pStyle w:val="4"/>
        <w:jc w:val="center"/>
        <w:rPr>
          <w:b w:val="0"/>
          <w:sz w:val="24"/>
          <w:szCs w:val="24"/>
          <w:lang w:val="kk-KZ"/>
        </w:rPr>
      </w:pPr>
      <w:r w:rsidRPr="007B0A4C">
        <w:rPr>
          <w:b w:val="0"/>
          <w:sz w:val="24"/>
          <w:szCs w:val="24"/>
          <w:lang w:val="kk-KZ"/>
        </w:rPr>
        <w:t>ӘДЕБИЕТТЕР</w:t>
      </w:r>
    </w:p>
    <w:p w:rsidR="00BB0CBF" w:rsidRDefault="00BB0CBF" w:rsidP="00BB0CBF">
      <w:pPr>
        <w:pStyle w:val="aa"/>
        <w:jc w:val="center"/>
        <w:rPr>
          <w:szCs w:val="24"/>
          <w:lang w:val="kk-KZ"/>
        </w:rPr>
      </w:pPr>
    </w:p>
    <w:p w:rsidR="00BB0CBF" w:rsidRPr="00134857" w:rsidRDefault="00BB0CBF" w:rsidP="001C091F">
      <w:pPr>
        <w:pStyle w:val="aa"/>
        <w:numPr>
          <w:ilvl w:val="0"/>
          <w:numId w:val="10"/>
        </w:numPr>
        <w:ind w:left="0" w:firstLine="709"/>
        <w:rPr>
          <w:sz w:val="28"/>
          <w:szCs w:val="28"/>
          <w:lang w:val="kk-KZ"/>
        </w:rPr>
      </w:pPr>
      <w:r w:rsidRPr="00134857">
        <w:rPr>
          <w:sz w:val="28"/>
          <w:szCs w:val="28"/>
          <w:lang w:val="kk-KZ"/>
        </w:rPr>
        <w:t>Васильченко Е.В. Музыкальные культуры мира: Культура звука в традиционных восточных цивилизациях (Ближный и Средний Восток, Южная Азия, Дальный Восток, Юго-восточная Азия): Учебное пособие. - М.: Искусство РУДИ, 2001. - 408 с.: ил.</w:t>
      </w:r>
    </w:p>
    <w:p w:rsidR="00BB0CBF" w:rsidRPr="00134857" w:rsidRDefault="007B0A4C" w:rsidP="007B0A4C">
      <w:pPr>
        <w:pStyle w:val="aa"/>
        <w:ind w:firstLine="709"/>
        <w:rPr>
          <w:sz w:val="28"/>
          <w:szCs w:val="28"/>
          <w:lang w:val="kk-KZ"/>
        </w:rPr>
      </w:pPr>
      <w:r>
        <w:rPr>
          <w:sz w:val="28"/>
          <w:szCs w:val="28"/>
          <w:lang w:val="kk-KZ"/>
        </w:rPr>
        <w:t>2.</w:t>
      </w:r>
      <w:r w:rsidR="00BB0CBF" w:rsidRPr="00134857">
        <w:rPr>
          <w:sz w:val="28"/>
          <w:szCs w:val="28"/>
          <w:lang w:val="kk-KZ"/>
        </w:rPr>
        <w:t>Жаңабердиева М. Қазақтың салт-дәстүрлерін сабақтан тыс уақытта қолданудың кейбір жолдары (Оқу құралы). Шымкент. «Кітап», 2003 ж., 198 бет.</w:t>
      </w:r>
    </w:p>
    <w:p w:rsidR="00BB0CBF" w:rsidRPr="00134857" w:rsidRDefault="007B0A4C" w:rsidP="007B0A4C">
      <w:pPr>
        <w:pStyle w:val="aa"/>
        <w:ind w:firstLine="709"/>
        <w:rPr>
          <w:sz w:val="28"/>
          <w:szCs w:val="28"/>
          <w:lang w:val="kk-KZ"/>
        </w:rPr>
      </w:pPr>
      <w:r>
        <w:rPr>
          <w:sz w:val="28"/>
          <w:szCs w:val="28"/>
          <w:lang w:val="kk-KZ"/>
        </w:rPr>
        <w:t>3.</w:t>
      </w:r>
      <w:r w:rsidR="00BB0CBF" w:rsidRPr="00134857">
        <w:rPr>
          <w:sz w:val="28"/>
          <w:szCs w:val="28"/>
          <w:lang w:val="kk-KZ"/>
        </w:rPr>
        <w:t>Қазақ мәдениеті. Энциклопедиялық анықтамалық.- Алматы: «Аруна Ltd» ЖШС, 2005. - 656 б.</w:t>
      </w:r>
    </w:p>
    <w:p w:rsidR="00BB0CBF" w:rsidRPr="00134857" w:rsidRDefault="007B0A4C" w:rsidP="007B0A4C">
      <w:pPr>
        <w:pStyle w:val="aa"/>
        <w:ind w:firstLine="709"/>
        <w:rPr>
          <w:sz w:val="28"/>
          <w:szCs w:val="28"/>
          <w:lang w:val="kk-KZ"/>
        </w:rPr>
      </w:pPr>
      <w:r>
        <w:rPr>
          <w:sz w:val="28"/>
          <w:szCs w:val="28"/>
          <w:lang w:val="kk-KZ"/>
        </w:rPr>
        <w:t>4.</w:t>
      </w:r>
      <w:r w:rsidR="00BB0CBF" w:rsidRPr="00134857">
        <w:rPr>
          <w:sz w:val="28"/>
          <w:szCs w:val="28"/>
          <w:lang w:val="kk-KZ"/>
        </w:rPr>
        <w:t xml:space="preserve">Қоғамның рухани дамуы: музыка және ғылым. 2001 жылы 22-23 қазанда Алматыда өткен халықаралық ғылыми-теориялық конференцияның материалдары. - Алматы: «Ғылым» ҒБО, 2002. - 244 б. </w:t>
      </w:r>
    </w:p>
    <w:p w:rsidR="00BB0CBF" w:rsidRPr="00134857" w:rsidRDefault="007B0A4C" w:rsidP="007B0A4C">
      <w:pPr>
        <w:pStyle w:val="aa"/>
        <w:ind w:firstLine="709"/>
        <w:rPr>
          <w:sz w:val="28"/>
          <w:szCs w:val="28"/>
          <w:lang w:val="kk-KZ"/>
        </w:rPr>
      </w:pPr>
      <w:r>
        <w:rPr>
          <w:sz w:val="28"/>
          <w:szCs w:val="28"/>
          <w:lang w:val="kk-KZ"/>
        </w:rPr>
        <w:t>5.</w:t>
      </w:r>
      <w:r w:rsidR="00BB0CBF" w:rsidRPr="00134857">
        <w:rPr>
          <w:sz w:val="28"/>
          <w:szCs w:val="28"/>
          <w:lang w:val="kk-KZ"/>
        </w:rPr>
        <w:t xml:space="preserve">Қоңыратбаев Т.Ә. Әлемдік музыка тарихы. / Тынысбек Қоңыратбай. - Алматы: Өлке, 2010. - 480 б.                                         </w:t>
      </w:r>
    </w:p>
    <w:p w:rsidR="00BB0CBF" w:rsidRPr="00134857" w:rsidRDefault="007B0A4C" w:rsidP="00D25E1C">
      <w:pPr>
        <w:pStyle w:val="aa"/>
        <w:rPr>
          <w:sz w:val="28"/>
          <w:szCs w:val="28"/>
          <w:lang w:val="kk-KZ"/>
        </w:rPr>
      </w:pPr>
      <w:r>
        <w:rPr>
          <w:sz w:val="28"/>
          <w:szCs w:val="28"/>
          <w:lang w:val="kk-KZ"/>
        </w:rPr>
        <w:t xml:space="preserve"> 6.</w:t>
      </w:r>
      <w:r w:rsidR="00BB0CBF" w:rsidRPr="00134857">
        <w:rPr>
          <w:sz w:val="28"/>
          <w:szCs w:val="28"/>
          <w:lang w:val="kk-KZ"/>
        </w:rPr>
        <w:t>Музыкальная эстетика стран Востока. – Ленинград: «Музыка», 1967. – 414 с.</w:t>
      </w:r>
    </w:p>
    <w:p w:rsidR="00BB0CBF" w:rsidRPr="00134857" w:rsidRDefault="007B0A4C" w:rsidP="007B0A4C">
      <w:pPr>
        <w:pStyle w:val="aa"/>
        <w:ind w:firstLine="709"/>
        <w:rPr>
          <w:b/>
          <w:sz w:val="28"/>
          <w:szCs w:val="28"/>
          <w:lang w:val="kk-KZ"/>
        </w:rPr>
      </w:pPr>
      <w:r>
        <w:rPr>
          <w:sz w:val="28"/>
          <w:szCs w:val="28"/>
          <w:lang w:val="kk-KZ"/>
        </w:rPr>
        <w:t>7.</w:t>
      </w:r>
      <w:r w:rsidR="00BB0CBF" w:rsidRPr="00134857">
        <w:rPr>
          <w:sz w:val="28"/>
          <w:szCs w:val="28"/>
          <w:lang w:val="kk-KZ"/>
        </w:rPr>
        <w:t>Музыка народов Азии и Африки. Вып. 4. – Москва: «Советский композитор», 1984. – 328 с.</w:t>
      </w:r>
    </w:p>
    <w:p w:rsidR="00BB0CBF" w:rsidRPr="00134857" w:rsidRDefault="007B0A4C" w:rsidP="00D25E1C">
      <w:pPr>
        <w:pStyle w:val="aa"/>
        <w:rPr>
          <w:b/>
          <w:sz w:val="28"/>
          <w:szCs w:val="28"/>
          <w:lang w:val="kk-KZ"/>
        </w:rPr>
      </w:pPr>
      <w:r>
        <w:rPr>
          <w:sz w:val="28"/>
          <w:szCs w:val="28"/>
          <w:lang w:val="kk-KZ"/>
        </w:rPr>
        <w:t>8.</w:t>
      </w:r>
      <w:r w:rsidR="00BB0CBF" w:rsidRPr="00134857">
        <w:rPr>
          <w:sz w:val="28"/>
          <w:szCs w:val="28"/>
          <w:lang w:val="kk-KZ"/>
        </w:rPr>
        <w:t>Каскабасов С. Колыбель искусства. – А.: Өнер, 1992.</w:t>
      </w:r>
    </w:p>
    <w:p w:rsidR="00BB0CBF" w:rsidRPr="00134857" w:rsidRDefault="007B0A4C" w:rsidP="007B0A4C">
      <w:pPr>
        <w:pStyle w:val="aa"/>
        <w:ind w:firstLine="709"/>
        <w:rPr>
          <w:sz w:val="28"/>
          <w:szCs w:val="28"/>
          <w:lang w:val="kk-KZ"/>
        </w:rPr>
      </w:pPr>
      <w:r>
        <w:rPr>
          <w:sz w:val="28"/>
          <w:szCs w:val="28"/>
          <w:lang w:val="kk-KZ"/>
        </w:rPr>
        <w:t>9.</w:t>
      </w:r>
      <w:r w:rsidR="00BB0CBF" w:rsidRPr="00134857">
        <w:rPr>
          <w:sz w:val="28"/>
          <w:szCs w:val="28"/>
          <w:lang w:val="kk-KZ"/>
        </w:rPr>
        <w:t xml:space="preserve"> Қоңыратбаев Ә., Қоңыратбаев Т. Көне мәдениет жазбалары. – А.:   Қазақ университеті, 1991.</w:t>
      </w:r>
    </w:p>
    <w:p w:rsidR="00BB0CBF" w:rsidRPr="00134857" w:rsidRDefault="007B0A4C" w:rsidP="007B0A4C">
      <w:pPr>
        <w:pStyle w:val="aa"/>
        <w:ind w:firstLine="709"/>
        <w:rPr>
          <w:sz w:val="28"/>
          <w:szCs w:val="28"/>
          <w:lang w:val="kk-KZ"/>
        </w:rPr>
      </w:pPr>
      <w:r>
        <w:rPr>
          <w:sz w:val="28"/>
          <w:szCs w:val="28"/>
          <w:lang w:val="kk-KZ"/>
        </w:rPr>
        <w:t>10.</w:t>
      </w:r>
      <w:r w:rsidR="00BB0CBF" w:rsidRPr="00134857">
        <w:rPr>
          <w:sz w:val="28"/>
          <w:szCs w:val="28"/>
          <w:lang w:val="kk-KZ"/>
        </w:rPr>
        <w:t>Рубцов Ф.А. Статьи по музыкальному фольклору. – Л.: Музыка,1973.</w:t>
      </w:r>
    </w:p>
    <w:p w:rsidR="00BB0CBF" w:rsidRPr="00134857" w:rsidRDefault="00BB0CBF" w:rsidP="007B0A4C">
      <w:pPr>
        <w:pStyle w:val="aa"/>
        <w:ind w:firstLine="709"/>
        <w:rPr>
          <w:sz w:val="28"/>
          <w:szCs w:val="28"/>
          <w:lang w:val="kk-KZ"/>
        </w:rPr>
      </w:pPr>
    </w:p>
    <w:p w:rsidR="002C3165" w:rsidRPr="00134857" w:rsidRDefault="002C3165" w:rsidP="00D25E1C">
      <w:pPr>
        <w:pStyle w:val="aa"/>
        <w:jc w:val="center"/>
        <w:rPr>
          <w:sz w:val="28"/>
          <w:szCs w:val="28"/>
          <w:lang w:val="kk-KZ"/>
        </w:rPr>
      </w:pPr>
      <w:r>
        <w:rPr>
          <w:b/>
          <w:bCs/>
          <w:i/>
          <w:sz w:val="28"/>
          <w:szCs w:val="28"/>
          <w:lang w:val="kk-KZ"/>
        </w:rPr>
        <w:t>Украина, Белорусия және Грузия халықтарының</w:t>
      </w:r>
    </w:p>
    <w:p w:rsidR="002C3165" w:rsidRDefault="002C3165" w:rsidP="002C3165">
      <w:pPr>
        <w:jc w:val="center"/>
        <w:rPr>
          <w:b/>
          <w:bCs/>
          <w:i/>
          <w:sz w:val="28"/>
          <w:szCs w:val="28"/>
          <w:lang w:val="kk-KZ"/>
        </w:rPr>
      </w:pPr>
      <w:r>
        <w:rPr>
          <w:b/>
          <w:bCs/>
          <w:i/>
          <w:sz w:val="28"/>
          <w:szCs w:val="28"/>
          <w:lang w:val="kk-KZ"/>
        </w:rPr>
        <w:t>музыкалық фольклоры.</w:t>
      </w:r>
    </w:p>
    <w:p w:rsidR="002C3165" w:rsidRDefault="002C3165" w:rsidP="002C3165">
      <w:pPr>
        <w:pStyle w:val="aa"/>
        <w:rPr>
          <w:b/>
          <w:bCs/>
          <w:i/>
          <w:sz w:val="28"/>
          <w:szCs w:val="28"/>
          <w:lang w:val="kk-KZ"/>
        </w:rPr>
      </w:pPr>
    </w:p>
    <w:p w:rsidR="002C3165" w:rsidRDefault="002C3165" w:rsidP="002C3165">
      <w:pPr>
        <w:pStyle w:val="aa"/>
        <w:ind w:firstLine="709"/>
        <w:rPr>
          <w:bCs/>
          <w:sz w:val="28"/>
          <w:szCs w:val="28"/>
          <w:lang w:val="kk-KZ"/>
        </w:rPr>
      </w:pPr>
      <w:r>
        <w:rPr>
          <w:bCs/>
          <w:i/>
          <w:sz w:val="28"/>
          <w:szCs w:val="28"/>
          <w:lang w:val="kk-KZ"/>
        </w:rPr>
        <w:t>Украина халқтарының музыкалық фольклоры</w:t>
      </w:r>
      <w:r>
        <w:rPr>
          <w:b/>
          <w:bCs/>
          <w:i/>
          <w:sz w:val="28"/>
          <w:szCs w:val="28"/>
          <w:lang w:val="kk-KZ"/>
        </w:rPr>
        <w:t xml:space="preserve">. </w:t>
      </w:r>
      <w:r>
        <w:rPr>
          <w:bCs/>
          <w:sz w:val="28"/>
          <w:szCs w:val="28"/>
          <w:lang w:val="kk-KZ"/>
        </w:rPr>
        <w:t xml:space="preserve">Украина музыкалық мәдениеті ерте дамыған елдердің бірі. Оның алғашқы нышандары халықтық музыкалық шығармашылығы аясында көрінсе, бері келе кәсіби сипатқа ие бола бастаған.  Украина халқы ән өнерінің әртүрлі жанрларымен танылған. Ән мазмұнынан халықтың тарихи жағдайға деген бағасы, ішкі жан-сырлары мен арман-мақсаттары айқын аңғарылады. Әннің көп тараған түрлері – тарихи әндер мен думалар. </w:t>
      </w:r>
    </w:p>
    <w:p w:rsidR="002C3165" w:rsidRDefault="002C3165" w:rsidP="002C3165">
      <w:pPr>
        <w:pStyle w:val="aa"/>
        <w:ind w:firstLine="709"/>
        <w:rPr>
          <w:bCs/>
          <w:sz w:val="28"/>
          <w:szCs w:val="28"/>
          <w:lang w:val="kk-KZ"/>
        </w:rPr>
      </w:pPr>
      <w:r>
        <w:rPr>
          <w:bCs/>
          <w:sz w:val="28"/>
          <w:szCs w:val="28"/>
          <w:lang w:val="kk-KZ"/>
        </w:rPr>
        <w:t>Думаларды дүниеге әкеліп, орындайтын халық айтушылары кобзарлардың шығармашылығы. Украин халқының музыкалық аспаптары (кобза, бандура т.б.).</w:t>
      </w:r>
    </w:p>
    <w:p w:rsidR="002C3165" w:rsidRDefault="002C3165" w:rsidP="002C3165">
      <w:pPr>
        <w:pStyle w:val="aa"/>
        <w:ind w:firstLine="709"/>
        <w:rPr>
          <w:bCs/>
          <w:i/>
          <w:sz w:val="28"/>
          <w:szCs w:val="28"/>
          <w:lang w:val="kk-KZ"/>
        </w:rPr>
      </w:pPr>
    </w:p>
    <w:p w:rsidR="002C3165" w:rsidRDefault="002C3165" w:rsidP="002C3165">
      <w:pPr>
        <w:pStyle w:val="aa"/>
        <w:ind w:firstLine="709"/>
        <w:rPr>
          <w:bCs/>
          <w:sz w:val="28"/>
          <w:szCs w:val="28"/>
          <w:lang w:val="kk-KZ"/>
        </w:rPr>
      </w:pPr>
      <w:r>
        <w:rPr>
          <w:bCs/>
          <w:i/>
          <w:sz w:val="28"/>
          <w:szCs w:val="28"/>
          <w:lang w:val="kk-KZ"/>
        </w:rPr>
        <w:t xml:space="preserve">Белорусия халықтарының фольклорлық музыкасы. </w:t>
      </w:r>
      <w:r>
        <w:rPr>
          <w:bCs/>
          <w:sz w:val="28"/>
          <w:szCs w:val="28"/>
          <w:lang w:val="kk-KZ"/>
        </w:rPr>
        <w:t>Белорусь халқының музыкалық мәдениетінің тамыры орыс, украин және белорусь халықтарына ортақ Шығыс славян тайпаларының көне мәдениетінен бастау алады. Көне музыкалық фольклоры шаруалардың жер жырту, егін жинау науқандарында, әртүрлі халықтық салт-дәстүрлік мейрамдарында, тұрмыстық – ғұрыптарда айтылатын әндері мен частушкаларынан құралады. Сол заманға тән стильде әйелдер орындайтын жанрлардағы әндер мен билер көп қолданылған. 14-15 ғасырларда орындалатын әндер: чумактардың, бурлактардың, казактардың (тек ерлер айтатын), махаббат – лирикалық, әзіл-қалжың айтуға құрылған тақырыптар жиі кездесетін болған. Ол әндер көбінесе диапазоны бір октавадан аспайтын, ұжымдық орындауға қолайлы болған. 19 ғасырда батрактар әндері, жұмысшылар әндері, революциялық әндер, сөзі белгілі авторлық әндер дүниеге келе бастады. Отан соғысы жылдарында (1941-1945 ж.ж.) партизандық әндер өте көп айтылды.</w:t>
      </w:r>
    </w:p>
    <w:p w:rsidR="002C3165" w:rsidRDefault="002C3165" w:rsidP="002C3165">
      <w:pPr>
        <w:pStyle w:val="aa"/>
        <w:ind w:firstLine="709"/>
        <w:rPr>
          <w:bCs/>
          <w:sz w:val="28"/>
          <w:szCs w:val="28"/>
          <w:lang w:val="kk-KZ"/>
        </w:rPr>
      </w:pPr>
      <w:r>
        <w:rPr>
          <w:bCs/>
          <w:sz w:val="28"/>
          <w:szCs w:val="28"/>
          <w:lang w:val="kk-KZ"/>
        </w:rPr>
        <w:t>Белорусь халқында аспаптық музыка да өз дәрежесінде дамыған. Көп қолданылатын музыкалық аспаптары: үрмелі аспаптардан – дудка, парная дудка, жалейка, кларнет, гармоника; ішекті аспаптардан – скрипка, цимбалы, балалайка; ұрмалы аспаптардан: бубен, барабан, тарелка, треуголник. Дәстүрлі аспаптық - ансамбльдік орындаушылық өнер жақсы дамыған.</w:t>
      </w:r>
    </w:p>
    <w:p w:rsidR="002C3165" w:rsidRDefault="002C3165" w:rsidP="002C3165">
      <w:pPr>
        <w:pStyle w:val="aa"/>
        <w:ind w:firstLine="708"/>
        <w:rPr>
          <w:bCs/>
          <w:i/>
          <w:sz w:val="28"/>
          <w:szCs w:val="28"/>
          <w:lang w:val="kk-KZ"/>
        </w:rPr>
      </w:pPr>
    </w:p>
    <w:p w:rsidR="002C3165" w:rsidRDefault="002C3165" w:rsidP="002C3165">
      <w:pPr>
        <w:pStyle w:val="aa"/>
        <w:ind w:firstLine="708"/>
        <w:rPr>
          <w:bCs/>
          <w:sz w:val="28"/>
          <w:szCs w:val="28"/>
          <w:lang w:val="kk-KZ"/>
        </w:rPr>
      </w:pPr>
      <w:r>
        <w:rPr>
          <w:bCs/>
          <w:i/>
          <w:sz w:val="28"/>
          <w:szCs w:val="28"/>
          <w:lang w:val="kk-KZ"/>
        </w:rPr>
        <w:t>Грузия музыкасы.</w:t>
      </w:r>
      <w:r>
        <w:rPr>
          <w:bCs/>
          <w:sz w:val="28"/>
          <w:szCs w:val="28"/>
          <w:lang w:val="kk-KZ"/>
        </w:rPr>
        <w:t xml:space="preserve"> Грузия музыкалық мәдениеті ғасырлар тереңінен бастау алады. Бұл ел көне дәуірден жеткен мәдениетті дамытушы, жалғастырушы болып табылады. Грузияның түрлі аймақтарында біздің дәуірімізге дейінгі көне мәдениеттің іздері сақталып келген. Амиран (жарты құдай) батыр туралы аңыздар осы негізде туған.</w:t>
      </w:r>
    </w:p>
    <w:p w:rsidR="002C3165" w:rsidRDefault="002C3165" w:rsidP="002C3165">
      <w:pPr>
        <w:pStyle w:val="aa"/>
        <w:ind w:firstLine="709"/>
        <w:rPr>
          <w:bCs/>
          <w:sz w:val="28"/>
          <w:szCs w:val="28"/>
          <w:lang w:val="kk-KZ"/>
        </w:rPr>
      </w:pPr>
      <w:r>
        <w:rPr>
          <w:bCs/>
          <w:sz w:val="28"/>
          <w:szCs w:val="28"/>
          <w:lang w:val="kk-KZ"/>
        </w:rPr>
        <w:t>Біздің заманымызға сол ескілік үнін бойына сақтаған халық әндері жеткен. Олардың әдеби-музыкалық мәтінінен Грузия халқының христиан дінін қабылдамай тұрғанға дейінгі мәдениетінен мәліметтер кездестіруге болады. Ғалымдар көне мұралардың қатарына «Дыдэба» (Даңқ), «Иав нана» (бесік жыры), зари (ғұрыптық),  «Мзе шина» (Күн үйге кіре ғой) және т.б. шығармаларды жатқызады. Грузин әнінің көне үлгілеріне еңбек туралы жазылған шығармалар да жатады.</w:t>
      </w:r>
    </w:p>
    <w:p w:rsidR="002C3165" w:rsidRDefault="002C3165" w:rsidP="002C3165">
      <w:pPr>
        <w:pStyle w:val="aa"/>
        <w:ind w:firstLine="709"/>
        <w:rPr>
          <w:bCs/>
          <w:sz w:val="28"/>
          <w:szCs w:val="28"/>
          <w:lang w:val="kk-KZ"/>
        </w:rPr>
      </w:pPr>
      <w:r>
        <w:rPr>
          <w:bCs/>
          <w:sz w:val="28"/>
          <w:szCs w:val="28"/>
          <w:lang w:val="kk-KZ"/>
        </w:rPr>
        <w:t>Грузин халқының феодализм дәуіріндегі музыкалық мәдениеті. Грузия мәдениеті дамуының Давид құрылысшының тұсында басталып, Тамара  ханшайымның кезінде орнықты қалыптасуы.</w:t>
      </w:r>
    </w:p>
    <w:p w:rsidR="002C3165" w:rsidRDefault="002C3165" w:rsidP="002C3165">
      <w:pPr>
        <w:pStyle w:val="aa"/>
        <w:ind w:firstLine="709"/>
        <w:rPr>
          <w:bCs/>
          <w:sz w:val="28"/>
          <w:szCs w:val="28"/>
          <w:lang w:val="kk-KZ"/>
        </w:rPr>
      </w:pPr>
      <w:r>
        <w:rPr>
          <w:bCs/>
          <w:sz w:val="28"/>
          <w:szCs w:val="28"/>
          <w:lang w:val="kk-KZ"/>
        </w:rPr>
        <w:t>Грузия еліндегі діни салт-дәстүрлер мен музыкалық әуендердің қалыптасуындағы Византия мәдениетінің орны.</w:t>
      </w:r>
    </w:p>
    <w:p w:rsidR="002C3165" w:rsidRDefault="002C3165" w:rsidP="002C3165">
      <w:pPr>
        <w:pStyle w:val="aa"/>
        <w:ind w:firstLine="709"/>
        <w:rPr>
          <w:bCs/>
          <w:sz w:val="28"/>
          <w:szCs w:val="28"/>
          <w:lang w:val="kk-KZ"/>
        </w:rPr>
      </w:pPr>
      <w:r>
        <w:rPr>
          <w:bCs/>
          <w:sz w:val="28"/>
          <w:szCs w:val="28"/>
          <w:lang w:val="kk-KZ"/>
        </w:rPr>
        <w:t>Грузин халық музыкасы – халық мәдениетінің ең қызықты да маңызды бөлігі. Олардың әндері әрі көркем, әрі күрделі болып келеді. Бір дауысты әндердің үш түрі кездеседі: еңбек әндері (тек ер адамдар орындайды), әйелдер әні (бесік жырлары т.б.) және лирикалық, тариха әндер. Олардың музыкалық әуегдері әртүрлі болып келеді.</w:t>
      </w:r>
    </w:p>
    <w:p w:rsidR="002C3165" w:rsidRDefault="002C3165" w:rsidP="002C3165">
      <w:pPr>
        <w:pStyle w:val="aa"/>
        <w:ind w:firstLine="709"/>
        <w:rPr>
          <w:bCs/>
          <w:sz w:val="28"/>
          <w:szCs w:val="28"/>
          <w:lang w:val="kk-KZ"/>
        </w:rPr>
      </w:pPr>
      <w:r>
        <w:rPr>
          <w:bCs/>
          <w:sz w:val="28"/>
          <w:szCs w:val="28"/>
          <w:lang w:val="kk-KZ"/>
        </w:rPr>
        <w:t>Грузия – полифониялық көпдауысты стильдің дамыған аймағы. Оның музыкалық мәдениетінде 2-3 дауысты әндер өте көп.</w:t>
      </w:r>
    </w:p>
    <w:p w:rsidR="002C3165" w:rsidRDefault="002C3165" w:rsidP="002C3165">
      <w:pPr>
        <w:pStyle w:val="aa"/>
        <w:ind w:firstLine="709"/>
        <w:rPr>
          <w:bCs/>
          <w:sz w:val="28"/>
          <w:szCs w:val="28"/>
          <w:lang w:val="kk-KZ"/>
        </w:rPr>
      </w:pPr>
      <w:r>
        <w:rPr>
          <w:bCs/>
          <w:sz w:val="28"/>
          <w:szCs w:val="28"/>
          <w:lang w:val="kk-KZ"/>
        </w:rPr>
        <w:lastRenderedPageBreak/>
        <w:t xml:space="preserve">Бұл елде халық аспаптары да жақсы дамыған. Олар: </w:t>
      </w:r>
    </w:p>
    <w:p w:rsidR="002C3165" w:rsidRDefault="002C3165" w:rsidP="002C3165">
      <w:pPr>
        <w:pStyle w:val="aa"/>
        <w:ind w:firstLine="709"/>
        <w:rPr>
          <w:bCs/>
          <w:sz w:val="28"/>
          <w:szCs w:val="28"/>
          <w:lang w:val="kk-KZ"/>
        </w:rPr>
      </w:pPr>
      <w:r>
        <w:rPr>
          <w:bCs/>
          <w:sz w:val="28"/>
          <w:szCs w:val="28"/>
          <w:lang w:val="kk-KZ"/>
        </w:rPr>
        <w:t xml:space="preserve">Үрмелі (саламури (флейта типтес), соинари (флейта Пана типтес), саквири (ұзын труба типтес), свири (волынка типтес), дудуки және зурна аспаптары. </w:t>
      </w:r>
    </w:p>
    <w:p w:rsidR="002C3165" w:rsidRDefault="002C3165" w:rsidP="002C3165">
      <w:pPr>
        <w:pStyle w:val="aa"/>
        <w:ind w:firstLine="709"/>
        <w:rPr>
          <w:bCs/>
          <w:sz w:val="28"/>
          <w:szCs w:val="28"/>
          <w:lang w:val="kk-KZ"/>
        </w:rPr>
      </w:pPr>
      <w:r>
        <w:rPr>
          <w:bCs/>
          <w:sz w:val="28"/>
          <w:szCs w:val="28"/>
          <w:lang w:val="kk-KZ"/>
        </w:rPr>
        <w:t xml:space="preserve">Ішекті аспаптарға чонгури (4 ішекті), пандури (3 ішекті), чианури және чунири (2-3 ішекті) чанги (арфа типтес) жатады. Сонымен қатар Грузияда тар, саз аспаптары да кездеседі. </w:t>
      </w:r>
    </w:p>
    <w:p w:rsidR="002C3165" w:rsidRDefault="002C3165" w:rsidP="002C3165">
      <w:pPr>
        <w:pStyle w:val="aa"/>
        <w:ind w:firstLine="709"/>
        <w:rPr>
          <w:bCs/>
          <w:sz w:val="28"/>
          <w:szCs w:val="28"/>
          <w:lang w:val="kk-KZ"/>
        </w:rPr>
      </w:pPr>
      <w:r>
        <w:rPr>
          <w:bCs/>
          <w:sz w:val="28"/>
          <w:szCs w:val="28"/>
          <w:lang w:val="kk-KZ"/>
        </w:rPr>
        <w:t xml:space="preserve">Ұрмалы аспаптарға дайра (кепшік), доли (барабан), нагара (дауылпаз) жатады. </w:t>
      </w:r>
    </w:p>
    <w:p w:rsidR="002C3165" w:rsidRDefault="002C3165" w:rsidP="002C3165">
      <w:pPr>
        <w:pStyle w:val="aa"/>
        <w:rPr>
          <w:b/>
          <w:bCs/>
          <w:i/>
          <w:sz w:val="28"/>
          <w:szCs w:val="28"/>
          <w:lang w:val="kk-KZ"/>
        </w:rPr>
      </w:pPr>
    </w:p>
    <w:p w:rsidR="003A536D" w:rsidRDefault="003A536D" w:rsidP="003A536D">
      <w:pPr>
        <w:pStyle w:val="aa"/>
        <w:ind w:left="142" w:right="283" w:firstLine="567"/>
        <w:jc w:val="center"/>
        <w:rPr>
          <w:i/>
          <w:sz w:val="28"/>
          <w:szCs w:val="28"/>
          <w:lang w:val="kk-KZ"/>
        </w:rPr>
      </w:pPr>
      <w:r>
        <w:rPr>
          <w:i/>
          <w:sz w:val="28"/>
          <w:szCs w:val="28"/>
          <w:lang w:val="kk-KZ"/>
        </w:rPr>
        <w:t>Тақырыпты пысықтауға арналған сұрақтар:</w:t>
      </w:r>
    </w:p>
    <w:p w:rsidR="00D25E1C" w:rsidRDefault="00D25E1C" w:rsidP="00D25E1C">
      <w:pPr>
        <w:pStyle w:val="aa"/>
        <w:ind w:left="1069" w:right="283"/>
        <w:rPr>
          <w:sz w:val="28"/>
          <w:szCs w:val="28"/>
          <w:lang w:val="kk-KZ"/>
        </w:rPr>
      </w:pPr>
    </w:p>
    <w:p w:rsidR="00D25E1C" w:rsidRDefault="00D25E1C" w:rsidP="001C091F">
      <w:pPr>
        <w:pStyle w:val="aa"/>
        <w:numPr>
          <w:ilvl w:val="0"/>
          <w:numId w:val="11"/>
        </w:numPr>
        <w:ind w:right="283"/>
        <w:rPr>
          <w:sz w:val="28"/>
          <w:szCs w:val="28"/>
          <w:lang w:val="kk-KZ"/>
        </w:rPr>
      </w:pPr>
      <w:r w:rsidRPr="00D25E1C">
        <w:rPr>
          <w:sz w:val="28"/>
          <w:szCs w:val="28"/>
          <w:lang w:val="kk-KZ"/>
        </w:rPr>
        <w:t>Украин халқының фольклорлық ән өнерінің түрлері мен жанрлары.</w:t>
      </w:r>
    </w:p>
    <w:p w:rsidR="00D25E1C" w:rsidRDefault="00D25E1C" w:rsidP="001C091F">
      <w:pPr>
        <w:pStyle w:val="aa"/>
        <w:numPr>
          <w:ilvl w:val="0"/>
          <w:numId w:val="11"/>
        </w:numPr>
        <w:ind w:right="283"/>
        <w:rPr>
          <w:sz w:val="28"/>
          <w:szCs w:val="28"/>
          <w:lang w:val="kk-KZ"/>
        </w:rPr>
      </w:pPr>
      <w:r>
        <w:rPr>
          <w:sz w:val="28"/>
          <w:szCs w:val="28"/>
          <w:lang w:val="kk-KZ"/>
        </w:rPr>
        <w:t>19-шы ғасырдағы белорусь халқының батрактар, жұмысшылар және казактар әндерінің жанрлық ерекшеліктері.</w:t>
      </w:r>
    </w:p>
    <w:p w:rsidR="00D25E1C" w:rsidRDefault="00D25E1C" w:rsidP="001C091F">
      <w:pPr>
        <w:pStyle w:val="aa"/>
        <w:numPr>
          <w:ilvl w:val="0"/>
          <w:numId w:val="11"/>
        </w:numPr>
        <w:ind w:right="283"/>
        <w:rPr>
          <w:sz w:val="28"/>
          <w:szCs w:val="28"/>
          <w:lang w:val="kk-KZ"/>
        </w:rPr>
      </w:pPr>
      <w:r>
        <w:rPr>
          <w:sz w:val="28"/>
          <w:szCs w:val="28"/>
          <w:lang w:val="kk-KZ"/>
        </w:rPr>
        <w:t>Белорусь халқының екінші дүниежүзілік соғыс жылдарындағы партизандық әндері, олардың орындалу түрлері.</w:t>
      </w:r>
    </w:p>
    <w:p w:rsidR="00D25E1C" w:rsidRDefault="004F3C85" w:rsidP="001C091F">
      <w:pPr>
        <w:pStyle w:val="aa"/>
        <w:numPr>
          <w:ilvl w:val="0"/>
          <w:numId w:val="11"/>
        </w:numPr>
        <w:ind w:right="283"/>
        <w:rPr>
          <w:sz w:val="28"/>
          <w:szCs w:val="28"/>
          <w:lang w:val="kk-KZ"/>
        </w:rPr>
      </w:pPr>
      <w:r>
        <w:rPr>
          <w:sz w:val="28"/>
          <w:szCs w:val="28"/>
          <w:lang w:val="kk-KZ"/>
        </w:rPr>
        <w:t>Грузин халық әндерінің түрлері мен жанрлары.</w:t>
      </w:r>
    </w:p>
    <w:p w:rsidR="004F3C85" w:rsidRDefault="004F3C85" w:rsidP="001C091F">
      <w:pPr>
        <w:pStyle w:val="aa"/>
        <w:numPr>
          <w:ilvl w:val="0"/>
          <w:numId w:val="11"/>
        </w:numPr>
        <w:ind w:right="283"/>
        <w:rPr>
          <w:sz w:val="28"/>
          <w:szCs w:val="28"/>
          <w:lang w:val="kk-KZ"/>
        </w:rPr>
      </w:pPr>
      <w:r>
        <w:rPr>
          <w:sz w:val="28"/>
          <w:szCs w:val="28"/>
          <w:lang w:val="kk-KZ"/>
        </w:rPr>
        <w:t>Грузын әндерінің көпдауысты полифониялық стилінің дамуы.</w:t>
      </w:r>
    </w:p>
    <w:p w:rsidR="004F3C85" w:rsidRPr="00D25E1C" w:rsidRDefault="004F3C85" w:rsidP="001C091F">
      <w:pPr>
        <w:pStyle w:val="aa"/>
        <w:numPr>
          <w:ilvl w:val="0"/>
          <w:numId w:val="11"/>
        </w:numPr>
        <w:ind w:right="283"/>
        <w:rPr>
          <w:sz w:val="28"/>
          <w:szCs w:val="28"/>
          <w:lang w:val="kk-KZ"/>
        </w:rPr>
      </w:pPr>
      <w:r>
        <w:rPr>
          <w:sz w:val="28"/>
          <w:szCs w:val="28"/>
          <w:lang w:val="kk-KZ"/>
        </w:rPr>
        <w:t>Грузин халқының музыкалық халық аспаптары.</w:t>
      </w:r>
    </w:p>
    <w:p w:rsidR="00BB0CBF" w:rsidRPr="00D25E1C" w:rsidRDefault="00BB0CBF" w:rsidP="004F3C85">
      <w:pPr>
        <w:pStyle w:val="4"/>
        <w:jc w:val="center"/>
        <w:rPr>
          <w:b w:val="0"/>
          <w:sz w:val="24"/>
          <w:szCs w:val="24"/>
          <w:lang w:val="kk-KZ"/>
        </w:rPr>
      </w:pPr>
      <w:r w:rsidRPr="00D25E1C">
        <w:rPr>
          <w:b w:val="0"/>
          <w:sz w:val="24"/>
          <w:szCs w:val="24"/>
          <w:lang w:val="kk-KZ"/>
        </w:rPr>
        <w:t>ӘДЕБИЕТТЕР</w:t>
      </w:r>
    </w:p>
    <w:p w:rsidR="00BB0CBF" w:rsidRDefault="00BB0CBF" w:rsidP="00DB398A">
      <w:pPr>
        <w:pStyle w:val="aa"/>
        <w:ind w:firstLine="851"/>
        <w:jc w:val="center"/>
        <w:rPr>
          <w:szCs w:val="24"/>
          <w:lang w:val="kk-KZ"/>
        </w:rPr>
      </w:pPr>
    </w:p>
    <w:p w:rsidR="00BB0CBF" w:rsidRPr="00134857" w:rsidRDefault="00DB398A" w:rsidP="00DB398A">
      <w:pPr>
        <w:pStyle w:val="aa"/>
        <w:ind w:firstLine="851"/>
        <w:rPr>
          <w:sz w:val="28"/>
          <w:szCs w:val="28"/>
          <w:lang w:val="kk-KZ"/>
        </w:rPr>
      </w:pPr>
      <w:r>
        <w:rPr>
          <w:sz w:val="28"/>
          <w:szCs w:val="28"/>
          <w:lang w:val="kk-KZ"/>
        </w:rPr>
        <w:t>1.</w:t>
      </w:r>
      <w:r w:rsidR="00BB0CBF" w:rsidRPr="00134857">
        <w:rPr>
          <w:sz w:val="28"/>
          <w:szCs w:val="28"/>
          <w:lang w:val="kk-KZ"/>
        </w:rPr>
        <w:t>Васильченко Е.В. Музыкальные культуры мира: Культура звука в традиционных восточных цивилизациях (Ближный и Средний Восток, Южная Азия, Дальный Восток, Юго-восточная Азия): Учебное пособие. - М.: Искусство РУДИ, 2001. - 408 с.: ил.</w:t>
      </w:r>
    </w:p>
    <w:p w:rsidR="00BB0CBF" w:rsidRPr="00134857" w:rsidRDefault="00DB398A" w:rsidP="00DB398A">
      <w:pPr>
        <w:pStyle w:val="aa"/>
        <w:ind w:firstLine="851"/>
        <w:rPr>
          <w:sz w:val="28"/>
          <w:szCs w:val="28"/>
          <w:lang w:val="kk-KZ"/>
        </w:rPr>
      </w:pPr>
      <w:r>
        <w:rPr>
          <w:sz w:val="28"/>
          <w:szCs w:val="28"/>
          <w:lang w:val="kk-KZ"/>
        </w:rPr>
        <w:t>2.</w:t>
      </w:r>
      <w:r w:rsidR="00BB0CBF" w:rsidRPr="00134857">
        <w:rPr>
          <w:sz w:val="28"/>
          <w:szCs w:val="28"/>
          <w:lang w:val="kk-KZ"/>
        </w:rPr>
        <w:t>Қазақ мәдениеті. Энциклопедиялық анықтамалық.- Алматы: «Аруна Ltd» ЖШС, 2005. - 656 б.</w:t>
      </w:r>
    </w:p>
    <w:p w:rsidR="00BB0CBF" w:rsidRPr="00134857" w:rsidRDefault="00DB398A" w:rsidP="00DB398A">
      <w:pPr>
        <w:pStyle w:val="aa"/>
        <w:ind w:firstLine="851"/>
        <w:rPr>
          <w:sz w:val="28"/>
          <w:szCs w:val="28"/>
          <w:lang w:val="kk-KZ"/>
        </w:rPr>
      </w:pPr>
      <w:r>
        <w:rPr>
          <w:sz w:val="28"/>
          <w:szCs w:val="28"/>
          <w:lang w:val="kk-KZ"/>
        </w:rPr>
        <w:t>3.</w:t>
      </w:r>
      <w:r w:rsidR="00BB0CBF" w:rsidRPr="00134857">
        <w:rPr>
          <w:sz w:val="28"/>
          <w:szCs w:val="28"/>
          <w:lang w:val="kk-KZ"/>
        </w:rPr>
        <w:t xml:space="preserve">Қоғамның рухани дамуы: музыка және ғылым. 2001 жылы 22-23 қазанда Алматыда өткен халықаралық ғылыми-теориялық конференцияның материалдары. - Алматы: «Ғылым» ҒБО, 2002. - 244 б. </w:t>
      </w:r>
    </w:p>
    <w:p w:rsidR="00BB0CBF" w:rsidRPr="00134857" w:rsidRDefault="00DB398A" w:rsidP="00DB398A">
      <w:pPr>
        <w:pStyle w:val="aa"/>
        <w:ind w:firstLine="851"/>
        <w:rPr>
          <w:sz w:val="28"/>
          <w:szCs w:val="28"/>
          <w:lang w:val="kk-KZ"/>
        </w:rPr>
      </w:pPr>
      <w:r>
        <w:rPr>
          <w:sz w:val="28"/>
          <w:szCs w:val="28"/>
          <w:lang w:val="kk-KZ"/>
        </w:rPr>
        <w:t>4.</w:t>
      </w:r>
      <w:r w:rsidR="00BB0CBF" w:rsidRPr="00134857">
        <w:rPr>
          <w:sz w:val="28"/>
          <w:szCs w:val="28"/>
          <w:lang w:val="kk-KZ"/>
        </w:rPr>
        <w:t xml:space="preserve">Қоңыратбаев Т.Ә. Әлемдік музыка тарихы. / Тынысбек Қоңыратбай. - Алматы: Өлке, 2010. - 480 б.                                         </w:t>
      </w:r>
    </w:p>
    <w:p w:rsidR="00BB0CBF" w:rsidRPr="00134857" w:rsidRDefault="00DB398A" w:rsidP="00DB398A">
      <w:pPr>
        <w:pStyle w:val="aa"/>
        <w:ind w:firstLine="851"/>
        <w:rPr>
          <w:sz w:val="28"/>
          <w:szCs w:val="28"/>
          <w:lang w:val="kk-KZ"/>
        </w:rPr>
      </w:pPr>
      <w:r>
        <w:rPr>
          <w:sz w:val="28"/>
          <w:szCs w:val="28"/>
          <w:lang w:val="kk-KZ"/>
        </w:rPr>
        <w:t>5.</w:t>
      </w:r>
      <w:r w:rsidR="00BB0CBF" w:rsidRPr="00134857">
        <w:rPr>
          <w:sz w:val="28"/>
          <w:szCs w:val="28"/>
          <w:lang w:val="kk-KZ"/>
        </w:rPr>
        <w:t>Музыкальная эстетика стран Востока. – Ленинград: «Музыка», 1967. – 414 с.</w:t>
      </w:r>
    </w:p>
    <w:p w:rsidR="00BB0CBF" w:rsidRPr="00134857" w:rsidRDefault="00DB398A" w:rsidP="00DB398A">
      <w:pPr>
        <w:pStyle w:val="aa"/>
        <w:ind w:firstLine="851"/>
        <w:rPr>
          <w:sz w:val="28"/>
          <w:szCs w:val="28"/>
          <w:lang w:val="kk-KZ"/>
        </w:rPr>
      </w:pPr>
      <w:r>
        <w:rPr>
          <w:sz w:val="28"/>
          <w:szCs w:val="28"/>
          <w:lang w:val="kk-KZ"/>
        </w:rPr>
        <w:t>6.</w:t>
      </w:r>
      <w:r w:rsidR="00BB0CBF" w:rsidRPr="00134857">
        <w:rPr>
          <w:sz w:val="28"/>
          <w:szCs w:val="28"/>
          <w:lang w:val="kk-KZ"/>
        </w:rPr>
        <w:t>Алексеев Э. Фольклор в контексте современной культуры. – М.: Сов. Композитор., 1988.</w:t>
      </w:r>
    </w:p>
    <w:p w:rsidR="00BB0CBF" w:rsidRPr="00134857" w:rsidRDefault="00DB398A" w:rsidP="00DB398A">
      <w:pPr>
        <w:pStyle w:val="aa"/>
        <w:ind w:firstLine="851"/>
        <w:rPr>
          <w:b/>
          <w:sz w:val="28"/>
          <w:szCs w:val="28"/>
          <w:lang w:val="kk-KZ"/>
        </w:rPr>
      </w:pPr>
      <w:r>
        <w:rPr>
          <w:sz w:val="28"/>
          <w:szCs w:val="28"/>
          <w:lang w:val="kk-KZ"/>
        </w:rPr>
        <w:t>7.</w:t>
      </w:r>
      <w:r w:rsidR="00BB0CBF" w:rsidRPr="00134857">
        <w:rPr>
          <w:sz w:val="28"/>
          <w:szCs w:val="28"/>
          <w:lang w:val="kk-KZ"/>
        </w:rPr>
        <w:t xml:space="preserve">Гусев В. Эстетика фольклора </w:t>
      </w:r>
      <w:r w:rsidR="00BB0CBF" w:rsidRPr="00134857">
        <w:rPr>
          <w:sz w:val="28"/>
          <w:szCs w:val="28"/>
        </w:rPr>
        <w:t>/</w:t>
      </w:r>
      <w:r w:rsidR="00BB0CBF" w:rsidRPr="00134857">
        <w:rPr>
          <w:sz w:val="28"/>
          <w:szCs w:val="28"/>
          <w:lang w:val="kk-KZ"/>
        </w:rPr>
        <w:t xml:space="preserve"> АНССР, институт русск. Литературы. – Л.: Наука, 1967.</w:t>
      </w:r>
    </w:p>
    <w:p w:rsidR="00BB0CBF" w:rsidRPr="00134857" w:rsidRDefault="00DB398A" w:rsidP="00DB398A">
      <w:pPr>
        <w:pStyle w:val="aa"/>
        <w:ind w:firstLine="851"/>
        <w:rPr>
          <w:b/>
          <w:sz w:val="28"/>
          <w:szCs w:val="28"/>
          <w:lang w:val="kk-KZ"/>
        </w:rPr>
      </w:pPr>
      <w:r>
        <w:rPr>
          <w:sz w:val="28"/>
          <w:szCs w:val="28"/>
          <w:lang w:val="kk-KZ"/>
        </w:rPr>
        <w:t>8.</w:t>
      </w:r>
      <w:r w:rsidR="00BB0CBF" w:rsidRPr="00134857">
        <w:rPr>
          <w:sz w:val="28"/>
          <w:szCs w:val="28"/>
          <w:lang w:val="kk-KZ"/>
        </w:rPr>
        <w:t>Музыка народов Азии и Африки. Вып. 4. – Москва: «Советский композитор», 1984. – 328 с.</w:t>
      </w:r>
    </w:p>
    <w:p w:rsidR="00BB0CBF" w:rsidRPr="00134857" w:rsidRDefault="00DB398A" w:rsidP="00DB398A">
      <w:pPr>
        <w:pStyle w:val="aa"/>
        <w:ind w:firstLine="851"/>
        <w:rPr>
          <w:sz w:val="28"/>
          <w:szCs w:val="28"/>
          <w:lang w:val="kk-KZ"/>
        </w:rPr>
      </w:pPr>
      <w:r>
        <w:rPr>
          <w:sz w:val="28"/>
          <w:szCs w:val="28"/>
          <w:lang w:val="kk-KZ"/>
        </w:rPr>
        <w:t>9.</w:t>
      </w:r>
      <w:r w:rsidR="00BB0CBF" w:rsidRPr="00134857">
        <w:rPr>
          <w:sz w:val="28"/>
          <w:szCs w:val="28"/>
          <w:lang w:val="kk-KZ"/>
        </w:rPr>
        <w:t xml:space="preserve"> Қоңыратбаев Ә., Қоңыратбаев Т. Көне мәдениет жазбалары. – А.:   Қазақ университеті, 1991.</w:t>
      </w:r>
    </w:p>
    <w:p w:rsidR="00BB0CBF" w:rsidRPr="00134857" w:rsidRDefault="00DB398A" w:rsidP="00DB398A">
      <w:pPr>
        <w:pStyle w:val="aa"/>
        <w:ind w:firstLine="851"/>
        <w:rPr>
          <w:sz w:val="28"/>
          <w:szCs w:val="28"/>
          <w:lang w:val="kk-KZ"/>
        </w:rPr>
      </w:pPr>
      <w:r>
        <w:rPr>
          <w:sz w:val="28"/>
          <w:szCs w:val="28"/>
          <w:lang w:val="kk-KZ"/>
        </w:rPr>
        <w:lastRenderedPageBreak/>
        <w:t>10.</w:t>
      </w:r>
      <w:r w:rsidR="00BB0CBF" w:rsidRPr="00134857">
        <w:rPr>
          <w:sz w:val="28"/>
          <w:szCs w:val="28"/>
          <w:lang w:val="kk-KZ"/>
        </w:rPr>
        <w:t xml:space="preserve"> Рубцов Ф.А. Статьи по музыкальному фольклору. – Л.: Музыка,1973.</w:t>
      </w:r>
    </w:p>
    <w:p w:rsidR="00BB0CBF" w:rsidRPr="00134857" w:rsidRDefault="00BB0CBF" w:rsidP="00DB398A">
      <w:pPr>
        <w:pStyle w:val="aa"/>
        <w:ind w:left="284" w:firstLine="851"/>
        <w:rPr>
          <w:sz w:val="28"/>
          <w:szCs w:val="28"/>
          <w:lang w:val="kk-KZ"/>
        </w:rPr>
      </w:pPr>
    </w:p>
    <w:p w:rsidR="002C3165" w:rsidRPr="00134857" w:rsidRDefault="002C3165" w:rsidP="0032383C">
      <w:pPr>
        <w:jc w:val="center"/>
        <w:rPr>
          <w:lang w:val="kk-KZ"/>
        </w:rPr>
      </w:pPr>
      <w:r>
        <w:rPr>
          <w:b/>
          <w:bCs/>
          <w:i/>
          <w:sz w:val="28"/>
          <w:szCs w:val="28"/>
          <w:lang w:val="kk-KZ"/>
        </w:rPr>
        <w:t>Әзірбайжан, Түрікмен және Тәжік халықтарының</w:t>
      </w:r>
    </w:p>
    <w:p w:rsidR="002C3165" w:rsidRDefault="002C3165" w:rsidP="002C3165">
      <w:pPr>
        <w:pStyle w:val="aa"/>
        <w:jc w:val="center"/>
        <w:rPr>
          <w:b/>
          <w:bCs/>
          <w:i/>
          <w:sz w:val="28"/>
          <w:szCs w:val="28"/>
          <w:lang w:val="kk-KZ"/>
        </w:rPr>
      </w:pPr>
      <w:r>
        <w:rPr>
          <w:b/>
          <w:bCs/>
          <w:i/>
          <w:sz w:val="28"/>
          <w:szCs w:val="28"/>
          <w:lang w:val="kk-KZ"/>
        </w:rPr>
        <w:t>музыкалық фольклоры.</w:t>
      </w:r>
    </w:p>
    <w:p w:rsidR="002C3165" w:rsidRDefault="002C3165" w:rsidP="002C3165">
      <w:pPr>
        <w:pStyle w:val="aa"/>
        <w:ind w:firstLine="708"/>
        <w:rPr>
          <w:bCs/>
          <w:i/>
          <w:sz w:val="28"/>
          <w:szCs w:val="28"/>
          <w:lang w:val="kk-KZ"/>
        </w:rPr>
      </w:pPr>
    </w:p>
    <w:p w:rsidR="002C3165" w:rsidRDefault="002C3165" w:rsidP="002C3165">
      <w:pPr>
        <w:pStyle w:val="aa"/>
        <w:ind w:firstLine="708"/>
        <w:rPr>
          <w:bCs/>
          <w:sz w:val="28"/>
          <w:szCs w:val="28"/>
          <w:lang w:val="kk-KZ"/>
        </w:rPr>
      </w:pPr>
      <w:r>
        <w:rPr>
          <w:bCs/>
          <w:i/>
          <w:sz w:val="28"/>
          <w:szCs w:val="28"/>
          <w:lang w:val="kk-KZ"/>
        </w:rPr>
        <w:t xml:space="preserve">Әзірбайжан музыкасы. </w:t>
      </w:r>
      <w:r>
        <w:rPr>
          <w:bCs/>
          <w:sz w:val="28"/>
          <w:szCs w:val="28"/>
          <w:lang w:val="kk-KZ"/>
        </w:rPr>
        <w:t>Әзірбайжан халқы – жан-жақты дамыған өзіндік мәдениет иесі. Сол мәдениеттің құрамдас бір бөлігі музыкалық фольклор өнері.</w:t>
      </w:r>
    </w:p>
    <w:p w:rsidR="002C3165" w:rsidRDefault="002C3165" w:rsidP="002C3165">
      <w:pPr>
        <w:pStyle w:val="aa"/>
        <w:ind w:firstLine="708"/>
        <w:rPr>
          <w:bCs/>
          <w:sz w:val="28"/>
          <w:szCs w:val="28"/>
          <w:lang w:val="kk-KZ"/>
        </w:rPr>
      </w:pPr>
      <w:r>
        <w:rPr>
          <w:bCs/>
          <w:sz w:val="28"/>
          <w:szCs w:val="28"/>
          <w:lang w:val="kk-KZ"/>
        </w:rPr>
        <w:t>Көп ғасырлық әзірбайжан тарихымен бірге көптеген әншілік және аспаптақ музыкалық жанрлар пайда болып, одан әрі өрбіген. Осы негізде елдің өзіндік музыкалық тілі, дәстүрлері пайда болған.</w:t>
      </w:r>
    </w:p>
    <w:p w:rsidR="002C3165" w:rsidRDefault="002C3165" w:rsidP="002C3165">
      <w:pPr>
        <w:pStyle w:val="aa"/>
        <w:ind w:firstLine="708"/>
        <w:rPr>
          <w:bCs/>
          <w:sz w:val="28"/>
          <w:szCs w:val="28"/>
          <w:lang w:val="kk-KZ"/>
        </w:rPr>
      </w:pPr>
      <w:r>
        <w:rPr>
          <w:bCs/>
          <w:sz w:val="28"/>
          <w:szCs w:val="28"/>
          <w:lang w:val="kk-KZ"/>
        </w:rPr>
        <w:t>Әэірбайжан музыкалық мәдениетінің көне үлгілері негізінен еңбек тақырыбына жазылған. Соның ішінде жер өңдеу (жер қазу, астық жинау) тақырыбына байланысты жазылған әндер көп орын алады. Еңбек тақырыбынан бөлек әзірбайжан жерін мекендеген тайпаларда күнге, отқа байланысты ғұрыптық әндер болған. Сонымен қатар тұрмыстық (бесік жыры, үйлену тойында айтылатын) әндер де жиі кездеседі.</w:t>
      </w:r>
    </w:p>
    <w:p w:rsidR="002C3165" w:rsidRDefault="002C3165" w:rsidP="002C3165">
      <w:pPr>
        <w:pStyle w:val="aa"/>
        <w:ind w:firstLine="708"/>
        <w:rPr>
          <w:bCs/>
          <w:sz w:val="28"/>
          <w:szCs w:val="28"/>
          <w:lang w:val="kk-KZ"/>
        </w:rPr>
      </w:pPr>
      <w:r>
        <w:rPr>
          <w:bCs/>
          <w:sz w:val="28"/>
          <w:szCs w:val="28"/>
          <w:lang w:val="kk-KZ"/>
        </w:rPr>
        <w:t>Бертін келе жаңа музыкалық жанрлар пайда болды. Халық тұрмысынан лирикалық әндер кең орын алып, көпшіліке танымал болады. Солардың қатарынан махаббат лирикасына жазылған әндер алдыңғы орынға шығады. Тарихи, кахармандық әндерде Отан қорғау идеясы басты орынға шығарылған.</w:t>
      </w:r>
    </w:p>
    <w:p w:rsidR="002C3165" w:rsidRDefault="002C3165" w:rsidP="002C3165">
      <w:pPr>
        <w:pStyle w:val="aa"/>
        <w:rPr>
          <w:bCs/>
          <w:i/>
          <w:sz w:val="28"/>
          <w:szCs w:val="28"/>
          <w:lang w:val="kk-KZ"/>
        </w:rPr>
      </w:pPr>
      <w:r>
        <w:rPr>
          <w:bCs/>
          <w:i/>
          <w:sz w:val="28"/>
          <w:szCs w:val="28"/>
          <w:lang w:val="kk-KZ"/>
        </w:rPr>
        <w:tab/>
      </w:r>
    </w:p>
    <w:p w:rsidR="002C3165" w:rsidRDefault="002C3165" w:rsidP="002C3165">
      <w:pPr>
        <w:pStyle w:val="aa"/>
        <w:ind w:firstLine="708"/>
        <w:rPr>
          <w:bCs/>
          <w:sz w:val="28"/>
          <w:szCs w:val="28"/>
          <w:lang w:val="kk-KZ"/>
        </w:rPr>
      </w:pPr>
      <w:r>
        <w:rPr>
          <w:bCs/>
          <w:i/>
          <w:sz w:val="28"/>
          <w:szCs w:val="28"/>
          <w:lang w:val="kk-KZ"/>
        </w:rPr>
        <w:t>Түркімен музыкасы.</w:t>
      </w:r>
      <w:r>
        <w:rPr>
          <w:bCs/>
          <w:sz w:val="28"/>
          <w:szCs w:val="28"/>
          <w:lang w:val="kk-KZ"/>
        </w:rPr>
        <w:t xml:space="preserve"> Түркмен халқының музыкалық мұрасы аса бай әрі көркем. Оны зерттеу ісімен 20 ғасырдың бас кезінде В.Успенский, В.Беляев секілді этнограф ғалымдар айналысқан. Олар 250-ге жуық әндер мен аспаптық музыка үлгілерін нотаға түсірген. Олар негізінде гиджак, дутар және қарға түйдікте орындалған. Түркмен халқының музыкалық өнерінің дамуына негізінен Орта Азия халықтарының музыка мәдениеті өз ықпалын тигізді. Халыққа тән мақамдарды Түркмен өнерпаздарының төл тумалық шығармашылығы деп атауға келеді. Музыка өнерінің орындаушылары және тыңдаушыларға да аса белгілі мақамдар қалыптасқан. Ол мақамдар көбінесе жырларды, дастандарды, термелер мен толғауларды орындағанда қолданылып отырған. Түркмен музыкалық фольклорында, әсіресе вокалдық орындаушылықта көп қолданылатын мелизмдер тәсілі (секдірмек) – әуеннің созылатын тұстарында көмейін бүлкілдете отырып, «и» дыбысында форшлактар жасайды. Сол сияқты, жук-жук буындарын пайдалана отырып дауысты дыбыстарда көп мәрте қайталанатын, дыбысты көмейден шығарып орындайтын вокалдық тәсілдер бар. Осы сияқты мелизмдер аспаптақ музыкалық орындаушылықта да кездеседі. Мысалы: дутардың мойынын төменді-жоғары шайқай отырып дыбыстың биіктігін, тембрін және дыбыс күшін өзгерту тәсілі қолданылады. Бұл тәсіл «шайқама» деп аталады.</w:t>
      </w:r>
    </w:p>
    <w:p w:rsidR="002C3165" w:rsidRDefault="002C3165" w:rsidP="002C3165">
      <w:pPr>
        <w:pStyle w:val="aa"/>
        <w:ind w:firstLine="708"/>
        <w:rPr>
          <w:bCs/>
          <w:sz w:val="28"/>
          <w:szCs w:val="28"/>
          <w:lang w:val="kk-KZ"/>
        </w:rPr>
      </w:pPr>
      <w:r>
        <w:rPr>
          <w:bCs/>
          <w:sz w:val="28"/>
          <w:szCs w:val="28"/>
          <w:lang w:val="kk-KZ"/>
        </w:rPr>
        <w:lastRenderedPageBreak/>
        <w:t>Кәсіби музыка өнерінің дамуына халықтың музыкалық мұрасы негіз болды. Көптеген композиторлар халық музыкасын жинау мақсатында елдің жер-жерлеріне шығып, этногрфиялық қызметпен шұғылданған.</w:t>
      </w:r>
    </w:p>
    <w:p w:rsidR="002C3165" w:rsidRDefault="002C3165" w:rsidP="002C3165">
      <w:pPr>
        <w:pStyle w:val="aa"/>
        <w:ind w:firstLine="708"/>
        <w:rPr>
          <w:bCs/>
          <w:sz w:val="28"/>
          <w:szCs w:val="28"/>
          <w:lang w:val="kk-KZ"/>
        </w:rPr>
      </w:pPr>
    </w:p>
    <w:p w:rsidR="002C3165" w:rsidRDefault="002C3165" w:rsidP="002C3165">
      <w:pPr>
        <w:pStyle w:val="aa"/>
        <w:ind w:firstLine="708"/>
        <w:rPr>
          <w:bCs/>
          <w:sz w:val="28"/>
          <w:szCs w:val="28"/>
          <w:lang w:val="kk-KZ"/>
        </w:rPr>
      </w:pPr>
      <w:r>
        <w:rPr>
          <w:bCs/>
          <w:i/>
          <w:sz w:val="28"/>
          <w:szCs w:val="28"/>
          <w:lang w:val="kk-KZ"/>
        </w:rPr>
        <w:t>Тәжік музыкасы.</w:t>
      </w:r>
      <w:r>
        <w:rPr>
          <w:bCs/>
          <w:sz w:val="28"/>
          <w:szCs w:val="28"/>
          <w:lang w:val="kk-KZ"/>
        </w:rPr>
        <w:t xml:space="preserve"> Тәжік халқының музыкасы туралы деректер б.э. дейінгі 2-3 ғасырлардан белгілер бар. Тәжік музыкасы бір дауысты дәстүрлі ән түрінде пайда болып, ауыз әдебиет шығармашылығымен қатар дамып отырған. Халық музыкасы және халықтық кәсіби музыка басқа халықтардағы сияқты еңбекке байланысты әндер, тұрмыстық салтқа байланысты әндер, лирикалық әндер және эпикалық (мысалға: Эпос «Гуругли» көмекей арқылы айту мәнерінде орындалады) және басқа әндер мен аспаптық шығармалар. Ән жеке дауыста, кейде бір немесе бірнеше аспаптың сүйемелдеуінде орындалады (көбінесе унисон түрінде). Тәжік музыкасының дыбыс қатары негізінен натуралдық ладқа құрылады, кейде 2-ші мен 3-ші басқыштар аралығында ұлғайтылған секунда кездеседі. Әндерде және аспаптық музыкада метроритмикалық құрылымы әртүрлі, тәсілдерге бай болып келеді. 6/8 өлшемі тәжік музыкасында аса жиі қолданылатын өлшем.</w:t>
      </w:r>
    </w:p>
    <w:p w:rsidR="002C3165" w:rsidRDefault="002C3165" w:rsidP="002C3165">
      <w:pPr>
        <w:pStyle w:val="aa"/>
        <w:ind w:firstLine="708"/>
        <w:rPr>
          <w:bCs/>
          <w:sz w:val="28"/>
          <w:szCs w:val="28"/>
          <w:lang w:val="kk-KZ"/>
        </w:rPr>
      </w:pPr>
      <w:r>
        <w:rPr>
          <w:bCs/>
          <w:sz w:val="28"/>
          <w:szCs w:val="28"/>
          <w:lang w:val="kk-KZ"/>
        </w:rPr>
        <w:t>Тәжіктердің вокалдық музыкасында лирикалық жанр көп қолданыста, және өзіндік ән салу мәнері қалыптасқан: ишками (ішпен тыныстау), биниги (мұрынмен тыныстау) және гулуги (дыбысты көмейден шығару) тәсілдері. Музыкалық аспаптар: ішекті-шертпелі аспаптар – қашқар рубабы, танбур, дутор, думбрак, сетор; ішекті-ысқышты аспап – гиджак, үрмелі аспаптар – най, карнай, сурнай, кушнай, тутык; ішекті-ұрмалы аспап – чанг; ұрмалы аспаптар – таблак, нагора, дойра, кайрок, занг, чанг-кобус тәжік халқының музыкалық орындаушылығында жиі қолданылады.</w:t>
      </w:r>
    </w:p>
    <w:p w:rsidR="00DB398A" w:rsidRDefault="00DB398A" w:rsidP="00DB398A">
      <w:pPr>
        <w:pStyle w:val="aa"/>
        <w:ind w:right="283"/>
        <w:rPr>
          <w:rFonts w:ascii="Times New Roman" w:hAnsi="Times New Roman"/>
          <w:b/>
          <w:bCs/>
          <w:szCs w:val="24"/>
          <w:lang w:val="kk-KZ"/>
        </w:rPr>
      </w:pPr>
    </w:p>
    <w:p w:rsidR="003A536D" w:rsidRDefault="003A536D" w:rsidP="00DB398A">
      <w:pPr>
        <w:pStyle w:val="aa"/>
        <w:ind w:right="283"/>
        <w:jc w:val="center"/>
        <w:rPr>
          <w:i/>
          <w:sz w:val="28"/>
          <w:szCs w:val="28"/>
          <w:lang w:val="kk-KZ"/>
        </w:rPr>
      </w:pPr>
      <w:r>
        <w:rPr>
          <w:i/>
          <w:sz w:val="28"/>
          <w:szCs w:val="28"/>
          <w:lang w:val="kk-KZ"/>
        </w:rPr>
        <w:t>Тақырыпты пысықтауға арналған сұрақтар:</w:t>
      </w:r>
    </w:p>
    <w:p w:rsidR="00217699" w:rsidRDefault="00217699" w:rsidP="00217699">
      <w:pPr>
        <w:pStyle w:val="aa"/>
        <w:ind w:left="720" w:right="283"/>
        <w:rPr>
          <w:sz w:val="28"/>
          <w:szCs w:val="28"/>
          <w:lang w:val="kk-KZ"/>
        </w:rPr>
      </w:pPr>
    </w:p>
    <w:p w:rsidR="00DB398A" w:rsidRDefault="00217699" w:rsidP="001C091F">
      <w:pPr>
        <w:pStyle w:val="aa"/>
        <w:numPr>
          <w:ilvl w:val="0"/>
          <w:numId w:val="12"/>
        </w:numPr>
        <w:ind w:right="283"/>
        <w:rPr>
          <w:sz w:val="28"/>
          <w:szCs w:val="28"/>
          <w:lang w:val="kk-KZ"/>
        </w:rPr>
      </w:pPr>
      <w:r w:rsidRPr="00217699">
        <w:rPr>
          <w:sz w:val="28"/>
          <w:szCs w:val="28"/>
          <w:lang w:val="kk-KZ"/>
        </w:rPr>
        <w:t>Әзірбайжан халқының әншәләк және аспаптық музыка фольклорының түрлері мен жанрлары.</w:t>
      </w:r>
    </w:p>
    <w:p w:rsidR="00217699" w:rsidRDefault="00217699" w:rsidP="001C091F">
      <w:pPr>
        <w:pStyle w:val="aa"/>
        <w:numPr>
          <w:ilvl w:val="0"/>
          <w:numId w:val="12"/>
        </w:numPr>
        <w:ind w:right="283"/>
        <w:rPr>
          <w:sz w:val="28"/>
          <w:szCs w:val="28"/>
          <w:lang w:val="kk-KZ"/>
        </w:rPr>
      </w:pPr>
      <w:r>
        <w:rPr>
          <w:sz w:val="28"/>
          <w:szCs w:val="28"/>
          <w:lang w:val="kk-KZ"/>
        </w:rPr>
        <w:t>Түркмен халқының музыкалық фольклорын зерттеуде этнографтар В.Успенский мен В.Беляевтың жасаған еңбектері.</w:t>
      </w:r>
    </w:p>
    <w:p w:rsidR="00217699" w:rsidRDefault="00217699" w:rsidP="001C091F">
      <w:pPr>
        <w:pStyle w:val="aa"/>
        <w:numPr>
          <w:ilvl w:val="0"/>
          <w:numId w:val="12"/>
        </w:numPr>
        <w:ind w:right="283"/>
        <w:rPr>
          <w:sz w:val="28"/>
          <w:szCs w:val="28"/>
          <w:lang w:val="kk-KZ"/>
        </w:rPr>
      </w:pPr>
      <w:r>
        <w:rPr>
          <w:sz w:val="28"/>
          <w:szCs w:val="28"/>
          <w:lang w:val="kk-KZ"/>
        </w:rPr>
        <w:t>Түркмен халқының музыкалық фольклорында жиі қолданылатын мелизмдердің ерекшеліктері.</w:t>
      </w:r>
    </w:p>
    <w:p w:rsidR="00217699" w:rsidRDefault="00217699" w:rsidP="001C091F">
      <w:pPr>
        <w:pStyle w:val="aa"/>
        <w:numPr>
          <w:ilvl w:val="0"/>
          <w:numId w:val="12"/>
        </w:numPr>
        <w:ind w:right="283"/>
        <w:rPr>
          <w:sz w:val="28"/>
          <w:szCs w:val="28"/>
          <w:lang w:val="kk-KZ"/>
        </w:rPr>
      </w:pPr>
      <w:r>
        <w:rPr>
          <w:sz w:val="28"/>
          <w:szCs w:val="28"/>
          <w:lang w:val="kk-KZ"/>
        </w:rPr>
        <w:t>Тәжіктердің вокалдық музыкасында лирикалық жанрда қолданылатын</w:t>
      </w:r>
      <w:r w:rsidR="00DA5A7E">
        <w:rPr>
          <w:sz w:val="28"/>
          <w:szCs w:val="28"/>
          <w:lang w:val="kk-KZ"/>
        </w:rPr>
        <w:t xml:space="preserve"> өзіндік ән салу мәнерінің пайда болуы мен ерекшеліктері (ишками, биниги, гулуги).</w:t>
      </w:r>
    </w:p>
    <w:p w:rsidR="00DA5A7E" w:rsidRPr="00217699" w:rsidRDefault="00DA5A7E" w:rsidP="001C091F">
      <w:pPr>
        <w:pStyle w:val="aa"/>
        <w:numPr>
          <w:ilvl w:val="0"/>
          <w:numId w:val="12"/>
        </w:numPr>
        <w:ind w:right="283"/>
        <w:rPr>
          <w:sz w:val="28"/>
          <w:szCs w:val="28"/>
          <w:lang w:val="kk-KZ"/>
        </w:rPr>
      </w:pPr>
      <w:r>
        <w:rPr>
          <w:sz w:val="28"/>
          <w:szCs w:val="28"/>
          <w:lang w:val="kk-KZ"/>
        </w:rPr>
        <w:t>Тәжік халқының аспаптық музыкасы және музыкалық аспаптары.</w:t>
      </w:r>
    </w:p>
    <w:p w:rsidR="00BB0CBF" w:rsidRPr="00DB398A" w:rsidRDefault="00BB0CBF" w:rsidP="00DA5A7E">
      <w:pPr>
        <w:pStyle w:val="4"/>
        <w:jc w:val="center"/>
        <w:rPr>
          <w:b w:val="0"/>
          <w:sz w:val="24"/>
          <w:szCs w:val="24"/>
          <w:lang w:val="kk-KZ"/>
        </w:rPr>
      </w:pPr>
      <w:r w:rsidRPr="00DB398A">
        <w:rPr>
          <w:b w:val="0"/>
          <w:sz w:val="24"/>
          <w:szCs w:val="24"/>
          <w:lang w:val="kk-KZ"/>
        </w:rPr>
        <w:t>ӘДЕБИЕТТЕР</w:t>
      </w:r>
    </w:p>
    <w:p w:rsidR="00BB0CBF" w:rsidRDefault="00BB0CBF" w:rsidP="00BB0CBF">
      <w:pPr>
        <w:pStyle w:val="aa"/>
        <w:jc w:val="center"/>
        <w:rPr>
          <w:szCs w:val="24"/>
          <w:lang w:val="kk-KZ"/>
        </w:rPr>
      </w:pPr>
    </w:p>
    <w:p w:rsidR="00BB0CBF" w:rsidRPr="00134857" w:rsidRDefault="00DA5A7E" w:rsidP="00DA5A7E">
      <w:pPr>
        <w:pStyle w:val="aa"/>
        <w:ind w:firstLine="709"/>
        <w:rPr>
          <w:sz w:val="28"/>
          <w:szCs w:val="28"/>
          <w:lang w:val="kk-KZ"/>
        </w:rPr>
      </w:pPr>
      <w:r>
        <w:rPr>
          <w:sz w:val="28"/>
          <w:szCs w:val="28"/>
          <w:lang w:val="kk-KZ"/>
        </w:rPr>
        <w:t>1.</w:t>
      </w:r>
      <w:r w:rsidR="00BB0CBF" w:rsidRPr="00134857">
        <w:rPr>
          <w:sz w:val="28"/>
          <w:szCs w:val="28"/>
          <w:lang w:val="kk-KZ"/>
        </w:rPr>
        <w:t>Васильченко Е.В. Музыкальные культуры мира: Культура звука в традиционных восточных цивилизациях (Ближный и Средний Восток, Южная Азия, Дальный Восток, Юго-восточная Азия): Учебное пособие. - М.: Искусство РУДИ, 2001. - 408 с.: ил.</w:t>
      </w:r>
    </w:p>
    <w:p w:rsidR="00BB0CBF" w:rsidRPr="00134857" w:rsidRDefault="00DA5A7E" w:rsidP="00DA5A7E">
      <w:pPr>
        <w:pStyle w:val="aa"/>
        <w:ind w:firstLine="709"/>
        <w:rPr>
          <w:sz w:val="28"/>
          <w:szCs w:val="28"/>
          <w:lang w:val="kk-KZ"/>
        </w:rPr>
      </w:pPr>
      <w:r>
        <w:rPr>
          <w:sz w:val="28"/>
          <w:szCs w:val="28"/>
          <w:lang w:val="kk-KZ"/>
        </w:rPr>
        <w:lastRenderedPageBreak/>
        <w:t>2.</w:t>
      </w:r>
      <w:r w:rsidR="00BB0CBF" w:rsidRPr="00134857">
        <w:rPr>
          <w:sz w:val="28"/>
          <w:szCs w:val="28"/>
          <w:lang w:val="kk-KZ"/>
        </w:rPr>
        <w:t>Даукеева С.Д. Философия музыки Абу Насра Мухаммеда аль-Фараби. - Алматы: Фонд Сорос-Казахстан, 2002. - 352 стр.</w:t>
      </w:r>
    </w:p>
    <w:p w:rsidR="00BB0CBF" w:rsidRPr="00134857" w:rsidRDefault="00DA5A7E" w:rsidP="00DA5A7E">
      <w:pPr>
        <w:pStyle w:val="aa"/>
        <w:ind w:firstLine="709"/>
        <w:rPr>
          <w:sz w:val="28"/>
          <w:szCs w:val="28"/>
          <w:lang w:val="kk-KZ"/>
        </w:rPr>
      </w:pPr>
      <w:r>
        <w:rPr>
          <w:sz w:val="28"/>
          <w:szCs w:val="28"/>
          <w:lang w:val="kk-KZ"/>
        </w:rPr>
        <w:t>3.</w:t>
      </w:r>
      <w:r w:rsidR="00BB0CBF" w:rsidRPr="00134857">
        <w:rPr>
          <w:sz w:val="28"/>
          <w:szCs w:val="28"/>
          <w:lang w:val="kk-KZ"/>
        </w:rPr>
        <w:t xml:space="preserve">Қоғамның рухани дамуы: музыка және ғылым. 2001 жылы 22-23 қазанда Алматыда өткен халықаралық ғылыми-теориялық конференцияның материалдары. - Алматы: «Ғылым» ҒБО, 2002. - 244 б. </w:t>
      </w:r>
    </w:p>
    <w:p w:rsidR="00BB0CBF" w:rsidRPr="00134857" w:rsidRDefault="00DA5A7E" w:rsidP="00DA5A7E">
      <w:pPr>
        <w:pStyle w:val="aa"/>
        <w:ind w:firstLine="709"/>
        <w:rPr>
          <w:sz w:val="28"/>
          <w:szCs w:val="28"/>
          <w:lang w:val="kk-KZ"/>
        </w:rPr>
      </w:pPr>
      <w:r>
        <w:rPr>
          <w:sz w:val="28"/>
          <w:szCs w:val="28"/>
          <w:lang w:val="kk-KZ"/>
        </w:rPr>
        <w:t>4.</w:t>
      </w:r>
      <w:r w:rsidR="00BB0CBF" w:rsidRPr="00134857">
        <w:rPr>
          <w:sz w:val="28"/>
          <w:szCs w:val="28"/>
          <w:lang w:val="kk-KZ"/>
        </w:rPr>
        <w:t xml:space="preserve">Қоңыратбаев Т.Ә. Әлемдік музыка тарихы. / Тынысбек Қоңыратбай. - Алматы: Өлке, 2010. - 480 б.                                         </w:t>
      </w:r>
    </w:p>
    <w:p w:rsidR="00BB0CBF" w:rsidRPr="00134857" w:rsidRDefault="00DA5A7E" w:rsidP="00DA5A7E">
      <w:pPr>
        <w:pStyle w:val="aa"/>
        <w:ind w:firstLine="708"/>
        <w:rPr>
          <w:sz w:val="28"/>
          <w:szCs w:val="28"/>
          <w:lang w:val="kk-KZ"/>
        </w:rPr>
      </w:pPr>
      <w:r>
        <w:rPr>
          <w:sz w:val="28"/>
          <w:szCs w:val="28"/>
          <w:lang w:val="kk-KZ"/>
        </w:rPr>
        <w:t>5.</w:t>
      </w:r>
      <w:r w:rsidR="00BB0CBF" w:rsidRPr="00134857">
        <w:rPr>
          <w:sz w:val="28"/>
          <w:szCs w:val="28"/>
          <w:lang w:val="kk-KZ"/>
        </w:rPr>
        <w:t>Музыкальная эстетика стран Востока. – Ленинград: «Музыка», 1967. – 414 с.</w:t>
      </w:r>
    </w:p>
    <w:p w:rsidR="00BB0CBF" w:rsidRPr="00134857" w:rsidRDefault="00DA5A7E" w:rsidP="00DA5A7E">
      <w:pPr>
        <w:pStyle w:val="aa"/>
        <w:ind w:firstLine="709"/>
        <w:rPr>
          <w:b/>
          <w:sz w:val="28"/>
          <w:szCs w:val="28"/>
          <w:lang w:val="kk-KZ"/>
        </w:rPr>
      </w:pPr>
      <w:r>
        <w:rPr>
          <w:sz w:val="28"/>
          <w:szCs w:val="28"/>
          <w:lang w:val="kk-KZ"/>
        </w:rPr>
        <w:t>6.</w:t>
      </w:r>
      <w:r w:rsidR="00BB0CBF" w:rsidRPr="00134857">
        <w:rPr>
          <w:sz w:val="28"/>
          <w:szCs w:val="28"/>
          <w:lang w:val="kk-KZ"/>
        </w:rPr>
        <w:t>Музыка народов Азии и Африки. Вып. 4. – Москва: «Советский композитор», 1984. – 328 с.</w:t>
      </w:r>
    </w:p>
    <w:p w:rsidR="00BB0CBF" w:rsidRPr="00DA5A7E" w:rsidRDefault="00DA5A7E" w:rsidP="00DA5A7E">
      <w:pPr>
        <w:pStyle w:val="aa"/>
        <w:ind w:firstLine="709"/>
        <w:rPr>
          <w:b/>
          <w:sz w:val="28"/>
          <w:szCs w:val="28"/>
          <w:lang w:val="kk-KZ"/>
        </w:rPr>
      </w:pPr>
      <w:r w:rsidRPr="00DA5A7E">
        <w:rPr>
          <w:sz w:val="28"/>
          <w:szCs w:val="28"/>
          <w:lang w:val="kk-KZ"/>
        </w:rPr>
        <w:t>7.</w:t>
      </w:r>
      <w:r w:rsidR="00BB0CBF" w:rsidRPr="00134857">
        <w:rPr>
          <w:sz w:val="28"/>
          <w:szCs w:val="28"/>
          <w:lang w:val="kk-KZ"/>
        </w:rPr>
        <w:t>Рубцов Ф.А. Статьи по музыкальному фольклору. – Л.: Музыка,1973.</w:t>
      </w:r>
    </w:p>
    <w:p w:rsidR="00BB0CBF" w:rsidRPr="00134857" w:rsidRDefault="00DA5A7E" w:rsidP="00DA5A7E">
      <w:pPr>
        <w:pStyle w:val="aa"/>
        <w:ind w:firstLine="709"/>
        <w:rPr>
          <w:sz w:val="28"/>
          <w:szCs w:val="28"/>
          <w:lang w:val="kk-KZ"/>
        </w:rPr>
      </w:pPr>
      <w:r>
        <w:rPr>
          <w:sz w:val="28"/>
          <w:szCs w:val="28"/>
          <w:lang w:val="kk-KZ"/>
        </w:rPr>
        <w:t xml:space="preserve"> 8.</w:t>
      </w:r>
      <w:r w:rsidR="00BB0CBF" w:rsidRPr="00134857">
        <w:rPr>
          <w:sz w:val="28"/>
          <w:szCs w:val="28"/>
          <w:lang w:val="kk-KZ"/>
        </w:rPr>
        <w:t>Успенский В., Беляев В. Туркменская музыка. – Ашхабад: «Туркменистан», 1979. – 382 с.</w:t>
      </w:r>
    </w:p>
    <w:p w:rsidR="00BB0CBF" w:rsidRPr="00134857" w:rsidRDefault="00BB0CBF" w:rsidP="00DA5A7E">
      <w:pPr>
        <w:pStyle w:val="aa"/>
        <w:ind w:firstLine="709"/>
        <w:rPr>
          <w:sz w:val="28"/>
          <w:szCs w:val="28"/>
          <w:lang w:val="kk-KZ"/>
        </w:rPr>
      </w:pPr>
    </w:p>
    <w:p w:rsidR="00BB0CBF" w:rsidRPr="00134857" w:rsidRDefault="00BB0CBF" w:rsidP="00BB0CBF">
      <w:pPr>
        <w:pStyle w:val="aa"/>
        <w:ind w:firstLine="709"/>
        <w:rPr>
          <w:sz w:val="28"/>
          <w:szCs w:val="28"/>
          <w:lang w:val="kk-KZ"/>
        </w:rPr>
      </w:pPr>
      <w:r w:rsidRPr="00134857">
        <w:rPr>
          <w:sz w:val="28"/>
          <w:szCs w:val="28"/>
          <w:lang w:val="kk-KZ"/>
        </w:rPr>
        <w:tab/>
      </w:r>
    </w:p>
    <w:p w:rsidR="002C3165" w:rsidRPr="00134857" w:rsidRDefault="002C3165" w:rsidP="00134857">
      <w:pPr>
        <w:jc w:val="center"/>
        <w:rPr>
          <w:lang w:val="kk-KZ"/>
        </w:rPr>
      </w:pPr>
      <w:r>
        <w:rPr>
          <w:b/>
          <w:bCs/>
          <w:i/>
          <w:sz w:val="28"/>
          <w:szCs w:val="28"/>
          <w:lang w:val="kk-KZ"/>
        </w:rPr>
        <w:t>Өзбек, Қырғыз және Армян халықтарының музыкалық</w:t>
      </w:r>
    </w:p>
    <w:p w:rsidR="002C3165" w:rsidRDefault="002C3165" w:rsidP="002C3165">
      <w:pPr>
        <w:pStyle w:val="aa"/>
        <w:jc w:val="center"/>
        <w:rPr>
          <w:b/>
          <w:i/>
          <w:sz w:val="28"/>
          <w:szCs w:val="28"/>
          <w:lang w:val="kk-KZ"/>
        </w:rPr>
      </w:pPr>
      <w:r>
        <w:rPr>
          <w:b/>
          <w:bCs/>
          <w:i/>
          <w:sz w:val="28"/>
          <w:szCs w:val="28"/>
          <w:lang w:val="kk-KZ"/>
        </w:rPr>
        <w:t>фольклоры.</w:t>
      </w:r>
    </w:p>
    <w:p w:rsidR="002C3165" w:rsidRDefault="002C3165" w:rsidP="002C3165">
      <w:pPr>
        <w:pStyle w:val="aa"/>
        <w:ind w:firstLine="708"/>
        <w:jc w:val="center"/>
        <w:rPr>
          <w:bCs/>
          <w:sz w:val="28"/>
          <w:szCs w:val="28"/>
          <w:lang w:val="kk-KZ"/>
        </w:rPr>
      </w:pPr>
    </w:p>
    <w:p w:rsidR="002C3165" w:rsidRDefault="002C3165" w:rsidP="002C3165">
      <w:pPr>
        <w:pStyle w:val="aa"/>
        <w:ind w:firstLine="708"/>
        <w:rPr>
          <w:bCs/>
          <w:sz w:val="28"/>
          <w:szCs w:val="28"/>
          <w:lang w:val="kk-KZ"/>
        </w:rPr>
      </w:pPr>
      <w:r>
        <w:rPr>
          <w:bCs/>
          <w:i/>
          <w:sz w:val="28"/>
          <w:szCs w:val="28"/>
          <w:lang w:val="kk-KZ"/>
        </w:rPr>
        <w:t>Өзбек музыкасы.</w:t>
      </w:r>
      <w:r>
        <w:rPr>
          <w:bCs/>
          <w:sz w:val="28"/>
          <w:szCs w:val="28"/>
          <w:lang w:val="kk-KZ"/>
        </w:rPr>
        <w:t xml:space="preserve"> Өзбек халқының музыкалық мәдениетінде Орта Азия және Жақын Шығыс халықтарының музыкалық өнеріне ортақ бірқатар шығармашылық ұқсастықтар байқалады (халықтық-фольклорлық, халықтық-кәсіби және кәсіби (мақамдар, эпостық жырлар, әншілік өнердің көптеген жанрлары т.б.). Халық аспаптық және вокалдық музыканың жанрларын екі топқа бөліп қарауға болады: 1-ші топқа әндер мен аспаптық музыканың календарлық, ғұрыптық, еңбекке байланысты, тұрмыс-салтқа байланысты (календарлық – наурыз мейрамы, еңбекке байланысты – майда, ези, үйленуге байланысты – ёр-ёр т.б., өлім-жетімге байланысты – (йиги), бесік жыры – (алла) т.б. түрлері. Аталған жанрлардың әрқайсысының өзіне тән тақырыптық бағыты мен көбінде қолданылатын әуені болады; 2-ші топқа жататын әндер мен күйлер (лапар) белгілі бір жағдайға немесе арнайы оқиғаға бағытталмайды. Мыс.: әртүрлі тақырыптағы әндер (кошук), ойын-сауыққа, әзілге, махаббатқа арналған, кейде биге қосып та айтылатын әндерді (ашула) айтуға болады.</w:t>
      </w:r>
    </w:p>
    <w:p w:rsidR="002C3165" w:rsidRDefault="002C3165" w:rsidP="002C3165">
      <w:pPr>
        <w:pStyle w:val="aa"/>
        <w:ind w:firstLine="708"/>
        <w:rPr>
          <w:bCs/>
          <w:sz w:val="28"/>
          <w:szCs w:val="28"/>
          <w:lang w:val="kk-KZ"/>
        </w:rPr>
      </w:pPr>
      <w:r>
        <w:rPr>
          <w:bCs/>
          <w:sz w:val="28"/>
          <w:szCs w:val="28"/>
          <w:lang w:val="kk-KZ"/>
        </w:rPr>
        <w:t>Өзбек халқының музыкалық аспаптарының да түрлері көп: ішекті-ысқышты аспап – гиджак; ішекті-шертпелі аспаптар – дутар, танбур, уд, рубабтар (бұхар рубабы, қашқар рубабы); ұрмалы аспаптар – дойра, нагора; ішекті-ұрмалы аспап – чанг; үрмелі аспаптар – сурнай, кошнай, буламан, най, карнай т.б.</w:t>
      </w:r>
    </w:p>
    <w:p w:rsidR="002C3165" w:rsidRDefault="002C3165" w:rsidP="002C3165">
      <w:pPr>
        <w:pStyle w:val="aa"/>
        <w:ind w:firstLine="708"/>
        <w:rPr>
          <w:bCs/>
          <w:sz w:val="28"/>
          <w:szCs w:val="28"/>
          <w:lang w:val="kk-KZ"/>
        </w:rPr>
      </w:pPr>
    </w:p>
    <w:p w:rsidR="002C3165" w:rsidRDefault="002C3165" w:rsidP="002C3165">
      <w:pPr>
        <w:pStyle w:val="aa"/>
        <w:ind w:firstLine="708"/>
        <w:rPr>
          <w:bCs/>
          <w:sz w:val="28"/>
          <w:szCs w:val="28"/>
          <w:lang w:val="kk-KZ"/>
        </w:rPr>
      </w:pPr>
      <w:r>
        <w:rPr>
          <w:bCs/>
          <w:i/>
          <w:sz w:val="28"/>
          <w:szCs w:val="28"/>
          <w:lang w:val="kk-KZ"/>
        </w:rPr>
        <w:t xml:space="preserve">Қырғыз музыкасы. </w:t>
      </w:r>
      <w:r>
        <w:rPr>
          <w:bCs/>
          <w:sz w:val="28"/>
          <w:szCs w:val="28"/>
          <w:lang w:val="kk-KZ"/>
        </w:rPr>
        <w:t xml:space="preserve">Қырғыз халқының музыкалық мәдениеті Орта Азия мен Орталық Азияда өмір сүрген көне заман тайпаларының музыкалық өнерінен бастау алып, өзара ықпалдастық жағдайында қалыптасып, дамыған. Қырғыз музыкасы ауызша дәстүрдегі халық музыкасы мен халықтық кәсіби өнер бағыттарында қалыптасқан. Қырғыз халқының музыкалық мәдениеті өз </w:t>
      </w:r>
      <w:r>
        <w:rPr>
          <w:bCs/>
          <w:sz w:val="28"/>
          <w:szCs w:val="28"/>
          <w:lang w:val="kk-KZ"/>
        </w:rPr>
        <w:lastRenderedPageBreak/>
        <w:t>табиғатында суырып-салмалық табиғатымен айшықталады. Соған байланысты әр орындалған шығарма әртүрлі варианттар мен вариациялардан тұрады.</w:t>
      </w:r>
    </w:p>
    <w:p w:rsidR="002C3165" w:rsidRDefault="002C3165" w:rsidP="002C3165">
      <w:pPr>
        <w:pStyle w:val="aa"/>
        <w:ind w:firstLine="708"/>
        <w:rPr>
          <w:bCs/>
          <w:sz w:val="28"/>
          <w:szCs w:val="28"/>
          <w:lang w:val="kk-KZ"/>
        </w:rPr>
      </w:pPr>
      <w:r>
        <w:rPr>
          <w:bCs/>
          <w:sz w:val="28"/>
          <w:szCs w:val="28"/>
          <w:lang w:val="kk-KZ"/>
        </w:rPr>
        <w:t>Қырғыз халқының музыкалық мәдениетінде аспаптық орындаушылық үлкен орын алады. Аспаптың сүйемелдеуінде жырлар, дастандар және әртүрлі жанрдағы фольклорлық шығармалардың үлгілері орындалады. Комуз және қылқияқ аспаптары әрі сүйемелдеуші, әрі аспапқа арналған шығармаларды орындауда қолданылады. Көне аспаптар қатарына жататын ағаштан жасалған үрмелі аспаптар – чоор, сыбызғы, сурнай; мыстан жасалған үрмелі аспап – керней; тілшікті аспаптар – темир комуз, жыгаш ооз комуз заманауй концерттік орындаушылықта қолданылып келеді.</w:t>
      </w:r>
    </w:p>
    <w:p w:rsidR="002C3165" w:rsidRDefault="002C3165" w:rsidP="002C3165">
      <w:pPr>
        <w:pStyle w:val="aa"/>
        <w:ind w:firstLine="708"/>
        <w:rPr>
          <w:bCs/>
          <w:i/>
          <w:sz w:val="28"/>
          <w:szCs w:val="28"/>
          <w:lang w:val="kk-KZ"/>
        </w:rPr>
      </w:pPr>
    </w:p>
    <w:p w:rsidR="002C3165" w:rsidRDefault="002C3165" w:rsidP="002C3165">
      <w:pPr>
        <w:pStyle w:val="aa"/>
        <w:ind w:firstLine="708"/>
        <w:rPr>
          <w:bCs/>
          <w:sz w:val="28"/>
          <w:szCs w:val="28"/>
          <w:lang w:val="kk-KZ"/>
        </w:rPr>
      </w:pPr>
      <w:r>
        <w:rPr>
          <w:bCs/>
          <w:i/>
          <w:sz w:val="28"/>
          <w:szCs w:val="28"/>
          <w:lang w:val="kk-KZ"/>
        </w:rPr>
        <w:t>Армян музыкасы.</w:t>
      </w:r>
      <w:r>
        <w:rPr>
          <w:bCs/>
          <w:sz w:val="28"/>
          <w:szCs w:val="28"/>
          <w:lang w:val="kk-KZ"/>
        </w:rPr>
        <w:t xml:space="preserve"> Армян (әрмене) халқының мәдениеті тереңнен тамыр тартады. Бұл халықтың қалыптасуы б.э.д. 7 ғасырда Урарту мемлекетінің ыдырауынан кейін бастау алады. Сол кезден жеткен мәдени мұраларды жинастыру, игеру барысында армяндықтардың өзіндік мәдениеті қалыптасады.</w:t>
      </w:r>
    </w:p>
    <w:p w:rsidR="002C3165" w:rsidRDefault="002C3165" w:rsidP="002C3165">
      <w:pPr>
        <w:pStyle w:val="aa"/>
        <w:ind w:firstLine="708"/>
        <w:rPr>
          <w:bCs/>
          <w:sz w:val="28"/>
          <w:szCs w:val="28"/>
          <w:lang w:val="kk-KZ"/>
        </w:rPr>
      </w:pPr>
      <w:r>
        <w:rPr>
          <w:bCs/>
          <w:sz w:val="28"/>
          <w:szCs w:val="28"/>
          <w:lang w:val="kk-KZ"/>
        </w:rPr>
        <w:t>Көне шамандық ғұрып үлгілері жерлеу, үйлену тойларында кездестіруге болады. Сонымен қатар армян халқы еңбек тақырыбына арнап көптеген әндер тудырған.</w:t>
      </w:r>
    </w:p>
    <w:p w:rsidR="002C3165" w:rsidRDefault="002C3165" w:rsidP="002C3165">
      <w:pPr>
        <w:pStyle w:val="aa"/>
        <w:ind w:firstLine="708"/>
        <w:rPr>
          <w:bCs/>
          <w:sz w:val="28"/>
          <w:szCs w:val="28"/>
          <w:lang w:val="kk-KZ"/>
        </w:rPr>
      </w:pPr>
      <w:r>
        <w:rPr>
          <w:bCs/>
          <w:sz w:val="28"/>
          <w:szCs w:val="28"/>
          <w:lang w:val="kk-KZ"/>
        </w:rPr>
        <w:t>Армян мәдениетіндегі випасандар – кәсіби эпос айтушылары. Олардың орындаушылық өнері туралы мәліметтер. Кәсіби музыкалық өнердің жазбаша түрде дамуына 4-ші ғасырда қабылданған христиан дінінің әсер етуі. Хаз нота жазу үлгілері. Олардың біздің заманымызға жеткен нұсқалары.</w:t>
      </w:r>
    </w:p>
    <w:p w:rsidR="002C3165" w:rsidRDefault="002C3165" w:rsidP="002C3165">
      <w:pPr>
        <w:pStyle w:val="aa"/>
        <w:ind w:firstLine="708"/>
        <w:rPr>
          <w:bCs/>
          <w:sz w:val="28"/>
          <w:szCs w:val="28"/>
          <w:lang w:val="kk-KZ"/>
        </w:rPr>
      </w:pPr>
      <w:r>
        <w:rPr>
          <w:bCs/>
          <w:sz w:val="28"/>
          <w:szCs w:val="28"/>
          <w:lang w:val="kk-KZ"/>
        </w:rPr>
        <w:t>Орта ғасырларда армян мәдениеті биік жетістіктерге жетеді. Халық музыкасы жаңа жанрлармен толығып, музыкалық көркем тәсілдердің жаңа құралдары мен мүмкіндіктері пайда болады. Көне ғұрыптық өлеңдер бірте-бірте ойын-сауық кезінде, хормен айтылатын әндерге айналады. Адам сезімінің көріністерін суреттейтін лирикалық әндердің де формасы өзгеріске түсе бастады.</w:t>
      </w:r>
    </w:p>
    <w:p w:rsidR="002C3165" w:rsidRDefault="002C3165" w:rsidP="002C3165">
      <w:pPr>
        <w:pStyle w:val="aa"/>
        <w:ind w:firstLine="708"/>
        <w:rPr>
          <w:bCs/>
          <w:sz w:val="28"/>
          <w:szCs w:val="28"/>
          <w:lang w:val="kk-KZ"/>
        </w:rPr>
      </w:pPr>
      <w:r>
        <w:rPr>
          <w:bCs/>
          <w:sz w:val="28"/>
          <w:szCs w:val="28"/>
          <w:lang w:val="kk-KZ"/>
        </w:rPr>
        <w:t>Кәсіби ақындар – тагерулер шығармашылығы. Армян халқының культтық музыкасының пайда болуы және таралуы.</w:t>
      </w:r>
    </w:p>
    <w:p w:rsidR="002C3165" w:rsidRDefault="002C3165" w:rsidP="002C3165">
      <w:pPr>
        <w:pStyle w:val="aa"/>
        <w:ind w:firstLine="708"/>
        <w:rPr>
          <w:sz w:val="28"/>
          <w:szCs w:val="28"/>
          <w:lang w:val="kk-KZ"/>
        </w:rPr>
      </w:pPr>
      <w:r>
        <w:rPr>
          <w:bCs/>
          <w:sz w:val="28"/>
          <w:szCs w:val="28"/>
          <w:lang w:val="kk-KZ"/>
        </w:rPr>
        <w:t>Армян халқының музыкалық мәдениетінен аспаптық музыка да елеулі орын алады. Олардың қатарында ішекті, ұрмелі және ұрмалы аспаптар кездеседі. Ең көп қолданылатындары: кеманча, тар және саз, сринг пен блул (флейта типтес), дудук пен зурна (гобой типтес), парапзук (волынка), дапп немесе даф (кепшіктің бір түрі), доол (үлкен дабыл). Бұл аспаптарда жеке және ансамбль болып ойнаған.</w:t>
      </w:r>
    </w:p>
    <w:p w:rsidR="00917A34" w:rsidRDefault="00917A34" w:rsidP="00917A34">
      <w:pPr>
        <w:ind w:firstLine="851"/>
        <w:jc w:val="center"/>
        <w:rPr>
          <w:b/>
          <w:sz w:val="22"/>
          <w:szCs w:val="22"/>
          <w:lang w:val="kk-KZ"/>
        </w:rPr>
      </w:pPr>
    </w:p>
    <w:p w:rsidR="003A536D" w:rsidRDefault="003A536D" w:rsidP="003A536D">
      <w:pPr>
        <w:pStyle w:val="aa"/>
        <w:ind w:left="142" w:right="283" w:firstLine="567"/>
        <w:jc w:val="center"/>
        <w:rPr>
          <w:i/>
          <w:sz w:val="28"/>
          <w:szCs w:val="28"/>
          <w:lang w:val="kk-KZ"/>
        </w:rPr>
      </w:pPr>
      <w:r>
        <w:rPr>
          <w:i/>
          <w:sz w:val="28"/>
          <w:szCs w:val="28"/>
          <w:lang w:val="kk-KZ"/>
        </w:rPr>
        <w:t>Тақырыпты пысықтауға арналған сұрақтар:</w:t>
      </w:r>
    </w:p>
    <w:p w:rsidR="00FD3539" w:rsidRDefault="00FD3539" w:rsidP="00FD3539">
      <w:pPr>
        <w:pStyle w:val="aa"/>
        <w:ind w:left="928" w:right="283"/>
        <w:rPr>
          <w:sz w:val="28"/>
          <w:szCs w:val="28"/>
          <w:lang w:val="kk-KZ"/>
        </w:rPr>
      </w:pPr>
    </w:p>
    <w:p w:rsidR="00DA5A7E" w:rsidRDefault="0068047D" w:rsidP="001C091F">
      <w:pPr>
        <w:pStyle w:val="aa"/>
        <w:numPr>
          <w:ilvl w:val="0"/>
          <w:numId w:val="13"/>
        </w:numPr>
        <w:ind w:right="283"/>
        <w:rPr>
          <w:sz w:val="28"/>
          <w:szCs w:val="28"/>
          <w:lang w:val="kk-KZ"/>
        </w:rPr>
      </w:pPr>
      <w:r w:rsidRPr="0068047D">
        <w:rPr>
          <w:sz w:val="28"/>
          <w:szCs w:val="28"/>
          <w:lang w:val="kk-KZ"/>
        </w:rPr>
        <w:t>Өзбек халық музыкалық фольклорының жанрларының екі топқа бөлініп қаралуы.</w:t>
      </w:r>
    </w:p>
    <w:p w:rsidR="0068047D" w:rsidRDefault="0068047D" w:rsidP="001C091F">
      <w:pPr>
        <w:pStyle w:val="aa"/>
        <w:numPr>
          <w:ilvl w:val="0"/>
          <w:numId w:val="13"/>
        </w:numPr>
        <w:ind w:right="283"/>
        <w:rPr>
          <w:sz w:val="28"/>
          <w:szCs w:val="28"/>
          <w:lang w:val="kk-KZ"/>
        </w:rPr>
      </w:pPr>
      <w:r>
        <w:rPr>
          <w:sz w:val="28"/>
          <w:szCs w:val="28"/>
          <w:lang w:val="kk-KZ"/>
        </w:rPr>
        <w:t>Өзбек халқының музыкалық аспаптары және аспаптық музыкасы.</w:t>
      </w:r>
    </w:p>
    <w:p w:rsidR="0068047D" w:rsidRDefault="00FD3539" w:rsidP="001C091F">
      <w:pPr>
        <w:pStyle w:val="aa"/>
        <w:numPr>
          <w:ilvl w:val="0"/>
          <w:numId w:val="13"/>
        </w:numPr>
        <w:ind w:right="283"/>
        <w:rPr>
          <w:sz w:val="28"/>
          <w:szCs w:val="28"/>
          <w:lang w:val="kk-KZ"/>
        </w:rPr>
      </w:pPr>
      <w:r>
        <w:rPr>
          <w:sz w:val="28"/>
          <w:szCs w:val="28"/>
          <w:lang w:val="kk-KZ"/>
        </w:rPr>
        <w:lastRenderedPageBreak/>
        <w:t>Орта Азия мен Орталық Азияда өмір сүрген көне заман тайпаларының музыкалық өнерінен бастау алып, өзара ықпалдасу жағдайында дамуы.</w:t>
      </w:r>
    </w:p>
    <w:p w:rsidR="00FD3539" w:rsidRDefault="00FD3539" w:rsidP="001C091F">
      <w:pPr>
        <w:pStyle w:val="aa"/>
        <w:numPr>
          <w:ilvl w:val="0"/>
          <w:numId w:val="13"/>
        </w:numPr>
        <w:ind w:right="283"/>
        <w:rPr>
          <w:sz w:val="28"/>
          <w:szCs w:val="28"/>
          <w:lang w:val="kk-KZ"/>
        </w:rPr>
      </w:pPr>
      <w:r>
        <w:rPr>
          <w:sz w:val="28"/>
          <w:szCs w:val="28"/>
          <w:lang w:val="kk-KZ"/>
        </w:rPr>
        <w:t>Қырғыз халқының көне музыкалық аспаптары және оларды, заманауй музыкалық орындаушылықта қолданылуы.</w:t>
      </w:r>
    </w:p>
    <w:p w:rsidR="00FD3539" w:rsidRDefault="00FD3539" w:rsidP="001C091F">
      <w:pPr>
        <w:pStyle w:val="aa"/>
        <w:numPr>
          <w:ilvl w:val="0"/>
          <w:numId w:val="13"/>
        </w:numPr>
        <w:ind w:right="283"/>
        <w:rPr>
          <w:sz w:val="28"/>
          <w:szCs w:val="28"/>
          <w:lang w:val="kk-KZ"/>
        </w:rPr>
      </w:pPr>
      <w:r>
        <w:rPr>
          <w:sz w:val="28"/>
          <w:szCs w:val="28"/>
          <w:lang w:val="kk-KZ"/>
        </w:rPr>
        <w:t>Армян халқының музыкалық фольклорында көне шамандық ғұрып үлгілерінің кездесуі.</w:t>
      </w:r>
    </w:p>
    <w:p w:rsidR="00FD3539" w:rsidRDefault="00FD3539" w:rsidP="001C091F">
      <w:pPr>
        <w:pStyle w:val="aa"/>
        <w:numPr>
          <w:ilvl w:val="0"/>
          <w:numId w:val="13"/>
        </w:numPr>
        <w:ind w:right="283"/>
        <w:rPr>
          <w:sz w:val="28"/>
          <w:szCs w:val="28"/>
          <w:lang w:val="kk-KZ"/>
        </w:rPr>
      </w:pPr>
      <w:r>
        <w:rPr>
          <w:sz w:val="28"/>
          <w:szCs w:val="28"/>
          <w:lang w:val="kk-KZ"/>
        </w:rPr>
        <w:t>Армян халқының культтық музыкасының пайда болуы.</w:t>
      </w:r>
    </w:p>
    <w:p w:rsidR="00FD3539" w:rsidRDefault="00FD3539" w:rsidP="001C091F">
      <w:pPr>
        <w:pStyle w:val="aa"/>
        <w:numPr>
          <w:ilvl w:val="0"/>
          <w:numId w:val="13"/>
        </w:numPr>
        <w:ind w:right="283"/>
        <w:rPr>
          <w:sz w:val="28"/>
          <w:szCs w:val="28"/>
          <w:lang w:val="kk-KZ"/>
        </w:rPr>
      </w:pPr>
      <w:r>
        <w:rPr>
          <w:sz w:val="28"/>
          <w:szCs w:val="28"/>
          <w:lang w:val="kk-KZ"/>
        </w:rPr>
        <w:t>Кәсіби ақындар – тегерулер шығармашылығы.</w:t>
      </w:r>
    </w:p>
    <w:p w:rsidR="0018388B" w:rsidRPr="0068047D" w:rsidRDefault="0018388B" w:rsidP="001C091F">
      <w:pPr>
        <w:pStyle w:val="aa"/>
        <w:numPr>
          <w:ilvl w:val="0"/>
          <w:numId w:val="13"/>
        </w:numPr>
        <w:ind w:right="283"/>
        <w:rPr>
          <w:sz w:val="28"/>
          <w:szCs w:val="28"/>
          <w:lang w:val="kk-KZ"/>
        </w:rPr>
      </w:pPr>
      <w:r>
        <w:rPr>
          <w:sz w:val="28"/>
          <w:szCs w:val="28"/>
          <w:lang w:val="kk-KZ"/>
        </w:rPr>
        <w:t>Армян халқының халық аспаптық музыкасы және аспаптары.</w:t>
      </w:r>
    </w:p>
    <w:p w:rsidR="00BB0CBF" w:rsidRPr="0068047D" w:rsidRDefault="00BB0CBF" w:rsidP="00BB0CBF">
      <w:pPr>
        <w:pStyle w:val="af4"/>
        <w:ind w:left="1068"/>
        <w:rPr>
          <w:b/>
          <w:sz w:val="28"/>
          <w:szCs w:val="28"/>
          <w:lang w:val="kk-KZ"/>
        </w:rPr>
      </w:pPr>
    </w:p>
    <w:p w:rsidR="00BB0CBF" w:rsidRPr="0018388B" w:rsidRDefault="00BB0CBF" w:rsidP="00BB0CBF">
      <w:pPr>
        <w:pStyle w:val="4"/>
        <w:jc w:val="center"/>
        <w:rPr>
          <w:b w:val="0"/>
          <w:sz w:val="24"/>
          <w:szCs w:val="24"/>
          <w:lang w:val="kk-KZ"/>
        </w:rPr>
      </w:pPr>
      <w:r w:rsidRPr="0018388B">
        <w:rPr>
          <w:b w:val="0"/>
          <w:sz w:val="24"/>
          <w:szCs w:val="24"/>
          <w:lang w:val="kk-KZ"/>
        </w:rPr>
        <w:t>ӘДЕБИЕТТЕР</w:t>
      </w:r>
    </w:p>
    <w:p w:rsidR="00BB0CBF" w:rsidRDefault="00BB0CBF" w:rsidP="00BB0CBF">
      <w:pPr>
        <w:pStyle w:val="aa"/>
        <w:jc w:val="center"/>
        <w:rPr>
          <w:szCs w:val="24"/>
          <w:lang w:val="kk-KZ"/>
        </w:rPr>
      </w:pPr>
    </w:p>
    <w:p w:rsidR="00BB0CBF" w:rsidRPr="00134857" w:rsidRDefault="0018388B" w:rsidP="0018388B">
      <w:pPr>
        <w:pStyle w:val="aa"/>
        <w:ind w:firstLine="709"/>
        <w:rPr>
          <w:sz w:val="28"/>
          <w:szCs w:val="28"/>
          <w:lang w:val="kk-KZ"/>
        </w:rPr>
      </w:pPr>
      <w:r>
        <w:rPr>
          <w:sz w:val="28"/>
          <w:szCs w:val="28"/>
          <w:lang w:val="kk-KZ"/>
        </w:rPr>
        <w:t>1.</w:t>
      </w:r>
      <w:r w:rsidR="00BB0CBF" w:rsidRPr="00134857">
        <w:rPr>
          <w:sz w:val="28"/>
          <w:szCs w:val="28"/>
          <w:lang w:val="kk-KZ"/>
        </w:rPr>
        <w:t>Васильченко Е.В. Музыкальные культуры мира: Культура звука в традиционных восточных цивилизациях (Ближный и Средний Восток, Южная Азия, Дальный Восток, Юго-восточная Азия): Учебное пособие. - М.: Искусство РУДИ, 2001. - 408 с.: ил.</w:t>
      </w:r>
    </w:p>
    <w:p w:rsidR="00BB0CBF" w:rsidRPr="00134857" w:rsidRDefault="0018388B" w:rsidP="0018388B">
      <w:pPr>
        <w:pStyle w:val="aa"/>
        <w:ind w:firstLine="709"/>
        <w:rPr>
          <w:sz w:val="28"/>
          <w:szCs w:val="28"/>
          <w:lang w:val="kk-KZ"/>
        </w:rPr>
      </w:pPr>
      <w:r>
        <w:rPr>
          <w:sz w:val="28"/>
          <w:szCs w:val="28"/>
          <w:lang w:val="kk-KZ"/>
        </w:rPr>
        <w:t>2.</w:t>
      </w:r>
      <w:r w:rsidR="00BB0CBF" w:rsidRPr="00134857">
        <w:rPr>
          <w:sz w:val="28"/>
          <w:szCs w:val="28"/>
          <w:lang w:val="kk-KZ"/>
        </w:rPr>
        <w:t>Қазақ мәдениеті. Энциклопедиялық анықтамал</w:t>
      </w:r>
      <w:r>
        <w:rPr>
          <w:sz w:val="28"/>
          <w:szCs w:val="28"/>
          <w:lang w:val="kk-KZ"/>
        </w:rPr>
        <w:t>ық.- Алматы: «Аруна Ltd» ЖШС, 20</w:t>
      </w:r>
      <w:r w:rsidR="00BB0CBF" w:rsidRPr="00134857">
        <w:rPr>
          <w:sz w:val="28"/>
          <w:szCs w:val="28"/>
          <w:lang w:val="kk-KZ"/>
        </w:rPr>
        <w:t>05. - 656 б.</w:t>
      </w:r>
    </w:p>
    <w:p w:rsidR="00BB0CBF" w:rsidRPr="00134857" w:rsidRDefault="0018388B" w:rsidP="0018388B">
      <w:pPr>
        <w:pStyle w:val="aa"/>
        <w:ind w:firstLine="709"/>
        <w:rPr>
          <w:sz w:val="28"/>
          <w:szCs w:val="28"/>
          <w:lang w:val="kk-KZ"/>
        </w:rPr>
      </w:pPr>
      <w:r>
        <w:rPr>
          <w:sz w:val="28"/>
          <w:szCs w:val="28"/>
          <w:lang w:val="kk-KZ"/>
        </w:rPr>
        <w:t>3.</w:t>
      </w:r>
      <w:r w:rsidR="00BB0CBF" w:rsidRPr="00134857">
        <w:rPr>
          <w:sz w:val="28"/>
          <w:szCs w:val="28"/>
          <w:lang w:val="kk-KZ"/>
        </w:rPr>
        <w:t xml:space="preserve">Қоғамның рухани дамуы: музыка және ғылым. 2001 жылы 22-23 қазанда Алматыда өткен халықаралық ғылыми-теориялық конференцияның материалдары. - Алматы: «Ғылым» ҒБО, 2002. - 244 б. </w:t>
      </w:r>
    </w:p>
    <w:p w:rsidR="00BB0CBF" w:rsidRPr="00134857" w:rsidRDefault="0018388B" w:rsidP="0018388B">
      <w:pPr>
        <w:pStyle w:val="aa"/>
        <w:ind w:firstLine="709"/>
        <w:rPr>
          <w:sz w:val="28"/>
          <w:szCs w:val="28"/>
          <w:lang w:val="kk-KZ"/>
        </w:rPr>
      </w:pPr>
      <w:r>
        <w:rPr>
          <w:sz w:val="28"/>
          <w:szCs w:val="28"/>
          <w:lang w:val="kk-KZ"/>
        </w:rPr>
        <w:t>4.</w:t>
      </w:r>
      <w:r w:rsidR="00BB0CBF" w:rsidRPr="00134857">
        <w:rPr>
          <w:sz w:val="28"/>
          <w:szCs w:val="28"/>
          <w:lang w:val="kk-KZ"/>
        </w:rPr>
        <w:t xml:space="preserve">Қоңыратбаев Т.Ә. Әлемдік музыка тарихы. / Тынысбек Қоңыратбай. - Алматы: Өлке, 2010. - 480 б.                                         </w:t>
      </w:r>
    </w:p>
    <w:p w:rsidR="00BB0CBF" w:rsidRPr="00134857" w:rsidRDefault="0018388B" w:rsidP="0018388B">
      <w:pPr>
        <w:pStyle w:val="aa"/>
        <w:rPr>
          <w:sz w:val="28"/>
          <w:szCs w:val="28"/>
          <w:lang w:val="kk-KZ"/>
        </w:rPr>
      </w:pPr>
      <w:r>
        <w:rPr>
          <w:sz w:val="28"/>
          <w:szCs w:val="28"/>
          <w:lang w:val="kk-KZ"/>
        </w:rPr>
        <w:t xml:space="preserve">          5.</w:t>
      </w:r>
      <w:r w:rsidR="00BB0CBF" w:rsidRPr="00134857">
        <w:rPr>
          <w:sz w:val="28"/>
          <w:szCs w:val="28"/>
          <w:lang w:val="kk-KZ"/>
        </w:rPr>
        <w:t>Музыкальная эстетика стран Востока. – Ленинград: «Музыка», 1967. – 414 с.</w:t>
      </w:r>
    </w:p>
    <w:p w:rsidR="00BB0CBF" w:rsidRPr="00134857" w:rsidRDefault="0018388B" w:rsidP="0018388B">
      <w:pPr>
        <w:pStyle w:val="aa"/>
        <w:ind w:firstLine="709"/>
        <w:rPr>
          <w:sz w:val="28"/>
          <w:szCs w:val="28"/>
          <w:lang w:val="kk-KZ"/>
        </w:rPr>
      </w:pPr>
      <w:r>
        <w:rPr>
          <w:sz w:val="28"/>
          <w:szCs w:val="28"/>
          <w:lang w:val="kk-KZ"/>
        </w:rPr>
        <w:t>6.</w:t>
      </w:r>
      <w:r w:rsidR="00BB0CBF" w:rsidRPr="00134857">
        <w:rPr>
          <w:sz w:val="28"/>
          <w:szCs w:val="28"/>
          <w:lang w:val="kk-KZ"/>
        </w:rPr>
        <w:t>Алексеев Э. Фольклор в контексте современной культуры. – М.: Сов. Композитор., 1988.</w:t>
      </w:r>
    </w:p>
    <w:p w:rsidR="00BB0CBF" w:rsidRPr="00134857" w:rsidRDefault="0018388B" w:rsidP="0018388B">
      <w:pPr>
        <w:pStyle w:val="aa"/>
        <w:ind w:firstLine="709"/>
        <w:rPr>
          <w:b/>
          <w:sz w:val="28"/>
          <w:szCs w:val="28"/>
          <w:lang w:val="kk-KZ"/>
        </w:rPr>
      </w:pPr>
      <w:r>
        <w:rPr>
          <w:sz w:val="28"/>
          <w:szCs w:val="28"/>
          <w:lang w:val="kk-KZ"/>
        </w:rPr>
        <w:t>7.</w:t>
      </w:r>
      <w:r w:rsidR="00BB0CBF" w:rsidRPr="00134857">
        <w:rPr>
          <w:sz w:val="28"/>
          <w:szCs w:val="28"/>
          <w:lang w:val="kk-KZ"/>
        </w:rPr>
        <w:t>Музыка народов Азии и Африки. Вып. 4. – Москва: «Советский композитор», 1984. – 328 с.</w:t>
      </w:r>
    </w:p>
    <w:p w:rsidR="00BB0CBF" w:rsidRPr="00134857" w:rsidRDefault="0018388B" w:rsidP="0018388B">
      <w:pPr>
        <w:pStyle w:val="aa"/>
        <w:ind w:firstLine="709"/>
        <w:rPr>
          <w:sz w:val="28"/>
          <w:szCs w:val="28"/>
          <w:lang w:val="kk-KZ"/>
        </w:rPr>
      </w:pPr>
      <w:r>
        <w:rPr>
          <w:sz w:val="28"/>
          <w:szCs w:val="28"/>
          <w:lang w:val="kk-KZ"/>
        </w:rPr>
        <w:t>8</w:t>
      </w:r>
      <w:r w:rsidR="00BB0CBF" w:rsidRPr="00134857">
        <w:rPr>
          <w:sz w:val="28"/>
          <w:szCs w:val="28"/>
          <w:lang w:val="kk-KZ"/>
        </w:rPr>
        <w:t>. Қоңыратбаев Ә., Қоңыратбаев Т. Көне мәдениет жазбалары. – А.:   Қазақ университеті, 1991.</w:t>
      </w:r>
    </w:p>
    <w:p w:rsidR="00BB0CBF" w:rsidRPr="00134857" w:rsidRDefault="0018388B" w:rsidP="0018388B">
      <w:pPr>
        <w:pStyle w:val="aa"/>
        <w:ind w:firstLine="709"/>
        <w:rPr>
          <w:sz w:val="28"/>
          <w:szCs w:val="28"/>
          <w:lang w:val="kk-KZ"/>
        </w:rPr>
      </w:pPr>
      <w:r>
        <w:rPr>
          <w:sz w:val="28"/>
          <w:szCs w:val="28"/>
          <w:lang w:val="kk-KZ"/>
        </w:rPr>
        <w:t>9</w:t>
      </w:r>
      <w:r w:rsidR="00BB0CBF" w:rsidRPr="00134857">
        <w:rPr>
          <w:sz w:val="28"/>
          <w:szCs w:val="28"/>
          <w:lang w:val="kk-KZ"/>
        </w:rPr>
        <w:t>. Субаналиев С. Киргизские музыкальные инструменты. – Фрунзе:   «Кыргызстан», 1986. – 168 с.</w:t>
      </w:r>
    </w:p>
    <w:p w:rsidR="00BB0CBF" w:rsidRPr="00134857" w:rsidRDefault="00BB0CBF" w:rsidP="00BB0CBF">
      <w:pPr>
        <w:pStyle w:val="aa"/>
        <w:ind w:left="284" w:hanging="284"/>
        <w:rPr>
          <w:sz w:val="28"/>
          <w:szCs w:val="28"/>
          <w:lang w:val="kk-KZ"/>
        </w:rPr>
      </w:pPr>
    </w:p>
    <w:p w:rsidR="00917A34" w:rsidRPr="0018388B" w:rsidRDefault="0018388B" w:rsidP="0018388B">
      <w:pPr>
        <w:pStyle w:val="aa"/>
        <w:ind w:left="1068"/>
        <w:jc w:val="center"/>
        <w:rPr>
          <w:lang w:val="kk-KZ"/>
        </w:rPr>
      </w:pPr>
      <w:r>
        <w:rPr>
          <w:b/>
          <w:sz w:val="28"/>
          <w:szCs w:val="28"/>
          <w:lang w:val="kk-KZ"/>
        </w:rPr>
        <w:t>4.</w:t>
      </w:r>
      <w:r w:rsidR="00917A34" w:rsidRPr="0018388B">
        <w:rPr>
          <w:b/>
          <w:sz w:val="28"/>
          <w:szCs w:val="28"/>
          <w:lang w:val="kk-KZ"/>
        </w:rPr>
        <w:t>Студенттердің тәжірибелік жұмыс</w:t>
      </w:r>
    </w:p>
    <w:p w:rsidR="00917A34" w:rsidRPr="002C3165" w:rsidRDefault="00917A34" w:rsidP="00917A34">
      <w:pPr>
        <w:ind w:firstLine="851"/>
        <w:jc w:val="center"/>
        <w:rPr>
          <w:b/>
          <w:sz w:val="28"/>
          <w:szCs w:val="28"/>
          <w:lang w:val="kk-KZ"/>
        </w:rPr>
      </w:pPr>
      <w:r w:rsidRPr="002C3165">
        <w:rPr>
          <w:b/>
          <w:sz w:val="28"/>
          <w:szCs w:val="28"/>
          <w:lang w:val="kk-KZ"/>
        </w:rPr>
        <w:t>жасауының тәртібі.</w:t>
      </w:r>
    </w:p>
    <w:p w:rsidR="00917A34" w:rsidRPr="002C3165" w:rsidRDefault="00917A34" w:rsidP="00917A34">
      <w:pPr>
        <w:ind w:firstLine="851"/>
        <w:jc w:val="both"/>
        <w:rPr>
          <w:sz w:val="28"/>
          <w:szCs w:val="28"/>
          <w:lang w:val="kk-KZ"/>
        </w:rPr>
      </w:pPr>
    </w:p>
    <w:p w:rsidR="00917A34" w:rsidRPr="002C3165" w:rsidRDefault="00917A34" w:rsidP="00917A34">
      <w:pPr>
        <w:ind w:firstLine="851"/>
        <w:jc w:val="both"/>
        <w:rPr>
          <w:sz w:val="28"/>
          <w:szCs w:val="28"/>
          <w:lang w:val="kk-KZ"/>
        </w:rPr>
      </w:pPr>
      <w:r w:rsidRPr="002C3165">
        <w:rPr>
          <w:sz w:val="28"/>
          <w:szCs w:val="28"/>
          <w:lang w:val="kk-KZ"/>
        </w:rPr>
        <w:t xml:space="preserve"> Студенттердің тәжірибелік сабаққа дайындалуын, берілген тақырып бойынша тәжірибелік жұмыстарын ұйымдастырудың тәсілдерін негізінен екі топқа бөліп балсенділікті және белсенділіксіз деп қарауға болады. Белсенділікті жұмыс жасаудың белсенділіксіз жұмыс жасаудан басты айырмашылығы сонда, олардың оқу процессіне қатысушы студенттердің бәрінің бірдей белсенді болуын қамтамасыз етілуінде. Педагог студенттердің </w:t>
      </w:r>
      <w:r w:rsidRPr="002C3165">
        <w:rPr>
          <w:sz w:val="28"/>
          <w:szCs w:val="28"/>
          <w:lang w:val="kk-KZ"/>
        </w:rPr>
        <w:lastRenderedPageBreak/>
        <w:t xml:space="preserve">алдына бұрыннан белгілі мәліметтердің негізінде шешімі табылмай тұрған жаңа проблемаларды көлденең тартады. Жаңа проблемалық жағдайды шешуге қатысты мәліметтерді саралай отырып студенттер (оқытушының шінара жәрдемі арқылы) мәселені шешудің бірнеше жаңа үлгілерін ұсынады. Бұл ойлану процессі студенттердің миында белгілі дәрежеде белсенділік туғызады, нәтижесінде есінде ұзақ уақыттарға сақталатын мәліметтер мен жаңа білімдерге ие болады. Олардың ұсынған шешімдерін салыстыра талдай отырып, оқытушы оның ең дұрыс та тиімді нұсқасын белгілеп береді.  </w:t>
      </w:r>
    </w:p>
    <w:p w:rsidR="00917A34" w:rsidRPr="002C3165" w:rsidRDefault="00917A34" w:rsidP="00917A34">
      <w:pPr>
        <w:tabs>
          <w:tab w:val="left" w:pos="9072"/>
          <w:tab w:val="left" w:pos="9498"/>
        </w:tabs>
        <w:ind w:firstLine="851"/>
        <w:jc w:val="both"/>
        <w:rPr>
          <w:sz w:val="28"/>
          <w:szCs w:val="28"/>
          <w:lang w:val="kk-KZ"/>
        </w:rPr>
      </w:pPr>
      <w:r w:rsidRPr="002C3165">
        <w:rPr>
          <w:sz w:val="28"/>
          <w:szCs w:val="28"/>
          <w:lang w:val="kk-KZ"/>
        </w:rPr>
        <w:t xml:space="preserve">Студенттің тәжірибелік сабақтарға жұмыс жасауы жоғары оқу орындарындағы білім алу жұмысының классикалық түрі болып бұрыннан қалыптасқаны бәрімізге белгілі. Соңғы жылдарды ол мектептердің оқу ісіне де көптеп еніп, көп қолданылып жүр. </w:t>
      </w:r>
    </w:p>
    <w:p w:rsidR="00917A34" w:rsidRPr="002C3165" w:rsidRDefault="00917A34" w:rsidP="00917A34">
      <w:pPr>
        <w:ind w:firstLine="851"/>
        <w:jc w:val="both"/>
        <w:rPr>
          <w:sz w:val="28"/>
          <w:szCs w:val="28"/>
          <w:lang w:val="kk-KZ"/>
        </w:rPr>
      </w:pPr>
      <w:r w:rsidRPr="002C3165">
        <w:rPr>
          <w:sz w:val="28"/>
          <w:szCs w:val="28"/>
          <w:lang w:val="kk-KZ"/>
        </w:rPr>
        <w:t>«Аспаптану» пәнінен тәжірибелік сабаққа дайындық жасаудың өзіндік ерекшелктері бар. Тәжірибелік сабақтар ақпаратты, шолу жасау, аудиториямен диалог, рөлдер бөлісу, ситуациалық жағдайды талдау, дөңгелек стол, имитациалық тренинг, іскерлік ойын, ұйымдастыру - қызметтік ойын, инновциялық ойын, проблемалық жағдай туғызу, тақырыптық дискуссия тағы басқа да интерактивтік әдістер мен тәсілдерді қолдану арқылы өткізілуі мүмкін. Студенттің тәжірибелік сабаққа даярлану жұмыстарының негізгі бағыттары мен ережелері:</w:t>
      </w:r>
    </w:p>
    <w:p w:rsidR="00917A34" w:rsidRPr="002C3165" w:rsidRDefault="00917A34" w:rsidP="00917A34">
      <w:pPr>
        <w:ind w:firstLine="851"/>
        <w:jc w:val="both"/>
        <w:rPr>
          <w:sz w:val="28"/>
          <w:szCs w:val="28"/>
          <w:lang w:val="kk-KZ"/>
        </w:rPr>
      </w:pPr>
      <w:r w:rsidRPr="002C3165">
        <w:rPr>
          <w:sz w:val="28"/>
          <w:szCs w:val="28"/>
          <w:lang w:val="kk-KZ"/>
        </w:rPr>
        <w:t>- белгіленген тақырып бойынша лекцияның толық мәтінді немесе конспектілік қысқаша жобасы дайындалған болу керек;</w:t>
      </w:r>
    </w:p>
    <w:p w:rsidR="00917A34" w:rsidRPr="002C3165" w:rsidRDefault="00917A34" w:rsidP="00917A34">
      <w:pPr>
        <w:ind w:firstLine="851"/>
        <w:jc w:val="both"/>
        <w:rPr>
          <w:sz w:val="28"/>
          <w:szCs w:val="28"/>
          <w:lang w:val="kk-KZ"/>
        </w:rPr>
      </w:pPr>
      <w:r w:rsidRPr="002C3165">
        <w:rPr>
          <w:sz w:val="28"/>
          <w:szCs w:val="28"/>
          <w:lang w:val="kk-KZ"/>
        </w:rPr>
        <w:t>- студенттерге лекцияның тақырыбы, мақсаты, лекция барысында студенттің алуға тиісті білімінің бағыты мен шешілуге тиісті проблемалық жағдайлар түсінікті де анық берілуі тиіс;</w:t>
      </w:r>
    </w:p>
    <w:p w:rsidR="00917A34" w:rsidRPr="002C3165" w:rsidRDefault="00917A34" w:rsidP="00917A34">
      <w:pPr>
        <w:ind w:firstLine="851"/>
        <w:jc w:val="both"/>
        <w:rPr>
          <w:sz w:val="28"/>
          <w:szCs w:val="28"/>
          <w:lang w:val="kk-KZ"/>
        </w:rPr>
      </w:pPr>
      <w:r w:rsidRPr="002C3165">
        <w:rPr>
          <w:sz w:val="28"/>
          <w:szCs w:val="28"/>
          <w:lang w:val="kk-KZ"/>
        </w:rPr>
        <w:t>- тәжірибелік жұмыстың жоспары жаздырылады;</w:t>
      </w:r>
    </w:p>
    <w:p w:rsidR="00917A34" w:rsidRPr="002C3165" w:rsidRDefault="00917A34" w:rsidP="00917A34">
      <w:pPr>
        <w:ind w:firstLine="851"/>
        <w:jc w:val="both"/>
        <w:rPr>
          <w:sz w:val="28"/>
          <w:szCs w:val="28"/>
          <w:lang w:val="kk-KZ"/>
        </w:rPr>
      </w:pPr>
      <w:r w:rsidRPr="002C3165">
        <w:rPr>
          <w:sz w:val="28"/>
          <w:szCs w:val="28"/>
          <w:lang w:val="kk-KZ"/>
        </w:rPr>
        <w:t>- негізгі және қосымша әдебиеттер тізімі, лекция текстінде кездесетін студенттерге бұрыннан белгілі емес ұғымдарға түсініктеме беріледі;</w:t>
      </w:r>
    </w:p>
    <w:p w:rsidR="00917A34" w:rsidRPr="002C3165" w:rsidRDefault="00917A34" w:rsidP="00917A34">
      <w:pPr>
        <w:ind w:firstLine="851"/>
        <w:jc w:val="both"/>
        <w:rPr>
          <w:sz w:val="28"/>
          <w:szCs w:val="28"/>
          <w:lang w:val="kk-KZ"/>
        </w:rPr>
      </w:pPr>
      <w:r w:rsidRPr="002C3165">
        <w:rPr>
          <w:sz w:val="28"/>
          <w:szCs w:val="28"/>
          <w:lang w:val="kk-KZ"/>
        </w:rPr>
        <w:t>- тәжірибелік жұмыс барысында студент лекцияда оқылатын мәселе бойынша ғалымдар мен ойшылдардың көзқарастарымен танысады;</w:t>
      </w:r>
    </w:p>
    <w:p w:rsidR="00917A34" w:rsidRPr="002C3165" w:rsidRDefault="00917A34" w:rsidP="00917A34">
      <w:pPr>
        <w:ind w:firstLine="851"/>
        <w:jc w:val="both"/>
        <w:rPr>
          <w:sz w:val="28"/>
          <w:szCs w:val="28"/>
          <w:lang w:val="kk-KZ"/>
        </w:rPr>
      </w:pPr>
      <w:r w:rsidRPr="002C3165">
        <w:rPr>
          <w:sz w:val="28"/>
          <w:szCs w:val="28"/>
          <w:lang w:val="kk-KZ"/>
        </w:rPr>
        <w:t>- студенттің тәжірибелік жұмысы жалпылам мәтінмен емес, алдын ала жазба түрінде жасалған жоспар бойынша баяндалады;</w:t>
      </w:r>
    </w:p>
    <w:p w:rsidR="00917A34" w:rsidRPr="002C3165" w:rsidRDefault="00917A34" w:rsidP="00917A34">
      <w:pPr>
        <w:ind w:firstLine="851"/>
        <w:jc w:val="both"/>
        <w:rPr>
          <w:sz w:val="28"/>
          <w:szCs w:val="28"/>
          <w:lang w:val="kk-KZ"/>
        </w:rPr>
      </w:pPr>
      <w:r w:rsidRPr="002C3165">
        <w:rPr>
          <w:sz w:val="28"/>
          <w:szCs w:val="28"/>
          <w:lang w:val="kk-KZ"/>
        </w:rPr>
        <w:t>- тәжірибелік жұмыс жасайтын студенттің тақырыпта қаралған мәселе төңірегінде сұрақтар мен мәселелер қойуына мүмкіндігі бар;</w:t>
      </w:r>
    </w:p>
    <w:p w:rsidR="00917A34" w:rsidRPr="002C3165" w:rsidRDefault="00917A34" w:rsidP="00917A34">
      <w:pPr>
        <w:ind w:firstLine="851"/>
        <w:jc w:val="both"/>
        <w:rPr>
          <w:sz w:val="28"/>
          <w:szCs w:val="28"/>
          <w:lang w:val="kk-KZ"/>
        </w:rPr>
      </w:pPr>
      <w:r w:rsidRPr="002C3165">
        <w:rPr>
          <w:sz w:val="28"/>
          <w:szCs w:val="28"/>
          <w:lang w:val="kk-KZ"/>
        </w:rPr>
        <w:t>- тақырыптың мазмұнын ашуға жәрдемші техникалар мен көрнекі құралдар пайдаланады.</w:t>
      </w:r>
    </w:p>
    <w:p w:rsidR="00917A34" w:rsidRPr="002C3165" w:rsidRDefault="00917A34" w:rsidP="00917A34">
      <w:pPr>
        <w:ind w:firstLine="851"/>
        <w:jc w:val="center"/>
        <w:rPr>
          <w:b/>
          <w:sz w:val="28"/>
          <w:szCs w:val="28"/>
          <w:lang w:val="kk-KZ"/>
        </w:rPr>
      </w:pPr>
    </w:p>
    <w:p w:rsidR="009A2214" w:rsidRPr="0018388B" w:rsidRDefault="0018388B" w:rsidP="0018388B">
      <w:pPr>
        <w:pStyle w:val="af4"/>
        <w:ind w:left="720"/>
        <w:jc w:val="center"/>
        <w:rPr>
          <w:b/>
          <w:sz w:val="28"/>
          <w:szCs w:val="28"/>
          <w:lang w:val="kk-KZ"/>
        </w:rPr>
      </w:pPr>
      <w:r>
        <w:rPr>
          <w:b/>
          <w:sz w:val="28"/>
          <w:szCs w:val="28"/>
          <w:lang w:val="kk-KZ"/>
        </w:rPr>
        <w:t>5.</w:t>
      </w:r>
      <w:r w:rsidR="00917A34" w:rsidRPr="0018388B">
        <w:rPr>
          <w:b/>
          <w:sz w:val="28"/>
          <w:szCs w:val="28"/>
          <w:lang w:val="kk-KZ"/>
        </w:rPr>
        <w:t>Студенттің тәжірибелік жұмысының құрылымы</w:t>
      </w:r>
    </w:p>
    <w:p w:rsidR="00917A34" w:rsidRPr="002C3165" w:rsidRDefault="00917A34" w:rsidP="009A2214">
      <w:pPr>
        <w:ind w:left="851"/>
        <w:jc w:val="center"/>
        <w:rPr>
          <w:b/>
          <w:sz w:val="28"/>
          <w:szCs w:val="28"/>
          <w:lang w:val="kk-KZ"/>
        </w:rPr>
      </w:pPr>
      <w:r w:rsidRPr="002C3165">
        <w:rPr>
          <w:b/>
          <w:sz w:val="28"/>
          <w:szCs w:val="28"/>
          <w:lang w:val="kk-KZ"/>
        </w:rPr>
        <w:t>туралы әдістемелік ұсыныс</w:t>
      </w:r>
    </w:p>
    <w:p w:rsidR="009A3974" w:rsidRDefault="009A3974" w:rsidP="00917A34">
      <w:pPr>
        <w:ind w:firstLine="851"/>
        <w:jc w:val="both"/>
        <w:rPr>
          <w:sz w:val="28"/>
          <w:szCs w:val="28"/>
          <w:lang w:val="kk-KZ"/>
        </w:rPr>
      </w:pPr>
    </w:p>
    <w:p w:rsidR="00917A34" w:rsidRPr="002C3165" w:rsidRDefault="00917A34" w:rsidP="00917A34">
      <w:pPr>
        <w:ind w:firstLine="851"/>
        <w:jc w:val="both"/>
        <w:rPr>
          <w:sz w:val="28"/>
          <w:szCs w:val="28"/>
          <w:lang w:val="kk-KZ"/>
        </w:rPr>
      </w:pPr>
      <w:r w:rsidRPr="002C3165">
        <w:rPr>
          <w:sz w:val="28"/>
          <w:szCs w:val="28"/>
          <w:lang w:val="kk-KZ"/>
        </w:rPr>
        <w:t xml:space="preserve"> 1.Оқу сабағының құрылымын жоспарлау барысында сабақты ұйымдастырудың басты ережелерінің сақталуын қамтамасыз етілуі тиісті.</w:t>
      </w:r>
    </w:p>
    <w:p w:rsidR="00917A34" w:rsidRPr="002C3165" w:rsidRDefault="00917A34" w:rsidP="00917A34">
      <w:pPr>
        <w:ind w:firstLine="851"/>
        <w:jc w:val="both"/>
        <w:rPr>
          <w:sz w:val="28"/>
          <w:szCs w:val="28"/>
          <w:lang w:val="kk-KZ"/>
        </w:rPr>
      </w:pPr>
      <w:r w:rsidRPr="002C3165">
        <w:rPr>
          <w:sz w:val="28"/>
          <w:szCs w:val="28"/>
          <w:lang w:val="kk-KZ"/>
        </w:rPr>
        <w:t>2. Студенттің тәжірибелік сабағында түріне, құрылымына және типіне қарамай міндетті түрде төменде көрсетілген  үш элемент сақталуға тиісті:</w:t>
      </w:r>
    </w:p>
    <w:p w:rsidR="00917A34" w:rsidRPr="002C3165" w:rsidRDefault="00917A34" w:rsidP="00917A34">
      <w:pPr>
        <w:ind w:firstLine="851"/>
        <w:jc w:val="both"/>
        <w:rPr>
          <w:sz w:val="28"/>
          <w:szCs w:val="28"/>
          <w:lang w:val="kk-KZ"/>
        </w:rPr>
      </w:pPr>
      <w:r w:rsidRPr="002C3165">
        <w:rPr>
          <w:sz w:val="28"/>
          <w:szCs w:val="28"/>
          <w:lang w:val="kk-KZ"/>
        </w:rPr>
        <w:t xml:space="preserve">       - мәселенің актуальдандырылуы,</w:t>
      </w:r>
    </w:p>
    <w:p w:rsidR="00917A34" w:rsidRPr="002C3165" w:rsidRDefault="00917A34" w:rsidP="00917A34">
      <w:pPr>
        <w:ind w:firstLine="851"/>
        <w:jc w:val="both"/>
        <w:rPr>
          <w:sz w:val="28"/>
          <w:szCs w:val="28"/>
          <w:lang w:val="kk-KZ"/>
        </w:rPr>
      </w:pPr>
      <w:r w:rsidRPr="002C3165">
        <w:rPr>
          <w:sz w:val="28"/>
          <w:szCs w:val="28"/>
          <w:lang w:val="kk-KZ"/>
        </w:rPr>
        <w:lastRenderedPageBreak/>
        <w:t xml:space="preserve">       - жаңа түсініктер мен іс - әрекеттік тәсілдердің белгіленуі,</w:t>
      </w:r>
    </w:p>
    <w:p w:rsidR="00917A34" w:rsidRPr="002C3165" w:rsidRDefault="00917A34" w:rsidP="00917A34">
      <w:pPr>
        <w:ind w:firstLine="851"/>
        <w:jc w:val="both"/>
        <w:rPr>
          <w:sz w:val="28"/>
          <w:szCs w:val="28"/>
          <w:lang w:val="kk-KZ"/>
        </w:rPr>
      </w:pPr>
      <w:r w:rsidRPr="002C3165">
        <w:rPr>
          <w:sz w:val="28"/>
          <w:szCs w:val="28"/>
          <w:lang w:val="kk-KZ"/>
        </w:rPr>
        <w:t xml:space="preserve">       - берілген мағлұматтардың өмірлік қолданыста болуы.</w:t>
      </w:r>
    </w:p>
    <w:p w:rsidR="00917A34" w:rsidRPr="002C3165" w:rsidRDefault="00917A34" w:rsidP="00917A34">
      <w:pPr>
        <w:ind w:firstLine="851"/>
        <w:jc w:val="both"/>
        <w:rPr>
          <w:sz w:val="28"/>
          <w:szCs w:val="28"/>
          <w:lang w:val="kk-KZ"/>
        </w:rPr>
      </w:pPr>
      <w:r w:rsidRPr="002C3165">
        <w:rPr>
          <w:sz w:val="28"/>
          <w:szCs w:val="28"/>
          <w:lang w:val="kk-KZ"/>
        </w:rPr>
        <w:t xml:space="preserve">  3. Тәжірибелік сабақта алынған білімнің әрбірі құрылымдық элементі, экономикалық, ұтымдылық, жарасымдылық тұрғысынан бағаланып отырады.</w:t>
      </w:r>
    </w:p>
    <w:p w:rsidR="00917A34" w:rsidRPr="002C3165" w:rsidRDefault="00917A34" w:rsidP="00917A34">
      <w:pPr>
        <w:ind w:firstLine="851"/>
        <w:jc w:val="both"/>
        <w:rPr>
          <w:sz w:val="28"/>
          <w:szCs w:val="28"/>
          <w:lang w:val="kk-KZ"/>
        </w:rPr>
      </w:pPr>
      <w:r w:rsidRPr="002C3165">
        <w:rPr>
          <w:sz w:val="28"/>
          <w:szCs w:val="28"/>
          <w:lang w:val="kk-KZ"/>
        </w:rPr>
        <w:t xml:space="preserve">  4. Студенттің тәжірибелік сабақтарын ұйымдастыру барысында студенттердің берілген материалдар мен мәліметтерді қабылдау және ұғыну мүмкіндіктерінің жалпы тенденцияларын назарда ұстап отыру керек. </w:t>
      </w:r>
      <w:r w:rsidRPr="002C3165">
        <w:rPr>
          <w:sz w:val="28"/>
          <w:szCs w:val="28"/>
          <w:lang w:val="kk-KZ"/>
        </w:rPr>
        <w:tab/>
      </w:r>
    </w:p>
    <w:p w:rsidR="00917A34" w:rsidRPr="002C3165" w:rsidRDefault="00917A34" w:rsidP="00917A34">
      <w:pPr>
        <w:ind w:firstLine="851"/>
        <w:jc w:val="both"/>
        <w:rPr>
          <w:sz w:val="28"/>
          <w:szCs w:val="28"/>
          <w:lang w:val="kk-KZ"/>
        </w:rPr>
      </w:pPr>
      <w:r w:rsidRPr="002C3165">
        <w:rPr>
          <w:sz w:val="28"/>
          <w:szCs w:val="28"/>
          <w:lang w:val="kk-KZ"/>
        </w:rPr>
        <w:t xml:space="preserve">   Студенттің шамамен екі сағаттық (120 минут) жұмысын мысал ретінде алатын болсақ:</w:t>
      </w:r>
    </w:p>
    <w:p w:rsidR="00917A34" w:rsidRPr="002C3165" w:rsidRDefault="00917A34" w:rsidP="00917A34">
      <w:pPr>
        <w:ind w:firstLine="851"/>
        <w:jc w:val="both"/>
        <w:rPr>
          <w:sz w:val="28"/>
          <w:szCs w:val="28"/>
          <w:lang w:val="kk-KZ"/>
        </w:rPr>
      </w:pPr>
      <w:r w:rsidRPr="002C3165">
        <w:rPr>
          <w:sz w:val="28"/>
          <w:szCs w:val="28"/>
          <w:lang w:val="kk-KZ"/>
        </w:rPr>
        <w:t xml:space="preserve">    - алғашқы 1 - ші минут пен  20 - шы минуттар аралығында берілген мағлұматтың 80 пайызы қабылданады;</w:t>
      </w:r>
    </w:p>
    <w:p w:rsidR="00917A34" w:rsidRPr="002C3165" w:rsidRDefault="00917A34" w:rsidP="00917A34">
      <w:pPr>
        <w:ind w:firstLine="851"/>
        <w:jc w:val="both"/>
        <w:rPr>
          <w:sz w:val="28"/>
          <w:szCs w:val="28"/>
          <w:lang w:val="kk-KZ"/>
        </w:rPr>
      </w:pPr>
      <w:r w:rsidRPr="002C3165">
        <w:rPr>
          <w:sz w:val="28"/>
          <w:szCs w:val="28"/>
          <w:lang w:val="kk-KZ"/>
        </w:rPr>
        <w:t xml:space="preserve">    - 61 – ші минуттан 80 - ші минуттар арасында 60 пайызға жақын мағлұмат қабылданады;</w:t>
      </w:r>
    </w:p>
    <w:p w:rsidR="00917A34" w:rsidRPr="002C3165" w:rsidRDefault="00917A34" w:rsidP="00917A34">
      <w:pPr>
        <w:ind w:firstLine="851"/>
        <w:jc w:val="both"/>
        <w:rPr>
          <w:sz w:val="28"/>
          <w:szCs w:val="28"/>
          <w:lang w:val="kk-KZ"/>
        </w:rPr>
      </w:pPr>
      <w:r w:rsidRPr="002C3165">
        <w:rPr>
          <w:sz w:val="28"/>
          <w:szCs w:val="28"/>
          <w:lang w:val="kk-KZ"/>
        </w:rPr>
        <w:t xml:space="preserve"> - 81 – ші минуттан 100 - ші минуттар аралығында 35 – 40 пайыздайы;</w:t>
      </w:r>
    </w:p>
    <w:p w:rsidR="00917A34" w:rsidRPr="002C3165" w:rsidRDefault="00917A34" w:rsidP="00917A34">
      <w:pPr>
        <w:ind w:firstLine="851"/>
        <w:jc w:val="both"/>
        <w:rPr>
          <w:sz w:val="28"/>
          <w:szCs w:val="28"/>
          <w:lang w:val="kk-KZ"/>
        </w:rPr>
      </w:pPr>
      <w:r w:rsidRPr="002C3165">
        <w:rPr>
          <w:sz w:val="28"/>
          <w:szCs w:val="28"/>
          <w:lang w:val="kk-KZ"/>
        </w:rPr>
        <w:t xml:space="preserve"> - 101 – ші минуттан кейін қабылдау мүмкіндігі 25 - 30 пайызға дейін төмендейді. </w:t>
      </w:r>
    </w:p>
    <w:p w:rsidR="00917A34" w:rsidRPr="002C3165" w:rsidRDefault="00917A34" w:rsidP="00917A34">
      <w:pPr>
        <w:ind w:firstLine="851"/>
        <w:jc w:val="both"/>
        <w:rPr>
          <w:sz w:val="28"/>
          <w:szCs w:val="28"/>
          <w:lang w:val="kk-KZ"/>
        </w:rPr>
      </w:pPr>
      <w:r w:rsidRPr="002C3165">
        <w:rPr>
          <w:sz w:val="28"/>
          <w:szCs w:val="28"/>
          <w:lang w:val="kk-KZ"/>
        </w:rPr>
        <w:t>Бұл берілген мысалда көрсетілген мағлұмат барлық студенттерге тән деп қабылдауға болмайды. Әр студенттің мағлұматты қабылдау мүмкіндігі әртүрлі болатынын психологтар бұрынна дәлелдеп берген.</w:t>
      </w:r>
    </w:p>
    <w:p w:rsidR="00917A34" w:rsidRPr="002C3165" w:rsidRDefault="00917A34" w:rsidP="00917A34">
      <w:pPr>
        <w:ind w:firstLine="851"/>
        <w:rPr>
          <w:b/>
          <w:sz w:val="28"/>
          <w:szCs w:val="28"/>
          <w:lang w:val="kk-KZ"/>
        </w:rPr>
      </w:pPr>
    </w:p>
    <w:p w:rsidR="009A2214" w:rsidRDefault="00917A34" w:rsidP="00917A34">
      <w:pPr>
        <w:ind w:firstLine="851"/>
        <w:jc w:val="center"/>
        <w:rPr>
          <w:b/>
          <w:sz w:val="28"/>
          <w:szCs w:val="28"/>
          <w:lang w:val="kk-KZ"/>
        </w:rPr>
      </w:pPr>
      <w:r w:rsidRPr="002C3165">
        <w:rPr>
          <w:b/>
          <w:sz w:val="28"/>
          <w:szCs w:val="28"/>
          <w:lang w:val="kk-KZ"/>
        </w:rPr>
        <w:t xml:space="preserve">6. Студенттің тәжірибелік сабақтар кезіндегі техника </w:t>
      </w:r>
    </w:p>
    <w:p w:rsidR="00917A34" w:rsidRPr="002C3165" w:rsidRDefault="00917A34" w:rsidP="00917A34">
      <w:pPr>
        <w:ind w:firstLine="851"/>
        <w:jc w:val="center"/>
        <w:rPr>
          <w:b/>
          <w:sz w:val="28"/>
          <w:szCs w:val="28"/>
          <w:lang w:val="kk-KZ"/>
        </w:rPr>
      </w:pPr>
      <w:r w:rsidRPr="002C3165">
        <w:rPr>
          <w:b/>
          <w:sz w:val="28"/>
          <w:szCs w:val="28"/>
          <w:lang w:val="kk-KZ"/>
        </w:rPr>
        <w:t>қауіпсіздігі мен еңбекті қорғау ережелері</w:t>
      </w:r>
    </w:p>
    <w:p w:rsidR="009A2214" w:rsidRDefault="009A2214" w:rsidP="00917A34">
      <w:pPr>
        <w:ind w:firstLine="851"/>
        <w:jc w:val="both"/>
        <w:rPr>
          <w:sz w:val="28"/>
          <w:szCs w:val="28"/>
          <w:lang w:val="kk-KZ"/>
        </w:rPr>
      </w:pPr>
    </w:p>
    <w:p w:rsidR="00917A34" w:rsidRPr="002C3165" w:rsidRDefault="00917A34" w:rsidP="00917A34">
      <w:pPr>
        <w:ind w:firstLine="851"/>
        <w:jc w:val="both"/>
        <w:rPr>
          <w:sz w:val="28"/>
          <w:szCs w:val="28"/>
          <w:lang w:val="kk-KZ"/>
        </w:rPr>
      </w:pPr>
      <w:r w:rsidRPr="002C3165">
        <w:rPr>
          <w:sz w:val="28"/>
          <w:szCs w:val="28"/>
          <w:lang w:val="kk-KZ"/>
        </w:rPr>
        <w:t>Студенттің тәжірибелік жұмыстар жасауы үстінде тапсырманың тақырыбы мен мазмұнына байланысты әртүрлі аудио және видео техникалар жиі қолданылуы мүмкін. Соған байланысты дайындық барысында мына төмендегі сақтық ережелерін жұмыс жасаушы барлық студенттер мен оқытушылар бұлжытпай орындаулары керек:</w:t>
      </w:r>
    </w:p>
    <w:p w:rsidR="00917A34" w:rsidRPr="002C3165" w:rsidRDefault="00917A34" w:rsidP="001C091F">
      <w:pPr>
        <w:numPr>
          <w:ilvl w:val="0"/>
          <w:numId w:val="2"/>
        </w:numPr>
        <w:ind w:left="0" w:firstLine="851"/>
        <w:jc w:val="both"/>
        <w:rPr>
          <w:sz w:val="28"/>
          <w:szCs w:val="28"/>
          <w:lang w:val="kk-KZ"/>
        </w:rPr>
      </w:pPr>
      <w:r w:rsidRPr="002C3165">
        <w:rPr>
          <w:sz w:val="28"/>
          <w:szCs w:val="28"/>
          <w:lang w:val="kk-KZ"/>
        </w:rPr>
        <w:t>тәжірибелік жұмыстарды бастамас бұрын компьютер жалғанған электр жүйелерінің және дайындық жұмыстарында қолданылатын электр жабдықтарының дұрыстығын тексеру;</w:t>
      </w:r>
    </w:p>
    <w:p w:rsidR="00917A34" w:rsidRPr="002C3165" w:rsidRDefault="00917A34" w:rsidP="001C091F">
      <w:pPr>
        <w:numPr>
          <w:ilvl w:val="0"/>
          <w:numId w:val="2"/>
        </w:numPr>
        <w:ind w:left="0" w:firstLine="851"/>
        <w:jc w:val="both"/>
        <w:rPr>
          <w:sz w:val="28"/>
          <w:szCs w:val="28"/>
          <w:lang w:val="kk-KZ"/>
        </w:rPr>
      </w:pPr>
      <w:r w:rsidRPr="002C3165">
        <w:rPr>
          <w:sz w:val="28"/>
          <w:szCs w:val="28"/>
          <w:lang w:val="kk-KZ"/>
        </w:rPr>
        <w:t>тәжірибелік жұмыстар аяқталғаннан кейін барлық электр құралдары электр жүйесінен ажыратылып, қолданылған басқа аспаптар өз орындарына қойылып, фортепианоның қақпағының жабылуы;</w:t>
      </w:r>
    </w:p>
    <w:p w:rsidR="00917A34" w:rsidRPr="002C3165" w:rsidRDefault="00917A34" w:rsidP="001C091F">
      <w:pPr>
        <w:numPr>
          <w:ilvl w:val="0"/>
          <w:numId w:val="2"/>
        </w:numPr>
        <w:ind w:left="0" w:firstLine="851"/>
        <w:jc w:val="both"/>
        <w:rPr>
          <w:sz w:val="28"/>
          <w:szCs w:val="28"/>
          <w:lang w:val="kk-KZ"/>
        </w:rPr>
      </w:pPr>
      <w:r w:rsidRPr="002C3165">
        <w:rPr>
          <w:sz w:val="28"/>
          <w:szCs w:val="28"/>
          <w:lang w:val="kk-KZ"/>
        </w:rPr>
        <w:t>тәжірибелік жұмыстарынан кейін барлық электр жүйесіндегі жарық беруші және жылытушы қосымша құралдарды сөндіру;</w:t>
      </w:r>
    </w:p>
    <w:p w:rsidR="00917A34" w:rsidRPr="002C3165" w:rsidRDefault="00917A34" w:rsidP="001C091F">
      <w:pPr>
        <w:numPr>
          <w:ilvl w:val="0"/>
          <w:numId w:val="2"/>
        </w:numPr>
        <w:ind w:left="0" w:firstLine="851"/>
        <w:jc w:val="both"/>
        <w:rPr>
          <w:sz w:val="28"/>
          <w:szCs w:val="28"/>
          <w:lang w:val="kk-KZ"/>
        </w:rPr>
      </w:pPr>
      <w:r w:rsidRPr="002C3165">
        <w:rPr>
          <w:sz w:val="28"/>
          <w:szCs w:val="28"/>
          <w:lang w:val="kk-KZ"/>
        </w:rPr>
        <w:t>оқу бөлмелерінде, кітапханаларда, лабораторияларда және музыкалық аспаптар сақтауға арналған бөлмелерде жүгіріп – секіріп ойнамау, темекі тартпау, қоқыс тастамау.</w:t>
      </w:r>
    </w:p>
    <w:p w:rsidR="00917A34" w:rsidRPr="002C3165" w:rsidRDefault="00917A34" w:rsidP="00917A34">
      <w:pPr>
        <w:tabs>
          <w:tab w:val="left" w:pos="1260"/>
        </w:tabs>
        <w:ind w:firstLine="851"/>
        <w:jc w:val="center"/>
        <w:rPr>
          <w:rFonts w:ascii="Times New R Kaz" w:hAnsi="Times New R Kaz"/>
          <w:b/>
          <w:sz w:val="28"/>
          <w:szCs w:val="28"/>
          <w:lang w:val="kk-KZ"/>
        </w:rPr>
      </w:pPr>
    </w:p>
    <w:p w:rsidR="00325D52" w:rsidRDefault="00325D52" w:rsidP="00917A34">
      <w:pPr>
        <w:jc w:val="center"/>
        <w:rPr>
          <w:rFonts w:ascii="KZ Times New Roman" w:hAnsi="KZ Times New Roman"/>
          <w:b/>
          <w:sz w:val="28"/>
          <w:szCs w:val="28"/>
          <w:lang w:val="kk-KZ"/>
        </w:rPr>
      </w:pPr>
    </w:p>
    <w:p w:rsidR="00325D52" w:rsidRDefault="00325D52" w:rsidP="00917A34">
      <w:pPr>
        <w:jc w:val="center"/>
        <w:rPr>
          <w:rFonts w:ascii="KZ Times New Roman" w:hAnsi="KZ Times New Roman"/>
          <w:b/>
          <w:sz w:val="28"/>
          <w:szCs w:val="28"/>
          <w:lang w:val="kk-KZ"/>
        </w:rPr>
      </w:pPr>
    </w:p>
    <w:p w:rsidR="00325D52" w:rsidRDefault="00325D52" w:rsidP="00917A34">
      <w:pPr>
        <w:jc w:val="center"/>
        <w:rPr>
          <w:rFonts w:ascii="KZ Times New Roman" w:hAnsi="KZ Times New Roman"/>
          <w:b/>
          <w:sz w:val="28"/>
          <w:szCs w:val="28"/>
          <w:lang w:val="kk-KZ"/>
        </w:rPr>
      </w:pPr>
    </w:p>
    <w:p w:rsidR="009A2214" w:rsidRDefault="009A2214" w:rsidP="00917A34">
      <w:pPr>
        <w:jc w:val="center"/>
        <w:rPr>
          <w:rFonts w:ascii="KZ Times New Roman" w:hAnsi="KZ Times New Roman"/>
          <w:b/>
          <w:sz w:val="28"/>
          <w:szCs w:val="28"/>
          <w:lang w:val="kk-KZ"/>
        </w:rPr>
      </w:pPr>
      <w:r>
        <w:rPr>
          <w:rFonts w:ascii="KZ Times New Roman" w:hAnsi="KZ Times New Roman"/>
          <w:b/>
          <w:sz w:val="28"/>
          <w:szCs w:val="28"/>
          <w:lang w:val="kk-KZ"/>
        </w:rPr>
        <w:t xml:space="preserve">7. </w:t>
      </w:r>
      <w:r w:rsidR="00917A34" w:rsidRPr="002C3165">
        <w:rPr>
          <w:rFonts w:ascii="KZ Times New Roman" w:hAnsi="KZ Times New Roman"/>
          <w:b/>
          <w:sz w:val="28"/>
          <w:szCs w:val="28"/>
          <w:lang w:val="kk-KZ"/>
        </w:rPr>
        <w:t xml:space="preserve">Студенттердің тәжірибелік жұмыстарды жүргізуіне    </w:t>
      </w:r>
    </w:p>
    <w:p w:rsidR="00917A34" w:rsidRPr="002C3165" w:rsidRDefault="00917A34" w:rsidP="00917A34">
      <w:pPr>
        <w:jc w:val="center"/>
        <w:rPr>
          <w:rFonts w:ascii="KZ Times New Roman" w:hAnsi="KZ Times New Roman"/>
          <w:b/>
          <w:sz w:val="28"/>
          <w:szCs w:val="28"/>
          <w:lang w:val="kk-KZ"/>
        </w:rPr>
      </w:pPr>
      <w:r w:rsidRPr="002C3165">
        <w:rPr>
          <w:rFonts w:ascii="KZ Times New Roman" w:hAnsi="KZ Times New Roman"/>
          <w:b/>
          <w:sz w:val="28"/>
          <w:szCs w:val="28"/>
          <w:lang w:val="kk-KZ"/>
        </w:rPr>
        <w:lastRenderedPageBreak/>
        <w:t>қойылатын жалпы талаптар</w:t>
      </w:r>
    </w:p>
    <w:p w:rsidR="0079632B" w:rsidRDefault="0079632B" w:rsidP="00917A34">
      <w:pPr>
        <w:ind w:firstLine="708"/>
        <w:jc w:val="both"/>
        <w:rPr>
          <w:rFonts w:ascii="KZ Times New Roman" w:hAnsi="KZ Times New Roman"/>
          <w:sz w:val="28"/>
          <w:szCs w:val="28"/>
          <w:lang w:val="kk-KZ"/>
        </w:rPr>
      </w:pPr>
    </w:p>
    <w:p w:rsidR="00917A34" w:rsidRPr="002C3165" w:rsidRDefault="00917A34" w:rsidP="00917A34">
      <w:pPr>
        <w:ind w:firstLine="708"/>
        <w:jc w:val="both"/>
        <w:rPr>
          <w:rFonts w:ascii="KZ Times New Roman" w:hAnsi="KZ Times New Roman"/>
          <w:sz w:val="28"/>
          <w:szCs w:val="28"/>
          <w:lang w:val="kk-KZ"/>
        </w:rPr>
      </w:pPr>
      <w:r w:rsidRPr="002C3165">
        <w:rPr>
          <w:rFonts w:ascii="KZ Times New Roman" w:hAnsi="KZ Times New Roman"/>
          <w:sz w:val="28"/>
          <w:szCs w:val="28"/>
          <w:lang w:val="kk-KZ"/>
        </w:rPr>
        <w:t>Студенттің тәжірибелік жұмысын іске асыруға арналған жоғарыда көрсетілген нұсқаулар мен белсенді әдістерді қолдану арқылы студенттер өзінің білім деңгейін көтеруге мүмкіндіктері болады.</w:t>
      </w:r>
    </w:p>
    <w:p w:rsidR="00917A34" w:rsidRPr="002C3165" w:rsidRDefault="00917A34" w:rsidP="00917A34">
      <w:pPr>
        <w:ind w:firstLine="851"/>
        <w:jc w:val="both"/>
        <w:rPr>
          <w:rFonts w:ascii="KZ Times New Roman" w:hAnsi="KZ Times New Roman"/>
          <w:sz w:val="28"/>
          <w:szCs w:val="28"/>
          <w:lang w:val="kk-KZ"/>
        </w:rPr>
      </w:pPr>
      <w:r w:rsidRPr="002C3165">
        <w:rPr>
          <w:rFonts w:ascii="KZ Times New Roman" w:hAnsi="KZ Times New Roman"/>
          <w:sz w:val="28"/>
          <w:szCs w:val="28"/>
          <w:lang w:val="kk-KZ"/>
        </w:rPr>
        <w:t>Аралық белсенді әдістер студенттің тыңдау, берілген мәліметтерді толығымен қабылдау, өзара қарым – қатынас орната білу әрекеттерін дамытуды, талқыланған мәселеге өзіндік пікір білдіру қабілетін, белгісіз сұрақтарға жауап тауып белгілі мәселелердің дұрыс шешуін белгілеуге, аналитикалық ойлау мен өз ойын ортаға салып талқылаудан тартынбау сияқты болашақ маман үшін қажетті қасиеттерін қалыптастырады.</w:t>
      </w:r>
    </w:p>
    <w:p w:rsidR="00917A34" w:rsidRPr="002C3165" w:rsidRDefault="00917A34" w:rsidP="00917A34">
      <w:pPr>
        <w:ind w:firstLine="851"/>
        <w:jc w:val="both"/>
        <w:rPr>
          <w:rFonts w:ascii="KZ Times New Roman" w:hAnsi="KZ Times New Roman"/>
          <w:b/>
          <w:sz w:val="28"/>
          <w:szCs w:val="28"/>
          <w:lang w:val="kk-KZ"/>
        </w:rPr>
      </w:pPr>
      <w:r w:rsidRPr="002C3165">
        <w:rPr>
          <w:rFonts w:ascii="KZ Times New Roman" w:hAnsi="KZ Times New Roman"/>
          <w:b/>
          <w:sz w:val="28"/>
          <w:szCs w:val="28"/>
          <w:lang w:val="kk-KZ"/>
        </w:rPr>
        <w:t xml:space="preserve">-  </w:t>
      </w:r>
      <w:r w:rsidRPr="002C3165">
        <w:rPr>
          <w:rFonts w:ascii="KZ Times New Roman" w:hAnsi="KZ Times New Roman"/>
          <w:sz w:val="28"/>
          <w:szCs w:val="28"/>
          <w:lang w:val="kk-KZ"/>
        </w:rPr>
        <w:t>барлық тапсырмалар тиянақты орындалуға тиіс және оларға дайындық кезінде оқулықтардан және лекциялардан алынған қағидалар мен концепциялар пайдаланылуы тиіс.</w:t>
      </w:r>
    </w:p>
    <w:p w:rsidR="00917A34" w:rsidRPr="002C3165" w:rsidRDefault="00917A34" w:rsidP="00917A34">
      <w:pPr>
        <w:ind w:firstLine="851"/>
        <w:jc w:val="both"/>
        <w:rPr>
          <w:rFonts w:ascii="KZ Times New Roman" w:hAnsi="KZ Times New Roman"/>
          <w:sz w:val="28"/>
          <w:szCs w:val="28"/>
          <w:lang w:val="kk-KZ"/>
        </w:rPr>
      </w:pPr>
      <w:r w:rsidRPr="002C3165">
        <w:rPr>
          <w:rFonts w:ascii="KZ Times New Roman" w:hAnsi="KZ Times New Roman"/>
          <w:sz w:val="28"/>
          <w:szCs w:val="28"/>
          <w:lang w:val="kk-KZ"/>
        </w:rPr>
        <w:t>- сабаққа берілген материалды талқылау үшін нақты сұрақтар алдын – ала ойластырылып келуі қажет.</w:t>
      </w:r>
    </w:p>
    <w:p w:rsidR="00917A34" w:rsidRPr="002C3165" w:rsidRDefault="00917A34" w:rsidP="00917A34">
      <w:pPr>
        <w:ind w:firstLine="851"/>
        <w:jc w:val="both"/>
        <w:rPr>
          <w:rFonts w:ascii="KZ Times New Roman" w:hAnsi="KZ Times New Roman"/>
          <w:sz w:val="28"/>
          <w:szCs w:val="28"/>
          <w:lang w:val="kk-KZ"/>
        </w:rPr>
      </w:pPr>
      <w:r w:rsidRPr="002C3165">
        <w:rPr>
          <w:rFonts w:ascii="KZ Times New Roman" w:hAnsi="KZ Times New Roman"/>
          <w:sz w:val="28"/>
          <w:szCs w:val="28"/>
          <w:lang w:val="kk-KZ"/>
        </w:rPr>
        <w:t xml:space="preserve">-  жақсы білім алу үшін тәжірибелік сабақтардың тапсырмаларын орындауға жауапкершілікпен қараған дұрыс. </w:t>
      </w:r>
    </w:p>
    <w:p w:rsidR="00917A34" w:rsidRPr="002C3165" w:rsidRDefault="00917A34" w:rsidP="00917A34">
      <w:pPr>
        <w:ind w:firstLine="851"/>
        <w:jc w:val="both"/>
        <w:rPr>
          <w:rFonts w:ascii="KZ Times New Roman" w:hAnsi="KZ Times New Roman"/>
          <w:sz w:val="28"/>
          <w:szCs w:val="28"/>
          <w:lang w:val="kk-KZ"/>
        </w:rPr>
      </w:pPr>
    </w:p>
    <w:p w:rsidR="00917A34" w:rsidRPr="002C3165" w:rsidRDefault="00917A34" w:rsidP="00917A34">
      <w:pPr>
        <w:pStyle w:val="ac"/>
        <w:tabs>
          <w:tab w:val="left" w:pos="10490"/>
        </w:tabs>
        <w:ind w:left="0" w:firstLine="851"/>
        <w:rPr>
          <w:sz w:val="28"/>
          <w:szCs w:val="28"/>
          <w:lang w:val="kk-KZ"/>
        </w:rPr>
      </w:pPr>
    </w:p>
    <w:p w:rsidR="00BB0CBF" w:rsidRDefault="00BB0CBF" w:rsidP="00BB0CBF">
      <w:pPr>
        <w:jc w:val="both"/>
        <w:rPr>
          <w:lang w:val="kk-KZ"/>
        </w:rPr>
      </w:pPr>
    </w:p>
    <w:p w:rsidR="00BB0CBF" w:rsidRDefault="00BB0CBF" w:rsidP="00BB0CBF">
      <w:pPr>
        <w:jc w:val="both"/>
        <w:rPr>
          <w:sz w:val="28"/>
          <w:szCs w:val="28"/>
          <w:lang w:val="kk-KZ"/>
        </w:rPr>
      </w:pPr>
    </w:p>
    <w:p w:rsidR="00BB0CBF" w:rsidRDefault="00BB0CBF" w:rsidP="00BB0CBF">
      <w:pPr>
        <w:jc w:val="both"/>
        <w:rPr>
          <w:sz w:val="28"/>
          <w:szCs w:val="28"/>
          <w:lang w:val="kk-KZ"/>
        </w:rPr>
      </w:pPr>
    </w:p>
    <w:p w:rsidR="00BB0CBF" w:rsidRDefault="00BB0CBF" w:rsidP="00BB0CBF">
      <w:pPr>
        <w:jc w:val="both"/>
        <w:rPr>
          <w:sz w:val="28"/>
          <w:szCs w:val="28"/>
          <w:lang w:val="kk-KZ"/>
        </w:rPr>
      </w:pPr>
    </w:p>
    <w:p w:rsidR="00BB0CBF" w:rsidRDefault="00BB0CBF" w:rsidP="00BB0CBF">
      <w:pPr>
        <w:ind w:right="820"/>
        <w:jc w:val="right"/>
        <w:rPr>
          <w:sz w:val="28"/>
          <w:szCs w:val="28"/>
          <w:lang w:val="kk-KZ"/>
        </w:rPr>
      </w:pPr>
    </w:p>
    <w:p w:rsidR="00BB0CBF" w:rsidRDefault="00BB0CBF" w:rsidP="00BB0CBF">
      <w:pPr>
        <w:pStyle w:val="aa"/>
        <w:ind w:right="283"/>
        <w:jc w:val="center"/>
        <w:rPr>
          <w:sz w:val="28"/>
          <w:szCs w:val="28"/>
          <w:lang w:val="kk-KZ"/>
        </w:rPr>
      </w:pPr>
    </w:p>
    <w:p w:rsidR="00BB0CBF" w:rsidRDefault="00BB0CBF" w:rsidP="00BB0CBF">
      <w:pPr>
        <w:pStyle w:val="aa"/>
        <w:ind w:right="283"/>
        <w:jc w:val="center"/>
        <w:rPr>
          <w:sz w:val="28"/>
          <w:szCs w:val="28"/>
          <w:lang w:val="kk-KZ"/>
        </w:rPr>
      </w:pPr>
    </w:p>
    <w:p w:rsidR="00917A34" w:rsidRPr="002C3165" w:rsidRDefault="00917A34" w:rsidP="00917A34">
      <w:pPr>
        <w:pStyle w:val="ac"/>
        <w:tabs>
          <w:tab w:val="left" w:pos="10490"/>
        </w:tabs>
        <w:ind w:left="0" w:firstLine="851"/>
        <w:rPr>
          <w:sz w:val="28"/>
          <w:szCs w:val="28"/>
          <w:lang w:val="kk-KZ"/>
        </w:rPr>
      </w:pPr>
    </w:p>
    <w:p w:rsidR="00917A34" w:rsidRDefault="00917A34" w:rsidP="00917A34">
      <w:pPr>
        <w:pStyle w:val="ac"/>
        <w:tabs>
          <w:tab w:val="left" w:pos="10490"/>
        </w:tabs>
        <w:ind w:left="0" w:firstLine="851"/>
        <w:rPr>
          <w:sz w:val="22"/>
          <w:szCs w:val="22"/>
          <w:lang w:val="kk-KZ"/>
        </w:rPr>
      </w:pPr>
    </w:p>
    <w:p w:rsidR="00917A34" w:rsidRDefault="00917A34" w:rsidP="00917A34">
      <w:pPr>
        <w:pStyle w:val="ac"/>
        <w:tabs>
          <w:tab w:val="left" w:pos="10490"/>
        </w:tabs>
        <w:ind w:left="0" w:firstLine="851"/>
        <w:rPr>
          <w:sz w:val="22"/>
          <w:szCs w:val="22"/>
          <w:lang w:val="kk-KZ"/>
        </w:rPr>
      </w:pPr>
    </w:p>
    <w:p w:rsidR="00917A34" w:rsidRDefault="00917A34" w:rsidP="00917A34">
      <w:pPr>
        <w:pStyle w:val="ac"/>
        <w:tabs>
          <w:tab w:val="left" w:pos="10490"/>
        </w:tabs>
        <w:ind w:left="0" w:firstLine="851"/>
        <w:rPr>
          <w:sz w:val="22"/>
          <w:szCs w:val="22"/>
          <w:lang w:val="kk-KZ"/>
        </w:rPr>
      </w:pPr>
    </w:p>
    <w:p w:rsidR="00917A34" w:rsidRDefault="00917A34" w:rsidP="00917A34">
      <w:pPr>
        <w:pStyle w:val="ac"/>
        <w:tabs>
          <w:tab w:val="left" w:pos="10490"/>
        </w:tabs>
        <w:ind w:left="0" w:firstLine="851"/>
        <w:rPr>
          <w:sz w:val="22"/>
          <w:szCs w:val="22"/>
          <w:lang w:val="kk-KZ"/>
        </w:rPr>
      </w:pPr>
    </w:p>
    <w:p w:rsidR="00917A34" w:rsidRDefault="00917A34" w:rsidP="00917A34">
      <w:pPr>
        <w:pStyle w:val="ac"/>
        <w:tabs>
          <w:tab w:val="left" w:pos="10490"/>
        </w:tabs>
        <w:ind w:left="0" w:firstLine="851"/>
        <w:rPr>
          <w:sz w:val="22"/>
          <w:szCs w:val="22"/>
          <w:lang w:val="kk-KZ"/>
        </w:rPr>
      </w:pPr>
    </w:p>
    <w:p w:rsidR="00917A34" w:rsidRDefault="00917A34" w:rsidP="00917A34">
      <w:pPr>
        <w:pStyle w:val="ac"/>
        <w:tabs>
          <w:tab w:val="left" w:pos="10490"/>
        </w:tabs>
        <w:ind w:left="0" w:firstLine="851"/>
        <w:rPr>
          <w:sz w:val="22"/>
          <w:szCs w:val="22"/>
          <w:lang w:val="kk-KZ"/>
        </w:rPr>
      </w:pPr>
    </w:p>
    <w:p w:rsidR="00917A34" w:rsidRDefault="00917A34" w:rsidP="00917A34">
      <w:pPr>
        <w:pStyle w:val="ac"/>
        <w:tabs>
          <w:tab w:val="left" w:pos="10490"/>
        </w:tabs>
        <w:ind w:left="0" w:firstLine="851"/>
        <w:rPr>
          <w:sz w:val="22"/>
          <w:szCs w:val="22"/>
          <w:lang w:val="kk-KZ"/>
        </w:rPr>
      </w:pPr>
    </w:p>
    <w:p w:rsidR="00917A34" w:rsidRDefault="00917A34" w:rsidP="00917A34">
      <w:pPr>
        <w:pStyle w:val="ac"/>
        <w:tabs>
          <w:tab w:val="left" w:pos="10490"/>
        </w:tabs>
        <w:ind w:left="0" w:firstLine="851"/>
        <w:rPr>
          <w:sz w:val="22"/>
          <w:szCs w:val="22"/>
          <w:lang w:val="kk-KZ"/>
        </w:rPr>
      </w:pPr>
    </w:p>
    <w:p w:rsidR="00917A34" w:rsidRDefault="00917A34" w:rsidP="00917A34">
      <w:pPr>
        <w:pStyle w:val="ac"/>
        <w:tabs>
          <w:tab w:val="left" w:pos="10490"/>
        </w:tabs>
        <w:ind w:left="0" w:firstLine="851"/>
        <w:rPr>
          <w:sz w:val="22"/>
          <w:szCs w:val="22"/>
          <w:lang w:val="kk-KZ"/>
        </w:rPr>
      </w:pPr>
    </w:p>
    <w:p w:rsidR="00917A34" w:rsidRDefault="00917A34" w:rsidP="00917A34">
      <w:pPr>
        <w:pStyle w:val="ac"/>
        <w:tabs>
          <w:tab w:val="left" w:pos="10490"/>
        </w:tabs>
        <w:ind w:left="0" w:firstLine="851"/>
        <w:rPr>
          <w:sz w:val="22"/>
          <w:szCs w:val="22"/>
          <w:lang w:val="kk-KZ"/>
        </w:rPr>
      </w:pPr>
    </w:p>
    <w:p w:rsidR="0018388B" w:rsidRDefault="0018388B" w:rsidP="00917A34">
      <w:pPr>
        <w:pStyle w:val="ac"/>
        <w:tabs>
          <w:tab w:val="left" w:pos="10490"/>
        </w:tabs>
        <w:ind w:left="0" w:firstLine="851"/>
        <w:jc w:val="center"/>
        <w:rPr>
          <w:sz w:val="22"/>
          <w:szCs w:val="22"/>
          <w:lang w:val="kk-KZ"/>
        </w:rPr>
      </w:pPr>
    </w:p>
    <w:p w:rsidR="0018388B" w:rsidRDefault="0018388B" w:rsidP="00917A34">
      <w:pPr>
        <w:pStyle w:val="ac"/>
        <w:tabs>
          <w:tab w:val="left" w:pos="10490"/>
        </w:tabs>
        <w:ind w:left="0" w:firstLine="851"/>
        <w:rPr>
          <w:sz w:val="22"/>
          <w:szCs w:val="22"/>
          <w:lang w:val="kk-KZ"/>
        </w:rPr>
      </w:pPr>
    </w:p>
    <w:p w:rsidR="0018388B" w:rsidRDefault="0018388B" w:rsidP="00917A34">
      <w:pPr>
        <w:pStyle w:val="ac"/>
        <w:tabs>
          <w:tab w:val="left" w:pos="10490"/>
        </w:tabs>
        <w:ind w:left="0" w:firstLine="851"/>
        <w:rPr>
          <w:sz w:val="22"/>
          <w:szCs w:val="22"/>
          <w:lang w:val="kk-KZ"/>
        </w:rPr>
      </w:pPr>
    </w:p>
    <w:p w:rsidR="0018388B" w:rsidRDefault="0018388B" w:rsidP="00917A34">
      <w:pPr>
        <w:pStyle w:val="ac"/>
        <w:tabs>
          <w:tab w:val="left" w:pos="10490"/>
        </w:tabs>
        <w:ind w:left="0" w:firstLine="851"/>
        <w:rPr>
          <w:sz w:val="22"/>
          <w:szCs w:val="22"/>
          <w:lang w:val="kk-KZ"/>
        </w:rPr>
      </w:pPr>
    </w:p>
    <w:p w:rsidR="0018388B" w:rsidRDefault="0018388B" w:rsidP="00917A34">
      <w:pPr>
        <w:pStyle w:val="ac"/>
        <w:tabs>
          <w:tab w:val="left" w:pos="10490"/>
        </w:tabs>
        <w:ind w:left="0" w:firstLine="851"/>
        <w:rPr>
          <w:sz w:val="22"/>
          <w:szCs w:val="22"/>
          <w:lang w:val="kk-KZ"/>
        </w:rPr>
      </w:pPr>
    </w:p>
    <w:p w:rsidR="0018388B" w:rsidRDefault="0018388B" w:rsidP="00917A34">
      <w:pPr>
        <w:pStyle w:val="ac"/>
        <w:tabs>
          <w:tab w:val="left" w:pos="10490"/>
        </w:tabs>
        <w:ind w:left="0" w:firstLine="851"/>
        <w:rPr>
          <w:sz w:val="22"/>
          <w:szCs w:val="22"/>
          <w:lang w:val="kk-KZ"/>
        </w:rPr>
      </w:pPr>
    </w:p>
    <w:p w:rsidR="0018388B" w:rsidRDefault="0018388B" w:rsidP="00917A34">
      <w:pPr>
        <w:pStyle w:val="ac"/>
        <w:tabs>
          <w:tab w:val="left" w:pos="10490"/>
        </w:tabs>
        <w:ind w:left="0" w:firstLine="851"/>
        <w:rPr>
          <w:sz w:val="22"/>
          <w:szCs w:val="22"/>
          <w:lang w:val="kk-KZ"/>
        </w:rPr>
      </w:pPr>
    </w:p>
    <w:p w:rsidR="0018388B" w:rsidRDefault="0018388B" w:rsidP="00917A34">
      <w:pPr>
        <w:pStyle w:val="ac"/>
        <w:tabs>
          <w:tab w:val="left" w:pos="10490"/>
        </w:tabs>
        <w:ind w:left="0" w:firstLine="851"/>
        <w:rPr>
          <w:sz w:val="22"/>
          <w:szCs w:val="22"/>
          <w:lang w:val="kk-KZ"/>
        </w:rPr>
      </w:pPr>
    </w:p>
    <w:p w:rsidR="0018388B" w:rsidRDefault="0018388B" w:rsidP="00917A34">
      <w:pPr>
        <w:pStyle w:val="ac"/>
        <w:tabs>
          <w:tab w:val="left" w:pos="10490"/>
        </w:tabs>
        <w:ind w:left="0" w:firstLine="851"/>
        <w:rPr>
          <w:sz w:val="22"/>
          <w:szCs w:val="22"/>
          <w:lang w:val="kk-KZ"/>
        </w:rPr>
      </w:pPr>
    </w:p>
    <w:p w:rsidR="0018388B" w:rsidRDefault="0018388B" w:rsidP="00917A34">
      <w:pPr>
        <w:pStyle w:val="ac"/>
        <w:tabs>
          <w:tab w:val="left" w:pos="10490"/>
        </w:tabs>
        <w:ind w:left="0" w:firstLine="851"/>
        <w:rPr>
          <w:sz w:val="22"/>
          <w:szCs w:val="22"/>
          <w:lang w:val="kk-KZ"/>
        </w:rPr>
      </w:pPr>
    </w:p>
    <w:p w:rsidR="0018388B" w:rsidRDefault="0018388B" w:rsidP="00917A34">
      <w:pPr>
        <w:pStyle w:val="ac"/>
        <w:tabs>
          <w:tab w:val="left" w:pos="10490"/>
        </w:tabs>
        <w:ind w:left="0" w:firstLine="851"/>
        <w:rPr>
          <w:sz w:val="22"/>
          <w:szCs w:val="22"/>
          <w:lang w:val="kk-KZ"/>
        </w:rPr>
      </w:pPr>
    </w:p>
    <w:p w:rsidR="0018388B" w:rsidRDefault="0018388B" w:rsidP="00917A34">
      <w:pPr>
        <w:pStyle w:val="ac"/>
        <w:tabs>
          <w:tab w:val="left" w:pos="10490"/>
        </w:tabs>
        <w:ind w:left="0" w:firstLine="851"/>
        <w:rPr>
          <w:sz w:val="22"/>
          <w:szCs w:val="22"/>
          <w:lang w:val="kk-KZ"/>
        </w:rPr>
      </w:pPr>
    </w:p>
    <w:p w:rsidR="00917A34" w:rsidRPr="003B5393" w:rsidRDefault="00917A34" w:rsidP="00917A34">
      <w:pPr>
        <w:pStyle w:val="ac"/>
        <w:tabs>
          <w:tab w:val="left" w:pos="10490"/>
        </w:tabs>
        <w:ind w:left="0" w:firstLine="851"/>
        <w:jc w:val="center"/>
        <w:rPr>
          <w:sz w:val="28"/>
          <w:szCs w:val="28"/>
          <w:lang w:val="kk-KZ"/>
        </w:rPr>
      </w:pPr>
    </w:p>
    <w:p w:rsidR="00917A34" w:rsidRPr="003B5393" w:rsidRDefault="00917A34" w:rsidP="00917A34">
      <w:pPr>
        <w:pStyle w:val="ac"/>
        <w:tabs>
          <w:tab w:val="left" w:pos="10490"/>
        </w:tabs>
        <w:ind w:left="0" w:firstLine="851"/>
        <w:jc w:val="center"/>
        <w:rPr>
          <w:sz w:val="28"/>
          <w:szCs w:val="28"/>
          <w:lang w:val="kk-KZ"/>
        </w:rPr>
      </w:pPr>
    </w:p>
    <w:p w:rsidR="00917A34" w:rsidRDefault="003D68EE" w:rsidP="00917A34">
      <w:pPr>
        <w:pStyle w:val="ac"/>
        <w:tabs>
          <w:tab w:val="left" w:pos="10490"/>
        </w:tabs>
        <w:ind w:left="0" w:firstLine="851"/>
        <w:jc w:val="center"/>
        <w:rPr>
          <w:sz w:val="28"/>
          <w:szCs w:val="28"/>
          <w:lang w:val="kk-KZ"/>
        </w:rPr>
      </w:pPr>
      <w:r>
        <w:rPr>
          <w:sz w:val="28"/>
          <w:szCs w:val="28"/>
          <w:lang w:val="kk-KZ"/>
        </w:rPr>
        <w:t>Балабеков Едиге Ордабекович</w:t>
      </w:r>
    </w:p>
    <w:p w:rsidR="003D68EE" w:rsidRDefault="003D68EE" w:rsidP="00917A34">
      <w:pPr>
        <w:pStyle w:val="ac"/>
        <w:tabs>
          <w:tab w:val="left" w:pos="10490"/>
        </w:tabs>
        <w:ind w:left="0" w:firstLine="851"/>
        <w:jc w:val="center"/>
        <w:rPr>
          <w:sz w:val="28"/>
          <w:szCs w:val="28"/>
          <w:lang w:val="kk-KZ"/>
        </w:rPr>
      </w:pPr>
    </w:p>
    <w:p w:rsidR="003D68EE" w:rsidRDefault="003D68EE" w:rsidP="00917A34">
      <w:pPr>
        <w:pStyle w:val="ac"/>
        <w:tabs>
          <w:tab w:val="left" w:pos="10490"/>
        </w:tabs>
        <w:ind w:left="0" w:firstLine="851"/>
        <w:jc w:val="center"/>
        <w:rPr>
          <w:sz w:val="28"/>
          <w:szCs w:val="28"/>
          <w:lang w:val="kk-KZ"/>
        </w:rPr>
      </w:pPr>
    </w:p>
    <w:p w:rsidR="003D68EE" w:rsidRPr="003B5393" w:rsidRDefault="003D68EE" w:rsidP="00917A34">
      <w:pPr>
        <w:pStyle w:val="ac"/>
        <w:tabs>
          <w:tab w:val="left" w:pos="10490"/>
        </w:tabs>
        <w:ind w:left="0" w:firstLine="851"/>
        <w:jc w:val="center"/>
        <w:rPr>
          <w:sz w:val="28"/>
          <w:szCs w:val="28"/>
          <w:lang w:val="kk-KZ"/>
        </w:rPr>
      </w:pPr>
      <w:r>
        <w:rPr>
          <w:sz w:val="28"/>
          <w:szCs w:val="28"/>
          <w:lang w:val="kk-KZ"/>
        </w:rPr>
        <w:t>«</w:t>
      </w:r>
      <w:r w:rsidRPr="00142F32">
        <w:rPr>
          <w:sz w:val="28"/>
          <w:szCs w:val="28"/>
          <w:lang w:val="kk-KZ"/>
        </w:rPr>
        <w:t xml:space="preserve">Әлем музыка фольклоры» пәні бойынша </w:t>
      </w:r>
      <w:r>
        <w:rPr>
          <w:sz w:val="28"/>
          <w:szCs w:val="28"/>
          <w:lang w:val="kk-KZ"/>
        </w:rPr>
        <w:t>практикалық сабаққа</w:t>
      </w:r>
      <w:r w:rsidRPr="00142F32">
        <w:rPr>
          <w:sz w:val="28"/>
          <w:szCs w:val="28"/>
          <w:lang w:val="kk-KZ"/>
        </w:rPr>
        <w:t xml:space="preserve"> әдістемелік нұсқау.</w:t>
      </w:r>
    </w:p>
    <w:p w:rsidR="003D68EE" w:rsidRDefault="003D68EE" w:rsidP="00C17819">
      <w:pPr>
        <w:pStyle w:val="ac"/>
        <w:tabs>
          <w:tab w:val="left" w:pos="10490"/>
        </w:tabs>
        <w:ind w:left="0" w:firstLine="851"/>
        <w:jc w:val="center"/>
        <w:rPr>
          <w:sz w:val="28"/>
          <w:szCs w:val="28"/>
          <w:lang w:val="kk-KZ"/>
        </w:rPr>
      </w:pPr>
    </w:p>
    <w:p w:rsidR="003D68EE" w:rsidRDefault="003D68EE" w:rsidP="00C17819">
      <w:pPr>
        <w:pStyle w:val="ac"/>
        <w:tabs>
          <w:tab w:val="left" w:pos="10490"/>
        </w:tabs>
        <w:ind w:left="0" w:firstLine="851"/>
        <w:jc w:val="center"/>
        <w:rPr>
          <w:sz w:val="28"/>
          <w:szCs w:val="28"/>
          <w:lang w:val="kk-KZ"/>
        </w:rPr>
      </w:pPr>
    </w:p>
    <w:p w:rsidR="003D68EE" w:rsidRDefault="003D68EE" w:rsidP="00C17819">
      <w:pPr>
        <w:pStyle w:val="ac"/>
        <w:tabs>
          <w:tab w:val="left" w:pos="10490"/>
        </w:tabs>
        <w:ind w:left="0" w:firstLine="851"/>
        <w:jc w:val="center"/>
        <w:rPr>
          <w:sz w:val="28"/>
          <w:szCs w:val="28"/>
          <w:lang w:val="kk-KZ"/>
        </w:rPr>
      </w:pPr>
    </w:p>
    <w:p w:rsidR="003D68EE" w:rsidRDefault="003D68EE" w:rsidP="00C17819">
      <w:pPr>
        <w:pStyle w:val="ac"/>
        <w:tabs>
          <w:tab w:val="left" w:pos="10490"/>
        </w:tabs>
        <w:ind w:left="0" w:firstLine="851"/>
        <w:jc w:val="center"/>
        <w:rPr>
          <w:sz w:val="28"/>
          <w:szCs w:val="28"/>
          <w:lang w:val="kk-KZ"/>
        </w:rPr>
      </w:pPr>
    </w:p>
    <w:p w:rsidR="003D68EE" w:rsidRPr="008B0FEE" w:rsidRDefault="003D68EE" w:rsidP="00C17819">
      <w:pPr>
        <w:pStyle w:val="ac"/>
        <w:tabs>
          <w:tab w:val="left" w:pos="10490"/>
        </w:tabs>
        <w:ind w:left="0" w:firstLine="851"/>
        <w:jc w:val="center"/>
        <w:rPr>
          <w:sz w:val="28"/>
          <w:szCs w:val="28"/>
          <w:lang w:val="kk-KZ"/>
        </w:rPr>
      </w:pPr>
      <w:r>
        <w:rPr>
          <w:sz w:val="28"/>
          <w:szCs w:val="28"/>
          <w:lang w:val="kk-KZ"/>
        </w:rPr>
        <w:t>Басып шығаруға қол қойылды</w:t>
      </w:r>
      <w:r w:rsidRPr="008B0FEE">
        <w:rPr>
          <w:sz w:val="28"/>
          <w:szCs w:val="28"/>
          <w:lang w:val="kk-KZ"/>
        </w:rPr>
        <w:t>_________________</w:t>
      </w:r>
    </w:p>
    <w:p w:rsidR="003D68EE" w:rsidRDefault="003D68EE" w:rsidP="00C17819">
      <w:pPr>
        <w:pStyle w:val="ac"/>
        <w:tabs>
          <w:tab w:val="left" w:pos="10490"/>
        </w:tabs>
        <w:ind w:left="0" w:firstLine="851"/>
        <w:jc w:val="center"/>
        <w:rPr>
          <w:sz w:val="28"/>
          <w:szCs w:val="28"/>
          <w:lang w:val="kk-KZ"/>
        </w:rPr>
      </w:pPr>
    </w:p>
    <w:p w:rsidR="00CD2C15" w:rsidRDefault="00CD2C15" w:rsidP="00C17819">
      <w:pPr>
        <w:pStyle w:val="ac"/>
        <w:tabs>
          <w:tab w:val="left" w:pos="10490"/>
        </w:tabs>
        <w:ind w:left="0" w:firstLine="851"/>
        <w:jc w:val="center"/>
        <w:rPr>
          <w:sz w:val="28"/>
          <w:szCs w:val="28"/>
          <w:lang w:val="kk-KZ"/>
        </w:rPr>
      </w:pPr>
    </w:p>
    <w:p w:rsidR="00CD2C15" w:rsidRDefault="00CD2C15" w:rsidP="00C17819">
      <w:pPr>
        <w:pStyle w:val="ac"/>
        <w:tabs>
          <w:tab w:val="left" w:pos="10490"/>
        </w:tabs>
        <w:ind w:left="0" w:firstLine="851"/>
        <w:jc w:val="center"/>
        <w:rPr>
          <w:sz w:val="28"/>
          <w:szCs w:val="28"/>
          <w:lang w:val="kk-KZ"/>
        </w:rPr>
      </w:pPr>
    </w:p>
    <w:p w:rsidR="008B0FEE" w:rsidRDefault="008B0FEE" w:rsidP="00C17819">
      <w:pPr>
        <w:pStyle w:val="ac"/>
        <w:tabs>
          <w:tab w:val="left" w:pos="10490"/>
        </w:tabs>
        <w:ind w:left="0" w:firstLine="851"/>
        <w:jc w:val="center"/>
        <w:rPr>
          <w:sz w:val="28"/>
          <w:szCs w:val="28"/>
          <w:lang w:val="kk-KZ"/>
        </w:rPr>
      </w:pPr>
      <w:r>
        <w:rPr>
          <w:sz w:val="28"/>
          <w:szCs w:val="28"/>
          <w:lang w:val="kk-KZ"/>
        </w:rPr>
        <w:t>Қағаздың пішіні</w:t>
      </w:r>
      <w:r w:rsidRPr="008B0FEE">
        <w:rPr>
          <w:sz w:val="28"/>
          <w:szCs w:val="28"/>
          <w:lang w:val="kk-KZ"/>
        </w:rPr>
        <w:t>__________</w:t>
      </w:r>
    </w:p>
    <w:p w:rsidR="008B0FEE" w:rsidRPr="00C17819" w:rsidRDefault="00C17819" w:rsidP="008B0FEE">
      <w:pPr>
        <w:pStyle w:val="ac"/>
        <w:tabs>
          <w:tab w:val="left" w:pos="10490"/>
        </w:tabs>
        <w:ind w:hanging="993"/>
        <w:jc w:val="center"/>
        <w:rPr>
          <w:sz w:val="28"/>
          <w:szCs w:val="28"/>
          <w:lang w:val="kk-KZ"/>
        </w:rPr>
      </w:pPr>
      <w:r w:rsidRPr="00C17819">
        <w:rPr>
          <w:sz w:val="28"/>
          <w:szCs w:val="28"/>
          <w:lang w:val="kk-KZ"/>
        </w:rPr>
        <w:t>Типографиялық қағаз.</w:t>
      </w:r>
      <w:r w:rsidR="008B0FEE">
        <w:rPr>
          <w:sz w:val="28"/>
          <w:szCs w:val="28"/>
          <w:lang w:val="kk-KZ"/>
        </w:rPr>
        <w:t xml:space="preserve"> Офсеттік баспа.  Көлемі</w:t>
      </w:r>
      <w:r w:rsidR="0032383C">
        <w:rPr>
          <w:sz w:val="28"/>
          <w:szCs w:val="28"/>
          <w:lang w:val="kk-KZ"/>
        </w:rPr>
        <w:t xml:space="preserve"> 2.9</w:t>
      </w:r>
      <w:r w:rsidR="008B0FEE" w:rsidRPr="00C17819">
        <w:rPr>
          <w:sz w:val="28"/>
          <w:szCs w:val="28"/>
          <w:lang w:val="kk-KZ"/>
        </w:rPr>
        <w:t>.</w:t>
      </w:r>
      <w:r w:rsidR="008B0FEE">
        <w:rPr>
          <w:sz w:val="28"/>
          <w:szCs w:val="28"/>
          <w:lang w:val="kk-KZ"/>
        </w:rPr>
        <w:t xml:space="preserve"> б.т.</w:t>
      </w:r>
    </w:p>
    <w:p w:rsidR="008B0FEE" w:rsidRPr="008B0FEE" w:rsidRDefault="008B0FEE" w:rsidP="008B0FEE">
      <w:pPr>
        <w:pStyle w:val="ac"/>
        <w:tabs>
          <w:tab w:val="left" w:pos="10490"/>
        </w:tabs>
        <w:ind w:hanging="993"/>
        <w:rPr>
          <w:sz w:val="28"/>
          <w:szCs w:val="28"/>
          <w:lang w:val="kk-KZ"/>
        </w:rPr>
      </w:pPr>
      <w:r w:rsidRPr="00C17819">
        <w:rPr>
          <w:sz w:val="28"/>
          <w:szCs w:val="28"/>
          <w:lang w:val="kk-KZ"/>
        </w:rPr>
        <w:t>Тир</w:t>
      </w:r>
      <w:r>
        <w:rPr>
          <w:sz w:val="28"/>
          <w:szCs w:val="28"/>
          <w:lang w:val="kk-KZ"/>
        </w:rPr>
        <w:t xml:space="preserve">аж   _____ дана.       Тапсырыс № </w:t>
      </w:r>
      <w:r w:rsidRPr="008B0FEE">
        <w:rPr>
          <w:sz w:val="28"/>
          <w:szCs w:val="28"/>
          <w:lang w:val="kk-KZ"/>
        </w:rPr>
        <w:t>_______</w:t>
      </w:r>
    </w:p>
    <w:p w:rsidR="008B0FEE" w:rsidRPr="00C17819" w:rsidRDefault="008B0FEE" w:rsidP="008B0FEE">
      <w:pPr>
        <w:pStyle w:val="ac"/>
        <w:tabs>
          <w:tab w:val="left" w:pos="10490"/>
        </w:tabs>
        <w:ind w:hanging="993"/>
        <w:rPr>
          <w:sz w:val="28"/>
          <w:szCs w:val="28"/>
          <w:lang w:val="kk-KZ"/>
        </w:rPr>
      </w:pPr>
    </w:p>
    <w:p w:rsidR="008B0FEE" w:rsidRPr="008B0FEE" w:rsidRDefault="008B0FEE" w:rsidP="008B0FEE">
      <w:pPr>
        <w:pStyle w:val="ac"/>
        <w:tabs>
          <w:tab w:val="left" w:pos="10490"/>
        </w:tabs>
        <w:ind w:hanging="993"/>
        <w:rPr>
          <w:sz w:val="28"/>
          <w:szCs w:val="28"/>
          <w:lang w:val="kk-KZ"/>
        </w:rPr>
      </w:pPr>
    </w:p>
    <w:p w:rsidR="00C17819" w:rsidRPr="008B0FEE" w:rsidRDefault="00C17819" w:rsidP="008B0FEE">
      <w:pPr>
        <w:pStyle w:val="ac"/>
        <w:tabs>
          <w:tab w:val="left" w:pos="10490"/>
        </w:tabs>
        <w:ind w:hanging="993"/>
        <w:rPr>
          <w:sz w:val="28"/>
          <w:szCs w:val="28"/>
          <w:lang w:val="kk-KZ"/>
        </w:rPr>
      </w:pPr>
    </w:p>
    <w:p w:rsidR="00917A34" w:rsidRPr="00C17819" w:rsidRDefault="00917A34" w:rsidP="00917A34">
      <w:pPr>
        <w:pStyle w:val="ac"/>
        <w:tabs>
          <w:tab w:val="left" w:pos="10490"/>
        </w:tabs>
        <w:ind w:left="0" w:firstLine="851"/>
        <w:jc w:val="center"/>
        <w:rPr>
          <w:sz w:val="28"/>
          <w:szCs w:val="28"/>
          <w:lang w:val="kk-KZ"/>
        </w:rPr>
      </w:pPr>
    </w:p>
    <w:p w:rsidR="00917A34" w:rsidRPr="00C17819" w:rsidRDefault="00917A34" w:rsidP="00917A34">
      <w:pPr>
        <w:pStyle w:val="ac"/>
        <w:tabs>
          <w:tab w:val="left" w:pos="10490"/>
        </w:tabs>
        <w:ind w:left="0" w:firstLine="851"/>
        <w:jc w:val="center"/>
        <w:rPr>
          <w:sz w:val="28"/>
          <w:szCs w:val="28"/>
          <w:lang w:val="kk-KZ"/>
        </w:rPr>
      </w:pPr>
    </w:p>
    <w:p w:rsidR="00917A34" w:rsidRPr="00C17819" w:rsidRDefault="00917A34" w:rsidP="00917A34">
      <w:pPr>
        <w:pStyle w:val="ac"/>
        <w:tabs>
          <w:tab w:val="left" w:pos="10490"/>
        </w:tabs>
        <w:ind w:left="0" w:firstLine="851"/>
        <w:jc w:val="center"/>
        <w:rPr>
          <w:sz w:val="28"/>
          <w:szCs w:val="28"/>
          <w:lang w:val="kk-KZ"/>
        </w:rPr>
      </w:pPr>
    </w:p>
    <w:p w:rsidR="00CD2C15" w:rsidRDefault="00CD2C15" w:rsidP="00917A34">
      <w:pPr>
        <w:pStyle w:val="ac"/>
        <w:tabs>
          <w:tab w:val="left" w:pos="10490"/>
        </w:tabs>
        <w:ind w:left="0" w:firstLine="851"/>
        <w:jc w:val="center"/>
        <w:rPr>
          <w:rFonts w:ascii="Times New Roman" w:hAnsi="Times New Roman"/>
          <w:sz w:val="28"/>
          <w:szCs w:val="28"/>
          <w:lang w:val="kk-KZ"/>
        </w:rPr>
      </w:pPr>
    </w:p>
    <w:p w:rsidR="00CD2C15" w:rsidRDefault="00CD2C15" w:rsidP="00917A34">
      <w:pPr>
        <w:pStyle w:val="ac"/>
        <w:tabs>
          <w:tab w:val="left" w:pos="10490"/>
        </w:tabs>
        <w:ind w:left="0" w:firstLine="851"/>
        <w:jc w:val="center"/>
        <w:rPr>
          <w:rFonts w:ascii="Times New Roman" w:hAnsi="Times New Roman"/>
          <w:sz w:val="28"/>
          <w:szCs w:val="28"/>
          <w:lang w:val="kk-KZ"/>
        </w:rPr>
      </w:pPr>
    </w:p>
    <w:p w:rsidR="00917A34" w:rsidRPr="008B0FEE" w:rsidRDefault="001851B1" w:rsidP="00917A34">
      <w:pPr>
        <w:pStyle w:val="ac"/>
        <w:tabs>
          <w:tab w:val="left" w:pos="10490"/>
        </w:tabs>
        <w:ind w:left="0" w:firstLine="851"/>
        <w:jc w:val="center"/>
        <w:rPr>
          <w:sz w:val="28"/>
          <w:szCs w:val="28"/>
          <w:lang w:val="kk-KZ"/>
        </w:rPr>
      </w:pPr>
      <w:r>
        <w:rPr>
          <w:rFonts w:ascii="Times New Roman" w:hAnsi="Times New Roman"/>
          <w:sz w:val="28"/>
          <w:szCs w:val="28"/>
          <w:lang w:val="kk-KZ"/>
        </w:rPr>
        <w:t>©</w:t>
      </w:r>
      <w:r w:rsidR="008B0FEE">
        <w:rPr>
          <w:sz w:val="28"/>
          <w:szCs w:val="28"/>
          <w:lang w:val="kk-KZ"/>
        </w:rPr>
        <w:t>М.Әуезов атындағы Оңтүстік Қазақстан мемлекеттік университетінің баспасы</w:t>
      </w:r>
    </w:p>
    <w:p w:rsidR="00917A34" w:rsidRPr="00C17819" w:rsidRDefault="00917A34" w:rsidP="00917A34">
      <w:pPr>
        <w:pStyle w:val="ac"/>
        <w:tabs>
          <w:tab w:val="left" w:pos="10490"/>
        </w:tabs>
        <w:ind w:left="0" w:firstLine="851"/>
        <w:jc w:val="center"/>
        <w:rPr>
          <w:sz w:val="28"/>
          <w:szCs w:val="28"/>
          <w:lang w:val="kk-KZ"/>
        </w:rPr>
      </w:pPr>
    </w:p>
    <w:p w:rsidR="00917A34" w:rsidRPr="00C17819" w:rsidRDefault="00917A34" w:rsidP="00917A34">
      <w:pPr>
        <w:pStyle w:val="ac"/>
        <w:tabs>
          <w:tab w:val="left" w:pos="10490"/>
        </w:tabs>
        <w:ind w:left="0" w:firstLine="851"/>
        <w:jc w:val="center"/>
        <w:rPr>
          <w:sz w:val="28"/>
          <w:szCs w:val="28"/>
          <w:lang w:val="kk-KZ"/>
        </w:rPr>
      </w:pPr>
    </w:p>
    <w:p w:rsidR="00917A34" w:rsidRPr="00C17819" w:rsidRDefault="00917A34" w:rsidP="00917A34">
      <w:pPr>
        <w:pStyle w:val="ac"/>
        <w:tabs>
          <w:tab w:val="left" w:pos="10490"/>
        </w:tabs>
        <w:ind w:left="0" w:firstLine="851"/>
        <w:jc w:val="center"/>
        <w:rPr>
          <w:sz w:val="28"/>
          <w:szCs w:val="28"/>
          <w:lang w:val="kk-KZ"/>
        </w:rPr>
      </w:pPr>
    </w:p>
    <w:p w:rsidR="00917A34" w:rsidRPr="00C17819" w:rsidRDefault="00917A34" w:rsidP="00917A34">
      <w:pPr>
        <w:pStyle w:val="ac"/>
        <w:tabs>
          <w:tab w:val="left" w:pos="10490"/>
        </w:tabs>
        <w:ind w:left="0" w:firstLine="851"/>
        <w:jc w:val="center"/>
        <w:rPr>
          <w:sz w:val="28"/>
          <w:szCs w:val="28"/>
          <w:lang w:val="kk-KZ"/>
        </w:rPr>
      </w:pPr>
    </w:p>
    <w:p w:rsidR="00917A34" w:rsidRPr="00C17819" w:rsidRDefault="00917A34" w:rsidP="00917A34">
      <w:pPr>
        <w:pStyle w:val="ac"/>
        <w:tabs>
          <w:tab w:val="left" w:pos="10490"/>
        </w:tabs>
        <w:ind w:left="0" w:firstLine="851"/>
        <w:jc w:val="center"/>
        <w:rPr>
          <w:sz w:val="28"/>
          <w:szCs w:val="28"/>
          <w:lang w:val="kk-KZ"/>
        </w:rPr>
      </w:pPr>
    </w:p>
    <w:p w:rsidR="00CD2C15" w:rsidRDefault="00CD2C15" w:rsidP="001851B1">
      <w:pPr>
        <w:pStyle w:val="ac"/>
        <w:tabs>
          <w:tab w:val="left" w:pos="10490"/>
        </w:tabs>
        <w:ind w:left="0" w:firstLine="851"/>
        <w:jc w:val="center"/>
        <w:rPr>
          <w:sz w:val="28"/>
          <w:szCs w:val="28"/>
          <w:lang w:val="kk-KZ"/>
        </w:rPr>
      </w:pPr>
    </w:p>
    <w:p w:rsidR="00CD2C15" w:rsidRDefault="00CD2C15" w:rsidP="001851B1">
      <w:pPr>
        <w:pStyle w:val="ac"/>
        <w:tabs>
          <w:tab w:val="left" w:pos="10490"/>
        </w:tabs>
        <w:ind w:left="0" w:firstLine="851"/>
        <w:jc w:val="center"/>
        <w:rPr>
          <w:sz w:val="28"/>
          <w:szCs w:val="28"/>
          <w:lang w:val="kk-KZ"/>
        </w:rPr>
      </w:pPr>
    </w:p>
    <w:p w:rsidR="00CD2C15" w:rsidRDefault="00CD2C15" w:rsidP="001851B1">
      <w:pPr>
        <w:pStyle w:val="ac"/>
        <w:tabs>
          <w:tab w:val="left" w:pos="10490"/>
        </w:tabs>
        <w:ind w:left="0" w:firstLine="851"/>
        <w:jc w:val="center"/>
        <w:rPr>
          <w:sz w:val="28"/>
          <w:szCs w:val="28"/>
          <w:lang w:val="kk-KZ"/>
        </w:rPr>
      </w:pPr>
    </w:p>
    <w:p w:rsidR="001851B1" w:rsidRPr="008B0FEE" w:rsidRDefault="001851B1" w:rsidP="001851B1">
      <w:pPr>
        <w:pStyle w:val="ac"/>
        <w:tabs>
          <w:tab w:val="left" w:pos="10490"/>
        </w:tabs>
        <w:ind w:left="0" w:firstLine="851"/>
        <w:jc w:val="center"/>
        <w:rPr>
          <w:sz w:val="28"/>
          <w:szCs w:val="28"/>
          <w:lang w:val="kk-KZ"/>
        </w:rPr>
      </w:pPr>
      <w:r>
        <w:rPr>
          <w:sz w:val="28"/>
          <w:szCs w:val="28"/>
          <w:lang w:val="kk-KZ"/>
        </w:rPr>
        <w:t>М.Әуезов атындағы Оңтүстік Қазақстан мемлекеттік университетінің баспа орталығы, Шымкент қаласы, Тәуке хан даңғылы, 5</w:t>
      </w:r>
    </w:p>
    <w:p w:rsidR="00917A34" w:rsidRPr="00C17819" w:rsidRDefault="00917A34" w:rsidP="00917A34">
      <w:pPr>
        <w:pStyle w:val="ac"/>
        <w:tabs>
          <w:tab w:val="left" w:pos="10490"/>
        </w:tabs>
        <w:ind w:left="0" w:firstLine="851"/>
        <w:jc w:val="center"/>
        <w:rPr>
          <w:sz w:val="28"/>
          <w:szCs w:val="28"/>
          <w:lang w:val="kk-KZ"/>
        </w:rPr>
      </w:pPr>
    </w:p>
    <w:p w:rsidR="0079632B" w:rsidRPr="00C17819" w:rsidRDefault="0079632B" w:rsidP="00917A34">
      <w:pPr>
        <w:pStyle w:val="ac"/>
        <w:tabs>
          <w:tab w:val="left" w:pos="10490"/>
        </w:tabs>
        <w:ind w:left="0" w:firstLine="851"/>
        <w:jc w:val="center"/>
        <w:rPr>
          <w:sz w:val="28"/>
          <w:szCs w:val="28"/>
          <w:lang w:val="kk-KZ"/>
        </w:rPr>
      </w:pPr>
    </w:p>
    <w:p w:rsidR="0079632B" w:rsidRPr="00C17819" w:rsidRDefault="0079632B" w:rsidP="00917A34">
      <w:pPr>
        <w:pStyle w:val="ac"/>
        <w:tabs>
          <w:tab w:val="left" w:pos="10490"/>
        </w:tabs>
        <w:ind w:left="0" w:firstLine="851"/>
        <w:jc w:val="center"/>
        <w:rPr>
          <w:sz w:val="28"/>
          <w:szCs w:val="28"/>
          <w:lang w:val="kk-KZ"/>
        </w:rPr>
      </w:pPr>
    </w:p>
    <w:p w:rsidR="0079632B" w:rsidRPr="00C17819" w:rsidRDefault="0079632B" w:rsidP="00917A34">
      <w:pPr>
        <w:pStyle w:val="ac"/>
        <w:tabs>
          <w:tab w:val="left" w:pos="10490"/>
        </w:tabs>
        <w:ind w:left="0" w:firstLine="851"/>
        <w:jc w:val="center"/>
        <w:rPr>
          <w:sz w:val="28"/>
          <w:szCs w:val="28"/>
          <w:lang w:val="kk-KZ"/>
        </w:rPr>
      </w:pPr>
    </w:p>
    <w:p w:rsidR="0079632B" w:rsidRPr="00C17819" w:rsidRDefault="0079632B" w:rsidP="00917A34">
      <w:pPr>
        <w:pStyle w:val="ac"/>
        <w:tabs>
          <w:tab w:val="left" w:pos="10490"/>
        </w:tabs>
        <w:ind w:left="0" w:firstLine="851"/>
        <w:jc w:val="center"/>
        <w:rPr>
          <w:sz w:val="28"/>
          <w:szCs w:val="28"/>
          <w:lang w:val="kk-KZ"/>
        </w:rPr>
      </w:pPr>
    </w:p>
    <w:p w:rsidR="0079632B" w:rsidRPr="00C17819" w:rsidRDefault="0079632B" w:rsidP="00917A34">
      <w:pPr>
        <w:pStyle w:val="ac"/>
        <w:tabs>
          <w:tab w:val="left" w:pos="10490"/>
        </w:tabs>
        <w:ind w:left="0" w:firstLine="851"/>
        <w:jc w:val="center"/>
        <w:rPr>
          <w:sz w:val="28"/>
          <w:szCs w:val="28"/>
          <w:lang w:val="kk-KZ"/>
        </w:rPr>
      </w:pPr>
    </w:p>
    <w:p w:rsidR="0079632B" w:rsidRPr="00C17819" w:rsidRDefault="0079632B" w:rsidP="00917A34">
      <w:pPr>
        <w:pStyle w:val="ac"/>
        <w:tabs>
          <w:tab w:val="left" w:pos="10490"/>
        </w:tabs>
        <w:ind w:left="0" w:firstLine="851"/>
        <w:jc w:val="center"/>
        <w:rPr>
          <w:sz w:val="28"/>
          <w:szCs w:val="28"/>
          <w:lang w:val="kk-KZ"/>
        </w:rPr>
      </w:pPr>
    </w:p>
    <w:p w:rsidR="0079632B" w:rsidRPr="00C17819" w:rsidRDefault="0079632B" w:rsidP="00917A34">
      <w:pPr>
        <w:pStyle w:val="ac"/>
        <w:tabs>
          <w:tab w:val="left" w:pos="10490"/>
        </w:tabs>
        <w:ind w:left="0" w:firstLine="851"/>
        <w:jc w:val="center"/>
        <w:rPr>
          <w:sz w:val="28"/>
          <w:szCs w:val="28"/>
          <w:lang w:val="kk-KZ"/>
        </w:rPr>
      </w:pPr>
    </w:p>
    <w:p w:rsidR="0079632B" w:rsidRPr="00C17819" w:rsidRDefault="0079632B" w:rsidP="00917A34">
      <w:pPr>
        <w:pStyle w:val="ac"/>
        <w:tabs>
          <w:tab w:val="left" w:pos="10490"/>
        </w:tabs>
        <w:ind w:left="0" w:firstLine="851"/>
        <w:jc w:val="center"/>
        <w:rPr>
          <w:sz w:val="28"/>
          <w:szCs w:val="28"/>
          <w:lang w:val="kk-KZ"/>
        </w:rPr>
      </w:pPr>
    </w:p>
    <w:p w:rsidR="0079632B" w:rsidRPr="00C17819" w:rsidRDefault="0079632B" w:rsidP="00917A34">
      <w:pPr>
        <w:pStyle w:val="ac"/>
        <w:tabs>
          <w:tab w:val="left" w:pos="10490"/>
        </w:tabs>
        <w:ind w:left="0" w:firstLine="851"/>
        <w:jc w:val="center"/>
        <w:rPr>
          <w:sz w:val="28"/>
          <w:szCs w:val="28"/>
          <w:lang w:val="kk-KZ"/>
        </w:rPr>
      </w:pPr>
    </w:p>
    <w:p w:rsidR="0079632B" w:rsidRPr="00C17819" w:rsidRDefault="0079632B" w:rsidP="00917A34">
      <w:pPr>
        <w:pStyle w:val="ac"/>
        <w:tabs>
          <w:tab w:val="left" w:pos="10490"/>
        </w:tabs>
        <w:ind w:left="0" w:firstLine="851"/>
        <w:jc w:val="center"/>
        <w:rPr>
          <w:sz w:val="28"/>
          <w:szCs w:val="28"/>
          <w:lang w:val="kk-KZ"/>
        </w:rPr>
      </w:pPr>
    </w:p>
    <w:p w:rsidR="0079632B" w:rsidRPr="00C17819" w:rsidRDefault="0079632B" w:rsidP="00917A34">
      <w:pPr>
        <w:pStyle w:val="ac"/>
        <w:tabs>
          <w:tab w:val="left" w:pos="10490"/>
        </w:tabs>
        <w:ind w:left="0" w:firstLine="851"/>
        <w:jc w:val="center"/>
        <w:rPr>
          <w:sz w:val="28"/>
          <w:szCs w:val="28"/>
          <w:lang w:val="kk-KZ"/>
        </w:rPr>
      </w:pPr>
    </w:p>
    <w:p w:rsidR="0079632B" w:rsidRPr="00C17819" w:rsidRDefault="0079632B" w:rsidP="00917A34">
      <w:pPr>
        <w:pStyle w:val="ac"/>
        <w:tabs>
          <w:tab w:val="left" w:pos="10490"/>
        </w:tabs>
        <w:ind w:left="0" w:firstLine="851"/>
        <w:jc w:val="center"/>
        <w:rPr>
          <w:sz w:val="28"/>
          <w:szCs w:val="28"/>
          <w:lang w:val="kk-KZ"/>
        </w:rPr>
      </w:pPr>
    </w:p>
    <w:p w:rsidR="0079632B" w:rsidRPr="00C17819" w:rsidRDefault="0079632B" w:rsidP="00917A34">
      <w:pPr>
        <w:pStyle w:val="ac"/>
        <w:tabs>
          <w:tab w:val="left" w:pos="10490"/>
        </w:tabs>
        <w:ind w:left="0" w:firstLine="851"/>
        <w:jc w:val="center"/>
        <w:rPr>
          <w:sz w:val="28"/>
          <w:szCs w:val="28"/>
          <w:lang w:val="kk-KZ"/>
        </w:rPr>
      </w:pPr>
    </w:p>
    <w:p w:rsidR="0079632B" w:rsidRPr="00C17819" w:rsidRDefault="0079632B" w:rsidP="00917A34">
      <w:pPr>
        <w:pStyle w:val="ac"/>
        <w:tabs>
          <w:tab w:val="left" w:pos="10490"/>
        </w:tabs>
        <w:ind w:left="0" w:firstLine="851"/>
        <w:jc w:val="center"/>
        <w:rPr>
          <w:sz w:val="28"/>
          <w:szCs w:val="28"/>
          <w:lang w:val="kk-KZ"/>
        </w:rPr>
      </w:pPr>
    </w:p>
    <w:p w:rsidR="0079632B" w:rsidRPr="00C17819" w:rsidRDefault="0079632B" w:rsidP="00917A34">
      <w:pPr>
        <w:pStyle w:val="ac"/>
        <w:tabs>
          <w:tab w:val="left" w:pos="10490"/>
        </w:tabs>
        <w:ind w:left="0" w:firstLine="851"/>
        <w:jc w:val="center"/>
        <w:rPr>
          <w:sz w:val="28"/>
          <w:szCs w:val="28"/>
          <w:lang w:val="kk-KZ"/>
        </w:rPr>
      </w:pPr>
    </w:p>
    <w:p w:rsidR="0079632B" w:rsidRPr="00C17819" w:rsidRDefault="0079632B" w:rsidP="00917A34">
      <w:pPr>
        <w:pStyle w:val="ac"/>
        <w:tabs>
          <w:tab w:val="left" w:pos="10490"/>
        </w:tabs>
        <w:ind w:left="0" w:firstLine="851"/>
        <w:jc w:val="center"/>
        <w:rPr>
          <w:sz w:val="28"/>
          <w:szCs w:val="28"/>
          <w:lang w:val="kk-KZ"/>
        </w:rPr>
      </w:pPr>
    </w:p>
    <w:p w:rsidR="0079632B" w:rsidRPr="00C17819" w:rsidRDefault="0079632B" w:rsidP="00917A34">
      <w:pPr>
        <w:pStyle w:val="ac"/>
        <w:tabs>
          <w:tab w:val="left" w:pos="10490"/>
        </w:tabs>
        <w:ind w:left="0" w:firstLine="851"/>
        <w:jc w:val="center"/>
        <w:rPr>
          <w:sz w:val="28"/>
          <w:szCs w:val="28"/>
          <w:lang w:val="kk-KZ"/>
        </w:rPr>
      </w:pPr>
    </w:p>
    <w:p w:rsidR="00917A34" w:rsidRPr="00C17819" w:rsidRDefault="00917A34" w:rsidP="00917A34">
      <w:pPr>
        <w:pStyle w:val="ac"/>
        <w:tabs>
          <w:tab w:val="left" w:pos="10490"/>
        </w:tabs>
        <w:ind w:left="0" w:firstLine="851"/>
        <w:jc w:val="center"/>
        <w:rPr>
          <w:sz w:val="28"/>
          <w:szCs w:val="28"/>
          <w:lang w:val="kk-KZ"/>
        </w:rPr>
      </w:pPr>
    </w:p>
    <w:p w:rsidR="00917A34" w:rsidRPr="00C17819" w:rsidRDefault="00917A34" w:rsidP="00917A34">
      <w:pPr>
        <w:pStyle w:val="ac"/>
        <w:tabs>
          <w:tab w:val="left" w:pos="10490"/>
        </w:tabs>
        <w:ind w:left="0" w:firstLine="851"/>
        <w:jc w:val="center"/>
        <w:rPr>
          <w:sz w:val="28"/>
          <w:szCs w:val="28"/>
          <w:lang w:val="kk-KZ"/>
        </w:rPr>
      </w:pPr>
    </w:p>
    <w:p w:rsidR="00917A34" w:rsidRPr="00C17819" w:rsidRDefault="00917A34" w:rsidP="00917A34">
      <w:pPr>
        <w:pStyle w:val="ac"/>
        <w:tabs>
          <w:tab w:val="left" w:pos="10490"/>
        </w:tabs>
        <w:ind w:left="0" w:firstLine="851"/>
        <w:jc w:val="center"/>
        <w:rPr>
          <w:b/>
          <w:sz w:val="28"/>
          <w:szCs w:val="28"/>
          <w:lang w:val="kk-KZ"/>
        </w:rPr>
      </w:pPr>
    </w:p>
    <w:p w:rsidR="00917A34" w:rsidRPr="00C17819" w:rsidRDefault="00917A34" w:rsidP="00917A34">
      <w:pPr>
        <w:ind w:firstLine="851"/>
        <w:jc w:val="center"/>
        <w:rPr>
          <w:rFonts w:ascii="KZ Times New Roman" w:hAnsi="KZ Times New Roman"/>
          <w:b/>
          <w:sz w:val="28"/>
          <w:szCs w:val="28"/>
          <w:lang w:val="kk-KZ"/>
        </w:rPr>
      </w:pPr>
    </w:p>
    <w:p w:rsidR="00917A34" w:rsidRPr="00C17819" w:rsidRDefault="00917A34" w:rsidP="00917A34">
      <w:pPr>
        <w:pStyle w:val="ac"/>
        <w:tabs>
          <w:tab w:val="left" w:pos="10490"/>
        </w:tabs>
        <w:ind w:left="0" w:firstLine="851"/>
        <w:jc w:val="center"/>
        <w:rPr>
          <w:b/>
          <w:sz w:val="28"/>
          <w:szCs w:val="28"/>
          <w:lang w:val="kk-KZ"/>
        </w:rPr>
      </w:pPr>
    </w:p>
    <w:p w:rsidR="00917A34" w:rsidRPr="00C17819" w:rsidRDefault="00917A34" w:rsidP="00917A34">
      <w:pPr>
        <w:pStyle w:val="ac"/>
        <w:tabs>
          <w:tab w:val="left" w:pos="10490"/>
        </w:tabs>
        <w:ind w:left="0" w:firstLine="851"/>
        <w:jc w:val="center"/>
        <w:rPr>
          <w:b/>
          <w:sz w:val="28"/>
          <w:szCs w:val="28"/>
          <w:lang w:val="kk-KZ"/>
        </w:rPr>
      </w:pPr>
    </w:p>
    <w:p w:rsidR="00917A34" w:rsidRDefault="00917A34" w:rsidP="00917A34">
      <w:pPr>
        <w:pStyle w:val="ac"/>
        <w:tabs>
          <w:tab w:val="left" w:pos="10490"/>
        </w:tabs>
        <w:ind w:left="0" w:firstLine="851"/>
        <w:jc w:val="center"/>
        <w:rPr>
          <w:b/>
          <w:sz w:val="32"/>
          <w:szCs w:val="32"/>
          <w:lang w:val="kk-KZ"/>
        </w:rPr>
      </w:pPr>
    </w:p>
    <w:p w:rsidR="00917A34" w:rsidRDefault="00917A34" w:rsidP="00917A34">
      <w:pPr>
        <w:pStyle w:val="ac"/>
        <w:tabs>
          <w:tab w:val="left" w:pos="10490"/>
        </w:tabs>
        <w:ind w:left="0" w:firstLine="851"/>
        <w:jc w:val="center"/>
        <w:rPr>
          <w:b/>
          <w:sz w:val="32"/>
          <w:szCs w:val="32"/>
          <w:lang w:val="kk-KZ"/>
        </w:rPr>
      </w:pPr>
    </w:p>
    <w:p w:rsidR="00917A34" w:rsidRDefault="00917A34" w:rsidP="00917A34">
      <w:pPr>
        <w:pStyle w:val="ac"/>
        <w:tabs>
          <w:tab w:val="left" w:pos="10490"/>
        </w:tabs>
        <w:ind w:left="0" w:firstLine="851"/>
        <w:jc w:val="center"/>
        <w:rPr>
          <w:b/>
          <w:sz w:val="32"/>
          <w:szCs w:val="32"/>
          <w:lang w:val="kk-KZ"/>
        </w:rPr>
      </w:pPr>
    </w:p>
    <w:p w:rsidR="00917A34" w:rsidRDefault="00917A34" w:rsidP="00917A34">
      <w:pPr>
        <w:pStyle w:val="ac"/>
        <w:tabs>
          <w:tab w:val="left" w:pos="10490"/>
        </w:tabs>
        <w:ind w:left="0" w:firstLine="851"/>
        <w:jc w:val="center"/>
        <w:rPr>
          <w:b/>
          <w:sz w:val="32"/>
          <w:szCs w:val="32"/>
          <w:lang w:val="kk-KZ"/>
        </w:rPr>
      </w:pPr>
    </w:p>
    <w:p w:rsidR="00917A34" w:rsidRDefault="00917A34" w:rsidP="00917A34">
      <w:pPr>
        <w:pStyle w:val="ac"/>
        <w:tabs>
          <w:tab w:val="left" w:pos="10490"/>
        </w:tabs>
        <w:ind w:left="0" w:firstLine="851"/>
        <w:jc w:val="center"/>
        <w:rPr>
          <w:b/>
          <w:sz w:val="32"/>
          <w:szCs w:val="32"/>
          <w:lang w:val="kk-KZ"/>
        </w:rPr>
      </w:pPr>
    </w:p>
    <w:p w:rsidR="00917A34" w:rsidRDefault="00917A34" w:rsidP="00917A34">
      <w:pPr>
        <w:pStyle w:val="ac"/>
        <w:tabs>
          <w:tab w:val="left" w:pos="10490"/>
        </w:tabs>
        <w:ind w:left="0" w:firstLine="851"/>
        <w:jc w:val="center"/>
        <w:rPr>
          <w:b/>
          <w:sz w:val="32"/>
          <w:szCs w:val="32"/>
          <w:lang w:val="kk-KZ"/>
        </w:rPr>
      </w:pPr>
    </w:p>
    <w:p w:rsidR="00917A34" w:rsidRDefault="00917A34" w:rsidP="00917A34">
      <w:pPr>
        <w:pStyle w:val="ac"/>
        <w:tabs>
          <w:tab w:val="left" w:pos="10490"/>
        </w:tabs>
        <w:ind w:left="0" w:firstLine="851"/>
        <w:jc w:val="center"/>
        <w:rPr>
          <w:b/>
          <w:sz w:val="32"/>
          <w:szCs w:val="32"/>
          <w:lang w:val="kk-KZ"/>
        </w:rPr>
      </w:pPr>
    </w:p>
    <w:p w:rsidR="00F24608" w:rsidRPr="002172BA" w:rsidRDefault="00F24608">
      <w:pPr>
        <w:rPr>
          <w:lang w:val="kk-KZ"/>
        </w:rPr>
      </w:pPr>
    </w:p>
    <w:sectPr w:rsidR="00F24608" w:rsidRPr="002172BA" w:rsidSect="0018233E">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0F20" w:rsidRDefault="00720F20" w:rsidP="001D44E4">
      <w:r>
        <w:separator/>
      </w:r>
    </w:p>
  </w:endnote>
  <w:endnote w:type="continuationSeparator" w:id="1">
    <w:p w:rsidR="00720F20" w:rsidRDefault="00720F20" w:rsidP="001D44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KZ Times New Roman">
    <w:altName w:val="Times New Roman"/>
    <w:charset w:val="00"/>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FK Helvetica">
    <w:altName w:val="Times New Roman"/>
    <w:charset w:val="CC"/>
    <w:family w:val="auto"/>
    <w:pitch w:val="variable"/>
    <w:sig w:usb0="80000203" w:usb1="00000020" w:usb2="00000000" w:usb3="00000000" w:csb0="00000005" w:csb1="00000000"/>
  </w:font>
  <w:font w:name="Tahoma">
    <w:panose1 w:val="020B0604030504040204"/>
    <w:charset w:val="CC"/>
    <w:family w:val="swiss"/>
    <w:pitch w:val="variable"/>
    <w:sig w:usb0="61002A87" w:usb1="80000000" w:usb2="00000008" w:usb3="00000000" w:csb0="000101FF" w:csb1="00000000"/>
  </w:font>
  <w:font w:name="FK Baltica">
    <w:altName w:val="Times New Roman"/>
    <w:charset w:val="CC"/>
    <w:family w:val="auto"/>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Times New R Kaz">
    <w:altName w:val="Times New Roman"/>
    <w:charset w:val="00"/>
    <w:family w:val="roman"/>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1693676"/>
      <w:docPartObj>
        <w:docPartGallery w:val="Page Numbers (Bottom of Page)"/>
        <w:docPartUnique/>
      </w:docPartObj>
    </w:sdtPr>
    <w:sdtContent>
      <w:p w:rsidR="0027608F" w:rsidRDefault="0018233E">
        <w:pPr>
          <w:pStyle w:val="a6"/>
          <w:jc w:val="center"/>
        </w:pPr>
        <w:r>
          <w:fldChar w:fldCharType="begin"/>
        </w:r>
        <w:r w:rsidR="0027608F">
          <w:instrText>PAGE   \* MERGEFORMAT</w:instrText>
        </w:r>
        <w:r>
          <w:fldChar w:fldCharType="separate"/>
        </w:r>
        <w:r w:rsidR="006E48D2">
          <w:rPr>
            <w:noProof/>
          </w:rPr>
          <w:t>2</w:t>
        </w:r>
        <w:r>
          <w:fldChar w:fldCharType="end"/>
        </w:r>
      </w:p>
    </w:sdtContent>
  </w:sdt>
  <w:p w:rsidR="0027608F" w:rsidRDefault="0027608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0F20" w:rsidRDefault="00720F20" w:rsidP="001D44E4">
      <w:r>
        <w:separator/>
      </w:r>
    </w:p>
  </w:footnote>
  <w:footnote w:type="continuationSeparator" w:id="1">
    <w:p w:rsidR="00720F20" w:rsidRDefault="00720F20" w:rsidP="001D44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74069190"/>
    <w:lvl w:ilvl="0">
      <w:start w:val="1"/>
      <w:numFmt w:val="bullet"/>
      <w:pStyle w:val="3"/>
      <w:lvlText w:val=""/>
      <w:lvlJc w:val="left"/>
      <w:pPr>
        <w:tabs>
          <w:tab w:val="num" w:pos="720"/>
        </w:tabs>
        <w:ind w:left="720" w:hanging="360"/>
      </w:pPr>
      <w:rPr>
        <w:rFonts w:ascii="Symbol" w:hAnsi="Symbol" w:hint="default"/>
      </w:rPr>
    </w:lvl>
  </w:abstractNum>
  <w:abstractNum w:abstractNumId="1">
    <w:nsid w:val="00916EC3"/>
    <w:multiLevelType w:val="hybridMultilevel"/>
    <w:tmpl w:val="5D8C3C94"/>
    <w:lvl w:ilvl="0" w:tplc="E9B4250A">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F1B2A5B"/>
    <w:multiLevelType w:val="hybridMultilevel"/>
    <w:tmpl w:val="AAA85BE0"/>
    <w:lvl w:ilvl="0" w:tplc="7D62A370">
      <w:start w:val="1"/>
      <w:numFmt w:val="decimal"/>
      <w:lvlText w:val="%1."/>
      <w:lvlJc w:val="left"/>
      <w:pPr>
        <w:ind w:left="1070"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254E6153"/>
    <w:multiLevelType w:val="hybridMultilevel"/>
    <w:tmpl w:val="9CC23F7E"/>
    <w:lvl w:ilvl="0" w:tplc="658C2A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3602F99"/>
    <w:multiLevelType w:val="hybridMultilevel"/>
    <w:tmpl w:val="34169DD2"/>
    <w:lvl w:ilvl="0" w:tplc="828475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40960626"/>
    <w:multiLevelType w:val="hybridMultilevel"/>
    <w:tmpl w:val="671AD6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9771C66"/>
    <w:multiLevelType w:val="hybridMultilevel"/>
    <w:tmpl w:val="75DA8FDE"/>
    <w:lvl w:ilvl="0" w:tplc="9B34C31A">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7">
    <w:nsid w:val="4ADE76A6"/>
    <w:multiLevelType w:val="hybridMultilevel"/>
    <w:tmpl w:val="7436C902"/>
    <w:lvl w:ilvl="0" w:tplc="C616D058">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nsid w:val="51723641"/>
    <w:multiLevelType w:val="hybridMultilevel"/>
    <w:tmpl w:val="A2DEA448"/>
    <w:lvl w:ilvl="0" w:tplc="550868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2DA39E7"/>
    <w:multiLevelType w:val="hybridMultilevel"/>
    <w:tmpl w:val="60E0E084"/>
    <w:lvl w:ilvl="0" w:tplc="A55C3E8A">
      <w:start w:val="1"/>
      <w:numFmt w:val="decimal"/>
      <w:lvlText w:val="%1."/>
      <w:lvlJc w:val="left"/>
      <w:pPr>
        <w:ind w:left="1069" w:hanging="360"/>
      </w:pPr>
      <w:rPr>
        <w:rFonts w:ascii="KZ Times New Roman" w:eastAsia="Times New Roman" w:hAnsi="KZ 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C2F4078"/>
    <w:multiLevelType w:val="hybridMultilevel"/>
    <w:tmpl w:val="68B8E89C"/>
    <w:lvl w:ilvl="0" w:tplc="C850324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
    <w:nsid w:val="67B90071"/>
    <w:multiLevelType w:val="hybridMultilevel"/>
    <w:tmpl w:val="173232E0"/>
    <w:lvl w:ilvl="0" w:tplc="92F8CD7E">
      <w:start w:val="1"/>
      <w:numFmt w:val="bullet"/>
      <w:lvlText w:val="-"/>
      <w:lvlJc w:val="left"/>
      <w:pPr>
        <w:tabs>
          <w:tab w:val="num" w:pos="2192"/>
        </w:tabs>
        <w:ind w:left="2192" w:hanging="915"/>
      </w:pPr>
      <w:rPr>
        <w:rFonts w:ascii="KZ Times New Roman" w:eastAsia="Times New Roman" w:hAnsi="KZ Times New Roman" w:cs="Times New Roman" w:hint="default"/>
      </w:rPr>
    </w:lvl>
    <w:lvl w:ilvl="1" w:tplc="41B8807E">
      <w:start w:val="1"/>
      <w:numFmt w:val="decimal"/>
      <w:lvlText w:val="%2."/>
      <w:lvlJc w:val="left"/>
      <w:pPr>
        <w:tabs>
          <w:tab w:val="num" w:pos="1440"/>
        </w:tabs>
        <w:ind w:left="1440" w:hanging="360"/>
      </w:pPr>
      <w:rPr>
        <w:rFonts w:ascii="KZ Times New Roman" w:eastAsia="Times New Roman" w:hAnsi="KZ Times New Roman" w:cs="Times New Roman"/>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6D1473E7"/>
    <w:multiLevelType w:val="hybridMultilevel"/>
    <w:tmpl w:val="2A322B02"/>
    <w:lvl w:ilvl="0" w:tplc="4E488988">
      <w:start w:val="1"/>
      <w:numFmt w:val="decimal"/>
      <w:lvlText w:val="%1."/>
      <w:lvlJc w:val="left"/>
      <w:pPr>
        <w:ind w:left="1211" w:hanging="360"/>
      </w:pPr>
      <w:rPr>
        <w:rFonts w:ascii="KZ Times New Roman" w:eastAsia="Times New Roman" w:hAnsi="KZ 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7CC90C44"/>
    <w:multiLevelType w:val="hybridMultilevel"/>
    <w:tmpl w:val="535EBA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10"/>
  </w:num>
  <w:num w:numId="9">
    <w:abstractNumId w:val="9"/>
  </w:num>
  <w:num w:numId="10">
    <w:abstractNumId w:val="5"/>
  </w:num>
  <w:num w:numId="11">
    <w:abstractNumId w:val="3"/>
  </w:num>
  <w:num w:numId="12">
    <w:abstractNumId w:val="13"/>
  </w:num>
  <w:num w:numId="13">
    <w:abstractNumId w:val="7"/>
  </w:num>
  <w:num w:numId="14">
    <w:abstractNumId w:val="12"/>
  </w:num>
  <w:num w:numId="15">
    <w:abstractNumId w:val="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defaultTabStop w:val="708"/>
  <w:characterSpacingControl w:val="doNotCompress"/>
  <w:footnotePr>
    <w:footnote w:id="0"/>
    <w:footnote w:id="1"/>
  </w:footnotePr>
  <w:endnotePr>
    <w:endnote w:id="0"/>
    <w:endnote w:id="1"/>
  </w:endnotePr>
  <w:compat/>
  <w:rsids>
    <w:rsidRoot w:val="00FC648C"/>
    <w:rsid w:val="00011214"/>
    <w:rsid w:val="000200CB"/>
    <w:rsid w:val="000D4FE3"/>
    <w:rsid w:val="001109E2"/>
    <w:rsid w:val="00134857"/>
    <w:rsid w:val="00142F32"/>
    <w:rsid w:val="001572F4"/>
    <w:rsid w:val="0018233E"/>
    <w:rsid w:val="0018388B"/>
    <w:rsid w:val="001851B1"/>
    <w:rsid w:val="001A3A0C"/>
    <w:rsid w:val="001C091F"/>
    <w:rsid w:val="001C2F24"/>
    <w:rsid w:val="001D44E4"/>
    <w:rsid w:val="001F7445"/>
    <w:rsid w:val="0021696F"/>
    <w:rsid w:val="002172BA"/>
    <w:rsid w:val="00217699"/>
    <w:rsid w:val="00234488"/>
    <w:rsid w:val="002757FA"/>
    <w:rsid w:val="0027608F"/>
    <w:rsid w:val="00293E78"/>
    <w:rsid w:val="002C0F9F"/>
    <w:rsid w:val="002C3165"/>
    <w:rsid w:val="0032383C"/>
    <w:rsid w:val="00325D52"/>
    <w:rsid w:val="00330ECC"/>
    <w:rsid w:val="003930FF"/>
    <w:rsid w:val="003A536D"/>
    <w:rsid w:val="003B5393"/>
    <w:rsid w:val="003C4FB0"/>
    <w:rsid w:val="003C6458"/>
    <w:rsid w:val="003D68EE"/>
    <w:rsid w:val="00433D10"/>
    <w:rsid w:val="00450C71"/>
    <w:rsid w:val="00472A27"/>
    <w:rsid w:val="004A4661"/>
    <w:rsid w:val="004C1475"/>
    <w:rsid w:val="004F3C85"/>
    <w:rsid w:val="00511615"/>
    <w:rsid w:val="005340E0"/>
    <w:rsid w:val="00592519"/>
    <w:rsid w:val="0059406C"/>
    <w:rsid w:val="005B48C8"/>
    <w:rsid w:val="0068047D"/>
    <w:rsid w:val="006C2097"/>
    <w:rsid w:val="006E48D2"/>
    <w:rsid w:val="007069A5"/>
    <w:rsid w:val="00717367"/>
    <w:rsid w:val="00720F20"/>
    <w:rsid w:val="007374E7"/>
    <w:rsid w:val="00764E35"/>
    <w:rsid w:val="0079632B"/>
    <w:rsid w:val="007B0A4C"/>
    <w:rsid w:val="007C0F71"/>
    <w:rsid w:val="007F3C3A"/>
    <w:rsid w:val="00855628"/>
    <w:rsid w:val="008B0FEE"/>
    <w:rsid w:val="008C346C"/>
    <w:rsid w:val="00917A34"/>
    <w:rsid w:val="0097362C"/>
    <w:rsid w:val="00984D3E"/>
    <w:rsid w:val="009A2214"/>
    <w:rsid w:val="009A3974"/>
    <w:rsid w:val="00A10FD6"/>
    <w:rsid w:val="00A15230"/>
    <w:rsid w:val="00A54674"/>
    <w:rsid w:val="00AA2674"/>
    <w:rsid w:val="00AE6DD7"/>
    <w:rsid w:val="00B12BA9"/>
    <w:rsid w:val="00B6771E"/>
    <w:rsid w:val="00BB0CBF"/>
    <w:rsid w:val="00C128A0"/>
    <w:rsid w:val="00C13BF3"/>
    <w:rsid w:val="00C17819"/>
    <w:rsid w:val="00C36D39"/>
    <w:rsid w:val="00C53463"/>
    <w:rsid w:val="00C62915"/>
    <w:rsid w:val="00C62B2A"/>
    <w:rsid w:val="00CA300D"/>
    <w:rsid w:val="00CC2217"/>
    <w:rsid w:val="00CD2C15"/>
    <w:rsid w:val="00D150CA"/>
    <w:rsid w:val="00D220FF"/>
    <w:rsid w:val="00D25E1C"/>
    <w:rsid w:val="00D95181"/>
    <w:rsid w:val="00DA5A7E"/>
    <w:rsid w:val="00DB398A"/>
    <w:rsid w:val="00E45DFE"/>
    <w:rsid w:val="00E51A0D"/>
    <w:rsid w:val="00E84DAF"/>
    <w:rsid w:val="00ED0E5A"/>
    <w:rsid w:val="00F24608"/>
    <w:rsid w:val="00F9406A"/>
    <w:rsid w:val="00FA6442"/>
    <w:rsid w:val="00FB4867"/>
    <w:rsid w:val="00FC648C"/>
    <w:rsid w:val="00FD35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List 2"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Salutation" w:uiPriority="0"/>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A3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917A34"/>
    <w:pPr>
      <w:keepNext/>
      <w:outlineLvl w:val="0"/>
    </w:pPr>
    <w:rPr>
      <w:rFonts w:ascii="KZ Times New Roman" w:hAnsi="KZ Times New Roman"/>
      <w:sz w:val="24"/>
      <w:lang w:val="ru-MO"/>
    </w:rPr>
  </w:style>
  <w:style w:type="paragraph" w:styleId="2">
    <w:name w:val="heading 2"/>
    <w:basedOn w:val="a"/>
    <w:next w:val="a"/>
    <w:link w:val="20"/>
    <w:semiHidden/>
    <w:unhideWhenUsed/>
    <w:qFormat/>
    <w:rsid w:val="00917A34"/>
    <w:pPr>
      <w:keepNext/>
      <w:jc w:val="center"/>
      <w:outlineLvl w:val="1"/>
    </w:pPr>
    <w:rPr>
      <w:rFonts w:ascii="KZ Times New Roman" w:hAnsi="KZ Times New Roman"/>
      <w:sz w:val="24"/>
      <w:lang w:val="ru-MO"/>
    </w:rPr>
  </w:style>
  <w:style w:type="paragraph" w:styleId="30">
    <w:name w:val="heading 3"/>
    <w:basedOn w:val="a"/>
    <w:next w:val="a"/>
    <w:link w:val="31"/>
    <w:semiHidden/>
    <w:unhideWhenUsed/>
    <w:qFormat/>
    <w:rsid w:val="00917A34"/>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917A34"/>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17A34"/>
    <w:rPr>
      <w:rFonts w:ascii="KZ Times New Roman" w:eastAsia="Times New Roman" w:hAnsi="KZ Times New Roman" w:cs="Times New Roman"/>
      <w:sz w:val="24"/>
      <w:szCs w:val="20"/>
      <w:lang w:val="ru-MO" w:eastAsia="ru-RU"/>
    </w:rPr>
  </w:style>
  <w:style w:type="character" w:customStyle="1" w:styleId="20">
    <w:name w:val="Заголовок 2 Знак"/>
    <w:basedOn w:val="a0"/>
    <w:link w:val="2"/>
    <w:semiHidden/>
    <w:rsid w:val="00917A34"/>
    <w:rPr>
      <w:rFonts w:ascii="KZ Times New Roman" w:eastAsia="Times New Roman" w:hAnsi="KZ Times New Roman" w:cs="Times New Roman"/>
      <w:sz w:val="24"/>
      <w:szCs w:val="20"/>
      <w:lang w:val="ru-MO" w:eastAsia="ru-RU"/>
    </w:rPr>
  </w:style>
  <w:style w:type="character" w:customStyle="1" w:styleId="31">
    <w:name w:val="Заголовок 3 Знак"/>
    <w:basedOn w:val="a0"/>
    <w:link w:val="30"/>
    <w:semiHidden/>
    <w:rsid w:val="00917A34"/>
    <w:rPr>
      <w:rFonts w:ascii="Arial" w:eastAsia="Times New Roman" w:hAnsi="Arial" w:cs="Arial"/>
      <w:b/>
      <w:bCs/>
      <w:sz w:val="26"/>
      <w:szCs w:val="26"/>
      <w:lang w:eastAsia="ru-RU"/>
    </w:rPr>
  </w:style>
  <w:style w:type="character" w:customStyle="1" w:styleId="40">
    <w:name w:val="Заголовок 4 Знак"/>
    <w:basedOn w:val="a0"/>
    <w:link w:val="4"/>
    <w:semiHidden/>
    <w:rsid w:val="00917A34"/>
    <w:rPr>
      <w:rFonts w:ascii="Times New Roman" w:eastAsia="Times New Roman" w:hAnsi="Times New Roman" w:cs="Times New Roman"/>
      <w:b/>
      <w:bCs/>
      <w:sz w:val="28"/>
      <w:szCs w:val="28"/>
      <w:lang w:eastAsia="ru-RU"/>
    </w:rPr>
  </w:style>
  <w:style w:type="paragraph" w:styleId="a3">
    <w:name w:val="Normal Indent"/>
    <w:basedOn w:val="a"/>
    <w:semiHidden/>
    <w:unhideWhenUsed/>
    <w:rsid w:val="00917A34"/>
    <w:pPr>
      <w:ind w:left="708"/>
    </w:pPr>
    <w:rPr>
      <w:sz w:val="24"/>
      <w:szCs w:val="24"/>
    </w:rPr>
  </w:style>
  <w:style w:type="paragraph" w:styleId="a4">
    <w:name w:val="header"/>
    <w:basedOn w:val="a"/>
    <w:link w:val="a5"/>
    <w:uiPriority w:val="99"/>
    <w:unhideWhenUsed/>
    <w:rsid w:val="00917A34"/>
    <w:pPr>
      <w:tabs>
        <w:tab w:val="center" w:pos="4677"/>
        <w:tab w:val="right" w:pos="9355"/>
      </w:tabs>
    </w:pPr>
  </w:style>
  <w:style w:type="character" w:customStyle="1" w:styleId="a5">
    <w:name w:val="Верхний колонтитул Знак"/>
    <w:basedOn w:val="a0"/>
    <w:link w:val="a4"/>
    <w:uiPriority w:val="99"/>
    <w:rsid w:val="00917A34"/>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917A34"/>
    <w:pPr>
      <w:tabs>
        <w:tab w:val="center" w:pos="4677"/>
        <w:tab w:val="right" w:pos="9355"/>
      </w:tabs>
    </w:pPr>
  </w:style>
  <w:style w:type="character" w:customStyle="1" w:styleId="a7">
    <w:name w:val="Нижний колонтитул Знак"/>
    <w:basedOn w:val="a0"/>
    <w:link w:val="a6"/>
    <w:uiPriority w:val="99"/>
    <w:rsid w:val="00917A34"/>
    <w:rPr>
      <w:rFonts w:ascii="Times New Roman" w:eastAsia="Times New Roman" w:hAnsi="Times New Roman" w:cs="Times New Roman"/>
      <w:sz w:val="20"/>
      <w:szCs w:val="20"/>
      <w:lang w:eastAsia="ru-RU"/>
    </w:rPr>
  </w:style>
  <w:style w:type="paragraph" w:styleId="21">
    <w:name w:val="List 2"/>
    <w:basedOn w:val="a"/>
    <w:semiHidden/>
    <w:unhideWhenUsed/>
    <w:rsid w:val="00917A34"/>
    <w:pPr>
      <w:ind w:left="720" w:hanging="360"/>
    </w:pPr>
    <w:rPr>
      <w:sz w:val="24"/>
      <w:szCs w:val="24"/>
    </w:rPr>
  </w:style>
  <w:style w:type="paragraph" w:styleId="3">
    <w:name w:val="List 3"/>
    <w:basedOn w:val="a"/>
    <w:semiHidden/>
    <w:unhideWhenUsed/>
    <w:rsid w:val="00917A34"/>
    <w:pPr>
      <w:numPr>
        <w:numId w:val="1"/>
      </w:numPr>
      <w:ind w:left="1080"/>
    </w:pPr>
    <w:rPr>
      <w:sz w:val="24"/>
      <w:szCs w:val="24"/>
    </w:rPr>
  </w:style>
  <w:style w:type="paragraph" w:styleId="a8">
    <w:name w:val="Title"/>
    <w:basedOn w:val="a"/>
    <w:link w:val="a9"/>
    <w:qFormat/>
    <w:rsid w:val="00917A34"/>
    <w:pPr>
      <w:tabs>
        <w:tab w:val="num" w:pos="720"/>
      </w:tabs>
      <w:autoSpaceDE w:val="0"/>
      <w:autoSpaceDN w:val="0"/>
      <w:adjustRightInd w:val="0"/>
      <w:jc w:val="right"/>
    </w:pPr>
    <w:rPr>
      <w:rFonts w:ascii="FK Helvetica" w:hAnsi="FK Helvetica" w:cs="FK Helvetica"/>
      <w:i/>
      <w:iCs/>
    </w:rPr>
  </w:style>
  <w:style w:type="character" w:customStyle="1" w:styleId="a9">
    <w:name w:val="Название Знак"/>
    <w:basedOn w:val="a0"/>
    <w:link w:val="a8"/>
    <w:rsid w:val="00917A34"/>
    <w:rPr>
      <w:rFonts w:ascii="FK Helvetica" w:eastAsia="Times New Roman" w:hAnsi="FK Helvetica" w:cs="FK Helvetica"/>
      <w:i/>
      <w:iCs/>
      <w:sz w:val="20"/>
      <w:szCs w:val="20"/>
      <w:lang w:eastAsia="ru-RU"/>
    </w:rPr>
  </w:style>
  <w:style w:type="paragraph" w:styleId="aa">
    <w:name w:val="Body Text"/>
    <w:basedOn w:val="a"/>
    <w:link w:val="ab"/>
    <w:unhideWhenUsed/>
    <w:rsid w:val="00917A34"/>
    <w:pPr>
      <w:jc w:val="both"/>
    </w:pPr>
    <w:rPr>
      <w:rFonts w:ascii="KZ Times New Roman" w:hAnsi="KZ Times New Roman"/>
      <w:sz w:val="24"/>
    </w:rPr>
  </w:style>
  <w:style w:type="character" w:customStyle="1" w:styleId="ab">
    <w:name w:val="Основной текст Знак"/>
    <w:basedOn w:val="a0"/>
    <w:link w:val="aa"/>
    <w:rsid w:val="00917A34"/>
    <w:rPr>
      <w:rFonts w:ascii="KZ Times New Roman" w:eastAsia="Times New Roman" w:hAnsi="KZ Times New Roman" w:cs="Times New Roman"/>
      <w:sz w:val="24"/>
      <w:szCs w:val="20"/>
      <w:lang w:eastAsia="ru-RU"/>
    </w:rPr>
  </w:style>
  <w:style w:type="paragraph" w:styleId="ac">
    <w:name w:val="Body Text Indent"/>
    <w:basedOn w:val="a"/>
    <w:link w:val="ad"/>
    <w:semiHidden/>
    <w:unhideWhenUsed/>
    <w:rsid w:val="00917A34"/>
    <w:pPr>
      <w:ind w:left="993" w:hanging="1134"/>
    </w:pPr>
    <w:rPr>
      <w:rFonts w:ascii="KZ Times New Roman" w:hAnsi="KZ Times New Roman"/>
      <w:sz w:val="24"/>
      <w:lang w:val="ru-MO"/>
    </w:rPr>
  </w:style>
  <w:style w:type="character" w:customStyle="1" w:styleId="ad">
    <w:name w:val="Основной текст с отступом Знак"/>
    <w:basedOn w:val="a0"/>
    <w:link w:val="ac"/>
    <w:semiHidden/>
    <w:rsid w:val="00917A34"/>
    <w:rPr>
      <w:rFonts w:ascii="KZ Times New Roman" w:eastAsia="Times New Roman" w:hAnsi="KZ Times New Roman" w:cs="Times New Roman"/>
      <w:sz w:val="24"/>
      <w:szCs w:val="20"/>
      <w:lang w:val="ru-MO" w:eastAsia="ru-RU"/>
    </w:rPr>
  </w:style>
  <w:style w:type="paragraph" w:styleId="22">
    <w:name w:val="List Continue 2"/>
    <w:basedOn w:val="a"/>
    <w:semiHidden/>
    <w:unhideWhenUsed/>
    <w:rsid w:val="00917A34"/>
    <w:pPr>
      <w:spacing w:after="120"/>
      <w:ind w:left="720"/>
    </w:pPr>
    <w:rPr>
      <w:sz w:val="24"/>
      <w:szCs w:val="24"/>
    </w:rPr>
  </w:style>
  <w:style w:type="paragraph" w:styleId="ae">
    <w:name w:val="Subtitle"/>
    <w:basedOn w:val="a"/>
    <w:link w:val="af"/>
    <w:qFormat/>
    <w:rsid w:val="00917A34"/>
    <w:pPr>
      <w:spacing w:after="60"/>
      <w:jc w:val="center"/>
      <w:outlineLvl w:val="1"/>
    </w:pPr>
    <w:rPr>
      <w:rFonts w:ascii="Arial" w:hAnsi="Arial" w:cs="Arial"/>
      <w:sz w:val="24"/>
      <w:szCs w:val="24"/>
    </w:rPr>
  </w:style>
  <w:style w:type="character" w:customStyle="1" w:styleId="af">
    <w:name w:val="Подзаголовок Знак"/>
    <w:basedOn w:val="a0"/>
    <w:link w:val="ae"/>
    <w:rsid w:val="00917A34"/>
    <w:rPr>
      <w:rFonts w:ascii="Arial" w:eastAsia="Times New Roman" w:hAnsi="Arial" w:cs="Arial"/>
      <w:sz w:val="24"/>
      <w:szCs w:val="24"/>
      <w:lang w:eastAsia="ru-RU"/>
    </w:rPr>
  </w:style>
  <w:style w:type="paragraph" w:styleId="af0">
    <w:name w:val="Salutation"/>
    <w:basedOn w:val="a"/>
    <w:next w:val="a"/>
    <w:link w:val="11"/>
    <w:semiHidden/>
    <w:unhideWhenUsed/>
    <w:rsid w:val="00917A34"/>
    <w:rPr>
      <w:sz w:val="24"/>
      <w:szCs w:val="24"/>
    </w:rPr>
  </w:style>
  <w:style w:type="character" w:customStyle="1" w:styleId="af1">
    <w:name w:val="Приветствие Знак"/>
    <w:basedOn w:val="a0"/>
    <w:semiHidden/>
    <w:rsid w:val="00917A34"/>
    <w:rPr>
      <w:rFonts w:ascii="Times New Roman" w:eastAsia="Times New Roman" w:hAnsi="Times New Roman" w:cs="Times New Roman"/>
      <w:sz w:val="20"/>
      <w:szCs w:val="20"/>
      <w:lang w:eastAsia="ru-RU"/>
    </w:rPr>
  </w:style>
  <w:style w:type="paragraph" w:styleId="32">
    <w:name w:val="Body Text 3"/>
    <w:basedOn w:val="a"/>
    <w:link w:val="33"/>
    <w:semiHidden/>
    <w:unhideWhenUsed/>
    <w:rsid w:val="00917A34"/>
    <w:rPr>
      <w:rFonts w:ascii="KZ Times New Roman" w:hAnsi="KZ Times New Roman"/>
      <w:b/>
      <w:sz w:val="24"/>
      <w:lang w:val="ru-MO"/>
    </w:rPr>
  </w:style>
  <w:style w:type="character" w:customStyle="1" w:styleId="33">
    <w:name w:val="Основной текст 3 Знак"/>
    <w:basedOn w:val="a0"/>
    <w:link w:val="32"/>
    <w:semiHidden/>
    <w:rsid w:val="00917A34"/>
    <w:rPr>
      <w:rFonts w:ascii="KZ Times New Roman" w:eastAsia="Times New Roman" w:hAnsi="KZ Times New Roman" w:cs="Times New Roman"/>
      <w:b/>
      <w:sz w:val="24"/>
      <w:szCs w:val="20"/>
      <w:lang w:val="ru-MO" w:eastAsia="ru-RU"/>
    </w:rPr>
  </w:style>
  <w:style w:type="paragraph" w:styleId="af2">
    <w:name w:val="Balloon Text"/>
    <w:basedOn w:val="a"/>
    <w:link w:val="12"/>
    <w:semiHidden/>
    <w:unhideWhenUsed/>
    <w:rsid w:val="00917A34"/>
    <w:rPr>
      <w:rFonts w:ascii="Tahoma" w:hAnsi="Tahoma" w:cs="Tahoma"/>
      <w:sz w:val="16"/>
      <w:szCs w:val="16"/>
    </w:rPr>
  </w:style>
  <w:style w:type="character" w:customStyle="1" w:styleId="af3">
    <w:name w:val="Текст выноски Знак"/>
    <w:basedOn w:val="a0"/>
    <w:semiHidden/>
    <w:rsid w:val="00917A34"/>
    <w:rPr>
      <w:rFonts w:ascii="Tahoma" w:eastAsia="Times New Roman" w:hAnsi="Tahoma" w:cs="Tahoma"/>
      <w:sz w:val="16"/>
      <w:szCs w:val="16"/>
      <w:lang w:eastAsia="ru-RU"/>
    </w:rPr>
  </w:style>
  <w:style w:type="paragraph" w:styleId="af4">
    <w:name w:val="List Paragraph"/>
    <w:basedOn w:val="a"/>
    <w:uiPriority w:val="34"/>
    <w:qFormat/>
    <w:rsid w:val="00917A34"/>
    <w:pPr>
      <w:ind w:left="708"/>
    </w:pPr>
  </w:style>
  <w:style w:type="paragraph" w:customStyle="1" w:styleId="Subhead2">
    <w:name w:val="Subhead 2"/>
    <w:basedOn w:val="a"/>
    <w:rsid w:val="00917A34"/>
    <w:pPr>
      <w:autoSpaceDE w:val="0"/>
      <w:autoSpaceDN w:val="0"/>
      <w:adjustRightInd w:val="0"/>
      <w:jc w:val="center"/>
    </w:pPr>
    <w:rPr>
      <w:rFonts w:ascii="FK Helvetica" w:hAnsi="FK Helvetica" w:cs="FK Helvetica"/>
      <w:sz w:val="26"/>
      <w:szCs w:val="26"/>
    </w:rPr>
  </w:style>
  <w:style w:type="paragraph" w:customStyle="1" w:styleId="13">
    <w:name w:val="Подзаголовок 1"/>
    <w:basedOn w:val="a"/>
    <w:rsid w:val="00917A34"/>
    <w:pPr>
      <w:autoSpaceDE w:val="0"/>
      <w:autoSpaceDN w:val="0"/>
      <w:adjustRightInd w:val="0"/>
      <w:jc w:val="center"/>
    </w:pPr>
    <w:rPr>
      <w:rFonts w:ascii="FK Baltica" w:hAnsi="FK Baltica" w:cs="FK Baltica"/>
      <w:b/>
      <w:bCs/>
      <w:sz w:val="36"/>
      <w:szCs w:val="36"/>
    </w:rPr>
  </w:style>
  <w:style w:type="paragraph" w:customStyle="1" w:styleId="af5">
    <w:name w:val="Внутренний адрес"/>
    <w:basedOn w:val="a"/>
    <w:rsid w:val="00917A34"/>
    <w:rPr>
      <w:sz w:val="24"/>
      <w:szCs w:val="24"/>
    </w:rPr>
  </w:style>
  <w:style w:type="paragraph" w:customStyle="1" w:styleId="af6">
    <w:name w:val="Строка ссылки"/>
    <w:basedOn w:val="aa"/>
    <w:rsid w:val="00917A34"/>
    <w:pPr>
      <w:autoSpaceDE w:val="0"/>
      <w:autoSpaceDN w:val="0"/>
      <w:adjustRightInd w:val="0"/>
      <w:ind w:firstLine="283"/>
    </w:pPr>
    <w:rPr>
      <w:rFonts w:ascii="FK Helvetica" w:hAnsi="FK Helvetica" w:cs="FK Helvetica"/>
      <w:color w:val="000000"/>
      <w:sz w:val="20"/>
    </w:rPr>
  </w:style>
  <w:style w:type="character" w:customStyle="1" w:styleId="14">
    <w:name w:val="Нижний колонтитул Знак1"/>
    <w:basedOn w:val="a0"/>
    <w:uiPriority w:val="99"/>
    <w:semiHidden/>
    <w:rsid w:val="00917A34"/>
  </w:style>
  <w:style w:type="character" w:customStyle="1" w:styleId="11">
    <w:name w:val="Приветствие Знак1"/>
    <w:link w:val="af0"/>
    <w:semiHidden/>
    <w:locked/>
    <w:rsid w:val="00917A34"/>
    <w:rPr>
      <w:rFonts w:ascii="Times New Roman" w:eastAsia="Times New Roman" w:hAnsi="Times New Roman" w:cs="Times New Roman"/>
      <w:sz w:val="24"/>
      <w:szCs w:val="24"/>
      <w:lang w:eastAsia="ru-RU"/>
    </w:rPr>
  </w:style>
  <w:style w:type="character" w:customStyle="1" w:styleId="12">
    <w:name w:val="Текст выноски Знак1"/>
    <w:link w:val="af2"/>
    <w:semiHidden/>
    <w:locked/>
    <w:rsid w:val="00917A34"/>
    <w:rPr>
      <w:rFonts w:ascii="Tahoma" w:eastAsia="Times New Roman" w:hAnsi="Tahoma" w:cs="Tahoma"/>
      <w:sz w:val="16"/>
      <w:szCs w:val="16"/>
      <w:lang w:eastAsia="ru-RU"/>
    </w:rPr>
  </w:style>
  <w:style w:type="table" w:styleId="af7">
    <w:name w:val="Table Grid"/>
    <w:basedOn w:val="a1"/>
    <w:rsid w:val="00917A3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List 2"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Salutation" w:uiPriority="0"/>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A3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917A34"/>
    <w:pPr>
      <w:keepNext/>
      <w:outlineLvl w:val="0"/>
    </w:pPr>
    <w:rPr>
      <w:rFonts w:ascii="KZ Times New Roman" w:hAnsi="KZ Times New Roman"/>
      <w:sz w:val="24"/>
      <w:lang w:val="ru-MO"/>
    </w:rPr>
  </w:style>
  <w:style w:type="paragraph" w:styleId="2">
    <w:name w:val="heading 2"/>
    <w:basedOn w:val="a"/>
    <w:next w:val="a"/>
    <w:link w:val="20"/>
    <w:semiHidden/>
    <w:unhideWhenUsed/>
    <w:qFormat/>
    <w:rsid w:val="00917A34"/>
    <w:pPr>
      <w:keepNext/>
      <w:jc w:val="center"/>
      <w:outlineLvl w:val="1"/>
    </w:pPr>
    <w:rPr>
      <w:rFonts w:ascii="KZ Times New Roman" w:hAnsi="KZ Times New Roman"/>
      <w:sz w:val="24"/>
      <w:lang w:val="ru-MO"/>
    </w:rPr>
  </w:style>
  <w:style w:type="paragraph" w:styleId="30">
    <w:name w:val="heading 3"/>
    <w:basedOn w:val="a"/>
    <w:next w:val="a"/>
    <w:link w:val="31"/>
    <w:semiHidden/>
    <w:unhideWhenUsed/>
    <w:qFormat/>
    <w:rsid w:val="00917A34"/>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917A34"/>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17A34"/>
    <w:rPr>
      <w:rFonts w:ascii="KZ Times New Roman" w:eastAsia="Times New Roman" w:hAnsi="KZ Times New Roman" w:cs="Times New Roman"/>
      <w:sz w:val="24"/>
      <w:szCs w:val="20"/>
      <w:lang w:val="ru-MO" w:eastAsia="ru-RU"/>
    </w:rPr>
  </w:style>
  <w:style w:type="character" w:customStyle="1" w:styleId="20">
    <w:name w:val="Заголовок 2 Знак"/>
    <w:basedOn w:val="a0"/>
    <w:link w:val="2"/>
    <w:semiHidden/>
    <w:rsid w:val="00917A34"/>
    <w:rPr>
      <w:rFonts w:ascii="KZ Times New Roman" w:eastAsia="Times New Roman" w:hAnsi="KZ Times New Roman" w:cs="Times New Roman"/>
      <w:sz w:val="24"/>
      <w:szCs w:val="20"/>
      <w:lang w:val="ru-MO" w:eastAsia="ru-RU"/>
    </w:rPr>
  </w:style>
  <w:style w:type="character" w:customStyle="1" w:styleId="31">
    <w:name w:val="Заголовок 3 Знак"/>
    <w:basedOn w:val="a0"/>
    <w:link w:val="30"/>
    <w:semiHidden/>
    <w:rsid w:val="00917A34"/>
    <w:rPr>
      <w:rFonts w:ascii="Arial" w:eastAsia="Times New Roman" w:hAnsi="Arial" w:cs="Arial"/>
      <w:b/>
      <w:bCs/>
      <w:sz w:val="26"/>
      <w:szCs w:val="26"/>
      <w:lang w:eastAsia="ru-RU"/>
    </w:rPr>
  </w:style>
  <w:style w:type="character" w:customStyle="1" w:styleId="40">
    <w:name w:val="Заголовок 4 Знак"/>
    <w:basedOn w:val="a0"/>
    <w:link w:val="4"/>
    <w:semiHidden/>
    <w:rsid w:val="00917A34"/>
    <w:rPr>
      <w:rFonts w:ascii="Times New Roman" w:eastAsia="Times New Roman" w:hAnsi="Times New Roman" w:cs="Times New Roman"/>
      <w:b/>
      <w:bCs/>
      <w:sz w:val="28"/>
      <w:szCs w:val="28"/>
      <w:lang w:eastAsia="ru-RU"/>
    </w:rPr>
  </w:style>
  <w:style w:type="paragraph" w:styleId="a3">
    <w:name w:val="Normal Indent"/>
    <w:basedOn w:val="a"/>
    <w:semiHidden/>
    <w:unhideWhenUsed/>
    <w:rsid w:val="00917A34"/>
    <w:pPr>
      <w:ind w:left="708"/>
    </w:pPr>
    <w:rPr>
      <w:sz w:val="24"/>
      <w:szCs w:val="24"/>
    </w:rPr>
  </w:style>
  <w:style w:type="paragraph" w:styleId="a4">
    <w:name w:val="header"/>
    <w:basedOn w:val="a"/>
    <w:link w:val="a5"/>
    <w:uiPriority w:val="99"/>
    <w:unhideWhenUsed/>
    <w:rsid w:val="00917A34"/>
    <w:pPr>
      <w:tabs>
        <w:tab w:val="center" w:pos="4677"/>
        <w:tab w:val="right" w:pos="9355"/>
      </w:tabs>
    </w:pPr>
  </w:style>
  <w:style w:type="character" w:customStyle="1" w:styleId="a5">
    <w:name w:val="Верхний колонтитул Знак"/>
    <w:basedOn w:val="a0"/>
    <w:link w:val="a4"/>
    <w:uiPriority w:val="99"/>
    <w:rsid w:val="00917A34"/>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917A34"/>
    <w:pPr>
      <w:tabs>
        <w:tab w:val="center" w:pos="4677"/>
        <w:tab w:val="right" w:pos="9355"/>
      </w:tabs>
    </w:pPr>
  </w:style>
  <w:style w:type="character" w:customStyle="1" w:styleId="a7">
    <w:name w:val="Нижний колонтитул Знак"/>
    <w:basedOn w:val="a0"/>
    <w:link w:val="a6"/>
    <w:uiPriority w:val="99"/>
    <w:rsid w:val="00917A34"/>
    <w:rPr>
      <w:rFonts w:ascii="Times New Roman" w:eastAsia="Times New Roman" w:hAnsi="Times New Roman" w:cs="Times New Roman"/>
      <w:sz w:val="20"/>
      <w:szCs w:val="20"/>
      <w:lang w:eastAsia="ru-RU"/>
    </w:rPr>
  </w:style>
  <w:style w:type="paragraph" w:styleId="21">
    <w:name w:val="List 2"/>
    <w:basedOn w:val="a"/>
    <w:semiHidden/>
    <w:unhideWhenUsed/>
    <w:rsid w:val="00917A34"/>
    <w:pPr>
      <w:ind w:left="720" w:hanging="360"/>
    </w:pPr>
    <w:rPr>
      <w:sz w:val="24"/>
      <w:szCs w:val="24"/>
    </w:rPr>
  </w:style>
  <w:style w:type="paragraph" w:styleId="3">
    <w:name w:val="List 3"/>
    <w:basedOn w:val="a"/>
    <w:semiHidden/>
    <w:unhideWhenUsed/>
    <w:rsid w:val="00917A34"/>
    <w:pPr>
      <w:numPr>
        <w:numId w:val="1"/>
      </w:numPr>
      <w:ind w:left="1080"/>
    </w:pPr>
    <w:rPr>
      <w:sz w:val="24"/>
      <w:szCs w:val="24"/>
    </w:rPr>
  </w:style>
  <w:style w:type="paragraph" w:styleId="a8">
    <w:name w:val="Title"/>
    <w:basedOn w:val="a"/>
    <w:link w:val="a9"/>
    <w:qFormat/>
    <w:rsid w:val="00917A34"/>
    <w:pPr>
      <w:tabs>
        <w:tab w:val="num" w:pos="720"/>
      </w:tabs>
      <w:autoSpaceDE w:val="0"/>
      <w:autoSpaceDN w:val="0"/>
      <w:adjustRightInd w:val="0"/>
      <w:jc w:val="right"/>
    </w:pPr>
    <w:rPr>
      <w:rFonts w:ascii="FK Helvetica" w:hAnsi="FK Helvetica" w:cs="FK Helvetica"/>
      <w:i/>
      <w:iCs/>
    </w:rPr>
  </w:style>
  <w:style w:type="character" w:customStyle="1" w:styleId="a9">
    <w:name w:val="Название Знак"/>
    <w:basedOn w:val="a0"/>
    <w:link w:val="a8"/>
    <w:rsid w:val="00917A34"/>
    <w:rPr>
      <w:rFonts w:ascii="FK Helvetica" w:eastAsia="Times New Roman" w:hAnsi="FK Helvetica" w:cs="FK Helvetica"/>
      <w:i/>
      <w:iCs/>
      <w:sz w:val="20"/>
      <w:szCs w:val="20"/>
      <w:lang w:eastAsia="ru-RU"/>
    </w:rPr>
  </w:style>
  <w:style w:type="paragraph" w:styleId="aa">
    <w:name w:val="Body Text"/>
    <w:basedOn w:val="a"/>
    <w:link w:val="ab"/>
    <w:unhideWhenUsed/>
    <w:rsid w:val="00917A34"/>
    <w:pPr>
      <w:jc w:val="both"/>
    </w:pPr>
    <w:rPr>
      <w:rFonts w:ascii="KZ Times New Roman" w:hAnsi="KZ Times New Roman"/>
      <w:sz w:val="24"/>
    </w:rPr>
  </w:style>
  <w:style w:type="character" w:customStyle="1" w:styleId="ab">
    <w:name w:val="Основной текст Знак"/>
    <w:basedOn w:val="a0"/>
    <w:link w:val="aa"/>
    <w:rsid w:val="00917A34"/>
    <w:rPr>
      <w:rFonts w:ascii="KZ Times New Roman" w:eastAsia="Times New Roman" w:hAnsi="KZ Times New Roman" w:cs="Times New Roman"/>
      <w:sz w:val="24"/>
      <w:szCs w:val="20"/>
      <w:lang w:eastAsia="ru-RU"/>
    </w:rPr>
  </w:style>
  <w:style w:type="paragraph" w:styleId="ac">
    <w:name w:val="Body Text Indent"/>
    <w:basedOn w:val="a"/>
    <w:link w:val="ad"/>
    <w:semiHidden/>
    <w:unhideWhenUsed/>
    <w:rsid w:val="00917A34"/>
    <w:pPr>
      <w:ind w:left="993" w:hanging="1134"/>
    </w:pPr>
    <w:rPr>
      <w:rFonts w:ascii="KZ Times New Roman" w:hAnsi="KZ Times New Roman"/>
      <w:sz w:val="24"/>
      <w:lang w:val="ru-MO"/>
    </w:rPr>
  </w:style>
  <w:style w:type="character" w:customStyle="1" w:styleId="ad">
    <w:name w:val="Основной текст с отступом Знак"/>
    <w:basedOn w:val="a0"/>
    <w:link w:val="ac"/>
    <w:semiHidden/>
    <w:rsid w:val="00917A34"/>
    <w:rPr>
      <w:rFonts w:ascii="KZ Times New Roman" w:eastAsia="Times New Roman" w:hAnsi="KZ Times New Roman" w:cs="Times New Roman"/>
      <w:sz w:val="24"/>
      <w:szCs w:val="20"/>
      <w:lang w:val="ru-MO" w:eastAsia="ru-RU"/>
    </w:rPr>
  </w:style>
  <w:style w:type="paragraph" w:styleId="22">
    <w:name w:val="List Continue 2"/>
    <w:basedOn w:val="a"/>
    <w:semiHidden/>
    <w:unhideWhenUsed/>
    <w:rsid w:val="00917A34"/>
    <w:pPr>
      <w:spacing w:after="120"/>
      <w:ind w:left="720"/>
    </w:pPr>
    <w:rPr>
      <w:sz w:val="24"/>
      <w:szCs w:val="24"/>
    </w:rPr>
  </w:style>
  <w:style w:type="paragraph" w:styleId="ae">
    <w:name w:val="Subtitle"/>
    <w:basedOn w:val="a"/>
    <w:link w:val="af"/>
    <w:qFormat/>
    <w:rsid w:val="00917A34"/>
    <w:pPr>
      <w:spacing w:after="60"/>
      <w:jc w:val="center"/>
      <w:outlineLvl w:val="1"/>
    </w:pPr>
    <w:rPr>
      <w:rFonts w:ascii="Arial" w:hAnsi="Arial" w:cs="Arial"/>
      <w:sz w:val="24"/>
      <w:szCs w:val="24"/>
    </w:rPr>
  </w:style>
  <w:style w:type="character" w:customStyle="1" w:styleId="af">
    <w:name w:val="Подзаголовок Знак"/>
    <w:basedOn w:val="a0"/>
    <w:link w:val="ae"/>
    <w:rsid w:val="00917A34"/>
    <w:rPr>
      <w:rFonts w:ascii="Arial" w:eastAsia="Times New Roman" w:hAnsi="Arial" w:cs="Arial"/>
      <w:sz w:val="24"/>
      <w:szCs w:val="24"/>
      <w:lang w:eastAsia="ru-RU"/>
    </w:rPr>
  </w:style>
  <w:style w:type="paragraph" w:styleId="af0">
    <w:name w:val="Salutation"/>
    <w:basedOn w:val="a"/>
    <w:next w:val="a"/>
    <w:link w:val="11"/>
    <w:semiHidden/>
    <w:unhideWhenUsed/>
    <w:rsid w:val="00917A34"/>
    <w:rPr>
      <w:sz w:val="24"/>
      <w:szCs w:val="24"/>
    </w:rPr>
  </w:style>
  <w:style w:type="character" w:customStyle="1" w:styleId="af1">
    <w:name w:val="Приветствие Знак"/>
    <w:basedOn w:val="a0"/>
    <w:semiHidden/>
    <w:rsid w:val="00917A34"/>
    <w:rPr>
      <w:rFonts w:ascii="Times New Roman" w:eastAsia="Times New Roman" w:hAnsi="Times New Roman" w:cs="Times New Roman"/>
      <w:sz w:val="20"/>
      <w:szCs w:val="20"/>
      <w:lang w:eastAsia="ru-RU"/>
    </w:rPr>
  </w:style>
  <w:style w:type="paragraph" w:styleId="32">
    <w:name w:val="Body Text 3"/>
    <w:basedOn w:val="a"/>
    <w:link w:val="33"/>
    <w:semiHidden/>
    <w:unhideWhenUsed/>
    <w:rsid w:val="00917A34"/>
    <w:rPr>
      <w:rFonts w:ascii="KZ Times New Roman" w:hAnsi="KZ Times New Roman"/>
      <w:b/>
      <w:sz w:val="24"/>
      <w:lang w:val="ru-MO"/>
    </w:rPr>
  </w:style>
  <w:style w:type="character" w:customStyle="1" w:styleId="33">
    <w:name w:val="Основной текст 3 Знак"/>
    <w:basedOn w:val="a0"/>
    <w:link w:val="32"/>
    <w:semiHidden/>
    <w:rsid w:val="00917A34"/>
    <w:rPr>
      <w:rFonts w:ascii="KZ Times New Roman" w:eastAsia="Times New Roman" w:hAnsi="KZ Times New Roman" w:cs="Times New Roman"/>
      <w:b/>
      <w:sz w:val="24"/>
      <w:szCs w:val="20"/>
      <w:lang w:val="ru-MO" w:eastAsia="ru-RU"/>
    </w:rPr>
  </w:style>
  <w:style w:type="paragraph" w:styleId="af2">
    <w:name w:val="Balloon Text"/>
    <w:basedOn w:val="a"/>
    <w:link w:val="12"/>
    <w:semiHidden/>
    <w:unhideWhenUsed/>
    <w:rsid w:val="00917A34"/>
    <w:rPr>
      <w:rFonts w:ascii="Tahoma" w:hAnsi="Tahoma" w:cs="Tahoma"/>
      <w:sz w:val="16"/>
      <w:szCs w:val="16"/>
    </w:rPr>
  </w:style>
  <w:style w:type="character" w:customStyle="1" w:styleId="af3">
    <w:name w:val="Текст выноски Знак"/>
    <w:basedOn w:val="a0"/>
    <w:semiHidden/>
    <w:rsid w:val="00917A34"/>
    <w:rPr>
      <w:rFonts w:ascii="Tahoma" w:eastAsia="Times New Roman" w:hAnsi="Tahoma" w:cs="Tahoma"/>
      <w:sz w:val="16"/>
      <w:szCs w:val="16"/>
      <w:lang w:eastAsia="ru-RU"/>
    </w:rPr>
  </w:style>
  <w:style w:type="paragraph" w:styleId="af4">
    <w:name w:val="List Paragraph"/>
    <w:basedOn w:val="a"/>
    <w:uiPriority w:val="34"/>
    <w:qFormat/>
    <w:rsid w:val="00917A34"/>
    <w:pPr>
      <w:ind w:left="708"/>
    </w:pPr>
  </w:style>
  <w:style w:type="paragraph" w:customStyle="1" w:styleId="Subhead2">
    <w:name w:val="Subhead 2"/>
    <w:basedOn w:val="a"/>
    <w:rsid w:val="00917A34"/>
    <w:pPr>
      <w:autoSpaceDE w:val="0"/>
      <w:autoSpaceDN w:val="0"/>
      <w:adjustRightInd w:val="0"/>
      <w:jc w:val="center"/>
    </w:pPr>
    <w:rPr>
      <w:rFonts w:ascii="FK Helvetica" w:hAnsi="FK Helvetica" w:cs="FK Helvetica"/>
      <w:sz w:val="26"/>
      <w:szCs w:val="26"/>
    </w:rPr>
  </w:style>
  <w:style w:type="paragraph" w:customStyle="1" w:styleId="13">
    <w:name w:val="Подзаголовок 1"/>
    <w:basedOn w:val="a"/>
    <w:rsid w:val="00917A34"/>
    <w:pPr>
      <w:autoSpaceDE w:val="0"/>
      <w:autoSpaceDN w:val="0"/>
      <w:adjustRightInd w:val="0"/>
      <w:jc w:val="center"/>
    </w:pPr>
    <w:rPr>
      <w:rFonts w:ascii="FK Baltica" w:hAnsi="FK Baltica" w:cs="FK Baltica"/>
      <w:b/>
      <w:bCs/>
      <w:sz w:val="36"/>
      <w:szCs w:val="36"/>
    </w:rPr>
  </w:style>
  <w:style w:type="paragraph" w:customStyle="1" w:styleId="af5">
    <w:name w:val="Внутренний адрес"/>
    <w:basedOn w:val="a"/>
    <w:rsid w:val="00917A34"/>
    <w:rPr>
      <w:sz w:val="24"/>
      <w:szCs w:val="24"/>
    </w:rPr>
  </w:style>
  <w:style w:type="paragraph" w:customStyle="1" w:styleId="af6">
    <w:name w:val="Строка ссылки"/>
    <w:basedOn w:val="aa"/>
    <w:rsid w:val="00917A34"/>
    <w:pPr>
      <w:autoSpaceDE w:val="0"/>
      <w:autoSpaceDN w:val="0"/>
      <w:adjustRightInd w:val="0"/>
      <w:ind w:firstLine="283"/>
    </w:pPr>
    <w:rPr>
      <w:rFonts w:ascii="FK Helvetica" w:hAnsi="FK Helvetica" w:cs="FK Helvetica"/>
      <w:color w:val="000000"/>
      <w:sz w:val="20"/>
    </w:rPr>
  </w:style>
  <w:style w:type="character" w:customStyle="1" w:styleId="14">
    <w:name w:val="Нижний колонтитул Знак1"/>
    <w:basedOn w:val="a0"/>
    <w:uiPriority w:val="99"/>
    <w:semiHidden/>
    <w:rsid w:val="00917A34"/>
  </w:style>
  <w:style w:type="character" w:customStyle="1" w:styleId="11">
    <w:name w:val="Приветствие Знак1"/>
    <w:link w:val="af0"/>
    <w:semiHidden/>
    <w:locked/>
    <w:rsid w:val="00917A34"/>
    <w:rPr>
      <w:rFonts w:ascii="Times New Roman" w:eastAsia="Times New Roman" w:hAnsi="Times New Roman" w:cs="Times New Roman"/>
      <w:sz w:val="24"/>
      <w:szCs w:val="24"/>
      <w:lang w:eastAsia="ru-RU"/>
    </w:rPr>
  </w:style>
  <w:style w:type="character" w:customStyle="1" w:styleId="12">
    <w:name w:val="Текст выноски Знак1"/>
    <w:link w:val="af2"/>
    <w:semiHidden/>
    <w:locked/>
    <w:rsid w:val="00917A34"/>
    <w:rPr>
      <w:rFonts w:ascii="Tahoma" w:eastAsia="Times New Roman" w:hAnsi="Tahoma" w:cs="Tahoma"/>
      <w:sz w:val="16"/>
      <w:szCs w:val="16"/>
      <w:lang w:eastAsia="ru-RU"/>
    </w:rPr>
  </w:style>
  <w:style w:type="table" w:styleId="af7">
    <w:name w:val="Table Grid"/>
    <w:basedOn w:val="a1"/>
    <w:rsid w:val="00917A34"/>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41950778">
      <w:bodyDiv w:val="1"/>
      <w:marLeft w:val="0"/>
      <w:marRight w:val="0"/>
      <w:marTop w:val="0"/>
      <w:marBottom w:val="0"/>
      <w:divBdr>
        <w:top w:val="none" w:sz="0" w:space="0" w:color="auto"/>
        <w:left w:val="none" w:sz="0" w:space="0" w:color="auto"/>
        <w:bottom w:val="none" w:sz="0" w:space="0" w:color="auto"/>
        <w:right w:val="none" w:sz="0" w:space="0" w:color="auto"/>
      </w:divBdr>
    </w:div>
    <w:div w:id="235673599">
      <w:bodyDiv w:val="1"/>
      <w:marLeft w:val="0"/>
      <w:marRight w:val="0"/>
      <w:marTop w:val="0"/>
      <w:marBottom w:val="0"/>
      <w:divBdr>
        <w:top w:val="none" w:sz="0" w:space="0" w:color="auto"/>
        <w:left w:val="none" w:sz="0" w:space="0" w:color="auto"/>
        <w:bottom w:val="none" w:sz="0" w:space="0" w:color="auto"/>
        <w:right w:val="none" w:sz="0" w:space="0" w:color="auto"/>
      </w:divBdr>
    </w:div>
    <w:div w:id="248928917">
      <w:bodyDiv w:val="1"/>
      <w:marLeft w:val="0"/>
      <w:marRight w:val="0"/>
      <w:marTop w:val="0"/>
      <w:marBottom w:val="0"/>
      <w:divBdr>
        <w:top w:val="none" w:sz="0" w:space="0" w:color="auto"/>
        <w:left w:val="none" w:sz="0" w:space="0" w:color="auto"/>
        <w:bottom w:val="none" w:sz="0" w:space="0" w:color="auto"/>
        <w:right w:val="none" w:sz="0" w:space="0" w:color="auto"/>
      </w:divBdr>
    </w:div>
    <w:div w:id="281150583">
      <w:bodyDiv w:val="1"/>
      <w:marLeft w:val="0"/>
      <w:marRight w:val="0"/>
      <w:marTop w:val="0"/>
      <w:marBottom w:val="0"/>
      <w:divBdr>
        <w:top w:val="none" w:sz="0" w:space="0" w:color="auto"/>
        <w:left w:val="none" w:sz="0" w:space="0" w:color="auto"/>
        <w:bottom w:val="none" w:sz="0" w:space="0" w:color="auto"/>
        <w:right w:val="none" w:sz="0" w:space="0" w:color="auto"/>
      </w:divBdr>
    </w:div>
    <w:div w:id="343897607">
      <w:bodyDiv w:val="1"/>
      <w:marLeft w:val="0"/>
      <w:marRight w:val="0"/>
      <w:marTop w:val="0"/>
      <w:marBottom w:val="0"/>
      <w:divBdr>
        <w:top w:val="none" w:sz="0" w:space="0" w:color="auto"/>
        <w:left w:val="none" w:sz="0" w:space="0" w:color="auto"/>
        <w:bottom w:val="none" w:sz="0" w:space="0" w:color="auto"/>
        <w:right w:val="none" w:sz="0" w:space="0" w:color="auto"/>
      </w:divBdr>
    </w:div>
    <w:div w:id="357051892">
      <w:bodyDiv w:val="1"/>
      <w:marLeft w:val="0"/>
      <w:marRight w:val="0"/>
      <w:marTop w:val="0"/>
      <w:marBottom w:val="0"/>
      <w:divBdr>
        <w:top w:val="none" w:sz="0" w:space="0" w:color="auto"/>
        <w:left w:val="none" w:sz="0" w:space="0" w:color="auto"/>
        <w:bottom w:val="none" w:sz="0" w:space="0" w:color="auto"/>
        <w:right w:val="none" w:sz="0" w:space="0" w:color="auto"/>
      </w:divBdr>
    </w:div>
    <w:div w:id="485904075">
      <w:bodyDiv w:val="1"/>
      <w:marLeft w:val="0"/>
      <w:marRight w:val="0"/>
      <w:marTop w:val="0"/>
      <w:marBottom w:val="0"/>
      <w:divBdr>
        <w:top w:val="none" w:sz="0" w:space="0" w:color="auto"/>
        <w:left w:val="none" w:sz="0" w:space="0" w:color="auto"/>
        <w:bottom w:val="none" w:sz="0" w:space="0" w:color="auto"/>
        <w:right w:val="none" w:sz="0" w:space="0" w:color="auto"/>
      </w:divBdr>
    </w:div>
    <w:div w:id="558250691">
      <w:bodyDiv w:val="1"/>
      <w:marLeft w:val="0"/>
      <w:marRight w:val="0"/>
      <w:marTop w:val="0"/>
      <w:marBottom w:val="0"/>
      <w:divBdr>
        <w:top w:val="none" w:sz="0" w:space="0" w:color="auto"/>
        <w:left w:val="none" w:sz="0" w:space="0" w:color="auto"/>
        <w:bottom w:val="none" w:sz="0" w:space="0" w:color="auto"/>
        <w:right w:val="none" w:sz="0" w:space="0" w:color="auto"/>
      </w:divBdr>
    </w:div>
    <w:div w:id="624501674">
      <w:bodyDiv w:val="1"/>
      <w:marLeft w:val="0"/>
      <w:marRight w:val="0"/>
      <w:marTop w:val="0"/>
      <w:marBottom w:val="0"/>
      <w:divBdr>
        <w:top w:val="none" w:sz="0" w:space="0" w:color="auto"/>
        <w:left w:val="none" w:sz="0" w:space="0" w:color="auto"/>
        <w:bottom w:val="none" w:sz="0" w:space="0" w:color="auto"/>
        <w:right w:val="none" w:sz="0" w:space="0" w:color="auto"/>
      </w:divBdr>
    </w:div>
    <w:div w:id="672682600">
      <w:bodyDiv w:val="1"/>
      <w:marLeft w:val="0"/>
      <w:marRight w:val="0"/>
      <w:marTop w:val="0"/>
      <w:marBottom w:val="0"/>
      <w:divBdr>
        <w:top w:val="none" w:sz="0" w:space="0" w:color="auto"/>
        <w:left w:val="none" w:sz="0" w:space="0" w:color="auto"/>
        <w:bottom w:val="none" w:sz="0" w:space="0" w:color="auto"/>
        <w:right w:val="none" w:sz="0" w:space="0" w:color="auto"/>
      </w:divBdr>
    </w:div>
    <w:div w:id="707265076">
      <w:bodyDiv w:val="1"/>
      <w:marLeft w:val="0"/>
      <w:marRight w:val="0"/>
      <w:marTop w:val="0"/>
      <w:marBottom w:val="0"/>
      <w:divBdr>
        <w:top w:val="none" w:sz="0" w:space="0" w:color="auto"/>
        <w:left w:val="none" w:sz="0" w:space="0" w:color="auto"/>
        <w:bottom w:val="none" w:sz="0" w:space="0" w:color="auto"/>
        <w:right w:val="none" w:sz="0" w:space="0" w:color="auto"/>
      </w:divBdr>
    </w:div>
    <w:div w:id="746270695">
      <w:bodyDiv w:val="1"/>
      <w:marLeft w:val="0"/>
      <w:marRight w:val="0"/>
      <w:marTop w:val="0"/>
      <w:marBottom w:val="0"/>
      <w:divBdr>
        <w:top w:val="none" w:sz="0" w:space="0" w:color="auto"/>
        <w:left w:val="none" w:sz="0" w:space="0" w:color="auto"/>
        <w:bottom w:val="none" w:sz="0" w:space="0" w:color="auto"/>
        <w:right w:val="none" w:sz="0" w:space="0" w:color="auto"/>
      </w:divBdr>
    </w:div>
    <w:div w:id="754321672">
      <w:bodyDiv w:val="1"/>
      <w:marLeft w:val="0"/>
      <w:marRight w:val="0"/>
      <w:marTop w:val="0"/>
      <w:marBottom w:val="0"/>
      <w:divBdr>
        <w:top w:val="none" w:sz="0" w:space="0" w:color="auto"/>
        <w:left w:val="none" w:sz="0" w:space="0" w:color="auto"/>
        <w:bottom w:val="none" w:sz="0" w:space="0" w:color="auto"/>
        <w:right w:val="none" w:sz="0" w:space="0" w:color="auto"/>
      </w:divBdr>
    </w:div>
    <w:div w:id="866410051">
      <w:bodyDiv w:val="1"/>
      <w:marLeft w:val="0"/>
      <w:marRight w:val="0"/>
      <w:marTop w:val="0"/>
      <w:marBottom w:val="0"/>
      <w:divBdr>
        <w:top w:val="none" w:sz="0" w:space="0" w:color="auto"/>
        <w:left w:val="none" w:sz="0" w:space="0" w:color="auto"/>
        <w:bottom w:val="none" w:sz="0" w:space="0" w:color="auto"/>
        <w:right w:val="none" w:sz="0" w:space="0" w:color="auto"/>
      </w:divBdr>
    </w:div>
    <w:div w:id="961375961">
      <w:bodyDiv w:val="1"/>
      <w:marLeft w:val="0"/>
      <w:marRight w:val="0"/>
      <w:marTop w:val="0"/>
      <w:marBottom w:val="0"/>
      <w:divBdr>
        <w:top w:val="none" w:sz="0" w:space="0" w:color="auto"/>
        <w:left w:val="none" w:sz="0" w:space="0" w:color="auto"/>
        <w:bottom w:val="none" w:sz="0" w:space="0" w:color="auto"/>
        <w:right w:val="none" w:sz="0" w:space="0" w:color="auto"/>
      </w:divBdr>
    </w:div>
    <w:div w:id="1031110429">
      <w:bodyDiv w:val="1"/>
      <w:marLeft w:val="0"/>
      <w:marRight w:val="0"/>
      <w:marTop w:val="0"/>
      <w:marBottom w:val="0"/>
      <w:divBdr>
        <w:top w:val="none" w:sz="0" w:space="0" w:color="auto"/>
        <w:left w:val="none" w:sz="0" w:space="0" w:color="auto"/>
        <w:bottom w:val="none" w:sz="0" w:space="0" w:color="auto"/>
        <w:right w:val="none" w:sz="0" w:space="0" w:color="auto"/>
      </w:divBdr>
    </w:div>
    <w:div w:id="1097991009">
      <w:bodyDiv w:val="1"/>
      <w:marLeft w:val="0"/>
      <w:marRight w:val="0"/>
      <w:marTop w:val="0"/>
      <w:marBottom w:val="0"/>
      <w:divBdr>
        <w:top w:val="none" w:sz="0" w:space="0" w:color="auto"/>
        <w:left w:val="none" w:sz="0" w:space="0" w:color="auto"/>
        <w:bottom w:val="none" w:sz="0" w:space="0" w:color="auto"/>
        <w:right w:val="none" w:sz="0" w:space="0" w:color="auto"/>
      </w:divBdr>
    </w:div>
    <w:div w:id="1141145292">
      <w:bodyDiv w:val="1"/>
      <w:marLeft w:val="0"/>
      <w:marRight w:val="0"/>
      <w:marTop w:val="0"/>
      <w:marBottom w:val="0"/>
      <w:divBdr>
        <w:top w:val="none" w:sz="0" w:space="0" w:color="auto"/>
        <w:left w:val="none" w:sz="0" w:space="0" w:color="auto"/>
        <w:bottom w:val="none" w:sz="0" w:space="0" w:color="auto"/>
        <w:right w:val="none" w:sz="0" w:space="0" w:color="auto"/>
      </w:divBdr>
    </w:div>
    <w:div w:id="1407613016">
      <w:bodyDiv w:val="1"/>
      <w:marLeft w:val="0"/>
      <w:marRight w:val="0"/>
      <w:marTop w:val="0"/>
      <w:marBottom w:val="0"/>
      <w:divBdr>
        <w:top w:val="none" w:sz="0" w:space="0" w:color="auto"/>
        <w:left w:val="none" w:sz="0" w:space="0" w:color="auto"/>
        <w:bottom w:val="none" w:sz="0" w:space="0" w:color="auto"/>
        <w:right w:val="none" w:sz="0" w:space="0" w:color="auto"/>
      </w:divBdr>
    </w:div>
    <w:div w:id="1536963685">
      <w:bodyDiv w:val="1"/>
      <w:marLeft w:val="0"/>
      <w:marRight w:val="0"/>
      <w:marTop w:val="0"/>
      <w:marBottom w:val="0"/>
      <w:divBdr>
        <w:top w:val="none" w:sz="0" w:space="0" w:color="auto"/>
        <w:left w:val="none" w:sz="0" w:space="0" w:color="auto"/>
        <w:bottom w:val="none" w:sz="0" w:space="0" w:color="auto"/>
        <w:right w:val="none" w:sz="0" w:space="0" w:color="auto"/>
      </w:divBdr>
    </w:div>
    <w:div w:id="1581676670">
      <w:bodyDiv w:val="1"/>
      <w:marLeft w:val="0"/>
      <w:marRight w:val="0"/>
      <w:marTop w:val="0"/>
      <w:marBottom w:val="0"/>
      <w:divBdr>
        <w:top w:val="none" w:sz="0" w:space="0" w:color="auto"/>
        <w:left w:val="none" w:sz="0" w:space="0" w:color="auto"/>
        <w:bottom w:val="none" w:sz="0" w:space="0" w:color="auto"/>
        <w:right w:val="none" w:sz="0" w:space="0" w:color="auto"/>
      </w:divBdr>
    </w:div>
    <w:div w:id="1654217411">
      <w:bodyDiv w:val="1"/>
      <w:marLeft w:val="0"/>
      <w:marRight w:val="0"/>
      <w:marTop w:val="0"/>
      <w:marBottom w:val="0"/>
      <w:divBdr>
        <w:top w:val="none" w:sz="0" w:space="0" w:color="auto"/>
        <w:left w:val="none" w:sz="0" w:space="0" w:color="auto"/>
        <w:bottom w:val="none" w:sz="0" w:space="0" w:color="auto"/>
        <w:right w:val="none" w:sz="0" w:space="0" w:color="auto"/>
      </w:divBdr>
    </w:div>
    <w:div w:id="1810634282">
      <w:bodyDiv w:val="1"/>
      <w:marLeft w:val="0"/>
      <w:marRight w:val="0"/>
      <w:marTop w:val="0"/>
      <w:marBottom w:val="0"/>
      <w:divBdr>
        <w:top w:val="none" w:sz="0" w:space="0" w:color="auto"/>
        <w:left w:val="none" w:sz="0" w:space="0" w:color="auto"/>
        <w:bottom w:val="none" w:sz="0" w:space="0" w:color="auto"/>
        <w:right w:val="none" w:sz="0" w:space="0" w:color="auto"/>
      </w:divBdr>
    </w:div>
    <w:div w:id="1884555865">
      <w:bodyDiv w:val="1"/>
      <w:marLeft w:val="0"/>
      <w:marRight w:val="0"/>
      <w:marTop w:val="0"/>
      <w:marBottom w:val="0"/>
      <w:divBdr>
        <w:top w:val="none" w:sz="0" w:space="0" w:color="auto"/>
        <w:left w:val="none" w:sz="0" w:space="0" w:color="auto"/>
        <w:bottom w:val="none" w:sz="0" w:space="0" w:color="auto"/>
        <w:right w:val="none" w:sz="0" w:space="0" w:color="auto"/>
      </w:divBdr>
    </w:div>
    <w:div w:id="2101171300">
      <w:bodyDiv w:val="1"/>
      <w:marLeft w:val="0"/>
      <w:marRight w:val="0"/>
      <w:marTop w:val="0"/>
      <w:marBottom w:val="0"/>
      <w:divBdr>
        <w:top w:val="none" w:sz="0" w:space="0" w:color="auto"/>
        <w:left w:val="none" w:sz="0" w:space="0" w:color="auto"/>
        <w:bottom w:val="none" w:sz="0" w:space="0" w:color="auto"/>
        <w:right w:val="none" w:sz="0" w:space="0" w:color="auto"/>
      </w:divBdr>
    </w:div>
    <w:div w:id="214361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C705B-C894-4A3D-9F68-D89FADCF9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47</Pages>
  <Words>15315</Words>
  <Characters>87300</Characters>
  <Application>Microsoft Office Word</Application>
  <DocSecurity>0</DocSecurity>
  <Lines>727</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Сауле-PC</Company>
  <LinksUpToDate>false</LinksUpToDate>
  <CharactersWithSpaces>102411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Сауле</dc:creator>
  <cp:keywords/>
  <dc:description/>
  <cp:lastModifiedBy>Admin</cp:lastModifiedBy>
  <cp:revision>2</cp:revision>
  <cp:lastPrinted>2014-11-01T02:34:00Z</cp:lastPrinted>
  <dcterms:created xsi:type="dcterms:W3CDTF">2015-02-01T04:46:00Z</dcterms:created>
  <dcterms:modified xsi:type="dcterms:W3CDTF">2015-02-01T04:46:00Z</dcterms:modified>
</cp:coreProperties>
</file>