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537C" w:rsidRPr="00B54C0F" w:rsidRDefault="005B537C" w:rsidP="005B537C">
      <w:pPr>
        <w:spacing w:after="0" w:line="240" w:lineRule="auto"/>
        <w:jc w:val="right"/>
        <w:rPr>
          <w:rFonts w:ascii="Times New Roman" w:hAnsi="Times New Roman" w:cs="Times New Roman"/>
          <w:sz w:val="24"/>
          <w:szCs w:val="24"/>
          <w:lang w:val="en-US"/>
        </w:rPr>
      </w:pPr>
      <w:r w:rsidRPr="00B54C0F">
        <w:rPr>
          <w:rFonts w:ascii="Times New Roman" w:hAnsi="Times New Roman" w:cs="Times New Roman"/>
          <w:sz w:val="24"/>
          <w:szCs w:val="24"/>
          <w:lang w:val="kk-KZ"/>
        </w:rPr>
        <w:t>Ф.7.</w:t>
      </w:r>
      <w:r w:rsidRPr="00B54C0F">
        <w:rPr>
          <w:rFonts w:ascii="Times New Roman" w:hAnsi="Times New Roman" w:cs="Times New Roman"/>
          <w:sz w:val="24"/>
          <w:szCs w:val="24"/>
          <w:lang w:val="en-US"/>
        </w:rPr>
        <w:t>03</w:t>
      </w:r>
      <w:r w:rsidRPr="00B54C0F">
        <w:rPr>
          <w:rFonts w:ascii="Times New Roman" w:hAnsi="Times New Roman" w:cs="Times New Roman"/>
          <w:sz w:val="24"/>
          <w:szCs w:val="24"/>
          <w:lang w:val="kk-KZ"/>
        </w:rPr>
        <w:t>-</w:t>
      </w:r>
      <w:r w:rsidRPr="00B54C0F">
        <w:rPr>
          <w:rFonts w:ascii="Times New Roman" w:hAnsi="Times New Roman" w:cs="Times New Roman"/>
          <w:sz w:val="24"/>
          <w:szCs w:val="24"/>
          <w:lang w:val="en-US"/>
        </w:rPr>
        <w:t>03</w:t>
      </w:r>
      <w:r w:rsidRPr="00B54C0F">
        <w:rPr>
          <w:rFonts w:ascii="Times New Roman" w:hAnsi="Times New Roman" w:cs="Times New Roman"/>
          <w:sz w:val="24"/>
          <w:szCs w:val="24"/>
          <w:lang w:val="kk-KZ"/>
        </w:rPr>
        <w:t xml:space="preserve"> </w:t>
      </w:r>
    </w:p>
    <w:p w:rsidR="005B537C" w:rsidRPr="00B54C0F" w:rsidRDefault="005B537C" w:rsidP="005B537C">
      <w:pPr>
        <w:spacing w:after="0" w:line="240" w:lineRule="auto"/>
        <w:jc w:val="right"/>
        <w:rPr>
          <w:rFonts w:ascii="Times New Roman" w:hAnsi="Times New Roman" w:cs="Times New Roman"/>
          <w:sz w:val="24"/>
          <w:szCs w:val="24"/>
          <w:lang w:val="en-US"/>
        </w:rPr>
      </w:pPr>
    </w:p>
    <w:p w:rsidR="005B537C" w:rsidRPr="00B54C0F" w:rsidRDefault="005B537C" w:rsidP="005B537C">
      <w:pPr>
        <w:spacing w:after="0" w:line="240" w:lineRule="auto"/>
        <w:jc w:val="right"/>
        <w:rPr>
          <w:rFonts w:ascii="Times New Roman" w:hAnsi="Times New Roman" w:cs="Times New Roman"/>
          <w:sz w:val="24"/>
          <w:szCs w:val="24"/>
          <w:lang w:val="en-US"/>
        </w:rPr>
      </w:pPr>
    </w:p>
    <w:p w:rsidR="005B537C" w:rsidRPr="00B54C0F" w:rsidRDefault="00673DC0" w:rsidP="00673DC0">
      <w:pPr>
        <w:spacing w:after="0" w:line="240" w:lineRule="auto"/>
        <w:jc w:val="center"/>
        <w:rPr>
          <w:rFonts w:ascii="Times New Roman" w:hAnsi="Times New Roman" w:cs="Times New Roman"/>
          <w:sz w:val="24"/>
          <w:szCs w:val="24"/>
          <w:lang w:val="kk-KZ"/>
        </w:rPr>
      </w:pPr>
      <w:r>
        <w:rPr>
          <w:rFonts w:ascii="Times New Roman" w:hAnsi="Times New Roman" w:cs="Times New Roman"/>
          <w:b/>
          <w:sz w:val="24"/>
          <w:szCs w:val="24"/>
          <w:lang w:val="kk-KZ"/>
        </w:rPr>
        <w:t xml:space="preserve">        Аға  оқытушы Г.И. Серкебаева</w:t>
      </w:r>
    </w:p>
    <w:p w:rsidR="005B537C" w:rsidRPr="00B54C0F" w:rsidRDefault="005B537C" w:rsidP="005B537C">
      <w:pPr>
        <w:spacing w:after="0" w:line="240" w:lineRule="auto"/>
        <w:jc w:val="both"/>
        <w:rPr>
          <w:rFonts w:ascii="Times New Roman" w:hAnsi="Times New Roman" w:cs="Times New Roman"/>
          <w:sz w:val="24"/>
          <w:szCs w:val="24"/>
          <w:lang w:val="kk-KZ"/>
        </w:rPr>
      </w:pPr>
      <w:r w:rsidRPr="00B54C0F">
        <w:rPr>
          <w:rFonts w:ascii="Times New Roman" w:hAnsi="Times New Roman" w:cs="Times New Roman"/>
          <w:sz w:val="24"/>
          <w:szCs w:val="24"/>
          <w:lang w:val="en-US"/>
        </w:rPr>
        <w:tab/>
      </w:r>
      <w:r w:rsidRPr="00B54C0F">
        <w:rPr>
          <w:rFonts w:ascii="Times New Roman" w:hAnsi="Times New Roman" w:cs="Times New Roman"/>
          <w:sz w:val="24"/>
          <w:szCs w:val="24"/>
          <w:lang w:val="en-US"/>
        </w:rPr>
        <w:tab/>
      </w:r>
      <w:r w:rsidRPr="00B54C0F">
        <w:rPr>
          <w:rFonts w:ascii="Times New Roman" w:hAnsi="Times New Roman" w:cs="Times New Roman"/>
          <w:sz w:val="24"/>
          <w:szCs w:val="24"/>
          <w:lang w:val="en-US"/>
        </w:rPr>
        <w:tab/>
      </w:r>
      <w:r w:rsidRPr="00B54C0F">
        <w:rPr>
          <w:rFonts w:ascii="Times New Roman" w:hAnsi="Times New Roman" w:cs="Times New Roman"/>
          <w:sz w:val="24"/>
          <w:szCs w:val="24"/>
          <w:lang w:val="en-US"/>
        </w:rPr>
        <w:tab/>
      </w:r>
      <w:r w:rsidRPr="00B54C0F">
        <w:rPr>
          <w:rFonts w:ascii="Times New Roman" w:hAnsi="Times New Roman" w:cs="Times New Roman"/>
          <w:sz w:val="24"/>
          <w:szCs w:val="24"/>
          <w:lang w:val="en-US"/>
        </w:rPr>
        <w:tab/>
      </w:r>
      <w:r w:rsidRPr="00B54C0F">
        <w:rPr>
          <w:rFonts w:ascii="Times New Roman" w:hAnsi="Times New Roman" w:cs="Times New Roman"/>
          <w:noProof/>
          <w:sz w:val="24"/>
          <w:szCs w:val="24"/>
        </w:rPr>
        <w:drawing>
          <wp:inline distT="0" distB="0" distL="0" distR="0">
            <wp:extent cx="2064385" cy="1925955"/>
            <wp:effectExtent l="19050" t="0" r="0" b="0"/>
            <wp:docPr id="2"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5"/>
                    <a:srcRect/>
                    <a:stretch>
                      <a:fillRect/>
                    </a:stretch>
                  </pic:blipFill>
                  <pic:spPr bwMode="auto">
                    <a:xfrm>
                      <a:off x="0" y="0"/>
                      <a:ext cx="2064385" cy="1925955"/>
                    </a:xfrm>
                    <a:prstGeom prst="rect">
                      <a:avLst/>
                    </a:prstGeom>
                    <a:noFill/>
                    <a:ln w="9525">
                      <a:noFill/>
                      <a:miter lim="800000"/>
                      <a:headEnd/>
                      <a:tailEnd/>
                    </a:ln>
                  </pic:spPr>
                </pic:pic>
              </a:graphicData>
            </a:graphic>
          </wp:inline>
        </w:drawing>
      </w:r>
    </w:p>
    <w:p w:rsidR="005B537C" w:rsidRDefault="005B537C" w:rsidP="005B537C">
      <w:pPr>
        <w:jc w:val="center"/>
        <w:rPr>
          <w:rFonts w:ascii="Times New Roman" w:hAnsi="Times New Roman" w:cs="Times New Roman"/>
          <w:b/>
          <w:bCs/>
          <w:sz w:val="24"/>
          <w:szCs w:val="24"/>
          <w:lang w:val="kk-KZ"/>
        </w:rPr>
      </w:pPr>
      <w:r w:rsidRPr="00B54C0F">
        <w:rPr>
          <w:rFonts w:ascii="Times New Roman" w:hAnsi="Times New Roman" w:cs="Times New Roman"/>
          <w:b/>
          <w:sz w:val="24"/>
          <w:szCs w:val="24"/>
          <w:lang w:val="kk-KZ"/>
        </w:rPr>
        <w:t>«</w:t>
      </w:r>
      <w:r w:rsidR="00673DC0">
        <w:rPr>
          <w:rFonts w:ascii="Times New Roman" w:hAnsi="Times New Roman" w:cs="Times New Roman"/>
          <w:b/>
          <w:sz w:val="24"/>
          <w:szCs w:val="24"/>
          <w:lang w:val="kk-KZ"/>
        </w:rPr>
        <w:t>Хандық дәуір әдебиеті</w:t>
      </w:r>
      <w:r w:rsidRPr="00B54C0F">
        <w:rPr>
          <w:rFonts w:ascii="Times New Roman" w:hAnsi="Times New Roman" w:cs="Times New Roman"/>
          <w:b/>
          <w:sz w:val="24"/>
          <w:szCs w:val="24"/>
          <w:lang w:val="kk-KZ"/>
        </w:rPr>
        <w:t xml:space="preserve">»  пәнінен  жоғарғы </w:t>
      </w:r>
      <w:r w:rsidRPr="00B54C0F">
        <w:rPr>
          <w:rFonts w:ascii="Times New Roman" w:hAnsi="Times New Roman" w:cs="Times New Roman"/>
          <w:b/>
          <w:bCs/>
          <w:sz w:val="24"/>
          <w:szCs w:val="24"/>
          <w:lang w:val="kk-KZ"/>
        </w:rPr>
        <w:t xml:space="preserve">оқу орындарының  5В011700- «Қазақ  тілі мен әдебиеті», 5В020500 –«Филология: Қазақ тілі», мамандығының  күндізгі және сырттай оқыту бөлімінің студенттеріне  </w:t>
      </w:r>
      <w:r>
        <w:rPr>
          <w:rFonts w:ascii="Times New Roman" w:hAnsi="Times New Roman" w:cs="Times New Roman"/>
          <w:b/>
          <w:bCs/>
          <w:sz w:val="24"/>
          <w:szCs w:val="24"/>
          <w:lang w:val="kk-KZ"/>
        </w:rPr>
        <w:t xml:space="preserve"> арналған </w:t>
      </w:r>
    </w:p>
    <w:p w:rsidR="005B537C" w:rsidRPr="005B537C" w:rsidRDefault="005B537C" w:rsidP="005B537C">
      <w:pPr>
        <w:jc w:val="center"/>
        <w:rPr>
          <w:lang w:val="kk-KZ"/>
        </w:rPr>
      </w:pPr>
      <w:r>
        <w:rPr>
          <w:rFonts w:ascii="Times New Roman" w:hAnsi="Times New Roman" w:cs="Times New Roman"/>
          <w:b/>
          <w:bCs/>
          <w:sz w:val="24"/>
          <w:szCs w:val="24"/>
          <w:lang w:val="kk-KZ"/>
        </w:rPr>
        <w:t>ОҚУ ҚҰРАЛЫ</w:t>
      </w:r>
    </w:p>
    <w:p w:rsidR="005B537C" w:rsidRPr="00B54C0F" w:rsidRDefault="005B537C" w:rsidP="005B537C">
      <w:pPr>
        <w:jc w:val="center"/>
        <w:rPr>
          <w:rFonts w:ascii="Times New Roman" w:hAnsi="Times New Roman" w:cs="Times New Roman"/>
          <w:sz w:val="24"/>
          <w:szCs w:val="24"/>
          <w:lang w:val="kk-KZ"/>
        </w:rPr>
      </w:pPr>
      <w:r w:rsidRPr="00B54C0F">
        <w:rPr>
          <w:rFonts w:ascii="Times New Roman" w:hAnsi="Times New Roman" w:cs="Times New Roman"/>
          <w:noProof/>
          <w:sz w:val="24"/>
          <w:szCs w:val="24"/>
        </w:rPr>
        <w:drawing>
          <wp:inline distT="0" distB="0" distL="0" distR="0">
            <wp:extent cx="5396230" cy="3581400"/>
            <wp:effectExtent l="19050" t="0" r="0" b="0"/>
            <wp:docPr id="1"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6"/>
                    <a:srcRect/>
                    <a:stretch>
                      <a:fillRect/>
                    </a:stretch>
                  </pic:blipFill>
                  <pic:spPr bwMode="auto">
                    <a:xfrm>
                      <a:off x="0" y="0"/>
                      <a:ext cx="5396230" cy="3581400"/>
                    </a:xfrm>
                    <a:prstGeom prst="rect">
                      <a:avLst/>
                    </a:prstGeom>
                    <a:noFill/>
                    <a:ln w="9525">
                      <a:noFill/>
                      <a:miter lim="800000"/>
                      <a:headEnd/>
                      <a:tailEnd/>
                    </a:ln>
                  </pic:spPr>
                </pic:pic>
              </a:graphicData>
            </a:graphic>
          </wp:inline>
        </w:drawing>
      </w:r>
    </w:p>
    <w:p w:rsidR="005B537C" w:rsidRPr="00B54C0F" w:rsidRDefault="005B537C" w:rsidP="005B537C">
      <w:pPr>
        <w:spacing w:after="0" w:line="240" w:lineRule="auto"/>
        <w:jc w:val="center"/>
        <w:rPr>
          <w:rFonts w:ascii="Times New Roman" w:hAnsi="Times New Roman" w:cs="Times New Roman"/>
          <w:sz w:val="24"/>
          <w:szCs w:val="24"/>
          <w:lang w:val="kk-KZ"/>
        </w:rPr>
      </w:pPr>
    </w:p>
    <w:p w:rsidR="005B537C" w:rsidRPr="00B54C0F" w:rsidRDefault="005B537C" w:rsidP="005B537C">
      <w:pPr>
        <w:spacing w:after="0" w:line="240" w:lineRule="auto"/>
        <w:rPr>
          <w:rFonts w:ascii="Times New Roman" w:hAnsi="Times New Roman" w:cs="Times New Roman"/>
          <w:sz w:val="24"/>
          <w:szCs w:val="24"/>
          <w:lang w:val="kk-KZ"/>
        </w:rPr>
      </w:pPr>
    </w:p>
    <w:p w:rsidR="005B537C" w:rsidRPr="00B54C0F" w:rsidRDefault="00FF5B16" w:rsidP="005B537C">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Шымкент, 2015</w:t>
      </w:r>
      <w:r w:rsidR="005B537C" w:rsidRPr="00B54C0F">
        <w:rPr>
          <w:rFonts w:ascii="Times New Roman" w:hAnsi="Times New Roman" w:cs="Times New Roman"/>
          <w:sz w:val="24"/>
          <w:szCs w:val="24"/>
          <w:lang w:val="kk-KZ"/>
        </w:rPr>
        <w:t>ж.</w:t>
      </w:r>
    </w:p>
    <w:p w:rsidR="005B537C" w:rsidRPr="00B54C0F" w:rsidRDefault="005B537C" w:rsidP="005B537C">
      <w:pPr>
        <w:spacing w:after="0" w:line="240" w:lineRule="auto"/>
        <w:jc w:val="center"/>
        <w:rPr>
          <w:rFonts w:ascii="Times New Roman" w:hAnsi="Times New Roman" w:cs="Times New Roman"/>
          <w:sz w:val="24"/>
          <w:szCs w:val="24"/>
          <w:lang w:val="kk-KZ"/>
        </w:rPr>
      </w:pPr>
    </w:p>
    <w:p w:rsidR="005B537C" w:rsidRPr="005B537C" w:rsidRDefault="005B537C" w:rsidP="001D37B0">
      <w:pPr>
        <w:jc w:val="both"/>
        <w:rPr>
          <w:rFonts w:ascii="Times New Roman" w:hAnsi="Times New Roman" w:cs="Times New Roman"/>
          <w:bCs/>
          <w:sz w:val="24"/>
          <w:szCs w:val="24"/>
        </w:rPr>
      </w:pPr>
    </w:p>
    <w:p w:rsidR="005B537C" w:rsidRPr="005B537C" w:rsidRDefault="005B537C" w:rsidP="001D37B0">
      <w:pPr>
        <w:jc w:val="both"/>
        <w:rPr>
          <w:rFonts w:ascii="Times New Roman" w:hAnsi="Times New Roman" w:cs="Times New Roman"/>
          <w:bCs/>
          <w:sz w:val="24"/>
          <w:szCs w:val="24"/>
        </w:rPr>
      </w:pPr>
    </w:p>
    <w:p w:rsidR="005B537C" w:rsidRPr="005B537C" w:rsidRDefault="005B537C" w:rsidP="001D37B0">
      <w:pPr>
        <w:jc w:val="both"/>
        <w:rPr>
          <w:rFonts w:ascii="Times New Roman" w:hAnsi="Times New Roman" w:cs="Times New Roman"/>
          <w:bCs/>
          <w:sz w:val="24"/>
          <w:szCs w:val="24"/>
        </w:rPr>
      </w:pPr>
    </w:p>
    <w:p w:rsidR="005B537C" w:rsidRPr="00B54C0F" w:rsidRDefault="005B537C" w:rsidP="005B537C">
      <w:pPr>
        <w:spacing w:after="0" w:line="240" w:lineRule="auto"/>
        <w:jc w:val="center"/>
        <w:rPr>
          <w:rFonts w:ascii="Times New Roman" w:hAnsi="Times New Roman" w:cs="Times New Roman"/>
          <w:b/>
          <w:sz w:val="24"/>
          <w:szCs w:val="24"/>
          <w:lang w:val="kk-KZ"/>
        </w:rPr>
      </w:pPr>
      <w:r w:rsidRPr="00B54C0F">
        <w:rPr>
          <w:rFonts w:ascii="Times New Roman" w:hAnsi="Times New Roman" w:cs="Times New Roman"/>
          <w:b/>
          <w:sz w:val="24"/>
          <w:szCs w:val="24"/>
          <w:lang w:val="kk-KZ"/>
        </w:rPr>
        <w:lastRenderedPageBreak/>
        <w:t>ҚАЗАҚСТАН  РЕСПУБЛИКАСЫ БІЛІМ ЖӘНЕ ҒЫЛЫМ МИНИСТРЛІГІ</w:t>
      </w:r>
    </w:p>
    <w:p w:rsidR="005B537C" w:rsidRPr="00B54C0F" w:rsidRDefault="005B537C" w:rsidP="005B537C">
      <w:pPr>
        <w:spacing w:after="0" w:line="240" w:lineRule="auto"/>
        <w:jc w:val="center"/>
        <w:rPr>
          <w:rFonts w:ascii="Times New Roman" w:hAnsi="Times New Roman" w:cs="Times New Roman"/>
          <w:b/>
          <w:sz w:val="24"/>
          <w:szCs w:val="24"/>
          <w:lang w:val="kk-KZ"/>
        </w:rPr>
      </w:pPr>
    </w:p>
    <w:p w:rsidR="005B537C" w:rsidRPr="00B54C0F" w:rsidRDefault="005B537C" w:rsidP="005B537C">
      <w:pPr>
        <w:spacing w:after="0" w:line="240" w:lineRule="auto"/>
        <w:jc w:val="center"/>
        <w:rPr>
          <w:rFonts w:ascii="Times New Roman" w:hAnsi="Times New Roman" w:cs="Times New Roman"/>
          <w:b/>
          <w:sz w:val="24"/>
          <w:szCs w:val="24"/>
          <w:lang w:val="kk-KZ"/>
        </w:rPr>
      </w:pPr>
      <w:r w:rsidRPr="00B54C0F">
        <w:rPr>
          <w:rFonts w:ascii="Times New Roman" w:hAnsi="Times New Roman" w:cs="Times New Roman"/>
          <w:b/>
          <w:sz w:val="24"/>
          <w:szCs w:val="24"/>
          <w:lang w:val="kk-KZ"/>
        </w:rPr>
        <w:t>М.ӘУЕЗОВ атындағы ОҢТҮСТІК ҚАЗАҚСТАН МЕМЛЕКЕТТІК УНИВЕРСИТЕТІ</w:t>
      </w:r>
    </w:p>
    <w:p w:rsidR="005B537C" w:rsidRPr="00B54C0F" w:rsidRDefault="005B537C" w:rsidP="005B537C">
      <w:pPr>
        <w:spacing w:after="0" w:line="240" w:lineRule="auto"/>
        <w:jc w:val="center"/>
        <w:rPr>
          <w:rFonts w:ascii="Times New Roman" w:hAnsi="Times New Roman" w:cs="Times New Roman"/>
          <w:b/>
          <w:sz w:val="24"/>
          <w:szCs w:val="24"/>
          <w:lang w:val="kk-KZ"/>
        </w:rPr>
      </w:pPr>
    </w:p>
    <w:p w:rsidR="005B537C" w:rsidRPr="00B54C0F" w:rsidRDefault="005B537C" w:rsidP="005B537C">
      <w:pPr>
        <w:spacing w:after="0" w:line="240" w:lineRule="auto"/>
        <w:jc w:val="center"/>
        <w:rPr>
          <w:rFonts w:ascii="Times New Roman" w:hAnsi="Times New Roman" w:cs="Times New Roman"/>
          <w:b/>
          <w:sz w:val="24"/>
          <w:szCs w:val="24"/>
          <w:lang w:val="kk-KZ"/>
        </w:rPr>
      </w:pPr>
    </w:p>
    <w:p w:rsidR="005B537C" w:rsidRPr="00B54C0F" w:rsidRDefault="005B537C" w:rsidP="005B537C">
      <w:pPr>
        <w:spacing w:after="0" w:line="240" w:lineRule="auto"/>
        <w:jc w:val="center"/>
        <w:rPr>
          <w:rFonts w:ascii="Times New Roman" w:hAnsi="Times New Roman" w:cs="Times New Roman"/>
          <w:b/>
          <w:sz w:val="24"/>
          <w:szCs w:val="24"/>
          <w:lang w:val="kk-KZ"/>
        </w:rPr>
      </w:pPr>
      <w:r w:rsidRPr="00B54C0F">
        <w:rPr>
          <w:rFonts w:ascii="Times New Roman" w:hAnsi="Times New Roman" w:cs="Times New Roman"/>
          <w:b/>
          <w:sz w:val="24"/>
          <w:szCs w:val="24"/>
          <w:lang w:val="kk-KZ"/>
        </w:rPr>
        <w:t>«Қазақ</w:t>
      </w:r>
      <w:r w:rsidR="00FF5B16">
        <w:rPr>
          <w:rFonts w:ascii="Times New Roman" w:hAnsi="Times New Roman" w:cs="Times New Roman"/>
          <w:b/>
          <w:sz w:val="24"/>
          <w:szCs w:val="24"/>
          <w:lang w:val="kk-KZ"/>
        </w:rPr>
        <w:t xml:space="preserve"> тілі   мен </w:t>
      </w:r>
      <w:r w:rsidRPr="00B54C0F">
        <w:rPr>
          <w:rFonts w:ascii="Times New Roman" w:hAnsi="Times New Roman" w:cs="Times New Roman"/>
          <w:b/>
          <w:sz w:val="24"/>
          <w:szCs w:val="24"/>
          <w:lang w:val="kk-KZ"/>
        </w:rPr>
        <w:t xml:space="preserve"> әдебиеті» кафедрасы</w:t>
      </w:r>
    </w:p>
    <w:p w:rsidR="005B537C" w:rsidRPr="00B54C0F" w:rsidRDefault="005B537C" w:rsidP="005B537C">
      <w:pPr>
        <w:spacing w:after="0" w:line="240" w:lineRule="auto"/>
        <w:jc w:val="center"/>
        <w:rPr>
          <w:rFonts w:ascii="Times New Roman" w:hAnsi="Times New Roman" w:cs="Times New Roman"/>
          <w:b/>
          <w:sz w:val="24"/>
          <w:szCs w:val="24"/>
          <w:lang w:val="kk-KZ"/>
        </w:rPr>
      </w:pPr>
    </w:p>
    <w:p w:rsidR="00FF5B16" w:rsidRPr="00B54C0F" w:rsidRDefault="00FF5B16" w:rsidP="00FF5B16">
      <w:pPr>
        <w:spacing w:after="0" w:line="240" w:lineRule="auto"/>
        <w:jc w:val="center"/>
        <w:rPr>
          <w:rFonts w:ascii="Times New Roman" w:hAnsi="Times New Roman" w:cs="Times New Roman"/>
          <w:sz w:val="24"/>
          <w:szCs w:val="24"/>
          <w:lang w:val="kk-KZ"/>
        </w:rPr>
      </w:pPr>
      <w:r>
        <w:rPr>
          <w:rFonts w:ascii="Times New Roman" w:hAnsi="Times New Roman" w:cs="Times New Roman"/>
          <w:b/>
          <w:sz w:val="24"/>
          <w:szCs w:val="24"/>
          <w:lang w:val="kk-KZ"/>
        </w:rPr>
        <w:t>Аға  оқытушы Г.И. Серкебаева</w:t>
      </w:r>
    </w:p>
    <w:p w:rsidR="005B537C" w:rsidRPr="00B54C0F" w:rsidRDefault="005B537C" w:rsidP="005B537C">
      <w:pPr>
        <w:spacing w:after="0" w:line="240" w:lineRule="auto"/>
        <w:jc w:val="center"/>
        <w:rPr>
          <w:rFonts w:ascii="Times New Roman" w:hAnsi="Times New Roman" w:cs="Times New Roman"/>
          <w:b/>
          <w:sz w:val="24"/>
          <w:szCs w:val="24"/>
          <w:lang w:val="kk-KZ"/>
        </w:rPr>
      </w:pPr>
    </w:p>
    <w:p w:rsidR="005B537C" w:rsidRPr="00B54C0F" w:rsidRDefault="005B537C" w:rsidP="005B537C">
      <w:pPr>
        <w:spacing w:after="0" w:line="240" w:lineRule="auto"/>
        <w:jc w:val="center"/>
        <w:rPr>
          <w:rFonts w:ascii="Times New Roman" w:hAnsi="Times New Roman" w:cs="Times New Roman"/>
          <w:b/>
          <w:sz w:val="24"/>
          <w:szCs w:val="24"/>
          <w:lang w:val="kk-KZ"/>
        </w:rPr>
      </w:pPr>
    </w:p>
    <w:p w:rsidR="005B537C" w:rsidRPr="00B54C0F" w:rsidRDefault="005B537C" w:rsidP="005B537C">
      <w:pPr>
        <w:spacing w:after="0" w:line="240" w:lineRule="auto"/>
        <w:jc w:val="center"/>
        <w:rPr>
          <w:rFonts w:ascii="Times New Roman" w:hAnsi="Times New Roman" w:cs="Times New Roman"/>
          <w:b/>
          <w:sz w:val="24"/>
          <w:szCs w:val="24"/>
          <w:lang w:val="kk-KZ"/>
        </w:rPr>
      </w:pPr>
    </w:p>
    <w:p w:rsidR="005B537C" w:rsidRDefault="005B537C" w:rsidP="005B537C">
      <w:pPr>
        <w:jc w:val="center"/>
        <w:rPr>
          <w:rFonts w:ascii="Times New Roman" w:hAnsi="Times New Roman" w:cs="Times New Roman"/>
          <w:b/>
          <w:bCs/>
          <w:sz w:val="24"/>
          <w:szCs w:val="24"/>
          <w:lang w:val="kk-KZ"/>
        </w:rPr>
      </w:pPr>
      <w:r w:rsidRPr="00B54C0F">
        <w:rPr>
          <w:rFonts w:ascii="Times New Roman" w:hAnsi="Times New Roman" w:cs="Times New Roman"/>
          <w:b/>
          <w:sz w:val="24"/>
          <w:szCs w:val="24"/>
          <w:lang w:val="kk-KZ"/>
        </w:rPr>
        <w:t>«</w:t>
      </w:r>
      <w:r w:rsidR="00FF5B16">
        <w:rPr>
          <w:rFonts w:ascii="Times New Roman" w:hAnsi="Times New Roman" w:cs="Times New Roman"/>
          <w:b/>
          <w:sz w:val="24"/>
          <w:szCs w:val="24"/>
          <w:lang w:val="kk-KZ"/>
        </w:rPr>
        <w:t>Хандық дәуір әдебиеті</w:t>
      </w:r>
      <w:r w:rsidRPr="00B54C0F">
        <w:rPr>
          <w:rFonts w:ascii="Times New Roman" w:hAnsi="Times New Roman" w:cs="Times New Roman"/>
          <w:b/>
          <w:sz w:val="24"/>
          <w:szCs w:val="24"/>
          <w:lang w:val="kk-KZ"/>
        </w:rPr>
        <w:t xml:space="preserve">»  пәнінен  жоғарғы </w:t>
      </w:r>
      <w:r w:rsidRPr="00B54C0F">
        <w:rPr>
          <w:rFonts w:ascii="Times New Roman" w:hAnsi="Times New Roman" w:cs="Times New Roman"/>
          <w:b/>
          <w:bCs/>
          <w:sz w:val="24"/>
          <w:szCs w:val="24"/>
          <w:lang w:val="kk-KZ"/>
        </w:rPr>
        <w:t xml:space="preserve">оқу орындарының  5В011700- «Қазақ  тілі мен әдебиеті», 5В020500 –«Филология: Қазақ тілі», мамандығының  күндізгі және сырттай оқыту бөлімінің студенттеріне  </w:t>
      </w:r>
      <w:r>
        <w:rPr>
          <w:rFonts w:ascii="Times New Roman" w:hAnsi="Times New Roman" w:cs="Times New Roman"/>
          <w:b/>
          <w:bCs/>
          <w:sz w:val="24"/>
          <w:szCs w:val="24"/>
          <w:lang w:val="kk-KZ"/>
        </w:rPr>
        <w:t xml:space="preserve"> арналған </w:t>
      </w:r>
    </w:p>
    <w:p w:rsidR="005B537C" w:rsidRPr="005B537C" w:rsidRDefault="005B537C" w:rsidP="005B537C">
      <w:pPr>
        <w:jc w:val="center"/>
        <w:rPr>
          <w:lang w:val="kk-KZ"/>
        </w:rPr>
      </w:pPr>
      <w:r>
        <w:rPr>
          <w:rFonts w:ascii="Times New Roman" w:hAnsi="Times New Roman" w:cs="Times New Roman"/>
          <w:b/>
          <w:bCs/>
          <w:sz w:val="24"/>
          <w:szCs w:val="24"/>
          <w:lang w:val="kk-KZ"/>
        </w:rPr>
        <w:t>ОҚУ ҚҰРАЛЫ</w:t>
      </w:r>
    </w:p>
    <w:p w:rsidR="005B537C" w:rsidRPr="00B54C0F" w:rsidRDefault="005B537C" w:rsidP="005B537C">
      <w:pPr>
        <w:jc w:val="center"/>
        <w:rPr>
          <w:rFonts w:ascii="Times New Roman" w:hAnsi="Times New Roman" w:cs="Times New Roman"/>
          <w:sz w:val="24"/>
          <w:szCs w:val="24"/>
          <w:lang w:val="kk-KZ"/>
        </w:rPr>
      </w:pPr>
    </w:p>
    <w:p w:rsidR="005B537C" w:rsidRPr="00B54C0F" w:rsidRDefault="005B537C" w:rsidP="005B537C">
      <w:pPr>
        <w:spacing w:after="0" w:line="240" w:lineRule="auto"/>
        <w:jc w:val="center"/>
        <w:rPr>
          <w:rFonts w:ascii="Times New Roman" w:hAnsi="Times New Roman" w:cs="Times New Roman"/>
          <w:sz w:val="24"/>
          <w:szCs w:val="24"/>
          <w:lang w:val="kk-KZ"/>
        </w:rPr>
      </w:pPr>
    </w:p>
    <w:p w:rsidR="005B537C" w:rsidRPr="00B54C0F" w:rsidRDefault="005B537C" w:rsidP="005B537C">
      <w:pPr>
        <w:spacing w:after="0" w:line="240" w:lineRule="auto"/>
        <w:jc w:val="center"/>
        <w:rPr>
          <w:rFonts w:ascii="Times New Roman" w:hAnsi="Times New Roman" w:cs="Times New Roman"/>
          <w:sz w:val="24"/>
          <w:szCs w:val="24"/>
          <w:lang w:val="kk-KZ"/>
        </w:rPr>
      </w:pPr>
    </w:p>
    <w:p w:rsidR="005B537C" w:rsidRPr="00B54C0F" w:rsidRDefault="005B537C" w:rsidP="005B537C">
      <w:pPr>
        <w:spacing w:after="0" w:line="240" w:lineRule="auto"/>
        <w:jc w:val="center"/>
        <w:rPr>
          <w:rFonts w:ascii="Times New Roman" w:hAnsi="Times New Roman" w:cs="Times New Roman"/>
          <w:sz w:val="24"/>
          <w:szCs w:val="24"/>
          <w:lang w:val="kk-KZ"/>
        </w:rPr>
      </w:pPr>
    </w:p>
    <w:p w:rsidR="005B537C" w:rsidRPr="00B54C0F" w:rsidRDefault="005B537C" w:rsidP="005B537C">
      <w:pPr>
        <w:spacing w:after="0" w:line="240" w:lineRule="auto"/>
        <w:jc w:val="center"/>
        <w:rPr>
          <w:rFonts w:ascii="Times New Roman" w:hAnsi="Times New Roman" w:cs="Times New Roman"/>
          <w:sz w:val="24"/>
          <w:szCs w:val="24"/>
          <w:lang w:val="kk-KZ"/>
        </w:rPr>
      </w:pPr>
    </w:p>
    <w:p w:rsidR="005B537C" w:rsidRPr="00B54C0F" w:rsidRDefault="005B537C" w:rsidP="005B537C">
      <w:pPr>
        <w:spacing w:after="0" w:line="240" w:lineRule="auto"/>
        <w:jc w:val="center"/>
        <w:rPr>
          <w:rFonts w:ascii="Times New Roman" w:hAnsi="Times New Roman" w:cs="Times New Roman"/>
          <w:sz w:val="24"/>
          <w:szCs w:val="24"/>
          <w:lang w:val="kk-KZ"/>
        </w:rPr>
      </w:pPr>
    </w:p>
    <w:p w:rsidR="005B537C" w:rsidRPr="00B54C0F" w:rsidRDefault="005B537C" w:rsidP="005B537C">
      <w:pPr>
        <w:spacing w:after="0" w:line="240" w:lineRule="auto"/>
        <w:jc w:val="center"/>
        <w:rPr>
          <w:rFonts w:ascii="Times New Roman" w:hAnsi="Times New Roman" w:cs="Times New Roman"/>
          <w:sz w:val="24"/>
          <w:szCs w:val="24"/>
          <w:lang w:val="kk-KZ"/>
        </w:rPr>
      </w:pPr>
    </w:p>
    <w:p w:rsidR="005B537C" w:rsidRPr="00B54C0F" w:rsidRDefault="005B537C" w:rsidP="005B537C">
      <w:pPr>
        <w:spacing w:after="0" w:line="240" w:lineRule="auto"/>
        <w:jc w:val="center"/>
        <w:rPr>
          <w:rFonts w:ascii="Times New Roman" w:hAnsi="Times New Roman" w:cs="Times New Roman"/>
          <w:sz w:val="24"/>
          <w:szCs w:val="24"/>
          <w:lang w:val="kk-KZ"/>
        </w:rPr>
      </w:pPr>
    </w:p>
    <w:p w:rsidR="005B537C" w:rsidRPr="00B54C0F" w:rsidRDefault="005B537C" w:rsidP="005B537C">
      <w:pPr>
        <w:spacing w:after="0" w:line="240" w:lineRule="auto"/>
        <w:jc w:val="center"/>
        <w:rPr>
          <w:rFonts w:ascii="Times New Roman" w:hAnsi="Times New Roman" w:cs="Times New Roman"/>
          <w:sz w:val="24"/>
          <w:szCs w:val="24"/>
          <w:lang w:val="kk-KZ"/>
        </w:rPr>
      </w:pPr>
    </w:p>
    <w:p w:rsidR="005B537C" w:rsidRPr="00B54C0F" w:rsidRDefault="005B537C" w:rsidP="005B537C">
      <w:pPr>
        <w:spacing w:after="0" w:line="240" w:lineRule="auto"/>
        <w:jc w:val="center"/>
        <w:rPr>
          <w:rFonts w:ascii="Times New Roman" w:hAnsi="Times New Roman" w:cs="Times New Roman"/>
          <w:sz w:val="24"/>
          <w:szCs w:val="24"/>
          <w:lang w:val="kk-KZ"/>
        </w:rPr>
      </w:pPr>
    </w:p>
    <w:p w:rsidR="005B537C" w:rsidRPr="00B54C0F" w:rsidRDefault="005B537C" w:rsidP="005B537C">
      <w:pPr>
        <w:spacing w:after="0" w:line="240" w:lineRule="auto"/>
        <w:jc w:val="center"/>
        <w:rPr>
          <w:rFonts w:ascii="Times New Roman" w:hAnsi="Times New Roman" w:cs="Times New Roman"/>
          <w:sz w:val="24"/>
          <w:szCs w:val="24"/>
          <w:lang w:val="kk-KZ"/>
        </w:rPr>
      </w:pPr>
    </w:p>
    <w:p w:rsidR="005B537C" w:rsidRPr="00B54C0F" w:rsidRDefault="005B537C" w:rsidP="005B537C">
      <w:pPr>
        <w:spacing w:after="0" w:line="240" w:lineRule="auto"/>
        <w:jc w:val="center"/>
        <w:rPr>
          <w:rFonts w:ascii="Times New Roman" w:hAnsi="Times New Roman" w:cs="Times New Roman"/>
          <w:sz w:val="24"/>
          <w:szCs w:val="24"/>
          <w:lang w:val="kk-KZ"/>
        </w:rPr>
      </w:pPr>
    </w:p>
    <w:p w:rsidR="005B537C" w:rsidRPr="00B54C0F" w:rsidRDefault="005B537C" w:rsidP="005B537C">
      <w:pPr>
        <w:spacing w:after="0" w:line="240" w:lineRule="auto"/>
        <w:jc w:val="center"/>
        <w:rPr>
          <w:rFonts w:ascii="Times New Roman" w:hAnsi="Times New Roman" w:cs="Times New Roman"/>
          <w:sz w:val="24"/>
          <w:szCs w:val="24"/>
          <w:lang w:val="kk-KZ"/>
        </w:rPr>
      </w:pPr>
    </w:p>
    <w:p w:rsidR="005B537C" w:rsidRPr="00B54C0F" w:rsidRDefault="005B537C" w:rsidP="005B537C">
      <w:pPr>
        <w:spacing w:after="0" w:line="240" w:lineRule="auto"/>
        <w:jc w:val="center"/>
        <w:rPr>
          <w:rFonts w:ascii="Times New Roman" w:hAnsi="Times New Roman" w:cs="Times New Roman"/>
          <w:sz w:val="24"/>
          <w:szCs w:val="24"/>
          <w:lang w:val="kk-KZ"/>
        </w:rPr>
      </w:pPr>
    </w:p>
    <w:p w:rsidR="005B537C" w:rsidRPr="00B54C0F" w:rsidRDefault="005B537C" w:rsidP="005B537C">
      <w:pPr>
        <w:spacing w:after="0" w:line="240" w:lineRule="auto"/>
        <w:jc w:val="center"/>
        <w:rPr>
          <w:rFonts w:ascii="Times New Roman" w:hAnsi="Times New Roman" w:cs="Times New Roman"/>
          <w:sz w:val="24"/>
          <w:szCs w:val="24"/>
          <w:lang w:val="kk-KZ"/>
        </w:rPr>
      </w:pPr>
    </w:p>
    <w:p w:rsidR="005B537C" w:rsidRPr="00B54C0F" w:rsidRDefault="005B537C" w:rsidP="005B537C">
      <w:pPr>
        <w:spacing w:after="0" w:line="240" w:lineRule="auto"/>
        <w:jc w:val="center"/>
        <w:rPr>
          <w:rFonts w:ascii="Times New Roman" w:hAnsi="Times New Roman" w:cs="Times New Roman"/>
          <w:sz w:val="24"/>
          <w:szCs w:val="24"/>
          <w:lang w:val="kk-KZ"/>
        </w:rPr>
      </w:pPr>
    </w:p>
    <w:p w:rsidR="005B537C" w:rsidRPr="00B54C0F" w:rsidRDefault="005B537C" w:rsidP="005B537C">
      <w:pPr>
        <w:spacing w:after="0" w:line="240" w:lineRule="auto"/>
        <w:jc w:val="center"/>
        <w:rPr>
          <w:rFonts w:ascii="Times New Roman" w:hAnsi="Times New Roman" w:cs="Times New Roman"/>
          <w:sz w:val="24"/>
          <w:szCs w:val="24"/>
          <w:lang w:val="kk-KZ"/>
        </w:rPr>
      </w:pPr>
    </w:p>
    <w:p w:rsidR="005B537C" w:rsidRPr="00B54C0F" w:rsidRDefault="005B537C" w:rsidP="005B537C">
      <w:pPr>
        <w:spacing w:after="0" w:line="240" w:lineRule="auto"/>
        <w:jc w:val="center"/>
        <w:rPr>
          <w:rFonts w:ascii="Times New Roman" w:hAnsi="Times New Roman" w:cs="Times New Roman"/>
          <w:sz w:val="24"/>
          <w:szCs w:val="24"/>
          <w:lang w:val="kk-KZ"/>
        </w:rPr>
      </w:pPr>
    </w:p>
    <w:p w:rsidR="005B537C" w:rsidRPr="00B54C0F" w:rsidRDefault="005B537C" w:rsidP="005B537C">
      <w:pPr>
        <w:spacing w:after="0" w:line="240" w:lineRule="auto"/>
        <w:jc w:val="center"/>
        <w:rPr>
          <w:rFonts w:ascii="Times New Roman" w:hAnsi="Times New Roman" w:cs="Times New Roman"/>
          <w:sz w:val="24"/>
          <w:szCs w:val="24"/>
          <w:lang w:val="kk-KZ"/>
        </w:rPr>
      </w:pPr>
    </w:p>
    <w:p w:rsidR="005B537C" w:rsidRPr="00B54C0F" w:rsidRDefault="005B537C" w:rsidP="005B537C">
      <w:pPr>
        <w:spacing w:after="0" w:line="240" w:lineRule="auto"/>
        <w:jc w:val="center"/>
        <w:rPr>
          <w:rFonts w:ascii="Times New Roman" w:hAnsi="Times New Roman" w:cs="Times New Roman"/>
          <w:b/>
          <w:sz w:val="24"/>
          <w:szCs w:val="24"/>
          <w:lang w:val="kk-KZ"/>
        </w:rPr>
      </w:pPr>
    </w:p>
    <w:p w:rsidR="005B537C" w:rsidRPr="00B54C0F" w:rsidRDefault="005B537C" w:rsidP="005B537C">
      <w:pPr>
        <w:spacing w:after="0" w:line="240" w:lineRule="auto"/>
        <w:jc w:val="center"/>
        <w:rPr>
          <w:rFonts w:ascii="Times New Roman" w:hAnsi="Times New Roman" w:cs="Times New Roman"/>
          <w:b/>
          <w:sz w:val="24"/>
          <w:szCs w:val="24"/>
          <w:lang w:val="kk-KZ"/>
        </w:rPr>
      </w:pPr>
    </w:p>
    <w:p w:rsidR="005B537C" w:rsidRPr="00B54C0F" w:rsidRDefault="005B537C" w:rsidP="005B537C">
      <w:pPr>
        <w:spacing w:after="0" w:line="240" w:lineRule="auto"/>
        <w:jc w:val="center"/>
        <w:rPr>
          <w:rFonts w:ascii="Times New Roman" w:hAnsi="Times New Roman" w:cs="Times New Roman"/>
          <w:b/>
          <w:sz w:val="24"/>
          <w:szCs w:val="24"/>
          <w:lang w:val="kk-KZ"/>
        </w:rPr>
      </w:pPr>
    </w:p>
    <w:p w:rsidR="005B537C" w:rsidRPr="00B54C0F" w:rsidRDefault="005B537C" w:rsidP="005B537C">
      <w:pPr>
        <w:spacing w:after="0" w:line="240" w:lineRule="auto"/>
        <w:jc w:val="center"/>
        <w:rPr>
          <w:rFonts w:ascii="Times New Roman" w:hAnsi="Times New Roman" w:cs="Times New Roman"/>
          <w:b/>
          <w:sz w:val="24"/>
          <w:szCs w:val="24"/>
          <w:lang w:val="kk-KZ"/>
        </w:rPr>
      </w:pPr>
    </w:p>
    <w:p w:rsidR="005B537C" w:rsidRPr="00B54C0F" w:rsidRDefault="005B537C" w:rsidP="005B537C">
      <w:pPr>
        <w:spacing w:after="0" w:line="240" w:lineRule="auto"/>
        <w:jc w:val="center"/>
        <w:rPr>
          <w:rFonts w:ascii="Times New Roman" w:hAnsi="Times New Roman" w:cs="Times New Roman"/>
          <w:b/>
          <w:sz w:val="24"/>
          <w:szCs w:val="24"/>
          <w:lang w:val="kk-KZ"/>
        </w:rPr>
      </w:pPr>
    </w:p>
    <w:p w:rsidR="005B537C" w:rsidRPr="00B54C0F" w:rsidRDefault="005B537C" w:rsidP="005B537C">
      <w:pPr>
        <w:spacing w:after="0" w:line="240" w:lineRule="auto"/>
        <w:jc w:val="center"/>
        <w:rPr>
          <w:rFonts w:ascii="Times New Roman" w:hAnsi="Times New Roman" w:cs="Times New Roman"/>
          <w:b/>
          <w:sz w:val="24"/>
          <w:szCs w:val="24"/>
          <w:lang w:val="kk-KZ"/>
        </w:rPr>
      </w:pPr>
    </w:p>
    <w:p w:rsidR="005B537C" w:rsidRPr="00B54C0F" w:rsidRDefault="005B537C" w:rsidP="005B537C">
      <w:pPr>
        <w:spacing w:after="0" w:line="240" w:lineRule="auto"/>
        <w:jc w:val="center"/>
        <w:rPr>
          <w:rFonts w:ascii="Times New Roman" w:hAnsi="Times New Roman" w:cs="Times New Roman"/>
          <w:b/>
          <w:sz w:val="24"/>
          <w:szCs w:val="24"/>
          <w:lang w:val="kk-KZ"/>
        </w:rPr>
      </w:pPr>
    </w:p>
    <w:p w:rsidR="005B537C" w:rsidRPr="00B54C0F" w:rsidRDefault="005B537C" w:rsidP="005B537C">
      <w:pPr>
        <w:spacing w:after="0" w:line="240" w:lineRule="auto"/>
        <w:jc w:val="center"/>
        <w:rPr>
          <w:rFonts w:ascii="Times New Roman" w:hAnsi="Times New Roman" w:cs="Times New Roman"/>
          <w:b/>
          <w:sz w:val="24"/>
          <w:szCs w:val="24"/>
          <w:lang w:val="kk-KZ"/>
        </w:rPr>
      </w:pPr>
    </w:p>
    <w:p w:rsidR="005B537C" w:rsidRPr="00B54C0F" w:rsidRDefault="005B537C" w:rsidP="005B537C">
      <w:pPr>
        <w:spacing w:after="0" w:line="240" w:lineRule="auto"/>
        <w:jc w:val="center"/>
        <w:rPr>
          <w:rFonts w:ascii="Times New Roman" w:hAnsi="Times New Roman" w:cs="Times New Roman"/>
          <w:b/>
          <w:sz w:val="24"/>
          <w:szCs w:val="24"/>
          <w:lang w:val="kk-KZ"/>
        </w:rPr>
      </w:pPr>
    </w:p>
    <w:p w:rsidR="005B537C" w:rsidRPr="00B54C0F" w:rsidRDefault="005B537C" w:rsidP="005B537C">
      <w:pPr>
        <w:spacing w:after="0" w:line="240" w:lineRule="auto"/>
        <w:jc w:val="center"/>
        <w:rPr>
          <w:rFonts w:ascii="Times New Roman" w:hAnsi="Times New Roman" w:cs="Times New Roman"/>
          <w:b/>
          <w:sz w:val="24"/>
          <w:szCs w:val="24"/>
          <w:lang w:val="kk-KZ"/>
        </w:rPr>
      </w:pPr>
    </w:p>
    <w:p w:rsidR="005B537C" w:rsidRPr="00B54C0F" w:rsidRDefault="005B537C" w:rsidP="005B537C">
      <w:pPr>
        <w:spacing w:after="0" w:line="240" w:lineRule="auto"/>
        <w:jc w:val="center"/>
        <w:rPr>
          <w:rFonts w:ascii="Times New Roman" w:hAnsi="Times New Roman" w:cs="Times New Roman"/>
          <w:b/>
          <w:sz w:val="24"/>
          <w:szCs w:val="24"/>
          <w:lang w:val="kk-KZ"/>
        </w:rPr>
      </w:pPr>
    </w:p>
    <w:p w:rsidR="005B537C" w:rsidRDefault="00FF5B16" w:rsidP="005B537C">
      <w:pPr>
        <w:jc w:val="center"/>
        <w:rPr>
          <w:rFonts w:ascii="Times New Roman" w:hAnsi="Times New Roman" w:cs="Times New Roman"/>
          <w:bCs/>
          <w:sz w:val="24"/>
          <w:szCs w:val="24"/>
          <w:lang w:val="kk-KZ"/>
        </w:rPr>
      </w:pPr>
      <w:r>
        <w:rPr>
          <w:rFonts w:ascii="Times New Roman" w:hAnsi="Times New Roman" w:cs="Times New Roman"/>
          <w:b/>
          <w:sz w:val="24"/>
          <w:szCs w:val="24"/>
          <w:lang w:val="kk-KZ"/>
        </w:rPr>
        <w:t>Шымкент, 2015</w:t>
      </w:r>
      <w:r w:rsidR="005B537C" w:rsidRPr="00B54C0F">
        <w:rPr>
          <w:rFonts w:ascii="Times New Roman" w:hAnsi="Times New Roman" w:cs="Times New Roman"/>
          <w:b/>
          <w:sz w:val="24"/>
          <w:szCs w:val="24"/>
          <w:lang w:val="kk-KZ"/>
        </w:rPr>
        <w:t>ж</w:t>
      </w:r>
    </w:p>
    <w:p w:rsidR="005B537C" w:rsidRDefault="005B537C" w:rsidP="001D37B0">
      <w:pPr>
        <w:jc w:val="both"/>
        <w:rPr>
          <w:rFonts w:ascii="Times New Roman" w:hAnsi="Times New Roman" w:cs="Times New Roman"/>
          <w:bCs/>
          <w:sz w:val="24"/>
          <w:szCs w:val="24"/>
          <w:lang w:val="kk-KZ"/>
        </w:rPr>
      </w:pPr>
    </w:p>
    <w:p w:rsidR="005B537C" w:rsidRDefault="005B537C" w:rsidP="001D37B0">
      <w:pPr>
        <w:jc w:val="both"/>
        <w:rPr>
          <w:rFonts w:ascii="Times New Roman" w:hAnsi="Times New Roman" w:cs="Times New Roman"/>
          <w:bCs/>
          <w:sz w:val="24"/>
          <w:szCs w:val="24"/>
          <w:lang w:val="kk-KZ"/>
        </w:rPr>
      </w:pPr>
    </w:p>
    <w:p w:rsidR="001D37B0" w:rsidRPr="001D37B0" w:rsidRDefault="001D37B0" w:rsidP="001D37B0">
      <w:pPr>
        <w:jc w:val="both"/>
        <w:rPr>
          <w:rFonts w:ascii="Times New Roman" w:hAnsi="Times New Roman" w:cs="Times New Roman"/>
          <w:b/>
          <w:sz w:val="24"/>
          <w:szCs w:val="24"/>
          <w:lang w:val="kk-KZ"/>
        </w:rPr>
      </w:pPr>
      <w:r w:rsidRPr="001D37B0">
        <w:rPr>
          <w:rFonts w:ascii="Times New Roman" w:hAnsi="Times New Roman" w:cs="Times New Roman"/>
          <w:bCs/>
          <w:sz w:val="24"/>
          <w:szCs w:val="24"/>
          <w:lang w:val="kk-KZ"/>
        </w:rPr>
        <w:lastRenderedPageBreak/>
        <w:t xml:space="preserve">ӘОЖ  </w:t>
      </w:r>
      <w:r w:rsidRPr="001D37B0">
        <w:rPr>
          <w:rFonts w:ascii="Times New Roman" w:hAnsi="Times New Roman" w:cs="Times New Roman"/>
          <w:b/>
          <w:sz w:val="24"/>
          <w:szCs w:val="24"/>
          <w:lang w:val="kk-KZ"/>
        </w:rPr>
        <w:t>378.882</w:t>
      </w:r>
    </w:p>
    <w:p w:rsidR="001D37B0" w:rsidRPr="001D37B0" w:rsidRDefault="00FF5B16" w:rsidP="001D37B0">
      <w:pPr>
        <w:rPr>
          <w:rFonts w:ascii="Times New Roman" w:hAnsi="Times New Roman" w:cs="Times New Roman"/>
          <w:b/>
          <w:sz w:val="24"/>
          <w:szCs w:val="24"/>
          <w:lang w:val="kk-KZ"/>
        </w:rPr>
      </w:pPr>
      <w:r>
        <w:rPr>
          <w:rFonts w:ascii="Times New Roman" w:hAnsi="Times New Roman" w:cs="Times New Roman"/>
          <w:sz w:val="24"/>
          <w:szCs w:val="24"/>
          <w:lang w:val="kk-KZ"/>
        </w:rPr>
        <w:t xml:space="preserve"> Г.И.Серкебаева  Хандық дәуір әдебиеті</w:t>
      </w:r>
      <w:r w:rsidR="001D37B0" w:rsidRPr="001D37B0">
        <w:rPr>
          <w:rFonts w:ascii="Times New Roman" w:hAnsi="Times New Roman" w:cs="Times New Roman"/>
          <w:sz w:val="24"/>
          <w:szCs w:val="24"/>
          <w:lang w:val="kk-KZ"/>
        </w:rPr>
        <w:t>. Шымкент: М.Әуезов атындағы ОҚМУ, 201</w:t>
      </w:r>
      <w:r>
        <w:rPr>
          <w:rFonts w:ascii="Times New Roman" w:hAnsi="Times New Roman" w:cs="Times New Roman"/>
          <w:sz w:val="24"/>
          <w:szCs w:val="24"/>
          <w:lang w:val="kk-KZ"/>
        </w:rPr>
        <w:t>5</w:t>
      </w:r>
      <w:r w:rsidR="001D37B0" w:rsidRPr="001D37B0">
        <w:rPr>
          <w:rFonts w:ascii="Times New Roman" w:hAnsi="Times New Roman" w:cs="Times New Roman"/>
          <w:sz w:val="24"/>
          <w:szCs w:val="24"/>
          <w:lang w:val="kk-KZ"/>
        </w:rPr>
        <w:t>. – 55 бет.</w:t>
      </w:r>
    </w:p>
    <w:p w:rsidR="001D37B0" w:rsidRPr="001D37B0" w:rsidRDefault="001D37B0" w:rsidP="001D37B0">
      <w:pPr>
        <w:jc w:val="both"/>
        <w:rPr>
          <w:rFonts w:ascii="Times New Roman" w:hAnsi="Times New Roman" w:cs="Times New Roman"/>
          <w:b/>
          <w:sz w:val="24"/>
          <w:szCs w:val="24"/>
          <w:lang w:val="kk-KZ"/>
        </w:rPr>
      </w:pPr>
    </w:p>
    <w:p w:rsidR="001D37B0" w:rsidRPr="001D37B0" w:rsidRDefault="001D37B0" w:rsidP="001D37B0">
      <w:pPr>
        <w:jc w:val="both"/>
        <w:rPr>
          <w:rFonts w:ascii="Times New Roman" w:hAnsi="Times New Roman" w:cs="Times New Roman"/>
          <w:bCs/>
          <w:i/>
          <w:sz w:val="24"/>
          <w:szCs w:val="24"/>
          <w:lang w:val="kk-KZ"/>
        </w:rPr>
      </w:pPr>
    </w:p>
    <w:p w:rsidR="001D37B0" w:rsidRPr="001D37B0" w:rsidRDefault="001D37B0" w:rsidP="001D37B0">
      <w:pPr>
        <w:jc w:val="both"/>
        <w:rPr>
          <w:rFonts w:ascii="Times New Roman" w:hAnsi="Times New Roman" w:cs="Times New Roman"/>
          <w:sz w:val="24"/>
          <w:szCs w:val="24"/>
          <w:lang w:val="kk-KZ"/>
        </w:rPr>
      </w:pPr>
      <w:r w:rsidRPr="001D37B0">
        <w:rPr>
          <w:rFonts w:ascii="Times New Roman" w:hAnsi="Times New Roman" w:cs="Times New Roman"/>
          <w:sz w:val="24"/>
          <w:szCs w:val="24"/>
          <w:lang w:val="kk-KZ"/>
        </w:rPr>
        <w:t xml:space="preserve">Оқу құралы  қазіргі кезеңде қазақ әдебиеті тарихы сабағында жаңа инновациялық технологияларды қолдану жолдарын көрсетеді. Оқу құралы қазақ тілі мен әдебиеті мамандығының студенттеріне арналған. </w:t>
      </w:r>
      <w:r w:rsidR="00FF5B16">
        <w:rPr>
          <w:rFonts w:ascii="Times New Roman" w:hAnsi="Times New Roman" w:cs="Times New Roman"/>
          <w:sz w:val="24"/>
          <w:szCs w:val="24"/>
          <w:lang w:val="kk-KZ"/>
        </w:rPr>
        <w:t xml:space="preserve"> </w:t>
      </w:r>
    </w:p>
    <w:p w:rsidR="001D37B0" w:rsidRPr="001D37B0" w:rsidRDefault="001D37B0" w:rsidP="001D37B0">
      <w:pPr>
        <w:ind w:firstLine="708"/>
        <w:jc w:val="both"/>
        <w:rPr>
          <w:rFonts w:ascii="Times New Roman" w:hAnsi="Times New Roman" w:cs="Times New Roman"/>
          <w:b/>
          <w:sz w:val="24"/>
          <w:szCs w:val="24"/>
          <w:lang w:val="kk-KZ"/>
        </w:rPr>
      </w:pPr>
    </w:p>
    <w:p w:rsidR="001D37B0" w:rsidRPr="001D37B0" w:rsidRDefault="001D37B0" w:rsidP="001D37B0">
      <w:pPr>
        <w:jc w:val="both"/>
        <w:rPr>
          <w:rFonts w:ascii="Times New Roman" w:hAnsi="Times New Roman" w:cs="Times New Roman"/>
          <w:b/>
          <w:sz w:val="24"/>
          <w:szCs w:val="24"/>
          <w:lang w:val="kk-KZ"/>
        </w:rPr>
      </w:pPr>
    </w:p>
    <w:p w:rsidR="001D37B0" w:rsidRPr="001D37B0" w:rsidRDefault="005B537C" w:rsidP="001D37B0">
      <w:pPr>
        <w:jc w:val="both"/>
        <w:rPr>
          <w:rFonts w:ascii="Times New Roman" w:hAnsi="Times New Roman" w:cs="Times New Roman"/>
          <w:b/>
          <w:sz w:val="24"/>
          <w:szCs w:val="24"/>
          <w:lang w:val="kk-KZ"/>
        </w:rPr>
      </w:pPr>
      <w:r>
        <w:rPr>
          <w:rFonts w:ascii="Times New Roman" w:hAnsi="Times New Roman" w:cs="Times New Roman"/>
          <w:b/>
          <w:sz w:val="24"/>
          <w:szCs w:val="24"/>
          <w:lang w:val="kk-KZ"/>
        </w:rPr>
        <w:t xml:space="preserve"> Пікір білдірушілер</w:t>
      </w:r>
      <w:r w:rsidR="001D37B0" w:rsidRPr="001D37B0">
        <w:rPr>
          <w:rFonts w:ascii="Times New Roman" w:hAnsi="Times New Roman" w:cs="Times New Roman"/>
          <w:b/>
          <w:sz w:val="24"/>
          <w:szCs w:val="24"/>
          <w:lang w:val="kk-KZ"/>
        </w:rPr>
        <w:t xml:space="preserve">: </w:t>
      </w:r>
    </w:p>
    <w:p w:rsidR="001D37B0" w:rsidRPr="001D37B0" w:rsidRDefault="005B537C" w:rsidP="001D37B0">
      <w:pPr>
        <w:jc w:val="both"/>
        <w:rPr>
          <w:rFonts w:ascii="Times New Roman" w:hAnsi="Times New Roman" w:cs="Times New Roman"/>
          <w:sz w:val="24"/>
          <w:szCs w:val="24"/>
          <w:lang w:val="kk-KZ"/>
        </w:rPr>
      </w:pPr>
      <w:r>
        <w:rPr>
          <w:rFonts w:ascii="Times New Roman" w:hAnsi="Times New Roman" w:cs="Times New Roman"/>
          <w:b/>
          <w:sz w:val="24"/>
          <w:szCs w:val="24"/>
          <w:lang w:val="kk-KZ"/>
        </w:rPr>
        <w:t>1.</w:t>
      </w:r>
      <w:r w:rsidR="001D37B0" w:rsidRPr="001D37B0">
        <w:rPr>
          <w:rFonts w:ascii="Times New Roman" w:hAnsi="Times New Roman" w:cs="Times New Roman"/>
          <w:b/>
          <w:sz w:val="24"/>
          <w:szCs w:val="24"/>
          <w:lang w:val="kk-KZ"/>
        </w:rPr>
        <w:t xml:space="preserve">Мамыт А.А.     – </w:t>
      </w:r>
      <w:r w:rsidR="001D37B0" w:rsidRPr="001D37B0">
        <w:rPr>
          <w:rFonts w:ascii="Times New Roman" w:hAnsi="Times New Roman" w:cs="Times New Roman"/>
          <w:sz w:val="24"/>
          <w:szCs w:val="24"/>
          <w:lang w:val="kk-KZ"/>
        </w:rPr>
        <w:t>ОҚМПИ</w:t>
      </w:r>
      <w:r w:rsidR="001D37B0" w:rsidRPr="001D37B0">
        <w:rPr>
          <w:rFonts w:ascii="Times New Roman" w:hAnsi="Times New Roman" w:cs="Times New Roman"/>
          <w:b/>
          <w:sz w:val="24"/>
          <w:szCs w:val="24"/>
          <w:lang w:val="kk-KZ"/>
        </w:rPr>
        <w:t xml:space="preserve"> </w:t>
      </w:r>
      <w:r w:rsidR="001D37B0" w:rsidRPr="001D37B0">
        <w:rPr>
          <w:rFonts w:ascii="Times New Roman" w:hAnsi="Times New Roman" w:cs="Times New Roman"/>
          <w:sz w:val="24"/>
          <w:szCs w:val="24"/>
          <w:lang w:val="kk-KZ"/>
        </w:rPr>
        <w:t>«Қазақ әдебиеті» кафедрасының, ф.ғ.к., доцент</w:t>
      </w:r>
    </w:p>
    <w:p w:rsidR="001D37B0" w:rsidRPr="001D37B0" w:rsidRDefault="005B537C" w:rsidP="001D37B0">
      <w:pPr>
        <w:jc w:val="both"/>
        <w:rPr>
          <w:rFonts w:ascii="Times New Roman" w:hAnsi="Times New Roman" w:cs="Times New Roman"/>
          <w:sz w:val="24"/>
          <w:szCs w:val="24"/>
          <w:lang w:val="kk-KZ"/>
        </w:rPr>
      </w:pPr>
      <w:r>
        <w:rPr>
          <w:rFonts w:ascii="Times New Roman" w:hAnsi="Times New Roman" w:cs="Times New Roman"/>
          <w:b/>
          <w:sz w:val="24"/>
          <w:szCs w:val="24"/>
          <w:lang w:val="kk-KZ"/>
        </w:rPr>
        <w:t>2.</w:t>
      </w:r>
      <w:r w:rsidR="001D37B0" w:rsidRPr="001D37B0">
        <w:rPr>
          <w:rFonts w:ascii="Times New Roman" w:hAnsi="Times New Roman" w:cs="Times New Roman"/>
          <w:b/>
          <w:sz w:val="24"/>
          <w:szCs w:val="24"/>
          <w:lang w:val="kk-KZ"/>
        </w:rPr>
        <w:t xml:space="preserve">Оразбаев Қ.М. – </w:t>
      </w:r>
      <w:r w:rsidR="001D37B0" w:rsidRPr="001D37B0">
        <w:rPr>
          <w:rFonts w:ascii="Times New Roman" w:hAnsi="Times New Roman" w:cs="Times New Roman"/>
          <w:sz w:val="24"/>
          <w:szCs w:val="24"/>
          <w:lang w:val="kk-KZ"/>
        </w:rPr>
        <w:t>М.Әуезов атындағы</w:t>
      </w:r>
      <w:r w:rsidR="001D37B0" w:rsidRPr="001D37B0">
        <w:rPr>
          <w:rFonts w:ascii="Times New Roman" w:hAnsi="Times New Roman" w:cs="Times New Roman"/>
          <w:b/>
          <w:sz w:val="24"/>
          <w:szCs w:val="24"/>
          <w:lang w:val="kk-KZ"/>
        </w:rPr>
        <w:t xml:space="preserve"> </w:t>
      </w:r>
      <w:r w:rsidR="001D37B0" w:rsidRPr="001D37B0">
        <w:rPr>
          <w:rFonts w:ascii="Times New Roman" w:hAnsi="Times New Roman" w:cs="Times New Roman"/>
          <w:sz w:val="24"/>
          <w:szCs w:val="24"/>
          <w:lang w:val="kk-KZ"/>
        </w:rPr>
        <w:t>ОҚМУ «Қазақ әдебиеті» кафедрасының меңгерушісі, ф.ғ.к., доцент</w:t>
      </w:r>
    </w:p>
    <w:p w:rsidR="001D37B0" w:rsidRPr="001D37B0" w:rsidRDefault="001D37B0" w:rsidP="001D37B0">
      <w:pPr>
        <w:jc w:val="both"/>
        <w:rPr>
          <w:rFonts w:ascii="Times New Roman" w:hAnsi="Times New Roman" w:cs="Times New Roman"/>
          <w:b/>
          <w:sz w:val="24"/>
          <w:szCs w:val="24"/>
          <w:lang w:val="kk-KZ"/>
        </w:rPr>
      </w:pPr>
    </w:p>
    <w:p w:rsidR="005B537C" w:rsidRPr="00B54C0F" w:rsidRDefault="005B537C" w:rsidP="005B537C">
      <w:pPr>
        <w:spacing w:after="0" w:line="240" w:lineRule="auto"/>
        <w:jc w:val="both"/>
        <w:rPr>
          <w:rFonts w:ascii="Times New Roman" w:hAnsi="Times New Roman"/>
          <w:sz w:val="24"/>
          <w:szCs w:val="24"/>
          <w:lang w:val="kk-KZ"/>
        </w:rPr>
      </w:pPr>
      <w:r>
        <w:rPr>
          <w:rFonts w:ascii="Times New Roman" w:hAnsi="Times New Roman"/>
          <w:sz w:val="24"/>
          <w:szCs w:val="24"/>
          <w:lang w:val="kk-KZ"/>
        </w:rPr>
        <w:t>Пікір білдірушілер</w:t>
      </w:r>
      <w:r w:rsidRPr="00B54C0F">
        <w:rPr>
          <w:rFonts w:ascii="Times New Roman" w:hAnsi="Times New Roman"/>
          <w:sz w:val="24"/>
          <w:szCs w:val="24"/>
          <w:lang w:val="kk-KZ"/>
        </w:rPr>
        <w:t>:</w:t>
      </w:r>
    </w:p>
    <w:p w:rsidR="005B537C" w:rsidRPr="00B54C0F" w:rsidRDefault="005B537C" w:rsidP="005B537C">
      <w:pPr>
        <w:spacing w:after="0" w:line="240" w:lineRule="auto"/>
        <w:jc w:val="both"/>
        <w:rPr>
          <w:rFonts w:ascii="Times New Roman" w:hAnsi="Times New Roman"/>
          <w:sz w:val="24"/>
          <w:szCs w:val="24"/>
          <w:lang w:val="kk-KZ"/>
        </w:rPr>
      </w:pPr>
      <w:r w:rsidRPr="00B54C0F">
        <w:rPr>
          <w:rFonts w:ascii="Times New Roman" w:hAnsi="Times New Roman"/>
          <w:sz w:val="24"/>
          <w:szCs w:val="24"/>
          <w:lang w:val="kk-KZ"/>
        </w:rPr>
        <w:t>1. А. Қалшабеков. – ф.ғ.к. М.Әуезов атындағы ОҚМУ«Қазақ әдебиеті» кафедрасының доцент м.а.</w:t>
      </w:r>
    </w:p>
    <w:p w:rsidR="005B537C" w:rsidRPr="00B54C0F" w:rsidRDefault="005B537C" w:rsidP="005B537C">
      <w:pPr>
        <w:spacing w:after="0" w:line="240" w:lineRule="auto"/>
        <w:jc w:val="both"/>
        <w:rPr>
          <w:rFonts w:ascii="Times New Roman" w:hAnsi="Times New Roman"/>
          <w:sz w:val="24"/>
          <w:szCs w:val="24"/>
          <w:lang w:val="kk-KZ"/>
        </w:rPr>
      </w:pPr>
      <w:r w:rsidRPr="00B54C0F">
        <w:rPr>
          <w:rFonts w:ascii="Times New Roman" w:hAnsi="Times New Roman"/>
          <w:sz w:val="24"/>
          <w:szCs w:val="24"/>
          <w:lang w:val="kk-KZ"/>
        </w:rPr>
        <w:t>2. Н. Нүрпейісов –ф.ғ.к.,доцент  ОҚПИ «Қазақ  және  әлем  әдебиеті кафедрасы»</w:t>
      </w:r>
    </w:p>
    <w:p w:rsidR="005B537C" w:rsidRPr="00B54C0F" w:rsidRDefault="005B537C" w:rsidP="005B537C">
      <w:pPr>
        <w:spacing w:after="0" w:line="240" w:lineRule="auto"/>
        <w:jc w:val="both"/>
        <w:rPr>
          <w:rFonts w:ascii="Times New Roman" w:hAnsi="Times New Roman"/>
          <w:sz w:val="24"/>
          <w:szCs w:val="24"/>
          <w:lang w:val="kk-KZ"/>
        </w:rPr>
      </w:pPr>
    </w:p>
    <w:p w:rsidR="005B537C" w:rsidRPr="00B54C0F" w:rsidRDefault="005B537C" w:rsidP="005B537C">
      <w:pPr>
        <w:spacing w:after="0" w:line="240" w:lineRule="auto"/>
        <w:jc w:val="both"/>
        <w:rPr>
          <w:rFonts w:ascii="Times New Roman" w:hAnsi="Times New Roman"/>
          <w:sz w:val="24"/>
          <w:szCs w:val="24"/>
          <w:lang w:val="kk-KZ"/>
        </w:rPr>
      </w:pPr>
    </w:p>
    <w:p w:rsidR="005B537C" w:rsidRPr="00CE678E" w:rsidRDefault="005B537C" w:rsidP="005B537C">
      <w:pPr>
        <w:spacing w:after="0" w:line="240" w:lineRule="auto"/>
        <w:rPr>
          <w:rFonts w:ascii="Times New Roman" w:hAnsi="Times New Roman" w:cs="Times New Roman"/>
          <w:sz w:val="24"/>
          <w:szCs w:val="24"/>
          <w:lang w:val="kk-KZ"/>
        </w:rPr>
      </w:pPr>
      <w:r w:rsidRPr="00CE678E">
        <w:rPr>
          <w:rFonts w:ascii="Times New Roman" w:hAnsi="Times New Roman" w:cs="Times New Roman"/>
          <w:sz w:val="24"/>
          <w:szCs w:val="24"/>
          <w:lang w:val="kk-KZ"/>
        </w:rPr>
        <w:t>«Қазақ</w:t>
      </w:r>
      <w:r w:rsidR="00FF5B16">
        <w:rPr>
          <w:rFonts w:ascii="Times New Roman" w:hAnsi="Times New Roman" w:cs="Times New Roman"/>
          <w:sz w:val="24"/>
          <w:szCs w:val="24"/>
          <w:lang w:val="kk-KZ"/>
        </w:rPr>
        <w:t xml:space="preserve"> тілі </w:t>
      </w:r>
      <w:r w:rsidRPr="00CE678E">
        <w:rPr>
          <w:rFonts w:ascii="Times New Roman" w:hAnsi="Times New Roman" w:cs="Times New Roman"/>
          <w:sz w:val="24"/>
          <w:szCs w:val="24"/>
          <w:lang w:val="kk-KZ"/>
        </w:rPr>
        <w:t xml:space="preserve"> әдебиеті» кафедрасы мәжілісінде қаралды және баспаға ұсынылды</w:t>
      </w:r>
    </w:p>
    <w:p w:rsidR="005B537C" w:rsidRPr="00CE678E" w:rsidRDefault="005B537C" w:rsidP="005B537C">
      <w:pPr>
        <w:spacing w:after="0" w:line="240" w:lineRule="auto"/>
        <w:rPr>
          <w:rFonts w:ascii="Times New Roman" w:hAnsi="Times New Roman" w:cs="Times New Roman"/>
          <w:sz w:val="24"/>
          <w:szCs w:val="24"/>
          <w:lang w:val="kk-KZ"/>
        </w:rPr>
      </w:pPr>
      <w:r w:rsidRPr="00CE678E">
        <w:rPr>
          <w:rFonts w:ascii="Times New Roman" w:hAnsi="Times New Roman" w:cs="Times New Roman"/>
          <w:sz w:val="24"/>
          <w:szCs w:val="24"/>
          <w:lang w:val="kk-KZ"/>
        </w:rPr>
        <w:t>(Хаттама №___     «_</w:t>
      </w:r>
      <w:r w:rsidRPr="00CE678E">
        <w:rPr>
          <w:rFonts w:ascii="Times New Roman" w:hAnsi="Times New Roman" w:cs="Times New Roman"/>
          <w:sz w:val="24"/>
          <w:szCs w:val="24"/>
          <w:u w:val="single"/>
          <w:lang w:val="kk-KZ"/>
        </w:rPr>
        <w:t xml:space="preserve">  </w:t>
      </w:r>
      <w:r w:rsidRPr="00CE678E">
        <w:rPr>
          <w:rFonts w:ascii="Times New Roman" w:hAnsi="Times New Roman" w:cs="Times New Roman"/>
          <w:sz w:val="24"/>
          <w:szCs w:val="24"/>
          <w:lang w:val="kk-KZ"/>
        </w:rPr>
        <w:t>_»  ________201__ж.) және</w:t>
      </w:r>
    </w:p>
    <w:p w:rsidR="005B537C" w:rsidRPr="00CE678E" w:rsidRDefault="005B537C" w:rsidP="005B537C">
      <w:pPr>
        <w:spacing w:after="0" w:line="240" w:lineRule="auto"/>
        <w:rPr>
          <w:rFonts w:ascii="Times New Roman" w:hAnsi="Times New Roman" w:cs="Times New Roman"/>
          <w:sz w:val="24"/>
          <w:szCs w:val="24"/>
          <w:lang w:val="kk-KZ"/>
        </w:rPr>
      </w:pPr>
    </w:p>
    <w:p w:rsidR="005B537C" w:rsidRPr="00CE678E" w:rsidRDefault="005B537C" w:rsidP="005B537C">
      <w:pPr>
        <w:spacing w:after="0" w:line="240" w:lineRule="auto"/>
        <w:rPr>
          <w:rFonts w:ascii="Times New Roman" w:hAnsi="Times New Roman" w:cs="Times New Roman"/>
          <w:sz w:val="24"/>
          <w:szCs w:val="24"/>
          <w:lang w:val="kk-KZ"/>
        </w:rPr>
      </w:pPr>
      <w:r w:rsidRPr="00CE678E">
        <w:rPr>
          <w:rFonts w:ascii="Times New Roman" w:hAnsi="Times New Roman" w:cs="Times New Roman"/>
          <w:sz w:val="24"/>
          <w:szCs w:val="24"/>
          <w:lang w:val="kk-KZ"/>
        </w:rPr>
        <w:t>«Филология» факультетінің әдістемелік комиссиясында қаралды және баспаға ұсынылды (Хаттама №___     «_</w:t>
      </w:r>
      <w:r w:rsidRPr="00CE678E">
        <w:rPr>
          <w:rFonts w:ascii="Times New Roman" w:hAnsi="Times New Roman" w:cs="Times New Roman"/>
          <w:sz w:val="24"/>
          <w:szCs w:val="24"/>
          <w:u w:val="single"/>
          <w:lang w:val="kk-KZ"/>
        </w:rPr>
        <w:t xml:space="preserve">    </w:t>
      </w:r>
      <w:r w:rsidRPr="00CE678E">
        <w:rPr>
          <w:rFonts w:ascii="Times New Roman" w:hAnsi="Times New Roman" w:cs="Times New Roman"/>
          <w:sz w:val="24"/>
          <w:szCs w:val="24"/>
          <w:lang w:val="kk-KZ"/>
        </w:rPr>
        <w:t xml:space="preserve">»  ________201__ж.) </w:t>
      </w:r>
    </w:p>
    <w:p w:rsidR="005B537C" w:rsidRPr="00CE678E" w:rsidRDefault="005B537C" w:rsidP="005B537C">
      <w:pPr>
        <w:spacing w:after="0" w:line="240" w:lineRule="auto"/>
        <w:rPr>
          <w:rFonts w:ascii="Times New Roman" w:hAnsi="Times New Roman" w:cs="Times New Roman"/>
          <w:sz w:val="24"/>
          <w:szCs w:val="24"/>
          <w:lang w:val="kk-KZ"/>
        </w:rPr>
      </w:pPr>
    </w:p>
    <w:p w:rsidR="005B537C" w:rsidRPr="00CE678E" w:rsidRDefault="005B537C" w:rsidP="005B537C">
      <w:pPr>
        <w:spacing w:after="0" w:line="240" w:lineRule="auto"/>
        <w:rPr>
          <w:rFonts w:ascii="Times New Roman" w:hAnsi="Times New Roman" w:cs="Times New Roman"/>
          <w:sz w:val="24"/>
          <w:szCs w:val="24"/>
          <w:lang w:val="kk-KZ"/>
        </w:rPr>
      </w:pPr>
    </w:p>
    <w:p w:rsidR="005B537C" w:rsidRPr="00CE678E" w:rsidRDefault="005B537C" w:rsidP="005B537C">
      <w:pPr>
        <w:spacing w:after="0" w:line="240" w:lineRule="auto"/>
        <w:rPr>
          <w:rFonts w:ascii="Times New Roman" w:hAnsi="Times New Roman" w:cs="Times New Roman"/>
          <w:sz w:val="24"/>
          <w:szCs w:val="24"/>
          <w:lang w:val="kk-KZ"/>
        </w:rPr>
      </w:pPr>
      <w:r w:rsidRPr="00CE678E">
        <w:rPr>
          <w:rFonts w:ascii="Times New Roman" w:hAnsi="Times New Roman" w:cs="Times New Roman"/>
          <w:sz w:val="24"/>
          <w:szCs w:val="24"/>
          <w:lang w:val="kk-KZ"/>
        </w:rPr>
        <w:t>М.О.Әуезов атындағы ОҚМУ Әдістемелік кеңесінде қаралды және баспаға ұсынылды. Хаттама №___   «_</w:t>
      </w:r>
      <w:r w:rsidRPr="00CE678E">
        <w:rPr>
          <w:rFonts w:ascii="Times New Roman" w:hAnsi="Times New Roman" w:cs="Times New Roman"/>
          <w:sz w:val="24"/>
          <w:szCs w:val="24"/>
          <w:u w:val="single"/>
          <w:lang w:val="kk-KZ"/>
        </w:rPr>
        <w:t xml:space="preserve">   </w:t>
      </w:r>
      <w:r w:rsidRPr="00CE678E">
        <w:rPr>
          <w:rFonts w:ascii="Times New Roman" w:hAnsi="Times New Roman" w:cs="Times New Roman"/>
          <w:sz w:val="24"/>
          <w:szCs w:val="24"/>
          <w:lang w:val="kk-KZ"/>
        </w:rPr>
        <w:t xml:space="preserve">_»  ________201__ж. </w:t>
      </w:r>
    </w:p>
    <w:p w:rsidR="001D113F" w:rsidRDefault="001D113F" w:rsidP="001D113F">
      <w:pPr>
        <w:jc w:val="both"/>
        <w:rPr>
          <w:rFonts w:ascii="Times New Roman" w:hAnsi="Times New Roman" w:cs="Times New Roman"/>
          <w:bCs/>
          <w:sz w:val="24"/>
          <w:szCs w:val="24"/>
          <w:lang w:val="kk-KZ"/>
        </w:rPr>
      </w:pPr>
    </w:p>
    <w:p w:rsidR="001D37B0" w:rsidRPr="001D37B0" w:rsidRDefault="001D37B0" w:rsidP="001D113F">
      <w:pPr>
        <w:jc w:val="both"/>
        <w:rPr>
          <w:rFonts w:ascii="Times New Roman" w:hAnsi="Times New Roman" w:cs="Times New Roman"/>
          <w:sz w:val="24"/>
          <w:szCs w:val="24"/>
          <w:lang w:val="kk-KZ"/>
        </w:rPr>
      </w:pPr>
      <w:r w:rsidRPr="001D37B0">
        <w:rPr>
          <w:rFonts w:ascii="Times New Roman" w:hAnsi="Times New Roman" w:cs="Times New Roman"/>
          <w:bCs/>
          <w:sz w:val="24"/>
          <w:szCs w:val="24"/>
          <w:lang w:val="kk-KZ"/>
        </w:rPr>
        <w:t xml:space="preserve">Басуға М.Әуезов атындағы ОҚМУ-дің оқу-әдістемелік кеңесі ұсынған.  </w:t>
      </w:r>
    </w:p>
    <w:p w:rsidR="001D113F" w:rsidRDefault="005B537C" w:rsidP="005B537C">
      <w:pPr>
        <w:tabs>
          <w:tab w:val="right" w:pos="9355"/>
        </w:tabs>
        <w:jc w:val="both"/>
        <w:rPr>
          <w:rFonts w:ascii="Times New Roman" w:hAnsi="Times New Roman" w:cs="Times New Roman"/>
          <w:sz w:val="24"/>
          <w:szCs w:val="24"/>
          <w:lang w:val="kk-KZ"/>
        </w:rPr>
      </w:pPr>
      <w:r w:rsidRPr="001D37B0">
        <w:rPr>
          <w:rFonts w:ascii="Times New Roman" w:hAnsi="Times New Roman" w:cs="Times New Roman"/>
          <w:sz w:val="24"/>
          <w:szCs w:val="24"/>
          <w:lang w:val="kk-KZ"/>
        </w:rPr>
        <w:t>© Омаров Н.Қ.</w:t>
      </w:r>
      <w:r>
        <w:rPr>
          <w:rFonts w:ascii="Times New Roman" w:hAnsi="Times New Roman" w:cs="Times New Roman"/>
          <w:sz w:val="24"/>
          <w:szCs w:val="24"/>
          <w:lang w:val="kk-KZ"/>
        </w:rPr>
        <w:tab/>
      </w:r>
    </w:p>
    <w:p w:rsidR="005B537C" w:rsidRPr="001D37B0" w:rsidRDefault="00C30987" w:rsidP="005B537C">
      <w:pPr>
        <w:tabs>
          <w:tab w:val="right" w:pos="9355"/>
        </w:tabs>
        <w:jc w:val="both"/>
        <w:rPr>
          <w:rFonts w:ascii="Times New Roman" w:hAnsi="Times New Roman" w:cs="Times New Roman"/>
          <w:sz w:val="24"/>
          <w:szCs w:val="24"/>
          <w:lang w:val="kk-KZ"/>
        </w:rPr>
      </w:pPr>
      <w:r>
        <w:rPr>
          <w:rFonts w:ascii="Times New Roman" w:hAnsi="Times New Roman" w:cs="Times New Roman"/>
          <w:sz w:val="24"/>
          <w:szCs w:val="24"/>
          <w:lang w:val="kk-KZ"/>
        </w:rPr>
        <w:t>©  М.Әуезов атындағы ОҚМУ, 2015</w:t>
      </w:r>
      <w:r w:rsidR="005B537C" w:rsidRPr="001D37B0">
        <w:rPr>
          <w:rFonts w:ascii="Times New Roman" w:hAnsi="Times New Roman" w:cs="Times New Roman"/>
          <w:sz w:val="24"/>
          <w:szCs w:val="24"/>
          <w:lang w:val="kk-KZ"/>
        </w:rPr>
        <w:t>ж.</w:t>
      </w:r>
    </w:p>
    <w:p w:rsidR="001D37B0" w:rsidRPr="001D37B0" w:rsidRDefault="001D37B0" w:rsidP="001D37B0">
      <w:pPr>
        <w:jc w:val="right"/>
        <w:rPr>
          <w:rFonts w:ascii="Times New Roman" w:hAnsi="Times New Roman" w:cs="Times New Roman"/>
          <w:b/>
          <w:i/>
          <w:iCs/>
          <w:sz w:val="24"/>
          <w:szCs w:val="24"/>
          <w:lang w:val="kk-KZ"/>
        </w:rPr>
      </w:pPr>
      <w:r w:rsidRPr="001D37B0">
        <w:rPr>
          <w:rFonts w:ascii="Times New Roman" w:hAnsi="Times New Roman" w:cs="Times New Roman"/>
          <w:b/>
          <w:i/>
          <w:iCs/>
          <w:sz w:val="24"/>
          <w:szCs w:val="24"/>
          <w:lang w:val="kk-KZ"/>
        </w:rPr>
        <w:t xml:space="preserve">                                                                                   </w:t>
      </w:r>
    </w:p>
    <w:p w:rsidR="00FF5B16" w:rsidRDefault="00FF5B16" w:rsidP="001D113F">
      <w:pPr>
        <w:spacing w:after="0" w:line="240" w:lineRule="auto"/>
        <w:jc w:val="center"/>
        <w:rPr>
          <w:rFonts w:ascii="Times New Roman" w:hAnsi="Times New Roman" w:cs="Times New Roman"/>
          <w:b/>
          <w:sz w:val="24"/>
          <w:szCs w:val="24"/>
          <w:lang w:val="kk-KZ"/>
        </w:rPr>
      </w:pPr>
    </w:p>
    <w:p w:rsidR="00FF5B16" w:rsidRDefault="00FF5B16" w:rsidP="001D113F">
      <w:pPr>
        <w:spacing w:after="0" w:line="240" w:lineRule="auto"/>
        <w:jc w:val="center"/>
        <w:rPr>
          <w:rFonts w:ascii="Times New Roman" w:hAnsi="Times New Roman" w:cs="Times New Roman"/>
          <w:b/>
          <w:sz w:val="24"/>
          <w:szCs w:val="24"/>
          <w:lang w:val="kk-KZ"/>
        </w:rPr>
      </w:pPr>
    </w:p>
    <w:p w:rsidR="00FF5B16" w:rsidRDefault="00FF5B16" w:rsidP="001D113F">
      <w:pPr>
        <w:spacing w:after="0" w:line="240" w:lineRule="auto"/>
        <w:jc w:val="center"/>
        <w:rPr>
          <w:rFonts w:ascii="Times New Roman" w:hAnsi="Times New Roman" w:cs="Times New Roman"/>
          <w:b/>
          <w:sz w:val="24"/>
          <w:szCs w:val="24"/>
          <w:lang w:val="kk-KZ"/>
        </w:rPr>
      </w:pPr>
    </w:p>
    <w:p w:rsidR="001D37B0" w:rsidRPr="001D113F" w:rsidRDefault="001D37B0" w:rsidP="001D113F">
      <w:pPr>
        <w:spacing w:after="0" w:line="240" w:lineRule="auto"/>
        <w:jc w:val="center"/>
        <w:rPr>
          <w:rFonts w:ascii="Times New Roman" w:hAnsi="Times New Roman" w:cs="Times New Roman"/>
          <w:b/>
          <w:sz w:val="24"/>
          <w:szCs w:val="24"/>
          <w:lang w:val="kk-KZ"/>
        </w:rPr>
      </w:pPr>
      <w:r w:rsidRPr="001D113F">
        <w:rPr>
          <w:rFonts w:ascii="Times New Roman" w:hAnsi="Times New Roman" w:cs="Times New Roman"/>
          <w:b/>
          <w:sz w:val="24"/>
          <w:szCs w:val="24"/>
          <w:lang w:val="kk-KZ"/>
        </w:rPr>
        <w:lastRenderedPageBreak/>
        <w:t>КІРІСПЕ</w:t>
      </w:r>
    </w:p>
    <w:p w:rsidR="001D37B0" w:rsidRPr="001D113F" w:rsidRDefault="001D37B0" w:rsidP="001D113F">
      <w:pPr>
        <w:spacing w:after="0" w:line="240" w:lineRule="auto"/>
        <w:jc w:val="center"/>
        <w:rPr>
          <w:rFonts w:ascii="Times New Roman" w:hAnsi="Times New Roman" w:cs="Times New Roman"/>
          <w:b/>
          <w:sz w:val="24"/>
          <w:szCs w:val="24"/>
          <w:lang w:val="kk-KZ"/>
        </w:rPr>
      </w:pPr>
    </w:p>
    <w:p w:rsidR="001D37B0" w:rsidRPr="001D113F" w:rsidRDefault="001D37B0" w:rsidP="001D113F">
      <w:pPr>
        <w:spacing w:after="0" w:line="240" w:lineRule="auto"/>
        <w:ind w:firstLine="540"/>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 xml:space="preserve">Қазақ әдебиетінің тарихындағы маңызды да күрделі кезең болып табылатын ХХ  ғасырдың 1900 және 1920 жылдар аралығындағы әдеби процесс пен әдебиет тарихы туралы хронологиялық ұстанымды сақтай отырып студенттерге барынша толық, тиянақты білім беру. </w:t>
      </w:r>
    </w:p>
    <w:p w:rsidR="001D37B0" w:rsidRPr="001D113F" w:rsidRDefault="001D37B0" w:rsidP="001D113F">
      <w:pPr>
        <w:spacing w:after="0" w:line="240" w:lineRule="auto"/>
        <w:ind w:firstLine="540"/>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Бұл пәннің міндетіне – ХХ ғасырда жазылып, жарық көрген, әдебиеттің тарихы мен процесінде айрықша орны бар көркем шығармалар мен көрнекті қаламгерлердің өмірбаянын, шығармашылық ізденістерін, олар туралы іргелі зерттеулер мен еңбектерді барынша толық қамту болып табылады. Сондай-ақ аталған кезеңдегі әдеби даму мен дәстүрдің диалектикалық үйлесімінің қаншалықты дәрежеде болғандығына назар аударылады.</w:t>
      </w:r>
    </w:p>
    <w:p w:rsidR="001D37B0" w:rsidRPr="001D113F" w:rsidRDefault="001D37B0" w:rsidP="001D113F">
      <w:pPr>
        <w:spacing w:after="0" w:line="240" w:lineRule="auto"/>
        <w:jc w:val="both"/>
        <w:rPr>
          <w:rFonts w:ascii="Times New Roman" w:hAnsi="Times New Roman" w:cs="Times New Roman"/>
          <w:sz w:val="24"/>
          <w:szCs w:val="24"/>
          <w:lang w:val="kk-KZ"/>
        </w:rPr>
      </w:pPr>
      <w:r w:rsidRPr="001D113F">
        <w:rPr>
          <w:rFonts w:ascii="Times New Roman" w:hAnsi="Times New Roman" w:cs="Times New Roman"/>
          <w:b/>
          <w:sz w:val="24"/>
          <w:szCs w:val="24"/>
          <w:lang w:val="kk-KZ"/>
        </w:rPr>
        <w:t xml:space="preserve">      </w:t>
      </w:r>
      <w:r w:rsidRPr="001D113F">
        <w:rPr>
          <w:rFonts w:ascii="Times New Roman" w:hAnsi="Times New Roman" w:cs="Times New Roman"/>
          <w:sz w:val="24"/>
          <w:szCs w:val="24"/>
          <w:lang w:val="kk-KZ"/>
        </w:rPr>
        <w:t>Филология факультетінің қазақ тілі мен әдебиеті және филология, қазақ тілі мамандықтары үшін ХХ ғасыр басындағы қазақ әдебиетінің тарихын оқыту аса қажетті міндет болып табылады. ХХ ғасырдың басы – қазақ әдебиетінің шынайы кәсіби шеберлік деңгейіне көтерілген тұсы. Сондықтан да осы  1900-1940 жылдар аралығындағы әдеби – көркем шығармаларымен көрнекті ақын-жазушылардың шығармашылығын  жан-жақты қарастыру әдебиетімізде бар дәстүрлердің  дамуы мен жаңашылдықтың негіздерін тануға, кейінгі әдебиеттің өркендеуінің реңктерін айқындауға, бұрынғы-кейінгі әдебиеттердің жетістіктерін  терең зерделеуге мүмкіндік туғызады. ХХ ғасыр басындағы әдебиеттің тарихи-қоғамдық әлеуметтік жағдайларымен байланысын қарастыру арқылы  әдебиеттің ой-сананы оятудағы міндетін анықтау.</w:t>
      </w:r>
    </w:p>
    <w:p w:rsidR="001D37B0" w:rsidRPr="001D113F" w:rsidRDefault="001D37B0" w:rsidP="001D113F">
      <w:pPr>
        <w:spacing w:after="0" w:line="240" w:lineRule="auto"/>
        <w:jc w:val="both"/>
        <w:rPr>
          <w:rFonts w:ascii="Times New Roman" w:hAnsi="Times New Roman" w:cs="Times New Roman"/>
          <w:sz w:val="24"/>
          <w:szCs w:val="24"/>
          <w:lang w:val="kk-KZ"/>
        </w:rPr>
      </w:pPr>
      <w:r w:rsidRPr="001D113F">
        <w:rPr>
          <w:rFonts w:ascii="Times New Roman" w:hAnsi="Times New Roman" w:cs="Times New Roman"/>
          <w:b/>
          <w:sz w:val="24"/>
          <w:szCs w:val="24"/>
          <w:lang w:val="kk-KZ"/>
        </w:rPr>
        <w:t xml:space="preserve">       </w:t>
      </w:r>
      <w:r w:rsidRPr="001D113F">
        <w:rPr>
          <w:rFonts w:ascii="Times New Roman" w:hAnsi="Times New Roman" w:cs="Times New Roman"/>
          <w:sz w:val="24"/>
          <w:szCs w:val="24"/>
          <w:lang w:val="kk-KZ"/>
        </w:rPr>
        <w:t xml:space="preserve">ХХ ғасыр басындағы әдебиеттің күрделілігімен тығыз байланысты болып келеді. Ендеше ХХ ғасыр басындағы қазақ әдебиетінің тарихын терең оқып үйрену-филология факультетінің студенттері үшін аса маңызды саланың бірі.Өйткені, бұл кезең тұсындағы әдеби бағыттар мен соның көрнекті өкілдері мен шығармашылық ізденістері өткен әдебиеттің биік деңгейінің болмыс-бітімін айқындайды. ХХ ғасырдың басындағы тарихи-әлеуметтік, қоғамдық-саяси өзгерістер әсерінен нәр алған қазақ әдебиетіндегі идеялық-көркемдік ізденістер ұлттық әдебиеттің даму барысын жүйелеуге негіз болады. Бірақ қазан төңкерісінен кейін орныққан саяси-идеологиялық билік қазақ әдебиетінің даму үрдісін басқа арнаға бұрып жіберді. Міне, осының себеп-салдарын ашу, ХХ ғасырдағы қазақ әдебиеті дамуының алғашқы кезеңінің табиғатын терең танып-білуге септігін тигізеді. </w:t>
      </w:r>
    </w:p>
    <w:p w:rsidR="001D37B0" w:rsidRPr="001D113F" w:rsidRDefault="001D37B0" w:rsidP="001D113F">
      <w:pPr>
        <w:spacing w:after="0" w:line="240" w:lineRule="auto"/>
        <w:ind w:firstLine="540"/>
        <w:jc w:val="both"/>
        <w:rPr>
          <w:rFonts w:ascii="Times New Roman" w:hAnsi="Times New Roman" w:cs="Times New Roman"/>
          <w:sz w:val="24"/>
          <w:szCs w:val="24"/>
          <w:lang w:val="kk-KZ"/>
        </w:rPr>
      </w:pPr>
    </w:p>
    <w:p w:rsidR="001D37B0" w:rsidRPr="001D113F" w:rsidRDefault="001D37B0" w:rsidP="001D113F">
      <w:pPr>
        <w:spacing w:after="0" w:line="240" w:lineRule="auto"/>
        <w:ind w:firstLine="540"/>
        <w:jc w:val="both"/>
        <w:rPr>
          <w:rFonts w:ascii="Times New Roman" w:hAnsi="Times New Roman" w:cs="Times New Roman"/>
          <w:sz w:val="24"/>
          <w:szCs w:val="24"/>
          <w:lang w:val="kk-KZ"/>
        </w:rPr>
      </w:pPr>
    </w:p>
    <w:p w:rsidR="001D37B0" w:rsidRPr="001D113F" w:rsidRDefault="001D37B0" w:rsidP="001D113F">
      <w:pPr>
        <w:spacing w:after="0" w:line="240" w:lineRule="auto"/>
        <w:ind w:firstLine="540"/>
        <w:jc w:val="both"/>
        <w:rPr>
          <w:rFonts w:ascii="Times New Roman" w:hAnsi="Times New Roman" w:cs="Times New Roman"/>
          <w:sz w:val="24"/>
          <w:szCs w:val="24"/>
          <w:lang w:val="kk-KZ"/>
        </w:rPr>
      </w:pPr>
    </w:p>
    <w:p w:rsidR="001D37B0" w:rsidRPr="001D113F" w:rsidRDefault="001D37B0" w:rsidP="001D113F">
      <w:pPr>
        <w:spacing w:after="0" w:line="240" w:lineRule="auto"/>
        <w:ind w:firstLine="540"/>
        <w:jc w:val="both"/>
        <w:rPr>
          <w:rFonts w:ascii="Times New Roman" w:hAnsi="Times New Roman" w:cs="Times New Roman"/>
          <w:sz w:val="24"/>
          <w:szCs w:val="24"/>
          <w:lang w:val="kk-KZ"/>
        </w:rPr>
      </w:pPr>
    </w:p>
    <w:p w:rsidR="001D37B0" w:rsidRPr="001D113F" w:rsidRDefault="001D37B0" w:rsidP="001D113F">
      <w:pPr>
        <w:spacing w:after="0" w:line="240" w:lineRule="auto"/>
        <w:ind w:firstLine="540"/>
        <w:jc w:val="both"/>
        <w:rPr>
          <w:rFonts w:ascii="Times New Roman" w:hAnsi="Times New Roman" w:cs="Times New Roman"/>
          <w:sz w:val="24"/>
          <w:szCs w:val="24"/>
          <w:lang w:val="kk-KZ"/>
        </w:rPr>
      </w:pPr>
    </w:p>
    <w:p w:rsidR="001D37B0" w:rsidRPr="001D113F" w:rsidRDefault="001D37B0" w:rsidP="001D113F">
      <w:pPr>
        <w:numPr>
          <w:ilvl w:val="0"/>
          <w:numId w:val="2"/>
        </w:numPr>
        <w:spacing w:after="0" w:line="240" w:lineRule="auto"/>
        <w:jc w:val="both"/>
        <w:rPr>
          <w:rFonts w:ascii="Times New Roman" w:hAnsi="Times New Roman" w:cs="Times New Roman"/>
          <w:b/>
          <w:color w:val="000000"/>
          <w:sz w:val="24"/>
          <w:szCs w:val="24"/>
          <w:lang w:val="kk-KZ"/>
        </w:rPr>
      </w:pPr>
      <w:r w:rsidRPr="001D113F">
        <w:rPr>
          <w:rFonts w:ascii="Times New Roman" w:hAnsi="Times New Roman" w:cs="Times New Roman"/>
          <w:b/>
          <w:color w:val="000000"/>
          <w:sz w:val="24"/>
          <w:szCs w:val="24"/>
          <w:lang w:val="kk-KZ"/>
        </w:rPr>
        <w:t xml:space="preserve">XX ғасыр басындағы қазақ әдебиетінің жәй-күйі тарихи жағдай, баспа мен баспасөздің дамуы, әдеби бағыттар </w:t>
      </w:r>
    </w:p>
    <w:p w:rsidR="001D37B0" w:rsidRPr="001D113F" w:rsidRDefault="001D37B0" w:rsidP="001D113F">
      <w:pPr>
        <w:spacing w:after="0" w:line="240" w:lineRule="auto"/>
        <w:ind w:left="990"/>
        <w:jc w:val="both"/>
        <w:rPr>
          <w:rFonts w:ascii="Times New Roman" w:hAnsi="Times New Roman" w:cs="Times New Roman"/>
          <w:color w:val="000000"/>
          <w:sz w:val="24"/>
          <w:szCs w:val="24"/>
          <w:lang w:val="kk-KZ"/>
        </w:rPr>
      </w:pPr>
    </w:p>
    <w:p w:rsidR="001D37B0" w:rsidRPr="001D113F" w:rsidRDefault="001D37B0" w:rsidP="001D113F">
      <w:pPr>
        <w:shd w:val="clear" w:color="auto" w:fill="FFFFFF"/>
        <w:spacing w:after="0" w:line="240" w:lineRule="auto"/>
        <w:ind w:firstLine="708"/>
        <w:jc w:val="both"/>
        <w:rPr>
          <w:rFonts w:ascii="Times New Roman" w:hAnsi="Times New Roman" w:cs="Times New Roman"/>
          <w:color w:val="000000"/>
          <w:sz w:val="24"/>
          <w:szCs w:val="24"/>
          <w:lang w:val="kk-KZ"/>
        </w:rPr>
      </w:pPr>
      <w:r w:rsidRPr="001D113F">
        <w:rPr>
          <w:rFonts w:ascii="Times New Roman" w:hAnsi="Times New Roman" w:cs="Times New Roman"/>
          <w:color w:val="000000"/>
          <w:sz w:val="24"/>
          <w:szCs w:val="24"/>
          <w:lang w:val="kk-KZ"/>
        </w:rPr>
        <w:t xml:space="preserve">ХХ ғасыр басындағы қазақ әдебиетінің жай-күйі, тарихи жағдай, баспа мен баспасөздің дамуы, әдеби бағыттар туралы жалпы түсінік. Қазақ әдебиетінің қоғам өзгеріне тигізген ықпалы мен әсері, әдебиеттегі азатшылдық ұран, Алашорда әдебиетінің тәуелсіздік үшін жүргізген күресі.ХХғ.б. қазақ әдебиетінің даму бағыттары.Діни-ағартушылық бағыт өкілдері. Ағартушы демократтық бағыт өкілдері. Мәшһүр Жүсіп Көпейұлының өмірі мен шығармашылығы. «Хал-ахуал», «Сарыарқаның кімдікі екендігі», т.б. Мақыш Қалтайұлы Діни білімдарлығы.Мысал жанрындағы еңбегі. Көсемсөз саласында заман тақырыбына жазған мақалалары; </w:t>
      </w:r>
    </w:p>
    <w:p w:rsidR="001D37B0" w:rsidRPr="001D113F" w:rsidRDefault="001D37B0" w:rsidP="001D113F">
      <w:pPr>
        <w:shd w:val="clear" w:color="auto" w:fill="FFFFFF"/>
        <w:spacing w:after="0" w:line="240" w:lineRule="auto"/>
        <w:ind w:firstLine="708"/>
        <w:jc w:val="both"/>
        <w:rPr>
          <w:rFonts w:ascii="Times New Roman" w:hAnsi="Times New Roman" w:cs="Times New Roman"/>
          <w:color w:val="000000"/>
          <w:sz w:val="24"/>
          <w:szCs w:val="24"/>
          <w:lang w:val="kk-KZ"/>
        </w:rPr>
      </w:pPr>
      <w:r w:rsidRPr="001D113F">
        <w:rPr>
          <w:rFonts w:ascii="Times New Roman" w:hAnsi="Times New Roman" w:cs="Times New Roman"/>
          <w:color w:val="000000"/>
          <w:sz w:val="24"/>
          <w:szCs w:val="24"/>
          <w:lang w:val="kk-KZ"/>
        </w:rPr>
        <w:t xml:space="preserve">Шәді Жәңгірұлы, Шығармашылық өмірбаяны, Шығармаларындағы халықты ояту, білім беру, имандылық, ағартушылық , т.б. мәселелер. Еңбек ету тақырыбына жазылған шығармалары.   /«Атымтай Жомарт»/. Нұржан Наушабайұлы /1859-1919/.Шығармашылық </w:t>
      </w:r>
      <w:r w:rsidRPr="001D113F">
        <w:rPr>
          <w:rFonts w:ascii="Times New Roman" w:hAnsi="Times New Roman" w:cs="Times New Roman"/>
          <w:color w:val="000000"/>
          <w:sz w:val="24"/>
          <w:szCs w:val="24"/>
          <w:lang w:val="kk-KZ"/>
        </w:rPr>
        <w:lastRenderedPageBreak/>
        <w:t>өмірбаяны. Шығармаларының басты тақырыбы. Жастарға бағыт-бағдар беру, ғибрат айту ыңғайындағы ойлары. Тұрмағамбет Ізтілеуұлы /1882-1939/. Өмірі мен шығармашылығы. Шығармаларында сауатсыздық, әлеуметтік теңсіздік тақырыбын арқау етіп, еңбек, достық, адамгершілікті  насихаттауы. Рубаяттары мен аудармасы /«Шахнама»/. Мұсабек Байзақұлы /1849-1932/. Өмірі мен шығарма-шылығы. Өлеңдеріндегі заман суреттері, азаматтық үн, ағартушылық ой-пікірлер /Адам түгіл алдайды періштені», «Ғылымсыз болып қартайсаң», т.б./  Мысал жанрында жазған өлеңдері. Шәкәрім Құдайбердіұлы /1858-1931/. Шығармашылық өмірбаяны. Шәкәрімнің лирика жанрындағы еңбегі. Поэма жанрында Абай дәстүрін жалғастыруы. Проза жанрындағы еңбектері. Аударма саласындағы еңбегі. Шәкәрім – тарихшы, философ. Сұлтанмахмұт Торайғыров. Шығармашылық өмірбаяны. Лирикасы. б/ «Қамар сұлу» романы. «Кім жазықты» романында үш ұрпақ өкілдерінің суреттелуі.  «Адасқан өмір», «Кедей», «Қайғы», «Айтыс» поэмалары. Көсемсөз саласына қоқан үлесі Сұлтанмахмұт мұрасының зерттелуі. Мұхамеджан Сералыұлы /1871-1929/. Шығармашылық өмірбаяны. Қазақтың алғашқы журналисі, мақалалар тақырыбының әр алуандығы Публицистикаға қосқан үлесі. Аудармалары. Ақындығы. «Гүлкәшима» дастанындағы махаббат тақырыбы. Ахмет Байтұрсынұлы /1873-1937/. Шығармашылық өмірбаяны Ақындығы.  Аудармалары. Көсемсөз шебері ретіндегі еңбегі. Қазақтың әдебиеті мен тілін зерттеудегі ғалымдық еңбегі.Міржақып Дулатұлы (1885 – 1935). Шығармашылық өмірбаяны, ақындық өнері, прозалық шығармалары, «Оян, қазақ» кітабының тарихи маңызы. «Бақытсыз Жамал» романы. Драмалық шығармалары, «Балқия» пьесасы. Спандияр Көбейұлы(1878 –1956).Жазушының ағартушылық, оқытушылық қызметі, аударма саласындағы қызметі, «Үлгілі бала» жинағын  шығаруы. «Қалың мал» романының проза жанрын дамытуға қосқан үлесі. Образдар жүйесі. «Орындалған арман» атты мемуарлық шығармасы. Сәбит Дөнентаев(1894 – 1933).Ақынныңшығармашылық өмірбаяны, поязиялық мұралары, мысал өлеңдерінің тарихи мәні. «Уақ-түйек» жинағының өзіндік ерекшелігі. Ғұмар Қарашұлы (1876-1921). Өмірбаяны,оқытушылық қызметі,өлеңдері, шығармаларындағы реалистік сипат. Аударма саласындағы сіңірген еңбегі, стилі, өлең. Нарманбет Орманбетұлы (1860-1918).Шығармашық өмірбаяны, Абай үлгісінде өлең жазуы. Ақын өлеңдеріндегі отаршылдық саясаттың әшкереленуі, замана шындығының көрініс беруі. Әріп Тәңірбергенов (1856-1924). Өмір жолы, қоғамдық қызметі. Өлеңдеріндегі сыншылдық бағыт, дүние, өмір жайындағы өлеңдері, Біржан мен Сара айтысын хатқа түсіруі. Бернияз Күлеев (1899-1923), шығармашылық өмірбаяны, ақын поэзиясының өзіндік ерекшеліктері, өлеңдеріндегі ұлы Абай поэзиясының ықпалы. Ығылман Шөрекұлы (1876-1931), Тайыр Жомартбайұлы (1884-1937) сияқты қаламгерледің әдеби мұралары. «Исатай -Махамбет» дастаны. 1916 жылғы ұлт азаттық қозғалысы жайындағы өлең-жырлар және олардың тарихи маңызы, қазақ әдебиетінен алар орны.</w:t>
      </w:r>
    </w:p>
    <w:p w:rsidR="001D37B0" w:rsidRPr="001D113F" w:rsidRDefault="001D37B0" w:rsidP="001D113F">
      <w:pPr>
        <w:spacing w:after="0" w:line="240" w:lineRule="auto"/>
        <w:ind w:firstLine="708"/>
        <w:jc w:val="both"/>
        <w:rPr>
          <w:rFonts w:ascii="Times New Roman" w:hAnsi="Times New Roman" w:cs="Times New Roman"/>
          <w:color w:val="000000"/>
          <w:sz w:val="24"/>
          <w:szCs w:val="24"/>
          <w:lang w:val="kk-KZ"/>
        </w:rPr>
      </w:pPr>
      <w:r w:rsidRPr="001D113F">
        <w:rPr>
          <w:rFonts w:ascii="Times New Roman" w:hAnsi="Times New Roman" w:cs="Times New Roman"/>
          <w:color w:val="000000"/>
          <w:sz w:val="24"/>
          <w:szCs w:val="24"/>
          <w:lang w:val="kk-KZ"/>
        </w:rPr>
        <w:t>ХХ ғасыр басындағы әдебиет өкілдері – діни-ағартушылық бағытты ұстанған ақындар поэзиясы болды. Бұл бағытты ұстанған ақындар шығармаларының негізгі арқауы – адамдардың сана-сезімдерін мұсылмандықтың ізгі нұрымен сәулелендіру арқылы адал өмір сүру, адамгершілік, имандылық сияқты қасиеттерге тәрбиелеу, оқу-білім алуға шақыру еді. Сондай-ақ, олар адам мінезінің азуын, жауыздық, алдау-арбау, парақорлықтың  кең өріс алуын дінсіздіктен деп түсінді. Және осы мұсылмандық жолдан тая бастауымызға негізгі себепкердің бірі Ресей отаршылдары екендігін білді. Сондықтан да адамды аздырудан сақтап қалудың бірден-бір жолы ретінде дін моралін ұсынды. Қазақ қоғамындағы осындай рухани сілкініс әдебиетке діни-ағартушылық бағытты ұстанған ақындар шоғырын алып келді. Мәшһүр Жүсіп Көпеев (1858-1931), Нұржан Наушабаев (1859-1919), Ақмолла Мұхамедияров (1831-1895), Әбубәкір Кердері (1861-1905), Мұсабек (Молда Мұса) Байзақұлы (1849-1932) т.б. ақындар өз шығармашылығының бір арнасын мұсылманшылық-ағартушылық бағытқа арнады.</w:t>
      </w:r>
    </w:p>
    <w:p w:rsidR="001D37B0" w:rsidRPr="001D113F" w:rsidRDefault="001D37B0" w:rsidP="001D113F">
      <w:pPr>
        <w:spacing w:after="0" w:line="240" w:lineRule="auto"/>
        <w:ind w:firstLine="708"/>
        <w:jc w:val="both"/>
        <w:rPr>
          <w:rFonts w:ascii="Times New Roman" w:hAnsi="Times New Roman" w:cs="Times New Roman"/>
          <w:color w:val="000000"/>
          <w:sz w:val="24"/>
          <w:szCs w:val="24"/>
          <w:lang w:val="kk-KZ"/>
        </w:rPr>
      </w:pPr>
      <w:r w:rsidRPr="001D113F">
        <w:rPr>
          <w:rFonts w:ascii="Times New Roman" w:hAnsi="Times New Roman" w:cs="Times New Roman"/>
          <w:color w:val="000000"/>
          <w:sz w:val="24"/>
          <w:szCs w:val="24"/>
          <w:lang w:val="kk-KZ"/>
        </w:rPr>
        <w:t xml:space="preserve">Қоғамдағы осы өзгеріс Сыр бойы ақындары Балқы Базардың, Шораяқтың Омарының, Тұрмағамбеттің, Қарасақал Ерімбеттің, Кете Жүсіптің, Қаңлы Жүсіп </w:t>
      </w:r>
      <w:r w:rsidRPr="001D113F">
        <w:rPr>
          <w:rFonts w:ascii="Times New Roman" w:hAnsi="Times New Roman" w:cs="Times New Roman"/>
          <w:color w:val="000000"/>
          <w:sz w:val="24"/>
          <w:szCs w:val="24"/>
          <w:lang w:val="kk-KZ"/>
        </w:rPr>
        <w:lastRenderedPageBreak/>
        <w:t>Қадірбергенұлының шығармашылығына, өмірлік ұстанымына әсерін тигізбей қоймады. Діни сауаты терең Сыр сүлейлері осы өңірдегі діни-ағартушылық бағыттың басында тұрды. Исламды адамгершілік пен имандылық, ар, жан тазалығы деп ұққан олар адамгершілік, гуманистік, имандылық ой қорытуларын діни ұғымдармен жанастыра отырып беруге тырысты. Құран Кәрим сүрелерінен, аят, хадистерден алынған үлгі, өсиет, ғибрат сөздерді философиялық астарлы ойды беруге, қарапайым халықтың ислам дінін шынайы, имандылық тұрғысынан терең мән бере қабылдауына (түсінуіне) ықпал жасау үшін пайдаланды. Мұсылман дінін дәріптейтін дастандар жазды,  мінажат, мадақ т.б. діни жанрларды өз шығармаларының негізгі арқауына айналдырды.</w:t>
      </w:r>
    </w:p>
    <w:p w:rsidR="001D37B0" w:rsidRPr="001D113F" w:rsidRDefault="001D37B0" w:rsidP="001D113F">
      <w:pPr>
        <w:spacing w:after="0" w:line="240" w:lineRule="auto"/>
        <w:ind w:firstLine="708"/>
        <w:jc w:val="both"/>
        <w:rPr>
          <w:rFonts w:ascii="Times New Roman" w:hAnsi="Times New Roman" w:cs="Times New Roman"/>
          <w:color w:val="000000"/>
          <w:sz w:val="24"/>
          <w:szCs w:val="24"/>
          <w:lang w:val="kk-KZ"/>
        </w:rPr>
      </w:pPr>
      <w:r w:rsidRPr="001D113F">
        <w:rPr>
          <w:rFonts w:ascii="Times New Roman" w:hAnsi="Times New Roman" w:cs="Times New Roman"/>
          <w:color w:val="000000"/>
          <w:sz w:val="24"/>
          <w:szCs w:val="24"/>
          <w:lang w:val="kk-KZ"/>
        </w:rPr>
        <w:t>Патшалық Ресейдің түпкі мақсаты қазақты шоқындыру арқылы ұлттың рухын өлтіріп, жадымызды өшіру саясатын терең түсінген Сыр сүлейлері діни шығармаларында тек ағартушылық идеясын ғана емес, азаматтық-азатшылдық мұраттарын да анық аңғартты.</w:t>
      </w:r>
    </w:p>
    <w:p w:rsidR="001D37B0" w:rsidRPr="001D113F" w:rsidRDefault="001D37B0" w:rsidP="001D113F">
      <w:pPr>
        <w:spacing w:after="0" w:line="240" w:lineRule="auto"/>
        <w:ind w:firstLine="708"/>
        <w:jc w:val="both"/>
        <w:rPr>
          <w:rFonts w:ascii="Times New Roman" w:hAnsi="Times New Roman" w:cs="Times New Roman"/>
          <w:color w:val="000000"/>
          <w:sz w:val="24"/>
          <w:szCs w:val="24"/>
          <w:lang w:val="kk-KZ"/>
        </w:rPr>
      </w:pPr>
      <w:r w:rsidRPr="001D113F">
        <w:rPr>
          <w:rFonts w:ascii="Times New Roman" w:hAnsi="Times New Roman" w:cs="Times New Roman"/>
          <w:color w:val="000000"/>
          <w:sz w:val="24"/>
          <w:szCs w:val="24"/>
          <w:lang w:val="kk-KZ"/>
        </w:rPr>
        <w:t>XX ғасырдың басында қазақ халқы саяси аренаға, азаттық пен тәуелсіздіктің күрес жолына, ағартушылыққа шақырған ірі қоғам қайраткерлерін шығарды. Ел арасынан өздерінің табиғи дарынымен, асқан білімділік деңгейімен, рухани парасатымен суырылып шыққан алаш азаматтары ұлт болашағы үшін жан аямай тер төгіп, бостандық пен бақытты өмір жаршыларының тұңғыш қарлығаштары болды. Шәкәрім Құдайбердиев, Ахмет Байтұрсынов, Әлихан Бөкейханов, Міржақып Дулатов, Мұхамеджан Сералин, Барлыбек Сыртанов, Бақытжан Қаратаев, Жанша Сейдалин, Мұхамеджан Тынышбаев, Жақып Ақбаев, Дінмұхамед Сұлтанғазин, Ғұмар Қарашев, Ғабдулғазиз Мұсағалиев бұл тізімді осылай жалғастыра беруге болады.</w:t>
      </w:r>
    </w:p>
    <w:p w:rsidR="001D37B0" w:rsidRPr="001D113F" w:rsidRDefault="001D37B0" w:rsidP="001D113F">
      <w:pPr>
        <w:spacing w:after="0" w:line="240" w:lineRule="auto"/>
        <w:ind w:firstLine="708"/>
        <w:jc w:val="both"/>
        <w:rPr>
          <w:rFonts w:ascii="Times New Roman" w:hAnsi="Times New Roman" w:cs="Times New Roman"/>
          <w:color w:val="000000"/>
          <w:sz w:val="24"/>
          <w:szCs w:val="24"/>
          <w:lang w:val="kk-KZ"/>
        </w:rPr>
      </w:pPr>
      <w:r w:rsidRPr="001D113F">
        <w:rPr>
          <w:rFonts w:ascii="Times New Roman" w:hAnsi="Times New Roman" w:cs="Times New Roman"/>
          <w:color w:val="000000"/>
          <w:sz w:val="24"/>
          <w:szCs w:val="24"/>
          <w:lang w:val="kk-KZ"/>
        </w:rPr>
        <w:t>ХХ ғасырдың бас кезіндегі қазақ елінің тәуелсіздігі мен азаттығы үшін күрес дәуірі болды. Дәуір болмысының шындығы, саяси ахуалы көркем әдебиетке зор ықпал-әсер етті. Осыған орай қазақ әдебиетінде азатшылдық, ағартушы-демократтық және туған топырақтан нәр алған ұлттық қасиет бағыттары өріс алды. Осындай прогресшіл бағыттардың алдыңғы сапында А.Байтұрсынов, М.Дулатов, М.Жұмабаев, Ж.Аймауытов, С.Торайғыров, С.Дөнентаев және т.б. болды.</w:t>
      </w:r>
    </w:p>
    <w:p w:rsidR="001D37B0" w:rsidRPr="001D113F" w:rsidRDefault="001D37B0" w:rsidP="001D113F">
      <w:pPr>
        <w:spacing w:after="0" w:line="240" w:lineRule="auto"/>
        <w:ind w:firstLine="708"/>
        <w:jc w:val="both"/>
        <w:rPr>
          <w:rFonts w:ascii="Times New Roman" w:hAnsi="Times New Roman" w:cs="Times New Roman"/>
          <w:color w:val="000000"/>
          <w:sz w:val="24"/>
          <w:szCs w:val="24"/>
          <w:lang w:val="kk-KZ"/>
        </w:rPr>
      </w:pPr>
      <w:r w:rsidRPr="001D113F">
        <w:rPr>
          <w:rFonts w:ascii="Times New Roman" w:hAnsi="Times New Roman" w:cs="Times New Roman"/>
          <w:color w:val="000000"/>
          <w:sz w:val="24"/>
          <w:szCs w:val="24"/>
          <w:lang w:val="kk-KZ"/>
        </w:rPr>
        <w:t>Қазақ халқының бодандықтан бостандыққа ұмтылған арман-тілектері азатшылдық идеясын насихаттаған Оян, қазақ! (М.Дулатов), Тілек батам , Жұбату (А.Байтұрсынов), Бостандық (М.Жұмабаев), Алаш ұраны (С.Торайғыров), т.б. авторлардың шығармаларынан көрініс тапты.</w:t>
      </w:r>
      <w:r w:rsidRPr="001D113F">
        <w:rPr>
          <w:rFonts w:ascii="Times New Roman" w:hAnsi="Times New Roman" w:cs="Times New Roman"/>
          <w:color w:val="000000"/>
          <w:sz w:val="24"/>
          <w:szCs w:val="24"/>
          <w:lang w:val="kk-KZ"/>
        </w:rPr>
        <w:br/>
        <w:t>Сонымен бірге, қазақ жұртшылығының кежегесінен кейін тартқан жалқаулықты, алаауыздықты сынап, оларды ерінбей еңбек етуге, оқу-білімге, әртүрлі өнердің түрлерін үйренуге шақырған ағартушылық бағыттағы өлеңдер туды. Тәуелсіздікке қолы жеткен қазақ жұртына есімдері тарихта беймәлім болып келген алаш азаматтарының қайта оралуы халқымыздың сана-сезімін бір сілкіндіріп, рухани өмірімізге өлшеусіз серпін бергені тарихи ақиқат. Сондықтан, да біртуар ұлдарымыздың өмірі мен халық үшін атқарған қызметін жан-жақты, терең зерттеу, олардың әрқайсысын халық арасында насихаттау – бүгінгі күн тәртібінде тұрған көкейтесті мәселе.</w:t>
      </w:r>
    </w:p>
    <w:p w:rsidR="001D37B0" w:rsidRPr="001D113F" w:rsidRDefault="001D37B0" w:rsidP="001D113F">
      <w:pPr>
        <w:spacing w:after="0" w:line="240" w:lineRule="auto"/>
        <w:ind w:firstLine="708"/>
        <w:jc w:val="both"/>
        <w:rPr>
          <w:rFonts w:ascii="Times New Roman" w:hAnsi="Times New Roman" w:cs="Times New Roman"/>
          <w:color w:val="000000"/>
          <w:sz w:val="24"/>
          <w:szCs w:val="24"/>
          <w:lang w:val="kk-KZ"/>
        </w:rPr>
      </w:pPr>
      <w:r w:rsidRPr="001D113F">
        <w:rPr>
          <w:rFonts w:ascii="Times New Roman" w:hAnsi="Times New Roman" w:cs="Times New Roman"/>
          <w:color w:val="000000"/>
          <w:sz w:val="24"/>
          <w:szCs w:val="24"/>
          <w:lang w:val="kk-KZ"/>
        </w:rPr>
        <w:t>Зертеудің мақсаты мен міндеттері. Қазақ әдебиетінің тарихындағы маңызды да күрделі кезең болып табылатын ХХ ғасыр басындағы қазақ әдебиетіндегі ағартушылық-демократтық бағыттағы ақын-жазушылардың ұстанған бағытын, әдебиеттегі орнын анықтау. Осы мақсатты орындау үшін жұмыстың алдына мынадай міндеттер қойылды:</w:t>
      </w:r>
    </w:p>
    <w:p w:rsidR="001D37B0" w:rsidRPr="001D113F" w:rsidRDefault="001D37B0" w:rsidP="001D113F">
      <w:pPr>
        <w:spacing w:after="0" w:line="240" w:lineRule="auto"/>
        <w:ind w:firstLine="708"/>
        <w:jc w:val="both"/>
        <w:rPr>
          <w:rFonts w:ascii="Times New Roman" w:hAnsi="Times New Roman" w:cs="Times New Roman"/>
          <w:color w:val="000000"/>
          <w:sz w:val="24"/>
          <w:szCs w:val="24"/>
          <w:lang w:val="kk-KZ"/>
        </w:rPr>
      </w:pPr>
      <w:r w:rsidRPr="001D113F">
        <w:rPr>
          <w:rFonts w:ascii="Times New Roman" w:hAnsi="Times New Roman" w:cs="Times New Roman"/>
          <w:color w:val="000000"/>
          <w:sz w:val="24"/>
          <w:szCs w:val="24"/>
          <w:lang w:val="kk-KZ"/>
        </w:rPr>
        <w:t>- елдегі тарихи жағдайлар мен саяси-әлеуметтік ахуалды қарастыру;</w:t>
      </w:r>
    </w:p>
    <w:p w:rsidR="001D37B0" w:rsidRPr="001D113F" w:rsidRDefault="001D37B0" w:rsidP="001D113F">
      <w:pPr>
        <w:spacing w:after="0" w:line="240" w:lineRule="auto"/>
        <w:ind w:firstLine="708"/>
        <w:jc w:val="both"/>
        <w:rPr>
          <w:rFonts w:ascii="Times New Roman" w:hAnsi="Times New Roman" w:cs="Times New Roman"/>
          <w:color w:val="000000"/>
          <w:sz w:val="24"/>
          <w:szCs w:val="24"/>
          <w:lang w:val="kk-KZ"/>
        </w:rPr>
      </w:pPr>
      <w:r w:rsidRPr="001D113F">
        <w:rPr>
          <w:rFonts w:ascii="Times New Roman" w:hAnsi="Times New Roman" w:cs="Times New Roman"/>
          <w:color w:val="000000"/>
          <w:sz w:val="24"/>
          <w:szCs w:val="24"/>
          <w:lang w:val="kk-KZ"/>
        </w:rPr>
        <w:t>- Алаш әдебиетінің негізгі идеясын анықтау;</w:t>
      </w:r>
    </w:p>
    <w:p w:rsidR="001D37B0" w:rsidRPr="001D113F" w:rsidRDefault="001D37B0" w:rsidP="001D113F">
      <w:pPr>
        <w:spacing w:after="0" w:line="240" w:lineRule="auto"/>
        <w:ind w:firstLine="708"/>
        <w:jc w:val="both"/>
        <w:rPr>
          <w:rFonts w:ascii="Times New Roman" w:hAnsi="Times New Roman" w:cs="Times New Roman"/>
          <w:color w:val="000000"/>
          <w:sz w:val="24"/>
          <w:szCs w:val="24"/>
          <w:lang w:val="kk-KZ"/>
        </w:rPr>
      </w:pPr>
      <w:r w:rsidRPr="001D113F">
        <w:rPr>
          <w:rFonts w:ascii="Times New Roman" w:hAnsi="Times New Roman" w:cs="Times New Roman"/>
          <w:color w:val="000000"/>
          <w:sz w:val="24"/>
          <w:szCs w:val="24"/>
          <w:lang w:val="kk-KZ"/>
        </w:rPr>
        <w:t>- сол кездегі тұтас әдеби процесс, ондағы түрлі ағымдар мен бағыттарды айқындау;</w:t>
      </w:r>
    </w:p>
    <w:p w:rsidR="001D37B0" w:rsidRPr="001D113F" w:rsidRDefault="001D37B0" w:rsidP="001D113F">
      <w:pPr>
        <w:spacing w:after="0" w:line="240" w:lineRule="auto"/>
        <w:ind w:firstLine="708"/>
        <w:jc w:val="both"/>
        <w:rPr>
          <w:rFonts w:ascii="Times New Roman" w:hAnsi="Times New Roman" w:cs="Times New Roman"/>
          <w:color w:val="000000"/>
          <w:sz w:val="24"/>
          <w:szCs w:val="24"/>
          <w:lang w:val="kk-KZ"/>
        </w:rPr>
      </w:pPr>
      <w:r w:rsidRPr="001D113F">
        <w:rPr>
          <w:rFonts w:ascii="Times New Roman" w:hAnsi="Times New Roman" w:cs="Times New Roman"/>
          <w:color w:val="000000"/>
          <w:sz w:val="24"/>
          <w:szCs w:val="24"/>
          <w:lang w:val="kk-KZ"/>
        </w:rPr>
        <w:t>- ұлттық әдебиеттің көтерер жүгін саралау;</w:t>
      </w:r>
    </w:p>
    <w:p w:rsidR="001D37B0" w:rsidRPr="001D113F" w:rsidRDefault="001D37B0" w:rsidP="001D113F">
      <w:pPr>
        <w:spacing w:after="0" w:line="240" w:lineRule="auto"/>
        <w:ind w:firstLine="708"/>
        <w:jc w:val="both"/>
        <w:rPr>
          <w:rFonts w:ascii="Times New Roman" w:hAnsi="Times New Roman" w:cs="Times New Roman"/>
          <w:color w:val="000000"/>
          <w:sz w:val="24"/>
          <w:szCs w:val="24"/>
          <w:lang w:val="kk-KZ"/>
        </w:rPr>
      </w:pPr>
      <w:r w:rsidRPr="001D113F">
        <w:rPr>
          <w:rFonts w:ascii="Times New Roman" w:hAnsi="Times New Roman" w:cs="Times New Roman"/>
          <w:color w:val="000000"/>
          <w:sz w:val="24"/>
          <w:szCs w:val="24"/>
          <w:lang w:val="kk-KZ"/>
        </w:rPr>
        <w:t>- жаңа реалистік әдебиеттің, ағартушылық-халықтық бағыттағы әдебиеттің ерекшеліктері мен жаңашылдық сипатын көрсету.</w:t>
      </w:r>
    </w:p>
    <w:p w:rsidR="001D37B0" w:rsidRPr="001D113F" w:rsidRDefault="001D37B0" w:rsidP="001D113F">
      <w:pPr>
        <w:pStyle w:val="a5"/>
        <w:spacing w:before="0" w:beforeAutospacing="0" w:after="0" w:afterAutospacing="0"/>
        <w:ind w:firstLine="708"/>
        <w:jc w:val="both"/>
        <w:rPr>
          <w:color w:val="000000"/>
          <w:lang w:val="kk-KZ"/>
        </w:rPr>
      </w:pPr>
      <w:r w:rsidRPr="001D113F">
        <w:rPr>
          <w:b/>
          <w:bCs/>
          <w:color w:val="000000"/>
          <w:lang w:val="kk-KZ"/>
        </w:rPr>
        <w:t>Мәшһүр-Жүсіп Көпейұлы</w:t>
      </w:r>
      <w:r w:rsidRPr="001D113F">
        <w:rPr>
          <w:color w:val="000000"/>
          <w:lang w:val="kk-KZ"/>
        </w:rPr>
        <w:t xml:space="preserve"> (1858—1931, </w:t>
      </w:r>
      <w:r w:rsidR="00CE73D6">
        <w:fldChar w:fldCharType="begin"/>
      </w:r>
      <w:r w:rsidR="00CE73D6" w:rsidRPr="00C30987">
        <w:rPr>
          <w:lang w:val="kk-KZ"/>
        </w:rPr>
        <w:instrText>HYPERLINK "http://kk.wikipedia.org/wiki/%D0%9F%D0%B0%D0%B2%D0%BB%D0%BE%D0%B4%D0%B0%D1%80_%D0%BE%D0%B1%D0%BB%D1%8B%D1%81%D1%8B" \o "Павлодар облысы"</w:instrText>
      </w:r>
      <w:r w:rsidR="00CE73D6">
        <w:fldChar w:fldCharType="separate"/>
      </w:r>
      <w:r w:rsidRPr="001D113F">
        <w:rPr>
          <w:rStyle w:val="a3"/>
          <w:rFonts w:eastAsia="Batang"/>
          <w:color w:val="000000"/>
          <w:lang w:val="kk-KZ"/>
        </w:rPr>
        <w:t>Павлодар облысы</w:t>
      </w:r>
      <w:r w:rsidR="00CE73D6">
        <w:fldChar w:fldCharType="end"/>
      </w:r>
      <w:r w:rsidRPr="001D113F">
        <w:rPr>
          <w:color w:val="000000"/>
          <w:lang w:val="kk-KZ"/>
        </w:rPr>
        <w:t xml:space="preserve">, </w:t>
      </w:r>
      <w:r w:rsidR="00CE73D6">
        <w:fldChar w:fldCharType="begin"/>
      </w:r>
      <w:r w:rsidR="00CE73D6" w:rsidRPr="00C30987">
        <w:rPr>
          <w:lang w:val="kk-KZ"/>
        </w:rPr>
        <w:instrText>HYPERLINK "http://kk.wikipedia.org/wiki/%D0%91%D0%B0%D1%8F%D0%BD%D0%B0%D1%83%D1%8B%D0%BB_%D0%B0%D1%83%D0%B4%D0%B0%D0%BD%D1%8B" \o "Баянауыл ауданы"</w:instrText>
      </w:r>
      <w:r w:rsidR="00CE73D6">
        <w:fldChar w:fldCharType="separate"/>
      </w:r>
      <w:r w:rsidRPr="001D113F">
        <w:rPr>
          <w:rStyle w:val="a3"/>
          <w:rFonts w:eastAsia="Batang"/>
          <w:color w:val="000000"/>
          <w:lang w:val="kk-KZ"/>
        </w:rPr>
        <w:t>Баянауыл ауданында</w:t>
      </w:r>
      <w:r w:rsidR="00CE73D6">
        <w:fldChar w:fldCharType="end"/>
      </w:r>
      <w:r w:rsidRPr="001D113F">
        <w:rPr>
          <w:color w:val="000000"/>
          <w:lang w:val="kk-KZ"/>
        </w:rPr>
        <w:t xml:space="preserve"> туған) — ұлы ойшыл, фольклор танушы, этнограф, тарихшы, философ, қазақ мәдениеті </w:t>
      </w:r>
      <w:r w:rsidRPr="001D113F">
        <w:rPr>
          <w:color w:val="000000"/>
          <w:lang w:val="kk-KZ"/>
        </w:rPr>
        <w:lastRenderedPageBreak/>
        <w:t>мен әдебиетінің белгілі тұлғасы.Мәшһүр-Жүсіп араб және парсы тілдерін жетік білгенімен қоймай,көп тілді білген ғұлама.Ол өлең жазумен қатар, ауыз әдебиеті үлгілерін жинап бастырумен де айналысты. Шежірелер мен айтыстарды, көптеген тарихи жырларды хатқа түсіріп, кейінгі ұрпаққа аманаттады. Сонымен бірге, ол күллі ғұмырын қазақ халқын сауаттандыруға жұмсады десек те болады. ҚАЗАҚТЫН ЖЕРІ, “Күн батысы – Сырдария, күншығысы – ұзын аққан Ертіс, оңтүстігі – Жетісу өзені, солтүстігі – Еділ, Жайық. 1887 жылы 29 жасында Мәшһүр Жүсіп Бұхара, Ташкент, Түркістан, т.б. ша</w:t>
      </w:r>
      <w:r w:rsidRPr="001D113F">
        <w:rPr>
          <w:color w:val="000000"/>
          <w:lang w:val="kk-KZ"/>
        </w:rPr>
        <w:softHyphen/>
        <w:t>һарларға сапарға шығады. Ол заман</w:t>
      </w:r>
      <w:r w:rsidRPr="001D113F">
        <w:rPr>
          <w:color w:val="000000"/>
          <w:lang w:val="kk-KZ"/>
        </w:rPr>
        <w:softHyphen/>
        <w:t>да негізгі көлік қатынасы түйе мен ат болғанын ескерсек, бұл сапа</w:t>
      </w:r>
      <w:r w:rsidRPr="001D113F">
        <w:rPr>
          <w:color w:val="000000"/>
          <w:lang w:val="kk-KZ"/>
        </w:rPr>
        <w:softHyphen/>
        <w:t>рының өзі 2-3 жыл уақытты қамтыса керек. Мәшһүр Жүсіп бір жыл Бұхарада тұрып оқып, білімін толық</w:t>
      </w:r>
      <w:r w:rsidRPr="001D113F">
        <w:rPr>
          <w:color w:val="000000"/>
          <w:lang w:val="kk-KZ"/>
        </w:rPr>
        <w:softHyphen/>
        <w:t>тырады. Араб, пар</w:t>
      </w:r>
      <w:r w:rsidRPr="001D113F">
        <w:rPr>
          <w:color w:val="000000"/>
          <w:lang w:val="kk-KZ"/>
        </w:rPr>
        <w:softHyphen/>
        <w:t>сы, шағатай, түркі тілдерін үйренеді. Өз</w:t>
      </w:r>
      <w:r w:rsidRPr="001D113F">
        <w:rPr>
          <w:color w:val="000000"/>
          <w:lang w:val="kk-KZ"/>
        </w:rPr>
        <w:softHyphen/>
        <w:t xml:space="preserve">бек, тәжік, және т.б. тілдерді де біледі, әдет-ғұрпын түсінеді. Көптеген ғылыми кітаптарды оқып, танысады.Келесі жылы </w:t>
      </w:r>
      <w:r w:rsidR="00CE73D6">
        <w:fldChar w:fldCharType="begin"/>
      </w:r>
      <w:r w:rsidR="00CE73D6" w:rsidRPr="00C30987">
        <w:rPr>
          <w:lang w:val="kk-KZ"/>
        </w:rPr>
        <w:instrText>HYPERLINK "http://kk.wikipedia.org/wiki/%D0%91%D2%B1%D1%85%D0%B0%D1%80%D0%B0" \o "Бұхара"</w:instrText>
      </w:r>
      <w:r w:rsidR="00CE73D6">
        <w:fldChar w:fldCharType="separate"/>
      </w:r>
      <w:r w:rsidRPr="001D113F">
        <w:rPr>
          <w:rStyle w:val="a3"/>
          <w:rFonts w:eastAsia="Batang"/>
          <w:color w:val="000000"/>
          <w:lang w:val="kk-KZ"/>
        </w:rPr>
        <w:t>Бұхарадан</w:t>
      </w:r>
      <w:r w:rsidR="00CE73D6">
        <w:fldChar w:fldCharType="end"/>
      </w:r>
      <w:r w:rsidRPr="001D113F">
        <w:rPr>
          <w:color w:val="000000"/>
          <w:lang w:val="kk-KZ"/>
        </w:rPr>
        <w:t xml:space="preserve"> қайтып, </w:t>
      </w:r>
      <w:r w:rsidR="00CE73D6">
        <w:fldChar w:fldCharType="begin"/>
      </w:r>
      <w:r w:rsidR="00CE73D6" w:rsidRPr="00C30987">
        <w:rPr>
          <w:lang w:val="kk-KZ"/>
        </w:rPr>
        <w:instrText>HYPERLINK "http://kk.wikipedia.org/w/index.php?title=%D0%A2%D2%AF%D1%80%C2%AD%D0%BA%D1%96%D1%81%D1%82%D0%B0%D0%BD&amp;action=edit&amp;redlink=1" \o "Түр­кістан (мұндай бет жоқ)"</w:instrText>
      </w:r>
      <w:r w:rsidR="00CE73D6">
        <w:fldChar w:fldCharType="separate"/>
      </w:r>
      <w:r w:rsidRPr="001D113F">
        <w:rPr>
          <w:rStyle w:val="a3"/>
          <w:rFonts w:eastAsia="Batang"/>
          <w:color w:val="000000"/>
          <w:lang w:val="kk-KZ"/>
        </w:rPr>
        <w:t>Түр</w:t>
      </w:r>
      <w:r w:rsidRPr="001D113F">
        <w:rPr>
          <w:rStyle w:val="a3"/>
          <w:rFonts w:eastAsia="Batang"/>
          <w:color w:val="000000"/>
          <w:lang w:val="kk-KZ"/>
        </w:rPr>
        <w:softHyphen/>
        <w:t>кістандағы</w:t>
      </w:r>
      <w:r w:rsidR="00CE73D6">
        <w:fldChar w:fldCharType="end"/>
      </w:r>
      <w:r w:rsidRPr="001D113F">
        <w:rPr>
          <w:color w:val="000000"/>
          <w:lang w:val="kk-KZ"/>
        </w:rPr>
        <w:t xml:space="preserve"> атақты </w:t>
      </w:r>
      <w:r w:rsidR="00CE73D6">
        <w:fldChar w:fldCharType="begin"/>
      </w:r>
      <w:r w:rsidR="00CE73D6" w:rsidRPr="00C30987">
        <w:rPr>
          <w:lang w:val="kk-KZ"/>
        </w:rPr>
        <w:instrText>HYPERLINK "http://kk.wikipedia.org/wiki/%D2%9A%D0%BE%D0%B6%D0%B0_%D0%90%D1%85%D0%BC%D0%B5%D1%82_%D0%99%D0%B0%D1%81%D0%B0%D1%83%D0%B8" \o "Қожа Ахмет Йасауи"</w:instrText>
      </w:r>
      <w:r w:rsidR="00CE73D6">
        <w:fldChar w:fldCharType="separate"/>
      </w:r>
      <w:r w:rsidRPr="001D113F">
        <w:rPr>
          <w:rStyle w:val="a3"/>
          <w:rFonts w:eastAsia="Batang"/>
          <w:color w:val="000000"/>
          <w:lang w:val="kk-KZ"/>
        </w:rPr>
        <w:t>Қожа Ахмет Йасауи</w:t>
      </w:r>
      <w:r w:rsidR="00CE73D6">
        <w:fldChar w:fldCharType="end"/>
      </w:r>
      <w:r w:rsidRPr="001D113F">
        <w:rPr>
          <w:color w:val="000000"/>
          <w:lang w:val="kk-KZ"/>
        </w:rPr>
        <w:softHyphen/>
        <w:t>дің басындағы Әмір Темір сал</w:t>
      </w:r>
      <w:r w:rsidRPr="001D113F">
        <w:rPr>
          <w:color w:val="000000"/>
          <w:lang w:val="kk-KZ"/>
        </w:rPr>
        <w:softHyphen/>
        <w:t>дырған көк күмбезін көреді. Онда да бір</w:t>
      </w:r>
      <w:r w:rsidRPr="001D113F">
        <w:rPr>
          <w:color w:val="000000"/>
          <w:lang w:val="kk-KZ"/>
        </w:rPr>
        <w:softHyphen/>
        <w:t>сыпыра уақыт болып, бірнеше ға</w:t>
      </w:r>
      <w:r w:rsidRPr="001D113F">
        <w:rPr>
          <w:color w:val="000000"/>
          <w:lang w:val="kk-KZ"/>
        </w:rPr>
        <w:softHyphen/>
        <w:t>лым</w:t>
      </w:r>
      <w:r w:rsidRPr="001D113F">
        <w:rPr>
          <w:color w:val="000000"/>
          <w:lang w:val="kk-KZ"/>
        </w:rPr>
        <w:softHyphen/>
        <w:t>дармен танысады. Одан әрі Сыр өңі</w:t>
      </w:r>
      <w:r w:rsidRPr="001D113F">
        <w:rPr>
          <w:color w:val="000000"/>
          <w:lang w:val="kk-KZ"/>
        </w:rPr>
        <w:softHyphen/>
        <w:t>рін аралайды. Май</w:t>
      </w:r>
      <w:r w:rsidRPr="001D113F">
        <w:rPr>
          <w:color w:val="000000"/>
          <w:lang w:val="kk-KZ"/>
        </w:rPr>
        <w:softHyphen/>
        <w:t>лықожамен жолы</w:t>
      </w:r>
      <w:r w:rsidRPr="001D113F">
        <w:rPr>
          <w:color w:val="000000"/>
          <w:lang w:val="kk-KZ"/>
        </w:rPr>
        <w:softHyphen/>
        <w:t>ғады, жеті ата</w:t>
      </w:r>
      <w:r w:rsidRPr="001D113F">
        <w:rPr>
          <w:color w:val="000000"/>
          <w:lang w:val="kk-KZ"/>
        </w:rPr>
        <w:softHyphen/>
        <w:t>сы</w:t>
      </w:r>
      <w:r w:rsidRPr="001D113F">
        <w:rPr>
          <w:color w:val="000000"/>
          <w:lang w:val="kk-KZ"/>
        </w:rPr>
        <w:softHyphen/>
        <w:t>нан бері ақын</w:t>
      </w:r>
      <w:r w:rsidRPr="001D113F">
        <w:rPr>
          <w:color w:val="000000"/>
          <w:lang w:val="kk-KZ"/>
        </w:rPr>
        <w:softHyphen/>
        <w:t>дық үзіл</w:t>
      </w:r>
      <w:r w:rsidRPr="001D113F">
        <w:rPr>
          <w:color w:val="000000"/>
          <w:lang w:val="kk-KZ"/>
        </w:rPr>
        <w:softHyphen/>
        <w:t>меген дуана қожа Көшек, Кү</w:t>
      </w:r>
      <w:r w:rsidRPr="001D113F">
        <w:rPr>
          <w:color w:val="000000"/>
          <w:lang w:val="kk-KZ"/>
        </w:rPr>
        <w:softHyphen/>
        <w:t>дері қожа тұқым</w:t>
      </w:r>
      <w:r w:rsidRPr="001D113F">
        <w:rPr>
          <w:color w:val="000000"/>
          <w:lang w:val="kk-KZ"/>
        </w:rPr>
        <w:softHyphen/>
        <w:t>дарымен та</w:t>
      </w:r>
      <w:r w:rsidRPr="001D113F">
        <w:rPr>
          <w:color w:val="000000"/>
          <w:lang w:val="kk-KZ"/>
        </w:rPr>
        <w:softHyphen/>
        <w:t>ны</w:t>
      </w:r>
      <w:r w:rsidRPr="001D113F">
        <w:rPr>
          <w:color w:val="000000"/>
          <w:lang w:val="kk-KZ"/>
        </w:rPr>
        <w:softHyphen/>
        <w:t>сады. Одан кейін Шу мен Сырдан өтіп, Ұлы</w:t>
      </w:r>
      <w:r w:rsidRPr="001D113F">
        <w:rPr>
          <w:color w:val="000000"/>
          <w:lang w:val="kk-KZ"/>
        </w:rPr>
        <w:softHyphen/>
        <w:t>тау мен Кіші</w:t>
      </w:r>
      <w:r w:rsidRPr="001D113F">
        <w:rPr>
          <w:color w:val="000000"/>
          <w:lang w:val="kk-KZ"/>
        </w:rPr>
        <w:softHyphen/>
        <w:t>т</w:t>
      </w:r>
      <w:r w:rsidRPr="001D113F">
        <w:rPr>
          <w:color w:val="000000"/>
          <w:lang w:val="kk-KZ"/>
        </w:rPr>
        <w:softHyphen/>
        <w:t>ауды басып, Есіл мен Нұраны жайлап, мекен қыл</w:t>
      </w:r>
      <w:r w:rsidRPr="001D113F">
        <w:rPr>
          <w:color w:val="000000"/>
          <w:lang w:val="kk-KZ"/>
        </w:rPr>
        <w:softHyphen/>
        <w:t>ған жұрт</w:t>
      </w:r>
      <w:r w:rsidRPr="001D113F">
        <w:rPr>
          <w:color w:val="000000"/>
          <w:lang w:val="kk-KZ"/>
        </w:rPr>
        <w:softHyphen/>
        <w:t>ты арал</w:t>
      </w:r>
      <w:r w:rsidRPr="001D113F">
        <w:rPr>
          <w:color w:val="000000"/>
          <w:lang w:val="kk-KZ"/>
        </w:rPr>
        <w:softHyphen/>
        <w:t>ай</w:t>
      </w:r>
      <w:r w:rsidRPr="001D113F">
        <w:rPr>
          <w:color w:val="000000"/>
          <w:lang w:val="kk-KZ"/>
        </w:rPr>
        <w:softHyphen/>
        <w:t>ды. Осын</w:t>
      </w:r>
      <w:r w:rsidRPr="001D113F">
        <w:rPr>
          <w:color w:val="000000"/>
          <w:lang w:val="kk-KZ"/>
        </w:rPr>
        <w:softHyphen/>
        <w:t>дай екінші сапа</w:t>
      </w:r>
      <w:r w:rsidRPr="001D113F">
        <w:rPr>
          <w:color w:val="000000"/>
          <w:lang w:val="kk-KZ"/>
        </w:rPr>
        <w:softHyphen/>
        <w:t>рына Мәшһүр Жү</w:t>
      </w:r>
      <w:r w:rsidRPr="001D113F">
        <w:rPr>
          <w:color w:val="000000"/>
          <w:lang w:val="kk-KZ"/>
        </w:rPr>
        <w:softHyphen/>
        <w:t>сіп 37 жасында, яғни 1895 жылдар ша</w:t>
      </w:r>
      <w:r w:rsidRPr="001D113F">
        <w:rPr>
          <w:color w:val="000000"/>
          <w:lang w:val="kk-KZ"/>
        </w:rPr>
        <w:softHyphen/>
        <w:t>ма</w:t>
      </w:r>
      <w:r w:rsidRPr="001D113F">
        <w:rPr>
          <w:color w:val="000000"/>
          <w:lang w:val="kk-KZ"/>
        </w:rPr>
        <w:softHyphen/>
        <w:t>сында шық</w:t>
      </w:r>
      <w:r w:rsidRPr="001D113F">
        <w:rPr>
          <w:color w:val="000000"/>
          <w:lang w:val="kk-KZ"/>
        </w:rPr>
        <w:softHyphen/>
        <w:t>са, үшінші сапары 49 жасына (1907) сәйкес келеді.Мәшһүр Жүсіптің үш кітабы: “Сары</w:t>
      </w:r>
      <w:r w:rsidRPr="001D113F">
        <w:rPr>
          <w:color w:val="000000"/>
          <w:lang w:val="kk-KZ"/>
        </w:rPr>
        <w:softHyphen/>
        <w:t>ар</w:t>
      </w:r>
      <w:r w:rsidRPr="001D113F">
        <w:rPr>
          <w:color w:val="000000"/>
          <w:lang w:val="kk-KZ"/>
        </w:rPr>
        <w:softHyphen/>
        <w:t>қаның кімдікі екендігі”, “Хал-ахуал”, “Тір</w:t>
      </w:r>
      <w:r w:rsidRPr="001D113F">
        <w:rPr>
          <w:color w:val="000000"/>
          <w:lang w:val="kk-KZ"/>
        </w:rPr>
        <w:softHyphen/>
        <w:t>ші</w:t>
      </w:r>
      <w:r w:rsidRPr="001D113F">
        <w:rPr>
          <w:color w:val="000000"/>
          <w:lang w:val="kk-KZ"/>
        </w:rPr>
        <w:softHyphen/>
        <w:t>лікте көп жа</w:t>
      </w:r>
      <w:r w:rsidRPr="001D113F">
        <w:rPr>
          <w:color w:val="000000"/>
          <w:lang w:val="kk-KZ"/>
        </w:rPr>
        <w:softHyphen/>
        <w:t>сағандықтан көрген бір тама</w:t>
      </w:r>
      <w:r w:rsidRPr="001D113F">
        <w:rPr>
          <w:color w:val="000000"/>
          <w:lang w:val="kk-KZ"/>
        </w:rPr>
        <w:softHyphen/>
        <w:t>шамыз” ат</w:t>
      </w:r>
      <w:r w:rsidRPr="001D113F">
        <w:rPr>
          <w:color w:val="000000"/>
          <w:lang w:val="kk-KZ"/>
        </w:rPr>
        <w:softHyphen/>
        <w:t>ты туын</w:t>
      </w:r>
      <w:r w:rsidRPr="001D113F">
        <w:rPr>
          <w:color w:val="000000"/>
          <w:lang w:val="kk-KZ"/>
        </w:rPr>
        <w:softHyphen/>
        <w:t>ды</w:t>
      </w:r>
      <w:r w:rsidRPr="001D113F">
        <w:rPr>
          <w:color w:val="000000"/>
          <w:lang w:val="kk-KZ"/>
        </w:rPr>
        <w:softHyphen/>
        <w:t xml:space="preserve">лары 1907 жылы </w:t>
      </w:r>
      <w:r w:rsidR="00CE73D6">
        <w:fldChar w:fldCharType="begin"/>
      </w:r>
      <w:r w:rsidR="00CE73D6" w:rsidRPr="00C30987">
        <w:rPr>
          <w:lang w:val="kk-KZ"/>
        </w:rPr>
        <w:instrText>HYPERLINK "http://kk.wikipedia.org/wiki/%D2%9A%D0%B0%D0%B7%D0%B0%D0%BD_(%D2%9B%D0%B0%D0%BB%D0%B0)" \o "Қазан (қала)"</w:instrText>
      </w:r>
      <w:r w:rsidR="00CE73D6">
        <w:fldChar w:fldCharType="separate"/>
      </w:r>
      <w:r w:rsidRPr="001D113F">
        <w:rPr>
          <w:rStyle w:val="a3"/>
          <w:rFonts w:eastAsia="Batang"/>
          <w:color w:val="000000"/>
          <w:lang w:val="kk-KZ"/>
        </w:rPr>
        <w:t>Қазан қа</w:t>
      </w:r>
      <w:r w:rsidRPr="001D113F">
        <w:rPr>
          <w:rStyle w:val="a3"/>
          <w:rFonts w:eastAsia="Batang"/>
          <w:color w:val="000000"/>
          <w:lang w:val="kk-KZ"/>
        </w:rPr>
        <w:softHyphen/>
        <w:t>ласындағы</w:t>
      </w:r>
      <w:r w:rsidR="00CE73D6">
        <w:fldChar w:fldCharType="end"/>
      </w:r>
      <w:r w:rsidRPr="001D113F">
        <w:rPr>
          <w:color w:val="000000"/>
          <w:lang w:val="kk-KZ"/>
        </w:rPr>
        <w:t xml:space="preserve"> Құ</w:t>
      </w:r>
      <w:r w:rsidRPr="001D113F">
        <w:rPr>
          <w:color w:val="000000"/>
          <w:lang w:val="kk-KZ"/>
        </w:rPr>
        <w:softHyphen/>
        <w:t>са</w:t>
      </w:r>
      <w:r w:rsidRPr="001D113F">
        <w:rPr>
          <w:color w:val="000000"/>
          <w:lang w:val="kk-KZ"/>
        </w:rPr>
        <w:softHyphen/>
        <w:t>йы</w:t>
      </w:r>
      <w:r w:rsidRPr="001D113F">
        <w:rPr>
          <w:color w:val="000000"/>
          <w:lang w:val="kk-KZ"/>
        </w:rPr>
        <w:softHyphen/>
        <w:t>н</w:t>
      </w:r>
      <w:r w:rsidRPr="001D113F">
        <w:rPr>
          <w:color w:val="000000"/>
          <w:lang w:val="kk-KZ"/>
        </w:rPr>
        <w:softHyphen/>
        <w:t>ов</w:t>
      </w:r>
      <w:r w:rsidRPr="001D113F">
        <w:rPr>
          <w:color w:val="000000"/>
          <w:lang w:val="kk-KZ"/>
        </w:rPr>
        <w:softHyphen/>
        <w:t>тар бас</w:t>
      </w:r>
      <w:r w:rsidRPr="001D113F">
        <w:rPr>
          <w:color w:val="000000"/>
          <w:lang w:val="kk-KZ"/>
        </w:rPr>
        <w:softHyphen/>
        <w:t>па</w:t>
      </w:r>
      <w:r w:rsidRPr="001D113F">
        <w:rPr>
          <w:color w:val="000000"/>
          <w:lang w:val="kk-KZ"/>
        </w:rPr>
        <w:softHyphen/>
        <w:t>хана</w:t>
      </w:r>
      <w:r w:rsidRPr="001D113F">
        <w:rPr>
          <w:color w:val="000000"/>
          <w:lang w:val="kk-KZ"/>
        </w:rPr>
        <w:softHyphen/>
        <w:t>сынан жарық көреді. Кейіннен ол баспаханадан шық</w:t>
      </w:r>
      <w:r w:rsidRPr="001D113F">
        <w:rPr>
          <w:color w:val="000000"/>
          <w:lang w:val="kk-KZ"/>
        </w:rPr>
        <w:softHyphen/>
        <w:t>қан 14 қалам ие</w:t>
      </w:r>
      <w:r w:rsidRPr="001D113F">
        <w:rPr>
          <w:color w:val="000000"/>
          <w:lang w:val="kk-KZ"/>
        </w:rPr>
        <w:softHyphen/>
        <w:t>сінің шығар</w:t>
      </w:r>
      <w:r w:rsidRPr="001D113F">
        <w:rPr>
          <w:color w:val="000000"/>
          <w:lang w:val="kk-KZ"/>
        </w:rPr>
        <w:softHyphen/>
        <w:t>ма</w:t>
      </w:r>
      <w:r w:rsidRPr="001D113F">
        <w:rPr>
          <w:color w:val="000000"/>
          <w:lang w:val="kk-KZ"/>
        </w:rPr>
        <w:softHyphen/>
        <w:t>ларын цен</w:t>
      </w:r>
      <w:r w:rsidRPr="001D113F">
        <w:rPr>
          <w:color w:val="000000"/>
          <w:lang w:val="kk-KZ"/>
        </w:rPr>
        <w:softHyphen/>
        <w:t>зура сот</w:t>
      </w:r>
      <w:r w:rsidRPr="001D113F">
        <w:rPr>
          <w:color w:val="000000"/>
          <w:lang w:val="kk-KZ"/>
        </w:rPr>
        <w:softHyphen/>
        <w:t>қа тартады. Ішінде Мәшһүр Жүсіптің жоғарыда аталған еңбектері де бар.</w:t>
      </w:r>
    </w:p>
    <w:p w:rsidR="001D37B0" w:rsidRPr="001D113F" w:rsidRDefault="001D37B0" w:rsidP="001D113F">
      <w:pPr>
        <w:pStyle w:val="a5"/>
        <w:spacing w:before="0" w:beforeAutospacing="0" w:after="0" w:afterAutospacing="0"/>
        <w:rPr>
          <w:color w:val="000000"/>
          <w:lang w:val="kk-KZ"/>
        </w:rPr>
      </w:pPr>
    </w:p>
    <w:p w:rsidR="001D37B0" w:rsidRPr="001D113F" w:rsidRDefault="001D37B0" w:rsidP="001D113F">
      <w:pPr>
        <w:pStyle w:val="a5"/>
        <w:spacing w:before="0" w:beforeAutospacing="0" w:after="0" w:afterAutospacing="0"/>
        <w:rPr>
          <w:color w:val="000000"/>
          <w:lang w:val="kk-KZ"/>
        </w:rPr>
      </w:pPr>
    </w:p>
    <w:p w:rsidR="001D37B0" w:rsidRPr="001D113F" w:rsidRDefault="001D37B0" w:rsidP="001D113F">
      <w:pPr>
        <w:pStyle w:val="a5"/>
        <w:spacing w:before="0" w:beforeAutospacing="0" w:after="0" w:afterAutospacing="0"/>
        <w:rPr>
          <w:color w:val="000000"/>
          <w:lang w:val="kk-KZ"/>
        </w:rPr>
      </w:pPr>
    </w:p>
    <w:p w:rsidR="001D37B0" w:rsidRPr="001D113F" w:rsidRDefault="001D37B0" w:rsidP="001D113F">
      <w:pPr>
        <w:pStyle w:val="a5"/>
        <w:spacing w:before="0" w:beforeAutospacing="0" w:after="0" w:afterAutospacing="0"/>
        <w:rPr>
          <w:color w:val="000000"/>
          <w:lang w:val="kk-KZ"/>
        </w:rPr>
      </w:pPr>
    </w:p>
    <w:p w:rsidR="001D37B0" w:rsidRPr="001D113F" w:rsidRDefault="001D37B0" w:rsidP="001D113F">
      <w:pPr>
        <w:pStyle w:val="a5"/>
        <w:spacing w:before="0" w:beforeAutospacing="0" w:after="0" w:afterAutospacing="0"/>
        <w:rPr>
          <w:color w:val="000000"/>
          <w:lang w:val="kk-KZ"/>
        </w:rPr>
      </w:pPr>
    </w:p>
    <w:p w:rsidR="001D37B0" w:rsidRPr="001D113F" w:rsidRDefault="001D37B0" w:rsidP="001D113F">
      <w:pPr>
        <w:numPr>
          <w:ilvl w:val="0"/>
          <w:numId w:val="2"/>
        </w:numPr>
        <w:spacing w:after="0" w:line="240" w:lineRule="auto"/>
        <w:jc w:val="both"/>
        <w:rPr>
          <w:rFonts w:ascii="Times New Roman" w:hAnsi="Times New Roman" w:cs="Times New Roman"/>
          <w:b/>
          <w:sz w:val="24"/>
          <w:szCs w:val="24"/>
          <w:lang w:val="kk-KZ"/>
        </w:rPr>
      </w:pPr>
      <w:r w:rsidRPr="001D113F">
        <w:rPr>
          <w:rFonts w:ascii="Times New Roman" w:hAnsi="Times New Roman" w:cs="Times New Roman"/>
          <w:b/>
          <w:sz w:val="24"/>
          <w:szCs w:val="24"/>
          <w:lang w:val="kk-KZ"/>
        </w:rPr>
        <w:t xml:space="preserve">НҰРЖАН  НАУШАБАЙҰЛЫ  </w:t>
      </w:r>
    </w:p>
    <w:p w:rsidR="001D37B0" w:rsidRPr="001D113F" w:rsidRDefault="001D37B0" w:rsidP="001D113F">
      <w:pPr>
        <w:spacing w:after="0" w:line="240" w:lineRule="auto"/>
        <w:ind w:left="990"/>
        <w:jc w:val="both"/>
        <w:rPr>
          <w:rFonts w:ascii="Times New Roman" w:hAnsi="Times New Roman" w:cs="Times New Roman"/>
          <w:b/>
          <w:sz w:val="24"/>
          <w:szCs w:val="24"/>
          <w:lang w:val="kk-KZ"/>
        </w:rPr>
      </w:pPr>
    </w:p>
    <w:p w:rsidR="001D37B0" w:rsidRPr="001D113F" w:rsidRDefault="001D37B0" w:rsidP="001D113F">
      <w:pPr>
        <w:spacing w:after="0" w:line="240" w:lineRule="auto"/>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ab/>
        <w:t>Нұржан Наушабаев жасында діни білім алып, кейін тақуа болған. Өзі Ы.Алтынсариннің ауылдасы. Нұржанның «Манзумат қазақия»(қазан 1903), «Нұржан мәрсиясы»(1910) деген өлеңдер жинағы жарық көрген.</w:t>
      </w:r>
    </w:p>
    <w:p w:rsidR="001D37B0" w:rsidRPr="001D113F" w:rsidRDefault="001D37B0" w:rsidP="001D113F">
      <w:pPr>
        <w:spacing w:after="0" w:line="240" w:lineRule="auto"/>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 xml:space="preserve"> </w:t>
      </w:r>
      <w:r w:rsidRPr="001D113F">
        <w:rPr>
          <w:rFonts w:ascii="Times New Roman" w:hAnsi="Times New Roman" w:cs="Times New Roman"/>
          <w:sz w:val="24"/>
          <w:szCs w:val="24"/>
          <w:lang w:val="kk-KZ"/>
        </w:rPr>
        <w:tab/>
        <w:t xml:space="preserve">Сынайтыны - адам мінезіндегі кемшілік, қаулап өскен жамандық. </w:t>
      </w:r>
    </w:p>
    <w:p w:rsidR="001D37B0" w:rsidRPr="001D113F" w:rsidRDefault="001D37B0" w:rsidP="001D113F">
      <w:pPr>
        <w:spacing w:after="0" w:line="240" w:lineRule="auto"/>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 xml:space="preserve">Би - парақор,болыс – озбыр,бай – қайырсыз, бұлар «ұшпалы заманда» бақ қонып, қоңайғандар дейді ақын. «Ер болмас атасы ту ұстамаған, би болмас халқы сөзін тыңдамаған» деген жерде ақынның би болыстарға қоятын шарты да байқалады. </w:t>
      </w:r>
    </w:p>
    <w:p w:rsidR="001D37B0" w:rsidRPr="001D113F" w:rsidRDefault="001D37B0" w:rsidP="001D113F">
      <w:pPr>
        <w:spacing w:after="0" w:line="240" w:lineRule="auto"/>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 xml:space="preserve"> </w:t>
      </w:r>
      <w:r w:rsidRPr="001D113F">
        <w:rPr>
          <w:rFonts w:ascii="Times New Roman" w:hAnsi="Times New Roman" w:cs="Times New Roman"/>
          <w:sz w:val="24"/>
          <w:szCs w:val="24"/>
          <w:lang w:val="kk-KZ"/>
        </w:rPr>
        <w:tab/>
        <w:t>Н.Наушабаев поэзиясында реализмнен гөрі романтизм үстем. Онда реалистік мазмұнда көрінетін екі-ақ мысал бар. Оның бірі – «түлкі мен әтеш»,екіншісі – «өгіз бен есек».</w:t>
      </w:r>
    </w:p>
    <w:p w:rsidR="001D37B0" w:rsidRPr="001D113F" w:rsidRDefault="001D37B0" w:rsidP="001D113F">
      <w:pPr>
        <w:spacing w:after="0" w:line="240" w:lineRule="auto"/>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 xml:space="preserve"> </w:t>
      </w:r>
      <w:r w:rsidRPr="001D113F">
        <w:rPr>
          <w:rFonts w:ascii="Times New Roman" w:hAnsi="Times New Roman" w:cs="Times New Roman"/>
          <w:sz w:val="24"/>
          <w:szCs w:val="24"/>
          <w:lang w:val="kk-KZ"/>
        </w:rPr>
        <w:tab/>
        <w:t xml:space="preserve">Алғашқы шығармада түлкі әтешке келіп: «Патшадан жаңа низам шықты, енді қой мен қасқыр, тазы мен түлкі, қаршыға мен көгершін дос болып, бір ұяда өссін депті.Екеуміз де дос болайық, жерге түс»,-дейді. Әтеш алысқа көз жіберіп: «Бір қамшы құйрық, шашақ құлақ келеді» десе, түлкі «Ол тазы боп жүрмесін» деп зыта жөнеледі. Сонда әтеш: «Неге қаштың, әлгі сөзің қайда?» десе, түлкі: «Кім білген, мүмкін патша жарлығы әлі тазының құлағына жете қоймаған болар» деп құтылады. Мұндағы түлкі – елден алдап жеуге үйренген жаңа заман адамының типі. </w:t>
      </w:r>
    </w:p>
    <w:p w:rsidR="001D37B0" w:rsidRPr="001D113F" w:rsidRDefault="001D37B0" w:rsidP="001D113F">
      <w:pPr>
        <w:spacing w:after="0" w:line="240" w:lineRule="auto"/>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 xml:space="preserve"> </w:t>
      </w:r>
      <w:r w:rsidRPr="001D113F">
        <w:rPr>
          <w:rFonts w:ascii="Times New Roman" w:hAnsi="Times New Roman" w:cs="Times New Roman"/>
          <w:sz w:val="24"/>
          <w:szCs w:val="24"/>
          <w:lang w:val="kk-KZ"/>
        </w:rPr>
        <w:tab/>
        <w:t xml:space="preserve">Екінші мысалда ақын досына жамандық ойлағанның өз басына ауырлық түседі дегенді аңғартады. Өгіз ұзақ күнге қосқа түсіп, кешкілік алдындағы шөбін жеуге де шамасы келмей жатқанда, есек оған: «Бір күн шөп жемей ауырған бол, содан соң ауыр жұмыстан құтыласың» дейді. Ертеңіне өгізі тұрмаған соң иесі әлгі есектің өзін соққыға </w:t>
      </w:r>
      <w:r w:rsidRPr="001D113F">
        <w:rPr>
          <w:rFonts w:ascii="Times New Roman" w:hAnsi="Times New Roman" w:cs="Times New Roman"/>
          <w:sz w:val="24"/>
          <w:szCs w:val="24"/>
          <w:lang w:val="kk-KZ"/>
        </w:rPr>
        <w:lastRenderedPageBreak/>
        <w:t>жығып, ол өле жаздайды. Күн бата өгіз «Қожайын не айтты?»- десе, есек: «Өгіз бүгін де шөп жемесе сойып аламын» деп отыр дейді.</w:t>
      </w:r>
    </w:p>
    <w:p w:rsidR="001D37B0" w:rsidRPr="001D113F" w:rsidRDefault="001D37B0" w:rsidP="001D113F">
      <w:pPr>
        <w:spacing w:after="0" w:line="240" w:lineRule="auto"/>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 xml:space="preserve"> </w:t>
      </w:r>
      <w:r w:rsidRPr="001D113F">
        <w:rPr>
          <w:rFonts w:ascii="Times New Roman" w:hAnsi="Times New Roman" w:cs="Times New Roman"/>
          <w:sz w:val="24"/>
          <w:szCs w:val="24"/>
          <w:lang w:val="kk-KZ"/>
        </w:rPr>
        <w:tab/>
        <w:t xml:space="preserve">Мұны естіген өгіз сол түні шөбін жеп, ойнақтап, өкіріп шығады да, соқаға қайта түседі. </w:t>
      </w:r>
    </w:p>
    <w:p w:rsidR="001D37B0" w:rsidRPr="001D113F" w:rsidRDefault="001D37B0" w:rsidP="001D113F">
      <w:pPr>
        <w:spacing w:after="0" w:line="240" w:lineRule="auto"/>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 xml:space="preserve"> </w:t>
      </w:r>
      <w:r w:rsidRPr="001D113F">
        <w:rPr>
          <w:rFonts w:ascii="Times New Roman" w:hAnsi="Times New Roman" w:cs="Times New Roman"/>
          <w:sz w:val="24"/>
          <w:szCs w:val="24"/>
          <w:lang w:val="kk-KZ"/>
        </w:rPr>
        <w:tab/>
        <w:t xml:space="preserve">Осы ізбен ақын заман қайшылығын көбіне экономикалық қанау, тап теңсіздігінен емес, адам мінезінің азғындауынан деп біледі.   </w:t>
      </w:r>
    </w:p>
    <w:p w:rsidR="001D37B0" w:rsidRPr="001D113F" w:rsidRDefault="001D37B0" w:rsidP="001D113F">
      <w:pPr>
        <w:spacing w:after="0" w:line="240" w:lineRule="auto"/>
        <w:rPr>
          <w:rFonts w:ascii="Times New Roman" w:hAnsi="Times New Roman" w:cs="Times New Roman"/>
          <w:b/>
          <w:sz w:val="24"/>
          <w:szCs w:val="24"/>
          <w:lang w:val="kk-KZ"/>
        </w:rPr>
      </w:pPr>
      <w:r w:rsidRPr="001D113F">
        <w:rPr>
          <w:rFonts w:ascii="Times New Roman" w:hAnsi="Times New Roman" w:cs="Times New Roman"/>
          <w:b/>
          <w:sz w:val="24"/>
          <w:szCs w:val="24"/>
          <w:lang w:val="kk-KZ"/>
        </w:rPr>
        <w:t xml:space="preserve">         </w:t>
      </w:r>
    </w:p>
    <w:p w:rsidR="001D37B0" w:rsidRPr="001D113F" w:rsidRDefault="001D37B0" w:rsidP="001D113F">
      <w:pPr>
        <w:spacing w:after="0" w:line="240" w:lineRule="auto"/>
        <w:ind w:firstLine="708"/>
        <w:rPr>
          <w:rFonts w:ascii="Times New Roman" w:hAnsi="Times New Roman" w:cs="Times New Roman"/>
          <w:b/>
          <w:sz w:val="24"/>
          <w:szCs w:val="24"/>
          <w:lang w:val="kk-KZ"/>
        </w:rPr>
      </w:pPr>
      <w:r w:rsidRPr="001D113F">
        <w:rPr>
          <w:rFonts w:ascii="Times New Roman" w:hAnsi="Times New Roman" w:cs="Times New Roman"/>
          <w:b/>
          <w:sz w:val="24"/>
          <w:szCs w:val="24"/>
          <w:lang w:val="kk-KZ"/>
        </w:rPr>
        <w:t xml:space="preserve"> 2.1  Тұрмағамбет Ізтілеуұлы</w:t>
      </w:r>
    </w:p>
    <w:p w:rsidR="001D37B0" w:rsidRPr="001D113F" w:rsidRDefault="001D37B0" w:rsidP="001D113F">
      <w:pPr>
        <w:spacing w:after="0" w:line="240" w:lineRule="auto"/>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ab/>
        <w:t xml:space="preserve">Сыр бойы ақындарына ұстаздық жасап, қисса әдебиетіне жол салған, жазба әдебиетіміздің шығыспен байланысты екінші бір қанатын дамытқан, өлең мен термеге үлкен жаңалық енгізген тұлға.Оның дәстүрін кезінде көптеген сыр ақындары үлгі тұтқан. Сол себепті Т.Ізтілеуов өзіндік дәстүр, мектеп тудырған поэзия дүлдүлдерінің бірі ретінді бағаланады. Қисса әдебиетіне 1900 жылдан ден қойған ақын кеңес дәуірінде бұл өнерін дамытып, кемелдендіре түсті. Көзі тірісінде халық ақыны ретінде танылған Т.Ізтілеуовтің қазақ әдебиетінің тарихынан алатын орны да елеулі. </w:t>
      </w:r>
    </w:p>
    <w:p w:rsidR="001D37B0" w:rsidRPr="001D113F" w:rsidRDefault="001D37B0" w:rsidP="001D113F">
      <w:pPr>
        <w:spacing w:after="0" w:line="240" w:lineRule="auto"/>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 xml:space="preserve"> </w:t>
      </w:r>
      <w:r w:rsidRPr="001D113F">
        <w:rPr>
          <w:rFonts w:ascii="Times New Roman" w:hAnsi="Times New Roman" w:cs="Times New Roman"/>
          <w:sz w:val="24"/>
          <w:szCs w:val="24"/>
          <w:lang w:val="kk-KZ"/>
        </w:rPr>
        <w:tab/>
        <w:t xml:space="preserve">Т.Ізтілеуов 1882 жылы бүгінгі Қызылорда облысы Қармақшы ауданына қарасты Ленин атындағы совхозда шілденің 9-күні туылған. Жастық шағында Бұхарға барып, алдымен «Мір ғараб», одан соң «Көкілташ» медресесінде тәжік халқының үлкен ойшылы Садриддин Айнимен (1879-1955) бірге оқып, араб, парсы, шағатай әдебиетімен танысқан. </w:t>
      </w:r>
    </w:p>
    <w:p w:rsidR="001D37B0" w:rsidRPr="001D113F" w:rsidRDefault="001D37B0" w:rsidP="001D113F">
      <w:pPr>
        <w:spacing w:after="0" w:line="240" w:lineRule="auto"/>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 xml:space="preserve"> </w:t>
      </w:r>
      <w:r w:rsidRPr="001D113F">
        <w:rPr>
          <w:rFonts w:ascii="Times New Roman" w:hAnsi="Times New Roman" w:cs="Times New Roman"/>
          <w:sz w:val="24"/>
          <w:szCs w:val="24"/>
          <w:lang w:val="kk-KZ"/>
        </w:rPr>
        <w:tab/>
        <w:t xml:space="preserve">Оқуды аяқтаған соң көп уақыт ауылда мұғалім болған Тұрмағамбетті отызыншы жылдардың орта кезінде Қазақстан оқу комиссариаты Алматыға алдырып, қызмет береді. Бүкіл шығыс елдеріне мәшһүр «Шахнама» дастанын аударуға жағдай жасайды. Бірақ кейінгі тағдыры баянды болмай, ақын 1939 жылдың 15мамыр күні қайтыс болады. </w:t>
      </w:r>
    </w:p>
    <w:p w:rsidR="001D37B0" w:rsidRPr="001D113F" w:rsidRDefault="001D37B0" w:rsidP="001D113F">
      <w:pPr>
        <w:spacing w:after="0" w:line="240" w:lineRule="auto"/>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 xml:space="preserve"> </w:t>
      </w:r>
      <w:r w:rsidRPr="001D113F">
        <w:rPr>
          <w:rFonts w:ascii="Times New Roman" w:hAnsi="Times New Roman" w:cs="Times New Roman"/>
          <w:sz w:val="24"/>
          <w:szCs w:val="24"/>
          <w:lang w:val="kk-KZ"/>
        </w:rPr>
        <w:tab/>
        <w:t xml:space="preserve">Қазірде Т.Ізтілеуов құрметіне ескерткіш-күмбез орнатылды. Мұның өзі халқының ақынға деген зор ілтипаты, үлкен құрмет белгісі еді. </w:t>
      </w:r>
    </w:p>
    <w:p w:rsidR="001D37B0" w:rsidRPr="001D113F" w:rsidRDefault="001D37B0" w:rsidP="001D113F">
      <w:pPr>
        <w:spacing w:after="0" w:line="240" w:lineRule="auto"/>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 xml:space="preserve"> </w:t>
      </w:r>
      <w:r w:rsidRPr="001D113F">
        <w:rPr>
          <w:rFonts w:ascii="Times New Roman" w:hAnsi="Times New Roman" w:cs="Times New Roman"/>
          <w:sz w:val="24"/>
          <w:szCs w:val="24"/>
          <w:lang w:val="kk-KZ"/>
        </w:rPr>
        <w:tab/>
        <w:t xml:space="preserve">Рас, арға жерді айтпағанның өзінде, күні кешеге дейін Тұрмағамбетті молда санап, оның басына орнатылған ескерткішті де артық көргендер болмай қалған жоқ. Ақын туралы тұңғыш пікірімді 1936 жылы айтқан болсам(Қоңыратбаев Ә. «Шахнама» және оның аудармасы туралы), бұл тұста тағы да араша түсуімізге тура келді.  Тұрмағамбет молда емес, медресе ашып, ақындық үрдіс қуған, көбіне жазба әдебиет үлгісін дамытқан ақын. Өзі шығыс әдебиеті мен тілдерін де жетік меңгерген. Сол үшін оны Сыр елі үлкен мектеп көрген, қазақтың қисса әдебиетіне жол салған үлкен ақын, шайыр деп біледі. </w:t>
      </w:r>
    </w:p>
    <w:p w:rsidR="001D37B0" w:rsidRPr="001D113F" w:rsidRDefault="001D37B0" w:rsidP="001D113F">
      <w:pPr>
        <w:spacing w:after="0" w:line="240" w:lineRule="auto"/>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 xml:space="preserve"> </w:t>
      </w:r>
      <w:r w:rsidRPr="001D113F">
        <w:rPr>
          <w:rFonts w:ascii="Times New Roman" w:hAnsi="Times New Roman" w:cs="Times New Roman"/>
          <w:sz w:val="24"/>
          <w:szCs w:val="24"/>
          <w:lang w:val="kk-KZ"/>
        </w:rPr>
        <w:tab/>
        <w:t xml:space="preserve">ХХ ғасырдың бас кезінде Сыр бойында жазба түріндегі қисса,  айтыс поэзиясы айрықша орын алған еді. Т.Ізтілеуов осы жаңалықтың басында тұрған адам. Сыр елінің айтыс ақындары мен шайырлары – кете Жүсіп, Қаңлы Жүсіп, Нақыптар термені бір ұйқаспен жазатын болған. Мұндай шұбартпалы ұйқасты Қарасақал Ерімбет, Шораяқтың Омары да осы Тұрмағамбеттен үйренген еді. Тұрмағамбет мектебіндегі қара өлеңнің бунақтары 3-4-4 болып келетін болса, мұның өзі Сыр бойында ән-жырдың жаңа түрлерін тудырған. </w:t>
      </w:r>
    </w:p>
    <w:p w:rsidR="001D37B0" w:rsidRPr="001D113F" w:rsidRDefault="001D37B0" w:rsidP="001D113F">
      <w:pPr>
        <w:spacing w:after="0" w:line="240" w:lineRule="auto"/>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 xml:space="preserve"> </w:t>
      </w:r>
      <w:r w:rsidRPr="001D113F">
        <w:rPr>
          <w:rFonts w:ascii="Times New Roman" w:hAnsi="Times New Roman" w:cs="Times New Roman"/>
          <w:sz w:val="24"/>
          <w:szCs w:val="24"/>
          <w:lang w:val="kk-KZ"/>
        </w:rPr>
        <w:tab/>
        <w:t xml:space="preserve">Ақынның тағы бір ерекшелігі - өлеңдерінің дыбыстық құрылысында аллитерация мен ассонанстың інжудей төгіліп тұруы. Айтыс поэзиясына ақын айтарлықтай елікпеген. Шын мәніндегі жаңа лирика оның кеңес тақырыбындағы өлеңдерінен басталады. Соған қосарымыз: Тұрмағамбет стилі Балқы Базар толғауларына ұқсамайды. Ақын Науаи, Сағди, Низами, Бабур дәстүрінде көрінген, көбіне қисса әдебиет өкілі – шайыр болғандықтан, фольклор стилінен түгелдей кеткен. Балқы Базарда сарындамалы стиль, романтизм сарыны бар. Ал Тұрмағамбетте нақыл сөз, тақпақ, қисса тұсында реализм басым жатады. Оқу-білім, әділет пен қиянат мәселелерін ақын қазақ өмірінен алып жырға қосқан. Би-болыстардың алармандығын сөз ететін өлеңдері қаншама! «бар мен жоқ», «Ал менен бер» деген жолдарды ғибрат дейміз бе, сын дейміз бе? Аз күн кісі болып, елге қысым көрсеткен өзімшіл типтерді ақын: </w:t>
      </w:r>
    </w:p>
    <w:p w:rsidR="001D37B0" w:rsidRPr="001D113F" w:rsidRDefault="001D37B0" w:rsidP="001D113F">
      <w:pPr>
        <w:spacing w:after="0" w:line="240" w:lineRule="auto"/>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 xml:space="preserve"> </w:t>
      </w:r>
      <w:r w:rsidRPr="001D113F">
        <w:rPr>
          <w:rFonts w:ascii="Times New Roman" w:hAnsi="Times New Roman" w:cs="Times New Roman"/>
          <w:sz w:val="24"/>
          <w:szCs w:val="24"/>
          <w:lang w:val="kk-KZ"/>
        </w:rPr>
        <w:tab/>
        <w:t xml:space="preserve"> </w:t>
      </w:r>
      <w:r w:rsidRPr="001D113F">
        <w:rPr>
          <w:rFonts w:ascii="Times New Roman" w:hAnsi="Times New Roman" w:cs="Times New Roman"/>
          <w:sz w:val="24"/>
          <w:szCs w:val="24"/>
          <w:lang w:val="kk-KZ"/>
        </w:rPr>
        <w:tab/>
        <w:t xml:space="preserve"> Кейбіреу сәл бақытқа мас болады</w:t>
      </w:r>
    </w:p>
    <w:p w:rsidR="001D37B0" w:rsidRPr="001D113F" w:rsidRDefault="001D37B0" w:rsidP="001D113F">
      <w:pPr>
        <w:spacing w:after="0" w:line="240" w:lineRule="auto"/>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 xml:space="preserve"> </w:t>
      </w:r>
      <w:r w:rsidRPr="001D113F">
        <w:rPr>
          <w:rFonts w:ascii="Times New Roman" w:hAnsi="Times New Roman" w:cs="Times New Roman"/>
          <w:sz w:val="24"/>
          <w:szCs w:val="24"/>
          <w:lang w:val="kk-KZ"/>
        </w:rPr>
        <w:tab/>
      </w:r>
      <w:r w:rsidRPr="001D113F">
        <w:rPr>
          <w:rFonts w:ascii="Times New Roman" w:hAnsi="Times New Roman" w:cs="Times New Roman"/>
          <w:sz w:val="24"/>
          <w:szCs w:val="24"/>
          <w:lang w:val="kk-KZ"/>
        </w:rPr>
        <w:tab/>
        <w:t xml:space="preserve"> Шабақтай шалпылдаған қайраңдағы </w:t>
      </w:r>
    </w:p>
    <w:p w:rsidR="001D37B0" w:rsidRPr="001D113F" w:rsidRDefault="001D37B0" w:rsidP="001D113F">
      <w:pPr>
        <w:spacing w:after="0" w:line="240" w:lineRule="auto"/>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lastRenderedPageBreak/>
        <w:t xml:space="preserve">  </w:t>
      </w:r>
      <w:r w:rsidRPr="001D113F">
        <w:rPr>
          <w:rFonts w:ascii="Times New Roman" w:hAnsi="Times New Roman" w:cs="Times New Roman"/>
          <w:sz w:val="24"/>
          <w:szCs w:val="24"/>
          <w:lang w:val="kk-KZ"/>
        </w:rPr>
        <w:tab/>
      </w:r>
      <w:r w:rsidRPr="001D113F">
        <w:rPr>
          <w:rFonts w:ascii="Times New Roman" w:hAnsi="Times New Roman" w:cs="Times New Roman"/>
          <w:sz w:val="24"/>
          <w:szCs w:val="24"/>
          <w:lang w:val="kk-KZ"/>
        </w:rPr>
        <w:tab/>
        <w:t xml:space="preserve"> Адамдық иісіңе жұрт аңсап тұрсын</w:t>
      </w:r>
    </w:p>
    <w:p w:rsidR="001D37B0" w:rsidRPr="001D113F" w:rsidRDefault="001D37B0" w:rsidP="001D113F">
      <w:pPr>
        <w:spacing w:after="0" w:line="240" w:lineRule="auto"/>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 xml:space="preserve"> </w:t>
      </w:r>
      <w:r w:rsidRPr="001D113F">
        <w:rPr>
          <w:rFonts w:ascii="Times New Roman" w:hAnsi="Times New Roman" w:cs="Times New Roman"/>
          <w:sz w:val="24"/>
          <w:szCs w:val="24"/>
          <w:lang w:val="kk-KZ"/>
        </w:rPr>
        <w:tab/>
      </w:r>
      <w:r w:rsidRPr="001D113F">
        <w:rPr>
          <w:rFonts w:ascii="Times New Roman" w:hAnsi="Times New Roman" w:cs="Times New Roman"/>
          <w:sz w:val="24"/>
          <w:szCs w:val="24"/>
          <w:lang w:val="kk-KZ"/>
        </w:rPr>
        <w:tab/>
        <w:t xml:space="preserve"> Не керек құр қарныңның майланғаны.</w:t>
      </w:r>
    </w:p>
    <w:p w:rsidR="001D37B0" w:rsidRPr="001D113F" w:rsidRDefault="001D37B0" w:rsidP="001D113F">
      <w:pPr>
        <w:spacing w:after="0" w:line="240" w:lineRule="auto"/>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 xml:space="preserve"> </w:t>
      </w:r>
      <w:r w:rsidRPr="001D113F">
        <w:rPr>
          <w:rFonts w:ascii="Times New Roman" w:hAnsi="Times New Roman" w:cs="Times New Roman"/>
          <w:sz w:val="24"/>
          <w:szCs w:val="24"/>
          <w:lang w:val="kk-KZ"/>
        </w:rPr>
        <w:tab/>
      </w:r>
      <w:r w:rsidRPr="001D113F">
        <w:rPr>
          <w:rFonts w:ascii="Times New Roman" w:hAnsi="Times New Roman" w:cs="Times New Roman"/>
          <w:sz w:val="24"/>
          <w:szCs w:val="24"/>
          <w:lang w:val="kk-KZ"/>
        </w:rPr>
        <w:tab/>
        <w:t xml:space="preserve"> Кеулінде мен де адаммын деп жүрген көп </w:t>
      </w:r>
    </w:p>
    <w:p w:rsidR="001D37B0" w:rsidRPr="001D113F" w:rsidRDefault="001D37B0" w:rsidP="001D113F">
      <w:pPr>
        <w:spacing w:after="0" w:line="240" w:lineRule="auto"/>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 xml:space="preserve"> </w:t>
      </w:r>
      <w:r w:rsidRPr="001D113F">
        <w:rPr>
          <w:rFonts w:ascii="Times New Roman" w:hAnsi="Times New Roman" w:cs="Times New Roman"/>
          <w:sz w:val="24"/>
          <w:szCs w:val="24"/>
          <w:lang w:val="kk-KZ"/>
        </w:rPr>
        <w:tab/>
      </w:r>
      <w:r w:rsidRPr="001D113F">
        <w:rPr>
          <w:rFonts w:ascii="Times New Roman" w:hAnsi="Times New Roman" w:cs="Times New Roman"/>
          <w:sz w:val="24"/>
          <w:szCs w:val="24"/>
          <w:lang w:val="kk-KZ"/>
        </w:rPr>
        <w:tab/>
        <w:t xml:space="preserve"> Кілегей майға ұқсаған айрандағы, - </w:t>
      </w:r>
    </w:p>
    <w:p w:rsidR="001D37B0" w:rsidRPr="001D113F" w:rsidRDefault="001D37B0" w:rsidP="001D113F">
      <w:pPr>
        <w:spacing w:after="0" w:line="240" w:lineRule="auto"/>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деп әжуалап, халықты қарсы қояды. Мұнысы – сатира.</w:t>
      </w:r>
    </w:p>
    <w:p w:rsidR="001D37B0" w:rsidRPr="001D113F" w:rsidRDefault="001D37B0" w:rsidP="001D113F">
      <w:pPr>
        <w:spacing w:after="0" w:line="240" w:lineRule="auto"/>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 xml:space="preserve"> </w:t>
      </w:r>
      <w:r w:rsidRPr="001D113F">
        <w:rPr>
          <w:rFonts w:ascii="Times New Roman" w:hAnsi="Times New Roman" w:cs="Times New Roman"/>
          <w:sz w:val="24"/>
          <w:szCs w:val="24"/>
          <w:lang w:val="kk-KZ"/>
        </w:rPr>
        <w:tab/>
        <w:t xml:space="preserve">1916 жыл оқиғасына орай жазылған «Жер жүзін жеті қабат зұлмат басты» дейтін өлеңінде Тұрмағамбет баяғы Дулат, Шортанбайларша адам азды демейді, керісінше «заман азды», езілген елге бостандық керек дейді. </w:t>
      </w:r>
    </w:p>
    <w:p w:rsidR="001D37B0" w:rsidRPr="001D113F" w:rsidRDefault="001D37B0" w:rsidP="001D113F">
      <w:pPr>
        <w:spacing w:after="0" w:line="240" w:lineRule="auto"/>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 xml:space="preserve"> </w:t>
      </w:r>
      <w:r w:rsidRPr="001D113F">
        <w:rPr>
          <w:rFonts w:ascii="Times New Roman" w:hAnsi="Times New Roman" w:cs="Times New Roman"/>
          <w:sz w:val="24"/>
          <w:szCs w:val="24"/>
          <w:lang w:val="kk-KZ"/>
        </w:rPr>
        <w:tab/>
        <w:t xml:space="preserve">Т.Ізтілеуовтің ақындық стилі Орта Азияның ортағасырлық реализмінен туған еді. Сол стильді ақын «Назымға » енген жеті қиссада қолданған. Ондағы сатира элементі – Науаи дәстүрінің көрінісі. Рас, Науаи хандарға кәнизек болған әйел правосын жақтап, ұлы махаббат дастандарын  тудырса, Тұрмағамбет сюжеттерінің өзі де шығыстық еді. Оның шығармашылығында қазақтың термесі де жаңарып шыға клеген. Бұл жаңалықтың мәнін кем бағалауға болмайды. </w:t>
      </w:r>
    </w:p>
    <w:p w:rsidR="001D37B0" w:rsidRPr="001D113F" w:rsidRDefault="001D37B0" w:rsidP="001D113F">
      <w:pPr>
        <w:spacing w:after="0" w:line="240" w:lineRule="auto"/>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 xml:space="preserve"> </w:t>
      </w:r>
      <w:r w:rsidRPr="001D113F">
        <w:rPr>
          <w:rFonts w:ascii="Times New Roman" w:hAnsi="Times New Roman" w:cs="Times New Roman"/>
          <w:sz w:val="24"/>
          <w:szCs w:val="24"/>
          <w:lang w:val="kk-KZ"/>
        </w:rPr>
        <w:tab/>
      </w:r>
    </w:p>
    <w:p w:rsidR="001D37B0" w:rsidRPr="001D113F" w:rsidRDefault="001D37B0" w:rsidP="001D113F">
      <w:pPr>
        <w:spacing w:after="0" w:line="240" w:lineRule="auto"/>
        <w:ind w:firstLine="708"/>
        <w:jc w:val="both"/>
        <w:rPr>
          <w:rFonts w:ascii="Times New Roman" w:hAnsi="Times New Roman" w:cs="Times New Roman"/>
          <w:sz w:val="24"/>
          <w:szCs w:val="24"/>
          <w:lang w:val="kk-KZ"/>
        </w:rPr>
      </w:pPr>
      <w:r w:rsidRPr="001D113F">
        <w:rPr>
          <w:rFonts w:ascii="Times New Roman" w:hAnsi="Times New Roman" w:cs="Times New Roman"/>
          <w:b/>
          <w:sz w:val="24"/>
          <w:szCs w:val="24"/>
          <w:lang w:val="kk-KZ"/>
        </w:rPr>
        <w:t>2.2</w:t>
      </w:r>
      <w:r w:rsidRPr="001D113F">
        <w:rPr>
          <w:rFonts w:ascii="Times New Roman" w:hAnsi="Times New Roman" w:cs="Times New Roman"/>
          <w:sz w:val="24"/>
          <w:szCs w:val="24"/>
          <w:lang w:val="kk-KZ"/>
        </w:rPr>
        <w:t xml:space="preserve"> </w:t>
      </w:r>
      <w:r w:rsidRPr="001D113F">
        <w:rPr>
          <w:rStyle w:val="af0"/>
          <w:rFonts w:ascii="Times New Roman" w:hAnsi="Times New Roman" w:cs="Times New Roman"/>
          <w:sz w:val="24"/>
          <w:szCs w:val="24"/>
          <w:lang w:val="kk-KZ"/>
        </w:rPr>
        <w:t>Мұсабек Байзақұлы (1849-1932жж.)</w:t>
      </w:r>
    </w:p>
    <w:p w:rsidR="001D37B0" w:rsidRPr="001D113F" w:rsidRDefault="001D37B0" w:rsidP="001D113F">
      <w:pPr>
        <w:pStyle w:val="a5"/>
        <w:spacing w:before="0" w:beforeAutospacing="0" w:after="0" w:afterAutospacing="0"/>
        <w:ind w:firstLine="567"/>
        <w:jc w:val="both"/>
        <w:rPr>
          <w:lang w:val="kk-KZ"/>
        </w:rPr>
      </w:pPr>
      <w:r w:rsidRPr="001D113F">
        <w:rPr>
          <w:lang w:val="kk-KZ"/>
        </w:rPr>
        <w:t>Молда Мұса (шын аты Мұсабек) Байзақов қазіргі Шымкент облысының Түркістан ауданындағы Шоқтас деген жерде, 1849 жылы туған. Әкесі Байзақ сөзге шешен, елге беделді, ауқатты адам болған. Бірақ талапты жас әкім болып ел билеуді немесе кәсіп іздеп мал жинауды қызық етпей, өнерпаздық жолын қалайды. Сөйтіп замандастары Мәделі қожа, Майлы қожа, Құлыншақ сияқты ақындардың үлгісін өзіне өнеге тұтып, ақындық жолын қуған. Болашақ ақын әуелі әкесі ұстаған молдадан хат таниды, кейін өсе келе Қарнақ қыстағындағы молда Қозы деген кісі ашқан дін мектебіне түсіп оқиды. Бірақ, ол схоластикалық дін оқуын қанағат тұтпай, кетіп қалады да, өз бетінше білім алуға кіріседі. Шағатай, араб, парсы, түркі тілдес туысқан елдердің әдебиетімен танысады, олардан үлгі алады.</w:t>
      </w:r>
    </w:p>
    <w:p w:rsidR="001D37B0" w:rsidRPr="001D113F" w:rsidRDefault="001D37B0" w:rsidP="001D113F">
      <w:pPr>
        <w:pStyle w:val="a5"/>
        <w:spacing w:before="0" w:beforeAutospacing="0" w:after="0" w:afterAutospacing="0"/>
        <w:ind w:firstLine="567"/>
        <w:jc w:val="both"/>
        <w:rPr>
          <w:lang w:val="kk-KZ"/>
        </w:rPr>
      </w:pPr>
      <w:r w:rsidRPr="001D113F">
        <w:rPr>
          <w:lang w:val="kk-KZ"/>
        </w:rPr>
        <w:t>Молда Мұсаның шығармалары ел аузына көп тарап, ақын атағы кеңінен жайылса да, соңғы жылдарға дейін оның творчествосына арналған мақалалар , зерттеулер болмай келді. Мұса молда жөнінде ең алғаш қалам тартып, мақала жазған Өтебай Тұрманжанов. Кейінірек М. О. Әуезов өзінің алтыншы класқа арналған хрестоматиясында Молда Мұсаға жеке тарау беріп, ақынның еңбегін өте дұрыс бағалады: «Молда Мұса өз уақытына қарағанда оқымысты адам деп саналған. Ол араб, парсы, шағатай әдебиеттерін, тарихтарын жақсы білген, Қазақ, қырғыз, басқа Орта Азия халқының ескілігіне де қанықты жетік болған. Өзі көптің арасынан шығып, сол көпке сүйеніп, тіршілік етіп жүрген соң Мұса өлеңнің тілін жұртқа ұғымды ғып айтады. Қартайған күйінде де біздің заманға жетіп, еңбекші бағытын бағып, мұрат етіп алады да, бұрынғысынан көп өзгереді. Нағыз совет бағытындағы өлеңдері айтарлық күш, серпін табады. Өзі бұқара ортасынан шығып, заман желімен ығып бай кілеміне түсіп кеткен ақын, енді бұқара мүддесін танып, оған ниетін қосады».</w:t>
      </w:r>
    </w:p>
    <w:p w:rsidR="001D37B0" w:rsidRPr="001D113F" w:rsidRDefault="001D37B0" w:rsidP="001D113F">
      <w:pPr>
        <w:pStyle w:val="a5"/>
        <w:spacing w:before="0" w:beforeAutospacing="0" w:after="0" w:afterAutospacing="0"/>
        <w:ind w:firstLine="567"/>
        <w:jc w:val="both"/>
        <w:rPr>
          <w:lang w:val="kk-KZ"/>
        </w:rPr>
      </w:pPr>
      <w:r w:rsidRPr="001D113F">
        <w:rPr>
          <w:lang w:val="kk-KZ"/>
        </w:rPr>
        <w:t>Мұса молда өлеңдерінің ішінен махаббат, табиғат лирикаларын, әлеуметтік мәні зор толғауларды, көптеген мысалдар мен айтыс жырларын да кездестіруге болады. Ақынның атақты Манат қызбен айтысы ел арасына мол тараған. Молда Мұса совет тұсында да едәуір өмір сүріп, халықтар достығы, Отан қорғау, социалистік өзгерістер жөнінде біраз шығармалар жазған. Ақын 1932 жылы 83 жасында қайтыс болған.</w:t>
      </w:r>
    </w:p>
    <w:p w:rsidR="001D37B0" w:rsidRPr="001D113F" w:rsidRDefault="001D37B0" w:rsidP="001D113F">
      <w:pPr>
        <w:pStyle w:val="a5"/>
        <w:spacing w:before="0" w:beforeAutospacing="0" w:after="0" w:afterAutospacing="0"/>
        <w:rPr>
          <w:lang w:val="kk-KZ"/>
        </w:rPr>
      </w:pPr>
    </w:p>
    <w:p w:rsidR="001D37B0" w:rsidRPr="001D113F" w:rsidRDefault="001D37B0" w:rsidP="001D113F">
      <w:pPr>
        <w:spacing w:after="0" w:line="240" w:lineRule="auto"/>
        <w:outlineLvl w:val="2"/>
        <w:rPr>
          <w:rFonts w:ascii="Times New Roman" w:hAnsi="Times New Roman" w:cs="Times New Roman"/>
          <w:sz w:val="24"/>
          <w:szCs w:val="24"/>
          <w:lang w:val="kk-KZ"/>
        </w:rPr>
      </w:pPr>
      <w:r w:rsidRPr="001D113F">
        <w:rPr>
          <w:rFonts w:ascii="Times New Roman" w:hAnsi="Times New Roman" w:cs="Times New Roman"/>
          <w:b/>
          <w:sz w:val="24"/>
          <w:szCs w:val="24"/>
          <w:lang w:val="kk-KZ"/>
        </w:rPr>
        <w:t xml:space="preserve">       </w:t>
      </w:r>
      <w:r w:rsidRPr="001D113F">
        <w:rPr>
          <w:rFonts w:ascii="Times New Roman" w:hAnsi="Times New Roman" w:cs="Times New Roman"/>
          <w:b/>
          <w:sz w:val="24"/>
          <w:szCs w:val="24"/>
          <w:lang w:val="kk-KZ"/>
        </w:rPr>
        <w:tab/>
        <w:t>2.3</w:t>
      </w:r>
      <w:r w:rsidRPr="001D113F">
        <w:rPr>
          <w:rFonts w:ascii="Times New Roman" w:hAnsi="Times New Roman" w:cs="Times New Roman"/>
          <w:sz w:val="24"/>
          <w:szCs w:val="24"/>
          <w:lang w:val="kk-KZ"/>
        </w:rPr>
        <w:t xml:space="preserve"> </w:t>
      </w:r>
      <w:r w:rsidRPr="001D113F">
        <w:rPr>
          <w:rFonts w:ascii="Times New Roman" w:hAnsi="Times New Roman" w:cs="Times New Roman"/>
          <w:b/>
          <w:bCs/>
          <w:color w:val="333333"/>
          <w:sz w:val="24"/>
          <w:szCs w:val="24"/>
          <w:lang w:val="kk-KZ"/>
        </w:rPr>
        <w:t>Тұрмағамбет Ізтілеуов</w:t>
      </w:r>
    </w:p>
    <w:p w:rsidR="001D37B0" w:rsidRPr="001D113F" w:rsidRDefault="001D37B0" w:rsidP="001D113F">
      <w:pPr>
        <w:spacing w:after="0" w:line="240" w:lineRule="auto"/>
        <w:ind w:firstLine="567"/>
        <w:jc w:val="both"/>
        <w:rPr>
          <w:rFonts w:ascii="Times New Roman" w:hAnsi="Times New Roman" w:cs="Times New Roman"/>
          <w:color w:val="333333"/>
          <w:sz w:val="24"/>
          <w:szCs w:val="24"/>
          <w:lang w:val="kk-KZ"/>
        </w:rPr>
      </w:pPr>
      <w:r w:rsidRPr="001D113F">
        <w:rPr>
          <w:rFonts w:ascii="Times New Roman" w:hAnsi="Times New Roman" w:cs="Times New Roman"/>
          <w:color w:val="333333"/>
          <w:sz w:val="24"/>
          <w:szCs w:val="24"/>
          <w:lang w:val="kk-KZ"/>
        </w:rPr>
        <w:t xml:space="preserve"> </w:t>
      </w:r>
      <w:r w:rsidRPr="001D113F">
        <w:rPr>
          <w:rFonts w:ascii="Times New Roman" w:hAnsi="Times New Roman" w:cs="Times New Roman"/>
          <w:color w:val="333333"/>
          <w:sz w:val="24"/>
          <w:szCs w:val="24"/>
          <w:lang w:val="kk-KZ"/>
        </w:rPr>
        <w:tab/>
        <w:t>Аса құнды рухани мұраларының барлық қырлары әлі де болса зерттеліп бітпеген ірі тұлғалардың бірі – Тұрмағамбет Ізтілеуов.</w:t>
      </w:r>
      <w:r w:rsidRPr="001D113F">
        <w:rPr>
          <w:rFonts w:ascii="Times New Roman" w:hAnsi="Times New Roman" w:cs="Times New Roman"/>
          <w:color w:val="333333"/>
          <w:sz w:val="24"/>
          <w:szCs w:val="24"/>
          <w:lang w:val="kk-KZ"/>
        </w:rPr>
        <w:br/>
        <w:t xml:space="preserve">Тұрмағамбет Ізтілеуов әдеби мұралары тақырыбының жырлану жүйесіне зер салсақ, халқымыздың ғасырлар бойы қордаланған ұлттық құндылығымен тамырлас екеніне көз жеткіземіз. </w:t>
      </w:r>
    </w:p>
    <w:p w:rsidR="001D37B0" w:rsidRPr="001D113F" w:rsidRDefault="001D37B0" w:rsidP="001D113F">
      <w:pPr>
        <w:spacing w:after="0" w:line="240" w:lineRule="auto"/>
        <w:ind w:firstLine="567"/>
        <w:jc w:val="both"/>
        <w:rPr>
          <w:rFonts w:ascii="Times New Roman" w:hAnsi="Times New Roman" w:cs="Times New Roman"/>
          <w:color w:val="333333"/>
          <w:sz w:val="24"/>
          <w:szCs w:val="24"/>
          <w:lang w:val="kk-KZ"/>
        </w:rPr>
      </w:pPr>
      <w:r w:rsidRPr="001D113F">
        <w:rPr>
          <w:rFonts w:ascii="Times New Roman" w:hAnsi="Times New Roman" w:cs="Times New Roman"/>
          <w:color w:val="333333"/>
          <w:sz w:val="24"/>
          <w:szCs w:val="24"/>
          <w:lang w:val="kk-KZ"/>
        </w:rPr>
        <w:lastRenderedPageBreak/>
        <w:t>Тәуелсіздікке қол жетуімізге орай халқымыздың әдебиеті мен мәдениеті, ғылымы мен өмірі жаңа қырынан зерделеніп жатқан уақытта Тұрмағамбет Ізтілеуов шығармалары да қоғамдық көзқарасқа сай қайта қарастыруды қажет етіп отыр. Адамгершілік мәселесін жырлаудың қазақ әдебиетіндегі көрінісін, әдеби байланыстармен ықпалдасуын гуманист ақын Тұрмағамбет Ізтілеуовтің шығармашылығы арқылы пайымдаудың маңызы зор.</w:t>
      </w:r>
      <w:r w:rsidRPr="001D113F">
        <w:rPr>
          <w:rFonts w:ascii="Times New Roman" w:hAnsi="Times New Roman" w:cs="Times New Roman"/>
          <w:color w:val="333333"/>
          <w:sz w:val="24"/>
          <w:szCs w:val="24"/>
          <w:lang w:val="kk-KZ"/>
        </w:rPr>
        <w:br/>
        <w:t xml:space="preserve"> </w:t>
      </w:r>
      <w:r w:rsidRPr="001D113F">
        <w:rPr>
          <w:rFonts w:ascii="Times New Roman" w:hAnsi="Times New Roman" w:cs="Times New Roman"/>
          <w:color w:val="333333"/>
          <w:sz w:val="24"/>
          <w:szCs w:val="24"/>
          <w:lang w:val="kk-KZ"/>
        </w:rPr>
        <w:tab/>
        <w:t xml:space="preserve">Кеңестік кезең әдебиеттану ғылымында қаламгердің ағартушылық бағыттағы шығармалары бір жақты мансұқталып келді. Сол себепті бұл тақырыпта қалам төкпеген ақын-жазушылар өзінің лайықты бағасын алмады. Бұқарадағы «Көкелташ» медресесінде оқып, діни ілімнен молынан сусындаған. Тұрмағамбет ақын да осы қиянаттан тыс қалмады. Мұсылмандардың сана мен діни дүниетанымды сөз еткен «Аллаға», «Пендесін Алла жеткерер», «Ораза жоқ, намаз жоқ» т.б филисофиялық, танымдық мәндегі өлеңдеріне кеңестік көзқарас салдарынан көз жұмып қарауға тура келеді. </w:t>
      </w:r>
    </w:p>
    <w:p w:rsidR="001D37B0" w:rsidRPr="001D113F" w:rsidRDefault="001D37B0" w:rsidP="001D113F">
      <w:pPr>
        <w:spacing w:after="0" w:line="240" w:lineRule="auto"/>
        <w:ind w:firstLine="567"/>
        <w:jc w:val="both"/>
        <w:rPr>
          <w:rFonts w:ascii="Times New Roman" w:hAnsi="Times New Roman" w:cs="Times New Roman"/>
          <w:color w:val="333333"/>
          <w:sz w:val="24"/>
          <w:szCs w:val="24"/>
          <w:lang w:val="kk-KZ"/>
        </w:rPr>
      </w:pPr>
      <w:r w:rsidRPr="001D113F">
        <w:rPr>
          <w:rFonts w:ascii="Times New Roman" w:hAnsi="Times New Roman" w:cs="Times New Roman"/>
          <w:color w:val="333333"/>
          <w:sz w:val="24"/>
          <w:szCs w:val="24"/>
          <w:lang w:val="kk-KZ"/>
        </w:rPr>
        <w:t xml:space="preserve">XX ғасырдың басындағы қазақ поэзиясында ерекше сипатқа ие болған жазба айтыс жанры сыр бойы ақындарына жаңа серпіліс әкелді. Жазба айтыс өнерін дамытушылардың бірі ретінде Тұрмағамбет ақынның есімін атауға болады. Оған қоса қаламгер жазба айтыс ақындарына аралық, тоқтау сөз айтып, айтыс жанрын жаңа бір қырынан дамытты. </w:t>
      </w:r>
      <w:r w:rsidRPr="001D113F">
        <w:rPr>
          <w:rFonts w:ascii="Times New Roman" w:hAnsi="Times New Roman" w:cs="Times New Roman"/>
          <w:color w:val="333333"/>
          <w:sz w:val="24"/>
          <w:szCs w:val="24"/>
          <w:lang w:val="kk-KZ"/>
        </w:rPr>
        <w:br/>
        <w:t xml:space="preserve"> </w:t>
      </w:r>
      <w:r w:rsidRPr="001D113F">
        <w:rPr>
          <w:rFonts w:ascii="Times New Roman" w:hAnsi="Times New Roman" w:cs="Times New Roman"/>
          <w:color w:val="333333"/>
          <w:sz w:val="24"/>
          <w:szCs w:val="24"/>
          <w:lang w:val="kk-KZ"/>
        </w:rPr>
        <w:tab/>
        <w:t xml:space="preserve">Қазақ әдебиетін шығыс әдебиетімен байланыстыратын аса құнды аудармалар жасап, алтын көпір салған шығыстанушылардың бірі де Тұрмағамбет Ізтілеуов. </w:t>
      </w:r>
    </w:p>
    <w:p w:rsidR="001D37B0" w:rsidRPr="001D113F" w:rsidRDefault="001D37B0" w:rsidP="001D113F">
      <w:pPr>
        <w:spacing w:after="0" w:line="240" w:lineRule="auto"/>
        <w:ind w:firstLine="567"/>
        <w:jc w:val="both"/>
        <w:rPr>
          <w:rFonts w:ascii="Times New Roman" w:hAnsi="Times New Roman" w:cs="Times New Roman"/>
          <w:color w:val="333333"/>
          <w:sz w:val="24"/>
          <w:szCs w:val="24"/>
          <w:lang w:val="kk-KZ"/>
        </w:rPr>
      </w:pPr>
      <w:r w:rsidRPr="001D113F">
        <w:rPr>
          <w:rFonts w:ascii="Times New Roman" w:hAnsi="Times New Roman" w:cs="Times New Roman"/>
          <w:color w:val="333333"/>
          <w:sz w:val="24"/>
          <w:szCs w:val="24"/>
          <w:lang w:val="kk-KZ"/>
        </w:rPr>
        <w:t>Осы орайда сөз өнеріне өзіндік қолтаңбасымен келген Тұрмағамбет Ізтілеуов өлеңдеріндегі білім- ғылым насихатын, адамгершілік идеялары мен сатираны ұлт әдебиетінің даму үрдісі негізінде қарастырудың өзектілігі айқындала түседі. Өскелең ұрпақ бойындағы ізгілік ізденістерді жаңғырту қоғамдағы маңызды міндеттердегі бірі саналатындықтан, ақынның әдеби мұралары тақырыбын зерттеудің зәулілігі байқалады. Осы секілді жайттар ақынның рухани әдеби мұрасының терең мазмұнын түсінуге көмектеседі.</w:t>
      </w:r>
    </w:p>
    <w:p w:rsidR="001D37B0" w:rsidRPr="001D113F" w:rsidRDefault="001D37B0" w:rsidP="001D113F">
      <w:pPr>
        <w:spacing w:after="0" w:line="240" w:lineRule="auto"/>
        <w:ind w:firstLine="567"/>
        <w:jc w:val="both"/>
        <w:rPr>
          <w:rFonts w:ascii="Times New Roman" w:hAnsi="Times New Roman" w:cs="Times New Roman"/>
          <w:color w:val="333333"/>
          <w:sz w:val="24"/>
          <w:szCs w:val="24"/>
          <w:lang w:val="kk-KZ"/>
        </w:rPr>
      </w:pPr>
      <w:r w:rsidRPr="001D113F">
        <w:rPr>
          <w:rFonts w:ascii="Times New Roman" w:hAnsi="Times New Roman" w:cs="Times New Roman"/>
          <w:color w:val="333333"/>
          <w:sz w:val="24"/>
          <w:szCs w:val="24"/>
          <w:lang w:val="kk-KZ"/>
        </w:rPr>
        <w:t>Тақырыптың зерттелу деңгейі. 1957 жылы ақын шығармашылығын зерттеуге мүмкіндік туған кезден бастап оның ақындық талантына баға берілген мақалалар жарық көре бастады. Қазақстан жазушылар одағы басқармасының 1958 жылы маусым айында өткен үшінші пленумында академик Ғабит Мүсірепов Тұрмағамбет Ізтілеуов шығармашылығын игеру, жұртшылық қажетіне жарату керектігін сөз етіп, тұңғыш рет қозғау салды [1;371]. Осыдан кейін ақынның әдеби мұрасына көңіл бөлініп, зерттеле бастады. Орта мектеп оқулықтарында Тұрмағамбет Ізтілеуов шығармашылығына елеулі орын берілді.</w:t>
      </w:r>
    </w:p>
    <w:p w:rsidR="001D37B0" w:rsidRPr="001D113F" w:rsidRDefault="001D37B0" w:rsidP="001D113F">
      <w:pPr>
        <w:spacing w:after="0" w:line="240" w:lineRule="auto"/>
        <w:ind w:firstLine="567"/>
        <w:jc w:val="both"/>
        <w:rPr>
          <w:rFonts w:ascii="Times New Roman" w:hAnsi="Times New Roman" w:cs="Times New Roman"/>
          <w:color w:val="333333"/>
          <w:sz w:val="24"/>
          <w:szCs w:val="24"/>
          <w:lang w:val="kk-KZ"/>
        </w:rPr>
      </w:pPr>
      <w:r w:rsidRPr="001D113F">
        <w:rPr>
          <w:rFonts w:ascii="Times New Roman" w:hAnsi="Times New Roman" w:cs="Times New Roman"/>
          <w:color w:val="333333"/>
          <w:sz w:val="24"/>
          <w:szCs w:val="24"/>
          <w:lang w:val="kk-KZ"/>
        </w:rPr>
        <w:t xml:space="preserve">Тұрмағамбет ақынның ұстаздық қызметі, әдеби мұрасы жайында жазылған Н.Төреқұлов, Қ.Бекхожин, Р.Бердібаев, Т.Тебегенов, Т.Еңсегенов т.б ғалымдардың мақалалары қаламгердің қазақ поэзиясындағы орнын дәйектейді. Ақын мұрасының көркемдік деңгейі, тіл айшығы жөнінде Ә.Қоңыратбаев, М.Қаратаев, Е.Ысмайлов, Р.Бердібаев, Ш.Сәтбаева, Б.Адамбаев, М.Дүйсенов, А.Қыраубаева, Ы.Дүйсенов, Б.Әлменов, Ы.Сағитов және тағы басқалар зерттеушілердің мақалаларын атап өткен орынды. М.Байділдаев Тұрмағамбет Ізтілеуовтің ел ауызында жүрген өлеңдерін, тапқырлық сөздерін жинастырып, оның «Шаһнама» желісінде жазылған «Рүстем- Дастан» шығармасын 1961 жылы жеке кітап етіп бастырды. Өлеңдер жинағын «Назым» деген атпен 1972-1982 жылдары (толықтырып) жарыққа шығарды. Зерттеуші ғалым Ө.Күмісбаев Тұрмағамбет Ізтілеуовтің «Рүстем- Дастан» поэмасын жүйелі түрде қарастырып, классикалық туынды «Шаһнамамен» салыстыра зерделеді. «Рүстем- Дастан» 2004 жылы «Жазушы» баспасынан толықтырылып қайта басылып шықты. Ұ.Жанбершиева ғылыми зерттеу еңбегінде ақын шығармаларының жанрлық ерекшеліктеріне тоқталып, поэтикалық сөз жүйесін саралады [2;4]. </w:t>
      </w:r>
    </w:p>
    <w:p w:rsidR="001D37B0" w:rsidRPr="001D113F" w:rsidRDefault="001D37B0" w:rsidP="001D113F">
      <w:pPr>
        <w:spacing w:after="0" w:line="240" w:lineRule="auto"/>
        <w:ind w:firstLine="567"/>
        <w:jc w:val="both"/>
        <w:rPr>
          <w:rFonts w:ascii="Times New Roman" w:hAnsi="Times New Roman" w:cs="Times New Roman"/>
          <w:color w:val="333333"/>
          <w:sz w:val="24"/>
          <w:szCs w:val="24"/>
          <w:lang w:val="kk-KZ"/>
        </w:rPr>
      </w:pPr>
      <w:r w:rsidRPr="001D113F">
        <w:rPr>
          <w:rFonts w:ascii="Times New Roman" w:hAnsi="Times New Roman" w:cs="Times New Roman"/>
          <w:color w:val="333333"/>
          <w:sz w:val="24"/>
          <w:szCs w:val="24"/>
          <w:lang w:val="kk-KZ"/>
        </w:rPr>
        <w:t xml:space="preserve">Зерттеудің мақсаты мен міндеттері. Жұмыстың баста мақсаты – Тұрмағамбет Ізтілеуов шығармаларының жалпы әдеби процестегі орнын айқындау. </w:t>
      </w:r>
    </w:p>
    <w:p w:rsidR="001D37B0" w:rsidRPr="001D113F" w:rsidRDefault="001D37B0" w:rsidP="001D113F">
      <w:pPr>
        <w:spacing w:after="0" w:line="240" w:lineRule="auto"/>
        <w:ind w:firstLine="567"/>
        <w:jc w:val="both"/>
        <w:rPr>
          <w:rFonts w:ascii="Times New Roman" w:hAnsi="Times New Roman" w:cs="Times New Roman"/>
          <w:color w:val="333333"/>
          <w:sz w:val="24"/>
          <w:szCs w:val="24"/>
          <w:lang w:val="kk-KZ"/>
        </w:rPr>
      </w:pPr>
      <w:r w:rsidRPr="001D113F">
        <w:rPr>
          <w:rFonts w:ascii="Times New Roman" w:hAnsi="Times New Roman" w:cs="Times New Roman"/>
          <w:color w:val="333333"/>
          <w:sz w:val="24"/>
          <w:szCs w:val="24"/>
          <w:lang w:val="kk-KZ"/>
        </w:rPr>
        <w:t xml:space="preserve">Ақынның шығыстың сюжеттерді ұлттық болмысқа лайықтап қолдану ерекшелігі, өмір шындығы мен көркемдік шешім арасындағы байланыс желісі, ақын идеяларының </w:t>
      </w:r>
      <w:r w:rsidRPr="001D113F">
        <w:rPr>
          <w:rFonts w:ascii="Times New Roman" w:hAnsi="Times New Roman" w:cs="Times New Roman"/>
          <w:color w:val="333333"/>
          <w:sz w:val="24"/>
          <w:szCs w:val="24"/>
          <w:lang w:val="kk-KZ"/>
        </w:rPr>
        <w:lastRenderedPageBreak/>
        <w:t>әлеуметтік сипаты, туындыларындағы ұлттың, халықтың мәселелерді қарастыру да зерттеудің алға қойған мақсаттарының негізін құрайды. Осы мақсатқа жету барысында төмендегідей мәселелерді басты назарда ұстау міндеттелді:</w:t>
      </w:r>
    </w:p>
    <w:p w:rsidR="001D37B0" w:rsidRPr="001D113F" w:rsidRDefault="001D37B0" w:rsidP="001D113F">
      <w:pPr>
        <w:spacing w:after="0" w:line="240" w:lineRule="auto"/>
        <w:ind w:left="567"/>
        <w:jc w:val="both"/>
        <w:rPr>
          <w:rFonts w:ascii="Times New Roman" w:hAnsi="Times New Roman" w:cs="Times New Roman"/>
          <w:color w:val="333333"/>
          <w:sz w:val="24"/>
          <w:szCs w:val="24"/>
          <w:lang w:val="kk-KZ"/>
        </w:rPr>
      </w:pPr>
      <w:r w:rsidRPr="001D113F">
        <w:rPr>
          <w:rFonts w:ascii="Times New Roman" w:hAnsi="Times New Roman" w:cs="Times New Roman"/>
          <w:color w:val="333333"/>
          <w:sz w:val="24"/>
          <w:szCs w:val="24"/>
          <w:lang w:val="kk-KZ"/>
        </w:rPr>
        <w:t xml:space="preserve">- ақын өлеңдерінің тақырыптық жүйелігін айқындау; </w:t>
      </w:r>
      <w:r w:rsidRPr="001D113F">
        <w:rPr>
          <w:rFonts w:ascii="Times New Roman" w:hAnsi="Times New Roman" w:cs="Times New Roman"/>
          <w:color w:val="333333"/>
          <w:sz w:val="24"/>
          <w:szCs w:val="24"/>
          <w:lang w:val="kk-KZ"/>
        </w:rPr>
        <w:br/>
        <w:t>- ағартушылық идеясының ақын жырларындағы көрінісін дәйектеу;</w:t>
      </w:r>
    </w:p>
    <w:p w:rsidR="001D37B0" w:rsidRPr="001D113F" w:rsidRDefault="001D37B0" w:rsidP="001D113F">
      <w:pPr>
        <w:spacing w:after="0" w:line="240" w:lineRule="auto"/>
        <w:ind w:left="567"/>
        <w:jc w:val="both"/>
        <w:rPr>
          <w:rFonts w:ascii="Times New Roman" w:hAnsi="Times New Roman" w:cs="Times New Roman"/>
          <w:color w:val="333333"/>
          <w:sz w:val="24"/>
          <w:szCs w:val="24"/>
          <w:lang w:val="kk-KZ"/>
        </w:rPr>
      </w:pPr>
      <w:r w:rsidRPr="001D113F">
        <w:rPr>
          <w:rFonts w:ascii="Times New Roman" w:hAnsi="Times New Roman" w:cs="Times New Roman"/>
          <w:color w:val="333333"/>
          <w:sz w:val="24"/>
          <w:szCs w:val="24"/>
          <w:lang w:val="kk-KZ"/>
        </w:rPr>
        <w:t xml:space="preserve">- ақын шығармаларындағы адамгершілік мәселелердің тәрбиелік мәнін ашу; </w:t>
      </w:r>
    </w:p>
    <w:p w:rsidR="001D37B0" w:rsidRPr="001D113F" w:rsidRDefault="001D37B0" w:rsidP="001D113F">
      <w:pPr>
        <w:spacing w:after="0" w:line="240" w:lineRule="auto"/>
        <w:ind w:left="567"/>
        <w:jc w:val="both"/>
        <w:rPr>
          <w:rFonts w:ascii="Times New Roman" w:hAnsi="Times New Roman" w:cs="Times New Roman"/>
          <w:color w:val="333333"/>
          <w:sz w:val="24"/>
          <w:szCs w:val="24"/>
          <w:lang w:val="kk-KZ"/>
        </w:rPr>
      </w:pPr>
      <w:r w:rsidRPr="001D113F">
        <w:rPr>
          <w:rFonts w:ascii="Times New Roman" w:hAnsi="Times New Roman" w:cs="Times New Roman"/>
          <w:color w:val="333333"/>
          <w:sz w:val="24"/>
          <w:szCs w:val="24"/>
          <w:lang w:val="kk-KZ"/>
        </w:rPr>
        <w:t>- сатира жанрының ақын мұраларынан алатын орын айшықтау;</w:t>
      </w:r>
      <w:r w:rsidRPr="001D113F">
        <w:rPr>
          <w:rFonts w:ascii="Times New Roman" w:hAnsi="Times New Roman" w:cs="Times New Roman"/>
          <w:color w:val="333333"/>
          <w:sz w:val="24"/>
          <w:szCs w:val="24"/>
          <w:lang w:val="kk-KZ"/>
        </w:rPr>
        <w:br/>
        <w:t>- айтыс өнері мен жазбаша айтыс үрдісіндегі Тұрмағамбет ақынның шеберлігін тану;</w:t>
      </w:r>
    </w:p>
    <w:p w:rsidR="001D37B0" w:rsidRPr="001D113F" w:rsidRDefault="001D37B0" w:rsidP="001D113F">
      <w:pPr>
        <w:spacing w:after="0" w:line="240" w:lineRule="auto"/>
        <w:ind w:left="567"/>
        <w:jc w:val="both"/>
        <w:rPr>
          <w:rFonts w:ascii="Times New Roman" w:hAnsi="Times New Roman" w:cs="Times New Roman"/>
          <w:color w:val="333333"/>
          <w:sz w:val="24"/>
          <w:szCs w:val="24"/>
          <w:lang w:val="kk-KZ"/>
        </w:rPr>
      </w:pPr>
      <w:r w:rsidRPr="001D113F">
        <w:rPr>
          <w:rFonts w:ascii="Times New Roman" w:hAnsi="Times New Roman" w:cs="Times New Roman"/>
          <w:color w:val="333333"/>
          <w:sz w:val="24"/>
          <w:szCs w:val="24"/>
          <w:lang w:val="kk-KZ"/>
        </w:rPr>
        <w:t>- Сыр бойындағы ақындық мектептерді дамытуға қосқан үлесін салмақтау;</w:t>
      </w:r>
      <w:r w:rsidRPr="001D113F">
        <w:rPr>
          <w:rFonts w:ascii="Times New Roman" w:hAnsi="Times New Roman" w:cs="Times New Roman"/>
          <w:color w:val="333333"/>
          <w:sz w:val="24"/>
          <w:szCs w:val="24"/>
          <w:lang w:val="kk-KZ"/>
        </w:rPr>
        <w:br/>
        <w:t>- Шығыстық сюжеттерді қолдана отырып ұлттық болмыста жазу машығы мен мәнерін анықтау.</w:t>
      </w:r>
    </w:p>
    <w:p w:rsidR="001D37B0" w:rsidRPr="001D113F" w:rsidRDefault="001D37B0" w:rsidP="001D113F">
      <w:pPr>
        <w:spacing w:after="0" w:line="240" w:lineRule="auto"/>
        <w:ind w:firstLine="708"/>
        <w:jc w:val="both"/>
        <w:rPr>
          <w:rFonts w:ascii="Times New Roman" w:hAnsi="Times New Roman" w:cs="Times New Roman"/>
          <w:color w:val="333333"/>
          <w:sz w:val="24"/>
          <w:szCs w:val="24"/>
          <w:lang w:val="kk-KZ"/>
        </w:rPr>
      </w:pPr>
      <w:r w:rsidRPr="001D113F">
        <w:rPr>
          <w:rFonts w:ascii="Times New Roman" w:hAnsi="Times New Roman" w:cs="Times New Roman"/>
          <w:color w:val="333333"/>
          <w:sz w:val="24"/>
          <w:szCs w:val="24"/>
          <w:lang w:val="kk-KZ"/>
        </w:rPr>
        <w:t>Зерттеу әдістері. Бітіру жұмысында жүйелі сипаттамалы, салыстырмалы тарихи, салыстырмалы- типологиялық әдіс- тәсілдер басшылыққа алынды.</w:t>
      </w:r>
    </w:p>
    <w:p w:rsidR="001D37B0" w:rsidRPr="001D113F" w:rsidRDefault="001D37B0" w:rsidP="001D113F">
      <w:pPr>
        <w:spacing w:after="0" w:line="240" w:lineRule="auto"/>
        <w:ind w:firstLine="708"/>
        <w:jc w:val="both"/>
        <w:rPr>
          <w:rFonts w:ascii="Times New Roman" w:hAnsi="Times New Roman" w:cs="Times New Roman"/>
          <w:color w:val="333333"/>
          <w:sz w:val="24"/>
          <w:szCs w:val="24"/>
          <w:lang w:val="kk-KZ"/>
        </w:rPr>
      </w:pPr>
      <w:r w:rsidRPr="001D113F">
        <w:rPr>
          <w:rFonts w:ascii="Times New Roman" w:hAnsi="Times New Roman" w:cs="Times New Roman"/>
          <w:color w:val="333333"/>
          <w:sz w:val="24"/>
          <w:szCs w:val="24"/>
          <w:lang w:val="kk-KZ"/>
        </w:rPr>
        <w:t>Жұмыстың жаңашылдығы. Тұрмағамбет Ізтілеуов шығармашылығы осы кезеңге дейін әдебиеттану ғылымы аясында бірнеше диссертациялардың, атап айтқанда, Ө.Күмісбаевтың «Тұрмағамбет Ізтілеуов и его Рустем- Дастан», Ұ.Жанбершиеваның «Тұрмағамбет Ізтілеуовтің поэтикалық творчествосы», Е.Нарбозовтың «Тұрмағамбет Ізтілеуов шығармаларындағы адамгершілік мәселелері» атты еңбектерінің зерттеу нысаны болғанымен, ақынның толық қанды әдеби мұралары жайлы талдау кең ауқымда қарастырылмады. Бітіру жұмысымызда Тұрмағамбет Ізтілеуов өлеңдерінің тақырыптық жүйесі айқындалып, айтыс өнеріне қосқан үлесі салмақталып, Шығыстық сюжетке құрылған дастандарындағы авторлық идеясы мен аудармада алатын орны белгіленді. Сонымен қатар Тұрмағамбет Ізтілеуов ақын, ойшыл, сатирик, аудармашы ретінде бағаланып, шығармалары әр қырынан зерттелді, нақты деректерге негізделген дәлелді тұжырымдар жасалды.</w:t>
      </w:r>
    </w:p>
    <w:p w:rsidR="001D37B0" w:rsidRPr="001D113F" w:rsidRDefault="001D37B0" w:rsidP="001D113F">
      <w:pPr>
        <w:spacing w:after="0" w:line="240" w:lineRule="auto"/>
        <w:ind w:firstLine="708"/>
        <w:jc w:val="both"/>
        <w:rPr>
          <w:rFonts w:ascii="Times New Roman" w:hAnsi="Times New Roman" w:cs="Times New Roman"/>
          <w:color w:val="333333"/>
          <w:sz w:val="24"/>
          <w:szCs w:val="24"/>
          <w:lang w:val="kk-KZ"/>
        </w:rPr>
      </w:pPr>
      <w:r w:rsidRPr="001D113F">
        <w:rPr>
          <w:rFonts w:ascii="Times New Roman" w:hAnsi="Times New Roman" w:cs="Times New Roman"/>
          <w:color w:val="333333"/>
          <w:sz w:val="24"/>
          <w:szCs w:val="24"/>
          <w:lang w:val="kk-KZ"/>
        </w:rPr>
        <w:t xml:space="preserve">Жұмыстың теориялық – практикалық маңызы. Зерттеу жұмысының нәтижелері мен тұжырымдарын әдебиет тарихының мәселелеріне қатысты оқулық, жоғары оқу орындарына арналған курс ретінде, семинарлар жүргізуде, XX ғасыр басындағы қазақ әдебиеті туралы дәрістер оқу кезінде пайдалануға болады. </w:t>
      </w:r>
    </w:p>
    <w:p w:rsidR="001D37B0" w:rsidRPr="001D113F" w:rsidRDefault="001D37B0" w:rsidP="001D113F">
      <w:pPr>
        <w:spacing w:after="0" w:line="240" w:lineRule="auto"/>
        <w:ind w:firstLine="708"/>
        <w:jc w:val="both"/>
        <w:rPr>
          <w:rFonts w:ascii="Times New Roman" w:hAnsi="Times New Roman" w:cs="Times New Roman"/>
          <w:color w:val="333333"/>
          <w:sz w:val="24"/>
          <w:szCs w:val="24"/>
          <w:lang w:val="kk-KZ"/>
        </w:rPr>
      </w:pPr>
      <w:r w:rsidRPr="001D113F">
        <w:rPr>
          <w:rFonts w:ascii="Times New Roman" w:hAnsi="Times New Roman" w:cs="Times New Roman"/>
          <w:color w:val="333333"/>
          <w:sz w:val="24"/>
          <w:szCs w:val="24"/>
          <w:lang w:val="kk-KZ"/>
        </w:rPr>
        <w:t xml:space="preserve">Жұмыстың сыннан өтуі. «Қазақ тілі мен әдебиеті» апталығы аясында 7.12.06 ж. өткен студенттердің Ғылыми- практикалық конференциясында бітіру жұмысы бойынша «Т. Ізтілеуов және шығыс әдебиеті» атты мақала оқылды; 23.04.07 ж. кафедра оқушыларының қатысуымен алдын- ала сыннан өтіп, қорғауға ұсынылды. </w:t>
      </w:r>
    </w:p>
    <w:p w:rsidR="001D37B0" w:rsidRPr="001D113F" w:rsidRDefault="001D37B0" w:rsidP="001D113F">
      <w:pPr>
        <w:spacing w:after="0" w:line="240" w:lineRule="auto"/>
        <w:ind w:firstLine="708"/>
        <w:jc w:val="both"/>
        <w:rPr>
          <w:rFonts w:ascii="Times New Roman" w:hAnsi="Times New Roman" w:cs="Times New Roman"/>
          <w:color w:val="333333"/>
          <w:sz w:val="24"/>
          <w:szCs w:val="24"/>
          <w:lang w:val="kk-KZ"/>
        </w:rPr>
      </w:pPr>
      <w:r w:rsidRPr="001D113F">
        <w:rPr>
          <w:rFonts w:ascii="Times New Roman" w:hAnsi="Times New Roman" w:cs="Times New Roman"/>
          <w:color w:val="333333"/>
          <w:sz w:val="24"/>
          <w:szCs w:val="24"/>
          <w:lang w:val="kk-KZ"/>
        </w:rPr>
        <w:t xml:space="preserve">Жұмыстың құрылымы. Бітіру жұмысы кіріспеден, екі бөлімнен, қортындыдан тұрады. Жұмыстың соңында пайдаланылған әдебиеттер тізімі берілген. </w:t>
      </w:r>
    </w:p>
    <w:p w:rsidR="001D37B0" w:rsidRPr="001D113F" w:rsidRDefault="001D37B0" w:rsidP="001D113F">
      <w:pPr>
        <w:spacing w:after="0" w:line="240" w:lineRule="auto"/>
        <w:ind w:firstLine="567"/>
        <w:jc w:val="both"/>
        <w:rPr>
          <w:rFonts w:ascii="Times New Roman" w:hAnsi="Times New Roman" w:cs="Times New Roman"/>
          <w:color w:val="333333"/>
          <w:sz w:val="24"/>
          <w:szCs w:val="24"/>
          <w:lang w:val="kk-KZ"/>
        </w:rPr>
      </w:pPr>
    </w:p>
    <w:p w:rsidR="001D37B0" w:rsidRPr="001D113F" w:rsidRDefault="001D37B0" w:rsidP="001D113F">
      <w:pPr>
        <w:spacing w:after="0" w:line="240" w:lineRule="auto"/>
        <w:ind w:firstLine="708"/>
        <w:rPr>
          <w:rFonts w:ascii="Times New Roman" w:hAnsi="Times New Roman" w:cs="Times New Roman"/>
          <w:b/>
          <w:sz w:val="24"/>
          <w:szCs w:val="24"/>
          <w:lang w:val="kk-KZ"/>
        </w:rPr>
      </w:pPr>
      <w:r w:rsidRPr="001D113F">
        <w:rPr>
          <w:rFonts w:ascii="Times New Roman" w:hAnsi="Times New Roman" w:cs="Times New Roman"/>
          <w:b/>
          <w:sz w:val="24"/>
          <w:szCs w:val="24"/>
          <w:lang w:val="kk-KZ"/>
        </w:rPr>
        <w:t>3  Шәкәрім Құдайбердіұлы (1858-1931)</w:t>
      </w:r>
    </w:p>
    <w:p w:rsidR="001D37B0" w:rsidRPr="001D113F" w:rsidRDefault="001D37B0" w:rsidP="001D113F">
      <w:pPr>
        <w:spacing w:after="0" w:line="240" w:lineRule="auto"/>
        <w:ind w:firstLine="708"/>
        <w:jc w:val="both"/>
        <w:rPr>
          <w:rFonts w:ascii="Times New Roman" w:hAnsi="Times New Roman" w:cs="Times New Roman"/>
          <w:b/>
          <w:sz w:val="24"/>
          <w:szCs w:val="24"/>
          <w:lang w:val="kk-KZ"/>
        </w:rPr>
      </w:pPr>
      <w:r w:rsidRPr="001D113F">
        <w:rPr>
          <w:rFonts w:ascii="Times New Roman" w:hAnsi="Times New Roman" w:cs="Times New Roman"/>
          <w:b/>
          <w:sz w:val="24"/>
          <w:szCs w:val="24"/>
          <w:lang w:val="kk-KZ"/>
        </w:rPr>
        <w:t>3.1 Шығармашылық өмірбаяны</w:t>
      </w:r>
    </w:p>
    <w:p w:rsidR="001D37B0" w:rsidRPr="001D113F" w:rsidRDefault="001D37B0" w:rsidP="001D113F">
      <w:pPr>
        <w:spacing w:after="0" w:line="240" w:lineRule="auto"/>
        <w:ind w:firstLine="708"/>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 xml:space="preserve">Туған жері қазіргі </w:t>
      </w:r>
      <w:hyperlink r:id="rId7" w:tooltip="Шығыс Қазақстан облысы" w:history="1">
        <w:r w:rsidRPr="001D113F">
          <w:rPr>
            <w:rStyle w:val="a3"/>
            <w:rFonts w:ascii="Times New Roman" w:hAnsi="Times New Roman" w:cs="Times New Roman"/>
            <w:sz w:val="24"/>
            <w:szCs w:val="24"/>
            <w:lang w:val="kk-KZ"/>
          </w:rPr>
          <w:t>Шығыс Қазақстан облысының</w:t>
        </w:r>
      </w:hyperlink>
      <w:r w:rsidRPr="001D113F">
        <w:rPr>
          <w:rFonts w:ascii="Times New Roman" w:hAnsi="Times New Roman" w:cs="Times New Roman"/>
          <w:sz w:val="24"/>
          <w:szCs w:val="24"/>
          <w:lang w:val="kk-KZ"/>
        </w:rPr>
        <w:t xml:space="preserve"> </w:t>
      </w:r>
      <w:hyperlink r:id="rId8" w:tooltip="Абай ауданы" w:history="1">
        <w:r w:rsidRPr="001D113F">
          <w:rPr>
            <w:rStyle w:val="a3"/>
            <w:rFonts w:ascii="Times New Roman" w:hAnsi="Times New Roman" w:cs="Times New Roman"/>
            <w:sz w:val="24"/>
            <w:szCs w:val="24"/>
            <w:lang w:val="kk-KZ"/>
          </w:rPr>
          <w:t>Абай ауданындағы</w:t>
        </w:r>
      </w:hyperlink>
      <w:r w:rsidRPr="001D113F">
        <w:rPr>
          <w:rFonts w:ascii="Times New Roman" w:hAnsi="Times New Roman" w:cs="Times New Roman"/>
          <w:sz w:val="24"/>
          <w:szCs w:val="24"/>
          <w:lang w:val="kk-KZ"/>
        </w:rPr>
        <w:t xml:space="preserve"> </w:t>
      </w:r>
      <w:hyperlink r:id="rId9" w:tooltip="Шыңғыстау" w:history="1">
        <w:r w:rsidRPr="001D113F">
          <w:rPr>
            <w:rStyle w:val="a3"/>
            <w:rFonts w:ascii="Times New Roman" w:hAnsi="Times New Roman" w:cs="Times New Roman"/>
            <w:sz w:val="24"/>
            <w:szCs w:val="24"/>
            <w:lang w:val="kk-KZ"/>
          </w:rPr>
          <w:t>Шыңғыстау</w:t>
        </w:r>
      </w:hyperlink>
      <w:r w:rsidRPr="001D113F">
        <w:rPr>
          <w:rFonts w:ascii="Times New Roman" w:hAnsi="Times New Roman" w:cs="Times New Roman"/>
          <w:sz w:val="24"/>
          <w:szCs w:val="24"/>
          <w:lang w:val="kk-KZ"/>
        </w:rPr>
        <w:t xml:space="preserve"> бөктерінде </w:t>
      </w:r>
      <w:hyperlink r:id="rId10" w:tooltip="1858" w:history="1">
        <w:r w:rsidRPr="001D113F">
          <w:rPr>
            <w:rStyle w:val="a3"/>
            <w:rFonts w:ascii="Times New Roman" w:hAnsi="Times New Roman" w:cs="Times New Roman"/>
            <w:sz w:val="24"/>
            <w:szCs w:val="24"/>
            <w:lang w:val="kk-KZ"/>
          </w:rPr>
          <w:t>1858</w:t>
        </w:r>
      </w:hyperlink>
      <w:r w:rsidRPr="001D113F">
        <w:rPr>
          <w:rFonts w:ascii="Times New Roman" w:hAnsi="Times New Roman" w:cs="Times New Roman"/>
          <w:sz w:val="24"/>
          <w:szCs w:val="24"/>
          <w:lang w:val="kk-KZ"/>
        </w:rPr>
        <w:t xml:space="preserve"> ж. </w:t>
      </w:r>
      <w:r w:rsidR="00CE73D6" w:rsidRPr="001D113F">
        <w:rPr>
          <w:sz w:val="24"/>
          <w:szCs w:val="24"/>
        </w:rPr>
        <w:fldChar w:fldCharType="begin"/>
      </w:r>
      <w:r w:rsidR="00A56FE3" w:rsidRPr="001D113F">
        <w:rPr>
          <w:sz w:val="24"/>
          <w:szCs w:val="24"/>
          <w:lang w:val="kk-KZ"/>
        </w:rPr>
        <w:instrText>HYPERLINK "http://kk.wikipedia.org/wiki/%D0%A8%D1%96%D0%BB%D0%B4%D0%B5%D0%BD%D1%96%D2%A3_11" \o "Шілденің 11"</w:instrText>
      </w:r>
      <w:r w:rsidR="00CE73D6" w:rsidRPr="001D113F">
        <w:rPr>
          <w:sz w:val="24"/>
          <w:szCs w:val="24"/>
        </w:rPr>
        <w:fldChar w:fldCharType="separate"/>
      </w:r>
      <w:r w:rsidRPr="001D113F">
        <w:rPr>
          <w:rStyle w:val="a3"/>
          <w:rFonts w:ascii="Times New Roman" w:hAnsi="Times New Roman" w:cs="Times New Roman"/>
          <w:sz w:val="24"/>
          <w:szCs w:val="24"/>
          <w:lang w:val="kk-KZ"/>
        </w:rPr>
        <w:t>шілденің 11</w:t>
      </w:r>
      <w:r w:rsidR="00CE73D6" w:rsidRPr="001D113F">
        <w:rPr>
          <w:sz w:val="24"/>
          <w:szCs w:val="24"/>
        </w:rPr>
        <w:fldChar w:fldCharType="end"/>
      </w:r>
      <w:r w:rsidRPr="001D113F">
        <w:rPr>
          <w:rFonts w:ascii="Times New Roman" w:hAnsi="Times New Roman" w:cs="Times New Roman"/>
          <w:sz w:val="24"/>
          <w:szCs w:val="24"/>
          <w:lang w:val="kk-KZ"/>
        </w:rPr>
        <w:t xml:space="preserve">-де дүниеге келген. Оның әкесі Құдайберді Құнанбайдың үлкен бәйбішесі Күнкеден туған, </w:t>
      </w:r>
      <w:hyperlink r:id="rId11" w:tooltip="Абай" w:history="1">
        <w:r w:rsidRPr="001D113F">
          <w:rPr>
            <w:rStyle w:val="a3"/>
            <w:rFonts w:ascii="Times New Roman" w:hAnsi="Times New Roman" w:cs="Times New Roman"/>
            <w:sz w:val="24"/>
            <w:szCs w:val="24"/>
            <w:lang w:val="kk-KZ"/>
          </w:rPr>
          <w:t>Абаймен</w:t>
        </w:r>
      </w:hyperlink>
      <w:r w:rsidRPr="001D113F">
        <w:rPr>
          <w:rFonts w:ascii="Times New Roman" w:hAnsi="Times New Roman" w:cs="Times New Roman"/>
          <w:sz w:val="24"/>
          <w:szCs w:val="24"/>
          <w:lang w:val="kk-KZ"/>
        </w:rPr>
        <w:t xml:space="preserve"> әкесі бір, шешесі бөлек. Шәкәрім сонда Абайға немере іні болып келеді.Шәкәрім бес жасында оқуға беріліп, екі жылдай оқиды. Құдайберді отыз жеті жасында дүниеден өткенде, атасы Құнанбайдың тәрбиесінде болған Шәкәрім жетімдік тауқыметін тарта қоймаған. Өзінің «Мұтылғанның өмірі» атты ғұмырнамалық өлеңінде бес жасында ауыл молдасынан сабақ ала бастағанын жазады. Атасы оның көңіліне қаяу түсірмей, бетінен қақпай, еркелетіп өсіреді: ол жөнінде ақынның өзі: «қажы марқұм мені „жетім“ деп аяп, қысып оқыта алмай, жетімді сылтау етіп, ойыма не келсе, соны істеп ғылымсыз өстім» деп өкіне еске алады. Алайда ақылды бала өсе келе тез ес жиып, жеті жасынан бастап өлең сөзге бейімділігін танытады.Оның ерекше зеректігін аңғарған Абай Шәкәрімді өз қамқорлығына алады, «молда сабағынан» басқа </w:t>
      </w:r>
      <w:r w:rsidR="00CE73D6">
        <w:fldChar w:fldCharType="begin"/>
      </w:r>
      <w:r w:rsidR="00CE73D6" w:rsidRPr="00C30987">
        <w:rPr>
          <w:lang w:val="kk-KZ"/>
        </w:rPr>
        <w:instrText>HYPERLINK "http://kk.wikipedia.org/wiki/%D0%9E%D1%80%D1%8B%D1%81_%D1%82%D1%96%D0%BB%D1%96" \o "Орыс тілі"</w:instrText>
      </w:r>
      <w:r w:rsidR="00CE73D6">
        <w:fldChar w:fldCharType="separate"/>
      </w:r>
      <w:r w:rsidRPr="001D113F">
        <w:rPr>
          <w:rStyle w:val="a3"/>
          <w:rFonts w:ascii="Times New Roman" w:hAnsi="Times New Roman" w:cs="Times New Roman"/>
          <w:sz w:val="24"/>
          <w:szCs w:val="24"/>
          <w:lang w:val="kk-KZ"/>
        </w:rPr>
        <w:t>орысша</w:t>
      </w:r>
      <w:r w:rsidR="00CE73D6">
        <w:fldChar w:fldCharType="end"/>
      </w:r>
      <w:r w:rsidRPr="001D113F">
        <w:rPr>
          <w:rFonts w:ascii="Times New Roman" w:hAnsi="Times New Roman" w:cs="Times New Roman"/>
          <w:sz w:val="24"/>
          <w:szCs w:val="24"/>
          <w:lang w:val="kk-KZ"/>
        </w:rPr>
        <w:t xml:space="preserve"> үйренеді. Былайғы өмірін ғылым білім қуумен қатар, </w:t>
      </w:r>
      <w:r w:rsidR="00CE73D6">
        <w:fldChar w:fldCharType="begin"/>
      </w:r>
      <w:r w:rsidR="00CE73D6" w:rsidRPr="00C30987">
        <w:rPr>
          <w:lang w:val="kk-KZ"/>
        </w:rPr>
        <w:instrText>HYPERLINK "http://kk.wikipedia.org/wiki/%D0%94%D0%BE%D0%BC%D0%B1%D1%8B%D1%80%D0%B0" \o "Домбыра"</w:instrText>
      </w:r>
      <w:r w:rsidR="00CE73D6">
        <w:fldChar w:fldCharType="separate"/>
      </w:r>
      <w:r w:rsidRPr="001D113F">
        <w:rPr>
          <w:rStyle w:val="a3"/>
          <w:rFonts w:ascii="Times New Roman" w:hAnsi="Times New Roman" w:cs="Times New Roman"/>
          <w:sz w:val="24"/>
          <w:szCs w:val="24"/>
          <w:lang w:val="kk-KZ"/>
        </w:rPr>
        <w:t>домбыра</w:t>
      </w:r>
      <w:r w:rsidR="00CE73D6">
        <w:fldChar w:fldCharType="end"/>
      </w:r>
      <w:r w:rsidRPr="001D113F">
        <w:rPr>
          <w:rFonts w:ascii="Times New Roman" w:hAnsi="Times New Roman" w:cs="Times New Roman"/>
          <w:sz w:val="24"/>
          <w:szCs w:val="24"/>
          <w:lang w:val="kk-KZ"/>
        </w:rPr>
        <w:t xml:space="preserve"> тарту, </w:t>
      </w:r>
      <w:r w:rsidR="00CE73D6">
        <w:fldChar w:fldCharType="begin"/>
      </w:r>
      <w:r w:rsidR="00CE73D6" w:rsidRPr="00C30987">
        <w:rPr>
          <w:lang w:val="kk-KZ"/>
        </w:rPr>
        <w:instrText>HYPERLINK "http://kk.wikipedia.org/wiki/%D0%93%D0%B0%D1%80%D0%BC%D0%BE%D0%BD%D1%8C" \o "Гармонь"</w:instrText>
      </w:r>
      <w:r w:rsidR="00CE73D6">
        <w:fldChar w:fldCharType="separate"/>
      </w:r>
      <w:r w:rsidRPr="001D113F">
        <w:rPr>
          <w:rStyle w:val="a3"/>
          <w:rFonts w:ascii="Times New Roman" w:hAnsi="Times New Roman" w:cs="Times New Roman"/>
          <w:sz w:val="24"/>
          <w:szCs w:val="24"/>
          <w:lang w:val="kk-KZ"/>
        </w:rPr>
        <w:t>гармоньда</w:t>
      </w:r>
      <w:r w:rsidR="00CE73D6">
        <w:fldChar w:fldCharType="end"/>
      </w:r>
      <w:r w:rsidRPr="001D113F">
        <w:rPr>
          <w:rFonts w:ascii="Times New Roman" w:hAnsi="Times New Roman" w:cs="Times New Roman"/>
          <w:sz w:val="24"/>
          <w:szCs w:val="24"/>
          <w:lang w:val="kk-KZ"/>
        </w:rPr>
        <w:t xml:space="preserve"> ойнау, ән салу, саятшылық құру, сурет салу, т.б. өнерлерге арнайды. Оның </w:t>
      </w:r>
      <w:r w:rsidRPr="001D113F">
        <w:rPr>
          <w:rFonts w:ascii="Times New Roman" w:hAnsi="Times New Roman" w:cs="Times New Roman"/>
          <w:sz w:val="24"/>
          <w:szCs w:val="24"/>
          <w:lang w:val="kk-KZ"/>
        </w:rPr>
        <w:lastRenderedPageBreak/>
        <w:t>өнеге көрген ортасы Құнанбай ауылының зиялы тобы, ұлы Абайдың тағылымы болды. Ол жас Шәкәрімнің азамат және ақын ретінде қалыптасуына ерекше әсер етеді. Абайдың кеңесімен әр түрлі кітаптар оқуға машықтанған Шәкәрім ақылы кемелденіп, ой өрісі тереңдеп өседі. Ақындық өнерін де таныта бастайды. 1988 жылы Шә</w:t>
      </w:r>
      <w:r w:rsidRPr="001D113F">
        <w:rPr>
          <w:rFonts w:ascii="Times New Roman" w:hAnsi="Times New Roman" w:cs="Times New Roman"/>
          <w:sz w:val="24"/>
          <w:szCs w:val="24"/>
          <w:lang w:val="kk-KZ"/>
        </w:rPr>
        <w:softHyphen/>
        <w:t>кәрім ақталып, оның өлмес, өш</w:t>
      </w:r>
      <w:r w:rsidRPr="001D113F">
        <w:rPr>
          <w:rFonts w:ascii="Times New Roman" w:hAnsi="Times New Roman" w:cs="Times New Roman"/>
          <w:sz w:val="24"/>
          <w:szCs w:val="24"/>
          <w:lang w:val="kk-KZ"/>
        </w:rPr>
        <w:softHyphen/>
        <w:t>пес мұрасы халқына қайта орал</w:t>
      </w:r>
      <w:r w:rsidRPr="001D113F">
        <w:rPr>
          <w:rFonts w:ascii="Times New Roman" w:hAnsi="Times New Roman" w:cs="Times New Roman"/>
          <w:sz w:val="24"/>
          <w:szCs w:val="24"/>
          <w:lang w:val="kk-KZ"/>
        </w:rPr>
        <w:softHyphen/>
        <w:t>ды. Осы жылы ақынның “Жазу</w:t>
      </w:r>
      <w:r w:rsidRPr="001D113F">
        <w:rPr>
          <w:rFonts w:ascii="Times New Roman" w:hAnsi="Times New Roman" w:cs="Times New Roman"/>
          <w:sz w:val="24"/>
          <w:szCs w:val="24"/>
          <w:lang w:val="kk-KZ"/>
        </w:rPr>
        <w:softHyphen/>
        <w:t>шы” және “Жалын” баспа</w:t>
      </w:r>
      <w:r w:rsidRPr="001D113F">
        <w:rPr>
          <w:rFonts w:ascii="Times New Roman" w:hAnsi="Times New Roman" w:cs="Times New Roman"/>
          <w:sz w:val="24"/>
          <w:szCs w:val="24"/>
          <w:lang w:val="kk-KZ"/>
        </w:rPr>
        <w:softHyphen/>
        <w:t>сы</w:t>
      </w:r>
      <w:r w:rsidRPr="001D113F">
        <w:rPr>
          <w:rFonts w:ascii="Times New Roman" w:hAnsi="Times New Roman" w:cs="Times New Roman"/>
          <w:sz w:val="24"/>
          <w:szCs w:val="24"/>
          <w:lang w:val="kk-KZ"/>
        </w:rPr>
        <w:softHyphen/>
        <w:t>нан өлеңдер, ал “Өнер” бас</w:t>
      </w:r>
      <w:r w:rsidRPr="001D113F">
        <w:rPr>
          <w:rFonts w:ascii="Times New Roman" w:hAnsi="Times New Roman" w:cs="Times New Roman"/>
          <w:sz w:val="24"/>
          <w:szCs w:val="24"/>
          <w:lang w:val="kk-KZ"/>
        </w:rPr>
        <w:softHyphen/>
        <w:t>пасынан әндер жинақтары жарық кө</w:t>
      </w:r>
      <w:r w:rsidRPr="001D113F">
        <w:rPr>
          <w:rFonts w:ascii="Times New Roman" w:hAnsi="Times New Roman" w:cs="Times New Roman"/>
          <w:sz w:val="24"/>
          <w:szCs w:val="24"/>
          <w:lang w:val="kk-KZ"/>
        </w:rPr>
        <w:softHyphen/>
        <w:t>рді. Тап осы жылы қажының 130 жылдығы Абай ауданы, 1998 жылы 140 жылдығы Семей қаласы көлемінде тойланды. Осы жылдар аралығында Семейдегі бір жоғары оқу орнына қажы есімі беріліп, ескерт</w:t>
      </w:r>
      <w:r w:rsidRPr="001D113F">
        <w:rPr>
          <w:rFonts w:ascii="Times New Roman" w:hAnsi="Times New Roman" w:cs="Times New Roman"/>
          <w:sz w:val="24"/>
          <w:szCs w:val="24"/>
          <w:lang w:val="kk-KZ"/>
        </w:rPr>
        <w:softHyphen/>
        <w:t>кіші орнатылды, қала орталығындағы үлкен бір даңғыл ақын есімімен аталды. Мұның сыртында қаладағы байырғы бір қазақ мектебі ақын есімін иеленді.</w:t>
      </w:r>
    </w:p>
    <w:p w:rsidR="001D37B0" w:rsidRPr="001D113F" w:rsidRDefault="001D37B0" w:rsidP="001D113F">
      <w:pPr>
        <w:spacing w:after="0" w:line="240" w:lineRule="auto"/>
        <w:ind w:firstLine="708"/>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Бүгінде осындағы екі бірдей жоғары оқу орнында – Семей педа</w:t>
      </w:r>
      <w:r w:rsidRPr="001D113F">
        <w:rPr>
          <w:rFonts w:ascii="Times New Roman" w:hAnsi="Times New Roman" w:cs="Times New Roman"/>
          <w:sz w:val="24"/>
          <w:szCs w:val="24"/>
          <w:lang w:val="kk-KZ"/>
        </w:rPr>
        <w:softHyphen/>
        <w:t>гогика институты мен Шә</w:t>
      </w:r>
      <w:r w:rsidRPr="001D113F">
        <w:rPr>
          <w:rFonts w:ascii="Times New Roman" w:hAnsi="Times New Roman" w:cs="Times New Roman"/>
          <w:sz w:val="24"/>
          <w:szCs w:val="24"/>
          <w:lang w:val="kk-KZ"/>
        </w:rPr>
        <w:softHyphen/>
        <w:t>кәрім атындағы Семей универ</w:t>
      </w:r>
      <w:r w:rsidRPr="001D113F">
        <w:rPr>
          <w:rFonts w:ascii="Times New Roman" w:hAnsi="Times New Roman" w:cs="Times New Roman"/>
          <w:sz w:val="24"/>
          <w:szCs w:val="24"/>
          <w:lang w:val="kk-KZ"/>
        </w:rPr>
        <w:softHyphen/>
        <w:t>си</w:t>
      </w:r>
      <w:r w:rsidRPr="001D113F">
        <w:rPr>
          <w:rFonts w:ascii="Times New Roman" w:hAnsi="Times New Roman" w:cs="Times New Roman"/>
          <w:sz w:val="24"/>
          <w:szCs w:val="24"/>
          <w:lang w:val="kk-KZ"/>
        </w:rPr>
        <w:softHyphen/>
        <w:t>тетінде шәкәрімтану ғылыми-зерт</w:t>
      </w:r>
      <w:r w:rsidRPr="001D113F">
        <w:rPr>
          <w:rFonts w:ascii="Times New Roman" w:hAnsi="Times New Roman" w:cs="Times New Roman"/>
          <w:sz w:val="24"/>
          <w:szCs w:val="24"/>
          <w:lang w:val="kk-KZ"/>
        </w:rPr>
        <w:softHyphen/>
        <w:t>теу орталықтары жұмыс іс</w:t>
      </w:r>
      <w:r w:rsidRPr="001D113F">
        <w:rPr>
          <w:rFonts w:ascii="Times New Roman" w:hAnsi="Times New Roman" w:cs="Times New Roman"/>
          <w:sz w:val="24"/>
          <w:szCs w:val="24"/>
          <w:lang w:val="kk-KZ"/>
        </w:rPr>
        <w:softHyphen/>
        <w:t>тейді. Сол орталықтардың күші</w:t>
      </w:r>
      <w:r w:rsidRPr="001D113F">
        <w:rPr>
          <w:rFonts w:ascii="Times New Roman" w:hAnsi="Times New Roman" w:cs="Times New Roman"/>
          <w:sz w:val="24"/>
          <w:szCs w:val="24"/>
          <w:lang w:val="kk-KZ"/>
        </w:rPr>
        <w:softHyphen/>
        <w:t>мен “Шәкәрім” және “Шәкәрім әлемі” атты екі бірдей журнал жа</w:t>
      </w:r>
      <w:r w:rsidRPr="001D113F">
        <w:rPr>
          <w:rFonts w:ascii="Times New Roman" w:hAnsi="Times New Roman" w:cs="Times New Roman"/>
          <w:sz w:val="24"/>
          <w:szCs w:val="24"/>
          <w:lang w:val="kk-KZ"/>
        </w:rPr>
        <w:softHyphen/>
        <w:t>рық көруде.Семей педагогика институтындағы Шәкәрім</w:t>
      </w:r>
      <w:r w:rsidRPr="001D113F">
        <w:rPr>
          <w:rFonts w:ascii="Times New Roman" w:hAnsi="Times New Roman" w:cs="Times New Roman"/>
          <w:sz w:val="24"/>
          <w:szCs w:val="24"/>
          <w:lang w:val="kk-KZ"/>
        </w:rPr>
        <w:softHyphen/>
        <w:t xml:space="preserve">тану ғылыми-зерттеу орталығында қазірде Шәкәрімнің тұлғалық экциклопедиясы дайындалуда. Мұның сыртында аталмыш орталықта Шәкәрім мұрасы туралы бүгінгі күнге дейін бес томдық еңбек дайын тұр. «Өмір», «Сәнқойлар», «Ызақорлар», «Құмарлық», «Қалжыңбас», «Тойымсыз нәпсі» сияқты дидакалық өлең-жырларында боямалы ажарлы, жасанды мінез бен жағымсыз қылықты сынға алады. Ғашықтық сезім таза, пәк жүректен маздайтынын айта келіп («Анық асық әулие», «Шын сырым»), адамгершілік ақ жолға, өнер-білімге үндейді («Жастарға»), </w:t>
      </w:r>
      <w:hyperlink r:id="rId12" w:tooltip="1905 жыл" w:history="1">
        <w:r w:rsidRPr="001D113F">
          <w:rPr>
            <w:rStyle w:val="a3"/>
            <w:rFonts w:ascii="Times New Roman" w:hAnsi="Times New Roman" w:cs="Times New Roman"/>
            <w:sz w:val="24"/>
            <w:szCs w:val="24"/>
            <w:lang w:val="kk-KZ"/>
          </w:rPr>
          <w:t>1905 жылы</w:t>
        </w:r>
      </w:hyperlink>
      <w:r w:rsidRPr="001D113F">
        <w:rPr>
          <w:rFonts w:ascii="Times New Roman" w:hAnsi="Times New Roman" w:cs="Times New Roman"/>
          <w:sz w:val="24"/>
          <w:szCs w:val="24"/>
          <w:lang w:val="kk-KZ"/>
        </w:rPr>
        <w:t xml:space="preserve"> Шәкерім қажылық сапар шекті. Меккеге барған бұл сапарын пайдаланып, ақын өзінің байырғы арманын жүзеге асырды. Стамбұл, Париж кітапханаларынан туған халқының тарихына байланысты кітаптарды оқыды. Осылай жинаған материалдар негізінде «Түрік, қырғыз, қазақ һәм хандар шежіресі» (</w:t>
      </w:r>
      <w:hyperlink r:id="rId13" w:tooltip="1911" w:history="1">
        <w:r w:rsidRPr="001D113F">
          <w:rPr>
            <w:rStyle w:val="a3"/>
            <w:rFonts w:ascii="Times New Roman" w:hAnsi="Times New Roman" w:cs="Times New Roman"/>
            <w:sz w:val="24"/>
            <w:szCs w:val="24"/>
            <w:lang w:val="kk-KZ"/>
          </w:rPr>
          <w:t>1911</w:t>
        </w:r>
      </w:hyperlink>
      <w:r w:rsidRPr="001D113F">
        <w:rPr>
          <w:rFonts w:ascii="Times New Roman" w:hAnsi="Times New Roman" w:cs="Times New Roman"/>
          <w:sz w:val="24"/>
          <w:szCs w:val="24"/>
          <w:lang w:val="kk-KZ"/>
        </w:rPr>
        <w:t>) кітабын, қисындарын халық мүддесіне түсіндіру мақсатымен «Мұсылмандық шарты» деген еңбек жазды (</w:t>
      </w:r>
      <w:hyperlink r:id="rId14" w:tooltip="1911" w:history="1">
        <w:r w:rsidRPr="001D113F">
          <w:rPr>
            <w:rStyle w:val="a3"/>
            <w:rFonts w:ascii="Times New Roman" w:hAnsi="Times New Roman" w:cs="Times New Roman"/>
            <w:sz w:val="24"/>
            <w:szCs w:val="24"/>
            <w:lang w:val="kk-KZ"/>
          </w:rPr>
          <w:t>1911</w:t>
        </w:r>
      </w:hyperlink>
      <w:r w:rsidRPr="001D113F">
        <w:rPr>
          <w:rFonts w:ascii="Times New Roman" w:hAnsi="Times New Roman" w:cs="Times New Roman"/>
          <w:sz w:val="24"/>
          <w:szCs w:val="24"/>
          <w:lang w:val="kk-KZ"/>
        </w:rPr>
        <w:t xml:space="preserve">). Бұл тұста ақынның діншілдігі танылады. Ол дін бұзушыларды қатты сынға алады. Шәкерім өз шығармасында Аллаһ Тағаланың кітабы </w:t>
      </w:r>
      <w:hyperlink r:id="rId15" w:tooltip="Құран" w:history="1">
        <w:r w:rsidRPr="001D113F">
          <w:rPr>
            <w:rStyle w:val="a3"/>
            <w:rFonts w:ascii="Times New Roman" w:hAnsi="Times New Roman" w:cs="Times New Roman"/>
            <w:sz w:val="24"/>
            <w:szCs w:val="24"/>
            <w:lang w:val="kk-KZ"/>
          </w:rPr>
          <w:t>Құран</w:t>
        </w:r>
      </w:hyperlink>
      <w:r w:rsidRPr="001D113F">
        <w:rPr>
          <w:rFonts w:ascii="Times New Roman" w:hAnsi="Times New Roman" w:cs="Times New Roman"/>
          <w:sz w:val="24"/>
          <w:szCs w:val="24"/>
          <w:lang w:val="kk-KZ"/>
        </w:rPr>
        <w:t xml:space="preserve"> сөздерін және </w:t>
      </w:r>
      <w:hyperlink r:id="rId16" w:tooltip="Пайғамбар" w:history="1">
        <w:r w:rsidRPr="001D113F">
          <w:rPr>
            <w:rStyle w:val="a3"/>
            <w:rFonts w:ascii="Times New Roman" w:hAnsi="Times New Roman" w:cs="Times New Roman"/>
            <w:sz w:val="24"/>
            <w:szCs w:val="24"/>
            <w:lang w:val="kk-KZ"/>
          </w:rPr>
          <w:t>Пайғамбарымыздың</w:t>
        </w:r>
      </w:hyperlink>
      <w:r w:rsidRPr="001D113F">
        <w:rPr>
          <w:rFonts w:ascii="Times New Roman" w:hAnsi="Times New Roman" w:cs="Times New Roman"/>
          <w:sz w:val="24"/>
          <w:szCs w:val="24"/>
          <w:lang w:val="kk-KZ"/>
        </w:rPr>
        <w:t xml:space="preserve"> (с.а.у.) </w:t>
      </w:r>
      <w:r w:rsidR="00CE73D6" w:rsidRPr="001D113F">
        <w:rPr>
          <w:sz w:val="24"/>
          <w:szCs w:val="24"/>
        </w:rPr>
        <w:fldChar w:fldCharType="begin"/>
      </w:r>
      <w:r w:rsidR="00A56FE3" w:rsidRPr="001D113F">
        <w:rPr>
          <w:sz w:val="24"/>
          <w:szCs w:val="24"/>
          <w:lang w:val="kk-KZ"/>
        </w:rPr>
        <w:instrText>HYPERLINK "http://kk.wikipedia.org/wiki/%D0%A5%D0%B0%D0%B4%D0%B8%D1%81%D1%82%D0%B5%D1%80" \o "Хадистер"</w:instrText>
      </w:r>
      <w:r w:rsidR="00CE73D6" w:rsidRPr="001D113F">
        <w:rPr>
          <w:sz w:val="24"/>
          <w:szCs w:val="24"/>
        </w:rPr>
        <w:fldChar w:fldCharType="separate"/>
      </w:r>
      <w:r w:rsidRPr="001D113F">
        <w:rPr>
          <w:rStyle w:val="a3"/>
          <w:rFonts w:ascii="Times New Roman" w:hAnsi="Times New Roman" w:cs="Times New Roman"/>
          <w:sz w:val="24"/>
          <w:szCs w:val="24"/>
          <w:lang w:val="kk-KZ"/>
        </w:rPr>
        <w:t>хадистерін</w:t>
      </w:r>
      <w:r w:rsidR="00CE73D6" w:rsidRPr="001D113F">
        <w:rPr>
          <w:sz w:val="24"/>
          <w:szCs w:val="24"/>
        </w:rPr>
        <w:fldChar w:fldCharType="end"/>
      </w:r>
      <w:r w:rsidRPr="001D113F">
        <w:rPr>
          <w:rFonts w:ascii="Times New Roman" w:hAnsi="Times New Roman" w:cs="Times New Roman"/>
          <w:sz w:val="24"/>
          <w:szCs w:val="24"/>
          <w:lang w:val="kk-KZ"/>
        </w:rPr>
        <w:t xml:space="preserve"> адал сөзіне қатысты қолданысқа мол алған:  «...және аятта: «Ей, мұсылмандар, пайдаланыңыз берген адал ырзығымнан», - деген», «Хадис: «Адал уәдесін бұзбаған иманның белгісі», - деген, «...адам өзін-өзі танымақ деген, жаратқан иесінің құны екенін һәм ғибадат үшін жаралғанын біліп, өзін-өзі тексеріп, зиянды істен қашып адал, пайдалы істі қылуға тырыспақ».</w:t>
      </w:r>
    </w:p>
    <w:p w:rsidR="001D37B0" w:rsidRPr="001D113F" w:rsidRDefault="001D37B0" w:rsidP="001D113F">
      <w:pPr>
        <w:spacing w:after="0" w:line="240" w:lineRule="auto"/>
        <w:ind w:firstLine="708"/>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 xml:space="preserve">Сонымен қатар, Шәкерім шығармасында әділ, </w:t>
      </w:r>
      <w:r w:rsidR="00CE73D6">
        <w:fldChar w:fldCharType="begin"/>
      </w:r>
      <w:r w:rsidR="00CE73D6" w:rsidRPr="00C30987">
        <w:rPr>
          <w:lang w:val="kk-KZ"/>
        </w:rPr>
        <w:instrText>HYPERLINK "http://kk.wikipedia.org/wiki/%D0%90%D0%B4%D0%B0%D0%BB" \o "Адал"</w:instrText>
      </w:r>
      <w:r w:rsidR="00CE73D6">
        <w:fldChar w:fldCharType="separate"/>
      </w:r>
      <w:r w:rsidRPr="001D113F">
        <w:rPr>
          <w:rStyle w:val="a3"/>
          <w:rFonts w:ascii="Times New Roman" w:hAnsi="Times New Roman" w:cs="Times New Roman"/>
          <w:sz w:val="24"/>
          <w:szCs w:val="24"/>
          <w:lang w:val="kk-KZ"/>
        </w:rPr>
        <w:t>адал</w:t>
      </w:r>
      <w:r w:rsidR="00CE73D6">
        <w:fldChar w:fldCharType="end"/>
      </w:r>
      <w:r w:rsidRPr="001D113F">
        <w:rPr>
          <w:rFonts w:ascii="Times New Roman" w:hAnsi="Times New Roman" w:cs="Times New Roman"/>
          <w:sz w:val="24"/>
          <w:szCs w:val="24"/>
          <w:lang w:val="kk-KZ"/>
        </w:rPr>
        <w:t xml:space="preserve"> адам бейнесіне ерекше орын берілген:</w:t>
      </w:r>
    </w:p>
    <w:p w:rsidR="001D37B0" w:rsidRPr="001D113F" w:rsidRDefault="001D37B0" w:rsidP="001D113F">
      <w:pPr>
        <w:spacing w:after="0" w:line="240" w:lineRule="auto"/>
        <w:ind w:firstLine="708"/>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«Тарихта әрқашан адал жан өлмейтін», «Адамның адал ұлы болам десең, алдымен өзіңнің нәпсіңді жең», «Көп төбетке жетелі қайдан күшін, Құтқара алмай адалды пысады ішің», «Адаспайсың ақылды арлыға ерсең, Жолай көрме жылмайы сопы көрсең, Тапқыр, адал, ақ ниет адамдардың, Алданбайсың артынан ере берсең»; «Бір мезгіл: «Ой, тәңір-ай Адал жардың жолында өлгеннің арманы не?» - дегенде, тіпті, ер болып кетеді», «Адалға орын емес қазақ іші, Татты ғой соры арылмас таза кісі, Өзін асырар қазақтың өнері жоқ, Бірін-бірі талайлы бар жұмысы», «Адалдың әділ жолына, Ақырын басып жет, халық»;</w:t>
      </w:r>
    </w:p>
    <w:p w:rsidR="001D37B0" w:rsidRPr="001D113F" w:rsidRDefault="001D37B0" w:rsidP="001D113F">
      <w:pPr>
        <w:spacing w:after="0" w:line="240" w:lineRule="auto"/>
        <w:ind w:firstLine="708"/>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 xml:space="preserve">Адал адамның адалдығының басы адал еңбек деу Шәкәрім шығармаларындағы адал іс-хәрекет, таза </w:t>
      </w:r>
      <w:r w:rsidR="00CE73D6">
        <w:fldChar w:fldCharType="begin"/>
      </w:r>
      <w:r w:rsidR="00CE73D6" w:rsidRPr="00C30987">
        <w:rPr>
          <w:lang w:val="kk-KZ"/>
        </w:rPr>
        <w:instrText>HYPERLINK "http://kk.wikipedia.org/wiki/%D0%95%D2%A3%D0%B1%D0%B5%D0%BA" \o "Еңбек"</w:instrText>
      </w:r>
      <w:r w:rsidR="00CE73D6">
        <w:fldChar w:fldCharType="separate"/>
      </w:r>
      <w:r w:rsidRPr="001D113F">
        <w:rPr>
          <w:rStyle w:val="a3"/>
          <w:rFonts w:ascii="Times New Roman" w:hAnsi="Times New Roman" w:cs="Times New Roman"/>
          <w:sz w:val="24"/>
          <w:szCs w:val="24"/>
          <w:lang w:val="kk-KZ"/>
        </w:rPr>
        <w:t>еңбек</w:t>
      </w:r>
      <w:r w:rsidR="00CE73D6">
        <w:fldChar w:fldCharType="end"/>
      </w:r>
      <w:r w:rsidRPr="001D113F">
        <w:rPr>
          <w:rFonts w:ascii="Times New Roman" w:hAnsi="Times New Roman" w:cs="Times New Roman"/>
          <w:sz w:val="24"/>
          <w:szCs w:val="24"/>
          <w:lang w:val="kk-KZ"/>
        </w:rPr>
        <w:t xml:space="preserve"> адамы мағынасындағы қолданыстары:</w:t>
      </w:r>
    </w:p>
    <w:p w:rsidR="001D37B0" w:rsidRPr="001D113F" w:rsidRDefault="001D37B0" w:rsidP="001D113F">
      <w:pPr>
        <w:spacing w:after="0" w:line="240" w:lineRule="auto"/>
        <w:ind w:firstLine="708"/>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«Арсыз, арам айланы тастасалық, Адал іске талаппен бастасалық», «Адал сол - таза еңбекпен күнін көріп, жаны үшін адамшылық ар сақтайды», «Талаптан адал істі істемекпіз, Тапсырдық бір Аллаһқа біз демекпіз», «Анық бақ деп айтарлық үш нәрсе бар, Кірсіз ақыл, мінсіз сөз, адал еңбек», «Адал еңбек, ақ жүрек берер шешіп, Таза ақыл косылса, Әлемнің таласын», «Мейірім, ынсап, ақ пейіл, адал еңбек, - Бұл төртеуін кім кылса, шын адам сол»;</w:t>
      </w:r>
    </w:p>
    <w:p w:rsidR="001D37B0" w:rsidRPr="001D113F" w:rsidRDefault="001D37B0" w:rsidP="001D113F">
      <w:pPr>
        <w:spacing w:after="0" w:line="240" w:lineRule="auto"/>
        <w:ind w:firstLine="708"/>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Шәкәрім адал, халал мағынасында сөздерді тура және ауыспалы мағынада да қолданады:</w:t>
      </w:r>
    </w:p>
    <w:p w:rsidR="001D37B0" w:rsidRPr="001D113F" w:rsidRDefault="001D37B0" w:rsidP="001D113F">
      <w:pPr>
        <w:spacing w:after="0" w:line="240" w:lineRule="auto"/>
        <w:ind w:firstLine="708"/>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lastRenderedPageBreak/>
        <w:t>«Адам мен еті адал хайуандардың бәрінің де сарқыты адал», «Халалға ойламайды шыдайын деп», немесе, «Мойныңа менің қаным халал болсын, Болма енді Қалқаманның қанына ортақ».</w:t>
      </w:r>
    </w:p>
    <w:p w:rsidR="001D37B0" w:rsidRPr="001D113F" w:rsidRDefault="001D37B0" w:rsidP="001D113F">
      <w:pPr>
        <w:spacing w:after="0" w:line="240" w:lineRule="auto"/>
        <w:ind w:firstLine="708"/>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 xml:space="preserve">Ол орыс, </w:t>
      </w:r>
      <w:hyperlink r:id="rId17" w:tooltip="Батыс әдебиеті (мұндай бет жоқ)" w:history="1">
        <w:r w:rsidRPr="001D113F">
          <w:rPr>
            <w:rStyle w:val="a3"/>
            <w:rFonts w:ascii="Times New Roman" w:hAnsi="Times New Roman" w:cs="Times New Roman"/>
            <w:sz w:val="24"/>
            <w:szCs w:val="24"/>
            <w:lang w:val="kk-KZ"/>
          </w:rPr>
          <w:t>Батыс әдебиетінің</w:t>
        </w:r>
      </w:hyperlink>
      <w:r w:rsidRPr="001D113F">
        <w:rPr>
          <w:rFonts w:ascii="Times New Roman" w:hAnsi="Times New Roman" w:cs="Times New Roman"/>
          <w:sz w:val="24"/>
          <w:szCs w:val="24"/>
          <w:lang w:val="kk-KZ"/>
        </w:rPr>
        <w:t xml:space="preserve"> тамаша үлгілерін қазақ оқырмандарына таныстырды. </w:t>
      </w:r>
      <w:r w:rsidR="00CE73D6" w:rsidRPr="001D113F">
        <w:rPr>
          <w:sz w:val="24"/>
          <w:szCs w:val="24"/>
        </w:rPr>
        <w:fldChar w:fldCharType="begin"/>
      </w:r>
      <w:r w:rsidR="00A56FE3" w:rsidRPr="001D113F">
        <w:rPr>
          <w:sz w:val="24"/>
          <w:szCs w:val="24"/>
          <w:lang w:val="kk-KZ"/>
        </w:rPr>
        <w:instrText>HYPERLINK "http://kk.wikipedia.org/wiki/%D0%9B%D0%B5%D0%B2_%D0%A2%D0%BE%D0%BB%D1%81%D1%82%D0%BE%D0%B9" \o "Лев Толстой"</w:instrText>
      </w:r>
      <w:r w:rsidR="00CE73D6" w:rsidRPr="001D113F">
        <w:rPr>
          <w:sz w:val="24"/>
          <w:szCs w:val="24"/>
        </w:rPr>
        <w:fldChar w:fldCharType="separate"/>
      </w:r>
      <w:r w:rsidRPr="001D113F">
        <w:rPr>
          <w:rStyle w:val="a3"/>
          <w:rFonts w:ascii="Times New Roman" w:hAnsi="Times New Roman" w:cs="Times New Roman"/>
          <w:sz w:val="24"/>
          <w:szCs w:val="24"/>
          <w:lang w:val="kk-KZ"/>
        </w:rPr>
        <w:t>Лев Толстойдың</w:t>
      </w:r>
      <w:r w:rsidR="00CE73D6" w:rsidRPr="001D113F">
        <w:rPr>
          <w:sz w:val="24"/>
          <w:szCs w:val="24"/>
        </w:rPr>
        <w:fldChar w:fldCharType="end"/>
      </w:r>
      <w:r w:rsidRPr="001D113F">
        <w:rPr>
          <w:rFonts w:ascii="Times New Roman" w:hAnsi="Times New Roman" w:cs="Times New Roman"/>
          <w:sz w:val="24"/>
          <w:szCs w:val="24"/>
          <w:lang w:val="kk-KZ"/>
        </w:rPr>
        <w:t xml:space="preserve"> шығармаларын аса жоғары бағалап, өз халқын дүние жүзілік озат мәдениетін игеруге тақырлы. Өзін ғұмыр бойы Толстойдың шәкіртімін деп санады. Онымен хат жазысып тұрды. Американ жазушысы </w:t>
      </w:r>
      <w:hyperlink r:id="rId18" w:tooltip="Гарриет Бичер-Стоун (мұндай бет жоқ)" w:history="1">
        <w:r w:rsidRPr="001D113F">
          <w:rPr>
            <w:rStyle w:val="a3"/>
            <w:rFonts w:ascii="Times New Roman" w:hAnsi="Times New Roman" w:cs="Times New Roman"/>
            <w:sz w:val="24"/>
            <w:szCs w:val="24"/>
            <w:lang w:val="kk-KZ"/>
          </w:rPr>
          <w:t>Гарриет Бичер-Стоунның</w:t>
        </w:r>
      </w:hyperlink>
      <w:r w:rsidRPr="001D113F">
        <w:rPr>
          <w:rFonts w:ascii="Times New Roman" w:hAnsi="Times New Roman" w:cs="Times New Roman"/>
          <w:sz w:val="24"/>
          <w:szCs w:val="24"/>
          <w:lang w:val="kk-KZ"/>
        </w:rPr>
        <w:t xml:space="preserve"> «Том ағайдың балағаны» романын, Толстойдың «Үш сауал», т.б. әңгімелерін, </w:t>
      </w:r>
      <w:hyperlink r:id="rId19" w:tooltip="Александр Сергеевич Пушкин" w:history="1">
        <w:r w:rsidRPr="001D113F">
          <w:rPr>
            <w:rStyle w:val="a3"/>
            <w:rFonts w:ascii="Times New Roman" w:hAnsi="Times New Roman" w:cs="Times New Roman"/>
            <w:sz w:val="24"/>
            <w:szCs w:val="24"/>
            <w:lang w:val="kk-KZ"/>
          </w:rPr>
          <w:t>А.С. Пушкиннің</w:t>
        </w:r>
      </w:hyperlink>
      <w:r w:rsidRPr="001D113F">
        <w:rPr>
          <w:rFonts w:ascii="Times New Roman" w:hAnsi="Times New Roman" w:cs="Times New Roman"/>
          <w:sz w:val="24"/>
          <w:szCs w:val="24"/>
          <w:lang w:val="kk-KZ"/>
        </w:rPr>
        <w:t xml:space="preserve"> «Боран», «Дубровский» повестерін қазақ тіліне аударды. </w:t>
      </w:r>
      <w:r w:rsidR="00CE73D6" w:rsidRPr="001D113F">
        <w:rPr>
          <w:sz w:val="24"/>
          <w:szCs w:val="24"/>
        </w:rPr>
        <w:fldChar w:fldCharType="begin"/>
      </w:r>
      <w:r w:rsidR="00A56FE3" w:rsidRPr="001D113F">
        <w:rPr>
          <w:sz w:val="24"/>
          <w:szCs w:val="24"/>
          <w:lang w:val="kk-KZ"/>
        </w:rPr>
        <w:instrText>HYPERLINK "http://kk.wikipedia.org/wiki/%D0%A4%D0%B8%D0%B7%D1%83%D0%BB%D0%B8_%D0%9C%D2%B1%D1%85%D0%B0%D0%BC%D0%BC%D0%B5%D0%B4_%D0%A1%D2%AF%D0%BB%D0%B5%D0%B9%D0%BC%D0%B0%D0%BD%D0%BE%D2%93%D0%BB%D1%8B" \o "Физули Мұхаммед Сүлейманоғлы"</w:instrText>
      </w:r>
      <w:r w:rsidR="00CE73D6" w:rsidRPr="001D113F">
        <w:rPr>
          <w:sz w:val="24"/>
          <w:szCs w:val="24"/>
        </w:rPr>
        <w:fldChar w:fldCharType="separate"/>
      </w:r>
      <w:r w:rsidRPr="001D113F">
        <w:rPr>
          <w:rStyle w:val="a3"/>
          <w:rFonts w:ascii="Times New Roman" w:hAnsi="Times New Roman" w:cs="Times New Roman"/>
          <w:sz w:val="24"/>
          <w:szCs w:val="24"/>
          <w:lang w:val="kk-KZ"/>
        </w:rPr>
        <w:t>Физулидің</w:t>
      </w:r>
      <w:r w:rsidR="00CE73D6" w:rsidRPr="001D113F">
        <w:rPr>
          <w:sz w:val="24"/>
          <w:szCs w:val="24"/>
        </w:rPr>
        <w:fldChar w:fldCharType="end"/>
      </w:r>
      <w:r w:rsidRPr="001D113F">
        <w:rPr>
          <w:rFonts w:ascii="Times New Roman" w:hAnsi="Times New Roman" w:cs="Times New Roman"/>
          <w:sz w:val="24"/>
          <w:szCs w:val="24"/>
          <w:lang w:val="kk-KZ"/>
        </w:rPr>
        <w:t xml:space="preserve"> «</w:t>
      </w:r>
      <w:hyperlink r:id="rId20" w:tooltip="Ләйлі - Мәжнүн" w:history="1">
        <w:r w:rsidRPr="001D113F">
          <w:rPr>
            <w:rStyle w:val="a3"/>
            <w:rFonts w:ascii="Times New Roman" w:hAnsi="Times New Roman" w:cs="Times New Roman"/>
            <w:sz w:val="24"/>
            <w:szCs w:val="24"/>
            <w:lang w:val="kk-KZ"/>
          </w:rPr>
          <w:t>Ләйлі - Мәжнүн»</w:t>
        </w:r>
      </w:hyperlink>
      <w:r w:rsidRPr="001D113F">
        <w:rPr>
          <w:rFonts w:ascii="Times New Roman" w:hAnsi="Times New Roman" w:cs="Times New Roman"/>
          <w:sz w:val="24"/>
          <w:szCs w:val="24"/>
          <w:lang w:val="kk-KZ"/>
        </w:rPr>
        <w:t xml:space="preserve"> дастанын назира үлгісімен жырлады. Шәкерім үнемі демократтық, халықтық, гуманистік-ағартушылық бағытта болды. Бұл орайла ол ХХ ғасыр басындағы озат ойлы қазақ зиялыларымен үндес болды. Ақын кеңестік тоталитарлық жүйенің құрбаны болды.</w:t>
      </w:r>
    </w:p>
    <w:p w:rsidR="001D37B0" w:rsidRPr="001D113F" w:rsidRDefault="001D37B0" w:rsidP="001D113F">
      <w:pPr>
        <w:spacing w:after="0" w:line="240" w:lineRule="auto"/>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ab/>
        <w:t>Көтеріліске шыққан халық пен жергілікті билік өкілдерін татуластыруға, қантөгісті болдырмауға тырысқан ол жазалаушылар атқан оққа ұшып, денесі айдаладағы құдыққа тасталды. «Халық жауы» ретінде айыпталып, шығармаларын оқуға тиым салды. 1988 жылы ақын есімі толық ақталды.</w:t>
      </w:r>
    </w:p>
    <w:p w:rsidR="001D37B0" w:rsidRPr="001D113F" w:rsidRDefault="001D37B0" w:rsidP="001D113F">
      <w:pPr>
        <w:spacing w:after="0" w:line="240" w:lineRule="auto"/>
        <w:ind w:firstLine="708"/>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Құдайбердіұлының қаламынан терең ойлы, сыршыл лирик. өлеңдер, «</w:t>
      </w:r>
      <w:hyperlink r:id="rId21" w:tooltip="Қалқаман-Мамыр" w:history="1">
        <w:r w:rsidRPr="001D113F">
          <w:rPr>
            <w:rStyle w:val="a3"/>
            <w:rFonts w:ascii="Times New Roman" w:hAnsi="Times New Roman" w:cs="Times New Roman"/>
            <w:sz w:val="24"/>
            <w:szCs w:val="24"/>
            <w:lang w:val="kk-KZ"/>
          </w:rPr>
          <w:t>Қалқаман-Мамыр»</w:t>
        </w:r>
      </w:hyperlink>
      <w:r w:rsidRPr="001D113F">
        <w:rPr>
          <w:rFonts w:ascii="Times New Roman" w:hAnsi="Times New Roman" w:cs="Times New Roman"/>
          <w:sz w:val="24"/>
          <w:szCs w:val="24"/>
          <w:lang w:val="kk-KZ"/>
        </w:rPr>
        <w:t>, «</w:t>
      </w:r>
      <w:hyperlink r:id="rId22" w:tooltip="Еңлік-Кебек" w:history="1">
        <w:r w:rsidRPr="001D113F">
          <w:rPr>
            <w:rStyle w:val="a3"/>
            <w:rFonts w:ascii="Times New Roman" w:hAnsi="Times New Roman" w:cs="Times New Roman"/>
            <w:sz w:val="24"/>
            <w:szCs w:val="24"/>
            <w:lang w:val="kk-KZ"/>
          </w:rPr>
          <w:t>Еңлік-Кебек»</w:t>
        </w:r>
      </w:hyperlink>
      <w:r w:rsidRPr="001D113F">
        <w:rPr>
          <w:rFonts w:ascii="Times New Roman" w:hAnsi="Times New Roman" w:cs="Times New Roman"/>
          <w:sz w:val="24"/>
          <w:szCs w:val="24"/>
          <w:lang w:val="kk-KZ"/>
        </w:rPr>
        <w:t>, «</w:t>
      </w:r>
      <w:hyperlink r:id="rId23" w:tooltip="Нартайлақ-Айсұлу (мұндай бет жоқ)" w:history="1">
        <w:r w:rsidRPr="001D113F">
          <w:rPr>
            <w:rStyle w:val="a3"/>
            <w:rFonts w:ascii="Times New Roman" w:hAnsi="Times New Roman" w:cs="Times New Roman"/>
            <w:sz w:val="24"/>
            <w:szCs w:val="24"/>
            <w:lang w:val="kk-KZ"/>
          </w:rPr>
          <w:t>Нартайлақ-Айсұлу»</w:t>
        </w:r>
      </w:hyperlink>
      <w:r w:rsidRPr="001D113F">
        <w:rPr>
          <w:rFonts w:ascii="Times New Roman" w:hAnsi="Times New Roman" w:cs="Times New Roman"/>
          <w:sz w:val="24"/>
          <w:szCs w:val="24"/>
          <w:lang w:val="kk-KZ"/>
        </w:rPr>
        <w:t xml:space="preserve"> сияқты оқиғалы дастандар, «</w:t>
      </w:r>
      <w:hyperlink r:id="rId24" w:tooltip="Әділ-Мәрия (мұндай бет жоқ)" w:history="1">
        <w:r w:rsidRPr="001D113F">
          <w:rPr>
            <w:rStyle w:val="a3"/>
            <w:rFonts w:ascii="Times New Roman" w:hAnsi="Times New Roman" w:cs="Times New Roman"/>
            <w:sz w:val="24"/>
            <w:szCs w:val="24"/>
            <w:lang w:val="kk-KZ"/>
          </w:rPr>
          <w:t>Әділ-Мәрия»</w:t>
        </w:r>
      </w:hyperlink>
      <w:r w:rsidRPr="001D113F">
        <w:rPr>
          <w:rFonts w:ascii="Times New Roman" w:hAnsi="Times New Roman" w:cs="Times New Roman"/>
          <w:sz w:val="24"/>
          <w:szCs w:val="24"/>
          <w:lang w:val="kk-KZ"/>
        </w:rPr>
        <w:t xml:space="preserve"> романы жөне басқа да прозалық туындылар, аудармалар, тарихқа, философияға қатысты еңбектер, сазды әндер туды. </w:t>
      </w:r>
      <w:r w:rsidR="00CE73D6" w:rsidRPr="001D113F">
        <w:rPr>
          <w:sz w:val="24"/>
          <w:szCs w:val="24"/>
        </w:rPr>
        <w:fldChar w:fldCharType="begin"/>
      </w:r>
      <w:r w:rsidR="00A56FE3" w:rsidRPr="001D113F">
        <w:rPr>
          <w:sz w:val="24"/>
          <w:szCs w:val="24"/>
          <w:lang w:val="kk-KZ"/>
        </w:rPr>
        <w:instrText>HYPERLINK "http://kk.wikipedia.org/wiki/1911" \o "1911"</w:instrText>
      </w:r>
      <w:r w:rsidR="00CE73D6" w:rsidRPr="001D113F">
        <w:rPr>
          <w:sz w:val="24"/>
          <w:szCs w:val="24"/>
        </w:rPr>
        <w:fldChar w:fldCharType="separate"/>
      </w:r>
      <w:r w:rsidRPr="001D113F">
        <w:rPr>
          <w:rStyle w:val="a3"/>
          <w:rFonts w:ascii="Times New Roman" w:hAnsi="Times New Roman" w:cs="Times New Roman"/>
          <w:sz w:val="24"/>
          <w:szCs w:val="24"/>
          <w:lang w:val="kk-KZ"/>
        </w:rPr>
        <w:t>1911</w:t>
      </w:r>
      <w:r w:rsidR="00CE73D6" w:rsidRPr="001D113F">
        <w:rPr>
          <w:sz w:val="24"/>
          <w:szCs w:val="24"/>
        </w:rPr>
        <w:fldChar w:fldCharType="end"/>
      </w:r>
      <w:r w:rsidRPr="001D113F">
        <w:rPr>
          <w:rFonts w:ascii="Times New Roman" w:hAnsi="Times New Roman" w:cs="Times New Roman"/>
          <w:sz w:val="24"/>
          <w:szCs w:val="24"/>
          <w:lang w:val="kk-KZ"/>
        </w:rPr>
        <w:t xml:space="preserve"> ж. «</w:t>
      </w:r>
      <w:hyperlink r:id="rId25" w:tooltip="Түрік, қырғыз, қазақ Һәм хандар шежіресі (мұндай бет жоқ)" w:history="1">
        <w:r w:rsidRPr="001D113F">
          <w:rPr>
            <w:rStyle w:val="a3"/>
            <w:rFonts w:ascii="Times New Roman" w:hAnsi="Times New Roman" w:cs="Times New Roman"/>
            <w:sz w:val="24"/>
            <w:szCs w:val="24"/>
            <w:lang w:val="kk-KZ"/>
          </w:rPr>
          <w:t>Түрік, қырғыз, қазақ Һәм хандар шежіресі»</w:t>
        </w:r>
      </w:hyperlink>
      <w:r w:rsidRPr="001D113F">
        <w:rPr>
          <w:rFonts w:ascii="Times New Roman" w:hAnsi="Times New Roman" w:cs="Times New Roman"/>
          <w:sz w:val="24"/>
          <w:szCs w:val="24"/>
          <w:lang w:val="kk-KZ"/>
        </w:rPr>
        <w:t xml:space="preserve">, </w:t>
      </w:r>
      <w:hyperlink r:id="rId26" w:tooltip="1912" w:history="1">
        <w:r w:rsidRPr="001D113F">
          <w:rPr>
            <w:rStyle w:val="a3"/>
            <w:rFonts w:ascii="Times New Roman" w:hAnsi="Times New Roman" w:cs="Times New Roman"/>
            <w:sz w:val="24"/>
            <w:szCs w:val="24"/>
            <w:lang w:val="kk-KZ"/>
          </w:rPr>
          <w:t>1912</w:t>
        </w:r>
      </w:hyperlink>
      <w:r w:rsidRPr="001D113F">
        <w:rPr>
          <w:rFonts w:ascii="Times New Roman" w:hAnsi="Times New Roman" w:cs="Times New Roman"/>
          <w:sz w:val="24"/>
          <w:szCs w:val="24"/>
          <w:lang w:val="kk-KZ"/>
        </w:rPr>
        <w:t xml:space="preserve"> ж. </w:t>
      </w:r>
      <w:hyperlink r:id="rId27" w:tooltip="Семей" w:history="1">
        <w:r w:rsidRPr="001D113F">
          <w:rPr>
            <w:rStyle w:val="a3"/>
            <w:rFonts w:ascii="Times New Roman" w:hAnsi="Times New Roman" w:cs="Times New Roman"/>
            <w:sz w:val="24"/>
            <w:szCs w:val="24"/>
            <w:lang w:val="kk-KZ"/>
          </w:rPr>
          <w:t>Семей</w:t>
        </w:r>
      </w:hyperlink>
      <w:r w:rsidRPr="001D113F">
        <w:rPr>
          <w:rFonts w:ascii="Times New Roman" w:hAnsi="Times New Roman" w:cs="Times New Roman"/>
          <w:sz w:val="24"/>
          <w:szCs w:val="24"/>
          <w:lang w:val="kk-KZ"/>
        </w:rPr>
        <w:t xml:space="preserve"> қаласындағы «</w:t>
      </w:r>
      <w:hyperlink r:id="rId28" w:tooltip="Жәрдем" w:history="1">
        <w:r w:rsidRPr="001D113F">
          <w:rPr>
            <w:rStyle w:val="a3"/>
            <w:rFonts w:ascii="Times New Roman" w:hAnsi="Times New Roman" w:cs="Times New Roman"/>
            <w:sz w:val="24"/>
            <w:szCs w:val="24"/>
            <w:lang w:val="kk-KZ"/>
          </w:rPr>
          <w:t>Жәрдем»</w:t>
        </w:r>
      </w:hyperlink>
      <w:r w:rsidRPr="001D113F">
        <w:rPr>
          <w:rFonts w:ascii="Times New Roman" w:hAnsi="Times New Roman" w:cs="Times New Roman"/>
          <w:sz w:val="24"/>
          <w:szCs w:val="24"/>
          <w:lang w:val="kk-KZ"/>
        </w:rPr>
        <w:t xml:space="preserve"> баспасынан «</w:t>
      </w:r>
      <w:hyperlink r:id="rId29" w:tooltip="Қазақ айнасы (мұндай бет жоқ)" w:history="1">
        <w:r w:rsidRPr="001D113F">
          <w:rPr>
            <w:rStyle w:val="a3"/>
            <w:rFonts w:ascii="Times New Roman" w:hAnsi="Times New Roman" w:cs="Times New Roman"/>
            <w:sz w:val="24"/>
            <w:szCs w:val="24"/>
            <w:lang w:val="kk-KZ"/>
          </w:rPr>
          <w:t>Қазақ айнасы»</w:t>
        </w:r>
      </w:hyperlink>
      <w:r w:rsidRPr="001D113F">
        <w:rPr>
          <w:rFonts w:ascii="Times New Roman" w:hAnsi="Times New Roman" w:cs="Times New Roman"/>
          <w:sz w:val="24"/>
          <w:szCs w:val="24"/>
          <w:lang w:val="kk-KZ"/>
        </w:rPr>
        <w:t>, «</w:t>
      </w:r>
      <w:hyperlink r:id="rId30" w:tooltip="Қалқаман-Мамыр" w:history="1">
        <w:r w:rsidRPr="001D113F">
          <w:rPr>
            <w:rStyle w:val="a3"/>
            <w:rFonts w:ascii="Times New Roman" w:hAnsi="Times New Roman" w:cs="Times New Roman"/>
            <w:sz w:val="24"/>
            <w:szCs w:val="24"/>
            <w:lang w:val="kk-KZ"/>
          </w:rPr>
          <w:t>Қалқаман-Мамыр»</w:t>
        </w:r>
      </w:hyperlink>
      <w:r w:rsidRPr="001D113F">
        <w:rPr>
          <w:rFonts w:ascii="Times New Roman" w:hAnsi="Times New Roman" w:cs="Times New Roman"/>
          <w:sz w:val="24"/>
          <w:szCs w:val="24"/>
          <w:lang w:val="kk-KZ"/>
        </w:rPr>
        <w:t>, «</w:t>
      </w:r>
      <w:hyperlink r:id="rId31" w:tooltip="Жолсыз жаза яки кез болған іс (мұндай бет жоқ)" w:history="1">
        <w:r w:rsidRPr="001D113F">
          <w:rPr>
            <w:rStyle w:val="a3"/>
            <w:rFonts w:ascii="Times New Roman" w:hAnsi="Times New Roman" w:cs="Times New Roman"/>
            <w:sz w:val="24"/>
            <w:szCs w:val="24"/>
            <w:lang w:val="kk-KZ"/>
          </w:rPr>
          <w:t>Жолсыз жаза яки кез болған іс»</w:t>
        </w:r>
      </w:hyperlink>
      <w:r w:rsidRPr="001D113F">
        <w:rPr>
          <w:rFonts w:ascii="Times New Roman" w:hAnsi="Times New Roman" w:cs="Times New Roman"/>
          <w:sz w:val="24"/>
          <w:szCs w:val="24"/>
          <w:lang w:val="kk-KZ"/>
        </w:rPr>
        <w:t>, «</w:t>
      </w:r>
      <w:hyperlink r:id="rId32" w:tooltip="Енлік-Кебек (мұндай бет жоқ)" w:history="1">
        <w:r w:rsidRPr="001D113F">
          <w:rPr>
            <w:rStyle w:val="a3"/>
            <w:rFonts w:ascii="Times New Roman" w:hAnsi="Times New Roman" w:cs="Times New Roman"/>
            <w:sz w:val="24"/>
            <w:szCs w:val="24"/>
            <w:lang w:val="kk-KZ"/>
          </w:rPr>
          <w:t>Енлік-Кебек»</w:t>
        </w:r>
      </w:hyperlink>
      <w:r w:rsidRPr="001D113F">
        <w:rPr>
          <w:rFonts w:ascii="Times New Roman" w:hAnsi="Times New Roman" w:cs="Times New Roman"/>
          <w:sz w:val="24"/>
          <w:szCs w:val="24"/>
          <w:lang w:val="kk-KZ"/>
        </w:rPr>
        <w:t>, «</w:t>
      </w:r>
      <w:hyperlink r:id="rId33" w:tooltip="Үшанық (мұндай бет жоқ)" w:history="1">
        <w:r w:rsidRPr="001D113F">
          <w:rPr>
            <w:rStyle w:val="a3"/>
            <w:rFonts w:ascii="Times New Roman" w:hAnsi="Times New Roman" w:cs="Times New Roman"/>
            <w:sz w:val="24"/>
            <w:szCs w:val="24"/>
            <w:lang w:val="kk-KZ"/>
          </w:rPr>
          <w:t>Үшанық»</w:t>
        </w:r>
      </w:hyperlink>
      <w:r w:rsidRPr="001D113F">
        <w:rPr>
          <w:rFonts w:ascii="Times New Roman" w:hAnsi="Times New Roman" w:cs="Times New Roman"/>
          <w:sz w:val="24"/>
          <w:szCs w:val="24"/>
          <w:lang w:val="kk-KZ"/>
        </w:rPr>
        <w:t>, «</w:t>
      </w:r>
      <w:hyperlink r:id="rId34" w:tooltip="Мұсылмандық шарты" w:history="1">
        <w:r w:rsidRPr="001D113F">
          <w:rPr>
            <w:rStyle w:val="a3"/>
            <w:rFonts w:ascii="Times New Roman" w:hAnsi="Times New Roman" w:cs="Times New Roman"/>
            <w:sz w:val="24"/>
            <w:szCs w:val="24"/>
            <w:lang w:val="kk-KZ"/>
          </w:rPr>
          <w:t>Мұсылмандық шарты»</w:t>
        </w:r>
      </w:hyperlink>
      <w:r w:rsidRPr="001D113F">
        <w:rPr>
          <w:rFonts w:ascii="Times New Roman" w:hAnsi="Times New Roman" w:cs="Times New Roman"/>
          <w:sz w:val="24"/>
          <w:szCs w:val="24"/>
          <w:lang w:val="kk-KZ"/>
        </w:rPr>
        <w:t>, «</w:t>
      </w:r>
      <w:hyperlink r:id="rId35" w:tooltip="Ләйлі-Мәжнүн (мұндай бет жоқ)" w:history="1">
        <w:r w:rsidRPr="001D113F">
          <w:rPr>
            <w:rStyle w:val="a3"/>
            <w:rFonts w:ascii="Times New Roman" w:hAnsi="Times New Roman" w:cs="Times New Roman"/>
            <w:sz w:val="24"/>
            <w:szCs w:val="24"/>
            <w:lang w:val="kk-KZ"/>
          </w:rPr>
          <w:t>Ләйлі-Мәжнүн»</w:t>
        </w:r>
      </w:hyperlink>
      <w:r w:rsidRPr="001D113F">
        <w:rPr>
          <w:rFonts w:ascii="Times New Roman" w:hAnsi="Times New Roman" w:cs="Times New Roman"/>
          <w:sz w:val="24"/>
          <w:szCs w:val="24"/>
          <w:lang w:val="kk-KZ"/>
        </w:rPr>
        <w:t xml:space="preserve"> т. б. шығармалары жарық көрді. </w:t>
      </w:r>
      <w:hyperlink r:id="rId36" w:tooltip="1978 жыл" w:history="1">
        <w:r w:rsidRPr="001D113F">
          <w:rPr>
            <w:rStyle w:val="a3"/>
            <w:rFonts w:ascii="Times New Roman" w:hAnsi="Times New Roman" w:cs="Times New Roman"/>
            <w:sz w:val="24"/>
            <w:szCs w:val="24"/>
            <w:lang w:val="kk-KZ"/>
          </w:rPr>
          <w:t>1978 жылы</w:t>
        </w:r>
      </w:hyperlink>
      <w:r w:rsidRPr="001D113F">
        <w:rPr>
          <w:rFonts w:ascii="Times New Roman" w:hAnsi="Times New Roman" w:cs="Times New Roman"/>
          <w:sz w:val="24"/>
          <w:szCs w:val="24"/>
          <w:lang w:val="kk-KZ"/>
        </w:rPr>
        <w:t xml:space="preserve"> </w:t>
      </w:r>
      <w:hyperlink r:id="rId37" w:tooltip="Ленинград" w:history="1">
        <w:r w:rsidRPr="001D113F">
          <w:rPr>
            <w:rStyle w:val="a3"/>
            <w:rFonts w:ascii="Times New Roman" w:hAnsi="Times New Roman" w:cs="Times New Roman"/>
            <w:sz w:val="24"/>
            <w:szCs w:val="24"/>
            <w:lang w:val="kk-KZ"/>
          </w:rPr>
          <w:t>Ленинградта</w:t>
        </w:r>
      </w:hyperlink>
      <w:r w:rsidRPr="001D113F">
        <w:rPr>
          <w:rFonts w:ascii="Times New Roman" w:hAnsi="Times New Roman" w:cs="Times New Roman"/>
          <w:sz w:val="24"/>
          <w:szCs w:val="24"/>
          <w:lang w:val="kk-KZ"/>
        </w:rPr>
        <w:t xml:space="preserve"> шыққан «</w:t>
      </w:r>
      <w:hyperlink r:id="rId38" w:tooltip="Поэты Казахстана (мұндай бет жоқ)" w:history="1">
        <w:r w:rsidRPr="001D113F">
          <w:rPr>
            <w:rStyle w:val="a3"/>
            <w:rFonts w:ascii="Times New Roman" w:hAnsi="Times New Roman" w:cs="Times New Roman"/>
            <w:sz w:val="24"/>
            <w:szCs w:val="24"/>
            <w:lang w:val="kk-KZ"/>
          </w:rPr>
          <w:t>Поэты Казахстана»</w:t>
        </w:r>
      </w:hyperlink>
      <w:r w:rsidRPr="001D113F">
        <w:rPr>
          <w:rFonts w:ascii="Times New Roman" w:hAnsi="Times New Roman" w:cs="Times New Roman"/>
          <w:sz w:val="24"/>
          <w:szCs w:val="24"/>
          <w:lang w:val="kk-KZ"/>
        </w:rPr>
        <w:t xml:space="preserve"> деген жинақта Құдайбердіұлының бірқатар өлеңдері орыс тілінде басылды. Үлкен жинағы </w:t>
      </w:r>
      <w:r w:rsidR="00CE73D6">
        <w:fldChar w:fldCharType="begin"/>
      </w:r>
      <w:r w:rsidR="00CE73D6" w:rsidRPr="00C30987">
        <w:rPr>
          <w:lang w:val="kk-KZ"/>
        </w:rPr>
        <w:instrText>HYPERLINK "http://kk.wikipedia.org/wiki/1988" \o "1988"</w:instrText>
      </w:r>
      <w:r w:rsidR="00CE73D6">
        <w:fldChar w:fldCharType="separate"/>
      </w:r>
      <w:r w:rsidRPr="001D113F">
        <w:rPr>
          <w:rStyle w:val="a3"/>
          <w:rFonts w:ascii="Times New Roman" w:hAnsi="Times New Roman" w:cs="Times New Roman"/>
          <w:sz w:val="24"/>
          <w:szCs w:val="24"/>
          <w:lang w:val="kk-KZ"/>
        </w:rPr>
        <w:t>1988</w:t>
      </w:r>
      <w:r w:rsidR="00CE73D6">
        <w:fldChar w:fldCharType="end"/>
      </w:r>
      <w:r w:rsidRPr="001D113F">
        <w:rPr>
          <w:rFonts w:ascii="Times New Roman" w:hAnsi="Times New Roman" w:cs="Times New Roman"/>
          <w:sz w:val="24"/>
          <w:szCs w:val="24"/>
          <w:lang w:val="kk-KZ"/>
        </w:rPr>
        <w:t xml:space="preserve"> ж. «</w:t>
      </w:r>
      <w:r w:rsidR="00CE73D6">
        <w:fldChar w:fldCharType="begin"/>
      </w:r>
      <w:r w:rsidR="00CE73D6" w:rsidRPr="00C30987">
        <w:rPr>
          <w:lang w:val="kk-KZ"/>
        </w:rPr>
        <w:instrText>HYPERLINK "http://kk.wikipedia.org/wiki/%D0%96%D0%B0%D0%BB%D1%8B%D0%BD" \o "Жалын"</w:instrText>
      </w:r>
      <w:r w:rsidR="00CE73D6">
        <w:fldChar w:fldCharType="separate"/>
      </w:r>
      <w:r w:rsidRPr="001D113F">
        <w:rPr>
          <w:rStyle w:val="a3"/>
          <w:rFonts w:ascii="Times New Roman" w:hAnsi="Times New Roman" w:cs="Times New Roman"/>
          <w:sz w:val="24"/>
          <w:szCs w:val="24"/>
          <w:lang w:val="kk-KZ"/>
        </w:rPr>
        <w:t>Жалын»</w:t>
      </w:r>
      <w:r w:rsidR="00CE73D6">
        <w:fldChar w:fldCharType="end"/>
      </w:r>
      <w:r w:rsidRPr="001D113F">
        <w:rPr>
          <w:rFonts w:ascii="Times New Roman" w:hAnsi="Times New Roman" w:cs="Times New Roman"/>
          <w:sz w:val="24"/>
          <w:szCs w:val="24"/>
          <w:lang w:val="kk-KZ"/>
        </w:rPr>
        <w:t xml:space="preserve"> баспасынан жарық көрді.</w:t>
      </w:r>
    </w:p>
    <w:p w:rsidR="001D37B0" w:rsidRPr="001D113F" w:rsidRDefault="001D37B0" w:rsidP="001D113F">
      <w:pPr>
        <w:spacing w:after="0" w:line="240" w:lineRule="auto"/>
        <w:ind w:firstLine="708"/>
        <w:jc w:val="both"/>
        <w:rPr>
          <w:rFonts w:ascii="Times New Roman" w:hAnsi="Times New Roman" w:cs="Times New Roman"/>
          <w:b/>
          <w:sz w:val="24"/>
          <w:szCs w:val="24"/>
          <w:lang w:val="kk-KZ"/>
        </w:rPr>
      </w:pPr>
    </w:p>
    <w:p w:rsidR="001D37B0" w:rsidRPr="001D113F" w:rsidRDefault="001D37B0" w:rsidP="001D113F">
      <w:pPr>
        <w:spacing w:after="0" w:line="240" w:lineRule="auto"/>
        <w:ind w:firstLine="708"/>
        <w:jc w:val="both"/>
        <w:rPr>
          <w:rFonts w:ascii="Times New Roman" w:hAnsi="Times New Roman" w:cs="Times New Roman"/>
          <w:b/>
          <w:sz w:val="24"/>
          <w:szCs w:val="24"/>
          <w:lang w:val="kk-KZ"/>
        </w:rPr>
      </w:pPr>
      <w:r w:rsidRPr="001D113F">
        <w:rPr>
          <w:rFonts w:ascii="Times New Roman" w:hAnsi="Times New Roman" w:cs="Times New Roman"/>
          <w:b/>
          <w:sz w:val="24"/>
          <w:szCs w:val="24"/>
          <w:lang w:val="kk-KZ"/>
        </w:rPr>
        <w:t xml:space="preserve">3.2 Шәкәрімнің лирика жанрындағы еңбегі </w:t>
      </w:r>
    </w:p>
    <w:p w:rsidR="001D37B0" w:rsidRPr="001D113F" w:rsidRDefault="001D37B0" w:rsidP="001D113F">
      <w:pPr>
        <w:spacing w:after="0" w:line="240" w:lineRule="auto"/>
        <w:ind w:firstLine="708"/>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Шәкәрім Құдайбердіұлының лирикалық қаҺарманыда Абай кейіпкерлеріне ұқсас. Оның басынан қуаныш пен күйініш те, үміт пен күдік те өтеді. Кей сәттерде мұңға беріледі. Бірақ, бұл қүрғақ пессимизм емес. Абай өлеңдеріндегі сияқты Шәкәрімде де «жүрек», «тіл», «сөз» ұғымдары мол ұшырасады. Лирикалық қаһарманының көңіл-күйін, ахуалын бейнелеу мақсатындаақын«жаралы жүрек», «улы жүрек», «жылы жүрек», «ет жүрек», «долы тіл», «ащы тіл», «тәтті тіл», «улы сөз» деген сияқты ұғымдарды образдылықпен пайдаланады. Көп ретте ақынның лирикалық қаһарманы «таза жүрек» іздеу жолында «ет жүрегін» қолына алып, «сүм жүректермен»айқасады. Заман деңгейінен аса алмай пұшайман болған көздерінде «дертті жүрекке» айналады. Шығармашылық жолы- ның өне бойында адамгершілік мәселесін, ардың тазалығын, имандылықты бірінші орынға қойып отырады. «Арың сатпа, терің сат, адалды ізде», -дейді ақын. Бұл мәселелерге ол өз елінің перзенті тұрғысынан қарады. Ойғабатты, толғанды. Абайға жүгініп отырады. Өзінің алғашқы шығармаларының бірі - «Жастарға» атты өлеңіңде ақын өзіне де, өзгеге де Абайды бағыт сілтеуші, жолбасшы ретінде ұсынды. Әлеңде жас ақынның сезімталдығы мен керегендігі танылды. Сол кезде небары отыздан жаңа асқан Абайдың кемеңгерлігін, даналығын, парасатын бағалай білудің өзі Шәкәрімнің осы қасиеттерін дәлелдей түседі. 21 жасында жазылған «</w:t>
      </w:r>
      <w:hyperlink r:id="rId39" w:tooltip="Жастық туралы" w:history="1">
        <w:r w:rsidRPr="001D113F">
          <w:rPr>
            <w:rStyle w:val="a3"/>
            <w:rFonts w:ascii="Times New Roman" w:hAnsi="Times New Roman" w:cs="Times New Roman"/>
            <w:sz w:val="24"/>
            <w:szCs w:val="24"/>
            <w:lang w:val="kk-KZ"/>
          </w:rPr>
          <w:t>Жастық туралы»</w:t>
        </w:r>
      </w:hyperlink>
      <w:r w:rsidRPr="001D113F">
        <w:rPr>
          <w:rFonts w:ascii="Times New Roman" w:hAnsi="Times New Roman" w:cs="Times New Roman"/>
          <w:sz w:val="24"/>
          <w:szCs w:val="24"/>
          <w:lang w:val="kk-KZ"/>
        </w:rPr>
        <w:t xml:space="preserve"> өлеңінде Абайға тән өлең өрнегі, сезім суреттері мол. Өлеңнің ұйқасы да, өлшемі де өзгеше. Абайдың «Сегіз аяғымен» тамырлас. Өлеңде қыз сұлулығымен қоса жастықтың алаулаған жүрек бұлқынысын, ыстық сөзім, ар-инабат мәселөлерін ақын әсерлі зерлейді.</w:t>
      </w:r>
    </w:p>
    <w:p w:rsidR="001D37B0" w:rsidRPr="001D113F" w:rsidRDefault="001D37B0" w:rsidP="001D113F">
      <w:pPr>
        <w:spacing w:after="0" w:line="240" w:lineRule="auto"/>
        <w:jc w:val="both"/>
        <w:rPr>
          <w:rFonts w:ascii="Times New Roman" w:hAnsi="Times New Roman" w:cs="Times New Roman"/>
          <w:b/>
          <w:sz w:val="24"/>
          <w:szCs w:val="24"/>
          <w:lang w:val="kk-KZ"/>
        </w:rPr>
      </w:pPr>
    </w:p>
    <w:p w:rsidR="001D37B0" w:rsidRPr="001D113F" w:rsidRDefault="001D37B0" w:rsidP="001D113F">
      <w:pPr>
        <w:spacing w:after="0" w:line="240" w:lineRule="auto"/>
        <w:ind w:firstLine="708"/>
        <w:jc w:val="both"/>
        <w:rPr>
          <w:rFonts w:ascii="Times New Roman" w:hAnsi="Times New Roman" w:cs="Times New Roman"/>
          <w:b/>
          <w:sz w:val="24"/>
          <w:szCs w:val="24"/>
          <w:lang w:val="kk-KZ"/>
        </w:rPr>
      </w:pPr>
      <w:r w:rsidRPr="001D113F">
        <w:rPr>
          <w:rFonts w:ascii="Times New Roman" w:hAnsi="Times New Roman" w:cs="Times New Roman"/>
          <w:b/>
          <w:sz w:val="24"/>
          <w:szCs w:val="24"/>
          <w:lang w:val="kk-KZ"/>
        </w:rPr>
        <w:t>3.3 Поэма жанрында Абай дәстүрін жалғастыруы</w:t>
      </w:r>
    </w:p>
    <w:p w:rsidR="001D37B0" w:rsidRPr="001D113F" w:rsidRDefault="001D37B0" w:rsidP="001D113F">
      <w:pPr>
        <w:spacing w:after="0" w:line="240" w:lineRule="auto"/>
        <w:ind w:firstLine="708"/>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 xml:space="preserve">Құдайбердіұлы,- поэма жанрында да жемісті еңбек еткен қаламгер. Ол 19 ғасырдың 2-жартысында Абайдан бастау алатын реалистік үлгідегі оқиғалы дастан дәстүрінің дамуына елеулі үлес қосты. Оның қаламынан қазақтың ертеректегі өмірінен алынып </w:t>
      </w:r>
      <w:r w:rsidRPr="001D113F">
        <w:rPr>
          <w:rFonts w:ascii="Times New Roman" w:hAnsi="Times New Roman" w:cs="Times New Roman"/>
          <w:sz w:val="24"/>
          <w:szCs w:val="24"/>
          <w:lang w:val="kk-KZ"/>
        </w:rPr>
        <w:lastRenderedPageBreak/>
        <w:t>жазылған «</w:t>
      </w:r>
      <w:hyperlink r:id="rId40" w:tooltip="Қалқаман-Мамыр" w:history="1">
        <w:r w:rsidRPr="001D113F">
          <w:rPr>
            <w:rStyle w:val="a3"/>
            <w:rFonts w:ascii="Times New Roman" w:hAnsi="Times New Roman" w:cs="Times New Roman"/>
            <w:sz w:val="24"/>
            <w:szCs w:val="24"/>
            <w:lang w:val="kk-KZ"/>
          </w:rPr>
          <w:t>Қалқаман-Мамыр»</w:t>
        </w:r>
      </w:hyperlink>
      <w:r w:rsidRPr="001D113F">
        <w:rPr>
          <w:rFonts w:ascii="Times New Roman" w:hAnsi="Times New Roman" w:cs="Times New Roman"/>
          <w:sz w:val="24"/>
          <w:szCs w:val="24"/>
          <w:lang w:val="kk-KZ"/>
        </w:rPr>
        <w:t>, «Еңлік-Кебек», «Нартайлақ-Айсұлу» атты поэмалар туды. Жаңа тұрпатты қазақ поэмаларының алғашқылары Абайдың «Eскендірі» мен «Масғұты» десек, одан кейінгі Ақылбай мен Мағауияның, Әсет пен Көкбайдың, Шәкәрімнің дастандары Ұлы Абайдың ақындық ықпалымен, шығармашылық тәлім-тәрбиесімен жазылған туындылар еді. Абай ең алдымен өзінің айналасындағы Шәкәрім тәрізді жастарды жаңа үлгідегі поэмалық өрісін кеңейту ісіне жұмылдырды. Тіпті кейбіреуіне өз жанынан тақырып беріп, жазғандарын талқыға салып, сынынан еткізіп отырды. Соның нәтижесінде Шәкәрімнің лирикалық поэзияда меңгерген көркемдік шеберлігі мен жетістіктері оның поэмаларының табиғатынан да айқын керініп жатады. Оның дастандарына шыншылдық, суреткерлік, терең психологизм, әлеуметтік астарлылық, философиялық ой-тұжырым кендігі тән болып келеді. Ақынның «Еңлік-Кебек» дастаны тікелей Абайдың тапсыруымен жазылған. Ұлы ұстаз Еңлік пен Кебек арасындағы оқиғаны өлеңмен жырлап шығуды Шәкәрім мен Мағауия ақынға қатар тапсырады. Соның нәтижесінде ғашықтық туралы екі дастан өмірге келеді. Кeзінде Абай екі дастанды салыстырып, әрқайсысына лайықты баға берген. Құдайбердіұлы көркем проза саласында да елеулі мұра қалдырды. «Әділ-Мәрия» атты роман (</w:t>
      </w:r>
      <w:hyperlink r:id="rId41" w:tooltip="1925" w:history="1">
        <w:r w:rsidRPr="001D113F">
          <w:rPr>
            <w:rStyle w:val="a3"/>
            <w:rFonts w:ascii="Times New Roman" w:hAnsi="Times New Roman" w:cs="Times New Roman"/>
            <w:sz w:val="24"/>
            <w:szCs w:val="24"/>
            <w:lang w:val="kk-KZ"/>
          </w:rPr>
          <w:t>1925</w:t>
        </w:r>
      </w:hyperlink>
      <w:r w:rsidRPr="001D113F">
        <w:rPr>
          <w:rFonts w:ascii="Times New Roman" w:hAnsi="Times New Roman" w:cs="Times New Roman"/>
          <w:sz w:val="24"/>
          <w:szCs w:val="24"/>
          <w:lang w:val="kk-KZ"/>
        </w:rPr>
        <w:t>) жазды. Онда ғасыр басында қазақ аулында еткен оқиға баяндалады. Әділ мен Мәрия атты ғашық жастардың өмірі арқау болады. Абай бастаған реалистік әдебиетке тек шыншылдық, суреткерлік қасиет бұл шығарманың бойына мол сіңірілген. Абай өлеңдерінде бейнeлеңетін табиғаттың әсем көркі, ауыл мен дала- ның күнделікті қам-қарекеті романда керкем өрнекпен зерленген.</w:t>
      </w:r>
    </w:p>
    <w:p w:rsidR="001D37B0" w:rsidRPr="001D113F" w:rsidRDefault="001D37B0" w:rsidP="001D113F">
      <w:pPr>
        <w:spacing w:after="0" w:line="240" w:lineRule="auto"/>
        <w:ind w:firstLine="708"/>
        <w:jc w:val="both"/>
        <w:rPr>
          <w:rFonts w:ascii="Times New Roman" w:hAnsi="Times New Roman" w:cs="Times New Roman"/>
          <w:b/>
          <w:sz w:val="24"/>
          <w:szCs w:val="24"/>
          <w:lang w:val="kk-KZ"/>
        </w:rPr>
      </w:pPr>
    </w:p>
    <w:p w:rsidR="001D37B0" w:rsidRPr="001D113F" w:rsidRDefault="001D37B0" w:rsidP="001D113F">
      <w:pPr>
        <w:spacing w:after="0" w:line="240" w:lineRule="auto"/>
        <w:ind w:firstLine="708"/>
        <w:jc w:val="both"/>
        <w:rPr>
          <w:rFonts w:ascii="Times New Roman" w:hAnsi="Times New Roman" w:cs="Times New Roman"/>
          <w:b/>
          <w:sz w:val="24"/>
          <w:szCs w:val="24"/>
          <w:lang w:val="kk-KZ"/>
        </w:rPr>
      </w:pPr>
      <w:r w:rsidRPr="001D113F">
        <w:rPr>
          <w:rFonts w:ascii="Times New Roman" w:hAnsi="Times New Roman" w:cs="Times New Roman"/>
          <w:b/>
          <w:sz w:val="24"/>
          <w:szCs w:val="24"/>
          <w:lang w:val="kk-KZ"/>
        </w:rPr>
        <w:t xml:space="preserve">3.4 Проза жанрындағы еңбектері </w:t>
      </w:r>
    </w:p>
    <w:p w:rsidR="001D37B0" w:rsidRPr="001D113F" w:rsidRDefault="001D37B0" w:rsidP="001D113F">
      <w:pPr>
        <w:spacing w:after="0" w:line="240" w:lineRule="auto"/>
        <w:ind w:firstLine="708"/>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 xml:space="preserve">Құдайбердіұлының прозалық шығармаларында осы тәрізді айқын бояу, айшықты суреттермен қатар, терең </w:t>
      </w:r>
      <w:hyperlink r:id="rId42" w:tooltip="Философия" w:history="1">
        <w:r w:rsidRPr="001D113F">
          <w:rPr>
            <w:rStyle w:val="a3"/>
            <w:rFonts w:ascii="Times New Roman" w:hAnsi="Times New Roman" w:cs="Times New Roman"/>
            <w:sz w:val="24"/>
            <w:szCs w:val="24"/>
            <w:lang w:val="kk-KZ"/>
          </w:rPr>
          <w:t>философия</w:t>
        </w:r>
      </w:hyperlink>
      <w:r w:rsidRPr="001D113F">
        <w:rPr>
          <w:rFonts w:ascii="Times New Roman" w:hAnsi="Times New Roman" w:cs="Times New Roman"/>
          <w:sz w:val="24"/>
          <w:szCs w:val="24"/>
          <w:lang w:val="kk-KZ"/>
        </w:rPr>
        <w:t xml:space="preserve">, халық даналығы, тарих тағлымы қоса еріліп жатады. Құдайбердіұлының </w:t>
      </w:r>
      <w:hyperlink r:id="rId43" w:tooltip="Философ (мұндай бет жоқ)" w:history="1">
        <w:r w:rsidRPr="001D113F">
          <w:rPr>
            <w:rStyle w:val="a3"/>
            <w:rFonts w:ascii="Times New Roman" w:hAnsi="Times New Roman" w:cs="Times New Roman"/>
            <w:sz w:val="24"/>
            <w:szCs w:val="24"/>
            <w:lang w:val="kk-KZ"/>
          </w:rPr>
          <w:t>философ</w:t>
        </w:r>
      </w:hyperlink>
      <w:r w:rsidRPr="001D113F">
        <w:rPr>
          <w:rFonts w:ascii="Times New Roman" w:hAnsi="Times New Roman" w:cs="Times New Roman"/>
          <w:sz w:val="24"/>
          <w:szCs w:val="24"/>
          <w:lang w:val="kk-KZ"/>
        </w:rPr>
        <w:t xml:space="preserve">, </w:t>
      </w:r>
      <w:hyperlink r:id="rId44" w:tooltip="Тарихшы (мұндай бет жоқ)" w:history="1">
        <w:r w:rsidRPr="001D113F">
          <w:rPr>
            <w:rStyle w:val="a3"/>
            <w:rFonts w:ascii="Times New Roman" w:hAnsi="Times New Roman" w:cs="Times New Roman"/>
            <w:sz w:val="24"/>
            <w:szCs w:val="24"/>
            <w:lang w:val="kk-KZ"/>
          </w:rPr>
          <w:t>тарихшы</w:t>
        </w:r>
      </w:hyperlink>
      <w:r w:rsidRPr="001D113F">
        <w:rPr>
          <w:rFonts w:ascii="Times New Roman" w:hAnsi="Times New Roman" w:cs="Times New Roman"/>
          <w:sz w:val="24"/>
          <w:szCs w:val="24"/>
          <w:lang w:val="kk-KZ"/>
        </w:rPr>
        <w:t xml:space="preserve">, </w:t>
      </w:r>
      <w:hyperlink r:id="rId45" w:tooltip="Ойшыл (мұндай бет жоқ)" w:history="1">
        <w:r w:rsidRPr="001D113F">
          <w:rPr>
            <w:rStyle w:val="a3"/>
            <w:rFonts w:ascii="Times New Roman" w:hAnsi="Times New Roman" w:cs="Times New Roman"/>
            <w:sz w:val="24"/>
            <w:szCs w:val="24"/>
            <w:lang w:val="kk-KZ"/>
          </w:rPr>
          <w:t>ойшыл</w:t>
        </w:r>
      </w:hyperlink>
      <w:r w:rsidRPr="001D113F">
        <w:rPr>
          <w:rFonts w:ascii="Times New Roman" w:hAnsi="Times New Roman" w:cs="Times New Roman"/>
          <w:sz w:val="24"/>
          <w:szCs w:val="24"/>
          <w:lang w:val="kk-KZ"/>
        </w:rPr>
        <w:t xml:space="preserve"> ретінде танылуына себепкер болған «Үш анық», «</w:t>
      </w:r>
      <w:hyperlink r:id="rId46" w:tooltip="Мұсылмандық шарты" w:history="1">
        <w:r w:rsidRPr="001D113F">
          <w:rPr>
            <w:rStyle w:val="a3"/>
            <w:rFonts w:ascii="Times New Roman" w:hAnsi="Times New Roman" w:cs="Times New Roman"/>
            <w:sz w:val="24"/>
            <w:szCs w:val="24"/>
            <w:lang w:val="kk-KZ"/>
          </w:rPr>
          <w:t>Мұсылмандық шарты»</w:t>
        </w:r>
      </w:hyperlink>
      <w:r w:rsidRPr="001D113F">
        <w:rPr>
          <w:rFonts w:ascii="Times New Roman" w:hAnsi="Times New Roman" w:cs="Times New Roman"/>
          <w:sz w:val="24"/>
          <w:szCs w:val="24"/>
          <w:lang w:val="kk-KZ"/>
        </w:rPr>
        <w:t xml:space="preserve">, «Түрік, қырғыз, қазақ һәм хандар шежіресі» атты еңбектері көзінде жеке-жеке басылып шықты. Олардың жазылуына да Шәкәрімнің Ұлы ұстазы Абайдың ықпалы аз болмаған. Шәкәрімнің бозбала шағында оның білімділігін сөзген Абай оған қазақтың шежіресін жинауды тапсырады. Абайдың осы тапсырмасын жүзеге асыру жолында Шәкәрім ел ішіндегі түрлі әңгіме - аңыздарды жинаумен қатар, Батыс пен Шығыстың әйгілі ғалымдары Әбілғазының, </w:t>
      </w:r>
      <w:hyperlink r:id="rId47" w:tooltip="Жүсіп Баласағұн" w:history="1">
        <w:r w:rsidRPr="001D113F">
          <w:rPr>
            <w:rStyle w:val="a3"/>
            <w:rFonts w:ascii="Times New Roman" w:hAnsi="Times New Roman" w:cs="Times New Roman"/>
            <w:sz w:val="24"/>
            <w:szCs w:val="24"/>
            <w:lang w:val="kk-KZ"/>
          </w:rPr>
          <w:t>Жүсіп Баласағұнның</w:t>
        </w:r>
      </w:hyperlink>
      <w:r w:rsidRPr="001D113F">
        <w:rPr>
          <w:rFonts w:ascii="Times New Roman" w:hAnsi="Times New Roman" w:cs="Times New Roman"/>
          <w:sz w:val="24"/>
          <w:szCs w:val="24"/>
          <w:lang w:val="kk-KZ"/>
        </w:rPr>
        <w:t xml:space="preserve">, Радловтың, Березиннің, Аристовтың, Левшиннің, басқада </w:t>
      </w:r>
      <w:hyperlink r:id="rId48" w:tooltip="Қытайлар" w:history="1">
        <w:r w:rsidRPr="001D113F">
          <w:rPr>
            <w:rStyle w:val="a3"/>
            <w:rFonts w:ascii="Times New Roman" w:hAnsi="Times New Roman" w:cs="Times New Roman"/>
            <w:sz w:val="24"/>
            <w:szCs w:val="24"/>
            <w:lang w:val="kk-KZ"/>
          </w:rPr>
          <w:t>қытай</w:t>
        </w:r>
      </w:hyperlink>
      <w:r w:rsidRPr="001D113F">
        <w:rPr>
          <w:rFonts w:ascii="Times New Roman" w:hAnsi="Times New Roman" w:cs="Times New Roman"/>
          <w:sz w:val="24"/>
          <w:szCs w:val="24"/>
          <w:lang w:val="kk-KZ"/>
        </w:rPr>
        <w:t xml:space="preserve">, </w:t>
      </w:r>
      <w:hyperlink r:id="rId49" w:tooltip="Арабтар" w:history="1">
        <w:r w:rsidRPr="001D113F">
          <w:rPr>
            <w:rStyle w:val="a3"/>
            <w:rFonts w:ascii="Times New Roman" w:hAnsi="Times New Roman" w:cs="Times New Roman"/>
            <w:sz w:val="24"/>
            <w:szCs w:val="24"/>
            <w:lang w:val="kk-KZ"/>
          </w:rPr>
          <w:t>араб</w:t>
        </w:r>
      </w:hyperlink>
      <w:r w:rsidRPr="001D113F">
        <w:rPr>
          <w:rFonts w:ascii="Times New Roman" w:hAnsi="Times New Roman" w:cs="Times New Roman"/>
          <w:sz w:val="24"/>
          <w:szCs w:val="24"/>
          <w:lang w:val="kk-KZ"/>
        </w:rPr>
        <w:t xml:space="preserve">, </w:t>
      </w:r>
      <w:hyperlink r:id="rId50" w:tooltip="Парсылар" w:history="1">
        <w:r w:rsidRPr="001D113F">
          <w:rPr>
            <w:rStyle w:val="a3"/>
            <w:rFonts w:ascii="Times New Roman" w:hAnsi="Times New Roman" w:cs="Times New Roman"/>
            <w:sz w:val="24"/>
            <w:szCs w:val="24"/>
            <w:lang w:val="kk-KZ"/>
          </w:rPr>
          <w:t>парсы</w:t>
        </w:r>
      </w:hyperlink>
      <w:r w:rsidRPr="001D113F">
        <w:rPr>
          <w:rFonts w:ascii="Times New Roman" w:hAnsi="Times New Roman" w:cs="Times New Roman"/>
          <w:sz w:val="24"/>
          <w:szCs w:val="24"/>
          <w:lang w:val="kk-KZ"/>
        </w:rPr>
        <w:t xml:space="preserve"> зерттеушілерінің еңбектерімен танысады. Оларда айтылатын тұрлі топшылаулар мен тұжырымдарды сараптай отырып, шежіре еңбек жазып шығады. Құдайбердіұлы өз өлеңдеріне арнап ән жазған компoзитор да. Оның сөзімді жүрегінен жиырмаға тарта әсем әуөзді әндер туды. Әсіресе оның «Бұл ән бұрынғы әннен өзгерек», «Жастық туралы», «Анадан алғаш туғанымда» атты әндері нәзік сыршылдығымен, сөзімге байлығымен, компoзициялық тұтастығымен есте қалады. Абайдың тікелей тәрбиесін көрген шәкірт Шәкәрім өзінің көлемді де көркем шығармашылық мұрасын дүниеге әкелу барысыңда қазақ әдебиеті мен өнерінің тарихындағы, тіпті бүкіл ұлттық мәдениетіміздің тарихындағы өзіндік орны бар көрнекті ақын, тамаша жазушы, білікті </w:t>
      </w:r>
      <w:hyperlink r:id="rId51" w:tooltip="Аудармашы (мұндай бет жоқ)" w:history="1">
        <w:r w:rsidRPr="001D113F">
          <w:rPr>
            <w:rStyle w:val="a3"/>
            <w:rFonts w:ascii="Times New Roman" w:hAnsi="Times New Roman" w:cs="Times New Roman"/>
            <w:sz w:val="24"/>
            <w:szCs w:val="24"/>
            <w:lang w:val="kk-KZ"/>
          </w:rPr>
          <w:t>аудармашы</w:t>
        </w:r>
      </w:hyperlink>
      <w:r w:rsidRPr="001D113F">
        <w:rPr>
          <w:rFonts w:ascii="Times New Roman" w:hAnsi="Times New Roman" w:cs="Times New Roman"/>
          <w:sz w:val="24"/>
          <w:szCs w:val="24"/>
          <w:lang w:val="kk-KZ"/>
        </w:rPr>
        <w:t xml:space="preserve">, ойшыл философ, білімдар тарихшы, сыршыл </w:t>
      </w:r>
      <w:hyperlink r:id="rId52" w:tooltip="Сазгер" w:history="1">
        <w:r w:rsidRPr="001D113F">
          <w:rPr>
            <w:rStyle w:val="a3"/>
            <w:rFonts w:ascii="Times New Roman" w:hAnsi="Times New Roman" w:cs="Times New Roman"/>
            <w:sz w:val="24"/>
            <w:szCs w:val="24"/>
            <w:lang w:val="kk-KZ"/>
          </w:rPr>
          <w:t>сазгер</w:t>
        </w:r>
      </w:hyperlink>
      <w:r w:rsidRPr="001D113F">
        <w:rPr>
          <w:rFonts w:ascii="Times New Roman" w:hAnsi="Times New Roman" w:cs="Times New Roman"/>
          <w:sz w:val="24"/>
          <w:szCs w:val="24"/>
          <w:lang w:val="kk-KZ"/>
        </w:rPr>
        <w:t xml:space="preserve"> дәрежесіне көтерілді.</w:t>
      </w:r>
    </w:p>
    <w:p w:rsidR="001D37B0" w:rsidRPr="001D113F" w:rsidRDefault="001D37B0" w:rsidP="001D113F">
      <w:pPr>
        <w:spacing w:after="0" w:line="240" w:lineRule="auto"/>
        <w:jc w:val="both"/>
        <w:rPr>
          <w:rFonts w:ascii="Times New Roman" w:hAnsi="Times New Roman" w:cs="Times New Roman"/>
          <w:b/>
          <w:sz w:val="24"/>
          <w:szCs w:val="24"/>
          <w:lang w:val="kk-KZ"/>
        </w:rPr>
      </w:pPr>
    </w:p>
    <w:p w:rsidR="001D37B0" w:rsidRPr="001D113F" w:rsidRDefault="001D37B0" w:rsidP="001D113F">
      <w:pPr>
        <w:spacing w:after="0" w:line="240" w:lineRule="auto"/>
        <w:ind w:firstLine="708"/>
        <w:jc w:val="both"/>
        <w:rPr>
          <w:rFonts w:ascii="Times New Roman" w:hAnsi="Times New Roman" w:cs="Times New Roman"/>
          <w:b/>
          <w:sz w:val="24"/>
          <w:szCs w:val="24"/>
          <w:lang w:val="kk-KZ"/>
        </w:rPr>
      </w:pPr>
      <w:r w:rsidRPr="001D113F">
        <w:rPr>
          <w:rFonts w:ascii="Times New Roman" w:hAnsi="Times New Roman" w:cs="Times New Roman"/>
          <w:b/>
          <w:sz w:val="24"/>
          <w:szCs w:val="24"/>
          <w:lang w:val="kk-KZ"/>
        </w:rPr>
        <w:t xml:space="preserve">3.5 Аударма саласындағы еңбегі </w:t>
      </w:r>
    </w:p>
    <w:p w:rsidR="001D37B0" w:rsidRPr="001D113F" w:rsidRDefault="001D37B0" w:rsidP="001D113F">
      <w:pPr>
        <w:spacing w:after="0" w:line="240" w:lineRule="auto"/>
        <w:ind w:firstLine="708"/>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 xml:space="preserve">Абайдың әдеби мектебінентәлім алған Құдайбердіұлы ұстазының қазақ халқын әлемдік мәдениет үлгілерімен таныстыру бағытындағы қызметін жемісті жалғастырды. Шәкәрімнің осы тұрғыдағы еңбегін үш салаға беліп қарауға болады. Оның :бірі ақынның әлем әдебиетінің озық ойлы өкілдерін өз өлеңдерінде насихаттап отыруы десек, :екіншісі оның Н. Толстой сияқты заңғар қаламгермен тікелей хат алысып, шығармашылық байланыста жүруі. Ал :үшінші сала - Шәкәрімнің өзге елдер әдебиетінің үлгілі шығармаларын қазақшаға аударуы. Шәкәрім Шығыстың </w:t>
      </w:r>
      <w:hyperlink r:id="rId53" w:tooltip="Қожа Хафиз (мұндай бет жоқ)" w:history="1">
        <w:r w:rsidRPr="001D113F">
          <w:rPr>
            <w:rStyle w:val="a3"/>
            <w:rFonts w:ascii="Times New Roman" w:hAnsi="Times New Roman" w:cs="Times New Roman"/>
            <w:sz w:val="24"/>
            <w:szCs w:val="24"/>
            <w:lang w:val="kk-KZ"/>
          </w:rPr>
          <w:t>Қожа Хафиз</w:t>
        </w:r>
      </w:hyperlink>
      <w:r w:rsidRPr="001D113F">
        <w:rPr>
          <w:rFonts w:ascii="Times New Roman" w:hAnsi="Times New Roman" w:cs="Times New Roman"/>
          <w:sz w:val="24"/>
          <w:szCs w:val="24"/>
          <w:lang w:val="kk-KZ"/>
        </w:rPr>
        <w:t xml:space="preserve">, </w:t>
      </w:r>
      <w:hyperlink r:id="rId54" w:tooltip="Физули (мұндай бет жоқ)" w:history="1">
        <w:r w:rsidRPr="001D113F">
          <w:rPr>
            <w:rStyle w:val="a3"/>
            <w:rFonts w:ascii="Times New Roman" w:hAnsi="Times New Roman" w:cs="Times New Roman"/>
            <w:sz w:val="24"/>
            <w:szCs w:val="24"/>
            <w:lang w:val="kk-KZ"/>
          </w:rPr>
          <w:t>Физули</w:t>
        </w:r>
      </w:hyperlink>
      <w:r w:rsidRPr="001D113F">
        <w:rPr>
          <w:rFonts w:ascii="Times New Roman" w:hAnsi="Times New Roman" w:cs="Times New Roman"/>
          <w:sz w:val="24"/>
          <w:szCs w:val="24"/>
          <w:lang w:val="kk-KZ"/>
        </w:rPr>
        <w:t xml:space="preserve">, </w:t>
      </w:r>
      <w:hyperlink r:id="rId55" w:tooltip="Науаи (мұндай бет жоқ)" w:history="1">
        <w:r w:rsidRPr="001D113F">
          <w:rPr>
            <w:rStyle w:val="a3"/>
            <w:rFonts w:ascii="Times New Roman" w:hAnsi="Times New Roman" w:cs="Times New Roman"/>
            <w:sz w:val="24"/>
            <w:szCs w:val="24"/>
            <w:lang w:val="kk-KZ"/>
          </w:rPr>
          <w:t>Науаи</w:t>
        </w:r>
      </w:hyperlink>
      <w:r w:rsidRPr="001D113F">
        <w:rPr>
          <w:rFonts w:ascii="Times New Roman" w:hAnsi="Times New Roman" w:cs="Times New Roman"/>
          <w:sz w:val="24"/>
          <w:szCs w:val="24"/>
          <w:lang w:val="kk-KZ"/>
        </w:rPr>
        <w:t xml:space="preserve"> секілді жарық жұлдыздарын, А. С. Пушкин мен </w:t>
      </w:r>
      <w:hyperlink r:id="rId56" w:tooltip="Лев Николаевич Толстой" w:history="1">
        <w:r w:rsidRPr="001D113F">
          <w:rPr>
            <w:rStyle w:val="a3"/>
            <w:rFonts w:ascii="Times New Roman" w:hAnsi="Times New Roman" w:cs="Times New Roman"/>
            <w:sz w:val="24"/>
            <w:szCs w:val="24"/>
            <w:lang w:val="kk-KZ"/>
          </w:rPr>
          <w:t>Л. Н. Толстойды</w:t>
        </w:r>
      </w:hyperlink>
      <w:r w:rsidRPr="001D113F">
        <w:rPr>
          <w:rFonts w:ascii="Times New Roman" w:hAnsi="Times New Roman" w:cs="Times New Roman"/>
          <w:sz w:val="24"/>
          <w:szCs w:val="24"/>
          <w:lang w:val="kk-KZ"/>
        </w:rPr>
        <w:t xml:space="preserve"> қастерледі. Әйгілі </w:t>
      </w:r>
      <w:r w:rsidRPr="001D113F">
        <w:rPr>
          <w:rFonts w:ascii="Times New Roman" w:hAnsi="Times New Roman" w:cs="Times New Roman"/>
          <w:sz w:val="24"/>
          <w:szCs w:val="24"/>
          <w:lang w:val="kk-KZ"/>
        </w:rPr>
        <w:lastRenderedPageBreak/>
        <w:t>«Ләйлі-Мәжнүн» дастанының Физули жырлаған нұсқасын қазақша жырлап берді. Хафиздің бірқатар өлеңдерін, А.С. Пушкиннің «Дубровский», «Боран» атты шығармаларын, Л. Н. Толстойдың алты әңгімесін, американ жазушысы Гарриэт Бичер Стоудың «Том ағайдың балағаны» атты романын аударды.</w:t>
      </w:r>
    </w:p>
    <w:p w:rsidR="001D37B0" w:rsidRPr="001D113F" w:rsidRDefault="001D37B0" w:rsidP="001D113F">
      <w:pPr>
        <w:spacing w:after="0" w:line="240" w:lineRule="auto"/>
        <w:ind w:firstLine="708"/>
        <w:jc w:val="both"/>
        <w:rPr>
          <w:rFonts w:ascii="Times New Roman" w:hAnsi="Times New Roman" w:cs="Times New Roman"/>
          <w:b/>
          <w:sz w:val="24"/>
          <w:szCs w:val="24"/>
          <w:lang w:val="kk-KZ"/>
        </w:rPr>
      </w:pPr>
    </w:p>
    <w:p w:rsidR="001D37B0" w:rsidRPr="001D113F" w:rsidRDefault="001D37B0" w:rsidP="001D113F">
      <w:pPr>
        <w:spacing w:after="0" w:line="240" w:lineRule="auto"/>
        <w:ind w:firstLine="708"/>
        <w:jc w:val="both"/>
        <w:rPr>
          <w:rFonts w:ascii="Times New Roman" w:hAnsi="Times New Roman" w:cs="Times New Roman"/>
          <w:b/>
          <w:sz w:val="24"/>
          <w:szCs w:val="24"/>
          <w:lang w:val="kk-KZ"/>
        </w:rPr>
      </w:pPr>
      <w:r w:rsidRPr="001D113F">
        <w:rPr>
          <w:rFonts w:ascii="Times New Roman" w:hAnsi="Times New Roman" w:cs="Times New Roman"/>
          <w:b/>
          <w:sz w:val="24"/>
          <w:szCs w:val="24"/>
          <w:lang w:val="kk-KZ"/>
        </w:rPr>
        <w:t>3.6  Шәкәрім - тарихшы, философ</w:t>
      </w:r>
    </w:p>
    <w:p w:rsidR="001D37B0" w:rsidRPr="001D113F" w:rsidRDefault="001D37B0" w:rsidP="001D113F">
      <w:pPr>
        <w:spacing w:after="0" w:line="240" w:lineRule="auto"/>
        <w:ind w:firstLine="708"/>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 xml:space="preserve">Шәкәрім – тарихшы, ойшыл. Үш анық мораль философиясына орай, 1898-1928 жылдар – отыз жыл ізденіп даярланған. Өзінің философиялық көзқарастарында, нақты айтсақ ақыл-ой тебіренісінің шыңына айналған «Үш анық» трактатында Абайдан бастама алатын «жан құмары» мәселелеріне </w:t>
      </w:r>
      <w:r w:rsidRPr="001D113F">
        <w:rPr>
          <w:rFonts w:ascii="Times New Roman" w:hAnsi="Times New Roman" w:cs="Times New Roman"/>
          <w:sz w:val="24"/>
          <w:szCs w:val="24"/>
          <w:lang w:val="kk-KZ"/>
        </w:rPr>
        <w:tab/>
        <w:t xml:space="preserve">ерекше көңіл </w:t>
      </w:r>
      <w:r w:rsidRPr="001D113F">
        <w:rPr>
          <w:rFonts w:ascii="Times New Roman" w:hAnsi="Times New Roman" w:cs="Times New Roman"/>
          <w:sz w:val="24"/>
          <w:szCs w:val="24"/>
          <w:lang w:val="kk-KZ"/>
        </w:rPr>
        <w:tab/>
        <w:t>бөледі.</w:t>
      </w:r>
    </w:p>
    <w:p w:rsidR="001D37B0" w:rsidRPr="001D113F" w:rsidRDefault="001D37B0" w:rsidP="001D113F">
      <w:pPr>
        <w:spacing w:after="0" w:line="240" w:lineRule="auto"/>
        <w:ind w:firstLine="708"/>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1-анық – датшылдық ғылым жолындағы анық; 2-анық – дін жолындағы дүниетаным 3-анық – ар-ұждан туралы күрделі проблема көтереді. Үш анықтың мақсаты – ар түзейтін бір ғылымды табу. Ар ілімі: ынсап, әділет, мейірім – үшеуінен қосылып ұждан шығады дейді.</w:t>
      </w:r>
      <w:r w:rsidRPr="001D113F">
        <w:rPr>
          <w:rFonts w:ascii="Times New Roman" w:hAnsi="Times New Roman" w:cs="Times New Roman"/>
          <w:sz w:val="24"/>
          <w:szCs w:val="24"/>
          <w:lang w:val="kk-KZ"/>
        </w:rPr>
        <w:br/>
        <w:t>Шәкәрім Құдайбердіұлы «Үш анық» еңбегінде батыс, шығыс философтарының материалистік және идеалистік еңбектерін кең көлемде, тыңғылықты зерттей келіп, өз ой қорытындысы ретінде ар ғылымы туралы өзіндік ой толғанысын ұсынды. Аса құнды бұл еңбегі шын мәнінде ХІХ және ХХ ғасырдағы Қазақстандағы философиялық ойдың шыңын көрсетеді. Ақын әрдайым халықтан қол үзбейді. Оның әшкерелейтіні де халық басындағы кемшілік, мақтан тұтары да халықтық қазына. Әр кезеңде жазылған «Бай мен қонақ», «Партия адамы», «Ей, көп халық, көп халық», «Өкінішті өмір», «Қазақ», «Насихат», «Тағы сорлы қазақ», «Қош!», «Қош, жұртым» тәрізді өлеңдерінде ұлтының басындағы халді шыншылдықпен бейнелеп береді. Ақыл мысалдары нанымды. Оларда сол көзеңнің тарихи дамуына тән ерекшеліктер белгі береді. «Қош, жұртым» атты өлеңінде кәрілік кезеңіне аяқ басқан лирикалық кейіпкер - ақынның өзі халқының өткен өміріне көз жібереді, бүгініне үңіледі. Бүгінде патша тақтан құлаған, қазақ даласына айрықша бір сәуленің нүры шашыла бастағандай. Асарын асап, жасарын жасаған ақын қуана тұрып өзіне «ендігі мақсатың не?» деген сауал қояды да, соған жауап іздейді. Өлеңде оптимизм бар. Ақын мұнда жақсылықты көп көргенін, патшаның тақтан құлағанын айтады. Халқының болашақта тәуелсіз өмір сүретініне үміттенеді. Алайда ақында алаңдаушылық та бар. Ендігі жерде халқының бойындағы күндестік, мақтаншақтық сияқты қасиеттердің жойылуы қажет екенін алғатартады. Әкінішке орай, бұл қасиеттер әлі де болса аяққа тұсау болып отырғанына күйзеледі. Қандай әлеуметтік кеселді болсын ол уақыт ағымынан туған, міндетті түрде түзетуге болатын кемшілік деп біледі. Өзінің осы бағыттағы өлеңдерінде ақын сол көзеңдегі қоғамдық психологияны дәлме-дәл бере біледі.</w:t>
      </w:r>
    </w:p>
    <w:p w:rsidR="001D37B0" w:rsidRPr="001D113F" w:rsidRDefault="001D37B0" w:rsidP="001D113F">
      <w:pPr>
        <w:spacing w:after="0" w:line="240" w:lineRule="auto"/>
        <w:jc w:val="both"/>
        <w:rPr>
          <w:rFonts w:ascii="Times New Roman" w:hAnsi="Times New Roman" w:cs="Times New Roman"/>
          <w:b/>
          <w:bCs/>
          <w:i/>
          <w:iCs/>
          <w:color w:val="000080"/>
          <w:sz w:val="24"/>
          <w:szCs w:val="24"/>
          <w:u w:val="single"/>
          <w:lang w:val="kk-KZ"/>
        </w:rPr>
      </w:pPr>
    </w:p>
    <w:p w:rsidR="001D37B0" w:rsidRPr="001D113F" w:rsidRDefault="001D37B0" w:rsidP="001D113F">
      <w:pPr>
        <w:spacing w:after="0" w:line="240" w:lineRule="auto"/>
        <w:ind w:firstLine="708"/>
        <w:rPr>
          <w:rFonts w:ascii="Times New Roman" w:hAnsi="Times New Roman" w:cs="Times New Roman"/>
          <w:b/>
          <w:sz w:val="24"/>
          <w:szCs w:val="24"/>
          <w:lang w:val="kk-KZ"/>
        </w:rPr>
      </w:pPr>
      <w:r w:rsidRPr="001D113F">
        <w:rPr>
          <w:rFonts w:ascii="Times New Roman" w:hAnsi="Times New Roman" w:cs="Times New Roman"/>
          <w:b/>
          <w:sz w:val="24"/>
          <w:szCs w:val="24"/>
          <w:lang w:val="kk-KZ"/>
        </w:rPr>
        <w:t>4  Сұлтанмахмұт Торайғыров (1893-1920)</w:t>
      </w:r>
    </w:p>
    <w:p w:rsidR="001D37B0" w:rsidRPr="001D113F" w:rsidRDefault="001D37B0" w:rsidP="001D113F">
      <w:pPr>
        <w:spacing w:after="0" w:line="240" w:lineRule="auto"/>
        <w:ind w:firstLine="708"/>
        <w:jc w:val="both"/>
        <w:rPr>
          <w:rFonts w:ascii="Times New Roman" w:hAnsi="Times New Roman" w:cs="Times New Roman"/>
          <w:b/>
          <w:sz w:val="24"/>
          <w:szCs w:val="24"/>
          <w:lang w:val="kk-KZ"/>
        </w:rPr>
      </w:pPr>
      <w:r w:rsidRPr="001D113F">
        <w:rPr>
          <w:rFonts w:ascii="Times New Roman" w:hAnsi="Times New Roman" w:cs="Times New Roman"/>
          <w:b/>
          <w:sz w:val="24"/>
          <w:szCs w:val="24"/>
          <w:lang w:val="kk-KZ"/>
        </w:rPr>
        <w:t>4.1 Шығармашылық өмірбаяны</w:t>
      </w:r>
    </w:p>
    <w:p w:rsidR="001D37B0" w:rsidRPr="001D113F" w:rsidRDefault="001D37B0" w:rsidP="001D113F">
      <w:pPr>
        <w:spacing w:after="0" w:line="240" w:lineRule="auto"/>
        <w:ind w:firstLine="708"/>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 xml:space="preserve">XX ғасырдың басындағы қоғамдық-саяси және тарихи-әлеуметтік оқиғаларға, қазақ, жеріндегі өзгерістерге өзінің азаматтық, ақындық үнін қосқан талантты қазақ ақындарының бірі — Сұлтанмахмұт Торайғыров болды. Ақын өмір сүрген тарихи кезең патшалық Ресей жеріндегі алапат сілкіністер мен төңкерістер заманы еді. Сол себепті де Сұлтанмахмұттың ой-санасы ерте оянды. Жасынан жетімдік пен жоқшылықтың қиындығын көп көрген ол айналасына сергек қарады. Алдына биік-биік мақсаттар койды. Соған жетуді ойлады. Ілгері ұмтылды. Оқуға, білуге құштар болды. Мақсатын, жүрек қалауын қашанда ашық айтты: </w:t>
      </w:r>
    </w:p>
    <w:p w:rsidR="001D37B0" w:rsidRPr="001D113F" w:rsidRDefault="001D37B0" w:rsidP="001D113F">
      <w:pPr>
        <w:spacing w:after="0" w:line="240" w:lineRule="auto"/>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 xml:space="preserve">Шындықтың ауылын іздеп түстім жолға, </w:t>
      </w:r>
    </w:p>
    <w:p w:rsidR="001D37B0" w:rsidRPr="001D113F" w:rsidRDefault="001D37B0" w:rsidP="001D113F">
      <w:pPr>
        <w:spacing w:after="0" w:line="240" w:lineRule="auto"/>
        <w:jc w:val="both"/>
        <w:rPr>
          <w:rFonts w:ascii="Times New Roman" w:hAnsi="Times New Roman" w:cs="Times New Roman"/>
          <w:sz w:val="24"/>
          <w:szCs w:val="24"/>
        </w:rPr>
      </w:pPr>
      <w:r w:rsidRPr="001D113F">
        <w:rPr>
          <w:rFonts w:ascii="Times New Roman" w:hAnsi="Times New Roman" w:cs="Times New Roman"/>
          <w:sz w:val="24"/>
          <w:szCs w:val="24"/>
        </w:rPr>
        <w:t xml:space="preserve">Разымын, не көрсем де осы жолда.                        </w:t>
      </w:r>
    </w:p>
    <w:p w:rsidR="001D37B0" w:rsidRPr="001D113F" w:rsidRDefault="001D37B0" w:rsidP="001D113F">
      <w:pPr>
        <w:spacing w:after="0" w:line="240" w:lineRule="auto"/>
        <w:jc w:val="both"/>
        <w:rPr>
          <w:rFonts w:ascii="Times New Roman" w:hAnsi="Times New Roman" w:cs="Times New Roman"/>
          <w:sz w:val="24"/>
          <w:szCs w:val="24"/>
        </w:rPr>
      </w:pPr>
      <w:r w:rsidRPr="001D113F">
        <w:rPr>
          <w:rFonts w:ascii="Times New Roman" w:hAnsi="Times New Roman" w:cs="Times New Roman"/>
          <w:sz w:val="24"/>
          <w:szCs w:val="24"/>
        </w:rPr>
        <w:t>Шаршармы</w:t>
      </w:r>
      <w:r w:rsidRPr="001D113F">
        <w:rPr>
          <w:rFonts w:ascii="Times New Roman" w:hAnsi="Times New Roman" w:cs="Times New Roman"/>
          <w:sz w:val="24"/>
          <w:szCs w:val="24"/>
          <w:lang w:val="ru-MO"/>
        </w:rPr>
        <w:t>н</w:t>
      </w:r>
      <w:r w:rsidRPr="001D113F">
        <w:rPr>
          <w:rFonts w:ascii="Times New Roman" w:hAnsi="Times New Roman" w:cs="Times New Roman"/>
          <w:sz w:val="24"/>
          <w:szCs w:val="24"/>
        </w:rPr>
        <w:t>, адасармын, шалдығарм</w:t>
      </w:r>
      <w:r w:rsidRPr="001D113F">
        <w:rPr>
          <w:rFonts w:ascii="Times New Roman" w:hAnsi="Times New Roman" w:cs="Times New Roman"/>
          <w:sz w:val="24"/>
          <w:szCs w:val="24"/>
          <w:lang w:val="ru-MO"/>
        </w:rPr>
        <w:t>ы</w:t>
      </w:r>
      <w:r w:rsidRPr="001D113F">
        <w:rPr>
          <w:rFonts w:ascii="Times New Roman" w:hAnsi="Times New Roman" w:cs="Times New Roman"/>
          <w:sz w:val="24"/>
          <w:szCs w:val="24"/>
        </w:rPr>
        <w:t xml:space="preserve">н, </w:t>
      </w:r>
    </w:p>
    <w:p w:rsidR="001D37B0" w:rsidRPr="001D113F" w:rsidRDefault="001D37B0" w:rsidP="001D113F">
      <w:pPr>
        <w:spacing w:after="0" w:line="240" w:lineRule="auto"/>
        <w:jc w:val="both"/>
        <w:rPr>
          <w:rFonts w:ascii="Times New Roman" w:hAnsi="Times New Roman" w:cs="Times New Roman"/>
          <w:sz w:val="24"/>
          <w:szCs w:val="24"/>
          <w:lang w:val="kk-KZ"/>
        </w:rPr>
      </w:pPr>
      <w:r w:rsidRPr="001D113F">
        <w:rPr>
          <w:rFonts w:ascii="Times New Roman" w:hAnsi="Times New Roman" w:cs="Times New Roman"/>
          <w:sz w:val="24"/>
          <w:szCs w:val="24"/>
          <w:lang w:val="ru-MO"/>
        </w:rPr>
        <w:t>Б</w:t>
      </w:r>
      <w:r w:rsidRPr="001D113F">
        <w:rPr>
          <w:rFonts w:ascii="Times New Roman" w:hAnsi="Times New Roman" w:cs="Times New Roman"/>
          <w:sz w:val="24"/>
          <w:szCs w:val="24"/>
        </w:rPr>
        <w:t>ірақ бі</w:t>
      </w:r>
      <w:proofErr w:type="gramStart"/>
      <w:r w:rsidRPr="001D113F">
        <w:rPr>
          <w:rFonts w:ascii="Times New Roman" w:hAnsi="Times New Roman" w:cs="Times New Roman"/>
          <w:sz w:val="24"/>
          <w:szCs w:val="24"/>
        </w:rPr>
        <w:t>р</w:t>
      </w:r>
      <w:proofErr w:type="gramEnd"/>
      <w:r w:rsidRPr="001D113F">
        <w:rPr>
          <w:rFonts w:ascii="Times New Roman" w:hAnsi="Times New Roman" w:cs="Times New Roman"/>
          <w:sz w:val="24"/>
          <w:szCs w:val="24"/>
        </w:rPr>
        <w:t xml:space="preserve"> табамын деп көңілім сонда,</w:t>
      </w:r>
      <w:r w:rsidRPr="001D113F">
        <w:rPr>
          <w:rFonts w:ascii="Times New Roman" w:hAnsi="Times New Roman" w:cs="Times New Roman"/>
          <w:sz w:val="24"/>
          <w:szCs w:val="24"/>
          <w:lang w:val="ru-MO"/>
        </w:rPr>
        <w:t>-</w:t>
      </w:r>
      <w:r w:rsidRPr="001D113F">
        <w:rPr>
          <w:rFonts w:ascii="Times New Roman" w:hAnsi="Times New Roman" w:cs="Times New Roman"/>
          <w:sz w:val="24"/>
          <w:szCs w:val="24"/>
        </w:rPr>
        <w:t xml:space="preserve"> деп өзі айтқандай, ақынның барлық саналы өмірі шындыққа, әділетті заманына жетсем, жақсылықты к</w:t>
      </w:r>
      <w:r w:rsidRPr="001D113F">
        <w:rPr>
          <w:rFonts w:ascii="Times New Roman" w:hAnsi="Times New Roman" w:cs="Times New Roman"/>
          <w:sz w:val="24"/>
          <w:szCs w:val="24"/>
          <w:lang w:val="ru-MO"/>
        </w:rPr>
        <w:t>ө</w:t>
      </w:r>
      <w:r w:rsidRPr="001D113F">
        <w:rPr>
          <w:rFonts w:ascii="Times New Roman" w:hAnsi="Times New Roman" w:cs="Times New Roman"/>
          <w:sz w:val="24"/>
          <w:szCs w:val="24"/>
        </w:rPr>
        <w:t xml:space="preserve">рсем, халқыма осы жолда қызмет </w:t>
      </w:r>
      <w:r w:rsidRPr="001D113F">
        <w:rPr>
          <w:rFonts w:ascii="Times New Roman" w:hAnsi="Times New Roman" w:cs="Times New Roman"/>
          <w:sz w:val="24"/>
          <w:szCs w:val="24"/>
        </w:rPr>
        <w:lastRenderedPageBreak/>
        <w:t>етсем деген ізгі арманның жетегінде өтті. Сол жолда өзінің қиналатынын, шаршайтынын, адасатынын сезсе де, қайраткер ақын оның б</w:t>
      </w:r>
      <w:r w:rsidRPr="001D113F">
        <w:rPr>
          <w:rFonts w:ascii="Times New Roman" w:hAnsi="Times New Roman" w:cs="Times New Roman"/>
          <w:sz w:val="24"/>
          <w:szCs w:val="24"/>
          <w:lang w:val="ru-MO"/>
        </w:rPr>
        <w:t>ә</w:t>
      </w:r>
      <w:r w:rsidRPr="001D113F">
        <w:rPr>
          <w:rFonts w:ascii="Times New Roman" w:hAnsi="Times New Roman" w:cs="Times New Roman"/>
          <w:sz w:val="24"/>
          <w:szCs w:val="24"/>
        </w:rPr>
        <w:t xml:space="preserve">ріне көнуге </w:t>
      </w:r>
      <w:r w:rsidRPr="001D113F">
        <w:rPr>
          <w:rFonts w:ascii="Times New Roman" w:hAnsi="Times New Roman" w:cs="Times New Roman"/>
          <w:sz w:val="24"/>
          <w:szCs w:val="24"/>
          <w:lang w:val="ru-MO"/>
        </w:rPr>
        <w:t>ө</w:t>
      </w:r>
      <w:r w:rsidRPr="001D113F">
        <w:rPr>
          <w:rFonts w:ascii="Times New Roman" w:hAnsi="Times New Roman" w:cs="Times New Roman"/>
          <w:sz w:val="24"/>
          <w:szCs w:val="24"/>
        </w:rPr>
        <w:t>зін</w:t>
      </w:r>
      <w:proofErr w:type="gramStart"/>
      <w:r w:rsidRPr="001D113F">
        <w:rPr>
          <w:rFonts w:ascii="Times New Roman" w:hAnsi="Times New Roman" w:cs="Times New Roman"/>
          <w:sz w:val="24"/>
          <w:szCs w:val="24"/>
        </w:rPr>
        <w:t>е-</w:t>
      </w:r>
      <w:proofErr w:type="gramEnd"/>
      <w:r w:rsidRPr="001D113F">
        <w:rPr>
          <w:rFonts w:ascii="Times New Roman" w:hAnsi="Times New Roman" w:cs="Times New Roman"/>
          <w:sz w:val="24"/>
          <w:szCs w:val="24"/>
        </w:rPr>
        <w:t xml:space="preserve">өзі серт береді. Қамшының сабындай қысқа ғұмырында осындай жігермен алға ұмтылған ол туған халқының тарихындағы от жүректі ақын әрі қоғам қайраткері, ұлтын шексіз сүйген азамат дәрежесіне көтерілді.                                                                             </w:t>
      </w:r>
    </w:p>
    <w:p w:rsidR="001D37B0" w:rsidRPr="001D113F" w:rsidRDefault="001D37B0" w:rsidP="001D113F">
      <w:pPr>
        <w:spacing w:after="0" w:line="240" w:lineRule="auto"/>
        <w:ind w:firstLine="708"/>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 xml:space="preserve">Сұлтанмахмұт Торайғыров 1893 жылы 29 қазанда қазіргі Ақмола облысының Қызылту ауданында туады. Бір жасында анасы өліп, әжесінің тәрбиесінде болған оның балалық, жастық шағы Баянауыл өңірінде өтеді. Кедейлігінен "ІПоқпыт" атанған әкесі Әбубәкір ақ көңіл, жомарт әрі айтқанынан қайтпайтын қайсар да қайратты адам болады.  Сұлтанмахмұт алты жасында әкесінен оқып, хат таниды. Бұдан кейін де Шоқпыт бірде өзі оқытып, енді бірде ауыл молдаларына беріп, баласының оқуын үзбейді. Болашақ ақын 1902—1903 жылдары — Әлі, 1904—1905 жылдары — Тортай, 1906—1907 жылдары Мұқан деген молдалардан дәріс алады. Сұлтанмахмұт үшін әсіресе Мұқан молданың тәрбиесі ерекше болады. Мұқан молда көп оқыған, әдебиеттен хабары бар, өзі де аздап өлең жазатын адам болады. Оқушыларын үнемі қазақ ауыз әдебетінің, шығыс әдебиетінің үлгілерімен таныстыра отырып, шәкірттерін өлең  жазуға баулады.                                                                    </w:t>
      </w:r>
    </w:p>
    <w:p w:rsidR="001D37B0" w:rsidRPr="001D113F" w:rsidRDefault="001D37B0" w:rsidP="001D113F">
      <w:pPr>
        <w:spacing w:after="0" w:line="240" w:lineRule="auto"/>
        <w:ind w:firstLine="708"/>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 xml:space="preserve">Сұлтанмахмұттың он үш жасында жазылған "Секілді  өмір қысқа, жарты тұтам" деп аталатын алғашқы өлеңі, міне, осы Мұқан молданың ықпалымен туған еді. </w:t>
      </w:r>
    </w:p>
    <w:p w:rsidR="001D37B0" w:rsidRPr="001D113F" w:rsidRDefault="001D37B0" w:rsidP="001D113F">
      <w:pPr>
        <w:spacing w:after="0" w:line="240" w:lineRule="auto"/>
        <w:ind w:left="708"/>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 xml:space="preserve">Секілді өмір қысқа, жарты тұтам, </w:t>
      </w:r>
    </w:p>
    <w:p w:rsidR="001D37B0" w:rsidRPr="001D113F" w:rsidRDefault="001D37B0" w:rsidP="001D113F">
      <w:pPr>
        <w:spacing w:after="0" w:line="240" w:lineRule="auto"/>
        <w:ind w:left="708"/>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 xml:space="preserve">Надандар деп ойлап жүр өмірді ұтам. </w:t>
      </w:r>
    </w:p>
    <w:p w:rsidR="001D37B0" w:rsidRPr="001D113F" w:rsidRDefault="001D37B0" w:rsidP="001D113F">
      <w:pPr>
        <w:spacing w:after="0" w:line="240" w:lineRule="auto"/>
        <w:ind w:left="708"/>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 xml:space="preserve">Аз өмірді ақындық жолға бердім, </w:t>
      </w:r>
    </w:p>
    <w:p w:rsidR="001D37B0" w:rsidRPr="001D113F" w:rsidRDefault="001D37B0" w:rsidP="001D113F">
      <w:pPr>
        <w:spacing w:after="0" w:line="240" w:lineRule="auto"/>
        <w:ind w:left="708"/>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 xml:space="preserve">Лепес қьш түкірген соң молда Мұқан, — деп жазады бұл өлеңінде болашақ ақын. </w:t>
      </w:r>
    </w:p>
    <w:p w:rsidR="001D37B0" w:rsidRPr="001D113F" w:rsidRDefault="001D37B0" w:rsidP="001D113F">
      <w:pPr>
        <w:spacing w:after="0" w:line="240" w:lineRule="auto"/>
        <w:ind w:firstLine="708"/>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 xml:space="preserve">1908—1910 жылдары Сұлтанмахмұт Баянауылдағы медреседе оқиды. 1911 жылы Троицк қаласынан көрші ауылға келіп, молдалық құрған Нұрғалидан дәріс алады. Нұрғалидың көмегімен бұл кезде ол қазақ, татар тілінде шыққан кітаптарды, газет-журналдарды көп оқиды. Өлең, әңгіме жазуға ден қояды. Білімі толысып, өнерге құштарланған Сұлтанмахмұт қаламынан бұл кезеңде "Дін", "Сарыбас", "Соқыр сопы", "Кезек қашан келеді", "Оқу" атты бірқатар өлеңдер мен "Зарландым" деген әңгіме туады. Оларда талапкер ақын ескі оқу мен жаңа оқудың айырмасы, өнер мен білімнің пайдасы, байлық пен кедейлік, т.б. туралы толғанады. </w:t>
      </w:r>
    </w:p>
    <w:p w:rsidR="001D37B0" w:rsidRPr="001D113F" w:rsidRDefault="001D37B0" w:rsidP="001D113F">
      <w:pPr>
        <w:spacing w:after="0" w:line="240" w:lineRule="auto"/>
        <w:ind w:firstLine="708"/>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 xml:space="preserve">1912 жылдың күзінде Сұлтанмахмұт оқу іздеп Троицк қаласына барып, осындағы медресеге түседі. Қуанышында шек болмайды. Көңілін шабыт кернеп, "Оқудағы мақсат не?", "Анау-мынау", "Қандай?", "Зарлау" тәрізді бірқатар өлеңдерін жазады. Әйтсе де бұл медреседе көп оқи алмайды. Қыс өте науқастанып, амалсыздан Троицк маңындағы қазақ ауылдарына барып, бала оқытады. Өзі де көп оқиды, өлеңдер жазады. Осында жүріп "Ауырмай есімнен жаңылғаным" деген белгілі әңгімесін жазады. 1913 жылдың күзінде Троицкіге оралып, осында шығатын "Айқап" журналына қызметке орналасады. Бұл  Сұлтанмахмұттың шығармашылық жолындағы аса абысты кезең болды. Шабыты толысқан ол әр түрлі жанрда көптеген шығармаларын жазады. Атап айтқанда, "Қамар сұлу" романы, "Өлең және айтушылары", "Қазақ тіліндегі өлең кітаптары жайынан", "Қазақ ішінде оқу оқыту жайы қалай?" деген тәрізді мақалалары, бірсыпыра өлеңдері осы "Айқап" редакциясында қызмет істеп жүрген уакытында дүниеге келеді. Осында жүріп "Тентектің жинаған шоқпары", "Тамшы" атты жинақтарын әзірлейді. Өкінішке орай, бұл кітаптары жоғалып кетеді. </w:t>
      </w:r>
    </w:p>
    <w:p w:rsidR="001D37B0" w:rsidRPr="001D113F" w:rsidRDefault="001D37B0" w:rsidP="001D113F">
      <w:pPr>
        <w:spacing w:after="0" w:line="240" w:lineRule="auto"/>
        <w:ind w:firstLine="708"/>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 xml:space="preserve">1914  жылдың жазында ауылда біраз болып, қаржы жинап, үлкен қалалардағы оқуға бармақ ниетпен Сұлтанмахмұт Баянауылға келеді. Ел ішінде бала оқытады, жастар арасында оқуға, мәдениетке шақыратын насихаттық жұмыстар жүргізеді. "Шоң" деп аталатын мәдени-ағарту ұйымын құрады. </w:t>
      </w:r>
    </w:p>
    <w:p w:rsidR="001D37B0" w:rsidRPr="001D113F" w:rsidRDefault="001D37B0" w:rsidP="001D113F">
      <w:pPr>
        <w:spacing w:after="0" w:line="240" w:lineRule="auto"/>
        <w:ind w:firstLine="708"/>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 xml:space="preserve">Күзде орысша оқу мақсатымен Семейге барады. Бірақ оқуға іліне алмайды, қаржысы таусылады. Көп қиындық көреді. Ақырында Шығыс Қазақстандағы Қатонқарағай деген жерге барып, екі жылдай осы аймақта бала оқытады. Арасында өзі де </w:t>
      </w:r>
      <w:r w:rsidRPr="001D113F">
        <w:rPr>
          <w:rFonts w:ascii="Times New Roman" w:hAnsi="Times New Roman" w:cs="Times New Roman"/>
          <w:sz w:val="24"/>
          <w:szCs w:val="24"/>
          <w:lang w:val="kk-KZ"/>
        </w:rPr>
        <w:lastRenderedPageBreak/>
        <w:t xml:space="preserve">орысша оқиды. Бірқатар өлеңдерін, "Кім жазықты?" деп аталатын өлеңмен жазылған романын жазады. </w:t>
      </w:r>
    </w:p>
    <w:p w:rsidR="001D37B0" w:rsidRPr="001D113F" w:rsidRDefault="001D37B0" w:rsidP="001D113F">
      <w:pPr>
        <w:spacing w:after="0" w:line="240" w:lineRule="auto"/>
        <w:ind w:firstLine="708"/>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 xml:space="preserve">1916 жылдың күзінде Томскіге барып, курсқа ілігеді. Әдебиет, тарих, философия кітаптарын көп оқиды. Қиындықтарға кездеседі, жоқшылық көреді. </w:t>
      </w:r>
    </w:p>
    <w:p w:rsidR="001D37B0" w:rsidRPr="001D113F" w:rsidRDefault="001D37B0" w:rsidP="001D113F">
      <w:pPr>
        <w:spacing w:after="0" w:line="240" w:lineRule="auto"/>
        <w:ind w:firstLine="708"/>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 xml:space="preserve">Ресей патшасы тақтан құлаған 1917 жылдың көктемінде Сұлтанмахмұт Семей қаласына келеді. Қазақтың оқыған азаматтарымен танысады, араласады, қызметке кіреді. Алаш қозғалысына белсене ат салысады. </w:t>
      </w:r>
    </w:p>
    <w:p w:rsidR="001D37B0" w:rsidRPr="001D113F" w:rsidRDefault="001D37B0" w:rsidP="001D113F">
      <w:pPr>
        <w:spacing w:after="0" w:line="240" w:lineRule="auto"/>
        <w:ind w:firstLine="708"/>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 xml:space="preserve">1918 жылдың жазында кеңес өкіметі құлаған аласапыран тұсында емделу мақсатымен Сұлтанмахмұт Баянауылға келіп,   шығармашылық   жұмысын   жалғастырады. "Социализм" атты мақала, "Неге жасаймын?", "Осы да әділдік пе?", "Адасқан өмір", "Кедей" поэмаларын жазады. Бұл шығармаларында ақын айналасына көзқарасын білдіреді, өмірге үмітпен қарайды. Өзінің демократтық ой-пікірлерін, түсінігін алға тартады. </w:t>
      </w:r>
    </w:p>
    <w:p w:rsidR="001D37B0" w:rsidRPr="001D113F" w:rsidRDefault="001D37B0" w:rsidP="001D113F">
      <w:pPr>
        <w:spacing w:after="0" w:line="240" w:lineRule="auto"/>
        <w:ind w:firstLine="708"/>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 xml:space="preserve">1919 жылдың соңында Сұлтанмахмұт Павлодарға келіп, біраз уақыт кеңес өкіметіне қызмет етеді. Бірақ көп ұзамай бойындағы науқасы меңдеп, төсек тартып жатып қалады. 1920 жылы 20 мамырда 27 жастағы Сұлтанмахмұт дүние салады. </w:t>
      </w:r>
    </w:p>
    <w:p w:rsidR="001D37B0" w:rsidRPr="001D113F" w:rsidRDefault="001D37B0" w:rsidP="001D113F">
      <w:pPr>
        <w:spacing w:after="0" w:line="240" w:lineRule="auto"/>
        <w:ind w:firstLine="708"/>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 xml:space="preserve">Сұлтанмахмұт Торайғыров өзінің қысқа ғұмырында халқына мол әдеби мұра қалдырып кетті. Ол әдебиеттің әр түрлі жанрларында өнімді еңбек еткен талантты қаламгер еді. Оның қаламынан жүзден астам өлең, бес-алты поэма, екі роман, он шақты мақала туды. </w:t>
      </w:r>
    </w:p>
    <w:p w:rsidR="001D37B0" w:rsidRPr="001D113F" w:rsidRDefault="001D37B0" w:rsidP="001D113F">
      <w:pPr>
        <w:spacing w:after="0" w:line="240" w:lineRule="auto"/>
        <w:ind w:firstLine="708"/>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 xml:space="preserve">Сұлтанмахмұт шығармаларының тақырыбы — өз заманының шынайы көріністері, қазақ халқының сол бір аласапыран кездегі тұрмысы, ой-арманы. Ол өмір шындығын Абай үлгісінде бейнеледі. Сыншыл көзбен қарады. Өйткені өмірді жақсарту мен адамды түзеу, ең алдымен, ондағы кемшіліктерді әшкерелеп, сын тұрғысынан бағалап, одан арылудың жолын іздеуден басталады. </w:t>
      </w:r>
    </w:p>
    <w:p w:rsidR="001D37B0" w:rsidRPr="001D113F" w:rsidRDefault="001D37B0" w:rsidP="001D113F">
      <w:pPr>
        <w:spacing w:after="0" w:line="240" w:lineRule="auto"/>
        <w:ind w:firstLine="708"/>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 xml:space="preserve">Сұлтанмахмұттың лирикалық өлеңдерінің сипаты әр алуан. Оларда өмір тауқыметінен шаршаған ақынның қайғы-мұңы да, өкініш-наласы да, халықтың басындағы ауыр халге жүрегі сыздаған аяныш пен жанашырлық сезім де, болашаққа сенген, сол үшін күрескен азаматтық перзенттік патриотизмі де бар. Бірақ ақын өлеңдеріндегі мұң-зар жігерсіз, жасық қайғы емес. Ақын алдағы өміріне зор үмітпен қарайды. </w:t>
      </w:r>
    </w:p>
    <w:p w:rsidR="001D37B0" w:rsidRPr="001D113F" w:rsidRDefault="001D37B0" w:rsidP="001D113F">
      <w:pPr>
        <w:spacing w:after="0" w:line="240" w:lineRule="auto"/>
        <w:ind w:firstLine="708"/>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 xml:space="preserve">Сұлтанмахмұт өз заманының өзекті мәселелеріне арнап бірнеше поэма жазды. Атап айтқанда, "Кедей" поэмасы ғасыр басындағы қазақ кедейлерінің хал-жағдайын, сезім-күйін, ауыр тұрмысын бейнелесе, "Адасқан өмір" поэмасында ақын айналасында болып жатқан оқиғаларға, өмір құбылыстарына өз сезімі арқылы шолу жасайды. Қала ақыны мен дала ақынының айтысы түрінде жазылған "Айтыс" поэмасында қазақ даласындағы өзгерістер, әлеуметтік өмір көріністері суреттелсе, "Таныстыру" поэмасында төңкерістер заманындағы қазақ елін өрге жетелеген қайраткер азаматтар бейнесін сомдауға талпыныс жасалады. </w:t>
      </w:r>
    </w:p>
    <w:p w:rsidR="001D37B0" w:rsidRPr="001D113F" w:rsidRDefault="001D37B0" w:rsidP="001D113F">
      <w:pPr>
        <w:spacing w:after="0" w:line="240" w:lineRule="auto"/>
        <w:ind w:firstLine="708"/>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 xml:space="preserve">Сұлтанмахмұттың "Қамар сұлу" (1914), "Кім жазықты?" (1915) романдары қазақ әдебиетінің даму тарихынан елеулі орын алады. Көркем прозаның туу, қалыптасу кезеңінің бастауында дүниеге келген бұл романдарда өз заманының ащы шындығы бейнеленеді. Сол дәуірдегі әйелдердің бас бостандығы, қоғамдағы әлеуметтік әділетсіздік мәселелері  мен жаңа психология арасындағы тартысты, қоғамдағы    адамдардың түсінік-танымындары кереғар құбылыстарды    бейнелеу арқылы Сұлтанмахмұт туған халқының болашағы   туралы толғанады. </w:t>
      </w:r>
    </w:p>
    <w:p w:rsidR="001D37B0" w:rsidRPr="001D113F" w:rsidRDefault="001D37B0" w:rsidP="001D113F">
      <w:pPr>
        <w:spacing w:after="0" w:line="240" w:lineRule="auto"/>
        <w:ind w:firstLine="708"/>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Сонымен қатар, Сұлтанмахмұт "Зарландым", "Ауырмай есімнен жаңылғаным" атты шағын көлемді прозалық шығармалар, "Қазақ тіліндегі өлең кітаптары жайынан", "Қазақ ішінде оқу жайы қалай?", "Өлеңмен жазылмақ драманың материалдары", "Өлең мен айтушылары", "Социализм" тәрізді бірқатар мақалалар жазды</w:t>
      </w:r>
    </w:p>
    <w:p w:rsidR="001D37B0" w:rsidRPr="001D113F" w:rsidRDefault="001D37B0" w:rsidP="001D113F">
      <w:pPr>
        <w:spacing w:after="0" w:line="240" w:lineRule="auto"/>
        <w:ind w:firstLine="708"/>
        <w:jc w:val="both"/>
        <w:rPr>
          <w:rFonts w:ascii="Times New Roman" w:hAnsi="Times New Roman" w:cs="Times New Roman"/>
          <w:b/>
          <w:sz w:val="24"/>
          <w:szCs w:val="24"/>
          <w:lang w:val="kk-KZ"/>
        </w:rPr>
      </w:pPr>
    </w:p>
    <w:p w:rsidR="001D37B0" w:rsidRPr="001D113F" w:rsidRDefault="001D37B0" w:rsidP="001D113F">
      <w:pPr>
        <w:spacing w:after="0" w:line="240" w:lineRule="auto"/>
        <w:ind w:firstLine="708"/>
        <w:jc w:val="both"/>
        <w:rPr>
          <w:rFonts w:ascii="Times New Roman" w:hAnsi="Times New Roman" w:cs="Times New Roman"/>
          <w:b/>
          <w:sz w:val="24"/>
          <w:szCs w:val="24"/>
          <w:lang w:val="kk-KZ"/>
        </w:rPr>
      </w:pPr>
    </w:p>
    <w:p w:rsidR="001D37B0" w:rsidRPr="001D113F" w:rsidRDefault="001D37B0" w:rsidP="001D113F">
      <w:pPr>
        <w:spacing w:after="0" w:line="240" w:lineRule="auto"/>
        <w:ind w:firstLine="708"/>
        <w:jc w:val="both"/>
        <w:rPr>
          <w:rFonts w:ascii="Times New Roman" w:hAnsi="Times New Roman" w:cs="Times New Roman"/>
          <w:b/>
          <w:sz w:val="24"/>
          <w:szCs w:val="24"/>
          <w:lang w:val="kk-KZ"/>
        </w:rPr>
      </w:pPr>
      <w:r w:rsidRPr="001D113F">
        <w:rPr>
          <w:rFonts w:ascii="Times New Roman" w:hAnsi="Times New Roman" w:cs="Times New Roman"/>
          <w:b/>
          <w:sz w:val="24"/>
          <w:szCs w:val="24"/>
          <w:lang w:val="kk-KZ"/>
        </w:rPr>
        <w:t xml:space="preserve">4.2  Лирикасы </w:t>
      </w:r>
    </w:p>
    <w:p w:rsidR="001D37B0" w:rsidRPr="001D113F" w:rsidRDefault="001D37B0" w:rsidP="001D113F">
      <w:pPr>
        <w:spacing w:after="0" w:line="240" w:lineRule="auto"/>
        <w:ind w:firstLine="708"/>
        <w:jc w:val="both"/>
        <w:rPr>
          <w:rFonts w:ascii="Times New Roman" w:hAnsi="Times New Roman" w:cs="Times New Roman"/>
          <w:color w:val="333333"/>
          <w:sz w:val="24"/>
          <w:szCs w:val="24"/>
          <w:lang w:val="kk-KZ"/>
        </w:rPr>
      </w:pPr>
      <w:r w:rsidRPr="001D113F">
        <w:rPr>
          <w:rFonts w:ascii="Times New Roman" w:hAnsi="Times New Roman" w:cs="Times New Roman"/>
          <w:color w:val="333333"/>
          <w:sz w:val="24"/>
          <w:szCs w:val="24"/>
          <w:lang w:val="kk-KZ"/>
        </w:rPr>
        <w:lastRenderedPageBreak/>
        <w:t>Сұлтанмахмұттың лирикалық өлеңдерінің сипаты әр алуан. Оларда өмір тауқыметінен шаршаған ақынның қайғы-мұңы да, өкініш-наласы да, халықтың басындағы ауыр халге жүрегі сыздаған аяныш пен жанашырлық сезім де, болашаққа сенген, сол үшін күрескен азаматтық перзенттік патриотизмі де бар. Бірақ ақын өлеңдеріндегі мұң-зар жігерсіз, жасық қайғы емес. Ақын алдағы өміріне зор үмітпен қарайды.</w:t>
      </w:r>
    </w:p>
    <w:p w:rsidR="001D37B0" w:rsidRPr="001D113F" w:rsidRDefault="001D37B0" w:rsidP="001D113F">
      <w:pPr>
        <w:spacing w:after="0" w:line="240" w:lineRule="auto"/>
        <w:ind w:firstLine="708"/>
        <w:jc w:val="both"/>
        <w:rPr>
          <w:rFonts w:ascii="Times New Roman" w:hAnsi="Times New Roman" w:cs="Times New Roman"/>
          <w:sz w:val="24"/>
          <w:szCs w:val="24"/>
          <w:lang w:val="kk-KZ"/>
        </w:rPr>
      </w:pPr>
      <w:r w:rsidRPr="001D113F">
        <w:rPr>
          <w:rFonts w:ascii="Times New Roman" w:hAnsi="Times New Roman" w:cs="Times New Roman"/>
          <w:color w:val="333333"/>
          <w:sz w:val="24"/>
          <w:szCs w:val="24"/>
          <w:lang w:val="kk-KZ"/>
        </w:rPr>
        <w:t>Сұлтанмахмұт шығармаларының тақырыбы — өз заманының шынайы көріністері, қазақ халқының сол бір аласапыран кездегі тұрмысы, ой-арманы. Ол өмір шындығын Абай үлгісінде бейнеледі. Сыншыл көзбен қарады. Өйткені өмірді жақсарту мен адамды түзеу, ең алдымен, ондағы кемшіліктерді әшкерелеп, сын тұрғысынан бағалап, одан арылудың жолын іздеуден басталады.</w:t>
      </w:r>
      <w:r w:rsidRPr="001D113F">
        <w:rPr>
          <w:rFonts w:ascii="Times New Roman" w:hAnsi="Times New Roman" w:cs="Times New Roman"/>
          <w:sz w:val="24"/>
          <w:szCs w:val="24"/>
          <w:lang w:val="kk-KZ"/>
        </w:rPr>
        <w:t xml:space="preserve"> Қыршын кетуі үстіне Сұлтанмахмұттың осы қысқа өмірінің бәрі кемшілікте,мұқтаждықта,азапта,тартыс-күресте өтті.Жасынан жетім қалды,өгей ана қолына қарады.Кедей болды,ішер асқа,киер киімге жарымады.оның шетке кетіп оқуға,кең білім беретін мектепке түсіп оқуға қаржысы болмады. Әлгі кемшілік пен мұқтаждық,тән азығын да,жан азығына да тарығу оны ауруға шалдықтырды. Бірақ Сұлтанмахмұт мұның бірде-біріне қажып,мұңаймады.</w:t>
      </w:r>
    </w:p>
    <w:p w:rsidR="001D37B0" w:rsidRPr="001D113F" w:rsidRDefault="001D37B0" w:rsidP="001D113F">
      <w:pPr>
        <w:spacing w:after="0" w:line="240" w:lineRule="auto"/>
        <w:ind w:left="708"/>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Тұрмыста үмітім көп жеңем деген,</w:t>
      </w:r>
    </w:p>
    <w:p w:rsidR="001D37B0" w:rsidRPr="001D113F" w:rsidRDefault="001D37B0" w:rsidP="001D113F">
      <w:pPr>
        <w:spacing w:after="0" w:line="240" w:lineRule="auto"/>
        <w:ind w:left="708"/>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Жеңуге жігеріме сенем деген..</w:t>
      </w:r>
    </w:p>
    <w:p w:rsidR="001D37B0" w:rsidRPr="001D113F" w:rsidRDefault="001D37B0" w:rsidP="001D113F">
      <w:pPr>
        <w:spacing w:after="0" w:line="240" w:lineRule="auto"/>
        <w:ind w:left="708"/>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Менде жоқ, қажу деген, ашу деген,</w:t>
      </w:r>
    </w:p>
    <w:p w:rsidR="001D37B0" w:rsidRPr="001D113F" w:rsidRDefault="001D37B0" w:rsidP="001D113F">
      <w:pPr>
        <w:spacing w:after="0" w:line="240" w:lineRule="auto"/>
        <w:ind w:firstLine="708"/>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 xml:space="preserve">Тарығып,болымсызға </w:t>
      </w:r>
      <w:r w:rsidRPr="001D113F">
        <w:rPr>
          <w:rFonts w:ascii="Times New Roman" w:hAnsi="Times New Roman" w:cs="Times New Roman"/>
          <w:sz w:val="24"/>
          <w:szCs w:val="24"/>
          <w:lang w:val="kk-KZ"/>
        </w:rPr>
        <w:tab/>
        <w:t xml:space="preserve">сасу </w:t>
      </w:r>
      <w:r w:rsidRPr="001D113F">
        <w:rPr>
          <w:rFonts w:ascii="Times New Roman" w:hAnsi="Times New Roman" w:cs="Times New Roman"/>
          <w:sz w:val="24"/>
          <w:szCs w:val="24"/>
          <w:lang w:val="kk-KZ"/>
        </w:rPr>
        <w:tab/>
        <w:t xml:space="preserve">деген, </w:t>
      </w:r>
      <w:r w:rsidRPr="001D113F">
        <w:rPr>
          <w:rFonts w:ascii="Times New Roman" w:hAnsi="Times New Roman" w:cs="Times New Roman"/>
          <w:sz w:val="24"/>
          <w:szCs w:val="24"/>
          <w:lang w:val="kk-KZ"/>
        </w:rPr>
        <w:tab/>
        <w:t>- деп, үнемі, жарғақ құлағы жастыққа тимей, өнер, бақыт, шындық іздеумен болды. Өмірі құлшыныс, күреспен өтті.</w:t>
      </w:r>
    </w:p>
    <w:p w:rsidR="001D37B0" w:rsidRPr="001D113F" w:rsidRDefault="001D37B0" w:rsidP="001D113F">
      <w:pPr>
        <w:spacing w:after="0" w:line="240" w:lineRule="auto"/>
        <w:ind w:firstLine="708"/>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 xml:space="preserve">Ақын шығармашылығының бірімен-бірі тұтасып жатқан екі түрлі негізгі қасиеті бар.Ол – шығармаларының реалистігі мен халықтығы. </w:t>
      </w:r>
      <w:r w:rsidRPr="001D113F">
        <w:rPr>
          <w:rFonts w:ascii="Times New Roman" w:hAnsi="Times New Roman" w:cs="Times New Roman"/>
          <w:sz w:val="24"/>
          <w:szCs w:val="24"/>
          <w:lang w:val="kk-KZ"/>
        </w:rPr>
        <w:br/>
        <w:t>Жазушы шығармаларының тақырыптары түгелдей шын өмір,қазақ халқының Сұлтанмахмұт тұсындағы тұсындағы өмірі.</w:t>
      </w:r>
    </w:p>
    <w:p w:rsidR="001D37B0" w:rsidRPr="001D113F" w:rsidRDefault="001D37B0" w:rsidP="001D113F">
      <w:pPr>
        <w:spacing w:after="0" w:line="240" w:lineRule="auto"/>
        <w:ind w:firstLine="708"/>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Сұлтанмахмұт шығармаларының жиыны қазақ халқының Ұлы Октябрь социолистік революциясынан бұрынғы,революция жылдарындағы қоғам тіршілігінің,дүние,қоғам тануының,әдет-ғұрпы мен мінез-қылығының әрі нағыз шындығы,әрі әділ сыны,халықтың ой арманы тілек-мақсаты.Сұлтанмахмұт революциядан бұрынғы бірсыпыра өлең жырларында қамығып, қайғырады,қайғы-шерді шертеді.Оның аяқ зар, мұң, қайғы, уайым, өкініш, налу болып келеді. Ақын бұлардың бірінде жеке адамның басына түскен қайғы –қасіретті, мұң-шерді айтып, мұңданса, екіншісіне жалпы халықтың, еңбекші бұхараның басындағы ауыртпалықты, аянышты халды айтып зарлайды. Сұлтанмахмұттың тағы басқа бірқатар өлең, поэмаларында халық басындағы ауыртпалықты, жалшы, малшының жоқшылығын, аяныш шеккен, кекті, шерлі адамдардың көзімен бейнелейді.</w:t>
      </w:r>
    </w:p>
    <w:p w:rsidR="001D37B0" w:rsidRPr="001D113F" w:rsidRDefault="001D37B0" w:rsidP="001D113F">
      <w:pPr>
        <w:spacing w:after="0" w:line="240" w:lineRule="auto"/>
        <w:ind w:firstLine="708"/>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Сұлтанмахмұт шығармаларының негізгі қасиеті – олардың реалистігі мен халықтығы. Ақын қазақ халқының өз тұсындығы өмірін бар шынайылықпен бейнеледі.Қазақ халқының Октябрь революциясына дейінгі,кейінгі қоғамдық өмірінің көкейтесті көптеген күрделі мәселелерін қозғады. Соның баршасын халықтың тұрғыдан баяндады.С.Торайғыров қиян-кескі күрес-көтерілістер, сұрапыл соғыстар,ұлы революциялар дәуірінде жасады. Өз заманының азамат та, асқан ойшыл ақыны болды. Өз ұлтының ұлы орыс халқынан үлгі-өнеге алып,ілгері дамуы,саясат,шаруашылықпен, мәдениет жағынан тегіс жетілуі жолында күресті.Бұл жағынан ол ұлы Абайдың жолын дамытушы</w:t>
      </w:r>
    </w:p>
    <w:p w:rsidR="001D37B0" w:rsidRPr="001D113F" w:rsidRDefault="001D37B0" w:rsidP="001D113F">
      <w:pPr>
        <w:spacing w:after="0" w:line="240" w:lineRule="auto"/>
        <w:ind w:firstLine="708"/>
        <w:jc w:val="both"/>
        <w:rPr>
          <w:rFonts w:ascii="Times New Roman" w:hAnsi="Times New Roman" w:cs="Times New Roman"/>
          <w:b/>
          <w:sz w:val="24"/>
          <w:szCs w:val="24"/>
          <w:lang w:val="kk-KZ"/>
        </w:rPr>
      </w:pPr>
    </w:p>
    <w:p w:rsidR="001D37B0" w:rsidRPr="001D113F" w:rsidRDefault="001D37B0" w:rsidP="001D113F">
      <w:pPr>
        <w:spacing w:after="0" w:line="240" w:lineRule="auto"/>
        <w:ind w:firstLine="708"/>
        <w:jc w:val="both"/>
        <w:rPr>
          <w:rFonts w:ascii="Times New Roman" w:hAnsi="Times New Roman" w:cs="Times New Roman"/>
          <w:b/>
          <w:sz w:val="24"/>
          <w:szCs w:val="24"/>
          <w:lang w:val="kk-KZ"/>
        </w:rPr>
      </w:pPr>
      <w:r w:rsidRPr="001D113F">
        <w:rPr>
          <w:rFonts w:ascii="Times New Roman" w:hAnsi="Times New Roman" w:cs="Times New Roman"/>
          <w:b/>
          <w:sz w:val="24"/>
          <w:szCs w:val="24"/>
          <w:lang w:val="kk-KZ"/>
        </w:rPr>
        <w:t>4.3  «Қамар сұлу» романы</w:t>
      </w:r>
    </w:p>
    <w:p w:rsidR="001D37B0" w:rsidRPr="001D113F" w:rsidRDefault="001D37B0" w:rsidP="001D113F">
      <w:pPr>
        <w:spacing w:after="0" w:line="240" w:lineRule="auto"/>
        <w:jc w:val="both"/>
        <w:rPr>
          <w:rFonts w:ascii="Times New Roman" w:hAnsi="Times New Roman" w:cs="Times New Roman"/>
          <w:color w:val="454545"/>
          <w:sz w:val="24"/>
          <w:szCs w:val="24"/>
          <w:lang w:val="kk-KZ"/>
        </w:rPr>
      </w:pPr>
      <w:r w:rsidRPr="001D113F">
        <w:rPr>
          <w:rFonts w:ascii="Times New Roman" w:hAnsi="Times New Roman" w:cs="Times New Roman"/>
          <w:color w:val="454545"/>
          <w:sz w:val="24"/>
          <w:szCs w:val="24"/>
          <w:lang w:val="kk-KZ"/>
        </w:rPr>
        <w:t>XX ғ. басындагы қазақтың іріп-шіріген билеуші табының өскен, тәрбие алған ортасы, ескілікке қарсы үн көтерген "Қамар сұлу" шығармасы, жастарды асқақ қиял, зор талапқа бастайтын лирикасы - оны қазақ әдебиетіндегі демократтык әдебиеттің ірі өкілі етті.</w:t>
      </w:r>
    </w:p>
    <w:p w:rsidR="001D37B0" w:rsidRPr="001D113F" w:rsidRDefault="001D37B0" w:rsidP="001D113F">
      <w:pPr>
        <w:spacing w:after="0" w:line="240" w:lineRule="auto"/>
        <w:ind w:firstLine="708"/>
        <w:jc w:val="both"/>
        <w:rPr>
          <w:rFonts w:ascii="Times New Roman" w:hAnsi="Times New Roman" w:cs="Times New Roman"/>
          <w:color w:val="454545"/>
          <w:sz w:val="24"/>
          <w:szCs w:val="24"/>
          <w:lang w:val="kk-KZ"/>
        </w:rPr>
      </w:pPr>
      <w:r w:rsidRPr="001D113F">
        <w:rPr>
          <w:rFonts w:ascii="Times New Roman" w:hAnsi="Times New Roman" w:cs="Times New Roman"/>
          <w:color w:val="454545"/>
          <w:sz w:val="24"/>
          <w:szCs w:val="24"/>
          <w:lang w:val="kk-KZ"/>
        </w:rPr>
        <w:t>«Қамар Сұлу » романындағы Қамардың бейнесін автор:</w:t>
      </w:r>
    </w:p>
    <w:p w:rsidR="001D37B0" w:rsidRPr="001D113F" w:rsidRDefault="001D37B0" w:rsidP="001D113F">
      <w:pPr>
        <w:spacing w:after="0" w:line="240" w:lineRule="auto"/>
        <w:ind w:firstLine="708"/>
        <w:jc w:val="both"/>
        <w:rPr>
          <w:rFonts w:ascii="Times New Roman" w:hAnsi="Times New Roman" w:cs="Times New Roman"/>
          <w:color w:val="454545"/>
          <w:sz w:val="24"/>
          <w:szCs w:val="24"/>
          <w:lang w:val="kk-KZ"/>
        </w:rPr>
      </w:pPr>
      <w:r w:rsidRPr="001D113F">
        <w:rPr>
          <w:rFonts w:ascii="Times New Roman" w:hAnsi="Times New Roman" w:cs="Times New Roman"/>
          <w:color w:val="454545"/>
          <w:sz w:val="24"/>
          <w:szCs w:val="24"/>
          <w:lang w:val="kk-KZ"/>
        </w:rPr>
        <w:t>Жіңішке сымға тартқан әні қандай,</w:t>
      </w:r>
    </w:p>
    <w:p w:rsidR="001D37B0" w:rsidRPr="001D113F" w:rsidRDefault="001D37B0" w:rsidP="001D113F">
      <w:pPr>
        <w:spacing w:after="0" w:line="240" w:lineRule="auto"/>
        <w:ind w:firstLine="708"/>
        <w:jc w:val="both"/>
        <w:rPr>
          <w:rFonts w:ascii="Times New Roman" w:hAnsi="Times New Roman" w:cs="Times New Roman"/>
          <w:color w:val="454545"/>
          <w:sz w:val="24"/>
          <w:szCs w:val="24"/>
          <w:lang w:val="kk-KZ"/>
        </w:rPr>
      </w:pPr>
      <w:r w:rsidRPr="001D113F">
        <w:rPr>
          <w:rFonts w:ascii="Times New Roman" w:hAnsi="Times New Roman" w:cs="Times New Roman"/>
          <w:color w:val="454545"/>
          <w:sz w:val="24"/>
          <w:szCs w:val="24"/>
          <w:lang w:val="kk-KZ"/>
        </w:rPr>
        <w:t>Балауыз балбыраған тәні қандай.</w:t>
      </w:r>
    </w:p>
    <w:p w:rsidR="001D37B0" w:rsidRPr="001D113F" w:rsidRDefault="001D37B0" w:rsidP="001D113F">
      <w:pPr>
        <w:spacing w:after="0" w:line="240" w:lineRule="auto"/>
        <w:ind w:firstLine="708"/>
        <w:jc w:val="both"/>
        <w:rPr>
          <w:rFonts w:ascii="Times New Roman" w:hAnsi="Times New Roman" w:cs="Times New Roman"/>
          <w:color w:val="454545"/>
          <w:sz w:val="24"/>
          <w:szCs w:val="24"/>
          <w:lang w:val="kk-KZ"/>
        </w:rPr>
      </w:pPr>
      <w:r w:rsidRPr="001D113F">
        <w:rPr>
          <w:rFonts w:ascii="Times New Roman" w:hAnsi="Times New Roman" w:cs="Times New Roman"/>
          <w:color w:val="454545"/>
          <w:sz w:val="24"/>
          <w:szCs w:val="24"/>
          <w:lang w:val="kk-KZ"/>
        </w:rPr>
        <w:lastRenderedPageBreak/>
        <w:t>Ақыл, ой, мінез, көрік түгел келіп,</w:t>
      </w:r>
    </w:p>
    <w:p w:rsidR="001D37B0" w:rsidRPr="001D113F" w:rsidRDefault="001D37B0" w:rsidP="001D113F">
      <w:pPr>
        <w:spacing w:after="0" w:line="240" w:lineRule="auto"/>
        <w:ind w:firstLine="708"/>
        <w:jc w:val="both"/>
        <w:rPr>
          <w:rFonts w:ascii="Times New Roman" w:hAnsi="Times New Roman" w:cs="Times New Roman"/>
          <w:color w:val="454545"/>
          <w:sz w:val="24"/>
          <w:szCs w:val="24"/>
          <w:lang w:val="kk-KZ"/>
        </w:rPr>
      </w:pPr>
      <w:r w:rsidRPr="001D113F">
        <w:rPr>
          <w:rFonts w:ascii="Times New Roman" w:hAnsi="Times New Roman" w:cs="Times New Roman"/>
          <w:color w:val="454545"/>
          <w:sz w:val="24"/>
          <w:szCs w:val="24"/>
          <w:lang w:val="kk-KZ"/>
        </w:rPr>
        <w:t xml:space="preserve">Толықсып толып тұрған сәні қандай? </w:t>
      </w:r>
    </w:p>
    <w:p w:rsidR="001D37B0" w:rsidRPr="001D113F" w:rsidRDefault="001D37B0" w:rsidP="001D113F">
      <w:pPr>
        <w:spacing w:after="0" w:line="240" w:lineRule="auto"/>
        <w:jc w:val="both"/>
        <w:rPr>
          <w:rFonts w:ascii="Times New Roman" w:hAnsi="Times New Roman" w:cs="Times New Roman"/>
          <w:color w:val="454545"/>
          <w:sz w:val="24"/>
          <w:szCs w:val="24"/>
          <w:lang w:val="kk-KZ"/>
        </w:rPr>
      </w:pPr>
      <w:r w:rsidRPr="001D113F">
        <w:rPr>
          <w:rFonts w:ascii="Times New Roman" w:hAnsi="Times New Roman" w:cs="Times New Roman"/>
          <w:color w:val="454545"/>
          <w:sz w:val="24"/>
          <w:szCs w:val="24"/>
          <w:lang w:val="kk-KZ"/>
        </w:rPr>
        <w:t>деп ақын Қамардың «Ойы көркіне сай» қазақ қызын бейнелейді. Ал</w:t>
      </w:r>
    </w:p>
    <w:p w:rsidR="001D37B0" w:rsidRPr="001D113F" w:rsidRDefault="001D37B0" w:rsidP="001D113F">
      <w:pPr>
        <w:spacing w:after="0" w:line="240" w:lineRule="auto"/>
        <w:jc w:val="both"/>
        <w:rPr>
          <w:rFonts w:ascii="Times New Roman" w:hAnsi="Times New Roman" w:cs="Times New Roman"/>
          <w:color w:val="454545"/>
          <w:sz w:val="24"/>
          <w:szCs w:val="24"/>
          <w:lang w:val="kk-KZ"/>
        </w:rPr>
      </w:pPr>
      <w:r w:rsidRPr="001D113F">
        <w:rPr>
          <w:rFonts w:ascii="Times New Roman" w:hAnsi="Times New Roman" w:cs="Times New Roman"/>
          <w:color w:val="454545"/>
          <w:sz w:val="24"/>
          <w:szCs w:val="24"/>
          <w:lang w:val="kk-KZ"/>
        </w:rPr>
        <w:t>Қамардың бет-ажар сұлулығын бейнелегенде:</w:t>
      </w:r>
    </w:p>
    <w:p w:rsidR="001D37B0" w:rsidRPr="001D113F" w:rsidRDefault="001D37B0" w:rsidP="001D113F">
      <w:pPr>
        <w:spacing w:after="0" w:line="240" w:lineRule="auto"/>
        <w:jc w:val="both"/>
        <w:rPr>
          <w:rFonts w:ascii="Times New Roman" w:hAnsi="Times New Roman" w:cs="Times New Roman"/>
          <w:color w:val="454545"/>
          <w:sz w:val="24"/>
          <w:szCs w:val="24"/>
          <w:lang w:val="kk-KZ"/>
        </w:rPr>
      </w:pPr>
      <w:r w:rsidRPr="001D113F">
        <w:rPr>
          <w:rFonts w:ascii="Times New Roman" w:hAnsi="Times New Roman" w:cs="Times New Roman"/>
          <w:color w:val="454545"/>
          <w:sz w:val="24"/>
          <w:szCs w:val="24"/>
          <w:lang w:val="kk-KZ"/>
        </w:rPr>
        <w:t>Еріткен іші-баурыңды көзі қандай,</w:t>
      </w:r>
    </w:p>
    <w:p w:rsidR="001D37B0" w:rsidRPr="001D113F" w:rsidRDefault="001D37B0" w:rsidP="001D113F">
      <w:pPr>
        <w:spacing w:after="0" w:line="240" w:lineRule="auto"/>
        <w:jc w:val="both"/>
        <w:rPr>
          <w:rFonts w:ascii="Times New Roman" w:hAnsi="Times New Roman" w:cs="Times New Roman"/>
          <w:color w:val="454545"/>
          <w:sz w:val="24"/>
          <w:szCs w:val="24"/>
          <w:lang w:val="kk-KZ"/>
        </w:rPr>
      </w:pPr>
      <w:r w:rsidRPr="001D113F">
        <w:rPr>
          <w:rFonts w:ascii="Times New Roman" w:hAnsi="Times New Roman" w:cs="Times New Roman"/>
          <w:color w:val="454545"/>
          <w:sz w:val="24"/>
          <w:szCs w:val="24"/>
          <w:lang w:val="kk-KZ"/>
        </w:rPr>
        <w:t>Бал тамған майда бұлбұл сөзі қандай.</w:t>
      </w:r>
    </w:p>
    <w:p w:rsidR="001D37B0" w:rsidRPr="001D113F" w:rsidRDefault="001D37B0" w:rsidP="001D113F">
      <w:pPr>
        <w:spacing w:after="0" w:line="240" w:lineRule="auto"/>
        <w:jc w:val="both"/>
        <w:rPr>
          <w:rFonts w:ascii="Times New Roman" w:hAnsi="Times New Roman" w:cs="Times New Roman"/>
          <w:color w:val="454545"/>
          <w:sz w:val="24"/>
          <w:szCs w:val="24"/>
          <w:lang w:val="kk-KZ"/>
        </w:rPr>
      </w:pPr>
      <w:r w:rsidRPr="001D113F">
        <w:rPr>
          <w:rFonts w:ascii="Times New Roman" w:hAnsi="Times New Roman" w:cs="Times New Roman"/>
          <w:color w:val="454545"/>
          <w:sz w:val="24"/>
          <w:szCs w:val="24"/>
          <w:lang w:val="kk-KZ"/>
        </w:rPr>
        <w:t>Жұп-жұмсақ, бып-биязы ішке кіріп,</w:t>
      </w:r>
    </w:p>
    <w:p w:rsidR="001D37B0" w:rsidRPr="001D113F" w:rsidRDefault="001D37B0" w:rsidP="001D113F">
      <w:pPr>
        <w:spacing w:after="0" w:line="240" w:lineRule="auto"/>
        <w:jc w:val="both"/>
        <w:rPr>
          <w:rFonts w:ascii="Times New Roman" w:hAnsi="Times New Roman" w:cs="Times New Roman"/>
          <w:color w:val="454545"/>
          <w:sz w:val="24"/>
          <w:szCs w:val="24"/>
          <w:lang w:val="kk-KZ"/>
        </w:rPr>
      </w:pPr>
      <w:r w:rsidRPr="001D113F">
        <w:rPr>
          <w:rFonts w:ascii="Times New Roman" w:hAnsi="Times New Roman" w:cs="Times New Roman"/>
          <w:color w:val="454545"/>
          <w:sz w:val="24"/>
          <w:szCs w:val="24"/>
          <w:lang w:val="kk-KZ"/>
        </w:rPr>
        <w:t>Жайтаңдап жан күйдірген кезі қандай! </w:t>
      </w:r>
    </w:p>
    <w:p w:rsidR="001D37B0" w:rsidRPr="001D113F" w:rsidRDefault="001D37B0" w:rsidP="001D113F">
      <w:pPr>
        <w:spacing w:after="0" w:line="240" w:lineRule="auto"/>
        <w:jc w:val="both"/>
        <w:rPr>
          <w:rFonts w:ascii="Times New Roman" w:hAnsi="Times New Roman" w:cs="Times New Roman"/>
          <w:color w:val="454545"/>
          <w:sz w:val="24"/>
          <w:szCs w:val="24"/>
          <w:lang w:val="kk-KZ"/>
        </w:rPr>
      </w:pPr>
      <w:r w:rsidRPr="001D113F">
        <w:rPr>
          <w:rFonts w:ascii="Times New Roman" w:hAnsi="Times New Roman" w:cs="Times New Roman"/>
          <w:color w:val="454545"/>
          <w:sz w:val="24"/>
          <w:szCs w:val="24"/>
          <w:lang w:val="kk-KZ"/>
        </w:rPr>
        <w:t>Күлгенде көзіңді алып кірсіз тісі,</w:t>
      </w:r>
    </w:p>
    <w:p w:rsidR="001D37B0" w:rsidRPr="001D113F" w:rsidRDefault="001D37B0" w:rsidP="001D113F">
      <w:pPr>
        <w:spacing w:after="0" w:line="240" w:lineRule="auto"/>
        <w:jc w:val="both"/>
        <w:rPr>
          <w:rFonts w:ascii="Times New Roman" w:hAnsi="Times New Roman" w:cs="Times New Roman"/>
          <w:color w:val="454545"/>
          <w:sz w:val="24"/>
          <w:szCs w:val="24"/>
          <w:lang w:val="kk-KZ"/>
        </w:rPr>
      </w:pPr>
      <w:r w:rsidRPr="001D113F">
        <w:rPr>
          <w:rFonts w:ascii="Times New Roman" w:hAnsi="Times New Roman" w:cs="Times New Roman"/>
          <w:color w:val="454545"/>
          <w:sz w:val="24"/>
          <w:szCs w:val="24"/>
          <w:lang w:val="kk-KZ"/>
        </w:rPr>
        <w:t>Қайнамас оны көріп кімнің іші?</w:t>
      </w:r>
    </w:p>
    <w:p w:rsidR="001D37B0" w:rsidRPr="001D113F" w:rsidRDefault="001D37B0" w:rsidP="001D113F">
      <w:pPr>
        <w:spacing w:after="0" w:line="240" w:lineRule="auto"/>
        <w:jc w:val="both"/>
        <w:rPr>
          <w:rFonts w:ascii="Times New Roman" w:hAnsi="Times New Roman" w:cs="Times New Roman"/>
          <w:color w:val="454545"/>
          <w:sz w:val="24"/>
          <w:szCs w:val="24"/>
          <w:lang w:val="kk-KZ"/>
        </w:rPr>
      </w:pPr>
      <w:r w:rsidRPr="001D113F">
        <w:rPr>
          <w:rFonts w:ascii="Times New Roman" w:hAnsi="Times New Roman" w:cs="Times New Roman"/>
          <w:color w:val="454545"/>
          <w:sz w:val="24"/>
          <w:szCs w:val="24"/>
          <w:lang w:val="kk-KZ"/>
        </w:rPr>
        <w:t>Алмас қылыш жүзіндей аударылған,</w:t>
      </w:r>
    </w:p>
    <w:p w:rsidR="001D37B0" w:rsidRPr="001D113F" w:rsidRDefault="001D37B0" w:rsidP="001D113F">
      <w:pPr>
        <w:spacing w:after="0" w:line="240" w:lineRule="auto"/>
        <w:jc w:val="both"/>
        <w:rPr>
          <w:rFonts w:ascii="Times New Roman" w:hAnsi="Times New Roman" w:cs="Times New Roman"/>
          <w:color w:val="454545"/>
          <w:sz w:val="24"/>
          <w:szCs w:val="24"/>
          <w:lang w:val="kk-KZ"/>
        </w:rPr>
      </w:pPr>
      <w:r w:rsidRPr="001D113F">
        <w:rPr>
          <w:rFonts w:ascii="Times New Roman" w:hAnsi="Times New Roman" w:cs="Times New Roman"/>
          <w:color w:val="454545"/>
          <w:sz w:val="24"/>
          <w:szCs w:val="24"/>
          <w:lang w:val="kk-KZ"/>
        </w:rPr>
        <w:t>Сүйгізіп көлеңкесін әрбір ісі.</w:t>
      </w:r>
    </w:p>
    <w:p w:rsidR="001D37B0" w:rsidRPr="001D113F" w:rsidRDefault="001D37B0" w:rsidP="001D113F">
      <w:pPr>
        <w:spacing w:after="0" w:line="240" w:lineRule="auto"/>
        <w:jc w:val="both"/>
        <w:rPr>
          <w:rFonts w:ascii="Times New Roman" w:hAnsi="Times New Roman" w:cs="Times New Roman"/>
          <w:color w:val="454545"/>
          <w:sz w:val="24"/>
          <w:szCs w:val="24"/>
          <w:lang w:val="kk-KZ"/>
        </w:rPr>
      </w:pPr>
      <w:r w:rsidRPr="001D113F">
        <w:rPr>
          <w:rFonts w:ascii="Times New Roman" w:hAnsi="Times New Roman" w:cs="Times New Roman"/>
          <w:color w:val="454545"/>
          <w:sz w:val="24"/>
          <w:szCs w:val="24"/>
          <w:lang w:val="kk-KZ"/>
        </w:rPr>
        <w:t>Нұрлы жүз жан-жағына сәуле шашып,</w:t>
      </w:r>
    </w:p>
    <w:p w:rsidR="001D37B0" w:rsidRPr="001D113F" w:rsidRDefault="001D37B0" w:rsidP="001D113F">
      <w:pPr>
        <w:spacing w:after="0" w:line="240" w:lineRule="auto"/>
        <w:jc w:val="both"/>
        <w:rPr>
          <w:rFonts w:ascii="Times New Roman" w:hAnsi="Times New Roman" w:cs="Times New Roman"/>
          <w:color w:val="454545"/>
          <w:sz w:val="24"/>
          <w:szCs w:val="24"/>
          <w:lang w:val="kk-KZ"/>
        </w:rPr>
      </w:pPr>
      <w:r w:rsidRPr="001D113F">
        <w:rPr>
          <w:rFonts w:ascii="Times New Roman" w:hAnsi="Times New Roman" w:cs="Times New Roman"/>
          <w:color w:val="454545"/>
          <w:sz w:val="24"/>
          <w:szCs w:val="24"/>
          <w:lang w:val="kk-KZ"/>
        </w:rPr>
        <w:t>Бойының мінсіздігі оның асып.</w:t>
      </w:r>
    </w:p>
    <w:p w:rsidR="001D37B0" w:rsidRPr="001D113F" w:rsidRDefault="001D37B0" w:rsidP="001D113F">
      <w:pPr>
        <w:spacing w:after="0" w:line="240" w:lineRule="auto"/>
        <w:jc w:val="both"/>
        <w:rPr>
          <w:rFonts w:ascii="Times New Roman" w:hAnsi="Times New Roman" w:cs="Times New Roman"/>
          <w:color w:val="454545"/>
          <w:sz w:val="24"/>
          <w:szCs w:val="24"/>
          <w:lang w:val="kk-KZ"/>
        </w:rPr>
      </w:pPr>
      <w:r w:rsidRPr="001D113F">
        <w:rPr>
          <w:rFonts w:ascii="Times New Roman" w:hAnsi="Times New Roman" w:cs="Times New Roman"/>
          <w:color w:val="454545"/>
          <w:sz w:val="24"/>
          <w:szCs w:val="24"/>
          <w:lang w:val="kk-KZ"/>
        </w:rPr>
        <w:t>Өзгеден сып-сыпайы һәм сүйкімді,</w:t>
      </w:r>
    </w:p>
    <w:p w:rsidR="001D37B0" w:rsidRPr="001D113F" w:rsidRDefault="001D37B0" w:rsidP="001D113F">
      <w:pPr>
        <w:spacing w:after="0" w:line="240" w:lineRule="auto"/>
        <w:jc w:val="both"/>
        <w:rPr>
          <w:rFonts w:ascii="Times New Roman" w:hAnsi="Times New Roman" w:cs="Times New Roman"/>
          <w:color w:val="454545"/>
          <w:sz w:val="24"/>
          <w:szCs w:val="24"/>
          <w:lang w:val="kk-KZ"/>
        </w:rPr>
      </w:pPr>
      <w:r w:rsidRPr="001D113F">
        <w:rPr>
          <w:rFonts w:ascii="Times New Roman" w:hAnsi="Times New Roman" w:cs="Times New Roman"/>
          <w:color w:val="454545"/>
          <w:sz w:val="24"/>
          <w:szCs w:val="24"/>
          <w:lang w:val="kk-KZ"/>
        </w:rPr>
        <w:t>Ең арты жүрсе-дағы аяқ басып.</w:t>
      </w:r>
    </w:p>
    <w:p w:rsidR="001D37B0" w:rsidRPr="001D113F" w:rsidRDefault="001D37B0" w:rsidP="001D113F">
      <w:pPr>
        <w:spacing w:after="0" w:line="240" w:lineRule="auto"/>
        <w:ind w:firstLine="708"/>
        <w:jc w:val="both"/>
        <w:rPr>
          <w:rFonts w:ascii="Times New Roman" w:hAnsi="Times New Roman" w:cs="Times New Roman"/>
          <w:color w:val="454545"/>
          <w:sz w:val="24"/>
          <w:szCs w:val="24"/>
          <w:lang w:val="kk-KZ"/>
        </w:rPr>
      </w:pPr>
      <w:r w:rsidRPr="001D113F">
        <w:rPr>
          <w:rFonts w:ascii="Times New Roman" w:hAnsi="Times New Roman" w:cs="Times New Roman"/>
          <w:color w:val="454545"/>
          <w:sz w:val="24"/>
          <w:szCs w:val="24"/>
          <w:lang w:val="kk-KZ"/>
        </w:rPr>
        <w:t>Осылайша автор қазақ қызына тән барлық қасиеттерді жырлайды. Қамардың бойына барлық қазақ қыздарының түрлі қасиеттерін біріктіреді. Қамардың бейнесін ашқанда жоғарыдағы асты сызылған күрделі эпиеттерді қолданған.</w:t>
      </w:r>
    </w:p>
    <w:p w:rsidR="001D37B0" w:rsidRPr="001D113F" w:rsidRDefault="001D37B0" w:rsidP="001D113F">
      <w:pPr>
        <w:spacing w:after="0" w:line="240" w:lineRule="auto"/>
        <w:ind w:firstLine="708"/>
        <w:jc w:val="both"/>
        <w:rPr>
          <w:rFonts w:ascii="Times New Roman" w:hAnsi="Times New Roman" w:cs="Times New Roman"/>
          <w:i/>
          <w:color w:val="454545"/>
          <w:sz w:val="24"/>
          <w:szCs w:val="24"/>
          <w:lang w:val="kk-KZ"/>
        </w:rPr>
      </w:pPr>
      <w:r w:rsidRPr="001D113F">
        <w:rPr>
          <w:rFonts w:ascii="Times New Roman" w:hAnsi="Times New Roman" w:cs="Times New Roman"/>
          <w:i/>
          <w:color w:val="454545"/>
          <w:sz w:val="24"/>
          <w:szCs w:val="24"/>
          <w:lang w:val="kk-KZ"/>
        </w:rPr>
        <w:t>Қамар мен Ахмет</w:t>
      </w:r>
    </w:p>
    <w:p w:rsidR="001D37B0" w:rsidRPr="001D113F" w:rsidRDefault="001D37B0" w:rsidP="001D113F">
      <w:pPr>
        <w:spacing w:after="0" w:line="240" w:lineRule="auto"/>
        <w:ind w:firstLine="708"/>
        <w:jc w:val="both"/>
        <w:rPr>
          <w:rFonts w:ascii="Times New Roman" w:hAnsi="Times New Roman" w:cs="Times New Roman"/>
          <w:color w:val="454545"/>
          <w:sz w:val="24"/>
          <w:szCs w:val="24"/>
          <w:lang w:val="kk-KZ"/>
        </w:rPr>
      </w:pPr>
      <w:r w:rsidRPr="001D113F">
        <w:rPr>
          <w:rFonts w:ascii="Times New Roman" w:hAnsi="Times New Roman" w:cs="Times New Roman"/>
          <w:color w:val="454545"/>
          <w:sz w:val="24"/>
          <w:szCs w:val="24"/>
          <w:lang w:val="kk-KZ"/>
        </w:rPr>
        <w:t>Ахметтің Қамарға бірінші жазған хатында:</w:t>
      </w:r>
    </w:p>
    <w:p w:rsidR="001D37B0" w:rsidRPr="001D113F" w:rsidRDefault="001D37B0" w:rsidP="001D113F">
      <w:pPr>
        <w:spacing w:after="0" w:line="240" w:lineRule="auto"/>
        <w:ind w:firstLine="708"/>
        <w:jc w:val="both"/>
        <w:rPr>
          <w:rFonts w:ascii="Times New Roman" w:hAnsi="Times New Roman" w:cs="Times New Roman"/>
          <w:color w:val="454545"/>
          <w:sz w:val="24"/>
          <w:szCs w:val="24"/>
          <w:lang w:val="kk-KZ"/>
        </w:rPr>
      </w:pPr>
      <w:r w:rsidRPr="001D113F">
        <w:rPr>
          <w:rFonts w:ascii="Times New Roman" w:hAnsi="Times New Roman" w:cs="Times New Roman"/>
          <w:color w:val="454545"/>
          <w:sz w:val="24"/>
          <w:szCs w:val="24"/>
          <w:lang w:val="kk-KZ"/>
        </w:rPr>
        <w:t> ...Амалсыз арды түйіп қалам алдым,</w:t>
      </w:r>
    </w:p>
    <w:p w:rsidR="001D37B0" w:rsidRPr="001D113F" w:rsidRDefault="001D37B0" w:rsidP="001D113F">
      <w:pPr>
        <w:spacing w:after="0" w:line="240" w:lineRule="auto"/>
        <w:ind w:firstLine="708"/>
        <w:jc w:val="both"/>
        <w:rPr>
          <w:rFonts w:ascii="Times New Roman" w:hAnsi="Times New Roman" w:cs="Times New Roman"/>
          <w:color w:val="454545"/>
          <w:sz w:val="24"/>
          <w:szCs w:val="24"/>
          <w:lang w:val="kk-KZ"/>
        </w:rPr>
      </w:pPr>
      <w:r w:rsidRPr="001D113F">
        <w:rPr>
          <w:rFonts w:ascii="Times New Roman" w:hAnsi="Times New Roman" w:cs="Times New Roman"/>
          <w:color w:val="454545"/>
          <w:sz w:val="24"/>
          <w:szCs w:val="24"/>
          <w:lang w:val="kk-KZ"/>
        </w:rPr>
        <w:t>Кеткен соң ғашық оты бойымды алып...</w:t>
      </w:r>
    </w:p>
    <w:p w:rsidR="001D37B0" w:rsidRPr="001D113F" w:rsidRDefault="001D37B0" w:rsidP="001D113F">
      <w:pPr>
        <w:spacing w:after="0" w:line="240" w:lineRule="auto"/>
        <w:ind w:firstLine="708"/>
        <w:jc w:val="both"/>
        <w:rPr>
          <w:rFonts w:ascii="Times New Roman" w:hAnsi="Times New Roman" w:cs="Times New Roman"/>
          <w:color w:val="454545"/>
          <w:sz w:val="24"/>
          <w:szCs w:val="24"/>
          <w:lang w:val="kk-KZ"/>
        </w:rPr>
      </w:pPr>
      <w:r w:rsidRPr="001D113F">
        <w:rPr>
          <w:rFonts w:ascii="Times New Roman" w:hAnsi="Times New Roman" w:cs="Times New Roman"/>
          <w:color w:val="454545"/>
          <w:sz w:val="24"/>
          <w:szCs w:val="24"/>
          <w:lang w:val="kk-KZ"/>
        </w:rPr>
        <w:t> ...Шығаршы жүректегі шын сырыңды,</w:t>
      </w:r>
    </w:p>
    <w:p w:rsidR="001D37B0" w:rsidRPr="001D113F" w:rsidRDefault="001D37B0" w:rsidP="001D113F">
      <w:pPr>
        <w:spacing w:after="0" w:line="240" w:lineRule="auto"/>
        <w:ind w:firstLine="708"/>
        <w:jc w:val="both"/>
        <w:rPr>
          <w:rFonts w:ascii="Times New Roman" w:hAnsi="Times New Roman" w:cs="Times New Roman"/>
          <w:color w:val="454545"/>
          <w:sz w:val="24"/>
          <w:szCs w:val="24"/>
          <w:lang w:val="kk-KZ"/>
        </w:rPr>
      </w:pPr>
      <w:r w:rsidRPr="001D113F">
        <w:rPr>
          <w:rFonts w:ascii="Times New Roman" w:hAnsi="Times New Roman" w:cs="Times New Roman"/>
          <w:color w:val="454545"/>
          <w:sz w:val="24"/>
          <w:szCs w:val="24"/>
          <w:lang w:val="kk-KZ"/>
        </w:rPr>
        <w:t>Жаутаңдап екі көзді мөлдіретпей.</w:t>
      </w:r>
    </w:p>
    <w:p w:rsidR="001D37B0" w:rsidRPr="001D113F" w:rsidRDefault="001D37B0" w:rsidP="001D113F">
      <w:pPr>
        <w:spacing w:after="0" w:line="240" w:lineRule="auto"/>
        <w:jc w:val="both"/>
        <w:rPr>
          <w:rFonts w:ascii="Times New Roman" w:hAnsi="Times New Roman" w:cs="Times New Roman"/>
          <w:color w:val="454545"/>
          <w:sz w:val="24"/>
          <w:szCs w:val="24"/>
          <w:lang w:val="kk-KZ"/>
        </w:rPr>
      </w:pPr>
      <w:r w:rsidRPr="001D113F">
        <w:rPr>
          <w:rFonts w:ascii="Times New Roman" w:hAnsi="Times New Roman" w:cs="Times New Roman"/>
          <w:color w:val="454545"/>
          <w:sz w:val="24"/>
          <w:szCs w:val="24"/>
          <w:lang w:val="kk-KZ"/>
        </w:rPr>
        <w:t>деген өлең жолдарында С.Торайғыров Ахметтің жан-күйін сипаттағанда ғашық оты; шын сыр; жаутаңдаған көз сияқты эпитеттер қолданған.</w:t>
      </w:r>
    </w:p>
    <w:p w:rsidR="001D37B0" w:rsidRPr="001D113F" w:rsidRDefault="001D37B0" w:rsidP="001D113F">
      <w:pPr>
        <w:spacing w:after="0" w:line="240" w:lineRule="auto"/>
        <w:jc w:val="both"/>
        <w:rPr>
          <w:rFonts w:ascii="Times New Roman" w:hAnsi="Times New Roman" w:cs="Times New Roman"/>
          <w:color w:val="454545"/>
          <w:sz w:val="24"/>
          <w:szCs w:val="24"/>
          <w:lang w:val="kk-KZ"/>
        </w:rPr>
      </w:pPr>
      <w:r w:rsidRPr="001D113F">
        <w:rPr>
          <w:rFonts w:ascii="Times New Roman" w:hAnsi="Times New Roman" w:cs="Times New Roman"/>
          <w:color w:val="454545"/>
          <w:sz w:val="24"/>
          <w:szCs w:val="24"/>
          <w:lang w:val="kk-KZ"/>
        </w:rPr>
        <w:t>Талпынып, қол сермедім ұшқан құсқа,</w:t>
      </w:r>
    </w:p>
    <w:p w:rsidR="001D37B0" w:rsidRPr="001D113F" w:rsidRDefault="001D37B0" w:rsidP="001D113F">
      <w:pPr>
        <w:spacing w:after="0" w:line="240" w:lineRule="auto"/>
        <w:jc w:val="both"/>
        <w:rPr>
          <w:rFonts w:ascii="Times New Roman" w:hAnsi="Times New Roman" w:cs="Times New Roman"/>
          <w:color w:val="454545"/>
          <w:sz w:val="24"/>
          <w:szCs w:val="24"/>
          <w:lang w:val="kk-KZ"/>
        </w:rPr>
      </w:pPr>
      <w:r w:rsidRPr="001D113F">
        <w:rPr>
          <w:rFonts w:ascii="Times New Roman" w:hAnsi="Times New Roman" w:cs="Times New Roman"/>
          <w:color w:val="454545"/>
          <w:sz w:val="24"/>
          <w:szCs w:val="24"/>
          <w:lang w:val="kk-KZ"/>
        </w:rPr>
        <w:t>Болса да жетер ме деп қолым қысқа</w:t>
      </w:r>
    </w:p>
    <w:p w:rsidR="001D37B0" w:rsidRPr="001D113F" w:rsidRDefault="001D37B0" w:rsidP="001D113F">
      <w:pPr>
        <w:spacing w:after="0" w:line="240" w:lineRule="auto"/>
        <w:ind w:firstLine="708"/>
        <w:jc w:val="both"/>
        <w:rPr>
          <w:rFonts w:ascii="Times New Roman" w:hAnsi="Times New Roman" w:cs="Times New Roman"/>
          <w:color w:val="454545"/>
          <w:sz w:val="24"/>
          <w:szCs w:val="24"/>
          <w:lang w:val="kk-KZ"/>
        </w:rPr>
      </w:pPr>
      <w:r w:rsidRPr="001D113F">
        <w:rPr>
          <w:rFonts w:ascii="Times New Roman" w:hAnsi="Times New Roman" w:cs="Times New Roman"/>
          <w:color w:val="454545"/>
          <w:sz w:val="24"/>
          <w:szCs w:val="24"/>
          <w:lang w:val="kk-KZ"/>
        </w:rPr>
        <w:t>Негізінен «Қамар сұлу» романынды қазақ салт-дәстүрлері сынға алынған. Ең көрнекті көрсетілген мәселесі қазақ қыздарының қалымға сатылуы, қыз-әйел баласының өмірде алатын орны болып табылады. Ал жоғарыдағы келтірілген шумақта кедей Ахметтің байдың қызы Қамарға «қолы қысқа болса да, ұшқан құсқа қол сермеуі» деп мәселенің түп-төркінің дөп басқан. Ұшқан құс, қысқа қол эпитеттеттерін қолдана отырып сол кездердегі әлеуметтік –теңсіздік мәселесінің қозғалғанын байқаймыз.</w:t>
      </w:r>
    </w:p>
    <w:p w:rsidR="001D37B0" w:rsidRPr="001D113F" w:rsidRDefault="001D37B0" w:rsidP="001D113F">
      <w:pPr>
        <w:spacing w:after="0" w:line="240" w:lineRule="auto"/>
        <w:ind w:firstLine="708"/>
        <w:jc w:val="both"/>
        <w:rPr>
          <w:rFonts w:ascii="Times New Roman" w:hAnsi="Times New Roman" w:cs="Times New Roman"/>
          <w:color w:val="454545"/>
          <w:sz w:val="24"/>
          <w:szCs w:val="24"/>
          <w:lang w:val="kk-KZ"/>
        </w:rPr>
      </w:pPr>
      <w:r w:rsidRPr="001D113F">
        <w:rPr>
          <w:rFonts w:ascii="Times New Roman" w:hAnsi="Times New Roman" w:cs="Times New Roman"/>
          <w:color w:val="454545"/>
          <w:sz w:val="24"/>
          <w:szCs w:val="24"/>
          <w:lang w:val="kk-KZ"/>
        </w:rPr>
        <w:t>Қамардың Ахметтің хатына жазған жауап хаты:</w:t>
      </w:r>
    </w:p>
    <w:p w:rsidR="001D37B0" w:rsidRPr="001D113F" w:rsidRDefault="001D37B0" w:rsidP="001D113F">
      <w:pPr>
        <w:spacing w:after="0" w:line="240" w:lineRule="auto"/>
        <w:ind w:firstLine="708"/>
        <w:jc w:val="both"/>
        <w:rPr>
          <w:rFonts w:ascii="Times New Roman" w:hAnsi="Times New Roman" w:cs="Times New Roman"/>
          <w:color w:val="454545"/>
          <w:sz w:val="24"/>
          <w:szCs w:val="24"/>
          <w:lang w:val="kk-KZ"/>
        </w:rPr>
      </w:pPr>
      <w:r w:rsidRPr="001D113F">
        <w:rPr>
          <w:rFonts w:ascii="Times New Roman" w:hAnsi="Times New Roman" w:cs="Times New Roman"/>
          <w:color w:val="454545"/>
          <w:sz w:val="24"/>
          <w:szCs w:val="24"/>
          <w:lang w:val="kk-KZ"/>
        </w:rPr>
        <w:t>Қарасам, сүйгендіктен қарамаймын,</w:t>
      </w:r>
    </w:p>
    <w:p w:rsidR="001D37B0" w:rsidRPr="001D113F" w:rsidRDefault="001D37B0" w:rsidP="001D113F">
      <w:pPr>
        <w:spacing w:after="0" w:line="240" w:lineRule="auto"/>
        <w:ind w:firstLine="708"/>
        <w:jc w:val="both"/>
        <w:rPr>
          <w:rFonts w:ascii="Times New Roman" w:hAnsi="Times New Roman" w:cs="Times New Roman"/>
          <w:color w:val="454545"/>
          <w:sz w:val="24"/>
          <w:szCs w:val="24"/>
          <w:lang w:val="kk-KZ"/>
        </w:rPr>
      </w:pPr>
      <w:r w:rsidRPr="001D113F">
        <w:rPr>
          <w:rFonts w:ascii="Times New Roman" w:hAnsi="Times New Roman" w:cs="Times New Roman"/>
          <w:color w:val="454545"/>
          <w:sz w:val="24"/>
          <w:szCs w:val="24"/>
          <w:lang w:val="kk-KZ"/>
        </w:rPr>
        <w:t>Сүйсем де, сол сөзіне жарамаймын.</w:t>
      </w:r>
    </w:p>
    <w:p w:rsidR="001D37B0" w:rsidRPr="001D113F" w:rsidRDefault="001D37B0" w:rsidP="001D113F">
      <w:pPr>
        <w:spacing w:after="0" w:line="240" w:lineRule="auto"/>
        <w:ind w:firstLine="708"/>
        <w:jc w:val="both"/>
        <w:rPr>
          <w:rFonts w:ascii="Times New Roman" w:hAnsi="Times New Roman" w:cs="Times New Roman"/>
          <w:color w:val="454545"/>
          <w:sz w:val="24"/>
          <w:szCs w:val="24"/>
          <w:lang w:val="kk-KZ"/>
        </w:rPr>
      </w:pPr>
      <w:r w:rsidRPr="001D113F">
        <w:rPr>
          <w:rFonts w:ascii="Times New Roman" w:hAnsi="Times New Roman" w:cs="Times New Roman"/>
          <w:color w:val="454545"/>
          <w:sz w:val="24"/>
          <w:szCs w:val="24"/>
          <w:lang w:val="kk-KZ"/>
        </w:rPr>
        <w:t>Арыстан айға шауып мертігіпті,</w:t>
      </w:r>
    </w:p>
    <w:p w:rsidR="001D37B0" w:rsidRPr="001D113F" w:rsidRDefault="001D37B0" w:rsidP="001D113F">
      <w:pPr>
        <w:spacing w:after="0" w:line="240" w:lineRule="auto"/>
        <w:ind w:firstLine="708"/>
        <w:jc w:val="both"/>
        <w:rPr>
          <w:rFonts w:ascii="Times New Roman" w:hAnsi="Times New Roman" w:cs="Times New Roman"/>
          <w:color w:val="454545"/>
          <w:sz w:val="24"/>
          <w:szCs w:val="24"/>
          <w:lang w:val="kk-KZ"/>
        </w:rPr>
      </w:pPr>
      <w:r w:rsidRPr="001D113F">
        <w:rPr>
          <w:rFonts w:ascii="Times New Roman" w:hAnsi="Times New Roman" w:cs="Times New Roman"/>
          <w:color w:val="454545"/>
          <w:sz w:val="24"/>
          <w:szCs w:val="24"/>
          <w:lang w:val="kk-KZ"/>
        </w:rPr>
        <w:t>Секірме, қолың жетпес көктегі аймын.</w:t>
      </w:r>
    </w:p>
    <w:p w:rsidR="001D37B0" w:rsidRPr="001D113F" w:rsidRDefault="001D37B0" w:rsidP="001D113F">
      <w:pPr>
        <w:spacing w:after="0" w:line="240" w:lineRule="auto"/>
        <w:ind w:firstLine="708"/>
        <w:jc w:val="both"/>
        <w:rPr>
          <w:rFonts w:ascii="Times New Roman" w:hAnsi="Times New Roman" w:cs="Times New Roman"/>
          <w:color w:val="454545"/>
          <w:sz w:val="24"/>
          <w:szCs w:val="24"/>
          <w:lang w:val="kk-KZ"/>
        </w:rPr>
      </w:pPr>
      <w:r w:rsidRPr="001D113F">
        <w:rPr>
          <w:rFonts w:ascii="Times New Roman" w:hAnsi="Times New Roman" w:cs="Times New Roman"/>
          <w:color w:val="454545"/>
          <w:sz w:val="24"/>
          <w:szCs w:val="24"/>
          <w:lang w:val="kk-KZ"/>
        </w:rPr>
        <w:t>Сен шыда, күйіп тұрсың, бір-ақ отқа,</w:t>
      </w:r>
    </w:p>
    <w:p w:rsidR="001D37B0" w:rsidRPr="001D113F" w:rsidRDefault="001D37B0" w:rsidP="001D113F">
      <w:pPr>
        <w:spacing w:after="0" w:line="240" w:lineRule="auto"/>
        <w:ind w:firstLine="708"/>
        <w:jc w:val="both"/>
        <w:rPr>
          <w:rFonts w:ascii="Times New Roman" w:hAnsi="Times New Roman" w:cs="Times New Roman"/>
          <w:color w:val="454545"/>
          <w:sz w:val="24"/>
          <w:szCs w:val="24"/>
          <w:lang w:val="kk-KZ"/>
        </w:rPr>
      </w:pPr>
      <w:r w:rsidRPr="001D113F">
        <w:rPr>
          <w:rFonts w:ascii="Times New Roman" w:hAnsi="Times New Roman" w:cs="Times New Roman"/>
          <w:color w:val="454545"/>
          <w:sz w:val="24"/>
          <w:szCs w:val="24"/>
          <w:lang w:val="kk-KZ"/>
        </w:rPr>
        <w:t>Болсаң да қандай қызу жалын шоқта.</w:t>
      </w:r>
    </w:p>
    <w:p w:rsidR="001D37B0" w:rsidRPr="001D113F" w:rsidRDefault="001D37B0" w:rsidP="001D113F">
      <w:pPr>
        <w:spacing w:after="0" w:line="240" w:lineRule="auto"/>
        <w:ind w:firstLine="708"/>
        <w:jc w:val="both"/>
        <w:rPr>
          <w:rFonts w:ascii="Times New Roman" w:hAnsi="Times New Roman" w:cs="Times New Roman"/>
          <w:color w:val="454545"/>
          <w:sz w:val="24"/>
          <w:szCs w:val="24"/>
          <w:lang w:val="kk-KZ"/>
        </w:rPr>
      </w:pPr>
      <w:r w:rsidRPr="001D113F">
        <w:rPr>
          <w:rFonts w:ascii="Times New Roman" w:hAnsi="Times New Roman" w:cs="Times New Roman"/>
          <w:color w:val="454545"/>
          <w:sz w:val="24"/>
          <w:szCs w:val="24"/>
          <w:lang w:val="kk-KZ"/>
        </w:rPr>
        <w:t>Аузың айтып, ар жағың біліп тұр ғой</w:t>
      </w:r>
    </w:p>
    <w:p w:rsidR="001D37B0" w:rsidRPr="001D113F" w:rsidRDefault="001D37B0" w:rsidP="001D113F">
      <w:pPr>
        <w:spacing w:after="0" w:line="240" w:lineRule="auto"/>
        <w:ind w:firstLine="708"/>
        <w:jc w:val="both"/>
        <w:rPr>
          <w:rFonts w:ascii="Times New Roman" w:hAnsi="Times New Roman" w:cs="Times New Roman"/>
          <w:color w:val="454545"/>
          <w:sz w:val="24"/>
          <w:szCs w:val="24"/>
          <w:lang w:val="kk-KZ"/>
        </w:rPr>
      </w:pPr>
      <w:r w:rsidRPr="001D113F">
        <w:rPr>
          <w:rFonts w:ascii="Times New Roman" w:hAnsi="Times New Roman" w:cs="Times New Roman"/>
          <w:color w:val="454545"/>
          <w:sz w:val="24"/>
          <w:szCs w:val="24"/>
          <w:lang w:val="kk-KZ"/>
        </w:rPr>
        <w:t>Екі оттың арасында тұрғам жоқ па?!</w:t>
      </w:r>
    </w:p>
    <w:p w:rsidR="001D37B0" w:rsidRPr="001D113F" w:rsidRDefault="001D37B0" w:rsidP="001D113F">
      <w:pPr>
        <w:spacing w:after="0" w:line="240" w:lineRule="auto"/>
        <w:ind w:firstLine="708"/>
        <w:jc w:val="both"/>
        <w:rPr>
          <w:rFonts w:ascii="Times New Roman" w:hAnsi="Times New Roman" w:cs="Times New Roman"/>
          <w:color w:val="454545"/>
          <w:sz w:val="24"/>
          <w:szCs w:val="24"/>
          <w:lang w:val="kk-KZ"/>
        </w:rPr>
      </w:pPr>
      <w:r w:rsidRPr="001D113F">
        <w:rPr>
          <w:rFonts w:ascii="Times New Roman" w:hAnsi="Times New Roman" w:cs="Times New Roman"/>
          <w:color w:val="454545"/>
          <w:sz w:val="24"/>
          <w:szCs w:val="24"/>
          <w:lang w:val="kk-KZ"/>
        </w:rPr>
        <w:t>Деп Қамар Ахметке қатал да, ойлы хат жібереді. Мұндай хаттың жолдауының себебі «Аш бала мен тоқ бала ойнамайды» дегендей. Және Ахметтің кедей отбасынан шыққаның ескерсек онда Қамардың данышпандығына сүйсінуге болады. Бұны өлең жолының бірінші шумағынан байқауға болады.Ол өзінің махаббатын болашақта Ахметтің амандығына қияды десе де болады.</w:t>
      </w:r>
    </w:p>
    <w:p w:rsidR="001D37B0" w:rsidRPr="001D113F" w:rsidRDefault="001D37B0" w:rsidP="001D113F">
      <w:pPr>
        <w:spacing w:after="0" w:line="240" w:lineRule="auto"/>
        <w:ind w:firstLine="708"/>
        <w:jc w:val="both"/>
        <w:rPr>
          <w:rFonts w:ascii="Times New Roman" w:hAnsi="Times New Roman" w:cs="Times New Roman"/>
          <w:color w:val="454545"/>
          <w:sz w:val="24"/>
          <w:szCs w:val="24"/>
          <w:lang w:val="kk-KZ"/>
        </w:rPr>
      </w:pPr>
      <w:r w:rsidRPr="001D113F">
        <w:rPr>
          <w:rFonts w:ascii="Times New Roman" w:hAnsi="Times New Roman" w:cs="Times New Roman"/>
          <w:color w:val="454545"/>
          <w:sz w:val="24"/>
          <w:szCs w:val="24"/>
          <w:lang w:val="kk-KZ"/>
        </w:rPr>
        <w:t>Бұл хатты алған Ахметтің толғанып Қамарға жазған екінші хаты:</w:t>
      </w:r>
    </w:p>
    <w:p w:rsidR="001D37B0" w:rsidRPr="001D113F" w:rsidRDefault="001D37B0" w:rsidP="001D113F">
      <w:pPr>
        <w:spacing w:after="0" w:line="240" w:lineRule="auto"/>
        <w:ind w:firstLine="708"/>
        <w:jc w:val="both"/>
        <w:rPr>
          <w:rFonts w:ascii="Times New Roman" w:hAnsi="Times New Roman" w:cs="Times New Roman"/>
          <w:color w:val="454545"/>
          <w:sz w:val="24"/>
          <w:szCs w:val="24"/>
          <w:lang w:val="kk-KZ"/>
        </w:rPr>
      </w:pPr>
      <w:r w:rsidRPr="001D113F">
        <w:rPr>
          <w:rFonts w:ascii="Times New Roman" w:hAnsi="Times New Roman" w:cs="Times New Roman"/>
          <w:color w:val="454545"/>
          <w:sz w:val="24"/>
          <w:szCs w:val="24"/>
          <w:lang w:val="kk-KZ"/>
        </w:rPr>
        <w:t>Ол рас менен гөрі малың тәуір...</w:t>
      </w:r>
    </w:p>
    <w:p w:rsidR="001D37B0" w:rsidRPr="001D113F" w:rsidRDefault="001D37B0" w:rsidP="001D113F">
      <w:pPr>
        <w:spacing w:after="0" w:line="240" w:lineRule="auto"/>
        <w:ind w:firstLine="708"/>
        <w:jc w:val="both"/>
        <w:rPr>
          <w:rFonts w:ascii="Times New Roman" w:hAnsi="Times New Roman" w:cs="Times New Roman"/>
          <w:color w:val="454545"/>
          <w:sz w:val="24"/>
          <w:szCs w:val="24"/>
          <w:lang w:val="kk-KZ"/>
        </w:rPr>
      </w:pPr>
      <w:r w:rsidRPr="001D113F">
        <w:rPr>
          <w:rFonts w:ascii="Times New Roman" w:hAnsi="Times New Roman" w:cs="Times New Roman"/>
          <w:color w:val="454545"/>
          <w:sz w:val="24"/>
          <w:szCs w:val="24"/>
          <w:lang w:val="kk-KZ"/>
        </w:rPr>
        <w:t>Не шара, айтқан сөзім ем болмаса,</w:t>
      </w:r>
    </w:p>
    <w:p w:rsidR="001D37B0" w:rsidRPr="001D113F" w:rsidRDefault="001D37B0" w:rsidP="001D113F">
      <w:pPr>
        <w:spacing w:after="0" w:line="240" w:lineRule="auto"/>
        <w:ind w:firstLine="708"/>
        <w:jc w:val="both"/>
        <w:rPr>
          <w:rFonts w:ascii="Times New Roman" w:hAnsi="Times New Roman" w:cs="Times New Roman"/>
          <w:color w:val="454545"/>
          <w:sz w:val="24"/>
          <w:szCs w:val="24"/>
          <w:lang w:val="kk-KZ"/>
        </w:rPr>
      </w:pPr>
      <w:r w:rsidRPr="001D113F">
        <w:rPr>
          <w:rFonts w:ascii="Times New Roman" w:hAnsi="Times New Roman" w:cs="Times New Roman"/>
          <w:color w:val="454545"/>
          <w:sz w:val="24"/>
          <w:szCs w:val="24"/>
          <w:lang w:val="kk-KZ"/>
        </w:rPr>
        <w:lastRenderedPageBreak/>
        <w:t>Сұңқар мен сұқсыр үйрек тең болмаса</w:t>
      </w:r>
    </w:p>
    <w:p w:rsidR="001D37B0" w:rsidRPr="001D113F" w:rsidRDefault="001D37B0" w:rsidP="001D113F">
      <w:pPr>
        <w:spacing w:after="0" w:line="240" w:lineRule="auto"/>
        <w:ind w:firstLine="708"/>
        <w:jc w:val="both"/>
        <w:rPr>
          <w:rFonts w:ascii="Times New Roman" w:hAnsi="Times New Roman" w:cs="Times New Roman"/>
          <w:color w:val="454545"/>
          <w:sz w:val="24"/>
          <w:szCs w:val="24"/>
          <w:lang w:val="kk-KZ"/>
        </w:rPr>
      </w:pPr>
      <w:r w:rsidRPr="001D113F">
        <w:rPr>
          <w:rFonts w:ascii="Times New Roman" w:hAnsi="Times New Roman" w:cs="Times New Roman"/>
          <w:color w:val="454545"/>
          <w:sz w:val="24"/>
          <w:szCs w:val="24"/>
          <w:lang w:val="kk-KZ"/>
        </w:rPr>
        <w:t>Сен үшін мұнша қапа болмас та едім:</w:t>
      </w:r>
    </w:p>
    <w:p w:rsidR="001D37B0" w:rsidRPr="001D113F" w:rsidRDefault="001D37B0" w:rsidP="001D113F">
      <w:pPr>
        <w:spacing w:after="0" w:line="240" w:lineRule="auto"/>
        <w:ind w:firstLine="708"/>
        <w:jc w:val="both"/>
        <w:rPr>
          <w:rFonts w:ascii="Times New Roman" w:hAnsi="Times New Roman" w:cs="Times New Roman"/>
          <w:color w:val="454545"/>
          <w:sz w:val="24"/>
          <w:szCs w:val="24"/>
          <w:lang w:val="kk-KZ"/>
        </w:rPr>
      </w:pPr>
      <w:r w:rsidRPr="001D113F">
        <w:rPr>
          <w:rFonts w:ascii="Times New Roman" w:hAnsi="Times New Roman" w:cs="Times New Roman"/>
          <w:color w:val="454545"/>
          <w:sz w:val="24"/>
          <w:szCs w:val="24"/>
          <w:lang w:val="kk-KZ"/>
        </w:rPr>
        <w:t>Алды-артым бәрі қысқа кем болмаса.</w:t>
      </w:r>
    </w:p>
    <w:p w:rsidR="001D37B0" w:rsidRPr="001D113F" w:rsidRDefault="001D37B0" w:rsidP="001D113F">
      <w:pPr>
        <w:spacing w:after="0" w:line="240" w:lineRule="auto"/>
        <w:ind w:firstLine="708"/>
        <w:jc w:val="both"/>
        <w:rPr>
          <w:rFonts w:ascii="Times New Roman" w:hAnsi="Times New Roman" w:cs="Times New Roman"/>
          <w:color w:val="454545"/>
          <w:sz w:val="24"/>
          <w:szCs w:val="24"/>
          <w:lang w:val="kk-KZ"/>
        </w:rPr>
      </w:pPr>
      <w:r w:rsidRPr="001D113F">
        <w:rPr>
          <w:rFonts w:ascii="Times New Roman" w:hAnsi="Times New Roman" w:cs="Times New Roman"/>
          <w:color w:val="454545"/>
          <w:sz w:val="24"/>
          <w:szCs w:val="24"/>
          <w:lang w:val="kk-KZ"/>
        </w:rPr>
        <w:t>Өз жағдайын осылай бағалайды, бірақ өзінің шың махаббатынан қол үзбейді.</w:t>
      </w:r>
    </w:p>
    <w:p w:rsidR="001D37B0" w:rsidRPr="001D113F" w:rsidRDefault="001D37B0" w:rsidP="001D113F">
      <w:pPr>
        <w:spacing w:after="0" w:line="240" w:lineRule="auto"/>
        <w:ind w:firstLine="708"/>
        <w:jc w:val="both"/>
        <w:rPr>
          <w:rFonts w:ascii="Times New Roman" w:hAnsi="Times New Roman" w:cs="Times New Roman"/>
          <w:color w:val="454545"/>
          <w:sz w:val="24"/>
          <w:szCs w:val="24"/>
          <w:lang w:val="kk-KZ"/>
        </w:rPr>
      </w:pPr>
      <w:r w:rsidRPr="001D113F">
        <w:rPr>
          <w:rFonts w:ascii="Times New Roman" w:hAnsi="Times New Roman" w:cs="Times New Roman"/>
          <w:color w:val="454545"/>
          <w:sz w:val="24"/>
          <w:szCs w:val="24"/>
          <w:lang w:val="kk-KZ"/>
        </w:rPr>
        <w:t>Екеу арасындағы сезімдерін ашқан ақ хаттар осылай өтіп жатады.</w:t>
      </w:r>
      <w:r w:rsidRPr="001D113F">
        <w:rPr>
          <w:rFonts w:ascii="Times New Roman" w:hAnsi="Times New Roman" w:cs="Times New Roman"/>
          <w:color w:val="454545"/>
          <w:sz w:val="24"/>
          <w:szCs w:val="24"/>
          <w:lang w:val="kk-KZ"/>
        </w:rPr>
        <w:br/>
        <w:t>Бірақ «Жазмыштан озмыш жоқ» дейді ғой қазақ , бірін-бірі сүйген жандардың тағдырына бірге болу жазбаған. Жол айрықта екі жаққа айырылғанмен махаббатары еш өшпейді. Қамарға жорға Нұрым деген бір шал көз салып, оны:</w:t>
      </w:r>
    </w:p>
    <w:p w:rsidR="001D37B0" w:rsidRPr="001D113F" w:rsidRDefault="001D37B0" w:rsidP="001D113F">
      <w:pPr>
        <w:spacing w:after="0" w:line="240" w:lineRule="auto"/>
        <w:ind w:firstLine="708"/>
        <w:jc w:val="both"/>
        <w:rPr>
          <w:rFonts w:ascii="Times New Roman" w:hAnsi="Times New Roman" w:cs="Times New Roman"/>
          <w:color w:val="454545"/>
          <w:sz w:val="24"/>
          <w:szCs w:val="24"/>
          <w:lang w:val="kk-KZ"/>
        </w:rPr>
      </w:pPr>
      <w:r w:rsidRPr="001D113F">
        <w:rPr>
          <w:rFonts w:ascii="Times New Roman" w:hAnsi="Times New Roman" w:cs="Times New Roman"/>
          <w:color w:val="454545"/>
          <w:sz w:val="24"/>
          <w:szCs w:val="24"/>
          <w:lang w:val="kk-KZ"/>
        </w:rPr>
        <w:t>Ататай, болдым ғашық мұрыныңа,</w:t>
      </w:r>
    </w:p>
    <w:p w:rsidR="001D37B0" w:rsidRPr="001D113F" w:rsidRDefault="001D37B0" w:rsidP="001D113F">
      <w:pPr>
        <w:spacing w:after="0" w:line="240" w:lineRule="auto"/>
        <w:ind w:firstLine="708"/>
        <w:jc w:val="both"/>
        <w:rPr>
          <w:rFonts w:ascii="Times New Roman" w:hAnsi="Times New Roman" w:cs="Times New Roman"/>
          <w:color w:val="454545"/>
          <w:sz w:val="24"/>
          <w:szCs w:val="24"/>
          <w:lang w:val="kk-KZ"/>
        </w:rPr>
      </w:pPr>
      <w:r w:rsidRPr="001D113F">
        <w:rPr>
          <w:rFonts w:ascii="Times New Roman" w:hAnsi="Times New Roman" w:cs="Times New Roman"/>
          <w:color w:val="454545"/>
          <w:sz w:val="24"/>
          <w:szCs w:val="24"/>
          <w:lang w:val="kk-KZ"/>
        </w:rPr>
        <w:t>Көк бурыл иектегі құрымыңа.</w:t>
      </w:r>
    </w:p>
    <w:p w:rsidR="001D37B0" w:rsidRPr="001D113F" w:rsidRDefault="001D37B0" w:rsidP="001D113F">
      <w:pPr>
        <w:spacing w:after="0" w:line="240" w:lineRule="auto"/>
        <w:ind w:firstLine="708"/>
        <w:jc w:val="both"/>
        <w:rPr>
          <w:rFonts w:ascii="Times New Roman" w:hAnsi="Times New Roman" w:cs="Times New Roman"/>
          <w:color w:val="454545"/>
          <w:sz w:val="24"/>
          <w:szCs w:val="24"/>
          <w:lang w:val="kk-KZ"/>
        </w:rPr>
      </w:pPr>
      <w:r w:rsidRPr="001D113F">
        <w:rPr>
          <w:rFonts w:ascii="Times New Roman" w:hAnsi="Times New Roman" w:cs="Times New Roman"/>
          <w:color w:val="454545"/>
          <w:sz w:val="24"/>
          <w:szCs w:val="24"/>
          <w:lang w:val="kk-KZ"/>
        </w:rPr>
        <w:t>Кірпідей аяқ-қолы жиырылған,</w:t>
      </w:r>
    </w:p>
    <w:p w:rsidR="001D37B0" w:rsidRPr="001D113F" w:rsidRDefault="001D37B0" w:rsidP="001D113F">
      <w:pPr>
        <w:spacing w:after="0" w:line="240" w:lineRule="auto"/>
        <w:ind w:firstLine="708"/>
        <w:jc w:val="both"/>
        <w:rPr>
          <w:rFonts w:ascii="Times New Roman" w:hAnsi="Times New Roman" w:cs="Times New Roman"/>
          <w:color w:val="454545"/>
          <w:sz w:val="24"/>
          <w:szCs w:val="24"/>
          <w:lang w:val="kk-KZ"/>
        </w:rPr>
      </w:pPr>
      <w:r w:rsidRPr="001D113F">
        <w:rPr>
          <w:rFonts w:ascii="Times New Roman" w:hAnsi="Times New Roman" w:cs="Times New Roman"/>
          <w:color w:val="454545"/>
          <w:sz w:val="24"/>
          <w:szCs w:val="24"/>
          <w:lang w:val="kk-KZ"/>
        </w:rPr>
        <w:t>Қосылар күн болар ма тұлыбыма?</w:t>
      </w:r>
    </w:p>
    <w:p w:rsidR="001D37B0" w:rsidRPr="001D113F" w:rsidRDefault="001D37B0" w:rsidP="001D113F">
      <w:pPr>
        <w:spacing w:after="0" w:line="240" w:lineRule="auto"/>
        <w:ind w:firstLine="708"/>
        <w:jc w:val="both"/>
        <w:rPr>
          <w:rFonts w:ascii="Times New Roman" w:hAnsi="Times New Roman" w:cs="Times New Roman"/>
          <w:color w:val="454545"/>
          <w:sz w:val="24"/>
          <w:szCs w:val="24"/>
          <w:lang w:val="kk-KZ"/>
        </w:rPr>
      </w:pPr>
      <w:r w:rsidRPr="001D113F">
        <w:rPr>
          <w:rFonts w:ascii="Times New Roman" w:hAnsi="Times New Roman" w:cs="Times New Roman"/>
          <w:color w:val="454545"/>
          <w:sz w:val="24"/>
          <w:szCs w:val="24"/>
          <w:lang w:val="kk-KZ"/>
        </w:rPr>
        <w:t xml:space="preserve">Қамар сарказммен осылай суреттейді. Бұны сатиралық түрдегі мысқыл да секілді.Бірақ бұл өмірдің қайда апарарын білмейсін ғой. Солай да Қамарды он бепс жасында жорға Нұрымға тұрмысқа шығарады.Кейін Қамар қатты ауыруға шалдығып, күннен-күнге халі нашарлайды. Жорға Нұрым өзінің надандығынан әртүрлі сөзі майлы бақсыларға сеніп, Қамардың жағдайын одан бетер ауырлатады. Қамардың қалған соңғы күндерінде Ахмет Қамарға келеді. Сонда Қамардың </w:t>
      </w:r>
      <w:r w:rsidRPr="001D113F">
        <w:rPr>
          <w:rFonts w:ascii="Times New Roman" w:hAnsi="Times New Roman" w:cs="Times New Roman"/>
          <w:color w:val="454545"/>
          <w:sz w:val="24"/>
          <w:szCs w:val="24"/>
          <w:lang w:val="kk-KZ"/>
        </w:rPr>
        <w:tab/>
        <w:t>айтқаны:</w:t>
      </w:r>
      <w:r w:rsidRPr="001D113F">
        <w:rPr>
          <w:rFonts w:ascii="Times New Roman" w:hAnsi="Times New Roman" w:cs="Times New Roman"/>
          <w:color w:val="454545"/>
          <w:sz w:val="24"/>
          <w:szCs w:val="24"/>
          <w:lang w:val="kk-KZ"/>
        </w:rPr>
        <w:br/>
        <w:t xml:space="preserve">  </w:t>
      </w:r>
      <w:r w:rsidRPr="001D113F">
        <w:rPr>
          <w:rFonts w:ascii="Times New Roman" w:hAnsi="Times New Roman" w:cs="Times New Roman"/>
          <w:color w:val="454545"/>
          <w:sz w:val="24"/>
          <w:szCs w:val="24"/>
          <w:lang w:val="kk-KZ"/>
        </w:rPr>
        <w:tab/>
        <w:t>Қазақта қыз туған жоқ менен артық,</w:t>
      </w:r>
    </w:p>
    <w:p w:rsidR="001D37B0" w:rsidRPr="001D113F" w:rsidRDefault="001D37B0" w:rsidP="001D113F">
      <w:pPr>
        <w:spacing w:after="0" w:line="240" w:lineRule="auto"/>
        <w:ind w:firstLine="708"/>
        <w:jc w:val="both"/>
        <w:rPr>
          <w:rFonts w:ascii="Times New Roman" w:hAnsi="Times New Roman" w:cs="Times New Roman"/>
          <w:color w:val="454545"/>
          <w:sz w:val="24"/>
          <w:szCs w:val="24"/>
          <w:lang w:val="kk-KZ"/>
        </w:rPr>
      </w:pPr>
      <w:r w:rsidRPr="001D113F">
        <w:rPr>
          <w:rFonts w:ascii="Times New Roman" w:hAnsi="Times New Roman" w:cs="Times New Roman"/>
          <w:color w:val="454545"/>
          <w:sz w:val="24"/>
          <w:szCs w:val="24"/>
          <w:lang w:val="kk-KZ"/>
        </w:rPr>
        <w:t>Құлпырдым он бескеше бағым артып,</w:t>
      </w:r>
    </w:p>
    <w:p w:rsidR="001D37B0" w:rsidRPr="001D113F" w:rsidRDefault="001D37B0" w:rsidP="001D113F">
      <w:pPr>
        <w:spacing w:after="0" w:line="240" w:lineRule="auto"/>
        <w:ind w:firstLine="708"/>
        <w:jc w:val="both"/>
        <w:rPr>
          <w:rFonts w:ascii="Times New Roman" w:hAnsi="Times New Roman" w:cs="Times New Roman"/>
          <w:color w:val="454545"/>
          <w:sz w:val="24"/>
          <w:szCs w:val="24"/>
          <w:lang w:val="kk-KZ"/>
        </w:rPr>
      </w:pPr>
      <w:r w:rsidRPr="001D113F">
        <w:rPr>
          <w:rFonts w:ascii="Times New Roman" w:hAnsi="Times New Roman" w:cs="Times New Roman"/>
          <w:color w:val="454545"/>
          <w:sz w:val="24"/>
          <w:szCs w:val="24"/>
          <w:lang w:val="kk-KZ"/>
        </w:rPr>
        <w:t>Майысып пісіп тұрған дер кезімде,</w:t>
      </w:r>
    </w:p>
    <w:p w:rsidR="001D37B0" w:rsidRPr="001D113F" w:rsidRDefault="001D37B0" w:rsidP="001D113F">
      <w:pPr>
        <w:spacing w:after="0" w:line="240" w:lineRule="auto"/>
        <w:ind w:firstLine="708"/>
        <w:jc w:val="both"/>
        <w:rPr>
          <w:rFonts w:ascii="Times New Roman" w:hAnsi="Times New Roman" w:cs="Times New Roman"/>
          <w:color w:val="454545"/>
          <w:sz w:val="24"/>
          <w:szCs w:val="24"/>
          <w:lang w:val="kk-KZ"/>
        </w:rPr>
      </w:pPr>
      <w:r w:rsidRPr="001D113F">
        <w:rPr>
          <w:rFonts w:ascii="Times New Roman" w:hAnsi="Times New Roman" w:cs="Times New Roman"/>
          <w:color w:val="454545"/>
          <w:sz w:val="24"/>
          <w:szCs w:val="24"/>
          <w:lang w:val="kk-KZ"/>
        </w:rPr>
        <w:t>Малды шал анталады иттей тартып.</w:t>
      </w:r>
    </w:p>
    <w:p w:rsidR="001D37B0" w:rsidRPr="001D113F" w:rsidRDefault="001D37B0" w:rsidP="001D113F">
      <w:pPr>
        <w:spacing w:after="0" w:line="240" w:lineRule="auto"/>
        <w:ind w:firstLine="708"/>
        <w:jc w:val="both"/>
        <w:rPr>
          <w:rFonts w:ascii="Times New Roman" w:hAnsi="Times New Roman" w:cs="Times New Roman"/>
          <w:color w:val="454545"/>
          <w:sz w:val="24"/>
          <w:szCs w:val="24"/>
          <w:lang w:val="kk-KZ"/>
        </w:rPr>
      </w:pPr>
      <w:r w:rsidRPr="001D113F">
        <w:rPr>
          <w:rFonts w:ascii="Times New Roman" w:hAnsi="Times New Roman" w:cs="Times New Roman"/>
          <w:color w:val="454545"/>
          <w:sz w:val="24"/>
          <w:szCs w:val="24"/>
          <w:lang w:val="kk-KZ"/>
        </w:rPr>
        <w:t>Ғибрат ал мен сорлыдан, қазақ қызы!</w:t>
      </w:r>
    </w:p>
    <w:p w:rsidR="001D37B0" w:rsidRPr="001D113F" w:rsidRDefault="001D37B0" w:rsidP="001D113F">
      <w:pPr>
        <w:spacing w:after="0" w:line="240" w:lineRule="auto"/>
        <w:ind w:firstLine="708"/>
        <w:jc w:val="both"/>
        <w:rPr>
          <w:rFonts w:ascii="Times New Roman" w:hAnsi="Times New Roman" w:cs="Times New Roman"/>
          <w:color w:val="454545"/>
          <w:sz w:val="24"/>
          <w:szCs w:val="24"/>
          <w:lang w:val="kk-KZ"/>
        </w:rPr>
      </w:pPr>
      <w:r w:rsidRPr="001D113F">
        <w:rPr>
          <w:rFonts w:ascii="Times New Roman" w:hAnsi="Times New Roman" w:cs="Times New Roman"/>
          <w:color w:val="454545"/>
          <w:sz w:val="24"/>
          <w:szCs w:val="24"/>
          <w:lang w:val="kk-KZ"/>
        </w:rPr>
        <w:t>Түйрейтін мал менен шал-саған бізі.</w:t>
      </w:r>
    </w:p>
    <w:p w:rsidR="001D37B0" w:rsidRPr="001D113F" w:rsidRDefault="001D37B0" w:rsidP="001D113F">
      <w:pPr>
        <w:spacing w:after="0" w:line="240" w:lineRule="auto"/>
        <w:ind w:firstLine="708"/>
        <w:jc w:val="both"/>
        <w:rPr>
          <w:rFonts w:ascii="Times New Roman" w:hAnsi="Times New Roman" w:cs="Times New Roman"/>
          <w:color w:val="454545"/>
          <w:sz w:val="24"/>
          <w:szCs w:val="24"/>
          <w:lang w:val="kk-KZ"/>
        </w:rPr>
      </w:pPr>
      <w:r w:rsidRPr="001D113F">
        <w:rPr>
          <w:rFonts w:ascii="Times New Roman" w:hAnsi="Times New Roman" w:cs="Times New Roman"/>
          <w:color w:val="454545"/>
          <w:sz w:val="24"/>
          <w:szCs w:val="24"/>
          <w:lang w:val="kk-KZ"/>
        </w:rPr>
        <w:t>Оңбайды бұл әдетпен қазақ халқы,</w:t>
      </w:r>
    </w:p>
    <w:p w:rsidR="001D37B0" w:rsidRPr="001D113F" w:rsidRDefault="001D37B0" w:rsidP="001D113F">
      <w:pPr>
        <w:spacing w:after="0" w:line="240" w:lineRule="auto"/>
        <w:ind w:firstLine="708"/>
        <w:jc w:val="both"/>
        <w:rPr>
          <w:rFonts w:ascii="Times New Roman" w:hAnsi="Times New Roman" w:cs="Times New Roman"/>
          <w:color w:val="454545"/>
          <w:sz w:val="24"/>
          <w:szCs w:val="24"/>
          <w:lang w:val="kk-KZ"/>
        </w:rPr>
      </w:pPr>
      <w:r w:rsidRPr="001D113F">
        <w:rPr>
          <w:rFonts w:ascii="Times New Roman" w:hAnsi="Times New Roman" w:cs="Times New Roman"/>
          <w:color w:val="454545"/>
          <w:sz w:val="24"/>
          <w:szCs w:val="24"/>
          <w:lang w:val="kk-KZ"/>
        </w:rPr>
        <w:t>Бол себеп ақырында қалмасқа ізі.</w:t>
      </w:r>
    </w:p>
    <w:p w:rsidR="001D37B0" w:rsidRPr="001D113F" w:rsidRDefault="001D37B0" w:rsidP="001D113F">
      <w:pPr>
        <w:spacing w:after="0" w:line="240" w:lineRule="auto"/>
        <w:ind w:firstLine="708"/>
        <w:jc w:val="both"/>
        <w:rPr>
          <w:rFonts w:ascii="Times New Roman" w:hAnsi="Times New Roman" w:cs="Times New Roman"/>
          <w:color w:val="454545"/>
          <w:sz w:val="24"/>
          <w:szCs w:val="24"/>
          <w:lang w:val="kk-KZ"/>
        </w:rPr>
      </w:pPr>
      <w:r w:rsidRPr="001D113F">
        <w:rPr>
          <w:rFonts w:ascii="Times New Roman" w:hAnsi="Times New Roman" w:cs="Times New Roman"/>
          <w:color w:val="454545"/>
          <w:sz w:val="24"/>
          <w:szCs w:val="24"/>
          <w:lang w:val="kk-KZ"/>
        </w:rPr>
        <w:t>Естіп жанында тұрған Ахмет естіген сайын өнбойы шымырлап,</w:t>
      </w:r>
    </w:p>
    <w:p w:rsidR="001D37B0" w:rsidRPr="001D113F" w:rsidRDefault="001D37B0" w:rsidP="001D113F">
      <w:pPr>
        <w:spacing w:after="0" w:line="240" w:lineRule="auto"/>
        <w:ind w:firstLine="708"/>
        <w:jc w:val="both"/>
        <w:rPr>
          <w:rFonts w:ascii="Times New Roman" w:hAnsi="Times New Roman" w:cs="Times New Roman"/>
          <w:color w:val="454545"/>
          <w:sz w:val="24"/>
          <w:szCs w:val="24"/>
          <w:lang w:val="kk-KZ"/>
        </w:rPr>
      </w:pPr>
      <w:r w:rsidRPr="001D113F">
        <w:rPr>
          <w:rFonts w:ascii="Times New Roman" w:hAnsi="Times New Roman" w:cs="Times New Roman"/>
          <w:color w:val="454545"/>
          <w:sz w:val="24"/>
          <w:szCs w:val="24"/>
          <w:lang w:val="kk-KZ"/>
        </w:rPr>
        <w:t>үзіліп кете жаздағандай болып, егіліп жылап отырып мынаны айтады:</w:t>
      </w:r>
    </w:p>
    <w:p w:rsidR="001D37B0" w:rsidRPr="001D113F" w:rsidRDefault="001D37B0" w:rsidP="001D113F">
      <w:pPr>
        <w:spacing w:after="0" w:line="240" w:lineRule="auto"/>
        <w:ind w:firstLine="708"/>
        <w:jc w:val="both"/>
        <w:rPr>
          <w:rFonts w:ascii="Times New Roman" w:hAnsi="Times New Roman" w:cs="Times New Roman"/>
          <w:color w:val="454545"/>
          <w:sz w:val="24"/>
          <w:szCs w:val="24"/>
          <w:lang w:val="kk-KZ"/>
        </w:rPr>
      </w:pPr>
      <w:r w:rsidRPr="001D113F">
        <w:rPr>
          <w:rFonts w:ascii="Times New Roman" w:hAnsi="Times New Roman" w:cs="Times New Roman"/>
          <w:color w:val="454545"/>
          <w:sz w:val="24"/>
          <w:szCs w:val="24"/>
          <w:lang w:val="kk-KZ"/>
        </w:rPr>
        <w:t>Сені кім отқа салған шырылдатып,</w:t>
      </w:r>
    </w:p>
    <w:p w:rsidR="001D37B0" w:rsidRPr="001D113F" w:rsidRDefault="001D37B0" w:rsidP="001D113F">
      <w:pPr>
        <w:spacing w:after="0" w:line="240" w:lineRule="auto"/>
        <w:ind w:firstLine="708"/>
        <w:jc w:val="both"/>
        <w:rPr>
          <w:rFonts w:ascii="Times New Roman" w:hAnsi="Times New Roman" w:cs="Times New Roman"/>
          <w:color w:val="454545"/>
          <w:sz w:val="24"/>
          <w:szCs w:val="24"/>
          <w:lang w:val="kk-KZ"/>
        </w:rPr>
      </w:pPr>
      <w:r w:rsidRPr="001D113F">
        <w:rPr>
          <w:rFonts w:ascii="Times New Roman" w:hAnsi="Times New Roman" w:cs="Times New Roman"/>
          <w:color w:val="454545"/>
          <w:sz w:val="24"/>
          <w:szCs w:val="24"/>
          <w:lang w:val="kk-KZ"/>
        </w:rPr>
        <w:t>Қойыпты тамағыңды қырылдатып.</w:t>
      </w:r>
    </w:p>
    <w:p w:rsidR="001D37B0" w:rsidRPr="001D113F" w:rsidRDefault="001D37B0" w:rsidP="001D113F">
      <w:pPr>
        <w:spacing w:after="0" w:line="240" w:lineRule="auto"/>
        <w:ind w:firstLine="708"/>
        <w:jc w:val="both"/>
        <w:rPr>
          <w:rFonts w:ascii="Times New Roman" w:hAnsi="Times New Roman" w:cs="Times New Roman"/>
          <w:color w:val="454545"/>
          <w:sz w:val="24"/>
          <w:szCs w:val="24"/>
          <w:lang w:val="kk-KZ"/>
        </w:rPr>
      </w:pPr>
      <w:r w:rsidRPr="001D113F">
        <w:rPr>
          <w:rFonts w:ascii="Times New Roman" w:hAnsi="Times New Roman" w:cs="Times New Roman"/>
          <w:color w:val="454545"/>
          <w:sz w:val="24"/>
          <w:szCs w:val="24"/>
          <w:lang w:val="kk-KZ"/>
        </w:rPr>
        <w:t>Құтырған көк төбеттей арс-ұрс етіп,</w:t>
      </w:r>
    </w:p>
    <w:p w:rsidR="001D37B0" w:rsidRPr="001D113F" w:rsidRDefault="001D37B0" w:rsidP="001D113F">
      <w:pPr>
        <w:spacing w:after="0" w:line="240" w:lineRule="auto"/>
        <w:ind w:firstLine="708"/>
        <w:jc w:val="both"/>
        <w:rPr>
          <w:rFonts w:ascii="Times New Roman" w:hAnsi="Times New Roman" w:cs="Times New Roman"/>
          <w:color w:val="454545"/>
          <w:sz w:val="24"/>
          <w:szCs w:val="24"/>
          <w:lang w:val="kk-KZ"/>
        </w:rPr>
      </w:pPr>
      <w:r w:rsidRPr="001D113F">
        <w:rPr>
          <w:rFonts w:ascii="Times New Roman" w:hAnsi="Times New Roman" w:cs="Times New Roman"/>
          <w:color w:val="454545"/>
          <w:sz w:val="24"/>
          <w:szCs w:val="24"/>
          <w:lang w:val="kk-KZ"/>
        </w:rPr>
        <w:t>Бақсыны кім әкелген ырылдатып.</w:t>
      </w:r>
    </w:p>
    <w:p w:rsidR="001D37B0" w:rsidRPr="001D113F" w:rsidRDefault="001D37B0" w:rsidP="001D113F">
      <w:pPr>
        <w:spacing w:after="0" w:line="240" w:lineRule="auto"/>
        <w:ind w:firstLine="708"/>
        <w:jc w:val="both"/>
        <w:rPr>
          <w:rFonts w:ascii="Times New Roman" w:hAnsi="Times New Roman" w:cs="Times New Roman"/>
          <w:color w:val="454545"/>
          <w:sz w:val="24"/>
          <w:szCs w:val="24"/>
          <w:lang w:val="kk-KZ"/>
        </w:rPr>
      </w:pPr>
      <w:r w:rsidRPr="001D113F">
        <w:rPr>
          <w:rFonts w:ascii="Times New Roman" w:hAnsi="Times New Roman" w:cs="Times New Roman"/>
          <w:color w:val="454545"/>
          <w:sz w:val="24"/>
          <w:szCs w:val="24"/>
          <w:lang w:val="kk-KZ"/>
        </w:rPr>
        <w:t>Келіп ем көзі барда көрейін деп,</w:t>
      </w:r>
    </w:p>
    <w:p w:rsidR="001D37B0" w:rsidRPr="001D113F" w:rsidRDefault="001D37B0" w:rsidP="001D113F">
      <w:pPr>
        <w:spacing w:after="0" w:line="240" w:lineRule="auto"/>
        <w:ind w:firstLine="708"/>
        <w:jc w:val="both"/>
        <w:rPr>
          <w:rFonts w:ascii="Times New Roman" w:hAnsi="Times New Roman" w:cs="Times New Roman"/>
          <w:color w:val="454545"/>
          <w:sz w:val="24"/>
          <w:szCs w:val="24"/>
          <w:lang w:val="kk-KZ"/>
        </w:rPr>
      </w:pPr>
      <w:r w:rsidRPr="001D113F">
        <w:rPr>
          <w:rFonts w:ascii="Times New Roman" w:hAnsi="Times New Roman" w:cs="Times New Roman"/>
          <w:color w:val="454545"/>
          <w:sz w:val="24"/>
          <w:szCs w:val="24"/>
          <w:lang w:val="kk-KZ"/>
        </w:rPr>
        <w:t>Көрген соң, күйігіңнен өлейін деп.</w:t>
      </w:r>
    </w:p>
    <w:p w:rsidR="001D37B0" w:rsidRPr="001D113F" w:rsidRDefault="001D37B0" w:rsidP="001D113F">
      <w:pPr>
        <w:spacing w:after="0" w:line="240" w:lineRule="auto"/>
        <w:ind w:firstLine="708"/>
        <w:jc w:val="both"/>
        <w:rPr>
          <w:rFonts w:ascii="Times New Roman" w:hAnsi="Times New Roman" w:cs="Times New Roman"/>
          <w:color w:val="454545"/>
          <w:sz w:val="24"/>
          <w:szCs w:val="24"/>
          <w:lang w:val="kk-KZ"/>
        </w:rPr>
      </w:pPr>
      <w:r w:rsidRPr="001D113F">
        <w:rPr>
          <w:rFonts w:ascii="Times New Roman" w:hAnsi="Times New Roman" w:cs="Times New Roman"/>
          <w:color w:val="454545"/>
          <w:sz w:val="24"/>
          <w:szCs w:val="24"/>
          <w:lang w:val="kk-KZ"/>
        </w:rPr>
        <w:t>Шыдамай бұл қорлыққа мен отырмын,</w:t>
      </w:r>
    </w:p>
    <w:p w:rsidR="001D37B0" w:rsidRPr="001D113F" w:rsidRDefault="001D37B0" w:rsidP="001D113F">
      <w:pPr>
        <w:spacing w:after="0" w:line="240" w:lineRule="auto"/>
        <w:ind w:firstLine="708"/>
        <w:jc w:val="both"/>
        <w:rPr>
          <w:rFonts w:ascii="Times New Roman" w:hAnsi="Times New Roman" w:cs="Times New Roman"/>
          <w:color w:val="454545"/>
          <w:sz w:val="24"/>
          <w:szCs w:val="24"/>
          <w:lang w:val="kk-KZ"/>
        </w:rPr>
      </w:pPr>
      <w:r w:rsidRPr="001D113F">
        <w:rPr>
          <w:rFonts w:ascii="Times New Roman" w:hAnsi="Times New Roman" w:cs="Times New Roman"/>
          <w:color w:val="454545"/>
          <w:sz w:val="24"/>
          <w:szCs w:val="24"/>
          <w:lang w:val="kk-KZ"/>
        </w:rPr>
        <w:t>Өзімді сенен бұрын көмейін – деп Ахмет бұл әділетсіздік өмір күресіне қате жол таңдап, жорға Нұрымға қол салады.</w:t>
      </w:r>
      <w:r w:rsidRPr="001D113F">
        <w:rPr>
          <w:rFonts w:ascii="Times New Roman" w:hAnsi="Times New Roman" w:cs="Times New Roman"/>
          <w:color w:val="454545"/>
          <w:sz w:val="24"/>
          <w:szCs w:val="24"/>
          <w:lang w:val="kk-KZ"/>
        </w:rPr>
        <w:br/>
        <w:t>-Қарағым Қамар, міне сенің үшін жаным, қасықтай қаным, қош!-деп Ахмет соңғы сөзін айтады. Бұл өмір шындығы. Қазақ тарихының ұйқыдағы қазағымның ұзын да ұзақ қаралы жолы. </w:t>
      </w:r>
    </w:p>
    <w:p w:rsidR="001D37B0" w:rsidRPr="001D113F" w:rsidRDefault="001D37B0" w:rsidP="001D113F">
      <w:pPr>
        <w:spacing w:after="0" w:line="240" w:lineRule="auto"/>
        <w:ind w:firstLine="708"/>
        <w:jc w:val="both"/>
        <w:rPr>
          <w:rFonts w:ascii="Times New Roman" w:hAnsi="Times New Roman" w:cs="Times New Roman"/>
          <w:b/>
          <w:sz w:val="24"/>
          <w:szCs w:val="24"/>
          <w:lang w:val="kk-KZ"/>
        </w:rPr>
      </w:pPr>
    </w:p>
    <w:p w:rsidR="001D37B0" w:rsidRPr="001D113F" w:rsidRDefault="001D37B0" w:rsidP="001D113F">
      <w:pPr>
        <w:spacing w:after="0" w:line="240" w:lineRule="auto"/>
        <w:ind w:firstLine="708"/>
        <w:jc w:val="both"/>
        <w:rPr>
          <w:rFonts w:ascii="Times New Roman" w:hAnsi="Times New Roman" w:cs="Times New Roman"/>
          <w:b/>
          <w:sz w:val="24"/>
          <w:szCs w:val="24"/>
          <w:lang w:val="kk-KZ"/>
        </w:rPr>
      </w:pPr>
      <w:r w:rsidRPr="001D113F">
        <w:rPr>
          <w:rFonts w:ascii="Times New Roman" w:hAnsi="Times New Roman" w:cs="Times New Roman"/>
          <w:b/>
          <w:sz w:val="24"/>
          <w:szCs w:val="24"/>
          <w:lang w:val="kk-KZ"/>
        </w:rPr>
        <w:t>4.4  «Кім жазықты» романында үш ұрпақ өкілдерінің суреттелуі</w:t>
      </w:r>
    </w:p>
    <w:p w:rsidR="001D37B0" w:rsidRPr="001D113F" w:rsidRDefault="001D37B0" w:rsidP="001D113F">
      <w:pPr>
        <w:spacing w:after="0" w:line="240" w:lineRule="auto"/>
        <w:ind w:firstLine="708"/>
        <w:jc w:val="both"/>
        <w:rPr>
          <w:rFonts w:ascii="Times New Roman" w:hAnsi="Times New Roman" w:cs="Times New Roman"/>
          <w:sz w:val="24"/>
          <w:szCs w:val="24"/>
          <w:lang w:val="kk-KZ"/>
        </w:rPr>
      </w:pPr>
      <w:r w:rsidRPr="001D113F">
        <w:rPr>
          <w:rFonts w:ascii="Times New Roman" w:hAnsi="Times New Roman" w:cs="Times New Roman"/>
          <w:color w:val="000000"/>
          <w:sz w:val="24"/>
          <w:szCs w:val="24"/>
          <w:lang w:val="kk-KZ"/>
        </w:rPr>
        <w:t xml:space="preserve">«Кім жазықты» романы да Сұлтанмахмұттың өз дәуірі туралы толғанысын тереңдете ашуға арналады. Мұнда ол қазақ қоғамы жайлы ойларын ел тағдырын ұстап тұрған беделді, белді адамдардың бейнесі арқылы көрсетеді, олардың өмір жолы, тәрбиесі, ісі, мінез-құлқы жан-жақты суреттеледі. Жасынан тәрбиесіз өскен бай баласы Әжібайдың жеке өмірі де, қоғамдық-болыстық қызметі де халық көңілінен шыға алмайды. Ол зорлық-зомбылықты, қара күшті жақтап, өзі тектес әлділермен байланыс жасап, іргесі шайқалған шаруасын реттеуге, ауылға кіре бастаған жаңалықтарды өршітпеуге, тіпті қуып шығуға (Әнуар бейнесі) күш салады. Жазушы Әжібайды жеке адам ғана емес, қазақ қоғамын салмағымен басып қорғап, жаңаруына бөгет болып отырған ауыртпалықтың жиынтық бейгесіне (әжібайшылдыққа) көтереді. Әжібайшылдықты тудырып отырған да - қазақтың </w:t>
      </w:r>
      <w:r w:rsidRPr="001D113F">
        <w:rPr>
          <w:rFonts w:ascii="Times New Roman" w:hAnsi="Times New Roman" w:cs="Times New Roman"/>
          <w:color w:val="000000"/>
          <w:sz w:val="24"/>
          <w:szCs w:val="24"/>
          <w:lang w:val="kk-KZ"/>
        </w:rPr>
        <w:lastRenderedPageBreak/>
        <w:t>ескі тәртібі, ортасы, тәрбиесі. Ол есейіп алып, сол тәртіпті қорғаушыға айналады. Оның айналасы - рулық дау-жанжал, таптық тартыс, жылаған әйелдер, жаңалықты қабылдамайтын меңіреу, мылқау топ. Жазушы әжібайшылдықтың әлеуметтік тегін іздейді, осыларға «Кім жазықты» деген сұрау қояды. Бұл романдар - дәуірдің тарихи тақырыбын тап баса білген жаңашыл шығармалар. Әрине, ақын тарихшы емес. Ол тарихи уақиғаны түгендемейді. Мәселе - заманның рухын, дәуір сырын аңғартар моменттерді дәл басып, оған тән белгілерді айқындауда. Бұл жағынан Сұлтанмахмұт романдары - XX ғасырдың басындағы қазақ аулы өмірін, ескішілдік жайлап тозып, іріп бара жатқан салт-сананың көріністерін энциклопедиялық суреттеген іргелі туындылар, ол көпті қинаған шындықты ашынып, батыл, ашық айтып, онымен күреске шықты. Бұл - Сұлтанмахмұт реализмінің ең бір биікке көтерілген тұсы. Мұның бәрі Сұлтанмахмұттың жаңа жол - «шындықтың аулын іздеуге» ұмтылуының заңдылығын көрсетеді.</w:t>
      </w:r>
    </w:p>
    <w:p w:rsidR="001D37B0" w:rsidRPr="001D113F" w:rsidRDefault="001D37B0" w:rsidP="001D113F">
      <w:pPr>
        <w:spacing w:after="0" w:line="240" w:lineRule="auto"/>
        <w:jc w:val="both"/>
        <w:rPr>
          <w:rFonts w:ascii="Times New Roman" w:hAnsi="Times New Roman" w:cs="Times New Roman"/>
          <w:b/>
          <w:sz w:val="24"/>
          <w:szCs w:val="24"/>
          <w:lang w:val="kk-KZ"/>
        </w:rPr>
      </w:pPr>
    </w:p>
    <w:p w:rsidR="001D37B0" w:rsidRPr="001D113F" w:rsidRDefault="001D37B0" w:rsidP="001D113F">
      <w:pPr>
        <w:spacing w:after="0" w:line="240" w:lineRule="auto"/>
        <w:ind w:firstLine="708"/>
        <w:jc w:val="both"/>
        <w:rPr>
          <w:rFonts w:ascii="Times New Roman" w:hAnsi="Times New Roman" w:cs="Times New Roman"/>
          <w:b/>
          <w:sz w:val="24"/>
          <w:szCs w:val="24"/>
          <w:lang w:val="kk-KZ"/>
        </w:rPr>
      </w:pPr>
      <w:r w:rsidRPr="001D113F">
        <w:rPr>
          <w:rFonts w:ascii="Times New Roman" w:hAnsi="Times New Roman" w:cs="Times New Roman"/>
          <w:b/>
          <w:sz w:val="24"/>
          <w:szCs w:val="24"/>
          <w:lang w:val="kk-KZ"/>
        </w:rPr>
        <w:t>4.5  «Адасқан өмір», «Кедей», «Қайғы»,«Айтыс»  поэмалары</w:t>
      </w:r>
    </w:p>
    <w:p w:rsidR="001D37B0" w:rsidRPr="001D113F" w:rsidRDefault="001D37B0" w:rsidP="001D113F">
      <w:pPr>
        <w:spacing w:after="0" w:line="240" w:lineRule="auto"/>
        <w:ind w:firstLine="708"/>
        <w:jc w:val="both"/>
        <w:rPr>
          <w:rFonts w:ascii="Times New Roman" w:hAnsi="Times New Roman" w:cs="Times New Roman"/>
          <w:sz w:val="24"/>
          <w:szCs w:val="24"/>
          <w:lang w:val="kk-KZ"/>
        </w:rPr>
      </w:pPr>
      <w:r w:rsidRPr="001D113F">
        <w:rPr>
          <w:rFonts w:ascii="Times New Roman" w:hAnsi="Times New Roman" w:cs="Times New Roman"/>
          <w:b/>
          <w:color w:val="000000"/>
          <w:sz w:val="24"/>
          <w:szCs w:val="24"/>
          <w:lang w:val="kk-KZ"/>
        </w:rPr>
        <w:t>«Адасқан өмір»</w:t>
      </w:r>
      <w:r w:rsidRPr="001D113F">
        <w:rPr>
          <w:rFonts w:ascii="Times New Roman" w:hAnsi="Times New Roman" w:cs="Times New Roman"/>
          <w:color w:val="000000"/>
          <w:sz w:val="24"/>
          <w:szCs w:val="24"/>
          <w:lang w:val="kk-KZ"/>
        </w:rPr>
        <w:t xml:space="preserve"> поэмасы жалпы қоғамдық әділетсіздіктің туу себептері мен теңдік жолын іздеу туралы лирикалық толғаныс түрінде жазылған. Ақын қазақ аулы шеңберінен шығып, капиталистік қоғамдық құрылысқа тән қайшылықтарды суреттейді. Жеке адамның өмір кезеңдерін суреттеу арқылы ол қанауға негізделген қоғам жағдайындағы адам тағдыры туралы ой түйеді. Өмірге таза, адал ұғыммен келген сәбидің еркін алып, талқыға түсірген өмірдің әділетсіздігін ақын адамды адамның қанауының жағдайларынан көреді. Ондай қоғамда биік мансап иесі болу да, әскер басы, ғалым болу да оны бақытқа жеткізбейді. «Дене азығы» «ар азығына» жол бермейді. Сондықтан поэманын лирикалық кейіпкері «әділдіктен басқа жолдың бәрін қарғап, әділет жолы - адамзатқа теңдік әкелетін социализм деп ұғады». Сол қоғамның өз түсінігіне сәйкес сипаттамасын береді. </w:t>
      </w:r>
      <w:r w:rsidRPr="001D113F">
        <w:rPr>
          <w:rFonts w:ascii="Times New Roman" w:hAnsi="Times New Roman" w:cs="Times New Roman"/>
          <w:b/>
          <w:color w:val="000000"/>
          <w:sz w:val="24"/>
          <w:szCs w:val="24"/>
          <w:lang w:val="kk-KZ"/>
        </w:rPr>
        <w:t>«Кедей» поэмасы</w:t>
      </w:r>
      <w:r w:rsidRPr="001D113F">
        <w:rPr>
          <w:rFonts w:ascii="Times New Roman" w:hAnsi="Times New Roman" w:cs="Times New Roman"/>
          <w:color w:val="000000"/>
          <w:sz w:val="24"/>
          <w:szCs w:val="24"/>
          <w:lang w:val="kk-KZ"/>
        </w:rPr>
        <w:t xml:space="preserve"> - осы үлгідегі қазақ кедейінің сыры мен мұңы. Онда да лирикалық кейіпкер өзі басынан кешкен өмір өткелдерін әңгімелеп, өз заманынан бақыт таба алмай қиналады. Ауыл кедейінің тағдырын шешетін қоғамдық әділетсіздіктің көріністерін ақын жан-жақты ашып суреттейді. Шығарма соңында өз ортасымен сыйыса алмай, одан бөлініп шығып тұрған кейіпкерді танимыз, бірақ ол барар жолын білмейді, тек «мақсатым - оқу, оқу көңіліме алған» дейді. Ал оқу қайда апарады, ол да түсініксіз. Дегенмен заман, дәуір өзгерістері кейіпкер көңіліне демеу, ол соған қосылуға ұмтылады. «Жүрегімді белгісіз нәрсе қысып, шақырып тұр, мінеки кеттім сонда» дейді. Бұл поэмада да Сұлтанмахмұттың өз заманымен сыйыса алмай, алдан жаңа өмір күткенінің белгісі. Жаңа өмірді, өзі әділдік деп аңсаған социализм дәуірі туғанын Сұлтанмахмұт шығармаларына азық ете алмады. Бірақ ол елінің Колчак тәртібінен босап, Кеңес өкіметін жақтап шыққанын көрді. Ауруына қарамай, Павлодарға барып Қызыл Армияны құттықтады. Уездік революциялық комитетгің төрағасы Г. Жигаревқа жолығып, Шідерті болысына революциялық комитеттің бастығы болып барды. Онда екі-үш айдай жүмыс істеп, ауылдағы қоғамдық әділетсіздікті реттеуге, қазақ кедейінің хұқын қорғауға қатысты. </w:t>
      </w:r>
      <w:r w:rsidRPr="001D113F">
        <w:rPr>
          <w:rFonts w:ascii="Times New Roman" w:hAnsi="Times New Roman" w:cs="Times New Roman"/>
          <w:b/>
          <w:color w:val="000000"/>
          <w:sz w:val="24"/>
          <w:szCs w:val="24"/>
          <w:lang w:val="kk-KZ"/>
        </w:rPr>
        <w:t>«Айтыс»</w:t>
      </w:r>
      <w:r w:rsidRPr="001D113F">
        <w:rPr>
          <w:rFonts w:ascii="Times New Roman" w:hAnsi="Times New Roman" w:cs="Times New Roman"/>
          <w:color w:val="000000"/>
          <w:sz w:val="24"/>
          <w:szCs w:val="24"/>
          <w:lang w:val="kk-KZ"/>
        </w:rPr>
        <w:t xml:space="preserve"> - қазақтың ұлттық психологиясынан туған, соны жырлайтын шығарма. Нағыз поэзия қашанда әуелі халқына, ұлтына, сол арқылы адамзатқа қызмет етпек. Өйткені ол адамды сүюге, болашаққа сенуге үйретеді, «Айтыстан» алатын тағлым да осындай. Мұнда да адал, шыншыл, ізденімпаз, драмалық шиеленіске толы, қуаныш-қайғысы аралас ақын тағдыры суреттелген. </w:t>
      </w:r>
    </w:p>
    <w:p w:rsidR="001D37B0" w:rsidRPr="001D113F" w:rsidRDefault="001D37B0" w:rsidP="001D113F">
      <w:pPr>
        <w:spacing w:after="0" w:line="240" w:lineRule="auto"/>
        <w:ind w:firstLine="708"/>
        <w:jc w:val="both"/>
        <w:rPr>
          <w:rFonts w:ascii="Times New Roman" w:hAnsi="Times New Roman" w:cs="Times New Roman"/>
          <w:b/>
          <w:sz w:val="24"/>
          <w:szCs w:val="24"/>
          <w:lang w:val="kk-KZ"/>
        </w:rPr>
      </w:pPr>
    </w:p>
    <w:p w:rsidR="001D37B0" w:rsidRPr="001D113F" w:rsidRDefault="001D37B0" w:rsidP="001D113F">
      <w:pPr>
        <w:spacing w:after="0" w:line="240" w:lineRule="auto"/>
        <w:ind w:firstLine="708"/>
        <w:jc w:val="both"/>
        <w:rPr>
          <w:rFonts w:ascii="Times New Roman" w:hAnsi="Times New Roman" w:cs="Times New Roman"/>
          <w:b/>
          <w:sz w:val="24"/>
          <w:szCs w:val="24"/>
          <w:lang w:val="kk-KZ"/>
        </w:rPr>
      </w:pPr>
      <w:r w:rsidRPr="001D113F">
        <w:rPr>
          <w:rFonts w:ascii="Times New Roman" w:hAnsi="Times New Roman" w:cs="Times New Roman"/>
          <w:b/>
          <w:sz w:val="24"/>
          <w:szCs w:val="24"/>
          <w:lang w:val="kk-KZ"/>
        </w:rPr>
        <w:t>4.6 Көсемсөз саласына қосқан үлесі</w:t>
      </w:r>
    </w:p>
    <w:p w:rsidR="001D37B0" w:rsidRPr="001D113F" w:rsidRDefault="001D37B0" w:rsidP="001D113F">
      <w:pPr>
        <w:spacing w:after="0" w:line="240" w:lineRule="auto"/>
        <w:ind w:firstLine="708"/>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 xml:space="preserve">Оның шәкірттік кезеңдегі өлеңдері (1907 – 11) көркемдік тұрғыдан кемшін түсіп жатқанымен, жас ақынның қоғамдық құбылыстар мәнін түсінуге деген ұмтылысы мен өлең тілімен сурет салуға бағытталған талабын танытады. Ол қоғамдағы әділетсіздік пен әйелдердің ауыр тағдыры, діни оқудың схоластикалық сипаты жайлы жазды. Байлық пен кедейліктің теке-тіресін бай мен кедей ұлының өмірі арқылы көрсетуге тырысқанымен, бұл талпынысы биік ақындық талант пен саяси көзқарасты таныта алмады. Торайғыров </w:t>
      </w:r>
      <w:r w:rsidRPr="001D113F">
        <w:rPr>
          <w:rFonts w:ascii="Times New Roman" w:hAnsi="Times New Roman" w:cs="Times New Roman"/>
          <w:sz w:val="24"/>
          <w:szCs w:val="24"/>
          <w:lang w:val="kk-KZ"/>
        </w:rPr>
        <w:lastRenderedPageBreak/>
        <w:t xml:space="preserve">1912 жылдан бастау алатын шығармашылығының жаңа кезеңінде </w:t>
      </w:r>
      <w:hyperlink r:id="rId57" w:tooltip="Абай" w:history="1">
        <w:r w:rsidRPr="001D113F">
          <w:rPr>
            <w:rStyle w:val="a3"/>
            <w:rFonts w:ascii="Times New Roman" w:hAnsi="Times New Roman" w:cs="Times New Roman"/>
            <w:sz w:val="24"/>
            <w:szCs w:val="24"/>
            <w:lang w:val="kk-KZ"/>
          </w:rPr>
          <w:t>Абай</w:t>
        </w:r>
      </w:hyperlink>
      <w:r w:rsidRPr="001D113F">
        <w:rPr>
          <w:rFonts w:ascii="Times New Roman" w:hAnsi="Times New Roman" w:cs="Times New Roman"/>
          <w:sz w:val="24"/>
          <w:szCs w:val="24"/>
          <w:lang w:val="kk-KZ"/>
        </w:rPr>
        <w:t xml:space="preserve">, </w:t>
      </w:r>
      <w:hyperlink r:id="rId58" w:tooltip="Ыбырай Алтынсарин" w:history="1">
        <w:r w:rsidRPr="001D113F">
          <w:rPr>
            <w:rStyle w:val="a3"/>
            <w:rFonts w:ascii="Times New Roman" w:hAnsi="Times New Roman" w:cs="Times New Roman"/>
            <w:sz w:val="24"/>
            <w:szCs w:val="24"/>
            <w:lang w:val="kk-KZ"/>
          </w:rPr>
          <w:t>Ыбырай</w:t>
        </w:r>
      </w:hyperlink>
      <w:r w:rsidRPr="001D113F">
        <w:rPr>
          <w:rFonts w:ascii="Times New Roman" w:hAnsi="Times New Roman" w:cs="Times New Roman"/>
          <w:sz w:val="24"/>
          <w:szCs w:val="24"/>
          <w:lang w:val="kk-KZ"/>
        </w:rPr>
        <w:t xml:space="preserve"> негізін қалаған ағартушылыққа бет бұрды, жастарды оқу-білімге шақырды. “Туған айдай болып туып, күнді алуға бел буады”, тұрмысты жеңуде жігерленіп, ақиқатты табу жолында талмай ізденуді мұрат тұтады. Алғашқы үгіт мәндес өлеңдерінен кейін ақын лириканың өрісін кеңейтіп, </w:t>
      </w:r>
      <w:hyperlink r:id="rId59" w:tooltip="Лирикалық кейіпкер" w:history="1">
        <w:r w:rsidRPr="001D113F">
          <w:rPr>
            <w:rStyle w:val="a3"/>
            <w:rFonts w:ascii="Times New Roman" w:hAnsi="Times New Roman" w:cs="Times New Roman"/>
            <w:sz w:val="24"/>
            <w:szCs w:val="24"/>
            <w:lang w:val="kk-KZ"/>
          </w:rPr>
          <w:t>лирикалық кейіпкердің</w:t>
        </w:r>
      </w:hyperlink>
      <w:r w:rsidRPr="001D113F">
        <w:rPr>
          <w:rFonts w:ascii="Times New Roman" w:hAnsi="Times New Roman" w:cs="Times New Roman"/>
          <w:sz w:val="24"/>
          <w:szCs w:val="24"/>
          <w:lang w:val="kk-KZ"/>
        </w:rPr>
        <w:t xml:space="preserve"> жан сырын, іс-әрекетін суреттеуге ұмтылады. Оның жырларынан тағдырға мойынсұнбай, қасарыса алға ұмтылатын, ауыртпалыққа қарсы тұрар өжет мінез көрінеді. Осы кезден бастап ақын шығармаларында ескіні сынау бой көтерді. Ол қазақ арасында көп кезігетін келеңсіз мінездер мен кертартпа әдет-ғұрып салтына қарсы күреседі. Табиғат, махаббат тақырыбына жазған өлеңдерінде ақын адам сезімін қоғамдық көзқараспен, әлеумет өмірімен байланыста қарайды. Ескіге қарсы көзқарас оны қоғамдағы әділетсіздікпен қақтығысқа алып келеді (</w:t>
      </w:r>
      <w:hyperlink r:id="rId60" w:history="1">
        <w:r w:rsidRPr="001D113F">
          <w:rPr>
            <w:rStyle w:val="a3"/>
            <w:rFonts w:ascii="Times New Roman" w:hAnsi="Times New Roman" w:cs="Times New Roman"/>
            <w:sz w:val="24"/>
            <w:szCs w:val="24"/>
            <w:lang w:val="kk-KZ"/>
          </w:rPr>
          <w:t>“Осы да әділдік пе?”, “Бір адамға”</w:t>
        </w:r>
      </w:hyperlink>
      <w:r w:rsidRPr="001D113F">
        <w:rPr>
          <w:rFonts w:ascii="Times New Roman" w:hAnsi="Times New Roman" w:cs="Times New Roman"/>
          <w:sz w:val="24"/>
          <w:szCs w:val="24"/>
          <w:lang w:val="kk-KZ"/>
        </w:rPr>
        <w:t>, т.б.). Ол өмір шындығын көркем бейнелей келе, қазақ өлеңінің мазмұнын кеңейтті, сырға толы лирикалық жырлар туындатты. Көптеген әңгіме, очерктер, әдеби-сын мақалалар жазды, екі роман (</w:t>
      </w:r>
      <w:hyperlink r:id="rId61" w:history="1">
        <w:r w:rsidRPr="001D113F">
          <w:rPr>
            <w:rStyle w:val="a3"/>
            <w:rFonts w:ascii="Times New Roman" w:hAnsi="Times New Roman" w:cs="Times New Roman"/>
            <w:sz w:val="24"/>
            <w:szCs w:val="24"/>
            <w:lang w:val="kk-KZ"/>
          </w:rPr>
          <w:t>“Қамар сұлу”, “Кім жазықты?”</w:t>
        </w:r>
      </w:hyperlink>
      <w:r w:rsidRPr="001D113F">
        <w:rPr>
          <w:rFonts w:ascii="Times New Roman" w:hAnsi="Times New Roman" w:cs="Times New Roman"/>
          <w:sz w:val="24"/>
          <w:szCs w:val="24"/>
          <w:lang w:val="kk-KZ"/>
        </w:rPr>
        <w:t xml:space="preserve">), төрт поэмасын </w:t>
      </w:r>
      <w:hyperlink r:id="rId62" w:history="1">
        <w:r w:rsidRPr="001D113F">
          <w:rPr>
            <w:rStyle w:val="a3"/>
            <w:rFonts w:ascii="Times New Roman" w:hAnsi="Times New Roman" w:cs="Times New Roman"/>
            <w:sz w:val="24"/>
            <w:szCs w:val="24"/>
            <w:lang w:val="kk-KZ"/>
          </w:rPr>
          <w:t>“Таныстыру” (1917 – 18), “Адасқан өмір” (1918), “Кедей” (1919), “Айтыс”</w:t>
        </w:r>
      </w:hyperlink>
      <w:r w:rsidRPr="001D113F">
        <w:rPr>
          <w:rFonts w:ascii="Times New Roman" w:hAnsi="Times New Roman" w:cs="Times New Roman"/>
          <w:sz w:val="24"/>
          <w:szCs w:val="24"/>
          <w:lang w:val="kk-KZ"/>
        </w:rPr>
        <w:t xml:space="preserve"> жариялады. Торайғыров </w:t>
      </w:r>
      <w:hyperlink r:id="rId63" w:history="1">
        <w:r w:rsidRPr="001D113F">
          <w:rPr>
            <w:rStyle w:val="a3"/>
            <w:rFonts w:ascii="Times New Roman" w:hAnsi="Times New Roman" w:cs="Times New Roman"/>
            <w:sz w:val="24"/>
            <w:szCs w:val="24"/>
            <w:lang w:val="kk-KZ"/>
          </w:rPr>
          <w:t>“Қамар сұлуда”</w:t>
        </w:r>
      </w:hyperlink>
      <w:r w:rsidRPr="001D113F">
        <w:rPr>
          <w:rFonts w:ascii="Times New Roman" w:hAnsi="Times New Roman" w:cs="Times New Roman"/>
          <w:sz w:val="24"/>
          <w:szCs w:val="24"/>
          <w:lang w:val="kk-KZ"/>
        </w:rPr>
        <w:t xml:space="preserve"> әйел теңсіздігі мәселесін көтере отырып, дәуір шындығын әлеум. тұрғыда талдаса, </w:t>
      </w:r>
      <w:hyperlink r:id="rId64" w:history="1">
        <w:r w:rsidRPr="001D113F">
          <w:rPr>
            <w:rStyle w:val="a3"/>
            <w:rFonts w:ascii="Times New Roman" w:hAnsi="Times New Roman" w:cs="Times New Roman"/>
            <w:sz w:val="24"/>
            <w:szCs w:val="24"/>
            <w:lang w:val="kk-KZ"/>
          </w:rPr>
          <w:t>“Кім жазықты?”</w:t>
        </w:r>
      </w:hyperlink>
      <w:r w:rsidRPr="001D113F">
        <w:rPr>
          <w:rFonts w:ascii="Times New Roman" w:hAnsi="Times New Roman" w:cs="Times New Roman"/>
          <w:sz w:val="24"/>
          <w:szCs w:val="24"/>
          <w:lang w:val="kk-KZ"/>
        </w:rPr>
        <w:t xml:space="preserve"> романында ауыл өмірінің шындығын жан-жақты суреттей келе, қазақ халқының шаруашылық тұрғыдан дамымағанын, талапсыздық пен шаруаға қырсыздықты, жалқаулықты, алауыздықты сынайды.</w:t>
      </w:r>
    </w:p>
    <w:p w:rsidR="001D37B0" w:rsidRPr="001D113F" w:rsidRDefault="001D37B0" w:rsidP="001D113F">
      <w:pPr>
        <w:spacing w:after="0" w:line="240" w:lineRule="auto"/>
        <w:jc w:val="both"/>
        <w:rPr>
          <w:rFonts w:ascii="Times New Roman" w:hAnsi="Times New Roman" w:cs="Times New Roman"/>
          <w:b/>
          <w:sz w:val="24"/>
          <w:szCs w:val="24"/>
          <w:lang w:val="kk-KZ"/>
        </w:rPr>
      </w:pPr>
    </w:p>
    <w:p w:rsidR="001D37B0" w:rsidRPr="001D113F" w:rsidRDefault="001D37B0" w:rsidP="001D113F">
      <w:pPr>
        <w:spacing w:after="0" w:line="240" w:lineRule="auto"/>
        <w:ind w:firstLine="708"/>
        <w:jc w:val="both"/>
        <w:rPr>
          <w:rFonts w:ascii="Times New Roman" w:hAnsi="Times New Roman" w:cs="Times New Roman"/>
          <w:b/>
          <w:sz w:val="24"/>
          <w:szCs w:val="24"/>
          <w:lang w:val="kk-KZ"/>
        </w:rPr>
      </w:pPr>
      <w:r w:rsidRPr="001D113F">
        <w:rPr>
          <w:rFonts w:ascii="Times New Roman" w:hAnsi="Times New Roman" w:cs="Times New Roman"/>
          <w:b/>
          <w:sz w:val="24"/>
          <w:szCs w:val="24"/>
          <w:lang w:val="kk-KZ"/>
        </w:rPr>
        <w:t>4.7 Сұлтанмахмұт мұрасының зерттелуі</w:t>
      </w:r>
    </w:p>
    <w:p w:rsidR="001D37B0" w:rsidRPr="001D113F" w:rsidRDefault="001D37B0" w:rsidP="001D113F">
      <w:pPr>
        <w:spacing w:after="0" w:line="240" w:lineRule="auto"/>
        <w:ind w:firstLine="708"/>
        <w:jc w:val="both"/>
        <w:rPr>
          <w:rFonts w:ascii="Times New Roman" w:hAnsi="Times New Roman" w:cs="Times New Roman"/>
          <w:color w:val="1F1F1F"/>
          <w:sz w:val="24"/>
          <w:szCs w:val="24"/>
          <w:lang w:val="kk-KZ"/>
        </w:rPr>
      </w:pPr>
      <w:r w:rsidRPr="001D113F">
        <w:rPr>
          <w:rFonts w:ascii="Times New Roman" w:hAnsi="Times New Roman" w:cs="Times New Roman"/>
          <w:color w:val="1F1F1F"/>
          <w:sz w:val="24"/>
          <w:szCs w:val="24"/>
          <w:lang w:val="kk-KZ"/>
        </w:rPr>
        <w:t>Сұлтан</w:t>
      </w:r>
      <w:r w:rsidRPr="001D113F">
        <w:rPr>
          <w:rFonts w:ascii="Times New Roman" w:hAnsi="Times New Roman" w:cs="Times New Roman"/>
          <w:color w:val="1F1F1F"/>
          <w:sz w:val="24"/>
          <w:szCs w:val="24"/>
          <w:lang w:val="kk-KZ"/>
        </w:rPr>
        <w:softHyphen/>
        <w:t>махмұт шығар</w:t>
      </w:r>
      <w:r w:rsidRPr="001D113F">
        <w:rPr>
          <w:rFonts w:ascii="Times New Roman" w:hAnsi="Times New Roman" w:cs="Times New Roman"/>
          <w:color w:val="1F1F1F"/>
          <w:sz w:val="24"/>
          <w:szCs w:val="24"/>
          <w:lang w:val="kk-KZ"/>
        </w:rPr>
        <w:softHyphen/>
        <w:t>ма</w:t>
      </w:r>
      <w:r w:rsidRPr="001D113F">
        <w:rPr>
          <w:rFonts w:ascii="Times New Roman" w:hAnsi="Times New Roman" w:cs="Times New Roman"/>
          <w:color w:val="1F1F1F"/>
          <w:sz w:val="24"/>
          <w:szCs w:val="24"/>
          <w:lang w:val="kk-KZ"/>
        </w:rPr>
        <w:softHyphen/>
        <w:t>ларын жи</w:t>
      </w:r>
      <w:r w:rsidRPr="001D113F">
        <w:rPr>
          <w:rFonts w:ascii="Times New Roman" w:hAnsi="Times New Roman" w:cs="Times New Roman"/>
          <w:color w:val="1F1F1F"/>
          <w:sz w:val="24"/>
          <w:szCs w:val="24"/>
          <w:lang w:val="kk-KZ"/>
        </w:rPr>
        <w:softHyphen/>
        <w:t>нау, бас</w:t>
      </w:r>
      <w:r w:rsidRPr="001D113F">
        <w:rPr>
          <w:rFonts w:ascii="Times New Roman" w:hAnsi="Times New Roman" w:cs="Times New Roman"/>
          <w:color w:val="1F1F1F"/>
          <w:sz w:val="24"/>
          <w:szCs w:val="24"/>
          <w:lang w:val="kk-KZ"/>
        </w:rPr>
        <w:softHyphen/>
        <w:t>ты</w:t>
      </w:r>
      <w:r w:rsidRPr="001D113F">
        <w:rPr>
          <w:rFonts w:ascii="Times New Roman" w:hAnsi="Times New Roman" w:cs="Times New Roman"/>
          <w:color w:val="1F1F1F"/>
          <w:sz w:val="24"/>
          <w:szCs w:val="24"/>
          <w:lang w:val="kk-KZ"/>
        </w:rPr>
        <w:softHyphen/>
        <w:t>ру, зерт</w:t>
      </w:r>
      <w:r w:rsidRPr="001D113F">
        <w:rPr>
          <w:rFonts w:ascii="Times New Roman" w:hAnsi="Times New Roman" w:cs="Times New Roman"/>
          <w:color w:val="1F1F1F"/>
          <w:sz w:val="24"/>
          <w:szCs w:val="24"/>
          <w:lang w:val="kk-KZ"/>
        </w:rPr>
        <w:softHyphen/>
        <w:t>теу ісінің де ұзақ та</w:t>
      </w:r>
      <w:r w:rsidRPr="001D113F">
        <w:rPr>
          <w:rFonts w:ascii="Times New Roman" w:hAnsi="Times New Roman" w:cs="Times New Roman"/>
          <w:color w:val="1F1F1F"/>
          <w:sz w:val="24"/>
          <w:szCs w:val="24"/>
          <w:lang w:val="kk-KZ"/>
        </w:rPr>
        <w:softHyphen/>
        <w:t>рихы бар. Ақын</w:t>
      </w:r>
      <w:r w:rsidRPr="001D113F">
        <w:rPr>
          <w:rFonts w:ascii="Times New Roman" w:hAnsi="Times New Roman" w:cs="Times New Roman"/>
          <w:color w:val="1F1F1F"/>
          <w:sz w:val="24"/>
          <w:szCs w:val="24"/>
          <w:lang w:val="kk-KZ"/>
        </w:rPr>
        <w:softHyphen/>
        <w:t>ның өз ба</w:t>
      </w:r>
      <w:r w:rsidRPr="001D113F">
        <w:rPr>
          <w:rFonts w:ascii="Times New Roman" w:hAnsi="Times New Roman" w:cs="Times New Roman"/>
          <w:color w:val="1F1F1F"/>
          <w:sz w:val="24"/>
          <w:szCs w:val="24"/>
          <w:lang w:val="kk-KZ"/>
        </w:rPr>
        <w:softHyphen/>
        <w:t>сы да, әде</w:t>
      </w:r>
      <w:r w:rsidRPr="001D113F">
        <w:rPr>
          <w:rFonts w:ascii="Times New Roman" w:hAnsi="Times New Roman" w:cs="Times New Roman"/>
          <w:color w:val="1F1F1F"/>
          <w:sz w:val="24"/>
          <w:szCs w:val="24"/>
          <w:lang w:val="kk-KZ"/>
        </w:rPr>
        <w:softHyphen/>
        <w:t>би мұра</w:t>
      </w:r>
      <w:r w:rsidRPr="001D113F">
        <w:rPr>
          <w:rFonts w:ascii="Times New Roman" w:hAnsi="Times New Roman" w:cs="Times New Roman"/>
          <w:color w:val="1F1F1F"/>
          <w:sz w:val="24"/>
          <w:szCs w:val="24"/>
          <w:lang w:val="kk-KZ"/>
        </w:rPr>
        <w:softHyphen/>
        <w:t>сы да дау-да</w:t>
      </w:r>
      <w:r w:rsidRPr="001D113F">
        <w:rPr>
          <w:rFonts w:ascii="Times New Roman" w:hAnsi="Times New Roman" w:cs="Times New Roman"/>
          <w:color w:val="1F1F1F"/>
          <w:sz w:val="24"/>
          <w:szCs w:val="24"/>
          <w:lang w:val="kk-KZ"/>
        </w:rPr>
        <w:softHyphen/>
        <w:t>майға көп түскені мәлім. Осын</w:t>
      </w:r>
      <w:r w:rsidRPr="001D113F">
        <w:rPr>
          <w:rFonts w:ascii="Times New Roman" w:hAnsi="Times New Roman" w:cs="Times New Roman"/>
          <w:color w:val="1F1F1F"/>
          <w:sz w:val="24"/>
          <w:szCs w:val="24"/>
          <w:lang w:val="kk-KZ"/>
        </w:rPr>
        <w:softHyphen/>
        <w:t>дай уақыт</w:t>
      </w:r>
      <w:r w:rsidRPr="001D113F">
        <w:rPr>
          <w:rFonts w:ascii="Times New Roman" w:hAnsi="Times New Roman" w:cs="Times New Roman"/>
          <w:color w:val="1F1F1F"/>
          <w:sz w:val="24"/>
          <w:szCs w:val="24"/>
          <w:lang w:val="kk-KZ"/>
        </w:rPr>
        <w:softHyphen/>
        <w:t>та ақын</w:t>
      </w:r>
      <w:r w:rsidRPr="001D113F">
        <w:rPr>
          <w:rFonts w:ascii="Times New Roman" w:hAnsi="Times New Roman" w:cs="Times New Roman"/>
          <w:color w:val="1F1F1F"/>
          <w:sz w:val="24"/>
          <w:szCs w:val="24"/>
          <w:lang w:val="kk-KZ"/>
        </w:rPr>
        <w:softHyphen/>
        <w:t>ның кейбір өлеңдері жоғал</w:t>
      </w:r>
      <w:r w:rsidRPr="001D113F">
        <w:rPr>
          <w:rFonts w:ascii="Times New Roman" w:hAnsi="Times New Roman" w:cs="Times New Roman"/>
          <w:color w:val="1F1F1F"/>
          <w:sz w:val="24"/>
          <w:szCs w:val="24"/>
          <w:lang w:val="kk-KZ"/>
        </w:rPr>
        <w:softHyphen/>
        <w:t>ды, та</w:t>
      </w:r>
      <w:r w:rsidRPr="001D113F">
        <w:rPr>
          <w:rFonts w:ascii="Times New Roman" w:hAnsi="Times New Roman" w:cs="Times New Roman"/>
          <w:color w:val="1F1F1F"/>
          <w:sz w:val="24"/>
          <w:szCs w:val="24"/>
          <w:lang w:val="kk-KZ"/>
        </w:rPr>
        <w:softHyphen/>
        <w:t>былғаны дау туғыз</w:t>
      </w:r>
      <w:r w:rsidRPr="001D113F">
        <w:rPr>
          <w:rFonts w:ascii="Times New Roman" w:hAnsi="Times New Roman" w:cs="Times New Roman"/>
          <w:color w:val="1F1F1F"/>
          <w:sz w:val="24"/>
          <w:szCs w:val="24"/>
          <w:lang w:val="kk-KZ"/>
        </w:rPr>
        <w:softHyphen/>
        <w:t>ды. Қол</w:t>
      </w:r>
      <w:r w:rsidRPr="001D113F">
        <w:rPr>
          <w:rFonts w:ascii="Times New Roman" w:hAnsi="Times New Roman" w:cs="Times New Roman"/>
          <w:color w:val="1F1F1F"/>
          <w:sz w:val="24"/>
          <w:szCs w:val="24"/>
          <w:lang w:val="kk-KZ"/>
        </w:rPr>
        <w:softHyphen/>
        <w:t>да ба</w:t>
      </w:r>
      <w:r w:rsidRPr="001D113F">
        <w:rPr>
          <w:rFonts w:ascii="Times New Roman" w:hAnsi="Times New Roman" w:cs="Times New Roman"/>
          <w:color w:val="1F1F1F"/>
          <w:sz w:val="24"/>
          <w:szCs w:val="24"/>
          <w:lang w:val="kk-KZ"/>
        </w:rPr>
        <w:softHyphen/>
        <w:t>рының кейбірі ұлтшыл</w:t>
      </w:r>
      <w:r w:rsidRPr="001D113F">
        <w:rPr>
          <w:rFonts w:ascii="Times New Roman" w:hAnsi="Times New Roman" w:cs="Times New Roman"/>
          <w:color w:val="1F1F1F"/>
          <w:sz w:val="24"/>
          <w:szCs w:val="24"/>
          <w:lang w:val="kk-KZ"/>
        </w:rPr>
        <w:softHyphen/>
        <w:t>дық қарғыс таңба</w:t>
      </w:r>
      <w:r w:rsidRPr="001D113F">
        <w:rPr>
          <w:rFonts w:ascii="Times New Roman" w:hAnsi="Times New Roman" w:cs="Times New Roman"/>
          <w:color w:val="1F1F1F"/>
          <w:sz w:val="24"/>
          <w:szCs w:val="24"/>
          <w:lang w:val="kk-KZ"/>
        </w:rPr>
        <w:softHyphen/>
        <w:t>сы ба</w:t>
      </w:r>
      <w:r w:rsidRPr="001D113F">
        <w:rPr>
          <w:rFonts w:ascii="Times New Roman" w:hAnsi="Times New Roman" w:cs="Times New Roman"/>
          <w:color w:val="1F1F1F"/>
          <w:sz w:val="24"/>
          <w:szCs w:val="24"/>
          <w:lang w:val="kk-KZ"/>
        </w:rPr>
        <w:softHyphen/>
        <w:t>сылып, қай</w:t>
      </w:r>
      <w:r w:rsidRPr="001D113F">
        <w:rPr>
          <w:rFonts w:ascii="Times New Roman" w:hAnsi="Times New Roman" w:cs="Times New Roman"/>
          <w:color w:val="1F1F1F"/>
          <w:sz w:val="24"/>
          <w:szCs w:val="24"/>
          <w:lang w:val="kk-KZ"/>
        </w:rPr>
        <w:softHyphen/>
        <w:t>та жа</w:t>
      </w:r>
      <w:r w:rsidRPr="001D113F">
        <w:rPr>
          <w:rFonts w:ascii="Times New Roman" w:hAnsi="Times New Roman" w:cs="Times New Roman"/>
          <w:color w:val="1F1F1F"/>
          <w:sz w:val="24"/>
          <w:szCs w:val="24"/>
          <w:lang w:val="kk-KZ"/>
        </w:rPr>
        <w:softHyphen/>
        <w:t>был</w:t>
      </w:r>
      <w:r w:rsidRPr="001D113F">
        <w:rPr>
          <w:rFonts w:ascii="Times New Roman" w:hAnsi="Times New Roman" w:cs="Times New Roman"/>
          <w:color w:val="1F1F1F"/>
          <w:sz w:val="24"/>
          <w:szCs w:val="24"/>
          <w:lang w:val="kk-KZ"/>
        </w:rPr>
        <w:softHyphen/>
        <w:t>ды. Сон</w:t>
      </w:r>
      <w:r w:rsidRPr="001D113F">
        <w:rPr>
          <w:rFonts w:ascii="Times New Roman" w:hAnsi="Times New Roman" w:cs="Times New Roman"/>
          <w:color w:val="1F1F1F"/>
          <w:sz w:val="24"/>
          <w:szCs w:val="24"/>
          <w:lang w:val="kk-KZ"/>
        </w:rPr>
        <w:softHyphen/>
        <w:t>дай шығар</w:t>
      </w:r>
      <w:r w:rsidRPr="001D113F">
        <w:rPr>
          <w:rFonts w:ascii="Times New Roman" w:hAnsi="Times New Roman" w:cs="Times New Roman"/>
          <w:color w:val="1F1F1F"/>
          <w:sz w:val="24"/>
          <w:szCs w:val="24"/>
          <w:lang w:val="kk-KZ"/>
        </w:rPr>
        <w:softHyphen/>
        <w:t>ма</w:t>
      </w:r>
      <w:r w:rsidRPr="001D113F">
        <w:rPr>
          <w:rFonts w:ascii="Times New Roman" w:hAnsi="Times New Roman" w:cs="Times New Roman"/>
          <w:color w:val="1F1F1F"/>
          <w:sz w:val="24"/>
          <w:szCs w:val="24"/>
          <w:lang w:val="kk-KZ"/>
        </w:rPr>
        <w:softHyphen/>
        <w:t>сының бірі- «Ай</w:t>
      </w:r>
      <w:r w:rsidRPr="001D113F">
        <w:rPr>
          <w:rFonts w:ascii="Times New Roman" w:hAnsi="Times New Roman" w:cs="Times New Roman"/>
          <w:color w:val="1F1F1F"/>
          <w:sz w:val="24"/>
          <w:szCs w:val="24"/>
          <w:lang w:val="kk-KZ"/>
        </w:rPr>
        <w:softHyphen/>
        <w:t>тыс» (қала ақыны мен да</w:t>
      </w:r>
      <w:r w:rsidRPr="001D113F">
        <w:rPr>
          <w:rFonts w:ascii="Times New Roman" w:hAnsi="Times New Roman" w:cs="Times New Roman"/>
          <w:color w:val="1F1F1F"/>
          <w:sz w:val="24"/>
          <w:szCs w:val="24"/>
          <w:lang w:val="kk-KZ"/>
        </w:rPr>
        <w:softHyphen/>
        <w:t>ла ақыны</w:t>
      </w:r>
      <w:r w:rsidRPr="001D113F">
        <w:rPr>
          <w:rFonts w:ascii="Times New Roman" w:hAnsi="Times New Roman" w:cs="Times New Roman"/>
          <w:color w:val="1F1F1F"/>
          <w:sz w:val="24"/>
          <w:szCs w:val="24"/>
          <w:lang w:val="kk-KZ"/>
        </w:rPr>
        <w:softHyphen/>
        <w:t>ның ай</w:t>
      </w:r>
      <w:r w:rsidRPr="001D113F">
        <w:rPr>
          <w:rFonts w:ascii="Times New Roman" w:hAnsi="Times New Roman" w:cs="Times New Roman"/>
          <w:color w:val="1F1F1F"/>
          <w:sz w:val="24"/>
          <w:szCs w:val="24"/>
          <w:lang w:val="kk-KZ"/>
        </w:rPr>
        <w:softHyphen/>
        <w:t>тысқаны) ата</w:t>
      </w:r>
      <w:r w:rsidRPr="001D113F">
        <w:rPr>
          <w:rFonts w:ascii="Times New Roman" w:hAnsi="Times New Roman" w:cs="Times New Roman"/>
          <w:color w:val="1F1F1F"/>
          <w:sz w:val="24"/>
          <w:szCs w:val="24"/>
          <w:lang w:val="kk-KZ"/>
        </w:rPr>
        <w:softHyphen/>
        <w:t>латын дас</w:t>
      </w:r>
      <w:r w:rsidRPr="001D113F">
        <w:rPr>
          <w:rFonts w:ascii="Times New Roman" w:hAnsi="Times New Roman" w:cs="Times New Roman"/>
          <w:color w:val="1F1F1F"/>
          <w:sz w:val="24"/>
          <w:szCs w:val="24"/>
          <w:lang w:val="kk-KZ"/>
        </w:rPr>
        <w:softHyphen/>
        <w:t>та</w:t>
      </w:r>
      <w:r w:rsidRPr="001D113F">
        <w:rPr>
          <w:rFonts w:ascii="Times New Roman" w:hAnsi="Times New Roman" w:cs="Times New Roman"/>
          <w:color w:val="1F1F1F"/>
          <w:sz w:val="24"/>
          <w:szCs w:val="24"/>
          <w:lang w:val="kk-KZ"/>
        </w:rPr>
        <w:softHyphen/>
        <w:t>ны. Бұл-аяулы ақын</w:t>
      </w:r>
      <w:r w:rsidRPr="001D113F">
        <w:rPr>
          <w:rFonts w:ascii="Times New Roman" w:hAnsi="Times New Roman" w:cs="Times New Roman"/>
          <w:color w:val="1F1F1F"/>
          <w:sz w:val="24"/>
          <w:szCs w:val="24"/>
          <w:lang w:val="kk-KZ"/>
        </w:rPr>
        <w:softHyphen/>
        <w:t>ның ке</w:t>
      </w:r>
      <w:r w:rsidRPr="001D113F">
        <w:rPr>
          <w:rFonts w:ascii="Times New Roman" w:hAnsi="Times New Roman" w:cs="Times New Roman"/>
          <w:color w:val="1F1F1F"/>
          <w:sz w:val="24"/>
          <w:szCs w:val="24"/>
          <w:lang w:val="kk-KZ"/>
        </w:rPr>
        <w:softHyphen/>
        <w:t>мел ой</w:t>
      </w:r>
      <w:r w:rsidRPr="001D113F">
        <w:rPr>
          <w:rFonts w:ascii="Times New Roman" w:hAnsi="Times New Roman" w:cs="Times New Roman"/>
          <w:color w:val="1F1F1F"/>
          <w:sz w:val="24"/>
          <w:szCs w:val="24"/>
          <w:lang w:val="kk-KZ"/>
        </w:rPr>
        <w:softHyphen/>
        <w:t>лап, кең пішкен шығар</w:t>
      </w:r>
      <w:r w:rsidRPr="001D113F">
        <w:rPr>
          <w:rFonts w:ascii="Times New Roman" w:hAnsi="Times New Roman" w:cs="Times New Roman"/>
          <w:color w:val="1F1F1F"/>
          <w:sz w:val="24"/>
          <w:szCs w:val="24"/>
          <w:lang w:val="kk-KZ"/>
        </w:rPr>
        <w:softHyphen/>
        <w:t>ма</w:t>
      </w:r>
      <w:r w:rsidRPr="001D113F">
        <w:rPr>
          <w:rFonts w:ascii="Times New Roman" w:hAnsi="Times New Roman" w:cs="Times New Roman"/>
          <w:color w:val="1F1F1F"/>
          <w:sz w:val="24"/>
          <w:szCs w:val="24"/>
          <w:lang w:val="kk-KZ"/>
        </w:rPr>
        <w:softHyphen/>
        <w:t>сы. Аяқтал</w:t>
      </w:r>
      <w:r w:rsidRPr="001D113F">
        <w:rPr>
          <w:rFonts w:ascii="Times New Roman" w:hAnsi="Times New Roman" w:cs="Times New Roman"/>
          <w:color w:val="1F1F1F"/>
          <w:sz w:val="24"/>
          <w:szCs w:val="24"/>
          <w:lang w:val="kk-KZ"/>
        </w:rPr>
        <w:softHyphen/>
        <w:t>ма</w:t>
      </w:r>
      <w:r w:rsidRPr="001D113F">
        <w:rPr>
          <w:rFonts w:ascii="Times New Roman" w:hAnsi="Times New Roman" w:cs="Times New Roman"/>
          <w:color w:val="1F1F1F"/>
          <w:sz w:val="24"/>
          <w:szCs w:val="24"/>
          <w:lang w:val="kk-KZ"/>
        </w:rPr>
        <w:softHyphen/>
        <w:t>уы өкініш. Мұнда Сұлтан</w:t>
      </w:r>
      <w:r w:rsidRPr="001D113F">
        <w:rPr>
          <w:rFonts w:ascii="Times New Roman" w:hAnsi="Times New Roman" w:cs="Times New Roman"/>
          <w:color w:val="1F1F1F"/>
          <w:sz w:val="24"/>
          <w:szCs w:val="24"/>
          <w:lang w:val="kk-KZ"/>
        </w:rPr>
        <w:softHyphen/>
        <w:t>махмұт еге</w:t>
      </w:r>
      <w:r w:rsidRPr="001D113F">
        <w:rPr>
          <w:rFonts w:ascii="Times New Roman" w:hAnsi="Times New Roman" w:cs="Times New Roman"/>
          <w:color w:val="1F1F1F"/>
          <w:sz w:val="24"/>
          <w:szCs w:val="24"/>
          <w:lang w:val="kk-KZ"/>
        </w:rPr>
        <w:softHyphen/>
        <w:t>менді еліміздің тәуелсіздігі, тіл теңдігі, төл өнеркәсіп, Ұлттық қорғаныс тәрізді аса ірі және көкей</w:t>
      </w:r>
      <w:r w:rsidRPr="001D113F">
        <w:rPr>
          <w:rFonts w:ascii="Times New Roman" w:hAnsi="Times New Roman" w:cs="Times New Roman"/>
          <w:color w:val="1F1F1F"/>
          <w:sz w:val="24"/>
          <w:szCs w:val="24"/>
          <w:lang w:val="kk-KZ"/>
        </w:rPr>
        <w:softHyphen/>
        <w:t>кесті мәсе</w:t>
      </w:r>
      <w:r w:rsidRPr="001D113F">
        <w:rPr>
          <w:rFonts w:ascii="Times New Roman" w:hAnsi="Times New Roman" w:cs="Times New Roman"/>
          <w:color w:val="1F1F1F"/>
          <w:sz w:val="24"/>
          <w:szCs w:val="24"/>
          <w:lang w:val="kk-KZ"/>
        </w:rPr>
        <w:softHyphen/>
        <w:t>лелерді сол кез</w:t>
      </w:r>
      <w:r w:rsidRPr="001D113F">
        <w:rPr>
          <w:rFonts w:ascii="Times New Roman" w:hAnsi="Times New Roman" w:cs="Times New Roman"/>
          <w:color w:val="1F1F1F"/>
          <w:sz w:val="24"/>
          <w:szCs w:val="24"/>
          <w:lang w:val="kk-KZ"/>
        </w:rPr>
        <w:softHyphen/>
        <w:t>де-ақ – 1919 жы</w:t>
      </w:r>
      <w:r w:rsidRPr="001D113F">
        <w:rPr>
          <w:rFonts w:ascii="Times New Roman" w:hAnsi="Times New Roman" w:cs="Times New Roman"/>
          <w:color w:val="1F1F1F"/>
          <w:sz w:val="24"/>
          <w:szCs w:val="24"/>
          <w:lang w:val="kk-KZ"/>
        </w:rPr>
        <w:softHyphen/>
        <w:t>лы қозғап, та</w:t>
      </w:r>
      <w:r w:rsidRPr="001D113F">
        <w:rPr>
          <w:rFonts w:ascii="Times New Roman" w:hAnsi="Times New Roman" w:cs="Times New Roman"/>
          <w:color w:val="1F1F1F"/>
          <w:sz w:val="24"/>
          <w:szCs w:val="24"/>
          <w:lang w:val="kk-KZ"/>
        </w:rPr>
        <w:softHyphen/>
        <w:t>маша жыр</w:t>
      </w:r>
      <w:r w:rsidRPr="001D113F">
        <w:rPr>
          <w:rFonts w:ascii="Times New Roman" w:hAnsi="Times New Roman" w:cs="Times New Roman"/>
          <w:color w:val="1F1F1F"/>
          <w:sz w:val="24"/>
          <w:szCs w:val="24"/>
          <w:lang w:val="kk-KZ"/>
        </w:rPr>
        <w:softHyphen/>
        <w:t>лағанын көреміз. Жи</w:t>
      </w:r>
      <w:r w:rsidRPr="001D113F">
        <w:rPr>
          <w:rFonts w:ascii="Times New Roman" w:hAnsi="Times New Roman" w:cs="Times New Roman"/>
          <w:color w:val="1F1F1F"/>
          <w:sz w:val="24"/>
          <w:szCs w:val="24"/>
          <w:lang w:val="kk-KZ"/>
        </w:rPr>
        <w:softHyphen/>
        <w:t>ыр</w:t>
      </w:r>
      <w:r w:rsidRPr="001D113F">
        <w:rPr>
          <w:rFonts w:ascii="Times New Roman" w:hAnsi="Times New Roman" w:cs="Times New Roman"/>
          <w:color w:val="1F1F1F"/>
          <w:sz w:val="24"/>
          <w:szCs w:val="24"/>
          <w:lang w:val="kk-KZ"/>
        </w:rPr>
        <w:softHyphen/>
        <w:t>ма жеті жа</w:t>
      </w:r>
      <w:r w:rsidRPr="001D113F">
        <w:rPr>
          <w:rFonts w:ascii="Times New Roman" w:hAnsi="Times New Roman" w:cs="Times New Roman"/>
          <w:color w:val="1F1F1F"/>
          <w:sz w:val="24"/>
          <w:szCs w:val="24"/>
          <w:lang w:val="kk-KZ"/>
        </w:rPr>
        <w:softHyphen/>
        <w:t>сын</w:t>
      </w:r>
      <w:r w:rsidRPr="001D113F">
        <w:rPr>
          <w:rFonts w:ascii="Times New Roman" w:hAnsi="Times New Roman" w:cs="Times New Roman"/>
          <w:color w:val="1F1F1F"/>
          <w:sz w:val="24"/>
          <w:szCs w:val="24"/>
          <w:lang w:val="kk-KZ"/>
        </w:rPr>
        <w:softHyphen/>
        <w:t>да дерт меңдеп, тағдыр кер</w:t>
      </w:r>
      <w:r w:rsidRPr="001D113F">
        <w:rPr>
          <w:rFonts w:ascii="Times New Roman" w:hAnsi="Times New Roman" w:cs="Times New Roman"/>
          <w:color w:val="1F1F1F"/>
          <w:sz w:val="24"/>
          <w:szCs w:val="24"/>
          <w:lang w:val="kk-KZ"/>
        </w:rPr>
        <w:softHyphen/>
        <w:t>месіне ілінген ақын! «Тым бол</w:t>
      </w:r>
      <w:r w:rsidRPr="001D113F">
        <w:rPr>
          <w:rFonts w:ascii="Times New Roman" w:hAnsi="Times New Roman" w:cs="Times New Roman"/>
          <w:color w:val="1F1F1F"/>
          <w:sz w:val="24"/>
          <w:szCs w:val="24"/>
          <w:lang w:val="kk-KZ"/>
        </w:rPr>
        <w:softHyphen/>
        <w:t>ма</w:t>
      </w:r>
      <w:r w:rsidRPr="001D113F">
        <w:rPr>
          <w:rFonts w:ascii="Times New Roman" w:hAnsi="Times New Roman" w:cs="Times New Roman"/>
          <w:color w:val="1F1F1F"/>
          <w:sz w:val="24"/>
          <w:szCs w:val="24"/>
          <w:lang w:val="kk-KZ"/>
        </w:rPr>
        <w:softHyphen/>
        <w:t>са екі жыл тұрма</w:t>
      </w:r>
      <w:r w:rsidRPr="001D113F">
        <w:rPr>
          <w:rFonts w:ascii="Times New Roman" w:hAnsi="Times New Roman" w:cs="Times New Roman"/>
          <w:color w:val="1F1F1F"/>
          <w:sz w:val="24"/>
          <w:szCs w:val="24"/>
          <w:lang w:val="kk-KZ"/>
        </w:rPr>
        <w:softHyphen/>
        <w:t>дым, іштегіні түгел жа</w:t>
      </w:r>
      <w:r w:rsidRPr="001D113F">
        <w:rPr>
          <w:rFonts w:ascii="Times New Roman" w:hAnsi="Times New Roman" w:cs="Times New Roman"/>
          <w:color w:val="1F1F1F"/>
          <w:sz w:val="24"/>
          <w:szCs w:val="24"/>
          <w:lang w:val="kk-KZ"/>
        </w:rPr>
        <w:softHyphen/>
        <w:t>рыққа шығара ал</w:t>
      </w:r>
      <w:r w:rsidRPr="001D113F">
        <w:rPr>
          <w:rFonts w:ascii="Times New Roman" w:hAnsi="Times New Roman" w:cs="Times New Roman"/>
          <w:color w:val="1F1F1F"/>
          <w:sz w:val="24"/>
          <w:szCs w:val="24"/>
          <w:lang w:val="kk-KZ"/>
        </w:rPr>
        <w:softHyphen/>
        <w:t>май кетіп ба</w:t>
      </w:r>
      <w:r w:rsidRPr="001D113F">
        <w:rPr>
          <w:rFonts w:ascii="Times New Roman" w:hAnsi="Times New Roman" w:cs="Times New Roman"/>
          <w:color w:val="1F1F1F"/>
          <w:sz w:val="24"/>
          <w:szCs w:val="24"/>
          <w:lang w:val="kk-KZ"/>
        </w:rPr>
        <w:softHyphen/>
        <w:t>рамын», — деп, «Ай</w:t>
      </w:r>
      <w:r w:rsidRPr="001D113F">
        <w:rPr>
          <w:rFonts w:ascii="Times New Roman" w:hAnsi="Times New Roman" w:cs="Times New Roman"/>
          <w:color w:val="1F1F1F"/>
          <w:sz w:val="24"/>
          <w:szCs w:val="24"/>
          <w:lang w:val="kk-KZ"/>
        </w:rPr>
        <w:softHyphen/>
        <w:t>тыс</w:t>
      </w:r>
      <w:r w:rsidRPr="001D113F">
        <w:rPr>
          <w:rFonts w:ascii="Times New Roman" w:hAnsi="Times New Roman" w:cs="Times New Roman"/>
          <w:color w:val="1F1F1F"/>
          <w:sz w:val="24"/>
          <w:szCs w:val="24"/>
          <w:lang w:val="kk-KZ"/>
        </w:rPr>
        <w:softHyphen/>
        <w:t>ты» тәмәмдай ал</w:t>
      </w:r>
      <w:r w:rsidRPr="001D113F">
        <w:rPr>
          <w:rFonts w:ascii="Times New Roman" w:hAnsi="Times New Roman" w:cs="Times New Roman"/>
          <w:color w:val="1F1F1F"/>
          <w:sz w:val="24"/>
          <w:szCs w:val="24"/>
          <w:lang w:val="kk-KZ"/>
        </w:rPr>
        <w:softHyphen/>
        <w:t>мағанын зор өкініш етіпті.</w:t>
      </w:r>
    </w:p>
    <w:p w:rsidR="001D37B0" w:rsidRPr="001D113F" w:rsidRDefault="001D37B0" w:rsidP="001D113F">
      <w:pPr>
        <w:spacing w:after="0" w:line="240" w:lineRule="auto"/>
        <w:ind w:firstLine="708"/>
        <w:jc w:val="both"/>
        <w:rPr>
          <w:rFonts w:ascii="Times New Roman" w:hAnsi="Times New Roman" w:cs="Times New Roman"/>
          <w:color w:val="1F1F1F"/>
          <w:sz w:val="24"/>
          <w:szCs w:val="24"/>
          <w:lang w:val="kk-KZ"/>
        </w:rPr>
      </w:pPr>
      <w:r w:rsidRPr="001D113F">
        <w:rPr>
          <w:rFonts w:ascii="Times New Roman" w:hAnsi="Times New Roman" w:cs="Times New Roman"/>
          <w:color w:val="1F1F1F"/>
          <w:sz w:val="24"/>
          <w:szCs w:val="24"/>
          <w:lang w:val="kk-KZ"/>
        </w:rPr>
        <w:t>«Ай</w:t>
      </w:r>
      <w:r w:rsidRPr="001D113F">
        <w:rPr>
          <w:rFonts w:ascii="Times New Roman" w:hAnsi="Times New Roman" w:cs="Times New Roman"/>
          <w:color w:val="1F1F1F"/>
          <w:sz w:val="24"/>
          <w:szCs w:val="24"/>
          <w:lang w:val="kk-KZ"/>
        </w:rPr>
        <w:softHyphen/>
        <w:t>тыс» С. То</w:t>
      </w:r>
      <w:r w:rsidRPr="001D113F">
        <w:rPr>
          <w:rFonts w:ascii="Times New Roman" w:hAnsi="Times New Roman" w:cs="Times New Roman"/>
          <w:color w:val="1F1F1F"/>
          <w:sz w:val="24"/>
          <w:szCs w:val="24"/>
          <w:lang w:val="kk-KZ"/>
        </w:rPr>
        <w:softHyphen/>
        <w:t>райғыров қай</w:t>
      </w:r>
      <w:r w:rsidRPr="001D113F">
        <w:rPr>
          <w:rFonts w:ascii="Times New Roman" w:hAnsi="Times New Roman" w:cs="Times New Roman"/>
          <w:color w:val="1F1F1F"/>
          <w:sz w:val="24"/>
          <w:szCs w:val="24"/>
          <w:lang w:val="kk-KZ"/>
        </w:rPr>
        <w:softHyphen/>
        <w:t>тыс болған</w:t>
      </w:r>
      <w:r w:rsidRPr="001D113F">
        <w:rPr>
          <w:rFonts w:ascii="Times New Roman" w:hAnsi="Times New Roman" w:cs="Times New Roman"/>
          <w:color w:val="1F1F1F"/>
          <w:sz w:val="24"/>
          <w:szCs w:val="24"/>
          <w:lang w:val="kk-KZ"/>
        </w:rPr>
        <w:softHyphen/>
        <w:t>нан кейін, со</w:t>
      </w:r>
      <w:r w:rsidRPr="001D113F">
        <w:rPr>
          <w:rFonts w:ascii="Times New Roman" w:hAnsi="Times New Roman" w:cs="Times New Roman"/>
          <w:color w:val="1F1F1F"/>
          <w:sz w:val="24"/>
          <w:szCs w:val="24"/>
          <w:lang w:val="kk-KZ"/>
        </w:rPr>
        <w:softHyphen/>
        <w:t>веттік за</w:t>
      </w:r>
      <w:r w:rsidRPr="001D113F">
        <w:rPr>
          <w:rFonts w:ascii="Times New Roman" w:hAnsi="Times New Roman" w:cs="Times New Roman"/>
          <w:color w:val="1F1F1F"/>
          <w:sz w:val="24"/>
          <w:szCs w:val="24"/>
          <w:lang w:val="kk-KZ"/>
        </w:rPr>
        <w:softHyphen/>
        <w:t>ман</w:t>
      </w:r>
      <w:r w:rsidRPr="001D113F">
        <w:rPr>
          <w:rFonts w:ascii="Times New Roman" w:hAnsi="Times New Roman" w:cs="Times New Roman"/>
          <w:color w:val="1F1F1F"/>
          <w:sz w:val="24"/>
          <w:szCs w:val="24"/>
          <w:lang w:val="kk-KZ"/>
        </w:rPr>
        <w:softHyphen/>
        <w:t>да- 1922 жы</w:t>
      </w:r>
      <w:r w:rsidRPr="001D113F">
        <w:rPr>
          <w:rFonts w:ascii="Times New Roman" w:hAnsi="Times New Roman" w:cs="Times New Roman"/>
          <w:color w:val="1F1F1F"/>
          <w:sz w:val="24"/>
          <w:szCs w:val="24"/>
          <w:lang w:val="kk-KZ"/>
        </w:rPr>
        <w:softHyphen/>
        <w:t>лы Қазан қала</w:t>
      </w:r>
      <w:r w:rsidRPr="001D113F">
        <w:rPr>
          <w:rFonts w:ascii="Times New Roman" w:hAnsi="Times New Roman" w:cs="Times New Roman"/>
          <w:color w:val="1F1F1F"/>
          <w:sz w:val="24"/>
          <w:szCs w:val="24"/>
          <w:lang w:val="kk-KZ"/>
        </w:rPr>
        <w:softHyphen/>
        <w:t>сын</w:t>
      </w:r>
      <w:r w:rsidRPr="001D113F">
        <w:rPr>
          <w:rFonts w:ascii="Times New Roman" w:hAnsi="Times New Roman" w:cs="Times New Roman"/>
          <w:color w:val="1F1F1F"/>
          <w:sz w:val="24"/>
          <w:szCs w:val="24"/>
          <w:lang w:val="kk-KZ"/>
        </w:rPr>
        <w:softHyphen/>
        <w:t>да белгілі ақын Бер</w:t>
      </w:r>
      <w:r w:rsidRPr="001D113F">
        <w:rPr>
          <w:rFonts w:ascii="Times New Roman" w:hAnsi="Times New Roman" w:cs="Times New Roman"/>
          <w:color w:val="1F1F1F"/>
          <w:sz w:val="24"/>
          <w:szCs w:val="24"/>
          <w:lang w:val="kk-KZ"/>
        </w:rPr>
        <w:softHyphen/>
        <w:t>ни</w:t>
      </w:r>
      <w:r w:rsidRPr="001D113F">
        <w:rPr>
          <w:rFonts w:ascii="Times New Roman" w:hAnsi="Times New Roman" w:cs="Times New Roman"/>
          <w:color w:val="1F1F1F"/>
          <w:sz w:val="24"/>
          <w:szCs w:val="24"/>
          <w:lang w:val="kk-KZ"/>
        </w:rPr>
        <w:softHyphen/>
        <w:t>яз Күле</w:t>
      </w:r>
      <w:r w:rsidRPr="001D113F">
        <w:rPr>
          <w:rFonts w:ascii="Times New Roman" w:hAnsi="Times New Roman" w:cs="Times New Roman"/>
          <w:color w:val="1F1F1F"/>
          <w:sz w:val="24"/>
          <w:szCs w:val="24"/>
          <w:lang w:val="kk-KZ"/>
        </w:rPr>
        <w:softHyphen/>
        <w:t>ев бас</w:t>
      </w:r>
      <w:r w:rsidRPr="001D113F">
        <w:rPr>
          <w:rFonts w:ascii="Times New Roman" w:hAnsi="Times New Roman" w:cs="Times New Roman"/>
          <w:color w:val="1F1F1F"/>
          <w:sz w:val="24"/>
          <w:szCs w:val="24"/>
          <w:lang w:val="kk-KZ"/>
        </w:rPr>
        <w:softHyphen/>
        <w:t>тырған «Адасқан өмір» және 1933 жы</w:t>
      </w:r>
      <w:r w:rsidRPr="001D113F">
        <w:rPr>
          <w:rFonts w:ascii="Times New Roman" w:hAnsi="Times New Roman" w:cs="Times New Roman"/>
          <w:color w:val="1F1F1F"/>
          <w:sz w:val="24"/>
          <w:szCs w:val="24"/>
          <w:lang w:val="kk-KZ"/>
        </w:rPr>
        <w:softHyphen/>
        <w:t>лы Қызы</w:t>
      </w:r>
      <w:r w:rsidRPr="001D113F">
        <w:rPr>
          <w:rFonts w:ascii="Times New Roman" w:hAnsi="Times New Roman" w:cs="Times New Roman"/>
          <w:color w:val="1F1F1F"/>
          <w:sz w:val="24"/>
          <w:szCs w:val="24"/>
          <w:lang w:val="kk-KZ"/>
        </w:rPr>
        <w:softHyphen/>
        <w:t>лор</w:t>
      </w:r>
      <w:r w:rsidRPr="001D113F">
        <w:rPr>
          <w:rFonts w:ascii="Times New Roman" w:hAnsi="Times New Roman" w:cs="Times New Roman"/>
          <w:color w:val="1F1F1F"/>
          <w:sz w:val="24"/>
          <w:szCs w:val="24"/>
          <w:lang w:val="kk-KZ"/>
        </w:rPr>
        <w:softHyphen/>
        <w:t>да</w:t>
      </w:r>
      <w:r w:rsidRPr="001D113F">
        <w:rPr>
          <w:rFonts w:ascii="Times New Roman" w:hAnsi="Times New Roman" w:cs="Times New Roman"/>
          <w:color w:val="1F1F1F"/>
          <w:sz w:val="24"/>
          <w:szCs w:val="24"/>
          <w:lang w:val="kk-KZ"/>
        </w:rPr>
        <w:softHyphen/>
        <w:t>да шыққан «Сұлтан</w:t>
      </w:r>
      <w:r w:rsidRPr="001D113F">
        <w:rPr>
          <w:rFonts w:ascii="Times New Roman" w:hAnsi="Times New Roman" w:cs="Times New Roman"/>
          <w:color w:val="1F1F1F"/>
          <w:sz w:val="24"/>
          <w:szCs w:val="24"/>
          <w:lang w:val="kk-KZ"/>
        </w:rPr>
        <w:softHyphen/>
        <w:t>махмұт То</w:t>
      </w:r>
      <w:r w:rsidRPr="001D113F">
        <w:rPr>
          <w:rFonts w:ascii="Times New Roman" w:hAnsi="Times New Roman" w:cs="Times New Roman"/>
          <w:color w:val="1F1F1F"/>
          <w:sz w:val="24"/>
          <w:szCs w:val="24"/>
          <w:lang w:val="kk-KZ"/>
        </w:rPr>
        <w:softHyphen/>
        <w:t>райғырұлы</w:t>
      </w:r>
      <w:r w:rsidRPr="001D113F">
        <w:rPr>
          <w:rFonts w:ascii="Times New Roman" w:hAnsi="Times New Roman" w:cs="Times New Roman"/>
          <w:color w:val="1F1F1F"/>
          <w:sz w:val="24"/>
          <w:szCs w:val="24"/>
          <w:lang w:val="kk-KZ"/>
        </w:rPr>
        <w:softHyphen/>
        <w:t>ның то</w:t>
      </w:r>
      <w:r w:rsidRPr="001D113F">
        <w:rPr>
          <w:rFonts w:ascii="Times New Roman" w:hAnsi="Times New Roman" w:cs="Times New Roman"/>
          <w:color w:val="1F1F1F"/>
          <w:sz w:val="24"/>
          <w:szCs w:val="24"/>
          <w:lang w:val="kk-KZ"/>
        </w:rPr>
        <w:softHyphen/>
        <w:t>лық шығар</w:t>
      </w:r>
      <w:r w:rsidRPr="001D113F">
        <w:rPr>
          <w:rFonts w:ascii="Times New Roman" w:hAnsi="Times New Roman" w:cs="Times New Roman"/>
          <w:color w:val="1F1F1F"/>
          <w:sz w:val="24"/>
          <w:szCs w:val="24"/>
          <w:lang w:val="kk-KZ"/>
        </w:rPr>
        <w:softHyphen/>
        <w:t>ма</w:t>
      </w:r>
      <w:r w:rsidRPr="001D113F">
        <w:rPr>
          <w:rFonts w:ascii="Times New Roman" w:hAnsi="Times New Roman" w:cs="Times New Roman"/>
          <w:color w:val="1F1F1F"/>
          <w:sz w:val="24"/>
          <w:szCs w:val="24"/>
          <w:lang w:val="kk-KZ"/>
        </w:rPr>
        <w:softHyphen/>
        <w:t>лар жи</w:t>
      </w:r>
      <w:r w:rsidRPr="001D113F">
        <w:rPr>
          <w:rFonts w:ascii="Times New Roman" w:hAnsi="Times New Roman" w:cs="Times New Roman"/>
          <w:color w:val="1F1F1F"/>
          <w:sz w:val="24"/>
          <w:szCs w:val="24"/>
          <w:lang w:val="kk-KZ"/>
        </w:rPr>
        <w:softHyphen/>
        <w:t>нағы» кітап</w:t>
      </w:r>
      <w:r w:rsidRPr="001D113F">
        <w:rPr>
          <w:rFonts w:ascii="Times New Roman" w:hAnsi="Times New Roman" w:cs="Times New Roman"/>
          <w:color w:val="1F1F1F"/>
          <w:sz w:val="24"/>
          <w:szCs w:val="24"/>
          <w:lang w:val="kk-KZ"/>
        </w:rPr>
        <w:softHyphen/>
        <w:t>та</w:t>
      </w:r>
      <w:r w:rsidRPr="001D113F">
        <w:rPr>
          <w:rFonts w:ascii="Times New Roman" w:hAnsi="Times New Roman" w:cs="Times New Roman"/>
          <w:color w:val="1F1F1F"/>
          <w:sz w:val="24"/>
          <w:szCs w:val="24"/>
          <w:lang w:val="kk-KZ"/>
        </w:rPr>
        <w:softHyphen/>
        <w:t>рын</w:t>
      </w:r>
      <w:r w:rsidRPr="001D113F">
        <w:rPr>
          <w:rFonts w:ascii="Times New Roman" w:hAnsi="Times New Roman" w:cs="Times New Roman"/>
          <w:color w:val="1F1F1F"/>
          <w:sz w:val="24"/>
          <w:szCs w:val="24"/>
          <w:lang w:val="kk-KZ"/>
        </w:rPr>
        <w:softHyphen/>
        <w:t>да жа</w:t>
      </w:r>
      <w:r w:rsidRPr="001D113F">
        <w:rPr>
          <w:rFonts w:ascii="Times New Roman" w:hAnsi="Times New Roman" w:cs="Times New Roman"/>
          <w:color w:val="1F1F1F"/>
          <w:sz w:val="24"/>
          <w:szCs w:val="24"/>
          <w:lang w:val="kk-KZ"/>
        </w:rPr>
        <w:softHyphen/>
        <w:t>ри</w:t>
      </w:r>
      <w:r w:rsidRPr="001D113F">
        <w:rPr>
          <w:rFonts w:ascii="Times New Roman" w:hAnsi="Times New Roman" w:cs="Times New Roman"/>
          <w:color w:val="1F1F1F"/>
          <w:sz w:val="24"/>
          <w:szCs w:val="24"/>
          <w:lang w:val="kk-KZ"/>
        </w:rPr>
        <w:softHyphen/>
        <w:t>ялан</w:t>
      </w:r>
      <w:r w:rsidRPr="001D113F">
        <w:rPr>
          <w:rFonts w:ascii="Times New Roman" w:hAnsi="Times New Roman" w:cs="Times New Roman"/>
          <w:color w:val="1F1F1F"/>
          <w:sz w:val="24"/>
          <w:szCs w:val="24"/>
          <w:lang w:val="kk-KZ"/>
        </w:rPr>
        <w:softHyphen/>
        <w:t>ды.</w:t>
      </w:r>
    </w:p>
    <w:p w:rsidR="001D37B0" w:rsidRPr="001D113F" w:rsidRDefault="001D37B0" w:rsidP="001D113F">
      <w:pPr>
        <w:spacing w:after="0" w:line="240" w:lineRule="auto"/>
        <w:jc w:val="both"/>
        <w:rPr>
          <w:rFonts w:ascii="Times New Roman" w:hAnsi="Times New Roman" w:cs="Times New Roman"/>
          <w:color w:val="1F1F1F"/>
          <w:sz w:val="24"/>
          <w:szCs w:val="24"/>
          <w:lang w:val="kk-KZ"/>
        </w:rPr>
      </w:pPr>
      <w:r w:rsidRPr="001D113F">
        <w:rPr>
          <w:rFonts w:ascii="Times New Roman" w:hAnsi="Times New Roman" w:cs="Times New Roman"/>
          <w:color w:val="1F1F1F"/>
          <w:sz w:val="24"/>
          <w:szCs w:val="24"/>
          <w:lang w:val="kk-KZ"/>
        </w:rPr>
        <w:t>1933 жы</w:t>
      </w:r>
      <w:r w:rsidRPr="001D113F">
        <w:rPr>
          <w:rFonts w:ascii="Times New Roman" w:hAnsi="Times New Roman" w:cs="Times New Roman"/>
          <w:color w:val="1F1F1F"/>
          <w:sz w:val="24"/>
          <w:szCs w:val="24"/>
          <w:lang w:val="kk-KZ"/>
        </w:rPr>
        <w:softHyphen/>
        <w:t>лы ақын жи</w:t>
      </w:r>
      <w:r w:rsidRPr="001D113F">
        <w:rPr>
          <w:rFonts w:ascii="Times New Roman" w:hAnsi="Times New Roman" w:cs="Times New Roman"/>
          <w:color w:val="1F1F1F"/>
          <w:sz w:val="24"/>
          <w:szCs w:val="24"/>
          <w:lang w:val="kk-KZ"/>
        </w:rPr>
        <w:softHyphen/>
        <w:t>нағын Жүсіпбек Ай</w:t>
      </w:r>
      <w:r w:rsidRPr="001D113F">
        <w:rPr>
          <w:rFonts w:ascii="Times New Roman" w:hAnsi="Times New Roman" w:cs="Times New Roman"/>
          <w:color w:val="1F1F1F"/>
          <w:sz w:val="24"/>
          <w:szCs w:val="24"/>
          <w:lang w:val="kk-KZ"/>
        </w:rPr>
        <w:softHyphen/>
        <w:t>ма</w:t>
      </w:r>
      <w:r w:rsidRPr="001D113F">
        <w:rPr>
          <w:rFonts w:ascii="Times New Roman" w:hAnsi="Times New Roman" w:cs="Times New Roman"/>
          <w:color w:val="1F1F1F"/>
          <w:sz w:val="24"/>
          <w:szCs w:val="24"/>
          <w:lang w:val="kk-KZ"/>
        </w:rPr>
        <w:softHyphen/>
        <w:t>уытов бас</w:t>
      </w:r>
      <w:r w:rsidRPr="001D113F">
        <w:rPr>
          <w:rFonts w:ascii="Times New Roman" w:hAnsi="Times New Roman" w:cs="Times New Roman"/>
          <w:color w:val="1F1F1F"/>
          <w:sz w:val="24"/>
          <w:szCs w:val="24"/>
          <w:lang w:val="kk-KZ"/>
        </w:rPr>
        <w:softHyphen/>
        <w:t>паға дайын</w:t>
      </w:r>
      <w:r w:rsidRPr="001D113F">
        <w:rPr>
          <w:rFonts w:ascii="Times New Roman" w:hAnsi="Times New Roman" w:cs="Times New Roman"/>
          <w:color w:val="1F1F1F"/>
          <w:sz w:val="24"/>
          <w:szCs w:val="24"/>
          <w:lang w:val="kk-KZ"/>
        </w:rPr>
        <w:softHyphen/>
        <w:t>да</w:t>
      </w:r>
      <w:r w:rsidRPr="001D113F">
        <w:rPr>
          <w:rFonts w:ascii="Times New Roman" w:hAnsi="Times New Roman" w:cs="Times New Roman"/>
          <w:color w:val="1F1F1F"/>
          <w:sz w:val="24"/>
          <w:szCs w:val="24"/>
          <w:lang w:val="kk-KZ"/>
        </w:rPr>
        <w:softHyphen/>
        <w:t>ды. «Сұлтан</w:t>
      </w:r>
      <w:r w:rsidRPr="001D113F">
        <w:rPr>
          <w:rFonts w:ascii="Times New Roman" w:hAnsi="Times New Roman" w:cs="Times New Roman"/>
          <w:color w:val="1F1F1F"/>
          <w:sz w:val="24"/>
          <w:szCs w:val="24"/>
          <w:lang w:val="kk-KZ"/>
        </w:rPr>
        <w:softHyphen/>
        <w:t>махмұт өлген соң (1920ж) оның шығар</w:t>
      </w:r>
      <w:r w:rsidRPr="001D113F">
        <w:rPr>
          <w:rFonts w:ascii="Times New Roman" w:hAnsi="Times New Roman" w:cs="Times New Roman"/>
          <w:color w:val="1F1F1F"/>
          <w:sz w:val="24"/>
          <w:szCs w:val="24"/>
          <w:lang w:val="kk-KZ"/>
        </w:rPr>
        <w:softHyphen/>
        <w:t>ма</w:t>
      </w:r>
      <w:r w:rsidRPr="001D113F">
        <w:rPr>
          <w:rFonts w:ascii="Times New Roman" w:hAnsi="Times New Roman" w:cs="Times New Roman"/>
          <w:color w:val="1F1F1F"/>
          <w:sz w:val="24"/>
          <w:szCs w:val="24"/>
          <w:lang w:val="kk-KZ"/>
        </w:rPr>
        <w:softHyphen/>
        <w:t>ларын он жыл бойы жи</w:t>
      </w:r>
      <w:r w:rsidRPr="001D113F">
        <w:rPr>
          <w:rFonts w:ascii="Times New Roman" w:hAnsi="Times New Roman" w:cs="Times New Roman"/>
          <w:color w:val="1F1F1F"/>
          <w:sz w:val="24"/>
          <w:szCs w:val="24"/>
          <w:lang w:val="kk-KZ"/>
        </w:rPr>
        <w:softHyphen/>
        <w:t>нап – теріп, бас</w:t>
      </w:r>
      <w:r w:rsidRPr="001D113F">
        <w:rPr>
          <w:rFonts w:ascii="Times New Roman" w:hAnsi="Times New Roman" w:cs="Times New Roman"/>
          <w:color w:val="1F1F1F"/>
          <w:sz w:val="24"/>
          <w:szCs w:val="24"/>
          <w:lang w:val="kk-KZ"/>
        </w:rPr>
        <w:softHyphen/>
        <w:t>паға әзірлеп, өмір та</w:t>
      </w:r>
      <w:r w:rsidRPr="001D113F">
        <w:rPr>
          <w:rFonts w:ascii="Times New Roman" w:hAnsi="Times New Roman" w:cs="Times New Roman"/>
          <w:color w:val="1F1F1F"/>
          <w:sz w:val="24"/>
          <w:szCs w:val="24"/>
          <w:lang w:val="kk-KZ"/>
        </w:rPr>
        <w:softHyphen/>
        <w:t>рихын жазған Ж. Ай</w:t>
      </w:r>
      <w:r w:rsidRPr="001D113F">
        <w:rPr>
          <w:rFonts w:ascii="Times New Roman" w:hAnsi="Times New Roman" w:cs="Times New Roman"/>
          <w:color w:val="1F1F1F"/>
          <w:sz w:val="24"/>
          <w:szCs w:val="24"/>
          <w:lang w:val="kk-KZ"/>
        </w:rPr>
        <w:softHyphen/>
        <w:t>ма</w:t>
      </w:r>
      <w:r w:rsidRPr="001D113F">
        <w:rPr>
          <w:rFonts w:ascii="Times New Roman" w:hAnsi="Times New Roman" w:cs="Times New Roman"/>
          <w:color w:val="1F1F1F"/>
          <w:sz w:val="24"/>
          <w:szCs w:val="24"/>
          <w:lang w:val="kk-KZ"/>
        </w:rPr>
        <w:softHyphen/>
        <w:t>уытов</w:t>
      </w:r>
      <w:r w:rsidRPr="001D113F">
        <w:rPr>
          <w:rFonts w:ascii="Times New Roman" w:hAnsi="Times New Roman" w:cs="Times New Roman"/>
          <w:color w:val="1F1F1F"/>
          <w:sz w:val="24"/>
          <w:szCs w:val="24"/>
          <w:lang w:val="kk-KZ"/>
        </w:rPr>
        <w:softHyphen/>
        <w:t>тың еңбегі ай</w:t>
      </w:r>
      <w:r w:rsidRPr="001D113F">
        <w:rPr>
          <w:rFonts w:ascii="Times New Roman" w:hAnsi="Times New Roman" w:cs="Times New Roman"/>
          <w:color w:val="1F1F1F"/>
          <w:sz w:val="24"/>
          <w:szCs w:val="24"/>
          <w:lang w:val="kk-KZ"/>
        </w:rPr>
        <w:softHyphen/>
        <w:t>рықша екенін ба</w:t>
      </w:r>
      <w:r w:rsidRPr="001D113F">
        <w:rPr>
          <w:rFonts w:ascii="Times New Roman" w:hAnsi="Times New Roman" w:cs="Times New Roman"/>
          <w:color w:val="1F1F1F"/>
          <w:sz w:val="24"/>
          <w:szCs w:val="24"/>
          <w:lang w:val="kk-KZ"/>
        </w:rPr>
        <w:softHyphen/>
        <w:t>са ай</w:t>
      </w:r>
      <w:r w:rsidRPr="001D113F">
        <w:rPr>
          <w:rFonts w:ascii="Times New Roman" w:hAnsi="Times New Roman" w:cs="Times New Roman"/>
          <w:color w:val="1F1F1F"/>
          <w:sz w:val="24"/>
          <w:szCs w:val="24"/>
          <w:lang w:val="kk-KZ"/>
        </w:rPr>
        <w:softHyphen/>
        <w:t>ту ке</w:t>
      </w:r>
      <w:r w:rsidRPr="001D113F">
        <w:rPr>
          <w:rFonts w:ascii="Times New Roman" w:hAnsi="Times New Roman" w:cs="Times New Roman"/>
          <w:color w:val="1F1F1F"/>
          <w:sz w:val="24"/>
          <w:szCs w:val="24"/>
          <w:lang w:val="kk-KZ"/>
        </w:rPr>
        <w:softHyphen/>
        <w:t>рек. Жүсіпбек бол</w:t>
      </w:r>
      <w:r w:rsidRPr="001D113F">
        <w:rPr>
          <w:rFonts w:ascii="Times New Roman" w:hAnsi="Times New Roman" w:cs="Times New Roman"/>
          <w:color w:val="1F1F1F"/>
          <w:sz w:val="24"/>
          <w:szCs w:val="24"/>
          <w:lang w:val="kk-KZ"/>
        </w:rPr>
        <w:softHyphen/>
        <w:t>ма</w:t>
      </w:r>
      <w:r w:rsidRPr="001D113F">
        <w:rPr>
          <w:rFonts w:ascii="Times New Roman" w:hAnsi="Times New Roman" w:cs="Times New Roman"/>
          <w:color w:val="1F1F1F"/>
          <w:sz w:val="24"/>
          <w:szCs w:val="24"/>
          <w:lang w:val="kk-KZ"/>
        </w:rPr>
        <w:softHyphen/>
        <w:t>са То</w:t>
      </w:r>
      <w:r w:rsidRPr="001D113F">
        <w:rPr>
          <w:rFonts w:ascii="Times New Roman" w:hAnsi="Times New Roman" w:cs="Times New Roman"/>
          <w:color w:val="1F1F1F"/>
          <w:sz w:val="24"/>
          <w:szCs w:val="24"/>
          <w:lang w:val="kk-KZ"/>
        </w:rPr>
        <w:softHyphen/>
        <w:t>райғыров</w:t>
      </w:r>
      <w:r w:rsidRPr="001D113F">
        <w:rPr>
          <w:rFonts w:ascii="Times New Roman" w:hAnsi="Times New Roman" w:cs="Times New Roman"/>
          <w:color w:val="1F1F1F"/>
          <w:sz w:val="24"/>
          <w:szCs w:val="24"/>
          <w:lang w:val="kk-KZ"/>
        </w:rPr>
        <w:softHyphen/>
        <w:t>тың то</w:t>
      </w:r>
      <w:r w:rsidRPr="001D113F">
        <w:rPr>
          <w:rFonts w:ascii="Times New Roman" w:hAnsi="Times New Roman" w:cs="Times New Roman"/>
          <w:color w:val="1F1F1F"/>
          <w:sz w:val="24"/>
          <w:szCs w:val="24"/>
          <w:lang w:val="kk-KZ"/>
        </w:rPr>
        <w:softHyphen/>
        <w:t>лық жи</w:t>
      </w:r>
      <w:r w:rsidRPr="001D113F">
        <w:rPr>
          <w:rFonts w:ascii="Times New Roman" w:hAnsi="Times New Roman" w:cs="Times New Roman"/>
          <w:color w:val="1F1F1F"/>
          <w:sz w:val="24"/>
          <w:szCs w:val="24"/>
          <w:lang w:val="kk-KZ"/>
        </w:rPr>
        <w:softHyphen/>
        <w:t>нағының шығуы, оның то</w:t>
      </w:r>
      <w:r w:rsidRPr="001D113F">
        <w:rPr>
          <w:rFonts w:ascii="Times New Roman" w:hAnsi="Times New Roman" w:cs="Times New Roman"/>
          <w:color w:val="1F1F1F"/>
          <w:sz w:val="24"/>
          <w:szCs w:val="24"/>
          <w:lang w:val="kk-KZ"/>
        </w:rPr>
        <w:softHyphen/>
        <w:t>лық өмір та</w:t>
      </w:r>
      <w:r w:rsidRPr="001D113F">
        <w:rPr>
          <w:rFonts w:ascii="Times New Roman" w:hAnsi="Times New Roman" w:cs="Times New Roman"/>
          <w:color w:val="1F1F1F"/>
          <w:sz w:val="24"/>
          <w:szCs w:val="24"/>
          <w:lang w:val="kk-KZ"/>
        </w:rPr>
        <w:softHyphen/>
        <w:t>рихын білуіміз неғай</w:t>
      </w:r>
      <w:r w:rsidRPr="001D113F">
        <w:rPr>
          <w:rFonts w:ascii="Times New Roman" w:hAnsi="Times New Roman" w:cs="Times New Roman"/>
          <w:color w:val="1F1F1F"/>
          <w:sz w:val="24"/>
          <w:szCs w:val="24"/>
          <w:lang w:val="kk-KZ"/>
        </w:rPr>
        <w:softHyphen/>
        <w:t>был еді.», -дейді Қайым Мұха</w:t>
      </w:r>
      <w:r w:rsidRPr="001D113F">
        <w:rPr>
          <w:rFonts w:ascii="Times New Roman" w:hAnsi="Times New Roman" w:cs="Times New Roman"/>
          <w:color w:val="1F1F1F"/>
          <w:sz w:val="24"/>
          <w:szCs w:val="24"/>
          <w:lang w:val="kk-KZ"/>
        </w:rPr>
        <w:softHyphen/>
        <w:t>мед</w:t>
      </w:r>
      <w:r w:rsidRPr="001D113F">
        <w:rPr>
          <w:rFonts w:ascii="Times New Roman" w:hAnsi="Times New Roman" w:cs="Times New Roman"/>
          <w:color w:val="1F1F1F"/>
          <w:sz w:val="24"/>
          <w:szCs w:val="24"/>
          <w:lang w:val="kk-KZ"/>
        </w:rPr>
        <w:softHyphen/>
        <w:t>ха</w:t>
      </w:r>
      <w:r w:rsidRPr="001D113F">
        <w:rPr>
          <w:rFonts w:ascii="Times New Roman" w:hAnsi="Times New Roman" w:cs="Times New Roman"/>
          <w:color w:val="1F1F1F"/>
          <w:sz w:val="24"/>
          <w:szCs w:val="24"/>
          <w:lang w:val="kk-KZ"/>
        </w:rPr>
        <w:softHyphen/>
        <w:t>нов.</w:t>
      </w:r>
    </w:p>
    <w:p w:rsidR="001D37B0" w:rsidRPr="001D113F" w:rsidRDefault="001D37B0" w:rsidP="001D113F">
      <w:pPr>
        <w:spacing w:after="0" w:line="240" w:lineRule="auto"/>
        <w:ind w:firstLine="708"/>
        <w:jc w:val="both"/>
        <w:rPr>
          <w:rFonts w:ascii="Times New Roman" w:hAnsi="Times New Roman" w:cs="Times New Roman"/>
          <w:color w:val="1F1F1F"/>
          <w:sz w:val="24"/>
          <w:szCs w:val="24"/>
          <w:lang w:val="kk-KZ"/>
        </w:rPr>
      </w:pPr>
      <w:r w:rsidRPr="001D113F">
        <w:rPr>
          <w:rFonts w:ascii="Times New Roman" w:hAnsi="Times New Roman" w:cs="Times New Roman"/>
          <w:color w:val="1F1F1F"/>
          <w:sz w:val="24"/>
          <w:szCs w:val="24"/>
          <w:lang w:val="kk-KZ"/>
        </w:rPr>
        <w:t>По</w:t>
      </w:r>
      <w:r w:rsidRPr="001D113F">
        <w:rPr>
          <w:rFonts w:ascii="Times New Roman" w:hAnsi="Times New Roman" w:cs="Times New Roman"/>
          <w:color w:val="1F1F1F"/>
          <w:sz w:val="24"/>
          <w:szCs w:val="24"/>
          <w:lang w:val="kk-KZ"/>
        </w:rPr>
        <w:softHyphen/>
        <w:t>эма</w:t>
      </w:r>
      <w:r w:rsidRPr="001D113F">
        <w:rPr>
          <w:rFonts w:ascii="Times New Roman" w:hAnsi="Times New Roman" w:cs="Times New Roman"/>
          <w:color w:val="1F1F1F"/>
          <w:sz w:val="24"/>
          <w:szCs w:val="24"/>
          <w:lang w:val="kk-KZ"/>
        </w:rPr>
        <w:softHyphen/>
        <w:t>ны С. То</w:t>
      </w:r>
      <w:r w:rsidRPr="001D113F">
        <w:rPr>
          <w:rFonts w:ascii="Times New Roman" w:hAnsi="Times New Roman" w:cs="Times New Roman"/>
          <w:color w:val="1F1F1F"/>
          <w:sz w:val="24"/>
          <w:szCs w:val="24"/>
          <w:lang w:val="kk-KZ"/>
        </w:rPr>
        <w:softHyphen/>
        <w:t>райғыров</w:t>
      </w:r>
      <w:r w:rsidRPr="001D113F">
        <w:rPr>
          <w:rFonts w:ascii="Times New Roman" w:hAnsi="Times New Roman" w:cs="Times New Roman"/>
          <w:color w:val="1F1F1F"/>
          <w:sz w:val="24"/>
          <w:szCs w:val="24"/>
          <w:lang w:val="kk-KZ"/>
        </w:rPr>
        <w:softHyphen/>
        <w:t>тың 1922 және 1933 жыл</w:t>
      </w:r>
      <w:r w:rsidRPr="001D113F">
        <w:rPr>
          <w:rFonts w:ascii="Times New Roman" w:hAnsi="Times New Roman" w:cs="Times New Roman"/>
          <w:color w:val="1F1F1F"/>
          <w:sz w:val="24"/>
          <w:szCs w:val="24"/>
          <w:lang w:val="kk-KZ"/>
        </w:rPr>
        <w:softHyphen/>
        <w:t>да</w:t>
      </w:r>
      <w:r w:rsidRPr="001D113F">
        <w:rPr>
          <w:rFonts w:ascii="Times New Roman" w:hAnsi="Times New Roman" w:cs="Times New Roman"/>
          <w:color w:val="1F1F1F"/>
          <w:sz w:val="24"/>
          <w:szCs w:val="24"/>
          <w:lang w:val="kk-KZ"/>
        </w:rPr>
        <w:softHyphen/>
        <w:t>ры жи</w:t>
      </w:r>
      <w:r w:rsidRPr="001D113F">
        <w:rPr>
          <w:rFonts w:ascii="Times New Roman" w:hAnsi="Times New Roman" w:cs="Times New Roman"/>
          <w:color w:val="1F1F1F"/>
          <w:sz w:val="24"/>
          <w:szCs w:val="24"/>
          <w:lang w:val="kk-KZ"/>
        </w:rPr>
        <w:softHyphen/>
        <w:t>нақта</w:t>
      </w:r>
      <w:r w:rsidRPr="001D113F">
        <w:rPr>
          <w:rFonts w:ascii="Times New Roman" w:hAnsi="Times New Roman" w:cs="Times New Roman"/>
          <w:color w:val="1F1F1F"/>
          <w:sz w:val="24"/>
          <w:szCs w:val="24"/>
          <w:lang w:val="kk-KZ"/>
        </w:rPr>
        <w:softHyphen/>
        <w:t>ры бойын</w:t>
      </w:r>
      <w:r w:rsidRPr="001D113F">
        <w:rPr>
          <w:rFonts w:ascii="Times New Roman" w:hAnsi="Times New Roman" w:cs="Times New Roman"/>
          <w:color w:val="1F1F1F"/>
          <w:sz w:val="24"/>
          <w:szCs w:val="24"/>
          <w:lang w:val="kk-KZ"/>
        </w:rPr>
        <w:softHyphen/>
        <w:t>ша бас</w:t>
      </w:r>
      <w:r w:rsidRPr="001D113F">
        <w:rPr>
          <w:rFonts w:ascii="Times New Roman" w:hAnsi="Times New Roman" w:cs="Times New Roman"/>
          <w:color w:val="1F1F1F"/>
          <w:sz w:val="24"/>
          <w:szCs w:val="24"/>
          <w:lang w:val="kk-KZ"/>
        </w:rPr>
        <w:softHyphen/>
        <w:t>паға дайын</w:t>
      </w:r>
      <w:r w:rsidRPr="001D113F">
        <w:rPr>
          <w:rFonts w:ascii="Times New Roman" w:hAnsi="Times New Roman" w:cs="Times New Roman"/>
          <w:color w:val="1F1F1F"/>
          <w:sz w:val="24"/>
          <w:szCs w:val="24"/>
          <w:lang w:val="kk-KZ"/>
        </w:rPr>
        <w:softHyphen/>
        <w:t>даған – фи</w:t>
      </w:r>
      <w:r w:rsidRPr="001D113F">
        <w:rPr>
          <w:rFonts w:ascii="Times New Roman" w:hAnsi="Times New Roman" w:cs="Times New Roman"/>
          <w:color w:val="1F1F1F"/>
          <w:sz w:val="24"/>
          <w:szCs w:val="24"/>
          <w:lang w:val="kk-KZ"/>
        </w:rPr>
        <w:softHyphen/>
        <w:t>лоло</w:t>
      </w:r>
      <w:r w:rsidRPr="001D113F">
        <w:rPr>
          <w:rFonts w:ascii="Times New Roman" w:hAnsi="Times New Roman" w:cs="Times New Roman"/>
          <w:color w:val="1F1F1F"/>
          <w:sz w:val="24"/>
          <w:szCs w:val="24"/>
          <w:lang w:val="kk-KZ"/>
        </w:rPr>
        <w:softHyphen/>
        <w:t>гия ғылым</w:t>
      </w:r>
      <w:r w:rsidRPr="001D113F">
        <w:rPr>
          <w:rFonts w:ascii="Times New Roman" w:hAnsi="Times New Roman" w:cs="Times New Roman"/>
          <w:color w:val="1F1F1F"/>
          <w:sz w:val="24"/>
          <w:szCs w:val="24"/>
          <w:lang w:val="kk-KZ"/>
        </w:rPr>
        <w:softHyphen/>
        <w:t>да</w:t>
      </w:r>
      <w:r w:rsidRPr="001D113F">
        <w:rPr>
          <w:rFonts w:ascii="Times New Roman" w:hAnsi="Times New Roman" w:cs="Times New Roman"/>
          <w:color w:val="1F1F1F"/>
          <w:sz w:val="24"/>
          <w:szCs w:val="24"/>
          <w:lang w:val="kk-KZ"/>
        </w:rPr>
        <w:softHyphen/>
        <w:t>рының кан</w:t>
      </w:r>
      <w:r w:rsidRPr="001D113F">
        <w:rPr>
          <w:rFonts w:ascii="Times New Roman" w:hAnsi="Times New Roman" w:cs="Times New Roman"/>
          <w:color w:val="1F1F1F"/>
          <w:sz w:val="24"/>
          <w:szCs w:val="24"/>
          <w:lang w:val="kk-KZ"/>
        </w:rPr>
        <w:softHyphen/>
        <w:t>ди</w:t>
      </w:r>
      <w:r w:rsidRPr="001D113F">
        <w:rPr>
          <w:rFonts w:ascii="Times New Roman" w:hAnsi="Times New Roman" w:cs="Times New Roman"/>
          <w:color w:val="1F1F1F"/>
          <w:sz w:val="24"/>
          <w:szCs w:val="24"/>
          <w:lang w:val="kk-KZ"/>
        </w:rPr>
        <w:softHyphen/>
        <w:t>даты Арап Ес</w:t>
      </w:r>
      <w:r w:rsidRPr="001D113F">
        <w:rPr>
          <w:rFonts w:ascii="Times New Roman" w:hAnsi="Times New Roman" w:cs="Times New Roman"/>
          <w:color w:val="1F1F1F"/>
          <w:sz w:val="24"/>
          <w:szCs w:val="24"/>
          <w:lang w:val="kk-KZ"/>
        </w:rPr>
        <w:softHyphen/>
        <w:t>пенбе</w:t>
      </w:r>
      <w:r w:rsidRPr="001D113F">
        <w:rPr>
          <w:rFonts w:ascii="Times New Roman" w:hAnsi="Times New Roman" w:cs="Times New Roman"/>
          <w:color w:val="1F1F1F"/>
          <w:sz w:val="24"/>
          <w:szCs w:val="24"/>
          <w:lang w:val="kk-KZ"/>
        </w:rPr>
        <w:softHyphen/>
        <w:t>тов.</w:t>
      </w:r>
    </w:p>
    <w:p w:rsidR="001D37B0" w:rsidRPr="001D113F" w:rsidRDefault="001D37B0" w:rsidP="001D113F">
      <w:pPr>
        <w:spacing w:after="0" w:line="240" w:lineRule="auto"/>
        <w:ind w:firstLine="708"/>
        <w:jc w:val="both"/>
        <w:rPr>
          <w:rFonts w:ascii="Times New Roman" w:hAnsi="Times New Roman" w:cs="Times New Roman"/>
          <w:color w:val="1F1F1F"/>
          <w:sz w:val="24"/>
          <w:szCs w:val="24"/>
          <w:lang w:val="kk-KZ"/>
        </w:rPr>
      </w:pPr>
      <w:r w:rsidRPr="001D113F">
        <w:rPr>
          <w:rFonts w:ascii="Times New Roman" w:hAnsi="Times New Roman" w:cs="Times New Roman"/>
          <w:color w:val="1F1F1F"/>
          <w:sz w:val="24"/>
          <w:szCs w:val="24"/>
          <w:lang w:val="kk-KZ"/>
        </w:rPr>
        <w:t>С. То</w:t>
      </w:r>
      <w:r w:rsidRPr="001D113F">
        <w:rPr>
          <w:rFonts w:ascii="Times New Roman" w:hAnsi="Times New Roman" w:cs="Times New Roman"/>
          <w:color w:val="1F1F1F"/>
          <w:sz w:val="24"/>
          <w:szCs w:val="24"/>
          <w:lang w:val="kk-KZ"/>
        </w:rPr>
        <w:softHyphen/>
        <w:t>райғыров</w:t>
      </w:r>
      <w:r w:rsidRPr="001D113F">
        <w:rPr>
          <w:rFonts w:ascii="Times New Roman" w:hAnsi="Times New Roman" w:cs="Times New Roman"/>
          <w:color w:val="1F1F1F"/>
          <w:sz w:val="24"/>
          <w:szCs w:val="24"/>
          <w:lang w:val="kk-KZ"/>
        </w:rPr>
        <w:softHyphen/>
        <w:t>тың кейінгі жыл</w:t>
      </w:r>
      <w:r w:rsidRPr="001D113F">
        <w:rPr>
          <w:rFonts w:ascii="Times New Roman" w:hAnsi="Times New Roman" w:cs="Times New Roman"/>
          <w:color w:val="1F1F1F"/>
          <w:sz w:val="24"/>
          <w:szCs w:val="24"/>
          <w:lang w:val="kk-KZ"/>
        </w:rPr>
        <w:softHyphen/>
        <w:t>да</w:t>
      </w:r>
      <w:r w:rsidRPr="001D113F">
        <w:rPr>
          <w:rFonts w:ascii="Times New Roman" w:hAnsi="Times New Roman" w:cs="Times New Roman"/>
          <w:color w:val="1F1F1F"/>
          <w:sz w:val="24"/>
          <w:szCs w:val="24"/>
          <w:lang w:val="kk-KZ"/>
        </w:rPr>
        <w:softHyphen/>
        <w:t>ры шыққан екі жи</w:t>
      </w:r>
      <w:r w:rsidRPr="001D113F">
        <w:rPr>
          <w:rFonts w:ascii="Times New Roman" w:hAnsi="Times New Roman" w:cs="Times New Roman"/>
          <w:color w:val="1F1F1F"/>
          <w:sz w:val="24"/>
          <w:szCs w:val="24"/>
          <w:lang w:val="kk-KZ"/>
        </w:rPr>
        <w:softHyphen/>
        <w:t>нағын</w:t>
      </w:r>
      <w:r w:rsidRPr="001D113F">
        <w:rPr>
          <w:rFonts w:ascii="Times New Roman" w:hAnsi="Times New Roman" w:cs="Times New Roman"/>
          <w:color w:val="1F1F1F"/>
          <w:sz w:val="24"/>
          <w:szCs w:val="24"/>
          <w:lang w:val="kk-KZ"/>
        </w:rPr>
        <w:softHyphen/>
        <w:t>да да (1950 және 1957) еле</w:t>
      </w:r>
      <w:r w:rsidRPr="001D113F">
        <w:rPr>
          <w:rFonts w:ascii="Times New Roman" w:hAnsi="Times New Roman" w:cs="Times New Roman"/>
          <w:color w:val="1F1F1F"/>
          <w:sz w:val="24"/>
          <w:szCs w:val="24"/>
          <w:lang w:val="kk-KZ"/>
        </w:rPr>
        <w:softHyphen/>
        <w:t>улі кемшіліктер кез</w:t>
      </w:r>
      <w:r w:rsidRPr="001D113F">
        <w:rPr>
          <w:rFonts w:ascii="Times New Roman" w:hAnsi="Times New Roman" w:cs="Times New Roman"/>
          <w:color w:val="1F1F1F"/>
          <w:sz w:val="24"/>
          <w:szCs w:val="24"/>
          <w:lang w:val="kk-KZ"/>
        </w:rPr>
        <w:softHyphen/>
        <w:t>де</w:t>
      </w:r>
      <w:r w:rsidRPr="001D113F">
        <w:rPr>
          <w:rFonts w:ascii="Times New Roman" w:hAnsi="Times New Roman" w:cs="Times New Roman"/>
          <w:color w:val="1F1F1F"/>
          <w:sz w:val="24"/>
          <w:szCs w:val="24"/>
          <w:lang w:val="kk-KZ"/>
        </w:rPr>
        <w:softHyphen/>
        <w:t>седі.</w:t>
      </w:r>
    </w:p>
    <w:p w:rsidR="001D37B0" w:rsidRPr="001D113F" w:rsidRDefault="001D37B0" w:rsidP="001D113F">
      <w:pPr>
        <w:spacing w:after="0" w:line="240" w:lineRule="auto"/>
        <w:ind w:firstLine="708"/>
        <w:jc w:val="both"/>
        <w:rPr>
          <w:rFonts w:ascii="Times New Roman" w:hAnsi="Times New Roman" w:cs="Times New Roman"/>
          <w:color w:val="1F1F1F"/>
          <w:sz w:val="24"/>
          <w:szCs w:val="24"/>
          <w:lang w:val="kk-KZ"/>
        </w:rPr>
      </w:pPr>
      <w:r w:rsidRPr="001D113F">
        <w:rPr>
          <w:rFonts w:ascii="Times New Roman" w:hAnsi="Times New Roman" w:cs="Times New Roman"/>
          <w:color w:val="1F1F1F"/>
          <w:sz w:val="24"/>
          <w:szCs w:val="24"/>
          <w:lang w:val="kk-KZ"/>
        </w:rPr>
        <w:t>Біріншіден, жа</w:t>
      </w:r>
      <w:r w:rsidRPr="001D113F">
        <w:rPr>
          <w:rFonts w:ascii="Times New Roman" w:hAnsi="Times New Roman" w:cs="Times New Roman"/>
          <w:color w:val="1F1F1F"/>
          <w:sz w:val="24"/>
          <w:szCs w:val="24"/>
          <w:lang w:val="kk-KZ"/>
        </w:rPr>
        <w:softHyphen/>
        <w:t>зушы</w:t>
      </w:r>
      <w:r w:rsidRPr="001D113F">
        <w:rPr>
          <w:rFonts w:ascii="Times New Roman" w:hAnsi="Times New Roman" w:cs="Times New Roman"/>
          <w:color w:val="1F1F1F"/>
          <w:sz w:val="24"/>
          <w:szCs w:val="24"/>
          <w:lang w:val="kk-KZ"/>
        </w:rPr>
        <w:softHyphen/>
        <w:t>ның қол</w:t>
      </w:r>
      <w:r w:rsidRPr="001D113F">
        <w:rPr>
          <w:rFonts w:ascii="Times New Roman" w:hAnsi="Times New Roman" w:cs="Times New Roman"/>
          <w:color w:val="1F1F1F"/>
          <w:sz w:val="24"/>
          <w:szCs w:val="24"/>
          <w:lang w:val="kk-KZ"/>
        </w:rPr>
        <w:softHyphen/>
        <w:t>жазба</w:t>
      </w:r>
      <w:r w:rsidRPr="001D113F">
        <w:rPr>
          <w:rFonts w:ascii="Times New Roman" w:hAnsi="Times New Roman" w:cs="Times New Roman"/>
          <w:color w:val="1F1F1F"/>
          <w:sz w:val="24"/>
          <w:szCs w:val="24"/>
          <w:lang w:val="kk-KZ"/>
        </w:rPr>
        <w:softHyphen/>
        <w:t>лары жоғалып кет</w:t>
      </w:r>
      <w:r w:rsidRPr="001D113F">
        <w:rPr>
          <w:rFonts w:ascii="Times New Roman" w:hAnsi="Times New Roman" w:cs="Times New Roman"/>
          <w:color w:val="1F1F1F"/>
          <w:sz w:val="24"/>
          <w:szCs w:val="24"/>
          <w:lang w:val="kk-KZ"/>
        </w:rPr>
        <w:softHyphen/>
        <w:t>кенін сыл</w:t>
      </w:r>
      <w:r w:rsidRPr="001D113F">
        <w:rPr>
          <w:rFonts w:ascii="Times New Roman" w:hAnsi="Times New Roman" w:cs="Times New Roman"/>
          <w:color w:val="1F1F1F"/>
          <w:sz w:val="24"/>
          <w:szCs w:val="24"/>
          <w:lang w:val="kk-KZ"/>
        </w:rPr>
        <w:softHyphen/>
        <w:t>тау етіп, ти</w:t>
      </w:r>
      <w:r w:rsidRPr="001D113F">
        <w:rPr>
          <w:rFonts w:ascii="Times New Roman" w:hAnsi="Times New Roman" w:cs="Times New Roman"/>
          <w:color w:val="1F1F1F"/>
          <w:sz w:val="24"/>
          <w:szCs w:val="24"/>
          <w:lang w:val="kk-KZ"/>
        </w:rPr>
        <w:softHyphen/>
        <w:t>янақты ешбір текс</w:t>
      </w:r>
      <w:r w:rsidRPr="001D113F">
        <w:rPr>
          <w:rFonts w:ascii="Times New Roman" w:hAnsi="Times New Roman" w:cs="Times New Roman"/>
          <w:color w:val="1F1F1F"/>
          <w:sz w:val="24"/>
          <w:szCs w:val="24"/>
          <w:lang w:val="kk-KZ"/>
        </w:rPr>
        <w:softHyphen/>
        <w:t>то</w:t>
      </w:r>
      <w:r w:rsidRPr="001D113F">
        <w:rPr>
          <w:rFonts w:ascii="Times New Roman" w:hAnsi="Times New Roman" w:cs="Times New Roman"/>
          <w:color w:val="1F1F1F"/>
          <w:sz w:val="24"/>
          <w:szCs w:val="24"/>
          <w:lang w:val="kk-KZ"/>
        </w:rPr>
        <w:softHyphen/>
        <w:t>логи</w:t>
      </w:r>
      <w:r w:rsidRPr="001D113F">
        <w:rPr>
          <w:rFonts w:ascii="Times New Roman" w:hAnsi="Times New Roman" w:cs="Times New Roman"/>
          <w:color w:val="1F1F1F"/>
          <w:sz w:val="24"/>
          <w:szCs w:val="24"/>
          <w:lang w:val="kk-KZ"/>
        </w:rPr>
        <w:softHyphen/>
        <w:t>ялық жұмыс жүргізілмей кел</w:t>
      </w:r>
      <w:r w:rsidRPr="001D113F">
        <w:rPr>
          <w:rFonts w:ascii="Times New Roman" w:hAnsi="Times New Roman" w:cs="Times New Roman"/>
          <w:color w:val="1F1F1F"/>
          <w:sz w:val="24"/>
          <w:szCs w:val="24"/>
          <w:lang w:val="kk-KZ"/>
        </w:rPr>
        <w:softHyphen/>
        <w:t>ген. Екіншіден, Сұлтан</w:t>
      </w:r>
      <w:r w:rsidRPr="001D113F">
        <w:rPr>
          <w:rFonts w:ascii="Times New Roman" w:hAnsi="Times New Roman" w:cs="Times New Roman"/>
          <w:color w:val="1F1F1F"/>
          <w:sz w:val="24"/>
          <w:szCs w:val="24"/>
          <w:lang w:val="kk-KZ"/>
        </w:rPr>
        <w:softHyphen/>
        <w:t>махмұт То</w:t>
      </w:r>
      <w:r w:rsidRPr="001D113F">
        <w:rPr>
          <w:rFonts w:ascii="Times New Roman" w:hAnsi="Times New Roman" w:cs="Times New Roman"/>
          <w:color w:val="1F1F1F"/>
          <w:sz w:val="24"/>
          <w:szCs w:val="24"/>
          <w:lang w:val="kk-KZ"/>
        </w:rPr>
        <w:softHyphen/>
        <w:t>райғыров</w:t>
      </w:r>
      <w:r w:rsidRPr="001D113F">
        <w:rPr>
          <w:rFonts w:ascii="Times New Roman" w:hAnsi="Times New Roman" w:cs="Times New Roman"/>
          <w:color w:val="1F1F1F"/>
          <w:sz w:val="24"/>
          <w:szCs w:val="24"/>
          <w:lang w:val="kk-KZ"/>
        </w:rPr>
        <w:softHyphen/>
        <w:t>тың твор</w:t>
      </w:r>
      <w:r w:rsidRPr="001D113F">
        <w:rPr>
          <w:rFonts w:ascii="Times New Roman" w:hAnsi="Times New Roman" w:cs="Times New Roman"/>
          <w:color w:val="1F1F1F"/>
          <w:sz w:val="24"/>
          <w:szCs w:val="24"/>
          <w:lang w:val="kk-KZ"/>
        </w:rPr>
        <w:softHyphen/>
        <w:t>чест</w:t>
      </w:r>
      <w:r w:rsidRPr="001D113F">
        <w:rPr>
          <w:rFonts w:ascii="Times New Roman" w:hAnsi="Times New Roman" w:cs="Times New Roman"/>
          <w:color w:val="1F1F1F"/>
          <w:sz w:val="24"/>
          <w:szCs w:val="24"/>
          <w:lang w:val="kk-KZ"/>
        </w:rPr>
        <w:softHyphen/>
        <w:t>во</w:t>
      </w:r>
      <w:r w:rsidRPr="001D113F">
        <w:rPr>
          <w:rFonts w:ascii="Times New Roman" w:hAnsi="Times New Roman" w:cs="Times New Roman"/>
          <w:color w:val="1F1F1F"/>
          <w:sz w:val="24"/>
          <w:szCs w:val="24"/>
          <w:lang w:val="kk-KZ"/>
        </w:rPr>
        <w:softHyphen/>
        <w:t>лық өмірба</w:t>
      </w:r>
      <w:r w:rsidRPr="001D113F">
        <w:rPr>
          <w:rFonts w:ascii="Times New Roman" w:hAnsi="Times New Roman" w:cs="Times New Roman"/>
          <w:color w:val="1F1F1F"/>
          <w:sz w:val="24"/>
          <w:szCs w:val="24"/>
          <w:lang w:val="kk-KZ"/>
        </w:rPr>
        <w:softHyphen/>
        <w:t>янын жа</w:t>
      </w:r>
      <w:r w:rsidRPr="001D113F">
        <w:rPr>
          <w:rFonts w:ascii="Times New Roman" w:hAnsi="Times New Roman" w:cs="Times New Roman"/>
          <w:color w:val="1F1F1F"/>
          <w:sz w:val="24"/>
          <w:szCs w:val="24"/>
          <w:lang w:val="kk-KZ"/>
        </w:rPr>
        <w:softHyphen/>
        <w:t>зуда да ауыз тол</w:t>
      </w:r>
      <w:r w:rsidRPr="001D113F">
        <w:rPr>
          <w:rFonts w:ascii="Times New Roman" w:hAnsi="Times New Roman" w:cs="Times New Roman"/>
          <w:color w:val="1F1F1F"/>
          <w:sz w:val="24"/>
          <w:szCs w:val="24"/>
          <w:lang w:val="kk-KZ"/>
        </w:rPr>
        <w:softHyphen/>
        <w:t>ты</w:t>
      </w:r>
      <w:r w:rsidRPr="001D113F">
        <w:rPr>
          <w:rFonts w:ascii="Times New Roman" w:hAnsi="Times New Roman" w:cs="Times New Roman"/>
          <w:color w:val="1F1F1F"/>
          <w:sz w:val="24"/>
          <w:szCs w:val="24"/>
          <w:lang w:val="kk-KZ"/>
        </w:rPr>
        <w:softHyphen/>
        <w:t>рып ай</w:t>
      </w:r>
      <w:r w:rsidRPr="001D113F">
        <w:rPr>
          <w:rFonts w:ascii="Times New Roman" w:hAnsi="Times New Roman" w:cs="Times New Roman"/>
          <w:color w:val="1F1F1F"/>
          <w:sz w:val="24"/>
          <w:szCs w:val="24"/>
          <w:lang w:val="kk-KZ"/>
        </w:rPr>
        <w:softHyphen/>
        <w:t>тар</w:t>
      </w:r>
      <w:r w:rsidRPr="001D113F">
        <w:rPr>
          <w:rFonts w:ascii="Times New Roman" w:hAnsi="Times New Roman" w:cs="Times New Roman"/>
          <w:color w:val="1F1F1F"/>
          <w:sz w:val="24"/>
          <w:szCs w:val="24"/>
          <w:lang w:val="kk-KZ"/>
        </w:rPr>
        <w:softHyphen/>
        <w:t>лықтай ізде</w:t>
      </w:r>
      <w:r w:rsidRPr="001D113F">
        <w:rPr>
          <w:rFonts w:ascii="Times New Roman" w:hAnsi="Times New Roman" w:cs="Times New Roman"/>
          <w:color w:val="1F1F1F"/>
          <w:sz w:val="24"/>
          <w:szCs w:val="24"/>
          <w:lang w:val="kk-KZ"/>
        </w:rPr>
        <w:softHyphen/>
        <w:t>нулер мен жаңадан тапқан жөнді де</w:t>
      </w:r>
      <w:r w:rsidRPr="001D113F">
        <w:rPr>
          <w:rFonts w:ascii="Times New Roman" w:hAnsi="Times New Roman" w:cs="Times New Roman"/>
          <w:color w:val="1F1F1F"/>
          <w:sz w:val="24"/>
          <w:szCs w:val="24"/>
          <w:lang w:val="kk-KZ"/>
        </w:rPr>
        <w:softHyphen/>
        <w:t>рек</w:t>
      </w:r>
      <w:r w:rsidRPr="001D113F">
        <w:rPr>
          <w:rFonts w:ascii="Times New Roman" w:hAnsi="Times New Roman" w:cs="Times New Roman"/>
          <w:color w:val="1F1F1F"/>
          <w:sz w:val="24"/>
          <w:szCs w:val="24"/>
          <w:lang w:val="kk-KZ"/>
        </w:rPr>
        <w:softHyphen/>
        <w:t>тер бол</w:t>
      </w:r>
      <w:r w:rsidRPr="001D113F">
        <w:rPr>
          <w:rFonts w:ascii="Times New Roman" w:hAnsi="Times New Roman" w:cs="Times New Roman"/>
          <w:color w:val="1F1F1F"/>
          <w:sz w:val="24"/>
          <w:szCs w:val="24"/>
          <w:lang w:val="kk-KZ"/>
        </w:rPr>
        <w:softHyphen/>
        <w:t>маған.</w:t>
      </w:r>
    </w:p>
    <w:p w:rsidR="001D37B0" w:rsidRPr="001D113F" w:rsidRDefault="001D37B0" w:rsidP="001D113F">
      <w:pPr>
        <w:spacing w:after="0" w:line="240" w:lineRule="auto"/>
        <w:ind w:firstLine="708"/>
        <w:jc w:val="both"/>
        <w:rPr>
          <w:rFonts w:ascii="Times New Roman" w:hAnsi="Times New Roman" w:cs="Times New Roman"/>
          <w:color w:val="1F1F1F"/>
          <w:sz w:val="24"/>
          <w:szCs w:val="24"/>
          <w:lang w:val="kk-KZ"/>
        </w:rPr>
      </w:pPr>
      <w:r w:rsidRPr="001D113F">
        <w:rPr>
          <w:rFonts w:ascii="Times New Roman" w:hAnsi="Times New Roman" w:cs="Times New Roman"/>
          <w:color w:val="1F1F1F"/>
          <w:sz w:val="24"/>
          <w:szCs w:val="24"/>
          <w:lang w:val="kk-KZ"/>
        </w:rPr>
        <w:t>1926 жы</w:t>
      </w:r>
      <w:r w:rsidRPr="001D113F">
        <w:rPr>
          <w:rFonts w:ascii="Times New Roman" w:hAnsi="Times New Roman" w:cs="Times New Roman"/>
          <w:color w:val="1F1F1F"/>
          <w:sz w:val="24"/>
          <w:szCs w:val="24"/>
          <w:lang w:val="kk-KZ"/>
        </w:rPr>
        <w:softHyphen/>
        <w:t>лы «Сұлтан</w:t>
      </w:r>
      <w:r w:rsidRPr="001D113F">
        <w:rPr>
          <w:rFonts w:ascii="Times New Roman" w:hAnsi="Times New Roman" w:cs="Times New Roman"/>
          <w:color w:val="1F1F1F"/>
          <w:sz w:val="24"/>
          <w:szCs w:val="24"/>
          <w:lang w:val="kk-KZ"/>
        </w:rPr>
        <w:softHyphen/>
        <w:t>махмұт То</w:t>
      </w:r>
      <w:r w:rsidRPr="001D113F">
        <w:rPr>
          <w:rFonts w:ascii="Times New Roman" w:hAnsi="Times New Roman" w:cs="Times New Roman"/>
          <w:color w:val="1F1F1F"/>
          <w:sz w:val="24"/>
          <w:szCs w:val="24"/>
          <w:lang w:val="kk-KZ"/>
        </w:rPr>
        <w:softHyphen/>
        <w:t>райғырұлы</w:t>
      </w:r>
      <w:r w:rsidRPr="001D113F">
        <w:rPr>
          <w:rFonts w:ascii="Times New Roman" w:hAnsi="Times New Roman" w:cs="Times New Roman"/>
          <w:color w:val="1F1F1F"/>
          <w:sz w:val="24"/>
          <w:szCs w:val="24"/>
          <w:lang w:val="kk-KZ"/>
        </w:rPr>
        <w:softHyphen/>
        <w:t>ның сөздерін жи</w:t>
      </w:r>
      <w:r w:rsidRPr="001D113F">
        <w:rPr>
          <w:rFonts w:ascii="Times New Roman" w:hAnsi="Times New Roman" w:cs="Times New Roman"/>
          <w:color w:val="1F1F1F"/>
          <w:sz w:val="24"/>
          <w:szCs w:val="24"/>
          <w:lang w:val="kk-KZ"/>
        </w:rPr>
        <w:softHyphen/>
        <w:t>нау науқаны</w:t>
      </w:r>
      <w:r w:rsidRPr="001D113F">
        <w:rPr>
          <w:rFonts w:ascii="Times New Roman" w:hAnsi="Times New Roman" w:cs="Times New Roman"/>
          <w:color w:val="1F1F1F"/>
          <w:sz w:val="24"/>
          <w:szCs w:val="24"/>
          <w:lang w:val="kk-KZ"/>
        </w:rPr>
        <w:softHyphen/>
        <w:t>на ат са</w:t>
      </w:r>
      <w:r w:rsidRPr="001D113F">
        <w:rPr>
          <w:rFonts w:ascii="Times New Roman" w:hAnsi="Times New Roman" w:cs="Times New Roman"/>
          <w:color w:val="1F1F1F"/>
          <w:sz w:val="24"/>
          <w:szCs w:val="24"/>
          <w:lang w:val="kk-KZ"/>
        </w:rPr>
        <w:softHyphen/>
        <w:t>лыңыз</w:t>
      </w:r>
      <w:r w:rsidRPr="001D113F">
        <w:rPr>
          <w:rFonts w:ascii="Times New Roman" w:hAnsi="Times New Roman" w:cs="Times New Roman"/>
          <w:color w:val="1F1F1F"/>
          <w:sz w:val="24"/>
          <w:szCs w:val="24"/>
          <w:lang w:val="kk-KZ"/>
        </w:rPr>
        <w:softHyphen/>
        <w:t>дар!» де</w:t>
      </w:r>
      <w:r w:rsidRPr="001D113F">
        <w:rPr>
          <w:rFonts w:ascii="Times New Roman" w:hAnsi="Times New Roman" w:cs="Times New Roman"/>
          <w:color w:val="1F1F1F"/>
          <w:sz w:val="24"/>
          <w:szCs w:val="24"/>
          <w:lang w:val="kk-KZ"/>
        </w:rPr>
        <w:softHyphen/>
        <w:t>ген ашық ха</w:t>
      </w:r>
      <w:r w:rsidRPr="001D113F">
        <w:rPr>
          <w:rFonts w:ascii="Times New Roman" w:hAnsi="Times New Roman" w:cs="Times New Roman"/>
          <w:color w:val="1F1F1F"/>
          <w:sz w:val="24"/>
          <w:szCs w:val="24"/>
          <w:lang w:val="kk-KZ"/>
        </w:rPr>
        <w:softHyphen/>
        <w:t>тын</w:t>
      </w:r>
      <w:r w:rsidRPr="001D113F">
        <w:rPr>
          <w:rFonts w:ascii="Times New Roman" w:hAnsi="Times New Roman" w:cs="Times New Roman"/>
          <w:color w:val="1F1F1F"/>
          <w:sz w:val="24"/>
          <w:szCs w:val="24"/>
          <w:lang w:val="kk-KZ"/>
        </w:rPr>
        <w:softHyphen/>
        <w:t>да Жүсіпбек Ай</w:t>
      </w:r>
      <w:r w:rsidRPr="001D113F">
        <w:rPr>
          <w:rFonts w:ascii="Times New Roman" w:hAnsi="Times New Roman" w:cs="Times New Roman"/>
          <w:color w:val="1F1F1F"/>
          <w:sz w:val="24"/>
          <w:szCs w:val="24"/>
          <w:lang w:val="kk-KZ"/>
        </w:rPr>
        <w:softHyphen/>
        <w:t>ма</w:t>
      </w:r>
      <w:r w:rsidRPr="001D113F">
        <w:rPr>
          <w:rFonts w:ascii="Times New Roman" w:hAnsi="Times New Roman" w:cs="Times New Roman"/>
          <w:color w:val="1F1F1F"/>
          <w:sz w:val="24"/>
          <w:szCs w:val="24"/>
          <w:lang w:val="kk-KZ"/>
        </w:rPr>
        <w:softHyphen/>
        <w:t>уытов: "ақын елінің тілі ғой, адал туған ұлы ғой, бүлк-бүлк ет</w:t>
      </w:r>
      <w:r w:rsidRPr="001D113F">
        <w:rPr>
          <w:rFonts w:ascii="Times New Roman" w:hAnsi="Times New Roman" w:cs="Times New Roman"/>
          <w:color w:val="1F1F1F"/>
          <w:sz w:val="24"/>
          <w:szCs w:val="24"/>
          <w:lang w:val="kk-KZ"/>
        </w:rPr>
        <w:softHyphen/>
        <w:t>кен жа</w:t>
      </w:r>
      <w:r w:rsidRPr="001D113F">
        <w:rPr>
          <w:rFonts w:ascii="Times New Roman" w:hAnsi="Times New Roman" w:cs="Times New Roman"/>
          <w:color w:val="1F1F1F"/>
          <w:sz w:val="24"/>
          <w:szCs w:val="24"/>
          <w:lang w:val="kk-KZ"/>
        </w:rPr>
        <w:softHyphen/>
        <w:t>ны ғой, жа</w:t>
      </w:r>
      <w:r w:rsidRPr="001D113F">
        <w:rPr>
          <w:rFonts w:ascii="Times New Roman" w:hAnsi="Times New Roman" w:cs="Times New Roman"/>
          <w:color w:val="1F1F1F"/>
          <w:sz w:val="24"/>
          <w:szCs w:val="24"/>
          <w:lang w:val="kk-KZ"/>
        </w:rPr>
        <w:softHyphen/>
        <w:t>нын же</w:t>
      </w:r>
      <w:r w:rsidRPr="001D113F">
        <w:rPr>
          <w:rFonts w:ascii="Times New Roman" w:hAnsi="Times New Roman" w:cs="Times New Roman"/>
          <w:color w:val="1F1F1F"/>
          <w:sz w:val="24"/>
          <w:szCs w:val="24"/>
          <w:lang w:val="kk-KZ"/>
        </w:rPr>
        <w:softHyphen/>
        <w:t>ген ары ғой, ай</w:t>
      </w:r>
      <w:r w:rsidRPr="001D113F">
        <w:rPr>
          <w:rFonts w:ascii="Times New Roman" w:hAnsi="Times New Roman" w:cs="Times New Roman"/>
          <w:color w:val="1F1F1F"/>
          <w:sz w:val="24"/>
          <w:szCs w:val="24"/>
          <w:lang w:val="kk-KZ"/>
        </w:rPr>
        <w:softHyphen/>
        <w:t>та ал</w:t>
      </w:r>
      <w:r w:rsidRPr="001D113F">
        <w:rPr>
          <w:rFonts w:ascii="Times New Roman" w:hAnsi="Times New Roman" w:cs="Times New Roman"/>
          <w:color w:val="1F1F1F"/>
          <w:sz w:val="24"/>
          <w:szCs w:val="24"/>
          <w:lang w:val="kk-KZ"/>
        </w:rPr>
        <w:softHyphen/>
        <w:t>май. Жан</w:t>
      </w:r>
      <w:r w:rsidRPr="001D113F">
        <w:rPr>
          <w:rFonts w:ascii="Times New Roman" w:hAnsi="Times New Roman" w:cs="Times New Roman"/>
          <w:color w:val="1F1F1F"/>
          <w:sz w:val="24"/>
          <w:szCs w:val="24"/>
          <w:lang w:val="kk-KZ"/>
        </w:rPr>
        <w:softHyphen/>
        <w:t>нан, ар</w:t>
      </w:r>
      <w:r w:rsidRPr="001D113F">
        <w:rPr>
          <w:rFonts w:ascii="Times New Roman" w:hAnsi="Times New Roman" w:cs="Times New Roman"/>
          <w:color w:val="1F1F1F"/>
          <w:sz w:val="24"/>
          <w:szCs w:val="24"/>
          <w:lang w:val="kk-KZ"/>
        </w:rPr>
        <w:softHyphen/>
        <w:t>дан без</w:t>
      </w:r>
      <w:r w:rsidRPr="001D113F">
        <w:rPr>
          <w:rFonts w:ascii="Times New Roman" w:hAnsi="Times New Roman" w:cs="Times New Roman"/>
          <w:color w:val="1F1F1F"/>
          <w:sz w:val="24"/>
          <w:szCs w:val="24"/>
          <w:lang w:val="kk-KZ"/>
        </w:rPr>
        <w:softHyphen/>
      </w:r>
      <w:r w:rsidRPr="001D113F">
        <w:rPr>
          <w:rFonts w:ascii="Times New Roman" w:hAnsi="Times New Roman" w:cs="Times New Roman"/>
          <w:color w:val="1F1F1F"/>
          <w:sz w:val="24"/>
          <w:szCs w:val="24"/>
          <w:lang w:val="kk-KZ"/>
        </w:rPr>
        <w:lastRenderedPageBreak/>
        <w:t>бе</w:t>
      </w:r>
      <w:r w:rsidRPr="001D113F">
        <w:rPr>
          <w:rFonts w:ascii="Times New Roman" w:hAnsi="Times New Roman" w:cs="Times New Roman"/>
          <w:color w:val="1F1F1F"/>
          <w:sz w:val="24"/>
          <w:szCs w:val="24"/>
          <w:lang w:val="kk-KZ"/>
        </w:rPr>
        <w:softHyphen/>
        <w:t>се, ақынын қан</w:t>
      </w:r>
      <w:r w:rsidRPr="001D113F">
        <w:rPr>
          <w:rFonts w:ascii="Times New Roman" w:hAnsi="Times New Roman" w:cs="Times New Roman"/>
          <w:color w:val="1F1F1F"/>
          <w:sz w:val="24"/>
          <w:szCs w:val="24"/>
          <w:lang w:val="kk-KZ"/>
        </w:rPr>
        <w:softHyphen/>
        <w:t>дай ел қас</w:t>
      </w:r>
      <w:r w:rsidRPr="001D113F">
        <w:rPr>
          <w:rFonts w:ascii="Times New Roman" w:hAnsi="Times New Roman" w:cs="Times New Roman"/>
          <w:color w:val="1F1F1F"/>
          <w:sz w:val="24"/>
          <w:szCs w:val="24"/>
          <w:lang w:val="kk-KZ"/>
        </w:rPr>
        <w:softHyphen/>
        <w:t>терле</w:t>
      </w:r>
      <w:r w:rsidRPr="001D113F">
        <w:rPr>
          <w:rFonts w:ascii="Times New Roman" w:hAnsi="Times New Roman" w:cs="Times New Roman"/>
          <w:color w:val="1F1F1F"/>
          <w:sz w:val="24"/>
          <w:szCs w:val="24"/>
          <w:lang w:val="kk-KZ"/>
        </w:rPr>
        <w:softHyphen/>
        <w:t>месін! – деп жаз</w:t>
      </w:r>
      <w:r w:rsidRPr="001D113F">
        <w:rPr>
          <w:rFonts w:ascii="Times New Roman" w:hAnsi="Times New Roman" w:cs="Times New Roman"/>
          <w:color w:val="1F1F1F"/>
          <w:sz w:val="24"/>
          <w:szCs w:val="24"/>
          <w:lang w:val="kk-KZ"/>
        </w:rPr>
        <w:softHyphen/>
        <w:t>ды. Сұлтан</w:t>
      </w:r>
      <w:r w:rsidRPr="001D113F">
        <w:rPr>
          <w:rFonts w:ascii="Times New Roman" w:hAnsi="Times New Roman" w:cs="Times New Roman"/>
          <w:color w:val="1F1F1F"/>
          <w:sz w:val="24"/>
          <w:szCs w:val="24"/>
          <w:lang w:val="kk-KZ"/>
        </w:rPr>
        <w:softHyphen/>
        <w:t>махмұт шын мағына</w:t>
      </w:r>
      <w:r w:rsidRPr="001D113F">
        <w:rPr>
          <w:rFonts w:ascii="Times New Roman" w:hAnsi="Times New Roman" w:cs="Times New Roman"/>
          <w:color w:val="1F1F1F"/>
          <w:sz w:val="24"/>
          <w:szCs w:val="24"/>
          <w:lang w:val="kk-KZ"/>
        </w:rPr>
        <w:softHyphen/>
        <w:t>сын</w:t>
      </w:r>
      <w:r w:rsidRPr="001D113F">
        <w:rPr>
          <w:rFonts w:ascii="Times New Roman" w:hAnsi="Times New Roman" w:cs="Times New Roman"/>
          <w:color w:val="1F1F1F"/>
          <w:sz w:val="24"/>
          <w:szCs w:val="24"/>
          <w:lang w:val="kk-KZ"/>
        </w:rPr>
        <w:softHyphen/>
        <w:t>да осы сөзге та</w:t>
      </w:r>
      <w:r w:rsidRPr="001D113F">
        <w:rPr>
          <w:rFonts w:ascii="Times New Roman" w:hAnsi="Times New Roman" w:cs="Times New Roman"/>
          <w:color w:val="1F1F1F"/>
          <w:sz w:val="24"/>
          <w:szCs w:val="24"/>
          <w:lang w:val="kk-KZ"/>
        </w:rPr>
        <w:softHyphen/>
        <w:t>титын ақын. Ол көп жа</w:t>
      </w:r>
      <w:r w:rsidRPr="001D113F">
        <w:rPr>
          <w:rFonts w:ascii="Times New Roman" w:hAnsi="Times New Roman" w:cs="Times New Roman"/>
          <w:color w:val="1F1F1F"/>
          <w:sz w:val="24"/>
          <w:szCs w:val="24"/>
          <w:lang w:val="kk-KZ"/>
        </w:rPr>
        <w:softHyphen/>
        <w:t>бының бірі емес, от бо</w:t>
      </w:r>
      <w:r w:rsidRPr="001D113F">
        <w:rPr>
          <w:rFonts w:ascii="Times New Roman" w:hAnsi="Times New Roman" w:cs="Times New Roman"/>
          <w:color w:val="1F1F1F"/>
          <w:sz w:val="24"/>
          <w:szCs w:val="24"/>
          <w:lang w:val="kk-KZ"/>
        </w:rPr>
        <w:softHyphen/>
        <w:t>лып жа</w:t>
      </w:r>
      <w:r w:rsidRPr="001D113F">
        <w:rPr>
          <w:rFonts w:ascii="Times New Roman" w:hAnsi="Times New Roman" w:cs="Times New Roman"/>
          <w:color w:val="1F1F1F"/>
          <w:sz w:val="24"/>
          <w:szCs w:val="24"/>
          <w:lang w:val="kk-KZ"/>
        </w:rPr>
        <w:softHyphen/>
        <w:t>нып кет</w:t>
      </w:r>
      <w:r w:rsidRPr="001D113F">
        <w:rPr>
          <w:rFonts w:ascii="Times New Roman" w:hAnsi="Times New Roman" w:cs="Times New Roman"/>
          <w:color w:val="1F1F1F"/>
          <w:sz w:val="24"/>
          <w:szCs w:val="24"/>
          <w:lang w:val="kk-KZ"/>
        </w:rPr>
        <w:softHyphen/>
        <w:t>кен, құй</w:t>
      </w:r>
      <w:r w:rsidRPr="001D113F">
        <w:rPr>
          <w:rFonts w:ascii="Times New Roman" w:hAnsi="Times New Roman" w:cs="Times New Roman"/>
          <w:color w:val="1F1F1F"/>
          <w:sz w:val="24"/>
          <w:szCs w:val="24"/>
          <w:lang w:val="kk-KZ"/>
        </w:rPr>
        <w:softHyphen/>
        <w:t>рықты жұлдыз</w:t>
      </w:r>
      <w:r w:rsidRPr="001D113F">
        <w:rPr>
          <w:rFonts w:ascii="Times New Roman" w:hAnsi="Times New Roman" w:cs="Times New Roman"/>
          <w:color w:val="1F1F1F"/>
          <w:sz w:val="24"/>
          <w:szCs w:val="24"/>
          <w:lang w:val="kk-KZ"/>
        </w:rPr>
        <w:softHyphen/>
        <w:t>дай ағып түскен, тұлпар та</w:t>
      </w:r>
      <w:r w:rsidRPr="001D113F">
        <w:rPr>
          <w:rFonts w:ascii="Times New Roman" w:hAnsi="Times New Roman" w:cs="Times New Roman"/>
          <w:color w:val="1F1F1F"/>
          <w:sz w:val="24"/>
          <w:szCs w:val="24"/>
          <w:lang w:val="kk-KZ"/>
        </w:rPr>
        <w:softHyphen/>
        <w:t>лант еді. Сон</w:t>
      </w:r>
      <w:r w:rsidRPr="001D113F">
        <w:rPr>
          <w:rFonts w:ascii="Times New Roman" w:hAnsi="Times New Roman" w:cs="Times New Roman"/>
          <w:color w:val="1F1F1F"/>
          <w:sz w:val="24"/>
          <w:szCs w:val="24"/>
          <w:lang w:val="kk-KZ"/>
        </w:rPr>
        <w:softHyphen/>
        <w:t>дықтан Сұлтан</w:t>
      </w:r>
      <w:r w:rsidRPr="001D113F">
        <w:rPr>
          <w:rFonts w:ascii="Times New Roman" w:hAnsi="Times New Roman" w:cs="Times New Roman"/>
          <w:color w:val="1F1F1F"/>
          <w:sz w:val="24"/>
          <w:szCs w:val="24"/>
          <w:lang w:val="kk-KZ"/>
        </w:rPr>
        <w:softHyphen/>
        <w:t>махмұт есімі қазақтың жыр – да</w:t>
      </w:r>
      <w:r w:rsidRPr="001D113F">
        <w:rPr>
          <w:rFonts w:ascii="Times New Roman" w:hAnsi="Times New Roman" w:cs="Times New Roman"/>
          <w:color w:val="1F1F1F"/>
          <w:sz w:val="24"/>
          <w:szCs w:val="24"/>
          <w:lang w:val="kk-KZ"/>
        </w:rPr>
        <w:softHyphen/>
        <w:t>ри</w:t>
      </w:r>
      <w:r w:rsidRPr="001D113F">
        <w:rPr>
          <w:rFonts w:ascii="Times New Roman" w:hAnsi="Times New Roman" w:cs="Times New Roman"/>
          <w:color w:val="1F1F1F"/>
          <w:sz w:val="24"/>
          <w:szCs w:val="24"/>
          <w:lang w:val="kk-KZ"/>
        </w:rPr>
        <w:softHyphen/>
        <w:t>ясын құрай</w:t>
      </w:r>
      <w:r w:rsidRPr="001D113F">
        <w:rPr>
          <w:rFonts w:ascii="Times New Roman" w:hAnsi="Times New Roman" w:cs="Times New Roman"/>
          <w:color w:val="1F1F1F"/>
          <w:sz w:val="24"/>
          <w:szCs w:val="24"/>
          <w:lang w:val="kk-KZ"/>
        </w:rPr>
        <w:softHyphen/>
        <w:t>тын үлкен, асау, ар</w:t>
      </w:r>
      <w:r w:rsidRPr="001D113F">
        <w:rPr>
          <w:rFonts w:ascii="Times New Roman" w:hAnsi="Times New Roman" w:cs="Times New Roman"/>
          <w:color w:val="1F1F1F"/>
          <w:sz w:val="24"/>
          <w:szCs w:val="24"/>
          <w:lang w:val="kk-KZ"/>
        </w:rPr>
        <w:softHyphen/>
        <w:t>на</w:t>
      </w:r>
      <w:r w:rsidRPr="001D113F">
        <w:rPr>
          <w:rFonts w:ascii="Times New Roman" w:hAnsi="Times New Roman" w:cs="Times New Roman"/>
          <w:color w:val="1F1F1F"/>
          <w:sz w:val="24"/>
          <w:szCs w:val="24"/>
          <w:lang w:val="kk-KZ"/>
        </w:rPr>
        <w:softHyphen/>
        <w:t>лы өзенінің бірі бо</w:t>
      </w:r>
      <w:r w:rsidRPr="001D113F">
        <w:rPr>
          <w:rFonts w:ascii="Times New Roman" w:hAnsi="Times New Roman" w:cs="Times New Roman"/>
          <w:color w:val="1F1F1F"/>
          <w:sz w:val="24"/>
          <w:szCs w:val="24"/>
          <w:lang w:val="kk-KZ"/>
        </w:rPr>
        <w:softHyphen/>
        <w:t>лып қал</w:t>
      </w:r>
      <w:r w:rsidRPr="001D113F">
        <w:rPr>
          <w:rFonts w:ascii="Times New Roman" w:hAnsi="Times New Roman" w:cs="Times New Roman"/>
          <w:color w:val="1F1F1F"/>
          <w:sz w:val="24"/>
          <w:szCs w:val="24"/>
          <w:lang w:val="kk-KZ"/>
        </w:rPr>
        <w:softHyphen/>
        <w:t>мақ. Ол ха</w:t>
      </w:r>
      <w:r w:rsidRPr="001D113F">
        <w:rPr>
          <w:rFonts w:ascii="Times New Roman" w:hAnsi="Times New Roman" w:cs="Times New Roman"/>
          <w:color w:val="1F1F1F"/>
          <w:sz w:val="24"/>
          <w:szCs w:val="24"/>
          <w:lang w:val="kk-KZ"/>
        </w:rPr>
        <w:softHyphen/>
        <w:t>лық жүрегінен құрметті орын ала</w:t>
      </w:r>
      <w:r w:rsidRPr="001D113F">
        <w:rPr>
          <w:rFonts w:ascii="Times New Roman" w:hAnsi="Times New Roman" w:cs="Times New Roman"/>
          <w:color w:val="1F1F1F"/>
          <w:sz w:val="24"/>
          <w:szCs w:val="24"/>
          <w:lang w:val="kk-KZ"/>
        </w:rPr>
        <w:softHyphen/>
        <w:t>ды.</w:t>
      </w:r>
    </w:p>
    <w:p w:rsidR="001D37B0" w:rsidRPr="001D113F" w:rsidRDefault="001D37B0" w:rsidP="001D113F">
      <w:pPr>
        <w:spacing w:after="0" w:line="240" w:lineRule="auto"/>
        <w:ind w:firstLine="708"/>
        <w:jc w:val="both"/>
        <w:rPr>
          <w:rFonts w:ascii="Times New Roman" w:hAnsi="Times New Roman" w:cs="Times New Roman"/>
          <w:color w:val="1F1F1F"/>
          <w:sz w:val="24"/>
          <w:szCs w:val="24"/>
          <w:lang w:val="kk-KZ"/>
        </w:rPr>
      </w:pPr>
      <w:r w:rsidRPr="001D113F">
        <w:rPr>
          <w:rFonts w:ascii="Times New Roman" w:hAnsi="Times New Roman" w:cs="Times New Roman"/>
          <w:color w:val="000000"/>
          <w:sz w:val="24"/>
          <w:szCs w:val="24"/>
          <w:lang w:val="kk-KZ"/>
        </w:rPr>
        <w:t>Сұлтанмахмұт шығармалары бірнеше рет басылды, оны зерттеу саласында Б. Кенжебаев, Ы. Дүйсенбаев, Д. Әбілев, С. Мұқанов, Қ. Жұмалиев, Е. Ысмайылов, Т. Әбдрахманов, Қ. Шәменов сияқты әдебиетшілер едәуір еңбек етті.</w:t>
      </w:r>
    </w:p>
    <w:p w:rsidR="001D37B0" w:rsidRPr="001D113F" w:rsidRDefault="001D37B0" w:rsidP="001D113F">
      <w:pPr>
        <w:spacing w:after="0" w:line="240" w:lineRule="auto"/>
        <w:jc w:val="center"/>
        <w:rPr>
          <w:rFonts w:ascii="Times New Roman" w:hAnsi="Times New Roman" w:cs="Times New Roman"/>
          <w:b/>
          <w:sz w:val="24"/>
          <w:szCs w:val="24"/>
          <w:lang w:val="kk-KZ"/>
        </w:rPr>
      </w:pPr>
      <w:r w:rsidRPr="001D113F">
        <w:rPr>
          <w:rFonts w:ascii="Times New Roman" w:hAnsi="Times New Roman" w:cs="Times New Roman"/>
          <w:b/>
          <w:sz w:val="24"/>
          <w:szCs w:val="24"/>
          <w:lang w:val="kk-KZ"/>
        </w:rPr>
        <w:t xml:space="preserve"> </w:t>
      </w:r>
    </w:p>
    <w:p w:rsidR="001D37B0" w:rsidRPr="001D113F" w:rsidRDefault="001D37B0" w:rsidP="001D113F">
      <w:pPr>
        <w:spacing w:after="0" w:line="240" w:lineRule="auto"/>
        <w:ind w:firstLine="708"/>
        <w:rPr>
          <w:rFonts w:ascii="Times New Roman" w:hAnsi="Times New Roman" w:cs="Times New Roman"/>
          <w:b/>
          <w:sz w:val="24"/>
          <w:szCs w:val="24"/>
          <w:lang w:val="kk-KZ"/>
        </w:rPr>
      </w:pPr>
      <w:r w:rsidRPr="001D113F">
        <w:rPr>
          <w:rFonts w:ascii="Times New Roman" w:hAnsi="Times New Roman" w:cs="Times New Roman"/>
          <w:b/>
          <w:sz w:val="24"/>
          <w:szCs w:val="24"/>
          <w:lang w:val="kk-KZ"/>
        </w:rPr>
        <w:t>5  Мұхамеджан Сералыұлы (1871-1929)</w:t>
      </w:r>
    </w:p>
    <w:p w:rsidR="001D37B0" w:rsidRPr="001D113F" w:rsidRDefault="001D37B0" w:rsidP="001D113F">
      <w:pPr>
        <w:spacing w:after="0" w:line="240" w:lineRule="auto"/>
        <w:ind w:firstLine="708"/>
        <w:rPr>
          <w:rFonts w:ascii="Times New Roman" w:hAnsi="Times New Roman" w:cs="Times New Roman"/>
          <w:b/>
          <w:sz w:val="24"/>
          <w:szCs w:val="24"/>
          <w:lang w:val="kk-KZ"/>
        </w:rPr>
      </w:pPr>
      <w:r w:rsidRPr="001D113F">
        <w:rPr>
          <w:rFonts w:ascii="Times New Roman" w:hAnsi="Times New Roman" w:cs="Times New Roman"/>
          <w:b/>
          <w:sz w:val="24"/>
          <w:szCs w:val="24"/>
          <w:lang w:val="kk-KZ"/>
        </w:rPr>
        <w:t>5.1 Шығармашылық өмірбаяны</w:t>
      </w:r>
    </w:p>
    <w:p w:rsidR="001D37B0" w:rsidRPr="001D113F" w:rsidRDefault="001D37B0" w:rsidP="001D113F">
      <w:pPr>
        <w:spacing w:after="0" w:line="240" w:lineRule="auto"/>
        <w:ind w:firstLine="708"/>
        <w:jc w:val="both"/>
        <w:rPr>
          <w:rFonts w:ascii="Times New Roman" w:hAnsi="Times New Roman" w:cs="Times New Roman"/>
          <w:color w:val="000000"/>
          <w:sz w:val="24"/>
          <w:szCs w:val="24"/>
          <w:lang w:val="kk-KZ"/>
        </w:rPr>
      </w:pPr>
      <w:r w:rsidRPr="001D113F">
        <w:rPr>
          <w:rFonts w:ascii="Times New Roman" w:hAnsi="Times New Roman" w:cs="Times New Roman"/>
          <w:color w:val="000000"/>
          <w:sz w:val="24"/>
          <w:szCs w:val="24"/>
          <w:lang w:val="kk-KZ"/>
        </w:rPr>
        <w:t xml:space="preserve">Сералин Мұхамеджан (1872-1929) - жазушы, ақын, публицист, журналист. </w:t>
      </w:r>
    </w:p>
    <w:p w:rsidR="001D37B0" w:rsidRPr="001D113F" w:rsidRDefault="001D37B0" w:rsidP="001D113F">
      <w:pPr>
        <w:spacing w:after="0" w:line="240" w:lineRule="auto"/>
        <w:ind w:firstLine="708"/>
        <w:jc w:val="both"/>
        <w:rPr>
          <w:rFonts w:ascii="Times New Roman" w:hAnsi="Times New Roman" w:cs="Times New Roman"/>
          <w:color w:val="000000"/>
          <w:sz w:val="24"/>
          <w:szCs w:val="24"/>
          <w:lang w:val="kk-KZ"/>
        </w:rPr>
      </w:pPr>
      <w:r w:rsidRPr="001D113F">
        <w:rPr>
          <w:rFonts w:ascii="Times New Roman" w:hAnsi="Times New Roman" w:cs="Times New Roman"/>
          <w:color w:val="000000"/>
          <w:sz w:val="24"/>
          <w:szCs w:val="24"/>
          <w:lang w:val="kk-KZ"/>
        </w:rPr>
        <w:t>Қостанай облысы Қарабалық ауданының Өрнек ауылында дүниеге келген. Троицкідегі медреседе оқып, Қостанайдағы 2 кластық орыс-татар мектебін бітірген. 1911-1915 жылдары Троицкіде «Айқап» журналын шығарды.</w:t>
      </w:r>
    </w:p>
    <w:p w:rsidR="001D37B0" w:rsidRPr="001D113F" w:rsidRDefault="001D37B0" w:rsidP="001D113F">
      <w:pPr>
        <w:spacing w:after="0" w:line="240" w:lineRule="auto"/>
        <w:jc w:val="both"/>
        <w:rPr>
          <w:rFonts w:ascii="Times New Roman" w:hAnsi="Times New Roman" w:cs="Times New Roman"/>
          <w:color w:val="000000"/>
          <w:sz w:val="24"/>
          <w:szCs w:val="24"/>
          <w:lang w:val="kk-KZ"/>
        </w:rPr>
      </w:pPr>
      <w:r w:rsidRPr="001D113F">
        <w:rPr>
          <w:rFonts w:ascii="Times New Roman" w:hAnsi="Times New Roman" w:cs="Times New Roman"/>
          <w:color w:val="000000"/>
          <w:sz w:val="24"/>
          <w:szCs w:val="24"/>
          <w:lang w:val="kk-KZ"/>
        </w:rPr>
        <w:t xml:space="preserve">    </w:t>
      </w:r>
      <w:r w:rsidRPr="001D113F">
        <w:rPr>
          <w:rFonts w:ascii="Times New Roman" w:hAnsi="Times New Roman" w:cs="Times New Roman"/>
          <w:color w:val="000000"/>
          <w:sz w:val="24"/>
          <w:szCs w:val="24"/>
          <w:lang w:val="kk-KZ"/>
        </w:rPr>
        <w:tab/>
        <w:t>1919-1920 жылдары - «Ұшқын» газетінің қызметкері. 1921-1922 жылдары - Қостанайдағы Шұбар болыстық атқару комитетінің төрағасы. 1922-1923 жылдары - Қостанай губерниялық атқару комитеті төрағасының орынбасары. 1923-1926 жылдары - «Ауыл» газетінің редакторы қызметтерін атқарған.  </w:t>
      </w:r>
    </w:p>
    <w:p w:rsidR="001D37B0" w:rsidRPr="001D113F" w:rsidRDefault="001D37B0" w:rsidP="001D113F">
      <w:pPr>
        <w:spacing w:after="0" w:line="240" w:lineRule="auto"/>
        <w:ind w:firstLine="708"/>
        <w:jc w:val="both"/>
        <w:rPr>
          <w:rFonts w:ascii="Times New Roman" w:hAnsi="Times New Roman" w:cs="Times New Roman"/>
          <w:color w:val="000000"/>
          <w:sz w:val="24"/>
          <w:szCs w:val="24"/>
          <w:lang w:val="kk-KZ"/>
        </w:rPr>
      </w:pPr>
      <w:r w:rsidRPr="001D113F">
        <w:rPr>
          <w:rFonts w:ascii="Times New Roman" w:hAnsi="Times New Roman" w:cs="Times New Roman"/>
          <w:color w:val="000000"/>
          <w:sz w:val="24"/>
          <w:szCs w:val="24"/>
          <w:lang w:val="kk-KZ"/>
        </w:rPr>
        <w:t>М.Сералиннің журналистік қызметі екі кезеңге бөлінеді. 1- кезеңіне «Айқап» журналында төңкеріске дейін басылған 40-қа жуық мақалалары жатады. 2 кезең 1918-1928 жылдар аралығын қамтиды, бұл кезеңде «Ұшқын», «Еңбекші қазақ», «Ауыл» газеттерінде саясат, шаруашылық, мәдениет мәселелері жайында мақалалары жарияланды. 1900 жылы алғашқы жарияланған «Топжарған» поэмасы қазақ әдебиетіндегі тарихи шығармалар қатарына жатады. Поэмада ХІХ ғасырдың 30-40- жылдарындағы қазақ өмірі, Кенесары, Наурызбай бастаған қозғалыс бейнеленген. 1909 жылы жарық көрген «Гүлқашима» поэмасы әйел теңсіздігі мәселесіне арналған. М.Сералин Ы.Алтынсариннің ағартушылық-демократиялық идеяларын қолдады.  Ол Фердоуси «Шаһнамасының» «Рүстем - Зораб» бөлімін В.Жуковский нұсқасынан, сондай-ақ А.Сорокиннің «Жусан» повесін қазақ тіліне аударған.</w:t>
      </w:r>
    </w:p>
    <w:p w:rsidR="001D37B0" w:rsidRPr="001D113F" w:rsidRDefault="001D37B0" w:rsidP="001D113F">
      <w:pPr>
        <w:spacing w:after="0" w:line="240" w:lineRule="auto"/>
        <w:ind w:firstLine="708"/>
        <w:jc w:val="both"/>
        <w:rPr>
          <w:rFonts w:ascii="Times New Roman" w:hAnsi="Times New Roman" w:cs="Times New Roman"/>
          <w:color w:val="000000"/>
          <w:sz w:val="24"/>
          <w:szCs w:val="24"/>
          <w:lang w:val="kk-KZ"/>
        </w:rPr>
      </w:pPr>
      <w:r w:rsidRPr="001D113F">
        <w:rPr>
          <w:rFonts w:ascii="Times New Roman" w:hAnsi="Times New Roman" w:cs="Times New Roman"/>
          <w:color w:val="000000"/>
          <w:sz w:val="24"/>
          <w:szCs w:val="24"/>
          <w:lang w:val="kk-KZ"/>
        </w:rPr>
        <w:t>Еліміз тәуелсіздік алғаннан кейінгі кезеңде қоғамдық ғылымдар маркстік-лениндік методология мен партиялық принциптердің үстемдігінен арылып, өркениеттілік ұстанымдарға негізделген методологияның арнасына түсті. Соған орай ХХ ғасыр басындағы ұлттық саяси элита өкілдерінің өмір жолы мен қызметіне қатысты объективті пікірлер айтылып, тұжырымдар жасала бастады. М.Сералиннің мұрасы мен қоғамдық-саяси қызметіне байланысты зерттеулер жүргізудің қарқыны арта түсті. Белгілі әдебиетші-ғалымдар Ү.Субханбердина мен С.Дәуітовтың құрастыруымен «Айқап» журналына еңген мақалалардың жинағы жарық көрді. Осы жинақта «Айқап» журналының редакторы М.Сералинге қатысты объективті пікірлер білдірілді. Заңгер-ғалым Қ.Ыдырысовта М.Сералиннің шығармалар жинағын құрастыру бағытында  жұмыстар жүргізіп, 2002 жылы М.Сералиннің мақалалары мен публицистикалық шығармалары, поэмалары мен аудармалары енген кітапты жарыққа шығарды. Осы жинаққа «Ұлт тарихындағы ұмытылмас есім» деген тақырыпта алғы сөз жазған Қ.З.Ыдырысов мынадай орындағы пікір білдіреді: «Еліміз тәуелсіздік алып, ұлтын егемендікке жеткізу жолында құрбандыққа болса да, ар жолынан таймай беделін биік, абыройын жоғары ұстап, халыққа қызмет етудің үлгісін көрсеткен әрбір Алаш азаматы өмірінің мемлекетіміз үшін қайталанбас құндылық болып табылатынын түсіну, М.Сералин шығармашылығын зерделеуге жете мән беруімізді талап етеді».</w:t>
      </w:r>
    </w:p>
    <w:p w:rsidR="001D37B0" w:rsidRPr="001D113F" w:rsidRDefault="001D37B0" w:rsidP="001D113F">
      <w:pPr>
        <w:spacing w:after="0" w:line="240" w:lineRule="auto"/>
        <w:rPr>
          <w:rFonts w:ascii="Times New Roman" w:hAnsi="Times New Roman" w:cs="Times New Roman"/>
          <w:b/>
          <w:sz w:val="24"/>
          <w:szCs w:val="24"/>
          <w:lang w:val="kk-KZ"/>
        </w:rPr>
      </w:pPr>
    </w:p>
    <w:p w:rsidR="001D37B0" w:rsidRPr="001D113F" w:rsidRDefault="001D37B0" w:rsidP="001D113F">
      <w:pPr>
        <w:spacing w:after="0" w:line="240" w:lineRule="auto"/>
        <w:ind w:firstLine="708"/>
        <w:rPr>
          <w:rFonts w:ascii="Times New Roman" w:hAnsi="Times New Roman" w:cs="Times New Roman"/>
          <w:b/>
          <w:sz w:val="24"/>
          <w:szCs w:val="24"/>
          <w:lang w:val="kk-KZ"/>
        </w:rPr>
      </w:pPr>
      <w:r w:rsidRPr="001D113F">
        <w:rPr>
          <w:rFonts w:ascii="Times New Roman" w:hAnsi="Times New Roman" w:cs="Times New Roman"/>
          <w:b/>
          <w:sz w:val="24"/>
          <w:szCs w:val="24"/>
          <w:lang w:val="kk-KZ"/>
        </w:rPr>
        <w:t>5.2 Қазақтың алғашқы журналисі, мақалалар тақырыбының әр алуандығы</w:t>
      </w:r>
    </w:p>
    <w:p w:rsidR="001D37B0" w:rsidRPr="001D113F" w:rsidRDefault="001D37B0" w:rsidP="001D113F">
      <w:pPr>
        <w:spacing w:after="0" w:line="240" w:lineRule="auto"/>
        <w:ind w:firstLine="708"/>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 xml:space="preserve">М.Сералиннің журналистік қызметі екі кезеңге бөлінеді: бірінші кезеңіне Қазан төңкерісінен бұрынғы «Айқап» журналында  басылған мақалалары жатады. Жалпы </w:t>
      </w:r>
      <w:r w:rsidRPr="001D113F">
        <w:rPr>
          <w:rFonts w:ascii="Times New Roman" w:hAnsi="Times New Roman" w:cs="Times New Roman"/>
          <w:sz w:val="24"/>
          <w:szCs w:val="24"/>
          <w:lang w:val="kk-KZ"/>
        </w:rPr>
        <w:lastRenderedPageBreak/>
        <w:t>М.Сералин демократиялық ағартушылық бағыт ұстады, ол басқарған журнал прогресшіл  рөл атқарды. Сералиннің 40-қа жуық мақалалары жарияланды. Екінші кезең – 1918-20 ж. Арасы. Бұл кезде «Ұшқын», «Еңбекші қазақ», «Ауыл» газеттерінде саясат, шаруашылық, мәдениет мәселелерін көтерген мақалалары жарық көрді.</w:t>
      </w:r>
    </w:p>
    <w:p w:rsidR="001D37B0" w:rsidRPr="001D113F" w:rsidRDefault="001D37B0" w:rsidP="001D113F">
      <w:pPr>
        <w:spacing w:after="0" w:line="240" w:lineRule="auto"/>
        <w:ind w:firstLine="708"/>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 xml:space="preserve">«Айқап» журналында Сералиннің </w:t>
      </w:r>
      <w:r w:rsidRPr="001D113F">
        <w:rPr>
          <w:rFonts w:ascii="Times New Roman" w:hAnsi="Times New Roman" w:cs="Times New Roman"/>
          <w:sz w:val="24"/>
          <w:szCs w:val="24"/>
        </w:rPr>
        <w:t>40-</w:t>
      </w:r>
      <w:r w:rsidRPr="001D113F">
        <w:rPr>
          <w:rFonts w:ascii="Times New Roman" w:hAnsi="Times New Roman" w:cs="Times New Roman"/>
          <w:sz w:val="24"/>
          <w:szCs w:val="24"/>
          <w:lang w:val="kk-KZ"/>
        </w:rPr>
        <w:t>тан астам мақалалары басылған. Саяси, мәдени, шаруашылық жайы, халықтың тарихи жайы, болашағы туралы мәселелер төңірегінде болып келеді. М.Сералиннің «Қызмет иесі мырзаларға», «Қадырман оқушыларға», «Басқарушыдан», «Айқап» деген сияқты бірқатар мақалалары – «Айқап» журналы, соның аты, мақсаты, жылдық жұмысының қорытындысы туралы.</w:t>
      </w:r>
    </w:p>
    <w:p w:rsidR="001D37B0" w:rsidRPr="001D113F" w:rsidRDefault="001D37B0" w:rsidP="001D113F">
      <w:pPr>
        <w:spacing w:after="0" w:line="240" w:lineRule="auto"/>
        <w:ind w:firstLine="708"/>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 xml:space="preserve">М.Сералиннің публицистикалық стилінің бір ерекшелігі – ол мақалаларын көбіне саралап, арнайы ат, тақырып қоймайды, көбін күнделік, хат сияқты етіп, жазған жерін, айын, жылын, тақырып етіп қойды. </w:t>
      </w:r>
    </w:p>
    <w:p w:rsidR="001D37B0" w:rsidRPr="001D113F" w:rsidRDefault="001D37B0" w:rsidP="001D113F">
      <w:pPr>
        <w:spacing w:after="0" w:line="240" w:lineRule="auto"/>
        <w:ind w:firstLine="708"/>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М.Сералиннің алдымен қолға алған, көп жазған негізгі маңызды мәселесі – жер мәселесі, отырықшы болу, егін кәсібімен айналысу, поселка, қала салу мәселелері болды. Бұл жөнінде Мұхамеджан Сералин «Қазақ халқының мұқтаждығы», «Біздің бұрынғы хәм қазіргі халіміз», «Шәһр Троицкі, март, 1912 ж», «Келешек заманның қамы», «Жер әңгімесі», «Отырықшы болған қазақтар туралы», «Ескі жыр» деген мақалаларында сөз етеді.</w:t>
      </w:r>
    </w:p>
    <w:p w:rsidR="001D37B0" w:rsidRPr="001D113F" w:rsidRDefault="001D37B0" w:rsidP="001D113F">
      <w:pPr>
        <w:spacing w:after="0" w:line="240" w:lineRule="auto"/>
        <w:ind w:firstLine="708"/>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М.Сералин қазақ тілінде тұңғыш рет «Айқап» журналын шығарды; халыққа баспасөз арқылы қызмет етті. «Журнал шығарудағы мақсатымыз... тек қана жұрттың көзі, құлағы болмақ еді» - дейді ол.</w:t>
      </w:r>
    </w:p>
    <w:p w:rsidR="001D37B0" w:rsidRPr="001D113F" w:rsidRDefault="001D37B0" w:rsidP="001D113F">
      <w:pPr>
        <w:spacing w:after="0" w:line="240" w:lineRule="auto"/>
        <w:ind w:firstLine="708"/>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М.Сералин «Рүстем- Зорап» поэмасын орыс тілінен аударған. Жуковский жазған «Рүстем-Зорап» 10 кітап. Мұхамеджан қазақ тіліне аударғанда тек бірінш кітаптың атын қойған да, басқаларын «Екінші кітап», «Үшінші кітап» деп ретімен атаған. М.Сералин «Рүстем-Зорап» поэмасын орысшадан дәлме-дәл, сөзбе-сөз аудармай, еркін аударған: оның кей жерін кеңейтіп, кей жерін қысқартып кетіп отырған: кей жерін дәл аударып, кей жернінің мағынасын ғана берген.</w:t>
      </w:r>
    </w:p>
    <w:p w:rsidR="001D37B0" w:rsidRPr="001D113F" w:rsidRDefault="001D37B0" w:rsidP="001D113F">
      <w:pPr>
        <w:spacing w:after="0" w:line="240" w:lineRule="auto"/>
        <w:ind w:firstLine="708"/>
        <w:rPr>
          <w:rFonts w:ascii="Times New Roman" w:hAnsi="Times New Roman" w:cs="Times New Roman"/>
          <w:sz w:val="24"/>
          <w:szCs w:val="24"/>
          <w:lang w:val="kk-KZ"/>
        </w:rPr>
      </w:pPr>
      <w:r w:rsidRPr="001D113F">
        <w:rPr>
          <w:rFonts w:ascii="Times New Roman" w:hAnsi="Times New Roman" w:cs="Times New Roman"/>
          <w:sz w:val="24"/>
          <w:szCs w:val="24"/>
          <w:lang w:val="kk-KZ"/>
        </w:rPr>
        <w:t>М.Сералиннің орыс тілінен аударған екінші шығармасы «Жусан». Ол қазақ тұрмысынан көптеген әңгіме, очерк, мақала жазған Сібір жазушысы Антон Сорокиннен аударылып, «Айқап» журналының 1945 ж бірнеше санында басылды. Онда қазақ даласының суреті беріледі.</w:t>
      </w:r>
    </w:p>
    <w:p w:rsidR="001D37B0" w:rsidRPr="001D113F" w:rsidRDefault="001D37B0" w:rsidP="001D113F">
      <w:pPr>
        <w:spacing w:after="0" w:line="240" w:lineRule="auto"/>
        <w:ind w:firstLine="708"/>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Мұхамеджан Сералиннің ақындығы – қазақ өмірінің, әлеуметтік тұрмысының шындығын танытады. М.Сералиннің Қазан төңкерісінен кейін жазған әдеби шығармалары: 1) «Ленин»; 2) «Қайғылы қара күн», 3) «Жоқтау» - бәрі де Ленин туралы, ақын бәрінде Ленинді жоқтайды, дәріптейді.</w:t>
      </w:r>
    </w:p>
    <w:p w:rsidR="001D37B0" w:rsidRPr="001D113F" w:rsidRDefault="001D37B0" w:rsidP="001D113F">
      <w:pPr>
        <w:spacing w:after="0" w:line="240" w:lineRule="auto"/>
        <w:ind w:firstLine="708"/>
        <w:jc w:val="both"/>
        <w:rPr>
          <w:rFonts w:ascii="Times New Roman" w:hAnsi="Times New Roman" w:cs="Times New Roman"/>
          <w:sz w:val="24"/>
          <w:szCs w:val="24"/>
          <w:lang w:val="kk-KZ"/>
        </w:rPr>
      </w:pPr>
      <w:r w:rsidRPr="001D113F">
        <w:rPr>
          <w:rFonts w:ascii="Times New Roman" w:hAnsi="Times New Roman" w:cs="Times New Roman"/>
          <w:b/>
          <w:sz w:val="24"/>
          <w:szCs w:val="24"/>
          <w:lang w:val="kk-KZ"/>
        </w:rPr>
        <w:t>«Гүлкәшима» поэмасы</w:t>
      </w:r>
      <w:r w:rsidRPr="001D113F">
        <w:rPr>
          <w:rFonts w:ascii="Times New Roman" w:hAnsi="Times New Roman" w:cs="Times New Roman"/>
          <w:sz w:val="24"/>
          <w:szCs w:val="24"/>
          <w:lang w:val="kk-KZ"/>
        </w:rPr>
        <w:t xml:space="preserve"> – қазақ халқының сол кездегі өмірінен алынып жазылған реалистік-романтикалық, сюжетті поэма. Негізгі идеясы – адамның бас бостандығы, әйел теңдігі; ізгі тілектеріне жете алмай арманда өткен екі жастың, бір-біріне шын ғашық қазақ қызы Гүлкәшима  мен қазақ жігіті Баймағамбеттің әңгімесі.</w:t>
      </w:r>
    </w:p>
    <w:p w:rsidR="001D37B0" w:rsidRPr="001D113F" w:rsidRDefault="001D37B0" w:rsidP="001D113F">
      <w:pPr>
        <w:spacing w:after="0" w:line="240" w:lineRule="auto"/>
        <w:ind w:firstLine="708"/>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 xml:space="preserve">Поэма үш бөлімді: бірінші бөлімі – жазушының көрген-білген бар оқиғасы; екінші бөлімі – Гүлкәшима мен Баймағамбеттің ғашықтық әңгімесі; үшінші – автордың қорытындысы.  </w:t>
      </w:r>
      <w:r w:rsidRPr="001D113F">
        <w:rPr>
          <w:rFonts w:ascii="Times New Roman" w:hAnsi="Times New Roman" w:cs="Times New Roman"/>
          <w:b/>
          <w:sz w:val="24"/>
          <w:szCs w:val="24"/>
          <w:lang w:val="kk-KZ"/>
        </w:rPr>
        <w:t>«Гүлкәшима» поэмасы</w:t>
      </w:r>
      <w:r w:rsidRPr="001D113F">
        <w:rPr>
          <w:rFonts w:ascii="Times New Roman" w:hAnsi="Times New Roman" w:cs="Times New Roman"/>
          <w:sz w:val="24"/>
          <w:szCs w:val="24"/>
          <w:lang w:val="kk-KZ"/>
        </w:rPr>
        <w:t xml:space="preserve"> – қазақ әдебиетіндегі тұңғыш реалистік поэманың бірі. Жазушының бір жағынан, реалдық өмірді, шын тұрмысты, болған, өзі көрген уақиғаны суреттеп, сол арқылы жастарға ескіден жирен, оған қарсы күрес, өнер,білім ізде, халыққа қызмет ет, халықтың аруағын көтер дейді. </w:t>
      </w:r>
      <w:r w:rsidRPr="001D113F">
        <w:rPr>
          <w:rFonts w:ascii="Times New Roman" w:hAnsi="Times New Roman" w:cs="Times New Roman"/>
          <w:b/>
          <w:sz w:val="24"/>
          <w:szCs w:val="24"/>
          <w:lang w:val="kk-KZ"/>
        </w:rPr>
        <w:t>«Гүлкәшима»</w:t>
      </w:r>
      <w:r w:rsidRPr="001D113F">
        <w:rPr>
          <w:rFonts w:ascii="Times New Roman" w:hAnsi="Times New Roman" w:cs="Times New Roman"/>
          <w:sz w:val="24"/>
          <w:szCs w:val="24"/>
          <w:lang w:val="kk-KZ"/>
        </w:rPr>
        <w:t xml:space="preserve"> - бір қыдыру жақсы, көркем шыққан поэма, өз заманында жаңа көрініс, үлкен табыс.</w:t>
      </w:r>
    </w:p>
    <w:p w:rsidR="001D37B0" w:rsidRPr="001D113F" w:rsidRDefault="001D37B0" w:rsidP="001D113F">
      <w:pPr>
        <w:spacing w:after="0" w:line="240" w:lineRule="auto"/>
        <w:jc w:val="both"/>
        <w:rPr>
          <w:rFonts w:ascii="Times New Roman" w:hAnsi="Times New Roman" w:cs="Times New Roman"/>
          <w:sz w:val="24"/>
          <w:szCs w:val="24"/>
          <w:lang w:val="kk-KZ"/>
        </w:rPr>
      </w:pPr>
    </w:p>
    <w:p w:rsidR="001D37B0" w:rsidRPr="001D113F" w:rsidRDefault="001D37B0" w:rsidP="001D113F">
      <w:pPr>
        <w:spacing w:after="0" w:line="240" w:lineRule="auto"/>
        <w:ind w:firstLine="708"/>
        <w:rPr>
          <w:rFonts w:ascii="Times New Roman" w:hAnsi="Times New Roman" w:cs="Times New Roman"/>
          <w:b/>
          <w:sz w:val="24"/>
          <w:szCs w:val="24"/>
          <w:lang w:val="kk-KZ"/>
        </w:rPr>
      </w:pPr>
      <w:bookmarkStart w:id="0" w:name="_GoBack"/>
      <w:bookmarkEnd w:id="0"/>
      <w:r w:rsidRPr="001D113F">
        <w:rPr>
          <w:rFonts w:ascii="Times New Roman" w:hAnsi="Times New Roman" w:cs="Times New Roman"/>
          <w:b/>
          <w:sz w:val="24"/>
          <w:szCs w:val="24"/>
          <w:lang w:val="kk-KZ"/>
        </w:rPr>
        <w:t>6  Ахмет Байтұрсынұлы ( 1873- 1937)</w:t>
      </w:r>
    </w:p>
    <w:p w:rsidR="001D37B0" w:rsidRPr="001D113F" w:rsidRDefault="001D37B0" w:rsidP="001D113F">
      <w:pPr>
        <w:pStyle w:val="a5"/>
        <w:spacing w:before="0" w:beforeAutospacing="0" w:after="0" w:afterAutospacing="0"/>
        <w:ind w:firstLine="708"/>
        <w:jc w:val="both"/>
        <w:rPr>
          <w:lang w:val="kk-KZ"/>
        </w:rPr>
      </w:pPr>
      <w:r w:rsidRPr="001D113F">
        <w:rPr>
          <w:lang w:val="kk-KZ"/>
        </w:rPr>
        <w:t xml:space="preserve">Атасы Шошақ немересі Ахмет өмірге келгенде ауыл ақсақалдарынан бата алып, азан шақырып атын қойған. Әкесінің інісі </w:t>
      </w:r>
      <w:hyperlink r:id="rId65" w:tooltip="Ерғазы (мұндай бет жоқ)" w:history="1">
        <w:r w:rsidRPr="001D113F">
          <w:rPr>
            <w:rStyle w:val="a3"/>
            <w:lang w:val="kk-KZ"/>
          </w:rPr>
          <w:t>Ерғазы</w:t>
        </w:r>
      </w:hyperlink>
      <w:r w:rsidRPr="001D113F">
        <w:rPr>
          <w:lang w:val="kk-KZ"/>
        </w:rPr>
        <w:t xml:space="preserve"> Ахметті Торғайдағы 2 сыныптық орыс-қазақ мектебіне береді. Оны </w:t>
      </w:r>
      <w:hyperlink r:id="rId66" w:tooltip="1891" w:history="1">
        <w:r w:rsidRPr="001D113F">
          <w:rPr>
            <w:rStyle w:val="a3"/>
            <w:rFonts w:eastAsia="Batang"/>
            <w:lang w:val="kk-KZ"/>
          </w:rPr>
          <w:t>1891</w:t>
        </w:r>
      </w:hyperlink>
      <w:r w:rsidRPr="001D113F">
        <w:rPr>
          <w:lang w:val="kk-KZ"/>
        </w:rPr>
        <w:t xml:space="preserve"> жылы бітіріп, </w:t>
      </w:r>
      <w:hyperlink r:id="rId67" w:tooltip="Орынбор" w:history="1">
        <w:r w:rsidRPr="001D113F">
          <w:rPr>
            <w:rStyle w:val="a3"/>
            <w:rFonts w:eastAsia="Batang"/>
            <w:lang w:val="kk-KZ"/>
          </w:rPr>
          <w:t>Орынбордағы</w:t>
        </w:r>
      </w:hyperlink>
      <w:r w:rsidRPr="001D113F">
        <w:rPr>
          <w:lang w:val="kk-KZ"/>
        </w:rPr>
        <w:t xml:space="preserve"> 4 жылдық мектепке оқуға түседі. </w:t>
      </w:r>
      <w:r w:rsidR="00CE73D6" w:rsidRPr="001D113F">
        <w:fldChar w:fldCharType="begin"/>
      </w:r>
      <w:r w:rsidR="00A56FE3" w:rsidRPr="001D113F">
        <w:rPr>
          <w:lang w:val="kk-KZ"/>
        </w:rPr>
        <w:instrText>HYPERLINK "http://kk.wikipedia.org/wiki/1895" \o "1895"</w:instrText>
      </w:r>
      <w:r w:rsidR="00CE73D6" w:rsidRPr="001D113F">
        <w:fldChar w:fldCharType="separate"/>
      </w:r>
      <w:r w:rsidRPr="001D113F">
        <w:rPr>
          <w:rStyle w:val="a3"/>
          <w:rFonts w:eastAsia="Batang"/>
          <w:lang w:val="kk-KZ"/>
        </w:rPr>
        <w:t>1895</w:t>
      </w:r>
      <w:r w:rsidR="00CE73D6" w:rsidRPr="001D113F">
        <w:fldChar w:fldCharType="end"/>
      </w:r>
      <w:r w:rsidRPr="001D113F">
        <w:rPr>
          <w:lang w:val="kk-KZ"/>
        </w:rPr>
        <w:t>–</w:t>
      </w:r>
      <w:hyperlink r:id="rId68" w:tooltip="1909" w:history="1">
        <w:r w:rsidRPr="001D113F">
          <w:rPr>
            <w:rStyle w:val="a3"/>
            <w:rFonts w:eastAsia="Batang"/>
            <w:lang w:val="kk-KZ"/>
          </w:rPr>
          <w:t>1909</w:t>
        </w:r>
      </w:hyperlink>
      <w:r w:rsidRPr="001D113F">
        <w:rPr>
          <w:lang w:val="kk-KZ"/>
        </w:rPr>
        <w:t xml:space="preserve"> жылы </w:t>
      </w:r>
      <w:hyperlink r:id="rId69" w:tooltip="Ақтөбе" w:history="1">
        <w:r w:rsidRPr="001D113F">
          <w:rPr>
            <w:rStyle w:val="a3"/>
            <w:rFonts w:eastAsia="Batang"/>
            <w:lang w:val="kk-KZ"/>
          </w:rPr>
          <w:t>Ақтөбе</w:t>
        </w:r>
      </w:hyperlink>
      <w:r w:rsidRPr="001D113F">
        <w:rPr>
          <w:lang w:val="kk-KZ"/>
        </w:rPr>
        <w:t xml:space="preserve">, </w:t>
      </w:r>
      <w:hyperlink r:id="rId70" w:tooltip="Қостанай" w:history="1">
        <w:r w:rsidRPr="001D113F">
          <w:rPr>
            <w:rStyle w:val="a3"/>
            <w:rFonts w:eastAsia="Batang"/>
            <w:lang w:val="kk-KZ"/>
          </w:rPr>
          <w:t>Қостанай</w:t>
        </w:r>
      </w:hyperlink>
      <w:r w:rsidRPr="001D113F">
        <w:rPr>
          <w:lang w:val="kk-KZ"/>
        </w:rPr>
        <w:t xml:space="preserve">, </w:t>
      </w:r>
      <w:hyperlink r:id="rId71" w:tooltip="Қарқаралы" w:history="1">
        <w:r w:rsidRPr="001D113F">
          <w:rPr>
            <w:rStyle w:val="a3"/>
            <w:rFonts w:eastAsia="Batang"/>
            <w:lang w:val="kk-KZ"/>
          </w:rPr>
          <w:t>Қарқаралы</w:t>
        </w:r>
      </w:hyperlink>
      <w:r w:rsidRPr="001D113F">
        <w:rPr>
          <w:lang w:val="kk-KZ"/>
        </w:rPr>
        <w:t xml:space="preserve"> уездеріндегі орыс-қазақ </w:t>
      </w:r>
      <w:r w:rsidRPr="001D113F">
        <w:rPr>
          <w:lang w:val="kk-KZ"/>
        </w:rPr>
        <w:lastRenderedPageBreak/>
        <w:t xml:space="preserve">мектептерінде оқытушы, </w:t>
      </w:r>
      <w:hyperlink r:id="rId72" w:tooltip="Қарқаралы" w:history="1">
        <w:r w:rsidRPr="001D113F">
          <w:rPr>
            <w:rStyle w:val="a3"/>
            <w:rFonts w:eastAsia="Batang"/>
            <w:lang w:val="kk-KZ"/>
          </w:rPr>
          <w:t>Қарқаралы</w:t>
        </w:r>
      </w:hyperlink>
      <w:r w:rsidRPr="001D113F">
        <w:rPr>
          <w:lang w:val="kk-KZ"/>
        </w:rPr>
        <w:t xml:space="preserve"> қалалық училищесінде меңгеруші қызметін атқарады.Байтұрсыновтың саяси қызмет жолына түсуі </w:t>
      </w:r>
      <w:hyperlink r:id="rId73" w:tooltip="1905" w:history="1">
        <w:r w:rsidRPr="001D113F">
          <w:rPr>
            <w:rStyle w:val="a3"/>
            <w:rFonts w:eastAsia="Batang"/>
            <w:lang w:val="kk-KZ"/>
          </w:rPr>
          <w:t>1905</w:t>
        </w:r>
      </w:hyperlink>
      <w:r w:rsidRPr="001D113F">
        <w:rPr>
          <w:lang w:val="kk-KZ"/>
        </w:rPr>
        <w:t xml:space="preserve"> жылға тұс келеді. </w:t>
      </w:r>
      <w:r w:rsidR="00CE73D6" w:rsidRPr="001D113F">
        <w:fldChar w:fldCharType="begin"/>
      </w:r>
      <w:r w:rsidR="00A56FE3" w:rsidRPr="001D113F">
        <w:rPr>
          <w:lang w:val="kk-KZ"/>
        </w:rPr>
        <w:instrText>HYPERLINK "http://kk.wikipedia.org/wiki/1905" \o "1905"</w:instrText>
      </w:r>
      <w:r w:rsidR="00CE73D6" w:rsidRPr="001D113F">
        <w:fldChar w:fldCharType="separate"/>
      </w:r>
      <w:r w:rsidRPr="001D113F">
        <w:rPr>
          <w:rStyle w:val="a3"/>
          <w:rFonts w:eastAsia="Batang"/>
        </w:rPr>
        <w:t>1905</w:t>
      </w:r>
      <w:r w:rsidR="00CE73D6" w:rsidRPr="001D113F">
        <w:fldChar w:fldCharType="end"/>
      </w:r>
      <w:r w:rsidRPr="001D113F">
        <w:t xml:space="preserve"> жылы </w:t>
      </w:r>
      <w:hyperlink r:id="rId74" w:tooltip="Қоянды жәрмеңкесі" w:history="1">
        <w:r w:rsidRPr="001D113F">
          <w:rPr>
            <w:rStyle w:val="a3"/>
            <w:rFonts w:eastAsia="Batang"/>
          </w:rPr>
          <w:t>Қоянды жәрмеңкесінде</w:t>
        </w:r>
      </w:hyperlink>
      <w:r w:rsidRPr="001D113F">
        <w:t xml:space="preserve"> жазылып, 14500 адам қол қойған </w:t>
      </w:r>
      <w:hyperlink r:id="rId75" w:tooltip="Қарқаралы" w:history="1">
        <w:r w:rsidRPr="001D113F">
          <w:rPr>
            <w:rStyle w:val="a3"/>
            <w:rFonts w:eastAsia="Batang"/>
          </w:rPr>
          <w:t>Қарқаралы</w:t>
        </w:r>
      </w:hyperlink>
      <w:r w:rsidRPr="001D113F">
        <w:t xml:space="preserve"> петициясы (арыз-тілегі) авторларының бі</w:t>
      </w:r>
      <w:proofErr w:type="gramStart"/>
      <w:r w:rsidRPr="001D113F">
        <w:t>р</w:t>
      </w:r>
      <w:proofErr w:type="gramEnd"/>
      <w:r w:rsidRPr="001D113F">
        <w:t xml:space="preserve">і Байтұрсынұлы болды. </w:t>
      </w:r>
      <w:hyperlink r:id="rId76" w:tooltip="Қарқаралы" w:history="1">
        <w:r w:rsidRPr="001D113F">
          <w:rPr>
            <w:rStyle w:val="a3"/>
            <w:rFonts w:eastAsia="Batang"/>
          </w:rPr>
          <w:t>Қарқаралы</w:t>
        </w:r>
      </w:hyperlink>
      <w:r w:rsidRPr="001D113F">
        <w:t xml:space="preserve"> петициясында жергілікті басқару, </w:t>
      </w:r>
      <w:hyperlink r:id="rId77" w:tooltip="Сот" w:history="1">
        <w:r w:rsidRPr="001D113F">
          <w:rPr>
            <w:rStyle w:val="a3"/>
            <w:rFonts w:eastAsia="Batang"/>
          </w:rPr>
          <w:t>сот</w:t>
        </w:r>
      </w:hyperlink>
      <w:r w:rsidRPr="001D113F">
        <w:t xml:space="preserve">, халыққа білім беру істеріне қазақ елінің мүддесіне сәйкес өзгерістер енгізу, ар-ождан бостандығы, дін ұстану еркіндігі, цензурасыз газет шығару және баспахана ашуға </w:t>
      </w:r>
      <w:proofErr w:type="gramStart"/>
      <w:r w:rsidRPr="001D113F">
        <w:t>р</w:t>
      </w:r>
      <w:proofErr w:type="gramEnd"/>
      <w:r w:rsidRPr="001D113F">
        <w:t xml:space="preserve">ұқсат беру, күні өткен </w:t>
      </w:r>
      <w:hyperlink r:id="rId78" w:tooltip="Дала" w:history="1">
        <w:r w:rsidRPr="001D113F">
          <w:rPr>
            <w:rStyle w:val="a3"/>
            <w:rFonts w:eastAsia="Batang"/>
          </w:rPr>
          <w:t>Дала</w:t>
        </w:r>
      </w:hyperlink>
      <w:r w:rsidRPr="001D113F">
        <w:t xml:space="preserve"> ережесін қазақ елінің мүддесіне сай заңмен ауыстыру мәселелері көтерілді. Онда қазақ даласына орыс шаруаларын қоныс аударуды үзілді-кесілді тоқтату талап етілген болатын. Сол кезеңнен бастап жандармдық бақылауға алынған Байтұрсынұлы </w:t>
      </w:r>
      <w:hyperlink r:id="rId79" w:tooltip="1909" w:history="1">
        <w:r w:rsidRPr="001D113F">
          <w:rPr>
            <w:rStyle w:val="a3"/>
            <w:rFonts w:eastAsia="Batang"/>
          </w:rPr>
          <w:t>1909</w:t>
        </w:r>
      </w:hyperlink>
      <w:r w:rsidRPr="001D113F">
        <w:t xml:space="preserve"> жылы 1 шілдеде губернатор </w:t>
      </w:r>
      <w:hyperlink r:id="rId80" w:tooltip="Тройницкий (мұндай бет жоқ)" w:history="1">
        <w:r w:rsidRPr="001D113F">
          <w:rPr>
            <w:rStyle w:val="a3"/>
          </w:rPr>
          <w:t>Тройницкийдің</w:t>
        </w:r>
      </w:hyperlink>
      <w:r w:rsidRPr="001D113F">
        <w:t xml:space="preserve"> бұйрығымен тұ</w:t>
      </w:r>
      <w:proofErr w:type="gramStart"/>
      <w:r w:rsidRPr="001D113F">
        <w:t>т</w:t>
      </w:r>
      <w:proofErr w:type="gramEnd"/>
      <w:r w:rsidRPr="001D113F">
        <w:t>қындалып, Семей түрмесіне жабылды.</w:t>
      </w:r>
      <w:hyperlink r:id="rId81" w:tooltip="Ресей" w:history="1">
        <w:r w:rsidRPr="001D113F">
          <w:rPr>
            <w:rStyle w:val="a3"/>
            <w:rFonts w:eastAsia="Batang"/>
          </w:rPr>
          <w:t>Ресей</w:t>
        </w:r>
      </w:hyperlink>
      <w:r w:rsidRPr="001D113F">
        <w:t xml:space="preserve"> ІІМ-нің Ерекше Кеңесі </w:t>
      </w:r>
      <w:hyperlink r:id="rId82" w:tooltip="1910" w:history="1">
        <w:r w:rsidRPr="001D113F">
          <w:rPr>
            <w:rStyle w:val="a3"/>
            <w:rFonts w:eastAsia="Batang"/>
          </w:rPr>
          <w:t>1910</w:t>
        </w:r>
      </w:hyperlink>
      <w:r w:rsidRPr="001D113F">
        <w:t xml:space="preserve"> жылы 19 ақпанда Байтұрсыновты қазақ облыстарынан </w:t>
      </w:r>
      <w:proofErr w:type="gramStart"/>
      <w:r w:rsidRPr="001D113F">
        <w:t>тыс</w:t>
      </w:r>
      <w:proofErr w:type="gramEnd"/>
      <w:r w:rsidRPr="001D113F">
        <w:t xml:space="preserve"> жерге жер аудару жөнінде шешім қабылдады. Осы шешімге сәйкес Байтұрсынұлы Орынборға </w:t>
      </w:r>
      <w:hyperlink r:id="rId83" w:tooltip="1910" w:history="1">
        <w:r w:rsidRPr="001D113F">
          <w:rPr>
            <w:rStyle w:val="a3"/>
            <w:rFonts w:eastAsia="Batang"/>
          </w:rPr>
          <w:t>1910</w:t>
        </w:r>
      </w:hyperlink>
      <w:r w:rsidRPr="001D113F">
        <w:t xml:space="preserve"> жылы 9 наурызда келі</w:t>
      </w:r>
      <w:proofErr w:type="gramStart"/>
      <w:r w:rsidRPr="001D113F">
        <w:t>п</w:t>
      </w:r>
      <w:proofErr w:type="gramEnd"/>
      <w:r w:rsidRPr="001D113F">
        <w:t xml:space="preserve">, </w:t>
      </w:r>
      <w:hyperlink r:id="rId84" w:tooltip="1917" w:history="1">
        <w:r w:rsidRPr="001D113F">
          <w:rPr>
            <w:rStyle w:val="a3"/>
            <w:rFonts w:eastAsia="Batang"/>
          </w:rPr>
          <w:t>1917</w:t>
        </w:r>
      </w:hyperlink>
      <w:r w:rsidRPr="001D113F">
        <w:t xml:space="preserve"> жылдың соңына дейін сонда тұрды. Байтұрсынұлы өмі</w:t>
      </w:r>
      <w:proofErr w:type="gramStart"/>
      <w:r w:rsidRPr="001D113F">
        <w:t>р</w:t>
      </w:r>
      <w:proofErr w:type="gramEnd"/>
      <w:r w:rsidRPr="001D113F">
        <w:t xml:space="preserve">інің </w:t>
      </w:r>
      <w:hyperlink r:id="rId85" w:tooltip="Орынбор" w:history="1">
        <w:r w:rsidRPr="001D113F">
          <w:rPr>
            <w:rStyle w:val="a3"/>
            <w:rFonts w:eastAsia="Batang"/>
          </w:rPr>
          <w:t>Орынбор</w:t>
        </w:r>
      </w:hyperlink>
      <w:r w:rsidRPr="001D113F">
        <w:t xml:space="preserve"> кезеңі оның қоғамдық-саяси қызметінің аса құнарлы шағы болды. Ол осы қалада </w:t>
      </w:r>
      <w:hyperlink r:id="rId86" w:tooltip="1913" w:history="1">
        <w:r w:rsidRPr="001D113F">
          <w:rPr>
            <w:rStyle w:val="a3"/>
            <w:rFonts w:eastAsia="Batang"/>
          </w:rPr>
          <w:t>1913</w:t>
        </w:r>
      </w:hyperlink>
      <w:r w:rsidRPr="001D113F">
        <w:t>–</w:t>
      </w:r>
      <w:hyperlink r:id="rId87" w:tooltip="1918" w:history="1">
        <w:r w:rsidRPr="001D113F">
          <w:rPr>
            <w:rStyle w:val="a3"/>
            <w:rFonts w:eastAsia="Batang"/>
          </w:rPr>
          <w:t>1918</w:t>
        </w:r>
      </w:hyperlink>
      <w:r w:rsidRPr="001D113F">
        <w:t xml:space="preserve"> жылы өзінің ең жақын сенімді достары </w:t>
      </w:r>
      <w:hyperlink r:id="rId88" w:tooltip="Әлихан Бөкейханов" w:history="1">
        <w:r w:rsidRPr="001D113F">
          <w:rPr>
            <w:rStyle w:val="a3"/>
            <w:rFonts w:eastAsia="Batang"/>
          </w:rPr>
          <w:t>Ә.Бөкейханов</w:t>
        </w:r>
      </w:hyperlink>
      <w:r w:rsidRPr="001D113F">
        <w:t xml:space="preserve">, </w:t>
      </w:r>
      <w:hyperlink r:id="rId89" w:tooltip="Міржақып Дулатұлы" w:history="1">
        <w:r w:rsidRPr="001D113F">
          <w:rPr>
            <w:rStyle w:val="a3"/>
            <w:rFonts w:eastAsia="Batang"/>
          </w:rPr>
          <w:t>М.Дулатовпен</w:t>
        </w:r>
      </w:hyperlink>
      <w:r w:rsidRPr="001D113F">
        <w:t xml:space="preserve"> бі</w:t>
      </w:r>
      <w:proofErr w:type="gramStart"/>
      <w:r w:rsidRPr="001D113F">
        <w:t>р</w:t>
      </w:r>
      <w:proofErr w:type="gramEnd"/>
      <w:r w:rsidRPr="001D113F">
        <w:t xml:space="preserve">ігіп, сондай-ақ қалың қазақ зиялыларының қолдауына сүйеніп, тұңғыш жалпыұлттық «Қазақ» газетін шығарып тұрды. </w:t>
      </w:r>
      <w:hyperlink r:id="rId90" w:tooltip="Газет" w:history="1">
        <w:r w:rsidRPr="001D113F">
          <w:rPr>
            <w:rStyle w:val="a3"/>
            <w:rFonts w:eastAsia="Batang"/>
          </w:rPr>
          <w:t>Газет</w:t>
        </w:r>
      </w:hyperlink>
      <w:r w:rsidRPr="001D113F">
        <w:t xml:space="preserve"> </w:t>
      </w:r>
      <w:hyperlink r:id="rId91" w:tooltip="Қазақ" w:history="1">
        <w:r w:rsidRPr="001D113F">
          <w:rPr>
            <w:rStyle w:val="a3"/>
            <w:rFonts w:eastAsia="Batang"/>
          </w:rPr>
          <w:t>қазақ</w:t>
        </w:r>
      </w:hyperlink>
      <w:r w:rsidRPr="001D113F">
        <w:t xml:space="preserve"> халқын </w:t>
      </w:r>
      <w:hyperlink r:id="rId92" w:tooltip="Өнер" w:history="1">
        <w:r w:rsidRPr="001D113F">
          <w:rPr>
            <w:rStyle w:val="a3"/>
            <w:rFonts w:eastAsia="Batang"/>
          </w:rPr>
          <w:t>өнер</w:t>
        </w:r>
      </w:hyperlink>
      <w:r w:rsidRPr="001D113F">
        <w:t>, бі</w:t>
      </w:r>
      <w:proofErr w:type="gramStart"/>
      <w:r w:rsidRPr="001D113F">
        <w:t>л</w:t>
      </w:r>
      <w:proofErr w:type="gramEnd"/>
      <w:r w:rsidRPr="001D113F">
        <w:t>імді игеруге шақырды.</w:t>
      </w:r>
      <w:r w:rsidRPr="001D113F">
        <w:rPr>
          <w:lang w:val="kk-KZ"/>
        </w:rPr>
        <w:t xml:space="preserve"> </w:t>
      </w:r>
      <w:r w:rsidRPr="001D113F">
        <w:t>Байтұрсыновтың Орынбордағы өмі</w:t>
      </w:r>
      <w:proofErr w:type="gramStart"/>
      <w:r w:rsidRPr="001D113F">
        <w:t>р</w:t>
      </w:r>
      <w:proofErr w:type="gramEnd"/>
      <w:r w:rsidRPr="001D113F">
        <w:t xml:space="preserve">і мен қызметі </w:t>
      </w:r>
      <w:hyperlink r:id="rId93" w:tooltip="Ресей" w:history="1">
        <w:r w:rsidRPr="001D113F">
          <w:rPr>
            <w:rStyle w:val="a3"/>
            <w:rFonts w:eastAsia="Batang"/>
          </w:rPr>
          <w:t>Ресей</w:t>
        </w:r>
      </w:hyperlink>
      <w:r w:rsidRPr="001D113F">
        <w:t xml:space="preserve"> үкіметінің қатаң жандармдық бақылауында болды. Ол «Қазаққа» жабылған негізсіз жала салдарынан абақ</w:t>
      </w:r>
      <w:proofErr w:type="gramStart"/>
      <w:r w:rsidRPr="001D113F">
        <w:t>ты</w:t>
      </w:r>
      <w:proofErr w:type="gramEnd"/>
      <w:r w:rsidRPr="001D113F">
        <w:t xml:space="preserve">ға отырып шықты. Байтұрсынов </w:t>
      </w:r>
      <w:hyperlink r:id="rId94" w:tooltip="1917" w:history="1">
        <w:r w:rsidRPr="001D113F">
          <w:rPr>
            <w:rStyle w:val="a3"/>
            <w:rFonts w:eastAsia="Batang"/>
          </w:rPr>
          <w:t>1917</w:t>
        </w:r>
      </w:hyperlink>
      <w:r w:rsidRPr="001D113F">
        <w:t xml:space="preserve"> жылы рев. өзгерістер арнасында өмірге келі</w:t>
      </w:r>
      <w:proofErr w:type="gramStart"/>
      <w:r w:rsidRPr="001D113F">
        <w:t>п</w:t>
      </w:r>
      <w:proofErr w:type="gramEnd"/>
      <w:r w:rsidRPr="001D113F">
        <w:t>, қазақ тарихында терең із қалдырған Қазақ съездері мен Қазақ к-ттері сияқты тарихи құбылыстың қалың ортасында жүрді, оларға тікелей араласып, «</w:t>
      </w:r>
      <w:hyperlink r:id="rId95" w:tooltip="Қазақ газеті" w:history="1">
        <w:r w:rsidRPr="001D113F">
          <w:rPr>
            <w:rStyle w:val="a3"/>
            <w:rFonts w:eastAsia="Batang"/>
          </w:rPr>
          <w:t>Қазақ газеті»</w:t>
        </w:r>
      </w:hyperlink>
      <w:r w:rsidRPr="001D113F">
        <w:t xml:space="preserve"> арқылы саяси теориялық бағыт-бағдар беріп отырды.</w:t>
      </w:r>
      <w:r w:rsidRPr="001D113F">
        <w:rPr>
          <w:lang w:val="kk-KZ"/>
        </w:rPr>
        <w:t xml:space="preserve"> </w:t>
      </w:r>
    </w:p>
    <w:p w:rsidR="001D37B0" w:rsidRPr="001D113F" w:rsidRDefault="001D37B0" w:rsidP="001D113F">
      <w:pPr>
        <w:pStyle w:val="a5"/>
        <w:spacing w:before="0" w:beforeAutospacing="0" w:after="0" w:afterAutospacing="0"/>
        <w:ind w:firstLine="708"/>
        <w:jc w:val="both"/>
        <w:rPr>
          <w:lang w:val="kk-KZ"/>
        </w:rPr>
      </w:pPr>
      <w:r w:rsidRPr="001D113F">
        <w:rPr>
          <w:lang w:val="kk-KZ"/>
        </w:rPr>
        <w:t>Байтұрсынұлы шығармашылық жұмысын өлең жазудан бастаған. Онда ол еңбекші халықтың ауыр халін, арман-тілегін, мұң-мұқтажын көрсетіп, жұртшылықты оқуға, білім-ғылымға, рухани биіктікке, адамгершілікке, мәдениетті көтеруге, еңбек етуге шақырады. Патшалық Ресейдің қанаушылық-отаршылдық саясатын, шенді-шекпендінің алдында құлдық ұрған шенеуніктердің опасыздығын сынады.</w:t>
      </w:r>
      <w:r w:rsidRPr="001D113F">
        <w:rPr>
          <w:vertAlign w:val="superscript"/>
          <w:lang w:val="kk-KZ"/>
        </w:rPr>
        <w:t>[</w:t>
      </w:r>
      <w:r w:rsidRPr="001D113F">
        <w:rPr>
          <w:lang w:val="kk-KZ"/>
        </w:rPr>
        <w:t xml:space="preserve">Ақынның алғашқы өлеңдері «Қырық мысал» атты аударма жинағында </w:t>
      </w:r>
      <w:hyperlink r:id="rId96" w:tooltip="1909" w:history="1">
        <w:r w:rsidRPr="001D113F">
          <w:rPr>
            <w:rStyle w:val="a3"/>
            <w:rFonts w:eastAsia="Batang"/>
            <w:lang w:val="kk-KZ"/>
          </w:rPr>
          <w:t>1909</w:t>
        </w:r>
      </w:hyperlink>
      <w:r w:rsidRPr="001D113F">
        <w:rPr>
          <w:lang w:val="kk-KZ"/>
        </w:rPr>
        <w:t xml:space="preserve"> ж. </w:t>
      </w:r>
      <w:r w:rsidR="00CE73D6" w:rsidRPr="001D113F">
        <w:fldChar w:fldCharType="begin"/>
      </w:r>
      <w:r w:rsidR="00A56FE3" w:rsidRPr="001D113F">
        <w:rPr>
          <w:lang w:val="kk-KZ"/>
        </w:rPr>
        <w:instrText>HYPERLINK "http://kk.wikipedia.org/wiki/%D0%A1%D0%B0%D0%BD%D0%BA%D1%82-%D0%9F%D0%B5%D1%82%D0%B5%D1%80%D0%B1%D1%83%D1%80%D0%B3" \o "Санкт-Петербург"</w:instrText>
      </w:r>
      <w:r w:rsidR="00CE73D6" w:rsidRPr="001D113F">
        <w:fldChar w:fldCharType="separate"/>
      </w:r>
      <w:r w:rsidRPr="001D113F">
        <w:rPr>
          <w:rStyle w:val="a3"/>
          <w:rFonts w:eastAsia="Batang"/>
        </w:rPr>
        <w:t>Санкт-Петербургте</w:t>
      </w:r>
      <w:r w:rsidR="00CE73D6" w:rsidRPr="001D113F">
        <w:fldChar w:fldCharType="end"/>
      </w:r>
      <w:r w:rsidRPr="001D113F">
        <w:t xml:space="preserve"> жарық көрді. Бұл кітабы арқылы қалың ұйқыда жатқан қараңғы елге жар салып, олардың ой-санасын оятуға бар жіге</w:t>
      </w:r>
      <w:proofErr w:type="gramStart"/>
      <w:r w:rsidRPr="001D113F">
        <w:t>р-</w:t>
      </w:r>
      <w:proofErr w:type="gramEnd"/>
      <w:r w:rsidRPr="001D113F">
        <w:t>қайратын, білімін жұмсайды. Ақын әрбі</w:t>
      </w:r>
      <w:proofErr w:type="gramStart"/>
      <w:r w:rsidRPr="001D113F">
        <w:t>р</w:t>
      </w:r>
      <w:proofErr w:type="gramEnd"/>
      <w:r w:rsidRPr="001D113F">
        <w:t xml:space="preserve"> аудармасының соңына өзінің негізгі ойын, айтайын деген түйінді мәселесін халқымыздың сол кездегі тұрмыс-тіршілігіне, мінезіне, психологиясына сәйкес қосып отырған.</w:t>
      </w:r>
      <w:r w:rsidRPr="001D113F">
        <w:rPr>
          <w:lang w:val="kk-KZ"/>
        </w:rPr>
        <w:t xml:space="preserve">  Байтұрсынұлының екінші кітабы — </w:t>
      </w:r>
      <w:hyperlink r:id="rId97" w:history="1">
        <w:r w:rsidRPr="001D113F">
          <w:rPr>
            <w:rStyle w:val="a3"/>
            <w:lang w:val="kk-KZ"/>
          </w:rPr>
          <w:t>«Маса»</w:t>
        </w:r>
      </w:hyperlink>
      <w:r w:rsidRPr="001D113F">
        <w:rPr>
          <w:lang w:val="kk-KZ"/>
        </w:rPr>
        <w:t xml:space="preserve"> (1911). Бұл кітапқа енген өлеңдерінде ақын қараңғылық, надандық, шаруаға енжарлық, кәсіпке марғаулық сияқты кемшіліктерді сынады. Көптеген өлеңдері сол кездегі ағартушылық бағытпен үндес болды. Ол Шоқан, Абай, Ыбырай қалыптастырған дәстүрлерді, гуманистік, демократиялық бағыттағы өрісті ойларды өзінше жалғастырушы ретінде көрінді. Қоршаған ортаға ойлана, сын көзімен қарайды, қоғам қалпына көңілі толмайды. «Қазақ салты», «Қазақ, қалпы», «Досыма хат», «Жиған-терген», «Тілек батам», «Жауға түскен жан сөзі», «Бақ» т.б. өлеңдерінің мазмұны осыны танытады. Кітаптың ішкі сазы мен ой өрнек, сөз орамы қазақ поэзиясына тән өзіндік жаңалық, ерекше өзгеріс әкелді.</w:t>
      </w:r>
    </w:p>
    <w:p w:rsidR="001D37B0" w:rsidRPr="001D113F" w:rsidRDefault="001D37B0" w:rsidP="001D113F">
      <w:pPr>
        <w:pStyle w:val="2"/>
        <w:spacing w:before="0" w:after="0"/>
        <w:jc w:val="both"/>
        <w:rPr>
          <w:rStyle w:val="mw-headline"/>
          <w:rFonts w:ascii="Times New Roman" w:eastAsia="Batang" w:hAnsi="Times New Roman" w:cs="Times New Roman"/>
          <w:i w:val="0"/>
          <w:sz w:val="24"/>
          <w:szCs w:val="24"/>
          <w:lang w:val="kk-KZ"/>
        </w:rPr>
      </w:pPr>
      <w:r w:rsidRPr="001D113F">
        <w:rPr>
          <w:rStyle w:val="mw-headline"/>
          <w:rFonts w:ascii="Times New Roman" w:eastAsia="Batang" w:hAnsi="Times New Roman" w:cs="Times New Roman"/>
          <w:i w:val="0"/>
          <w:sz w:val="24"/>
          <w:szCs w:val="24"/>
          <w:lang w:val="kk-KZ"/>
        </w:rPr>
        <w:t xml:space="preserve">         </w:t>
      </w:r>
    </w:p>
    <w:p w:rsidR="001D37B0" w:rsidRPr="001D113F" w:rsidRDefault="001D37B0" w:rsidP="001D113F">
      <w:pPr>
        <w:pStyle w:val="2"/>
        <w:spacing w:before="0" w:after="0"/>
        <w:ind w:firstLine="708"/>
        <w:jc w:val="both"/>
        <w:rPr>
          <w:rFonts w:ascii="Times New Roman" w:hAnsi="Times New Roman" w:cs="Times New Roman"/>
          <w:sz w:val="24"/>
          <w:szCs w:val="24"/>
          <w:lang w:val="kk-KZ"/>
        </w:rPr>
      </w:pPr>
      <w:r w:rsidRPr="001D113F">
        <w:rPr>
          <w:rStyle w:val="mw-headline"/>
          <w:rFonts w:ascii="Times New Roman" w:eastAsia="Batang" w:hAnsi="Times New Roman" w:cs="Times New Roman"/>
          <w:i w:val="0"/>
          <w:sz w:val="24"/>
          <w:szCs w:val="24"/>
          <w:lang w:val="kk-KZ"/>
        </w:rPr>
        <w:t>6.1 Қазақ тілінің негізін қалаушы ретінде</w:t>
      </w:r>
    </w:p>
    <w:p w:rsidR="001D37B0" w:rsidRPr="001D113F" w:rsidRDefault="001D37B0" w:rsidP="001D113F">
      <w:pPr>
        <w:pStyle w:val="a5"/>
        <w:spacing w:before="0" w:beforeAutospacing="0" w:after="0" w:afterAutospacing="0"/>
        <w:ind w:firstLine="708"/>
        <w:jc w:val="both"/>
      </w:pPr>
      <w:r w:rsidRPr="001D113F">
        <w:rPr>
          <w:lang w:val="kk-KZ"/>
        </w:rPr>
        <w:t xml:space="preserve">Ахмет Байтұрсынұлы қазақ әліппесі мен қазақ тілі оқулықтарын жазуды </w:t>
      </w:r>
      <w:hyperlink r:id="rId98" w:tooltip="1910" w:history="1">
        <w:r w:rsidRPr="001D113F">
          <w:rPr>
            <w:rStyle w:val="a3"/>
            <w:rFonts w:eastAsia="Batang"/>
            <w:lang w:val="kk-KZ"/>
          </w:rPr>
          <w:t>1910</w:t>
        </w:r>
      </w:hyperlink>
      <w:r w:rsidRPr="001D113F">
        <w:rPr>
          <w:lang w:val="kk-KZ"/>
        </w:rPr>
        <w:t xml:space="preserve"> жылдардан бастап қолға алады. Онымен қоса қазақ графикасын жасауға кіріседі. Қазақ графикасының негізіне қазақтың мәдени дүниесінде көп ғасырлық дәстүрі бар, өзге түркі халықтарды да пайдаланып отырғандықтан, туыстық, жақындық сипаты бар араб таңбаларын алады. Оны қазақ фонетикасына икемдейді, ол үшін қазақ дыбыстары жоқ таңбаларды алфавиттен шығарады, арабша таңбасы жоқ дыбыстарына таңба қосады, қазақ тілінің жуанды - жіңішкелі үндестік заңына сай жазуға ыңғайлы дәйекші белгі жасайды. Сөйтіп, 24 таңбадан тұратын өзі «қазақ жазуы» деп, өзгелер «Байтұрсынов жазуы» деп </w:t>
      </w:r>
      <w:r w:rsidRPr="001D113F">
        <w:rPr>
          <w:lang w:val="kk-KZ"/>
        </w:rPr>
        <w:lastRenderedPageBreak/>
        <w:t xml:space="preserve">атаған қазақтың ұлттық графикасын түзеді. Одан осы жазуды үйрететін әліппе жазады. Сөйтіп, оқу- ағарту идеясына сол кезіндегі интелегенциясы жаппай мойын бұрды. Әрбір зиялы азамат халқына қара танытып, сауатын ашуды, ол әрекетті «Әліппе» құралдарын жазудан бастауды мақсат етті. Сол </w:t>
      </w:r>
      <w:hyperlink r:id="rId99" w:tooltip="1911" w:history="1">
        <w:r w:rsidRPr="001D113F">
          <w:rPr>
            <w:rStyle w:val="a3"/>
            <w:rFonts w:eastAsia="Batang"/>
            <w:lang w:val="kk-KZ"/>
          </w:rPr>
          <w:t>1911</w:t>
        </w:r>
      </w:hyperlink>
      <w:r w:rsidRPr="001D113F">
        <w:rPr>
          <w:lang w:val="kk-KZ"/>
        </w:rPr>
        <w:t>-</w:t>
      </w:r>
      <w:hyperlink r:id="rId100" w:tooltip="1912" w:history="1">
        <w:r w:rsidRPr="001D113F">
          <w:rPr>
            <w:rStyle w:val="a3"/>
            <w:rFonts w:eastAsia="Batang"/>
            <w:lang w:val="kk-KZ"/>
          </w:rPr>
          <w:t>1912</w:t>
        </w:r>
      </w:hyperlink>
      <w:r w:rsidRPr="001D113F">
        <w:rPr>
          <w:lang w:val="kk-KZ"/>
        </w:rPr>
        <w:t xml:space="preserve"> жылдары жасалып, Уфа, Орынбор қалаларының баспаха- наларында жарық көрген. Ахмет Байтұрсынұлының әліппесі «Оқу құралы» деген атпен </w:t>
      </w:r>
      <w:hyperlink r:id="rId101" w:tooltip="1912" w:history="1">
        <w:r w:rsidRPr="001D113F">
          <w:rPr>
            <w:rStyle w:val="a3"/>
            <w:rFonts w:eastAsia="Batang"/>
            <w:lang w:val="kk-KZ"/>
          </w:rPr>
          <w:t>1912</w:t>
        </w:r>
      </w:hyperlink>
      <w:r w:rsidRPr="001D113F">
        <w:rPr>
          <w:lang w:val="kk-KZ"/>
        </w:rPr>
        <w:t>-</w:t>
      </w:r>
      <w:hyperlink r:id="rId102" w:tooltip="1925" w:history="1">
        <w:r w:rsidRPr="001D113F">
          <w:rPr>
            <w:rStyle w:val="a3"/>
            <w:rFonts w:eastAsia="Batang"/>
            <w:lang w:val="kk-KZ"/>
          </w:rPr>
          <w:t>1925</w:t>
        </w:r>
      </w:hyperlink>
      <w:r w:rsidRPr="001D113F">
        <w:rPr>
          <w:lang w:val="kk-KZ"/>
        </w:rPr>
        <w:t xml:space="preserve"> жылдары арасында 7 рет қайта басылып, оқыту ісінде ұзақ әрі кең пайдаланылды. </w:t>
      </w:r>
      <w:r w:rsidR="00CE73D6" w:rsidRPr="001D113F">
        <w:fldChar w:fldCharType="begin"/>
      </w:r>
      <w:r w:rsidR="00A56FE3" w:rsidRPr="001D113F">
        <w:rPr>
          <w:lang w:val="kk-KZ"/>
        </w:rPr>
        <w:instrText>HYPERLINK "http://kk.wikipedia.org/wiki/1926" \o "1926"</w:instrText>
      </w:r>
      <w:r w:rsidR="00CE73D6" w:rsidRPr="001D113F">
        <w:fldChar w:fldCharType="separate"/>
      </w:r>
      <w:r w:rsidRPr="001D113F">
        <w:rPr>
          <w:rStyle w:val="a3"/>
          <w:rFonts w:eastAsia="Batang"/>
        </w:rPr>
        <w:t>1926</w:t>
      </w:r>
      <w:r w:rsidR="00CE73D6" w:rsidRPr="001D113F">
        <w:fldChar w:fldCharType="end"/>
      </w:r>
      <w:r w:rsidRPr="001D113F">
        <w:t xml:space="preserve"> жылы ғалым «Әліп-бидің» жаңа тү</w:t>
      </w:r>
      <w:proofErr w:type="gramStart"/>
      <w:r w:rsidRPr="001D113F">
        <w:t>р</w:t>
      </w:r>
      <w:proofErr w:type="gramEnd"/>
      <w:r w:rsidRPr="001D113F">
        <w:t xml:space="preserve">ін жазды. Ахмет Байтұрсынұлының қазақ тілінің табиғатын, құрылымын танып-танытудағы қызметі енді мектепте қазақ тілін </w:t>
      </w:r>
      <w:proofErr w:type="gramStart"/>
      <w:r w:rsidRPr="001D113F">
        <w:t>п</w:t>
      </w:r>
      <w:proofErr w:type="gramEnd"/>
      <w:r w:rsidRPr="001D113F">
        <w:t xml:space="preserve">ән ретінде үйрететін оқулықтар жазумен ұласады. Осы тұста оның атақты «Тіл – құрал» атты үш бөлімнен тұратын, үш шағын </w:t>
      </w:r>
      <w:proofErr w:type="gramStart"/>
      <w:r w:rsidRPr="001D113F">
        <w:t>к</w:t>
      </w:r>
      <w:proofErr w:type="gramEnd"/>
      <w:r w:rsidRPr="001D113F">
        <w:t xml:space="preserve">ітап болып жарияланған оқулықтар жазылды. «Тіл-құрал» тек мектеп оқулықтарының басы емес, қазақ тілін </w:t>
      </w:r>
      <w:proofErr w:type="gramStart"/>
      <w:r w:rsidRPr="001D113F">
        <w:t>ана т</w:t>
      </w:r>
      <w:proofErr w:type="gramEnd"/>
      <w:r w:rsidRPr="001D113F">
        <w:t>ілімізде танудың басы болды, қазіргі қазақ тілі атты ғылым саласының, іргетасы болып қаланды. Жалпы қазақ тіл білімін қалыптастырып, зерттеп, танып-білу тарихымызда Ахмет Байтұрсынұлының «Оқу құралы» мен «Тіл құралдарының» орны айрықша. Қазақ тіл білімінің ана тіліміздегі іргетас қалаудағы Ахметтің тағы бі</w:t>
      </w:r>
      <w:proofErr w:type="gramStart"/>
      <w:r w:rsidRPr="001D113F">
        <w:t>р</w:t>
      </w:r>
      <w:proofErr w:type="gramEnd"/>
      <w:r w:rsidRPr="001D113F">
        <w:t xml:space="preserve"> зор еңбегі - ғылымының осы саласының терминдерін жасауы. Ғалым қазақ тілі грамматикасына қатысты категориялардың ә</w:t>
      </w:r>
      <w:proofErr w:type="gramStart"/>
      <w:r w:rsidRPr="001D113F">
        <w:t>р</w:t>
      </w:r>
      <w:proofErr w:type="gramEnd"/>
      <w:r w:rsidRPr="001D113F">
        <w:t>қайсысына қазақша атау ұсынды. Осы күні қолданылып жүрген зат есім, сын есім, еті</w:t>
      </w:r>
      <w:proofErr w:type="gramStart"/>
      <w:r w:rsidRPr="001D113F">
        <w:t>ст</w:t>
      </w:r>
      <w:proofErr w:type="gramEnd"/>
      <w:r w:rsidRPr="001D113F">
        <w:t>ік, есімдік, одағай, үстеу, шылау, бастауыш, баяндауыш, жай сөйлем, құрмалас сөйлем, қаратпа сөз деген сияқты сан алуан лингвистикалық атаулардың баршасы Ахмет Байтұрсынұлынікі. Бұлар не бұрынғы қарапайым сөздің мағынасын жанғырту арқылы, не жаңа тұлғадағы сөз жасау арқылы дүниеге келген соны сөздер, сә</w:t>
      </w:r>
      <w:proofErr w:type="gramStart"/>
      <w:r w:rsidRPr="001D113F">
        <w:t>тт</w:t>
      </w:r>
      <w:proofErr w:type="gramEnd"/>
      <w:r w:rsidRPr="001D113F">
        <w:t>і шыққан атаулар екенің олардың күні бүгінге дейін қолданылып келе жатқандығы.</w:t>
      </w:r>
    </w:p>
    <w:p w:rsidR="001D37B0" w:rsidRPr="001D113F" w:rsidRDefault="001D37B0" w:rsidP="001D113F">
      <w:pPr>
        <w:pStyle w:val="2"/>
        <w:spacing w:before="0" w:after="0"/>
        <w:jc w:val="both"/>
        <w:rPr>
          <w:rStyle w:val="mw-headline"/>
          <w:rFonts w:ascii="Times New Roman" w:eastAsia="Batang" w:hAnsi="Times New Roman" w:cs="Times New Roman"/>
          <w:i w:val="0"/>
          <w:sz w:val="24"/>
          <w:szCs w:val="24"/>
        </w:rPr>
      </w:pPr>
      <w:r w:rsidRPr="001D113F">
        <w:rPr>
          <w:rStyle w:val="mw-headline"/>
          <w:rFonts w:ascii="Times New Roman" w:eastAsia="Batang" w:hAnsi="Times New Roman" w:cs="Times New Roman"/>
          <w:i w:val="0"/>
          <w:sz w:val="24"/>
          <w:szCs w:val="24"/>
        </w:rPr>
        <w:t xml:space="preserve">        </w:t>
      </w:r>
    </w:p>
    <w:p w:rsidR="001D37B0" w:rsidRPr="001D113F" w:rsidRDefault="001D37B0" w:rsidP="001D113F">
      <w:pPr>
        <w:pStyle w:val="2"/>
        <w:spacing w:before="0" w:after="0"/>
        <w:ind w:firstLine="708"/>
        <w:jc w:val="both"/>
        <w:rPr>
          <w:rStyle w:val="mw-headline"/>
          <w:rFonts w:ascii="Times New Roman" w:eastAsia="Batang" w:hAnsi="Times New Roman" w:cs="Times New Roman"/>
          <w:i w:val="0"/>
          <w:sz w:val="24"/>
          <w:szCs w:val="24"/>
        </w:rPr>
      </w:pPr>
      <w:r w:rsidRPr="001D113F">
        <w:rPr>
          <w:rStyle w:val="mw-headline"/>
          <w:rFonts w:ascii="Times New Roman" w:eastAsia="Batang" w:hAnsi="Times New Roman" w:cs="Times New Roman"/>
          <w:i w:val="0"/>
          <w:sz w:val="24"/>
          <w:szCs w:val="24"/>
        </w:rPr>
        <w:t>6.2 Әдебиеттану</w:t>
      </w:r>
    </w:p>
    <w:p w:rsidR="001D37B0" w:rsidRPr="001D113F" w:rsidRDefault="001D37B0" w:rsidP="001D113F">
      <w:pPr>
        <w:pStyle w:val="a5"/>
        <w:spacing w:before="0" w:beforeAutospacing="0" w:after="0" w:afterAutospacing="0"/>
        <w:ind w:firstLine="708"/>
        <w:jc w:val="both"/>
        <w:rPr>
          <w:lang w:val="kk-KZ"/>
        </w:rPr>
      </w:pPr>
      <w:r w:rsidRPr="001D113F">
        <w:rPr>
          <w:lang w:val="kk-KZ"/>
        </w:rPr>
        <w:t xml:space="preserve">Халық ауыз әдебиетінің үлгілерін жинап жарыққа шығаруда Байтұрсынұлы зор еңбек сіңірді. Әдебиет саласындағы алғашқы зерттеуі деп оның </w:t>
      </w:r>
      <w:hyperlink r:id="rId103" w:history="1">
        <w:r w:rsidRPr="001D113F">
          <w:rPr>
            <w:rStyle w:val="a3"/>
            <w:lang w:val="kk-KZ"/>
          </w:rPr>
          <w:t>«Қазақ» газетінің</w:t>
        </w:r>
      </w:hyperlink>
      <w:r w:rsidRPr="001D113F">
        <w:rPr>
          <w:lang w:val="kk-KZ"/>
        </w:rPr>
        <w:t xml:space="preserve"> 1913 жылғы үш санында шыққан «Қазақтың бас ақыны» деген көлемді мақаласын атауға болады. Онда қазақ халқының рухани өмірінде Абайдың аса ірі тұлға екені, өмірбаяны, шығармаларының мазмұн тереңдігі, ақындық шеберлігі, поэтикасы, орыс әдебиеттерімен байланысы туралы ойлы пікірлер айтылған, ақын мұрасының эстетикалық қадір-қасиеттері ашылған. Қазақтың эпостық жыры «Ер Сайында» алғы сөз бен түсініктемелер жазып, оны </w:t>
      </w:r>
      <w:hyperlink r:id="rId104" w:tooltip="1923" w:history="1">
        <w:r w:rsidRPr="001D113F">
          <w:rPr>
            <w:rStyle w:val="a3"/>
            <w:rFonts w:eastAsia="Batang"/>
            <w:lang w:val="kk-KZ"/>
          </w:rPr>
          <w:t>1923</w:t>
        </w:r>
      </w:hyperlink>
      <w:r w:rsidRPr="001D113F">
        <w:rPr>
          <w:lang w:val="kk-KZ"/>
        </w:rPr>
        <w:t xml:space="preserve"> ж. </w:t>
      </w:r>
      <w:r w:rsidR="00CE73D6" w:rsidRPr="001D113F">
        <w:fldChar w:fldCharType="begin"/>
      </w:r>
      <w:r w:rsidR="00A56FE3" w:rsidRPr="001D113F">
        <w:rPr>
          <w:lang w:val="kk-KZ"/>
        </w:rPr>
        <w:instrText>HYPERLINK "http://kk.wikipedia.org/wiki/%D0%9C%D3%99%D1%81%D0%BA%D0%B5%D1%83" \o "Мәскеу"</w:instrText>
      </w:r>
      <w:r w:rsidR="00CE73D6" w:rsidRPr="001D113F">
        <w:fldChar w:fldCharType="separate"/>
      </w:r>
      <w:r w:rsidRPr="001D113F">
        <w:rPr>
          <w:rStyle w:val="a3"/>
          <w:rFonts w:eastAsia="Batang"/>
        </w:rPr>
        <w:t>Москвада</w:t>
      </w:r>
      <w:r w:rsidR="00CE73D6" w:rsidRPr="001D113F">
        <w:fldChar w:fldCharType="end"/>
      </w:r>
      <w:r w:rsidRPr="001D113F">
        <w:t xml:space="preserve"> шығарды.</w:t>
      </w:r>
      <w:r w:rsidRPr="001D113F">
        <w:rPr>
          <w:lang w:val="kk-KZ"/>
        </w:rPr>
        <w:t xml:space="preserve"> </w:t>
      </w:r>
      <w:r w:rsidRPr="001D113F">
        <w:t xml:space="preserve">Қазақ ауыз әдебиетінде молынан сақталған жоқтау-жырларын арнайы жүйелеп, сұрыптап, </w:t>
      </w:r>
      <w:hyperlink r:id="rId105" w:tooltip="1926" w:history="1">
        <w:r w:rsidRPr="001D113F">
          <w:rPr>
            <w:rStyle w:val="a3"/>
            <w:rFonts w:eastAsia="Batang"/>
          </w:rPr>
          <w:t>1926</w:t>
        </w:r>
      </w:hyperlink>
      <w:r w:rsidRPr="001D113F">
        <w:t xml:space="preserve"> ж. «23 жоқтау» деген атпен жеке кітап еті</w:t>
      </w:r>
      <w:proofErr w:type="gramStart"/>
      <w:r w:rsidRPr="001D113F">
        <w:t>п</w:t>
      </w:r>
      <w:proofErr w:type="gramEnd"/>
      <w:r w:rsidRPr="001D113F">
        <w:t xml:space="preserve"> жариялады. Байтұрсынұлының қазақ әдебиеттану ғылымы мен әдебиет тарихы жөніндегі тұңғыш көлемді еңбегі — «Әдебиет танытқыш» (1926). Мұнда көркем сөз өнерінің табиғаты, сыры, мазмұны, ерекшеліктері, жанрлары, </w:t>
      </w:r>
      <w:proofErr w:type="gramStart"/>
      <w:r w:rsidRPr="001D113F">
        <w:t>жа</w:t>
      </w:r>
      <w:proofErr w:type="gramEnd"/>
      <w:r w:rsidRPr="001D113F">
        <w:t>ңа терминдер, ұғымдар жайлы жан-жақты зерттеулер, тұжырымдар сөз болды. Бұл еңбегінде Байтұрсынұлы ауыз әдебиеті мен жазба әдебиетінің әлеуметтік, қоғамдық мән-маңызын ашудан гө</w:t>
      </w:r>
      <w:proofErr w:type="gramStart"/>
      <w:r w:rsidRPr="001D113F">
        <w:t>р</w:t>
      </w:r>
      <w:proofErr w:type="gramEnd"/>
      <w:r w:rsidRPr="001D113F">
        <w:t>і адамгершілік, эстетикалық әсемдік әуенін талдауға көбірек көңіл бөлген. Сондай-ақ мұнда жазба ә</w:t>
      </w:r>
      <w:proofErr w:type="gramStart"/>
      <w:r w:rsidRPr="001D113F">
        <w:t>дебиеттег</w:t>
      </w:r>
      <w:proofErr w:type="gramEnd"/>
      <w:r w:rsidRPr="001D113F">
        <w:t>і ағымдар, әдістер туралы ой-түйіндер айтылған. Кітаптың бі</w:t>
      </w:r>
      <w:proofErr w:type="gramStart"/>
      <w:r w:rsidRPr="001D113F">
        <w:t>р</w:t>
      </w:r>
      <w:proofErr w:type="gramEnd"/>
      <w:r w:rsidRPr="001D113F">
        <w:t>інші бөлімі «Сөз өнерінің ғылымы» деп аталады да, онда көркем сөздің толып жатқан қыры мен сыры, тараулар мен тармақтар, тіл әуезділігінің қыруар шарттары, «сөздің өлең болатын мәнісі», өлең айшықтары, «шумақ түрлері», «тармақ тұлғалары», «бунақ буындары», «ұйқастығы» т.б. сө</w:t>
      </w:r>
      <w:proofErr w:type="gramStart"/>
      <w:r w:rsidRPr="001D113F">
        <w:t>з ет</w:t>
      </w:r>
      <w:proofErr w:type="gramEnd"/>
      <w:r w:rsidRPr="001D113F">
        <w:t>іледі.</w:t>
      </w:r>
      <w:r w:rsidRPr="001D113F">
        <w:rPr>
          <w:lang w:val="kk-KZ"/>
        </w:rPr>
        <w:t xml:space="preserve"> Екінші бөлімі «Қара сөз бен дарынды сөз жүйесі» деп аталады да, көркем қара сөз табиғаты, оның тараулары — шежіре, заман хат, өмірбаян, «мінездеме», тарихи әңгіме, «әліптеме, әліптеу тәртібі — мәнді әліптеме, сәнді әліптеме, жол әліптемесі, байымдама, байымдау әдістері, түрлері — пән, сын, шешен сөз, оның түрлері, саясат шешен сөзі, білімді шешен сөзі, уағыз көркем сөз» деп жүйелеп келіп, әңгіме, романға сипаттама береді. Еңбектің «сындар дәуірі, онда шығарма түрлері» атты тарауы өте маныз-ды. Онда сыншыл реализм туралы алғашқы пікірлер нышанын кездестіруге болады.Байтұрсынұлы Еуропа жұртындағы сындар әдебиетінің бай тәжірибесін меңгеруге бет алушылық, қазақ көркем сөз ізденістерінде сәйкестік, үйлесімділік тапқанын айтады. </w:t>
      </w:r>
      <w:r w:rsidRPr="001D113F">
        <w:rPr>
          <w:lang w:val="kk-KZ"/>
        </w:rPr>
        <w:lastRenderedPageBreak/>
        <w:t>Байтұрсынұлы әдебиет зерттеушісі ретінде қазақ әдебиетінің даму процесін жеке дара бөліп қарамай, барлық халықтар әдебиетіне ортақ сипаттармен ұштастыра талдауға тырысады.Байтұрсынұлының жыраулардың мұрасын жетік білетінін осы еңбегінен айқын көреміз. Сөз өнерінің көне дәуірдегі үлгілері, 15-17 ғ-лардағы жыраулар поэзиясының біразы ақын назарына іліккен. Асан Қайғы, Нысанбай жырау, Бұдабай ақын, Наурызбай би, Құбыла ақын, Жарылғап ақын, Алтыбас, Ақмолда, Әбубәкір, Шортанбай, Байтоқ, Сүгір ақын, Мұрат, Досжан, Орынбай, Шернияз т, б. ақын-жазушылар шығармаларынан үзінділер бар.</w:t>
      </w:r>
    </w:p>
    <w:p w:rsidR="001D37B0" w:rsidRPr="001D113F" w:rsidRDefault="001D37B0" w:rsidP="001D113F">
      <w:pPr>
        <w:pStyle w:val="2"/>
        <w:spacing w:before="0" w:after="0"/>
        <w:ind w:firstLine="708"/>
        <w:jc w:val="both"/>
        <w:rPr>
          <w:rFonts w:ascii="Times New Roman" w:hAnsi="Times New Roman" w:cs="Times New Roman"/>
          <w:b w:val="0"/>
          <w:i w:val="0"/>
          <w:sz w:val="24"/>
          <w:szCs w:val="24"/>
          <w:lang w:val="kk-KZ"/>
        </w:rPr>
      </w:pPr>
      <w:r w:rsidRPr="001D113F">
        <w:rPr>
          <w:rFonts w:ascii="Times New Roman" w:hAnsi="Times New Roman" w:cs="Times New Roman"/>
          <w:b w:val="0"/>
          <w:i w:val="0"/>
          <w:sz w:val="24"/>
          <w:szCs w:val="24"/>
          <w:lang w:val="kk-KZ"/>
        </w:rPr>
        <w:t xml:space="preserve">Байтұрсынұлы қалдырған бай мұраның тағы бір саласы — көркем аударма. Ол орыс классиктерінің шығармаларын қазақ тіліне аударып, көркем қазынаның бұл саласын байытуға мол үлес қосты. И.А. Крылов мысалдарының бір тобын қазақ тіліне аударып, «Қырық мысал» деген атпен жеке жинақ қылып бастырды. И.И. Хемницердің «Атпен есек»,                    </w:t>
      </w:r>
      <w:hyperlink r:id="rId106" w:tooltip="Пушкин, Александр Сергеевич" w:history="1">
        <w:r w:rsidRPr="001D113F">
          <w:rPr>
            <w:rStyle w:val="a3"/>
            <w:rFonts w:ascii="Times New Roman" w:eastAsia="Batang" w:hAnsi="Times New Roman" w:cs="Times New Roman"/>
            <w:b w:val="0"/>
            <w:i w:val="0"/>
            <w:sz w:val="24"/>
            <w:szCs w:val="24"/>
            <w:lang w:val="kk-KZ"/>
          </w:rPr>
          <w:t>А. Пушкиннің</w:t>
        </w:r>
      </w:hyperlink>
      <w:r w:rsidRPr="001D113F">
        <w:rPr>
          <w:rFonts w:ascii="Times New Roman" w:hAnsi="Times New Roman" w:cs="Times New Roman"/>
          <w:b w:val="0"/>
          <w:i w:val="0"/>
          <w:sz w:val="24"/>
          <w:szCs w:val="24"/>
          <w:lang w:val="kk-KZ"/>
        </w:rPr>
        <w:t xml:space="preserve"> «Балықшы мен балық», «Алтын әтеш», «Ат», «Данышпан Аликтің ажалы» шығармаларын, орыстың белгілі лирик ақыны                             С.Я. Надсонның өлеңін қазақ тіліне аударды.</w:t>
      </w:r>
    </w:p>
    <w:p w:rsidR="001D37B0" w:rsidRPr="001D113F" w:rsidRDefault="001D37B0" w:rsidP="001D113F">
      <w:pPr>
        <w:spacing w:after="0" w:line="240" w:lineRule="auto"/>
        <w:jc w:val="both"/>
        <w:rPr>
          <w:rFonts w:ascii="Times New Roman" w:hAnsi="Times New Roman" w:cs="Times New Roman"/>
          <w:sz w:val="24"/>
          <w:szCs w:val="24"/>
          <w:lang w:val="kk-KZ"/>
        </w:rPr>
      </w:pPr>
    </w:p>
    <w:p w:rsidR="001D37B0" w:rsidRPr="001D113F" w:rsidRDefault="001D37B0" w:rsidP="001D113F">
      <w:pPr>
        <w:spacing w:after="0" w:line="240" w:lineRule="auto"/>
        <w:ind w:firstLine="708"/>
        <w:jc w:val="both"/>
        <w:rPr>
          <w:rFonts w:ascii="Times New Roman" w:hAnsi="Times New Roman" w:cs="Times New Roman"/>
          <w:b/>
          <w:sz w:val="24"/>
          <w:szCs w:val="24"/>
          <w:lang w:val="kk-KZ"/>
        </w:rPr>
      </w:pPr>
      <w:r w:rsidRPr="001D113F">
        <w:rPr>
          <w:rFonts w:ascii="Times New Roman" w:hAnsi="Times New Roman" w:cs="Times New Roman"/>
          <w:b/>
          <w:sz w:val="24"/>
          <w:szCs w:val="24"/>
          <w:lang w:val="kk-KZ"/>
        </w:rPr>
        <w:t>7  Міржақып Дулатұлы (1885- 1935)</w:t>
      </w:r>
    </w:p>
    <w:p w:rsidR="001D37B0" w:rsidRPr="001D113F" w:rsidRDefault="001D37B0" w:rsidP="001D113F">
      <w:pPr>
        <w:spacing w:after="0" w:line="240" w:lineRule="auto"/>
        <w:ind w:firstLine="708"/>
        <w:jc w:val="both"/>
        <w:rPr>
          <w:rFonts w:ascii="Times New Roman" w:hAnsi="Times New Roman" w:cs="Times New Roman"/>
          <w:b/>
          <w:sz w:val="24"/>
          <w:szCs w:val="24"/>
          <w:lang w:val="kk-KZ"/>
        </w:rPr>
      </w:pPr>
      <w:r w:rsidRPr="001D113F">
        <w:rPr>
          <w:rStyle w:val="mw-headline"/>
          <w:rFonts w:ascii="Times New Roman" w:hAnsi="Times New Roman" w:cs="Times New Roman"/>
          <w:b/>
          <w:sz w:val="24"/>
          <w:szCs w:val="24"/>
          <w:lang w:val="kk-KZ"/>
        </w:rPr>
        <w:t>7.1 Өмірбаяны</w:t>
      </w:r>
    </w:p>
    <w:p w:rsidR="001D37B0" w:rsidRPr="001D113F" w:rsidRDefault="001D37B0" w:rsidP="001D113F">
      <w:pPr>
        <w:pStyle w:val="a5"/>
        <w:spacing w:before="0" w:beforeAutospacing="0" w:after="0" w:afterAutospacing="0"/>
        <w:ind w:firstLine="708"/>
        <w:jc w:val="both"/>
        <w:rPr>
          <w:lang w:val="kk-KZ"/>
        </w:rPr>
      </w:pPr>
      <w:r w:rsidRPr="001D113F">
        <w:rPr>
          <w:lang w:val="kk-KZ"/>
        </w:rPr>
        <w:t xml:space="preserve">Туған жері — Торғай уезінің, Сарықопа облысының бірінші ауылы(қaзipri </w:t>
      </w:r>
      <w:hyperlink r:id="rId107" w:tooltip="Қостанай облысы" w:history="1">
        <w:r w:rsidRPr="001D113F">
          <w:rPr>
            <w:rStyle w:val="a3"/>
            <w:rFonts w:eastAsia="Batang"/>
            <w:lang w:val="kk-KZ"/>
          </w:rPr>
          <w:t>Қостанай облысының</w:t>
        </w:r>
      </w:hyperlink>
      <w:r w:rsidRPr="001D113F">
        <w:rPr>
          <w:lang w:val="kk-KZ"/>
        </w:rPr>
        <w:t xml:space="preserve"> </w:t>
      </w:r>
      <w:hyperlink r:id="rId108" w:tooltip="Жанкелдин (мұндай бет жоқ)" w:history="1">
        <w:r w:rsidRPr="001D113F">
          <w:rPr>
            <w:rStyle w:val="a3"/>
            <w:rFonts w:eastAsia="Batang"/>
            <w:lang w:val="kk-KZ"/>
          </w:rPr>
          <w:t>Жанкелдин</w:t>
        </w:r>
      </w:hyperlink>
      <w:r w:rsidRPr="001D113F">
        <w:rPr>
          <w:lang w:val="kk-KZ"/>
        </w:rPr>
        <w:t xml:space="preserve"> ауданына қарасты "</w:t>
      </w:r>
      <w:hyperlink r:id="rId109" w:tooltip="Қызбел" w:history="1">
        <w:r w:rsidRPr="001D113F">
          <w:rPr>
            <w:rStyle w:val="a3"/>
            <w:rFonts w:eastAsia="Batang"/>
            <w:lang w:val="kk-KZ"/>
          </w:rPr>
          <w:t>Қызбел</w:t>
        </w:r>
      </w:hyperlink>
      <w:r w:rsidRPr="001D113F">
        <w:rPr>
          <w:lang w:val="kk-KZ"/>
        </w:rPr>
        <w:t xml:space="preserve">" ауылы). Әкесі — Дулат аймағына аты шыққан шебер кісі болған, ер тұрман жасап, </w:t>
      </w:r>
      <w:hyperlink r:id="rId110" w:tooltip="Етік" w:history="1">
        <w:r w:rsidRPr="001D113F">
          <w:rPr>
            <w:rStyle w:val="a3"/>
            <w:rFonts w:eastAsia="Batang"/>
            <w:lang w:val="kk-KZ"/>
          </w:rPr>
          <w:t>етік</w:t>
        </w:r>
      </w:hyperlink>
      <w:r w:rsidRPr="001D113F">
        <w:rPr>
          <w:lang w:val="kk-KZ"/>
        </w:rPr>
        <w:t xml:space="preserve">, </w:t>
      </w:r>
      <w:hyperlink r:id="rId111" w:tooltip="Мәсі" w:history="1">
        <w:r w:rsidRPr="001D113F">
          <w:rPr>
            <w:rStyle w:val="a3"/>
            <w:rFonts w:eastAsia="Batang"/>
            <w:lang w:val="kk-KZ"/>
          </w:rPr>
          <w:t>мәсі</w:t>
        </w:r>
      </w:hyperlink>
      <w:r w:rsidRPr="001D113F">
        <w:rPr>
          <w:lang w:val="kk-KZ"/>
        </w:rPr>
        <w:t xml:space="preserve"> тіккен. Шешесі — Дәмеш ойын тойдың базары, әнші кісі болған. Әкесі балаларын жастайынан оқуға береді. Алғашқыда бала Міржақып ауыл молдасынан оқып, хат таниды. Молдадан екі жыл оқығаннан кейін, 1897-1902 жылдары, ауыл мектебінде орысша оқытатын Мұқан мұғалімнен дәріс алады. Бұл </w:t>
      </w:r>
      <w:hyperlink r:id="rId112" w:tooltip="Мектеп" w:history="1">
        <w:r w:rsidRPr="001D113F">
          <w:rPr>
            <w:rStyle w:val="a3"/>
            <w:rFonts w:eastAsia="Batang"/>
            <w:lang w:val="kk-KZ"/>
          </w:rPr>
          <w:t>мектеп</w:t>
        </w:r>
      </w:hyperlink>
      <w:r w:rsidRPr="001D113F">
        <w:rPr>
          <w:lang w:val="kk-KZ"/>
        </w:rPr>
        <w:t xml:space="preserve"> Міржақыптың білімін толықтырумен қатар, </w:t>
      </w:r>
      <w:hyperlink r:id="rId113" w:tooltip="Азамат" w:history="1">
        <w:r w:rsidRPr="001D113F">
          <w:rPr>
            <w:rStyle w:val="a3"/>
            <w:rFonts w:eastAsia="Batang"/>
            <w:lang w:val="kk-KZ"/>
          </w:rPr>
          <w:t>азамат</w:t>
        </w:r>
      </w:hyperlink>
      <w:r w:rsidRPr="001D113F">
        <w:rPr>
          <w:lang w:val="kk-KZ"/>
        </w:rPr>
        <w:t xml:space="preserve"> ретінде қалыптасуына да аса зор ықпал жасайды, Мұқан </w:t>
      </w:r>
      <w:hyperlink r:id="rId114" w:tooltip="Мұғалім" w:history="1">
        <w:r w:rsidRPr="001D113F">
          <w:rPr>
            <w:rStyle w:val="a3"/>
            <w:rFonts w:eastAsia="Batang"/>
            <w:lang w:val="kk-KZ"/>
          </w:rPr>
          <w:t>мұғалім</w:t>
        </w:r>
      </w:hyperlink>
      <w:r w:rsidRPr="001D113F">
        <w:rPr>
          <w:lang w:val="kk-KZ"/>
        </w:rPr>
        <w:t xml:space="preserve"> ұлы ағартушы </w:t>
      </w:r>
      <w:hyperlink r:id="rId115" w:tooltip="Ыбырай Алтынсарин" w:history="1">
        <w:r w:rsidRPr="001D113F">
          <w:rPr>
            <w:rStyle w:val="a3"/>
            <w:rFonts w:eastAsia="Batang"/>
            <w:lang w:val="kk-KZ"/>
          </w:rPr>
          <w:t>Ыбырай Алтынсарин</w:t>
        </w:r>
      </w:hyperlink>
      <w:r w:rsidRPr="001D113F">
        <w:rPr>
          <w:lang w:val="kk-KZ"/>
        </w:rPr>
        <w:t xml:space="preserve"> іргетасын қалаған оқу орнының, дәлірек айтқанда, </w:t>
      </w:r>
      <w:hyperlink r:id="rId116" w:tooltip="Торғай" w:history="1">
        <w:r w:rsidRPr="001D113F">
          <w:rPr>
            <w:rStyle w:val="a3"/>
            <w:rFonts w:eastAsia="Batang"/>
            <w:lang w:val="kk-KZ"/>
          </w:rPr>
          <w:t>Торғай</w:t>
        </w:r>
      </w:hyperlink>
      <w:r w:rsidRPr="001D113F">
        <w:rPr>
          <w:lang w:val="kk-KZ"/>
        </w:rPr>
        <w:t xml:space="preserve"> қаласындағы уездік орыс-қазақ мектебінің түлегі болатын. Өз </w:t>
      </w:r>
      <w:hyperlink r:id="rId117" w:tooltip="Шәкірт (мұндай бет жоқ)" w:history="1">
        <w:r w:rsidRPr="001D113F">
          <w:rPr>
            <w:rStyle w:val="a3"/>
            <w:rFonts w:eastAsia="Batang"/>
            <w:lang w:val="kk-KZ"/>
          </w:rPr>
          <w:t>шәкірттеріне</w:t>
        </w:r>
      </w:hyperlink>
      <w:r w:rsidRPr="001D113F">
        <w:rPr>
          <w:lang w:val="kk-KZ"/>
        </w:rPr>
        <w:t xml:space="preserve"> де ол осы рухта тәлім-тәрбие, терең білім береді. Міржақып анасынан екі жасында, әкесінен он екі жасында айырылып, ағасы Асқардың қолында тәрбиеленеді. Асқар әкесі Дулаттың Міржақыптың оқып, білімді азамат болып, өсуін армандаған тілегіне сай, інісінің оқуын әрі жалғап, білім алуына ерекше көңіл бөледі. Ауылда туып, ауылда өскен, ауылда оқып, ауылда қызмет етіп, «ауыл мұғалімі» атанған зерделі жас ауыл тұрғындарының ауыр тұрмысын, теңдігі жоқ аянышты хәлін көріп, түңіле түршігіп, тебірене толқиды.  Бұл кезең патша өкіметінің отаршылдықты қазақ даласында күрт күшейтіп, қалың елге тізесін қатты батырып тұрған шағы болатын. Бұл жағдай сол кездегі қазақтың көзі ашық, оқыған, зиялы азаматтарына қозғау салды. Наразылық туды. Күресудің жолдары қарастырылып жатты. Оның негізгі жолы ретінде оқуға, білім алуға ұмтылыс күшейді. Бірте-бірте халық саяси құбылысқа айналып, ел ішінде отаршыл саясатқа қарсы ұлт-азаттық идеялары туындады. Патшалық Ресей де бірінші буржуазиялық-демократиялық дүмпудің қарсаңында болатын.«Алаш» партиясының басшылары, сол жағында </w:t>
      </w:r>
      <w:hyperlink r:id="rId118" w:tooltip="Ахмет Байтұрсынұлы" w:history="1">
        <w:r w:rsidRPr="001D113F">
          <w:rPr>
            <w:rStyle w:val="a3"/>
            <w:rFonts w:eastAsia="Batang"/>
            <w:lang w:val="kk-KZ"/>
          </w:rPr>
          <w:t>Ахмет Байтұрсынұлы</w:t>
        </w:r>
      </w:hyperlink>
      <w:r w:rsidRPr="001D113F">
        <w:rPr>
          <w:lang w:val="kk-KZ"/>
        </w:rPr>
        <w:t xml:space="preserve">, ортасында </w:t>
      </w:r>
      <w:hyperlink r:id="rId119" w:tooltip="Әлихан Нұрмұхамедұлы Бөкейхан" w:history="1">
        <w:r w:rsidRPr="001D113F">
          <w:rPr>
            <w:rStyle w:val="a3"/>
            <w:rFonts w:eastAsia="Batang"/>
            <w:lang w:val="kk-KZ"/>
          </w:rPr>
          <w:t>Әлихан Бөкейханов</w:t>
        </w:r>
      </w:hyperlink>
      <w:r w:rsidRPr="001D113F">
        <w:rPr>
          <w:lang w:val="kk-KZ"/>
        </w:rPr>
        <w:t xml:space="preserve">, оң жағында Міржақып Дулатов, 1917 жылғы суретЕзілген еліне ес болуға, жоғын жоқтап, мұңын мұңдауға серт байлайды. Халық ісіне бар болмысымен бүтіндей беріліп, «Қалғанша жарты жаңқам мен сенікі, Пайдалан шаруаңа жараса, алаш!» деп бар даусымен жар салады.Өз бетінше талпынып, білім жинап, </w:t>
      </w:r>
      <w:hyperlink r:id="rId120" w:tooltip="Орыс" w:history="1">
        <w:r w:rsidRPr="001D113F">
          <w:rPr>
            <w:rStyle w:val="a3"/>
            <w:rFonts w:eastAsia="Batang"/>
            <w:lang w:val="kk-KZ"/>
          </w:rPr>
          <w:t>орыс</w:t>
        </w:r>
      </w:hyperlink>
      <w:r w:rsidRPr="001D113F">
        <w:rPr>
          <w:lang w:val="kk-KZ"/>
        </w:rPr>
        <w:t xml:space="preserve"> тілін жетік меңгерген Міржақып орыстың озық ойлы азаматтарының еңбектерімен танысуы арқасында замана тозаңын суырып, дүниені дүр сілкіндірер дауылды күндердің тақап келе жатқанын өзгелерден бұрын сезеді.Міне, осындай күрделі кезеңде, </w:t>
      </w:r>
      <w:hyperlink r:id="rId121" w:tooltip="1904" w:history="1">
        <w:r w:rsidRPr="001D113F">
          <w:rPr>
            <w:rStyle w:val="a3"/>
            <w:rFonts w:eastAsia="Batang"/>
            <w:lang w:val="kk-KZ"/>
          </w:rPr>
          <w:t>1904</w:t>
        </w:r>
      </w:hyperlink>
      <w:r w:rsidRPr="001D113F">
        <w:rPr>
          <w:lang w:val="kk-KZ"/>
        </w:rPr>
        <w:t xml:space="preserve"> жылы Міржақып </w:t>
      </w:r>
      <w:hyperlink r:id="rId122" w:tooltip="Омбы" w:history="1">
        <w:r w:rsidRPr="001D113F">
          <w:rPr>
            <w:rStyle w:val="a3"/>
            <w:rFonts w:eastAsia="Batang"/>
            <w:lang w:val="kk-KZ"/>
          </w:rPr>
          <w:t>Омбы</w:t>
        </w:r>
      </w:hyperlink>
      <w:r w:rsidRPr="001D113F">
        <w:rPr>
          <w:lang w:val="kk-KZ"/>
        </w:rPr>
        <w:t xml:space="preserve"> қаласына келеді. Осында ұлт зиялыларының ұстазы </w:t>
      </w:r>
      <w:hyperlink r:id="rId123" w:tooltip="Ахмет Байтұрсынов" w:history="1">
        <w:r w:rsidRPr="001D113F">
          <w:rPr>
            <w:rStyle w:val="a3"/>
            <w:rFonts w:eastAsia="Batang"/>
            <w:lang w:val="kk-KZ"/>
          </w:rPr>
          <w:t>Ахмет Байтұрсыновпен</w:t>
        </w:r>
      </w:hyperlink>
      <w:r w:rsidRPr="001D113F">
        <w:rPr>
          <w:lang w:val="kk-KZ"/>
        </w:rPr>
        <w:t xml:space="preserve"> кездеседі. Бұдан кейінгі уақытта біpi — </w:t>
      </w:r>
      <w:hyperlink r:id="rId124" w:tooltip="Ұстаз" w:history="1">
        <w:r w:rsidRPr="001D113F">
          <w:rPr>
            <w:rStyle w:val="a3"/>
            <w:rFonts w:eastAsia="Batang"/>
            <w:lang w:val="kk-KZ"/>
          </w:rPr>
          <w:t>ұстаз</w:t>
        </w:r>
      </w:hyperlink>
      <w:r w:rsidRPr="001D113F">
        <w:rPr>
          <w:lang w:val="kk-KZ"/>
        </w:rPr>
        <w:t xml:space="preserve">, бipi — ізбасары ретінде жұптарын жазбайды. </w:t>
      </w:r>
      <w:r w:rsidR="00CE73D6" w:rsidRPr="001D113F">
        <w:fldChar w:fldCharType="begin"/>
      </w:r>
      <w:r w:rsidR="00A56FE3" w:rsidRPr="001D113F">
        <w:rPr>
          <w:lang w:val="kk-KZ"/>
        </w:rPr>
        <w:instrText>HYPERLINK "http://kk.wikipedia.org/wiki/1905" \o "1905"</w:instrText>
      </w:r>
      <w:r w:rsidR="00CE73D6" w:rsidRPr="001D113F">
        <w:fldChar w:fldCharType="separate"/>
      </w:r>
      <w:r w:rsidRPr="001D113F">
        <w:rPr>
          <w:rStyle w:val="a3"/>
          <w:rFonts w:eastAsia="Batang"/>
        </w:rPr>
        <w:t>1905</w:t>
      </w:r>
      <w:r w:rsidR="00CE73D6" w:rsidRPr="001D113F">
        <w:fldChar w:fldCharType="end"/>
      </w:r>
      <w:r w:rsidRPr="001D113F">
        <w:t xml:space="preserve"> жылы Міржақып </w:t>
      </w:r>
      <w:hyperlink r:id="rId125" w:tooltip="Байтұрсынов, Ахмет" w:history="1">
        <w:r w:rsidRPr="001D113F">
          <w:rPr>
            <w:rStyle w:val="a3"/>
            <w:rFonts w:eastAsia="Batang"/>
          </w:rPr>
          <w:t>А. Байтұрсыновпен</w:t>
        </w:r>
      </w:hyperlink>
      <w:r w:rsidRPr="001D113F">
        <w:t xml:space="preserve"> бipre Қарқаралыдағы саяси-бұқаралық жұмыстарға қатысады. </w:t>
      </w:r>
      <w:hyperlink r:id="rId126" w:tooltip="1905 жылы (мұндай бет жоқ)" w:history="1">
        <w:r w:rsidRPr="001D113F">
          <w:rPr>
            <w:rStyle w:val="a3"/>
            <w:rFonts w:eastAsia="Batang"/>
          </w:rPr>
          <w:t>1905 жылы</w:t>
        </w:r>
      </w:hyperlink>
      <w:r w:rsidRPr="001D113F">
        <w:t xml:space="preserve"> патша ө</w:t>
      </w:r>
      <w:proofErr w:type="gramStart"/>
      <w:r w:rsidRPr="001D113F">
        <w:t>к</w:t>
      </w:r>
      <w:proofErr w:type="gramEnd"/>
      <w:r w:rsidRPr="001D113F">
        <w:t xml:space="preserve">іметіне қазақ халкының атынан </w:t>
      </w:r>
      <w:hyperlink r:id="rId127" w:tooltip="Петиция" w:history="1">
        <w:r w:rsidRPr="001D113F">
          <w:rPr>
            <w:rStyle w:val="a3"/>
            <w:rFonts w:eastAsia="Batang"/>
          </w:rPr>
          <w:t>петиция</w:t>
        </w:r>
      </w:hyperlink>
      <w:r w:rsidRPr="001D113F">
        <w:t xml:space="preserve"> жазушылардың </w:t>
      </w:r>
      <w:r w:rsidRPr="001D113F">
        <w:lastRenderedPageBreak/>
        <w:t>қатарында болады.</w:t>
      </w:r>
      <w:r w:rsidRPr="001D113F">
        <w:rPr>
          <w:lang w:val="kk-KZ"/>
        </w:rPr>
        <w:t xml:space="preserve"> Кең даласында алаңсыз өмір сүріп, мал бағып жатқан бейқам халқын: «Көзіңді аш, оян, қазақ, көтер басты, Өткізбей қараңғыда бекер жасты» деп жырымен жұлқылап оятып, оларды білімге, ел үшін пайдалы іс әрекетке шақырады. Бүкіл халықтың еркіндікке жетуінің басты шарты түнек болып торлаған қараңғылық ұйқысынан ояну, дүр сілкініп, надандықтан арылу деп білген ол: «Оян, қазақ!» деп ұрандаудан танған жоқ. Сондықтан да оның үні қалың ұйқыдағы қазағын құлағының түбінен «маса» болып, маза бермей ызыңдап оятуды мұрат тұтқан өзінен он екі жас үлкен рухани ағасы </w:t>
      </w:r>
      <w:hyperlink r:id="rId128" w:tooltip="Байтұрсынов, Ахмет" w:history="1">
        <w:r w:rsidRPr="001D113F">
          <w:rPr>
            <w:rStyle w:val="a3"/>
            <w:rFonts w:eastAsia="Batang"/>
            <w:lang w:val="kk-KZ"/>
          </w:rPr>
          <w:t>Ахмет Байтұрсыновтың</w:t>
        </w:r>
      </w:hyperlink>
      <w:r w:rsidRPr="001D113F">
        <w:rPr>
          <w:lang w:val="kk-KZ"/>
        </w:rPr>
        <w:t xml:space="preserve"> үнімен қатар естіліп, қазақ даласын қатар шарлады. Сол егіз үн тарих мінбесінен қатар көрінген екі алыптың қашан соңғы демдері таусылғанша, тағдыр талқысымен екеуі екі жақта жүрсе де, қуғынға түсіп, қамауға алынса да үзілмей, қатар естіліп тұрды. Ол екеуі екі атадан туса да, бір туған бауыр еді, екі баспен ойласа да, қорытар ойы бір еді, екі ауызбен сөйлесе де, шығар сөзі бір еді. Өйткені оларды туыстырған халқының мүддесі, ойландырған халқының қамы, сөйлеткен халқының мұң зары болатын. Сондықтан да халқы оларды жанашыр жақыным деп білді, олардың жұбын жазбай, «Ахаң Жахаң» деп бірге атады. Пенделік бар қазақтан бас тартап, халқының бақыты үшін күрескен есіл ерлерді өз халқының жауы атандырып, кешегі күні Қызылдың қызылкөз жендеттері екеуін еріксіз айырып, екі жерде атып өлтіріп, атын өшіреміз дегенде де халқы олардың асыл есімдерін есінен шығарған жоқ, аялап жүрегінде сақтады, ардақ тұтты.</w:t>
      </w:r>
      <w:hyperlink r:id="rId129" w:tooltip="1906" w:history="1">
        <w:r w:rsidRPr="001D113F">
          <w:rPr>
            <w:rStyle w:val="a3"/>
            <w:rFonts w:eastAsia="Batang"/>
          </w:rPr>
          <w:t>1906</w:t>
        </w:r>
      </w:hyperlink>
      <w:r w:rsidRPr="001D113F">
        <w:t xml:space="preserve"> жылы Петербургке барып қайтады. Бұл сапарынан ол саяси күрескер ғана емес, шабытты ақын болып оралады. </w:t>
      </w:r>
      <w:hyperlink r:id="rId130" w:tooltip="1907" w:history="1">
        <w:r w:rsidRPr="001D113F">
          <w:rPr>
            <w:rStyle w:val="a3"/>
            <w:rFonts w:eastAsia="Batang"/>
          </w:rPr>
          <w:t>1907</w:t>
        </w:r>
      </w:hyperlink>
      <w:r w:rsidRPr="001D113F">
        <w:t xml:space="preserve"> жылы </w:t>
      </w:r>
      <w:hyperlink r:id="rId131" w:tooltip="Санкт-Петербург" w:history="1">
        <w:r w:rsidRPr="001D113F">
          <w:rPr>
            <w:rStyle w:val="a3"/>
            <w:rFonts w:eastAsia="Batang"/>
          </w:rPr>
          <w:t>Петербургте</w:t>
        </w:r>
      </w:hyperlink>
      <w:r w:rsidRPr="001D113F">
        <w:t xml:space="preserve"> шыққан "</w:t>
      </w:r>
      <w:hyperlink r:id="rId132" w:tooltip="Серке" w:history="1">
        <w:r w:rsidRPr="001D113F">
          <w:rPr>
            <w:rStyle w:val="a3"/>
            <w:rFonts w:eastAsia="Batang"/>
          </w:rPr>
          <w:t>Серке</w:t>
        </w:r>
      </w:hyperlink>
      <w:r w:rsidRPr="001D113F">
        <w:t>" газетіне “Жастарға" деген ө</w:t>
      </w:r>
      <w:proofErr w:type="gramStart"/>
      <w:r w:rsidRPr="001D113F">
        <w:t>леңін</w:t>
      </w:r>
      <w:proofErr w:type="gramEnd"/>
      <w:r w:rsidRPr="001D113F">
        <w:t xml:space="preserve">, бүркенпік атпен "Біздің мақсатымыз" деген мақала жариялайды. Мақалада Міржақып қазақ халқының басындағы қиын жағдайдың анық себептерін саралап, отарлық саясатты әшкерелейді. Патша өкіметі </w:t>
      </w:r>
      <w:hyperlink r:id="rId133" w:tooltip="Мақала" w:history="1">
        <w:r w:rsidRPr="001D113F">
          <w:rPr>
            <w:rStyle w:val="a3"/>
            <w:rFonts w:eastAsia="Batang"/>
          </w:rPr>
          <w:t>мақала</w:t>
        </w:r>
      </w:hyperlink>
      <w:r w:rsidRPr="001D113F">
        <w:t xml:space="preserve"> авторын тұ</w:t>
      </w:r>
      <w:proofErr w:type="gramStart"/>
      <w:r w:rsidRPr="001D113F">
        <w:t>т</w:t>
      </w:r>
      <w:proofErr w:type="gramEnd"/>
      <w:r w:rsidRPr="001D113F">
        <w:t xml:space="preserve">қындамақ болғанмен, бүркеншік аттың иесін таба алмайды. </w:t>
      </w:r>
      <w:hyperlink r:id="rId134" w:tooltip="1909" w:history="1">
        <w:r w:rsidRPr="001D113F">
          <w:rPr>
            <w:rStyle w:val="a3"/>
            <w:rFonts w:eastAsia="Batang"/>
          </w:rPr>
          <w:t>1909</w:t>
        </w:r>
      </w:hyperlink>
      <w:r w:rsidRPr="001D113F">
        <w:t xml:space="preserve"> жылы Петербургте М. Дулатовтың "Оян, қазақ!" атты өлеңдер жинағы жарық көреді. Бұл кітап та патша әкімшілігінің қуғындауына ұшырайды.</w:t>
      </w:r>
      <w:hyperlink r:id="rId135" w:tooltip="1913" w:history="1">
        <w:r w:rsidRPr="001D113F">
          <w:rPr>
            <w:rStyle w:val="a3"/>
            <w:rFonts w:eastAsia="Batang"/>
          </w:rPr>
          <w:t>1913</w:t>
        </w:r>
      </w:hyperlink>
      <w:r w:rsidRPr="001D113F">
        <w:t xml:space="preserve"> жылы ол </w:t>
      </w:r>
      <w:hyperlink r:id="rId136" w:tooltip="Ахмет Байтұрсынов" w:history="1">
        <w:r w:rsidRPr="001D113F">
          <w:rPr>
            <w:rStyle w:val="a3"/>
            <w:rFonts w:eastAsia="Batang"/>
          </w:rPr>
          <w:t>Ахмет Байтұрсыновпен</w:t>
        </w:r>
      </w:hyperlink>
      <w:r w:rsidRPr="001D113F">
        <w:t xml:space="preserve"> бipre "Қазақ" газетін шығарып, басылымның бұдан кейінгі жұмысына белсене араласады. </w:t>
      </w:r>
      <w:hyperlink r:id="rId137" w:tooltip="1920" w:history="1">
        <w:r w:rsidRPr="001D113F">
          <w:rPr>
            <w:rStyle w:val="a3"/>
            <w:rFonts w:eastAsia="Batang"/>
          </w:rPr>
          <w:t>1920</w:t>
        </w:r>
      </w:hyperlink>
      <w:r w:rsidRPr="001D113F">
        <w:t xml:space="preserve"> жылы </w:t>
      </w:r>
      <w:hyperlink r:id="rId138" w:tooltip="Ташкент" w:history="1">
        <w:r w:rsidRPr="001D113F">
          <w:rPr>
            <w:rStyle w:val="a3"/>
            <w:rFonts w:eastAsia="Batang"/>
          </w:rPr>
          <w:t>Ташкентке</w:t>
        </w:r>
      </w:hyperlink>
      <w:r w:rsidRPr="001D113F">
        <w:t xml:space="preserve"> келі</w:t>
      </w:r>
      <w:proofErr w:type="gramStart"/>
      <w:r w:rsidRPr="001D113F">
        <w:t>п</w:t>
      </w:r>
      <w:proofErr w:type="gramEnd"/>
      <w:r w:rsidRPr="001D113F">
        <w:t xml:space="preserve">, сондағы “Ақ жол" </w:t>
      </w:r>
      <w:hyperlink r:id="rId139" w:tooltip="Газет" w:history="1">
        <w:r w:rsidRPr="001D113F">
          <w:rPr>
            <w:rStyle w:val="a3"/>
            <w:rFonts w:eastAsia="Batang"/>
          </w:rPr>
          <w:t>газетінде</w:t>
        </w:r>
      </w:hyperlink>
      <w:r w:rsidRPr="001D113F">
        <w:t xml:space="preserve"> қызмет атқарады. </w:t>
      </w:r>
      <w:hyperlink r:id="rId140" w:tooltip="1922" w:history="1">
        <w:r w:rsidRPr="001D113F">
          <w:rPr>
            <w:rStyle w:val="a3"/>
            <w:rFonts w:eastAsia="Batang"/>
          </w:rPr>
          <w:t>1922</w:t>
        </w:r>
      </w:hyperlink>
      <w:r w:rsidRPr="001D113F">
        <w:t xml:space="preserve"> жылы жазықсыз қамауға алынады. Түрмеден шыққан соң, 1922-1926 жылы </w:t>
      </w:r>
      <w:hyperlink r:id="rId141" w:tooltip="Орынбор" w:history="1">
        <w:r w:rsidRPr="001D113F">
          <w:rPr>
            <w:rStyle w:val="a3"/>
            <w:rFonts w:eastAsia="Batang"/>
          </w:rPr>
          <w:t>Орынбордағы</w:t>
        </w:r>
      </w:hyperlink>
      <w:r w:rsidRPr="001D113F">
        <w:t xml:space="preserve"> ағарту институтында оқытушы болады. </w:t>
      </w:r>
      <w:hyperlink r:id="rId142" w:tooltip="1928" w:history="1">
        <w:r w:rsidRPr="001D113F">
          <w:rPr>
            <w:rStyle w:val="a3"/>
            <w:rFonts w:eastAsia="Batang"/>
          </w:rPr>
          <w:t>1928</w:t>
        </w:r>
      </w:hyperlink>
      <w:r w:rsidRPr="001D113F">
        <w:t xml:space="preserve"> жылдың аяғында бip топ қазақ зиялыларымен бipre қамауға алынады да, он жылға сотталып, 1935 жылы тұ</w:t>
      </w:r>
      <w:proofErr w:type="gramStart"/>
      <w:r w:rsidRPr="001D113F">
        <w:t>т</w:t>
      </w:r>
      <w:proofErr w:type="gramEnd"/>
      <w:r w:rsidRPr="001D113F">
        <w:t>қында қайтыс болады.</w:t>
      </w:r>
    </w:p>
    <w:p w:rsidR="001D37B0" w:rsidRPr="001D113F" w:rsidRDefault="001D37B0" w:rsidP="001D113F">
      <w:pPr>
        <w:pStyle w:val="2"/>
        <w:spacing w:before="0" w:after="0"/>
        <w:ind w:firstLine="708"/>
        <w:jc w:val="both"/>
        <w:rPr>
          <w:rStyle w:val="mw-headline"/>
          <w:rFonts w:ascii="Times New Roman" w:eastAsia="Batang" w:hAnsi="Times New Roman" w:cs="Times New Roman"/>
          <w:i w:val="0"/>
          <w:sz w:val="24"/>
          <w:szCs w:val="24"/>
        </w:rPr>
      </w:pPr>
    </w:p>
    <w:p w:rsidR="001D37B0" w:rsidRPr="001D113F" w:rsidRDefault="001D37B0" w:rsidP="001D113F">
      <w:pPr>
        <w:pStyle w:val="2"/>
        <w:spacing w:before="0" w:after="0"/>
        <w:ind w:firstLine="708"/>
        <w:jc w:val="both"/>
        <w:rPr>
          <w:rFonts w:ascii="Times New Roman" w:hAnsi="Times New Roman" w:cs="Times New Roman"/>
          <w:sz w:val="24"/>
          <w:szCs w:val="24"/>
          <w:lang w:val="kk-KZ"/>
        </w:rPr>
      </w:pPr>
      <w:r w:rsidRPr="001D113F">
        <w:rPr>
          <w:rStyle w:val="mw-headline"/>
          <w:rFonts w:ascii="Times New Roman" w:eastAsia="Batang" w:hAnsi="Times New Roman" w:cs="Times New Roman"/>
          <w:i w:val="0"/>
          <w:sz w:val="24"/>
          <w:szCs w:val="24"/>
        </w:rPr>
        <w:t>7.2 Шығармалық мұрасы</w:t>
      </w:r>
    </w:p>
    <w:p w:rsidR="001D37B0" w:rsidRPr="001D113F" w:rsidRDefault="001D37B0" w:rsidP="001D113F">
      <w:pPr>
        <w:pStyle w:val="a5"/>
        <w:spacing w:before="0" w:beforeAutospacing="0" w:after="0" w:afterAutospacing="0"/>
        <w:ind w:firstLine="708"/>
        <w:jc w:val="both"/>
      </w:pPr>
      <w:r w:rsidRPr="001D113F">
        <w:rPr>
          <w:lang w:val="kk-KZ"/>
        </w:rPr>
        <w:t xml:space="preserve">Міржақып Дулатов — әдебиеттің әр түрлі жанрына қалам тартқан қаламгер. Алғашқы кітабы — "Оян, қазақ!" деген атпен Петербург қаласындағы жарық көрген өлең жинағы. Одан кейін </w:t>
      </w:r>
      <w:hyperlink r:id="rId143" w:tooltip="1913" w:history="1">
        <w:r w:rsidRPr="001D113F">
          <w:rPr>
            <w:rStyle w:val="a3"/>
            <w:rFonts w:eastAsia="Batang"/>
            <w:lang w:val="kk-KZ"/>
          </w:rPr>
          <w:t>1913</w:t>
        </w:r>
      </w:hyperlink>
      <w:r w:rsidRPr="001D113F">
        <w:rPr>
          <w:lang w:val="kk-KZ"/>
        </w:rPr>
        <w:t xml:space="preserve"> жылы </w:t>
      </w:r>
      <w:hyperlink r:id="rId144" w:tooltip="Орынбор" w:history="1">
        <w:r w:rsidRPr="001D113F">
          <w:rPr>
            <w:rStyle w:val="a3"/>
            <w:rFonts w:eastAsia="Batang"/>
            <w:lang w:val="kk-KZ"/>
          </w:rPr>
          <w:t>Орьнборда</w:t>
        </w:r>
      </w:hyperlink>
      <w:r w:rsidRPr="001D113F">
        <w:rPr>
          <w:lang w:val="kk-KZ"/>
        </w:rPr>
        <w:t xml:space="preserve"> "Азамат", ал </w:t>
      </w:r>
      <w:hyperlink r:id="rId145" w:tooltip="1915" w:history="1">
        <w:r w:rsidRPr="001D113F">
          <w:rPr>
            <w:rStyle w:val="a3"/>
            <w:rFonts w:eastAsia="Batang"/>
            <w:lang w:val="kk-KZ"/>
          </w:rPr>
          <w:t>1915</w:t>
        </w:r>
      </w:hyperlink>
      <w:r w:rsidRPr="001D113F">
        <w:rPr>
          <w:lang w:val="kk-KZ"/>
        </w:rPr>
        <w:t xml:space="preserve"> жылы "Терме" атты өлеңдер кітаптары басылып шығады. Ақын өлеңдерінің басты такырыбы—ел тағдыры болды. Алғашқы кітабы "Оян, қазақ!" жұртшылық арасында ауыздан-ауызға, қолдан-қолға тез тарап кетеді. Қайта басылады. Кітаптың нeriзгi мазмұны халықты оятуға, әділетсіздікпен күресуге шақырған өлеңдер құрады. Сол себепті де кітап тұтқындалып, авторы қуғынға ұшырайды.Өзінің шығармашылық жолын ә дегеннен өлеңнен бастаған Міржақып проза жанрына да қалам сілтейді. </w:t>
      </w:r>
      <w:hyperlink r:id="rId146" w:tooltip="1910" w:history="1">
        <w:r w:rsidRPr="001D113F">
          <w:rPr>
            <w:rStyle w:val="a3"/>
            <w:rFonts w:eastAsia="Batang"/>
          </w:rPr>
          <w:t>1910</w:t>
        </w:r>
      </w:hyperlink>
      <w:r w:rsidRPr="001D113F">
        <w:t xml:space="preserve"> жылы оның осы жанрдағы туындысы "Бақытсыз Жамал" </w:t>
      </w:r>
      <w:hyperlink r:id="rId147" w:tooltip="Роман" w:history="1">
        <w:r w:rsidRPr="001D113F">
          <w:rPr>
            <w:rStyle w:val="a3"/>
            <w:rFonts w:eastAsia="Batang"/>
          </w:rPr>
          <w:t>романы</w:t>
        </w:r>
      </w:hyperlink>
      <w:r w:rsidRPr="001D113F">
        <w:t xml:space="preserve"> Қазан қаласында басылып шықты. Бұл - қазақ әдебиетіндегі таза көркем </w:t>
      </w:r>
      <w:hyperlink r:id="rId148" w:tooltip="Проза" w:history="1">
        <w:r w:rsidRPr="001D113F">
          <w:rPr>
            <w:rStyle w:val="a3"/>
            <w:rFonts w:eastAsia="Batang"/>
          </w:rPr>
          <w:t>проза</w:t>
        </w:r>
      </w:hyperlink>
      <w:r w:rsidRPr="001D113F">
        <w:t xml:space="preserve"> үлгісінде туған тұңгыш роман еді. Кітап </w:t>
      </w:r>
      <w:hyperlink r:id="rId149" w:tooltip="1914" w:history="1">
        <w:r w:rsidRPr="001D113F">
          <w:rPr>
            <w:rStyle w:val="a3"/>
            <w:rFonts w:eastAsia="Batang"/>
          </w:rPr>
          <w:t>1914</w:t>
        </w:r>
      </w:hyperlink>
      <w:r w:rsidRPr="001D113F">
        <w:t xml:space="preserve"> жылы екінші peт басылды</w:t>
      </w:r>
      <w:proofErr w:type="gramStart"/>
      <w:r w:rsidRPr="001D113F">
        <w:t>.Б</w:t>
      </w:r>
      <w:proofErr w:type="gramEnd"/>
      <w:r w:rsidRPr="001D113F">
        <w:t xml:space="preserve">ұл жылдары Міржақып бірқатар мақалалар мен </w:t>
      </w:r>
      <w:hyperlink r:id="rId150" w:tooltip="ФЕЛЬЕТОН" w:history="1">
        <w:r w:rsidRPr="001D113F">
          <w:rPr>
            <w:rStyle w:val="a3"/>
            <w:rFonts w:eastAsia="Batang"/>
          </w:rPr>
          <w:t>фельетондар</w:t>
        </w:r>
      </w:hyperlink>
      <w:r w:rsidRPr="001D113F">
        <w:t xml:space="preserve"> жазады. </w:t>
      </w:r>
      <w:hyperlink r:id="rId151" w:tooltip="1922" w:history="1">
        <w:r w:rsidRPr="001D113F">
          <w:rPr>
            <w:rStyle w:val="a3"/>
            <w:rFonts w:eastAsia="Batang"/>
          </w:rPr>
          <w:t>1922</w:t>
        </w:r>
      </w:hyperlink>
      <w:r w:rsidRPr="001D113F">
        <w:t xml:space="preserve"> жылы </w:t>
      </w:r>
      <w:hyperlink r:id="rId152" w:tooltip="Ташкент" w:history="1">
        <w:r w:rsidRPr="001D113F">
          <w:rPr>
            <w:rStyle w:val="a3"/>
            <w:rFonts w:eastAsia="Batang"/>
          </w:rPr>
          <w:t>Ташкентте</w:t>
        </w:r>
      </w:hyperlink>
      <w:r w:rsidRPr="001D113F">
        <w:t xml:space="preserve"> екі бөлімнен тұратын "Есеп кұралы" оқулығын бастырады. "Балқия" пьесасын жазады.М. Дулатовтың шығармалары қазақ елінің тәуелсіздік алған кезінен бастап кеңінен жариялана бастады. </w:t>
      </w:r>
      <w:hyperlink r:id="rId153" w:tooltip="1991" w:history="1">
        <w:r w:rsidRPr="001D113F">
          <w:rPr>
            <w:rStyle w:val="a3"/>
            <w:rFonts w:eastAsia="Batang"/>
          </w:rPr>
          <w:t>1991</w:t>
        </w:r>
      </w:hyperlink>
      <w:r w:rsidRPr="001D113F">
        <w:t xml:space="preserve"> жылы шығармаларының бip томдық, ал 1996-1997 жылдары екі томдық жинақтары жарык көрді. М. Дулатов шығармашылығы жөнінде ғылыми зерттеулер жүргізілі</w:t>
      </w:r>
      <w:proofErr w:type="gramStart"/>
      <w:r w:rsidRPr="001D113F">
        <w:t>п</w:t>
      </w:r>
      <w:proofErr w:type="gramEnd"/>
      <w:r w:rsidRPr="001D113F">
        <w:t>, бірқатар кітаптар мен мақалалар жарияланды.</w:t>
      </w:r>
    </w:p>
    <w:p w:rsidR="001D37B0" w:rsidRPr="001D113F" w:rsidRDefault="001D37B0" w:rsidP="001D113F">
      <w:pPr>
        <w:pStyle w:val="2"/>
        <w:spacing w:before="0" w:after="0"/>
        <w:ind w:firstLine="708"/>
        <w:jc w:val="both"/>
        <w:rPr>
          <w:rStyle w:val="mw-headline"/>
          <w:rFonts w:ascii="Times New Roman" w:eastAsia="Batang" w:hAnsi="Times New Roman" w:cs="Times New Roman"/>
          <w:i w:val="0"/>
          <w:sz w:val="24"/>
          <w:szCs w:val="24"/>
        </w:rPr>
      </w:pPr>
    </w:p>
    <w:p w:rsidR="001D37B0" w:rsidRPr="001D113F" w:rsidRDefault="001D37B0" w:rsidP="001D113F">
      <w:pPr>
        <w:pStyle w:val="2"/>
        <w:spacing w:before="0" w:after="0"/>
        <w:ind w:firstLine="708"/>
        <w:jc w:val="both"/>
        <w:rPr>
          <w:rFonts w:ascii="Times New Roman" w:hAnsi="Times New Roman" w:cs="Times New Roman"/>
          <w:sz w:val="24"/>
          <w:szCs w:val="24"/>
        </w:rPr>
      </w:pPr>
      <w:r w:rsidRPr="001D113F">
        <w:rPr>
          <w:rStyle w:val="mw-headline"/>
          <w:rFonts w:ascii="Times New Roman" w:eastAsia="Batang" w:hAnsi="Times New Roman" w:cs="Times New Roman"/>
          <w:i w:val="0"/>
          <w:sz w:val="24"/>
          <w:szCs w:val="24"/>
        </w:rPr>
        <w:t>7.3 Өлең</w:t>
      </w:r>
      <w:proofErr w:type="gramStart"/>
      <w:r w:rsidRPr="001D113F">
        <w:rPr>
          <w:rStyle w:val="mw-headline"/>
          <w:rFonts w:ascii="Times New Roman" w:eastAsia="Batang" w:hAnsi="Times New Roman" w:cs="Times New Roman"/>
          <w:i w:val="0"/>
          <w:sz w:val="24"/>
          <w:szCs w:val="24"/>
        </w:rPr>
        <w:t>дер</w:t>
      </w:r>
      <w:proofErr w:type="gramEnd"/>
      <w:r w:rsidRPr="001D113F">
        <w:rPr>
          <w:rStyle w:val="mw-headline"/>
          <w:rFonts w:ascii="Times New Roman" w:eastAsia="Batang" w:hAnsi="Times New Roman" w:cs="Times New Roman"/>
          <w:i w:val="0"/>
          <w:sz w:val="24"/>
          <w:szCs w:val="24"/>
        </w:rPr>
        <w:t>і</w:t>
      </w:r>
    </w:p>
    <w:p w:rsidR="001D37B0" w:rsidRPr="001D113F" w:rsidRDefault="001D37B0" w:rsidP="001D113F">
      <w:pPr>
        <w:pStyle w:val="a5"/>
        <w:spacing w:before="0" w:beforeAutospacing="0" w:after="0" w:afterAutospacing="0"/>
        <w:ind w:firstLine="708"/>
        <w:jc w:val="both"/>
      </w:pPr>
      <w:r w:rsidRPr="001D113F">
        <w:t>Өзінің алғашқы өлең</w:t>
      </w:r>
      <w:proofErr w:type="gramStart"/>
      <w:r w:rsidRPr="001D113F">
        <w:t>дер</w:t>
      </w:r>
      <w:proofErr w:type="gramEnd"/>
      <w:r w:rsidRPr="001D113F">
        <w:t>інен бастап туған халқының тағдырындағы қиындықтар мен ауыртпалықтардың сырына үңіліп, оның әлеуметтік тамырын әшкерелеуді мақсат еткен ақын Міржақьш "Оян, қазақ!" атты тұңғыш өлеңдер жинағьн мынандай өлең жолдарымен бастайды:</w:t>
      </w:r>
    </w:p>
    <w:p w:rsidR="001D37B0" w:rsidRPr="001D113F" w:rsidRDefault="001D37B0" w:rsidP="001D113F">
      <w:pPr>
        <w:spacing w:after="0" w:line="240" w:lineRule="auto"/>
        <w:jc w:val="center"/>
        <w:rPr>
          <w:rFonts w:ascii="Times New Roman" w:hAnsi="Times New Roman" w:cs="Times New Roman"/>
          <w:sz w:val="24"/>
          <w:szCs w:val="24"/>
        </w:rPr>
      </w:pPr>
      <w:r w:rsidRPr="001D113F">
        <w:rPr>
          <w:rFonts w:ascii="Times New Roman" w:hAnsi="Times New Roman" w:cs="Times New Roman"/>
          <w:sz w:val="24"/>
          <w:szCs w:val="24"/>
        </w:rPr>
        <w:t xml:space="preserve">Көзіңді аш, оян, қазақ, </w:t>
      </w:r>
      <w:proofErr w:type="gramStart"/>
      <w:r w:rsidRPr="001D113F">
        <w:rPr>
          <w:rFonts w:ascii="Times New Roman" w:hAnsi="Times New Roman" w:cs="Times New Roman"/>
          <w:sz w:val="24"/>
          <w:szCs w:val="24"/>
        </w:rPr>
        <w:t>к</w:t>
      </w:r>
      <w:proofErr w:type="gramEnd"/>
      <w:r w:rsidRPr="001D113F">
        <w:rPr>
          <w:rFonts w:ascii="Times New Roman" w:hAnsi="Times New Roman" w:cs="Times New Roman"/>
          <w:sz w:val="24"/>
          <w:szCs w:val="24"/>
        </w:rPr>
        <w:t>өтер басты,</w:t>
      </w:r>
    </w:p>
    <w:p w:rsidR="001D37B0" w:rsidRPr="001D113F" w:rsidRDefault="001D37B0" w:rsidP="001D113F">
      <w:pPr>
        <w:pStyle w:val="a5"/>
        <w:spacing w:before="0" w:beforeAutospacing="0" w:after="0" w:afterAutospacing="0"/>
        <w:jc w:val="center"/>
      </w:pPr>
      <w:r w:rsidRPr="001D113F">
        <w:t>Өткізбей</w:t>
      </w:r>
      <w:r w:rsidRPr="001D113F">
        <w:rPr>
          <w:lang w:val="kk-KZ"/>
        </w:rPr>
        <w:t xml:space="preserve"> </w:t>
      </w:r>
      <w:r w:rsidRPr="001D113F">
        <w:t>қараңғыда бекер жасты.</w:t>
      </w:r>
      <w:r w:rsidRPr="001D113F">
        <w:br/>
        <w:t>Жер к</w:t>
      </w:r>
      <w:proofErr w:type="gramStart"/>
      <w:r w:rsidRPr="001D113F">
        <w:t>e</w:t>
      </w:r>
      <w:proofErr w:type="gramEnd"/>
      <w:r w:rsidRPr="001D113F">
        <w:t>ттi, дін нашарлап, хал һарам боп,</w:t>
      </w:r>
    </w:p>
    <w:p w:rsidR="001D37B0" w:rsidRPr="001D113F" w:rsidRDefault="001D37B0" w:rsidP="001D113F">
      <w:pPr>
        <w:spacing w:after="0" w:line="240" w:lineRule="auto"/>
        <w:jc w:val="center"/>
        <w:rPr>
          <w:rFonts w:ascii="Times New Roman" w:hAnsi="Times New Roman" w:cs="Times New Roman"/>
          <w:sz w:val="24"/>
          <w:szCs w:val="24"/>
        </w:rPr>
      </w:pPr>
      <w:r w:rsidRPr="001D113F">
        <w:rPr>
          <w:rFonts w:ascii="Times New Roman" w:hAnsi="Times New Roman" w:cs="Times New Roman"/>
          <w:sz w:val="24"/>
          <w:szCs w:val="24"/>
        </w:rPr>
        <w:t>Қазағым, енді жату жарама</w:t>
      </w:r>
      <w:proofErr w:type="gramStart"/>
      <w:r w:rsidRPr="001D113F">
        <w:rPr>
          <w:rFonts w:ascii="Times New Roman" w:hAnsi="Times New Roman" w:cs="Times New Roman"/>
          <w:sz w:val="24"/>
          <w:szCs w:val="24"/>
        </w:rPr>
        <w:t>с-</w:t>
      </w:r>
      <w:proofErr w:type="gramEnd"/>
      <w:r w:rsidRPr="001D113F">
        <w:rPr>
          <w:rFonts w:ascii="Times New Roman" w:hAnsi="Times New Roman" w:cs="Times New Roman"/>
          <w:sz w:val="24"/>
          <w:szCs w:val="24"/>
        </w:rPr>
        <w:t xml:space="preserve"> ты.</w:t>
      </w:r>
    </w:p>
    <w:p w:rsidR="001D37B0" w:rsidRPr="001D113F" w:rsidRDefault="001D37B0" w:rsidP="001D113F">
      <w:pPr>
        <w:pStyle w:val="a5"/>
        <w:spacing w:before="0" w:beforeAutospacing="0" w:after="0" w:afterAutospacing="0"/>
        <w:ind w:firstLine="708"/>
        <w:jc w:val="both"/>
        <w:rPr>
          <w:lang w:val="kk-KZ"/>
        </w:rPr>
      </w:pPr>
      <w:r w:rsidRPr="001D113F">
        <w:t>Халық тағдыры М. Дулатовтың прозалық шығармаларына да арқау болды. 1910 жылы оның "Бақытсыз Жамал" атты романы жарық көрді. Бұл роман жазушының шығармашылық жолындағы і</w:t>
      </w:r>
      <w:proofErr w:type="gramStart"/>
      <w:r w:rsidRPr="001D113F">
        <w:t>р</w:t>
      </w:r>
      <w:proofErr w:type="gramEnd"/>
      <w:r w:rsidRPr="001D113F">
        <w:t>і табыс қана емес, бүкіл қазақ әдебиетіндегі елеулі көркем туынды болды. "Бақытсыз Жамал" қазақ әдебиетінде көркем прозалық үлгіде жазылған тұңғыш роман еді. Міржақып осы шығармасы арқылы бұдан кейін жазылған Т.Жомартбаевтың "Қыз кө</w:t>
      </w:r>
      <w:proofErr w:type="gramStart"/>
      <w:r w:rsidRPr="001D113F">
        <w:t>рел</w:t>
      </w:r>
      <w:proofErr w:type="gramEnd"/>
      <w:r w:rsidRPr="001D113F">
        <w:t xml:space="preserve">ік", </w:t>
      </w:r>
      <w:hyperlink r:id="rId154" w:tooltip="Көбеев Спандияр" w:history="1">
        <w:r w:rsidRPr="001D113F">
          <w:rPr>
            <w:rStyle w:val="a3"/>
            <w:rFonts w:eastAsia="Batang"/>
          </w:rPr>
          <w:t>С.Көбеевтің</w:t>
        </w:r>
      </w:hyperlink>
      <w:r w:rsidRPr="001D113F">
        <w:t xml:space="preserve"> "</w:t>
      </w:r>
      <w:hyperlink r:id="rId155" w:tooltip="Қалың Мал" w:history="1">
        <w:r w:rsidRPr="001D113F">
          <w:rPr>
            <w:rStyle w:val="a3"/>
            <w:rFonts w:eastAsia="Batang"/>
          </w:rPr>
          <w:t>Қалың мал</w:t>
        </w:r>
      </w:hyperlink>
      <w:r w:rsidRPr="001D113F">
        <w:t xml:space="preserve">", </w:t>
      </w:r>
      <w:hyperlink r:id="rId156" w:tooltip="Торайғыров Сұлтанмахмұт" w:history="1">
        <w:r w:rsidRPr="001D113F">
          <w:rPr>
            <w:rStyle w:val="a3"/>
            <w:rFonts w:eastAsia="Batang"/>
          </w:rPr>
          <w:t>С.Торайғыровтың</w:t>
        </w:r>
      </w:hyperlink>
      <w:r w:rsidRPr="001D113F">
        <w:t xml:space="preserve"> "</w:t>
      </w:r>
      <w:hyperlink r:id="rId157" w:tooltip="Қамар Cұлу" w:history="1">
        <w:r w:rsidRPr="001D113F">
          <w:rPr>
            <w:rStyle w:val="a3"/>
            <w:rFonts w:eastAsia="Batang"/>
          </w:rPr>
          <w:t>Қамар cұлу</w:t>
        </w:r>
      </w:hyperlink>
      <w:r w:rsidRPr="001D113F">
        <w:t>", т.б. романдарына жол ашты. Бұлардың бә</w:t>
      </w:r>
      <w:proofErr w:type="gramStart"/>
      <w:r w:rsidRPr="001D113F">
        <w:t>р</w:t>
      </w:r>
      <w:proofErr w:type="gramEnd"/>
      <w:r w:rsidRPr="001D113F">
        <w:t>і де сол кезектегі аса маңызды әлеуметтік мәселеге арналды. Қазақ ауылының тұрмысы жайында жазылды. Әйелдердің бас еркі, қоғамдағы жағдайы туралы баяндады.</w:t>
      </w:r>
    </w:p>
    <w:p w:rsidR="001D37B0" w:rsidRPr="001D113F" w:rsidRDefault="001D37B0" w:rsidP="001D113F">
      <w:pPr>
        <w:pStyle w:val="a5"/>
        <w:spacing w:before="0" w:beforeAutospacing="0" w:after="0" w:afterAutospacing="0"/>
        <w:ind w:firstLine="708"/>
        <w:jc w:val="both"/>
        <w:rPr>
          <w:lang w:val="kk-KZ"/>
        </w:rPr>
      </w:pPr>
      <w:r w:rsidRPr="001D113F">
        <w:rPr>
          <w:lang w:val="kk-KZ"/>
        </w:rPr>
        <w:t xml:space="preserve">"Бақытсыз Жамал" романының оқиғасына арқау болған мәселе де осы, ескі әдет- ғұрыптың қыспағына түскен қазақ қызының тағдыры. Сүйгеніне қосылып, бақытты өмір сүруді армандаған бойжеткеннің трагедиялық жолы. Шығарма сол кезеңдегі қазақ даласының шынайы тыныс-тіршілігін көрсететін эпизодтан басталады. ... Жайлауға жаңа көшіп қонған ауыл. Саумалкөл маңына жағалай тігілген киіз үйлер. Бие байлап, қымыз сапырған жайма-шуақ ауыл адамдары. Қыстай араласа алмай, сағынысқан жұрт енді бірін-бірі қонаққа шақырып мәз. Үй жағалап қымыз ішкен жастар... Осылайша жайбарақат жатқан ауылға патша ұлықтары келе жатқаны туралы хабар тарайды. Абыр-сабыр басталады. Ауыл сыртына үй тігіледі. Арнайы үйге келіп түскен екі ұлықты "ләббай, тақсыр" деп күткен ауылнайдың сөзінде де ерекше бір мақтаныш сезіледі. Міржақып Дулатов осы шағын көріністі суреттеу арқылы өз заманының тұрмыс-жағдайын, адамдардың психологиясын дәлме-дел береді. Ауыл адамдарының өзара әңгімелерінен, ауылнай бастаған белсенділердің іс-әрекет, мінез-құлықтарынан жазушы мол сыр ұқтырады. ...Дәл осындай абыр-сабыр сәтте ауыл қазағы Сәрсенбайдын әйелі босанып, дүниеге қыз бала келгені туралы қуанышты хабар жетеді. Дүниеге келген бұл сәби романның бас кейіпкері Жамал болатын. Табиғатынан зерек жаратылған Жамал молдадан ескіше, жаңаша оқып, хат таниды. Түрлі хисса-дастандарды көп оқиды. Бірқатарын жатқа да айтатын болады. Сөйтіп елдің көзіне түсіп, қыз айттырам деушілердің назарына ілігеді. Жамал он бес жасқа келді. Сұлулық, ақыл, салтанат үшеуі бір-біріне муафиқ келіп, Жамал сол елдің қызының алды болды. Бұл айтылмыш артықшылығының үстіне сөзге бек ұста болып, өз ойынан шығарып өлең де жазатын болды. Олай-бұлай қалжыңмен сөйлескен бозбаланы сөйлетпейтін еді. Ел ішінде тілді бозбалалардың көзі түсе бастап, шет елдерге де "Сәрсенбайда бек көркем бір ақын қыз бар" деген лақап жайыла бастады. Көркіне ақылы сай болып бойжеткен Жамалды Байжан деген бай баласы Жұманға айттырады. Қыз шешесінің қарсылығына қарамастан, Сәрсенбай болашақ құдасының байлығына қызығып, құдалыққа келіседі. Бірақ бай баласы топас, нашар болады. Жамал оны менсінбейді. Сөйтіп жүргенде бір тойда оқыған, мәдениетті, жаңаша киінген, сыпайы, әдепті Ғали деген жігітпен танысын, көңілдері жарасады. Арада біраз уақыт өтіп, қыздың Жұманға ұзатылар шағы туғанда, Жамал Ғалимен қол ұстасып қашып кетеді. Жастарды қудалау басталады. Сөйтіп жүргенде аяқ астынан Ғали ауырып қайтыс болады. Қайғыға батқан Жамал көп ұзамай Жұманға ұзатылады. Көрмеген қорлықты көреді. Ақыр аяғында бір боранды күні Ғалидың қабірінің басына барып, жылап жатып қайтыс болады. Романда оқиға желісі—суреттелетін ауыл өмірі, әр түрлі әлеуметтік топтар өкілдері арасындағы </w:t>
      </w:r>
      <w:r w:rsidRPr="001D113F">
        <w:rPr>
          <w:lang w:val="kk-KZ"/>
        </w:rPr>
        <w:lastRenderedPageBreak/>
        <w:t>қарым-қатынастар мен жекелеген адамдар түсінігіндегі қайшылықтар шырмауына түскен Жамал мен Ғалидың мөлдір махаббаты, өз еркіндіктеріне жету жолындағы үмтылысы осы арнада өрбиді. Ақыр аяғында трагедиямен аяқталады. М. Дулатов бұл оқиғаны кездейсоқ болған бірді-екілі жай ретінде қарамайды. Ғашықтар трагедиясын ол қазақ даласындағы әлеуметтік мәселе дәрежесіне көтереді. Сол арқылы қазақ қыздарының бас еркі, жастардың өз қалауымен өмір сүру қажеттігі туралы ой ұсынады. Жазушы үшін әйелдің бас бостандығы, өзінің сүйгеніне қосылып, өмір сүруге мүмкіндік алуы ең бір түйінді мәселе болды. Ол әйелдің арын аяққа басатын ескі әдет-ғұрыпқа үзілді-кесілді қарсы шығады. Міржақып Дулатовтың романдағы Жамал бейнесін сомдаудағы жаңалығы да өзінің осы идеясына негізделеді. Романдағы Ғали — сол замандағы оқыған, мәдениетті жастарының жиынтық бейнесі. Сырт келбетіне ақылы сай жігіт Ғалидың әрбір іс-әрекетінен, сөйлеген , жазған хаттарынан бұл қасиет айқын аңғарылады. Ал шығармадағы Байжан бай, оның баласы Жұман, сондай-ақ Жамалдың әкесі Сәрсенбай, үлкен шешесі Қалампыр — ескі психологияның адамдары. Оларға адамгершіліктен гөрі байлық, шен мақтанышы қымбатырақ. Тұтастай алғанда, "Бақытсыз Жамал" романы сол кездегі тарихи-әлеуметтік шындықты шынайы да көркем бейнелеуімен, авторлық идеяның айқындығымен өзінен кейінгі қазақ прозасының өркендеуіне дәстүрлі жол көрсетті, үлгі болды.</w:t>
      </w:r>
    </w:p>
    <w:p w:rsidR="001D37B0" w:rsidRPr="001D113F" w:rsidRDefault="001D37B0" w:rsidP="001D113F">
      <w:pPr>
        <w:spacing w:after="0" w:line="240" w:lineRule="auto"/>
        <w:jc w:val="both"/>
        <w:rPr>
          <w:rFonts w:ascii="Times New Roman" w:hAnsi="Times New Roman" w:cs="Times New Roman"/>
          <w:sz w:val="24"/>
          <w:szCs w:val="24"/>
          <w:lang w:val="kk-KZ"/>
        </w:rPr>
      </w:pPr>
    </w:p>
    <w:p w:rsidR="001D37B0" w:rsidRPr="001D113F" w:rsidRDefault="001D37B0" w:rsidP="001D113F">
      <w:pPr>
        <w:spacing w:after="0" w:line="240" w:lineRule="auto"/>
        <w:ind w:firstLine="708"/>
        <w:jc w:val="both"/>
        <w:rPr>
          <w:rFonts w:ascii="Times New Roman" w:hAnsi="Times New Roman" w:cs="Times New Roman"/>
          <w:b/>
          <w:sz w:val="24"/>
          <w:szCs w:val="24"/>
          <w:lang w:val="kk-KZ"/>
        </w:rPr>
      </w:pPr>
      <w:r w:rsidRPr="001D113F">
        <w:rPr>
          <w:rFonts w:ascii="Times New Roman" w:hAnsi="Times New Roman" w:cs="Times New Roman"/>
          <w:b/>
          <w:sz w:val="24"/>
          <w:szCs w:val="24"/>
          <w:lang w:val="kk-KZ"/>
        </w:rPr>
        <w:t>8 Спандияр Көбейұлы ( 1878 – 1956)</w:t>
      </w:r>
    </w:p>
    <w:p w:rsidR="001D37B0" w:rsidRPr="001D113F" w:rsidRDefault="001D37B0" w:rsidP="001D113F">
      <w:pPr>
        <w:pStyle w:val="a5"/>
        <w:spacing w:before="0" w:beforeAutospacing="0" w:after="0" w:afterAutospacing="0"/>
        <w:ind w:firstLine="708"/>
        <w:jc w:val="both"/>
      </w:pPr>
      <w:r w:rsidRPr="001D113F">
        <w:rPr>
          <w:b/>
          <w:bCs/>
          <w:lang w:val="kk-KZ"/>
        </w:rPr>
        <w:t>Спандияр Көбеев</w:t>
      </w:r>
      <w:r w:rsidRPr="001D113F">
        <w:rPr>
          <w:lang w:val="kk-KZ"/>
        </w:rPr>
        <w:t xml:space="preserve"> (</w:t>
      </w:r>
      <w:hyperlink r:id="rId158" w:tooltip="1878" w:history="1">
        <w:r w:rsidRPr="001D113F">
          <w:rPr>
            <w:rStyle w:val="a3"/>
            <w:rFonts w:eastAsia="Batang"/>
            <w:lang w:val="kk-KZ"/>
          </w:rPr>
          <w:t>1878</w:t>
        </w:r>
      </w:hyperlink>
      <w:r w:rsidRPr="001D113F">
        <w:rPr>
          <w:lang w:val="kk-KZ"/>
        </w:rPr>
        <w:t xml:space="preserve"> - </w:t>
      </w:r>
      <w:hyperlink r:id="rId159" w:tooltip="1956" w:history="1">
        <w:r w:rsidRPr="001D113F">
          <w:rPr>
            <w:rStyle w:val="a3"/>
            <w:rFonts w:eastAsia="Batang"/>
            <w:lang w:val="kk-KZ"/>
          </w:rPr>
          <w:t>1956</w:t>
        </w:r>
      </w:hyperlink>
      <w:r w:rsidRPr="001D113F">
        <w:rPr>
          <w:lang w:val="kk-KZ"/>
        </w:rPr>
        <w:t xml:space="preserve">) - қазақ жазушысы, қоғам қайраткері, Қазақстанның еңбек сіңірген мұғалімі. </w:t>
      </w:r>
      <w:r w:rsidR="00CE73D6" w:rsidRPr="001D113F">
        <w:fldChar w:fldCharType="begin"/>
      </w:r>
      <w:r w:rsidR="00A56FE3" w:rsidRPr="001D113F">
        <w:rPr>
          <w:lang w:val="kk-KZ"/>
        </w:rPr>
        <w:instrText>HYPERLINK "http://kk.wikipedia.org/wiki/1878" \o "1878"</w:instrText>
      </w:r>
      <w:r w:rsidR="00CE73D6" w:rsidRPr="001D113F">
        <w:fldChar w:fldCharType="separate"/>
      </w:r>
      <w:r w:rsidRPr="001D113F">
        <w:rPr>
          <w:rStyle w:val="a3"/>
          <w:rFonts w:eastAsia="Batang"/>
        </w:rPr>
        <w:t>1878</w:t>
      </w:r>
      <w:r w:rsidR="00CE73D6" w:rsidRPr="001D113F">
        <w:fldChar w:fldCharType="end"/>
      </w:r>
      <w:r w:rsidRPr="001D113F">
        <w:t xml:space="preserve"> жылы бұрынғы Торғай облысы, Обаған болысына қарасты нөмiр үшiншi ауылда - қазiргi</w:t>
      </w:r>
      <w:proofErr w:type="gramStart"/>
      <w:r w:rsidRPr="001D113F">
        <w:t xml:space="preserve"> А</w:t>
      </w:r>
      <w:proofErr w:type="gramEnd"/>
      <w:r w:rsidRPr="001D113F">
        <w:t>қсуат ауылында дүниеге келген. Анасы Айтбоз өте қайратты, ақылды, ауылының ортақ анасы сияқты қадiрлi адам болған көрiнедi. Әкесi Көбей хат таныған, шыншыл, тек қолөнерiмен күн көрген. Әке-шешесiнiң үлгi тәрбиесi болашақ педогог-жазушының мiнез құлқының қалыптасуына кө</w:t>
      </w:r>
      <w:proofErr w:type="gramStart"/>
      <w:r w:rsidRPr="001D113F">
        <w:t>п</w:t>
      </w:r>
      <w:proofErr w:type="gramEnd"/>
      <w:r w:rsidRPr="001D113F">
        <w:t xml:space="preserve"> әсер еткен. Мектеп жасына жетiп қалған бала бiрде әкесiмен бiрге бұл кездегi дәулеттi кiсi</w:t>
      </w:r>
      <w:proofErr w:type="gramStart"/>
      <w:r w:rsidRPr="001D113F">
        <w:t xml:space="preserve"> С</w:t>
      </w:r>
      <w:proofErr w:type="gramEnd"/>
      <w:r w:rsidRPr="001D113F">
        <w:t>оқытбайдың ауылына барғанда, Ыбырай Алтынсариндi көредi. Кө</w:t>
      </w:r>
      <w:proofErr w:type="gramStart"/>
      <w:r w:rsidRPr="001D113F">
        <w:t>п</w:t>
      </w:r>
      <w:proofErr w:type="gramEnd"/>
      <w:r w:rsidRPr="001D113F">
        <w:t xml:space="preserve"> кешiкпей сол ауылда ұлы ағартушы Ы. Алтынсарин бiрiншi рет екi жылдық мектеп ашады. </w:t>
      </w:r>
      <w:hyperlink r:id="rId160" w:tooltip="1887" w:history="1">
        <w:r w:rsidRPr="001D113F">
          <w:rPr>
            <w:rStyle w:val="a3"/>
            <w:rFonts w:eastAsia="Batang"/>
          </w:rPr>
          <w:t>1887</w:t>
        </w:r>
      </w:hyperlink>
      <w:r w:rsidRPr="001D113F">
        <w:t xml:space="preserve"> жылдың желтоқсанында Алтынсариннiң тiкелей көмегiмен Спандияр сол мектепке алынады. Содан кейiнгi жылдары Қарағайлыкөл деген жердегi төрт жылдық болыстық мектепте бiлiм алады да, Қостанай қаласындағы Алтынсарин ашқан оры</w:t>
      </w:r>
      <w:proofErr w:type="gramStart"/>
      <w:r w:rsidRPr="001D113F">
        <w:t>с-</w:t>
      </w:r>
      <w:proofErr w:type="gramEnd"/>
      <w:r w:rsidRPr="001D113F">
        <w:t xml:space="preserve">қазақ мектебiнде оқуын жалғастырады. Ендi ол осы қаладағы жаңадан ашылған екi жылдық педагогикалық курсқа түсiп, оны </w:t>
      </w:r>
      <w:hyperlink r:id="rId161" w:tooltip="1901" w:history="1">
        <w:r w:rsidRPr="001D113F">
          <w:rPr>
            <w:rStyle w:val="a3"/>
            <w:rFonts w:eastAsia="Batang"/>
          </w:rPr>
          <w:t>1901</w:t>
        </w:r>
      </w:hyperlink>
      <w:r w:rsidRPr="001D113F">
        <w:t xml:space="preserve"> жылы бастауыш мектеп мұғалiмi деген мамандық бойынша бiтiрiп шығады</w:t>
      </w:r>
      <w:proofErr w:type="gramStart"/>
      <w:r w:rsidRPr="001D113F">
        <w:t>.С</w:t>
      </w:r>
      <w:proofErr w:type="gramEnd"/>
      <w:r w:rsidRPr="001D113F">
        <w:t>пандияр Көбеев Петропавлскiде оқытушылық қызметiн атқарып жүргенде, сол кездегi ұлы орыс халқының атақты жазушысы И. Крыловтың бiрнеше мысалдарын қазақшаға аударып, баспаға ұсынады. Ол аудармалары «Үлг</w:t>
      </w:r>
      <w:proofErr w:type="gramStart"/>
      <w:r w:rsidRPr="001D113F">
        <w:t>i</w:t>
      </w:r>
      <w:proofErr w:type="gramEnd"/>
      <w:r w:rsidRPr="001D113F">
        <w:t xml:space="preserve">лi тәржiме» деген атпен </w:t>
      </w:r>
      <w:hyperlink r:id="rId162" w:tooltip="1940" w:history="1">
        <w:r w:rsidRPr="001D113F">
          <w:rPr>
            <w:rStyle w:val="a3"/>
            <w:rFonts w:eastAsia="Batang"/>
          </w:rPr>
          <w:t>1940</w:t>
        </w:r>
      </w:hyperlink>
      <w:r w:rsidRPr="001D113F">
        <w:t xml:space="preserve"> жылы және </w:t>
      </w:r>
      <w:hyperlink r:id="rId163" w:history="1">
        <w:r w:rsidRPr="001D113F">
          <w:rPr>
            <w:rStyle w:val="a3"/>
            <w:rFonts w:eastAsia="Batang"/>
          </w:rPr>
          <w:t>«Үлгiлi бала»</w:t>
        </w:r>
      </w:hyperlink>
      <w:r w:rsidRPr="001D113F">
        <w:t xml:space="preserve"> </w:t>
      </w:r>
      <w:hyperlink r:id="rId164" w:tooltip="1912" w:history="1">
        <w:r w:rsidRPr="001D113F">
          <w:rPr>
            <w:rStyle w:val="a3"/>
            <w:rFonts w:eastAsia="Batang"/>
          </w:rPr>
          <w:t>1912</w:t>
        </w:r>
      </w:hyperlink>
      <w:r w:rsidRPr="001D113F">
        <w:t xml:space="preserve"> жылы кiтаптары басылып шығады. Осы кiтаптарына енген өлеңдерi мен әңгiмелерi жасөспiрiмдердi еңбек пен бiрлiкке, тату-тәттi ынтымаққа шақырған</w:t>
      </w:r>
      <w:proofErr w:type="gramStart"/>
      <w:r w:rsidRPr="001D113F">
        <w:t>.С</w:t>
      </w:r>
      <w:proofErr w:type="gramEnd"/>
      <w:r w:rsidRPr="001D113F">
        <w:t xml:space="preserve">. Көбеевтiң қазақ топырағында тұңғыш романдарының бiрi болған </w:t>
      </w:r>
      <w:hyperlink r:id="rId165" w:history="1">
        <w:r w:rsidRPr="001D113F">
          <w:rPr>
            <w:rStyle w:val="a3"/>
            <w:rFonts w:eastAsia="Batang"/>
          </w:rPr>
          <w:t>«Қалың мал»</w:t>
        </w:r>
      </w:hyperlink>
      <w:r w:rsidRPr="001D113F">
        <w:t xml:space="preserve"> </w:t>
      </w:r>
      <w:hyperlink r:id="rId166" w:tooltip="1913" w:history="1">
        <w:r w:rsidRPr="001D113F">
          <w:rPr>
            <w:rStyle w:val="a3"/>
            <w:rFonts w:eastAsia="Batang"/>
          </w:rPr>
          <w:t>1913</w:t>
        </w:r>
      </w:hyperlink>
      <w:r w:rsidRPr="001D113F">
        <w:t xml:space="preserve"> жылдың қазан айында басылып шығады. Бұ</w:t>
      </w:r>
      <w:proofErr w:type="gramStart"/>
      <w:r w:rsidRPr="001D113F">
        <w:t>л</w:t>
      </w:r>
      <w:proofErr w:type="gramEnd"/>
      <w:r w:rsidRPr="001D113F">
        <w:t xml:space="preserve"> роман шығармашылық өмiрiнде ерекше орын алады. Мұнда қазақ ауылының әлеуметт</w:t>
      </w:r>
      <w:proofErr w:type="gramStart"/>
      <w:r w:rsidRPr="001D113F">
        <w:t>i</w:t>
      </w:r>
      <w:proofErr w:type="gramEnd"/>
      <w:r w:rsidRPr="001D113F">
        <w:t xml:space="preserve">к суретi, қазақ әйелiнiң тағдыры, оның теңсiздiгi және жастар өмiрi, ойын-той салттары туралы бейнеленген. Атайдың соңғы жылдары жазған </w:t>
      </w:r>
      <w:hyperlink r:id="rId167" w:history="1">
        <w:r w:rsidRPr="001D113F">
          <w:rPr>
            <w:rStyle w:val="a3"/>
            <w:rFonts w:eastAsia="Batang"/>
          </w:rPr>
          <w:t>«Орындалған арман»</w:t>
        </w:r>
      </w:hyperlink>
      <w:r w:rsidRPr="001D113F">
        <w:t xml:space="preserve"> атты мемуарлық еңбег</w:t>
      </w:r>
      <w:proofErr w:type="gramStart"/>
      <w:r w:rsidRPr="001D113F">
        <w:t>i</w:t>
      </w:r>
      <w:proofErr w:type="gramEnd"/>
      <w:r w:rsidRPr="001D113F">
        <w:t xml:space="preserve"> </w:t>
      </w:r>
      <w:hyperlink r:id="rId168" w:tooltip="1954" w:history="1">
        <w:r w:rsidRPr="001D113F">
          <w:rPr>
            <w:rStyle w:val="a3"/>
            <w:rFonts w:eastAsia="Batang"/>
          </w:rPr>
          <w:t>1954</w:t>
        </w:r>
      </w:hyperlink>
      <w:r w:rsidRPr="001D113F">
        <w:t xml:space="preserve"> жылы өңделiп, екiншi рет кiтап болып баспадан шығады. Кiтаптың негiзгi мазмұны педагог-жазушының өткен өмiр жолы, қоғамдық қызметi, ортасы мен дәуiрi жайлы шығарма. Әсiресе, Ы. Алтынсариннiң халықтық қызметiн көрсетуге кө</w:t>
      </w:r>
      <w:proofErr w:type="gramStart"/>
      <w:r w:rsidRPr="001D113F">
        <w:t>п</w:t>
      </w:r>
      <w:proofErr w:type="gramEnd"/>
      <w:r w:rsidRPr="001D113F">
        <w:t xml:space="preserve"> көңiл бөлген. Ұлы ағартушының iзбасары С. Көбеевтiң кезiнде жоғары бағаланып, екi дүркiн Ленин орденiмен марапатталып, «Қазақстан Республикасының еңбек сiңiрген мұғалiмi» деген құрметтi атақ алғ</w:t>
      </w:r>
      <w:proofErr w:type="gramStart"/>
      <w:r w:rsidRPr="001D113F">
        <w:t>ан ж</w:t>
      </w:r>
      <w:proofErr w:type="gramEnd"/>
      <w:r w:rsidRPr="001D113F">
        <w:t>әне Республика Жоғарғы Кеңесiне депутат болып сайланды.</w:t>
      </w:r>
    </w:p>
    <w:p w:rsidR="001D37B0" w:rsidRPr="001D113F" w:rsidRDefault="001D37B0" w:rsidP="001D113F">
      <w:pPr>
        <w:pStyle w:val="a5"/>
        <w:spacing w:before="0" w:beforeAutospacing="0" w:after="0" w:afterAutospacing="0"/>
        <w:ind w:firstLine="708"/>
        <w:jc w:val="both"/>
      </w:pPr>
      <w:r w:rsidRPr="001D113F">
        <w:t>Спандияр</w:t>
      </w:r>
      <w:proofErr w:type="gramStart"/>
      <w:r w:rsidRPr="001D113F">
        <w:t xml:space="preserve"> К</w:t>
      </w:r>
      <w:proofErr w:type="gramEnd"/>
      <w:r w:rsidRPr="001D113F">
        <w:t xml:space="preserve">өбеев (1878 - 1956) - қазақ жазушысы, қоғам қайраткері, Қазақстанның еңбек сіңірген мұғалімі. 1878 жылы бұрынғы Торғай облысы, Обаған болысына қарасты </w:t>
      </w:r>
      <w:r w:rsidRPr="001D113F">
        <w:lastRenderedPageBreak/>
        <w:t>нөмiр үшiншi ауылда - қазiргi Ақсуат ауылында дүниеге келген. Анасы Айтбоз өте қайратты, ақылды, ауылының ортақ анасы сияқты қадiрлi адам болған көрiнедi. Әкесi Көбей хат таныған, шыншыл, тек қолөнерiмен күн көрген. Әке-шешесiнiң үлгi тәрбиесi болашақ педогог-жазушының мiнез құлқының қалыптасуына кө</w:t>
      </w:r>
      <w:proofErr w:type="gramStart"/>
      <w:r w:rsidRPr="001D113F">
        <w:t>п</w:t>
      </w:r>
      <w:proofErr w:type="gramEnd"/>
      <w:r w:rsidRPr="001D113F">
        <w:t xml:space="preserve"> әсер еткен. Мектеп жасына жетiп қалған бала бiрде әкесiмен бiрге бұл кездегi дәулеттi кiсi</w:t>
      </w:r>
      <w:proofErr w:type="gramStart"/>
      <w:r w:rsidRPr="001D113F">
        <w:t xml:space="preserve"> С</w:t>
      </w:r>
      <w:proofErr w:type="gramEnd"/>
      <w:r w:rsidRPr="001D113F">
        <w:t>оқытбайдың ауылына барғанда, Ыбырай Алтынсариндi көредi. Кө</w:t>
      </w:r>
      <w:proofErr w:type="gramStart"/>
      <w:r w:rsidRPr="001D113F">
        <w:t>п</w:t>
      </w:r>
      <w:proofErr w:type="gramEnd"/>
      <w:r w:rsidRPr="001D113F">
        <w:t xml:space="preserve"> кешiкпей сол ауылда ұлы ағартушы Ы. Алтынсарин бiрiншi рет екi жылдық мектеп ашады. 1887 жылдың 10 желтоқсанында Алтынсариннiң тiкелей көмегiмен Спандияр сол мектепке алынады. Содан кейiнгi жылдары Қарағайлыкөл деген жердегi төрт жылдық болыстық мектепте бiлiм алады да, Қостанай қаласындағы Алтынсарин ашқан оры</w:t>
      </w:r>
      <w:proofErr w:type="gramStart"/>
      <w:r w:rsidRPr="001D113F">
        <w:t>с-</w:t>
      </w:r>
      <w:proofErr w:type="gramEnd"/>
      <w:r w:rsidRPr="001D113F">
        <w:t>қазақ мектебiнде оқуын жалғастырады. Ендi ол осы қаладағы жаңадан ашылған екi жылдық педагогикалық курсқа түсiп, оны 1901 жылы бастауыш мектеп мұғалiмi деген мамандық бойынша бiтiрiп шығады</w:t>
      </w:r>
      <w:proofErr w:type="gramStart"/>
      <w:r w:rsidRPr="001D113F">
        <w:t>.С</w:t>
      </w:r>
      <w:proofErr w:type="gramEnd"/>
      <w:r w:rsidRPr="001D113F">
        <w:t>пандияр Көбеев Петропавлскiде оқытушылық қызметiн атқарып жүргенде, сол кездегi ұлы орыс халқының атақты жазушысы И. Крыловтың бiрнеше мысалдарын қазақшаға аударып, баспаға ұсынады. Ол аудармалары «Үлг</w:t>
      </w:r>
      <w:proofErr w:type="gramStart"/>
      <w:r w:rsidRPr="001D113F">
        <w:t>i</w:t>
      </w:r>
      <w:proofErr w:type="gramEnd"/>
      <w:r w:rsidRPr="001D113F">
        <w:t xml:space="preserve">лi тәржiме» деген атпен 1940 жылы және «Үлгiлi бала» 1912 жылы кiтаптары басылып шығады. Осы кiтаптарына енген өлеңдерi мен әңгiмелерi жасөспiрiмдердi еңбек пен бiрлiкке, тату-тәттi </w:t>
      </w:r>
      <w:proofErr w:type="gramStart"/>
      <w:r w:rsidRPr="001D113F">
        <w:t>ынтыма</w:t>
      </w:r>
      <w:proofErr w:type="gramEnd"/>
      <w:r w:rsidRPr="001D113F">
        <w:t xml:space="preserve">ққа шақырған.      </w:t>
      </w:r>
      <w:r w:rsidRPr="001D113F">
        <w:tab/>
        <w:t>С. Көбеевтiң қазақ топырағында тұңғыш романдарының бiрi болған «Қ</w:t>
      </w:r>
      <w:proofErr w:type="gramStart"/>
      <w:r w:rsidRPr="001D113F">
        <w:t>алы</w:t>
      </w:r>
      <w:proofErr w:type="gramEnd"/>
      <w:r w:rsidRPr="001D113F">
        <w:t>ң мал» 1913 жылдың қазан айында басылып шығады. Бұ</w:t>
      </w:r>
      <w:proofErr w:type="gramStart"/>
      <w:r w:rsidRPr="001D113F">
        <w:t>л</w:t>
      </w:r>
      <w:proofErr w:type="gramEnd"/>
      <w:r w:rsidRPr="001D113F">
        <w:t xml:space="preserve"> роман шығармашылық өмiрiнде ерекше орын алады. Мұнда қазақ ауылының әлеуметт</w:t>
      </w:r>
      <w:proofErr w:type="gramStart"/>
      <w:r w:rsidRPr="001D113F">
        <w:t>i</w:t>
      </w:r>
      <w:proofErr w:type="gramEnd"/>
      <w:r w:rsidRPr="001D113F">
        <w:t>к суретi, қазақ әйелiнiң тағдыры, оның теңсiздiгi және жастар өмiрi, ойын-той салттары туралы бейнеленген. Атайдың соңғы жылдары жазған «Орындалған арман» атты мемуарлық еңбег</w:t>
      </w:r>
      <w:proofErr w:type="gramStart"/>
      <w:r w:rsidRPr="001D113F">
        <w:t>i</w:t>
      </w:r>
      <w:proofErr w:type="gramEnd"/>
      <w:r w:rsidRPr="001D113F">
        <w:t xml:space="preserve"> 1954 жылы өңделiп, екiншi рет кiтап болып баспадан шығады. Кiтаптың негiзгi мазмұны педагог-жазушының өткен өмiр жолы, қоғамдық қызметi, ортасы мен дәуiрi жайлы шығарма. Әсiресе, Ы. Алтынсариннiң халықтық қызметiн көрсетуге кө</w:t>
      </w:r>
      <w:proofErr w:type="gramStart"/>
      <w:r w:rsidRPr="001D113F">
        <w:t>п</w:t>
      </w:r>
      <w:proofErr w:type="gramEnd"/>
      <w:r w:rsidRPr="001D113F">
        <w:t xml:space="preserve"> көңiл бөлген. Ұлы ағартушының iзбасары С. Көбеевтiң кезiнде жоғары бағаланып, екi дүркiн Ленин орденiмен марапатталып, «Қазақстан Республикасының еңбек сiңiрген мұғалiмi» деген құрметтi атақ алғ</w:t>
      </w:r>
      <w:proofErr w:type="gramStart"/>
      <w:r w:rsidRPr="001D113F">
        <w:t>ан ж</w:t>
      </w:r>
      <w:proofErr w:type="gramEnd"/>
      <w:r w:rsidRPr="001D113F">
        <w:t>әне Республика Жоғарғы Кеңесiне депутат болып сайланды.</w:t>
      </w:r>
    </w:p>
    <w:p w:rsidR="001D37B0" w:rsidRPr="001D113F" w:rsidRDefault="001D37B0" w:rsidP="001D113F">
      <w:pPr>
        <w:pStyle w:val="2"/>
        <w:spacing w:before="0" w:after="0"/>
        <w:ind w:firstLine="708"/>
        <w:jc w:val="both"/>
        <w:rPr>
          <w:rFonts w:ascii="Times New Roman" w:hAnsi="Times New Roman" w:cs="Times New Roman"/>
          <w:i w:val="0"/>
          <w:sz w:val="24"/>
          <w:szCs w:val="24"/>
        </w:rPr>
      </w:pPr>
    </w:p>
    <w:p w:rsidR="001D37B0" w:rsidRPr="001D113F" w:rsidRDefault="001D37B0" w:rsidP="001D113F">
      <w:pPr>
        <w:pStyle w:val="2"/>
        <w:spacing w:before="0" w:after="0"/>
        <w:ind w:firstLine="708"/>
        <w:jc w:val="both"/>
        <w:rPr>
          <w:rFonts w:ascii="Times New Roman" w:hAnsi="Times New Roman" w:cs="Times New Roman"/>
          <w:i w:val="0"/>
          <w:sz w:val="24"/>
          <w:szCs w:val="24"/>
        </w:rPr>
      </w:pPr>
      <w:r w:rsidRPr="001D113F">
        <w:rPr>
          <w:rFonts w:ascii="Times New Roman" w:hAnsi="Times New Roman" w:cs="Times New Roman"/>
          <w:i w:val="0"/>
          <w:sz w:val="24"/>
          <w:szCs w:val="24"/>
        </w:rPr>
        <w:t>8.1</w:t>
      </w:r>
      <w:r w:rsidRPr="001D113F">
        <w:rPr>
          <w:rFonts w:ascii="Times New Roman" w:hAnsi="Times New Roman" w:cs="Times New Roman"/>
          <w:sz w:val="24"/>
          <w:szCs w:val="24"/>
        </w:rPr>
        <w:t xml:space="preserve"> </w:t>
      </w:r>
      <w:r w:rsidRPr="001D113F">
        <w:rPr>
          <w:rStyle w:val="mw-headline"/>
          <w:rFonts w:ascii="Times New Roman" w:eastAsia="Batang" w:hAnsi="Times New Roman" w:cs="Times New Roman"/>
          <w:i w:val="0"/>
          <w:sz w:val="24"/>
          <w:szCs w:val="24"/>
        </w:rPr>
        <w:t>Шығармалары</w:t>
      </w:r>
    </w:p>
    <w:p w:rsidR="001D37B0" w:rsidRPr="001D113F" w:rsidRDefault="001D37B0" w:rsidP="001D113F">
      <w:pPr>
        <w:numPr>
          <w:ilvl w:val="0"/>
          <w:numId w:val="3"/>
        </w:numPr>
        <w:spacing w:after="0" w:line="240" w:lineRule="auto"/>
        <w:jc w:val="both"/>
        <w:rPr>
          <w:rFonts w:ascii="Times New Roman" w:hAnsi="Times New Roman" w:cs="Times New Roman"/>
          <w:sz w:val="24"/>
          <w:szCs w:val="24"/>
        </w:rPr>
      </w:pPr>
      <w:r w:rsidRPr="001D113F">
        <w:rPr>
          <w:rFonts w:ascii="Times New Roman" w:hAnsi="Times New Roman" w:cs="Times New Roman"/>
          <w:sz w:val="24"/>
          <w:szCs w:val="24"/>
        </w:rPr>
        <w:t>Екі соқа: Әң</w:t>
      </w:r>
      <w:proofErr w:type="gramStart"/>
      <w:r w:rsidRPr="001D113F">
        <w:rPr>
          <w:rFonts w:ascii="Times New Roman" w:hAnsi="Times New Roman" w:cs="Times New Roman"/>
          <w:sz w:val="24"/>
          <w:szCs w:val="24"/>
        </w:rPr>
        <w:t>г</w:t>
      </w:r>
      <w:proofErr w:type="gramEnd"/>
      <w:r w:rsidRPr="001D113F">
        <w:rPr>
          <w:rFonts w:ascii="Times New Roman" w:hAnsi="Times New Roman" w:cs="Times New Roman"/>
          <w:sz w:val="24"/>
          <w:szCs w:val="24"/>
        </w:rPr>
        <w:t>імелер мен мысалдар.</w:t>
      </w:r>
    </w:p>
    <w:p w:rsidR="001D37B0" w:rsidRPr="001D113F" w:rsidRDefault="001D37B0" w:rsidP="001D113F">
      <w:pPr>
        <w:numPr>
          <w:ilvl w:val="0"/>
          <w:numId w:val="3"/>
        </w:numPr>
        <w:spacing w:after="0" w:line="240" w:lineRule="auto"/>
        <w:jc w:val="both"/>
        <w:rPr>
          <w:rFonts w:ascii="Times New Roman" w:hAnsi="Times New Roman" w:cs="Times New Roman"/>
          <w:sz w:val="24"/>
          <w:szCs w:val="24"/>
        </w:rPr>
      </w:pPr>
      <w:r w:rsidRPr="001D113F">
        <w:rPr>
          <w:rFonts w:ascii="Times New Roman" w:hAnsi="Times New Roman" w:cs="Times New Roman"/>
          <w:sz w:val="24"/>
          <w:szCs w:val="24"/>
        </w:rPr>
        <w:t>Қалың мал: Роман.</w:t>
      </w:r>
    </w:p>
    <w:p w:rsidR="001D37B0" w:rsidRPr="001D113F" w:rsidRDefault="001D37B0" w:rsidP="001D113F">
      <w:pPr>
        <w:numPr>
          <w:ilvl w:val="0"/>
          <w:numId w:val="4"/>
        </w:numPr>
        <w:spacing w:after="0" w:line="240" w:lineRule="auto"/>
        <w:jc w:val="both"/>
        <w:rPr>
          <w:rFonts w:ascii="Times New Roman" w:hAnsi="Times New Roman" w:cs="Times New Roman"/>
          <w:sz w:val="24"/>
          <w:szCs w:val="24"/>
        </w:rPr>
      </w:pPr>
      <w:r w:rsidRPr="001D113F">
        <w:rPr>
          <w:rFonts w:ascii="Times New Roman" w:hAnsi="Times New Roman" w:cs="Times New Roman"/>
          <w:sz w:val="24"/>
          <w:szCs w:val="24"/>
        </w:rPr>
        <w:t>Құстың ұясы: Әң</w:t>
      </w:r>
      <w:proofErr w:type="gramStart"/>
      <w:r w:rsidRPr="001D113F">
        <w:rPr>
          <w:rFonts w:ascii="Times New Roman" w:hAnsi="Times New Roman" w:cs="Times New Roman"/>
          <w:sz w:val="24"/>
          <w:szCs w:val="24"/>
        </w:rPr>
        <w:t>г</w:t>
      </w:r>
      <w:proofErr w:type="gramEnd"/>
      <w:r w:rsidRPr="001D113F">
        <w:rPr>
          <w:rFonts w:ascii="Times New Roman" w:hAnsi="Times New Roman" w:cs="Times New Roman"/>
          <w:sz w:val="24"/>
          <w:szCs w:val="24"/>
        </w:rPr>
        <w:t>імелер мен мысалдар.</w:t>
      </w:r>
    </w:p>
    <w:p w:rsidR="001D37B0" w:rsidRPr="001D113F" w:rsidRDefault="001D37B0" w:rsidP="001D113F">
      <w:pPr>
        <w:numPr>
          <w:ilvl w:val="0"/>
          <w:numId w:val="4"/>
        </w:numPr>
        <w:spacing w:after="0" w:line="240" w:lineRule="auto"/>
        <w:jc w:val="both"/>
        <w:rPr>
          <w:rFonts w:ascii="Times New Roman" w:hAnsi="Times New Roman" w:cs="Times New Roman"/>
          <w:sz w:val="24"/>
          <w:szCs w:val="24"/>
        </w:rPr>
      </w:pPr>
      <w:r w:rsidRPr="001D113F">
        <w:rPr>
          <w:rFonts w:ascii="Times New Roman" w:hAnsi="Times New Roman" w:cs="Times New Roman"/>
          <w:sz w:val="24"/>
          <w:szCs w:val="24"/>
        </w:rPr>
        <w:t>Орындалған арман: Романдар мен мысалдар.</w:t>
      </w:r>
    </w:p>
    <w:p w:rsidR="001D37B0" w:rsidRPr="001D113F" w:rsidRDefault="001D37B0" w:rsidP="001D113F">
      <w:pPr>
        <w:spacing w:after="0" w:line="240" w:lineRule="auto"/>
        <w:ind w:firstLine="708"/>
        <w:jc w:val="both"/>
        <w:rPr>
          <w:rFonts w:ascii="Times New Roman" w:hAnsi="Times New Roman" w:cs="Times New Roman"/>
          <w:sz w:val="24"/>
          <w:szCs w:val="24"/>
        </w:rPr>
      </w:pPr>
      <w:r w:rsidRPr="001D113F">
        <w:rPr>
          <w:rFonts w:ascii="Times New Roman" w:hAnsi="Times New Roman" w:cs="Times New Roman"/>
          <w:sz w:val="24"/>
          <w:szCs w:val="24"/>
        </w:rPr>
        <w:t>С. Көбеев өзінің сүйікті қызметінен – жас ұрпақты тәрбиелеу ісінен совет дәуі</w:t>
      </w:r>
      <w:proofErr w:type="gramStart"/>
      <w:r w:rsidRPr="001D113F">
        <w:rPr>
          <w:rFonts w:ascii="Times New Roman" w:hAnsi="Times New Roman" w:cs="Times New Roman"/>
          <w:sz w:val="24"/>
          <w:szCs w:val="24"/>
        </w:rPr>
        <w:t>р</w:t>
      </w:r>
      <w:proofErr w:type="gramEnd"/>
      <w:r w:rsidRPr="001D113F">
        <w:rPr>
          <w:rFonts w:ascii="Times New Roman" w:hAnsi="Times New Roman" w:cs="Times New Roman"/>
          <w:sz w:val="24"/>
          <w:szCs w:val="24"/>
        </w:rPr>
        <w:t>інде де қол үзбейді, бар саналы өмірін сол мақсатқа арнайды. Осындай зор, бағалы еңбегі үшін Ленин орденімен екі рет наградталды, ал 1947 жылы Қазақ ССР Жоғары Советіне депутат болып сайланды. Спандияр 1956 жылы қайтыс болды. Спандияр</w:t>
      </w:r>
      <w:proofErr w:type="gramStart"/>
      <w:r w:rsidRPr="001D113F">
        <w:rPr>
          <w:rFonts w:ascii="Times New Roman" w:hAnsi="Times New Roman" w:cs="Times New Roman"/>
          <w:sz w:val="24"/>
          <w:szCs w:val="24"/>
        </w:rPr>
        <w:t xml:space="preserve"> К</w:t>
      </w:r>
      <w:proofErr w:type="gramEnd"/>
      <w:r w:rsidRPr="001D113F">
        <w:rPr>
          <w:rFonts w:ascii="Times New Roman" w:hAnsi="Times New Roman" w:cs="Times New Roman"/>
          <w:sz w:val="24"/>
          <w:szCs w:val="24"/>
        </w:rPr>
        <w:t xml:space="preserve">өбеевтің творчестволық іске ден қоюы оның ағартушылық қызметімен тікелей байланысты болған. Ол ел ішінде мұғалімдік, солардың ой-санасын </w:t>
      </w:r>
      <w:proofErr w:type="gramStart"/>
      <w:r w:rsidRPr="001D113F">
        <w:rPr>
          <w:rFonts w:ascii="Times New Roman" w:hAnsi="Times New Roman" w:cs="Times New Roman"/>
          <w:sz w:val="24"/>
          <w:szCs w:val="24"/>
        </w:rPr>
        <w:t>ояту</w:t>
      </w:r>
      <w:proofErr w:type="gramEnd"/>
      <w:r w:rsidRPr="001D113F">
        <w:rPr>
          <w:rFonts w:ascii="Times New Roman" w:hAnsi="Times New Roman" w:cs="Times New Roman"/>
          <w:sz w:val="24"/>
          <w:szCs w:val="24"/>
        </w:rPr>
        <w:t>ға көмектескен. Көбеев Пушкиннің «Дубровский» повесі мен Гогольдің «Өлі жандары» романының мазмұнын қазақшалап айтып бері</w:t>
      </w:r>
      <w:proofErr w:type="gramStart"/>
      <w:r w:rsidRPr="001D113F">
        <w:rPr>
          <w:rFonts w:ascii="Times New Roman" w:hAnsi="Times New Roman" w:cs="Times New Roman"/>
          <w:sz w:val="24"/>
          <w:szCs w:val="24"/>
        </w:rPr>
        <w:t>п</w:t>
      </w:r>
      <w:proofErr w:type="gramEnd"/>
      <w:r w:rsidRPr="001D113F">
        <w:rPr>
          <w:rFonts w:ascii="Times New Roman" w:hAnsi="Times New Roman" w:cs="Times New Roman"/>
          <w:sz w:val="24"/>
          <w:szCs w:val="24"/>
        </w:rPr>
        <w:t xml:space="preserve"> жүрген. Оны Крылов мысалдарымен табыстырған да – осы мақсат. Спандиярдың Крыловтан аударған қырықтан астам мыса</w:t>
      </w:r>
      <w:proofErr w:type="gramStart"/>
      <w:r w:rsidRPr="001D113F">
        <w:rPr>
          <w:rFonts w:ascii="Times New Roman" w:hAnsi="Times New Roman" w:cs="Times New Roman"/>
          <w:sz w:val="24"/>
          <w:szCs w:val="24"/>
        </w:rPr>
        <w:t>л-</w:t>
      </w:r>
      <w:proofErr w:type="gramEnd"/>
      <w:r w:rsidRPr="001D113F">
        <w:rPr>
          <w:rFonts w:ascii="Times New Roman" w:hAnsi="Times New Roman" w:cs="Times New Roman"/>
          <w:sz w:val="24"/>
          <w:szCs w:val="24"/>
        </w:rPr>
        <w:t>өлеңі 1910 жылы Қазанда «Үлгілі тәржіма» деген атпен басылып шыққан.</w:t>
      </w:r>
    </w:p>
    <w:p w:rsidR="001D37B0" w:rsidRPr="001D113F" w:rsidRDefault="001D37B0" w:rsidP="001D113F">
      <w:pPr>
        <w:spacing w:after="0" w:line="240" w:lineRule="auto"/>
        <w:ind w:firstLine="708"/>
        <w:jc w:val="both"/>
        <w:rPr>
          <w:rFonts w:ascii="Times New Roman" w:hAnsi="Times New Roman" w:cs="Times New Roman"/>
          <w:sz w:val="24"/>
          <w:szCs w:val="24"/>
        </w:rPr>
      </w:pPr>
      <w:r w:rsidRPr="001D113F">
        <w:rPr>
          <w:rFonts w:ascii="Times New Roman" w:hAnsi="Times New Roman" w:cs="Times New Roman"/>
          <w:sz w:val="24"/>
          <w:szCs w:val="24"/>
        </w:rPr>
        <w:t>С. Көбеевтің творчестволық мұрасында «Қ</w:t>
      </w:r>
      <w:proofErr w:type="gramStart"/>
      <w:r w:rsidRPr="001D113F">
        <w:rPr>
          <w:rFonts w:ascii="Times New Roman" w:hAnsi="Times New Roman" w:cs="Times New Roman"/>
          <w:sz w:val="24"/>
          <w:szCs w:val="24"/>
        </w:rPr>
        <w:t>алы</w:t>
      </w:r>
      <w:proofErr w:type="gramEnd"/>
      <w:r w:rsidRPr="001D113F">
        <w:rPr>
          <w:rFonts w:ascii="Times New Roman" w:hAnsi="Times New Roman" w:cs="Times New Roman"/>
          <w:sz w:val="24"/>
          <w:szCs w:val="24"/>
        </w:rPr>
        <w:t>ң мал» романы ерекше орын алады. Жазушының бұл шығармасындағы негізгі кейіпкері Ғайшаның тағдыры арқылы қазақ қызының сол бі</w:t>
      </w:r>
      <w:proofErr w:type="gramStart"/>
      <w:r w:rsidRPr="001D113F">
        <w:rPr>
          <w:rFonts w:ascii="Times New Roman" w:hAnsi="Times New Roman" w:cs="Times New Roman"/>
          <w:sz w:val="24"/>
          <w:szCs w:val="24"/>
        </w:rPr>
        <w:t>р</w:t>
      </w:r>
      <w:proofErr w:type="gramEnd"/>
      <w:r w:rsidRPr="001D113F">
        <w:rPr>
          <w:rFonts w:ascii="Times New Roman" w:hAnsi="Times New Roman" w:cs="Times New Roman"/>
          <w:sz w:val="24"/>
          <w:szCs w:val="24"/>
        </w:rPr>
        <w:t xml:space="preserve"> бейуақыттағы аянышты өмірін, аңсаған арманы мен үмітін, сол жолдағы талабы мен күресін шынайы түрде жинақтап көрсеткен және әлеуметтік теңсіздік пен соған қарсылық тақырыбын да қамтыған. Бұл</w:t>
      </w:r>
      <w:proofErr w:type="gramStart"/>
      <w:r w:rsidRPr="001D113F">
        <w:rPr>
          <w:rFonts w:ascii="Times New Roman" w:hAnsi="Times New Roman" w:cs="Times New Roman"/>
          <w:sz w:val="24"/>
          <w:szCs w:val="24"/>
        </w:rPr>
        <w:t xml:space="preserve"> К</w:t>
      </w:r>
      <w:proofErr w:type="gramEnd"/>
      <w:r w:rsidRPr="001D113F">
        <w:rPr>
          <w:rFonts w:ascii="Times New Roman" w:hAnsi="Times New Roman" w:cs="Times New Roman"/>
          <w:sz w:val="24"/>
          <w:szCs w:val="24"/>
        </w:rPr>
        <w:t>өбеевтің творчествосындағы прогресшіл бағыт пен демократтық беталыстың айқын да, даусыз шындығы еді.</w:t>
      </w:r>
    </w:p>
    <w:p w:rsidR="001D37B0" w:rsidRPr="001D113F" w:rsidRDefault="001D37B0" w:rsidP="001D113F">
      <w:pPr>
        <w:spacing w:after="0" w:line="240" w:lineRule="auto"/>
        <w:ind w:firstLine="708"/>
        <w:jc w:val="both"/>
        <w:rPr>
          <w:rFonts w:ascii="Times New Roman" w:hAnsi="Times New Roman" w:cs="Times New Roman"/>
          <w:sz w:val="24"/>
          <w:szCs w:val="24"/>
        </w:rPr>
      </w:pPr>
      <w:r w:rsidRPr="001D113F">
        <w:rPr>
          <w:rFonts w:ascii="Times New Roman" w:hAnsi="Times New Roman" w:cs="Times New Roman"/>
          <w:sz w:val="24"/>
          <w:szCs w:val="24"/>
        </w:rPr>
        <w:t>Романда Революция алдындағы қазақ ауылында болған қа</w:t>
      </w:r>
      <w:proofErr w:type="gramStart"/>
      <w:r w:rsidRPr="001D113F">
        <w:rPr>
          <w:rFonts w:ascii="Times New Roman" w:hAnsi="Times New Roman" w:cs="Times New Roman"/>
          <w:sz w:val="24"/>
          <w:szCs w:val="24"/>
        </w:rPr>
        <w:t>т-</w:t>
      </w:r>
      <w:proofErr w:type="gramEnd"/>
      <w:r w:rsidRPr="001D113F">
        <w:rPr>
          <w:rFonts w:ascii="Times New Roman" w:hAnsi="Times New Roman" w:cs="Times New Roman"/>
          <w:sz w:val="24"/>
          <w:szCs w:val="24"/>
        </w:rPr>
        <w:t xml:space="preserve">қабат әлеуметтік өзгерістер шынайы суреттелген, дәуір шындығы боямасыз көрсетілген. Романда қалың </w:t>
      </w:r>
      <w:r w:rsidRPr="001D113F">
        <w:rPr>
          <w:rFonts w:ascii="Times New Roman" w:hAnsi="Times New Roman" w:cs="Times New Roman"/>
          <w:sz w:val="24"/>
          <w:szCs w:val="24"/>
        </w:rPr>
        <w:lastRenderedPageBreak/>
        <w:t>мал әлегі, қазақ қызының аянышты да арманды тағдыры нанымды бейнелеумен қатар дала тіршілігіндегі әлеуметтік теңсіздіктің, жолсыздықтың сан алуан кө</w:t>
      </w:r>
      <w:proofErr w:type="gramStart"/>
      <w:r w:rsidRPr="001D113F">
        <w:rPr>
          <w:rFonts w:ascii="Times New Roman" w:hAnsi="Times New Roman" w:cs="Times New Roman"/>
          <w:sz w:val="24"/>
          <w:szCs w:val="24"/>
        </w:rPr>
        <w:t>р</w:t>
      </w:r>
      <w:proofErr w:type="gramEnd"/>
      <w:r w:rsidRPr="001D113F">
        <w:rPr>
          <w:rFonts w:ascii="Times New Roman" w:hAnsi="Times New Roman" w:cs="Times New Roman"/>
          <w:sz w:val="24"/>
          <w:szCs w:val="24"/>
        </w:rPr>
        <w:t>інісі батыл әшкереленген. Ел билеуші әкімдер мен үстем тап өкілдеріне қарсылық білдірген кедей бұқарасының әрекеті шыншылдықпен суреттелген. «Қалың мал» романы – тілінің тазалығы, көркемді</w:t>
      </w:r>
      <w:proofErr w:type="gramStart"/>
      <w:r w:rsidRPr="001D113F">
        <w:rPr>
          <w:rFonts w:ascii="Times New Roman" w:hAnsi="Times New Roman" w:cs="Times New Roman"/>
          <w:sz w:val="24"/>
          <w:szCs w:val="24"/>
        </w:rPr>
        <w:t>гі жа</w:t>
      </w:r>
      <w:proofErr w:type="gramEnd"/>
      <w:r w:rsidRPr="001D113F">
        <w:rPr>
          <w:rFonts w:ascii="Times New Roman" w:hAnsi="Times New Roman" w:cs="Times New Roman"/>
          <w:sz w:val="24"/>
          <w:szCs w:val="24"/>
        </w:rPr>
        <w:t>ғынан да өзімен тұстас прозалық туындылардан өзгеше шығарма.</w:t>
      </w:r>
    </w:p>
    <w:p w:rsidR="001D37B0" w:rsidRPr="001D113F" w:rsidRDefault="001D37B0" w:rsidP="001D113F">
      <w:pPr>
        <w:spacing w:after="0" w:line="240" w:lineRule="auto"/>
        <w:ind w:firstLine="708"/>
        <w:jc w:val="both"/>
        <w:rPr>
          <w:rFonts w:ascii="Times New Roman" w:hAnsi="Times New Roman" w:cs="Times New Roman"/>
          <w:color w:val="000000"/>
          <w:sz w:val="24"/>
          <w:szCs w:val="24"/>
        </w:rPr>
      </w:pPr>
      <w:r w:rsidRPr="001D113F">
        <w:rPr>
          <w:rFonts w:ascii="Times New Roman" w:hAnsi="Times New Roman" w:cs="Times New Roman"/>
          <w:color w:val="000000"/>
          <w:sz w:val="24"/>
          <w:szCs w:val="24"/>
        </w:rPr>
        <w:t>Спандияр</w:t>
      </w:r>
      <w:proofErr w:type="gramStart"/>
      <w:r w:rsidRPr="001D113F">
        <w:rPr>
          <w:rFonts w:ascii="Times New Roman" w:hAnsi="Times New Roman" w:cs="Times New Roman"/>
          <w:color w:val="000000"/>
          <w:sz w:val="24"/>
          <w:szCs w:val="24"/>
        </w:rPr>
        <w:t xml:space="preserve"> К</w:t>
      </w:r>
      <w:proofErr w:type="gramEnd"/>
      <w:r w:rsidRPr="001D113F">
        <w:rPr>
          <w:rFonts w:ascii="Times New Roman" w:hAnsi="Times New Roman" w:cs="Times New Roman"/>
          <w:color w:val="000000"/>
          <w:sz w:val="24"/>
          <w:szCs w:val="24"/>
        </w:rPr>
        <w:t>өбеев-Ыбырай Алтынсарин үлгісіндегі педагог-жазушы. Өз ұстазына еліктеп, ол ұстаздық қызметін ағартушылық ісін дамыту үшін пайдаланған, қазақ халқы арасында озық елдердің мәдениетін, әсірес, орыс әдебиетін насихаттаған. Сол арқылы Спадияр ұлы Абай мен Ыбырай Алтынсарин негізін салған қазақ әдебиетіндегі демократты</w:t>
      </w:r>
      <w:proofErr w:type="gramStart"/>
      <w:r w:rsidRPr="001D113F">
        <w:rPr>
          <w:rFonts w:ascii="Times New Roman" w:hAnsi="Times New Roman" w:cs="Times New Roman"/>
          <w:color w:val="000000"/>
          <w:sz w:val="24"/>
          <w:szCs w:val="24"/>
        </w:rPr>
        <w:t>қ-</w:t>
      </w:r>
      <w:proofErr w:type="gramEnd"/>
      <w:r w:rsidRPr="001D113F">
        <w:rPr>
          <w:rFonts w:ascii="Times New Roman" w:hAnsi="Times New Roman" w:cs="Times New Roman"/>
          <w:color w:val="000000"/>
          <w:sz w:val="24"/>
          <w:szCs w:val="24"/>
        </w:rPr>
        <w:t>ағартушылық бағытты әрі қарай жалғастырады және жаңа жағдайға лайықты дамытты.</w:t>
      </w:r>
      <w:r w:rsidRPr="001D113F">
        <w:rPr>
          <w:rFonts w:ascii="Times New Roman" w:hAnsi="Times New Roman" w:cs="Times New Roman"/>
          <w:color w:val="000000"/>
          <w:sz w:val="24"/>
          <w:szCs w:val="24"/>
        </w:rPr>
        <w:br/>
        <w:t xml:space="preserve">Спандияр 1878 жылы 1қазанда бұрынғы Торғай облысы, Никалай уезі, Обаған болысына қарасты № 3 ауылда туған. Менен бұрын бес баласы, бір қызы бар ата-ана мен дүниеге келгенде, сірә, қуана қоймаған болу керек,-дейді жазушы естелігінде,-Ес біліп, етек жапқан кезде анамыз “Сен әрі суық, әрі қатты мұқтаждық көрген мұқтаждық көрген кезімізде”деуші еді. </w:t>
      </w:r>
      <w:r w:rsidRPr="001D113F">
        <w:rPr>
          <w:rFonts w:ascii="Times New Roman" w:hAnsi="Times New Roman" w:cs="Times New Roman"/>
          <w:color w:val="000000"/>
          <w:sz w:val="24"/>
          <w:szCs w:val="24"/>
        </w:rPr>
        <w:br/>
        <w:t>Спандиярдың әкес</w:t>
      </w:r>
      <w:proofErr w:type="gramStart"/>
      <w:r w:rsidRPr="001D113F">
        <w:rPr>
          <w:rFonts w:ascii="Times New Roman" w:hAnsi="Times New Roman" w:cs="Times New Roman"/>
          <w:color w:val="000000"/>
          <w:sz w:val="24"/>
          <w:szCs w:val="24"/>
        </w:rPr>
        <w:t>і К</w:t>
      </w:r>
      <w:proofErr w:type="gramEnd"/>
      <w:r w:rsidRPr="001D113F">
        <w:rPr>
          <w:rFonts w:ascii="Times New Roman" w:hAnsi="Times New Roman" w:cs="Times New Roman"/>
          <w:color w:val="000000"/>
          <w:sz w:val="24"/>
          <w:szCs w:val="24"/>
        </w:rPr>
        <w:t>өбей-мұсылманша хат таныған, шыншыл, қол өнерімен (етік тігу, балташылық кәсі</w:t>
      </w:r>
      <w:proofErr w:type="gramStart"/>
      <w:r w:rsidRPr="001D113F">
        <w:rPr>
          <w:rFonts w:ascii="Times New Roman" w:hAnsi="Times New Roman" w:cs="Times New Roman"/>
          <w:color w:val="000000"/>
          <w:sz w:val="24"/>
          <w:szCs w:val="24"/>
        </w:rPr>
        <w:t>п</w:t>
      </w:r>
      <w:proofErr w:type="gramEnd"/>
      <w:r w:rsidRPr="001D113F">
        <w:rPr>
          <w:rFonts w:ascii="Times New Roman" w:hAnsi="Times New Roman" w:cs="Times New Roman"/>
          <w:color w:val="000000"/>
          <w:sz w:val="24"/>
          <w:szCs w:val="24"/>
        </w:rPr>
        <w:t>, т.б.) күн көрген адам. Ол балаларын оқыту жағын көбірек қарастырған</w:t>
      </w:r>
      <w:proofErr w:type="gramStart"/>
      <w:r w:rsidRPr="001D113F">
        <w:rPr>
          <w:rFonts w:ascii="Times New Roman" w:hAnsi="Times New Roman" w:cs="Times New Roman"/>
          <w:color w:val="000000"/>
          <w:sz w:val="24"/>
          <w:szCs w:val="24"/>
        </w:rPr>
        <w:t>.А</w:t>
      </w:r>
      <w:proofErr w:type="gramEnd"/>
      <w:r w:rsidRPr="001D113F">
        <w:rPr>
          <w:rFonts w:ascii="Times New Roman" w:hAnsi="Times New Roman" w:cs="Times New Roman"/>
          <w:color w:val="000000"/>
          <w:sz w:val="24"/>
          <w:szCs w:val="24"/>
        </w:rPr>
        <w:t>насы Айтбоз да, жазушының айтуынша, қайратты,есті,ауылдың ортақ анасы сияқты қадірлі адам долған.Отбасының жарастығы,үлгілі тәрбие болашақ педагог-жазушының мінез-құлқының қалыптасуына де әсер еткен.</w:t>
      </w:r>
    </w:p>
    <w:p w:rsidR="001D37B0" w:rsidRPr="001D113F" w:rsidRDefault="001D37B0" w:rsidP="001D113F">
      <w:pPr>
        <w:spacing w:after="0" w:line="240" w:lineRule="auto"/>
        <w:ind w:firstLine="708"/>
        <w:jc w:val="both"/>
        <w:rPr>
          <w:rFonts w:ascii="Times New Roman" w:hAnsi="Times New Roman" w:cs="Times New Roman"/>
          <w:color w:val="000000"/>
          <w:sz w:val="24"/>
          <w:szCs w:val="24"/>
        </w:rPr>
      </w:pPr>
      <w:r w:rsidRPr="001D113F">
        <w:rPr>
          <w:rFonts w:ascii="Times New Roman" w:hAnsi="Times New Roman" w:cs="Times New Roman"/>
          <w:color w:val="000000"/>
          <w:sz w:val="24"/>
          <w:szCs w:val="24"/>
        </w:rPr>
        <w:t>Спандияр мектеп жасына жетіп қалған кезде ауылда“Ыбырай Алтынсарин мектеп ашады ”екен деген хабар тарап, әкесі баласын осы иектепке орналастыруды армандаған</w:t>
      </w:r>
      <w:proofErr w:type="gramStart"/>
      <w:r w:rsidRPr="001D113F">
        <w:rPr>
          <w:rFonts w:ascii="Times New Roman" w:hAnsi="Times New Roman" w:cs="Times New Roman"/>
          <w:color w:val="000000"/>
          <w:sz w:val="24"/>
          <w:szCs w:val="24"/>
        </w:rPr>
        <w:t>.Б</w:t>
      </w:r>
      <w:proofErr w:type="gramEnd"/>
      <w:r w:rsidRPr="001D113F">
        <w:rPr>
          <w:rFonts w:ascii="Times New Roman" w:hAnsi="Times New Roman" w:cs="Times New Roman"/>
          <w:color w:val="000000"/>
          <w:sz w:val="24"/>
          <w:szCs w:val="24"/>
        </w:rPr>
        <w:t xml:space="preserve">ірақ мектеп ашу ісі созырынқырап кетеді де, Көбей 9 жасар Спандиярды ескіше оқуға береді.Алайда діни-схоластикалық мектептің қатал дене жазасына шыдай алмай, Спандияр оқуды тастап кетеді. </w:t>
      </w:r>
    </w:p>
    <w:p w:rsidR="001D37B0" w:rsidRPr="001D113F" w:rsidRDefault="001D37B0" w:rsidP="001D113F">
      <w:pPr>
        <w:spacing w:after="0" w:line="240" w:lineRule="auto"/>
        <w:ind w:firstLine="708"/>
        <w:jc w:val="both"/>
        <w:rPr>
          <w:rFonts w:ascii="Times New Roman" w:hAnsi="Times New Roman" w:cs="Times New Roman"/>
          <w:color w:val="000000"/>
          <w:sz w:val="24"/>
          <w:szCs w:val="24"/>
        </w:rPr>
      </w:pPr>
      <w:r w:rsidRPr="001D113F">
        <w:rPr>
          <w:rFonts w:ascii="Times New Roman" w:hAnsi="Times New Roman" w:cs="Times New Roman"/>
          <w:color w:val="000000"/>
          <w:sz w:val="24"/>
          <w:szCs w:val="24"/>
        </w:rPr>
        <w:t>1887 жылы уәделі Ыбырай мектебі ашылады да,Спандияр ұлы ағартушының өз көмегімен сол мектепке орналасады</w:t>
      </w:r>
      <w:proofErr w:type="gramStart"/>
      <w:r w:rsidRPr="001D113F">
        <w:rPr>
          <w:rFonts w:ascii="Times New Roman" w:hAnsi="Times New Roman" w:cs="Times New Roman"/>
          <w:color w:val="000000"/>
          <w:sz w:val="24"/>
          <w:szCs w:val="24"/>
        </w:rPr>
        <w:t>.О</w:t>
      </w:r>
      <w:proofErr w:type="gramEnd"/>
      <w:r w:rsidRPr="001D113F">
        <w:rPr>
          <w:rFonts w:ascii="Times New Roman" w:hAnsi="Times New Roman" w:cs="Times New Roman"/>
          <w:color w:val="000000"/>
          <w:sz w:val="24"/>
          <w:szCs w:val="24"/>
        </w:rPr>
        <w:t>ны 1892 жылы бітіреді.Содан кейінгі жылдары Қарағайлыкөл деген жердегі төрт жылдық болсты мектепте (1892-1895), Қостанай қаласындағы екі сыныптық орыс – қазақ мектебінде (1895-1897)оқиды.</w:t>
      </w:r>
    </w:p>
    <w:p w:rsidR="001D37B0" w:rsidRPr="001D113F" w:rsidRDefault="001D37B0" w:rsidP="001D113F">
      <w:pPr>
        <w:spacing w:after="0" w:line="240" w:lineRule="auto"/>
        <w:ind w:firstLine="708"/>
        <w:jc w:val="both"/>
        <w:rPr>
          <w:rFonts w:ascii="Times New Roman" w:hAnsi="Times New Roman" w:cs="Times New Roman"/>
          <w:color w:val="000000"/>
          <w:sz w:val="24"/>
          <w:szCs w:val="24"/>
        </w:rPr>
      </w:pPr>
      <w:r w:rsidRPr="001D113F">
        <w:rPr>
          <w:rFonts w:ascii="Times New Roman" w:hAnsi="Times New Roman" w:cs="Times New Roman"/>
          <w:color w:val="000000"/>
          <w:sz w:val="24"/>
          <w:szCs w:val="24"/>
        </w:rPr>
        <w:t>Болашақ педагог – жазушы бұдан кейін тағы да оқып, мұғалім болып шығуды армандайды.«Ыбырайдың өлімі менің оқытушы боламын деген ынта – ниетімді енді бір жолата баянды етіп, бекітті » дейді ол</w:t>
      </w:r>
      <w:proofErr w:type="gramStart"/>
      <w:r w:rsidRPr="001D113F">
        <w:rPr>
          <w:rFonts w:ascii="Times New Roman" w:hAnsi="Times New Roman" w:cs="Times New Roman"/>
          <w:color w:val="000000"/>
          <w:sz w:val="24"/>
          <w:szCs w:val="24"/>
        </w:rPr>
        <w:t>.С</w:t>
      </w:r>
      <w:proofErr w:type="gramEnd"/>
      <w:r w:rsidRPr="001D113F">
        <w:rPr>
          <w:rFonts w:ascii="Times New Roman" w:hAnsi="Times New Roman" w:cs="Times New Roman"/>
          <w:color w:val="000000"/>
          <w:sz w:val="24"/>
          <w:szCs w:val="24"/>
        </w:rPr>
        <w:t>ол ниетпен Орынбордағы оқытушылар семинариясына түсуге талаптанады да, оның сәті түспей қалған соң, Қостанайдағы екі жылдық курска түсіп(1898) оқиды</w:t>
      </w:r>
      <w:proofErr w:type="gramStart"/>
      <w:r w:rsidRPr="001D113F">
        <w:rPr>
          <w:rFonts w:ascii="Times New Roman" w:hAnsi="Times New Roman" w:cs="Times New Roman"/>
          <w:color w:val="000000"/>
          <w:sz w:val="24"/>
          <w:szCs w:val="24"/>
        </w:rPr>
        <w:t>.К</w:t>
      </w:r>
      <w:proofErr w:type="gramEnd"/>
      <w:r w:rsidRPr="001D113F">
        <w:rPr>
          <w:rFonts w:ascii="Times New Roman" w:hAnsi="Times New Roman" w:cs="Times New Roman"/>
          <w:color w:val="000000"/>
          <w:sz w:val="24"/>
          <w:szCs w:val="24"/>
        </w:rPr>
        <w:t xml:space="preserve">урсты 1901 жылы бітіріп, бастауыш мектеп мұғалімі болып шығады. </w:t>
      </w:r>
    </w:p>
    <w:p w:rsidR="001D37B0" w:rsidRPr="001D113F" w:rsidRDefault="001D37B0" w:rsidP="001D113F">
      <w:pPr>
        <w:spacing w:after="0" w:line="240" w:lineRule="auto"/>
        <w:ind w:firstLine="708"/>
        <w:jc w:val="both"/>
        <w:rPr>
          <w:rFonts w:ascii="Times New Roman" w:hAnsi="Times New Roman" w:cs="Times New Roman"/>
          <w:color w:val="000000"/>
          <w:sz w:val="24"/>
          <w:szCs w:val="24"/>
          <w:lang w:val="kk-KZ"/>
        </w:rPr>
      </w:pPr>
      <w:r w:rsidRPr="001D113F">
        <w:rPr>
          <w:rFonts w:ascii="Times New Roman" w:hAnsi="Times New Roman" w:cs="Times New Roman"/>
          <w:color w:val="000000"/>
          <w:sz w:val="24"/>
          <w:szCs w:val="24"/>
        </w:rPr>
        <w:t>Жасынан Ыбырайдың ағартушылық, ұстаздық жолын үлгі тұ</w:t>
      </w:r>
      <w:proofErr w:type="gramStart"/>
      <w:r w:rsidRPr="001D113F">
        <w:rPr>
          <w:rFonts w:ascii="Times New Roman" w:hAnsi="Times New Roman" w:cs="Times New Roman"/>
          <w:color w:val="000000"/>
          <w:sz w:val="24"/>
          <w:szCs w:val="24"/>
        </w:rPr>
        <w:t>т</w:t>
      </w:r>
      <w:proofErr w:type="gramEnd"/>
      <w:r w:rsidRPr="001D113F">
        <w:rPr>
          <w:rFonts w:ascii="Times New Roman" w:hAnsi="Times New Roman" w:cs="Times New Roman"/>
          <w:color w:val="000000"/>
          <w:sz w:val="24"/>
          <w:szCs w:val="24"/>
        </w:rPr>
        <w:t>қан Спандияр енді мақсатына жетіп, алған білімін ел мүддесіне жаратуға мумкіндік туғанын өз естеліктерінде былайша еске алады:</w:t>
      </w:r>
      <w:r w:rsidRPr="001D113F">
        <w:rPr>
          <w:rFonts w:ascii="Times New Roman" w:hAnsi="Times New Roman" w:cs="Times New Roman"/>
          <w:color w:val="000000"/>
          <w:sz w:val="24"/>
          <w:szCs w:val="24"/>
        </w:rPr>
        <w:br/>
        <w:t>“Алдымда туы</w:t>
      </w:r>
      <w:proofErr w:type="gramStart"/>
      <w:r w:rsidRPr="001D113F">
        <w:rPr>
          <w:rFonts w:ascii="Times New Roman" w:hAnsi="Times New Roman" w:cs="Times New Roman"/>
          <w:color w:val="000000"/>
          <w:sz w:val="24"/>
          <w:szCs w:val="24"/>
        </w:rPr>
        <w:t>п-</w:t>
      </w:r>
      <w:proofErr w:type="gramEnd"/>
      <w:r w:rsidRPr="001D113F">
        <w:rPr>
          <w:rFonts w:ascii="Times New Roman" w:hAnsi="Times New Roman" w:cs="Times New Roman"/>
          <w:color w:val="000000"/>
          <w:sz w:val="24"/>
          <w:szCs w:val="24"/>
        </w:rPr>
        <w:t>өскен ауылым. Мәдениеттен кенже қалған қаранғы ауыл. Менің ендігі өмі</w:t>
      </w:r>
      <w:proofErr w:type="gramStart"/>
      <w:r w:rsidRPr="001D113F">
        <w:rPr>
          <w:rFonts w:ascii="Times New Roman" w:hAnsi="Times New Roman" w:cs="Times New Roman"/>
          <w:color w:val="000000"/>
          <w:sz w:val="24"/>
          <w:szCs w:val="24"/>
        </w:rPr>
        <w:t>р</w:t>
      </w:r>
      <w:proofErr w:type="gramEnd"/>
      <w:r w:rsidRPr="001D113F">
        <w:rPr>
          <w:rFonts w:ascii="Times New Roman" w:hAnsi="Times New Roman" w:cs="Times New Roman"/>
          <w:color w:val="000000"/>
          <w:sz w:val="24"/>
          <w:szCs w:val="24"/>
        </w:rPr>
        <w:t>ім сол ауылда өтпекші. Солаулда қолымнан келгенше мәдіниет шам-шырағын жақпақшымын. Бі</w:t>
      </w:r>
      <w:proofErr w:type="gramStart"/>
      <w:r w:rsidRPr="001D113F">
        <w:rPr>
          <w:rFonts w:ascii="Times New Roman" w:hAnsi="Times New Roman" w:cs="Times New Roman"/>
          <w:color w:val="000000"/>
          <w:sz w:val="24"/>
          <w:szCs w:val="24"/>
        </w:rPr>
        <w:t>р</w:t>
      </w:r>
      <w:proofErr w:type="gramEnd"/>
      <w:r w:rsidRPr="001D113F">
        <w:rPr>
          <w:rFonts w:ascii="Times New Roman" w:hAnsi="Times New Roman" w:cs="Times New Roman"/>
          <w:color w:val="000000"/>
          <w:sz w:val="24"/>
          <w:szCs w:val="24"/>
        </w:rPr>
        <w:t xml:space="preserve"> кездегі өзім сияқты, кіршіксіз таза, уыз тілекті жас жеткіншектерді оқытып, олардың көзін ашып, ғылым жолына, мәдениет соқпағына түсіремін деп асығып келемін”.</w:t>
      </w:r>
      <w:r w:rsidRPr="001D113F">
        <w:rPr>
          <w:rFonts w:ascii="Times New Roman" w:hAnsi="Times New Roman" w:cs="Times New Roman"/>
          <w:color w:val="000000"/>
          <w:sz w:val="24"/>
          <w:szCs w:val="24"/>
        </w:rPr>
        <w:br/>
      </w:r>
      <w:proofErr w:type="gramStart"/>
      <w:r w:rsidRPr="001D113F">
        <w:rPr>
          <w:rFonts w:ascii="Times New Roman" w:hAnsi="Times New Roman" w:cs="Times New Roman"/>
          <w:color w:val="000000"/>
          <w:sz w:val="24"/>
          <w:szCs w:val="24"/>
        </w:rPr>
        <w:t>Спандияр өз ауылында және оған таяу жердегі мектептерде орын болмай, Қостанайдан мың шақырымдай Ырғыз уезіндегі Толағай деген жерге жіберіледі.Жүрегі надандық торына шырмалған халқы үшін білім шырағын жазу үмітіне толы жас жігіт жердің шалғайлығына қарамай, сонда қарамай, сонда о</w:t>
      </w:r>
      <w:proofErr w:type="gramEnd"/>
      <w:r w:rsidRPr="001D113F">
        <w:rPr>
          <w:rFonts w:ascii="Times New Roman" w:hAnsi="Times New Roman" w:cs="Times New Roman"/>
          <w:color w:val="000000"/>
          <w:sz w:val="24"/>
          <w:szCs w:val="24"/>
        </w:rPr>
        <w:t>қытушыболып барады</w:t>
      </w:r>
      <w:proofErr w:type="gramStart"/>
      <w:r w:rsidRPr="001D113F">
        <w:rPr>
          <w:rFonts w:ascii="Times New Roman" w:hAnsi="Times New Roman" w:cs="Times New Roman"/>
          <w:color w:val="000000"/>
          <w:sz w:val="24"/>
          <w:szCs w:val="24"/>
        </w:rPr>
        <w:t>.О</w:t>
      </w:r>
      <w:proofErr w:type="gramEnd"/>
      <w:r w:rsidRPr="001D113F">
        <w:rPr>
          <w:rFonts w:ascii="Times New Roman" w:hAnsi="Times New Roman" w:cs="Times New Roman"/>
          <w:color w:val="000000"/>
          <w:sz w:val="24"/>
          <w:szCs w:val="24"/>
        </w:rPr>
        <w:t xml:space="preserve">нда бірталай қиыншылықтарға кездеседі.Арнаулы салған мектеп үйінің жоқтығы, жабдықтар мен оқу құралдарының жетімсіздігі, балаларын орысша оқытуға ел ішіндегі наразылық көзқарас-бәрімен жас мұғалім жалғыз күреседі.Балаларды Ыбырай әдісімен орысша оқытады,ғылым негіздерін үйретеді.Сөйте жүріп,Спандияр өзіне тілектес достар </w:t>
      </w:r>
      <w:r w:rsidRPr="001D113F">
        <w:rPr>
          <w:rFonts w:ascii="Times New Roman" w:hAnsi="Times New Roman" w:cs="Times New Roman"/>
          <w:color w:val="000000"/>
          <w:sz w:val="24"/>
          <w:szCs w:val="24"/>
        </w:rPr>
        <w:lastRenderedPageBreak/>
        <w:t>табады</w:t>
      </w:r>
      <w:proofErr w:type="gramStart"/>
      <w:r w:rsidRPr="001D113F">
        <w:rPr>
          <w:rFonts w:ascii="Times New Roman" w:hAnsi="Times New Roman" w:cs="Times New Roman"/>
          <w:color w:val="000000"/>
          <w:sz w:val="24"/>
          <w:szCs w:val="24"/>
        </w:rPr>
        <w:t>.О</w:t>
      </w:r>
      <w:proofErr w:type="gramEnd"/>
      <w:r w:rsidRPr="001D113F">
        <w:rPr>
          <w:rFonts w:ascii="Times New Roman" w:hAnsi="Times New Roman" w:cs="Times New Roman"/>
          <w:color w:val="000000"/>
          <w:sz w:val="24"/>
          <w:szCs w:val="24"/>
        </w:rPr>
        <w:t>лел адамдарына ғылым салаларынан түсінік береді.Орыс әдебиетінің көрнекті өкілдері Пушкиннің “Дубровский”,Н.В.Гогольдің “Өлі жандар”атты шығармалары мен А.П.Чеховтың күлкілі әнгімелері,И.А.Крыловтың мысалдары Спандиярдың ауызша әңгімелері арқылы ел ішіне тарайды.</w:t>
      </w:r>
      <w:r w:rsidRPr="001D113F">
        <w:rPr>
          <w:rFonts w:ascii="Times New Roman" w:hAnsi="Times New Roman" w:cs="Times New Roman"/>
          <w:color w:val="000000"/>
          <w:sz w:val="24"/>
          <w:szCs w:val="24"/>
        </w:rPr>
        <w:br/>
        <w:t>Кейін Спандияр Крылов мысалдарын аудара бастайды</w:t>
      </w:r>
      <w:proofErr w:type="gramStart"/>
      <w:r w:rsidRPr="001D113F">
        <w:rPr>
          <w:rFonts w:ascii="Times New Roman" w:hAnsi="Times New Roman" w:cs="Times New Roman"/>
          <w:color w:val="000000"/>
          <w:sz w:val="24"/>
          <w:szCs w:val="24"/>
        </w:rPr>
        <w:t>.М</w:t>
      </w:r>
      <w:proofErr w:type="gramEnd"/>
      <w:r w:rsidRPr="001D113F">
        <w:rPr>
          <w:rFonts w:ascii="Times New Roman" w:hAnsi="Times New Roman" w:cs="Times New Roman"/>
          <w:color w:val="000000"/>
          <w:sz w:val="24"/>
          <w:szCs w:val="24"/>
        </w:rPr>
        <w:t>ұны ол ескі ауылдағы ұнамсыз мінез-құлық пен ел әкімдерінің,бай –шонжарлардың кертартпа көзқарастарын сынауға пайдаланады. Жазушы өз естеліктерінде бірде бала оқытып жатқан үйге Ыбырай деген байдың жас төлдерді әкеп қамағанын әнгімелейді. “Үй менікі, бұл үйді салдырған-менмін</w:t>
      </w:r>
      <w:proofErr w:type="gramStart"/>
      <w:r w:rsidRPr="001D113F">
        <w:rPr>
          <w:rFonts w:ascii="Times New Roman" w:hAnsi="Times New Roman" w:cs="Times New Roman"/>
          <w:color w:val="000000"/>
          <w:sz w:val="24"/>
          <w:szCs w:val="24"/>
        </w:rPr>
        <w:t>.А</w:t>
      </w:r>
      <w:proofErr w:type="gramEnd"/>
      <w:r w:rsidRPr="001D113F">
        <w:rPr>
          <w:rFonts w:ascii="Times New Roman" w:hAnsi="Times New Roman" w:cs="Times New Roman"/>
          <w:color w:val="000000"/>
          <w:sz w:val="24"/>
          <w:szCs w:val="24"/>
        </w:rPr>
        <w:t>рық –тұрақ төлдерімді далаға қоя алмаймын...мына отырған қу маңқаларыңнан маған төл артық ”дейді бай.Бұған ыза болған Спандияр Крыловтың “Көлбақа мен Юпитер”атты мысалын аударып, бай қылығын әшкерелеуге жұмсайды</w:t>
      </w:r>
      <w:proofErr w:type="gramStart"/>
      <w:r w:rsidRPr="001D113F">
        <w:rPr>
          <w:rFonts w:ascii="Times New Roman" w:hAnsi="Times New Roman" w:cs="Times New Roman"/>
          <w:color w:val="000000"/>
          <w:sz w:val="24"/>
          <w:szCs w:val="24"/>
        </w:rPr>
        <w:t>.О</w:t>
      </w:r>
      <w:proofErr w:type="gramEnd"/>
      <w:r w:rsidRPr="001D113F">
        <w:rPr>
          <w:rFonts w:ascii="Times New Roman" w:hAnsi="Times New Roman" w:cs="Times New Roman"/>
          <w:color w:val="000000"/>
          <w:sz w:val="24"/>
          <w:szCs w:val="24"/>
        </w:rPr>
        <w:t xml:space="preserve">ны кешке жиналған достарына оқып береді. </w:t>
      </w:r>
      <w:r w:rsidRPr="001D113F">
        <w:rPr>
          <w:rFonts w:ascii="Times New Roman" w:hAnsi="Times New Roman" w:cs="Times New Roman"/>
          <w:color w:val="000000"/>
          <w:sz w:val="24"/>
          <w:szCs w:val="24"/>
        </w:rPr>
        <w:br/>
        <w:t>1903-1905 жылдар ішінде Спандияр Петрапавыл уезіндегі Нілді болыстық мектебінде істейді. 1905 жылы жазда Омбы қаласында бір айлық ауыл шаруашылық курсында оқиды.Бұдан кейін Спандияр Петрапавылдағы екі сыныптық оры</w:t>
      </w:r>
      <w:proofErr w:type="gramStart"/>
      <w:r w:rsidRPr="001D113F">
        <w:rPr>
          <w:rFonts w:ascii="Times New Roman" w:hAnsi="Times New Roman" w:cs="Times New Roman"/>
          <w:color w:val="000000"/>
          <w:sz w:val="24"/>
          <w:szCs w:val="24"/>
        </w:rPr>
        <w:t>с-</w:t>
      </w:r>
      <w:proofErr w:type="gramEnd"/>
      <w:r w:rsidRPr="001D113F">
        <w:rPr>
          <w:rFonts w:ascii="Times New Roman" w:hAnsi="Times New Roman" w:cs="Times New Roman"/>
          <w:color w:val="000000"/>
          <w:sz w:val="24"/>
          <w:szCs w:val="24"/>
        </w:rPr>
        <w:t>қазақ мектебіне орналасады,онда 1910 жылға дейін мұғалім боп істейді.Осы жылдырда (1908-1909)ол өзі Кішіқұмда</w:t>
      </w:r>
      <w:r w:rsidRPr="001D113F">
        <w:rPr>
          <w:rFonts w:ascii="Times New Roman" w:hAnsi="Times New Roman" w:cs="Times New Roman"/>
          <w:color w:val="000000"/>
          <w:sz w:val="24"/>
          <w:szCs w:val="24"/>
        </w:rPr>
        <w:br/>
        <w:t xml:space="preserve">бастап аударған Крылов мысалдарын көбейтіп,жөндеп,баспаға ұсынад. </w:t>
      </w:r>
      <w:r w:rsidRPr="001D113F">
        <w:rPr>
          <w:rFonts w:ascii="Times New Roman" w:hAnsi="Times New Roman" w:cs="Times New Roman"/>
          <w:color w:val="000000"/>
          <w:sz w:val="24"/>
          <w:szCs w:val="24"/>
        </w:rPr>
        <w:br/>
        <w:t>Олаудармалары 1910 жылы Қазанда “Үлгілі тәржімә”деген атпен басылады.</w:t>
      </w:r>
      <w:r w:rsidRPr="001D113F">
        <w:rPr>
          <w:rFonts w:ascii="Times New Roman" w:hAnsi="Times New Roman" w:cs="Times New Roman"/>
          <w:color w:val="000000"/>
          <w:sz w:val="24"/>
          <w:szCs w:val="24"/>
          <w:lang w:val="kk-KZ"/>
        </w:rPr>
        <w:t xml:space="preserve"> И.А.Крылов мысалдарын кезінде Абай мен Ыбырай,одан кейін Спандиярдың замандастары А.Байтұрсынов пен Б.Өтетілеуов те аударған.Солардың бәрінің Крылов мысалдарына жүгіну кездейсоқ емес еді. Сол дәуірдегі орыс қоғамы мен қазақтың тұрмыс-тіршілігінің, олардағы әлеуметтік теңсіздіктің, зорлық пен әділетсіздіутің ұқсаз жақтары да аз болмайтын.Сондықтан қазақ ақындары Крылов мысалдарында суреттелетін арыстан , аю, қасқыр, түлкі сияқты жыртқыштардың қой – қозы, өгіз тәрізді момын жануарларға жасаған зорлығынан ел өмірінің шындығын таныды, оны тұспалдау арқылы сынауға мүмкіндік алды.</w:t>
      </w:r>
    </w:p>
    <w:p w:rsidR="001D37B0" w:rsidRPr="001D113F" w:rsidRDefault="001D37B0" w:rsidP="001D113F">
      <w:pPr>
        <w:spacing w:after="0" w:line="240" w:lineRule="auto"/>
        <w:ind w:firstLine="708"/>
        <w:jc w:val="both"/>
        <w:rPr>
          <w:rFonts w:ascii="Times New Roman" w:hAnsi="Times New Roman" w:cs="Times New Roman"/>
          <w:color w:val="000000"/>
          <w:sz w:val="24"/>
          <w:szCs w:val="24"/>
          <w:lang w:val="kk-KZ"/>
        </w:rPr>
      </w:pPr>
      <w:r w:rsidRPr="001D113F">
        <w:rPr>
          <w:rFonts w:ascii="Times New Roman" w:hAnsi="Times New Roman" w:cs="Times New Roman"/>
          <w:color w:val="000000"/>
          <w:sz w:val="24"/>
          <w:szCs w:val="24"/>
          <w:lang w:val="kk-KZ"/>
        </w:rPr>
        <w:t>Қаладан шалғайда,қаранғылықтың қаймағы бұзылмаған заманда Ыбырай байдың аулы сияқты жерлерде Көбеев те осы тәрізді сорақылықтарға ұшырасты. Ола рды жас ұстаз ақын Крылов үлгісімен сынауға тырысты. Мұның бәрі заманның талабы еді.</w:t>
      </w:r>
      <w:r w:rsidRPr="001D113F">
        <w:rPr>
          <w:rFonts w:ascii="Times New Roman" w:hAnsi="Times New Roman" w:cs="Times New Roman"/>
          <w:color w:val="000000"/>
          <w:sz w:val="24"/>
          <w:szCs w:val="24"/>
          <w:lang w:val="kk-KZ"/>
        </w:rPr>
        <w:br/>
        <w:t>Зорлық пен әділетсіздікті ғана емес, надандық пен тоғышарлық, мақтаншанқтық пен көрсеқызарлық, әлім білмай,қолдан келмес іске ұмтылушылық сықылды өрескел қылықтарды да Көбеев Крылов мысалдарын аудару арқылы сынға алған. Мысалы,ол “Маймыл мен көзімдірік ”атты мысалда біреудің айтуымен көзілдірік алып, оны іске жарата алмаған маймылдыкүлкі етеді.</w:t>
      </w:r>
    </w:p>
    <w:p w:rsidR="001D37B0" w:rsidRPr="001D113F" w:rsidRDefault="001D37B0" w:rsidP="001D113F">
      <w:pPr>
        <w:spacing w:after="0" w:line="240" w:lineRule="auto"/>
        <w:ind w:firstLine="708"/>
        <w:jc w:val="both"/>
        <w:rPr>
          <w:rFonts w:ascii="Times New Roman" w:hAnsi="Times New Roman" w:cs="Times New Roman"/>
          <w:color w:val="000000"/>
          <w:sz w:val="24"/>
          <w:szCs w:val="24"/>
          <w:lang w:val="kk-KZ"/>
        </w:rPr>
      </w:pPr>
      <w:r w:rsidRPr="001D113F">
        <w:rPr>
          <w:rFonts w:ascii="Times New Roman" w:hAnsi="Times New Roman" w:cs="Times New Roman"/>
          <w:color w:val="000000"/>
          <w:sz w:val="24"/>
          <w:szCs w:val="24"/>
          <w:lang w:val="kk-KZ"/>
        </w:rPr>
        <w:t>С.Көбеевтің бұл кітабі- “Үлгілі бала”1912 жылы Қазан қаласында басылып шығады.Ол бастауыш мектептегі қазақ балалары үші оқу кітабі ретінде құрастырылған.Оған автор өзі аударған Крылов мысалдарын, орыс классиктерінің балаларға арналған шығармаларын, қазақтың ауыз әдебиеті үлгілерін, табиғат жайлы балаларға мәлімет беретін қысқа-қысқа әңгіелерді кіргізген. “Үлгілі бала”С.Көбеевтің өзіеің бірсыпыра төл шығармалары да бар. Олар - әлеуметтік теңсіздікті, зорлықты,үстем тап адамдарының қатыгездігін әшкерелейтін, жетім-жесірді аяуға үндейтін өлендер мен әңгімелер.</w:t>
      </w:r>
    </w:p>
    <w:p w:rsidR="001D37B0" w:rsidRPr="001D113F" w:rsidRDefault="001D37B0" w:rsidP="001D113F">
      <w:pPr>
        <w:spacing w:after="0" w:line="240" w:lineRule="auto"/>
        <w:ind w:firstLine="708"/>
        <w:jc w:val="both"/>
        <w:rPr>
          <w:rFonts w:ascii="Times New Roman" w:hAnsi="Times New Roman" w:cs="Times New Roman"/>
          <w:color w:val="000000"/>
          <w:sz w:val="24"/>
          <w:szCs w:val="24"/>
          <w:lang w:val="kk-KZ"/>
        </w:rPr>
      </w:pPr>
      <w:r w:rsidRPr="001D113F">
        <w:rPr>
          <w:rFonts w:ascii="Times New Roman" w:hAnsi="Times New Roman" w:cs="Times New Roman"/>
          <w:color w:val="000000"/>
          <w:sz w:val="24"/>
          <w:szCs w:val="24"/>
          <w:lang w:val="kk-KZ"/>
        </w:rPr>
        <w:t xml:space="preserve">“Жетімнің өлеңі”атты шығармасында автор жастай жетім қалған баланың аянышты тағдырын суреттей отырып,жалпы халықтың азаттығы идеясын қозғайды. “Үлгілі бала”кітабының маңызы оеың алғашқы оқу кітаптарының бірі екендігінде ғана емес,ондағы шығармалар Спандиярдың жазушы ретіндегі демократтық,ағартушылық көзқарасының толыса түскендігінің айғағы тәрізді. 1955 жылы Испандияр “Орындалған арман” атты мемуарлық кітап жариалады. Кітап 1954 жылы өнделіп, 2-ші рет басылды.  “Орындалған арман” – педагог – жазушының өткен өмір жолы, қоғамдық қызметі, ортасы мен дәуірі жайлы шығарма. Онда автор заман шындығын әр қилы оқиғалар мен адамдар тағдыры арқылы көрсетеді. Кітапты оқып отырғанда, ең алдымен, өзінің көп жылдық </w:t>
      </w:r>
      <w:r w:rsidRPr="001D113F">
        <w:rPr>
          <w:rFonts w:ascii="Times New Roman" w:hAnsi="Times New Roman" w:cs="Times New Roman"/>
          <w:color w:val="000000"/>
          <w:sz w:val="24"/>
          <w:szCs w:val="24"/>
          <w:lang w:val="kk-KZ"/>
        </w:rPr>
        <w:lastRenderedPageBreak/>
        <w:t>өмірін халық қызметіне арнаған, екі дәуірді басынан кешірген, талай қилы кезендер,қалтарысы мол жылдардан өтіп, халқына адал қызмет еткен, көрнекті қоғам қайраткері дәрежесіне көтерілген қарт пен педогог – жазушының бейнесі көз алдынан өтеді, оның көзқарасының қалыптасуы нанымды суреттеледі. Айналасында болып жатқан өзгерістерге бақылаушы болып сырттан қарап тұрмай, С. Көбеев өмірге етене араласып жүреді. Сондықтан оны қандай оқиғаға болмасын өз көзқарасы, өз қатынасы бар. Жазушы өз бейнесін қызық етіп ұстайды да, ескі қазақ ауылындағы байлар мен кедейлер арасындағы стихиалық қақтығыстар, жер бамуы, жеріс дамуы, 1905 жылы алғашқы орыс төңкерісінің қазақтарға әскері, 1916 жылы көтеріліс, орыс-қазақ достығының нығаюы жайын кейде кесек оқиғалар, кейде шағын эпизоттар арқылы айқын көрсетіп отырады. Шығарманың негізгі кейіпкері ел басындағы ауыртпалықты бірге көтереді, қолынан келгенін халық мүддесі жолына жұмсайды.</w:t>
      </w:r>
    </w:p>
    <w:p w:rsidR="001D37B0" w:rsidRPr="001D113F" w:rsidRDefault="001D37B0" w:rsidP="001D113F">
      <w:pPr>
        <w:spacing w:after="0" w:line="240" w:lineRule="auto"/>
        <w:ind w:firstLine="540"/>
        <w:rPr>
          <w:rFonts w:ascii="Times New Roman" w:hAnsi="Times New Roman" w:cs="Times New Roman"/>
          <w:b/>
          <w:sz w:val="24"/>
          <w:szCs w:val="24"/>
          <w:lang w:val="kk-KZ"/>
        </w:rPr>
      </w:pPr>
    </w:p>
    <w:p w:rsidR="001D37B0" w:rsidRPr="001D113F" w:rsidRDefault="001D37B0" w:rsidP="001D113F">
      <w:pPr>
        <w:spacing w:after="0" w:line="240" w:lineRule="auto"/>
        <w:ind w:firstLine="540"/>
        <w:rPr>
          <w:rFonts w:ascii="Times New Roman" w:hAnsi="Times New Roman" w:cs="Times New Roman"/>
          <w:b/>
          <w:sz w:val="24"/>
          <w:szCs w:val="24"/>
          <w:lang w:val="kk-KZ"/>
        </w:rPr>
      </w:pPr>
    </w:p>
    <w:p w:rsidR="001D37B0" w:rsidRPr="001D113F" w:rsidRDefault="001D37B0" w:rsidP="001D113F">
      <w:pPr>
        <w:spacing w:after="0" w:line="240" w:lineRule="auto"/>
        <w:ind w:firstLine="540"/>
        <w:rPr>
          <w:rFonts w:ascii="Times New Roman" w:hAnsi="Times New Roman" w:cs="Times New Roman"/>
          <w:b/>
          <w:sz w:val="24"/>
          <w:szCs w:val="24"/>
          <w:lang w:val="kk-KZ"/>
        </w:rPr>
      </w:pPr>
      <w:r w:rsidRPr="001D113F">
        <w:rPr>
          <w:rFonts w:ascii="Times New Roman" w:hAnsi="Times New Roman" w:cs="Times New Roman"/>
          <w:b/>
          <w:sz w:val="24"/>
          <w:szCs w:val="24"/>
          <w:lang w:val="kk-KZ"/>
        </w:rPr>
        <w:t>9  СӘБИТ ДӨНЕНТАЕВ (1894-1933)</w:t>
      </w:r>
    </w:p>
    <w:p w:rsidR="001D37B0" w:rsidRPr="001D113F" w:rsidRDefault="001D37B0" w:rsidP="001D113F">
      <w:pPr>
        <w:spacing w:after="0" w:line="240" w:lineRule="auto"/>
        <w:ind w:firstLine="540"/>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Сәбит Дөнентаев 1894 жылы Семей губерниясы Кереку уезі, Ақсу болысының төртінші ауылында (қазіргі Павлодар облысы, Ақсу ауданы) кедей шаруаның отбасында туған. Жас кезінде ауыл молдасынан оқып, хат таныған. 1907-1908 жылдары Маралдыда Нұрғали деген молдадан төте оқу әдісімен сабақ алған. Онан кейін Павлодар қаласындағы Қасым қажының медресесінде (1911-1912) оқып, өзінің білімін толықтырады. Мұнда пән негіздерін үйренеді, өз бетімен ізденуге мүмкіндік алады.</w:t>
      </w:r>
    </w:p>
    <w:p w:rsidR="001D37B0" w:rsidRPr="001D113F" w:rsidRDefault="001D37B0" w:rsidP="001D113F">
      <w:pPr>
        <w:spacing w:after="0" w:line="240" w:lineRule="auto"/>
        <w:ind w:firstLine="540"/>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 xml:space="preserve">Бұл жылдары Сәбит өз бетімен оқып ізденіп, прогресшіл таптар әдебиетімен танысады, Абай шығармаларын оқиды, «Айқап»журналын үзбей оқып тұрады, орыс әдебиетін, әсіресе, Крылов мысалдарын қызығып оқиды. Осы негізінде оның ой-санасы есейіп ақындық таланты оянады. </w:t>
      </w:r>
    </w:p>
    <w:p w:rsidR="001D37B0" w:rsidRPr="001D113F" w:rsidRDefault="001D37B0" w:rsidP="001D113F">
      <w:pPr>
        <w:spacing w:after="0" w:line="240" w:lineRule="auto"/>
        <w:ind w:firstLine="540"/>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 xml:space="preserve">1913 жылы «Айқап» журналында (№ 22) Сәбиттің «Қиялым» деген өлеңі жарияланады. Бұл – ақынның баспа бетін көрген тұңғыш шығармасы. Онда Сәбит халық жыршысы болуды армандайды. </w:t>
      </w:r>
    </w:p>
    <w:p w:rsidR="001D37B0" w:rsidRPr="001D113F" w:rsidRDefault="001D37B0" w:rsidP="001D113F">
      <w:pPr>
        <w:spacing w:after="0" w:line="240" w:lineRule="auto"/>
        <w:ind w:firstLine="540"/>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 xml:space="preserve">Өлеңде ақынның бұл ойы жұмбақтау, астарлап айту үлгісімен беріледі. Ол түсі әдемі сандуғаш болып, «зарымды жұртқа айтасам», «мұңымда шақсам» деп қиялдайды. Бірақ ол арманның жыртқаш құсы қаршыға мен тұзақшыдан қорқады. Осы кезден бастап өз заманының маңызды мәселелерінің бәріне үн қосқан ақын өлеңді үзбей жазады. Оның өлеңдері мен мақалалары «Айқап» журналы мен «Қазақ» газеттерінде жарияланып тұрады. </w:t>
      </w:r>
    </w:p>
    <w:p w:rsidR="001D37B0" w:rsidRPr="001D113F" w:rsidRDefault="001D37B0" w:rsidP="001D113F">
      <w:pPr>
        <w:spacing w:after="0" w:line="240" w:lineRule="auto"/>
        <w:ind w:firstLine="540"/>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 xml:space="preserve">1915 жылы Уфа қаласында Сәбиттің «Уақ – түйек » деген атпен алғашқы өлеңдер жинағы басылып шығады. Бұл жинаққа кірген өлеңдер ақынның сол дәуірдегі қазақ халқы өмірінің әр алуан күйін қоғамдық шындықты көркем бейнелеуге ұмтылғанын, сөйтіп демократтық, ағартушылық әдебиетке үн қосып, оның идеялық-көркемдік арнасын толықтыруға қатысқанын көрсетеді. </w:t>
      </w:r>
    </w:p>
    <w:p w:rsidR="001D37B0" w:rsidRPr="001D113F" w:rsidRDefault="001D37B0" w:rsidP="001D113F">
      <w:pPr>
        <w:spacing w:after="0" w:line="240" w:lineRule="auto"/>
        <w:ind w:firstLine="540"/>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 xml:space="preserve">Әлеуметтік теңсіздіктің айқын көрінісін Сәбит әйелдер тағдырына арнаған өлеңдерінде ашады. Мысалы, ол «Жәмила қыз» атты туындыда поэмада жүк боларлық оқиғаны шағын өлеңге сыйғызар шеберлік танытады. Заман шындығы мен адамдардың іс - әрекетін жарқын суретпен бейнелейді. Жас қыз Жәмиланың аянышты тағдыры да, қатігез әке Төкештің мал құмарлық, дүние қоңыз кейпінде, алпыстан асса да қыз алғысы келген Берденің ынсапсыздығы да өлеңде шынайы көрініс табады. 1917 жылғы ақпандағы буржуазиялық – демократиялық революция мен патшаның тақтан құлауын Сәбит қуана қарсы алады. </w:t>
      </w:r>
    </w:p>
    <w:p w:rsidR="001D37B0" w:rsidRPr="001D113F" w:rsidRDefault="001D37B0" w:rsidP="001D113F">
      <w:pPr>
        <w:spacing w:after="0" w:line="240" w:lineRule="auto"/>
        <w:ind w:firstLine="540"/>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1919-1920 жылдары Сәбит Семей, Павлодар облыстарында ауылдағы кеңес жұмыстарына қатысады. Ағарту, сот қызметтерін атқарады.</w:t>
      </w:r>
    </w:p>
    <w:p w:rsidR="001D37B0" w:rsidRPr="001D113F" w:rsidRDefault="001D37B0" w:rsidP="001D113F">
      <w:pPr>
        <w:spacing w:after="0" w:line="240" w:lineRule="auto"/>
        <w:ind w:firstLine="540"/>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 xml:space="preserve">1924 жылы Сәбит Семейге келіп, «Қазақ тілі»газетінің редакциясына жұмысқа орналасады. Осы кезден бастап ол әдеби шығармалар жазуға қайта оралады. Өлеңдер, мақалалар, очерктер мен фельетондары жарияланады. Өз кезіндегі басқа да ақын – </w:t>
      </w:r>
      <w:r w:rsidRPr="001D113F">
        <w:rPr>
          <w:rFonts w:ascii="Times New Roman" w:hAnsi="Times New Roman" w:cs="Times New Roman"/>
          <w:sz w:val="24"/>
          <w:szCs w:val="24"/>
          <w:lang w:val="kk-KZ"/>
        </w:rPr>
        <w:lastRenderedPageBreak/>
        <w:t>жазушылар тәрізді Сәбит те кеңес шындығын нағыз демократияның үлгісі деп ұғады, оған ризалық білдіреді.</w:t>
      </w:r>
    </w:p>
    <w:p w:rsidR="001D37B0" w:rsidRPr="001D113F" w:rsidRDefault="001D37B0" w:rsidP="001D113F">
      <w:pPr>
        <w:spacing w:after="0" w:line="240" w:lineRule="auto"/>
        <w:ind w:firstLine="540"/>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Сәбит Дөнентаевтың бұрынғы сыншыл өлеңдерінде танылған сатириктік таланты кеңес өкіметі жылдары толысып, өсе түседі. Ол өзінің улы тілі мен сөзін, ащы ажуасын өмірден өз орнын таба алмай жүрген, әр қилы типтерді бейнелеуге, әдет – ғұрыптың зиянды көріністеріне қарсы жұмсайды. Бұл салада ақынның «Дәуітбек», «Құсайынның арманы», «Ой, жалған - ай», «Жәкең молда» т.б өлеңдері көрнекті орын алады. Бұл өлеңдерінде Сәбит ұнамсыз типтерді тәп – тәуір бейнелейді.</w:t>
      </w:r>
    </w:p>
    <w:p w:rsidR="001D37B0" w:rsidRPr="001D113F" w:rsidRDefault="001D37B0" w:rsidP="001D113F">
      <w:pPr>
        <w:spacing w:after="0" w:line="240" w:lineRule="auto"/>
        <w:ind w:firstLine="540"/>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1930-1931 жылдары ол Павлодарға барып, Бесқарағай ауданында халық ағарту жүйесінде қызмет істейді. 1932 жылы Семейге қайтадан келіп «Социалистік Шығыс» газетінің әдебиет бөлімін басқарады.</w:t>
      </w:r>
    </w:p>
    <w:p w:rsidR="001D37B0" w:rsidRPr="001D113F" w:rsidRDefault="001D37B0" w:rsidP="001D113F">
      <w:pPr>
        <w:spacing w:after="0" w:line="240" w:lineRule="auto"/>
        <w:ind w:firstLine="540"/>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 xml:space="preserve">1932 жылы Сәбит Алматыда болады. Шығармаларының жинағын баспаға тапсырады. Астананың әдеби өмірімен танысып, жаңа бағытта жұмыс істеуге әзірлігін білдіреді. Бірақ ақын арманына жете алмайды. 1933 жылы 23 мамырда Семей қаласында қайтыс болады. </w:t>
      </w:r>
    </w:p>
    <w:p w:rsidR="001D37B0" w:rsidRPr="001D113F" w:rsidRDefault="001D37B0" w:rsidP="001D113F">
      <w:pPr>
        <w:spacing w:after="0" w:line="240" w:lineRule="auto"/>
        <w:ind w:firstLine="540"/>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 xml:space="preserve">Сәбит - өзіндік ерекшелігі мол ақындардың бірі. Ол – мазмұнды қысқа өлеңдердің шебері. өлеңге аз сөзбен көп мағына сыйғызуда, оның қарапайымдылығын сақтауда, тіл бейнелілігін көтеруде Сәбиттің жетістігі аз емес. Сәбит – шебер сатирик ақын. Оның мысалдары да сыншылдыққа өлеңдері де ақынның бұл саладағы үлкен табысы. Ол мысал жанрын қазақ әдебиетінде кеңінен дамытты. Ыбырай мен Абайдың, Ахметтің, Спандиярдың мысалдары, негізінен, аударма арқылы туса, Сәбит жанры өзінің төл шығармаларымен байланысты. </w:t>
      </w:r>
    </w:p>
    <w:p w:rsidR="001D37B0" w:rsidRPr="001D113F" w:rsidRDefault="001D37B0" w:rsidP="001D113F">
      <w:pPr>
        <w:spacing w:after="0" w:line="240" w:lineRule="auto"/>
        <w:ind w:firstLine="540"/>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Сәбитте қазақ  өлең құрылысын интонацияға қарай жаңарта қолдану, сөз тіркестерінің орнын, тұлғасын, өзгерте пайдалану талабы да зор. Ақын сөзге жаңа мағына беруге тырысады. Мұның бәрі Сәбиттің қазақ әдебиетіндегі көрнекті орнын белгілейді. Шығармашылық жолын демократтық әдебиеттің үлгісінде бастап, кейінгі дәуір өзгерістерін жырлаған ақын екі дәуірдің куәсі ғана болып қоймай, оны әдебиетте көркемдікпен бейнелеуде де едәуір еңбек етті.</w:t>
      </w:r>
    </w:p>
    <w:p w:rsidR="001D37B0" w:rsidRPr="001D113F" w:rsidRDefault="001D37B0" w:rsidP="001D113F">
      <w:pPr>
        <w:spacing w:after="0" w:line="240" w:lineRule="auto"/>
        <w:ind w:firstLine="540"/>
        <w:jc w:val="both"/>
        <w:rPr>
          <w:rFonts w:ascii="Times New Roman" w:hAnsi="Times New Roman" w:cs="Times New Roman"/>
          <w:sz w:val="24"/>
          <w:szCs w:val="24"/>
          <w:lang w:val="kk-KZ"/>
        </w:rPr>
      </w:pPr>
    </w:p>
    <w:p w:rsidR="001D37B0" w:rsidRPr="001D113F" w:rsidRDefault="001D37B0" w:rsidP="001D113F">
      <w:pPr>
        <w:spacing w:after="0" w:line="240" w:lineRule="auto"/>
        <w:ind w:firstLine="540"/>
        <w:jc w:val="both"/>
        <w:rPr>
          <w:rFonts w:ascii="Times New Roman" w:hAnsi="Times New Roman" w:cs="Times New Roman"/>
          <w:sz w:val="24"/>
          <w:szCs w:val="24"/>
          <w:lang w:val="kk-KZ"/>
        </w:rPr>
      </w:pPr>
    </w:p>
    <w:p w:rsidR="001D37B0" w:rsidRPr="001D113F" w:rsidRDefault="001D37B0" w:rsidP="001D113F">
      <w:pPr>
        <w:spacing w:after="0" w:line="240" w:lineRule="auto"/>
        <w:ind w:firstLine="540"/>
        <w:rPr>
          <w:rFonts w:ascii="Times New Roman" w:hAnsi="Times New Roman" w:cs="Times New Roman"/>
          <w:b/>
          <w:sz w:val="24"/>
          <w:szCs w:val="24"/>
          <w:lang w:val="kk-KZ"/>
        </w:rPr>
      </w:pPr>
      <w:r w:rsidRPr="001D113F">
        <w:rPr>
          <w:rFonts w:ascii="Times New Roman" w:hAnsi="Times New Roman" w:cs="Times New Roman"/>
          <w:b/>
          <w:sz w:val="24"/>
          <w:szCs w:val="24"/>
          <w:lang w:val="kk-KZ"/>
        </w:rPr>
        <w:t>10 НАРМАНБЕТ ОРМАНБЕТҰЛЫ</w:t>
      </w:r>
    </w:p>
    <w:p w:rsidR="001D37B0" w:rsidRPr="001D113F" w:rsidRDefault="001D37B0" w:rsidP="001D113F">
      <w:pPr>
        <w:spacing w:after="0" w:line="240" w:lineRule="auto"/>
        <w:ind w:firstLine="540"/>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 xml:space="preserve">Нарманбет Орманбетұлы (1859, қазіргі Орталық Қазақстан облысы Ақтоғай ауданы Нарманбет атындағы ауыл Саға жері – 1918) – ақын. </w:t>
      </w:r>
    </w:p>
    <w:p w:rsidR="001D37B0" w:rsidRPr="001D113F" w:rsidRDefault="001D37B0" w:rsidP="001D113F">
      <w:pPr>
        <w:spacing w:after="0" w:line="240" w:lineRule="auto"/>
        <w:ind w:firstLine="540"/>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Алдымен діни мектепте, кейін Қарқаралыдағы екі сыныпты орыс-қазақ мектебінде оқыған. Араб, парсы, орыс тілдерін жетік біліп, әдебиетімен таныс болған. 12 – 13 жасынан өлең шығара бастаған. Жастайынан ел басқару ісіне араласқан. 1917 – 18 ж. Қарқаралы қаласында уездік сот қызметінде болды. Нарманбет Орманбетұлы өлеңдерінің негізгі тақырыбы – оқу-білім, адамгершілік, ел тәуелсіздігі. Ол өмір құбылыстарын саралай келе, шындықты көркем бейнелеуге, оны философиялық ой-тұжырымдармен түйіндеуге ұмтылған (“Қасірет деген бір тау бар”, “Балалық күй”, “Шал қайғысы”). Нарманбет Орманбетұлы отаршылдыққа қарсы “Оян, қазақ!” деп ұран тастап, 1905 жылғы дума сайлауында “Талап етер күн туды, кел ұйқыдан тұрайық” (“Сахараға қарасақ”) деп сөз бастаған. Ол орыс отаршылдығын, ел басындағы қасіретті, азаттыққа қол жеткізуді жырлаған (“Аждаһаның аузында”, “Ұран”, т.б.). Патшаның тақтан құлауын қуана қарсы алып, “Тілекті берген күн” атты өлеңін шығарса, оның “Айшаға”, “Жамалға”, “Дауысың қалай асыл” атты өлеңдері махаббат, жастық тақырыбына арналған.</w:t>
      </w:r>
    </w:p>
    <w:p w:rsidR="001D37B0" w:rsidRPr="001D113F" w:rsidRDefault="001D37B0" w:rsidP="001D113F">
      <w:pPr>
        <w:spacing w:after="0" w:line="240" w:lineRule="auto"/>
        <w:ind w:firstLine="540"/>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 xml:space="preserve">Кезінде мектеп оқулықтарынан берік орын алып келген Нарманбет ақын - отызыншы жылдар ойранының, солақай саясаттың құрбаны болғандардың бірі. Ақынға «ұлтшыл», «байшыл», «кертартпа», «зар заман» ақыны деген қарғыс таңбасы басылып, оның өлеңдерін халық санасынан өшіруге тырысты. </w:t>
      </w:r>
    </w:p>
    <w:p w:rsidR="001D37B0" w:rsidRPr="001D113F" w:rsidRDefault="001D37B0" w:rsidP="001D113F">
      <w:pPr>
        <w:spacing w:after="0" w:line="240" w:lineRule="auto"/>
        <w:ind w:firstLine="540"/>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Шығармалары: Нарманбеттің өлеңдері, А., 1939; Нарманбет Орманбетұлы. Шығармалары, Қарағанды, 1998.</w:t>
      </w:r>
    </w:p>
    <w:p w:rsidR="001D37B0" w:rsidRPr="001D113F" w:rsidRDefault="001D37B0" w:rsidP="001D113F">
      <w:pPr>
        <w:spacing w:after="0" w:line="240" w:lineRule="auto"/>
        <w:ind w:firstLine="540"/>
        <w:jc w:val="both"/>
        <w:rPr>
          <w:rFonts w:ascii="Times New Roman" w:hAnsi="Times New Roman" w:cs="Times New Roman"/>
          <w:sz w:val="24"/>
          <w:szCs w:val="24"/>
          <w:lang w:val="kk-KZ"/>
        </w:rPr>
      </w:pPr>
    </w:p>
    <w:p w:rsidR="001D37B0" w:rsidRPr="001D113F" w:rsidRDefault="001D37B0" w:rsidP="001D113F">
      <w:pPr>
        <w:spacing w:after="0" w:line="240" w:lineRule="auto"/>
        <w:ind w:firstLine="540"/>
        <w:jc w:val="both"/>
        <w:rPr>
          <w:rFonts w:ascii="Times New Roman" w:hAnsi="Times New Roman" w:cs="Times New Roman"/>
          <w:sz w:val="24"/>
          <w:szCs w:val="24"/>
          <w:lang w:val="kk-KZ"/>
        </w:rPr>
      </w:pPr>
    </w:p>
    <w:p w:rsidR="001D37B0" w:rsidRPr="001D113F" w:rsidRDefault="001D37B0" w:rsidP="001D113F">
      <w:pPr>
        <w:spacing w:after="0" w:line="240" w:lineRule="auto"/>
        <w:ind w:firstLine="540"/>
        <w:rPr>
          <w:rFonts w:ascii="Times New Roman" w:hAnsi="Times New Roman" w:cs="Times New Roman"/>
          <w:b/>
          <w:sz w:val="24"/>
          <w:szCs w:val="24"/>
          <w:lang w:val="kk-KZ"/>
        </w:rPr>
      </w:pPr>
      <w:r w:rsidRPr="001D113F">
        <w:rPr>
          <w:rFonts w:ascii="Times New Roman" w:hAnsi="Times New Roman" w:cs="Times New Roman"/>
          <w:b/>
          <w:sz w:val="24"/>
          <w:szCs w:val="24"/>
          <w:lang w:val="kk-KZ"/>
        </w:rPr>
        <w:t>11 БЕРНИЯЗ КҮЛЕЕВ</w:t>
      </w:r>
    </w:p>
    <w:p w:rsidR="001D37B0" w:rsidRPr="001D113F" w:rsidRDefault="001D37B0" w:rsidP="001D113F">
      <w:pPr>
        <w:spacing w:after="0" w:line="240" w:lineRule="auto"/>
        <w:ind w:firstLine="540"/>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Бернияз Күлеев (1899-1923) - ақын. Ақынның өз шығармашылығының кей мезеттерін атамастан бұрын мынадай бір жайды айта кету шарт. Қазақстан Оқу халық комиссариаты Абайдың өлеңдер жинағын даярлауды Берниязға тапсырады. Осыған даярлық ретінде ол «Ақ жол» газетіне арнайы мақала бастырады. Күлеевтің өз айтуынша ол Абайдың тұңғыш жинағына енбеген өлеңдерін толық қамтуды, оның қарасөздерін енгізуді, ақын өміріне байланысты иллюстрациялар беруді, өмірбаянын толықтырып, кеңінен қамтып жазуды мақсат етеді. «Абай кітабын бастыру маған тапсырылғандықтан, мен жәрдемді шеттегі азаматтардан сұраймын. Тізбегін әдемілеп, емлесін түзету сияқты ұсақ-түйегіне мұқтаж болмасақ та, түсіп қалған жерлерін қосып, қарасөзін Һәм басылмай қалған өлеңдерін тіркеп, тәржіме халін толықтыруға қиналып тұрмыз». Бұдан біз Күлеев Абай мұрасын жинап бастыруға айрықша еңбек сіңірген деп қорытынды жасаудан аулақпыз. Бірақ оның Абай шығармаларымен мол таныс болғаны дау туғызбаса керек. Бұған тіпті Күлеевтің өз өлеңдері де куә бола алады. Ол бірталай өлеңін Абай өлеңдерінің ұйқас, өлшемдерімен жазған. Мысалы, оның «Жазғы дала»атты өлеңі «Сегіз аяқтың» өлшем, ұйқасымен жазылған.</w:t>
      </w:r>
    </w:p>
    <w:p w:rsidR="001D37B0" w:rsidRPr="001D113F" w:rsidRDefault="001D37B0" w:rsidP="001D113F">
      <w:pPr>
        <w:spacing w:after="0" w:line="240" w:lineRule="auto"/>
        <w:ind w:firstLine="540"/>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 xml:space="preserve"> «Қол бұлғап күліп,</w:t>
      </w:r>
    </w:p>
    <w:p w:rsidR="001D37B0" w:rsidRPr="001D113F" w:rsidRDefault="001D37B0" w:rsidP="001D113F">
      <w:pPr>
        <w:spacing w:after="0" w:line="240" w:lineRule="auto"/>
        <w:ind w:firstLine="540"/>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 xml:space="preserve"> Керілген тұнық,</w:t>
      </w:r>
    </w:p>
    <w:p w:rsidR="001D37B0" w:rsidRPr="001D113F" w:rsidRDefault="001D37B0" w:rsidP="001D113F">
      <w:pPr>
        <w:spacing w:after="0" w:line="240" w:lineRule="auto"/>
        <w:ind w:firstLine="540"/>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 xml:space="preserve"> Даланы жарып бұландар.</w:t>
      </w:r>
    </w:p>
    <w:p w:rsidR="001D37B0" w:rsidRPr="001D113F" w:rsidRDefault="001D37B0" w:rsidP="001D113F">
      <w:pPr>
        <w:spacing w:after="0" w:line="240" w:lineRule="auto"/>
        <w:ind w:firstLine="540"/>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 xml:space="preserve"> Толықсып тасқан,</w:t>
      </w:r>
    </w:p>
    <w:p w:rsidR="001D37B0" w:rsidRPr="001D113F" w:rsidRDefault="001D37B0" w:rsidP="001D113F">
      <w:pPr>
        <w:spacing w:after="0" w:line="240" w:lineRule="auto"/>
        <w:ind w:firstLine="540"/>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 xml:space="preserve"> Тасқанын басқан,</w:t>
      </w:r>
    </w:p>
    <w:p w:rsidR="001D37B0" w:rsidRPr="001D113F" w:rsidRDefault="001D37B0" w:rsidP="001D113F">
      <w:pPr>
        <w:spacing w:after="0" w:line="240" w:lineRule="auto"/>
        <w:ind w:firstLine="540"/>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 xml:space="preserve"> Дариядай зырғар, сылаңдар.</w:t>
      </w:r>
    </w:p>
    <w:p w:rsidR="001D37B0" w:rsidRPr="001D113F" w:rsidRDefault="001D37B0" w:rsidP="001D113F">
      <w:pPr>
        <w:spacing w:after="0" w:line="240" w:lineRule="auto"/>
        <w:ind w:firstLine="540"/>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 xml:space="preserve"> Шын сұлудай албырап,</w:t>
      </w:r>
    </w:p>
    <w:p w:rsidR="001D37B0" w:rsidRPr="001D113F" w:rsidRDefault="001D37B0" w:rsidP="001D113F">
      <w:pPr>
        <w:spacing w:after="0" w:line="240" w:lineRule="auto"/>
        <w:ind w:firstLine="540"/>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 xml:space="preserve"> Көрінер сағым бұлдырап...»</w:t>
      </w:r>
    </w:p>
    <w:p w:rsidR="001D37B0" w:rsidRPr="001D113F" w:rsidRDefault="001D37B0" w:rsidP="001D113F">
      <w:pPr>
        <w:spacing w:after="0" w:line="240" w:lineRule="auto"/>
        <w:ind w:firstLine="540"/>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Сол сияқты, «Гүләндамға», «Қайда екен»тәрізді өлеңдері Абайдың «Алты аяғының» ұйқас, өлшемдерін үлгі етудің нәтижесінде туған. Бірақ олардан Абай поэзиясының терең халықтық рухы сезіле бермейді, әлеуметтік астар аз. Ақын табиғат көріністерін де әр алуан, адам сезімдерін де жадағай, жалаң қалыпта алып жырлайды. Ал «Жас жүрегіме», «Жырлада зарла, көңілім» тәрізді өлеңдері Абай үнін анық әкеледі құлаққа. Алғашқы өлең «Жүрегім, ойбай, сокпа енді...» және Абайдың жүрек тақырыбына арналған басқа да шығармаларымен сарындас. Абайда:</w:t>
      </w:r>
    </w:p>
    <w:p w:rsidR="001D37B0" w:rsidRPr="001D113F" w:rsidRDefault="001D37B0" w:rsidP="001D113F">
      <w:pPr>
        <w:spacing w:after="0" w:line="240" w:lineRule="auto"/>
        <w:ind w:firstLine="540"/>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 xml:space="preserve"> «Жүрегім, ойбай, соқпа енді,</w:t>
      </w:r>
    </w:p>
    <w:p w:rsidR="001D37B0" w:rsidRPr="001D113F" w:rsidRDefault="001D37B0" w:rsidP="001D113F">
      <w:pPr>
        <w:spacing w:after="0" w:line="240" w:lineRule="auto"/>
        <w:ind w:firstLine="540"/>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 xml:space="preserve"> Бола берме тым күлкі.</w:t>
      </w:r>
    </w:p>
    <w:p w:rsidR="001D37B0" w:rsidRPr="001D113F" w:rsidRDefault="001D37B0" w:rsidP="001D113F">
      <w:pPr>
        <w:spacing w:after="0" w:line="240" w:lineRule="auto"/>
        <w:ind w:firstLine="540"/>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 xml:space="preserve"> Көрмейсің бе, тоқта енді,</w:t>
      </w:r>
    </w:p>
    <w:p w:rsidR="001D37B0" w:rsidRPr="001D113F" w:rsidRDefault="001D37B0" w:rsidP="001D113F">
      <w:pPr>
        <w:spacing w:after="0" w:line="240" w:lineRule="auto"/>
        <w:ind w:firstLine="540"/>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 xml:space="preserve"> Кімге сенсең, сол шикі...»</w:t>
      </w:r>
    </w:p>
    <w:p w:rsidR="001D37B0" w:rsidRPr="001D113F" w:rsidRDefault="001D37B0" w:rsidP="001D113F">
      <w:pPr>
        <w:spacing w:after="0" w:line="240" w:lineRule="auto"/>
        <w:ind w:firstLine="540"/>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Б. Күлеевте:</w:t>
      </w:r>
    </w:p>
    <w:p w:rsidR="001D37B0" w:rsidRPr="001D113F" w:rsidRDefault="001D37B0" w:rsidP="001D113F">
      <w:pPr>
        <w:spacing w:after="0" w:line="240" w:lineRule="auto"/>
        <w:ind w:firstLine="540"/>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 xml:space="preserve"> «Жас жүрегім, жанба текке,</w:t>
      </w:r>
    </w:p>
    <w:p w:rsidR="001D37B0" w:rsidRPr="001D113F" w:rsidRDefault="001D37B0" w:rsidP="001D113F">
      <w:pPr>
        <w:spacing w:after="0" w:line="240" w:lineRule="auto"/>
        <w:ind w:firstLine="540"/>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 xml:space="preserve"> Бола берме арманда,</w:t>
      </w:r>
    </w:p>
    <w:p w:rsidR="001D37B0" w:rsidRPr="001D113F" w:rsidRDefault="001D37B0" w:rsidP="001D113F">
      <w:pPr>
        <w:spacing w:after="0" w:line="240" w:lineRule="auto"/>
        <w:ind w:firstLine="540"/>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 xml:space="preserve"> Өрлесең де жерден көкке,</w:t>
      </w:r>
    </w:p>
    <w:p w:rsidR="001D37B0" w:rsidRPr="001D113F" w:rsidRDefault="001D37B0" w:rsidP="001D113F">
      <w:pPr>
        <w:spacing w:after="0" w:line="240" w:lineRule="auto"/>
        <w:ind w:firstLine="540"/>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 xml:space="preserve"> Жай табу жоқ жалғанда...»</w:t>
      </w:r>
    </w:p>
    <w:p w:rsidR="001D37B0" w:rsidRPr="001D113F" w:rsidRDefault="001D37B0" w:rsidP="001D113F">
      <w:pPr>
        <w:spacing w:after="0" w:line="240" w:lineRule="auto"/>
        <w:ind w:firstLine="540"/>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Ал «Жырла да зарла, көңілім» Абайдың «Өзгеге, көңлім, тоярсың...» атты атақты өлеңіне айрықша жақын, ұқсас. Бұған көз жеткізу үшін екі өлеңді салыстырудың да қажеті жоқ. Өйткені, Абай өлеңі әркімге-ақ жақсы таныс. Сондықтан Күлеев өлеңінің кей шумағын келтіріп қаралық:</w:t>
      </w:r>
    </w:p>
    <w:p w:rsidR="001D37B0" w:rsidRPr="001D113F" w:rsidRDefault="001D37B0" w:rsidP="001D113F">
      <w:pPr>
        <w:spacing w:after="0" w:line="240" w:lineRule="auto"/>
        <w:ind w:firstLine="540"/>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 xml:space="preserve"> «Жырла да зарла, көңілім,</w:t>
      </w:r>
    </w:p>
    <w:p w:rsidR="001D37B0" w:rsidRPr="001D113F" w:rsidRDefault="001D37B0" w:rsidP="001D113F">
      <w:pPr>
        <w:spacing w:after="0" w:line="240" w:lineRule="auto"/>
        <w:ind w:firstLine="540"/>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 xml:space="preserve"> Сел болып жасың төгілсін.</w:t>
      </w:r>
    </w:p>
    <w:p w:rsidR="001D37B0" w:rsidRPr="001D113F" w:rsidRDefault="001D37B0" w:rsidP="001D113F">
      <w:pPr>
        <w:spacing w:after="0" w:line="240" w:lineRule="auto"/>
        <w:ind w:firstLine="540"/>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 xml:space="preserve"> Есіткен ойдан баз кешіп,</w:t>
      </w:r>
    </w:p>
    <w:p w:rsidR="001D37B0" w:rsidRPr="001D113F" w:rsidRDefault="001D37B0" w:rsidP="001D113F">
      <w:pPr>
        <w:spacing w:after="0" w:line="240" w:lineRule="auto"/>
        <w:ind w:firstLine="540"/>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 xml:space="preserve"> Қамығып шында егілсін...</w:t>
      </w:r>
    </w:p>
    <w:p w:rsidR="001D37B0" w:rsidRPr="001D113F" w:rsidRDefault="001D37B0" w:rsidP="001D113F">
      <w:pPr>
        <w:spacing w:after="0" w:line="240" w:lineRule="auto"/>
        <w:ind w:firstLine="540"/>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 xml:space="preserve"> Жырла да зарла, көңілім,</w:t>
      </w:r>
    </w:p>
    <w:p w:rsidR="001D37B0" w:rsidRPr="001D113F" w:rsidRDefault="001D37B0" w:rsidP="001D113F">
      <w:pPr>
        <w:spacing w:after="0" w:line="240" w:lineRule="auto"/>
        <w:ind w:firstLine="540"/>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 xml:space="preserve"> Қалың қайғың қайнасын.</w:t>
      </w:r>
    </w:p>
    <w:p w:rsidR="001D37B0" w:rsidRPr="001D113F" w:rsidRDefault="001D37B0" w:rsidP="001D113F">
      <w:pPr>
        <w:spacing w:after="0" w:line="240" w:lineRule="auto"/>
        <w:ind w:firstLine="540"/>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lastRenderedPageBreak/>
        <w:t xml:space="preserve"> Қиялдың құсы егіліп.</w:t>
      </w:r>
    </w:p>
    <w:p w:rsidR="001D37B0" w:rsidRPr="001D113F" w:rsidRDefault="001D37B0" w:rsidP="001D113F">
      <w:pPr>
        <w:spacing w:after="0" w:line="240" w:lineRule="auto"/>
        <w:ind w:firstLine="540"/>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 xml:space="preserve"> Іштегі дертті айдасын...»</w:t>
      </w:r>
    </w:p>
    <w:p w:rsidR="001D37B0" w:rsidRPr="001D113F" w:rsidRDefault="001D37B0" w:rsidP="001D113F">
      <w:pPr>
        <w:spacing w:after="0" w:line="240" w:lineRule="auto"/>
        <w:ind w:firstLine="540"/>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 xml:space="preserve">Абай өлеңіндегі сияқты мұнда да ақынның өз жерінен ем іздеуі, сол арқылы іштей жаңарып түлеуі, рухани медет табуы жайындағы тақырып жырланған. Әрине, осындай жекелеген өлеңдерінің Абай поэзиясымен тақырыптастығына, сарындастығына қарап Күлеевтің бүкіл шығармашылығын Абайдың реалистік дәстүрлерінің арнасында алып қарауға еш болмайды... Нармамбет пен Ғұмар Қарашев сияқты Бернияз Күлеев те Абай өлеңдерінің көркемдік формасын, әр алуан өрнегі мен өлшеуін қолданды. </w:t>
      </w:r>
    </w:p>
    <w:p w:rsidR="001D37B0" w:rsidRPr="001D113F" w:rsidRDefault="001D37B0" w:rsidP="001D113F">
      <w:pPr>
        <w:spacing w:after="0" w:line="240" w:lineRule="auto"/>
        <w:ind w:firstLine="540"/>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 xml:space="preserve">                                   </w:t>
      </w:r>
    </w:p>
    <w:p w:rsidR="001D37B0" w:rsidRPr="001D113F" w:rsidRDefault="001D37B0" w:rsidP="001D113F">
      <w:pPr>
        <w:spacing w:after="0" w:line="240" w:lineRule="auto"/>
        <w:jc w:val="both"/>
        <w:rPr>
          <w:rFonts w:ascii="Times New Roman" w:hAnsi="Times New Roman" w:cs="Times New Roman"/>
          <w:sz w:val="24"/>
          <w:szCs w:val="24"/>
          <w:lang w:val="kk-KZ"/>
        </w:rPr>
      </w:pPr>
    </w:p>
    <w:p w:rsidR="001D37B0" w:rsidRPr="001D113F" w:rsidRDefault="001D37B0" w:rsidP="001D113F">
      <w:pPr>
        <w:spacing w:after="0" w:line="240" w:lineRule="auto"/>
        <w:ind w:firstLine="540"/>
        <w:jc w:val="both"/>
        <w:rPr>
          <w:rFonts w:ascii="Times New Roman" w:hAnsi="Times New Roman" w:cs="Times New Roman"/>
          <w:sz w:val="24"/>
          <w:szCs w:val="24"/>
          <w:lang w:val="kk-KZ"/>
        </w:rPr>
      </w:pPr>
    </w:p>
    <w:p w:rsidR="001D37B0" w:rsidRPr="001D113F" w:rsidRDefault="001D37B0" w:rsidP="001D113F">
      <w:pPr>
        <w:spacing w:after="0" w:line="240" w:lineRule="auto"/>
        <w:ind w:firstLine="540"/>
        <w:jc w:val="center"/>
        <w:rPr>
          <w:rFonts w:ascii="Times New Roman" w:hAnsi="Times New Roman" w:cs="Times New Roman"/>
          <w:sz w:val="24"/>
          <w:szCs w:val="24"/>
          <w:lang w:val="kk-KZ"/>
        </w:rPr>
      </w:pPr>
      <w:r w:rsidRPr="001D113F">
        <w:rPr>
          <w:rFonts w:ascii="Times New Roman" w:hAnsi="Times New Roman" w:cs="Times New Roman"/>
          <w:b/>
          <w:sz w:val="24"/>
          <w:szCs w:val="24"/>
          <w:lang w:val="kk-KZ"/>
        </w:rPr>
        <w:t>ҚОРЫТЫНДЫ</w:t>
      </w:r>
    </w:p>
    <w:p w:rsidR="001D37B0" w:rsidRPr="001D113F" w:rsidRDefault="001D37B0" w:rsidP="001D113F">
      <w:pPr>
        <w:spacing w:after="0" w:line="240" w:lineRule="auto"/>
        <w:ind w:firstLine="360"/>
        <w:jc w:val="center"/>
        <w:rPr>
          <w:rFonts w:ascii="Times New Roman" w:hAnsi="Times New Roman" w:cs="Times New Roman"/>
          <w:b/>
          <w:sz w:val="24"/>
          <w:szCs w:val="24"/>
          <w:lang w:val="kk-KZ"/>
        </w:rPr>
      </w:pPr>
      <w:r w:rsidRPr="001D113F">
        <w:rPr>
          <w:rFonts w:ascii="Times New Roman" w:hAnsi="Times New Roman" w:cs="Times New Roman"/>
          <w:b/>
          <w:sz w:val="24"/>
          <w:szCs w:val="24"/>
          <w:lang w:val="kk-KZ"/>
        </w:rPr>
        <w:t xml:space="preserve"> </w:t>
      </w:r>
    </w:p>
    <w:p w:rsidR="001D37B0" w:rsidRPr="001D113F" w:rsidRDefault="001D37B0" w:rsidP="001D113F">
      <w:pPr>
        <w:spacing w:after="0" w:line="240" w:lineRule="auto"/>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 xml:space="preserve">        Бүгінгі таңдағы білім беру қазақ тілі мен әдебиеті және филология, қазақ тілі мамандықтары үшін ХХ ғасыр басындағы қазақ әдебиетінің тарихын оқыту аса қажетті міндет болып табылады. ХХ ғасырдың басы – қазақ әдебиетінің шынайы кәсіби шеберлік деңгейіне көтерілген тұсы. Сондықтан да осы  1900-1940 жылдар аралығындағы әдеби – көркем шығармаларымен көрнекті ақын-жазушылардың шығармашылығын  жан-жақты қарастыру әдебиетімізде бар дәстүрлердің  дамуы мен жаңашылдықтың негіздерін тануға, кейінгі әдебиеттің өркендеуінің реңктерін айқындауға, бұрынғы-кейінгі әдебиеттердің жетістіктерін  терең зерделеуге мүмкіндік туғызады. ХХ ғасыр басындағы әдебиеттің тарихи-қоғамдық әлеуметтік жағдайларымен байланысын қарастыру арқылы  әдебиеттің ой-сананы оятудағы міндетін анықтадық</w:t>
      </w:r>
    </w:p>
    <w:p w:rsidR="001D37B0" w:rsidRPr="001D113F" w:rsidRDefault="001D37B0" w:rsidP="001D113F">
      <w:pPr>
        <w:spacing w:after="0" w:line="240" w:lineRule="auto"/>
        <w:jc w:val="both"/>
        <w:rPr>
          <w:rFonts w:ascii="Times New Roman" w:hAnsi="Times New Roman" w:cs="Times New Roman"/>
          <w:sz w:val="24"/>
          <w:szCs w:val="24"/>
          <w:lang w:val="kk-KZ"/>
        </w:rPr>
      </w:pPr>
      <w:r w:rsidRPr="001D113F">
        <w:rPr>
          <w:rFonts w:ascii="Times New Roman" w:hAnsi="Times New Roman" w:cs="Times New Roman"/>
          <w:b/>
          <w:sz w:val="24"/>
          <w:szCs w:val="24"/>
          <w:lang w:val="kk-KZ"/>
        </w:rPr>
        <w:t xml:space="preserve">       </w:t>
      </w:r>
      <w:r w:rsidRPr="001D113F">
        <w:rPr>
          <w:rFonts w:ascii="Times New Roman" w:hAnsi="Times New Roman" w:cs="Times New Roman"/>
          <w:sz w:val="24"/>
          <w:szCs w:val="24"/>
          <w:lang w:val="kk-KZ"/>
        </w:rPr>
        <w:t xml:space="preserve">ХХ ғасыр басындағы әдебиеттің күрделілігімен тығыз байланысты болып келеді. Ендеше ХХ ғасыр басындағы қазақ әдебиетінің тарихын терең оқып үйрену-филология факультетінің студенттері үшін аса маңызды саланың бірі.Өйткені, бұл кезең тұсындағы әдеби бағыттар мен соның көрнекті өкілдері мен шығармашылық ізденістері өткен әдебиеттің биік деңгейінің болмыс-бітімін айқындайды. ХХ ғасырдың басындағы тарихи-әлеуметтік, қоғамдық-саяси өзгерістер әсерінен нәр алған қазақ әдебиетіндегі идеялық-көркемдік ізденістер ұлттық әдебиеттің даму барысын жүйелеуге негіз болады. Бірақ қазан төңкерісінен кейін орныққан саяси-идеологиялық билік қазақ әдебиетінің даму үрдісін басқа арнаға бұрып жіберді. Міне, осының себеп-салдарын ашу, ХХ ғасырдағы қазақ әдебиеті дамуының алғашқы кезеңінің табиғатын терең танып-білуге септігін тигізеді. </w:t>
      </w:r>
    </w:p>
    <w:p w:rsidR="001D37B0" w:rsidRPr="001D113F" w:rsidRDefault="001D37B0" w:rsidP="001D113F">
      <w:pPr>
        <w:spacing w:after="0" w:line="240" w:lineRule="auto"/>
        <w:jc w:val="both"/>
        <w:rPr>
          <w:rFonts w:ascii="Times New Roman" w:hAnsi="Times New Roman" w:cs="Times New Roman"/>
          <w:sz w:val="24"/>
          <w:szCs w:val="24"/>
          <w:lang w:val="kk-KZ"/>
        </w:rPr>
      </w:pPr>
      <w:r w:rsidRPr="001D113F">
        <w:rPr>
          <w:rFonts w:ascii="Times New Roman" w:hAnsi="Times New Roman" w:cs="Times New Roman"/>
          <w:b/>
          <w:sz w:val="24"/>
          <w:szCs w:val="24"/>
          <w:lang w:val="kk-KZ"/>
        </w:rPr>
        <w:t xml:space="preserve">         - </w:t>
      </w:r>
      <w:r w:rsidRPr="001D113F">
        <w:rPr>
          <w:rFonts w:ascii="Times New Roman" w:hAnsi="Times New Roman" w:cs="Times New Roman"/>
          <w:sz w:val="24"/>
          <w:szCs w:val="24"/>
          <w:lang w:val="kk-KZ"/>
        </w:rPr>
        <w:t>ХХ ғасыр басындағы әдебиеттің тарихы, қоғамдық-әлеуметтік жағдайлармен тығыз байланысын қарастыру арқылы әдебиеттің ұлт ой-санасын оятудағы міндетін айқындау.</w:t>
      </w:r>
    </w:p>
    <w:p w:rsidR="001D37B0" w:rsidRPr="001D113F" w:rsidRDefault="001D37B0" w:rsidP="001D113F">
      <w:pPr>
        <w:spacing w:after="0" w:line="240" w:lineRule="auto"/>
        <w:ind w:firstLine="708"/>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 ХІХ ғасырдың екінші жартысындағы әдебиетпен байланысы, дәстүрлі әдебиет үлгісін дамыту мен өзіндік ізденістерден туған жаңашылдықтың белгілерін тану</w:t>
      </w:r>
    </w:p>
    <w:p w:rsidR="001D37B0" w:rsidRPr="001D113F" w:rsidRDefault="001D37B0" w:rsidP="001D113F">
      <w:pPr>
        <w:spacing w:after="0" w:line="240" w:lineRule="auto"/>
        <w:ind w:firstLine="708"/>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 ХХ ғасыр басындағы әдебиеттері ірі әдеби тұлғалардың романтизммен реалистік әдіс тәсілдерді қатар ала жүріп,өмір шындығын ашудағы өзіндік қол таңбасын бағамдау.</w:t>
      </w:r>
    </w:p>
    <w:p w:rsidR="001D37B0" w:rsidRPr="001D113F" w:rsidRDefault="001D37B0" w:rsidP="001D113F">
      <w:pPr>
        <w:spacing w:after="0" w:line="240" w:lineRule="auto"/>
        <w:ind w:firstLine="708"/>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 Әдеби бағыттардың ерекшеліктері мен ортақ белгілерін нақтылап,белгілі өкілдерінің шығармашыфлығы арқылы творчествалық жетістіктері мен кемшіліктерді саралау.</w:t>
      </w:r>
    </w:p>
    <w:p w:rsidR="001D37B0" w:rsidRPr="001D113F" w:rsidRDefault="001D37B0" w:rsidP="001D113F">
      <w:pPr>
        <w:spacing w:after="0" w:line="240" w:lineRule="auto"/>
        <w:ind w:firstLine="708"/>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 ХХ ғасыр басындағы жаңа жанрлардың пайда болуы мен өркендеуінің мән-маңызын ашу.</w:t>
      </w:r>
    </w:p>
    <w:p w:rsidR="001D37B0" w:rsidRPr="001D113F" w:rsidRDefault="001D37B0" w:rsidP="001D113F">
      <w:pPr>
        <w:spacing w:after="0" w:line="240" w:lineRule="auto"/>
        <w:ind w:firstLine="708"/>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 Кеңестік әдебиеттің алғашқы кезеңіндегі әдебиетке кері әсер еткен тапшылдық идеология мен кейбір теориялық</w:t>
      </w:r>
      <w:r w:rsidRPr="001D113F">
        <w:rPr>
          <w:rFonts w:ascii="Times New Roman" w:hAnsi="Times New Roman" w:cs="Times New Roman"/>
          <w:b/>
          <w:sz w:val="24"/>
          <w:szCs w:val="24"/>
          <w:lang w:val="kk-KZ"/>
        </w:rPr>
        <w:t xml:space="preserve"> </w:t>
      </w:r>
      <w:r w:rsidRPr="001D113F">
        <w:rPr>
          <w:rFonts w:ascii="Times New Roman" w:hAnsi="Times New Roman" w:cs="Times New Roman"/>
          <w:sz w:val="24"/>
          <w:szCs w:val="24"/>
          <w:lang w:val="kk-KZ"/>
        </w:rPr>
        <w:t>тұжырымдардың кемшілігін ашып көрсету.</w:t>
      </w:r>
    </w:p>
    <w:p w:rsidR="001D37B0" w:rsidRPr="001D113F" w:rsidRDefault="001D37B0" w:rsidP="001D113F">
      <w:pPr>
        <w:spacing w:after="0" w:line="240" w:lineRule="auto"/>
        <w:ind w:firstLine="708"/>
        <w:jc w:val="both"/>
        <w:rPr>
          <w:rFonts w:ascii="Times New Roman" w:eastAsia="Times New Roman" w:hAnsi="Times New Roman" w:cs="Times New Roman"/>
          <w:sz w:val="24"/>
          <w:szCs w:val="24"/>
          <w:lang w:val="kk-KZ"/>
        </w:rPr>
      </w:pPr>
      <w:r w:rsidRPr="001D113F">
        <w:rPr>
          <w:rFonts w:ascii="Times New Roman" w:eastAsia="Times New Roman" w:hAnsi="Times New Roman" w:cs="Times New Roman"/>
          <w:sz w:val="24"/>
          <w:szCs w:val="24"/>
          <w:lang w:val="kk-KZ"/>
        </w:rPr>
        <w:t xml:space="preserve">- Дәстүрлі ақындық шеберліктің ақын шығармаларында көрінуі,  көне үлгілердің жаңарып, жаңғыруы; </w:t>
      </w:r>
    </w:p>
    <w:p w:rsidR="001D37B0" w:rsidRPr="001D113F" w:rsidRDefault="001D37B0" w:rsidP="001D113F">
      <w:pPr>
        <w:spacing w:after="0" w:line="240" w:lineRule="auto"/>
        <w:ind w:firstLine="708"/>
        <w:jc w:val="both"/>
        <w:rPr>
          <w:rFonts w:ascii="Times New Roman" w:eastAsia="Times New Roman" w:hAnsi="Times New Roman" w:cs="Times New Roman"/>
          <w:sz w:val="24"/>
          <w:szCs w:val="24"/>
          <w:lang w:val="kk-KZ"/>
        </w:rPr>
      </w:pPr>
      <w:r w:rsidRPr="001D113F">
        <w:rPr>
          <w:rFonts w:ascii="Times New Roman" w:eastAsia="Times New Roman" w:hAnsi="Times New Roman" w:cs="Times New Roman"/>
          <w:sz w:val="24"/>
          <w:szCs w:val="24"/>
          <w:lang w:val="kk-KZ"/>
        </w:rPr>
        <w:t>- Өлең кестесіндегі көркемдегіш құралдардың, бейнелі сөздердің қызметі, алатын орны. Метафора, теңеу, эпитет, метонимия, кейіптеу секілді тілдік, образдық, бейнелі сөздерді қолданудағы амал-тәсілдері;</w:t>
      </w:r>
    </w:p>
    <w:p w:rsidR="001D37B0" w:rsidRPr="001D113F" w:rsidRDefault="001D37B0" w:rsidP="001D113F">
      <w:pPr>
        <w:spacing w:after="0" w:line="240" w:lineRule="auto"/>
        <w:ind w:firstLine="708"/>
        <w:jc w:val="both"/>
        <w:rPr>
          <w:rFonts w:ascii="Times New Roman" w:eastAsia="Times New Roman" w:hAnsi="Times New Roman" w:cs="Times New Roman"/>
          <w:sz w:val="24"/>
          <w:szCs w:val="24"/>
          <w:lang w:val="kk-KZ"/>
        </w:rPr>
      </w:pPr>
      <w:r w:rsidRPr="001D113F">
        <w:rPr>
          <w:rFonts w:ascii="Times New Roman" w:eastAsia="Times New Roman" w:hAnsi="Times New Roman" w:cs="Times New Roman"/>
          <w:sz w:val="24"/>
          <w:szCs w:val="24"/>
          <w:lang w:val="kk-KZ"/>
        </w:rPr>
        <w:lastRenderedPageBreak/>
        <w:t>- Образдық-бейнелілік жүйесіндегі жаңалықты құбылыс, күрделі абстракциялық тілі, сөздердің сымбат-көркін ашуы;</w:t>
      </w:r>
    </w:p>
    <w:p w:rsidR="001D37B0" w:rsidRPr="001D113F" w:rsidRDefault="001D37B0" w:rsidP="001D113F">
      <w:pPr>
        <w:spacing w:after="0" w:line="240" w:lineRule="auto"/>
        <w:ind w:firstLine="708"/>
        <w:jc w:val="both"/>
        <w:rPr>
          <w:rFonts w:ascii="Times New Roman" w:eastAsia="Times New Roman" w:hAnsi="Times New Roman" w:cs="Times New Roman"/>
          <w:sz w:val="24"/>
          <w:szCs w:val="24"/>
          <w:lang w:val="kk-KZ"/>
        </w:rPr>
      </w:pPr>
      <w:r w:rsidRPr="001D113F">
        <w:rPr>
          <w:rFonts w:ascii="Times New Roman" w:eastAsia="Times New Roman" w:hAnsi="Times New Roman" w:cs="Times New Roman"/>
          <w:sz w:val="24"/>
          <w:szCs w:val="24"/>
          <w:lang w:val="kk-KZ"/>
        </w:rPr>
        <w:t>- Шығармаларының стилистикасы, сөздік құрамы, фразеологизмдер, поэзиялық синтаксисі, әуендік ерекшеліктері;</w:t>
      </w:r>
    </w:p>
    <w:p w:rsidR="001D37B0" w:rsidRPr="001D113F" w:rsidRDefault="001D37B0" w:rsidP="001D113F">
      <w:pPr>
        <w:spacing w:after="0" w:line="240" w:lineRule="auto"/>
        <w:ind w:firstLine="708"/>
        <w:jc w:val="both"/>
        <w:rPr>
          <w:rFonts w:ascii="Times New Roman" w:eastAsia="Times New Roman" w:hAnsi="Times New Roman" w:cs="Times New Roman"/>
          <w:sz w:val="24"/>
          <w:szCs w:val="24"/>
          <w:lang w:val="kk-KZ"/>
        </w:rPr>
      </w:pPr>
      <w:r w:rsidRPr="001D113F">
        <w:rPr>
          <w:rFonts w:ascii="Times New Roman" w:eastAsia="Times New Roman" w:hAnsi="Times New Roman" w:cs="Times New Roman"/>
          <w:sz w:val="24"/>
          <w:szCs w:val="24"/>
          <w:lang w:val="kk-KZ"/>
        </w:rPr>
        <w:t>- Шғармаларындағы көркемдік компоненттер үйлесімі, олардың      бір-бірімен өзектес құбылыстар екендігі;</w:t>
      </w:r>
    </w:p>
    <w:p w:rsidR="001D37B0" w:rsidRPr="001D113F" w:rsidRDefault="001D37B0" w:rsidP="001D113F">
      <w:pPr>
        <w:spacing w:after="0" w:line="240" w:lineRule="auto"/>
        <w:ind w:firstLine="708"/>
        <w:jc w:val="both"/>
        <w:rPr>
          <w:rFonts w:ascii="Times New Roman" w:eastAsia="Times New Roman" w:hAnsi="Times New Roman" w:cs="Times New Roman"/>
          <w:sz w:val="24"/>
          <w:szCs w:val="24"/>
          <w:lang w:val="kk-KZ"/>
        </w:rPr>
      </w:pPr>
      <w:r w:rsidRPr="001D113F">
        <w:rPr>
          <w:rFonts w:ascii="Times New Roman" w:eastAsia="Times New Roman" w:hAnsi="Times New Roman" w:cs="Times New Roman"/>
          <w:sz w:val="24"/>
          <w:szCs w:val="24"/>
          <w:lang w:val="kk-KZ"/>
        </w:rPr>
        <w:t>- Ақын шығармаларындағы көркемдік ерекшеліктердің, түрлі сөз қолданыстарының табиғат, қоғам, жеке адам өмірін сипаттауда алатын орны.</w:t>
      </w:r>
      <w:r w:rsidRPr="001D113F">
        <w:rPr>
          <w:rFonts w:ascii="Times New Roman" w:eastAsia="Times New Roman" w:hAnsi="Times New Roman" w:cs="Times New Roman"/>
          <w:sz w:val="24"/>
          <w:szCs w:val="24"/>
          <w:lang w:val="kk-KZ"/>
        </w:rPr>
        <w:br/>
      </w:r>
      <w:r w:rsidRPr="001D113F">
        <w:rPr>
          <w:rFonts w:ascii="Times New Roman" w:hAnsi="Times New Roman" w:cs="Times New Roman"/>
          <w:sz w:val="24"/>
          <w:szCs w:val="24"/>
          <w:lang w:val="kk-KZ"/>
        </w:rPr>
        <w:t xml:space="preserve">      </w:t>
      </w:r>
      <w:r w:rsidRPr="001D113F">
        <w:rPr>
          <w:rFonts w:ascii="Times New Roman" w:hAnsi="Times New Roman" w:cs="Times New Roman"/>
          <w:sz w:val="24"/>
          <w:szCs w:val="24"/>
          <w:lang w:val="kk-KZ"/>
        </w:rPr>
        <w:tab/>
        <w:t>Қазақ поэзиясы ХХ ғасырдың соңына қарай жаңа бір сатыға, биікке көтерілді, олай дейтін себебіміз, алпыс, жетпіс жылға жуық уақыт бойы қапаста жатқан көптеген атақты ақын-жазушылардың шығармашылығы туған еліне қайтып оралды. Атап айтқанда  Ахмет Байтұрсынов, Шәкәрім Құдайбердиев, Міржақып Дулатов, Жүсіпбек Аймауытов, Мағжан Жұмабаевтардың есімдері ақталып, шығармашылық мұрасы жарық көре бастады. Міне, осындай тарихи құбылыстардан соң, әдебиеттану ғылымындағы ақтаңдақтар ашып айтыла бастаған кезден бастап ғылым мен білімде, мәдениет пен өнерде жаңаша бір серпін, тың үрдістер басталды. Бұндай құбылыс әдебиеттану ғылымына да жат емес еді, жоғарыда аталған  әйгілі қаламгерлердің өмірі мен шығармашылық өнерін танытуды ерекше  бір қарқынмен жазылған жаңа-жаңа зерттеулер дүниеге келе бастады.</w:t>
      </w:r>
    </w:p>
    <w:p w:rsidR="001D37B0" w:rsidRPr="001D113F" w:rsidRDefault="001D37B0" w:rsidP="001D113F">
      <w:pPr>
        <w:spacing w:after="0" w:line="240" w:lineRule="auto"/>
        <w:ind w:firstLine="720"/>
        <w:jc w:val="both"/>
        <w:rPr>
          <w:rFonts w:ascii="Times New Roman" w:eastAsia="Batang" w:hAnsi="Times New Roman" w:cs="Times New Roman"/>
          <w:sz w:val="24"/>
          <w:szCs w:val="24"/>
          <w:lang w:val="kk-KZ"/>
        </w:rPr>
      </w:pPr>
      <w:r w:rsidRPr="001D113F">
        <w:rPr>
          <w:rFonts w:ascii="Times New Roman" w:hAnsi="Times New Roman" w:cs="Times New Roman"/>
          <w:sz w:val="24"/>
          <w:szCs w:val="24"/>
          <w:lang w:val="kk-KZ"/>
        </w:rPr>
        <w:t>Ақындар шығармашылығын  өркениетке жетелеп, биік белеске бастауда Ш.Елеукенов бастаған жемісті саланы одан әрі жалғастырып келе жатқан С.Қирабаев, Д.Ысқақұлы, Б.Қанарбаева т.б. аға буын ғалымдар мен бүгінгі буын өкілдерін атап өтуге болады. Соның ішінде С.Қирабаев пен Д.Ысқақұлы еңбектері ерекше назар аудартады.</w:t>
      </w:r>
    </w:p>
    <w:p w:rsidR="001D37B0" w:rsidRPr="001D113F" w:rsidRDefault="001D37B0" w:rsidP="001D113F">
      <w:pPr>
        <w:spacing w:after="0" w:line="240" w:lineRule="auto"/>
        <w:ind w:firstLine="540"/>
        <w:jc w:val="both"/>
        <w:rPr>
          <w:rFonts w:ascii="Times New Roman" w:hAnsi="Times New Roman" w:cs="Times New Roman"/>
          <w:sz w:val="24"/>
          <w:szCs w:val="24"/>
          <w:lang w:val="kk-KZ"/>
        </w:rPr>
      </w:pPr>
    </w:p>
    <w:p w:rsidR="001D37B0" w:rsidRPr="001D113F" w:rsidRDefault="001D37B0" w:rsidP="001D113F">
      <w:pPr>
        <w:spacing w:after="0" w:line="240" w:lineRule="auto"/>
        <w:ind w:firstLine="540"/>
        <w:jc w:val="both"/>
        <w:rPr>
          <w:rFonts w:ascii="Times New Roman" w:hAnsi="Times New Roman" w:cs="Times New Roman"/>
          <w:sz w:val="24"/>
          <w:szCs w:val="24"/>
          <w:lang w:val="kk-KZ"/>
        </w:rPr>
      </w:pPr>
    </w:p>
    <w:p w:rsidR="001D37B0" w:rsidRPr="001D113F" w:rsidRDefault="001D37B0" w:rsidP="001D113F">
      <w:pPr>
        <w:spacing w:after="0" w:line="240" w:lineRule="auto"/>
        <w:ind w:firstLine="360"/>
        <w:rPr>
          <w:rFonts w:ascii="Times New Roman" w:hAnsi="Times New Roman" w:cs="Times New Roman"/>
          <w:b/>
          <w:sz w:val="24"/>
          <w:szCs w:val="24"/>
          <w:lang w:val="kk-KZ"/>
        </w:rPr>
      </w:pPr>
    </w:p>
    <w:p w:rsidR="001D37B0" w:rsidRPr="001D113F" w:rsidRDefault="001D37B0" w:rsidP="001D113F">
      <w:pPr>
        <w:spacing w:after="0" w:line="240" w:lineRule="auto"/>
        <w:ind w:firstLine="360"/>
        <w:rPr>
          <w:rFonts w:ascii="Times New Roman" w:hAnsi="Times New Roman" w:cs="Times New Roman"/>
          <w:b/>
          <w:sz w:val="24"/>
          <w:szCs w:val="24"/>
          <w:lang w:val="kk-KZ"/>
        </w:rPr>
      </w:pPr>
    </w:p>
    <w:p w:rsidR="001D37B0" w:rsidRPr="001D113F" w:rsidRDefault="001D37B0" w:rsidP="001D113F">
      <w:pPr>
        <w:spacing w:after="0" w:line="240" w:lineRule="auto"/>
        <w:ind w:firstLine="360"/>
        <w:rPr>
          <w:rFonts w:ascii="Times New Roman" w:hAnsi="Times New Roman" w:cs="Times New Roman"/>
          <w:b/>
          <w:sz w:val="24"/>
          <w:szCs w:val="24"/>
          <w:lang w:val="kk-KZ"/>
        </w:rPr>
      </w:pPr>
    </w:p>
    <w:p w:rsidR="001D37B0" w:rsidRPr="001D113F" w:rsidRDefault="001D37B0" w:rsidP="001D113F">
      <w:pPr>
        <w:spacing w:after="0" w:line="240" w:lineRule="auto"/>
        <w:ind w:firstLine="360"/>
        <w:rPr>
          <w:rFonts w:ascii="Times New Roman" w:hAnsi="Times New Roman" w:cs="Times New Roman"/>
          <w:b/>
          <w:sz w:val="24"/>
          <w:szCs w:val="24"/>
          <w:lang w:val="kk-KZ"/>
        </w:rPr>
      </w:pPr>
    </w:p>
    <w:p w:rsidR="001D37B0" w:rsidRPr="001D113F" w:rsidRDefault="001D37B0" w:rsidP="001D113F">
      <w:pPr>
        <w:spacing w:after="0" w:line="240" w:lineRule="auto"/>
        <w:ind w:firstLine="360"/>
        <w:rPr>
          <w:rFonts w:ascii="Times New Roman" w:hAnsi="Times New Roman" w:cs="Times New Roman"/>
          <w:b/>
          <w:sz w:val="24"/>
          <w:szCs w:val="24"/>
          <w:lang w:val="kk-KZ"/>
        </w:rPr>
      </w:pPr>
    </w:p>
    <w:p w:rsidR="001D37B0" w:rsidRPr="001D113F" w:rsidRDefault="001D37B0" w:rsidP="001D113F">
      <w:pPr>
        <w:spacing w:after="0" w:line="240" w:lineRule="auto"/>
        <w:ind w:firstLine="360"/>
        <w:rPr>
          <w:rFonts w:ascii="Times New Roman" w:hAnsi="Times New Roman" w:cs="Times New Roman"/>
          <w:b/>
          <w:sz w:val="24"/>
          <w:szCs w:val="24"/>
          <w:lang w:val="kk-KZ"/>
        </w:rPr>
      </w:pPr>
    </w:p>
    <w:p w:rsidR="001D37B0" w:rsidRPr="001D113F" w:rsidRDefault="001D37B0" w:rsidP="001D113F">
      <w:pPr>
        <w:spacing w:after="0" w:line="240" w:lineRule="auto"/>
        <w:ind w:firstLine="360"/>
        <w:rPr>
          <w:rFonts w:ascii="Times New Roman" w:hAnsi="Times New Roman" w:cs="Times New Roman"/>
          <w:b/>
          <w:sz w:val="24"/>
          <w:szCs w:val="24"/>
          <w:lang w:val="kk-KZ"/>
        </w:rPr>
      </w:pPr>
    </w:p>
    <w:p w:rsidR="001D37B0" w:rsidRPr="001D113F" w:rsidRDefault="001D37B0" w:rsidP="001D113F">
      <w:pPr>
        <w:spacing w:after="0" w:line="240" w:lineRule="auto"/>
        <w:ind w:firstLine="360"/>
        <w:jc w:val="center"/>
        <w:rPr>
          <w:rFonts w:ascii="Times New Roman" w:hAnsi="Times New Roman" w:cs="Times New Roman"/>
          <w:b/>
          <w:sz w:val="24"/>
          <w:szCs w:val="24"/>
          <w:lang w:val="kk-KZ"/>
        </w:rPr>
      </w:pPr>
    </w:p>
    <w:p w:rsidR="001D37B0" w:rsidRPr="001D113F" w:rsidRDefault="001D37B0" w:rsidP="001D113F">
      <w:pPr>
        <w:spacing w:after="0" w:line="240" w:lineRule="auto"/>
        <w:rPr>
          <w:rFonts w:ascii="Times New Roman" w:hAnsi="Times New Roman" w:cs="Times New Roman"/>
          <w:b/>
          <w:sz w:val="24"/>
          <w:szCs w:val="24"/>
          <w:lang w:val="kk-KZ"/>
        </w:rPr>
      </w:pPr>
    </w:p>
    <w:p w:rsidR="001D37B0" w:rsidRPr="001D113F" w:rsidRDefault="001D37B0" w:rsidP="001D113F">
      <w:pPr>
        <w:spacing w:after="0" w:line="240" w:lineRule="auto"/>
        <w:rPr>
          <w:rFonts w:ascii="Times New Roman" w:hAnsi="Times New Roman" w:cs="Times New Roman"/>
          <w:b/>
          <w:sz w:val="24"/>
          <w:szCs w:val="24"/>
          <w:lang w:val="kk-KZ"/>
        </w:rPr>
      </w:pPr>
      <w:r w:rsidRPr="001D113F">
        <w:rPr>
          <w:rFonts w:ascii="Times New Roman" w:hAnsi="Times New Roman" w:cs="Times New Roman"/>
          <w:b/>
          <w:sz w:val="24"/>
          <w:szCs w:val="24"/>
          <w:lang w:val="kk-KZ"/>
        </w:rPr>
        <w:t xml:space="preserve">                                       ПАЙДАЛАНЫЛҒАН ӘДЕБИЕТТЕР ТІЗІМІ</w:t>
      </w:r>
    </w:p>
    <w:p w:rsidR="001D37B0" w:rsidRPr="001D113F" w:rsidRDefault="001D37B0" w:rsidP="001D113F">
      <w:pPr>
        <w:spacing w:after="0" w:line="240" w:lineRule="auto"/>
        <w:ind w:firstLine="360"/>
        <w:jc w:val="both"/>
        <w:rPr>
          <w:rFonts w:ascii="Times New Roman" w:hAnsi="Times New Roman" w:cs="Times New Roman"/>
          <w:sz w:val="24"/>
          <w:szCs w:val="24"/>
          <w:lang w:val="kk-KZ"/>
        </w:rPr>
      </w:pPr>
    </w:p>
    <w:p w:rsidR="001D37B0" w:rsidRPr="001D113F" w:rsidRDefault="001D37B0" w:rsidP="001D113F">
      <w:pPr>
        <w:spacing w:after="0" w:line="240" w:lineRule="auto"/>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 xml:space="preserve">    </w:t>
      </w:r>
      <w:r w:rsidRPr="001D113F">
        <w:rPr>
          <w:rFonts w:ascii="Times New Roman" w:hAnsi="Times New Roman" w:cs="Times New Roman"/>
          <w:sz w:val="24"/>
          <w:szCs w:val="24"/>
          <w:lang w:val="kk-KZ"/>
        </w:rPr>
        <w:tab/>
        <w:t xml:space="preserve">1.Қазақ әдебиетінің тарихы 1 кітап, 1-ші том.  </w:t>
      </w:r>
    </w:p>
    <w:p w:rsidR="001D37B0" w:rsidRPr="001D113F" w:rsidRDefault="001D37B0" w:rsidP="001D113F">
      <w:pPr>
        <w:spacing w:after="0" w:line="240" w:lineRule="auto"/>
        <w:ind w:left="360" w:firstLine="348"/>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2.Әбдіманов Ө. Қазақ газеті – А. 1993</w:t>
      </w:r>
    </w:p>
    <w:p w:rsidR="001D37B0" w:rsidRPr="001D113F" w:rsidRDefault="001D37B0" w:rsidP="001D113F">
      <w:pPr>
        <w:spacing w:after="0" w:line="240" w:lineRule="auto"/>
        <w:ind w:left="360" w:firstLine="348"/>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3.Әдеби мұра және оны зерттеу. А., 1961</w:t>
      </w:r>
    </w:p>
    <w:p w:rsidR="001D37B0" w:rsidRPr="001D113F" w:rsidRDefault="001D37B0" w:rsidP="001D113F">
      <w:pPr>
        <w:spacing w:after="0" w:line="240" w:lineRule="auto"/>
        <w:ind w:left="360" w:firstLine="348"/>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4.Әуезов М.  Әдеби мұра және оны зерттеу. А., 1966</w:t>
      </w:r>
    </w:p>
    <w:p w:rsidR="001D37B0" w:rsidRPr="001D113F" w:rsidRDefault="001D37B0" w:rsidP="001D113F">
      <w:pPr>
        <w:spacing w:after="0" w:line="240" w:lineRule="auto"/>
        <w:ind w:left="360" w:firstLine="348"/>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5.Әуезов М. Әр жылдар ойлары. А., 1959</w:t>
      </w:r>
    </w:p>
    <w:p w:rsidR="001D37B0" w:rsidRPr="001D113F" w:rsidRDefault="001D37B0" w:rsidP="001D113F">
      <w:pPr>
        <w:spacing w:after="0" w:line="240" w:lineRule="auto"/>
        <w:ind w:left="360" w:firstLine="348"/>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6.Байділдаев. 5 ғасыр жырлайды ІІ том. А., 1985</w:t>
      </w:r>
    </w:p>
    <w:p w:rsidR="001D37B0" w:rsidRPr="001D113F" w:rsidRDefault="001D37B0" w:rsidP="001D113F">
      <w:pPr>
        <w:spacing w:after="0" w:line="240" w:lineRule="auto"/>
        <w:ind w:left="360" w:firstLine="348"/>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7.Бейсенғалиев З. ХХ ғ.б. қазақ прозасы А., 1989</w:t>
      </w:r>
    </w:p>
    <w:p w:rsidR="001D37B0" w:rsidRPr="001D113F" w:rsidRDefault="001D37B0" w:rsidP="001D113F">
      <w:pPr>
        <w:spacing w:after="0" w:line="240" w:lineRule="auto"/>
        <w:ind w:left="360" w:firstLine="348"/>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8.Бекхожин Қ. Қазақ баспасөзінің даму жолдары. А., 1964</w:t>
      </w:r>
    </w:p>
    <w:p w:rsidR="001D37B0" w:rsidRPr="001D113F" w:rsidRDefault="001D37B0" w:rsidP="001D113F">
      <w:pPr>
        <w:spacing w:after="0" w:line="240" w:lineRule="auto"/>
        <w:ind w:left="360" w:firstLine="348"/>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9.Бекхожин Қ. Қазақ баспасөзі тарихының очеркі. А., 1986</w:t>
      </w:r>
    </w:p>
    <w:p w:rsidR="001D37B0" w:rsidRPr="001D113F" w:rsidRDefault="001D37B0" w:rsidP="001D113F">
      <w:pPr>
        <w:spacing w:after="0" w:line="240" w:lineRule="auto"/>
        <w:ind w:left="360" w:firstLine="348"/>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10.Дербісалин Ә. Қазақтың Октябрь алдындағы демократияшыл әдебиеті. А., 1966</w:t>
      </w:r>
    </w:p>
    <w:p w:rsidR="001D37B0" w:rsidRPr="001D113F" w:rsidRDefault="001D37B0" w:rsidP="001D113F">
      <w:pPr>
        <w:spacing w:after="0" w:line="240" w:lineRule="auto"/>
        <w:ind w:left="360" w:firstLine="348"/>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11.Дүйсенбаев Н. ХХ ғ.б. қазақ ақындарының шығармалары. А., 1963</w:t>
      </w:r>
    </w:p>
    <w:p w:rsidR="001D37B0" w:rsidRPr="001D113F" w:rsidRDefault="001D37B0" w:rsidP="001D113F">
      <w:pPr>
        <w:spacing w:after="0" w:line="240" w:lineRule="auto"/>
        <w:ind w:left="360" w:firstLine="348"/>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12.Жабағин Т. С.Торайғыров шығармаларын мектепте оқыту методикасы. А., 1991</w:t>
      </w:r>
    </w:p>
    <w:p w:rsidR="001D37B0" w:rsidRPr="001D113F" w:rsidRDefault="001D37B0" w:rsidP="001D113F">
      <w:pPr>
        <w:spacing w:after="0" w:line="240" w:lineRule="auto"/>
        <w:ind w:left="360" w:firstLine="348"/>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13.Ергөбек Қ. ХХ ғ.б. әдебиет /хрестоматия/ А., 1994</w:t>
      </w:r>
    </w:p>
    <w:p w:rsidR="001D37B0" w:rsidRPr="001D113F" w:rsidRDefault="001D37B0" w:rsidP="001D113F">
      <w:pPr>
        <w:spacing w:after="0" w:line="240" w:lineRule="auto"/>
        <w:ind w:left="360" w:firstLine="348"/>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14.Еспенбетов А. С.Торайғыров. А., 1992</w:t>
      </w:r>
    </w:p>
    <w:p w:rsidR="001D37B0" w:rsidRPr="001D113F" w:rsidRDefault="001D37B0" w:rsidP="001D113F">
      <w:pPr>
        <w:spacing w:after="0" w:line="240" w:lineRule="auto"/>
        <w:ind w:left="360" w:firstLine="348"/>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15.Кәкішов Т. Сын сапары. А., 1971</w:t>
      </w:r>
    </w:p>
    <w:p w:rsidR="001D37B0" w:rsidRPr="001D113F" w:rsidRDefault="001D37B0" w:rsidP="001D113F">
      <w:pPr>
        <w:spacing w:after="0" w:line="240" w:lineRule="auto"/>
        <w:ind w:left="360" w:firstLine="348"/>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16.Кәкішов Т. Оңаша отау. А., 1982</w:t>
      </w:r>
    </w:p>
    <w:p w:rsidR="001D37B0" w:rsidRPr="001D113F" w:rsidRDefault="001D37B0" w:rsidP="001D113F">
      <w:pPr>
        <w:spacing w:after="0" w:line="240" w:lineRule="auto"/>
        <w:ind w:left="360" w:firstLine="348"/>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17.Кенжебаев Б. ХХ ғ.б. әдебиет. А., 1993</w:t>
      </w:r>
    </w:p>
    <w:p w:rsidR="001D37B0" w:rsidRPr="001D113F" w:rsidRDefault="001D37B0" w:rsidP="001D113F">
      <w:pPr>
        <w:spacing w:after="0" w:line="240" w:lineRule="auto"/>
        <w:ind w:left="360" w:firstLine="348"/>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lastRenderedPageBreak/>
        <w:t>18.Кенжебаев Б. Журналист М.Сералин. А., 1957</w:t>
      </w:r>
    </w:p>
    <w:p w:rsidR="001D37B0" w:rsidRPr="001D113F" w:rsidRDefault="001D37B0" w:rsidP="001D113F">
      <w:pPr>
        <w:spacing w:after="0" w:line="240" w:lineRule="auto"/>
        <w:ind w:left="360" w:firstLine="348"/>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19.Кенжебаев Б. Қазақ халқының жалынды ақыны. А., 1990</w:t>
      </w:r>
    </w:p>
    <w:p w:rsidR="001D37B0" w:rsidRPr="001D113F" w:rsidRDefault="001D37B0" w:rsidP="001D113F">
      <w:pPr>
        <w:spacing w:after="0" w:line="240" w:lineRule="auto"/>
        <w:ind w:left="360" w:firstLine="348"/>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20.Кенжебаев Б. С.Торайғыровты тану, зерттеу мәселелері. А., 1968</w:t>
      </w:r>
    </w:p>
    <w:p w:rsidR="001D37B0" w:rsidRPr="001D113F" w:rsidRDefault="001D37B0" w:rsidP="001D113F">
      <w:pPr>
        <w:spacing w:after="0" w:line="240" w:lineRule="auto"/>
        <w:ind w:firstLine="708"/>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21. Қаратаев М., Нұртазин Т., Қирабаев С. Қазақ совет әдебиеті. Оқулық. – Алматы: Мектеп, 1971.</w:t>
      </w:r>
    </w:p>
    <w:p w:rsidR="001D37B0" w:rsidRPr="001D113F" w:rsidRDefault="001D37B0" w:rsidP="001D113F">
      <w:pPr>
        <w:spacing w:after="0" w:line="240" w:lineRule="auto"/>
        <w:ind w:firstLine="708"/>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22. Кенжебаев Б. ХХ ғасыр басындағы қазақ әдебиеті. Оқулық. –Алматы: Білім, 1993.</w:t>
      </w:r>
    </w:p>
    <w:p w:rsidR="001D37B0" w:rsidRPr="001D113F" w:rsidRDefault="001D37B0" w:rsidP="001D113F">
      <w:pPr>
        <w:spacing w:after="0" w:line="240" w:lineRule="auto"/>
        <w:ind w:firstLine="708"/>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26. Қирабаев С. Кеңес дәуіріндегі қазақ әдебиеті. Оқу құралы. –Алматы: Білім, 1998.</w:t>
      </w:r>
    </w:p>
    <w:p w:rsidR="001D37B0" w:rsidRPr="001D113F" w:rsidRDefault="001D37B0" w:rsidP="001D113F">
      <w:pPr>
        <w:spacing w:after="0" w:line="240" w:lineRule="auto"/>
        <w:jc w:val="both"/>
        <w:rPr>
          <w:rFonts w:ascii="Times New Roman" w:hAnsi="Times New Roman" w:cs="Times New Roman"/>
          <w:sz w:val="24"/>
          <w:szCs w:val="24"/>
          <w:lang w:val="kk-KZ"/>
        </w:rPr>
      </w:pPr>
      <w:r w:rsidRPr="001D113F">
        <w:rPr>
          <w:rFonts w:ascii="Times New Roman" w:hAnsi="Times New Roman" w:cs="Times New Roman"/>
          <w:sz w:val="24"/>
          <w:szCs w:val="24"/>
        </w:rPr>
        <w:t xml:space="preserve">     </w:t>
      </w:r>
      <w:r w:rsidRPr="001D113F">
        <w:rPr>
          <w:rFonts w:ascii="Times New Roman" w:hAnsi="Times New Roman" w:cs="Times New Roman"/>
          <w:sz w:val="24"/>
          <w:szCs w:val="24"/>
          <w:lang w:val="kk-KZ"/>
        </w:rPr>
        <w:tab/>
      </w:r>
      <w:r w:rsidRPr="001D113F">
        <w:rPr>
          <w:rFonts w:ascii="Times New Roman" w:hAnsi="Times New Roman" w:cs="Times New Roman"/>
          <w:sz w:val="24"/>
          <w:szCs w:val="24"/>
        </w:rPr>
        <w:t xml:space="preserve"> 2</w:t>
      </w:r>
      <w:r w:rsidRPr="001D113F">
        <w:rPr>
          <w:rFonts w:ascii="Times New Roman" w:hAnsi="Times New Roman" w:cs="Times New Roman"/>
          <w:sz w:val="24"/>
          <w:szCs w:val="24"/>
          <w:lang w:val="kk-KZ"/>
        </w:rPr>
        <w:t>7. Бисенғали З.К. казахская проза начало ХХ века. Учебное пособие. –Алматы: Қазақ университеті, 2002.</w:t>
      </w:r>
    </w:p>
    <w:p w:rsidR="001D37B0" w:rsidRPr="001D113F" w:rsidRDefault="001D37B0" w:rsidP="001D113F">
      <w:pPr>
        <w:spacing w:after="0" w:line="240" w:lineRule="auto"/>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 xml:space="preserve">     </w:t>
      </w:r>
      <w:r w:rsidRPr="001D113F">
        <w:rPr>
          <w:rFonts w:ascii="Times New Roman" w:hAnsi="Times New Roman" w:cs="Times New Roman"/>
          <w:sz w:val="24"/>
          <w:szCs w:val="24"/>
          <w:lang w:val="kk-KZ"/>
        </w:rPr>
        <w:tab/>
        <w:t>28. Дәдебаев Ж.Д. Қазіргі қазақ әдебиеті. Оқу құралы. –Алматы: Қазақ университеті, 2002.</w:t>
      </w:r>
    </w:p>
    <w:p w:rsidR="001D37B0" w:rsidRPr="001D113F" w:rsidRDefault="001D37B0" w:rsidP="001D113F">
      <w:pPr>
        <w:spacing w:after="0" w:line="240" w:lineRule="auto"/>
        <w:ind w:right="715"/>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 xml:space="preserve">     </w:t>
      </w:r>
      <w:r w:rsidRPr="001D113F">
        <w:rPr>
          <w:rFonts w:ascii="Times New Roman" w:hAnsi="Times New Roman" w:cs="Times New Roman"/>
          <w:sz w:val="24"/>
          <w:szCs w:val="24"/>
          <w:lang w:val="kk-KZ"/>
        </w:rPr>
        <w:tab/>
        <w:t>29.  Қазақ  әдебиетінің  тарихы.  3 том. 6 кітап. А., Қазақ  ССР  Ғылым  Академиясының  баспасы.  1962 – 1967 жылдар.</w:t>
      </w:r>
    </w:p>
    <w:p w:rsidR="001D37B0" w:rsidRPr="001D113F" w:rsidRDefault="001D37B0" w:rsidP="001D113F">
      <w:pPr>
        <w:spacing w:after="0" w:line="240" w:lineRule="auto"/>
        <w:ind w:right="715"/>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 xml:space="preserve">   </w:t>
      </w:r>
      <w:r w:rsidRPr="001D113F">
        <w:rPr>
          <w:rFonts w:ascii="Times New Roman" w:hAnsi="Times New Roman" w:cs="Times New Roman"/>
          <w:sz w:val="24"/>
          <w:szCs w:val="24"/>
          <w:lang w:val="kk-KZ"/>
        </w:rPr>
        <w:tab/>
        <w:t xml:space="preserve">  30.  Қазақ  совет  әдебиеті  тарихының  очеркі.  А.,  </w:t>
      </w:r>
    </w:p>
    <w:p w:rsidR="001D37B0" w:rsidRPr="001D113F" w:rsidRDefault="001D37B0" w:rsidP="001D113F">
      <w:pPr>
        <w:spacing w:after="0" w:line="240" w:lineRule="auto"/>
        <w:ind w:right="715"/>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Қазақ  ССР  Ғылым  Академиясының  баспасы.  1958 жыл.  -512 б.</w:t>
      </w:r>
    </w:p>
    <w:p w:rsidR="001D37B0" w:rsidRPr="001D113F" w:rsidRDefault="001D37B0" w:rsidP="001D113F">
      <w:pPr>
        <w:spacing w:after="0" w:line="240" w:lineRule="auto"/>
        <w:ind w:right="715"/>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 xml:space="preserve">  </w:t>
      </w:r>
      <w:r w:rsidRPr="001D113F">
        <w:rPr>
          <w:rFonts w:ascii="Times New Roman" w:hAnsi="Times New Roman" w:cs="Times New Roman"/>
          <w:sz w:val="24"/>
          <w:szCs w:val="24"/>
          <w:lang w:val="kk-KZ"/>
        </w:rPr>
        <w:tab/>
        <w:t xml:space="preserve">   31.   Қазақ  әдебиеті.  Энциклопедиялық  анықтамалық.  А.,  «Аруна»,  2005.  -576 б.</w:t>
      </w:r>
    </w:p>
    <w:p w:rsidR="001D37B0" w:rsidRPr="001D113F" w:rsidRDefault="001D37B0" w:rsidP="001D113F">
      <w:pPr>
        <w:spacing w:after="0" w:line="240" w:lineRule="auto"/>
        <w:ind w:right="715"/>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 xml:space="preserve">     </w:t>
      </w:r>
      <w:r w:rsidRPr="001D113F">
        <w:rPr>
          <w:rFonts w:ascii="Times New Roman" w:hAnsi="Times New Roman" w:cs="Times New Roman"/>
          <w:sz w:val="24"/>
          <w:szCs w:val="24"/>
          <w:lang w:val="kk-KZ"/>
        </w:rPr>
        <w:tab/>
        <w:t>32. Қазақ  совет  әдебиетінің  мәселелері.  А., Ғылым  Академиясының   баспасы.  1960.-224 б.</w:t>
      </w:r>
    </w:p>
    <w:p w:rsidR="001D37B0" w:rsidRPr="001D113F" w:rsidRDefault="001D37B0" w:rsidP="001D113F">
      <w:pPr>
        <w:spacing w:after="0" w:line="240" w:lineRule="auto"/>
        <w:ind w:right="715"/>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 xml:space="preserve">    </w:t>
      </w:r>
      <w:r w:rsidRPr="001D113F">
        <w:rPr>
          <w:rFonts w:ascii="Times New Roman" w:hAnsi="Times New Roman" w:cs="Times New Roman"/>
          <w:sz w:val="24"/>
          <w:szCs w:val="24"/>
          <w:lang w:val="kk-KZ"/>
        </w:rPr>
        <w:tab/>
        <w:t xml:space="preserve"> </w:t>
      </w:r>
      <w:r w:rsidRPr="001D113F">
        <w:rPr>
          <w:rFonts w:ascii="Times New Roman" w:hAnsi="Times New Roman" w:cs="Times New Roman"/>
          <w:sz w:val="24"/>
          <w:szCs w:val="24"/>
        </w:rPr>
        <w:t>3</w:t>
      </w:r>
      <w:r w:rsidRPr="001D113F">
        <w:rPr>
          <w:rFonts w:ascii="Times New Roman" w:hAnsi="Times New Roman" w:cs="Times New Roman"/>
          <w:sz w:val="24"/>
          <w:szCs w:val="24"/>
          <w:lang w:val="kk-KZ"/>
        </w:rPr>
        <w:t>3  Қазақ  әдебиетінің  тарихы.  Он  томдық.  7-8 – томдар.  Кеңес  дәуірі (1917-1940), (1941-1956).  А.,  «ҚазАқпарат»,  2004.  -462-520 б.б.</w:t>
      </w:r>
    </w:p>
    <w:p w:rsidR="001D37B0" w:rsidRPr="001D113F" w:rsidRDefault="001D37B0" w:rsidP="001D113F">
      <w:pPr>
        <w:spacing w:after="0" w:line="240" w:lineRule="auto"/>
        <w:ind w:right="715"/>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 xml:space="preserve">     </w:t>
      </w:r>
      <w:r w:rsidRPr="001D113F">
        <w:rPr>
          <w:rFonts w:ascii="Times New Roman" w:hAnsi="Times New Roman" w:cs="Times New Roman"/>
          <w:sz w:val="24"/>
          <w:szCs w:val="24"/>
          <w:lang w:val="kk-KZ"/>
        </w:rPr>
        <w:tab/>
        <w:t>34. Қазақ  әдебиеті.  Энциклопедия.  А., «Білік», 1999.  750 б.</w:t>
      </w:r>
    </w:p>
    <w:p w:rsidR="001D37B0" w:rsidRPr="001D113F" w:rsidRDefault="001D37B0" w:rsidP="001D113F">
      <w:pPr>
        <w:spacing w:after="0" w:line="240" w:lineRule="auto"/>
        <w:ind w:right="715"/>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 xml:space="preserve">    </w:t>
      </w:r>
      <w:r w:rsidRPr="001D113F">
        <w:rPr>
          <w:rFonts w:ascii="Times New Roman" w:hAnsi="Times New Roman" w:cs="Times New Roman"/>
          <w:sz w:val="24"/>
          <w:szCs w:val="24"/>
          <w:lang w:val="kk-KZ"/>
        </w:rPr>
        <w:tab/>
        <w:t xml:space="preserve"> 35.   20 – 30  жылдардағы  қазақ  әдебиеті.  А., «Ғылым»,  1997.  -512 б. </w:t>
      </w:r>
    </w:p>
    <w:p w:rsidR="001D37B0" w:rsidRPr="001D113F" w:rsidRDefault="001D37B0" w:rsidP="001D113F">
      <w:pPr>
        <w:spacing w:after="0" w:line="240" w:lineRule="auto"/>
        <w:ind w:right="715"/>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 xml:space="preserve">     </w:t>
      </w:r>
      <w:r w:rsidRPr="001D113F">
        <w:rPr>
          <w:rFonts w:ascii="Times New Roman" w:hAnsi="Times New Roman" w:cs="Times New Roman"/>
          <w:sz w:val="24"/>
          <w:szCs w:val="24"/>
          <w:lang w:val="kk-KZ"/>
        </w:rPr>
        <w:tab/>
        <w:t>36.   40 – 50  және  60  жылдардағы  әдебиет.  А.,  «Ғылым»,  1998.-400 б.</w:t>
      </w:r>
    </w:p>
    <w:p w:rsidR="001D37B0" w:rsidRPr="001D113F" w:rsidRDefault="001D37B0" w:rsidP="001D113F">
      <w:pPr>
        <w:spacing w:after="0" w:line="240" w:lineRule="auto"/>
        <w:ind w:right="715"/>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 xml:space="preserve">     </w:t>
      </w:r>
      <w:r w:rsidRPr="001D113F">
        <w:rPr>
          <w:rFonts w:ascii="Times New Roman" w:hAnsi="Times New Roman" w:cs="Times New Roman"/>
          <w:sz w:val="24"/>
          <w:szCs w:val="24"/>
          <w:lang w:val="kk-KZ"/>
        </w:rPr>
        <w:tab/>
        <w:t xml:space="preserve">37.   Сүйіншәлиев Х. Қазақ әдебиетінің тарихы. А.,«Санат»,1997.  -928 б. </w:t>
      </w:r>
    </w:p>
    <w:p w:rsidR="001D37B0" w:rsidRPr="001D113F" w:rsidRDefault="001D37B0" w:rsidP="001D113F">
      <w:pPr>
        <w:numPr>
          <w:ilvl w:val="0"/>
          <w:numId w:val="5"/>
        </w:numPr>
        <w:spacing w:after="0" w:line="240" w:lineRule="auto"/>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Абай тағылымы. А., 1986</w:t>
      </w:r>
    </w:p>
    <w:p w:rsidR="001D37B0" w:rsidRPr="001D113F" w:rsidRDefault="001D37B0" w:rsidP="001D113F">
      <w:pPr>
        <w:spacing w:after="0" w:line="240" w:lineRule="auto"/>
        <w:ind w:left="360"/>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39. Ахметбеков Н. Поэмалар. А., 1972</w:t>
      </w:r>
    </w:p>
    <w:p w:rsidR="001D37B0" w:rsidRPr="001D113F" w:rsidRDefault="001D37B0" w:rsidP="001D113F">
      <w:pPr>
        <w:numPr>
          <w:ilvl w:val="0"/>
          <w:numId w:val="5"/>
        </w:numPr>
        <w:spacing w:after="0" w:line="240" w:lineRule="auto"/>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Әуезов М. 20 томдық шығармалар жинағы. 15-том. А.,1984</w:t>
      </w:r>
    </w:p>
    <w:p w:rsidR="001D37B0" w:rsidRPr="001D113F" w:rsidRDefault="001D37B0" w:rsidP="001D113F">
      <w:pPr>
        <w:numPr>
          <w:ilvl w:val="0"/>
          <w:numId w:val="5"/>
        </w:numPr>
        <w:spacing w:after="0" w:line="240" w:lineRule="auto"/>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Байтұрсынұлы А. Шығармалар. А., 1989</w:t>
      </w:r>
    </w:p>
    <w:p w:rsidR="001D37B0" w:rsidRPr="001D113F" w:rsidRDefault="001D37B0" w:rsidP="001D113F">
      <w:pPr>
        <w:numPr>
          <w:ilvl w:val="0"/>
          <w:numId w:val="5"/>
        </w:numPr>
        <w:spacing w:after="0" w:line="240" w:lineRule="auto"/>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Бес арыс. А., 1992</w:t>
      </w:r>
    </w:p>
    <w:p w:rsidR="001D37B0" w:rsidRPr="001D113F" w:rsidRDefault="001D37B0" w:rsidP="001D113F">
      <w:pPr>
        <w:numPr>
          <w:ilvl w:val="0"/>
          <w:numId w:val="5"/>
        </w:numPr>
        <w:spacing w:after="0" w:line="240" w:lineRule="auto"/>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Дастандар. А., 1960</w:t>
      </w:r>
    </w:p>
    <w:p w:rsidR="001D37B0" w:rsidRPr="001D113F" w:rsidRDefault="001D37B0" w:rsidP="001D113F">
      <w:pPr>
        <w:numPr>
          <w:ilvl w:val="0"/>
          <w:numId w:val="5"/>
        </w:numPr>
        <w:spacing w:after="0" w:line="240" w:lineRule="auto"/>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Дөнентаев С. Шығармалары. А., 1957</w:t>
      </w:r>
    </w:p>
    <w:p w:rsidR="001D37B0" w:rsidRPr="001D113F" w:rsidRDefault="001D37B0" w:rsidP="001D113F">
      <w:pPr>
        <w:numPr>
          <w:ilvl w:val="0"/>
          <w:numId w:val="5"/>
        </w:numPr>
        <w:spacing w:after="0" w:line="240" w:lineRule="auto"/>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Дулатов М. Шығармалары. А., 1991</w:t>
      </w:r>
    </w:p>
    <w:p w:rsidR="001D37B0" w:rsidRPr="001D113F" w:rsidRDefault="001D37B0" w:rsidP="001D113F">
      <w:pPr>
        <w:numPr>
          <w:ilvl w:val="0"/>
          <w:numId w:val="5"/>
        </w:numPr>
        <w:spacing w:after="0" w:line="240" w:lineRule="auto"/>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ХХ ғ.б. әдебиет. Хрестоматия А., 1966</w:t>
      </w:r>
    </w:p>
    <w:p w:rsidR="001D37B0" w:rsidRPr="001D113F" w:rsidRDefault="001D37B0" w:rsidP="001D113F">
      <w:pPr>
        <w:numPr>
          <w:ilvl w:val="0"/>
          <w:numId w:val="5"/>
        </w:numPr>
        <w:spacing w:after="0" w:line="240" w:lineRule="auto"/>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Дулатов М. Шығармалары. А., 1991</w:t>
      </w:r>
    </w:p>
    <w:p w:rsidR="001D37B0" w:rsidRPr="001D113F" w:rsidRDefault="001D37B0" w:rsidP="001D113F">
      <w:pPr>
        <w:spacing w:after="0" w:line="240" w:lineRule="auto"/>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 xml:space="preserve">        </w:t>
      </w:r>
      <w:r w:rsidRPr="001D113F">
        <w:rPr>
          <w:rFonts w:ascii="Times New Roman" w:hAnsi="Times New Roman" w:cs="Times New Roman"/>
          <w:sz w:val="24"/>
          <w:szCs w:val="24"/>
          <w:lang w:val="kk-KZ"/>
        </w:rPr>
        <w:tab/>
        <w:t>47. Келімбетов  Н. Шығыстың классикалық поэзиясы және қазақ әдебиеті. А., 1962</w:t>
      </w:r>
    </w:p>
    <w:p w:rsidR="001D37B0" w:rsidRPr="001D113F" w:rsidRDefault="001D37B0" w:rsidP="001D113F">
      <w:pPr>
        <w:spacing w:after="0" w:line="240" w:lineRule="auto"/>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 xml:space="preserve">    </w:t>
      </w:r>
      <w:r w:rsidRPr="001D113F">
        <w:rPr>
          <w:rFonts w:ascii="Times New Roman" w:hAnsi="Times New Roman" w:cs="Times New Roman"/>
          <w:sz w:val="24"/>
          <w:szCs w:val="24"/>
          <w:lang w:val="kk-KZ"/>
        </w:rPr>
        <w:tab/>
        <w:t>48.  Сүйіншәлиев Х. Қазақ әдебиетінің қалыптасу кезеңдері. А., 1967</w:t>
      </w:r>
    </w:p>
    <w:p w:rsidR="001D37B0" w:rsidRPr="001D113F" w:rsidRDefault="001D37B0" w:rsidP="001D113F">
      <w:pPr>
        <w:spacing w:after="0" w:line="240" w:lineRule="auto"/>
        <w:ind w:left="360" w:firstLine="348"/>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49.  Ақынжанов М. Қазақтың тегі туралы. Зерттеу А., 1962</w:t>
      </w:r>
    </w:p>
    <w:p w:rsidR="001D37B0" w:rsidRPr="001D113F" w:rsidRDefault="001D37B0" w:rsidP="001D113F">
      <w:pPr>
        <w:spacing w:after="0" w:line="240" w:lineRule="auto"/>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 xml:space="preserve">      </w:t>
      </w:r>
      <w:r w:rsidRPr="001D113F">
        <w:rPr>
          <w:rFonts w:ascii="Times New Roman" w:hAnsi="Times New Roman" w:cs="Times New Roman"/>
          <w:sz w:val="24"/>
          <w:szCs w:val="24"/>
          <w:lang w:val="kk-KZ"/>
        </w:rPr>
        <w:tab/>
        <w:t>50.  Албани Б.Қ. Тарихи таным. А., 1994</w:t>
      </w:r>
    </w:p>
    <w:p w:rsidR="001D37B0" w:rsidRPr="001D113F" w:rsidRDefault="001D37B0" w:rsidP="001D113F">
      <w:pPr>
        <w:spacing w:after="0" w:line="240" w:lineRule="auto"/>
        <w:ind w:left="360" w:firstLine="348"/>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51.  Әбілғазы. Түрік шежіресі./ауд.Әбілқасымов Б./ А., 1992</w:t>
      </w:r>
    </w:p>
    <w:p w:rsidR="001D37B0" w:rsidRPr="001D113F" w:rsidRDefault="001D37B0" w:rsidP="001D113F">
      <w:pPr>
        <w:spacing w:after="0" w:line="240" w:lineRule="auto"/>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 xml:space="preserve">     </w:t>
      </w:r>
      <w:r w:rsidRPr="001D113F">
        <w:rPr>
          <w:rFonts w:ascii="Times New Roman" w:hAnsi="Times New Roman" w:cs="Times New Roman"/>
          <w:sz w:val="24"/>
          <w:szCs w:val="24"/>
          <w:lang w:val="kk-KZ"/>
        </w:rPr>
        <w:tab/>
        <w:t xml:space="preserve"> 52.  Бердібаев Р. Кәусар бұлақ. Зерттеу. А., 1989</w:t>
      </w:r>
    </w:p>
    <w:p w:rsidR="001D37B0" w:rsidRPr="001D113F" w:rsidRDefault="001D37B0" w:rsidP="001D113F">
      <w:pPr>
        <w:spacing w:after="0" w:line="240" w:lineRule="auto"/>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 xml:space="preserve">      </w:t>
      </w:r>
      <w:r w:rsidRPr="001D113F">
        <w:rPr>
          <w:rFonts w:ascii="Times New Roman" w:hAnsi="Times New Roman" w:cs="Times New Roman"/>
          <w:sz w:val="24"/>
          <w:szCs w:val="24"/>
          <w:lang w:val="kk-KZ"/>
        </w:rPr>
        <w:tab/>
        <w:t>53. Келімбетов Н. Тарихи шежірелерді әдебиет сабағында оқыту туралы. Алматы, 1973</w:t>
      </w:r>
    </w:p>
    <w:p w:rsidR="001D37B0" w:rsidRPr="001D113F" w:rsidRDefault="001D37B0" w:rsidP="001D113F">
      <w:pPr>
        <w:spacing w:after="0" w:line="240" w:lineRule="auto"/>
        <w:ind w:left="360" w:firstLine="348"/>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54.  Қыраубаева А. Ғасырлар мұрасы. Зерттеу. А., 1988.</w:t>
      </w:r>
    </w:p>
    <w:p w:rsidR="001D37B0" w:rsidRPr="001D113F" w:rsidRDefault="001D37B0" w:rsidP="001D113F">
      <w:pPr>
        <w:spacing w:after="0" w:line="240" w:lineRule="auto"/>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 xml:space="preserve">     </w:t>
      </w:r>
      <w:r w:rsidRPr="001D113F">
        <w:rPr>
          <w:rFonts w:ascii="Times New Roman" w:hAnsi="Times New Roman" w:cs="Times New Roman"/>
          <w:sz w:val="24"/>
          <w:szCs w:val="24"/>
          <w:lang w:val="kk-KZ"/>
        </w:rPr>
        <w:tab/>
        <w:t xml:space="preserve"> 55.  Өмірәлиев Қ. ХҮ-ХІХ ғ.ғ. қазақ поэзиясының тілі. А.,1987.</w:t>
      </w:r>
    </w:p>
    <w:p w:rsidR="001D37B0" w:rsidRPr="001D113F" w:rsidRDefault="001D37B0" w:rsidP="001D113F">
      <w:pPr>
        <w:spacing w:after="0" w:line="240" w:lineRule="auto"/>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 xml:space="preserve">      </w:t>
      </w:r>
      <w:r w:rsidRPr="001D113F">
        <w:rPr>
          <w:rFonts w:ascii="Times New Roman" w:hAnsi="Times New Roman" w:cs="Times New Roman"/>
          <w:sz w:val="24"/>
          <w:szCs w:val="24"/>
          <w:lang w:val="kk-KZ"/>
        </w:rPr>
        <w:tab/>
        <w:t>56. Байтұрсынов А. Әдебиет танытқыш.//шығармалары.А., 1989.</w:t>
      </w:r>
    </w:p>
    <w:p w:rsidR="001D37B0" w:rsidRPr="001D113F" w:rsidRDefault="001D37B0" w:rsidP="001D113F">
      <w:pPr>
        <w:spacing w:after="0" w:line="240" w:lineRule="auto"/>
        <w:ind w:right="715"/>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 xml:space="preserve">     </w:t>
      </w:r>
      <w:r w:rsidRPr="001D113F">
        <w:rPr>
          <w:rFonts w:ascii="Times New Roman" w:hAnsi="Times New Roman" w:cs="Times New Roman"/>
          <w:sz w:val="24"/>
          <w:szCs w:val="24"/>
          <w:lang w:val="kk-KZ"/>
        </w:rPr>
        <w:tab/>
        <w:t xml:space="preserve"> 57.НұрпейісовН. Е.Ысмайылов және қазақ әдебиетінің кейбір мәселелері.  Шымкент.2005. -160</w:t>
      </w:r>
    </w:p>
    <w:p w:rsidR="001D37B0" w:rsidRPr="001D113F" w:rsidRDefault="001D37B0" w:rsidP="001D113F">
      <w:pPr>
        <w:spacing w:after="0" w:line="240" w:lineRule="auto"/>
        <w:ind w:right="715"/>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 xml:space="preserve">     </w:t>
      </w:r>
      <w:r w:rsidRPr="001D113F">
        <w:rPr>
          <w:rFonts w:ascii="Times New Roman" w:hAnsi="Times New Roman" w:cs="Times New Roman"/>
          <w:sz w:val="24"/>
          <w:szCs w:val="24"/>
          <w:lang w:val="kk-KZ"/>
        </w:rPr>
        <w:tab/>
        <w:t xml:space="preserve"> 58. Әуезов  М.  Әр  жылдар  ойлары.  А.,  Қазақтың   мемлекеттік  көркем  әдебиет  баспасы.  1959.  -556 .</w:t>
      </w:r>
    </w:p>
    <w:p w:rsidR="001D37B0" w:rsidRPr="001D113F" w:rsidRDefault="001D37B0" w:rsidP="001D113F">
      <w:pPr>
        <w:spacing w:after="0" w:line="240" w:lineRule="auto"/>
        <w:ind w:right="715"/>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lastRenderedPageBreak/>
        <w:t xml:space="preserve">      </w:t>
      </w:r>
      <w:r w:rsidRPr="001D113F">
        <w:rPr>
          <w:rFonts w:ascii="Times New Roman" w:hAnsi="Times New Roman" w:cs="Times New Roman"/>
          <w:sz w:val="24"/>
          <w:szCs w:val="24"/>
          <w:lang w:val="kk-KZ"/>
        </w:rPr>
        <w:tab/>
        <w:t>59. Қирабаев С. Ұлт тәуелсіздігі және әдебиет.  А., «Ғылым», 2001. -448 б.</w:t>
      </w:r>
    </w:p>
    <w:p w:rsidR="001D37B0" w:rsidRPr="001D113F" w:rsidRDefault="001D37B0" w:rsidP="001D113F">
      <w:pPr>
        <w:spacing w:after="0" w:line="240" w:lineRule="auto"/>
        <w:ind w:right="715"/>
        <w:jc w:val="both"/>
        <w:rPr>
          <w:rFonts w:ascii="Times New Roman" w:hAnsi="Times New Roman" w:cs="Times New Roman"/>
          <w:sz w:val="24"/>
          <w:szCs w:val="24"/>
          <w:lang w:val="kk-KZ"/>
        </w:rPr>
      </w:pPr>
      <w:r w:rsidRPr="001D113F">
        <w:rPr>
          <w:rFonts w:ascii="Times New Roman" w:hAnsi="Times New Roman" w:cs="Times New Roman"/>
          <w:sz w:val="24"/>
          <w:szCs w:val="24"/>
          <w:lang w:val="kk-KZ"/>
        </w:rPr>
        <w:t xml:space="preserve">     </w:t>
      </w:r>
      <w:r w:rsidRPr="001D113F">
        <w:rPr>
          <w:rFonts w:ascii="Times New Roman" w:hAnsi="Times New Roman" w:cs="Times New Roman"/>
          <w:sz w:val="24"/>
          <w:szCs w:val="24"/>
          <w:lang w:val="kk-KZ"/>
        </w:rPr>
        <w:tab/>
        <w:t xml:space="preserve"> 60.  Қирабаев С. Әдебиетіміздің ақтаңдақ беттері. А., «Білім», 1995. 288 б.</w:t>
      </w:r>
    </w:p>
    <w:p w:rsidR="001D37B0" w:rsidRPr="001D113F" w:rsidRDefault="001D37B0" w:rsidP="001D113F">
      <w:pPr>
        <w:spacing w:after="0" w:line="240" w:lineRule="auto"/>
        <w:ind w:right="715"/>
        <w:jc w:val="both"/>
        <w:rPr>
          <w:rFonts w:ascii="Times New Roman" w:hAnsi="Times New Roman" w:cs="Times New Roman"/>
          <w:b/>
          <w:sz w:val="24"/>
          <w:szCs w:val="24"/>
          <w:lang w:val="kk-KZ"/>
        </w:rPr>
      </w:pPr>
    </w:p>
    <w:p w:rsidR="001D37B0" w:rsidRDefault="001D37B0" w:rsidP="001D113F">
      <w:pPr>
        <w:tabs>
          <w:tab w:val="num" w:pos="360"/>
        </w:tabs>
        <w:spacing w:after="0" w:line="240" w:lineRule="auto"/>
        <w:ind w:firstLine="360"/>
        <w:jc w:val="both"/>
        <w:rPr>
          <w:rFonts w:ascii="Times New Roman" w:hAnsi="Times New Roman" w:cs="Times New Roman"/>
          <w:sz w:val="24"/>
          <w:szCs w:val="24"/>
          <w:lang w:val="kk-KZ"/>
        </w:rPr>
      </w:pPr>
    </w:p>
    <w:p w:rsidR="001D113F" w:rsidRDefault="001D113F" w:rsidP="001D113F">
      <w:pPr>
        <w:tabs>
          <w:tab w:val="num" w:pos="360"/>
        </w:tabs>
        <w:spacing w:after="0" w:line="240" w:lineRule="auto"/>
        <w:ind w:firstLine="360"/>
        <w:jc w:val="both"/>
        <w:rPr>
          <w:rFonts w:ascii="Times New Roman" w:hAnsi="Times New Roman" w:cs="Times New Roman"/>
          <w:sz w:val="24"/>
          <w:szCs w:val="24"/>
          <w:lang w:val="kk-KZ"/>
        </w:rPr>
      </w:pPr>
    </w:p>
    <w:p w:rsidR="001D113F" w:rsidRDefault="001D113F" w:rsidP="001D113F">
      <w:pPr>
        <w:tabs>
          <w:tab w:val="num" w:pos="360"/>
        </w:tabs>
        <w:spacing w:after="0" w:line="240" w:lineRule="auto"/>
        <w:ind w:firstLine="360"/>
        <w:jc w:val="both"/>
        <w:rPr>
          <w:rFonts w:ascii="Times New Roman" w:hAnsi="Times New Roman" w:cs="Times New Roman"/>
          <w:sz w:val="24"/>
          <w:szCs w:val="24"/>
          <w:lang w:val="kk-KZ"/>
        </w:rPr>
      </w:pPr>
    </w:p>
    <w:p w:rsidR="001D113F" w:rsidRDefault="001D113F" w:rsidP="001D113F">
      <w:pPr>
        <w:tabs>
          <w:tab w:val="num" w:pos="360"/>
        </w:tabs>
        <w:spacing w:after="0" w:line="240" w:lineRule="auto"/>
        <w:ind w:firstLine="360"/>
        <w:jc w:val="both"/>
        <w:rPr>
          <w:rFonts w:ascii="Times New Roman" w:hAnsi="Times New Roman" w:cs="Times New Roman"/>
          <w:sz w:val="24"/>
          <w:szCs w:val="24"/>
          <w:lang w:val="kk-KZ"/>
        </w:rPr>
      </w:pPr>
    </w:p>
    <w:p w:rsidR="001D113F" w:rsidRDefault="001D113F" w:rsidP="001D113F">
      <w:pPr>
        <w:tabs>
          <w:tab w:val="num" w:pos="360"/>
        </w:tabs>
        <w:spacing w:after="0" w:line="240" w:lineRule="auto"/>
        <w:ind w:firstLine="360"/>
        <w:jc w:val="both"/>
        <w:rPr>
          <w:rFonts w:ascii="Times New Roman" w:hAnsi="Times New Roman" w:cs="Times New Roman"/>
          <w:sz w:val="24"/>
          <w:szCs w:val="24"/>
          <w:lang w:val="kk-KZ"/>
        </w:rPr>
      </w:pPr>
    </w:p>
    <w:p w:rsidR="001D113F" w:rsidRDefault="001D113F" w:rsidP="001D113F">
      <w:pPr>
        <w:tabs>
          <w:tab w:val="num" w:pos="360"/>
        </w:tabs>
        <w:spacing w:after="0" w:line="240" w:lineRule="auto"/>
        <w:ind w:firstLine="360"/>
        <w:jc w:val="both"/>
        <w:rPr>
          <w:rFonts w:ascii="Times New Roman" w:hAnsi="Times New Roman" w:cs="Times New Roman"/>
          <w:sz w:val="24"/>
          <w:szCs w:val="24"/>
          <w:lang w:val="kk-KZ"/>
        </w:rPr>
      </w:pPr>
    </w:p>
    <w:p w:rsidR="001D113F" w:rsidRDefault="001D113F" w:rsidP="001D113F">
      <w:pPr>
        <w:tabs>
          <w:tab w:val="num" w:pos="360"/>
        </w:tabs>
        <w:spacing w:after="0" w:line="240" w:lineRule="auto"/>
        <w:ind w:firstLine="360"/>
        <w:jc w:val="both"/>
        <w:rPr>
          <w:rFonts w:ascii="Times New Roman" w:hAnsi="Times New Roman" w:cs="Times New Roman"/>
          <w:sz w:val="24"/>
          <w:szCs w:val="24"/>
          <w:lang w:val="kk-KZ"/>
        </w:rPr>
      </w:pPr>
    </w:p>
    <w:p w:rsidR="001D113F" w:rsidRDefault="001D113F" w:rsidP="001D113F">
      <w:pPr>
        <w:tabs>
          <w:tab w:val="num" w:pos="360"/>
        </w:tabs>
        <w:spacing w:after="0" w:line="240" w:lineRule="auto"/>
        <w:ind w:firstLine="360"/>
        <w:jc w:val="both"/>
        <w:rPr>
          <w:rFonts w:ascii="Times New Roman" w:hAnsi="Times New Roman" w:cs="Times New Roman"/>
          <w:sz w:val="24"/>
          <w:szCs w:val="24"/>
          <w:lang w:val="kk-KZ"/>
        </w:rPr>
      </w:pPr>
    </w:p>
    <w:p w:rsidR="001D113F" w:rsidRDefault="001D113F" w:rsidP="001D113F">
      <w:pPr>
        <w:tabs>
          <w:tab w:val="num" w:pos="360"/>
        </w:tabs>
        <w:spacing w:after="0" w:line="240" w:lineRule="auto"/>
        <w:ind w:firstLine="360"/>
        <w:jc w:val="both"/>
        <w:rPr>
          <w:rFonts w:ascii="Times New Roman" w:hAnsi="Times New Roman" w:cs="Times New Roman"/>
          <w:sz w:val="24"/>
          <w:szCs w:val="24"/>
          <w:lang w:val="kk-KZ"/>
        </w:rPr>
      </w:pPr>
    </w:p>
    <w:p w:rsidR="001D113F" w:rsidRDefault="001D113F" w:rsidP="001D113F">
      <w:pPr>
        <w:tabs>
          <w:tab w:val="num" w:pos="360"/>
        </w:tabs>
        <w:spacing w:after="0" w:line="240" w:lineRule="auto"/>
        <w:ind w:firstLine="360"/>
        <w:jc w:val="both"/>
        <w:rPr>
          <w:rFonts w:ascii="Times New Roman" w:hAnsi="Times New Roman" w:cs="Times New Roman"/>
          <w:sz w:val="24"/>
          <w:szCs w:val="24"/>
          <w:lang w:val="kk-KZ"/>
        </w:rPr>
      </w:pPr>
    </w:p>
    <w:p w:rsidR="001D113F" w:rsidRDefault="001D113F" w:rsidP="001D113F">
      <w:pPr>
        <w:tabs>
          <w:tab w:val="num" w:pos="360"/>
        </w:tabs>
        <w:spacing w:after="0" w:line="240" w:lineRule="auto"/>
        <w:ind w:firstLine="360"/>
        <w:jc w:val="both"/>
        <w:rPr>
          <w:rFonts w:ascii="Times New Roman" w:hAnsi="Times New Roman" w:cs="Times New Roman"/>
          <w:sz w:val="24"/>
          <w:szCs w:val="24"/>
          <w:lang w:val="kk-KZ"/>
        </w:rPr>
      </w:pPr>
    </w:p>
    <w:p w:rsidR="001D113F" w:rsidRDefault="001D113F" w:rsidP="001D113F">
      <w:pPr>
        <w:tabs>
          <w:tab w:val="num" w:pos="360"/>
        </w:tabs>
        <w:spacing w:after="0" w:line="240" w:lineRule="auto"/>
        <w:ind w:firstLine="360"/>
        <w:jc w:val="both"/>
        <w:rPr>
          <w:rFonts w:ascii="Times New Roman" w:hAnsi="Times New Roman" w:cs="Times New Roman"/>
          <w:sz w:val="24"/>
          <w:szCs w:val="24"/>
          <w:lang w:val="kk-KZ"/>
        </w:rPr>
      </w:pPr>
    </w:p>
    <w:p w:rsidR="001D113F" w:rsidRDefault="001D113F" w:rsidP="001D113F">
      <w:pPr>
        <w:tabs>
          <w:tab w:val="num" w:pos="360"/>
        </w:tabs>
        <w:spacing w:after="0" w:line="240" w:lineRule="auto"/>
        <w:ind w:firstLine="360"/>
        <w:jc w:val="both"/>
        <w:rPr>
          <w:rFonts w:ascii="Times New Roman" w:hAnsi="Times New Roman" w:cs="Times New Roman"/>
          <w:sz w:val="24"/>
          <w:szCs w:val="24"/>
          <w:lang w:val="kk-KZ"/>
        </w:rPr>
      </w:pPr>
    </w:p>
    <w:p w:rsidR="001D113F" w:rsidRDefault="001D113F" w:rsidP="001D113F">
      <w:pPr>
        <w:tabs>
          <w:tab w:val="num" w:pos="360"/>
        </w:tabs>
        <w:spacing w:after="0" w:line="240" w:lineRule="auto"/>
        <w:ind w:firstLine="360"/>
        <w:jc w:val="both"/>
        <w:rPr>
          <w:rFonts w:ascii="Times New Roman" w:hAnsi="Times New Roman" w:cs="Times New Roman"/>
          <w:sz w:val="24"/>
          <w:szCs w:val="24"/>
          <w:lang w:val="kk-KZ"/>
        </w:rPr>
      </w:pPr>
    </w:p>
    <w:p w:rsidR="001D113F" w:rsidRDefault="001D113F" w:rsidP="001D113F">
      <w:pPr>
        <w:tabs>
          <w:tab w:val="num" w:pos="360"/>
        </w:tabs>
        <w:spacing w:after="0" w:line="240" w:lineRule="auto"/>
        <w:ind w:firstLine="360"/>
        <w:jc w:val="both"/>
        <w:rPr>
          <w:rFonts w:ascii="Times New Roman" w:hAnsi="Times New Roman" w:cs="Times New Roman"/>
          <w:sz w:val="24"/>
          <w:szCs w:val="24"/>
          <w:lang w:val="kk-KZ"/>
        </w:rPr>
      </w:pPr>
    </w:p>
    <w:p w:rsidR="001D113F" w:rsidRDefault="001D113F" w:rsidP="001D113F">
      <w:pPr>
        <w:tabs>
          <w:tab w:val="num" w:pos="360"/>
        </w:tabs>
        <w:spacing w:after="0" w:line="240" w:lineRule="auto"/>
        <w:ind w:firstLine="360"/>
        <w:jc w:val="both"/>
        <w:rPr>
          <w:rFonts w:ascii="Times New Roman" w:hAnsi="Times New Roman" w:cs="Times New Roman"/>
          <w:sz w:val="24"/>
          <w:szCs w:val="24"/>
          <w:lang w:val="kk-KZ"/>
        </w:rPr>
      </w:pPr>
    </w:p>
    <w:p w:rsidR="001D113F" w:rsidRDefault="001D113F" w:rsidP="001D113F">
      <w:pPr>
        <w:tabs>
          <w:tab w:val="num" w:pos="360"/>
        </w:tabs>
        <w:spacing w:after="0" w:line="240" w:lineRule="auto"/>
        <w:ind w:firstLine="360"/>
        <w:jc w:val="both"/>
        <w:rPr>
          <w:rFonts w:ascii="Times New Roman" w:hAnsi="Times New Roman" w:cs="Times New Roman"/>
          <w:sz w:val="24"/>
          <w:szCs w:val="24"/>
          <w:lang w:val="kk-KZ"/>
        </w:rPr>
      </w:pPr>
    </w:p>
    <w:p w:rsidR="001D113F" w:rsidRDefault="001D113F" w:rsidP="001D113F">
      <w:pPr>
        <w:tabs>
          <w:tab w:val="num" w:pos="360"/>
        </w:tabs>
        <w:spacing w:after="0" w:line="240" w:lineRule="auto"/>
        <w:ind w:firstLine="360"/>
        <w:jc w:val="both"/>
        <w:rPr>
          <w:rFonts w:ascii="Times New Roman" w:hAnsi="Times New Roman" w:cs="Times New Roman"/>
          <w:sz w:val="24"/>
          <w:szCs w:val="24"/>
          <w:lang w:val="kk-KZ"/>
        </w:rPr>
      </w:pPr>
    </w:p>
    <w:p w:rsidR="001D113F" w:rsidRDefault="001D113F" w:rsidP="001D113F">
      <w:pPr>
        <w:tabs>
          <w:tab w:val="num" w:pos="360"/>
        </w:tabs>
        <w:spacing w:after="0" w:line="240" w:lineRule="auto"/>
        <w:ind w:firstLine="360"/>
        <w:jc w:val="both"/>
        <w:rPr>
          <w:rFonts w:ascii="Times New Roman" w:hAnsi="Times New Roman" w:cs="Times New Roman"/>
          <w:sz w:val="24"/>
          <w:szCs w:val="24"/>
          <w:lang w:val="kk-KZ"/>
        </w:rPr>
      </w:pPr>
    </w:p>
    <w:p w:rsidR="001D113F" w:rsidRDefault="001D113F" w:rsidP="001D113F">
      <w:pPr>
        <w:tabs>
          <w:tab w:val="num" w:pos="360"/>
        </w:tabs>
        <w:spacing w:after="0" w:line="240" w:lineRule="auto"/>
        <w:ind w:firstLine="360"/>
        <w:jc w:val="both"/>
        <w:rPr>
          <w:rFonts w:ascii="Times New Roman" w:hAnsi="Times New Roman" w:cs="Times New Roman"/>
          <w:sz w:val="24"/>
          <w:szCs w:val="24"/>
          <w:lang w:val="kk-KZ"/>
        </w:rPr>
      </w:pPr>
    </w:p>
    <w:p w:rsidR="001D113F" w:rsidRDefault="001D113F" w:rsidP="001D113F">
      <w:pPr>
        <w:tabs>
          <w:tab w:val="num" w:pos="360"/>
        </w:tabs>
        <w:spacing w:after="0" w:line="240" w:lineRule="auto"/>
        <w:ind w:firstLine="360"/>
        <w:jc w:val="both"/>
        <w:rPr>
          <w:rFonts w:ascii="Times New Roman" w:hAnsi="Times New Roman" w:cs="Times New Roman"/>
          <w:sz w:val="24"/>
          <w:szCs w:val="24"/>
          <w:lang w:val="kk-KZ"/>
        </w:rPr>
      </w:pPr>
    </w:p>
    <w:p w:rsidR="001D113F" w:rsidRDefault="001D113F" w:rsidP="001D113F">
      <w:pPr>
        <w:tabs>
          <w:tab w:val="num" w:pos="360"/>
        </w:tabs>
        <w:spacing w:after="0" w:line="240" w:lineRule="auto"/>
        <w:ind w:firstLine="360"/>
        <w:jc w:val="both"/>
        <w:rPr>
          <w:rFonts w:ascii="Times New Roman" w:hAnsi="Times New Roman" w:cs="Times New Roman"/>
          <w:sz w:val="24"/>
          <w:szCs w:val="24"/>
          <w:lang w:val="kk-KZ"/>
        </w:rPr>
      </w:pPr>
    </w:p>
    <w:p w:rsidR="001D113F" w:rsidRDefault="001D113F" w:rsidP="001D113F">
      <w:pPr>
        <w:tabs>
          <w:tab w:val="num" w:pos="360"/>
        </w:tabs>
        <w:spacing w:after="0" w:line="240" w:lineRule="auto"/>
        <w:ind w:firstLine="360"/>
        <w:jc w:val="both"/>
        <w:rPr>
          <w:rFonts w:ascii="Times New Roman" w:hAnsi="Times New Roman" w:cs="Times New Roman"/>
          <w:sz w:val="24"/>
          <w:szCs w:val="24"/>
          <w:lang w:val="kk-KZ"/>
        </w:rPr>
      </w:pPr>
    </w:p>
    <w:p w:rsidR="001D113F" w:rsidRDefault="001D113F" w:rsidP="001D113F">
      <w:pPr>
        <w:tabs>
          <w:tab w:val="num" w:pos="360"/>
        </w:tabs>
        <w:spacing w:after="0" w:line="240" w:lineRule="auto"/>
        <w:ind w:firstLine="360"/>
        <w:jc w:val="both"/>
        <w:rPr>
          <w:rFonts w:ascii="Times New Roman" w:hAnsi="Times New Roman" w:cs="Times New Roman"/>
          <w:sz w:val="24"/>
          <w:szCs w:val="24"/>
          <w:lang w:val="kk-KZ"/>
        </w:rPr>
      </w:pPr>
    </w:p>
    <w:p w:rsidR="001D113F" w:rsidRDefault="001D113F" w:rsidP="001D113F">
      <w:pPr>
        <w:tabs>
          <w:tab w:val="num" w:pos="360"/>
        </w:tabs>
        <w:spacing w:after="0" w:line="240" w:lineRule="auto"/>
        <w:ind w:firstLine="360"/>
        <w:jc w:val="both"/>
        <w:rPr>
          <w:rFonts w:ascii="Times New Roman" w:hAnsi="Times New Roman" w:cs="Times New Roman"/>
          <w:sz w:val="24"/>
          <w:szCs w:val="24"/>
          <w:lang w:val="kk-KZ"/>
        </w:rPr>
      </w:pPr>
    </w:p>
    <w:p w:rsidR="001D113F" w:rsidRDefault="001D113F" w:rsidP="001D113F">
      <w:pPr>
        <w:tabs>
          <w:tab w:val="num" w:pos="360"/>
        </w:tabs>
        <w:spacing w:after="0" w:line="240" w:lineRule="auto"/>
        <w:ind w:firstLine="360"/>
        <w:jc w:val="both"/>
        <w:rPr>
          <w:rFonts w:ascii="Times New Roman" w:hAnsi="Times New Roman" w:cs="Times New Roman"/>
          <w:sz w:val="24"/>
          <w:szCs w:val="24"/>
          <w:lang w:val="kk-KZ"/>
        </w:rPr>
      </w:pPr>
    </w:p>
    <w:p w:rsidR="001D113F" w:rsidRDefault="001D113F" w:rsidP="001D113F">
      <w:pPr>
        <w:tabs>
          <w:tab w:val="num" w:pos="360"/>
        </w:tabs>
        <w:spacing w:after="0" w:line="240" w:lineRule="auto"/>
        <w:ind w:firstLine="360"/>
        <w:jc w:val="both"/>
        <w:rPr>
          <w:rFonts w:ascii="Times New Roman" w:hAnsi="Times New Roman" w:cs="Times New Roman"/>
          <w:sz w:val="24"/>
          <w:szCs w:val="24"/>
          <w:lang w:val="kk-KZ"/>
        </w:rPr>
      </w:pPr>
    </w:p>
    <w:p w:rsidR="001D113F" w:rsidRDefault="001D113F" w:rsidP="001D113F">
      <w:pPr>
        <w:tabs>
          <w:tab w:val="num" w:pos="360"/>
        </w:tabs>
        <w:spacing w:after="0" w:line="240" w:lineRule="auto"/>
        <w:ind w:firstLine="360"/>
        <w:jc w:val="both"/>
        <w:rPr>
          <w:rFonts w:ascii="Times New Roman" w:hAnsi="Times New Roman" w:cs="Times New Roman"/>
          <w:sz w:val="24"/>
          <w:szCs w:val="24"/>
          <w:lang w:val="kk-KZ"/>
        </w:rPr>
      </w:pPr>
    </w:p>
    <w:p w:rsidR="001D113F" w:rsidRDefault="001D113F" w:rsidP="001D113F">
      <w:pPr>
        <w:tabs>
          <w:tab w:val="num" w:pos="360"/>
        </w:tabs>
        <w:spacing w:after="0" w:line="240" w:lineRule="auto"/>
        <w:ind w:firstLine="360"/>
        <w:jc w:val="both"/>
        <w:rPr>
          <w:rFonts w:ascii="Times New Roman" w:hAnsi="Times New Roman" w:cs="Times New Roman"/>
          <w:sz w:val="24"/>
          <w:szCs w:val="24"/>
          <w:lang w:val="kk-KZ"/>
        </w:rPr>
      </w:pPr>
    </w:p>
    <w:p w:rsidR="001D113F" w:rsidRDefault="001D113F" w:rsidP="001D113F">
      <w:pPr>
        <w:tabs>
          <w:tab w:val="num" w:pos="360"/>
        </w:tabs>
        <w:spacing w:after="0" w:line="240" w:lineRule="auto"/>
        <w:ind w:firstLine="360"/>
        <w:jc w:val="both"/>
        <w:rPr>
          <w:rFonts w:ascii="Times New Roman" w:hAnsi="Times New Roman" w:cs="Times New Roman"/>
          <w:sz w:val="24"/>
          <w:szCs w:val="24"/>
          <w:lang w:val="kk-KZ"/>
        </w:rPr>
      </w:pPr>
    </w:p>
    <w:p w:rsidR="001D113F" w:rsidRDefault="001D113F" w:rsidP="001D113F">
      <w:pPr>
        <w:tabs>
          <w:tab w:val="num" w:pos="360"/>
        </w:tabs>
        <w:spacing w:after="0" w:line="240" w:lineRule="auto"/>
        <w:ind w:firstLine="360"/>
        <w:jc w:val="both"/>
        <w:rPr>
          <w:rFonts w:ascii="Times New Roman" w:hAnsi="Times New Roman" w:cs="Times New Roman"/>
          <w:sz w:val="24"/>
          <w:szCs w:val="24"/>
          <w:lang w:val="kk-KZ"/>
        </w:rPr>
      </w:pPr>
    </w:p>
    <w:p w:rsidR="001D113F" w:rsidRDefault="001D113F" w:rsidP="001D113F">
      <w:pPr>
        <w:tabs>
          <w:tab w:val="num" w:pos="360"/>
        </w:tabs>
        <w:spacing w:after="0" w:line="240" w:lineRule="auto"/>
        <w:ind w:firstLine="360"/>
        <w:jc w:val="both"/>
        <w:rPr>
          <w:rFonts w:ascii="Times New Roman" w:hAnsi="Times New Roman" w:cs="Times New Roman"/>
          <w:sz w:val="24"/>
          <w:szCs w:val="24"/>
          <w:lang w:val="kk-KZ"/>
        </w:rPr>
      </w:pPr>
    </w:p>
    <w:p w:rsidR="001D113F" w:rsidRDefault="001D113F" w:rsidP="001D113F">
      <w:pPr>
        <w:tabs>
          <w:tab w:val="num" w:pos="360"/>
        </w:tabs>
        <w:spacing w:after="0" w:line="240" w:lineRule="auto"/>
        <w:ind w:firstLine="360"/>
        <w:jc w:val="both"/>
        <w:rPr>
          <w:rFonts w:ascii="Times New Roman" w:hAnsi="Times New Roman" w:cs="Times New Roman"/>
          <w:sz w:val="24"/>
          <w:szCs w:val="24"/>
          <w:lang w:val="kk-KZ"/>
        </w:rPr>
      </w:pPr>
    </w:p>
    <w:p w:rsidR="001D113F" w:rsidRDefault="001D113F" w:rsidP="001D113F">
      <w:pPr>
        <w:tabs>
          <w:tab w:val="num" w:pos="360"/>
        </w:tabs>
        <w:spacing w:after="0" w:line="240" w:lineRule="auto"/>
        <w:ind w:firstLine="360"/>
        <w:jc w:val="both"/>
        <w:rPr>
          <w:rFonts w:ascii="Times New Roman" w:hAnsi="Times New Roman" w:cs="Times New Roman"/>
          <w:sz w:val="24"/>
          <w:szCs w:val="24"/>
          <w:lang w:val="kk-KZ"/>
        </w:rPr>
      </w:pPr>
    </w:p>
    <w:p w:rsidR="001D113F" w:rsidRDefault="001D113F" w:rsidP="001D113F">
      <w:pPr>
        <w:tabs>
          <w:tab w:val="num" w:pos="360"/>
        </w:tabs>
        <w:spacing w:after="0" w:line="240" w:lineRule="auto"/>
        <w:ind w:firstLine="360"/>
        <w:jc w:val="both"/>
        <w:rPr>
          <w:rFonts w:ascii="Times New Roman" w:hAnsi="Times New Roman" w:cs="Times New Roman"/>
          <w:sz w:val="24"/>
          <w:szCs w:val="24"/>
          <w:lang w:val="kk-KZ"/>
        </w:rPr>
      </w:pPr>
    </w:p>
    <w:p w:rsidR="001D113F" w:rsidRDefault="001D113F" w:rsidP="001D113F">
      <w:pPr>
        <w:tabs>
          <w:tab w:val="num" w:pos="360"/>
        </w:tabs>
        <w:spacing w:after="0" w:line="240" w:lineRule="auto"/>
        <w:ind w:firstLine="360"/>
        <w:jc w:val="both"/>
        <w:rPr>
          <w:rFonts w:ascii="Times New Roman" w:hAnsi="Times New Roman" w:cs="Times New Roman"/>
          <w:sz w:val="24"/>
          <w:szCs w:val="24"/>
          <w:lang w:val="kk-KZ"/>
        </w:rPr>
      </w:pPr>
    </w:p>
    <w:p w:rsidR="001D113F" w:rsidRDefault="001D113F" w:rsidP="001D113F">
      <w:pPr>
        <w:tabs>
          <w:tab w:val="num" w:pos="360"/>
        </w:tabs>
        <w:spacing w:after="0" w:line="240" w:lineRule="auto"/>
        <w:ind w:firstLine="360"/>
        <w:jc w:val="both"/>
        <w:rPr>
          <w:rFonts w:ascii="Times New Roman" w:hAnsi="Times New Roman" w:cs="Times New Roman"/>
          <w:sz w:val="24"/>
          <w:szCs w:val="24"/>
          <w:lang w:val="kk-KZ"/>
        </w:rPr>
      </w:pPr>
    </w:p>
    <w:p w:rsidR="001D113F" w:rsidRDefault="001D113F" w:rsidP="001D113F">
      <w:pPr>
        <w:tabs>
          <w:tab w:val="num" w:pos="360"/>
        </w:tabs>
        <w:spacing w:after="0" w:line="240" w:lineRule="auto"/>
        <w:ind w:firstLine="360"/>
        <w:jc w:val="both"/>
        <w:rPr>
          <w:rFonts w:ascii="Times New Roman" w:hAnsi="Times New Roman" w:cs="Times New Roman"/>
          <w:sz w:val="24"/>
          <w:szCs w:val="24"/>
          <w:lang w:val="kk-KZ"/>
        </w:rPr>
      </w:pPr>
    </w:p>
    <w:p w:rsidR="001D113F" w:rsidRDefault="001D113F" w:rsidP="001D113F">
      <w:pPr>
        <w:tabs>
          <w:tab w:val="num" w:pos="360"/>
        </w:tabs>
        <w:spacing w:after="0" w:line="240" w:lineRule="auto"/>
        <w:ind w:firstLine="360"/>
        <w:jc w:val="both"/>
        <w:rPr>
          <w:rFonts w:ascii="Times New Roman" w:hAnsi="Times New Roman" w:cs="Times New Roman"/>
          <w:sz w:val="24"/>
          <w:szCs w:val="24"/>
          <w:lang w:val="kk-KZ"/>
        </w:rPr>
      </w:pPr>
    </w:p>
    <w:p w:rsidR="001D113F" w:rsidRDefault="001D113F" w:rsidP="001D113F">
      <w:pPr>
        <w:tabs>
          <w:tab w:val="num" w:pos="360"/>
        </w:tabs>
        <w:spacing w:after="0" w:line="240" w:lineRule="auto"/>
        <w:ind w:firstLine="360"/>
        <w:jc w:val="both"/>
        <w:rPr>
          <w:rFonts w:ascii="Times New Roman" w:hAnsi="Times New Roman" w:cs="Times New Roman"/>
          <w:sz w:val="24"/>
          <w:szCs w:val="24"/>
          <w:lang w:val="kk-KZ"/>
        </w:rPr>
      </w:pPr>
    </w:p>
    <w:p w:rsidR="001D113F" w:rsidRDefault="001D113F" w:rsidP="001D113F">
      <w:pPr>
        <w:tabs>
          <w:tab w:val="num" w:pos="360"/>
        </w:tabs>
        <w:spacing w:after="0" w:line="240" w:lineRule="auto"/>
        <w:ind w:firstLine="360"/>
        <w:jc w:val="both"/>
        <w:rPr>
          <w:rFonts w:ascii="Times New Roman" w:hAnsi="Times New Roman" w:cs="Times New Roman"/>
          <w:sz w:val="24"/>
          <w:szCs w:val="24"/>
          <w:lang w:val="kk-KZ"/>
        </w:rPr>
      </w:pPr>
    </w:p>
    <w:p w:rsidR="001D113F" w:rsidRDefault="001D113F" w:rsidP="001D113F">
      <w:pPr>
        <w:tabs>
          <w:tab w:val="num" w:pos="360"/>
        </w:tabs>
        <w:spacing w:after="0" w:line="240" w:lineRule="auto"/>
        <w:ind w:firstLine="360"/>
        <w:jc w:val="both"/>
        <w:rPr>
          <w:rFonts w:ascii="Times New Roman" w:hAnsi="Times New Roman" w:cs="Times New Roman"/>
          <w:sz w:val="24"/>
          <w:szCs w:val="24"/>
          <w:lang w:val="kk-KZ"/>
        </w:rPr>
      </w:pPr>
    </w:p>
    <w:p w:rsidR="001D113F" w:rsidRDefault="001D113F" w:rsidP="001D113F">
      <w:pPr>
        <w:tabs>
          <w:tab w:val="num" w:pos="360"/>
        </w:tabs>
        <w:spacing w:after="0" w:line="240" w:lineRule="auto"/>
        <w:ind w:firstLine="360"/>
        <w:jc w:val="both"/>
        <w:rPr>
          <w:rFonts w:ascii="Times New Roman" w:hAnsi="Times New Roman" w:cs="Times New Roman"/>
          <w:sz w:val="24"/>
          <w:szCs w:val="24"/>
          <w:lang w:val="kk-KZ"/>
        </w:rPr>
      </w:pPr>
    </w:p>
    <w:p w:rsidR="001D113F" w:rsidRDefault="001D113F" w:rsidP="001D113F">
      <w:pPr>
        <w:tabs>
          <w:tab w:val="num" w:pos="360"/>
        </w:tabs>
        <w:spacing w:after="0" w:line="240" w:lineRule="auto"/>
        <w:ind w:firstLine="360"/>
        <w:jc w:val="both"/>
        <w:rPr>
          <w:rFonts w:ascii="Times New Roman" w:hAnsi="Times New Roman" w:cs="Times New Roman"/>
          <w:sz w:val="24"/>
          <w:szCs w:val="24"/>
          <w:lang w:val="kk-KZ"/>
        </w:rPr>
      </w:pPr>
    </w:p>
    <w:p w:rsidR="001D113F" w:rsidRDefault="001D113F" w:rsidP="001D113F">
      <w:pPr>
        <w:tabs>
          <w:tab w:val="num" w:pos="360"/>
        </w:tabs>
        <w:spacing w:after="0" w:line="240" w:lineRule="auto"/>
        <w:ind w:firstLine="360"/>
        <w:jc w:val="both"/>
        <w:rPr>
          <w:rFonts w:ascii="Times New Roman" w:hAnsi="Times New Roman" w:cs="Times New Roman"/>
          <w:sz w:val="24"/>
          <w:szCs w:val="24"/>
          <w:lang w:val="kk-KZ"/>
        </w:rPr>
      </w:pPr>
    </w:p>
    <w:p w:rsidR="001D113F" w:rsidRPr="001D113F" w:rsidRDefault="001D113F" w:rsidP="001D113F">
      <w:pPr>
        <w:tabs>
          <w:tab w:val="num" w:pos="360"/>
        </w:tabs>
        <w:spacing w:after="0" w:line="240" w:lineRule="auto"/>
        <w:ind w:firstLine="360"/>
        <w:jc w:val="both"/>
        <w:rPr>
          <w:rFonts w:ascii="Times New Roman" w:hAnsi="Times New Roman" w:cs="Times New Roman"/>
          <w:sz w:val="24"/>
          <w:szCs w:val="24"/>
          <w:lang w:val="kk-KZ"/>
        </w:rPr>
      </w:pPr>
    </w:p>
    <w:p w:rsidR="001D37B0" w:rsidRPr="001D113F" w:rsidRDefault="001D37B0" w:rsidP="001D113F">
      <w:pPr>
        <w:tabs>
          <w:tab w:val="num" w:pos="360"/>
        </w:tabs>
        <w:spacing w:after="0" w:line="240" w:lineRule="auto"/>
        <w:ind w:firstLine="360"/>
        <w:jc w:val="both"/>
        <w:rPr>
          <w:rFonts w:ascii="Times New Roman" w:hAnsi="Times New Roman" w:cs="Times New Roman"/>
          <w:sz w:val="24"/>
          <w:szCs w:val="24"/>
          <w:lang w:val="kk-KZ"/>
        </w:rPr>
      </w:pPr>
    </w:p>
    <w:p w:rsidR="001D37B0" w:rsidRPr="001D113F" w:rsidRDefault="001D37B0" w:rsidP="001D113F">
      <w:pPr>
        <w:spacing w:after="0" w:line="240" w:lineRule="auto"/>
        <w:jc w:val="both"/>
        <w:rPr>
          <w:rFonts w:ascii="Times New Roman" w:hAnsi="Times New Roman" w:cs="Times New Roman"/>
          <w:sz w:val="24"/>
          <w:szCs w:val="24"/>
          <w:lang w:val="kk-KZ"/>
        </w:rPr>
      </w:pPr>
    </w:p>
    <w:p w:rsidR="001D37B0" w:rsidRPr="001D113F" w:rsidRDefault="001D37B0" w:rsidP="001D113F">
      <w:pPr>
        <w:spacing w:after="0" w:line="240" w:lineRule="auto"/>
        <w:jc w:val="both"/>
        <w:rPr>
          <w:rFonts w:ascii="Times New Roman" w:hAnsi="Times New Roman" w:cs="Times New Roman"/>
          <w:sz w:val="24"/>
          <w:szCs w:val="24"/>
          <w:lang w:val="kk-KZ"/>
        </w:rPr>
      </w:pPr>
    </w:p>
    <w:tbl>
      <w:tblPr>
        <w:tblW w:w="9464" w:type="dxa"/>
        <w:tblLook w:val="01E0"/>
      </w:tblPr>
      <w:tblGrid>
        <w:gridCol w:w="8084"/>
        <w:gridCol w:w="1380"/>
      </w:tblGrid>
      <w:tr w:rsidR="001D37B0" w:rsidRPr="001D113F" w:rsidTr="001D37B0">
        <w:tc>
          <w:tcPr>
            <w:tcW w:w="8084" w:type="dxa"/>
          </w:tcPr>
          <w:p w:rsidR="001D37B0" w:rsidRPr="001D113F" w:rsidRDefault="001D37B0" w:rsidP="001D113F">
            <w:pPr>
              <w:spacing w:after="0" w:line="240" w:lineRule="auto"/>
              <w:jc w:val="center"/>
              <w:rPr>
                <w:rFonts w:ascii="Times New Roman" w:eastAsia="Batang" w:hAnsi="Times New Roman" w:cs="Times New Roman"/>
                <w:b/>
                <w:bCs/>
                <w:sz w:val="24"/>
                <w:szCs w:val="24"/>
                <w:lang w:val="kk-KZ"/>
              </w:rPr>
            </w:pPr>
          </w:p>
          <w:p w:rsidR="001D37B0" w:rsidRPr="001D113F" w:rsidRDefault="001D37B0" w:rsidP="001D113F">
            <w:pPr>
              <w:spacing w:after="0" w:line="240" w:lineRule="auto"/>
              <w:jc w:val="center"/>
              <w:rPr>
                <w:rFonts w:ascii="Times New Roman" w:hAnsi="Times New Roman" w:cs="Times New Roman"/>
                <w:b/>
                <w:bCs/>
                <w:sz w:val="24"/>
                <w:szCs w:val="24"/>
                <w:lang w:val="kk-KZ"/>
              </w:rPr>
            </w:pPr>
          </w:p>
          <w:p w:rsidR="001D37B0" w:rsidRPr="001D113F" w:rsidRDefault="001D37B0" w:rsidP="001D113F">
            <w:pPr>
              <w:spacing w:after="0" w:line="240" w:lineRule="auto"/>
              <w:jc w:val="center"/>
              <w:rPr>
                <w:rFonts w:ascii="Times New Roman" w:hAnsi="Times New Roman" w:cs="Times New Roman"/>
                <w:b/>
                <w:bCs/>
                <w:sz w:val="24"/>
                <w:szCs w:val="24"/>
                <w:lang w:val="kk-KZ"/>
              </w:rPr>
            </w:pPr>
          </w:p>
          <w:p w:rsidR="001D37B0" w:rsidRDefault="001D37B0" w:rsidP="001D113F">
            <w:pPr>
              <w:spacing w:after="0" w:line="240" w:lineRule="auto"/>
              <w:jc w:val="center"/>
              <w:rPr>
                <w:rFonts w:ascii="Times New Roman" w:hAnsi="Times New Roman" w:cs="Times New Roman"/>
                <w:b/>
                <w:bCs/>
                <w:sz w:val="24"/>
                <w:szCs w:val="24"/>
                <w:lang w:val="kk-KZ"/>
              </w:rPr>
            </w:pPr>
          </w:p>
          <w:p w:rsidR="001D113F" w:rsidRDefault="001D113F" w:rsidP="001D113F">
            <w:pPr>
              <w:spacing w:after="0" w:line="240" w:lineRule="auto"/>
              <w:jc w:val="center"/>
              <w:rPr>
                <w:rFonts w:ascii="Times New Roman" w:hAnsi="Times New Roman" w:cs="Times New Roman"/>
                <w:b/>
                <w:bCs/>
                <w:sz w:val="24"/>
                <w:szCs w:val="24"/>
                <w:lang w:val="kk-KZ"/>
              </w:rPr>
            </w:pPr>
          </w:p>
          <w:p w:rsidR="001D113F" w:rsidRPr="001D113F" w:rsidRDefault="001D113F" w:rsidP="001D113F">
            <w:pPr>
              <w:spacing w:after="0" w:line="240" w:lineRule="auto"/>
              <w:jc w:val="center"/>
              <w:rPr>
                <w:rFonts w:ascii="Times New Roman" w:hAnsi="Times New Roman" w:cs="Times New Roman"/>
                <w:b/>
                <w:bCs/>
                <w:sz w:val="24"/>
                <w:szCs w:val="24"/>
                <w:lang w:val="kk-KZ"/>
              </w:rPr>
            </w:pPr>
          </w:p>
          <w:p w:rsidR="001D37B0" w:rsidRPr="001D113F" w:rsidRDefault="001D37B0" w:rsidP="001D113F">
            <w:pPr>
              <w:spacing w:after="0" w:line="240" w:lineRule="auto"/>
              <w:jc w:val="center"/>
              <w:rPr>
                <w:rFonts w:ascii="Times New Roman" w:hAnsi="Times New Roman" w:cs="Times New Roman"/>
                <w:b/>
                <w:bCs/>
                <w:sz w:val="24"/>
                <w:szCs w:val="24"/>
                <w:lang w:val="kk-KZ"/>
              </w:rPr>
            </w:pPr>
            <w:r w:rsidRPr="001D113F">
              <w:rPr>
                <w:rFonts w:ascii="Times New Roman" w:hAnsi="Times New Roman" w:cs="Times New Roman"/>
                <w:b/>
                <w:bCs/>
                <w:sz w:val="24"/>
                <w:szCs w:val="24"/>
                <w:lang w:val="kk-KZ"/>
              </w:rPr>
              <w:t>МАЗМҰНЫ</w:t>
            </w:r>
          </w:p>
          <w:p w:rsidR="001D37B0" w:rsidRPr="001D113F" w:rsidRDefault="001D37B0" w:rsidP="001D113F">
            <w:pPr>
              <w:spacing w:after="0" w:line="240" w:lineRule="auto"/>
              <w:jc w:val="center"/>
              <w:rPr>
                <w:rFonts w:ascii="Times New Roman" w:eastAsia="Batang" w:hAnsi="Times New Roman" w:cs="Times New Roman"/>
                <w:b/>
                <w:bCs/>
                <w:sz w:val="24"/>
                <w:szCs w:val="24"/>
                <w:lang w:val="kk-KZ"/>
              </w:rPr>
            </w:pPr>
          </w:p>
        </w:tc>
        <w:tc>
          <w:tcPr>
            <w:tcW w:w="1380" w:type="dxa"/>
          </w:tcPr>
          <w:p w:rsidR="001D37B0" w:rsidRPr="001D113F" w:rsidRDefault="001D37B0" w:rsidP="001D113F">
            <w:pPr>
              <w:spacing w:after="0" w:line="240" w:lineRule="auto"/>
              <w:jc w:val="center"/>
              <w:rPr>
                <w:rFonts w:ascii="Times New Roman" w:eastAsia="Batang" w:hAnsi="Times New Roman" w:cs="Times New Roman"/>
                <w:b/>
                <w:bCs/>
                <w:sz w:val="24"/>
                <w:szCs w:val="24"/>
                <w:lang w:val="kk-KZ"/>
              </w:rPr>
            </w:pPr>
          </w:p>
        </w:tc>
      </w:tr>
      <w:tr w:rsidR="001D37B0" w:rsidRPr="001D113F" w:rsidTr="001D37B0">
        <w:tc>
          <w:tcPr>
            <w:tcW w:w="8084" w:type="dxa"/>
            <w:hideMark/>
          </w:tcPr>
          <w:p w:rsidR="001D37B0" w:rsidRPr="001D113F" w:rsidRDefault="001D37B0" w:rsidP="001D113F">
            <w:pPr>
              <w:spacing w:after="0" w:line="240" w:lineRule="auto"/>
              <w:jc w:val="both"/>
              <w:rPr>
                <w:rFonts w:ascii="Times New Roman" w:eastAsia="Batang" w:hAnsi="Times New Roman" w:cs="Times New Roman"/>
                <w:b/>
                <w:bCs/>
                <w:sz w:val="24"/>
                <w:szCs w:val="24"/>
                <w:lang w:val="kk-KZ"/>
              </w:rPr>
            </w:pPr>
            <w:r w:rsidRPr="001D113F">
              <w:rPr>
                <w:rFonts w:ascii="Times New Roman" w:hAnsi="Times New Roman" w:cs="Times New Roman"/>
                <w:b/>
                <w:bCs/>
                <w:sz w:val="24"/>
                <w:szCs w:val="24"/>
                <w:lang w:val="kk-KZ"/>
              </w:rPr>
              <w:t>Кіріспе</w:t>
            </w:r>
          </w:p>
        </w:tc>
        <w:tc>
          <w:tcPr>
            <w:tcW w:w="1380" w:type="dxa"/>
            <w:hideMark/>
          </w:tcPr>
          <w:p w:rsidR="001D37B0" w:rsidRPr="001D113F" w:rsidRDefault="001D37B0" w:rsidP="001D113F">
            <w:pPr>
              <w:spacing w:after="0" w:line="240" w:lineRule="auto"/>
              <w:jc w:val="center"/>
              <w:rPr>
                <w:rFonts w:ascii="Times New Roman" w:eastAsia="Batang" w:hAnsi="Times New Roman" w:cs="Times New Roman"/>
                <w:bCs/>
                <w:sz w:val="24"/>
                <w:szCs w:val="24"/>
                <w:lang w:val="kk-KZ"/>
              </w:rPr>
            </w:pPr>
            <w:r w:rsidRPr="001D113F">
              <w:rPr>
                <w:rFonts w:ascii="Times New Roman" w:hAnsi="Times New Roman" w:cs="Times New Roman"/>
                <w:bCs/>
                <w:sz w:val="24"/>
                <w:szCs w:val="24"/>
                <w:lang w:val="kk-KZ"/>
              </w:rPr>
              <w:t>3</w:t>
            </w:r>
          </w:p>
        </w:tc>
      </w:tr>
      <w:tr w:rsidR="001D37B0" w:rsidRPr="001D113F" w:rsidTr="001D37B0">
        <w:tc>
          <w:tcPr>
            <w:tcW w:w="8084" w:type="dxa"/>
            <w:hideMark/>
          </w:tcPr>
          <w:p w:rsidR="001D37B0" w:rsidRPr="001D113F" w:rsidRDefault="001D37B0" w:rsidP="001D113F">
            <w:pPr>
              <w:spacing w:after="0" w:line="240" w:lineRule="auto"/>
              <w:jc w:val="both"/>
              <w:rPr>
                <w:rFonts w:ascii="Times New Roman" w:eastAsia="Batang" w:hAnsi="Times New Roman" w:cs="Times New Roman"/>
                <w:bCs/>
                <w:sz w:val="24"/>
                <w:szCs w:val="24"/>
                <w:lang w:val="kk-KZ"/>
              </w:rPr>
            </w:pPr>
            <w:r w:rsidRPr="001D113F">
              <w:rPr>
                <w:rFonts w:ascii="Times New Roman" w:hAnsi="Times New Roman" w:cs="Times New Roman"/>
                <w:sz w:val="24"/>
                <w:szCs w:val="24"/>
                <w:lang w:val="kk-KZ"/>
              </w:rPr>
              <w:t xml:space="preserve">1  </w:t>
            </w:r>
            <w:r w:rsidRPr="001D113F">
              <w:rPr>
                <w:rFonts w:ascii="Times New Roman" w:hAnsi="Times New Roman" w:cs="Times New Roman"/>
                <w:color w:val="000000"/>
                <w:sz w:val="24"/>
                <w:szCs w:val="24"/>
                <w:lang w:val="kk-KZ"/>
              </w:rPr>
              <w:t xml:space="preserve">XX ғасыр басындағы қазақ әдебиетінің жәй-күйі тарихи жағдай, баспа мен баспасөздің дамуы, әдеби бағыттар </w:t>
            </w:r>
          </w:p>
        </w:tc>
        <w:tc>
          <w:tcPr>
            <w:tcW w:w="1380" w:type="dxa"/>
            <w:hideMark/>
          </w:tcPr>
          <w:p w:rsidR="001D37B0" w:rsidRPr="001D113F" w:rsidRDefault="001D37B0" w:rsidP="001D113F">
            <w:pPr>
              <w:spacing w:after="0" w:line="240" w:lineRule="auto"/>
              <w:jc w:val="center"/>
              <w:rPr>
                <w:rFonts w:ascii="Times New Roman" w:eastAsia="Batang" w:hAnsi="Times New Roman" w:cs="Times New Roman"/>
                <w:bCs/>
                <w:sz w:val="24"/>
                <w:szCs w:val="24"/>
                <w:lang w:val="kk-KZ"/>
              </w:rPr>
            </w:pPr>
            <w:r w:rsidRPr="001D113F">
              <w:rPr>
                <w:rFonts w:ascii="Times New Roman" w:hAnsi="Times New Roman" w:cs="Times New Roman"/>
                <w:bCs/>
                <w:sz w:val="24"/>
                <w:szCs w:val="24"/>
                <w:lang w:val="kk-KZ"/>
              </w:rPr>
              <w:t>4</w:t>
            </w:r>
          </w:p>
        </w:tc>
      </w:tr>
      <w:tr w:rsidR="001D37B0" w:rsidRPr="001D113F" w:rsidTr="001D37B0">
        <w:tc>
          <w:tcPr>
            <w:tcW w:w="8084" w:type="dxa"/>
            <w:hideMark/>
          </w:tcPr>
          <w:p w:rsidR="001D37B0" w:rsidRPr="001D113F" w:rsidRDefault="001D37B0" w:rsidP="001D113F">
            <w:pPr>
              <w:spacing w:after="0" w:line="240" w:lineRule="auto"/>
              <w:jc w:val="both"/>
              <w:rPr>
                <w:rFonts w:ascii="Times New Roman" w:eastAsia="Batang" w:hAnsi="Times New Roman" w:cs="Times New Roman"/>
                <w:bCs/>
                <w:sz w:val="24"/>
                <w:szCs w:val="24"/>
                <w:lang w:val="kk-KZ"/>
              </w:rPr>
            </w:pPr>
            <w:r w:rsidRPr="001D113F">
              <w:rPr>
                <w:rFonts w:ascii="Times New Roman" w:hAnsi="Times New Roman" w:cs="Times New Roman"/>
                <w:sz w:val="24"/>
                <w:szCs w:val="24"/>
                <w:lang w:val="kk-KZ"/>
              </w:rPr>
              <w:t xml:space="preserve">2  Нұржан Наушабайұлы </w:t>
            </w:r>
          </w:p>
        </w:tc>
        <w:tc>
          <w:tcPr>
            <w:tcW w:w="1380" w:type="dxa"/>
            <w:hideMark/>
          </w:tcPr>
          <w:p w:rsidR="001D37B0" w:rsidRPr="001D113F" w:rsidRDefault="001D37B0" w:rsidP="001D113F">
            <w:pPr>
              <w:spacing w:after="0" w:line="240" w:lineRule="auto"/>
              <w:jc w:val="center"/>
              <w:rPr>
                <w:rFonts w:ascii="Times New Roman" w:eastAsia="Batang" w:hAnsi="Times New Roman" w:cs="Times New Roman"/>
                <w:bCs/>
                <w:sz w:val="24"/>
                <w:szCs w:val="24"/>
                <w:lang w:val="kk-KZ"/>
              </w:rPr>
            </w:pPr>
            <w:r w:rsidRPr="001D113F">
              <w:rPr>
                <w:rFonts w:ascii="Times New Roman" w:hAnsi="Times New Roman" w:cs="Times New Roman"/>
                <w:bCs/>
                <w:sz w:val="24"/>
                <w:szCs w:val="24"/>
                <w:lang w:val="kk-KZ"/>
              </w:rPr>
              <w:t>8</w:t>
            </w:r>
          </w:p>
        </w:tc>
      </w:tr>
      <w:tr w:rsidR="001D37B0" w:rsidRPr="001D113F" w:rsidTr="001D37B0">
        <w:tc>
          <w:tcPr>
            <w:tcW w:w="8084" w:type="dxa"/>
            <w:hideMark/>
          </w:tcPr>
          <w:p w:rsidR="001D37B0" w:rsidRPr="001D113F" w:rsidRDefault="001D37B0" w:rsidP="001D113F">
            <w:pPr>
              <w:spacing w:after="0" w:line="240" w:lineRule="auto"/>
              <w:rPr>
                <w:rFonts w:ascii="Times New Roman" w:eastAsia="Batang" w:hAnsi="Times New Roman" w:cs="Times New Roman"/>
                <w:bCs/>
                <w:sz w:val="24"/>
                <w:szCs w:val="24"/>
                <w:lang w:val="kk-KZ"/>
              </w:rPr>
            </w:pPr>
            <w:r w:rsidRPr="001D113F">
              <w:rPr>
                <w:rFonts w:ascii="Times New Roman" w:hAnsi="Times New Roman" w:cs="Times New Roman"/>
                <w:sz w:val="24"/>
                <w:szCs w:val="24"/>
                <w:lang w:val="kk-KZ"/>
              </w:rPr>
              <w:t>3  Шәкәрім Құдайбердіұлы (1858-1931)</w:t>
            </w:r>
          </w:p>
        </w:tc>
        <w:tc>
          <w:tcPr>
            <w:tcW w:w="1380" w:type="dxa"/>
            <w:hideMark/>
          </w:tcPr>
          <w:p w:rsidR="001D37B0" w:rsidRPr="001D113F" w:rsidRDefault="001D37B0" w:rsidP="001D113F">
            <w:pPr>
              <w:spacing w:after="0" w:line="240" w:lineRule="auto"/>
              <w:jc w:val="center"/>
              <w:rPr>
                <w:rFonts w:ascii="Times New Roman" w:eastAsia="Batang" w:hAnsi="Times New Roman" w:cs="Times New Roman"/>
                <w:bCs/>
                <w:sz w:val="24"/>
                <w:szCs w:val="24"/>
                <w:lang w:val="kk-KZ"/>
              </w:rPr>
            </w:pPr>
            <w:r w:rsidRPr="001D113F">
              <w:rPr>
                <w:rFonts w:ascii="Times New Roman" w:hAnsi="Times New Roman" w:cs="Times New Roman"/>
                <w:bCs/>
                <w:sz w:val="24"/>
                <w:szCs w:val="24"/>
                <w:lang w:val="kk-KZ"/>
              </w:rPr>
              <w:t>13</w:t>
            </w:r>
          </w:p>
        </w:tc>
      </w:tr>
      <w:tr w:rsidR="001D37B0" w:rsidRPr="001D113F" w:rsidTr="001D37B0">
        <w:tc>
          <w:tcPr>
            <w:tcW w:w="8084" w:type="dxa"/>
            <w:hideMark/>
          </w:tcPr>
          <w:p w:rsidR="001D37B0" w:rsidRPr="001D113F" w:rsidRDefault="001D37B0" w:rsidP="001D113F">
            <w:pPr>
              <w:spacing w:after="0" w:line="240" w:lineRule="auto"/>
              <w:rPr>
                <w:rFonts w:ascii="Times New Roman" w:eastAsia="Batang" w:hAnsi="Times New Roman" w:cs="Times New Roman"/>
                <w:bCs/>
                <w:sz w:val="24"/>
                <w:szCs w:val="24"/>
                <w:lang w:val="kk-KZ"/>
              </w:rPr>
            </w:pPr>
            <w:r w:rsidRPr="001D113F">
              <w:rPr>
                <w:rFonts w:ascii="Times New Roman" w:hAnsi="Times New Roman" w:cs="Times New Roman"/>
                <w:sz w:val="24"/>
                <w:szCs w:val="24"/>
                <w:lang w:val="kk-KZ"/>
              </w:rPr>
              <w:t>4  Сұлтанмахмұт Торайғыров (1893-1920)</w:t>
            </w:r>
          </w:p>
        </w:tc>
        <w:tc>
          <w:tcPr>
            <w:tcW w:w="1380" w:type="dxa"/>
            <w:hideMark/>
          </w:tcPr>
          <w:p w:rsidR="001D37B0" w:rsidRPr="001D113F" w:rsidRDefault="001D37B0" w:rsidP="001D113F">
            <w:pPr>
              <w:spacing w:after="0" w:line="240" w:lineRule="auto"/>
              <w:jc w:val="center"/>
              <w:rPr>
                <w:rFonts w:ascii="Times New Roman" w:eastAsia="Batang" w:hAnsi="Times New Roman" w:cs="Times New Roman"/>
                <w:bCs/>
                <w:sz w:val="24"/>
                <w:szCs w:val="24"/>
                <w:lang w:val="kk-KZ"/>
              </w:rPr>
            </w:pPr>
            <w:r w:rsidRPr="001D113F">
              <w:rPr>
                <w:rFonts w:ascii="Times New Roman" w:hAnsi="Times New Roman" w:cs="Times New Roman"/>
                <w:bCs/>
                <w:sz w:val="24"/>
                <w:szCs w:val="24"/>
                <w:lang w:val="kk-KZ"/>
              </w:rPr>
              <w:t>19</w:t>
            </w:r>
          </w:p>
        </w:tc>
      </w:tr>
      <w:tr w:rsidR="001D37B0" w:rsidRPr="001D113F" w:rsidTr="001D37B0">
        <w:tc>
          <w:tcPr>
            <w:tcW w:w="8084" w:type="dxa"/>
            <w:hideMark/>
          </w:tcPr>
          <w:p w:rsidR="001D37B0" w:rsidRPr="001D113F" w:rsidRDefault="001D37B0" w:rsidP="001D113F">
            <w:pPr>
              <w:spacing w:after="0" w:line="240" w:lineRule="auto"/>
              <w:rPr>
                <w:rFonts w:ascii="Times New Roman" w:eastAsia="Batang" w:hAnsi="Times New Roman" w:cs="Times New Roman"/>
                <w:bCs/>
                <w:sz w:val="24"/>
                <w:szCs w:val="24"/>
                <w:lang w:val="kk-KZ"/>
              </w:rPr>
            </w:pPr>
            <w:r w:rsidRPr="001D113F">
              <w:rPr>
                <w:rFonts w:ascii="Times New Roman" w:hAnsi="Times New Roman" w:cs="Times New Roman"/>
                <w:sz w:val="24"/>
                <w:szCs w:val="24"/>
                <w:lang w:val="kk-KZ"/>
              </w:rPr>
              <w:t>5  Мұхамеджан Сералыұлы (1871-1929)</w:t>
            </w:r>
          </w:p>
        </w:tc>
        <w:tc>
          <w:tcPr>
            <w:tcW w:w="1380" w:type="dxa"/>
            <w:hideMark/>
          </w:tcPr>
          <w:p w:rsidR="001D37B0" w:rsidRPr="001D113F" w:rsidRDefault="001D37B0" w:rsidP="001D113F">
            <w:pPr>
              <w:spacing w:after="0" w:line="240" w:lineRule="auto"/>
              <w:jc w:val="center"/>
              <w:rPr>
                <w:rFonts w:ascii="Times New Roman" w:eastAsia="Batang" w:hAnsi="Times New Roman" w:cs="Times New Roman"/>
                <w:bCs/>
                <w:sz w:val="24"/>
                <w:szCs w:val="24"/>
                <w:lang w:val="kk-KZ"/>
              </w:rPr>
            </w:pPr>
            <w:r w:rsidRPr="001D113F">
              <w:rPr>
                <w:rFonts w:ascii="Times New Roman" w:hAnsi="Times New Roman" w:cs="Times New Roman"/>
                <w:bCs/>
                <w:sz w:val="24"/>
                <w:szCs w:val="24"/>
                <w:lang w:val="kk-KZ"/>
              </w:rPr>
              <w:t>29</w:t>
            </w:r>
          </w:p>
        </w:tc>
      </w:tr>
      <w:tr w:rsidR="001D37B0" w:rsidRPr="001D113F" w:rsidTr="001D37B0">
        <w:trPr>
          <w:trHeight w:val="279"/>
        </w:trPr>
        <w:tc>
          <w:tcPr>
            <w:tcW w:w="8084" w:type="dxa"/>
            <w:hideMark/>
          </w:tcPr>
          <w:p w:rsidR="001D37B0" w:rsidRPr="001D113F" w:rsidRDefault="001D37B0" w:rsidP="001D113F">
            <w:pPr>
              <w:spacing w:after="0" w:line="240" w:lineRule="auto"/>
              <w:rPr>
                <w:rFonts w:ascii="Times New Roman" w:eastAsia="Batang" w:hAnsi="Times New Roman" w:cs="Times New Roman"/>
                <w:bCs/>
                <w:sz w:val="24"/>
                <w:szCs w:val="24"/>
                <w:lang w:val="kk-KZ"/>
              </w:rPr>
            </w:pPr>
            <w:r w:rsidRPr="001D113F">
              <w:rPr>
                <w:rFonts w:ascii="Times New Roman" w:hAnsi="Times New Roman" w:cs="Times New Roman"/>
                <w:sz w:val="24"/>
                <w:szCs w:val="24"/>
                <w:lang w:val="kk-KZ"/>
              </w:rPr>
              <w:t>6  Ахмет Байтұрсынұлы ( 1873- 1937)</w:t>
            </w:r>
          </w:p>
        </w:tc>
        <w:tc>
          <w:tcPr>
            <w:tcW w:w="1380" w:type="dxa"/>
            <w:hideMark/>
          </w:tcPr>
          <w:p w:rsidR="001D37B0" w:rsidRPr="001D113F" w:rsidRDefault="001D37B0" w:rsidP="001D113F">
            <w:pPr>
              <w:spacing w:after="0" w:line="240" w:lineRule="auto"/>
              <w:jc w:val="center"/>
              <w:rPr>
                <w:rFonts w:ascii="Times New Roman" w:eastAsia="Batang" w:hAnsi="Times New Roman" w:cs="Times New Roman"/>
                <w:bCs/>
                <w:sz w:val="24"/>
                <w:szCs w:val="24"/>
                <w:lang w:val="kk-KZ"/>
              </w:rPr>
            </w:pPr>
            <w:r w:rsidRPr="001D113F">
              <w:rPr>
                <w:rFonts w:ascii="Times New Roman" w:hAnsi="Times New Roman" w:cs="Times New Roman"/>
                <w:bCs/>
                <w:sz w:val="24"/>
                <w:szCs w:val="24"/>
                <w:lang w:val="kk-KZ"/>
              </w:rPr>
              <w:t>31</w:t>
            </w:r>
          </w:p>
        </w:tc>
      </w:tr>
      <w:tr w:rsidR="001D37B0" w:rsidRPr="001D113F" w:rsidTr="001D37B0">
        <w:tc>
          <w:tcPr>
            <w:tcW w:w="8084" w:type="dxa"/>
            <w:hideMark/>
          </w:tcPr>
          <w:p w:rsidR="001D37B0" w:rsidRPr="001D113F" w:rsidRDefault="001D37B0" w:rsidP="001D113F">
            <w:pPr>
              <w:spacing w:after="0" w:line="240" w:lineRule="auto"/>
              <w:jc w:val="both"/>
              <w:rPr>
                <w:rFonts w:ascii="Times New Roman" w:eastAsia="Batang" w:hAnsi="Times New Roman" w:cs="Times New Roman"/>
                <w:bCs/>
                <w:sz w:val="24"/>
                <w:szCs w:val="24"/>
                <w:lang w:val="kk-KZ"/>
              </w:rPr>
            </w:pPr>
            <w:r w:rsidRPr="001D113F">
              <w:rPr>
                <w:rFonts w:ascii="Times New Roman" w:hAnsi="Times New Roman" w:cs="Times New Roman"/>
                <w:sz w:val="24"/>
                <w:szCs w:val="24"/>
                <w:lang w:val="kk-KZ"/>
              </w:rPr>
              <w:t>7  Міржақып Дулатұлы (1885- 1935)</w:t>
            </w:r>
          </w:p>
        </w:tc>
        <w:tc>
          <w:tcPr>
            <w:tcW w:w="1380" w:type="dxa"/>
            <w:hideMark/>
          </w:tcPr>
          <w:p w:rsidR="001D37B0" w:rsidRPr="001D113F" w:rsidRDefault="001D37B0" w:rsidP="001D113F">
            <w:pPr>
              <w:spacing w:after="0" w:line="240" w:lineRule="auto"/>
              <w:jc w:val="center"/>
              <w:rPr>
                <w:rFonts w:ascii="Times New Roman" w:eastAsia="Batang" w:hAnsi="Times New Roman" w:cs="Times New Roman"/>
                <w:bCs/>
                <w:sz w:val="24"/>
                <w:szCs w:val="24"/>
                <w:lang w:val="kk-KZ"/>
              </w:rPr>
            </w:pPr>
            <w:r w:rsidRPr="001D113F">
              <w:rPr>
                <w:rFonts w:ascii="Times New Roman" w:hAnsi="Times New Roman" w:cs="Times New Roman"/>
                <w:bCs/>
                <w:sz w:val="24"/>
                <w:szCs w:val="24"/>
                <w:lang w:val="kk-KZ"/>
              </w:rPr>
              <w:t>35</w:t>
            </w:r>
          </w:p>
        </w:tc>
      </w:tr>
      <w:tr w:rsidR="001D37B0" w:rsidRPr="001D113F" w:rsidTr="001D37B0">
        <w:tc>
          <w:tcPr>
            <w:tcW w:w="8084" w:type="dxa"/>
            <w:hideMark/>
          </w:tcPr>
          <w:p w:rsidR="001D37B0" w:rsidRPr="001D113F" w:rsidRDefault="001D37B0" w:rsidP="001D113F">
            <w:pPr>
              <w:spacing w:after="0" w:line="240" w:lineRule="auto"/>
              <w:jc w:val="both"/>
              <w:rPr>
                <w:rFonts w:ascii="Times New Roman" w:eastAsia="Batang" w:hAnsi="Times New Roman" w:cs="Times New Roman"/>
                <w:sz w:val="24"/>
                <w:szCs w:val="24"/>
                <w:lang w:val="kk-KZ"/>
              </w:rPr>
            </w:pPr>
            <w:r w:rsidRPr="001D113F">
              <w:rPr>
                <w:rFonts w:ascii="Times New Roman" w:hAnsi="Times New Roman" w:cs="Times New Roman"/>
                <w:sz w:val="24"/>
                <w:szCs w:val="24"/>
                <w:lang w:val="kk-KZ"/>
              </w:rPr>
              <w:t>8 Спандияр Көбейұлы ( 1878 – 1956)</w:t>
            </w:r>
          </w:p>
        </w:tc>
        <w:tc>
          <w:tcPr>
            <w:tcW w:w="1380" w:type="dxa"/>
            <w:hideMark/>
          </w:tcPr>
          <w:p w:rsidR="001D37B0" w:rsidRPr="001D113F" w:rsidRDefault="001D37B0" w:rsidP="001D113F">
            <w:pPr>
              <w:spacing w:after="0" w:line="240" w:lineRule="auto"/>
              <w:jc w:val="center"/>
              <w:rPr>
                <w:rFonts w:ascii="Times New Roman" w:eastAsia="Batang" w:hAnsi="Times New Roman" w:cs="Times New Roman"/>
                <w:bCs/>
                <w:sz w:val="24"/>
                <w:szCs w:val="24"/>
                <w:lang w:val="kk-KZ"/>
              </w:rPr>
            </w:pPr>
            <w:r w:rsidRPr="001D113F">
              <w:rPr>
                <w:rFonts w:ascii="Times New Roman" w:hAnsi="Times New Roman" w:cs="Times New Roman"/>
                <w:bCs/>
                <w:sz w:val="24"/>
                <w:szCs w:val="24"/>
                <w:lang w:val="kk-KZ"/>
              </w:rPr>
              <w:t>39</w:t>
            </w:r>
          </w:p>
        </w:tc>
      </w:tr>
      <w:tr w:rsidR="001D37B0" w:rsidRPr="001D113F" w:rsidTr="001D37B0">
        <w:tc>
          <w:tcPr>
            <w:tcW w:w="8084" w:type="dxa"/>
            <w:hideMark/>
          </w:tcPr>
          <w:p w:rsidR="001D37B0" w:rsidRPr="001D113F" w:rsidRDefault="001D37B0" w:rsidP="001D113F">
            <w:pPr>
              <w:spacing w:after="0" w:line="240" w:lineRule="auto"/>
              <w:rPr>
                <w:rFonts w:ascii="Times New Roman" w:eastAsia="Batang" w:hAnsi="Times New Roman" w:cs="Times New Roman"/>
                <w:sz w:val="24"/>
                <w:szCs w:val="24"/>
                <w:lang w:val="kk-KZ"/>
              </w:rPr>
            </w:pPr>
            <w:r w:rsidRPr="001D113F">
              <w:rPr>
                <w:rFonts w:ascii="Times New Roman" w:hAnsi="Times New Roman" w:cs="Times New Roman"/>
                <w:sz w:val="24"/>
                <w:szCs w:val="24"/>
                <w:lang w:val="kk-KZ"/>
              </w:rPr>
              <w:t>9  Сәбит Дөнентаев (1894-1933)</w:t>
            </w:r>
          </w:p>
        </w:tc>
        <w:tc>
          <w:tcPr>
            <w:tcW w:w="1380" w:type="dxa"/>
            <w:hideMark/>
          </w:tcPr>
          <w:p w:rsidR="001D37B0" w:rsidRPr="001D113F" w:rsidRDefault="001D37B0" w:rsidP="001D113F">
            <w:pPr>
              <w:spacing w:after="0" w:line="240" w:lineRule="auto"/>
              <w:jc w:val="center"/>
              <w:rPr>
                <w:rFonts w:ascii="Times New Roman" w:eastAsia="Batang" w:hAnsi="Times New Roman" w:cs="Times New Roman"/>
                <w:bCs/>
                <w:sz w:val="24"/>
                <w:szCs w:val="24"/>
                <w:lang w:val="kk-KZ"/>
              </w:rPr>
            </w:pPr>
            <w:r w:rsidRPr="001D113F">
              <w:rPr>
                <w:rFonts w:ascii="Times New Roman" w:hAnsi="Times New Roman" w:cs="Times New Roman"/>
                <w:bCs/>
                <w:sz w:val="24"/>
                <w:szCs w:val="24"/>
                <w:lang w:val="kk-KZ"/>
              </w:rPr>
              <w:t>45</w:t>
            </w:r>
          </w:p>
        </w:tc>
      </w:tr>
      <w:tr w:rsidR="001D37B0" w:rsidRPr="001D113F" w:rsidTr="001D37B0">
        <w:tc>
          <w:tcPr>
            <w:tcW w:w="8084" w:type="dxa"/>
            <w:hideMark/>
          </w:tcPr>
          <w:p w:rsidR="001D37B0" w:rsidRPr="001D113F" w:rsidRDefault="001D37B0" w:rsidP="001D113F">
            <w:pPr>
              <w:spacing w:after="0" w:line="240" w:lineRule="auto"/>
              <w:rPr>
                <w:rFonts w:ascii="Times New Roman" w:eastAsia="Batang" w:hAnsi="Times New Roman" w:cs="Times New Roman"/>
                <w:sz w:val="24"/>
                <w:szCs w:val="24"/>
                <w:lang w:val="kk-KZ"/>
              </w:rPr>
            </w:pPr>
            <w:r w:rsidRPr="001D113F">
              <w:rPr>
                <w:rFonts w:ascii="Times New Roman" w:hAnsi="Times New Roman" w:cs="Times New Roman"/>
                <w:sz w:val="24"/>
                <w:szCs w:val="24"/>
                <w:lang w:val="kk-KZ"/>
              </w:rPr>
              <w:t>10 Нарманбет  Орманбетұлы</w:t>
            </w:r>
          </w:p>
        </w:tc>
        <w:tc>
          <w:tcPr>
            <w:tcW w:w="1380" w:type="dxa"/>
            <w:hideMark/>
          </w:tcPr>
          <w:p w:rsidR="001D37B0" w:rsidRPr="001D113F" w:rsidRDefault="001D37B0" w:rsidP="001D113F">
            <w:pPr>
              <w:spacing w:after="0" w:line="240" w:lineRule="auto"/>
              <w:jc w:val="center"/>
              <w:rPr>
                <w:rFonts w:ascii="Times New Roman" w:eastAsia="Batang" w:hAnsi="Times New Roman" w:cs="Times New Roman"/>
                <w:bCs/>
                <w:sz w:val="24"/>
                <w:szCs w:val="24"/>
                <w:lang w:val="kk-KZ"/>
              </w:rPr>
            </w:pPr>
            <w:r w:rsidRPr="001D113F">
              <w:rPr>
                <w:rFonts w:ascii="Times New Roman" w:hAnsi="Times New Roman" w:cs="Times New Roman"/>
                <w:bCs/>
                <w:sz w:val="24"/>
                <w:szCs w:val="24"/>
                <w:lang w:val="kk-KZ"/>
              </w:rPr>
              <w:t>46</w:t>
            </w:r>
          </w:p>
        </w:tc>
      </w:tr>
      <w:tr w:rsidR="001D37B0" w:rsidRPr="001D113F" w:rsidTr="001D37B0">
        <w:tc>
          <w:tcPr>
            <w:tcW w:w="8084" w:type="dxa"/>
            <w:hideMark/>
          </w:tcPr>
          <w:p w:rsidR="001D37B0" w:rsidRPr="001D113F" w:rsidRDefault="001D37B0" w:rsidP="001D113F">
            <w:pPr>
              <w:spacing w:after="0" w:line="240" w:lineRule="auto"/>
              <w:rPr>
                <w:rFonts w:ascii="Times New Roman" w:eastAsia="Batang" w:hAnsi="Times New Roman" w:cs="Times New Roman"/>
                <w:sz w:val="24"/>
                <w:szCs w:val="24"/>
                <w:lang w:val="kk-KZ"/>
              </w:rPr>
            </w:pPr>
            <w:r w:rsidRPr="001D113F">
              <w:rPr>
                <w:rFonts w:ascii="Times New Roman" w:hAnsi="Times New Roman" w:cs="Times New Roman"/>
                <w:sz w:val="24"/>
                <w:szCs w:val="24"/>
                <w:lang w:val="kk-KZ"/>
              </w:rPr>
              <w:t>11 Бернияз  Күлеев</w:t>
            </w:r>
          </w:p>
        </w:tc>
        <w:tc>
          <w:tcPr>
            <w:tcW w:w="1380" w:type="dxa"/>
            <w:hideMark/>
          </w:tcPr>
          <w:p w:rsidR="001D37B0" w:rsidRPr="001D113F" w:rsidRDefault="001D37B0" w:rsidP="001D113F">
            <w:pPr>
              <w:spacing w:after="0" w:line="240" w:lineRule="auto"/>
              <w:jc w:val="center"/>
              <w:rPr>
                <w:rFonts w:ascii="Times New Roman" w:eastAsia="Batang" w:hAnsi="Times New Roman" w:cs="Times New Roman"/>
                <w:bCs/>
                <w:sz w:val="24"/>
                <w:szCs w:val="24"/>
                <w:lang w:val="kk-KZ"/>
              </w:rPr>
            </w:pPr>
            <w:r w:rsidRPr="001D113F">
              <w:rPr>
                <w:rFonts w:ascii="Times New Roman" w:hAnsi="Times New Roman" w:cs="Times New Roman"/>
                <w:bCs/>
                <w:sz w:val="24"/>
                <w:szCs w:val="24"/>
                <w:lang w:val="kk-KZ"/>
              </w:rPr>
              <w:t>47</w:t>
            </w:r>
          </w:p>
        </w:tc>
      </w:tr>
      <w:tr w:rsidR="001D37B0" w:rsidRPr="001D113F" w:rsidTr="001D37B0">
        <w:tc>
          <w:tcPr>
            <w:tcW w:w="8084" w:type="dxa"/>
            <w:hideMark/>
          </w:tcPr>
          <w:p w:rsidR="001D37B0" w:rsidRPr="001D113F" w:rsidRDefault="001D37B0" w:rsidP="001D113F">
            <w:pPr>
              <w:spacing w:after="0" w:line="240" w:lineRule="auto"/>
              <w:jc w:val="both"/>
              <w:rPr>
                <w:rFonts w:ascii="Times New Roman" w:eastAsia="Batang" w:hAnsi="Times New Roman" w:cs="Times New Roman"/>
                <w:b/>
                <w:sz w:val="24"/>
                <w:szCs w:val="24"/>
                <w:lang w:val="kk-KZ"/>
              </w:rPr>
            </w:pPr>
            <w:r w:rsidRPr="001D113F">
              <w:rPr>
                <w:rFonts w:ascii="Times New Roman" w:hAnsi="Times New Roman" w:cs="Times New Roman"/>
                <w:b/>
                <w:sz w:val="24"/>
                <w:szCs w:val="24"/>
                <w:lang w:val="kk-KZ"/>
              </w:rPr>
              <w:t>Қорытынды</w:t>
            </w:r>
          </w:p>
        </w:tc>
        <w:tc>
          <w:tcPr>
            <w:tcW w:w="1380" w:type="dxa"/>
            <w:hideMark/>
          </w:tcPr>
          <w:p w:rsidR="001D37B0" w:rsidRPr="001D113F" w:rsidRDefault="001D37B0" w:rsidP="001D113F">
            <w:pPr>
              <w:spacing w:after="0" w:line="240" w:lineRule="auto"/>
              <w:jc w:val="center"/>
              <w:rPr>
                <w:rFonts w:ascii="Times New Roman" w:eastAsia="Batang" w:hAnsi="Times New Roman" w:cs="Times New Roman"/>
                <w:bCs/>
                <w:sz w:val="24"/>
                <w:szCs w:val="24"/>
                <w:lang w:val="kk-KZ"/>
              </w:rPr>
            </w:pPr>
            <w:r w:rsidRPr="001D113F">
              <w:rPr>
                <w:rFonts w:ascii="Times New Roman" w:hAnsi="Times New Roman" w:cs="Times New Roman"/>
                <w:bCs/>
                <w:sz w:val="24"/>
                <w:szCs w:val="24"/>
                <w:lang w:val="kk-KZ"/>
              </w:rPr>
              <w:t>49</w:t>
            </w:r>
          </w:p>
        </w:tc>
      </w:tr>
      <w:tr w:rsidR="001D37B0" w:rsidRPr="001D113F" w:rsidTr="001D37B0">
        <w:tc>
          <w:tcPr>
            <w:tcW w:w="8084" w:type="dxa"/>
            <w:hideMark/>
          </w:tcPr>
          <w:p w:rsidR="001D37B0" w:rsidRPr="001D113F" w:rsidRDefault="001D37B0" w:rsidP="001D113F">
            <w:pPr>
              <w:spacing w:after="0" w:line="240" w:lineRule="auto"/>
              <w:jc w:val="both"/>
              <w:rPr>
                <w:rFonts w:ascii="Times New Roman" w:eastAsia="Batang" w:hAnsi="Times New Roman" w:cs="Times New Roman"/>
                <w:b/>
                <w:bCs/>
                <w:sz w:val="24"/>
                <w:szCs w:val="24"/>
                <w:lang w:val="kk-KZ"/>
              </w:rPr>
            </w:pPr>
            <w:r w:rsidRPr="001D113F">
              <w:rPr>
                <w:rFonts w:ascii="Times New Roman" w:hAnsi="Times New Roman" w:cs="Times New Roman"/>
                <w:b/>
                <w:bCs/>
                <w:sz w:val="24"/>
                <w:szCs w:val="24"/>
                <w:lang w:val="kk-KZ"/>
              </w:rPr>
              <w:t>Пайдаланылған әдебиеттер</w:t>
            </w:r>
          </w:p>
        </w:tc>
        <w:tc>
          <w:tcPr>
            <w:tcW w:w="1380" w:type="dxa"/>
            <w:hideMark/>
          </w:tcPr>
          <w:p w:rsidR="001D37B0" w:rsidRPr="001D113F" w:rsidRDefault="001D37B0" w:rsidP="001D113F">
            <w:pPr>
              <w:spacing w:after="0" w:line="240" w:lineRule="auto"/>
              <w:jc w:val="center"/>
              <w:rPr>
                <w:rFonts w:ascii="Times New Roman" w:eastAsia="Batang" w:hAnsi="Times New Roman" w:cs="Times New Roman"/>
                <w:bCs/>
                <w:sz w:val="24"/>
                <w:szCs w:val="24"/>
                <w:lang w:val="kk-KZ"/>
              </w:rPr>
            </w:pPr>
            <w:r w:rsidRPr="001D113F">
              <w:rPr>
                <w:rFonts w:ascii="Times New Roman" w:hAnsi="Times New Roman" w:cs="Times New Roman"/>
                <w:bCs/>
                <w:sz w:val="24"/>
                <w:szCs w:val="24"/>
                <w:lang w:val="kk-KZ"/>
              </w:rPr>
              <w:t>51</w:t>
            </w:r>
          </w:p>
        </w:tc>
      </w:tr>
    </w:tbl>
    <w:p w:rsidR="001D37B0" w:rsidRPr="001D113F" w:rsidRDefault="001D37B0" w:rsidP="001D113F">
      <w:pPr>
        <w:spacing w:after="0" w:line="240" w:lineRule="auto"/>
        <w:jc w:val="both"/>
        <w:rPr>
          <w:rFonts w:ascii="Times New Roman" w:eastAsia="Batang" w:hAnsi="Times New Roman" w:cs="Times New Roman"/>
          <w:sz w:val="24"/>
          <w:szCs w:val="24"/>
          <w:lang w:val="kk-KZ"/>
        </w:rPr>
      </w:pPr>
    </w:p>
    <w:p w:rsidR="001D37B0" w:rsidRPr="001D113F" w:rsidRDefault="001D37B0" w:rsidP="001D113F">
      <w:pPr>
        <w:spacing w:after="0" w:line="240" w:lineRule="auto"/>
        <w:jc w:val="both"/>
        <w:rPr>
          <w:rFonts w:ascii="Times New Roman" w:hAnsi="Times New Roman" w:cs="Times New Roman"/>
          <w:sz w:val="24"/>
          <w:szCs w:val="24"/>
          <w:lang w:val="kk-KZ"/>
        </w:rPr>
      </w:pPr>
    </w:p>
    <w:p w:rsidR="001D37B0" w:rsidRPr="001D113F" w:rsidRDefault="001D37B0" w:rsidP="001D113F">
      <w:pPr>
        <w:spacing w:after="0" w:line="240" w:lineRule="auto"/>
        <w:jc w:val="both"/>
        <w:rPr>
          <w:rFonts w:ascii="Times New Roman" w:hAnsi="Times New Roman" w:cs="Times New Roman"/>
          <w:sz w:val="24"/>
          <w:szCs w:val="24"/>
          <w:lang w:val="kk-KZ"/>
        </w:rPr>
      </w:pPr>
    </w:p>
    <w:p w:rsidR="001D37B0" w:rsidRPr="001D113F" w:rsidRDefault="001D37B0" w:rsidP="001D113F">
      <w:pPr>
        <w:spacing w:after="0" w:line="240" w:lineRule="auto"/>
        <w:jc w:val="both"/>
        <w:rPr>
          <w:rFonts w:ascii="Times New Roman" w:hAnsi="Times New Roman" w:cs="Times New Roman"/>
          <w:sz w:val="24"/>
          <w:szCs w:val="24"/>
          <w:lang w:val="kk-KZ"/>
        </w:rPr>
      </w:pPr>
    </w:p>
    <w:p w:rsidR="001D37B0" w:rsidRPr="001D113F" w:rsidRDefault="001D37B0" w:rsidP="001D113F">
      <w:pPr>
        <w:spacing w:after="0" w:line="240" w:lineRule="auto"/>
        <w:jc w:val="both"/>
        <w:rPr>
          <w:rFonts w:ascii="Times New Roman" w:hAnsi="Times New Roman" w:cs="Times New Roman"/>
          <w:sz w:val="24"/>
          <w:szCs w:val="24"/>
          <w:lang w:val="kk-KZ"/>
        </w:rPr>
      </w:pPr>
    </w:p>
    <w:p w:rsidR="001D37B0" w:rsidRPr="001D113F" w:rsidRDefault="001D37B0" w:rsidP="001D113F">
      <w:pPr>
        <w:spacing w:after="0" w:line="240" w:lineRule="auto"/>
        <w:jc w:val="center"/>
        <w:rPr>
          <w:rFonts w:ascii="Times New Roman" w:hAnsi="Times New Roman" w:cs="Times New Roman"/>
          <w:sz w:val="24"/>
          <w:szCs w:val="24"/>
          <w:lang w:val="kk-KZ"/>
        </w:rPr>
      </w:pPr>
    </w:p>
    <w:p w:rsidR="001D37B0" w:rsidRPr="001D113F" w:rsidRDefault="001D37B0" w:rsidP="001D113F">
      <w:pPr>
        <w:spacing w:after="0" w:line="240" w:lineRule="auto"/>
        <w:jc w:val="both"/>
        <w:rPr>
          <w:rFonts w:ascii="Times New Roman" w:hAnsi="Times New Roman" w:cs="Times New Roman"/>
          <w:sz w:val="24"/>
          <w:szCs w:val="24"/>
          <w:lang w:val="kk-KZ"/>
        </w:rPr>
      </w:pPr>
    </w:p>
    <w:p w:rsidR="001D37B0" w:rsidRPr="001D113F" w:rsidRDefault="001D37B0" w:rsidP="001D113F">
      <w:pPr>
        <w:spacing w:after="0" w:line="240" w:lineRule="auto"/>
        <w:jc w:val="both"/>
        <w:rPr>
          <w:rFonts w:ascii="Times New Roman" w:hAnsi="Times New Roman" w:cs="Times New Roman"/>
          <w:sz w:val="24"/>
          <w:szCs w:val="24"/>
          <w:lang w:val="kk-KZ"/>
        </w:rPr>
      </w:pPr>
    </w:p>
    <w:p w:rsidR="001D37B0" w:rsidRPr="001D113F" w:rsidRDefault="001D37B0" w:rsidP="001D113F">
      <w:pPr>
        <w:spacing w:after="0" w:line="240" w:lineRule="auto"/>
        <w:jc w:val="both"/>
        <w:rPr>
          <w:rFonts w:ascii="Times New Roman" w:hAnsi="Times New Roman" w:cs="Times New Roman"/>
          <w:sz w:val="24"/>
          <w:szCs w:val="24"/>
          <w:lang w:val="kk-KZ"/>
        </w:rPr>
      </w:pPr>
    </w:p>
    <w:p w:rsidR="001D37B0" w:rsidRPr="001D113F" w:rsidRDefault="001D37B0" w:rsidP="001D113F">
      <w:pPr>
        <w:spacing w:after="0" w:line="240" w:lineRule="auto"/>
        <w:jc w:val="both"/>
        <w:rPr>
          <w:rFonts w:ascii="Times New Roman" w:hAnsi="Times New Roman" w:cs="Times New Roman"/>
          <w:sz w:val="24"/>
          <w:szCs w:val="24"/>
          <w:lang w:val="kk-KZ"/>
        </w:rPr>
      </w:pPr>
    </w:p>
    <w:p w:rsidR="001D37B0" w:rsidRPr="001D113F" w:rsidRDefault="001D37B0" w:rsidP="001D113F">
      <w:pPr>
        <w:spacing w:after="0" w:line="240" w:lineRule="auto"/>
        <w:jc w:val="both"/>
        <w:rPr>
          <w:rFonts w:ascii="Times New Roman" w:hAnsi="Times New Roman" w:cs="Times New Roman"/>
          <w:sz w:val="24"/>
          <w:szCs w:val="24"/>
          <w:lang w:val="kk-KZ"/>
        </w:rPr>
      </w:pPr>
    </w:p>
    <w:p w:rsidR="001D37B0" w:rsidRPr="001D113F" w:rsidRDefault="001D37B0" w:rsidP="001D113F">
      <w:pPr>
        <w:spacing w:after="0" w:line="240" w:lineRule="auto"/>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Default="001D37B0" w:rsidP="001D37B0">
      <w:pPr>
        <w:tabs>
          <w:tab w:val="left" w:pos="1020"/>
        </w:tabs>
        <w:ind w:left="1440" w:hanging="1440"/>
        <w:jc w:val="center"/>
        <w:rPr>
          <w:rFonts w:ascii="Times New Roman" w:hAnsi="Times New Roman" w:cs="Times New Roman"/>
          <w:b/>
          <w:sz w:val="24"/>
          <w:szCs w:val="24"/>
          <w:lang w:val="kk-KZ"/>
        </w:rPr>
      </w:pPr>
      <w:r w:rsidRPr="001D37B0">
        <w:rPr>
          <w:rFonts w:ascii="Times New Roman" w:hAnsi="Times New Roman" w:cs="Times New Roman"/>
          <w:b/>
          <w:sz w:val="24"/>
          <w:szCs w:val="24"/>
          <w:lang w:val="kk-KZ"/>
        </w:rPr>
        <w:lastRenderedPageBreak/>
        <w:t>Омаров Нұрлыбек Құралбекұлы</w:t>
      </w:r>
    </w:p>
    <w:p w:rsidR="001D113F" w:rsidRPr="001D113F" w:rsidRDefault="001D113F" w:rsidP="001D113F">
      <w:pPr>
        <w:rPr>
          <w:rFonts w:ascii="Times New Roman" w:hAnsi="Times New Roman" w:cs="Times New Roman"/>
          <w:bCs/>
          <w:sz w:val="24"/>
          <w:szCs w:val="24"/>
          <w:lang w:val="kk-KZ"/>
        </w:rPr>
      </w:pPr>
      <w:r w:rsidRPr="00B54C0F">
        <w:rPr>
          <w:rFonts w:ascii="Times New Roman" w:hAnsi="Times New Roman" w:cs="Times New Roman"/>
          <w:b/>
          <w:sz w:val="24"/>
          <w:szCs w:val="24"/>
          <w:lang w:val="kk-KZ"/>
        </w:rPr>
        <w:t>«</w:t>
      </w:r>
      <w:r w:rsidRPr="001D113F">
        <w:rPr>
          <w:rFonts w:ascii="Times New Roman" w:hAnsi="Times New Roman" w:cs="Times New Roman"/>
          <w:sz w:val="24"/>
          <w:szCs w:val="24"/>
          <w:lang w:val="kk-KZ"/>
        </w:rPr>
        <w:t xml:space="preserve">ХХ ғасыр басындағы қазақ әдебиеті»  пәнінен  жоғарғы </w:t>
      </w:r>
      <w:r w:rsidRPr="001D113F">
        <w:rPr>
          <w:rFonts w:ascii="Times New Roman" w:hAnsi="Times New Roman" w:cs="Times New Roman"/>
          <w:bCs/>
          <w:sz w:val="24"/>
          <w:szCs w:val="24"/>
          <w:lang w:val="kk-KZ"/>
        </w:rPr>
        <w:t xml:space="preserve">оқу орындарының  5В011700- «Қазақ  тілі мен әдебиеті», 5В020500 –«Филология: Қазақ тілі», мамандығының  күндізгі және сырттай оқыту бөлімінің студенттеріне   арналған </w:t>
      </w:r>
      <w:r>
        <w:rPr>
          <w:rFonts w:ascii="Times New Roman" w:hAnsi="Times New Roman" w:cs="Times New Roman"/>
          <w:bCs/>
          <w:sz w:val="24"/>
          <w:szCs w:val="24"/>
          <w:lang w:val="kk-KZ"/>
        </w:rPr>
        <w:t xml:space="preserve"> оқу құралы</w:t>
      </w:r>
    </w:p>
    <w:p w:rsidR="001D113F" w:rsidRPr="001D37B0" w:rsidRDefault="001D113F" w:rsidP="001D37B0">
      <w:pPr>
        <w:tabs>
          <w:tab w:val="left" w:pos="1020"/>
        </w:tabs>
        <w:ind w:left="1440" w:hanging="1440"/>
        <w:jc w:val="center"/>
        <w:rPr>
          <w:rFonts w:ascii="Times New Roman" w:hAnsi="Times New Roman" w:cs="Times New Roman"/>
          <w:b/>
          <w:sz w:val="24"/>
          <w:szCs w:val="24"/>
          <w:lang w:val="kk-KZ"/>
        </w:rPr>
      </w:pPr>
    </w:p>
    <w:p w:rsidR="001D37B0" w:rsidRPr="001D37B0" w:rsidRDefault="001D37B0" w:rsidP="001D37B0">
      <w:pPr>
        <w:tabs>
          <w:tab w:val="left" w:pos="1020"/>
        </w:tabs>
        <w:ind w:left="1440" w:hanging="1440"/>
        <w:jc w:val="center"/>
        <w:rPr>
          <w:rFonts w:ascii="Times New Roman" w:hAnsi="Times New Roman" w:cs="Times New Roman"/>
          <w:b/>
          <w:sz w:val="24"/>
          <w:szCs w:val="24"/>
          <w:lang w:val="kk-KZ"/>
        </w:rPr>
      </w:pPr>
    </w:p>
    <w:p w:rsidR="001D37B0" w:rsidRPr="001D37B0" w:rsidRDefault="001D37B0" w:rsidP="001D37B0">
      <w:pPr>
        <w:jc w:val="center"/>
        <w:rPr>
          <w:rFonts w:ascii="Times New Roman" w:hAnsi="Times New Roman" w:cs="Times New Roman"/>
          <w:b/>
          <w:sz w:val="24"/>
          <w:szCs w:val="24"/>
          <w:lang w:val="kk-KZ"/>
        </w:rPr>
      </w:pPr>
    </w:p>
    <w:p w:rsidR="001D37B0" w:rsidRPr="001D37B0" w:rsidRDefault="001D37B0" w:rsidP="001D37B0">
      <w:pPr>
        <w:jc w:val="center"/>
        <w:rPr>
          <w:rFonts w:ascii="Times New Roman" w:hAnsi="Times New Roman" w:cs="Times New Roman"/>
          <w:b/>
          <w:sz w:val="24"/>
          <w:szCs w:val="24"/>
          <w:lang w:val="kk-KZ"/>
        </w:rPr>
      </w:pPr>
    </w:p>
    <w:p w:rsidR="001D37B0" w:rsidRPr="001D37B0" w:rsidRDefault="001D37B0" w:rsidP="001D37B0">
      <w:pPr>
        <w:jc w:val="center"/>
        <w:rPr>
          <w:rFonts w:ascii="Times New Roman" w:hAnsi="Times New Roman" w:cs="Times New Roman"/>
          <w:b/>
          <w:sz w:val="24"/>
          <w:szCs w:val="24"/>
          <w:lang w:val="kk-KZ"/>
        </w:rPr>
      </w:pPr>
    </w:p>
    <w:p w:rsidR="001D37B0" w:rsidRPr="001D37B0" w:rsidRDefault="001D37B0" w:rsidP="001D37B0">
      <w:pPr>
        <w:jc w:val="center"/>
        <w:rPr>
          <w:rFonts w:ascii="Times New Roman" w:hAnsi="Times New Roman" w:cs="Times New Roman"/>
          <w:b/>
          <w:sz w:val="24"/>
          <w:szCs w:val="24"/>
          <w:lang w:val="kk-KZ"/>
        </w:rPr>
      </w:pPr>
    </w:p>
    <w:p w:rsidR="001D37B0" w:rsidRPr="001D37B0" w:rsidRDefault="001D37B0" w:rsidP="001D37B0">
      <w:pPr>
        <w:jc w:val="center"/>
        <w:rPr>
          <w:rFonts w:ascii="Times New Roman" w:hAnsi="Times New Roman" w:cs="Times New Roman"/>
          <w:b/>
          <w:sz w:val="24"/>
          <w:szCs w:val="24"/>
          <w:lang w:val="kk-KZ"/>
        </w:rPr>
      </w:pPr>
    </w:p>
    <w:p w:rsidR="001D37B0" w:rsidRPr="001D37B0" w:rsidRDefault="001D37B0" w:rsidP="001D37B0">
      <w:pPr>
        <w:jc w:val="center"/>
        <w:rPr>
          <w:rFonts w:ascii="Times New Roman" w:hAnsi="Times New Roman" w:cs="Times New Roman"/>
          <w:b/>
          <w:sz w:val="24"/>
          <w:szCs w:val="24"/>
          <w:lang w:val="kk-KZ"/>
        </w:rPr>
      </w:pPr>
    </w:p>
    <w:p w:rsidR="001D37B0" w:rsidRPr="001D37B0" w:rsidRDefault="001D37B0" w:rsidP="001D37B0">
      <w:pPr>
        <w:jc w:val="center"/>
        <w:rPr>
          <w:rFonts w:ascii="Times New Roman" w:hAnsi="Times New Roman" w:cs="Times New Roman"/>
          <w:b/>
          <w:sz w:val="24"/>
          <w:szCs w:val="24"/>
          <w:lang w:val="kk-KZ"/>
        </w:rPr>
      </w:pPr>
    </w:p>
    <w:p w:rsidR="001D37B0" w:rsidRPr="001D37B0" w:rsidRDefault="001D37B0" w:rsidP="001D37B0">
      <w:pPr>
        <w:jc w:val="center"/>
        <w:rPr>
          <w:rFonts w:ascii="Times New Roman" w:hAnsi="Times New Roman" w:cs="Times New Roman"/>
          <w:sz w:val="24"/>
          <w:szCs w:val="24"/>
          <w:lang w:val="kk-KZ"/>
        </w:rPr>
      </w:pPr>
      <w:r w:rsidRPr="001D37B0">
        <w:rPr>
          <w:rFonts w:ascii="Times New Roman" w:hAnsi="Times New Roman" w:cs="Times New Roman"/>
          <w:sz w:val="24"/>
          <w:szCs w:val="24"/>
          <w:lang w:val="kk-KZ"/>
        </w:rPr>
        <w:t xml:space="preserve">Теруге       2013 ж. Жіберілді. </w:t>
      </w:r>
    </w:p>
    <w:p w:rsidR="001D37B0" w:rsidRPr="001D37B0" w:rsidRDefault="001D37B0" w:rsidP="001D37B0">
      <w:pPr>
        <w:jc w:val="center"/>
        <w:rPr>
          <w:rFonts w:ascii="Times New Roman" w:hAnsi="Times New Roman" w:cs="Times New Roman"/>
          <w:sz w:val="24"/>
          <w:szCs w:val="24"/>
          <w:lang w:val="kk-KZ"/>
        </w:rPr>
      </w:pPr>
      <w:r w:rsidRPr="001D37B0">
        <w:rPr>
          <w:rFonts w:ascii="Times New Roman" w:hAnsi="Times New Roman" w:cs="Times New Roman"/>
          <w:sz w:val="24"/>
          <w:szCs w:val="24"/>
          <w:lang w:val="kk-KZ"/>
        </w:rPr>
        <w:t xml:space="preserve">Басуға     .2013 жылы қол қойылды. </w:t>
      </w:r>
    </w:p>
    <w:p w:rsidR="001D37B0" w:rsidRPr="001D37B0" w:rsidRDefault="001D37B0" w:rsidP="001D37B0">
      <w:pPr>
        <w:jc w:val="center"/>
        <w:rPr>
          <w:rFonts w:ascii="Times New Roman" w:hAnsi="Times New Roman" w:cs="Times New Roman"/>
          <w:sz w:val="24"/>
          <w:szCs w:val="24"/>
          <w:lang w:val="kk-KZ"/>
        </w:rPr>
      </w:pPr>
      <w:r w:rsidRPr="001D37B0">
        <w:rPr>
          <w:rFonts w:ascii="Times New Roman" w:hAnsi="Times New Roman" w:cs="Times New Roman"/>
          <w:sz w:val="24"/>
          <w:szCs w:val="24"/>
          <w:lang w:val="kk-KZ"/>
        </w:rPr>
        <w:t xml:space="preserve">Пішімі х 4     1/16 Типографиялық қағаз. </w:t>
      </w:r>
    </w:p>
    <w:p w:rsidR="001D37B0" w:rsidRPr="001D37B0" w:rsidRDefault="001D37B0" w:rsidP="001D37B0">
      <w:pPr>
        <w:jc w:val="center"/>
        <w:rPr>
          <w:rFonts w:ascii="Times New Roman" w:hAnsi="Times New Roman" w:cs="Times New Roman"/>
          <w:sz w:val="24"/>
          <w:szCs w:val="24"/>
          <w:lang w:val="kk-KZ"/>
        </w:rPr>
      </w:pPr>
      <w:r w:rsidRPr="001D37B0">
        <w:rPr>
          <w:rFonts w:ascii="Times New Roman" w:hAnsi="Times New Roman" w:cs="Times New Roman"/>
          <w:sz w:val="24"/>
          <w:szCs w:val="24"/>
          <w:lang w:val="kk-KZ"/>
        </w:rPr>
        <w:t xml:space="preserve">Шартты баспа табақ  3,5. Есептік баспа табақ 3,5. </w:t>
      </w:r>
    </w:p>
    <w:p w:rsidR="001D37B0" w:rsidRPr="001D37B0" w:rsidRDefault="001D37B0" w:rsidP="001D37B0">
      <w:pPr>
        <w:jc w:val="center"/>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1D37B0" w:rsidRPr="001D37B0" w:rsidRDefault="001D37B0" w:rsidP="001D37B0">
      <w:pPr>
        <w:jc w:val="both"/>
        <w:rPr>
          <w:rFonts w:ascii="Times New Roman" w:hAnsi="Times New Roman" w:cs="Times New Roman"/>
          <w:sz w:val="24"/>
          <w:szCs w:val="24"/>
          <w:lang w:val="kk-KZ"/>
        </w:rPr>
      </w:pPr>
    </w:p>
    <w:p w:rsidR="00E20802" w:rsidRPr="001D37B0" w:rsidRDefault="00E20802">
      <w:pPr>
        <w:rPr>
          <w:rFonts w:ascii="Times New Roman" w:hAnsi="Times New Roman" w:cs="Times New Roman"/>
          <w:sz w:val="24"/>
          <w:szCs w:val="24"/>
        </w:rPr>
      </w:pPr>
    </w:p>
    <w:sectPr w:rsidR="00E20802" w:rsidRPr="001D37B0" w:rsidSect="00A56FE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 Kaz">
    <w:altName w:val="Courier New"/>
    <w:charset w:val="00"/>
    <w:family w:val="swiss"/>
    <w:pitch w:val="variable"/>
    <w:sig w:usb0="00000001"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Kazakh">
    <w:altName w:val="Times New Roman"/>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C4482C"/>
    <w:multiLevelType w:val="singleLevel"/>
    <w:tmpl w:val="F8DEE10E"/>
    <w:lvl w:ilvl="0">
      <w:start w:val="1"/>
      <w:numFmt w:val="upperRoman"/>
      <w:pStyle w:val="3"/>
      <w:lvlText w:val="%1."/>
      <w:lvlJc w:val="left"/>
      <w:pPr>
        <w:tabs>
          <w:tab w:val="num" w:pos="1110"/>
        </w:tabs>
        <w:ind w:left="1110" w:hanging="720"/>
      </w:pPr>
    </w:lvl>
  </w:abstractNum>
  <w:abstractNum w:abstractNumId="1">
    <w:nsid w:val="1BD441F2"/>
    <w:multiLevelType w:val="hybridMultilevel"/>
    <w:tmpl w:val="69BCBFEA"/>
    <w:lvl w:ilvl="0" w:tplc="966AF214">
      <w:start w:val="1"/>
      <w:numFmt w:val="decimal"/>
      <w:lvlText w:val="%1"/>
      <w:lvlJc w:val="left"/>
      <w:pPr>
        <w:ind w:left="990" w:hanging="630"/>
      </w:pPr>
      <w:rPr>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1BDF6408"/>
    <w:multiLevelType w:val="multilevel"/>
    <w:tmpl w:val="A88A35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3C4C686F"/>
    <w:multiLevelType w:val="hybridMultilevel"/>
    <w:tmpl w:val="1AB03C96"/>
    <w:lvl w:ilvl="0" w:tplc="0419000F">
      <w:start w:val="38"/>
      <w:numFmt w:val="decimal"/>
      <w:lvlText w:val="%1."/>
      <w:lvlJc w:val="left"/>
      <w:pPr>
        <w:tabs>
          <w:tab w:val="num" w:pos="1068"/>
        </w:tabs>
        <w:ind w:left="1068" w:hanging="360"/>
      </w:pPr>
    </w:lvl>
    <w:lvl w:ilvl="1" w:tplc="04190019">
      <w:start w:val="1"/>
      <w:numFmt w:val="decimal"/>
      <w:lvlText w:val="%2."/>
      <w:lvlJc w:val="left"/>
      <w:pPr>
        <w:tabs>
          <w:tab w:val="num" w:pos="1788"/>
        </w:tabs>
        <w:ind w:left="1788" w:hanging="360"/>
      </w:pPr>
    </w:lvl>
    <w:lvl w:ilvl="2" w:tplc="0419001B">
      <w:start w:val="1"/>
      <w:numFmt w:val="decimal"/>
      <w:lvlText w:val="%3."/>
      <w:lvlJc w:val="left"/>
      <w:pPr>
        <w:tabs>
          <w:tab w:val="num" w:pos="2508"/>
        </w:tabs>
        <w:ind w:left="2508" w:hanging="360"/>
      </w:pPr>
    </w:lvl>
    <w:lvl w:ilvl="3" w:tplc="0419000F">
      <w:start w:val="1"/>
      <w:numFmt w:val="decimal"/>
      <w:lvlText w:val="%4."/>
      <w:lvlJc w:val="left"/>
      <w:pPr>
        <w:tabs>
          <w:tab w:val="num" w:pos="3228"/>
        </w:tabs>
        <w:ind w:left="3228" w:hanging="360"/>
      </w:pPr>
    </w:lvl>
    <w:lvl w:ilvl="4" w:tplc="04190019">
      <w:start w:val="1"/>
      <w:numFmt w:val="decimal"/>
      <w:lvlText w:val="%5."/>
      <w:lvlJc w:val="left"/>
      <w:pPr>
        <w:tabs>
          <w:tab w:val="num" w:pos="3948"/>
        </w:tabs>
        <w:ind w:left="3948" w:hanging="360"/>
      </w:pPr>
    </w:lvl>
    <w:lvl w:ilvl="5" w:tplc="0419001B">
      <w:start w:val="1"/>
      <w:numFmt w:val="decimal"/>
      <w:lvlText w:val="%6."/>
      <w:lvlJc w:val="left"/>
      <w:pPr>
        <w:tabs>
          <w:tab w:val="num" w:pos="4668"/>
        </w:tabs>
        <w:ind w:left="4668" w:hanging="360"/>
      </w:pPr>
    </w:lvl>
    <w:lvl w:ilvl="6" w:tplc="0419000F">
      <w:start w:val="1"/>
      <w:numFmt w:val="decimal"/>
      <w:lvlText w:val="%7."/>
      <w:lvlJc w:val="left"/>
      <w:pPr>
        <w:tabs>
          <w:tab w:val="num" w:pos="5388"/>
        </w:tabs>
        <w:ind w:left="5388" w:hanging="360"/>
      </w:pPr>
    </w:lvl>
    <w:lvl w:ilvl="7" w:tplc="04190019">
      <w:start w:val="1"/>
      <w:numFmt w:val="decimal"/>
      <w:lvlText w:val="%8."/>
      <w:lvlJc w:val="left"/>
      <w:pPr>
        <w:tabs>
          <w:tab w:val="num" w:pos="6108"/>
        </w:tabs>
        <w:ind w:left="6108" w:hanging="360"/>
      </w:pPr>
    </w:lvl>
    <w:lvl w:ilvl="8" w:tplc="0419001B">
      <w:start w:val="1"/>
      <w:numFmt w:val="decimal"/>
      <w:lvlText w:val="%9."/>
      <w:lvlJc w:val="left"/>
      <w:pPr>
        <w:tabs>
          <w:tab w:val="num" w:pos="6828"/>
        </w:tabs>
        <w:ind w:left="6828" w:hanging="360"/>
      </w:pPr>
    </w:lvl>
  </w:abstractNum>
  <w:abstractNum w:abstractNumId="4">
    <w:nsid w:val="4F622086"/>
    <w:multiLevelType w:val="multilevel"/>
    <w:tmpl w:val="ED9C112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lvlOverride w:ilvl="0">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3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useFELayout/>
  </w:compat>
  <w:rsids>
    <w:rsidRoot w:val="001D37B0"/>
    <w:rsid w:val="001D113F"/>
    <w:rsid w:val="001D37B0"/>
    <w:rsid w:val="005B537C"/>
    <w:rsid w:val="00673DC0"/>
    <w:rsid w:val="00A56FE3"/>
    <w:rsid w:val="00C30987"/>
    <w:rsid w:val="00CE73D6"/>
    <w:rsid w:val="00E20802"/>
    <w:rsid w:val="00FB36A2"/>
    <w:rsid w:val="00FF5B1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6FE3"/>
  </w:style>
  <w:style w:type="paragraph" w:styleId="1">
    <w:name w:val="heading 1"/>
    <w:basedOn w:val="a"/>
    <w:next w:val="a"/>
    <w:link w:val="10"/>
    <w:qFormat/>
    <w:rsid w:val="001D37B0"/>
    <w:pPr>
      <w:keepNext/>
      <w:spacing w:after="0" w:line="240" w:lineRule="auto"/>
      <w:jc w:val="center"/>
      <w:outlineLvl w:val="0"/>
    </w:pPr>
    <w:rPr>
      <w:rFonts w:ascii="Times Kaz" w:eastAsia="Times New Roman" w:hAnsi="Times Kaz" w:cs="Times New Roman"/>
      <w:sz w:val="28"/>
      <w:szCs w:val="20"/>
      <w:lang w:eastAsia="ko-KR"/>
    </w:rPr>
  </w:style>
  <w:style w:type="paragraph" w:styleId="2">
    <w:name w:val="heading 2"/>
    <w:basedOn w:val="a"/>
    <w:next w:val="a"/>
    <w:link w:val="20"/>
    <w:semiHidden/>
    <w:unhideWhenUsed/>
    <w:qFormat/>
    <w:rsid w:val="001D37B0"/>
    <w:pPr>
      <w:keepNext/>
      <w:spacing w:before="240" w:after="60" w:line="240" w:lineRule="auto"/>
      <w:outlineLvl w:val="1"/>
    </w:pPr>
    <w:rPr>
      <w:rFonts w:ascii="Arial" w:eastAsia="Times New Roman" w:hAnsi="Arial" w:cs="Arial"/>
      <w:b/>
      <w:bCs/>
      <w:i/>
      <w:iCs/>
      <w:sz w:val="28"/>
      <w:szCs w:val="28"/>
    </w:rPr>
  </w:style>
  <w:style w:type="paragraph" w:styleId="3">
    <w:name w:val="heading 3"/>
    <w:basedOn w:val="a"/>
    <w:next w:val="a"/>
    <w:link w:val="30"/>
    <w:semiHidden/>
    <w:unhideWhenUsed/>
    <w:qFormat/>
    <w:rsid w:val="001D37B0"/>
    <w:pPr>
      <w:keepNext/>
      <w:numPr>
        <w:numId w:val="1"/>
      </w:numPr>
      <w:tabs>
        <w:tab w:val="num" w:pos="-3402"/>
      </w:tabs>
      <w:spacing w:after="0" w:line="240" w:lineRule="auto"/>
      <w:ind w:left="0" w:firstLine="284"/>
      <w:jc w:val="both"/>
      <w:outlineLvl w:val="2"/>
    </w:pPr>
    <w:rPr>
      <w:rFonts w:ascii="Times Kaz" w:eastAsia="Times New Roman" w:hAnsi="Times Kaz" w:cs="Times New Roman"/>
      <w:b/>
      <w:sz w:val="28"/>
      <w:szCs w:val="20"/>
      <w:lang w:eastAsia="ko-KR"/>
    </w:rPr>
  </w:style>
  <w:style w:type="paragraph" w:styleId="4">
    <w:name w:val="heading 4"/>
    <w:basedOn w:val="a"/>
    <w:next w:val="a"/>
    <w:link w:val="40"/>
    <w:semiHidden/>
    <w:unhideWhenUsed/>
    <w:qFormat/>
    <w:rsid w:val="001D37B0"/>
    <w:pPr>
      <w:keepNext/>
      <w:spacing w:after="0" w:line="240" w:lineRule="auto"/>
      <w:ind w:firstLine="900"/>
      <w:jc w:val="both"/>
      <w:outlineLvl w:val="3"/>
    </w:pPr>
    <w:rPr>
      <w:rFonts w:ascii="Times New Roman" w:eastAsia="Batang" w:hAnsi="Times New Roman" w:cs="Times New Roman"/>
      <w:b/>
      <w:bCs/>
      <w:sz w:val="28"/>
      <w:szCs w:val="28"/>
      <w:lang w:val="kk-KZ"/>
    </w:rPr>
  </w:style>
  <w:style w:type="paragraph" w:styleId="5">
    <w:name w:val="heading 5"/>
    <w:basedOn w:val="a"/>
    <w:next w:val="a"/>
    <w:link w:val="50"/>
    <w:semiHidden/>
    <w:unhideWhenUsed/>
    <w:qFormat/>
    <w:rsid w:val="001D37B0"/>
    <w:pPr>
      <w:keepNext/>
      <w:spacing w:after="0" w:line="240" w:lineRule="auto"/>
      <w:jc w:val="both"/>
      <w:outlineLvl w:val="4"/>
    </w:pPr>
    <w:rPr>
      <w:rFonts w:ascii="Times New Roman" w:eastAsia="Batang" w:hAnsi="Times New Roman" w:cs="Times New Roman"/>
      <w:sz w:val="28"/>
      <w:szCs w:val="28"/>
      <w:lang w:val="kk-KZ"/>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D37B0"/>
    <w:rPr>
      <w:rFonts w:ascii="Times Kaz" w:eastAsia="Times New Roman" w:hAnsi="Times Kaz" w:cs="Times New Roman"/>
      <w:sz w:val="28"/>
      <w:szCs w:val="20"/>
      <w:lang w:eastAsia="ko-KR"/>
    </w:rPr>
  </w:style>
  <w:style w:type="character" w:customStyle="1" w:styleId="20">
    <w:name w:val="Заголовок 2 Знак"/>
    <w:basedOn w:val="a0"/>
    <w:link w:val="2"/>
    <w:semiHidden/>
    <w:rsid w:val="001D37B0"/>
    <w:rPr>
      <w:rFonts w:ascii="Arial" w:eastAsia="Times New Roman" w:hAnsi="Arial" w:cs="Arial"/>
      <w:b/>
      <w:bCs/>
      <w:i/>
      <w:iCs/>
      <w:sz w:val="28"/>
      <w:szCs w:val="28"/>
    </w:rPr>
  </w:style>
  <w:style w:type="character" w:customStyle="1" w:styleId="30">
    <w:name w:val="Заголовок 3 Знак"/>
    <w:basedOn w:val="a0"/>
    <w:link w:val="3"/>
    <w:semiHidden/>
    <w:rsid w:val="001D37B0"/>
    <w:rPr>
      <w:rFonts w:ascii="Times Kaz" w:eastAsia="Times New Roman" w:hAnsi="Times Kaz" w:cs="Times New Roman"/>
      <w:b/>
      <w:sz w:val="28"/>
      <w:szCs w:val="20"/>
      <w:lang w:eastAsia="ko-KR"/>
    </w:rPr>
  </w:style>
  <w:style w:type="character" w:customStyle="1" w:styleId="40">
    <w:name w:val="Заголовок 4 Знак"/>
    <w:basedOn w:val="a0"/>
    <w:link w:val="4"/>
    <w:semiHidden/>
    <w:rsid w:val="001D37B0"/>
    <w:rPr>
      <w:rFonts w:ascii="Times New Roman" w:eastAsia="Batang" w:hAnsi="Times New Roman" w:cs="Times New Roman"/>
      <w:b/>
      <w:bCs/>
      <w:sz w:val="28"/>
      <w:szCs w:val="28"/>
      <w:lang w:val="kk-KZ"/>
    </w:rPr>
  </w:style>
  <w:style w:type="character" w:customStyle="1" w:styleId="50">
    <w:name w:val="Заголовок 5 Знак"/>
    <w:basedOn w:val="a0"/>
    <w:link w:val="5"/>
    <w:semiHidden/>
    <w:rsid w:val="001D37B0"/>
    <w:rPr>
      <w:rFonts w:ascii="Times New Roman" w:eastAsia="Batang" w:hAnsi="Times New Roman" w:cs="Times New Roman"/>
      <w:sz w:val="28"/>
      <w:szCs w:val="28"/>
      <w:lang w:val="kk-KZ"/>
    </w:rPr>
  </w:style>
  <w:style w:type="character" w:styleId="a3">
    <w:name w:val="Hyperlink"/>
    <w:uiPriority w:val="99"/>
    <w:semiHidden/>
    <w:unhideWhenUsed/>
    <w:rsid w:val="001D37B0"/>
    <w:rPr>
      <w:color w:val="0000FF"/>
      <w:u w:val="single"/>
    </w:rPr>
  </w:style>
  <w:style w:type="character" w:styleId="a4">
    <w:name w:val="FollowedHyperlink"/>
    <w:basedOn w:val="a0"/>
    <w:uiPriority w:val="99"/>
    <w:semiHidden/>
    <w:unhideWhenUsed/>
    <w:rsid w:val="001D37B0"/>
    <w:rPr>
      <w:color w:val="800080" w:themeColor="followedHyperlink"/>
      <w:u w:val="single"/>
    </w:rPr>
  </w:style>
  <w:style w:type="paragraph" w:styleId="a5">
    <w:name w:val="Normal (Web)"/>
    <w:basedOn w:val="a"/>
    <w:uiPriority w:val="99"/>
    <w:semiHidden/>
    <w:unhideWhenUsed/>
    <w:rsid w:val="001D37B0"/>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header"/>
    <w:basedOn w:val="a"/>
    <w:link w:val="a7"/>
    <w:uiPriority w:val="99"/>
    <w:semiHidden/>
    <w:unhideWhenUsed/>
    <w:rsid w:val="001D37B0"/>
    <w:pPr>
      <w:tabs>
        <w:tab w:val="center" w:pos="4677"/>
        <w:tab w:val="right" w:pos="9355"/>
      </w:tabs>
      <w:spacing w:after="0" w:line="240" w:lineRule="auto"/>
    </w:pPr>
    <w:rPr>
      <w:rFonts w:ascii="Times New Roman" w:eastAsia="Batang" w:hAnsi="Times New Roman" w:cs="Times New Roman"/>
      <w:sz w:val="24"/>
      <w:szCs w:val="24"/>
    </w:rPr>
  </w:style>
  <w:style w:type="character" w:customStyle="1" w:styleId="a7">
    <w:name w:val="Верхний колонтитул Знак"/>
    <w:basedOn w:val="a0"/>
    <w:link w:val="a6"/>
    <w:uiPriority w:val="99"/>
    <w:semiHidden/>
    <w:rsid w:val="001D37B0"/>
    <w:rPr>
      <w:rFonts w:ascii="Times New Roman" w:eastAsia="Batang" w:hAnsi="Times New Roman" w:cs="Times New Roman"/>
      <w:sz w:val="24"/>
      <w:szCs w:val="24"/>
    </w:rPr>
  </w:style>
  <w:style w:type="paragraph" w:styleId="a8">
    <w:name w:val="footer"/>
    <w:basedOn w:val="a"/>
    <w:link w:val="a9"/>
    <w:uiPriority w:val="99"/>
    <w:semiHidden/>
    <w:unhideWhenUsed/>
    <w:rsid w:val="001D37B0"/>
    <w:pPr>
      <w:tabs>
        <w:tab w:val="center" w:pos="4677"/>
        <w:tab w:val="right" w:pos="9355"/>
      </w:tabs>
      <w:spacing w:after="0" w:line="240" w:lineRule="auto"/>
    </w:pPr>
    <w:rPr>
      <w:rFonts w:ascii="Times New Roman" w:eastAsia="Batang" w:hAnsi="Times New Roman" w:cs="Times New Roman"/>
      <w:sz w:val="24"/>
      <w:szCs w:val="24"/>
    </w:rPr>
  </w:style>
  <w:style w:type="character" w:customStyle="1" w:styleId="a9">
    <w:name w:val="Нижний колонтитул Знак"/>
    <w:basedOn w:val="a0"/>
    <w:link w:val="a8"/>
    <w:uiPriority w:val="99"/>
    <w:semiHidden/>
    <w:rsid w:val="001D37B0"/>
    <w:rPr>
      <w:rFonts w:ascii="Times New Roman" w:eastAsia="Batang" w:hAnsi="Times New Roman" w:cs="Times New Roman"/>
      <w:sz w:val="24"/>
      <w:szCs w:val="24"/>
    </w:rPr>
  </w:style>
  <w:style w:type="paragraph" w:styleId="aa">
    <w:name w:val="Body Text"/>
    <w:basedOn w:val="a"/>
    <w:link w:val="ab"/>
    <w:uiPriority w:val="99"/>
    <w:semiHidden/>
    <w:unhideWhenUsed/>
    <w:rsid w:val="001D37B0"/>
    <w:pPr>
      <w:spacing w:after="0" w:line="240" w:lineRule="auto"/>
      <w:ind w:right="-874"/>
      <w:jc w:val="both"/>
    </w:pPr>
    <w:rPr>
      <w:rFonts w:ascii="Times New Roman" w:eastAsia="Batang" w:hAnsi="Times New Roman" w:cs="Times New Roman"/>
      <w:bCs/>
      <w:sz w:val="28"/>
      <w:szCs w:val="28"/>
      <w:lang w:val="kk-KZ"/>
    </w:rPr>
  </w:style>
  <w:style w:type="character" w:customStyle="1" w:styleId="ab">
    <w:name w:val="Основной текст Знак"/>
    <w:basedOn w:val="a0"/>
    <w:link w:val="aa"/>
    <w:uiPriority w:val="99"/>
    <w:semiHidden/>
    <w:rsid w:val="001D37B0"/>
    <w:rPr>
      <w:rFonts w:ascii="Times New Roman" w:eastAsia="Batang" w:hAnsi="Times New Roman" w:cs="Times New Roman"/>
      <w:bCs/>
      <w:sz w:val="28"/>
      <w:szCs w:val="28"/>
      <w:lang w:val="kk-KZ"/>
    </w:rPr>
  </w:style>
  <w:style w:type="paragraph" w:styleId="ac">
    <w:name w:val="Body Text Indent"/>
    <w:basedOn w:val="a"/>
    <w:link w:val="ad"/>
    <w:uiPriority w:val="99"/>
    <w:semiHidden/>
    <w:unhideWhenUsed/>
    <w:rsid w:val="001D37B0"/>
    <w:pPr>
      <w:spacing w:after="0" w:line="240" w:lineRule="auto"/>
      <w:ind w:firstLine="720"/>
      <w:jc w:val="both"/>
    </w:pPr>
    <w:rPr>
      <w:rFonts w:ascii="Times/Kazakh" w:eastAsia="Times New Roman" w:hAnsi="Times/Kazakh" w:cs="Times New Roman"/>
      <w:sz w:val="24"/>
      <w:szCs w:val="20"/>
    </w:rPr>
  </w:style>
  <w:style w:type="character" w:customStyle="1" w:styleId="ad">
    <w:name w:val="Основной текст с отступом Знак"/>
    <w:basedOn w:val="a0"/>
    <w:link w:val="ac"/>
    <w:uiPriority w:val="99"/>
    <w:semiHidden/>
    <w:rsid w:val="001D37B0"/>
    <w:rPr>
      <w:rFonts w:ascii="Times/Kazakh" w:eastAsia="Times New Roman" w:hAnsi="Times/Kazakh" w:cs="Times New Roman"/>
      <w:sz w:val="24"/>
      <w:szCs w:val="20"/>
    </w:rPr>
  </w:style>
  <w:style w:type="paragraph" w:styleId="21">
    <w:name w:val="Body Text 2"/>
    <w:basedOn w:val="a"/>
    <w:link w:val="22"/>
    <w:uiPriority w:val="99"/>
    <w:semiHidden/>
    <w:unhideWhenUsed/>
    <w:rsid w:val="001D37B0"/>
    <w:pPr>
      <w:spacing w:after="0" w:line="240" w:lineRule="auto"/>
      <w:jc w:val="both"/>
    </w:pPr>
    <w:rPr>
      <w:rFonts w:ascii="Times New Roman" w:eastAsia="Batang" w:hAnsi="Times New Roman" w:cs="Times New Roman"/>
      <w:sz w:val="28"/>
      <w:szCs w:val="24"/>
      <w:lang w:val="kk-KZ"/>
    </w:rPr>
  </w:style>
  <w:style w:type="character" w:customStyle="1" w:styleId="22">
    <w:name w:val="Основной текст 2 Знак"/>
    <w:basedOn w:val="a0"/>
    <w:link w:val="21"/>
    <w:uiPriority w:val="99"/>
    <w:semiHidden/>
    <w:rsid w:val="001D37B0"/>
    <w:rPr>
      <w:rFonts w:ascii="Times New Roman" w:eastAsia="Batang" w:hAnsi="Times New Roman" w:cs="Times New Roman"/>
      <w:sz w:val="28"/>
      <w:szCs w:val="24"/>
      <w:lang w:val="kk-KZ"/>
    </w:rPr>
  </w:style>
  <w:style w:type="paragraph" w:styleId="23">
    <w:name w:val="Body Text Indent 2"/>
    <w:basedOn w:val="a"/>
    <w:link w:val="24"/>
    <w:uiPriority w:val="99"/>
    <w:semiHidden/>
    <w:unhideWhenUsed/>
    <w:rsid w:val="001D37B0"/>
    <w:pPr>
      <w:spacing w:after="0" w:line="240" w:lineRule="auto"/>
      <w:ind w:right="-874" w:firstLine="708"/>
      <w:jc w:val="both"/>
    </w:pPr>
    <w:rPr>
      <w:rFonts w:ascii="Times New Roman" w:eastAsia="Batang" w:hAnsi="Times New Roman" w:cs="Times New Roman"/>
      <w:bCs/>
      <w:sz w:val="28"/>
      <w:szCs w:val="28"/>
      <w:lang w:val="kk-KZ"/>
    </w:rPr>
  </w:style>
  <w:style w:type="character" w:customStyle="1" w:styleId="24">
    <w:name w:val="Основной текст с отступом 2 Знак"/>
    <w:basedOn w:val="a0"/>
    <w:link w:val="23"/>
    <w:uiPriority w:val="99"/>
    <w:semiHidden/>
    <w:rsid w:val="001D37B0"/>
    <w:rPr>
      <w:rFonts w:ascii="Times New Roman" w:eastAsia="Batang" w:hAnsi="Times New Roman" w:cs="Times New Roman"/>
      <w:bCs/>
      <w:sz w:val="28"/>
      <w:szCs w:val="28"/>
      <w:lang w:val="kk-KZ"/>
    </w:rPr>
  </w:style>
  <w:style w:type="paragraph" w:styleId="31">
    <w:name w:val="Body Text Indent 3"/>
    <w:basedOn w:val="a"/>
    <w:link w:val="32"/>
    <w:uiPriority w:val="99"/>
    <w:semiHidden/>
    <w:unhideWhenUsed/>
    <w:rsid w:val="001D37B0"/>
    <w:pPr>
      <w:spacing w:after="0" w:line="240" w:lineRule="auto"/>
      <w:ind w:firstLine="708"/>
      <w:jc w:val="both"/>
    </w:pPr>
    <w:rPr>
      <w:rFonts w:ascii="Times New Roman" w:eastAsia="Batang" w:hAnsi="Times New Roman" w:cs="Times New Roman"/>
      <w:bCs/>
      <w:sz w:val="28"/>
      <w:szCs w:val="28"/>
      <w:lang w:val="kk-KZ"/>
    </w:rPr>
  </w:style>
  <w:style w:type="character" w:customStyle="1" w:styleId="32">
    <w:name w:val="Основной текст с отступом 3 Знак"/>
    <w:basedOn w:val="a0"/>
    <w:link w:val="31"/>
    <w:uiPriority w:val="99"/>
    <w:semiHidden/>
    <w:rsid w:val="001D37B0"/>
    <w:rPr>
      <w:rFonts w:ascii="Times New Roman" w:eastAsia="Batang" w:hAnsi="Times New Roman" w:cs="Times New Roman"/>
      <w:bCs/>
      <w:sz w:val="28"/>
      <w:szCs w:val="28"/>
      <w:lang w:val="kk-KZ"/>
    </w:rPr>
  </w:style>
  <w:style w:type="paragraph" w:styleId="ae">
    <w:name w:val="List Paragraph"/>
    <w:basedOn w:val="a"/>
    <w:uiPriority w:val="34"/>
    <w:qFormat/>
    <w:rsid w:val="001D37B0"/>
    <w:pPr>
      <w:ind w:left="720"/>
      <w:contextualSpacing/>
    </w:pPr>
    <w:rPr>
      <w:rFonts w:ascii="Calibri" w:eastAsia="Times New Roman" w:hAnsi="Calibri" w:cs="Times New Roman"/>
    </w:rPr>
  </w:style>
  <w:style w:type="character" w:customStyle="1" w:styleId="mw-cite-backlink">
    <w:name w:val="mw-cite-backlink"/>
    <w:basedOn w:val="a0"/>
    <w:rsid w:val="001D37B0"/>
  </w:style>
  <w:style w:type="character" w:customStyle="1" w:styleId="reference-text">
    <w:name w:val="reference-text"/>
    <w:basedOn w:val="a0"/>
    <w:rsid w:val="001D37B0"/>
  </w:style>
  <w:style w:type="character" w:customStyle="1" w:styleId="mw-headline">
    <w:name w:val="mw-headline"/>
    <w:basedOn w:val="a0"/>
    <w:rsid w:val="001D37B0"/>
  </w:style>
  <w:style w:type="table" w:styleId="af">
    <w:name w:val="Table Grid"/>
    <w:basedOn w:val="a1"/>
    <w:rsid w:val="001D37B0"/>
    <w:pPr>
      <w:spacing w:after="0" w:line="240" w:lineRule="auto"/>
    </w:pPr>
    <w:rPr>
      <w:rFonts w:ascii="Times New Roman" w:eastAsia="Batang"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basedOn w:val="a0"/>
    <w:qFormat/>
    <w:rsid w:val="001D37B0"/>
    <w:rPr>
      <w:b/>
      <w:bCs/>
    </w:rPr>
  </w:style>
  <w:style w:type="paragraph" w:styleId="af1">
    <w:name w:val="Balloon Text"/>
    <w:basedOn w:val="a"/>
    <w:link w:val="af2"/>
    <w:uiPriority w:val="99"/>
    <w:semiHidden/>
    <w:unhideWhenUsed/>
    <w:rsid w:val="005B537C"/>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5B537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571891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kk.wikipedia.org/wiki/1912" TargetMode="External"/><Relationship Id="rId117" Type="http://schemas.openxmlformats.org/officeDocument/2006/relationships/hyperlink" Target="http://kk.wikipedia.org/w/index.php?title=%D0%A8%D3%99%D0%BA%D1%96%D1%80%D1%82&amp;action=edit&amp;redlink=1" TargetMode="External"/><Relationship Id="rId21" Type="http://schemas.openxmlformats.org/officeDocument/2006/relationships/hyperlink" Target="http://kk.wikipedia.org/wiki/%D2%9A%D0%B0%D0%BB%D2%9B%D0%B0%D0%BC%D0%B0%D0%BD-%D0%9C%D0%B0%D0%BC%D1%8B%D1%80" TargetMode="External"/><Relationship Id="rId42" Type="http://schemas.openxmlformats.org/officeDocument/2006/relationships/hyperlink" Target="http://kk.wikipedia.org/wiki/%D0%A4%D0%B8%D0%BB%D0%BE%D1%81%D0%BE%D1%84%D0%B8%D1%8F" TargetMode="External"/><Relationship Id="rId47" Type="http://schemas.openxmlformats.org/officeDocument/2006/relationships/hyperlink" Target="http://kk.wikipedia.org/wiki/%D0%96%D2%AF%D1%81%D1%96%D0%BF_%D0%91%D0%B0%D0%BB%D0%B0%D1%81%D0%B0%D2%93%D2%B1%D0%BD" TargetMode="External"/><Relationship Id="rId63" Type="http://schemas.openxmlformats.org/officeDocument/2006/relationships/hyperlink" Target="http://kk.wikipedia.org/w/index.php?title=%E2%80%9C%D2%9A%D0%B0%D0%BC%D0%B0%D1%80_%D1%81%D2%B1%D0%BB%D1%83%D0%B4%D0%B0%E2%80%9D&amp;action=edit&amp;redlink=1" TargetMode="External"/><Relationship Id="rId68" Type="http://schemas.openxmlformats.org/officeDocument/2006/relationships/hyperlink" Target="http://kk.wikipedia.org/wiki/1909" TargetMode="External"/><Relationship Id="rId84" Type="http://schemas.openxmlformats.org/officeDocument/2006/relationships/hyperlink" Target="http://kk.wikipedia.org/wiki/1917" TargetMode="External"/><Relationship Id="rId89" Type="http://schemas.openxmlformats.org/officeDocument/2006/relationships/hyperlink" Target="http://kk.wikipedia.org/wiki/%D0%9C%D1%96%D1%80%D0%B6%D0%B0%D2%9B%D1%8B%D0%BF_%D0%94%D1%83%D0%BB%D0%B0%D1%82%D2%B1%D0%BB%D1%8B" TargetMode="External"/><Relationship Id="rId112" Type="http://schemas.openxmlformats.org/officeDocument/2006/relationships/hyperlink" Target="http://kk.wikipedia.org/wiki/%D0%9C%D0%B5%D0%BA%D1%82%D0%B5%D0%BF" TargetMode="External"/><Relationship Id="rId133" Type="http://schemas.openxmlformats.org/officeDocument/2006/relationships/hyperlink" Target="http://kk.wikipedia.org/wiki/%D0%9C%D0%B0%D2%9B%D0%B0%D0%BB%D0%B0" TargetMode="External"/><Relationship Id="rId138" Type="http://schemas.openxmlformats.org/officeDocument/2006/relationships/hyperlink" Target="http://kk.wikipedia.org/wiki/%D0%A2%D0%B0%D1%88%D0%BA%D0%B5%D0%BD%D1%82" TargetMode="External"/><Relationship Id="rId154" Type="http://schemas.openxmlformats.org/officeDocument/2006/relationships/hyperlink" Target="http://kk.wikipedia.org/wiki/%D0%9A%D3%A9%D0%B1%D0%B5%D0%B5%D0%B2_%D0%A1%D0%BF%D0%B0%D0%BD%D0%B4%D0%B8%D1%8F%D1%80" TargetMode="External"/><Relationship Id="rId159" Type="http://schemas.openxmlformats.org/officeDocument/2006/relationships/hyperlink" Target="http://kk.wikipedia.org/wiki/1956" TargetMode="External"/><Relationship Id="rId170" Type="http://schemas.openxmlformats.org/officeDocument/2006/relationships/theme" Target="theme/theme1.xml"/><Relationship Id="rId16" Type="http://schemas.openxmlformats.org/officeDocument/2006/relationships/hyperlink" Target="http://kk.wikipedia.org/wiki/%D0%9F%D0%B0%D0%B9%D2%93%D0%B0%D0%BC%D0%B1%D0%B0%D1%80" TargetMode="External"/><Relationship Id="rId107" Type="http://schemas.openxmlformats.org/officeDocument/2006/relationships/hyperlink" Target="http://kk.wikipedia.org/wiki/%D2%9A%D0%BE%D1%81%D1%82%D0%B0%D0%BD%D0%B0%D0%B9_%D0%BE%D0%B1%D0%BB%D1%8B%D1%81%D1%8B" TargetMode="External"/><Relationship Id="rId11" Type="http://schemas.openxmlformats.org/officeDocument/2006/relationships/hyperlink" Target="http://kk.wikipedia.org/wiki/%D0%90%D0%B1%D0%B0%D0%B9" TargetMode="External"/><Relationship Id="rId32" Type="http://schemas.openxmlformats.org/officeDocument/2006/relationships/hyperlink" Target="http://kk.wikipedia.org/w/index.php?title=%D0%95%D0%BD%D0%BB%D1%96%D0%BA-%D0%9A%D0%B5%D0%B1%D0%B5%D0%BA&amp;action=edit&amp;redlink=1" TargetMode="External"/><Relationship Id="rId37" Type="http://schemas.openxmlformats.org/officeDocument/2006/relationships/hyperlink" Target="http://kk.wikipedia.org/wiki/%D0%9B%D0%B5%D0%BD%D0%B8%D0%BD%D0%B3%D1%80%D0%B0%D0%B4" TargetMode="External"/><Relationship Id="rId53" Type="http://schemas.openxmlformats.org/officeDocument/2006/relationships/hyperlink" Target="http://kk.wikipedia.org/w/index.php?title=%D2%9A%D0%BE%D0%B6%D0%B0_%D0%A5%D0%B0%D1%84%D0%B8%D0%B7&amp;action=edit&amp;redlink=1" TargetMode="External"/><Relationship Id="rId58" Type="http://schemas.openxmlformats.org/officeDocument/2006/relationships/hyperlink" Target="http://kk.wikipedia.org/wiki/%D0%AB%D0%B1%D1%8B%D1%80%D0%B0%D0%B9_%D0%90%D0%BB%D1%82%D1%8B%D0%BD%D1%81%D0%B0%D1%80%D0%B8%D0%BD" TargetMode="External"/><Relationship Id="rId74" Type="http://schemas.openxmlformats.org/officeDocument/2006/relationships/hyperlink" Target="http://kk.wikipedia.org/wiki/%D2%9A%D0%BE%D1%8F%D0%BD%D0%B4%D1%8B_%D0%B6%D3%99%D1%80%D0%BC%D0%B5%D2%A3%D0%BA%D0%B5%D1%81%D1%96" TargetMode="External"/><Relationship Id="rId79" Type="http://schemas.openxmlformats.org/officeDocument/2006/relationships/hyperlink" Target="http://kk.wikipedia.org/wiki/1909" TargetMode="External"/><Relationship Id="rId102" Type="http://schemas.openxmlformats.org/officeDocument/2006/relationships/hyperlink" Target="http://kk.wikipedia.org/wiki/1925" TargetMode="External"/><Relationship Id="rId123" Type="http://schemas.openxmlformats.org/officeDocument/2006/relationships/hyperlink" Target="http://kk.wikipedia.org/wiki/%D0%90%D1%85%D0%BC%D0%B5%D1%82_%D0%91%D0%B0%D0%B9%D1%82%D2%B1%D1%80%D1%81%D1%8B%D0%BD%D0%BE%D0%B2" TargetMode="External"/><Relationship Id="rId128" Type="http://schemas.openxmlformats.org/officeDocument/2006/relationships/hyperlink" Target="http://kk.wikipedia.org/wiki/%D0%91%D0%B0%D0%B9%D1%82%D2%B1%D1%80%D1%81%D1%8B%D0%BD%D0%BE%D0%B2,_%D0%90%D1%85%D0%BC%D0%B5%D1%82" TargetMode="External"/><Relationship Id="rId144" Type="http://schemas.openxmlformats.org/officeDocument/2006/relationships/hyperlink" Target="http://kk.wikipedia.org/wiki/%D0%9E%D1%80%D1%8B%D0%BD%D0%B1%D0%BE%D1%80" TargetMode="External"/><Relationship Id="rId149" Type="http://schemas.openxmlformats.org/officeDocument/2006/relationships/hyperlink" Target="http://kk.wikipedia.org/wiki/1914" TargetMode="External"/><Relationship Id="rId5" Type="http://schemas.openxmlformats.org/officeDocument/2006/relationships/image" Target="media/image1.png"/><Relationship Id="rId90" Type="http://schemas.openxmlformats.org/officeDocument/2006/relationships/hyperlink" Target="http://kk.wikipedia.org/wiki/%D0%93%D0%B0%D0%B7%D0%B5%D1%82" TargetMode="External"/><Relationship Id="rId95" Type="http://schemas.openxmlformats.org/officeDocument/2006/relationships/hyperlink" Target="http://kk.wikipedia.org/wiki/%D2%9A%D0%B0%D0%B7%D0%B0%D2%9B_%D0%B3%D0%B0%D0%B7%D0%B5%D1%82%D1%96" TargetMode="External"/><Relationship Id="rId160" Type="http://schemas.openxmlformats.org/officeDocument/2006/relationships/hyperlink" Target="http://kk.wikipedia.org/wiki/1887" TargetMode="External"/><Relationship Id="rId165" Type="http://schemas.openxmlformats.org/officeDocument/2006/relationships/hyperlink" Target="http://kk.wikipedia.org/w/index.php?title=%C2%AB%D2%9A%D0%B0%D0%BB%D1%8B%D2%A3_%D0%BC%D0%B0%D0%BB%C2%BB&amp;action=edit&amp;redlink=1" TargetMode="External"/><Relationship Id="rId22" Type="http://schemas.openxmlformats.org/officeDocument/2006/relationships/hyperlink" Target="http://kk.wikipedia.org/wiki/%D0%95%D2%A3%D0%BB%D1%96%D0%BA-%D0%9A%D0%B5%D0%B1%D0%B5%D0%BA" TargetMode="External"/><Relationship Id="rId27" Type="http://schemas.openxmlformats.org/officeDocument/2006/relationships/hyperlink" Target="http://kk.wikipedia.org/wiki/%D0%A1%D0%B5%D0%BC%D0%B5%D0%B9" TargetMode="External"/><Relationship Id="rId43" Type="http://schemas.openxmlformats.org/officeDocument/2006/relationships/hyperlink" Target="http://kk.wikipedia.org/w/index.php?title=%D0%A4%D0%B8%D0%BB%D0%BE%D1%81%D0%BE%D1%84&amp;action=edit&amp;redlink=1" TargetMode="External"/><Relationship Id="rId48" Type="http://schemas.openxmlformats.org/officeDocument/2006/relationships/hyperlink" Target="http://kk.wikipedia.org/wiki/%D2%9A%D1%8B%D1%82%D0%B0%D0%B9%D0%BB%D0%B0%D1%80" TargetMode="External"/><Relationship Id="rId64" Type="http://schemas.openxmlformats.org/officeDocument/2006/relationships/hyperlink" Target="http://kk.wikipedia.org/w/index.php?title=%E2%80%9C%D0%9A%D1%96%D0%BC_%D0%B6%D0%B0%D0%B7%D1%8B%D2%9B%D1%82%D1%8B%3F%E2%80%9D&amp;action=edit&amp;redlink=1" TargetMode="External"/><Relationship Id="rId69" Type="http://schemas.openxmlformats.org/officeDocument/2006/relationships/hyperlink" Target="http://kk.wikipedia.org/wiki/%D0%90%D2%9B%D1%82%D3%A9%D0%B1%D0%B5" TargetMode="External"/><Relationship Id="rId113" Type="http://schemas.openxmlformats.org/officeDocument/2006/relationships/hyperlink" Target="http://kk.wikipedia.org/wiki/%D0%90%D0%B7%D0%B0%D0%BC%D0%B0%D1%82" TargetMode="External"/><Relationship Id="rId118" Type="http://schemas.openxmlformats.org/officeDocument/2006/relationships/hyperlink" Target="http://kk.wikipedia.org/wiki/%D0%90%D1%85%D0%BC%D0%B5%D1%82_%D0%91%D0%B0%D0%B9%D1%82%D2%B1%D1%80%D1%81%D1%8B%D0%BD%D2%B1%D0%BB%D1%8B" TargetMode="External"/><Relationship Id="rId134" Type="http://schemas.openxmlformats.org/officeDocument/2006/relationships/hyperlink" Target="http://kk.wikipedia.org/wiki/1909" TargetMode="External"/><Relationship Id="rId139" Type="http://schemas.openxmlformats.org/officeDocument/2006/relationships/hyperlink" Target="http://kk.wikipedia.org/wiki/%D0%93%D0%B0%D0%B7%D0%B5%D1%82" TargetMode="External"/><Relationship Id="rId80" Type="http://schemas.openxmlformats.org/officeDocument/2006/relationships/hyperlink" Target="http://kk.wikipedia.org/w/index.php?title=%D0%A2%D1%80%D0%BE%D0%B9%D0%BD%D0%B8%D1%86%D0%BA%D0%B8%D0%B9&amp;action=edit&amp;redlink=1" TargetMode="External"/><Relationship Id="rId85" Type="http://schemas.openxmlformats.org/officeDocument/2006/relationships/hyperlink" Target="http://kk.wikipedia.org/wiki/%D0%9E%D1%80%D1%8B%D0%BD%D0%B1%D0%BE%D1%80" TargetMode="External"/><Relationship Id="rId150" Type="http://schemas.openxmlformats.org/officeDocument/2006/relationships/hyperlink" Target="http://kk.wikipedia.org/wiki/%D0%A4%D0%95%D0%9B%D0%AC%D0%95%D0%A2%D0%9E%D0%9D" TargetMode="External"/><Relationship Id="rId155" Type="http://schemas.openxmlformats.org/officeDocument/2006/relationships/hyperlink" Target="http://kk.wikipedia.org/wiki/%D2%9A%D0%B0%D0%BB%D1%8B%D2%A3_%D0%9C%D0%B0%D0%BB" TargetMode="External"/><Relationship Id="rId12" Type="http://schemas.openxmlformats.org/officeDocument/2006/relationships/hyperlink" Target="http://kk.wikipedia.org/wiki/1905_%D0%B6%D1%8B%D0%BB" TargetMode="External"/><Relationship Id="rId17" Type="http://schemas.openxmlformats.org/officeDocument/2006/relationships/hyperlink" Target="http://kk.wikipedia.org/w/index.php?title=%D0%91%D0%B0%D1%82%D1%8B%D1%81_%D3%99%D0%B4%D0%B5%D0%B1%D0%B8%D0%B5%D1%82%D1%96&amp;action=edit&amp;redlink=1" TargetMode="External"/><Relationship Id="rId33" Type="http://schemas.openxmlformats.org/officeDocument/2006/relationships/hyperlink" Target="http://kk.wikipedia.org/w/index.php?title=%D2%AE%D1%88%D0%B0%D0%BD%D1%8B%D2%9B&amp;action=edit&amp;redlink=1" TargetMode="External"/><Relationship Id="rId38" Type="http://schemas.openxmlformats.org/officeDocument/2006/relationships/hyperlink" Target="http://kk.wikipedia.org/w/index.php?title=%D0%9F%D0%BE%D1%8D%D1%82%D1%8B_%D0%9A%D0%B0%D0%B7%D0%B0%D1%85%D1%81%D1%82%D0%B0%D0%BD%D0%B0&amp;action=edit&amp;redlink=1" TargetMode="External"/><Relationship Id="rId59" Type="http://schemas.openxmlformats.org/officeDocument/2006/relationships/hyperlink" Target="http://kk.wikipedia.org/wiki/%D0%9B%D0%B8%D1%80%D0%B8%D0%BA%D0%B0%D0%BB%D1%8B%D2%9B_%D0%BA%D0%B5%D0%B9%D1%96%D0%BF%D0%BA%D0%B5%D1%80" TargetMode="External"/><Relationship Id="rId103" Type="http://schemas.openxmlformats.org/officeDocument/2006/relationships/hyperlink" Target="http://kk.wikipedia.org/w/index.php?title=%C2%AB%D2%9A%D0%B0%D0%B7%D0%B0%D2%9B%C2%BB_%D0%B3%D0%B0%D0%B7%D0%B5%D1%82%D1%96&amp;action=edit&amp;redlink=1" TargetMode="External"/><Relationship Id="rId108" Type="http://schemas.openxmlformats.org/officeDocument/2006/relationships/hyperlink" Target="http://kk.wikipedia.org/w/index.php?title=%D0%96%D0%B0%D0%BD%D0%BA%D0%B5%D0%BB%D0%B4%D0%B8%D0%BD&amp;action=edit&amp;redlink=1" TargetMode="External"/><Relationship Id="rId124" Type="http://schemas.openxmlformats.org/officeDocument/2006/relationships/hyperlink" Target="http://kk.wikipedia.org/wiki/%D2%B0%D1%81%D1%82%D0%B0%D0%B7" TargetMode="External"/><Relationship Id="rId129" Type="http://schemas.openxmlformats.org/officeDocument/2006/relationships/hyperlink" Target="http://kk.wikipedia.org/wiki/1906" TargetMode="External"/><Relationship Id="rId54" Type="http://schemas.openxmlformats.org/officeDocument/2006/relationships/hyperlink" Target="http://kk.wikipedia.org/w/index.php?title=%D0%A4%D0%B8%D0%B7%D1%83%D0%BB%D0%B8&amp;action=edit&amp;redlink=1" TargetMode="External"/><Relationship Id="rId70" Type="http://schemas.openxmlformats.org/officeDocument/2006/relationships/hyperlink" Target="http://kk.wikipedia.org/wiki/%D2%9A%D0%BE%D1%81%D1%82%D0%B0%D0%BD%D0%B0%D0%B9" TargetMode="External"/><Relationship Id="rId75" Type="http://schemas.openxmlformats.org/officeDocument/2006/relationships/hyperlink" Target="http://kk.wikipedia.org/wiki/%D2%9A%D0%B0%D1%80%D2%9B%D0%B0%D1%80%D0%B0%D0%BB%D1%8B" TargetMode="External"/><Relationship Id="rId91" Type="http://schemas.openxmlformats.org/officeDocument/2006/relationships/hyperlink" Target="http://kk.wikipedia.org/wiki/%D2%9A%D0%B0%D0%B7%D0%B0%D2%9B" TargetMode="External"/><Relationship Id="rId96" Type="http://schemas.openxmlformats.org/officeDocument/2006/relationships/hyperlink" Target="http://kk.wikipedia.org/wiki/1909" TargetMode="External"/><Relationship Id="rId140" Type="http://schemas.openxmlformats.org/officeDocument/2006/relationships/hyperlink" Target="http://kk.wikipedia.org/wiki/1922" TargetMode="External"/><Relationship Id="rId145" Type="http://schemas.openxmlformats.org/officeDocument/2006/relationships/hyperlink" Target="http://kk.wikipedia.org/wiki/1915" TargetMode="External"/><Relationship Id="rId161" Type="http://schemas.openxmlformats.org/officeDocument/2006/relationships/hyperlink" Target="http://kk.wikipedia.org/wiki/1901" TargetMode="External"/><Relationship Id="rId166" Type="http://schemas.openxmlformats.org/officeDocument/2006/relationships/hyperlink" Target="http://kk.wikipedia.org/wiki/1913" TargetMode="External"/><Relationship Id="rId1" Type="http://schemas.openxmlformats.org/officeDocument/2006/relationships/numbering" Target="numbering.xml"/><Relationship Id="rId6" Type="http://schemas.openxmlformats.org/officeDocument/2006/relationships/image" Target="media/image2.jpeg"/><Relationship Id="rId15" Type="http://schemas.openxmlformats.org/officeDocument/2006/relationships/hyperlink" Target="http://kk.wikipedia.org/wiki/%D2%9A%D2%B1%D1%80%D0%B0%D0%BD" TargetMode="External"/><Relationship Id="rId23" Type="http://schemas.openxmlformats.org/officeDocument/2006/relationships/hyperlink" Target="http://kk.wikipedia.org/w/index.php?title=%D0%9D%D0%B0%D1%80%D1%82%D0%B0%D0%B9%D0%BB%D0%B0%D2%9B-%D0%90%D0%B9%D1%81%D2%B1%D0%BB%D1%83&amp;action=edit&amp;redlink=1" TargetMode="External"/><Relationship Id="rId28" Type="http://schemas.openxmlformats.org/officeDocument/2006/relationships/hyperlink" Target="http://kk.wikipedia.org/wiki/%D0%96%D3%99%D1%80%D0%B4%D0%B5%D0%BC" TargetMode="External"/><Relationship Id="rId36" Type="http://schemas.openxmlformats.org/officeDocument/2006/relationships/hyperlink" Target="http://kk.wikipedia.org/wiki/1978_%D0%B6%D1%8B%D0%BB" TargetMode="External"/><Relationship Id="rId49" Type="http://schemas.openxmlformats.org/officeDocument/2006/relationships/hyperlink" Target="http://kk.wikipedia.org/wiki/%D0%90%D1%80%D0%B0%D0%B1%D1%82%D0%B0%D1%80" TargetMode="External"/><Relationship Id="rId57" Type="http://schemas.openxmlformats.org/officeDocument/2006/relationships/hyperlink" Target="http://kk.wikipedia.org/wiki/%D0%90%D0%B1%D0%B0%D0%B9" TargetMode="External"/><Relationship Id="rId106" Type="http://schemas.openxmlformats.org/officeDocument/2006/relationships/hyperlink" Target="http://kk.wikipedia.org/wiki/%D0%9F%D1%83%D1%88%D0%BA%D0%B8%D0%BD,_%D0%90%D0%BB%D0%B5%D0%BA%D1%81%D0%B0%D0%BD%D0%B4%D1%80_%D0%A1%D0%B5%D1%80%D0%B3%D0%B5%D0%B5%D0%B2%D0%B8%D1%87" TargetMode="External"/><Relationship Id="rId114" Type="http://schemas.openxmlformats.org/officeDocument/2006/relationships/hyperlink" Target="http://kk.wikipedia.org/wiki/%D0%9C%D2%B1%D2%93%D0%B0%D0%BB%D1%96%D0%BC" TargetMode="External"/><Relationship Id="rId119" Type="http://schemas.openxmlformats.org/officeDocument/2006/relationships/hyperlink" Target="http://kk.wikipedia.org/wiki/%D3%98%D0%BB%D0%B8%D1%85%D0%B0%D0%BD_%D0%9D%D2%B1%D1%80%D0%BC%D2%B1%D1%85%D0%B0%D0%BC%D0%B5%D0%B4%D2%B1%D0%BB%D1%8B_%D0%91%D3%A9%D0%BA%D0%B5%D0%B9%D1%85%D0%B0%D0%BD" TargetMode="External"/><Relationship Id="rId127" Type="http://schemas.openxmlformats.org/officeDocument/2006/relationships/hyperlink" Target="http://kk.wikipedia.org/wiki/%D0%9F%D0%B5%D1%82%D0%B8%D1%86%D0%B8%D1%8F" TargetMode="External"/><Relationship Id="rId10" Type="http://schemas.openxmlformats.org/officeDocument/2006/relationships/hyperlink" Target="http://kk.wikipedia.org/wiki/1858" TargetMode="External"/><Relationship Id="rId31" Type="http://schemas.openxmlformats.org/officeDocument/2006/relationships/hyperlink" Target="http://kk.wikipedia.org/w/index.php?title=%D0%96%D0%BE%D0%BB%D1%81%D1%8B%D0%B7_%D0%B6%D0%B0%D0%B7%D0%B0_%D1%8F%D0%BA%D0%B8_%D0%BA%D0%B5%D0%B7_%D0%B1%D0%BE%D0%BB%D2%93%D0%B0%D0%BD_%D1%96%D1%81&amp;action=edit&amp;redlink=1" TargetMode="External"/><Relationship Id="rId44" Type="http://schemas.openxmlformats.org/officeDocument/2006/relationships/hyperlink" Target="http://kk.wikipedia.org/w/index.php?title=%D0%A2%D0%B0%D1%80%D0%B8%D1%85%D1%88%D1%8B&amp;action=edit&amp;redlink=1" TargetMode="External"/><Relationship Id="rId52" Type="http://schemas.openxmlformats.org/officeDocument/2006/relationships/hyperlink" Target="http://kk.wikipedia.org/wiki/%D0%A1%D0%B0%D0%B7%D0%B3%D0%B5%D1%80" TargetMode="External"/><Relationship Id="rId60" Type="http://schemas.openxmlformats.org/officeDocument/2006/relationships/hyperlink" Target="http://kk.wikipedia.org/w/index.php?title=%E2%80%9C%D0%9E%D1%81%D1%8B_%D0%B4%D0%B0_%D3%99%D0%B4%D1%96%D0%BB%D0%B4%D1%96%D0%BA_%D0%BF%D0%B5%3F%E2%80%9D,_%E2%80%9C%D0%91%D1%96%D1%80_%D0%B0%D0%B4%D0%B0%D0%BC%D2%93%D0%B0%E2%80%9D&amp;action=edit&amp;redlink=1" TargetMode="External"/><Relationship Id="rId65" Type="http://schemas.openxmlformats.org/officeDocument/2006/relationships/hyperlink" Target="http://kk.wikipedia.org/w/index.php?title=%D0%95%D1%80%D2%93%D0%B0%D0%B7%D1%8B&amp;action=edit&amp;redlink=1" TargetMode="External"/><Relationship Id="rId73" Type="http://schemas.openxmlformats.org/officeDocument/2006/relationships/hyperlink" Target="http://kk.wikipedia.org/wiki/1905" TargetMode="External"/><Relationship Id="rId78" Type="http://schemas.openxmlformats.org/officeDocument/2006/relationships/hyperlink" Target="http://kk.wikipedia.org/wiki/%D0%94%D0%B0%D0%BB%D0%B0" TargetMode="External"/><Relationship Id="rId81" Type="http://schemas.openxmlformats.org/officeDocument/2006/relationships/hyperlink" Target="http://kk.wikipedia.org/wiki/%D0%A0%D0%B5%D1%81%D0%B5%D0%B9" TargetMode="External"/><Relationship Id="rId86" Type="http://schemas.openxmlformats.org/officeDocument/2006/relationships/hyperlink" Target="http://kk.wikipedia.org/wiki/1913" TargetMode="External"/><Relationship Id="rId94" Type="http://schemas.openxmlformats.org/officeDocument/2006/relationships/hyperlink" Target="http://kk.wikipedia.org/wiki/1917" TargetMode="External"/><Relationship Id="rId99" Type="http://schemas.openxmlformats.org/officeDocument/2006/relationships/hyperlink" Target="http://kk.wikipedia.org/wiki/1911" TargetMode="External"/><Relationship Id="rId101" Type="http://schemas.openxmlformats.org/officeDocument/2006/relationships/hyperlink" Target="http://kk.wikipedia.org/wiki/1912" TargetMode="External"/><Relationship Id="rId122" Type="http://schemas.openxmlformats.org/officeDocument/2006/relationships/hyperlink" Target="http://kk.wikipedia.org/wiki/%D0%9E%D0%BC%D0%B1%D1%8B" TargetMode="External"/><Relationship Id="rId130" Type="http://schemas.openxmlformats.org/officeDocument/2006/relationships/hyperlink" Target="http://kk.wikipedia.org/wiki/1907" TargetMode="External"/><Relationship Id="rId135" Type="http://schemas.openxmlformats.org/officeDocument/2006/relationships/hyperlink" Target="http://kk.wikipedia.org/wiki/1913" TargetMode="External"/><Relationship Id="rId143" Type="http://schemas.openxmlformats.org/officeDocument/2006/relationships/hyperlink" Target="http://kk.wikipedia.org/wiki/1913" TargetMode="External"/><Relationship Id="rId148" Type="http://schemas.openxmlformats.org/officeDocument/2006/relationships/hyperlink" Target="http://kk.wikipedia.org/wiki/%D0%9F%D1%80%D0%BE%D0%B7%D0%B0" TargetMode="External"/><Relationship Id="rId151" Type="http://schemas.openxmlformats.org/officeDocument/2006/relationships/hyperlink" Target="http://kk.wikipedia.org/wiki/1922" TargetMode="External"/><Relationship Id="rId156" Type="http://schemas.openxmlformats.org/officeDocument/2006/relationships/hyperlink" Target="http://kk.wikipedia.org/wiki/%D0%A2%D0%BE%D1%80%D0%B0%D0%B9%D2%93%D1%8B%D1%80%D0%BE%D0%B2_%D0%A1%D2%B1%D0%BB%D1%82%D0%B0%D0%BD%D0%BC%D0%B0%D1%85%D0%BC%D2%B1%D1%82" TargetMode="External"/><Relationship Id="rId164" Type="http://schemas.openxmlformats.org/officeDocument/2006/relationships/hyperlink" Target="http://kk.wikipedia.org/wiki/1912" TargetMode="External"/><Relationship Id="rId16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kk.wikipedia.org/wiki/%D0%A8%D1%8B%D2%A3%D2%93%D1%8B%D1%81%D1%82%D0%B0%D1%83" TargetMode="External"/><Relationship Id="rId13" Type="http://schemas.openxmlformats.org/officeDocument/2006/relationships/hyperlink" Target="http://kk.wikipedia.org/wiki/1911" TargetMode="External"/><Relationship Id="rId18" Type="http://schemas.openxmlformats.org/officeDocument/2006/relationships/hyperlink" Target="http://kk.wikipedia.org/w/index.php?title=%D0%93%D0%B0%D1%80%D1%80%D0%B8%D0%B5%D1%82_%D0%91%D0%B8%D1%87%D0%B5%D1%80-%D0%A1%D1%82%D0%BE%D1%83%D0%BD&amp;action=edit&amp;redlink=1" TargetMode="External"/><Relationship Id="rId39" Type="http://schemas.openxmlformats.org/officeDocument/2006/relationships/hyperlink" Target="http://kk.wikipedia.org/wiki/%D0%96%D0%B0%D1%81%D1%82%D1%8B%D2%9B_%D1%82%D1%83%D1%80%D0%B0%D0%BB%D1%8B" TargetMode="External"/><Relationship Id="rId109" Type="http://schemas.openxmlformats.org/officeDocument/2006/relationships/hyperlink" Target="http://kk.wikipedia.org/wiki/%D2%9A%D1%8B%D0%B7%D0%B1%D0%B5%D0%BB" TargetMode="External"/><Relationship Id="rId34" Type="http://schemas.openxmlformats.org/officeDocument/2006/relationships/hyperlink" Target="http://kk.wikipedia.org/wiki/%D0%9C%D2%B1%D1%81%D1%8B%D0%BB%D0%BC%D0%B0%D0%BD%D0%B4%D1%8B%D2%9B_%D1%88%D0%B0%D1%80%D1%82%D1%8B" TargetMode="External"/><Relationship Id="rId50" Type="http://schemas.openxmlformats.org/officeDocument/2006/relationships/hyperlink" Target="http://kk.wikipedia.org/wiki/%D0%9F%D0%B0%D1%80%D1%81%D1%8B%D0%BB%D0%B0%D1%80" TargetMode="External"/><Relationship Id="rId55" Type="http://schemas.openxmlformats.org/officeDocument/2006/relationships/hyperlink" Target="http://kk.wikipedia.org/w/index.php?title=%D0%9D%D0%B0%D1%83%D0%B0%D0%B8&amp;action=edit&amp;redlink=1" TargetMode="External"/><Relationship Id="rId76" Type="http://schemas.openxmlformats.org/officeDocument/2006/relationships/hyperlink" Target="http://kk.wikipedia.org/wiki/%D2%9A%D0%B0%D1%80%D2%9B%D0%B0%D1%80%D0%B0%D0%BB%D1%8B" TargetMode="External"/><Relationship Id="rId97" Type="http://schemas.openxmlformats.org/officeDocument/2006/relationships/hyperlink" Target="http://kk.wikipedia.org/w/index.php?title=%C2%AB%D0%9C%D0%B0%D1%81%D0%B0%C2%BB&amp;action=edit&amp;redlink=1" TargetMode="External"/><Relationship Id="rId104" Type="http://schemas.openxmlformats.org/officeDocument/2006/relationships/hyperlink" Target="http://kk.wikipedia.org/wiki/1923" TargetMode="External"/><Relationship Id="rId120" Type="http://schemas.openxmlformats.org/officeDocument/2006/relationships/hyperlink" Target="http://kk.wikipedia.org/wiki/%D0%9E%D1%80%D1%8B%D1%81" TargetMode="External"/><Relationship Id="rId125" Type="http://schemas.openxmlformats.org/officeDocument/2006/relationships/hyperlink" Target="http://kk.wikipedia.org/wiki/%D0%91%D0%B0%D0%B9%D1%82%D2%B1%D1%80%D1%81%D1%8B%D0%BD%D0%BE%D0%B2,_%D0%90%D1%85%D0%BC%D0%B5%D1%82" TargetMode="External"/><Relationship Id="rId141" Type="http://schemas.openxmlformats.org/officeDocument/2006/relationships/hyperlink" Target="http://kk.wikipedia.org/wiki/%D0%9E%D1%80%D1%8B%D0%BD%D0%B1%D0%BE%D1%80" TargetMode="External"/><Relationship Id="rId146" Type="http://schemas.openxmlformats.org/officeDocument/2006/relationships/hyperlink" Target="http://kk.wikipedia.org/wiki/1910" TargetMode="External"/><Relationship Id="rId167" Type="http://schemas.openxmlformats.org/officeDocument/2006/relationships/hyperlink" Target="http://kk.wikipedia.org/w/index.php?title=%C2%AB%D0%9E%D1%80%D1%8B%D0%BD%D0%B4%D0%B0%D0%BB%D2%93%D0%B0%D0%BD_%D0%B0%D1%80%D0%BC%D0%B0%D0%BD%C2%BB&amp;action=edit&amp;redlink=1" TargetMode="External"/><Relationship Id="rId7" Type="http://schemas.openxmlformats.org/officeDocument/2006/relationships/hyperlink" Target="http://kk.wikipedia.org/wiki/%D0%A8%D1%8B%D2%93%D1%8B%D1%81_%D2%9A%D0%B0%D0%B7%D0%B0%D2%9B%D1%81%D1%82%D0%B0%D0%BD_%D0%BE%D0%B1%D0%BB%D1%8B%D1%81%D1%8B" TargetMode="External"/><Relationship Id="rId71" Type="http://schemas.openxmlformats.org/officeDocument/2006/relationships/hyperlink" Target="http://kk.wikipedia.org/wiki/%D2%9A%D0%B0%D1%80%D2%9B%D0%B0%D1%80%D0%B0%D0%BB%D1%8B" TargetMode="External"/><Relationship Id="rId92" Type="http://schemas.openxmlformats.org/officeDocument/2006/relationships/hyperlink" Target="http://kk.wikipedia.org/wiki/%D3%A8%D0%BD%D0%B5%D1%80" TargetMode="External"/><Relationship Id="rId162" Type="http://schemas.openxmlformats.org/officeDocument/2006/relationships/hyperlink" Target="http://kk.wikipedia.org/wiki/1940" TargetMode="External"/><Relationship Id="rId2" Type="http://schemas.openxmlformats.org/officeDocument/2006/relationships/styles" Target="styles.xml"/><Relationship Id="rId29" Type="http://schemas.openxmlformats.org/officeDocument/2006/relationships/hyperlink" Target="http://kk.wikipedia.org/w/index.php?title=%D2%9A%D0%B0%D0%B7%D0%B0%D2%9B_%D0%B0%D0%B9%D0%BD%D0%B0%D1%81%D1%8B&amp;action=edit&amp;redlink=1" TargetMode="External"/><Relationship Id="rId24" Type="http://schemas.openxmlformats.org/officeDocument/2006/relationships/hyperlink" Target="http://kk.wikipedia.org/w/index.php?title=%D3%98%D0%B4%D1%96%D0%BB-%D0%9C%D3%99%D1%80%D0%B8%D1%8F&amp;action=edit&amp;redlink=1" TargetMode="External"/><Relationship Id="rId40" Type="http://schemas.openxmlformats.org/officeDocument/2006/relationships/hyperlink" Target="http://kk.wikipedia.org/wiki/%D2%9A%D0%B0%D0%BB%D2%9B%D0%B0%D0%BC%D0%B0%D0%BD-%D0%9C%D0%B0%D0%BC%D1%8B%D1%80" TargetMode="External"/><Relationship Id="rId45" Type="http://schemas.openxmlformats.org/officeDocument/2006/relationships/hyperlink" Target="http://kk.wikipedia.org/w/index.php?title=%D0%9E%D0%B9%D1%88%D1%8B%D0%BB&amp;action=edit&amp;redlink=1" TargetMode="External"/><Relationship Id="rId66" Type="http://schemas.openxmlformats.org/officeDocument/2006/relationships/hyperlink" Target="http://kk.wikipedia.org/wiki/1891" TargetMode="External"/><Relationship Id="rId87" Type="http://schemas.openxmlformats.org/officeDocument/2006/relationships/hyperlink" Target="http://kk.wikipedia.org/wiki/1918" TargetMode="External"/><Relationship Id="rId110" Type="http://schemas.openxmlformats.org/officeDocument/2006/relationships/hyperlink" Target="http://kk.wikipedia.org/wiki/%D0%95%D1%82%D1%96%D0%BA" TargetMode="External"/><Relationship Id="rId115" Type="http://schemas.openxmlformats.org/officeDocument/2006/relationships/hyperlink" Target="http://kk.wikipedia.org/wiki/%D0%AB%D0%B1%D1%8B%D1%80%D0%B0%D0%B9_%D0%90%D0%BB%D1%82%D1%8B%D0%BD%D1%81%D0%B0%D1%80%D0%B8%D0%BD" TargetMode="External"/><Relationship Id="rId131" Type="http://schemas.openxmlformats.org/officeDocument/2006/relationships/hyperlink" Target="http://kk.wikipedia.org/wiki/%D0%A1%D0%B0%D0%BD%D0%BA%D1%82-%D0%9F%D0%B5%D1%82%D0%B5%D1%80%D0%B1%D1%83%D1%80%D0%B3" TargetMode="External"/><Relationship Id="rId136" Type="http://schemas.openxmlformats.org/officeDocument/2006/relationships/hyperlink" Target="http://kk.wikipedia.org/wiki/%D0%90%D1%85%D0%BC%D0%B5%D1%82_%D0%91%D0%B0%D0%B9%D1%82%D2%B1%D1%80%D1%81%D1%8B%D0%BD%D0%BE%D0%B2" TargetMode="External"/><Relationship Id="rId157" Type="http://schemas.openxmlformats.org/officeDocument/2006/relationships/hyperlink" Target="http://kk.wikipedia.org/wiki/%D2%9A%D0%B0%D0%BC%D0%B0%D1%80_C%D2%B1%D0%BB%D1%83" TargetMode="External"/><Relationship Id="rId61" Type="http://schemas.openxmlformats.org/officeDocument/2006/relationships/hyperlink" Target="http://kk.wikipedia.org/w/index.php?title=%E2%80%9C%D2%9A%D0%B0%D0%BC%D0%B0%D1%80_%D1%81%D2%B1%D0%BB%D1%83%E2%80%9D,_%E2%80%9C%D0%9A%D1%96%D0%BC_%D0%B6%D0%B0%D0%B7%D1%8B%D2%9B%D1%82%D1%8B%3F%E2%80%9D&amp;action=edit&amp;redlink=1" TargetMode="External"/><Relationship Id="rId82" Type="http://schemas.openxmlformats.org/officeDocument/2006/relationships/hyperlink" Target="http://kk.wikipedia.org/wiki/1910" TargetMode="External"/><Relationship Id="rId152" Type="http://schemas.openxmlformats.org/officeDocument/2006/relationships/hyperlink" Target="http://kk.wikipedia.org/wiki/%D0%A2%D0%B0%D1%88%D0%BA%D0%B5%D0%BD%D1%82" TargetMode="External"/><Relationship Id="rId19" Type="http://schemas.openxmlformats.org/officeDocument/2006/relationships/hyperlink" Target="http://kk.wikipedia.org/wiki/%D0%90%D0%BB%D0%B5%D0%BA%D1%81%D0%B0%D0%BD%D0%B4%D1%80_%D0%A1%D0%B5%D1%80%D0%B3%D0%B5%D0%B5%D0%B2%D0%B8%D1%87_%D0%9F%D1%83%D1%88%D0%BA%D0%B8%D0%BD" TargetMode="External"/><Relationship Id="rId14" Type="http://schemas.openxmlformats.org/officeDocument/2006/relationships/hyperlink" Target="http://kk.wikipedia.org/wiki/1911" TargetMode="External"/><Relationship Id="rId30" Type="http://schemas.openxmlformats.org/officeDocument/2006/relationships/hyperlink" Target="http://kk.wikipedia.org/wiki/%D2%9A%D0%B0%D0%BB%D2%9B%D0%B0%D0%BC%D0%B0%D0%BD-%D0%9C%D0%B0%D0%BC%D1%8B%D1%80" TargetMode="External"/><Relationship Id="rId35" Type="http://schemas.openxmlformats.org/officeDocument/2006/relationships/hyperlink" Target="http://kk.wikipedia.org/w/index.php?title=%D0%9B%D3%99%D0%B9%D0%BB%D1%96-%D0%9C%D3%99%D0%B6%D0%BD%D2%AF%D0%BD&amp;action=edit&amp;redlink=1" TargetMode="External"/><Relationship Id="rId56" Type="http://schemas.openxmlformats.org/officeDocument/2006/relationships/hyperlink" Target="http://kk.wikipedia.org/wiki/%D0%9B%D0%B5%D0%B2_%D0%9D%D0%B8%D0%BA%D0%BE%D0%BB%D0%B0%D0%B5%D0%B2%D0%B8%D1%87_%D0%A2%D0%BE%D0%BB%D1%81%D1%82%D0%BE%D0%B9" TargetMode="External"/><Relationship Id="rId77" Type="http://schemas.openxmlformats.org/officeDocument/2006/relationships/hyperlink" Target="http://kk.wikipedia.org/wiki/%D0%A1%D0%BE%D1%82" TargetMode="External"/><Relationship Id="rId100" Type="http://schemas.openxmlformats.org/officeDocument/2006/relationships/hyperlink" Target="http://kk.wikipedia.org/wiki/1912" TargetMode="External"/><Relationship Id="rId105" Type="http://schemas.openxmlformats.org/officeDocument/2006/relationships/hyperlink" Target="http://kk.wikipedia.org/wiki/1926" TargetMode="External"/><Relationship Id="rId126" Type="http://schemas.openxmlformats.org/officeDocument/2006/relationships/hyperlink" Target="http://kk.wikipedia.org/w/index.php?title=1905_%D0%B6%D1%8B%D0%BB%D1%8B&amp;action=edit&amp;redlink=1" TargetMode="External"/><Relationship Id="rId147" Type="http://schemas.openxmlformats.org/officeDocument/2006/relationships/hyperlink" Target="http://kk.wikipedia.org/wiki/%D0%A0%D0%BE%D0%BC%D0%B0%D0%BD" TargetMode="External"/><Relationship Id="rId168" Type="http://schemas.openxmlformats.org/officeDocument/2006/relationships/hyperlink" Target="http://kk.wikipedia.org/wiki/1954" TargetMode="External"/><Relationship Id="rId8" Type="http://schemas.openxmlformats.org/officeDocument/2006/relationships/hyperlink" Target="http://kk.wikipedia.org/wiki/%D0%90%D0%B1%D0%B0%D0%B9_%D0%B0%D1%83%D0%B4%D0%B0%D0%BD%D1%8B" TargetMode="External"/><Relationship Id="rId51" Type="http://schemas.openxmlformats.org/officeDocument/2006/relationships/hyperlink" Target="http://kk.wikipedia.org/w/index.php?title=%D0%90%D1%83%D0%B4%D0%B0%D1%80%D0%BC%D0%B0%D1%88%D1%8B&amp;action=edit&amp;redlink=1" TargetMode="External"/><Relationship Id="rId72" Type="http://schemas.openxmlformats.org/officeDocument/2006/relationships/hyperlink" Target="http://kk.wikipedia.org/wiki/%D2%9A%D0%B0%D1%80%D2%9B%D0%B0%D1%80%D0%B0%D0%BB%D1%8B" TargetMode="External"/><Relationship Id="rId93" Type="http://schemas.openxmlformats.org/officeDocument/2006/relationships/hyperlink" Target="http://kk.wikipedia.org/wiki/%D0%A0%D0%B5%D1%81%D0%B5%D0%B9" TargetMode="External"/><Relationship Id="rId98" Type="http://schemas.openxmlformats.org/officeDocument/2006/relationships/hyperlink" Target="http://kk.wikipedia.org/wiki/1910" TargetMode="External"/><Relationship Id="rId121" Type="http://schemas.openxmlformats.org/officeDocument/2006/relationships/hyperlink" Target="http://kk.wikipedia.org/wiki/1904" TargetMode="External"/><Relationship Id="rId142" Type="http://schemas.openxmlformats.org/officeDocument/2006/relationships/hyperlink" Target="http://kk.wikipedia.org/wiki/1928" TargetMode="External"/><Relationship Id="rId163" Type="http://schemas.openxmlformats.org/officeDocument/2006/relationships/hyperlink" Target="http://kk.wikipedia.org/w/index.php?title=%C2%AB%D2%AE%D0%BB%D0%B3i%D0%BBi_%D0%B1%D0%B0%D0%BB%D0%B0%C2%BB&amp;action=edit&amp;redlink=1" TargetMode="External"/><Relationship Id="rId3" Type="http://schemas.openxmlformats.org/officeDocument/2006/relationships/settings" Target="settings.xml"/><Relationship Id="rId25" Type="http://schemas.openxmlformats.org/officeDocument/2006/relationships/hyperlink" Target="http://kk.wikipedia.org/w/index.php?title=%D0%A2%D2%AF%D1%80%D1%96%D0%BA,_%D2%9B%D1%8B%D1%80%D2%93%D1%8B%D0%B7,_%D2%9B%D0%B0%D0%B7%D0%B0%D2%9B_%D2%BA%D3%99%D0%BC_%D1%85%D0%B0%D0%BD%D0%B4%D0%B0%D1%80_%D1%88%D0%B5%D0%B6%D1%96%D1%80%D0%B5%D1%81%D1%96&amp;action=edit&amp;redlink=1" TargetMode="External"/><Relationship Id="rId46" Type="http://schemas.openxmlformats.org/officeDocument/2006/relationships/hyperlink" Target="http://kk.wikipedia.org/wiki/%D0%9C%D2%B1%D1%81%D1%8B%D0%BB%D0%BC%D0%B0%D0%BD%D0%B4%D1%8B%D2%9B_%D1%88%D0%B0%D1%80%D1%82%D1%8B" TargetMode="External"/><Relationship Id="rId67" Type="http://schemas.openxmlformats.org/officeDocument/2006/relationships/hyperlink" Target="http://kk.wikipedia.org/wiki/%D0%9E%D1%80%D1%8B%D0%BD%D0%B1%D0%BE%D1%80" TargetMode="External"/><Relationship Id="rId116" Type="http://schemas.openxmlformats.org/officeDocument/2006/relationships/hyperlink" Target="http://kk.wikipedia.org/wiki/%D0%A2%D0%BE%D1%80%D2%93%D0%B0%D0%B9" TargetMode="External"/><Relationship Id="rId137" Type="http://schemas.openxmlformats.org/officeDocument/2006/relationships/hyperlink" Target="http://kk.wikipedia.org/wiki/1920" TargetMode="External"/><Relationship Id="rId158" Type="http://schemas.openxmlformats.org/officeDocument/2006/relationships/hyperlink" Target="http://kk.wikipedia.org/wiki/1878" TargetMode="External"/><Relationship Id="rId20" Type="http://schemas.openxmlformats.org/officeDocument/2006/relationships/hyperlink" Target="http://kk.wikipedia.org/wiki/%D0%9B%D3%99%D0%B9%D0%BB%D1%96_-_%D0%9C%D3%99%D0%B6%D0%BD%D2%AF%D0%BD" TargetMode="External"/><Relationship Id="rId41" Type="http://schemas.openxmlformats.org/officeDocument/2006/relationships/hyperlink" Target="http://kk.wikipedia.org/wiki/1925" TargetMode="External"/><Relationship Id="rId62" Type="http://schemas.openxmlformats.org/officeDocument/2006/relationships/hyperlink" Target="http://kk.wikipedia.org/w/index.php?title=%E2%80%9C%D0%A2%D0%B0%D0%BD%D1%8B%D1%81%D1%82%D1%8B%D1%80%D1%83%E2%80%9D_(1917_%E2%80%93_18),_%E2%80%9C%D0%90%D0%B4%D0%B0%D1%81%D2%9B%D0%B0%D0%BD_%D3%A9%D0%BC%D1%96%D1%80%E2%80%9D_(1918),_%E2%80%9C%D0%9A%D0%B5%D0%B4%D0%B5%D0%B9%E2%80%9D_(1919),_%E2%80%9C%D0%90%D0%B9%D1%82%D1%8B%D1%81%E2%80%9D&amp;action=edit&amp;redlink=1" TargetMode="External"/><Relationship Id="rId83" Type="http://schemas.openxmlformats.org/officeDocument/2006/relationships/hyperlink" Target="http://kk.wikipedia.org/wiki/1910" TargetMode="External"/><Relationship Id="rId88" Type="http://schemas.openxmlformats.org/officeDocument/2006/relationships/hyperlink" Target="http://kk.wikipedia.org/wiki/%D3%98%D0%BB%D0%B8%D1%85%D0%B0%D0%BD_%D0%91%D3%A9%D0%BA%D0%B5%D0%B9%D1%85%D0%B0%D0%BD%D0%BE%D0%B2" TargetMode="External"/><Relationship Id="rId111" Type="http://schemas.openxmlformats.org/officeDocument/2006/relationships/hyperlink" Target="http://kk.wikipedia.org/wiki/%D0%9C%D3%99%D1%81%D1%96" TargetMode="External"/><Relationship Id="rId132" Type="http://schemas.openxmlformats.org/officeDocument/2006/relationships/hyperlink" Target="http://kk.wikipedia.org/wiki/%D0%A1%D0%B5%D1%80%D0%BA%D0%B5" TargetMode="External"/><Relationship Id="rId153" Type="http://schemas.openxmlformats.org/officeDocument/2006/relationships/hyperlink" Target="http://kk.wikipedia.org/wiki/199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53</Pages>
  <Words>22835</Words>
  <Characters>130162</Characters>
  <Application>Microsoft Office Word</Application>
  <DocSecurity>0</DocSecurity>
  <Lines>1084</Lines>
  <Paragraphs>305</Paragraphs>
  <ScaleCrop>false</ScaleCrop>
  <Company>Reanimator Extreme Edition</Company>
  <LinksUpToDate>false</LinksUpToDate>
  <CharactersWithSpaces>152692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Гаухар</cp:lastModifiedBy>
  <cp:revision>13</cp:revision>
  <dcterms:created xsi:type="dcterms:W3CDTF">2013-11-27T03:22:00Z</dcterms:created>
  <dcterms:modified xsi:type="dcterms:W3CDTF">2015-04-28T05:48:00Z</dcterms:modified>
</cp:coreProperties>
</file>