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E74" w:rsidRPr="00B71F7D" w:rsidRDefault="008B2E74" w:rsidP="008B2E74">
      <w:pPr>
        <w:jc w:val="right"/>
        <w:rPr>
          <w:sz w:val="28"/>
          <w:szCs w:val="28"/>
          <w:lang w:val="kk-KZ"/>
        </w:rPr>
      </w:pPr>
      <w:r w:rsidRPr="00B71F7D">
        <w:rPr>
          <w:sz w:val="28"/>
          <w:szCs w:val="28"/>
          <w:lang w:val="kk-KZ"/>
        </w:rPr>
        <w:t>Ф. 7.03-03</w:t>
      </w:r>
    </w:p>
    <w:p w:rsidR="008B2E74" w:rsidRPr="00B71F7D" w:rsidRDefault="008B2E74" w:rsidP="008B2E74">
      <w:pPr>
        <w:jc w:val="right"/>
        <w:rPr>
          <w:sz w:val="28"/>
          <w:szCs w:val="28"/>
          <w:lang w:val="kk-KZ"/>
        </w:rPr>
      </w:pPr>
    </w:p>
    <w:p w:rsidR="008B2E74" w:rsidRPr="00B71F7D" w:rsidRDefault="008B2E74" w:rsidP="008B2E74">
      <w:pPr>
        <w:jc w:val="center"/>
        <w:rPr>
          <w:sz w:val="28"/>
          <w:szCs w:val="28"/>
          <w:lang w:val="kk-KZ"/>
        </w:rPr>
      </w:pPr>
      <w:r w:rsidRPr="00B71F7D">
        <w:rPr>
          <w:sz w:val="28"/>
          <w:szCs w:val="28"/>
          <w:lang w:val="kk-KZ"/>
        </w:rPr>
        <w:t>ҚАЗАҚСТАН РЕСПУБЛИКАСЫ БІЛІМ ЖӘНЕ ҒЫЛЫМ  МИНИСТРЛІГІ</w:t>
      </w: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r w:rsidRPr="00B71F7D">
        <w:rPr>
          <w:sz w:val="28"/>
          <w:szCs w:val="28"/>
          <w:lang w:val="kk-KZ"/>
        </w:rPr>
        <w:t>М. ӘУЕЗОВ АТЫНДАҒЫ ОҢТҮСТІК ҚАЗАҚСТАН МЕМЛЕКЕТТІК УНИВЕРСИТЕТІ</w:t>
      </w: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r w:rsidRPr="00B71F7D">
        <w:rPr>
          <w:sz w:val="28"/>
          <w:szCs w:val="28"/>
          <w:lang w:val="kk-KZ"/>
        </w:rPr>
        <w:t>«ЖАЛПЫ ПСИХОЛОГИЯ» КАФЕДРАСЫ</w:t>
      </w: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r w:rsidRPr="00B71F7D">
        <w:rPr>
          <w:sz w:val="28"/>
          <w:szCs w:val="28"/>
          <w:lang w:val="kk-KZ"/>
        </w:rPr>
        <w:t>Искакова Мира Садвакасовна</w:t>
      </w:r>
    </w:p>
    <w:p w:rsidR="008B2E74" w:rsidRPr="00B71F7D" w:rsidRDefault="008B2E74" w:rsidP="008B2E74">
      <w:pPr>
        <w:jc w:val="center"/>
        <w:rPr>
          <w:sz w:val="28"/>
          <w:szCs w:val="28"/>
          <w:lang w:val="kk-KZ"/>
        </w:rPr>
      </w:pPr>
      <w:r w:rsidRPr="00B71F7D">
        <w:rPr>
          <w:sz w:val="28"/>
          <w:szCs w:val="28"/>
          <w:lang w:val="kk-KZ"/>
        </w:rPr>
        <w:t xml:space="preserve">Абдраманова Нұрсұлу Шермаханбетовна </w:t>
      </w: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right"/>
        <w:rPr>
          <w:b/>
          <w:sz w:val="28"/>
          <w:szCs w:val="28"/>
        </w:rPr>
      </w:pPr>
    </w:p>
    <w:p w:rsidR="008B2E74" w:rsidRPr="00B71F7D" w:rsidRDefault="008B2E74" w:rsidP="008B2E74">
      <w:pPr>
        <w:jc w:val="right"/>
        <w:rPr>
          <w:b/>
          <w:sz w:val="28"/>
          <w:szCs w:val="28"/>
        </w:rPr>
      </w:pPr>
    </w:p>
    <w:p w:rsidR="008B2E74" w:rsidRPr="00B71F7D" w:rsidRDefault="008B2E74" w:rsidP="008B2E74">
      <w:pPr>
        <w:jc w:val="right"/>
        <w:rPr>
          <w:b/>
          <w:sz w:val="28"/>
          <w:szCs w:val="28"/>
        </w:rPr>
      </w:pPr>
    </w:p>
    <w:p w:rsidR="008B2E74" w:rsidRPr="00B71F7D" w:rsidRDefault="008B2E74" w:rsidP="008B2E74">
      <w:pPr>
        <w:jc w:val="right"/>
        <w:rPr>
          <w:b/>
          <w:sz w:val="28"/>
          <w:szCs w:val="28"/>
        </w:rPr>
      </w:pPr>
    </w:p>
    <w:p w:rsidR="008B2E74" w:rsidRPr="00B71F7D" w:rsidRDefault="008B2E74" w:rsidP="008B2E74">
      <w:pPr>
        <w:jc w:val="right"/>
        <w:rPr>
          <w:b/>
          <w:sz w:val="28"/>
          <w:szCs w:val="28"/>
        </w:rPr>
      </w:pPr>
    </w:p>
    <w:p w:rsidR="008B2E74" w:rsidRPr="00B71F7D" w:rsidRDefault="008B2E74" w:rsidP="008B2E74">
      <w:pPr>
        <w:jc w:val="right"/>
        <w:rPr>
          <w:b/>
          <w:sz w:val="28"/>
          <w:szCs w:val="28"/>
        </w:rPr>
      </w:pPr>
    </w:p>
    <w:p w:rsidR="008B2E74" w:rsidRPr="00B71F7D" w:rsidRDefault="008B2E74" w:rsidP="008B2E74">
      <w:pPr>
        <w:jc w:val="center"/>
        <w:rPr>
          <w:sz w:val="28"/>
          <w:szCs w:val="28"/>
          <w:lang w:val="kk-KZ"/>
        </w:rPr>
      </w:pPr>
      <w:r w:rsidRPr="00B71F7D">
        <w:rPr>
          <w:sz w:val="28"/>
          <w:szCs w:val="28"/>
        </w:rPr>
        <w:t xml:space="preserve">6М050300 – </w:t>
      </w:r>
      <w:r w:rsidRPr="00B71F7D">
        <w:rPr>
          <w:sz w:val="28"/>
          <w:szCs w:val="28"/>
          <w:lang w:val="kk-KZ"/>
        </w:rPr>
        <w:t xml:space="preserve"> </w:t>
      </w:r>
      <w:r w:rsidRPr="00B71F7D">
        <w:rPr>
          <w:sz w:val="28"/>
          <w:szCs w:val="28"/>
        </w:rPr>
        <w:t>Психология</w:t>
      </w:r>
      <w:r w:rsidRPr="00B71F7D">
        <w:rPr>
          <w:sz w:val="28"/>
          <w:szCs w:val="28"/>
          <w:lang w:val="kk-KZ"/>
        </w:rPr>
        <w:t xml:space="preserve">  мамандық </w:t>
      </w:r>
    </w:p>
    <w:p w:rsidR="008B2E74" w:rsidRPr="00B71F7D" w:rsidRDefault="008B2E74" w:rsidP="008B2E74">
      <w:pPr>
        <w:jc w:val="center"/>
        <w:rPr>
          <w:sz w:val="28"/>
          <w:szCs w:val="28"/>
          <w:lang w:val="kk-KZ"/>
        </w:rPr>
      </w:pPr>
      <w:r w:rsidRPr="00B71F7D">
        <w:rPr>
          <w:sz w:val="28"/>
          <w:szCs w:val="28"/>
          <w:lang w:val="kk-KZ"/>
        </w:rPr>
        <w:t xml:space="preserve"> магистранттарына   өндірістік, ғылыми, психологиялық  іс-тәжірибені жүргізудің </w:t>
      </w: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r w:rsidRPr="00B71F7D">
        <w:rPr>
          <w:sz w:val="28"/>
          <w:szCs w:val="28"/>
          <w:lang w:val="kk-KZ"/>
        </w:rPr>
        <w:t>ӘДІСТЕМЕЛІК НҰСҚАУЛЫҒЫ</w:t>
      </w: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rPr>
          <w:sz w:val="28"/>
          <w:szCs w:val="28"/>
          <w:lang w:val="kk-KZ"/>
        </w:rPr>
      </w:pPr>
    </w:p>
    <w:p w:rsidR="008B2E74" w:rsidRPr="00B71F7D" w:rsidRDefault="00B71F7D" w:rsidP="008B2E74">
      <w:pPr>
        <w:jc w:val="center"/>
        <w:rPr>
          <w:sz w:val="28"/>
          <w:szCs w:val="28"/>
          <w:lang w:val="kk-KZ"/>
        </w:rPr>
      </w:pPr>
      <w:r>
        <w:rPr>
          <w:sz w:val="28"/>
          <w:szCs w:val="28"/>
          <w:lang w:val="kk-KZ"/>
        </w:rPr>
        <w:t>Шымкент, 2016</w:t>
      </w:r>
      <w:r w:rsidR="008B2E74" w:rsidRPr="00B71F7D">
        <w:rPr>
          <w:sz w:val="28"/>
          <w:szCs w:val="28"/>
          <w:lang w:val="kk-KZ"/>
        </w:rPr>
        <w:t>ж.</w:t>
      </w: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 xml:space="preserve">УДК 37.015.3(072) </w:t>
      </w: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Құрастырушы: Искакова  М</w:t>
      </w:r>
      <w:r w:rsidR="0079206A">
        <w:rPr>
          <w:sz w:val="28"/>
          <w:szCs w:val="28"/>
          <w:lang w:val="kk-KZ"/>
        </w:rPr>
        <w:t>ира Садвакасовна, Абдраманова Нурсу</w:t>
      </w:r>
      <w:r w:rsidRPr="00B71F7D">
        <w:rPr>
          <w:sz w:val="28"/>
          <w:szCs w:val="28"/>
          <w:lang w:val="kk-KZ"/>
        </w:rPr>
        <w:t xml:space="preserve">лу Шермаханбетовна </w:t>
      </w: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6М050300 -  Психология  мамандық  магистранттарына   өндірістік, ғылыми, психологиялық  іс-тәжірибені жүргізудің  әдістемелік нұсқау, - Шымке</w:t>
      </w:r>
      <w:r w:rsidR="009C3E0E" w:rsidRPr="00B71F7D">
        <w:rPr>
          <w:sz w:val="28"/>
          <w:szCs w:val="28"/>
          <w:lang w:val="kk-KZ"/>
        </w:rPr>
        <w:t>нт: М.Әуезов атындағы ОҚМУ; 2016</w:t>
      </w:r>
      <w:r w:rsidRPr="00B71F7D">
        <w:rPr>
          <w:sz w:val="28"/>
          <w:szCs w:val="28"/>
          <w:lang w:val="kk-KZ"/>
        </w:rPr>
        <w:t>ж. 2</w:t>
      </w:r>
      <w:r w:rsidR="009C3E0E" w:rsidRPr="00B71F7D">
        <w:rPr>
          <w:sz w:val="28"/>
          <w:szCs w:val="28"/>
          <w:lang w:val="kk-KZ"/>
        </w:rPr>
        <w:t>3</w:t>
      </w:r>
      <w:r w:rsidRPr="00B71F7D">
        <w:rPr>
          <w:sz w:val="28"/>
          <w:szCs w:val="28"/>
          <w:lang w:val="kk-KZ"/>
        </w:rPr>
        <w:t xml:space="preserve">– бет. </w:t>
      </w:r>
    </w:p>
    <w:p w:rsidR="008B2E74" w:rsidRPr="00B71F7D" w:rsidRDefault="008B2E74" w:rsidP="008B2E74">
      <w:pPr>
        <w:jc w:val="both"/>
        <w:rPr>
          <w:sz w:val="28"/>
          <w:szCs w:val="28"/>
          <w:lang w:val="kk-KZ"/>
        </w:rPr>
      </w:pPr>
    </w:p>
    <w:p w:rsidR="008B2E74" w:rsidRPr="00B71F7D" w:rsidRDefault="008B2E74" w:rsidP="008B2E74">
      <w:pPr>
        <w:jc w:val="both"/>
        <w:rPr>
          <w:sz w:val="28"/>
          <w:szCs w:val="28"/>
          <w:lang w:val="kk-KZ"/>
        </w:rPr>
      </w:pPr>
    </w:p>
    <w:p w:rsidR="008B2E74" w:rsidRPr="00B71F7D" w:rsidRDefault="008B2E74" w:rsidP="008B2E74">
      <w:pPr>
        <w:jc w:val="both"/>
        <w:rPr>
          <w:sz w:val="28"/>
          <w:szCs w:val="28"/>
          <w:lang w:val="kk-KZ"/>
        </w:rPr>
      </w:pPr>
    </w:p>
    <w:p w:rsidR="008B2E74" w:rsidRPr="00B71F7D" w:rsidRDefault="008B2E74" w:rsidP="008B2E74">
      <w:pPr>
        <w:jc w:val="both"/>
        <w:rPr>
          <w:sz w:val="28"/>
          <w:szCs w:val="28"/>
          <w:lang w:val="kk-KZ"/>
        </w:rPr>
      </w:pPr>
      <w:r w:rsidRPr="00B71F7D">
        <w:rPr>
          <w:sz w:val="28"/>
          <w:szCs w:val="28"/>
          <w:lang w:val="kk-KZ"/>
        </w:rPr>
        <w:t>Әдістемелік нұсқау 6М050300 – Психология мамандығының МЖМБС мен жұмыс оқу жоспарының талаптарына сәйкес жасалынған және барлық түрдегі іс-тәжірибелерді өту бойынша қажетті мәліметтерді қамтиды.</w:t>
      </w: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 xml:space="preserve">Қысқаша мазмұндама. </w:t>
      </w: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6М050300 -  Психология  мамандық  магистранттарына   өндірістік, ғылыми, психологиялық  іс-тәжірибені жүргізудің  әдістемелік нұсқау, - Шымкент: М.Әуезов атындағы ОҚМУ; 2016ж. 2</w:t>
      </w:r>
      <w:r w:rsidR="00B71F7D" w:rsidRPr="00B71F7D">
        <w:rPr>
          <w:sz w:val="28"/>
          <w:szCs w:val="28"/>
          <w:lang w:val="kk-KZ"/>
        </w:rPr>
        <w:t>3</w:t>
      </w:r>
      <w:r w:rsidRPr="00B71F7D">
        <w:rPr>
          <w:sz w:val="28"/>
          <w:szCs w:val="28"/>
          <w:lang w:val="kk-KZ"/>
        </w:rPr>
        <w:t xml:space="preserve">– бет. </w:t>
      </w:r>
    </w:p>
    <w:p w:rsidR="008B2E74" w:rsidRPr="00B71F7D" w:rsidRDefault="008B2E74" w:rsidP="008B2E74">
      <w:pPr>
        <w:rPr>
          <w:sz w:val="28"/>
          <w:szCs w:val="28"/>
          <w:lang w:val="kk-KZ"/>
        </w:rPr>
      </w:pPr>
    </w:p>
    <w:p w:rsidR="008B2E74" w:rsidRPr="00B71F7D" w:rsidRDefault="008B2E74" w:rsidP="008B2E74">
      <w:pPr>
        <w:tabs>
          <w:tab w:val="left" w:pos="2835"/>
        </w:tabs>
        <w:ind w:left="2835" w:hanging="2835"/>
        <w:rPr>
          <w:sz w:val="28"/>
          <w:szCs w:val="28"/>
          <w:lang w:val="kk-KZ"/>
        </w:rPr>
      </w:pPr>
      <w:r w:rsidRPr="00B71F7D">
        <w:rPr>
          <w:sz w:val="28"/>
          <w:szCs w:val="28"/>
          <w:lang w:val="kk-KZ"/>
        </w:rPr>
        <w:t>Пікір білдіруші:  Шоманбаева А.О. – пс.ғ.к., доцент. (ішкі)                                                             М.Әуезов атындағы ОҚМУ</w:t>
      </w: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 xml:space="preserve">«Жалпы психология» кафедрасының мәжілісінде қаралған және баспаға ұсынылған.  Хаттама №__  «__» ____ 2016 ж.) </w:t>
      </w: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 xml:space="preserve">«Дене тәрбиесі және спорт» факультетінің әдістемелік комиссиясында қаралған және баспаға ұсынылған. Хаттама №__«___»_____ 2016ж. </w:t>
      </w: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 xml:space="preserve">М.Әуезов атындағы ОҚМУ Оқу-әдістемелік кеңесімен баспадан шығаруға ұсынылған.  Хаттама №__«___»______ 2016 ж. </w:t>
      </w: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jc w:val="center"/>
        <w:rPr>
          <w:sz w:val="28"/>
          <w:szCs w:val="28"/>
          <w:lang w:val="kk-KZ"/>
        </w:rPr>
      </w:pPr>
      <w:r w:rsidRPr="00B71F7D">
        <w:rPr>
          <w:sz w:val="28"/>
          <w:szCs w:val="28"/>
          <w:lang w:val="kk-KZ"/>
        </w:rPr>
        <w:t>©  М.Әуезов атындағы Оңтүстік Қазақстан мемлекеттік университеті, 2016ж.</w:t>
      </w:r>
    </w:p>
    <w:p w:rsidR="008B2E74" w:rsidRPr="00B71F7D" w:rsidRDefault="00B71F7D" w:rsidP="008B2E74">
      <w:pPr>
        <w:rPr>
          <w:sz w:val="28"/>
          <w:szCs w:val="28"/>
          <w:lang w:val="kk-KZ"/>
        </w:rPr>
      </w:pPr>
      <w:r>
        <w:rPr>
          <w:sz w:val="28"/>
          <w:szCs w:val="28"/>
          <w:lang w:val="kk-KZ"/>
        </w:rPr>
        <w:t xml:space="preserve"> </w:t>
      </w:r>
    </w:p>
    <w:p w:rsidR="008B2E74" w:rsidRPr="00B71F7D" w:rsidRDefault="008B2E74" w:rsidP="00862C5F">
      <w:pPr>
        <w:jc w:val="center"/>
        <w:rPr>
          <w:b/>
          <w:sz w:val="28"/>
          <w:szCs w:val="28"/>
          <w:lang w:val="kk-KZ"/>
        </w:rPr>
      </w:pPr>
      <w:r w:rsidRPr="00B71F7D">
        <w:rPr>
          <w:b/>
          <w:sz w:val="28"/>
          <w:szCs w:val="28"/>
          <w:lang w:val="kk-KZ"/>
        </w:rPr>
        <w:lastRenderedPageBreak/>
        <w:t>Өндірістік практиканың</w:t>
      </w:r>
      <w:r w:rsidRPr="00B71F7D">
        <w:rPr>
          <w:sz w:val="28"/>
          <w:szCs w:val="28"/>
          <w:lang w:val="kk-KZ"/>
        </w:rPr>
        <w:t xml:space="preserve">, </w:t>
      </w:r>
      <w:r w:rsidRPr="00B71F7D">
        <w:rPr>
          <w:b/>
          <w:sz w:val="28"/>
          <w:szCs w:val="28"/>
          <w:lang w:val="kk-KZ"/>
        </w:rPr>
        <w:t>ғылыми, психологиялық  іс-тәжірибені мақсаты мен  міндеттері:</w:t>
      </w:r>
    </w:p>
    <w:p w:rsidR="008B2E74" w:rsidRPr="00B71F7D" w:rsidRDefault="008B2E74" w:rsidP="009C3E0E">
      <w:pPr>
        <w:jc w:val="both"/>
        <w:rPr>
          <w:sz w:val="28"/>
          <w:szCs w:val="28"/>
          <w:lang w:val="kk-KZ"/>
        </w:rPr>
      </w:pPr>
      <w:r w:rsidRPr="00B71F7D">
        <w:rPr>
          <w:sz w:val="28"/>
          <w:szCs w:val="28"/>
          <w:lang w:val="kk-KZ"/>
        </w:rPr>
        <w:tab/>
        <w:t>Магистратурада өндірістік, ғылыми, психологиялық  іс-тәжірибені практикасы процесінде алған теориялық білімін  бекітуге, практикалық дағдымен компентциясының қалыптасуына және озық тәжірибиені игеруне бағытталған. Басты мақсаты педагог-зерттеушінің бойындағы гуманитарлық мәдениеттің жоғары болуы, жоғары мектепте педагогикалық үрдісті ұйымдастыруда қазіргі заман технологиясын меңгеріп, білім төңірегінде жаңа іс-әрекеттерге дайындығын қалыптастыру болып табылады.</w:t>
      </w:r>
    </w:p>
    <w:p w:rsidR="008B2E74" w:rsidRPr="00B71F7D" w:rsidRDefault="008B2E74" w:rsidP="009C3E0E">
      <w:pPr>
        <w:numPr>
          <w:ilvl w:val="0"/>
          <w:numId w:val="1"/>
        </w:numPr>
        <w:jc w:val="both"/>
        <w:rPr>
          <w:sz w:val="28"/>
          <w:szCs w:val="28"/>
          <w:lang w:val="kk-KZ"/>
        </w:rPr>
      </w:pPr>
      <w:r w:rsidRPr="00B71F7D">
        <w:rPr>
          <w:sz w:val="28"/>
          <w:szCs w:val="28"/>
          <w:lang w:val="kk-KZ"/>
        </w:rPr>
        <w:t>қазіргі заман педагогтарына қойылатын жаңа талаптарды дамыту;</w:t>
      </w:r>
    </w:p>
    <w:p w:rsidR="008B2E74" w:rsidRPr="00B71F7D" w:rsidRDefault="008B2E74" w:rsidP="009C3E0E">
      <w:pPr>
        <w:numPr>
          <w:ilvl w:val="0"/>
          <w:numId w:val="1"/>
        </w:numPr>
        <w:jc w:val="both"/>
        <w:rPr>
          <w:sz w:val="28"/>
          <w:szCs w:val="28"/>
          <w:lang w:val="kk-KZ"/>
        </w:rPr>
      </w:pPr>
      <w:r w:rsidRPr="00B71F7D">
        <w:rPr>
          <w:sz w:val="28"/>
          <w:szCs w:val="28"/>
          <w:lang w:val="kk-KZ"/>
        </w:rPr>
        <w:t>жоғары оқу орны оқытушыларының көп қырлы ғалым, педагог, тәрбелеуші, қоғам қайраткері ретіндегі жұмыстарымен танысу;</w:t>
      </w:r>
    </w:p>
    <w:p w:rsidR="008B2E74" w:rsidRPr="00B71F7D" w:rsidRDefault="008B2E74" w:rsidP="009C3E0E">
      <w:pPr>
        <w:numPr>
          <w:ilvl w:val="0"/>
          <w:numId w:val="1"/>
        </w:numPr>
        <w:jc w:val="both"/>
        <w:rPr>
          <w:sz w:val="28"/>
          <w:szCs w:val="28"/>
          <w:lang w:val="kk-KZ"/>
        </w:rPr>
      </w:pPr>
      <w:r w:rsidRPr="00B71F7D">
        <w:rPr>
          <w:sz w:val="28"/>
          <w:szCs w:val="28"/>
          <w:lang w:val="kk-KZ"/>
        </w:rPr>
        <w:t>жоғары оқу орнының болашақ оқытушысының бойында кәсіби мағыналы жеке қасиеттерін қалыптастыру (рухани-құлықтылық бағалылықтар, педагогикалық ойлау, шығармашылық, қарым-қатынас жасау мәдениеті,  педагогикалық такті т.б.деңгейі);</w:t>
      </w:r>
    </w:p>
    <w:p w:rsidR="008B2E74" w:rsidRPr="00B71F7D" w:rsidRDefault="008B2E74" w:rsidP="009C3E0E">
      <w:pPr>
        <w:numPr>
          <w:ilvl w:val="0"/>
          <w:numId w:val="1"/>
        </w:numPr>
        <w:jc w:val="both"/>
        <w:rPr>
          <w:sz w:val="28"/>
          <w:szCs w:val="28"/>
          <w:lang w:val="kk-KZ"/>
        </w:rPr>
      </w:pPr>
      <w:r w:rsidRPr="00B71F7D">
        <w:rPr>
          <w:sz w:val="28"/>
          <w:szCs w:val="28"/>
          <w:lang w:val="kk-KZ"/>
        </w:rPr>
        <w:t>кәсіби-зерттеу мәдениетін педагогикалық шеберлік пен педагогикалық шығармашылықтың шарты ретінде жетілдіру;</w:t>
      </w:r>
    </w:p>
    <w:p w:rsidR="008B2E74" w:rsidRPr="00B71F7D" w:rsidRDefault="008B2E74" w:rsidP="009C3E0E">
      <w:pPr>
        <w:numPr>
          <w:ilvl w:val="0"/>
          <w:numId w:val="1"/>
        </w:numPr>
        <w:jc w:val="both"/>
        <w:rPr>
          <w:sz w:val="28"/>
          <w:szCs w:val="28"/>
          <w:lang w:val="kk-KZ"/>
        </w:rPr>
      </w:pPr>
      <w:r w:rsidRPr="00B71F7D">
        <w:rPr>
          <w:sz w:val="28"/>
          <w:szCs w:val="28"/>
          <w:lang w:val="kk-KZ"/>
        </w:rPr>
        <w:t>кәсіби-педагогикалық дағдыны қалыптастыру;</w:t>
      </w:r>
    </w:p>
    <w:p w:rsidR="00523D2E" w:rsidRPr="00B71F7D" w:rsidRDefault="008B2E74" w:rsidP="009C3E0E">
      <w:pPr>
        <w:numPr>
          <w:ilvl w:val="0"/>
          <w:numId w:val="1"/>
        </w:numPr>
        <w:jc w:val="both"/>
        <w:rPr>
          <w:sz w:val="28"/>
          <w:szCs w:val="28"/>
          <w:lang w:val="kk-KZ"/>
        </w:rPr>
      </w:pPr>
      <w:r w:rsidRPr="00B71F7D">
        <w:rPr>
          <w:sz w:val="28"/>
          <w:szCs w:val="28"/>
          <w:lang w:val="kk-KZ"/>
        </w:rPr>
        <w:t>ғылыми-педагогикалық ойлау қабілеті мәдениетін қалыптастыру.</w:t>
      </w:r>
    </w:p>
    <w:p w:rsidR="00523D2E" w:rsidRPr="00B71F7D" w:rsidRDefault="00523D2E" w:rsidP="009C3E0E">
      <w:pPr>
        <w:ind w:right="-569"/>
        <w:jc w:val="both"/>
        <w:rPr>
          <w:sz w:val="28"/>
          <w:szCs w:val="28"/>
          <w:lang w:val="kk-KZ"/>
        </w:rPr>
      </w:pPr>
      <w:r w:rsidRPr="00B71F7D">
        <w:rPr>
          <w:sz w:val="28"/>
          <w:szCs w:val="28"/>
          <w:lang w:val="kk-KZ"/>
        </w:rPr>
        <w:t xml:space="preserve">     Ғылыми зерттеу жұмыстарын жоспарлау.</w:t>
      </w:r>
    </w:p>
    <w:p w:rsidR="009C3E0E" w:rsidRPr="00B71F7D" w:rsidRDefault="00523D2E" w:rsidP="009C3E0E">
      <w:pPr>
        <w:ind w:right="-567" w:firstLine="567"/>
        <w:rPr>
          <w:sz w:val="28"/>
          <w:szCs w:val="28"/>
          <w:lang w:val="kk-KZ"/>
        </w:rPr>
      </w:pPr>
      <w:r w:rsidRPr="00B71F7D">
        <w:rPr>
          <w:sz w:val="28"/>
          <w:szCs w:val="28"/>
          <w:lang w:val="kk-KZ"/>
        </w:rPr>
        <w:t>Кез келген ғылыми жұмыс оны жүзеге асырудың жоспары болуын талап етеді. Шығармашылық үрдістің ерекшелігін ескере отырып, мұндай жоспарда бәрі</w:t>
      </w:r>
    </w:p>
    <w:p w:rsidR="009C3E0E" w:rsidRPr="00B71F7D" w:rsidRDefault="00523D2E" w:rsidP="009C3E0E">
      <w:pPr>
        <w:ind w:right="-567"/>
        <w:rPr>
          <w:sz w:val="28"/>
          <w:szCs w:val="28"/>
          <w:lang w:val="kk-KZ"/>
        </w:rPr>
      </w:pPr>
      <w:r w:rsidRPr="00B71F7D">
        <w:rPr>
          <w:sz w:val="28"/>
          <w:szCs w:val="28"/>
          <w:lang w:val="kk-KZ"/>
        </w:rPr>
        <w:t xml:space="preserve"> де құрастырылуы қажет. Әсіресе, магистрлік диссе</w:t>
      </w:r>
      <w:r w:rsidR="009C3E0E" w:rsidRPr="00B71F7D">
        <w:rPr>
          <w:sz w:val="28"/>
          <w:szCs w:val="28"/>
          <w:lang w:val="kk-KZ"/>
        </w:rPr>
        <w:t xml:space="preserve">ртация сияқты күрделі </w:t>
      </w:r>
    </w:p>
    <w:p w:rsidR="00523D2E" w:rsidRPr="00B71F7D" w:rsidRDefault="00523D2E" w:rsidP="009C3E0E">
      <w:pPr>
        <w:ind w:right="-567"/>
        <w:rPr>
          <w:sz w:val="28"/>
          <w:szCs w:val="28"/>
          <w:lang w:val="kk-KZ"/>
        </w:rPr>
      </w:pPr>
      <w:r w:rsidRPr="00B71F7D">
        <w:rPr>
          <w:sz w:val="28"/>
          <w:szCs w:val="28"/>
          <w:lang w:val="kk-KZ"/>
        </w:rPr>
        <w:t>ғылыми еңбекті жазуға алғаш рет кіріскен магистранттың шығармашылық жұмысын жоспарлау ерекше маңызға ие.  Ғылыми зерттеу жұмыстарын жоспарлау жүргізілетін зертеудің өзіндік көрнекі кестесі болып табылатын жұмыс жоспарын жасаудан басталады. Мұндай жоспар жұмыстың бастапқы кезеңінде пайдаланылып, зерттелетін мәселені әртүрлі нұсқаларда сызба түрінде көзге елестетуге мүмкіндік береді. Бұл ғылыми жетекшісіне  болашақ магистрлік дисертацияның жалпы құрылымын және тақырыпшаларға бөлінуін бағалауына айтарлықтай жеңілдік туғызады.</w:t>
      </w:r>
    </w:p>
    <w:p w:rsidR="00523D2E" w:rsidRPr="00B71F7D" w:rsidRDefault="009C3E0E" w:rsidP="009C3E0E">
      <w:pPr>
        <w:jc w:val="both"/>
        <w:rPr>
          <w:sz w:val="28"/>
          <w:szCs w:val="28"/>
          <w:lang w:val="kk-KZ"/>
        </w:rPr>
      </w:pPr>
      <w:r w:rsidRPr="00B71F7D">
        <w:rPr>
          <w:sz w:val="28"/>
          <w:szCs w:val="28"/>
          <w:lang w:val="kk-KZ"/>
        </w:rPr>
        <w:t xml:space="preserve">     </w:t>
      </w:r>
      <w:r w:rsidR="00523D2E" w:rsidRPr="00B71F7D">
        <w:rPr>
          <w:sz w:val="28"/>
          <w:szCs w:val="28"/>
          <w:lang w:val="kk-KZ"/>
        </w:rPr>
        <w:t xml:space="preserve"> Жұмыс жоспары ғылыми жетекшінің тікелей қатысуымен талдау жасалынады және тақырыпты, яғни алғанда қолға алынған ғылыми зерттеудің мәнін маңызын талдау жасаудан басталады. Мұндай ой-жоспардың негізіне гипотеза яғни интуиция (түйсік) алынуы да мүмкін. Жұмыс жоспары өз қалыбында болуы тиіс. Әдетте ол негізінен аталған тақырыпты зерттеуде ішкі логика бойынша тізілген  және олардың орналасуы бойынша олардың мән маңызын бағалауға болатын тақырыпшалардан тұрады. Жұмыс жоспарына  ерекшеленген тақырыпшаларға қоса жекелеген тақырыпшалар мен мәтін ішіндегі бөлекшеленген (сөздер мен сөйлемдер) жолдарды да қосуға болады.</w:t>
      </w:r>
    </w:p>
    <w:p w:rsidR="00523D2E" w:rsidRPr="00B71F7D" w:rsidRDefault="00523D2E" w:rsidP="009C3E0E">
      <w:pPr>
        <w:ind w:firstLine="720"/>
        <w:jc w:val="both"/>
        <w:rPr>
          <w:sz w:val="28"/>
          <w:szCs w:val="28"/>
          <w:lang w:val="kk-KZ"/>
        </w:rPr>
      </w:pPr>
      <w:r w:rsidRPr="00B71F7D">
        <w:rPr>
          <w:sz w:val="28"/>
          <w:szCs w:val="28"/>
          <w:lang w:val="kk-KZ"/>
        </w:rPr>
        <w:t>Ғылыми зерттеудің  бүкіл барысын төмендегідей қисынды кестемен көзге елестетуге болады:</w:t>
      </w:r>
    </w:p>
    <w:p w:rsidR="00523D2E" w:rsidRPr="00B71F7D" w:rsidRDefault="00523D2E" w:rsidP="009C3E0E">
      <w:pPr>
        <w:numPr>
          <w:ilvl w:val="0"/>
          <w:numId w:val="22"/>
        </w:numPr>
        <w:jc w:val="both"/>
        <w:rPr>
          <w:sz w:val="28"/>
          <w:szCs w:val="28"/>
          <w:lang w:val="kk-KZ"/>
        </w:rPr>
      </w:pPr>
      <w:r w:rsidRPr="00B71F7D">
        <w:rPr>
          <w:sz w:val="28"/>
          <w:szCs w:val="28"/>
          <w:lang w:val="kk-KZ"/>
        </w:rPr>
        <w:t>таңдап алынған тақырыптың өзектілігін негіздеу;</w:t>
      </w:r>
    </w:p>
    <w:p w:rsidR="00523D2E" w:rsidRPr="00B71F7D" w:rsidRDefault="00523D2E" w:rsidP="009C3E0E">
      <w:pPr>
        <w:numPr>
          <w:ilvl w:val="0"/>
          <w:numId w:val="22"/>
        </w:numPr>
        <w:jc w:val="both"/>
        <w:rPr>
          <w:sz w:val="28"/>
          <w:szCs w:val="28"/>
          <w:lang w:val="kk-KZ"/>
        </w:rPr>
      </w:pPr>
      <w:r w:rsidRPr="00B71F7D">
        <w:rPr>
          <w:sz w:val="28"/>
          <w:szCs w:val="28"/>
          <w:lang w:val="kk-KZ"/>
        </w:rPr>
        <w:t>зерттеудің мақсаттары мен негізгі міндеттерін алға қою;</w:t>
      </w:r>
    </w:p>
    <w:p w:rsidR="00523D2E" w:rsidRPr="00B71F7D" w:rsidRDefault="00523D2E" w:rsidP="009C3E0E">
      <w:pPr>
        <w:numPr>
          <w:ilvl w:val="0"/>
          <w:numId w:val="22"/>
        </w:numPr>
        <w:jc w:val="both"/>
        <w:rPr>
          <w:sz w:val="28"/>
          <w:szCs w:val="28"/>
          <w:lang w:val="kk-KZ"/>
        </w:rPr>
      </w:pPr>
      <w:r w:rsidRPr="00B71F7D">
        <w:rPr>
          <w:sz w:val="28"/>
          <w:szCs w:val="28"/>
          <w:lang w:val="kk-KZ"/>
        </w:rPr>
        <w:t>зерттеу нысанын және тақырыбын анықтау;</w:t>
      </w:r>
    </w:p>
    <w:p w:rsidR="00523D2E" w:rsidRPr="00B71F7D" w:rsidRDefault="00523D2E" w:rsidP="009C3E0E">
      <w:pPr>
        <w:numPr>
          <w:ilvl w:val="0"/>
          <w:numId w:val="22"/>
        </w:numPr>
        <w:jc w:val="both"/>
        <w:rPr>
          <w:sz w:val="28"/>
          <w:szCs w:val="28"/>
          <w:lang w:val="kk-KZ"/>
        </w:rPr>
      </w:pPr>
      <w:r w:rsidRPr="00B71F7D">
        <w:rPr>
          <w:sz w:val="28"/>
          <w:szCs w:val="28"/>
          <w:lang w:val="kk-KZ"/>
        </w:rPr>
        <w:t>зерттеу жүргізу әдісін (әдістемесін таңдап алу);</w:t>
      </w:r>
    </w:p>
    <w:p w:rsidR="00523D2E" w:rsidRPr="00B71F7D" w:rsidRDefault="00523D2E" w:rsidP="009C3E0E">
      <w:pPr>
        <w:numPr>
          <w:ilvl w:val="0"/>
          <w:numId w:val="22"/>
        </w:numPr>
        <w:jc w:val="both"/>
        <w:rPr>
          <w:sz w:val="28"/>
          <w:szCs w:val="28"/>
          <w:lang w:val="kk-KZ"/>
        </w:rPr>
      </w:pPr>
      <w:r w:rsidRPr="00B71F7D">
        <w:rPr>
          <w:sz w:val="28"/>
          <w:szCs w:val="28"/>
          <w:lang w:val="kk-KZ"/>
        </w:rPr>
        <w:lastRenderedPageBreak/>
        <w:t>зерттеу үрдісін суреттеу;</w:t>
      </w:r>
    </w:p>
    <w:p w:rsidR="00523D2E" w:rsidRPr="00B71F7D" w:rsidRDefault="00523D2E" w:rsidP="009C3E0E">
      <w:pPr>
        <w:numPr>
          <w:ilvl w:val="0"/>
          <w:numId w:val="22"/>
        </w:numPr>
        <w:jc w:val="both"/>
        <w:rPr>
          <w:sz w:val="28"/>
          <w:szCs w:val="28"/>
          <w:lang w:val="kk-KZ"/>
        </w:rPr>
      </w:pPr>
      <w:r w:rsidRPr="00B71F7D">
        <w:rPr>
          <w:sz w:val="28"/>
          <w:szCs w:val="28"/>
          <w:lang w:val="kk-KZ"/>
        </w:rPr>
        <w:t>зерттеудің нәтижесін талқылау;</w:t>
      </w:r>
    </w:p>
    <w:p w:rsidR="00523D2E" w:rsidRPr="00B71F7D" w:rsidRDefault="00523D2E" w:rsidP="009C3E0E">
      <w:pPr>
        <w:numPr>
          <w:ilvl w:val="0"/>
          <w:numId w:val="22"/>
        </w:numPr>
        <w:jc w:val="both"/>
        <w:rPr>
          <w:sz w:val="28"/>
          <w:szCs w:val="28"/>
          <w:lang w:val="kk-KZ"/>
        </w:rPr>
      </w:pPr>
      <w:r w:rsidRPr="00B71F7D">
        <w:rPr>
          <w:sz w:val="28"/>
          <w:szCs w:val="28"/>
          <w:lang w:val="kk-KZ"/>
        </w:rPr>
        <w:t>тұжырымдар жасау және алынған нәтижелердің қорытындысын бағалау.</w:t>
      </w:r>
    </w:p>
    <w:p w:rsidR="00523D2E" w:rsidRPr="00B71F7D" w:rsidRDefault="009C3E0E" w:rsidP="009C3E0E">
      <w:pPr>
        <w:jc w:val="both"/>
        <w:rPr>
          <w:sz w:val="28"/>
          <w:szCs w:val="28"/>
          <w:lang w:val="kk-KZ"/>
        </w:rPr>
      </w:pPr>
      <w:r w:rsidRPr="00B71F7D">
        <w:rPr>
          <w:sz w:val="28"/>
          <w:szCs w:val="28"/>
          <w:lang w:val="kk-KZ"/>
        </w:rPr>
        <w:t xml:space="preserve">   </w:t>
      </w:r>
      <w:r w:rsidR="00523D2E" w:rsidRPr="00B71F7D">
        <w:rPr>
          <w:sz w:val="28"/>
          <w:szCs w:val="28"/>
          <w:lang w:val="kk-KZ"/>
        </w:rPr>
        <w:t xml:space="preserve"> Ғылыми зерттеудің тақырыбын таңдап алу ерекше маңызға ие. Тақырыпты дұрыс таңдап алу оны табыспен жүзеге асыруды жартылай қамтамасыз ету болып табылады. Тақырыпты таңдап алуда арнаулы басылымдарда жарық көрген талдауға құрылған шолу мақалалармен танысу сондай-ақ тәжірибелі мамандармен әңгіме кеңестер өткізіп консультациялар алу айтарлықтай көмектеседі. Бұлардың барысында ғылымда әлі жеткілікті зерттелмеген маңызды мәселелерді айқындауға болады. </w:t>
      </w:r>
    </w:p>
    <w:p w:rsidR="00523D2E" w:rsidRPr="00B71F7D" w:rsidRDefault="00523D2E" w:rsidP="009C3E0E">
      <w:pPr>
        <w:ind w:firstLine="720"/>
        <w:jc w:val="both"/>
        <w:rPr>
          <w:sz w:val="28"/>
          <w:szCs w:val="28"/>
          <w:lang w:val="kk-KZ"/>
        </w:rPr>
      </w:pPr>
      <w:r w:rsidRPr="00B71F7D">
        <w:rPr>
          <w:sz w:val="28"/>
          <w:szCs w:val="28"/>
          <w:lang w:val="kk-KZ"/>
        </w:rPr>
        <w:t xml:space="preserve">Таңдалып алынған тапсырманың өзектілігін негіздеу- кез- келген зерттеудің бастапқы кезеңі. Магистранттың тақырып таңдай білуі және  оның осы тақырыпты қазіргі заманға көзқарас пен әлеуметтік маңыздылығы жағынан қаншалықты дұрыс түсіне алуы оның ғылыми кемелділігі мен кәсібі даярлығын сипаттайды. </w:t>
      </w:r>
    </w:p>
    <w:p w:rsidR="00523D2E" w:rsidRPr="00B71F7D" w:rsidRDefault="00523D2E" w:rsidP="009C3E0E">
      <w:pPr>
        <w:ind w:firstLine="720"/>
        <w:jc w:val="both"/>
        <w:rPr>
          <w:sz w:val="28"/>
          <w:szCs w:val="28"/>
          <w:lang w:val="kk-KZ"/>
        </w:rPr>
      </w:pPr>
      <w:r w:rsidRPr="00B71F7D">
        <w:rPr>
          <w:sz w:val="28"/>
          <w:szCs w:val="28"/>
          <w:lang w:val="kk-KZ"/>
        </w:rPr>
        <w:t>Жаңа проблемалардың дұрыс қойылуы және айқын қалыптастырылуы жалпы алғанда тұтастай  болмағанымен үлкен дәрежеде зерттеудің  стратегиясы мен ғылыми ізденістің бағыттарын айқындайды. Ғылыми  проблеманы қалыптастыру- бұл, демек ең бастысы екінші дәрежедегідей айыра білу шеберлігін көрсетуі, зерттеу нысаны туралы ғылымда әлден –ақ белгілі жайларды анықтау болып табылады.</w:t>
      </w:r>
    </w:p>
    <w:p w:rsidR="00523D2E" w:rsidRPr="00B71F7D" w:rsidRDefault="00523D2E" w:rsidP="009C3E0E">
      <w:pPr>
        <w:ind w:firstLine="720"/>
        <w:jc w:val="both"/>
        <w:rPr>
          <w:sz w:val="28"/>
          <w:szCs w:val="28"/>
          <w:lang w:val="kk-KZ"/>
        </w:rPr>
      </w:pPr>
      <w:r w:rsidRPr="00B71F7D">
        <w:rPr>
          <w:sz w:val="28"/>
          <w:szCs w:val="28"/>
          <w:lang w:val="kk-KZ"/>
        </w:rPr>
        <w:t>Тақырыптың өзектілігін жеткізуде көп сөзділікке  ұрынбау қажет. Машинка басылған бір парақ  көлемінде проблемалық жағдайдың мәнін- маңызын көрсете білу жеткілікті, тақырыптың өзектілігі осыдан-ақ көрінетін болады. Егер магистрант зерттеу нысанасы туралы білу мен білмеудің шекарасы қалай тартылғанын көрсете алса, онда ғылыми проблеманы айқын және бір мәнді етіп айқындау және оның мәнін қалыптастыру қиынға түспейді.</w:t>
      </w:r>
    </w:p>
    <w:p w:rsidR="00523D2E" w:rsidRPr="00B71F7D" w:rsidRDefault="009C3E0E" w:rsidP="009C3E0E">
      <w:pPr>
        <w:jc w:val="both"/>
        <w:rPr>
          <w:sz w:val="28"/>
          <w:szCs w:val="28"/>
          <w:lang w:val="kk-KZ"/>
        </w:rPr>
      </w:pPr>
      <w:r w:rsidRPr="00B71F7D">
        <w:rPr>
          <w:sz w:val="28"/>
          <w:szCs w:val="28"/>
          <w:lang w:val="kk-KZ"/>
        </w:rPr>
        <w:t xml:space="preserve">   </w:t>
      </w:r>
      <w:r w:rsidR="00523D2E" w:rsidRPr="00B71F7D">
        <w:rPr>
          <w:sz w:val="28"/>
          <w:szCs w:val="28"/>
          <w:lang w:val="kk-KZ"/>
        </w:rPr>
        <w:t xml:space="preserve"> Таңдап алынған тақырыптың өзектілігін дәлелдеуден қисынды түрде қолданылатын зерттеудің мақсаттарын қалыптастыруға көшу, сондай- ақ осы мақсатқа сәйкес шешуге тура келетін нақты міндеттерді көрсету керек. Бұл әдетте тізбелеп көрсету (зерттеу... сипаттау... белгілеу... анықтау... формуланы енгізу т.б) түрінде жасалады.</w:t>
      </w:r>
    </w:p>
    <w:p w:rsidR="00523D2E" w:rsidRPr="00B71F7D" w:rsidRDefault="00523D2E" w:rsidP="009C3E0E">
      <w:pPr>
        <w:jc w:val="both"/>
        <w:rPr>
          <w:sz w:val="28"/>
          <w:szCs w:val="28"/>
          <w:lang w:val="kk-KZ"/>
        </w:rPr>
      </w:pPr>
      <w:r w:rsidRPr="00B71F7D">
        <w:rPr>
          <w:sz w:val="28"/>
          <w:szCs w:val="28"/>
          <w:lang w:val="kk-KZ"/>
        </w:rPr>
        <w:tab/>
      </w:r>
      <w:r w:rsidRPr="00B71F7D">
        <w:rPr>
          <w:sz w:val="28"/>
          <w:szCs w:val="28"/>
          <w:lang w:val="kk-KZ"/>
        </w:rPr>
        <w:tab/>
      </w:r>
    </w:p>
    <w:p w:rsidR="008B2E74" w:rsidRPr="00B71F7D" w:rsidRDefault="008B2E74" w:rsidP="008B2E74">
      <w:pPr>
        <w:jc w:val="both"/>
        <w:rPr>
          <w:sz w:val="28"/>
          <w:szCs w:val="28"/>
          <w:lang w:val="kk-KZ"/>
        </w:rPr>
      </w:pPr>
    </w:p>
    <w:p w:rsidR="008B2E74" w:rsidRPr="00B71F7D" w:rsidRDefault="008B2E74" w:rsidP="008B2E74">
      <w:pPr>
        <w:rPr>
          <w:b/>
          <w:sz w:val="28"/>
          <w:szCs w:val="28"/>
          <w:lang w:val="kk-KZ"/>
        </w:rPr>
      </w:pPr>
      <w:r w:rsidRPr="00B71F7D">
        <w:rPr>
          <w:b/>
          <w:sz w:val="28"/>
          <w:szCs w:val="28"/>
          <w:lang w:val="kk-KZ"/>
        </w:rPr>
        <w:t xml:space="preserve">            Өндірістік, ғылыми, психологиялық  іс-тәжірибенінің  мазмұны</w:t>
      </w:r>
    </w:p>
    <w:p w:rsidR="008B2E74" w:rsidRPr="00B71F7D" w:rsidRDefault="008B2E74" w:rsidP="008B2E74">
      <w:pPr>
        <w:rPr>
          <w:sz w:val="28"/>
          <w:szCs w:val="28"/>
          <w:lang w:val="kk-KZ"/>
        </w:rPr>
      </w:pPr>
      <w:r w:rsidRPr="00B71F7D">
        <w:rPr>
          <w:sz w:val="28"/>
          <w:szCs w:val="28"/>
          <w:lang w:val="kk-KZ"/>
        </w:rPr>
        <w:tab/>
        <w:t>Жоғары оқу орнындарындағы өндірістік практика мазмұнына:</w:t>
      </w:r>
    </w:p>
    <w:p w:rsidR="008B2E74" w:rsidRPr="00B71F7D" w:rsidRDefault="008B2E74" w:rsidP="008B2E74">
      <w:pPr>
        <w:rPr>
          <w:b/>
          <w:sz w:val="28"/>
          <w:szCs w:val="28"/>
          <w:lang w:val="kk-KZ"/>
        </w:rPr>
      </w:pPr>
      <w:r w:rsidRPr="00B71F7D">
        <w:rPr>
          <w:b/>
          <w:sz w:val="28"/>
          <w:szCs w:val="28"/>
          <w:lang w:val="kk-KZ"/>
        </w:rPr>
        <w:tab/>
        <w:t>1. Танысу</w:t>
      </w:r>
    </w:p>
    <w:p w:rsidR="008B2E74" w:rsidRPr="00B71F7D" w:rsidRDefault="008B2E74" w:rsidP="008B2E74">
      <w:pPr>
        <w:numPr>
          <w:ilvl w:val="0"/>
          <w:numId w:val="2"/>
        </w:numPr>
        <w:jc w:val="both"/>
        <w:rPr>
          <w:sz w:val="28"/>
          <w:szCs w:val="28"/>
          <w:lang w:val="kk-KZ"/>
        </w:rPr>
      </w:pPr>
      <w:r w:rsidRPr="00B71F7D">
        <w:rPr>
          <w:sz w:val="28"/>
          <w:szCs w:val="28"/>
          <w:lang w:val="kk-KZ"/>
        </w:rPr>
        <w:t>білімгерлер практиканы өтетін жоғары оқу орнының оқу-тәрбие үрдісінің ұйымдастырылуы және міндеттерімен (декан немесе декан орынбасарымен, кафедра меңгерушімен сұхбаттасу, факультет мінездемесімен және осы жылғы жаңа оқу жоспарымен );</w:t>
      </w:r>
    </w:p>
    <w:p w:rsidR="008B2E74" w:rsidRPr="00B71F7D" w:rsidRDefault="008B2E74" w:rsidP="008B2E74">
      <w:pPr>
        <w:numPr>
          <w:ilvl w:val="0"/>
          <w:numId w:val="2"/>
        </w:numPr>
        <w:jc w:val="both"/>
        <w:rPr>
          <w:sz w:val="28"/>
          <w:szCs w:val="28"/>
          <w:lang w:val="kk-KZ"/>
        </w:rPr>
      </w:pPr>
      <w:r w:rsidRPr="00B71F7D">
        <w:rPr>
          <w:sz w:val="28"/>
          <w:szCs w:val="28"/>
          <w:lang w:val="kk-KZ"/>
        </w:rPr>
        <w:t>факультетте ғылыми-зерттеу жұмыстарының құрылымы және онда білімгерлердің қатысуымен;</w:t>
      </w:r>
    </w:p>
    <w:p w:rsidR="008B2E74" w:rsidRPr="00B71F7D" w:rsidRDefault="008B2E74" w:rsidP="008B2E74">
      <w:pPr>
        <w:numPr>
          <w:ilvl w:val="0"/>
          <w:numId w:val="2"/>
        </w:numPr>
        <w:jc w:val="both"/>
        <w:rPr>
          <w:sz w:val="28"/>
          <w:szCs w:val="28"/>
          <w:lang w:val="kk-KZ"/>
        </w:rPr>
      </w:pPr>
      <w:r w:rsidRPr="00B71F7D">
        <w:rPr>
          <w:sz w:val="28"/>
          <w:szCs w:val="28"/>
          <w:lang w:val="kk-KZ"/>
        </w:rPr>
        <w:t>факультетте қоғамдық және тәрбие жұмыстарын жоспарлау және ұйымдастырумен.</w:t>
      </w:r>
    </w:p>
    <w:p w:rsidR="008B2E74" w:rsidRPr="00B71F7D" w:rsidRDefault="008B2E74" w:rsidP="008B2E74">
      <w:pPr>
        <w:ind w:left="708"/>
        <w:jc w:val="both"/>
        <w:rPr>
          <w:b/>
          <w:sz w:val="28"/>
          <w:szCs w:val="28"/>
          <w:lang w:val="kk-KZ"/>
        </w:rPr>
      </w:pPr>
      <w:r w:rsidRPr="00B71F7D">
        <w:rPr>
          <w:b/>
          <w:sz w:val="28"/>
          <w:szCs w:val="28"/>
          <w:lang w:val="kk-KZ"/>
        </w:rPr>
        <w:t>2. Зерттеу</w:t>
      </w:r>
    </w:p>
    <w:p w:rsidR="008B2E74" w:rsidRPr="00B71F7D" w:rsidRDefault="008B2E74" w:rsidP="008B2E74">
      <w:pPr>
        <w:numPr>
          <w:ilvl w:val="0"/>
          <w:numId w:val="3"/>
        </w:numPr>
        <w:jc w:val="both"/>
        <w:rPr>
          <w:sz w:val="28"/>
          <w:szCs w:val="28"/>
          <w:lang w:val="kk-KZ"/>
        </w:rPr>
      </w:pPr>
      <w:r w:rsidRPr="00B71F7D">
        <w:rPr>
          <w:sz w:val="28"/>
          <w:szCs w:val="28"/>
          <w:lang w:val="kk-KZ"/>
        </w:rPr>
        <w:lastRenderedPageBreak/>
        <w:t>факультеттегі оқу-әдістемелік құжаттарын (жұмыстың оқу-әдістемелік жоспары, өз мамандығы пәндерінің бағдарламалары және т.б. );</w:t>
      </w:r>
    </w:p>
    <w:p w:rsidR="008B2E74" w:rsidRPr="00B71F7D" w:rsidRDefault="008B2E74" w:rsidP="008B2E74">
      <w:pPr>
        <w:numPr>
          <w:ilvl w:val="0"/>
          <w:numId w:val="3"/>
        </w:numPr>
        <w:jc w:val="both"/>
        <w:rPr>
          <w:sz w:val="28"/>
          <w:szCs w:val="28"/>
          <w:lang w:val="kk-KZ"/>
        </w:rPr>
      </w:pPr>
      <w:r w:rsidRPr="00B71F7D">
        <w:rPr>
          <w:sz w:val="28"/>
          <w:szCs w:val="28"/>
          <w:lang w:val="kk-KZ"/>
        </w:rPr>
        <w:t>білімгерлердің жас ерекшеліктерін, оқу топтары ұжымының сипаттамасын және олардың білімгерлерге қойылған біріңғай педагогикалық талаптарды орындауын;</w:t>
      </w:r>
    </w:p>
    <w:p w:rsidR="008B2E74" w:rsidRPr="00B71F7D" w:rsidRDefault="008B2E74" w:rsidP="008B2E74">
      <w:pPr>
        <w:numPr>
          <w:ilvl w:val="0"/>
          <w:numId w:val="3"/>
        </w:numPr>
        <w:jc w:val="both"/>
        <w:rPr>
          <w:sz w:val="28"/>
          <w:szCs w:val="28"/>
          <w:lang w:val="kk-KZ"/>
        </w:rPr>
      </w:pPr>
      <w:r w:rsidRPr="00B71F7D">
        <w:rPr>
          <w:sz w:val="28"/>
          <w:szCs w:val="28"/>
          <w:lang w:val="kk-KZ"/>
        </w:rPr>
        <w:t>әдістемелік тәжірибесін, оқытушының сәйкес пәнге қатысты оқу жұмысы жүйесін;</w:t>
      </w:r>
    </w:p>
    <w:p w:rsidR="008B2E74" w:rsidRPr="00B71F7D" w:rsidRDefault="008B2E74" w:rsidP="008B2E74">
      <w:pPr>
        <w:ind w:left="360"/>
        <w:jc w:val="both"/>
        <w:rPr>
          <w:b/>
          <w:sz w:val="28"/>
          <w:szCs w:val="28"/>
          <w:lang w:val="kk-KZ"/>
        </w:rPr>
      </w:pPr>
      <w:r w:rsidRPr="00B71F7D">
        <w:rPr>
          <w:b/>
          <w:sz w:val="28"/>
          <w:szCs w:val="28"/>
          <w:lang w:val="kk-KZ"/>
        </w:rPr>
        <w:t xml:space="preserve">     3. Өңдеу</w:t>
      </w:r>
    </w:p>
    <w:p w:rsidR="008B2E74" w:rsidRPr="00B71F7D" w:rsidRDefault="008B2E74" w:rsidP="008B2E74">
      <w:pPr>
        <w:numPr>
          <w:ilvl w:val="0"/>
          <w:numId w:val="4"/>
        </w:numPr>
        <w:jc w:val="both"/>
        <w:rPr>
          <w:sz w:val="28"/>
          <w:szCs w:val="28"/>
          <w:lang w:val="kk-KZ"/>
        </w:rPr>
      </w:pPr>
      <w:r w:rsidRPr="00B71F7D">
        <w:rPr>
          <w:sz w:val="28"/>
          <w:szCs w:val="28"/>
          <w:lang w:val="kk-KZ"/>
        </w:rPr>
        <w:t>педагогикалық практиканың барлық кезеңіне жұмыстың жинақтық шығармашылық жеке жоспарын (күнтізбе жоспары, зерттеу тақырыбының жұмыс жоспары, білмгерлермен аудиториядан тыс жұмыс, білімгерлердің ғылыми-зерттеу жұмыстары);</w:t>
      </w:r>
    </w:p>
    <w:p w:rsidR="008B2E74" w:rsidRPr="00B71F7D" w:rsidRDefault="008B2E74" w:rsidP="008B2E74">
      <w:pPr>
        <w:numPr>
          <w:ilvl w:val="0"/>
          <w:numId w:val="4"/>
        </w:numPr>
        <w:jc w:val="both"/>
        <w:rPr>
          <w:sz w:val="28"/>
          <w:szCs w:val="28"/>
          <w:lang w:val="kk-KZ"/>
        </w:rPr>
      </w:pPr>
      <w:r w:rsidRPr="00B71F7D">
        <w:rPr>
          <w:sz w:val="28"/>
          <w:szCs w:val="28"/>
          <w:lang w:val="kk-KZ"/>
        </w:rPr>
        <w:t>өз мамандығына сәйкес пәндердің дәріс, семинар, іс-тәжірибе практикалық сабақтар жинағын;</w:t>
      </w:r>
    </w:p>
    <w:p w:rsidR="008B2E74" w:rsidRPr="00B71F7D" w:rsidRDefault="008B2E74" w:rsidP="008B2E74">
      <w:pPr>
        <w:numPr>
          <w:ilvl w:val="0"/>
          <w:numId w:val="4"/>
        </w:numPr>
        <w:jc w:val="both"/>
        <w:rPr>
          <w:sz w:val="28"/>
          <w:szCs w:val="28"/>
          <w:lang w:val="kk-KZ"/>
        </w:rPr>
      </w:pPr>
      <w:r w:rsidRPr="00B71F7D">
        <w:rPr>
          <w:sz w:val="28"/>
          <w:szCs w:val="28"/>
          <w:lang w:val="kk-KZ"/>
        </w:rPr>
        <w:t>өткізілетін сабақтардың дидактикалық құжаттары мен көрнекі құралдарын;</w:t>
      </w:r>
    </w:p>
    <w:p w:rsidR="008B2E74" w:rsidRPr="00B71F7D" w:rsidRDefault="008B2E74" w:rsidP="008B2E74">
      <w:pPr>
        <w:numPr>
          <w:ilvl w:val="0"/>
          <w:numId w:val="4"/>
        </w:numPr>
        <w:jc w:val="both"/>
        <w:rPr>
          <w:sz w:val="28"/>
          <w:szCs w:val="28"/>
          <w:lang w:val="kk-KZ"/>
        </w:rPr>
      </w:pPr>
      <w:r w:rsidRPr="00B71F7D">
        <w:rPr>
          <w:sz w:val="28"/>
          <w:szCs w:val="28"/>
          <w:lang w:val="kk-KZ"/>
        </w:rPr>
        <w:t>пән бойынша аудиториядан тыс жүргізілетін әртүрлі іс-шаралар қойылымдарын (конференция, іскер ойындар, КТК, брифингтер, дөңгелек столдар және т.б. );</w:t>
      </w:r>
    </w:p>
    <w:p w:rsidR="008B2E74" w:rsidRPr="00B71F7D" w:rsidRDefault="008B2E74" w:rsidP="008B2E74">
      <w:pPr>
        <w:numPr>
          <w:ilvl w:val="0"/>
          <w:numId w:val="4"/>
        </w:numPr>
        <w:jc w:val="both"/>
        <w:rPr>
          <w:sz w:val="28"/>
          <w:szCs w:val="28"/>
          <w:lang w:val="kk-KZ"/>
        </w:rPr>
      </w:pPr>
      <w:r w:rsidRPr="00B71F7D">
        <w:rPr>
          <w:sz w:val="28"/>
          <w:szCs w:val="28"/>
          <w:lang w:val="kk-KZ"/>
        </w:rPr>
        <w:t>факультет және педагогика кафедраларының жоспарына сәйкес жүргізілетін қоғамдық-тәрбие шараларының қойылымдарын.</w:t>
      </w:r>
    </w:p>
    <w:p w:rsidR="008B2E74" w:rsidRPr="00B71F7D" w:rsidRDefault="008B2E74" w:rsidP="008B2E74">
      <w:pPr>
        <w:jc w:val="both"/>
        <w:rPr>
          <w:sz w:val="28"/>
          <w:szCs w:val="28"/>
          <w:lang w:val="kk-KZ"/>
        </w:rPr>
      </w:pPr>
    </w:p>
    <w:p w:rsidR="008B2E74" w:rsidRPr="00862C5F" w:rsidRDefault="008B2E74" w:rsidP="00862C5F">
      <w:pPr>
        <w:jc w:val="center"/>
        <w:rPr>
          <w:b/>
          <w:sz w:val="28"/>
          <w:szCs w:val="28"/>
          <w:lang w:val="kk-KZ"/>
        </w:rPr>
      </w:pPr>
      <w:r w:rsidRPr="00B71F7D">
        <w:rPr>
          <w:b/>
          <w:sz w:val="28"/>
          <w:szCs w:val="28"/>
          <w:lang w:val="kk-KZ"/>
        </w:rPr>
        <w:t>ӨНДІРІСТІК,</w:t>
      </w:r>
      <w:r w:rsidR="00523D2E" w:rsidRPr="00B71F7D">
        <w:rPr>
          <w:b/>
          <w:sz w:val="28"/>
          <w:szCs w:val="28"/>
          <w:lang w:val="kk-KZ"/>
        </w:rPr>
        <w:t xml:space="preserve"> </w:t>
      </w:r>
      <w:r w:rsidRPr="00B71F7D">
        <w:rPr>
          <w:b/>
          <w:sz w:val="28"/>
          <w:szCs w:val="28"/>
          <w:lang w:val="kk-KZ"/>
        </w:rPr>
        <w:t>ҒЫЛ</w:t>
      </w:r>
      <w:r w:rsidR="00523D2E" w:rsidRPr="00B71F7D">
        <w:rPr>
          <w:b/>
          <w:sz w:val="28"/>
          <w:szCs w:val="28"/>
          <w:lang w:val="kk-KZ"/>
        </w:rPr>
        <w:t>ЫМИ,</w:t>
      </w:r>
      <w:r w:rsidRPr="00B71F7D">
        <w:rPr>
          <w:b/>
          <w:sz w:val="28"/>
          <w:szCs w:val="28"/>
          <w:lang w:val="kk-KZ"/>
        </w:rPr>
        <w:t xml:space="preserve"> ПСИХОЛОГИЯЛЫҚ ІС-ТӘЖІРБИЕНІ  ҰЙЫМДАСТЫРУ ЖӘНЕ ӨТКІЗУ</w:t>
      </w:r>
    </w:p>
    <w:p w:rsidR="008B2E74" w:rsidRPr="00B71F7D" w:rsidRDefault="008B2E74" w:rsidP="008B2E74">
      <w:pPr>
        <w:jc w:val="both"/>
        <w:rPr>
          <w:sz w:val="28"/>
          <w:szCs w:val="28"/>
          <w:lang w:val="kk-KZ"/>
        </w:rPr>
      </w:pPr>
      <w:r w:rsidRPr="00B71F7D">
        <w:rPr>
          <w:sz w:val="28"/>
          <w:szCs w:val="28"/>
          <w:lang w:val="kk-KZ"/>
        </w:rPr>
        <w:tab/>
        <w:t>Білімгер-магистрлердің  өндірістік</w:t>
      </w:r>
      <w:r w:rsidR="00523D2E" w:rsidRPr="00B71F7D">
        <w:rPr>
          <w:sz w:val="28"/>
          <w:szCs w:val="28"/>
          <w:lang w:val="kk-KZ"/>
        </w:rPr>
        <w:t xml:space="preserve">, ғылыми, психологиялық  іс-тәжірибиесіне </w:t>
      </w:r>
      <w:r w:rsidRPr="00B71F7D">
        <w:rPr>
          <w:sz w:val="28"/>
          <w:szCs w:val="28"/>
          <w:lang w:val="kk-KZ"/>
        </w:rPr>
        <w:t xml:space="preserve"> әдістемелік жетекшілікті факультеттің мамандандырылған кафедра профессорлары немесе доценттері педагогика және психология кафедраларының оқытушыларымен тығыз байланыс жасай отырып жүргізеді.</w:t>
      </w:r>
    </w:p>
    <w:p w:rsidR="008B2E74" w:rsidRPr="00B71F7D" w:rsidRDefault="008B2E74" w:rsidP="008B2E74">
      <w:pPr>
        <w:jc w:val="both"/>
        <w:rPr>
          <w:sz w:val="28"/>
          <w:szCs w:val="28"/>
          <w:lang w:val="kk-KZ"/>
        </w:rPr>
      </w:pPr>
      <w:r w:rsidRPr="00B71F7D">
        <w:rPr>
          <w:sz w:val="28"/>
          <w:szCs w:val="28"/>
          <w:lang w:val="kk-KZ"/>
        </w:rPr>
        <w:tab/>
        <w:t>Өндірістік</w:t>
      </w:r>
      <w:r w:rsidR="00523D2E" w:rsidRPr="00B71F7D">
        <w:rPr>
          <w:sz w:val="28"/>
          <w:szCs w:val="28"/>
          <w:lang w:val="kk-KZ"/>
        </w:rPr>
        <w:t>, ғылыми, психологиялық  іс-тәжірибие</w:t>
      </w:r>
      <w:r w:rsidRPr="00B71F7D">
        <w:rPr>
          <w:sz w:val="28"/>
          <w:szCs w:val="28"/>
          <w:lang w:val="kk-KZ"/>
        </w:rPr>
        <w:t xml:space="preserve"> бойы</w:t>
      </w:r>
      <w:r w:rsidR="00523D2E" w:rsidRPr="00B71F7D">
        <w:rPr>
          <w:sz w:val="28"/>
          <w:szCs w:val="28"/>
          <w:lang w:val="kk-KZ"/>
        </w:rPr>
        <w:t>нша</w:t>
      </w:r>
      <w:r w:rsidRPr="00B71F7D">
        <w:rPr>
          <w:sz w:val="28"/>
          <w:szCs w:val="28"/>
          <w:lang w:val="kk-KZ"/>
        </w:rPr>
        <w:t>:</w:t>
      </w:r>
    </w:p>
    <w:p w:rsidR="008B2E74" w:rsidRPr="00B71F7D" w:rsidRDefault="008B2E74" w:rsidP="008B2E74">
      <w:pPr>
        <w:numPr>
          <w:ilvl w:val="0"/>
          <w:numId w:val="1"/>
        </w:numPr>
        <w:jc w:val="both"/>
        <w:rPr>
          <w:sz w:val="28"/>
          <w:szCs w:val="28"/>
          <w:lang w:val="kk-KZ"/>
        </w:rPr>
      </w:pPr>
      <w:r w:rsidRPr="00B71F7D">
        <w:rPr>
          <w:sz w:val="28"/>
          <w:szCs w:val="28"/>
          <w:lang w:val="kk-KZ"/>
        </w:rPr>
        <w:t>магистрант бекітілген курста жұмыс істейтін оқытушының өз мамандығының пәні бойынша барлық сабақтарына қатысады;</w:t>
      </w:r>
    </w:p>
    <w:p w:rsidR="008B2E74" w:rsidRPr="00B71F7D" w:rsidRDefault="008B2E74" w:rsidP="008B2E74">
      <w:pPr>
        <w:numPr>
          <w:ilvl w:val="0"/>
          <w:numId w:val="1"/>
        </w:numPr>
        <w:jc w:val="both"/>
        <w:rPr>
          <w:sz w:val="28"/>
          <w:szCs w:val="28"/>
          <w:lang w:val="kk-KZ"/>
        </w:rPr>
      </w:pPr>
      <w:r w:rsidRPr="00B71F7D">
        <w:rPr>
          <w:sz w:val="28"/>
          <w:szCs w:val="28"/>
          <w:lang w:val="kk-KZ"/>
        </w:rPr>
        <w:t>курсты жүргізетін әдіскер немесе оқытушының басшылығымен зерттеу тақырыбына байланысты тақырыптық жоспарын өңдейді және практиканың соңында өткізілетін екі-үш сынақтық сабақтар және күрделі сабақтар тақырыбын анықтайды;</w:t>
      </w:r>
    </w:p>
    <w:p w:rsidR="008B2E74" w:rsidRPr="00B71F7D" w:rsidRDefault="008B2E74" w:rsidP="008B2E74">
      <w:pPr>
        <w:numPr>
          <w:ilvl w:val="0"/>
          <w:numId w:val="1"/>
        </w:numPr>
        <w:jc w:val="both"/>
        <w:rPr>
          <w:sz w:val="28"/>
          <w:szCs w:val="28"/>
          <w:lang w:val="kk-KZ"/>
        </w:rPr>
      </w:pPr>
      <w:r w:rsidRPr="00B71F7D">
        <w:rPr>
          <w:sz w:val="28"/>
          <w:szCs w:val="28"/>
          <w:lang w:val="kk-KZ"/>
        </w:rPr>
        <w:t>пән бойынша аудиториядан тыс шаралар ұйымдастыруды жоспарлайды;</w:t>
      </w:r>
    </w:p>
    <w:p w:rsidR="008B2E74" w:rsidRPr="00B71F7D" w:rsidRDefault="008B2E74" w:rsidP="008B2E74">
      <w:pPr>
        <w:numPr>
          <w:ilvl w:val="0"/>
          <w:numId w:val="1"/>
        </w:numPr>
        <w:jc w:val="both"/>
        <w:rPr>
          <w:sz w:val="28"/>
          <w:szCs w:val="28"/>
          <w:lang w:val="kk-KZ"/>
        </w:rPr>
      </w:pPr>
      <w:r w:rsidRPr="00B71F7D">
        <w:rPr>
          <w:sz w:val="28"/>
          <w:szCs w:val="28"/>
          <w:lang w:val="kk-KZ"/>
        </w:rPr>
        <w:t>сынақтық тәрбиелік шара тақырыбын белгілейді (болмаса ұжымдық);</w:t>
      </w:r>
    </w:p>
    <w:p w:rsidR="008B2E74" w:rsidRPr="00B71F7D" w:rsidRDefault="008B2E74" w:rsidP="008B2E74">
      <w:pPr>
        <w:numPr>
          <w:ilvl w:val="0"/>
          <w:numId w:val="1"/>
        </w:numPr>
        <w:jc w:val="both"/>
        <w:rPr>
          <w:sz w:val="28"/>
          <w:szCs w:val="28"/>
          <w:lang w:val="kk-KZ"/>
        </w:rPr>
      </w:pPr>
      <w:r w:rsidRPr="00B71F7D">
        <w:rPr>
          <w:sz w:val="28"/>
          <w:szCs w:val="28"/>
          <w:lang w:val="kk-KZ"/>
        </w:rPr>
        <w:t>кафедра мүшесінен кейбір педагогикалық мәселені өңдеуге жаппай қатысуға байланысты тапсырма алады және педагогикалық практиканың қорытынды конференциясында магистранттар тобының бір мүшесі сол тапсырмамен баяндама оқиды.</w:t>
      </w:r>
    </w:p>
    <w:p w:rsidR="008B2E74" w:rsidRPr="00B71F7D" w:rsidRDefault="008B2E74" w:rsidP="008B2E74">
      <w:pPr>
        <w:ind w:left="705"/>
        <w:jc w:val="both"/>
        <w:rPr>
          <w:sz w:val="28"/>
          <w:szCs w:val="28"/>
          <w:lang w:val="kk-KZ"/>
        </w:rPr>
      </w:pPr>
      <w:r w:rsidRPr="00B71F7D">
        <w:rPr>
          <w:sz w:val="28"/>
          <w:szCs w:val="28"/>
          <w:lang w:val="kk-KZ"/>
        </w:rPr>
        <w:t>Өндірістік</w:t>
      </w:r>
      <w:r w:rsidR="00523D2E" w:rsidRPr="00B71F7D">
        <w:rPr>
          <w:sz w:val="28"/>
          <w:szCs w:val="28"/>
          <w:lang w:val="kk-KZ"/>
        </w:rPr>
        <w:t>, ғылыми, психологиялық  іс-тәжірибиені</w:t>
      </w:r>
      <w:r w:rsidRPr="00B71F7D">
        <w:rPr>
          <w:sz w:val="28"/>
          <w:szCs w:val="28"/>
          <w:lang w:val="kk-KZ"/>
        </w:rPr>
        <w:t xml:space="preserve"> өту барысында магистрант:</w:t>
      </w:r>
    </w:p>
    <w:p w:rsidR="008B2E74" w:rsidRPr="00B71F7D" w:rsidRDefault="008B2E74" w:rsidP="008B2E74">
      <w:pPr>
        <w:numPr>
          <w:ilvl w:val="0"/>
          <w:numId w:val="1"/>
        </w:numPr>
        <w:jc w:val="both"/>
        <w:rPr>
          <w:sz w:val="28"/>
          <w:szCs w:val="28"/>
          <w:lang w:val="kk-KZ"/>
        </w:rPr>
      </w:pPr>
      <w:r w:rsidRPr="00B71F7D">
        <w:rPr>
          <w:sz w:val="28"/>
          <w:szCs w:val="28"/>
          <w:lang w:val="kk-KZ"/>
        </w:rPr>
        <w:t>басқа магистранттармен, кем дегенде бес-алты, сабаққа талдау жасауға қатысады;</w:t>
      </w:r>
    </w:p>
    <w:p w:rsidR="008B2E74" w:rsidRPr="00B71F7D" w:rsidRDefault="008B2E74" w:rsidP="008B2E74">
      <w:pPr>
        <w:numPr>
          <w:ilvl w:val="0"/>
          <w:numId w:val="1"/>
        </w:numPr>
        <w:jc w:val="both"/>
        <w:rPr>
          <w:sz w:val="28"/>
          <w:szCs w:val="28"/>
          <w:lang w:val="kk-KZ"/>
        </w:rPr>
      </w:pPr>
      <w:r w:rsidRPr="00B71F7D">
        <w:rPr>
          <w:sz w:val="28"/>
          <w:szCs w:val="28"/>
          <w:lang w:val="kk-KZ"/>
        </w:rPr>
        <w:lastRenderedPageBreak/>
        <w:t>жобаланған жоспарға сәйкес өз мамандығының пәндеріне байланысты оқытудың жаңа технологиясын қолдана отырып, оқу және аудиториядан тыс жұмыстар жүргізеді (эвристикалық және т.б.);</w:t>
      </w:r>
    </w:p>
    <w:p w:rsidR="008B2E74" w:rsidRPr="00B71F7D" w:rsidRDefault="008B2E74" w:rsidP="008B2E74">
      <w:pPr>
        <w:numPr>
          <w:ilvl w:val="0"/>
          <w:numId w:val="1"/>
        </w:numPr>
        <w:jc w:val="both"/>
        <w:rPr>
          <w:sz w:val="28"/>
          <w:szCs w:val="28"/>
          <w:lang w:val="kk-KZ"/>
        </w:rPr>
      </w:pPr>
      <w:r w:rsidRPr="00B71F7D">
        <w:rPr>
          <w:sz w:val="28"/>
          <w:szCs w:val="28"/>
          <w:lang w:val="kk-KZ"/>
        </w:rPr>
        <w:t>факультеттің педагогика кафедрасының қоғамдық және тәрбиелік жоспарларына сәйкес аудиториядан тыс іс-шаралар ұйымдастырады және жаппай сынақтық іс-шараларды өңдеуге қатысады;</w:t>
      </w:r>
    </w:p>
    <w:p w:rsidR="008B2E74" w:rsidRPr="00B71F7D" w:rsidRDefault="008B2E74" w:rsidP="008B2E74">
      <w:pPr>
        <w:numPr>
          <w:ilvl w:val="0"/>
          <w:numId w:val="1"/>
        </w:numPr>
        <w:jc w:val="both"/>
        <w:rPr>
          <w:sz w:val="28"/>
          <w:szCs w:val="28"/>
          <w:lang w:val="kk-KZ"/>
        </w:rPr>
      </w:pPr>
      <w:r w:rsidRPr="00B71F7D">
        <w:rPr>
          <w:sz w:val="28"/>
          <w:szCs w:val="28"/>
          <w:lang w:val="kk-KZ"/>
        </w:rPr>
        <w:t>жеке тапсырма бойынша ғылми-зерттеу жұмыстарын жүргізеді;</w:t>
      </w:r>
    </w:p>
    <w:p w:rsidR="008B2E74" w:rsidRPr="00B71F7D" w:rsidRDefault="008B2E74" w:rsidP="008B2E74">
      <w:pPr>
        <w:numPr>
          <w:ilvl w:val="0"/>
          <w:numId w:val="1"/>
        </w:numPr>
        <w:jc w:val="both"/>
        <w:rPr>
          <w:sz w:val="28"/>
          <w:szCs w:val="28"/>
          <w:lang w:val="kk-KZ"/>
        </w:rPr>
      </w:pPr>
      <w:r w:rsidRPr="00B71F7D">
        <w:rPr>
          <w:sz w:val="28"/>
          <w:szCs w:val="28"/>
          <w:lang w:val="kk-KZ"/>
        </w:rPr>
        <w:t>дәріс, семинар және аудиториядан тыс іс-шараларға психология- педагогикалық талдау жасайды;</w:t>
      </w:r>
    </w:p>
    <w:p w:rsidR="008B2E74" w:rsidRPr="00B71F7D" w:rsidRDefault="008B2E74" w:rsidP="008B2E74">
      <w:pPr>
        <w:numPr>
          <w:ilvl w:val="0"/>
          <w:numId w:val="1"/>
        </w:numPr>
        <w:jc w:val="both"/>
        <w:rPr>
          <w:sz w:val="28"/>
          <w:szCs w:val="28"/>
          <w:lang w:val="kk-KZ"/>
        </w:rPr>
      </w:pPr>
      <w:r w:rsidRPr="00B71F7D">
        <w:rPr>
          <w:sz w:val="28"/>
          <w:szCs w:val="28"/>
          <w:lang w:val="kk-KZ"/>
        </w:rPr>
        <w:t>білімгерлер тобына әлеуеттік-психологиялық құжат және білімгердің психология-педагогикалық мінездемесін құрайды;</w:t>
      </w:r>
    </w:p>
    <w:p w:rsidR="008B2E74" w:rsidRPr="00B71F7D" w:rsidRDefault="008B2E74" w:rsidP="008B2E74">
      <w:pPr>
        <w:numPr>
          <w:ilvl w:val="0"/>
          <w:numId w:val="1"/>
        </w:numPr>
        <w:jc w:val="both"/>
        <w:rPr>
          <w:sz w:val="28"/>
          <w:szCs w:val="28"/>
          <w:lang w:val="kk-KZ"/>
        </w:rPr>
      </w:pPr>
      <w:r w:rsidRPr="00B71F7D">
        <w:rPr>
          <w:sz w:val="28"/>
          <w:szCs w:val="28"/>
          <w:lang w:val="kk-KZ"/>
        </w:rPr>
        <w:t>практика кезінде факультеттегі жұмыстарының барлық кезеңдері көрсетілген  күнделік арналады;</w:t>
      </w:r>
    </w:p>
    <w:p w:rsidR="008B2E74" w:rsidRPr="00B71F7D" w:rsidRDefault="008B2E74" w:rsidP="008B2E74">
      <w:pPr>
        <w:ind w:firstLine="705"/>
        <w:jc w:val="both"/>
        <w:rPr>
          <w:sz w:val="28"/>
          <w:szCs w:val="28"/>
          <w:lang w:val="kk-KZ"/>
        </w:rPr>
      </w:pPr>
      <w:r w:rsidRPr="00B71F7D">
        <w:rPr>
          <w:sz w:val="28"/>
          <w:szCs w:val="28"/>
          <w:lang w:val="kk-KZ"/>
        </w:rPr>
        <w:t>Өндірістік практиканың соңғы аптасында практика жетекшілерінің, арнайы кафедра әдіскерлерінің, педагогика және психология кафедрасы оқытушыларының, факультет деканының (немесе декан орынбасары) жалпылай қатысуымен магистранттардың жұмыстарын талқылауға байланысты қорытынды конференция өткізіледі.</w:t>
      </w:r>
    </w:p>
    <w:p w:rsidR="008B2E74" w:rsidRPr="00B71F7D" w:rsidRDefault="008B2E74" w:rsidP="008B2E74">
      <w:pPr>
        <w:ind w:firstLine="705"/>
        <w:jc w:val="both"/>
        <w:rPr>
          <w:sz w:val="28"/>
          <w:szCs w:val="28"/>
          <w:lang w:val="kk-KZ"/>
        </w:rPr>
      </w:pPr>
      <w:r w:rsidRPr="00B71F7D">
        <w:rPr>
          <w:sz w:val="28"/>
          <w:szCs w:val="28"/>
          <w:lang w:val="kk-KZ"/>
        </w:rPr>
        <w:t>Конференцияда магистанттар оқытушылардың жұмыс тәжірибесін зерттеу негізінде, сонымен қатар өз ғылыми-әдістемелік жұмыстары нәтижесінде дайындалған баяндамалар және мағлұматтарды оқиды.</w:t>
      </w:r>
    </w:p>
    <w:p w:rsidR="008B2E74" w:rsidRPr="00B71F7D" w:rsidRDefault="008B2E74" w:rsidP="008B2E74">
      <w:pPr>
        <w:rPr>
          <w:sz w:val="28"/>
          <w:szCs w:val="28"/>
          <w:lang w:val="kk-KZ"/>
        </w:rPr>
      </w:pPr>
    </w:p>
    <w:p w:rsidR="008B2E74" w:rsidRPr="00B71F7D" w:rsidRDefault="008B2E74" w:rsidP="008B2E74">
      <w:pPr>
        <w:jc w:val="center"/>
        <w:rPr>
          <w:b/>
          <w:sz w:val="28"/>
          <w:szCs w:val="28"/>
          <w:lang w:val="kk-KZ"/>
        </w:rPr>
      </w:pPr>
      <w:r w:rsidRPr="00B71F7D">
        <w:rPr>
          <w:b/>
          <w:sz w:val="28"/>
          <w:szCs w:val="28"/>
          <w:lang w:val="kk-KZ"/>
        </w:rPr>
        <w:t>ӨНДІРІСТІК</w:t>
      </w:r>
      <w:r w:rsidR="00B71F7D">
        <w:rPr>
          <w:b/>
          <w:sz w:val="28"/>
          <w:szCs w:val="28"/>
          <w:lang w:val="kk-KZ"/>
        </w:rPr>
        <w:t>,</w:t>
      </w:r>
      <w:r w:rsidR="00B71F7D" w:rsidRPr="00B71F7D">
        <w:rPr>
          <w:b/>
          <w:sz w:val="28"/>
          <w:szCs w:val="28"/>
          <w:lang w:val="kk-KZ"/>
        </w:rPr>
        <w:t xml:space="preserve"> ҒЫЛЫМИ,</w:t>
      </w:r>
      <w:r w:rsidR="00B71F7D">
        <w:rPr>
          <w:b/>
          <w:sz w:val="28"/>
          <w:szCs w:val="28"/>
          <w:lang w:val="kk-KZ"/>
        </w:rPr>
        <w:t xml:space="preserve"> ПСИХОЛОГИЯЛЫҚ ІС-ТӘЖІРБИЕ</w:t>
      </w:r>
      <w:r w:rsidR="00B71F7D" w:rsidRPr="00B71F7D">
        <w:rPr>
          <w:b/>
          <w:sz w:val="28"/>
          <w:szCs w:val="28"/>
          <w:lang w:val="kk-KZ"/>
        </w:rPr>
        <w:t xml:space="preserve">  </w:t>
      </w:r>
      <w:r w:rsidRPr="00B71F7D">
        <w:rPr>
          <w:b/>
          <w:sz w:val="28"/>
          <w:szCs w:val="28"/>
          <w:lang w:val="kk-KZ"/>
        </w:rPr>
        <w:t xml:space="preserve"> ЖӨНІНДЕ</w:t>
      </w:r>
      <w:r w:rsidRPr="00B71F7D">
        <w:rPr>
          <w:b/>
          <w:sz w:val="28"/>
          <w:szCs w:val="28"/>
          <w:lang w:val="kk-KZ"/>
        </w:rPr>
        <w:br/>
        <w:t>ЕСЕП ҚҰЖАТТАМА</w:t>
      </w:r>
    </w:p>
    <w:p w:rsidR="008B2E74" w:rsidRPr="00B71F7D" w:rsidRDefault="008B2E74" w:rsidP="008B2E74">
      <w:pPr>
        <w:rPr>
          <w:sz w:val="28"/>
          <w:szCs w:val="28"/>
          <w:lang w:val="kk-KZ"/>
        </w:rPr>
      </w:pPr>
    </w:p>
    <w:p w:rsidR="008B2E74" w:rsidRPr="00B71F7D" w:rsidRDefault="008B2E74" w:rsidP="008B2E74">
      <w:pPr>
        <w:jc w:val="both"/>
        <w:rPr>
          <w:sz w:val="28"/>
          <w:szCs w:val="28"/>
          <w:lang w:val="kk-KZ"/>
        </w:rPr>
      </w:pPr>
      <w:r w:rsidRPr="00B71F7D">
        <w:rPr>
          <w:sz w:val="28"/>
          <w:szCs w:val="28"/>
          <w:lang w:val="kk-KZ"/>
        </w:rPr>
        <w:tab/>
        <w:t xml:space="preserve">Әрбір магистрант топ әдіскеріне жүргізілген оқу-тәрбиелік, әдістемелік және ғылыми-зерттеу жұмысының көлемі мен деңгейіне сәйкес есеп өткізеді. </w:t>
      </w:r>
    </w:p>
    <w:p w:rsidR="008B2E74" w:rsidRPr="00B71F7D" w:rsidRDefault="008B2E74" w:rsidP="008B2E74">
      <w:pPr>
        <w:numPr>
          <w:ilvl w:val="0"/>
          <w:numId w:val="5"/>
        </w:numPr>
        <w:jc w:val="both"/>
        <w:rPr>
          <w:sz w:val="28"/>
          <w:szCs w:val="28"/>
          <w:lang w:val="kk-KZ"/>
        </w:rPr>
      </w:pPr>
      <w:r w:rsidRPr="00B71F7D">
        <w:rPr>
          <w:sz w:val="28"/>
          <w:szCs w:val="28"/>
          <w:lang w:val="kk-KZ"/>
        </w:rPr>
        <w:t>факультет тарапынан, мөрмен бекітілген, магистранттың аттестациясы болып есептелетін жазбаша мінездеме;</w:t>
      </w:r>
    </w:p>
    <w:p w:rsidR="008B2E74" w:rsidRPr="00B71F7D" w:rsidRDefault="008B2E74" w:rsidP="008B2E74">
      <w:pPr>
        <w:numPr>
          <w:ilvl w:val="0"/>
          <w:numId w:val="5"/>
        </w:numPr>
        <w:jc w:val="both"/>
        <w:rPr>
          <w:sz w:val="28"/>
          <w:szCs w:val="28"/>
          <w:lang w:val="kk-KZ"/>
        </w:rPr>
      </w:pPr>
      <w:r w:rsidRPr="00B71F7D">
        <w:rPr>
          <w:sz w:val="28"/>
          <w:szCs w:val="28"/>
          <w:lang w:val="kk-KZ"/>
        </w:rPr>
        <w:t>талқыланған хаттамасымен бірге сынақтық іс-шараларды жүргізген тақырыптың әдістемелік өңдеуі,;</w:t>
      </w:r>
    </w:p>
    <w:p w:rsidR="008B2E74" w:rsidRPr="00B71F7D" w:rsidRDefault="008B2E74" w:rsidP="008B2E74">
      <w:pPr>
        <w:numPr>
          <w:ilvl w:val="0"/>
          <w:numId w:val="5"/>
        </w:numPr>
        <w:jc w:val="both"/>
        <w:rPr>
          <w:sz w:val="28"/>
          <w:szCs w:val="28"/>
          <w:lang w:val="kk-KZ"/>
        </w:rPr>
      </w:pPr>
      <w:r w:rsidRPr="00B71F7D">
        <w:rPr>
          <w:sz w:val="28"/>
          <w:szCs w:val="28"/>
          <w:lang w:val="kk-KZ"/>
        </w:rPr>
        <w:t>талқыланған хаттамасымен бірге сынақтық аудиториядан тыс іс-шаралардың әдістемелік өңдеуі,;</w:t>
      </w:r>
    </w:p>
    <w:p w:rsidR="008B2E74" w:rsidRDefault="008B2E74" w:rsidP="008B2E74">
      <w:pPr>
        <w:numPr>
          <w:ilvl w:val="0"/>
          <w:numId w:val="5"/>
        </w:numPr>
        <w:jc w:val="both"/>
        <w:rPr>
          <w:sz w:val="28"/>
          <w:szCs w:val="28"/>
          <w:lang w:val="kk-KZ"/>
        </w:rPr>
      </w:pPr>
      <w:r w:rsidRPr="00B71F7D">
        <w:rPr>
          <w:sz w:val="28"/>
          <w:szCs w:val="28"/>
          <w:lang w:val="kk-KZ"/>
        </w:rPr>
        <w:t>білімгерге немесе білімгерлер тобына жасалған психология-педагогикалық мінездеме (психология кафедрасы ұсынған әдістеме бойынша) есепке алынады.</w:t>
      </w:r>
    </w:p>
    <w:p w:rsidR="00B71F7D" w:rsidRDefault="00B71F7D" w:rsidP="00B71F7D">
      <w:pPr>
        <w:numPr>
          <w:ilvl w:val="0"/>
          <w:numId w:val="5"/>
        </w:numPr>
        <w:jc w:val="both"/>
        <w:rPr>
          <w:sz w:val="28"/>
          <w:szCs w:val="28"/>
          <w:lang w:val="kk-KZ"/>
        </w:rPr>
      </w:pPr>
      <w:r>
        <w:rPr>
          <w:sz w:val="28"/>
          <w:szCs w:val="28"/>
          <w:lang w:val="kk-KZ"/>
        </w:rPr>
        <w:t>К</w:t>
      </w:r>
      <w:r w:rsidRPr="0064017D">
        <w:rPr>
          <w:sz w:val="28"/>
          <w:szCs w:val="28"/>
          <w:lang w:val="kk-KZ"/>
        </w:rPr>
        <w:t>үнделік;</w:t>
      </w:r>
    </w:p>
    <w:p w:rsidR="00B71F7D" w:rsidRDefault="00B71F7D" w:rsidP="00B71F7D">
      <w:pPr>
        <w:numPr>
          <w:ilvl w:val="0"/>
          <w:numId w:val="5"/>
        </w:numPr>
        <w:jc w:val="both"/>
        <w:rPr>
          <w:sz w:val="28"/>
          <w:szCs w:val="28"/>
          <w:lang w:val="kk-KZ"/>
        </w:rPr>
      </w:pPr>
      <w:r w:rsidRPr="0064017D">
        <w:rPr>
          <w:sz w:val="28"/>
          <w:szCs w:val="28"/>
          <w:lang w:val="kk-KZ"/>
        </w:rPr>
        <w:t>1 мақала;</w:t>
      </w:r>
    </w:p>
    <w:p w:rsidR="00B71F7D" w:rsidRDefault="00B71F7D" w:rsidP="00B71F7D">
      <w:pPr>
        <w:numPr>
          <w:ilvl w:val="0"/>
          <w:numId w:val="5"/>
        </w:numPr>
        <w:jc w:val="both"/>
        <w:rPr>
          <w:sz w:val="28"/>
          <w:szCs w:val="28"/>
          <w:lang w:val="kk-KZ"/>
        </w:rPr>
      </w:pPr>
      <w:r>
        <w:rPr>
          <w:sz w:val="28"/>
          <w:szCs w:val="28"/>
          <w:lang w:val="kk-KZ"/>
        </w:rPr>
        <w:t>К</w:t>
      </w:r>
      <w:r w:rsidRPr="0064017D">
        <w:rPr>
          <w:sz w:val="28"/>
          <w:szCs w:val="28"/>
          <w:lang w:val="kk-KZ"/>
        </w:rPr>
        <w:t>урстық жұмыс бойынша материал жина</w:t>
      </w:r>
      <w:r>
        <w:rPr>
          <w:sz w:val="28"/>
          <w:szCs w:val="28"/>
          <w:lang w:val="kk-KZ"/>
        </w:rPr>
        <w:t>қта</w:t>
      </w:r>
      <w:r w:rsidRPr="0064017D">
        <w:rPr>
          <w:sz w:val="28"/>
          <w:szCs w:val="28"/>
          <w:lang w:val="kk-KZ"/>
        </w:rPr>
        <w:t>у (библиография, ғылыми аппарат, жетекшінің пікірі, рецензия)</w:t>
      </w:r>
      <w:r>
        <w:rPr>
          <w:sz w:val="28"/>
          <w:szCs w:val="28"/>
          <w:lang w:val="kk-KZ"/>
        </w:rPr>
        <w:t>;</w:t>
      </w:r>
    </w:p>
    <w:p w:rsidR="00B71F7D" w:rsidRPr="00E461AD" w:rsidRDefault="00B71F7D" w:rsidP="00B71F7D">
      <w:pPr>
        <w:numPr>
          <w:ilvl w:val="0"/>
          <w:numId w:val="5"/>
        </w:numPr>
        <w:jc w:val="both"/>
        <w:rPr>
          <w:sz w:val="28"/>
          <w:szCs w:val="28"/>
          <w:lang w:val="kk-KZ"/>
        </w:rPr>
      </w:pPr>
      <w:r w:rsidRPr="00E461AD">
        <w:rPr>
          <w:sz w:val="28"/>
          <w:szCs w:val="28"/>
          <w:lang w:val="kk-KZ"/>
        </w:rPr>
        <w:t>Слайд шоу;</w:t>
      </w:r>
    </w:p>
    <w:p w:rsidR="00B71F7D" w:rsidRPr="00B71F7D" w:rsidRDefault="00B71F7D" w:rsidP="00B71F7D">
      <w:pPr>
        <w:numPr>
          <w:ilvl w:val="0"/>
          <w:numId w:val="5"/>
        </w:numPr>
        <w:jc w:val="both"/>
        <w:rPr>
          <w:sz w:val="28"/>
          <w:szCs w:val="28"/>
          <w:lang w:val="kk-KZ"/>
        </w:rPr>
      </w:pPr>
      <w:r w:rsidRPr="00E461AD">
        <w:rPr>
          <w:sz w:val="28"/>
          <w:szCs w:val="28"/>
          <w:lang w:val="kk-KZ"/>
        </w:rPr>
        <w:t>Есеп беру(ғылыми жұмысы және кафедраның ғылыми іс-әрекеті бойынша);</w:t>
      </w:r>
    </w:p>
    <w:p w:rsidR="00B71F7D" w:rsidRPr="00B71F7D" w:rsidRDefault="00B71F7D" w:rsidP="00B71F7D">
      <w:pPr>
        <w:ind w:left="720"/>
        <w:jc w:val="both"/>
        <w:rPr>
          <w:sz w:val="28"/>
          <w:szCs w:val="28"/>
          <w:lang w:val="kk-KZ"/>
        </w:rPr>
      </w:pPr>
    </w:p>
    <w:p w:rsidR="008B2E74" w:rsidRPr="00B71F7D" w:rsidRDefault="008B2E74" w:rsidP="008B2E74">
      <w:pPr>
        <w:jc w:val="both"/>
        <w:rPr>
          <w:sz w:val="28"/>
          <w:szCs w:val="28"/>
          <w:lang w:val="kk-KZ"/>
        </w:rPr>
      </w:pPr>
    </w:p>
    <w:p w:rsidR="008B2E74" w:rsidRPr="00B71F7D" w:rsidRDefault="008B2E74" w:rsidP="008B2E74">
      <w:pPr>
        <w:jc w:val="center"/>
        <w:rPr>
          <w:b/>
          <w:sz w:val="28"/>
          <w:szCs w:val="28"/>
          <w:lang w:val="kk-KZ"/>
        </w:rPr>
      </w:pPr>
      <w:r w:rsidRPr="00B71F7D">
        <w:rPr>
          <w:b/>
          <w:sz w:val="28"/>
          <w:szCs w:val="28"/>
          <w:lang w:val="kk-KZ"/>
        </w:rPr>
        <w:lastRenderedPageBreak/>
        <w:t>ӨНДІРІСТІК</w:t>
      </w:r>
      <w:r w:rsidR="00B71F7D">
        <w:rPr>
          <w:b/>
          <w:sz w:val="28"/>
          <w:szCs w:val="28"/>
          <w:lang w:val="kk-KZ"/>
        </w:rPr>
        <w:t>,</w:t>
      </w:r>
      <w:r w:rsidRPr="00B71F7D">
        <w:rPr>
          <w:b/>
          <w:sz w:val="28"/>
          <w:szCs w:val="28"/>
          <w:lang w:val="kk-KZ"/>
        </w:rPr>
        <w:t xml:space="preserve"> </w:t>
      </w:r>
      <w:r w:rsidR="00B71F7D" w:rsidRPr="00B71F7D">
        <w:rPr>
          <w:b/>
          <w:sz w:val="28"/>
          <w:szCs w:val="28"/>
          <w:lang w:val="kk-KZ"/>
        </w:rPr>
        <w:t>ҒЫЛЫМИ,</w:t>
      </w:r>
      <w:r w:rsidR="00B71F7D">
        <w:rPr>
          <w:b/>
          <w:sz w:val="28"/>
          <w:szCs w:val="28"/>
          <w:lang w:val="kk-KZ"/>
        </w:rPr>
        <w:t xml:space="preserve"> ПСИХОЛОГИЯЛЫҚ ІС-ТӘЖІРБИЕ</w:t>
      </w:r>
      <w:r w:rsidR="00B71F7D" w:rsidRPr="00B71F7D">
        <w:rPr>
          <w:b/>
          <w:sz w:val="28"/>
          <w:szCs w:val="28"/>
          <w:lang w:val="kk-KZ"/>
        </w:rPr>
        <w:t xml:space="preserve">   </w:t>
      </w:r>
      <w:r w:rsidRPr="00B71F7D">
        <w:rPr>
          <w:b/>
          <w:sz w:val="28"/>
          <w:szCs w:val="28"/>
          <w:lang w:val="kk-KZ"/>
        </w:rPr>
        <w:t xml:space="preserve"> БОЙЫНША БІЛІМГЕРЛЕР</w:t>
      </w:r>
      <w:r w:rsidRPr="00B71F7D">
        <w:rPr>
          <w:b/>
          <w:sz w:val="28"/>
          <w:szCs w:val="28"/>
          <w:lang w:val="kk-KZ"/>
        </w:rPr>
        <w:br/>
        <w:t xml:space="preserve">ЖҰМЫСЫНЫҢ НӘТИЖЕЛЕРІН БАҚЫЛАУ МЕН БАҒАЛАУ </w:t>
      </w:r>
    </w:p>
    <w:p w:rsidR="008B2E74" w:rsidRPr="00B71F7D" w:rsidRDefault="008B2E74" w:rsidP="008B2E74">
      <w:pPr>
        <w:jc w:val="both"/>
        <w:rPr>
          <w:sz w:val="28"/>
          <w:szCs w:val="28"/>
          <w:lang w:val="kk-KZ"/>
        </w:rPr>
      </w:pPr>
      <w:r w:rsidRPr="00B71F7D">
        <w:rPr>
          <w:sz w:val="28"/>
          <w:szCs w:val="28"/>
          <w:lang w:val="kk-KZ"/>
        </w:rPr>
        <w:tab/>
        <w:t xml:space="preserve">  </w:t>
      </w:r>
    </w:p>
    <w:p w:rsidR="008B2E74" w:rsidRPr="00B71F7D" w:rsidRDefault="008B2E74" w:rsidP="008B2E74">
      <w:pPr>
        <w:ind w:firstLine="705"/>
        <w:jc w:val="both"/>
        <w:rPr>
          <w:sz w:val="28"/>
          <w:szCs w:val="28"/>
          <w:lang w:val="kk-KZ"/>
        </w:rPr>
      </w:pPr>
      <w:r w:rsidRPr="00B71F7D">
        <w:rPr>
          <w:sz w:val="28"/>
          <w:szCs w:val="28"/>
          <w:lang w:val="kk-KZ"/>
        </w:rPr>
        <w:t xml:space="preserve">Білімгер-магистрлердің педагогикалық практика барысында жұмыстарын  </w:t>
      </w:r>
      <w:r w:rsidRPr="00B71F7D">
        <w:rPr>
          <w:b/>
          <w:sz w:val="28"/>
          <w:szCs w:val="28"/>
          <w:lang w:val="kk-KZ"/>
        </w:rPr>
        <w:t>бақылау, тіркеу және бағалау</w:t>
      </w:r>
      <w:r w:rsidRPr="00B71F7D">
        <w:rPr>
          <w:sz w:val="28"/>
          <w:szCs w:val="28"/>
          <w:lang w:val="kk-KZ"/>
        </w:rPr>
        <w:t xml:space="preserve"> арнайы кафедра әдіскер-оқытушыларымен, педагогика және психология кафедраларымен бірге жүргізіледі. Олар жоғары мектептің болашақ оқытушыларының:</w:t>
      </w:r>
    </w:p>
    <w:p w:rsidR="008B2E74" w:rsidRPr="00B71F7D" w:rsidRDefault="008B2E74" w:rsidP="008B2E74">
      <w:pPr>
        <w:numPr>
          <w:ilvl w:val="0"/>
          <w:numId w:val="6"/>
        </w:numPr>
        <w:jc w:val="both"/>
        <w:rPr>
          <w:sz w:val="28"/>
          <w:szCs w:val="28"/>
          <w:lang w:val="kk-KZ"/>
        </w:rPr>
      </w:pPr>
      <w:r w:rsidRPr="00B71F7D">
        <w:rPr>
          <w:sz w:val="28"/>
          <w:szCs w:val="28"/>
          <w:lang w:val="kk-KZ"/>
        </w:rPr>
        <w:t>ғылыми-теориялық және әдістемелік дайындықтарының деңгейін;</w:t>
      </w:r>
    </w:p>
    <w:p w:rsidR="008B2E74" w:rsidRPr="00B71F7D" w:rsidRDefault="008B2E74" w:rsidP="008B2E74">
      <w:pPr>
        <w:numPr>
          <w:ilvl w:val="0"/>
          <w:numId w:val="6"/>
        </w:numPr>
        <w:jc w:val="both"/>
        <w:rPr>
          <w:sz w:val="28"/>
          <w:szCs w:val="28"/>
          <w:lang w:val="kk-KZ"/>
        </w:rPr>
      </w:pPr>
      <w:r w:rsidRPr="00B71F7D">
        <w:rPr>
          <w:sz w:val="28"/>
          <w:szCs w:val="28"/>
          <w:lang w:val="kk-KZ"/>
        </w:rPr>
        <w:t>білімгелермен педагогикалық мақсатты қарым-қатынас орнату дағдысын қалыптастыруын және оқу-тәрбие үрдісінде шығармашылық кездесулер ұйымдастыруын;</w:t>
      </w:r>
    </w:p>
    <w:p w:rsidR="008B2E74" w:rsidRPr="00B71F7D" w:rsidRDefault="008B2E74" w:rsidP="008B2E74">
      <w:pPr>
        <w:numPr>
          <w:ilvl w:val="0"/>
          <w:numId w:val="6"/>
        </w:numPr>
        <w:jc w:val="both"/>
        <w:rPr>
          <w:sz w:val="28"/>
          <w:szCs w:val="28"/>
          <w:lang w:val="kk-KZ"/>
        </w:rPr>
      </w:pPr>
      <w:r w:rsidRPr="00B71F7D">
        <w:rPr>
          <w:sz w:val="28"/>
          <w:szCs w:val="28"/>
          <w:lang w:val="kk-KZ"/>
        </w:rPr>
        <w:t>психология-педагогикалық зерттеу дағдысын қалыптастыруын;</w:t>
      </w:r>
    </w:p>
    <w:p w:rsidR="008B2E74" w:rsidRPr="00B71F7D" w:rsidRDefault="008B2E74" w:rsidP="008B2E74">
      <w:pPr>
        <w:numPr>
          <w:ilvl w:val="0"/>
          <w:numId w:val="6"/>
        </w:numPr>
        <w:jc w:val="both"/>
        <w:rPr>
          <w:sz w:val="28"/>
          <w:szCs w:val="28"/>
          <w:lang w:val="kk-KZ"/>
        </w:rPr>
      </w:pPr>
      <w:r w:rsidRPr="00B71F7D">
        <w:rPr>
          <w:sz w:val="28"/>
          <w:szCs w:val="28"/>
          <w:lang w:val="kk-KZ"/>
        </w:rPr>
        <w:t>кәсіби-педагогикалық бағыт пен оның әлеуметтік озаттылығы деңгейін;</w:t>
      </w:r>
    </w:p>
    <w:p w:rsidR="008B2E74" w:rsidRPr="00B71F7D" w:rsidRDefault="008B2E74" w:rsidP="008B2E74">
      <w:pPr>
        <w:numPr>
          <w:ilvl w:val="0"/>
          <w:numId w:val="6"/>
        </w:numPr>
        <w:jc w:val="both"/>
        <w:rPr>
          <w:sz w:val="28"/>
          <w:szCs w:val="28"/>
          <w:lang w:val="kk-KZ"/>
        </w:rPr>
      </w:pPr>
      <w:r w:rsidRPr="00B71F7D">
        <w:rPr>
          <w:sz w:val="28"/>
          <w:szCs w:val="28"/>
          <w:lang w:val="kk-KZ"/>
        </w:rPr>
        <w:t>педагогикалық іс-әрекеттердің жаңаруына дайындығын анықтайды.</w:t>
      </w:r>
    </w:p>
    <w:p w:rsidR="008B2E74" w:rsidRPr="00B71F7D" w:rsidRDefault="008B2E74" w:rsidP="008B2E74">
      <w:pPr>
        <w:ind w:firstLine="540"/>
        <w:jc w:val="both"/>
        <w:rPr>
          <w:sz w:val="28"/>
          <w:szCs w:val="28"/>
          <w:lang w:val="kk-KZ"/>
        </w:rPr>
      </w:pPr>
      <w:r w:rsidRPr="00B71F7D">
        <w:rPr>
          <w:sz w:val="28"/>
          <w:szCs w:val="28"/>
          <w:lang w:val="kk-KZ"/>
        </w:rPr>
        <w:t>Тексеру мен тіркеу жүйелі түрде өткізілуімен және әр магистранттың қатаң түрде жеке іс-әрекет жасауымен айрықшалану керек.</w:t>
      </w:r>
    </w:p>
    <w:p w:rsidR="008B2E74" w:rsidRPr="00B71F7D" w:rsidRDefault="008B2E74" w:rsidP="008B2E74">
      <w:pPr>
        <w:ind w:firstLine="540"/>
        <w:jc w:val="both"/>
        <w:rPr>
          <w:sz w:val="28"/>
          <w:szCs w:val="28"/>
          <w:lang w:val="kk-KZ"/>
        </w:rPr>
      </w:pPr>
      <w:r w:rsidRPr="00B71F7D">
        <w:rPr>
          <w:sz w:val="28"/>
          <w:szCs w:val="28"/>
          <w:lang w:val="kk-KZ"/>
        </w:rPr>
        <w:t xml:space="preserve">Өндірістік практика барысында магистранттар жұмысына бақылау жүйелі түрде дәріс, семинар, тәжірбе –практикалық сабақтар, аудиториядан тыс іс-шаралар іс-әрекеттеріне және солармен бірге әдістемелік жұмыс үрдісінде жүргізіледі. </w:t>
      </w:r>
    </w:p>
    <w:p w:rsidR="008B2E74" w:rsidRPr="00B71F7D" w:rsidRDefault="008B2E74" w:rsidP="008B2E74">
      <w:pPr>
        <w:ind w:firstLine="540"/>
        <w:jc w:val="both"/>
        <w:rPr>
          <w:sz w:val="28"/>
          <w:szCs w:val="28"/>
          <w:lang w:val="kk-KZ"/>
        </w:rPr>
      </w:pPr>
      <w:r w:rsidRPr="00B71F7D">
        <w:rPr>
          <w:sz w:val="28"/>
          <w:szCs w:val="28"/>
          <w:lang w:val="kk-KZ"/>
        </w:rPr>
        <w:t xml:space="preserve">Бақылау түрлері әртүрлі болуы мүмкін. Мысалы, жеке және жалпылай консультация беру кезінде тек қана практиканттарды қызықтыратын сұрақтар ғана емес, білім және дағдыға байланысты олқылықтар да талқыланады. Әдіскер-оқытушылардың жүйелі түрде сұхбат жүргізулері тек көмектің әдістемелік түрі ғана емес, магистрант жұмыстарын бақылаудың тиімді құралы болып табылады. Білімгерлердің жұмысын есепке алудың және іс-әрекеттерін бақылаудың маңызды түрі педагогикалық практика күнделіктерін жүйелі түрде тексеру болып табылады. Әрбір магистрант міндетті түрде күнделік арнайды, онда педагогикалық практика бағдарламасында қарастырылған, тапсырманы орындауға қатысты, сонымен бірге психология-педагогикалық мінездеме құрған кездегі  барлық берілгендер енгізіледі. Күнделік материалдары педагогикалық практика жөнінде есеп беру кезінде пайдаланылады. Жұмыс барысындағы есеп қорытынды есеппен аяқталады. </w:t>
      </w:r>
    </w:p>
    <w:p w:rsidR="008B2E74" w:rsidRPr="00B71F7D" w:rsidRDefault="008B2E74" w:rsidP="008B2E74">
      <w:pPr>
        <w:ind w:firstLine="540"/>
        <w:jc w:val="both"/>
        <w:rPr>
          <w:sz w:val="28"/>
          <w:szCs w:val="28"/>
          <w:lang w:val="kk-KZ"/>
        </w:rPr>
      </w:pPr>
      <w:r w:rsidRPr="00B71F7D">
        <w:rPr>
          <w:sz w:val="28"/>
          <w:szCs w:val="28"/>
          <w:lang w:val="kk-KZ"/>
        </w:rPr>
        <w:t xml:space="preserve">Өндірістік практикаға қорытынды жасау кезінде магистранттардың есеп беру құжаттарына талдау жасау маңызды орын алады. </w:t>
      </w:r>
    </w:p>
    <w:p w:rsidR="008B2E74" w:rsidRPr="00B71F7D" w:rsidRDefault="008B2E74" w:rsidP="008B2E74">
      <w:pPr>
        <w:ind w:firstLine="540"/>
        <w:jc w:val="both"/>
        <w:rPr>
          <w:sz w:val="28"/>
          <w:szCs w:val="28"/>
          <w:lang w:val="kk-KZ"/>
        </w:rPr>
      </w:pPr>
      <w:r w:rsidRPr="00B71F7D">
        <w:rPr>
          <w:sz w:val="28"/>
          <w:szCs w:val="28"/>
          <w:lang w:val="kk-KZ"/>
        </w:rPr>
        <w:t>Әрбір магистрант жұмысының жалпы бағасы практика барысы кезінде іс-әрекеттері жан-жақты қамтылған жинақты болу керек. Ол баға кафедра жетекшілері, педагогика және психология кафедраларының оқытушылары, факультет басшылары талқылауы мен келісімінің негізінде анықталып, факультет тарапына бөлінген практиканың жалпы басшылығымен қойылады.</w:t>
      </w:r>
    </w:p>
    <w:p w:rsidR="008B2E74" w:rsidRDefault="008B2E74" w:rsidP="008B2E74">
      <w:pPr>
        <w:jc w:val="center"/>
        <w:rPr>
          <w:sz w:val="28"/>
          <w:szCs w:val="28"/>
          <w:lang w:val="kk-KZ"/>
        </w:rPr>
      </w:pPr>
    </w:p>
    <w:p w:rsidR="00862C5F" w:rsidRDefault="008B2E74" w:rsidP="00862C5F">
      <w:pPr>
        <w:jc w:val="center"/>
        <w:rPr>
          <w:b/>
          <w:sz w:val="28"/>
          <w:szCs w:val="28"/>
          <w:lang w:val="kk-KZ"/>
        </w:rPr>
      </w:pPr>
      <w:r w:rsidRPr="00B71F7D">
        <w:rPr>
          <w:b/>
          <w:sz w:val="28"/>
          <w:szCs w:val="28"/>
          <w:lang w:val="kk-KZ"/>
        </w:rPr>
        <w:t>МҒЗЖ БОЙЫНША ЖЕКЕ ТАПСЫРМАЛАР</w:t>
      </w:r>
    </w:p>
    <w:p w:rsidR="008B2E74" w:rsidRPr="00862C5F" w:rsidRDefault="00862C5F" w:rsidP="00862C5F">
      <w:pPr>
        <w:jc w:val="both"/>
        <w:rPr>
          <w:b/>
          <w:sz w:val="28"/>
          <w:szCs w:val="28"/>
          <w:lang w:val="kk-KZ"/>
        </w:rPr>
      </w:pPr>
      <w:r>
        <w:rPr>
          <w:b/>
          <w:sz w:val="28"/>
          <w:szCs w:val="28"/>
          <w:lang w:val="kk-KZ"/>
        </w:rPr>
        <w:t xml:space="preserve">    </w:t>
      </w:r>
      <w:r w:rsidR="008B2E74" w:rsidRPr="00B71F7D">
        <w:rPr>
          <w:sz w:val="28"/>
          <w:szCs w:val="28"/>
          <w:lang w:val="kk-KZ"/>
        </w:rPr>
        <w:t>МҒЗЖ бойынша жеке тапсырмалар белгілі бір тақырыпты қызықтыратын жеке әрбір магистрантпен немесе магистранттар тобымен орындалады. Тапсырма топ</w:t>
      </w:r>
      <w:r>
        <w:rPr>
          <w:sz w:val="28"/>
          <w:szCs w:val="28"/>
          <w:lang w:val="kk-KZ"/>
        </w:rPr>
        <w:t xml:space="preserve"> </w:t>
      </w:r>
      <w:r w:rsidR="008B2E74" w:rsidRPr="00B71F7D">
        <w:rPr>
          <w:sz w:val="28"/>
          <w:szCs w:val="28"/>
          <w:lang w:val="kk-KZ"/>
        </w:rPr>
        <w:lastRenderedPageBreak/>
        <w:t>әдіскерінің магистранттың психология</w:t>
      </w:r>
      <w:r>
        <w:rPr>
          <w:sz w:val="28"/>
          <w:szCs w:val="28"/>
          <w:lang w:val="kk-KZ"/>
        </w:rPr>
        <w:t xml:space="preserve">-педагогикалық және әдістемелік </w:t>
      </w:r>
      <w:r w:rsidR="008B2E74" w:rsidRPr="00B71F7D">
        <w:rPr>
          <w:sz w:val="28"/>
          <w:szCs w:val="28"/>
          <w:lang w:val="kk-KZ"/>
        </w:rPr>
        <w:t xml:space="preserve">дайындығының деңгейін ескере отырып ұсынылады. </w:t>
      </w:r>
    </w:p>
    <w:p w:rsidR="008B2E74" w:rsidRPr="00B71F7D" w:rsidRDefault="008B2E74" w:rsidP="008B2E74">
      <w:pPr>
        <w:jc w:val="both"/>
        <w:rPr>
          <w:sz w:val="28"/>
          <w:szCs w:val="28"/>
          <w:lang w:val="kk-KZ"/>
        </w:rPr>
      </w:pPr>
      <w:r w:rsidRPr="00B71F7D">
        <w:rPr>
          <w:sz w:val="28"/>
          <w:szCs w:val="28"/>
          <w:lang w:val="kk-KZ"/>
        </w:rPr>
        <w:tab/>
        <w:t xml:space="preserve">Жеке тапсырмалар магистранттардың психология-педагогикалық білімдерін тереңдетуге,  педагогикалық зерттеуді өткізудің әдістемесін меңгеруге, болашақ оқытушылардың оқу–тәрбие ісін ғылыми ізденістермен  үйлестірілуіне бағытталған. </w:t>
      </w:r>
    </w:p>
    <w:p w:rsidR="008B2E74" w:rsidRPr="00B71F7D" w:rsidRDefault="008B2E74" w:rsidP="008B2E74">
      <w:pPr>
        <w:jc w:val="both"/>
        <w:rPr>
          <w:sz w:val="28"/>
          <w:szCs w:val="28"/>
          <w:lang w:val="kk-KZ"/>
        </w:rPr>
      </w:pPr>
      <w:r w:rsidRPr="00B71F7D">
        <w:rPr>
          <w:sz w:val="28"/>
          <w:szCs w:val="28"/>
          <w:lang w:val="kk-KZ"/>
        </w:rPr>
        <w:tab/>
        <w:t>МҒЗЖ бойынша арнайы тапсырманы психология-педагогикалық және әдістемелік сипаттамалы ғылыми-зерттеу жұмысмен айналысатын магистранттар алады.  Педагогикалық практика кезінде зерттеу тақырыбына қатысты кейбір педагогикалық айғақтарды жинап, жүйелендіріп, теориялық жағынан түсініп, эксперимент жүзінде тексереді және соның негізінде магистрлік жұмыс жазады. МҒЗЖ бойынша тапсырманың орындалуына бақылау магистрлік жұмыстың жетекшілері тарапынан жүргізіледі.</w:t>
      </w:r>
    </w:p>
    <w:p w:rsidR="008B2E74" w:rsidRPr="00B71F7D" w:rsidRDefault="008B2E74" w:rsidP="008B2E74">
      <w:pPr>
        <w:jc w:val="both"/>
        <w:rPr>
          <w:sz w:val="28"/>
          <w:szCs w:val="28"/>
          <w:lang w:val="kk-KZ"/>
        </w:rPr>
      </w:pPr>
      <w:r w:rsidRPr="00B71F7D">
        <w:rPr>
          <w:sz w:val="28"/>
          <w:szCs w:val="28"/>
          <w:lang w:val="kk-KZ"/>
        </w:rPr>
        <w:tab/>
        <w:t>МҒЗЖ бойынша тапсырма тақырыпшасы, педагогикалық практика жетекшісінің мамандықтың ерекшелігін ескере отырып, әдіскермен  бірлесе отырып анықталады.</w:t>
      </w:r>
    </w:p>
    <w:p w:rsidR="008B2E74" w:rsidRPr="00B71F7D" w:rsidRDefault="008B2E74" w:rsidP="008B2E74">
      <w:pPr>
        <w:jc w:val="both"/>
        <w:rPr>
          <w:sz w:val="28"/>
          <w:szCs w:val="28"/>
          <w:lang w:val="kk-KZ"/>
        </w:rPr>
      </w:pPr>
      <w:r w:rsidRPr="00B71F7D">
        <w:rPr>
          <w:sz w:val="28"/>
          <w:szCs w:val="28"/>
          <w:lang w:val="kk-KZ"/>
        </w:rPr>
        <w:tab/>
      </w:r>
    </w:p>
    <w:p w:rsidR="008B2E74" w:rsidRPr="00B71F7D" w:rsidRDefault="008B2E74" w:rsidP="008B2E74">
      <w:pPr>
        <w:ind w:firstLine="540"/>
        <w:jc w:val="right"/>
        <w:rPr>
          <w:sz w:val="28"/>
          <w:szCs w:val="28"/>
          <w:lang w:val="kk-KZ"/>
        </w:rPr>
      </w:pPr>
    </w:p>
    <w:p w:rsidR="008B2E74" w:rsidRPr="00B71F7D" w:rsidRDefault="008B2E74" w:rsidP="008B2E74">
      <w:pPr>
        <w:ind w:firstLine="540"/>
        <w:jc w:val="right"/>
        <w:rPr>
          <w:sz w:val="28"/>
          <w:szCs w:val="28"/>
          <w:lang w:val="kk-KZ"/>
        </w:rPr>
      </w:pPr>
    </w:p>
    <w:p w:rsidR="008B2E74" w:rsidRDefault="008B2E74"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B71F7D" w:rsidRDefault="00B71F7D" w:rsidP="00711128">
      <w:pPr>
        <w:rPr>
          <w:sz w:val="28"/>
          <w:szCs w:val="28"/>
          <w:lang w:val="kk-KZ"/>
        </w:rPr>
      </w:pPr>
    </w:p>
    <w:p w:rsidR="00711128" w:rsidRDefault="00711128" w:rsidP="00711128">
      <w:pPr>
        <w:rPr>
          <w:sz w:val="28"/>
          <w:szCs w:val="28"/>
          <w:lang w:val="kk-KZ"/>
        </w:rPr>
      </w:pPr>
    </w:p>
    <w:p w:rsidR="00B71F7D" w:rsidRDefault="00B71F7D" w:rsidP="008B2E74">
      <w:pPr>
        <w:ind w:firstLine="540"/>
        <w:jc w:val="right"/>
        <w:rPr>
          <w:sz w:val="28"/>
          <w:szCs w:val="28"/>
          <w:lang w:val="kk-KZ"/>
        </w:rPr>
      </w:pPr>
    </w:p>
    <w:p w:rsidR="00B71F7D" w:rsidRDefault="00B71F7D" w:rsidP="008B2E74">
      <w:pPr>
        <w:ind w:firstLine="540"/>
        <w:jc w:val="right"/>
        <w:rPr>
          <w:sz w:val="28"/>
          <w:szCs w:val="28"/>
          <w:lang w:val="kk-KZ"/>
        </w:rPr>
      </w:pPr>
    </w:p>
    <w:p w:rsidR="00862C5F" w:rsidRDefault="00862C5F" w:rsidP="008B2E74">
      <w:pPr>
        <w:ind w:firstLine="540"/>
        <w:jc w:val="right"/>
        <w:rPr>
          <w:sz w:val="28"/>
          <w:szCs w:val="28"/>
          <w:lang w:val="kk-KZ"/>
        </w:rPr>
      </w:pPr>
    </w:p>
    <w:p w:rsidR="00862C5F" w:rsidRDefault="00862C5F" w:rsidP="008B2E74">
      <w:pPr>
        <w:ind w:firstLine="540"/>
        <w:jc w:val="right"/>
        <w:rPr>
          <w:sz w:val="28"/>
          <w:szCs w:val="28"/>
          <w:lang w:val="kk-KZ"/>
        </w:rPr>
      </w:pPr>
    </w:p>
    <w:p w:rsidR="00862C5F" w:rsidRDefault="00862C5F" w:rsidP="008B2E74">
      <w:pPr>
        <w:ind w:firstLine="540"/>
        <w:jc w:val="right"/>
        <w:rPr>
          <w:sz w:val="28"/>
          <w:szCs w:val="28"/>
          <w:lang w:val="kk-KZ"/>
        </w:rPr>
      </w:pPr>
    </w:p>
    <w:p w:rsidR="00862C5F" w:rsidRDefault="00862C5F" w:rsidP="008B2E74">
      <w:pPr>
        <w:ind w:firstLine="540"/>
        <w:jc w:val="right"/>
        <w:rPr>
          <w:sz w:val="28"/>
          <w:szCs w:val="28"/>
          <w:lang w:val="kk-KZ"/>
        </w:rPr>
      </w:pPr>
    </w:p>
    <w:p w:rsidR="00B71F7D" w:rsidRPr="00B71F7D" w:rsidRDefault="00B71F7D" w:rsidP="008B2E74">
      <w:pPr>
        <w:ind w:firstLine="540"/>
        <w:jc w:val="right"/>
        <w:rPr>
          <w:sz w:val="28"/>
          <w:szCs w:val="28"/>
          <w:lang w:val="kk-KZ"/>
        </w:rPr>
      </w:pPr>
    </w:p>
    <w:p w:rsidR="008B2E74" w:rsidRPr="00B71F7D" w:rsidRDefault="008B2E74" w:rsidP="008B2E74">
      <w:pPr>
        <w:ind w:firstLine="540"/>
        <w:jc w:val="right"/>
        <w:rPr>
          <w:sz w:val="28"/>
          <w:szCs w:val="28"/>
          <w:lang w:val="kk-KZ"/>
        </w:rPr>
      </w:pPr>
    </w:p>
    <w:p w:rsidR="008B2E74" w:rsidRPr="00B71F7D" w:rsidRDefault="008B2E74" w:rsidP="008B2E74">
      <w:pPr>
        <w:ind w:firstLine="540"/>
        <w:jc w:val="right"/>
        <w:rPr>
          <w:b/>
          <w:i/>
          <w:sz w:val="28"/>
          <w:szCs w:val="28"/>
          <w:lang w:val="kk-KZ"/>
        </w:rPr>
      </w:pPr>
      <w:r w:rsidRPr="00B71F7D">
        <w:rPr>
          <w:sz w:val="28"/>
          <w:szCs w:val="28"/>
          <w:lang w:val="kk-KZ"/>
        </w:rPr>
        <w:lastRenderedPageBreak/>
        <w:t xml:space="preserve"> </w:t>
      </w:r>
      <w:r w:rsidRPr="00B71F7D">
        <w:rPr>
          <w:b/>
          <w:i/>
          <w:sz w:val="28"/>
          <w:szCs w:val="28"/>
          <w:lang w:val="kk-KZ"/>
        </w:rPr>
        <w:t>1 Қосымша</w:t>
      </w:r>
    </w:p>
    <w:p w:rsidR="008B2E74" w:rsidRPr="00B71F7D" w:rsidRDefault="008B2E74" w:rsidP="008B2E74">
      <w:pPr>
        <w:jc w:val="center"/>
        <w:rPr>
          <w:b/>
          <w:sz w:val="28"/>
          <w:szCs w:val="28"/>
          <w:lang w:val="kk-KZ"/>
        </w:rPr>
      </w:pPr>
      <w:r w:rsidRPr="00B71F7D">
        <w:rPr>
          <w:b/>
          <w:sz w:val="28"/>
          <w:szCs w:val="28"/>
          <w:lang w:val="kk-KZ"/>
        </w:rPr>
        <w:t>ЕСЕБІ</w:t>
      </w: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Магистрант ______________________________________________ өндірістік практикасы жөнінде _____________________факультеті ______________жоғары оқу орнында өтетін практикасы   _____________қаласы, ___________облысы</w:t>
      </w:r>
    </w:p>
    <w:p w:rsidR="008B2E74" w:rsidRPr="00B71F7D" w:rsidRDefault="008B2E74" w:rsidP="008B2E74">
      <w:pPr>
        <w:jc w:val="both"/>
        <w:rPr>
          <w:sz w:val="28"/>
          <w:szCs w:val="28"/>
          <w:lang w:val="kk-KZ"/>
        </w:rPr>
      </w:pPr>
      <w:r w:rsidRPr="00B71F7D">
        <w:rPr>
          <w:sz w:val="28"/>
          <w:szCs w:val="28"/>
          <w:lang w:val="kk-KZ"/>
        </w:rPr>
        <w:t>Оқытушы-әдіскер ______________________________________________</w:t>
      </w:r>
    </w:p>
    <w:p w:rsidR="008B2E74" w:rsidRPr="00B71F7D" w:rsidRDefault="008B2E74" w:rsidP="008B2E74">
      <w:pPr>
        <w:jc w:val="both"/>
        <w:rPr>
          <w:sz w:val="28"/>
          <w:szCs w:val="28"/>
          <w:lang w:val="kk-KZ"/>
        </w:rPr>
      </w:pPr>
      <w:r w:rsidRPr="00B71F7D">
        <w:rPr>
          <w:sz w:val="28"/>
          <w:szCs w:val="28"/>
          <w:lang w:val="kk-KZ"/>
        </w:rPr>
        <w:tab/>
      </w:r>
      <w:r w:rsidRPr="00B71F7D">
        <w:rPr>
          <w:sz w:val="28"/>
          <w:szCs w:val="28"/>
          <w:lang w:val="kk-KZ"/>
        </w:rPr>
        <w:tab/>
      </w:r>
      <w:r w:rsidRPr="00B71F7D">
        <w:rPr>
          <w:sz w:val="28"/>
          <w:szCs w:val="28"/>
          <w:lang w:val="kk-KZ"/>
        </w:rPr>
        <w:tab/>
      </w:r>
      <w:r w:rsidRPr="00B71F7D">
        <w:rPr>
          <w:sz w:val="28"/>
          <w:szCs w:val="28"/>
          <w:lang w:val="kk-KZ"/>
        </w:rPr>
        <w:tab/>
      </w:r>
      <w:r w:rsidRPr="00B71F7D">
        <w:rPr>
          <w:sz w:val="28"/>
          <w:szCs w:val="28"/>
          <w:lang w:val="kk-KZ"/>
        </w:rPr>
        <w:tab/>
      </w:r>
      <w:r w:rsidRPr="00B71F7D">
        <w:rPr>
          <w:sz w:val="28"/>
          <w:szCs w:val="28"/>
          <w:lang w:val="kk-KZ"/>
        </w:rPr>
        <w:tab/>
      </w:r>
      <w:r w:rsidRPr="00B71F7D">
        <w:rPr>
          <w:sz w:val="28"/>
          <w:szCs w:val="28"/>
          <w:lang w:val="kk-KZ"/>
        </w:rPr>
        <w:tab/>
        <w:t>фамилиясы, аты-жөні</w:t>
      </w:r>
    </w:p>
    <w:p w:rsidR="008B2E74" w:rsidRPr="00B71F7D" w:rsidRDefault="008B2E74" w:rsidP="008B2E74">
      <w:pPr>
        <w:ind w:firstLine="540"/>
        <w:jc w:val="both"/>
        <w:rPr>
          <w:b/>
          <w:sz w:val="28"/>
          <w:szCs w:val="28"/>
          <w:lang w:val="kk-KZ"/>
        </w:rPr>
      </w:pPr>
      <w:r w:rsidRPr="00B71F7D">
        <w:rPr>
          <w:b/>
          <w:sz w:val="28"/>
          <w:szCs w:val="28"/>
          <w:lang w:val="kk-KZ"/>
        </w:rPr>
        <w:t>Берілген жоғары оқу орнында (факультетте) оқу-тәрбие үрдісі құрылымының нақты шарт бағасы</w:t>
      </w:r>
    </w:p>
    <w:p w:rsidR="008B2E74" w:rsidRPr="00B71F7D" w:rsidRDefault="008B2E74" w:rsidP="008B2E74">
      <w:pPr>
        <w:numPr>
          <w:ilvl w:val="0"/>
          <w:numId w:val="7"/>
        </w:numPr>
        <w:jc w:val="both"/>
        <w:rPr>
          <w:sz w:val="28"/>
          <w:szCs w:val="28"/>
          <w:lang w:val="kk-KZ"/>
        </w:rPr>
      </w:pPr>
      <w:r w:rsidRPr="00B71F7D">
        <w:rPr>
          <w:sz w:val="28"/>
          <w:szCs w:val="28"/>
          <w:lang w:val="kk-KZ"/>
        </w:rPr>
        <w:t>Жоғары оқу орнының, факультеттің  қысқаша сипаттамасы.</w:t>
      </w:r>
    </w:p>
    <w:p w:rsidR="008B2E74" w:rsidRPr="00B71F7D" w:rsidRDefault="008B2E74" w:rsidP="008B2E74">
      <w:pPr>
        <w:numPr>
          <w:ilvl w:val="0"/>
          <w:numId w:val="7"/>
        </w:numPr>
        <w:jc w:val="both"/>
        <w:rPr>
          <w:sz w:val="28"/>
          <w:szCs w:val="28"/>
          <w:lang w:val="kk-KZ"/>
        </w:rPr>
      </w:pPr>
      <w:r w:rsidRPr="00B71F7D">
        <w:rPr>
          <w:sz w:val="28"/>
          <w:szCs w:val="28"/>
          <w:lang w:val="kk-KZ"/>
        </w:rPr>
        <w:t>Магистрант практика өтетін топ сипаттамасы.</w:t>
      </w:r>
    </w:p>
    <w:p w:rsidR="008B2E74" w:rsidRPr="00B71F7D" w:rsidRDefault="008B2E74" w:rsidP="008B2E74">
      <w:pPr>
        <w:ind w:left="540"/>
        <w:jc w:val="both"/>
        <w:rPr>
          <w:b/>
          <w:sz w:val="28"/>
          <w:szCs w:val="28"/>
          <w:lang w:val="kk-KZ"/>
        </w:rPr>
      </w:pPr>
      <w:r w:rsidRPr="00B71F7D">
        <w:rPr>
          <w:b/>
          <w:sz w:val="28"/>
          <w:szCs w:val="28"/>
          <w:lang w:val="kk-KZ"/>
        </w:rPr>
        <w:t>Сабақты жоспарлау мен өткізу</w:t>
      </w:r>
    </w:p>
    <w:p w:rsidR="008B2E74" w:rsidRPr="00B71F7D" w:rsidRDefault="008B2E74" w:rsidP="008B2E74">
      <w:pPr>
        <w:ind w:firstLine="540"/>
        <w:jc w:val="both"/>
        <w:rPr>
          <w:sz w:val="28"/>
          <w:szCs w:val="28"/>
          <w:lang w:val="kk-KZ"/>
        </w:rPr>
      </w:pPr>
      <w:r w:rsidRPr="00B71F7D">
        <w:rPr>
          <w:sz w:val="28"/>
          <w:szCs w:val="28"/>
          <w:lang w:val="kk-KZ"/>
        </w:rPr>
        <w:t xml:space="preserve"> Сізбен өткізілген сабақтар саны (дәріс, семинар, тәжірибелік , практикалық сабақтар) және олардың практикалық бағалауы; сабақ өткізуде және жоспарлауда кездесетін қиыншылықтар.</w:t>
      </w:r>
    </w:p>
    <w:p w:rsidR="008B2E74" w:rsidRPr="00B71F7D" w:rsidRDefault="008B2E74" w:rsidP="008B2E74">
      <w:pPr>
        <w:ind w:firstLine="540"/>
        <w:jc w:val="both"/>
        <w:rPr>
          <w:sz w:val="28"/>
          <w:szCs w:val="28"/>
          <w:lang w:val="kk-KZ"/>
        </w:rPr>
      </w:pPr>
      <w:r w:rsidRPr="00B71F7D">
        <w:rPr>
          <w:sz w:val="28"/>
          <w:szCs w:val="28"/>
          <w:lang w:val="kk-KZ"/>
        </w:rPr>
        <w:t xml:space="preserve"> Білімгердің шығармашылық іс-әрекеттерін ұйымдастыруда Сізбен қандай оқыту құралы, әдістемесі қолданылды.</w:t>
      </w:r>
    </w:p>
    <w:p w:rsidR="008B2E74" w:rsidRPr="00B71F7D" w:rsidRDefault="008B2E74" w:rsidP="008B2E74">
      <w:pPr>
        <w:ind w:firstLine="540"/>
        <w:jc w:val="both"/>
        <w:rPr>
          <w:b/>
          <w:sz w:val="28"/>
          <w:szCs w:val="28"/>
          <w:lang w:val="kk-KZ"/>
        </w:rPr>
      </w:pPr>
      <w:r w:rsidRPr="00B71F7D">
        <w:rPr>
          <w:b/>
          <w:sz w:val="28"/>
          <w:szCs w:val="28"/>
          <w:lang w:val="kk-KZ"/>
        </w:rPr>
        <w:t>Оқытушылардың жұмыс тәжірибелерін зерттеу</w:t>
      </w:r>
    </w:p>
    <w:p w:rsidR="008B2E74" w:rsidRPr="00B71F7D" w:rsidRDefault="008B2E74" w:rsidP="008B2E74">
      <w:pPr>
        <w:ind w:firstLine="540"/>
        <w:jc w:val="both"/>
        <w:rPr>
          <w:sz w:val="28"/>
          <w:szCs w:val="28"/>
          <w:lang w:val="kk-KZ"/>
        </w:rPr>
      </w:pPr>
      <w:r w:rsidRPr="00B71F7D">
        <w:rPr>
          <w:sz w:val="28"/>
          <w:szCs w:val="28"/>
          <w:lang w:val="kk-KZ"/>
        </w:rPr>
        <w:t>1. Пән бойынша аудиториядан тыс өткізілетін іс-шараларды атаңыз. Білімгерлерге білім және тәрбиелік әсері  қаншалықты? Сіз студенттің өз пәніне деген қызығушылығын, қарқындылығын жоғарылата алдыңыз ба?</w:t>
      </w:r>
    </w:p>
    <w:p w:rsidR="008B2E74" w:rsidRPr="00B71F7D" w:rsidRDefault="008B2E74" w:rsidP="008B2E74">
      <w:pPr>
        <w:ind w:firstLine="540"/>
        <w:jc w:val="both"/>
        <w:rPr>
          <w:sz w:val="28"/>
          <w:szCs w:val="28"/>
          <w:lang w:val="kk-KZ"/>
        </w:rPr>
      </w:pPr>
      <w:r w:rsidRPr="00B71F7D">
        <w:rPr>
          <w:sz w:val="28"/>
          <w:szCs w:val="28"/>
          <w:lang w:val="kk-KZ"/>
        </w:rPr>
        <w:t>2. Факультетт, білімгерлер тобында Сіз өткізген қоғамдық және тәрбиелік іс-шараларды атаңыз. Сізбен өткізілген сынақтық тәрбиелік іс-шараны жеке сипаттаңыз.</w:t>
      </w:r>
    </w:p>
    <w:p w:rsidR="008B2E74" w:rsidRPr="00B71F7D" w:rsidRDefault="008B2E74" w:rsidP="008B2E74">
      <w:pPr>
        <w:ind w:firstLine="540"/>
        <w:jc w:val="both"/>
        <w:rPr>
          <w:b/>
          <w:sz w:val="28"/>
          <w:szCs w:val="28"/>
          <w:lang w:val="kk-KZ"/>
        </w:rPr>
      </w:pPr>
      <w:r w:rsidRPr="00B71F7D">
        <w:rPr>
          <w:b/>
          <w:sz w:val="28"/>
          <w:szCs w:val="28"/>
          <w:lang w:val="kk-KZ"/>
        </w:rPr>
        <w:t>Аудиториядан тыс жүргізілетін жұмыстар</w:t>
      </w:r>
    </w:p>
    <w:p w:rsidR="008B2E74" w:rsidRPr="00B71F7D" w:rsidRDefault="008B2E74" w:rsidP="008B2E74">
      <w:pPr>
        <w:ind w:firstLine="540"/>
        <w:jc w:val="both"/>
        <w:rPr>
          <w:sz w:val="28"/>
          <w:szCs w:val="28"/>
          <w:lang w:val="kk-KZ"/>
        </w:rPr>
      </w:pPr>
      <w:r w:rsidRPr="00B71F7D">
        <w:rPr>
          <w:sz w:val="28"/>
          <w:szCs w:val="28"/>
          <w:lang w:val="kk-KZ"/>
        </w:rPr>
        <w:t>Қатынасқан сабақтар саны (оқытушылардың, курс жетекшілерінің, өз курстастарыңыздың)</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2. Өз сабағыңызға қандай жаңалықтар енгіздіңіз және қайсысын қолдандыңыз (қаншалықты сапалы болды).</w:t>
      </w:r>
    </w:p>
    <w:p w:rsidR="008B2E74" w:rsidRPr="00B71F7D" w:rsidRDefault="008B2E74" w:rsidP="008B2E74">
      <w:pPr>
        <w:pStyle w:val="af3"/>
        <w:jc w:val="both"/>
        <w:rPr>
          <w:rFonts w:ascii="Times New Roman" w:hAnsi="Times New Roman"/>
          <w:b/>
          <w:szCs w:val="28"/>
          <w:lang w:val="kk-KZ"/>
        </w:rPr>
      </w:pPr>
      <w:r w:rsidRPr="00B71F7D">
        <w:rPr>
          <w:rFonts w:ascii="Times New Roman" w:hAnsi="Times New Roman"/>
          <w:b/>
          <w:szCs w:val="28"/>
          <w:lang w:val="kk-KZ"/>
        </w:rPr>
        <w:t>Шешімі мен ұсыныстар</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1. Өзіңіздің пән бойынша дайындығыңызды Сіз қалайша бағалайсыз?</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2. Жоғары оқу орны оқытушыларының іс-қызметтерінің мазмұны мен сипаттамасынан Сіз жаңа не білдіңіз? Жоғары оқу орны оқытушылары үшін қандай кәсіби дағды мен жеке тұлға қасиеттері ең маңызды деп ойлайсыз?</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3. Практиканы ұйымдастыруға байланысты Сіздің ұсыныстарыңыз бен алғыстарыңыз (жалпы факультетте, жоғары оқу орындарында), практика мазмұны бойынша және т.б.</w:t>
      </w:r>
    </w:p>
    <w:p w:rsidR="008B2E74" w:rsidRPr="00B71F7D" w:rsidRDefault="008B2E74" w:rsidP="008B2E74">
      <w:pPr>
        <w:pStyle w:val="af3"/>
        <w:jc w:val="right"/>
        <w:rPr>
          <w:rFonts w:ascii="Times New Roman" w:hAnsi="Times New Roman"/>
          <w:b/>
          <w:i/>
          <w:szCs w:val="28"/>
          <w:lang w:val="kk-KZ"/>
        </w:rPr>
      </w:pPr>
      <w:r w:rsidRPr="00B71F7D">
        <w:rPr>
          <w:rFonts w:ascii="Times New Roman" w:hAnsi="Times New Roman"/>
          <w:szCs w:val="28"/>
          <w:lang w:val="kk-KZ"/>
        </w:rPr>
        <w:br w:type="page"/>
      </w:r>
      <w:r w:rsidRPr="00B71F7D">
        <w:rPr>
          <w:rFonts w:ascii="Times New Roman" w:hAnsi="Times New Roman"/>
          <w:szCs w:val="28"/>
          <w:lang w:val="kk-KZ"/>
        </w:rPr>
        <w:lastRenderedPageBreak/>
        <w:t xml:space="preserve">2 </w:t>
      </w:r>
      <w:r w:rsidRPr="00B71F7D">
        <w:rPr>
          <w:rFonts w:ascii="Times New Roman" w:hAnsi="Times New Roman"/>
          <w:b/>
          <w:i/>
          <w:szCs w:val="28"/>
          <w:lang w:val="kk-KZ"/>
        </w:rPr>
        <w:t xml:space="preserve">Қосымша </w:t>
      </w:r>
    </w:p>
    <w:p w:rsidR="008B2E74" w:rsidRPr="00B71F7D" w:rsidRDefault="008B2E74" w:rsidP="008B2E74">
      <w:pPr>
        <w:pStyle w:val="af3"/>
        <w:jc w:val="center"/>
        <w:rPr>
          <w:rFonts w:ascii="Times New Roman" w:hAnsi="Times New Roman"/>
          <w:b/>
          <w:szCs w:val="28"/>
          <w:lang w:val="kk-KZ"/>
        </w:rPr>
      </w:pPr>
    </w:p>
    <w:p w:rsidR="008B2E74" w:rsidRPr="00B71F7D" w:rsidRDefault="008B2E74" w:rsidP="008B2E74">
      <w:pPr>
        <w:pStyle w:val="af3"/>
        <w:jc w:val="center"/>
        <w:rPr>
          <w:rFonts w:ascii="Times New Roman" w:hAnsi="Times New Roman"/>
          <w:b/>
          <w:szCs w:val="28"/>
          <w:lang w:val="kk-KZ"/>
        </w:rPr>
      </w:pPr>
      <w:r w:rsidRPr="00B71F7D">
        <w:rPr>
          <w:rFonts w:ascii="Times New Roman" w:hAnsi="Times New Roman"/>
          <w:b/>
          <w:szCs w:val="28"/>
          <w:lang w:val="kk-KZ"/>
        </w:rPr>
        <w:t>ДӘРІС ДАЙЫНДАУҒА ЖӘНЕ ӨТКІЗУГЕ</w:t>
      </w:r>
      <w:r w:rsidRPr="00B71F7D">
        <w:rPr>
          <w:rFonts w:ascii="Times New Roman" w:hAnsi="Times New Roman"/>
          <w:b/>
          <w:szCs w:val="28"/>
          <w:lang w:val="kk-KZ"/>
        </w:rPr>
        <w:br/>
        <w:t>ЕСТЕЛІК</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Жоғары оқу орындарының оқу-тәрбие үрдісінде дәріс беру жетекші орындардар алады. Оқытушы арқылы жүйеленген, логикалық қатарланған және тізбектелген түрде білімгерлер зерттейтін оқу материалдарының негізін қалайтын дәріс сабақтары, жоғары оқу орындарының барлық мамандықтарының көпшілік пәндері бойынша өткізіледі.</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xml:space="preserve"> Дәріс сабақтартарының негізгі мақсаты – білімгерлердің пәнге қатысты жүйелі көрінісін қалыптастыру, болашақ мамандармен алған білімдерін қолдану әдістері, сонымен қатар сәйкес ғылыми-практика аймағында жетілудің қағидалары мен заңдарын меңгеруін қадағалау.</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Әрбір дәрістің және курс мазмұнының оқылу тәртібінің дидактикалық негіздемесі және жалпылығы (жүйелілігі, материалдың логикалық құрылу тәртібі, кіріспе және қорытынды бөлімдерінің болуы және т.б.);</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xml:space="preserve">- Білімгерлерге жоғары оқу орны оқытушыларының кәсіби этика нормаларын сақтауға негізделген және аудиторияда талап ету мен жылы шырай қалыптастыруға бағытталған қажетті қарым-қатынастың іске асуы; </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xml:space="preserve">- Оқырмандардың дайындық деңгейлерін ескере отырып анық және нақты жеткізу, дәріс курсының негізгі кезеңдеріне аудитория назарын бұру, ғылыми терминдердің нақтылығы, дәрісті, қажетті жағдайда алдын –ала дайындалған жинақ немесе тезиске көңіл аудару арқылы еркін түрде жеткізу, тыңдаушылардың қызығушылығы мен қарқындылығын, назар аудару тәсілдерін жоғарылату, меңгеруге қиын оқу материалдарын түсіндіру әдістерін тиімді қолдануды білдіретін курс материалдарын жеткізу әдістері және зерттелетін пәнге дидактикалық мақсатты  түрлер арқылы қызығушылығы; </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Әдістемелік тәсілдер мен оқытудың жаңа әдістемелік элементтерін алмастырып үйлестіру (диалог, эвристика элементтері және т.б.);</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Әдістемелік тұрғыда негізделген қосымша оқу құралдарын тиімді қолдану (көрнекі құралдар, шерулік қондырғылар т.б.) дәріс сабақтарының әдістемелік құралы болып табылады.</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xml:space="preserve">Жоғары оқу орындарында дәріс беруді дайындау мен өткізу үшін келесі </w:t>
      </w:r>
      <w:r w:rsidRPr="00B71F7D">
        <w:rPr>
          <w:rFonts w:ascii="Times New Roman" w:hAnsi="Times New Roman"/>
          <w:b/>
          <w:i/>
          <w:spacing w:val="40"/>
          <w:szCs w:val="28"/>
          <w:lang w:val="kk-KZ"/>
        </w:rPr>
        <w:t>талаптарды</w:t>
      </w:r>
      <w:r w:rsidRPr="00B71F7D">
        <w:rPr>
          <w:rFonts w:ascii="Times New Roman" w:hAnsi="Times New Roman"/>
          <w:szCs w:val="28"/>
          <w:lang w:val="kk-KZ"/>
        </w:rPr>
        <w:t xml:space="preserve"> ескерген жөн:</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дәріс мазмұнының типтік және оқу жұмыс бағдарламасына сәйкестігін, білімгерлердің назарын меңгеруге жататын жетекші идеяларға аудару;</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дәріс мазмұнында ғылыми және педагогикалық жаңа жетістіктердің көрініс табуы, берілген мәселені қарастырудың болашағы;</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білімгерлердің аудиториялық және аудиториядан тыс жұмыстарының басқа түрлерін дәріс мазмұнымен үйлестіру арқылы ішкі және пән аралық логикалық байланыстарды іс-жүзіне асыру;</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дәрісте жеткізілетін материалдың жүйелілігі және есеп алу мүмкіндігінің жобасы;</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-дәрісте қойылған мәселеге әртүрлі адами көзқарастың байқалуы мен әртүрлі мәлімет көздерін қолданылу;</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lastRenderedPageBreak/>
        <w:t>- дәріс барысында жұмыстың дағдылылығы, нәтижелілігі және нәтижесіздігінің өзара әрекеттесуі;</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тыңдаушылардың апперцепциондық жиынтығын есепке алу;</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дәріс берушінің материалды еркін жеткізуін меңгеруі;</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тыңдаушылардың назарын орталықтандыру;</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негізделген қосымша құралдарды пайдалану, соның ішінде (ТСО)ТОҚ, көрнекі құралдар;</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алдын-ала болатын дәріс сабақтарының материалын меңгеруге бақылауды жүргізудің қажеттілігі, бақылаудың көптүрлілік формасы;</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аудиторияны жабдықтауда эстетиканы сақтаудың қажеттілігі;</w:t>
      </w: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 аудиторияда сабақ ұйымдастыруда санатарлық-гигиеналық норманы сақтау;</w:t>
      </w:r>
    </w:p>
    <w:p w:rsidR="008B2E74" w:rsidRPr="00B71F7D" w:rsidRDefault="008B2E74" w:rsidP="008B2E74">
      <w:pPr>
        <w:pStyle w:val="af3"/>
        <w:ind w:firstLine="0"/>
        <w:jc w:val="center"/>
        <w:rPr>
          <w:rFonts w:ascii="Times New Roman" w:hAnsi="Times New Roman"/>
          <w:szCs w:val="28"/>
          <w:lang w:val="kk-KZ"/>
        </w:rPr>
      </w:pPr>
    </w:p>
    <w:p w:rsidR="008B2E74" w:rsidRPr="00B71F7D" w:rsidRDefault="008B2E74" w:rsidP="009C3E0E">
      <w:pPr>
        <w:pStyle w:val="af3"/>
        <w:ind w:firstLine="0"/>
        <w:jc w:val="center"/>
        <w:rPr>
          <w:rFonts w:ascii="Times New Roman" w:hAnsi="Times New Roman"/>
          <w:b/>
          <w:szCs w:val="28"/>
          <w:lang w:val="kk-KZ"/>
        </w:rPr>
      </w:pPr>
      <w:r w:rsidRPr="00B71F7D">
        <w:rPr>
          <w:rFonts w:ascii="Times New Roman" w:hAnsi="Times New Roman"/>
          <w:b/>
          <w:szCs w:val="28"/>
          <w:lang w:val="kk-KZ"/>
        </w:rPr>
        <w:t>ДӘРІС САБАҚТАРЫН ӨҢДЕУ ӘДІСТЕМЕСІ</w:t>
      </w:r>
    </w:p>
    <w:p w:rsidR="008B2E74" w:rsidRPr="00B71F7D" w:rsidRDefault="008B2E74" w:rsidP="008B2E74">
      <w:pPr>
        <w:pStyle w:val="af3"/>
        <w:numPr>
          <w:ilvl w:val="0"/>
          <w:numId w:val="8"/>
        </w:numPr>
        <w:jc w:val="both"/>
        <w:rPr>
          <w:rFonts w:ascii="Times New Roman" w:hAnsi="Times New Roman"/>
          <w:szCs w:val="28"/>
          <w:lang w:val="kk-KZ"/>
        </w:rPr>
      </w:pPr>
      <w:r w:rsidRPr="00B71F7D">
        <w:rPr>
          <w:rFonts w:ascii="Times New Roman" w:hAnsi="Times New Roman"/>
          <w:szCs w:val="28"/>
          <w:lang w:val="kk-KZ"/>
        </w:rPr>
        <w:t>Ғылыми материалды жинақтау, зерттеу, жалпыландыру.</w:t>
      </w:r>
    </w:p>
    <w:p w:rsidR="008B2E74" w:rsidRPr="00B71F7D" w:rsidRDefault="008B2E74" w:rsidP="008B2E74">
      <w:pPr>
        <w:pStyle w:val="af3"/>
        <w:numPr>
          <w:ilvl w:val="0"/>
          <w:numId w:val="8"/>
        </w:numPr>
        <w:jc w:val="both"/>
        <w:rPr>
          <w:rFonts w:ascii="Times New Roman" w:hAnsi="Times New Roman"/>
          <w:szCs w:val="28"/>
          <w:lang w:val="kk-KZ"/>
        </w:rPr>
      </w:pPr>
      <w:r w:rsidRPr="00B71F7D">
        <w:rPr>
          <w:rFonts w:ascii="Times New Roman" w:hAnsi="Times New Roman"/>
          <w:szCs w:val="28"/>
          <w:lang w:val="kk-KZ"/>
        </w:rPr>
        <w:t>Іске асырушы бағдарламаға сәйкес курс тақырыбы, бөлімі бойынша материалды топтау және үлестіру.</w:t>
      </w:r>
    </w:p>
    <w:p w:rsidR="008B2E74" w:rsidRPr="00B71F7D" w:rsidRDefault="008B2E74" w:rsidP="008B2E74">
      <w:pPr>
        <w:pStyle w:val="af3"/>
        <w:numPr>
          <w:ilvl w:val="0"/>
          <w:numId w:val="8"/>
        </w:numPr>
        <w:jc w:val="both"/>
        <w:rPr>
          <w:rFonts w:ascii="Times New Roman" w:hAnsi="Times New Roman"/>
          <w:szCs w:val="28"/>
          <w:lang w:val="kk-KZ"/>
        </w:rPr>
      </w:pPr>
      <w:r w:rsidRPr="00B71F7D">
        <w:rPr>
          <w:rFonts w:ascii="Times New Roman" w:hAnsi="Times New Roman"/>
          <w:szCs w:val="28"/>
          <w:lang w:val="kk-KZ"/>
        </w:rPr>
        <w:t>Әртүрлі тақырыпқа сәйкес түрлі-түсті материал таңдау.</w:t>
      </w:r>
    </w:p>
    <w:p w:rsidR="008B2E74" w:rsidRPr="00B71F7D" w:rsidRDefault="008B2E74" w:rsidP="008B2E74">
      <w:pPr>
        <w:pStyle w:val="af3"/>
        <w:numPr>
          <w:ilvl w:val="0"/>
          <w:numId w:val="8"/>
        </w:numPr>
        <w:jc w:val="both"/>
        <w:rPr>
          <w:rFonts w:ascii="Times New Roman" w:hAnsi="Times New Roman"/>
          <w:szCs w:val="28"/>
          <w:lang w:val="kk-KZ"/>
        </w:rPr>
      </w:pPr>
      <w:r w:rsidRPr="00B71F7D">
        <w:rPr>
          <w:rFonts w:ascii="Times New Roman" w:hAnsi="Times New Roman"/>
          <w:szCs w:val="28"/>
          <w:lang w:val="kk-KZ"/>
        </w:rPr>
        <w:t>Әртүрлі оқу кинофильмдері. деректі фильмдер, диапозитивтер, дыбыс жазу құралдарын таңдау.</w:t>
      </w:r>
    </w:p>
    <w:p w:rsidR="008B2E74" w:rsidRPr="00B71F7D" w:rsidRDefault="008B2E74" w:rsidP="008B2E74">
      <w:pPr>
        <w:pStyle w:val="af3"/>
        <w:numPr>
          <w:ilvl w:val="0"/>
          <w:numId w:val="8"/>
        </w:numPr>
        <w:jc w:val="both"/>
        <w:rPr>
          <w:rFonts w:ascii="Times New Roman" w:hAnsi="Times New Roman"/>
          <w:szCs w:val="28"/>
          <w:lang w:val="kk-KZ"/>
        </w:rPr>
      </w:pPr>
      <w:r w:rsidRPr="00B71F7D">
        <w:rPr>
          <w:rFonts w:ascii="Times New Roman" w:hAnsi="Times New Roman"/>
          <w:szCs w:val="28"/>
          <w:lang w:val="kk-KZ"/>
        </w:rPr>
        <w:t>Курс оқудың жұмыс жоспарын құру.</w:t>
      </w:r>
    </w:p>
    <w:p w:rsidR="008B2E74" w:rsidRPr="00B71F7D" w:rsidRDefault="008B2E74" w:rsidP="008B2E74">
      <w:pPr>
        <w:pStyle w:val="af3"/>
        <w:numPr>
          <w:ilvl w:val="0"/>
          <w:numId w:val="8"/>
        </w:numPr>
        <w:jc w:val="both"/>
        <w:rPr>
          <w:rFonts w:ascii="Times New Roman" w:hAnsi="Times New Roman"/>
          <w:szCs w:val="28"/>
          <w:lang w:val="kk-KZ"/>
        </w:rPr>
      </w:pPr>
      <w:r w:rsidRPr="00B71F7D">
        <w:rPr>
          <w:rFonts w:ascii="Times New Roman" w:hAnsi="Times New Roman"/>
          <w:szCs w:val="28"/>
          <w:lang w:val="kk-KZ"/>
        </w:rPr>
        <w:t>Әр бір дәрісті нақты өңдеу.</w:t>
      </w:r>
    </w:p>
    <w:p w:rsidR="008B2E74" w:rsidRPr="00B71F7D" w:rsidRDefault="008B2E74" w:rsidP="008B2E74">
      <w:pPr>
        <w:pStyle w:val="af3"/>
        <w:numPr>
          <w:ilvl w:val="0"/>
          <w:numId w:val="9"/>
        </w:numPr>
        <w:jc w:val="both"/>
        <w:rPr>
          <w:rFonts w:ascii="Times New Roman" w:hAnsi="Times New Roman"/>
          <w:szCs w:val="28"/>
          <w:lang w:val="kk-KZ"/>
        </w:rPr>
      </w:pPr>
      <w:r w:rsidRPr="00B71F7D">
        <w:rPr>
          <w:rFonts w:ascii="Times New Roman" w:hAnsi="Times New Roman"/>
          <w:szCs w:val="28"/>
          <w:lang w:val="kk-KZ"/>
        </w:rPr>
        <w:t>дәрістен жиналған материалды зерттеу;</w:t>
      </w:r>
    </w:p>
    <w:p w:rsidR="008B2E74" w:rsidRPr="00B71F7D" w:rsidRDefault="008B2E74" w:rsidP="008B2E74">
      <w:pPr>
        <w:pStyle w:val="af3"/>
        <w:numPr>
          <w:ilvl w:val="0"/>
          <w:numId w:val="9"/>
        </w:numPr>
        <w:jc w:val="both"/>
        <w:rPr>
          <w:rFonts w:ascii="Times New Roman" w:hAnsi="Times New Roman"/>
          <w:szCs w:val="28"/>
          <w:lang w:val="kk-KZ"/>
        </w:rPr>
      </w:pPr>
      <w:r w:rsidRPr="00B71F7D">
        <w:rPr>
          <w:rFonts w:ascii="Times New Roman" w:hAnsi="Times New Roman"/>
          <w:szCs w:val="28"/>
          <w:lang w:val="kk-KZ"/>
        </w:rPr>
        <w:t>тақырыпқа қатысты әдебиетті оқу;</w:t>
      </w:r>
    </w:p>
    <w:p w:rsidR="008B2E74" w:rsidRPr="00B71F7D" w:rsidRDefault="008B2E74" w:rsidP="008B2E74">
      <w:pPr>
        <w:pStyle w:val="af3"/>
        <w:numPr>
          <w:ilvl w:val="0"/>
          <w:numId w:val="9"/>
        </w:numPr>
        <w:jc w:val="both"/>
        <w:rPr>
          <w:rFonts w:ascii="Times New Roman" w:hAnsi="Times New Roman"/>
          <w:szCs w:val="28"/>
          <w:lang w:val="kk-KZ"/>
        </w:rPr>
      </w:pPr>
      <w:r w:rsidRPr="00B71F7D">
        <w:rPr>
          <w:rFonts w:ascii="Times New Roman" w:hAnsi="Times New Roman"/>
          <w:szCs w:val="28"/>
          <w:lang w:val="kk-KZ"/>
        </w:rPr>
        <w:t>түрлі-түсті материалды өңдеу.</w:t>
      </w:r>
    </w:p>
    <w:p w:rsidR="008B2E74" w:rsidRPr="00B71F7D" w:rsidRDefault="008B2E74" w:rsidP="008B2E74">
      <w:pPr>
        <w:pStyle w:val="af3"/>
        <w:numPr>
          <w:ilvl w:val="0"/>
          <w:numId w:val="8"/>
        </w:numPr>
        <w:jc w:val="both"/>
        <w:rPr>
          <w:rFonts w:ascii="Times New Roman" w:hAnsi="Times New Roman"/>
          <w:szCs w:val="28"/>
          <w:lang w:val="kk-KZ"/>
        </w:rPr>
      </w:pPr>
      <w:r w:rsidRPr="00B71F7D">
        <w:rPr>
          <w:rFonts w:ascii="Times New Roman" w:hAnsi="Times New Roman"/>
          <w:szCs w:val="28"/>
          <w:lang w:val="kk-KZ"/>
        </w:rPr>
        <w:t>Дәрісті жеткізу.</w:t>
      </w:r>
    </w:p>
    <w:p w:rsidR="008B2E74" w:rsidRPr="00B71F7D" w:rsidRDefault="008B2E74" w:rsidP="008B2E74">
      <w:pPr>
        <w:pStyle w:val="af3"/>
        <w:ind w:firstLine="0"/>
        <w:jc w:val="both"/>
        <w:rPr>
          <w:rFonts w:ascii="Times New Roman" w:hAnsi="Times New Roman"/>
          <w:szCs w:val="28"/>
          <w:lang w:val="kk-KZ"/>
        </w:rPr>
      </w:pPr>
    </w:p>
    <w:p w:rsidR="008B2E74" w:rsidRPr="00B71F7D" w:rsidRDefault="008B2E74" w:rsidP="009C3E0E">
      <w:pPr>
        <w:pStyle w:val="af3"/>
        <w:ind w:firstLine="0"/>
        <w:jc w:val="center"/>
        <w:rPr>
          <w:rFonts w:ascii="Times New Roman" w:hAnsi="Times New Roman"/>
          <w:b/>
          <w:szCs w:val="28"/>
          <w:lang w:val="kk-KZ"/>
        </w:rPr>
      </w:pPr>
      <w:r w:rsidRPr="00B71F7D">
        <w:rPr>
          <w:rFonts w:ascii="Times New Roman" w:hAnsi="Times New Roman"/>
          <w:b/>
          <w:szCs w:val="28"/>
          <w:lang w:val="kk-KZ"/>
        </w:rPr>
        <w:t>ОҚЫТУШЫ МІНДЕТТІ:</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1. Дәріс типтерін ажырата білуге (ақпараттық, өзекті, дәріс-визуальді, екеулеп дәріс беру, алдын-ала дайындалған қателіктер бойынша дәріс беру, пресс-конференция-дәрісі ).</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2. Болашақ білімгерлер арқылы зерттелетін ғылымның қағидалары мен заңдылықтарын, білімгер үшін жаңа білім қабылдау әдістерін, сонымен қатар практикада жинақтаған білімдерін қолдану тәсілдерін  шығармашылық жағынан меңгеруін қамтамасыз ету.</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3. Білімгерлердің оқу-таным іс-әрекеттерін олардың аудиториялық және аудиториядан тыс өзіндік жұмыстарын қарқындату.</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4. Түрлі көрнекі құралдарды қолдану (табиғи, бейнелі, символикалық), олардың әрқайсысы немесе бірлесуі оқу материалының  мазмұнына байланысты таңдалады.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5. Оқытудың техникалық құралдарды қолдану жиынтығы.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6. Дәріс беруге жеке өз тәжірибелерімен «бөлісуге» келіп, білімгерлермен «заң беруші» ретінде емес, әңгімелесуші ретіде қарым-қатынасқа түсу.</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7. Білімгердің өз ойын талқылау құқығын мойындап, оған зейін қою.</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8. Жаңа білімдердің шынайылылығын талқылау жүйесінің көмегімен дәлелдей білу.</w:t>
      </w:r>
    </w:p>
    <w:p w:rsidR="008B2E74" w:rsidRPr="00B71F7D" w:rsidRDefault="008B2E74" w:rsidP="008B2E74">
      <w:pPr>
        <w:pStyle w:val="af3"/>
        <w:ind w:firstLine="0"/>
        <w:jc w:val="both"/>
        <w:rPr>
          <w:rFonts w:ascii="Times New Roman" w:hAnsi="Times New Roman"/>
          <w:szCs w:val="28"/>
          <w:lang w:val="kk-KZ"/>
        </w:rPr>
      </w:pPr>
    </w:p>
    <w:p w:rsidR="008B2E74" w:rsidRPr="00B71F7D" w:rsidRDefault="008B2E74" w:rsidP="009C3E0E">
      <w:pPr>
        <w:pStyle w:val="af3"/>
        <w:ind w:firstLine="0"/>
        <w:jc w:val="center"/>
        <w:rPr>
          <w:rFonts w:ascii="Times New Roman" w:hAnsi="Times New Roman"/>
          <w:b/>
          <w:szCs w:val="28"/>
          <w:lang w:val="kk-KZ"/>
        </w:rPr>
      </w:pPr>
      <w:r w:rsidRPr="00B71F7D">
        <w:rPr>
          <w:rFonts w:ascii="Times New Roman" w:hAnsi="Times New Roman"/>
          <w:b/>
          <w:szCs w:val="28"/>
          <w:lang w:val="kk-KZ"/>
        </w:rPr>
        <w:lastRenderedPageBreak/>
        <w:t xml:space="preserve">ТАЛДАУДЫҢ ШАМАЛАС ТІЗБЕГІ </w:t>
      </w:r>
      <w:r w:rsidRPr="00B71F7D">
        <w:rPr>
          <w:rFonts w:ascii="Times New Roman" w:hAnsi="Times New Roman"/>
          <w:b/>
          <w:szCs w:val="28"/>
          <w:lang w:val="kk-KZ"/>
        </w:rPr>
        <w:br/>
        <w:t>МЕН ДӘРІСТІ БАҒАЛАУ</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1. Дәріс берушінің көзқарасы тұрғысынан дәріс тақырыбы, оның міндеті (дидактикалық мақсаты), жоғарғы міндеті (мақсатты жетілдіруші, тәрбиелеуші).</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2. Дәрістің мазмұндылығы (ғылымилығы, күрделілігі, танымдылығы, теория мен практикасының қарым-қатынасы).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3. Өзектілігі ( жиі, шамаға сай, аз, мүлдем жоқ).</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4. Модельдеу мен көрнекілікті қолдану.</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5. Дәлелділігі (дәлелді, декларативті).</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6. Білімгерлердің кәсіби іс-әрекеттерінің байланысы.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7. Дәріс құрылымының нақтылығы.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8. Дәріс берушінің білімгерлермен қарым-қатынасы (талап етушілік, немқұрайдылық, қазбалағыш, зейін қойғыш).</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9. Жеке білімгермен және аудиториямен қарым-қатынас.</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10. Дәріске қатынасуы.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11. Қысқаша мазмұнды жазудың жеңілділігі.</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12. Дәріс берушінің өзін-өзі ұстауы (тұйық, сенімді, еркін).</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13. Оқу қабілеті (қызықты, жандандырып, жалығыңқы).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14. Дәріс беруші өзінің қойған мақсатына жетті ме және ол қаншалықты дәрістің негізгі қызметін іске асыра алды.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 xml:space="preserve">     а) эвристикалық – ойлау қарқындылығы;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 xml:space="preserve">     б) эмоционалды – бірге уайымдау;</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 xml:space="preserve">     в) этикалық - өзіне тарта отырып, сенімге шақырады.</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 xml:space="preserve">     г) әдістемелік – көңіл  мен қызығушылық тудыру.</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 xml:space="preserve">     д) коммуникативті бақылау және кері байланыс (сұрақтарға жауап).</w:t>
      </w: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 xml:space="preserve">     е) басқарушылық – аталған барлық қызметтердің интеграциясы ретінде.</w:t>
      </w:r>
    </w:p>
    <w:p w:rsidR="008B2E74" w:rsidRDefault="008B2E74" w:rsidP="008B2E74">
      <w:pPr>
        <w:pStyle w:val="af3"/>
        <w:ind w:firstLine="0"/>
        <w:rPr>
          <w:rFonts w:ascii="Times New Roman" w:hAnsi="Times New Roman"/>
          <w:szCs w:val="28"/>
          <w:lang w:val="kk-KZ"/>
        </w:rPr>
      </w:pPr>
    </w:p>
    <w:p w:rsidR="00711128" w:rsidRPr="00B71F7D" w:rsidRDefault="00711128" w:rsidP="008B2E74">
      <w:pPr>
        <w:pStyle w:val="af3"/>
        <w:ind w:firstLine="0"/>
        <w:rPr>
          <w:rFonts w:ascii="Times New Roman" w:hAnsi="Times New Roman"/>
          <w:szCs w:val="28"/>
          <w:lang w:val="kk-KZ"/>
        </w:rPr>
      </w:pPr>
    </w:p>
    <w:p w:rsidR="008B2E74" w:rsidRPr="00B71F7D" w:rsidRDefault="008B2E74" w:rsidP="008B2E74">
      <w:pPr>
        <w:pStyle w:val="af3"/>
        <w:ind w:firstLine="0"/>
        <w:rPr>
          <w:rFonts w:ascii="Times New Roman" w:hAnsi="Times New Roman"/>
          <w:b/>
          <w:szCs w:val="28"/>
          <w:lang w:val="kk-KZ"/>
        </w:rPr>
      </w:pPr>
      <w:r w:rsidRPr="00B71F7D">
        <w:rPr>
          <w:rFonts w:ascii="Times New Roman" w:hAnsi="Times New Roman"/>
          <w:szCs w:val="28"/>
          <w:lang w:val="kk-KZ"/>
        </w:rPr>
        <w:t xml:space="preserve">                           </w:t>
      </w:r>
      <w:r w:rsidRPr="00B71F7D">
        <w:rPr>
          <w:rFonts w:ascii="Times New Roman" w:hAnsi="Times New Roman"/>
          <w:b/>
          <w:szCs w:val="28"/>
          <w:lang w:val="kk-KZ"/>
        </w:rPr>
        <w:t>ДӘРІС ТАЛДАУ СЫНДАРЫ</w:t>
      </w:r>
    </w:p>
    <w:p w:rsidR="008B2E74" w:rsidRPr="00B71F7D" w:rsidRDefault="008B2E74" w:rsidP="008B2E74">
      <w:pPr>
        <w:pStyle w:val="af3"/>
        <w:numPr>
          <w:ilvl w:val="0"/>
          <w:numId w:val="10"/>
        </w:numPr>
        <w:ind w:hanging="11"/>
        <w:rPr>
          <w:rFonts w:ascii="Times New Roman" w:hAnsi="Times New Roman"/>
          <w:szCs w:val="28"/>
          <w:lang w:val="kk-KZ"/>
        </w:rPr>
      </w:pPr>
      <w:r w:rsidRPr="00B71F7D">
        <w:rPr>
          <w:rFonts w:ascii="Times New Roman" w:hAnsi="Times New Roman"/>
          <w:szCs w:val="28"/>
          <w:lang w:val="kk-KZ"/>
        </w:rPr>
        <w:t>дәріс беру кезінде диалогтық қарым-қатынас пен сұқбат.</w:t>
      </w:r>
    </w:p>
    <w:p w:rsidR="008B2E74" w:rsidRPr="00B71F7D" w:rsidRDefault="008B2E74" w:rsidP="008B2E74">
      <w:pPr>
        <w:pStyle w:val="af3"/>
        <w:numPr>
          <w:ilvl w:val="0"/>
          <w:numId w:val="10"/>
        </w:numPr>
        <w:ind w:hanging="11"/>
        <w:rPr>
          <w:rFonts w:ascii="Times New Roman" w:hAnsi="Times New Roman"/>
          <w:szCs w:val="28"/>
          <w:lang w:val="kk-KZ"/>
        </w:rPr>
      </w:pPr>
      <w:r w:rsidRPr="00B71F7D">
        <w:rPr>
          <w:rFonts w:ascii="Times New Roman" w:hAnsi="Times New Roman"/>
          <w:szCs w:val="28"/>
          <w:lang w:val="kk-KZ"/>
        </w:rPr>
        <w:t>мақсатқа жету барысында өзекті мәселелердің туындауы, атап айтсақ:</w:t>
      </w:r>
    </w:p>
    <w:p w:rsidR="008B2E74" w:rsidRPr="00B71F7D" w:rsidRDefault="008B2E74" w:rsidP="008B2E74">
      <w:pPr>
        <w:pStyle w:val="af3"/>
        <w:numPr>
          <w:ilvl w:val="0"/>
          <w:numId w:val="1"/>
        </w:numPr>
        <w:tabs>
          <w:tab w:val="num" w:pos="720"/>
        </w:tabs>
        <w:ind w:hanging="11"/>
        <w:rPr>
          <w:rFonts w:ascii="Times New Roman" w:hAnsi="Times New Roman"/>
          <w:szCs w:val="28"/>
          <w:lang w:val="kk-KZ"/>
        </w:rPr>
      </w:pPr>
      <w:r w:rsidRPr="00B71F7D">
        <w:rPr>
          <w:rFonts w:ascii="Times New Roman" w:hAnsi="Times New Roman"/>
          <w:szCs w:val="28"/>
          <w:lang w:val="kk-KZ"/>
        </w:rPr>
        <w:t>білімгерлердің теориялық білімдерді меңгеруі;</w:t>
      </w:r>
    </w:p>
    <w:p w:rsidR="008B2E74" w:rsidRPr="00B71F7D" w:rsidRDefault="008B2E74" w:rsidP="008B2E74">
      <w:pPr>
        <w:pStyle w:val="af3"/>
        <w:numPr>
          <w:ilvl w:val="0"/>
          <w:numId w:val="1"/>
        </w:numPr>
        <w:tabs>
          <w:tab w:val="num" w:pos="720"/>
        </w:tabs>
        <w:ind w:hanging="11"/>
        <w:rPr>
          <w:rFonts w:ascii="Times New Roman" w:hAnsi="Times New Roman"/>
          <w:szCs w:val="28"/>
          <w:lang w:val="kk-KZ"/>
        </w:rPr>
      </w:pPr>
      <w:r w:rsidRPr="00B71F7D">
        <w:rPr>
          <w:rFonts w:ascii="Times New Roman" w:hAnsi="Times New Roman"/>
          <w:szCs w:val="28"/>
          <w:lang w:val="kk-KZ"/>
        </w:rPr>
        <w:t>шығармашылық ойлау-қабілетін жетілдіру;</w:t>
      </w:r>
    </w:p>
    <w:p w:rsidR="008B2E74" w:rsidRPr="00B71F7D" w:rsidRDefault="008B2E74" w:rsidP="008B2E74">
      <w:pPr>
        <w:pStyle w:val="af3"/>
        <w:numPr>
          <w:ilvl w:val="0"/>
          <w:numId w:val="1"/>
        </w:numPr>
        <w:tabs>
          <w:tab w:val="num" w:pos="720"/>
        </w:tabs>
        <w:ind w:hanging="11"/>
        <w:rPr>
          <w:rFonts w:ascii="Times New Roman" w:hAnsi="Times New Roman"/>
          <w:szCs w:val="28"/>
          <w:lang w:val="kk-KZ"/>
        </w:rPr>
      </w:pPr>
      <w:r w:rsidRPr="00B71F7D">
        <w:rPr>
          <w:rFonts w:ascii="Times New Roman" w:hAnsi="Times New Roman"/>
          <w:szCs w:val="28"/>
          <w:lang w:val="kk-KZ"/>
        </w:rPr>
        <w:t>оқу пәнінің мазмұнына таным қызығушылығын және болашақ маманның кәсіби шеберлігін қалыптастыру;</w:t>
      </w:r>
    </w:p>
    <w:p w:rsidR="008B2E74" w:rsidRPr="00B71F7D" w:rsidRDefault="008B2E74" w:rsidP="008B2E74">
      <w:pPr>
        <w:pStyle w:val="af3"/>
        <w:numPr>
          <w:ilvl w:val="1"/>
          <w:numId w:val="1"/>
        </w:numPr>
        <w:tabs>
          <w:tab w:val="clear" w:pos="1785"/>
          <w:tab w:val="num" w:pos="709"/>
        </w:tabs>
        <w:ind w:left="709" w:hanging="11"/>
        <w:rPr>
          <w:rFonts w:ascii="Times New Roman" w:hAnsi="Times New Roman"/>
          <w:szCs w:val="28"/>
          <w:lang w:val="kk-KZ"/>
        </w:rPr>
      </w:pPr>
      <w:r w:rsidRPr="00B71F7D">
        <w:rPr>
          <w:rFonts w:ascii="Times New Roman" w:hAnsi="Times New Roman"/>
          <w:szCs w:val="28"/>
          <w:lang w:val="kk-KZ"/>
        </w:rPr>
        <w:t>оқытушының білімгермен диалогтық қарым-қатынасқа түсуі:</w:t>
      </w:r>
    </w:p>
    <w:p w:rsidR="008B2E74" w:rsidRPr="00B71F7D" w:rsidRDefault="008B2E74" w:rsidP="008B2E74">
      <w:pPr>
        <w:pStyle w:val="af3"/>
        <w:numPr>
          <w:ilvl w:val="0"/>
          <w:numId w:val="1"/>
        </w:numPr>
        <w:tabs>
          <w:tab w:val="num" w:pos="720"/>
        </w:tabs>
        <w:ind w:hanging="11"/>
        <w:rPr>
          <w:rFonts w:ascii="Times New Roman" w:hAnsi="Times New Roman"/>
          <w:szCs w:val="28"/>
          <w:lang w:val="kk-KZ"/>
        </w:rPr>
      </w:pPr>
      <w:r w:rsidRPr="00B71F7D">
        <w:rPr>
          <w:rFonts w:ascii="Times New Roman" w:hAnsi="Times New Roman"/>
          <w:szCs w:val="28"/>
          <w:lang w:val="kk-KZ"/>
        </w:rPr>
        <w:t>өзекті сұрақтар көлемі;</w:t>
      </w:r>
    </w:p>
    <w:p w:rsidR="008B2E74" w:rsidRPr="00B71F7D" w:rsidRDefault="008B2E74" w:rsidP="008B2E74">
      <w:pPr>
        <w:pStyle w:val="af3"/>
        <w:numPr>
          <w:ilvl w:val="0"/>
          <w:numId w:val="1"/>
        </w:numPr>
        <w:tabs>
          <w:tab w:val="num" w:pos="720"/>
        </w:tabs>
        <w:ind w:hanging="11"/>
        <w:rPr>
          <w:rFonts w:ascii="Times New Roman" w:hAnsi="Times New Roman"/>
          <w:szCs w:val="28"/>
          <w:lang w:val="kk-KZ"/>
        </w:rPr>
      </w:pPr>
      <w:r w:rsidRPr="00B71F7D">
        <w:rPr>
          <w:rFonts w:ascii="Times New Roman" w:hAnsi="Times New Roman"/>
          <w:szCs w:val="28"/>
          <w:lang w:val="kk-KZ"/>
        </w:rPr>
        <w:t>ақпараттық сұрақтар көлемі;</w:t>
      </w:r>
    </w:p>
    <w:p w:rsidR="008B2E74" w:rsidRPr="00B71F7D" w:rsidRDefault="008B2E74" w:rsidP="008B2E74">
      <w:pPr>
        <w:pStyle w:val="af3"/>
        <w:numPr>
          <w:ilvl w:val="0"/>
          <w:numId w:val="11"/>
        </w:numPr>
        <w:ind w:hanging="11"/>
        <w:rPr>
          <w:rFonts w:ascii="Times New Roman" w:hAnsi="Times New Roman"/>
          <w:szCs w:val="28"/>
          <w:lang w:val="kk-KZ"/>
        </w:rPr>
      </w:pPr>
      <w:r w:rsidRPr="00B71F7D">
        <w:rPr>
          <w:rFonts w:ascii="Times New Roman" w:hAnsi="Times New Roman"/>
          <w:szCs w:val="28"/>
          <w:lang w:val="kk-KZ"/>
        </w:rPr>
        <w:t>көрнекілікті пайдалану деңгейі;</w:t>
      </w:r>
    </w:p>
    <w:p w:rsidR="008B2E74" w:rsidRPr="00B71F7D" w:rsidRDefault="008B2E74" w:rsidP="008B2E74">
      <w:pPr>
        <w:pStyle w:val="af3"/>
        <w:numPr>
          <w:ilvl w:val="0"/>
          <w:numId w:val="11"/>
        </w:numPr>
        <w:ind w:hanging="11"/>
        <w:rPr>
          <w:rFonts w:ascii="Times New Roman" w:hAnsi="Times New Roman"/>
          <w:szCs w:val="28"/>
          <w:lang w:val="kk-KZ"/>
        </w:rPr>
      </w:pPr>
      <w:r w:rsidRPr="00B71F7D">
        <w:rPr>
          <w:rFonts w:ascii="Times New Roman" w:hAnsi="Times New Roman"/>
          <w:szCs w:val="28"/>
          <w:lang w:val="kk-KZ"/>
        </w:rPr>
        <w:t>тыңдаушылардың бейімделу кеңістігі (амфитеатр түрінде);</w:t>
      </w:r>
    </w:p>
    <w:p w:rsidR="008B2E74" w:rsidRPr="00B71F7D" w:rsidRDefault="008B2E74" w:rsidP="008B2E74">
      <w:pPr>
        <w:pStyle w:val="af3"/>
        <w:numPr>
          <w:ilvl w:val="0"/>
          <w:numId w:val="11"/>
        </w:numPr>
        <w:ind w:hanging="11"/>
        <w:rPr>
          <w:rFonts w:ascii="Times New Roman" w:hAnsi="Times New Roman"/>
          <w:szCs w:val="28"/>
          <w:lang w:val="kk-KZ"/>
        </w:rPr>
      </w:pPr>
      <w:r w:rsidRPr="00B71F7D">
        <w:rPr>
          <w:rFonts w:ascii="Times New Roman" w:hAnsi="Times New Roman"/>
          <w:szCs w:val="28"/>
          <w:lang w:val="kk-KZ"/>
        </w:rPr>
        <w:t>оқу пәндері тыңдаушыларының назарын аудару;</w:t>
      </w:r>
    </w:p>
    <w:p w:rsidR="008B2E74" w:rsidRDefault="008B2E74" w:rsidP="008B2E74">
      <w:pPr>
        <w:pStyle w:val="af3"/>
        <w:numPr>
          <w:ilvl w:val="0"/>
          <w:numId w:val="11"/>
        </w:numPr>
        <w:ind w:hanging="11"/>
        <w:rPr>
          <w:rFonts w:ascii="Times New Roman" w:hAnsi="Times New Roman"/>
          <w:szCs w:val="28"/>
          <w:lang w:val="kk-KZ"/>
        </w:rPr>
      </w:pPr>
      <w:r w:rsidRPr="00B71F7D">
        <w:rPr>
          <w:rFonts w:ascii="Times New Roman" w:hAnsi="Times New Roman"/>
          <w:szCs w:val="28"/>
          <w:lang w:val="kk-KZ"/>
        </w:rPr>
        <w:t>білімгерлерде бар білімді өзектендіру.</w:t>
      </w:r>
    </w:p>
    <w:p w:rsidR="00711128" w:rsidRDefault="00711128" w:rsidP="00711128">
      <w:pPr>
        <w:pStyle w:val="af3"/>
        <w:rPr>
          <w:rFonts w:ascii="Times New Roman" w:hAnsi="Times New Roman"/>
          <w:szCs w:val="28"/>
          <w:lang w:val="kk-KZ"/>
        </w:rPr>
      </w:pPr>
    </w:p>
    <w:p w:rsidR="00711128" w:rsidRPr="00B71F7D" w:rsidRDefault="00711128" w:rsidP="00711128">
      <w:pPr>
        <w:pStyle w:val="af3"/>
        <w:rPr>
          <w:rFonts w:ascii="Times New Roman" w:hAnsi="Times New Roman"/>
          <w:szCs w:val="28"/>
          <w:lang w:val="kk-KZ"/>
        </w:rPr>
      </w:pPr>
    </w:p>
    <w:p w:rsidR="008B2E74" w:rsidRPr="00B71F7D" w:rsidRDefault="008B2E74" w:rsidP="008B2E74">
      <w:pPr>
        <w:pStyle w:val="af3"/>
        <w:ind w:firstLine="0"/>
        <w:jc w:val="center"/>
        <w:rPr>
          <w:rFonts w:ascii="Times New Roman" w:hAnsi="Times New Roman"/>
          <w:b/>
          <w:szCs w:val="28"/>
          <w:lang w:val="kk-KZ"/>
        </w:rPr>
      </w:pPr>
      <w:r w:rsidRPr="00B71F7D">
        <w:rPr>
          <w:rFonts w:ascii="Times New Roman" w:hAnsi="Times New Roman"/>
          <w:b/>
          <w:szCs w:val="28"/>
          <w:lang w:val="kk-KZ"/>
        </w:rPr>
        <w:lastRenderedPageBreak/>
        <w:t>ЖОҒАРЫ ОҚУ ОРЫНДАРЫНДА ӨТІЛЕТІН ПРАКТИКАЛЫҚ ЖӘНЕ СЕМИНАР САБАҚТАРЫН ДАЙЫНДАУ МЕН ӨТКІЗУ ЖӨНІНДЕ ЕСТЕЛІК</w:t>
      </w:r>
    </w:p>
    <w:p w:rsidR="008B2E74" w:rsidRPr="00B71F7D" w:rsidRDefault="008B2E74" w:rsidP="008B2E74">
      <w:pPr>
        <w:pStyle w:val="af3"/>
        <w:ind w:firstLine="0"/>
        <w:rPr>
          <w:rFonts w:ascii="Times New Roman" w:hAnsi="Times New Roman"/>
          <w:szCs w:val="28"/>
          <w:lang w:val="kk-KZ"/>
        </w:rPr>
      </w:pPr>
    </w:p>
    <w:p w:rsidR="008B2E74" w:rsidRPr="00B71F7D" w:rsidRDefault="008B2E74" w:rsidP="008B2E74">
      <w:pPr>
        <w:pStyle w:val="af3"/>
        <w:ind w:firstLine="0"/>
        <w:jc w:val="both"/>
        <w:rPr>
          <w:rFonts w:ascii="Times New Roman" w:hAnsi="Times New Roman"/>
          <w:szCs w:val="28"/>
          <w:lang w:val="kk-KZ"/>
        </w:rPr>
      </w:pPr>
      <w:r w:rsidRPr="00B71F7D">
        <w:rPr>
          <w:rFonts w:ascii="Times New Roman" w:hAnsi="Times New Roman"/>
          <w:szCs w:val="28"/>
          <w:lang w:val="kk-KZ"/>
        </w:rPr>
        <w:tab/>
        <w:t>Жоғары оқу орындарындағы білімгерлердің біршама деңгейде өзіндік жұмыстары мен ой-өрісін реттейтін негізгі оқу жұмыстарының бір түрі семинар сабақтары болып табылады. Ол сабақтар дәріс кезінде алған білімді тереңдету және кеңейту мақсатымен жүргізіледі және күрделі материалды талдауды алдын-алу, қарама-қайшы сұрақтарды шеттету арқылы  білімгер өз тұрғысын анықтай алады. Семинар сабақтарын жүргізу үшін оқытушы төмендегі жайттарды ескеру керек:</w:t>
      </w:r>
      <w:r w:rsidRPr="00B71F7D">
        <w:rPr>
          <w:rFonts w:ascii="Times New Roman" w:hAnsi="Times New Roman"/>
          <w:szCs w:val="28"/>
          <w:lang w:val="kk-KZ"/>
        </w:rPr>
        <w:tab/>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семинар сабақтары барысы кезінде өзекті, басты сұрақтарды талқылауға салу үшін іріктеп алу;</w:t>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семинар сабақтарының тақырыпшаларының жүйелі ұйымдастырылуы, олардың өзара байланысы мен өзара әрекеттерін, берілген курс жүйесінде әрбірінің орнын  анықтау.</w:t>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берілген мәселені қозғайтын ғылыми жұмыс шегін анықтау; мәселеге қатысты әртүрлі көз-қарас тұрғысынан мағлұмат дайындау қажеттігі;</w:t>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материалды меңгеру үрдісінде ішкі және пәнаралық кординацияға тірелу ;</w:t>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семинар сабағына берілген сұрақтар бойынша  әңгіме-сұқбат ұйымдастыру;</w:t>
      </w:r>
    </w:p>
    <w:p w:rsidR="008B2E74" w:rsidRPr="00B71F7D" w:rsidRDefault="008B2E74" w:rsidP="008B2E74">
      <w:pPr>
        <w:pStyle w:val="af3"/>
        <w:numPr>
          <w:ilvl w:val="0"/>
          <w:numId w:val="13"/>
        </w:numPr>
        <w:jc w:val="both"/>
        <w:rPr>
          <w:rFonts w:ascii="Times New Roman" w:hAnsi="Times New Roman"/>
          <w:szCs w:val="28"/>
          <w:lang w:val="kk-KZ"/>
        </w:rPr>
      </w:pPr>
      <w:r w:rsidRPr="00B71F7D">
        <w:rPr>
          <w:rFonts w:ascii="Times New Roman" w:hAnsi="Times New Roman"/>
          <w:szCs w:val="28"/>
          <w:lang w:val="kk-KZ"/>
        </w:rPr>
        <w:t>негізгі баяндамашы мен оның оппонентінің көз-қарасын анықтау;</w:t>
      </w:r>
    </w:p>
    <w:p w:rsidR="008B2E74" w:rsidRPr="00B71F7D" w:rsidRDefault="008B2E74" w:rsidP="008B2E74">
      <w:pPr>
        <w:pStyle w:val="af3"/>
        <w:numPr>
          <w:ilvl w:val="0"/>
          <w:numId w:val="13"/>
        </w:numPr>
        <w:jc w:val="both"/>
        <w:rPr>
          <w:rFonts w:ascii="Times New Roman" w:hAnsi="Times New Roman"/>
          <w:szCs w:val="28"/>
          <w:lang w:val="kk-KZ"/>
        </w:rPr>
      </w:pPr>
      <w:r w:rsidRPr="00B71F7D">
        <w:rPr>
          <w:rFonts w:ascii="Times New Roman" w:hAnsi="Times New Roman"/>
          <w:szCs w:val="28"/>
          <w:lang w:val="kk-KZ"/>
        </w:rPr>
        <w:t>мәселені кеңейтілген түрде қою арқылы аудитория назарын қарқындату;</w:t>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семинар сабақтарына шығармашылық және ойын элементтерін енгізу;</w:t>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талқылаудың теориялық жағдайы мен ұсынылған айғақтардың практикалық талдау элементтері арасын тығыз өзара байланыста талқылау; семинар сабақтарының әр сұрағы бойынша қайталауды және жалпылауды ұйымдастыру;</w:t>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семинар сабақтары тақырыпшасы төңірегінде қорытынды шығару;</w:t>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берілген семинар сабағының келесі семинар сабағымен байланысы туралы қосымша мәлімет және оның берілген курстың толықтай жүйесіндегі орны;</w:t>
      </w:r>
    </w:p>
    <w:p w:rsidR="008B2E74" w:rsidRPr="00B71F7D" w:rsidRDefault="008B2E74" w:rsidP="008B2E74">
      <w:pPr>
        <w:pStyle w:val="af3"/>
        <w:numPr>
          <w:ilvl w:val="0"/>
          <w:numId w:val="12"/>
        </w:numPr>
        <w:jc w:val="both"/>
        <w:rPr>
          <w:rFonts w:ascii="Times New Roman" w:hAnsi="Times New Roman"/>
          <w:szCs w:val="28"/>
          <w:lang w:val="kk-KZ"/>
        </w:rPr>
      </w:pPr>
      <w:r w:rsidRPr="00B71F7D">
        <w:rPr>
          <w:rFonts w:ascii="Times New Roman" w:hAnsi="Times New Roman"/>
          <w:szCs w:val="28"/>
          <w:lang w:val="kk-KZ"/>
        </w:rPr>
        <w:t xml:space="preserve">келесі сабақтарда тыңдалатын мағлұматты дайындауды ұйымдастыру; </w:t>
      </w:r>
    </w:p>
    <w:p w:rsidR="008B2E74" w:rsidRPr="00B71F7D" w:rsidRDefault="008B2E74" w:rsidP="008B2E74">
      <w:pPr>
        <w:pStyle w:val="af3"/>
        <w:jc w:val="both"/>
        <w:rPr>
          <w:rFonts w:ascii="Times New Roman" w:hAnsi="Times New Roman"/>
          <w:szCs w:val="28"/>
          <w:lang w:val="kk-KZ"/>
        </w:rPr>
      </w:pPr>
    </w:p>
    <w:p w:rsidR="008B2E74" w:rsidRPr="00B71F7D" w:rsidRDefault="008B2E74" w:rsidP="008B2E74">
      <w:pPr>
        <w:pStyle w:val="af3"/>
        <w:jc w:val="both"/>
        <w:rPr>
          <w:rFonts w:ascii="Times New Roman" w:hAnsi="Times New Roman"/>
          <w:szCs w:val="28"/>
          <w:lang w:val="kk-KZ"/>
        </w:rPr>
      </w:pPr>
      <w:r w:rsidRPr="00B71F7D">
        <w:rPr>
          <w:rFonts w:ascii="Times New Roman" w:hAnsi="Times New Roman"/>
          <w:szCs w:val="28"/>
          <w:lang w:val="kk-KZ"/>
        </w:rPr>
        <w:t>Практикалық сабақтардың орындалуы берілген ғылымды теориялық меңгеру мен оның ережелерін практикада қолдану арасындағы маңызды байланыстырушы звено болып табылады. Олар білімгерлердің өз бетінше жетілулеріне, оқу материалын тереңірек меңгеруге ықпал етеді және болашақ мамандарға кәсіби қабілеттер қалыптастыруда маңызды көмекші қызметін атқарады.</w:t>
      </w:r>
    </w:p>
    <w:p w:rsidR="008B2E74" w:rsidRPr="00B71F7D" w:rsidRDefault="008B2E74" w:rsidP="008B2E74">
      <w:pPr>
        <w:pStyle w:val="af3"/>
        <w:ind w:firstLine="0"/>
        <w:jc w:val="both"/>
        <w:rPr>
          <w:rFonts w:ascii="Times New Roman" w:hAnsi="Times New Roman"/>
          <w:szCs w:val="28"/>
          <w:lang w:val="kk-KZ"/>
        </w:rPr>
      </w:pPr>
    </w:p>
    <w:p w:rsidR="008B2E74" w:rsidRPr="00B71F7D" w:rsidRDefault="008B2E74" w:rsidP="008B2E74">
      <w:pPr>
        <w:jc w:val="center"/>
        <w:rPr>
          <w:b/>
          <w:sz w:val="28"/>
          <w:szCs w:val="28"/>
          <w:lang w:val="kk-KZ"/>
        </w:rPr>
      </w:pPr>
      <w:r w:rsidRPr="00B71F7D">
        <w:rPr>
          <w:b/>
          <w:sz w:val="28"/>
          <w:szCs w:val="28"/>
          <w:lang w:val="kk-KZ"/>
        </w:rPr>
        <w:t>ПРАКТИКАЛЫҚ САБАҚТАРДЫ ӨТКІЗУГЕ</w:t>
      </w:r>
      <w:r w:rsidRPr="00B71F7D">
        <w:rPr>
          <w:b/>
          <w:sz w:val="28"/>
          <w:szCs w:val="28"/>
          <w:lang w:val="kk-KZ"/>
        </w:rPr>
        <w:br/>
        <w:t xml:space="preserve"> ҚОЙЫЛАТЫН ТАЛАПТАР</w:t>
      </w:r>
    </w:p>
    <w:p w:rsidR="008B2E74" w:rsidRPr="00B71F7D" w:rsidRDefault="008B2E74" w:rsidP="008B2E74">
      <w:pPr>
        <w:rPr>
          <w:sz w:val="28"/>
          <w:szCs w:val="28"/>
          <w:lang w:val="kk-KZ"/>
        </w:rPr>
      </w:pPr>
    </w:p>
    <w:p w:rsidR="008B2E74" w:rsidRPr="00B71F7D" w:rsidRDefault="008B2E74" w:rsidP="008B2E74">
      <w:pPr>
        <w:jc w:val="both"/>
        <w:rPr>
          <w:sz w:val="28"/>
          <w:szCs w:val="28"/>
          <w:lang w:val="kk-KZ"/>
        </w:rPr>
      </w:pPr>
      <w:r w:rsidRPr="00B71F7D">
        <w:rPr>
          <w:sz w:val="28"/>
          <w:szCs w:val="28"/>
          <w:lang w:val="kk-KZ"/>
        </w:rPr>
        <w:tab/>
        <w:t xml:space="preserve">- Практикалық сабақтар лекция сабақтарынан соң дайындалуға мүмкіншілік болатындай қажетті интервалдан кейін жүргізілу қажет. </w:t>
      </w:r>
    </w:p>
    <w:p w:rsidR="008B2E74" w:rsidRPr="00B71F7D" w:rsidRDefault="008B2E74" w:rsidP="008B2E74">
      <w:pPr>
        <w:jc w:val="both"/>
        <w:rPr>
          <w:sz w:val="28"/>
          <w:szCs w:val="28"/>
          <w:lang w:val="kk-KZ"/>
        </w:rPr>
      </w:pPr>
      <w:r w:rsidRPr="00B71F7D">
        <w:rPr>
          <w:sz w:val="28"/>
          <w:szCs w:val="28"/>
          <w:lang w:val="kk-KZ"/>
        </w:rPr>
        <w:tab/>
        <w:t>- Дәріс берушілер тапсырмаға теория мен нағыз практика арасындағы байланыс, маңызды кәсіби тапсырмаларды шешуде теория көрсеткішінің құндылығын қамтамасыз ететін байланыстың енгізілуі;</w:t>
      </w:r>
    </w:p>
    <w:p w:rsidR="008B2E74" w:rsidRPr="00B71F7D" w:rsidRDefault="008B2E74" w:rsidP="008B2E74">
      <w:pPr>
        <w:jc w:val="both"/>
        <w:rPr>
          <w:sz w:val="28"/>
          <w:szCs w:val="28"/>
          <w:lang w:val="kk-KZ"/>
        </w:rPr>
      </w:pPr>
      <w:r w:rsidRPr="00B71F7D">
        <w:rPr>
          <w:sz w:val="28"/>
          <w:szCs w:val="28"/>
          <w:lang w:val="kk-KZ"/>
        </w:rPr>
        <w:lastRenderedPageBreak/>
        <w:tab/>
        <w:t>- Практикалық тапсырмаларда міндетті түрде күрделі сипат алатын, шешу жолдарын ғана емес, жетіспейтін мәлімет көздерін табуды да талап ететін тапсырмалардың қосылуы;</w:t>
      </w:r>
    </w:p>
    <w:p w:rsidR="008B2E74" w:rsidRPr="00B71F7D" w:rsidRDefault="008B2E74" w:rsidP="008B2E74">
      <w:pPr>
        <w:jc w:val="both"/>
        <w:rPr>
          <w:sz w:val="28"/>
          <w:szCs w:val="28"/>
          <w:lang w:val="kk-KZ"/>
        </w:rPr>
      </w:pPr>
      <w:r w:rsidRPr="00B71F7D">
        <w:rPr>
          <w:sz w:val="28"/>
          <w:szCs w:val="28"/>
          <w:lang w:val="kk-KZ"/>
        </w:rPr>
        <w:tab/>
        <w:t>Семинар және тәжірибелік-практикалық сабақтардың нәтижелілігі көп жағдайда білімгерлердің іс-әрекеттерін дұрыс ұйымдастыру мен шығармашылық қабілеттіктеріне байланысты.</w:t>
      </w:r>
    </w:p>
    <w:p w:rsidR="008B2E74" w:rsidRPr="00B71F7D" w:rsidRDefault="008B2E74" w:rsidP="008B2E74">
      <w:pPr>
        <w:jc w:val="both"/>
        <w:rPr>
          <w:sz w:val="28"/>
          <w:szCs w:val="28"/>
          <w:lang w:val="kk-KZ"/>
        </w:rPr>
      </w:pPr>
      <w:r w:rsidRPr="00B71F7D">
        <w:rPr>
          <w:sz w:val="28"/>
          <w:szCs w:val="28"/>
          <w:lang w:val="kk-KZ"/>
        </w:rPr>
        <w:tab/>
        <w:t>Семинар сабақтарына дайындалу барысында мақсатқа сәйкес жұмыстағы ретті сақтау қажет:</w:t>
      </w:r>
    </w:p>
    <w:p w:rsidR="008B2E74" w:rsidRPr="00B71F7D" w:rsidRDefault="008B2E74" w:rsidP="008B2E74">
      <w:pPr>
        <w:numPr>
          <w:ilvl w:val="0"/>
          <w:numId w:val="14"/>
        </w:numPr>
        <w:jc w:val="both"/>
        <w:rPr>
          <w:sz w:val="28"/>
          <w:szCs w:val="28"/>
          <w:lang w:val="kk-KZ"/>
        </w:rPr>
      </w:pPr>
      <w:r w:rsidRPr="00B71F7D">
        <w:rPr>
          <w:sz w:val="28"/>
          <w:szCs w:val="28"/>
          <w:lang w:val="kk-KZ"/>
        </w:rPr>
        <w:t>Ұсынылған әдебиетті зерттеу.</w:t>
      </w:r>
    </w:p>
    <w:p w:rsidR="008B2E74" w:rsidRPr="00B71F7D" w:rsidRDefault="008B2E74" w:rsidP="008B2E74">
      <w:pPr>
        <w:numPr>
          <w:ilvl w:val="0"/>
          <w:numId w:val="14"/>
        </w:numPr>
        <w:jc w:val="both"/>
        <w:rPr>
          <w:sz w:val="28"/>
          <w:szCs w:val="28"/>
          <w:lang w:val="kk-KZ"/>
        </w:rPr>
      </w:pPr>
      <w:r w:rsidRPr="00B71F7D">
        <w:rPr>
          <w:sz w:val="28"/>
          <w:szCs w:val="28"/>
          <w:lang w:val="kk-KZ"/>
        </w:rPr>
        <w:t>Психология-педагогикалық байқауға сәйкес келетін өз педагогикалық тәжірибесіне талдау жасау.</w:t>
      </w:r>
    </w:p>
    <w:p w:rsidR="008B2E74" w:rsidRPr="00B71F7D" w:rsidRDefault="008B2E74" w:rsidP="008B2E74">
      <w:pPr>
        <w:numPr>
          <w:ilvl w:val="0"/>
          <w:numId w:val="14"/>
        </w:numPr>
        <w:jc w:val="both"/>
        <w:rPr>
          <w:sz w:val="28"/>
          <w:szCs w:val="28"/>
          <w:lang w:val="kk-KZ"/>
        </w:rPr>
      </w:pPr>
      <w:r w:rsidRPr="00B71F7D">
        <w:rPr>
          <w:sz w:val="28"/>
          <w:szCs w:val="28"/>
          <w:lang w:val="kk-KZ"/>
        </w:rPr>
        <w:t>Жеке тәжірибеңді көрсетілген әдебиетті зерттеу нәтижесінде алынған теориялық мағлұматтармен, әдістемелік ұсыныстармен салыстыру.</w:t>
      </w:r>
    </w:p>
    <w:p w:rsidR="008B2E74" w:rsidRPr="00B71F7D" w:rsidRDefault="008B2E74" w:rsidP="008B2E74">
      <w:pPr>
        <w:numPr>
          <w:ilvl w:val="0"/>
          <w:numId w:val="14"/>
        </w:numPr>
        <w:jc w:val="both"/>
        <w:rPr>
          <w:sz w:val="28"/>
          <w:szCs w:val="28"/>
          <w:lang w:val="kk-KZ"/>
        </w:rPr>
      </w:pPr>
      <w:r w:rsidRPr="00B71F7D">
        <w:rPr>
          <w:sz w:val="28"/>
          <w:szCs w:val="28"/>
          <w:lang w:val="kk-KZ"/>
        </w:rPr>
        <w:t>Семинар сабақтарының жоспарындағы әрбір сұрақ бойынша теориялық және практикалық шешімдер,  өз педагогикалық іс-әрекетінің жаңару сатысын анықтау.</w:t>
      </w:r>
    </w:p>
    <w:p w:rsidR="008B2E74" w:rsidRPr="00B71F7D" w:rsidRDefault="008B2E74" w:rsidP="008B2E74">
      <w:pPr>
        <w:jc w:val="both"/>
        <w:rPr>
          <w:sz w:val="28"/>
          <w:szCs w:val="28"/>
          <w:lang w:val="kk-KZ"/>
        </w:rPr>
      </w:pPr>
    </w:p>
    <w:p w:rsidR="008B2E74" w:rsidRPr="00B71F7D" w:rsidRDefault="008B2E74" w:rsidP="008B2E74">
      <w:pPr>
        <w:jc w:val="center"/>
        <w:rPr>
          <w:b/>
          <w:sz w:val="28"/>
          <w:szCs w:val="28"/>
          <w:lang w:val="kk-KZ"/>
        </w:rPr>
      </w:pPr>
      <w:r w:rsidRPr="00B71F7D">
        <w:rPr>
          <w:b/>
          <w:sz w:val="28"/>
          <w:szCs w:val="28"/>
          <w:lang w:val="kk-KZ"/>
        </w:rPr>
        <w:t>СЕМИНАР ӨТКІЗУГЕ ҚАТЫСТЫ ҰСЫНЫСТАР</w:t>
      </w:r>
    </w:p>
    <w:p w:rsidR="008B2E74" w:rsidRPr="00B71F7D" w:rsidRDefault="008B2E74" w:rsidP="008B2E74">
      <w:pPr>
        <w:jc w:val="both"/>
        <w:rPr>
          <w:sz w:val="28"/>
          <w:szCs w:val="28"/>
          <w:lang w:val="kk-KZ"/>
        </w:rPr>
      </w:pPr>
      <w:r w:rsidRPr="00B71F7D">
        <w:rPr>
          <w:sz w:val="28"/>
          <w:szCs w:val="28"/>
          <w:lang w:val="kk-KZ"/>
        </w:rPr>
        <w:tab/>
        <w:t>- Семинар сабақтарында мамандар даярлаудың кәсіби дайындығының сапасын анықтауға көмектесетін курстың тізбектік тақырыптарын  шығару;</w:t>
      </w:r>
    </w:p>
    <w:p w:rsidR="008B2E74" w:rsidRPr="00B71F7D" w:rsidRDefault="008B2E74" w:rsidP="008B2E74">
      <w:pPr>
        <w:jc w:val="both"/>
        <w:rPr>
          <w:sz w:val="28"/>
          <w:szCs w:val="28"/>
          <w:lang w:val="kk-KZ"/>
        </w:rPr>
      </w:pPr>
      <w:r w:rsidRPr="00B71F7D">
        <w:rPr>
          <w:sz w:val="28"/>
          <w:szCs w:val="28"/>
          <w:lang w:val="kk-KZ"/>
        </w:rPr>
        <w:tab/>
        <w:t>- Әртүрлі семинар түрлерін өткізу қажет: дағдылы семинар, семинар –сұқбат, зерттеу-семинар.</w:t>
      </w:r>
    </w:p>
    <w:p w:rsidR="008B2E74" w:rsidRPr="00B71F7D" w:rsidRDefault="008B2E74" w:rsidP="008B2E74">
      <w:pPr>
        <w:jc w:val="both"/>
        <w:rPr>
          <w:sz w:val="28"/>
          <w:szCs w:val="28"/>
          <w:lang w:val="kk-KZ"/>
        </w:rPr>
      </w:pPr>
      <w:r w:rsidRPr="00B71F7D">
        <w:rPr>
          <w:sz w:val="28"/>
          <w:szCs w:val="28"/>
          <w:lang w:val="kk-KZ"/>
        </w:rPr>
        <w:tab/>
        <w:t>- Семинар және практикалық сабақтарда өзара көмек және қарым-қатынас жасауға ұсыныс беріледі.</w:t>
      </w:r>
    </w:p>
    <w:p w:rsidR="008B2E74" w:rsidRPr="00B71F7D" w:rsidRDefault="008B2E74" w:rsidP="008B2E74">
      <w:pPr>
        <w:jc w:val="both"/>
        <w:rPr>
          <w:sz w:val="28"/>
          <w:szCs w:val="28"/>
          <w:lang w:val="kk-KZ"/>
        </w:rPr>
      </w:pPr>
      <w:r w:rsidRPr="00B71F7D">
        <w:rPr>
          <w:sz w:val="28"/>
          <w:szCs w:val="28"/>
          <w:lang w:val="kk-KZ"/>
        </w:rPr>
        <w:tab/>
        <w:t>- Әрбір білімгерге теориялық тұрғыны, ұсынылатын шешімдерді, бағалаудағы негіздемені және дәлдікті талқылауда теңқұқылы және белсенді қатысуға мүмкіндік беру.</w:t>
      </w:r>
    </w:p>
    <w:p w:rsidR="008B2E74" w:rsidRPr="00B71F7D" w:rsidRDefault="008B2E74" w:rsidP="008B2E74">
      <w:pPr>
        <w:jc w:val="both"/>
        <w:rPr>
          <w:sz w:val="28"/>
          <w:szCs w:val="28"/>
          <w:lang w:val="kk-KZ"/>
        </w:rPr>
      </w:pPr>
      <w:r w:rsidRPr="00B71F7D">
        <w:rPr>
          <w:sz w:val="28"/>
          <w:szCs w:val="28"/>
          <w:lang w:val="kk-KZ"/>
        </w:rPr>
        <w:tab/>
        <w:t>- Семинар сабақтарында іскер ойындар және «ми қыртысы» элементтерін мақсатқа сәйкес қолдану. Кейде білімгерді семинар жетекшісі етіп сайлауға болады.</w:t>
      </w:r>
    </w:p>
    <w:p w:rsidR="008B2E74" w:rsidRPr="00B71F7D" w:rsidRDefault="008B2E74" w:rsidP="008B2E74">
      <w:pPr>
        <w:jc w:val="both"/>
        <w:rPr>
          <w:sz w:val="28"/>
          <w:szCs w:val="28"/>
          <w:lang w:val="kk-KZ"/>
        </w:rPr>
      </w:pPr>
      <w:r w:rsidRPr="00B71F7D">
        <w:rPr>
          <w:sz w:val="28"/>
          <w:szCs w:val="28"/>
          <w:lang w:val="kk-KZ"/>
        </w:rPr>
        <w:tab/>
        <w:t>-  Семинар және практикалық сабаққа қатысқаннан кейін талдау өткізу керек.  Талдау кезінде келесі сұрақтарды қозғап кетуге болады:</w:t>
      </w:r>
    </w:p>
    <w:p w:rsidR="008B2E74" w:rsidRPr="00B71F7D" w:rsidRDefault="008B2E74" w:rsidP="008B2E74">
      <w:pPr>
        <w:jc w:val="both"/>
        <w:rPr>
          <w:sz w:val="28"/>
          <w:szCs w:val="28"/>
          <w:lang w:val="kk-KZ"/>
        </w:rPr>
      </w:pPr>
      <w:r w:rsidRPr="00B71F7D">
        <w:rPr>
          <w:sz w:val="28"/>
          <w:szCs w:val="28"/>
          <w:lang w:val="kk-KZ"/>
        </w:rPr>
        <w:tab/>
        <w:t>1. Білімгер баяндамасының негізгі жағдайын тиянақтау, сұрақтардың құрылу реті.</w:t>
      </w:r>
    </w:p>
    <w:p w:rsidR="008B2E74" w:rsidRPr="00B71F7D" w:rsidRDefault="008B2E74" w:rsidP="008B2E74">
      <w:pPr>
        <w:jc w:val="both"/>
        <w:rPr>
          <w:sz w:val="28"/>
          <w:szCs w:val="28"/>
          <w:lang w:val="kk-KZ"/>
        </w:rPr>
      </w:pPr>
      <w:r w:rsidRPr="00B71F7D">
        <w:rPr>
          <w:sz w:val="28"/>
          <w:szCs w:val="28"/>
          <w:lang w:val="kk-KZ"/>
        </w:rPr>
        <w:tab/>
        <w:t>2. Ой-тәлкегіндегі қарама-қайшылықтарды ескеру.</w:t>
      </w:r>
    </w:p>
    <w:p w:rsidR="008B2E74" w:rsidRPr="00B71F7D" w:rsidRDefault="008B2E74" w:rsidP="008B2E74">
      <w:pPr>
        <w:jc w:val="both"/>
        <w:rPr>
          <w:sz w:val="28"/>
          <w:szCs w:val="28"/>
          <w:lang w:val="kk-KZ"/>
        </w:rPr>
      </w:pPr>
      <w:r w:rsidRPr="00B71F7D">
        <w:rPr>
          <w:sz w:val="28"/>
          <w:szCs w:val="28"/>
          <w:lang w:val="kk-KZ"/>
        </w:rPr>
        <w:tab/>
        <w:t>3. Білімгерлердің ынталылығы.</w:t>
      </w:r>
    </w:p>
    <w:p w:rsidR="008B2E74" w:rsidRPr="00B71F7D" w:rsidRDefault="008B2E74" w:rsidP="008B2E74">
      <w:pPr>
        <w:jc w:val="both"/>
        <w:rPr>
          <w:sz w:val="28"/>
          <w:szCs w:val="28"/>
          <w:lang w:val="kk-KZ"/>
        </w:rPr>
      </w:pPr>
      <w:r w:rsidRPr="00B71F7D">
        <w:rPr>
          <w:sz w:val="28"/>
          <w:szCs w:val="28"/>
          <w:lang w:val="kk-KZ"/>
        </w:rPr>
        <w:tab/>
        <w:t>4. Білімгерлердің сенімді болуға жағдай жасау білу.</w:t>
      </w:r>
    </w:p>
    <w:p w:rsidR="008B2E74" w:rsidRPr="00B71F7D" w:rsidRDefault="008B2E74" w:rsidP="008B2E74">
      <w:pPr>
        <w:jc w:val="both"/>
        <w:rPr>
          <w:sz w:val="28"/>
          <w:szCs w:val="28"/>
          <w:lang w:val="kk-KZ"/>
        </w:rPr>
      </w:pPr>
      <w:r w:rsidRPr="00B71F7D">
        <w:rPr>
          <w:sz w:val="28"/>
          <w:szCs w:val="28"/>
          <w:lang w:val="kk-KZ"/>
        </w:rPr>
        <w:tab/>
        <w:t>5. Кәсіби тілде ойдың қалыптасуы.</w:t>
      </w:r>
    </w:p>
    <w:p w:rsidR="008B2E74" w:rsidRPr="00B71F7D" w:rsidRDefault="008B2E74" w:rsidP="008B2E74">
      <w:pPr>
        <w:jc w:val="both"/>
        <w:rPr>
          <w:sz w:val="28"/>
          <w:szCs w:val="28"/>
          <w:lang w:val="kk-KZ"/>
        </w:rPr>
      </w:pPr>
      <w:r w:rsidRPr="00B71F7D">
        <w:rPr>
          <w:sz w:val="28"/>
          <w:szCs w:val="28"/>
          <w:lang w:val="kk-KZ"/>
        </w:rPr>
        <w:tab/>
        <w:t>6. Ауызша сөйлеу білу.</w:t>
      </w:r>
    </w:p>
    <w:p w:rsidR="008B2E74" w:rsidRPr="00B71F7D" w:rsidRDefault="008B2E74" w:rsidP="008B2E74">
      <w:pPr>
        <w:jc w:val="both"/>
        <w:rPr>
          <w:sz w:val="28"/>
          <w:szCs w:val="28"/>
          <w:lang w:val="kk-KZ"/>
        </w:rPr>
      </w:pPr>
      <w:r w:rsidRPr="00B71F7D">
        <w:rPr>
          <w:sz w:val="28"/>
          <w:szCs w:val="28"/>
          <w:lang w:val="kk-KZ"/>
        </w:rPr>
        <w:tab/>
        <w:t xml:space="preserve">7. Басқаларды тыңдай, ести және түсіне білу, қатесіз және дәлелдемесімен айтыс жүргізу. </w:t>
      </w:r>
    </w:p>
    <w:p w:rsidR="008B2E74" w:rsidRPr="00B71F7D" w:rsidRDefault="008B2E74" w:rsidP="008B2E74">
      <w:pPr>
        <w:jc w:val="both"/>
        <w:rPr>
          <w:sz w:val="28"/>
          <w:szCs w:val="28"/>
          <w:lang w:val="kk-KZ"/>
        </w:rPr>
      </w:pPr>
      <w:r w:rsidRPr="00B71F7D">
        <w:rPr>
          <w:sz w:val="28"/>
          <w:szCs w:val="28"/>
          <w:lang w:val="kk-KZ"/>
        </w:rPr>
        <w:tab/>
        <w:t>8. Жеке және өзара жауапты, өзіне талап қоя білетін, өз-өзді ұйымдасқан, тәртіпті бола білу.</w:t>
      </w:r>
    </w:p>
    <w:p w:rsidR="008B2E74" w:rsidRPr="00B71F7D" w:rsidRDefault="008B2E74" w:rsidP="008B2E74">
      <w:pPr>
        <w:jc w:val="both"/>
        <w:rPr>
          <w:sz w:val="28"/>
          <w:szCs w:val="28"/>
          <w:lang w:val="kk-KZ"/>
        </w:rPr>
      </w:pPr>
    </w:p>
    <w:p w:rsidR="008B2E74" w:rsidRPr="00B71F7D" w:rsidRDefault="008B2E74" w:rsidP="008B2E74">
      <w:pPr>
        <w:jc w:val="center"/>
        <w:rPr>
          <w:b/>
          <w:sz w:val="28"/>
          <w:szCs w:val="28"/>
          <w:lang w:val="kk-KZ"/>
        </w:rPr>
      </w:pPr>
    </w:p>
    <w:p w:rsidR="008B2E74" w:rsidRPr="00B71F7D" w:rsidRDefault="008B2E74" w:rsidP="008B2E74">
      <w:pPr>
        <w:jc w:val="center"/>
        <w:rPr>
          <w:b/>
          <w:sz w:val="28"/>
          <w:szCs w:val="28"/>
          <w:lang w:val="kk-KZ"/>
        </w:rPr>
      </w:pPr>
      <w:r w:rsidRPr="00B71F7D">
        <w:rPr>
          <w:b/>
          <w:sz w:val="28"/>
          <w:szCs w:val="28"/>
          <w:lang w:val="kk-KZ"/>
        </w:rPr>
        <w:lastRenderedPageBreak/>
        <w:t>СЕМИНАР САБАҒЫНА ТАЛДАУ</w:t>
      </w:r>
      <w:r w:rsidRPr="00B71F7D">
        <w:rPr>
          <w:b/>
          <w:sz w:val="28"/>
          <w:szCs w:val="28"/>
          <w:lang w:val="kk-KZ"/>
        </w:rPr>
        <w:br/>
        <w:t>ЖАСАУДЫҢ ШАМАЛАС ТІЗБЕГІ</w:t>
      </w: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ab/>
        <w:t>1. Семинар тақырыбы, мақсаты мен міндеті (міндеті және жоғарғы міндеті).</w:t>
      </w:r>
    </w:p>
    <w:p w:rsidR="008B2E74" w:rsidRPr="00B71F7D" w:rsidRDefault="008B2E74" w:rsidP="008B2E74">
      <w:pPr>
        <w:jc w:val="both"/>
        <w:rPr>
          <w:sz w:val="28"/>
          <w:szCs w:val="28"/>
          <w:lang w:val="kk-KZ"/>
        </w:rPr>
      </w:pPr>
      <w:r w:rsidRPr="00B71F7D">
        <w:rPr>
          <w:sz w:val="28"/>
          <w:szCs w:val="28"/>
          <w:lang w:val="kk-KZ"/>
        </w:rPr>
        <w:tab/>
        <w:t>2. Сұрақтардың іріктелуі мен құрылымы семинардың мақсаты мен міндетіне қаншалықты сәйкес келеді.</w:t>
      </w:r>
    </w:p>
    <w:p w:rsidR="008B2E74" w:rsidRPr="00B71F7D" w:rsidRDefault="008B2E74" w:rsidP="008B2E74">
      <w:pPr>
        <w:jc w:val="both"/>
        <w:rPr>
          <w:sz w:val="28"/>
          <w:szCs w:val="28"/>
          <w:lang w:val="kk-KZ"/>
        </w:rPr>
      </w:pPr>
      <w:r w:rsidRPr="00B71F7D">
        <w:rPr>
          <w:sz w:val="28"/>
          <w:szCs w:val="28"/>
          <w:lang w:val="kk-KZ"/>
        </w:rPr>
        <w:tab/>
        <w:t>3. Семинар өткізу әдістемесі: жекеше, фронтальды, жұмыстың топтама түрі, олардың ара-қатынасы және тиімділігі.</w:t>
      </w:r>
    </w:p>
    <w:p w:rsidR="008B2E74" w:rsidRPr="00B71F7D" w:rsidRDefault="008B2E74" w:rsidP="008B2E74">
      <w:pPr>
        <w:jc w:val="both"/>
        <w:rPr>
          <w:sz w:val="28"/>
          <w:szCs w:val="28"/>
          <w:lang w:val="kk-KZ"/>
        </w:rPr>
      </w:pPr>
      <w:r w:rsidRPr="00B71F7D">
        <w:rPr>
          <w:sz w:val="28"/>
          <w:szCs w:val="28"/>
          <w:lang w:val="kk-KZ"/>
        </w:rPr>
        <w:tab/>
        <w:t>4. Семинарда оқытушы білімгерлердің қандай нақты жаңаша ойлау әрекетін күшейту тәсілдері мен әдістерін қолданды және оның тиімділігі.</w:t>
      </w:r>
    </w:p>
    <w:p w:rsidR="008B2E74" w:rsidRPr="00B71F7D" w:rsidRDefault="008B2E74" w:rsidP="008B2E74">
      <w:pPr>
        <w:jc w:val="both"/>
        <w:rPr>
          <w:sz w:val="28"/>
          <w:szCs w:val="28"/>
          <w:lang w:val="kk-KZ"/>
        </w:rPr>
      </w:pPr>
      <w:r w:rsidRPr="00B71F7D">
        <w:rPr>
          <w:sz w:val="28"/>
          <w:szCs w:val="28"/>
          <w:lang w:val="kk-KZ"/>
        </w:rPr>
        <w:tab/>
        <w:t>5. Семинарда өзекті жағдайлар туындату жолдары.</w:t>
      </w:r>
    </w:p>
    <w:p w:rsidR="008B2E74" w:rsidRPr="00B71F7D" w:rsidRDefault="008B2E74" w:rsidP="008B2E74">
      <w:pPr>
        <w:jc w:val="both"/>
        <w:rPr>
          <w:sz w:val="28"/>
          <w:szCs w:val="28"/>
          <w:lang w:val="kk-KZ"/>
        </w:rPr>
      </w:pPr>
      <w:r w:rsidRPr="00B71F7D">
        <w:rPr>
          <w:sz w:val="28"/>
          <w:szCs w:val="28"/>
          <w:lang w:val="kk-KZ"/>
        </w:rPr>
        <w:tab/>
        <w:t>6. Оқытушының қосымша сұрақ қоя білуі, білімгердің ой-қалпын мәселені шешуге бұру, сұқбатқа шақыру.</w:t>
      </w:r>
    </w:p>
    <w:p w:rsidR="008B2E74" w:rsidRPr="00B71F7D" w:rsidRDefault="008B2E74" w:rsidP="008B2E74">
      <w:pPr>
        <w:jc w:val="both"/>
        <w:rPr>
          <w:sz w:val="28"/>
          <w:szCs w:val="28"/>
          <w:lang w:val="kk-KZ"/>
        </w:rPr>
      </w:pPr>
      <w:r w:rsidRPr="00B71F7D">
        <w:rPr>
          <w:sz w:val="28"/>
          <w:szCs w:val="28"/>
          <w:lang w:val="kk-KZ"/>
        </w:rPr>
        <w:tab/>
        <w:t xml:space="preserve">7. Семинарда оқу іс-әрекеті ұйымының қандай қағидалары толықтырушы (өзіндік әрекет, өзін-өзі ұйымдастыру, жетілдірілу, ұжымшылдық, кейіпкерлік қатысу, жауапкершілікті, психологиялық жағынан қамтамасыз етілу), олардың семинар мақсаты мен міндетіне тура қарауы. </w:t>
      </w:r>
    </w:p>
    <w:p w:rsidR="008B2E74" w:rsidRPr="00B71F7D" w:rsidRDefault="008B2E74" w:rsidP="008B2E74">
      <w:pPr>
        <w:jc w:val="both"/>
        <w:rPr>
          <w:sz w:val="28"/>
          <w:szCs w:val="28"/>
          <w:lang w:val="kk-KZ"/>
        </w:rPr>
      </w:pPr>
      <w:r w:rsidRPr="00B71F7D">
        <w:rPr>
          <w:sz w:val="28"/>
          <w:szCs w:val="28"/>
          <w:lang w:val="kk-KZ"/>
        </w:rPr>
        <w:tab/>
        <w:t>8. Оқытушының барлық топпен және жеке білімгермен жұмыс істей білуі.</w:t>
      </w:r>
    </w:p>
    <w:p w:rsidR="008B2E74" w:rsidRPr="00B71F7D" w:rsidRDefault="008B2E74" w:rsidP="008B2E74">
      <w:pPr>
        <w:jc w:val="both"/>
        <w:rPr>
          <w:sz w:val="28"/>
          <w:szCs w:val="28"/>
          <w:lang w:val="kk-KZ"/>
        </w:rPr>
      </w:pPr>
      <w:r w:rsidRPr="00B71F7D">
        <w:rPr>
          <w:sz w:val="28"/>
          <w:szCs w:val="28"/>
          <w:lang w:val="kk-KZ"/>
        </w:rPr>
        <w:tab/>
        <w:t>9. Аудиториямен кері байланыс сипаты (топ жұмысына іліктірілмейтін басшылық, оқытушының басқаруы, өзара түсінушілік, өзара сенім деңгейі, анархия қатері )</w:t>
      </w:r>
    </w:p>
    <w:p w:rsidR="008B2E74" w:rsidRPr="00B71F7D" w:rsidRDefault="008B2E74" w:rsidP="008B2E74">
      <w:pPr>
        <w:jc w:val="both"/>
        <w:rPr>
          <w:sz w:val="28"/>
          <w:szCs w:val="28"/>
          <w:lang w:val="kk-KZ"/>
        </w:rPr>
      </w:pPr>
      <w:r w:rsidRPr="00B71F7D">
        <w:rPr>
          <w:sz w:val="28"/>
          <w:szCs w:val="28"/>
          <w:lang w:val="kk-KZ"/>
        </w:rPr>
        <w:tab/>
        <w:t>10. Семинардың негізгі қызметтері қалай шешілді?</w:t>
      </w:r>
    </w:p>
    <w:p w:rsidR="008B2E74" w:rsidRPr="00B71F7D" w:rsidRDefault="008B2E74" w:rsidP="008B2E74">
      <w:pPr>
        <w:jc w:val="both"/>
        <w:rPr>
          <w:sz w:val="28"/>
          <w:szCs w:val="28"/>
          <w:lang w:val="kk-KZ"/>
        </w:rPr>
      </w:pPr>
      <w:r w:rsidRPr="00B71F7D">
        <w:rPr>
          <w:sz w:val="28"/>
          <w:szCs w:val="28"/>
          <w:lang w:val="kk-KZ"/>
        </w:rPr>
        <w:tab/>
        <w:t>а) білімнің тереңділігі, нақтылығы, жүйелілігі;</w:t>
      </w:r>
    </w:p>
    <w:p w:rsidR="008B2E74" w:rsidRPr="00B71F7D" w:rsidRDefault="008B2E74" w:rsidP="008B2E74">
      <w:pPr>
        <w:jc w:val="both"/>
        <w:rPr>
          <w:sz w:val="28"/>
          <w:szCs w:val="28"/>
          <w:lang w:val="kk-KZ"/>
        </w:rPr>
      </w:pPr>
      <w:r w:rsidRPr="00B71F7D">
        <w:rPr>
          <w:sz w:val="28"/>
          <w:szCs w:val="28"/>
          <w:lang w:val="kk-KZ"/>
        </w:rPr>
        <w:tab/>
        <w:t>б) өзіндік жұмыс дағдысының жетілуі, өз жеке тұрғысының, кәсіби шығармашылық ойлау қабілетінің қалыптасуы;</w:t>
      </w:r>
    </w:p>
    <w:p w:rsidR="008B2E74" w:rsidRPr="00B71F7D" w:rsidRDefault="008B2E74" w:rsidP="008B2E74">
      <w:pPr>
        <w:jc w:val="both"/>
        <w:rPr>
          <w:sz w:val="28"/>
          <w:szCs w:val="28"/>
          <w:lang w:val="kk-KZ"/>
        </w:rPr>
      </w:pPr>
      <w:r w:rsidRPr="00B71F7D">
        <w:rPr>
          <w:sz w:val="28"/>
          <w:szCs w:val="28"/>
          <w:lang w:val="kk-KZ"/>
        </w:rPr>
        <w:tab/>
        <w:t>в) насихатшылық қабілетін жетілдіру;</w:t>
      </w:r>
    </w:p>
    <w:p w:rsidR="008B2E74" w:rsidRPr="00B71F7D" w:rsidRDefault="008B2E74" w:rsidP="008B2E74">
      <w:pPr>
        <w:jc w:val="both"/>
        <w:rPr>
          <w:sz w:val="28"/>
          <w:szCs w:val="28"/>
          <w:lang w:val="kk-KZ"/>
        </w:rPr>
      </w:pPr>
      <w:r w:rsidRPr="00B71F7D">
        <w:rPr>
          <w:sz w:val="28"/>
          <w:szCs w:val="28"/>
          <w:lang w:val="kk-KZ"/>
        </w:rPr>
        <w:tab/>
        <w:t>г) білім меңгеру ін бақылау.</w:t>
      </w:r>
    </w:p>
    <w:p w:rsidR="008B2E74" w:rsidRPr="00B71F7D" w:rsidRDefault="008B2E74" w:rsidP="008B2E74">
      <w:pPr>
        <w:jc w:val="both"/>
        <w:rPr>
          <w:sz w:val="28"/>
          <w:szCs w:val="28"/>
          <w:lang w:val="kk-KZ"/>
        </w:rPr>
      </w:pPr>
    </w:p>
    <w:p w:rsidR="008B2E74" w:rsidRPr="00B71F7D" w:rsidRDefault="008B2E74" w:rsidP="008B2E74">
      <w:pPr>
        <w:jc w:val="center"/>
        <w:rPr>
          <w:b/>
          <w:sz w:val="28"/>
          <w:szCs w:val="28"/>
          <w:lang w:val="kk-KZ"/>
        </w:rPr>
      </w:pPr>
      <w:r w:rsidRPr="00B71F7D">
        <w:rPr>
          <w:b/>
          <w:sz w:val="28"/>
          <w:szCs w:val="28"/>
          <w:lang w:val="kk-KZ"/>
        </w:rPr>
        <w:t>ПРАКТИКАЛЫҚ САБАҚҚА ТАЛДАУ</w:t>
      </w:r>
      <w:r w:rsidRPr="00B71F7D">
        <w:rPr>
          <w:b/>
          <w:sz w:val="28"/>
          <w:szCs w:val="28"/>
          <w:lang w:val="kk-KZ"/>
        </w:rPr>
        <w:br/>
        <w:t>ЖАСАУДЫҢ ШАМАЛАС ТІЗБЕГІ</w:t>
      </w:r>
    </w:p>
    <w:p w:rsidR="008B2E74" w:rsidRPr="00B71F7D" w:rsidRDefault="008B2E74" w:rsidP="008B2E74">
      <w:pPr>
        <w:jc w:val="both"/>
        <w:rPr>
          <w:sz w:val="28"/>
          <w:szCs w:val="28"/>
          <w:lang w:val="kk-KZ"/>
        </w:rPr>
      </w:pPr>
    </w:p>
    <w:p w:rsidR="008B2E74" w:rsidRPr="00B71F7D" w:rsidRDefault="008B2E74" w:rsidP="008B2E74">
      <w:pPr>
        <w:jc w:val="both"/>
        <w:rPr>
          <w:sz w:val="28"/>
          <w:szCs w:val="28"/>
          <w:lang w:val="kk-KZ"/>
        </w:rPr>
      </w:pPr>
      <w:r w:rsidRPr="00B71F7D">
        <w:rPr>
          <w:sz w:val="28"/>
          <w:szCs w:val="28"/>
          <w:lang w:val="kk-KZ"/>
        </w:rPr>
        <w:tab/>
        <w:t>Жоғары оқу орындарындағы практикалық (іс-тәжірбелік) сабақтар білімгерлерді оқытуды ұйымдастырудың негізгі түрі болып табылады. Олар білімгерлерді шынайы әрекеттілікке жақындататын істерді орындауға бағытталады, алған теориялық білімдерін практика жүзінде қолдануға мүмкіндік береді.</w:t>
      </w:r>
    </w:p>
    <w:p w:rsidR="008B2E74" w:rsidRPr="00B71F7D" w:rsidRDefault="008B2E74" w:rsidP="008B2E74">
      <w:pPr>
        <w:jc w:val="both"/>
        <w:rPr>
          <w:sz w:val="28"/>
          <w:szCs w:val="28"/>
          <w:lang w:val="kk-KZ"/>
        </w:rPr>
      </w:pPr>
      <w:r w:rsidRPr="00B71F7D">
        <w:rPr>
          <w:sz w:val="28"/>
          <w:szCs w:val="28"/>
          <w:lang w:val="kk-KZ"/>
        </w:rPr>
        <w:tab/>
        <w:t>Практикалық сабақтарды талдау келесі сұрақтар шеңберін құрайды:</w:t>
      </w:r>
    </w:p>
    <w:p w:rsidR="008B2E74" w:rsidRPr="00B71F7D" w:rsidRDefault="008B2E74" w:rsidP="008B2E74">
      <w:pPr>
        <w:jc w:val="both"/>
        <w:rPr>
          <w:sz w:val="28"/>
          <w:szCs w:val="28"/>
          <w:lang w:val="kk-KZ"/>
        </w:rPr>
      </w:pPr>
      <w:r w:rsidRPr="00B71F7D">
        <w:rPr>
          <w:sz w:val="28"/>
          <w:szCs w:val="28"/>
          <w:lang w:val="kk-KZ"/>
        </w:rPr>
        <w:tab/>
        <w:t>1. Практикалықтың сабақтың оқу бағдарламасына және оқытушының күнтізбелік-тақырыпша жоспарына сәйкестігі.</w:t>
      </w:r>
    </w:p>
    <w:p w:rsidR="008B2E74" w:rsidRPr="00B71F7D" w:rsidRDefault="008B2E74" w:rsidP="008B2E74">
      <w:pPr>
        <w:jc w:val="both"/>
        <w:rPr>
          <w:sz w:val="28"/>
          <w:szCs w:val="28"/>
          <w:lang w:val="kk-KZ"/>
        </w:rPr>
      </w:pPr>
      <w:r w:rsidRPr="00B71F7D">
        <w:rPr>
          <w:sz w:val="28"/>
          <w:szCs w:val="28"/>
          <w:lang w:val="kk-KZ"/>
        </w:rPr>
        <w:tab/>
        <w:t>2. Сабақ мақсатының құрылымы және оның білімгерлерге хабарлануы. Қандай дағды мен қабілет қалыптасу керек?</w:t>
      </w:r>
    </w:p>
    <w:p w:rsidR="008B2E74" w:rsidRPr="00B71F7D" w:rsidRDefault="008B2E74" w:rsidP="008B2E74">
      <w:pPr>
        <w:jc w:val="both"/>
        <w:rPr>
          <w:sz w:val="28"/>
          <w:szCs w:val="28"/>
          <w:lang w:val="kk-KZ"/>
        </w:rPr>
      </w:pPr>
      <w:r w:rsidRPr="00B71F7D">
        <w:rPr>
          <w:sz w:val="28"/>
          <w:szCs w:val="28"/>
          <w:lang w:val="kk-KZ"/>
        </w:rPr>
        <w:tab/>
        <w:t>3. Сабақ өткізуге жағдай жасау:</w:t>
      </w:r>
    </w:p>
    <w:p w:rsidR="008B2E74" w:rsidRPr="00B71F7D" w:rsidRDefault="008B2E74" w:rsidP="008B2E74">
      <w:pPr>
        <w:jc w:val="both"/>
        <w:rPr>
          <w:sz w:val="28"/>
          <w:szCs w:val="28"/>
          <w:lang w:val="kk-KZ"/>
        </w:rPr>
      </w:pPr>
      <w:r w:rsidRPr="00B71F7D">
        <w:rPr>
          <w:sz w:val="28"/>
          <w:szCs w:val="28"/>
          <w:lang w:val="kk-KZ"/>
        </w:rPr>
        <w:tab/>
        <w:t>а) сабаққа дайындалу үшін (жеке тапсырманы қосқанда) берілетін тапсырма, дәріс материалы білімін тексеру;</w:t>
      </w:r>
    </w:p>
    <w:p w:rsidR="008B2E74" w:rsidRPr="00B71F7D" w:rsidRDefault="008B2E74" w:rsidP="008B2E74">
      <w:pPr>
        <w:jc w:val="both"/>
        <w:rPr>
          <w:sz w:val="28"/>
          <w:szCs w:val="28"/>
          <w:lang w:val="kk-KZ"/>
        </w:rPr>
      </w:pPr>
      <w:r w:rsidRPr="00B71F7D">
        <w:rPr>
          <w:sz w:val="28"/>
          <w:szCs w:val="28"/>
          <w:lang w:val="kk-KZ"/>
        </w:rPr>
        <w:tab/>
        <w:t>б) білімгерді сабаққа дайындау (әдебиеттермен таныстыру, қысқаша мазмұндау, материалдар жиынтығы, қадағалау, тапсырманың шешімі және т.б.).</w:t>
      </w:r>
    </w:p>
    <w:p w:rsidR="008B2E74" w:rsidRPr="00B71F7D" w:rsidRDefault="008B2E74" w:rsidP="008B2E74">
      <w:pPr>
        <w:jc w:val="both"/>
        <w:rPr>
          <w:sz w:val="28"/>
          <w:szCs w:val="28"/>
          <w:lang w:val="kk-KZ"/>
        </w:rPr>
      </w:pPr>
      <w:r w:rsidRPr="00B71F7D">
        <w:rPr>
          <w:sz w:val="28"/>
          <w:szCs w:val="28"/>
          <w:lang w:val="kk-KZ"/>
        </w:rPr>
        <w:lastRenderedPageBreak/>
        <w:tab/>
        <w:t>в) оқу, іс-тәжірибе кабинетін дайындау (қондырғылар, материалдар, көрнекі құралдар, оқытудың техникалық құралдары ж.т.б.).</w:t>
      </w:r>
    </w:p>
    <w:p w:rsidR="008B2E74" w:rsidRPr="00B71F7D" w:rsidRDefault="008B2E74" w:rsidP="008B2E74">
      <w:pPr>
        <w:jc w:val="both"/>
        <w:rPr>
          <w:sz w:val="28"/>
          <w:szCs w:val="28"/>
          <w:lang w:val="kk-KZ"/>
        </w:rPr>
      </w:pPr>
      <w:r w:rsidRPr="00B71F7D">
        <w:rPr>
          <w:sz w:val="28"/>
          <w:szCs w:val="28"/>
          <w:lang w:val="kk-KZ"/>
        </w:rPr>
        <w:tab/>
        <w:t>4. Сабақ мазмұнының ғылыми-теориялық деңгейі (ғылымилық принципінің сақталуы, әлемдік көзқарастық сипаттамасы, материалды қарастырудың толықтығы, теория мен практика байланысы).</w:t>
      </w:r>
    </w:p>
    <w:p w:rsidR="008B2E74" w:rsidRPr="00B71F7D" w:rsidRDefault="008B2E74" w:rsidP="008B2E74">
      <w:pPr>
        <w:jc w:val="both"/>
        <w:rPr>
          <w:sz w:val="28"/>
          <w:szCs w:val="28"/>
          <w:lang w:val="kk-KZ"/>
        </w:rPr>
      </w:pPr>
      <w:r w:rsidRPr="00B71F7D">
        <w:rPr>
          <w:sz w:val="28"/>
          <w:szCs w:val="28"/>
          <w:lang w:val="kk-KZ"/>
        </w:rPr>
        <w:tab/>
        <w:t>5. Сабақ құрылымы (құрамды бөліктері, кезеңдері, олардың арасындағы уақыттың бөлінуі).</w:t>
      </w:r>
    </w:p>
    <w:p w:rsidR="008B2E74" w:rsidRPr="00B71F7D" w:rsidRDefault="008B2E74" w:rsidP="008B2E74">
      <w:pPr>
        <w:jc w:val="both"/>
        <w:rPr>
          <w:sz w:val="28"/>
          <w:szCs w:val="28"/>
          <w:lang w:val="kk-KZ"/>
        </w:rPr>
      </w:pPr>
      <w:r w:rsidRPr="00B71F7D">
        <w:rPr>
          <w:sz w:val="28"/>
          <w:szCs w:val="28"/>
          <w:lang w:val="kk-KZ"/>
        </w:rPr>
        <w:tab/>
        <w:t>6. Оқыту әдістемесі:</w:t>
      </w:r>
    </w:p>
    <w:p w:rsidR="008B2E74" w:rsidRPr="00B71F7D" w:rsidRDefault="008B2E74" w:rsidP="008B2E74">
      <w:pPr>
        <w:jc w:val="both"/>
        <w:rPr>
          <w:sz w:val="28"/>
          <w:szCs w:val="28"/>
          <w:lang w:val="kk-KZ"/>
        </w:rPr>
      </w:pPr>
      <w:r w:rsidRPr="00B71F7D">
        <w:rPr>
          <w:sz w:val="28"/>
          <w:szCs w:val="28"/>
          <w:lang w:val="kk-KZ"/>
        </w:rPr>
        <w:tab/>
        <w:t>а) қолданылатын оқыту әдістерінің құрамы, жалпы алғанда оның дәлдігі.</w:t>
      </w:r>
    </w:p>
    <w:p w:rsidR="008B2E74" w:rsidRPr="00B71F7D" w:rsidRDefault="008B2E74" w:rsidP="008B2E74">
      <w:pPr>
        <w:jc w:val="both"/>
        <w:rPr>
          <w:sz w:val="28"/>
          <w:szCs w:val="28"/>
          <w:lang w:val="kk-KZ"/>
        </w:rPr>
      </w:pPr>
      <w:r w:rsidRPr="00B71F7D">
        <w:rPr>
          <w:sz w:val="28"/>
          <w:szCs w:val="28"/>
          <w:lang w:val="kk-KZ"/>
        </w:rPr>
        <w:tab/>
        <w:t>б) білімгерлердің таныс әрекетінің белсенділігі, күрделі оқыту элементтері.</w:t>
      </w:r>
    </w:p>
    <w:p w:rsidR="008B2E74" w:rsidRPr="00B71F7D" w:rsidRDefault="008B2E74" w:rsidP="008B2E74">
      <w:pPr>
        <w:jc w:val="both"/>
        <w:rPr>
          <w:sz w:val="28"/>
          <w:szCs w:val="28"/>
          <w:lang w:val="kk-KZ"/>
        </w:rPr>
      </w:pPr>
      <w:r w:rsidRPr="00B71F7D">
        <w:rPr>
          <w:sz w:val="28"/>
          <w:szCs w:val="28"/>
          <w:lang w:val="kk-KZ"/>
        </w:rPr>
        <w:tab/>
        <w:t>в) білімгерлердің шығармашылық қабілеттерін жетілдіретін әдістер мен тәсілдердің қолданылуы.</w:t>
      </w:r>
    </w:p>
    <w:p w:rsidR="008B2E74" w:rsidRPr="00B71F7D" w:rsidRDefault="008B2E74" w:rsidP="008B2E74">
      <w:pPr>
        <w:jc w:val="both"/>
        <w:rPr>
          <w:sz w:val="28"/>
          <w:szCs w:val="28"/>
          <w:lang w:val="kk-KZ"/>
        </w:rPr>
      </w:pPr>
      <w:r w:rsidRPr="00B71F7D">
        <w:rPr>
          <w:sz w:val="28"/>
          <w:szCs w:val="28"/>
          <w:lang w:val="kk-KZ"/>
        </w:rPr>
        <w:tab/>
        <w:t>7. Оқу-тәжірибелік қондырғыларды, оқытудың техникалық құралдарын және көрнекі құралдарды қолдану (құрылғылар, ТОҚ, проекциялық, дыбыстық, кері байланыс, бағдарланған жаттығулар ж.т.б.).</w:t>
      </w:r>
    </w:p>
    <w:p w:rsidR="008B2E74" w:rsidRPr="00B71F7D" w:rsidRDefault="008B2E74" w:rsidP="008B2E74">
      <w:pPr>
        <w:jc w:val="both"/>
        <w:rPr>
          <w:sz w:val="28"/>
          <w:szCs w:val="28"/>
          <w:lang w:val="kk-KZ"/>
        </w:rPr>
      </w:pPr>
      <w:r w:rsidRPr="00B71F7D">
        <w:rPr>
          <w:sz w:val="28"/>
          <w:szCs w:val="28"/>
          <w:lang w:val="kk-KZ"/>
        </w:rPr>
        <w:tab/>
        <w:t>8. Оқу үрдісі кезінде әрбір білімгермен жеке-жеке жұмыс істеуді іске асыру.</w:t>
      </w:r>
    </w:p>
    <w:p w:rsidR="008B2E74" w:rsidRPr="00B71F7D" w:rsidRDefault="008B2E74" w:rsidP="008B2E74">
      <w:pPr>
        <w:jc w:val="both"/>
        <w:rPr>
          <w:sz w:val="28"/>
          <w:szCs w:val="28"/>
          <w:lang w:val="kk-KZ"/>
        </w:rPr>
      </w:pPr>
      <w:r w:rsidRPr="00B71F7D">
        <w:rPr>
          <w:sz w:val="28"/>
          <w:szCs w:val="28"/>
          <w:lang w:val="kk-KZ"/>
        </w:rPr>
        <w:tab/>
        <w:t>9. Сабақта білімгерлердің белсенділігін арттыру:</w:t>
      </w:r>
    </w:p>
    <w:p w:rsidR="008B2E74" w:rsidRPr="00B71F7D" w:rsidRDefault="008B2E74" w:rsidP="008B2E74">
      <w:pPr>
        <w:jc w:val="both"/>
        <w:rPr>
          <w:sz w:val="28"/>
          <w:szCs w:val="28"/>
          <w:lang w:val="kk-KZ"/>
        </w:rPr>
      </w:pPr>
      <w:r w:rsidRPr="00B71F7D">
        <w:rPr>
          <w:sz w:val="28"/>
          <w:szCs w:val="28"/>
          <w:lang w:val="kk-KZ"/>
        </w:rPr>
        <w:tab/>
        <w:t>а) сабаққа қатынасқан және сабаққа келмеген білімгерлер саны;</w:t>
      </w:r>
    </w:p>
    <w:p w:rsidR="008B2E74" w:rsidRPr="00B71F7D" w:rsidRDefault="008B2E74" w:rsidP="008B2E74">
      <w:pPr>
        <w:jc w:val="both"/>
        <w:rPr>
          <w:sz w:val="28"/>
          <w:szCs w:val="28"/>
          <w:lang w:val="kk-KZ"/>
        </w:rPr>
      </w:pPr>
      <w:r w:rsidRPr="00B71F7D">
        <w:rPr>
          <w:sz w:val="28"/>
          <w:szCs w:val="28"/>
          <w:lang w:val="kk-KZ"/>
        </w:rPr>
        <w:tab/>
        <w:t>б) олармен орындалған жұмыс көлемі; жұмыстың қай түрлері осы және басқандай қалып пен дағдыны қалыптастырды;</w:t>
      </w:r>
    </w:p>
    <w:p w:rsidR="008B2E74" w:rsidRPr="00B71F7D" w:rsidRDefault="008B2E74" w:rsidP="008B2E74">
      <w:pPr>
        <w:jc w:val="both"/>
        <w:rPr>
          <w:sz w:val="28"/>
          <w:szCs w:val="28"/>
          <w:lang w:val="kk-KZ"/>
        </w:rPr>
      </w:pPr>
      <w:r w:rsidRPr="00B71F7D">
        <w:rPr>
          <w:sz w:val="28"/>
          <w:szCs w:val="28"/>
          <w:lang w:val="kk-KZ"/>
        </w:rPr>
        <w:tab/>
        <w:t>в) ынтаның білінуі (оқытушыға сұрақтар, түп-нұсқалық шешімдер т.б.).</w:t>
      </w:r>
    </w:p>
    <w:p w:rsidR="008B2E74" w:rsidRPr="00B71F7D" w:rsidRDefault="008B2E74" w:rsidP="008B2E74">
      <w:pPr>
        <w:jc w:val="both"/>
        <w:rPr>
          <w:sz w:val="28"/>
          <w:szCs w:val="28"/>
          <w:lang w:val="kk-KZ"/>
        </w:rPr>
      </w:pPr>
      <w:r w:rsidRPr="00B71F7D">
        <w:rPr>
          <w:sz w:val="28"/>
          <w:szCs w:val="28"/>
          <w:lang w:val="kk-KZ"/>
        </w:rPr>
        <w:tab/>
        <w:t>10. Білімгерлердің бағалау әрекеттері. Қалып пен дағдыларының түзетілуі.</w:t>
      </w:r>
    </w:p>
    <w:p w:rsidR="008B2E74" w:rsidRPr="00B71F7D" w:rsidRDefault="008B2E74" w:rsidP="008B2E74">
      <w:pPr>
        <w:jc w:val="both"/>
        <w:rPr>
          <w:sz w:val="28"/>
          <w:szCs w:val="28"/>
          <w:lang w:val="kk-KZ"/>
        </w:rPr>
      </w:pPr>
      <w:r w:rsidRPr="00B71F7D">
        <w:rPr>
          <w:sz w:val="28"/>
          <w:szCs w:val="28"/>
          <w:lang w:val="kk-KZ"/>
        </w:rPr>
        <w:tab/>
        <w:t>11. Педагог жеке тұлғаны тәрбиелеудегі ролі.</w:t>
      </w:r>
    </w:p>
    <w:p w:rsidR="008B2E74" w:rsidRPr="00B71F7D" w:rsidRDefault="008B2E74" w:rsidP="008B2E74">
      <w:pPr>
        <w:jc w:val="both"/>
        <w:rPr>
          <w:sz w:val="28"/>
          <w:szCs w:val="28"/>
          <w:lang w:val="kk-KZ"/>
        </w:rPr>
      </w:pPr>
      <w:r w:rsidRPr="00B71F7D">
        <w:rPr>
          <w:sz w:val="28"/>
          <w:szCs w:val="28"/>
          <w:lang w:val="kk-KZ"/>
        </w:rPr>
        <w:tab/>
        <w:t>12. Мақсаттың, принциптің, әдістің, құралдың кешенділігі және оның жинақтылығы.</w:t>
      </w:r>
    </w:p>
    <w:p w:rsidR="008B2E74" w:rsidRPr="00B71F7D" w:rsidRDefault="008B2E74" w:rsidP="008B2E74">
      <w:pPr>
        <w:jc w:val="both"/>
        <w:rPr>
          <w:sz w:val="28"/>
          <w:szCs w:val="28"/>
          <w:lang w:val="kk-KZ"/>
        </w:rPr>
      </w:pPr>
      <w:r w:rsidRPr="00B71F7D">
        <w:rPr>
          <w:sz w:val="28"/>
          <w:szCs w:val="28"/>
          <w:lang w:val="kk-KZ"/>
        </w:rPr>
        <w:tab/>
        <w:t>13. Сабақтың шешімдері (жақсы жақтары мен кемшіліктері).</w:t>
      </w:r>
    </w:p>
    <w:p w:rsidR="008B2E74" w:rsidRPr="00B71F7D" w:rsidRDefault="008B2E74" w:rsidP="008B2E74">
      <w:pPr>
        <w:jc w:val="both"/>
        <w:rPr>
          <w:b/>
          <w:sz w:val="28"/>
          <w:szCs w:val="28"/>
          <w:lang w:val="kk-KZ"/>
        </w:rPr>
      </w:pPr>
      <w:r w:rsidRPr="00B71F7D">
        <w:rPr>
          <w:sz w:val="28"/>
          <w:szCs w:val="28"/>
          <w:lang w:val="kk-KZ"/>
        </w:rPr>
        <w:tab/>
        <w:t>14. Практикалық сабақтарды жақсарту туралы ұсыныстар.</w:t>
      </w:r>
    </w:p>
    <w:p w:rsidR="008B2E74" w:rsidRPr="00B71F7D" w:rsidRDefault="008B2E74" w:rsidP="008B2E74">
      <w:pPr>
        <w:jc w:val="right"/>
        <w:rPr>
          <w:b/>
          <w:i/>
          <w:sz w:val="28"/>
          <w:szCs w:val="28"/>
          <w:lang w:val="kk-KZ"/>
        </w:rPr>
      </w:pPr>
      <w:r w:rsidRPr="00B71F7D">
        <w:rPr>
          <w:b/>
          <w:sz w:val="28"/>
          <w:szCs w:val="28"/>
          <w:lang w:val="kk-KZ"/>
        </w:rPr>
        <w:br w:type="page"/>
      </w:r>
      <w:r w:rsidRPr="00B71F7D">
        <w:rPr>
          <w:b/>
          <w:sz w:val="28"/>
          <w:szCs w:val="28"/>
          <w:lang w:val="kk-KZ"/>
        </w:rPr>
        <w:lastRenderedPageBreak/>
        <w:t xml:space="preserve">3 </w:t>
      </w:r>
      <w:r w:rsidRPr="00B71F7D">
        <w:rPr>
          <w:b/>
          <w:i/>
          <w:sz w:val="28"/>
          <w:szCs w:val="28"/>
          <w:lang w:val="kk-KZ"/>
        </w:rPr>
        <w:t>Қосымша</w:t>
      </w:r>
    </w:p>
    <w:p w:rsidR="008B2E74" w:rsidRPr="00B71F7D" w:rsidRDefault="008B2E74" w:rsidP="008B2E74">
      <w:pPr>
        <w:jc w:val="right"/>
        <w:rPr>
          <w:b/>
          <w:i/>
          <w:sz w:val="28"/>
          <w:szCs w:val="28"/>
          <w:lang w:val="kk-KZ"/>
        </w:rPr>
      </w:pPr>
    </w:p>
    <w:p w:rsidR="008B2E74" w:rsidRPr="00B71F7D" w:rsidRDefault="008B2E74" w:rsidP="008B2E74">
      <w:pPr>
        <w:jc w:val="center"/>
        <w:rPr>
          <w:b/>
          <w:sz w:val="28"/>
          <w:szCs w:val="28"/>
          <w:lang w:val="kk-KZ"/>
        </w:rPr>
      </w:pPr>
      <w:r w:rsidRPr="00B71F7D">
        <w:rPr>
          <w:b/>
          <w:sz w:val="28"/>
          <w:szCs w:val="28"/>
          <w:lang w:val="kk-KZ"/>
        </w:rPr>
        <w:t>СТУДЕНТТЕР ТОБЫНА ӘЛЕУМЕТТІК -ПСИХОЛОГИЯЛЫҚ</w:t>
      </w:r>
      <w:r w:rsidRPr="00B71F7D">
        <w:rPr>
          <w:b/>
          <w:sz w:val="28"/>
          <w:szCs w:val="28"/>
          <w:lang w:val="kk-KZ"/>
        </w:rPr>
        <w:br/>
        <w:t>ҚҰЖАТ ҚҰРУДЫҢ ШАМАЛАС БАҒДАРЛАМАСЫ</w:t>
      </w:r>
    </w:p>
    <w:p w:rsidR="008B2E74" w:rsidRPr="00B71F7D" w:rsidRDefault="008B2E74" w:rsidP="008B2E74">
      <w:pPr>
        <w:rPr>
          <w:sz w:val="28"/>
          <w:szCs w:val="28"/>
          <w:lang w:val="kk-KZ"/>
        </w:rPr>
      </w:pPr>
    </w:p>
    <w:p w:rsidR="008B2E74" w:rsidRPr="00B71F7D" w:rsidRDefault="008B2E74" w:rsidP="008B2E74">
      <w:pPr>
        <w:jc w:val="both"/>
        <w:rPr>
          <w:sz w:val="28"/>
          <w:szCs w:val="28"/>
          <w:lang w:val="kk-KZ"/>
        </w:rPr>
      </w:pPr>
      <w:r w:rsidRPr="00B71F7D">
        <w:rPr>
          <w:b/>
          <w:sz w:val="28"/>
          <w:szCs w:val="28"/>
          <w:lang w:val="kk-KZ"/>
        </w:rPr>
        <w:tab/>
        <w:t>Мақсаты</w:t>
      </w:r>
      <w:r w:rsidRPr="00B71F7D">
        <w:rPr>
          <w:sz w:val="28"/>
          <w:szCs w:val="28"/>
          <w:lang w:val="kk-KZ"/>
        </w:rPr>
        <w:t>: топта ғылыми негізде тәрбиелік жұмыс құру. Топ құжатында келесі бөлімдер болу керек:</w:t>
      </w:r>
    </w:p>
    <w:p w:rsidR="008B2E74" w:rsidRPr="00B71F7D" w:rsidRDefault="008B2E74" w:rsidP="008B2E74">
      <w:pPr>
        <w:jc w:val="both"/>
        <w:rPr>
          <w:sz w:val="28"/>
          <w:szCs w:val="28"/>
          <w:lang w:val="kk-KZ"/>
        </w:rPr>
      </w:pPr>
      <w:r w:rsidRPr="00B71F7D">
        <w:rPr>
          <w:sz w:val="28"/>
          <w:szCs w:val="28"/>
          <w:lang w:val="kk-KZ"/>
        </w:rPr>
        <w:tab/>
        <w:t>I. топтың әлеуметтік-демографиялық құрамы;</w:t>
      </w:r>
    </w:p>
    <w:p w:rsidR="008B2E74" w:rsidRPr="00B71F7D" w:rsidRDefault="008B2E74" w:rsidP="008B2E74">
      <w:pPr>
        <w:jc w:val="both"/>
        <w:rPr>
          <w:sz w:val="28"/>
          <w:szCs w:val="28"/>
          <w:lang w:val="kk-KZ"/>
        </w:rPr>
      </w:pPr>
      <w:r w:rsidRPr="00B71F7D">
        <w:rPr>
          <w:sz w:val="28"/>
          <w:szCs w:val="28"/>
          <w:lang w:val="kk-KZ"/>
        </w:rPr>
        <w:tab/>
        <w:t>II. топтың саяси-қоғамдық стилі;</w:t>
      </w:r>
    </w:p>
    <w:p w:rsidR="008B2E74" w:rsidRPr="00B71F7D" w:rsidRDefault="008B2E74" w:rsidP="008B2E74">
      <w:pPr>
        <w:jc w:val="both"/>
        <w:rPr>
          <w:sz w:val="28"/>
          <w:szCs w:val="28"/>
          <w:lang w:val="kk-KZ"/>
        </w:rPr>
      </w:pPr>
      <w:r w:rsidRPr="00B71F7D">
        <w:rPr>
          <w:sz w:val="28"/>
          <w:szCs w:val="28"/>
          <w:lang w:val="kk-KZ"/>
        </w:rPr>
        <w:tab/>
        <w:t>III. оқу іс-әрекеті және үгіт-насихат;</w:t>
      </w:r>
    </w:p>
    <w:p w:rsidR="008B2E74" w:rsidRPr="00B71F7D" w:rsidRDefault="008B2E74" w:rsidP="008B2E74">
      <w:pPr>
        <w:jc w:val="both"/>
        <w:rPr>
          <w:sz w:val="28"/>
          <w:szCs w:val="28"/>
          <w:lang w:val="kk-KZ"/>
        </w:rPr>
      </w:pPr>
      <w:r w:rsidRPr="00B71F7D">
        <w:rPr>
          <w:sz w:val="28"/>
          <w:szCs w:val="28"/>
          <w:lang w:val="kk-KZ"/>
        </w:rPr>
        <w:tab/>
        <w:t>IV. топтағы жекеаралық қатынас және оның жетілуі;</w:t>
      </w:r>
    </w:p>
    <w:p w:rsidR="008B2E74" w:rsidRPr="00B71F7D" w:rsidRDefault="008B2E74" w:rsidP="008B2E74">
      <w:pPr>
        <w:jc w:val="both"/>
        <w:rPr>
          <w:sz w:val="28"/>
          <w:szCs w:val="28"/>
          <w:lang w:val="kk-KZ"/>
        </w:rPr>
      </w:pPr>
      <w:r w:rsidRPr="00B71F7D">
        <w:rPr>
          <w:sz w:val="28"/>
          <w:szCs w:val="28"/>
          <w:lang w:val="kk-KZ"/>
        </w:rPr>
        <w:tab/>
        <w:t>V. топ білімгерлердің жеке-психологиялық сипаттамасы;</w:t>
      </w:r>
    </w:p>
    <w:p w:rsidR="008B2E74" w:rsidRPr="00B71F7D" w:rsidRDefault="008B2E74" w:rsidP="008B2E74">
      <w:pPr>
        <w:jc w:val="both"/>
        <w:rPr>
          <w:sz w:val="28"/>
          <w:szCs w:val="28"/>
          <w:lang w:val="kk-KZ"/>
        </w:rPr>
      </w:pPr>
      <w:r w:rsidRPr="00B71F7D">
        <w:rPr>
          <w:sz w:val="28"/>
          <w:szCs w:val="28"/>
          <w:lang w:val="kk-KZ"/>
        </w:rPr>
        <w:tab/>
      </w:r>
      <w:r w:rsidRPr="00B71F7D">
        <w:rPr>
          <w:sz w:val="28"/>
          <w:szCs w:val="28"/>
          <w:lang w:val="en-US"/>
        </w:rPr>
        <w:t>VI</w:t>
      </w:r>
      <w:r w:rsidRPr="00B71F7D">
        <w:rPr>
          <w:sz w:val="28"/>
          <w:szCs w:val="28"/>
          <w:lang w:val="kk-KZ"/>
        </w:rPr>
        <w:t>. Шешімі және ұсыныстары.</w:t>
      </w:r>
    </w:p>
    <w:p w:rsidR="008B2E74" w:rsidRPr="00B71F7D" w:rsidRDefault="008B2E74" w:rsidP="008B2E74">
      <w:pPr>
        <w:jc w:val="both"/>
        <w:rPr>
          <w:sz w:val="28"/>
          <w:szCs w:val="28"/>
          <w:lang w:val="kk-KZ"/>
        </w:rPr>
      </w:pPr>
    </w:p>
    <w:p w:rsidR="008B2E74" w:rsidRPr="00B71F7D" w:rsidRDefault="008B2E74" w:rsidP="008B2E74">
      <w:pPr>
        <w:numPr>
          <w:ilvl w:val="0"/>
          <w:numId w:val="15"/>
        </w:numPr>
        <w:tabs>
          <w:tab w:val="clear" w:pos="1080"/>
        </w:tabs>
        <w:jc w:val="center"/>
        <w:rPr>
          <w:b/>
          <w:i/>
          <w:sz w:val="28"/>
          <w:szCs w:val="28"/>
          <w:lang w:val="kk-KZ"/>
        </w:rPr>
      </w:pPr>
      <w:r w:rsidRPr="00B71F7D">
        <w:rPr>
          <w:b/>
          <w:i/>
          <w:sz w:val="28"/>
          <w:szCs w:val="28"/>
          <w:lang w:val="kk-KZ"/>
        </w:rPr>
        <w:t>Топтың әлеуметтік-демографиялық құрамы</w:t>
      </w:r>
    </w:p>
    <w:p w:rsidR="008B2E74" w:rsidRPr="00B71F7D" w:rsidRDefault="008B2E74" w:rsidP="008B2E74">
      <w:pPr>
        <w:ind w:left="360"/>
        <w:rPr>
          <w:sz w:val="28"/>
          <w:szCs w:val="28"/>
          <w:lang w:val="kk-KZ"/>
        </w:rPr>
      </w:pPr>
    </w:p>
    <w:p w:rsidR="008B2E74" w:rsidRPr="00B71F7D" w:rsidRDefault="008B2E74" w:rsidP="008B2E74">
      <w:pPr>
        <w:ind w:left="708"/>
        <w:jc w:val="both"/>
        <w:rPr>
          <w:sz w:val="28"/>
          <w:szCs w:val="28"/>
          <w:lang w:val="kk-KZ"/>
        </w:rPr>
      </w:pPr>
      <w:r w:rsidRPr="00B71F7D">
        <w:rPr>
          <w:sz w:val="28"/>
          <w:szCs w:val="28"/>
          <w:lang w:val="kk-KZ"/>
        </w:rPr>
        <w:t>Бұл бөлімде:</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топтың жас ерекшелік құрамы;</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қыз балалар мен жігіттердің үйлесімділігі;</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қала және ауыл мектептерін бітірген (лицеи, гимназия) білімгерлер саны,   соның ішінде: қазақ, орыс және т.б.</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әскери міндеттерін өтеген білімгерлер;</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еңбек тәжірибесі бар білімгерлер;</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топтың жалпы үлгерім деңгейі;</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білімгерлердің денсаулық жағдайы: кім сырқат, кім дене шынықтыру сабағынан босатылған;</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спорттан разряды барлар;</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еңбек ететін білімгерлер;</w:t>
      </w:r>
    </w:p>
    <w:p w:rsidR="008B2E74" w:rsidRPr="00B71F7D" w:rsidRDefault="008B2E74" w:rsidP="008B2E74">
      <w:pPr>
        <w:numPr>
          <w:ilvl w:val="1"/>
          <w:numId w:val="15"/>
        </w:numPr>
        <w:tabs>
          <w:tab w:val="clear" w:pos="1440"/>
        </w:tabs>
        <w:ind w:left="0" w:firstLine="540"/>
        <w:jc w:val="both"/>
        <w:rPr>
          <w:sz w:val="28"/>
          <w:szCs w:val="28"/>
          <w:lang w:val="kk-KZ"/>
        </w:rPr>
      </w:pPr>
      <w:r w:rsidRPr="00B71F7D">
        <w:rPr>
          <w:sz w:val="28"/>
          <w:szCs w:val="28"/>
          <w:lang w:val="kk-KZ"/>
        </w:rPr>
        <w:t>жанұялы білімгерлер;</w:t>
      </w:r>
    </w:p>
    <w:p w:rsidR="008B2E74" w:rsidRPr="00B71F7D" w:rsidRDefault="008B2E74" w:rsidP="008B2E74">
      <w:pPr>
        <w:jc w:val="both"/>
        <w:rPr>
          <w:sz w:val="28"/>
          <w:szCs w:val="28"/>
          <w:lang w:val="kk-KZ"/>
        </w:rPr>
      </w:pPr>
    </w:p>
    <w:p w:rsidR="008B2E74" w:rsidRPr="00B71F7D" w:rsidRDefault="008B2E74" w:rsidP="008B2E74">
      <w:pPr>
        <w:jc w:val="center"/>
        <w:rPr>
          <w:b/>
          <w:i/>
          <w:sz w:val="28"/>
          <w:szCs w:val="28"/>
          <w:lang w:val="kk-KZ"/>
        </w:rPr>
      </w:pPr>
      <w:r w:rsidRPr="00B71F7D">
        <w:rPr>
          <w:b/>
          <w:i/>
          <w:sz w:val="28"/>
          <w:szCs w:val="28"/>
          <w:lang w:val="kk-KZ"/>
        </w:rPr>
        <w:t>II. Білімгерлердің әлеуметтік белсенділігіне мінездеме</w:t>
      </w:r>
    </w:p>
    <w:p w:rsidR="008B2E74" w:rsidRPr="00B71F7D" w:rsidRDefault="008B2E74" w:rsidP="008B2E74">
      <w:pPr>
        <w:jc w:val="center"/>
        <w:rPr>
          <w:sz w:val="28"/>
          <w:szCs w:val="28"/>
          <w:lang w:val="kk-KZ"/>
        </w:rPr>
      </w:pPr>
    </w:p>
    <w:p w:rsidR="008B2E74" w:rsidRPr="00B71F7D" w:rsidRDefault="008B2E74" w:rsidP="008B2E74">
      <w:pPr>
        <w:jc w:val="both"/>
        <w:rPr>
          <w:sz w:val="28"/>
          <w:szCs w:val="28"/>
          <w:lang w:val="kk-KZ"/>
        </w:rPr>
      </w:pPr>
      <w:r w:rsidRPr="00B71F7D">
        <w:rPr>
          <w:sz w:val="28"/>
          <w:szCs w:val="28"/>
          <w:lang w:val="kk-KZ"/>
        </w:rPr>
        <w:tab/>
        <w:t>Білімгерлердің топ деңгейіндегі белсенділіктерінің дәрежесі, топ, курс, факультет, институт, қала деңгейінде. Білімгердің қоғамдық  жұмысқа деген қарым-қатынасы.</w:t>
      </w:r>
    </w:p>
    <w:p w:rsidR="008B2E74" w:rsidRPr="00B71F7D" w:rsidRDefault="008B2E74" w:rsidP="008B2E74">
      <w:pPr>
        <w:jc w:val="both"/>
        <w:rPr>
          <w:sz w:val="28"/>
          <w:szCs w:val="28"/>
          <w:lang w:val="kk-KZ"/>
        </w:rPr>
      </w:pPr>
      <w:r w:rsidRPr="00B71F7D">
        <w:rPr>
          <w:sz w:val="28"/>
          <w:szCs w:val="28"/>
          <w:lang w:val="kk-KZ"/>
        </w:rPr>
        <w:tab/>
        <w:t xml:space="preserve">Білімгерлердің халықаралық жағдайлары, республиканың, қаланың ішкі жағдайлары туралы қоғамдық-саяси ақпараттанғандықтарының дәрежесі. Нені білімгерлер жиі, нені  сирек оқиды. </w:t>
      </w:r>
    </w:p>
    <w:p w:rsidR="008B2E74" w:rsidRPr="00B71F7D" w:rsidRDefault="008B2E74" w:rsidP="008B2E74">
      <w:pPr>
        <w:jc w:val="both"/>
        <w:rPr>
          <w:sz w:val="28"/>
          <w:szCs w:val="28"/>
          <w:lang w:val="kk-KZ"/>
        </w:rPr>
      </w:pPr>
      <w:r w:rsidRPr="00B71F7D">
        <w:rPr>
          <w:sz w:val="28"/>
          <w:szCs w:val="28"/>
          <w:lang w:val="kk-KZ"/>
        </w:rPr>
        <w:tab/>
        <w:t>Білімгерлердің қызығушылықтарының кеңдігі және іске асуы: қандай мәселелермен айналысады және ол неден анық көрінеді.</w:t>
      </w:r>
    </w:p>
    <w:p w:rsidR="008B2E74" w:rsidRPr="00B71F7D" w:rsidRDefault="008B2E74" w:rsidP="008B2E74">
      <w:pPr>
        <w:rPr>
          <w:sz w:val="28"/>
          <w:szCs w:val="28"/>
          <w:lang w:val="kk-KZ"/>
        </w:rPr>
      </w:pPr>
      <w:r w:rsidRPr="00B71F7D">
        <w:rPr>
          <w:sz w:val="28"/>
          <w:szCs w:val="28"/>
          <w:lang w:val="kk-KZ"/>
        </w:rPr>
        <w:tab/>
        <w:t>Білімгерлердің қоғамдық белсенділігі мен қызығушылығын білдірудің түрі: қызығуына қарай клубтар, білімгерлер қоғамдары, олимпиадалар, фестивалдар және т.б.</w:t>
      </w:r>
    </w:p>
    <w:p w:rsidR="008B2E74" w:rsidRPr="00B71F7D" w:rsidRDefault="008B2E74" w:rsidP="008B2E74">
      <w:pPr>
        <w:jc w:val="center"/>
        <w:rPr>
          <w:sz w:val="28"/>
          <w:szCs w:val="28"/>
          <w:lang w:val="kk-KZ"/>
        </w:rPr>
      </w:pPr>
    </w:p>
    <w:p w:rsidR="008B2E74" w:rsidRPr="00B71F7D" w:rsidRDefault="008B2E74" w:rsidP="008B2E74">
      <w:pPr>
        <w:ind w:left="360"/>
        <w:jc w:val="center"/>
        <w:rPr>
          <w:i/>
          <w:sz w:val="28"/>
          <w:szCs w:val="28"/>
          <w:lang w:val="kk-KZ"/>
        </w:rPr>
      </w:pPr>
    </w:p>
    <w:p w:rsidR="008B2E74" w:rsidRPr="00B71F7D" w:rsidRDefault="008B2E74" w:rsidP="008B2E74">
      <w:pPr>
        <w:ind w:left="360"/>
        <w:jc w:val="center"/>
        <w:rPr>
          <w:i/>
          <w:sz w:val="28"/>
          <w:szCs w:val="28"/>
          <w:lang w:val="kk-KZ"/>
        </w:rPr>
      </w:pPr>
    </w:p>
    <w:p w:rsidR="008B2E74" w:rsidRPr="00B71F7D" w:rsidRDefault="008B2E74" w:rsidP="008B2E74">
      <w:pPr>
        <w:ind w:left="360"/>
        <w:jc w:val="center"/>
        <w:rPr>
          <w:b/>
          <w:i/>
          <w:sz w:val="28"/>
          <w:szCs w:val="28"/>
          <w:lang w:val="kk-KZ"/>
        </w:rPr>
      </w:pPr>
      <w:r w:rsidRPr="00B71F7D">
        <w:rPr>
          <w:b/>
          <w:i/>
          <w:sz w:val="28"/>
          <w:szCs w:val="28"/>
          <w:lang w:val="kk-KZ"/>
        </w:rPr>
        <w:lastRenderedPageBreak/>
        <w:t>III. Топ білімгерлерінің оқу іс-әрекеттері мен кәсіби бағыты</w:t>
      </w:r>
    </w:p>
    <w:p w:rsidR="008B2E74" w:rsidRPr="00B71F7D" w:rsidRDefault="008B2E74" w:rsidP="008B2E74">
      <w:pPr>
        <w:ind w:left="360"/>
        <w:rPr>
          <w:sz w:val="28"/>
          <w:szCs w:val="28"/>
          <w:lang w:val="kk-KZ"/>
        </w:rPr>
      </w:pPr>
    </w:p>
    <w:p w:rsidR="008B2E74" w:rsidRPr="00B71F7D" w:rsidRDefault="008B2E74" w:rsidP="008B2E74">
      <w:pPr>
        <w:ind w:firstLine="540"/>
        <w:jc w:val="both"/>
        <w:rPr>
          <w:sz w:val="28"/>
          <w:szCs w:val="28"/>
          <w:lang w:val="kk-KZ"/>
        </w:rPr>
      </w:pPr>
      <w:r w:rsidRPr="00B71F7D">
        <w:rPr>
          <w:sz w:val="28"/>
          <w:szCs w:val="28"/>
          <w:lang w:val="kk-KZ"/>
        </w:rPr>
        <w:t>Қашан және кімнің ықпалымен білімгерлерде осы мамандыққа, осы таңдаудың саналылығы мен тұрақтылығына деген қызығушылық оянды. Білімгер кім болғысы келеді және қайда жұмыс істеуді қалайды? Болашақ мамандығы туралы  көрініс және оның әлеуметтік маңыздылығы қаншалықты дәл. Білімгердің оқу барысындағы үлгірімінен мамандығын саналы түрде қаншалықты таңдауы байқалады. Факультетте үлгірім бойынша топтың орны. Олимпиадаларға және конференцияларға қатынасуы.</w:t>
      </w:r>
    </w:p>
    <w:p w:rsidR="008B2E74" w:rsidRPr="00B71F7D" w:rsidRDefault="008B2E74" w:rsidP="008B2E74">
      <w:pPr>
        <w:ind w:firstLine="540"/>
        <w:jc w:val="both"/>
        <w:rPr>
          <w:sz w:val="28"/>
          <w:szCs w:val="28"/>
          <w:lang w:val="kk-KZ"/>
        </w:rPr>
      </w:pPr>
      <w:r w:rsidRPr="00B71F7D">
        <w:rPr>
          <w:sz w:val="28"/>
          <w:szCs w:val="28"/>
          <w:lang w:val="kk-KZ"/>
        </w:rPr>
        <w:t>Білімгерлердің оқу пәндеріне деген қарым-қатынасы. Оқу әрекетінің мәтіні. Жауапты, бірақ үлгірімі төмен білімгерлер бар ма?  Топтың үздік оқушылар мен үлгірімі төмендерге қарым-қатынасы қандай? Өзаракөмек, оның түрлері және іске асуы.</w:t>
      </w:r>
    </w:p>
    <w:p w:rsidR="008B2E74" w:rsidRPr="00B71F7D" w:rsidRDefault="008B2E74" w:rsidP="008B2E74">
      <w:pPr>
        <w:ind w:firstLine="540"/>
        <w:jc w:val="both"/>
        <w:rPr>
          <w:sz w:val="28"/>
          <w:szCs w:val="28"/>
          <w:lang w:val="kk-KZ"/>
        </w:rPr>
      </w:pPr>
      <w:r w:rsidRPr="00B71F7D">
        <w:rPr>
          <w:sz w:val="28"/>
          <w:szCs w:val="28"/>
          <w:lang w:val="kk-KZ"/>
        </w:rPr>
        <w:t xml:space="preserve">Білімгерлер бойында өзіндік жұмыс қабілеттерінің қалыптасуы, өз әрекеттерін жоспарлау және бақылау,  өз уақытын саналы жұмсау дәрежелері. </w:t>
      </w:r>
    </w:p>
    <w:p w:rsidR="008B2E74" w:rsidRPr="00B71F7D" w:rsidRDefault="008B2E74" w:rsidP="008B2E74">
      <w:pPr>
        <w:ind w:firstLine="540"/>
        <w:jc w:val="both"/>
        <w:rPr>
          <w:sz w:val="28"/>
          <w:szCs w:val="28"/>
          <w:lang w:val="kk-KZ"/>
        </w:rPr>
      </w:pPr>
    </w:p>
    <w:p w:rsidR="008B2E74" w:rsidRPr="00B71F7D" w:rsidRDefault="008B2E74" w:rsidP="008B2E74">
      <w:pPr>
        <w:jc w:val="center"/>
        <w:rPr>
          <w:b/>
          <w:i/>
          <w:sz w:val="28"/>
          <w:szCs w:val="28"/>
          <w:lang w:val="kk-KZ"/>
        </w:rPr>
      </w:pPr>
      <w:r w:rsidRPr="00B71F7D">
        <w:rPr>
          <w:b/>
          <w:i/>
          <w:sz w:val="28"/>
          <w:szCs w:val="28"/>
          <w:lang w:val="kk-KZ"/>
        </w:rPr>
        <w:t>IV. Топтың әлеуметті құрылымы, ондағы жеке аралық қарым-қатынас</w:t>
      </w:r>
    </w:p>
    <w:p w:rsidR="008B2E74" w:rsidRPr="00B71F7D" w:rsidRDefault="008B2E74" w:rsidP="008B2E74">
      <w:pPr>
        <w:rPr>
          <w:sz w:val="28"/>
          <w:szCs w:val="28"/>
          <w:lang w:val="kk-KZ"/>
        </w:rPr>
      </w:pPr>
    </w:p>
    <w:p w:rsidR="008B2E74" w:rsidRPr="00B71F7D" w:rsidRDefault="008B2E74" w:rsidP="008B2E74">
      <w:pPr>
        <w:jc w:val="both"/>
        <w:rPr>
          <w:sz w:val="28"/>
          <w:szCs w:val="28"/>
          <w:lang w:val="kk-KZ"/>
        </w:rPr>
      </w:pPr>
      <w:r w:rsidRPr="00B71F7D">
        <w:rPr>
          <w:sz w:val="28"/>
          <w:szCs w:val="28"/>
          <w:lang w:val="kk-KZ"/>
        </w:rPr>
        <w:tab/>
        <w:t>Топтағы өзара қарым-қатынас ерекшеліктері: парыз бен жауапкершілік білдіруі, өзара талап етушілік пен сыйластық деңгейі, сынау және өзін-өзі сынау, ынта мен өз бетінше жұмыс істеуі.  Топты біріктіретін жалпы қызығушылықтары. Топтың әлеуметтік-психологиялық құрылымы. Топтың алғырлары және соңғылары, топ өміріндегі олардың ролі. Топтың статусы.</w:t>
      </w:r>
    </w:p>
    <w:p w:rsidR="008B2E74" w:rsidRPr="00B71F7D" w:rsidRDefault="008B2E74" w:rsidP="008B2E74">
      <w:pPr>
        <w:jc w:val="center"/>
        <w:rPr>
          <w:sz w:val="28"/>
          <w:szCs w:val="28"/>
          <w:lang w:val="kk-KZ"/>
        </w:rPr>
      </w:pPr>
    </w:p>
    <w:p w:rsidR="008B2E74" w:rsidRPr="00B71F7D" w:rsidRDefault="008B2E74" w:rsidP="008B2E74">
      <w:pPr>
        <w:jc w:val="center"/>
        <w:rPr>
          <w:b/>
          <w:i/>
          <w:sz w:val="28"/>
          <w:szCs w:val="28"/>
          <w:lang w:val="kk-KZ"/>
        </w:rPr>
      </w:pPr>
      <w:r w:rsidRPr="00B71F7D">
        <w:rPr>
          <w:b/>
          <w:i/>
          <w:sz w:val="28"/>
          <w:szCs w:val="28"/>
          <w:lang w:val="kk-KZ"/>
        </w:rPr>
        <w:t>V. Шешімі мен ұсыныстар</w:t>
      </w:r>
    </w:p>
    <w:p w:rsidR="008B2E74" w:rsidRPr="00B71F7D" w:rsidRDefault="008B2E74" w:rsidP="008B2E74">
      <w:pPr>
        <w:rPr>
          <w:sz w:val="28"/>
          <w:szCs w:val="28"/>
          <w:lang w:val="kk-KZ"/>
        </w:rPr>
      </w:pPr>
    </w:p>
    <w:p w:rsidR="008B2E74" w:rsidRPr="00B71F7D" w:rsidRDefault="008B2E74" w:rsidP="008B2E74">
      <w:pPr>
        <w:jc w:val="both"/>
        <w:rPr>
          <w:sz w:val="28"/>
          <w:szCs w:val="28"/>
          <w:lang w:val="kk-KZ"/>
        </w:rPr>
      </w:pPr>
      <w:r w:rsidRPr="00B71F7D">
        <w:rPr>
          <w:sz w:val="28"/>
          <w:szCs w:val="28"/>
          <w:lang w:val="kk-KZ"/>
        </w:rPr>
        <w:tab/>
        <w:t>Топтың ары қарай жетілуінің күйі.  Топ деңгейін жетілуін қамтамасыз ететін негізделген ұсыныстар.</w:t>
      </w:r>
    </w:p>
    <w:p w:rsidR="008B2E74" w:rsidRPr="00B71F7D" w:rsidRDefault="008B2E74" w:rsidP="008B2E74">
      <w:pPr>
        <w:jc w:val="both"/>
        <w:rPr>
          <w:sz w:val="28"/>
          <w:szCs w:val="28"/>
          <w:lang w:val="kk-KZ"/>
        </w:rPr>
      </w:pPr>
    </w:p>
    <w:p w:rsidR="008B2E74" w:rsidRPr="00B71F7D" w:rsidRDefault="008B2E74" w:rsidP="008B2E74">
      <w:pPr>
        <w:jc w:val="right"/>
        <w:rPr>
          <w:sz w:val="28"/>
          <w:szCs w:val="28"/>
          <w:lang w:val="kk-KZ"/>
        </w:rPr>
      </w:pPr>
      <w:r w:rsidRPr="00B71F7D">
        <w:rPr>
          <w:sz w:val="28"/>
          <w:szCs w:val="28"/>
          <w:lang w:val="kk-KZ"/>
        </w:rPr>
        <w:t>4 Қосымша</w:t>
      </w:r>
    </w:p>
    <w:p w:rsidR="008B2E74" w:rsidRPr="00B71F7D" w:rsidRDefault="008B2E74" w:rsidP="008B2E74">
      <w:pPr>
        <w:jc w:val="center"/>
        <w:rPr>
          <w:sz w:val="28"/>
          <w:szCs w:val="28"/>
          <w:lang w:val="kk-KZ"/>
        </w:rPr>
      </w:pPr>
    </w:p>
    <w:p w:rsidR="008B2E74" w:rsidRPr="00B71F7D" w:rsidRDefault="008B2E74" w:rsidP="008B2E74">
      <w:pPr>
        <w:jc w:val="center"/>
        <w:rPr>
          <w:b/>
          <w:sz w:val="28"/>
          <w:szCs w:val="28"/>
          <w:lang w:val="kk-KZ"/>
        </w:rPr>
      </w:pPr>
      <w:r w:rsidRPr="00B71F7D">
        <w:rPr>
          <w:b/>
          <w:sz w:val="28"/>
          <w:szCs w:val="28"/>
          <w:lang w:val="kk-KZ"/>
        </w:rPr>
        <w:t>СТУДЕНТ ТҰЛҒАСЫНЫҢ ПСИХОЛОГИЯ- ПЕДАГОГИКАЛЫҚ</w:t>
      </w:r>
      <w:r w:rsidRPr="00B71F7D">
        <w:rPr>
          <w:b/>
          <w:sz w:val="28"/>
          <w:szCs w:val="28"/>
          <w:lang w:val="kk-KZ"/>
        </w:rPr>
        <w:br/>
        <w:t>МІНЕЗДЕМЕСІН ҚҰРУДЫҢ ШАМАЛАС БАҒДАРЛАМАСЫ</w:t>
      </w:r>
    </w:p>
    <w:p w:rsidR="008B2E74" w:rsidRPr="00B71F7D" w:rsidRDefault="008B2E74" w:rsidP="008B2E74">
      <w:pPr>
        <w:rPr>
          <w:b/>
          <w:sz w:val="28"/>
          <w:szCs w:val="28"/>
          <w:lang w:val="kk-KZ"/>
        </w:rPr>
      </w:pPr>
      <w:r w:rsidRPr="00B71F7D">
        <w:rPr>
          <w:b/>
          <w:sz w:val="28"/>
          <w:szCs w:val="28"/>
          <w:lang w:val="kk-KZ"/>
        </w:rPr>
        <w:tab/>
      </w:r>
    </w:p>
    <w:p w:rsidR="008B2E74" w:rsidRPr="00B71F7D" w:rsidRDefault="008B2E74" w:rsidP="008B2E74">
      <w:pPr>
        <w:jc w:val="center"/>
        <w:rPr>
          <w:b/>
          <w:i/>
          <w:sz w:val="28"/>
          <w:szCs w:val="28"/>
          <w:lang w:val="kk-KZ"/>
        </w:rPr>
      </w:pPr>
      <w:r w:rsidRPr="00B71F7D">
        <w:rPr>
          <w:b/>
          <w:i/>
          <w:sz w:val="28"/>
          <w:szCs w:val="28"/>
          <w:lang w:val="en-US"/>
        </w:rPr>
        <w:t>I</w:t>
      </w:r>
      <w:r w:rsidRPr="00B71F7D">
        <w:rPr>
          <w:b/>
          <w:i/>
          <w:sz w:val="28"/>
          <w:szCs w:val="28"/>
          <w:lang w:val="kk-KZ"/>
        </w:rPr>
        <w:t>. Жалпы берілгендер:</w:t>
      </w:r>
    </w:p>
    <w:p w:rsidR="008B2E74" w:rsidRPr="00B71F7D" w:rsidRDefault="008B2E74" w:rsidP="008B2E74">
      <w:pPr>
        <w:rPr>
          <w:sz w:val="28"/>
          <w:szCs w:val="28"/>
          <w:lang w:val="kk-KZ"/>
        </w:rPr>
      </w:pPr>
      <w:r w:rsidRPr="00B71F7D">
        <w:rPr>
          <w:sz w:val="28"/>
          <w:szCs w:val="28"/>
          <w:lang w:val="kk-KZ"/>
        </w:rPr>
        <w:tab/>
      </w:r>
    </w:p>
    <w:p w:rsidR="008B2E74" w:rsidRPr="00B71F7D" w:rsidRDefault="008B2E74" w:rsidP="008B2E74">
      <w:pPr>
        <w:numPr>
          <w:ilvl w:val="0"/>
          <w:numId w:val="16"/>
        </w:numPr>
        <w:rPr>
          <w:sz w:val="28"/>
          <w:szCs w:val="28"/>
          <w:lang w:val="kk-KZ"/>
        </w:rPr>
      </w:pPr>
      <w:r w:rsidRPr="00B71F7D">
        <w:rPr>
          <w:sz w:val="28"/>
          <w:szCs w:val="28"/>
          <w:lang w:val="kk-KZ"/>
        </w:rPr>
        <w:t>Фамилиясы, аты жөні. Туылған жылы</w:t>
      </w:r>
    </w:p>
    <w:p w:rsidR="008B2E74" w:rsidRPr="00B71F7D" w:rsidRDefault="008B2E74" w:rsidP="008B2E74">
      <w:pPr>
        <w:numPr>
          <w:ilvl w:val="0"/>
          <w:numId w:val="16"/>
        </w:numPr>
        <w:rPr>
          <w:sz w:val="28"/>
          <w:szCs w:val="28"/>
          <w:lang w:val="kk-KZ"/>
        </w:rPr>
      </w:pPr>
      <w:r w:rsidRPr="00B71F7D">
        <w:rPr>
          <w:sz w:val="28"/>
          <w:szCs w:val="28"/>
          <w:lang w:val="kk-KZ"/>
        </w:rPr>
        <w:t>Жалпы физикалық жетілуі, денсаулығының жағдайы (дене шынықтыру сабағынан босатылған, жартылай немесе түгелдей).</w:t>
      </w:r>
    </w:p>
    <w:p w:rsidR="008B2E74" w:rsidRPr="00B71F7D" w:rsidRDefault="008B2E74" w:rsidP="008B2E74">
      <w:pPr>
        <w:numPr>
          <w:ilvl w:val="0"/>
          <w:numId w:val="16"/>
        </w:numPr>
        <w:rPr>
          <w:sz w:val="28"/>
          <w:szCs w:val="28"/>
          <w:lang w:val="kk-KZ"/>
        </w:rPr>
      </w:pPr>
      <w:r w:rsidRPr="00B71F7D">
        <w:rPr>
          <w:sz w:val="28"/>
          <w:szCs w:val="28"/>
          <w:lang w:val="kk-KZ"/>
        </w:rPr>
        <w:t>Мектепті бітірген жылы, жұмыс стажы, әскери қызметі.</w:t>
      </w:r>
    </w:p>
    <w:p w:rsidR="008B2E74" w:rsidRPr="00B71F7D" w:rsidRDefault="008B2E74" w:rsidP="008B2E74">
      <w:pPr>
        <w:numPr>
          <w:ilvl w:val="0"/>
          <w:numId w:val="16"/>
        </w:numPr>
        <w:rPr>
          <w:sz w:val="28"/>
          <w:szCs w:val="28"/>
          <w:lang w:val="kk-KZ"/>
        </w:rPr>
      </w:pPr>
      <w:r w:rsidRPr="00B71F7D">
        <w:rPr>
          <w:sz w:val="28"/>
          <w:szCs w:val="28"/>
          <w:lang w:val="kk-KZ"/>
        </w:rPr>
        <w:t>Әлеуметтік жаратылысы, ата-анасы немен айналысады.</w:t>
      </w:r>
    </w:p>
    <w:p w:rsidR="008B2E74" w:rsidRPr="00B71F7D" w:rsidRDefault="008B2E74" w:rsidP="008B2E74">
      <w:pPr>
        <w:numPr>
          <w:ilvl w:val="0"/>
          <w:numId w:val="16"/>
        </w:numPr>
        <w:rPr>
          <w:sz w:val="28"/>
          <w:szCs w:val="28"/>
          <w:lang w:val="kk-KZ"/>
        </w:rPr>
      </w:pPr>
      <w:r w:rsidRPr="00B71F7D">
        <w:rPr>
          <w:sz w:val="28"/>
          <w:szCs w:val="28"/>
          <w:lang w:val="kk-KZ"/>
        </w:rPr>
        <w:t>Тұрғылықты жері (үй, пәтер, жатахана, туысқандарынды т.б.) және мекен-жайы.</w:t>
      </w:r>
    </w:p>
    <w:p w:rsidR="008B2E74" w:rsidRPr="00B71F7D" w:rsidRDefault="008B2E74" w:rsidP="008B2E74">
      <w:pPr>
        <w:numPr>
          <w:ilvl w:val="0"/>
          <w:numId w:val="16"/>
        </w:numPr>
        <w:rPr>
          <w:sz w:val="28"/>
          <w:szCs w:val="28"/>
          <w:lang w:val="kk-KZ"/>
        </w:rPr>
      </w:pPr>
      <w:r w:rsidRPr="00B71F7D">
        <w:rPr>
          <w:sz w:val="28"/>
          <w:szCs w:val="28"/>
          <w:lang w:val="kk-KZ"/>
        </w:rPr>
        <w:t>Жанұясы (толық, толық емес), жанұяда қарым-қатынас көрінісі (басшылық, қамқорлық, жұмыла әрекеттесу, бейбіт тіршілік кешу).</w:t>
      </w:r>
    </w:p>
    <w:p w:rsidR="008B2E74" w:rsidRPr="00B71F7D" w:rsidRDefault="008B2E74" w:rsidP="008B2E74">
      <w:pPr>
        <w:jc w:val="center"/>
        <w:rPr>
          <w:sz w:val="28"/>
          <w:szCs w:val="28"/>
          <w:lang w:val="kk-KZ"/>
        </w:rPr>
      </w:pPr>
    </w:p>
    <w:p w:rsidR="008B2E74" w:rsidRPr="00B71F7D" w:rsidRDefault="008B2E74" w:rsidP="008B2E74">
      <w:pPr>
        <w:numPr>
          <w:ilvl w:val="0"/>
          <w:numId w:val="15"/>
        </w:numPr>
        <w:jc w:val="center"/>
        <w:rPr>
          <w:b/>
          <w:i/>
          <w:sz w:val="28"/>
          <w:szCs w:val="28"/>
          <w:lang w:val="kk-KZ"/>
        </w:rPr>
      </w:pPr>
      <w:r w:rsidRPr="00B71F7D">
        <w:rPr>
          <w:b/>
          <w:i/>
          <w:sz w:val="28"/>
          <w:szCs w:val="28"/>
          <w:lang w:val="kk-KZ"/>
        </w:rPr>
        <w:lastRenderedPageBreak/>
        <w:t>Оқу әрекеттері, еңбек және жалпы қабілеттері</w:t>
      </w:r>
    </w:p>
    <w:p w:rsidR="008B2E74" w:rsidRPr="00B71F7D" w:rsidRDefault="008B2E74" w:rsidP="008B2E74">
      <w:pPr>
        <w:rPr>
          <w:sz w:val="28"/>
          <w:szCs w:val="28"/>
          <w:lang w:val="kk-KZ"/>
        </w:rPr>
      </w:pPr>
    </w:p>
    <w:p w:rsidR="008B2E74" w:rsidRPr="00B71F7D" w:rsidRDefault="008B2E74" w:rsidP="008B2E74">
      <w:pPr>
        <w:ind w:firstLine="708"/>
        <w:jc w:val="both"/>
        <w:rPr>
          <w:sz w:val="28"/>
          <w:szCs w:val="28"/>
          <w:lang w:val="kk-KZ"/>
        </w:rPr>
      </w:pPr>
      <w:r w:rsidRPr="00B71F7D">
        <w:rPr>
          <w:sz w:val="28"/>
          <w:szCs w:val="28"/>
          <w:lang w:val="kk-KZ"/>
        </w:rPr>
        <w:t xml:space="preserve">1. Оқытудың мәтіні, жалпы үлгерімі және насихаттау деңгейі. әртүрлі пәндерге оның қарым-қатынасы қаншалықты дифференциалданған және бұл немесе байланысты.  </w:t>
      </w:r>
    </w:p>
    <w:p w:rsidR="008B2E74" w:rsidRPr="00B71F7D" w:rsidRDefault="008B2E74" w:rsidP="008B2E74">
      <w:pPr>
        <w:ind w:firstLine="708"/>
        <w:jc w:val="both"/>
        <w:rPr>
          <w:sz w:val="28"/>
          <w:szCs w:val="28"/>
          <w:lang w:val="kk-KZ"/>
        </w:rPr>
      </w:pPr>
      <w:r w:rsidRPr="00B71F7D">
        <w:rPr>
          <w:sz w:val="28"/>
          <w:szCs w:val="28"/>
          <w:lang w:val="kk-KZ"/>
        </w:rPr>
        <w:t xml:space="preserve">2. Қызметкер ерекшеліктері: дене қалпы, ой-қалып бейімділігі; ес даярлығы; мұқияттылық, кәсіби қабылдау  жетілуінің деңгейі, шығармашылық ойлау, сын айтқыштық, өз тұрғысының қалыптасуы. </w:t>
      </w:r>
    </w:p>
    <w:p w:rsidR="008B2E74" w:rsidRPr="00B71F7D" w:rsidRDefault="008B2E74" w:rsidP="008B2E74">
      <w:pPr>
        <w:ind w:firstLine="708"/>
        <w:jc w:val="both"/>
        <w:rPr>
          <w:sz w:val="28"/>
          <w:szCs w:val="28"/>
          <w:lang w:val="kk-KZ"/>
        </w:rPr>
      </w:pPr>
      <w:r w:rsidRPr="00B71F7D">
        <w:rPr>
          <w:sz w:val="28"/>
          <w:szCs w:val="28"/>
          <w:lang w:val="kk-KZ"/>
        </w:rPr>
        <w:t>3. Оқи білуі: ойлау әрекетінің рационалды ұйымдастырылу қабілетінің қалыптасуы, өзімен бірге жұмыс жоспарының болуы, оның іске асуы және шынайылығы.</w:t>
      </w:r>
    </w:p>
    <w:p w:rsidR="008B2E74" w:rsidRPr="00B71F7D" w:rsidRDefault="008B2E74" w:rsidP="008B2E74">
      <w:pPr>
        <w:ind w:firstLine="708"/>
        <w:jc w:val="both"/>
        <w:rPr>
          <w:sz w:val="28"/>
          <w:szCs w:val="28"/>
          <w:lang w:val="kk-KZ"/>
        </w:rPr>
      </w:pPr>
      <w:r w:rsidRPr="00B71F7D">
        <w:rPr>
          <w:sz w:val="28"/>
          <w:szCs w:val="28"/>
          <w:lang w:val="kk-KZ"/>
        </w:rPr>
        <w:t>4. Еңбек қабілеті мен дағдылары, еңбектегі  ұйымшылдық пен тәртіп, қажет ететін еңбек түрлері. Өз тұрмыс жағдайы мен еңбегін ұйымдастыра алу.</w:t>
      </w:r>
    </w:p>
    <w:p w:rsidR="008B2E74" w:rsidRPr="00B71F7D" w:rsidRDefault="008B2E74" w:rsidP="008B2E74">
      <w:pPr>
        <w:ind w:firstLine="708"/>
        <w:jc w:val="both"/>
        <w:rPr>
          <w:sz w:val="28"/>
          <w:szCs w:val="28"/>
          <w:lang w:val="kk-KZ"/>
        </w:rPr>
      </w:pPr>
    </w:p>
    <w:p w:rsidR="008B2E74" w:rsidRPr="00B71F7D" w:rsidRDefault="008B2E74" w:rsidP="008B2E74">
      <w:pPr>
        <w:jc w:val="center"/>
        <w:rPr>
          <w:b/>
          <w:i/>
          <w:sz w:val="28"/>
          <w:szCs w:val="28"/>
          <w:lang w:val="kk-KZ"/>
        </w:rPr>
      </w:pPr>
      <w:r w:rsidRPr="00B71F7D">
        <w:rPr>
          <w:b/>
          <w:i/>
          <w:sz w:val="28"/>
          <w:szCs w:val="28"/>
          <w:lang w:val="kk-KZ"/>
        </w:rPr>
        <w:t>III. Қоғамдық қызметі, әлеуметтік қабілеттілігі</w:t>
      </w:r>
    </w:p>
    <w:p w:rsidR="008B2E74" w:rsidRPr="00B71F7D" w:rsidRDefault="008B2E74" w:rsidP="008B2E74">
      <w:pPr>
        <w:rPr>
          <w:sz w:val="28"/>
          <w:szCs w:val="28"/>
          <w:lang w:val="kk-KZ"/>
        </w:rPr>
      </w:pPr>
    </w:p>
    <w:p w:rsidR="008B2E74" w:rsidRPr="00B71F7D" w:rsidRDefault="008B2E74" w:rsidP="008B2E74">
      <w:pPr>
        <w:rPr>
          <w:sz w:val="28"/>
          <w:szCs w:val="28"/>
          <w:lang w:val="kk-KZ"/>
        </w:rPr>
      </w:pPr>
      <w:r w:rsidRPr="00B71F7D">
        <w:rPr>
          <w:sz w:val="28"/>
          <w:szCs w:val="28"/>
          <w:lang w:val="kk-KZ"/>
        </w:rPr>
        <w:tab/>
        <w:t>1. Халықаралық жағдайларға, республиканың, институттың, факультеттің, курстың, топтың қоғамдық өміріне қызуғышылығы. Қоғамдық-саяси аймақта өз тұрғысын айту және өзіндік талдауы.</w:t>
      </w:r>
    </w:p>
    <w:p w:rsidR="008B2E74" w:rsidRPr="00B71F7D" w:rsidRDefault="008B2E74" w:rsidP="008B2E74">
      <w:pPr>
        <w:rPr>
          <w:sz w:val="28"/>
          <w:szCs w:val="28"/>
          <w:lang w:val="kk-KZ"/>
        </w:rPr>
      </w:pPr>
      <w:r w:rsidRPr="00B71F7D">
        <w:rPr>
          <w:sz w:val="28"/>
          <w:szCs w:val="28"/>
          <w:lang w:val="kk-KZ"/>
        </w:rPr>
        <w:tab/>
        <w:t xml:space="preserve">2. Клубтарға, көркем, қоғамдарға қатынасуы. </w:t>
      </w:r>
    </w:p>
    <w:p w:rsidR="008B2E74" w:rsidRPr="00B71F7D" w:rsidRDefault="008B2E74" w:rsidP="008B2E74">
      <w:pPr>
        <w:jc w:val="center"/>
        <w:rPr>
          <w:sz w:val="28"/>
          <w:szCs w:val="28"/>
          <w:lang w:val="kk-KZ"/>
        </w:rPr>
      </w:pPr>
    </w:p>
    <w:p w:rsidR="008B2E74" w:rsidRPr="00B71F7D" w:rsidRDefault="008B2E74" w:rsidP="008B2E74">
      <w:pPr>
        <w:rPr>
          <w:b/>
          <w:i/>
          <w:sz w:val="28"/>
          <w:szCs w:val="28"/>
          <w:lang w:val="kk-KZ"/>
        </w:rPr>
      </w:pPr>
      <w:r w:rsidRPr="00B71F7D">
        <w:rPr>
          <w:b/>
          <w:i/>
          <w:sz w:val="28"/>
          <w:szCs w:val="28"/>
          <w:lang w:val="kk-KZ"/>
        </w:rPr>
        <w:t xml:space="preserve">                        IV. Жеке тұлғаның бағытталуы</w:t>
      </w:r>
    </w:p>
    <w:p w:rsidR="008B2E74" w:rsidRPr="00B71F7D" w:rsidRDefault="008B2E74" w:rsidP="008B2E74">
      <w:pPr>
        <w:rPr>
          <w:sz w:val="28"/>
          <w:szCs w:val="28"/>
          <w:lang w:val="kk-KZ"/>
        </w:rPr>
      </w:pPr>
    </w:p>
    <w:p w:rsidR="008B2E74" w:rsidRPr="00B71F7D" w:rsidRDefault="008B2E74" w:rsidP="008B2E74">
      <w:pPr>
        <w:numPr>
          <w:ilvl w:val="0"/>
          <w:numId w:val="17"/>
        </w:numPr>
        <w:rPr>
          <w:sz w:val="28"/>
          <w:szCs w:val="28"/>
          <w:lang w:val="kk-KZ"/>
        </w:rPr>
      </w:pPr>
      <w:r w:rsidRPr="00B71F7D">
        <w:rPr>
          <w:sz w:val="28"/>
          <w:szCs w:val="28"/>
          <w:lang w:val="kk-KZ"/>
        </w:rPr>
        <w:t>Қызығушылығы, оның аумағы, тереңдігі, іске асуы. Хоббиі.</w:t>
      </w:r>
    </w:p>
    <w:p w:rsidR="008B2E74" w:rsidRPr="00B71F7D" w:rsidRDefault="008B2E74" w:rsidP="008B2E74">
      <w:pPr>
        <w:numPr>
          <w:ilvl w:val="0"/>
          <w:numId w:val="17"/>
        </w:numPr>
        <w:rPr>
          <w:sz w:val="28"/>
          <w:szCs w:val="28"/>
          <w:lang w:val="kk-KZ"/>
        </w:rPr>
      </w:pPr>
      <w:r w:rsidRPr="00B71F7D">
        <w:rPr>
          <w:sz w:val="28"/>
          <w:szCs w:val="28"/>
          <w:lang w:val="kk-KZ"/>
        </w:rPr>
        <w:t>Өмір мақсаттарының болуы. Өмірлік болашағын сезіну. Өмір жолын жоспарлау.</w:t>
      </w:r>
    </w:p>
    <w:p w:rsidR="008B2E74" w:rsidRPr="00B71F7D" w:rsidRDefault="008B2E74" w:rsidP="008B2E74">
      <w:pPr>
        <w:numPr>
          <w:ilvl w:val="0"/>
          <w:numId w:val="17"/>
        </w:numPr>
        <w:rPr>
          <w:sz w:val="28"/>
          <w:szCs w:val="28"/>
          <w:lang w:val="kk-KZ"/>
        </w:rPr>
      </w:pPr>
      <w:r w:rsidRPr="00B71F7D">
        <w:rPr>
          <w:sz w:val="28"/>
          <w:szCs w:val="28"/>
          <w:lang w:val="kk-KZ"/>
        </w:rPr>
        <w:t>Материалдық және рухани қажеттіліктерінің өзара байланысы.</w:t>
      </w:r>
    </w:p>
    <w:p w:rsidR="008B2E74" w:rsidRPr="00B71F7D" w:rsidRDefault="008B2E74" w:rsidP="008B2E74">
      <w:pPr>
        <w:numPr>
          <w:ilvl w:val="0"/>
          <w:numId w:val="17"/>
        </w:numPr>
        <w:rPr>
          <w:sz w:val="28"/>
          <w:szCs w:val="28"/>
          <w:lang w:val="kk-KZ"/>
        </w:rPr>
      </w:pPr>
      <w:r w:rsidRPr="00B71F7D">
        <w:rPr>
          <w:sz w:val="28"/>
          <w:szCs w:val="28"/>
          <w:lang w:val="kk-KZ"/>
        </w:rPr>
        <w:t>Оқу, еңбек, қоғамдық әрекетерінің өзінде бар мәтіні, қарым-қатынас.</w:t>
      </w:r>
    </w:p>
    <w:p w:rsidR="008B2E74" w:rsidRPr="00B71F7D" w:rsidRDefault="008B2E74" w:rsidP="008B2E74">
      <w:pPr>
        <w:rPr>
          <w:b/>
          <w:i/>
          <w:sz w:val="28"/>
          <w:szCs w:val="28"/>
          <w:lang w:val="kk-KZ"/>
        </w:rPr>
      </w:pPr>
      <w:r w:rsidRPr="00B71F7D">
        <w:rPr>
          <w:b/>
          <w:i/>
          <w:sz w:val="28"/>
          <w:szCs w:val="28"/>
          <w:lang w:val="kk-KZ"/>
        </w:rPr>
        <w:t xml:space="preserve">                      </w:t>
      </w:r>
    </w:p>
    <w:p w:rsidR="008B2E74" w:rsidRPr="00B71F7D" w:rsidRDefault="008B2E74" w:rsidP="008B2E74">
      <w:pPr>
        <w:rPr>
          <w:b/>
          <w:i/>
          <w:sz w:val="28"/>
          <w:szCs w:val="28"/>
          <w:lang w:val="kk-KZ"/>
        </w:rPr>
      </w:pPr>
      <w:r w:rsidRPr="00B71F7D">
        <w:rPr>
          <w:b/>
          <w:i/>
          <w:sz w:val="28"/>
          <w:szCs w:val="28"/>
          <w:lang w:val="kk-KZ"/>
        </w:rPr>
        <w:t xml:space="preserve">                      V. Ұжыммен өзара қарым-қатынас</w:t>
      </w:r>
    </w:p>
    <w:p w:rsidR="008B2E74" w:rsidRPr="00B71F7D" w:rsidRDefault="008B2E74" w:rsidP="008B2E74">
      <w:pPr>
        <w:rPr>
          <w:sz w:val="28"/>
          <w:szCs w:val="28"/>
          <w:lang w:val="kk-KZ"/>
        </w:rPr>
      </w:pPr>
    </w:p>
    <w:p w:rsidR="008B2E74" w:rsidRPr="00B71F7D" w:rsidRDefault="008B2E74" w:rsidP="008B2E74">
      <w:pPr>
        <w:numPr>
          <w:ilvl w:val="0"/>
          <w:numId w:val="18"/>
        </w:numPr>
        <w:jc w:val="both"/>
        <w:rPr>
          <w:sz w:val="28"/>
          <w:szCs w:val="28"/>
          <w:lang w:val="kk-KZ"/>
        </w:rPr>
      </w:pPr>
      <w:r w:rsidRPr="00B71F7D">
        <w:rPr>
          <w:sz w:val="28"/>
          <w:szCs w:val="28"/>
          <w:lang w:val="kk-KZ"/>
        </w:rPr>
        <w:t>Ұжымдағы жағдайы: статусы, орны, әлеуметтік-психологиялық ролі.</w:t>
      </w:r>
    </w:p>
    <w:p w:rsidR="008B2E74" w:rsidRPr="00B71F7D" w:rsidRDefault="008B2E74" w:rsidP="008B2E74">
      <w:pPr>
        <w:numPr>
          <w:ilvl w:val="0"/>
          <w:numId w:val="18"/>
        </w:numPr>
        <w:jc w:val="both"/>
        <w:rPr>
          <w:sz w:val="28"/>
          <w:szCs w:val="28"/>
          <w:lang w:val="kk-KZ"/>
        </w:rPr>
      </w:pPr>
      <w:r w:rsidRPr="00B71F7D">
        <w:rPr>
          <w:sz w:val="28"/>
          <w:szCs w:val="28"/>
          <w:lang w:val="kk-KZ"/>
        </w:rPr>
        <w:t>Институтқа, факультетке, курсқа, топқа қатынасы. Мінез- құлқының жан-жақтылығы: тіл таба білгіш, тапқыр, тұйық, сенімді. Қоғамдық бағалауға қатынасы.</w:t>
      </w:r>
    </w:p>
    <w:p w:rsidR="008B2E74" w:rsidRPr="00B71F7D" w:rsidRDefault="008B2E74" w:rsidP="008B2E74">
      <w:pPr>
        <w:numPr>
          <w:ilvl w:val="0"/>
          <w:numId w:val="18"/>
        </w:numPr>
        <w:jc w:val="both"/>
        <w:rPr>
          <w:sz w:val="28"/>
          <w:szCs w:val="28"/>
          <w:lang w:val="kk-KZ"/>
        </w:rPr>
      </w:pPr>
      <w:r w:rsidRPr="00B71F7D">
        <w:rPr>
          <w:sz w:val="28"/>
          <w:szCs w:val="28"/>
          <w:lang w:val="kk-KZ"/>
        </w:rPr>
        <w:t xml:space="preserve">Оқытушылармен өзара қарым-қатынасы: жылы шырайлы, немқұрайды, бөлектенген.   </w:t>
      </w:r>
    </w:p>
    <w:p w:rsidR="008B2E74" w:rsidRPr="00B71F7D" w:rsidRDefault="008B2E74" w:rsidP="008B2E74">
      <w:pPr>
        <w:jc w:val="center"/>
        <w:rPr>
          <w:sz w:val="28"/>
          <w:szCs w:val="28"/>
          <w:lang w:val="kk-KZ"/>
        </w:rPr>
      </w:pPr>
    </w:p>
    <w:p w:rsidR="008B2E74" w:rsidRPr="00B71F7D" w:rsidRDefault="008B2E74" w:rsidP="008B2E74">
      <w:pPr>
        <w:rPr>
          <w:b/>
          <w:i/>
          <w:sz w:val="28"/>
          <w:szCs w:val="28"/>
          <w:lang w:val="kk-KZ"/>
        </w:rPr>
      </w:pPr>
      <w:r w:rsidRPr="00B71F7D">
        <w:rPr>
          <w:b/>
          <w:i/>
          <w:sz w:val="28"/>
          <w:szCs w:val="28"/>
          <w:lang w:val="kk-KZ"/>
        </w:rPr>
        <w:t xml:space="preserve">                     VI. Жүріс-тұрыс ерекшеліктері</w:t>
      </w:r>
    </w:p>
    <w:p w:rsidR="008B2E74" w:rsidRPr="00B71F7D" w:rsidRDefault="008B2E74" w:rsidP="008B2E74">
      <w:pPr>
        <w:rPr>
          <w:sz w:val="28"/>
          <w:szCs w:val="28"/>
          <w:lang w:val="kk-KZ"/>
        </w:rPr>
      </w:pPr>
    </w:p>
    <w:p w:rsidR="008B2E74" w:rsidRPr="00B71F7D" w:rsidRDefault="008B2E74" w:rsidP="008B2E74">
      <w:pPr>
        <w:jc w:val="both"/>
        <w:rPr>
          <w:sz w:val="28"/>
          <w:szCs w:val="28"/>
          <w:lang w:val="kk-KZ"/>
        </w:rPr>
      </w:pPr>
      <w:r w:rsidRPr="00B71F7D">
        <w:rPr>
          <w:sz w:val="28"/>
          <w:szCs w:val="28"/>
          <w:lang w:val="kk-KZ"/>
        </w:rPr>
        <w:tab/>
        <w:t>Ұстанатын көңіл-күйі, жалпы өзін-өзі ұстау стилі. Күн тәртібі болуы, айға арналған жоспары, оның орындалуы. Өзін-өзі тәрбиелеуді ұйымдастырудың ерекшеліктері.</w:t>
      </w:r>
    </w:p>
    <w:p w:rsidR="008B2E74" w:rsidRPr="00B71F7D" w:rsidRDefault="008B2E74" w:rsidP="008B2E74">
      <w:pPr>
        <w:jc w:val="both"/>
        <w:rPr>
          <w:sz w:val="28"/>
          <w:szCs w:val="28"/>
          <w:lang w:val="kk-KZ"/>
        </w:rPr>
      </w:pPr>
      <w:r w:rsidRPr="00B71F7D">
        <w:rPr>
          <w:sz w:val="28"/>
          <w:szCs w:val="28"/>
          <w:lang w:val="kk-KZ"/>
        </w:rPr>
        <w:tab/>
      </w:r>
    </w:p>
    <w:p w:rsidR="008B2E74" w:rsidRPr="00B71F7D" w:rsidRDefault="008B2E74" w:rsidP="008B2E74">
      <w:pPr>
        <w:rPr>
          <w:b/>
          <w:i/>
          <w:sz w:val="28"/>
          <w:szCs w:val="28"/>
          <w:lang w:val="kk-KZ"/>
        </w:rPr>
      </w:pPr>
      <w:r w:rsidRPr="00B71F7D">
        <w:rPr>
          <w:b/>
          <w:i/>
          <w:sz w:val="28"/>
          <w:szCs w:val="28"/>
          <w:lang w:val="kk-KZ"/>
        </w:rPr>
        <w:t xml:space="preserve">                    VII. Жалпы шешімі</w:t>
      </w:r>
    </w:p>
    <w:p w:rsidR="008B2E74" w:rsidRPr="00B71F7D" w:rsidRDefault="008B2E74" w:rsidP="008B2E74">
      <w:pPr>
        <w:ind w:firstLine="708"/>
        <w:rPr>
          <w:sz w:val="28"/>
          <w:szCs w:val="28"/>
          <w:lang w:val="kk-KZ"/>
        </w:rPr>
      </w:pPr>
    </w:p>
    <w:p w:rsidR="008B2E74" w:rsidRPr="00B71F7D" w:rsidRDefault="008B2E74" w:rsidP="008B2E74">
      <w:pPr>
        <w:ind w:firstLine="708"/>
        <w:rPr>
          <w:sz w:val="28"/>
          <w:szCs w:val="28"/>
          <w:lang w:val="kk-KZ"/>
        </w:rPr>
      </w:pPr>
      <w:r w:rsidRPr="00B71F7D">
        <w:rPr>
          <w:sz w:val="28"/>
          <w:szCs w:val="28"/>
          <w:lang w:val="kk-KZ"/>
        </w:rPr>
        <w:lastRenderedPageBreak/>
        <w:t>Жеке тұлғаның жетілу деңгейі және оқытушыға және білімгердің өзіне  оқытуға, тәрбиелеуге, оқуға, өзін-өзі тәрбиелеуге, қарым-қатынас жасауға және қоғамдық іс-әрекеттерге ұсыныстар.</w:t>
      </w:r>
    </w:p>
    <w:p w:rsidR="008B2E74" w:rsidRPr="00B71F7D" w:rsidRDefault="008B2E74" w:rsidP="008B2E74">
      <w:pPr>
        <w:jc w:val="center"/>
        <w:rPr>
          <w:sz w:val="28"/>
          <w:szCs w:val="28"/>
          <w:lang w:val="kk-KZ"/>
        </w:rPr>
      </w:pPr>
    </w:p>
    <w:p w:rsidR="008B2E74" w:rsidRPr="00B71F7D" w:rsidRDefault="008B2E74" w:rsidP="008B2E74">
      <w:pPr>
        <w:rPr>
          <w:sz w:val="28"/>
          <w:szCs w:val="28"/>
          <w:lang w:val="kk-KZ"/>
        </w:rPr>
      </w:pPr>
    </w:p>
    <w:p w:rsidR="008B2E74" w:rsidRPr="00B71F7D" w:rsidRDefault="008B2E74" w:rsidP="008B2E74">
      <w:pPr>
        <w:ind w:firstLine="900"/>
        <w:jc w:val="right"/>
        <w:rPr>
          <w:sz w:val="28"/>
          <w:szCs w:val="28"/>
          <w:lang w:val="kk-KZ"/>
        </w:rPr>
      </w:pPr>
      <w:r w:rsidRPr="00B71F7D">
        <w:rPr>
          <w:sz w:val="28"/>
          <w:szCs w:val="28"/>
          <w:lang w:val="kk-KZ"/>
        </w:rPr>
        <w:t>5 Қосымша</w:t>
      </w:r>
    </w:p>
    <w:p w:rsidR="008B2E74" w:rsidRPr="00B71F7D" w:rsidRDefault="008B2E74" w:rsidP="008B2E74">
      <w:pPr>
        <w:jc w:val="center"/>
        <w:rPr>
          <w:b/>
          <w:sz w:val="28"/>
          <w:szCs w:val="28"/>
          <w:lang w:val="kk-KZ"/>
        </w:rPr>
      </w:pPr>
      <w:r w:rsidRPr="00B71F7D">
        <w:rPr>
          <w:b/>
          <w:sz w:val="28"/>
          <w:szCs w:val="28"/>
          <w:lang w:val="kk-KZ"/>
        </w:rPr>
        <w:t>СТУДЕНТКЕ НАСИХАТ ЖҮРГІЗУДІҢ</w:t>
      </w:r>
      <w:r w:rsidRPr="00B71F7D">
        <w:rPr>
          <w:b/>
          <w:sz w:val="28"/>
          <w:szCs w:val="28"/>
          <w:lang w:val="kk-KZ"/>
        </w:rPr>
        <w:br/>
        <w:t>ШАМАЛАС АНКЕТАСЫ</w:t>
      </w:r>
    </w:p>
    <w:p w:rsidR="008B2E74" w:rsidRPr="00B71F7D" w:rsidRDefault="008B2E74" w:rsidP="008B2E74">
      <w:pPr>
        <w:jc w:val="both"/>
        <w:rPr>
          <w:sz w:val="28"/>
          <w:szCs w:val="28"/>
          <w:lang w:val="kk-KZ"/>
        </w:rPr>
      </w:pPr>
    </w:p>
    <w:p w:rsidR="008B2E74" w:rsidRPr="00B71F7D" w:rsidRDefault="008B2E74" w:rsidP="008B2E74">
      <w:pPr>
        <w:numPr>
          <w:ilvl w:val="0"/>
          <w:numId w:val="19"/>
        </w:numPr>
        <w:jc w:val="both"/>
        <w:rPr>
          <w:sz w:val="28"/>
          <w:szCs w:val="28"/>
          <w:lang w:val="kk-KZ"/>
        </w:rPr>
      </w:pPr>
      <w:r w:rsidRPr="00B71F7D">
        <w:rPr>
          <w:sz w:val="28"/>
          <w:szCs w:val="28"/>
          <w:lang w:val="kk-KZ"/>
        </w:rPr>
        <w:t>Сізде қашан және кімнің ықпалымен Өзіңіздің болашақ мамандығыңызға қызығушылық оянды?</w:t>
      </w:r>
    </w:p>
    <w:p w:rsidR="008B2E74" w:rsidRPr="00B71F7D" w:rsidRDefault="008B2E74" w:rsidP="008B2E74">
      <w:pPr>
        <w:numPr>
          <w:ilvl w:val="0"/>
          <w:numId w:val="19"/>
        </w:numPr>
        <w:jc w:val="both"/>
        <w:rPr>
          <w:sz w:val="28"/>
          <w:szCs w:val="28"/>
          <w:lang w:val="kk-KZ"/>
        </w:rPr>
      </w:pPr>
      <w:r w:rsidRPr="00B71F7D">
        <w:rPr>
          <w:sz w:val="28"/>
          <w:szCs w:val="28"/>
          <w:lang w:val="kk-KZ"/>
        </w:rPr>
        <w:t>Институтты бітірген соң Сіз қай жерде және кіммен жұмыс істеуді қалайсыз?</w:t>
      </w:r>
    </w:p>
    <w:p w:rsidR="008B2E74" w:rsidRPr="00B71F7D" w:rsidRDefault="008B2E74" w:rsidP="008B2E74">
      <w:pPr>
        <w:numPr>
          <w:ilvl w:val="0"/>
          <w:numId w:val="19"/>
        </w:numPr>
        <w:jc w:val="both"/>
        <w:rPr>
          <w:sz w:val="28"/>
          <w:szCs w:val="28"/>
          <w:lang w:val="kk-KZ"/>
        </w:rPr>
      </w:pPr>
      <w:r w:rsidRPr="00B71F7D">
        <w:rPr>
          <w:sz w:val="28"/>
          <w:szCs w:val="28"/>
          <w:lang w:val="kk-KZ"/>
        </w:rPr>
        <w:t>Институтта оқып жүріп Сіздің мамандығыңызға деген қызығушылығыңыз артты ма, әлде төмендеді ме?</w:t>
      </w:r>
    </w:p>
    <w:p w:rsidR="008B2E74" w:rsidRPr="00B71F7D" w:rsidRDefault="008B2E74" w:rsidP="008B2E74">
      <w:pPr>
        <w:numPr>
          <w:ilvl w:val="0"/>
          <w:numId w:val="19"/>
        </w:numPr>
        <w:rPr>
          <w:sz w:val="28"/>
          <w:szCs w:val="28"/>
          <w:lang w:val="kk-KZ"/>
        </w:rPr>
      </w:pPr>
      <w:r w:rsidRPr="00B71F7D">
        <w:rPr>
          <w:sz w:val="28"/>
          <w:szCs w:val="28"/>
          <w:lang w:val="kk-KZ"/>
        </w:rPr>
        <w:t xml:space="preserve"> Мамандық бойынша өз бетіңізше жұмыс істеуге дайынмын деп есептей аласыз ба?</w:t>
      </w:r>
    </w:p>
    <w:p w:rsidR="008B2E74" w:rsidRPr="00B71F7D" w:rsidRDefault="008B2E74" w:rsidP="008B2E74">
      <w:pPr>
        <w:numPr>
          <w:ilvl w:val="0"/>
          <w:numId w:val="19"/>
        </w:numPr>
        <w:rPr>
          <w:sz w:val="28"/>
          <w:szCs w:val="28"/>
          <w:lang w:val="kk-KZ"/>
        </w:rPr>
      </w:pPr>
      <w:r w:rsidRPr="00B71F7D">
        <w:rPr>
          <w:sz w:val="28"/>
          <w:szCs w:val="28"/>
          <w:lang w:val="kk-KZ"/>
        </w:rPr>
        <w:t>Сіз өзіңізді ғылыми жұмысты жүргізуге дайынмын деп санайсыз ба?</w:t>
      </w:r>
    </w:p>
    <w:p w:rsidR="008B2E74" w:rsidRPr="00B71F7D" w:rsidRDefault="008B2E74" w:rsidP="008B2E74">
      <w:pPr>
        <w:numPr>
          <w:ilvl w:val="0"/>
          <w:numId w:val="19"/>
        </w:numPr>
        <w:rPr>
          <w:sz w:val="28"/>
          <w:szCs w:val="28"/>
          <w:lang w:val="kk-KZ"/>
        </w:rPr>
      </w:pPr>
      <w:r w:rsidRPr="00B71F7D">
        <w:rPr>
          <w:sz w:val="28"/>
          <w:szCs w:val="28"/>
          <w:lang w:val="kk-KZ"/>
        </w:rPr>
        <w:t>Сіз өзіңізді ұжымда басшылық жүргізуге дайынмын деп санайсыз ба?</w:t>
      </w:r>
    </w:p>
    <w:p w:rsidR="008B2E74" w:rsidRPr="00B71F7D" w:rsidRDefault="008B2E74" w:rsidP="008B2E74">
      <w:pPr>
        <w:numPr>
          <w:ilvl w:val="0"/>
          <w:numId w:val="19"/>
        </w:numPr>
        <w:rPr>
          <w:sz w:val="28"/>
          <w:szCs w:val="28"/>
          <w:lang w:val="kk-KZ"/>
        </w:rPr>
      </w:pPr>
      <w:r w:rsidRPr="00B71F7D">
        <w:rPr>
          <w:sz w:val="28"/>
          <w:szCs w:val="28"/>
          <w:lang w:val="kk-KZ"/>
        </w:rPr>
        <w:t>Өз мамандығыңыздың талаптарына жауап беремін деп ойлайсыз ба? Егер жоқ болса, неге?</w:t>
      </w:r>
    </w:p>
    <w:p w:rsidR="008B2E74" w:rsidRPr="00B71F7D" w:rsidRDefault="008B2E74" w:rsidP="008B2E74">
      <w:pPr>
        <w:numPr>
          <w:ilvl w:val="0"/>
          <w:numId w:val="19"/>
        </w:numPr>
        <w:rPr>
          <w:sz w:val="28"/>
          <w:szCs w:val="28"/>
          <w:lang w:val="kk-KZ"/>
        </w:rPr>
      </w:pPr>
      <w:r w:rsidRPr="00B71F7D">
        <w:rPr>
          <w:sz w:val="28"/>
          <w:szCs w:val="28"/>
          <w:lang w:val="kk-KZ"/>
        </w:rPr>
        <w:t>Сіз елестете аласыз ба:</w:t>
      </w:r>
    </w:p>
    <w:p w:rsidR="008B2E74" w:rsidRPr="00B71F7D" w:rsidRDefault="008B2E74" w:rsidP="008B2E74">
      <w:pPr>
        <w:ind w:left="1065"/>
        <w:rPr>
          <w:sz w:val="28"/>
          <w:szCs w:val="28"/>
          <w:lang w:val="kk-KZ"/>
        </w:rPr>
      </w:pPr>
      <w:r w:rsidRPr="00B71F7D">
        <w:rPr>
          <w:sz w:val="28"/>
          <w:szCs w:val="28"/>
          <w:lang w:val="kk-KZ"/>
        </w:rPr>
        <w:t>а) Сіздің болашақ жұмысыңыздың мазмұнын?</w:t>
      </w:r>
    </w:p>
    <w:p w:rsidR="008B2E74" w:rsidRPr="00B71F7D" w:rsidRDefault="008B2E74" w:rsidP="008B2E74">
      <w:pPr>
        <w:ind w:left="1065"/>
        <w:rPr>
          <w:sz w:val="28"/>
          <w:szCs w:val="28"/>
          <w:lang w:val="kk-KZ"/>
        </w:rPr>
      </w:pPr>
      <w:r w:rsidRPr="00B71F7D">
        <w:rPr>
          <w:sz w:val="28"/>
          <w:szCs w:val="28"/>
          <w:lang w:val="kk-KZ"/>
        </w:rPr>
        <w:t>б) маманға деген талаптар?</w:t>
      </w:r>
    </w:p>
    <w:p w:rsidR="008B2E74" w:rsidRPr="00B71F7D" w:rsidRDefault="008B2E74" w:rsidP="008B2E74">
      <w:pPr>
        <w:ind w:left="1065"/>
        <w:rPr>
          <w:sz w:val="28"/>
          <w:szCs w:val="28"/>
          <w:lang w:val="kk-KZ"/>
        </w:rPr>
      </w:pPr>
      <w:r w:rsidRPr="00B71F7D">
        <w:rPr>
          <w:sz w:val="28"/>
          <w:szCs w:val="28"/>
          <w:lang w:val="kk-KZ"/>
        </w:rPr>
        <w:t>в) өз қабілеттеріңіз?</w:t>
      </w:r>
    </w:p>
    <w:p w:rsidR="008B2E74" w:rsidRPr="00B71F7D" w:rsidRDefault="008B2E74" w:rsidP="008B2E74">
      <w:pPr>
        <w:ind w:left="1065"/>
        <w:rPr>
          <w:sz w:val="28"/>
          <w:szCs w:val="28"/>
          <w:lang w:val="kk-KZ"/>
        </w:rPr>
      </w:pPr>
      <w:r w:rsidRPr="00B71F7D">
        <w:rPr>
          <w:sz w:val="28"/>
          <w:szCs w:val="28"/>
          <w:lang w:val="kk-KZ"/>
        </w:rPr>
        <w:t>г) айлық көлемін?</w:t>
      </w:r>
    </w:p>
    <w:p w:rsidR="008B2E74" w:rsidRPr="00B71F7D" w:rsidRDefault="008B2E74" w:rsidP="008B2E74">
      <w:pPr>
        <w:ind w:left="1065"/>
        <w:rPr>
          <w:sz w:val="28"/>
          <w:szCs w:val="28"/>
          <w:lang w:val="kk-KZ"/>
        </w:rPr>
      </w:pPr>
      <w:r w:rsidRPr="00B71F7D">
        <w:rPr>
          <w:sz w:val="28"/>
          <w:szCs w:val="28"/>
          <w:lang w:val="kk-KZ"/>
        </w:rPr>
        <w:t>д) өсу жоспарын?</w:t>
      </w:r>
    </w:p>
    <w:p w:rsidR="008B2E74" w:rsidRPr="00B71F7D" w:rsidRDefault="008B2E74" w:rsidP="008B2E74">
      <w:pPr>
        <w:numPr>
          <w:ilvl w:val="0"/>
          <w:numId w:val="19"/>
        </w:numPr>
        <w:rPr>
          <w:sz w:val="28"/>
          <w:szCs w:val="28"/>
          <w:lang w:val="kk-KZ"/>
        </w:rPr>
      </w:pPr>
      <w:r w:rsidRPr="00B71F7D">
        <w:rPr>
          <w:sz w:val="28"/>
          <w:szCs w:val="28"/>
          <w:lang w:val="kk-KZ"/>
        </w:rPr>
        <w:t>Жақсы маман болу үшін қолдан келгеннін барлығын жасадым деп ойлайсыз ба?</w:t>
      </w:r>
    </w:p>
    <w:p w:rsidR="008B2E74" w:rsidRPr="00B71F7D" w:rsidRDefault="008B2E74" w:rsidP="008B2E74">
      <w:pPr>
        <w:numPr>
          <w:ilvl w:val="0"/>
          <w:numId w:val="19"/>
        </w:numPr>
        <w:tabs>
          <w:tab w:val="clear" w:pos="1065"/>
          <w:tab w:val="num" w:pos="0"/>
        </w:tabs>
        <w:rPr>
          <w:sz w:val="28"/>
          <w:szCs w:val="28"/>
          <w:lang w:val="kk-KZ"/>
        </w:rPr>
      </w:pPr>
      <w:r w:rsidRPr="00B71F7D">
        <w:rPr>
          <w:sz w:val="28"/>
          <w:szCs w:val="28"/>
          <w:lang w:val="kk-KZ"/>
        </w:rPr>
        <w:t xml:space="preserve"> Мамандық ретінде өз кемшіліктеріңіздің себебі неде деп ойлайсыз?</w:t>
      </w:r>
    </w:p>
    <w:p w:rsidR="008B2E74" w:rsidRPr="00B71F7D" w:rsidRDefault="008B2E74" w:rsidP="008B2E74">
      <w:pPr>
        <w:ind w:left="1065"/>
        <w:rPr>
          <w:sz w:val="28"/>
          <w:szCs w:val="28"/>
          <w:lang w:val="kk-KZ"/>
        </w:rPr>
      </w:pPr>
      <w:r w:rsidRPr="00B71F7D">
        <w:rPr>
          <w:sz w:val="28"/>
          <w:szCs w:val="28"/>
          <w:lang w:val="kk-KZ"/>
        </w:rPr>
        <w:t>а) оқу үрдісінің ұйымдастырылуы;</w:t>
      </w:r>
    </w:p>
    <w:p w:rsidR="008B2E74" w:rsidRPr="00B71F7D" w:rsidRDefault="008B2E74" w:rsidP="008B2E74">
      <w:pPr>
        <w:ind w:left="1065"/>
        <w:rPr>
          <w:sz w:val="28"/>
          <w:szCs w:val="28"/>
          <w:lang w:val="kk-KZ"/>
        </w:rPr>
      </w:pPr>
      <w:r w:rsidRPr="00B71F7D">
        <w:rPr>
          <w:sz w:val="28"/>
          <w:szCs w:val="28"/>
          <w:lang w:val="kk-KZ"/>
        </w:rPr>
        <w:t>б) бағдарламалардың жетіспеушілігі;</w:t>
      </w:r>
    </w:p>
    <w:p w:rsidR="008B2E74" w:rsidRPr="00B71F7D" w:rsidRDefault="008B2E74" w:rsidP="008B2E74">
      <w:pPr>
        <w:ind w:left="1065"/>
        <w:rPr>
          <w:sz w:val="28"/>
          <w:szCs w:val="28"/>
          <w:lang w:val="kk-KZ"/>
        </w:rPr>
      </w:pPr>
      <w:r w:rsidRPr="00B71F7D">
        <w:rPr>
          <w:sz w:val="28"/>
          <w:szCs w:val="28"/>
          <w:lang w:val="kk-KZ"/>
        </w:rPr>
        <w:t>в) оқыту әдістемесі;</w:t>
      </w:r>
    </w:p>
    <w:p w:rsidR="008B2E74" w:rsidRPr="00B71F7D" w:rsidRDefault="008B2E74" w:rsidP="008B2E74">
      <w:pPr>
        <w:ind w:left="1065"/>
        <w:rPr>
          <w:sz w:val="28"/>
          <w:szCs w:val="28"/>
          <w:lang w:val="kk-KZ"/>
        </w:rPr>
      </w:pPr>
      <w:r w:rsidRPr="00B71F7D">
        <w:rPr>
          <w:sz w:val="28"/>
          <w:szCs w:val="28"/>
          <w:lang w:val="kk-KZ"/>
        </w:rPr>
        <w:t>г) өз жинақсыздығыңыз;</w:t>
      </w:r>
    </w:p>
    <w:p w:rsidR="008B2E74" w:rsidRPr="00B71F7D" w:rsidRDefault="008B2E74" w:rsidP="008B2E74">
      <w:pPr>
        <w:ind w:left="1065"/>
        <w:rPr>
          <w:sz w:val="28"/>
          <w:szCs w:val="28"/>
          <w:lang w:val="kk-KZ"/>
        </w:rPr>
      </w:pPr>
      <w:r w:rsidRPr="00B71F7D">
        <w:rPr>
          <w:sz w:val="28"/>
          <w:szCs w:val="28"/>
          <w:lang w:val="kk-KZ"/>
        </w:rPr>
        <w:t>д) басқа себептер.</w:t>
      </w:r>
    </w:p>
    <w:p w:rsidR="008B2E74" w:rsidRPr="00B71F7D" w:rsidRDefault="008B2E74" w:rsidP="008B2E74">
      <w:pPr>
        <w:numPr>
          <w:ilvl w:val="0"/>
          <w:numId w:val="19"/>
        </w:numPr>
        <w:tabs>
          <w:tab w:val="clear" w:pos="1065"/>
          <w:tab w:val="num" w:pos="0"/>
        </w:tabs>
        <w:rPr>
          <w:sz w:val="28"/>
          <w:szCs w:val="28"/>
          <w:lang w:val="kk-KZ"/>
        </w:rPr>
      </w:pPr>
      <w:r w:rsidRPr="00B71F7D">
        <w:rPr>
          <w:sz w:val="28"/>
          <w:szCs w:val="28"/>
          <w:lang w:val="kk-KZ"/>
        </w:rPr>
        <w:t xml:space="preserve"> Қарым-қатынас жасаудың әртүрін және оның техникаларын қолдана аласыз ба?</w:t>
      </w:r>
    </w:p>
    <w:p w:rsidR="008B2E74" w:rsidRPr="00B71F7D" w:rsidRDefault="008B2E74" w:rsidP="008B2E74">
      <w:pPr>
        <w:numPr>
          <w:ilvl w:val="0"/>
          <w:numId w:val="19"/>
        </w:numPr>
        <w:tabs>
          <w:tab w:val="clear" w:pos="1065"/>
          <w:tab w:val="num" w:pos="0"/>
        </w:tabs>
        <w:rPr>
          <w:sz w:val="28"/>
          <w:szCs w:val="28"/>
          <w:lang w:val="kk-KZ"/>
        </w:rPr>
      </w:pPr>
      <w:r w:rsidRPr="00B71F7D">
        <w:rPr>
          <w:sz w:val="28"/>
          <w:szCs w:val="28"/>
          <w:lang w:val="kk-KZ"/>
        </w:rPr>
        <w:t xml:space="preserve"> Өз құқыңыз бен міндеттеріңізді білесіз бе?</w:t>
      </w:r>
    </w:p>
    <w:p w:rsidR="008B2E74" w:rsidRPr="00B71F7D" w:rsidRDefault="008B2E74" w:rsidP="008B2E74">
      <w:pPr>
        <w:numPr>
          <w:ilvl w:val="0"/>
          <w:numId w:val="19"/>
        </w:numPr>
        <w:tabs>
          <w:tab w:val="clear" w:pos="1065"/>
          <w:tab w:val="num" w:pos="0"/>
        </w:tabs>
        <w:rPr>
          <w:sz w:val="28"/>
          <w:szCs w:val="28"/>
          <w:lang w:val="kk-KZ"/>
        </w:rPr>
      </w:pPr>
      <w:r w:rsidRPr="00B71F7D">
        <w:rPr>
          <w:sz w:val="28"/>
          <w:szCs w:val="28"/>
          <w:lang w:val="kk-KZ"/>
        </w:rPr>
        <w:t xml:space="preserve"> Ұжымда жұмыс істеуге қабілеттісіз бе?</w:t>
      </w:r>
    </w:p>
    <w:p w:rsidR="008B2E74" w:rsidRPr="00B71F7D" w:rsidRDefault="008B2E74" w:rsidP="008B2E74">
      <w:pPr>
        <w:numPr>
          <w:ilvl w:val="0"/>
          <w:numId w:val="19"/>
        </w:numPr>
        <w:tabs>
          <w:tab w:val="clear" w:pos="1065"/>
          <w:tab w:val="num" w:pos="0"/>
        </w:tabs>
        <w:rPr>
          <w:sz w:val="28"/>
          <w:szCs w:val="28"/>
          <w:lang w:val="kk-KZ"/>
        </w:rPr>
      </w:pPr>
      <w:r w:rsidRPr="00B71F7D">
        <w:rPr>
          <w:sz w:val="28"/>
          <w:szCs w:val="28"/>
          <w:lang w:val="kk-KZ"/>
        </w:rPr>
        <w:t xml:space="preserve"> Өз бойыңызда, жеңу керек, қажет емес қасиеттер бар деп есептейсіз бе?</w:t>
      </w:r>
    </w:p>
    <w:p w:rsidR="008B2E74" w:rsidRPr="00B71F7D" w:rsidRDefault="008B2E74" w:rsidP="008B2E74">
      <w:pPr>
        <w:numPr>
          <w:ilvl w:val="0"/>
          <w:numId w:val="19"/>
        </w:numPr>
        <w:tabs>
          <w:tab w:val="clear" w:pos="1065"/>
          <w:tab w:val="num" w:pos="0"/>
        </w:tabs>
        <w:rPr>
          <w:sz w:val="28"/>
          <w:szCs w:val="28"/>
          <w:lang w:val="kk-KZ"/>
        </w:rPr>
      </w:pPr>
      <w:r w:rsidRPr="00B71F7D">
        <w:rPr>
          <w:sz w:val="28"/>
          <w:szCs w:val="28"/>
          <w:lang w:val="kk-KZ"/>
        </w:rPr>
        <w:t xml:space="preserve"> Өз-өзіңізді тәрбиелеу жоспарыңыз бар ма?</w:t>
      </w:r>
    </w:p>
    <w:p w:rsidR="008B2E74" w:rsidRPr="00B71F7D" w:rsidRDefault="008B2E74" w:rsidP="008B2E74">
      <w:pPr>
        <w:numPr>
          <w:ilvl w:val="0"/>
          <w:numId w:val="19"/>
        </w:numPr>
        <w:tabs>
          <w:tab w:val="clear" w:pos="1065"/>
          <w:tab w:val="num" w:pos="0"/>
        </w:tabs>
        <w:rPr>
          <w:sz w:val="28"/>
          <w:szCs w:val="28"/>
          <w:lang w:val="kk-KZ"/>
        </w:rPr>
      </w:pPr>
      <w:r w:rsidRPr="00B71F7D">
        <w:rPr>
          <w:sz w:val="28"/>
          <w:szCs w:val="28"/>
          <w:lang w:val="kk-KZ"/>
        </w:rPr>
        <w:t xml:space="preserve"> Өз-өзіңізді тәрбиелеумен айналысасыз ба?</w:t>
      </w:r>
    </w:p>
    <w:p w:rsidR="008B2E74" w:rsidRPr="00B71F7D" w:rsidRDefault="008B2E74" w:rsidP="008B2E74">
      <w:pPr>
        <w:numPr>
          <w:ilvl w:val="0"/>
          <w:numId w:val="19"/>
        </w:numPr>
        <w:tabs>
          <w:tab w:val="clear" w:pos="1065"/>
          <w:tab w:val="num" w:pos="0"/>
        </w:tabs>
        <w:rPr>
          <w:sz w:val="28"/>
          <w:szCs w:val="28"/>
          <w:lang w:val="kk-KZ"/>
        </w:rPr>
      </w:pPr>
      <w:r w:rsidRPr="00B71F7D">
        <w:rPr>
          <w:sz w:val="28"/>
          <w:szCs w:val="28"/>
          <w:lang w:val="kk-KZ"/>
        </w:rPr>
        <w:t xml:space="preserve"> Институт бітірген соң, 5-10 жыл уақыттан кейін Өзіңізді қандай қызметте елестетесіз?</w:t>
      </w:r>
    </w:p>
    <w:p w:rsidR="008B2E74" w:rsidRPr="00B71F7D" w:rsidRDefault="008B2E74" w:rsidP="008B2E74">
      <w:pPr>
        <w:rPr>
          <w:sz w:val="28"/>
          <w:szCs w:val="28"/>
          <w:lang w:val="kk-KZ"/>
        </w:rPr>
      </w:pPr>
    </w:p>
    <w:p w:rsidR="008B2E74" w:rsidRPr="00B71F7D" w:rsidRDefault="008B2E74" w:rsidP="008B2E74">
      <w:pPr>
        <w:rPr>
          <w:sz w:val="28"/>
          <w:szCs w:val="28"/>
          <w:lang w:val="kk-KZ"/>
        </w:rPr>
      </w:pPr>
    </w:p>
    <w:p w:rsidR="008B2E74" w:rsidRPr="00B71F7D" w:rsidRDefault="008B2E74" w:rsidP="008B2E74">
      <w:pPr>
        <w:jc w:val="center"/>
        <w:rPr>
          <w:b/>
          <w:sz w:val="28"/>
          <w:szCs w:val="28"/>
          <w:lang w:val="kk-KZ"/>
        </w:rPr>
      </w:pPr>
      <w:r w:rsidRPr="00B71F7D">
        <w:rPr>
          <w:b/>
          <w:sz w:val="28"/>
          <w:szCs w:val="28"/>
          <w:lang w:val="kk-KZ"/>
        </w:rPr>
        <w:lastRenderedPageBreak/>
        <w:t>Пайдаланылған әдебиеттер тізімі</w:t>
      </w:r>
    </w:p>
    <w:p w:rsidR="008B2E74" w:rsidRPr="00B71F7D" w:rsidRDefault="008B2E74" w:rsidP="008B2E74">
      <w:pPr>
        <w:rPr>
          <w:sz w:val="28"/>
          <w:szCs w:val="28"/>
          <w:lang w:val="en-US"/>
        </w:rPr>
      </w:pPr>
    </w:p>
    <w:p w:rsidR="008B2E74" w:rsidRPr="00B71F7D" w:rsidRDefault="008B2E74" w:rsidP="008B2E74">
      <w:pPr>
        <w:widowControl w:val="0"/>
        <w:numPr>
          <w:ilvl w:val="0"/>
          <w:numId w:val="20"/>
        </w:numPr>
        <w:shd w:val="clear" w:color="auto" w:fill="FFFFFF"/>
        <w:tabs>
          <w:tab w:val="left" w:pos="180"/>
          <w:tab w:val="left" w:pos="307"/>
        </w:tabs>
        <w:autoSpaceDE w:val="0"/>
        <w:autoSpaceDN w:val="0"/>
        <w:adjustRightInd w:val="0"/>
        <w:ind w:left="0" w:firstLine="0"/>
        <w:rPr>
          <w:spacing w:val="-19"/>
          <w:sz w:val="28"/>
          <w:szCs w:val="28"/>
        </w:rPr>
      </w:pPr>
      <w:r w:rsidRPr="00B71F7D">
        <w:rPr>
          <w:i/>
          <w:sz w:val="28"/>
          <w:szCs w:val="28"/>
        </w:rPr>
        <w:t>Немов Р.С</w:t>
      </w:r>
      <w:r w:rsidRPr="00B71F7D">
        <w:rPr>
          <w:sz w:val="28"/>
          <w:szCs w:val="28"/>
        </w:rPr>
        <w:t xml:space="preserve">. Психология. Владос. С – Петербург., 2002. </w:t>
      </w:r>
    </w:p>
    <w:p w:rsidR="008B2E74" w:rsidRPr="00B71F7D" w:rsidRDefault="008B2E74" w:rsidP="008B2E74">
      <w:pPr>
        <w:widowControl w:val="0"/>
        <w:numPr>
          <w:ilvl w:val="0"/>
          <w:numId w:val="20"/>
        </w:numPr>
        <w:shd w:val="clear" w:color="auto" w:fill="FFFFFF"/>
        <w:tabs>
          <w:tab w:val="left" w:pos="180"/>
        </w:tabs>
        <w:autoSpaceDE w:val="0"/>
        <w:autoSpaceDN w:val="0"/>
        <w:adjustRightInd w:val="0"/>
        <w:ind w:left="0" w:firstLine="0"/>
        <w:rPr>
          <w:sz w:val="28"/>
          <w:szCs w:val="28"/>
        </w:rPr>
      </w:pPr>
      <w:r w:rsidRPr="00B71F7D">
        <w:rPr>
          <w:i/>
          <w:iCs/>
          <w:spacing w:val="-5"/>
          <w:sz w:val="28"/>
          <w:szCs w:val="28"/>
        </w:rPr>
        <w:t xml:space="preserve"> Анастази А. Х.  </w:t>
      </w:r>
      <w:r w:rsidRPr="00B71F7D">
        <w:rPr>
          <w:spacing w:val="-5"/>
          <w:sz w:val="28"/>
          <w:szCs w:val="28"/>
        </w:rPr>
        <w:t xml:space="preserve">Психологическое тестирование. Кн. </w:t>
      </w:r>
      <w:smartTag w:uri="urn:schemas-microsoft-com:office:smarttags" w:element="metricconverter">
        <w:smartTagPr>
          <w:attr w:name="ProductID" w:val="1. М"/>
        </w:smartTagPr>
        <w:r w:rsidRPr="00B71F7D">
          <w:rPr>
            <w:spacing w:val="-5"/>
            <w:sz w:val="28"/>
            <w:szCs w:val="28"/>
          </w:rPr>
          <w:t>1. М</w:t>
        </w:r>
      </w:smartTag>
      <w:r w:rsidRPr="00B71F7D">
        <w:rPr>
          <w:spacing w:val="-5"/>
          <w:sz w:val="28"/>
          <w:szCs w:val="28"/>
        </w:rPr>
        <w:t xml:space="preserve">., 1982. </w:t>
      </w:r>
    </w:p>
    <w:p w:rsidR="008B2E74" w:rsidRPr="00B71F7D" w:rsidRDefault="008B2E74" w:rsidP="008B2E74">
      <w:pPr>
        <w:widowControl w:val="0"/>
        <w:numPr>
          <w:ilvl w:val="0"/>
          <w:numId w:val="20"/>
        </w:numPr>
        <w:shd w:val="clear" w:color="auto" w:fill="FFFFFF"/>
        <w:tabs>
          <w:tab w:val="left" w:pos="180"/>
          <w:tab w:val="left" w:pos="298"/>
        </w:tabs>
        <w:autoSpaceDE w:val="0"/>
        <w:autoSpaceDN w:val="0"/>
        <w:adjustRightInd w:val="0"/>
        <w:ind w:left="0" w:firstLine="0"/>
        <w:rPr>
          <w:spacing w:val="-25"/>
          <w:sz w:val="28"/>
          <w:szCs w:val="28"/>
        </w:rPr>
      </w:pPr>
      <w:r w:rsidRPr="00B71F7D">
        <w:rPr>
          <w:i/>
          <w:iCs/>
          <w:spacing w:val="-5"/>
          <w:sz w:val="28"/>
          <w:szCs w:val="28"/>
        </w:rPr>
        <w:t xml:space="preserve"> Балин В.Д. </w:t>
      </w:r>
      <w:r w:rsidRPr="00B71F7D">
        <w:rPr>
          <w:spacing w:val="-5"/>
          <w:sz w:val="28"/>
          <w:szCs w:val="28"/>
        </w:rPr>
        <w:t>Теория и методология психологического исследо</w:t>
      </w:r>
      <w:r w:rsidRPr="00B71F7D">
        <w:rPr>
          <w:sz w:val="28"/>
          <w:szCs w:val="28"/>
        </w:rPr>
        <w:t>вания. Л., 1989.</w:t>
      </w:r>
    </w:p>
    <w:p w:rsidR="008B2E74" w:rsidRPr="00B71F7D" w:rsidRDefault="008B2E74" w:rsidP="008B2E74">
      <w:pPr>
        <w:widowControl w:val="0"/>
        <w:numPr>
          <w:ilvl w:val="0"/>
          <w:numId w:val="20"/>
        </w:numPr>
        <w:shd w:val="clear" w:color="auto" w:fill="FFFFFF"/>
        <w:tabs>
          <w:tab w:val="left" w:pos="180"/>
          <w:tab w:val="left" w:pos="206"/>
        </w:tabs>
        <w:autoSpaceDE w:val="0"/>
        <w:autoSpaceDN w:val="0"/>
        <w:adjustRightInd w:val="0"/>
        <w:ind w:left="0" w:firstLine="0"/>
        <w:rPr>
          <w:spacing w:val="-18"/>
          <w:sz w:val="28"/>
          <w:szCs w:val="28"/>
        </w:rPr>
      </w:pPr>
      <w:r w:rsidRPr="00B71F7D">
        <w:rPr>
          <w:i/>
          <w:iCs/>
          <w:spacing w:val="-4"/>
          <w:sz w:val="28"/>
          <w:szCs w:val="28"/>
        </w:rPr>
        <w:t xml:space="preserve"> Бурлачук Л.Ф. </w:t>
      </w:r>
      <w:r w:rsidRPr="00B71F7D">
        <w:rPr>
          <w:spacing w:val="-4"/>
          <w:sz w:val="28"/>
          <w:szCs w:val="28"/>
        </w:rPr>
        <w:t xml:space="preserve">Психодиагностика личности. Киев, 1989. </w:t>
      </w:r>
    </w:p>
    <w:p w:rsidR="008B2E74" w:rsidRPr="00B71F7D" w:rsidRDefault="008B2E74" w:rsidP="008B2E74">
      <w:pPr>
        <w:widowControl w:val="0"/>
        <w:numPr>
          <w:ilvl w:val="0"/>
          <w:numId w:val="20"/>
        </w:numPr>
        <w:shd w:val="clear" w:color="auto" w:fill="FFFFFF"/>
        <w:tabs>
          <w:tab w:val="left" w:pos="180"/>
          <w:tab w:val="left" w:pos="206"/>
        </w:tabs>
        <w:autoSpaceDE w:val="0"/>
        <w:autoSpaceDN w:val="0"/>
        <w:adjustRightInd w:val="0"/>
        <w:ind w:left="0" w:firstLine="0"/>
        <w:rPr>
          <w:spacing w:val="-18"/>
          <w:sz w:val="28"/>
          <w:szCs w:val="28"/>
        </w:rPr>
      </w:pPr>
      <w:r w:rsidRPr="00B71F7D">
        <w:rPr>
          <w:i/>
          <w:iCs/>
          <w:spacing w:val="-7"/>
          <w:sz w:val="28"/>
          <w:szCs w:val="28"/>
        </w:rPr>
        <w:t xml:space="preserve"> Бурлачук Л.Ф., Морозов С.М. </w:t>
      </w:r>
      <w:r w:rsidRPr="00B71F7D">
        <w:rPr>
          <w:spacing w:val="-7"/>
          <w:sz w:val="28"/>
          <w:szCs w:val="28"/>
        </w:rPr>
        <w:t>Словарь-справочник по психоло</w:t>
      </w:r>
      <w:r w:rsidRPr="00B71F7D">
        <w:rPr>
          <w:sz w:val="28"/>
          <w:szCs w:val="28"/>
        </w:rPr>
        <w:t>гической диагностике. Киев, 1989.</w:t>
      </w:r>
    </w:p>
    <w:p w:rsidR="008B2E74" w:rsidRPr="00B71F7D" w:rsidRDefault="008B2E74" w:rsidP="008B2E74">
      <w:pPr>
        <w:widowControl w:val="0"/>
        <w:numPr>
          <w:ilvl w:val="0"/>
          <w:numId w:val="20"/>
        </w:numPr>
        <w:shd w:val="clear" w:color="auto" w:fill="FFFFFF"/>
        <w:tabs>
          <w:tab w:val="left" w:pos="180"/>
          <w:tab w:val="left" w:pos="298"/>
        </w:tabs>
        <w:autoSpaceDE w:val="0"/>
        <w:autoSpaceDN w:val="0"/>
        <w:adjustRightInd w:val="0"/>
        <w:ind w:left="0" w:firstLine="0"/>
        <w:rPr>
          <w:spacing w:val="-16"/>
          <w:sz w:val="28"/>
          <w:szCs w:val="28"/>
        </w:rPr>
      </w:pPr>
      <w:r w:rsidRPr="00B71F7D">
        <w:rPr>
          <w:i/>
          <w:iCs/>
          <w:spacing w:val="-15"/>
          <w:sz w:val="28"/>
          <w:szCs w:val="28"/>
        </w:rPr>
        <w:t xml:space="preserve"> Готтсданкер Р. </w:t>
      </w:r>
      <w:r w:rsidRPr="00B71F7D">
        <w:rPr>
          <w:spacing w:val="-15"/>
          <w:sz w:val="28"/>
          <w:szCs w:val="28"/>
        </w:rPr>
        <w:t xml:space="preserve">Основы психологического эксперимента. М., 1982. </w:t>
      </w:r>
    </w:p>
    <w:p w:rsidR="008B2E74" w:rsidRPr="00B71F7D" w:rsidRDefault="008B2E74" w:rsidP="008B2E74">
      <w:pPr>
        <w:widowControl w:val="0"/>
        <w:numPr>
          <w:ilvl w:val="0"/>
          <w:numId w:val="20"/>
        </w:numPr>
        <w:shd w:val="clear" w:color="auto" w:fill="FFFFFF"/>
        <w:tabs>
          <w:tab w:val="left" w:pos="180"/>
          <w:tab w:val="left" w:pos="360"/>
        </w:tabs>
        <w:autoSpaceDE w:val="0"/>
        <w:autoSpaceDN w:val="0"/>
        <w:adjustRightInd w:val="0"/>
        <w:ind w:left="0" w:firstLine="0"/>
        <w:rPr>
          <w:sz w:val="28"/>
          <w:szCs w:val="28"/>
        </w:rPr>
      </w:pPr>
      <w:r w:rsidRPr="00B71F7D">
        <w:rPr>
          <w:i/>
          <w:iCs/>
          <w:spacing w:val="-3"/>
          <w:sz w:val="28"/>
          <w:szCs w:val="28"/>
        </w:rPr>
        <w:t xml:space="preserve">Гильбух Ю.З. </w:t>
      </w:r>
      <w:r w:rsidRPr="00B71F7D">
        <w:rPr>
          <w:spacing w:val="-3"/>
          <w:sz w:val="28"/>
          <w:szCs w:val="28"/>
        </w:rPr>
        <w:t>Психодиагностика в школе. М., 1989.</w:t>
      </w:r>
    </w:p>
    <w:p w:rsidR="008B2E74" w:rsidRPr="00B71F7D" w:rsidRDefault="008B2E74" w:rsidP="008B2E74">
      <w:pPr>
        <w:widowControl w:val="0"/>
        <w:numPr>
          <w:ilvl w:val="0"/>
          <w:numId w:val="20"/>
        </w:numPr>
        <w:shd w:val="clear" w:color="auto" w:fill="FFFFFF"/>
        <w:tabs>
          <w:tab w:val="left" w:pos="180"/>
          <w:tab w:val="left" w:pos="206"/>
          <w:tab w:val="left" w:pos="360"/>
        </w:tabs>
        <w:autoSpaceDE w:val="0"/>
        <w:autoSpaceDN w:val="0"/>
        <w:adjustRightInd w:val="0"/>
        <w:ind w:left="0" w:firstLine="0"/>
        <w:rPr>
          <w:spacing w:val="-18"/>
          <w:sz w:val="28"/>
          <w:szCs w:val="28"/>
        </w:rPr>
      </w:pPr>
      <w:r w:rsidRPr="00B71F7D">
        <w:rPr>
          <w:i/>
          <w:iCs/>
          <w:spacing w:val="-7"/>
          <w:sz w:val="28"/>
          <w:szCs w:val="28"/>
        </w:rPr>
        <w:t xml:space="preserve">Гуревич К.М. </w:t>
      </w:r>
      <w:r w:rsidRPr="00B71F7D">
        <w:rPr>
          <w:spacing w:val="-7"/>
          <w:sz w:val="28"/>
          <w:szCs w:val="28"/>
        </w:rPr>
        <w:t xml:space="preserve">Что такое психодиагностика. М., 1985. </w:t>
      </w:r>
    </w:p>
    <w:p w:rsidR="008B2E74" w:rsidRPr="00B71F7D" w:rsidRDefault="008B2E74" w:rsidP="008B2E74">
      <w:pPr>
        <w:widowControl w:val="0"/>
        <w:numPr>
          <w:ilvl w:val="0"/>
          <w:numId w:val="20"/>
        </w:numPr>
        <w:shd w:val="clear" w:color="auto" w:fill="FFFFFF"/>
        <w:tabs>
          <w:tab w:val="left" w:pos="180"/>
          <w:tab w:val="left" w:pos="307"/>
        </w:tabs>
        <w:autoSpaceDE w:val="0"/>
        <w:autoSpaceDN w:val="0"/>
        <w:adjustRightInd w:val="0"/>
        <w:ind w:left="0" w:firstLine="0"/>
        <w:rPr>
          <w:spacing w:val="-18"/>
          <w:sz w:val="28"/>
          <w:szCs w:val="28"/>
        </w:rPr>
      </w:pPr>
      <w:r w:rsidRPr="00B71F7D">
        <w:rPr>
          <w:i/>
          <w:iCs/>
          <w:spacing w:val="-6"/>
          <w:sz w:val="28"/>
          <w:szCs w:val="28"/>
        </w:rPr>
        <w:t xml:space="preserve"> Ломов Б. Ф. </w:t>
      </w:r>
      <w:r w:rsidRPr="00B71F7D">
        <w:rPr>
          <w:spacing w:val="-6"/>
          <w:sz w:val="28"/>
          <w:szCs w:val="28"/>
        </w:rPr>
        <w:t xml:space="preserve">Методологические проблемы психологического </w:t>
      </w:r>
      <w:r w:rsidRPr="00B71F7D">
        <w:rPr>
          <w:spacing w:val="-4"/>
          <w:sz w:val="28"/>
          <w:szCs w:val="28"/>
        </w:rPr>
        <w:t xml:space="preserve">эксперимента// История и актуальные проблемы развития экспериментальной психологии в России. М., 1990. </w:t>
      </w:r>
    </w:p>
    <w:p w:rsidR="008B2E74" w:rsidRPr="00B71F7D" w:rsidRDefault="008B2E74" w:rsidP="008B2E74">
      <w:pPr>
        <w:numPr>
          <w:ilvl w:val="0"/>
          <w:numId w:val="20"/>
        </w:numPr>
        <w:tabs>
          <w:tab w:val="left" w:pos="180"/>
          <w:tab w:val="left" w:pos="360"/>
        </w:tabs>
        <w:ind w:left="0" w:firstLine="0"/>
        <w:jc w:val="both"/>
        <w:rPr>
          <w:sz w:val="28"/>
          <w:szCs w:val="28"/>
        </w:rPr>
      </w:pPr>
      <w:r w:rsidRPr="00B71F7D">
        <w:rPr>
          <w:i/>
          <w:sz w:val="28"/>
          <w:szCs w:val="28"/>
          <w:lang w:val="kk-KZ"/>
        </w:rPr>
        <w:t>Щуркова Н.Е.</w:t>
      </w:r>
      <w:r w:rsidRPr="00B71F7D">
        <w:rPr>
          <w:sz w:val="28"/>
          <w:szCs w:val="28"/>
          <w:lang w:val="kk-KZ"/>
        </w:rPr>
        <w:t xml:space="preserve"> Классное руководство игровые методики. - М.: Педагогическое общество России, 2001.-224с.</w:t>
      </w:r>
    </w:p>
    <w:p w:rsidR="008B2E74" w:rsidRPr="00B71F7D" w:rsidRDefault="008B2E74" w:rsidP="008B2E74">
      <w:pPr>
        <w:tabs>
          <w:tab w:val="left" w:pos="540"/>
        </w:tabs>
        <w:rPr>
          <w:sz w:val="28"/>
          <w:szCs w:val="28"/>
          <w:lang w:val="kk-KZ"/>
        </w:rPr>
      </w:pPr>
      <w:r w:rsidRPr="00B71F7D">
        <w:rPr>
          <w:sz w:val="28"/>
          <w:szCs w:val="28"/>
          <w:lang w:val="kk-KZ"/>
        </w:rPr>
        <w:t>11. Нұрмұхамбетова Т.Р. Тәжірибелік психология. 1-ші кітап. Шымкент, 2006.</w:t>
      </w:r>
    </w:p>
    <w:p w:rsidR="008B2E74" w:rsidRPr="00B71F7D" w:rsidRDefault="008B2E74" w:rsidP="008B2E74">
      <w:pPr>
        <w:tabs>
          <w:tab w:val="left" w:pos="540"/>
        </w:tabs>
        <w:rPr>
          <w:sz w:val="28"/>
          <w:szCs w:val="28"/>
          <w:lang w:val="kk-KZ"/>
        </w:rPr>
      </w:pPr>
      <w:r w:rsidRPr="00B71F7D">
        <w:rPr>
          <w:sz w:val="28"/>
          <w:szCs w:val="28"/>
          <w:lang w:val="kk-KZ"/>
        </w:rPr>
        <w:t>12. Нұрмұхамбетова Т.Р. Тәжірибелік психология. 2-ші кітап. Шымкент, 2007.</w:t>
      </w:r>
    </w:p>
    <w:p w:rsidR="008B2E74" w:rsidRPr="00B71F7D" w:rsidRDefault="008B2E74" w:rsidP="008B2E74">
      <w:pPr>
        <w:tabs>
          <w:tab w:val="left" w:pos="180"/>
          <w:tab w:val="left" w:pos="360"/>
        </w:tabs>
        <w:jc w:val="both"/>
        <w:rPr>
          <w:sz w:val="28"/>
          <w:szCs w:val="28"/>
          <w:lang w:val="kk-KZ"/>
        </w:rPr>
      </w:pPr>
      <w:r w:rsidRPr="00B71F7D">
        <w:rPr>
          <w:sz w:val="28"/>
          <w:szCs w:val="28"/>
          <w:lang w:val="kk-KZ"/>
        </w:rPr>
        <w:t>13. Нұрмұхамбетова Т.Р. Тәжірибелік психология. 3-ші кітап. Шымкент, 2008.</w:t>
      </w:r>
    </w:p>
    <w:p w:rsidR="008B2E74" w:rsidRPr="00B71F7D" w:rsidRDefault="008B2E74" w:rsidP="008B2E74">
      <w:pPr>
        <w:rPr>
          <w:sz w:val="28"/>
          <w:szCs w:val="28"/>
          <w:lang w:val="kk-KZ"/>
        </w:rPr>
      </w:pPr>
    </w:p>
    <w:p w:rsidR="008B2E74" w:rsidRPr="00B71F7D" w:rsidRDefault="008B2E74" w:rsidP="008B2E74">
      <w:pPr>
        <w:jc w:val="center"/>
        <w:rPr>
          <w:sz w:val="28"/>
          <w:szCs w:val="28"/>
          <w:lang w:val="kk-KZ"/>
        </w:rPr>
      </w:pPr>
      <w:r w:rsidRPr="00B71F7D">
        <w:rPr>
          <w:sz w:val="28"/>
          <w:szCs w:val="28"/>
        </w:rPr>
        <w:t xml:space="preserve"> </w:t>
      </w: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B71F7D">
      <w:pP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B71F7D" w:rsidRPr="00B71F7D" w:rsidRDefault="00B71F7D" w:rsidP="00B71F7D">
      <w:pPr>
        <w:jc w:val="center"/>
        <w:rPr>
          <w:sz w:val="28"/>
          <w:szCs w:val="28"/>
          <w:lang w:val="kk-KZ"/>
        </w:rPr>
      </w:pPr>
      <w:r w:rsidRPr="00B71F7D">
        <w:rPr>
          <w:sz w:val="28"/>
          <w:szCs w:val="28"/>
          <w:lang w:val="kk-KZ"/>
        </w:rPr>
        <w:t>Искакова Мира Садвакасовна</w:t>
      </w:r>
    </w:p>
    <w:p w:rsidR="00B71F7D" w:rsidRPr="00B71F7D" w:rsidRDefault="00B71F7D" w:rsidP="00B71F7D">
      <w:pPr>
        <w:jc w:val="center"/>
        <w:rPr>
          <w:sz w:val="28"/>
          <w:szCs w:val="28"/>
          <w:lang w:val="kk-KZ"/>
        </w:rPr>
      </w:pPr>
      <w:r w:rsidRPr="00B71F7D">
        <w:rPr>
          <w:sz w:val="28"/>
          <w:szCs w:val="28"/>
          <w:lang w:val="kk-KZ"/>
        </w:rPr>
        <w:t xml:space="preserve">Абдраманова Нұрсұлу Шермаханбетовна </w:t>
      </w:r>
    </w:p>
    <w:p w:rsidR="00B71F7D" w:rsidRPr="00B71F7D" w:rsidRDefault="00B71F7D" w:rsidP="00B71F7D">
      <w:pPr>
        <w:jc w:val="center"/>
        <w:rPr>
          <w:sz w:val="28"/>
          <w:szCs w:val="28"/>
          <w:lang w:val="kk-KZ"/>
        </w:rPr>
      </w:pPr>
    </w:p>
    <w:p w:rsidR="00B71F7D" w:rsidRPr="00B71F7D" w:rsidRDefault="00B71F7D" w:rsidP="00B71F7D">
      <w:pPr>
        <w:jc w:val="center"/>
        <w:rPr>
          <w:sz w:val="28"/>
          <w:szCs w:val="28"/>
          <w:lang w:val="kk-KZ"/>
        </w:rPr>
      </w:pPr>
    </w:p>
    <w:p w:rsidR="00B71F7D" w:rsidRPr="00B71F7D" w:rsidRDefault="00B71F7D" w:rsidP="00B71F7D">
      <w:pPr>
        <w:jc w:val="right"/>
        <w:rPr>
          <w:b/>
          <w:sz w:val="28"/>
          <w:szCs w:val="28"/>
        </w:rPr>
      </w:pPr>
    </w:p>
    <w:p w:rsidR="00B71F7D" w:rsidRPr="00B71F7D" w:rsidRDefault="00B71F7D" w:rsidP="00B71F7D">
      <w:pPr>
        <w:jc w:val="right"/>
        <w:rPr>
          <w:b/>
          <w:sz w:val="28"/>
          <w:szCs w:val="28"/>
        </w:rPr>
      </w:pPr>
    </w:p>
    <w:p w:rsidR="00B71F7D" w:rsidRPr="00B71F7D" w:rsidRDefault="00B71F7D" w:rsidP="00B71F7D">
      <w:pPr>
        <w:jc w:val="right"/>
        <w:rPr>
          <w:b/>
          <w:sz w:val="28"/>
          <w:szCs w:val="28"/>
        </w:rPr>
      </w:pPr>
    </w:p>
    <w:p w:rsidR="00B71F7D" w:rsidRPr="00B71F7D" w:rsidRDefault="00B71F7D" w:rsidP="00B71F7D">
      <w:pPr>
        <w:jc w:val="right"/>
        <w:rPr>
          <w:b/>
          <w:sz w:val="28"/>
          <w:szCs w:val="28"/>
        </w:rPr>
      </w:pPr>
    </w:p>
    <w:p w:rsidR="00B71F7D" w:rsidRPr="00B71F7D" w:rsidRDefault="00B71F7D" w:rsidP="00B71F7D">
      <w:pPr>
        <w:jc w:val="right"/>
        <w:rPr>
          <w:b/>
          <w:sz w:val="28"/>
          <w:szCs w:val="28"/>
        </w:rPr>
      </w:pPr>
    </w:p>
    <w:p w:rsidR="00B71F7D" w:rsidRPr="00B71F7D" w:rsidRDefault="00B71F7D" w:rsidP="00B71F7D">
      <w:pPr>
        <w:jc w:val="right"/>
        <w:rPr>
          <w:b/>
          <w:sz w:val="28"/>
          <w:szCs w:val="28"/>
        </w:rPr>
      </w:pPr>
    </w:p>
    <w:p w:rsidR="00B71F7D" w:rsidRPr="00B71F7D" w:rsidRDefault="00B71F7D" w:rsidP="00B71F7D">
      <w:pPr>
        <w:jc w:val="center"/>
        <w:rPr>
          <w:sz w:val="28"/>
          <w:szCs w:val="28"/>
          <w:lang w:val="kk-KZ"/>
        </w:rPr>
      </w:pPr>
      <w:r w:rsidRPr="00B71F7D">
        <w:rPr>
          <w:sz w:val="28"/>
          <w:szCs w:val="28"/>
        </w:rPr>
        <w:t xml:space="preserve">6М050300 – </w:t>
      </w:r>
      <w:r w:rsidRPr="00B71F7D">
        <w:rPr>
          <w:sz w:val="28"/>
          <w:szCs w:val="28"/>
          <w:lang w:val="kk-KZ"/>
        </w:rPr>
        <w:t xml:space="preserve"> </w:t>
      </w:r>
      <w:r w:rsidRPr="00B71F7D">
        <w:rPr>
          <w:sz w:val="28"/>
          <w:szCs w:val="28"/>
        </w:rPr>
        <w:t>Психология</w:t>
      </w:r>
      <w:r w:rsidRPr="00B71F7D">
        <w:rPr>
          <w:sz w:val="28"/>
          <w:szCs w:val="28"/>
          <w:lang w:val="kk-KZ"/>
        </w:rPr>
        <w:t xml:space="preserve">  мамандық </w:t>
      </w:r>
    </w:p>
    <w:p w:rsidR="00B71F7D" w:rsidRPr="00B71F7D" w:rsidRDefault="00B71F7D" w:rsidP="00B71F7D">
      <w:pPr>
        <w:jc w:val="center"/>
        <w:rPr>
          <w:sz w:val="28"/>
          <w:szCs w:val="28"/>
          <w:lang w:val="kk-KZ"/>
        </w:rPr>
      </w:pPr>
      <w:r w:rsidRPr="00B71F7D">
        <w:rPr>
          <w:sz w:val="28"/>
          <w:szCs w:val="28"/>
          <w:lang w:val="kk-KZ"/>
        </w:rPr>
        <w:t xml:space="preserve"> магистранттарына   өндірістік, ғылыми, психологиялық  іс-тәжірибені жүргізудің </w:t>
      </w:r>
    </w:p>
    <w:p w:rsidR="00B71F7D" w:rsidRPr="00B71F7D" w:rsidRDefault="00B71F7D" w:rsidP="00B71F7D">
      <w:pPr>
        <w:jc w:val="center"/>
        <w:rPr>
          <w:sz w:val="28"/>
          <w:szCs w:val="28"/>
          <w:lang w:val="kk-KZ"/>
        </w:rPr>
      </w:pPr>
    </w:p>
    <w:p w:rsidR="00B71F7D" w:rsidRPr="00B71F7D" w:rsidRDefault="00B71F7D" w:rsidP="00B71F7D">
      <w:pPr>
        <w:jc w:val="center"/>
        <w:rPr>
          <w:sz w:val="28"/>
          <w:szCs w:val="28"/>
          <w:lang w:val="kk-KZ"/>
        </w:rPr>
      </w:pPr>
      <w:r w:rsidRPr="00B71F7D">
        <w:rPr>
          <w:sz w:val="28"/>
          <w:szCs w:val="28"/>
          <w:lang w:val="kk-KZ"/>
        </w:rPr>
        <w:t>ӘДІСТЕМЕЛІК НҰСҚАУЛЫҒЫ</w:t>
      </w: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jc w:val="center"/>
        <w:rPr>
          <w:sz w:val="28"/>
          <w:szCs w:val="28"/>
          <w:lang w:val="kk-KZ"/>
        </w:rPr>
      </w:pPr>
    </w:p>
    <w:p w:rsidR="008B2E74" w:rsidRPr="00B71F7D" w:rsidRDefault="008B2E74" w:rsidP="008B2E74">
      <w:pPr>
        <w:pStyle w:val="a9"/>
        <w:jc w:val="center"/>
        <w:rPr>
          <w:sz w:val="28"/>
          <w:szCs w:val="28"/>
          <w:lang w:val="kk-KZ"/>
        </w:rPr>
      </w:pPr>
    </w:p>
    <w:p w:rsidR="008B2E74" w:rsidRPr="00B71F7D" w:rsidRDefault="008B2E74" w:rsidP="008B2E74">
      <w:pPr>
        <w:pStyle w:val="a9"/>
        <w:jc w:val="center"/>
        <w:rPr>
          <w:sz w:val="28"/>
          <w:szCs w:val="28"/>
          <w:lang w:val="kk-KZ"/>
        </w:rPr>
      </w:pPr>
    </w:p>
    <w:p w:rsidR="008B2E74" w:rsidRPr="00B71F7D" w:rsidRDefault="008B2E74" w:rsidP="008B2E74">
      <w:pPr>
        <w:pStyle w:val="a9"/>
        <w:jc w:val="center"/>
        <w:rPr>
          <w:sz w:val="28"/>
          <w:szCs w:val="28"/>
          <w:lang w:val="kk-KZ"/>
        </w:rPr>
      </w:pPr>
    </w:p>
    <w:p w:rsidR="008B2E74" w:rsidRPr="00B71F7D" w:rsidRDefault="008B2E74" w:rsidP="008B2E74">
      <w:pPr>
        <w:pStyle w:val="a9"/>
        <w:jc w:val="center"/>
        <w:rPr>
          <w:sz w:val="28"/>
          <w:szCs w:val="28"/>
          <w:lang w:val="kk-KZ"/>
        </w:rPr>
      </w:pPr>
    </w:p>
    <w:p w:rsidR="008B2E74" w:rsidRPr="00B71F7D" w:rsidRDefault="008B2E74" w:rsidP="008B2E74">
      <w:pPr>
        <w:pStyle w:val="a9"/>
        <w:jc w:val="center"/>
        <w:rPr>
          <w:sz w:val="28"/>
          <w:szCs w:val="28"/>
          <w:lang w:val="kk-KZ"/>
        </w:rPr>
      </w:pPr>
      <w:r w:rsidRPr="00B71F7D">
        <w:rPr>
          <w:sz w:val="28"/>
          <w:szCs w:val="28"/>
          <w:lang w:val="kk-KZ"/>
        </w:rPr>
        <w:t>Басылымға жіберілген _______________</w:t>
      </w:r>
    </w:p>
    <w:p w:rsidR="008B2E74" w:rsidRPr="00B71F7D" w:rsidRDefault="008B2E74" w:rsidP="008B2E74">
      <w:pPr>
        <w:pStyle w:val="a9"/>
        <w:jc w:val="center"/>
        <w:rPr>
          <w:sz w:val="28"/>
          <w:szCs w:val="28"/>
          <w:lang w:val="kk-KZ"/>
        </w:rPr>
      </w:pPr>
      <w:r w:rsidRPr="00B71F7D">
        <w:rPr>
          <w:sz w:val="28"/>
          <w:szCs w:val="28"/>
          <w:lang w:val="kk-KZ"/>
        </w:rPr>
        <w:t xml:space="preserve">                                                 (күні, айы, жылы)</w:t>
      </w:r>
    </w:p>
    <w:p w:rsidR="008B2E74" w:rsidRPr="00B71F7D" w:rsidRDefault="008B2E74" w:rsidP="008B2E74">
      <w:pPr>
        <w:pStyle w:val="a9"/>
        <w:jc w:val="center"/>
        <w:rPr>
          <w:sz w:val="28"/>
          <w:szCs w:val="28"/>
          <w:lang w:val="kk-KZ"/>
        </w:rPr>
      </w:pPr>
      <w:r w:rsidRPr="00B71F7D">
        <w:rPr>
          <w:sz w:val="28"/>
          <w:szCs w:val="28"/>
          <w:lang w:val="kk-KZ"/>
        </w:rPr>
        <w:t>Қағаз пішімі Х</w:t>
      </w:r>
      <w:r w:rsidRPr="00B71F7D">
        <w:rPr>
          <w:sz w:val="28"/>
          <w:szCs w:val="28"/>
          <w:vertAlign w:val="superscript"/>
          <w:lang w:val="kk-KZ"/>
        </w:rPr>
        <w:t>Х</w:t>
      </w:r>
      <w:r w:rsidRPr="00B71F7D">
        <w:rPr>
          <w:sz w:val="28"/>
          <w:szCs w:val="28"/>
          <w:lang w:val="kk-KZ"/>
        </w:rPr>
        <w:t xml:space="preserve"> Ү 1/6</w:t>
      </w:r>
    </w:p>
    <w:p w:rsidR="008B2E74" w:rsidRPr="00B71F7D" w:rsidRDefault="008B2E74" w:rsidP="008B2E74">
      <w:pPr>
        <w:pStyle w:val="a9"/>
        <w:jc w:val="center"/>
        <w:rPr>
          <w:sz w:val="28"/>
          <w:szCs w:val="28"/>
          <w:lang w:val="kk-KZ"/>
        </w:rPr>
      </w:pPr>
      <w:r w:rsidRPr="00B71F7D">
        <w:rPr>
          <w:sz w:val="28"/>
          <w:szCs w:val="28"/>
          <w:lang w:val="kk-KZ"/>
        </w:rPr>
        <w:t xml:space="preserve">Типографиялық қағаз. </w:t>
      </w:r>
    </w:p>
    <w:p w:rsidR="008B2E74" w:rsidRPr="00B71F7D" w:rsidRDefault="008B2E74" w:rsidP="008B2E74">
      <w:pPr>
        <w:pStyle w:val="a9"/>
        <w:jc w:val="center"/>
        <w:rPr>
          <w:sz w:val="28"/>
          <w:szCs w:val="28"/>
          <w:lang w:val="kk-KZ"/>
        </w:rPr>
      </w:pPr>
      <w:r w:rsidRPr="00B71F7D">
        <w:rPr>
          <w:sz w:val="28"/>
          <w:szCs w:val="28"/>
          <w:lang w:val="kk-KZ"/>
        </w:rPr>
        <w:t>Шартты баспа табақ ___. Есептік баспатабақ ___</w:t>
      </w:r>
    </w:p>
    <w:p w:rsidR="008B2E74" w:rsidRPr="00B71F7D" w:rsidRDefault="008B2E74" w:rsidP="008B2E74">
      <w:pPr>
        <w:pStyle w:val="a9"/>
        <w:jc w:val="center"/>
        <w:rPr>
          <w:sz w:val="28"/>
          <w:szCs w:val="28"/>
          <w:lang w:val="kk-KZ"/>
        </w:rPr>
      </w:pPr>
      <w:r w:rsidRPr="00B71F7D">
        <w:rPr>
          <w:sz w:val="28"/>
          <w:szCs w:val="28"/>
          <w:lang w:val="kk-KZ"/>
        </w:rPr>
        <w:t>Тираж __ экз. Заказ №___</w:t>
      </w:r>
    </w:p>
    <w:p w:rsidR="008B2E74" w:rsidRPr="00B71F7D" w:rsidRDefault="008B2E74" w:rsidP="008B2E74">
      <w:pPr>
        <w:pStyle w:val="a9"/>
        <w:jc w:val="center"/>
        <w:rPr>
          <w:sz w:val="28"/>
          <w:szCs w:val="28"/>
          <w:lang w:val="kk-KZ"/>
        </w:rPr>
      </w:pPr>
    </w:p>
    <w:p w:rsidR="008B2E74" w:rsidRPr="00B71F7D" w:rsidRDefault="008B2E74" w:rsidP="008B2E74">
      <w:pPr>
        <w:pStyle w:val="a9"/>
        <w:jc w:val="center"/>
        <w:rPr>
          <w:sz w:val="28"/>
          <w:szCs w:val="28"/>
          <w:lang w:val="kk-KZ"/>
        </w:rPr>
      </w:pPr>
    </w:p>
    <w:p w:rsidR="008B2E74" w:rsidRPr="00B71F7D" w:rsidRDefault="008B2E74" w:rsidP="008B2E74">
      <w:pPr>
        <w:pStyle w:val="a9"/>
        <w:jc w:val="center"/>
        <w:rPr>
          <w:sz w:val="28"/>
          <w:szCs w:val="28"/>
          <w:lang w:val="kk-KZ"/>
        </w:rPr>
      </w:pPr>
    </w:p>
    <w:p w:rsidR="008B2E74" w:rsidRPr="00B71F7D" w:rsidRDefault="008B2E74" w:rsidP="008B2E74">
      <w:pPr>
        <w:pStyle w:val="a9"/>
        <w:jc w:val="center"/>
        <w:rPr>
          <w:b/>
          <w:sz w:val="28"/>
          <w:szCs w:val="28"/>
          <w:lang w:val="kk-KZ"/>
        </w:rPr>
      </w:pPr>
    </w:p>
    <w:p w:rsidR="008B2E74" w:rsidRPr="00B71F7D" w:rsidRDefault="008B2E74" w:rsidP="008B2E74">
      <w:pPr>
        <w:pStyle w:val="a9"/>
        <w:jc w:val="center"/>
        <w:rPr>
          <w:b/>
          <w:sz w:val="28"/>
          <w:szCs w:val="28"/>
          <w:lang w:val="kk-KZ"/>
        </w:rPr>
      </w:pPr>
    </w:p>
    <w:p w:rsidR="008B2E74" w:rsidRPr="00B71F7D" w:rsidRDefault="008B2E74" w:rsidP="008B2E74">
      <w:pPr>
        <w:pStyle w:val="a9"/>
        <w:jc w:val="center"/>
        <w:rPr>
          <w:b/>
          <w:sz w:val="28"/>
          <w:szCs w:val="28"/>
          <w:lang w:val="kk-KZ"/>
        </w:rPr>
      </w:pPr>
    </w:p>
    <w:p w:rsidR="008B2E74" w:rsidRPr="00B71F7D" w:rsidRDefault="008B2E74" w:rsidP="008B2E74">
      <w:pPr>
        <w:pStyle w:val="a9"/>
        <w:jc w:val="center"/>
        <w:rPr>
          <w:b/>
          <w:sz w:val="28"/>
          <w:szCs w:val="28"/>
          <w:lang w:val="kk-KZ"/>
        </w:rPr>
      </w:pPr>
    </w:p>
    <w:p w:rsidR="008B2E74" w:rsidRPr="00B71F7D" w:rsidRDefault="008B2E74" w:rsidP="008B2E74">
      <w:pPr>
        <w:pStyle w:val="a9"/>
        <w:jc w:val="center"/>
        <w:rPr>
          <w:b/>
          <w:sz w:val="28"/>
          <w:szCs w:val="28"/>
          <w:lang w:val="kk-KZ"/>
        </w:rPr>
      </w:pPr>
    </w:p>
    <w:p w:rsidR="008B2E74" w:rsidRPr="00B71F7D" w:rsidRDefault="008B2E74" w:rsidP="008B2E74">
      <w:pPr>
        <w:pStyle w:val="a9"/>
        <w:jc w:val="center"/>
        <w:rPr>
          <w:b/>
          <w:sz w:val="28"/>
          <w:szCs w:val="28"/>
          <w:lang w:val="kk-KZ"/>
        </w:rPr>
      </w:pPr>
    </w:p>
    <w:p w:rsidR="008B2E74" w:rsidRPr="00B71F7D" w:rsidRDefault="008B2E74" w:rsidP="008B2E74">
      <w:pPr>
        <w:pStyle w:val="a9"/>
        <w:jc w:val="center"/>
        <w:rPr>
          <w:b/>
          <w:sz w:val="28"/>
          <w:szCs w:val="28"/>
          <w:lang w:val="kk-KZ"/>
        </w:rPr>
      </w:pPr>
    </w:p>
    <w:p w:rsidR="008B2E74" w:rsidRPr="00B71F7D" w:rsidRDefault="008B2E74" w:rsidP="008B2E74">
      <w:pPr>
        <w:pStyle w:val="a9"/>
        <w:jc w:val="center"/>
        <w:rPr>
          <w:sz w:val="28"/>
          <w:szCs w:val="28"/>
          <w:lang w:val="kk-KZ"/>
        </w:rPr>
      </w:pPr>
    </w:p>
    <w:p w:rsidR="008B2E74" w:rsidRPr="00B71F7D" w:rsidRDefault="008B2E74" w:rsidP="00B71F7D">
      <w:pPr>
        <w:pStyle w:val="a9"/>
        <w:rPr>
          <w:sz w:val="28"/>
          <w:szCs w:val="28"/>
          <w:lang w:val="kk-KZ"/>
        </w:rPr>
      </w:pPr>
    </w:p>
    <w:p w:rsidR="008B2E74" w:rsidRPr="00B71F7D" w:rsidRDefault="008B2E74" w:rsidP="008B2E74">
      <w:pPr>
        <w:pStyle w:val="a9"/>
        <w:rPr>
          <w:sz w:val="28"/>
          <w:szCs w:val="28"/>
          <w:lang w:val="kk-KZ"/>
        </w:rPr>
      </w:pPr>
      <w:r w:rsidRPr="00B71F7D">
        <w:rPr>
          <w:sz w:val="28"/>
          <w:szCs w:val="28"/>
          <w:lang w:val="kk-KZ"/>
        </w:rPr>
        <w:t>© М. Әуезов атындағы ОҚМУ баспасы</w:t>
      </w:r>
    </w:p>
    <w:p w:rsidR="008B2E74" w:rsidRPr="00B71F7D" w:rsidRDefault="008B2E74" w:rsidP="008B2E74">
      <w:pPr>
        <w:pStyle w:val="a9"/>
        <w:jc w:val="both"/>
        <w:rPr>
          <w:sz w:val="28"/>
          <w:szCs w:val="28"/>
          <w:lang w:val="kk-KZ"/>
        </w:rPr>
      </w:pPr>
    </w:p>
    <w:p w:rsidR="008B2E74" w:rsidRPr="00B71F7D" w:rsidRDefault="008B2E74" w:rsidP="008B2E74">
      <w:pPr>
        <w:pStyle w:val="a9"/>
        <w:jc w:val="both"/>
        <w:rPr>
          <w:sz w:val="28"/>
          <w:szCs w:val="28"/>
          <w:lang w:val="kk-KZ"/>
        </w:rPr>
      </w:pPr>
      <w:r w:rsidRPr="00B71F7D">
        <w:rPr>
          <w:sz w:val="28"/>
          <w:szCs w:val="28"/>
          <w:lang w:val="kk-KZ"/>
        </w:rPr>
        <w:t>М. Әуезов атындағы баспа орталығы. Шымкент қаласы., Тәуке хан даңғылы, 5</w:t>
      </w:r>
    </w:p>
    <w:p w:rsidR="005F50BB" w:rsidRDefault="005F50BB">
      <w:pPr>
        <w:spacing w:after="200" w:line="276" w:lineRule="auto"/>
        <w:rPr>
          <w:sz w:val="28"/>
          <w:szCs w:val="28"/>
          <w:lang w:val="kk-KZ"/>
        </w:rPr>
      </w:pPr>
      <w:r>
        <w:rPr>
          <w:sz w:val="28"/>
          <w:szCs w:val="28"/>
          <w:lang w:val="kk-KZ"/>
        </w:rPr>
        <w:lastRenderedPageBreak/>
        <w:br w:type="page"/>
      </w:r>
    </w:p>
    <w:p w:rsidR="00EB24C9" w:rsidRPr="00B71F7D" w:rsidRDefault="00EB24C9">
      <w:pPr>
        <w:rPr>
          <w:sz w:val="28"/>
          <w:szCs w:val="28"/>
          <w:lang w:val="kk-KZ"/>
        </w:rPr>
      </w:pPr>
    </w:p>
    <w:sectPr w:rsidR="00EB24C9" w:rsidRPr="00B71F7D" w:rsidSect="00785B63">
      <w:footerReference w:type="even" r:id="rId7"/>
      <w:footerReference w:type="default" r:id="rId8"/>
      <w:pgSz w:w="11906" w:h="16838"/>
      <w:pgMar w:top="851"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D1F" w:rsidRDefault="00F50D1F" w:rsidP="00355F97">
      <w:r>
        <w:separator/>
      </w:r>
    </w:p>
  </w:endnote>
  <w:endnote w:type="continuationSeparator" w:id="1">
    <w:p w:rsidR="00F50D1F" w:rsidRDefault="00F50D1F" w:rsidP="00355F9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B63" w:rsidRDefault="00F176DA" w:rsidP="00785B63">
    <w:pPr>
      <w:pStyle w:val="af5"/>
      <w:framePr w:wrap="around" w:vAnchor="text" w:hAnchor="margin" w:xAlign="center" w:y="1"/>
      <w:rPr>
        <w:rStyle w:val="af7"/>
      </w:rPr>
    </w:pPr>
    <w:r>
      <w:rPr>
        <w:rStyle w:val="af7"/>
      </w:rPr>
      <w:fldChar w:fldCharType="begin"/>
    </w:r>
    <w:r w:rsidR="00711128">
      <w:rPr>
        <w:rStyle w:val="af7"/>
      </w:rPr>
      <w:instrText xml:space="preserve">PAGE  </w:instrText>
    </w:r>
    <w:r>
      <w:rPr>
        <w:rStyle w:val="af7"/>
      </w:rPr>
      <w:fldChar w:fldCharType="end"/>
    </w:r>
  </w:p>
  <w:p w:rsidR="00785B63" w:rsidRDefault="00F50D1F">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B63" w:rsidRDefault="00F176DA" w:rsidP="00785B63">
    <w:pPr>
      <w:pStyle w:val="af5"/>
      <w:framePr w:wrap="around" w:vAnchor="text" w:hAnchor="margin" w:xAlign="center" w:y="1"/>
      <w:rPr>
        <w:rStyle w:val="af7"/>
      </w:rPr>
    </w:pPr>
    <w:r>
      <w:rPr>
        <w:rStyle w:val="af7"/>
      </w:rPr>
      <w:fldChar w:fldCharType="begin"/>
    </w:r>
    <w:r w:rsidR="00711128">
      <w:rPr>
        <w:rStyle w:val="af7"/>
      </w:rPr>
      <w:instrText xml:space="preserve">PAGE  </w:instrText>
    </w:r>
    <w:r>
      <w:rPr>
        <w:rStyle w:val="af7"/>
      </w:rPr>
      <w:fldChar w:fldCharType="separate"/>
    </w:r>
    <w:r w:rsidR="005F50BB">
      <w:rPr>
        <w:rStyle w:val="af7"/>
        <w:noProof/>
      </w:rPr>
      <w:t>24</w:t>
    </w:r>
    <w:r>
      <w:rPr>
        <w:rStyle w:val="af7"/>
      </w:rPr>
      <w:fldChar w:fldCharType="end"/>
    </w:r>
  </w:p>
  <w:p w:rsidR="00785B63" w:rsidRDefault="00F50D1F">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D1F" w:rsidRDefault="00F50D1F" w:rsidP="00355F97">
      <w:r>
        <w:separator/>
      </w:r>
    </w:p>
  </w:footnote>
  <w:footnote w:type="continuationSeparator" w:id="1">
    <w:p w:rsidR="00F50D1F" w:rsidRDefault="00F50D1F" w:rsidP="00355F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025B4"/>
    <w:multiLevelType w:val="hybridMultilevel"/>
    <w:tmpl w:val="36F22B2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29509EE"/>
    <w:multiLevelType w:val="hybridMultilevel"/>
    <w:tmpl w:val="CE5C234E"/>
    <w:lvl w:ilvl="0" w:tplc="E6A26CF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3600C4A"/>
    <w:multiLevelType w:val="hybridMultilevel"/>
    <w:tmpl w:val="282A5E3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372723B"/>
    <w:multiLevelType w:val="hybridMultilevel"/>
    <w:tmpl w:val="E2E2981A"/>
    <w:lvl w:ilvl="0" w:tplc="3DEE31C8">
      <w:start w:val="1"/>
      <w:numFmt w:val="upperRoman"/>
      <w:lvlText w:val="%1."/>
      <w:lvlJc w:val="left"/>
      <w:pPr>
        <w:tabs>
          <w:tab w:val="num" w:pos="1080"/>
        </w:tabs>
        <w:ind w:left="1080" w:hanging="72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9C403F"/>
    <w:multiLevelType w:val="hybridMultilevel"/>
    <w:tmpl w:val="A6B85A74"/>
    <w:lvl w:ilvl="0" w:tplc="248C6B6E">
      <w:start w:val="1"/>
      <w:numFmt w:val="bullet"/>
      <w:lvlText w:val="-"/>
      <w:lvlJc w:val="left"/>
      <w:pPr>
        <w:tabs>
          <w:tab w:val="num" w:pos="1065"/>
        </w:tabs>
        <w:ind w:left="1065" w:hanging="360"/>
      </w:pPr>
      <w:rPr>
        <w:rFonts w:ascii="KZ Times New Roman" w:eastAsia="Times New Roman" w:hAnsi="KZ Times New Roman" w:cs="Times New Roman" w:hint="default"/>
      </w:rPr>
    </w:lvl>
    <w:lvl w:ilvl="1" w:tplc="04190005">
      <w:start w:val="1"/>
      <w:numFmt w:val="bullet"/>
      <w:lvlText w:val=""/>
      <w:lvlJc w:val="left"/>
      <w:pPr>
        <w:tabs>
          <w:tab w:val="num" w:pos="1785"/>
        </w:tabs>
        <w:ind w:left="1785" w:hanging="360"/>
      </w:pPr>
      <w:rPr>
        <w:rFonts w:ascii="Wingdings" w:hAnsi="Wingdings"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5">
    <w:nsid w:val="34874CE6"/>
    <w:multiLevelType w:val="hybridMultilevel"/>
    <w:tmpl w:val="B3AC7BB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51702AC"/>
    <w:multiLevelType w:val="hybridMultilevel"/>
    <w:tmpl w:val="4D96EDA0"/>
    <w:lvl w:ilvl="0" w:tplc="B0E61C6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6B45B9B"/>
    <w:multiLevelType w:val="hybridMultilevel"/>
    <w:tmpl w:val="BC9A148C"/>
    <w:lvl w:ilvl="0" w:tplc="B0CADAB6">
      <w:start w:val="1"/>
      <w:numFmt w:val="decimal"/>
      <w:lvlText w:val="%1."/>
      <w:lvlJc w:val="left"/>
      <w:pPr>
        <w:tabs>
          <w:tab w:val="num" w:pos="927"/>
        </w:tabs>
        <w:ind w:left="927" w:hanging="360"/>
      </w:pPr>
      <w:rPr>
        <w:rFonts w:hint="default"/>
      </w:rPr>
    </w:lvl>
    <w:lvl w:ilvl="1" w:tplc="04190005">
      <w:start w:val="1"/>
      <w:numFmt w:val="bullet"/>
      <w:lvlText w:val=""/>
      <w:lvlJc w:val="left"/>
      <w:pPr>
        <w:tabs>
          <w:tab w:val="num" w:pos="1647"/>
        </w:tabs>
        <w:ind w:left="1647" w:hanging="360"/>
      </w:pPr>
      <w:rPr>
        <w:rFonts w:ascii="Wingdings" w:hAnsi="Wingding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398445B6"/>
    <w:multiLevelType w:val="hybridMultilevel"/>
    <w:tmpl w:val="17B6175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9E372D4"/>
    <w:multiLevelType w:val="hybridMultilevel"/>
    <w:tmpl w:val="FCB427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A6862"/>
    <w:multiLevelType w:val="hybridMultilevel"/>
    <w:tmpl w:val="B058AE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8CA3B1C"/>
    <w:multiLevelType w:val="hybridMultilevel"/>
    <w:tmpl w:val="0D001F30"/>
    <w:lvl w:ilvl="0" w:tplc="04190005">
      <w:start w:val="1"/>
      <w:numFmt w:val="bullet"/>
      <w:lvlText w:val=""/>
      <w:lvlJc w:val="left"/>
      <w:pPr>
        <w:tabs>
          <w:tab w:val="num" w:pos="720"/>
        </w:tabs>
        <w:ind w:left="720" w:hanging="360"/>
      </w:pPr>
      <w:rPr>
        <w:rFonts w:ascii="Wingdings" w:hAnsi="Wingdings"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1806346"/>
    <w:multiLevelType w:val="hybridMultilevel"/>
    <w:tmpl w:val="2BA4AACC"/>
    <w:lvl w:ilvl="0" w:tplc="887A467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7E40619"/>
    <w:multiLevelType w:val="hybridMultilevel"/>
    <w:tmpl w:val="95567268"/>
    <w:lvl w:ilvl="0" w:tplc="B9D0E9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583240C1"/>
    <w:multiLevelType w:val="hybridMultilevel"/>
    <w:tmpl w:val="D7FC8ED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B7A1EA7"/>
    <w:multiLevelType w:val="hybridMultilevel"/>
    <w:tmpl w:val="061E0DC2"/>
    <w:lvl w:ilvl="0" w:tplc="1968F40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619D0A8E"/>
    <w:multiLevelType w:val="hybridMultilevel"/>
    <w:tmpl w:val="D01A0126"/>
    <w:lvl w:ilvl="0" w:tplc="2C9CC61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63575104"/>
    <w:multiLevelType w:val="hybridMultilevel"/>
    <w:tmpl w:val="9A32140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9082F8A"/>
    <w:multiLevelType w:val="multilevel"/>
    <w:tmpl w:val="23D2921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7178699F"/>
    <w:multiLevelType w:val="hybridMultilevel"/>
    <w:tmpl w:val="89FADD24"/>
    <w:lvl w:ilvl="0" w:tplc="1968F40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nsid w:val="74A77F77"/>
    <w:multiLevelType w:val="hybridMultilevel"/>
    <w:tmpl w:val="77B00C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7DD28FB"/>
    <w:multiLevelType w:val="hybridMultilevel"/>
    <w:tmpl w:val="DFE6FBA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C67456"/>
    <w:multiLevelType w:val="hybridMultilevel"/>
    <w:tmpl w:val="A67A2A8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0"/>
  </w:num>
  <w:num w:numId="5">
    <w:abstractNumId w:val="20"/>
  </w:num>
  <w:num w:numId="6">
    <w:abstractNumId w:val="8"/>
  </w:num>
  <w:num w:numId="7">
    <w:abstractNumId w:val="16"/>
  </w:num>
  <w:num w:numId="8">
    <w:abstractNumId w:val="7"/>
  </w:num>
  <w:num w:numId="9">
    <w:abstractNumId w:val="21"/>
  </w:num>
  <w:num w:numId="10">
    <w:abstractNumId w:val="9"/>
  </w:num>
  <w:num w:numId="11">
    <w:abstractNumId w:val="14"/>
  </w:num>
  <w:num w:numId="12">
    <w:abstractNumId w:val="11"/>
  </w:num>
  <w:num w:numId="13">
    <w:abstractNumId w:val="22"/>
  </w:num>
  <w:num w:numId="14">
    <w:abstractNumId w:val="13"/>
  </w:num>
  <w:num w:numId="15">
    <w:abstractNumId w:val="3"/>
  </w:num>
  <w:num w:numId="16">
    <w:abstractNumId w:val="5"/>
  </w:num>
  <w:num w:numId="17">
    <w:abstractNumId w:val="1"/>
  </w:num>
  <w:num w:numId="18">
    <w:abstractNumId w:val="15"/>
  </w:num>
  <w:num w:numId="19">
    <w:abstractNumId w:val="19"/>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6"/>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0"/>
    <w:footnote w:id="1"/>
  </w:footnotePr>
  <w:endnotePr>
    <w:endnote w:id="0"/>
    <w:endnote w:id="1"/>
  </w:endnotePr>
  <w:compat/>
  <w:rsids>
    <w:rsidRoot w:val="008B2E74"/>
    <w:rsid w:val="00355F97"/>
    <w:rsid w:val="00523D2E"/>
    <w:rsid w:val="005F50BB"/>
    <w:rsid w:val="00640403"/>
    <w:rsid w:val="00711128"/>
    <w:rsid w:val="0079206A"/>
    <w:rsid w:val="00862C5F"/>
    <w:rsid w:val="008B2E74"/>
    <w:rsid w:val="0097645D"/>
    <w:rsid w:val="009C3E0E"/>
    <w:rsid w:val="00A044EA"/>
    <w:rsid w:val="00A56624"/>
    <w:rsid w:val="00B71F7D"/>
    <w:rsid w:val="00CA451C"/>
    <w:rsid w:val="00EB24C9"/>
    <w:rsid w:val="00F176DA"/>
    <w:rsid w:val="00F50D1F"/>
    <w:rsid w:val="00F608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E74"/>
    <w:pPr>
      <w:spacing w:after="0" w:line="240" w:lineRule="auto"/>
    </w:pPr>
    <w:rPr>
      <w:rFonts w:ascii="Times New Roman" w:eastAsia="Times New Roman" w:hAnsi="Times New Roman"/>
      <w:sz w:val="24"/>
      <w:szCs w:val="24"/>
      <w:lang w:val="ru-RU" w:eastAsia="ru-RU" w:bidi="ar-SA"/>
    </w:rPr>
  </w:style>
  <w:style w:type="paragraph" w:styleId="1">
    <w:name w:val="heading 1"/>
    <w:basedOn w:val="a"/>
    <w:next w:val="a"/>
    <w:link w:val="10"/>
    <w:uiPriority w:val="9"/>
    <w:qFormat/>
    <w:rsid w:val="00A56624"/>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A56624"/>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A56624"/>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A56624"/>
    <w:pPr>
      <w:keepNext/>
      <w:spacing w:before="240" w:after="60"/>
      <w:outlineLvl w:val="3"/>
    </w:pPr>
    <w:rPr>
      <w:b/>
      <w:bCs/>
      <w:sz w:val="28"/>
      <w:szCs w:val="28"/>
    </w:rPr>
  </w:style>
  <w:style w:type="paragraph" w:styleId="5">
    <w:name w:val="heading 5"/>
    <w:basedOn w:val="a"/>
    <w:next w:val="a"/>
    <w:link w:val="50"/>
    <w:uiPriority w:val="9"/>
    <w:semiHidden/>
    <w:unhideWhenUsed/>
    <w:qFormat/>
    <w:rsid w:val="00A56624"/>
    <w:pPr>
      <w:spacing w:before="240" w:after="60"/>
      <w:outlineLvl w:val="4"/>
    </w:pPr>
    <w:rPr>
      <w:b/>
      <w:bCs/>
      <w:i/>
      <w:iCs/>
      <w:sz w:val="26"/>
      <w:szCs w:val="26"/>
    </w:rPr>
  </w:style>
  <w:style w:type="paragraph" w:styleId="6">
    <w:name w:val="heading 6"/>
    <w:basedOn w:val="a"/>
    <w:next w:val="a"/>
    <w:link w:val="60"/>
    <w:uiPriority w:val="9"/>
    <w:semiHidden/>
    <w:unhideWhenUsed/>
    <w:qFormat/>
    <w:rsid w:val="00A56624"/>
    <w:pPr>
      <w:spacing w:before="240" w:after="60"/>
      <w:outlineLvl w:val="5"/>
    </w:pPr>
    <w:rPr>
      <w:b/>
      <w:bCs/>
      <w:sz w:val="22"/>
      <w:szCs w:val="22"/>
    </w:rPr>
  </w:style>
  <w:style w:type="paragraph" w:styleId="7">
    <w:name w:val="heading 7"/>
    <w:basedOn w:val="a"/>
    <w:next w:val="a"/>
    <w:link w:val="70"/>
    <w:uiPriority w:val="9"/>
    <w:semiHidden/>
    <w:unhideWhenUsed/>
    <w:qFormat/>
    <w:rsid w:val="00A56624"/>
    <w:pPr>
      <w:spacing w:before="240" w:after="60"/>
      <w:outlineLvl w:val="6"/>
    </w:pPr>
  </w:style>
  <w:style w:type="paragraph" w:styleId="8">
    <w:name w:val="heading 8"/>
    <w:basedOn w:val="a"/>
    <w:next w:val="a"/>
    <w:link w:val="80"/>
    <w:uiPriority w:val="9"/>
    <w:semiHidden/>
    <w:unhideWhenUsed/>
    <w:qFormat/>
    <w:rsid w:val="00A56624"/>
    <w:pPr>
      <w:spacing w:before="240" w:after="60"/>
      <w:outlineLvl w:val="7"/>
    </w:pPr>
    <w:rPr>
      <w:i/>
      <w:iCs/>
    </w:rPr>
  </w:style>
  <w:style w:type="paragraph" w:styleId="9">
    <w:name w:val="heading 9"/>
    <w:basedOn w:val="a"/>
    <w:next w:val="a"/>
    <w:link w:val="90"/>
    <w:uiPriority w:val="9"/>
    <w:semiHidden/>
    <w:unhideWhenUsed/>
    <w:qFormat/>
    <w:rsid w:val="00A56624"/>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6624"/>
    <w:rPr>
      <w:rFonts w:asciiTheme="majorHAnsi" w:eastAsiaTheme="majorEastAsia" w:hAnsiTheme="majorHAnsi" w:cs="Consolas"/>
      <w:b/>
      <w:bCs/>
      <w:kern w:val="32"/>
      <w:sz w:val="32"/>
      <w:szCs w:val="32"/>
    </w:rPr>
  </w:style>
  <w:style w:type="character" w:customStyle="1" w:styleId="20">
    <w:name w:val="Заголовок 2 Знак"/>
    <w:basedOn w:val="a0"/>
    <w:link w:val="2"/>
    <w:uiPriority w:val="9"/>
    <w:rsid w:val="00A56624"/>
    <w:rPr>
      <w:rFonts w:asciiTheme="majorHAnsi" w:eastAsiaTheme="majorEastAsia" w:hAnsiTheme="majorHAnsi" w:cs="Consolas"/>
      <w:b/>
      <w:bCs/>
      <w:i/>
      <w:iCs/>
      <w:sz w:val="28"/>
      <w:szCs w:val="28"/>
    </w:rPr>
  </w:style>
  <w:style w:type="character" w:customStyle="1" w:styleId="30">
    <w:name w:val="Заголовок 3 Знак"/>
    <w:basedOn w:val="a0"/>
    <w:link w:val="3"/>
    <w:uiPriority w:val="9"/>
    <w:rsid w:val="00A56624"/>
    <w:rPr>
      <w:rFonts w:asciiTheme="majorHAnsi" w:eastAsiaTheme="majorEastAsia" w:hAnsiTheme="majorHAnsi" w:cs="Consolas"/>
      <w:b/>
      <w:bCs/>
      <w:sz w:val="26"/>
      <w:szCs w:val="26"/>
    </w:rPr>
  </w:style>
  <w:style w:type="character" w:customStyle="1" w:styleId="40">
    <w:name w:val="Заголовок 4 Знак"/>
    <w:basedOn w:val="a0"/>
    <w:link w:val="4"/>
    <w:uiPriority w:val="9"/>
    <w:rsid w:val="00A56624"/>
    <w:rPr>
      <w:rFonts w:cs="Consolas"/>
      <w:b/>
      <w:bCs/>
      <w:sz w:val="28"/>
      <w:szCs w:val="28"/>
    </w:rPr>
  </w:style>
  <w:style w:type="character" w:customStyle="1" w:styleId="50">
    <w:name w:val="Заголовок 5 Знак"/>
    <w:basedOn w:val="a0"/>
    <w:link w:val="5"/>
    <w:uiPriority w:val="9"/>
    <w:semiHidden/>
    <w:rsid w:val="00A56624"/>
    <w:rPr>
      <w:b/>
      <w:bCs/>
      <w:i/>
      <w:iCs/>
      <w:sz w:val="26"/>
      <w:szCs w:val="26"/>
    </w:rPr>
  </w:style>
  <w:style w:type="character" w:customStyle="1" w:styleId="60">
    <w:name w:val="Заголовок 6 Знак"/>
    <w:basedOn w:val="a0"/>
    <w:link w:val="6"/>
    <w:uiPriority w:val="9"/>
    <w:semiHidden/>
    <w:rsid w:val="00A56624"/>
    <w:rPr>
      <w:b/>
      <w:bCs/>
    </w:rPr>
  </w:style>
  <w:style w:type="character" w:customStyle="1" w:styleId="70">
    <w:name w:val="Заголовок 7 Знак"/>
    <w:basedOn w:val="a0"/>
    <w:link w:val="7"/>
    <w:uiPriority w:val="9"/>
    <w:semiHidden/>
    <w:rsid w:val="00A56624"/>
    <w:rPr>
      <w:sz w:val="24"/>
      <w:szCs w:val="24"/>
    </w:rPr>
  </w:style>
  <w:style w:type="character" w:customStyle="1" w:styleId="80">
    <w:name w:val="Заголовок 8 Знак"/>
    <w:basedOn w:val="a0"/>
    <w:link w:val="8"/>
    <w:uiPriority w:val="9"/>
    <w:semiHidden/>
    <w:rsid w:val="00A56624"/>
    <w:rPr>
      <w:i/>
      <w:iCs/>
      <w:sz w:val="24"/>
      <w:szCs w:val="24"/>
    </w:rPr>
  </w:style>
  <w:style w:type="character" w:customStyle="1" w:styleId="90">
    <w:name w:val="Заголовок 9 Знак"/>
    <w:basedOn w:val="a0"/>
    <w:link w:val="9"/>
    <w:uiPriority w:val="9"/>
    <w:semiHidden/>
    <w:rsid w:val="00A56624"/>
    <w:rPr>
      <w:rFonts w:asciiTheme="majorHAnsi" w:eastAsiaTheme="majorEastAsia" w:hAnsiTheme="majorHAnsi"/>
    </w:rPr>
  </w:style>
  <w:style w:type="paragraph" w:styleId="a3">
    <w:name w:val="Title"/>
    <w:basedOn w:val="a"/>
    <w:next w:val="a"/>
    <w:link w:val="a4"/>
    <w:uiPriority w:val="10"/>
    <w:qFormat/>
    <w:rsid w:val="00A56624"/>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A56624"/>
    <w:rPr>
      <w:rFonts w:asciiTheme="majorHAnsi" w:eastAsiaTheme="majorEastAsia" w:hAnsiTheme="majorHAnsi" w:cs="Consolas"/>
      <w:b/>
      <w:bCs/>
      <w:kern w:val="28"/>
      <w:sz w:val="32"/>
      <w:szCs w:val="32"/>
    </w:rPr>
  </w:style>
  <w:style w:type="paragraph" w:styleId="a5">
    <w:name w:val="Subtitle"/>
    <w:basedOn w:val="a"/>
    <w:next w:val="a"/>
    <w:link w:val="a6"/>
    <w:uiPriority w:val="11"/>
    <w:qFormat/>
    <w:rsid w:val="00A56624"/>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A56624"/>
    <w:rPr>
      <w:rFonts w:asciiTheme="majorHAnsi" w:eastAsiaTheme="majorEastAsia" w:hAnsiTheme="majorHAnsi" w:cs="Consolas"/>
      <w:sz w:val="24"/>
      <w:szCs w:val="24"/>
    </w:rPr>
  </w:style>
  <w:style w:type="character" w:styleId="a7">
    <w:name w:val="Strong"/>
    <w:basedOn w:val="a0"/>
    <w:uiPriority w:val="22"/>
    <w:qFormat/>
    <w:rsid w:val="00A56624"/>
    <w:rPr>
      <w:b/>
      <w:bCs/>
    </w:rPr>
  </w:style>
  <w:style w:type="character" w:styleId="a8">
    <w:name w:val="Emphasis"/>
    <w:basedOn w:val="a0"/>
    <w:uiPriority w:val="20"/>
    <w:qFormat/>
    <w:rsid w:val="00A56624"/>
    <w:rPr>
      <w:rFonts w:asciiTheme="minorHAnsi" w:hAnsiTheme="minorHAnsi"/>
      <w:b/>
      <w:i/>
      <w:iCs/>
    </w:rPr>
  </w:style>
  <w:style w:type="paragraph" w:styleId="a9">
    <w:name w:val="No Spacing"/>
    <w:basedOn w:val="a"/>
    <w:qFormat/>
    <w:rsid w:val="00A56624"/>
    <w:rPr>
      <w:szCs w:val="32"/>
    </w:rPr>
  </w:style>
  <w:style w:type="paragraph" w:styleId="aa">
    <w:name w:val="List Paragraph"/>
    <w:basedOn w:val="a"/>
    <w:uiPriority w:val="34"/>
    <w:qFormat/>
    <w:rsid w:val="00A56624"/>
    <w:pPr>
      <w:ind w:left="720"/>
      <w:contextualSpacing/>
    </w:pPr>
  </w:style>
  <w:style w:type="paragraph" w:styleId="21">
    <w:name w:val="Quote"/>
    <w:basedOn w:val="a"/>
    <w:next w:val="a"/>
    <w:link w:val="22"/>
    <w:uiPriority w:val="29"/>
    <w:qFormat/>
    <w:rsid w:val="00A56624"/>
    <w:rPr>
      <w:i/>
    </w:rPr>
  </w:style>
  <w:style w:type="character" w:customStyle="1" w:styleId="22">
    <w:name w:val="Цитата 2 Знак"/>
    <w:basedOn w:val="a0"/>
    <w:link w:val="21"/>
    <w:uiPriority w:val="29"/>
    <w:rsid w:val="00A56624"/>
    <w:rPr>
      <w:i/>
      <w:sz w:val="24"/>
      <w:szCs w:val="24"/>
    </w:rPr>
  </w:style>
  <w:style w:type="paragraph" w:styleId="ab">
    <w:name w:val="Intense Quote"/>
    <w:basedOn w:val="a"/>
    <w:next w:val="a"/>
    <w:link w:val="ac"/>
    <w:uiPriority w:val="30"/>
    <w:qFormat/>
    <w:rsid w:val="00A56624"/>
    <w:pPr>
      <w:ind w:left="720" w:right="720"/>
    </w:pPr>
    <w:rPr>
      <w:b/>
      <w:i/>
      <w:szCs w:val="22"/>
    </w:rPr>
  </w:style>
  <w:style w:type="character" w:customStyle="1" w:styleId="ac">
    <w:name w:val="Выделенная цитата Знак"/>
    <w:basedOn w:val="a0"/>
    <w:link w:val="ab"/>
    <w:uiPriority w:val="30"/>
    <w:rsid w:val="00A56624"/>
    <w:rPr>
      <w:b/>
      <w:i/>
      <w:sz w:val="24"/>
    </w:rPr>
  </w:style>
  <w:style w:type="character" w:styleId="ad">
    <w:name w:val="Subtle Emphasis"/>
    <w:uiPriority w:val="19"/>
    <w:qFormat/>
    <w:rsid w:val="00A56624"/>
    <w:rPr>
      <w:i/>
      <w:color w:val="5A5A5A" w:themeColor="text1" w:themeTint="A5"/>
    </w:rPr>
  </w:style>
  <w:style w:type="character" w:styleId="ae">
    <w:name w:val="Intense Emphasis"/>
    <w:basedOn w:val="a0"/>
    <w:uiPriority w:val="21"/>
    <w:qFormat/>
    <w:rsid w:val="00A56624"/>
    <w:rPr>
      <w:b/>
      <w:i/>
      <w:sz w:val="24"/>
      <w:szCs w:val="24"/>
      <w:u w:val="single"/>
    </w:rPr>
  </w:style>
  <w:style w:type="character" w:styleId="af">
    <w:name w:val="Subtle Reference"/>
    <w:basedOn w:val="a0"/>
    <w:uiPriority w:val="31"/>
    <w:qFormat/>
    <w:rsid w:val="00A56624"/>
    <w:rPr>
      <w:sz w:val="24"/>
      <w:szCs w:val="24"/>
      <w:u w:val="single"/>
    </w:rPr>
  </w:style>
  <w:style w:type="character" w:styleId="af0">
    <w:name w:val="Intense Reference"/>
    <w:basedOn w:val="a0"/>
    <w:uiPriority w:val="32"/>
    <w:qFormat/>
    <w:rsid w:val="00A56624"/>
    <w:rPr>
      <w:b/>
      <w:sz w:val="24"/>
      <w:u w:val="single"/>
    </w:rPr>
  </w:style>
  <w:style w:type="character" w:styleId="af1">
    <w:name w:val="Book Title"/>
    <w:basedOn w:val="a0"/>
    <w:uiPriority w:val="33"/>
    <w:qFormat/>
    <w:rsid w:val="00A56624"/>
    <w:rPr>
      <w:rFonts w:asciiTheme="majorHAnsi" w:eastAsiaTheme="majorEastAsia" w:hAnsiTheme="majorHAnsi"/>
      <w:b/>
      <w:i/>
      <w:sz w:val="24"/>
      <w:szCs w:val="24"/>
    </w:rPr>
  </w:style>
  <w:style w:type="paragraph" w:styleId="af2">
    <w:name w:val="TOC Heading"/>
    <w:basedOn w:val="1"/>
    <w:next w:val="a"/>
    <w:uiPriority w:val="39"/>
    <w:semiHidden/>
    <w:unhideWhenUsed/>
    <w:qFormat/>
    <w:rsid w:val="00A56624"/>
    <w:pPr>
      <w:outlineLvl w:val="9"/>
    </w:pPr>
  </w:style>
  <w:style w:type="paragraph" w:styleId="af3">
    <w:name w:val="Body Text Indent"/>
    <w:basedOn w:val="a"/>
    <w:link w:val="af4"/>
    <w:rsid w:val="008B2E74"/>
    <w:pPr>
      <w:ind w:firstLine="567"/>
    </w:pPr>
    <w:rPr>
      <w:rFonts w:ascii="KZ Times New Roman" w:hAnsi="KZ Times New Roman"/>
      <w:sz w:val="28"/>
      <w:szCs w:val="20"/>
    </w:rPr>
  </w:style>
  <w:style w:type="character" w:customStyle="1" w:styleId="af4">
    <w:name w:val="Основной текст с отступом Знак"/>
    <w:basedOn w:val="a0"/>
    <w:link w:val="af3"/>
    <w:rsid w:val="008B2E74"/>
    <w:rPr>
      <w:rFonts w:ascii="KZ Times New Roman" w:eastAsia="Times New Roman" w:hAnsi="KZ Times New Roman"/>
      <w:sz w:val="28"/>
      <w:szCs w:val="20"/>
      <w:lang w:val="ru-RU" w:eastAsia="ru-RU" w:bidi="ar-SA"/>
    </w:rPr>
  </w:style>
  <w:style w:type="paragraph" w:styleId="af5">
    <w:name w:val="footer"/>
    <w:basedOn w:val="a"/>
    <w:link w:val="af6"/>
    <w:rsid w:val="008B2E74"/>
    <w:pPr>
      <w:tabs>
        <w:tab w:val="center" w:pos="4677"/>
        <w:tab w:val="right" w:pos="9355"/>
      </w:tabs>
    </w:pPr>
  </w:style>
  <w:style w:type="character" w:customStyle="1" w:styleId="af6">
    <w:name w:val="Нижний колонтитул Знак"/>
    <w:basedOn w:val="a0"/>
    <w:link w:val="af5"/>
    <w:rsid w:val="008B2E74"/>
    <w:rPr>
      <w:rFonts w:ascii="Times New Roman" w:eastAsia="Times New Roman" w:hAnsi="Times New Roman"/>
      <w:sz w:val="24"/>
      <w:szCs w:val="24"/>
      <w:lang w:val="ru-RU" w:eastAsia="ru-RU" w:bidi="ar-SA"/>
    </w:rPr>
  </w:style>
  <w:style w:type="character" w:styleId="af7">
    <w:name w:val="page number"/>
    <w:basedOn w:val="a0"/>
    <w:rsid w:val="008B2E7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6069</Words>
  <Characters>34594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Улжан</cp:lastModifiedBy>
  <cp:revision>2</cp:revision>
  <cp:lastPrinted>2016-11-22T06:33:00Z</cp:lastPrinted>
  <dcterms:created xsi:type="dcterms:W3CDTF">2016-11-22T06:35:00Z</dcterms:created>
  <dcterms:modified xsi:type="dcterms:W3CDTF">2016-11-22T06:35:00Z</dcterms:modified>
</cp:coreProperties>
</file>