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2F03" w:rsidRDefault="002B2F03" w:rsidP="002B2F03">
      <w:pPr>
        <w:rPr>
          <w:sz w:val="28"/>
        </w:rPr>
      </w:pPr>
      <w:r>
        <w:rPr>
          <w:sz w:val="28"/>
        </w:rPr>
        <w:t>МИНИСТЕРСТВО ОБРАЗОВАНИЯ И НАУКИ РЕСПУБЛИКИ КАЗАХСТАН</w:t>
      </w:r>
    </w:p>
    <w:p w:rsidR="002B2F03" w:rsidRDefault="002B2F03" w:rsidP="002B2F03">
      <w:pPr>
        <w:jc w:val="center"/>
        <w:rPr>
          <w:sz w:val="28"/>
        </w:rPr>
      </w:pPr>
    </w:p>
    <w:p w:rsidR="002B2F03" w:rsidRDefault="002B2F03" w:rsidP="002B2F03">
      <w:pPr>
        <w:jc w:val="center"/>
        <w:rPr>
          <w:sz w:val="28"/>
        </w:rPr>
      </w:pPr>
      <w:r>
        <w:rPr>
          <w:sz w:val="28"/>
        </w:rPr>
        <w:t xml:space="preserve">ЮЖНО-КАЗАХСТАНСКИЙ ГОСУДАРСТВЕННЫЙ УНИВЕРСИТЕТ </w:t>
      </w:r>
    </w:p>
    <w:p w:rsidR="002B2F03" w:rsidRDefault="002B2F03" w:rsidP="002B2F03">
      <w:pPr>
        <w:jc w:val="center"/>
        <w:rPr>
          <w:sz w:val="28"/>
        </w:rPr>
      </w:pPr>
      <w:r>
        <w:rPr>
          <w:sz w:val="28"/>
        </w:rPr>
        <w:t>ИМ. М.А.АУЕЗОВА</w:t>
      </w: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r>
        <w:rPr>
          <w:sz w:val="28"/>
        </w:rPr>
        <w:t>СУЛТАНОВ С. А.</w:t>
      </w: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4E093A" w:rsidP="002B2F03">
      <w:pPr>
        <w:jc w:val="center"/>
        <w:rPr>
          <w:b/>
          <w:sz w:val="28"/>
        </w:rPr>
      </w:pPr>
      <w:r>
        <w:rPr>
          <w:b/>
          <w:sz w:val="28"/>
        </w:rPr>
        <w:t>ПРЕДМЕТ ПОЛИТОЛОГИИ</w:t>
      </w:r>
    </w:p>
    <w:p w:rsidR="002B2F03" w:rsidRDefault="002B2F03" w:rsidP="002B2F03">
      <w:pPr>
        <w:rPr>
          <w:b/>
          <w:sz w:val="28"/>
        </w:rPr>
      </w:pPr>
    </w:p>
    <w:p w:rsidR="002B2F03" w:rsidRPr="003734A9" w:rsidRDefault="002B2F03" w:rsidP="002B2F03">
      <w:pPr>
        <w:jc w:val="center"/>
        <w:rPr>
          <w:b/>
        </w:rPr>
      </w:pPr>
      <w:r>
        <w:rPr>
          <w:b/>
        </w:rPr>
        <w:t>Учебное пособие</w:t>
      </w: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jc w:val="center"/>
        <w:rPr>
          <w:sz w:val="28"/>
        </w:rPr>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p>
    <w:p w:rsidR="002B2F03" w:rsidRDefault="002B2F03" w:rsidP="002B2F03">
      <w:pPr>
        <w:pStyle w:val="4"/>
      </w:pPr>
      <w:r>
        <w:t>Ш</w:t>
      </w:r>
      <w:r w:rsidR="004E093A">
        <w:t>ымкент, 2016</w:t>
      </w:r>
    </w:p>
    <w:p w:rsidR="002B2F03" w:rsidRDefault="002B2F03" w:rsidP="002B2F03">
      <w:pPr>
        <w:rPr>
          <w:sz w:val="28"/>
        </w:rPr>
      </w:pPr>
      <w:r>
        <w:rPr>
          <w:noProof/>
          <w:sz w:val="28"/>
        </w:rPr>
        <mc:AlternateContent>
          <mc:Choice Requires="wps">
            <w:drawing>
              <wp:anchor distT="0" distB="0" distL="114300" distR="114300" simplePos="0" relativeHeight="251668480" behindDoc="0" locked="0" layoutInCell="1" allowOverlap="1">
                <wp:simplePos x="0" y="0"/>
                <wp:positionH relativeFrom="column">
                  <wp:posOffset>2857500</wp:posOffset>
                </wp:positionH>
                <wp:positionV relativeFrom="paragraph">
                  <wp:posOffset>405765</wp:posOffset>
                </wp:positionV>
                <wp:extent cx="342900" cy="228600"/>
                <wp:effectExtent l="0" t="0" r="3810" b="381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style="position:absolute;margin-left:225pt;margin-top:31.95pt;width:27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" stroked="f"/>
            </w:pict>
          </mc:Fallback>
        </mc:AlternateContent>
      </w:r>
      <w:r>
        <w:rPr>
          <w:noProof/>
          <w:sz w:val="28"/>
        </w:rPr>
        <mc:AlternateContent>
          <mc:Choice Requires="wps">
            <w:drawing>
              <wp:anchor distT="0" distB="0" distL="114300" distR="114300" simplePos="0" relativeHeight="251665408" behindDoc="0" locked="0" layoutInCell="1" allowOverlap="1">
                <wp:simplePos x="0" y="0"/>
                <wp:positionH relativeFrom="column">
                  <wp:posOffset>5829300</wp:posOffset>
                </wp:positionH>
                <wp:positionV relativeFrom="paragraph">
                  <wp:posOffset>291465</wp:posOffset>
                </wp:positionV>
                <wp:extent cx="342900" cy="342900"/>
                <wp:effectExtent l="0" t="0" r="3810" b="381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2F03" w:rsidRDefault="002B2F03" w:rsidP="002B2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4" o:spid="_x0000_s1026" type="#_x0000_t202" style="position:absolute;margin-left:459pt;margin-top:22.95pt;width:27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" stroked="f">
                <v:textbox>
                  <w:txbxContent>
                    <w:p w:rsidR="002B2F03" w:rsidRDefault="002B2F03" w:rsidP="002B2F03"/>
                  </w:txbxContent>
                </v:textbox>
              </v:shape>
            </w:pict>
          </mc:Fallback>
        </mc:AlternateContent>
      </w:r>
      <w:r>
        <w:rPr>
          <w:sz w:val="28"/>
        </w:rPr>
        <w:t xml:space="preserve"> </w:t>
      </w:r>
    </w:p>
    <w:p w:rsidR="002B2F03" w:rsidRDefault="002B2F03" w:rsidP="002B2F03">
      <w:r>
        <w:rPr>
          <w:noProof/>
        </w:rPr>
        <w:lastRenderedPageBreak/>
        <mc:AlternateContent>
          <mc:Choice Requires="wps">
            <w:drawing>
              <wp:anchor distT="0" distB="0" distL="114300" distR="114300" simplePos="0" relativeHeight="251662336" behindDoc="0" locked="0" layoutInCell="1" allowOverlap="1">
                <wp:simplePos x="0" y="0"/>
                <wp:positionH relativeFrom="column">
                  <wp:posOffset>5943600</wp:posOffset>
                </wp:positionH>
                <wp:positionV relativeFrom="paragraph">
                  <wp:posOffset>262255</wp:posOffset>
                </wp:positionV>
                <wp:extent cx="342900" cy="342900"/>
                <wp:effectExtent l="5715" t="10795" r="13335" b="8255"/>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 o:spid="_x0000_s1026" style="position:absolute;margin-left:468pt;margin-top:20.65pt;width:27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" strokecolor="whit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5829300</wp:posOffset>
                </wp:positionH>
                <wp:positionV relativeFrom="paragraph">
                  <wp:posOffset>262255</wp:posOffset>
                </wp:positionV>
                <wp:extent cx="457200" cy="342900"/>
                <wp:effectExtent l="5715" t="10795" r="13335" b="825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 o:spid="_x0000_s1026" style="position:absolute;margin-left:459pt;margin-top:20.65pt;width:36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" strokecolor="white"/>
            </w:pict>
          </mc:Fallback>
        </mc:AlternateContent>
      </w:r>
      <w:r>
        <w:t>УДК 32</w:t>
      </w:r>
    </w:p>
    <w:p w:rsidR="002B2F03" w:rsidRDefault="002B2F03" w:rsidP="002B2F03">
      <w:r>
        <w:t>ББК 66. 0я73</w:t>
      </w:r>
    </w:p>
    <w:p w:rsidR="002B2F03" w:rsidRDefault="002B2F03" w:rsidP="002B2F03"/>
    <w:p w:rsidR="002B2F03" w:rsidRDefault="002B2F03" w:rsidP="002B2F03"/>
    <w:p w:rsidR="008844C6" w:rsidRPr="00977AB1" w:rsidRDefault="008844C6" w:rsidP="008844C6">
      <w:pPr>
        <w:jc w:val="both"/>
      </w:pPr>
      <w:r>
        <w:rPr>
          <w:b/>
        </w:rPr>
        <w:t xml:space="preserve">        </w:t>
      </w:r>
      <w:r w:rsidRPr="00977AB1">
        <w:rPr>
          <w:b/>
        </w:rPr>
        <w:t>Султанов С.А.</w:t>
      </w:r>
      <w:r>
        <w:t xml:space="preserve"> </w:t>
      </w:r>
      <w:r>
        <w:t>«Предмет политологии»</w:t>
      </w:r>
      <w:r>
        <w:t xml:space="preserve">, </w:t>
      </w:r>
      <w:r>
        <w:t xml:space="preserve">Учебное </w:t>
      </w:r>
      <w:r w:rsidRPr="00051F81">
        <w:t xml:space="preserve"> пособие</w:t>
      </w:r>
      <w:r w:rsidRPr="00977AB1">
        <w:t xml:space="preserve"> – Шымкент</w:t>
      </w:r>
      <w:proofErr w:type="gramStart"/>
      <w:r w:rsidRPr="00977AB1">
        <w:t xml:space="preserve">.: </w:t>
      </w:r>
      <w:proofErr w:type="gramEnd"/>
      <w:r w:rsidRPr="00977AB1">
        <w:t xml:space="preserve">ЮКГУ им. </w:t>
      </w:r>
      <w:proofErr w:type="spellStart"/>
      <w:r w:rsidRPr="00977AB1">
        <w:t>М.Ауе</w:t>
      </w:r>
      <w:r>
        <w:t>зова</w:t>
      </w:r>
      <w:proofErr w:type="spellEnd"/>
      <w:r>
        <w:t>, 2016</w:t>
      </w:r>
      <w:r>
        <w:t>.- 95</w:t>
      </w:r>
      <w:r w:rsidRPr="00977AB1">
        <w:t xml:space="preserve"> с.</w:t>
      </w:r>
    </w:p>
    <w:p w:rsidR="002B2F03" w:rsidRDefault="002B2F03" w:rsidP="002B2F03"/>
    <w:p w:rsidR="002B2F03" w:rsidRPr="006B177B" w:rsidRDefault="002B2F03" w:rsidP="002B2F03"/>
    <w:p w:rsidR="002B2F03" w:rsidRPr="006B177B" w:rsidRDefault="002B2F03" w:rsidP="002B2F03"/>
    <w:p w:rsidR="002B2F03" w:rsidRPr="006B177B" w:rsidRDefault="002B2F03" w:rsidP="002B2F03"/>
    <w:p w:rsidR="002B2F03" w:rsidRDefault="008844C6" w:rsidP="002B2F03">
      <w:r>
        <w:t>Рецензенты: Мусаева Н.Р. – д.ф.н., профессор, каф. «Философия</w:t>
      </w:r>
      <w:r w:rsidR="002B2F03">
        <w:t xml:space="preserve">» ЮКГУ </w:t>
      </w:r>
      <w:proofErr w:type="spellStart"/>
      <w:r w:rsidR="002B2F03">
        <w:t>им.М.Ауезова</w:t>
      </w:r>
      <w:proofErr w:type="spellEnd"/>
    </w:p>
    <w:p w:rsidR="002B2F03" w:rsidRDefault="008844C6" w:rsidP="002B2F03">
      <w:pPr>
        <w:ind w:left="1320"/>
      </w:pPr>
      <w:proofErr w:type="spellStart"/>
      <w:r>
        <w:t>Мусатаев</w:t>
      </w:r>
      <w:proofErr w:type="spellEnd"/>
      <w:r>
        <w:t xml:space="preserve"> С.Ш. - д. полит</w:t>
      </w:r>
      <w:proofErr w:type="gramStart"/>
      <w:r>
        <w:t>.</w:t>
      </w:r>
      <w:proofErr w:type="gramEnd"/>
      <w:r>
        <w:t xml:space="preserve"> </w:t>
      </w:r>
      <w:proofErr w:type="gramStart"/>
      <w:r>
        <w:t>н</w:t>
      </w:r>
      <w:proofErr w:type="gramEnd"/>
      <w:r>
        <w:t>., профессор</w:t>
      </w:r>
      <w:r w:rsidR="002B2F03">
        <w:t>,</w:t>
      </w:r>
      <w:r>
        <w:t xml:space="preserve"> каф. «Политологии</w:t>
      </w:r>
      <w:r w:rsidR="002B2F03">
        <w:t xml:space="preserve"> и </w:t>
      </w:r>
      <w:r>
        <w:t xml:space="preserve">политических технологий» </w:t>
      </w:r>
      <w:proofErr w:type="spellStart"/>
      <w:r>
        <w:t>КазНУ</w:t>
      </w:r>
      <w:proofErr w:type="spellEnd"/>
      <w:r>
        <w:t xml:space="preserve"> им. Аль-</w:t>
      </w:r>
      <w:proofErr w:type="spellStart"/>
      <w:r>
        <w:t>Фараби</w:t>
      </w:r>
      <w:proofErr w:type="spellEnd"/>
      <w:r w:rsidR="002B2F03">
        <w:t xml:space="preserve"> </w:t>
      </w:r>
    </w:p>
    <w:p w:rsidR="002B2F03" w:rsidRDefault="008844C6" w:rsidP="002B2F03">
      <w:pPr>
        <w:ind w:left="1320"/>
      </w:pPr>
      <w:proofErr w:type="spellStart"/>
      <w:r>
        <w:t>Мукажанова</w:t>
      </w:r>
      <w:proofErr w:type="spellEnd"/>
      <w:r>
        <w:t xml:space="preserve"> А.Ж.</w:t>
      </w:r>
      <w:r w:rsidR="002B2F03">
        <w:t xml:space="preserve"> – д.</w:t>
      </w:r>
      <w:r>
        <w:t xml:space="preserve"> полит</w:t>
      </w:r>
      <w:proofErr w:type="gramStart"/>
      <w:r>
        <w:t>.</w:t>
      </w:r>
      <w:proofErr w:type="gramEnd"/>
      <w:r>
        <w:t xml:space="preserve"> </w:t>
      </w:r>
      <w:proofErr w:type="gramStart"/>
      <w:r>
        <w:t>н</w:t>
      </w:r>
      <w:proofErr w:type="gramEnd"/>
      <w:r>
        <w:t>., доцент, каф. «Политологии и социально-философских дисциплин</w:t>
      </w:r>
      <w:bookmarkStart w:id="0" w:name="_GoBack"/>
      <w:bookmarkEnd w:id="0"/>
      <w:r w:rsidR="002B2F03">
        <w:t xml:space="preserve">» </w:t>
      </w:r>
      <w:proofErr w:type="spellStart"/>
      <w:r w:rsidR="002B2F03">
        <w:t>КазНПУ</w:t>
      </w:r>
      <w:proofErr w:type="spellEnd"/>
      <w:r w:rsidR="002B2F03">
        <w:t xml:space="preserve"> им. Абая </w:t>
      </w:r>
    </w:p>
    <w:p w:rsidR="002B2F03" w:rsidRDefault="002B2F03" w:rsidP="002B2F03"/>
    <w:p w:rsidR="002B2F03" w:rsidRDefault="002B2F03" w:rsidP="002B2F03"/>
    <w:p w:rsidR="002B2F03" w:rsidRDefault="002B2F03" w:rsidP="002B2F03"/>
    <w:p w:rsidR="002B2F03" w:rsidRDefault="002B2F03" w:rsidP="002B2F03">
      <w:pPr>
        <w:jc w:val="both"/>
      </w:pPr>
      <w:r>
        <w:t xml:space="preserve">        Учебное пособие разработано на основании типовой учебной программы циклов социально-гуманитарных и естественных научных дисциплин высшего профессионального образования, в соответствии с государственными общеобязательными стандартами специальности </w:t>
      </w:r>
      <w:proofErr w:type="spellStart"/>
      <w:r>
        <w:t>бакалавриата</w:t>
      </w:r>
      <w:proofErr w:type="spellEnd"/>
      <w:r>
        <w:t xml:space="preserve"> по курсу «Политология».  </w:t>
      </w:r>
    </w:p>
    <w:p w:rsidR="002B2F03" w:rsidRDefault="002B2F03" w:rsidP="002B2F03">
      <w:pPr>
        <w:jc w:val="both"/>
      </w:pPr>
      <w:r>
        <w:t xml:space="preserve">        В основу пособия положен многолетний опыт преподавательской, а также научной деятельности автора по данному направлению. Пособие знакомит студента и с актуальными проблемами политической системы и её теоретической интерпретации и позволит сформулировать целостное представление о политической системе государства. Данное пособие отличает сочетание научности содержания материала с доступностью изложения.</w:t>
      </w:r>
    </w:p>
    <w:p w:rsidR="002B2F03" w:rsidRDefault="002B2F03" w:rsidP="002B2F03">
      <w:pPr>
        <w:jc w:val="both"/>
      </w:pPr>
      <w:r>
        <w:t xml:space="preserve">       Учебное пособие подходит для работы в течение семестра, и для самостоятельной подготовки к экзамену.</w:t>
      </w:r>
    </w:p>
    <w:p w:rsidR="002B2F03" w:rsidRDefault="002B2F03" w:rsidP="002B2F03">
      <w:r>
        <w:t xml:space="preserve">       </w:t>
      </w:r>
      <w:proofErr w:type="gramStart"/>
      <w:r>
        <w:t>Предназначен</w:t>
      </w:r>
      <w:proofErr w:type="gramEnd"/>
      <w:r>
        <w:t xml:space="preserve"> для студентов</w:t>
      </w:r>
      <w:r w:rsidR="004E093A">
        <w:t xml:space="preserve"> </w:t>
      </w:r>
      <w:proofErr w:type="spellStart"/>
      <w:r w:rsidR="004E093A">
        <w:t>бакалавриата</w:t>
      </w:r>
      <w:proofErr w:type="spellEnd"/>
      <w:r>
        <w:t xml:space="preserve">. </w:t>
      </w:r>
    </w:p>
    <w:p w:rsidR="002B2F03" w:rsidRDefault="002B2F03" w:rsidP="002B2F03">
      <w:r>
        <w:t xml:space="preserve">  </w:t>
      </w:r>
    </w:p>
    <w:p w:rsidR="002B2F03" w:rsidRDefault="002B2F03" w:rsidP="002B2F03">
      <w:r>
        <w:tab/>
      </w:r>
      <w:r>
        <w:tab/>
      </w:r>
      <w:r>
        <w:tab/>
      </w:r>
      <w:r>
        <w:tab/>
      </w:r>
      <w:r>
        <w:tab/>
      </w:r>
      <w:r>
        <w:tab/>
      </w:r>
      <w:r>
        <w:tab/>
      </w:r>
      <w:r>
        <w:tab/>
      </w:r>
      <w:r>
        <w:tab/>
      </w:r>
      <w:r>
        <w:tab/>
      </w:r>
      <w:r>
        <w:tab/>
      </w:r>
      <w:r>
        <w:tab/>
      </w:r>
      <w:r>
        <w:tab/>
      </w:r>
      <w:r>
        <w:tab/>
      </w:r>
      <w:r>
        <w:tab/>
      </w:r>
      <w:r>
        <w:tab/>
      </w:r>
      <w:r>
        <w:tab/>
      </w:r>
      <w:r>
        <w:tab/>
      </w:r>
      <w:r>
        <w:tab/>
      </w:r>
      <w:r>
        <w:tab/>
      </w:r>
    </w:p>
    <w:p w:rsidR="002B2F03" w:rsidRDefault="002B2F03" w:rsidP="002B2F03">
      <w:r>
        <w:tab/>
      </w:r>
      <w:r>
        <w:tab/>
      </w:r>
      <w:r>
        <w:tab/>
      </w:r>
      <w:r>
        <w:tab/>
      </w:r>
      <w:r>
        <w:tab/>
      </w:r>
      <w:r>
        <w:tab/>
      </w:r>
      <w:r>
        <w:tab/>
      </w:r>
      <w:r>
        <w:tab/>
      </w:r>
      <w:r>
        <w:tab/>
      </w:r>
      <w:r>
        <w:tab/>
      </w:r>
    </w:p>
    <w:p w:rsidR="002B2F03" w:rsidRDefault="002B2F03" w:rsidP="002B2F03">
      <w:r>
        <w:t xml:space="preserve">       </w:t>
      </w:r>
    </w:p>
    <w:p w:rsidR="002B2F03" w:rsidRDefault="002B2F03" w:rsidP="002B2F03"/>
    <w:p w:rsidR="008844C6" w:rsidRDefault="008844C6" w:rsidP="002B2F03"/>
    <w:p w:rsidR="008844C6" w:rsidRDefault="008844C6" w:rsidP="002B2F03"/>
    <w:p w:rsidR="008844C6" w:rsidRDefault="008844C6" w:rsidP="002B2F03"/>
    <w:p w:rsidR="008844C6" w:rsidRPr="00977AB1" w:rsidRDefault="008844C6" w:rsidP="008844C6">
      <w:r>
        <w:t xml:space="preserve">       </w:t>
      </w:r>
      <w:r w:rsidRPr="00977AB1">
        <w:t xml:space="preserve">Утверждено на заседании Учебно-методического совета ЮКГУ </w:t>
      </w:r>
      <w:proofErr w:type="spellStart"/>
      <w:r w:rsidRPr="00977AB1">
        <w:t>им.М.Ауезова</w:t>
      </w:r>
      <w:proofErr w:type="spellEnd"/>
    </w:p>
    <w:p w:rsidR="008844C6" w:rsidRPr="00977AB1" w:rsidRDefault="008844C6" w:rsidP="008844C6">
      <w:pPr>
        <w:jc w:val="both"/>
      </w:pPr>
      <w:r w:rsidRPr="00977AB1">
        <w:t xml:space="preserve">       протокол № ____ от _________201___г.</w:t>
      </w:r>
    </w:p>
    <w:p w:rsidR="008844C6" w:rsidRDefault="008844C6" w:rsidP="002B2F03"/>
    <w:p w:rsidR="008844C6" w:rsidRDefault="008844C6" w:rsidP="002B2F03"/>
    <w:p w:rsidR="008844C6" w:rsidRDefault="008844C6" w:rsidP="002B2F03"/>
    <w:p w:rsidR="008844C6" w:rsidRDefault="008844C6" w:rsidP="002B2F03"/>
    <w:p w:rsidR="002B2F03" w:rsidRDefault="004E093A" w:rsidP="004E093A">
      <w:pPr>
        <w:jc w:val="center"/>
      </w:pPr>
      <w:r>
        <w:t xml:space="preserve">                                                                                             </w:t>
      </w:r>
      <w:r w:rsidR="002B2F03" w:rsidRPr="00AC0AA1">
        <w:t>©</w:t>
      </w:r>
      <w:r>
        <w:t xml:space="preserve"> Султанов С.А., 2016</w:t>
      </w:r>
    </w:p>
    <w:p w:rsidR="002B2F03" w:rsidRDefault="004E093A" w:rsidP="004E093A">
      <w:pPr>
        <w:jc w:val="center"/>
      </w:pPr>
      <w:r>
        <w:t xml:space="preserve">                                                                                               </w:t>
      </w:r>
      <w:r w:rsidR="002B2F03" w:rsidRPr="00AC0AA1">
        <w:t>©</w:t>
      </w:r>
      <w:r w:rsidR="002B2F03">
        <w:t xml:space="preserve"> Южно-Казахстанский</w:t>
      </w:r>
    </w:p>
    <w:p w:rsidR="002B2F03" w:rsidRDefault="004E093A" w:rsidP="004E093A">
      <w:pPr>
        <w:jc w:val="center"/>
      </w:pPr>
      <w:r>
        <w:t xml:space="preserve">                                                                                                            </w:t>
      </w:r>
      <w:r w:rsidR="002B2F03">
        <w:t>государственный университет</w:t>
      </w:r>
    </w:p>
    <w:p w:rsidR="002B2F03" w:rsidRDefault="002B2F03" w:rsidP="004E093A">
      <w:pPr>
        <w:jc w:val="center"/>
      </w:pPr>
      <w:r>
        <w:rPr>
          <w:noProof/>
        </w:rPr>
        <mc:AlternateContent>
          <mc:Choice Requires="wps">
            <w:drawing>
              <wp:anchor distT="0" distB="0" distL="114300" distR="114300" simplePos="0" relativeHeight="251669504" behindDoc="0" locked="0" layoutInCell="1" allowOverlap="1" wp14:anchorId="7DFF69A1" wp14:editId="4A8451E7">
                <wp:simplePos x="0" y="0"/>
                <wp:positionH relativeFrom="column">
                  <wp:posOffset>2743200</wp:posOffset>
                </wp:positionH>
                <wp:positionV relativeFrom="paragraph">
                  <wp:posOffset>320675</wp:posOffset>
                </wp:positionV>
                <wp:extent cx="571500" cy="342900"/>
                <wp:effectExtent l="0" t="0" r="3810" b="381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 o:spid="_x0000_s1026" style="position:absolute;margin-left:3in;margin-top:25.25pt;width:4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" stroked="f"/>
            </w:pict>
          </mc:Fallback>
        </mc:AlternateContent>
      </w:r>
      <w:r w:rsidR="004E093A">
        <w:t xml:space="preserve">                                                                                           им. </w:t>
      </w:r>
      <w:proofErr w:type="spellStart"/>
      <w:r w:rsidR="004E093A">
        <w:t>М.Ауезова</w:t>
      </w:r>
      <w:proofErr w:type="spellEnd"/>
      <w:r w:rsidR="004E093A">
        <w:t>, 2016</w:t>
      </w:r>
      <w:r>
        <w:t>.</w:t>
      </w:r>
    </w:p>
    <w:p w:rsidR="002B2F03" w:rsidRDefault="002B2F03" w:rsidP="002B2F03">
      <w:pPr>
        <w:ind w:left="3540" w:firstLine="708"/>
        <w:rPr>
          <w:b/>
          <w:sz w:val="28"/>
        </w:rPr>
      </w:pPr>
      <w:r>
        <w:rPr>
          <w:noProof/>
        </w:rPr>
        <mc:AlternateContent>
          <mc:Choice Requires="wps">
            <w:drawing>
              <wp:anchor distT="0" distB="0" distL="114300" distR="114300" simplePos="0" relativeHeight="251666432" behindDoc="0" locked="0" layoutInCell="1" allowOverlap="1">
                <wp:simplePos x="0" y="0"/>
                <wp:positionH relativeFrom="column">
                  <wp:posOffset>5829300</wp:posOffset>
                </wp:positionH>
                <wp:positionV relativeFrom="paragraph">
                  <wp:posOffset>145415</wp:posOffset>
                </wp:positionV>
                <wp:extent cx="342900" cy="342900"/>
                <wp:effectExtent l="0" t="0" r="3810" b="3810"/>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2F03" w:rsidRDefault="002B2F03" w:rsidP="002B2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 o:spid="_x0000_s1027" type="#_x0000_t202" style="position:absolute;left:0;text-align:left;margin-left:459pt;margin-top:11.4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" stroked="f">
                <v:textbox>
                  <w:txbxContent>
                    <w:p w:rsidR="002B2F03" w:rsidRDefault="002B2F03" w:rsidP="002B2F03"/>
                  </w:txbxContent>
                </v:textbox>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5829300</wp:posOffset>
                </wp:positionH>
                <wp:positionV relativeFrom="paragraph">
                  <wp:posOffset>846455</wp:posOffset>
                </wp:positionV>
                <wp:extent cx="457200" cy="342900"/>
                <wp:effectExtent l="5715" t="11430" r="13335" b="7620"/>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 o:spid="_x0000_s1026" style="position:absolute;margin-left:459pt;margin-top:66.65pt;width:36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" strokecolor="whit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5943600</wp:posOffset>
                </wp:positionH>
                <wp:positionV relativeFrom="paragraph">
                  <wp:posOffset>1099820</wp:posOffset>
                </wp:positionV>
                <wp:extent cx="457200" cy="342900"/>
                <wp:effectExtent l="5715" t="7620" r="13335" b="1143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6" style="position:absolute;margin-left:468pt;margin-top:86.6pt;width:36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" strokecolor="white"/>
            </w:pict>
          </mc:Fallback>
        </mc:AlternateContent>
      </w:r>
      <w:r w:rsidRPr="009C4430">
        <w:br w:type="page"/>
      </w:r>
      <w:r>
        <w:rPr>
          <w:b/>
          <w:sz w:val="28"/>
        </w:rPr>
        <w:lastRenderedPageBreak/>
        <w:t>ОГЛАВЛЕНИЕ</w:t>
      </w:r>
      <w:r w:rsidRPr="00617E61">
        <w:rPr>
          <w:b/>
          <w:sz w:val="28"/>
        </w:rPr>
        <w:t xml:space="preserve"> </w:t>
      </w:r>
      <w:r>
        <w:rPr>
          <w:b/>
          <w:sz w:val="28"/>
        </w:rPr>
        <w:tab/>
      </w:r>
      <w:r>
        <w:rPr>
          <w:b/>
          <w:sz w:val="28"/>
        </w:rPr>
        <w:tab/>
      </w:r>
      <w:r>
        <w:rPr>
          <w:b/>
          <w:sz w:val="28"/>
        </w:rPr>
        <w:tab/>
      </w:r>
      <w:r>
        <w:rPr>
          <w:b/>
          <w:sz w:val="28"/>
        </w:rPr>
        <w:tab/>
        <w:t xml:space="preserve">   </w:t>
      </w:r>
      <w:r>
        <w:rPr>
          <w:b/>
          <w:sz w:val="28"/>
        </w:rPr>
        <w:tab/>
      </w:r>
      <w:r w:rsidRPr="002B2F03">
        <w:rPr>
          <w:b/>
          <w:sz w:val="28"/>
        </w:rPr>
        <w:t xml:space="preserve">  </w:t>
      </w:r>
      <w:r>
        <w:rPr>
          <w:b/>
          <w:sz w:val="28"/>
        </w:rPr>
        <w:t>СТР.</w:t>
      </w:r>
    </w:p>
    <w:p w:rsidR="002B2F03" w:rsidRDefault="002B2F03" w:rsidP="002B2F03">
      <w:pPr>
        <w:jc w:val="center"/>
        <w:rPr>
          <w:b/>
          <w:sz w:val="28"/>
        </w:rPr>
      </w:pPr>
    </w:p>
    <w:p w:rsidR="002B2F03" w:rsidRDefault="002B2F03" w:rsidP="002B2F03">
      <w:pPr>
        <w:rPr>
          <w:sz w:val="28"/>
        </w:rPr>
      </w:pPr>
    </w:p>
    <w:p w:rsidR="002B2F03" w:rsidRPr="005E37E8" w:rsidRDefault="002B2F03" w:rsidP="002B2F03">
      <w:pPr>
        <w:rPr>
          <w:b/>
          <w:sz w:val="28"/>
        </w:rPr>
      </w:pPr>
      <w:r>
        <w:rPr>
          <w:b/>
          <w:sz w:val="28"/>
        </w:rPr>
        <w:t>ПРЕДИСЛОВИЕ</w:t>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t xml:space="preserve">    </w:t>
      </w:r>
      <w:r w:rsidRPr="00F10BB7">
        <w:rPr>
          <w:b/>
          <w:sz w:val="28"/>
        </w:rPr>
        <w:tab/>
      </w:r>
      <w:r w:rsidRPr="00327DAE">
        <w:rPr>
          <w:sz w:val="28"/>
        </w:rPr>
        <w:t>4</w:t>
      </w:r>
    </w:p>
    <w:p w:rsidR="002B2F03" w:rsidRDefault="002B2F03" w:rsidP="002B2F03">
      <w:pPr>
        <w:rPr>
          <w:b/>
          <w:sz w:val="28"/>
        </w:rPr>
      </w:pP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p>
    <w:p w:rsidR="002B2F03" w:rsidRPr="003734A9" w:rsidRDefault="002B2F03" w:rsidP="002B2F03">
      <w:pPr>
        <w:rPr>
          <w:sz w:val="28"/>
        </w:rPr>
      </w:pPr>
      <w:r w:rsidRPr="003734A9">
        <w:rPr>
          <w:b/>
          <w:sz w:val="28"/>
        </w:rPr>
        <w:t>Глава 1</w:t>
      </w:r>
      <w:r>
        <w:rPr>
          <w:b/>
          <w:sz w:val="28"/>
        </w:rPr>
        <w:t>.</w:t>
      </w:r>
      <w:r w:rsidRPr="003734A9">
        <w:rPr>
          <w:b/>
          <w:sz w:val="28"/>
        </w:rPr>
        <w:t xml:space="preserve"> Политическая система</w:t>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t xml:space="preserve">    </w:t>
      </w:r>
      <w:r w:rsidRPr="003734A9">
        <w:rPr>
          <w:b/>
          <w:sz w:val="28"/>
        </w:rPr>
        <w:tab/>
      </w:r>
      <w:r w:rsidRPr="003734A9">
        <w:rPr>
          <w:sz w:val="28"/>
        </w:rPr>
        <w:t>6</w:t>
      </w:r>
    </w:p>
    <w:p w:rsidR="002B2F03" w:rsidRPr="003734A9" w:rsidRDefault="002B2F03" w:rsidP="002B2F03">
      <w:pPr>
        <w:numPr>
          <w:ilvl w:val="1"/>
          <w:numId w:val="1"/>
        </w:numPr>
        <w:rPr>
          <w:sz w:val="28"/>
        </w:rPr>
      </w:pPr>
      <w:r w:rsidRPr="003734A9">
        <w:rPr>
          <w:sz w:val="28"/>
        </w:rPr>
        <w:t>Системный подход в политологии</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sidRPr="003734A9">
        <w:rPr>
          <w:sz w:val="28"/>
        </w:rPr>
        <w:tab/>
        <w:t>6</w:t>
      </w:r>
    </w:p>
    <w:p w:rsidR="002B2F03" w:rsidRPr="003734A9" w:rsidRDefault="002B2F03" w:rsidP="002B2F03">
      <w:pPr>
        <w:numPr>
          <w:ilvl w:val="1"/>
          <w:numId w:val="1"/>
        </w:numPr>
        <w:rPr>
          <w:sz w:val="28"/>
        </w:rPr>
      </w:pPr>
      <w:r w:rsidRPr="003734A9">
        <w:rPr>
          <w:sz w:val="28"/>
        </w:rPr>
        <w:t>Структура политической системы её типология</w:t>
      </w:r>
      <w:r w:rsidRPr="003734A9">
        <w:rPr>
          <w:sz w:val="28"/>
        </w:rPr>
        <w:tab/>
      </w:r>
      <w:r w:rsidRPr="003734A9">
        <w:rPr>
          <w:sz w:val="28"/>
        </w:rPr>
        <w:tab/>
      </w:r>
      <w:r w:rsidRPr="003734A9">
        <w:rPr>
          <w:sz w:val="28"/>
        </w:rPr>
        <w:tab/>
      </w:r>
      <w:r w:rsidRPr="003734A9">
        <w:rPr>
          <w:sz w:val="28"/>
        </w:rPr>
        <w:tab/>
        <w:t xml:space="preserve">    </w:t>
      </w:r>
      <w:r w:rsidRPr="003734A9">
        <w:rPr>
          <w:sz w:val="28"/>
        </w:rPr>
        <w:tab/>
        <w:t>11</w:t>
      </w:r>
    </w:p>
    <w:p w:rsidR="002B2F03" w:rsidRPr="003734A9" w:rsidRDefault="002B2F03" w:rsidP="002B2F03">
      <w:pPr>
        <w:numPr>
          <w:ilvl w:val="1"/>
          <w:numId w:val="1"/>
        </w:numPr>
        <w:rPr>
          <w:sz w:val="28"/>
        </w:rPr>
      </w:pPr>
      <w:r w:rsidRPr="003734A9">
        <w:rPr>
          <w:sz w:val="28"/>
        </w:rPr>
        <w:t xml:space="preserve"> Политическая система Республики Казахстан на современном этапе</w:t>
      </w:r>
      <w:r w:rsidRPr="003734A9">
        <w:rPr>
          <w:sz w:val="28"/>
        </w:rPr>
        <w:tab/>
        <w:t>1</w:t>
      </w:r>
      <w:r>
        <w:rPr>
          <w:sz w:val="28"/>
        </w:rPr>
        <w:t>6</w:t>
      </w:r>
      <w:r w:rsidRPr="003734A9">
        <w:rPr>
          <w:sz w:val="28"/>
        </w:rPr>
        <w:tab/>
      </w:r>
      <w:r w:rsidRPr="003734A9">
        <w:rPr>
          <w:sz w:val="28"/>
        </w:rPr>
        <w:tab/>
      </w:r>
      <w:r w:rsidRPr="003734A9">
        <w:rPr>
          <w:sz w:val="28"/>
        </w:rPr>
        <w:tab/>
      </w:r>
      <w:r w:rsidRPr="003734A9">
        <w:rPr>
          <w:sz w:val="28"/>
        </w:rPr>
        <w:tab/>
      </w:r>
      <w:r w:rsidRPr="003734A9">
        <w:rPr>
          <w:sz w:val="28"/>
        </w:rPr>
        <w:tab/>
        <w:t xml:space="preserve">    </w:t>
      </w:r>
    </w:p>
    <w:p w:rsidR="002B2F03" w:rsidRPr="003734A9" w:rsidRDefault="002B2F03" w:rsidP="002B2F03">
      <w:pPr>
        <w:rPr>
          <w:b/>
          <w:sz w:val="28"/>
        </w:rPr>
      </w:pPr>
    </w:p>
    <w:p w:rsidR="002B2F03" w:rsidRPr="003734A9" w:rsidRDefault="002B2F03" w:rsidP="002B2F03">
      <w:pPr>
        <w:rPr>
          <w:sz w:val="28"/>
        </w:rPr>
      </w:pPr>
      <w:r w:rsidRPr="003734A9">
        <w:rPr>
          <w:b/>
          <w:sz w:val="28"/>
        </w:rPr>
        <w:t>Глава 2</w:t>
      </w:r>
      <w:r>
        <w:rPr>
          <w:b/>
          <w:sz w:val="28"/>
        </w:rPr>
        <w:t>.</w:t>
      </w:r>
      <w:r w:rsidRPr="003734A9">
        <w:rPr>
          <w:b/>
          <w:sz w:val="28"/>
        </w:rPr>
        <w:t xml:space="preserve"> Политический режим</w:t>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t xml:space="preserve">  </w:t>
      </w:r>
      <w:r w:rsidRPr="003734A9">
        <w:rPr>
          <w:b/>
          <w:sz w:val="28"/>
        </w:rPr>
        <w:tab/>
      </w:r>
      <w:r w:rsidRPr="003734A9">
        <w:rPr>
          <w:sz w:val="28"/>
        </w:rPr>
        <w:t>2</w:t>
      </w:r>
      <w:r>
        <w:rPr>
          <w:sz w:val="28"/>
        </w:rPr>
        <w:t>1</w:t>
      </w:r>
    </w:p>
    <w:p w:rsidR="002B2F03" w:rsidRPr="003734A9" w:rsidRDefault="002B2F03" w:rsidP="002B2F03">
      <w:pPr>
        <w:rPr>
          <w:sz w:val="28"/>
        </w:rPr>
      </w:pPr>
      <w:r w:rsidRPr="003734A9">
        <w:rPr>
          <w:sz w:val="28"/>
        </w:rPr>
        <w:t>2.1 Понятие и признаки политического режима</w:t>
      </w:r>
      <w:r w:rsidRPr="003734A9">
        <w:rPr>
          <w:sz w:val="28"/>
        </w:rPr>
        <w:tab/>
      </w:r>
      <w:r w:rsidRPr="003734A9">
        <w:rPr>
          <w:sz w:val="28"/>
        </w:rPr>
        <w:tab/>
      </w:r>
      <w:r w:rsidRPr="003734A9">
        <w:rPr>
          <w:sz w:val="28"/>
        </w:rPr>
        <w:tab/>
      </w:r>
      <w:r w:rsidRPr="003734A9">
        <w:rPr>
          <w:sz w:val="28"/>
        </w:rPr>
        <w:tab/>
        <w:t xml:space="preserve">    </w:t>
      </w:r>
      <w:r w:rsidRPr="003734A9">
        <w:rPr>
          <w:sz w:val="28"/>
        </w:rPr>
        <w:tab/>
      </w:r>
      <w:r>
        <w:rPr>
          <w:sz w:val="28"/>
        </w:rPr>
        <w:tab/>
      </w:r>
      <w:r w:rsidRPr="003734A9">
        <w:rPr>
          <w:sz w:val="28"/>
        </w:rPr>
        <w:t>2</w:t>
      </w:r>
      <w:r>
        <w:rPr>
          <w:sz w:val="28"/>
        </w:rPr>
        <w:t>1</w:t>
      </w:r>
    </w:p>
    <w:p w:rsidR="002B2F03" w:rsidRPr="003734A9" w:rsidRDefault="002B2F03" w:rsidP="002B2F03">
      <w:pPr>
        <w:rPr>
          <w:sz w:val="28"/>
        </w:rPr>
      </w:pPr>
      <w:r w:rsidRPr="003734A9">
        <w:rPr>
          <w:sz w:val="28"/>
        </w:rPr>
        <w:t>2.2 Характеристика и отличительные черты основных типов</w:t>
      </w:r>
      <w:r w:rsidRPr="003734A9">
        <w:rPr>
          <w:sz w:val="28"/>
        </w:rPr>
        <w:tab/>
      </w:r>
      <w:r w:rsidRPr="003734A9">
        <w:rPr>
          <w:sz w:val="28"/>
        </w:rPr>
        <w:tab/>
        <w:t xml:space="preserve">    </w:t>
      </w:r>
      <w:r>
        <w:rPr>
          <w:sz w:val="28"/>
        </w:rPr>
        <w:tab/>
        <w:t>23</w:t>
      </w:r>
    </w:p>
    <w:p w:rsidR="002B2F03" w:rsidRPr="003734A9" w:rsidRDefault="002B2F03" w:rsidP="002B2F03">
      <w:pPr>
        <w:rPr>
          <w:sz w:val="28"/>
        </w:rPr>
      </w:pPr>
      <w:r w:rsidRPr="003734A9">
        <w:rPr>
          <w:sz w:val="28"/>
        </w:rPr>
        <w:t xml:space="preserve"> политических режимов</w:t>
      </w:r>
    </w:p>
    <w:p w:rsidR="002B2F03" w:rsidRPr="003734A9" w:rsidRDefault="002B2F03" w:rsidP="002B2F03">
      <w:pPr>
        <w:rPr>
          <w:sz w:val="28"/>
        </w:rPr>
      </w:pPr>
      <w:r w:rsidRPr="003734A9">
        <w:rPr>
          <w:sz w:val="28"/>
        </w:rPr>
        <w:t>2.3 Понятие и признаки политических режимов</w:t>
      </w:r>
      <w:r w:rsidRPr="003734A9">
        <w:rPr>
          <w:sz w:val="28"/>
        </w:rPr>
        <w:tab/>
      </w:r>
      <w:r w:rsidRPr="003734A9">
        <w:rPr>
          <w:sz w:val="28"/>
        </w:rPr>
        <w:tab/>
      </w:r>
      <w:r w:rsidRPr="003734A9">
        <w:rPr>
          <w:sz w:val="28"/>
        </w:rPr>
        <w:tab/>
      </w:r>
      <w:r w:rsidRPr="003734A9">
        <w:rPr>
          <w:sz w:val="28"/>
        </w:rPr>
        <w:tab/>
        <w:t xml:space="preserve">     </w:t>
      </w:r>
      <w:r w:rsidRPr="003734A9">
        <w:rPr>
          <w:sz w:val="28"/>
        </w:rPr>
        <w:tab/>
        <w:t>2</w:t>
      </w:r>
      <w:r>
        <w:rPr>
          <w:sz w:val="28"/>
        </w:rPr>
        <w:t>7</w:t>
      </w:r>
    </w:p>
    <w:p w:rsidR="002B2F03" w:rsidRPr="003734A9" w:rsidRDefault="002B2F03" w:rsidP="002B2F03">
      <w:pPr>
        <w:rPr>
          <w:sz w:val="28"/>
        </w:rPr>
      </w:pPr>
    </w:p>
    <w:p w:rsidR="002B2F03" w:rsidRPr="003734A9" w:rsidRDefault="002B2F03" w:rsidP="002B2F03">
      <w:pPr>
        <w:rPr>
          <w:b/>
          <w:sz w:val="28"/>
        </w:rPr>
      </w:pPr>
    </w:p>
    <w:p w:rsidR="002B2F03" w:rsidRPr="003734A9" w:rsidRDefault="002B2F03" w:rsidP="002B2F03">
      <w:pPr>
        <w:rPr>
          <w:sz w:val="28"/>
        </w:rPr>
      </w:pPr>
      <w:r w:rsidRPr="003734A9">
        <w:rPr>
          <w:b/>
          <w:sz w:val="28"/>
        </w:rPr>
        <w:t>Глава 3</w:t>
      </w:r>
      <w:r>
        <w:rPr>
          <w:b/>
          <w:sz w:val="28"/>
        </w:rPr>
        <w:t>.</w:t>
      </w:r>
      <w:r w:rsidRPr="003734A9">
        <w:rPr>
          <w:b/>
          <w:sz w:val="28"/>
        </w:rPr>
        <w:t xml:space="preserve"> Демократия</w:t>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b/>
          <w:sz w:val="28"/>
        </w:rPr>
        <w:tab/>
      </w:r>
      <w:r w:rsidRPr="003734A9">
        <w:rPr>
          <w:sz w:val="28"/>
        </w:rPr>
        <w:t xml:space="preserve">              </w:t>
      </w:r>
      <w:r w:rsidRPr="003734A9">
        <w:rPr>
          <w:sz w:val="28"/>
        </w:rPr>
        <w:tab/>
      </w:r>
      <w:r w:rsidRPr="003734A9">
        <w:rPr>
          <w:sz w:val="28"/>
        </w:rPr>
        <w:tab/>
        <w:t>2</w:t>
      </w:r>
      <w:r>
        <w:rPr>
          <w:sz w:val="28"/>
        </w:rPr>
        <w:t>9</w:t>
      </w:r>
      <w:r w:rsidRPr="003734A9">
        <w:rPr>
          <w:b/>
          <w:sz w:val="28"/>
        </w:rPr>
        <w:t xml:space="preserve">    </w:t>
      </w:r>
    </w:p>
    <w:p w:rsidR="002B2F03" w:rsidRPr="003734A9" w:rsidRDefault="002B2F03" w:rsidP="002B2F03">
      <w:pPr>
        <w:rPr>
          <w:sz w:val="28"/>
        </w:rPr>
      </w:pPr>
      <w:r w:rsidRPr="003734A9">
        <w:rPr>
          <w:sz w:val="28"/>
        </w:rPr>
        <w:t>3.1 Понятие демократии</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sidRPr="003734A9">
        <w:rPr>
          <w:sz w:val="28"/>
        </w:rPr>
        <w:tab/>
        <w:t>2</w:t>
      </w:r>
      <w:r>
        <w:rPr>
          <w:sz w:val="28"/>
        </w:rPr>
        <w:t>9</w:t>
      </w:r>
    </w:p>
    <w:p w:rsidR="002B2F03" w:rsidRPr="003734A9" w:rsidRDefault="002B2F03" w:rsidP="002B2F03">
      <w:pPr>
        <w:rPr>
          <w:sz w:val="28"/>
        </w:rPr>
      </w:pPr>
      <w:r w:rsidRPr="003734A9">
        <w:rPr>
          <w:sz w:val="28"/>
        </w:rPr>
        <w:t>3.2 История развития демократии</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sidRPr="003734A9">
        <w:rPr>
          <w:sz w:val="28"/>
        </w:rPr>
        <w:tab/>
      </w:r>
      <w:r>
        <w:rPr>
          <w:sz w:val="28"/>
        </w:rPr>
        <w:t>30</w:t>
      </w:r>
    </w:p>
    <w:p w:rsidR="002B2F03" w:rsidRPr="003734A9" w:rsidRDefault="002B2F03" w:rsidP="002B2F03">
      <w:pPr>
        <w:rPr>
          <w:sz w:val="28"/>
        </w:rPr>
      </w:pPr>
      <w:r w:rsidRPr="003734A9">
        <w:rPr>
          <w:sz w:val="28"/>
        </w:rPr>
        <w:t>3.3 Современные формы демократии</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Pr>
          <w:sz w:val="28"/>
        </w:rPr>
        <w:tab/>
        <w:t>34</w:t>
      </w:r>
    </w:p>
    <w:p w:rsidR="002B2F03" w:rsidRPr="003734A9" w:rsidRDefault="002B2F03" w:rsidP="002B2F03">
      <w:pPr>
        <w:rPr>
          <w:sz w:val="28"/>
        </w:rPr>
      </w:pPr>
    </w:p>
    <w:p w:rsidR="002B2F03" w:rsidRPr="003734A9" w:rsidRDefault="002B2F03" w:rsidP="002B2F03">
      <w:pPr>
        <w:rPr>
          <w:b/>
          <w:sz w:val="28"/>
        </w:rPr>
      </w:pPr>
    </w:p>
    <w:p w:rsidR="002B2F03" w:rsidRPr="003734A9" w:rsidRDefault="002B2F03" w:rsidP="002B2F03">
      <w:pPr>
        <w:rPr>
          <w:sz w:val="28"/>
        </w:rPr>
      </w:pPr>
      <w:r w:rsidRPr="003734A9">
        <w:rPr>
          <w:b/>
          <w:sz w:val="28"/>
        </w:rPr>
        <w:t>Глава 4</w:t>
      </w:r>
      <w:r>
        <w:rPr>
          <w:b/>
          <w:sz w:val="28"/>
        </w:rPr>
        <w:t>.</w:t>
      </w:r>
      <w:r w:rsidRPr="003734A9">
        <w:rPr>
          <w:b/>
          <w:sz w:val="28"/>
        </w:rPr>
        <w:t xml:space="preserve"> Государство - как основной политический институт</w:t>
      </w:r>
      <w:r w:rsidRPr="003734A9">
        <w:rPr>
          <w:b/>
          <w:sz w:val="28"/>
        </w:rPr>
        <w:tab/>
        <w:t xml:space="preserve">    </w:t>
      </w:r>
      <w:r w:rsidRPr="003734A9">
        <w:rPr>
          <w:b/>
          <w:sz w:val="28"/>
        </w:rPr>
        <w:tab/>
      </w:r>
      <w:r>
        <w:rPr>
          <w:b/>
          <w:sz w:val="28"/>
        </w:rPr>
        <w:tab/>
      </w:r>
      <w:r w:rsidRPr="003734A9">
        <w:rPr>
          <w:sz w:val="28"/>
        </w:rPr>
        <w:t>4</w:t>
      </w:r>
      <w:r>
        <w:rPr>
          <w:sz w:val="28"/>
        </w:rPr>
        <w:t>2</w:t>
      </w:r>
    </w:p>
    <w:p w:rsidR="002B2F03" w:rsidRPr="003734A9" w:rsidRDefault="002B2F03" w:rsidP="002B2F03">
      <w:pPr>
        <w:rPr>
          <w:sz w:val="28"/>
        </w:rPr>
      </w:pPr>
      <w:r w:rsidRPr="003734A9">
        <w:rPr>
          <w:sz w:val="28"/>
        </w:rPr>
        <w:t>4.1 Государство: признаки, функции</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Pr>
          <w:sz w:val="28"/>
        </w:rPr>
        <w:tab/>
        <w:t>42</w:t>
      </w:r>
    </w:p>
    <w:p w:rsidR="002B2F03" w:rsidRPr="003734A9" w:rsidRDefault="002B2F03" w:rsidP="002B2F03">
      <w:pPr>
        <w:rPr>
          <w:sz w:val="28"/>
        </w:rPr>
      </w:pPr>
      <w:r w:rsidRPr="003734A9">
        <w:rPr>
          <w:sz w:val="28"/>
        </w:rPr>
        <w:t xml:space="preserve">4.2 Государственная власть и формы государства (формы правления)    </w:t>
      </w:r>
      <w:r>
        <w:rPr>
          <w:sz w:val="28"/>
        </w:rPr>
        <w:tab/>
        <w:t>45</w:t>
      </w:r>
    </w:p>
    <w:p w:rsidR="002B2F03" w:rsidRPr="003734A9" w:rsidRDefault="002B2F03" w:rsidP="002B2F03">
      <w:pPr>
        <w:rPr>
          <w:sz w:val="28"/>
        </w:rPr>
      </w:pPr>
      <w:r w:rsidRPr="003734A9">
        <w:rPr>
          <w:sz w:val="28"/>
        </w:rPr>
        <w:t xml:space="preserve">4.3 Правовое государство и гражданское общество: идеал и состояние  </w:t>
      </w:r>
      <w:r w:rsidRPr="003734A9">
        <w:rPr>
          <w:sz w:val="28"/>
        </w:rPr>
        <w:tab/>
      </w:r>
      <w:r>
        <w:rPr>
          <w:sz w:val="28"/>
        </w:rPr>
        <w:t>51</w:t>
      </w:r>
    </w:p>
    <w:p w:rsidR="002B2F03" w:rsidRPr="003734A9" w:rsidRDefault="002B2F03" w:rsidP="002B2F03">
      <w:pPr>
        <w:rPr>
          <w:sz w:val="28"/>
        </w:rPr>
      </w:pPr>
    </w:p>
    <w:p w:rsidR="002B2F03" w:rsidRPr="003734A9" w:rsidRDefault="002B2F03" w:rsidP="002B2F03">
      <w:pPr>
        <w:rPr>
          <w:sz w:val="28"/>
        </w:rPr>
      </w:pPr>
    </w:p>
    <w:p w:rsidR="002B2F03" w:rsidRPr="003734A9" w:rsidRDefault="002B2F03" w:rsidP="002B2F03">
      <w:pPr>
        <w:rPr>
          <w:sz w:val="28"/>
        </w:rPr>
      </w:pPr>
      <w:r w:rsidRPr="003734A9">
        <w:rPr>
          <w:b/>
          <w:sz w:val="28"/>
        </w:rPr>
        <w:t>Глава 5</w:t>
      </w:r>
      <w:r>
        <w:rPr>
          <w:b/>
          <w:sz w:val="28"/>
        </w:rPr>
        <w:t>.</w:t>
      </w:r>
      <w:r w:rsidRPr="003734A9">
        <w:rPr>
          <w:b/>
          <w:sz w:val="28"/>
        </w:rPr>
        <w:t xml:space="preserve"> Политические партии и партийные системы</w:t>
      </w:r>
      <w:r w:rsidRPr="003734A9">
        <w:rPr>
          <w:b/>
          <w:sz w:val="28"/>
        </w:rPr>
        <w:tab/>
      </w:r>
      <w:r w:rsidRPr="003734A9">
        <w:rPr>
          <w:b/>
          <w:sz w:val="28"/>
        </w:rPr>
        <w:tab/>
      </w:r>
      <w:r w:rsidRPr="003734A9">
        <w:rPr>
          <w:b/>
          <w:sz w:val="28"/>
        </w:rPr>
        <w:tab/>
        <w:t xml:space="preserve">   </w:t>
      </w:r>
      <w:r w:rsidRPr="003734A9">
        <w:rPr>
          <w:sz w:val="28"/>
        </w:rPr>
        <w:t xml:space="preserve"> </w:t>
      </w:r>
      <w:r w:rsidRPr="003734A9">
        <w:rPr>
          <w:sz w:val="28"/>
        </w:rPr>
        <w:tab/>
        <w:t>5</w:t>
      </w:r>
      <w:r>
        <w:rPr>
          <w:sz w:val="28"/>
        </w:rPr>
        <w:t>8</w:t>
      </w:r>
    </w:p>
    <w:p w:rsidR="002B2F03" w:rsidRPr="003734A9" w:rsidRDefault="002B2F03" w:rsidP="002B2F03">
      <w:pPr>
        <w:rPr>
          <w:sz w:val="28"/>
        </w:rPr>
      </w:pPr>
      <w:r w:rsidRPr="003734A9">
        <w:rPr>
          <w:sz w:val="28"/>
        </w:rPr>
        <w:t>5.1 Политическая партия: сущность, структура и функции</w:t>
      </w:r>
      <w:r w:rsidRPr="003734A9">
        <w:rPr>
          <w:sz w:val="28"/>
        </w:rPr>
        <w:tab/>
      </w:r>
      <w:r w:rsidRPr="003734A9">
        <w:rPr>
          <w:sz w:val="28"/>
        </w:rPr>
        <w:tab/>
        <w:t xml:space="preserve">    </w:t>
      </w:r>
      <w:r w:rsidRPr="003734A9">
        <w:rPr>
          <w:sz w:val="28"/>
        </w:rPr>
        <w:tab/>
      </w:r>
      <w:r>
        <w:rPr>
          <w:sz w:val="28"/>
        </w:rPr>
        <w:tab/>
      </w:r>
      <w:r w:rsidRPr="003734A9">
        <w:rPr>
          <w:sz w:val="28"/>
        </w:rPr>
        <w:t>5</w:t>
      </w:r>
      <w:r>
        <w:rPr>
          <w:sz w:val="28"/>
        </w:rPr>
        <w:t>8</w:t>
      </w:r>
    </w:p>
    <w:p w:rsidR="002B2F03" w:rsidRPr="003734A9" w:rsidRDefault="002B2F03" w:rsidP="002B2F03">
      <w:pPr>
        <w:rPr>
          <w:sz w:val="28"/>
        </w:rPr>
      </w:pPr>
      <w:r w:rsidRPr="003734A9">
        <w:rPr>
          <w:sz w:val="28"/>
        </w:rPr>
        <w:t>5.2 Типология политических партий</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Pr>
          <w:sz w:val="28"/>
        </w:rPr>
        <w:tab/>
        <w:t>63</w:t>
      </w:r>
    </w:p>
    <w:p w:rsidR="002B2F03" w:rsidRPr="003734A9" w:rsidRDefault="002B2F03" w:rsidP="002B2F03">
      <w:pPr>
        <w:rPr>
          <w:sz w:val="28"/>
        </w:rPr>
      </w:pPr>
      <w:r w:rsidRPr="003734A9">
        <w:rPr>
          <w:sz w:val="28"/>
        </w:rPr>
        <w:t>5.3 Партийная система РК: истоки и содержание</w:t>
      </w:r>
      <w:r w:rsidRPr="003734A9">
        <w:rPr>
          <w:sz w:val="28"/>
        </w:rPr>
        <w:tab/>
      </w:r>
      <w:r w:rsidRPr="003734A9">
        <w:rPr>
          <w:sz w:val="28"/>
        </w:rPr>
        <w:tab/>
      </w:r>
      <w:r w:rsidRPr="003734A9">
        <w:rPr>
          <w:sz w:val="28"/>
        </w:rPr>
        <w:tab/>
        <w:t xml:space="preserve">                    </w:t>
      </w:r>
      <w:r>
        <w:rPr>
          <w:sz w:val="28"/>
        </w:rPr>
        <w:t>66</w:t>
      </w:r>
    </w:p>
    <w:p w:rsidR="002B2F03" w:rsidRPr="003734A9" w:rsidRDefault="002B2F03" w:rsidP="002B2F03">
      <w:pPr>
        <w:rPr>
          <w:sz w:val="28"/>
        </w:rPr>
      </w:pPr>
    </w:p>
    <w:p w:rsidR="002B2F03" w:rsidRPr="003734A9" w:rsidRDefault="002B2F03" w:rsidP="002B2F03">
      <w:pPr>
        <w:rPr>
          <w:sz w:val="28"/>
        </w:rPr>
      </w:pPr>
    </w:p>
    <w:p w:rsidR="002B2F03" w:rsidRPr="003734A9" w:rsidRDefault="002B2F03" w:rsidP="002B2F03">
      <w:pPr>
        <w:rPr>
          <w:sz w:val="28"/>
        </w:rPr>
      </w:pPr>
      <w:r w:rsidRPr="003734A9">
        <w:rPr>
          <w:b/>
          <w:sz w:val="28"/>
        </w:rPr>
        <w:t>Глава 6</w:t>
      </w:r>
      <w:r>
        <w:rPr>
          <w:sz w:val="28"/>
        </w:rPr>
        <w:t>.</w:t>
      </w:r>
      <w:r w:rsidRPr="003734A9">
        <w:rPr>
          <w:sz w:val="28"/>
        </w:rPr>
        <w:t xml:space="preserve"> </w:t>
      </w:r>
      <w:r w:rsidRPr="003734A9">
        <w:rPr>
          <w:b/>
          <w:sz w:val="28"/>
        </w:rPr>
        <w:t>Группы интересов в политике</w:t>
      </w:r>
      <w:r w:rsidRPr="003734A9">
        <w:rPr>
          <w:sz w:val="28"/>
        </w:rPr>
        <w:t xml:space="preserve"> </w:t>
      </w:r>
      <w:r w:rsidRPr="003734A9">
        <w:rPr>
          <w:sz w:val="28"/>
        </w:rPr>
        <w:tab/>
      </w:r>
      <w:r w:rsidRPr="003734A9">
        <w:rPr>
          <w:sz w:val="28"/>
        </w:rPr>
        <w:tab/>
      </w:r>
      <w:r w:rsidRPr="003734A9">
        <w:rPr>
          <w:sz w:val="28"/>
        </w:rPr>
        <w:tab/>
      </w:r>
      <w:r w:rsidRPr="003734A9">
        <w:rPr>
          <w:sz w:val="28"/>
        </w:rPr>
        <w:tab/>
      </w:r>
      <w:r w:rsidRPr="003734A9">
        <w:rPr>
          <w:sz w:val="28"/>
        </w:rPr>
        <w:tab/>
        <w:t xml:space="preserve">          7</w:t>
      </w:r>
      <w:r>
        <w:rPr>
          <w:sz w:val="28"/>
        </w:rPr>
        <w:t>4</w:t>
      </w:r>
    </w:p>
    <w:p w:rsidR="002B2F03" w:rsidRPr="003734A9" w:rsidRDefault="002B2F03" w:rsidP="002B2F03">
      <w:pPr>
        <w:rPr>
          <w:sz w:val="28"/>
        </w:rPr>
      </w:pPr>
      <w:r w:rsidRPr="003734A9">
        <w:rPr>
          <w:sz w:val="28"/>
        </w:rPr>
        <w:t>6.1 Типология групп интересов</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t xml:space="preserve">     </w:t>
      </w:r>
      <w:r w:rsidRPr="003734A9">
        <w:rPr>
          <w:sz w:val="28"/>
        </w:rPr>
        <w:tab/>
        <w:t>7</w:t>
      </w:r>
      <w:r>
        <w:rPr>
          <w:sz w:val="28"/>
        </w:rPr>
        <w:t>4</w:t>
      </w:r>
    </w:p>
    <w:p w:rsidR="002B2F03" w:rsidRPr="003734A9" w:rsidRDefault="002B2F03" w:rsidP="002B2F03">
      <w:r w:rsidRPr="003734A9">
        <w:rPr>
          <w:sz w:val="28"/>
        </w:rPr>
        <w:t>6.2 Группы интересов</w:t>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rPr>
          <w:sz w:val="28"/>
        </w:rPr>
        <w:tab/>
      </w:r>
      <w:r w:rsidRPr="003734A9">
        <w:t xml:space="preserve">       </w:t>
      </w:r>
      <w:r w:rsidRPr="003734A9">
        <w:tab/>
      </w:r>
      <w:r w:rsidRPr="003734A9">
        <w:rPr>
          <w:sz w:val="28"/>
          <w:szCs w:val="28"/>
        </w:rPr>
        <w:t>7</w:t>
      </w:r>
      <w:r>
        <w:rPr>
          <w:sz w:val="28"/>
          <w:szCs w:val="28"/>
        </w:rPr>
        <w:t>7</w:t>
      </w:r>
    </w:p>
    <w:p w:rsidR="002B2F03" w:rsidRPr="009D4606" w:rsidRDefault="002B2F03" w:rsidP="002B2F03">
      <w:pPr>
        <w:rPr>
          <w:sz w:val="28"/>
        </w:rPr>
      </w:pPr>
      <w:r w:rsidRPr="003734A9">
        <w:rPr>
          <w:sz w:val="28"/>
        </w:rPr>
        <w:t>6.3 Группы давления</w:t>
      </w:r>
      <w:r w:rsidRPr="009D4606">
        <w:rPr>
          <w:sz w:val="28"/>
        </w:rPr>
        <w:tab/>
      </w:r>
      <w:r w:rsidRPr="009D4606">
        <w:rPr>
          <w:sz w:val="28"/>
        </w:rPr>
        <w:tab/>
      </w:r>
      <w:r w:rsidRPr="009D4606">
        <w:rPr>
          <w:sz w:val="28"/>
        </w:rPr>
        <w:tab/>
      </w:r>
      <w:r w:rsidRPr="009D4606">
        <w:rPr>
          <w:sz w:val="28"/>
        </w:rPr>
        <w:tab/>
      </w:r>
      <w:r w:rsidRPr="009D4606">
        <w:rPr>
          <w:sz w:val="28"/>
        </w:rPr>
        <w:tab/>
      </w:r>
      <w:r w:rsidRPr="009D4606">
        <w:rPr>
          <w:sz w:val="28"/>
        </w:rPr>
        <w:tab/>
      </w:r>
      <w:r w:rsidRPr="009D4606">
        <w:rPr>
          <w:sz w:val="28"/>
        </w:rPr>
        <w:tab/>
      </w:r>
      <w:r w:rsidRPr="009D4606">
        <w:rPr>
          <w:sz w:val="28"/>
        </w:rPr>
        <w:tab/>
      </w:r>
      <w:r w:rsidRPr="009D4606">
        <w:rPr>
          <w:sz w:val="28"/>
        </w:rPr>
        <w:tab/>
        <w:t xml:space="preserve">     </w:t>
      </w:r>
      <w:r w:rsidRPr="009D4606">
        <w:rPr>
          <w:sz w:val="28"/>
        </w:rPr>
        <w:tab/>
      </w:r>
      <w:r>
        <w:rPr>
          <w:sz w:val="28"/>
        </w:rPr>
        <w:t>78</w:t>
      </w:r>
    </w:p>
    <w:p w:rsidR="002B2F03" w:rsidRDefault="002B2F03" w:rsidP="002B2F03">
      <w:pPr>
        <w:pStyle w:val="a3"/>
        <w:tabs>
          <w:tab w:val="clear" w:pos="4677"/>
          <w:tab w:val="clear" w:pos="9355"/>
        </w:tabs>
        <w:rPr>
          <w:sz w:val="28"/>
        </w:rPr>
      </w:pPr>
    </w:p>
    <w:p w:rsidR="002B2F03" w:rsidRDefault="002B2F03" w:rsidP="002B2F03">
      <w:pPr>
        <w:rPr>
          <w:sz w:val="28"/>
        </w:rPr>
      </w:pPr>
      <w:r>
        <w:rPr>
          <w:b/>
          <w:sz w:val="28"/>
        </w:rPr>
        <w:t>ГЛОССАРИЙ</w:t>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r>
        <w:rPr>
          <w:b/>
          <w:sz w:val="28"/>
        </w:rPr>
        <w:tab/>
        <w:t xml:space="preserve">      </w:t>
      </w:r>
      <w:r w:rsidRPr="009D4606">
        <w:rPr>
          <w:b/>
          <w:sz w:val="28"/>
        </w:rPr>
        <w:tab/>
      </w:r>
      <w:r>
        <w:rPr>
          <w:sz w:val="28"/>
        </w:rPr>
        <w:t>84</w:t>
      </w:r>
    </w:p>
    <w:p w:rsidR="002B2F03" w:rsidRDefault="002B2F03" w:rsidP="002B2F03">
      <w:pPr>
        <w:rPr>
          <w:b/>
          <w:sz w:val="28"/>
          <w:szCs w:val="28"/>
        </w:rPr>
      </w:pPr>
    </w:p>
    <w:p w:rsidR="002B2F03" w:rsidRPr="00395AEA" w:rsidRDefault="002B2F03" w:rsidP="002B2F03">
      <w:pPr>
        <w:rPr>
          <w:b/>
          <w:sz w:val="28"/>
        </w:rPr>
      </w:pPr>
      <w:r w:rsidRPr="00C32E30">
        <w:rPr>
          <w:b/>
          <w:sz w:val="28"/>
          <w:szCs w:val="28"/>
        </w:rPr>
        <w:t>СПИСОК РЕКОМЕНДУЕМОЙ ЛИТЕРАТУРЫ</w:t>
      </w:r>
      <w:r>
        <w:rPr>
          <w:b/>
          <w:sz w:val="28"/>
          <w:szCs w:val="28"/>
        </w:rPr>
        <w:tab/>
      </w:r>
      <w:r>
        <w:rPr>
          <w:b/>
          <w:sz w:val="28"/>
          <w:szCs w:val="28"/>
        </w:rPr>
        <w:tab/>
      </w:r>
      <w:r>
        <w:rPr>
          <w:b/>
          <w:sz w:val="28"/>
          <w:szCs w:val="28"/>
        </w:rPr>
        <w:tab/>
      </w:r>
      <w:r>
        <w:rPr>
          <w:b/>
          <w:sz w:val="28"/>
          <w:szCs w:val="28"/>
        </w:rPr>
        <w:tab/>
      </w:r>
      <w:r>
        <w:rPr>
          <w:b/>
          <w:sz w:val="28"/>
          <w:szCs w:val="28"/>
        </w:rPr>
        <w:tab/>
      </w:r>
      <w:r>
        <w:rPr>
          <w:sz w:val="28"/>
          <w:szCs w:val="28"/>
        </w:rPr>
        <w:t>90</w:t>
      </w:r>
    </w:p>
    <w:p w:rsidR="002B2F03" w:rsidRPr="00722795" w:rsidRDefault="002B2F03" w:rsidP="002B2F03">
      <w:pPr>
        <w:pStyle w:val="3"/>
        <w:jc w:val="center"/>
        <w:rPr>
          <w:rFonts w:ascii="Times New Roman" w:hAnsi="Times New Roman" w:cs="Times New Roman"/>
        </w:rPr>
      </w:pPr>
      <w:r>
        <w:br w:type="page"/>
      </w:r>
      <w:r w:rsidRPr="00722795">
        <w:rPr>
          <w:rFonts w:ascii="Times New Roman" w:hAnsi="Times New Roman" w:cs="Times New Roman"/>
        </w:rPr>
        <w:lastRenderedPageBreak/>
        <w:t>ПРЕДИСЛОВИЕ</w:t>
      </w:r>
    </w:p>
    <w:p w:rsidR="002B2F03" w:rsidRDefault="002B2F03" w:rsidP="002B2F03">
      <w:pPr>
        <w:jc w:val="both"/>
        <w:rPr>
          <w:b/>
          <w:sz w:val="28"/>
        </w:rPr>
      </w:pPr>
      <w:r>
        <w:rPr>
          <w:b/>
          <w:sz w:val="28"/>
        </w:rPr>
        <w:t xml:space="preserve">       </w:t>
      </w:r>
    </w:p>
    <w:p w:rsidR="002B2F03" w:rsidRDefault="002B2F03" w:rsidP="002B2F03">
      <w:pPr>
        <w:jc w:val="both"/>
        <w:rPr>
          <w:sz w:val="28"/>
        </w:rPr>
      </w:pPr>
      <w:r>
        <w:rPr>
          <w:b/>
          <w:sz w:val="28"/>
        </w:rPr>
        <w:t xml:space="preserve">       </w:t>
      </w:r>
      <w:r>
        <w:rPr>
          <w:sz w:val="28"/>
        </w:rPr>
        <w:t>Политика представляет собой одну из важнейших сфер жизнедеятельности людей. Каждый человек, так или иначе, соприкасается с «политическим миром» - приходя в государственное учреждение или обращаясь в общественную организацию, работая, обучаясь в школе или университете, поддерживая какую-либо политическую партию и голосуя на выборах за её кандидата, участвуя на референдумах и выборах президента и депутатов и т.д.</w:t>
      </w:r>
    </w:p>
    <w:p w:rsidR="002B2F03" w:rsidRDefault="002B2F03" w:rsidP="002B2F03">
      <w:pPr>
        <w:jc w:val="both"/>
        <w:rPr>
          <w:sz w:val="28"/>
        </w:rPr>
      </w:pPr>
      <w:r>
        <w:rPr>
          <w:sz w:val="28"/>
        </w:rPr>
        <w:t xml:space="preserve">       В собственном смысле слова политика представляет собой одновременно сферу деятельности, связанную с властными отношениями в обществе, и саму деятельность государства и его институтов по управлению различными областями общественной жизни: экономической, социальной, культурной, образовательной и др. Иначе говоря, политика призвана обеспечить жизнедеятельность различных сфер общественной жизни, институтов, организаций, общества в целом.</w:t>
      </w:r>
    </w:p>
    <w:p w:rsidR="002B2F03" w:rsidRDefault="002B2F03" w:rsidP="002B2F03">
      <w:pPr>
        <w:jc w:val="both"/>
        <w:rPr>
          <w:sz w:val="28"/>
        </w:rPr>
      </w:pPr>
      <w:r>
        <w:rPr>
          <w:sz w:val="28"/>
        </w:rPr>
        <w:t xml:space="preserve">       В качестве основных субъектов политики выступают, как государство, так и различные государственные и политические институты и учреждения, партии, группы давления, организации, движения и даже отдельные личности. Для правильного понимания сущности и предназначения политики необходимо прояснить вопрос о политической системе, результатом и проявлением функционирования которого она является. Политическая система существует как сложное сочетание политических явлений, институтов, отношений и процессов. Поэтому очевидно, что вычленение политической системы из всей совокупности общественных институтов и отношений, изучение и постижение её сущности, структуры, понятий, ценностей, происходящих в ней событий и процессов, взаимоотношений с другими сферами жизни людей представляет собой трудную, но крайне важную для общества задачу.</w:t>
      </w:r>
    </w:p>
    <w:p w:rsidR="002B2F03" w:rsidRDefault="002B2F03" w:rsidP="002B2F03">
      <w:pPr>
        <w:jc w:val="both"/>
        <w:rPr>
          <w:sz w:val="28"/>
        </w:rPr>
      </w:pPr>
      <w:r>
        <w:rPr>
          <w:sz w:val="28"/>
        </w:rPr>
        <w:t xml:space="preserve">       Особенно возрастают роль и значение этой проблемы в переломные исторические периоды, когда подвергаются радикальной трансформации сами основы жизнедеятельности людей, граждан, их идеалы, мировоззренческие установки и ориентации. Именно такой период кардинальных изменений переживает в настоящее время Республика Казахстан. Очевидно, что для её духовного и интеллектуального возрождения особую актуальность приобретают переосмысление и перестройка всей системы общественно-политических дисциплин, среди которых достойное место занимает политология, где одним из главных разделов является политическая система.</w:t>
      </w:r>
    </w:p>
    <w:p w:rsidR="002B2F03" w:rsidRDefault="002B2F03" w:rsidP="002B2F03">
      <w:pPr>
        <w:jc w:val="both"/>
        <w:rPr>
          <w:sz w:val="28"/>
        </w:rPr>
      </w:pPr>
      <w:r>
        <w:rPr>
          <w:sz w:val="28"/>
        </w:rPr>
        <w:t xml:space="preserve">       Приступая к изучению политической системы общества, каждый из нас сталкивается с множеством самых разнообразных вопросов: что эта за система</w:t>
      </w:r>
      <w:proofErr w:type="gramStart"/>
      <w:r>
        <w:rPr>
          <w:sz w:val="28"/>
        </w:rPr>
        <w:t xml:space="preserve">?, </w:t>
      </w:r>
      <w:proofErr w:type="gramEnd"/>
      <w:r>
        <w:rPr>
          <w:sz w:val="28"/>
        </w:rPr>
        <w:t xml:space="preserve">каковы её содержание, предназначение и функции?, чем она занимается?, какое место теория политической системы  занимает среди других направлений политологии. Такие вопросы приобретают особую актуальность в отношении данного раздела. Поиски ответов на них важны не сами по себе, а для правильного понимания политических реалий в непростом современном мире. Прочные и разносторонние знания о политике, политической системе, </w:t>
      </w:r>
      <w:r>
        <w:rPr>
          <w:sz w:val="28"/>
        </w:rPr>
        <w:lastRenderedPageBreak/>
        <w:t>политических режимах и политических институтах – одна из решающих предпосылок политической социализации людей, формирования политической культуры и гражданственности, утверждения политического и институционального многообразия и др., которые в свою очередь определяют перспективы и основные направления демократического развития общества.</w:t>
      </w:r>
    </w:p>
    <w:p w:rsidR="002B2F03" w:rsidRDefault="002B2F03" w:rsidP="002B2F03">
      <w:pPr>
        <w:jc w:val="both"/>
        <w:rPr>
          <w:sz w:val="28"/>
        </w:rPr>
      </w:pPr>
      <w:r>
        <w:rPr>
          <w:sz w:val="28"/>
        </w:rPr>
        <w:t xml:space="preserve">       </w:t>
      </w:r>
      <w:proofErr w:type="gramStart"/>
      <w:r>
        <w:rPr>
          <w:sz w:val="28"/>
        </w:rPr>
        <w:t>Важное значение</w:t>
      </w:r>
      <w:proofErr w:type="gramEnd"/>
      <w:r>
        <w:rPr>
          <w:sz w:val="28"/>
        </w:rPr>
        <w:t xml:space="preserve"> приобретает вопрос о том, какое именно содержание вкладывается в понятия: «политическая система», «политический режим», «политические институты», «партийная система». Это отнюдь непраздный вопрос, особенно если учесть, что у нас ещё не определены конкретные границы, круг проблем, вопросов, институтов и явлений, в совокупности составляющих предмет исследований данного направления. Не в полной мере разработаны и описаны понятия, категории, методы и язык. Поэтому всякое изложение в данной области не может не носить поисковый характер и его правильность должна быть проверена в процессе дальнейших исследований.</w:t>
      </w:r>
    </w:p>
    <w:p w:rsidR="002B2F03" w:rsidRDefault="002B2F03" w:rsidP="002B2F03">
      <w:pPr>
        <w:jc w:val="both"/>
        <w:rPr>
          <w:sz w:val="28"/>
        </w:rPr>
      </w:pPr>
      <w:r>
        <w:rPr>
          <w:sz w:val="28"/>
        </w:rPr>
        <w:t xml:space="preserve">       Автор заранее благодарен всем заинтересованным лицам, которые сочтут целесообразным сделать замечания, предложения и пожелания по дальнейшему совершенствованию данного учебного пособия.</w:t>
      </w:r>
    </w:p>
    <w:p w:rsidR="002B2F03" w:rsidRDefault="002B2F03" w:rsidP="002B2F03">
      <w:pPr>
        <w:pStyle w:val="a6"/>
        <w:jc w:val="both"/>
      </w:pPr>
      <w:r>
        <w:t xml:space="preserve">       Также автор стремился к тому, чтобы учебное пособие отражало современный уровень развития политической науки, и учитывало как отечественный, так и зарубежный исследовательский опыт и соответствовало требованиям раздела учебной дисциплины Политология, включенной в качестве общеобразовательной дисциплины в государственные образовательные стандарты специальностей </w:t>
      </w:r>
      <w:proofErr w:type="spellStart"/>
      <w:r>
        <w:t>бакалавриата</w:t>
      </w:r>
      <w:proofErr w:type="spellEnd"/>
      <w:r>
        <w:t xml:space="preserve">.  Автор исходил из того, что пособие не должно запутывать или отталкивать студента от политики, а должно </w:t>
      </w:r>
      <w:proofErr w:type="gramStart"/>
      <w:r>
        <w:t>помогать ему понять</w:t>
      </w:r>
      <w:proofErr w:type="gramEnd"/>
      <w:r>
        <w:t xml:space="preserve"> смысл политических проблем, смело ориентироваться в современных политических реалиях, формировать навыки участия в политических делах и занимать активную гражданскую позицию.</w:t>
      </w: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p>
    <w:p w:rsidR="002B2F03" w:rsidRDefault="002B2F03" w:rsidP="002B2F03">
      <w:pPr>
        <w:pStyle w:val="a6"/>
        <w:jc w:val="both"/>
      </w:pPr>
      <w:r>
        <w:t xml:space="preserve">       </w:t>
      </w:r>
    </w:p>
    <w:p w:rsidR="002B2F03" w:rsidRPr="003734A9" w:rsidRDefault="002B2F03" w:rsidP="002B2F03">
      <w:pPr>
        <w:jc w:val="center"/>
        <w:rPr>
          <w:sz w:val="28"/>
        </w:rPr>
      </w:pPr>
      <w:r>
        <w:rPr>
          <w:b/>
          <w:i/>
          <w:sz w:val="28"/>
        </w:rPr>
        <w:br w:type="page"/>
      </w:r>
      <w:r w:rsidRPr="003734A9">
        <w:rPr>
          <w:b/>
          <w:sz w:val="28"/>
        </w:rPr>
        <w:lastRenderedPageBreak/>
        <w:t xml:space="preserve">Глава 1. </w:t>
      </w:r>
      <w:r>
        <w:rPr>
          <w:b/>
          <w:sz w:val="28"/>
        </w:rPr>
        <w:t>ПОЛИТИЧЕСКАЯ СИСТЕМА</w:t>
      </w:r>
    </w:p>
    <w:p w:rsidR="002B2F03" w:rsidRPr="003734A9" w:rsidRDefault="002B2F03" w:rsidP="002B2F03">
      <w:pPr>
        <w:jc w:val="both"/>
        <w:rPr>
          <w:sz w:val="28"/>
        </w:rPr>
      </w:pPr>
      <w:r w:rsidRPr="003734A9">
        <w:rPr>
          <w:sz w:val="28"/>
        </w:rPr>
        <w:t xml:space="preserve">        </w:t>
      </w:r>
    </w:p>
    <w:p w:rsidR="002B2F03" w:rsidRPr="00DC6341" w:rsidRDefault="002B2F03" w:rsidP="002B2F03">
      <w:pPr>
        <w:jc w:val="both"/>
        <w:rPr>
          <w:b/>
          <w:sz w:val="28"/>
        </w:rPr>
      </w:pPr>
      <w:r w:rsidRPr="00DC6341">
        <w:rPr>
          <w:b/>
          <w:sz w:val="28"/>
        </w:rPr>
        <w:t xml:space="preserve">         1.1    Системный подход в политологии</w:t>
      </w:r>
    </w:p>
    <w:p w:rsidR="002B2F03" w:rsidRPr="00DC6341" w:rsidRDefault="002B2F03" w:rsidP="002B2F03">
      <w:pPr>
        <w:jc w:val="both"/>
        <w:rPr>
          <w:b/>
          <w:sz w:val="28"/>
        </w:rPr>
      </w:pPr>
      <w:r w:rsidRPr="00DC6341">
        <w:rPr>
          <w:b/>
          <w:sz w:val="28"/>
        </w:rPr>
        <w:t xml:space="preserve">         1.2   Структура политической системы и её типология</w:t>
      </w:r>
    </w:p>
    <w:p w:rsidR="002B2F03" w:rsidRPr="00DC6341" w:rsidRDefault="002B2F03" w:rsidP="002B2F03">
      <w:pPr>
        <w:jc w:val="both"/>
        <w:rPr>
          <w:b/>
          <w:sz w:val="28"/>
        </w:rPr>
      </w:pPr>
      <w:r w:rsidRPr="00DC6341">
        <w:rPr>
          <w:b/>
          <w:sz w:val="28"/>
        </w:rPr>
        <w:t xml:space="preserve">         1.3  Политическая система Республики Казахстан на современном этапе</w:t>
      </w:r>
    </w:p>
    <w:p w:rsidR="002B2F03" w:rsidRPr="00DC6341" w:rsidRDefault="002B2F03" w:rsidP="002B2F03">
      <w:pPr>
        <w:jc w:val="both"/>
        <w:rPr>
          <w:b/>
          <w:sz w:val="28"/>
        </w:rPr>
      </w:pPr>
    </w:p>
    <w:p w:rsidR="002B2F03" w:rsidRPr="003734A9" w:rsidRDefault="002B2F03" w:rsidP="002B2F03">
      <w:pPr>
        <w:jc w:val="both"/>
        <w:rPr>
          <w:sz w:val="28"/>
        </w:rPr>
      </w:pPr>
    </w:p>
    <w:p w:rsidR="002B2F03" w:rsidRPr="003734A9" w:rsidRDefault="002B2F03" w:rsidP="002B2F03">
      <w:pPr>
        <w:jc w:val="both"/>
        <w:rPr>
          <w:b/>
          <w:sz w:val="28"/>
        </w:rPr>
      </w:pPr>
      <w:r w:rsidRPr="003734A9">
        <w:rPr>
          <w:b/>
          <w:sz w:val="28"/>
        </w:rPr>
        <w:t xml:space="preserve">       1.1 Системный подход в политологии</w:t>
      </w:r>
    </w:p>
    <w:p w:rsidR="002B2F03" w:rsidRDefault="002B2F03" w:rsidP="002B2F03">
      <w:pPr>
        <w:jc w:val="both"/>
        <w:rPr>
          <w:sz w:val="28"/>
        </w:rPr>
      </w:pPr>
      <w:r>
        <w:rPr>
          <w:sz w:val="28"/>
        </w:rPr>
        <w:t xml:space="preserve">       Разнообразные политические явления неразрывно взаимосвязаны и</w:t>
      </w:r>
    </w:p>
    <w:p w:rsidR="002B2F03" w:rsidRDefault="002B2F03" w:rsidP="002B2F03">
      <w:pPr>
        <w:jc w:val="both"/>
        <w:rPr>
          <w:sz w:val="28"/>
        </w:rPr>
      </w:pPr>
      <w:r>
        <w:rPr>
          <w:sz w:val="28"/>
        </w:rPr>
        <w:t>составляют определённую целостность, социальный организм, имеющий относительную самостоятельность. Данное свойство и отражает понятие политической системы.</w:t>
      </w:r>
    </w:p>
    <w:p w:rsidR="002B2F03" w:rsidRDefault="002B2F03" w:rsidP="002B2F03">
      <w:pPr>
        <w:jc w:val="both"/>
        <w:rPr>
          <w:sz w:val="28"/>
        </w:rPr>
      </w:pPr>
      <w:r>
        <w:rPr>
          <w:sz w:val="28"/>
        </w:rPr>
        <w:t xml:space="preserve">          Появление категории «политическая система» неразрывно связано </w:t>
      </w:r>
      <w:proofErr w:type="gramStart"/>
      <w:r>
        <w:rPr>
          <w:sz w:val="28"/>
        </w:rPr>
        <w:t>с</w:t>
      </w:r>
      <w:proofErr w:type="gramEnd"/>
      <w:r>
        <w:rPr>
          <w:sz w:val="28"/>
        </w:rPr>
        <w:t xml:space="preserve">   </w:t>
      </w:r>
    </w:p>
    <w:p w:rsidR="002B2F03" w:rsidRPr="005D6D6F" w:rsidRDefault="002B2F03" w:rsidP="002B2F03">
      <w:pPr>
        <w:jc w:val="both"/>
        <w:rPr>
          <w:sz w:val="28"/>
        </w:rPr>
      </w:pPr>
      <w:r>
        <w:rPr>
          <w:sz w:val="28"/>
        </w:rPr>
        <w:t xml:space="preserve">развитием системного анализа общества </w:t>
      </w:r>
      <w:proofErr w:type="spellStart"/>
      <w:r>
        <w:rPr>
          <w:sz w:val="28"/>
        </w:rPr>
        <w:t>Т.Парсонсом</w:t>
      </w:r>
      <w:proofErr w:type="spellEnd"/>
      <w:r>
        <w:rPr>
          <w:sz w:val="28"/>
        </w:rPr>
        <w:t xml:space="preserve">. Впервые теория политических систем была подробно разработана и описана американским политологом </w:t>
      </w:r>
      <w:proofErr w:type="spellStart"/>
      <w:r>
        <w:rPr>
          <w:sz w:val="28"/>
        </w:rPr>
        <w:t>Д.Истоном</w:t>
      </w:r>
      <w:proofErr w:type="spellEnd"/>
      <w:r>
        <w:rPr>
          <w:sz w:val="28"/>
        </w:rPr>
        <w:t xml:space="preserve">  в 60-е годы 20-ого века и развитая </w:t>
      </w:r>
      <w:proofErr w:type="gramStart"/>
      <w:r>
        <w:rPr>
          <w:sz w:val="28"/>
        </w:rPr>
        <w:t>в последствии</w:t>
      </w:r>
      <w:proofErr w:type="gramEnd"/>
      <w:r>
        <w:rPr>
          <w:sz w:val="28"/>
        </w:rPr>
        <w:t xml:space="preserve"> в трудах </w:t>
      </w:r>
      <w:proofErr w:type="spellStart"/>
      <w:r>
        <w:rPr>
          <w:sz w:val="28"/>
        </w:rPr>
        <w:t>Г.Алмонда</w:t>
      </w:r>
      <w:proofErr w:type="spellEnd"/>
      <w:r>
        <w:rPr>
          <w:sz w:val="28"/>
        </w:rPr>
        <w:t xml:space="preserve">, </w:t>
      </w:r>
      <w:proofErr w:type="spellStart"/>
      <w:r>
        <w:rPr>
          <w:sz w:val="28"/>
        </w:rPr>
        <w:t>К.Дойча</w:t>
      </w:r>
      <w:proofErr w:type="spellEnd"/>
      <w:r>
        <w:rPr>
          <w:sz w:val="28"/>
        </w:rPr>
        <w:t xml:space="preserve"> и др.</w:t>
      </w:r>
    </w:p>
    <w:p w:rsidR="002B2F03" w:rsidRDefault="002B2F03" w:rsidP="002B2F03">
      <w:pPr>
        <w:jc w:val="both"/>
        <w:rPr>
          <w:sz w:val="28"/>
        </w:rPr>
      </w:pPr>
      <w:r>
        <w:rPr>
          <w:sz w:val="28"/>
        </w:rPr>
        <w:t xml:space="preserve">           В современной науке понятие политической системы имеет два взаимосвязанных значения. А) Политическая система – это искусственно созданная, теоретическая конструкция, позволяющая выявить и описать системные свойства различных политических явлений. Эта категория отражает не саму политическую реальность, а является средством системного анализа политики. Она применима к любому политическому образованию: в качестве политической системы может выступать государство, партия, профсоюз, группы давления и т.д. Б) Политическая система - сложный механизм формирования и функционирования власти в обществе. В этом смысле: «</w:t>
      </w:r>
      <w:r>
        <w:rPr>
          <w:b/>
          <w:sz w:val="28"/>
        </w:rPr>
        <w:t>политическая система – это социально-политический механизм, посредством которого принимаются и проводятся в жизнь обязательные для всех властные решения, обеспечивающие функционирование и развитие общества как единого организма, управляемого политической властью.</w:t>
      </w:r>
      <w:r>
        <w:rPr>
          <w:sz w:val="28"/>
        </w:rPr>
        <w:t xml:space="preserve"> Этот механизм включает государство, а также партии, СМИ, политические ассоциации и объединения, различных политических субъектов (группы и индивиды) и их взаимоотношения, политическое сознание и культуру, политические нормы.</w:t>
      </w:r>
    </w:p>
    <w:p w:rsidR="002B2F03" w:rsidRPr="005D6D6F" w:rsidRDefault="002B2F03" w:rsidP="002B2F03">
      <w:pPr>
        <w:jc w:val="both"/>
        <w:rPr>
          <w:b/>
          <w:sz w:val="28"/>
        </w:rPr>
      </w:pPr>
      <w:r>
        <w:rPr>
          <w:sz w:val="28"/>
        </w:rPr>
        <w:t xml:space="preserve">       Понятие политической системы по содержанию значительно шире категории государства и обладает достаточно высокой точностью анализа политических явлений. Это позволяет широко использовать его для сравнения политического строя различных стран, выявлять его общие черты и отличия»</w:t>
      </w:r>
      <w:r w:rsidRPr="00395AEA">
        <w:rPr>
          <w:sz w:val="28"/>
        </w:rPr>
        <w:t>[</w:t>
      </w:r>
      <w:r w:rsidRPr="005D6D6F">
        <w:rPr>
          <w:sz w:val="28"/>
        </w:rPr>
        <w:t>1</w:t>
      </w:r>
      <w:r w:rsidRPr="00395AEA">
        <w:rPr>
          <w:sz w:val="28"/>
        </w:rPr>
        <w:t>]</w:t>
      </w:r>
      <w:r w:rsidRPr="005D6D6F">
        <w:rPr>
          <w:sz w:val="28"/>
        </w:rPr>
        <w:t>.</w:t>
      </w:r>
    </w:p>
    <w:p w:rsidR="002B2F03" w:rsidRDefault="002B2F03" w:rsidP="002B2F03">
      <w:pPr>
        <w:jc w:val="both"/>
        <w:rPr>
          <w:sz w:val="28"/>
        </w:rPr>
      </w:pPr>
      <w:r>
        <w:rPr>
          <w:sz w:val="28"/>
        </w:rPr>
        <w:t xml:space="preserve">     </w:t>
      </w:r>
    </w:p>
    <w:p w:rsidR="002B2F03" w:rsidRDefault="002B2F03" w:rsidP="002B2F03">
      <w:pPr>
        <w:jc w:val="both"/>
        <w:rPr>
          <w:sz w:val="28"/>
        </w:rPr>
      </w:pPr>
      <w:r>
        <w:rPr>
          <w:sz w:val="28"/>
        </w:rPr>
        <w:t xml:space="preserve"> </w:t>
      </w:r>
    </w:p>
    <w:p w:rsidR="002B2F03" w:rsidRDefault="002B2F03" w:rsidP="002B2F03">
      <w:pPr>
        <w:jc w:val="both"/>
        <w:rPr>
          <w:sz w:val="28"/>
        </w:rPr>
      </w:pPr>
    </w:p>
    <w:p w:rsidR="002B2F03" w:rsidRDefault="002B2F03" w:rsidP="002B2F03">
      <w:pPr>
        <w:jc w:val="both"/>
        <w:rPr>
          <w:sz w:val="28"/>
        </w:rPr>
      </w:pPr>
    </w:p>
    <w:p w:rsidR="002B2F03" w:rsidRDefault="002B2F03" w:rsidP="002B2F03">
      <w:pPr>
        <w:jc w:val="both"/>
        <w:rPr>
          <w:sz w:val="28"/>
        </w:rPr>
      </w:pPr>
      <w:r w:rsidRPr="00331C9F">
        <w:t>1.Матвеева Е.Ю. Политология. Учебное пособие. -  М., Изд. СГУ, 1999. – С.24.</w:t>
      </w:r>
    </w:p>
    <w:p w:rsidR="002B2F03" w:rsidRDefault="002B2F03" w:rsidP="002B2F03">
      <w:pPr>
        <w:jc w:val="both"/>
        <w:rPr>
          <w:sz w:val="28"/>
        </w:rPr>
      </w:pPr>
      <w:r>
        <w:rPr>
          <w:sz w:val="28"/>
        </w:rPr>
        <w:lastRenderedPageBreak/>
        <w:t xml:space="preserve">       В ходе эволюции политических знаний, наряду с углублением понимания сущности, структуры и механизма политической власти, накапливается всё больше сведений о феноменах, которые имеют отношение к политической, государственной жизни, влияют на неё и от неё зависят, но собственно государственно-правовыми не являются. Их круг достаточно широк: это политические партии и движения, политические ценности и традиции, способы  достижения политических целей, правовые и политические ориентации населения и т.д. Причем оказывается, что для обозначения всего комплекса этих феноменов понятие «политика» слишком неопределенно, а понятие «государство</w:t>
      </w:r>
      <w:proofErr w:type="gramStart"/>
      <w:r>
        <w:rPr>
          <w:sz w:val="28"/>
        </w:rPr>
        <w:t>»-</w:t>
      </w:r>
      <w:proofErr w:type="gramEnd"/>
      <w:r>
        <w:rPr>
          <w:sz w:val="28"/>
        </w:rPr>
        <w:t>явно узко и не охватывает всего многообразия данных явлений.</w:t>
      </w:r>
    </w:p>
    <w:p w:rsidR="002B2F03" w:rsidRDefault="002B2F03" w:rsidP="002B2F03">
      <w:pPr>
        <w:jc w:val="both"/>
        <w:rPr>
          <w:sz w:val="28"/>
        </w:rPr>
      </w:pPr>
      <w:r>
        <w:rPr>
          <w:sz w:val="28"/>
        </w:rPr>
        <w:t xml:space="preserve">        Политические отношения – специфическая сфера социального бытия со своими фундаментальными закономерностями и внутренними взаимосвязями, источниками развития и каналами зависимости от внешней среды. В политической науке зреет понимание необходимости введения и активного использования для объяснения политических явлений нового понятия, способного это многообразие связей, элементов, отношений – отразить. Несомненное влияние на реализацию этой идеи оказал показавший к середине </w:t>
      </w:r>
      <w:r>
        <w:rPr>
          <w:sz w:val="28"/>
          <w:lang w:val="en-US"/>
        </w:rPr>
        <w:t>XX</w:t>
      </w:r>
      <w:r>
        <w:rPr>
          <w:sz w:val="28"/>
        </w:rPr>
        <w:t xml:space="preserve"> в. свою эвристическую ценность системный метод познания, среди важнейших принципов которого:</w:t>
      </w:r>
    </w:p>
    <w:p w:rsidR="002B2F03" w:rsidRDefault="002B2F03" w:rsidP="002B2F03">
      <w:pPr>
        <w:jc w:val="both"/>
        <w:rPr>
          <w:sz w:val="28"/>
        </w:rPr>
      </w:pPr>
      <w:r>
        <w:rPr>
          <w:sz w:val="28"/>
        </w:rPr>
        <w:t xml:space="preserve"> - идея целостности системы-образования в результате сочетания разнообразных явлений новых качеств, свойств, которыми они не обладают в разрозненном состоянии;</w:t>
      </w:r>
    </w:p>
    <w:p w:rsidR="002B2F03" w:rsidRDefault="002B2F03" w:rsidP="002B2F03">
      <w:pPr>
        <w:jc w:val="both"/>
        <w:rPr>
          <w:sz w:val="28"/>
        </w:rPr>
      </w:pPr>
      <w:r>
        <w:rPr>
          <w:sz w:val="28"/>
        </w:rPr>
        <w:t xml:space="preserve"> - значение выявления всего многообразия связей системы с внешней средой, описание каналов, способов взаимодействия с которой имеет большое значение для правильного понимания отношений внутри системы;</w:t>
      </w:r>
    </w:p>
    <w:p w:rsidR="002B2F03" w:rsidRDefault="002B2F03" w:rsidP="002B2F03">
      <w:pPr>
        <w:jc w:val="both"/>
        <w:rPr>
          <w:sz w:val="28"/>
        </w:rPr>
      </w:pPr>
      <w:r>
        <w:rPr>
          <w:sz w:val="28"/>
        </w:rPr>
        <w:t xml:space="preserve"> - представление о том, что жизнь системы определяется взаимодействием происходящих процессов изменения и стабилизации, обновления и сохранения, что длительное, нарастающее их нарушение оборачивается разрушением системы.</w:t>
      </w:r>
    </w:p>
    <w:p w:rsidR="002B2F03" w:rsidRPr="00EC1B0F" w:rsidRDefault="002B2F03" w:rsidP="002B2F03">
      <w:pPr>
        <w:jc w:val="both"/>
        <w:rPr>
          <w:sz w:val="28"/>
        </w:rPr>
      </w:pPr>
      <w:r>
        <w:rPr>
          <w:sz w:val="28"/>
        </w:rPr>
        <w:t xml:space="preserve">        Родоначальник использования системного анализа в политологии – </w:t>
      </w:r>
      <w:proofErr w:type="spellStart"/>
      <w:r>
        <w:rPr>
          <w:sz w:val="28"/>
        </w:rPr>
        <w:t>Д.Истон</w:t>
      </w:r>
      <w:proofErr w:type="spellEnd"/>
      <w:r>
        <w:rPr>
          <w:sz w:val="28"/>
        </w:rPr>
        <w:t xml:space="preserve"> видел смысл политической системы в учете взаимодействия с окружающей средой; сущность системного анализа политической жизни – в выявлении способов поддержания равновесия, а назначение политической системы – в растворении социальных различий, преодолении политических конфликтов и противоречий</w:t>
      </w:r>
      <w:r w:rsidRPr="00395AEA">
        <w:rPr>
          <w:sz w:val="28"/>
        </w:rPr>
        <w:t xml:space="preserve"> [2]</w:t>
      </w:r>
      <w:r>
        <w:rPr>
          <w:sz w:val="28"/>
        </w:rPr>
        <w:t>.</w:t>
      </w:r>
    </w:p>
    <w:p w:rsidR="002B2F03" w:rsidRDefault="002B2F03" w:rsidP="002B2F03">
      <w:pPr>
        <w:ind w:firstLine="540"/>
        <w:jc w:val="both"/>
        <w:rPr>
          <w:sz w:val="28"/>
        </w:rPr>
      </w:pPr>
      <w:r>
        <w:rPr>
          <w:sz w:val="28"/>
        </w:rPr>
        <w:t xml:space="preserve">В значительной степени назначение системного анализа заключается в выявлении способов поддержания равновесного, стабильного состояния политической системы, ее способности адаптироваться к воздействию окружающей среды. Такая установка в течение длительного времени, прежде всего, со стороны </w:t>
      </w:r>
      <w:proofErr w:type="spellStart"/>
      <w:r>
        <w:rPr>
          <w:sz w:val="28"/>
        </w:rPr>
        <w:t>марксистски</w:t>
      </w:r>
      <w:proofErr w:type="spellEnd"/>
      <w:r>
        <w:rPr>
          <w:sz w:val="28"/>
        </w:rPr>
        <w:t xml:space="preserve"> ориентированных политологов, подвергалась критике как реакционная, ретроградская, противостоящая идее революционных преобразований общества.</w:t>
      </w:r>
    </w:p>
    <w:p w:rsidR="002B2F03" w:rsidRDefault="002B2F03" w:rsidP="002B2F03">
      <w:pPr>
        <w:jc w:val="both"/>
        <w:rPr>
          <w:sz w:val="28"/>
        </w:rPr>
      </w:pPr>
    </w:p>
    <w:p w:rsidR="002B2F03" w:rsidRPr="00395AEA" w:rsidRDefault="002B2F03" w:rsidP="002B2F03">
      <w:pPr>
        <w:jc w:val="both"/>
        <w:rPr>
          <w:lang w:val="en-GB"/>
        </w:rPr>
      </w:pPr>
      <w:r w:rsidRPr="00395AEA">
        <w:rPr>
          <w:lang w:val="en-GB"/>
        </w:rPr>
        <w:t xml:space="preserve">2. </w:t>
      </w:r>
      <w:r w:rsidRPr="00331C9F">
        <w:t>См</w:t>
      </w:r>
      <w:r w:rsidRPr="00395AEA">
        <w:rPr>
          <w:lang w:val="en-GB"/>
        </w:rPr>
        <w:t xml:space="preserve">.: </w:t>
      </w:r>
      <w:r w:rsidRPr="00331C9F">
        <w:rPr>
          <w:lang w:val="en-US"/>
        </w:rPr>
        <w:t xml:space="preserve">Easton D. Systems Analysis of Political Life. </w:t>
      </w:r>
      <w:proofErr w:type="gramStart"/>
      <w:r w:rsidRPr="00331C9F">
        <w:rPr>
          <w:lang w:val="en-US"/>
        </w:rPr>
        <w:t>P. 18-19, 153.</w:t>
      </w:r>
      <w:proofErr w:type="gramEnd"/>
    </w:p>
    <w:p w:rsidR="002B2F03" w:rsidRDefault="002B2F03" w:rsidP="002B2F03">
      <w:pPr>
        <w:jc w:val="both"/>
        <w:rPr>
          <w:sz w:val="28"/>
        </w:rPr>
      </w:pPr>
      <w:r w:rsidRPr="00395AEA">
        <w:rPr>
          <w:sz w:val="28"/>
          <w:lang w:val="en-GB"/>
        </w:rPr>
        <w:lastRenderedPageBreak/>
        <w:t xml:space="preserve">        </w:t>
      </w:r>
      <w:r>
        <w:rPr>
          <w:sz w:val="28"/>
        </w:rPr>
        <w:t>Действительно, если представлять политическую жизнь как цепь революций, служащих локомотивами истории, такая оценка системного анализа кажется оправданной. Но на современном этапе время формирует новые аргументы в противовес этой идее. Мир стал сложнее и возможность непредвиденных кризисов и глобальных катастроф, имеющих и экологические, и демографические, и национальные, и экономические причины, стала более очевидной. Обострилось понимание сложности процессов развития, необходимости их упорядочения.</w:t>
      </w:r>
    </w:p>
    <w:p w:rsidR="002B2F03" w:rsidRPr="00395AEA" w:rsidRDefault="002B2F03" w:rsidP="002B2F03">
      <w:pPr>
        <w:jc w:val="both"/>
        <w:rPr>
          <w:sz w:val="28"/>
        </w:rPr>
      </w:pPr>
      <w:r>
        <w:rPr>
          <w:sz w:val="28"/>
        </w:rPr>
        <w:t xml:space="preserve">       Отсюда</w:t>
      </w:r>
      <w:r>
        <w:rPr>
          <w:b/>
          <w:sz w:val="28"/>
        </w:rPr>
        <w:t xml:space="preserve">: одно из важнейших назначений политики – обеспечение единства, целостности общественного организма, неизбежно включающего многочисленные различия, разнонаправленные тенденции действия. Политическая система во всем многообразии своего состава и функции выступает средством социальной интеграции, сдерживания деструктивного влияния социальных различий на существование составных частей общественного организма. </w:t>
      </w:r>
      <w:r>
        <w:rPr>
          <w:sz w:val="28"/>
        </w:rPr>
        <w:t xml:space="preserve">Понятие политической системы выражает единство двух сторон политики: организации и деятельности, действия и структуры. Формализация, которая вносится системным подходом, служит предпосылкой и сравнительного анализа разных типов, моделей политической жизни, выделения единых критериев их сопоставления и анализа. </w:t>
      </w:r>
    </w:p>
    <w:p w:rsidR="002B2F03" w:rsidRDefault="002B2F03" w:rsidP="002B2F03">
      <w:pPr>
        <w:jc w:val="both"/>
        <w:rPr>
          <w:sz w:val="28"/>
          <w:lang w:val="kk-KZ"/>
        </w:rPr>
      </w:pPr>
      <w:r>
        <w:rPr>
          <w:sz w:val="28"/>
        </w:rPr>
        <w:t xml:space="preserve">       Как известно, в ряде своих работ, особенно в монографии «Системный анализ политической жизни» (1965г.) </w:t>
      </w:r>
      <w:proofErr w:type="spellStart"/>
      <w:r>
        <w:rPr>
          <w:sz w:val="28"/>
        </w:rPr>
        <w:t>Д.Истон</w:t>
      </w:r>
      <w:proofErr w:type="spellEnd"/>
      <w:r>
        <w:rPr>
          <w:sz w:val="28"/>
        </w:rPr>
        <w:t xml:space="preserve"> исследовал условия, необходимые, для </w:t>
      </w:r>
      <w:proofErr w:type="spellStart"/>
      <w:r>
        <w:rPr>
          <w:sz w:val="28"/>
        </w:rPr>
        <w:t>самовыживания</w:t>
      </w:r>
      <w:proofErr w:type="spellEnd"/>
      <w:r>
        <w:rPr>
          <w:sz w:val="28"/>
        </w:rPr>
        <w:t xml:space="preserve"> политической системы, и проанализировал четыре категории: </w:t>
      </w:r>
      <w:r w:rsidRPr="0000568F">
        <w:rPr>
          <w:b/>
          <w:sz w:val="28"/>
        </w:rPr>
        <w:t>политическую систему, окружающую её среду, реакцию и обратную связь</w:t>
      </w:r>
      <w:r>
        <w:rPr>
          <w:sz w:val="28"/>
        </w:rPr>
        <w:t xml:space="preserve">. Используя некоторые положения структурно – функционального подхода </w:t>
      </w:r>
      <w:proofErr w:type="spellStart"/>
      <w:r>
        <w:rPr>
          <w:sz w:val="28"/>
        </w:rPr>
        <w:t>Парсонса</w:t>
      </w:r>
      <w:proofErr w:type="spellEnd"/>
      <w:r>
        <w:rPr>
          <w:sz w:val="28"/>
        </w:rPr>
        <w:t xml:space="preserve">, </w:t>
      </w:r>
      <w:proofErr w:type="spellStart"/>
      <w:r>
        <w:rPr>
          <w:sz w:val="28"/>
        </w:rPr>
        <w:t>Д.Истон</w:t>
      </w:r>
      <w:proofErr w:type="spellEnd"/>
      <w:r>
        <w:rPr>
          <w:sz w:val="28"/>
        </w:rPr>
        <w:t xml:space="preserve"> вывел, что системный анализ политической жизни основан на понятии «системы, погружённой в среду и подверженной воздействиям с её стороны». Такой анализ предполагал, что система, чтобы выжить, должна иметь способность реагировать (</w:t>
      </w:r>
      <w:r>
        <w:rPr>
          <w:sz w:val="28"/>
          <w:lang w:val="kk-KZ"/>
        </w:rPr>
        <w:t xml:space="preserve">Рисунок </w:t>
      </w:r>
      <w:r>
        <w:rPr>
          <w:sz w:val="28"/>
        </w:rPr>
        <w:t>1</w:t>
      </w:r>
      <w:r>
        <w:rPr>
          <w:sz w:val="28"/>
          <w:lang w:val="kk-KZ"/>
        </w:rPr>
        <w:t>).</w:t>
      </w:r>
    </w:p>
    <w:p w:rsidR="002B2F03" w:rsidRDefault="002B2F03" w:rsidP="002B2F03">
      <w:pPr>
        <w:jc w:val="both"/>
        <w:rPr>
          <w:sz w:val="28"/>
          <w:lang w:val="kk-KZ"/>
        </w:rPr>
      </w:pPr>
      <w:r>
        <w:rPr>
          <w:noProof/>
          <w:sz w:val="28"/>
        </w:rPr>
        <mc:AlternateContent>
          <mc:Choice Requires="wps">
            <w:drawing>
              <wp:anchor distT="0" distB="0" distL="114300" distR="114300" simplePos="0" relativeHeight="251667456" behindDoc="0" locked="0" layoutInCell="1" allowOverlap="1">
                <wp:simplePos x="0" y="0"/>
                <wp:positionH relativeFrom="column">
                  <wp:posOffset>228600</wp:posOffset>
                </wp:positionH>
                <wp:positionV relativeFrom="paragraph">
                  <wp:posOffset>104775</wp:posOffset>
                </wp:positionV>
                <wp:extent cx="5600700" cy="2628900"/>
                <wp:effectExtent l="15240" t="15240" r="13335" b="13335"/>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2628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18pt;margin-top:8.25pt;width:441pt;height:20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" filled="f" strokeweight="1pt"/>
            </w:pict>
          </mc:Fallback>
        </mc:AlternateContent>
      </w:r>
    </w:p>
    <w:p w:rsidR="002B2F03" w:rsidRPr="007000C3" w:rsidRDefault="002B2F03" w:rsidP="002B2F03">
      <w:pPr>
        <w:jc w:val="center"/>
        <w:rPr>
          <w:sz w:val="28"/>
          <w:lang w:val="kk-KZ"/>
        </w:rPr>
      </w:pPr>
      <w:r>
        <w:rPr>
          <w:noProof/>
          <w:sz w:val="28"/>
        </w:rPr>
        <w:drawing>
          <wp:inline distT="0" distB="0" distL="0" distR="0">
            <wp:extent cx="4972050" cy="2400300"/>
            <wp:effectExtent l="0" t="0" r="0" b="0"/>
            <wp:docPr id="4" name="Рисунок 4"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001"/>
                    <pic:cNvPicPr>
                      <a:picLocks noChangeAspect="1" noChangeArrowheads="1"/>
                    </pic:cNvPicPr>
                  </pic:nvPicPr>
                  <pic:blipFill>
                    <a:blip r:embed="rId6" cstate="print">
                      <a:lum bright="-24000" contrast="48000"/>
                      <a:extLst>
                        <a:ext uri="{28A0092B-C50C-407E-A947-70E740481C1C}">
                          <a14:useLocalDpi xmlns:a14="http://schemas.microsoft.com/office/drawing/2010/main" val="0"/>
                        </a:ext>
                      </a:extLst>
                    </a:blip>
                    <a:srcRect l="7538" t="7573" r="9731" b="7852"/>
                    <a:stretch>
                      <a:fillRect/>
                    </a:stretch>
                  </pic:blipFill>
                  <pic:spPr bwMode="auto">
                    <a:xfrm>
                      <a:off x="0" y="0"/>
                      <a:ext cx="4972050" cy="2400300"/>
                    </a:xfrm>
                    <a:prstGeom prst="rect">
                      <a:avLst/>
                    </a:prstGeom>
                    <a:noFill/>
                    <a:ln>
                      <a:noFill/>
                    </a:ln>
                  </pic:spPr>
                </pic:pic>
              </a:graphicData>
            </a:graphic>
          </wp:inline>
        </w:drawing>
      </w:r>
    </w:p>
    <w:p w:rsidR="002B2F03" w:rsidRDefault="002B2F03" w:rsidP="002B2F03">
      <w:pPr>
        <w:jc w:val="both"/>
        <w:rPr>
          <w:sz w:val="28"/>
          <w:lang w:val="kk-KZ"/>
        </w:rPr>
      </w:pPr>
    </w:p>
    <w:p w:rsidR="002B2F03" w:rsidRPr="00DC6341" w:rsidRDefault="002B2F03" w:rsidP="002B2F03">
      <w:pPr>
        <w:jc w:val="center"/>
        <w:rPr>
          <w:lang w:val="kk-KZ"/>
        </w:rPr>
      </w:pPr>
      <w:r w:rsidRPr="00DC6341">
        <w:rPr>
          <w:b/>
          <w:lang w:val="kk-KZ"/>
        </w:rPr>
        <w:t>Рисунок 1</w:t>
      </w:r>
      <w:r w:rsidRPr="00DC6341">
        <w:rPr>
          <w:lang w:val="kk-KZ"/>
        </w:rPr>
        <w:t>. Модель взаимодействия политической системы и окружающей среды  Д.Истона</w:t>
      </w:r>
    </w:p>
    <w:p w:rsidR="002B2F03" w:rsidRDefault="002B2F03" w:rsidP="002B2F03">
      <w:pPr>
        <w:jc w:val="both"/>
        <w:rPr>
          <w:b/>
          <w:sz w:val="28"/>
          <w:lang w:val="kk-KZ"/>
        </w:rPr>
      </w:pPr>
      <w:r>
        <w:rPr>
          <w:b/>
          <w:sz w:val="28"/>
          <w:lang w:val="kk-KZ"/>
        </w:rPr>
        <w:t xml:space="preserve">        </w:t>
      </w:r>
    </w:p>
    <w:p w:rsidR="002B2F03" w:rsidRDefault="002B2F03" w:rsidP="002B2F03">
      <w:pPr>
        <w:ind w:firstLine="540"/>
        <w:jc w:val="both"/>
        <w:rPr>
          <w:sz w:val="28"/>
          <w:lang w:val="kk-KZ"/>
        </w:rPr>
      </w:pPr>
      <w:r w:rsidRPr="0000568F">
        <w:rPr>
          <w:sz w:val="28"/>
          <w:lang w:val="kk-KZ"/>
        </w:rPr>
        <w:lastRenderedPageBreak/>
        <w:t>Обмен</w:t>
      </w:r>
      <w:r>
        <w:rPr>
          <w:sz w:val="28"/>
          <w:lang w:val="kk-KZ"/>
        </w:rPr>
        <w:t xml:space="preserve"> и взаимодействие политической системы со средой осуществляется по принципу «входа-выхода»: она взаимодействует с окружающей средой – всем остальным обществом – через «вход» - каналы влияния среды на политическую систему в форме </w:t>
      </w:r>
      <w:r w:rsidRPr="00A70212">
        <w:rPr>
          <w:b/>
          <w:sz w:val="28"/>
          <w:lang w:val="kk-KZ"/>
        </w:rPr>
        <w:t>требования и поддержки</w:t>
      </w:r>
      <w:r>
        <w:rPr>
          <w:sz w:val="28"/>
          <w:lang w:val="kk-KZ"/>
        </w:rPr>
        <w:t xml:space="preserve"> и «выход» - обратное воздействие системы на среду в виде </w:t>
      </w:r>
      <w:r w:rsidRPr="00A70212">
        <w:rPr>
          <w:b/>
          <w:sz w:val="28"/>
          <w:lang w:val="kk-KZ"/>
        </w:rPr>
        <w:t>решений и действий</w:t>
      </w:r>
      <w:r>
        <w:rPr>
          <w:sz w:val="28"/>
          <w:lang w:val="kk-KZ"/>
        </w:rPr>
        <w:t xml:space="preserve">. </w:t>
      </w:r>
      <w:r>
        <w:rPr>
          <w:b/>
          <w:sz w:val="28"/>
          <w:lang w:val="kk-KZ"/>
        </w:rPr>
        <w:t>Требование – это обращённое к властным органам мнение по поводу желательного или нежелательного распределения ценностей в обществе</w:t>
      </w:r>
      <w:r>
        <w:rPr>
          <w:sz w:val="28"/>
          <w:lang w:val="kk-KZ"/>
        </w:rPr>
        <w:t xml:space="preserve"> (напр. требования повышения заработной платы, развития социальной сферы и т.д.). Д.Истон считает, что требования ослабляют политическую систему. </w:t>
      </w:r>
      <w:r>
        <w:rPr>
          <w:b/>
          <w:sz w:val="28"/>
          <w:lang w:val="kk-KZ"/>
        </w:rPr>
        <w:t>Поддержка – является стабилизирующим и легитимирующим импульсом для политической системы, это проявление удовлетворённости, желание сохранить основные принципы и направления деятельности политической системы.</w:t>
      </w:r>
      <w:r>
        <w:rPr>
          <w:sz w:val="28"/>
          <w:lang w:val="kk-KZ"/>
        </w:rPr>
        <w:t xml:space="preserve"> Входящие противоречивые импульсы (</w:t>
      </w:r>
      <w:r w:rsidRPr="006466BA">
        <w:rPr>
          <w:b/>
          <w:sz w:val="28"/>
          <w:lang w:val="kk-KZ"/>
        </w:rPr>
        <w:t>требование</w:t>
      </w:r>
      <w:r>
        <w:rPr>
          <w:sz w:val="28"/>
          <w:lang w:val="kk-KZ"/>
        </w:rPr>
        <w:t xml:space="preserve"> и </w:t>
      </w:r>
      <w:r w:rsidRPr="006466BA">
        <w:rPr>
          <w:b/>
          <w:sz w:val="28"/>
          <w:lang w:val="kk-KZ"/>
        </w:rPr>
        <w:t>поддержка</w:t>
      </w:r>
      <w:r>
        <w:rPr>
          <w:sz w:val="28"/>
          <w:lang w:val="kk-KZ"/>
        </w:rPr>
        <w:t>) выводят политическую систему из равновесия, причём чем больше превышение требований над поддержкой, тем выше неустойчивость системы.</w:t>
      </w:r>
    </w:p>
    <w:p w:rsidR="002B2F03" w:rsidRDefault="002B2F03" w:rsidP="002B2F03">
      <w:pPr>
        <w:tabs>
          <w:tab w:val="left" w:pos="2160"/>
        </w:tabs>
        <w:jc w:val="both"/>
        <w:rPr>
          <w:sz w:val="28"/>
          <w:lang w:val="kk-KZ"/>
        </w:rPr>
      </w:pPr>
      <w:r>
        <w:rPr>
          <w:sz w:val="28"/>
          <w:lang w:val="kk-KZ"/>
        </w:rPr>
        <w:t xml:space="preserve">        Политическая система с целью востановления утраченного равновесия пытается действовать двояко: она либо адаптируется, самоизменяется в соответствии с требованиями окружения, либо стремится к воздействию на само окружение. Последнее выражается в импульсах на </w:t>
      </w:r>
      <w:r w:rsidRPr="00464959">
        <w:rPr>
          <w:b/>
          <w:sz w:val="28"/>
          <w:lang w:val="kk-KZ"/>
        </w:rPr>
        <w:t>выходе</w:t>
      </w:r>
      <w:r>
        <w:rPr>
          <w:sz w:val="28"/>
          <w:lang w:val="kk-KZ"/>
        </w:rPr>
        <w:t xml:space="preserve"> в виде </w:t>
      </w:r>
      <w:r w:rsidRPr="00464959">
        <w:rPr>
          <w:b/>
          <w:sz w:val="28"/>
          <w:lang w:val="kk-KZ"/>
        </w:rPr>
        <w:t>конкретных решений</w:t>
      </w:r>
      <w:r>
        <w:rPr>
          <w:sz w:val="28"/>
          <w:lang w:val="kk-KZ"/>
        </w:rPr>
        <w:t xml:space="preserve">, </w:t>
      </w:r>
      <w:r w:rsidRPr="00464959">
        <w:rPr>
          <w:b/>
          <w:sz w:val="28"/>
          <w:lang w:val="kk-KZ"/>
        </w:rPr>
        <w:t>действий</w:t>
      </w:r>
      <w:r>
        <w:rPr>
          <w:sz w:val="28"/>
          <w:lang w:val="kk-KZ"/>
        </w:rPr>
        <w:t xml:space="preserve">. Благодаря этим решениям возникает </w:t>
      </w:r>
      <w:r w:rsidRPr="00464959">
        <w:rPr>
          <w:b/>
          <w:sz w:val="28"/>
          <w:lang w:val="kk-KZ"/>
        </w:rPr>
        <w:t>петля «обратной связи»</w:t>
      </w:r>
      <w:r>
        <w:rPr>
          <w:sz w:val="28"/>
          <w:lang w:val="kk-KZ"/>
        </w:rPr>
        <w:t>, т.е., влияя на окружение, система стремится снизить накал требований, преобразовать их в поддержку и тем самым восстановить утраченное равновесие. Таким образом, самосохранение системы обеспечивается за счёт её постоянной реакции на внешние возмущения. В том случае, если система утрачивает способность реагирования на воздействие окружающей среды, она начинае расспадаться.</w:t>
      </w:r>
    </w:p>
    <w:p w:rsidR="002B2F03" w:rsidRDefault="002B2F03" w:rsidP="002B2F03">
      <w:pPr>
        <w:jc w:val="both"/>
        <w:rPr>
          <w:sz w:val="28"/>
          <w:lang w:val="kk-KZ"/>
        </w:rPr>
      </w:pPr>
      <w:r>
        <w:rPr>
          <w:sz w:val="28"/>
          <w:lang w:val="kk-KZ"/>
        </w:rPr>
        <w:t xml:space="preserve">        Что же является </w:t>
      </w:r>
      <w:r w:rsidRPr="00994D4E">
        <w:rPr>
          <w:b/>
          <w:sz w:val="28"/>
          <w:lang w:val="kk-KZ"/>
        </w:rPr>
        <w:t>окружающей средой</w:t>
      </w:r>
      <w:r>
        <w:rPr>
          <w:sz w:val="28"/>
          <w:lang w:val="kk-KZ"/>
        </w:rPr>
        <w:t xml:space="preserve"> для политической системы?:</w:t>
      </w:r>
    </w:p>
    <w:p w:rsidR="002B2F03" w:rsidRDefault="002B2F03" w:rsidP="002B2F03">
      <w:pPr>
        <w:jc w:val="both"/>
        <w:rPr>
          <w:sz w:val="28"/>
          <w:lang w:val="kk-KZ"/>
        </w:rPr>
      </w:pPr>
      <w:r>
        <w:rPr>
          <w:sz w:val="28"/>
          <w:lang w:val="kk-KZ"/>
        </w:rPr>
        <w:t xml:space="preserve"> - </w:t>
      </w:r>
      <w:r w:rsidRPr="00994D4E">
        <w:rPr>
          <w:b/>
          <w:sz w:val="28"/>
          <w:lang w:val="kk-KZ"/>
        </w:rPr>
        <w:t>множество конкретных индивидов</w:t>
      </w:r>
      <w:r>
        <w:rPr>
          <w:sz w:val="28"/>
          <w:lang w:val="kk-KZ"/>
        </w:rPr>
        <w:t xml:space="preserve"> с их потребностями, интересами, сложившимися ценностными ориентациями, устремлениями, намерениями и стереотипами;</w:t>
      </w:r>
    </w:p>
    <w:p w:rsidR="002B2F03" w:rsidRDefault="002B2F03" w:rsidP="002B2F03">
      <w:pPr>
        <w:jc w:val="both"/>
        <w:rPr>
          <w:sz w:val="28"/>
          <w:lang w:val="kk-KZ"/>
        </w:rPr>
      </w:pPr>
      <w:r>
        <w:rPr>
          <w:sz w:val="28"/>
          <w:lang w:val="kk-KZ"/>
        </w:rPr>
        <w:t xml:space="preserve"> - </w:t>
      </w:r>
      <w:r w:rsidRPr="00994D4E">
        <w:rPr>
          <w:b/>
          <w:sz w:val="28"/>
          <w:lang w:val="kk-KZ"/>
        </w:rPr>
        <w:t>другие социальные системы общества</w:t>
      </w:r>
      <w:r>
        <w:rPr>
          <w:sz w:val="28"/>
          <w:lang w:val="kk-KZ"/>
        </w:rPr>
        <w:t>, т.е., различные социальные институты и организации, а также их определённые совокупности: экономическая система, система образования и др.;</w:t>
      </w:r>
    </w:p>
    <w:p w:rsidR="002B2F03" w:rsidRDefault="002B2F03" w:rsidP="002B2F03">
      <w:pPr>
        <w:jc w:val="both"/>
        <w:rPr>
          <w:sz w:val="28"/>
          <w:lang w:val="kk-KZ"/>
        </w:rPr>
      </w:pPr>
      <w:r>
        <w:rPr>
          <w:sz w:val="28"/>
          <w:lang w:val="kk-KZ"/>
        </w:rPr>
        <w:t xml:space="preserve"> - </w:t>
      </w:r>
      <w:r w:rsidRPr="00C97B9A">
        <w:rPr>
          <w:b/>
          <w:sz w:val="28"/>
          <w:lang w:val="kk-KZ"/>
        </w:rPr>
        <w:t>культура общества</w:t>
      </w:r>
      <w:r>
        <w:rPr>
          <w:sz w:val="28"/>
          <w:lang w:val="kk-KZ"/>
        </w:rPr>
        <w:t>, как совокупность ценностей, идеологических воззрений, социокультурных образцов поведения, норм морали, коллективных представлений, стереотипов, идеалов, знаний и т.д.;</w:t>
      </w:r>
    </w:p>
    <w:p w:rsidR="002B2F03" w:rsidRDefault="002B2F03" w:rsidP="002B2F03">
      <w:pPr>
        <w:jc w:val="both"/>
        <w:rPr>
          <w:sz w:val="28"/>
          <w:lang w:val="kk-KZ"/>
        </w:rPr>
      </w:pPr>
      <w:r>
        <w:rPr>
          <w:sz w:val="28"/>
          <w:lang w:val="kk-KZ"/>
        </w:rPr>
        <w:t xml:space="preserve"> - </w:t>
      </w:r>
      <w:r w:rsidRPr="00C97B9A">
        <w:rPr>
          <w:b/>
          <w:sz w:val="28"/>
          <w:lang w:val="kk-KZ"/>
        </w:rPr>
        <w:t>социальные системы, находящиеся за пределами данного общества: другие общества, международные организации и объединения</w:t>
      </w:r>
      <w:r>
        <w:rPr>
          <w:sz w:val="28"/>
          <w:lang w:val="kk-KZ"/>
        </w:rPr>
        <w:t>;</w:t>
      </w:r>
    </w:p>
    <w:p w:rsidR="002B2F03" w:rsidRDefault="002B2F03" w:rsidP="002B2F03">
      <w:pPr>
        <w:jc w:val="both"/>
        <w:rPr>
          <w:sz w:val="28"/>
          <w:lang w:val="kk-KZ"/>
        </w:rPr>
      </w:pPr>
      <w:r>
        <w:rPr>
          <w:sz w:val="28"/>
          <w:lang w:val="kk-KZ"/>
        </w:rPr>
        <w:t xml:space="preserve"> - </w:t>
      </w:r>
      <w:r w:rsidRPr="00C97B9A">
        <w:rPr>
          <w:b/>
          <w:sz w:val="28"/>
          <w:lang w:val="kk-KZ"/>
        </w:rPr>
        <w:t>культуры других народов</w:t>
      </w:r>
      <w:r>
        <w:rPr>
          <w:sz w:val="28"/>
          <w:lang w:val="kk-KZ"/>
        </w:rPr>
        <w:t>;</w:t>
      </w:r>
    </w:p>
    <w:p w:rsidR="002B2F03" w:rsidRDefault="002B2F03" w:rsidP="002B2F03">
      <w:pPr>
        <w:jc w:val="both"/>
        <w:rPr>
          <w:sz w:val="28"/>
          <w:lang w:val="kk-KZ"/>
        </w:rPr>
      </w:pPr>
      <w:r>
        <w:rPr>
          <w:sz w:val="28"/>
          <w:lang w:val="kk-KZ"/>
        </w:rPr>
        <w:t xml:space="preserve"> - </w:t>
      </w:r>
      <w:r w:rsidRPr="00C97B9A">
        <w:rPr>
          <w:b/>
          <w:sz w:val="28"/>
          <w:lang w:val="kk-KZ"/>
        </w:rPr>
        <w:t>материальные объекты</w:t>
      </w:r>
      <w:r>
        <w:rPr>
          <w:sz w:val="28"/>
          <w:lang w:val="kk-KZ"/>
        </w:rPr>
        <w:t xml:space="preserve"> – природные и созданные человеком.</w:t>
      </w:r>
    </w:p>
    <w:p w:rsidR="002B2F03" w:rsidRDefault="002B2F03" w:rsidP="002B2F03">
      <w:pPr>
        <w:jc w:val="both"/>
        <w:rPr>
          <w:sz w:val="28"/>
          <w:lang w:val="kk-KZ"/>
        </w:rPr>
      </w:pPr>
      <w:r>
        <w:rPr>
          <w:sz w:val="28"/>
          <w:lang w:val="kk-KZ"/>
        </w:rPr>
        <w:t xml:space="preserve">         Можно согласится с известным российским политологом К. С. Гаджиевым, что рассмотренная модель Д.Истона не безупречна, в ней недостаточно чётко прописаны механизмы саморегуляции политической системы, на что неоднократно указывали и критики, и последователи данного направления политологии. Г. Алмонд с целью преодоления указанного </w:t>
      </w:r>
      <w:r>
        <w:rPr>
          <w:sz w:val="28"/>
          <w:lang w:val="kk-KZ"/>
        </w:rPr>
        <w:lastRenderedPageBreak/>
        <w:t>недостатка ввёл понятие системных функций, т.е. процессов, разворачивающихся в самой системе и обеспечивающих её функционирование в окружающей среде. Алмонд исследовал негативные последствия практики переноса западных систем в развивающиеся страны в 50-60-х гг.ХХ в. Попав в иную, чем на Западе, социально-экономическую и культурно-религиозную среду, политические институты не смогли выполнить многие функции и прежде всего, добиться стабильного развития общества. На основе анализа подобной практики стали развиваться сравнительные исследования, которые возглавил Г.Алмонд. Оценивая различные политические системы, важно было определить перечень основных функций, которые способствовали эффективному социальному развитию.</w:t>
      </w:r>
    </w:p>
    <w:p w:rsidR="002B2F03" w:rsidRDefault="002B2F03" w:rsidP="002B2F03">
      <w:pPr>
        <w:jc w:val="both"/>
        <w:rPr>
          <w:sz w:val="28"/>
        </w:rPr>
      </w:pPr>
      <w:r>
        <w:rPr>
          <w:sz w:val="28"/>
          <w:lang w:val="kk-KZ"/>
        </w:rPr>
        <w:t xml:space="preserve">        Сравнительный анализ политических систем предполагал переход от изучения формальных институтов к рассмотрению конкретных проявлений политического поведения. Исходя из этого, Алмонд определил политическую систему как совокупность ролей и их взаимодействий, осуществляемых не только правительственными институтами, но и всеми структурами в их политическом аспекте. Таким образом, под структурой он понимал совокупность взаимосвязанных ролей. Следуя положению Д.Истона о «системе, погружённой в среду», которая поддерживает с ней многочисленные связи и обмены на основе ролей, Г.Алмонд утверждал, что политическая система должна эффективно осуществлять три группы функций: а) функции взаимодействия с внешней средой, б) функции взаимосвязи внутри политической системы, в) функции сохранения и адаптации системы.</w:t>
      </w:r>
    </w:p>
    <w:p w:rsidR="002B2F03" w:rsidRDefault="002B2F03" w:rsidP="002B2F03">
      <w:pPr>
        <w:jc w:val="both"/>
        <w:rPr>
          <w:sz w:val="28"/>
        </w:rPr>
      </w:pPr>
      <w:r>
        <w:rPr>
          <w:sz w:val="28"/>
        </w:rPr>
        <w:t xml:space="preserve">        Переход развитых стран к информационным технологиям, массовое внедрение компьютерной техники во все сферы жизнедеятельности общества способствовали использованию в анализе политических систем механистических моделей. Первым, кто уподобил политическую систему кибернетической машине, стал американский политолог </w:t>
      </w:r>
      <w:proofErr w:type="spellStart"/>
      <w:r>
        <w:rPr>
          <w:sz w:val="28"/>
        </w:rPr>
        <w:t>К.Дойч</w:t>
      </w:r>
      <w:proofErr w:type="spellEnd"/>
      <w:r>
        <w:rPr>
          <w:sz w:val="28"/>
        </w:rPr>
        <w:t xml:space="preserve">, который рассматривал её в контексте «коммуникационного подхода». Политику </w:t>
      </w:r>
      <w:proofErr w:type="spellStart"/>
      <w:r>
        <w:rPr>
          <w:sz w:val="28"/>
        </w:rPr>
        <w:t>К.Дойч</w:t>
      </w:r>
      <w:proofErr w:type="spellEnd"/>
      <w:r>
        <w:rPr>
          <w:sz w:val="28"/>
        </w:rPr>
        <w:t xml:space="preserve"> понимал как процесс управления и координации усилий людей по достижению поставленных целей. Формулирование целей, их коррекция осуществляются политической системой на основе информации о положении общества по отношению к данным целям; о расстоянии, которое осталось до цели; о результатах предыдущих действий.</w:t>
      </w:r>
    </w:p>
    <w:p w:rsidR="002B2F03" w:rsidRDefault="002B2F03" w:rsidP="002B2F03">
      <w:pPr>
        <w:jc w:val="both"/>
        <w:rPr>
          <w:sz w:val="28"/>
        </w:rPr>
      </w:pPr>
      <w:r>
        <w:rPr>
          <w:sz w:val="28"/>
        </w:rPr>
        <w:t xml:space="preserve">       Следовательно, функционирование политической системы зависит от качества и объёма информации, поступающей из внешней среды, и информации о собственном движении системы. На основе этих двух потоков информации принимаются политические решения. Не углубляясь в детали предложенной </w:t>
      </w:r>
      <w:proofErr w:type="spellStart"/>
      <w:r>
        <w:rPr>
          <w:sz w:val="28"/>
        </w:rPr>
        <w:t>К.Дойчем</w:t>
      </w:r>
      <w:proofErr w:type="spellEnd"/>
      <w:r>
        <w:rPr>
          <w:sz w:val="28"/>
        </w:rPr>
        <w:t xml:space="preserve"> модели функционирования политической системы, отметим, что она построена на решающей роли информации в жизни политической системы. В условиях существования разветвлённых коммуникационных систем, информация является «нервами управления», деятельность которых во многом определяет эффективность власти. Однако</w:t>
      </w:r>
      <w:proofErr w:type="gramStart"/>
      <w:r>
        <w:rPr>
          <w:sz w:val="28"/>
        </w:rPr>
        <w:t>,</w:t>
      </w:r>
      <w:proofErr w:type="gramEnd"/>
      <w:r>
        <w:rPr>
          <w:sz w:val="28"/>
        </w:rPr>
        <w:t xml:space="preserve"> она упускает значение других переменных, в том числе тех, которые влияют на процесс передачи информации «сверху вниз» и наоборот. Например, </w:t>
      </w:r>
      <w:r>
        <w:rPr>
          <w:sz w:val="28"/>
        </w:rPr>
        <w:lastRenderedPageBreak/>
        <w:t>политическая воля, идеологические предпочтения также могут оказывать влияние на отбор информации, способы её доведения до центров принятия решений</w:t>
      </w:r>
      <w:r w:rsidRPr="00395AEA">
        <w:rPr>
          <w:sz w:val="28"/>
        </w:rPr>
        <w:t>.</w:t>
      </w:r>
      <w:r>
        <w:rPr>
          <w:sz w:val="28"/>
        </w:rPr>
        <w:t xml:space="preserve">  </w:t>
      </w:r>
    </w:p>
    <w:p w:rsidR="002B2F03" w:rsidRDefault="002B2F03" w:rsidP="002B2F03">
      <w:pPr>
        <w:jc w:val="both"/>
        <w:rPr>
          <w:sz w:val="28"/>
        </w:rPr>
      </w:pPr>
    </w:p>
    <w:p w:rsidR="002B2F03" w:rsidRDefault="002B2F03" w:rsidP="002B2F03">
      <w:pPr>
        <w:jc w:val="both"/>
        <w:rPr>
          <w:b/>
          <w:sz w:val="28"/>
        </w:rPr>
      </w:pPr>
      <w:r>
        <w:rPr>
          <w:sz w:val="28"/>
        </w:rPr>
        <w:t xml:space="preserve"> </w:t>
      </w:r>
      <w:r w:rsidRPr="001568BB">
        <w:rPr>
          <w:b/>
          <w:sz w:val="28"/>
        </w:rPr>
        <w:t>Вопросы для самоконтроля</w:t>
      </w:r>
      <w:r>
        <w:rPr>
          <w:b/>
          <w:sz w:val="28"/>
        </w:rPr>
        <w:t>:</w:t>
      </w:r>
    </w:p>
    <w:p w:rsidR="002B2F03" w:rsidRDefault="002B2F03" w:rsidP="002B2F03">
      <w:pPr>
        <w:numPr>
          <w:ilvl w:val="0"/>
          <w:numId w:val="20"/>
        </w:numPr>
        <w:jc w:val="both"/>
        <w:rPr>
          <w:sz w:val="28"/>
        </w:rPr>
      </w:pPr>
      <w:r>
        <w:rPr>
          <w:sz w:val="28"/>
        </w:rPr>
        <w:t>Кто впервые разработал и описал теорию политических систем?</w:t>
      </w:r>
    </w:p>
    <w:p w:rsidR="002B2F03" w:rsidRPr="001568BB" w:rsidRDefault="002B2F03" w:rsidP="002B2F03">
      <w:pPr>
        <w:numPr>
          <w:ilvl w:val="0"/>
          <w:numId w:val="20"/>
        </w:numPr>
        <w:jc w:val="both"/>
        <w:rPr>
          <w:b/>
          <w:sz w:val="28"/>
        </w:rPr>
      </w:pPr>
      <w:r>
        <w:rPr>
          <w:sz w:val="28"/>
        </w:rPr>
        <w:t>Что такое политическая система?</w:t>
      </w:r>
    </w:p>
    <w:p w:rsidR="002B2F03" w:rsidRPr="001568BB" w:rsidRDefault="002B2F03" w:rsidP="002B2F03">
      <w:pPr>
        <w:numPr>
          <w:ilvl w:val="0"/>
          <w:numId w:val="20"/>
        </w:numPr>
        <w:jc w:val="both"/>
        <w:rPr>
          <w:b/>
          <w:sz w:val="28"/>
        </w:rPr>
      </w:pPr>
      <w:r>
        <w:rPr>
          <w:sz w:val="28"/>
        </w:rPr>
        <w:t>Что такое политические отношения?</w:t>
      </w:r>
    </w:p>
    <w:p w:rsidR="002B2F03" w:rsidRPr="001568BB" w:rsidRDefault="002B2F03" w:rsidP="002B2F03">
      <w:pPr>
        <w:numPr>
          <w:ilvl w:val="0"/>
          <w:numId w:val="20"/>
        </w:numPr>
        <w:jc w:val="both"/>
        <w:rPr>
          <w:b/>
          <w:sz w:val="28"/>
        </w:rPr>
      </w:pPr>
      <w:r>
        <w:rPr>
          <w:sz w:val="28"/>
        </w:rPr>
        <w:t>Основные принципы системного метода познания.</w:t>
      </w:r>
    </w:p>
    <w:p w:rsidR="002B2F03" w:rsidRPr="001568BB" w:rsidRDefault="002B2F03" w:rsidP="002B2F03">
      <w:pPr>
        <w:numPr>
          <w:ilvl w:val="0"/>
          <w:numId w:val="20"/>
        </w:numPr>
        <w:jc w:val="both"/>
        <w:rPr>
          <w:b/>
          <w:sz w:val="28"/>
        </w:rPr>
      </w:pPr>
      <w:r>
        <w:rPr>
          <w:sz w:val="28"/>
        </w:rPr>
        <w:t>Чем политическая система отличается от системного подхода?</w:t>
      </w:r>
    </w:p>
    <w:p w:rsidR="002B2F03" w:rsidRDefault="002B2F03" w:rsidP="002B2F03">
      <w:pPr>
        <w:jc w:val="both"/>
        <w:rPr>
          <w:sz w:val="28"/>
        </w:rPr>
      </w:pPr>
    </w:p>
    <w:p w:rsidR="002B2F03" w:rsidRDefault="002B2F03" w:rsidP="002B2F03">
      <w:pPr>
        <w:jc w:val="both"/>
        <w:rPr>
          <w:b/>
          <w:sz w:val="28"/>
        </w:rPr>
      </w:pPr>
      <w:r>
        <w:rPr>
          <w:sz w:val="28"/>
        </w:rPr>
        <w:t xml:space="preserve"> </w:t>
      </w:r>
      <w:r w:rsidRPr="001568BB">
        <w:rPr>
          <w:b/>
          <w:sz w:val="28"/>
        </w:rPr>
        <w:t>Тематика СРС:</w:t>
      </w:r>
    </w:p>
    <w:p w:rsidR="002B2F03" w:rsidRDefault="002B2F03" w:rsidP="002B2F03">
      <w:pPr>
        <w:numPr>
          <w:ilvl w:val="0"/>
          <w:numId w:val="21"/>
        </w:numPr>
        <w:jc w:val="both"/>
        <w:rPr>
          <w:sz w:val="28"/>
        </w:rPr>
      </w:pPr>
      <w:r>
        <w:rPr>
          <w:sz w:val="28"/>
        </w:rPr>
        <w:t xml:space="preserve">Теория политической системы Д. </w:t>
      </w:r>
      <w:proofErr w:type="spellStart"/>
      <w:r>
        <w:rPr>
          <w:sz w:val="28"/>
        </w:rPr>
        <w:t>Истона</w:t>
      </w:r>
      <w:proofErr w:type="spellEnd"/>
      <w:r>
        <w:rPr>
          <w:sz w:val="28"/>
        </w:rPr>
        <w:t xml:space="preserve"> (реферат).</w:t>
      </w:r>
    </w:p>
    <w:p w:rsidR="002B2F03" w:rsidRPr="00073D3E" w:rsidRDefault="002B2F03" w:rsidP="002B2F03">
      <w:pPr>
        <w:numPr>
          <w:ilvl w:val="0"/>
          <w:numId w:val="21"/>
        </w:numPr>
        <w:jc w:val="both"/>
        <w:rPr>
          <w:b/>
          <w:sz w:val="28"/>
        </w:rPr>
      </w:pPr>
      <w:r>
        <w:rPr>
          <w:sz w:val="28"/>
        </w:rPr>
        <w:t xml:space="preserve">Труды </w:t>
      </w:r>
      <w:proofErr w:type="spellStart"/>
      <w:r>
        <w:rPr>
          <w:sz w:val="28"/>
        </w:rPr>
        <w:t>Г.Алмонда</w:t>
      </w:r>
      <w:proofErr w:type="spellEnd"/>
      <w:r>
        <w:rPr>
          <w:sz w:val="28"/>
        </w:rPr>
        <w:t xml:space="preserve"> и </w:t>
      </w:r>
      <w:proofErr w:type="spellStart"/>
      <w:r>
        <w:rPr>
          <w:sz w:val="28"/>
        </w:rPr>
        <w:t>К.Дойча</w:t>
      </w:r>
      <w:proofErr w:type="spellEnd"/>
      <w:r>
        <w:rPr>
          <w:sz w:val="28"/>
        </w:rPr>
        <w:t xml:space="preserve"> (эссе).</w:t>
      </w:r>
    </w:p>
    <w:p w:rsidR="002B2F03" w:rsidRPr="00073D3E" w:rsidRDefault="002B2F03" w:rsidP="002B2F03">
      <w:pPr>
        <w:numPr>
          <w:ilvl w:val="0"/>
          <w:numId w:val="21"/>
        </w:numPr>
        <w:jc w:val="both"/>
        <w:rPr>
          <w:b/>
          <w:sz w:val="28"/>
        </w:rPr>
      </w:pPr>
      <w:r>
        <w:rPr>
          <w:sz w:val="28"/>
        </w:rPr>
        <w:t xml:space="preserve">Модель взаимодействия политической системы и окружающей среды Д. </w:t>
      </w:r>
      <w:proofErr w:type="spellStart"/>
      <w:r>
        <w:rPr>
          <w:sz w:val="28"/>
        </w:rPr>
        <w:t>Истона</w:t>
      </w:r>
      <w:proofErr w:type="spellEnd"/>
      <w:r>
        <w:rPr>
          <w:sz w:val="28"/>
        </w:rPr>
        <w:t xml:space="preserve"> (доклад).</w:t>
      </w:r>
    </w:p>
    <w:p w:rsidR="002B2F03" w:rsidRPr="001568BB" w:rsidRDefault="002B2F03" w:rsidP="002B2F03">
      <w:pPr>
        <w:numPr>
          <w:ilvl w:val="0"/>
          <w:numId w:val="21"/>
        </w:numPr>
        <w:jc w:val="both"/>
        <w:rPr>
          <w:b/>
          <w:sz w:val="28"/>
        </w:rPr>
      </w:pPr>
      <w:r>
        <w:rPr>
          <w:sz w:val="28"/>
        </w:rPr>
        <w:t xml:space="preserve">Функционирование политической системы, </w:t>
      </w:r>
      <w:proofErr w:type="gramStart"/>
      <w:r>
        <w:rPr>
          <w:sz w:val="28"/>
        </w:rPr>
        <w:t>предложенная</w:t>
      </w:r>
      <w:proofErr w:type="gramEnd"/>
      <w:r>
        <w:rPr>
          <w:sz w:val="28"/>
        </w:rPr>
        <w:t xml:space="preserve"> К. </w:t>
      </w:r>
      <w:proofErr w:type="spellStart"/>
      <w:r>
        <w:rPr>
          <w:sz w:val="28"/>
        </w:rPr>
        <w:t>Дойчем</w:t>
      </w:r>
      <w:proofErr w:type="spellEnd"/>
      <w:r>
        <w:rPr>
          <w:sz w:val="28"/>
        </w:rPr>
        <w:t xml:space="preserve"> (реферат).</w:t>
      </w:r>
      <w:r>
        <w:rPr>
          <w:b/>
          <w:sz w:val="28"/>
        </w:rPr>
        <w:t xml:space="preserve"> </w:t>
      </w:r>
      <w:r w:rsidRPr="001568BB">
        <w:rPr>
          <w:b/>
          <w:sz w:val="28"/>
        </w:rPr>
        <w:t xml:space="preserve">   </w:t>
      </w:r>
    </w:p>
    <w:p w:rsidR="002B2F03" w:rsidRPr="0000568F" w:rsidRDefault="002B2F03" w:rsidP="002B2F03">
      <w:pPr>
        <w:jc w:val="both"/>
        <w:rPr>
          <w:sz w:val="28"/>
        </w:rPr>
      </w:pPr>
      <w:r>
        <w:rPr>
          <w:sz w:val="28"/>
          <w:lang w:val="kk-KZ"/>
        </w:rPr>
        <w:t xml:space="preserve">                        </w:t>
      </w:r>
      <w:r w:rsidRPr="0000568F">
        <w:rPr>
          <w:sz w:val="28"/>
          <w:lang w:val="kk-KZ"/>
        </w:rPr>
        <w:t xml:space="preserve">    </w:t>
      </w:r>
    </w:p>
    <w:p w:rsidR="002B2F03" w:rsidRDefault="002B2F03" w:rsidP="002B2F03">
      <w:pPr>
        <w:jc w:val="both"/>
        <w:rPr>
          <w:sz w:val="28"/>
        </w:rPr>
      </w:pPr>
    </w:p>
    <w:p w:rsidR="002B2F03" w:rsidRPr="00DC6341" w:rsidRDefault="002B2F03" w:rsidP="002B2F03">
      <w:pPr>
        <w:numPr>
          <w:ilvl w:val="1"/>
          <w:numId w:val="12"/>
        </w:numPr>
        <w:jc w:val="both"/>
        <w:rPr>
          <w:b/>
          <w:sz w:val="28"/>
        </w:rPr>
      </w:pPr>
      <w:r w:rsidRPr="00C52F7A">
        <w:rPr>
          <w:sz w:val="28"/>
        </w:rPr>
        <w:t xml:space="preserve"> </w:t>
      </w:r>
      <w:r w:rsidRPr="00DC6341">
        <w:rPr>
          <w:b/>
          <w:sz w:val="28"/>
        </w:rPr>
        <w:t>Структура политической системы и её типология.</w:t>
      </w:r>
    </w:p>
    <w:p w:rsidR="002B2F03" w:rsidRDefault="002B2F03" w:rsidP="002B2F03">
      <w:pPr>
        <w:jc w:val="both"/>
        <w:rPr>
          <w:sz w:val="28"/>
        </w:rPr>
      </w:pPr>
      <w:r>
        <w:rPr>
          <w:sz w:val="28"/>
        </w:rPr>
        <w:t xml:space="preserve">       Как известно </w:t>
      </w:r>
      <w:r>
        <w:rPr>
          <w:b/>
          <w:sz w:val="28"/>
        </w:rPr>
        <w:t>структура политической системы – это совокупность ее элементов и взаимоотношений между ними.</w:t>
      </w:r>
      <w:r>
        <w:rPr>
          <w:sz w:val="28"/>
        </w:rPr>
        <w:t xml:space="preserve"> Политическая система как целостность функционирует благодаря взаимодействию составляющих ее элементов. Но она не может быть сведена к их сумме. Для того</w:t>
      </w:r>
      <w:proofErr w:type="gramStart"/>
      <w:r>
        <w:rPr>
          <w:sz w:val="28"/>
        </w:rPr>
        <w:t>,</w:t>
      </w:r>
      <w:proofErr w:type="gramEnd"/>
      <w:r>
        <w:rPr>
          <w:sz w:val="28"/>
        </w:rPr>
        <w:t xml:space="preserve"> чтобы понять значение каждого элемента целостности, система теоретически </w:t>
      </w:r>
      <w:proofErr w:type="spellStart"/>
      <w:r>
        <w:rPr>
          <w:sz w:val="28"/>
        </w:rPr>
        <w:t>распадаетсяется</w:t>
      </w:r>
      <w:proofErr w:type="spellEnd"/>
      <w:r>
        <w:rPr>
          <w:sz w:val="28"/>
        </w:rPr>
        <w:t>, структурируется по различным основаниям. Политическая система может структурироваться на основе ее ролевого понимания, и тогда она рассматривается с точки зрения типов взаимодействия субъектов, выполняющих различные политические роли (функции) и ориентирующихся на конкретные образцы политического поведения (</w:t>
      </w:r>
      <w:proofErr w:type="spellStart"/>
      <w:r>
        <w:rPr>
          <w:sz w:val="28"/>
        </w:rPr>
        <w:t>Г.Алмонд</w:t>
      </w:r>
      <w:proofErr w:type="spellEnd"/>
      <w:r>
        <w:rPr>
          <w:sz w:val="28"/>
        </w:rPr>
        <w:t>).</w:t>
      </w:r>
    </w:p>
    <w:p w:rsidR="002B2F03" w:rsidRDefault="002B2F03" w:rsidP="002B2F03">
      <w:pPr>
        <w:jc w:val="both"/>
        <w:rPr>
          <w:sz w:val="28"/>
        </w:rPr>
      </w:pPr>
      <w:r>
        <w:rPr>
          <w:sz w:val="28"/>
        </w:rPr>
        <w:t xml:space="preserve">         Элементы политической системы могут вычленяться на основе институционального подхода (</w:t>
      </w:r>
      <w:proofErr w:type="spellStart"/>
      <w:r>
        <w:rPr>
          <w:sz w:val="28"/>
        </w:rPr>
        <w:t>Д.Истон</w:t>
      </w:r>
      <w:proofErr w:type="spellEnd"/>
      <w:r>
        <w:rPr>
          <w:sz w:val="28"/>
        </w:rPr>
        <w:t xml:space="preserve">). В соответствии с ним, каждый институт политической системы обслуживает определенные группы потребностей и выполняет те или иные политические функции. Например, государство выражает общие интересы, партии стремятся к представительству устойчивых групповых потребностей, группы давления лоббируют конъюнктурные интересы и т.д. </w:t>
      </w:r>
    </w:p>
    <w:p w:rsidR="002B2F03" w:rsidRDefault="002B2F03" w:rsidP="002B2F03">
      <w:pPr>
        <w:jc w:val="both"/>
        <w:rPr>
          <w:sz w:val="28"/>
        </w:rPr>
      </w:pPr>
      <w:r w:rsidRPr="00331C9F">
        <w:t xml:space="preserve"> </w:t>
      </w:r>
      <w:r>
        <w:rPr>
          <w:sz w:val="28"/>
        </w:rPr>
        <w:t xml:space="preserve">       Структура политической системы может дифференцироваться, следуя принципу политической стратификации, то есть порядку, согласно которому те или иные группы принимают участие в осуществлении власти. Например, политические элиты принимают политические решения, госаппарат призван выполнять решения элиты, граждане формируют институты представительной власти.</w:t>
      </w:r>
    </w:p>
    <w:p w:rsidR="002B2F03" w:rsidRDefault="002B2F03" w:rsidP="002B2F03">
      <w:pPr>
        <w:jc w:val="both"/>
        <w:rPr>
          <w:sz w:val="28"/>
        </w:rPr>
      </w:pPr>
      <w:r>
        <w:rPr>
          <w:sz w:val="28"/>
        </w:rPr>
        <w:lastRenderedPageBreak/>
        <w:t xml:space="preserve">        В политологии наиболее распространен системный способ структурирования, в соответствии с которым политическая система состоит из подсистем, а их взаимодействие образует политическую целостность. </w:t>
      </w:r>
      <w:proofErr w:type="gramStart"/>
      <w:r>
        <w:rPr>
          <w:sz w:val="28"/>
        </w:rPr>
        <w:t xml:space="preserve">Как известно основным элементом политической системы является </w:t>
      </w:r>
      <w:r>
        <w:rPr>
          <w:b/>
          <w:sz w:val="28"/>
        </w:rPr>
        <w:t>институциональная подсистема,- то есть совокупность институтов (государственных, партийных, общественно-политических), выражающих и представляющих различные по значимости интересы – от общезначимых до групповых и частных.</w:t>
      </w:r>
      <w:proofErr w:type="gramEnd"/>
      <w:r>
        <w:rPr>
          <w:b/>
          <w:sz w:val="28"/>
        </w:rPr>
        <w:t xml:space="preserve"> </w:t>
      </w:r>
      <w:r>
        <w:rPr>
          <w:sz w:val="28"/>
        </w:rPr>
        <w:t xml:space="preserve">Самым важным инструментом реализации общественных интересов является государство, которое максимально </w:t>
      </w:r>
      <w:proofErr w:type="gramStart"/>
      <w:r>
        <w:rPr>
          <w:sz w:val="28"/>
        </w:rPr>
        <w:t>концентрируя в своих руках власть и ресурсы распределяет ценности и</w:t>
      </w:r>
      <w:proofErr w:type="gramEnd"/>
      <w:r>
        <w:rPr>
          <w:sz w:val="28"/>
        </w:rPr>
        <w:t xml:space="preserve"> побуждает население к обязательному выполнению своих решений. Кроме государства в институциональную подсистему входят как политические (партии, группы давления), так и неполитические, но имеющие возможность влияния на власть и общество, организации – СМИ, церковь и др. Зрелость институциональной подсистемы определяется степенью дифференциации и специализации ролей и функций ее структур.</w:t>
      </w:r>
    </w:p>
    <w:p w:rsidR="002B2F03" w:rsidRDefault="002B2F03" w:rsidP="002B2F03">
      <w:pPr>
        <w:jc w:val="both"/>
        <w:rPr>
          <w:sz w:val="28"/>
        </w:rPr>
      </w:pPr>
      <w:r>
        <w:rPr>
          <w:sz w:val="28"/>
        </w:rPr>
        <w:t xml:space="preserve">         Институты власти и влияния выполняют свои роли на основе различных норм (политических, правовых, нравственных и т.д.). Вся совокупность норм, регулирующих политические отношения, составляет </w:t>
      </w:r>
      <w:r>
        <w:rPr>
          <w:b/>
          <w:sz w:val="28"/>
        </w:rPr>
        <w:t xml:space="preserve">нормативную </w:t>
      </w:r>
      <w:proofErr w:type="gramStart"/>
      <w:r>
        <w:rPr>
          <w:b/>
          <w:sz w:val="28"/>
        </w:rPr>
        <w:t>подсистему</w:t>
      </w:r>
      <w:proofErr w:type="gramEnd"/>
      <w:r>
        <w:rPr>
          <w:sz w:val="28"/>
        </w:rPr>
        <w:t xml:space="preserve"> где нормы выполняют роль правил, на основе которых происходят политические взаимодействия. Нормы могут фиксироваться в форме законов, а могут передаваться из поколения в поколение в виде традиций, обычаев, символов. Следуя этим формальным и неформальным нормам, политические субъекты вступают во взаимодействия. Формы подобных взаимодействий, основанных на согласии или конфликтах, их интенсивность и направленность составляют </w:t>
      </w:r>
      <w:r>
        <w:rPr>
          <w:b/>
          <w:sz w:val="28"/>
        </w:rPr>
        <w:t xml:space="preserve">коммуникативную подсистему, </w:t>
      </w:r>
      <w:r w:rsidRPr="00EB5AA9">
        <w:rPr>
          <w:sz w:val="28"/>
        </w:rPr>
        <w:t>которая</w:t>
      </w:r>
      <w:r>
        <w:rPr>
          <w:sz w:val="28"/>
        </w:rPr>
        <w:t xml:space="preserve"> характеризуется открытостью власти, ее способности вступать в диалог, стремиться к согласию, реагировать на актуальные требования различных групп, обмениваться информацией с обществом.</w:t>
      </w:r>
    </w:p>
    <w:p w:rsidR="002B2F03" w:rsidRDefault="002B2F03" w:rsidP="002B2F03">
      <w:pPr>
        <w:jc w:val="both"/>
        <w:rPr>
          <w:sz w:val="28"/>
        </w:rPr>
      </w:pPr>
      <w:r>
        <w:rPr>
          <w:sz w:val="28"/>
        </w:rPr>
        <w:t xml:space="preserve">         Политические взаимодействия обуславливаются характером культурно-религиозной среды, ее однородностью. Совокупность субкультур, конфессиональная система, определяющая приоритетные ценности, убеждения, стандарты политического поведения, политическая ментальность составляют </w:t>
      </w:r>
      <w:r>
        <w:rPr>
          <w:b/>
          <w:sz w:val="28"/>
        </w:rPr>
        <w:t>культурную подсистему</w:t>
      </w:r>
      <w:r>
        <w:rPr>
          <w:sz w:val="28"/>
        </w:rPr>
        <w:t xml:space="preserve">. И чем выше степень культурной однородности, тем выше эффективность деятельности политических институтов. </w:t>
      </w:r>
    </w:p>
    <w:p w:rsidR="002B2F03" w:rsidRDefault="002B2F03" w:rsidP="002B2F03">
      <w:pPr>
        <w:jc w:val="both"/>
        <w:rPr>
          <w:sz w:val="28"/>
        </w:rPr>
      </w:pPr>
      <w:r>
        <w:rPr>
          <w:sz w:val="28"/>
        </w:rPr>
        <w:t xml:space="preserve">        Желаемые модели общества, отраженные в системе культурных ценностей и идеалов, определяют совокупность политических технологий, составляют </w:t>
      </w:r>
      <w:r>
        <w:rPr>
          <w:b/>
          <w:sz w:val="28"/>
        </w:rPr>
        <w:t>функциональную подсистему</w:t>
      </w:r>
      <w:r>
        <w:rPr>
          <w:sz w:val="28"/>
        </w:rPr>
        <w:t>. Преобладание методов принуждения или согласия в реализации властных отношений определяет характер взаимоотношений власти и гражданского общества, способы интеграции и достижения целостности.</w:t>
      </w:r>
    </w:p>
    <w:p w:rsidR="002B2F03" w:rsidRDefault="002B2F03" w:rsidP="002B2F03">
      <w:pPr>
        <w:jc w:val="both"/>
        <w:rPr>
          <w:sz w:val="28"/>
        </w:rPr>
      </w:pPr>
      <w:r>
        <w:rPr>
          <w:sz w:val="28"/>
        </w:rPr>
        <w:t xml:space="preserve">       Все подсистемы политической системы взаимосвязаны и взаимозависимы. Взаимодействуя друг с другом, они обеспечивают жизнедеятельность политической системы, способствуют эффективной реализации ее функций в обществе и государстве. </w:t>
      </w:r>
    </w:p>
    <w:p w:rsidR="002B2F03" w:rsidRPr="00395AEA" w:rsidRDefault="002B2F03" w:rsidP="002B2F03">
      <w:pPr>
        <w:jc w:val="both"/>
        <w:rPr>
          <w:sz w:val="28"/>
        </w:rPr>
      </w:pPr>
      <w:r>
        <w:rPr>
          <w:sz w:val="28"/>
        </w:rPr>
        <w:lastRenderedPageBreak/>
        <w:t xml:space="preserve">       В литературе принято выделять четыре аспекта политической системы: [3</w:t>
      </w:r>
      <w:r w:rsidRPr="00395AEA">
        <w:rPr>
          <w:sz w:val="28"/>
        </w:rPr>
        <w:t>].</w:t>
      </w:r>
    </w:p>
    <w:p w:rsidR="002B2F03" w:rsidRDefault="002B2F03" w:rsidP="002B2F03">
      <w:pPr>
        <w:jc w:val="both"/>
        <w:rPr>
          <w:sz w:val="28"/>
        </w:rPr>
      </w:pPr>
      <w:r>
        <w:rPr>
          <w:sz w:val="28"/>
        </w:rPr>
        <w:t xml:space="preserve"> - </w:t>
      </w:r>
      <w:proofErr w:type="gramStart"/>
      <w:r w:rsidRPr="00D92BB8">
        <w:rPr>
          <w:b/>
          <w:sz w:val="28"/>
        </w:rPr>
        <w:t>и</w:t>
      </w:r>
      <w:proofErr w:type="gramEnd"/>
      <w:r w:rsidRPr="00D92BB8">
        <w:rPr>
          <w:b/>
          <w:sz w:val="28"/>
        </w:rPr>
        <w:t>нституциональный</w:t>
      </w:r>
      <w:r>
        <w:rPr>
          <w:sz w:val="28"/>
        </w:rPr>
        <w:t xml:space="preserve"> – его образуют государство, политические организации и отношения между ними;</w:t>
      </w:r>
    </w:p>
    <w:p w:rsidR="002B2F03" w:rsidRDefault="002B2F03" w:rsidP="002B2F03">
      <w:pPr>
        <w:jc w:val="both"/>
        <w:rPr>
          <w:sz w:val="28"/>
        </w:rPr>
      </w:pPr>
      <w:r>
        <w:rPr>
          <w:sz w:val="28"/>
        </w:rPr>
        <w:t xml:space="preserve"> - </w:t>
      </w:r>
      <w:proofErr w:type="gramStart"/>
      <w:r w:rsidRPr="00D92BB8">
        <w:rPr>
          <w:b/>
          <w:sz w:val="28"/>
        </w:rPr>
        <w:t>регулятивный</w:t>
      </w:r>
      <w:proofErr w:type="gramEnd"/>
      <w:r>
        <w:rPr>
          <w:sz w:val="28"/>
        </w:rPr>
        <w:t xml:space="preserve"> – политические и другие нормы и традиции, значимые для этой сферы;</w:t>
      </w:r>
    </w:p>
    <w:p w:rsidR="002B2F03" w:rsidRDefault="002B2F03" w:rsidP="002B2F03">
      <w:pPr>
        <w:jc w:val="both"/>
        <w:rPr>
          <w:sz w:val="28"/>
        </w:rPr>
      </w:pPr>
      <w:r w:rsidRPr="00D92BB8">
        <w:rPr>
          <w:sz w:val="28"/>
        </w:rPr>
        <w:t xml:space="preserve"> -</w:t>
      </w:r>
      <w:r>
        <w:rPr>
          <w:b/>
          <w:sz w:val="28"/>
        </w:rPr>
        <w:t xml:space="preserve"> </w:t>
      </w:r>
      <w:proofErr w:type="gramStart"/>
      <w:r w:rsidRPr="00D92BB8">
        <w:rPr>
          <w:b/>
          <w:sz w:val="28"/>
        </w:rPr>
        <w:t>функциональный</w:t>
      </w:r>
      <w:proofErr w:type="gramEnd"/>
      <w:r>
        <w:rPr>
          <w:sz w:val="28"/>
        </w:rPr>
        <w:t xml:space="preserve"> – методы политической деятельности, способы достижения поставленных в политике целей;</w:t>
      </w:r>
    </w:p>
    <w:p w:rsidR="002B2F03" w:rsidRDefault="002B2F03" w:rsidP="002B2F03">
      <w:pPr>
        <w:jc w:val="both"/>
        <w:rPr>
          <w:sz w:val="28"/>
        </w:rPr>
      </w:pPr>
      <w:r>
        <w:rPr>
          <w:sz w:val="28"/>
        </w:rPr>
        <w:t xml:space="preserve"> - </w:t>
      </w:r>
      <w:r w:rsidRPr="00D92BB8">
        <w:rPr>
          <w:b/>
          <w:sz w:val="28"/>
        </w:rPr>
        <w:t>духовный</w:t>
      </w:r>
      <w:r>
        <w:rPr>
          <w:sz w:val="28"/>
        </w:rPr>
        <w:t xml:space="preserve"> – его составляют основные элементы политического сознания: идеология и психология.</w:t>
      </w:r>
    </w:p>
    <w:p w:rsidR="002B2F03" w:rsidRDefault="002B2F03" w:rsidP="002B2F03">
      <w:pPr>
        <w:jc w:val="both"/>
        <w:rPr>
          <w:sz w:val="28"/>
        </w:rPr>
      </w:pPr>
      <w:r>
        <w:rPr>
          <w:sz w:val="28"/>
        </w:rPr>
        <w:t xml:space="preserve">        Рассмотрим более подробно её основные компоненты.</w:t>
      </w:r>
    </w:p>
    <w:p w:rsidR="002B2F03" w:rsidRDefault="002B2F03" w:rsidP="002B2F03">
      <w:pPr>
        <w:jc w:val="both"/>
        <w:rPr>
          <w:sz w:val="28"/>
        </w:rPr>
      </w:pPr>
      <w:r w:rsidRPr="007C6093">
        <w:rPr>
          <w:b/>
          <w:sz w:val="28"/>
        </w:rPr>
        <w:t xml:space="preserve">       1) Политическая структура</w:t>
      </w:r>
      <w:r>
        <w:rPr>
          <w:sz w:val="28"/>
        </w:rPr>
        <w:t xml:space="preserve"> представляет собой совокупность политических организаций, институтов, учреждений и отношений между ними. </w:t>
      </w:r>
      <w:proofErr w:type="gramStart"/>
      <w:r>
        <w:rPr>
          <w:sz w:val="28"/>
        </w:rPr>
        <w:t xml:space="preserve">Организационные отношения в сфере политики, обладают некоторыми специфическими признаками: общей целью для всех участников организации; иерархичностью структуры отношений внутри неё; различием норм для руководителей и руководимых, что содержит в себе весьма опасную и часто реализующуюся в политике возможность увеличения дистанции между руководителями и подчинёнными, что ведёт к действию закона </w:t>
      </w:r>
      <w:proofErr w:type="spellStart"/>
      <w:r>
        <w:rPr>
          <w:sz w:val="28"/>
        </w:rPr>
        <w:t>олигархизации</w:t>
      </w:r>
      <w:proofErr w:type="spellEnd"/>
      <w:r>
        <w:rPr>
          <w:sz w:val="28"/>
        </w:rPr>
        <w:t xml:space="preserve"> (открытого немецким политологом </w:t>
      </w:r>
      <w:proofErr w:type="spellStart"/>
      <w:r>
        <w:rPr>
          <w:sz w:val="28"/>
        </w:rPr>
        <w:t>Р.Михельсом</w:t>
      </w:r>
      <w:proofErr w:type="spellEnd"/>
      <w:r>
        <w:rPr>
          <w:sz w:val="28"/>
        </w:rPr>
        <w:t>).</w:t>
      </w:r>
      <w:proofErr w:type="gramEnd"/>
      <w:r>
        <w:rPr>
          <w:sz w:val="28"/>
        </w:rPr>
        <w:t xml:space="preserve"> Организация рационализирует политику, вносит в неё элемент управляемости, целенаправленности. Как известно, среди основных типов политических организаций обычно выделяют государства, партии, движения и группы давления.</w:t>
      </w:r>
    </w:p>
    <w:p w:rsidR="002B2F03" w:rsidRDefault="002B2F03" w:rsidP="002B2F03">
      <w:pPr>
        <w:jc w:val="both"/>
        <w:rPr>
          <w:sz w:val="28"/>
        </w:rPr>
      </w:pPr>
      <w:r>
        <w:rPr>
          <w:sz w:val="28"/>
        </w:rPr>
        <w:t xml:space="preserve">        </w:t>
      </w:r>
      <w:r w:rsidRPr="007C6093">
        <w:rPr>
          <w:b/>
          <w:sz w:val="28"/>
        </w:rPr>
        <w:t>2) Политические и правовые нормы</w:t>
      </w:r>
      <w:r>
        <w:rPr>
          <w:sz w:val="28"/>
        </w:rPr>
        <w:t>. К ним относятся сложившиеся или установленные правила поведения, способы регуляции политических отношений, существующие и действующие в виде конституций, уставов, программ партий, политических традиций и процедур регуляции политических процессов. Политическое отношение, организованное на основе нормы, называется политическим институтом.</w:t>
      </w:r>
    </w:p>
    <w:p w:rsidR="002B2F03" w:rsidRPr="00395AEA" w:rsidRDefault="002B2F03" w:rsidP="002B2F03">
      <w:pPr>
        <w:jc w:val="both"/>
        <w:rPr>
          <w:sz w:val="28"/>
        </w:rPr>
      </w:pPr>
      <w:r w:rsidRPr="007C6093">
        <w:rPr>
          <w:b/>
          <w:sz w:val="28"/>
        </w:rPr>
        <w:t xml:space="preserve">        3) Процесс воплощения идей в нормы, правила поведения, а затем в принципы существования политических организаций называется институционализацией</w:t>
      </w:r>
      <w:r w:rsidRPr="007C6093">
        <w:rPr>
          <w:i/>
          <w:sz w:val="28"/>
        </w:rPr>
        <w:t>.</w:t>
      </w:r>
      <w:r>
        <w:rPr>
          <w:sz w:val="28"/>
        </w:rPr>
        <w:t xml:space="preserve"> Так происходит формирование элементов политической организации общества. </w:t>
      </w:r>
      <w:r w:rsidRPr="007C6093">
        <w:rPr>
          <w:b/>
          <w:sz w:val="28"/>
        </w:rPr>
        <w:t>Отношения разрыва, антагонизма идеи и организации порождают обратный процесс – де</w:t>
      </w:r>
      <w:r>
        <w:rPr>
          <w:b/>
          <w:sz w:val="28"/>
        </w:rPr>
        <w:t>-</w:t>
      </w:r>
      <w:r w:rsidRPr="007C6093">
        <w:rPr>
          <w:b/>
          <w:sz w:val="28"/>
        </w:rPr>
        <w:t>институционализацию, разрушение политической организации, нарастание дистанции между поведением людей и регулирующей его нормой</w:t>
      </w:r>
      <w:r>
        <w:rPr>
          <w:i/>
          <w:sz w:val="28"/>
        </w:rPr>
        <w:t>.</w:t>
      </w:r>
      <w:r>
        <w:rPr>
          <w:sz w:val="28"/>
        </w:rPr>
        <w:t xml:space="preserve"> </w:t>
      </w:r>
    </w:p>
    <w:p w:rsidR="002B2F03" w:rsidRDefault="002B2F03" w:rsidP="002B2F03">
      <w:pPr>
        <w:jc w:val="both"/>
        <w:rPr>
          <w:sz w:val="28"/>
        </w:rPr>
      </w:pPr>
      <w:r w:rsidRPr="00395AEA">
        <w:rPr>
          <w:sz w:val="28"/>
        </w:rPr>
        <w:t xml:space="preserve">       </w:t>
      </w:r>
      <w:r>
        <w:rPr>
          <w:sz w:val="28"/>
        </w:rPr>
        <w:t xml:space="preserve">Здесь очевидна, органическая связь политики и </w:t>
      </w:r>
      <w:r w:rsidRPr="007C6093">
        <w:rPr>
          <w:sz w:val="28"/>
        </w:rPr>
        <w:t>институционализаци</w:t>
      </w:r>
      <w:r>
        <w:rPr>
          <w:sz w:val="28"/>
        </w:rPr>
        <w:t>и: всё многообразие политической деятельности проходит в организованных формах, а их распад негативно влияет на политику.</w:t>
      </w:r>
    </w:p>
    <w:p w:rsidR="002B2F03" w:rsidRDefault="002B2F03" w:rsidP="002B2F03">
      <w:pPr>
        <w:jc w:val="both"/>
        <w:rPr>
          <w:b/>
          <w:sz w:val="28"/>
        </w:rPr>
      </w:pPr>
      <w:r>
        <w:rPr>
          <w:sz w:val="28"/>
        </w:rPr>
        <w:t xml:space="preserve">        4) </w:t>
      </w:r>
      <w:r w:rsidRPr="00BD70AE">
        <w:rPr>
          <w:b/>
          <w:sz w:val="28"/>
        </w:rPr>
        <w:t>Политические ценности</w:t>
      </w:r>
      <w:r>
        <w:rPr>
          <w:sz w:val="28"/>
        </w:rPr>
        <w:t xml:space="preserve">. Облик любой политической системы в значительной степени зависит от господствующих в этой системе </w:t>
      </w:r>
      <w:r w:rsidRPr="00BD70AE">
        <w:rPr>
          <w:b/>
          <w:sz w:val="28"/>
        </w:rPr>
        <w:t xml:space="preserve">ценностей – субъективных предпочтений людей, </w:t>
      </w:r>
    </w:p>
    <w:p w:rsidR="002B2F03" w:rsidRDefault="002B2F03" w:rsidP="002B2F03">
      <w:pPr>
        <w:jc w:val="both"/>
        <w:rPr>
          <w:b/>
          <w:sz w:val="28"/>
        </w:rPr>
      </w:pPr>
    </w:p>
    <w:p w:rsidR="002B2F03" w:rsidRDefault="002B2F03" w:rsidP="002B2F03">
      <w:pPr>
        <w:jc w:val="both"/>
        <w:rPr>
          <w:sz w:val="28"/>
        </w:rPr>
      </w:pPr>
      <w:r>
        <w:t>3.</w:t>
      </w:r>
      <w:r w:rsidRPr="00331C9F">
        <w:t xml:space="preserve"> См.: Демидов А.И., Долгов В.М., Малько А.В. Политология: Учебник. – М.: </w:t>
      </w:r>
      <w:proofErr w:type="spellStart"/>
      <w:r w:rsidRPr="00331C9F">
        <w:t>Гардарики</w:t>
      </w:r>
      <w:proofErr w:type="spellEnd"/>
      <w:r w:rsidRPr="00331C9F">
        <w:t>, 2005. – С.160-164.</w:t>
      </w:r>
      <w:r w:rsidRPr="001236EB">
        <w:rPr>
          <w:b/>
          <w:sz w:val="28"/>
        </w:rPr>
        <w:t xml:space="preserve">       </w:t>
      </w:r>
      <w:r>
        <w:rPr>
          <w:sz w:val="28"/>
        </w:rPr>
        <w:t xml:space="preserve">      </w:t>
      </w:r>
    </w:p>
    <w:p w:rsidR="002B2F03" w:rsidRDefault="002B2F03" w:rsidP="002B2F03">
      <w:pPr>
        <w:jc w:val="both"/>
        <w:rPr>
          <w:sz w:val="28"/>
        </w:rPr>
      </w:pPr>
      <w:r w:rsidRPr="00BD70AE">
        <w:rPr>
          <w:b/>
          <w:sz w:val="28"/>
        </w:rPr>
        <w:lastRenderedPageBreak/>
        <w:t>их представлений о желательных или нежелательных событиях и явлениях, выражающих их общественную значимость</w:t>
      </w:r>
      <w:r>
        <w:rPr>
          <w:sz w:val="28"/>
        </w:rPr>
        <w:t>.</w:t>
      </w:r>
    </w:p>
    <w:p w:rsidR="002B2F03" w:rsidRDefault="002B2F03" w:rsidP="002B2F03">
      <w:pPr>
        <w:jc w:val="both"/>
        <w:rPr>
          <w:sz w:val="28"/>
        </w:rPr>
      </w:pPr>
      <w:r>
        <w:rPr>
          <w:sz w:val="28"/>
        </w:rPr>
        <w:t xml:space="preserve"> Под воздействием ценностных детерминант осуществляется отбор политических приоритетов, целей политической деятельности, они определяют характер политической аргументации, формируют инструментарий политических действий, они влияют на программу политической деятельности, представлениях о границах и возможностях её влияния на политическую жизнь.</w:t>
      </w:r>
    </w:p>
    <w:p w:rsidR="002B2F03" w:rsidRPr="00072F81" w:rsidRDefault="002B2F03" w:rsidP="002B2F03">
      <w:pPr>
        <w:jc w:val="both"/>
        <w:rPr>
          <w:i/>
          <w:sz w:val="28"/>
        </w:rPr>
      </w:pPr>
      <w:r>
        <w:rPr>
          <w:sz w:val="28"/>
        </w:rPr>
        <w:t xml:space="preserve">        Способность ценностей в значительной мере определять облик политических систем, основные приоритеты политики делает ценности важнейшим элементом не только политической системы, но и политической культуры. </w:t>
      </w:r>
      <w:r w:rsidRPr="002D6E45">
        <w:rPr>
          <w:b/>
          <w:sz w:val="28"/>
        </w:rPr>
        <w:t>Политическая культура – это совокупность средств, каналов, моделей поведения, через которые осуществляется вхождение человека в политику и его деятельность в ней</w:t>
      </w:r>
      <w:r>
        <w:rPr>
          <w:sz w:val="28"/>
        </w:rPr>
        <w:t xml:space="preserve">. Она служит полем взаимодействия личности и политической власти и её основное назначение заключается в осуществлении не отстранения, а присоединения людей к политической системе и политической деятельности. </w:t>
      </w:r>
    </w:p>
    <w:p w:rsidR="002B2F03" w:rsidRDefault="002B2F03" w:rsidP="002B2F03">
      <w:pPr>
        <w:jc w:val="both"/>
        <w:rPr>
          <w:i/>
          <w:sz w:val="28"/>
        </w:rPr>
      </w:pPr>
      <w:r>
        <w:rPr>
          <w:sz w:val="28"/>
        </w:rPr>
        <w:t xml:space="preserve">       Она вообще связана с формированием сущностных черт политики: целенаправленностью, осуществлением властных функций, упорядочивающим воздействием на весь спектр социальных отношений. </w:t>
      </w:r>
      <w:r w:rsidRPr="007C6093">
        <w:rPr>
          <w:i/>
          <w:sz w:val="28"/>
        </w:rPr>
        <w:t xml:space="preserve"> </w:t>
      </w:r>
    </w:p>
    <w:p w:rsidR="002B2F03" w:rsidRDefault="002B2F03" w:rsidP="002B2F03">
      <w:pPr>
        <w:jc w:val="both"/>
        <w:rPr>
          <w:sz w:val="28"/>
        </w:rPr>
      </w:pPr>
      <w:r>
        <w:rPr>
          <w:b/>
          <w:sz w:val="28"/>
        </w:rPr>
        <w:t xml:space="preserve">В типологии политических систем, </w:t>
      </w:r>
      <w:r w:rsidRPr="003F7446">
        <w:rPr>
          <w:sz w:val="28"/>
        </w:rPr>
        <w:t>понятие «политическая система» выполняет в политической науке две важные функции: А</w:t>
      </w:r>
      <w:r>
        <w:rPr>
          <w:sz w:val="28"/>
        </w:rPr>
        <w:t>) о</w:t>
      </w:r>
      <w:r w:rsidRPr="003F7446">
        <w:rPr>
          <w:sz w:val="28"/>
        </w:rPr>
        <w:t>но позволяет выделить различные элементы политической жизни, выяснить  характер их взаимодействия. Б) представить политику как некую целостность.</w:t>
      </w:r>
      <w:r>
        <w:rPr>
          <w:b/>
          <w:sz w:val="28"/>
        </w:rPr>
        <w:t xml:space="preserve">  </w:t>
      </w:r>
      <w:r w:rsidRPr="003F7446">
        <w:rPr>
          <w:sz w:val="28"/>
        </w:rPr>
        <w:t>Будучи чрезвычайно сложными, богатыми по содержанию явлениями, политические системы могут классифицироваться по различным основаниям</w:t>
      </w:r>
      <w:r>
        <w:rPr>
          <w:sz w:val="28"/>
        </w:rPr>
        <w:t xml:space="preserve">. Так, в зависимости от типа общества они делятся на </w:t>
      </w:r>
      <w:r w:rsidRPr="001236EB">
        <w:rPr>
          <w:b/>
          <w:sz w:val="28"/>
        </w:rPr>
        <w:t xml:space="preserve">традиционные, модернизированные демократии и тоталитарные, считал </w:t>
      </w:r>
      <w:proofErr w:type="spellStart"/>
      <w:r w:rsidRPr="001236EB">
        <w:rPr>
          <w:b/>
          <w:sz w:val="28"/>
        </w:rPr>
        <w:t>Р.Арон</w:t>
      </w:r>
      <w:proofErr w:type="spellEnd"/>
      <w:r w:rsidRPr="001236EB">
        <w:rPr>
          <w:b/>
          <w:sz w:val="28"/>
        </w:rPr>
        <w:t xml:space="preserve"> (1905-1983), по характеру взаимодействия со средой – на открытые и закрытые, по политическим культурам и их выражениям в формах организации власти – на </w:t>
      </w:r>
      <w:proofErr w:type="gramStart"/>
      <w:r w:rsidRPr="001236EB">
        <w:rPr>
          <w:b/>
          <w:sz w:val="28"/>
        </w:rPr>
        <w:t>англо-американскую</w:t>
      </w:r>
      <w:proofErr w:type="gramEnd"/>
      <w:r w:rsidRPr="001236EB">
        <w:rPr>
          <w:b/>
          <w:sz w:val="28"/>
        </w:rPr>
        <w:t>, континентально-европейскую, до-индустриальную и частично индустриальную, тоталитарную (</w:t>
      </w:r>
      <w:proofErr w:type="spellStart"/>
      <w:r w:rsidRPr="001236EB">
        <w:rPr>
          <w:b/>
          <w:sz w:val="28"/>
        </w:rPr>
        <w:t>Г.Алмонд</w:t>
      </w:r>
      <w:proofErr w:type="spellEnd"/>
      <w:r w:rsidRPr="001236EB">
        <w:rPr>
          <w:b/>
          <w:sz w:val="28"/>
        </w:rPr>
        <w:t xml:space="preserve">). Марксизм делит политические системы по типу общественно-экономических формаций </w:t>
      </w:r>
      <w:proofErr w:type="gramStart"/>
      <w:r w:rsidRPr="001236EB">
        <w:rPr>
          <w:b/>
          <w:sz w:val="28"/>
        </w:rPr>
        <w:t>на</w:t>
      </w:r>
      <w:proofErr w:type="gramEnd"/>
      <w:r w:rsidRPr="001236EB">
        <w:rPr>
          <w:b/>
          <w:sz w:val="28"/>
        </w:rPr>
        <w:t xml:space="preserve"> рабовладельческие, феодальные, буржуазные и пролетарские (социалистические).</w:t>
      </w:r>
      <w:r>
        <w:rPr>
          <w:sz w:val="28"/>
        </w:rPr>
        <w:t xml:space="preserve"> Некоторые из приведенных классификаций требуют определенного объяснения.</w:t>
      </w:r>
    </w:p>
    <w:p w:rsidR="002B2F03" w:rsidRDefault="002B2F03" w:rsidP="002B2F03">
      <w:pPr>
        <w:jc w:val="both"/>
        <w:rPr>
          <w:b/>
          <w:sz w:val="28"/>
        </w:rPr>
      </w:pPr>
      <w:r>
        <w:rPr>
          <w:sz w:val="28"/>
        </w:rPr>
        <w:t xml:space="preserve">        </w:t>
      </w:r>
      <w:proofErr w:type="gramStart"/>
      <w:r>
        <w:rPr>
          <w:sz w:val="28"/>
        </w:rPr>
        <w:t>Деление политических систем на открытые и закрытые основывается на характере их взаимоотношений с окружающей средой.</w:t>
      </w:r>
      <w:proofErr w:type="gramEnd"/>
      <w:r>
        <w:rPr>
          <w:sz w:val="28"/>
        </w:rPr>
        <w:t xml:space="preserve"> </w:t>
      </w:r>
      <w:r w:rsidRPr="001236EB">
        <w:rPr>
          <w:b/>
          <w:sz w:val="28"/>
        </w:rPr>
        <w:t xml:space="preserve">Закрытые политические системы имеют ограниченные связи с окружающей средой, невосприимчивы к ценностям иных систем и само - достаточны, то есть </w:t>
      </w:r>
    </w:p>
    <w:p w:rsidR="002B2F03" w:rsidRPr="001236EB" w:rsidRDefault="002B2F03" w:rsidP="002B2F03">
      <w:pPr>
        <w:jc w:val="both"/>
        <w:rPr>
          <w:b/>
          <w:sz w:val="28"/>
        </w:rPr>
      </w:pPr>
      <w:r w:rsidRPr="001236EB">
        <w:rPr>
          <w:b/>
          <w:sz w:val="28"/>
        </w:rPr>
        <w:t>находят ресурсы развития внутри самой системы.</w:t>
      </w:r>
      <w:r>
        <w:rPr>
          <w:sz w:val="28"/>
        </w:rPr>
        <w:t xml:space="preserve"> Примером могут служить бывшие социалистические страны. </w:t>
      </w:r>
      <w:r w:rsidRPr="001236EB">
        <w:rPr>
          <w:b/>
          <w:sz w:val="28"/>
        </w:rPr>
        <w:t>Открытые системы активно обмениваются с внешним миром, успешно усваивают ценности других систем, они подвижны и динамичны (Западные страны).</w:t>
      </w:r>
    </w:p>
    <w:p w:rsidR="002B2F03" w:rsidRPr="00072F81" w:rsidRDefault="002B2F03" w:rsidP="002B2F03">
      <w:pPr>
        <w:jc w:val="both"/>
        <w:rPr>
          <w:b/>
          <w:sz w:val="28"/>
        </w:rPr>
      </w:pPr>
      <w:r w:rsidRPr="001236EB">
        <w:rPr>
          <w:b/>
          <w:sz w:val="28"/>
        </w:rPr>
        <w:t xml:space="preserve">       </w:t>
      </w:r>
      <w:proofErr w:type="spellStart"/>
      <w:r w:rsidRPr="001236EB">
        <w:rPr>
          <w:b/>
          <w:sz w:val="28"/>
        </w:rPr>
        <w:t>Типологизация</w:t>
      </w:r>
      <w:proofErr w:type="spellEnd"/>
      <w:r w:rsidRPr="001236EB">
        <w:rPr>
          <w:b/>
          <w:sz w:val="28"/>
        </w:rPr>
        <w:t xml:space="preserve">  </w:t>
      </w:r>
      <w:proofErr w:type="spellStart"/>
      <w:r w:rsidRPr="001236EB">
        <w:rPr>
          <w:b/>
          <w:sz w:val="28"/>
        </w:rPr>
        <w:t>Г.Алмонда</w:t>
      </w:r>
      <w:proofErr w:type="spellEnd"/>
      <w:r w:rsidRPr="001236EB">
        <w:rPr>
          <w:b/>
          <w:sz w:val="28"/>
        </w:rPr>
        <w:t xml:space="preserve"> основывается на типе политической культуры и ролевой структуры</w:t>
      </w:r>
      <w:r>
        <w:rPr>
          <w:sz w:val="28"/>
        </w:rPr>
        <w:t xml:space="preserve"> (</w:t>
      </w:r>
      <w:proofErr w:type="spellStart"/>
      <w:r>
        <w:rPr>
          <w:sz w:val="28"/>
        </w:rPr>
        <w:t>т</w:t>
      </w:r>
      <w:proofErr w:type="gramStart"/>
      <w:r>
        <w:rPr>
          <w:sz w:val="28"/>
        </w:rPr>
        <w:t>.е</w:t>
      </w:r>
      <w:proofErr w:type="spellEnd"/>
      <w:proofErr w:type="gramEnd"/>
      <w:r>
        <w:rPr>
          <w:sz w:val="28"/>
        </w:rPr>
        <w:t xml:space="preserve"> структуры ролей, выполняемых </w:t>
      </w:r>
      <w:r>
        <w:rPr>
          <w:sz w:val="28"/>
        </w:rPr>
        <w:lastRenderedPageBreak/>
        <w:t xml:space="preserve">официальной властью, партиями, группами давления, СМИ). </w:t>
      </w:r>
      <w:r>
        <w:rPr>
          <w:b/>
          <w:sz w:val="28"/>
        </w:rPr>
        <w:t>А</w:t>
      </w:r>
      <w:r>
        <w:rPr>
          <w:sz w:val="28"/>
        </w:rPr>
        <w:t xml:space="preserve">) Политические системы англо-американского типа отличаются однородной светской политической культурой, ориентированной на либеральные ценности, и сильно разветвленной ролевой структурой, представленной автономными партиями, общественными организациями и т.п. </w:t>
      </w:r>
      <w:r>
        <w:rPr>
          <w:b/>
          <w:sz w:val="28"/>
        </w:rPr>
        <w:t>Б)</w:t>
      </w:r>
      <w:r>
        <w:rPr>
          <w:sz w:val="28"/>
        </w:rPr>
        <w:t xml:space="preserve"> Континентальные европейские системы отличаются «раздробленностью политической культуры», наличием изолированных друг от друга субкультур, то есть систем ценностей, идеалов, убеждений, присущих какой-то социальной группе (классу, этносу, конфессиональной или территориальной общности). Фрагментарность и </w:t>
      </w:r>
      <w:proofErr w:type="spellStart"/>
      <w:r>
        <w:rPr>
          <w:sz w:val="28"/>
        </w:rPr>
        <w:t>расколотость</w:t>
      </w:r>
      <w:proofErr w:type="spellEnd"/>
      <w:r>
        <w:rPr>
          <w:sz w:val="28"/>
        </w:rPr>
        <w:t xml:space="preserve"> политической культуры порождают нестабильность, поэтому в европейских странах часты правительственные и парламентские кризисы. </w:t>
      </w:r>
      <w:r>
        <w:rPr>
          <w:b/>
          <w:sz w:val="28"/>
        </w:rPr>
        <w:t>В)</w:t>
      </w:r>
      <w:r>
        <w:rPr>
          <w:sz w:val="28"/>
        </w:rPr>
        <w:t xml:space="preserve"> </w:t>
      </w:r>
      <w:proofErr w:type="gramStart"/>
      <w:r>
        <w:rPr>
          <w:sz w:val="28"/>
        </w:rPr>
        <w:t>До-индустриальные</w:t>
      </w:r>
      <w:proofErr w:type="gramEnd"/>
      <w:r>
        <w:rPr>
          <w:sz w:val="28"/>
        </w:rPr>
        <w:t xml:space="preserve"> и частично индустриальные политические системы характеризуются существованием закрытой, замкнутой, местной политической культуры. Люди мало восприимчивы к глобальной политической культуре и ориентируются на местную политическую подсистему (племя, род, клан, аул). Множественность таких подсистем затрудняет достижение согласия и компромисса, порождает насилие как средство примирения. </w:t>
      </w:r>
      <w:r>
        <w:rPr>
          <w:b/>
          <w:sz w:val="28"/>
        </w:rPr>
        <w:t>Г)</w:t>
      </w:r>
      <w:r>
        <w:rPr>
          <w:sz w:val="28"/>
        </w:rPr>
        <w:t xml:space="preserve"> В тоталитарных политических системах доминирует одна, навязанная властью, политическая культура, ценности и образцы политического поведения. Политическая культура имеет классовый или националистический характер. Существование других субкультур невозможно. Власть контролирует все сферы жизнедеятельности личности</w:t>
      </w:r>
      <w:r w:rsidRPr="00395AEA">
        <w:rPr>
          <w:sz w:val="28"/>
        </w:rPr>
        <w:t>.</w:t>
      </w:r>
    </w:p>
    <w:p w:rsidR="002B2F03" w:rsidRDefault="002B2F03" w:rsidP="002B2F03">
      <w:pPr>
        <w:jc w:val="both"/>
        <w:rPr>
          <w:sz w:val="28"/>
        </w:rPr>
      </w:pPr>
      <w:r>
        <w:rPr>
          <w:sz w:val="28"/>
        </w:rPr>
        <w:t xml:space="preserve">       Существует множество и других, в том числе более сложных типологий политических систем. Одна из относительно простых, широко распространенных, а главное, достаточно глубоких их классификаций – деление политических систем </w:t>
      </w:r>
      <w:proofErr w:type="gramStart"/>
      <w:r>
        <w:rPr>
          <w:sz w:val="28"/>
        </w:rPr>
        <w:t>на</w:t>
      </w:r>
      <w:proofErr w:type="gramEnd"/>
      <w:r>
        <w:rPr>
          <w:sz w:val="28"/>
        </w:rPr>
        <w:t xml:space="preserve"> тоталитарные, авторитарные и демократические. Критерием их разграничения служит политический режим – характер и способы взаимоотношения власти, общества (народа) и личности (граждан). Более подробно эти проблемы мы осветим в следующем разделе.</w:t>
      </w:r>
    </w:p>
    <w:p w:rsidR="002B2F03" w:rsidRDefault="002B2F03" w:rsidP="002B2F03">
      <w:pPr>
        <w:jc w:val="both"/>
        <w:rPr>
          <w:sz w:val="28"/>
        </w:rPr>
      </w:pPr>
    </w:p>
    <w:p w:rsidR="002B2F03" w:rsidRDefault="002B2F03" w:rsidP="002B2F03">
      <w:pPr>
        <w:jc w:val="both"/>
        <w:rPr>
          <w:b/>
          <w:sz w:val="28"/>
        </w:rPr>
      </w:pPr>
      <w:r>
        <w:rPr>
          <w:sz w:val="28"/>
        </w:rPr>
        <w:t xml:space="preserve"> </w:t>
      </w:r>
      <w:r w:rsidRPr="00072F81">
        <w:rPr>
          <w:b/>
          <w:sz w:val="28"/>
        </w:rPr>
        <w:t>Вопросы для самоконтроля:</w:t>
      </w:r>
    </w:p>
    <w:p w:rsidR="002B2F03" w:rsidRDefault="002B2F03" w:rsidP="002B2F03">
      <w:pPr>
        <w:jc w:val="both"/>
        <w:rPr>
          <w:sz w:val="28"/>
        </w:rPr>
      </w:pPr>
      <w:r>
        <w:rPr>
          <w:b/>
          <w:sz w:val="28"/>
        </w:rPr>
        <w:t xml:space="preserve">       </w:t>
      </w:r>
      <w:r w:rsidRPr="00C92A6F">
        <w:rPr>
          <w:sz w:val="28"/>
        </w:rPr>
        <w:t>1</w:t>
      </w:r>
      <w:r>
        <w:rPr>
          <w:b/>
          <w:sz w:val="28"/>
        </w:rPr>
        <w:t xml:space="preserve">. </w:t>
      </w:r>
      <w:r w:rsidRPr="00072F81">
        <w:rPr>
          <w:sz w:val="28"/>
        </w:rPr>
        <w:t>Структура политической системы.</w:t>
      </w:r>
    </w:p>
    <w:p w:rsidR="002B2F03" w:rsidRDefault="002B2F03" w:rsidP="002B2F03">
      <w:pPr>
        <w:jc w:val="both"/>
        <w:rPr>
          <w:sz w:val="28"/>
        </w:rPr>
      </w:pPr>
      <w:r>
        <w:rPr>
          <w:sz w:val="28"/>
        </w:rPr>
        <w:t xml:space="preserve">       2. Системный способ структурирования.</w:t>
      </w:r>
    </w:p>
    <w:p w:rsidR="002B2F03" w:rsidRDefault="002B2F03" w:rsidP="002B2F03">
      <w:pPr>
        <w:jc w:val="both"/>
        <w:rPr>
          <w:sz w:val="28"/>
        </w:rPr>
      </w:pPr>
      <w:r>
        <w:rPr>
          <w:sz w:val="28"/>
        </w:rPr>
        <w:t xml:space="preserve">       3. Охарактеризуйте структуру политической системы.</w:t>
      </w:r>
    </w:p>
    <w:p w:rsidR="002B2F03" w:rsidRDefault="002B2F03" w:rsidP="002B2F03">
      <w:pPr>
        <w:jc w:val="both"/>
        <w:rPr>
          <w:sz w:val="28"/>
        </w:rPr>
      </w:pPr>
      <w:r>
        <w:rPr>
          <w:sz w:val="28"/>
        </w:rPr>
        <w:t xml:space="preserve">       4. Перечислите и охарактеризуйте аспекты политической системы.</w:t>
      </w:r>
    </w:p>
    <w:p w:rsidR="002B2F03" w:rsidRDefault="002B2F03" w:rsidP="002B2F03">
      <w:pPr>
        <w:jc w:val="both"/>
        <w:rPr>
          <w:sz w:val="28"/>
        </w:rPr>
      </w:pPr>
      <w:r>
        <w:rPr>
          <w:sz w:val="28"/>
        </w:rPr>
        <w:t xml:space="preserve">       5. Политические ценности.</w:t>
      </w:r>
    </w:p>
    <w:p w:rsidR="002B2F03" w:rsidRDefault="002B2F03" w:rsidP="002B2F03">
      <w:pPr>
        <w:jc w:val="both"/>
        <w:rPr>
          <w:sz w:val="28"/>
        </w:rPr>
      </w:pPr>
    </w:p>
    <w:p w:rsidR="002B2F03" w:rsidRDefault="002B2F03" w:rsidP="002B2F03">
      <w:pPr>
        <w:jc w:val="both"/>
        <w:rPr>
          <w:b/>
          <w:sz w:val="28"/>
        </w:rPr>
      </w:pPr>
      <w:r w:rsidRPr="00C92A6F">
        <w:rPr>
          <w:b/>
          <w:sz w:val="28"/>
        </w:rPr>
        <w:t xml:space="preserve"> Тематика СРС: </w:t>
      </w:r>
    </w:p>
    <w:p w:rsidR="002B2F03" w:rsidRDefault="002B2F03" w:rsidP="002B2F03">
      <w:pPr>
        <w:jc w:val="both"/>
        <w:rPr>
          <w:sz w:val="28"/>
        </w:rPr>
      </w:pPr>
      <w:r>
        <w:rPr>
          <w:b/>
          <w:sz w:val="28"/>
        </w:rPr>
        <w:t xml:space="preserve">       </w:t>
      </w:r>
      <w:r w:rsidRPr="00C92A6F">
        <w:rPr>
          <w:sz w:val="28"/>
        </w:rPr>
        <w:t>1.</w:t>
      </w:r>
      <w:r>
        <w:rPr>
          <w:sz w:val="28"/>
        </w:rPr>
        <w:t xml:space="preserve"> Политическая культура (реферат).</w:t>
      </w:r>
    </w:p>
    <w:p w:rsidR="002B2F03" w:rsidRDefault="002B2F03" w:rsidP="002B2F03">
      <w:pPr>
        <w:jc w:val="both"/>
        <w:rPr>
          <w:sz w:val="28"/>
        </w:rPr>
      </w:pPr>
      <w:r>
        <w:rPr>
          <w:sz w:val="28"/>
        </w:rPr>
        <w:t xml:space="preserve">       2. Типология политических систем (доклад).</w:t>
      </w:r>
    </w:p>
    <w:p w:rsidR="002B2F03" w:rsidRDefault="002B2F03" w:rsidP="002B2F03">
      <w:pPr>
        <w:jc w:val="both"/>
        <w:rPr>
          <w:sz w:val="28"/>
        </w:rPr>
      </w:pPr>
      <w:r>
        <w:rPr>
          <w:sz w:val="28"/>
        </w:rPr>
        <w:t xml:space="preserve">       3. Типология политических систем по </w:t>
      </w:r>
      <w:proofErr w:type="spellStart"/>
      <w:r>
        <w:rPr>
          <w:sz w:val="28"/>
        </w:rPr>
        <w:t>Р.Арону</w:t>
      </w:r>
      <w:proofErr w:type="spellEnd"/>
      <w:r>
        <w:rPr>
          <w:sz w:val="28"/>
        </w:rPr>
        <w:t xml:space="preserve"> (реферат).</w:t>
      </w:r>
    </w:p>
    <w:p w:rsidR="002B2F03" w:rsidRPr="00C92A6F" w:rsidRDefault="002B2F03" w:rsidP="002B2F03">
      <w:pPr>
        <w:jc w:val="both"/>
        <w:rPr>
          <w:sz w:val="28"/>
        </w:rPr>
      </w:pPr>
      <w:r>
        <w:rPr>
          <w:sz w:val="28"/>
        </w:rPr>
        <w:t xml:space="preserve">       4. </w:t>
      </w:r>
      <w:proofErr w:type="spellStart"/>
      <w:r>
        <w:rPr>
          <w:sz w:val="28"/>
        </w:rPr>
        <w:t>Типологизация</w:t>
      </w:r>
      <w:proofErr w:type="spellEnd"/>
      <w:r>
        <w:rPr>
          <w:sz w:val="28"/>
        </w:rPr>
        <w:t xml:space="preserve"> политических систем </w:t>
      </w:r>
      <w:proofErr w:type="spellStart"/>
      <w:r>
        <w:rPr>
          <w:sz w:val="28"/>
        </w:rPr>
        <w:t>Г.Алмонда</w:t>
      </w:r>
      <w:proofErr w:type="spellEnd"/>
      <w:r>
        <w:rPr>
          <w:sz w:val="28"/>
        </w:rPr>
        <w:t xml:space="preserve"> (эссе). </w:t>
      </w:r>
      <w:r w:rsidRPr="00C92A6F">
        <w:rPr>
          <w:sz w:val="28"/>
        </w:rPr>
        <w:t xml:space="preserve"> </w:t>
      </w:r>
    </w:p>
    <w:p w:rsidR="002B2F03" w:rsidRDefault="002B2F03" w:rsidP="002B2F03">
      <w:pPr>
        <w:jc w:val="both"/>
        <w:rPr>
          <w:sz w:val="28"/>
        </w:rPr>
      </w:pPr>
    </w:p>
    <w:p w:rsidR="002B2F03" w:rsidRDefault="002B2F03" w:rsidP="002B2F03">
      <w:pPr>
        <w:jc w:val="both"/>
        <w:rPr>
          <w:sz w:val="28"/>
        </w:rPr>
      </w:pPr>
      <w:r>
        <w:rPr>
          <w:sz w:val="28"/>
        </w:rPr>
        <w:t xml:space="preserve">       </w:t>
      </w:r>
    </w:p>
    <w:p w:rsidR="002B2F03" w:rsidRDefault="002B2F03" w:rsidP="002B2F03">
      <w:pPr>
        <w:jc w:val="both"/>
        <w:rPr>
          <w:sz w:val="28"/>
        </w:rPr>
      </w:pPr>
    </w:p>
    <w:p w:rsidR="002B2F03" w:rsidRPr="00DC6341" w:rsidRDefault="002B2F03" w:rsidP="002B2F03">
      <w:pPr>
        <w:jc w:val="both"/>
        <w:rPr>
          <w:b/>
          <w:sz w:val="28"/>
        </w:rPr>
      </w:pPr>
      <w:r>
        <w:rPr>
          <w:sz w:val="28"/>
        </w:rPr>
        <w:lastRenderedPageBreak/>
        <w:t xml:space="preserve">        </w:t>
      </w:r>
      <w:r w:rsidRPr="00DC6341">
        <w:rPr>
          <w:b/>
          <w:sz w:val="28"/>
        </w:rPr>
        <w:t>1.3  Политическая система Республики Казахстан на современном этапе</w:t>
      </w:r>
    </w:p>
    <w:p w:rsidR="002B2F03" w:rsidRPr="00395AEA" w:rsidRDefault="002B2F03" w:rsidP="002B2F03">
      <w:pPr>
        <w:jc w:val="both"/>
        <w:rPr>
          <w:sz w:val="28"/>
        </w:rPr>
      </w:pPr>
      <w:r>
        <w:rPr>
          <w:sz w:val="28"/>
        </w:rPr>
        <w:t xml:space="preserve">        Важной составной частью процесса демократизации общества является формирование демократической политической системы и создание подлинно демократических институтов власти. Демократическая политическая система означает, что государство и другие политические институты формируются обществом и находятся под его контролем. </w:t>
      </w:r>
    </w:p>
    <w:p w:rsidR="002B2F03" w:rsidRDefault="002B2F03" w:rsidP="002B2F03">
      <w:pPr>
        <w:jc w:val="both"/>
        <w:rPr>
          <w:sz w:val="28"/>
        </w:rPr>
      </w:pPr>
      <w:r>
        <w:rPr>
          <w:sz w:val="28"/>
        </w:rPr>
        <w:t xml:space="preserve">        Во взаимоотношении политической системы и общества все связи идут не сверху вниз, а наоборот, снизу вверх. Например, страны с развитой демократией, более или менее близко подошли к такому состоянию. Наша же страна, в этом плане, находится в самом начале пути, и этому есть своё объяснение.</w:t>
      </w:r>
    </w:p>
    <w:p w:rsidR="002B2F03" w:rsidRDefault="002B2F03" w:rsidP="002B2F03">
      <w:pPr>
        <w:jc w:val="both"/>
        <w:rPr>
          <w:sz w:val="28"/>
        </w:rPr>
      </w:pPr>
      <w:r>
        <w:rPr>
          <w:sz w:val="28"/>
        </w:rPr>
        <w:t xml:space="preserve">        </w:t>
      </w:r>
      <w:proofErr w:type="gramStart"/>
      <w:r>
        <w:rPr>
          <w:sz w:val="28"/>
        </w:rPr>
        <w:t>Во</w:t>
      </w:r>
      <w:proofErr w:type="gramEnd"/>
      <w:r>
        <w:rPr>
          <w:sz w:val="28"/>
        </w:rPr>
        <w:t xml:space="preserve"> – первых, Казахстан, как и другие постсоветские республики, находится в процессе перехода от тоталитаризма к демократии.</w:t>
      </w:r>
    </w:p>
    <w:p w:rsidR="002B2F03" w:rsidRDefault="002B2F03" w:rsidP="002B2F03">
      <w:pPr>
        <w:jc w:val="both"/>
        <w:rPr>
          <w:sz w:val="28"/>
        </w:rPr>
      </w:pPr>
      <w:r>
        <w:rPr>
          <w:sz w:val="28"/>
        </w:rPr>
        <w:t xml:space="preserve">        Во – вторых, Казахстан, являясь своеобразным мостом между Востоком и Западом, вместе с тем несёт на себе глубокий отпечаток восточной культуры, менталитета и традиций.</w:t>
      </w:r>
    </w:p>
    <w:p w:rsidR="002B2F03" w:rsidRDefault="002B2F03" w:rsidP="002B2F03">
      <w:pPr>
        <w:jc w:val="both"/>
        <w:rPr>
          <w:sz w:val="28"/>
        </w:rPr>
      </w:pPr>
      <w:r>
        <w:rPr>
          <w:sz w:val="28"/>
        </w:rPr>
        <w:t xml:space="preserve">        В – третьих, казахский народ, живший в условиях кочевого хозяйства, был насильственно втянут в процесс, строительства социализма, оказался в условиях тоталитарной системы, когда был грубо разрушен традиционный уклад жизни народа,  обернувшийся к тому же невиданным геноцидом, который привёл к физическому уничтожению не менее половины населения страны.</w:t>
      </w:r>
    </w:p>
    <w:p w:rsidR="002B2F03" w:rsidRDefault="002B2F03" w:rsidP="002B2F03">
      <w:pPr>
        <w:jc w:val="both"/>
        <w:rPr>
          <w:sz w:val="28"/>
        </w:rPr>
      </w:pPr>
      <w:r>
        <w:rPr>
          <w:sz w:val="28"/>
        </w:rPr>
        <w:t xml:space="preserve">        В – четвёртых, Казахстан – многонациональное государство, где одновременно требуется учитывать не только интересы социальных групп, но и многообразные интересы социальных общностей.</w:t>
      </w:r>
    </w:p>
    <w:p w:rsidR="002B2F03" w:rsidRDefault="002B2F03" w:rsidP="002B2F03">
      <w:pPr>
        <w:jc w:val="both"/>
        <w:rPr>
          <w:sz w:val="28"/>
          <w:szCs w:val="28"/>
        </w:rPr>
      </w:pPr>
      <w:r>
        <w:rPr>
          <w:sz w:val="28"/>
        </w:rPr>
        <w:t xml:space="preserve">        Если не впадать в утопию, то надо признать, что политическая система как элемент общественной надстройки не может быть выше горизонта базисных отношений и структур. С этой точки зрения, сложившаяся в постсоветский период политическая система в Казахстане, является более или менее точным отражением степени развития казахстанского общества. Становление демократической политической системы в нашей стране, как и в других странах СНГ, является уникальным в своём роде, как уникален сам процесс перехода от тоталитаризма к демократии. В этих условиях, реформу казахстанской политической системы, проводили при отсутствии демократических традиций, низком уровне политической культуры, доминировании культового сознания с присущей ему фетишизацией власти и властных структур. Отсюда, возрастает роль исполнительной ветви власти и президента страны, как консолидирующего начала не только внутри общества, но и в отношениях с другими государствами. Как известно, </w:t>
      </w:r>
      <w:r>
        <w:rPr>
          <w:sz w:val="28"/>
          <w:szCs w:val="28"/>
        </w:rPr>
        <w:t xml:space="preserve">после  признания  Конституционным  Судом  в  марте  1995года   о  не легитимности  Верховного  Совета РК 13-го  созыва,  перед  Президентом  страны  Н. Назарбаевым  встала  задача  дальнейшего  укрепления  президентской  и  исполнительной  властей,  так  как,  по  его  мнению,  это  было  залогом  проведения  успешных  политических  и  экономических  реформ.  « Некоторые  утверждают,  что  усиление  </w:t>
      </w:r>
      <w:r>
        <w:rPr>
          <w:sz w:val="28"/>
          <w:szCs w:val="28"/>
        </w:rPr>
        <w:lastRenderedPageBreak/>
        <w:t xml:space="preserve">исполнительной  власти  в  нашей  республике – прямой  путь  к  диктатуре.  В  действительности,  мы  идём  не  к  диктатуре,  а  к  демократии,  которая  не  должна  ассоциироваться  </w:t>
      </w:r>
      <w:proofErr w:type="gramStart"/>
      <w:r>
        <w:rPr>
          <w:sz w:val="28"/>
          <w:szCs w:val="28"/>
        </w:rPr>
        <w:t>со</w:t>
      </w:r>
      <w:proofErr w:type="gramEnd"/>
      <w:r>
        <w:rPr>
          <w:sz w:val="28"/>
          <w:szCs w:val="28"/>
        </w:rPr>
        <w:t xml:space="preserve"> - вседозволенностью  и  анархией» [4].</w:t>
      </w:r>
    </w:p>
    <w:p w:rsidR="002B2F03" w:rsidRDefault="002B2F03" w:rsidP="002B2F03">
      <w:pPr>
        <w:jc w:val="both"/>
        <w:rPr>
          <w:sz w:val="28"/>
          <w:szCs w:val="28"/>
        </w:rPr>
      </w:pPr>
      <w:r w:rsidRPr="006D6AC6">
        <w:rPr>
          <w:b/>
          <w:sz w:val="28"/>
          <w:szCs w:val="28"/>
        </w:rPr>
        <w:t xml:space="preserve">      </w:t>
      </w:r>
      <w:r>
        <w:rPr>
          <w:sz w:val="28"/>
          <w:szCs w:val="28"/>
        </w:rPr>
        <w:t xml:space="preserve">Примечательно,  что  именно  на  заключительном  заседании  Верховного  Совета  12-го  созыва,  Н. Назарбаев  впервые  чётко  обозначил  важность  построения  В  Казахстане  президентской  республики.  «В  экономической  сфере – это  формирование  рыночных  отношений  между  субъектами  производства,  отказ  от  устоявшихся  патерналистских  взглядов  на  государство  как  на  всеобщего  кормильца,  расчёт  на  свои  собственные  способности,  свою  волю  и  инициативу,  учитывая  объективные  законы  экономики.  В  политической  сфере – это  научится  умению  признавать  оппозицию,  преодолевать  в  себе  непримиримость  к  инакомыслию,  уметь  уступать  и  находить  компромиссные  решения,  то  есть  всё  то,  что  в  цивилизованном  мире  называется  политической  культурой  правового  общества.  В  сфере  межэтнических  отношений – это  поддержание  межнационального  согласия  на  основе  равенства,  взаимоуважения  интересов  и  потребностей  различных  этносов,  терпимость  друг  к  другу,  признание  приоритета  обще казахстанских  идеалов  для  всего  его  населения.  Решения  этих,  поставленных  жизнью  проблем,  возможно  при  условии  сохранения  стабильности  в  стране.  Главным  же  гарантом  стабильности  и  демократии  в  республике  должна,  как  и  везде,  стать  сильная  государственная  власть  во  главе  с  Президентом.  </w:t>
      </w:r>
      <w:proofErr w:type="gramStart"/>
      <w:r>
        <w:rPr>
          <w:sz w:val="28"/>
          <w:szCs w:val="28"/>
        </w:rPr>
        <w:t>Убеждён</w:t>
      </w:r>
      <w:proofErr w:type="gramEnd"/>
      <w:r>
        <w:rPr>
          <w:sz w:val="28"/>
          <w:szCs w:val="28"/>
        </w:rPr>
        <w:t>,  что  основы  демократии  в  Казахстане  может  построить  лишь  сильная  исполнительная  власть» [4, С.15].  Как  известно  позднее  Президент  закрепил  данный  постулат  в  новой  Конституции  РК  ст. 40-ой</w:t>
      </w:r>
      <w:proofErr w:type="gramStart"/>
      <w:r>
        <w:rPr>
          <w:sz w:val="28"/>
          <w:szCs w:val="28"/>
        </w:rPr>
        <w:t xml:space="preserve"> ,</w:t>
      </w:r>
      <w:proofErr w:type="gramEnd"/>
      <w:r>
        <w:rPr>
          <w:sz w:val="28"/>
          <w:szCs w:val="28"/>
        </w:rPr>
        <w:t xml:space="preserve">  принятой  на  референдуме  31 августа 1995г, где  говорится  что: « Президент  Республики – символ  и  гарант  единства  народа  и  государственной  власти,  незыблемости  Конституции,  прав  и  свобод  человека  и  гражданина». </w:t>
      </w:r>
    </w:p>
    <w:p w:rsidR="002B2F03" w:rsidRDefault="002B2F03" w:rsidP="002B2F03">
      <w:pPr>
        <w:ind w:firstLine="720"/>
        <w:jc w:val="both"/>
        <w:rPr>
          <w:sz w:val="28"/>
          <w:szCs w:val="28"/>
        </w:rPr>
      </w:pPr>
      <w:proofErr w:type="gramStart"/>
      <w:r>
        <w:rPr>
          <w:sz w:val="28"/>
          <w:szCs w:val="28"/>
        </w:rPr>
        <w:t>В  современной  политологии  и  теории  государства  и  права  республики  традиционно  подразделяются  на  три  типа: а) Парламентские,  где  исполнительная  власть  принадлежит  правительству,  формируемому  парламентским  большинством  и  подотчётного  парламенту,  а  полномочия  главы  государства  невелики; б) Президентские,  где  исполнительную  власть  возглавляет  президент,  которому  подотчётно  правительство;</w:t>
      </w:r>
      <w:proofErr w:type="gramEnd"/>
      <w:r>
        <w:rPr>
          <w:sz w:val="28"/>
          <w:szCs w:val="28"/>
        </w:rPr>
        <w:t xml:space="preserve"> в) </w:t>
      </w:r>
      <w:proofErr w:type="spellStart"/>
      <w:r>
        <w:rPr>
          <w:sz w:val="28"/>
          <w:szCs w:val="28"/>
        </w:rPr>
        <w:t>Президентско</w:t>
      </w:r>
      <w:proofErr w:type="spellEnd"/>
      <w:r>
        <w:rPr>
          <w:sz w:val="28"/>
          <w:szCs w:val="28"/>
        </w:rPr>
        <w:t xml:space="preserve"> – </w:t>
      </w:r>
      <w:proofErr w:type="gramStart"/>
      <w:r>
        <w:rPr>
          <w:sz w:val="28"/>
          <w:szCs w:val="28"/>
        </w:rPr>
        <w:t>парламентские</w:t>
      </w:r>
      <w:proofErr w:type="gramEnd"/>
      <w:r>
        <w:rPr>
          <w:sz w:val="28"/>
          <w:szCs w:val="28"/>
        </w:rPr>
        <w:t>,  где  правительство  формируется  парламентским  большинством,  но  при  этом  несёт  ответственность  и  перед  президентом,  обладающим  рядом  и  исполнительных  полномочий.</w:t>
      </w:r>
    </w:p>
    <w:p w:rsidR="002B2F03" w:rsidRDefault="002B2F03" w:rsidP="002B2F03">
      <w:pPr>
        <w:jc w:val="both"/>
        <w:rPr>
          <w:sz w:val="28"/>
          <w:szCs w:val="28"/>
        </w:rPr>
      </w:pPr>
      <w:r>
        <w:rPr>
          <w:sz w:val="28"/>
          <w:szCs w:val="28"/>
        </w:rPr>
        <w:t xml:space="preserve">        Конечно  это  общая  крайне  схематичная  классификация,  не  объясняющая   разнообразие  моделей  государственного  устройства.   </w:t>
      </w:r>
    </w:p>
    <w:p w:rsidR="002B2F03" w:rsidRDefault="002B2F03" w:rsidP="002B2F03">
      <w:pPr>
        <w:jc w:val="both"/>
        <w:rPr>
          <w:b/>
        </w:rPr>
      </w:pPr>
      <w:r>
        <w:rPr>
          <w:sz w:val="28"/>
          <w:szCs w:val="28"/>
        </w:rPr>
        <w:t xml:space="preserve">Предпринималось  множество  попыток  более  </w:t>
      </w:r>
      <w:proofErr w:type="gramStart"/>
      <w:r>
        <w:rPr>
          <w:sz w:val="28"/>
          <w:szCs w:val="28"/>
        </w:rPr>
        <w:t>детальной</w:t>
      </w:r>
      <w:proofErr w:type="gramEnd"/>
      <w:r>
        <w:rPr>
          <w:sz w:val="28"/>
          <w:szCs w:val="28"/>
        </w:rPr>
        <w:t xml:space="preserve">  </w:t>
      </w:r>
      <w:proofErr w:type="spellStart"/>
      <w:r>
        <w:rPr>
          <w:sz w:val="28"/>
          <w:szCs w:val="28"/>
        </w:rPr>
        <w:t>типологизации</w:t>
      </w:r>
      <w:proofErr w:type="spellEnd"/>
      <w:r>
        <w:rPr>
          <w:sz w:val="28"/>
          <w:szCs w:val="28"/>
        </w:rPr>
        <w:t xml:space="preserve">   президентских  и  парламентских  систем.  Так  Д. </w:t>
      </w:r>
      <w:proofErr w:type="gramStart"/>
      <w:r>
        <w:rPr>
          <w:sz w:val="28"/>
          <w:szCs w:val="28"/>
        </w:rPr>
        <w:t>Верни</w:t>
      </w:r>
      <w:proofErr w:type="gramEnd"/>
      <w:r>
        <w:rPr>
          <w:sz w:val="28"/>
          <w:szCs w:val="28"/>
        </w:rPr>
        <w:t xml:space="preserve">  разработал  список  из  </w:t>
      </w:r>
    </w:p>
    <w:p w:rsidR="002B2F03" w:rsidRDefault="002B2F03" w:rsidP="002B2F03">
      <w:pPr>
        <w:jc w:val="both"/>
        <w:rPr>
          <w:b/>
        </w:rPr>
      </w:pPr>
    </w:p>
    <w:p w:rsidR="002B2F03" w:rsidRDefault="002B2F03" w:rsidP="002B2F03">
      <w:pPr>
        <w:jc w:val="both"/>
        <w:rPr>
          <w:b/>
        </w:rPr>
      </w:pPr>
    </w:p>
    <w:p w:rsidR="002B2F03" w:rsidRPr="00331C9F" w:rsidRDefault="002B2F03" w:rsidP="002B2F03">
      <w:pPr>
        <w:jc w:val="both"/>
      </w:pPr>
      <w:r>
        <w:rPr>
          <w:b/>
        </w:rPr>
        <w:t xml:space="preserve"> 4</w:t>
      </w:r>
      <w:r w:rsidRPr="00331C9F">
        <w:rPr>
          <w:b/>
        </w:rPr>
        <w:t>. Назарбаев Н.А.</w:t>
      </w:r>
      <w:r w:rsidRPr="00331C9F">
        <w:t xml:space="preserve"> Стенографический отчёт 11-ой сессии 13дек.</w:t>
      </w:r>
      <w:r>
        <w:t xml:space="preserve"> </w:t>
      </w:r>
      <w:r w:rsidRPr="00331C9F">
        <w:t xml:space="preserve">Верховного Совета РК. – Алматы: изд. </w:t>
      </w:r>
      <w:proofErr w:type="spellStart"/>
      <w:r w:rsidRPr="00331C9F">
        <w:t>Верх</w:t>
      </w:r>
      <w:proofErr w:type="gramStart"/>
      <w:r w:rsidRPr="00331C9F">
        <w:t>.С</w:t>
      </w:r>
      <w:proofErr w:type="gramEnd"/>
      <w:r w:rsidRPr="00331C9F">
        <w:t>овета</w:t>
      </w:r>
      <w:proofErr w:type="spellEnd"/>
      <w:r w:rsidRPr="00331C9F">
        <w:t xml:space="preserve"> РК, 1995- С.25 </w:t>
      </w:r>
    </w:p>
    <w:p w:rsidR="002B2F03" w:rsidRDefault="002B2F03" w:rsidP="002B2F03">
      <w:pPr>
        <w:ind w:firstLine="708"/>
        <w:jc w:val="both"/>
        <w:rPr>
          <w:sz w:val="28"/>
          <w:szCs w:val="28"/>
        </w:rPr>
      </w:pPr>
      <w:r>
        <w:rPr>
          <w:sz w:val="28"/>
          <w:szCs w:val="28"/>
        </w:rPr>
        <w:lastRenderedPageBreak/>
        <w:t xml:space="preserve">11-ти  критериев,  </w:t>
      </w:r>
      <w:proofErr w:type="gramStart"/>
      <w:r>
        <w:rPr>
          <w:sz w:val="28"/>
          <w:szCs w:val="28"/>
        </w:rPr>
        <w:t>позволяющих</w:t>
      </w:r>
      <w:proofErr w:type="gramEnd"/>
      <w:r>
        <w:rPr>
          <w:sz w:val="28"/>
          <w:szCs w:val="28"/>
        </w:rPr>
        <w:t xml:space="preserve">  по  его  мнению,  отличать  президентские  системы  от  парламентских,   а  также  от  систем,  которые  он  называл  «ослабленным  правлением».  В  свою  очередь,  А. </w:t>
      </w:r>
      <w:proofErr w:type="spellStart"/>
      <w:r>
        <w:rPr>
          <w:sz w:val="28"/>
          <w:szCs w:val="28"/>
        </w:rPr>
        <w:t>Лейпхарт</w:t>
      </w:r>
      <w:proofErr w:type="spellEnd"/>
      <w:r>
        <w:rPr>
          <w:sz w:val="28"/>
          <w:szCs w:val="28"/>
        </w:rPr>
        <w:t xml:space="preserve">  утверждал,  что  определения  президентской  системы  принципиально  важны   лишь  два  критерия – всенародное  избрание  президента  и  его  независимость  от  доверия  Парламента,  тогда  как  остальные  не  отражают  её  имманентных  свойств.  В  1989 году  он  же  сформулировал  третий  критерий: верховная  исполнительная  власть  принадлежит  одному  человеку.</w:t>
      </w:r>
    </w:p>
    <w:p w:rsidR="002B2F03" w:rsidRDefault="002B2F03" w:rsidP="002B2F03">
      <w:pPr>
        <w:ind w:firstLine="708"/>
        <w:jc w:val="both"/>
        <w:rPr>
          <w:sz w:val="28"/>
          <w:szCs w:val="28"/>
        </w:rPr>
      </w:pPr>
      <w:proofErr w:type="gramStart"/>
      <w:r>
        <w:rPr>
          <w:sz w:val="28"/>
          <w:szCs w:val="28"/>
        </w:rPr>
        <w:t xml:space="preserve">Как  известно  одно  из  самых  известных  определений  президентских  режимов  было  сформулировано  М. </w:t>
      </w:r>
      <w:proofErr w:type="spellStart"/>
      <w:r>
        <w:rPr>
          <w:sz w:val="28"/>
          <w:szCs w:val="28"/>
        </w:rPr>
        <w:t>Шугартом</w:t>
      </w:r>
      <w:proofErr w:type="spellEnd"/>
      <w:r>
        <w:rPr>
          <w:sz w:val="28"/>
          <w:szCs w:val="28"/>
        </w:rPr>
        <w:t xml:space="preserve">  и  Дж. Кэрри,  согласно  которым   президентская  система  предполагает: а) Всенародное   избрание  носителя  верховной  исполнительной  власти  (независимо  от  того,  является  ли  таковой  единоличным  или  коллегиальным);</w:t>
      </w:r>
      <w:proofErr w:type="gramEnd"/>
    </w:p>
    <w:p w:rsidR="002B2F03" w:rsidRDefault="002B2F03" w:rsidP="002B2F03">
      <w:pPr>
        <w:ind w:firstLine="708"/>
        <w:jc w:val="both"/>
        <w:rPr>
          <w:sz w:val="28"/>
          <w:szCs w:val="28"/>
        </w:rPr>
      </w:pPr>
      <w:r>
        <w:rPr>
          <w:sz w:val="28"/>
          <w:szCs w:val="28"/>
        </w:rPr>
        <w:t>б) Сроки  полномочий  носителя  верховной  исполнительной  власти  и  законодательного  органа  фиксированы,  и  не  зависят  от  доверия  сторон  друг  к  другу.</w:t>
      </w:r>
    </w:p>
    <w:p w:rsidR="002B2F03" w:rsidRDefault="002B2F03" w:rsidP="002B2F03">
      <w:pPr>
        <w:jc w:val="both"/>
        <w:rPr>
          <w:sz w:val="28"/>
          <w:szCs w:val="28"/>
        </w:rPr>
      </w:pPr>
      <w:r>
        <w:rPr>
          <w:sz w:val="28"/>
          <w:szCs w:val="28"/>
        </w:rPr>
        <w:t xml:space="preserve"> </w:t>
      </w:r>
      <w:r>
        <w:rPr>
          <w:sz w:val="28"/>
          <w:szCs w:val="28"/>
        </w:rPr>
        <w:tab/>
        <w:t>в) Выборная  исполнительная  власть  назначает  правительство  и  определяет  его  состав.</w:t>
      </w:r>
    </w:p>
    <w:p w:rsidR="002B2F03" w:rsidRDefault="002B2F03" w:rsidP="002B2F03">
      <w:pPr>
        <w:ind w:firstLine="708"/>
        <w:jc w:val="both"/>
        <w:rPr>
          <w:sz w:val="28"/>
          <w:szCs w:val="28"/>
        </w:rPr>
      </w:pPr>
      <w:r>
        <w:rPr>
          <w:sz w:val="28"/>
          <w:szCs w:val="28"/>
        </w:rPr>
        <w:t xml:space="preserve">Помимо  «чисто»  президентского  правления,  </w:t>
      </w:r>
      <w:proofErr w:type="spellStart"/>
      <w:r>
        <w:rPr>
          <w:sz w:val="28"/>
          <w:szCs w:val="28"/>
        </w:rPr>
        <w:t>Шугарт</w:t>
      </w:r>
      <w:proofErr w:type="spellEnd"/>
      <w:r>
        <w:rPr>
          <w:sz w:val="28"/>
          <w:szCs w:val="28"/>
        </w:rPr>
        <w:t xml:space="preserve">  и  Кэрри  описывают  премьер – президентский  «тандем»,  который  подразумевает  наличие  и  премьер – министра  как  при  парламентской  системе,  и  всенародно  избранного  президента.  Отличительные  признаки  такой  системы:</w:t>
      </w:r>
    </w:p>
    <w:p w:rsidR="002B2F03" w:rsidRDefault="002B2F03" w:rsidP="002B2F03">
      <w:pPr>
        <w:ind w:firstLine="708"/>
        <w:jc w:val="both"/>
        <w:rPr>
          <w:sz w:val="28"/>
          <w:szCs w:val="28"/>
        </w:rPr>
      </w:pPr>
      <w:r>
        <w:rPr>
          <w:sz w:val="28"/>
          <w:szCs w:val="28"/>
        </w:rPr>
        <w:t>а) Президент  избирается  всенародно.</w:t>
      </w:r>
    </w:p>
    <w:p w:rsidR="002B2F03" w:rsidRDefault="002B2F03" w:rsidP="002B2F03">
      <w:pPr>
        <w:ind w:firstLine="708"/>
        <w:jc w:val="both"/>
        <w:rPr>
          <w:sz w:val="28"/>
          <w:szCs w:val="28"/>
        </w:rPr>
      </w:pPr>
      <w:r>
        <w:rPr>
          <w:sz w:val="28"/>
          <w:szCs w:val="28"/>
        </w:rPr>
        <w:t>б) Президент  наделён  существенными  полномочиями.</w:t>
      </w:r>
    </w:p>
    <w:p w:rsidR="002B2F03" w:rsidRDefault="002B2F03" w:rsidP="002B2F03">
      <w:pPr>
        <w:ind w:firstLine="708"/>
        <w:jc w:val="both"/>
        <w:rPr>
          <w:sz w:val="28"/>
          <w:szCs w:val="28"/>
        </w:rPr>
      </w:pPr>
      <w:r>
        <w:rPr>
          <w:sz w:val="28"/>
          <w:szCs w:val="28"/>
        </w:rPr>
        <w:t xml:space="preserve">в) Наряду  с  президентом  имеются  премьер – министр  и  кабинеты,  которые  ответственны  перед  законодательным  собранием. </w:t>
      </w:r>
    </w:p>
    <w:p w:rsidR="002B2F03" w:rsidRDefault="002B2F03" w:rsidP="002B2F03">
      <w:pPr>
        <w:jc w:val="both"/>
        <w:rPr>
          <w:sz w:val="28"/>
          <w:szCs w:val="28"/>
        </w:rPr>
      </w:pPr>
      <w:r>
        <w:rPr>
          <w:sz w:val="28"/>
          <w:szCs w:val="28"/>
        </w:rPr>
        <w:t xml:space="preserve">       </w:t>
      </w:r>
      <w:r>
        <w:rPr>
          <w:sz w:val="28"/>
          <w:szCs w:val="28"/>
        </w:rPr>
        <w:tab/>
        <w:t xml:space="preserve">Необходимо  отметить,  что  лидеры  Казахстана  и  стран  Центральной  Азии  отнеслись  к  опыту  западных  демократий  сугубо  прагматически.   Если  первоначально  ещё  имели  место  чисто  идеологические  и  сиюминутные  моменты,  то  потом  возобладал  подход  с  позиций  так  или  иначе  понятого  национального  интереса,  что  является  закономерным  </w:t>
      </w:r>
      <w:proofErr w:type="gramStart"/>
      <w:r>
        <w:rPr>
          <w:sz w:val="28"/>
          <w:szCs w:val="28"/>
        </w:rPr>
        <w:t>и</w:t>
      </w:r>
      <w:proofErr w:type="gramEnd"/>
      <w:r>
        <w:rPr>
          <w:sz w:val="28"/>
          <w:szCs w:val="28"/>
        </w:rPr>
        <w:t xml:space="preserve">  несомненно,  положительным  результатом  произошедших  реформ.</w:t>
      </w:r>
    </w:p>
    <w:p w:rsidR="002B2F03" w:rsidRDefault="002B2F03" w:rsidP="002B2F03">
      <w:pPr>
        <w:ind w:firstLine="708"/>
        <w:jc w:val="both"/>
        <w:rPr>
          <w:sz w:val="28"/>
          <w:szCs w:val="28"/>
        </w:rPr>
      </w:pPr>
      <w:r>
        <w:rPr>
          <w:sz w:val="28"/>
          <w:szCs w:val="28"/>
        </w:rPr>
        <w:t xml:space="preserve">Известные  современные  политологи  Х. </w:t>
      </w:r>
      <w:proofErr w:type="spellStart"/>
      <w:r>
        <w:rPr>
          <w:sz w:val="28"/>
          <w:szCs w:val="28"/>
        </w:rPr>
        <w:t>Линц</w:t>
      </w:r>
      <w:proofErr w:type="spellEnd"/>
      <w:r>
        <w:rPr>
          <w:sz w:val="28"/>
          <w:szCs w:val="28"/>
        </w:rPr>
        <w:t xml:space="preserve">  и др. считают,  что  первейшее  условие  демократии – это  эффективное  государство. Если  для  таких  развитых  стран  как:  Франция,  Германия,  Япония,  Швеция  и  других  гомогенных  стран,  являющихся  одновременно  государствами  (нациями – государствами)  и  демократиями,  данное  заключение  оправдано,  то  для  такого  многосоставного  и  многонационального  государства  как  Казахстан,  оно  верно  вдвойне. Дело  в  том,  что  государствам,  вновь  обретшим  независимость,  предстоит  одновременно  осуществить  политику  строительства  нации – государства,  через  консолидацию  различных  национальных  диаспор  вокруг  титульного  этноса,  и  демократические преобразования.</w:t>
      </w:r>
    </w:p>
    <w:p w:rsidR="002B2F03" w:rsidRDefault="002B2F03" w:rsidP="002B2F03">
      <w:pPr>
        <w:ind w:firstLine="708"/>
        <w:jc w:val="both"/>
        <w:rPr>
          <w:sz w:val="28"/>
          <w:szCs w:val="28"/>
        </w:rPr>
      </w:pPr>
      <w:r>
        <w:rPr>
          <w:sz w:val="28"/>
          <w:szCs w:val="28"/>
        </w:rPr>
        <w:lastRenderedPageBreak/>
        <w:t>Весь  предшествующий  опыт  политической  модернизации  в  странах  СНГ  показал,  что  противоречия  между  этими  двумя  разными  типами  политики  весьма  сложны,  и  далеко  не  всем  удалось  достичь  гармонии   в  решении  данной  проблематики.  Отсюда  становление  некоторых  новых  государств  на  пространстве  бывшего  Советского  Союза,  пошли  не  по  пути  развития   гражданского  общества  и  демократических  ценностей  и  институтов.  Скорее  наоборот,  национальное  измерение  становления  этих  государств  вытеснило  гражданское,  демократическое  составляющее.  В  итоге  в  этих  странах  стали  брать  вверх  настроения  национальной  нетерпимости,  создаваться  проблемы  и  трудности  для  некоренного  населения  на  национальной  и  религиозной  почве.  В  ряде  случаев  это  привело  к  открытым  межнациональным  столкновениям  с  кровавым  исходом.</w:t>
      </w:r>
    </w:p>
    <w:p w:rsidR="002B2F03" w:rsidRDefault="002B2F03" w:rsidP="002B2F03">
      <w:pPr>
        <w:jc w:val="both"/>
        <w:rPr>
          <w:sz w:val="28"/>
          <w:szCs w:val="28"/>
        </w:rPr>
      </w:pPr>
      <w:r>
        <w:rPr>
          <w:sz w:val="28"/>
          <w:szCs w:val="28"/>
        </w:rPr>
        <w:t xml:space="preserve">       Одним  из  исключений  является  Казахстан – многонациональная и  много конфессиональная    страна, где межнациональные проблемы </w:t>
      </w:r>
      <w:proofErr w:type="gramStart"/>
      <w:r>
        <w:rPr>
          <w:sz w:val="28"/>
          <w:szCs w:val="28"/>
        </w:rPr>
        <w:t>решались мирным и правовым путём и где государственным приоритетом было</w:t>
      </w:r>
      <w:proofErr w:type="gramEnd"/>
      <w:r>
        <w:rPr>
          <w:sz w:val="28"/>
          <w:szCs w:val="28"/>
        </w:rPr>
        <w:t xml:space="preserve"> – межнациональная стабильность и согласие.  В  этих  условиях  Н. Назарбаев  считал,  что  стране  нужна  сильная  власть  с  президентской   формой  правления,  которая  бы  сплачивала  народ,  не  давая  ему  впасть  в  межнациональные  и  межрелигиозные  распри.  По  мнению,  и  многим  высказываниям  президента  Казахстана,  именно  данная  форма  правления  обеспечивает  строительство  и  укрепление  независимого  государства,  проведения  экономических  и  политических  реформ,  переход  от  тоталитаризма  к  свободе  и  демократии,  гарантирует  внутриполитическую  стабильность  в  стране.   Но  парадоксальная  сущность  этого  высказывания  состоит  в  том,  что  демократическое  государство  в  многонациональном  обществе  невозможно  строить  единственно  демократическими  средствами.  Они  должны  быть  дополнены  авторитарными   методами  и  подходами.</w:t>
      </w:r>
    </w:p>
    <w:p w:rsidR="002B2F03" w:rsidRDefault="002B2F03" w:rsidP="002B2F03">
      <w:pPr>
        <w:jc w:val="both"/>
        <w:rPr>
          <w:sz w:val="28"/>
          <w:szCs w:val="28"/>
        </w:rPr>
      </w:pPr>
      <w:r>
        <w:rPr>
          <w:sz w:val="28"/>
          <w:szCs w:val="28"/>
        </w:rPr>
        <w:t xml:space="preserve">       </w:t>
      </w:r>
      <w:proofErr w:type="gramStart"/>
      <w:r>
        <w:rPr>
          <w:sz w:val="28"/>
          <w:szCs w:val="28"/>
        </w:rPr>
        <w:t>Дальнейшие  политические  события,  происходившие  в  Казахстане:  в  1995году – Создание  Ассамблеи  народов  Казахстана,  инициированное  им  продление  срока  президентских  полномочий  до  2000-го  года, принятие  на  референдуме  новой  Конституции  РК, а затем и поправки к ней (2007г.),  где  узаконивалась  сильная  президентская  власть, продление сроков президентских полномочий до 2012, внеочередные выборы в Мажилис и местные представительные органы, формирование нижней палаты казахстанского парламента по партийным</w:t>
      </w:r>
      <w:proofErr w:type="gramEnd"/>
      <w:r>
        <w:rPr>
          <w:sz w:val="28"/>
          <w:szCs w:val="28"/>
        </w:rPr>
        <w:t xml:space="preserve"> спискам, предоставление существенных полномочий местным представительным органам (в частности, выражение недоверия местному Акиму и др.) и т.д.,  – всё  это  звенья  одной  цепи  эволюционного развития политической системы Казахстана, которая таким образом, ищет оптимальные пути по дальнейшей демократизации казахстанского общества.</w:t>
      </w:r>
    </w:p>
    <w:p w:rsidR="002B2F03" w:rsidRDefault="002B2F03" w:rsidP="002B2F03">
      <w:pPr>
        <w:jc w:val="both"/>
        <w:rPr>
          <w:sz w:val="28"/>
          <w:szCs w:val="28"/>
        </w:rPr>
      </w:pPr>
      <w:r>
        <w:rPr>
          <w:sz w:val="28"/>
          <w:szCs w:val="28"/>
        </w:rPr>
        <w:t xml:space="preserve">       Конечно, для  реализации  имеющихся  возможностей  и  потенциала  нужны  соответствующие  институты.  Пусть  пока  они  слабы  и  нуждаются  в  поддержке  и  защите,  укреплении  и  развитии,  но  они  есть. </w:t>
      </w:r>
    </w:p>
    <w:p w:rsidR="002B2F03" w:rsidRDefault="002B2F03" w:rsidP="002B2F03">
      <w:pPr>
        <w:numPr>
          <w:ilvl w:val="0"/>
          <w:numId w:val="15"/>
        </w:numPr>
        <w:jc w:val="both"/>
        <w:rPr>
          <w:sz w:val="28"/>
          <w:szCs w:val="28"/>
        </w:rPr>
      </w:pPr>
      <w:r>
        <w:rPr>
          <w:sz w:val="28"/>
          <w:szCs w:val="28"/>
        </w:rPr>
        <w:t xml:space="preserve">Это – институты  гражданского  общества:  общественные  объединения, </w:t>
      </w:r>
    </w:p>
    <w:p w:rsidR="002B2F03" w:rsidRDefault="002B2F03" w:rsidP="002B2F03">
      <w:pPr>
        <w:jc w:val="both"/>
        <w:rPr>
          <w:sz w:val="28"/>
          <w:szCs w:val="28"/>
        </w:rPr>
      </w:pPr>
      <w:r>
        <w:rPr>
          <w:sz w:val="28"/>
          <w:szCs w:val="28"/>
        </w:rPr>
        <w:lastRenderedPageBreak/>
        <w:t>ассоциации,  политические  партии.  Будучи  плодами  общественной   самоорганизации  и  самодеятельности,  они  несут  в  себе  заряд  демократизма  и  в  этом  плане  способны  оказывать  давление  на  власть,  устанавливая  с  нею  отношения  противостояния  или  партнёрства.</w:t>
      </w:r>
    </w:p>
    <w:p w:rsidR="002B2F03" w:rsidRDefault="002B2F03" w:rsidP="002B2F03">
      <w:pPr>
        <w:numPr>
          <w:ilvl w:val="0"/>
          <w:numId w:val="15"/>
        </w:numPr>
        <w:jc w:val="both"/>
        <w:rPr>
          <w:sz w:val="28"/>
          <w:szCs w:val="28"/>
        </w:rPr>
      </w:pPr>
      <w:r>
        <w:rPr>
          <w:sz w:val="28"/>
          <w:szCs w:val="28"/>
        </w:rPr>
        <w:t xml:space="preserve">Это – институты  информации: независимые  СМИ,  выступающие </w:t>
      </w:r>
    </w:p>
    <w:p w:rsidR="002B2F03" w:rsidRDefault="002B2F03" w:rsidP="002B2F03">
      <w:pPr>
        <w:jc w:val="both"/>
        <w:rPr>
          <w:sz w:val="28"/>
          <w:szCs w:val="28"/>
        </w:rPr>
      </w:pPr>
      <w:r>
        <w:rPr>
          <w:sz w:val="28"/>
          <w:szCs w:val="28"/>
        </w:rPr>
        <w:t>трибунами  и  глашатаями  общественного  мнения  и  главными  опорными   пунктами  публичной  сферы.</w:t>
      </w:r>
    </w:p>
    <w:p w:rsidR="002B2F03" w:rsidRDefault="002B2F03" w:rsidP="002B2F03">
      <w:pPr>
        <w:numPr>
          <w:ilvl w:val="0"/>
          <w:numId w:val="15"/>
        </w:numPr>
        <w:jc w:val="both"/>
        <w:rPr>
          <w:sz w:val="28"/>
          <w:szCs w:val="28"/>
        </w:rPr>
      </w:pPr>
      <w:r>
        <w:rPr>
          <w:sz w:val="28"/>
          <w:szCs w:val="28"/>
        </w:rPr>
        <w:t xml:space="preserve">Это – переговорные  институты,  прежде  всего  институт  </w:t>
      </w:r>
      <w:proofErr w:type="gramStart"/>
      <w:r>
        <w:rPr>
          <w:sz w:val="28"/>
          <w:szCs w:val="28"/>
        </w:rPr>
        <w:t>трёхсторонних</w:t>
      </w:r>
      <w:proofErr w:type="gramEnd"/>
      <w:r>
        <w:rPr>
          <w:sz w:val="28"/>
          <w:szCs w:val="28"/>
        </w:rPr>
        <w:t xml:space="preserve"> </w:t>
      </w:r>
    </w:p>
    <w:p w:rsidR="002B2F03" w:rsidRDefault="002B2F03" w:rsidP="002B2F03">
      <w:pPr>
        <w:jc w:val="both"/>
        <w:rPr>
          <w:sz w:val="28"/>
          <w:szCs w:val="28"/>
        </w:rPr>
      </w:pPr>
      <w:r>
        <w:rPr>
          <w:sz w:val="28"/>
          <w:szCs w:val="28"/>
        </w:rPr>
        <w:t>переговоров  между  государством,  гражданским  обществом  и  бизнесом.</w:t>
      </w:r>
    </w:p>
    <w:p w:rsidR="002B2F03" w:rsidRDefault="002B2F03" w:rsidP="002B2F03">
      <w:pPr>
        <w:numPr>
          <w:ilvl w:val="0"/>
          <w:numId w:val="15"/>
        </w:numPr>
        <w:jc w:val="both"/>
        <w:rPr>
          <w:sz w:val="28"/>
          <w:szCs w:val="28"/>
        </w:rPr>
      </w:pPr>
      <w:r>
        <w:rPr>
          <w:sz w:val="28"/>
          <w:szCs w:val="28"/>
        </w:rPr>
        <w:t xml:space="preserve">Это – институт  выборов,  позволяющий  обществу  влиять  на  состав </w:t>
      </w:r>
    </w:p>
    <w:p w:rsidR="002B2F03" w:rsidRDefault="002B2F03" w:rsidP="002B2F03">
      <w:pPr>
        <w:jc w:val="both"/>
        <w:rPr>
          <w:sz w:val="28"/>
          <w:szCs w:val="28"/>
        </w:rPr>
      </w:pPr>
      <w:r>
        <w:rPr>
          <w:sz w:val="28"/>
          <w:szCs w:val="28"/>
        </w:rPr>
        <w:t xml:space="preserve">правящей  элиты  и  одновременно  </w:t>
      </w:r>
      <w:proofErr w:type="gramStart"/>
      <w:r>
        <w:rPr>
          <w:sz w:val="28"/>
          <w:szCs w:val="28"/>
        </w:rPr>
        <w:t>являющийся</w:t>
      </w:r>
      <w:proofErr w:type="gramEnd"/>
      <w:r>
        <w:rPr>
          <w:sz w:val="28"/>
          <w:szCs w:val="28"/>
        </w:rPr>
        <w:t xml:space="preserve">,  для  населения  школой  гражданского  сознания  и  гражданской  ответственности.     </w:t>
      </w:r>
    </w:p>
    <w:p w:rsidR="002B2F03" w:rsidRDefault="002B2F03" w:rsidP="002B2F03">
      <w:pPr>
        <w:ind w:firstLine="708"/>
        <w:jc w:val="both"/>
        <w:rPr>
          <w:sz w:val="28"/>
          <w:szCs w:val="28"/>
        </w:rPr>
      </w:pPr>
      <w:proofErr w:type="gramStart"/>
      <w:r>
        <w:rPr>
          <w:sz w:val="28"/>
          <w:szCs w:val="28"/>
        </w:rPr>
        <w:t xml:space="preserve">Таким  образом,  каким  бы  узким  ни  казался  «коридор»  политических  возможностей   казахстанского  общества  и  его  политической  системы,  в  нём  есть  реальные,  и  особенно, – потенциальные  ресурсы  для  того,  чтобы  двигаться  от  «управляемой  демократии»  к  демократии  современной,  рефлексивной - при  которой  граждане  и  политические  </w:t>
      </w:r>
      <w:proofErr w:type="spellStart"/>
      <w:r>
        <w:rPr>
          <w:sz w:val="28"/>
          <w:szCs w:val="28"/>
        </w:rPr>
        <w:t>акторы</w:t>
      </w:r>
      <w:proofErr w:type="spellEnd"/>
      <w:r>
        <w:rPr>
          <w:sz w:val="28"/>
          <w:szCs w:val="28"/>
        </w:rPr>
        <w:t xml:space="preserve"> -  сознательно,  и  на  благо  страны,  участвуют  в  формировании  публичной  политики.</w:t>
      </w:r>
      <w:proofErr w:type="gramEnd"/>
      <w:r>
        <w:rPr>
          <w:sz w:val="28"/>
          <w:szCs w:val="28"/>
        </w:rPr>
        <w:t xml:space="preserve">  Разумеется,  мобилизация  этих  ресурсов  будет  во  многом  зависеть  от  того,  как  будут  складываться  отношения  между  элитами,  между  гражданским  обществом  и  элитой  в  лице  государственных  органов. </w:t>
      </w:r>
    </w:p>
    <w:p w:rsidR="002B2F03" w:rsidRDefault="002B2F03" w:rsidP="002B2F03">
      <w:pPr>
        <w:jc w:val="both"/>
        <w:rPr>
          <w:b/>
          <w:sz w:val="28"/>
        </w:rPr>
      </w:pPr>
    </w:p>
    <w:p w:rsidR="002B2F03" w:rsidRDefault="002B2F03" w:rsidP="002B2F03">
      <w:pPr>
        <w:jc w:val="both"/>
        <w:rPr>
          <w:b/>
          <w:sz w:val="28"/>
        </w:rPr>
      </w:pPr>
      <w:r>
        <w:rPr>
          <w:b/>
          <w:sz w:val="28"/>
        </w:rPr>
        <w:t>Вопросы для самоконтроля:</w:t>
      </w:r>
    </w:p>
    <w:p w:rsidR="002B2F03" w:rsidRDefault="002B2F03" w:rsidP="002B2F03">
      <w:pPr>
        <w:numPr>
          <w:ilvl w:val="0"/>
          <w:numId w:val="22"/>
        </w:numPr>
        <w:jc w:val="both"/>
        <w:rPr>
          <w:sz w:val="28"/>
        </w:rPr>
      </w:pPr>
      <w:r>
        <w:rPr>
          <w:sz w:val="28"/>
        </w:rPr>
        <w:t>Демократическая политическая система.</w:t>
      </w:r>
    </w:p>
    <w:p w:rsidR="002B2F03" w:rsidRDefault="002B2F03" w:rsidP="002B2F03">
      <w:pPr>
        <w:numPr>
          <w:ilvl w:val="0"/>
          <w:numId w:val="22"/>
        </w:numPr>
        <w:jc w:val="both"/>
        <w:rPr>
          <w:sz w:val="28"/>
        </w:rPr>
      </w:pPr>
      <w:r>
        <w:rPr>
          <w:sz w:val="28"/>
        </w:rPr>
        <w:t>Особенности казахстанской политической системы.</w:t>
      </w:r>
    </w:p>
    <w:p w:rsidR="002B2F03" w:rsidRDefault="002B2F03" w:rsidP="002B2F03">
      <w:pPr>
        <w:numPr>
          <w:ilvl w:val="0"/>
          <w:numId w:val="22"/>
        </w:numPr>
        <w:jc w:val="both"/>
        <w:rPr>
          <w:sz w:val="28"/>
        </w:rPr>
      </w:pPr>
      <w:r>
        <w:rPr>
          <w:sz w:val="28"/>
        </w:rPr>
        <w:t>Принятие Конституции РК в 1993г. И её характеристика</w:t>
      </w:r>
    </w:p>
    <w:p w:rsidR="002B2F03" w:rsidRDefault="002B2F03" w:rsidP="002B2F03">
      <w:pPr>
        <w:numPr>
          <w:ilvl w:val="0"/>
          <w:numId w:val="22"/>
        </w:numPr>
        <w:jc w:val="both"/>
        <w:rPr>
          <w:sz w:val="28"/>
        </w:rPr>
      </w:pPr>
      <w:r>
        <w:rPr>
          <w:sz w:val="28"/>
        </w:rPr>
        <w:t>Принятие Конституции РК в 1995г. И её характеристика</w:t>
      </w:r>
    </w:p>
    <w:p w:rsidR="002B2F03" w:rsidRDefault="002B2F03" w:rsidP="002B2F03">
      <w:pPr>
        <w:numPr>
          <w:ilvl w:val="0"/>
          <w:numId w:val="22"/>
        </w:numPr>
        <w:jc w:val="both"/>
        <w:rPr>
          <w:sz w:val="28"/>
        </w:rPr>
      </w:pPr>
      <w:r>
        <w:rPr>
          <w:sz w:val="28"/>
        </w:rPr>
        <w:t xml:space="preserve">Укрепление исполнительной власти в РК в середине 90-х </w:t>
      </w:r>
      <w:proofErr w:type="spellStart"/>
      <w:r>
        <w:rPr>
          <w:sz w:val="28"/>
        </w:rPr>
        <w:t>ХХв</w:t>
      </w:r>
      <w:proofErr w:type="spellEnd"/>
      <w:r>
        <w:rPr>
          <w:sz w:val="28"/>
        </w:rPr>
        <w:t xml:space="preserve">. </w:t>
      </w:r>
    </w:p>
    <w:p w:rsidR="002B2F03" w:rsidRDefault="002B2F03" w:rsidP="002B2F03">
      <w:pPr>
        <w:jc w:val="both"/>
        <w:rPr>
          <w:b/>
          <w:sz w:val="28"/>
        </w:rPr>
      </w:pPr>
    </w:p>
    <w:p w:rsidR="002B2F03" w:rsidRDefault="002B2F03" w:rsidP="002B2F03">
      <w:pPr>
        <w:jc w:val="both"/>
        <w:rPr>
          <w:b/>
          <w:sz w:val="28"/>
        </w:rPr>
      </w:pPr>
      <w:r>
        <w:rPr>
          <w:b/>
          <w:sz w:val="28"/>
        </w:rPr>
        <w:t>Тематика СРС:</w:t>
      </w:r>
    </w:p>
    <w:p w:rsidR="002B2F03" w:rsidRPr="00F91705" w:rsidRDefault="002B2F03" w:rsidP="002B2F03">
      <w:pPr>
        <w:numPr>
          <w:ilvl w:val="0"/>
          <w:numId w:val="2"/>
        </w:numPr>
        <w:jc w:val="both"/>
        <w:rPr>
          <w:sz w:val="28"/>
        </w:rPr>
      </w:pPr>
      <w:r>
        <w:rPr>
          <w:sz w:val="28"/>
        </w:rPr>
        <w:t>Парламентская республика (эссе).</w:t>
      </w:r>
    </w:p>
    <w:p w:rsidR="002B2F03" w:rsidRPr="00F91705" w:rsidRDefault="002B2F03" w:rsidP="002B2F03">
      <w:pPr>
        <w:numPr>
          <w:ilvl w:val="0"/>
          <w:numId w:val="2"/>
        </w:numPr>
        <w:jc w:val="both"/>
        <w:rPr>
          <w:sz w:val="28"/>
        </w:rPr>
      </w:pPr>
      <w:proofErr w:type="spellStart"/>
      <w:r>
        <w:rPr>
          <w:sz w:val="28"/>
          <w:lang w:val="en-US"/>
        </w:rPr>
        <w:t>Президентская</w:t>
      </w:r>
      <w:proofErr w:type="spellEnd"/>
      <w:r>
        <w:rPr>
          <w:sz w:val="28"/>
          <w:lang w:val="en-US"/>
        </w:rPr>
        <w:t xml:space="preserve"> </w:t>
      </w:r>
      <w:proofErr w:type="spellStart"/>
      <w:r>
        <w:rPr>
          <w:sz w:val="28"/>
          <w:lang w:val="en-US"/>
        </w:rPr>
        <w:t>республика</w:t>
      </w:r>
      <w:proofErr w:type="spellEnd"/>
      <w:r>
        <w:rPr>
          <w:sz w:val="28"/>
          <w:lang w:val="en-US"/>
        </w:rPr>
        <w:t xml:space="preserve"> (</w:t>
      </w:r>
      <w:proofErr w:type="spellStart"/>
      <w:r>
        <w:rPr>
          <w:sz w:val="28"/>
          <w:lang w:val="en-US"/>
        </w:rPr>
        <w:t>доклад</w:t>
      </w:r>
      <w:proofErr w:type="spellEnd"/>
      <w:r>
        <w:rPr>
          <w:sz w:val="28"/>
          <w:lang w:val="en-US"/>
        </w:rPr>
        <w:t>).</w:t>
      </w:r>
    </w:p>
    <w:p w:rsidR="002B2F03" w:rsidRDefault="002B2F03" w:rsidP="002B2F03">
      <w:pPr>
        <w:numPr>
          <w:ilvl w:val="0"/>
          <w:numId w:val="2"/>
        </w:numPr>
        <w:jc w:val="both"/>
        <w:rPr>
          <w:sz w:val="28"/>
        </w:rPr>
      </w:pPr>
      <w:proofErr w:type="spellStart"/>
      <w:r>
        <w:rPr>
          <w:sz w:val="28"/>
        </w:rPr>
        <w:t>Президнтско</w:t>
      </w:r>
      <w:proofErr w:type="spellEnd"/>
      <w:r>
        <w:rPr>
          <w:sz w:val="28"/>
        </w:rPr>
        <w:t>-парламентская республика (реферат).</w:t>
      </w:r>
    </w:p>
    <w:p w:rsidR="002B2F03" w:rsidRDefault="002B2F03" w:rsidP="002B2F03">
      <w:pPr>
        <w:numPr>
          <w:ilvl w:val="0"/>
          <w:numId w:val="2"/>
        </w:numPr>
        <w:jc w:val="both"/>
        <w:rPr>
          <w:sz w:val="28"/>
        </w:rPr>
      </w:pPr>
      <w:r>
        <w:rPr>
          <w:sz w:val="28"/>
        </w:rPr>
        <w:t xml:space="preserve">Политика </w:t>
      </w:r>
      <w:proofErr w:type="spellStart"/>
      <w:r>
        <w:rPr>
          <w:sz w:val="28"/>
        </w:rPr>
        <w:t>Н.Назарбаева</w:t>
      </w:r>
      <w:proofErr w:type="spellEnd"/>
      <w:r>
        <w:rPr>
          <w:sz w:val="28"/>
        </w:rPr>
        <w:t xml:space="preserve"> в сфере становления казахстанской государственности (реферат).</w:t>
      </w: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b/>
          <w:sz w:val="28"/>
        </w:rPr>
      </w:pPr>
    </w:p>
    <w:p w:rsidR="002B2F03" w:rsidRDefault="002B2F03" w:rsidP="002B2F03">
      <w:pPr>
        <w:jc w:val="center"/>
        <w:rPr>
          <w:sz w:val="28"/>
        </w:rPr>
      </w:pPr>
      <w:r>
        <w:rPr>
          <w:b/>
          <w:sz w:val="28"/>
        </w:rPr>
        <w:br w:type="page"/>
      </w:r>
      <w:r w:rsidRPr="00E47645">
        <w:rPr>
          <w:b/>
          <w:sz w:val="28"/>
        </w:rPr>
        <w:lastRenderedPageBreak/>
        <w:t xml:space="preserve">Глава 2. </w:t>
      </w:r>
      <w:r>
        <w:rPr>
          <w:b/>
          <w:sz w:val="28"/>
        </w:rPr>
        <w:t>ПОЛИТИЧЕСКИЙ РЕЖИМ</w:t>
      </w:r>
    </w:p>
    <w:p w:rsidR="002B2F03" w:rsidRDefault="002B2F03" w:rsidP="002B2F03">
      <w:pPr>
        <w:jc w:val="both"/>
        <w:rPr>
          <w:sz w:val="28"/>
        </w:rPr>
      </w:pPr>
      <w:r>
        <w:rPr>
          <w:sz w:val="28"/>
        </w:rPr>
        <w:t xml:space="preserve">        </w:t>
      </w:r>
    </w:p>
    <w:p w:rsidR="002B2F03" w:rsidRPr="00E47645" w:rsidRDefault="002B2F03" w:rsidP="002B2F03">
      <w:pPr>
        <w:jc w:val="both"/>
        <w:rPr>
          <w:b/>
          <w:sz w:val="28"/>
        </w:rPr>
      </w:pPr>
      <w:r w:rsidRPr="00E47645">
        <w:rPr>
          <w:b/>
          <w:sz w:val="28"/>
        </w:rPr>
        <w:t xml:space="preserve">         2.1 Понятие и признаки политического режима</w:t>
      </w:r>
    </w:p>
    <w:p w:rsidR="002B2F03" w:rsidRPr="00E47645" w:rsidRDefault="002B2F03" w:rsidP="002B2F03">
      <w:pPr>
        <w:jc w:val="both"/>
        <w:rPr>
          <w:b/>
          <w:sz w:val="28"/>
        </w:rPr>
      </w:pPr>
      <w:r w:rsidRPr="00E47645">
        <w:rPr>
          <w:b/>
          <w:sz w:val="28"/>
        </w:rPr>
        <w:t xml:space="preserve">         2.2 Характеристика и основные отличительные черты основных типов политических режимов</w:t>
      </w:r>
    </w:p>
    <w:p w:rsidR="002B2F03" w:rsidRPr="00E47645" w:rsidRDefault="002B2F03" w:rsidP="002B2F03">
      <w:pPr>
        <w:jc w:val="both"/>
        <w:rPr>
          <w:b/>
          <w:sz w:val="28"/>
        </w:rPr>
      </w:pPr>
      <w:r w:rsidRPr="00E47645">
        <w:rPr>
          <w:b/>
          <w:sz w:val="28"/>
        </w:rPr>
        <w:t xml:space="preserve">         2.3 Понятие и признаки правовых режимов</w:t>
      </w:r>
    </w:p>
    <w:p w:rsidR="002B2F03" w:rsidRDefault="002B2F03" w:rsidP="002B2F03">
      <w:pPr>
        <w:jc w:val="both"/>
        <w:rPr>
          <w:i/>
          <w:sz w:val="28"/>
        </w:rPr>
      </w:pPr>
    </w:p>
    <w:p w:rsidR="002B2F03" w:rsidRPr="00E47645" w:rsidRDefault="002B2F03" w:rsidP="002B2F03">
      <w:pPr>
        <w:jc w:val="both"/>
        <w:rPr>
          <w:b/>
          <w:sz w:val="28"/>
        </w:rPr>
      </w:pPr>
      <w:r w:rsidRPr="00E47645">
        <w:rPr>
          <w:b/>
          <w:sz w:val="28"/>
        </w:rPr>
        <w:t xml:space="preserve">        2.1 Понятие и признаки политического режима</w:t>
      </w:r>
    </w:p>
    <w:p w:rsidR="002B2F03" w:rsidRDefault="002B2F03" w:rsidP="002B2F03">
      <w:pPr>
        <w:jc w:val="both"/>
        <w:rPr>
          <w:sz w:val="28"/>
        </w:rPr>
      </w:pPr>
      <w:r>
        <w:rPr>
          <w:b/>
          <w:sz w:val="28"/>
        </w:rPr>
        <w:t xml:space="preserve">        </w:t>
      </w:r>
      <w:r>
        <w:rPr>
          <w:sz w:val="28"/>
        </w:rPr>
        <w:t>Наряду с понятием «политическая система» в научно – популярной литературе, в периодических изданиях используется понятие «политический режим». Как же соотносятся эти два понятия?</w:t>
      </w:r>
    </w:p>
    <w:p w:rsidR="002B2F03" w:rsidRDefault="002B2F03" w:rsidP="002B2F03">
      <w:pPr>
        <w:jc w:val="both"/>
        <w:rPr>
          <w:sz w:val="28"/>
        </w:rPr>
      </w:pPr>
      <w:r>
        <w:rPr>
          <w:sz w:val="28"/>
        </w:rPr>
        <w:t xml:space="preserve">        Важнейшим в европейской политологии, является понятие «политический режим» в отличие </w:t>
      </w:r>
      <w:proofErr w:type="gramStart"/>
      <w:r>
        <w:rPr>
          <w:sz w:val="28"/>
        </w:rPr>
        <w:t>от</w:t>
      </w:r>
      <w:proofErr w:type="gramEnd"/>
      <w:r>
        <w:rPr>
          <w:sz w:val="28"/>
        </w:rPr>
        <w:t xml:space="preserve"> американской, где предпочитают термин «политическая система». Произвольное использование категории «политический режим» не сохранило за ним достаточно четкого содержания. Вследствие этого она до сих пор относится к  оспариваемым понятиям и трактуется  различными учеными – </w:t>
      </w:r>
      <w:proofErr w:type="gramStart"/>
      <w:r>
        <w:rPr>
          <w:sz w:val="28"/>
        </w:rPr>
        <w:t>по разному</w:t>
      </w:r>
      <w:proofErr w:type="gramEnd"/>
      <w:r>
        <w:rPr>
          <w:sz w:val="28"/>
        </w:rPr>
        <w:t>. Например, сторонники системного подхода широко интерпретируют понятие политического режима и практически отождествляют его с понятием политической системы.</w:t>
      </w:r>
    </w:p>
    <w:p w:rsidR="002B2F03" w:rsidRDefault="002B2F03" w:rsidP="002B2F03">
      <w:pPr>
        <w:jc w:val="both"/>
        <w:rPr>
          <w:sz w:val="28"/>
        </w:rPr>
      </w:pPr>
      <w:r>
        <w:rPr>
          <w:sz w:val="28"/>
        </w:rPr>
        <w:t xml:space="preserve">        Термины «политическая система» и «политический режим» характеризуют политическую жизнь с разных сторон: «политическая система» выявляет характер связей с окружающей средой, механизм принятия и реализации властных решений, а «политический режим» определяет средства и методы реализации общезначимых интересов, выражает характер взаимосвязи государственной власти и индивида.</w:t>
      </w:r>
    </w:p>
    <w:p w:rsidR="002B2F03" w:rsidRDefault="002B2F03" w:rsidP="002B2F03">
      <w:pPr>
        <w:jc w:val="both"/>
        <w:rPr>
          <w:sz w:val="28"/>
        </w:rPr>
      </w:pPr>
      <w:r>
        <w:rPr>
          <w:sz w:val="28"/>
        </w:rPr>
        <w:t xml:space="preserve">        Отсюда, </w:t>
      </w:r>
      <w:r>
        <w:rPr>
          <w:b/>
          <w:sz w:val="28"/>
        </w:rPr>
        <w:t xml:space="preserve">политический режим – это функционирующая в рамках политической </w:t>
      </w:r>
      <w:r>
        <w:rPr>
          <w:sz w:val="28"/>
        </w:rPr>
        <w:t>системы</w:t>
      </w:r>
      <w:r>
        <w:rPr>
          <w:b/>
          <w:sz w:val="28"/>
        </w:rPr>
        <w:t xml:space="preserve"> совокупность структур власти, которая характеризуется конкретно-историческими формами, образом правления, а также методами и средствами осуществления правящими кругами своей политической власти.</w:t>
      </w:r>
    </w:p>
    <w:p w:rsidR="002B2F03" w:rsidRDefault="002B2F03" w:rsidP="002B2F03">
      <w:pPr>
        <w:jc w:val="both"/>
        <w:rPr>
          <w:sz w:val="28"/>
        </w:rPr>
      </w:pPr>
      <w:r>
        <w:rPr>
          <w:sz w:val="28"/>
        </w:rPr>
        <w:t xml:space="preserve">       В широком смысле, используя критерий средств и методов, применяемых государством при осуществлении власти, все политические режимы можно подразделить на три основных типа: демократический, тоталитарный и авторитарный (промежуточный).</w:t>
      </w:r>
    </w:p>
    <w:p w:rsidR="002B2F03" w:rsidRDefault="002B2F03" w:rsidP="002B2F03">
      <w:pPr>
        <w:jc w:val="both"/>
        <w:rPr>
          <w:sz w:val="28"/>
        </w:rPr>
      </w:pPr>
      <w:r>
        <w:rPr>
          <w:sz w:val="28"/>
        </w:rPr>
        <w:t xml:space="preserve">      </w:t>
      </w:r>
      <w:proofErr w:type="gramStart"/>
      <w:r>
        <w:rPr>
          <w:sz w:val="28"/>
        </w:rPr>
        <w:t xml:space="preserve">При </w:t>
      </w:r>
      <w:proofErr w:type="spellStart"/>
      <w:r>
        <w:rPr>
          <w:sz w:val="28"/>
        </w:rPr>
        <w:t>типологизации</w:t>
      </w:r>
      <w:proofErr w:type="spellEnd"/>
      <w:r>
        <w:rPr>
          <w:sz w:val="28"/>
        </w:rPr>
        <w:t xml:space="preserve"> режимов в рамках демократии ключевое значение имеет соотношение властных институтов, где последняя, в свою очередь, - определяется разделением властей.</w:t>
      </w:r>
      <w:proofErr w:type="gramEnd"/>
      <w:r>
        <w:rPr>
          <w:sz w:val="28"/>
        </w:rPr>
        <w:t xml:space="preserve"> В системе диктатуры, то есть в тоталитарной политической системе такой критерий не подходит, поскольку здесь вообще отсутствует реальное разделение властей. В свою очередь и демократия и тоталитаризм имеют свои особенности, модификации. Например, в рамках тоталитаризма различаются большевистский, нацистский и фашистский режимы. В авторитаризме тоже можно различить режимы с большей или меньшей жестокостью или «мягкостью» в организации вертикали власти. </w:t>
      </w:r>
    </w:p>
    <w:p w:rsidR="002B2F03" w:rsidRDefault="002B2F03" w:rsidP="002B2F03">
      <w:pPr>
        <w:jc w:val="both"/>
        <w:rPr>
          <w:b/>
          <w:sz w:val="28"/>
        </w:rPr>
      </w:pPr>
      <w:r>
        <w:rPr>
          <w:b/>
          <w:sz w:val="28"/>
        </w:rPr>
        <w:lastRenderedPageBreak/>
        <w:t xml:space="preserve">        «Понятие «политический режим» включает в себя следующие параметры (признаки):</w:t>
      </w:r>
    </w:p>
    <w:p w:rsidR="002B2F03" w:rsidRDefault="002B2F03" w:rsidP="002B2F03">
      <w:pPr>
        <w:jc w:val="both"/>
        <w:rPr>
          <w:sz w:val="28"/>
        </w:rPr>
      </w:pPr>
      <w:r>
        <w:rPr>
          <w:sz w:val="28"/>
        </w:rPr>
        <w:t xml:space="preserve"> - степень участия народа в механизмах формирования политической власти, а также сами способы такого формирования;</w:t>
      </w:r>
    </w:p>
    <w:p w:rsidR="002B2F03" w:rsidRDefault="002B2F03" w:rsidP="002B2F03">
      <w:pPr>
        <w:jc w:val="both"/>
        <w:rPr>
          <w:sz w:val="28"/>
        </w:rPr>
      </w:pPr>
      <w:r>
        <w:rPr>
          <w:sz w:val="28"/>
        </w:rPr>
        <w:t xml:space="preserve"> - соотношение прав и свобод человека и гражданина с правами государства;</w:t>
      </w:r>
    </w:p>
    <w:p w:rsidR="002B2F03" w:rsidRDefault="002B2F03" w:rsidP="002B2F03">
      <w:pPr>
        <w:jc w:val="both"/>
        <w:rPr>
          <w:sz w:val="28"/>
        </w:rPr>
      </w:pPr>
      <w:r>
        <w:rPr>
          <w:sz w:val="28"/>
        </w:rPr>
        <w:t xml:space="preserve"> - гарантированность прав и свобод личности;</w:t>
      </w:r>
    </w:p>
    <w:p w:rsidR="002B2F03" w:rsidRDefault="002B2F03" w:rsidP="002B2F03">
      <w:pPr>
        <w:jc w:val="both"/>
        <w:rPr>
          <w:sz w:val="28"/>
        </w:rPr>
      </w:pPr>
      <w:r>
        <w:rPr>
          <w:sz w:val="28"/>
        </w:rPr>
        <w:t xml:space="preserve"> - характеристика реальных механизмов осуществления власти в обществе;</w:t>
      </w:r>
    </w:p>
    <w:p w:rsidR="002B2F03" w:rsidRDefault="002B2F03" w:rsidP="002B2F03">
      <w:pPr>
        <w:jc w:val="both"/>
        <w:rPr>
          <w:sz w:val="28"/>
        </w:rPr>
      </w:pPr>
      <w:r>
        <w:rPr>
          <w:sz w:val="28"/>
        </w:rPr>
        <w:t xml:space="preserve"> - степень реализации политической власти непосредственно народом;</w:t>
      </w:r>
    </w:p>
    <w:p w:rsidR="002B2F03" w:rsidRDefault="002B2F03" w:rsidP="002B2F03">
      <w:pPr>
        <w:jc w:val="both"/>
        <w:rPr>
          <w:sz w:val="28"/>
        </w:rPr>
      </w:pPr>
      <w:r>
        <w:rPr>
          <w:sz w:val="28"/>
        </w:rPr>
        <w:t xml:space="preserve"> - положение средств массовой информации, степень гласности в обществе и прозрачности государственного аппарата;</w:t>
      </w:r>
    </w:p>
    <w:p w:rsidR="002B2F03" w:rsidRDefault="002B2F03" w:rsidP="002B2F03">
      <w:pPr>
        <w:jc w:val="both"/>
        <w:rPr>
          <w:sz w:val="28"/>
        </w:rPr>
      </w:pPr>
      <w:r>
        <w:rPr>
          <w:sz w:val="28"/>
        </w:rPr>
        <w:t xml:space="preserve"> - место и роль негосударственных структур в политической системе общества;</w:t>
      </w:r>
    </w:p>
    <w:p w:rsidR="002B2F03" w:rsidRDefault="002B2F03" w:rsidP="002B2F03">
      <w:pPr>
        <w:jc w:val="both"/>
        <w:rPr>
          <w:sz w:val="28"/>
        </w:rPr>
      </w:pPr>
      <w:r>
        <w:rPr>
          <w:sz w:val="28"/>
        </w:rPr>
        <w:t xml:space="preserve"> - соотношение между законодательной и исполнительной ветвями власти;</w:t>
      </w:r>
    </w:p>
    <w:p w:rsidR="002B2F03" w:rsidRDefault="002B2F03" w:rsidP="002B2F03">
      <w:pPr>
        <w:jc w:val="both"/>
        <w:rPr>
          <w:sz w:val="28"/>
        </w:rPr>
      </w:pPr>
      <w:r>
        <w:rPr>
          <w:sz w:val="28"/>
        </w:rPr>
        <w:t xml:space="preserve"> - характер правового регулирования (стимулирующий, ограничивающий) в отношении граждан и должностных лиц;</w:t>
      </w:r>
    </w:p>
    <w:p w:rsidR="002B2F03" w:rsidRDefault="002B2F03" w:rsidP="002B2F03">
      <w:pPr>
        <w:jc w:val="both"/>
        <w:rPr>
          <w:sz w:val="28"/>
        </w:rPr>
      </w:pPr>
      <w:r>
        <w:rPr>
          <w:sz w:val="28"/>
        </w:rPr>
        <w:t xml:space="preserve"> - тип политического поведения; </w:t>
      </w:r>
    </w:p>
    <w:p w:rsidR="002B2F03" w:rsidRDefault="002B2F03" w:rsidP="002B2F03">
      <w:pPr>
        <w:jc w:val="both"/>
        <w:rPr>
          <w:sz w:val="28"/>
        </w:rPr>
      </w:pPr>
      <w:r>
        <w:rPr>
          <w:sz w:val="28"/>
        </w:rPr>
        <w:t xml:space="preserve"> - характер политического лидерства;</w:t>
      </w:r>
    </w:p>
    <w:p w:rsidR="002B2F03" w:rsidRDefault="002B2F03" w:rsidP="002B2F03">
      <w:pPr>
        <w:jc w:val="both"/>
        <w:rPr>
          <w:sz w:val="28"/>
        </w:rPr>
      </w:pPr>
      <w:r>
        <w:rPr>
          <w:sz w:val="28"/>
        </w:rPr>
        <w:t xml:space="preserve"> - учет интересов меньшинства при принятии политических решений;</w:t>
      </w:r>
    </w:p>
    <w:p w:rsidR="002B2F03" w:rsidRDefault="002B2F03" w:rsidP="002B2F03">
      <w:pPr>
        <w:jc w:val="both"/>
        <w:rPr>
          <w:sz w:val="28"/>
        </w:rPr>
      </w:pPr>
      <w:r>
        <w:rPr>
          <w:sz w:val="28"/>
        </w:rPr>
        <w:t xml:space="preserve"> - доминирование определенных методов (убеждения, принуждения  и т.п.) при осуществлении политической власти;</w:t>
      </w:r>
    </w:p>
    <w:p w:rsidR="002B2F03" w:rsidRDefault="002B2F03" w:rsidP="002B2F03">
      <w:pPr>
        <w:jc w:val="both"/>
        <w:rPr>
          <w:sz w:val="28"/>
        </w:rPr>
      </w:pPr>
      <w:r>
        <w:rPr>
          <w:sz w:val="28"/>
        </w:rPr>
        <w:t xml:space="preserve"> - степень верховенства закона во всех сферах общественной жизни;</w:t>
      </w:r>
    </w:p>
    <w:p w:rsidR="002B2F03" w:rsidRDefault="002B2F03" w:rsidP="002B2F03">
      <w:pPr>
        <w:jc w:val="both"/>
        <w:rPr>
          <w:sz w:val="28"/>
        </w:rPr>
      </w:pPr>
      <w:r>
        <w:rPr>
          <w:sz w:val="28"/>
        </w:rPr>
        <w:t xml:space="preserve"> - принципы взаимоотношения общества и власти;</w:t>
      </w:r>
    </w:p>
    <w:p w:rsidR="002B2F03" w:rsidRDefault="002B2F03" w:rsidP="002B2F03">
      <w:pPr>
        <w:jc w:val="both"/>
        <w:rPr>
          <w:sz w:val="28"/>
        </w:rPr>
      </w:pPr>
      <w:r>
        <w:rPr>
          <w:sz w:val="28"/>
        </w:rPr>
        <w:t xml:space="preserve"> - политическое и правовое положение и роль  в обществе силовых структур государства (армия, полиция, органы государственной безопасности т </w:t>
      </w:r>
      <w:proofErr w:type="gramStart"/>
      <w:r>
        <w:rPr>
          <w:sz w:val="28"/>
        </w:rPr>
        <w:t>т</w:t>
      </w:r>
      <w:proofErr w:type="gramEnd"/>
      <w:r>
        <w:rPr>
          <w:sz w:val="28"/>
        </w:rPr>
        <w:t>.д.);</w:t>
      </w:r>
    </w:p>
    <w:p w:rsidR="002B2F03" w:rsidRDefault="002B2F03" w:rsidP="002B2F03">
      <w:pPr>
        <w:jc w:val="both"/>
        <w:rPr>
          <w:sz w:val="28"/>
        </w:rPr>
      </w:pPr>
      <w:r>
        <w:rPr>
          <w:sz w:val="28"/>
        </w:rPr>
        <w:t xml:space="preserve"> - мера политического плюрализма, в том числе многопартийности;</w:t>
      </w:r>
    </w:p>
    <w:p w:rsidR="002B2F03" w:rsidRDefault="002B2F03" w:rsidP="002B2F03">
      <w:pPr>
        <w:jc w:val="both"/>
        <w:rPr>
          <w:sz w:val="28"/>
        </w:rPr>
      </w:pPr>
      <w:r>
        <w:rPr>
          <w:sz w:val="28"/>
        </w:rPr>
        <w:t xml:space="preserve"> - существование реальных механизмов привлечения к политической и правовой ответственности должностных лиц, включая самых высших» [5</w:t>
      </w:r>
      <w:r w:rsidRPr="00395AEA">
        <w:rPr>
          <w:sz w:val="28"/>
        </w:rPr>
        <w:t>].</w:t>
      </w:r>
      <w:r>
        <w:rPr>
          <w:sz w:val="28"/>
        </w:rPr>
        <w:t xml:space="preserve"> </w:t>
      </w:r>
    </w:p>
    <w:p w:rsidR="002B2F03" w:rsidRDefault="002B2F03" w:rsidP="002B2F03">
      <w:pPr>
        <w:jc w:val="both"/>
        <w:rPr>
          <w:sz w:val="28"/>
        </w:rPr>
      </w:pPr>
    </w:p>
    <w:p w:rsidR="002B2F03" w:rsidRDefault="002B2F03" w:rsidP="002B2F03">
      <w:pPr>
        <w:jc w:val="both"/>
        <w:rPr>
          <w:b/>
          <w:sz w:val="28"/>
        </w:rPr>
      </w:pPr>
      <w:r>
        <w:rPr>
          <w:sz w:val="28"/>
        </w:rPr>
        <w:t xml:space="preserve"> </w:t>
      </w:r>
      <w:r w:rsidRPr="00523EDF">
        <w:rPr>
          <w:b/>
          <w:sz w:val="28"/>
        </w:rPr>
        <w:t>Вопросы для самоконтроля:</w:t>
      </w:r>
    </w:p>
    <w:p w:rsidR="002B2F03" w:rsidRDefault="002B2F03" w:rsidP="002B2F03">
      <w:pPr>
        <w:numPr>
          <w:ilvl w:val="0"/>
          <w:numId w:val="23"/>
        </w:numPr>
        <w:jc w:val="both"/>
        <w:rPr>
          <w:sz w:val="28"/>
        </w:rPr>
      </w:pPr>
      <w:r w:rsidRPr="00523EDF">
        <w:rPr>
          <w:sz w:val="28"/>
        </w:rPr>
        <w:t>Что такое политический режим?</w:t>
      </w:r>
    </w:p>
    <w:p w:rsidR="002B2F03" w:rsidRDefault="002B2F03" w:rsidP="002B2F03">
      <w:pPr>
        <w:numPr>
          <w:ilvl w:val="0"/>
          <w:numId w:val="23"/>
        </w:numPr>
        <w:jc w:val="both"/>
        <w:rPr>
          <w:sz w:val="28"/>
        </w:rPr>
      </w:pPr>
      <w:r>
        <w:rPr>
          <w:sz w:val="28"/>
        </w:rPr>
        <w:t>Охарактеризуйте термины «политическая система» и «политический режим».</w:t>
      </w:r>
    </w:p>
    <w:p w:rsidR="002B2F03" w:rsidRDefault="002B2F03" w:rsidP="002B2F03">
      <w:pPr>
        <w:numPr>
          <w:ilvl w:val="0"/>
          <w:numId w:val="23"/>
        </w:numPr>
        <w:jc w:val="both"/>
        <w:rPr>
          <w:sz w:val="28"/>
        </w:rPr>
      </w:pPr>
      <w:r>
        <w:rPr>
          <w:sz w:val="28"/>
        </w:rPr>
        <w:t>Каковы признаки политического режима?</w:t>
      </w:r>
    </w:p>
    <w:p w:rsidR="002B2F03" w:rsidRDefault="002B2F03" w:rsidP="002B2F03">
      <w:pPr>
        <w:numPr>
          <w:ilvl w:val="0"/>
          <w:numId w:val="23"/>
        </w:numPr>
        <w:jc w:val="both"/>
        <w:rPr>
          <w:sz w:val="28"/>
        </w:rPr>
      </w:pPr>
      <w:r>
        <w:rPr>
          <w:sz w:val="28"/>
        </w:rPr>
        <w:t>Права и свободы человека и гражданина в РК.</w:t>
      </w:r>
    </w:p>
    <w:p w:rsidR="002B2F03" w:rsidRDefault="002B2F03" w:rsidP="002B2F03">
      <w:pPr>
        <w:numPr>
          <w:ilvl w:val="0"/>
          <w:numId w:val="23"/>
        </w:numPr>
        <w:jc w:val="both"/>
        <w:rPr>
          <w:sz w:val="28"/>
        </w:rPr>
      </w:pPr>
      <w:r>
        <w:rPr>
          <w:sz w:val="28"/>
        </w:rPr>
        <w:t>Гарантии прав и свобод личности по Конституции РК 1995г.</w:t>
      </w:r>
    </w:p>
    <w:p w:rsidR="002B2F03" w:rsidRDefault="002B2F03" w:rsidP="002B2F03">
      <w:pPr>
        <w:jc w:val="both"/>
        <w:rPr>
          <w:b/>
          <w:sz w:val="28"/>
        </w:rPr>
      </w:pPr>
      <w:r>
        <w:rPr>
          <w:sz w:val="28"/>
        </w:rPr>
        <w:t xml:space="preserve"> </w:t>
      </w:r>
      <w:r w:rsidRPr="00523EDF">
        <w:rPr>
          <w:b/>
          <w:sz w:val="28"/>
        </w:rPr>
        <w:t>Тематика СРС:</w:t>
      </w:r>
    </w:p>
    <w:p w:rsidR="002B2F03" w:rsidRDefault="002B2F03" w:rsidP="002B2F03">
      <w:pPr>
        <w:numPr>
          <w:ilvl w:val="0"/>
          <w:numId w:val="24"/>
        </w:numPr>
        <w:jc w:val="both"/>
        <w:rPr>
          <w:sz w:val="28"/>
        </w:rPr>
      </w:pPr>
      <w:r w:rsidRPr="00523EDF">
        <w:rPr>
          <w:sz w:val="28"/>
        </w:rPr>
        <w:t>Тип политического поведения (презентация).</w:t>
      </w:r>
    </w:p>
    <w:p w:rsidR="002B2F03" w:rsidRDefault="002B2F03" w:rsidP="002B2F03">
      <w:pPr>
        <w:numPr>
          <w:ilvl w:val="0"/>
          <w:numId w:val="24"/>
        </w:numPr>
        <w:jc w:val="both"/>
        <w:rPr>
          <w:sz w:val="28"/>
        </w:rPr>
      </w:pPr>
      <w:r>
        <w:rPr>
          <w:sz w:val="28"/>
        </w:rPr>
        <w:t>Характер политического лидерства (презентация).</w:t>
      </w:r>
    </w:p>
    <w:p w:rsidR="002B2F03" w:rsidRDefault="002B2F03" w:rsidP="002B2F03">
      <w:pPr>
        <w:numPr>
          <w:ilvl w:val="0"/>
          <w:numId w:val="24"/>
        </w:numPr>
        <w:jc w:val="both"/>
        <w:rPr>
          <w:sz w:val="28"/>
        </w:rPr>
      </w:pPr>
      <w:r>
        <w:rPr>
          <w:sz w:val="28"/>
        </w:rPr>
        <w:t>Принципы взаимоотношения общества и власти в РК (реферат).</w:t>
      </w:r>
    </w:p>
    <w:p w:rsidR="002B2F03" w:rsidRPr="00523EDF" w:rsidRDefault="002B2F03" w:rsidP="002B2F03">
      <w:pPr>
        <w:numPr>
          <w:ilvl w:val="0"/>
          <w:numId w:val="24"/>
        </w:numPr>
        <w:jc w:val="both"/>
        <w:rPr>
          <w:sz w:val="28"/>
        </w:rPr>
      </w:pPr>
      <w:r>
        <w:rPr>
          <w:sz w:val="28"/>
        </w:rPr>
        <w:t>Положение СМИ в РК в период становления государственности (доклад).</w:t>
      </w:r>
      <w:r w:rsidRPr="00523EDF">
        <w:rPr>
          <w:sz w:val="28"/>
        </w:rPr>
        <w:t xml:space="preserve">                    </w:t>
      </w:r>
    </w:p>
    <w:p w:rsidR="002B2F03" w:rsidRDefault="002B2F03" w:rsidP="002B2F03">
      <w:pPr>
        <w:jc w:val="both"/>
      </w:pPr>
    </w:p>
    <w:p w:rsidR="002B2F03" w:rsidRDefault="002B2F03" w:rsidP="002B2F03">
      <w:pPr>
        <w:jc w:val="both"/>
      </w:pPr>
    </w:p>
    <w:p w:rsidR="002B2F03" w:rsidRPr="00C44CA6" w:rsidRDefault="002B2F03" w:rsidP="002B2F03">
      <w:pPr>
        <w:jc w:val="both"/>
      </w:pPr>
      <w:r>
        <w:t>5</w:t>
      </w:r>
      <w:r w:rsidRPr="00E71381">
        <w:t xml:space="preserve">. Демидов А.И., Долгов В.М., Малько А.В. Политология: Учебник. – М.: </w:t>
      </w:r>
      <w:proofErr w:type="spellStart"/>
      <w:r w:rsidRPr="00E71381">
        <w:t>Гардарики</w:t>
      </w:r>
      <w:proofErr w:type="spellEnd"/>
      <w:r w:rsidRPr="00E71381">
        <w:t>, 2005. – С. 191-192.</w:t>
      </w:r>
    </w:p>
    <w:p w:rsidR="002B2F03" w:rsidRDefault="002B2F03" w:rsidP="002B2F03">
      <w:pPr>
        <w:jc w:val="both"/>
        <w:rPr>
          <w:b/>
          <w:sz w:val="28"/>
        </w:rPr>
      </w:pPr>
      <w:r w:rsidRPr="00E47645">
        <w:rPr>
          <w:b/>
          <w:sz w:val="28"/>
        </w:rPr>
        <w:t xml:space="preserve">       </w:t>
      </w:r>
    </w:p>
    <w:p w:rsidR="002B2F03" w:rsidRPr="00E47645" w:rsidRDefault="002B2F03" w:rsidP="002B2F03">
      <w:pPr>
        <w:jc w:val="both"/>
        <w:rPr>
          <w:b/>
          <w:sz w:val="28"/>
        </w:rPr>
      </w:pPr>
      <w:r w:rsidRPr="00E47645">
        <w:rPr>
          <w:b/>
          <w:sz w:val="28"/>
        </w:rPr>
        <w:lastRenderedPageBreak/>
        <w:t xml:space="preserve">  2.2 Характеристика и основные отличительные черты основных типов политических режимов</w:t>
      </w:r>
    </w:p>
    <w:p w:rsidR="002B2F03" w:rsidRDefault="002B2F03" w:rsidP="002B2F03">
      <w:pPr>
        <w:jc w:val="both"/>
        <w:rPr>
          <w:sz w:val="28"/>
        </w:rPr>
      </w:pPr>
      <w:r>
        <w:rPr>
          <w:b/>
          <w:sz w:val="28"/>
        </w:rPr>
        <w:t xml:space="preserve">        </w:t>
      </w:r>
      <w:proofErr w:type="gramStart"/>
      <w:r>
        <w:rPr>
          <w:sz w:val="28"/>
        </w:rPr>
        <w:t xml:space="preserve">Остановимся на характеристике трёх основных типов политических режимов, представляющих собой их полярное выражение, - </w:t>
      </w:r>
      <w:r>
        <w:rPr>
          <w:b/>
          <w:sz w:val="28"/>
        </w:rPr>
        <w:t>демократическим,</w:t>
      </w:r>
      <w:r>
        <w:rPr>
          <w:sz w:val="28"/>
        </w:rPr>
        <w:t xml:space="preserve">  </w:t>
      </w:r>
      <w:r>
        <w:rPr>
          <w:b/>
          <w:sz w:val="28"/>
        </w:rPr>
        <w:t>тоталитарным</w:t>
      </w:r>
      <w:r>
        <w:rPr>
          <w:sz w:val="28"/>
        </w:rPr>
        <w:t xml:space="preserve"> (от лат.</w:t>
      </w:r>
      <w:proofErr w:type="gramEnd"/>
      <w:r>
        <w:rPr>
          <w:sz w:val="28"/>
        </w:rPr>
        <w:t xml:space="preserve"> </w:t>
      </w:r>
      <w:proofErr w:type="spellStart"/>
      <w:proofErr w:type="gramStart"/>
      <w:r>
        <w:rPr>
          <w:sz w:val="28"/>
          <w:lang w:val="en-US"/>
        </w:rPr>
        <w:t>Totalis</w:t>
      </w:r>
      <w:proofErr w:type="spellEnd"/>
      <w:r>
        <w:rPr>
          <w:sz w:val="28"/>
        </w:rPr>
        <w:t xml:space="preserve">-Всеобщий, целый) и </w:t>
      </w:r>
      <w:r w:rsidRPr="00D3072D">
        <w:rPr>
          <w:b/>
          <w:sz w:val="28"/>
        </w:rPr>
        <w:t>авторитарным</w:t>
      </w:r>
      <w:r>
        <w:rPr>
          <w:sz w:val="28"/>
        </w:rPr>
        <w:t>.</w:t>
      </w:r>
      <w:proofErr w:type="gramEnd"/>
      <w:r w:rsidRPr="00D3072D">
        <w:rPr>
          <w:sz w:val="28"/>
        </w:rPr>
        <w:t xml:space="preserve"> </w:t>
      </w:r>
      <w:r>
        <w:rPr>
          <w:sz w:val="28"/>
        </w:rPr>
        <w:t xml:space="preserve">Каковы же их главные отличительные черты? Если рассматривать демократический и тоталитарный режимы, то: </w:t>
      </w:r>
    </w:p>
    <w:p w:rsidR="002B2F03" w:rsidRPr="00725CA9" w:rsidRDefault="002B2F03" w:rsidP="002B2F03">
      <w:pPr>
        <w:numPr>
          <w:ilvl w:val="0"/>
          <w:numId w:val="17"/>
        </w:numPr>
        <w:jc w:val="both"/>
        <w:rPr>
          <w:sz w:val="28"/>
        </w:rPr>
      </w:pPr>
      <w:r>
        <w:rPr>
          <w:i/>
          <w:sz w:val="28"/>
        </w:rPr>
        <w:t xml:space="preserve">Они различаются по объему отношений государственной власти </w:t>
      </w:r>
      <w:proofErr w:type="gramStart"/>
      <w:r>
        <w:rPr>
          <w:i/>
          <w:sz w:val="28"/>
        </w:rPr>
        <w:t>в</w:t>
      </w:r>
      <w:proofErr w:type="gramEnd"/>
    </w:p>
    <w:p w:rsidR="002B2F03" w:rsidRDefault="002B2F03" w:rsidP="002B2F03">
      <w:pPr>
        <w:jc w:val="both"/>
        <w:rPr>
          <w:sz w:val="28"/>
        </w:rPr>
      </w:pPr>
      <w:proofErr w:type="gramStart"/>
      <w:r>
        <w:rPr>
          <w:i/>
          <w:sz w:val="28"/>
        </w:rPr>
        <w:t>обществе</w:t>
      </w:r>
      <w:proofErr w:type="gramEnd"/>
      <w:r>
        <w:rPr>
          <w:i/>
          <w:sz w:val="28"/>
        </w:rPr>
        <w:t>.</w:t>
      </w:r>
      <w:r>
        <w:rPr>
          <w:sz w:val="28"/>
        </w:rPr>
        <w:t xml:space="preserve"> Для тоталитарного режима характерен очень высокий объем отношений государственной власти. Государственные органы и около государственные структуры наделены правом и имеют реальные возможности осуществлять управление практически всеми сферами социальной жизни. Все организации, объединения людей, создаваемые для решения локальных конкретных практических задач, находятся в поле государственного влияния. </w:t>
      </w:r>
    </w:p>
    <w:p w:rsidR="002B2F03" w:rsidRDefault="002B2F03" w:rsidP="002B2F03">
      <w:pPr>
        <w:jc w:val="both"/>
        <w:rPr>
          <w:sz w:val="28"/>
        </w:rPr>
      </w:pPr>
    </w:p>
    <w:p w:rsidR="002B2F03" w:rsidRDefault="002B2F03" w:rsidP="002B2F03">
      <w:pPr>
        <w:jc w:val="both"/>
        <w:rPr>
          <w:sz w:val="28"/>
        </w:rPr>
      </w:pPr>
      <w:r>
        <w:rPr>
          <w:sz w:val="28"/>
        </w:rPr>
        <w:t xml:space="preserve">        Государство определяет приоритеты экономического развития страны, культурную политику, направления научных исследований. Оно стремится к тотальному контролю за всеми производственными и научными объединениями, культурными и образовательными учреждениями. Государство присваивает себе право на толкование норм морали и пресекает любое отклонение от установленных им нравственных принципов. Наибольший эффект в распространении власти государства на все сферы общественной жизни достигается при ликвидации частной собственности и огосударствлении всех сре</w:t>
      </w:r>
      <w:proofErr w:type="gramStart"/>
      <w:r>
        <w:rPr>
          <w:sz w:val="28"/>
        </w:rPr>
        <w:t>дств  пр</w:t>
      </w:r>
      <w:proofErr w:type="gramEnd"/>
      <w:r>
        <w:rPr>
          <w:sz w:val="28"/>
        </w:rPr>
        <w:t xml:space="preserve">оизводства.    </w:t>
      </w:r>
    </w:p>
    <w:p w:rsidR="002B2F03" w:rsidRDefault="002B2F03" w:rsidP="002B2F03">
      <w:pPr>
        <w:jc w:val="both"/>
        <w:rPr>
          <w:sz w:val="28"/>
        </w:rPr>
      </w:pPr>
      <w:r>
        <w:rPr>
          <w:b/>
          <w:sz w:val="28"/>
        </w:rPr>
        <w:t xml:space="preserve">        </w:t>
      </w:r>
      <w:r>
        <w:rPr>
          <w:sz w:val="28"/>
        </w:rPr>
        <w:t>Особенностью демократического режима является наличие развитого гражданского общества, функционирующего в виде самостоятельно действующих, не ждущих указаний от государства организаций, учреждений, объединений граждан. Роль государства заключается в обеспечении функционирования гражданского общества и решении только тех проблем, которые отдельно взятые и нередко конкурирующие между собой социальные группы и организации решить не могут. При этом степень вмешательства государства в дела субъектов гражданского общества ограничена рамками закона.</w:t>
      </w:r>
    </w:p>
    <w:p w:rsidR="002B2F03" w:rsidRDefault="002B2F03" w:rsidP="002B2F03">
      <w:pPr>
        <w:jc w:val="both"/>
        <w:rPr>
          <w:sz w:val="28"/>
        </w:rPr>
      </w:pPr>
      <w:r>
        <w:rPr>
          <w:sz w:val="28"/>
        </w:rPr>
        <w:t xml:space="preserve">        2. </w:t>
      </w:r>
      <w:r>
        <w:rPr>
          <w:i/>
          <w:sz w:val="28"/>
        </w:rPr>
        <w:t>Они различаются по степени автономности личности, по объему гарантированных прав и свобод</w:t>
      </w:r>
      <w:r>
        <w:rPr>
          <w:sz w:val="28"/>
        </w:rPr>
        <w:t xml:space="preserve">. При тоталитаризме государство стремится к полному контролю над личностью. Будучи не в состоянии обеспечить решение этой задачи силами собственного аппарата, оно создаёт общественные организации, членство в которых, </w:t>
      </w:r>
      <w:proofErr w:type="gramStart"/>
      <w:r>
        <w:rPr>
          <w:sz w:val="28"/>
        </w:rPr>
        <w:t>является фактически обязательным для всех членов общества начиная</w:t>
      </w:r>
      <w:proofErr w:type="gramEnd"/>
      <w:r>
        <w:rPr>
          <w:sz w:val="28"/>
        </w:rPr>
        <w:t xml:space="preserve"> с детского возраста. С помощью этих организаций индивидам прививаются определённые взгляды, вырабатываются требуемые установки поведения. Человек, прошедший с раннего возраста через «сито» таких организаций, адаптируется к требованиям тоталитарной власти, он действует в соответствии с принципом тоталитарного общества – «разрешено всё, что приказано». Государственные и около государственные организации не </w:t>
      </w:r>
      <w:r>
        <w:rPr>
          <w:sz w:val="28"/>
        </w:rPr>
        <w:lastRenderedPageBreak/>
        <w:t>только формируют человека определённого типа, но и постоянно контролируют его поведение. Любое отклонение от принятых норм наказывается.</w:t>
      </w:r>
    </w:p>
    <w:p w:rsidR="002B2F03" w:rsidRDefault="002B2F03" w:rsidP="002B2F03">
      <w:pPr>
        <w:jc w:val="both"/>
        <w:rPr>
          <w:sz w:val="28"/>
        </w:rPr>
      </w:pPr>
      <w:r>
        <w:rPr>
          <w:sz w:val="28"/>
        </w:rPr>
        <w:t xml:space="preserve">        Демократический режим отличается тем, что человек включён не только в систему политических </w:t>
      </w:r>
      <w:proofErr w:type="spellStart"/>
      <w:r>
        <w:rPr>
          <w:sz w:val="28"/>
        </w:rPr>
        <w:t>властеотношений</w:t>
      </w:r>
      <w:proofErr w:type="spellEnd"/>
      <w:r>
        <w:rPr>
          <w:sz w:val="28"/>
        </w:rPr>
        <w:t>, но и в другие корпоративные организации и группы, независимые от государства, поэтому у него неизбежно возникают иные интересы, а главное – реальные возможности их реализации в автономных от государственных органов действиях. Поле свободы личности при демократии не безгранично, оно определяется особым законодательством, но в рамках закона индивид самостоятелен в принятии решений, осуществлении выбора, ему разрешено всё, что не запрещено законом.</w:t>
      </w:r>
    </w:p>
    <w:p w:rsidR="002B2F03" w:rsidRDefault="002B2F03" w:rsidP="002B2F03">
      <w:pPr>
        <w:jc w:val="both"/>
        <w:rPr>
          <w:sz w:val="28"/>
        </w:rPr>
      </w:pPr>
      <w:r>
        <w:rPr>
          <w:sz w:val="28"/>
        </w:rPr>
        <w:t xml:space="preserve">        </w:t>
      </w:r>
      <w:r>
        <w:rPr>
          <w:b/>
          <w:sz w:val="28"/>
        </w:rPr>
        <w:t>3</w:t>
      </w:r>
      <w:r>
        <w:rPr>
          <w:i/>
          <w:sz w:val="28"/>
        </w:rPr>
        <w:t>. Они различаются по характеру отношений, складывающихся между государственными должностными лицами и гражданами</w:t>
      </w:r>
      <w:r>
        <w:rPr>
          <w:b/>
          <w:sz w:val="28"/>
        </w:rPr>
        <w:t xml:space="preserve">. </w:t>
      </w:r>
      <w:r>
        <w:rPr>
          <w:sz w:val="28"/>
        </w:rPr>
        <w:t xml:space="preserve">В рамках тоталитарного режима эти отношения носят произвольный характер, целиком и полностью определяются намерениями, желаниями и волей властвующих субъектов. Правящая элита не ограничена в праве, принимать любые управленческие решения, </w:t>
      </w:r>
      <w:proofErr w:type="spellStart"/>
      <w:r>
        <w:rPr>
          <w:sz w:val="28"/>
        </w:rPr>
        <w:t>мобилизовывать</w:t>
      </w:r>
      <w:proofErr w:type="spellEnd"/>
      <w:r>
        <w:rPr>
          <w:sz w:val="28"/>
        </w:rPr>
        <w:t xml:space="preserve"> для их осуществления любые социальные группы, применять в отношении не согласных, любые меры воздействия. Бесконтрольность государственного аппарата закрепляется в практике обжалования действий чиновника: жаловаться можно только вышестоящему начальству, которое вовсе не заинтересовано в объективном рассмотрении дела.</w:t>
      </w:r>
    </w:p>
    <w:p w:rsidR="002B2F03" w:rsidRDefault="002B2F03" w:rsidP="002B2F03">
      <w:pPr>
        <w:jc w:val="both"/>
        <w:rPr>
          <w:sz w:val="28"/>
        </w:rPr>
      </w:pPr>
      <w:r>
        <w:rPr>
          <w:b/>
          <w:sz w:val="28"/>
        </w:rPr>
        <w:t xml:space="preserve">       </w:t>
      </w:r>
      <w:r>
        <w:rPr>
          <w:sz w:val="28"/>
        </w:rPr>
        <w:t>Демократия отличается, прежде всего, правовой защищённостью личности и ограничением действий государственных должностных лиц рамками закона. Гражданские права личности в их современном понимании сформулированы во «Всеобщей декларации прав человека», принятой ООН в 1948г. В рамках демократического режима гражданину гарантируются государством те права, которые предусмотрены соответствующим законодательством и которые в полной мере отвечают общепринятым представлениям.</w:t>
      </w:r>
    </w:p>
    <w:p w:rsidR="002B2F03" w:rsidRDefault="002B2F03" w:rsidP="002B2F03">
      <w:pPr>
        <w:jc w:val="both"/>
        <w:rPr>
          <w:sz w:val="28"/>
        </w:rPr>
      </w:pPr>
      <w:r>
        <w:rPr>
          <w:sz w:val="28"/>
        </w:rPr>
        <w:t xml:space="preserve">        </w:t>
      </w:r>
      <w:r>
        <w:rPr>
          <w:b/>
          <w:sz w:val="28"/>
        </w:rPr>
        <w:t xml:space="preserve">4. </w:t>
      </w:r>
      <w:r>
        <w:rPr>
          <w:i/>
          <w:sz w:val="28"/>
        </w:rPr>
        <w:t>Они различаются по способам осуществления и характеру государственного управления.</w:t>
      </w:r>
      <w:r>
        <w:rPr>
          <w:b/>
          <w:sz w:val="28"/>
        </w:rPr>
        <w:t xml:space="preserve"> </w:t>
      </w:r>
      <w:r>
        <w:rPr>
          <w:sz w:val="28"/>
        </w:rPr>
        <w:t>Система государственного</w:t>
      </w:r>
      <w:r>
        <w:rPr>
          <w:b/>
          <w:sz w:val="28"/>
        </w:rPr>
        <w:t xml:space="preserve"> </w:t>
      </w:r>
      <w:r>
        <w:rPr>
          <w:sz w:val="28"/>
        </w:rPr>
        <w:t>управления при тоталитаризме основана на признании за государством или за правящей политической партией исключительного права на определение целей и приоритетных направлений развития общества. Исходя из выдвинутых вождём, правящей элитой программных задач</w:t>
      </w:r>
      <w:r>
        <w:rPr>
          <w:b/>
          <w:sz w:val="28"/>
        </w:rPr>
        <w:t xml:space="preserve"> </w:t>
      </w:r>
      <w:r>
        <w:rPr>
          <w:sz w:val="28"/>
        </w:rPr>
        <w:t>формулируются частные задачи, и в конечном итоге выстраивается пирамида «больших и малых дел», где каждому человеку отводится определённое место. Такая система управления требует жёсткой централизации и постоянного контроля, за исполнением заданий. Государственные органы распределяют все основные ресурсы, доводят до конкретных исполнителей плановые задания, контролируют производство всех видов продукции, в том числе работу культурных, научных, образовательных учреждений. Другой особенностью этой системы управления является её мобилизационный характер, ориентированный на управление путём непосредственного воздействия на человека с целью заставить, в лучшем случае убедить его выполнить именно эту, а не иную задачу.</w:t>
      </w:r>
    </w:p>
    <w:p w:rsidR="002B2F03" w:rsidRDefault="002B2F03" w:rsidP="002B2F03">
      <w:pPr>
        <w:jc w:val="both"/>
        <w:rPr>
          <w:sz w:val="28"/>
        </w:rPr>
      </w:pPr>
      <w:r>
        <w:rPr>
          <w:sz w:val="28"/>
        </w:rPr>
        <w:lastRenderedPageBreak/>
        <w:t xml:space="preserve">        В </w:t>
      </w:r>
      <w:proofErr w:type="gramStart"/>
      <w:r>
        <w:rPr>
          <w:sz w:val="28"/>
        </w:rPr>
        <w:t>демократических обществах</w:t>
      </w:r>
      <w:proofErr w:type="gramEnd"/>
      <w:r>
        <w:rPr>
          <w:sz w:val="28"/>
        </w:rPr>
        <w:t>, регулирующее воздействие государства осуществляется главным образом в нормативно-правовой форме. Законодательные и исполнительные органы вырабатывают правила, законы, единые для всех граждан и позволяющие им действовать в рамках создаваемого нормативного порядка по собственному выбору. Иными словами, совместные конкретные цели заменяются едиными правилами, а задачей государства становится принуждение к исполнению этих правил и тем самым ограждение индивида от насилия или вмешательства в сферу его личной свободы со стороны других.</w:t>
      </w:r>
    </w:p>
    <w:p w:rsidR="002B2F03" w:rsidRDefault="002B2F03" w:rsidP="002B2F03">
      <w:pPr>
        <w:jc w:val="both"/>
        <w:rPr>
          <w:sz w:val="28"/>
        </w:rPr>
      </w:pPr>
      <w:r>
        <w:rPr>
          <w:sz w:val="28"/>
        </w:rPr>
        <w:t xml:space="preserve">        </w:t>
      </w:r>
      <w:r>
        <w:rPr>
          <w:b/>
          <w:sz w:val="28"/>
        </w:rPr>
        <w:t xml:space="preserve">5. </w:t>
      </w:r>
      <w:r>
        <w:rPr>
          <w:i/>
          <w:sz w:val="28"/>
        </w:rPr>
        <w:t>Они различаются по структуре органов политической власти.</w:t>
      </w:r>
      <w:r>
        <w:rPr>
          <w:b/>
          <w:sz w:val="28"/>
        </w:rPr>
        <w:t xml:space="preserve"> </w:t>
      </w:r>
      <w:r>
        <w:rPr>
          <w:sz w:val="28"/>
        </w:rPr>
        <w:t xml:space="preserve">Особенностью тоталитаризма является выдвижение на роль ведущей политической силы правящей партии. </w:t>
      </w:r>
      <w:proofErr w:type="gramStart"/>
      <w:r>
        <w:rPr>
          <w:sz w:val="28"/>
        </w:rPr>
        <w:t>Её</w:t>
      </w:r>
      <w:r>
        <w:rPr>
          <w:b/>
          <w:sz w:val="28"/>
        </w:rPr>
        <w:t xml:space="preserve"> </w:t>
      </w:r>
      <w:r>
        <w:rPr>
          <w:sz w:val="28"/>
        </w:rPr>
        <w:t>партийный аппарат, фактически сращивается с государственным, благодаря чему происходит соединение силы государства, опирающегося на значительные материальные ресурсы и репрессивные органы, с силой партии, опирающейся на разветвлённую сеть партийных организаций, создаваемых практически в каждом трудовом коллективе.</w:t>
      </w:r>
      <w:proofErr w:type="gramEnd"/>
      <w:r>
        <w:rPr>
          <w:sz w:val="28"/>
        </w:rPr>
        <w:t xml:space="preserve"> В итоге создаётся сверхмощный аппарат, способный осуществлять самый пристальный контроль, за населением страны, и подавлять любое нарушение установленного порядка. Партийно-государственный аппарат монополизирует средства массовой информации и утверждает принцип идеологического монизма. Господствующая идеология, легитимирующая режим, стремится к вытеснению всех островков инакомыслия.</w:t>
      </w:r>
    </w:p>
    <w:p w:rsidR="002B2F03" w:rsidRDefault="002B2F03" w:rsidP="002B2F03">
      <w:pPr>
        <w:jc w:val="both"/>
        <w:rPr>
          <w:sz w:val="28"/>
        </w:rPr>
      </w:pPr>
      <w:r>
        <w:rPr>
          <w:sz w:val="28"/>
        </w:rPr>
        <w:t xml:space="preserve">       Демократия отличается реальным воплощением в жизнь принципа разделения властей. Разделение власти, в </w:t>
      </w:r>
      <w:proofErr w:type="gramStart"/>
      <w:r>
        <w:rPr>
          <w:sz w:val="28"/>
        </w:rPr>
        <w:t>демократическом обществе</w:t>
      </w:r>
      <w:proofErr w:type="gramEnd"/>
      <w:r>
        <w:rPr>
          <w:sz w:val="28"/>
        </w:rPr>
        <w:t xml:space="preserve">, осуществляется как по вертикали, так по горизонтали. Вертикальное – это разделение власти между различными уровнями управления в обществе (общенациональным, региональным, местным). Горизонтальное – это разделение власти на </w:t>
      </w:r>
      <w:proofErr w:type="gramStart"/>
      <w:r>
        <w:rPr>
          <w:sz w:val="28"/>
        </w:rPr>
        <w:t>законодательную</w:t>
      </w:r>
      <w:proofErr w:type="gramEnd"/>
      <w:r>
        <w:rPr>
          <w:sz w:val="28"/>
        </w:rPr>
        <w:t xml:space="preserve">, исполнительную и судебную, каждая из которых выполняет свои специфические функции. Принцип разделения властей означает, что никакая власть не может пользоваться правами, предоставленными по закону (Конституции) другой ветви власти, ни одна из них не может принимать решения, ущемляющие права другой. Кроме того, демократия исключает возможность узурпации государственного аппарата одной партией, она утверждает принципы идеологического плюрализма, многопартийности, создаёт условия для конкуренции политических партий, в том числе, и </w:t>
      </w:r>
      <w:proofErr w:type="gramStart"/>
      <w:r>
        <w:rPr>
          <w:sz w:val="28"/>
        </w:rPr>
        <w:t>для</w:t>
      </w:r>
      <w:proofErr w:type="gramEnd"/>
      <w:r>
        <w:rPr>
          <w:sz w:val="28"/>
        </w:rPr>
        <w:t xml:space="preserve"> оппозиционных.</w:t>
      </w:r>
    </w:p>
    <w:p w:rsidR="002B2F03" w:rsidRDefault="002B2F03" w:rsidP="002B2F03">
      <w:pPr>
        <w:jc w:val="both"/>
        <w:rPr>
          <w:sz w:val="28"/>
        </w:rPr>
      </w:pPr>
      <w:r>
        <w:rPr>
          <w:b/>
          <w:sz w:val="28"/>
        </w:rPr>
        <w:t xml:space="preserve">       6. </w:t>
      </w:r>
      <w:r>
        <w:rPr>
          <w:i/>
          <w:sz w:val="28"/>
        </w:rPr>
        <w:t>Они различаются по степени влияния масс на формирование правящей группы и на принятие управленческих решений.</w:t>
      </w:r>
      <w:r>
        <w:rPr>
          <w:b/>
          <w:sz w:val="28"/>
        </w:rPr>
        <w:t xml:space="preserve"> </w:t>
      </w:r>
      <w:r>
        <w:rPr>
          <w:sz w:val="28"/>
        </w:rPr>
        <w:t>В тоталитарных обществах массы политически бесправны и лишены возможности оказывать более или менее серьёзное воздействие на деятельность органов государственной власти. Их удел – проводить в жизнь уже принятые в верхах решения.</w:t>
      </w:r>
    </w:p>
    <w:p w:rsidR="002B2F03" w:rsidRDefault="002B2F03" w:rsidP="002B2F03">
      <w:pPr>
        <w:jc w:val="both"/>
        <w:rPr>
          <w:sz w:val="28"/>
        </w:rPr>
      </w:pPr>
      <w:r>
        <w:rPr>
          <w:b/>
          <w:sz w:val="28"/>
        </w:rPr>
        <w:t xml:space="preserve">        </w:t>
      </w:r>
      <w:r>
        <w:rPr>
          <w:sz w:val="28"/>
        </w:rPr>
        <w:t>Демократия открывает возможности для граждан влиять на процесс формирования политической элиты, прежде всего через систему всеобщего избирательного права. Важнейшими демократическими принципами являются открытость работы высших государственных органов, независимость СМИ.</w:t>
      </w:r>
    </w:p>
    <w:p w:rsidR="002B2F03" w:rsidRDefault="002B2F03" w:rsidP="002B2F03">
      <w:pPr>
        <w:jc w:val="both"/>
        <w:rPr>
          <w:sz w:val="28"/>
        </w:rPr>
      </w:pPr>
      <w:r>
        <w:rPr>
          <w:sz w:val="28"/>
        </w:rPr>
        <w:lastRenderedPageBreak/>
        <w:t xml:space="preserve">       Мы представили две полярные модели политических режимов, которые реально могут сложиться в различных странах мира. Конечно, мы отдаём себе отчёт, в том, что в реальной жизни и нередко приходится причудливое сочетание явлений, которые могут быть отнесены к противоположным моделям политических режимов. Например, закрытость правящей группы может сочетаться со свободой экономической деятельности, запреты на деятельность определённых видов политических организаций и движений – </w:t>
      </w:r>
      <w:proofErr w:type="gramStart"/>
      <w:r>
        <w:rPr>
          <w:sz w:val="28"/>
        </w:rPr>
        <w:t>со</w:t>
      </w:r>
      <w:proofErr w:type="gramEnd"/>
      <w:r>
        <w:rPr>
          <w:sz w:val="28"/>
        </w:rPr>
        <w:t xml:space="preserve"> всеобщим избирательным правом, социальная защищённость личности – с её политическим бесправием и т.д. </w:t>
      </w:r>
    </w:p>
    <w:p w:rsidR="002B2F03" w:rsidRDefault="002B2F03" w:rsidP="002B2F03">
      <w:pPr>
        <w:jc w:val="both"/>
        <w:rPr>
          <w:sz w:val="28"/>
        </w:rPr>
      </w:pPr>
      <w:r>
        <w:rPr>
          <w:sz w:val="28"/>
        </w:rPr>
        <w:t xml:space="preserve">       Неоднозначность развития политических процессов даёт основания исследователям выделять и некоторые промежуточные типы политических режимов. В литературе, к примеру, часто употребляется понятие «авторитарный режим», который описывается как своеобразный промежуточный вид между тоталитаризмом и демократией. С тоталитаризмом его роднит автократический, не ограниченный законами характер власти, с демократией – наличие автономных, не регулируемых государством общественных сфер, сохранение элементов гражданского общества.</w:t>
      </w:r>
    </w:p>
    <w:p w:rsidR="002B2F03" w:rsidRDefault="002B2F03" w:rsidP="002B2F03">
      <w:pPr>
        <w:jc w:val="both"/>
        <w:rPr>
          <w:sz w:val="28"/>
        </w:rPr>
      </w:pPr>
      <w:r>
        <w:rPr>
          <w:sz w:val="28"/>
        </w:rPr>
        <w:t xml:space="preserve">        Характерными чертами автократического режима являются: </w:t>
      </w:r>
    </w:p>
    <w:p w:rsidR="002B2F03" w:rsidRDefault="002B2F03" w:rsidP="002B2F03">
      <w:pPr>
        <w:jc w:val="both"/>
        <w:rPr>
          <w:sz w:val="28"/>
        </w:rPr>
      </w:pPr>
      <w:r>
        <w:rPr>
          <w:sz w:val="28"/>
        </w:rPr>
        <w:t xml:space="preserve"> - автократия или небольшое число носителей власти. Ими могут быть один человек (монарх, президент, военный диктатор) или группа лиц (военная хунта, олигархическая группа);</w:t>
      </w:r>
    </w:p>
    <w:p w:rsidR="002B2F03" w:rsidRDefault="002B2F03" w:rsidP="002B2F03">
      <w:pPr>
        <w:jc w:val="both"/>
        <w:rPr>
          <w:sz w:val="28"/>
        </w:rPr>
      </w:pPr>
      <w:r>
        <w:rPr>
          <w:sz w:val="28"/>
        </w:rPr>
        <w:t xml:space="preserve"> - неограниченность власти, её не подконтрольность гражданам. При этом власть может править с помощью законов, но она принимает их единолично по своему усмотрению;</w:t>
      </w:r>
    </w:p>
    <w:p w:rsidR="002B2F03" w:rsidRDefault="002B2F03" w:rsidP="002B2F03">
      <w:pPr>
        <w:jc w:val="both"/>
        <w:rPr>
          <w:sz w:val="28"/>
        </w:rPr>
      </w:pPr>
      <w:r>
        <w:rPr>
          <w:sz w:val="28"/>
        </w:rPr>
        <w:t xml:space="preserve"> - опора на силу. Власть может и не прибегать к методам прямого насилия и подавления. Она может пользоваться популярностью и массовой поддержкой. Но она обладает достаточной силой, чтобы в случае необходимости подавить оппозицию;</w:t>
      </w:r>
    </w:p>
    <w:p w:rsidR="002B2F03" w:rsidRDefault="002B2F03" w:rsidP="002B2F03">
      <w:pPr>
        <w:jc w:val="both"/>
        <w:rPr>
          <w:sz w:val="28"/>
        </w:rPr>
      </w:pPr>
      <w:r>
        <w:rPr>
          <w:sz w:val="28"/>
        </w:rPr>
        <w:t xml:space="preserve"> - монополизация власти и политики, недопущение реальной политической оппозиции и конкуренции. Однако авторитаризм, в отличие от тоталитаризма, допускает существование ограниченного числа партий, профсоюзов и других организаций, но лишь при условии их подконтрольности властям. Часто отсутствие оппозиции при авторитаризме вызвано не противодействием властей, а неготовностью общества к созданию серьёзных политических организаций, отсутствием у населения потребности к политической самоорганизации;</w:t>
      </w:r>
    </w:p>
    <w:p w:rsidR="002B2F03" w:rsidRDefault="002B2F03" w:rsidP="002B2F03">
      <w:pPr>
        <w:jc w:val="both"/>
        <w:rPr>
          <w:sz w:val="28"/>
        </w:rPr>
      </w:pPr>
      <w:r>
        <w:rPr>
          <w:sz w:val="28"/>
        </w:rPr>
        <w:t xml:space="preserve"> - отказ от тотального контроля над обществом, невмешательство или ограниченное вмешательство во вн</w:t>
      </w:r>
      <w:proofErr w:type="gramStart"/>
      <w:r>
        <w:rPr>
          <w:sz w:val="28"/>
        </w:rPr>
        <w:t>е-</w:t>
      </w:r>
      <w:proofErr w:type="gramEnd"/>
      <w:r>
        <w:rPr>
          <w:sz w:val="28"/>
        </w:rPr>
        <w:t xml:space="preserve"> политические сферы, прежде всего в экономику. В круг внимания государства входят вопросы обеспечения государственной безопасности, общественного порядка, обороны, внешней политики, хотя оно может влиять и на стратегию экономического развития, проводить активную социальную политику, не разрушая при этом механизмы рыночного саморегулирования;</w:t>
      </w:r>
    </w:p>
    <w:p w:rsidR="002B2F03" w:rsidRPr="00395AEA" w:rsidRDefault="002B2F03" w:rsidP="002B2F03">
      <w:pPr>
        <w:jc w:val="both"/>
        <w:rPr>
          <w:sz w:val="28"/>
        </w:rPr>
      </w:pPr>
      <w:r>
        <w:rPr>
          <w:sz w:val="28"/>
        </w:rPr>
        <w:t xml:space="preserve"> - </w:t>
      </w:r>
      <w:proofErr w:type="spellStart"/>
      <w:r>
        <w:rPr>
          <w:sz w:val="28"/>
        </w:rPr>
        <w:t>рекрутирование</w:t>
      </w:r>
      <w:proofErr w:type="spellEnd"/>
      <w:r>
        <w:rPr>
          <w:sz w:val="28"/>
        </w:rPr>
        <w:t xml:space="preserve"> политической элиты путём кооптации, назначения сверху, а не конкурентной борьбы на выборах</w:t>
      </w:r>
      <w:r w:rsidRPr="00395AEA">
        <w:rPr>
          <w:sz w:val="28"/>
        </w:rPr>
        <w:t>.</w:t>
      </w:r>
      <w:r>
        <w:rPr>
          <w:sz w:val="28"/>
        </w:rPr>
        <w:t xml:space="preserve"> Учитывая перечисленные характерные </w:t>
      </w:r>
      <w:r>
        <w:rPr>
          <w:sz w:val="28"/>
        </w:rPr>
        <w:lastRenderedPageBreak/>
        <w:t xml:space="preserve">черты авторитаризма, можно сформулировать дефиницию этого политического режима. </w:t>
      </w:r>
      <w:r w:rsidRPr="0053269A">
        <w:rPr>
          <w:b/>
          <w:sz w:val="28"/>
        </w:rPr>
        <w:t>Авторитаризм</w:t>
      </w:r>
      <w:r>
        <w:rPr>
          <w:sz w:val="28"/>
        </w:rPr>
        <w:t xml:space="preserve"> – (от лат</w:t>
      </w:r>
      <w:proofErr w:type="gramStart"/>
      <w:r>
        <w:rPr>
          <w:sz w:val="28"/>
        </w:rPr>
        <w:t>.</w:t>
      </w:r>
      <w:proofErr w:type="gramEnd"/>
      <w:r>
        <w:rPr>
          <w:sz w:val="28"/>
        </w:rPr>
        <w:t xml:space="preserve"> </w:t>
      </w:r>
      <w:proofErr w:type="gramStart"/>
      <w:r>
        <w:rPr>
          <w:sz w:val="28"/>
        </w:rPr>
        <w:t>а</w:t>
      </w:r>
      <w:proofErr w:type="spellStart"/>
      <w:proofErr w:type="gramEnd"/>
      <w:r>
        <w:rPr>
          <w:sz w:val="28"/>
          <w:lang w:val="en-US"/>
        </w:rPr>
        <w:t>utoritas</w:t>
      </w:r>
      <w:proofErr w:type="spellEnd"/>
      <w:r>
        <w:rPr>
          <w:sz w:val="28"/>
        </w:rPr>
        <w:t xml:space="preserve"> – власть) – политический режим, основу которого составляет диктатура одного лица или группы лиц, не допускающая политическую оппозицию, но сохраняющая автономию личности и общества вне политической сферы. Следовательно, авторитаризм вполне совместим с уважением всех других прав, кроме политических, прав личности.</w:t>
      </w:r>
    </w:p>
    <w:p w:rsidR="002B2F03" w:rsidRPr="00E47645" w:rsidRDefault="002B2F03" w:rsidP="002B2F03">
      <w:pPr>
        <w:jc w:val="both"/>
        <w:rPr>
          <w:sz w:val="28"/>
        </w:rPr>
      </w:pPr>
      <w:r w:rsidRPr="00331C9F">
        <w:t xml:space="preserve"> </w:t>
      </w:r>
      <w:r w:rsidRPr="00395AEA">
        <w:rPr>
          <w:sz w:val="28"/>
        </w:rPr>
        <w:t xml:space="preserve">      </w:t>
      </w:r>
      <w:r>
        <w:rPr>
          <w:sz w:val="28"/>
        </w:rPr>
        <w:t xml:space="preserve"> В то же время, авторитарный режим имеет и свои плюсы, которые особенно ощутимы в экстремальных ситуациях. Авторитарная власть обладает высокой способностью обеспечивать политическую стабильность и общественный порядок, </w:t>
      </w:r>
      <w:proofErr w:type="spellStart"/>
      <w:r>
        <w:rPr>
          <w:sz w:val="28"/>
        </w:rPr>
        <w:t>мобилизовывать</w:t>
      </w:r>
      <w:proofErr w:type="spellEnd"/>
      <w:r>
        <w:rPr>
          <w:sz w:val="28"/>
        </w:rPr>
        <w:t xml:space="preserve"> общественные ресурсы на решение определённых задач, преодолевать сопротивление политических противников. Всё это, делает её эффективным средством проведения радикальных общественно – политических реформ.</w:t>
      </w:r>
    </w:p>
    <w:p w:rsidR="002B2F03" w:rsidRDefault="002B2F03" w:rsidP="002B2F03">
      <w:pPr>
        <w:jc w:val="both"/>
        <w:rPr>
          <w:sz w:val="28"/>
        </w:rPr>
      </w:pPr>
      <w:r>
        <w:rPr>
          <w:sz w:val="28"/>
        </w:rPr>
        <w:t xml:space="preserve">        Исходя из названных признаков того или иного режима, можно констатировать, что современная политическая действительность в Республике Казахстан больше ассоциируется с авторитарно-бюрократическим режимом, хотя и характеризующимся определёнными внешними, формальными атрибутами демократии. Конечно, было бы неправильно отрицать и некоторые достижения проводимых реформ, прежде всего связанные с рядом таких демократических завоеваний, как выборы Президента, депутатов Сената РК и местных законодательных органов, проведение референдумов, расширение отдельных политических прав для граждан, наличие многопартийности, оппозиции, свободных СМИ, специфического разделения властей, института импичмента и т.п.</w:t>
      </w:r>
    </w:p>
    <w:p w:rsidR="002B2F03" w:rsidRDefault="002B2F03" w:rsidP="002B2F03">
      <w:pPr>
        <w:jc w:val="both"/>
        <w:rPr>
          <w:sz w:val="28"/>
        </w:rPr>
      </w:pPr>
      <w:r>
        <w:rPr>
          <w:sz w:val="28"/>
        </w:rPr>
        <w:t xml:space="preserve">        Однако необходимо помнить о том, что все названные демократические институты и нормы имеют половинчатый или формальный характер и сам факт их существования ещё не свидетельствует о настоящей демократии. Важно, чтобы они работали на общество, на интересы большинства граждан, а не служили «декорацией» демократии.      </w:t>
      </w:r>
    </w:p>
    <w:p w:rsidR="002B2F03" w:rsidRDefault="002B2F03" w:rsidP="002B2F03">
      <w:pPr>
        <w:jc w:val="both"/>
        <w:rPr>
          <w:i/>
          <w:sz w:val="28"/>
        </w:rPr>
      </w:pPr>
      <w:r>
        <w:rPr>
          <w:i/>
          <w:sz w:val="28"/>
        </w:rPr>
        <w:t xml:space="preserve">       </w:t>
      </w:r>
    </w:p>
    <w:p w:rsidR="002B2F03" w:rsidRPr="00E47645" w:rsidRDefault="002B2F03" w:rsidP="002B2F03">
      <w:pPr>
        <w:jc w:val="both"/>
        <w:rPr>
          <w:b/>
          <w:sz w:val="28"/>
        </w:rPr>
      </w:pPr>
      <w:r w:rsidRPr="00E47645">
        <w:rPr>
          <w:b/>
          <w:sz w:val="28"/>
        </w:rPr>
        <w:t xml:space="preserve"> </w:t>
      </w:r>
      <w:r>
        <w:rPr>
          <w:b/>
          <w:sz w:val="28"/>
        </w:rPr>
        <w:t xml:space="preserve">        </w:t>
      </w:r>
      <w:r w:rsidRPr="00E47645">
        <w:rPr>
          <w:b/>
          <w:sz w:val="28"/>
        </w:rPr>
        <w:t xml:space="preserve">2.3 Понятие и признаки правовых режимов </w:t>
      </w:r>
    </w:p>
    <w:p w:rsidR="002B2F03" w:rsidRDefault="002B2F03" w:rsidP="002B2F03">
      <w:pPr>
        <w:jc w:val="both"/>
        <w:rPr>
          <w:sz w:val="28"/>
        </w:rPr>
      </w:pPr>
      <w:r>
        <w:rPr>
          <w:sz w:val="28"/>
        </w:rPr>
        <w:t xml:space="preserve">         Понятие «правовой режим» всё активнее используется в научно-политической литературе, всё более прочно утверждается в качестве одной из важнейших категорий политологии. </w:t>
      </w:r>
      <w:proofErr w:type="gramStart"/>
      <w:r>
        <w:rPr>
          <w:sz w:val="28"/>
        </w:rPr>
        <w:t>Например, мы часто слышим такие словосочетания, как «пошлинный режим», «льготный режим», «валютный режим», «режим чрезвычайного положения», «режим наибольшего благоприятствования» и т.п.</w:t>
      </w:r>
      <w:proofErr w:type="gramEnd"/>
      <w:r>
        <w:rPr>
          <w:sz w:val="28"/>
        </w:rPr>
        <w:t xml:space="preserve"> Эти понятия вошли и в общественно-политический лексикон, широко используются средствами массовой информации.</w:t>
      </w:r>
    </w:p>
    <w:p w:rsidR="002B2F03" w:rsidRDefault="002B2F03" w:rsidP="002B2F03">
      <w:pPr>
        <w:jc w:val="both"/>
        <w:rPr>
          <w:sz w:val="28"/>
        </w:rPr>
      </w:pPr>
      <w:r>
        <w:rPr>
          <w:sz w:val="28"/>
        </w:rPr>
        <w:t xml:space="preserve">       Правовой режим (недаром в Конституции РК записано, что Казахстан является и правовым государством) призван обеспечить наступление желаемого социального эффекта, состояния, ибо показывает путь к подобному результату, способ, ведущий к нему. Отсюда, </w:t>
      </w:r>
      <w:r>
        <w:rPr>
          <w:b/>
          <w:sz w:val="28"/>
        </w:rPr>
        <w:t xml:space="preserve">правовой режим – это, прежде всего функциональная характеристика права; это особый порядок правового регулирования, выражающийся в определённом сочетании </w:t>
      </w:r>
      <w:r>
        <w:rPr>
          <w:b/>
          <w:sz w:val="28"/>
        </w:rPr>
        <w:lastRenderedPageBreak/>
        <w:t xml:space="preserve">юридических средств, создающий желаемое социальное состояние и конкретную степень благоприятности либо не благоприятности для удовлетворения интересов субъектов права. </w:t>
      </w:r>
    </w:p>
    <w:p w:rsidR="002B2F03" w:rsidRDefault="002B2F03" w:rsidP="002B2F03">
      <w:pPr>
        <w:jc w:val="both"/>
        <w:rPr>
          <w:sz w:val="28"/>
        </w:rPr>
      </w:pPr>
      <w:r>
        <w:rPr>
          <w:sz w:val="28"/>
        </w:rPr>
        <w:t xml:space="preserve">       В качестве примеров правовых режимов, различных по своему содержанию и формам проявления, можно назвать: режим финансовой стабилизации, режим протекционизма, режим въезда и выезда за границу, режим отдельных свободно-экономических зон и территорий, режим военного положения, паспортный режим, режим хранения и транспортировки ядерного и химического оружия, и т.п.</w:t>
      </w:r>
    </w:p>
    <w:p w:rsidR="002B2F03" w:rsidRDefault="002B2F03" w:rsidP="002B2F03">
      <w:pPr>
        <w:jc w:val="both"/>
        <w:rPr>
          <w:sz w:val="28"/>
        </w:rPr>
      </w:pPr>
      <w:r>
        <w:rPr>
          <w:sz w:val="28"/>
        </w:rPr>
        <w:t>Правовым режимам присущи следующие основные признаки:</w:t>
      </w:r>
    </w:p>
    <w:p w:rsidR="002B2F03" w:rsidRDefault="002B2F03" w:rsidP="002B2F03">
      <w:pPr>
        <w:numPr>
          <w:ilvl w:val="0"/>
          <w:numId w:val="5"/>
        </w:numPr>
        <w:jc w:val="both"/>
        <w:rPr>
          <w:sz w:val="28"/>
        </w:rPr>
      </w:pPr>
      <w:r>
        <w:rPr>
          <w:sz w:val="28"/>
        </w:rPr>
        <w:t>они устанавливаются законодательством и обеспечиваются государством;</w:t>
      </w:r>
    </w:p>
    <w:p w:rsidR="002B2F03" w:rsidRDefault="002B2F03" w:rsidP="002B2F03">
      <w:pPr>
        <w:numPr>
          <w:ilvl w:val="0"/>
          <w:numId w:val="5"/>
        </w:numPr>
        <w:jc w:val="both"/>
        <w:rPr>
          <w:sz w:val="28"/>
        </w:rPr>
      </w:pPr>
      <w:r>
        <w:rPr>
          <w:sz w:val="28"/>
        </w:rPr>
        <w:t xml:space="preserve">имеют целью специфическим образом регламентировать </w:t>
      </w:r>
      <w:proofErr w:type="gramStart"/>
      <w:r>
        <w:rPr>
          <w:sz w:val="28"/>
        </w:rPr>
        <w:t>конкретные</w:t>
      </w:r>
      <w:proofErr w:type="gramEnd"/>
      <w:r>
        <w:rPr>
          <w:sz w:val="28"/>
        </w:rPr>
        <w:t xml:space="preserve"> </w:t>
      </w:r>
    </w:p>
    <w:p w:rsidR="002B2F03" w:rsidRDefault="002B2F03" w:rsidP="002B2F03">
      <w:pPr>
        <w:ind w:left="75"/>
        <w:jc w:val="both"/>
        <w:rPr>
          <w:sz w:val="28"/>
        </w:rPr>
      </w:pPr>
      <w:r>
        <w:rPr>
          <w:sz w:val="28"/>
        </w:rPr>
        <w:t>области общественных отношений, выделяя во временных и пространственных границах те или иные субъекты и объекты права;</w:t>
      </w:r>
    </w:p>
    <w:p w:rsidR="002B2F03" w:rsidRDefault="002B2F03" w:rsidP="002B2F03">
      <w:pPr>
        <w:numPr>
          <w:ilvl w:val="0"/>
          <w:numId w:val="5"/>
        </w:numPr>
        <w:jc w:val="both"/>
        <w:rPr>
          <w:sz w:val="28"/>
        </w:rPr>
      </w:pPr>
      <w:r>
        <w:rPr>
          <w:sz w:val="28"/>
        </w:rPr>
        <w:t>представляют собой особый порядок правового регулирования, состоящий</w:t>
      </w:r>
    </w:p>
    <w:p w:rsidR="002B2F03" w:rsidRDefault="002B2F03" w:rsidP="002B2F03">
      <w:pPr>
        <w:ind w:left="75"/>
        <w:jc w:val="both"/>
        <w:rPr>
          <w:sz w:val="28"/>
        </w:rPr>
      </w:pPr>
      <w:r>
        <w:rPr>
          <w:sz w:val="28"/>
        </w:rPr>
        <w:t xml:space="preserve">из совокупности юридических средств и </w:t>
      </w:r>
      <w:proofErr w:type="gramStart"/>
      <w:r>
        <w:rPr>
          <w:sz w:val="28"/>
        </w:rPr>
        <w:t>характеризующийся</w:t>
      </w:r>
      <w:proofErr w:type="gramEnd"/>
      <w:r>
        <w:rPr>
          <w:sz w:val="28"/>
        </w:rPr>
        <w:t xml:space="preserve"> определённым их сочетанием;</w:t>
      </w:r>
    </w:p>
    <w:p w:rsidR="002B2F03" w:rsidRDefault="002B2F03" w:rsidP="002B2F03">
      <w:pPr>
        <w:numPr>
          <w:ilvl w:val="0"/>
          <w:numId w:val="5"/>
        </w:numPr>
        <w:jc w:val="both"/>
        <w:rPr>
          <w:sz w:val="28"/>
        </w:rPr>
      </w:pPr>
      <w:r>
        <w:rPr>
          <w:sz w:val="28"/>
        </w:rPr>
        <w:t>создают конкретную степень благоприятности, либо не благоприятности</w:t>
      </w:r>
    </w:p>
    <w:p w:rsidR="002B2F03" w:rsidRDefault="002B2F03" w:rsidP="002B2F03">
      <w:pPr>
        <w:ind w:left="75"/>
        <w:jc w:val="both"/>
        <w:rPr>
          <w:sz w:val="28"/>
        </w:rPr>
      </w:pPr>
      <w:r>
        <w:rPr>
          <w:sz w:val="28"/>
        </w:rPr>
        <w:t>для удовлетворения интересов субъектов и их объединений.</w:t>
      </w:r>
    </w:p>
    <w:p w:rsidR="002B2F03" w:rsidRDefault="002B2F03" w:rsidP="002B2F03">
      <w:pPr>
        <w:pStyle w:val="a8"/>
      </w:pPr>
      <w:r>
        <w:t xml:space="preserve">        Правовой режим – неотъемлемое свойство власти, её сущности, устройства, деятельности, социальной направленности, степени демократичности. Правовой режим обусловлен интересами государства, волей законодателя, а также спецификой и характером общественных отношений, требующих к себе особых подходов, форм и методов правового воздействия, своеобразного юридического инструментария для своей организации. Данный феномен отвечает на вопрос: зачем, для чего и кому он нужен, как можно достичь желаемой цели? К тому же по Конституции РК, республика утверждает себя как правовое государство и делает всё, чтобы соответствовать высоким правовым стандартам развитых стран мира. </w:t>
      </w:r>
    </w:p>
    <w:p w:rsidR="002B2F03" w:rsidRDefault="002B2F03" w:rsidP="002B2F03">
      <w:pPr>
        <w:pStyle w:val="a8"/>
      </w:pPr>
    </w:p>
    <w:p w:rsidR="002B2F03" w:rsidRDefault="002B2F03" w:rsidP="002B2F03">
      <w:pPr>
        <w:pStyle w:val="a8"/>
        <w:rPr>
          <w:b/>
        </w:rPr>
      </w:pPr>
      <w:r>
        <w:rPr>
          <w:b/>
        </w:rPr>
        <w:t>Вопросы для самоконтроля:</w:t>
      </w:r>
    </w:p>
    <w:p w:rsidR="002B2F03" w:rsidRDefault="002B2F03" w:rsidP="002B2F03">
      <w:pPr>
        <w:pStyle w:val="a8"/>
        <w:numPr>
          <w:ilvl w:val="0"/>
          <w:numId w:val="25"/>
        </w:numPr>
        <w:rPr>
          <w:b/>
          <w:bCs/>
          <w:iCs/>
          <w:szCs w:val="28"/>
        </w:rPr>
      </w:pPr>
      <w:r w:rsidRPr="0023268D">
        <w:t>Соотношение между законодательной и исполнительной ветвями власти.</w:t>
      </w:r>
    </w:p>
    <w:p w:rsidR="002B2F03" w:rsidRDefault="002B2F03" w:rsidP="002B2F03">
      <w:pPr>
        <w:pStyle w:val="a8"/>
        <w:numPr>
          <w:ilvl w:val="0"/>
          <w:numId w:val="25"/>
        </w:numPr>
        <w:rPr>
          <w:bCs/>
          <w:iCs/>
          <w:szCs w:val="28"/>
        </w:rPr>
      </w:pPr>
      <w:r w:rsidRPr="0023268D">
        <w:rPr>
          <w:bCs/>
          <w:iCs/>
          <w:szCs w:val="28"/>
        </w:rPr>
        <w:t xml:space="preserve">Место и роль негосударственных структур в политической системе РК. </w:t>
      </w:r>
    </w:p>
    <w:p w:rsidR="002B2F03" w:rsidRDefault="002B2F03" w:rsidP="002B2F03">
      <w:pPr>
        <w:pStyle w:val="a8"/>
        <w:numPr>
          <w:ilvl w:val="0"/>
          <w:numId w:val="25"/>
        </w:numPr>
        <w:rPr>
          <w:bCs/>
          <w:iCs/>
          <w:szCs w:val="28"/>
        </w:rPr>
      </w:pPr>
      <w:r>
        <w:rPr>
          <w:bCs/>
          <w:iCs/>
          <w:szCs w:val="28"/>
        </w:rPr>
        <w:t>Основные черты демократических политических режимов.</w:t>
      </w:r>
    </w:p>
    <w:p w:rsidR="002B2F03" w:rsidRDefault="002B2F03" w:rsidP="002B2F03">
      <w:pPr>
        <w:pStyle w:val="a8"/>
        <w:numPr>
          <w:ilvl w:val="0"/>
          <w:numId w:val="25"/>
        </w:numPr>
        <w:rPr>
          <w:bCs/>
          <w:iCs/>
          <w:szCs w:val="28"/>
        </w:rPr>
      </w:pPr>
      <w:r>
        <w:rPr>
          <w:bCs/>
          <w:iCs/>
          <w:szCs w:val="28"/>
        </w:rPr>
        <w:t>Основные черты авторитарных политических режимов.</w:t>
      </w:r>
    </w:p>
    <w:p w:rsidR="002B2F03" w:rsidRDefault="002B2F03" w:rsidP="002B2F03">
      <w:pPr>
        <w:pStyle w:val="a8"/>
        <w:numPr>
          <w:ilvl w:val="0"/>
          <w:numId w:val="25"/>
        </w:numPr>
        <w:rPr>
          <w:bCs/>
          <w:iCs/>
          <w:szCs w:val="28"/>
        </w:rPr>
      </w:pPr>
      <w:r>
        <w:rPr>
          <w:bCs/>
          <w:iCs/>
          <w:szCs w:val="28"/>
        </w:rPr>
        <w:t>Основные черты тоталитарных политических режимов.</w:t>
      </w:r>
    </w:p>
    <w:p w:rsidR="002B2F03" w:rsidRPr="007460DC" w:rsidRDefault="002B2F03" w:rsidP="002B2F03">
      <w:pPr>
        <w:pStyle w:val="a8"/>
        <w:numPr>
          <w:ilvl w:val="0"/>
          <w:numId w:val="25"/>
        </w:numPr>
        <w:rPr>
          <w:bCs/>
          <w:iCs/>
          <w:szCs w:val="28"/>
        </w:rPr>
      </w:pPr>
      <w:r>
        <w:t>Что такое правовой режим?</w:t>
      </w:r>
    </w:p>
    <w:p w:rsidR="002B2F03" w:rsidRPr="007460DC" w:rsidRDefault="002B2F03" w:rsidP="002B2F03">
      <w:pPr>
        <w:pStyle w:val="a8"/>
        <w:rPr>
          <w:b/>
          <w:bCs/>
          <w:iCs/>
          <w:szCs w:val="28"/>
        </w:rPr>
      </w:pPr>
      <w:r w:rsidRPr="007460DC">
        <w:rPr>
          <w:b/>
        </w:rPr>
        <w:t>Тематика СРС:</w:t>
      </w:r>
    </w:p>
    <w:p w:rsidR="002B2F03" w:rsidRDefault="002B2F03" w:rsidP="002B2F03">
      <w:pPr>
        <w:numPr>
          <w:ilvl w:val="0"/>
          <w:numId w:val="26"/>
        </w:numPr>
        <w:jc w:val="both"/>
        <w:rPr>
          <w:sz w:val="28"/>
          <w:szCs w:val="28"/>
        </w:rPr>
      </w:pPr>
      <w:r>
        <w:rPr>
          <w:sz w:val="28"/>
          <w:szCs w:val="28"/>
        </w:rPr>
        <w:t>Демократия, его история и характеристика (реферат).</w:t>
      </w:r>
    </w:p>
    <w:p w:rsidR="002B2F03" w:rsidRDefault="002B2F03" w:rsidP="002B2F03">
      <w:pPr>
        <w:numPr>
          <w:ilvl w:val="0"/>
          <w:numId w:val="26"/>
        </w:numPr>
        <w:jc w:val="both"/>
        <w:rPr>
          <w:sz w:val="28"/>
          <w:szCs w:val="28"/>
        </w:rPr>
      </w:pPr>
      <w:r>
        <w:rPr>
          <w:sz w:val="28"/>
          <w:szCs w:val="28"/>
        </w:rPr>
        <w:t>Тоталитарный режим (реферат).</w:t>
      </w:r>
    </w:p>
    <w:p w:rsidR="002B2F03" w:rsidRDefault="002B2F03" w:rsidP="002B2F03">
      <w:pPr>
        <w:numPr>
          <w:ilvl w:val="0"/>
          <w:numId w:val="26"/>
        </w:numPr>
        <w:jc w:val="both"/>
        <w:rPr>
          <w:sz w:val="28"/>
          <w:szCs w:val="28"/>
        </w:rPr>
      </w:pPr>
      <w:r>
        <w:rPr>
          <w:sz w:val="28"/>
          <w:szCs w:val="28"/>
        </w:rPr>
        <w:t>Авторитарный режим (реферат).</w:t>
      </w:r>
    </w:p>
    <w:p w:rsidR="002B2F03" w:rsidRDefault="002B2F03" w:rsidP="002B2F03">
      <w:pPr>
        <w:numPr>
          <w:ilvl w:val="0"/>
          <w:numId w:val="26"/>
        </w:numPr>
        <w:jc w:val="both"/>
        <w:rPr>
          <w:sz w:val="28"/>
          <w:szCs w:val="28"/>
        </w:rPr>
      </w:pPr>
      <w:r>
        <w:rPr>
          <w:sz w:val="28"/>
          <w:szCs w:val="28"/>
        </w:rPr>
        <w:t>Характеристика советского политического режима (доклад).</w:t>
      </w:r>
    </w:p>
    <w:p w:rsidR="002B2F03" w:rsidRPr="00DC29AB" w:rsidRDefault="002B2F03" w:rsidP="002B2F03">
      <w:pPr>
        <w:numPr>
          <w:ilvl w:val="0"/>
          <w:numId w:val="26"/>
        </w:numPr>
        <w:jc w:val="both"/>
        <w:rPr>
          <w:sz w:val="28"/>
          <w:szCs w:val="28"/>
        </w:rPr>
      </w:pPr>
      <w:r>
        <w:rPr>
          <w:sz w:val="28"/>
          <w:szCs w:val="28"/>
        </w:rPr>
        <w:t>Политический режим современного Казахстана (эссе).</w:t>
      </w:r>
    </w:p>
    <w:p w:rsidR="002B2F03" w:rsidRDefault="002B2F03" w:rsidP="002B2F03">
      <w:pPr>
        <w:jc w:val="both"/>
        <w:rPr>
          <w:sz w:val="28"/>
        </w:rPr>
      </w:pPr>
    </w:p>
    <w:p w:rsidR="002B2F03" w:rsidRPr="00114E9D" w:rsidRDefault="002B2F03" w:rsidP="002B2F03">
      <w:pPr>
        <w:jc w:val="center"/>
        <w:rPr>
          <w:b/>
          <w:sz w:val="28"/>
        </w:rPr>
      </w:pPr>
      <w:r w:rsidRPr="00114E9D">
        <w:rPr>
          <w:b/>
          <w:sz w:val="28"/>
        </w:rPr>
        <w:lastRenderedPageBreak/>
        <w:t>Глава 3.</w:t>
      </w:r>
      <w:r>
        <w:rPr>
          <w:b/>
          <w:sz w:val="28"/>
        </w:rPr>
        <w:t xml:space="preserve"> ДЕМОКРАТИЯ</w:t>
      </w:r>
    </w:p>
    <w:p w:rsidR="002B2F03" w:rsidRDefault="002B2F03" w:rsidP="002B2F03">
      <w:pPr>
        <w:jc w:val="both"/>
        <w:rPr>
          <w:b/>
          <w:sz w:val="28"/>
        </w:rPr>
      </w:pPr>
    </w:p>
    <w:p w:rsidR="002B2F03" w:rsidRPr="00114E9D" w:rsidRDefault="002B2F03" w:rsidP="002B2F03">
      <w:pPr>
        <w:jc w:val="both"/>
        <w:rPr>
          <w:b/>
          <w:sz w:val="28"/>
        </w:rPr>
      </w:pPr>
      <w:r w:rsidRPr="00114E9D">
        <w:rPr>
          <w:b/>
          <w:sz w:val="28"/>
        </w:rPr>
        <w:t>3.1 Понятие демократии</w:t>
      </w:r>
    </w:p>
    <w:p w:rsidR="002B2F03" w:rsidRPr="00114E9D" w:rsidRDefault="002B2F03" w:rsidP="002B2F03">
      <w:pPr>
        <w:jc w:val="both"/>
        <w:rPr>
          <w:b/>
          <w:sz w:val="28"/>
        </w:rPr>
      </w:pPr>
      <w:r w:rsidRPr="00114E9D">
        <w:rPr>
          <w:b/>
          <w:sz w:val="28"/>
        </w:rPr>
        <w:t>3.2 История развития демократии</w:t>
      </w:r>
    </w:p>
    <w:p w:rsidR="002B2F03" w:rsidRDefault="002B2F03" w:rsidP="002B2F03">
      <w:pPr>
        <w:jc w:val="both"/>
        <w:rPr>
          <w:i/>
          <w:sz w:val="28"/>
        </w:rPr>
      </w:pPr>
      <w:r w:rsidRPr="00114E9D">
        <w:rPr>
          <w:b/>
          <w:sz w:val="28"/>
        </w:rPr>
        <w:t>3.3 Современные формы демократии</w:t>
      </w:r>
    </w:p>
    <w:p w:rsidR="002B2F03" w:rsidRDefault="002B2F03" w:rsidP="002B2F03">
      <w:pPr>
        <w:jc w:val="both"/>
        <w:rPr>
          <w:i/>
          <w:sz w:val="28"/>
        </w:rPr>
      </w:pPr>
    </w:p>
    <w:p w:rsidR="002B2F03" w:rsidRPr="00114E9D" w:rsidRDefault="002B2F03" w:rsidP="002B2F03">
      <w:pPr>
        <w:jc w:val="both"/>
        <w:rPr>
          <w:b/>
          <w:sz w:val="28"/>
        </w:rPr>
      </w:pPr>
      <w:r w:rsidRPr="00114E9D">
        <w:rPr>
          <w:b/>
          <w:sz w:val="28"/>
        </w:rPr>
        <w:t xml:space="preserve">         3.1 Понятие демократии</w:t>
      </w:r>
    </w:p>
    <w:p w:rsidR="002B2F03" w:rsidRDefault="002B2F03" w:rsidP="002B2F03">
      <w:pPr>
        <w:jc w:val="both"/>
        <w:rPr>
          <w:sz w:val="28"/>
        </w:rPr>
      </w:pPr>
      <w:r>
        <w:rPr>
          <w:b/>
          <w:sz w:val="28"/>
        </w:rPr>
        <w:t xml:space="preserve">         </w:t>
      </w:r>
      <w:r>
        <w:rPr>
          <w:sz w:val="28"/>
        </w:rPr>
        <w:t xml:space="preserve">Термин «демократия» происходит от греческих слов </w:t>
      </w:r>
      <w:r>
        <w:rPr>
          <w:sz w:val="28"/>
          <w:lang w:val="en-US"/>
        </w:rPr>
        <w:t>demos</w:t>
      </w:r>
      <w:r>
        <w:rPr>
          <w:sz w:val="28"/>
        </w:rPr>
        <w:t xml:space="preserve"> – народ и </w:t>
      </w:r>
      <w:proofErr w:type="spellStart"/>
      <w:r>
        <w:rPr>
          <w:sz w:val="28"/>
          <w:lang w:val="en-US"/>
        </w:rPr>
        <w:t>kratos</w:t>
      </w:r>
      <w:proofErr w:type="spellEnd"/>
      <w:r>
        <w:rPr>
          <w:sz w:val="28"/>
        </w:rPr>
        <w:t xml:space="preserve"> – власть. В настоящее время оно имеет несколько значений:</w:t>
      </w:r>
    </w:p>
    <w:p w:rsidR="002B2F03" w:rsidRDefault="002B2F03" w:rsidP="002B2F03">
      <w:pPr>
        <w:numPr>
          <w:ilvl w:val="0"/>
          <w:numId w:val="5"/>
        </w:numPr>
        <w:jc w:val="both"/>
        <w:rPr>
          <w:sz w:val="28"/>
        </w:rPr>
      </w:pPr>
      <w:r>
        <w:rPr>
          <w:sz w:val="28"/>
        </w:rPr>
        <w:t>Первое и основополагающее значение связано с его точным переводом, а</w:t>
      </w:r>
    </w:p>
    <w:p w:rsidR="002B2F03" w:rsidRDefault="002B2F03" w:rsidP="002B2F03">
      <w:pPr>
        <w:ind w:left="75"/>
        <w:jc w:val="both"/>
        <w:rPr>
          <w:sz w:val="28"/>
        </w:rPr>
      </w:pPr>
      <w:r>
        <w:rPr>
          <w:sz w:val="28"/>
        </w:rPr>
        <w:t>Именно – народовластие;</w:t>
      </w:r>
    </w:p>
    <w:p w:rsidR="002B2F03" w:rsidRDefault="002B2F03" w:rsidP="002B2F03">
      <w:pPr>
        <w:ind w:left="75"/>
        <w:jc w:val="both"/>
        <w:rPr>
          <w:sz w:val="28"/>
        </w:rPr>
      </w:pPr>
      <w:r>
        <w:rPr>
          <w:sz w:val="28"/>
        </w:rPr>
        <w:t xml:space="preserve"> -  Этимологически - это форма устройства любой организации, основанной на принципах равноправия её членов, выборности органов управления и принятие решений большинством. В этом смысле говорится о партийной, профсоюзной, производственной и даже семейной демократии. В таком широком значении демократия может существовать повсюду, где есть организация, власть и управление;</w:t>
      </w:r>
    </w:p>
    <w:p w:rsidR="002B2F03" w:rsidRDefault="002B2F03" w:rsidP="002B2F03">
      <w:pPr>
        <w:numPr>
          <w:ilvl w:val="0"/>
          <w:numId w:val="5"/>
        </w:numPr>
        <w:jc w:val="both"/>
        <w:rPr>
          <w:sz w:val="28"/>
        </w:rPr>
      </w:pPr>
      <w:r>
        <w:rPr>
          <w:sz w:val="28"/>
        </w:rPr>
        <w:t>Демократия рассматривается как идеал общественного устройства,</w:t>
      </w:r>
    </w:p>
    <w:p w:rsidR="002B2F03" w:rsidRDefault="002B2F03" w:rsidP="002B2F03">
      <w:pPr>
        <w:ind w:left="75"/>
        <w:jc w:val="both"/>
        <w:rPr>
          <w:sz w:val="28"/>
        </w:rPr>
      </w:pPr>
      <w:r>
        <w:rPr>
          <w:sz w:val="28"/>
        </w:rPr>
        <w:t>основанной на свободе, правах человека, гарантиях прав меньшинства, народном суверенитете, политическом участии, открытости, плюрализме, политической терпимости;</w:t>
      </w:r>
    </w:p>
    <w:p w:rsidR="002B2F03" w:rsidRDefault="002B2F03" w:rsidP="002B2F03">
      <w:pPr>
        <w:numPr>
          <w:ilvl w:val="0"/>
          <w:numId w:val="5"/>
        </w:numPr>
        <w:jc w:val="both"/>
        <w:rPr>
          <w:sz w:val="28"/>
        </w:rPr>
      </w:pPr>
      <w:r>
        <w:rPr>
          <w:sz w:val="28"/>
        </w:rPr>
        <w:t>Демократия – это политический режим, при котором источником власти</w:t>
      </w:r>
    </w:p>
    <w:p w:rsidR="002B2F03" w:rsidRDefault="002B2F03" w:rsidP="002B2F03">
      <w:pPr>
        <w:ind w:left="75"/>
        <w:jc w:val="both"/>
        <w:rPr>
          <w:sz w:val="28"/>
        </w:rPr>
      </w:pPr>
      <w:r>
        <w:rPr>
          <w:sz w:val="28"/>
        </w:rPr>
        <w:t xml:space="preserve">признаётся народ, и он имеет возможность осуществлять свой суверенитет. </w:t>
      </w:r>
    </w:p>
    <w:p w:rsidR="002B2F03" w:rsidRDefault="002B2F03" w:rsidP="002B2F03">
      <w:pPr>
        <w:ind w:left="75"/>
        <w:jc w:val="both"/>
        <w:rPr>
          <w:sz w:val="28"/>
        </w:rPr>
      </w:pPr>
      <w:r>
        <w:rPr>
          <w:sz w:val="28"/>
        </w:rPr>
        <w:t xml:space="preserve">       Демократия, как политический режим характеризуется рядом признаков:</w:t>
      </w:r>
    </w:p>
    <w:p w:rsidR="002B2F03" w:rsidRDefault="002B2F03" w:rsidP="002B2F03">
      <w:pPr>
        <w:ind w:left="75"/>
        <w:jc w:val="both"/>
        <w:rPr>
          <w:sz w:val="28"/>
        </w:rPr>
      </w:pPr>
      <w:r>
        <w:rPr>
          <w:sz w:val="28"/>
        </w:rPr>
        <w:t xml:space="preserve">       А) Юридическое признание и институциональное выражение суверенитета, верховной властью народа. Именно народ, а не монарх, аристократия, олигархия, бюрократия или духовенство выступает официальным источником власти. Суверенитет народа выражается в том, что именно ему принадлежит учредительная, конституционная власть в государстве, что он выбирает своих представителей и может периодически сменять их. Например, в некоторых странах через институт референдума народ может прямым голосованием выражать свою волю по важнейшим вопросам общественно-политической жизни государства;</w:t>
      </w:r>
    </w:p>
    <w:p w:rsidR="002B2F03" w:rsidRDefault="002B2F03" w:rsidP="002B2F03">
      <w:pPr>
        <w:ind w:left="75"/>
        <w:jc w:val="both"/>
        <w:rPr>
          <w:sz w:val="28"/>
        </w:rPr>
      </w:pPr>
      <w:r>
        <w:rPr>
          <w:sz w:val="28"/>
        </w:rPr>
        <w:t xml:space="preserve">       Б) Равноправие граждан. Данный принцип требует как минимум равных избирательных прав для всех граждан. </w:t>
      </w:r>
      <w:proofErr w:type="gramStart"/>
      <w:r>
        <w:rPr>
          <w:sz w:val="28"/>
        </w:rPr>
        <w:t xml:space="preserve">В современной политической системе он требует также свободы создания политических партий и других объединений для выражения воли граждан, свободы мнений, право на информацию и на участие в конкурентной борьбе за занятие руководящих должностей - в государстве;      </w:t>
      </w:r>
      <w:proofErr w:type="gramEnd"/>
    </w:p>
    <w:p w:rsidR="002B2F03" w:rsidRDefault="002B2F03" w:rsidP="002B2F03">
      <w:pPr>
        <w:jc w:val="both"/>
        <w:rPr>
          <w:sz w:val="28"/>
        </w:rPr>
      </w:pPr>
      <w:r>
        <w:rPr>
          <w:b/>
          <w:sz w:val="28"/>
        </w:rPr>
        <w:t xml:space="preserve">        </w:t>
      </w:r>
      <w:r>
        <w:rPr>
          <w:sz w:val="28"/>
        </w:rPr>
        <w:t>В) Принятие решений большинством голосов и подчинение меньшинства большинству при их осуществлении;</w:t>
      </w:r>
    </w:p>
    <w:p w:rsidR="002B2F03" w:rsidRDefault="002B2F03" w:rsidP="002B2F03">
      <w:pPr>
        <w:ind w:left="75"/>
        <w:jc w:val="both"/>
        <w:rPr>
          <w:sz w:val="28"/>
        </w:rPr>
      </w:pPr>
      <w:r>
        <w:rPr>
          <w:sz w:val="28"/>
        </w:rPr>
        <w:t xml:space="preserve">       Г) Периодическая выборность основных органов государства. Демократичным является лишь только то государство, в котором лица, осуществляющие верховную власть – избираются, причём, избираются на определённый срок.</w:t>
      </w:r>
    </w:p>
    <w:p w:rsidR="002B2F03" w:rsidRPr="00114E9D" w:rsidRDefault="002B2F03" w:rsidP="002B2F03">
      <w:pPr>
        <w:ind w:left="75"/>
        <w:jc w:val="both"/>
        <w:rPr>
          <w:b/>
          <w:sz w:val="28"/>
        </w:rPr>
      </w:pPr>
      <w:r w:rsidRPr="00114E9D">
        <w:rPr>
          <w:b/>
          <w:sz w:val="28"/>
        </w:rPr>
        <w:lastRenderedPageBreak/>
        <w:t xml:space="preserve">     </w:t>
      </w:r>
      <w:r>
        <w:rPr>
          <w:b/>
          <w:sz w:val="28"/>
        </w:rPr>
        <w:t xml:space="preserve">    </w:t>
      </w:r>
      <w:r w:rsidRPr="00114E9D">
        <w:rPr>
          <w:b/>
          <w:sz w:val="28"/>
        </w:rPr>
        <w:t xml:space="preserve">  3.2 История развития демократии </w:t>
      </w:r>
    </w:p>
    <w:p w:rsidR="002B2F03" w:rsidRDefault="002B2F03" w:rsidP="002B2F03">
      <w:pPr>
        <w:ind w:left="75"/>
        <w:jc w:val="both"/>
        <w:rPr>
          <w:sz w:val="28"/>
        </w:rPr>
      </w:pPr>
      <w:r>
        <w:rPr>
          <w:sz w:val="28"/>
        </w:rPr>
        <w:t xml:space="preserve">      Рассмотрим более подробно данный вопрос, ибо от этого зависит суть рассматриваемой темы. Как известно, история демократии поделена условно на несколько периодов: </w:t>
      </w:r>
    </w:p>
    <w:p w:rsidR="002B2F03" w:rsidRDefault="002B2F03" w:rsidP="002B2F03">
      <w:pPr>
        <w:ind w:left="75"/>
        <w:jc w:val="both"/>
        <w:rPr>
          <w:sz w:val="28"/>
        </w:rPr>
      </w:pPr>
      <w:r>
        <w:rPr>
          <w:sz w:val="28"/>
        </w:rPr>
        <w:t xml:space="preserve">       1) </w:t>
      </w:r>
      <w:r>
        <w:rPr>
          <w:i/>
          <w:sz w:val="28"/>
        </w:rPr>
        <w:t>Первобытная форма демократия</w:t>
      </w:r>
      <w:r>
        <w:rPr>
          <w:b/>
          <w:sz w:val="28"/>
        </w:rPr>
        <w:t xml:space="preserve">. </w:t>
      </w:r>
      <w:r>
        <w:rPr>
          <w:sz w:val="28"/>
        </w:rPr>
        <w:t xml:space="preserve">Демократические формы организации уходят корнями в  ещё </w:t>
      </w:r>
      <w:proofErr w:type="gramStart"/>
      <w:r>
        <w:rPr>
          <w:sz w:val="28"/>
        </w:rPr>
        <w:t>до</w:t>
      </w:r>
      <w:proofErr w:type="gramEnd"/>
      <w:r>
        <w:rPr>
          <w:sz w:val="28"/>
        </w:rPr>
        <w:t xml:space="preserve"> государственное прошлое – в родовой строй. Через родовые формы демократии прошли почти все народы мира. Где все взрослые мужчины и женщины рода обладали равным правом голоса при выборе и смещении своих высших руководителей – старейшины и вождя (военного предводителя). Высшей властью в роде являлся совет – собрание всех его взрослых представителей. Например, у американских индейцев – ирокезов, род выступал демократической единицей более сложной организации – союза фратрий – братства нескольких особенно близких родов, которые при сохранении автономии имели общий совет как высший орган власти. Несколько фратрий составляли племя, которым руководил совет племени, составлявшийся из руководителей всех родов. Решения на таких советах обычно принимались по принципу единогласия.</w:t>
      </w:r>
    </w:p>
    <w:p w:rsidR="002B2F03" w:rsidRDefault="002B2F03" w:rsidP="002B2F03">
      <w:pPr>
        <w:ind w:left="75"/>
        <w:jc w:val="both"/>
        <w:rPr>
          <w:sz w:val="28"/>
        </w:rPr>
      </w:pPr>
      <w:r>
        <w:rPr>
          <w:sz w:val="28"/>
        </w:rPr>
        <w:t xml:space="preserve">        Подобные формы демократии существовали у древних греков, германцев,  и других народов, в том числе  населявших территорию современного Казахстана. Всюду родовая демократия основывалась на кровно - родственных связях, общей собственности, относительно немногочисленного населения и примитивном производстве. Не существовало разделения на управленческий и исполнительский труд. Отношения между людьми регулировались обычаями и табу. Власть старейшин и вождей держалась на моральном авторитете и поддержке соплеменников. </w:t>
      </w:r>
    </w:p>
    <w:p w:rsidR="002B2F03" w:rsidRDefault="002B2F03" w:rsidP="002B2F03">
      <w:pPr>
        <w:ind w:left="75"/>
        <w:jc w:val="both"/>
        <w:rPr>
          <w:sz w:val="28"/>
        </w:rPr>
      </w:pPr>
      <w:r>
        <w:rPr>
          <w:sz w:val="28"/>
        </w:rPr>
        <w:t xml:space="preserve">        Традиции первобытной демократии оказали большое влияние на появление демократических государств, в Древней Греции и Риме;</w:t>
      </w:r>
    </w:p>
    <w:p w:rsidR="002B2F03" w:rsidRDefault="002B2F03" w:rsidP="002B2F03">
      <w:pPr>
        <w:ind w:left="75"/>
        <w:jc w:val="both"/>
        <w:rPr>
          <w:sz w:val="28"/>
        </w:rPr>
      </w:pPr>
      <w:r>
        <w:rPr>
          <w:sz w:val="28"/>
        </w:rPr>
        <w:t xml:space="preserve">        2) </w:t>
      </w:r>
      <w:r>
        <w:rPr>
          <w:i/>
          <w:sz w:val="28"/>
        </w:rPr>
        <w:t>Античная и средневековая формы демократии</w:t>
      </w:r>
      <w:r>
        <w:rPr>
          <w:sz w:val="28"/>
        </w:rPr>
        <w:t xml:space="preserve">. Первой классической формой демократического государства явилась Афинская республика. Она возникла в </w:t>
      </w:r>
      <w:r>
        <w:rPr>
          <w:sz w:val="28"/>
          <w:lang w:val="en-US"/>
        </w:rPr>
        <w:t>V</w:t>
      </w:r>
      <w:r>
        <w:rPr>
          <w:sz w:val="28"/>
        </w:rPr>
        <w:t xml:space="preserve"> в. до н.э. и свой расцвет переживала во времена правления Перикла, который руководил афинским правительством и считался народным вождём. Он был противником тирании и противопоставлял ей собственный идеал государственного устройства. «Называется этот строй демократическим, - писал Перикл, - потому что он зиждется не на меньшинстве граждан, а на большинстве их». Осуществлённые под его руководством реформы предусматривали равномерное распределение власти среди всех свободных граждан (в их число не входили рабы, женщины и некоренные афиняне).</w:t>
      </w:r>
    </w:p>
    <w:p w:rsidR="002B2F03" w:rsidRDefault="002B2F03" w:rsidP="002B2F03">
      <w:pPr>
        <w:ind w:left="75"/>
        <w:jc w:val="both"/>
        <w:rPr>
          <w:sz w:val="28"/>
        </w:rPr>
      </w:pPr>
      <w:r>
        <w:rPr>
          <w:sz w:val="28"/>
        </w:rPr>
        <w:t xml:space="preserve">        Древнегреческая демократия представляла собой, прежде всего систему прямого правления, при которой весь народ, осуществлял законодательную власть, и в которой не была известна система представительства. Такое положение было возможным в результате ограниченных размеров древнегреческого государства, которое охватывало, как правило, город и прилегающую к нему сельскую местность, население которых редко превышало 10 тыс. граждан.</w:t>
      </w:r>
    </w:p>
    <w:p w:rsidR="002B2F03" w:rsidRDefault="002B2F03" w:rsidP="002B2F03">
      <w:pPr>
        <w:ind w:left="75"/>
        <w:jc w:val="both"/>
        <w:rPr>
          <w:sz w:val="28"/>
        </w:rPr>
      </w:pPr>
      <w:r>
        <w:rPr>
          <w:sz w:val="28"/>
        </w:rPr>
        <w:lastRenderedPageBreak/>
        <w:t xml:space="preserve">        Данная форма правления представляла собой </w:t>
      </w:r>
      <w:r>
        <w:rPr>
          <w:b/>
          <w:sz w:val="28"/>
        </w:rPr>
        <w:t>прямую демократию – то есть такую форму народовластия, когда граждане сами непосредственно участвуют в подготовке, обсуждении и принятии решений.</w:t>
      </w:r>
      <w:r>
        <w:rPr>
          <w:sz w:val="28"/>
        </w:rPr>
        <w:t xml:space="preserve"> В древних демократических государствах каждый гражданин был наделён правом </w:t>
      </w:r>
      <w:proofErr w:type="gramStart"/>
      <w:r>
        <w:rPr>
          <w:sz w:val="28"/>
        </w:rPr>
        <w:t>участвовать</w:t>
      </w:r>
      <w:proofErr w:type="gramEnd"/>
      <w:r>
        <w:rPr>
          <w:sz w:val="28"/>
        </w:rPr>
        <w:t xml:space="preserve"> в законодательных собраниях и голосовать. Значительная часть граждан, так или иначе, занимала один из множества существовавших в городе-государстве выборных постов. Не было разделения на законодательную и исполнительную власть: обе ветви власти были сосредоточены в руках активных граждан. А политическая жизнь характеризовалась значительной активностью граждан, которые живо интересовались всеми нюансами процесса управления.</w:t>
      </w:r>
    </w:p>
    <w:p w:rsidR="002B2F03" w:rsidRDefault="002B2F03" w:rsidP="002B2F03">
      <w:pPr>
        <w:ind w:left="75"/>
        <w:jc w:val="both"/>
        <w:rPr>
          <w:sz w:val="28"/>
        </w:rPr>
      </w:pPr>
      <w:r>
        <w:rPr>
          <w:sz w:val="28"/>
        </w:rPr>
        <w:t xml:space="preserve">        Античная демократия заботилась о создании благоприятных условий для участия граждан в управлении делами государства. За счёт использования труда рабов, граждане имели для этого достаточно свободного времени. Кроме того, бедные получали от государства поддержку, а также плату за присутствие на общественных мероприятиях. Общественное мнение также стимулировало политическую активность народа, оценивая участие в политике  как единственное достойное занятие для афинского гражданина.</w:t>
      </w:r>
    </w:p>
    <w:p w:rsidR="002B2F03" w:rsidRDefault="002B2F03" w:rsidP="002B2F03">
      <w:pPr>
        <w:ind w:left="75"/>
        <w:jc w:val="both"/>
        <w:rPr>
          <w:sz w:val="28"/>
        </w:rPr>
      </w:pPr>
      <w:r>
        <w:rPr>
          <w:sz w:val="28"/>
        </w:rPr>
        <w:t xml:space="preserve">        Власть народного собрания Афин ничем не ограничивалась и простиралась на любые проявления частной жизни. Абсолютность и все проникновение власти таили в себе опасность вырождения демократии в тиранию. Пока народное собрание находилось под влиянием таких мудрых и авторитетных вождей, как Перикл, а противоречия между богатыми и бедными были сглажены, всевластие большинства сочеталось с терпимостью к различным мнениям и не перерастало в расправу над меньшинством. Однако со сменой авторитетов и ростом имущественного неравенства, усилением влияния «черни» и общим падением нравов, Афинская республика приобрела черты охлократии и тирании большинства. Всевластие плебса стало абсолютным. Частым явлением стали расправы бедных над богатыми, гонения на еретиков и инакомыслящих. </w:t>
      </w:r>
      <w:proofErr w:type="gramStart"/>
      <w:r>
        <w:rPr>
          <w:sz w:val="28"/>
        </w:rPr>
        <w:t>В последствии</w:t>
      </w:r>
      <w:proofErr w:type="gramEnd"/>
      <w:r>
        <w:rPr>
          <w:sz w:val="28"/>
        </w:rPr>
        <w:t xml:space="preserve"> демократия стала формой правления с сильными деспотическими тенденциями.</w:t>
      </w:r>
    </w:p>
    <w:p w:rsidR="002B2F03" w:rsidRDefault="002B2F03" w:rsidP="002B2F03">
      <w:pPr>
        <w:ind w:left="75"/>
        <w:jc w:val="both"/>
        <w:rPr>
          <w:sz w:val="28"/>
        </w:rPr>
      </w:pPr>
      <w:r>
        <w:rPr>
          <w:sz w:val="28"/>
        </w:rPr>
        <w:t xml:space="preserve">         </w:t>
      </w:r>
      <w:proofErr w:type="gramStart"/>
      <w:r>
        <w:rPr>
          <w:sz w:val="28"/>
        </w:rPr>
        <w:t>По видимому</w:t>
      </w:r>
      <w:proofErr w:type="gramEnd"/>
      <w:r>
        <w:rPr>
          <w:sz w:val="28"/>
        </w:rPr>
        <w:t xml:space="preserve">, крайности демократии второй половины </w:t>
      </w:r>
      <w:r>
        <w:rPr>
          <w:sz w:val="28"/>
          <w:lang w:val="en-US"/>
        </w:rPr>
        <w:t>V</w:t>
      </w:r>
      <w:r>
        <w:rPr>
          <w:sz w:val="28"/>
        </w:rPr>
        <w:t xml:space="preserve"> в. до н.э. повлияли на то, что выдающиеся мыслители античности были противниками демократии. Например, </w:t>
      </w:r>
      <w:r>
        <w:rPr>
          <w:b/>
          <w:sz w:val="28"/>
        </w:rPr>
        <w:t>Платон</w:t>
      </w:r>
      <w:r>
        <w:rPr>
          <w:sz w:val="28"/>
        </w:rPr>
        <w:t xml:space="preserve"> считал, что хуже демократии может быть только тирания. </w:t>
      </w:r>
      <w:r>
        <w:rPr>
          <w:b/>
          <w:sz w:val="28"/>
        </w:rPr>
        <w:t>Демократия – это власть худших людей, опирающихся на рабов.</w:t>
      </w:r>
      <w:r>
        <w:rPr>
          <w:sz w:val="28"/>
        </w:rPr>
        <w:t xml:space="preserve"> </w:t>
      </w:r>
      <w:r>
        <w:rPr>
          <w:b/>
          <w:sz w:val="28"/>
        </w:rPr>
        <w:t>Аристотель</w:t>
      </w:r>
      <w:r>
        <w:rPr>
          <w:sz w:val="28"/>
        </w:rPr>
        <w:t xml:space="preserve"> также отрицательно относился к демократии и противопоставлял ей </w:t>
      </w:r>
      <w:proofErr w:type="spellStart"/>
      <w:r>
        <w:rPr>
          <w:b/>
          <w:sz w:val="28"/>
        </w:rPr>
        <w:t>политию</w:t>
      </w:r>
      <w:proofErr w:type="spellEnd"/>
      <w:r>
        <w:rPr>
          <w:b/>
          <w:sz w:val="28"/>
        </w:rPr>
        <w:t xml:space="preserve"> – власть не толпы, а благоразумного большинства, которое в состоянии руководствоваться добродетелью, думать об обществе в целом.</w:t>
      </w:r>
    </w:p>
    <w:p w:rsidR="002B2F03" w:rsidRDefault="002B2F03" w:rsidP="002B2F03">
      <w:pPr>
        <w:ind w:left="75"/>
        <w:jc w:val="both"/>
        <w:rPr>
          <w:sz w:val="28"/>
        </w:rPr>
      </w:pPr>
      <w:r>
        <w:rPr>
          <w:sz w:val="28"/>
        </w:rPr>
        <w:t xml:space="preserve">        Государства, функционирующие на принципах прямой демократии, существовали в Древнем Риме, во Флоренции и ряде других городов-республик. В целом же в период средневековья во всём мире утвердилось господство авторитарных, преимущественно монархических форм правления. А доминирующим представлением о государственном устройстве стало восприятие общества, как единого, сложного, иерархически организованного </w:t>
      </w:r>
      <w:r>
        <w:rPr>
          <w:sz w:val="28"/>
        </w:rPr>
        <w:lastRenderedPageBreak/>
        <w:t>организма, где каждая общественная группа должна выполнять определённую общественную функцию и подчиняться власти. Само слово «демократия» исчезло из европейского политического лексикона почти на две тысячи лет, и если иногда и использовалось, то только в негативном, аристотелевском значении неправильной, извращённой формы правления, разрушительной власти «черни».</w:t>
      </w:r>
    </w:p>
    <w:p w:rsidR="002B2F03" w:rsidRDefault="002B2F03" w:rsidP="002B2F03">
      <w:pPr>
        <w:ind w:left="75"/>
        <w:jc w:val="both"/>
        <w:rPr>
          <w:b/>
          <w:sz w:val="28"/>
        </w:rPr>
      </w:pPr>
      <w:r>
        <w:rPr>
          <w:sz w:val="28"/>
        </w:rPr>
        <w:t xml:space="preserve">        Идеи ограничения монархической власти пронизывали всю эпоху средневековья.  К тому же, под влиянием христианства утвердились идеи о том, что монарх и власть в целом обязаны служить своему народу и не должны нарушать законы, вытекающие из божественных заповедей, морали, традиций и естественных прав человека. Появившаяся после - </w:t>
      </w:r>
      <w:r>
        <w:rPr>
          <w:b/>
          <w:sz w:val="28"/>
        </w:rPr>
        <w:t>концепция общественного договора - трактовала государственную власть, как следствие свободного договора между народом и правителем,</w:t>
      </w:r>
      <w:r w:rsidRPr="00395AEA">
        <w:rPr>
          <w:b/>
          <w:sz w:val="28"/>
        </w:rPr>
        <w:t xml:space="preserve"> </w:t>
      </w:r>
      <w:r>
        <w:rPr>
          <w:b/>
          <w:sz w:val="28"/>
        </w:rPr>
        <w:t xml:space="preserve">где народ  доверяет власть правителям, последние в свою очередь должны  работать на благо народа. Если же договор не соблюдался, то народ имел право свергнуть правителей (или заменить их другими правителями).   </w:t>
      </w:r>
    </w:p>
    <w:p w:rsidR="002B2F03" w:rsidRDefault="002B2F03" w:rsidP="002B2F03">
      <w:pPr>
        <w:ind w:left="75"/>
        <w:jc w:val="both"/>
        <w:rPr>
          <w:sz w:val="28"/>
        </w:rPr>
      </w:pPr>
      <w:r>
        <w:rPr>
          <w:sz w:val="28"/>
        </w:rPr>
        <w:t xml:space="preserve">       </w:t>
      </w:r>
      <w:r>
        <w:rPr>
          <w:b/>
          <w:sz w:val="28"/>
        </w:rPr>
        <w:t xml:space="preserve">3) </w:t>
      </w:r>
      <w:r>
        <w:rPr>
          <w:i/>
          <w:sz w:val="28"/>
        </w:rPr>
        <w:t>Классические теории демократии</w:t>
      </w:r>
      <w:r>
        <w:rPr>
          <w:b/>
          <w:sz w:val="28"/>
        </w:rPr>
        <w:t xml:space="preserve">. </w:t>
      </w:r>
      <w:r>
        <w:rPr>
          <w:sz w:val="28"/>
        </w:rPr>
        <w:t>Под влиянием идей эпохи Возрождения и Реформации, развивающегося капитализма, становления нового социального класса – буржуазии и связанного с ним индивидуалистического мировоззрения происходило постепенное вызревание идей демократии в её нынешнем понимании. Классическая теория демократии формировалась в условиях разрушения сословного деления общества, выражала поиск форм народного волеизъявления, сводилась к обоснованию отношений граждан и государства.</w:t>
      </w:r>
    </w:p>
    <w:p w:rsidR="002B2F03" w:rsidRDefault="002B2F03" w:rsidP="002B2F03">
      <w:pPr>
        <w:ind w:left="75"/>
        <w:jc w:val="both"/>
        <w:rPr>
          <w:sz w:val="28"/>
        </w:rPr>
      </w:pPr>
      <w:r>
        <w:rPr>
          <w:b/>
          <w:sz w:val="28"/>
        </w:rPr>
        <w:t xml:space="preserve">       </w:t>
      </w:r>
      <w:r>
        <w:rPr>
          <w:sz w:val="28"/>
        </w:rPr>
        <w:t xml:space="preserve">Например, в концепции Ж.-Ж. Руссо, проблема демократии занимает центральное место. Согласно этой концепции суверенитет народа может быть реализован только самим народом. Лишь благодаря непосредственному участию в принятии решений гражданин не отделяется от государства и выступает его частью. Передача суверенитета народу означала отчуждение всех прав человека в пользу общины. Только сам народ на общих собраниях решает все вопросы. Руссо верил, что, отчуждая от себя все права, человек получает гораздо больше, так как развивается и духовно возвышается. Он также считал, что правительство может заставить человека быть подлинно свободным. Опыт тоталитарных режимов </w:t>
      </w:r>
      <w:r>
        <w:rPr>
          <w:sz w:val="28"/>
          <w:lang w:val="en-US"/>
        </w:rPr>
        <w:t>XX</w:t>
      </w:r>
      <w:r>
        <w:rPr>
          <w:sz w:val="28"/>
        </w:rPr>
        <w:t xml:space="preserve"> века ясно показал, что попытки кого-то осчастливить насильно ведут к деспотизму, который прикрывается заботой о благе народа. Классическая теория была величественна своим видением опасности отчуждения государственной власти в случае разделения субъектов и объектов управления. В то же время она была утопией, так как непосредственная демократия ограничена в своём применении. Ближе к </w:t>
      </w:r>
      <w:r>
        <w:rPr>
          <w:sz w:val="28"/>
          <w:lang w:val="en-US"/>
        </w:rPr>
        <w:t>XX</w:t>
      </w:r>
      <w:r>
        <w:rPr>
          <w:sz w:val="28"/>
        </w:rPr>
        <w:t xml:space="preserve"> веку оказался Дж. Локк, который предупреждал, что абсолютная деспотическая власть угрожает безопасности и жизни человека.</w:t>
      </w:r>
    </w:p>
    <w:p w:rsidR="002B2F03" w:rsidRDefault="002B2F03" w:rsidP="002B2F03">
      <w:pPr>
        <w:ind w:left="75"/>
        <w:jc w:val="both"/>
        <w:rPr>
          <w:sz w:val="28"/>
        </w:rPr>
      </w:pPr>
      <w:r>
        <w:rPr>
          <w:sz w:val="28"/>
        </w:rPr>
        <w:t xml:space="preserve">        Становление идеи демократии самым тесным образом было связано с формированием идеи прав человека. </w:t>
      </w:r>
    </w:p>
    <w:p w:rsidR="002B2F03" w:rsidRDefault="002B2F03" w:rsidP="002B2F03">
      <w:pPr>
        <w:ind w:left="75"/>
        <w:jc w:val="both"/>
        <w:rPr>
          <w:sz w:val="28"/>
        </w:rPr>
      </w:pPr>
      <w:r>
        <w:rPr>
          <w:sz w:val="28"/>
        </w:rPr>
        <w:t xml:space="preserve">       </w:t>
      </w:r>
      <w:r>
        <w:rPr>
          <w:b/>
          <w:sz w:val="28"/>
        </w:rPr>
        <w:t xml:space="preserve">Права человека – это система экономических, социальных, политических и юридических прав и гарантий, направленных на </w:t>
      </w:r>
      <w:r>
        <w:rPr>
          <w:b/>
          <w:sz w:val="28"/>
        </w:rPr>
        <w:lastRenderedPageBreak/>
        <w:t>обеспечение жизнедеятельности человека в тех или иных конкретно-исторических условиях.</w:t>
      </w:r>
      <w:r>
        <w:rPr>
          <w:sz w:val="28"/>
        </w:rPr>
        <w:t xml:space="preserve"> Проблема прав человека была всегда, на протяжении  всей истории человечества. </w:t>
      </w:r>
    </w:p>
    <w:p w:rsidR="002B2F03" w:rsidRDefault="002B2F03" w:rsidP="002B2F03">
      <w:pPr>
        <w:ind w:left="75"/>
        <w:jc w:val="both"/>
        <w:rPr>
          <w:sz w:val="28"/>
        </w:rPr>
      </w:pPr>
      <w:r>
        <w:rPr>
          <w:sz w:val="28"/>
        </w:rPr>
        <w:t xml:space="preserve">       Исторически первой формой осмысления и утверждения индивидуальности и автономии личности по отношению к власти стали идеи естественного права, возникшие ещё во времена античности. В то же время автономия, достоинство и равенство во взаимоотношениях с властью и другими людьми распространялась философами Древней Греции и Древнего Рима лишь на свободных граждан. Во времена феодализма идея равенства от рождения естественных прав всех людей или хотя бы правового равенства всех свободных граждан была отвергнута. Сами же права трактовались как привилегии, дарованные подданным монархом или сюзереном.</w:t>
      </w:r>
    </w:p>
    <w:p w:rsidR="002B2F03" w:rsidRDefault="002B2F03" w:rsidP="002B2F03">
      <w:pPr>
        <w:ind w:left="75"/>
        <w:jc w:val="both"/>
        <w:rPr>
          <w:sz w:val="28"/>
        </w:rPr>
      </w:pPr>
      <w:r>
        <w:rPr>
          <w:sz w:val="28"/>
        </w:rPr>
        <w:t xml:space="preserve">       Своё  либеральное переосмысление и развитие, эти идеи получили в </w:t>
      </w:r>
      <w:r>
        <w:rPr>
          <w:sz w:val="28"/>
          <w:lang w:val="en-US"/>
        </w:rPr>
        <w:t>XVII</w:t>
      </w:r>
      <w:r>
        <w:rPr>
          <w:sz w:val="28"/>
        </w:rPr>
        <w:t xml:space="preserve"> – </w:t>
      </w:r>
      <w:r>
        <w:rPr>
          <w:sz w:val="28"/>
          <w:lang w:val="en-US"/>
        </w:rPr>
        <w:t>XVIII</w:t>
      </w:r>
      <w:r>
        <w:rPr>
          <w:sz w:val="28"/>
        </w:rPr>
        <w:t xml:space="preserve"> вв. в трудах выдающихся мыслителей либерализма и Просвещения (</w:t>
      </w:r>
      <w:proofErr w:type="spellStart"/>
      <w:r>
        <w:rPr>
          <w:sz w:val="28"/>
        </w:rPr>
        <w:t>Дж</w:t>
      </w:r>
      <w:proofErr w:type="gramStart"/>
      <w:r>
        <w:rPr>
          <w:sz w:val="28"/>
        </w:rPr>
        <w:t>.Л</w:t>
      </w:r>
      <w:proofErr w:type="gramEnd"/>
      <w:r>
        <w:rPr>
          <w:sz w:val="28"/>
        </w:rPr>
        <w:t>окк</w:t>
      </w:r>
      <w:proofErr w:type="spellEnd"/>
      <w:r>
        <w:rPr>
          <w:sz w:val="28"/>
        </w:rPr>
        <w:t xml:space="preserve">, </w:t>
      </w:r>
      <w:proofErr w:type="spellStart"/>
      <w:r>
        <w:rPr>
          <w:sz w:val="28"/>
        </w:rPr>
        <w:t>Ш.Монтескье</w:t>
      </w:r>
      <w:proofErr w:type="spellEnd"/>
      <w:r>
        <w:rPr>
          <w:sz w:val="28"/>
        </w:rPr>
        <w:t xml:space="preserve"> и др.). Они обосновали понимание фундаментальных прав человека на жизнь, свободу и собственность, на сопротивление угнетению, а также некоторых других прав, как естественных, неотъемлемых (неотчуждаемых) и священных императивов и норм взаимоотношений между людьми и властью. </w:t>
      </w:r>
    </w:p>
    <w:p w:rsidR="002B2F03" w:rsidRDefault="002B2F03" w:rsidP="002B2F03">
      <w:pPr>
        <w:ind w:left="75"/>
        <w:jc w:val="both"/>
        <w:rPr>
          <w:sz w:val="28"/>
        </w:rPr>
      </w:pPr>
      <w:r>
        <w:rPr>
          <w:sz w:val="28"/>
        </w:rPr>
        <w:t xml:space="preserve">        Демократические идеи и прав человека пережили века и стали бесспорной ценностью в наши дни. Например, все современные конституции декларируют полновластие народа и неприкосновенность прав человека и гражданина (в том числе и наша казахстанская конституция). При этом следует подчеркнуть, что в эпоху просветительства меняется и содержание проблемы демократии. Всё больше внимание уделяется не столько тому, </w:t>
      </w:r>
      <w:r>
        <w:rPr>
          <w:b/>
          <w:sz w:val="28"/>
        </w:rPr>
        <w:t>кто</w:t>
      </w:r>
      <w:r>
        <w:rPr>
          <w:sz w:val="28"/>
        </w:rPr>
        <w:t xml:space="preserve"> правит, сколько </w:t>
      </w:r>
      <w:r>
        <w:rPr>
          <w:b/>
          <w:sz w:val="28"/>
        </w:rPr>
        <w:t>порядку осуществления власти.</w:t>
      </w:r>
      <w:r>
        <w:rPr>
          <w:sz w:val="28"/>
        </w:rPr>
        <w:t xml:space="preserve"> В </w:t>
      </w:r>
      <w:r>
        <w:rPr>
          <w:sz w:val="28"/>
          <w:lang w:val="en-US"/>
        </w:rPr>
        <w:t>XIX</w:t>
      </w:r>
      <w:r>
        <w:rPr>
          <w:sz w:val="28"/>
        </w:rPr>
        <w:t xml:space="preserve"> веке этот вопрос становится главным. Было очевидным, что идея достижения общего блага самим народом абстрактна и утопична. Народ не является однородной массой, он состоит из групп, которые, консолидируясь, могут иметь своих представителей, политиков, идеологов, выражающих их интересы. Отсюда классическая теория демократии дополняется обоснованием системы представительства народа. Признаётся, что власть может осуществляться не обществом в целом и не составляющими его гражданами, а теми, кому участие передоверено, делегировано. Таким образом, сформировалась концепция </w:t>
      </w:r>
      <w:r>
        <w:rPr>
          <w:b/>
          <w:sz w:val="28"/>
        </w:rPr>
        <w:t>представительной демократии – такой формы народовластия, при которой граждане участвуют в принятии решений опосредованно, выбирая в органы власти своих представителей, призванных выражать их интересы.</w:t>
      </w:r>
      <w:r>
        <w:rPr>
          <w:sz w:val="28"/>
        </w:rPr>
        <w:t xml:space="preserve"> </w:t>
      </w:r>
    </w:p>
    <w:p w:rsidR="002B2F03" w:rsidRDefault="002B2F03" w:rsidP="002B2F03">
      <w:pPr>
        <w:ind w:left="75"/>
        <w:jc w:val="both"/>
        <w:rPr>
          <w:sz w:val="28"/>
        </w:rPr>
      </w:pPr>
      <w:r>
        <w:rPr>
          <w:sz w:val="28"/>
        </w:rPr>
        <w:t xml:space="preserve">      Результатом распространения и принятия идеологии представительной демократии, явилась выработка критериев свободных выборов. Наличие соревнующихся партий, свобода проведения </w:t>
      </w:r>
      <w:proofErr w:type="gramStart"/>
      <w:r>
        <w:rPr>
          <w:sz w:val="28"/>
        </w:rPr>
        <w:t>избирательных компаний</w:t>
      </w:r>
      <w:proofErr w:type="gramEnd"/>
      <w:r>
        <w:rPr>
          <w:sz w:val="28"/>
        </w:rPr>
        <w:t xml:space="preserve"> и честный подсчёт голосов, идеи парламентаризма, развитие партийных систем, - стали организационным ядром современной западной демократии. </w:t>
      </w:r>
    </w:p>
    <w:p w:rsidR="002B2F03" w:rsidRDefault="002B2F03" w:rsidP="002B2F03">
      <w:pPr>
        <w:ind w:left="75"/>
        <w:jc w:val="both"/>
        <w:rPr>
          <w:sz w:val="28"/>
        </w:rPr>
      </w:pPr>
    </w:p>
    <w:p w:rsidR="002B2F03" w:rsidRDefault="002B2F03" w:rsidP="002B2F03">
      <w:pPr>
        <w:ind w:left="75"/>
        <w:jc w:val="both"/>
        <w:rPr>
          <w:b/>
          <w:sz w:val="28"/>
          <w:lang w:val="en-US"/>
        </w:rPr>
      </w:pPr>
      <w:r>
        <w:rPr>
          <w:sz w:val="28"/>
        </w:rPr>
        <w:t xml:space="preserve"> </w:t>
      </w:r>
      <w:r w:rsidRPr="0043662C">
        <w:rPr>
          <w:b/>
          <w:sz w:val="28"/>
        </w:rPr>
        <w:t>Вопросы для самоконтроля:</w:t>
      </w:r>
    </w:p>
    <w:p w:rsidR="002B2F03" w:rsidRDefault="002B2F03" w:rsidP="002B2F03">
      <w:pPr>
        <w:numPr>
          <w:ilvl w:val="0"/>
          <w:numId w:val="27"/>
        </w:numPr>
        <w:jc w:val="both"/>
        <w:rPr>
          <w:sz w:val="28"/>
        </w:rPr>
      </w:pPr>
      <w:proofErr w:type="spellStart"/>
      <w:r>
        <w:rPr>
          <w:sz w:val="28"/>
          <w:lang w:val="en-US"/>
        </w:rPr>
        <w:t>Понятие</w:t>
      </w:r>
      <w:proofErr w:type="spellEnd"/>
      <w:r>
        <w:rPr>
          <w:sz w:val="28"/>
          <w:lang w:val="en-US"/>
        </w:rPr>
        <w:t xml:space="preserve"> </w:t>
      </w:r>
      <w:proofErr w:type="spellStart"/>
      <w:r>
        <w:rPr>
          <w:sz w:val="28"/>
          <w:lang w:val="en-US"/>
        </w:rPr>
        <w:t>демократии</w:t>
      </w:r>
      <w:proofErr w:type="spellEnd"/>
      <w:r>
        <w:rPr>
          <w:sz w:val="28"/>
        </w:rPr>
        <w:t>.</w:t>
      </w:r>
    </w:p>
    <w:p w:rsidR="002B2F03" w:rsidRDefault="002B2F03" w:rsidP="002B2F03">
      <w:pPr>
        <w:numPr>
          <w:ilvl w:val="0"/>
          <w:numId w:val="27"/>
        </w:numPr>
        <w:jc w:val="both"/>
        <w:rPr>
          <w:sz w:val="28"/>
        </w:rPr>
      </w:pPr>
      <w:r>
        <w:rPr>
          <w:sz w:val="28"/>
        </w:rPr>
        <w:lastRenderedPageBreak/>
        <w:t>Основные признаки демократии.</w:t>
      </w:r>
    </w:p>
    <w:p w:rsidR="002B2F03" w:rsidRDefault="002B2F03" w:rsidP="002B2F03">
      <w:pPr>
        <w:numPr>
          <w:ilvl w:val="0"/>
          <w:numId w:val="27"/>
        </w:numPr>
        <w:jc w:val="both"/>
        <w:rPr>
          <w:sz w:val="28"/>
        </w:rPr>
      </w:pPr>
      <w:r>
        <w:rPr>
          <w:sz w:val="28"/>
        </w:rPr>
        <w:t>Характеристика первобытной формы демократии.</w:t>
      </w:r>
    </w:p>
    <w:p w:rsidR="002B2F03" w:rsidRDefault="002B2F03" w:rsidP="002B2F03">
      <w:pPr>
        <w:numPr>
          <w:ilvl w:val="0"/>
          <w:numId w:val="27"/>
        </w:numPr>
        <w:jc w:val="both"/>
        <w:rPr>
          <w:sz w:val="28"/>
        </w:rPr>
      </w:pPr>
      <w:r>
        <w:rPr>
          <w:sz w:val="28"/>
        </w:rPr>
        <w:t>Характеристика античной формы демократии.</w:t>
      </w:r>
    </w:p>
    <w:p w:rsidR="002B2F03" w:rsidRDefault="002B2F03" w:rsidP="002B2F03">
      <w:pPr>
        <w:numPr>
          <w:ilvl w:val="0"/>
          <w:numId w:val="27"/>
        </w:numPr>
        <w:jc w:val="both"/>
        <w:rPr>
          <w:sz w:val="28"/>
        </w:rPr>
      </w:pPr>
      <w:r>
        <w:rPr>
          <w:sz w:val="28"/>
        </w:rPr>
        <w:t>Характеристика средневековой формы демократии.</w:t>
      </w:r>
    </w:p>
    <w:p w:rsidR="002B2F03" w:rsidRDefault="002B2F03" w:rsidP="002B2F03">
      <w:pPr>
        <w:numPr>
          <w:ilvl w:val="0"/>
          <w:numId w:val="27"/>
        </w:numPr>
        <w:jc w:val="both"/>
        <w:rPr>
          <w:sz w:val="28"/>
        </w:rPr>
      </w:pPr>
      <w:r>
        <w:rPr>
          <w:sz w:val="28"/>
        </w:rPr>
        <w:t>Характеристика классической теории демократии.</w:t>
      </w:r>
    </w:p>
    <w:p w:rsidR="002B2F03" w:rsidRDefault="002B2F03" w:rsidP="002B2F03">
      <w:pPr>
        <w:jc w:val="both"/>
        <w:rPr>
          <w:sz w:val="28"/>
        </w:rPr>
      </w:pPr>
    </w:p>
    <w:p w:rsidR="002B2F03" w:rsidRDefault="002B2F03" w:rsidP="002B2F03">
      <w:pPr>
        <w:jc w:val="both"/>
        <w:rPr>
          <w:b/>
          <w:sz w:val="28"/>
        </w:rPr>
      </w:pPr>
      <w:r>
        <w:rPr>
          <w:sz w:val="28"/>
        </w:rPr>
        <w:t xml:space="preserve">  </w:t>
      </w:r>
      <w:r w:rsidRPr="00403333">
        <w:rPr>
          <w:b/>
          <w:sz w:val="28"/>
        </w:rPr>
        <w:t>Тематика СРС:</w:t>
      </w:r>
    </w:p>
    <w:p w:rsidR="002B2F03" w:rsidRDefault="002B2F03" w:rsidP="002B2F03">
      <w:pPr>
        <w:numPr>
          <w:ilvl w:val="0"/>
          <w:numId w:val="28"/>
        </w:numPr>
        <w:jc w:val="both"/>
        <w:rPr>
          <w:sz w:val="28"/>
        </w:rPr>
      </w:pPr>
      <w:r w:rsidRPr="00403333">
        <w:rPr>
          <w:sz w:val="28"/>
        </w:rPr>
        <w:t>Афинская республика (реферат).</w:t>
      </w:r>
    </w:p>
    <w:p w:rsidR="002B2F03" w:rsidRDefault="002B2F03" w:rsidP="002B2F03">
      <w:pPr>
        <w:numPr>
          <w:ilvl w:val="0"/>
          <w:numId w:val="28"/>
        </w:numPr>
        <w:jc w:val="both"/>
        <w:rPr>
          <w:sz w:val="28"/>
        </w:rPr>
      </w:pPr>
      <w:r>
        <w:rPr>
          <w:sz w:val="28"/>
        </w:rPr>
        <w:t>Взгляды Платона (реферат).</w:t>
      </w:r>
    </w:p>
    <w:p w:rsidR="002B2F03" w:rsidRDefault="002B2F03" w:rsidP="002B2F03">
      <w:pPr>
        <w:numPr>
          <w:ilvl w:val="0"/>
          <w:numId w:val="28"/>
        </w:numPr>
        <w:jc w:val="both"/>
        <w:rPr>
          <w:sz w:val="28"/>
        </w:rPr>
      </w:pPr>
      <w:r>
        <w:rPr>
          <w:sz w:val="28"/>
        </w:rPr>
        <w:t>Взгляды Аристотеля (реферат).</w:t>
      </w:r>
    </w:p>
    <w:p w:rsidR="002B2F03" w:rsidRDefault="002B2F03" w:rsidP="002B2F03">
      <w:pPr>
        <w:numPr>
          <w:ilvl w:val="0"/>
          <w:numId w:val="28"/>
        </w:numPr>
        <w:jc w:val="both"/>
        <w:rPr>
          <w:sz w:val="28"/>
        </w:rPr>
      </w:pPr>
      <w:r>
        <w:rPr>
          <w:sz w:val="28"/>
        </w:rPr>
        <w:t>Концепция</w:t>
      </w:r>
      <w:proofErr w:type="gramStart"/>
      <w:r>
        <w:rPr>
          <w:sz w:val="28"/>
        </w:rPr>
        <w:t xml:space="preserve"> Ж</w:t>
      </w:r>
      <w:proofErr w:type="gramEnd"/>
      <w:r>
        <w:rPr>
          <w:sz w:val="28"/>
        </w:rPr>
        <w:t>-Ж. Руссо (доклад).</w:t>
      </w:r>
    </w:p>
    <w:p w:rsidR="002B2F03" w:rsidRDefault="002B2F03" w:rsidP="002B2F03">
      <w:pPr>
        <w:numPr>
          <w:ilvl w:val="0"/>
          <w:numId w:val="28"/>
        </w:numPr>
        <w:jc w:val="both"/>
        <w:rPr>
          <w:sz w:val="28"/>
        </w:rPr>
      </w:pPr>
      <w:r>
        <w:rPr>
          <w:sz w:val="28"/>
        </w:rPr>
        <w:t>Труды Дж. Локка (доклад).</w:t>
      </w:r>
    </w:p>
    <w:p w:rsidR="002B2F03" w:rsidRDefault="002B2F03" w:rsidP="002B2F03">
      <w:pPr>
        <w:numPr>
          <w:ilvl w:val="0"/>
          <w:numId w:val="28"/>
        </w:numPr>
        <w:jc w:val="both"/>
        <w:rPr>
          <w:sz w:val="28"/>
        </w:rPr>
      </w:pPr>
      <w:r>
        <w:rPr>
          <w:sz w:val="28"/>
        </w:rPr>
        <w:t>Труды Ш. Монтескье (эссе).</w:t>
      </w:r>
    </w:p>
    <w:p w:rsidR="002B2F03" w:rsidRPr="00403333" w:rsidRDefault="002B2F03" w:rsidP="002B2F03">
      <w:pPr>
        <w:numPr>
          <w:ilvl w:val="0"/>
          <w:numId w:val="28"/>
        </w:numPr>
        <w:jc w:val="both"/>
        <w:rPr>
          <w:sz w:val="28"/>
        </w:rPr>
      </w:pPr>
      <w:r>
        <w:rPr>
          <w:sz w:val="28"/>
        </w:rPr>
        <w:t>Концепция общественного договора (презентация).</w:t>
      </w:r>
    </w:p>
    <w:p w:rsidR="002B2F03" w:rsidRDefault="002B2F03" w:rsidP="002B2F03">
      <w:pPr>
        <w:ind w:left="75"/>
        <w:jc w:val="both"/>
        <w:rPr>
          <w:sz w:val="28"/>
        </w:rPr>
      </w:pPr>
    </w:p>
    <w:p w:rsidR="002B2F03" w:rsidRDefault="002B2F03" w:rsidP="002B2F03">
      <w:pPr>
        <w:jc w:val="both"/>
        <w:rPr>
          <w:sz w:val="28"/>
        </w:rPr>
      </w:pPr>
      <w:r>
        <w:rPr>
          <w:sz w:val="28"/>
        </w:rPr>
        <w:t xml:space="preserve">        </w:t>
      </w:r>
    </w:p>
    <w:p w:rsidR="002B2F03" w:rsidRPr="00403333" w:rsidRDefault="002B2F03" w:rsidP="002B2F03">
      <w:pPr>
        <w:ind w:firstLine="540"/>
        <w:jc w:val="both"/>
        <w:rPr>
          <w:i/>
          <w:sz w:val="28"/>
        </w:rPr>
      </w:pPr>
      <w:r w:rsidRPr="00114E9D">
        <w:rPr>
          <w:b/>
          <w:sz w:val="28"/>
        </w:rPr>
        <w:t>3.3 Современные формы демократии</w:t>
      </w:r>
    </w:p>
    <w:p w:rsidR="002B2F03" w:rsidRDefault="002B2F03" w:rsidP="002B2F03">
      <w:pPr>
        <w:jc w:val="both"/>
        <w:rPr>
          <w:sz w:val="28"/>
        </w:rPr>
      </w:pPr>
      <w:r>
        <w:rPr>
          <w:b/>
          <w:sz w:val="28"/>
        </w:rPr>
        <w:t xml:space="preserve">        </w:t>
      </w:r>
      <w:r>
        <w:rPr>
          <w:sz w:val="28"/>
        </w:rPr>
        <w:t>В настоящее время в научно-политической литературе присутствует множество понятий и концепций современных форм демократии</w:t>
      </w:r>
      <w:r w:rsidRPr="00395AEA">
        <w:rPr>
          <w:sz w:val="28"/>
        </w:rPr>
        <w:t>.</w:t>
      </w:r>
      <w:r>
        <w:rPr>
          <w:sz w:val="28"/>
        </w:rPr>
        <w:t xml:space="preserve"> Мы же обратим своё внимание на самых главных и распространённых формах демократии</w:t>
      </w:r>
    </w:p>
    <w:p w:rsidR="002B2F03" w:rsidRDefault="002B2F03" w:rsidP="002B2F03">
      <w:pPr>
        <w:jc w:val="both"/>
        <w:rPr>
          <w:sz w:val="28"/>
        </w:rPr>
      </w:pPr>
      <w:r>
        <w:rPr>
          <w:sz w:val="28"/>
        </w:rPr>
        <w:t xml:space="preserve">       </w:t>
      </w:r>
      <w:r>
        <w:rPr>
          <w:i/>
          <w:sz w:val="28"/>
        </w:rPr>
        <w:t>1)</w:t>
      </w:r>
      <w:r>
        <w:rPr>
          <w:sz w:val="28"/>
        </w:rPr>
        <w:t xml:space="preserve"> </w:t>
      </w:r>
      <w:r>
        <w:rPr>
          <w:i/>
          <w:sz w:val="28"/>
        </w:rPr>
        <w:t>Либеральная демократия.</w:t>
      </w:r>
      <w:r>
        <w:rPr>
          <w:sz w:val="28"/>
        </w:rPr>
        <w:t xml:space="preserve"> Существующие в наши дни демократические системы ведут своё начало от форм правления, возникших в конце </w:t>
      </w:r>
      <w:r>
        <w:rPr>
          <w:sz w:val="28"/>
          <w:lang w:val="en-US"/>
        </w:rPr>
        <w:t>XVIII</w:t>
      </w:r>
      <w:r>
        <w:rPr>
          <w:sz w:val="28"/>
        </w:rPr>
        <w:t xml:space="preserve"> – </w:t>
      </w:r>
      <w:r>
        <w:rPr>
          <w:sz w:val="28"/>
          <w:lang w:val="en-US"/>
        </w:rPr>
        <w:t>XIX</w:t>
      </w:r>
      <w:r>
        <w:rPr>
          <w:sz w:val="28"/>
        </w:rPr>
        <w:t xml:space="preserve"> вв. под прямым и разнообразным влиянием либерализма. Идеи либерализма впервые начали воплощаться в жизнь в Англии, когда в 1215 году была принята “Великая Хартия Вольностей” – прообраз современных конституций. Эта хартия была ещё далека от демократии, в ней права монарха ограничивались в пользу аристократии. Однако в ней провозглашалась и право гражданина на личную свободу и безопасность. С </w:t>
      </w:r>
      <w:r>
        <w:rPr>
          <w:sz w:val="28"/>
          <w:lang w:val="en-US"/>
        </w:rPr>
        <w:t>XIV</w:t>
      </w:r>
      <w:r>
        <w:rPr>
          <w:sz w:val="28"/>
        </w:rPr>
        <w:t xml:space="preserve"> века в Англии существовал парламент, который в 1689 году, с принятием «Билля о правах», окончательно получил законодательные права. Правда, Англии потребовалось ещё около двух веков для демократизации парламента, первоначально больше походившего на средневековое собрание высших сословий, чем на современный законодательный орган.</w:t>
      </w:r>
    </w:p>
    <w:p w:rsidR="002B2F03" w:rsidRPr="006B4FCA" w:rsidRDefault="002B2F03" w:rsidP="002B2F03">
      <w:pPr>
        <w:jc w:val="both"/>
        <w:rPr>
          <w:sz w:val="28"/>
        </w:rPr>
      </w:pPr>
      <w:r>
        <w:rPr>
          <w:sz w:val="28"/>
        </w:rPr>
        <w:t xml:space="preserve">        Идеи и практика либерализма ещё долгое время не совпадали с демократией как теорией и движением. Идеологи раннего либерализма – Дж. Локк, Ш.-</w:t>
      </w:r>
      <w:proofErr w:type="spellStart"/>
      <w:r>
        <w:rPr>
          <w:sz w:val="28"/>
        </w:rPr>
        <w:t>Л.Монтескье</w:t>
      </w:r>
      <w:proofErr w:type="spellEnd"/>
      <w:r>
        <w:rPr>
          <w:sz w:val="28"/>
        </w:rPr>
        <w:t xml:space="preserve"> и др. – были озабочены не обеспечением всем гражданам равных политических прав, а стремлением оградить класс собственников, а часто и аристократию от произвола монарха. Настороженное отношение либерализма к массам повлияло на либеральную демократию, которая явилась как бы сплавом либеральной идеи ограничения произвола власти с помощью индивидуальных прав и демократического принципа народного суверенитета.</w:t>
      </w:r>
    </w:p>
    <w:p w:rsidR="002B2F03" w:rsidRDefault="002B2F03" w:rsidP="002B2F03">
      <w:pPr>
        <w:jc w:val="both"/>
        <w:rPr>
          <w:sz w:val="28"/>
        </w:rPr>
      </w:pPr>
      <w:r>
        <w:rPr>
          <w:sz w:val="28"/>
        </w:rPr>
        <w:t xml:space="preserve">       Итак, </w:t>
      </w:r>
      <w:r>
        <w:rPr>
          <w:b/>
          <w:sz w:val="28"/>
        </w:rPr>
        <w:t xml:space="preserve">под либеральной демократией понимается такая модель народовластия, в которой личность выделяется из общества и государства, </w:t>
      </w:r>
      <w:r>
        <w:rPr>
          <w:b/>
          <w:sz w:val="28"/>
        </w:rPr>
        <w:lastRenderedPageBreak/>
        <w:t xml:space="preserve">а основное внимание обращено на создание институциональных и других гарантий для индивидуальной свободы, предотвращающих всякое подавление личности властью. </w:t>
      </w:r>
      <w:r>
        <w:rPr>
          <w:sz w:val="28"/>
        </w:rPr>
        <w:t>Характерными чертами данной модели демократии в её классическом варианте (</w:t>
      </w:r>
      <w:r>
        <w:rPr>
          <w:sz w:val="28"/>
          <w:lang w:val="en-US"/>
        </w:rPr>
        <w:t>XIX</w:t>
      </w:r>
      <w:r>
        <w:rPr>
          <w:sz w:val="28"/>
        </w:rPr>
        <w:t xml:space="preserve"> - начало </w:t>
      </w:r>
      <w:proofErr w:type="gramStart"/>
      <w:r>
        <w:rPr>
          <w:sz w:val="28"/>
          <w:lang w:val="en-US"/>
        </w:rPr>
        <w:t>XX</w:t>
      </w:r>
      <w:proofErr w:type="gramEnd"/>
      <w:r>
        <w:rPr>
          <w:sz w:val="28"/>
        </w:rPr>
        <w:t>вв.) являются:</w:t>
      </w:r>
    </w:p>
    <w:p w:rsidR="002B2F03" w:rsidRDefault="002B2F03" w:rsidP="002B2F03">
      <w:pPr>
        <w:jc w:val="both"/>
        <w:rPr>
          <w:sz w:val="28"/>
        </w:rPr>
      </w:pPr>
      <w:r>
        <w:rPr>
          <w:sz w:val="28"/>
        </w:rPr>
        <w:t>- индивидуализм, признание личности первичным и главным источником власти, приоритет прав индивида над законами государства. Права личности закрепляются в конституции, неукоснительное соблюдение которой контролирует независимый суд;</w:t>
      </w:r>
    </w:p>
    <w:p w:rsidR="002B2F03" w:rsidRDefault="002B2F03" w:rsidP="002B2F03">
      <w:pPr>
        <w:jc w:val="both"/>
        <w:rPr>
          <w:sz w:val="28"/>
        </w:rPr>
      </w:pPr>
      <w:r>
        <w:rPr>
          <w:sz w:val="28"/>
        </w:rPr>
        <w:t>- отождествление народа как субъекта власти с собственниками – мужчинами, исключение низших слоёв, прежде всего наёмных рабочих, а также женщин из числа лиц, наделённых избирательным правом;</w:t>
      </w:r>
    </w:p>
    <w:p w:rsidR="002B2F03" w:rsidRDefault="002B2F03" w:rsidP="002B2F03">
      <w:pPr>
        <w:jc w:val="both"/>
        <w:rPr>
          <w:sz w:val="28"/>
        </w:rPr>
      </w:pPr>
      <w:r>
        <w:rPr>
          <w:sz w:val="28"/>
        </w:rPr>
        <w:t xml:space="preserve"> - формальный характер демократии, вытекающий из понимания свободы как отсутствия принуждения, ограничений.</w:t>
      </w:r>
    </w:p>
    <w:p w:rsidR="002B2F03" w:rsidRDefault="002B2F03" w:rsidP="002B2F03">
      <w:pPr>
        <w:jc w:val="both"/>
        <w:rPr>
          <w:sz w:val="28"/>
        </w:rPr>
      </w:pPr>
      <w:r>
        <w:rPr>
          <w:sz w:val="28"/>
        </w:rPr>
        <w:t xml:space="preserve">     В отличие от античной демократии свобода здесь трактуется не как возможность активного равноправного участия в политике для всех граждан, а как пассивное индивидуальное право быть ограждённым от вмешательства со стороны государства и других людей;</w:t>
      </w:r>
    </w:p>
    <w:p w:rsidR="002B2F03" w:rsidRDefault="002B2F03" w:rsidP="002B2F03">
      <w:pPr>
        <w:jc w:val="both"/>
        <w:rPr>
          <w:sz w:val="28"/>
        </w:rPr>
      </w:pPr>
      <w:r>
        <w:rPr>
          <w:sz w:val="28"/>
        </w:rPr>
        <w:t xml:space="preserve"> - парламентаризм, преобладание представительных форм политического влияния. Вырождение античной демократии в произвол большинства ясно продемонстрировало, что правление нуждается в институтах, которые бы защищали общество от самого себя и утверждали бы постоянную власть закона;</w:t>
      </w:r>
    </w:p>
    <w:p w:rsidR="002B2F03" w:rsidRDefault="002B2F03" w:rsidP="002B2F03">
      <w:pPr>
        <w:jc w:val="both"/>
        <w:rPr>
          <w:sz w:val="28"/>
        </w:rPr>
      </w:pPr>
      <w:r>
        <w:rPr>
          <w:sz w:val="28"/>
        </w:rPr>
        <w:t xml:space="preserve">  - разделение властей, создание системы сдержек и противовесов как условия эффективного контроля граждан над государством, предотвращения злоупотребления властью;</w:t>
      </w:r>
    </w:p>
    <w:p w:rsidR="002B2F03" w:rsidRDefault="002B2F03" w:rsidP="002B2F03">
      <w:pPr>
        <w:jc w:val="both"/>
        <w:rPr>
          <w:sz w:val="28"/>
        </w:rPr>
      </w:pPr>
      <w:r>
        <w:rPr>
          <w:sz w:val="28"/>
        </w:rPr>
        <w:t xml:space="preserve"> - ограничение компетенции и сферы деятельности государства преимущественно охраной общественного порядка, безопасности и прав граждан, его невмешательство в дела гражданского общества, экономические, социальные и духовно-нравственные процессы;</w:t>
      </w:r>
    </w:p>
    <w:p w:rsidR="002B2F03" w:rsidRDefault="002B2F03" w:rsidP="002B2F03">
      <w:pPr>
        <w:jc w:val="both"/>
        <w:rPr>
          <w:sz w:val="28"/>
        </w:rPr>
      </w:pPr>
      <w:r>
        <w:rPr>
          <w:sz w:val="28"/>
        </w:rPr>
        <w:t xml:space="preserve"> - ограничение власти большинства над меньшинством, обеспечение индивидуальной и групповой автономии и свободы. Меньшинство обязано подчиняться большинству лишь в строго определённых вопросах, за пределами которых оно полностью свободно.</w:t>
      </w:r>
    </w:p>
    <w:p w:rsidR="002B2F03" w:rsidRDefault="002B2F03" w:rsidP="002B2F03">
      <w:pPr>
        <w:jc w:val="both"/>
        <w:rPr>
          <w:sz w:val="28"/>
        </w:rPr>
      </w:pPr>
      <w:r>
        <w:rPr>
          <w:sz w:val="28"/>
        </w:rPr>
        <w:t xml:space="preserve">       Характеристика либеральной демократии свидетельствует о том, что она стала крупным шагом вперёд на пути освобождения человека, уважения его основополагающих прав. В то же время эта модель демократии имеет и существенные недостатки, среди которых, в первую очередь, необходимо отметить следующие:</w:t>
      </w:r>
    </w:p>
    <w:p w:rsidR="002B2F03" w:rsidRDefault="002B2F03" w:rsidP="002B2F03">
      <w:pPr>
        <w:numPr>
          <w:ilvl w:val="0"/>
          <w:numId w:val="7"/>
        </w:numPr>
        <w:jc w:val="both"/>
        <w:rPr>
          <w:sz w:val="28"/>
        </w:rPr>
      </w:pPr>
      <w:r>
        <w:rPr>
          <w:sz w:val="28"/>
        </w:rPr>
        <w:t>формальность, декларативность демократии для бедных, социально не</w:t>
      </w:r>
    </w:p>
    <w:p w:rsidR="002B2F03" w:rsidRDefault="002B2F03" w:rsidP="002B2F03">
      <w:pPr>
        <w:pStyle w:val="a6"/>
        <w:jc w:val="both"/>
      </w:pPr>
      <w:r>
        <w:t xml:space="preserve">защищённых слоёв населения. Нераспространение демократии, на </w:t>
      </w:r>
      <w:proofErr w:type="gramStart"/>
      <w:r>
        <w:t>экономические и социальные процессы</w:t>
      </w:r>
      <w:proofErr w:type="gramEnd"/>
      <w:r>
        <w:t>, ведёт к углублению общественного неравенства и обострению социальных конфликтов;</w:t>
      </w:r>
    </w:p>
    <w:p w:rsidR="002B2F03" w:rsidRDefault="002B2F03" w:rsidP="002B2F03">
      <w:pPr>
        <w:numPr>
          <w:ilvl w:val="0"/>
          <w:numId w:val="7"/>
        </w:numPr>
        <w:jc w:val="both"/>
        <w:rPr>
          <w:sz w:val="28"/>
        </w:rPr>
      </w:pPr>
      <w:r>
        <w:rPr>
          <w:sz w:val="28"/>
        </w:rPr>
        <w:t>социально-классовая ограниченность демократии. Она не</w:t>
      </w:r>
    </w:p>
    <w:p w:rsidR="002B2F03" w:rsidRDefault="002B2F03" w:rsidP="002B2F03">
      <w:pPr>
        <w:jc w:val="both"/>
        <w:rPr>
          <w:sz w:val="28"/>
        </w:rPr>
      </w:pPr>
      <w:r>
        <w:rPr>
          <w:sz w:val="28"/>
        </w:rPr>
        <w:t>распространяется на большинство населения: пролетариев и другие низшие слои, на женщин;</w:t>
      </w:r>
    </w:p>
    <w:p w:rsidR="002B2F03" w:rsidRDefault="002B2F03" w:rsidP="002B2F03">
      <w:pPr>
        <w:numPr>
          <w:ilvl w:val="0"/>
          <w:numId w:val="7"/>
        </w:numPr>
        <w:jc w:val="both"/>
        <w:rPr>
          <w:sz w:val="28"/>
        </w:rPr>
      </w:pPr>
      <w:r>
        <w:rPr>
          <w:sz w:val="28"/>
        </w:rPr>
        <w:lastRenderedPageBreak/>
        <w:t>принижение роли государства в управлении обществом и укреплении</w:t>
      </w:r>
    </w:p>
    <w:p w:rsidR="002B2F03" w:rsidRDefault="002B2F03" w:rsidP="002B2F03">
      <w:pPr>
        <w:jc w:val="both"/>
        <w:rPr>
          <w:sz w:val="28"/>
        </w:rPr>
      </w:pPr>
      <w:r>
        <w:rPr>
          <w:sz w:val="28"/>
        </w:rPr>
        <w:t xml:space="preserve">социальной справедливости. Потребности экономического и социального развития побуждают к расширению государственного регулирования. Демократическое государство должно иметь право, регулировать </w:t>
      </w:r>
      <w:proofErr w:type="gramStart"/>
      <w:r>
        <w:rPr>
          <w:sz w:val="28"/>
        </w:rPr>
        <w:t>экономические и социальные процессы</w:t>
      </w:r>
      <w:proofErr w:type="gramEnd"/>
      <w:r>
        <w:rPr>
          <w:sz w:val="28"/>
        </w:rPr>
        <w:t>, сглаживать социальные конфликты.</w:t>
      </w:r>
    </w:p>
    <w:p w:rsidR="002B2F03" w:rsidRDefault="002B2F03" w:rsidP="002B2F03">
      <w:pPr>
        <w:jc w:val="both"/>
        <w:rPr>
          <w:sz w:val="28"/>
        </w:rPr>
      </w:pPr>
      <w:r>
        <w:rPr>
          <w:sz w:val="28"/>
        </w:rPr>
        <w:t xml:space="preserve">        4) ограниченность сферы демократии и политического участия личности.</w:t>
      </w:r>
    </w:p>
    <w:p w:rsidR="002B2F03" w:rsidRDefault="002B2F03" w:rsidP="002B2F03">
      <w:pPr>
        <w:jc w:val="both"/>
        <w:rPr>
          <w:sz w:val="28"/>
        </w:rPr>
      </w:pPr>
      <w:r>
        <w:rPr>
          <w:sz w:val="28"/>
        </w:rPr>
        <w:t>Политическое участие сводится лишь к эпизодической, электоральной активности, фактически выводит органы власти из-под контроля масс и превращает демократию в форму господства политической элиты;</w:t>
      </w:r>
    </w:p>
    <w:p w:rsidR="002B2F03" w:rsidRDefault="002B2F03" w:rsidP="002B2F03">
      <w:pPr>
        <w:jc w:val="both"/>
        <w:rPr>
          <w:sz w:val="28"/>
        </w:rPr>
      </w:pPr>
      <w:r>
        <w:rPr>
          <w:i/>
          <w:sz w:val="28"/>
        </w:rPr>
        <w:t xml:space="preserve">        2)</w:t>
      </w:r>
      <w:r>
        <w:rPr>
          <w:sz w:val="28"/>
        </w:rPr>
        <w:t xml:space="preserve"> </w:t>
      </w:r>
      <w:r>
        <w:rPr>
          <w:i/>
          <w:sz w:val="28"/>
        </w:rPr>
        <w:t>Коллективистская демократия.</w:t>
      </w:r>
      <w:r>
        <w:rPr>
          <w:sz w:val="28"/>
        </w:rPr>
        <w:t xml:space="preserve"> Преодолеть недостатки либерального государства и осуществить подлинное народовластие пытаются концепции и реальная модель коллективистской демократии. Эту модель нередко называют также </w:t>
      </w:r>
      <w:proofErr w:type="spellStart"/>
      <w:r>
        <w:rPr>
          <w:sz w:val="28"/>
        </w:rPr>
        <w:t>идентитарной</w:t>
      </w:r>
      <w:proofErr w:type="spellEnd"/>
      <w:r>
        <w:rPr>
          <w:sz w:val="28"/>
        </w:rPr>
        <w:t xml:space="preserve">. Данное название отражает тот факт, что она исходит из целостности народа (нации, класса), наличия у него единой воли ещё до акта её публичного выражения и идентичности этой воли и действий представителей власти. Отсюда, </w:t>
      </w:r>
      <w:r>
        <w:rPr>
          <w:b/>
          <w:sz w:val="28"/>
        </w:rPr>
        <w:t>коллективистская демократия – это модель народовластия, отражающая автономность личности, являющейся составной частью целостного организма (народа, нации, класса)</w:t>
      </w:r>
      <w:r>
        <w:rPr>
          <w:sz w:val="28"/>
        </w:rPr>
        <w:t>. Коллективистская демократия признаёт первичность однородного по своему составу народа (по отношению к личности) в осуществлении власти и неограниченность, абсолютность власти большинства (отождествляемого с народом) над меньшинством, в том числе над отдельной личностью.</w:t>
      </w:r>
    </w:p>
    <w:p w:rsidR="002B2F03" w:rsidRDefault="002B2F03" w:rsidP="002B2F03">
      <w:pPr>
        <w:jc w:val="both"/>
        <w:rPr>
          <w:sz w:val="28"/>
        </w:rPr>
      </w:pPr>
      <w:r>
        <w:rPr>
          <w:sz w:val="28"/>
        </w:rPr>
        <w:t xml:space="preserve">        Важнейшие принципы данного типа демократии обосновал Ж.-</w:t>
      </w:r>
      <w:proofErr w:type="spellStart"/>
      <w:r>
        <w:rPr>
          <w:sz w:val="28"/>
        </w:rPr>
        <w:t>Ж.Руссо</w:t>
      </w:r>
      <w:proofErr w:type="spellEnd"/>
      <w:r>
        <w:rPr>
          <w:sz w:val="28"/>
        </w:rPr>
        <w:t xml:space="preserve">. Как было сказано выше, теория демократии Руссо исходит из принадлежности всей власти народу, образованному путём добровольного слияния изолированных, </w:t>
      </w:r>
      <w:proofErr w:type="spellStart"/>
      <w:r>
        <w:rPr>
          <w:sz w:val="28"/>
        </w:rPr>
        <w:t>атомизированных</w:t>
      </w:r>
      <w:proofErr w:type="spellEnd"/>
      <w:r>
        <w:rPr>
          <w:sz w:val="28"/>
        </w:rPr>
        <w:t xml:space="preserve"> индивидов в единое целое и передачи индивидуальных прав и свобод общине – коллективному целому. С этого момента личность утрачивает свои права. Они становятся, ей не нужны, так как государство заботится о своих членах, которые в свою очередь, обязаны думать о благе государства. Руссо исходил их предпосылки, что народ неделим. Он обладает единой, общей волей и неотчуждаемым суверенитетом. Внутри него не существует ни большинства, ни меньшинства, а потому и нет необходимости в защите последнего.</w:t>
      </w:r>
    </w:p>
    <w:p w:rsidR="002B2F03" w:rsidRPr="001F3C5F" w:rsidRDefault="002B2F03" w:rsidP="002B2F03">
      <w:pPr>
        <w:jc w:val="both"/>
        <w:rPr>
          <w:b/>
          <w:sz w:val="28"/>
        </w:rPr>
      </w:pPr>
      <w:r>
        <w:rPr>
          <w:sz w:val="28"/>
        </w:rPr>
        <w:t xml:space="preserve">       </w:t>
      </w:r>
      <w:r>
        <w:rPr>
          <w:i/>
          <w:sz w:val="28"/>
        </w:rPr>
        <w:t>3) Плебисцитарная демократия.</w:t>
      </w:r>
      <w:r>
        <w:rPr>
          <w:sz w:val="28"/>
        </w:rPr>
        <w:t xml:space="preserve"> Некоторые важнейшие идеи коллективистской, </w:t>
      </w:r>
      <w:proofErr w:type="spellStart"/>
      <w:r>
        <w:rPr>
          <w:sz w:val="28"/>
        </w:rPr>
        <w:t>идентитарной</w:t>
      </w:r>
      <w:proofErr w:type="spellEnd"/>
      <w:r>
        <w:rPr>
          <w:sz w:val="28"/>
        </w:rPr>
        <w:t xml:space="preserve"> демократии нашли своё прямое выражение в современных западных теориях. Наиболее видной из них является плебисцитарная теория демократии. Она развивает идею Руссо о том, что каждый гражданин должен иметь возможность, по меньшей </w:t>
      </w:r>
      <w:proofErr w:type="gramStart"/>
      <w:r>
        <w:rPr>
          <w:sz w:val="28"/>
        </w:rPr>
        <w:t>мере</w:t>
      </w:r>
      <w:proofErr w:type="gramEnd"/>
      <w:r>
        <w:rPr>
          <w:sz w:val="28"/>
        </w:rPr>
        <w:t xml:space="preserve"> одобрять или отвергать влияющие на его жизнь законы, которые он обязан уважать. </w:t>
      </w:r>
      <w:proofErr w:type="gramStart"/>
      <w:r>
        <w:rPr>
          <w:sz w:val="28"/>
        </w:rPr>
        <w:t>Согласно данной теории, в современных государствах с большой численностью населения и огромным по сравнению с древнегреческими полисами территориями, античная модель народовластия не может быть реализована.</w:t>
      </w:r>
      <w:proofErr w:type="gramEnd"/>
      <w:r>
        <w:rPr>
          <w:sz w:val="28"/>
        </w:rPr>
        <w:t xml:space="preserve"> Тем не менее, существуют формы, которые позволяют всем гражданам выразить своё отношение к важнейшим вопросам социально-экономического и политического развития государства. К таким формам относятся референдумы, </w:t>
      </w:r>
      <w:r>
        <w:rPr>
          <w:sz w:val="28"/>
        </w:rPr>
        <w:lastRenderedPageBreak/>
        <w:t xml:space="preserve">всенародные опросы и т.д. Референдум и гражданская инициатива, сохранившиеся в конституциях многих стран (например, Швейцарии), можно рассматривать как элементы прямой демократии, унаследованные от прошлого представительной демократией. Таким образом, </w:t>
      </w:r>
      <w:r w:rsidRPr="001F3C5F">
        <w:rPr>
          <w:b/>
          <w:sz w:val="28"/>
        </w:rPr>
        <w:t>плебисцитарная демократия – форма народовластия, при которой возможности политического влияния граждан в отличие от прямой демократии сравнительно ограничены. Им предоставляется право посредством голосования одобрить или отвергнуть тот или иной проект закона или другого решения, который обычно готовится правительством, партией или инициативной группой.</w:t>
      </w:r>
    </w:p>
    <w:p w:rsidR="002B2F03" w:rsidRDefault="002B2F03" w:rsidP="002B2F03">
      <w:pPr>
        <w:jc w:val="both"/>
        <w:rPr>
          <w:sz w:val="28"/>
        </w:rPr>
      </w:pPr>
      <w:r>
        <w:rPr>
          <w:sz w:val="28"/>
        </w:rPr>
        <w:t xml:space="preserve">       Определённой разновидностью данной теории демократии, является плебисцитарная мандатная теория партийной демократии. Эта теория вносит свой вклад в решение кардинального вопроса современной демократии – вопроса о масштабах политического участия, формах влияния граждан на государственную политику. Теория партийной демократии исходит из того, что различные партийные программы дают гражданам возможность с помощью выборов прямо влиять на содержание государственной политики. Эти программы представляют собой полученные от граждан своего рода мандаты, наказы, которые призваны исполнять и депутаты, и правительство. Связанность депутатов партийными программами и структурами делает их прямыми выразителями воли народа. Тем самым достигается идентичность народа и правительства.</w:t>
      </w:r>
    </w:p>
    <w:p w:rsidR="002B2F03" w:rsidRDefault="002B2F03" w:rsidP="002B2F03">
      <w:pPr>
        <w:jc w:val="both"/>
        <w:rPr>
          <w:sz w:val="28"/>
        </w:rPr>
      </w:pPr>
      <w:r>
        <w:rPr>
          <w:sz w:val="28"/>
        </w:rPr>
        <w:t xml:space="preserve">         По мнению её критиков, данная теория демократии во многом расходится с реальностью. Современные массовые «народные партии» не имеют определённой социальной базы и стремятся привлечь голоса самых различных слоёв населения. Поэтому формулировки их предвыборных платформ носят очень расплывчатый характер и мало отличаются друг от друга. К тому же, как показывает эмпирические исследования, большая часть избирателей вообще не знакома с партийными программами, а строит свой выбор на основе традиций, привлекательности лидеров и символики. Поэтому «партийная демократия» имеет мало общего с подлинным народовластием.</w:t>
      </w:r>
    </w:p>
    <w:p w:rsidR="002B2F03" w:rsidRDefault="002B2F03" w:rsidP="002B2F03">
      <w:pPr>
        <w:jc w:val="both"/>
        <w:rPr>
          <w:sz w:val="28"/>
        </w:rPr>
      </w:pPr>
      <w:r>
        <w:rPr>
          <w:sz w:val="28"/>
        </w:rPr>
        <w:t xml:space="preserve">       </w:t>
      </w:r>
      <w:r>
        <w:rPr>
          <w:i/>
          <w:sz w:val="28"/>
        </w:rPr>
        <w:t xml:space="preserve">4) Плюралистическая демократия. </w:t>
      </w:r>
      <w:r>
        <w:rPr>
          <w:sz w:val="28"/>
        </w:rPr>
        <w:t>Современная западная демократия выросла из либеральной политической системы, и наследует её основополагающие принципы: конституционализм, разделение властей и др., а также ценности, как индивидуальная свобода, права человека и т.п. Оценки и названия современной западной демократии неоднозначны, но чаще всего её называют плюралистической, поскольку она базируется на признании разнообразия общественных интересов (экономических, социальных, культурных, религиозных, групповых и др.), а также форм их выражения (политических партий, ассоциаций и объединений, общественных движений и пр.).</w:t>
      </w:r>
    </w:p>
    <w:p w:rsidR="002B2F03" w:rsidRDefault="002B2F03" w:rsidP="002B2F03">
      <w:pPr>
        <w:jc w:val="both"/>
        <w:rPr>
          <w:sz w:val="28"/>
        </w:rPr>
      </w:pPr>
      <w:r>
        <w:rPr>
          <w:sz w:val="28"/>
        </w:rPr>
        <w:t xml:space="preserve">       Несмотря на принципиальную общность с классической либеральной демократией, современная плюралистическая демократия существенно отличается от неё. Её главное отличие состоит в том, что она строится на синтезе различных идей, концепций и форм организации. Плюралистическая демократия занимает как бы промежуточное положение между </w:t>
      </w:r>
      <w:r>
        <w:rPr>
          <w:sz w:val="28"/>
        </w:rPr>
        <w:lastRenderedPageBreak/>
        <w:t xml:space="preserve">индивидуалистической (либеральной) и коллективистской моделью народовластия. Итак: </w:t>
      </w:r>
      <w:r>
        <w:rPr>
          <w:b/>
          <w:sz w:val="28"/>
        </w:rPr>
        <w:t>плюралистическая демократия – это такая демократия, которая исходит из того, что не личность, не народ, а группа является главной движущей силой политики в современном демократическом обществе. Поэтому она предполагает, что назначение демократии – стимулировать плюрализм, многообразие в обществе, предоставлять возможность всем гражданам объединяться, открыто выражать свои интересы, находить путём компромиссов их равновесие, выражаемое в политических решениях.</w:t>
      </w:r>
    </w:p>
    <w:p w:rsidR="002B2F03" w:rsidRDefault="002B2F03" w:rsidP="002B2F03">
      <w:pPr>
        <w:jc w:val="both"/>
        <w:rPr>
          <w:sz w:val="28"/>
        </w:rPr>
      </w:pPr>
      <w:r>
        <w:rPr>
          <w:sz w:val="28"/>
        </w:rPr>
        <w:t xml:space="preserve">       Виднейшими представителями плюралистической концепции демократии являлись </w:t>
      </w:r>
      <w:proofErr w:type="spellStart"/>
      <w:r>
        <w:rPr>
          <w:sz w:val="28"/>
        </w:rPr>
        <w:t>Г.Ласки</w:t>
      </w:r>
      <w:proofErr w:type="spellEnd"/>
      <w:r>
        <w:rPr>
          <w:sz w:val="28"/>
        </w:rPr>
        <w:t xml:space="preserve">, </w:t>
      </w:r>
      <w:proofErr w:type="spellStart"/>
      <w:r>
        <w:rPr>
          <w:sz w:val="28"/>
        </w:rPr>
        <w:t>Д.Трумэн</w:t>
      </w:r>
      <w:proofErr w:type="spellEnd"/>
      <w:r>
        <w:rPr>
          <w:sz w:val="28"/>
        </w:rPr>
        <w:t xml:space="preserve">, </w:t>
      </w:r>
      <w:proofErr w:type="spellStart"/>
      <w:r>
        <w:rPr>
          <w:sz w:val="28"/>
        </w:rPr>
        <w:t>Р.Даль</w:t>
      </w:r>
      <w:proofErr w:type="spellEnd"/>
      <w:r>
        <w:rPr>
          <w:sz w:val="28"/>
        </w:rPr>
        <w:t xml:space="preserve">. Данная концепция отводит ведущую роль группе, так как утверждает, что индивид без группы – безжизненная абстракция. Именно в группе, а также в межгрупповых отношениях формируется личность, определяются её интересы, ценностные ориентации и мотивы политической деятельности. </w:t>
      </w:r>
      <w:proofErr w:type="gramStart"/>
      <w:r>
        <w:rPr>
          <w:sz w:val="28"/>
        </w:rPr>
        <w:t>Каждый человек, – представитель многих групп: семейной профессиональной, этнической, религиозной, региональной, демографической и т.д.</w:t>
      </w:r>
      <w:proofErr w:type="gramEnd"/>
      <w:r>
        <w:rPr>
          <w:sz w:val="28"/>
        </w:rPr>
        <w:t xml:space="preserve"> С помощью группы личность получает возможность выражения и защиты своих интересов. Народ не может выступать главным субъектом политики, поскольку представляет собой сложное, внутренне противоречивое образование, состоящее из разнообразных, конкурирующих между собой групп.</w:t>
      </w:r>
    </w:p>
    <w:p w:rsidR="002B2F03" w:rsidRDefault="002B2F03" w:rsidP="002B2F03">
      <w:pPr>
        <w:jc w:val="both"/>
        <w:rPr>
          <w:sz w:val="28"/>
        </w:rPr>
      </w:pPr>
      <w:r>
        <w:rPr>
          <w:sz w:val="28"/>
        </w:rPr>
        <w:t xml:space="preserve">       Демократия в данном понимании – это не власть стабильного большинства, поскольку само оно изменчиво и складывается из компромиссов различных индивидов, групп, объединений. Ни одна из групп современного общества не может монополизировать власть и принимать решения, не опираясь на поддержку других общественных групп. Недовольные группы, объединившись, могут блокировать решения, не отвечающие их интересам, и служить тем социальным противовесом, который будет сдерживать тенденции к монополизации власти. Следовательно, демократия здесь представляет собой форму правления, позволяющую многообразным общественным группам свободно выражать свои интересы и находить в конкурентной борьбе отражающие их баланс, компромиссные решения.</w:t>
      </w:r>
    </w:p>
    <w:p w:rsidR="002B2F03" w:rsidRDefault="002B2F03" w:rsidP="002B2F03">
      <w:pPr>
        <w:jc w:val="both"/>
        <w:rPr>
          <w:sz w:val="28"/>
        </w:rPr>
      </w:pPr>
      <w:r>
        <w:rPr>
          <w:sz w:val="28"/>
        </w:rPr>
        <w:t xml:space="preserve">        </w:t>
      </w:r>
      <w:proofErr w:type="gramStart"/>
      <w:r>
        <w:rPr>
          <w:sz w:val="28"/>
        </w:rPr>
        <w:t>К основным, - принципиальным чертам плюралистической демократии, следует отнести следующие:</w:t>
      </w:r>
      <w:proofErr w:type="gramEnd"/>
    </w:p>
    <w:p w:rsidR="002B2F03" w:rsidRDefault="002B2F03" w:rsidP="002B2F03">
      <w:pPr>
        <w:jc w:val="both"/>
        <w:rPr>
          <w:sz w:val="28"/>
        </w:rPr>
      </w:pPr>
      <w:r>
        <w:rPr>
          <w:sz w:val="28"/>
        </w:rPr>
        <w:t xml:space="preserve"> - заинтересованная группа (группа специальных интересов) является центральным элементом демократической политической системы;</w:t>
      </w:r>
    </w:p>
    <w:p w:rsidR="002B2F03" w:rsidRDefault="002B2F03" w:rsidP="002B2F03">
      <w:pPr>
        <w:jc w:val="both"/>
        <w:rPr>
          <w:sz w:val="28"/>
        </w:rPr>
      </w:pPr>
      <w:r>
        <w:rPr>
          <w:sz w:val="28"/>
        </w:rPr>
        <w:t xml:space="preserve"> - общая воля, как результат конфликтного взаимодействия различных групп и их компромиссов;</w:t>
      </w:r>
    </w:p>
    <w:p w:rsidR="002B2F03" w:rsidRDefault="002B2F03" w:rsidP="002B2F03">
      <w:pPr>
        <w:jc w:val="both"/>
        <w:rPr>
          <w:sz w:val="28"/>
        </w:rPr>
      </w:pPr>
      <w:r>
        <w:rPr>
          <w:sz w:val="28"/>
        </w:rPr>
        <w:t xml:space="preserve"> - соперничество и баланс групповых интересов являются социальной основой демократической власти, её динамики;</w:t>
      </w:r>
    </w:p>
    <w:p w:rsidR="002B2F03" w:rsidRDefault="002B2F03" w:rsidP="002B2F03">
      <w:pPr>
        <w:jc w:val="both"/>
        <w:rPr>
          <w:sz w:val="28"/>
        </w:rPr>
      </w:pPr>
      <w:r>
        <w:rPr>
          <w:sz w:val="28"/>
        </w:rPr>
        <w:t xml:space="preserve"> - сдержки и противовесы распространяются не только на институциональную сферу (как считается в либеральной концепции), но и на социальную область, где ими являются группы – соперники;</w:t>
      </w:r>
    </w:p>
    <w:p w:rsidR="002B2F03" w:rsidRDefault="002B2F03" w:rsidP="002B2F03">
      <w:pPr>
        <w:jc w:val="both"/>
        <w:rPr>
          <w:sz w:val="28"/>
        </w:rPr>
      </w:pPr>
      <w:r>
        <w:rPr>
          <w:sz w:val="28"/>
        </w:rPr>
        <w:t xml:space="preserve"> - «разумный эгоизм» индивидов и особенно групп является генератором политики;</w:t>
      </w:r>
    </w:p>
    <w:p w:rsidR="002B2F03" w:rsidRDefault="002B2F03" w:rsidP="002B2F03">
      <w:pPr>
        <w:jc w:val="both"/>
        <w:rPr>
          <w:sz w:val="28"/>
        </w:rPr>
      </w:pPr>
      <w:r>
        <w:rPr>
          <w:sz w:val="28"/>
        </w:rPr>
        <w:lastRenderedPageBreak/>
        <w:t xml:space="preserve"> - государство не «ночной сторож» (как у либералов), а орган, отвечающий за нормальное функционирование всех секторов общественной системы и поддерживающий в обществе социальную справедливость;</w:t>
      </w:r>
    </w:p>
    <w:p w:rsidR="002B2F03" w:rsidRDefault="002B2F03" w:rsidP="002B2F03">
      <w:pPr>
        <w:jc w:val="both"/>
        <w:rPr>
          <w:sz w:val="28"/>
        </w:rPr>
      </w:pPr>
      <w:r>
        <w:rPr>
          <w:sz w:val="28"/>
        </w:rPr>
        <w:t xml:space="preserve"> - диффузия, распыление власти между различными политическими институтами;</w:t>
      </w:r>
    </w:p>
    <w:p w:rsidR="002B2F03" w:rsidRDefault="002B2F03" w:rsidP="002B2F03">
      <w:pPr>
        <w:jc w:val="both"/>
        <w:rPr>
          <w:sz w:val="28"/>
        </w:rPr>
      </w:pPr>
      <w:r>
        <w:rPr>
          <w:sz w:val="28"/>
        </w:rPr>
        <w:t xml:space="preserve"> - наличие в обществе консенсуса в сфере системы ценностей, предполагающего признание и уважение всеми участниками политического процесса основ существующего государственного строя;</w:t>
      </w:r>
    </w:p>
    <w:p w:rsidR="002B2F03" w:rsidRDefault="002B2F03" w:rsidP="002B2F03">
      <w:pPr>
        <w:jc w:val="both"/>
        <w:rPr>
          <w:sz w:val="28"/>
        </w:rPr>
      </w:pPr>
      <w:r>
        <w:rPr>
          <w:sz w:val="28"/>
        </w:rPr>
        <w:t xml:space="preserve"> - демократическая организация самих базисных групп, как условие адекватного представительства интересов составляющих их граждан.</w:t>
      </w:r>
    </w:p>
    <w:p w:rsidR="002B2F03" w:rsidRDefault="002B2F03" w:rsidP="002B2F03">
      <w:pPr>
        <w:jc w:val="both"/>
        <w:rPr>
          <w:sz w:val="28"/>
        </w:rPr>
      </w:pPr>
      <w:r>
        <w:rPr>
          <w:sz w:val="28"/>
        </w:rPr>
        <w:t xml:space="preserve">        Теория плюралистической демократии нашла признание и применение в большинстве развитых стран, тем не менее, существуют критические направления, подчёркивающие присущие ей недостатки. К ним следует отнести следующие факторы:</w:t>
      </w:r>
    </w:p>
    <w:p w:rsidR="002B2F03" w:rsidRDefault="002B2F03" w:rsidP="002B2F03">
      <w:pPr>
        <w:jc w:val="both"/>
        <w:rPr>
          <w:sz w:val="28"/>
        </w:rPr>
      </w:pPr>
      <w:r>
        <w:rPr>
          <w:sz w:val="28"/>
        </w:rPr>
        <w:t xml:space="preserve"> - далеко не все члены общества представлены в различных группах интересов, поэтому через такие группы лишь незначительная часть общества (реально не более одной трети взрослого населения) может участвовать в принятии и осуществлении политических решений;</w:t>
      </w:r>
    </w:p>
    <w:p w:rsidR="002B2F03" w:rsidRDefault="002B2F03" w:rsidP="002B2F03">
      <w:pPr>
        <w:jc w:val="both"/>
        <w:rPr>
          <w:sz w:val="28"/>
        </w:rPr>
      </w:pPr>
      <w:r>
        <w:rPr>
          <w:sz w:val="28"/>
        </w:rPr>
        <w:t xml:space="preserve"> - влияние отдельных групп различно: одни из них обладают мощными ресурсами влияния (деньги, знания, авторитет, положение, различные доступы и пр.), другие таких рычагов практически лишены (пенсионеры, инвалиды, неквалифицированные наёмные работники). Социальное неравенство приводит к тому, что не все группы одинаково способны артикулировать свои интересы.</w:t>
      </w:r>
    </w:p>
    <w:p w:rsidR="002B2F03" w:rsidRDefault="002B2F03" w:rsidP="002B2F03">
      <w:pPr>
        <w:jc w:val="both"/>
        <w:rPr>
          <w:sz w:val="28"/>
        </w:rPr>
      </w:pPr>
      <w:r>
        <w:rPr>
          <w:sz w:val="28"/>
        </w:rPr>
        <w:t xml:space="preserve">       Несмотря на приведённые возражения, практика политического развития современных стран Запада свидетельствует о том, что к концу </w:t>
      </w:r>
      <w:r>
        <w:rPr>
          <w:sz w:val="28"/>
          <w:lang w:val="en-US"/>
        </w:rPr>
        <w:t>XX</w:t>
      </w:r>
      <w:r>
        <w:rPr>
          <w:sz w:val="28"/>
        </w:rPr>
        <w:t xml:space="preserve"> века эти страны значительно продвинулись вперёд по пути уравнения жизненных, сглаживания социальных конфликтов и предоставления большинству граждан реальных возможностей для политического участия и защиты своих интересов.</w:t>
      </w:r>
    </w:p>
    <w:p w:rsidR="002B2F03" w:rsidRDefault="002B2F03" w:rsidP="002B2F03">
      <w:pPr>
        <w:jc w:val="both"/>
        <w:rPr>
          <w:sz w:val="28"/>
        </w:rPr>
      </w:pPr>
      <w:r>
        <w:rPr>
          <w:i/>
          <w:sz w:val="28"/>
        </w:rPr>
        <w:t xml:space="preserve">        5) </w:t>
      </w:r>
      <w:proofErr w:type="spellStart"/>
      <w:r>
        <w:rPr>
          <w:i/>
          <w:sz w:val="28"/>
        </w:rPr>
        <w:t>Партиципаторная</w:t>
      </w:r>
      <w:proofErr w:type="spellEnd"/>
      <w:r>
        <w:rPr>
          <w:i/>
          <w:sz w:val="28"/>
        </w:rPr>
        <w:t xml:space="preserve"> демократия.</w:t>
      </w:r>
      <w:r>
        <w:rPr>
          <w:sz w:val="28"/>
        </w:rPr>
        <w:t xml:space="preserve"> Акцентируя главное внимание на сложном групповом составе народа как субъекта власти, теория плюралистической демократии не может отразить все аспекты современных демократий и дополняется рядом других концепций. Одной из них, концентрирующей внимание на самом процессе осуществления власти, является </w:t>
      </w:r>
      <w:proofErr w:type="spellStart"/>
      <w:r>
        <w:rPr>
          <w:sz w:val="28"/>
        </w:rPr>
        <w:t>партиципаторная</w:t>
      </w:r>
      <w:proofErr w:type="spellEnd"/>
      <w:r>
        <w:rPr>
          <w:sz w:val="28"/>
        </w:rPr>
        <w:t xml:space="preserve"> теория демократии.</w:t>
      </w:r>
    </w:p>
    <w:p w:rsidR="002B2F03" w:rsidRDefault="002B2F03" w:rsidP="002B2F03">
      <w:pPr>
        <w:jc w:val="both"/>
        <w:rPr>
          <w:sz w:val="28"/>
        </w:rPr>
      </w:pPr>
      <w:r>
        <w:rPr>
          <w:sz w:val="28"/>
        </w:rPr>
        <w:t xml:space="preserve">       </w:t>
      </w:r>
      <w:proofErr w:type="gramStart"/>
      <w:r>
        <w:rPr>
          <w:sz w:val="28"/>
        </w:rPr>
        <w:t xml:space="preserve">Отсюда, </w:t>
      </w:r>
      <w:proofErr w:type="spellStart"/>
      <w:r>
        <w:rPr>
          <w:b/>
          <w:sz w:val="28"/>
        </w:rPr>
        <w:t>партиципаторная</w:t>
      </w:r>
      <w:proofErr w:type="spellEnd"/>
      <w:r>
        <w:rPr>
          <w:b/>
          <w:sz w:val="28"/>
        </w:rPr>
        <w:t xml:space="preserve"> демократия (от </w:t>
      </w:r>
      <w:r>
        <w:rPr>
          <w:b/>
          <w:sz w:val="28"/>
          <w:lang w:val="en-US"/>
        </w:rPr>
        <w:t>participate</w:t>
      </w:r>
      <w:r>
        <w:rPr>
          <w:b/>
          <w:sz w:val="28"/>
        </w:rPr>
        <w:t xml:space="preserve"> – принимать участие) – это такая модель народовластия, которая признаёт необходимость участия широких слоёв населения не только в выборах своих представителей, и даже не только в принятии решений на референдумах, собраниях и т.п., но и непосредственно в политическом процессе – подготовке, принятии и осуществлении решений и контроле за их выполнением.</w:t>
      </w:r>
      <w:proofErr w:type="gramEnd"/>
      <w:r>
        <w:rPr>
          <w:sz w:val="28"/>
        </w:rPr>
        <w:t xml:space="preserve"> Данная теория исходит из трактовки демократии, как универсального принципа организации всех областей общественной жизни. Демократия должна быть везде – в семье, школе, в университетах, на производстве, в партиях, государстве и т.д. В обществе не существует таких </w:t>
      </w:r>
      <w:r>
        <w:rPr>
          <w:sz w:val="28"/>
        </w:rPr>
        <w:lastRenderedPageBreak/>
        <w:t>областей, которые находятся вне политики и не допускают демократического участия.</w:t>
      </w:r>
    </w:p>
    <w:p w:rsidR="002B2F03" w:rsidRDefault="002B2F03" w:rsidP="002B2F03">
      <w:pPr>
        <w:jc w:val="both"/>
        <w:rPr>
          <w:sz w:val="28"/>
        </w:rPr>
      </w:pPr>
      <w:r>
        <w:rPr>
          <w:sz w:val="28"/>
        </w:rPr>
        <w:t xml:space="preserve">        Главными целями </w:t>
      </w:r>
      <w:proofErr w:type="spellStart"/>
      <w:r>
        <w:rPr>
          <w:sz w:val="28"/>
        </w:rPr>
        <w:t>партиципации</w:t>
      </w:r>
      <w:proofErr w:type="spellEnd"/>
      <w:r>
        <w:rPr>
          <w:sz w:val="28"/>
        </w:rPr>
        <w:t xml:space="preserve"> (участия) являются всесторонняя демократизация общества, социальная эмансипация и общественная самореализация личности. Максимальным расширением участия граждан в принятии решений на всех ступенях власти и во всех сферах жизнедеятельности человека достигается максимальный учёт в политике интересов народа, прочная легитимация власти, преодоление политического отчуждения граждан. Участие многих людей в управлении увеличивает интеллектуальный потенциал для принятия решений, повышает вероятность их оптимизации, </w:t>
      </w:r>
      <w:proofErr w:type="gramStart"/>
      <w:r>
        <w:rPr>
          <w:sz w:val="28"/>
        </w:rPr>
        <w:t>а</w:t>
      </w:r>
      <w:proofErr w:type="gramEnd"/>
      <w:r>
        <w:rPr>
          <w:sz w:val="28"/>
        </w:rPr>
        <w:t xml:space="preserve"> следовательно, обеспечивает рост стабильности политической системы и эффективности управления.</w:t>
      </w:r>
    </w:p>
    <w:p w:rsidR="002B2F03" w:rsidRDefault="002B2F03" w:rsidP="002B2F03">
      <w:pPr>
        <w:jc w:val="both"/>
        <w:rPr>
          <w:sz w:val="28"/>
        </w:rPr>
      </w:pPr>
      <w:r>
        <w:rPr>
          <w:sz w:val="28"/>
        </w:rPr>
        <w:t xml:space="preserve">       Критики данной теории утверждают, что демократия не может быть универсальным принципом организации всей жизни общества, потому что она относится лишь к организации отношений между гражданином и государством, а например, отношения между учениками и учителями, руководителями и подчинёнными на производстве не могут определяться принципами свободы и равенства. Кроме того, критики данной концепции считают, что широкая политизация общества, чуть ли не поголовное участие ведут к тоталитаризму или популистскому авторитаризму, ограничивают индивидуальную свободу, создают угрозу частной собственности и предпринимательству, поскольку подчиняют личность решениям большинства, обычно склонного к уравнительности и идеологическим влияниям.</w:t>
      </w:r>
    </w:p>
    <w:p w:rsidR="002B2F03" w:rsidRDefault="002B2F03" w:rsidP="002B2F03">
      <w:pPr>
        <w:jc w:val="both"/>
        <w:rPr>
          <w:sz w:val="28"/>
        </w:rPr>
      </w:pPr>
      <w:r>
        <w:rPr>
          <w:sz w:val="28"/>
        </w:rPr>
        <w:t xml:space="preserve">               </w:t>
      </w:r>
      <w:r>
        <w:rPr>
          <w:i/>
          <w:sz w:val="28"/>
        </w:rPr>
        <w:t>6) Социалистическая демократия</w:t>
      </w:r>
      <w:r>
        <w:rPr>
          <w:sz w:val="28"/>
        </w:rPr>
        <w:t>. Тоталитарная направленность концепции демократии Руссо получила дальнейшее развитие в марксизме и особенно в ленинской и сталинской теории «социалистической демократии». Именно в Советах реализовались такие принципы коллективистской демократии, как полновластие, распространённость на все области жизнедеятельности людей, прямая демократия (общие собрания, наказы избирателей, право отзыва депутатов), демократический централизм, предполагающий жёсткое подчинение меньшинства большинству, монизм, недопустимость политического и идеологического инакомыслия и т.д.</w:t>
      </w:r>
    </w:p>
    <w:p w:rsidR="002B2F03" w:rsidRDefault="002B2F03" w:rsidP="002B2F03">
      <w:pPr>
        <w:jc w:val="both"/>
        <w:rPr>
          <w:sz w:val="28"/>
        </w:rPr>
      </w:pPr>
      <w:r>
        <w:rPr>
          <w:sz w:val="28"/>
        </w:rPr>
        <w:t xml:space="preserve">        Отличительными чертами социалистической демократии по сравнению с концепцией Руссо, явились полное отрицание частной собственности, </w:t>
      </w:r>
      <w:proofErr w:type="gramStart"/>
      <w:r>
        <w:rPr>
          <w:sz w:val="28"/>
        </w:rPr>
        <w:t>а</w:t>
      </w:r>
      <w:proofErr w:type="gramEnd"/>
      <w:r>
        <w:rPr>
          <w:sz w:val="28"/>
        </w:rPr>
        <w:t xml:space="preserve"> следовательно и всякой автономии личности, подмена народа рабочим классом, трудящимися, а также идея ведущей роли авангарда народа – коммунистической партии, призванной руководить процессом перехода к полной демократии – общественному самоуправлению.</w:t>
      </w:r>
    </w:p>
    <w:p w:rsidR="002B2F03" w:rsidRDefault="002B2F03" w:rsidP="002B2F03">
      <w:pPr>
        <w:jc w:val="both"/>
        <w:rPr>
          <w:sz w:val="28"/>
        </w:rPr>
      </w:pPr>
      <w:r>
        <w:rPr>
          <w:sz w:val="28"/>
        </w:rPr>
        <w:t xml:space="preserve">         Несмотря на существенные различия, разнообразные коллективистские теории демократии имеют ряд общих черт. К ним относятся:</w:t>
      </w:r>
    </w:p>
    <w:p w:rsidR="002B2F03" w:rsidRDefault="002B2F03" w:rsidP="002B2F03">
      <w:pPr>
        <w:jc w:val="both"/>
        <w:rPr>
          <w:sz w:val="28"/>
        </w:rPr>
      </w:pPr>
      <w:r>
        <w:rPr>
          <w:sz w:val="28"/>
        </w:rPr>
        <w:t>- отсутствие противоречий внутри народа, рассмотрение политической оппозиции как патологии или врага, подлежащего насильственному устранению;</w:t>
      </w:r>
    </w:p>
    <w:p w:rsidR="002B2F03" w:rsidRDefault="002B2F03" w:rsidP="002B2F03">
      <w:pPr>
        <w:jc w:val="both"/>
        <w:rPr>
          <w:sz w:val="28"/>
        </w:rPr>
      </w:pPr>
      <w:r>
        <w:rPr>
          <w:sz w:val="28"/>
        </w:rPr>
        <w:t xml:space="preserve"> - коллективистское понимание свободы как активного равноправного участия гражданина в делах всего государства и общества;</w:t>
      </w:r>
    </w:p>
    <w:p w:rsidR="002B2F03" w:rsidRDefault="002B2F03" w:rsidP="002B2F03">
      <w:pPr>
        <w:jc w:val="both"/>
        <w:rPr>
          <w:sz w:val="28"/>
        </w:rPr>
      </w:pPr>
      <w:r>
        <w:rPr>
          <w:sz w:val="28"/>
        </w:rPr>
        <w:lastRenderedPageBreak/>
        <w:t xml:space="preserve"> - тоталитарность, всепроникающий характер власти, полная беззащитность меньшинства, в том числе отдельной личности;</w:t>
      </w:r>
    </w:p>
    <w:p w:rsidR="002B2F03" w:rsidRDefault="002B2F03" w:rsidP="002B2F03">
      <w:pPr>
        <w:jc w:val="both"/>
        <w:rPr>
          <w:sz w:val="28"/>
        </w:rPr>
      </w:pPr>
      <w:r>
        <w:rPr>
          <w:sz w:val="28"/>
        </w:rPr>
        <w:t>- коллективизм в трактовке народа, признание народа единым, однородным целым;</w:t>
      </w:r>
    </w:p>
    <w:p w:rsidR="002B2F03" w:rsidRDefault="002B2F03" w:rsidP="002B2F03">
      <w:pPr>
        <w:jc w:val="both"/>
        <w:rPr>
          <w:sz w:val="28"/>
        </w:rPr>
      </w:pPr>
      <w:r>
        <w:rPr>
          <w:sz w:val="28"/>
        </w:rPr>
        <w:t xml:space="preserve"> - устранение самой проблемы прав человека, так как целое – государство – и без того заинтересовано в соблюдении прав составляющих его частей;</w:t>
      </w:r>
    </w:p>
    <w:p w:rsidR="002B2F03" w:rsidRDefault="002B2F03" w:rsidP="002B2F03">
      <w:pPr>
        <w:jc w:val="both"/>
        <w:rPr>
          <w:sz w:val="28"/>
        </w:rPr>
      </w:pPr>
      <w:r>
        <w:rPr>
          <w:sz w:val="28"/>
        </w:rPr>
        <w:t>- декларирование социальной демократии, то есть перенесение главного акцента с юридического провозглашения политических прав на обеспечение социальных условий для участия граждан в управлении.</w:t>
      </w:r>
    </w:p>
    <w:p w:rsidR="002B2F03" w:rsidRDefault="002B2F03" w:rsidP="002B2F03">
      <w:pPr>
        <w:jc w:val="both"/>
        <w:rPr>
          <w:sz w:val="28"/>
        </w:rPr>
      </w:pPr>
      <w:r>
        <w:rPr>
          <w:sz w:val="28"/>
        </w:rPr>
        <w:t>- всеобщая политическая мобилизация, преимущественно прямое участие граждан в управлении, рассмотрение представительных органов и должностных лиц не как самостоятельных в пределах закона руководителей, а как проводников воли народа, его слуг;</w:t>
      </w:r>
    </w:p>
    <w:p w:rsidR="002B2F03" w:rsidRDefault="002B2F03" w:rsidP="002B2F03">
      <w:pPr>
        <w:jc w:val="both"/>
        <w:rPr>
          <w:sz w:val="28"/>
        </w:rPr>
      </w:pPr>
      <w:r>
        <w:rPr>
          <w:sz w:val="28"/>
        </w:rPr>
        <w:t xml:space="preserve">       Как известно, при строительстве социалистической модели в СССР, теории коллективистской демократии показали свою несостоятельность или, по меньшей мере, несовместимость с демократией в её либеральном понимании. Попытки их осуществления неизбежно приводили к появлению нового господствующего класса – номенклатуры, к тоталитаризму, подавлению всякой свободы. Оказалось, что власть народа (класса, нации) не может быть реальной без гарантии индивидуальной свободы и других прав личности. Тем не менее, попытки практической реализации концепции коллективистской демократии обогатили теорию и практику демократии, хотя в основном, негативным опытом, оказали значительное влияние на современные политические системы Запада.</w:t>
      </w:r>
    </w:p>
    <w:p w:rsidR="002B2F03" w:rsidRDefault="002B2F03" w:rsidP="002B2F03">
      <w:pPr>
        <w:jc w:val="both"/>
        <w:rPr>
          <w:sz w:val="28"/>
        </w:rPr>
      </w:pPr>
      <w:r>
        <w:rPr>
          <w:sz w:val="28"/>
        </w:rPr>
        <w:t xml:space="preserve">        Как видно из приведённого выше анализа демократических теорий и форм, каждая из них имеет свои достоинства и недостатки. В целом же, реально существующая демократия в современных развитых странах – это представительная плюралистическая демократия, базирующаяся на либеральных ценностях и учитывающая в большей или меньшей степени некоторые коллективистские идеи.</w:t>
      </w:r>
    </w:p>
    <w:p w:rsidR="002B2F03" w:rsidRDefault="002B2F03" w:rsidP="002B2F03">
      <w:pPr>
        <w:jc w:val="both"/>
        <w:rPr>
          <w:sz w:val="28"/>
        </w:rPr>
      </w:pPr>
    </w:p>
    <w:p w:rsidR="002B2F03" w:rsidRDefault="002B2F03" w:rsidP="002B2F03">
      <w:pPr>
        <w:jc w:val="both"/>
        <w:rPr>
          <w:b/>
          <w:sz w:val="28"/>
        </w:rPr>
      </w:pPr>
      <w:r>
        <w:rPr>
          <w:b/>
          <w:sz w:val="28"/>
        </w:rPr>
        <w:t>Вопросы для самоконтроля:</w:t>
      </w:r>
    </w:p>
    <w:p w:rsidR="002B2F03" w:rsidRDefault="002B2F03" w:rsidP="002B2F03">
      <w:pPr>
        <w:numPr>
          <w:ilvl w:val="1"/>
          <w:numId w:val="7"/>
        </w:numPr>
        <w:jc w:val="both"/>
        <w:rPr>
          <w:b/>
          <w:sz w:val="28"/>
        </w:rPr>
      </w:pPr>
      <w:r w:rsidRPr="00F52F92">
        <w:rPr>
          <w:sz w:val="28"/>
        </w:rPr>
        <w:t>Характеристика современных форм демократии</w:t>
      </w:r>
      <w:r>
        <w:rPr>
          <w:b/>
          <w:sz w:val="28"/>
        </w:rPr>
        <w:t>.</w:t>
      </w:r>
    </w:p>
    <w:p w:rsidR="002B2F03" w:rsidRDefault="002B2F03" w:rsidP="002B2F03">
      <w:pPr>
        <w:numPr>
          <w:ilvl w:val="1"/>
          <w:numId w:val="7"/>
        </w:numPr>
        <w:jc w:val="both"/>
        <w:rPr>
          <w:sz w:val="28"/>
        </w:rPr>
      </w:pPr>
      <w:r w:rsidRPr="00F52F92">
        <w:rPr>
          <w:sz w:val="28"/>
        </w:rPr>
        <w:t>Основные черты либеральной демократии.</w:t>
      </w:r>
    </w:p>
    <w:p w:rsidR="002B2F03" w:rsidRDefault="002B2F03" w:rsidP="002B2F03">
      <w:pPr>
        <w:numPr>
          <w:ilvl w:val="1"/>
          <w:numId w:val="7"/>
        </w:numPr>
        <w:jc w:val="both"/>
        <w:rPr>
          <w:sz w:val="28"/>
        </w:rPr>
      </w:pPr>
      <w:r>
        <w:rPr>
          <w:sz w:val="28"/>
        </w:rPr>
        <w:t>Что такое демократия участия?</w:t>
      </w:r>
    </w:p>
    <w:p w:rsidR="002B2F03" w:rsidRDefault="002B2F03" w:rsidP="002B2F03">
      <w:pPr>
        <w:numPr>
          <w:ilvl w:val="1"/>
          <w:numId w:val="7"/>
        </w:numPr>
        <w:jc w:val="both"/>
        <w:rPr>
          <w:sz w:val="28"/>
        </w:rPr>
      </w:pPr>
      <w:r>
        <w:rPr>
          <w:sz w:val="28"/>
        </w:rPr>
        <w:t>Основные черты коллективистской демократии.</w:t>
      </w:r>
    </w:p>
    <w:p w:rsidR="002B2F03" w:rsidRPr="00F52F92" w:rsidRDefault="002B2F03" w:rsidP="002B2F03">
      <w:pPr>
        <w:numPr>
          <w:ilvl w:val="1"/>
          <w:numId w:val="7"/>
        </w:numPr>
        <w:jc w:val="both"/>
        <w:rPr>
          <w:sz w:val="28"/>
        </w:rPr>
      </w:pPr>
      <w:r>
        <w:rPr>
          <w:sz w:val="28"/>
        </w:rPr>
        <w:t>Плебисцитарная демократия и её характеристика.</w:t>
      </w:r>
    </w:p>
    <w:p w:rsidR="002B2F03" w:rsidRDefault="002B2F03" w:rsidP="002B2F03">
      <w:pPr>
        <w:jc w:val="both"/>
        <w:rPr>
          <w:b/>
          <w:sz w:val="28"/>
        </w:rPr>
      </w:pPr>
      <w:r>
        <w:rPr>
          <w:b/>
          <w:sz w:val="28"/>
        </w:rPr>
        <w:t>Тематика СРС:</w:t>
      </w:r>
    </w:p>
    <w:p w:rsidR="002B2F03" w:rsidRDefault="002B2F03" w:rsidP="002B2F03">
      <w:pPr>
        <w:numPr>
          <w:ilvl w:val="0"/>
          <w:numId w:val="29"/>
        </w:numPr>
        <w:jc w:val="both"/>
        <w:rPr>
          <w:sz w:val="28"/>
        </w:rPr>
      </w:pPr>
      <w:r>
        <w:rPr>
          <w:sz w:val="28"/>
        </w:rPr>
        <w:t>Идеи Руссо (эссе).</w:t>
      </w:r>
    </w:p>
    <w:p w:rsidR="002B2F03" w:rsidRDefault="002B2F03" w:rsidP="002B2F03">
      <w:pPr>
        <w:numPr>
          <w:ilvl w:val="0"/>
          <w:numId w:val="29"/>
        </w:numPr>
        <w:jc w:val="both"/>
        <w:rPr>
          <w:sz w:val="28"/>
        </w:rPr>
      </w:pPr>
      <w:r>
        <w:rPr>
          <w:sz w:val="28"/>
        </w:rPr>
        <w:t>Плюралистическая демократия и её представители (реферат).</w:t>
      </w:r>
    </w:p>
    <w:p w:rsidR="002B2F03" w:rsidRDefault="002B2F03" w:rsidP="002B2F03">
      <w:pPr>
        <w:numPr>
          <w:ilvl w:val="0"/>
          <w:numId w:val="29"/>
        </w:numPr>
        <w:jc w:val="both"/>
        <w:rPr>
          <w:sz w:val="28"/>
        </w:rPr>
      </w:pPr>
      <w:r>
        <w:rPr>
          <w:sz w:val="28"/>
        </w:rPr>
        <w:t>Социалистическая демократия и её главные черты (доклад).</w:t>
      </w:r>
    </w:p>
    <w:p w:rsidR="002B2F03" w:rsidRPr="005A3810" w:rsidRDefault="002B2F03" w:rsidP="002B2F03">
      <w:pPr>
        <w:numPr>
          <w:ilvl w:val="0"/>
          <w:numId w:val="29"/>
        </w:numPr>
        <w:jc w:val="both"/>
        <w:rPr>
          <w:sz w:val="28"/>
        </w:rPr>
      </w:pPr>
      <w:r>
        <w:rPr>
          <w:sz w:val="28"/>
        </w:rPr>
        <w:t>Казахстан, как правовое и демократическое государство (реферат).</w:t>
      </w:r>
    </w:p>
    <w:p w:rsidR="002B2F03" w:rsidRDefault="002B2F03" w:rsidP="002B2F03">
      <w:pPr>
        <w:jc w:val="center"/>
        <w:rPr>
          <w:b/>
          <w:i/>
          <w:sz w:val="28"/>
        </w:rPr>
      </w:pPr>
    </w:p>
    <w:p w:rsidR="002B2F03" w:rsidRDefault="002B2F03" w:rsidP="002B2F03">
      <w:pPr>
        <w:jc w:val="center"/>
        <w:rPr>
          <w:b/>
          <w:i/>
          <w:sz w:val="28"/>
        </w:rPr>
      </w:pPr>
    </w:p>
    <w:p w:rsidR="002B2F03" w:rsidRPr="00456CB8" w:rsidRDefault="002B2F03" w:rsidP="002B2F03">
      <w:pPr>
        <w:jc w:val="center"/>
        <w:rPr>
          <w:b/>
          <w:sz w:val="28"/>
        </w:rPr>
      </w:pPr>
      <w:r w:rsidRPr="002B6651">
        <w:rPr>
          <w:b/>
          <w:sz w:val="28"/>
        </w:rPr>
        <w:lastRenderedPageBreak/>
        <w:t xml:space="preserve">Глава 4. </w:t>
      </w:r>
      <w:r w:rsidRPr="00456CB8">
        <w:rPr>
          <w:b/>
          <w:sz w:val="28"/>
        </w:rPr>
        <w:t>ГОСУДАРСТВО</w:t>
      </w:r>
      <w:r>
        <w:rPr>
          <w:b/>
          <w:sz w:val="28"/>
        </w:rPr>
        <w:t xml:space="preserve"> -</w:t>
      </w:r>
      <w:r w:rsidRPr="00456CB8">
        <w:rPr>
          <w:b/>
          <w:sz w:val="28"/>
        </w:rPr>
        <w:t xml:space="preserve"> КАК ОСНОВНОЙ ПОЛИТИЧЕСКИЙ ИНСТИТУТ</w:t>
      </w:r>
    </w:p>
    <w:p w:rsidR="002B2F03" w:rsidRDefault="002B2F03" w:rsidP="002B2F03">
      <w:pPr>
        <w:jc w:val="both"/>
        <w:rPr>
          <w:sz w:val="28"/>
        </w:rPr>
      </w:pPr>
    </w:p>
    <w:p w:rsidR="002B2F03" w:rsidRPr="00456CB8" w:rsidRDefault="002B2F03" w:rsidP="002B2F03">
      <w:pPr>
        <w:jc w:val="both"/>
        <w:rPr>
          <w:b/>
          <w:sz w:val="28"/>
        </w:rPr>
      </w:pPr>
      <w:r w:rsidRPr="00456CB8">
        <w:rPr>
          <w:b/>
          <w:sz w:val="28"/>
        </w:rPr>
        <w:t>4.1 Государство: его признаки, функции</w:t>
      </w:r>
    </w:p>
    <w:p w:rsidR="002B2F03" w:rsidRPr="00456CB8" w:rsidRDefault="002B2F03" w:rsidP="002B2F03">
      <w:pPr>
        <w:jc w:val="both"/>
        <w:rPr>
          <w:b/>
          <w:sz w:val="28"/>
        </w:rPr>
      </w:pPr>
      <w:r w:rsidRPr="00456CB8">
        <w:rPr>
          <w:b/>
          <w:sz w:val="28"/>
        </w:rPr>
        <w:t>4.2 Государственная власть и формы государства (формы правления)</w:t>
      </w:r>
    </w:p>
    <w:p w:rsidR="002B2F03" w:rsidRPr="00456CB8" w:rsidRDefault="002B2F03" w:rsidP="002B2F03">
      <w:pPr>
        <w:jc w:val="both"/>
        <w:rPr>
          <w:b/>
          <w:sz w:val="28"/>
        </w:rPr>
      </w:pPr>
      <w:r w:rsidRPr="00456CB8">
        <w:rPr>
          <w:b/>
          <w:sz w:val="28"/>
        </w:rPr>
        <w:t>4.3 Правовое государство и гражданское общество: идеал и состояние</w:t>
      </w:r>
    </w:p>
    <w:p w:rsidR="002B2F03" w:rsidRDefault="002B2F03" w:rsidP="002B2F03">
      <w:pPr>
        <w:jc w:val="both"/>
        <w:rPr>
          <w:i/>
          <w:sz w:val="28"/>
        </w:rPr>
      </w:pPr>
    </w:p>
    <w:p w:rsidR="002B2F03" w:rsidRPr="00456CB8" w:rsidRDefault="002B2F03" w:rsidP="002B2F03">
      <w:pPr>
        <w:jc w:val="both"/>
        <w:rPr>
          <w:b/>
          <w:sz w:val="28"/>
        </w:rPr>
      </w:pPr>
      <w:r w:rsidRPr="00456CB8">
        <w:rPr>
          <w:b/>
          <w:sz w:val="28"/>
        </w:rPr>
        <w:t xml:space="preserve">        4.1 Государство: его признаки, функции</w:t>
      </w:r>
    </w:p>
    <w:p w:rsidR="002B2F03" w:rsidRDefault="002B2F03" w:rsidP="002B2F03">
      <w:pPr>
        <w:jc w:val="both"/>
        <w:rPr>
          <w:sz w:val="28"/>
        </w:rPr>
      </w:pPr>
      <w:r>
        <w:rPr>
          <w:b/>
          <w:sz w:val="28"/>
        </w:rPr>
        <w:t xml:space="preserve">        </w:t>
      </w:r>
      <w:r>
        <w:rPr>
          <w:sz w:val="28"/>
        </w:rPr>
        <w:t xml:space="preserve">Главным институтом политической системы является государство. </w:t>
      </w:r>
      <w:r w:rsidRPr="00356688">
        <w:rPr>
          <w:b/>
          <w:sz w:val="28"/>
        </w:rPr>
        <w:t>В широком смысле государство понимается как общность людей, представляемая и организуемая органом высшей власти и проживающая на определённой территории. Оно тождественно стране и политически организованному народу.</w:t>
      </w:r>
      <w:r>
        <w:rPr>
          <w:sz w:val="28"/>
        </w:rPr>
        <w:t xml:space="preserve"> В этом значении говорят, например, о казахстанском, российском, немецком государстве, имея в виду всё представляемое им общество.</w:t>
      </w:r>
    </w:p>
    <w:p w:rsidR="002B2F03" w:rsidRDefault="002B2F03" w:rsidP="002B2F03">
      <w:pPr>
        <w:jc w:val="both"/>
        <w:rPr>
          <w:sz w:val="28"/>
        </w:rPr>
      </w:pPr>
      <w:r>
        <w:rPr>
          <w:sz w:val="28"/>
        </w:rPr>
        <w:t xml:space="preserve">       Примерно до </w:t>
      </w:r>
      <w:r>
        <w:rPr>
          <w:sz w:val="28"/>
          <w:lang w:val="en-US"/>
        </w:rPr>
        <w:t>XVII</w:t>
      </w:r>
      <w:r>
        <w:rPr>
          <w:sz w:val="28"/>
        </w:rPr>
        <w:t xml:space="preserve"> в. государство обычно трактовалось широко и не отделялось от общества. Для обозначения государства использовались многие конкретные термины: </w:t>
      </w:r>
      <w:proofErr w:type="spellStart"/>
      <w:r>
        <w:rPr>
          <w:sz w:val="28"/>
        </w:rPr>
        <w:t>полития</w:t>
      </w:r>
      <w:proofErr w:type="spellEnd"/>
      <w:r>
        <w:rPr>
          <w:sz w:val="28"/>
        </w:rPr>
        <w:t xml:space="preserve">, ханство, республика, империя, деспотия, правление и др. Одним из первых кто отошёл от традиционного понимания государства  был </w:t>
      </w:r>
      <w:proofErr w:type="spellStart"/>
      <w:r>
        <w:rPr>
          <w:sz w:val="28"/>
        </w:rPr>
        <w:t>Н.Макиавелли</w:t>
      </w:r>
      <w:proofErr w:type="spellEnd"/>
      <w:r>
        <w:rPr>
          <w:sz w:val="28"/>
        </w:rPr>
        <w:t>. Он ввёл для обозначения любой верховной власти над человеком, будь то монархия или республика, специальный термин “</w:t>
      </w:r>
      <w:proofErr w:type="spellStart"/>
      <w:r>
        <w:rPr>
          <w:sz w:val="28"/>
          <w:lang w:val="en-US"/>
        </w:rPr>
        <w:t>stati</w:t>
      </w:r>
      <w:proofErr w:type="spellEnd"/>
      <w:r>
        <w:rPr>
          <w:sz w:val="28"/>
        </w:rPr>
        <w:t>” и занялся исследованием реальной организации государства.</w:t>
      </w:r>
    </w:p>
    <w:p w:rsidR="002B2F03" w:rsidRDefault="002B2F03" w:rsidP="002B2F03">
      <w:pPr>
        <w:jc w:val="both"/>
        <w:rPr>
          <w:sz w:val="28"/>
        </w:rPr>
      </w:pPr>
      <w:r>
        <w:rPr>
          <w:sz w:val="28"/>
        </w:rPr>
        <w:t xml:space="preserve">        Чёткое разграничение государства и общества было обосновано в “договорных” теориях государства </w:t>
      </w:r>
      <w:proofErr w:type="spellStart"/>
      <w:r>
        <w:rPr>
          <w:sz w:val="28"/>
        </w:rPr>
        <w:t>Т.Гоббсом</w:t>
      </w:r>
      <w:proofErr w:type="spellEnd"/>
      <w:r>
        <w:rPr>
          <w:sz w:val="28"/>
        </w:rPr>
        <w:t xml:space="preserve">, </w:t>
      </w:r>
      <w:proofErr w:type="spellStart"/>
      <w:r>
        <w:rPr>
          <w:sz w:val="28"/>
        </w:rPr>
        <w:t>Дж</w:t>
      </w:r>
      <w:proofErr w:type="gramStart"/>
      <w:r>
        <w:rPr>
          <w:sz w:val="28"/>
        </w:rPr>
        <w:t>.Л</w:t>
      </w:r>
      <w:proofErr w:type="gramEnd"/>
      <w:r>
        <w:rPr>
          <w:sz w:val="28"/>
        </w:rPr>
        <w:t>окком</w:t>
      </w:r>
      <w:proofErr w:type="spellEnd"/>
      <w:r>
        <w:rPr>
          <w:sz w:val="28"/>
        </w:rPr>
        <w:t xml:space="preserve">, Ж.-Ж. Руссо и другими представителями либерализма. В теориях общественного договора государство и общество разделяются не только содержательно, но и исторически, поскольку утверждается, что существовавшие первоначально в свободном и неорганизованном состоянии индивиды в результате хозяйственного и иного взаимодействия вначале образовали общество, а затем для защиты своей безопасности и естественных прав, договорным путём создали специальный орган – государство. В современной науке </w:t>
      </w:r>
      <w:r>
        <w:rPr>
          <w:b/>
          <w:sz w:val="28"/>
        </w:rPr>
        <w:t>государство в узком смысле слова понимается, как исторически сложившаяся организация политической власти, контролирующая совместную деятельность и отношения между различными социальными группами и общностями.</w:t>
      </w:r>
      <w:r>
        <w:rPr>
          <w:sz w:val="28"/>
        </w:rPr>
        <w:t xml:space="preserve"> Государство является центральным, основным институтом политической власти. Оно существует наряду с другими политическими организациями: партиями, профсоюзами и т.д.</w:t>
      </w:r>
    </w:p>
    <w:p w:rsidR="002B2F03" w:rsidRDefault="002B2F03" w:rsidP="002B2F03">
      <w:pPr>
        <w:jc w:val="both"/>
        <w:rPr>
          <w:sz w:val="28"/>
        </w:rPr>
      </w:pPr>
      <w:r>
        <w:rPr>
          <w:sz w:val="28"/>
        </w:rPr>
        <w:t xml:space="preserve">        Государства разных исторических эпох и народов мало схожи между собой. И всё же они имеют некоторые черты, в большей или меньшей степени присущие каждому из них, хотя у современных государств, подверженных интеграционным процессам, они порою достаточно размыты. Общими для государства являются следующие признаки:</w:t>
      </w:r>
    </w:p>
    <w:p w:rsidR="002B2F03" w:rsidRDefault="002B2F03" w:rsidP="002B2F03">
      <w:pPr>
        <w:jc w:val="both"/>
        <w:rPr>
          <w:sz w:val="28"/>
        </w:rPr>
      </w:pPr>
      <w:r>
        <w:rPr>
          <w:sz w:val="28"/>
        </w:rPr>
        <w:t xml:space="preserve">       1) Суверенитет, то есть верховная власть на определённой территории. В любом современном обществе имеется множестве властей: семейная, производственная, партийная и т.д. Но высшей властью, решения которой </w:t>
      </w:r>
      <w:r>
        <w:rPr>
          <w:sz w:val="28"/>
        </w:rPr>
        <w:lastRenderedPageBreak/>
        <w:t>обязательны для всех граждан, организаций и учреждений, обладает государство;</w:t>
      </w:r>
    </w:p>
    <w:p w:rsidR="002B2F03" w:rsidRDefault="002B2F03" w:rsidP="002B2F03">
      <w:pPr>
        <w:jc w:val="both"/>
        <w:rPr>
          <w:sz w:val="28"/>
        </w:rPr>
      </w:pPr>
      <w:r>
        <w:rPr>
          <w:sz w:val="28"/>
        </w:rPr>
        <w:t xml:space="preserve">        2) Отделение публичной власти от общества, её несовпадение с организацией всего населения, появление слоя профессионалов-управленцев. Этот признак отличает государство от родоплеменной организации, основанной на принципах самоуправления;</w:t>
      </w:r>
    </w:p>
    <w:p w:rsidR="002B2F03" w:rsidRDefault="002B2F03" w:rsidP="002B2F03">
      <w:pPr>
        <w:jc w:val="both"/>
        <w:rPr>
          <w:sz w:val="28"/>
        </w:rPr>
      </w:pPr>
      <w:r>
        <w:rPr>
          <w:sz w:val="28"/>
        </w:rPr>
        <w:t xml:space="preserve">        3)  Важнейшим признаком государства является его монопольное право на издание законов и норм, обязательных для всего населения. Законотворческая деятельность в демократическом государстве осуществляется органом законодательной власти (парламентом). Требования правовых норм государство проводит в жизнь с помощью своих специальных органов (судов, администрации);</w:t>
      </w:r>
    </w:p>
    <w:p w:rsidR="002B2F03" w:rsidRDefault="002B2F03" w:rsidP="002B2F03">
      <w:pPr>
        <w:jc w:val="both"/>
        <w:rPr>
          <w:sz w:val="28"/>
        </w:rPr>
      </w:pPr>
      <w:r>
        <w:rPr>
          <w:sz w:val="28"/>
        </w:rPr>
        <w:t xml:space="preserve">         4) Монополия на легальное применение силы, физического принуждения. Диапазон государственного  принуждения простирается от ограничения свободы до физического уничтожения человека (смертная казнь). </w:t>
      </w:r>
      <w:proofErr w:type="gramStart"/>
      <w:r>
        <w:rPr>
          <w:sz w:val="28"/>
        </w:rPr>
        <w:t>Для выполнения функций принуждения у государства имеются специальные средства (тюрьмы, оружие и т.д.), а также органы – армия, полиция, службы безопасности, суды, прокуратура;</w:t>
      </w:r>
      <w:proofErr w:type="gramEnd"/>
    </w:p>
    <w:p w:rsidR="002B2F03" w:rsidRDefault="002B2F03" w:rsidP="002B2F03">
      <w:pPr>
        <w:jc w:val="both"/>
        <w:rPr>
          <w:sz w:val="28"/>
        </w:rPr>
      </w:pPr>
      <w:r>
        <w:rPr>
          <w:sz w:val="28"/>
        </w:rPr>
        <w:t xml:space="preserve">        5) Территория, очерчивающая границы государства. Законы и полномочия государства распространяются на людей, проживающих на определённой территории. Само оно строится не по кровнородственному или религиозному признаку, а на основе территориальной и, обычно, этнической общности людей;</w:t>
      </w:r>
    </w:p>
    <w:p w:rsidR="002B2F03" w:rsidRDefault="002B2F03" w:rsidP="002B2F03">
      <w:pPr>
        <w:jc w:val="both"/>
        <w:rPr>
          <w:sz w:val="28"/>
        </w:rPr>
      </w:pPr>
      <w:r>
        <w:rPr>
          <w:sz w:val="28"/>
        </w:rPr>
        <w:t xml:space="preserve">        6) Право на взимание налогов и сборов с населения. Налоги необходимы для содержания многочисленных служащих и для материального обеспечения государственной политики: оборонной, экономической, социальной и др.</w:t>
      </w:r>
    </w:p>
    <w:p w:rsidR="002B2F03" w:rsidRDefault="002B2F03" w:rsidP="002B2F03">
      <w:pPr>
        <w:jc w:val="both"/>
        <w:rPr>
          <w:sz w:val="28"/>
        </w:rPr>
      </w:pPr>
      <w:r>
        <w:rPr>
          <w:sz w:val="28"/>
        </w:rPr>
        <w:t xml:space="preserve">        К вышеперечисленным признакам можно добавить обязательность членства в государстве. В отличие, например, от политической партии, пребывание в которой добровольно, государственное гражданство человек получает с момента рождения, которое закрепляется с момента совершеннолетия.</w:t>
      </w:r>
    </w:p>
    <w:p w:rsidR="002B2F03" w:rsidRDefault="002B2F03" w:rsidP="002B2F03">
      <w:pPr>
        <w:jc w:val="both"/>
        <w:rPr>
          <w:sz w:val="28"/>
        </w:rPr>
      </w:pPr>
      <w:r>
        <w:rPr>
          <w:sz w:val="28"/>
        </w:rPr>
        <w:t xml:space="preserve">        На протяжении истории человечества, отмеченные признаки государства не оставались неизменными. Они трансформировались в структуре институтов государственной власти, их специализации и дифференциации </w:t>
      </w:r>
      <w:r w:rsidRPr="00DB0C27">
        <w:rPr>
          <w:sz w:val="28"/>
        </w:rPr>
        <w:t>(см.</w:t>
      </w:r>
      <w:r>
        <w:rPr>
          <w:sz w:val="28"/>
        </w:rPr>
        <w:t xml:space="preserve"> Рисунок 2</w:t>
      </w:r>
      <w:r w:rsidRPr="00DB0C27">
        <w:rPr>
          <w:sz w:val="28"/>
        </w:rPr>
        <w:t>)</w:t>
      </w:r>
      <w:r>
        <w:rPr>
          <w:sz w:val="28"/>
        </w:rPr>
        <w:t>.</w:t>
      </w:r>
    </w:p>
    <w:p w:rsidR="002B2F03" w:rsidRDefault="002B2F03" w:rsidP="002B2F03">
      <w:pPr>
        <w:pStyle w:val="a6"/>
        <w:ind w:firstLine="708"/>
        <w:jc w:val="both"/>
      </w:pPr>
      <w:proofErr w:type="gramStart"/>
      <w:r>
        <w:t>Как известно, соотношение институтов законодательной, исполнительной и судебной властей в значительной мере определяется теми функциями, которые выполняет государство в конкретном обществе.</w:t>
      </w:r>
      <w:proofErr w:type="gramEnd"/>
      <w:r>
        <w:t xml:space="preserve"> В широком смысле к функциям государства следует отнести укрепление единства общества, сохранение в нём определённого порядка. Для обеспечения этого порядка государство использует в своей деятельности как методы убеждения и воспитания, так и методы принуждения. Только оно, в отличие от других</w:t>
      </w:r>
      <w:r w:rsidRPr="009A239E">
        <w:t xml:space="preserve"> </w:t>
      </w:r>
      <w:r>
        <w:t>политических и неполитических организаций, имеет в своём распоряжении аппарат насилия. Государство издаёт законы, взимает налоги, которые обеспечивают ему нормальную деятельность и функционирование.</w:t>
      </w:r>
    </w:p>
    <w:p w:rsidR="002B2F03" w:rsidRDefault="002B2F03" w:rsidP="002B2F03">
      <w:pPr>
        <w:jc w:val="both"/>
        <w:rPr>
          <w:sz w:val="28"/>
        </w:rPr>
      </w:pPr>
    </w:p>
    <w:p w:rsidR="002B2F03" w:rsidRDefault="002B2F03" w:rsidP="002B2F03">
      <w:pPr>
        <w:jc w:val="both"/>
        <w:rPr>
          <w:sz w:val="28"/>
        </w:rPr>
      </w:pPr>
      <w:r>
        <w:rPr>
          <w:noProof/>
          <w:sz w:val="28"/>
        </w:rPr>
        <w:lastRenderedPageBreak/>
        <w:drawing>
          <wp:inline distT="0" distB="0" distL="0" distR="0">
            <wp:extent cx="6315075" cy="4038600"/>
            <wp:effectExtent l="0" t="0" r="9525" b="0"/>
            <wp:docPr id="3" name="Рисунок 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2"/>
                    <pic:cNvPicPr>
                      <a:picLocks noChangeAspect="1" noChangeArrowheads="1"/>
                    </pic:cNvPicPr>
                  </pic:nvPicPr>
                  <pic:blipFill>
                    <a:blip r:embed="rId7">
                      <a:lum bright="-6000" contrast="42000"/>
                      <a:extLst>
                        <a:ext uri="{28A0092B-C50C-407E-A947-70E740481C1C}">
                          <a14:useLocalDpi xmlns:a14="http://schemas.microsoft.com/office/drawing/2010/main" val="0"/>
                        </a:ext>
                      </a:extLst>
                    </a:blip>
                    <a:srcRect/>
                    <a:stretch>
                      <a:fillRect/>
                    </a:stretch>
                  </pic:blipFill>
                  <pic:spPr bwMode="auto">
                    <a:xfrm>
                      <a:off x="0" y="0"/>
                      <a:ext cx="6315075" cy="4038600"/>
                    </a:xfrm>
                    <a:prstGeom prst="rect">
                      <a:avLst/>
                    </a:prstGeom>
                    <a:noFill/>
                    <a:ln>
                      <a:noFill/>
                    </a:ln>
                  </pic:spPr>
                </pic:pic>
              </a:graphicData>
            </a:graphic>
          </wp:inline>
        </w:drawing>
      </w:r>
    </w:p>
    <w:p w:rsidR="002B2F03" w:rsidRDefault="002B2F03" w:rsidP="002B2F03">
      <w:pPr>
        <w:jc w:val="center"/>
        <w:rPr>
          <w:b/>
          <w:sz w:val="28"/>
        </w:rPr>
      </w:pPr>
      <w:r>
        <w:rPr>
          <w:b/>
          <w:sz w:val="28"/>
        </w:rPr>
        <w:t xml:space="preserve">Рисунок 2. </w:t>
      </w:r>
      <w:r w:rsidRPr="000A6CFD">
        <w:rPr>
          <w:b/>
        </w:rPr>
        <w:t>Структура институтов государственной власти</w:t>
      </w:r>
    </w:p>
    <w:p w:rsidR="002B2F03" w:rsidRDefault="002B2F03" w:rsidP="002B2F03">
      <w:pPr>
        <w:pStyle w:val="a6"/>
        <w:jc w:val="both"/>
      </w:pPr>
      <w:r>
        <w:t xml:space="preserve">        </w:t>
      </w:r>
    </w:p>
    <w:p w:rsidR="002B2F03" w:rsidRDefault="002B2F03" w:rsidP="002B2F03">
      <w:pPr>
        <w:jc w:val="both"/>
        <w:rPr>
          <w:sz w:val="28"/>
        </w:rPr>
      </w:pPr>
      <w:r>
        <w:rPr>
          <w:sz w:val="28"/>
        </w:rPr>
        <w:t xml:space="preserve">        Современное государство, наряду властными функциями всё больше внимания уделяет общественно-социальным функциям. </w:t>
      </w:r>
      <w:proofErr w:type="gramStart"/>
      <w:r>
        <w:rPr>
          <w:sz w:val="28"/>
        </w:rPr>
        <w:t>Среди них, прежде всего, следует назвать защиту государственного строя, предотвращение и устранение социально опасных конфликтов, осуществление общей для всей страны политики в экономической, финансовой, научной, культурной и других сферах.</w:t>
      </w:r>
      <w:proofErr w:type="gramEnd"/>
    </w:p>
    <w:p w:rsidR="002B2F03" w:rsidRDefault="002B2F03" w:rsidP="002B2F03">
      <w:pPr>
        <w:jc w:val="both"/>
        <w:rPr>
          <w:sz w:val="28"/>
        </w:rPr>
      </w:pPr>
      <w:r>
        <w:rPr>
          <w:sz w:val="28"/>
        </w:rPr>
        <w:t xml:space="preserve">        Перечисленные выше направления внутренней политики государства дополняются его внешними функциями. Государство обязано обеспечивать внешнюю безопасность, заботится о сохранении своей целостности и независимости, развивать благотворные для общества экономические, политические и культурные связи с другими государствами. Объём этих функций обусловлен экономической, политической и культурной зрелостью общества, ролью основных, властных институтов и принципами их формирования. Зрелое гражданское общество сокращает количество функций, закреплённых за государством до минимума, оставляя лишь наиболее важные: обеспечение внешней безопасности, правопорядка и безопасности личности, охрану окружающей среды и т.д. Развивающиеся общества, напротив, характеризуются всепроникающей способностью государства контролировать жизнедеятельность человека. В этих странах отсутствуют разделение властей, системы сдержек и противовесов ветвей власти, специализация политических ролей и функций, верховенство закона.</w:t>
      </w:r>
    </w:p>
    <w:p w:rsidR="002B2F03" w:rsidRDefault="002B2F03" w:rsidP="002B2F03">
      <w:pPr>
        <w:jc w:val="both"/>
        <w:rPr>
          <w:sz w:val="28"/>
        </w:rPr>
      </w:pPr>
    </w:p>
    <w:p w:rsidR="002B2F03" w:rsidRDefault="002B2F03" w:rsidP="002B2F03">
      <w:pPr>
        <w:jc w:val="both"/>
        <w:rPr>
          <w:sz w:val="28"/>
        </w:rPr>
      </w:pPr>
      <w:r>
        <w:rPr>
          <w:sz w:val="28"/>
        </w:rPr>
        <w:t xml:space="preserve"> </w:t>
      </w:r>
    </w:p>
    <w:p w:rsidR="002B2F03" w:rsidRDefault="002B2F03" w:rsidP="002B2F03">
      <w:pPr>
        <w:jc w:val="both"/>
        <w:rPr>
          <w:b/>
          <w:sz w:val="28"/>
        </w:rPr>
      </w:pPr>
      <w:r>
        <w:rPr>
          <w:sz w:val="28"/>
        </w:rPr>
        <w:br w:type="page"/>
      </w:r>
      <w:r w:rsidRPr="005A3810">
        <w:rPr>
          <w:b/>
          <w:sz w:val="28"/>
        </w:rPr>
        <w:lastRenderedPageBreak/>
        <w:t>Вопросы для самоконтроля:</w:t>
      </w:r>
    </w:p>
    <w:p w:rsidR="002B2F03" w:rsidRDefault="002B2F03" w:rsidP="002B2F03">
      <w:pPr>
        <w:jc w:val="both"/>
        <w:rPr>
          <w:sz w:val="28"/>
        </w:rPr>
      </w:pPr>
      <w:r>
        <w:rPr>
          <w:b/>
          <w:sz w:val="28"/>
        </w:rPr>
        <w:t xml:space="preserve">       </w:t>
      </w:r>
      <w:r w:rsidRPr="005A3810">
        <w:rPr>
          <w:sz w:val="28"/>
        </w:rPr>
        <w:t>1. Что такое государство?</w:t>
      </w:r>
    </w:p>
    <w:p w:rsidR="002B2F03" w:rsidRDefault="002B2F03" w:rsidP="002B2F03">
      <w:pPr>
        <w:jc w:val="both"/>
        <w:rPr>
          <w:sz w:val="28"/>
        </w:rPr>
      </w:pPr>
      <w:r>
        <w:rPr>
          <w:sz w:val="28"/>
        </w:rPr>
        <w:t xml:space="preserve">       2. Назовите основные признаки государства.</w:t>
      </w:r>
    </w:p>
    <w:p w:rsidR="002B2F03" w:rsidRDefault="002B2F03" w:rsidP="002B2F03">
      <w:pPr>
        <w:jc w:val="both"/>
        <w:rPr>
          <w:sz w:val="28"/>
        </w:rPr>
      </w:pPr>
      <w:r>
        <w:rPr>
          <w:sz w:val="28"/>
        </w:rPr>
        <w:t xml:space="preserve">       3. Охарактеризуйте основные функции государства.</w:t>
      </w:r>
    </w:p>
    <w:p w:rsidR="002B2F03" w:rsidRDefault="002B2F03" w:rsidP="002B2F03">
      <w:pPr>
        <w:jc w:val="both"/>
        <w:rPr>
          <w:sz w:val="28"/>
        </w:rPr>
      </w:pPr>
      <w:r>
        <w:rPr>
          <w:sz w:val="28"/>
        </w:rPr>
        <w:t xml:space="preserve">       4. Традиционное понимание государства по </w:t>
      </w:r>
      <w:proofErr w:type="spellStart"/>
      <w:r>
        <w:rPr>
          <w:sz w:val="28"/>
        </w:rPr>
        <w:t>Н.Макиавелли</w:t>
      </w:r>
      <w:proofErr w:type="spellEnd"/>
      <w:r>
        <w:rPr>
          <w:sz w:val="28"/>
        </w:rPr>
        <w:t>.</w:t>
      </w:r>
    </w:p>
    <w:p w:rsidR="002B2F03" w:rsidRDefault="002B2F03" w:rsidP="002B2F03">
      <w:pPr>
        <w:jc w:val="both"/>
        <w:rPr>
          <w:sz w:val="28"/>
        </w:rPr>
      </w:pPr>
      <w:r>
        <w:rPr>
          <w:sz w:val="28"/>
        </w:rPr>
        <w:t xml:space="preserve">       5. Характеристика структуры институтов государственной власти.</w:t>
      </w:r>
    </w:p>
    <w:p w:rsidR="002B2F03" w:rsidRDefault="002B2F03" w:rsidP="002B2F03">
      <w:pPr>
        <w:jc w:val="both"/>
        <w:rPr>
          <w:sz w:val="28"/>
        </w:rPr>
      </w:pPr>
    </w:p>
    <w:p w:rsidR="002B2F03" w:rsidRDefault="002B2F03" w:rsidP="002B2F03">
      <w:pPr>
        <w:jc w:val="both"/>
        <w:rPr>
          <w:b/>
          <w:sz w:val="28"/>
        </w:rPr>
      </w:pPr>
      <w:r>
        <w:rPr>
          <w:sz w:val="28"/>
        </w:rPr>
        <w:t xml:space="preserve"> </w:t>
      </w:r>
      <w:r w:rsidRPr="005A3810">
        <w:rPr>
          <w:b/>
          <w:sz w:val="28"/>
        </w:rPr>
        <w:t>Тематика СРС:</w:t>
      </w:r>
    </w:p>
    <w:p w:rsidR="002B2F03" w:rsidRDefault="002B2F03" w:rsidP="002B2F03">
      <w:pPr>
        <w:jc w:val="both"/>
        <w:rPr>
          <w:sz w:val="28"/>
        </w:rPr>
      </w:pPr>
      <w:r w:rsidRPr="005A3810">
        <w:rPr>
          <w:sz w:val="28"/>
        </w:rPr>
        <w:t xml:space="preserve">       1. «Договорная» теория государства </w:t>
      </w:r>
      <w:proofErr w:type="spellStart"/>
      <w:r w:rsidRPr="005A3810">
        <w:rPr>
          <w:sz w:val="28"/>
        </w:rPr>
        <w:t>Т.Гоббса</w:t>
      </w:r>
      <w:proofErr w:type="spellEnd"/>
      <w:r w:rsidRPr="005A3810">
        <w:rPr>
          <w:sz w:val="28"/>
        </w:rPr>
        <w:t xml:space="preserve"> (реферат).</w:t>
      </w:r>
    </w:p>
    <w:p w:rsidR="002B2F03" w:rsidRDefault="002B2F03" w:rsidP="002B2F03">
      <w:pPr>
        <w:jc w:val="both"/>
        <w:rPr>
          <w:sz w:val="28"/>
        </w:rPr>
      </w:pPr>
      <w:r>
        <w:rPr>
          <w:sz w:val="28"/>
        </w:rPr>
        <w:t xml:space="preserve">       2. </w:t>
      </w:r>
      <w:proofErr w:type="spellStart"/>
      <w:r>
        <w:rPr>
          <w:sz w:val="28"/>
        </w:rPr>
        <w:t>Н.Макиавелли</w:t>
      </w:r>
      <w:proofErr w:type="spellEnd"/>
      <w:r>
        <w:rPr>
          <w:sz w:val="28"/>
        </w:rPr>
        <w:t xml:space="preserve"> и его взгляды (эссе).</w:t>
      </w:r>
    </w:p>
    <w:p w:rsidR="002B2F03" w:rsidRDefault="002B2F03" w:rsidP="002B2F03">
      <w:pPr>
        <w:jc w:val="both"/>
        <w:rPr>
          <w:sz w:val="28"/>
        </w:rPr>
      </w:pPr>
      <w:r>
        <w:rPr>
          <w:sz w:val="28"/>
        </w:rPr>
        <w:t xml:space="preserve">       3. Основные функции современного государства (доклад).</w:t>
      </w:r>
    </w:p>
    <w:p w:rsidR="002B2F03" w:rsidRPr="005A3810" w:rsidRDefault="002B2F03" w:rsidP="002B2F03">
      <w:pPr>
        <w:jc w:val="both"/>
        <w:rPr>
          <w:sz w:val="28"/>
        </w:rPr>
      </w:pPr>
      <w:r>
        <w:rPr>
          <w:sz w:val="28"/>
        </w:rPr>
        <w:t xml:space="preserve">       4. Внешняя политика РК, как основная функция (реферат).   </w:t>
      </w:r>
      <w:r w:rsidRPr="005A3810">
        <w:rPr>
          <w:sz w:val="28"/>
        </w:rPr>
        <w:t xml:space="preserve">  </w:t>
      </w:r>
    </w:p>
    <w:p w:rsidR="002B2F03" w:rsidRDefault="002B2F03" w:rsidP="002B2F03">
      <w:pPr>
        <w:jc w:val="both"/>
        <w:rPr>
          <w:sz w:val="28"/>
        </w:rPr>
      </w:pPr>
    </w:p>
    <w:p w:rsidR="002B2F03" w:rsidRPr="000A6CFD" w:rsidRDefault="002B2F03" w:rsidP="002B2F03">
      <w:pPr>
        <w:jc w:val="both"/>
        <w:rPr>
          <w:b/>
          <w:sz w:val="28"/>
        </w:rPr>
      </w:pPr>
      <w:r>
        <w:rPr>
          <w:b/>
          <w:sz w:val="28"/>
        </w:rPr>
        <w:t xml:space="preserve">        </w:t>
      </w:r>
      <w:r w:rsidRPr="000A6CFD">
        <w:rPr>
          <w:b/>
          <w:sz w:val="28"/>
        </w:rPr>
        <w:t>4.2 Государственная власть и формы государства (формы правления)</w:t>
      </w:r>
    </w:p>
    <w:p w:rsidR="002B2F03" w:rsidRDefault="002B2F03" w:rsidP="002B2F03">
      <w:pPr>
        <w:jc w:val="both"/>
        <w:rPr>
          <w:sz w:val="28"/>
        </w:rPr>
      </w:pPr>
      <w:r>
        <w:rPr>
          <w:b/>
          <w:sz w:val="28"/>
        </w:rPr>
        <w:t xml:space="preserve">        </w:t>
      </w:r>
      <w:r w:rsidRPr="00480303">
        <w:rPr>
          <w:sz w:val="28"/>
        </w:rPr>
        <w:t>В современной науке</w:t>
      </w:r>
      <w:r>
        <w:rPr>
          <w:sz w:val="28"/>
        </w:rPr>
        <w:t xml:space="preserve">, термин «государственная власть» употребляется в нескольких значениях. В соответствии с первым и главным значением, </w:t>
      </w:r>
      <w:r>
        <w:rPr>
          <w:b/>
          <w:sz w:val="28"/>
        </w:rPr>
        <w:t>государственная власть – это право и возможность государства и его органов распоряжаться важнейшими вопросами жизнедеятельности общества, направлять её течение, контролировать, подчинять своей воле.</w:t>
      </w:r>
      <w:r>
        <w:rPr>
          <w:sz w:val="28"/>
        </w:rPr>
        <w:t xml:space="preserve"> В просторечии, в периодических изданиях под государственной властью часто подразумеваются действующие органы государства, а также лица, обладающие высшими полномочиями. Мы в данном разделе будем рассматривать феномен государственной власти в его строго научном значении. </w:t>
      </w:r>
    </w:p>
    <w:p w:rsidR="002B2F03" w:rsidRDefault="002B2F03" w:rsidP="002B2F03">
      <w:pPr>
        <w:jc w:val="both"/>
        <w:rPr>
          <w:sz w:val="28"/>
        </w:rPr>
      </w:pPr>
      <w:r>
        <w:rPr>
          <w:sz w:val="28"/>
        </w:rPr>
        <w:t xml:space="preserve">        Под властью подразумевается способность её субъекта (отдельной личности, группы людей, организации, партии, государства) навязать свою волю другим людям, распоряжаться и управлять их действиями, будь то насильственными или ненасильственными средствами и методами. </w:t>
      </w:r>
    </w:p>
    <w:p w:rsidR="002B2F03" w:rsidRDefault="002B2F03" w:rsidP="002B2F03">
      <w:pPr>
        <w:jc w:val="both"/>
        <w:rPr>
          <w:sz w:val="28"/>
        </w:rPr>
      </w:pPr>
      <w:r>
        <w:rPr>
          <w:sz w:val="28"/>
        </w:rPr>
        <w:t xml:space="preserve">        Одна из главнейших задач государства – это разрешение противоречия между необходимостью порядка и разнообразием интересов в обществе, сопряжённых с конфликтами. С этой точки зрения государство и власть в целом призваны привнести порядок и рациональную организацию в социально – политический процесс, обуздать стихию человеческих страстей. Поэтому естественно, что государство и власть самым тесным образом связаны с насилием (</w:t>
      </w:r>
      <w:proofErr w:type="spellStart"/>
      <w:r>
        <w:rPr>
          <w:sz w:val="28"/>
        </w:rPr>
        <w:t>напр</w:t>
      </w:r>
      <w:proofErr w:type="gramStart"/>
      <w:r>
        <w:rPr>
          <w:sz w:val="28"/>
        </w:rPr>
        <w:t>.в</w:t>
      </w:r>
      <w:proofErr w:type="gramEnd"/>
      <w:r>
        <w:rPr>
          <w:sz w:val="28"/>
        </w:rPr>
        <w:t>ысказывание</w:t>
      </w:r>
      <w:proofErr w:type="spellEnd"/>
      <w:r>
        <w:rPr>
          <w:sz w:val="28"/>
        </w:rPr>
        <w:t xml:space="preserve"> </w:t>
      </w:r>
      <w:proofErr w:type="spellStart"/>
      <w:r>
        <w:rPr>
          <w:sz w:val="28"/>
        </w:rPr>
        <w:t>В.Ленина</w:t>
      </w:r>
      <w:proofErr w:type="spellEnd"/>
      <w:r>
        <w:rPr>
          <w:sz w:val="28"/>
        </w:rPr>
        <w:t xml:space="preserve">: «государство – это насилие») Ещё </w:t>
      </w:r>
      <w:proofErr w:type="spellStart"/>
      <w:r>
        <w:rPr>
          <w:sz w:val="28"/>
        </w:rPr>
        <w:t>Т.Гобсс</w:t>
      </w:r>
      <w:proofErr w:type="spellEnd"/>
      <w:r>
        <w:rPr>
          <w:sz w:val="28"/>
        </w:rPr>
        <w:t>, продолжая традицию Макиавелли, усматривал главный признак государства в «монополии на принуждение и насилие». С тех пор этот тезис в разных редакциях стал общим местом в большинстве теорий государства.</w:t>
      </w:r>
    </w:p>
    <w:p w:rsidR="002B2F03" w:rsidRDefault="002B2F03" w:rsidP="002B2F03">
      <w:pPr>
        <w:jc w:val="both"/>
        <w:rPr>
          <w:sz w:val="28"/>
        </w:rPr>
      </w:pPr>
      <w:r>
        <w:rPr>
          <w:sz w:val="28"/>
        </w:rPr>
        <w:t xml:space="preserve">        Государство отличается от всех других форм организации людей тем, что оно располагает военной силой и судебно-репрессивным аппаратом. Не случайно при определении политического </w:t>
      </w:r>
      <w:proofErr w:type="spellStart"/>
      <w:r>
        <w:rPr>
          <w:sz w:val="28"/>
        </w:rPr>
        <w:t>К.Шмит</w:t>
      </w:r>
      <w:proofErr w:type="spellEnd"/>
      <w:r>
        <w:rPr>
          <w:sz w:val="28"/>
        </w:rPr>
        <w:t xml:space="preserve"> (1888-1987) особое значение придавал «</w:t>
      </w:r>
      <w:r>
        <w:rPr>
          <w:sz w:val="28"/>
          <w:lang w:val="en-US"/>
        </w:rPr>
        <w:t>jus</w:t>
      </w:r>
      <w:r>
        <w:rPr>
          <w:sz w:val="28"/>
        </w:rPr>
        <w:t xml:space="preserve"> </w:t>
      </w:r>
      <w:r>
        <w:rPr>
          <w:sz w:val="28"/>
          <w:lang w:val="en-US"/>
        </w:rPr>
        <w:t>belli</w:t>
      </w:r>
      <w:r>
        <w:rPr>
          <w:sz w:val="28"/>
        </w:rPr>
        <w:t xml:space="preserve">” – праву вести войну. Объясняя мысль, он говорил, что государство вправе требовать от всех тех, кто принадлежит к данному конкретному народу, быть готовым идти на смерть в войне с врагами. Государство вправе не только применять к своим подданным физическое </w:t>
      </w:r>
      <w:r>
        <w:rPr>
          <w:sz w:val="28"/>
        </w:rPr>
        <w:lastRenderedPageBreak/>
        <w:t>насилие, но и требовать от них служения государству с оружием в руках для его применения к врагам самого государства.</w:t>
      </w:r>
    </w:p>
    <w:p w:rsidR="002B2F03" w:rsidRDefault="002B2F03" w:rsidP="002B2F03">
      <w:pPr>
        <w:jc w:val="both"/>
        <w:rPr>
          <w:sz w:val="28"/>
        </w:rPr>
      </w:pPr>
      <w:r>
        <w:rPr>
          <w:sz w:val="28"/>
        </w:rPr>
        <w:t xml:space="preserve">        В соответствии с концепциями современных теорий верховная государственная власть имеет некие границы, которые она не вправе преступать. Это – неотчуждаемые права личности на жизнь и свободу мысли от внешнего вмешательства. Очевидно, что в современную идею суверенитета органически встроены принципы, не допускающие, её использования в целях установления деспотизма, будь то исполнительная или законодательная ветви власти или отдельное лицо. Ведущая роль в реализации этих принципов отводится идее разделения властей </w:t>
      </w:r>
      <w:proofErr w:type="gramStart"/>
      <w:r>
        <w:rPr>
          <w:sz w:val="28"/>
        </w:rPr>
        <w:t>со</w:t>
      </w:r>
      <w:proofErr w:type="gramEnd"/>
      <w:r>
        <w:rPr>
          <w:sz w:val="28"/>
        </w:rPr>
        <w:t xml:space="preserve"> взаимными сдержками и противовесами.</w:t>
      </w:r>
    </w:p>
    <w:p w:rsidR="002B2F03" w:rsidRDefault="002B2F03" w:rsidP="002B2F03">
      <w:pPr>
        <w:jc w:val="both"/>
        <w:rPr>
          <w:sz w:val="28"/>
        </w:rPr>
      </w:pPr>
      <w:r>
        <w:rPr>
          <w:sz w:val="28"/>
        </w:rPr>
        <w:t xml:space="preserve">       Строение государства традиционно характеризуется через </w:t>
      </w:r>
      <w:r>
        <w:rPr>
          <w:b/>
          <w:sz w:val="28"/>
        </w:rPr>
        <w:t>формы правления</w:t>
      </w:r>
      <w:r>
        <w:rPr>
          <w:sz w:val="28"/>
        </w:rPr>
        <w:t xml:space="preserve"> и </w:t>
      </w:r>
      <w:r>
        <w:rPr>
          <w:b/>
          <w:sz w:val="28"/>
        </w:rPr>
        <w:t>формы территориального (государства) устройства.</w:t>
      </w:r>
      <w:r>
        <w:rPr>
          <w:sz w:val="28"/>
        </w:rPr>
        <w:t xml:space="preserve"> В них воплощается организация верховной власти, структура и порядок взаимоотношений высших государственных органов, должностных лиц и граждан. Формы правления делятся по способу организации власти, её формальному источнику на монархии и республики.</w:t>
      </w:r>
    </w:p>
    <w:p w:rsidR="002B2F03" w:rsidRDefault="002B2F03" w:rsidP="002B2F03">
      <w:pPr>
        <w:jc w:val="both"/>
        <w:rPr>
          <w:sz w:val="28"/>
        </w:rPr>
      </w:pPr>
      <w:r>
        <w:rPr>
          <w:sz w:val="28"/>
        </w:rPr>
        <w:t xml:space="preserve">        В монархии формальным источником власти является одно лицо. Глава государства получает свой пост по наследству, независимо от избирателей или представительных органов власти. </w:t>
      </w:r>
      <w:proofErr w:type="gramStart"/>
      <w:r>
        <w:rPr>
          <w:b/>
          <w:sz w:val="28"/>
        </w:rPr>
        <w:t>Монархия – (от греч.</w:t>
      </w:r>
      <w:proofErr w:type="gramEnd"/>
      <w:r>
        <w:rPr>
          <w:b/>
          <w:sz w:val="28"/>
        </w:rPr>
        <w:t xml:space="preserve"> </w:t>
      </w:r>
      <w:proofErr w:type="spellStart"/>
      <w:proofErr w:type="gramStart"/>
      <w:r>
        <w:rPr>
          <w:b/>
          <w:sz w:val="28"/>
          <w:lang w:val="en-US"/>
        </w:rPr>
        <w:t>Monarchia</w:t>
      </w:r>
      <w:proofErr w:type="spellEnd"/>
      <w:r>
        <w:rPr>
          <w:b/>
          <w:sz w:val="28"/>
        </w:rPr>
        <w:t xml:space="preserve"> – единовластие, единодержавие, </w:t>
      </w:r>
      <w:proofErr w:type="spellStart"/>
      <w:r>
        <w:rPr>
          <w:b/>
          <w:sz w:val="28"/>
        </w:rPr>
        <w:t>единоправие</w:t>
      </w:r>
      <w:proofErr w:type="spellEnd"/>
      <w:r>
        <w:rPr>
          <w:b/>
          <w:sz w:val="28"/>
        </w:rPr>
        <w:t>) – форма государственного правления, при которой верховная власть полностью или частично сосредоточена в руках одного лица – главы государства, как правило, наследственного правителя, монарха (фараона, царя, короля, султана, императора, хана, шаха и т.д.).</w:t>
      </w:r>
      <w:proofErr w:type="gramEnd"/>
      <w:r>
        <w:rPr>
          <w:b/>
          <w:sz w:val="28"/>
        </w:rPr>
        <w:t xml:space="preserve"> </w:t>
      </w:r>
    </w:p>
    <w:p w:rsidR="002B2F03" w:rsidRDefault="002B2F03" w:rsidP="002B2F03">
      <w:pPr>
        <w:jc w:val="both"/>
        <w:rPr>
          <w:sz w:val="28"/>
        </w:rPr>
      </w:pPr>
      <w:r>
        <w:rPr>
          <w:sz w:val="28"/>
        </w:rPr>
        <w:t xml:space="preserve">       Существует несколько разновидностей монархической формы правления: абсолютная монархия (Саудовская Аравия, Катар, Оман и др.) – всевластие главы государства; конституционная монархия – государство в котором полномочия монарха ограничены конституцией. </w:t>
      </w:r>
      <w:proofErr w:type="gramStart"/>
      <w:r>
        <w:rPr>
          <w:sz w:val="28"/>
        </w:rPr>
        <w:t>В свою очередь конституционная монархия делится на дуалистическую (Иордания, Кувейт, Марокко), в которой монарх наделён преимущественно исполнительной властью и лишь частично – законодательной, и парламентскую, где монарх, хотя и считается главой государства, но фактически обладает представительскими и лишь частично исполнительскими функциями, а иногда также имеет право вето на решения парламента, которым практически не пользуется.</w:t>
      </w:r>
      <w:proofErr w:type="gramEnd"/>
      <w:r>
        <w:rPr>
          <w:sz w:val="28"/>
        </w:rPr>
        <w:t xml:space="preserve"> Подавляющее большинство современных демократических монархий относится к парламентским монархиям. Правительство формируется в них большинством и подотчётно не монарху, а парламенту. Монархия была господствующей формой правления на протяжении тысячелетий. В специфической форме она сохраняется и сегодня почти в трети стран мира.</w:t>
      </w:r>
    </w:p>
    <w:p w:rsidR="002B2F03" w:rsidRDefault="002B2F03" w:rsidP="002B2F03">
      <w:pPr>
        <w:jc w:val="both"/>
        <w:rPr>
          <w:sz w:val="28"/>
        </w:rPr>
      </w:pPr>
      <w:r>
        <w:rPr>
          <w:sz w:val="28"/>
        </w:rPr>
        <w:t xml:space="preserve">        Второй основной формой правления являются республики. </w:t>
      </w:r>
      <w:r>
        <w:rPr>
          <w:b/>
          <w:sz w:val="28"/>
        </w:rPr>
        <w:t xml:space="preserve">Республика (от лат. </w:t>
      </w:r>
      <w:r>
        <w:rPr>
          <w:b/>
          <w:sz w:val="28"/>
          <w:lang w:val="en-US"/>
        </w:rPr>
        <w:t>res</w:t>
      </w:r>
      <w:r>
        <w:rPr>
          <w:b/>
          <w:sz w:val="28"/>
        </w:rPr>
        <w:t>. р</w:t>
      </w:r>
      <w:proofErr w:type="spellStart"/>
      <w:r>
        <w:rPr>
          <w:b/>
          <w:sz w:val="28"/>
          <w:lang w:val="en-US"/>
        </w:rPr>
        <w:t>ublica</w:t>
      </w:r>
      <w:proofErr w:type="spellEnd"/>
      <w:r>
        <w:rPr>
          <w:b/>
          <w:sz w:val="28"/>
        </w:rPr>
        <w:t xml:space="preserve"> – общественное дело) – государство с органами власти, формируемыми по принципу их выборности народом; форма государственного правления, при которой высшая власт</w:t>
      </w:r>
      <w:proofErr w:type="gramStart"/>
      <w:r>
        <w:rPr>
          <w:b/>
          <w:sz w:val="28"/>
        </w:rPr>
        <w:t>ь(</w:t>
      </w:r>
      <w:proofErr w:type="gramEnd"/>
      <w:r>
        <w:rPr>
          <w:b/>
          <w:sz w:val="28"/>
        </w:rPr>
        <w:t xml:space="preserve"> законодательная, судебная, исполнительная) принадлежит выборным представительным органам, а глава государства избирается населением </w:t>
      </w:r>
      <w:r>
        <w:rPr>
          <w:b/>
          <w:sz w:val="28"/>
        </w:rPr>
        <w:lastRenderedPageBreak/>
        <w:t>или представительным органом. В республиках источникам власти является народное большинство; высшие органы государства избираются гражданами.</w:t>
      </w:r>
      <w:r>
        <w:rPr>
          <w:sz w:val="28"/>
        </w:rPr>
        <w:t xml:space="preserve"> </w:t>
      </w:r>
      <w:proofErr w:type="gramStart"/>
      <w:r>
        <w:rPr>
          <w:sz w:val="28"/>
        </w:rPr>
        <w:t>В современном мире существуют три основные разновидности республики: 1) парламентская, 2) президентская и 3) смешанная или полу президентская, хотя история знает и многие другие разновидности республик: рабовладельческую, аристократическую, советскую, теократическую и др.   Рассмотрим и охарактеризуем эти разновидности более подробно:</w:t>
      </w:r>
      <w:proofErr w:type="gramEnd"/>
    </w:p>
    <w:p w:rsidR="002B2F03" w:rsidRDefault="002B2F03" w:rsidP="002B2F03">
      <w:pPr>
        <w:jc w:val="both"/>
        <w:rPr>
          <w:sz w:val="28"/>
        </w:rPr>
      </w:pPr>
      <w:r>
        <w:rPr>
          <w:sz w:val="28"/>
        </w:rPr>
        <w:t xml:space="preserve">        1) Главной отличительной чертой парламентской республики является образование правительства на парламентской основе (обычно парламентским большинством) и его формальная ответственность перед парламентом. Таким образом, </w:t>
      </w:r>
      <w:r>
        <w:rPr>
          <w:b/>
          <w:sz w:val="28"/>
        </w:rPr>
        <w:t>парламентская республика – это форма государственного устройства, при котором в условиях разделения властей ведущая роль в политической жизни общества принадлежит парламенту, который формирует правительство, несущее перед парламентом политическую ответственность. Президент в парламентской республике избирается либо парламентом, либо расширенной коллегией, в состав которой входят и члены парламента.</w:t>
      </w:r>
      <w:r>
        <w:rPr>
          <w:sz w:val="28"/>
        </w:rPr>
        <w:t xml:space="preserve"> </w:t>
      </w:r>
    </w:p>
    <w:p w:rsidR="002B2F03" w:rsidRDefault="002B2F03" w:rsidP="002B2F03">
      <w:pPr>
        <w:jc w:val="both"/>
        <w:rPr>
          <w:sz w:val="28"/>
        </w:rPr>
      </w:pPr>
      <w:r>
        <w:rPr>
          <w:sz w:val="28"/>
        </w:rPr>
        <w:t xml:space="preserve">        </w:t>
      </w:r>
      <w:proofErr w:type="gramStart"/>
      <w:r>
        <w:rPr>
          <w:sz w:val="28"/>
        </w:rPr>
        <w:t>Парламент осуществляет по отношению к правительству ряд функций: формирует и поддерживает его; издаёт законы, принимаемые правительством к исполнению; вотирует (утверждает) государственный бюджет и тем самым устанавливает финансовые рамки деятельности правительства; осуществляет контроль над правительством и в случае необходимости может выразить ему вотум недоверия, что влечёт за собой либо отставку правительства, либо роспуск парламента и проведения досрочных выборов;</w:t>
      </w:r>
      <w:proofErr w:type="gramEnd"/>
      <w:r>
        <w:rPr>
          <w:sz w:val="28"/>
        </w:rPr>
        <w:t xml:space="preserve"> критикует правительственную политику, представляет альтернативные варианты правительственных решений и всего политического курса. </w:t>
      </w:r>
    </w:p>
    <w:p w:rsidR="002B2F03" w:rsidRDefault="002B2F03" w:rsidP="002B2F03">
      <w:pPr>
        <w:jc w:val="both"/>
        <w:rPr>
          <w:sz w:val="28"/>
        </w:rPr>
      </w:pPr>
      <w:r>
        <w:rPr>
          <w:sz w:val="28"/>
        </w:rPr>
        <w:t xml:space="preserve">       Правительство обладает исполнительной властью, а нередко и законодательной инициативой, а также правом ходатайствовать перед президентом о роспуске парламента. Такие ходатайства президент обычно удовлетворяет. В большинстве стран членство в правительстве совместимо с сохранением депутатского мандата. Это позволяет привлекать в правительство не только лидеров правящих партий, но и других наиболее влиятельных депутатов парламентского большинства и тем самым контролировать парламент.</w:t>
      </w:r>
    </w:p>
    <w:p w:rsidR="002B2F03" w:rsidRDefault="002B2F03" w:rsidP="002B2F03">
      <w:pPr>
        <w:jc w:val="both"/>
        <w:rPr>
          <w:sz w:val="28"/>
        </w:rPr>
      </w:pPr>
      <w:r>
        <w:rPr>
          <w:sz w:val="28"/>
        </w:rPr>
        <w:t xml:space="preserve">       В парламентской республике глава государства – это, по сути дела, руководитель страны, который символизирует суверенитет и величие государства, который занимает первое место в иерархии церемониальных, почётных рангов и выполняет ряд особых задач в области внешней и внутренней политики. Ограниченность и слабость реальных прерогатив главы государства при парламентской форме правления проявляются в том, что он избирается парламентом и, по сути дела, от него зависит его легитимность.</w:t>
      </w:r>
    </w:p>
    <w:p w:rsidR="002B2F03" w:rsidRPr="000A6CFD" w:rsidRDefault="002B2F03" w:rsidP="002B2F03">
      <w:pPr>
        <w:jc w:val="both"/>
        <w:rPr>
          <w:sz w:val="28"/>
        </w:rPr>
      </w:pPr>
      <w:r>
        <w:rPr>
          <w:sz w:val="28"/>
        </w:rPr>
        <w:t xml:space="preserve">        Если глава государства выполняет всего лишь церемониальные функции, то глава правительства – главный активный политический руководитель страны. В разных странах он называется </w:t>
      </w:r>
      <w:proofErr w:type="gramStart"/>
      <w:r>
        <w:rPr>
          <w:sz w:val="28"/>
        </w:rPr>
        <w:t>по разному</w:t>
      </w:r>
      <w:proofErr w:type="gramEnd"/>
      <w:r>
        <w:rPr>
          <w:sz w:val="28"/>
        </w:rPr>
        <w:t xml:space="preserve">: премьер-министр, </w:t>
      </w:r>
      <w:r>
        <w:rPr>
          <w:sz w:val="28"/>
        </w:rPr>
        <w:lastRenderedPageBreak/>
        <w:t>премьер, канцлер, председатель совета министров. Ему принадлежит главная роль в формировании политики и руководстве правительством.</w:t>
      </w:r>
    </w:p>
    <w:p w:rsidR="002B2F03" w:rsidRDefault="002B2F03" w:rsidP="002B2F03">
      <w:pPr>
        <w:jc w:val="both"/>
        <w:rPr>
          <w:sz w:val="28"/>
        </w:rPr>
      </w:pPr>
      <w:r>
        <w:rPr>
          <w:sz w:val="28"/>
        </w:rPr>
        <w:t xml:space="preserve">        Что касается самого правительства, то его формирует та партия, которая обладает большинством в парламенте и несёт перед ним ответственность. Главу правительства назначает парламент. Главная задача парламента – формирование правительства. </w:t>
      </w:r>
    </w:p>
    <w:p w:rsidR="002B2F03" w:rsidRDefault="002B2F03" w:rsidP="002B2F03">
      <w:pPr>
        <w:jc w:val="both"/>
        <w:rPr>
          <w:sz w:val="28"/>
        </w:rPr>
      </w:pPr>
      <w:r>
        <w:rPr>
          <w:sz w:val="28"/>
        </w:rPr>
        <w:t xml:space="preserve">       Именно в ходе парламентских выборов выясняется, какая партия или коалиция партий будет формировать правительство.</w:t>
      </w:r>
    </w:p>
    <w:p w:rsidR="002B2F03" w:rsidRDefault="002B2F03" w:rsidP="002B2F03">
      <w:pPr>
        <w:jc w:val="both"/>
        <w:rPr>
          <w:sz w:val="28"/>
        </w:rPr>
      </w:pPr>
      <w:r>
        <w:rPr>
          <w:sz w:val="28"/>
        </w:rPr>
        <w:t xml:space="preserve">        Типичный образец парламентской республики – ФРГ. Здесь вся полнота законодательной власти принадлежит парламенту – бундестагу. Права президента как главы государства существенно урезаны и сведены фактически к представительским функциям. Бундестаг не только формирует правительство, но и избирает главу правительства – канцлера. Фракция партии большинства играет активную роль в работе правительства, в принятии им ответственных решений. Само правительство формируется из числа депутатов парламента, представляющих партийные фракции парламентского большинства. В состав кабинета, как правило, не приглашаются беспартийные специалисты.</w:t>
      </w:r>
    </w:p>
    <w:p w:rsidR="002B2F03" w:rsidRDefault="002B2F03" w:rsidP="002B2F03">
      <w:pPr>
        <w:jc w:val="both"/>
        <w:rPr>
          <w:sz w:val="28"/>
        </w:rPr>
      </w:pPr>
      <w:r>
        <w:rPr>
          <w:sz w:val="28"/>
        </w:rPr>
        <w:t xml:space="preserve">        Например, сильными позициями обладает исполнительная власть в парламентской форме правления в Великобритании. Здесь партия, победившая на парламентских выборах, становится правящей и формирует правительство, а вторая образует «официальную оппозицию её величества», ожидая своей очереди для победы на следующих выборах. Премьер-министр, избираемый партией большинства в парламенте, обладает широкими полномочиями. Причём правительство вправе осуществлять далеко идущие изменения в обществе, такие, например, как национализация ряда ведущих отраслей экономики (при лейбористах) или денационализация и реприватизация (при консерваторах).</w:t>
      </w:r>
    </w:p>
    <w:p w:rsidR="002B2F03" w:rsidRDefault="002B2F03" w:rsidP="002B2F03">
      <w:pPr>
        <w:jc w:val="both"/>
        <w:rPr>
          <w:sz w:val="28"/>
        </w:rPr>
      </w:pPr>
      <w:r>
        <w:rPr>
          <w:sz w:val="28"/>
        </w:rPr>
        <w:t xml:space="preserve">        2) второй достаточно распространённой формой республиканского правления является президентская республика. </w:t>
      </w:r>
      <w:r>
        <w:rPr>
          <w:b/>
          <w:sz w:val="28"/>
        </w:rPr>
        <w:t>Президентская республика – это форма государственного устройства, в котором президент одновременно является и главой государства, и главой исполнительной власти. Он, как и парламент, избирается народом.</w:t>
      </w:r>
      <w:r>
        <w:rPr>
          <w:sz w:val="28"/>
        </w:rPr>
        <w:t xml:space="preserve"> Президент в президентской республике руководит внутренней и внешней политикой государства и является верховным главнокомандующим вооружённых сил. Президент, чаще всего, в этом случае избирается прямым всеобщим голосованием. Он сам (в США с одобрения сената) назначает членов кабинета министров, которые ответственны перед ним, а не перед парламентом.</w:t>
      </w:r>
    </w:p>
    <w:p w:rsidR="002B2F03" w:rsidRDefault="002B2F03" w:rsidP="002B2F03">
      <w:pPr>
        <w:jc w:val="both"/>
        <w:rPr>
          <w:sz w:val="28"/>
        </w:rPr>
      </w:pPr>
      <w:r>
        <w:rPr>
          <w:sz w:val="28"/>
        </w:rPr>
        <w:t xml:space="preserve">        В президентской республике правительство отличается стабильностью. В ней существует жёсткое разделение законодательной и исполнительной ветвей власти, их значительная самостоятельность. Парламент не может вынести правительству вотум недоверия, президент же не может распустить парламент. Лишь в случае серьёзных антиконституционных действий или преступления со стороны президента, ему может быть выражен импичмент – он досрочно отстраняется от власти. Однако процедура импичмента очень затруднена.</w:t>
      </w:r>
    </w:p>
    <w:p w:rsidR="002B2F03" w:rsidRDefault="002B2F03" w:rsidP="002B2F03">
      <w:pPr>
        <w:jc w:val="both"/>
        <w:rPr>
          <w:sz w:val="28"/>
        </w:rPr>
      </w:pPr>
      <w:r>
        <w:rPr>
          <w:sz w:val="28"/>
        </w:rPr>
        <w:lastRenderedPageBreak/>
        <w:t xml:space="preserve">       Отношения между парламентом и президентом основываются на системе сдержек, противовесов и взаимозависимости. Парламент может ограничить действия президента с помощью законов и через утверждение бюджета. Президент же обычно обладает правом отлагательного вето на решения парламента. Чтобы нормально выполнять свои обязанности, и парламент, и президент вынуждены сотрудничать, находить общий язык, даже если оба эти института контролируются различными партиями.</w:t>
      </w:r>
    </w:p>
    <w:p w:rsidR="002B2F03" w:rsidRDefault="002B2F03" w:rsidP="002B2F03">
      <w:pPr>
        <w:jc w:val="both"/>
        <w:rPr>
          <w:sz w:val="28"/>
        </w:rPr>
      </w:pPr>
      <w:r>
        <w:rPr>
          <w:sz w:val="28"/>
        </w:rPr>
        <w:t xml:space="preserve">        Для президентской республики, особенно американской, характерен так называемый феномен раздельного голосования и «раздельного правления». Суть первого состоит в том, что значительная часть избирателей, голосуя за кандидата «своей» партии на пост президента, по списку кандидатов в законодательное собрание может поддержать представителей конкурирующей партии. Именно этим обстоятельством объясняется феномен «раздельного правления». В США это такое положение, когда Белый дом в Вашингтоне возглавляет представитель одной партии, в то время как в конгрессе большинство принадлежит соперничающей партии. Это, естественно, создаёт определённые трудности президенту при решении тех или иных проблем внутренней и внешней политики.</w:t>
      </w:r>
    </w:p>
    <w:p w:rsidR="002B2F03" w:rsidRDefault="002B2F03" w:rsidP="002B2F03">
      <w:pPr>
        <w:jc w:val="both"/>
        <w:rPr>
          <w:sz w:val="28"/>
        </w:rPr>
      </w:pPr>
      <w:r>
        <w:rPr>
          <w:sz w:val="28"/>
        </w:rPr>
        <w:t xml:space="preserve">        «Сравнив </w:t>
      </w:r>
      <w:r>
        <w:rPr>
          <w:b/>
          <w:sz w:val="28"/>
        </w:rPr>
        <w:t>преимущества и недостатки парламентской и президентской формы правления</w:t>
      </w:r>
      <w:r>
        <w:rPr>
          <w:sz w:val="28"/>
        </w:rPr>
        <w:t xml:space="preserve">, </w:t>
      </w:r>
      <w:proofErr w:type="spellStart"/>
      <w:r>
        <w:rPr>
          <w:sz w:val="28"/>
        </w:rPr>
        <w:t>М.Дюверже</w:t>
      </w:r>
      <w:proofErr w:type="spellEnd"/>
      <w:r>
        <w:rPr>
          <w:sz w:val="28"/>
        </w:rPr>
        <w:t xml:space="preserve"> пришёл к выводу, что первая в её различных формах позволяет обеспечить эффективность и стабильность системы управления. Она обладает большими возможностями для предупреждения и ограничения кризисов. Что касается президентской формы, то она создаёт условия для формирования социологических предпосылок авторитаризма и иных форм диктатуры, как это произошло в Германии в 1933 году, во Франции в 1940 и 1958 гг.</w:t>
      </w:r>
    </w:p>
    <w:p w:rsidR="002B2F03" w:rsidRDefault="002B2F03" w:rsidP="002B2F03">
      <w:pPr>
        <w:jc w:val="both"/>
        <w:rPr>
          <w:sz w:val="28"/>
        </w:rPr>
      </w:pPr>
      <w:r>
        <w:rPr>
          <w:sz w:val="28"/>
        </w:rPr>
        <w:t xml:space="preserve">         Следует отметить, что президентская республика не получила распространения в Западной Европе. В странах же с длительными авторитарными традициями, прежде всего в Латинской Америке, Азии и Африке, а также на территории бывшего СССР, эта форма правления нередко вырождается в «супе</w:t>
      </w:r>
      <w:proofErr w:type="gramStart"/>
      <w:r>
        <w:rPr>
          <w:sz w:val="28"/>
        </w:rPr>
        <w:t>р-</w:t>
      </w:r>
      <w:proofErr w:type="gramEnd"/>
      <w:r>
        <w:rPr>
          <w:sz w:val="28"/>
        </w:rPr>
        <w:t xml:space="preserve"> президентскую республику». В ней почти вся реальная власть сосредотачивается в руках президента, который выходит из под контроля парламента и судебных органов и фактически обладает пол</w:t>
      </w:r>
      <w:proofErr w:type="gramStart"/>
      <w:r>
        <w:rPr>
          <w:sz w:val="28"/>
        </w:rPr>
        <w:t>у-</w:t>
      </w:r>
      <w:proofErr w:type="gramEnd"/>
      <w:r>
        <w:rPr>
          <w:sz w:val="28"/>
        </w:rPr>
        <w:t xml:space="preserve"> диктаторскими полномочиями, а кое-где даже объявляется пожизненным главой государства» [6</w:t>
      </w:r>
      <w:r w:rsidRPr="00395AEA">
        <w:rPr>
          <w:sz w:val="28"/>
        </w:rPr>
        <w:t>]</w:t>
      </w:r>
      <w:r>
        <w:rPr>
          <w:sz w:val="28"/>
        </w:rPr>
        <w:t xml:space="preserve">.        </w:t>
      </w:r>
    </w:p>
    <w:p w:rsidR="002B2F03" w:rsidRDefault="002B2F03" w:rsidP="002B2F03">
      <w:pPr>
        <w:jc w:val="both"/>
        <w:rPr>
          <w:sz w:val="28"/>
        </w:rPr>
      </w:pPr>
      <w:r>
        <w:rPr>
          <w:sz w:val="28"/>
        </w:rPr>
        <w:t xml:space="preserve">             3) третьей разновидностью республики является </w:t>
      </w:r>
      <w:r>
        <w:rPr>
          <w:b/>
          <w:sz w:val="28"/>
        </w:rPr>
        <w:t>президентско-парламентская или смешанная республика, при которой форма правления имеет "смешанный» характер, сочетая черты президентской и парламентской республики, а правительство несёт двойную ответственность: перед президентом и парламентом.</w:t>
      </w:r>
      <w:r>
        <w:rPr>
          <w:sz w:val="28"/>
        </w:rPr>
        <w:t xml:space="preserve"> </w:t>
      </w:r>
      <w:proofErr w:type="gramStart"/>
      <w:r>
        <w:rPr>
          <w:sz w:val="28"/>
        </w:rPr>
        <w:t>Она существует в Казахстане, России,  Франции, Австрии, Ирландии, Португалии, Финляндии, и некоторых других странах.</w:t>
      </w:r>
      <w:proofErr w:type="gramEnd"/>
      <w:r>
        <w:rPr>
          <w:sz w:val="28"/>
        </w:rPr>
        <w:t xml:space="preserve"> При этой форме правления </w:t>
      </w:r>
      <w:proofErr w:type="gramStart"/>
      <w:r>
        <w:rPr>
          <w:sz w:val="28"/>
        </w:rPr>
        <w:t>сильная</w:t>
      </w:r>
      <w:proofErr w:type="gramEnd"/>
      <w:r>
        <w:rPr>
          <w:sz w:val="28"/>
        </w:rPr>
        <w:t xml:space="preserve"> президентская </w:t>
      </w:r>
    </w:p>
    <w:p w:rsidR="002B2F03" w:rsidRDefault="002B2F03" w:rsidP="002B2F03">
      <w:pPr>
        <w:jc w:val="both"/>
        <w:rPr>
          <w:sz w:val="28"/>
        </w:rPr>
      </w:pPr>
    </w:p>
    <w:p w:rsidR="002B2F03" w:rsidRDefault="002B2F03" w:rsidP="002B2F03">
      <w:pPr>
        <w:jc w:val="both"/>
      </w:pPr>
      <w:r>
        <w:rPr>
          <w:sz w:val="28"/>
        </w:rPr>
        <w:t xml:space="preserve"> </w:t>
      </w:r>
      <w:r>
        <w:t xml:space="preserve">6. </w:t>
      </w:r>
      <w:r w:rsidRPr="00331C9F">
        <w:t>Гаджиев К.С. Политическая на</w:t>
      </w:r>
      <w:r>
        <w:t>ука: Учебное пособие.- М.: Изд. Московского Университета</w:t>
      </w:r>
      <w:r w:rsidRPr="00331C9F">
        <w:t>, 1995.-С.</w:t>
      </w:r>
      <w:r>
        <w:t>62.</w:t>
      </w:r>
    </w:p>
    <w:p w:rsidR="002B2F03" w:rsidRPr="00FC41F2" w:rsidRDefault="002B2F03" w:rsidP="002B2F03">
      <w:pPr>
        <w:jc w:val="both"/>
      </w:pPr>
      <w:r>
        <w:rPr>
          <w:sz w:val="28"/>
        </w:rPr>
        <w:lastRenderedPageBreak/>
        <w:t>власть сочетается с эффективным контролем парламента за деятельностью правительства</w:t>
      </w:r>
    </w:p>
    <w:p w:rsidR="002B2F03" w:rsidRPr="00FF07A2" w:rsidRDefault="002B2F03" w:rsidP="002B2F03">
      <w:pPr>
        <w:jc w:val="both"/>
      </w:pPr>
      <w:r>
        <w:rPr>
          <w:sz w:val="28"/>
        </w:rPr>
        <w:t xml:space="preserve">      Президентско-парламентская республика не имеет таких устойчивых типичных черт, как парламентская и президентская, и в различных странах тяготеет к одной из этих форм.       </w:t>
      </w:r>
    </w:p>
    <w:p w:rsidR="002B2F03" w:rsidRDefault="002B2F03" w:rsidP="002B2F03">
      <w:pPr>
        <w:jc w:val="both"/>
        <w:rPr>
          <w:sz w:val="28"/>
        </w:rPr>
      </w:pPr>
      <w:r>
        <w:rPr>
          <w:sz w:val="28"/>
        </w:rPr>
        <w:t xml:space="preserve">       В данной разновидности республики, руководящие исполнительные функции являются прерогативой и президента, и кабинета министров ответственного перед парламентом. </w:t>
      </w:r>
    </w:p>
    <w:p w:rsidR="002B2F03" w:rsidRDefault="002B2F03" w:rsidP="002B2F03">
      <w:pPr>
        <w:jc w:val="both"/>
        <w:rPr>
          <w:sz w:val="28"/>
        </w:rPr>
      </w:pPr>
      <w:r>
        <w:rPr>
          <w:sz w:val="28"/>
        </w:rPr>
        <w:t xml:space="preserve">        Классическим образцом  президентско-парламентской республики является Франция. Здесь ключевую позицию занимает президент, опирающийся на мощный разветвлённый бюрократический аппарат. Президент, от которого полностью зависят члены кабинета, разрабатывает стратегию экономического и политического развития страны. Парламент не может сместить президента, который, в свою очередь, вправе распустить парламент и назначить дату внеочередных парламентских выборов. Президент является главой государства и верховным главнокомандующим, представляет страну на международной арене, обладает правом отлагательного вето на решения парламента, а также правом единоличного введения чрезвычайного положения.</w:t>
      </w:r>
    </w:p>
    <w:p w:rsidR="002B2F03" w:rsidRDefault="002B2F03" w:rsidP="002B2F03">
      <w:pPr>
        <w:jc w:val="both"/>
        <w:rPr>
          <w:sz w:val="28"/>
        </w:rPr>
      </w:pPr>
      <w:r>
        <w:rPr>
          <w:sz w:val="28"/>
        </w:rPr>
        <w:t xml:space="preserve">        Президент без согласования с парламентом, но, учитывая расклад в нём политических сил, назначает главу правительства, вместе с которым формирует кабинет министров. Парламент имеет возможность контролировать правительство через утверждение бюджета, а также с помощью вынесения ему вотума недоверия. Особенностью этой формы правления    состоит в том, что здесь возможен конфликт между главой государства и главой правительства. Так было, например, во Франции в середине 80-х и начале 90-х гг., когда Елисейский дворец – резиденцию президента занимал представитель социалистической партии, а пост премьер-министра – представитель правоцентристских сил. </w:t>
      </w:r>
    </w:p>
    <w:p w:rsidR="002B2F03" w:rsidRDefault="002B2F03" w:rsidP="002B2F03">
      <w:pPr>
        <w:jc w:val="both"/>
        <w:rPr>
          <w:sz w:val="28"/>
        </w:rPr>
      </w:pPr>
    </w:p>
    <w:p w:rsidR="002B2F03" w:rsidRPr="00FC41F2" w:rsidRDefault="002B2F03" w:rsidP="002B2F03">
      <w:pPr>
        <w:jc w:val="both"/>
        <w:rPr>
          <w:b/>
          <w:sz w:val="28"/>
        </w:rPr>
      </w:pPr>
      <w:r>
        <w:rPr>
          <w:sz w:val="28"/>
        </w:rPr>
        <w:t xml:space="preserve"> </w:t>
      </w:r>
      <w:r w:rsidRPr="00FC41F2">
        <w:rPr>
          <w:b/>
          <w:sz w:val="28"/>
        </w:rPr>
        <w:t>Вопросы для самоконтроля:</w:t>
      </w:r>
    </w:p>
    <w:p w:rsidR="002B2F03" w:rsidRDefault="002B2F03" w:rsidP="002B2F03">
      <w:pPr>
        <w:jc w:val="both"/>
        <w:rPr>
          <w:sz w:val="28"/>
        </w:rPr>
      </w:pPr>
      <w:r>
        <w:rPr>
          <w:sz w:val="28"/>
        </w:rPr>
        <w:t xml:space="preserve">        1. Что такое государственная власть?</w:t>
      </w:r>
    </w:p>
    <w:p w:rsidR="002B2F03" w:rsidRDefault="002B2F03" w:rsidP="002B2F03">
      <w:pPr>
        <w:jc w:val="both"/>
        <w:rPr>
          <w:sz w:val="28"/>
        </w:rPr>
      </w:pPr>
      <w:r>
        <w:rPr>
          <w:sz w:val="28"/>
        </w:rPr>
        <w:t xml:space="preserve">        2. Характеристика форм государств</w:t>
      </w:r>
    </w:p>
    <w:p w:rsidR="002B2F03" w:rsidRDefault="002B2F03" w:rsidP="002B2F03">
      <w:pPr>
        <w:jc w:val="both"/>
        <w:rPr>
          <w:sz w:val="28"/>
        </w:rPr>
      </w:pPr>
      <w:r>
        <w:rPr>
          <w:sz w:val="28"/>
        </w:rPr>
        <w:t xml:space="preserve">        3. Монархия и её разновидности.</w:t>
      </w:r>
    </w:p>
    <w:p w:rsidR="002B2F03" w:rsidRDefault="002B2F03" w:rsidP="002B2F03">
      <w:pPr>
        <w:jc w:val="both"/>
        <w:rPr>
          <w:sz w:val="28"/>
        </w:rPr>
      </w:pPr>
      <w:r>
        <w:rPr>
          <w:sz w:val="28"/>
        </w:rPr>
        <w:t xml:space="preserve">        4. Республика и её разновидности.</w:t>
      </w:r>
    </w:p>
    <w:p w:rsidR="002B2F03" w:rsidRDefault="002B2F03" w:rsidP="002B2F03">
      <w:pPr>
        <w:jc w:val="both"/>
        <w:rPr>
          <w:sz w:val="28"/>
        </w:rPr>
      </w:pPr>
      <w:r>
        <w:rPr>
          <w:sz w:val="28"/>
        </w:rPr>
        <w:t xml:space="preserve">        5. Характеристика государственной власти РК.</w:t>
      </w:r>
    </w:p>
    <w:p w:rsidR="002B2F03" w:rsidRDefault="002B2F03" w:rsidP="002B2F03">
      <w:pPr>
        <w:jc w:val="both"/>
        <w:rPr>
          <w:sz w:val="28"/>
        </w:rPr>
      </w:pPr>
    </w:p>
    <w:p w:rsidR="002B2F03" w:rsidRDefault="002B2F03" w:rsidP="002B2F03">
      <w:pPr>
        <w:jc w:val="both"/>
        <w:rPr>
          <w:sz w:val="28"/>
        </w:rPr>
      </w:pPr>
    </w:p>
    <w:p w:rsidR="002B2F03" w:rsidRDefault="002B2F03" w:rsidP="002B2F03">
      <w:pPr>
        <w:jc w:val="both"/>
        <w:rPr>
          <w:b/>
          <w:sz w:val="28"/>
        </w:rPr>
      </w:pPr>
      <w:r>
        <w:rPr>
          <w:sz w:val="28"/>
        </w:rPr>
        <w:t xml:space="preserve"> </w:t>
      </w:r>
      <w:r w:rsidRPr="00FC41F2">
        <w:rPr>
          <w:b/>
          <w:sz w:val="28"/>
        </w:rPr>
        <w:t xml:space="preserve">Тематика СРС: </w:t>
      </w:r>
    </w:p>
    <w:p w:rsidR="002B2F03" w:rsidRDefault="002B2F03" w:rsidP="002B2F03">
      <w:pPr>
        <w:jc w:val="both"/>
        <w:rPr>
          <w:sz w:val="28"/>
        </w:rPr>
      </w:pPr>
      <w:r>
        <w:rPr>
          <w:b/>
          <w:sz w:val="28"/>
        </w:rPr>
        <w:t xml:space="preserve">       </w:t>
      </w:r>
      <w:r w:rsidRPr="00FC41F2">
        <w:rPr>
          <w:sz w:val="28"/>
        </w:rPr>
        <w:t>1. Политическая система монархии (эссе).</w:t>
      </w:r>
    </w:p>
    <w:p w:rsidR="002B2F03" w:rsidRDefault="002B2F03" w:rsidP="002B2F03">
      <w:pPr>
        <w:jc w:val="both"/>
        <w:rPr>
          <w:sz w:val="28"/>
        </w:rPr>
      </w:pPr>
      <w:r>
        <w:rPr>
          <w:sz w:val="28"/>
        </w:rPr>
        <w:t xml:space="preserve">       2. История и основы парламентской республики (реферат).</w:t>
      </w:r>
    </w:p>
    <w:p w:rsidR="002B2F03" w:rsidRDefault="002B2F03" w:rsidP="002B2F03">
      <w:pPr>
        <w:jc w:val="both"/>
        <w:rPr>
          <w:sz w:val="28"/>
        </w:rPr>
      </w:pPr>
      <w:r>
        <w:rPr>
          <w:sz w:val="28"/>
        </w:rPr>
        <w:t xml:space="preserve">       3. История и основные черты президентской республики (реферат).</w:t>
      </w:r>
    </w:p>
    <w:p w:rsidR="002B2F03" w:rsidRDefault="002B2F03" w:rsidP="002B2F03">
      <w:pPr>
        <w:jc w:val="both"/>
        <w:rPr>
          <w:sz w:val="28"/>
        </w:rPr>
      </w:pPr>
      <w:r>
        <w:rPr>
          <w:sz w:val="28"/>
        </w:rPr>
        <w:t xml:space="preserve">       4. Преимущества и недостатки парламентской и президентской формы правления (презентация).</w:t>
      </w:r>
    </w:p>
    <w:p w:rsidR="002B2F03" w:rsidRPr="00FC41F2" w:rsidRDefault="002B2F03" w:rsidP="002B2F03">
      <w:pPr>
        <w:jc w:val="both"/>
        <w:rPr>
          <w:sz w:val="28"/>
        </w:rPr>
      </w:pPr>
      <w:r>
        <w:rPr>
          <w:sz w:val="28"/>
        </w:rPr>
        <w:t xml:space="preserve"> </w:t>
      </w:r>
    </w:p>
    <w:p w:rsidR="002B2F03" w:rsidRPr="000A1D24" w:rsidRDefault="002B2F03" w:rsidP="002B2F03">
      <w:pPr>
        <w:jc w:val="both"/>
        <w:rPr>
          <w:b/>
          <w:sz w:val="28"/>
        </w:rPr>
      </w:pPr>
      <w:r w:rsidRPr="000A1D24">
        <w:rPr>
          <w:b/>
          <w:sz w:val="28"/>
        </w:rPr>
        <w:lastRenderedPageBreak/>
        <w:t xml:space="preserve">      4.3 Правовое государство и гражданское общество: идеал и состояние</w:t>
      </w:r>
    </w:p>
    <w:p w:rsidR="002B2F03" w:rsidRDefault="002B2F03" w:rsidP="002B2F03">
      <w:pPr>
        <w:jc w:val="both"/>
        <w:rPr>
          <w:sz w:val="28"/>
        </w:rPr>
      </w:pPr>
      <w:r>
        <w:rPr>
          <w:b/>
          <w:sz w:val="28"/>
        </w:rPr>
        <w:t xml:space="preserve">      </w:t>
      </w:r>
      <w:proofErr w:type="gramStart"/>
      <w:r>
        <w:rPr>
          <w:sz w:val="28"/>
        </w:rPr>
        <w:t>А теперь мы с вами разберём виды государств, главные из которых – правовое государство, социальное государство и гражданское общество, без которых невозможно себе представить современные, демократические и цивилизованные государства, к которым стремится и Казахстан.</w:t>
      </w:r>
      <w:proofErr w:type="gramEnd"/>
    </w:p>
    <w:p w:rsidR="002B2F03" w:rsidRDefault="002B2F03" w:rsidP="002B2F03">
      <w:pPr>
        <w:jc w:val="both"/>
        <w:rPr>
          <w:sz w:val="28"/>
        </w:rPr>
      </w:pPr>
      <w:r>
        <w:rPr>
          <w:sz w:val="28"/>
        </w:rPr>
        <w:t xml:space="preserve">       </w:t>
      </w:r>
      <w:r>
        <w:rPr>
          <w:b/>
          <w:sz w:val="28"/>
        </w:rPr>
        <w:t>Правовое государство – это такое государство, в котором его власть ограничена правом (в котором выражается воля суверенного народа) и соблюдается верховенство закона.</w:t>
      </w:r>
      <w:r>
        <w:rPr>
          <w:sz w:val="28"/>
        </w:rPr>
        <w:t xml:space="preserve"> Правовое государство является реальным воплощением идеи и принципов конституционализма. В его основе лежит стремление оградить личность от государственного произвола, насилия над совестью, тотальной опеки со стороны органов власти, гарантировать индивидуальную свободу и основополагающие права личности.</w:t>
      </w:r>
    </w:p>
    <w:p w:rsidR="002B2F03" w:rsidRDefault="002B2F03" w:rsidP="002B2F03">
      <w:pPr>
        <w:jc w:val="both"/>
        <w:rPr>
          <w:sz w:val="28"/>
        </w:rPr>
      </w:pPr>
      <w:r>
        <w:rPr>
          <w:sz w:val="28"/>
        </w:rPr>
        <w:t xml:space="preserve">        Взаимоотношения между личностью и властью определяются в нём конституцией, утверждающей приоритет прав человека, которые не могут быть нарушены законами государства и его действиями. Для того, чтобы государство не превратилось, по определению Гоббса, в Левиафана, - </w:t>
      </w:r>
      <w:proofErr w:type="gramStart"/>
      <w:r>
        <w:rPr>
          <w:sz w:val="28"/>
        </w:rPr>
        <w:t>чудовище</w:t>
      </w:r>
      <w:proofErr w:type="gramEnd"/>
      <w:r>
        <w:rPr>
          <w:sz w:val="28"/>
        </w:rPr>
        <w:t xml:space="preserve"> господствующее над обществом, существует разделение властей. Независимый суд призван защищать примат права, распространяемого на всех граждан, государственные и общественные институты.</w:t>
      </w:r>
    </w:p>
    <w:p w:rsidR="002B2F03" w:rsidRDefault="002B2F03" w:rsidP="002B2F03">
      <w:pPr>
        <w:jc w:val="both"/>
        <w:rPr>
          <w:sz w:val="28"/>
        </w:rPr>
      </w:pPr>
      <w:r>
        <w:rPr>
          <w:sz w:val="28"/>
        </w:rPr>
        <w:t xml:space="preserve">       Идеи правового государства восходят к глубокой древности. О соотношении естественных прав человека и закона государства, писали Аристотель и Цицерон. В Древнем Риме возникли такие зачатки правовой государственности, как разделение властей. Однако в античности и средние века понятия общества и государства не разделялись. Концепция правового государства в своих основных чертах сложилась в Новое время, особенно в эпоху Просвещения, в работах </w:t>
      </w:r>
      <w:proofErr w:type="spellStart"/>
      <w:r>
        <w:rPr>
          <w:sz w:val="28"/>
        </w:rPr>
        <w:t>Дж</w:t>
      </w:r>
      <w:proofErr w:type="gramStart"/>
      <w:r>
        <w:rPr>
          <w:sz w:val="28"/>
        </w:rPr>
        <w:t>.Л</w:t>
      </w:r>
      <w:proofErr w:type="gramEnd"/>
      <w:r>
        <w:rPr>
          <w:sz w:val="28"/>
        </w:rPr>
        <w:t>окка</w:t>
      </w:r>
      <w:proofErr w:type="spellEnd"/>
      <w:r>
        <w:rPr>
          <w:sz w:val="28"/>
        </w:rPr>
        <w:t>, Ш.-</w:t>
      </w:r>
      <w:proofErr w:type="spellStart"/>
      <w:r>
        <w:rPr>
          <w:sz w:val="28"/>
        </w:rPr>
        <w:t>Л.Монтескье</w:t>
      </w:r>
      <w:proofErr w:type="spellEnd"/>
      <w:r>
        <w:rPr>
          <w:sz w:val="28"/>
        </w:rPr>
        <w:t xml:space="preserve">, </w:t>
      </w:r>
      <w:proofErr w:type="spellStart"/>
      <w:r>
        <w:rPr>
          <w:sz w:val="28"/>
        </w:rPr>
        <w:t>И.Канта</w:t>
      </w:r>
      <w:proofErr w:type="spellEnd"/>
      <w:r>
        <w:rPr>
          <w:sz w:val="28"/>
        </w:rPr>
        <w:t xml:space="preserve">, </w:t>
      </w:r>
      <w:proofErr w:type="spellStart"/>
      <w:r>
        <w:rPr>
          <w:sz w:val="28"/>
        </w:rPr>
        <w:t>Т.Джефферсона</w:t>
      </w:r>
      <w:proofErr w:type="spellEnd"/>
      <w:r>
        <w:rPr>
          <w:sz w:val="28"/>
        </w:rPr>
        <w:t xml:space="preserve"> и других теоретиков либерализма.</w:t>
      </w:r>
    </w:p>
    <w:p w:rsidR="002B2F03" w:rsidRDefault="002B2F03" w:rsidP="002B2F03">
      <w:pPr>
        <w:jc w:val="both"/>
        <w:rPr>
          <w:sz w:val="28"/>
        </w:rPr>
      </w:pPr>
      <w:r>
        <w:rPr>
          <w:sz w:val="28"/>
        </w:rPr>
        <w:t xml:space="preserve">       Обобщая опыт возникновения и развития различных правовых государств, можно выделить их следующие характерные признаки:</w:t>
      </w:r>
    </w:p>
    <w:p w:rsidR="002B2F03" w:rsidRDefault="002B2F03" w:rsidP="002B2F03">
      <w:pPr>
        <w:numPr>
          <w:ilvl w:val="0"/>
          <w:numId w:val="5"/>
        </w:numPr>
        <w:jc w:val="both"/>
        <w:rPr>
          <w:sz w:val="28"/>
        </w:rPr>
      </w:pPr>
      <w:r>
        <w:rPr>
          <w:sz w:val="28"/>
        </w:rPr>
        <w:t>ограничение сферы деятельности правового государства охраной прав и</w:t>
      </w:r>
    </w:p>
    <w:p w:rsidR="002B2F03" w:rsidRDefault="002B2F03" w:rsidP="002B2F03">
      <w:pPr>
        <w:ind w:left="75"/>
        <w:jc w:val="both"/>
        <w:rPr>
          <w:sz w:val="28"/>
        </w:rPr>
      </w:pPr>
      <w:r>
        <w:rPr>
          <w:sz w:val="28"/>
        </w:rPr>
        <w:t>свобод личности, общественного порядка, созданием благоприятных правовых условий для хозяйственной деятельности;</w:t>
      </w:r>
    </w:p>
    <w:p w:rsidR="002B2F03" w:rsidRDefault="002B2F03" w:rsidP="002B2F03">
      <w:pPr>
        <w:numPr>
          <w:ilvl w:val="0"/>
          <w:numId w:val="5"/>
        </w:numPr>
        <w:jc w:val="both"/>
        <w:rPr>
          <w:sz w:val="28"/>
        </w:rPr>
      </w:pPr>
      <w:r>
        <w:rPr>
          <w:sz w:val="28"/>
        </w:rPr>
        <w:t xml:space="preserve">мировоззренческий индивидуализм, ответственность каждого </w:t>
      </w:r>
      <w:proofErr w:type="gramStart"/>
      <w:r>
        <w:rPr>
          <w:sz w:val="28"/>
        </w:rPr>
        <w:t>за</w:t>
      </w:r>
      <w:proofErr w:type="gramEnd"/>
    </w:p>
    <w:p w:rsidR="002B2F03" w:rsidRDefault="002B2F03" w:rsidP="002B2F03">
      <w:pPr>
        <w:ind w:left="75"/>
        <w:jc w:val="both"/>
        <w:rPr>
          <w:sz w:val="28"/>
        </w:rPr>
      </w:pPr>
      <w:r>
        <w:rPr>
          <w:sz w:val="28"/>
        </w:rPr>
        <w:t>собственное благополучие;</w:t>
      </w:r>
    </w:p>
    <w:p w:rsidR="002B2F03" w:rsidRDefault="002B2F03" w:rsidP="002B2F03">
      <w:pPr>
        <w:ind w:left="75"/>
        <w:jc w:val="both"/>
        <w:rPr>
          <w:sz w:val="28"/>
        </w:rPr>
      </w:pPr>
      <w:r>
        <w:rPr>
          <w:sz w:val="28"/>
        </w:rPr>
        <w:t xml:space="preserve"> -  наличие развитого гражданского общества;</w:t>
      </w:r>
    </w:p>
    <w:p w:rsidR="002B2F03" w:rsidRDefault="002B2F03" w:rsidP="002B2F03">
      <w:pPr>
        <w:numPr>
          <w:ilvl w:val="0"/>
          <w:numId w:val="5"/>
        </w:numPr>
        <w:jc w:val="both"/>
        <w:rPr>
          <w:sz w:val="28"/>
        </w:rPr>
      </w:pPr>
      <w:r>
        <w:rPr>
          <w:sz w:val="28"/>
        </w:rPr>
        <w:t>правовое равенство всех граждан; приоритет прав человека над законами</w:t>
      </w:r>
    </w:p>
    <w:p w:rsidR="002B2F03" w:rsidRDefault="002B2F03" w:rsidP="002B2F03">
      <w:pPr>
        <w:ind w:left="75"/>
        <w:jc w:val="both"/>
        <w:rPr>
          <w:sz w:val="28"/>
        </w:rPr>
      </w:pPr>
      <w:r>
        <w:rPr>
          <w:sz w:val="28"/>
        </w:rPr>
        <w:t>государства;</w:t>
      </w:r>
    </w:p>
    <w:p w:rsidR="002B2F03" w:rsidRDefault="002B2F03" w:rsidP="002B2F03">
      <w:pPr>
        <w:numPr>
          <w:ilvl w:val="0"/>
          <w:numId w:val="5"/>
        </w:numPr>
        <w:jc w:val="both"/>
        <w:rPr>
          <w:sz w:val="28"/>
        </w:rPr>
      </w:pPr>
      <w:r>
        <w:rPr>
          <w:sz w:val="28"/>
        </w:rPr>
        <w:t>суверенитет народа, конституционно-правовая регламентация</w:t>
      </w:r>
    </w:p>
    <w:p w:rsidR="002B2F03" w:rsidRDefault="002B2F03" w:rsidP="002B2F03">
      <w:pPr>
        <w:ind w:left="75"/>
        <w:jc w:val="both"/>
        <w:rPr>
          <w:sz w:val="28"/>
        </w:rPr>
      </w:pPr>
      <w:r>
        <w:rPr>
          <w:sz w:val="28"/>
        </w:rPr>
        <w:t>государственного суверенитета. Это означает, что именно народ является конечным источником власти, государственный же суверенитет носит представительный характер;</w:t>
      </w:r>
    </w:p>
    <w:p w:rsidR="002B2F03" w:rsidRDefault="002B2F03" w:rsidP="002B2F03">
      <w:pPr>
        <w:numPr>
          <w:ilvl w:val="0"/>
          <w:numId w:val="5"/>
        </w:numPr>
        <w:jc w:val="both"/>
        <w:rPr>
          <w:sz w:val="28"/>
        </w:rPr>
      </w:pPr>
      <w:r>
        <w:rPr>
          <w:sz w:val="28"/>
        </w:rPr>
        <w:t>всеобщность права, его распространение на всех граждан, все организации</w:t>
      </w:r>
    </w:p>
    <w:p w:rsidR="002B2F03" w:rsidRDefault="002B2F03" w:rsidP="002B2F03">
      <w:pPr>
        <w:ind w:left="75"/>
        <w:jc w:val="both"/>
        <w:rPr>
          <w:sz w:val="28"/>
        </w:rPr>
      </w:pPr>
      <w:r>
        <w:rPr>
          <w:sz w:val="28"/>
        </w:rPr>
        <w:t>и учреждения, в том числе органы государственной власти;</w:t>
      </w:r>
    </w:p>
    <w:p w:rsidR="002B2F03" w:rsidRDefault="002B2F03" w:rsidP="002B2F03">
      <w:pPr>
        <w:numPr>
          <w:ilvl w:val="0"/>
          <w:numId w:val="5"/>
        </w:numPr>
        <w:jc w:val="both"/>
        <w:rPr>
          <w:sz w:val="28"/>
        </w:rPr>
      </w:pPr>
      <w:r>
        <w:rPr>
          <w:sz w:val="28"/>
        </w:rPr>
        <w:t>разделение законодательной, исполнительной и судебной властей</w:t>
      </w:r>
    </w:p>
    <w:p w:rsidR="002B2F03" w:rsidRDefault="002B2F03" w:rsidP="002B2F03">
      <w:pPr>
        <w:ind w:left="75"/>
        <w:jc w:val="both"/>
        <w:rPr>
          <w:sz w:val="28"/>
        </w:rPr>
      </w:pPr>
      <w:r>
        <w:rPr>
          <w:sz w:val="28"/>
        </w:rPr>
        <w:lastRenderedPageBreak/>
        <w:t>государства, что не исключает единства их действий на основе процедур, предусмотренных конституцией, а также определённого верховенства законодательной власти, не нарушающие конституцию, решения которой обязательны для всех;</w:t>
      </w:r>
    </w:p>
    <w:p w:rsidR="002B2F03" w:rsidRDefault="002B2F03" w:rsidP="002B2F03">
      <w:pPr>
        <w:numPr>
          <w:ilvl w:val="0"/>
          <w:numId w:val="5"/>
        </w:numPr>
        <w:jc w:val="both"/>
        <w:rPr>
          <w:sz w:val="28"/>
        </w:rPr>
      </w:pPr>
      <w:r>
        <w:rPr>
          <w:sz w:val="28"/>
        </w:rPr>
        <w:t>свобода и права других людей как единственный ограничитель свободы</w:t>
      </w:r>
    </w:p>
    <w:p w:rsidR="002B2F03" w:rsidRDefault="002B2F03" w:rsidP="002B2F03">
      <w:pPr>
        <w:ind w:left="75"/>
        <w:jc w:val="both"/>
        <w:rPr>
          <w:sz w:val="28"/>
        </w:rPr>
      </w:pPr>
      <w:r>
        <w:rPr>
          <w:sz w:val="28"/>
        </w:rPr>
        <w:t>индивида. Правовое государство не создаёт абсолютной свободы личности. Свобода каждого кончается там, где нарушаются свободы других людей;</w:t>
      </w:r>
    </w:p>
    <w:p w:rsidR="002B2F03" w:rsidRDefault="002B2F03" w:rsidP="002B2F03">
      <w:pPr>
        <w:numPr>
          <w:ilvl w:val="0"/>
          <w:numId w:val="5"/>
        </w:numPr>
        <w:jc w:val="both"/>
        <w:rPr>
          <w:sz w:val="28"/>
        </w:rPr>
      </w:pPr>
      <w:r>
        <w:rPr>
          <w:sz w:val="28"/>
        </w:rPr>
        <w:t>приоритет в государственном регулировании гражданских отношений</w:t>
      </w:r>
    </w:p>
    <w:p w:rsidR="002B2F03" w:rsidRDefault="002B2F03" w:rsidP="002B2F03">
      <w:pPr>
        <w:ind w:left="75"/>
        <w:jc w:val="both"/>
        <w:rPr>
          <w:sz w:val="28"/>
        </w:rPr>
      </w:pPr>
      <w:r>
        <w:rPr>
          <w:sz w:val="28"/>
        </w:rPr>
        <w:t>метода запрета над методом дозволения. Это означает, что в правовом государстве по отношению к гражданам действует принцип: «разрешено всё то, что не запрещено законом». Метод же дозволения применяется здесь лишь по отношению к самому государству, которое обязано действовать в пределах дозволенного – формально зафиксированных полномочий.</w:t>
      </w:r>
    </w:p>
    <w:p w:rsidR="002B2F03" w:rsidRDefault="002B2F03" w:rsidP="002B2F03">
      <w:pPr>
        <w:ind w:left="75"/>
        <w:jc w:val="both"/>
        <w:rPr>
          <w:sz w:val="28"/>
        </w:rPr>
      </w:pPr>
      <w:r>
        <w:rPr>
          <w:sz w:val="28"/>
        </w:rPr>
        <w:t xml:space="preserve">        Утверждение правового государства явилось важным этапом в расширении свободы индивида и общества. Его создатели полагали, что обеспечение каждому негативной свободы (свободы от ограничений) и поощрение конкуренции пойдут на пользу всем, сделают частную собственность доступной для каждого, максимизируют индивидуальную ответственность и инициативу и приведут, в конечном счёте, к всеобщему благополучию. Однако этого не произошло. Провозглашённые в правовом государстве индивидуальная свобода, равноправие и невмешательство государства в дела гражданского общества не препятствовали монополизации экономики и её периодическим кризисам, жёсткой эксплуатации, обострению социального неравенства и классовой борьбы. Глубокое фактическое неравенство обесценивало формальное равноправие граждан, превращало использование конституционных прав в привилегию имущих классов.</w:t>
      </w:r>
    </w:p>
    <w:p w:rsidR="002B2F03" w:rsidRDefault="002B2F03" w:rsidP="002B2F03">
      <w:pPr>
        <w:ind w:left="75"/>
        <w:jc w:val="both"/>
        <w:rPr>
          <w:sz w:val="28"/>
        </w:rPr>
      </w:pPr>
      <w:r>
        <w:rPr>
          <w:sz w:val="28"/>
        </w:rPr>
        <w:t xml:space="preserve">        Конструктивным ответом на несовершенство правового государства в его классическом либеральном варианте, а также на неудавшуюся попытку «построения социализма» - обеспечить каждому материальную свободу и установить в обществе социальную справедливость и равенство, явились теория и практика социального государства или государства всеобщего благоденствия.</w:t>
      </w:r>
    </w:p>
    <w:p w:rsidR="002B2F03" w:rsidRDefault="002B2F03" w:rsidP="002B2F03">
      <w:pPr>
        <w:ind w:left="75"/>
        <w:jc w:val="both"/>
        <w:rPr>
          <w:sz w:val="28"/>
        </w:rPr>
      </w:pPr>
      <w:r>
        <w:rPr>
          <w:sz w:val="28"/>
        </w:rPr>
        <w:t xml:space="preserve">       Отсюда </w:t>
      </w:r>
      <w:r>
        <w:rPr>
          <w:b/>
          <w:sz w:val="28"/>
        </w:rPr>
        <w:t>социальное государство – это государство, стремящееся к обеспечению каждому гражданину достойных условий существования, социальной защищённости, соучастия в управлении производством, а в идеале – примерно одинаковых жизненных шансов, возможностей для самореализации личности в обществе.</w:t>
      </w:r>
      <w:r>
        <w:rPr>
          <w:sz w:val="28"/>
        </w:rPr>
        <w:t xml:space="preserve"> Деятельность такого государства направлена на всеобщее благо, утверждение в обществе социальной справедливости. Оно сглаживает имущественное и иное социальное неравенство, помогает </w:t>
      </w:r>
      <w:proofErr w:type="gramStart"/>
      <w:r>
        <w:rPr>
          <w:sz w:val="28"/>
        </w:rPr>
        <w:t>слабым</w:t>
      </w:r>
      <w:proofErr w:type="gramEnd"/>
      <w:r>
        <w:rPr>
          <w:sz w:val="28"/>
        </w:rPr>
        <w:t xml:space="preserve"> и обездоленным, заботится о предоставлении каждому работы или иного источника существования, о сохранении мира и согласия в обществе.</w:t>
      </w:r>
    </w:p>
    <w:p w:rsidR="002B2F03" w:rsidRDefault="002B2F03" w:rsidP="002B2F03">
      <w:pPr>
        <w:ind w:left="75"/>
        <w:jc w:val="both"/>
        <w:rPr>
          <w:sz w:val="28"/>
        </w:rPr>
      </w:pPr>
      <w:r>
        <w:rPr>
          <w:sz w:val="28"/>
        </w:rPr>
        <w:t xml:space="preserve">       Деятельность современного социального государства весьма разнообразна. Оно занимается перераспределением национального дохода в пользу наименее обеспеченных слоёв населения, политикой занятости и охраной прав работника </w:t>
      </w:r>
      <w:r>
        <w:rPr>
          <w:sz w:val="28"/>
        </w:rPr>
        <w:lastRenderedPageBreak/>
        <w:t>на предприятии, социальным страхованием, поддержкой семьи и материнства, заботой о безработных, престарелых, молодёжи, развитием доступного для всех образования, здравоохранения, культуры и т.д.</w:t>
      </w:r>
    </w:p>
    <w:p w:rsidR="002B2F03" w:rsidRDefault="002B2F03" w:rsidP="002B2F03">
      <w:pPr>
        <w:ind w:left="75"/>
        <w:jc w:val="both"/>
        <w:rPr>
          <w:sz w:val="28"/>
        </w:rPr>
      </w:pPr>
      <w:r>
        <w:rPr>
          <w:sz w:val="28"/>
        </w:rPr>
        <w:t xml:space="preserve">        </w:t>
      </w:r>
      <w:r>
        <w:rPr>
          <w:b/>
          <w:sz w:val="28"/>
        </w:rPr>
        <w:t>Понятие «гражданское общество»</w:t>
      </w:r>
      <w:r>
        <w:rPr>
          <w:sz w:val="28"/>
        </w:rPr>
        <w:t xml:space="preserve"> восходит своими корнями к идее «полиса» Аристотеля, «</w:t>
      </w:r>
      <w:proofErr w:type="spellStart"/>
      <w:r>
        <w:rPr>
          <w:sz w:val="28"/>
          <w:lang w:val="en-US"/>
        </w:rPr>
        <w:t>societas</w:t>
      </w:r>
      <w:proofErr w:type="spellEnd"/>
      <w:r>
        <w:rPr>
          <w:sz w:val="28"/>
        </w:rPr>
        <w:t xml:space="preserve"> </w:t>
      </w:r>
      <w:proofErr w:type="spellStart"/>
      <w:r>
        <w:rPr>
          <w:sz w:val="28"/>
          <w:lang w:val="en-US"/>
        </w:rPr>
        <w:t>civilis</w:t>
      </w:r>
      <w:proofErr w:type="spellEnd"/>
      <w:r>
        <w:rPr>
          <w:sz w:val="28"/>
        </w:rPr>
        <w:t xml:space="preserve">” (гражданское общество) Цицерона и так называемого естественного права. В этой традиции данное понятие имеет </w:t>
      </w:r>
      <w:proofErr w:type="gramStart"/>
      <w:r>
        <w:rPr>
          <w:sz w:val="28"/>
        </w:rPr>
        <w:t>ввиду</w:t>
      </w:r>
      <w:proofErr w:type="gramEnd"/>
      <w:r>
        <w:rPr>
          <w:sz w:val="28"/>
        </w:rPr>
        <w:t xml:space="preserve">,  не </w:t>
      </w:r>
      <w:proofErr w:type="gramStart"/>
      <w:r>
        <w:rPr>
          <w:sz w:val="28"/>
        </w:rPr>
        <w:t>некое</w:t>
      </w:r>
      <w:proofErr w:type="gramEnd"/>
      <w:r>
        <w:rPr>
          <w:sz w:val="28"/>
        </w:rPr>
        <w:t xml:space="preserve">  до-государственное состояние, а служит в качестве синонима “политического общества”, а значит и “государства”. Гражданское общество и политическое государство представляли собой, по сути дела, взаимозаменяемые термины. У древнегреческих мыслителей политическое охватывало все важнейшие сферы общественной жизни: семью, религию, образование, культуру и т.д. Быть членом общества, означало быть гражданином – членом государства. </w:t>
      </w:r>
      <w:proofErr w:type="gramStart"/>
      <w:r>
        <w:rPr>
          <w:sz w:val="28"/>
        </w:rPr>
        <w:t>Отдельный человек не мыслил себя вне экономической, социальной, культурной, религиозной и иных сфер.</w:t>
      </w:r>
      <w:proofErr w:type="gramEnd"/>
      <w:r>
        <w:rPr>
          <w:sz w:val="28"/>
        </w:rPr>
        <w:t xml:space="preserve"> Эти сферы, в свою очередь, составляли неразрывное целое с государством, с политической системой. Важнейшие институты человеческой жизни, такие как собственность, семья, организация труда, феодальное владение землёй, сословия и корпорации, приобрели статус элементов государственной жизни. </w:t>
      </w:r>
    </w:p>
    <w:p w:rsidR="002B2F03" w:rsidRDefault="002B2F03" w:rsidP="002B2F03">
      <w:pPr>
        <w:ind w:left="75"/>
        <w:jc w:val="both"/>
        <w:rPr>
          <w:sz w:val="28"/>
        </w:rPr>
      </w:pPr>
      <w:r>
        <w:rPr>
          <w:b/>
          <w:sz w:val="28"/>
        </w:rPr>
        <w:t xml:space="preserve">        </w:t>
      </w:r>
      <w:r>
        <w:rPr>
          <w:sz w:val="28"/>
        </w:rPr>
        <w:t xml:space="preserve">Такой подход в почти неизменном виде сохранился вплоть до </w:t>
      </w:r>
      <w:r>
        <w:rPr>
          <w:sz w:val="28"/>
          <w:lang w:val="en-US"/>
        </w:rPr>
        <w:t>XVIII</w:t>
      </w:r>
      <w:r>
        <w:rPr>
          <w:sz w:val="28"/>
        </w:rPr>
        <w:t xml:space="preserve"> в., когда сложилась, так называемая теория общественного договора. Ж.-Ж. Руссо – выдающийся французский философ и политический мыслитель, внёс большой вклад в разработку теории гражданского общества. Он понимал гражданское общество как общество, преобразованное в государство с помощью общественного договора. Следует подчеркнуть, что Руссо, Локк, Кант, много сделавшие для развития идеи личной свободы и гражданского общества, использовали понятия «гражданское общество” и “государство” как синонимы. Тем не менее, переход от Средневековья к Новому времени ознаменовался вызреванием гражданского общества и, соответственно, выявлением различий между ними и сугубо государственными институтами.</w:t>
      </w:r>
    </w:p>
    <w:p w:rsidR="002B2F03" w:rsidRDefault="002B2F03" w:rsidP="002B2F03">
      <w:pPr>
        <w:ind w:left="75"/>
        <w:jc w:val="both"/>
        <w:rPr>
          <w:sz w:val="28"/>
        </w:rPr>
      </w:pPr>
      <w:r>
        <w:rPr>
          <w:sz w:val="28"/>
        </w:rPr>
        <w:t xml:space="preserve">         Концепция индивидуализма, разработавшаяся Гоббсом, Локком, Руссо, Монтескье ставила на повестку дня вопрос о свободе личности как члена, гражданина общества, независимого от государства. Эта традиция исходила из признания факта существования общества ещё в естественном, д</w:t>
      </w:r>
      <w:proofErr w:type="gramStart"/>
      <w:r>
        <w:rPr>
          <w:sz w:val="28"/>
        </w:rPr>
        <w:t>о-</w:t>
      </w:r>
      <w:proofErr w:type="gramEnd"/>
      <w:r>
        <w:rPr>
          <w:sz w:val="28"/>
        </w:rPr>
        <w:t xml:space="preserve"> государственном состоянии. В основе процесса кристаллизации независимого индивида, по Локку, лежит частная собственность. Она является гарантией его свободы и политической самостоятельности.</w:t>
      </w:r>
    </w:p>
    <w:p w:rsidR="002B2F03" w:rsidRDefault="002B2F03" w:rsidP="002B2F03">
      <w:pPr>
        <w:ind w:left="75"/>
        <w:jc w:val="both"/>
        <w:rPr>
          <w:sz w:val="28"/>
        </w:rPr>
      </w:pPr>
      <w:r>
        <w:rPr>
          <w:sz w:val="28"/>
        </w:rPr>
        <w:t xml:space="preserve">        Другую традицию представляет подход немецкого философа </w:t>
      </w:r>
      <w:proofErr w:type="spellStart"/>
      <w:r>
        <w:rPr>
          <w:sz w:val="28"/>
        </w:rPr>
        <w:t>Г.Гегеля</w:t>
      </w:r>
      <w:proofErr w:type="spellEnd"/>
      <w:r>
        <w:rPr>
          <w:sz w:val="28"/>
        </w:rPr>
        <w:t xml:space="preserve"> (1770-1831), внёсшего большой вклад в разработку теории гражданского общества. Гегель рассматривал гражданское общество как совокупность индивидов, удовлетворявших с помощью труда свои повседневные потребности. Основой гражданского общества выступает частная собственность. Однако не гражданское общество являлось, по Гегелю, движущей силой прогресса, а государство. Примат государства по отношению к гражданскому обществу был связан с тем, что именно государство было воплощением Мировой саморазвивающейся Идеи, самого могучего </w:t>
      </w:r>
      <w:r>
        <w:rPr>
          <w:sz w:val="28"/>
        </w:rPr>
        <w:lastRenderedPageBreak/>
        <w:t>проявления человеческой личности. Государство защищало человека от случайностей, обеспечивало справедливость и реализовывало всеобщность интересов. Гегель рассматривал гражданское общество и государство как самостоятельные институты. Гражданское общество – необходимый, но подчинённый элемент государства, в котором представлена всеобщая воля граждан, в то время как гражданское общество – это сфера реализации частных интересов граждан.</w:t>
      </w:r>
    </w:p>
    <w:p w:rsidR="002B2F03" w:rsidRDefault="002B2F03" w:rsidP="002B2F03">
      <w:pPr>
        <w:ind w:left="75"/>
        <w:jc w:val="both"/>
        <w:rPr>
          <w:sz w:val="28"/>
        </w:rPr>
      </w:pPr>
      <w:r>
        <w:rPr>
          <w:sz w:val="28"/>
        </w:rPr>
        <w:t xml:space="preserve">        Отвергая тезис Гегеля о первичности государства по отношению к гражданскому обществу, </w:t>
      </w:r>
      <w:proofErr w:type="spellStart"/>
      <w:r>
        <w:rPr>
          <w:sz w:val="28"/>
        </w:rPr>
        <w:t>К.Маркс</w:t>
      </w:r>
      <w:proofErr w:type="spellEnd"/>
      <w:r>
        <w:rPr>
          <w:sz w:val="28"/>
        </w:rPr>
        <w:t xml:space="preserve"> (1818-1881) разработал собственную концепцию гражданского общества. Следуя материалистическому пониманию истории, он считал, что эволюция общества является следствием эволюции материальных условий жизни. Следовательно, гражданское общество – это среда материальной, экономической жизни людей, совокупность материальных отношений между людьми, образующих базис государства. На этом базисе формируются социальные отношения. </w:t>
      </w:r>
    </w:p>
    <w:p w:rsidR="002B2F03" w:rsidRDefault="002B2F03" w:rsidP="002B2F03">
      <w:pPr>
        <w:ind w:left="75"/>
        <w:jc w:val="both"/>
        <w:rPr>
          <w:sz w:val="28"/>
        </w:rPr>
      </w:pPr>
      <w:r>
        <w:rPr>
          <w:sz w:val="28"/>
        </w:rPr>
        <w:t xml:space="preserve">         Гражданское общество является, таким образом, первичным по отношению к государству, а отношения между гражданским обществом и государством проявляются как отношения между индивидуальной свободой и публичной властью, при этом государство входит в структуру и жизнь общества как важнейший элемент его политической организации, а в гражданское общество оно не входит. Представительство гражданского общества в государственных органах является неприкрытым противоречием между гражданским обществом и государством, так как, наделяя себя политическими функциями, гражданское общество по существу отрицает себя.</w:t>
      </w:r>
    </w:p>
    <w:p w:rsidR="002B2F03" w:rsidRDefault="002B2F03" w:rsidP="002B2F03">
      <w:pPr>
        <w:ind w:left="75"/>
        <w:jc w:val="both"/>
        <w:rPr>
          <w:sz w:val="28"/>
        </w:rPr>
      </w:pPr>
      <w:r>
        <w:rPr>
          <w:sz w:val="28"/>
        </w:rPr>
        <w:t xml:space="preserve">         Следуя тезису о первичности базиса, </w:t>
      </w:r>
      <w:proofErr w:type="spellStart"/>
      <w:r>
        <w:rPr>
          <w:sz w:val="28"/>
        </w:rPr>
        <w:t>К.Маркс</w:t>
      </w:r>
      <w:proofErr w:type="spellEnd"/>
      <w:r>
        <w:rPr>
          <w:sz w:val="28"/>
        </w:rPr>
        <w:t xml:space="preserve">, считал государство инструментом политического господства класса, обладающего средствами производства. Следовательно, в буржуазном государстве, где реализуются и защищаются интересы экономически господствующего класса, гражданами оказываются лишь имущие классы и социальные группы. Возможность преодоления разрыва между гражданским обществом и государством в условиях капитализма, Маркс видел в создании нового типа общества – коммунистического общества без государства, где индивидуально-личностные начала полностью растворятся </w:t>
      </w:r>
      <w:proofErr w:type="gramStart"/>
      <w:r>
        <w:rPr>
          <w:sz w:val="28"/>
        </w:rPr>
        <w:t>в</w:t>
      </w:r>
      <w:proofErr w:type="gramEnd"/>
      <w:r>
        <w:rPr>
          <w:sz w:val="28"/>
        </w:rPr>
        <w:t xml:space="preserve"> коллективном. Однако, он не учёл того обстоятельства, что концентрация в руках пролетарского государства политической и экономической власти, лишает гражданское общество автономии. Ведь гражданское общество может быть автономным и создавать среду для осуществления повседневных интересов граждан лишь в том случае, если политика отделена от экономических отношений. Надежды Маркса на то, что пролетарское государство создаст условия для возникновения ассоциаций свободных граждан, не оправдались. На практике, социалистическое государство подчинило себе общественную собственность и лишило гражданское общество его экономической основы. На базе государственной собственности возник новый политический класс – партийно-хозяйственная номенклатура, которая не была заинтересована в формировании автономной и свободной личности - </w:t>
      </w:r>
      <w:proofErr w:type="gramStart"/>
      <w:r>
        <w:rPr>
          <w:sz w:val="28"/>
        </w:rPr>
        <w:t>а</w:t>
      </w:r>
      <w:proofErr w:type="gramEnd"/>
      <w:r>
        <w:rPr>
          <w:sz w:val="28"/>
        </w:rPr>
        <w:t xml:space="preserve"> следовательно, и зрелого гражданского общества.</w:t>
      </w:r>
    </w:p>
    <w:p w:rsidR="002B2F03" w:rsidRDefault="002B2F03" w:rsidP="002B2F03">
      <w:pPr>
        <w:ind w:left="75"/>
        <w:jc w:val="both"/>
        <w:rPr>
          <w:sz w:val="28"/>
        </w:rPr>
      </w:pPr>
      <w:r>
        <w:rPr>
          <w:sz w:val="28"/>
        </w:rPr>
        <w:lastRenderedPageBreak/>
        <w:t xml:space="preserve">       В широком смысле гражданское общество включает всю, непосредственно не охватываемую государством часть общества, то есть всё то, до чего “не доходят руки” у государства. Оно возникает и изменяется в ходе исторического развития как автономная, непосредственно не зависимая от государства сфера.</w:t>
      </w:r>
    </w:p>
    <w:p w:rsidR="002B2F03" w:rsidRDefault="002B2F03" w:rsidP="002B2F03">
      <w:pPr>
        <w:ind w:left="75"/>
        <w:jc w:val="both"/>
        <w:rPr>
          <w:sz w:val="28"/>
        </w:rPr>
      </w:pPr>
      <w:r>
        <w:rPr>
          <w:sz w:val="28"/>
        </w:rPr>
        <w:t xml:space="preserve">        Гражданское общество представляет собой многообразие не опосредованных государством взаимоотношений свободных и равноправных индивидов в условиях рынка и демократической правовой государственности. Эта сфера свободной игры частных интересов и индивидуализма. Гражданское общество – продукт буржуазной эпохи и формируется преимущественно снизу, спонтанно как результат раскрепощения индивидов, их превращения из подданных государства в свободных граждан-собственников, обладающих чувством личного достоинства и готовых взять на себя хозяйственную и политическую ответственность.</w:t>
      </w:r>
    </w:p>
    <w:p w:rsidR="002B2F03" w:rsidRDefault="002B2F03" w:rsidP="002B2F03">
      <w:pPr>
        <w:ind w:left="75"/>
        <w:jc w:val="both"/>
        <w:rPr>
          <w:sz w:val="28"/>
        </w:rPr>
      </w:pPr>
      <w:r>
        <w:rPr>
          <w:sz w:val="28"/>
        </w:rPr>
        <w:t xml:space="preserve">        Итак, </w:t>
      </w:r>
      <w:r>
        <w:rPr>
          <w:b/>
          <w:sz w:val="28"/>
        </w:rPr>
        <w:t xml:space="preserve">гражданское общество – это социальный демократический организм, представляющий собой совокупность неполитических отношений (экономических, национальных, культурных, духовно-нравственных и т.д.), ограждённых законодательством от регламентации их функционирования и развития со стороны государственной власти; сфера само </w:t>
      </w:r>
      <w:proofErr w:type="gramStart"/>
      <w:r>
        <w:rPr>
          <w:b/>
          <w:sz w:val="28"/>
        </w:rPr>
        <w:t>-п</w:t>
      </w:r>
      <w:proofErr w:type="gramEnd"/>
      <w:r>
        <w:rPr>
          <w:b/>
          <w:sz w:val="28"/>
        </w:rPr>
        <w:t xml:space="preserve">роявления интересов свободных индивидов и их ассоциаций; </w:t>
      </w:r>
      <w:proofErr w:type="gramStart"/>
      <w:r>
        <w:rPr>
          <w:b/>
          <w:sz w:val="28"/>
        </w:rPr>
        <w:t>основанная</w:t>
      </w:r>
      <w:proofErr w:type="gramEnd"/>
      <w:r>
        <w:rPr>
          <w:b/>
          <w:sz w:val="28"/>
        </w:rPr>
        <w:t xml:space="preserve"> на признанных, предметных, узаконенных демократических принципах, определяющих взаимоотношение государства и общества, экономики и политики, личных и общественных интересов, прав и обязанностей граждан.</w:t>
      </w:r>
      <w:r>
        <w:rPr>
          <w:sz w:val="28"/>
        </w:rPr>
        <w:t xml:space="preserve"> </w:t>
      </w:r>
    </w:p>
    <w:p w:rsidR="002B2F03" w:rsidRDefault="002B2F03" w:rsidP="002B2F03">
      <w:pPr>
        <w:ind w:left="75"/>
        <w:jc w:val="both"/>
        <w:rPr>
          <w:sz w:val="28"/>
        </w:rPr>
      </w:pPr>
      <w:r>
        <w:rPr>
          <w:sz w:val="28"/>
        </w:rPr>
        <w:t xml:space="preserve">       Гражданское общество имеет сложную структуру, и включает в себя хозяйственные, экономические, семейно-родственные, этнические, религиозные и правовые отношения, мораль, а также не опосредованные государством политические отношения между индивидами как первичными субъектами власти, партиями, группами интересов и т.д. (см. Рисунок 3.)</w:t>
      </w:r>
    </w:p>
    <w:p w:rsidR="002B2F03" w:rsidRDefault="002B2F03" w:rsidP="002B2F03">
      <w:pPr>
        <w:ind w:left="75" w:firstLine="633"/>
        <w:jc w:val="both"/>
        <w:rPr>
          <w:sz w:val="28"/>
        </w:rPr>
      </w:pPr>
      <w:r>
        <w:rPr>
          <w:sz w:val="28"/>
        </w:rPr>
        <w:t>Взаимоотношения государства и гражданского общества зависят от зрелости последнего: если гражданское общество расплывчато и примитивно, то государство является его “внешней формой”. Государство может уничтожить гражданское общество и выступить единственным инструментом власти. И лишь при условии существования зрелого гражданского общества, как на Западе, его отношения с государством имеют сбалансированный характер. В западной политической науке при всех вариациях доминируют две интерпретации гражданского общества. Первая рассматривает его как социальную универсалию, обозначающую «пространство межличностных отношений, противостоящих государству» в любой его форме. Во второй интерпретации гражданское общество предстаёт как феномен западной культуры, как конкретно-историческая форма существования западной цивилизации. Её уникальность состоит в балансе трёх сил: раздельных институтов власти, гражданского общества и автономной личности.</w:t>
      </w:r>
    </w:p>
    <w:p w:rsidR="002B2F03" w:rsidRDefault="002B2F03" w:rsidP="002B2F03">
      <w:pPr>
        <w:ind w:left="75"/>
        <w:jc w:val="both"/>
        <w:rPr>
          <w:sz w:val="28"/>
        </w:rPr>
      </w:pPr>
      <w:r>
        <w:rPr>
          <w:sz w:val="28"/>
        </w:rPr>
        <w:t xml:space="preserve">        В нынешних условиях, существенно отличающихся от эпохи свободной конкуренции и </w:t>
      </w:r>
      <w:proofErr w:type="spellStart"/>
      <w:r>
        <w:rPr>
          <w:sz w:val="28"/>
        </w:rPr>
        <w:t>ранне</w:t>
      </w:r>
      <w:proofErr w:type="spellEnd"/>
      <w:r>
        <w:rPr>
          <w:sz w:val="28"/>
        </w:rPr>
        <w:t xml:space="preserve">-либерального государства, не вмешивающегося в </w:t>
      </w:r>
      <w:r>
        <w:rPr>
          <w:sz w:val="28"/>
        </w:rPr>
        <w:lastRenderedPageBreak/>
        <w:t xml:space="preserve">экономику и социальные отношения, провести чёткую грань между гражданским обществом и государством достаточно сложно. Однако, невзирая на это, разделение общественной системы на гражданское общество и государство не утратило актуальности. </w:t>
      </w:r>
    </w:p>
    <w:p w:rsidR="002B2F03" w:rsidRPr="00733D44" w:rsidRDefault="002B2F03" w:rsidP="002B2F03">
      <w:pPr>
        <w:jc w:val="both"/>
        <w:rPr>
          <w:sz w:val="28"/>
        </w:rPr>
      </w:pPr>
      <w:r>
        <w:rPr>
          <w:sz w:val="28"/>
        </w:rPr>
        <w:t xml:space="preserve">        Гражданское общество обеспечивает воспроизводство социальной жизни. Коль скоро основополагающая его доминанта – отдельно взятая личность, группы и т.д., которые призваны содействовать всесторонней реализации личности, её потенций, интересов, целей, устремлений и т.д. Эти институты и ассоциации служат для отдельного индивида в качестве источника власти, влияния и авторитета. Также главная роль в социальной системе остаётся за семьёй. Важную роль играют родственные связи, соседские общины, профессиональные организации, творческие и научные институты, трудовые коллективы, сословия, социальные слои. Другой основополагающей единицей социального действия в гражданском обществе являются различные группы, которые будут рассмотрены ниже.</w:t>
      </w:r>
    </w:p>
    <w:p w:rsidR="002B2F03" w:rsidRDefault="002B2F03" w:rsidP="002B2F03">
      <w:pPr>
        <w:jc w:val="both"/>
        <w:rPr>
          <w:b/>
          <w:sz w:val="28"/>
        </w:rPr>
      </w:pPr>
    </w:p>
    <w:p w:rsidR="002B2F03" w:rsidRDefault="002B2F03" w:rsidP="002B2F03">
      <w:pPr>
        <w:jc w:val="both"/>
        <w:rPr>
          <w:b/>
          <w:sz w:val="28"/>
        </w:rPr>
      </w:pPr>
      <w:r>
        <w:rPr>
          <w:b/>
          <w:sz w:val="28"/>
        </w:rPr>
        <w:t>Вопросы для самоконтроля:</w:t>
      </w:r>
    </w:p>
    <w:p w:rsidR="002B2F03" w:rsidRDefault="002B2F03" w:rsidP="002B2F03">
      <w:pPr>
        <w:pStyle w:val="a6"/>
        <w:jc w:val="both"/>
      </w:pPr>
      <w:r>
        <w:t xml:space="preserve">         1.Что такое правовое государство?</w:t>
      </w:r>
    </w:p>
    <w:p w:rsidR="002B2F03" w:rsidRDefault="002B2F03" w:rsidP="002B2F03">
      <w:pPr>
        <w:pStyle w:val="a6"/>
        <w:jc w:val="both"/>
      </w:pPr>
      <w:r>
        <w:t xml:space="preserve">         2. Назовите основные признаки государства.</w:t>
      </w:r>
    </w:p>
    <w:p w:rsidR="002B2F03" w:rsidRDefault="002B2F03" w:rsidP="002B2F03">
      <w:pPr>
        <w:jc w:val="both"/>
        <w:rPr>
          <w:sz w:val="28"/>
        </w:rPr>
      </w:pPr>
      <w:r>
        <w:rPr>
          <w:sz w:val="28"/>
        </w:rPr>
        <w:t xml:space="preserve">         3. Принцип разделения ветвей власти.</w:t>
      </w:r>
    </w:p>
    <w:p w:rsidR="002B2F03" w:rsidRDefault="002B2F03" w:rsidP="002B2F03">
      <w:pPr>
        <w:jc w:val="both"/>
        <w:rPr>
          <w:sz w:val="28"/>
        </w:rPr>
      </w:pPr>
      <w:r>
        <w:rPr>
          <w:sz w:val="28"/>
        </w:rPr>
        <w:t xml:space="preserve">         4. Основные признаки социального государства.</w:t>
      </w:r>
    </w:p>
    <w:p w:rsidR="002B2F03" w:rsidRDefault="002B2F03" w:rsidP="002B2F03">
      <w:pPr>
        <w:jc w:val="both"/>
        <w:rPr>
          <w:sz w:val="28"/>
        </w:rPr>
      </w:pPr>
      <w:r>
        <w:rPr>
          <w:sz w:val="28"/>
        </w:rPr>
        <w:t xml:space="preserve">         5. Понятие гражданского общества.</w:t>
      </w:r>
    </w:p>
    <w:p w:rsidR="002B2F03" w:rsidRDefault="002B2F03" w:rsidP="002B2F03">
      <w:pPr>
        <w:jc w:val="both"/>
        <w:rPr>
          <w:sz w:val="28"/>
        </w:rPr>
      </w:pPr>
    </w:p>
    <w:p w:rsidR="002B2F03" w:rsidRDefault="002B2F03" w:rsidP="002B2F03">
      <w:pPr>
        <w:jc w:val="both"/>
        <w:rPr>
          <w:b/>
          <w:sz w:val="28"/>
        </w:rPr>
      </w:pPr>
      <w:r>
        <w:rPr>
          <w:b/>
          <w:sz w:val="28"/>
        </w:rPr>
        <w:t>Тематика СРС:</w:t>
      </w:r>
    </w:p>
    <w:p w:rsidR="002B2F03" w:rsidRDefault="002B2F03" w:rsidP="002B2F03">
      <w:pPr>
        <w:tabs>
          <w:tab w:val="left" w:pos="540"/>
        </w:tabs>
        <w:rPr>
          <w:sz w:val="28"/>
        </w:rPr>
      </w:pPr>
      <w:r>
        <w:rPr>
          <w:sz w:val="28"/>
        </w:rPr>
        <w:t xml:space="preserve">         1.История становления понятия «гражданского общества» (эссе).</w:t>
      </w:r>
    </w:p>
    <w:p w:rsidR="002B2F03" w:rsidRDefault="002B2F03" w:rsidP="002B2F03">
      <w:pPr>
        <w:tabs>
          <w:tab w:val="left" w:pos="540"/>
        </w:tabs>
        <w:rPr>
          <w:sz w:val="28"/>
        </w:rPr>
      </w:pPr>
      <w:r>
        <w:rPr>
          <w:sz w:val="28"/>
        </w:rPr>
        <w:t xml:space="preserve">         2. Теория общественного договора</w:t>
      </w:r>
      <w:proofErr w:type="gramStart"/>
      <w:r>
        <w:rPr>
          <w:sz w:val="28"/>
        </w:rPr>
        <w:t xml:space="preserve">  Ж</w:t>
      </w:r>
      <w:proofErr w:type="gramEnd"/>
      <w:r>
        <w:rPr>
          <w:sz w:val="28"/>
        </w:rPr>
        <w:t>-Ж. Руссо (реферат).</w:t>
      </w:r>
    </w:p>
    <w:p w:rsidR="002B2F03" w:rsidRDefault="002B2F03" w:rsidP="002B2F03">
      <w:pPr>
        <w:tabs>
          <w:tab w:val="left" w:pos="540"/>
        </w:tabs>
        <w:rPr>
          <w:sz w:val="28"/>
        </w:rPr>
      </w:pPr>
      <w:r>
        <w:rPr>
          <w:sz w:val="28"/>
        </w:rPr>
        <w:t xml:space="preserve">         3. Взгляды </w:t>
      </w:r>
      <w:proofErr w:type="spellStart"/>
      <w:r>
        <w:rPr>
          <w:sz w:val="28"/>
        </w:rPr>
        <w:t>Г.Гегеля</w:t>
      </w:r>
      <w:proofErr w:type="spellEnd"/>
      <w:r>
        <w:rPr>
          <w:sz w:val="28"/>
        </w:rPr>
        <w:t xml:space="preserve"> на теорию гражданского общества (реферат).</w:t>
      </w:r>
    </w:p>
    <w:p w:rsidR="002B2F03" w:rsidRDefault="002B2F03" w:rsidP="002B2F03">
      <w:pPr>
        <w:tabs>
          <w:tab w:val="left" w:pos="540"/>
        </w:tabs>
        <w:rPr>
          <w:sz w:val="28"/>
        </w:rPr>
      </w:pPr>
      <w:r>
        <w:rPr>
          <w:sz w:val="28"/>
        </w:rPr>
        <w:t xml:space="preserve">         4. Концепция гражданского общества </w:t>
      </w:r>
      <w:proofErr w:type="spellStart"/>
      <w:r>
        <w:rPr>
          <w:sz w:val="28"/>
        </w:rPr>
        <w:t>К.Маркса</w:t>
      </w:r>
      <w:proofErr w:type="spellEnd"/>
      <w:r>
        <w:rPr>
          <w:sz w:val="28"/>
        </w:rPr>
        <w:t xml:space="preserve"> (реферат).</w:t>
      </w:r>
    </w:p>
    <w:p w:rsidR="002B2F03" w:rsidRDefault="002B2F03" w:rsidP="002B2F03">
      <w:pPr>
        <w:ind w:left="75"/>
        <w:jc w:val="both"/>
        <w:rPr>
          <w:sz w:val="28"/>
        </w:rPr>
      </w:pPr>
      <w:r>
        <w:rPr>
          <w:sz w:val="28"/>
        </w:rPr>
        <w:lastRenderedPageBreak/>
        <w:t xml:space="preserve">         5. Становление и развитие гражданского общества в Казахстане (доклад). </w:t>
      </w:r>
      <w:r>
        <w:rPr>
          <w:b/>
          <w:i/>
          <w:sz w:val="28"/>
        </w:rPr>
        <w:t xml:space="preserve"> </w:t>
      </w:r>
      <w:r>
        <w:rPr>
          <w:sz w:val="28"/>
        </w:rPr>
        <w:br w:type="page"/>
      </w:r>
      <w:r>
        <w:rPr>
          <w:noProof/>
          <w:sz w:val="28"/>
        </w:rPr>
        <w:drawing>
          <wp:anchor distT="0" distB="0" distL="114300" distR="114300" simplePos="0" relativeHeight="251659264" behindDoc="1" locked="0" layoutInCell="0" allowOverlap="1">
            <wp:simplePos x="0" y="0"/>
            <wp:positionH relativeFrom="column">
              <wp:posOffset>339090</wp:posOffset>
            </wp:positionH>
            <wp:positionV relativeFrom="paragraph">
              <wp:posOffset>0</wp:posOffset>
            </wp:positionV>
            <wp:extent cx="5756910" cy="9372600"/>
            <wp:effectExtent l="0" t="0" r="0" b="0"/>
            <wp:wrapTight wrapText="bothSides">
              <wp:wrapPolygon edited="0">
                <wp:start x="0" y="0"/>
                <wp:lineTo x="0" y="21556"/>
                <wp:lineTo x="21514" y="21556"/>
                <wp:lineTo x="21514" y="0"/>
                <wp:lineTo x="0" y="0"/>
              </wp:wrapPolygon>
            </wp:wrapTight>
            <wp:docPr id="6" name="Рисунок 6"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4"/>
                    <pic:cNvPicPr>
                      <a:picLocks noChangeAspect="1" noChangeArrowheads="1"/>
                    </pic:cNvPicPr>
                  </pic:nvPicPr>
                  <pic:blipFill>
                    <a:blip r:embed="rId8">
                      <a:lum contrast="6000"/>
                      <a:extLst>
                        <a:ext uri="{28A0092B-C50C-407E-A947-70E740481C1C}">
                          <a14:useLocalDpi xmlns:a14="http://schemas.microsoft.com/office/drawing/2010/main" val="0"/>
                        </a:ext>
                      </a:extLst>
                    </a:blip>
                    <a:srcRect/>
                    <a:stretch>
                      <a:fillRect/>
                    </a:stretch>
                  </pic:blipFill>
                  <pic:spPr bwMode="auto">
                    <a:xfrm>
                      <a:off x="0" y="0"/>
                      <a:ext cx="5756910" cy="937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2F03" w:rsidRDefault="002B2F03" w:rsidP="002B2F03">
      <w:pPr>
        <w:ind w:left="75"/>
        <w:jc w:val="both"/>
        <w:rPr>
          <w:sz w:val="28"/>
        </w:rPr>
      </w:pPr>
      <w:r>
        <w:rPr>
          <w:sz w:val="28"/>
        </w:rPr>
        <w:lastRenderedPageBreak/>
        <w:t xml:space="preserve">        </w:t>
      </w:r>
    </w:p>
    <w:p w:rsidR="002B2F03" w:rsidRPr="000A1D24" w:rsidRDefault="002B2F03" w:rsidP="002B2F03">
      <w:pPr>
        <w:tabs>
          <w:tab w:val="left" w:pos="540"/>
        </w:tabs>
        <w:jc w:val="center"/>
        <w:rPr>
          <w:b/>
          <w:sz w:val="28"/>
        </w:rPr>
      </w:pPr>
      <w:r>
        <w:rPr>
          <w:noProof/>
          <w:sz w:val="28"/>
        </w:rPr>
        <mc:AlternateContent>
          <mc:Choice Requires="wps">
            <w:drawing>
              <wp:anchor distT="0" distB="0" distL="114300" distR="114300" simplePos="0" relativeHeight="251664384" behindDoc="0" locked="0" layoutInCell="1" allowOverlap="1">
                <wp:simplePos x="0" y="0"/>
                <wp:positionH relativeFrom="column">
                  <wp:posOffset>5715000</wp:posOffset>
                </wp:positionH>
                <wp:positionV relativeFrom="paragraph">
                  <wp:posOffset>2905760</wp:posOffset>
                </wp:positionV>
                <wp:extent cx="571500" cy="4114800"/>
                <wp:effectExtent l="0" t="0" r="3810" b="381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11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2F03" w:rsidRPr="00D3231F" w:rsidRDefault="002B2F03" w:rsidP="002B2F03">
                            <w:pPr>
                              <w:jc w:val="center"/>
                              <w:rPr>
                                <w:b/>
                              </w:rPr>
                            </w:pPr>
                            <w:r w:rsidRPr="00D3231F">
                              <w:rPr>
                                <w:b/>
                              </w:rPr>
                              <w:t>Рисунок 3. Схема гражданского общества.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028" type="#_x0000_t202" style="position:absolute;left:0;text-align:left;margin-left:450pt;margin-top:228.8pt;width:45pt;height:3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" filled="f" stroked="f">
                <v:textbox style="layout-flow:vertical;mso-layout-flow-alt:bottom-to-top">
                  <w:txbxContent>
                    <w:p w:rsidR="002B2F03" w:rsidRPr="00D3231F" w:rsidRDefault="002B2F03" w:rsidP="002B2F03">
                      <w:pPr>
                        <w:jc w:val="center"/>
                        <w:rPr>
                          <w:b/>
                        </w:rPr>
                      </w:pPr>
                      <w:r w:rsidRPr="00D3231F">
                        <w:rPr>
                          <w:b/>
                        </w:rPr>
                        <w:t>Рисунок 3. Схема гражданского общества.</w:t>
                      </w:r>
                    </w:p>
                  </w:txbxContent>
                </v:textbox>
              </v:shape>
            </w:pict>
          </mc:Fallback>
        </mc:AlternateContent>
      </w:r>
      <w:r>
        <w:rPr>
          <w:sz w:val="28"/>
        </w:rPr>
        <w:br w:type="page"/>
      </w:r>
      <w:r w:rsidRPr="000A1D24">
        <w:rPr>
          <w:b/>
          <w:sz w:val="28"/>
        </w:rPr>
        <w:lastRenderedPageBreak/>
        <w:t>Глава 5</w:t>
      </w:r>
      <w:r>
        <w:rPr>
          <w:b/>
          <w:sz w:val="28"/>
        </w:rPr>
        <w:t>. ПОЛИТИЧЕСКИЕ ПАРТИИ И ПАРТИЙНЫЕ СИСТЕМЫ</w:t>
      </w:r>
    </w:p>
    <w:p w:rsidR="002B2F03" w:rsidRDefault="002B2F03" w:rsidP="002B2F03">
      <w:pPr>
        <w:jc w:val="both"/>
        <w:rPr>
          <w:sz w:val="28"/>
        </w:rPr>
      </w:pPr>
    </w:p>
    <w:p w:rsidR="002B2F03" w:rsidRPr="000A1D24" w:rsidRDefault="002B2F03" w:rsidP="002B2F03">
      <w:pPr>
        <w:ind w:firstLine="540"/>
        <w:jc w:val="both"/>
        <w:rPr>
          <w:b/>
          <w:sz w:val="28"/>
        </w:rPr>
      </w:pPr>
      <w:r w:rsidRPr="000A1D24">
        <w:rPr>
          <w:b/>
          <w:sz w:val="28"/>
        </w:rPr>
        <w:t>5.1 Политическая партия: сущность, структура и функции</w:t>
      </w:r>
    </w:p>
    <w:p w:rsidR="002B2F03" w:rsidRPr="000A1D24" w:rsidRDefault="002B2F03" w:rsidP="002B2F03">
      <w:pPr>
        <w:ind w:firstLine="540"/>
        <w:jc w:val="both"/>
        <w:rPr>
          <w:b/>
          <w:sz w:val="28"/>
        </w:rPr>
      </w:pPr>
      <w:r w:rsidRPr="000A1D24">
        <w:rPr>
          <w:b/>
          <w:sz w:val="28"/>
        </w:rPr>
        <w:t>5.2 Типология политических партий</w:t>
      </w:r>
    </w:p>
    <w:p w:rsidR="002B2F03" w:rsidRPr="000A1D24" w:rsidRDefault="002B2F03" w:rsidP="002B2F03">
      <w:pPr>
        <w:ind w:firstLine="540"/>
        <w:jc w:val="both"/>
        <w:rPr>
          <w:b/>
          <w:sz w:val="28"/>
        </w:rPr>
      </w:pPr>
      <w:r w:rsidRPr="000A1D24">
        <w:rPr>
          <w:b/>
          <w:sz w:val="28"/>
        </w:rPr>
        <w:t>5.3 Партийные системы</w:t>
      </w:r>
    </w:p>
    <w:p w:rsidR="002B2F03" w:rsidRDefault="002B2F03" w:rsidP="002B2F03">
      <w:pPr>
        <w:jc w:val="both"/>
        <w:rPr>
          <w:i/>
          <w:sz w:val="28"/>
        </w:rPr>
      </w:pPr>
    </w:p>
    <w:p w:rsidR="002B2F03" w:rsidRPr="000A1D24" w:rsidRDefault="002B2F03" w:rsidP="002B2F03">
      <w:pPr>
        <w:jc w:val="both"/>
        <w:rPr>
          <w:b/>
          <w:sz w:val="28"/>
        </w:rPr>
      </w:pPr>
      <w:r>
        <w:rPr>
          <w:i/>
          <w:sz w:val="28"/>
        </w:rPr>
        <w:t xml:space="preserve">       </w:t>
      </w:r>
      <w:r w:rsidRPr="000A1D24">
        <w:rPr>
          <w:b/>
          <w:sz w:val="28"/>
        </w:rPr>
        <w:t>5.1 Политическая партия: сущность, структура и функции</w:t>
      </w:r>
    </w:p>
    <w:p w:rsidR="002B2F03" w:rsidRDefault="002B2F03" w:rsidP="002B2F03">
      <w:pPr>
        <w:jc w:val="both"/>
        <w:rPr>
          <w:sz w:val="28"/>
        </w:rPr>
      </w:pPr>
      <w:r>
        <w:rPr>
          <w:sz w:val="28"/>
        </w:rPr>
        <w:t xml:space="preserve">       В реализации общественных интересов государство активно взаимодействует с другими политическими силами, которые выражают потребности гражданского общества. Среди них особое значение имеют партии, которые берут своё начало в гражданском обществе и отстаивают интересы различных групп.</w:t>
      </w:r>
    </w:p>
    <w:p w:rsidR="002B2F03" w:rsidRDefault="002B2F03" w:rsidP="002B2F03">
      <w:pPr>
        <w:jc w:val="both"/>
        <w:rPr>
          <w:sz w:val="28"/>
        </w:rPr>
      </w:pPr>
      <w:r>
        <w:rPr>
          <w:sz w:val="28"/>
        </w:rPr>
        <w:t xml:space="preserve">        Одним из первых предложил определение политической партии английский политик и философ </w:t>
      </w:r>
      <w:r>
        <w:rPr>
          <w:sz w:val="28"/>
          <w:lang w:val="en-US"/>
        </w:rPr>
        <w:t>XVIII</w:t>
      </w:r>
      <w:r>
        <w:rPr>
          <w:sz w:val="28"/>
        </w:rPr>
        <w:t xml:space="preserve"> в. </w:t>
      </w:r>
      <w:proofErr w:type="spellStart"/>
      <w:r>
        <w:rPr>
          <w:sz w:val="28"/>
        </w:rPr>
        <w:t>Э.Берк</w:t>
      </w:r>
      <w:proofErr w:type="spellEnd"/>
      <w:r>
        <w:rPr>
          <w:sz w:val="28"/>
        </w:rPr>
        <w:t>. По его определению, «партия представляет собой организацию людей, объединённых с целью продвижения совместными усилиями национального интереса, руководствуясь некоторым специфическим принципом, относительно которого все они пришли к согласию».</w:t>
      </w:r>
    </w:p>
    <w:p w:rsidR="002B2F03" w:rsidRDefault="002B2F03" w:rsidP="002B2F03">
      <w:pPr>
        <w:jc w:val="both"/>
        <w:rPr>
          <w:sz w:val="28"/>
        </w:rPr>
      </w:pPr>
      <w:r>
        <w:rPr>
          <w:sz w:val="28"/>
        </w:rPr>
        <w:t xml:space="preserve">        Современное понимание партий с соответствующими типологическими признаками начало формироваться в </w:t>
      </w:r>
      <w:r>
        <w:rPr>
          <w:sz w:val="28"/>
          <w:lang w:val="en-US"/>
        </w:rPr>
        <w:t>XIX</w:t>
      </w:r>
      <w:r>
        <w:rPr>
          <w:sz w:val="28"/>
        </w:rPr>
        <w:t xml:space="preserve"> - начале </w:t>
      </w:r>
      <w:r>
        <w:rPr>
          <w:sz w:val="28"/>
          <w:lang w:val="en-US"/>
        </w:rPr>
        <w:t>XX</w:t>
      </w:r>
      <w:r>
        <w:rPr>
          <w:sz w:val="28"/>
        </w:rPr>
        <w:t xml:space="preserve"> вв. В современной политологии партия рассматривается как группа людей, объединившихся для участия в политической жизни и преследующих цель завоевания политической власти. Поэтому мы примем следующее определение политической партии: </w:t>
      </w:r>
      <w:r>
        <w:rPr>
          <w:b/>
          <w:sz w:val="28"/>
        </w:rPr>
        <w:t xml:space="preserve">политическая партия (от франц. </w:t>
      </w:r>
      <w:proofErr w:type="spellStart"/>
      <w:r>
        <w:rPr>
          <w:b/>
          <w:sz w:val="28"/>
          <w:lang w:val="en-US"/>
        </w:rPr>
        <w:t>Parti</w:t>
      </w:r>
      <w:proofErr w:type="spellEnd"/>
      <w:r>
        <w:rPr>
          <w:b/>
          <w:sz w:val="28"/>
        </w:rPr>
        <w:t xml:space="preserve">, от лат. </w:t>
      </w:r>
      <w:r>
        <w:rPr>
          <w:b/>
          <w:sz w:val="28"/>
          <w:lang w:val="en-US"/>
        </w:rPr>
        <w:t>pars</w:t>
      </w:r>
      <w:r>
        <w:rPr>
          <w:b/>
          <w:sz w:val="28"/>
        </w:rPr>
        <w:t xml:space="preserve">, </w:t>
      </w:r>
      <w:proofErr w:type="spellStart"/>
      <w:r>
        <w:rPr>
          <w:b/>
          <w:sz w:val="28"/>
          <w:lang w:val="en-US"/>
        </w:rPr>
        <w:t>partis</w:t>
      </w:r>
      <w:proofErr w:type="spellEnd"/>
      <w:r>
        <w:rPr>
          <w:b/>
          <w:sz w:val="28"/>
        </w:rPr>
        <w:t xml:space="preserve"> – часть, группа) – организованная группа единомышленников (приверженцев идеологии или лидера), представляющая интересы части народа и ставящая своей целью их реализацию путём завоевания власти или участия в её осуществлении.</w:t>
      </w:r>
      <w:r>
        <w:rPr>
          <w:sz w:val="28"/>
        </w:rPr>
        <w:t xml:space="preserve"> </w:t>
      </w:r>
    </w:p>
    <w:p w:rsidR="002B2F03" w:rsidRPr="00976584" w:rsidRDefault="002B2F03" w:rsidP="002B2F03">
      <w:pPr>
        <w:jc w:val="both"/>
        <w:rPr>
          <w:sz w:val="28"/>
        </w:rPr>
      </w:pPr>
      <w:r>
        <w:rPr>
          <w:sz w:val="28"/>
        </w:rPr>
        <w:t xml:space="preserve">       Процесс формирования и функционирования партий относится к концу </w:t>
      </w:r>
      <w:r>
        <w:rPr>
          <w:sz w:val="28"/>
          <w:lang w:val="en-US"/>
        </w:rPr>
        <w:t>XVII</w:t>
      </w:r>
      <w:r>
        <w:rPr>
          <w:sz w:val="28"/>
        </w:rPr>
        <w:t xml:space="preserve"> – началу </w:t>
      </w:r>
      <w:r>
        <w:rPr>
          <w:sz w:val="28"/>
          <w:lang w:val="en-US"/>
        </w:rPr>
        <w:t>XVIII</w:t>
      </w:r>
      <w:r>
        <w:rPr>
          <w:sz w:val="28"/>
        </w:rPr>
        <w:t xml:space="preserve"> вв. В этот период зарождались политические системы </w:t>
      </w:r>
      <w:proofErr w:type="spellStart"/>
      <w:r>
        <w:rPr>
          <w:sz w:val="28"/>
        </w:rPr>
        <w:t>ранне</w:t>
      </w:r>
      <w:proofErr w:type="spellEnd"/>
      <w:r>
        <w:rPr>
          <w:sz w:val="28"/>
        </w:rPr>
        <w:t>-буржуазных государств Западной Европы и Америки. Появление партий отражало раннюю стадию борьбы между сторонниками различных направлений формирующейся новой государственности в ходе гражданской войны в Америке, буржуазных революций в Англии и во Франции. Партии возникли как результат ограничения абсолютной монархии, включения в политическую жизнь “третьего сословия”, всеобщего избирательного права (</w:t>
      </w:r>
      <w:r>
        <w:rPr>
          <w:sz w:val="28"/>
          <w:lang w:val="en-US"/>
        </w:rPr>
        <w:t>XIX</w:t>
      </w:r>
      <w:proofErr w:type="gramStart"/>
      <w:r>
        <w:rPr>
          <w:sz w:val="28"/>
        </w:rPr>
        <w:t>в</w:t>
      </w:r>
      <w:proofErr w:type="gramEnd"/>
      <w:r>
        <w:rPr>
          <w:sz w:val="28"/>
        </w:rPr>
        <w:t xml:space="preserve">.), послуживших развитию представительной системы: не только выполнение управленческих функций стало требовать расширения состава политической элиты, но и само её </w:t>
      </w:r>
      <w:proofErr w:type="spellStart"/>
      <w:r>
        <w:rPr>
          <w:sz w:val="28"/>
        </w:rPr>
        <w:t>рекрутирование</w:t>
      </w:r>
      <w:proofErr w:type="spellEnd"/>
      <w:r>
        <w:rPr>
          <w:sz w:val="28"/>
        </w:rPr>
        <w:t xml:space="preserve"> превратилось в дело избирательного корпуса. Теперь те, кто хотел сохранить (или приобрести) власть и влияние, должны были обеспечить себе массовую поддержку. Именно партии стали этими законными орудиями артикуляции интересов различных групп избирателей и отбора элит</w:t>
      </w:r>
      <w:r w:rsidRPr="00395AEA">
        <w:rPr>
          <w:sz w:val="28"/>
        </w:rPr>
        <w:t>.</w:t>
      </w:r>
    </w:p>
    <w:p w:rsidR="002B2F03" w:rsidRDefault="002B2F03" w:rsidP="002B2F03">
      <w:pPr>
        <w:jc w:val="both"/>
        <w:rPr>
          <w:sz w:val="28"/>
        </w:rPr>
      </w:pPr>
      <w:r>
        <w:rPr>
          <w:sz w:val="28"/>
        </w:rPr>
        <w:t xml:space="preserve">       Первоначально партии представляли собой не сплочённые объединения, нацеленные на борьбу за власть, своего рода клубы, литературно-политические образования, являвшиеся формой объединения единомышленников (например, </w:t>
      </w:r>
      <w:r>
        <w:rPr>
          <w:sz w:val="28"/>
        </w:rPr>
        <w:lastRenderedPageBreak/>
        <w:t>клуб кордельеров времён Великой французской революции). Первые партии, боровшиеся против феодальной власти, были созданы сторонниками либеральной идеи (виги в Великобритании, прогрессивная партия Германии, и др.). Таким образом, исторически партии формировались как представительные структуры, выражавшие определённые групповые интересы, как институты, оппозиционные государству и существующим политическим объединениям, как союзы единомышленников.</w:t>
      </w:r>
    </w:p>
    <w:p w:rsidR="002B2F03" w:rsidRDefault="002B2F03" w:rsidP="002B2F03">
      <w:pPr>
        <w:jc w:val="both"/>
        <w:rPr>
          <w:sz w:val="28"/>
        </w:rPr>
      </w:pPr>
      <w:r>
        <w:rPr>
          <w:sz w:val="28"/>
        </w:rPr>
        <w:t xml:space="preserve">       Эти черты партий способствовали тому, что они воспринимались как источник кризисов и раскола общества. Например, отрицательно относились к деятельности партий </w:t>
      </w:r>
      <w:proofErr w:type="spellStart"/>
      <w:r>
        <w:rPr>
          <w:sz w:val="28"/>
        </w:rPr>
        <w:t>Дж</w:t>
      </w:r>
      <w:proofErr w:type="gramStart"/>
      <w:r>
        <w:rPr>
          <w:sz w:val="28"/>
        </w:rPr>
        <w:t>.В</w:t>
      </w:r>
      <w:proofErr w:type="gramEnd"/>
      <w:r>
        <w:rPr>
          <w:sz w:val="28"/>
        </w:rPr>
        <w:t>ашингтон</w:t>
      </w:r>
      <w:proofErr w:type="spellEnd"/>
      <w:r>
        <w:rPr>
          <w:sz w:val="28"/>
        </w:rPr>
        <w:t xml:space="preserve">, </w:t>
      </w:r>
      <w:proofErr w:type="spellStart"/>
      <w:r>
        <w:rPr>
          <w:sz w:val="28"/>
        </w:rPr>
        <w:t>А.Токвиль</w:t>
      </w:r>
      <w:proofErr w:type="spellEnd"/>
      <w:r>
        <w:rPr>
          <w:sz w:val="28"/>
        </w:rPr>
        <w:t xml:space="preserve">, Дж. Милль.      </w:t>
      </w:r>
    </w:p>
    <w:p w:rsidR="002B2F03" w:rsidRDefault="002B2F03" w:rsidP="002B2F03">
      <w:pPr>
        <w:jc w:val="both"/>
        <w:rPr>
          <w:sz w:val="28"/>
        </w:rPr>
      </w:pPr>
      <w:r>
        <w:rPr>
          <w:sz w:val="28"/>
        </w:rPr>
        <w:t xml:space="preserve">       Только постепенно, по мере развития парламентских, конституционных основ буржуазной государственности партии укрепили свой политический и правовой статус. В настоящее время они представляют такой институт власти, без которого не может осуществляться выборное формирование государственности, легальное завоевание различными слоями населения ведущих политических позиций.</w:t>
      </w:r>
    </w:p>
    <w:p w:rsidR="002B2F03" w:rsidRDefault="002B2F03" w:rsidP="002B2F03">
      <w:pPr>
        <w:jc w:val="both"/>
        <w:rPr>
          <w:sz w:val="28"/>
        </w:rPr>
      </w:pPr>
      <w:r>
        <w:rPr>
          <w:sz w:val="28"/>
        </w:rPr>
        <w:t xml:space="preserve">       От всех других политических институтов, в том числе от групп интересов, партию отличают свойственные ей функции и способы их осуществления, определённая внутренняя организация и структура, наличие программы деятельности, определённая идеологическая основа (</w:t>
      </w:r>
      <w:proofErr w:type="gramStart"/>
      <w:r>
        <w:rPr>
          <w:sz w:val="28"/>
        </w:rPr>
        <w:t>см</w:t>
      </w:r>
      <w:proofErr w:type="gramEnd"/>
      <w:r>
        <w:rPr>
          <w:sz w:val="28"/>
        </w:rPr>
        <w:t>, схему №4)</w:t>
      </w:r>
    </w:p>
    <w:p w:rsidR="002B2F03" w:rsidRDefault="002B2F03" w:rsidP="002B2F03">
      <w:pPr>
        <w:ind w:firstLine="708"/>
        <w:jc w:val="both"/>
        <w:rPr>
          <w:sz w:val="28"/>
        </w:rPr>
      </w:pPr>
      <w:r>
        <w:rPr>
          <w:sz w:val="28"/>
        </w:rPr>
        <w:t xml:space="preserve">В структурном отношении, в партии можно выделить три уровня. Самый неопределённый и размытый уровень – это тот блок избирателей, которые идентифицируют себя с данной партией и голосуют за неё на выборах. Они составляют массовую базу, которая обеспечивает поддержку кандидатам данной партии в </w:t>
      </w:r>
      <w:proofErr w:type="gramStart"/>
      <w:r>
        <w:rPr>
          <w:sz w:val="28"/>
        </w:rPr>
        <w:t>избирательной компании</w:t>
      </w:r>
      <w:proofErr w:type="gramEnd"/>
      <w:r>
        <w:rPr>
          <w:sz w:val="28"/>
        </w:rPr>
        <w:t xml:space="preserve">. Принадлежность к этой группе формально трудно определить, так как большинство </w:t>
      </w:r>
      <w:proofErr w:type="gramStart"/>
      <w:r>
        <w:rPr>
          <w:sz w:val="28"/>
        </w:rPr>
        <w:t>голосующих</w:t>
      </w:r>
      <w:proofErr w:type="gramEnd"/>
      <w:r>
        <w:rPr>
          <w:sz w:val="28"/>
        </w:rPr>
        <w:t>, за данную партию никак не связаны с ней организационно.</w:t>
      </w:r>
    </w:p>
    <w:p w:rsidR="002B2F03" w:rsidRDefault="002B2F03" w:rsidP="002B2F03">
      <w:pPr>
        <w:jc w:val="both"/>
        <w:rPr>
          <w:sz w:val="28"/>
        </w:rPr>
      </w:pPr>
      <w:r>
        <w:rPr>
          <w:sz w:val="28"/>
        </w:rPr>
        <w:t xml:space="preserve">       Второй уровень – это официальная партийная организация. Поскольку вся деятельность партии концентрируется вокруг выборов, низовые партийные организации функционируют в избирательных округах. В США, например</w:t>
      </w:r>
      <w:proofErr w:type="gramStart"/>
      <w:r>
        <w:rPr>
          <w:sz w:val="28"/>
        </w:rPr>
        <w:t>,</w:t>
      </w:r>
      <w:proofErr w:type="gramEnd"/>
      <w:r>
        <w:rPr>
          <w:sz w:val="28"/>
        </w:rPr>
        <w:t xml:space="preserve"> демократическая партия, имеет 2,5 тыс., а республиканская – 2тыс. окружных организаций. Главная их задача состоит в мобилизации избирателей на местном уровне на поддержку кандидатов от своей партии. Их совокупность составляют организации на уровне района, области, штата, земли и т.д., которые, в свою очередь, в совокупности составляют общенациональную партию.</w:t>
      </w:r>
    </w:p>
    <w:p w:rsidR="002B2F03" w:rsidRDefault="002B2F03" w:rsidP="002B2F03">
      <w:pPr>
        <w:jc w:val="both"/>
        <w:rPr>
          <w:sz w:val="28"/>
        </w:rPr>
      </w:pPr>
      <w:r>
        <w:rPr>
          <w:sz w:val="28"/>
        </w:rPr>
        <w:t xml:space="preserve">       Третий уровень партии – это должностные лица в государственном аппарате, которые получили свои посты в силу принадлежности к соответствующей партии.</w:t>
      </w:r>
    </w:p>
    <w:p w:rsidR="002B2F03" w:rsidRDefault="002B2F03" w:rsidP="002B2F03">
      <w:pPr>
        <w:jc w:val="both"/>
        <w:rPr>
          <w:sz w:val="28"/>
        </w:rPr>
      </w:pPr>
      <w:r>
        <w:rPr>
          <w:sz w:val="28"/>
        </w:rPr>
        <w:t xml:space="preserve">       </w:t>
      </w:r>
      <w:r>
        <w:rPr>
          <w:b/>
          <w:sz w:val="28"/>
        </w:rPr>
        <w:t xml:space="preserve">Функции политических партий весьма разнообразны и зависят от типа политической системы, в которой они функционируют, и типа самой партии. </w:t>
      </w:r>
      <w:r>
        <w:rPr>
          <w:sz w:val="28"/>
        </w:rPr>
        <w:t>Тем не менее, можно выделить ряд функций, в большей или меньшей степени свойственных всем политическим партиям:</w:t>
      </w:r>
    </w:p>
    <w:p w:rsidR="002B2F03" w:rsidRDefault="002B2F03" w:rsidP="002B2F03">
      <w:pPr>
        <w:jc w:val="both"/>
        <w:rPr>
          <w:sz w:val="28"/>
        </w:rPr>
      </w:pPr>
      <w:r>
        <w:rPr>
          <w:sz w:val="28"/>
        </w:rPr>
        <w:t xml:space="preserve">       </w:t>
      </w:r>
      <w:r>
        <w:rPr>
          <w:b/>
          <w:sz w:val="28"/>
        </w:rPr>
        <w:t xml:space="preserve"> </w:t>
      </w:r>
      <w:r>
        <w:rPr>
          <w:sz w:val="28"/>
        </w:rPr>
        <w:t xml:space="preserve">1) Главной целью деятельности политической партии является борьба или завоевание политической власти в интересах поддерживающей её группы населения. Иначе говоря, если группы интересов, как правило, пытаются </w:t>
      </w:r>
      <w:r>
        <w:rPr>
          <w:sz w:val="28"/>
        </w:rPr>
        <w:lastRenderedPageBreak/>
        <w:t xml:space="preserve">решать те или иные проблемы в рамках сложившегося режима правления, то партии, выдвигая собственную программу решения государственных вопросов, могут выдвигать претензии и на изменение высшей политической власти. Однако при подобном характере политических требований партии чаще всего обеспечивают мирное перераспределение власти между различными общественными силами. В этом смысле они выступают таким механизмом агрегирования интересов граждан, </w:t>
      </w:r>
      <w:proofErr w:type="gramStart"/>
      <w:r>
        <w:rPr>
          <w:sz w:val="28"/>
        </w:rPr>
        <w:t>который</w:t>
      </w:r>
      <w:proofErr w:type="gramEnd"/>
      <w:r>
        <w:rPr>
          <w:sz w:val="28"/>
        </w:rPr>
        <w:t xml:space="preserve"> даёт возможность избежать общественных потрясений при изменении баланса политических сил;</w:t>
      </w:r>
    </w:p>
    <w:p w:rsidR="002B2F03" w:rsidRDefault="002B2F03" w:rsidP="002B2F03">
      <w:pPr>
        <w:jc w:val="both"/>
        <w:rPr>
          <w:sz w:val="28"/>
        </w:rPr>
      </w:pPr>
      <w:r>
        <w:rPr>
          <w:sz w:val="28"/>
        </w:rPr>
        <w:t xml:space="preserve">        2) Цель партии состоит в реализации представительства в политической системе тех слоёв населения, интересы которых она выражает. Путём представительства различных социальных групп, слоёв, сословий, интересов и т.д., с помощью партий общество и государство как бы соединяются в единое целое. В современном, сложном и высокоразвитом обществе люди со своими особыми интересами, устремлениями, ориентациями, установками могут участвовать в политической жизни в качестве членов различных союзов, объединений, партий. Следует подчеркнуть, что в такой большой организационной системе, как государство, призванное реализовывать всеобщее благо, контроль со стороны народа или общества практически невозможен без этих союзов, объединений и партий;        </w:t>
      </w:r>
    </w:p>
    <w:p w:rsidR="002B2F03" w:rsidRDefault="002B2F03" w:rsidP="002B2F03">
      <w:pPr>
        <w:jc w:val="both"/>
        <w:rPr>
          <w:sz w:val="28"/>
        </w:rPr>
      </w:pPr>
      <w:r>
        <w:rPr>
          <w:sz w:val="28"/>
        </w:rPr>
        <w:t xml:space="preserve">       3) Одной из важнейших функций партий является отбор и </w:t>
      </w:r>
      <w:proofErr w:type="spellStart"/>
      <w:r>
        <w:rPr>
          <w:sz w:val="28"/>
        </w:rPr>
        <w:t>рекрутирование</w:t>
      </w:r>
      <w:proofErr w:type="spellEnd"/>
      <w:r>
        <w:rPr>
          <w:sz w:val="28"/>
        </w:rPr>
        <w:t xml:space="preserve"> политических лидеров и элит для всех уровней политической системы. Помимо выдвинутых ими профессиональных политиков, в управлении делами общества и государства самое активное участие принимают и партийные эксперты, аналитики, специалисты;</w:t>
      </w:r>
    </w:p>
    <w:p w:rsidR="002B2F03" w:rsidRDefault="002B2F03" w:rsidP="002B2F03">
      <w:pPr>
        <w:jc w:val="both"/>
        <w:rPr>
          <w:sz w:val="28"/>
        </w:rPr>
      </w:pPr>
      <w:r>
        <w:rPr>
          <w:sz w:val="28"/>
        </w:rPr>
        <w:t xml:space="preserve">       4) Главной функцией политических партий является политическая социализация граждан, формирование у них свойств и навыков участия в отношениях власти. Ведя борьбу за избирателей, преодолевая дефицит информированности у населения, партии обращают внимание людей на важнейшие конфликты и пути их преодоления, делают ситуацию, сложившуюся в обществе понятной для рядовых граждан. Главным средством в решении этой задачи является формулирование разногласий с другими политическими силами по самым разнообразным вопросам политической жизни.</w:t>
      </w:r>
    </w:p>
    <w:p w:rsidR="002B2F03" w:rsidRDefault="002B2F03" w:rsidP="002B2F03">
      <w:pPr>
        <w:jc w:val="both"/>
        <w:rPr>
          <w:sz w:val="28"/>
        </w:rPr>
      </w:pPr>
      <w:r>
        <w:rPr>
          <w:sz w:val="28"/>
        </w:rPr>
        <w:t xml:space="preserve">       5) Тесно связанной с функцией политической социализации граждан оказывается функция формирования общественного мнения. Обеспечивая население информацией о программах и возможностях кандидатов, партии не только стимулируют свободный выбор каждым гражданином того или иного кандидата, но и сплачивают избирателей и кандидатов на определённой идеологической основе. Многие политологи называют эту функцию “электоральной” и считают её наиболее важной. Так, </w:t>
      </w:r>
      <w:proofErr w:type="spellStart"/>
      <w:r>
        <w:rPr>
          <w:sz w:val="28"/>
        </w:rPr>
        <w:t>Д.Эптер</w:t>
      </w:r>
      <w:proofErr w:type="spellEnd"/>
      <w:r>
        <w:rPr>
          <w:sz w:val="28"/>
        </w:rPr>
        <w:t xml:space="preserve"> подчёркивал, что “основная функция политических партий – структурировать общественное мнение, измерять его состояние и сообщать ответственным членам правительства и руководству так, чтобы руководители и подчинённые, общественное мнение и власть разумным образом сблизились друг с другом. Принцип представительной власти целиком основан на этих связях”.</w:t>
      </w:r>
    </w:p>
    <w:p w:rsidR="002B2F03" w:rsidRDefault="002B2F03" w:rsidP="002B2F03">
      <w:pPr>
        <w:jc w:val="both"/>
        <w:rPr>
          <w:sz w:val="28"/>
        </w:rPr>
      </w:pPr>
      <w:r>
        <w:rPr>
          <w:sz w:val="28"/>
        </w:rPr>
        <w:lastRenderedPageBreak/>
        <w:t xml:space="preserve">         Существует в политической науке и иной подход к анализу функций партий. Так, </w:t>
      </w:r>
      <w:proofErr w:type="spellStart"/>
      <w:r>
        <w:rPr>
          <w:sz w:val="28"/>
        </w:rPr>
        <w:t>Г.Алмонд</w:t>
      </w:r>
      <w:proofErr w:type="spellEnd"/>
      <w:r>
        <w:rPr>
          <w:sz w:val="28"/>
        </w:rPr>
        <w:t xml:space="preserve"> и </w:t>
      </w:r>
      <w:proofErr w:type="spellStart"/>
      <w:r>
        <w:rPr>
          <w:sz w:val="28"/>
        </w:rPr>
        <w:t>Д.Пауэлл</w:t>
      </w:r>
      <w:proofErr w:type="spellEnd"/>
      <w:r>
        <w:rPr>
          <w:sz w:val="28"/>
        </w:rPr>
        <w:t>, используя системный подход, считают, что партии выступают звеном, обеспечивающим жизнеспособность социальной системы благодаря эффективному реагированию на импульсы, поступающие из внешней среды. Следуя такой исходной посылке, они расширяют список функций, выполняемых партиями.</w:t>
      </w:r>
    </w:p>
    <w:p w:rsidR="002B2F03" w:rsidRDefault="002B2F03" w:rsidP="002B2F03">
      <w:pPr>
        <w:jc w:val="both"/>
        <w:rPr>
          <w:sz w:val="28"/>
        </w:rPr>
      </w:pPr>
    </w:p>
    <w:p w:rsidR="002B2F03" w:rsidRPr="006A75D7" w:rsidRDefault="002B2F03" w:rsidP="002B2F03">
      <w:pPr>
        <w:jc w:val="center"/>
        <w:rPr>
          <w:sz w:val="28"/>
        </w:rPr>
      </w:pPr>
      <w:r>
        <w:rPr>
          <w:noProof/>
          <w:sz w:val="28"/>
        </w:rPr>
        <w:drawing>
          <wp:inline distT="0" distB="0" distL="0" distR="0">
            <wp:extent cx="5324475" cy="7591425"/>
            <wp:effectExtent l="0" t="0" r="9525" b="9525"/>
            <wp:docPr id="2" name="Рисунок 2"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3"/>
                    <pic:cNvPicPr>
                      <a:picLocks noChangeAspect="1" noChangeArrowheads="1"/>
                    </pic:cNvPicPr>
                  </pic:nvPicPr>
                  <pic:blipFill>
                    <a:blip r:embed="rId9" cstate="print">
                      <a:lum bright="-12000" contrast="36000"/>
                      <a:extLst>
                        <a:ext uri="{28A0092B-C50C-407E-A947-70E740481C1C}">
                          <a14:useLocalDpi xmlns:a14="http://schemas.microsoft.com/office/drawing/2010/main" val="0"/>
                        </a:ext>
                      </a:extLst>
                    </a:blip>
                    <a:srcRect/>
                    <a:stretch>
                      <a:fillRect/>
                    </a:stretch>
                  </pic:blipFill>
                  <pic:spPr bwMode="auto">
                    <a:xfrm>
                      <a:off x="0" y="0"/>
                      <a:ext cx="5324475" cy="7591425"/>
                    </a:xfrm>
                    <a:prstGeom prst="rect">
                      <a:avLst/>
                    </a:prstGeom>
                    <a:noFill/>
                    <a:ln>
                      <a:noFill/>
                    </a:ln>
                  </pic:spPr>
                </pic:pic>
              </a:graphicData>
            </a:graphic>
          </wp:inline>
        </w:drawing>
      </w:r>
    </w:p>
    <w:p w:rsidR="002B2F03" w:rsidRPr="000A1D24" w:rsidRDefault="002B2F03" w:rsidP="002B2F03">
      <w:pPr>
        <w:jc w:val="center"/>
        <w:rPr>
          <w:b/>
        </w:rPr>
      </w:pPr>
      <w:r>
        <w:rPr>
          <w:b/>
          <w:sz w:val="28"/>
        </w:rPr>
        <w:t xml:space="preserve">Рисунок 4. </w:t>
      </w:r>
      <w:r w:rsidRPr="000A1D24">
        <w:rPr>
          <w:b/>
        </w:rPr>
        <w:t>Схема политической партии</w:t>
      </w:r>
    </w:p>
    <w:p w:rsidR="002B2F03" w:rsidRDefault="002B2F03" w:rsidP="002B2F03">
      <w:pPr>
        <w:jc w:val="both"/>
        <w:rPr>
          <w:sz w:val="28"/>
        </w:rPr>
      </w:pPr>
      <w:r>
        <w:rPr>
          <w:sz w:val="28"/>
        </w:rPr>
        <w:lastRenderedPageBreak/>
        <w:t xml:space="preserve">       Наиболее важной они считают функцию “агрегирования интересов”, то есть согласования и обобщения разнородных интересов. Именно политические партии обобщают и согласовывают претензии и требования социальных классов, слоёв и групп, превращают их в некую политическую позицию, придавая её вид политической платформы, политического заявления или программы. Данная функция явно преобладает у партий, действующих в условиях значительного многообразия интересов.</w:t>
      </w:r>
    </w:p>
    <w:p w:rsidR="002B2F03" w:rsidRDefault="002B2F03" w:rsidP="002B2F03">
      <w:pPr>
        <w:jc w:val="both"/>
        <w:rPr>
          <w:sz w:val="28"/>
        </w:rPr>
      </w:pPr>
      <w:r>
        <w:rPr>
          <w:sz w:val="28"/>
        </w:rPr>
        <w:t xml:space="preserve">       Обобщённые интересы формируются в программах, требованиях, лозунгах и представляются властным структурам. Это функция “артикуляции интересов”. Данная функция осуществляется путём предъявления требований к тем, кто вырабатывает политические решения, как по официальным, так и по неофициальным каналам. Именно партии стали законными орудиями артикуляции интересов различных групп.</w:t>
      </w:r>
    </w:p>
    <w:p w:rsidR="002B2F03" w:rsidRDefault="002B2F03" w:rsidP="002B2F03">
      <w:pPr>
        <w:jc w:val="both"/>
        <w:rPr>
          <w:sz w:val="28"/>
        </w:rPr>
      </w:pPr>
      <w:r>
        <w:rPr>
          <w:sz w:val="28"/>
        </w:rPr>
        <w:t xml:space="preserve">        Функции политических партий могут варьироваться в зависимости от типа политического режима. Для тоталитарных партий одной из важнейших функций является функция политической мобилизации. Мобилизация означает обеспечение форсированной поддержки политических целей со стороны широких слоёв населения. Высокий уровень участия масс в политике осуществляется с помощью идеологического “нажима” на население, манипулирования общественным сознанием, выдвижения популистских лозунгов, контроля за информацией и, наконец, применения насилия </w:t>
      </w:r>
      <w:proofErr w:type="gramStart"/>
      <w:r>
        <w:rPr>
          <w:sz w:val="28"/>
        </w:rPr>
        <w:t>над</w:t>
      </w:r>
      <w:proofErr w:type="gramEnd"/>
      <w:r>
        <w:rPr>
          <w:sz w:val="28"/>
        </w:rPr>
        <w:t xml:space="preserve"> инакомыслящими. В тоталитарных системах правящая партия непосредственно выполняет функцию реализации власти. Поскольку представительная система отсутствует или имеет декоративный характер, постольку именно партия концентрирует в своих руках весь объём властных функций, вмешиваясь во все сферы жизни общества и отдельного человека. Особенность правящей партии в тоталитарной системе состоит также в том, что она не отделена от государства, она сращивается с ним и является его несущей конструкцией. Негативные последствия всеохватной функции партий, их сращивания с государством, показала политическая практика в СССР и Германии, где в 20-30-е гг. сложились тоталитарные системы. А в современное время - это Северная Корея, Куба. </w:t>
      </w:r>
    </w:p>
    <w:p w:rsidR="002B2F03" w:rsidRDefault="002B2F03" w:rsidP="002B2F03">
      <w:pPr>
        <w:jc w:val="both"/>
        <w:rPr>
          <w:sz w:val="28"/>
        </w:rPr>
      </w:pPr>
    </w:p>
    <w:p w:rsidR="002B2F03" w:rsidRDefault="002B2F03" w:rsidP="002B2F03">
      <w:pPr>
        <w:jc w:val="both"/>
        <w:rPr>
          <w:b/>
          <w:sz w:val="28"/>
        </w:rPr>
      </w:pPr>
      <w:r>
        <w:rPr>
          <w:sz w:val="28"/>
        </w:rPr>
        <w:t xml:space="preserve"> </w:t>
      </w:r>
      <w:r w:rsidRPr="003E7905">
        <w:rPr>
          <w:b/>
          <w:sz w:val="28"/>
        </w:rPr>
        <w:t>Вопросы для самоконтроля:</w:t>
      </w:r>
    </w:p>
    <w:p w:rsidR="002B2F03" w:rsidRDefault="002B2F03" w:rsidP="002B2F03">
      <w:pPr>
        <w:jc w:val="both"/>
        <w:rPr>
          <w:sz w:val="28"/>
        </w:rPr>
      </w:pPr>
      <w:r>
        <w:rPr>
          <w:sz w:val="28"/>
        </w:rPr>
        <w:t xml:space="preserve">       1. Что такое политическая партия?</w:t>
      </w:r>
    </w:p>
    <w:p w:rsidR="002B2F03" w:rsidRDefault="002B2F03" w:rsidP="002B2F03">
      <w:pPr>
        <w:jc w:val="both"/>
        <w:rPr>
          <w:sz w:val="28"/>
        </w:rPr>
      </w:pPr>
      <w:r>
        <w:rPr>
          <w:sz w:val="28"/>
        </w:rPr>
        <w:t xml:space="preserve">       2. Сущность политической партии.</w:t>
      </w:r>
    </w:p>
    <w:p w:rsidR="002B2F03" w:rsidRDefault="002B2F03" w:rsidP="002B2F03">
      <w:pPr>
        <w:jc w:val="both"/>
        <w:rPr>
          <w:sz w:val="28"/>
        </w:rPr>
      </w:pPr>
      <w:r>
        <w:rPr>
          <w:sz w:val="28"/>
        </w:rPr>
        <w:t xml:space="preserve">       3. Охарактеризуйте структуру политической партии.</w:t>
      </w:r>
    </w:p>
    <w:p w:rsidR="002B2F03" w:rsidRDefault="002B2F03" w:rsidP="002B2F03">
      <w:pPr>
        <w:jc w:val="both"/>
        <w:rPr>
          <w:sz w:val="28"/>
        </w:rPr>
      </w:pPr>
      <w:r>
        <w:rPr>
          <w:sz w:val="28"/>
        </w:rPr>
        <w:t xml:space="preserve">       4. Функции политической партии.</w:t>
      </w:r>
    </w:p>
    <w:p w:rsidR="002B2F03" w:rsidRDefault="002B2F03" w:rsidP="002B2F03">
      <w:pPr>
        <w:jc w:val="both"/>
        <w:rPr>
          <w:sz w:val="28"/>
        </w:rPr>
      </w:pPr>
      <w:r>
        <w:rPr>
          <w:sz w:val="28"/>
        </w:rPr>
        <w:t xml:space="preserve">       5. Характеристика деятельности политических партий в РК.</w:t>
      </w:r>
    </w:p>
    <w:p w:rsidR="002B2F03" w:rsidRDefault="002B2F03" w:rsidP="002B2F03">
      <w:pPr>
        <w:jc w:val="both"/>
        <w:rPr>
          <w:sz w:val="28"/>
        </w:rPr>
      </w:pPr>
    </w:p>
    <w:p w:rsidR="002B2F03" w:rsidRDefault="002B2F03" w:rsidP="002B2F03">
      <w:pPr>
        <w:jc w:val="both"/>
        <w:rPr>
          <w:b/>
          <w:sz w:val="28"/>
        </w:rPr>
      </w:pPr>
      <w:r>
        <w:rPr>
          <w:sz w:val="28"/>
        </w:rPr>
        <w:t xml:space="preserve"> </w:t>
      </w:r>
      <w:r w:rsidRPr="003E7905">
        <w:rPr>
          <w:b/>
          <w:sz w:val="28"/>
        </w:rPr>
        <w:t>Тематика СРС:</w:t>
      </w:r>
    </w:p>
    <w:p w:rsidR="002B2F03" w:rsidRDefault="002B2F03" w:rsidP="002B2F03">
      <w:pPr>
        <w:jc w:val="both"/>
        <w:rPr>
          <w:sz w:val="28"/>
        </w:rPr>
      </w:pPr>
      <w:r>
        <w:rPr>
          <w:sz w:val="28"/>
        </w:rPr>
        <w:t xml:space="preserve">       1. История формирования политических партий (реферат).</w:t>
      </w:r>
    </w:p>
    <w:p w:rsidR="002B2F03" w:rsidRDefault="002B2F03" w:rsidP="002B2F03">
      <w:pPr>
        <w:jc w:val="both"/>
        <w:rPr>
          <w:sz w:val="28"/>
        </w:rPr>
      </w:pPr>
      <w:r>
        <w:rPr>
          <w:sz w:val="28"/>
        </w:rPr>
        <w:t xml:space="preserve">       2. Партийная система США (доклад).</w:t>
      </w:r>
    </w:p>
    <w:p w:rsidR="002B2F03" w:rsidRDefault="002B2F03" w:rsidP="002B2F03">
      <w:pPr>
        <w:jc w:val="both"/>
        <w:rPr>
          <w:sz w:val="28"/>
        </w:rPr>
      </w:pPr>
      <w:r>
        <w:rPr>
          <w:sz w:val="28"/>
        </w:rPr>
        <w:t xml:space="preserve">       3. Деятельность партий в СССР (эссе).</w:t>
      </w:r>
    </w:p>
    <w:p w:rsidR="002B2F03" w:rsidRPr="003E7905" w:rsidRDefault="002B2F03" w:rsidP="002B2F03">
      <w:pPr>
        <w:jc w:val="both"/>
        <w:rPr>
          <w:sz w:val="28"/>
        </w:rPr>
      </w:pPr>
      <w:r>
        <w:rPr>
          <w:sz w:val="28"/>
        </w:rPr>
        <w:t xml:space="preserve">       4. НДП «</w:t>
      </w:r>
      <w:proofErr w:type="spellStart"/>
      <w:r>
        <w:rPr>
          <w:sz w:val="28"/>
        </w:rPr>
        <w:t>Нур-Отан</w:t>
      </w:r>
      <w:proofErr w:type="spellEnd"/>
      <w:r>
        <w:rPr>
          <w:sz w:val="28"/>
        </w:rPr>
        <w:t>»: состояние и перспективы (реферат).</w:t>
      </w:r>
    </w:p>
    <w:p w:rsidR="002B2F03" w:rsidRDefault="002B2F03" w:rsidP="002B2F03">
      <w:pPr>
        <w:jc w:val="both"/>
        <w:rPr>
          <w:sz w:val="28"/>
        </w:rPr>
      </w:pPr>
    </w:p>
    <w:p w:rsidR="002B2F03" w:rsidRPr="00255A80" w:rsidRDefault="002B2F03" w:rsidP="002B2F03">
      <w:pPr>
        <w:jc w:val="both"/>
        <w:rPr>
          <w:b/>
          <w:sz w:val="28"/>
        </w:rPr>
      </w:pPr>
      <w:r>
        <w:rPr>
          <w:i/>
          <w:sz w:val="28"/>
        </w:rPr>
        <w:t xml:space="preserve">       </w:t>
      </w:r>
      <w:r w:rsidRPr="00255A80">
        <w:rPr>
          <w:b/>
          <w:sz w:val="28"/>
        </w:rPr>
        <w:t>5.2 Типология политических партий</w:t>
      </w:r>
    </w:p>
    <w:p w:rsidR="002B2F03" w:rsidRDefault="002B2F03" w:rsidP="002B2F03">
      <w:pPr>
        <w:jc w:val="both"/>
        <w:rPr>
          <w:sz w:val="28"/>
        </w:rPr>
      </w:pPr>
      <w:r>
        <w:rPr>
          <w:sz w:val="28"/>
        </w:rPr>
        <w:t xml:space="preserve">        В политической науке существуют различные системы классификации партий. В качестве основания </w:t>
      </w:r>
      <w:proofErr w:type="spellStart"/>
      <w:r>
        <w:rPr>
          <w:sz w:val="28"/>
        </w:rPr>
        <w:t>типологизации</w:t>
      </w:r>
      <w:proofErr w:type="spellEnd"/>
      <w:r>
        <w:rPr>
          <w:sz w:val="28"/>
        </w:rPr>
        <w:t xml:space="preserve"> используются различные факторы: функции, идеологии, социальная база, методы деятельности и пр.</w:t>
      </w:r>
    </w:p>
    <w:p w:rsidR="002B2F03" w:rsidRPr="00101261" w:rsidRDefault="002B2F03" w:rsidP="002B2F03">
      <w:pPr>
        <w:jc w:val="both"/>
        <w:rPr>
          <w:sz w:val="28"/>
        </w:rPr>
      </w:pPr>
      <w:r>
        <w:rPr>
          <w:sz w:val="28"/>
        </w:rPr>
        <w:t xml:space="preserve">        Общепризнанной и наиболее продуктивной является классификация </w:t>
      </w:r>
      <w:proofErr w:type="spellStart"/>
      <w:r>
        <w:rPr>
          <w:sz w:val="28"/>
        </w:rPr>
        <w:t>М.Дюверже</w:t>
      </w:r>
      <w:proofErr w:type="spellEnd"/>
      <w:r>
        <w:rPr>
          <w:sz w:val="28"/>
        </w:rPr>
        <w:t xml:space="preserve">, основанная на различиях в структуре партий и организации их внутренней жизни. Структура партии является наиболее обобщающим компонентом, испытывающим влияние значительного числа факторов (идеологии, целей, социальной базы и т.д.). Одновременно именно структура партии способствует её адаптации к изменяющим условиям, выступает необходимым элементом выживания партии в политической борьбе. Среди структурных характеристик партии </w:t>
      </w:r>
      <w:proofErr w:type="spellStart"/>
      <w:r>
        <w:rPr>
          <w:sz w:val="28"/>
        </w:rPr>
        <w:t>Дюверже</w:t>
      </w:r>
      <w:proofErr w:type="spellEnd"/>
      <w:r>
        <w:rPr>
          <w:sz w:val="28"/>
        </w:rPr>
        <w:t xml:space="preserve"> выделил общее организационное строение, систему членства и органы руководства. На основе этих критериев он различал кадровые, массовые и строго централизованные партии.</w:t>
      </w:r>
    </w:p>
    <w:p w:rsidR="002B2F03" w:rsidRDefault="002B2F03" w:rsidP="002B2F03">
      <w:pPr>
        <w:jc w:val="both"/>
        <w:rPr>
          <w:sz w:val="28"/>
        </w:rPr>
      </w:pPr>
      <w:r>
        <w:rPr>
          <w:sz w:val="28"/>
        </w:rPr>
        <w:t xml:space="preserve">       1) </w:t>
      </w:r>
      <w:r>
        <w:rPr>
          <w:b/>
          <w:sz w:val="28"/>
        </w:rPr>
        <w:t>Кадровая партия – это немногочисленная элитарная партия, состоящая из профессиональных политиков и парламентариев, ориентированная в основном на выборы.</w:t>
      </w:r>
      <w:r>
        <w:rPr>
          <w:sz w:val="28"/>
        </w:rPr>
        <w:t xml:space="preserve"> Происхождение кадровых партий относится в основном к периоду зарождения демократии, когда избирательное право было ещё ограниченным, а не всеобщим. В существовавшем в то время ограниченном политическом пространстве, кадровые партии служили средством выражения политических интересов буржуазии. Их деятельность, нацеленная на победу на выборах, требовала не увеличения своих рядов, а объединения элит, которые могли бы влиять на избирателей.</w:t>
      </w:r>
    </w:p>
    <w:p w:rsidR="002B2F03" w:rsidRDefault="002B2F03" w:rsidP="002B2F03">
      <w:pPr>
        <w:jc w:val="both"/>
        <w:rPr>
          <w:sz w:val="28"/>
        </w:rPr>
      </w:pPr>
      <w:r>
        <w:rPr>
          <w:sz w:val="28"/>
        </w:rPr>
        <w:t xml:space="preserve">       Кадровые партии формируются, как правило, сверху, на базе различных парламентских групп, групп давления, объединения партийной бюрократии. Они концентрируют усилия профессиональных политиков и предполагают свободное членство и известную аморфность партийной организации. Основным структурным элементом кадровой партии являются комитеты. Они создаются по территориальному принципу, и численность их, как правило, невелика. Комитет состоит из постоянных активистов, пополняется в случае необходимости путём кооптации и не стремится к расширению своих рядов. Комитеты представляют собой сплочённые, авторитетные группы, обладающие навыками работы среди населения. Проведение и организация </w:t>
      </w:r>
      <w:proofErr w:type="gramStart"/>
      <w:r>
        <w:rPr>
          <w:sz w:val="28"/>
        </w:rPr>
        <w:t>предвыборных компаний</w:t>
      </w:r>
      <w:proofErr w:type="gramEnd"/>
      <w:r>
        <w:rPr>
          <w:sz w:val="28"/>
        </w:rPr>
        <w:t xml:space="preserve">, составляет их основное предназначение. Члены комитета подбирают кандидатов для выборов в органы власти, изучают общественное мнение, симпатии и интересы избирателей, помогают лидерам формулировать предвыборные программы. Деятельность комитетов резко активизируется в периоды </w:t>
      </w:r>
      <w:proofErr w:type="gramStart"/>
      <w:r>
        <w:rPr>
          <w:sz w:val="28"/>
        </w:rPr>
        <w:t>избирательных компаний</w:t>
      </w:r>
      <w:proofErr w:type="gramEnd"/>
      <w:r>
        <w:rPr>
          <w:sz w:val="28"/>
        </w:rPr>
        <w:t xml:space="preserve"> и практически замирает в остальное время. В этих партиях отсутствует система членства с соответствующей регистрацией и регулярной уплатой членских взносов. Отсюда их название – кадровые партии. Большинство европейских либеральных и консервативных партий являются кадровыми партиями.</w:t>
      </w:r>
    </w:p>
    <w:p w:rsidR="002B2F03" w:rsidRDefault="002B2F03" w:rsidP="002B2F03">
      <w:pPr>
        <w:jc w:val="both"/>
        <w:rPr>
          <w:sz w:val="28"/>
        </w:rPr>
      </w:pPr>
      <w:r>
        <w:rPr>
          <w:sz w:val="28"/>
        </w:rPr>
        <w:t xml:space="preserve">       2) Массовые партии возникают с введением всеобщего избирательного права. Это партии нового типа, имеющие массовый характер, ориентированные </w:t>
      </w:r>
      <w:r>
        <w:rPr>
          <w:sz w:val="28"/>
        </w:rPr>
        <w:lastRenderedPageBreak/>
        <w:t>на политическое воспитание масс и формирование элит из народа. Первичные организации партии строятся как по территориальному, так и по производственному принципу, но в отличие от комитетов, являются открытыми для новых членов. Более того, первичные организации массовых партий заинтересованы в пополнении своих рядов. Это связано с тем, что массовые партии существуют за счёт членских взносов.</w:t>
      </w:r>
    </w:p>
    <w:p w:rsidR="002B2F03" w:rsidRDefault="002B2F03" w:rsidP="002B2F03">
      <w:pPr>
        <w:jc w:val="both"/>
        <w:rPr>
          <w:sz w:val="28"/>
        </w:rPr>
      </w:pPr>
      <w:r>
        <w:rPr>
          <w:sz w:val="28"/>
        </w:rPr>
        <w:t xml:space="preserve">       Массовые партии представляют собой централизованные образования, хорошо организованные и дисциплинированные, с уставным членством. Хотя и здесь большую роль играют лидеры и аппарат партии, большое значение в них придаётся общности взглядов и идеологическому единству. </w:t>
      </w:r>
    </w:p>
    <w:p w:rsidR="002B2F03" w:rsidRDefault="002B2F03" w:rsidP="002B2F03">
      <w:pPr>
        <w:jc w:val="both"/>
        <w:rPr>
          <w:sz w:val="28"/>
        </w:rPr>
      </w:pPr>
      <w:r>
        <w:rPr>
          <w:sz w:val="28"/>
        </w:rPr>
        <w:t xml:space="preserve">       Массовые партии чаще всего формируются снизу, нередко на основе профсоюзов, кооперативных и иных общественных движений. Иногда формирование массовых партий происходит и комбинированным путём, соединением усилий элитарных кругов и рядовых граждан. Учитывая разнообразие форм деятельности, направленности и иных аспектов функционирования массовых партий, некоторые теоретики выделяют среди них представительные партии западного типа, социалистические и популистские.</w:t>
      </w:r>
    </w:p>
    <w:p w:rsidR="002B2F03" w:rsidRDefault="002B2F03" w:rsidP="002B2F03">
      <w:pPr>
        <w:jc w:val="both"/>
        <w:rPr>
          <w:sz w:val="28"/>
        </w:rPr>
      </w:pPr>
      <w:r>
        <w:rPr>
          <w:sz w:val="28"/>
        </w:rPr>
        <w:t xml:space="preserve">       Итак, </w:t>
      </w:r>
      <w:r>
        <w:rPr>
          <w:b/>
          <w:sz w:val="28"/>
        </w:rPr>
        <w:t xml:space="preserve">массовая партия ориентирована на вовлечение в свои ряды большого количества членов, высокой степенью </w:t>
      </w:r>
      <w:proofErr w:type="spellStart"/>
      <w:r>
        <w:rPr>
          <w:b/>
          <w:sz w:val="28"/>
        </w:rPr>
        <w:t>идеологизации</w:t>
      </w:r>
      <w:proofErr w:type="spellEnd"/>
      <w:r>
        <w:rPr>
          <w:b/>
          <w:sz w:val="28"/>
        </w:rPr>
        <w:t>, ориентированной на постоянную работу.</w:t>
      </w:r>
    </w:p>
    <w:p w:rsidR="002B2F03" w:rsidRDefault="002B2F03" w:rsidP="002B2F03">
      <w:pPr>
        <w:jc w:val="both"/>
        <w:rPr>
          <w:sz w:val="28"/>
        </w:rPr>
      </w:pPr>
      <w:r>
        <w:rPr>
          <w:sz w:val="28"/>
        </w:rPr>
        <w:t xml:space="preserve">       Например, первичными организациями социалистических партий, являются секции по месту жительства численностью в несколько сотен человек. Они объединяются в федерацию. Партия превращается в своеобразный государственный аппарат с разделением властей, где законодательная власть принадлежит конгрессу (или национальному секретариату), а юридическая – контрольной комиссии.</w:t>
      </w:r>
    </w:p>
    <w:p w:rsidR="002B2F03" w:rsidRDefault="002B2F03" w:rsidP="002B2F03">
      <w:pPr>
        <w:jc w:val="both"/>
        <w:rPr>
          <w:sz w:val="28"/>
        </w:rPr>
      </w:pPr>
      <w:r>
        <w:rPr>
          <w:sz w:val="28"/>
        </w:rPr>
        <w:t xml:space="preserve">       3) Для </w:t>
      </w:r>
      <w:r>
        <w:rPr>
          <w:b/>
          <w:sz w:val="28"/>
        </w:rPr>
        <w:t xml:space="preserve">строго централизованных партий </w:t>
      </w:r>
      <w:proofErr w:type="spellStart"/>
      <w:r>
        <w:rPr>
          <w:b/>
          <w:sz w:val="28"/>
        </w:rPr>
        <w:t>Дюверже</w:t>
      </w:r>
      <w:proofErr w:type="spellEnd"/>
      <w:r>
        <w:rPr>
          <w:b/>
          <w:sz w:val="28"/>
        </w:rPr>
        <w:t xml:space="preserve"> считал характерным превращение идеологического компонента в основополагающее, связующее эти организации начало. Для таких партий, а </w:t>
      </w:r>
      <w:proofErr w:type="spellStart"/>
      <w:r>
        <w:rPr>
          <w:b/>
          <w:sz w:val="28"/>
        </w:rPr>
        <w:t>Дюверже</w:t>
      </w:r>
      <w:proofErr w:type="spellEnd"/>
      <w:r>
        <w:rPr>
          <w:b/>
          <w:sz w:val="28"/>
        </w:rPr>
        <w:t xml:space="preserve"> относил к ним коммунистические и фашистские партии, характерны наличие множества иерархических звеньев, строгая, почти военная дисциплина, высокая организованность действий, уважение и почитание политических вождей.</w:t>
      </w:r>
      <w:r>
        <w:rPr>
          <w:sz w:val="28"/>
        </w:rPr>
        <w:t xml:space="preserve"> </w:t>
      </w:r>
    </w:p>
    <w:p w:rsidR="002B2F03" w:rsidRDefault="002B2F03" w:rsidP="002B2F03">
      <w:pPr>
        <w:jc w:val="both"/>
        <w:rPr>
          <w:sz w:val="28"/>
        </w:rPr>
      </w:pPr>
      <w:r>
        <w:rPr>
          <w:sz w:val="28"/>
        </w:rPr>
        <w:t xml:space="preserve">       Например, коммунистические партии создают свои первичные организации (ячейки) по месту работы. Они более однородны и ограничены по размеру. Это позволяет партиям контролировать свой социальный состав, регулировать численность и устанавливать жёсткую партийную дисциплину. Организационным принципом коммунистических партий является «демократический централизм», пытающийся совместить свободу (выборность руководителей всех уровней) и принуждение (подчинение меньшинства большинству). На практике эта иерархическая организация существенно ограничивает демократию, выборы руководителей превращаются в формальность, поскольку их отбор, как и принятие решений, осуществляется центральным руководством партии.</w:t>
      </w:r>
    </w:p>
    <w:p w:rsidR="002B2F03" w:rsidRDefault="002B2F03" w:rsidP="002B2F03">
      <w:pPr>
        <w:jc w:val="both"/>
        <w:rPr>
          <w:sz w:val="28"/>
        </w:rPr>
      </w:pPr>
      <w:r>
        <w:rPr>
          <w:sz w:val="28"/>
        </w:rPr>
        <w:lastRenderedPageBreak/>
        <w:t xml:space="preserve">       Фашистские партии имеют множество сходных черт с </w:t>
      </w:r>
      <w:proofErr w:type="gramStart"/>
      <w:r>
        <w:rPr>
          <w:sz w:val="28"/>
        </w:rPr>
        <w:t>коммунистическими</w:t>
      </w:r>
      <w:proofErr w:type="gramEnd"/>
      <w:r>
        <w:rPr>
          <w:sz w:val="28"/>
        </w:rPr>
        <w:t xml:space="preserve">, в вопросах своей организации: вертикальные связи, централизация власти, жёсткая структура. Однако фашистские партии отличаются от </w:t>
      </w:r>
      <w:proofErr w:type="gramStart"/>
      <w:r>
        <w:rPr>
          <w:sz w:val="28"/>
        </w:rPr>
        <w:t>коммунистических</w:t>
      </w:r>
      <w:proofErr w:type="gramEnd"/>
      <w:r>
        <w:rPr>
          <w:sz w:val="28"/>
        </w:rPr>
        <w:t>, по социальному составу, доктрине, философии. Возникая из полувоенных формирований, они культивировали жестокость и насилие. Первичной организацией фашистских партий является штурмовой отряд численностью от 4 до 12 человек. Входя в более многочисленную группу, штурмовые отряды создают партийную пирамиду по типу кадровой армии.</w:t>
      </w:r>
    </w:p>
    <w:p w:rsidR="002B2F03" w:rsidRDefault="002B2F03" w:rsidP="002B2F03">
      <w:pPr>
        <w:jc w:val="both"/>
        <w:rPr>
          <w:sz w:val="28"/>
        </w:rPr>
      </w:pPr>
      <w:r>
        <w:rPr>
          <w:sz w:val="28"/>
        </w:rPr>
        <w:t xml:space="preserve">       </w:t>
      </w:r>
      <w:proofErr w:type="gramStart"/>
      <w:r>
        <w:rPr>
          <w:sz w:val="28"/>
        </w:rPr>
        <w:t xml:space="preserve">Разделение партий на кадровые и массовые, предложенное </w:t>
      </w:r>
      <w:proofErr w:type="spellStart"/>
      <w:r>
        <w:rPr>
          <w:sz w:val="28"/>
        </w:rPr>
        <w:t>Дюверже</w:t>
      </w:r>
      <w:proofErr w:type="spellEnd"/>
      <w:r>
        <w:rPr>
          <w:sz w:val="28"/>
        </w:rPr>
        <w:t>, соответствует, таким образом, делению партий по идеологическому признаку на правые и левые, на умеренных буржуазных реформистов (либералов и консерваторов) и радикалов (коммунистов).</w:t>
      </w:r>
      <w:proofErr w:type="gramEnd"/>
      <w:r>
        <w:rPr>
          <w:sz w:val="28"/>
        </w:rPr>
        <w:t xml:space="preserve"> Исключение составляют фашистские партии, являющиеся массовыми, строго централизованными  и имеющими правый уклон.</w:t>
      </w:r>
    </w:p>
    <w:p w:rsidR="002B2F03" w:rsidRDefault="002B2F03" w:rsidP="002B2F03">
      <w:pPr>
        <w:jc w:val="both"/>
        <w:rPr>
          <w:sz w:val="28"/>
        </w:rPr>
      </w:pPr>
      <w:r>
        <w:rPr>
          <w:sz w:val="28"/>
        </w:rPr>
        <w:t xml:space="preserve">       </w:t>
      </w:r>
      <w:proofErr w:type="gramStart"/>
      <w:r>
        <w:rPr>
          <w:sz w:val="28"/>
        </w:rPr>
        <w:t>Кроме того, деление партий на массовые и кадровые, совпадают с их делением на партии с сильной и слабой организацией.</w:t>
      </w:r>
      <w:proofErr w:type="gramEnd"/>
      <w:r>
        <w:rPr>
          <w:sz w:val="28"/>
        </w:rPr>
        <w:t xml:space="preserve"> Кадровые партии имеют децентрализованный характер и слабую организацию. В них высока степень автономности местных комитетов (первичных организаций), а центральные органы партии не служат для них непререкаемым авторитетом</w:t>
      </w:r>
      <w:proofErr w:type="gramStart"/>
      <w:r>
        <w:rPr>
          <w:sz w:val="28"/>
        </w:rPr>
        <w:t>.</w:t>
      </w:r>
      <w:proofErr w:type="gramEnd"/>
      <w:r>
        <w:rPr>
          <w:sz w:val="28"/>
        </w:rPr>
        <w:t xml:space="preserve"> </w:t>
      </w:r>
      <w:proofErr w:type="gramStart"/>
      <w:r>
        <w:rPr>
          <w:sz w:val="28"/>
        </w:rPr>
        <w:t>в</w:t>
      </w:r>
      <w:proofErr w:type="gramEnd"/>
      <w:r>
        <w:rPr>
          <w:sz w:val="28"/>
        </w:rPr>
        <w:t xml:space="preserve"> массовых же партиях преобладают «вертикальные связи» между руководством и первичными организациями. Централизованный характер и наличие сильной организации, неукоснительное соблюдение партийной дисциплины обусловлены необходимостью эффективной работы в отстаивании интересов трудящихся, осуществлять политическое воспитание масс. </w:t>
      </w:r>
    </w:p>
    <w:p w:rsidR="002B2F03" w:rsidRDefault="002B2F03" w:rsidP="002B2F03">
      <w:pPr>
        <w:jc w:val="both"/>
        <w:rPr>
          <w:sz w:val="28"/>
        </w:rPr>
      </w:pPr>
      <w:r>
        <w:rPr>
          <w:sz w:val="28"/>
        </w:rPr>
        <w:t xml:space="preserve">       Таким образом, по организационной структуре, партии делятся на организационно оформленные и организационно неоформленные, а по характеру членства – на открытые, со свободным членством и закрытые, элитарные. </w:t>
      </w:r>
      <w:proofErr w:type="gramStart"/>
      <w:r>
        <w:rPr>
          <w:sz w:val="28"/>
        </w:rPr>
        <w:t>По способу связи, партии с её парламентской фракцией – на мягкие (слабые), допускающие свободное голосование своих депутатов, и жёсткие (сильные), распространяющие строгую партийную дисциплину на свои парламентские фракции.</w:t>
      </w:r>
      <w:proofErr w:type="gramEnd"/>
      <w:r>
        <w:rPr>
          <w:sz w:val="28"/>
        </w:rPr>
        <w:t xml:space="preserve"> По участию в осуществлении власти, партии делятся на правящие и оппозиционные (легальные и нелегальные), по отношению к другим элементам политической системы – на демократические и антидемократические. Кроме того, существует множество классификаций, основанных на разнообразных критериях. </w:t>
      </w:r>
      <w:proofErr w:type="gramStart"/>
      <w:r>
        <w:rPr>
          <w:sz w:val="28"/>
        </w:rPr>
        <w:t>Так, партии делятся по социальному (аграрные партии), этническому (например, баскская партия в Испании), демографическому (женские партии), религиозному (христианские партии) и другим основаниям.</w:t>
      </w:r>
      <w:proofErr w:type="gramEnd"/>
    </w:p>
    <w:p w:rsidR="002B2F03" w:rsidRDefault="002B2F03" w:rsidP="002B2F03">
      <w:pPr>
        <w:jc w:val="both"/>
        <w:rPr>
          <w:sz w:val="28"/>
        </w:rPr>
      </w:pPr>
      <w:r>
        <w:rPr>
          <w:sz w:val="28"/>
        </w:rPr>
        <w:t xml:space="preserve">       Тем не менее, </w:t>
      </w:r>
      <w:proofErr w:type="gramStart"/>
      <w:r>
        <w:rPr>
          <w:sz w:val="28"/>
        </w:rPr>
        <w:t>предложенная</w:t>
      </w:r>
      <w:proofErr w:type="gramEnd"/>
      <w:r>
        <w:rPr>
          <w:sz w:val="28"/>
        </w:rPr>
        <w:t xml:space="preserve"> </w:t>
      </w:r>
      <w:proofErr w:type="spellStart"/>
      <w:r>
        <w:rPr>
          <w:sz w:val="28"/>
        </w:rPr>
        <w:t>М.Дюверже</w:t>
      </w:r>
      <w:proofErr w:type="spellEnd"/>
      <w:r>
        <w:rPr>
          <w:sz w:val="28"/>
        </w:rPr>
        <w:t xml:space="preserve"> </w:t>
      </w:r>
      <w:proofErr w:type="spellStart"/>
      <w:r>
        <w:rPr>
          <w:sz w:val="28"/>
        </w:rPr>
        <w:t>типологизация</w:t>
      </w:r>
      <w:proofErr w:type="spellEnd"/>
      <w:r>
        <w:rPr>
          <w:sz w:val="28"/>
        </w:rPr>
        <w:t xml:space="preserve">,  не является  универсальной и прагматичной. Сам </w:t>
      </w:r>
      <w:proofErr w:type="spellStart"/>
      <w:r>
        <w:rPr>
          <w:sz w:val="28"/>
        </w:rPr>
        <w:t>Дюверже</w:t>
      </w:r>
      <w:proofErr w:type="spellEnd"/>
      <w:r>
        <w:rPr>
          <w:sz w:val="28"/>
        </w:rPr>
        <w:t xml:space="preserve"> отмечал, что она является «приблизительной, описывающей скорее тенденции, чем дающей чёткое различие». Ряд партий остались за пределами данной классификации, некоторые имели промежуточный характер. </w:t>
      </w:r>
      <w:proofErr w:type="gramStart"/>
      <w:r>
        <w:rPr>
          <w:sz w:val="28"/>
        </w:rPr>
        <w:t>Например, Лейбористская партия Великобритании, насчитывающая несколько миллионов человек, не может быть однозначно отнесена ни к кадровым, ни к массовым партиям.</w:t>
      </w:r>
      <w:proofErr w:type="gramEnd"/>
      <w:r>
        <w:rPr>
          <w:sz w:val="28"/>
        </w:rPr>
        <w:t xml:space="preserve"> </w:t>
      </w:r>
      <w:r>
        <w:rPr>
          <w:sz w:val="28"/>
        </w:rPr>
        <w:lastRenderedPageBreak/>
        <w:t xml:space="preserve">Республиканская и Демократическая партии США, также во многом сочетают в себе признаки массовой и кадровой партии, и с этой точки зрения их можно считать гибридными. </w:t>
      </w:r>
    </w:p>
    <w:p w:rsidR="002B2F03" w:rsidRDefault="002B2F03" w:rsidP="002B2F03">
      <w:pPr>
        <w:jc w:val="both"/>
        <w:rPr>
          <w:sz w:val="28"/>
        </w:rPr>
      </w:pPr>
    </w:p>
    <w:p w:rsidR="002B2F03" w:rsidRDefault="002B2F03" w:rsidP="002B2F03">
      <w:pPr>
        <w:jc w:val="both"/>
        <w:rPr>
          <w:b/>
          <w:sz w:val="28"/>
        </w:rPr>
      </w:pPr>
      <w:r w:rsidRPr="00204E20">
        <w:rPr>
          <w:b/>
          <w:sz w:val="28"/>
        </w:rPr>
        <w:t>Вопросы для самоконтроля:</w:t>
      </w:r>
    </w:p>
    <w:p w:rsidR="002B2F03" w:rsidRDefault="002B2F03" w:rsidP="002B2F03">
      <w:pPr>
        <w:numPr>
          <w:ilvl w:val="0"/>
          <w:numId w:val="30"/>
        </w:numPr>
        <w:jc w:val="both"/>
        <w:rPr>
          <w:sz w:val="28"/>
        </w:rPr>
      </w:pPr>
      <w:r w:rsidRPr="00204E20">
        <w:rPr>
          <w:sz w:val="28"/>
        </w:rPr>
        <w:t>Идеология политических партий.</w:t>
      </w:r>
    </w:p>
    <w:p w:rsidR="002B2F03" w:rsidRPr="00204E20" w:rsidRDefault="002B2F03" w:rsidP="002B2F03">
      <w:pPr>
        <w:numPr>
          <w:ilvl w:val="0"/>
          <w:numId w:val="30"/>
        </w:numPr>
        <w:jc w:val="both"/>
        <w:rPr>
          <w:i/>
          <w:sz w:val="28"/>
        </w:rPr>
      </w:pPr>
      <w:r>
        <w:rPr>
          <w:sz w:val="28"/>
        </w:rPr>
        <w:t>Партийный аппарат партий.</w:t>
      </w:r>
    </w:p>
    <w:p w:rsidR="002B2F03" w:rsidRPr="00204E20" w:rsidRDefault="002B2F03" w:rsidP="002B2F03">
      <w:pPr>
        <w:numPr>
          <w:ilvl w:val="0"/>
          <w:numId w:val="30"/>
        </w:numPr>
        <w:jc w:val="both"/>
        <w:rPr>
          <w:i/>
          <w:sz w:val="28"/>
        </w:rPr>
      </w:pPr>
      <w:r>
        <w:rPr>
          <w:sz w:val="28"/>
        </w:rPr>
        <w:t>Массы, как основа политических партий.</w:t>
      </w:r>
    </w:p>
    <w:p w:rsidR="002B2F03" w:rsidRPr="00204E20" w:rsidRDefault="002B2F03" w:rsidP="002B2F03">
      <w:pPr>
        <w:numPr>
          <w:ilvl w:val="0"/>
          <w:numId w:val="30"/>
        </w:numPr>
        <w:jc w:val="both"/>
        <w:rPr>
          <w:i/>
          <w:sz w:val="28"/>
        </w:rPr>
      </w:pPr>
      <w:r>
        <w:rPr>
          <w:sz w:val="28"/>
        </w:rPr>
        <w:t>Структура национал-социалистической партии фашистской Германии.</w:t>
      </w:r>
    </w:p>
    <w:p w:rsidR="002B2F03" w:rsidRPr="00204E20" w:rsidRDefault="002B2F03" w:rsidP="002B2F03">
      <w:pPr>
        <w:numPr>
          <w:ilvl w:val="0"/>
          <w:numId w:val="30"/>
        </w:numPr>
        <w:jc w:val="both"/>
        <w:rPr>
          <w:i/>
          <w:sz w:val="28"/>
        </w:rPr>
      </w:pPr>
      <w:r>
        <w:rPr>
          <w:sz w:val="28"/>
        </w:rPr>
        <w:t>Способы борьбы за власть политических партий в Казахстане.</w:t>
      </w:r>
    </w:p>
    <w:p w:rsidR="002B2F03" w:rsidRDefault="002B2F03" w:rsidP="002B2F03">
      <w:pPr>
        <w:jc w:val="both"/>
        <w:rPr>
          <w:sz w:val="28"/>
        </w:rPr>
      </w:pPr>
    </w:p>
    <w:p w:rsidR="002B2F03" w:rsidRDefault="002B2F03" w:rsidP="002B2F03">
      <w:pPr>
        <w:jc w:val="both"/>
        <w:rPr>
          <w:sz w:val="28"/>
        </w:rPr>
      </w:pPr>
      <w:r w:rsidRPr="00204E20">
        <w:rPr>
          <w:b/>
          <w:sz w:val="28"/>
        </w:rPr>
        <w:t xml:space="preserve"> Тематика СРС:</w:t>
      </w:r>
      <w:r w:rsidRPr="00204E20">
        <w:rPr>
          <w:b/>
          <w:i/>
          <w:sz w:val="28"/>
        </w:rPr>
        <w:t xml:space="preserve"> </w:t>
      </w:r>
    </w:p>
    <w:p w:rsidR="002B2F03" w:rsidRDefault="002B2F03" w:rsidP="002B2F03">
      <w:pPr>
        <w:numPr>
          <w:ilvl w:val="0"/>
          <w:numId w:val="31"/>
        </w:numPr>
        <w:jc w:val="both"/>
        <w:rPr>
          <w:sz w:val="28"/>
        </w:rPr>
      </w:pPr>
      <w:r>
        <w:rPr>
          <w:sz w:val="28"/>
        </w:rPr>
        <w:t>Типология политических партий (презентация).</w:t>
      </w:r>
    </w:p>
    <w:p w:rsidR="002B2F03" w:rsidRDefault="002B2F03" w:rsidP="002B2F03">
      <w:pPr>
        <w:numPr>
          <w:ilvl w:val="0"/>
          <w:numId w:val="31"/>
        </w:numPr>
        <w:jc w:val="both"/>
        <w:rPr>
          <w:sz w:val="28"/>
        </w:rPr>
      </w:pPr>
      <w:r>
        <w:rPr>
          <w:sz w:val="28"/>
        </w:rPr>
        <w:t xml:space="preserve">Классификация политических партий М. </w:t>
      </w:r>
      <w:proofErr w:type="spellStart"/>
      <w:r>
        <w:rPr>
          <w:sz w:val="28"/>
        </w:rPr>
        <w:t>Дюверже</w:t>
      </w:r>
      <w:proofErr w:type="spellEnd"/>
      <w:r>
        <w:rPr>
          <w:sz w:val="28"/>
        </w:rPr>
        <w:t xml:space="preserve"> (реферат).</w:t>
      </w:r>
    </w:p>
    <w:p w:rsidR="002B2F03" w:rsidRDefault="002B2F03" w:rsidP="002B2F03">
      <w:pPr>
        <w:numPr>
          <w:ilvl w:val="0"/>
          <w:numId w:val="31"/>
        </w:numPr>
        <w:jc w:val="both"/>
        <w:rPr>
          <w:sz w:val="28"/>
        </w:rPr>
      </w:pPr>
      <w:r>
        <w:rPr>
          <w:sz w:val="28"/>
        </w:rPr>
        <w:t>Сравнение и различие либеральных и консервативных партий (доклад).</w:t>
      </w:r>
    </w:p>
    <w:p w:rsidR="002B2F03" w:rsidRDefault="002B2F03" w:rsidP="002B2F03">
      <w:pPr>
        <w:numPr>
          <w:ilvl w:val="0"/>
          <w:numId w:val="31"/>
        </w:numPr>
        <w:jc w:val="both"/>
        <w:rPr>
          <w:sz w:val="28"/>
        </w:rPr>
      </w:pPr>
      <w:r>
        <w:rPr>
          <w:sz w:val="28"/>
        </w:rPr>
        <w:t>Плюсы и минусы коммунистической партии СССР (реферат).</w:t>
      </w:r>
    </w:p>
    <w:p w:rsidR="002B2F03" w:rsidRDefault="002B2F03" w:rsidP="002B2F03">
      <w:pPr>
        <w:jc w:val="both"/>
        <w:rPr>
          <w:sz w:val="28"/>
        </w:rPr>
      </w:pPr>
      <w:r>
        <w:rPr>
          <w:i/>
          <w:sz w:val="28"/>
        </w:rPr>
        <w:t xml:space="preserve">   </w:t>
      </w:r>
    </w:p>
    <w:p w:rsidR="002B2F03" w:rsidRDefault="002B2F03" w:rsidP="002B2F03">
      <w:pPr>
        <w:jc w:val="both"/>
        <w:rPr>
          <w:sz w:val="28"/>
        </w:rPr>
      </w:pPr>
    </w:p>
    <w:p w:rsidR="002B2F03" w:rsidRPr="00255A80" w:rsidRDefault="002B2F03" w:rsidP="002B2F03">
      <w:pPr>
        <w:jc w:val="both"/>
        <w:rPr>
          <w:b/>
          <w:sz w:val="28"/>
        </w:rPr>
      </w:pPr>
      <w:r>
        <w:rPr>
          <w:sz w:val="28"/>
        </w:rPr>
        <w:t xml:space="preserve">       </w:t>
      </w:r>
      <w:r>
        <w:rPr>
          <w:i/>
          <w:sz w:val="28"/>
        </w:rPr>
        <w:t xml:space="preserve">  </w:t>
      </w:r>
      <w:r w:rsidRPr="00255A80">
        <w:rPr>
          <w:b/>
          <w:sz w:val="28"/>
        </w:rPr>
        <w:t>5.3 Партийная система РК: истоки и содержание</w:t>
      </w:r>
    </w:p>
    <w:p w:rsidR="002B2F03" w:rsidRDefault="002B2F03" w:rsidP="002B2F03">
      <w:pPr>
        <w:jc w:val="both"/>
        <w:rPr>
          <w:sz w:val="28"/>
          <w:szCs w:val="28"/>
        </w:rPr>
      </w:pPr>
      <w:r>
        <w:rPr>
          <w:sz w:val="28"/>
          <w:szCs w:val="28"/>
        </w:rPr>
        <w:t xml:space="preserve">         Важнейшей  проблемой  постсоветской  политики  была  проблема  демократизации  и  в  частности – проблема  политического  представительства.</w:t>
      </w:r>
      <w:r w:rsidRPr="002E2AE0">
        <w:rPr>
          <w:sz w:val="28"/>
          <w:szCs w:val="28"/>
        </w:rPr>
        <w:t xml:space="preserve">  </w:t>
      </w:r>
      <w:r>
        <w:rPr>
          <w:sz w:val="28"/>
          <w:szCs w:val="28"/>
        </w:rPr>
        <w:t>Хотя   представительные  институты  формально  существовали  и  при  советской  власти (и  даже  дали  её  своё  имя),  они  никогда  не   рассматривались  как   действительно  властные  органы.</w:t>
      </w:r>
    </w:p>
    <w:p w:rsidR="002B2F03" w:rsidRDefault="002B2F03" w:rsidP="002B2F03">
      <w:pPr>
        <w:jc w:val="both"/>
        <w:rPr>
          <w:sz w:val="28"/>
          <w:szCs w:val="28"/>
        </w:rPr>
      </w:pPr>
      <w:r>
        <w:rPr>
          <w:sz w:val="28"/>
          <w:szCs w:val="28"/>
        </w:rPr>
        <w:t xml:space="preserve">         После  проведения  по  сути  дела,  первых  в  Советской  истории   настоящих  выборов  и  создания  новых  представительных  учреждений,  казахстанская  политология   столкнулась  с  серьёзной   методологической  проблемой.  </w:t>
      </w:r>
      <w:proofErr w:type="gramStart"/>
      <w:r>
        <w:rPr>
          <w:sz w:val="28"/>
          <w:szCs w:val="28"/>
        </w:rPr>
        <w:t xml:space="preserve">Исследовательские  приёмы,  выработанные  и  отшлифованные  годами  работы  по  изучению  представительных  институтов  западной  демократий,  оказались  малопригодными  в  новых  условиях,  хотя  бы  потому,  что  многопартийность,  которую  западные  </w:t>
      </w:r>
      <w:proofErr w:type="spellStart"/>
      <w:r>
        <w:rPr>
          <w:sz w:val="28"/>
          <w:szCs w:val="28"/>
        </w:rPr>
        <w:t>учённые</w:t>
      </w:r>
      <w:proofErr w:type="spellEnd"/>
      <w:r>
        <w:rPr>
          <w:sz w:val="28"/>
          <w:szCs w:val="28"/>
        </w:rPr>
        <w:t xml:space="preserve">  привыкли  считать  чем – то само  собой  разумеющимся,  напрочь  отсутствовала  в  бывшем  Советском  Союзе.</w:t>
      </w:r>
      <w:proofErr w:type="gramEnd"/>
    </w:p>
    <w:p w:rsidR="002B2F03" w:rsidRDefault="002B2F03" w:rsidP="002B2F03">
      <w:pPr>
        <w:ind w:firstLine="708"/>
        <w:jc w:val="both"/>
        <w:rPr>
          <w:sz w:val="28"/>
          <w:szCs w:val="28"/>
        </w:rPr>
      </w:pPr>
      <w:r>
        <w:rPr>
          <w:sz w:val="28"/>
          <w:szCs w:val="28"/>
        </w:rPr>
        <w:t>Как  известно,  на  начальном  этапе  демократизации,  решающее  значение  имела  политическая  культура.  На  следующем  этапе (1991-</w:t>
      </w:r>
      <w:smartTag w:uri="urn:schemas-microsoft-com:office:smarttags" w:element="metricconverter">
        <w:smartTagPr>
          <w:attr w:name="ProductID" w:val="1994 г"/>
        </w:smartTagPr>
        <w:r>
          <w:rPr>
            <w:sz w:val="28"/>
            <w:szCs w:val="28"/>
          </w:rPr>
          <w:t xml:space="preserve">1994 </w:t>
        </w:r>
        <w:proofErr w:type="spellStart"/>
        <w:r>
          <w:rPr>
            <w:sz w:val="28"/>
            <w:szCs w:val="28"/>
          </w:rPr>
          <w:t>г</w:t>
        </w:r>
      </w:smartTag>
      <w:r>
        <w:rPr>
          <w:sz w:val="28"/>
          <w:szCs w:val="28"/>
        </w:rPr>
        <w:t>.г</w:t>
      </w:r>
      <w:proofErr w:type="spellEnd"/>
      <w:r>
        <w:rPr>
          <w:sz w:val="28"/>
          <w:szCs w:val="28"/>
        </w:rPr>
        <w:t xml:space="preserve">.),  на  первый  план  выступили институциональные проблемы.  Тогда,  Казахстанский  парламент  отчаянно  сражался  за  статус  с  президентом  и  исполнительной  властью.  И  тогда  же  важнейшим  вопросом  казахстанской  политической  жизни,  было  оформление  новых  политических сил. В  то  время  вакуум,  оставшийся  после  изгнания  с  политической  арены   мощной  Коммунистической  партии,  начал  заполняться  новыми  политическими   партиями,  когда  была  эйфория  демократии  в  </w:t>
      </w:r>
      <w:proofErr w:type="gramStart"/>
      <w:r>
        <w:rPr>
          <w:sz w:val="28"/>
          <w:szCs w:val="28"/>
        </w:rPr>
        <w:t>Казахстане</w:t>
      </w:r>
      <w:proofErr w:type="gramEnd"/>
      <w:r>
        <w:rPr>
          <w:sz w:val="28"/>
          <w:szCs w:val="28"/>
        </w:rPr>
        <w:t xml:space="preserve">  да  и  на  всём  бывшем  пространстве  СССР,  а  именно  1991- 1994годах. Вообще  политическая  жизнь  современного  общества  сложна  и  многообразна.  В  ней  занято  огромное  число  участников,  среди  которых  одно  из  самых  важных  </w:t>
      </w:r>
      <w:r>
        <w:rPr>
          <w:sz w:val="28"/>
          <w:szCs w:val="28"/>
        </w:rPr>
        <w:lastRenderedPageBreak/>
        <w:t>мест,  принадлежит  политическим  партиям.  В  настоящее  время   партии  выступают  как  весьма  существенный,  а  иногда  и  решающий  элемент  политической  системы  общества.</w:t>
      </w:r>
    </w:p>
    <w:p w:rsidR="002B2F03" w:rsidRDefault="002B2F03" w:rsidP="002B2F03">
      <w:pPr>
        <w:jc w:val="both"/>
        <w:rPr>
          <w:sz w:val="28"/>
          <w:szCs w:val="28"/>
        </w:rPr>
      </w:pPr>
      <w:r>
        <w:rPr>
          <w:sz w:val="28"/>
          <w:szCs w:val="28"/>
        </w:rPr>
        <w:t xml:space="preserve">       По  мнению </w:t>
      </w:r>
      <w:proofErr w:type="spellStart"/>
      <w:r>
        <w:rPr>
          <w:sz w:val="28"/>
          <w:szCs w:val="28"/>
        </w:rPr>
        <w:t>Дюверже</w:t>
      </w:r>
      <w:proofErr w:type="spellEnd"/>
      <w:r>
        <w:rPr>
          <w:sz w:val="28"/>
          <w:szCs w:val="28"/>
        </w:rPr>
        <w:t>,  «партии  представляют  собой   главные  структуры  политики  в  современном  обществе».  Они  являются  выразителями  потребностей  и  интересов,  целей  определённых  политических,  социальных  и  иных  групп,  классов.  Также  партии  принимают  активное  участие  в  функционировании  механизма  политической  власти,  либо  оказывают  на  него  опосредованное  воздействие,  играют  важную  роль  в  формировании  политического  сознания.</w:t>
      </w:r>
    </w:p>
    <w:p w:rsidR="002B2F03" w:rsidRDefault="002B2F03" w:rsidP="002B2F03">
      <w:pPr>
        <w:jc w:val="both"/>
        <w:rPr>
          <w:sz w:val="28"/>
          <w:szCs w:val="28"/>
        </w:rPr>
      </w:pPr>
      <w:r>
        <w:rPr>
          <w:sz w:val="28"/>
          <w:szCs w:val="28"/>
        </w:rPr>
        <w:t xml:space="preserve">      В  Казахстане,  как  и  в  других  союзных  республиках  к  началу  1990-ых  годов,  политика  впервые  в  истории  рассматривалась  как  процесс,  в  ходе  которого  решались  жизненно  важные  вопросы  для  страны. Как  известно,  в  то  время  по  избирательному  закону  право  выдвижения  кандидатов  в  депутаты,  было  предоставлено  трудовым  коллективам,  собраниям  граждан  по  месту  жительства  и  в  избирательный  процесс  активно  включились  отдельные  граждане,  политизированные группы  и  неформальны  объединения. Естественно  в  этих  условиях  влияние  Компартии  ослабло,  что  нашло  своё  выражение  в  многочисленных  противоборствах  тех  или  иных  кандидатов,  представлявших  собой,  на  первый  взгляд  единый  </w:t>
      </w:r>
      <w:proofErr w:type="spellStart"/>
      <w:r>
        <w:rPr>
          <w:sz w:val="28"/>
          <w:szCs w:val="28"/>
        </w:rPr>
        <w:t>партийно</w:t>
      </w:r>
      <w:proofErr w:type="spellEnd"/>
      <w:r>
        <w:rPr>
          <w:sz w:val="28"/>
          <w:szCs w:val="28"/>
        </w:rPr>
        <w:t xml:space="preserve"> – хозяйственный  актив.</w:t>
      </w:r>
    </w:p>
    <w:p w:rsidR="002B2F03" w:rsidRDefault="002B2F03" w:rsidP="002B2F03">
      <w:pPr>
        <w:jc w:val="both"/>
        <w:rPr>
          <w:sz w:val="28"/>
          <w:szCs w:val="28"/>
        </w:rPr>
      </w:pPr>
      <w:r>
        <w:rPr>
          <w:sz w:val="28"/>
          <w:szCs w:val="28"/>
        </w:rPr>
        <w:t xml:space="preserve">     Если  проследить  хронологию  появлений  партий  в  Казахстане,  то  первой  партией,  которая  провела  учредительный  </w:t>
      </w:r>
      <w:proofErr w:type="gramStart"/>
      <w:r>
        <w:rPr>
          <w:sz w:val="28"/>
          <w:szCs w:val="28"/>
        </w:rPr>
        <w:t>съезд</w:t>
      </w:r>
      <w:proofErr w:type="gramEnd"/>
      <w:r>
        <w:rPr>
          <w:sz w:val="28"/>
          <w:szCs w:val="28"/>
        </w:rPr>
        <w:t xml:space="preserve">  было  общественное  объединение  «Национальная  партия  Казахстана  «</w:t>
      </w:r>
      <w:proofErr w:type="spellStart"/>
      <w:r>
        <w:rPr>
          <w:sz w:val="28"/>
          <w:szCs w:val="28"/>
        </w:rPr>
        <w:t>Алаш</w:t>
      </w:r>
      <w:proofErr w:type="spellEnd"/>
      <w:r>
        <w:rPr>
          <w:sz w:val="28"/>
          <w:szCs w:val="28"/>
        </w:rPr>
        <w:t xml:space="preserve">» (4 сентября  1991г.),  переименованная  в  последствии  в  Республиканскую  партию  Казахстана (май 1999г.).  Затем  бывшая  Коммунистическая  партия  Казахстана  была  переименована  в  Социалистическую  партию  Казахстана (СПК. 7 сентября 1991г.),  которая  </w:t>
      </w:r>
      <w:proofErr w:type="gramStart"/>
      <w:r>
        <w:rPr>
          <w:sz w:val="28"/>
          <w:szCs w:val="28"/>
        </w:rPr>
        <w:t>в  последствии</w:t>
      </w:r>
      <w:proofErr w:type="gramEnd"/>
      <w:r>
        <w:rPr>
          <w:sz w:val="28"/>
          <w:szCs w:val="28"/>
        </w:rPr>
        <w:t xml:space="preserve">  тихо  и  незаметно  сошла  с  политической  арены.  В  том  же  1991 году,  в  октябре  появились  Партия  народный  конгресс  Казахстана (ПНКК)  во  главе  с  </w:t>
      </w:r>
      <w:proofErr w:type="spellStart"/>
      <w:r>
        <w:rPr>
          <w:sz w:val="28"/>
          <w:szCs w:val="28"/>
        </w:rPr>
        <w:t>Олжасом</w:t>
      </w:r>
      <w:proofErr w:type="spellEnd"/>
      <w:r>
        <w:rPr>
          <w:sz w:val="28"/>
          <w:szCs w:val="28"/>
        </w:rPr>
        <w:t xml:space="preserve">  Сулейменовым  и  новая  Коммунистическая  партия  Казахстана (КПК)  во  главе  с  </w:t>
      </w:r>
      <w:proofErr w:type="spellStart"/>
      <w:r>
        <w:rPr>
          <w:sz w:val="28"/>
          <w:szCs w:val="28"/>
        </w:rPr>
        <w:t>С</w:t>
      </w:r>
      <w:proofErr w:type="spellEnd"/>
      <w:r>
        <w:rPr>
          <w:sz w:val="28"/>
          <w:szCs w:val="28"/>
        </w:rPr>
        <w:t xml:space="preserve">. </w:t>
      </w:r>
      <w:proofErr w:type="spellStart"/>
      <w:r>
        <w:rPr>
          <w:sz w:val="28"/>
          <w:szCs w:val="28"/>
        </w:rPr>
        <w:t>Абдильдиным</w:t>
      </w:r>
      <w:proofErr w:type="spellEnd"/>
      <w:r>
        <w:rPr>
          <w:sz w:val="28"/>
          <w:szCs w:val="28"/>
        </w:rPr>
        <w:t>,  Все  эти  новые  партии  сохранили  структуру,  стиль  и  методику  бывшей  Компартии.</w:t>
      </w:r>
    </w:p>
    <w:p w:rsidR="002B2F03" w:rsidRDefault="002B2F03" w:rsidP="002B2F03">
      <w:pPr>
        <w:ind w:firstLine="708"/>
        <w:jc w:val="both"/>
        <w:rPr>
          <w:sz w:val="28"/>
          <w:szCs w:val="28"/>
        </w:rPr>
      </w:pPr>
      <w:r>
        <w:rPr>
          <w:sz w:val="28"/>
          <w:szCs w:val="28"/>
        </w:rPr>
        <w:t xml:space="preserve">Принято  считать,  что  сильная  президентская  власть  не  благоприятствует  возникновению  устойчивых  партийных  систем, но которая  </w:t>
      </w:r>
    </w:p>
    <w:p w:rsidR="002B2F03" w:rsidRDefault="002B2F03" w:rsidP="002B2F03">
      <w:pPr>
        <w:jc w:val="both"/>
        <w:rPr>
          <w:sz w:val="28"/>
          <w:szCs w:val="28"/>
        </w:rPr>
      </w:pPr>
      <w:r>
        <w:rPr>
          <w:sz w:val="28"/>
          <w:szCs w:val="28"/>
        </w:rPr>
        <w:t>содержит  в  себе  институциональный  стимул  к  созданию  крупной  политической  партии,  способной  поддерживать  выборного  носителя  исполнительной  власти,  как  на  электоральном  уровне,  так  и  в  парламенте.  Ярким  примером  этому  служит,  например,  «партия  власти»:  в  Казахстане - «</w:t>
      </w:r>
      <w:proofErr w:type="spellStart"/>
      <w:r>
        <w:rPr>
          <w:sz w:val="28"/>
          <w:szCs w:val="28"/>
        </w:rPr>
        <w:t>Отан</w:t>
      </w:r>
      <w:proofErr w:type="spellEnd"/>
      <w:r>
        <w:rPr>
          <w:sz w:val="28"/>
          <w:szCs w:val="28"/>
        </w:rPr>
        <w:t>», впоследствии переименованная в «</w:t>
      </w:r>
      <w:proofErr w:type="spellStart"/>
      <w:r>
        <w:rPr>
          <w:sz w:val="28"/>
          <w:szCs w:val="28"/>
        </w:rPr>
        <w:t>Нур-Отан</w:t>
      </w:r>
      <w:proofErr w:type="spellEnd"/>
      <w:r>
        <w:rPr>
          <w:sz w:val="28"/>
          <w:szCs w:val="28"/>
        </w:rPr>
        <w:t xml:space="preserve">», в России – «Единая Россия». Они  опираются  в  основном  на  «продвинутую  прослойку»  бывшей  КПСС,  предпринимателей,  предприятия  госсектора  и  занятых  в  нём   работников,  прагматически  настроенную  часть  интеллигенции,  ИТР,  широкий  актив  исполнительной  вертикали  власти. Данные  партии  не  исключают  возможность  сотрудничества  с  некоммунистическими  </w:t>
      </w:r>
      <w:r>
        <w:rPr>
          <w:sz w:val="28"/>
          <w:szCs w:val="28"/>
        </w:rPr>
        <w:lastRenderedPageBreak/>
        <w:t>организациями  и  готовы  поддержать  правительство  настолько,  насколько  это  не  противоречит  их  программным  заявлениям.</w:t>
      </w:r>
    </w:p>
    <w:p w:rsidR="002B2F03" w:rsidRDefault="002B2F03" w:rsidP="002B2F03">
      <w:pPr>
        <w:ind w:firstLine="708"/>
        <w:jc w:val="both"/>
        <w:rPr>
          <w:sz w:val="28"/>
          <w:szCs w:val="28"/>
        </w:rPr>
      </w:pPr>
      <w:r>
        <w:rPr>
          <w:sz w:val="28"/>
          <w:szCs w:val="28"/>
        </w:rPr>
        <w:t>Так  у  казахстанской  партии   «</w:t>
      </w:r>
      <w:proofErr w:type="spellStart"/>
      <w:r>
        <w:rPr>
          <w:sz w:val="28"/>
          <w:szCs w:val="28"/>
        </w:rPr>
        <w:t>Нур-Отан</w:t>
      </w:r>
      <w:proofErr w:type="spellEnd"/>
      <w:r>
        <w:rPr>
          <w:sz w:val="28"/>
          <w:szCs w:val="28"/>
        </w:rPr>
        <w:t>»  в  идейном  арсенале  преобладают  требования  умеренности  при  проведении  рыночных  преобразований,  последовательного  воплощения  в  жизнь  принципа  разделения  властей,  усиления  центристских  начал  в  государственном  управлении.  Конечно,  в  данное  время  в  Казахстане  партия  «</w:t>
      </w:r>
      <w:proofErr w:type="spellStart"/>
      <w:r>
        <w:rPr>
          <w:sz w:val="28"/>
          <w:szCs w:val="28"/>
        </w:rPr>
        <w:t>Нур-Отан</w:t>
      </w:r>
      <w:proofErr w:type="spellEnd"/>
      <w:r>
        <w:rPr>
          <w:sz w:val="28"/>
          <w:szCs w:val="28"/>
        </w:rPr>
        <w:t>» превосходит  остальные  партии  в  организационном  отношении,  имея  достаточные  средства,  относительно  разветвлённую  структуру  на  местах,  членство,  сильные  позиции  в  среде  интеллектуалов.  На  наш  взгляд,  данная  партия  будет  сильна,  если  будет  по - настоящему  отражать  интересы  и  чаяния  народа,  а  не  персонифицировать  себя  с  президентом  и  его  властью.  Судя  по  программам  других  партий  в  Казахстане, некоторые из которых объединились с другими партиями или исчезли с политической арены («</w:t>
      </w:r>
      <w:proofErr w:type="spellStart"/>
      <w:r>
        <w:rPr>
          <w:sz w:val="28"/>
          <w:szCs w:val="28"/>
        </w:rPr>
        <w:t>Асар</w:t>
      </w:r>
      <w:proofErr w:type="spellEnd"/>
      <w:r>
        <w:rPr>
          <w:sz w:val="28"/>
          <w:szCs w:val="28"/>
        </w:rPr>
        <w:t xml:space="preserve">», «Гражданская партия», «ДВК»  и  др.),  можно  сказать,  что  они  придерживаются  </w:t>
      </w:r>
      <w:proofErr w:type="spellStart"/>
      <w:r>
        <w:rPr>
          <w:sz w:val="28"/>
          <w:szCs w:val="28"/>
        </w:rPr>
        <w:t>социал</w:t>
      </w:r>
      <w:proofErr w:type="spellEnd"/>
      <w:r>
        <w:rPr>
          <w:sz w:val="28"/>
          <w:szCs w:val="28"/>
        </w:rPr>
        <w:t xml:space="preserve"> </w:t>
      </w:r>
      <w:proofErr w:type="gramStart"/>
      <w:r>
        <w:rPr>
          <w:sz w:val="28"/>
          <w:szCs w:val="28"/>
        </w:rPr>
        <w:t>-л</w:t>
      </w:r>
      <w:proofErr w:type="gramEnd"/>
      <w:r>
        <w:rPr>
          <w:sz w:val="28"/>
          <w:szCs w:val="28"/>
        </w:rPr>
        <w:t xml:space="preserve">иберального  и  </w:t>
      </w:r>
      <w:proofErr w:type="spellStart"/>
      <w:r>
        <w:rPr>
          <w:sz w:val="28"/>
          <w:szCs w:val="28"/>
        </w:rPr>
        <w:t>социал</w:t>
      </w:r>
      <w:proofErr w:type="spellEnd"/>
      <w:r>
        <w:rPr>
          <w:sz w:val="28"/>
          <w:szCs w:val="28"/>
        </w:rPr>
        <w:t xml:space="preserve"> – демократического  толка  и  не  имеют  большого  влияния  среди  населения.  </w:t>
      </w:r>
    </w:p>
    <w:p w:rsidR="002B2F03" w:rsidRDefault="002B2F03" w:rsidP="002B2F03">
      <w:pPr>
        <w:ind w:firstLine="708"/>
        <w:jc w:val="both"/>
        <w:rPr>
          <w:sz w:val="28"/>
          <w:szCs w:val="28"/>
        </w:rPr>
      </w:pPr>
      <w:r>
        <w:rPr>
          <w:sz w:val="28"/>
          <w:szCs w:val="28"/>
        </w:rPr>
        <w:t>Как  показывает  общественно – политическая  и  партийная  практика  демократических  стран  и  небольшой  опыт  казахстанской  действительности  в  условиях  многопартийности,  в  системе  политического  управления  обществом,  партии  выполняют  следующие  функции:</w:t>
      </w:r>
    </w:p>
    <w:p w:rsidR="002B2F03" w:rsidRDefault="002B2F03" w:rsidP="002B2F03">
      <w:pPr>
        <w:ind w:firstLine="708"/>
        <w:jc w:val="both"/>
        <w:rPr>
          <w:sz w:val="28"/>
          <w:szCs w:val="28"/>
        </w:rPr>
      </w:pPr>
      <w:r>
        <w:rPr>
          <w:sz w:val="28"/>
          <w:szCs w:val="28"/>
        </w:rPr>
        <w:t>- стимулирование  участия  граждан  в  политической  жизни,  замена  стихийных  форм  общественно – политической  активности  населения  институциональными,  подтверждёнными  контролю  формами;</w:t>
      </w:r>
    </w:p>
    <w:p w:rsidR="002B2F03" w:rsidRDefault="002B2F03" w:rsidP="002B2F03">
      <w:pPr>
        <w:ind w:firstLine="708"/>
        <w:jc w:val="both"/>
        <w:rPr>
          <w:sz w:val="28"/>
          <w:szCs w:val="28"/>
        </w:rPr>
      </w:pPr>
      <w:r>
        <w:rPr>
          <w:sz w:val="28"/>
          <w:szCs w:val="28"/>
        </w:rPr>
        <w:t>- Выявление  и  артикуляция  интересов  социальных  слоёв  и  групп  населения;  формирование  общественного  мнения,  анализ  складывающейся  ситуации,  тенденций  и  прогнозирование  их  вероятных  изменений;</w:t>
      </w:r>
    </w:p>
    <w:p w:rsidR="002B2F03" w:rsidRDefault="002B2F03" w:rsidP="002B2F03">
      <w:pPr>
        <w:ind w:firstLine="708"/>
        <w:jc w:val="both"/>
        <w:rPr>
          <w:sz w:val="28"/>
          <w:szCs w:val="28"/>
        </w:rPr>
      </w:pPr>
      <w:r>
        <w:rPr>
          <w:sz w:val="28"/>
          <w:szCs w:val="28"/>
        </w:rPr>
        <w:t>- развитие  политической  и  правовой  культуры  граждан  и  содействие  их  политической  информированности  и  образованности,  воспитание  гражданственности  и  патриотизма;</w:t>
      </w:r>
    </w:p>
    <w:p w:rsidR="002B2F03" w:rsidRDefault="002B2F03" w:rsidP="002B2F03">
      <w:pPr>
        <w:ind w:firstLine="708"/>
        <w:jc w:val="both"/>
        <w:rPr>
          <w:sz w:val="28"/>
          <w:szCs w:val="28"/>
        </w:rPr>
      </w:pPr>
      <w:r>
        <w:rPr>
          <w:sz w:val="28"/>
          <w:szCs w:val="28"/>
        </w:rPr>
        <w:t xml:space="preserve">- выдвижение  кандидатов  в  органы  власти,  прежде  всего  в  Парламент  и  местные  </w:t>
      </w:r>
      <w:proofErr w:type="spellStart"/>
      <w:r>
        <w:rPr>
          <w:sz w:val="28"/>
          <w:szCs w:val="28"/>
        </w:rPr>
        <w:t>маслихаты</w:t>
      </w:r>
      <w:proofErr w:type="spellEnd"/>
      <w:r>
        <w:rPr>
          <w:sz w:val="28"/>
          <w:szCs w:val="28"/>
        </w:rPr>
        <w:t>,  и  оказание  им  поддержки.</w:t>
      </w:r>
    </w:p>
    <w:p w:rsidR="002B2F03" w:rsidRDefault="002B2F03" w:rsidP="002B2F03">
      <w:pPr>
        <w:ind w:firstLine="708"/>
        <w:jc w:val="both"/>
        <w:rPr>
          <w:sz w:val="28"/>
          <w:szCs w:val="28"/>
        </w:rPr>
      </w:pPr>
      <w:r>
        <w:rPr>
          <w:sz w:val="28"/>
          <w:szCs w:val="28"/>
        </w:rPr>
        <w:t xml:space="preserve">- участие  в  деятельности  представительных  и  исполнительных  органов  власти,  структур  местного  самоуправления; подготовка  </w:t>
      </w:r>
      <w:proofErr w:type="spellStart"/>
      <w:r>
        <w:rPr>
          <w:sz w:val="28"/>
          <w:szCs w:val="28"/>
        </w:rPr>
        <w:t>рекрутирования</w:t>
      </w:r>
      <w:proofErr w:type="spellEnd"/>
      <w:r>
        <w:rPr>
          <w:sz w:val="28"/>
          <w:szCs w:val="28"/>
        </w:rPr>
        <w:t xml:space="preserve">  кадров  для  государственного  и  местного  самоуправления,  общественных  организаций. </w:t>
      </w:r>
    </w:p>
    <w:p w:rsidR="002B2F03" w:rsidRPr="00704253" w:rsidRDefault="002B2F03" w:rsidP="002B2F03">
      <w:pPr>
        <w:jc w:val="both"/>
        <w:rPr>
          <w:sz w:val="28"/>
          <w:szCs w:val="28"/>
        </w:rPr>
      </w:pPr>
      <w:r>
        <w:rPr>
          <w:sz w:val="28"/>
          <w:szCs w:val="28"/>
        </w:rPr>
        <w:t xml:space="preserve">       К  сожалению,  в  данное  время  программы  большинства  казахстанских  партий  неадекватно  отражают  социально- экономические  ожидания  населения,  тенденции  и  интересы  общественного  развития,   зачастую  повторяют  или  некомпетентны  по  сравнению  с  официальным  курсом  социально – экономического  развития  страны. «В  большинстве  партий  не  сложилась  команда  всесторонне  подготовленных,  работоспособных,  масштабно  и  на  перспективу  мыслящих  работников. Многие  штабы  или  аппараты  этих  партий  возглавляют  вчерашние  средней  руки  работники  парткомов  Компартии  Казахстана  советского  периода.  У  большинства  </w:t>
      </w:r>
      <w:r>
        <w:rPr>
          <w:sz w:val="28"/>
          <w:szCs w:val="28"/>
        </w:rPr>
        <w:lastRenderedPageBreak/>
        <w:t xml:space="preserve">политических  партий  отсутствуют  современно  мыслящие  сильные  лидеры,  пользующиеся  влиянием,  авторитетом   и  безоговорочной  поддержкой  у  различных  групп  населения» </w:t>
      </w:r>
      <w:r w:rsidRPr="00704253">
        <w:rPr>
          <w:sz w:val="28"/>
          <w:szCs w:val="28"/>
        </w:rPr>
        <w:t>[</w:t>
      </w:r>
      <w:r>
        <w:rPr>
          <w:sz w:val="28"/>
          <w:szCs w:val="28"/>
        </w:rPr>
        <w:t>7</w:t>
      </w:r>
      <w:r w:rsidRPr="00704253">
        <w:rPr>
          <w:sz w:val="28"/>
          <w:szCs w:val="28"/>
        </w:rPr>
        <w:t>]</w:t>
      </w:r>
      <w:r>
        <w:rPr>
          <w:sz w:val="28"/>
          <w:szCs w:val="28"/>
        </w:rPr>
        <w:t xml:space="preserve">. </w:t>
      </w:r>
    </w:p>
    <w:p w:rsidR="002B2F03" w:rsidRDefault="002B2F03" w:rsidP="002B2F03">
      <w:pPr>
        <w:ind w:firstLine="708"/>
        <w:jc w:val="both"/>
        <w:rPr>
          <w:sz w:val="28"/>
          <w:szCs w:val="28"/>
        </w:rPr>
      </w:pPr>
      <w:r>
        <w:rPr>
          <w:sz w:val="28"/>
          <w:szCs w:val="28"/>
        </w:rPr>
        <w:t xml:space="preserve">При  отсутствии  широкой  социальной  базы  созданные  «с  верху  по  желанию»   и  политическим  амбициям  отдельных  политических  деятелей,  казахстанские  партии,  как  </w:t>
      </w:r>
      <w:proofErr w:type="gramStart"/>
      <w:r>
        <w:rPr>
          <w:sz w:val="28"/>
          <w:szCs w:val="28"/>
        </w:rPr>
        <w:t>правило</w:t>
      </w:r>
      <w:proofErr w:type="gramEnd"/>
      <w:r>
        <w:rPr>
          <w:sz w:val="28"/>
          <w:szCs w:val="28"/>
        </w:rPr>
        <w:t xml:space="preserve">  страдают  абстрактным  характером  программных  целей  и  установок. «Подавляющая  часть  казахстанских  политических  партий  не  отвечает  классическим  критериям.  Большинство  из  них  являются  либо  </w:t>
      </w:r>
      <w:proofErr w:type="spellStart"/>
      <w:r>
        <w:rPr>
          <w:sz w:val="28"/>
          <w:szCs w:val="28"/>
        </w:rPr>
        <w:t>клиенталами</w:t>
      </w:r>
      <w:proofErr w:type="spellEnd"/>
      <w:r>
        <w:rPr>
          <w:sz w:val="28"/>
          <w:szCs w:val="28"/>
        </w:rPr>
        <w:t>,  либо  группами  давления,  либо  политическими  клубами.  Собственно  партиями  в  данный  момент  можно  назвать  КПК,  ГПК  и  «</w:t>
      </w:r>
      <w:proofErr w:type="spellStart"/>
      <w:r>
        <w:rPr>
          <w:sz w:val="28"/>
          <w:szCs w:val="28"/>
        </w:rPr>
        <w:t>Отан</w:t>
      </w:r>
      <w:proofErr w:type="spellEnd"/>
      <w:r>
        <w:rPr>
          <w:sz w:val="28"/>
          <w:szCs w:val="28"/>
        </w:rPr>
        <w:t>» [8</w:t>
      </w:r>
      <w:r w:rsidRPr="00704253">
        <w:rPr>
          <w:sz w:val="28"/>
          <w:szCs w:val="28"/>
        </w:rPr>
        <w:t>]</w:t>
      </w:r>
      <w:r>
        <w:rPr>
          <w:sz w:val="28"/>
          <w:szCs w:val="28"/>
        </w:rPr>
        <w:t xml:space="preserve">. </w:t>
      </w:r>
    </w:p>
    <w:p w:rsidR="002B2F03" w:rsidRDefault="002B2F03" w:rsidP="002B2F03">
      <w:pPr>
        <w:jc w:val="both"/>
        <w:rPr>
          <w:sz w:val="28"/>
          <w:szCs w:val="28"/>
        </w:rPr>
      </w:pPr>
      <w:r>
        <w:rPr>
          <w:sz w:val="28"/>
          <w:szCs w:val="28"/>
        </w:rPr>
        <w:t xml:space="preserve">       Причина  такого  состояния  дел  как  нам  видится,  кроятся  в  том,  что  в  данное  время  в  Казахстане  гражданские  институты,  ещё  находятся  на  стадии  становления;  нет  опыта  политической   борьбы,  политической  культуры.</w:t>
      </w:r>
    </w:p>
    <w:p w:rsidR="002B2F03" w:rsidRDefault="002B2F03" w:rsidP="002B2F03">
      <w:pPr>
        <w:ind w:firstLine="540"/>
        <w:jc w:val="both"/>
      </w:pPr>
      <w:r>
        <w:rPr>
          <w:sz w:val="28"/>
          <w:szCs w:val="28"/>
        </w:rPr>
        <w:t xml:space="preserve">Таким  образом,  ни по  положению,  ни  по  функциям  казахстанские  партии  не  стали  важным  элементом  воспитания  политической активности  электората  и  проводником  демократических  ценностей  в  обществе,  не говоря  уже  об  их  участии  в  формировании  государственных  органов  и  </w:t>
      </w:r>
    </w:p>
    <w:p w:rsidR="002B2F03" w:rsidRDefault="002B2F03" w:rsidP="002B2F03">
      <w:pPr>
        <w:jc w:val="both"/>
        <w:rPr>
          <w:sz w:val="28"/>
          <w:szCs w:val="28"/>
        </w:rPr>
      </w:pPr>
      <w:r>
        <w:rPr>
          <w:sz w:val="28"/>
          <w:szCs w:val="28"/>
        </w:rPr>
        <w:t xml:space="preserve">государственного  устройства. Отсюда,  принятый  в  июле  2002 года  Закон  РК «О  политических  партиях»,  должен  был  стать  отправной  точкой  в  значительной  активизации  деятельности  политических  партий  в  стране  и  ориентации  их  на  работу  по  расширению  социальной  базы  и  собственных  рядов.  </w:t>
      </w:r>
    </w:p>
    <w:p w:rsidR="002B2F03" w:rsidRDefault="002B2F03" w:rsidP="002B2F03">
      <w:pPr>
        <w:jc w:val="both"/>
        <w:rPr>
          <w:sz w:val="28"/>
          <w:szCs w:val="28"/>
        </w:rPr>
      </w:pPr>
      <w:r>
        <w:rPr>
          <w:sz w:val="28"/>
          <w:szCs w:val="28"/>
        </w:rPr>
        <w:t xml:space="preserve">       Правовое  регулирование  деятельности   политических  партий  имеет  большое  значение,  по  сути,  является  важным  условием  становления,  функционирования  и  совершенствования  партийной  системы.  Данный  закон  в  ближайшей  перспективе    определяет  основы  партийного  строительства  и  партийной  жизни  Казахстана,  и  мы  считаем  целесообразным  рассмотреть  основные  концептуальные  вопросы  данного  документа. Мы  исходим  из  ряда  фундаментальных  теоретических  предпосылок,  основанных  на  мировом  опыте  и  специфике  политического  транзита  казахстанского  общества.  В  процессе  политического  развития,  связанного  с  политическим  плюрализмом,  являющегося  непременной  чертой  открытого  общества  и  трансформацией  в  качественно  новое  состояние,  в  Казахстане  наблюдается  весьма  своеобразная  ситуация: - переход  от  государства  партийной  диктатуры  к  системе,  где  властные  структуры  сознательно  и  </w:t>
      </w:r>
      <w:proofErr w:type="gramStart"/>
      <w:r>
        <w:rPr>
          <w:sz w:val="28"/>
          <w:szCs w:val="28"/>
        </w:rPr>
        <w:t>подчёркнуто</w:t>
      </w:r>
      <w:proofErr w:type="gramEnd"/>
      <w:r>
        <w:rPr>
          <w:sz w:val="28"/>
          <w:szCs w:val="28"/>
        </w:rPr>
        <w:t xml:space="preserve">  дистанцируются  от  партий  и  партийной  принадлежности.  Возможно,  это  происходит  потому,  что  партии  в  транзитном  обществе  не  пользуются  ни  признанием,  ни  авторитетом  в  обществе.  </w:t>
      </w:r>
    </w:p>
    <w:p w:rsidR="002B2F03" w:rsidRDefault="002B2F03" w:rsidP="002B2F03">
      <w:pPr>
        <w:jc w:val="both"/>
        <w:rPr>
          <w:sz w:val="28"/>
          <w:szCs w:val="28"/>
        </w:rPr>
      </w:pPr>
      <w:r>
        <w:rPr>
          <w:sz w:val="28"/>
          <w:szCs w:val="28"/>
        </w:rPr>
        <w:t xml:space="preserve">     </w:t>
      </w:r>
    </w:p>
    <w:p w:rsidR="002B2F03" w:rsidRDefault="002B2F03" w:rsidP="002B2F03">
      <w:pPr>
        <w:jc w:val="both"/>
      </w:pPr>
      <w:r>
        <w:rPr>
          <w:sz w:val="28"/>
          <w:szCs w:val="28"/>
        </w:rPr>
        <w:t xml:space="preserve"> </w:t>
      </w:r>
      <w:r>
        <w:t>7</w:t>
      </w:r>
      <w:r w:rsidRPr="00422394">
        <w:t>. Калиев Н. Парламент и политические партии: проблемы взаимодействия //Евразийское сообщество.-2004.-№1(45).-С.15.</w:t>
      </w:r>
    </w:p>
    <w:p w:rsidR="002B2F03" w:rsidRPr="000035F5" w:rsidRDefault="002B2F03" w:rsidP="002B2F03">
      <w:pPr>
        <w:jc w:val="both"/>
      </w:pPr>
      <w:r>
        <w:t xml:space="preserve">8. </w:t>
      </w:r>
      <w:proofErr w:type="spellStart"/>
      <w:r w:rsidRPr="00422394">
        <w:t>Машан</w:t>
      </w:r>
      <w:proofErr w:type="spellEnd"/>
      <w:r w:rsidRPr="00422394">
        <w:t xml:space="preserve"> М. Политическая система Казахстана: трансформация,</w:t>
      </w:r>
      <w:r>
        <w:t xml:space="preserve"> </w:t>
      </w:r>
      <w:r w:rsidRPr="00422394">
        <w:t xml:space="preserve">адаптация, </w:t>
      </w:r>
      <w:proofErr w:type="spellStart"/>
      <w:r w:rsidRPr="00422394">
        <w:t>целедостижение</w:t>
      </w:r>
      <w:proofErr w:type="spellEnd"/>
      <w:r w:rsidRPr="00422394">
        <w:t xml:space="preserve"> – Алматы: </w:t>
      </w:r>
      <w:proofErr w:type="spellStart"/>
      <w:r w:rsidRPr="00422394">
        <w:t>Билик</w:t>
      </w:r>
      <w:proofErr w:type="spellEnd"/>
      <w:r w:rsidRPr="00422394">
        <w:t xml:space="preserve">, 2000. </w:t>
      </w:r>
      <w:r>
        <w:t>– С.165.</w:t>
      </w:r>
    </w:p>
    <w:p w:rsidR="002B2F03" w:rsidRDefault="002B2F03" w:rsidP="002B2F03">
      <w:pPr>
        <w:jc w:val="both"/>
        <w:rPr>
          <w:sz w:val="28"/>
          <w:szCs w:val="28"/>
        </w:rPr>
      </w:pPr>
      <w:r>
        <w:rPr>
          <w:sz w:val="28"/>
          <w:szCs w:val="28"/>
        </w:rPr>
        <w:lastRenderedPageBreak/>
        <w:t>Население  подчас  не  знает  о  существовании  многих  из  них,  более  того,  оно  совершенно  не  знакомо  с  их  политической  ориентацией  и  политическими  программами.</w:t>
      </w:r>
    </w:p>
    <w:p w:rsidR="002B2F03" w:rsidRDefault="002B2F03" w:rsidP="002B2F03">
      <w:pPr>
        <w:ind w:firstLine="540"/>
        <w:jc w:val="both"/>
        <w:rPr>
          <w:sz w:val="28"/>
          <w:szCs w:val="28"/>
        </w:rPr>
      </w:pPr>
      <w:r>
        <w:rPr>
          <w:sz w:val="28"/>
          <w:szCs w:val="28"/>
        </w:rPr>
        <w:t xml:space="preserve">По  мнению многих казахстанских политологов, становлению  партийной  системы  в  Казахстане,  </w:t>
      </w:r>
      <w:proofErr w:type="gramStart"/>
      <w:r>
        <w:rPr>
          <w:sz w:val="28"/>
          <w:szCs w:val="28"/>
        </w:rPr>
        <w:t>препятствуют  ряд  факторов</w:t>
      </w:r>
      <w:proofErr w:type="gramEnd"/>
      <w:r>
        <w:rPr>
          <w:sz w:val="28"/>
          <w:szCs w:val="28"/>
        </w:rPr>
        <w:t xml:space="preserve">  и  причин;  объективных  и  субъективных,  ближайших  и  отдалённых:</w:t>
      </w:r>
    </w:p>
    <w:p w:rsidR="002B2F03" w:rsidRDefault="002B2F03" w:rsidP="002B2F03">
      <w:pPr>
        <w:ind w:firstLine="708"/>
        <w:jc w:val="both"/>
        <w:rPr>
          <w:sz w:val="28"/>
          <w:szCs w:val="28"/>
        </w:rPr>
      </w:pPr>
      <w:r>
        <w:rPr>
          <w:sz w:val="28"/>
          <w:szCs w:val="28"/>
        </w:rPr>
        <w:t>Во-первых,  антипартийный  синдром,  связанный  с  монопольным  государством  правящей  партии,  насаждавшей  в  обществе  одну  господствующую  идеологию.  Нужна  практика  функционирования  партий  в  системе  власти,  чтобы  убедится,  что  существование  правящих  партий  не  приводит  к  партийной  диктатуре  при  наличии  оппозиции;</w:t>
      </w:r>
    </w:p>
    <w:p w:rsidR="002B2F03" w:rsidRDefault="002B2F03" w:rsidP="002B2F03">
      <w:pPr>
        <w:ind w:firstLine="708"/>
        <w:jc w:val="both"/>
        <w:rPr>
          <w:sz w:val="28"/>
          <w:szCs w:val="28"/>
        </w:rPr>
      </w:pPr>
      <w:r>
        <w:rPr>
          <w:sz w:val="28"/>
          <w:szCs w:val="28"/>
        </w:rPr>
        <w:t>Во-вторых,  в  Казахстане,  как  и  в  других  государствах  Центральн</w:t>
      </w:r>
      <w:proofErr w:type="gramStart"/>
      <w:r>
        <w:rPr>
          <w:sz w:val="28"/>
          <w:szCs w:val="28"/>
        </w:rPr>
        <w:t>о-</w:t>
      </w:r>
      <w:proofErr w:type="gramEnd"/>
      <w:r>
        <w:rPr>
          <w:sz w:val="28"/>
          <w:szCs w:val="28"/>
        </w:rPr>
        <w:t xml:space="preserve"> Азиатского  региона  важным  фактором  политических  отношений  остаются  связи  общинного  характера: семейно-родовые,  родоплеменные,  клановые  и  т.д.  Эти  связи  порождают  </w:t>
      </w:r>
      <w:proofErr w:type="spellStart"/>
      <w:r>
        <w:rPr>
          <w:sz w:val="28"/>
          <w:szCs w:val="28"/>
        </w:rPr>
        <w:t>патронально</w:t>
      </w:r>
      <w:proofErr w:type="spellEnd"/>
      <w:r>
        <w:rPr>
          <w:sz w:val="28"/>
          <w:szCs w:val="28"/>
        </w:rPr>
        <w:t xml:space="preserve"> – </w:t>
      </w:r>
      <w:proofErr w:type="spellStart"/>
      <w:r>
        <w:rPr>
          <w:sz w:val="28"/>
          <w:szCs w:val="28"/>
        </w:rPr>
        <w:t>клиентальный</w:t>
      </w:r>
      <w:proofErr w:type="spellEnd"/>
      <w:r>
        <w:rPr>
          <w:sz w:val="28"/>
          <w:szCs w:val="28"/>
        </w:rPr>
        <w:t xml:space="preserve">  способ  организации  власти.  Разделение  происходит  не  по  социально – экономическому,  а  по  родоплеменному  признаку,  </w:t>
      </w:r>
      <w:proofErr w:type="gramStart"/>
      <w:r>
        <w:rPr>
          <w:sz w:val="28"/>
          <w:szCs w:val="28"/>
        </w:rPr>
        <w:t>что</w:t>
      </w:r>
      <w:proofErr w:type="gramEnd"/>
      <w:r>
        <w:rPr>
          <w:sz w:val="28"/>
          <w:szCs w:val="28"/>
        </w:rPr>
        <w:t xml:space="preserve">  безусловно  препятствует  формированию  партий  по  западному  образцу.    К  тому  же  неразвитость  партий  связана  и  с  тем,  что  в  транзитном  обществе  имеет  место  инверсия,  характерная  не  только  для  процесса  становления  партий,  но  и  новой  политической  системы  в  целом.</w:t>
      </w:r>
    </w:p>
    <w:p w:rsidR="002B2F03" w:rsidRDefault="002B2F03" w:rsidP="002B2F03">
      <w:pPr>
        <w:jc w:val="both"/>
        <w:rPr>
          <w:sz w:val="28"/>
          <w:szCs w:val="28"/>
        </w:rPr>
      </w:pPr>
      <w:r>
        <w:rPr>
          <w:sz w:val="28"/>
          <w:szCs w:val="28"/>
        </w:rPr>
        <w:t xml:space="preserve">       Инверсия  состоит  в  том,  что  партии  создаются  до  созревания  необходимых  социально – экономических  и  социально-культурных   предпосылок.  На  этой  основе  складываются  социальные  группы,  чьи  интересы  и  призваны  защищать  политические  партии. Также  формированию  партийной  системы  в  стране  и  преодолению  </w:t>
      </w:r>
      <w:proofErr w:type="spellStart"/>
      <w:r>
        <w:rPr>
          <w:sz w:val="28"/>
          <w:szCs w:val="28"/>
        </w:rPr>
        <w:t>разрознённости</w:t>
      </w:r>
      <w:proofErr w:type="spellEnd"/>
      <w:r>
        <w:rPr>
          <w:sz w:val="28"/>
          <w:szCs w:val="28"/>
        </w:rPr>
        <w:t xml:space="preserve">  в  этом  звене  политического  процесса  препятствовало  отсутствие  норм  и  правовых  механизмов  интегрирования  партий  в  структуру  власти.  И  бесспорно  то,  что  принятие  этих  норм,  внесение  коррективов  в  Закон  о  выборах  способствовало  активизации  деятельности  политических  партий  и  даже  появления  новых. Но  бесспорно  и  то,  что  интегрирование  партий  в  структуру  власти,  превращение  партийной  системы  в  атрибут  политической  системы,  предполагает  известный  уровень  развития  самих  партий.</w:t>
      </w:r>
    </w:p>
    <w:p w:rsidR="002B2F03" w:rsidRDefault="002B2F03" w:rsidP="002B2F03">
      <w:pPr>
        <w:jc w:val="both"/>
        <w:rPr>
          <w:sz w:val="28"/>
          <w:szCs w:val="28"/>
        </w:rPr>
      </w:pPr>
      <w:r>
        <w:rPr>
          <w:sz w:val="28"/>
          <w:szCs w:val="28"/>
        </w:rPr>
        <w:t xml:space="preserve">      Как  показывает  мировой  опыт,  правящая  группа  институализируется  как  партия  после  поражения  на  выборах,  то  есть  уже  как  оппозиционная.  И  тогда  происходит  завершение  процесса  становления  партийной  системы.  Но  во  многих  случаях,  самым  продуктивным  является  </w:t>
      </w:r>
      <w:proofErr w:type="spellStart"/>
      <w:r>
        <w:rPr>
          <w:sz w:val="28"/>
          <w:szCs w:val="28"/>
        </w:rPr>
        <w:t>институциолизация</w:t>
      </w:r>
      <w:proofErr w:type="spellEnd"/>
      <w:r>
        <w:rPr>
          <w:sz w:val="28"/>
          <w:szCs w:val="28"/>
        </w:rPr>
        <w:t xml:space="preserve">  правящей  группы  в  форме  партии  власти,  что  в  интересах,  как  общества,  так  и  самой  власти. Многопартийная  система  является  неотъемлемым  элементом  открытого  общества,  теорию  которого  разработал  К. Поппер,  Дж. Сорос  и  другие  представители  западной  политической  науки.  Политическая  же  система  РК  имеет  свои  специфические  особенности  и  не  совпадает  с  классическими,  западными  типами  правления. В  Казахстане,  как  и  в  других  странах  СНГ,  президентская  форма  правления,  по  многим  </w:t>
      </w:r>
      <w:r>
        <w:rPr>
          <w:sz w:val="28"/>
          <w:szCs w:val="28"/>
        </w:rPr>
        <w:lastRenderedPageBreak/>
        <w:t xml:space="preserve">параметрам  отличается  </w:t>
      </w:r>
      <w:proofErr w:type="gramStart"/>
      <w:r>
        <w:rPr>
          <w:sz w:val="28"/>
          <w:szCs w:val="28"/>
        </w:rPr>
        <w:t>от</w:t>
      </w:r>
      <w:proofErr w:type="gramEnd"/>
      <w:r>
        <w:rPr>
          <w:sz w:val="28"/>
          <w:szCs w:val="28"/>
        </w:rPr>
        <w:t xml:space="preserve">  классической  (напр. американской)  и  внешне  схожа  с  французской,  со  своей  национальной  спецификой.  Поэтому  это  обстоятельство,  да  ещё  и  при  отсутствии  полноценной  партийной  системы,  порождают  противоречия,  которые  нашли  своё  отражение  в  действующей  Конституции  РК (как известно, некоторые из них были разрешены поправками в Конституцию РК сделанные в 2007г.). Таким  образом,  именно  создание  полноценной  партийной  системы,  является  предварительным  условием  разрешения  противоречий  в  структуре  власти. Как  мы  видим,  проблема  формирования  партийной  и  многопартийной  демократии  продолжает  оставаться  актуальной.</w:t>
      </w:r>
    </w:p>
    <w:p w:rsidR="002B2F03" w:rsidRDefault="002B2F03" w:rsidP="002B2F03">
      <w:pPr>
        <w:ind w:firstLine="708"/>
        <w:jc w:val="both"/>
        <w:rPr>
          <w:sz w:val="28"/>
          <w:szCs w:val="28"/>
        </w:rPr>
      </w:pPr>
      <w:r>
        <w:rPr>
          <w:sz w:val="28"/>
          <w:szCs w:val="28"/>
        </w:rPr>
        <w:t xml:space="preserve">Формирование  партийной  системы,  есть  условие  и  важный  аспект  перехода  к  качественным  сдвигам  в  политической  системе,  которым  должен  быть  ознаменован  следующий  этап  демократических преобразований  в  Республике. На  наш  взгляд  анализ  состояния  партийной  системы  позволяет  сделать  вывод  о  том,  что,  несмотря  на  социальную  потребность,  в  наличии  и  деятельности  в  обществе  политических  партий,  партийное  строительство  в  Республике  Казахстан,  идёт  медленными  темпами.  Это  ведёт  к  </w:t>
      </w:r>
      <w:proofErr w:type="spellStart"/>
      <w:r>
        <w:rPr>
          <w:sz w:val="28"/>
          <w:szCs w:val="28"/>
        </w:rPr>
        <w:t>дисфункционированию</w:t>
      </w:r>
      <w:proofErr w:type="spellEnd"/>
      <w:r>
        <w:rPr>
          <w:sz w:val="28"/>
          <w:szCs w:val="28"/>
        </w:rPr>
        <w:t xml:space="preserve">  политической  системы,  что  тем  самым  сдерживает  процесс  демократизации  в  обществе.  Как  известно,  на  сегодняшний  день,  в  республике  действуют около десятка   официально  зарегистрированных  партий.  Однако  это  ещё  не  означает,  что сложилась  полноценная  многопартийная  система.</w:t>
      </w:r>
    </w:p>
    <w:p w:rsidR="002B2F03" w:rsidRDefault="002B2F03" w:rsidP="002B2F03">
      <w:pPr>
        <w:jc w:val="both"/>
        <w:rPr>
          <w:sz w:val="28"/>
          <w:szCs w:val="28"/>
        </w:rPr>
      </w:pPr>
      <w:r>
        <w:rPr>
          <w:sz w:val="28"/>
          <w:szCs w:val="28"/>
        </w:rPr>
        <w:t xml:space="preserve">       Как  мы  отмечали  выше,  наблюдается  пассивность  многих  казахстанских  партий,  что  связано   наряду  с  объективными  и  субъективными  причинами,  отсутствием  развитой  конкуренции  политических  элит  и  политической  культуры  в  этом  вопросе.  Программы  большинства  партий,  независимо  от  занятой   ими  политической  позиции,  весьма  сходны.  Также  по  существу  не  выработаны  механизмы  реального  участия  политических  партий  в  осуществлении  государственной  власти  и  управления</w:t>
      </w:r>
    </w:p>
    <w:p w:rsidR="002B2F03" w:rsidRDefault="002B2F03" w:rsidP="002B2F03">
      <w:pPr>
        <w:jc w:val="both"/>
        <w:rPr>
          <w:sz w:val="28"/>
          <w:szCs w:val="28"/>
          <w:lang w:val="kk-KZ"/>
        </w:rPr>
      </w:pPr>
      <w:r>
        <w:rPr>
          <w:sz w:val="28"/>
          <w:szCs w:val="28"/>
        </w:rPr>
        <w:t xml:space="preserve">      </w:t>
      </w:r>
      <w:r w:rsidRPr="007532D0">
        <w:rPr>
          <w:sz w:val="28"/>
          <w:szCs w:val="28"/>
        </w:rPr>
        <w:tab/>
      </w:r>
      <w:r>
        <w:rPr>
          <w:sz w:val="28"/>
          <w:szCs w:val="28"/>
        </w:rPr>
        <w:t xml:space="preserve">Как известно, в  основе требований  к  партийной  системе  лежат: - гарантия  народного  суверенитета,  уважения  прав  и  свобод  личности;  многопартийность  как  форма  реализации  политического  плюрализма  и  учёта  общественного  мнения  всех  социальных  групп  и  общностей.  Плюрализм  как  нравственный  принцип  есть  «признание  множественности  человеческих  правд». В  экономике  плюрализм – это  рыночные  отношения,  много  субъективность  собственников, антимонопольные  ограничения,  конкуренция  и  т.д.  Плюрализм  в  политике – классовый  мир,  ориентация  на  </w:t>
      </w:r>
      <w:proofErr w:type="spellStart"/>
      <w:r>
        <w:rPr>
          <w:sz w:val="28"/>
          <w:szCs w:val="28"/>
        </w:rPr>
        <w:t>стратифицирование</w:t>
      </w:r>
      <w:proofErr w:type="spellEnd"/>
      <w:r>
        <w:rPr>
          <w:sz w:val="28"/>
          <w:szCs w:val="28"/>
        </w:rPr>
        <w:t xml:space="preserve">  общества,  утверждение  демократических  ценностей,  стремление  к  компромиссам  и  консенсусу,  гарантия  прав  меньшинства,  открытость  внешней  политики.</w:t>
      </w:r>
      <w:r>
        <w:rPr>
          <w:sz w:val="28"/>
          <w:szCs w:val="28"/>
          <w:lang w:val="kk-KZ"/>
        </w:rPr>
        <w:t xml:space="preserve"> </w:t>
      </w:r>
    </w:p>
    <w:p w:rsidR="002B2F03" w:rsidRDefault="002B2F03" w:rsidP="002B2F03">
      <w:pPr>
        <w:ind w:firstLine="708"/>
        <w:jc w:val="both"/>
        <w:rPr>
          <w:sz w:val="28"/>
          <w:szCs w:val="28"/>
        </w:rPr>
      </w:pPr>
      <w:r>
        <w:rPr>
          <w:sz w:val="28"/>
          <w:szCs w:val="28"/>
        </w:rPr>
        <w:t xml:space="preserve">В  контексте  подобных  подходов,  хотелось  бы  </w:t>
      </w:r>
      <w:proofErr w:type="gramStart"/>
      <w:r>
        <w:rPr>
          <w:sz w:val="28"/>
          <w:szCs w:val="28"/>
        </w:rPr>
        <w:t>обратится</w:t>
      </w:r>
      <w:proofErr w:type="gramEnd"/>
      <w:r>
        <w:rPr>
          <w:sz w:val="28"/>
          <w:szCs w:val="28"/>
        </w:rPr>
        <w:t xml:space="preserve">  к  главной  составляющей  политической  партийной  жизни – оппозиции.</w:t>
      </w:r>
      <w:r>
        <w:rPr>
          <w:sz w:val="28"/>
          <w:szCs w:val="28"/>
          <w:lang w:val="kk-KZ"/>
        </w:rPr>
        <w:t xml:space="preserve"> </w:t>
      </w:r>
      <w:r>
        <w:rPr>
          <w:sz w:val="28"/>
          <w:szCs w:val="28"/>
        </w:rPr>
        <w:t xml:space="preserve">В  теоретическом  и  в  обыденном  сознании  понятие  оппозиции  включает  в  себя  нечто  «против» основного  содержания  или  деятельности: </w:t>
      </w:r>
      <w:r>
        <w:rPr>
          <w:sz w:val="28"/>
          <w:szCs w:val="28"/>
        </w:rPr>
        <w:lastRenderedPageBreak/>
        <w:t xml:space="preserve">«противодействие,  сопротивление,  противопоставление  своих  взглядов,  своей  политики  каким-либо  иным  способом;  группа  лиц  внутри  общества  или  организации  сопротивляющаяся  большинству».  Другими  словами,  с  позиции  нашего  монистического  взгляда,  это  нечто,  имеющее  негативный  оттенок,  говоря  о  котором,  как  бы  подразумевается:  если  бы  не  оно,  всё  было  бы  прекрасно.  Плюралистический  взгляд  на  общественные  процессы  позволяет  изменить  эту  оценку,   этот  стереотип.  Если  мир  сложен  и  многогранен,  то  необходимо  выявлять  в  любом  общественном  явлении,  прежде  всего  позитивное  содержание,  а  не  стремиться  исключить  его  из  жизни  под  маркой  несоответствия  некому  представлению. </w:t>
      </w:r>
    </w:p>
    <w:p w:rsidR="002B2F03" w:rsidRDefault="002B2F03" w:rsidP="002B2F03">
      <w:pPr>
        <w:jc w:val="both"/>
        <w:rPr>
          <w:sz w:val="28"/>
          <w:szCs w:val="28"/>
        </w:rPr>
      </w:pPr>
      <w:r>
        <w:rPr>
          <w:sz w:val="28"/>
          <w:szCs w:val="28"/>
        </w:rPr>
        <w:t xml:space="preserve"> </w:t>
      </w:r>
      <w:r w:rsidRPr="007532D0">
        <w:rPr>
          <w:sz w:val="28"/>
          <w:szCs w:val="28"/>
        </w:rPr>
        <w:tab/>
      </w:r>
      <w:r>
        <w:rPr>
          <w:sz w:val="28"/>
          <w:szCs w:val="28"/>
        </w:rPr>
        <w:t xml:space="preserve">Отражая  идеи  и  интересы  части  общества,  оппозиция  должна  занять  своё  место  в  политической  жизни  страны,  без  неё   партийная  жизнь  не  полна,  не  точна  и  приблизительна.  Следовательно,  власти  надо  </w:t>
      </w:r>
      <w:proofErr w:type="gramStart"/>
      <w:r>
        <w:rPr>
          <w:sz w:val="28"/>
          <w:szCs w:val="28"/>
        </w:rPr>
        <w:t>научится</w:t>
      </w:r>
      <w:proofErr w:type="gramEnd"/>
      <w:r>
        <w:rPr>
          <w:sz w:val="28"/>
          <w:szCs w:val="28"/>
        </w:rPr>
        <w:t xml:space="preserve"> вести  диалог  с  оппозицией,  искать  совместные  с  ней  поиски  решения  проблем,  только  тогда  общество  будет  идти  в  верном  направлении.  Тем  более</w:t>
      </w:r>
      <w:proofErr w:type="gramStart"/>
      <w:r>
        <w:rPr>
          <w:sz w:val="28"/>
          <w:szCs w:val="28"/>
        </w:rPr>
        <w:t>,</w:t>
      </w:r>
      <w:proofErr w:type="gramEnd"/>
      <w:r>
        <w:rPr>
          <w:sz w:val="28"/>
          <w:szCs w:val="28"/>
        </w:rPr>
        <w:t xml:space="preserve">  что  в  самой  оппозиции  большую  часть  составляет  так называемая  конструктивная  оппозиция.  В  подобном  контексте  оппозиция – благо,  она  позволяет  политикам  и  партиям  не  соскользнуть  в  мир  открытого  противостояния,  в  мир  чёрно-белых  тонов,  а  ориентироваться  на  стратегию  согласия  и  компромиссов.</w:t>
      </w:r>
    </w:p>
    <w:p w:rsidR="002B2F03" w:rsidRDefault="002B2F03" w:rsidP="002B2F03">
      <w:pPr>
        <w:ind w:firstLine="708"/>
        <w:jc w:val="both"/>
        <w:rPr>
          <w:sz w:val="28"/>
          <w:szCs w:val="28"/>
        </w:rPr>
      </w:pPr>
      <w:r>
        <w:rPr>
          <w:sz w:val="28"/>
          <w:szCs w:val="28"/>
        </w:rPr>
        <w:t xml:space="preserve">К  сожалению,  в  нашей  политической  литературе  проблема  оппозиции  не  разработана,  так  же  как  и  правовые  основы  её  деятельности.  Если  к  этому  добавит  её  негативные  обыденные  оценки  и  отсутствие  практического  опыта  достижения  согласия  между  различными  политическими  силами,  то  яснее  становится  опасность  примитивизации  и  непонимания  этого  социального  явления.  К  сожалению,  такая  опасность  уже  проявляла  себя,  трагическими  событиями  в  Москве,  Грузии,  Киргизии,  Таджикистане и  др.  странах.  Отсюда,  назрела  необходимость  принятия  закона  «Об  оппозиции».  Кроме  того,  новая  партийная  система  должна представлять  собой  реально  действующий  инструмент  институционализации  политического  участия  масс  в  управлении  государством.  Система  должна  обеспечивать  возможность  открытого  и  честного  выражения  точек  зрения  различных  партий  и  групп. </w:t>
      </w:r>
    </w:p>
    <w:p w:rsidR="002B2F03" w:rsidRDefault="002B2F03" w:rsidP="002B2F03">
      <w:pPr>
        <w:ind w:firstLine="708"/>
        <w:jc w:val="both"/>
        <w:rPr>
          <w:sz w:val="28"/>
          <w:szCs w:val="28"/>
        </w:rPr>
      </w:pPr>
      <w:r>
        <w:rPr>
          <w:sz w:val="28"/>
          <w:szCs w:val="28"/>
        </w:rPr>
        <w:t xml:space="preserve">Бесспорно,  что  закон  гарантирует  включение  партий  в  осуществление  политической  власти.  Но  бесспорно  и  то,  что  интегрирование  партий  в  структуру  власти,  превращение  партийной  системы  в  атрибут  политической  системы  предполагают  известный  уровень  развития  самих  партий.  Ведь  по  существу,  мы  всё  ещё  имеем  дело  с  </w:t>
      </w:r>
      <w:proofErr w:type="spellStart"/>
      <w:r>
        <w:rPr>
          <w:sz w:val="28"/>
          <w:szCs w:val="28"/>
        </w:rPr>
        <w:t>прото</w:t>
      </w:r>
      <w:proofErr w:type="spellEnd"/>
      <w:r>
        <w:rPr>
          <w:sz w:val="28"/>
          <w:szCs w:val="28"/>
        </w:rPr>
        <w:t xml:space="preserve">-партиями,  для  превращения  которых  в  собственно  серьёзные  партийные  организации,  потребуется  довольно  много  времени. </w:t>
      </w:r>
    </w:p>
    <w:p w:rsidR="002B2F03" w:rsidRDefault="002B2F03" w:rsidP="002B2F03">
      <w:pPr>
        <w:jc w:val="both"/>
        <w:rPr>
          <w:sz w:val="28"/>
          <w:szCs w:val="28"/>
        </w:rPr>
      </w:pPr>
      <w:r>
        <w:rPr>
          <w:sz w:val="28"/>
          <w:szCs w:val="28"/>
        </w:rPr>
        <w:t xml:space="preserve">Формируемая  партийная  система  страны  должна  также  учитывать  исторически  сложившийся  менталитет  </w:t>
      </w:r>
      <w:proofErr w:type="spellStart"/>
      <w:r>
        <w:rPr>
          <w:sz w:val="28"/>
          <w:szCs w:val="28"/>
        </w:rPr>
        <w:t>казахстанцев</w:t>
      </w:r>
      <w:proofErr w:type="spellEnd"/>
      <w:r>
        <w:rPr>
          <w:sz w:val="28"/>
          <w:szCs w:val="28"/>
        </w:rPr>
        <w:t xml:space="preserve">  без  механического  копирования  как  западных, так  и  восточных  моделей  реформирования  и  развития  общества.  Кроме  того,  партийная  система  должна  обеспечивать  состязательность  экономических  и  политических  установок,  социальных  </w:t>
      </w:r>
      <w:r>
        <w:rPr>
          <w:sz w:val="28"/>
          <w:szCs w:val="28"/>
        </w:rPr>
        <w:lastRenderedPageBreak/>
        <w:t>программ  и  законов. Разумеется,  уровень  партийного  строительства  связан  с  развитием  социально – классовой  базы  демократии.  И  с  этой  точки  зрения  переход  к  рыночной  экономике  не  самоцель,  а  средство  для  создания  среднего  класса  в  качестве  массовой  социальной  и  политической  базы  демократии.  Ибо  в  обозримом  будущем,  подлинная  партия  большинства  может  появиться,  опираясь  только  на  этот  класс.</w:t>
      </w:r>
    </w:p>
    <w:p w:rsidR="002B2F03" w:rsidRDefault="002B2F03" w:rsidP="002B2F03">
      <w:pPr>
        <w:ind w:firstLine="708"/>
        <w:jc w:val="both"/>
        <w:rPr>
          <w:sz w:val="28"/>
          <w:szCs w:val="28"/>
        </w:rPr>
      </w:pPr>
      <w:r>
        <w:rPr>
          <w:sz w:val="28"/>
          <w:szCs w:val="28"/>
        </w:rPr>
        <w:t>Как  мы  знаем,  подспудно  шедшие  в  советском  обществе  процессы,  по  крайней  мере,  с  60-х  годов,  создавали  некий  эмбриональный  аналог  среднего  класса.  Однако  в  отличие  от  среднего  класса  на  Западе,  образующей  основой  советского  среднего  класса,  была  не  собственность,  а  институциональная  позиция  в  государственной  системе.  С  распадом  СССР,  углублением  экономического  кризиса  и  началом  реформ,  этот  «советский  средний  класс»  подвергся  вымыванию  при  расколе  общества  на  две  (типичные  для  стран  третьего  мира)  противоположности – зону  массовой  бедности  и  узкую  прослойку  богатых,  с  классическим  антагонизмом  между  ними.  Отсюда  «новый  средний  класс»  так  и  не  появился.  Значит  и  проблема  формирования  достаточно  массовой  социальной  базы  демократии,  требует  своего  разрешения.  Здесь  без  соответствующего  законодательства  и  помощи  государства  не  обойтись. Формирование  партийной  системы  страны  должно  способствовать  созданию  условий  для  участия  граждан  в  политической  жизни  общества  посредством:</w:t>
      </w:r>
    </w:p>
    <w:p w:rsidR="002B2F03" w:rsidRDefault="002B2F03" w:rsidP="002B2F03">
      <w:pPr>
        <w:ind w:firstLine="708"/>
        <w:jc w:val="both"/>
        <w:rPr>
          <w:sz w:val="28"/>
          <w:szCs w:val="28"/>
        </w:rPr>
      </w:pPr>
      <w:r>
        <w:rPr>
          <w:sz w:val="28"/>
          <w:szCs w:val="28"/>
        </w:rPr>
        <w:t>- формирования  и  выражения  политической  воли  граждан,  социальных  групп  и  общностей;</w:t>
      </w:r>
    </w:p>
    <w:p w:rsidR="002B2F03" w:rsidRDefault="002B2F03" w:rsidP="002B2F03">
      <w:pPr>
        <w:ind w:firstLine="708"/>
        <w:jc w:val="both"/>
        <w:rPr>
          <w:sz w:val="28"/>
          <w:szCs w:val="28"/>
        </w:rPr>
      </w:pPr>
      <w:r>
        <w:rPr>
          <w:sz w:val="28"/>
          <w:szCs w:val="28"/>
        </w:rPr>
        <w:t>- участие  в  выборах  всех  уровней;</w:t>
      </w:r>
    </w:p>
    <w:p w:rsidR="002B2F03" w:rsidRDefault="002B2F03" w:rsidP="002B2F03">
      <w:pPr>
        <w:ind w:firstLine="708"/>
        <w:jc w:val="both"/>
        <w:rPr>
          <w:sz w:val="28"/>
          <w:szCs w:val="28"/>
        </w:rPr>
      </w:pPr>
      <w:r>
        <w:rPr>
          <w:sz w:val="28"/>
          <w:szCs w:val="28"/>
        </w:rPr>
        <w:t>- представление  интересов  граждан  в  органах  государственной  власти  и  местного  самоуправления.</w:t>
      </w:r>
    </w:p>
    <w:p w:rsidR="002B2F03" w:rsidRDefault="002B2F03" w:rsidP="002B2F03">
      <w:pPr>
        <w:ind w:firstLine="708"/>
        <w:jc w:val="both"/>
        <w:rPr>
          <w:sz w:val="28"/>
          <w:szCs w:val="28"/>
        </w:rPr>
      </w:pPr>
      <w:r>
        <w:rPr>
          <w:sz w:val="28"/>
          <w:szCs w:val="28"/>
        </w:rPr>
        <w:t>Также  создание  развитой  партийной  системы  будет  способствовать  самоидентификации  правящей  элиты.</w:t>
      </w:r>
    </w:p>
    <w:p w:rsidR="002B2F03" w:rsidRDefault="002B2F03" w:rsidP="002B2F03">
      <w:pPr>
        <w:jc w:val="both"/>
        <w:rPr>
          <w:i/>
          <w:sz w:val="28"/>
        </w:rPr>
      </w:pPr>
      <w:r>
        <w:rPr>
          <w:i/>
          <w:sz w:val="28"/>
        </w:rPr>
        <w:t xml:space="preserve">   </w:t>
      </w:r>
    </w:p>
    <w:p w:rsidR="002B2F03" w:rsidRDefault="002B2F03" w:rsidP="002B2F03">
      <w:pPr>
        <w:jc w:val="both"/>
        <w:rPr>
          <w:b/>
          <w:sz w:val="28"/>
        </w:rPr>
      </w:pPr>
      <w:r>
        <w:rPr>
          <w:b/>
          <w:sz w:val="28"/>
        </w:rPr>
        <w:t>Вопросы для самоконтроля:</w:t>
      </w:r>
    </w:p>
    <w:p w:rsidR="002B2F03" w:rsidRDefault="002B2F03" w:rsidP="002B2F03">
      <w:pPr>
        <w:jc w:val="both"/>
        <w:rPr>
          <w:sz w:val="28"/>
        </w:rPr>
      </w:pPr>
      <w:r>
        <w:rPr>
          <w:b/>
          <w:sz w:val="28"/>
        </w:rPr>
        <w:t xml:space="preserve">       </w:t>
      </w:r>
      <w:r>
        <w:rPr>
          <w:sz w:val="28"/>
        </w:rPr>
        <w:t>1.Становление казахстанской государственности.</w:t>
      </w:r>
    </w:p>
    <w:p w:rsidR="002B2F03" w:rsidRDefault="002B2F03" w:rsidP="002B2F03">
      <w:pPr>
        <w:jc w:val="both"/>
        <w:rPr>
          <w:sz w:val="28"/>
        </w:rPr>
      </w:pPr>
      <w:r>
        <w:rPr>
          <w:sz w:val="28"/>
        </w:rPr>
        <w:t xml:space="preserve">       2. Избирательное законодательство РК в начале 90-х годов </w:t>
      </w:r>
      <w:proofErr w:type="spellStart"/>
      <w:r>
        <w:rPr>
          <w:sz w:val="28"/>
        </w:rPr>
        <w:t>ХХв</w:t>
      </w:r>
      <w:proofErr w:type="spellEnd"/>
      <w:r>
        <w:rPr>
          <w:sz w:val="28"/>
        </w:rPr>
        <w:t>.</w:t>
      </w:r>
    </w:p>
    <w:p w:rsidR="002B2F03" w:rsidRDefault="002B2F03" w:rsidP="002B2F03">
      <w:pPr>
        <w:jc w:val="both"/>
        <w:rPr>
          <w:sz w:val="28"/>
        </w:rPr>
      </w:pPr>
      <w:r>
        <w:rPr>
          <w:sz w:val="28"/>
        </w:rPr>
        <w:t xml:space="preserve">       3. Деятельность первых политических партий в Казахстане в начале 90-х годов </w:t>
      </w:r>
      <w:proofErr w:type="spellStart"/>
      <w:r>
        <w:rPr>
          <w:sz w:val="28"/>
        </w:rPr>
        <w:t>ХХв</w:t>
      </w:r>
      <w:proofErr w:type="spellEnd"/>
      <w:r>
        <w:rPr>
          <w:sz w:val="28"/>
        </w:rPr>
        <w:t xml:space="preserve">. </w:t>
      </w:r>
    </w:p>
    <w:p w:rsidR="002B2F03" w:rsidRDefault="002B2F03" w:rsidP="002B2F03">
      <w:pPr>
        <w:jc w:val="both"/>
        <w:rPr>
          <w:sz w:val="28"/>
        </w:rPr>
      </w:pPr>
      <w:r>
        <w:rPr>
          <w:sz w:val="28"/>
        </w:rPr>
        <w:t xml:space="preserve">       4. Основные функции партий в условиях казахстанской действительности.</w:t>
      </w:r>
    </w:p>
    <w:p w:rsidR="002B2F03" w:rsidRDefault="002B2F03" w:rsidP="002B2F03">
      <w:pPr>
        <w:jc w:val="both"/>
        <w:rPr>
          <w:sz w:val="28"/>
        </w:rPr>
      </w:pPr>
      <w:r>
        <w:rPr>
          <w:sz w:val="28"/>
        </w:rPr>
        <w:t xml:space="preserve">       5. Причины слабости казахстанских партий.</w:t>
      </w:r>
    </w:p>
    <w:p w:rsidR="002B2F03" w:rsidRDefault="002B2F03" w:rsidP="002B2F03">
      <w:pPr>
        <w:jc w:val="both"/>
        <w:rPr>
          <w:sz w:val="28"/>
        </w:rPr>
      </w:pPr>
    </w:p>
    <w:p w:rsidR="002B2F03" w:rsidRDefault="002B2F03" w:rsidP="002B2F03">
      <w:pPr>
        <w:jc w:val="both"/>
        <w:rPr>
          <w:b/>
          <w:sz w:val="28"/>
        </w:rPr>
      </w:pPr>
      <w:r w:rsidRPr="00086ED2">
        <w:rPr>
          <w:b/>
          <w:sz w:val="28"/>
        </w:rPr>
        <w:t xml:space="preserve"> Тематика СРС: </w:t>
      </w:r>
    </w:p>
    <w:p w:rsidR="002B2F03" w:rsidRDefault="002B2F03" w:rsidP="002B2F03">
      <w:pPr>
        <w:numPr>
          <w:ilvl w:val="0"/>
          <w:numId w:val="32"/>
        </w:numPr>
        <w:jc w:val="both"/>
        <w:rPr>
          <w:sz w:val="28"/>
        </w:rPr>
      </w:pPr>
      <w:r>
        <w:rPr>
          <w:sz w:val="28"/>
        </w:rPr>
        <w:t xml:space="preserve">Становление партийной системы в РК в начале 90-х годов </w:t>
      </w:r>
      <w:proofErr w:type="spellStart"/>
      <w:r>
        <w:rPr>
          <w:sz w:val="28"/>
        </w:rPr>
        <w:t>ХХв</w:t>
      </w:r>
      <w:proofErr w:type="spellEnd"/>
      <w:r>
        <w:rPr>
          <w:sz w:val="28"/>
        </w:rPr>
        <w:t>. (реферат).</w:t>
      </w:r>
    </w:p>
    <w:p w:rsidR="002B2F03" w:rsidRDefault="002B2F03" w:rsidP="002B2F03">
      <w:pPr>
        <w:numPr>
          <w:ilvl w:val="0"/>
          <w:numId w:val="32"/>
        </w:numPr>
        <w:jc w:val="both"/>
        <w:rPr>
          <w:sz w:val="28"/>
        </w:rPr>
      </w:pPr>
      <w:r>
        <w:rPr>
          <w:sz w:val="28"/>
        </w:rPr>
        <w:t>Парламент и партии в РК: взаимодействие и перспективы (реферат).</w:t>
      </w:r>
    </w:p>
    <w:p w:rsidR="002B2F03" w:rsidRDefault="002B2F03" w:rsidP="002B2F03">
      <w:pPr>
        <w:numPr>
          <w:ilvl w:val="0"/>
          <w:numId w:val="32"/>
        </w:numPr>
        <w:jc w:val="both"/>
        <w:rPr>
          <w:sz w:val="28"/>
        </w:rPr>
      </w:pPr>
      <w:r>
        <w:rPr>
          <w:sz w:val="28"/>
        </w:rPr>
        <w:t>Многопартийная система РК: становление и недостатки (реферат).</w:t>
      </w:r>
    </w:p>
    <w:p w:rsidR="002B2F03" w:rsidRDefault="002B2F03" w:rsidP="002B2F03">
      <w:pPr>
        <w:numPr>
          <w:ilvl w:val="0"/>
          <w:numId w:val="32"/>
        </w:numPr>
        <w:jc w:val="both"/>
        <w:rPr>
          <w:sz w:val="28"/>
        </w:rPr>
      </w:pPr>
      <w:r>
        <w:rPr>
          <w:sz w:val="28"/>
        </w:rPr>
        <w:t>НДП «</w:t>
      </w:r>
      <w:proofErr w:type="spellStart"/>
      <w:r>
        <w:rPr>
          <w:sz w:val="28"/>
        </w:rPr>
        <w:t>Нур-Отан</w:t>
      </w:r>
      <w:proofErr w:type="spellEnd"/>
      <w:r>
        <w:rPr>
          <w:sz w:val="28"/>
        </w:rPr>
        <w:t>», как организация консолидирующая общество (доклад).</w:t>
      </w:r>
    </w:p>
    <w:p w:rsidR="002B2F03" w:rsidRPr="00086ED2" w:rsidRDefault="002B2F03" w:rsidP="002B2F03">
      <w:pPr>
        <w:numPr>
          <w:ilvl w:val="0"/>
          <w:numId w:val="32"/>
        </w:numPr>
        <w:jc w:val="both"/>
        <w:rPr>
          <w:sz w:val="28"/>
        </w:rPr>
      </w:pPr>
      <w:r>
        <w:rPr>
          <w:sz w:val="28"/>
        </w:rPr>
        <w:t xml:space="preserve">Деятельность КПК РК (эссе). </w:t>
      </w:r>
    </w:p>
    <w:p w:rsidR="002B2F03" w:rsidRPr="0009191A" w:rsidRDefault="002B2F03" w:rsidP="002B2F03">
      <w:pPr>
        <w:jc w:val="center"/>
        <w:rPr>
          <w:sz w:val="28"/>
        </w:rPr>
      </w:pPr>
      <w:r w:rsidRPr="00877DA1">
        <w:rPr>
          <w:b/>
          <w:sz w:val="28"/>
        </w:rPr>
        <w:lastRenderedPageBreak/>
        <w:t xml:space="preserve">Глава 6. </w:t>
      </w:r>
      <w:r>
        <w:rPr>
          <w:b/>
          <w:sz w:val="28"/>
        </w:rPr>
        <w:t>ГРУППЫ ИНТЕРЕСОВ В ПОЛИТИКЕ</w:t>
      </w:r>
    </w:p>
    <w:p w:rsidR="002B2F03" w:rsidRDefault="002B2F03" w:rsidP="002B2F03">
      <w:pPr>
        <w:jc w:val="both"/>
        <w:rPr>
          <w:i/>
          <w:sz w:val="28"/>
        </w:rPr>
      </w:pPr>
    </w:p>
    <w:p w:rsidR="002B2F03" w:rsidRPr="00877DA1" w:rsidRDefault="002B2F03" w:rsidP="002B2F03">
      <w:pPr>
        <w:jc w:val="both"/>
        <w:rPr>
          <w:b/>
          <w:sz w:val="28"/>
        </w:rPr>
      </w:pPr>
      <w:r w:rsidRPr="00877DA1">
        <w:rPr>
          <w:b/>
          <w:sz w:val="28"/>
        </w:rPr>
        <w:t>6.1 Типология групп интересов</w:t>
      </w:r>
    </w:p>
    <w:p w:rsidR="002B2F03" w:rsidRPr="00877DA1" w:rsidRDefault="002B2F03" w:rsidP="002B2F03">
      <w:pPr>
        <w:jc w:val="both"/>
        <w:rPr>
          <w:b/>
          <w:sz w:val="28"/>
        </w:rPr>
      </w:pPr>
      <w:r w:rsidRPr="00877DA1">
        <w:rPr>
          <w:b/>
          <w:sz w:val="28"/>
        </w:rPr>
        <w:t>6.2 Группы интересов</w:t>
      </w:r>
    </w:p>
    <w:p w:rsidR="002B2F03" w:rsidRPr="00877DA1" w:rsidRDefault="002B2F03" w:rsidP="002B2F03">
      <w:pPr>
        <w:jc w:val="both"/>
        <w:rPr>
          <w:b/>
          <w:sz w:val="28"/>
        </w:rPr>
      </w:pPr>
      <w:r w:rsidRPr="00877DA1">
        <w:rPr>
          <w:b/>
          <w:sz w:val="28"/>
        </w:rPr>
        <w:t>6.3 Группы давления</w:t>
      </w:r>
    </w:p>
    <w:p w:rsidR="002B2F03" w:rsidRDefault="002B2F03" w:rsidP="002B2F03">
      <w:pPr>
        <w:jc w:val="both"/>
        <w:rPr>
          <w:i/>
          <w:sz w:val="28"/>
        </w:rPr>
      </w:pPr>
    </w:p>
    <w:p w:rsidR="002B2F03" w:rsidRPr="00877DA1" w:rsidRDefault="002B2F03" w:rsidP="002B2F03">
      <w:pPr>
        <w:jc w:val="both"/>
        <w:rPr>
          <w:b/>
          <w:sz w:val="28"/>
        </w:rPr>
      </w:pPr>
      <w:r w:rsidRPr="00877DA1">
        <w:rPr>
          <w:b/>
          <w:sz w:val="28"/>
        </w:rPr>
        <w:t xml:space="preserve">      6.1 Типология групп интересов</w:t>
      </w:r>
    </w:p>
    <w:p w:rsidR="002B2F03" w:rsidRDefault="002B2F03" w:rsidP="002B2F03">
      <w:pPr>
        <w:jc w:val="both"/>
        <w:rPr>
          <w:sz w:val="28"/>
        </w:rPr>
      </w:pPr>
      <w:r>
        <w:rPr>
          <w:sz w:val="28"/>
        </w:rPr>
        <w:t xml:space="preserve">      В современном обществе представлено множество различных социальных групп: демографические, профессиональные, этнические, трудовые коллективы предприятий и учреждений, группы друзей, группы идеологических единомышленников и многие другие. Каждая из этих групп – это не просто совокупность людей, а определённая система социальных связей, норм, ценностей, благодаря которым эта совокупность ощущает себя группой, отличной от многих других существующих в обществе.</w:t>
      </w:r>
    </w:p>
    <w:p w:rsidR="002B2F03" w:rsidRDefault="002B2F03" w:rsidP="002B2F03">
      <w:pPr>
        <w:jc w:val="both"/>
        <w:rPr>
          <w:sz w:val="28"/>
        </w:rPr>
      </w:pPr>
      <w:r>
        <w:rPr>
          <w:sz w:val="28"/>
        </w:rPr>
        <w:t xml:space="preserve">      Принадлежность к группе формирует у людей единые представления и взгляды, общие интересы и ценности. У людей появляется заинтересованность в сохранении группы, т.е. в сохранении ставших объективными условий воспроизводства внутригрупповых отношений, связей норм. Это стремление может обретать характер не только намерения поддержать </w:t>
      </w:r>
      <w:r>
        <w:rPr>
          <w:sz w:val="28"/>
          <w:lang w:val="en-US"/>
        </w:rPr>
        <w:t>status</w:t>
      </w:r>
      <w:r>
        <w:rPr>
          <w:sz w:val="28"/>
        </w:rPr>
        <w:t xml:space="preserve"> </w:t>
      </w:r>
      <w:proofErr w:type="spellStart"/>
      <w:r>
        <w:rPr>
          <w:sz w:val="28"/>
          <w:lang w:val="en-US"/>
        </w:rPr>
        <w:t>gvo</w:t>
      </w:r>
      <w:proofErr w:type="spellEnd"/>
      <w:r>
        <w:rPr>
          <w:sz w:val="28"/>
        </w:rPr>
        <w:t xml:space="preserve"> группы, но и желания расширить поле этих взаимодействий, сделать их более разнообразными, более устойчивыми. Например, члены религиозной общины могут стремиться к тому, чтобы их право исповедать определённую религию никем не ущемлялось, чтобы у них были реальные возможности совершать религиозные ритуалы и вовлекать в свою деятельность новых членов. Интерес учителей как профессиональной группы может заключаться в том, чтобы государственные чиновники не вмешивались в учебный процесс, а работа учителей по достоинству оценивалась обществом.</w:t>
      </w:r>
    </w:p>
    <w:p w:rsidR="002B2F03" w:rsidRDefault="002B2F03" w:rsidP="002B2F03">
      <w:pPr>
        <w:jc w:val="both"/>
        <w:rPr>
          <w:sz w:val="28"/>
        </w:rPr>
      </w:pPr>
      <w:r>
        <w:rPr>
          <w:sz w:val="28"/>
        </w:rPr>
        <w:t xml:space="preserve">        Если члены той или иной социальной группы озабочены проблемой самосохранения и развития группы, то они стремятся к объединению, к созданию организаций и движений, чтобы выразить свою озабоченность и защитить групповые интересы. Так возникают </w:t>
      </w:r>
      <w:r>
        <w:rPr>
          <w:b/>
          <w:sz w:val="28"/>
        </w:rPr>
        <w:t>группы интересов</w:t>
      </w:r>
      <w:r>
        <w:rPr>
          <w:sz w:val="28"/>
        </w:rPr>
        <w:t xml:space="preserve">. Появление групп интересов вносит серьёзные коррективы в логику политических власти </w:t>
      </w:r>
      <w:proofErr w:type="gramStart"/>
      <w:r>
        <w:rPr>
          <w:sz w:val="28"/>
        </w:rPr>
        <w:t>-о</w:t>
      </w:r>
      <w:proofErr w:type="gramEnd"/>
      <w:r>
        <w:rPr>
          <w:sz w:val="28"/>
        </w:rPr>
        <w:t>тношений. Субъекту власти начинают противостоять не близкие массы, а индивиды, объединённые в различные организации и движения.</w:t>
      </w:r>
    </w:p>
    <w:p w:rsidR="002B2F03" w:rsidRDefault="002B2F03" w:rsidP="002B2F03">
      <w:pPr>
        <w:jc w:val="both"/>
        <w:rPr>
          <w:sz w:val="28"/>
        </w:rPr>
      </w:pPr>
      <w:r>
        <w:rPr>
          <w:sz w:val="28"/>
        </w:rPr>
        <w:t xml:space="preserve">        Многообразие групп интересов в современном обществе ставит перед наукой проблему их классификации. Предлагаем типологию, в основе которой лежат два </w:t>
      </w:r>
      <w:proofErr w:type="spellStart"/>
      <w:r>
        <w:rPr>
          <w:sz w:val="28"/>
        </w:rPr>
        <w:t>дихотомичных</w:t>
      </w:r>
      <w:proofErr w:type="spellEnd"/>
      <w:r>
        <w:rPr>
          <w:sz w:val="28"/>
        </w:rPr>
        <w:t xml:space="preserve"> основания. Первая дихотомия позволяет выявить отношение групп к политическому нормативному порядку и разделять их на </w:t>
      </w:r>
      <w:r>
        <w:rPr>
          <w:b/>
          <w:sz w:val="28"/>
        </w:rPr>
        <w:t>институализированные</w:t>
      </w:r>
      <w:r>
        <w:rPr>
          <w:sz w:val="28"/>
        </w:rPr>
        <w:t xml:space="preserve"> (группы и организации, действующие в рамках сложившегося в обществе нормативного, институализированного порядка) и </w:t>
      </w:r>
      <w:proofErr w:type="spellStart"/>
      <w:r>
        <w:rPr>
          <w:b/>
          <w:sz w:val="28"/>
        </w:rPr>
        <w:t>аномические</w:t>
      </w:r>
      <w:proofErr w:type="spellEnd"/>
      <w:r>
        <w:rPr>
          <w:sz w:val="28"/>
        </w:rPr>
        <w:t xml:space="preserve"> (группы и организации, нарушающие сложившиеся в обществе законы и нормы). Вторая дихотомия определяет степень устойчивости самих групп путём их разделения на </w:t>
      </w:r>
      <w:r>
        <w:rPr>
          <w:b/>
          <w:sz w:val="28"/>
        </w:rPr>
        <w:t>ассоциативные</w:t>
      </w:r>
      <w:r>
        <w:rPr>
          <w:sz w:val="28"/>
        </w:rPr>
        <w:t xml:space="preserve"> (группы, обладающие устойчивой организационной структурой) и </w:t>
      </w:r>
      <w:r>
        <w:rPr>
          <w:b/>
          <w:sz w:val="28"/>
        </w:rPr>
        <w:t>не ассоциативные</w:t>
      </w:r>
      <w:r>
        <w:rPr>
          <w:sz w:val="28"/>
        </w:rPr>
        <w:t xml:space="preserve"> (группы, возникающие спонтанно, не имеющие формализованной структуры). </w:t>
      </w:r>
    </w:p>
    <w:p w:rsidR="002B2F03" w:rsidRDefault="002B2F03" w:rsidP="002B2F03">
      <w:pPr>
        <w:jc w:val="both"/>
        <w:rPr>
          <w:sz w:val="28"/>
        </w:rPr>
      </w:pPr>
      <w:r>
        <w:rPr>
          <w:sz w:val="28"/>
        </w:rPr>
        <w:lastRenderedPageBreak/>
        <w:t xml:space="preserve">        </w:t>
      </w:r>
      <w:proofErr w:type="gramStart"/>
      <w:r>
        <w:rPr>
          <w:sz w:val="28"/>
        </w:rPr>
        <w:t>Если эти две дихотомии совместить, то можно получить комплексную классификацию групп интересов, представленных практически в любом обществе (см. Рисунок 5)</w:t>
      </w:r>
      <w:r w:rsidRPr="00B73CE2">
        <w:rPr>
          <w:sz w:val="28"/>
        </w:rPr>
        <w:t xml:space="preserve"> </w:t>
      </w:r>
      <w:r>
        <w:rPr>
          <w:sz w:val="28"/>
        </w:rPr>
        <w:t>В первой четверти находятся группы интересов</w:t>
      </w:r>
      <w:r>
        <w:rPr>
          <w:b/>
          <w:sz w:val="28"/>
        </w:rPr>
        <w:t>,</w:t>
      </w:r>
      <w:r>
        <w:rPr>
          <w:sz w:val="28"/>
        </w:rPr>
        <w:t xml:space="preserve"> имеющие формализованную структуру и ориентирующиеся в своей деятельности на сложившийся в обществе нормативный порядок, - это легально функционирующие профессиональные союзы, ассоциации, выражающие интересы этнических, демографических и иных социальных групп, а также различные корпорации, предприятия, организации</w:t>
      </w:r>
      <w:proofErr w:type="gramEnd"/>
      <w:r>
        <w:rPr>
          <w:sz w:val="28"/>
        </w:rPr>
        <w:t>, учреждения.</w:t>
      </w:r>
    </w:p>
    <w:p w:rsidR="002B2F03" w:rsidRDefault="002B2F03" w:rsidP="002B2F03">
      <w:pPr>
        <w:jc w:val="both"/>
        <w:rPr>
          <w:sz w:val="28"/>
        </w:rPr>
      </w:pPr>
    </w:p>
    <w:p w:rsidR="002B2F03" w:rsidRDefault="002B2F03" w:rsidP="002B2F03">
      <w:pPr>
        <w:jc w:val="center"/>
        <w:rPr>
          <w:sz w:val="28"/>
        </w:rPr>
      </w:pPr>
      <w:r>
        <w:rPr>
          <w:noProof/>
          <w:sz w:val="28"/>
        </w:rPr>
        <w:drawing>
          <wp:inline distT="0" distB="0" distL="0" distR="0">
            <wp:extent cx="5372100" cy="3743325"/>
            <wp:effectExtent l="0" t="0" r="0" b="9525"/>
            <wp:docPr id="1" name="Рисунок 1"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6"/>
                    <pic:cNvPicPr>
                      <a:picLocks noChangeAspect="1" noChangeArrowheads="1"/>
                    </pic:cNvPicPr>
                  </pic:nvPicPr>
                  <pic:blipFill>
                    <a:blip r:embed="rId10" cstate="print">
                      <a:lum bright="-18000" contrast="42000"/>
                      <a:extLst>
                        <a:ext uri="{28A0092B-C50C-407E-A947-70E740481C1C}">
                          <a14:useLocalDpi xmlns:a14="http://schemas.microsoft.com/office/drawing/2010/main" val="0"/>
                        </a:ext>
                      </a:extLst>
                    </a:blip>
                    <a:srcRect/>
                    <a:stretch>
                      <a:fillRect/>
                    </a:stretch>
                  </pic:blipFill>
                  <pic:spPr bwMode="auto">
                    <a:xfrm>
                      <a:off x="0" y="0"/>
                      <a:ext cx="5372100" cy="3743325"/>
                    </a:xfrm>
                    <a:prstGeom prst="rect">
                      <a:avLst/>
                    </a:prstGeom>
                    <a:noFill/>
                    <a:ln>
                      <a:noFill/>
                    </a:ln>
                  </pic:spPr>
                </pic:pic>
              </a:graphicData>
            </a:graphic>
          </wp:inline>
        </w:drawing>
      </w:r>
    </w:p>
    <w:p w:rsidR="002B2F03" w:rsidRDefault="002B2F03" w:rsidP="002B2F03">
      <w:pPr>
        <w:jc w:val="center"/>
        <w:rPr>
          <w:b/>
          <w:sz w:val="28"/>
        </w:rPr>
      </w:pPr>
    </w:p>
    <w:p w:rsidR="002B2F03" w:rsidRDefault="002B2F03" w:rsidP="002B2F03">
      <w:pPr>
        <w:jc w:val="center"/>
        <w:rPr>
          <w:b/>
          <w:sz w:val="28"/>
        </w:rPr>
      </w:pPr>
      <w:r>
        <w:rPr>
          <w:b/>
          <w:sz w:val="28"/>
        </w:rPr>
        <w:t xml:space="preserve">Рисунок 5. </w:t>
      </w:r>
      <w:r w:rsidRPr="00877DA1">
        <w:rPr>
          <w:b/>
        </w:rPr>
        <w:t>Группы интересов</w:t>
      </w:r>
    </w:p>
    <w:p w:rsidR="002B2F03" w:rsidRDefault="002B2F03" w:rsidP="002B2F03">
      <w:pPr>
        <w:jc w:val="both"/>
        <w:rPr>
          <w:sz w:val="28"/>
        </w:rPr>
      </w:pPr>
      <w:r>
        <w:rPr>
          <w:b/>
          <w:sz w:val="28"/>
        </w:rPr>
        <w:t xml:space="preserve">       </w:t>
      </w:r>
      <w:r>
        <w:rPr>
          <w:sz w:val="28"/>
        </w:rPr>
        <w:t xml:space="preserve">     </w:t>
      </w:r>
    </w:p>
    <w:p w:rsidR="002B2F03" w:rsidRDefault="002B2F03" w:rsidP="002B2F03">
      <w:pPr>
        <w:jc w:val="both"/>
        <w:rPr>
          <w:sz w:val="28"/>
        </w:rPr>
      </w:pPr>
      <w:r>
        <w:rPr>
          <w:sz w:val="28"/>
        </w:rPr>
        <w:t xml:space="preserve">       Во второй четверти находятся организации, действующие вне правового пространства, нелегально, подпольно, - это созданные в нарушение существующего закона объединения, представляющие интересы определённых групп. Прежде всего, речь идёт о преступных, террористических объединениях. Вместе с тем могут возникать и нелегальные объединения, представляющие интересы общепризнанных, массовых социальных групп и слоёв. Характер этих объединений во многом определяется типом политического режима. Так, при тоталитаризме нелегально могут существовать организации, отстаивающие интересы творческой интеллигенции, незаконными будут считаться создаваемые самими работниками, без санкции руководства профессиональные союзы или стачечные комитеты и т.п.</w:t>
      </w:r>
    </w:p>
    <w:p w:rsidR="002B2F03" w:rsidRDefault="002B2F03" w:rsidP="002B2F03">
      <w:pPr>
        <w:jc w:val="both"/>
        <w:rPr>
          <w:b/>
          <w:sz w:val="28"/>
        </w:rPr>
      </w:pPr>
      <w:r>
        <w:rPr>
          <w:sz w:val="28"/>
        </w:rPr>
        <w:t xml:space="preserve">       В третьей четверти находятся действующие в рамках политического нормативного порядка группы, которые не имеют формальной системы членства, а отношения между членами группы строятся либо на основе личного </w:t>
      </w:r>
      <w:r>
        <w:rPr>
          <w:sz w:val="28"/>
        </w:rPr>
        <w:lastRenderedPageBreak/>
        <w:t>доверия и взаимной симпатии, либо на основе общности переживаемых эмоций. К этой группе относятся движения, где сознательно не создаётся формализованная структура отношений, а также митингующие толпы, действия которых не направлены на разрушение сложившегося в обществе институционального порядка.</w:t>
      </w:r>
    </w:p>
    <w:p w:rsidR="002B2F03" w:rsidRDefault="002B2F03" w:rsidP="002B2F03">
      <w:pPr>
        <w:jc w:val="both"/>
        <w:rPr>
          <w:sz w:val="28"/>
        </w:rPr>
      </w:pPr>
      <w:r>
        <w:rPr>
          <w:b/>
          <w:sz w:val="28"/>
        </w:rPr>
        <w:t xml:space="preserve">       </w:t>
      </w:r>
      <w:r>
        <w:rPr>
          <w:sz w:val="28"/>
        </w:rPr>
        <w:t>В четвёртой четверти находятся неорганизованные группы, открыто попирающие правовые нормы, нарушающие общественный порядок при выражении своих интересов. Как правило, это бунтующие толпы, чинящие погромы, произвол.</w:t>
      </w:r>
    </w:p>
    <w:p w:rsidR="002B2F03" w:rsidRDefault="002B2F03" w:rsidP="002B2F03">
      <w:pPr>
        <w:jc w:val="both"/>
        <w:rPr>
          <w:sz w:val="28"/>
        </w:rPr>
      </w:pPr>
      <w:r>
        <w:rPr>
          <w:sz w:val="28"/>
        </w:rPr>
        <w:t xml:space="preserve">       В каждом обществе существуют все четыре типа групп интересов. Однако удельный вес каждого из них может быть не одинаков. Для стабильно развивающегося </w:t>
      </w:r>
      <w:proofErr w:type="gramStart"/>
      <w:r>
        <w:rPr>
          <w:sz w:val="28"/>
        </w:rPr>
        <w:t>демократического общества</w:t>
      </w:r>
      <w:proofErr w:type="gramEnd"/>
      <w:r>
        <w:rPr>
          <w:sz w:val="28"/>
        </w:rPr>
        <w:t>, характерно преобладание групп интересов первого типа, когда практически все социальные слои имеют легальные равные возможности для выражения своих интересов и создают для этого соответствующие организации.</w:t>
      </w:r>
    </w:p>
    <w:p w:rsidR="002B2F03" w:rsidRDefault="002B2F03" w:rsidP="002B2F03">
      <w:pPr>
        <w:jc w:val="both"/>
        <w:rPr>
          <w:sz w:val="28"/>
        </w:rPr>
      </w:pPr>
      <w:r>
        <w:rPr>
          <w:sz w:val="28"/>
        </w:rPr>
        <w:t xml:space="preserve">      Явным признаком нарастания внутренней конфликтности в обществе является увеличение числа групп интересов третьего типа, т.е. групп, возникающих  спонтанно на волне резкой активизации эмоциональной составляющей групповой идентичности. Увеличение этого типа групп интересов свидетельствует о том, что существующие ассоциации, союзы и организации оказываются неспособными в полной мере выразить и защитить групповые интересы. У людей происходит актуализация чувства групповой идентичности, подталкивающая их на  коллективные действия.</w:t>
      </w:r>
    </w:p>
    <w:p w:rsidR="002B2F03" w:rsidRDefault="002B2F03" w:rsidP="002B2F03">
      <w:pPr>
        <w:jc w:val="both"/>
        <w:rPr>
          <w:sz w:val="28"/>
        </w:rPr>
      </w:pPr>
      <w:r>
        <w:rPr>
          <w:sz w:val="28"/>
        </w:rPr>
        <w:t xml:space="preserve">        Удельный вес групп интересов второго и четвёртого типов в стабильном обществе приближается к нулю. Если же обозначается тенденция нарастания их удельного веса, значит, налицо развитие процессов, свидетельствующих о разбалансировке политической системы общества, которая не в состоянии подавить </w:t>
      </w:r>
      <w:proofErr w:type="spellStart"/>
      <w:r>
        <w:rPr>
          <w:sz w:val="28"/>
        </w:rPr>
        <w:t>девиантное</w:t>
      </w:r>
      <w:proofErr w:type="spellEnd"/>
      <w:r>
        <w:rPr>
          <w:sz w:val="28"/>
        </w:rPr>
        <w:t xml:space="preserve"> поведение. Ощущая ущемление своих групповых интересов, люди оказываются действовать по правилам ранее сложившегося институционального правового порядка.</w:t>
      </w:r>
    </w:p>
    <w:p w:rsidR="002B2F03" w:rsidRDefault="002B2F03" w:rsidP="002B2F03">
      <w:pPr>
        <w:jc w:val="both"/>
        <w:rPr>
          <w:sz w:val="28"/>
        </w:rPr>
      </w:pPr>
    </w:p>
    <w:p w:rsidR="002B2F03" w:rsidRDefault="002B2F03" w:rsidP="002B2F03">
      <w:pPr>
        <w:jc w:val="both"/>
        <w:rPr>
          <w:b/>
          <w:sz w:val="28"/>
        </w:rPr>
      </w:pPr>
      <w:r>
        <w:rPr>
          <w:sz w:val="28"/>
        </w:rPr>
        <w:t xml:space="preserve"> </w:t>
      </w:r>
      <w:r w:rsidRPr="0009191A">
        <w:rPr>
          <w:b/>
          <w:sz w:val="28"/>
        </w:rPr>
        <w:t>Вопросы для самоконтроля:</w:t>
      </w:r>
    </w:p>
    <w:p w:rsidR="002B2F03" w:rsidRDefault="002B2F03" w:rsidP="002B2F03">
      <w:pPr>
        <w:numPr>
          <w:ilvl w:val="0"/>
          <w:numId w:val="33"/>
        </w:numPr>
        <w:jc w:val="both"/>
        <w:rPr>
          <w:sz w:val="28"/>
        </w:rPr>
      </w:pPr>
      <w:r>
        <w:rPr>
          <w:sz w:val="28"/>
        </w:rPr>
        <w:t>Типология групп интересов.</w:t>
      </w:r>
    </w:p>
    <w:p w:rsidR="002B2F03" w:rsidRDefault="002B2F03" w:rsidP="002B2F03">
      <w:pPr>
        <w:numPr>
          <w:ilvl w:val="0"/>
          <w:numId w:val="33"/>
        </w:numPr>
        <w:jc w:val="both"/>
        <w:rPr>
          <w:sz w:val="28"/>
        </w:rPr>
      </w:pPr>
      <w:r>
        <w:rPr>
          <w:sz w:val="28"/>
        </w:rPr>
        <w:t>Группы интересов.</w:t>
      </w:r>
    </w:p>
    <w:p w:rsidR="002B2F03" w:rsidRDefault="002B2F03" w:rsidP="002B2F03">
      <w:pPr>
        <w:numPr>
          <w:ilvl w:val="0"/>
          <w:numId w:val="33"/>
        </w:numPr>
        <w:jc w:val="both"/>
        <w:rPr>
          <w:sz w:val="28"/>
        </w:rPr>
      </w:pPr>
      <w:r>
        <w:rPr>
          <w:sz w:val="28"/>
        </w:rPr>
        <w:t>Институализированные группы интересов.</w:t>
      </w:r>
    </w:p>
    <w:p w:rsidR="002B2F03" w:rsidRDefault="002B2F03" w:rsidP="002B2F03">
      <w:pPr>
        <w:numPr>
          <w:ilvl w:val="0"/>
          <w:numId w:val="33"/>
        </w:numPr>
        <w:jc w:val="both"/>
        <w:rPr>
          <w:sz w:val="28"/>
        </w:rPr>
      </w:pPr>
      <w:proofErr w:type="spellStart"/>
      <w:r>
        <w:rPr>
          <w:sz w:val="28"/>
        </w:rPr>
        <w:t>Аномические</w:t>
      </w:r>
      <w:proofErr w:type="spellEnd"/>
      <w:r>
        <w:rPr>
          <w:sz w:val="28"/>
        </w:rPr>
        <w:t xml:space="preserve"> группы.</w:t>
      </w:r>
    </w:p>
    <w:p w:rsidR="002B2F03" w:rsidRDefault="002B2F03" w:rsidP="002B2F03">
      <w:pPr>
        <w:numPr>
          <w:ilvl w:val="0"/>
          <w:numId w:val="33"/>
        </w:numPr>
        <w:jc w:val="both"/>
        <w:rPr>
          <w:sz w:val="28"/>
        </w:rPr>
      </w:pPr>
      <w:r>
        <w:rPr>
          <w:sz w:val="28"/>
        </w:rPr>
        <w:t>Ассоциативные группы интересов.</w:t>
      </w:r>
    </w:p>
    <w:p w:rsidR="002B2F03" w:rsidRDefault="002B2F03" w:rsidP="002B2F03">
      <w:pPr>
        <w:ind w:left="510"/>
        <w:jc w:val="both"/>
        <w:rPr>
          <w:sz w:val="28"/>
        </w:rPr>
      </w:pPr>
    </w:p>
    <w:p w:rsidR="002B2F03" w:rsidRPr="009C3873" w:rsidRDefault="002B2F03" w:rsidP="002B2F03">
      <w:pPr>
        <w:jc w:val="both"/>
        <w:rPr>
          <w:b/>
          <w:sz w:val="28"/>
        </w:rPr>
      </w:pPr>
      <w:r>
        <w:rPr>
          <w:b/>
          <w:sz w:val="28"/>
        </w:rPr>
        <w:t xml:space="preserve"> </w:t>
      </w:r>
      <w:r w:rsidRPr="009C3873">
        <w:rPr>
          <w:b/>
          <w:sz w:val="28"/>
        </w:rPr>
        <w:t>Тематика СРС:</w:t>
      </w:r>
    </w:p>
    <w:p w:rsidR="002B2F03" w:rsidRDefault="002B2F03" w:rsidP="002B2F03">
      <w:pPr>
        <w:numPr>
          <w:ilvl w:val="0"/>
          <w:numId w:val="34"/>
        </w:numPr>
        <w:jc w:val="both"/>
        <w:rPr>
          <w:sz w:val="28"/>
        </w:rPr>
      </w:pPr>
      <w:proofErr w:type="spellStart"/>
      <w:r>
        <w:rPr>
          <w:sz w:val="28"/>
        </w:rPr>
        <w:t>Неассоциативные</w:t>
      </w:r>
      <w:proofErr w:type="spellEnd"/>
      <w:r>
        <w:rPr>
          <w:sz w:val="28"/>
        </w:rPr>
        <w:t xml:space="preserve"> группы интересов (эссе).</w:t>
      </w:r>
    </w:p>
    <w:p w:rsidR="002B2F03" w:rsidRDefault="002B2F03" w:rsidP="002B2F03">
      <w:pPr>
        <w:numPr>
          <w:ilvl w:val="0"/>
          <w:numId w:val="34"/>
        </w:numPr>
        <w:jc w:val="both"/>
        <w:rPr>
          <w:sz w:val="28"/>
        </w:rPr>
      </w:pPr>
      <w:r>
        <w:rPr>
          <w:sz w:val="28"/>
        </w:rPr>
        <w:t>Характеристика типологии групп интересов (эссе).</w:t>
      </w:r>
    </w:p>
    <w:p w:rsidR="002B2F03" w:rsidRDefault="002B2F03" w:rsidP="002B2F03">
      <w:pPr>
        <w:numPr>
          <w:ilvl w:val="0"/>
          <w:numId w:val="34"/>
        </w:numPr>
        <w:jc w:val="both"/>
        <w:rPr>
          <w:sz w:val="28"/>
        </w:rPr>
      </w:pPr>
      <w:r>
        <w:rPr>
          <w:sz w:val="28"/>
        </w:rPr>
        <w:t>Деятельность профсоюзов (доклад).</w:t>
      </w:r>
    </w:p>
    <w:p w:rsidR="002B2F03" w:rsidRPr="009C3873" w:rsidRDefault="002B2F03" w:rsidP="002B2F03">
      <w:pPr>
        <w:numPr>
          <w:ilvl w:val="0"/>
          <w:numId w:val="34"/>
        </w:numPr>
        <w:jc w:val="both"/>
        <w:rPr>
          <w:sz w:val="28"/>
        </w:rPr>
      </w:pPr>
      <w:r>
        <w:rPr>
          <w:sz w:val="28"/>
        </w:rPr>
        <w:t>Деятельность нелегальных объединений (доклад).</w:t>
      </w:r>
    </w:p>
    <w:p w:rsidR="002B2F03" w:rsidRPr="009C3873" w:rsidRDefault="002B2F03" w:rsidP="002B2F03">
      <w:pPr>
        <w:jc w:val="both"/>
        <w:rPr>
          <w:b/>
          <w:sz w:val="28"/>
        </w:rPr>
      </w:pPr>
      <w:r>
        <w:rPr>
          <w:sz w:val="28"/>
        </w:rPr>
        <w:t xml:space="preserve">       </w:t>
      </w:r>
      <w:r w:rsidRPr="0009191A">
        <w:rPr>
          <w:b/>
          <w:sz w:val="28"/>
        </w:rPr>
        <w:t xml:space="preserve"> </w:t>
      </w:r>
    </w:p>
    <w:p w:rsidR="002B2F03" w:rsidRDefault="002B2F03" w:rsidP="002B2F03">
      <w:pPr>
        <w:jc w:val="both"/>
        <w:rPr>
          <w:b/>
          <w:sz w:val="28"/>
        </w:rPr>
      </w:pPr>
      <w:r w:rsidRPr="00877DA1">
        <w:rPr>
          <w:b/>
          <w:sz w:val="28"/>
        </w:rPr>
        <w:t xml:space="preserve">        </w:t>
      </w:r>
    </w:p>
    <w:p w:rsidR="002B2F03" w:rsidRPr="00877DA1" w:rsidRDefault="002B2F03" w:rsidP="002B2F03">
      <w:pPr>
        <w:ind w:firstLine="540"/>
        <w:jc w:val="both"/>
        <w:rPr>
          <w:b/>
          <w:sz w:val="28"/>
        </w:rPr>
      </w:pPr>
      <w:r w:rsidRPr="00877DA1">
        <w:rPr>
          <w:b/>
          <w:sz w:val="28"/>
        </w:rPr>
        <w:lastRenderedPageBreak/>
        <w:t xml:space="preserve">6.2 Группы интересов </w:t>
      </w:r>
    </w:p>
    <w:p w:rsidR="002B2F03" w:rsidRDefault="002B2F03" w:rsidP="002B2F03">
      <w:pPr>
        <w:jc w:val="both"/>
        <w:rPr>
          <w:sz w:val="28"/>
        </w:rPr>
      </w:pPr>
      <w:r>
        <w:rPr>
          <w:sz w:val="28"/>
        </w:rPr>
        <w:t xml:space="preserve">        В любой политической системе, как правило, существуют определённые механизмы, посредством которых осуществляются связи между гражданами и государством. Существенная роль среди них принадлежит группам интересов и группам давления.</w:t>
      </w:r>
    </w:p>
    <w:p w:rsidR="002B2F03" w:rsidRPr="00395AEA" w:rsidRDefault="002B2F03" w:rsidP="002B2F03">
      <w:pPr>
        <w:jc w:val="both"/>
        <w:rPr>
          <w:sz w:val="28"/>
        </w:rPr>
      </w:pPr>
      <w:r>
        <w:rPr>
          <w:sz w:val="28"/>
        </w:rPr>
        <w:t xml:space="preserve">        Идея рассмотрения политического процесса через призму заинтересованных групп принадлежит американскому политологу </w:t>
      </w:r>
      <w:proofErr w:type="spellStart"/>
      <w:r>
        <w:rPr>
          <w:sz w:val="28"/>
        </w:rPr>
        <w:t>А.Бентли</w:t>
      </w:r>
      <w:proofErr w:type="spellEnd"/>
      <w:r>
        <w:rPr>
          <w:sz w:val="28"/>
        </w:rPr>
        <w:t xml:space="preserve"> (1870-1957), который сформулировал свою концепцию в работе «Процесс правления. Изучение общественных давлений» (1908г.). Главным тезисом Бентли стало утверждение о том, что деятельность людей всегда предопределена их интересами и направлена, по сути дела, на обеспечение этих интересов.</w:t>
      </w:r>
    </w:p>
    <w:p w:rsidR="002B2F03" w:rsidRDefault="002B2F03" w:rsidP="002B2F03">
      <w:pPr>
        <w:jc w:val="both"/>
        <w:rPr>
          <w:sz w:val="28"/>
        </w:rPr>
      </w:pPr>
      <w:r>
        <w:rPr>
          <w:sz w:val="28"/>
        </w:rPr>
        <w:t xml:space="preserve">      Эта деятельность осуществляется обычно посредством групп, в которые люди объединены на основе общности интересов. Индивидуальные убеждения, отдельные идеи и личностные характеристики индивидуального поведения имеют значение лишь в контексте деятельности группы и учитываются в той мере, в какой они помогают определению образцов (моделей) группового поведения. Интерес (деятельность) и группа являются для Бентли весьма близкими понятиями.</w:t>
      </w:r>
      <w:r w:rsidRPr="00395AEA">
        <w:rPr>
          <w:sz w:val="28"/>
        </w:rPr>
        <w:t xml:space="preserve"> </w:t>
      </w:r>
      <w:r>
        <w:rPr>
          <w:sz w:val="28"/>
        </w:rPr>
        <w:t xml:space="preserve">Деятельность заинтересованных групп он воспринимает и изображает как динамический процесс, в ходе которого и осуществляется так называемое давление олицетворяемых данными группами интересов и сил на правительственную власть с целью заставить её подчиниться их воле. </w:t>
      </w:r>
    </w:p>
    <w:p w:rsidR="002B2F03" w:rsidRDefault="002B2F03" w:rsidP="002B2F03">
      <w:pPr>
        <w:jc w:val="both"/>
        <w:rPr>
          <w:sz w:val="28"/>
        </w:rPr>
      </w:pPr>
      <w:r>
        <w:rPr>
          <w:sz w:val="28"/>
        </w:rPr>
        <w:t xml:space="preserve">       В этом воздействии доминирует обычно сильная группа или совокупность групп. Они же подчиняют своему влиянию более слабые группы, а сама государственная власть и управление включают в себя урегулирование конфликтов групп и групповых интересов и достижение известного равновесия между соперничающими группами.</w:t>
      </w:r>
    </w:p>
    <w:p w:rsidR="002B2F03" w:rsidRDefault="002B2F03" w:rsidP="002B2F03">
      <w:pPr>
        <w:jc w:val="both"/>
        <w:rPr>
          <w:sz w:val="28"/>
        </w:rPr>
      </w:pPr>
      <w:r>
        <w:rPr>
          <w:sz w:val="28"/>
        </w:rPr>
        <w:t xml:space="preserve">       Различия в политических режимах Бентли представлял как различия в типах групповой деятельности или в технике группового давления. Деспотизм и демократия – всего лишь различные способы представительства интересов. Новую конфигурацию получила у Бентли и характеристика реального функционирования системы «разделённых властей». Бентли не отрицал марксистского анализа роли борьбы классов в политике, но представлял классы как группы, </w:t>
      </w:r>
      <w:proofErr w:type="gramStart"/>
      <w:r>
        <w:rPr>
          <w:sz w:val="28"/>
        </w:rPr>
        <w:t>со</w:t>
      </w:r>
      <w:proofErr w:type="gramEnd"/>
      <w:r>
        <w:rPr>
          <w:sz w:val="28"/>
        </w:rPr>
        <w:t xml:space="preserve"> «множественными интересами», склонными к стабильному существованию и не имеющими в силу этого большого значения при анализе политической властной деятельности. Концепция «группового подхода» к политике стала важной методологической ориентацией в политической социологии и политической науке всего </w:t>
      </w:r>
      <w:r>
        <w:rPr>
          <w:sz w:val="28"/>
          <w:lang w:val="en-US"/>
        </w:rPr>
        <w:t>XX</w:t>
      </w:r>
      <w:r>
        <w:rPr>
          <w:sz w:val="28"/>
        </w:rPr>
        <w:t xml:space="preserve"> века.</w:t>
      </w:r>
    </w:p>
    <w:p w:rsidR="002B2F03" w:rsidRDefault="002B2F03" w:rsidP="002B2F03">
      <w:pPr>
        <w:jc w:val="both"/>
        <w:rPr>
          <w:sz w:val="28"/>
        </w:rPr>
      </w:pPr>
      <w:r>
        <w:rPr>
          <w:sz w:val="28"/>
        </w:rPr>
        <w:t xml:space="preserve">        Англичанин </w:t>
      </w:r>
      <w:proofErr w:type="spellStart"/>
      <w:r>
        <w:rPr>
          <w:sz w:val="28"/>
        </w:rPr>
        <w:t>Р.Доуз</w:t>
      </w:r>
      <w:proofErr w:type="spellEnd"/>
      <w:r>
        <w:rPr>
          <w:sz w:val="28"/>
        </w:rPr>
        <w:t xml:space="preserve"> относит к группам интересов ассоциации индивидов, сосредоточенные на влиянии на правительство способами, наиболее отвечающими интересам этого объединения. Американские исследователи </w:t>
      </w:r>
      <w:proofErr w:type="spellStart"/>
      <w:r>
        <w:rPr>
          <w:sz w:val="28"/>
        </w:rPr>
        <w:t>Г.Алмонд</w:t>
      </w:r>
      <w:proofErr w:type="spellEnd"/>
      <w:r>
        <w:rPr>
          <w:sz w:val="28"/>
        </w:rPr>
        <w:t xml:space="preserve"> и </w:t>
      </w:r>
      <w:proofErr w:type="spellStart"/>
      <w:r>
        <w:rPr>
          <w:sz w:val="28"/>
        </w:rPr>
        <w:t>Дж</w:t>
      </w:r>
      <w:proofErr w:type="gramStart"/>
      <w:r>
        <w:rPr>
          <w:sz w:val="28"/>
        </w:rPr>
        <w:t>.П</w:t>
      </w:r>
      <w:proofErr w:type="gramEnd"/>
      <w:r>
        <w:rPr>
          <w:sz w:val="28"/>
        </w:rPr>
        <w:t>ауэлл</w:t>
      </w:r>
      <w:proofErr w:type="spellEnd"/>
      <w:r>
        <w:rPr>
          <w:sz w:val="28"/>
        </w:rPr>
        <w:t xml:space="preserve"> считают их группами людей, объединённых особыми связями, выражающими взаимную заинтересованность или выгоду для составляющих их граждан.</w:t>
      </w:r>
    </w:p>
    <w:p w:rsidR="002B2F03" w:rsidRDefault="002B2F03" w:rsidP="002B2F03">
      <w:pPr>
        <w:jc w:val="both"/>
        <w:rPr>
          <w:b/>
          <w:sz w:val="28"/>
        </w:rPr>
      </w:pPr>
      <w:r>
        <w:rPr>
          <w:sz w:val="28"/>
        </w:rPr>
        <w:lastRenderedPageBreak/>
        <w:t xml:space="preserve">       </w:t>
      </w:r>
      <w:proofErr w:type="gramStart"/>
      <w:r>
        <w:rPr>
          <w:sz w:val="28"/>
        </w:rPr>
        <w:t xml:space="preserve">Если же учесть и другие типичные подходы к пониманию групп интересов, то можно сформулировать следующее определение: </w:t>
      </w:r>
      <w:r>
        <w:rPr>
          <w:b/>
          <w:sz w:val="28"/>
        </w:rPr>
        <w:t>группы интересов представляют собой добровольные объединения граждан, не являющиеся политическими партиями, созданные для выражения и представления их интересов во взаимоотношениях с другими группами и политическими институтами и предназначенные не для завоевания власти, а лишь для влияния на институты власти.</w:t>
      </w:r>
      <w:proofErr w:type="gramEnd"/>
    </w:p>
    <w:p w:rsidR="002B2F03" w:rsidRDefault="002B2F03" w:rsidP="002B2F03">
      <w:pPr>
        <w:jc w:val="both"/>
        <w:rPr>
          <w:sz w:val="28"/>
        </w:rPr>
      </w:pPr>
      <w:r>
        <w:rPr>
          <w:b/>
          <w:sz w:val="28"/>
        </w:rPr>
        <w:t xml:space="preserve">      </w:t>
      </w:r>
      <w:r>
        <w:rPr>
          <w:sz w:val="28"/>
        </w:rPr>
        <w:t>Данные объединения, будучи посредниками, в отношениях государства с народом, представляют интересы социальных, национальных, региональных и прочих человеческих общностей и являются формой коллективных действий их членов. К группам интересов относятся разнообразные общественные организации: профессиональные и творческие союзы, различные клубы, фонды и т.д., политические лобби, политические кланы, группы давления. Причём помимо отечественных групп интересов при исполнительных и представительных государственных органах могут действовать и объединения, выражающие интересы зарубежных стран, мировых экономических и финансовых центров и прочих групп, способствующие решению разнообразных международных проблем.</w:t>
      </w:r>
    </w:p>
    <w:p w:rsidR="002B2F03" w:rsidRDefault="002B2F03" w:rsidP="002B2F03">
      <w:pPr>
        <w:jc w:val="both"/>
        <w:rPr>
          <w:sz w:val="28"/>
        </w:rPr>
      </w:pPr>
      <w:r>
        <w:rPr>
          <w:sz w:val="28"/>
        </w:rPr>
        <w:t xml:space="preserve">        Участвуя в деятельности групп интересов, граждане делают шаг от социальной активности к политической активности. Чем шире представительство социальных потребностей группами интересов, тем разностороннее связь между обществом и государством. Чем оптимальное осуществление их функций, тем гибче властные институты реагируют на социальные запросы населения. Разнонаправленная деятельность групп интересов в </w:t>
      </w:r>
      <w:proofErr w:type="gramStart"/>
      <w:r>
        <w:rPr>
          <w:sz w:val="28"/>
        </w:rPr>
        <w:t>демократических обществах</w:t>
      </w:r>
      <w:proofErr w:type="gramEnd"/>
      <w:r>
        <w:rPr>
          <w:sz w:val="28"/>
        </w:rPr>
        <w:t xml:space="preserve"> является важным фактором политической стабильности. Так, причинами устойчивости и стабильности демократической системы США </w:t>
      </w:r>
      <w:proofErr w:type="spellStart"/>
      <w:r>
        <w:rPr>
          <w:sz w:val="28"/>
        </w:rPr>
        <w:t>Д.Трумэн</w:t>
      </w:r>
      <w:proofErr w:type="spellEnd"/>
      <w:r>
        <w:rPr>
          <w:sz w:val="28"/>
        </w:rPr>
        <w:t xml:space="preserve"> считал два обстоятельства: во-первых, одновременное членство американцев в нескольких группах и, следовательно, наличие множества взаимоперекрещивающихся интересов; и, во-вторых, членство американцев в «потенциальных группах», устанавливающих нормы и правила взаимоотношений в обществе.</w:t>
      </w:r>
    </w:p>
    <w:p w:rsidR="002B2F03" w:rsidRDefault="002B2F03" w:rsidP="002B2F03">
      <w:pPr>
        <w:jc w:val="both"/>
        <w:rPr>
          <w:sz w:val="28"/>
        </w:rPr>
      </w:pPr>
      <w:r>
        <w:rPr>
          <w:sz w:val="28"/>
        </w:rPr>
        <w:t xml:space="preserve">       Нарастание разнородности социальных интересов приводит к появлению многообразия заинтересованных групп, автономных по отношению друг к другу (например, групп от бизнеса, профсоюзов, фермеров, интеллектуалов, ВПК и др.). Политические решения в этих условиях перестают быть прерогативой официальных институтов власти, а становятся результатов компромиссов противостоящих групп.</w:t>
      </w:r>
    </w:p>
    <w:p w:rsidR="002B2F03" w:rsidRDefault="002B2F03" w:rsidP="002B2F03">
      <w:pPr>
        <w:jc w:val="both"/>
        <w:rPr>
          <w:sz w:val="28"/>
        </w:rPr>
      </w:pPr>
      <w:r>
        <w:rPr>
          <w:sz w:val="28"/>
        </w:rPr>
        <w:t xml:space="preserve">       Группы интересов обладают широкими возможностями воздействия на власть. В качестве таких возможных способов могут выступать их экономические и финансовые ресурсы, информация и опыт политического участия их членов, организационные структуры и пр. В зависимости от значения для политической системы соответствующих властных ресурсов групп интересов, последние обладают тем или иным весом при принятии управленческих решений. Группы интересов, которые имеют возможность поддерживать постоянные связи с правительством, чаще всего становятся </w:t>
      </w:r>
      <w:r>
        <w:rPr>
          <w:sz w:val="28"/>
        </w:rPr>
        <w:lastRenderedPageBreak/>
        <w:t xml:space="preserve">органической частью механизма управления обществом. В противоположность этому, попытки влияния на власть маргинальных, нетрадиционных групп интересов, игнорирующих принятые в обществе нормы и ценности, могут обладать разрушительным действием для системы политического управления обществом, и поэтому отторгаются ею. </w:t>
      </w:r>
    </w:p>
    <w:p w:rsidR="002B2F03" w:rsidRDefault="002B2F03" w:rsidP="002B2F03">
      <w:pPr>
        <w:jc w:val="both"/>
        <w:rPr>
          <w:sz w:val="28"/>
        </w:rPr>
      </w:pPr>
      <w:r>
        <w:rPr>
          <w:sz w:val="28"/>
        </w:rPr>
        <w:t xml:space="preserve">      Группы интересов обладают разными по объёму и весу ресурсами влияния на власть. Однако политическая инициатива и реальное политическое влияние осуществляется не самой группой, а её лидером, опирающимся на поддержку узкого круга лиц. Для того</w:t>
      </w:r>
      <w:proofErr w:type="gramStart"/>
      <w:r>
        <w:rPr>
          <w:sz w:val="28"/>
        </w:rPr>
        <w:t>,</w:t>
      </w:r>
      <w:proofErr w:type="gramEnd"/>
      <w:r>
        <w:rPr>
          <w:sz w:val="28"/>
        </w:rPr>
        <w:t xml:space="preserve"> чтобы не происходила узурпация власти какой-либо группы, граждане и элиты должны признавать демократические ценности и следовать их нормам, закреплённым в конституции и других правовых актах. Следовательно, нарождающееся многообразие социальных интересов потребовало специфических механизмов представительства и защиты частных, групповых интересов и предпочтений. Это послужило причиной появления «групп давления».</w:t>
      </w:r>
    </w:p>
    <w:p w:rsidR="002B2F03" w:rsidRDefault="002B2F03" w:rsidP="002B2F03">
      <w:pPr>
        <w:jc w:val="both"/>
        <w:rPr>
          <w:sz w:val="28"/>
        </w:rPr>
      </w:pPr>
    </w:p>
    <w:p w:rsidR="002B2F03" w:rsidRDefault="002B2F03" w:rsidP="002B2F03">
      <w:pPr>
        <w:jc w:val="both"/>
        <w:rPr>
          <w:b/>
          <w:sz w:val="28"/>
        </w:rPr>
      </w:pPr>
      <w:r>
        <w:rPr>
          <w:sz w:val="28"/>
        </w:rPr>
        <w:t xml:space="preserve"> </w:t>
      </w:r>
      <w:r w:rsidRPr="009C3873">
        <w:rPr>
          <w:b/>
          <w:sz w:val="28"/>
        </w:rPr>
        <w:t xml:space="preserve">Вопросы для самоконтроля: </w:t>
      </w:r>
    </w:p>
    <w:p w:rsidR="002B2F03" w:rsidRDefault="002B2F03" w:rsidP="002B2F03">
      <w:pPr>
        <w:jc w:val="both"/>
        <w:rPr>
          <w:sz w:val="28"/>
        </w:rPr>
      </w:pPr>
      <w:r>
        <w:rPr>
          <w:b/>
          <w:sz w:val="28"/>
        </w:rPr>
        <w:t xml:space="preserve">       </w:t>
      </w:r>
      <w:r>
        <w:rPr>
          <w:sz w:val="28"/>
        </w:rPr>
        <w:t>1. Ассоциации индивидов.</w:t>
      </w:r>
    </w:p>
    <w:p w:rsidR="002B2F03" w:rsidRDefault="002B2F03" w:rsidP="002B2F03">
      <w:pPr>
        <w:jc w:val="both"/>
        <w:rPr>
          <w:sz w:val="28"/>
        </w:rPr>
      </w:pPr>
      <w:r>
        <w:rPr>
          <w:sz w:val="28"/>
        </w:rPr>
        <w:t xml:space="preserve">       2. «Сильные группы».</w:t>
      </w:r>
    </w:p>
    <w:p w:rsidR="002B2F03" w:rsidRDefault="002B2F03" w:rsidP="002B2F03">
      <w:pPr>
        <w:jc w:val="both"/>
        <w:rPr>
          <w:sz w:val="28"/>
        </w:rPr>
      </w:pPr>
      <w:r>
        <w:rPr>
          <w:sz w:val="28"/>
        </w:rPr>
        <w:t xml:space="preserve">       3. «Слабые группы».</w:t>
      </w:r>
    </w:p>
    <w:p w:rsidR="002B2F03" w:rsidRDefault="002B2F03" w:rsidP="002B2F03">
      <w:pPr>
        <w:jc w:val="both"/>
        <w:rPr>
          <w:sz w:val="28"/>
        </w:rPr>
      </w:pPr>
      <w:r>
        <w:rPr>
          <w:sz w:val="28"/>
        </w:rPr>
        <w:t xml:space="preserve">       4. Политические кланы.</w:t>
      </w:r>
    </w:p>
    <w:p w:rsidR="002B2F03" w:rsidRDefault="002B2F03" w:rsidP="002B2F03">
      <w:pPr>
        <w:jc w:val="both"/>
        <w:rPr>
          <w:sz w:val="28"/>
        </w:rPr>
      </w:pPr>
      <w:r>
        <w:rPr>
          <w:sz w:val="28"/>
        </w:rPr>
        <w:t xml:space="preserve">       5. Творческие союзы.</w:t>
      </w:r>
    </w:p>
    <w:p w:rsidR="002B2F03" w:rsidRDefault="002B2F03" w:rsidP="002B2F03">
      <w:pPr>
        <w:jc w:val="both"/>
        <w:rPr>
          <w:sz w:val="28"/>
        </w:rPr>
      </w:pPr>
    </w:p>
    <w:p w:rsidR="002B2F03" w:rsidRDefault="002B2F03" w:rsidP="002B2F03">
      <w:pPr>
        <w:jc w:val="both"/>
        <w:rPr>
          <w:b/>
          <w:sz w:val="28"/>
        </w:rPr>
      </w:pPr>
      <w:r>
        <w:rPr>
          <w:sz w:val="28"/>
        </w:rPr>
        <w:t xml:space="preserve"> </w:t>
      </w:r>
      <w:r w:rsidRPr="009C3873">
        <w:rPr>
          <w:b/>
          <w:sz w:val="28"/>
        </w:rPr>
        <w:t>Тематика СРС:</w:t>
      </w:r>
    </w:p>
    <w:p w:rsidR="002B2F03" w:rsidRDefault="002B2F03" w:rsidP="002B2F03">
      <w:pPr>
        <w:jc w:val="both"/>
        <w:rPr>
          <w:sz w:val="28"/>
        </w:rPr>
      </w:pPr>
      <w:r>
        <w:rPr>
          <w:sz w:val="28"/>
        </w:rPr>
        <w:t xml:space="preserve">       1. Группы интересов (презентация).</w:t>
      </w:r>
    </w:p>
    <w:p w:rsidR="002B2F03" w:rsidRDefault="002B2F03" w:rsidP="002B2F03">
      <w:pPr>
        <w:jc w:val="both"/>
        <w:rPr>
          <w:sz w:val="28"/>
        </w:rPr>
      </w:pPr>
      <w:r>
        <w:rPr>
          <w:sz w:val="28"/>
        </w:rPr>
        <w:t xml:space="preserve">       2. Идеи </w:t>
      </w:r>
      <w:proofErr w:type="spellStart"/>
      <w:r>
        <w:rPr>
          <w:sz w:val="28"/>
        </w:rPr>
        <w:t>А.Бентли</w:t>
      </w:r>
      <w:proofErr w:type="spellEnd"/>
      <w:r>
        <w:rPr>
          <w:sz w:val="28"/>
        </w:rPr>
        <w:t xml:space="preserve"> (реферат).</w:t>
      </w:r>
    </w:p>
    <w:p w:rsidR="002B2F03" w:rsidRPr="009C3873" w:rsidRDefault="002B2F03" w:rsidP="002B2F03">
      <w:pPr>
        <w:jc w:val="both"/>
        <w:rPr>
          <w:sz w:val="28"/>
        </w:rPr>
      </w:pPr>
      <w:r>
        <w:rPr>
          <w:sz w:val="28"/>
        </w:rPr>
        <w:t xml:space="preserve">       3. Концепция американских исследователей </w:t>
      </w:r>
      <w:proofErr w:type="spellStart"/>
      <w:r>
        <w:rPr>
          <w:sz w:val="28"/>
        </w:rPr>
        <w:t>Г.Алмонда</w:t>
      </w:r>
      <w:proofErr w:type="spellEnd"/>
      <w:r>
        <w:rPr>
          <w:sz w:val="28"/>
        </w:rPr>
        <w:t xml:space="preserve"> и </w:t>
      </w:r>
      <w:proofErr w:type="spellStart"/>
      <w:r>
        <w:rPr>
          <w:sz w:val="28"/>
        </w:rPr>
        <w:t>Дж</w:t>
      </w:r>
      <w:proofErr w:type="gramStart"/>
      <w:r>
        <w:rPr>
          <w:sz w:val="28"/>
        </w:rPr>
        <w:t>.П</w:t>
      </w:r>
      <w:proofErr w:type="gramEnd"/>
      <w:r>
        <w:rPr>
          <w:sz w:val="28"/>
        </w:rPr>
        <w:t>ауэлла</w:t>
      </w:r>
      <w:proofErr w:type="spellEnd"/>
      <w:r>
        <w:rPr>
          <w:sz w:val="28"/>
        </w:rPr>
        <w:t xml:space="preserve"> (доклад). </w:t>
      </w:r>
    </w:p>
    <w:p w:rsidR="002B2F03" w:rsidRPr="009C3873" w:rsidRDefault="002B2F03" w:rsidP="002B2F03">
      <w:pPr>
        <w:jc w:val="both"/>
        <w:rPr>
          <w:b/>
          <w:i/>
          <w:sz w:val="28"/>
        </w:rPr>
      </w:pPr>
    </w:p>
    <w:p w:rsidR="002B2F03" w:rsidRDefault="002B2F03" w:rsidP="002B2F03">
      <w:pPr>
        <w:jc w:val="both"/>
        <w:rPr>
          <w:b/>
          <w:sz w:val="28"/>
        </w:rPr>
      </w:pPr>
      <w:r w:rsidRPr="00877DA1">
        <w:rPr>
          <w:b/>
          <w:sz w:val="28"/>
        </w:rPr>
        <w:t xml:space="preserve">       </w:t>
      </w:r>
    </w:p>
    <w:p w:rsidR="002B2F03" w:rsidRPr="00877DA1" w:rsidRDefault="002B2F03" w:rsidP="002B2F03">
      <w:pPr>
        <w:jc w:val="both"/>
        <w:rPr>
          <w:b/>
          <w:sz w:val="28"/>
        </w:rPr>
      </w:pPr>
      <w:r>
        <w:rPr>
          <w:b/>
          <w:sz w:val="28"/>
        </w:rPr>
        <w:t xml:space="preserve">       </w:t>
      </w:r>
      <w:r w:rsidRPr="00877DA1">
        <w:rPr>
          <w:b/>
          <w:sz w:val="28"/>
        </w:rPr>
        <w:t xml:space="preserve"> 6.3 Группы давления</w:t>
      </w:r>
    </w:p>
    <w:p w:rsidR="002B2F03" w:rsidRDefault="002B2F03" w:rsidP="002B2F03">
      <w:pPr>
        <w:jc w:val="both"/>
        <w:rPr>
          <w:sz w:val="28"/>
        </w:rPr>
      </w:pPr>
      <w:r>
        <w:rPr>
          <w:sz w:val="28"/>
        </w:rPr>
        <w:t xml:space="preserve">        Классификация групп давления как политической силы, отличной от других сил, требует выявления их характерных признаков. Не всякая группа интересов является группой давления и не всякая группа, воздействующая на власть, является группой давления. Группа давления должна обладать следующими признаками: 1) защитой собственных интересов (то есть цели давления являются её собственными целями); 2) </w:t>
      </w:r>
      <w:proofErr w:type="spellStart"/>
      <w:r>
        <w:rPr>
          <w:sz w:val="28"/>
        </w:rPr>
        <w:t>оформлённостью</w:t>
      </w:r>
      <w:proofErr w:type="spellEnd"/>
      <w:r>
        <w:rPr>
          <w:sz w:val="28"/>
        </w:rPr>
        <w:t xml:space="preserve"> организационной структуры; 3)оказанием группой,- эффективного давления; 4) существованием её как автономного центра принятия решений, а не как инструмента в руках другой организации;</w:t>
      </w:r>
    </w:p>
    <w:p w:rsidR="002B2F03" w:rsidRDefault="002B2F03" w:rsidP="002B2F03">
      <w:pPr>
        <w:jc w:val="both"/>
        <w:rPr>
          <w:sz w:val="28"/>
        </w:rPr>
      </w:pPr>
      <w:r>
        <w:rPr>
          <w:sz w:val="28"/>
        </w:rPr>
        <w:t xml:space="preserve">       Рассмотрим подробнее перечисленные признаки:</w:t>
      </w:r>
    </w:p>
    <w:p w:rsidR="002B2F03" w:rsidRDefault="002B2F03" w:rsidP="002B2F03">
      <w:pPr>
        <w:jc w:val="both"/>
        <w:rPr>
          <w:sz w:val="28"/>
        </w:rPr>
      </w:pPr>
      <w:r>
        <w:rPr>
          <w:sz w:val="28"/>
        </w:rPr>
        <w:t xml:space="preserve">       1) Для того, чтобы назвать ту или иную организацию группой давления, она должна иметь пристрастный характер, то есть не должна быть нейтральной и безразличной по отношению к целям, ради которых она оказывает давление. </w:t>
      </w:r>
      <w:r>
        <w:rPr>
          <w:sz w:val="28"/>
        </w:rPr>
        <w:lastRenderedPageBreak/>
        <w:t>Пристрастность выражается в наличии собственной политической цели, отражающей интересы группы;</w:t>
      </w:r>
    </w:p>
    <w:p w:rsidR="002B2F03" w:rsidRDefault="002B2F03" w:rsidP="002B2F03">
      <w:pPr>
        <w:jc w:val="both"/>
        <w:rPr>
          <w:sz w:val="28"/>
        </w:rPr>
      </w:pPr>
      <w:r>
        <w:rPr>
          <w:sz w:val="28"/>
        </w:rPr>
        <w:t xml:space="preserve">        2) Для оказания давления необходима организация. Например, демонстрации, митинги, шествия имеют, как правило, эфемерный характер, поскольку после шествий люди расходятся, а политический процесс идёт своим чередом. Если же демонстрация организована группой, то она выступает как одна из форм деятельности этой группы давления. Невозможно отнести к группам давления и такую группу, которая периодически собирает людей, не имеющих общих интересов и постоянных контактов между собой.</w:t>
      </w:r>
    </w:p>
    <w:p w:rsidR="002B2F03" w:rsidRDefault="002B2F03" w:rsidP="002B2F03">
      <w:pPr>
        <w:jc w:val="both"/>
        <w:rPr>
          <w:sz w:val="28"/>
        </w:rPr>
      </w:pPr>
      <w:r>
        <w:rPr>
          <w:sz w:val="28"/>
        </w:rPr>
        <w:t xml:space="preserve">       </w:t>
      </w:r>
      <w:proofErr w:type="spellStart"/>
      <w:r>
        <w:rPr>
          <w:sz w:val="28"/>
        </w:rPr>
        <w:t>Алмонд</w:t>
      </w:r>
      <w:proofErr w:type="spellEnd"/>
      <w:r>
        <w:rPr>
          <w:sz w:val="28"/>
        </w:rPr>
        <w:t xml:space="preserve"> и Пауэлл выделили четыре групп давления по степени их специализации и организованности: а) спонтанные группы интересов, отражающие стихийные, эфемерные, часто ориентированные на насилие интересы; б) не ассоциативные группы интересов, объединяющие интересы неформальных, непостоянных и ненасильственных группировок (складывающиеся, например, на основе родственных связей, веры), характеризующиеся отсутствием непрерывности существования и организованности; в) институциональные группы интересов, то есть интересов формальных организаций (партий, собрания, администрации, армии, церкви), наделённых помимо выражения интересов и другими функциями (например, сплоченная группа офицеров, руководящий орган партии); г) ассоциативные группы интересов добровольных и специализирующихся на выражении интересов организаций: профсоюзов, предпринимательских союзов, этнических или религиозных ассоциаций граждан. </w:t>
      </w:r>
    </w:p>
    <w:p w:rsidR="002B2F03" w:rsidRDefault="002B2F03" w:rsidP="002B2F03">
      <w:pPr>
        <w:jc w:val="both"/>
        <w:rPr>
          <w:sz w:val="28"/>
        </w:rPr>
      </w:pPr>
      <w:r>
        <w:rPr>
          <w:sz w:val="28"/>
        </w:rPr>
        <w:t xml:space="preserve">        Следовательно, общность интересов в некоторых случаях вызывает их спорадические и преходящие проявления, в других же вызывает образование настоящей и крепкой организации, которая специально берёт на себя отстаивание общих интересов;</w:t>
      </w:r>
    </w:p>
    <w:p w:rsidR="002B2F03" w:rsidRDefault="002B2F03" w:rsidP="002B2F03">
      <w:pPr>
        <w:jc w:val="both"/>
        <w:rPr>
          <w:sz w:val="28"/>
        </w:rPr>
      </w:pPr>
      <w:r>
        <w:rPr>
          <w:sz w:val="28"/>
        </w:rPr>
        <w:t xml:space="preserve">       3)  Группы давления, обладая общностью интересов, стремятся их защитить. </w:t>
      </w:r>
      <w:proofErr w:type="gramStart"/>
      <w:r>
        <w:rPr>
          <w:sz w:val="28"/>
        </w:rPr>
        <w:t>Всякая группа, постоянно сталкиваясь с интересами других групп, вынуждена заботиться о сохранении своих.</w:t>
      </w:r>
      <w:proofErr w:type="gramEnd"/>
      <w:r>
        <w:rPr>
          <w:sz w:val="28"/>
        </w:rPr>
        <w:t xml:space="preserve"> Для этого она использует все средства воздействия на внешний мир. Поэтому всякая группа, отстаивающая свои интересы, оказывается в действительности группой давления.</w:t>
      </w:r>
    </w:p>
    <w:p w:rsidR="002B2F03" w:rsidRDefault="002B2F03" w:rsidP="002B2F03">
      <w:pPr>
        <w:jc w:val="both"/>
        <w:rPr>
          <w:sz w:val="28"/>
        </w:rPr>
      </w:pPr>
      <w:r>
        <w:rPr>
          <w:sz w:val="28"/>
        </w:rPr>
        <w:t xml:space="preserve">        4) На политической сцене могут действовать организованные группы, однако не самостоятельные с точки зрения возможности принятий, например, коллективы редакций газет, выражающие мнение партий, не являются независимыми группами, оказывающими давление по своему усмотрению</w:t>
      </w:r>
      <w:proofErr w:type="gramStart"/>
      <w:r>
        <w:rPr>
          <w:sz w:val="28"/>
        </w:rPr>
        <w:t>.</w:t>
      </w:r>
      <w:proofErr w:type="gramEnd"/>
      <w:r>
        <w:rPr>
          <w:sz w:val="28"/>
        </w:rPr>
        <w:t xml:space="preserve"> </w:t>
      </w:r>
      <w:proofErr w:type="gramStart"/>
      <w:r>
        <w:rPr>
          <w:sz w:val="28"/>
        </w:rPr>
        <w:t>б</w:t>
      </w:r>
      <w:proofErr w:type="gramEnd"/>
      <w:r>
        <w:rPr>
          <w:sz w:val="28"/>
        </w:rPr>
        <w:t>ольшинство газет выступают рупорами групп, которые их содержат;</w:t>
      </w:r>
    </w:p>
    <w:p w:rsidR="002B2F03" w:rsidRDefault="002B2F03" w:rsidP="002B2F03">
      <w:pPr>
        <w:jc w:val="both"/>
        <w:rPr>
          <w:sz w:val="28"/>
        </w:rPr>
      </w:pPr>
      <w:r>
        <w:rPr>
          <w:sz w:val="28"/>
        </w:rPr>
        <w:t xml:space="preserve">       Отсюда, </w:t>
      </w:r>
      <w:r>
        <w:rPr>
          <w:b/>
          <w:sz w:val="28"/>
        </w:rPr>
        <w:t>группы давления – это такие группы интересов, которые используют для влияния на власть в первую очередь не методы информирования и убеждения, а методы прямых организованных действий (соответствующие компании в средствах массовой информации, митинги, демонстрации, марши, пикетирования, забастовки и другие публичные акции в поддержку своих требований).</w:t>
      </w:r>
      <w:r>
        <w:rPr>
          <w:sz w:val="28"/>
        </w:rPr>
        <w:t xml:space="preserve"> </w:t>
      </w:r>
    </w:p>
    <w:p w:rsidR="002B2F03" w:rsidRDefault="002B2F03" w:rsidP="002B2F03">
      <w:pPr>
        <w:jc w:val="both"/>
        <w:rPr>
          <w:sz w:val="28"/>
        </w:rPr>
      </w:pPr>
      <w:r>
        <w:rPr>
          <w:sz w:val="28"/>
        </w:rPr>
        <w:t xml:space="preserve">       Группы давления заметно различаются по направленности и формам влияния на власть. Их типология может иметь различные основания, например, </w:t>
      </w:r>
      <w:r>
        <w:rPr>
          <w:sz w:val="28"/>
        </w:rPr>
        <w:lastRenderedPageBreak/>
        <w:t xml:space="preserve">по </w:t>
      </w:r>
      <w:r>
        <w:rPr>
          <w:b/>
          <w:sz w:val="28"/>
        </w:rPr>
        <w:t>целям деятельности</w:t>
      </w:r>
      <w:r>
        <w:rPr>
          <w:sz w:val="28"/>
        </w:rPr>
        <w:t xml:space="preserve"> (группы, защищающие материальные интересы и группы идей), по </w:t>
      </w:r>
      <w:r>
        <w:rPr>
          <w:b/>
          <w:sz w:val="28"/>
        </w:rPr>
        <w:t>масштабу</w:t>
      </w:r>
      <w:r>
        <w:rPr>
          <w:sz w:val="28"/>
        </w:rPr>
        <w:t xml:space="preserve"> и </w:t>
      </w:r>
      <w:r>
        <w:rPr>
          <w:b/>
          <w:sz w:val="28"/>
        </w:rPr>
        <w:t>значимости интересов</w:t>
      </w:r>
      <w:r>
        <w:rPr>
          <w:sz w:val="28"/>
        </w:rPr>
        <w:t xml:space="preserve">, по </w:t>
      </w:r>
      <w:r>
        <w:rPr>
          <w:b/>
          <w:sz w:val="28"/>
        </w:rPr>
        <w:t>типу носителя</w:t>
      </w:r>
      <w:r>
        <w:rPr>
          <w:sz w:val="28"/>
        </w:rPr>
        <w:t xml:space="preserve"> (общественные и частные группы).</w:t>
      </w:r>
    </w:p>
    <w:p w:rsidR="002B2F03" w:rsidRDefault="002B2F03" w:rsidP="002B2F03">
      <w:pPr>
        <w:jc w:val="both"/>
        <w:rPr>
          <w:sz w:val="28"/>
        </w:rPr>
      </w:pPr>
      <w:r>
        <w:rPr>
          <w:sz w:val="28"/>
        </w:rPr>
        <w:t xml:space="preserve">       Классифицируя группы давления по целям деятельности, можно выделить группы, отстаивающие, прежде всего материальные интересы, стремящиеся к завоеванию новых выгод, и группы, поддерживающие те или иные идеологические и моральные принципы. К первым, прежде всего, относятся профессиональные организации, отстаивающие материальные интересы и корпоративный порядок. В наши дни любая профессия представлена своим органом защиты. Даже лица свободных профессий (врачи, адвокаты, представители творческой интеллигенции и т.д.) используют преимущества коллективных действий. Наиболее эффективна деятельность групп давления работников аграрного сектора и наёмных работников: крестьянских хозяйств, предпринимательских организаций, профсоюзов.</w:t>
      </w:r>
    </w:p>
    <w:p w:rsidR="002B2F03" w:rsidRDefault="002B2F03" w:rsidP="002B2F03">
      <w:pPr>
        <w:jc w:val="both"/>
        <w:rPr>
          <w:sz w:val="28"/>
        </w:rPr>
      </w:pPr>
      <w:r>
        <w:rPr>
          <w:sz w:val="28"/>
        </w:rPr>
        <w:t xml:space="preserve">        Крестьянские хозяйства характеризуются разбросанностью своих членов по территории страны, хотя численность их настолько значительна, что они составляют значительную часть электората в большинстве избирательных округов. Поэтому формирование парламентского большинства в значительной степени зависит от электоральных предпочтений крестьянства и фермеров. В тоже время крестьянские хозяйства представляют неоднородную в социальном плане массу: от богатых землевладельцев до мелких небогатых сельских производителей. При этом низкие цены на отечественное продовольствие и ввоз в страну дешёвого импорта часто толкают фермеров и крестьян на массовые выступления, переходящие подчас в бунты. Во избежание подобного развития событий, например, правительства в большинстве западных стран выделяют на поддержку сельского хозяйства значительные бюджетные средства.</w:t>
      </w:r>
    </w:p>
    <w:p w:rsidR="002B2F03" w:rsidRDefault="002B2F03" w:rsidP="002B2F03">
      <w:pPr>
        <w:jc w:val="both"/>
        <w:rPr>
          <w:sz w:val="28"/>
        </w:rPr>
      </w:pPr>
      <w:r>
        <w:rPr>
          <w:sz w:val="28"/>
        </w:rPr>
        <w:t xml:space="preserve">        Предпринимательские организации в разных странах обладают разной степенью влияния, интеграции и представительства. В США, например</w:t>
      </w:r>
      <w:proofErr w:type="gramStart"/>
      <w:r>
        <w:rPr>
          <w:sz w:val="28"/>
        </w:rPr>
        <w:t>,</w:t>
      </w:r>
      <w:proofErr w:type="gramEnd"/>
      <w:r>
        <w:rPr>
          <w:sz w:val="28"/>
        </w:rPr>
        <w:t xml:space="preserve"> интересы предпринимателей, отстаивают Торговая палата, объединяющая 27 тыс. местных палат, 200 тыс. компаний 13 тыс. предпринимательских ассоциаций; Национальная ассоциация малого бизнеса, включающая 500 тыс.. компаний; Национальная федерация независимого бизнеса, представляющая интересы 400 тыс. компаний.</w:t>
      </w:r>
    </w:p>
    <w:p w:rsidR="002B2F03" w:rsidRDefault="002B2F03" w:rsidP="002B2F03">
      <w:pPr>
        <w:jc w:val="both"/>
        <w:rPr>
          <w:sz w:val="28"/>
        </w:rPr>
      </w:pPr>
      <w:r>
        <w:rPr>
          <w:sz w:val="28"/>
        </w:rPr>
        <w:t xml:space="preserve">      В Казахстане, где число независимых предпринимателей невелико, а уровень их организации ещё чрезвычайно низок, Союз промышленников и предпринимателей не может оказывать сильного воздействия на экономическую политику государства, хотя и предпринимает определённые шаги для лоббирования необходимых законов в Парламенте РК.</w:t>
      </w:r>
    </w:p>
    <w:p w:rsidR="002B2F03" w:rsidRDefault="002B2F03" w:rsidP="002B2F03">
      <w:pPr>
        <w:jc w:val="both"/>
        <w:rPr>
          <w:sz w:val="28"/>
        </w:rPr>
      </w:pPr>
      <w:r>
        <w:rPr>
          <w:sz w:val="28"/>
        </w:rPr>
        <w:t xml:space="preserve">       Наиболее эффективно – это давление предпринимательских ассоциаций для решения вопросов на уровне секторов и отраслей экономики. Однако когда речь идёт о глобальном решении, всеобщей политике, то вмешательство предпринимателей происходит реже и оказывается менее эффективным.</w:t>
      </w:r>
    </w:p>
    <w:p w:rsidR="002B2F03" w:rsidRDefault="002B2F03" w:rsidP="002B2F03">
      <w:pPr>
        <w:jc w:val="both"/>
        <w:rPr>
          <w:sz w:val="28"/>
        </w:rPr>
      </w:pPr>
      <w:r>
        <w:rPr>
          <w:sz w:val="28"/>
        </w:rPr>
        <w:t xml:space="preserve">       Наиболее важным среди групп давления являются организации глобального характера, объединяющие наёмных работников. Состояние и </w:t>
      </w:r>
      <w:r>
        <w:rPr>
          <w:sz w:val="28"/>
        </w:rPr>
        <w:lastRenderedPageBreak/>
        <w:t>возможности профсоюзов зависят от трёх факторов: от представительства профсоюзов в стране; от степени единства профсоюзного движения; от профсоюзной дисциплины. Политический вес профсоюзов во многом определяется процентным соотношением числа членов профсоюзов к общему числу наёмных работников, а это соотношение, в свою очередь, зависит от исторических, национальных, экономических, культурных факторов конкретной страны. Так, например, «во Франции профсоюзами охвачено 9 % наёмных работников, в США – 17 %, в Великобритании – 38 %, в ФРГ – 39 %, в Швеции – 90 %. Степень сплочённости профсоюзного движения также различна. Например, в ФРГ и Великобритании общенациональные профсоюзные объединения охватывают большинство отраслевых профсоюзных организаций. Во Франции же профсоюзы разъединены, но сейчас там происходит процесс консолидации профсоюзного движения. От уровня профсоюзной дисциплины также зависит эффективность их действий. Следование всех участников профсоюзного объединения выработанным правилам, особенно в условиях забастовки, позволяет добиваться удовлетворения большинства требований работников, заключать выгодные для них соглашения.</w:t>
      </w:r>
    </w:p>
    <w:p w:rsidR="002B2F03" w:rsidRDefault="002B2F03" w:rsidP="002B2F03">
      <w:pPr>
        <w:jc w:val="both"/>
        <w:rPr>
          <w:sz w:val="28"/>
        </w:rPr>
      </w:pPr>
      <w:r>
        <w:rPr>
          <w:sz w:val="28"/>
        </w:rPr>
        <w:t xml:space="preserve">       Всё большее влияние среди групп давления приобретают организации потребителей, зародившиеся в США, а затем распространившиеся во многих странах мира, в том числе и в Казахстане. Защита прав потребителей от товаров низкого качества, лживой рекламы происходит различными средствами. Важнейшее среди них – принятие законов, защищающих права потребителей и ужесточающих наказание недобросовестных производителей и продавцов.</w:t>
      </w:r>
    </w:p>
    <w:p w:rsidR="002B2F03" w:rsidRDefault="002B2F03" w:rsidP="002B2F03">
      <w:pPr>
        <w:jc w:val="both"/>
        <w:rPr>
          <w:sz w:val="28"/>
        </w:rPr>
      </w:pPr>
      <w:r>
        <w:rPr>
          <w:sz w:val="28"/>
        </w:rPr>
        <w:t xml:space="preserve">       Группы давления, отстаивающие моральные интересы, более разнородны и многообразны. Среди них следует назвать разнообразные молодежные и женские организации, ассоциации ветеранов и др. Их специфика состоит в том, что они одновременно защищают как моральные (например, проблемы социального статуса), так и материальные интересы своих членов (пенсии, стипендии, пособия, равные условия найма и оплаты труда для мужчин и женщин и т.д.).</w:t>
      </w:r>
    </w:p>
    <w:p w:rsidR="002B2F03" w:rsidRDefault="002B2F03" w:rsidP="002B2F03">
      <w:pPr>
        <w:jc w:val="both"/>
        <w:rPr>
          <w:sz w:val="28"/>
        </w:rPr>
      </w:pPr>
      <w:r>
        <w:rPr>
          <w:sz w:val="28"/>
        </w:rPr>
        <w:t xml:space="preserve">       Конфессиональные объединения также могут играть роль группы давления. Церковь, мечети оказывают влияние через свои официальные органы, через объединения верующих, прессу. Обычно они отстаивают общечеловеческие ценности и нормы, но могут защищать и свои специфические интересы, например, права религиозных меньшинств.</w:t>
      </w:r>
    </w:p>
    <w:p w:rsidR="002B2F03" w:rsidRDefault="002B2F03" w:rsidP="002B2F03">
      <w:pPr>
        <w:jc w:val="both"/>
        <w:rPr>
          <w:sz w:val="28"/>
        </w:rPr>
      </w:pPr>
      <w:r>
        <w:rPr>
          <w:sz w:val="28"/>
        </w:rPr>
        <w:t xml:space="preserve">       К организациям, отражающим специфические интересы можно отнести различные правозащитные организации, различные движения и общества и т.д. их влияние тем более существенно, что они могут объединять людей, придерживающихся различных политических взглядов. Гуманистическая направленность целей и деятельности таких организаций привлекает внимание к ним значительного числа избирателей. Поэтому политические партии стремятся привлечь их на свою сторону и использовать в политической борьбе. К таким специфическим группам давления относятся также разнообразные философские общества и политические клубы.</w:t>
      </w:r>
    </w:p>
    <w:p w:rsidR="002B2F03" w:rsidRDefault="002B2F03" w:rsidP="002B2F03">
      <w:pPr>
        <w:jc w:val="both"/>
        <w:rPr>
          <w:sz w:val="28"/>
        </w:rPr>
      </w:pPr>
      <w:r>
        <w:rPr>
          <w:sz w:val="28"/>
        </w:rPr>
        <w:lastRenderedPageBreak/>
        <w:t xml:space="preserve">       По значимости отстаиваемых интересов группы делятся на защищающие общественный (всеобщий) интерес и частные интересы.</w:t>
      </w:r>
    </w:p>
    <w:p w:rsidR="002B2F03" w:rsidRPr="00720E77" w:rsidRDefault="002B2F03" w:rsidP="002B2F03">
      <w:pPr>
        <w:jc w:val="both"/>
        <w:rPr>
          <w:sz w:val="28"/>
        </w:rPr>
      </w:pPr>
      <w:r>
        <w:rPr>
          <w:sz w:val="28"/>
        </w:rPr>
        <w:t xml:space="preserve">       Классификация групп давления по субъекту – носителю связана с тем, что в качестве групп давления могут выступать и институты государства, оказывающие влияние на законодателей, на общественное мнение или правительство с целью проталкивания выгодного лоббистам политического курса. Такие группы давления </w:t>
      </w:r>
      <w:proofErr w:type="spellStart"/>
      <w:r>
        <w:rPr>
          <w:sz w:val="28"/>
        </w:rPr>
        <w:t>Г.Алмонд</w:t>
      </w:r>
      <w:proofErr w:type="spellEnd"/>
      <w:r>
        <w:rPr>
          <w:sz w:val="28"/>
        </w:rPr>
        <w:t xml:space="preserve"> назвал «группами организованных интересов» или «группами институциональных интересов». Эти группы связаны с организациями (администрацией, депутатами законодательного органа, военными и т.д.). В нормальных условиях эти общественные органы выполняют управленческие функции, но в определённой ситуации они лоббируют интересы чиновников, генералитета, олигархов, отдельных отраслей и предприятий.</w:t>
      </w:r>
    </w:p>
    <w:p w:rsidR="002B2F03" w:rsidRDefault="002B2F03" w:rsidP="002B2F03">
      <w:pPr>
        <w:jc w:val="both"/>
        <w:rPr>
          <w:sz w:val="28"/>
        </w:rPr>
      </w:pPr>
      <w:r>
        <w:rPr>
          <w:sz w:val="28"/>
        </w:rPr>
        <w:t xml:space="preserve">       Вооружённые силы в разных странах могут, как обладать политической властью и устанавливать военные режимы, так и играть роль группы давления в тех странах, где она подчинена гражданской власти.    </w:t>
      </w:r>
    </w:p>
    <w:p w:rsidR="002B2F03" w:rsidRDefault="002B2F03" w:rsidP="002B2F03">
      <w:pPr>
        <w:jc w:val="both"/>
        <w:rPr>
          <w:sz w:val="28"/>
        </w:rPr>
      </w:pPr>
    </w:p>
    <w:p w:rsidR="002B2F03" w:rsidRDefault="002B2F03" w:rsidP="002B2F03">
      <w:pPr>
        <w:jc w:val="both"/>
        <w:rPr>
          <w:b/>
          <w:sz w:val="28"/>
        </w:rPr>
      </w:pPr>
      <w:r>
        <w:rPr>
          <w:b/>
          <w:sz w:val="28"/>
        </w:rPr>
        <w:t>Вопросы для самоконтроля:</w:t>
      </w:r>
    </w:p>
    <w:p w:rsidR="002B2F03" w:rsidRDefault="002B2F03" w:rsidP="002B2F03">
      <w:pPr>
        <w:numPr>
          <w:ilvl w:val="0"/>
          <w:numId w:val="35"/>
        </w:numPr>
        <w:jc w:val="both"/>
        <w:rPr>
          <w:sz w:val="28"/>
        </w:rPr>
      </w:pPr>
      <w:r>
        <w:rPr>
          <w:sz w:val="28"/>
        </w:rPr>
        <w:t>Признаки групп давления.</w:t>
      </w:r>
    </w:p>
    <w:p w:rsidR="002B2F03" w:rsidRPr="0027626A" w:rsidRDefault="002B2F03" w:rsidP="002B2F03">
      <w:pPr>
        <w:numPr>
          <w:ilvl w:val="0"/>
          <w:numId w:val="35"/>
        </w:numPr>
        <w:jc w:val="both"/>
        <w:rPr>
          <w:b/>
          <w:sz w:val="28"/>
        </w:rPr>
      </w:pPr>
      <w:r>
        <w:rPr>
          <w:sz w:val="28"/>
        </w:rPr>
        <w:t>Деятельность спонтанных групп интересов.</w:t>
      </w:r>
    </w:p>
    <w:p w:rsidR="002B2F03" w:rsidRPr="0027626A" w:rsidRDefault="002B2F03" w:rsidP="002B2F03">
      <w:pPr>
        <w:numPr>
          <w:ilvl w:val="0"/>
          <w:numId w:val="35"/>
        </w:numPr>
        <w:jc w:val="both"/>
        <w:rPr>
          <w:b/>
          <w:sz w:val="28"/>
        </w:rPr>
      </w:pPr>
      <w:r>
        <w:rPr>
          <w:sz w:val="28"/>
        </w:rPr>
        <w:t>Деятельность религиозных групп интересов.</w:t>
      </w:r>
    </w:p>
    <w:p w:rsidR="002B2F03" w:rsidRPr="0027626A" w:rsidRDefault="002B2F03" w:rsidP="002B2F03">
      <w:pPr>
        <w:numPr>
          <w:ilvl w:val="0"/>
          <w:numId w:val="35"/>
        </w:numPr>
        <w:jc w:val="both"/>
        <w:rPr>
          <w:b/>
          <w:sz w:val="28"/>
        </w:rPr>
      </w:pPr>
      <w:r>
        <w:rPr>
          <w:sz w:val="28"/>
        </w:rPr>
        <w:t>Деятельность этнических ассоциаций.</w:t>
      </w:r>
    </w:p>
    <w:p w:rsidR="002B2F03" w:rsidRPr="0027626A" w:rsidRDefault="002B2F03" w:rsidP="002B2F03">
      <w:pPr>
        <w:numPr>
          <w:ilvl w:val="0"/>
          <w:numId w:val="35"/>
        </w:numPr>
        <w:jc w:val="both"/>
        <w:rPr>
          <w:b/>
          <w:sz w:val="28"/>
        </w:rPr>
      </w:pPr>
      <w:r>
        <w:rPr>
          <w:sz w:val="28"/>
        </w:rPr>
        <w:t>Межнациональный мир и согласие в РК.</w:t>
      </w:r>
    </w:p>
    <w:p w:rsidR="002B2F03" w:rsidRDefault="002B2F03" w:rsidP="002B2F03">
      <w:pPr>
        <w:jc w:val="both"/>
        <w:rPr>
          <w:sz w:val="28"/>
        </w:rPr>
      </w:pPr>
    </w:p>
    <w:p w:rsidR="002B2F03" w:rsidRDefault="002B2F03" w:rsidP="002B2F03">
      <w:pPr>
        <w:jc w:val="both"/>
        <w:rPr>
          <w:b/>
          <w:sz w:val="28"/>
        </w:rPr>
      </w:pPr>
      <w:r w:rsidRPr="0027626A">
        <w:rPr>
          <w:b/>
          <w:sz w:val="28"/>
        </w:rPr>
        <w:t xml:space="preserve"> Тематика СРС: </w:t>
      </w:r>
    </w:p>
    <w:p w:rsidR="002B2F03" w:rsidRDefault="002B2F03" w:rsidP="002B2F03">
      <w:pPr>
        <w:numPr>
          <w:ilvl w:val="0"/>
          <w:numId w:val="36"/>
        </w:numPr>
        <w:jc w:val="both"/>
        <w:rPr>
          <w:sz w:val="28"/>
        </w:rPr>
      </w:pPr>
      <w:r>
        <w:rPr>
          <w:sz w:val="28"/>
        </w:rPr>
        <w:t>Группы давлений (презентация).</w:t>
      </w:r>
    </w:p>
    <w:p w:rsidR="002B2F03" w:rsidRDefault="002B2F03" w:rsidP="002B2F03">
      <w:pPr>
        <w:numPr>
          <w:ilvl w:val="0"/>
          <w:numId w:val="36"/>
        </w:numPr>
        <w:jc w:val="both"/>
        <w:rPr>
          <w:sz w:val="28"/>
        </w:rPr>
      </w:pPr>
      <w:r>
        <w:rPr>
          <w:sz w:val="28"/>
        </w:rPr>
        <w:t>Экономические группы давления (эссе).</w:t>
      </w:r>
    </w:p>
    <w:p w:rsidR="002B2F03" w:rsidRPr="0027626A" w:rsidRDefault="002B2F03" w:rsidP="002B2F03">
      <w:pPr>
        <w:numPr>
          <w:ilvl w:val="0"/>
          <w:numId w:val="36"/>
        </w:numPr>
        <w:jc w:val="both"/>
        <w:rPr>
          <w:sz w:val="28"/>
        </w:rPr>
      </w:pPr>
      <w:r>
        <w:rPr>
          <w:sz w:val="28"/>
        </w:rPr>
        <w:t>«Профессиональные» группы давления (Эссе).</w:t>
      </w:r>
      <w:r w:rsidRPr="0027626A">
        <w:rPr>
          <w:b/>
          <w:sz w:val="28"/>
        </w:rPr>
        <w:t xml:space="preserve"> </w:t>
      </w:r>
      <w:r w:rsidRPr="0027626A">
        <w:rPr>
          <w:sz w:val="28"/>
        </w:rPr>
        <w:t xml:space="preserve"> </w:t>
      </w:r>
    </w:p>
    <w:p w:rsidR="002B2F03" w:rsidRDefault="002B2F03" w:rsidP="002B2F03">
      <w:pPr>
        <w:jc w:val="both"/>
        <w:rPr>
          <w:sz w:val="28"/>
        </w:rPr>
      </w:pPr>
    </w:p>
    <w:p w:rsidR="002B2F03" w:rsidRPr="00877DA1" w:rsidRDefault="002B2F03" w:rsidP="002B2F03">
      <w:pPr>
        <w:jc w:val="center"/>
        <w:rPr>
          <w:b/>
          <w:sz w:val="28"/>
          <w:szCs w:val="28"/>
        </w:rPr>
      </w:pPr>
      <w:r>
        <w:rPr>
          <w:b/>
          <w:sz w:val="28"/>
          <w:szCs w:val="28"/>
        </w:rPr>
        <w:br w:type="page"/>
      </w:r>
      <w:r w:rsidRPr="00877DA1">
        <w:rPr>
          <w:b/>
          <w:sz w:val="28"/>
          <w:szCs w:val="28"/>
        </w:rPr>
        <w:lastRenderedPageBreak/>
        <w:t>ГЛОССАРИЙ</w:t>
      </w:r>
    </w:p>
    <w:p w:rsidR="002B2F03" w:rsidRPr="0027626A" w:rsidRDefault="002B2F03" w:rsidP="002B2F03"/>
    <w:p w:rsidR="002B2F03" w:rsidRDefault="002B2F03" w:rsidP="002B2F03">
      <w:pPr>
        <w:pStyle w:val="a6"/>
        <w:ind w:left="75"/>
        <w:jc w:val="both"/>
      </w:pPr>
      <w:r>
        <w:rPr>
          <w:b/>
        </w:rPr>
        <w:t xml:space="preserve">     1.Власть</w:t>
      </w:r>
      <w:r>
        <w:t xml:space="preserve"> – способность, право и возможность распоряжаться кем-либо, чем-либо; оказывать решающее воздействие на судьбы, поведение и деятельность людей с помощью различного рода средств, права, авторитета, воли; политическое господство над людьми;</w:t>
      </w:r>
    </w:p>
    <w:p w:rsidR="002B2F03" w:rsidRDefault="002B2F03" w:rsidP="002B2F03">
      <w:pPr>
        <w:ind w:left="75"/>
        <w:jc w:val="both"/>
        <w:rPr>
          <w:sz w:val="28"/>
        </w:rPr>
      </w:pPr>
      <w:r>
        <w:rPr>
          <w:b/>
          <w:sz w:val="28"/>
        </w:rPr>
        <w:t xml:space="preserve">      2. Объект власти</w:t>
      </w:r>
      <w:r>
        <w:rPr>
          <w:sz w:val="28"/>
        </w:rPr>
        <w:t xml:space="preserve"> – агент власти, на который направлено властное воздействие;</w:t>
      </w:r>
    </w:p>
    <w:p w:rsidR="002B2F03" w:rsidRDefault="002B2F03" w:rsidP="002B2F03">
      <w:pPr>
        <w:ind w:left="75"/>
        <w:jc w:val="both"/>
        <w:rPr>
          <w:sz w:val="28"/>
        </w:rPr>
      </w:pPr>
      <w:r>
        <w:rPr>
          <w:b/>
          <w:sz w:val="28"/>
        </w:rPr>
        <w:t xml:space="preserve">      3. Субъект власти</w:t>
      </w:r>
      <w:r>
        <w:rPr>
          <w:sz w:val="28"/>
        </w:rPr>
        <w:t xml:space="preserve"> – непосредственный носитель, агент власти, воплощающий активное, направляющее начало власти;</w:t>
      </w:r>
      <w:r>
        <w:rPr>
          <w:b/>
          <w:sz w:val="28"/>
        </w:rPr>
        <w:t xml:space="preserve"> </w:t>
      </w:r>
    </w:p>
    <w:p w:rsidR="002B2F03" w:rsidRDefault="002B2F03" w:rsidP="002B2F03">
      <w:pPr>
        <w:ind w:left="75"/>
        <w:jc w:val="both"/>
        <w:rPr>
          <w:sz w:val="28"/>
        </w:rPr>
      </w:pPr>
      <w:r>
        <w:rPr>
          <w:b/>
          <w:sz w:val="28"/>
        </w:rPr>
        <w:t xml:space="preserve">      4. Ресурсы власти</w:t>
      </w:r>
      <w:r>
        <w:rPr>
          <w:sz w:val="28"/>
        </w:rPr>
        <w:t xml:space="preserve"> – реальные и потенциальные средства, которые могут быть использованы для обеспечения влияния субъекта на объект власти;</w:t>
      </w:r>
    </w:p>
    <w:p w:rsidR="002B2F03" w:rsidRDefault="002B2F03" w:rsidP="002B2F03">
      <w:pPr>
        <w:ind w:left="75"/>
        <w:jc w:val="both"/>
        <w:rPr>
          <w:sz w:val="28"/>
        </w:rPr>
      </w:pPr>
      <w:r>
        <w:rPr>
          <w:b/>
          <w:sz w:val="28"/>
        </w:rPr>
        <w:t xml:space="preserve">      5. Политическая власть</w:t>
      </w:r>
      <w:r>
        <w:rPr>
          <w:sz w:val="28"/>
        </w:rPr>
        <w:t xml:space="preserve"> – способность, право и возможность субъекта политики проводить свою волю, выраженную в политике и правовых актах;</w:t>
      </w:r>
    </w:p>
    <w:p w:rsidR="002B2F03" w:rsidRDefault="002B2F03" w:rsidP="002B2F03">
      <w:pPr>
        <w:ind w:left="75"/>
        <w:jc w:val="both"/>
        <w:rPr>
          <w:sz w:val="28"/>
        </w:rPr>
      </w:pPr>
      <w:r>
        <w:rPr>
          <w:b/>
          <w:sz w:val="28"/>
        </w:rPr>
        <w:t xml:space="preserve">      6. Легитимность власти</w:t>
      </w:r>
      <w:r>
        <w:rPr>
          <w:sz w:val="28"/>
        </w:rPr>
        <w:t xml:space="preserve"> – признание законности, правомерности официальной власти обществом, её права управлять им;</w:t>
      </w:r>
    </w:p>
    <w:p w:rsidR="002B2F03" w:rsidRDefault="002B2F03" w:rsidP="002B2F03">
      <w:pPr>
        <w:ind w:left="75"/>
        <w:jc w:val="both"/>
        <w:rPr>
          <w:sz w:val="28"/>
        </w:rPr>
      </w:pPr>
      <w:r>
        <w:rPr>
          <w:b/>
          <w:sz w:val="28"/>
        </w:rPr>
        <w:t xml:space="preserve">      7. Традиционная легитимность</w:t>
      </w:r>
      <w:r>
        <w:rPr>
          <w:sz w:val="28"/>
        </w:rPr>
        <w:t xml:space="preserve"> – легитимность, основанная на вере в необходимость издревле существующих порядков, на традициях и обычаях, устанавливающих, кто имеет право на власть, а кто ей должен подчиняться;</w:t>
      </w:r>
    </w:p>
    <w:p w:rsidR="002B2F03" w:rsidRDefault="002B2F03" w:rsidP="002B2F03">
      <w:pPr>
        <w:ind w:left="75"/>
        <w:jc w:val="both"/>
        <w:rPr>
          <w:sz w:val="28"/>
        </w:rPr>
      </w:pPr>
      <w:r>
        <w:rPr>
          <w:b/>
          <w:sz w:val="28"/>
        </w:rPr>
        <w:t xml:space="preserve">      8. Рационально-правовая (конституционная) легитимность</w:t>
      </w:r>
      <w:r>
        <w:rPr>
          <w:sz w:val="28"/>
        </w:rPr>
        <w:t xml:space="preserve"> - легитимность, основанная на рационально понятом интересе, который побуждает людей подчиняться решениям власти, сформированной по общепризнанным правилам, т.е. на основе демократических процедур;</w:t>
      </w:r>
    </w:p>
    <w:p w:rsidR="002B2F03" w:rsidRDefault="002B2F03" w:rsidP="002B2F03">
      <w:pPr>
        <w:ind w:left="75"/>
        <w:jc w:val="both"/>
        <w:rPr>
          <w:sz w:val="28"/>
        </w:rPr>
      </w:pPr>
      <w:r>
        <w:rPr>
          <w:b/>
          <w:sz w:val="28"/>
        </w:rPr>
        <w:t xml:space="preserve">      9</w:t>
      </w:r>
      <w:r w:rsidRPr="00682526">
        <w:rPr>
          <w:sz w:val="28"/>
        </w:rPr>
        <w:t>.</w:t>
      </w:r>
      <w:r>
        <w:rPr>
          <w:sz w:val="28"/>
        </w:rPr>
        <w:t xml:space="preserve"> </w:t>
      </w:r>
      <w:proofErr w:type="gramStart"/>
      <w:r>
        <w:rPr>
          <w:b/>
          <w:sz w:val="28"/>
        </w:rPr>
        <w:t>Харизматическая легитимность (от греч.</w:t>
      </w:r>
      <w:proofErr w:type="gramEnd"/>
      <w:r>
        <w:rPr>
          <w:b/>
          <w:sz w:val="28"/>
        </w:rPr>
        <w:t xml:space="preserve"> </w:t>
      </w:r>
      <w:proofErr w:type="gramStart"/>
      <w:r>
        <w:rPr>
          <w:b/>
          <w:sz w:val="28"/>
        </w:rPr>
        <w:t>Харизма - божественный дар</w:t>
      </w:r>
      <w:r>
        <w:rPr>
          <w:sz w:val="28"/>
        </w:rPr>
        <w:t>) - легитимность, основанная на вере в личные, исключительные качества политического лидера, в его способность должным образом осуществлять власть;</w:t>
      </w:r>
      <w:proofErr w:type="gramEnd"/>
    </w:p>
    <w:p w:rsidR="002B2F03" w:rsidRDefault="002B2F03" w:rsidP="002B2F03">
      <w:pPr>
        <w:ind w:left="75"/>
        <w:jc w:val="both"/>
        <w:rPr>
          <w:sz w:val="28"/>
        </w:rPr>
      </w:pPr>
      <w:r>
        <w:rPr>
          <w:b/>
          <w:sz w:val="28"/>
        </w:rPr>
        <w:t xml:space="preserve">      10</w:t>
      </w:r>
      <w:r w:rsidRPr="002C2086">
        <w:rPr>
          <w:sz w:val="28"/>
        </w:rPr>
        <w:t>.</w:t>
      </w:r>
      <w:r>
        <w:rPr>
          <w:sz w:val="28"/>
        </w:rPr>
        <w:t xml:space="preserve"> </w:t>
      </w:r>
      <w:r w:rsidRPr="008D55AB">
        <w:rPr>
          <w:b/>
          <w:sz w:val="28"/>
        </w:rPr>
        <w:t>Политическая система</w:t>
      </w:r>
      <w:r>
        <w:rPr>
          <w:sz w:val="28"/>
        </w:rPr>
        <w:t xml:space="preserve"> – это упорядоченная целостность взаимосвязанных, взаимозависимых политических статусов и ролей, политических институтов и политических организаций общества;</w:t>
      </w:r>
    </w:p>
    <w:p w:rsidR="002B2F03" w:rsidRDefault="002B2F03" w:rsidP="002B2F03">
      <w:pPr>
        <w:ind w:left="75"/>
        <w:jc w:val="both"/>
        <w:rPr>
          <w:b/>
          <w:sz w:val="28"/>
        </w:rPr>
      </w:pPr>
      <w:r>
        <w:rPr>
          <w:b/>
          <w:sz w:val="28"/>
        </w:rPr>
        <w:t xml:space="preserve">      11. Окружающая среда </w:t>
      </w:r>
      <w:r w:rsidRPr="008D55AB">
        <w:rPr>
          <w:sz w:val="28"/>
        </w:rPr>
        <w:t>– множество конкретных индивидов, люди, социальные системы общества (институты и организации), культура общества, социальные системы, находящиеся за пределами данного общества (международные организации и объединения и др.), культура других народов, материальные объекты</w:t>
      </w:r>
      <w:r>
        <w:rPr>
          <w:sz w:val="28"/>
        </w:rPr>
        <w:t>, которые взаимодействуют с политической системой;</w:t>
      </w:r>
      <w:r>
        <w:rPr>
          <w:b/>
          <w:sz w:val="28"/>
        </w:rPr>
        <w:t xml:space="preserve"> </w:t>
      </w:r>
    </w:p>
    <w:p w:rsidR="002B2F03" w:rsidRPr="00482D41" w:rsidRDefault="002B2F03" w:rsidP="002B2F03">
      <w:pPr>
        <w:ind w:left="75"/>
        <w:jc w:val="both"/>
        <w:rPr>
          <w:sz w:val="28"/>
        </w:rPr>
      </w:pPr>
      <w:r>
        <w:rPr>
          <w:b/>
          <w:sz w:val="28"/>
        </w:rPr>
        <w:t xml:space="preserve">       12. «Вход» в систему – </w:t>
      </w:r>
      <w:r w:rsidRPr="00482D41">
        <w:rPr>
          <w:sz w:val="28"/>
        </w:rPr>
        <w:t>каналы влияния окружающей среды на политическую систему;</w:t>
      </w:r>
    </w:p>
    <w:p w:rsidR="002B2F03" w:rsidRPr="00482D41" w:rsidRDefault="002B2F03" w:rsidP="002B2F03">
      <w:pPr>
        <w:ind w:left="75"/>
        <w:jc w:val="both"/>
        <w:rPr>
          <w:sz w:val="28"/>
        </w:rPr>
      </w:pPr>
      <w:r>
        <w:rPr>
          <w:b/>
          <w:sz w:val="28"/>
        </w:rPr>
        <w:t xml:space="preserve">       13. «Выход» из системы </w:t>
      </w:r>
      <w:r w:rsidRPr="00482D41">
        <w:rPr>
          <w:sz w:val="28"/>
        </w:rPr>
        <w:t>– обратное воздействие политической системы на окружающую среду;</w:t>
      </w:r>
    </w:p>
    <w:p w:rsidR="002B2F03" w:rsidRDefault="002B2F03" w:rsidP="002B2F03">
      <w:pPr>
        <w:ind w:left="75"/>
        <w:jc w:val="both"/>
        <w:rPr>
          <w:b/>
          <w:sz w:val="28"/>
        </w:rPr>
      </w:pPr>
      <w:r>
        <w:rPr>
          <w:b/>
          <w:sz w:val="28"/>
        </w:rPr>
        <w:t xml:space="preserve">       14. Системный анализ политической (</w:t>
      </w:r>
      <w:proofErr w:type="spellStart"/>
      <w:r>
        <w:rPr>
          <w:b/>
          <w:sz w:val="28"/>
        </w:rPr>
        <w:t>Д.Истон</w:t>
      </w:r>
      <w:proofErr w:type="spellEnd"/>
      <w:r>
        <w:rPr>
          <w:b/>
          <w:sz w:val="28"/>
        </w:rPr>
        <w:t xml:space="preserve">), </w:t>
      </w:r>
      <w:r w:rsidRPr="00482D41">
        <w:rPr>
          <w:sz w:val="28"/>
        </w:rPr>
        <w:t xml:space="preserve">основан на понятии «системы, погружённой в среду и </w:t>
      </w:r>
      <w:proofErr w:type="spellStart"/>
      <w:r w:rsidRPr="00482D41">
        <w:rPr>
          <w:sz w:val="28"/>
        </w:rPr>
        <w:t>подвержённой</w:t>
      </w:r>
      <w:proofErr w:type="spellEnd"/>
      <w:r w:rsidRPr="00482D41">
        <w:rPr>
          <w:sz w:val="28"/>
        </w:rPr>
        <w:t xml:space="preserve"> воздействиям с её стороны». Такой анализ предполагал, что система, чтобы выжить, должна иметь способность реагировать. Обмен и взаимодействие политической системы со средой осуществляется по принципу «входа-выхода»;</w:t>
      </w:r>
      <w:r>
        <w:rPr>
          <w:b/>
          <w:sz w:val="28"/>
        </w:rPr>
        <w:t xml:space="preserve">  </w:t>
      </w:r>
    </w:p>
    <w:p w:rsidR="002B2F03" w:rsidRPr="00A92CD4" w:rsidRDefault="002B2F03" w:rsidP="002B2F03">
      <w:pPr>
        <w:ind w:left="75"/>
        <w:jc w:val="both"/>
        <w:rPr>
          <w:sz w:val="28"/>
        </w:rPr>
      </w:pPr>
      <w:r>
        <w:rPr>
          <w:b/>
          <w:sz w:val="28"/>
        </w:rPr>
        <w:lastRenderedPageBreak/>
        <w:t xml:space="preserve">       15. Требования </w:t>
      </w:r>
      <w:r w:rsidRPr="00A92CD4">
        <w:rPr>
          <w:sz w:val="28"/>
        </w:rPr>
        <w:t>–</w:t>
      </w:r>
      <w:r>
        <w:rPr>
          <w:b/>
          <w:sz w:val="28"/>
        </w:rPr>
        <w:t xml:space="preserve"> </w:t>
      </w:r>
      <w:r w:rsidRPr="00A92CD4">
        <w:rPr>
          <w:sz w:val="28"/>
        </w:rPr>
        <w:t>это сигналы о неудовлетворённости окружения своей политической системой, они всегда содержат в себе элемент агрессии, т.е., намерения оказать воздействие на систему с целью изменения её внутренней структуры или деятельности;</w:t>
      </w:r>
    </w:p>
    <w:p w:rsidR="002B2F03" w:rsidRDefault="002B2F03" w:rsidP="002B2F03">
      <w:pPr>
        <w:ind w:left="75"/>
        <w:jc w:val="both"/>
        <w:rPr>
          <w:sz w:val="28"/>
        </w:rPr>
      </w:pPr>
      <w:r>
        <w:rPr>
          <w:b/>
          <w:sz w:val="28"/>
        </w:rPr>
        <w:t xml:space="preserve">      16. Поддержка </w:t>
      </w:r>
      <w:r w:rsidRPr="00A92CD4">
        <w:rPr>
          <w:sz w:val="28"/>
        </w:rPr>
        <w:t>– является стабилизирующим и легитимирующим импульсом для политической системы, это проявления удовлетворённости, желания сохранить основные принципы и направления деятельности политической системы</w:t>
      </w:r>
      <w:r>
        <w:rPr>
          <w:b/>
          <w:sz w:val="28"/>
        </w:rPr>
        <w:t xml:space="preserve">  </w:t>
      </w:r>
      <w:r>
        <w:rPr>
          <w:sz w:val="28"/>
        </w:rPr>
        <w:t xml:space="preserve"> </w:t>
      </w:r>
    </w:p>
    <w:p w:rsidR="002B2F03" w:rsidRDefault="002B2F03" w:rsidP="002B2F03">
      <w:pPr>
        <w:ind w:left="75"/>
        <w:jc w:val="both"/>
        <w:rPr>
          <w:sz w:val="28"/>
        </w:rPr>
      </w:pPr>
      <w:r>
        <w:rPr>
          <w:b/>
          <w:sz w:val="28"/>
        </w:rPr>
        <w:t xml:space="preserve">      17. Принцип разделения власти</w:t>
      </w:r>
      <w:r>
        <w:rPr>
          <w:sz w:val="28"/>
        </w:rPr>
        <w:t xml:space="preserve"> – разграничение законодательной, исполнительной и судебной власти, которые осуществляют свои функции и полномочия самостоятельно, уравновешивая друг друга;</w:t>
      </w:r>
    </w:p>
    <w:p w:rsidR="002B2F03" w:rsidRDefault="002B2F03" w:rsidP="002B2F03">
      <w:pPr>
        <w:ind w:left="75"/>
        <w:jc w:val="both"/>
        <w:rPr>
          <w:sz w:val="28"/>
        </w:rPr>
      </w:pPr>
      <w:r>
        <w:rPr>
          <w:b/>
          <w:sz w:val="28"/>
        </w:rPr>
        <w:t xml:space="preserve">      18. Законодательная власть</w:t>
      </w:r>
      <w:r>
        <w:rPr>
          <w:sz w:val="28"/>
        </w:rPr>
        <w:t xml:space="preserve"> – власть, обладающая полномочиями издавать законы, обязательные для исполнения на определённой территории и на конкретном участке деятельности;</w:t>
      </w:r>
    </w:p>
    <w:p w:rsidR="002B2F03" w:rsidRDefault="002B2F03" w:rsidP="002B2F03">
      <w:pPr>
        <w:ind w:left="75"/>
        <w:jc w:val="both"/>
        <w:rPr>
          <w:sz w:val="28"/>
        </w:rPr>
      </w:pPr>
      <w:r>
        <w:rPr>
          <w:b/>
          <w:sz w:val="28"/>
        </w:rPr>
        <w:t xml:space="preserve">      19. Исполнительная власть</w:t>
      </w:r>
      <w:r>
        <w:rPr>
          <w:sz w:val="28"/>
        </w:rPr>
        <w:t xml:space="preserve"> – система органов государственного управления, обладающая полномочиями обеспечивать действие законов и решений на всей территории страны, осуществлять функции управления всеми сферами жизнедеятельности общества;</w:t>
      </w:r>
    </w:p>
    <w:p w:rsidR="002B2F03" w:rsidRDefault="002B2F03" w:rsidP="002B2F03">
      <w:pPr>
        <w:ind w:left="75"/>
        <w:jc w:val="both"/>
        <w:rPr>
          <w:sz w:val="28"/>
        </w:rPr>
      </w:pPr>
      <w:r>
        <w:rPr>
          <w:b/>
          <w:sz w:val="28"/>
        </w:rPr>
        <w:t xml:space="preserve">      20. Судебная власть</w:t>
      </w:r>
      <w:r>
        <w:rPr>
          <w:sz w:val="28"/>
        </w:rPr>
        <w:t xml:space="preserve"> – власть, обеспечивающая разрешение споров и конфликтов нормами правового государства, руководствуясь законами;</w:t>
      </w:r>
    </w:p>
    <w:p w:rsidR="002B2F03" w:rsidRDefault="002B2F03" w:rsidP="002B2F03">
      <w:pPr>
        <w:ind w:left="75"/>
        <w:jc w:val="both"/>
        <w:rPr>
          <w:sz w:val="28"/>
        </w:rPr>
      </w:pPr>
      <w:r>
        <w:rPr>
          <w:b/>
          <w:sz w:val="28"/>
        </w:rPr>
        <w:t xml:space="preserve">      21. Политическая элита</w:t>
      </w:r>
      <w:r>
        <w:rPr>
          <w:sz w:val="28"/>
        </w:rPr>
        <w:t xml:space="preserve"> – группа (или совокупность групп), выделяющаяся из остального общества влиянием, привилегированным положением и престижем, непосредственно и систематически участвующая в принятии решений, связанных с использованием государственной власти или воздействием на неё;</w:t>
      </w:r>
    </w:p>
    <w:p w:rsidR="002B2F03" w:rsidRDefault="002B2F03" w:rsidP="002B2F03">
      <w:pPr>
        <w:ind w:left="75"/>
        <w:jc w:val="both"/>
        <w:rPr>
          <w:sz w:val="28"/>
        </w:rPr>
      </w:pPr>
      <w:r>
        <w:rPr>
          <w:b/>
          <w:sz w:val="28"/>
        </w:rPr>
        <w:t xml:space="preserve">      22. Открытая циркуляция элит</w:t>
      </w:r>
      <w:r>
        <w:rPr>
          <w:sz w:val="28"/>
        </w:rPr>
        <w:t xml:space="preserve"> – открытость, широкий круг участвующих в отборе элит и отбираемых в элиту, высокая </w:t>
      </w:r>
      <w:proofErr w:type="spellStart"/>
      <w:r>
        <w:rPr>
          <w:sz w:val="28"/>
        </w:rPr>
        <w:t>конкурентность</w:t>
      </w:r>
      <w:proofErr w:type="spellEnd"/>
      <w:r>
        <w:rPr>
          <w:sz w:val="28"/>
        </w:rPr>
        <w:t xml:space="preserve"> отбираемых;</w:t>
      </w:r>
    </w:p>
    <w:p w:rsidR="002B2F03" w:rsidRDefault="002B2F03" w:rsidP="002B2F03">
      <w:pPr>
        <w:ind w:left="75"/>
        <w:jc w:val="both"/>
        <w:rPr>
          <w:sz w:val="28"/>
        </w:rPr>
      </w:pPr>
      <w:r>
        <w:rPr>
          <w:b/>
          <w:sz w:val="28"/>
        </w:rPr>
        <w:t xml:space="preserve">      23. Закрытая циркуляция</w:t>
      </w:r>
      <w:r>
        <w:rPr>
          <w:sz w:val="28"/>
        </w:rPr>
        <w:t xml:space="preserve"> – закрытость отбора претендентов в элиту, небольшой круг участвующих в отборе в элиту и отбираемых в элиту, высокая степень </w:t>
      </w:r>
      <w:proofErr w:type="spellStart"/>
      <w:r>
        <w:rPr>
          <w:sz w:val="28"/>
        </w:rPr>
        <w:t>институциализации</w:t>
      </w:r>
      <w:proofErr w:type="spellEnd"/>
      <w:r>
        <w:rPr>
          <w:sz w:val="28"/>
        </w:rPr>
        <w:t xml:space="preserve"> процесса отбора в элиту, тенденция к воспроизводству существующего типа элит;</w:t>
      </w:r>
    </w:p>
    <w:p w:rsidR="002B2F03" w:rsidRDefault="002B2F03" w:rsidP="002B2F03">
      <w:pPr>
        <w:ind w:left="75"/>
        <w:jc w:val="both"/>
        <w:rPr>
          <w:sz w:val="28"/>
        </w:rPr>
      </w:pPr>
      <w:r>
        <w:rPr>
          <w:b/>
          <w:sz w:val="28"/>
        </w:rPr>
        <w:t xml:space="preserve">      24. Номенклатура (от лат. </w:t>
      </w:r>
      <w:proofErr w:type="spellStart"/>
      <w:r>
        <w:rPr>
          <w:b/>
          <w:sz w:val="28"/>
          <w:lang w:val="en-US"/>
        </w:rPr>
        <w:t>nomen</w:t>
      </w:r>
      <w:proofErr w:type="spellEnd"/>
      <w:r>
        <w:rPr>
          <w:b/>
          <w:sz w:val="28"/>
        </w:rPr>
        <w:t>-имя)</w:t>
      </w:r>
      <w:r>
        <w:rPr>
          <w:sz w:val="28"/>
        </w:rPr>
        <w:t xml:space="preserve"> – круг должностных лиц, назначение и утверждение которых относится к компетенции вышестоящих органов; обозначение политической элиты и системы её </w:t>
      </w:r>
      <w:proofErr w:type="spellStart"/>
      <w:r>
        <w:rPr>
          <w:sz w:val="28"/>
        </w:rPr>
        <w:t>рекрутирования</w:t>
      </w:r>
      <w:proofErr w:type="spellEnd"/>
      <w:r>
        <w:rPr>
          <w:sz w:val="28"/>
        </w:rPr>
        <w:t xml:space="preserve"> в советском обществе, суть которой состоит в назначении лиц на </w:t>
      </w:r>
      <w:proofErr w:type="gramStart"/>
      <w:r>
        <w:rPr>
          <w:sz w:val="28"/>
        </w:rPr>
        <w:t xml:space="preserve">сколь - </w:t>
      </w:r>
      <w:proofErr w:type="spellStart"/>
      <w:r>
        <w:rPr>
          <w:sz w:val="28"/>
        </w:rPr>
        <w:t>нибудь</w:t>
      </w:r>
      <w:proofErr w:type="spellEnd"/>
      <w:proofErr w:type="gramEnd"/>
      <w:r>
        <w:rPr>
          <w:sz w:val="28"/>
        </w:rPr>
        <w:t xml:space="preserve"> социально значимые руководящие должности лишь с согласия и по рекомендации соответствующих партийных органов, в подборе элит сверху;</w:t>
      </w:r>
    </w:p>
    <w:p w:rsidR="002B2F03" w:rsidRDefault="002B2F03" w:rsidP="002B2F03">
      <w:pPr>
        <w:ind w:left="75"/>
        <w:jc w:val="both"/>
        <w:rPr>
          <w:sz w:val="28"/>
        </w:rPr>
      </w:pPr>
      <w:r>
        <w:rPr>
          <w:b/>
          <w:sz w:val="28"/>
        </w:rPr>
        <w:t xml:space="preserve">      25. Политический лидер</w:t>
      </w:r>
      <w:r>
        <w:rPr>
          <w:sz w:val="28"/>
        </w:rPr>
        <w:t xml:space="preserve"> – личность, оказывающая постоянное приоритетное влияние на всё общество или то или иное политическое объединение;</w:t>
      </w:r>
    </w:p>
    <w:p w:rsidR="002B2F03" w:rsidRDefault="002B2F03" w:rsidP="002B2F03">
      <w:pPr>
        <w:ind w:left="75"/>
        <w:jc w:val="both"/>
        <w:rPr>
          <w:sz w:val="28"/>
        </w:rPr>
      </w:pPr>
      <w:r>
        <w:rPr>
          <w:b/>
          <w:sz w:val="28"/>
        </w:rPr>
        <w:t xml:space="preserve">      26. </w:t>
      </w:r>
      <w:proofErr w:type="gramStart"/>
      <w:r>
        <w:rPr>
          <w:b/>
          <w:sz w:val="28"/>
        </w:rPr>
        <w:t>Политическое лидерство</w:t>
      </w:r>
      <w:r>
        <w:rPr>
          <w:sz w:val="28"/>
        </w:rPr>
        <w:t xml:space="preserve"> – в политологии существуют разные подходы к его трактовке: 1) лидерство – разновидность власти, спецификой которой является направленность сверху вниз, а также то, что её носителем выступает не большинство, а один человек или группа лиц; 2) лидерство – </w:t>
      </w:r>
      <w:r>
        <w:rPr>
          <w:sz w:val="28"/>
        </w:rPr>
        <w:lastRenderedPageBreak/>
        <w:t>управленческий статус, социальная позиция, связанная с принятием решений, руководящая должность; лидерство – влияние на других людей;</w:t>
      </w:r>
      <w:proofErr w:type="gramEnd"/>
    </w:p>
    <w:p w:rsidR="002B2F03" w:rsidRDefault="002B2F03" w:rsidP="002B2F03">
      <w:pPr>
        <w:ind w:left="75"/>
        <w:jc w:val="both"/>
        <w:rPr>
          <w:sz w:val="28"/>
        </w:rPr>
      </w:pPr>
      <w:r>
        <w:rPr>
          <w:b/>
          <w:sz w:val="28"/>
        </w:rPr>
        <w:t xml:space="preserve">      27. Традиционное лидерство</w:t>
      </w:r>
      <w:r>
        <w:rPr>
          <w:sz w:val="28"/>
        </w:rPr>
        <w:t xml:space="preserve"> – лидерство, основанное на обычае, традиции (лидерство вождей племён, монархов и т.п.);</w:t>
      </w:r>
    </w:p>
    <w:p w:rsidR="002B2F03" w:rsidRDefault="002B2F03" w:rsidP="002B2F03">
      <w:pPr>
        <w:ind w:left="75"/>
        <w:jc w:val="both"/>
        <w:rPr>
          <w:sz w:val="28"/>
        </w:rPr>
      </w:pPr>
      <w:r>
        <w:rPr>
          <w:b/>
          <w:sz w:val="28"/>
        </w:rPr>
        <w:t xml:space="preserve">      28. Харизматическое лидерство</w:t>
      </w:r>
      <w:r>
        <w:rPr>
          <w:sz w:val="28"/>
        </w:rPr>
        <w:t xml:space="preserve"> – лидерство, основанное на наделе6ние массами лидеров особой благодатью, выдающимися качествами, необычайной способностью к руководству;</w:t>
      </w:r>
    </w:p>
    <w:p w:rsidR="002B2F03" w:rsidRDefault="002B2F03" w:rsidP="002B2F03">
      <w:pPr>
        <w:ind w:left="75"/>
        <w:jc w:val="both"/>
        <w:rPr>
          <w:sz w:val="28"/>
        </w:rPr>
      </w:pPr>
      <w:r>
        <w:rPr>
          <w:b/>
          <w:sz w:val="28"/>
        </w:rPr>
        <w:t xml:space="preserve">      29. Политический режим</w:t>
      </w:r>
      <w:r>
        <w:rPr>
          <w:sz w:val="28"/>
        </w:rPr>
        <w:t xml:space="preserve"> – совокупность структур власти, которые функционируют в рамках политической системы, характеризующаяся конкретно-историческими формами, образом правления, а также методами и средствами, которыми правящие круги осуществляют свою политическую власть;</w:t>
      </w:r>
    </w:p>
    <w:p w:rsidR="002B2F03" w:rsidRDefault="002B2F03" w:rsidP="002B2F03">
      <w:pPr>
        <w:ind w:left="75"/>
        <w:jc w:val="both"/>
        <w:rPr>
          <w:sz w:val="28"/>
        </w:rPr>
      </w:pPr>
      <w:r>
        <w:rPr>
          <w:b/>
          <w:sz w:val="28"/>
        </w:rPr>
        <w:t xml:space="preserve">      30. Тоталитаризм (от лат. </w:t>
      </w:r>
      <w:proofErr w:type="spellStart"/>
      <w:r>
        <w:rPr>
          <w:b/>
          <w:sz w:val="28"/>
          <w:lang w:val="en-US"/>
        </w:rPr>
        <w:t>totalis</w:t>
      </w:r>
      <w:proofErr w:type="spellEnd"/>
      <w:r>
        <w:rPr>
          <w:b/>
          <w:sz w:val="28"/>
        </w:rPr>
        <w:t>-весь, целый, всеобщий)</w:t>
      </w:r>
      <w:r>
        <w:rPr>
          <w:sz w:val="28"/>
        </w:rPr>
        <w:t xml:space="preserve"> – политический режим, стремящийся установить полный (тотальный) контроль над обществом и гражданами;</w:t>
      </w:r>
    </w:p>
    <w:p w:rsidR="002B2F03" w:rsidRDefault="002B2F03" w:rsidP="002B2F03">
      <w:pPr>
        <w:ind w:left="75"/>
        <w:jc w:val="both"/>
        <w:rPr>
          <w:sz w:val="28"/>
        </w:rPr>
      </w:pPr>
      <w:r>
        <w:rPr>
          <w:b/>
          <w:sz w:val="28"/>
        </w:rPr>
        <w:t xml:space="preserve">      31. Авторитаризм</w:t>
      </w:r>
      <w:r>
        <w:rPr>
          <w:sz w:val="28"/>
        </w:rPr>
        <w:t xml:space="preserve"> – политический режим, основу которого составляет диктатура одного лица или группы лиц, не допускающая политическую оппозицию, но сохраняющая автономию личности и общества вне политической сферы;</w:t>
      </w:r>
    </w:p>
    <w:p w:rsidR="002B2F03" w:rsidRDefault="002B2F03" w:rsidP="002B2F03">
      <w:pPr>
        <w:ind w:left="75"/>
        <w:jc w:val="both"/>
        <w:rPr>
          <w:sz w:val="28"/>
        </w:rPr>
      </w:pPr>
      <w:r>
        <w:rPr>
          <w:b/>
          <w:sz w:val="28"/>
        </w:rPr>
        <w:t xml:space="preserve">      32. </w:t>
      </w:r>
      <w:proofErr w:type="gramStart"/>
      <w:r>
        <w:rPr>
          <w:b/>
          <w:sz w:val="28"/>
        </w:rPr>
        <w:t>Демократия</w:t>
      </w:r>
      <w:r>
        <w:rPr>
          <w:sz w:val="28"/>
        </w:rPr>
        <w:t xml:space="preserve"> – 1) форма устройства любой организации, основанной на принципах равноправия её членов, выборности органов управления и принятие решений большинством; 2) идеал общественного устройства, основанный на свободе, правах человека, гарантиях прав меньшинств, народном суверенитете, политическом участии, гласности, плюрализме, политической терпимости; 3) политический режим, при котором источником власти признаётся народ и он имеет возможность осуществлять свой суверенитет;</w:t>
      </w:r>
      <w:proofErr w:type="gramEnd"/>
      <w:r>
        <w:rPr>
          <w:sz w:val="28"/>
        </w:rPr>
        <w:t xml:space="preserve"> характеризуется совокупностью определённых признаков;</w:t>
      </w:r>
    </w:p>
    <w:p w:rsidR="002B2F03" w:rsidRDefault="002B2F03" w:rsidP="002B2F03">
      <w:pPr>
        <w:ind w:left="75"/>
        <w:jc w:val="both"/>
        <w:rPr>
          <w:sz w:val="28"/>
        </w:rPr>
      </w:pPr>
      <w:r>
        <w:rPr>
          <w:b/>
          <w:sz w:val="28"/>
        </w:rPr>
        <w:t xml:space="preserve">       33. Прямая демократия</w:t>
      </w:r>
      <w:r>
        <w:rPr>
          <w:sz w:val="28"/>
        </w:rPr>
        <w:t xml:space="preserve"> – форма народовластия, когда граждане сами непосредственно участвуют в подготовке, обсуждении и принятии решений;</w:t>
      </w:r>
    </w:p>
    <w:p w:rsidR="002B2F03" w:rsidRDefault="002B2F03" w:rsidP="002B2F03">
      <w:pPr>
        <w:ind w:left="75"/>
        <w:jc w:val="both"/>
        <w:rPr>
          <w:sz w:val="28"/>
        </w:rPr>
      </w:pPr>
      <w:r>
        <w:rPr>
          <w:b/>
          <w:sz w:val="28"/>
        </w:rPr>
        <w:t xml:space="preserve">       34. Представительная демократия</w:t>
      </w:r>
      <w:r>
        <w:rPr>
          <w:sz w:val="28"/>
        </w:rPr>
        <w:t xml:space="preserve"> – форма народовластия, при которой граждане участвуют в принятии решений опосредованно, выбирая в органы власти своих представителей, призванных выражать их интересы;</w:t>
      </w:r>
    </w:p>
    <w:p w:rsidR="002B2F03" w:rsidRDefault="002B2F03" w:rsidP="002B2F03">
      <w:pPr>
        <w:ind w:left="75"/>
        <w:jc w:val="both"/>
        <w:rPr>
          <w:sz w:val="28"/>
        </w:rPr>
      </w:pPr>
      <w:r>
        <w:rPr>
          <w:b/>
          <w:sz w:val="28"/>
        </w:rPr>
        <w:t xml:space="preserve">       35. Права человека</w:t>
      </w:r>
      <w:r>
        <w:rPr>
          <w:sz w:val="28"/>
        </w:rPr>
        <w:t xml:space="preserve"> – система экономических, социальных, политических и юридических прав и гарантий, направленных на обеспечение жизнедеятельности человека в тех или иных конкретно-исторических условиях;</w:t>
      </w:r>
    </w:p>
    <w:p w:rsidR="002B2F03" w:rsidRDefault="002B2F03" w:rsidP="002B2F03">
      <w:pPr>
        <w:ind w:left="75"/>
        <w:jc w:val="both"/>
        <w:rPr>
          <w:sz w:val="28"/>
        </w:rPr>
      </w:pPr>
      <w:r>
        <w:rPr>
          <w:b/>
          <w:sz w:val="28"/>
        </w:rPr>
        <w:t xml:space="preserve">       36. Либеральная демократия</w:t>
      </w:r>
      <w:r>
        <w:rPr>
          <w:sz w:val="28"/>
        </w:rPr>
        <w:t xml:space="preserve"> – модель народовластия, в которой личность выделяется из общества и государства, а основное внимание уделяется созданию институциональных и иных гарантий для индивидуальной свободы, предотвращающих всякое подавление личности властью;</w:t>
      </w:r>
    </w:p>
    <w:p w:rsidR="002B2F03" w:rsidRDefault="002B2F03" w:rsidP="002B2F03">
      <w:pPr>
        <w:ind w:left="75"/>
        <w:jc w:val="both"/>
        <w:rPr>
          <w:sz w:val="28"/>
        </w:rPr>
      </w:pPr>
      <w:r>
        <w:rPr>
          <w:b/>
          <w:sz w:val="28"/>
        </w:rPr>
        <w:t xml:space="preserve">       37. </w:t>
      </w:r>
      <w:proofErr w:type="gramStart"/>
      <w:r>
        <w:rPr>
          <w:b/>
          <w:sz w:val="28"/>
        </w:rPr>
        <w:t>Коллективистская демократия</w:t>
      </w:r>
      <w:r>
        <w:rPr>
          <w:sz w:val="28"/>
        </w:rPr>
        <w:t xml:space="preserve"> - модель народовластия, отражающая автономность личности, являющейся составной частью целостного организма (народ, нации, класса), признаётся первичность однородного по своему составу народа (по отношению к личности) в осуществлении власти и </w:t>
      </w:r>
      <w:r>
        <w:rPr>
          <w:sz w:val="28"/>
        </w:rPr>
        <w:lastRenderedPageBreak/>
        <w:t>неограниченность, абсолютность власти большинства (отождествляемого с народом) над меньшинством, в том числе гад отдельной личностью;</w:t>
      </w:r>
      <w:proofErr w:type="gramEnd"/>
    </w:p>
    <w:p w:rsidR="002B2F03" w:rsidRDefault="002B2F03" w:rsidP="002B2F03">
      <w:pPr>
        <w:ind w:left="75"/>
        <w:jc w:val="both"/>
        <w:rPr>
          <w:sz w:val="28"/>
        </w:rPr>
      </w:pPr>
      <w:r>
        <w:rPr>
          <w:b/>
          <w:sz w:val="28"/>
        </w:rPr>
        <w:t xml:space="preserve">       38. Плебисцитарная демократия</w:t>
      </w:r>
      <w:r>
        <w:rPr>
          <w:sz w:val="28"/>
        </w:rPr>
        <w:t xml:space="preserve"> – форма народовластия, при которой возможности политического влияния граждан сравнительно (с прямой демократией) ограничены. Им предоставляется право посредством голосования одобрить или отвергнуть тот или иной проект закона или другого решения, который обычно готовится президентом, правительством, партией или инициативной группой;</w:t>
      </w:r>
    </w:p>
    <w:p w:rsidR="002B2F03" w:rsidRDefault="002B2F03" w:rsidP="002B2F03">
      <w:pPr>
        <w:ind w:left="75"/>
        <w:jc w:val="both"/>
        <w:rPr>
          <w:sz w:val="28"/>
        </w:rPr>
      </w:pPr>
      <w:r>
        <w:rPr>
          <w:b/>
          <w:sz w:val="28"/>
        </w:rPr>
        <w:t xml:space="preserve">       39. Плюралистическая демократия</w:t>
      </w:r>
      <w:r>
        <w:rPr>
          <w:sz w:val="28"/>
        </w:rPr>
        <w:t xml:space="preserve"> – модель демократии исходит из того, что не личность, не народ, а группа является главной движущей силой политики в современном, </w:t>
      </w:r>
      <w:proofErr w:type="gramStart"/>
      <w:r>
        <w:rPr>
          <w:sz w:val="28"/>
        </w:rPr>
        <w:t>демократическом обществе</w:t>
      </w:r>
      <w:proofErr w:type="gramEnd"/>
      <w:r>
        <w:rPr>
          <w:sz w:val="28"/>
        </w:rPr>
        <w:t>, отсюда назначение демократии – стимулировать плюрализм, многообразие в обществе, предоставить возможность всем гражданам объединяться, открыто выражать свои интересы, находить путём компромиссов их равновесие, выражаемое в политических решениях;</w:t>
      </w:r>
    </w:p>
    <w:p w:rsidR="002B2F03" w:rsidRDefault="002B2F03" w:rsidP="002B2F03">
      <w:pPr>
        <w:ind w:left="75"/>
        <w:jc w:val="both"/>
        <w:rPr>
          <w:sz w:val="28"/>
        </w:rPr>
      </w:pPr>
      <w:r>
        <w:rPr>
          <w:b/>
          <w:sz w:val="28"/>
        </w:rPr>
        <w:t xml:space="preserve">       40. </w:t>
      </w:r>
      <w:proofErr w:type="spellStart"/>
      <w:r>
        <w:rPr>
          <w:b/>
          <w:sz w:val="28"/>
        </w:rPr>
        <w:t>Партиципаторная</w:t>
      </w:r>
      <w:proofErr w:type="spellEnd"/>
      <w:r>
        <w:rPr>
          <w:b/>
          <w:sz w:val="28"/>
        </w:rPr>
        <w:t xml:space="preserve"> демократия</w:t>
      </w:r>
      <w:r>
        <w:rPr>
          <w:sz w:val="28"/>
        </w:rPr>
        <w:t xml:space="preserve"> – модель народовластия, которая признаёт необходимость участия широких слоёв населения не только в выборах своих представителей, и даже не только в принятии решений на референдумах, собраниях и т.п., но и непосредственно в политическом процессе – подготовке, принятии и осуществлении решений, и </w:t>
      </w:r>
      <w:proofErr w:type="gramStart"/>
      <w:r>
        <w:rPr>
          <w:sz w:val="28"/>
        </w:rPr>
        <w:t>контроле за</w:t>
      </w:r>
      <w:proofErr w:type="gramEnd"/>
      <w:r>
        <w:rPr>
          <w:sz w:val="28"/>
        </w:rPr>
        <w:t xml:space="preserve"> их выполнением;</w:t>
      </w:r>
    </w:p>
    <w:p w:rsidR="002B2F03" w:rsidRDefault="002B2F03" w:rsidP="002B2F03">
      <w:pPr>
        <w:ind w:left="75"/>
        <w:jc w:val="both"/>
        <w:rPr>
          <w:sz w:val="28"/>
        </w:rPr>
      </w:pPr>
      <w:r>
        <w:rPr>
          <w:b/>
          <w:sz w:val="28"/>
        </w:rPr>
        <w:t xml:space="preserve">       41. Ценностное обоснование демократии</w:t>
      </w:r>
      <w:r>
        <w:rPr>
          <w:sz w:val="28"/>
        </w:rPr>
        <w:t xml:space="preserve"> – демократия рассматривается как само ценность (независимо от её экономического и социального влияния), как реальное воплощение в государственном устройстве важнейших общечеловеческих ценностей: свободы, равенства, социальной справедливости и т.п.;</w:t>
      </w:r>
    </w:p>
    <w:p w:rsidR="002B2F03" w:rsidRDefault="002B2F03" w:rsidP="002B2F03">
      <w:pPr>
        <w:ind w:left="75"/>
        <w:jc w:val="both"/>
        <w:rPr>
          <w:sz w:val="28"/>
        </w:rPr>
      </w:pPr>
      <w:r>
        <w:rPr>
          <w:b/>
          <w:sz w:val="28"/>
        </w:rPr>
        <w:t xml:space="preserve">       42. Рационально-утилитарное обоснование демократии</w:t>
      </w:r>
      <w:r>
        <w:rPr>
          <w:sz w:val="28"/>
        </w:rPr>
        <w:t xml:space="preserve"> – демократия трактуется как наиболее рациональная, полезная для граждан форма организации, позволяющая всем общественным группам представлять и гармонично защищать свои интересы, увеличить восприимчивость общества к новым требованиям и условиям;</w:t>
      </w:r>
    </w:p>
    <w:p w:rsidR="002B2F03" w:rsidRDefault="002B2F03" w:rsidP="002B2F03">
      <w:pPr>
        <w:ind w:left="75"/>
        <w:jc w:val="both"/>
        <w:rPr>
          <w:sz w:val="28"/>
        </w:rPr>
      </w:pPr>
      <w:r>
        <w:rPr>
          <w:b/>
          <w:sz w:val="28"/>
        </w:rPr>
        <w:t xml:space="preserve">      43. Системные обоснования демократии</w:t>
      </w:r>
      <w:r>
        <w:rPr>
          <w:sz w:val="28"/>
        </w:rPr>
        <w:t xml:space="preserve"> – оправдывают её существование наилучшими возможностями сохранения и развития социальной системы, её адаптации к непрерывно изменяющейся среде;</w:t>
      </w:r>
    </w:p>
    <w:p w:rsidR="002B2F03" w:rsidRDefault="002B2F03" w:rsidP="002B2F03">
      <w:pPr>
        <w:ind w:left="75"/>
        <w:jc w:val="both"/>
        <w:rPr>
          <w:sz w:val="28"/>
        </w:rPr>
      </w:pPr>
      <w:r>
        <w:rPr>
          <w:b/>
          <w:sz w:val="28"/>
        </w:rPr>
        <w:t xml:space="preserve">      44. Государство</w:t>
      </w:r>
      <w:r>
        <w:rPr>
          <w:sz w:val="28"/>
        </w:rPr>
        <w:t xml:space="preserve"> – исторически сложившаяся организация политической власти, организующая, направляющая, контролирующая совместную деятельность и отношения между различными социальными группами и общностями; - центральный, основной институт политической власти;</w:t>
      </w:r>
    </w:p>
    <w:p w:rsidR="002B2F03" w:rsidRDefault="002B2F03" w:rsidP="002B2F03">
      <w:pPr>
        <w:ind w:left="75"/>
        <w:jc w:val="both"/>
        <w:rPr>
          <w:sz w:val="28"/>
        </w:rPr>
      </w:pPr>
      <w:r>
        <w:rPr>
          <w:b/>
          <w:sz w:val="28"/>
        </w:rPr>
        <w:t xml:space="preserve">      45. Государственный суверенитет</w:t>
      </w:r>
      <w:r>
        <w:rPr>
          <w:sz w:val="28"/>
        </w:rPr>
        <w:t xml:space="preserve"> – политическая независимость и самостоятельность государства от других государств в его внутренних делах и внешних отношениях, не допускающая иностранного вмешательства;</w:t>
      </w:r>
    </w:p>
    <w:p w:rsidR="002B2F03" w:rsidRDefault="002B2F03" w:rsidP="002B2F03">
      <w:pPr>
        <w:ind w:left="75"/>
        <w:jc w:val="both"/>
        <w:rPr>
          <w:sz w:val="28"/>
        </w:rPr>
      </w:pPr>
      <w:r>
        <w:rPr>
          <w:b/>
          <w:sz w:val="28"/>
        </w:rPr>
        <w:t xml:space="preserve">      46. Конституция (от лат. </w:t>
      </w:r>
      <w:proofErr w:type="spellStart"/>
      <w:r>
        <w:rPr>
          <w:b/>
          <w:sz w:val="28"/>
          <w:lang w:val="en-US"/>
        </w:rPr>
        <w:t>constitutio</w:t>
      </w:r>
      <w:proofErr w:type="spellEnd"/>
      <w:r>
        <w:rPr>
          <w:b/>
          <w:sz w:val="28"/>
        </w:rPr>
        <w:t xml:space="preserve"> – установление)</w:t>
      </w:r>
      <w:r>
        <w:rPr>
          <w:sz w:val="28"/>
        </w:rPr>
        <w:t xml:space="preserve"> – основной закон государства, обладающей высшей юридической силой, закрепляющий его политическую и экономическую систему, устанавливающий, принципы организации, деятельности и подотчётности органов законодательной, </w:t>
      </w:r>
      <w:r>
        <w:rPr>
          <w:sz w:val="28"/>
        </w:rPr>
        <w:lastRenderedPageBreak/>
        <w:t>исполнительной и судебной власти, основные права, свободы и обязанности граждан;</w:t>
      </w:r>
    </w:p>
    <w:p w:rsidR="002B2F03" w:rsidRDefault="002B2F03" w:rsidP="002B2F03">
      <w:pPr>
        <w:ind w:left="75"/>
        <w:jc w:val="both"/>
        <w:rPr>
          <w:sz w:val="28"/>
        </w:rPr>
      </w:pPr>
      <w:r>
        <w:rPr>
          <w:b/>
          <w:sz w:val="28"/>
        </w:rPr>
        <w:t xml:space="preserve">      47. </w:t>
      </w:r>
      <w:proofErr w:type="gramStart"/>
      <w:r>
        <w:rPr>
          <w:b/>
          <w:sz w:val="28"/>
        </w:rPr>
        <w:t>Монархия</w:t>
      </w:r>
      <w:r>
        <w:rPr>
          <w:sz w:val="28"/>
        </w:rPr>
        <w:t xml:space="preserve"> – форма государственного правления, при которой верховная власть полностью или частично сосредоточена в руках одного лица – главы государства, как правило, наследственного правителя, монарха (фараона, царя, хана, императора, султана и т.д.);</w:t>
      </w:r>
      <w:proofErr w:type="gramEnd"/>
    </w:p>
    <w:p w:rsidR="002B2F03" w:rsidRDefault="002B2F03" w:rsidP="002B2F03">
      <w:pPr>
        <w:ind w:left="75"/>
        <w:jc w:val="both"/>
        <w:rPr>
          <w:sz w:val="28"/>
        </w:rPr>
      </w:pPr>
      <w:r>
        <w:rPr>
          <w:b/>
          <w:sz w:val="28"/>
        </w:rPr>
        <w:t xml:space="preserve">      48. Парламентская республика</w:t>
      </w:r>
      <w:r>
        <w:rPr>
          <w:sz w:val="28"/>
        </w:rPr>
        <w:t xml:space="preserve"> – форма государственного устройства, при котором в условиях разделения властей ведущая роль в политической жизни общества принадлежит парламенту, который формирует правительство, несущее перед парламентом политическую ответственность. Президент в парламентской республике избирается либо парламентом, либо расширенной </w:t>
      </w:r>
      <w:proofErr w:type="gramStart"/>
      <w:r>
        <w:rPr>
          <w:sz w:val="28"/>
        </w:rPr>
        <w:t>коллегией</w:t>
      </w:r>
      <w:proofErr w:type="gramEnd"/>
      <w:r>
        <w:rPr>
          <w:sz w:val="28"/>
        </w:rPr>
        <w:t xml:space="preserve"> в состав которой входят и члены парламента;</w:t>
      </w:r>
    </w:p>
    <w:p w:rsidR="002B2F03" w:rsidRDefault="002B2F03" w:rsidP="002B2F03">
      <w:pPr>
        <w:ind w:left="75"/>
        <w:jc w:val="both"/>
        <w:rPr>
          <w:sz w:val="28"/>
        </w:rPr>
      </w:pPr>
      <w:r>
        <w:rPr>
          <w:b/>
          <w:sz w:val="28"/>
        </w:rPr>
        <w:t xml:space="preserve">      49. Президентская республика</w:t>
      </w:r>
      <w:r>
        <w:rPr>
          <w:sz w:val="28"/>
        </w:rPr>
        <w:t xml:space="preserve"> - форма государственного устройства, в котором президент одновременно является и главой государства, и главой исполнительной власти. Он, как и парламент, избирается народом;</w:t>
      </w:r>
    </w:p>
    <w:p w:rsidR="002B2F03" w:rsidRDefault="002B2F03" w:rsidP="002B2F03">
      <w:pPr>
        <w:ind w:left="75"/>
        <w:jc w:val="both"/>
        <w:rPr>
          <w:sz w:val="28"/>
        </w:rPr>
      </w:pPr>
      <w:r>
        <w:rPr>
          <w:b/>
          <w:sz w:val="28"/>
        </w:rPr>
        <w:t xml:space="preserve">      50. Республика</w:t>
      </w:r>
      <w:r>
        <w:rPr>
          <w:sz w:val="28"/>
        </w:rPr>
        <w:t xml:space="preserve"> – государство с органами власти, формируемыми по принципу их выборности народом; форма государственного управления, при которой высшая власть (законодательная, судебная, исполнительная) принадлежит выборным представительным органам, а глава государства избирается населением или представительным органом;</w:t>
      </w:r>
    </w:p>
    <w:p w:rsidR="002B2F03" w:rsidRDefault="002B2F03" w:rsidP="002B2F03">
      <w:pPr>
        <w:ind w:left="75"/>
        <w:jc w:val="both"/>
        <w:rPr>
          <w:sz w:val="28"/>
        </w:rPr>
      </w:pPr>
      <w:r>
        <w:rPr>
          <w:b/>
          <w:sz w:val="28"/>
        </w:rPr>
        <w:t xml:space="preserve">      51. Унитарное государство</w:t>
      </w:r>
      <w:r>
        <w:rPr>
          <w:sz w:val="28"/>
        </w:rPr>
        <w:t xml:space="preserve"> – единое, политически однородное государство, с единой конституцией, судебно-правовой системой, гражданством, состоящее из административно-территориальных единиц, не обладающих собственной государственностью;</w:t>
      </w:r>
    </w:p>
    <w:p w:rsidR="002B2F03" w:rsidRDefault="002B2F03" w:rsidP="002B2F03">
      <w:pPr>
        <w:ind w:left="75"/>
        <w:jc w:val="both"/>
        <w:rPr>
          <w:sz w:val="28"/>
        </w:rPr>
      </w:pPr>
      <w:r>
        <w:rPr>
          <w:b/>
          <w:sz w:val="28"/>
        </w:rPr>
        <w:t xml:space="preserve">      52. Федеративное государство</w:t>
      </w:r>
      <w:r>
        <w:rPr>
          <w:sz w:val="28"/>
        </w:rPr>
        <w:t xml:space="preserve"> - форма государственного устройства, при которой несколько государственных образований, юридически обладающих определённой политической самостоятельностью, образуют одно союзное государство;</w:t>
      </w:r>
    </w:p>
    <w:p w:rsidR="002B2F03" w:rsidRDefault="002B2F03" w:rsidP="002B2F03">
      <w:pPr>
        <w:ind w:left="75"/>
        <w:jc w:val="both"/>
        <w:rPr>
          <w:sz w:val="28"/>
        </w:rPr>
      </w:pPr>
      <w:r>
        <w:rPr>
          <w:b/>
          <w:sz w:val="28"/>
        </w:rPr>
        <w:t xml:space="preserve">      53. Конфедерация</w:t>
      </w:r>
      <w:r>
        <w:rPr>
          <w:sz w:val="28"/>
        </w:rPr>
        <w:t xml:space="preserve"> – объединение государства для координации какого-либо вида государственной деятельности, чаще всего военной или внешнеполитической. Входящие в конфедерацию государства полностью сохраняют свою независимость и имеют собственные органы государственной власти;</w:t>
      </w:r>
    </w:p>
    <w:p w:rsidR="002B2F03" w:rsidRDefault="002B2F03" w:rsidP="002B2F03">
      <w:pPr>
        <w:ind w:left="75"/>
        <w:jc w:val="both"/>
        <w:rPr>
          <w:sz w:val="28"/>
        </w:rPr>
      </w:pPr>
      <w:r>
        <w:rPr>
          <w:b/>
          <w:sz w:val="28"/>
        </w:rPr>
        <w:t xml:space="preserve">      54. Социальное государство</w:t>
      </w:r>
      <w:r>
        <w:rPr>
          <w:sz w:val="28"/>
        </w:rPr>
        <w:t xml:space="preserve"> – государство, стремящееся к обеспечению каждому гражданину достойных условий существования, социальной защищённости, соучастия в управлении производством, а в идеале – примерно одинаковых жизненных шансов, возможностей для самореализации личности в обществе;</w:t>
      </w:r>
    </w:p>
    <w:p w:rsidR="002B2F03" w:rsidRDefault="002B2F03" w:rsidP="002B2F03">
      <w:pPr>
        <w:ind w:left="75"/>
        <w:jc w:val="both"/>
        <w:rPr>
          <w:sz w:val="28"/>
        </w:rPr>
      </w:pPr>
      <w:r>
        <w:rPr>
          <w:b/>
          <w:sz w:val="28"/>
        </w:rPr>
        <w:t xml:space="preserve">      55. Правовое государство</w:t>
      </w:r>
      <w:r>
        <w:rPr>
          <w:sz w:val="28"/>
        </w:rPr>
        <w:t xml:space="preserve"> – государство, в котором его власть ограничена правом (в котором выделяется воля суверенного народа) и соблюдается верховенство закона;</w:t>
      </w:r>
    </w:p>
    <w:p w:rsidR="002B2F03" w:rsidRDefault="002B2F03" w:rsidP="002B2F03">
      <w:pPr>
        <w:ind w:left="75"/>
        <w:jc w:val="both"/>
        <w:rPr>
          <w:sz w:val="28"/>
        </w:rPr>
      </w:pPr>
      <w:r>
        <w:rPr>
          <w:b/>
          <w:sz w:val="28"/>
        </w:rPr>
        <w:t xml:space="preserve">      56. Гражданское общество</w:t>
      </w:r>
      <w:r>
        <w:rPr>
          <w:sz w:val="28"/>
        </w:rPr>
        <w:t xml:space="preserve"> - социальный демократический организм, представляющий собой совокупность неполитических отношений (экономических, национальных, духовно - нравственных, культурных, и т.д.), ограждённых законодательством от регламентации их функционирования и </w:t>
      </w:r>
      <w:r>
        <w:rPr>
          <w:sz w:val="28"/>
        </w:rPr>
        <w:lastRenderedPageBreak/>
        <w:t>развития со стороны государственной власти; сфера само проявления интересов свободных индивидов и их ассоциаций, основанная на признанных, предметных, узаконенных демократических принципах, определяющих взаимоотношение государства и общества, экономики и политики, личных и общественных интересов, прав и обязанностей граждан;</w:t>
      </w:r>
    </w:p>
    <w:p w:rsidR="002B2F03" w:rsidRDefault="002B2F03" w:rsidP="002B2F03">
      <w:pPr>
        <w:ind w:left="75"/>
        <w:jc w:val="both"/>
        <w:rPr>
          <w:sz w:val="28"/>
        </w:rPr>
      </w:pPr>
      <w:r>
        <w:rPr>
          <w:b/>
          <w:sz w:val="28"/>
        </w:rPr>
        <w:t xml:space="preserve">      57. Политическая партия</w:t>
      </w:r>
      <w:r>
        <w:rPr>
          <w:sz w:val="28"/>
        </w:rPr>
        <w:t xml:space="preserve"> – организованная группа единомышленников (приверженцев идеологии или лидера), представляющая интересы части народа и ставящая своей целью их реализацию путём завоевания власти или участия в её осуществлении;</w:t>
      </w:r>
    </w:p>
    <w:p w:rsidR="002B2F03" w:rsidRDefault="002B2F03" w:rsidP="002B2F03">
      <w:pPr>
        <w:ind w:left="75"/>
        <w:jc w:val="both"/>
        <w:rPr>
          <w:sz w:val="28"/>
        </w:rPr>
      </w:pPr>
      <w:r>
        <w:rPr>
          <w:b/>
          <w:sz w:val="28"/>
        </w:rPr>
        <w:t xml:space="preserve">      58. Кадровая партия</w:t>
      </w:r>
      <w:r>
        <w:rPr>
          <w:sz w:val="28"/>
        </w:rPr>
        <w:t xml:space="preserve"> – немногочисленная элитарная партия, состоящая из профессиональных политиков и парламентариев, ориентированная в основном на выборы;</w:t>
      </w:r>
    </w:p>
    <w:p w:rsidR="002B2F03" w:rsidRDefault="002B2F03" w:rsidP="002B2F03">
      <w:pPr>
        <w:ind w:left="75"/>
        <w:jc w:val="both"/>
        <w:rPr>
          <w:sz w:val="28"/>
        </w:rPr>
      </w:pPr>
      <w:r>
        <w:rPr>
          <w:b/>
          <w:sz w:val="28"/>
        </w:rPr>
        <w:t xml:space="preserve">      59. Массовая партия</w:t>
      </w:r>
      <w:r>
        <w:rPr>
          <w:sz w:val="28"/>
        </w:rPr>
        <w:t xml:space="preserve"> – партия, ориентированная на вовлечение в свои ряды большого количества членов, с жёстко регламентированным членством, с высокой степенью </w:t>
      </w:r>
      <w:proofErr w:type="spellStart"/>
      <w:r>
        <w:rPr>
          <w:sz w:val="28"/>
        </w:rPr>
        <w:t>идеологизации</w:t>
      </w:r>
      <w:proofErr w:type="spellEnd"/>
      <w:r>
        <w:rPr>
          <w:sz w:val="28"/>
        </w:rPr>
        <w:t>, ориентирована, на постоянную работу;</w:t>
      </w:r>
    </w:p>
    <w:p w:rsidR="002B2F03" w:rsidRDefault="002B2F03" w:rsidP="002B2F03">
      <w:pPr>
        <w:ind w:left="75"/>
        <w:jc w:val="both"/>
        <w:rPr>
          <w:sz w:val="28"/>
        </w:rPr>
      </w:pPr>
      <w:r>
        <w:rPr>
          <w:b/>
          <w:sz w:val="28"/>
        </w:rPr>
        <w:t xml:space="preserve">      60. Партийная система</w:t>
      </w:r>
      <w:r>
        <w:rPr>
          <w:sz w:val="28"/>
        </w:rPr>
        <w:t xml:space="preserve"> – совокупность политических партий, имеющих реальные возможности участвовать в формировании органов государственной власти и образующих механизм борьбы или сотрудничества;</w:t>
      </w:r>
    </w:p>
    <w:p w:rsidR="002B2F03" w:rsidRDefault="002B2F03" w:rsidP="002B2F03">
      <w:pPr>
        <w:ind w:left="75"/>
        <w:jc w:val="both"/>
        <w:rPr>
          <w:sz w:val="28"/>
        </w:rPr>
      </w:pPr>
      <w:r>
        <w:rPr>
          <w:b/>
          <w:sz w:val="28"/>
        </w:rPr>
        <w:t xml:space="preserve">      61. Однопартийная система (неконкурентная)</w:t>
      </w:r>
      <w:r>
        <w:rPr>
          <w:sz w:val="28"/>
        </w:rPr>
        <w:t xml:space="preserve"> – система, в которой партия монополизирует всю политическую власть, отождествляет себя с данным политическим режимом, а </w:t>
      </w:r>
      <w:proofErr w:type="gramStart"/>
      <w:r>
        <w:rPr>
          <w:sz w:val="28"/>
        </w:rPr>
        <w:t>последний</w:t>
      </w:r>
      <w:proofErr w:type="gramEnd"/>
      <w:r>
        <w:rPr>
          <w:sz w:val="28"/>
        </w:rPr>
        <w:t xml:space="preserve"> – с государством, исключается наличие оппозиции;</w:t>
      </w:r>
    </w:p>
    <w:p w:rsidR="002B2F03" w:rsidRDefault="002B2F03" w:rsidP="002B2F03">
      <w:pPr>
        <w:ind w:left="75"/>
        <w:jc w:val="both"/>
        <w:rPr>
          <w:sz w:val="28"/>
        </w:rPr>
      </w:pPr>
      <w:r>
        <w:rPr>
          <w:b/>
          <w:sz w:val="28"/>
        </w:rPr>
        <w:t xml:space="preserve">       62. Двухпартийная система (</w:t>
      </w:r>
      <w:proofErr w:type="spellStart"/>
      <w:r>
        <w:rPr>
          <w:b/>
          <w:sz w:val="28"/>
        </w:rPr>
        <w:t>бипартизм</w:t>
      </w:r>
      <w:proofErr w:type="spellEnd"/>
      <w:r>
        <w:rPr>
          <w:b/>
          <w:sz w:val="28"/>
        </w:rPr>
        <w:t>)</w:t>
      </w:r>
      <w:r>
        <w:rPr>
          <w:sz w:val="28"/>
        </w:rPr>
        <w:t xml:space="preserve"> – система, в которой две крупные партии неизменно чередуются у власти, если и существуют другие политические партии, то они по разным причинам доступом к власти не обладают;</w:t>
      </w:r>
    </w:p>
    <w:p w:rsidR="002B2F03" w:rsidRDefault="002B2F03" w:rsidP="002B2F03">
      <w:pPr>
        <w:ind w:left="75"/>
        <w:jc w:val="both"/>
        <w:rPr>
          <w:sz w:val="28"/>
        </w:rPr>
      </w:pPr>
      <w:r>
        <w:rPr>
          <w:b/>
          <w:sz w:val="28"/>
        </w:rPr>
        <w:t xml:space="preserve">       63. Многопартийная система</w:t>
      </w:r>
      <w:r>
        <w:rPr>
          <w:sz w:val="28"/>
        </w:rPr>
        <w:t xml:space="preserve"> – система, где действуют три, и более партий, каждая их которых собирает на выборах значительное число голосов;</w:t>
      </w:r>
    </w:p>
    <w:p w:rsidR="002B2F03" w:rsidRDefault="002B2F03" w:rsidP="002B2F03">
      <w:pPr>
        <w:ind w:left="75"/>
        <w:jc w:val="both"/>
        <w:rPr>
          <w:sz w:val="28"/>
        </w:rPr>
      </w:pPr>
      <w:r>
        <w:rPr>
          <w:b/>
          <w:sz w:val="28"/>
        </w:rPr>
        <w:t xml:space="preserve">       64. Группы интересов</w:t>
      </w:r>
      <w:r>
        <w:rPr>
          <w:sz w:val="28"/>
        </w:rPr>
        <w:t xml:space="preserve"> – добровольные объединения граждан, не являющиеся политическими партиями, созданные для выражения и представления их интересов во взаимоотношениях с другими группами и политическими институтами и предназначенные не для завоевания власти, а лишь для влияния на институты власти;</w:t>
      </w:r>
    </w:p>
    <w:p w:rsidR="002B2F03" w:rsidRDefault="002B2F03" w:rsidP="002B2F03">
      <w:pPr>
        <w:ind w:left="75"/>
        <w:jc w:val="both"/>
        <w:rPr>
          <w:sz w:val="28"/>
        </w:rPr>
      </w:pPr>
      <w:r>
        <w:rPr>
          <w:b/>
          <w:sz w:val="28"/>
        </w:rPr>
        <w:t xml:space="preserve">      65. Группы давления</w:t>
      </w:r>
      <w:r>
        <w:rPr>
          <w:sz w:val="28"/>
        </w:rPr>
        <w:t xml:space="preserve"> – «группы интересов», использующие для влияния на власть в первую очередь не методы информирования и убеждения, а методы прямых организованных действий </w:t>
      </w:r>
      <w:proofErr w:type="gramStart"/>
      <w:r>
        <w:rPr>
          <w:sz w:val="28"/>
        </w:rPr>
        <w:t xml:space="preserve">( </w:t>
      </w:r>
      <w:proofErr w:type="gramEnd"/>
      <w:r>
        <w:rPr>
          <w:sz w:val="28"/>
        </w:rPr>
        <w:t xml:space="preserve">соответствующие компании в средствах массовой информации, митинги, демонстрации, марши, пикетирования, </w:t>
      </w:r>
    </w:p>
    <w:p w:rsidR="002B2F03" w:rsidRDefault="002B2F03" w:rsidP="002B2F03">
      <w:pPr>
        <w:jc w:val="both"/>
        <w:rPr>
          <w:sz w:val="28"/>
        </w:rPr>
      </w:pPr>
      <w:r>
        <w:rPr>
          <w:sz w:val="28"/>
        </w:rPr>
        <w:t>забастовки и другие публичные акции в поддержку своих требований).</w:t>
      </w:r>
    </w:p>
    <w:p w:rsidR="002B2F03" w:rsidRDefault="002B2F03" w:rsidP="002B2F03">
      <w:pPr>
        <w:outlineLvl w:val="0"/>
        <w:rPr>
          <w:b/>
          <w:sz w:val="28"/>
          <w:szCs w:val="28"/>
        </w:rPr>
      </w:pPr>
      <w:r>
        <w:rPr>
          <w:b/>
          <w:sz w:val="28"/>
          <w:szCs w:val="28"/>
        </w:rPr>
        <w:t xml:space="preserve">  </w:t>
      </w:r>
    </w:p>
    <w:p w:rsidR="002B2F03" w:rsidRDefault="002B2F03" w:rsidP="002B2F03">
      <w:pPr>
        <w:outlineLvl w:val="0"/>
        <w:rPr>
          <w:b/>
          <w:sz w:val="28"/>
          <w:szCs w:val="28"/>
        </w:rPr>
      </w:pPr>
    </w:p>
    <w:p w:rsidR="002B2F03" w:rsidRDefault="002B2F03" w:rsidP="002B2F03">
      <w:pPr>
        <w:outlineLvl w:val="0"/>
        <w:rPr>
          <w:b/>
          <w:sz w:val="28"/>
          <w:szCs w:val="28"/>
        </w:rPr>
      </w:pPr>
    </w:p>
    <w:p w:rsidR="002B2F03" w:rsidRDefault="002B2F03" w:rsidP="002B2F03">
      <w:pPr>
        <w:outlineLvl w:val="0"/>
        <w:rPr>
          <w:b/>
          <w:sz w:val="28"/>
          <w:szCs w:val="28"/>
        </w:rPr>
      </w:pPr>
    </w:p>
    <w:p w:rsidR="002B2F03" w:rsidRDefault="002B2F03" w:rsidP="002B2F03">
      <w:pPr>
        <w:outlineLvl w:val="0"/>
        <w:rPr>
          <w:b/>
          <w:sz w:val="28"/>
          <w:szCs w:val="28"/>
        </w:rPr>
      </w:pPr>
    </w:p>
    <w:p w:rsidR="002B2F03" w:rsidRDefault="002B2F03" w:rsidP="002B2F03">
      <w:pPr>
        <w:outlineLvl w:val="0"/>
        <w:rPr>
          <w:b/>
          <w:sz w:val="28"/>
          <w:szCs w:val="28"/>
        </w:rPr>
      </w:pPr>
    </w:p>
    <w:p w:rsidR="002B2F03" w:rsidRDefault="002B2F03" w:rsidP="002B2F03">
      <w:pPr>
        <w:outlineLvl w:val="0"/>
        <w:rPr>
          <w:b/>
          <w:sz w:val="28"/>
          <w:szCs w:val="28"/>
        </w:rPr>
      </w:pPr>
    </w:p>
    <w:p w:rsidR="002B2F03" w:rsidRDefault="002B2F03" w:rsidP="002B2F03">
      <w:pPr>
        <w:jc w:val="center"/>
        <w:outlineLvl w:val="0"/>
        <w:rPr>
          <w:b/>
          <w:sz w:val="28"/>
          <w:szCs w:val="28"/>
        </w:rPr>
      </w:pPr>
      <w:r w:rsidRPr="00C32E30">
        <w:rPr>
          <w:b/>
          <w:sz w:val="28"/>
          <w:szCs w:val="28"/>
        </w:rPr>
        <w:lastRenderedPageBreak/>
        <w:t>СПИСОК РЕКОМЕНДУЕМОЙ ЛИТЕРАТУРЫ</w:t>
      </w:r>
    </w:p>
    <w:p w:rsidR="002B2F03" w:rsidRDefault="002B2F03" w:rsidP="002B2F03">
      <w:pPr>
        <w:outlineLvl w:val="0"/>
        <w:rPr>
          <w:b/>
          <w:sz w:val="28"/>
          <w:szCs w:val="28"/>
        </w:rPr>
      </w:pPr>
    </w:p>
    <w:p w:rsidR="002B2F03" w:rsidRDefault="002B2F03" w:rsidP="002B2F03">
      <w:pPr>
        <w:outlineLvl w:val="0"/>
        <w:rPr>
          <w:b/>
        </w:rPr>
      </w:pPr>
      <w:r>
        <w:rPr>
          <w:b/>
        </w:rPr>
        <w:t xml:space="preserve">         </w:t>
      </w:r>
      <w:r w:rsidRPr="00F634B3">
        <w:rPr>
          <w:b/>
        </w:rPr>
        <w:t>ОСНОВНАЯ</w:t>
      </w:r>
    </w:p>
    <w:p w:rsidR="002B2F03" w:rsidRDefault="002B2F03" w:rsidP="002B2F03">
      <w:pPr>
        <w:outlineLvl w:val="0"/>
        <w:rPr>
          <w:b/>
        </w:rPr>
      </w:pPr>
    </w:p>
    <w:p w:rsidR="002B2F03" w:rsidRDefault="002B2F03" w:rsidP="002B2F03">
      <w:pPr>
        <w:numPr>
          <w:ilvl w:val="0"/>
          <w:numId w:val="18"/>
        </w:numPr>
        <w:outlineLvl w:val="0"/>
        <w:rPr>
          <w:sz w:val="28"/>
          <w:szCs w:val="28"/>
        </w:rPr>
      </w:pPr>
      <w:proofErr w:type="spellStart"/>
      <w:r>
        <w:rPr>
          <w:sz w:val="28"/>
          <w:szCs w:val="28"/>
        </w:rPr>
        <w:t>Машан</w:t>
      </w:r>
      <w:proofErr w:type="spellEnd"/>
      <w:r>
        <w:rPr>
          <w:sz w:val="28"/>
          <w:szCs w:val="28"/>
        </w:rPr>
        <w:t xml:space="preserve"> М. Политическая система Казахстана: трансформация, адаптация, </w:t>
      </w:r>
      <w:proofErr w:type="spellStart"/>
      <w:r>
        <w:rPr>
          <w:sz w:val="28"/>
          <w:szCs w:val="28"/>
        </w:rPr>
        <w:t>целедостижение</w:t>
      </w:r>
      <w:proofErr w:type="spellEnd"/>
      <w:r>
        <w:rPr>
          <w:sz w:val="28"/>
          <w:szCs w:val="28"/>
        </w:rPr>
        <w:t xml:space="preserve"> – Алматы: </w:t>
      </w:r>
      <w:proofErr w:type="spellStart"/>
      <w:r>
        <w:rPr>
          <w:sz w:val="28"/>
          <w:szCs w:val="28"/>
        </w:rPr>
        <w:t>Билик</w:t>
      </w:r>
      <w:proofErr w:type="spellEnd"/>
      <w:r>
        <w:rPr>
          <w:sz w:val="28"/>
          <w:szCs w:val="28"/>
        </w:rPr>
        <w:t>, 2000.</w:t>
      </w:r>
    </w:p>
    <w:p w:rsidR="002B2F03" w:rsidRDefault="002B2F03" w:rsidP="002B2F03">
      <w:pPr>
        <w:numPr>
          <w:ilvl w:val="0"/>
          <w:numId w:val="18"/>
        </w:numPr>
        <w:outlineLvl w:val="0"/>
        <w:rPr>
          <w:sz w:val="28"/>
          <w:szCs w:val="28"/>
        </w:rPr>
      </w:pPr>
      <w:proofErr w:type="spellStart"/>
      <w:r>
        <w:rPr>
          <w:sz w:val="28"/>
          <w:szCs w:val="28"/>
        </w:rPr>
        <w:t>Эндрейн</w:t>
      </w:r>
      <w:proofErr w:type="spellEnd"/>
      <w:r>
        <w:rPr>
          <w:sz w:val="28"/>
          <w:szCs w:val="28"/>
        </w:rPr>
        <w:t>, Чарлз Ф. Сравнительный анализ политических систем. М.: Аспект Пресс, 2000. – 320с.</w:t>
      </w:r>
    </w:p>
    <w:p w:rsidR="002B2F03" w:rsidRDefault="002B2F03" w:rsidP="002B2F03">
      <w:pPr>
        <w:numPr>
          <w:ilvl w:val="0"/>
          <w:numId w:val="18"/>
        </w:numPr>
        <w:outlineLvl w:val="0"/>
        <w:rPr>
          <w:sz w:val="28"/>
          <w:szCs w:val="28"/>
        </w:rPr>
      </w:pPr>
      <w:r>
        <w:rPr>
          <w:sz w:val="28"/>
          <w:szCs w:val="28"/>
        </w:rPr>
        <w:t>Гаджиев К.С. Политология: Учебник для Вузов – М.: Логос, 2004. – 488с.</w:t>
      </w:r>
    </w:p>
    <w:p w:rsidR="002B2F03" w:rsidRDefault="002B2F03" w:rsidP="002B2F03">
      <w:pPr>
        <w:numPr>
          <w:ilvl w:val="0"/>
          <w:numId w:val="18"/>
        </w:numPr>
        <w:outlineLvl w:val="0"/>
        <w:rPr>
          <w:sz w:val="28"/>
          <w:szCs w:val="28"/>
        </w:rPr>
      </w:pPr>
      <w:proofErr w:type="spellStart"/>
      <w:r>
        <w:rPr>
          <w:sz w:val="28"/>
          <w:szCs w:val="28"/>
        </w:rPr>
        <w:t>Парсонс</w:t>
      </w:r>
      <w:proofErr w:type="spellEnd"/>
      <w:r>
        <w:rPr>
          <w:sz w:val="28"/>
          <w:szCs w:val="28"/>
        </w:rPr>
        <w:t xml:space="preserve"> Г. Система современных обществ. Под ред. М.Г. Ковалёвой. – М.: Аспект – Пресс, 1988. – 270с.</w:t>
      </w:r>
    </w:p>
    <w:p w:rsidR="002B2F03" w:rsidRDefault="002B2F03" w:rsidP="002B2F03">
      <w:pPr>
        <w:numPr>
          <w:ilvl w:val="0"/>
          <w:numId w:val="18"/>
        </w:numPr>
        <w:outlineLvl w:val="0"/>
        <w:rPr>
          <w:sz w:val="28"/>
          <w:szCs w:val="28"/>
        </w:rPr>
      </w:pPr>
      <w:proofErr w:type="spellStart"/>
      <w:r>
        <w:rPr>
          <w:sz w:val="28"/>
          <w:szCs w:val="28"/>
        </w:rPr>
        <w:t>Дюверже</w:t>
      </w:r>
      <w:proofErr w:type="spellEnd"/>
      <w:r>
        <w:rPr>
          <w:sz w:val="28"/>
          <w:szCs w:val="28"/>
        </w:rPr>
        <w:t xml:space="preserve"> М. Политические партии – М.: </w:t>
      </w:r>
      <w:proofErr w:type="spellStart"/>
      <w:r>
        <w:rPr>
          <w:sz w:val="28"/>
          <w:szCs w:val="28"/>
        </w:rPr>
        <w:t>Гардарики</w:t>
      </w:r>
      <w:proofErr w:type="spellEnd"/>
      <w:r>
        <w:rPr>
          <w:sz w:val="28"/>
          <w:szCs w:val="28"/>
        </w:rPr>
        <w:t>, 2000. – 250с.</w:t>
      </w:r>
    </w:p>
    <w:p w:rsidR="002B2F03" w:rsidRDefault="002B2F03" w:rsidP="002B2F03">
      <w:pPr>
        <w:outlineLvl w:val="0"/>
        <w:rPr>
          <w:sz w:val="28"/>
          <w:szCs w:val="28"/>
        </w:rPr>
      </w:pPr>
    </w:p>
    <w:p w:rsidR="002B2F03" w:rsidRDefault="002B2F03" w:rsidP="002B2F03">
      <w:pPr>
        <w:ind w:left="435"/>
        <w:outlineLvl w:val="0"/>
        <w:rPr>
          <w:b/>
        </w:rPr>
      </w:pPr>
      <w:r w:rsidRPr="000A2F52">
        <w:rPr>
          <w:b/>
        </w:rPr>
        <w:t>ДОПОЛНИТЕЛЬНАЯ</w:t>
      </w:r>
    </w:p>
    <w:p w:rsidR="002B2F03" w:rsidRDefault="002B2F03" w:rsidP="002B2F03">
      <w:pPr>
        <w:ind w:left="435"/>
        <w:outlineLvl w:val="0"/>
        <w:rPr>
          <w:b/>
        </w:rPr>
      </w:pPr>
    </w:p>
    <w:p w:rsidR="002B2F03" w:rsidRDefault="002B2F03" w:rsidP="002B2F03">
      <w:pPr>
        <w:numPr>
          <w:ilvl w:val="0"/>
          <w:numId w:val="19"/>
        </w:numPr>
        <w:outlineLvl w:val="0"/>
        <w:rPr>
          <w:sz w:val="28"/>
          <w:szCs w:val="28"/>
        </w:rPr>
      </w:pPr>
      <w:proofErr w:type="spellStart"/>
      <w:r w:rsidRPr="00C24DD4">
        <w:rPr>
          <w:sz w:val="28"/>
          <w:szCs w:val="28"/>
        </w:rPr>
        <w:t>Кадыржанов</w:t>
      </w:r>
      <w:proofErr w:type="spellEnd"/>
      <w:r>
        <w:rPr>
          <w:sz w:val="28"/>
          <w:szCs w:val="28"/>
        </w:rPr>
        <w:t xml:space="preserve"> Р. Консолидация политической системы Казахстана: проблемы и перспективы. Алматы.: Казахстан, 1999.</w:t>
      </w:r>
    </w:p>
    <w:p w:rsidR="002B2F03" w:rsidRPr="0013547C" w:rsidRDefault="002B2F03" w:rsidP="002B2F03">
      <w:pPr>
        <w:numPr>
          <w:ilvl w:val="0"/>
          <w:numId w:val="19"/>
        </w:numPr>
        <w:outlineLvl w:val="0"/>
      </w:pPr>
      <w:r>
        <w:rPr>
          <w:sz w:val="28"/>
          <w:szCs w:val="28"/>
        </w:rPr>
        <w:t xml:space="preserve">Назарбаева Д.Н. Демократизация политических систем СНГ. – Алматы.: </w:t>
      </w:r>
      <w:proofErr w:type="spellStart"/>
      <w:r>
        <w:rPr>
          <w:sz w:val="28"/>
          <w:szCs w:val="28"/>
        </w:rPr>
        <w:t>Билим</w:t>
      </w:r>
      <w:proofErr w:type="spellEnd"/>
      <w:r>
        <w:rPr>
          <w:sz w:val="28"/>
          <w:szCs w:val="28"/>
        </w:rPr>
        <w:t>, 1997. – 304с.</w:t>
      </w:r>
    </w:p>
    <w:p w:rsidR="002B2F03" w:rsidRPr="00957778" w:rsidRDefault="002B2F03" w:rsidP="002B2F03">
      <w:pPr>
        <w:numPr>
          <w:ilvl w:val="0"/>
          <w:numId w:val="19"/>
        </w:numPr>
        <w:outlineLvl w:val="0"/>
      </w:pPr>
      <w:r>
        <w:rPr>
          <w:sz w:val="28"/>
          <w:szCs w:val="28"/>
        </w:rPr>
        <w:t xml:space="preserve">Демидов А.И., Долгов В.М., Малько А.В. Политология: Учебник. – М.: </w:t>
      </w:r>
      <w:proofErr w:type="spellStart"/>
      <w:r>
        <w:rPr>
          <w:sz w:val="28"/>
          <w:szCs w:val="28"/>
        </w:rPr>
        <w:t>Гардарики</w:t>
      </w:r>
      <w:proofErr w:type="spellEnd"/>
      <w:r>
        <w:rPr>
          <w:sz w:val="28"/>
          <w:szCs w:val="28"/>
        </w:rPr>
        <w:t>, 2005. – 397с.</w:t>
      </w:r>
    </w:p>
    <w:p w:rsidR="002B2F03" w:rsidRPr="00957778" w:rsidRDefault="002B2F03" w:rsidP="002B2F03">
      <w:pPr>
        <w:numPr>
          <w:ilvl w:val="0"/>
          <w:numId w:val="19"/>
        </w:numPr>
        <w:outlineLvl w:val="0"/>
      </w:pPr>
      <w:r>
        <w:rPr>
          <w:sz w:val="28"/>
          <w:szCs w:val="28"/>
        </w:rPr>
        <w:t xml:space="preserve">Политология: Учебник: под ред. Л.А. </w:t>
      </w:r>
      <w:proofErr w:type="spellStart"/>
      <w:r>
        <w:rPr>
          <w:sz w:val="28"/>
          <w:szCs w:val="28"/>
        </w:rPr>
        <w:t>Байдельдинова</w:t>
      </w:r>
      <w:proofErr w:type="spellEnd"/>
      <w:r>
        <w:rPr>
          <w:sz w:val="28"/>
          <w:szCs w:val="28"/>
        </w:rPr>
        <w:t>. – Алматы.: Экономика, 1996. – 158с.</w:t>
      </w:r>
    </w:p>
    <w:p w:rsidR="002B2F03" w:rsidRPr="00957778" w:rsidRDefault="002B2F03" w:rsidP="002B2F03">
      <w:pPr>
        <w:numPr>
          <w:ilvl w:val="0"/>
          <w:numId w:val="19"/>
        </w:numPr>
        <w:outlineLvl w:val="0"/>
      </w:pPr>
      <w:r>
        <w:rPr>
          <w:sz w:val="28"/>
          <w:szCs w:val="28"/>
        </w:rPr>
        <w:t>Арон Р. Демократия и тоталитаризм. М.: 1993.</w:t>
      </w:r>
    </w:p>
    <w:p w:rsidR="002B2F03" w:rsidRPr="00957778" w:rsidRDefault="002B2F03" w:rsidP="002B2F03">
      <w:pPr>
        <w:numPr>
          <w:ilvl w:val="0"/>
          <w:numId w:val="19"/>
        </w:numPr>
        <w:outlineLvl w:val="0"/>
      </w:pPr>
      <w:proofErr w:type="spellStart"/>
      <w:r>
        <w:rPr>
          <w:sz w:val="28"/>
          <w:szCs w:val="28"/>
        </w:rPr>
        <w:t>Джилас</w:t>
      </w:r>
      <w:proofErr w:type="spellEnd"/>
      <w:r>
        <w:rPr>
          <w:sz w:val="28"/>
          <w:szCs w:val="28"/>
        </w:rPr>
        <w:t xml:space="preserve"> М. Лицо тоталитаризма. М.: 1992.</w:t>
      </w:r>
    </w:p>
    <w:p w:rsidR="002B2F03" w:rsidRPr="00957778" w:rsidRDefault="002B2F03" w:rsidP="002B2F03">
      <w:pPr>
        <w:numPr>
          <w:ilvl w:val="0"/>
          <w:numId w:val="19"/>
        </w:numPr>
        <w:outlineLvl w:val="0"/>
      </w:pPr>
      <w:proofErr w:type="spellStart"/>
      <w:r>
        <w:rPr>
          <w:sz w:val="28"/>
          <w:szCs w:val="28"/>
        </w:rPr>
        <w:t>Балгимбаев</w:t>
      </w:r>
      <w:proofErr w:type="spellEnd"/>
      <w:r>
        <w:rPr>
          <w:sz w:val="28"/>
          <w:szCs w:val="28"/>
        </w:rPr>
        <w:t xml:space="preserve"> А.С. </w:t>
      </w:r>
      <w:proofErr w:type="spellStart"/>
      <w:r>
        <w:rPr>
          <w:sz w:val="28"/>
          <w:szCs w:val="28"/>
        </w:rPr>
        <w:t>Саясаттану</w:t>
      </w:r>
      <w:proofErr w:type="spellEnd"/>
      <w:r>
        <w:rPr>
          <w:sz w:val="28"/>
          <w:szCs w:val="28"/>
        </w:rPr>
        <w:t xml:space="preserve"> – Политология., </w:t>
      </w:r>
      <w:proofErr w:type="spellStart"/>
      <w:r>
        <w:rPr>
          <w:sz w:val="28"/>
          <w:szCs w:val="28"/>
        </w:rPr>
        <w:t>Учеб</w:t>
      </w:r>
      <w:proofErr w:type="gramStart"/>
      <w:r>
        <w:rPr>
          <w:sz w:val="28"/>
          <w:szCs w:val="28"/>
        </w:rPr>
        <w:t>.п</w:t>
      </w:r>
      <w:proofErr w:type="gramEnd"/>
      <w:r>
        <w:rPr>
          <w:sz w:val="28"/>
          <w:szCs w:val="28"/>
        </w:rPr>
        <w:t>особие</w:t>
      </w:r>
      <w:proofErr w:type="spellEnd"/>
      <w:r>
        <w:rPr>
          <w:sz w:val="28"/>
          <w:szCs w:val="28"/>
        </w:rPr>
        <w:t>, - Алматы. – 2003. – 304с.</w:t>
      </w:r>
    </w:p>
    <w:p w:rsidR="002B2F03" w:rsidRPr="00E8328C" w:rsidRDefault="002B2F03" w:rsidP="002B2F03">
      <w:pPr>
        <w:numPr>
          <w:ilvl w:val="0"/>
          <w:numId w:val="19"/>
        </w:numPr>
        <w:outlineLvl w:val="0"/>
      </w:pPr>
      <w:r>
        <w:rPr>
          <w:sz w:val="28"/>
          <w:szCs w:val="28"/>
        </w:rPr>
        <w:t>Дьяченко С.А. Политический транзит в современном Казахстане. – Астане</w:t>
      </w:r>
      <w:proofErr w:type="gramStart"/>
      <w:r>
        <w:rPr>
          <w:sz w:val="28"/>
          <w:szCs w:val="28"/>
        </w:rPr>
        <w:t xml:space="preserve">.: </w:t>
      </w:r>
      <w:proofErr w:type="spellStart"/>
      <w:proofErr w:type="gramEnd"/>
      <w:r>
        <w:rPr>
          <w:sz w:val="28"/>
          <w:szCs w:val="28"/>
        </w:rPr>
        <w:t>Елорда</w:t>
      </w:r>
      <w:proofErr w:type="spellEnd"/>
      <w:r>
        <w:rPr>
          <w:sz w:val="28"/>
          <w:szCs w:val="28"/>
        </w:rPr>
        <w:t>, 2001. – 384с.</w:t>
      </w:r>
    </w:p>
    <w:p w:rsidR="002B2F03" w:rsidRPr="00D52B83" w:rsidRDefault="002B2F03" w:rsidP="002B2F03">
      <w:pPr>
        <w:numPr>
          <w:ilvl w:val="0"/>
          <w:numId w:val="19"/>
        </w:numPr>
        <w:outlineLvl w:val="0"/>
      </w:pPr>
      <w:r>
        <w:rPr>
          <w:sz w:val="28"/>
          <w:szCs w:val="28"/>
        </w:rPr>
        <w:t>Панарин А.С. Политология: Учебник – М.: ПБОБЛ. С.М. Грачёв, - 2000. – 448с.</w:t>
      </w:r>
    </w:p>
    <w:p w:rsidR="002B2F03" w:rsidRPr="00EF7543" w:rsidRDefault="002B2F03" w:rsidP="002B2F03">
      <w:pPr>
        <w:numPr>
          <w:ilvl w:val="0"/>
          <w:numId w:val="19"/>
        </w:numPr>
        <w:outlineLvl w:val="0"/>
      </w:pPr>
      <w:proofErr w:type="spellStart"/>
      <w:r>
        <w:rPr>
          <w:sz w:val="28"/>
          <w:szCs w:val="28"/>
        </w:rPr>
        <w:t>Ротстайн</w:t>
      </w:r>
      <w:proofErr w:type="spellEnd"/>
      <w:r>
        <w:rPr>
          <w:sz w:val="28"/>
          <w:szCs w:val="28"/>
        </w:rPr>
        <w:t xml:space="preserve"> Б. Политические институты: общие проблемы. Политическая наука: новые направления. – М.: Век ХХ и Мир, 1999. – 290с.     </w:t>
      </w:r>
      <w:r w:rsidRPr="00C24DD4">
        <w:rPr>
          <w:sz w:val="28"/>
          <w:szCs w:val="28"/>
        </w:rPr>
        <w:t xml:space="preserve"> </w:t>
      </w:r>
    </w:p>
    <w:p w:rsidR="002B2F03" w:rsidRPr="000A2F52" w:rsidRDefault="002B2F03" w:rsidP="002B2F03">
      <w:pPr>
        <w:outlineLvl w:val="0"/>
        <w:rPr>
          <w:b/>
        </w:rPr>
      </w:pPr>
    </w:p>
    <w:p w:rsidR="002B2F03" w:rsidRDefault="002B2F03" w:rsidP="002B2F03">
      <w:pPr>
        <w:outlineLvl w:val="0"/>
        <w:rPr>
          <w:sz w:val="28"/>
          <w:szCs w:val="28"/>
        </w:rPr>
      </w:pPr>
    </w:p>
    <w:p w:rsidR="002B2F03" w:rsidRDefault="002B2F03" w:rsidP="002B2F03">
      <w:pPr>
        <w:outlineLvl w:val="0"/>
        <w:rPr>
          <w:sz w:val="28"/>
          <w:szCs w:val="28"/>
        </w:rPr>
      </w:pPr>
      <w:r>
        <w:rPr>
          <w:sz w:val="28"/>
          <w:szCs w:val="28"/>
        </w:rPr>
        <w:t xml:space="preserve"> </w:t>
      </w: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Default="002B2F03" w:rsidP="002B2F03">
      <w:pPr>
        <w:outlineLvl w:val="0"/>
        <w:rPr>
          <w:sz w:val="28"/>
          <w:szCs w:val="28"/>
        </w:rPr>
      </w:pPr>
    </w:p>
    <w:p w:rsidR="002B2F03" w:rsidRPr="00F634B3" w:rsidRDefault="002B2F03" w:rsidP="002B2F03">
      <w:pPr>
        <w:outlineLvl w:val="0"/>
        <w:rPr>
          <w:sz w:val="28"/>
          <w:szCs w:val="28"/>
        </w:rPr>
      </w:pPr>
    </w:p>
    <w:p w:rsidR="00267C58" w:rsidRDefault="00267C58"/>
    <w:sectPr w:rsidR="00267C58" w:rsidSect="00722795">
      <w:footerReference w:type="even" r:id="rId11"/>
      <w:footerReference w:type="default" r:id="rId12"/>
      <w:pgSz w:w="11906" w:h="16838" w:code="9"/>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31F" w:rsidRDefault="008844C6" w:rsidP="00D9645B">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D3231F" w:rsidRDefault="008844C6" w:rsidP="009C4430">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31F" w:rsidRDefault="008844C6" w:rsidP="006B177B">
    <w:pPr>
      <w:pStyle w:val="a3"/>
      <w:framePr w:wrap="around" w:vAnchor="text" w:hAnchor="page" w:x="5815" w:y="52"/>
      <w:rPr>
        <w:rStyle w:val="a5"/>
      </w:rPr>
    </w:pPr>
    <w:r>
      <w:rPr>
        <w:rStyle w:val="a5"/>
      </w:rPr>
      <w:fldChar w:fldCharType="begin"/>
    </w:r>
    <w:r>
      <w:rPr>
        <w:rStyle w:val="a5"/>
      </w:rPr>
      <w:instrText xml:space="preserve">PAGE  </w:instrText>
    </w:r>
    <w:r>
      <w:rPr>
        <w:rStyle w:val="a5"/>
      </w:rPr>
      <w:fldChar w:fldCharType="separate"/>
    </w:r>
    <w:r>
      <w:rPr>
        <w:rStyle w:val="a5"/>
        <w:noProof/>
      </w:rPr>
      <w:t>3</w:t>
    </w:r>
    <w:r>
      <w:rPr>
        <w:rStyle w:val="a5"/>
      </w:rPr>
      <w:fldChar w:fldCharType="end"/>
    </w:r>
  </w:p>
  <w:p w:rsidR="00D3231F" w:rsidRDefault="008844C6" w:rsidP="009C4430">
    <w:pPr>
      <w:pStyle w:val="a3"/>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BC4E24"/>
    <w:multiLevelType w:val="hybridMultilevel"/>
    <w:tmpl w:val="2A6A8FF0"/>
    <w:lvl w:ilvl="0" w:tplc="85661898">
      <w:start w:val="1"/>
      <w:numFmt w:val="decimal"/>
      <w:lvlText w:val="%1."/>
      <w:lvlJc w:val="left"/>
      <w:pPr>
        <w:tabs>
          <w:tab w:val="num" w:pos="420"/>
        </w:tabs>
        <w:ind w:left="420" w:hanging="360"/>
      </w:pPr>
      <w:rPr>
        <w:rFonts w:hint="default"/>
        <w:sz w:val="28"/>
        <w:szCs w:val="28"/>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1">
    <w:nsid w:val="0D940AE5"/>
    <w:multiLevelType w:val="hybridMultilevel"/>
    <w:tmpl w:val="E9783B7C"/>
    <w:lvl w:ilvl="0" w:tplc="FFFFFFFF">
      <w:start w:val="1"/>
      <w:numFmt w:val="decimal"/>
      <w:lvlText w:val="%1."/>
      <w:lvlJc w:val="left"/>
      <w:pPr>
        <w:tabs>
          <w:tab w:val="num" w:pos="930"/>
        </w:tabs>
        <w:ind w:left="930" w:hanging="360"/>
      </w:pPr>
      <w:rPr>
        <w:rFonts w:hint="default"/>
      </w:rPr>
    </w:lvl>
    <w:lvl w:ilvl="1" w:tplc="FFFFFFFF" w:tentative="1">
      <w:start w:val="1"/>
      <w:numFmt w:val="lowerLetter"/>
      <w:lvlText w:val="%2."/>
      <w:lvlJc w:val="left"/>
      <w:pPr>
        <w:tabs>
          <w:tab w:val="num" w:pos="1650"/>
        </w:tabs>
        <w:ind w:left="1650" w:hanging="360"/>
      </w:pPr>
    </w:lvl>
    <w:lvl w:ilvl="2" w:tplc="FFFFFFFF" w:tentative="1">
      <w:start w:val="1"/>
      <w:numFmt w:val="lowerRoman"/>
      <w:lvlText w:val="%3."/>
      <w:lvlJc w:val="right"/>
      <w:pPr>
        <w:tabs>
          <w:tab w:val="num" w:pos="2370"/>
        </w:tabs>
        <w:ind w:left="2370" w:hanging="180"/>
      </w:pPr>
    </w:lvl>
    <w:lvl w:ilvl="3" w:tplc="FFFFFFFF" w:tentative="1">
      <w:start w:val="1"/>
      <w:numFmt w:val="decimal"/>
      <w:lvlText w:val="%4."/>
      <w:lvlJc w:val="left"/>
      <w:pPr>
        <w:tabs>
          <w:tab w:val="num" w:pos="3090"/>
        </w:tabs>
        <w:ind w:left="3090" w:hanging="360"/>
      </w:pPr>
    </w:lvl>
    <w:lvl w:ilvl="4" w:tplc="FFFFFFFF" w:tentative="1">
      <w:start w:val="1"/>
      <w:numFmt w:val="lowerLetter"/>
      <w:lvlText w:val="%5."/>
      <w:lvlJc w:val="left"/>
      <w:pPr>
        <w:tabs>
          <w:tab w:val="num" w:pos="3810"/>
        </w:tabs>
        <w:ind w:left="3810" w:hanging="360"/>
      </w:pPr>
    </w:lvl>
    <w:lvl w:ilvl="5" w:tplc="FFFFFFFF" w:tentative="1">
      <w:start w:val="1"/>
      <w:numFmt w:val="lowerRoman"/>
      <w:lvlText w:val="%6."/>
      <w:lvlJc w:val="right"/>
      <w:pPr>
        <w:tabs>
          <w:tab w:val="num" w:pos="4530"/>
        </w:tabs>
        <w:ind w:left="4530" w:hanging="180"/>
      </w:pPr>
    </w:lvl>
    <w:lvl w:ilvl="6" w:tplc="FFFFFFFF" w:tentative="1">
      <w:start w:val="1"/>
      <w:numFmt w:val="decimal"/>
      <w:lvlText w:val="%7."/>
      <w:lvlJc w:val="left"/>
      <w:pPr>
        <w:tabs>
          <w:tab w:val="num" w:pos="5250"/>
        </w:tabs>
        <w:ind w:left="5250" w:hanging="360"/>
      </w:pPr>
    </w:lvl>
    <w:lvl w:ilvl="7" w:tplc="FFFFFFFF" w:tentative="1">
      <w:start w:val="1"/>
      <w:numFmt w:val="lowerLetter"/>
      <w:lvlText w:val="%8."/>
      <w:lvlJc w:val="left"/>
      <w:pPr>
        <w:tabs>
          <w:tab w:val="num" w:pos="5970"/>
        </w:tabs>
        <w:ind w:left="5970" w:hanging="360"/>
      </w:pPr>
    </w:lvl>
    <w:lvl w:ilvl="8" w:tplc="FFFFFFFF" w:tentative="1">
      <w:start w:val="1"/>
      <w:numFmt w:val="lowerRoman"/>
      <w:lvlText w:val="%9."/>
      <w:lvlJc w:val="right"/>
      <w:pPr>
        <w:tabs>
          <w:tab w:val="num" w:pos="6690"/>
        </w:tabs>
        <w:ind w:left="6690" w:hanging="180"/>
      </w:pPr>
    </w:lvl>
  </w:abstractNum>
  <w:abstractNum w:abstractNumId="2">
    <w:nsid w:val="0E2A1E1B"/>
    <w:multiLevelType w:val="multilevel"/>
    <w:tmpl w:val="2D70ACC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102507BD"/>
    <w:multiLevelType w:val="hybridMultilevel"/>
    <w:tmpl w:val="D786AC2C"/>
    <w:lvl w:ilvl="0" w:tplc="5B8212B4">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4">
    <w:nsid w:val="107E61BB"/>
    <w:multiLevelType w:val="hybridMultilevel"/>
    <w:tmpl w:val="AB6486A0"/>
    <w:lvl w:ilvl="0" w:tplc="B6DC8758">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5">
    <w:nsid w:val="17FB30A9"/>
    <w:multiLevelType w:val="hybridMultilevel"/>
    <w:tmpl w:val="B82034CE"/>
    <w:lvl w:ilvl="0" w:tplc="F7CC12AC">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6">
    <w:nsid w:val="1A031A7A"/>
    <w:multiLevelType w:val="hybridMultilevel"/>
    <w:tmpl w:val="15BAC158"/>
    <w:lvl w:ilvl="0" w:tplc="6434931C">
      <w:start w:val="1"/>
      <w:numFmt w:val="decimal"/>
      <w:lvlText w:val="%1."/>
      <w:lvlJc w:val="left"/>
      <w:pPr>
        <w:tabs>
          <w:tab w:val="num" w:pos="870"/>
        </w:tabs>
        <w:ind w:left="870" w:hanging="360"/>
      </w:pPr>
      <w:rPr>
        <w:rFonts w:hint="default"/>
        <w:b w:val="0"/>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7">
    <w:nsid w:val="1FAF379A"/>
    <w:multiLevelType w:val="multilevel"/>
    <w:tmpl w:val="A042A8AE"/>
    <w:lvl w:ilvl="0">
      <w:start w:val="1"/>
      <w:numFmt w:val="decimal"/>
      <w:lvlText w:val="%1)"/>
      <w:lvlJc w:val="left"/>
      <w:pPr>
        <w:tabs>
          <w:tab w:val="num" w:pos="930"/>
        </w:tabs>
        <w:ind w:left="930" w:hanging="360"/>
      </w:pPr>
      <w:rPr>
        <w:rFonts w:hint="default"/>
      </w:rPr>
    </w:lvl>
    <w:lvl w:ilvl="1">
      <w:start w:val="1"/>
      <w:numFmt w:val="decimal"/>
      <w:lvlText w:val="%2."/>
      <w:lvlJc w:val="left"/>
      <w:pPr>
        <w:tabs>
          <w:tab w:val="num" w:pos="900"/>
        </w:tabs>
        <w:ind w:left="900" w:hanging="360"/>
      </w:pPr>
      <w:rPr>
        <w:rFonts w:ascii="Times New Roman" w:eastAsia="Times New Roman" w:hAnsi="Times New Roman" w:cs="Times New Roman"/>
      </w:rPr>
    </w:lvl>
    <w:lvl w:ilvl="2">
      <w:start w:val="12"/>
      <w:numFmt w:val="decimal"/>
      <w:lvlText w:val="%3."/>
      <w:lvlJc w:val="left"/>
      <w:pPr>
        <w:tabs>
          <w:tab w:val="num" w:pos="2970"/>
        </w:tabs>
        <w:ind w:left="2970" w:hanging="705"/>
      </w:pPr>
      <w:rPr>
        <w:rFonts w:hint="default"/>
        <w:sz w:val="24"/>
      </w:rPr>
    </w:lvl>
    <w:lvl w:ilvl="3" w:tentative="1">
      <w:start w:val="1"/>
      <w:numFmt w:val="decimal"/>
      <w:lvlText w:val="%4."/>
      <w:lvlJc w:val="left"/>
      <w:pPr>
        <w:tabs>
          <w:tab w:val="num" w:pos="3165"/>
        </w:tabs>
        <w:ind w:left="3165" w:hanging="360"/>
      </w:pPr>
    </w:lvl>
    <w:lvl w:ilvl="4" w:tentative="1">
      <w:start w:val="1"/>
      <w:numFmt w:val="lowerLetter"/>
      <w:lvlText w:val="%5."/>
      <w:lvlJc w:val="left"/>
      <w:pPr>
        <w:tabs>
          <w:tab w:val="num" w:pos="3885"/>
        </w:tabs>
        <w:ind w:left="3885" w:hanging="360"/>
      </w:pPr>
    </w:lvl>
    <w:lvl w:ilvl="5" w:tentative="1">
      <w:start w:val="1"/>
      <w:numFmt w:val="lowerRoman"/>
      <w:lvlText w:val="%6."/>
      <w:lvlJc w:val="right"/>
      <w:pPr>
        <w:tabs>
          <w:tab w:val="num" w:pos="4605"/>
        </w:tabs>
        <w:ind w:left="4605" w:hanging="180"/>
      </w:pPr>
    </w:lvl>
    <w:lvl w:ilvl="6" w:tentative="1">
      <w:start w:val="1"/>
      <w:numFmt w:val="decimal"/>
      <w:lvlText w:val="%7."/>
      <w:lvlJc w:val="left"/>
      <w:pPr>
        <w:tabs>
          <w:tab w:val="num" w:pos="5325"/>
        </w:tabs>
        <w:ind w:left="5325" w:hanging="360"/>
      </w:pPr>
    </w:lvl>
    <w:lvl w:ilvl="7" w:tentative="1">
      <w:start w:val="1"/>
      <w:numFmt w:val="lowerLetter"/>
      <w:lvlText w:val="%8."/>
      <w:lvlJc w:val="left"/>
      <w:pPr>
        <w:tabs>
          <w:tab w:val="num" w:pos="6045"/>
        </w:tabs>
        <w:ind w:left="6045" w:hanging="360"/>
      </w:pPr>
    </w:lvl>
    <w:lvl w:ilvl="8" w:tentative="1">
      <w:start w:val="1"/>
      <w:numFmt w:val="lowerRoman"/>
      <w:lvlText w:val="%9."/>
      <w:lvlJc w:val="right"/>
      <w:pPr>
        <w:tabs>
          <w:tab w:val="num" w:pos="6765"/>
        </w:tabs>
        <w:ind w:left="6765" w:hanging="180"/>
      </w:pPr>
    </w:lvl>
  </w:abstractNum>
  <w:abstractNum w:abstractNumId="8">
    <w:nsid w:val="242B3F1E"/>
    <w:multiLevelType w:val="hybridMultilevel"/>
    <w:tmpl w:val="354E5844"/>
    <w:lvl w:ilvl="0" w:tplc="FFFFFFFF">
      <w:start w:val="1"/>
      <w:numFmt w:val="decimal"/>
      <w:lvlText w:val="%1."/>
      <w:lvlJc w:val="left"/>
      <w:pPr>
        <w:tabs>
          <w:tab w:val="num" w:pos="1005"/>
        </w:tabs>
        <w:ind w:left="1005" w:hanging="360"/>
      </w:pPr>
      <w:rPr>
        <w:rFonts w:hint="default"/>
      </w:rPr>
    </w:lvl>
    <w:lvl w:ilvl="1" w:tplc="FFFFFFFF">
      <w:start w:val="1"/>
      <w:numFmt w:val="decimal"/>
      <w:lvlText w:val="%2)"/>
      <w:lvlJc w:val="left"/>
      <w:pPr>
        <w:tabs>
          <w:tab w:val="num" w:pos="1725"/>
        </w:tabs>
        <w:ind w:left="1725" w:hanging="360"/>
      </w:pPr>
      <w:rPr>
        <w:rFonts w:ascii="Times New Roman" w:eastAsia="Times New Roman" w:hAnsi="Times New Roman" w:cs="Times New Roman"/>
      </w:rPr>
    </w:lvl>
    <w:lvl w:ilvl="2" w:tplc="FFFFFFFF" w:tentative="1">
      <w:start w:val="1"/>
      <w:numFmt w:val="lowerRoman"/>
      <w:lvlText w:val="%3."/>
      <w:lvlJc w:val="right"/>
      <w:pPr>
        <w:tabs>
          <w:tab w:val="num" w:pos="2445"/>
        </w:tabs>
        <w:ind w:left="2445" w:hanging="180"/>
      </w:pPr>
    </w:lvl>
    <w:lvl w:ilvl="3" w:tplc="FFFFFFFF" w:tentative="1">
      <w:start w:val="1"/>
      <w:numFmt w:val="decimal"/>
      <w:lvlText w:val="%4."/>
      <w:lvlJc w:val="left"/>
      <w:pPr>
        <w:tabs>
          <w:tab w:val="num" w:pos="3165"/>
        </w:tabs>
        <w:ind w:left="3165" w:hanging="360"/>
      </w:pPr>
    </w:lvl>
    <w:lvl w:ilvl="4" w:tplc="FFFFFFFF" w:tentative="1">
      <w:start w:val="1"/>
      <w:numFmt w:val="lowerLetter"/>
      <w:lvlText w:val="%5."/>
      <w:lvlJc w:val="left"/>
      <w:pPr>
        <w:tabs>
          <w:tab w:val="num" w:pos="3885"/>
        </w:tabs>
        <w:ind w:left="3885" w:hanging="360"/>
      </w:pPr>
    </w:lvl>
    <w:lvl w:ilvl="5" w:tplc="FFFFFFFF" w:tentative="1">
      <w:start w:val="1"/>
      <w:numFmt w:val="lowerRoman"/>
      <w:lvlText w:val="%6."/>
      <w:lvlJc w:val="right"/>
      <w:pPr>
        <w:tabs>
          <w:tab w:val="num" w:pos="4605"/>
        </w:tabs>
        <w:ind w:left="4605" w:hanging="180"/>
      </w:pPr>
    </w:lvl>
    <w:lvl w:ilvl="6" w:tplc="FFFFFFFF" w:tentative="1">
      <w:start w:val="1"/>
      <w:numFmt w:val="decimal"/>
      <w:lvlText w:val="%7."/>
      <w:lvlJc w:val="left"/>
      <w:pPr>
        <w:tabs>
          <w:tab w:val="num" w:pos="5325"/>
        </w:tabs>
        <w:ind w:left="5325" w:hanging="360"/>
      </w:pPr>
    </w:lvl>
    <w:lvl w:ilvl="7" w:tplc="FFFFFFFF" w:tentative="1">
      <w:start w:val="1"/>
      <w:numFmt w:val="lowerLetter"/>
      <w:lvlText w:val="%8."/>
      <w:lvlJc w:val="left"/>
      <w:pPr>
        <w:tabs>
          <w:tab w:val="num" w:pos="6045"/>
        </w:tabs>
        <w:ind w:left="6045" w:hanging="360"/>
      </w:pPr>
    </w:lvl>
    <w:lvl w:ilvl="8" w:tplc="FFFFFFFF" w:tentative="1">
      <w:start w:val="1"/>
      <w:numFmt w:val="lowerRoman"/>
      <w:lvlText w:val="%9."/>
      <w:lvlJc w:val="right"/>
      <w:pPr>
        <w:tabs>
          <w:tab w:val="num" w:pos="6765"/>
        </w:tabs>
        <w:ind w:left="6765" w:hanging="180"/>
      </w:pPr>
    </w:lvl>
  </w:abstractNum>
  <w:abstractNum w:abstractNumId="9">
    <w:nsid w:val="27051F87"/>
    <w:multiLevelType w:val="hybridMultilevel"/>
    <w:tmpl w:val="3030FC32"/>
    <w:lvl w:ilvl="0" w:tplc="9432B30A">
      <w:start w:val="1"/>
      <w:numFmt w:val="decimal"/>
      <w:lvlText w:val="%1."/>
      <w:lvlJc w:val="left"/>
      <w:pPr>
        <w:tabs>
          <w:tab w:val="num" w:pos="855"/>
        </w:tabs>
        <w:ind w:left="855" w:hanging="360"/>
      </w:pPr>
      <w:rPr>
        <w:rFonts w:hint="default"/>
        <w:b/>
      </w:rPr>
    </w:lvl>
    <w:lvl w:ilvl="1" w:tplc="04190019" w:tentative="1">
      <w:start w:val="1"/>
      <w:numFmt w:val="lowerLetter"/>
      <w:lvlText w:val="%2."/>
      <w:lvlJc w:val="left"/>
      <w:pPr>
        <w:tabs>
          <w:tab w:val="num" w:pos="1575"/>
        </w:tabs>
        <w:ind w:left="1575" w:hanging="360"/>
      </w:pPr>
    </w:lvl>
    <w:lvl w:ilvl="2" w:tplc="0419001B" w:tentative="1">
      <w:start w:val="1"/>
      <w:numFmt w:val="lowerRoman"/>
      <w:lvlText w:val="%3."/>
      <w:lvlJc w:val="right"/>
      <w:pPr>
        <w:tabs>
          <w:tab w:val="num" w:pos="2295"/>
        </w:tabs>
        <w:ind w:left="2295" w:hanging="180"/>
      </w:pPr>
    </w:lvl>
    <w:lvl w:ilvl="3" w:tplc="0419000F" w:tentative="1">
      <w:start w:val="1"/>
      <w:numFmt w:val="decimal"/>
      <w:lvlText w:val="%4."/>
      <w:lvlJc w:val="left"/>
      <w:pPr>
        <w:tabs>
          <w:tab w:val="num" w:pos="3015"/>
        </w:tabs>
        <w:ind w:left="3015" w:hanging="360"/>
      </w:pPr>
    </w:lvl>
    <w:lvl w:ilvl="4" w:tplc="04190019" w:tentative="1">
      <w:start w:val="1"/>
      <w:numFmt w:val="lowerLetter"/>
      <w:lvlText w:val="%5."/>
      <w:lvlJc w:val="left"/>
      <w:pPr>
        <w:tabs>
          <w:tab w:val="num" w:pos="3735"/>
        </w:tabs>
        <w:ind w:left="3735" w:hanging="360"/>
      </w:pPr>
    </w:lvl>
    <w:lvl w:ilvl="5" w:tplc="0419001B" w:tentative="1">
      <w:start w:val="1"/>
      <w:numFmt w:val="lowerRoman"/>
      <w:lvlText w:val="%6."/>
      <w:lvlJc w:val="right"/>
      <w:pPr>
        <w:tabs>
          <w:tab w:val="num" w:pos="4455"/>
        </w:tabs>
        <w:ind w:left="4455" w:hanging="180"/>
      </w:pPr>
    </w:lvl>
    <w:lvl w:ilvl="6" w:tplc="0419000F" w:tentative="1">
      <w:start w:val="1"/>
      <w:numFmt w:val="decimal"/>
      <w:lvlText w:val="%7."/>
      <w:lvlJc w:val="left"/>
      <w:pPr>
        <w:tabs>
          <w:tab w:val="num" w:pos="5175"/>
        </w:tabs>
        <w:ind w:left="5175" w:hanging="360"/>
      </w:pPr>
    </w:lvl>
    <w:lvl w:ilvl="7" w:tplc="04190019" w:tentative="1">
      <w:start w:val="1"/>
      <w:numFmt w:val="lowerLetter"/>
      <w:lvlText w:val="%8."/>
      <w:lvlJc w:val="left"/>
      <w:pPr>
        <w:tabs>
          <w:tab w:val="num" w:pos="5895"/>
        </w:tabs>
        <w:ind w:left="5895" w:hanging="360"/>
      </w:pPr>
    </w:lvl>
    <w:lvl w:ilvl="8" w:tplc="0419001B" w:tentative="1">
      <w:start w:val="1"/>
      <w:numFmt w:val="lowerRoman"/>
      <w:lvlText w:val="%9."/>
      <w:lvlJc w:val="right"/>
      <w:pPr>
        <w:tabs>
          <w:tab w:val="num" w:pos="6615"/>
        </w:tabs>
        <w:ind w:left="6615" w:hanging="180"/>
      </w:pPr>
    </w:lvl>
  </w:abstractNum>
  <w:abstractNum w:abstractNumId="10">
    <w:nsid w:val="276C05EB"/>
    <w:multiLevelType w:val="hybridMultilevel"/>
    <w:tmpl w:val="5D2E3BF0"/>
    <w:lvl w:ilvl="0" w:tplc="FAC4C432">
      <w:start w:val="1"/>
      <w:numFmt w:val="decimal"/>
      <w:lvlText w:val="%1."/>
      <w:lvlJc w:val="left"/>
      <w:pPr>
        <w:tabs>
          <w:tab w:val="num" w:pos="1005"/>
        </w:tabs>
        <w:ind w:left="1005" w:hanging="360"/>
      </w:pPr>
      <w:rPr>
        <w:rFonts w:hint="default"/>
      </w:r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11">
    <w:nsid w:val="2EC1647A"/>
    <w:multiLevelType w:val="hybridMultilevel"/>
    <w:tmpl w:val="AB2AE854"/>
    <w:lvl w:ilvl="0" w:tplc="1B50410A">
      <w:start w:val="1"/>
      <w:numFmt w:val="decimal"/>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12">
    <w:nsid w:val="35DF617A"/>
    <w:multiLevelType w:val="hybridMultilevel"/>
    <w:tmpl w:val="6DCEEFF6"/>
    <w:lvl w:ilvl="0" w:tplc="108AC336">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13">
    <w:nsid w:val="3DA472C5"/>
    <w:multiLevelType w:val="hybridMultilevel"/>
    <w:tmpl w:val="1B74B098"/>
    <w:lvl w:ilvl="0" w:tplc="FFFFFFFF">
      <w:start w:val="1"/>
      <w:numFmt w:val="decimal"/>
      <w:lvlText w:val="%1."/>
      <w:lvlJc w:val="left"/>
      <w:pPr>
        <w:tabs>
          <w:tab w:val="num" w:pos="930"/>
        </w:tabs>
        <w:ind w:left="930" w:hanging="360"/>
      </w:pPr>
      <w:rPr>
        <w:rFonts w:hint="default"/>
      </w:rPr>
    </w:lvl>
    <w:lvl w:ilvl="1" w:tplc="FFFFFFFF" w:tentative="1">
      <w:start w:val="1"/>
      <w:numFmt w:val="lowerLetter"/>
      <w:lvlText w:val="%2."/>
      <w:lvlJc w:val="left"/>
      <w:pPr>
        <w:tabs>
          <w:tab w:val="num" w:pos="1650"/>
        </w:tabs>
        <w:ind w:left="1650" w:hanging="360"/>
      </w:pPr>
    </w:lvl>
    <w:lvl w:ilvl="2" w:tplc="FFFFFFFF" w:tentative="1">
      <w:start w:val="1"/>
      <w:numFmt w:val="lowerRoman"/>
      <w:lvlText w:val="%3."/>
      <w:lvlJc w:val="right"/>
      <w:pPr>
        <w:tabs>
          <w:tab w:val="num" w:pos="2370"/>
        </w:tabs>
        <w:ind w:left="2370" w:hanging="180"/>
      </w:pPr>
    </w:lvl>
    <w:lvl w:ilvl="3" w:tplc="FFFFFFFF" w:tentative="1">
      <w:start w:val="1"/>
      <w:numFmt w:val="decimal"/>
      <w:lvlText w:val="%4."/>
      <w:lvlJc w:val="left"/>
      <w:pPr>
        <w:tabs>
          <w:tab w:val="num" w:pos="3090"/>
        </w:tabs>
        <w:ind w:left="3090" w:hanging="360"/>
      </w:pPr>
    </w:lvl>
    <w:lvl w:ilvl="4" w:tplc="FFFFFFFF" w:tentative="1">
      <w:start w:val="1"/>
      <w:numFmt w:val="lowerLetter"/>
      <w:lvlText w:val="%5."/>
      <w:lvlJc w:val="left"/>
      <w:pPr>
        <w:tabs>
          <w:tab w:val="num" w:pos="3810"/>
        </w:tabs>
        <w:ind w:left="3810" w:hanging="360"/>
      </w:pPr>
    </w:lvl>
    <w:lvl w:ilvl="5" w:tplc="FFFFFFFF" w:tentative="1">
      <w:start w:val="1"/>
      <w:numFmt w:val="lowerRoman"/>
      <w:lvlText w:val="%6."/>
      <w:lvlJc w:val="right"/>
      <w:pPr>
        <w:tabs>
          <w:tab w:val="num" w:pos="4530"/>
        </w:tabs>
        <w:ind w:left="4530" w:hanging="180"/>
      </w:pPr>
    </w:lvl>
    <w:lvl w:ilvl="6" w:tplc="FFFFFFFF" w:tentative="1">
      <w:start w:val="1"/>
      <w:numFmt w:val="decimal"/>
      <w:lvlText w:val="%7."/>
      <w:lvlJc w:val="left"/>
      <w:pPr>
        <w:tabs>
          <w:tab w:val="num" w:pos="5250"/>
        </w:tabs>
        <w:ind w:left="5250" w:hanging="360"/>
      </w:pPr>
    </w:lvl>
    <w:lvl w:ilvl="7" w:tplc="FFFFFFFF" w:tentative="1">
      <w:start w:val="1"/>
      <w:numFmt w:val="lowerLetter"/>
      <w:lvlText w:val="%8."/>
      <w:lvlJc w:val="left"/>
      <w:pPr>
        <w:tabs>
          <w:tab w:val="num" w:pos="5970"/>
        </w:tabs>
        <w:ind w:left="5970" w:hanging="360"/>
      </w:pPr>
    </w:lvl>
    <w:lvl w:ilvl="8" w:tplc="FFFFFFFF" w:tentative="1">
      <w:start w:val="1"/>
      <w:numFmt w:val="lowerRoman"/>
      <w:lvlText w:val="%9."/>
      <w:lvlJc w:val="right"/>
      <w:pPr>
        <w:tabs>
          <w:tab w:val="num" w:pos="6690"/>
        </w:tabs>
        <w:ind w:left="6690" w:hanging="180"/>
      </w:pPr>
    </w:lvl>
  </w:abstractNum>
  <w:abstractNum w:abstractNumId="14">
    <w:nsid w:val="3E49327B"/>
    <w:multiLevelType w:val="hybridMultilevel"/>
    <w:tmpl w:val="2F74FBD0"/>
    <w:lvl w:ilvl="0" w:tplc="2538499A">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15">
    <w:nsid w:val="3F735A5C"/>
    <w:multiLevelType w:val="hybridMultilevel"/>
    <w:tmpl w:val="7688DADA"/>
    <w:lvl w:ilvl="0" w:tplc="7ECAA74A">
      <w:start w:val="1"/>
      <w:numFmt w:val="decimal"/>
      <w:lvlText w:val="%1."/>
      <w:lvlJc w:val="left"/>
      <w:pPr>
        <w:tabs>
          <w:tab w:val="num" w:pos="900"/>
        </w:tabs>
        <w:ind w:left="900" w:hanging="39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16">
    <w:nsid w:val="40F11CD8"/>
    <w:multiLevelType w:val="hybridMultilevel"/>
    <w:tmpl w:val="2C16AA7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432776DF"/>
    <w:multiLevelType w:val="multilevel"/>
    <w:tmpl w:val="5A12C8D6"/>
    <w:lvl w:ilvl="0">
      <w:start w:val="2"/>
      <w:numFmt w:val="decimal"/>
      <w:lvlText w:val="%1."/>
      <w:lvlJc w:val="left"/>
      <w:pPr>
        <w:tabs>
          <w:tab w:val="num" w:pos="360"/>
        </w:tabs>
        <w:ind w:left="360" w:hanging="360"/>
      </w:pPr>
      <w:rPr>
        <w:rFonts w:hint="default"/>
        <w:b w:val="0"/>
      </w:rPr>
    </w:lvl>
    <w:lvl w:ilvl="1" w:tentative="1">
      <w:start w:val="1"/>
      <w:numFmt w:val="lowerLetter"/>
      <w:lvlText w:val="%2."/>
      <w:lvlJc w:val="left"/>
      <w:pPr>
        <w:tabs>
          <w:tab w:val="num" w:pos="1725"/>
        </w:tabs>
        <w:ind w:left="1725" w:hanging="360"/>
      </w:pPr>
    </w:lvl>
    <w:lvl w:ilvl="2" w:tentative="1">
      <w:start w:val="1"/>
      <w:numFmt w:val="lowerRoman"/>
      <w:lvlText w:val="%3."/>
      <w:lvlJc w:val="right"/>
      <w:pPr>
        <w:tabs>
          <w:tab w:val="num" w:pos="2445"/>
        </w:tabs>
        <w:ind w:left="2445" w:hanging="180"/>
      </w:pPr>
    </w:lvl>
    <w:lvl w:ilvl="3" w:tentative="1">
      <w:start w:val="1"/>
      <w:numFmt w:val="decimal"/>
      <w:lvlText w:val="%4."/>
      <w:lvlJc w:val="left"/>
      <w:pPr>
        <w:tabs>
          <w:tab w:val="num" w:pos="3165"/>
        </w:tabs>
        <w:ind w:left="3165" w:hanging="360"/>
      </w:pPr>
    </w:lvl>
    <w:lvl w:ilvl="4" w:tentative="1">
      <w:start w:val="1"/>
      <w:numFmt w:val="lowerLetter"/>
      <w:lvlText w:val="%5."/>
      <w:lvlJc w:val="left"/>
      <w:pPr>
        <w:tabs>
          <w:tab w:val="num" w:pos="3885"/>
        </w:tabs>
        <w:ind w:left="3885" w:hanging="360"/>
      </w:pPr>
    </w:lvl>
    <w:lvl w:ilvl="5" w:tentative="1">
      <w:start w:val="1"/>
      <w:numFmt w:val="lowerRoman"/>
      <w:lvlText w:val="%6."/>
      <w:lvlJc w:val="right"/>
      <w:pPr>
        <w:tabs>
          <w:tab w:val="num" w:pos="4605"/>
        </w:tabs>
        <w:ind w:left="4605" w:hanging="180"/>
      </w:pPr>
    </w:lvl>
    <w:lvl w:ilvl="6" w:tentative="1">
      <w:start w:val="1"/>
      <w:numFmt w:val="decimal"/>
      <w:lvlText w:val="%7."/>
      <w:lvlJc w:val="left"/>
      <w:pPr>
        <w:tabs>
          <w:tab w:val="num" w:pos="5325"/>
        </w:tabs>
        <w:ind w:left="5325" w:hanging="360"/>
      </w:pPr>
    </w:lvl>
    <w:lvl w:ilvl="7" w:tentative="1">
      <w:start w:val="1"/>
      <w:numFmt w:val="lowerLetter"/>
      <w:lvlText w:val="%8."/>
      <w:lvlJc w:val="left"/>
      <w:pPr>
        <w:tabs>
          <w:tab w:val="num" w:pos="6045"/>
        </w:tabs>
        <w:ind w:left="6045" w:hanging="360"/>
      </w:pPr>
    </w:lvl>
    <w:lvl w:ilvl="8" w:tentative="1">
      <w:start w:val="1"/>
      <w:numFmt w:val="lowerRoman"/>
      <w:lvlText w:val="%9."/>
      <w:lvlJc w:val="right"/>
      <w:pPr>
        <w:tabs>
          <w:tab w:val="num" w:pos="6765"/>
        </w:tabs>
        <w:ind w:left="6765" w:hanging="180"/>
      </w:pPr>
    </w:lvl>
  </w:abstractNum>
  <w:abstractNum w:abstractNumId="18">
    <w:nsid w:val="4556443A"/>
    <w:multiLevelType w:val="hybridMultilevel"/>
    <w:tmpl w:val="E2FEC360"/>
    <w:lvl w:ilvl="0" w:tplc="FFFFFFFF">
      <w:start w:val="1"/>
      <w:numFmt w:val="decimal"/>
      <w:lvlText w:val="%1."/>
      <w:lvlJc w:val="left"/>
      <w:pPr>
        <w:tabs>
          <w:tab w:val="num" w:pos="1005"/>
        </w:tabs>
        <w:ind w:left="1005" w:hanging="360"/>
      </w:pPr>
      <w:rPr>
        <w:rFonts w:hint="default"/>
      </w:rPr>
    </w:lvl>
    <w:lvl w:ilvl="1" w:tplc="FFFFFFFF" w:tentative="1">
      <w:start w:val="1"/>
      <w:numFmt w:val="lowerLetter"/>
      <w:lvlText w:val="%2."/>
      <w:lvlJc w:val="left"/>
      <w:pPr>
        <w:tabs>
          <w:tab w:val="num" w:pos="1725"/>
        </w:tabs>
        <w:ind w:left="1725" w:hanging="360"/>
      </w:pPr>
    </w:lvl>
    <w:lvl w:ilvl="2" w:tplc="FFFFFFFF" w:tentative="1">
      <w:start w:val="1"/>
      <w:numFmt w:val="lowerRoman"/>
      <w:lvlText w:val="%3."/>
      <w:lvlJc w:val="right"/>
      <w:pPr>
        <w:tabs>
          <w:tab w:val="num" w:pos="2445"/>
        </w:tabs>
        <w:ind w:left="2445" w:hanging="180"/>
      </w:pPr>
    </w:lvl>
    <w:lvl w:ilvl="3" w:tplc="FFFFFFFF" w:tentative="1">
      <w:start w:val="1"/>
      <w:numFmt w:val="decimal"/>
      <w:lvlText w:val="%4."/>
      <w:lvlJc w:val="left"/>
      <w:pPr>
        <w:tabs>
          <w:tab w:val="num" w:pos="3165"/>
        </w:tabs>
        <w:ind w:left="3165" w:hanging="360"/>
      </w:pPr>
    </w:lvl>
    <w:lvl w:ilvl="4" w:tplc="FFFFFFFF" w:tentative="1">
      <w:start w:val="1"/>
      <w:numFmt w:val="lowerLetter"/>
      <w:lvlText w:val="%5."/>
      <w:lvlJc w:val="left"/>
      <w:pPr>
        <w:tabs>
          <w:tab w:val="num" w:pos="3885"/>
        </w:tabs>
        <w:ind w:left="3885" w:hanging="360"/>
      </w:pPr>
    </w:lvl>
    <w:lvl w:ilvl="5" w:tplc="FFFFFFFF" w:tentative="1">
      <w:start w:val="1"/>
      <w:numFmt w:val="lowerRoman"/>
      <w:lvlText w:val="%6."/>
      <w:lvlJc w:val="right"/>
      <w:pPr>
        <w:tabs>
          <w:tab w:val="num" w:pos="4605"/>
        </w:tabs>
        <w:ind w:left="4605" w:hanging="180"/>
      </w:pPr>
    </w:lvl>
    <w:lvl w:ilvl="6" w:tplc="FFFFFFFF" w:tentative="1">
      <w:start w:val="1"/>
      <w:numFmt w:val="decimal"/>
      <w:lvlText w:val="%7."/>
      <w:lvlJc w:val="left"/>
      <w:pPr>
        <w:tabs>
          <w:tab w:val="num" w:pos="5325"/>
        </w:tabs>
        <w:ind w:left="5325" w:hanging="360"/>
      </w:pPr>
    </w:lvl>
    <w:lvl w:ilvl="7" w:tplc="FFFFFFFF" w:tentative="1">
      <w:start w:val="1"/>
      <w:numFmt w:val="lowerLetter"/>
      <w:lvlText w:val="%8."/>
      <w:lvlJc w:val="left"/>
      <w:pPr>
        <w:tabs>
          <w:tab w:val="num" w:pos="6045"/>
        </w:tabs>
        <w:ind w:left="6045" w:hanging="360"/>
      </w:pPr>
    </w:lvl>
    <w:lvl w:ilvl="8" w:tplc="FFFFFFFF" w:tentative="1">
      <w:start w:val="1"/>
      <w:numFmt w:val="lowerRoman"/>
      <w:lvlText w:val="%9."/>
      <w:lvlJc w:val="right"/>
      <w:pPr>
        <w:tabs>
          <w:tab w:val="num" w:pos="6765"/>
        </w:tabs>
        <w:ind w:left="6765" w:hanging="180"/>
      </w:pPr>
    </w:lvl>
  </w:abstractNum>
  <w:abstractNum w:abstractNumId="19">
    <w:nsid w:val="4A3F0943"/>
    <w:multiLevelType w:val="hybridMultilevel"/>
    <w:tmpl w:val="8CAC2284"/>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4BA06E45"/>
    <w:multiLevelType w:val="hybridMultilevel"/>
    <w:tmpl w:val="0B6A2A56"/>
    <w:lvl w:ilvl="0" w:tplc="6130DFCA">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21">
    <w:nsid w:val="4C0764EE"/>
    <w:multiLevelType w:val="hybridMultilevel"/>
    <w:tmpl w:val="F266EA50"/>
    <w:lvl w:ilvl="0" w:tplc="FFFFFFFF">
      <w:start w:val="1"/>
      <w:numFmt w:val="decimal"/>
      <w:lvlText w:val="%1)"/>
      <w:lvlJc w:val="left"/>
      <w:pPr>
        <w:tabs>
          <w:tab w:val="num" w:pos="930"/>
        </w:tabs>
        <w:ind w:left="930" w:hanging="360"/>
      </w:pPr>
      <w:rPr>
        <w:rFonts w:hint="default"/>
      </w:rPr>
    </w:lvl>
    <w:lvl w:ilvl="1" w:tplc="FFFFFFFF">
      <w:start w:val="1"/>
      <w:numFmt w:val="decimal"/>
      <w:lvlText w:val="%2."/>
      <w:lvlJc w:val="left"/>
      <w:pPr>
        <w:tabs>
          <w:tab w:val="num" w:pos="1650"/>
        </w:tabs>
        <w:ind w:left="1650" w:hanging="360"/>
      </w:pPr>
      <w:rPr>
        <w:rFonts w:hint="default"/>
      </w:rPr>
    </w:lvl>
    <w:lvl w:ilvl="2" w:tplc="FFFFFFFF" w:tentative="1">
      <w:start w:val="1"/>
      <w:numFmt w:val="lowerRoman"/>
      <w:lvlText w:val="%3."/>
      <w:lvlJc w:val="right"/>
      <w:pPr>
        <w:tabs>
          <w:tab w:val="num" w:pos="2370"/>
        </w:tabs>
        <w:ind w:left="2370" w:hanging="180"/>
      </w:pPr>
    </w:lvl>
    <w:lvl w:ilvl="3" w:tplc="FFFFFFFF" w:tentative="1">
      <w:start w:val="1"/>
      <w:numFmt w:val="decimal"/>
      <w:lvlText w:val="%4."/>
      <w:lvlJc w:val="left"/>
      <w:pPr>
        <w:tabs>
          <w:tab w:val="num" w:pos="3090"/>
        </w:tabs>
        <w:ind w:left="3090" w:hanging="360"/>
      </w:pPr>
    </w:lvl>
    <w:lvl w:ilvl="4" w:tplc="FFFFFFFF" w:tentative="1">
      <w:start w:val="1"/>
      <w:numFmt w:val="lowerLetter"/>
      <w:lvlText w:val="%5."/>
      <w:lvlJc w:val="left"/>
      <w:pPr>
        <w:tabs>
          <w:tab w:val="num" w:pos="3810"/>
        </w:tabs>
        <w:ind w:left="3810" w:hanging="360"/>
      </w:pPr>
    </w:lvl>
    <w:lvl w:ilvl="5" w:tplc="FFFFFFFF" w:tentative="1">
      <w:start w:val="1"/>
      <w:numFmt w:val="lowerRoman"/>
      <w:lvlText w:val="%6."/>
      <w:lvlJc w:val="right"/>
      <w:pPr>
        <w:tabs>
          <w:tab w:val="num" w:pos="4530"/>
        </w:tabs>
        <w:ind w:left="4530" w:hanging="180"/>
      </w:pPr>
    </w:lvl>
    <w:lvl w:ilvl="6" w:tplc="FFFFFFFF" w:tentative="1">
      <w:start w:val="1"/>
      <w:numFmt w:val="decimal"/>
      <w:lvlText w:val="%7."/>
      <w:lvlJc w:val="left"/>
      <w:pPr>
        <w:tabs>
          <w:tab w:val="num" w:pos="5250"/>
        </w:tabs>
        <w:ind w:left="5250" w:hanging="360"/>
      </w:pPr>
    </w:lvl>
    <w:lvl w:ilvl="7" w:tplc="FFFFFFFF" w:tentative="1">
      <w:start w:val="1"/>
      <w:numFmt w:val="lowerLetter"/>
      <w:lvlText w:val="%8."/>
      <w:lvlJc w:val="left"/>
      <w:pPr>
        <w:tabs>
          <w:tab w:val="num" w:pos="5970"/>
        </w:tabs>
        <w:ind w:left="5970" w:hanging="360"/>
      </w:pPr>
    </w:lvl>
    <w:lvl w:ilvl="8" w:tplc="FFFFFFFF" w:tentative="1">
      <w:start w:val="1"/>
      <w:numFmt w:val="lowerRoman"/>
      <w:lvlText w:val="%9."/>
      <w:lvlJc w:val="right"/>
      <w:pPr>
        <w:tabs>
          <w:tab w:val="num" w:pos="6690"/>
        </w:tabs>
        <w:ind w:left="6690" w:hanging="180"/>
      </w:pPr>
    </w:lvl>
  </w:abstractNum>
  <w:abstractNum w:abstractNumId="22">
    <w:nsid w:val="4E1D017D"/>
    <w:multiLevelType w:val="multilevel"/>
    <w:tmpl w:val="9A8EBA62"/>
    <w:lvl w:ilvl="0">
      <w:start w:val="3"/>
      <w:numFmt w:val="decimal"/>
      <w:lvlText w:val="%1"/>
      <w:lvlJc w:val="left"/>
      <w:pPr>
        <w:tabs>
          <w:tab w:val="num" w:pos="360"/>
        </w:tabs>
        <w:ind w:left="360" w:hanging="360"/>
      </w:pPr>
      <w:rPr>
        <w:rFonts w:hint="default"/>
        <w:b w:val="0"/>
      </w:rPr>
    </w:lvl>
    <w:lvl w:ilvl="1">
      <w:start w:val="1"/>
      <w:numFmt w:val="decimal"/>
      <w:lvlText w:val="%1.%2"/>
      <w:lvlJc w:val="left"/>
      <w:pPr>
        <w:tabs>
          <w:tab w:val="num" w:pos="1080"/>
        </w:tabs>
        <w:ind w:left="1080" w:hanging="360"/>
      </w:pPr>
      <w:rPr>
        <w:rFonts w:hint="default"/>
        <w:b/>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3240"/>
        </w:tabs>
        <w:ind w:left="3240" w:hanging="108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5040"/>
        </w:tabs>
        <w:ind w:left="5040" w:hanging="144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840"/>
        </w:tabs>
        <w:ind w:left="6840" w:hanging="1800"/>
      </w:pPr>
      <w:rPr>
        <w:rFonts w:hint="default"/>
        <w:b w:val="0"/>
      </w:rPr>
    </w:lvl>
    <w:lvl w:ilvl="8">
      <w:start w:val="1"/>
      <w:numFmt w:val="decimal"/>
      <w:lvlText w:val="%1.%2.%3.%4.%5.%6.%7.%8.%9"/>
      <w:lvlJc w:val="left"/>
      <w:pPr>
        <w:tabs>
          <w:tab w:val="num" w:pos="7920"/>
        </w:tabs>
        <w:ind w:left="7920" w:hanging="2160"/>
      </w:pPr>
      <w:rPr>
        <w:rFonts w:hint="default"/>
        <w:b w:val="0"/>
      </w:rPr>
    </w:lvl>
  </w:abstractNum>
  <w:abstractNum w:abstractNumId="23">
    <w:nsid w:val="52B10F72"/>
    <w:multiLevelType w:val="hybridMultilevel"/>
    <w:tmpl w:val="6D6089D8"/>
    <w:lvl w:ilvl="0" w:tplc="6AC461D4">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4">
    <w:nsid w:val="55335DCE"/>
    <w:multiLevelType w:val="hybridMultilevel"/>
    <w:tmpl w:val="BC267BC6"/>
    <w:lvl w:ilvl="0" w:tplc="AE0C97EC">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5">
    <w:nsid w:val="5861530E"/>
    <w:multiLevelType w:val="multilevel"/>
    <w:tmpl w:val="EEAAB582"/>
    <w:lvl w:ilvl="0">
      <w:start w:val="2"/>
      <w:numFmt w:val="decimal"/>
      <w:lvlText w:val=""/>
      <w:lvlJc w:val="left"/>
      <w:pPr>
        <w:tabs>
          <w:tab w:val="num" w:pos="360"/>
        </w:tabs>
        <w:ind w:left="360" w:hanging="360"/>
      </w:pPr>
      <w:rPr>
        <w:rFonts w:hint="default"/>
      </w:rPr>
    </w:lvl>
    <w:lvl w:ilvl="1" w:tentative="1">
      <w:start w:val="1"/>
      <w:numFmt w:val="lowerLetter"/>
      <w:lvlText w:val="%2."/>
      <w:lvlJc w:val="left"/>
      <w:pPr>
        <w:tabs>
          <w:tab w:val="num" w:pos="1725"/>
        </w:tabs>
        <w:ind w:left="1725" w:hanging="360"/>
      </w:pPr>
    </w:lvl>
    <w:lvl w:ilvl="2" w:tentative="1">
      <w:start w:val="1"/>
      <w:numFmt w:val="lowerRoman"/>
      <w:lvlText w:val="%3."/>
      <w:lvlJc w:val="right"/>
      <w:pPr>
        <w:tabs>
          <w:tab w:val="num" w:pos="2445"/>
        </w:tabs>
        <w:ind w:left="2445" w:hanging="180"/>
      </w:pPr>
    </w:lvl>
    <w:lvl w:ilvl="3" w:tentative="1">
      <w:start w:val="1"/>
      <w:numFmt w:val="decimal"/>
      <w:lvlText w:val="%4."/>
      <w:lvlJc w:val="left"/>
      <w:pPr>
        <w:tabs>
          <w:tab w:val="num" w:pos="3165"/>
        </w:tabs>
        <w:ind w:left="3165" w:hanging="360"/>
      </w:pPr>
    </w:lvl>
    <w:lvl w:ilvl="4" w:tentative="1">
      <w:start w:val="1"/>
      <w:numFmt w:val="lowerLetter"/>
      <w:lvlText w:val="%5."/>
      <w:lvlJc w:val="left"/>
      <w:pPr>
        <w:tabs>
          <w:tab w:val="num" w:pos="3885"/>
        </w:tabs>
        <w:ind w:left="3885" w:hanging="360"/>
      </w:pPr>
    </w:lvl>
    <w:lvl w:ilvl="5" w:tentative="1">
      <w:start w:val="1"/>
      <w:numFmt w:val="lowerRoman"/>
      <w:lvlText w:val="%6."/>
      <w:lvlJc w:val="right"/>
      <w:pPr>
        <w:tabs>
          <w:tab w:val="num" w:pos="4605"/>
        </w:tabs>
        <w:ind w:left="4605" w:hanging="180"/>
      </w:pPr>
    </w:lvl>
    <w:lvl w:ilvl="6" w:tentative="1">
      <w:start w:val="1"/>
      <w:numFmt w:val="decimal"/>
      <w:lvlText w:val="%7."/>
      <w:lvlJc w:val="left"/>
      <w:pPr>
        <w:tabs>
          <w:tab w:val="num" w:pos="5325"/>
        </w:tabs>
        <w:ind w:left="5325" w:hanging="360"/>
      </w:pPr>
    </w:lvl>
    <w:lvl w:ilvl="7" w:tentative="1">
      <w:start w:val="1"/>
      <w:numFmt w:val="lowerLetter"/>
      <w:lvlText w:val="%8."/>
      <w:lvlJc w:val="left"/>
      <w:pPr>
        <w:tabs>
          <w:tab w:val="num" w:pos="6045"/>
        </w:tabs>
        <w:ind w:left="6045" w:hanging="360"/>
      </w:pPr>
    </w:lvl>
    <w:lvl w:ilvl="8" w:tentative="1">
      <w:start w:val="1"/>
      <w:numFmt w:val="lowerRoman"/>
      <w:lvlText w:val="%9."/>
      <w:lvlJc w:val="right"/>
      <w:pPr>
        <w:tabs>
          <w:tab w:val="num" w:pos="6765"/>
        </w:tabs>
        <w:ind w:left="6765" w:hanging="180"/>
      </w:pPr>
    </w:lvl>
  </w:abstractNum>
  <w:abstractNum w:abstractNumId="26">
    <w:nsid w:val="58A90E3D"/>
    <w:multiLevelType w:val="hybridMultilevel"/>
    <w:tmpl w:val="02967B96"/>
    <w:lvl w:ilvl="0" w:tplc="D4C66862">
      <w:start w:val="1"/>
      <w:numFmt w:val="decimal"/>
      <w:lvlText w:val="%1."/>
      <w:lvlJc w:val="left"/>
      <w:pPr>
        <w:tabs>
          <w:tab w:val="num" w:pos="1005"/>
        </w:tabs>
        <w:ind w:left="1005" w:hanging="360"/>
      </w:pPr>
      <w:rPr>
        <w:rFonts w:hint="default"/>
      </w:r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27">
    <w:nsid w:val="58F034B3"/>
    <w:multiLevelType w:val="hybridMultilevel"/>
    <w:tmpl w:val="5B68139A"/>
    <w:lvl w:ilvl="0" w:tplc="E65CFE38">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8">
    <w:nsid w:val="64803D85"/>
    <w:multiLevelType w:val="multilevel"/>
    <w:tmpl w:val="93A0EE78"/>
    <w:lvl w:ilvl="0">
      <w:start w:val="1"/>
      <w:numFmt w:val="decimal"/>
      <w:lvlText w:val="%1"/>
      <w:lvlJc w:val="left"/>
      <w:pPr>
        <w:tabs>
          <w:tab w:val="num" w:pos="360"/>
        </w:tabs>
        <w:ind w:left="360" w:hanging="360"/>
      </w:pPr>
      <w:rPr>
        <w:rFonts w:hint="default"/>
        <w:b/>
      </w:rPr>
    </w:lvl>
    <w:lvl w:ilvl="1">
      <w:start w:val="2"/>
      <w:numFmt w:val="decimal"/>
      <w:lvlText w:val="%1.%2"/>
      <w:lvlJc w:val="left"/>
      <w:pPr>
        <w:tabs>
          <w:tab w:val="num" w:pos="900"/>
        </w:tabs>
        <w:ind w:left="900" w:hanging="360"/>
      </w:pPr>
      <w:rPr>
        <w:rFonts w:hint="default"/>
        <w:b/>
      </w:rPr>
    </w:lvl>
    <w:lvl w:ilvl="2">
      <w:start w:val="1"/>
      <w:numFmt w:val="decimal"/>
      <w:lvlText w:val="%1.%2.%3"/>
      <w:lvlJc w:val="left"/>
      <w:pPr>
        <w:tabs>
          <w:tab w:val="num" w:pos="1980"/>
        </w:tabs>
        <w:ind w:left="1980" w:hanging="720"/>
      </w:pPr>
      <w:rPr>
        <w:rFonts w:hint="default"/>
        <w:b/>
      </w:rPr>
    </w:lvl>
    <w:lvl w:ilvl="3">
      <w:start w:val="1"/>
      <w:numFmt w:val="decimal"/>
      <w:lvlText w:val="%1.%2.%3.%4"/>
      <w:lvlJc w:val="left"/>
      <w:pPr>
        <w:tabs>
          <w:tab w:val="num" w:pos="2970"/>
        </w:tabs>
        <w:ind w:left="2970" w:hanging="1080"/>
      </w:pPr>
      <w:rPr>
        <w:rFonts w:hint="default"/>
        <w:b/>
      </w:rPr>
    </w:lvl>
    <w:lvl w:ilvl="4">
      <w:start w:val="1"/>
      <w:numFmt w:val="decimal"/>
      <w:lvlText w:val="%1.%2.%3.%4.%5"/>
      <w:lvlJc w:val="left"/>
      <w:pPr>
        <w:tabs>
          <w:tab w:val="num" w:pos="3600"/>
        </w:tabs>
        <w:ind w:left="3600" w:hanging="1080"/>
      </w:pPr>
      <w:rPr>
        <w:rFonts w:hint="default"/>
        <w:b/>
      </w:rPr>
    </w:lvl>
    <w:lvl w:ilvl="5">
      <w:start w:val="1"/>
      <w:numFmt w:val="decimal"/>
      <w:lvlText w:val="%1.%2.%3.%4.%5.%6"/>
      <w:lvlJc w:val="left"/>
      <w:pPr>
        <w:tabs>
          <w:tab w:val="num" w:pos="4590"/>
        </w:tabs>
        <w:ind w:left="4590" w:hanging="1440"/>
      </w:pPr>
      <w:rPr>
        <w:rFonts w:hint="default"/>
        <w:b/>
      </w:rPr>
    </w:lvl>
    <w:lvl w:ilvl="6">
      <w:start w:val="1"/>
      <w:numFmt w:val="decimal"/>
      <w:lvlText w:val="%1.%2.%3.%4.%5.%6.%7"/>
      <w:lvlJc w:val="left"/>
      <w:pPr>
        <w:tabs>
          <w:tab w:val="num" w:pos="5220"/>
        </w:tabs>
        <w:ind w:left="5220" w:hanging="1440"/>
      </w:pPr>
      <w:rPr>
        <w:rFonts w:hint="default"/>
        <w:b/>
      </w:rPr>
    </w:lvl>
    <w:lvl w:ilvl="7">
      <w:start w:val="1"/>
      <w:numFmt w:val="decimal"/>
      <w:lvlText w:val="%1.%2.%3.%4.%5.%6.%7.%8"/>
      <w:lvlJc w:val="left"/>
      <w:pPr>
        <w:tabs>
          <w:tab w:val="num" w:pos="6210"/>
        </w:tabs>
        <w:ind w:left="6210" w:hanging="1800"/>
      </w:pPr>
      <w:rPr>
        <w:rFonts w:hint="default"/>
        <w:b/>
      </w:rPr>
    </w:lvl>
    <w:lvl w:ilvl="8">
      <w:start w:val="1"/>
      <w:numFmt w:val="decimal"/>
      <w:lvlText w:val="%1.%2.%3.%4.%5.%6.%7.%8.%9"/>
      <w:lvlJc w:val="left"/>
      <w:pPr>
        <w:tabs>
          <w:tab w:val="num" w:pos="7200"/>
        </w:tabs>
        <w:ind w:left="7200" w:hanging="2160"/>
      </w:pPr>
      <w:rPr>
        <w:rFonts w:hint="default"/>
        <w:b/>
      </w:rPr>
    </w:lvl>
  </w:abstractNum>
  <w:abstractNum w:abstractNumId="29">
    <w:nsid w:val="67881015"/>
    <w:multiLevelType w:val="hybridMultilevel"/>
    <w:tmpl w:val="72361284"/>
    <w:lvl w:ilvl="0" w:tplc="83C0EE1C">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0">
    <w:nsid w:val="6A4E020E"/>
    <w:multiLevelType w:val="hybridMultilevel"/>
    <w:tmpl w:val="931AD07C"/>
    <w:lvl w:ilvl="0" w:tplc="E5A20C7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1">
    <w:nsid w:val="724C139D"/>
    <w:multiLevelType w:val="hybridMultilevel"/>
    <w:tmpl w:val="D78497C0"/>
    <w:lvl w:ilvl="0" w:tplc="FFFFFFFF">
      <w:start w:val="1"/>
      <w:numFmt w:val="decimal"/>
      <w:lvlText w:val="%1."/>
      <w:lvlJc w:val="left"/>
      <w:pPr>
        <w:tabs>
          <w:tab w:val="num" w:pos="1005"/>
        </w:tabs>
        <w:ind w:left="1005" w:hanging="360"/>
      </w:pPr>
      <w:rPr>
        <w:rFonts w:hint="default"/>
      </w:rPr>
    </w:lvl>
    <w:lvl w:ilvl="1" w:tplc="FFFFFFFF" w:tentative="1">
      <w:start w:val="1"/>
      <w:numFmt w:val="lowerLetter"/>
      <w:lvlText w:val="%2."/>
      <w:lvlJc w:val="left"/>
      <w:pPr>
        <w:tabs>
          <w:tab w:val="num" w:pos="1725"/>
        </w:tabs>
        <w:ind w:left="1725" w:hanging="360"/>
      </w:pPr>
    </w:lvl>
    <w:lvl w:ilvl="2" w:tplc="FFFFFFFF" w:tentative="1">
      <w:start w:val="1"/>
      <w:numFmt w:val="lowerRoman"/>
      <w:lvlText w:val="%3."/>
      <w:lvlJc w:val="right"/>
      <w:pPr>
        <w:tabs>
          <w:tab w:val="num" w:pos="2445"/>
        </w:tabs>
        <w:ind w:left="2445" w:hanging="180"/>
      </w:pPr>
    </w:lvl>
    <w:lvl w:ilvl="3" w:tplc="FFFFFFFF" w:tentative="1">
      <w:start w:val="1"/>
      <w:numFmt w:val="decimal"/>
      <w:lvlText w:val="%4."/>
      <w:lvlJc w:val="left"/>
      <w:pPr>
        <w:tabs>
          <w:tab w:val="num" w:pos="3165"/>
        </w:tabs>
        <w:ind w:left="3165" w:hanging="360"/>
      </w:pPr>
    </w:lvl>
    <w:lvl w:ilvl="4" w:tplc="FFFFFFFF" w:tentative="1">
      <w:start w:val="1"/>
      <w:numFmt w:val="lowerLetter"/>
      <w:lvlText w:val="%5."/>
      <w:lvlJc w:val="left"/>
      <w:pPr>
        <w:tabs>
          <w:tab w:val="num" w:pos="3885"/>
        </w:tabs>
        <w:ind w:left="3885" w:hanging="360"/>
      </w:pPr>
    </w:lvl>
    <w:lvl w:ilvl="5" w:tplc="FFFFFFFF" w:tentative="1">
      <w:start w:val="1"/>
      <w:numFmt w:val="lowerRoman"/>
      <w:lvlText w:val="%6."/>
      <w:lvlJc w:val="right"/>
      <w:pPr>
        <w:tabs>
          <w:tab w:val="num" w:pos="4605"/>
        </w:tabs>
        <w:ind w:left="4605" w:hanging="180"/>
      </w:pPr>
    </w:lvl>
    <w:lvl w:ilvl="6" w:tplc="FFFFFFFF" w:tentative="1">
      <w:start w:val="1"/>
      <w:numFmt w:val="decimal"/>
      <w:lvlText w:val="%7."/>
      <w:lvlJc w:val="left"/>
      <w:pPr>
        <w:tabs>
          <w:tab w:val="num" w:pos="5325"/>
        </w:tabs>
        <w:ind w:left="5325" w:hanging="360"/>
      </w:pPr>
    </w:lvl>
    <w:lvl w:ilvl="7" w:tplc="FFFFFFFF" w:tentative="1">
      <w:start w:val="1"/>
      <w:numFmt w:val="lowerLetter"/>
      <w:lvlText w:val="%8."/>
      <w:lvlJc w:val="left"/>
      <w:pPr>
        <w:tabs>
          <w:tab w:val="num" w:pos="6045"/>
        </w:tabs>
        <w:ind w:left="6045" w:hanging="360"/>
      </w:pPr>
    </w:lvl>
    <w:lvl w:ilvl="8" w:tplc="FFFFFFFF" w:tentative="1">
      <w:start w:val="1"/>
      <w:numFmt w:val="lowerRoman"/>
      <w:lvlText w:val="%9."/>
      <w:lvlJc w:val="right"/>
      <w:pPr>
        <w:tabs>
          <w:tab w:val="num" w:pos="6765"/>
        </w:tabs>
        <w:ind w:left="6765" w:hanging="180"/>
      </w:pPr>
    </w:lvl>
  </w:abstractNum>
  <w:abstractNum w:abstractNumId="32">
    <w:nsid w:val="75727ABE"/>
    <w:multiLevelType w:val="hybridMultilevel"/>
    <w:tmpl w:val="38184204"/>
    <w:lvl w:ilvl="0" w:tplc="6900C48E">
      <w:start w:val="1"/>
      <w:numFmt w:val="decimal"/>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33">
    <w:nsid w:val="76B24B29"/>
    <w:multiLevelType w:val="hybridMultilevel"/>
    <w:tmpl w:val="A26A386A"/>
    <w:lvl w:ilvl="0" w:tplc="8C82C456">
      <w:start w:val="1"/>
      <w:numFmt w:val="decimal"/>
      <w:lvlText w:val="%1."/>
      <w:lvlJc w:val="left"/>
      <w:pPr>
        <w:tabs>
          <w:tab w:val="num" w:pos="870"/>
        </w:tabs>
        <w:ind w:left="870" w:hanging="360"/>
      </w:pPr>
      <w:rPr>
        <w:rFonts w:hint="default"/>
        <w:b/>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34">
    <w:nsid w:val="77BF2497"/>
    <w:multiLevelType w:val="hybridMultilevel"/>
    <w:tmpl w:val="3D8E03C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789C3D5E"/>
    <w:multiLevelType w:val="singleLevel"/>
    <w:tmpl w:val="DBF256B4"/>
    <w:lvl w:ilvl="0">
      <w:start w:val="2"/>
      <w:numFmt w:val="bullet"/>
      <w:lvlText w:val="-"/>
      <w:lvlJc w:val="left"/>
      <w:pPr>
        <w:tabs>
          <w:tab w:val="num" w:pos="435"/>
        </w:tabs>
        <w:ind w:left="435" w:hanging="360"/>
      </w:pPr>
      <w:rPr>
        <w:rFonts w:hint="default"/>
      </w:rPr>
    </w:lvl>
  </w:abstractNum>
  <w:num w:numId="1">
    <w:abstractNumId w:val="2"/>
  </w:num>
  <w:num w:numId="2">
    <w:abstractNumId w:val="18"/>
  </w:num>
  <w:num w:numId="3">
    <w:abstractNumId w:val="8"/>
  </w:num>
  <w:num w:numId="4">
    <w:abstractNumId w:val="31"/>
  </w:num>
  <w:num w:numId="5">
    <w:abstractNumId w:val="35"/>
  </w:num>
  <w:num w:numId="6">
    <w:abstractNumId w:val="25"/>
  </w:num>
  <w:num w:numId="7">
    <w:abstractNumId w:val="7"/>
  </w:num>
  <w:num w:numId="8">
    <w:abstractNumId w:val="21"/>
  </w:num>
  <w:num w:numId="9">
    <w:abstractNumId w:val="1"/>
  </w:num>
  <w:num w:numId="10">
    <w:abstractNumId w:val="13"/>
  </w:num>
  <w:num w:numId="11">
    <w:abstractNumId w:val="17"/>
  </w:num>
  <w:num w:numId="12">
    <w:abstractNumId w:val="28"/>
  </w:num>
  <w:num w:numId="13">
    <w:abstractNumId w:val="19"/>
  </w:num>
  <w:num w:numId="14">
    <w:abstractNumId w:val="34"/>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14"/>
  </w:num>
  <w:num w:numId="18">
    <w:abstractNumId w:val="12"/>
  </w:num>
  <w:num w:numId="19">
    <w:abstractNumId w:val="0"/>
  </w:num>
  <w:num w:numId="20">
    <w:abstractNumId w:val="33"/>
  </w:num>
  <w:num w:numId="21">
    <w:abstractNumId w:val="9"/>
  </w:num>
  <w:num w:numId="22">
    <w:abstractNumId w:val="10"/>
  </w:num>
  <w:num w:numId="23">
    <w:abstractNumId w:val="29"/>
  </w:num>
  <w:num w:numId="24">
    <w:abstractNumId w:val="30"/>
  </w:num>
  <w:num w:numId="25">
    <w:abstractNumId w:val="6"/>
  </w:num>
  <w:num w:numId="26">
    <w:abstractNumId w:val="5"/>
  </w:num>
  <w:num w:numId="27">
    <w:abstractNumId w:val="11"/>
  </w:num>
  <w:num w:numId="28">
    <w:abstractNumId w:val="20"/>
  </w:num>
  <w:num w:numId="29">
    <w:abstractNumId w:val="26"/>
  </w:num>
  <w:num w:numId="30">
    <w:abstractNumId w:val="23"/>
  </w:num>
  <w:num w:numId="31">
    <w:abstractNumId w:val="27"/>
  </w:num>
  <w:num w:numId="32">
    <w:abstractNumId w:val="15"/>
  </w:num>
  <w:num w:numId="33">
    <w:abstractNumId w:val="24"/>
  </w:num>
  <w:num w:numId="34">
    <w:abstractNumId w:val="32"/>
  </w:num>
  <w:num w:numId="35">
    <w:abstractNumId w:val="4"/>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034E"/>
    <w:rsid w:val="00267C58"/>
    <w:rsid w:val="002B2F03"/>
    <w:rsid w:val="0035034E"/>
    <w:rsid w:val="004E093A"/>
    <w:rsid w:val="008844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2F03"/>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2B2F0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2B2F03"/>
    <w:pPr>
      <w:keepNext/>
      <w:spacing w:before="240" w:after="60"/>
      <w:outlineLvl w:val="2"/>
    </w:pPr>
    <w:rPr>
      <w:rFonts w:ascii="Arial" w:hAnsi="Arial" w:cs="Arial"/>
      <w:b/>
      <w:bCs/>
      <w:sz w:val="26"/>
      <w:szCs w:val="26"/>
    </w:rPr>
  </w:style>
  <w:style w:type="paragraph" w:styleId="4">
    <w:name w:val="heading 4"/>
    <w:basedOn w:val="a"/>
    <w:next w:val="a"/>
    <w:link w:val="40"/>
    <w:qFormat/>
    <w:rsid w:val="002B2F03"/>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20">
    <w:name w:val="Заголовок 2 Знак"/>
    <w:basedOn w:val="a0"/>
    <w:link w:val="2"/>
    <w:rsid w:val="002B2F03"/>
    <w:rPr>
      <w:rFonts w:ascii="Arial" w:eastAsia="Times New Roman" w:hAnsi="Arial" w:cs="Arial"/>
      <w:b/>
      <w:bCs/>
      <w:i/>
      <w:iCs/>
      <w:sz w:val="28"/>
      <w:szCs w:val="28"/>
      <w:lang w:eastAsia="ru-RU"/>
    </w:rPr>
  </w:style>
  <w:style w:type="character" w:customStyle="1" w:styleId="30">
    <w:name w:val="Заголовок 3 Знак"/>
    <w:basedOn w:val="a0"/>
    <w:link w:val="3"/>
    <w:rsid w:val="002B2F03"/>
    <w:rPr>
      <w:rFonts w:ascii="Arial" w:eastAsia="Times New Roman" w:hAnsi="Arial" w:cs="Arial"/>
      <w:b/>
      <w:bCs/>
      <w:sz w:val="26"/>
      <w:szCs w:val="26"/>
      <w:lang w:eastAsia="ru-RU"/>
    </w:rPr>
  </w:style>
  <w:style w:type="character" w:customStyle="1" w:styleId="40">
    <w:name w:val="Заголовок 4 Знак"/>
    <w:basedOn w:val="a0"/>
    <w:link w:val="4"/>
    <w:rsid w:val="002B2F03"/>
    <w:rPr>
      <w:rFonts w:ascii="Times New Roman" w:eastAsia="Times New Roman" w:hAnsi="Times New Roman" w:cs="Times New Roman"/>
      <w:sz w:val="28"/>
      <w:szCs w:val="24"/>
      <w:lang w:eastAsia="ru-RU"/>
    </w:rPr>
  </w:style>
  <w:style w:type="paragraph" w:styleId="a3">
    <w:name w:val="footer"/>
    <w:basedOn w:val="a"/>
    <w:link w:val="a4"/>
    <w:rsid w:val="002B2F03"/>
    <w:pPr>
      <w:tabs>
        <w:tab w:val="center" w:pos="4677"/>
        <w:tab w:val="right" w:pos="9355"/>
      </w:tabs>
    </w:pPr>
  </w:style>
  <w:style w:type="character" w:customStyle="1" w:styleId="a4">
    <w:name w:val="Нижний колонтитул Знак"/>
    <w:basedOn w:val="a0"/>
    <w:link w:val="a3"/>
    <w:rsid w:val="002B2F03"/>
    <w:rPr>
      <w:rFonts w:ascii="Times New Roman" w:eastAsia="Times New Roman" w:hAnsi="Times New Roman" w:cs="Times New Roman"/>
      <w:sz w:val="24"/>
      <w:szCs w:val="24"/>
      <w:lang w:eastAsia="ru-RU"/>
    </w:rPr>
  </w:style>
  <w:style w:type="character" w:styleId="a5">
    <w:name w:val="page number"/>
    <w:basedOn w:val="a0"/>
    <w:rsid w:val="002B2F03"/>
  </w:style>
  <w:style w:type="paragraph" w:styleId="a6">
    <w:name w:val="Body Text"/>
    <w:basedOn w:val="a"/>
    <w:link w:val="a7"/>
    <w:rsid w:val="002B2F03"/>
    <w:rPr>
      <w:sz w:val="28"/>
    </w:rPr>
  </w:style>
  <w:style w:type="character" w:customStyle="1" w:styleId="a7">
    <w:name w:val="Основной текст Знак"/>
    <w:basedOn w:val="a0"/>
    <w:link w:val="a6"/>
    <w:rsid w:val="002B2F03"/>
    <w:rPr>
      <w:rFonts w:ascii="Times New Roman" w:eastAsia="Times New Roman" w:hAnsi="Times New Roman" w:cs="Times New Roman"/>
      <w:sz w:val="28"/>
      <w:szCs w:val="24"/>
      <w:lang w:eastAsia="ru-RU"/>
    </w:rPr>
  </w:style>
  <w:style w:type="paragraph" w:styleId="a8">
    <w:name w:val="Body Text Indent"/>
    <w:basedOn w:val="a"/>
    <w:link w:val="a9"/>
    <w:rsid w:val="002B2F03"/>
    <w:pPr>
      <w:ind w:left="75"/>
      <w:jc w:val="both"/>
    </w:pPr>
    <w:rPr>
      <w:sz w:val="28"/>
    </w:rPr>
  </w:style>
  <w:style w:type="character" w:customStyle="1" w:styleId="a9">
    <w:name w:val="Основной текст с отступом Знак"/>
    <w:basedOn w:val="a0"/>
    <w:link w:val="a8"/>
    <w:rsid w:val="002B2F03"/>
    <w:rPr>
      <w:rFonts w:ascii="Times New Roman" w:eastAsia="Times New Roman" w:hAnsi="Times New Roman" w:cs="Times New Roman"/>
      <w:sz w:val="28"/>
      <w:szCs w:val="24"/>
      <w:lang w:eastAsia="ru-RU"/>
    </w:rPr>
  </w:style>
  <w:style w:type="paragraph" w:styleId="aa">
    <w:name w:val="header"/>
    <w:basedOn w:val="a"/>
    <w:link w:val="ab"/>
    <w:rsid w:val="002B2F03"/>
    <w:pPr>
      <w:tabs>
        <w:tab w:val="center" w:pos="4536"/>
        <w:tab w:val="right" w:pos="9072"/>
      </w:tabs>
    </w:pPr>
  </w:style>
  <w:style w:type="character" w:customStyle="1" w:styleId="ab">
    <w:name w:val="Верхний колонтитул Знак"/>
    <w:basedOn w:val="a0"/>
    <w:link w:val="aa"/>
    <w:rsid w:val="002B2F03"/>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2B2F03"/>
    <w:rPr>
      <w:rFonts w:ascii="Tahoma" w:hAnsi="Tahoma" w:cs="Tahoma"/>
      <w:sz w:val="16"/>
      <w:szCs w:val="16"/>
    </w:rPr>
  </w:style>
  <w:style w:type="character" w:customStyle="1" w:styleId="ad">
    <w:name w:val="Текст выноски Знак"/>
    <w:basedOn w:val="a0"/>
    <w:link w:val="ac"/>
    <w:uiPriority w:val="99"/>
    <w:semiHidden/>
    <w:rsid w:val="002B2F03"/>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2F03"/>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2B2F0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2B2F03"/>
    <w:pPr>
      <w:keepNext/>
      <w:spacing w:before="240" w:after="60"/>
      <w:outlineLvl w:val="2"/>
    </w:pPr>
    <w:rPr>
      <w:rFonts w:ascii="Arial" w:hAnsi="Arial" w:cs="Arial"/>
      <w:b/>
      <w:bCs/>
      <w:sz w:val="26"/>
      <w:szCs w:val="26"/>
    </w:rPr>
  </w:style>
  <w:style w:type="paragraph" w:styleId="4">
    <w:name w:val="heading 4"/>
    <w:basedOn w:val="a"/>
    <w:next w:val="a"/>
    <w:link w:val="40"/>
    <w:qFormat/>
    <w:rsid w:val="002B2F03"/>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20">
    <w:name w:val="Заголовок 2 Знак"/>
    <w:basedOn w:val="a0"/>
    <w:link w:val="2"/>
    <w:rsid w:val="002B2F03"/>
    <w:rPr>
      <w:rFonts w:ascii="Arial" w:eastAsia="Times New Roman" w:hAnsi="Arial" w:cs="Arial"/>
      <w:b/>
      <w:bCs/>
      <w:i/>
      <w:iCs/>
      <w:sz w:val="28"/>
      <w:szCs w:val="28"/>
      <w:lang w:eastAsia="ru-RU"/>
    </w:rPr>
  </w:style>
  <w:style w:type="character" w:customStyle="1" w:styleId="30">
    <w:name w:val="Заголовок 3 Знак"/>
    <w:basedOn w:val="a0"/>
    <w:link w:val="3"/>
    <w:rsid w:val="002B2F03"/>
    <w:rPr>
      <w:rFonts w:ascii="Arial" w:eastAsia="Times New Roman" w:hAnsi="Arial" w:cs="Arial"/>
      <w:b/>
      <w:bCs/>
      <w:sz w:val="26"/>
      <w:szCs w:val="26"/>
      <w:lang w:eastAsia="ru-RU"/>
    </w:rPr>
  </w:style>
  <w:style w:type="character" w:customStyle="1" w:styleId="40">
    <w:name w:val="Заголовок 4 Знак"/>
    <w:basedOn w:val="a0"/>
    <w:link w:val="4"/>
    <w:rsid w:val="002B2F03"/>
    <w:rPr>
      <w:rFonts w:ascii="Times New Roman" w:eastAsia="Times New Roman" w:hAnsi="Times New Roman" w:cs="Times New Roman"/>
      <w:sz w:val="28"/>
      <w:szCs w:val="24"/>
      <w:lang w:eastAsia="ru-RU"/>
    </w:rPr>
  </w:style>
  <w:style w:type="paragraph" w:styleId="a3">
    <w:name w:val="footer"/>
    <w:basedOn w:val="a"/>
    <w:link w:val="a4"/>
    <w:rsid w:val="002B2F03"/>
    <w:pPr>
      <w:tabs>
        <w:tab w:val="center" w:pos="4677"/>
        <w:tab w:val="right" w:pos="9355"/>
      </w:tabs>
    </w:pPr>
  </w:style>
  <w:style w:type="character" w:customStyle="1" w:styleId="a4">
    <w:name w:val="Нижний колонтитул Знак"/>
    <w:basedOn w:val="a0"/>
    <w:link w:val="a3"/>
    <w:rsid w:val="002B2F03"/>
    <w:rPr>
      <w:rFonts w:ascii="Times New Roman" w:eastAsia="Times New Roman" w:hAnsi="Times New Roman" w:cs="Times New Roman"/>
      <w:sz w:val="24"/>
      <w:szCs w:val="24"/>
      <w:lang w:eastAsia="ru-RU"/>
    </w:rPr>
  </w:style>
  <w:style w:type="character" w:styleId="a5">
    <w:name w:val="page number"/>
    <w:basedOn w:val="a0"/>
    <w:rsid w:val="002B2F03"/>
  </w:style>
  <w:style w:type="paragraph" w:styleId="a6">
    <w:name w:val="Body Text"/>
    <w:basedOn w:val="a"/>
    <w:link w:val="a7"/>
    <w:rsid w:val="002B2F03"/>
    <w:rPr>
      <w:sz w:val="28"/>
    </w:rPr>
  </w:style>
  <w:style w:type="character" w:customStyle="1" w:styleId="a7">
    <w:name w:val="Основной текст Знак"/>
    <w:basedOn w:val="a0"/>
    <w:link w:val="a6"/>
    <w:rsid w:val="002B2F03"/>
    <w:rPr>
      <w:rFonts w:ascii="Times New Roman" w:eastAsia="Times New Roman" w:hAnsi="Times New Roman" w:cs="Times New Roman"/>
      <w:sz w:val="28"/>
      <w:szCs w:val="24"/>
      <w:lang w:eastAsia="ru-RU"/>
    </w:rPr>
  </w:style>
  <w:style w:type="paragraph" w:styleId="a8">
    <w:name w:val="Body Text Indent"/>
    <w:basedOn w:val="a"/>
    <w:link w:val="a9"/>
    <w:rsid w:val="002B2F03"/>
    <w:pPr>
      <w:ind w:left="75"/>
      <w:jc w:val="both"/>
    </w:pPr>
    <w:rPr>
      <w:sz w:val="28"/>
    </w:rPr>
  </w:style>
  <w:style w:type="character" w:customStyle="1" w:styleId="a9">
    <w:name w:val="Основной текст с отступом Знак"/>
    <w:basedOn w:val="a0"/>
    <w:link w:val="a8"/>
    <w:rsid w:val="002B2F03"/>
    <w:rPr>
      <w:rFonts w:ascii="Times New Roman" w:eastAsia="Times New Roman" w:hAnsi="Times New Roman" w:cs="Times New Roman"/>
      <w:sz w:val="28"/>
      <w:szCs w:val="24"/>
      <w:lang w:eastAsia="ru-RU"/>
    </w:rPr>
  </w:style>
  <w:style w:type="paragraph" w:styleId="aa">
    <w:name w:val="header"/>
    <w:basedOn w:val="a"/>
    <w:link w:val="ab"/>
    <w:rsid w:val="002B2F03"/>
    <w:pPr>
      <w:tabs>
        <w:tab w:val="center" w:pos="4536"/>
        <w:tab w:val="right" w:pos="9072"/>
      </w:tabs>
    </w:pPr>
  </w:style>
  <w:style w:type="character" w:customStyle="1" w:styleId="ab">
    <w:name w:val="Верхний колонтитул Знак"/>
    <w:basedOn w:val="a0"/>
    <w:link w:val="aa"/>
    <w:rsid w:val="002B2F03"/>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2B2F03"/>
    <w:rPr>
      <w:rFonts w:ascii="Tahoma" w:hAnsi="Tahoma" w:cs="Tahoma"/>
      <w:sz w:val="16"/>
      <w:szCs w:val="16"/>
    </w:rPr>
  </w:style>
  <w:style w:type="character" w:customStyle="1" w:styleId="ad">
    <w:name w:val="Текст выноски Знак"/>
    <w:basedOn w:val="a0"/>
    <w:link w:val="ac"/>
    <w:uiPriority w:val="99"/>
    <w:semiHidden/>
    <w:rsid w:val="002B2F03"/>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93</Pages>
  <Words>34731</Words>
  <Characters>197970</Characters>
  <Application>Microsoft Office Word</Application>
  <DocSecurity>0</DocSecurity>
  <Lines>1649</Lines>
  <Paragraphs>464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232237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2016-11-05T14:01:00Z</dcterms:created>
  <dcterms:modified xsi:type="dcterms:W3CDTF">2016-11-05T14:20:00Z</dcterms:modified>
</cp:coreProperties>
</file>