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7D71" w:rsidRPr="0050555D" w:rsidRDefault="00BA7D71" w:rsidP="00010A73">
      <w:pPr>
        <w:spacing w:line="240" w:lineRule="auto"/>
        <w:jc w:val="both"/>
        <w:rPr>
          <w:rFonts w:ascii="Times New Roman" w:hAnsi="Times New Roman"/>
          <w:b/>
          <w:sz w:val="24"/>
          <w:szCs w:val="24"/>
          <w:lang w:val="en-US"/>
        </w:rPr>
      </w:pPr>
      <w:r w:rsidRPr="0050555D">
        <w:rPr>
          <w:rFonts w:ascii="Times New Roman" w:hAnsi="Times New Roman"/>
          <w:b/>
          <w:sz w:val="24"/>
          <w:szCs w:val="24"/>
          <w:lang w:val="en-US"/>
        </w:rPr>
        <w:t>Introduction</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 xml:space="preserve">ICTs are making dynamic changes in society. They are influencing all aspects of life. The influences are felt more and more at schools. Because ICTs provide both students and teachers with more opportunities in adapting learning and teaching to individual needs, society is, forcing schools aptly respond to this technical innovation. States the potentials of ICTs in increasing access and improving relevance and quality of education in developing countries. </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ICTs greatly facilitate the acquisition and absorption of knowledge, offering developing countries unprecedented opportunities to enhance educational systems,  improve policy formulation and execution, and widen the range of opportunities for business and the poor. One of the greatest hardships endured by the poor, and by many others, who live in the poorest countries, in their sense of isolation, and ICTs can open access to knowledge in ways  unimaginable not long ago.</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ICTs have revolutionized the way people work today and are now transforming education systems. As a result, if schools train children in yesterday’s skills and technologies they may not be effective and fit in tomorrow’s world. This is a sufficient reason for ICTs to win global recognition and attention. For instance, ICTs are dependable tools in facilitating the attainment of one of the Millennium Development Goals (MDGs), which is achievement of universal primary education by the year 2015. Kofi Anan, the former United Nations Secretary General, points out that in order to attain the goal of Universal Primary Education by the year 2015; we must ensure that information and communication technologies (ICTs) unlock the door of education systems. This indicates the growing demand and increasingly important place that (ICTs) could receive in education. Since ICTs provide greater opportunity for students and teachers to adjust learning and teaching to individual needs, society is, forcing schools to give appropriate response to this technical innovation. Even though ICTs play significant roles in representing equalization strategy for developing countries, the reality of the digital divide- the gap between those who have access to, and control technology and those who do not, make a huge difference in the use of ICTs. This means, that the introduction and integration of ICTs at different levels and various types of education is the most challenging undertaking. Failure to meet the challenges would mean a further widening of the knowledge gap and deepening of existing economic and social inequalities among the developed and the developing countries. Thus, the purpose of this review article is to discuss the benefits of ICT use in education, in the enhancement of student learning and experiences of some countries in order to encourage policy makers, school administrators, and teachers pay the required attention to integrate this technology in their education systems. In so doing, it highlights the benefits of ICT in education, existing promises, and the limitations and challenges of integration to education systems.</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GB"/>
        </w:rPr>
      </w:pPr>
      <w:r w:rsidRPr="0050555D">
        <w:rPr>
          <w:rFonts w:ascii="Times New Roman" w:hAnsi="Times New Roman"/>
          <w:b/>
          <w:sz w:val="24"/>
          <w:szCs w:val="24"/>
          <w:lang w:val="en-US"/>
        </w:rPr>
        <w:lastRenderedPageBreak/>
        <w:t xml:space="preserve">Laboratory work 1: </w:t>
      </w:r>
      <w:r w:rsidRPr="0050555D">
        <w:rPr>
          <w:rFonts w:ascii="Times New Roman" w:hAnsi="Times New Roman"/>
          <w:b/>
          <w:sz w:val="24"/>
          <w:szCs w:val="24"/>
          <w:lang w:val="en-GB"/>
        </w:rPr>
        <w:t>Computation of metrics of productivity of computer system: speed, efficiency, energy expenses, Amdal's law, CPU time.</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Computation of computer system.</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BA7D71" w:rsidRPr="0050555D" w:rsidRDefault="00BA7D71" w:rsidP="00010A73">
      <w:pPr>
        <w:pStyle w:val="a7"/>
        <w:numPr>
          <w:ilvl w:val="0"/>
          <w:numId w:val="1"/>
        </w:numPr>
        <w:autoSpaceDE w:val="0"/>
        <w:autoSpaceDN w:val="0"/>
        <w:adjustRightInd w:val="0"/>
        <w:spacing w:after="0" w:line="240" w:lineRule="auto"/>
        <w:jc w:val="both"/>
        <w:rPr>
          <w:rFonts w:ascii="Times New Roman" w:hAnsi="Times New Roman"/>
          <w:sz w:val="24"/>
          <w:szCs w:val="24"/>
          <w:lang w:val="en-US" w:eastAsia="ru-RU"/>
        </w:rPr>
      </w:pPr>
      <w:r w:rsidRPr="0050555D">
        <w:rPr>
          <w:rFonts w:ascii="Times New Roman" w:hAnsi="Times New Roman"/>
          <w:sz w:val="24"/>
          <w:szCs w:val="24"/>
          <w:lang w:val="en-GB"/>
        </w:rPr>
        <w:t>Speed and efficiency.</w:t>
      </w:r>
    </w:p>
    <w:p w:rsidR="00BA7D71" w:rsidRPr="0050555D" w:rsidRDefault="00BA7D71" w:rsidP="00010A73">
      <w:pPr>
        <w:pStyle w:val="a7"/>
        <w:numPr>
          <w:ilvl w:val="0"/>
          <w:numId w:val="1"/>
        </w:numPr>
        <w:autoSpaceDE w:val="0"/>
        <w:autoSpaceDN w:val="0"/>
        <w:adjustRightInd w:val="0"/>
        <w:spacing w:after="0" w:line="240" w:lineRule="auto"/>
        <w:jc w:val="both"/>
        <w:rPr>
          <w:rFonts w:ascii="Times New Roman" w:hAnsi="Times New Roman"/>
          <w:sz w:val="24"/>
          <w:szCs w:val="24"/>
          <w:lang w:val="en-US" w:eastAsia="ru-RU"/>
        </w:rPr>
      </w:pPr>
      <w:r w:rsidRPr="0050555D">
        <w:rPr>
          <w:rFonts w:ascii="Times New Roman" w:hAnsi="Times New Roman"/>
          <w:sz w:val="24"/>
          <w:szCs w:val="24"/>
          <w:lang w:val="en-GB"/>
        </w:rPr>
        <w:t>Amdal's law.</w:t>
      </w:r>
    </w:p>
    <w:p w:rsidR="00BA7D71" w:rsidRPr="0050555D" w:rsidRDefault="00BA7D71" w:rsidP="00010A73">
      <w:pPr>
        <w:pStyle w:val="a7"/>
        <w:numPr>
          <w:ilvl w:val="0"/>
          <w:numId w:val="1"/>
        </w:numPr>
        <w:autoSpaceDE w:val="0"/>
        <w:autoSpaceDN w:val="0"/>
        <w:adjustRightInd w:val="0"/>
        <w:spacing w:after="0" w:line="240" w:lineRule="auto"/>
        <w:jc w:val="both"/>
        <w:rPr>
          <w:rFonts w:ascii="Times New Roman" w:hAnsi="Times New Roman"/>
          <w:sz w:val="24"/>
          <w:szCs w:val="24"/>
          <w:lang w:val="en-US" w:eastAsia="ru-RU"/>
        </w:rPr>
      </w:pPr>
      <w:r w:rsidRPr="0050555D">
        <w:rPr>
          <w:rFonts w:ascii="Times New Roman" w:hAnsi="Times New Roman"/>
          <w:sz w:val="24"/>
          <w:szCs w:val="24"/>
          <w:lang w:val="en-GB"/>
        </w:rPr>
        <w:t>CPU time.</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sidRPr="0050555D">
        <w:rPr>
          <w:rFonts w:ascii="Times New Roman" w:hAnsi="Times New Roman"/>
          <w:b/>
          <w:sz w:val="24"/>
          <w:szCs w:val="24"/>
          <w:lang w:val="en-US"/>
        </w:rPr>
        <w:t>Control questions:</w:t>
      </w:r>
    </w:p>
    <w:p w:rsidR="00BA7D71" w:rsidRPr="0050555D" w:rsidRDefault="00BA7D71" w:rsidP="00010A73">
      <w:pPr>
        <w:pStyle w:val="a7"/>
        <w:numPr>
          <w:ilvl w:val="0"/>
          <w:numId w:val="2"/>
        </w:num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xml:space="preserve">What’s mean </w:t>
      </w:r>
      <w:r w:rsidRPr="0050555D">
        <w:rPr>
          <w:rFonts w:ascii="Times New Roman" w:hAnsi="Times New Roman"/>
          <w:sz w:val="24"/>
          <w:szCs w:val="24"/>
          <w:lang w:val="en-GB"/>
        </w:rPr>
        <w:t>speed, efficiency, energy expenses of computer system?</w:t>
      </w:r>
    </w:p>
    <w:p w:rsidR="00BA7D71" w:rsidRPr="0050555D" w:rsidRDefault="00BA7D71" w:rsidP="00010A73">
      <w:pPr>
        <w:pStyle w:val="a7"/>
        <w:numPr>
          <w:ilvl w:val="0"/>
          <w:numId w:val="2"/>
        </w:num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xml:space="preserve">How work processor on </w:t>
      </w:r>
      <w:r w:rsidRPr="0050555D">
        <w:rPr>
          <w:rFonts w:ascii="Times New Roman" w:hAnsi="Times New Roman"/>
          <w:bCs/>
          <w:kern w:val="36"/>
          <w:sz w:val="24"/>
          <w:szCs w:val="24"/>
          <w:lang w:val="en-US" w:eastAsia="ru-RU"/>
        </w:rPr>
        <w:t xml:space="preserve">Amdahl's Law and </w:t>
      </w:r>
      <w:r w:rsidRPr="0050555D">
        <w:rPr>
          <w:rFonts w:ascii="Times New Roman" w:hAnsi="Times New Roman"/>
          <w:sz w:val="24"/>
          <w:szCs w:val="24"/>
          <w:lang w:val="en-GB"/>
        </w:rPr>
        <w:t>CPU time?</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Pr="0050555D" w:rsidRDefault="00BA7D71" w:rsidP="00010A73">
      <w:pPr>
        <w:spacing w:after="0" w:line="240" w:lineRule="auto"/>
        <w:ind w:firstLine="708"/>
        <w:jc w:val="both"/>
        <w:rPr>
          <w:rFonts w:ascii="Times New Roman" w:hAnsi="Times New Roman"/>
          <w:b/>
          <w:bCs/>
          <w:sz w:val="24"/>
          <w:szCs w:val="24"/>
          <w:lang w:val="en-US" w:eastAsia="ru-RU"/>
        </w:rPr>
      </w:pPr>
      <w:r w:rsidRPr="0050555D">
        <w:rPr>
          <w:rFonts w:ascii="Times New Roman" w:hAnsi="Times New Roman"/>
          <w:b/>
          <w:bCs/>
          <w:sz w:val="24"/>
          <w:szCs w:val="24"/>
          <w:lang w:val="en-US" w:eastAsia="ru-RU"/>
        </w:rPr>
        <w:t>1. Get a New SSD Hard Drive</w:t>
      </w:r>
    </w:p>
    <w:p w:rsidR="00BA7D71" w:rsidRPr="0050555D" w:rsidRDefault="00BA7D71" w:rsidP="00010A73">
      <w:pPr>
        <w:spacing w:after="0" w:line="240" w:lineRule="auto"/>
        <w:ind w:firstLine="708"/>
        <w:jc w:val="both"/>
        <w:rPr>
          <w:rFonts w:ascii="Times New Roman" w:hAnsi="Times New Roman"/>
          <w:sz w:val="24"/>
          <w:szCs w:val="24"/>
          <w:lang w:val="en-US" w:eastAsia="ru-RU"/>
        </w:rPr>
      </w:pPr>
      <w:r w:rsidRPr="0050555D">
        <w:rPr>
          <w:rFonts w:ascii="Times New Roman" w:hAnsi="Times New Roman"/>
          <w:sz w:val="24"/>
          <w:szCs w:val="24"/>
          <w:lang w:val="en-US" w:eastAsia="ru-RU"/>
        </w:rPr>
        <w:t>A traditional hard drive in your computer is basically a modern version of the old floppy drives. You remember those, don’t you? You can hear the spinning discs as the machine reads data, and while they’re moving quickly, they’re not the fastest option. The next generation of hard drives abandons the spinning discs in favor of a stack of microchips, much like the memory card in your camera or USB storage device. With no moving parts, a solid state drive (SSD) is significantly faster, more reliable, and more energy efficient than those spinning platters.</w:t>
      </w:r>
    </w:p>
    <w:p w:rsidR="00BA7D71" w:rsidRPr="0050555D" w:rsidRDefault="00BA7D71" w:rsidP="00010A73">
      <w:pPr>
        <w:spacing w:after="0" w:line="240" w:lineRule="auto"/>
        <w:ind w:firstLine="708"/>
        <w:jc w:val="both"/>
        <w:rPr>
          <w:rFonts w:ascii="Times New Roman" w:hAnsi="Times New Roman"/>
          <w:sz w:val="24"/>
          <w:szCs w:val="24"/>
          <w:lang w:val="en-US" w:eastAsia="ru-RU"/>
        </w:rPr>
      </w:pPr>
      <w:r w:rsidRPr="0050555D">
        <w:rPr>
          <w:rFonts w:ascii="Times New Roman" w:hAnsi="Times New Roman"/>
          <w:sz w:val="24"/>
          <w:szCs w:val="24"/>
          <w:lang w:val="en-US" w:eastAsia="ru-RU"/>
        </w:rPr>
        <w:t xml:space="preserve">When you replace your primary hard drive with an SSD, you will notice a dramatic difference from the moment you turn your computer on. Booting up will take a fraction of the time it used to – it can take only ten seconds! You’ll open and close applications almost instantaneously. The frequent pauses while your computer looks for data will all but disappear. Even an older, low-end computer will perform better. SSDs are even small enough to </w:t>
      </w:r>
      <w:hyperlink r:id="rId7" w:history="1">
        <w:r w:rsidRPr="0050555D">
          <w:rPr>
            <w:rFonts w:ascii="Times New Roman" w:hAnsi="Times New Roman"/>
            <w:sz w:val="24"/>
            <w:szCs w:val="24"/>
            <w:u w:val="single"/>
            <w:lang w:val="en-US" w:eastAsia="ru-RU"/>
          </w:rPr>
          <w:t>upgrade a laptop computer</w:t>
        </w:r>
      </w:hyperlink>
      <w:r w:rsidRPr="0050555D">
        <w:rPr>
          <w:rFonts w:ascii="Times New Roman" w:hAnsi="Times New Roman"/>
          <w:sz w:val="24"/>
          <w:szCs w:val="24"/>
          <w:lang w:val="en-US" w:eastAsia="ru-RU"/>
        </w:rPr>
        <w:t>.</w:t>
      </w:r>
    </w:p>
    <w:p w:rsidR="00BA7D71" w:rsidRPr="0050555D" w:rsidRDefault="00BA7D71" w:rsidP="00010A73">
      <w:pPr>
        <w:spacing w:after="0" w:line="240" w:lineRule="auto"/>
        <w:jc w:val="both"/>
        <w:rPr>
          <w:rFonts w:ascii="Times New Roman" w:hAnsi="Times New Roman"/>
          <w:b/>
          <w:bCs/>
          <w:sz w:val="24"/>
          <w:szCs w:val="24"/>
          <w:lang w:val="en-US" w:eastAsia="ru-RU"/>
        </w:rPr>
      </w:pPr>
    </w:p>
    <w:p w:rsidR="00BA7D71" w:rsidRPr="0050555D" w:rsidRDefault="00BA7D71" w:rsidP="00010A73">
      <w:pPr>
        <w:spacing w:after="0" w:line="240" w:lineRule="auto"/>
        <w:ind w:firstLine="708"/>
        <w:jc w:val="both"/>
        <w:rPr>
          <w:rFonts w:ascii="Times New Roman" w:hAnsi="Times New Roman"/>
          <w:b/>
          <w:bCs/>
          <w:sz w:val="24"/>
          <w:szCs w:val="24"/>
          <w:lang w:val="en-US" w:eastAsia="ru-RU"/>
        </w:rPr>
      </w:pPr>
      <w:r w:rsidRPr="0050555D">
        <w:rPr>
          <w:rFonts w:ascii="Times New Roman" w:hAnsi="Times New Roman"/>
          <w:b/>
          <w:bCs/>
          <w:sz w:val="24"/>
          <w:szCs w:val="24"/>
          <w:lang w:val="en-US" w:eastAsia="ru-RU"/>
        </w:rPr>
        <w:t>2. Look At a New Monitor</w:t>
      </w:r>
    </w:p>
    <w:p w:rsidR="00BA7D71" w:rsidRPr="0050555D" w:rsidRDefault="00BA7D71" w:rsidP="00010A73">
      <w:pPr>
        <w:spacing w:after="0" w:line="240" w:lineRule="auto"/>
        <w:jc w:val="both"/>
        <w:rPr>
          <w:rFonts w:ascii="Times New Roman" w:hAnsi="Times New Roman"/>
          <w:sz w:val="24"/>
          <w:szCs w:val="24"/>
          <w:lang w:val="en-US" w:eastAsia="ru-RU"/>
        </w:rPr>
      </w:pPr>
      <w:r w:rsidRPr="0050555D">
        <w:rPr>
          <w:rFonts w:ascii="Times New Roman" w:hAnsi="Times New Roman"/>
          <w:sz w:val="24"/>
          <w:szCs w:val="24"/>
          <w:lang w:val="en-US" w:eastAsia="ru-RU"/>
        </w:rPr>
        <w:t xml:space="preserve">With the boom in flat-screen LCD and </w:t>
      </w:r>
      <w:hyperlink r:id="rId8" w:history="1">
        <w:r w:rsidRPr="0050555D">
          <w:rPr>
            <w:rFonts w:ascii="Times New Roman" w:hAnsi="Times New Roman"/>
            <w:sz w:val="24"/>
            <w:szCs w:val="24"/>
            <w:u w:val="single"/>
            <w:lang w:val="en-US" w:eastAsia="ru-RU"/>
          </w:rPr>
          <w:t>LED television</w:t>
        </w:r>
      </w:hyperlink>
      <w:r w:rsidRPr="0050555D">
        <w:rPr>
          <w:rFonts w:ascii="Times New Roman" w:hAnsi="Times New Roman"/>
          <w:sz w:val="24"/>
          <w:szCs w:val="24"/>
          <w:lang w:val="en-US" w:eastAsia="ru-RU"/>
        </w:rPr>
        <w:t xml:space="preserve"> sales, the price of their cousin, the computer monitor, has plummeted. Ten years ago, a 21-inch monitor would cost $1,000, take up your entire desk, and weigh nearly as much as its owner. If you’re using an old monitor, you’re not just giving up desk space, you’re also missing out on energy efficiency, higher-quality video watching, and technology that will be easier on your eyes. Today, you can buy a 21-inch flat screen for under $300. And because your monitor will always be compatible with your next system, this investment will last longer than most other upgrades.</w:t>
      </w:r>
    </w:p>
    <w:p w:rsidR="00BA7D71" w:rsidRPr="0050555D" w:rsidRDefault="00BA7D71" w:rsidP="00010A73">
      <w:pPr>
        <w:spacing w:after="0" w:line="240" w:lineRule="auto"/>
        <w:ind w:firstLine="708"/>
        <w:jc w:val="both"/>
        <w:rPr>
          <w:rFonts w:ascii="Times New Roman" w:hAnsi="Times New Roman"/>
          <w:b/>
          <w:bCs/>
          <w:sz w:val="24"/>
          <w:szCs w:val="24"/>
          <w:lang w:val="en-US" w:eastAsia="ru-RU"/>
        </w:rPr>
      </w:pPr>
    </w:p>
    <w:p w:rsidR="00BA7D71" w:rsidRPr="0050555D" w:rsidRDefault="00BA7D71" w:rsidP="00010A73">
      <w:pPr>
        <w:spacing w:after="0" w:line="240" w:lineRule="auto"/>
        <w:ind w:firstLine="708"/>
        <w:jc w:val="both"/>
        <w:rPr>
          <w:rFonts w:ascii="Times New Roman" w:hAnsi="Times New Roman"/>
          <w:b/>
          <w:bCs/>
          <w:sz w:val="24"/>
          <w:szCs w:val="24"/>
          <w:lang w:val="en-US" w:eastAsia="ru-RU"/>
        </w:rPr>
      </w:pPr>
      <w:r w:rsidRPr="0050555D">
        <w:rPr>
          <w:rFonts w:ascii="Times New Roman" w:hAnsi="Times New Roman"/>
          <w:b/>
          <w:bCs/>
          <w:sz w:val="24"/>
          <w:szCs w:val="24"/>
          <w:lang w:val="en-US" w:eastAsia="ru-RU"/>
        </w:rPr>
        <w:t>3. Float Your Screen and Add a Second Monitor</w:t>
      </w:r>
    </w:p>
    <w:p w:rsidR="00BA7D71" w:rsidRPr="0050555D" w:rsidRDefault="00BA7D71" w:rsidP="00010A73">
      <w:pPr>
        <w:spacing w:after="0" w:line="240" w:lineRule="auto"/>
        <w:ind w:firstLine="708"/>
        <w:jc w:val="both"/>
        <w:rPr>
          <w:rFonts w:ascii="Times New Roman" w:hAnsi="Times New Roman"/>
          <w:sz w:val="24"/>
          <w:szCs w:val="24"/>
          <w:lang w:val="en-US" w:eastAsia="ru-RU"/>
        </w:rPr>
      </w:pPr>
      <w:r w:rsidRPr="0050555D">
        <w:rPr>
          <w:rFonts w:ascii="Times New Roman" w:hAnsi="Times New Roman"/>
          <w:sz w:val="24"/>
          <w:szCs w:val="24"/>
          <w:lang w:val="en-US" w:eastAsia="ru-RU"/>
        </w:rPr>
        <w:t>Once you find your new, more efficient monitor, you can free up even more space by mounting it on an arm. Monitor arms can attach to your desk or screw into your wall. With most arms, you can also rotate your screen easily, giving yourself the option to view documents in portrait mode. Work will be faster and easier when you can read an entire page of a document, and you’ll enjoy the flexibility for playing games and watching video.</w:t>
      </w:r>
    </w:p>
    <w:p w:rsidR="00BA7D71" w:rsidRPr="0050555D" w:rsidRDefault="00BA7D71" w:rsidP="00010A73">
      <w:pPr>
        <w:spacing w:after="295" w:line="240" w:lineRule="auto"/>
        <w:jc w:val="both"/>
        <w:rPr>
          <w:rFonts w:ascii="Times New Roman" w:hAnsi="Times New Roman"/>
          <w:sz w:val="24"/>
          <w:szCs w:val="24"/>
          <w:lang w:val="en-US" w:eastAsia="ru-RU"/>
        </w:rPr>
      </w:pPr>
      <w:r w:rsidRPr="0050555D">
        <w:rPr>
          <w:rFonts w:ascii="Times New Roman" w:hAnsi="Times New Roman"/>
          <w:sz w:val="24"/>
          <w:szCs w:val="24"/>
          <w:lang w:val="en-US" w:eastAsia="ru-RU"/>
        </w:rPr>
        <w:t xml:space="preserve">Now that your monitor is floating above your desk, consider adding a second one. All Microsoft operating systems since Windows XP will support multiple monitors to expand your desktop even further. All you need is an inexpensive monitor cable that supports two outputs, and you’ll enjoy your high-tech </w:t>
      </w:r>
      <w:hyperlink r:id="rId9" w:history="1">
        <w:r w:rsidRPr="0050555D">
          <w:rPr>
            <w:rFonts w:ascii="Times New Roman" w:hAnsi="Times New Roman"/>
            <w:sz w:val="24"/>
            <w:szCs w:val="24"/>
            <w:u w:val="single"/>
            <w:lang w:val="en-US" w:eastAsia="ru-RU"/>
          </w:rPr>
          <w:t>home office</w:t>
        </w:r>
      </w:hyperlink>
      <w:r w:rsidRPr="0050555D">
        <w:rPr>
          <w:rFonts w:ascii="Times New Roman" w:hAnsi="Times New Roman"/>
          <w:sz w:val="24"/>
          <w:szCs w:val="24"/>
          <w:lang w:val="en-US" w:eastAsia="ru-RU"/>
        </w:rPr>
        <w:t xml:space="preserve"> even more.</w:t>
      </w:r>
    </w:p>
    <w:p w:rsidR="00BA7D71" w:rsidRPr="0050555D" w:rsidRDefault="00BA7D71" w:rsidP="00010A73">
      <w:pPr>
        <w:spacing w:after="0" w:line="240" w:lineRule="auto"/>
        <w:ind w:firstLine="708"/>
        <w:jc w:val="both"/>
        <w:rPr>
          <w:rFonts w:ascii="Times New Roman" w:hAnsi="Times New Roman"/>
          <w:b/>
          <w:bCs/>
          <w:sz w:val="24"/>
          <w:szCs w:val="24"/>
          <w:lang w:val="en-US" w:eastAsia="ru-RU"/>
        </w:rPr>
      </w:pPr>
      <w:r w:rsidRPr="0050555D">
        <w:rPr>
          <w:rFonts w:ascii="Times New Roman" w:hAnsi="Times New Roman"/>
          <w:b/>
          <w:bCs/>
          <w:sz w:val="24"/>
          <w:szCs w:val="24"/>
          <w:lang w:val="en-US" w:eastAsia="ru-RU"/>
        </w:rPr>
        <w:t>4. Save on Energy</w:t>
      </w:r>
    </w:p>
    <w:p w:rsidR="00BA7D71" w:rsidRPr="0050555D" w:rsidRDefault="00BA7D71" w:rsidP="00010A73">
      <w:pPr>
        <w:spacing w:after="0" w:line="240" w:lineRule="auto"/>
        <w:ind w:firstLine="708"/>
        <w:jc w:val="both"/>
        <w:rPr>
          <w:rFonts w:ascii="Times New Roman" w:hAnsi="Times New Roman"/>
          <w:sz w:val="24"/>
          <w:szCs w:val="24"/>
          <w:lang w:val="en-US" w:eastAsia="ru-RU"/>
        </w:rPr>
      </w:pPr>
      <w:r w:rsidRPr="0050555D">
        <w:rPr>
          <w:rFonts w:ascii="Times New Roman" w:hAnsi="Times New Roman"/>
          <w:sz w:val="24"/>
          <w:szCs w:val="24"/>
          <w:lang w:val="en-US" w:eastAsia="ru-RU"/>
        </w:rPr>
        <w:t xml:space="preserve">Major expenses can be hiding in your </w:t>
      </w:r>
      <w:hyperlink r:id="rId10" w:history="1">
        <w:r w:rsidRPr="0050555D">
          <w:rPr>
            <w:rFonts w:ascii="Times New Roman" w:hAnsi="Times New Roman"/>
            <w:sz w:val="24"/>
            <w:szCs w:val="24"/>
            <w:u w:val="single"/>
            <w:lang w:val="en-US" w:eastAsia="ru-RU"/>
          </w:rPr>
          <w:t>electric bill</w:t>
        </w:r>
      </w:hyperlink>
      <w:r w:rsidRPr="0050555D">
        <w:rPr>
          <w:rFonts w:ascii="Times New Roman" w:hAnsi="Times New Roman"/>
          <w:sz w:val="24"/>
          <w:szCs w:val="24"/>
          <w:lang w:val="en-US" w:eastAsia="ru-RU"/>
        </w:rPr>
        <w:t xml:space="preserve">, especially if you use an older machine. Manufacturers have been spurring the move toward more energy-efficient gadgets, and you can </w:t>
      </w:r>
      <w:r w:rsidRPr="0050555D">
        <w:rPr>
          <w:rFonts w:ascii="Times New Roman" w:hAnsi="Times New Roman"/>
          <w:sz w:val="24"/>
          <w:szCs w:val="24"/>
          <w:lang w:val="en-US" w:eastAsia="ru-RU"/>
        </w:rPr>
        <w:lastRenderedPageBreak/>
        <w:t>choose products that will reduce energy costs. For example, a monitor lit with LEDs will last longer and consume less electricity than a traditional, florescent backlit model. Traditional hard drives come in “green” versions that consume less energy without sacrificing performance. SSDs are even more efficient, so not only will you save electricity – you’ll also prolong your computer’s battery life. Wireless keyboards and mice now use fewer batteries than they used to, and rechargeable models are easier to find.</w:t>
      </w: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Pr="0050555D" w:rsidRDefault="00BA7D71" w:rsidP="00010A73">
      <w:pPr>
        <w:spacing w:after="0" w:line="240" w:lineRule="auto"/>
        <w:jc w:val="both"/>
        <w:outlineLvl w:val="0"/>
        <w:rPr>
          <w:rFonts w:ascii="Times New Roman" w:hAnsi="Times New Roman"/>
          <w:b/>
          <w:bCs/>
          <w:kern w:val="36"/>
          <w:sz w:val="24"/>
          <w:szCs w:val="24"/>
          <w:lang w:val="en-US" w:eastAsia="ru-RU"/>
        </w:rPr>
      </w:pPr>
      <w:r w:rsidRPr="0050555D">
        <w:rPr>
          <w:rFonts w:ascii="Times New Roman" w:hAnsi="Times New Roman"/>
          <w:b/>
          <w:bCs/>
          <w:kern w:val="36"/>
          <w:sz w:val="24"/>
          <w:szCs w:val="24"/>
          <w:lang w:val="en-US" w:eastAsia="ru-RU"/>
        </w:rPr>
        <w:t>Amdahl's Law</w:t>
      </w:r>
    </w:p>
    <w:p w:rsidR="00BA7D71" w:rsidRPr="00675901" w:rsidRDefault="00BA7D71" w:rsidP="00010A73">
      <w:pPr>
        <w:pStyle w:val="a3"/>
        <w:ind w:firstLine="708"/>
        <w:jc w:val="both"/>
        <w:rPr>
          <w:lang w:val="en-US"/>
        </w:rPr>
      </w:pPr>
      <w:r w:rsidRPr="00675901">
        <w:rPr>
          <w:lang w:val="en-US"/>
        </w:rPr>
        <w:t xml:space="preserve">Amdahl's law can be used to calculate how much a computation can be sped up by running part of it in parallel. Amdahl's law is named after Gene Amdahl who presented the law in 1967. Most developers working with parallel or concurrent systems have an intuitive feel for potential speedup, even without knowing Amdahl's law. Regardless, Amdahl's law may still be useful to know. </w:t>
      </w:r>
    </w:p>
    <w:p w:rsidR="00BA7D71" w:rsidRPr="00675901" w:rsidRDefault="00BA7D71" w:rsidP="00010A73">
      <w:pPr>
        <w:pStyle w:val="a3"/>
        <w:ind w:firstLine="708"/>
        <w:jc w:val="both"/>
        <w:rPr>
          <w:lang w:val="en-US"/>
        </w:rPr>
      </w:pPr>
      <w:r w:rsidRPr="00675901">
        <w:rPr>
          <w:lang w:val="en-US"/>
        </w:rPr>
        <w:t xml:space="preserve">I will first explain Amdahl's law mathematically, and then proceed to illustrate Amdahl's law using diagrams. </w:t>
      </w:r>
    </w:p>
    <w:p w:rsidR="00BA7D71" w:rsidRPr="00675901" w:rsidRDefault="00BA7D71" w:rsidP="00010A73">
      <w:pPr>
        <w:pStyle w:val="2"/>
        <w:jc w:val="both"/>
        <w:rPr>
          <w:sz w:val="24"/>
          <w:szCs w:val="24"/>
          <w:lang w:val="en-US"/>
        </w:rPr>
      </w:pPr>
      <w:bookmarkStart w:id="0" w:name="amdahls-law-defined"/>
      <w:bookmarkEnd w:id="0"/>
      <w:r w:rsidRPr="00675901">
        <w:rPr>
          <w:sz w:val="24"/>
          <w:szCs w:val="24"/>
          <w:lang w:val="en-US"/>
        </w:rPr>
        <w:t>Amdahl's Law Defined</w:t>
      </w:r>
    </w:p>
    <w:p w:rsidR="00BA7D71" w:rsidRPr="00675901" w:rsidRDefault="00BA7D71" w:rsidP="00010A73">
      <w:pPr>
        <w:pStyle w:val="a3"/>
        <w:jc w:val="both"/>
        <w:rPr>
          <w:lang w:val="en-US"/>
        </w:rPr>
      </w:pPr>
      <w:r w:rsidRPr="00675901">
        <w:rPr>
          <w:lang w:val="en-US"/>
        </w:rPr>
        <w:t xml:space="preserve">A program (or algorithm) which can be parallelized can be split up into two parts: </w:t>
      </w:r>
    </w:p>
    <w:p w:rsidR="00BA7D71" w:rsidRPr="00675901" w:rsidRDefault="00BA7D71" w:rsidP="00010A73">
      <w:pPr>
        <w:numPr>
          <w:ilvl w:val="0"/>
          <w:numId w:val="24"/>
        </w:numPr>
        <w:spacing w:before="100" w:beforeAutospacing="1" w:after="100" w:afterAutospacing="1" w:line="240" w:lineRule="auto"/>
        <w:jc w:val="both"/>
        <w:rPr>
          <w:rFonts w:ascii="Times New Roman" w:hAnsi="Times New Roman"/>
          <w:sz w:val="24"/>
          <w:szCs w:val="24"/>
          <w:lang w:val="en-US"/>
        </w:rPr>
      </w:pPr>
      <w:r w:rsidRPr="00675901">
        <w:rPr>
          <w:rFonts w:ascii="Times New Roman" w:hAnsi="Times New Roman"/>
          <w:sz w:val="24"/>
          <w:szCs w:val="24"/>
          <w:lang w:val="en-US"/>
        </w:rPr>
        <w:t>A part which cannot be parallelized</w:t>
      </w:r>
    </w:p>
    <w:p w:rsidR="00BA7D71" w:rsidRPr="00675901" w:rsidRDefault="00BA7D71" w:rsidP="00010A73">
      <w:pPr>
        <w:numPr>
          <w:ilvl w:val="0"/>
          <w:numId w:val="24"/>
        </w:numPr>
        <w:spacing w:before="100" w:beforeAutospacing="1" w:after="100" w:afterAutospacing="1" w:line="240" w:lineRule="auto"/>
        <w:jc w:val="both"/>
        <w:rPr>
          <w:rFonts w:ascii="Times New Roman" w:hAnsi="Times New Roman"/>
          <w:sz w:val="24"/>
          <w:szCs w:val="24"/>
          <w:lang w:val="en-US"/>
        </w:rPr>
      </w:pPr>
      <w:r w:rsidRPr="00675901">
        <w:rPr>
          <w:rFonts w:ascii="Times New Roman" w:hAnsi="Times New Roman"/>
          <w:sz w:val="24"/>
          <w:szCs w:val="24"/>
          <w:lang w:val="en-US"/>
        </w:rPr>
        <w:t>A part which can be parallelized</w:t>
      </w:r>
    </w:p>
    <w:p w:rsidR="00BA7D71" w:rsidRPr="00675901" w:rsidRDefault="00BA7D71" w:rsidP="00010A73">
      <w:pPr>
        <w:pStyle w:val="a3"/>
        <w:jc w:val="both"/>
        <w:rPr>
          <w:lang w:val="en-US"/>
        </w:rPr>
      </w:pPr>
      <w:r w:rsidRPr="00675901">
        <w:rPr>
          <w:lang w:val="en-US"/>
        </w:rPr>
        <w:t xml:space="preserve">Imagine a program that processes files from disk. A small part of that program may scan the directory and create a list of files internally in memory. After that, each file is passed to a separate thread for processing. The part that scans the directory and creates the file list cannot be parallelized, but processing the files can. </w:t>
      </w:r>
    </w:p>
    <w:p w:rsidR="00BA7D71" w:rsidRPr="00675901" w:rsidRDefault="00BA7D71" w:rsidP="00010A73">
      <w:pPr>
        <w:pStyle w:val="a3"/>
        <w:jc w:val="both"/>
        <w:rPr>
          <w:lang w:val="en-US"/>
        </w:rPr>
      </w:pPr>
      <w:r w:rsidRPr="00675901">
        <w:rPr>
          <w:lang w:val="en-US"/>
        </w:rPr>
        <w:t xml:space="preserve">The total time taken to execute the program in serial (not in parallel) is called T. The time T includes the time of both the non-parallelizable and parallelizable parts. The non-parallelizable part is called B. The parallizable part is referred to as T - B. The following list sums up these definitions: </w:t>
      </w:r>
    </w:p>
    <w:p w:rsidR="00BA7D71" w:rsidRPr="00675901" w:rsidRDefault="00BA7D71" w:rsidP="00010A73">
      <w:pPr>
        <w:numPr>
          <w:ilvl w:val="0"/>
          <w:numId w:val="25"/>
        </w:numPr>
        <w:spacing w:before="100" w:beforeAutospacing="1" w:after="100" w:afterAutospacing="1" w:line="240" w:lineRule="auto"/>
        <w:jc w:val="both"/>
        <w:rPr>
          <w:rFonts w:ascii="Times New Roman" w:hAnsi="Times New Roman"/>
          <w:sz w:val="24"/>
          <w:szCs w:val="24"/>
          <w:lang w:val="en-US"/>
        </w:rPr>
      </w:pPr>
      <w:r w:rsidRPr="00675901">
        <w:rPr>
          <w:rFonts w:ascii="Times New Roman" w:hAnsi="Times New Roman"/>
          <w:sz w:val="24"/>
          <w:szCs w:val="24"/>
          <w:lang w:val="en-US"/>
        </w:rPr>
        <w:t>T = Total time of serial execution</w:t>
      </w:r>
    </w:p>
    <w:p w:rsidR="00BA7D71" w:rsidRPr="00675901" w:rsidRDefault="00BA7D71" w:rsidP="00010A73">
      <w:pPr>
        <w:numPr>
          <w:ilvl w:val="0"/>
          <w:numId w:val="25"/>
        </w:numPr>
        <w:spacing w:before="100" w:beforeAutospacing="1" w:after="100" w:afterAutospacing="1" w:line="240" w:lineRule="auto"/>
        <w:jc w:val="both"/>
        <w:rPr>
          <w:rFonts w:ascii="Times New Roman" w:hAnsi="Times New Roman"/>
          <w:sz w:val="24"/>
          <w:szCs w:val="24"/>
          <w:lang w:val="en-US"/>
        </w:rPr>
      </w:pPr>
      <w:r w:rsidRPr="00675901">
        <w:rPr>
          <w:rFonts w:ascii="Times New Roman" w:hAnsi="Times New Roman"/>
          <w:sz w:val="24"/>
          <w:szCs w:val="24"/>
          <w:lang w:val="en-US"/>
        </w:rPr>
        <w:t>B = Total time of non-parallizable part</w:t>
      </w:r>
    </w:p>
    <w:p w:rsidR="00BA7D71" w:rsidRPr="00675901" w:rsidRDefault="00BA7D71" w:rsidP="00010A73">
      <w:pPr>
        <w:numPr>
          <w:ilvl w:val="0"/>
          <w:numId w:val="25"/>
        </w:numPr>
        <w:spacing w:before="100" w:beforeAutospacing="1" w:after="100" w:afterAutospacing="1" w:line="240" w:lineRule="auto"/>
        <w:jc w:val="both"/>
        <w:rPr>
          <w:rFonts w:ascii="Times New Roman" w:hAnsi="Times New Roman"/>
          <w:sz w:val="24"/>
          <w:szCs w:val="24"/>
          <w:lang w:val="en-US"/>
        </w:rPr>
      </w:pPr>
      <w:r w:rsidRPr="00675901">
        <w:rPr>
          <w:rFonts w:ascii="Times New Roman" w:hAnsi="Times New Roman"/>
          <w:sz w:val="24"/>
          <w:szCs w:val="24"/>
          <w:lang w:val="en-US"/>
        </w:rPr>
        <w:t>T - B = Total time of parallizable part (when executed serially, not in parallel)</w:t>
      </w:r>
    </w:p>
    <w:p w:rsidR="00BA7D71" w:rsidRPr="00675901" w:rsidRDefault="00BA7D71" w:rsidP="00010A73">
      <w:pPr>
        <w:pStyle w:val="a3"/>
        <w:jc w:val="both"/>
        <w:rPr>
          <w:lang w:val="en-US"/>
        </w:rPr>
      </w:pPr>
      <w:r w:rsidRPr="00675901">
        <w:rPr>
          <w:lang w:val="en-US"/>
        </w:rPr>
        <w:t xml:space="preserve">From this follows that: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T = B + (T-B)</w:t>
      </w:r>
    </w:p>
    <w:p w:rsidR="00BA7D71" w:rsidRPr="00675901" w:rsidRDefault="00BA7D71" w:rsidP="00010A73">
      <w:pPr>
        <w:pStyle w:val="a3"/>
        <w:jc w:val="both"/>
        <w:rPr>
          <w:lang w:val="en-US"/>
        </w:rPr>
      </w:pPr>
      <w:r w:rsidRPr="00675901">
        <w:rPr>
          <w:lang w:val="en-US"/>
        </w:rPr>
        <w:t xml:space="preserve">It may look a bit strange at first that the parallelizable part of the program does not have its own symbol in the equation. However, since the parallelizable part of the equation can be expressed using the total time T and B (the non-parallelizable part), the equation has actually been reduced conceptually, meaning that it contains less different variables in this form. </w:t>
      </w:r>
    </w:p>
    <w:p w:rsidR="00BA7D71" w:rsidRPr="00675901" w:rsidRDefault="00BA7D71" w:rsidP="00010A73">
      <w:pPr>
        <w:pStyle w:val="a3"/>
        <w:jc w:val="both"/>
        <w:rPr>
          <w:lang w:val="en-US"/>
        </w:rPr>
      </w:pPr>
      <w:r w:rsidRPr="00675901">
        <w:rPr>
          <w:lang w:val="en-US"/>
        </w:rPr>
        <w:t xml:space="preserve">It is the parallelizable part, </w:t>
      </w:r>
      <w:r w:rsidRPr="00675901">
        <w:rPr>
          <w:rStyle w:val="HTML1"/>
          <w:rFonts w:ascii="Times New Roman" w:hAnsi="Times New Roman" w:cs="Times New Roman"/>
          <w:sz w:val="24"/>
          <w:szCs w:val="24"/>
          <w:lang w:val="en-US"/>
        </w:rPr>
        <w:t>T - B</w:t>
      </w:r>
      <w:r w:rsidRPr="00675901">
        <w:rPr>
          <w:lang w:val="en-US"/>
        </w:rPr>
        <w:t xml:space="preserve">, that can be sped up by executing it in parallel. How much it can be sped up depends on how many threads or CPUs you apply to execute it. The number of threads or CPUs is called N. The fastest the the parallelizable part can be executed is thus: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lastRenderedPageBreak/>
        <w:t>(T - B) / N</w:t>
      </w:r>
    </w:p>
    <w:p w:rsidR="00BA7D71" w:rsidRPr="00675901" w:rsidRDefault="00BA7D71" w:rsidP="00010A73">
      <w:pPr>
        <w:pStyle w:val="a3"/>
        <w:jc w:val="both"/>
        <w:rPr>
          <w:lang w:val="en-US"/>
        </w:rPr>
      </w:pPr>
      <w:r w:rsidRPr="00675901">
        <w:rPr>
          <w:lang w:val="en-US"/>
        </w:rPr>
        <w:t xml:space="preserve">Another way to write this is: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(1/N) * (T - B)</w:t>
      </w:r>
    </w:p>
    <w:p w:rsidR="00BA7D71" w:rsidRPr="00675901" w:rsidRDefault="00BA7D71" w:rsidP="00010A73">
      <w:pPr>
        <w:pStyle w:val="a3"/>
        <w:jc w:val="both"/>
        <w:rPr>
          <w:lang w:val="en-US"/>
        </w:rPr>
      </w:pPr>
      <w:r w:rsidRPr="00675901">
        <w:rPr>
          <w:lang w:val="en-US"/>
        </w:rPr>
        <w:t xml:space="preserve">Wikipedia uses this version in case you read about Amdahl's law there. </w:t>
      </w:r>
    </w:p>
    <w:p w:rsidR="00BA7D71" w:rsidRPr="00675901" w:rsidRDefault="00BA7D71" w:rsidP="00010A73">
      <w:pPr>
        <w:pStyle w:val="a3"/>
        <w:jc w:val="both"/>
        <w:rPr>
          <w:lang w:val="en-US"/>
        </w:rPr>
      </w:pPr>
      <w:r w:rsidRPr="00675901">
        <w:rPr>
          <w:lang w:val="en-US"/>
        </w:rPr>
        <w:t xml:space="preserve">According to Amdahl's law, the total execution time of the program when the parallelizable part is executed using N threads or CPUs is thus: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T(N) = B + (T - B) / N</w:t>
      </w:r>
    </w:p>
    <w:p w:rsidR="00BA7D71" w:rsidRPr="00675901" w:rsidRDefault="00BA7D71" w:rsidP="00010A73">
      <w:pPr>
        <w:pStyle w:val="a3"/>
        <w:jc w:val="both"/>
        <w:rPr>
          <w:lang w:val="en-US"/>
        </w:rPr>
      </w:pPr>
      <w:r w:rsidRPr="00675901">
        <w:rPr>
          <w:lang w:val="en-US"/>
        </w:rPr>
        <w:t xml:space="preserve">T(N) means total execution with with a parallelization factor of N. Thus, T could be written T(1) , meaning the total execution time with a parallelization factor of 1. Using T(1) instead of T, Amdahl's law looks like this: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T(N) = B + ( T(1) - B ) / N</w:t>
      </w:r>
    </w:p>
    <w:p w:rsidR="00BA7D71" w:rsidRPr="00675901" w:rsidRDefault="00BA7D71" w:rsidP="00010A73">
      <w:pPr>
        <w:pStyle w:val="a3"/>
        <w:jc w:val="both"/>
        <w:rPr>
          <w:lang w:val="en-US"/>
        </w:rPr>
      </w:pPr>
      <w:r w:rsidRPr="00675901">
        <w:rPr>
          <w:lang w:val="en-US"/>
        </w:rPr>
        <w:t xml:space="preserve">It still means the same though. </w:t>
      </w:r>
    </w:p>
    <w:p w:rsidR="00BA7D71" w:rsidRPr="00675901" w:rsidRDefault="00BA7D71" w:rsidP="00010A73">
      <w:pPr>
        <w:pStyle w:val="3"/>
        <w:spacing w:line="240" w:lineRule="auto"/>
        <w:jc w:val="both"/>
        <w:rPr>
          <w:rFonts w:ascii="Times New Roman" w:hAnsi="Times New Roman"/>
          <w:color w:val="auto"/>
          <w:sz w:val="24"/>
          <w:szCs w:val="24"/>
          <w:lang w:val="en-US"/>
        </w:rPr>
      </w:pPr>
      <w:bookmarkStart w:id="1" w:name="a-calculation-example"/>
      <w:bookmarkEnd w:id="1"/>
      <w:r w:rsidRPr="00675901">
        <w:rPr>
          <w:rFonts w:ascii="Times New Roman" w:hAnsi="Times New Roman"/>
          <w:color w:val="auto"/>
          <w:sz w:val="24"/>
          <w:szCs w:val="24"/>
          <w:lang w:val="en-US"/>
        </w:rPr>
        <w:t>A Calculation Example</w:t>
      </w:r>
    </w:p>
    <w:p w:rsidR="00BA7D71" w:rsidRPr="00675901" w:rsidRDefault="00BA7D71" w:rsidP="00010A73">
      <w:pPr>
        <w:pStyle w:val="a3"/>
        <w:jc w:val="both"/>
        <w:rPr>
          <w:lang w:val="en-US"/>
        </w:rPr>
      </w:pPr>
      <w:r w:rsidRPr="00675901">
        <w:rPr>
          <w:lang w:val="en-US"/>
        </w:rPr>
        <w:t xml:space="preserve">To better understand Amdahl's law, let's go through a calculation example. The total time to execute a program is set to 1. The non-parallelizable part of the programs is 40% which out of a total time of 1 is equal to 0.4 . The parallelizable part is thus equal to </w:t>
      </w:r>
      <w:r w:rsidRPr="00675901">
        <w:rPr>
          <w:rStyle w:val="HTML1"/>
          <w:rFonts w:ascii="Times New Roman" w:hAnsi="Times New Roman" w:cs="Times New Roman"/>
          <w:sz w:val="24"/>
          <w:szCs w:val="24"/>
          <w:lang w:val="en-US"/>
        </w:rPr>
        <w:t>1 - 0.4 = 0.6</w:t>
      </w:r>
      <w:r w:rsidRPr="00675901">
        <w:rPr>
          <w:lang w:val="en-US"/>
        </w:rPr>
        <w:t xml:space="preserve"> . </w:t>
      </w:r>
    </w:p>
    <w:p w:rsidR="00BA7D71" w:rsidRPr="00675901" w:rsidRDefault="00BA7D71" w:rsidP="00010A73">
      <w:pPr>
        <w:pStyle w:val="a3"/>
        <w:jc w:val="both"/>
        <w:rPr>
          <w:lang w:val="en-US"/>
        </w:rPr>
      </w:pPr>
      <w:r w:rsidRPr="00675901">
        <w:rPr>
          <w:lang w:val="en-US"/>
        </w:rPr>
        <w:t xml:space="preserve">The execution time of the program with a parallelization factor of 2 (2 threads or CPUs executing the parallelizable part, so N is 2) would be: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T(2) = 0.4 + ( 1 - 0.4 ) / 2</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0.4 + 0.6 / 2</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0.4 + 0.3</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0.7</w:t>
      </w:r>
    </w:p>
    <w:p w:rsidR="00BA7D71" w:rsidRPr="00675901" w:rsidRDefault="00BA7D71" w:rsidP="00010A73">
      <w:pPr>
        <w:pStyle w:val="a3"/>
        <w:jc w:val="both"/>
        <w:rPr>
          <w:lang w:val="en-US"/>
        </w:rPr>
      </w:pPr>
      <w:r w:rsidRPr="00675901">
        <w:rPr>
          <w:lang w:val="en-US"/>
        </w:rPr>
        <w:t xml:space="preserve">Making the same calculation with a parallelization factor of 5 instead of 2 would look like this: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T(5) = 0.4 + ( 1 - 0.4 )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0.4 + 0.6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0.4 + 0.12</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0.52</w:t>
      </w:r>
    </w:p>
    <w:p w:rsidR="00BA7D71" w:rsidRPr="00675901" w:rsidRDefault="00BA7D71" w:rsidP="00010A73">
      <w:pPr>
        <w:pStyle w:val="2"/>
        <w:jc w:val="both"/>
        <w:rPr>
          <w:sz w:val="24"/>
          <w:szCs w:val="24"/>
          <w:lang w:val="en-US"/>
        </w:rPr>
      </w:pPr>
      <w:bookmarkStart w:id="2" w:name="amdahls-law-illustrated"/>
      <w:bookmarkEnd w:id="2"/>
      <w:r w:rsidRPr="00675901">
        <w:rPr>
          <w:sz w:val="24"/>
          <w:szCs w:val="24"/>
          <w:lang w:val="en-US"/>
        </w:rPr>
        <w:t>Amdahl's Law Illustrated</w:t>
      </w:r>
    </w:p>
    <w:p w:rsidR="00BA7D71" w:rsidRPr="00675901" w:rsidRDefault="00BA7D71" w:rsidP="00010A73">
      <w:pPr>
        <w:pStyle w:val="a3"/>
        <w:jc w:val="both"/>
        <w:rPr>
          <w:lang w:val="en-US"/>
        </w:rPr>
      </w:pPr>
      <w:r w:rsidRPr="00675901">
        <w:rPr>
          <w:lang w:val="en-US"/>
        </w:rPr>
        <w:t xml:space="preserve">To better understand Amdahl's law I will try to illustrate how the law is derived. </w:t>
      </w:r>
    </w:p>
    <w:p w:rsidR="00BA7D71" w:rsidRPr="00675901" w:rsidRDefault="00BA7D71" w:rsidP="00010A73">
      <w:pPr>
        <w:pStyle w:val="a3"/>
        <w:jc w:val="both"/>
        <w:rPr>
          <w:lang w:val="en-US"/>
        </w:rPr>
      </w:pPr>
      <w:r w:rsidRPr="00675901">
        <w:rPr>
          <w:lang w:val="en-US"/>
        </w:rPr>
        <w:t xml:space="preserve">First of all, a program can be broken up into a non-parallelizable part B, and a parallelizable part 1-B, as illustrated by this diagram: </w:t>
      </w:r>
    </w:p>
    <w:p w:rsidR="00BA7D71" w:rsidRPr="004C4A17" w:rsidRDefault="00F1440C" w:rsidP="00010A73">
      <w:pPr>
        <w:spacing w:line="240"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1828800" cy="1289050"/>
            <wp:effectExtent l="19050" t="0" r="0" b="0"/>
            <wp:docPr id="1" name="Рисунок 1" descr="Amdahls law illust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mdahls law illustrated."/>
                    <pic:cNvPicPr>
                      <a:picLocks noChangeAspect="1" noChangeArrowheads="1"/>
                    </pic:cNvPicPr>
                  </pic:nvPicPr>
                  <pic:blipFill>
                    <a:blip r:embed="rId11"/>
                    <a:srcRect/>
                    <a:stretch>
                      <a:fillRect/>
                    </a:stretch>
                  </pic:blipFill>
                  <pic:spPr bwMode="auto">
                    <a:xfrm>
                      <a:off x="0" y="0"/>
                      <a:ext cx="1828800" cy="1289050"/>
                    </a:xfrm>
                    <a:prstGeom prst="rect">
                      <a:avLst/>
                    </a:prstGeom>
                    <a:noFill/>
                    <a:ln w="9525">
                      <a:noFill/>
                      <a:miter lim="800000"/>
                      <a:headEnd/>
                      <a:tailEnd/>
                    </a:ln>
                  </pic:spPr>
                </pic:pic>
              </a:graphicData>
            </a:graphic>
          </wp:inline>
        </w:drawing>
      </w:r>
    </w:p>
    <w:p w:rsidR="00BA7D71" w:rsidRPr="00675901" w:rsidRDefault="00BA7D71" w:rsidP="00010A73">
      <w:pPr>
        <w:pStyle w:val="a3"/>
        <w:jc w:val="both"/>
        <w:rPr>
          <w:lang w:val="en-US"/>
        </w:rPr>
      </w:pPr>
      <w:r w:rsidRPr="00675901">
        <w:rPr>
          <w:lang w:val="en-US"/>
        </w:rPr>
        <w:t xml:space="preserve">The line with the delimiters on at the top is the total time T(1). </w:t>
      </w:r>
    </w:p>
    <w:p w:rsidR="00BA7D71" w:rsidRPr="00675901" w:rsidRDefault="00BA7D71" w:rsidP="00010A73">
      <w:pPr>
        <w:pStyle w:val="a3"/>
        <w:jc w:val="both"/>
        <w:rPr>
          <w:lang w:val="en-US"/>
        </w:rPr>
      </w:pPr>
      <w:r w:rsidRPr="00675901">
        <w:rPr>
          <w:lang w:val="en-US"/>
        </w:rPr>
        <w:t xml:space="preserve">Here you see the execution time with a parallelization factor of 2: </w:t>
      </w:r>
    </w:p>
    <w:p w:rsidR="00BA7D71" w:rsidRPr="004C4A17" w:rsidRDefault="00F1440C" w:rsidP="00010A73">
      <w:pPr>
        <w:spacing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857375" cy="1533525"/>
            <wp:effectExtent l="19050" t="0" r="9525" b="0"/>
            <wp:docPr id="2" name="Рисунок 2" descr="Amdahls law illustrated with a parallelization factor of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Amdahls law illustrated with a parallelization factor of 2."/>
                    <pic:cNvPicPr>
                      <a:picLocks noChangeAspect="1" noChangeArrowheads="1"/>
                    </pic:cNvPicPr>
                  </pic:nvPicPr>
                  <pic:blipFill>
                    <a:blip r:embed="rId12"/>
                    <a:srcRect/>
                    <a:stretch>
                      <a:fillRect/>
                    </a:stretch>
                  </pic:blipFill>
                  <pic:spPr bwMode="auto">
                    <a:xfrm>
                      <a:off x="0" y="0"/>
                      <a:ext cx="1857375" cy="1533525"/>
                    </a:xfrm>
                    <a:prstGeom prst="rect">
                      <a:avLst/>
                    </a:prstGeom>
                    <a:noFill/>
                    <a:ln w="9525">
                      <a:noFill/>
                      <a:miter lim="800000"/>
                      <a:headEnd/>
                      <a:tailEnd/>
                    </a:ln>
                  </pic:spPr>
                </pic:pic>
              </a:graphicData>
            </a:graphic>
          </wp:inline>
        </w:drawing>
      </w:r>
    </w:p>
    <w:p w:rsidR="00BA7D71" w:rsidRPr="00675901" w:rsidRDefault="00BA7D71" w:rsidP="00010A73">
      <w:pPr>
        <w:pStyle w:val="a3"/>
        <w:jc w:val="both"/>
        <w:rPr>
          <w:lang w:val="en-US"/>
        </w:rPr>
      </w:pPr>
      <w:r w:rsidRPr="00675901">
        <w:rPr>
          <w:lang w:val="en-US"/>
        </w:rPr>
        <w:t xml:space="preserve">Here you see the execution time with a parallelization factor of 3: </w:t>
      </w:r>
    </w:p>
    <w:p w:rsidR="00BA7D71" w:rsidRPr="004C4A17" w:rsidRDefault="00F1440C" w:rsidP="00010A73">
      <w:pPr>
        <w:spacing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735455" cy="1908175"/>
            <wp:effectExtent l="19050" t="0" r="0" b="0"/>
            <wp:docPr id="3" name="Рисунок 3" descr="Amdahls law illustrated with a parallelization factor of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Amdahls law illustrated with a parallelization factor of 3."/>
                    <pic:cNvPicPr>
                      <a:picLocks noChangeAspect="1" noChangeArrowheads="1"/>
                    </pic:cNvPicPr>
                  </pic:nvPicPr>
                  <pic:blipFill>
                    <a:blip r:embed="rId13"/>
                    <a:srcRect/>
                    <a:stretch>
                      <a:fillRect/>
                    </a:stretch>
                  </pic:blipFill>
                  <pic:spPr bwMode="auto">
                    <a:xfrm>
                      <a:off x="0" y="0"/>
                      <a:ext cx="1735455" cy="1908175"/>
                    </a:xfrm>
                    <a:prstGeom prst="rect">
                      <a:avLst/>
                    </a:prstGeom>
                    <a:noFill/>
                    <a:ln w="9525">
                      <a:noFill/>
                      <a:miter lim="800000"/>
                      <a:headEnd/>
                      <a:tailEnd/>
                    </a:ln>
                  </pic:spPr>
                </pic:pic>
              </a:graphicData>
            </a:graphic>
          </wp:inline>
        </w:drawing>
      </w:r>
      <w:bookmarkStart w:id="3" w:name="optimizing-algorithms"/>
      <w:bookmarkEnd w:id="3"/>
    </w:p>
    <w:p w:rsidR="00BA7D71" w:rsidRPr="00675901" w:rsidRDefault="00BA7D71" w:rsidP="00010A73">
      <w:pPr>
        <w:pStyle w:val="2"/>
        <w:jc w:val="both"/>
        <w:rPr>
          <w:sz w:val="24"/>
          <w:szCs w:val="24"/>
          <w:lang w:val="en-US"/>
        </w:rPr>
      </w:pPr>
      <w:r w:rsidRPr="00675901">
        <w:rPr>
          <w:sz w:val="24"/>
          <w:szCs w:val="24"/>
          <w:lang w:val="en-US"/>
        </w:rPr>
        <w:t>Optimizing Algorithms</w:t>
      </w:r>
    </w:p>
    <w:p w:rsidR="00BA7D71" w:rsidRPr="00675901" w:rsidRDefault="00BA7D71" w:rsidP="00010A73">
      <w:pPr>
        <w:pStyle w:val="a3"/>
        <w:jc w:val="both"/>
        <w:rPr>
          <w:lang w:val="en-US"/>
        </w:rPr>
      </w:pPr>
      <w:r w:rsidRPr="00675901">
        <w:rPr>
          <w:lang w:val="en-US"/>
        </w:rPr>
        <w:t xml:space="preserve">From Amdahl's law it follows naturally, that the parallelizable part can be executed faster by throwing hardware at it. More threads / CPUs. The non-parallelizable part, however, can only be executed faster by optimizing the code. Thus, you can increase the speed and parallelizability of your program by optimizing the non-parallelizable part. You might even change the algorithm to have a smaller non-parallelizable part in general, by moving some of the work into the parallelizable part (if possible). </w:t>
      </w:r>
    </w:p>
    <w:p w:rsidR="00BA7D71" w:rsidRPr="00675901" w:rsidRDefault="00BA7D71" w:rsidP="00010A73">
      <w:pPr>
        <w:pStyle w:val="3"/>
        <w:spacing w:line="240" w:lineRule="auto"/>
        <w:jc w:val="both"/>
        <w:rPr>
          <w:rFonts w:ascii="Times New Roman" w:hAnsi="Times New Roman"/>
          <w:color w:val="auto"/>
          <w:sz w:val="24"/>
          <w:szCs w:val="24"/>
          <w:lang w:val="en-US"/>
        </w:rPr>
      </w:pPr>
      <w:bookmarkStart w:id="4" w:name="optimizing-the-sequential-part"/>
      <w:bookmarkEnd w:id="4"/>
      <w:r w:rsidRPr="00675901">
        <w:rPr>
          <w:rFonts w:ascii="Times New Roman" w:hAnsi="Times New Roman"/>
          <w:color w:val="auto"/>
          <w:sz w:val="24"/>
          <w:szCs w:val="24"/>
          <w:lang w:val="en-US"/>
        </w:rPr>
        <w:t>Optimizing the Sequential Part</w:t>
      </w:r>
    </w:p>
    <w:p w:rsidR="00BA7D71" w:rsidRPr="00675901" w:rsidRDefault="00BA7D71" w:rsidP="00010A73">
      <w:pPr>
        <w:pStyle w:val="a3"/>
        <w:jc w:val="both"/>
        <w:rPr>
          <w:lang w:val="en-US"/>
        </w:rPr>
      </w:pPr>
      <w:r w:rsidRPr="00675901">
        <w:rPr>
          <w:lang w:val="en-US"/>
        </w:rPr>
        <w:t xml:space="preserve">If you optimize the sequential part of a program you can also use Amdahl's law to calculate the execution time of the program after the optimization. If the non-parallelizable part B is optimized by a factor of O, then Amdahl's law looks like this: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lastRenderedPageBreak/>
        <w:t>T(O,N) = B / O + (1 - B / O) / N</w:t>
      </w:r>
    </w:p>
    <w:p w:rsidR="00BA7D71" w:rsidRPr="00675901" w:rsidRDefault="00BA7D71" w:rsidP="00010A73">
      <w:pPr>
        <w:pStyle w:val="a3"/>
        <w:jc w:val="both"/>
        <w:rPr>
          <w:lang w:val="en-US"/>
        </w:rPr>
      </w:pPr>
      <w:r w:rsidRPr="00675901">
        <w:rPr>
          <w:lang w:val="en-US"/>
        </w:rPr>
        <w:t xml:space="preserve">Remember, the non-parallelizable part of the program now takes </w:t>
      </w:r>
      <w:r w:rsidRPr="00675901">
        <w:rPr>
          <w:rStyle w:val="HTML1"/>
          <w:rFonts w:ascii="Times New Roman" w:hAnsi="Times New Roman" w:cs="Times New Roman"/>
          <w:sz w:val="24"/>
          <w:szCs w:val="24"/>
          <w:lang w:val="en-US"/>
        </w:rPr>
        <w:t>B / O</w:t>
      </w:r>
      <w:r w:rsidRPr="00675901">
        <w:rPr>
          <w:lang w:val="en-US"/>
        </w:rPr>
        <w:t xml:space="preserve"> time, so the parallelizable part takes </w:t>
      </w:r>
      <w:r w:rsidRPr="00675901">
        <w:rPr>
          <w:rStyle w:val="HTML1"/>
          <w:rFonts w:ascii="Times New Roman" w:hAnsi="Times New Roman" w:cs="Times New Roman"/>
          <w:sz w:val="24"/>
          <w:szCs w:val="24"/>
          <w:lang w:val="en-US"/>
        </w:rPr>
        <w:t>1 - B / O</w:t>
      </w:r>
      <w:r w:rsidRPr="00675901">
        <w:rPr>
          <w:lang w:val="en-US"/>
        </w:rPr>
        <w:t xml:space="preserve"> time. </w:t>
      </w:r>
    </w:p>
    <w:p w:rsidR="00BA7D71" w:rsidRPr="00675901" w:rsidRDefault="00BA7D71" w:rsidP="00010A73">
      <w:pPr>
        <w:pStyle w:val="a3"/>
        <w:jc w:val="both"/>
        <w:rPr>
          <w:lang w:val="en-US"/>
        </w:rPr>
      </w:pPr>
      <w:r w:rsidRPr="00675901">
        <w:rPr>
          <w:lang w:val="en-US"/>
        </w:rPr>
        <w:t xml:space="preserve">If B is 0.4, O is 2 and N is 5, then the calculation looks like this: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T(2,5) = 0.4 / 2 + (1 - 0.4 / 2)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0.2 + (1 - 0.4 / 2)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0.2 + (1 - 0.2)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0.2 + 0.8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0.2 + 0.16</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0.36</w:t>
      </w:r>
    </w:p>
    <w:p w:rsidR="00BA7D71" w:rsidRPr="00675901" w:rsidRDefault="00BA7D71" w:rsidP="00010A73">
      <w:pPr>
        <w:pStyle w:val="2"/>
        <w:jc w:val="both"/>
        <w:rPr>
          <w:sz w:val="24"/>
          <w:szCs w:val="24"/>
          <w:lang w:val="en-US"/>
        </w:rPr>
      </w:pPr>
      <w:bookmarkStart w:id="5" w:name="execution-time-vs-speedup"/>
      <w:bookmarkEnd w:id="5"/>
      <w:r w:rsidRPr="00675901">
        <w:rPr>
          <w:sz w:val="24"/>
          <w:szCs w:val="24"/>
          <w:lang w:val="en-US"/>
        </w:rPr>
        <w:t>Execution Time vs. Speedup</w:t>
      </w:r>
    </w:p>
    <w:p w:rsidR="00BA7D71" w:rsidRPr="00675901" w:rsidRDefault="00BA7D71" w:rsidP="00010A73">
      <w:pPr>
        <w:pStyle w:val="a3"/>
        <w:jc w:val="both"/>
        <w:rPr>
          <w:lang w:val="en-US"/>
        </w:rPr>
      </w:pPr>
      <w:r w:rsidRPr="00675901">
        <w:rPr>
          <w:lang w:val="en-US"/>
        </w:rPr>
        <w:t xml:space="preserve">So far we have only used Amdahl's law to calculate the execution time of a program or algorithm after optimization or parallelization. We can also use Amdahl's law to calculate the </w:t>
      </w:r>
      <w:r w:rsidRPr="00675901">
        <w:rPr>
          <w:i/>
          <w:iCs/>
          <w:lang w:val="en-US"/>
        </w:rPr>
        <w:t>speedup</w:t>
      </w:r>
      <w:r w:rsidRPr="00675901">
        <w:rPr>
          <w:lang w:val="en-US"/>
        </w:rPr>
        <w:t xml:space="preserve">, meaning how much faster the new algorithm or program is than the old version. </w:t>
      </w:r>
    </w:p>
    <w:p w:rsidR="00BA7D71" w:rsidRPr="00675901" w:rsidRDefault="00BA7D71" w:rsidP="00010A73">
      <w:pPr>
        <w:pStyle w:val="a3"/>
        <w:jc w:val="both"/>
        <w:rPr>
          <w:lang w:val="en-US"/>
        </w:rPr>
      </w:pPr>
      <w:r w:rsidRPr="00675901">
        <w:rPr>
          <w:lang w:val="en-US"/>
        </w:rPr>
        <w:t xml:space="preserve">If the time of the old version of the program or algorithm is T, then the speedup will be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Speedup = T / T(O,N)</w:t>
      </w:r>
    </w:p>
    <w:p w:rsidR="00BA7D71" w:rsidRPr="00675901" w:rsidRDefault="00BA7D71" w:rsidP="00010A73">
      <w:pPr>
        <w:pStyle w:val="a3"/>
        <w:jc w:val="both"/>
        <w:rPr>
          <w:lang w:val="en-US"/>
        </w:rPr>
      </w:pPr>
      <w:r w:rsidRPr="00675901">
        <w:rPr>
          <w:lang w:val="en-US"/>
        </w:rPr>
        <w:t xml:space="preserve">We often set T to 1 just to calculate the execution time and speedup as a fraction of the old time. The equation then looks like this: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Speedup = 1 / T(O,N)</w:t>
      </w:r>
    </w:p>
    <w:p w:rsidR="00BA7D71" w:rsidRPr="00675901" w:rsidRDefault="00BA7D71" w:rsidP="00010A73">
      <w:pPr>
        <w:pStyle w:val="a3"/>
        <w:jc w:val="both"/>
        <w:rPr>
          <w:lang w:val="en-US"/>
        </w:rPr>
      </w:pPr>
      <w:r w:rsidRPr="00675901">
        <w:rPr>
          <w:lang w:val="en-US"/>
        </w:rPr>
        <w:t xml:space="preserve">If we insert the Amdahl's law calculation instead of T(O,N), we get the following formula: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Speedup = 1 / ( B / O + (1 - B / O) / N )</w:t>
      </w:r>
    </w:p>
    <w:p w:rsidR="00BA7D71" w:rsidRPr="00675901" w:rsidRDefault="00BA7D71" w:rsidP="00010A73">
      <w:pPr>
        <w:pStyle w:val="a3"/>
        <w:jc w:val="both"/>
        <w:rPr>
          <w:lang w:val="en-US"/>
        </w:rPr>
      </w:pPr>
      <w:r w:rsidRPr="00675901">
        <w:rPr>
          <w:lang w:val="en-US"/>
        </w:rPr>
        <w:t xml:space="preserve">With B = 0.4, O = 2 and N = 5, the calculation becomes: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Speedup = 1 / ( 0.4 / 2 + (1 - 0.4 / 2)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1 / ( 0.2 + (1 - 0.4 / 2) / 5)</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1 / ( 0.2 + (1 - 0.2) / 5 )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1 / ( 0.2 + 0.8 / 5 )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1 / ( 0.2 + 0.16 )</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1 / 0.36</w:t>
      </w:r>
    </w:p>
    <w:p w:rsidR="00BA7D71" w:rsidRPr="00675901" w:rsidRDefault="00BA7D71" w:rsidP="00010A73">
      <w:pPr>
        <w:pStyle w:val="HTML"/>
        <w:jc w:val="both"/>
        <w:rPr>
          <w:rFonts w:ascii="Times New Roman" w:hAnsi="Times New Roman" w:cs="Times New Roman"/>
          <w:sz w:val="24"/>
          <w:szCs w:val="24"/>
          <w:lang w:val="en-US"/>
        </w:rPr>
      </w:pPr>
      <w:r w:rsidRPr="00675901">
        <w:rPr>
          <w:rFonts w:ascii="Times New Roman" w:hAnsi="Times New Roman" w:cs="Times New Roman"/>
          <w:sz w:val="24"/>
          <w:szCs w:val="24"/>
          <w:lang w:val="en-US"/>
        </w:rPr>
        <w:t xml:space="preserve">        = 2.77777 ...</w:t>
      </w:r>
    </w:p>
    <w:p w:rsidR="00BA7D71" w:rsidRPr="00675901" w:rsidRDefault="00BA7D71" w:rsidP="00010A73">
      <w:pPr>
        <w:pStyle w:val="a3"/>
        <w:jc w:val="both"/>
        <w:rPr>
          <w:lang w:val="en-US"/>
        </w:rPr>
      </w:pPr>
      <w:r w:rsidRPr="00675901">
        <w:rPr>
          <w:lang w:val="en-US"/>
        </w:rPr>
        <w:t xml:space="preserve">That means, that if you optimize the non-parallelizable (sequential) part by a factor of 2, and paralellize the parallelizable part by a factor of 5, the new optimized version of the program or algorithm would run a maximum of 2.77777 times faster than the old version. </w:t>
      </w:r>
    </w:p>
    <w:p w:rsidR="00BA7D71" w:rsidRPr="00675901" w:rsidRDefault="00BA7D71" w:rsidP="00010A73">
      <w:pPr>
        <w:pStyle w:val="2"/>
        <w:jc w:val="both"/>
        <w:rPr>
          <w:sz w:val="24"/>
          <w:szCs w:val="24"/>
          <w:lang w:val="en-US"/>
        </w:rPr>
      </w:pPr>
      <w:bookmarkStart w:id="6" w:name="measure-dont-just-calculate"/>
      <w:bookmarkEnd w:id="6"/>
      <w:r w:rsidRPr="00675901">
        <w:rPr>
          <w:sz w:val="24"/>
          <w:szCs w:val="24"/>
          <w:lang w:val="en-US"/>
        </w:rPr>
        <w:t>Measure, Don't Just Calculate</w:t>
      </w:r>
    </w:p>
    <w:p w:rsidR="00BA7D71" w:rsidRPr="00675901" w:rsidRDefault="00BA7D71" w:rsidP="00010A73">
      <w:pPr>
        <w:pStyle w:val="a3"/>
        <w:jc w:val="both"/>
        <w:rPr>
          <w:lang w:val="en-US"/>
        </w:rPr>
      </w:pPr>
      <w:r w:rsidRPr="00675901">
        <w:rPr>
          <w:lang w:val="en-US"/>
        </w:rPr>
        <w:lastRenderedPageBreak/>
        <w:t xml:space="preserve">While Amdahl's law enables you to calculate the theoretic speedup of parallelization of an algorithm, don't rely too heavily on such calculations. In practice, many other factors may come into play when you optimize or parallelize an algorithm. </w:t>
      </w:r>
    </w:p>
    <w:p w:rsidR="00BA7D71" w:rsidRPr="00675901" w:rsidRDefault="00BA7D71" w:rsidP="00010A73">
      <w:pPr>
        <w:pStyle w:val="a3"/>
        <w:jc w:val="both"/>
        <w:rPr>
          <w:lang w:val="en-US"/>
        </w:rPr>
      </w:pPr>
      <w:r w:rsidRPr="00675901">
        <w:rPr>
          <w:lang w:val="en-US"/>
        </w:rPr>
        <w:t xml:space="preserve">The speed of memory, CPU cache memory, disks, network cards etc. (if disk or network are used) may be a limiting factor too. If a new version of the algorithm is parallelized, but leads to a lot more CPU cache misses, you may not even get the desired x N speedup of using x N CPUs. The same is true if you end up saturating the memory bus, disk or network card or network connection. </w:t>
      </w:r>
    </w:p>
    <w:p w:rsidR="00BA7D71" w:rsidRPr="00675901" w:rsidRDefault="00BA7D71" w:rsidP="00010A73">
      <w:pPr>
        <w:pStyle w:val="a3"/>
        <w:jc w:val="both"/>
        <w:rPr>
          <w:lang w:val="en-US"/>
        </w:rPr>
      </w:pPr>
      <w:r w:rsidRPr="00675901">
        <w:rPr>
          <w:lang w:val="en-US"/>
        </w:rPr>
        <w:t xml:space="preserve">My recommendation would be to use Amdahl's law to get an idea about where to optimize, but use a measurement to determine the real speedup of the optimization. Remember, sometimes a highly serialized sequential (single CPU) algorithm may outperform a parallel algorithm, simply because the sequential version has no coordination overhead (breaking down work and building the total again), and because a single CPU algorithm may conform better with how the underlying hardware works (CPU pipelines, CPU cache etc). </w:t>
      </w:r>
    </w:p>
    <w:p w:rsidR="00BA7D71" w:rsidRPr="00675901" w:rsidRDefault="00BA7D71" w:rsidP="00010A73">
      <w:pPr>
        <w:spacing w:after="0" w:line="240" w:lineRule="auto"/>
        <w:ind w:firstLine="708"/>
        <w:jc w:val="both"/>
        <w:rPr>
          <w:rFonts w:ascii="Times New Roman" w:hAnsi="Times New Roman"/>
          <w:sz w:val="24"/>
          <w:szCs w:val="24"/>
          <w:lang w:val="en-US" w:eastAsia="ru-RU"/>
        </w:rPr>
      </w:pPr>
    </w:p>
    <w:p w:rsidR="00BA7D71" w:rsidRPr="0050555D" w:rsidRDefault="00BA7D71" w:rsidP="00010A73">
      <w:pPr>
        <w:pStyle w:val="2"/>
        <w:shd w:val="clear" w:color="auto" w:fill="FFFFFF"/>
        <w:spacing w:before="0" w:beforeAutospacing="0" w:after="0" w:afterAutospacing="0"/>
        <w:ind w:firstLine="708"/>
        <w:jc w:val="both"/>
        <w:rPr>
          <w:sz w:val="24"/>
          <w:szCs w:val="24"/>
          <w:lang w:val="en-US"/>
        </w:rPr>
      </w:pPr>
      <w:r w:rsidRPr="0050555D">
        <w:rPr>
          <w:sz w:val="24"/>
          <w:szCs w:val="24"/>
          <w:lang w:val="en-US"/>
        </w:rPr>
        <w:t>Best Practices for Performance Testing and Analysis Involving CPU Utilization</w:t>
      </w:r>
    </w:p>
    <w:p w:rsidR="00BA7D71" w:rsidRPr="0050555D" w:rsidRDefault="00BA7D71" w:rsidP="00010A73">
      <w:pPr>
        <w:pStyle w:val="2"/>
        <w:shd w:val="clear" w:color="auto" w:fill="FFFFFF"/>
        <w:spacing w:before="0" w:beforeAutospacing="0" w:after="0" w:afterAutospacing="0"/>
        <w:ind w:firstLine="708"/>
        <w:jc w:val="both"/>
        <w:rPr>
          <w:sz w:val="24"/>
          <w:szCs w:val="24"/>
          <w:lang w:val="en-US"/>
        </w:rPr>
      </w:pPr>
    </w:p>
    <w:p w:rsidR="00BA7D71" w:rsidRPr="0050555D" w:rsidRDefault="00BA7D71" w:rsidP="00010A73">
      <w:pPr>
        <w:shd w:val="clear" w:color="auto" w:fill="FFFFFF"/>
        <w:spacing w:after="0" w:line="240" w:lineRule="auto"/>
        <w:ind w:firstLine="360"/>
        <w:jc w:val="both"/>
        <w:rPr>
          <w:rFonts w:ascii="Times New Roman" w:hAnsi="Times New Roman"/>
          <w:sz w:val="24"/>
          <w:szCs w:val="24"/>
          <w:lang w:val="en-US"/>
        </w:rPr>
      </w:pPr>
      <w:r w:rsidRPr="0050555D">
        <w:rPr>
          <w:rFonts w:ascii="Times New Roman" w:hAnsi="Times New Roman"/>
          <w:sz w:val="24"/>
          <w:szCs w:val="24"/>
          <w:lang w:val="en-US"/>
        </w:rPr>
        <w:t>If you want to minimize the chances that hardware and OS features or measurement tools skew your utilization measurements, consider the following few steps:</w:t>
      </w:r>
    </w:p>
    <w:p w:rsidR="00BA7D71" w:rsidRPr="0050555D" w:rsidRDefault="00BA7D71" w:rsidP="00010A73">
      <w:pPr>
        <w:pStyle w:val="a7"/>
        <w:numPr>
          <w:ilvl w:val="0"/>
          <w:numId w:val="3"/>
        </w:numPr>
        <w:shd w:val="clear" w:color="auto" w:fill="FFFFFF"/>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If you’re beginning to hunt down a performance problem or are attempting to optimize code for performance, start with the simplest configuration possible and add complexity back into the mix later.  </w:t>
      </w:r>
    </w:p>
    <w:p w:rsidR="00BA7D71" w:rsidRPr="0050555D" w:rsidRDefault="00BA7D71" w:rsidP="00010A73">
      <w:pPr>
        <w:pStyle w:val="a7"/>
        <w:numPr>
          <w:ilvl w:val="0"/>
          <w:numId w:val="3"/>
        </w:numPr>
        <w:shd w:val="clear" w:color="auto" w:fill="FFFFFF"/>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Use the “High Performance” power policy in Windows or disable power management features in the BIOS to avoid processor frequency changes that can interfere with performance analysis.</w:t>
      </w:r>
    </w:p>
    <w:p w:rsidR="00BA7D71" w:rsidRPr="0050555D" w:rsidRDefault="00BA7D71" w:rsidP="00010A73">
      <w:pPr>
        <w:pStyle w:val="a7"/>
        <w:numPr>
          <w:ilvl w:val="0"/>
          <w:numId w:val="3"/>
        </w:numPr>
        <w:shd w:val="clear" w:color="auto" w:fill="FFFFFF"/>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Turn off SMT, overclocking, and other processor technologies that can affect the interpretation of CPU utilization metrics.  </w:t>
      </w:r>
    </w:p>
    <w:p w:rsidR="00BA7D71" w:rsidRPr="0050555D" w:rsidRDefault="00BA7D71" w:rsidP="00010A73">
      <w:pPr>
        <w:pStyle w:val="a7"/>
        <w:numPr>
          <w:ilvl w:val="0"/>
          <w:numId w:val="3"/>
        </w:numPr>
        <w:shd w:val="clear" w:color="auto" w:fill="FFFFFF"/>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xml:space="preserve">Affinitize application threads to a core.  This will enhance repeatability and reduce run-to-run variations. Affinitization masks can be specified programmatically, from the command line, or can be set using the GUI in Task Manager.. </w:t>
      </w:r>
    </w:p>
    <w:p w:rsidR="00BA7D71" w:rsidRPr="0050555D" w:rsidRDefault="00BA7D71" w:rsidP="00010A73">
      <w:pPr>
        <w:pStyle w:val="a7"/>
        <w:numPr>
          <w:ilvl w:val="0"/>
          <w:numId w:val="3"/>
        </w:numPr>
        <w:shd w:val="clear" w:color="auto" w:fill="FFFFFF"/>
        <w:spacing w:after="0" w:line="240" w:lineRule="auto"/>
        <w:jc w:val="both"/>
        <w:rPr>
          <w:rFonts w:ascii="Times New Roman" w:hAnsi="Times New Roman"/>
          <w:sz w:val="24"/>
          <w:szCs w:val="24"/>
          <w:lang w:val="en-US"/>
        </w:rPr>
      </w:pPr>
      <w:r w:rsidRPr="0050555D">
        <w:rPr>
          <w:rFonts w:ascii="Times New Roman" w:hAnsi="Times New Roman"/>
          <w:b/>
          <w:bCs/>
          <w:sz w:val="24"/>
          <w:szCs w:val="24"/>
          <w:lang w:val="en-US"/>
        </w:rPr>
        <w:t xml:space="preserve">Do NOT continue to test or run in production using this configuration indefinitely. You should strive to test in out-of-box or planned production configuration, with all appropriate performance and power features enabled, whenever possible. </w:t>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4"/>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4"/>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50555D" w:rsidRDefault="00BA7D71" w:rsidP="00010A73">
      <w:pPr>
        <w:spacing w:line="240" w:lineRule="auto"/>
        <w:ind w:firstLine="709"/>
        <w:jc w:val="both"/>
        <w:rPr>
          <w:rFonts w:ascii="Times New Roman" w:hAnsi="Times New Roman"/>
          <w:sz w:val="24"/>
          <w:szCs w:val="24"/>
          <w:lang w:val="en-GB"/>
        </w:rPr>
      </w:pPr>
      <w:r w:rsidRPr="0050555D">
        <w:rPr>
          <w:rFonts w:ascii="Times New Roman" w:hAnsi="Times New Roman"/>
          <w:b/>
          <w:sz w:val="24"/>
          <w:szCs w:val="24"/>
          <w:lang w:val="en-US"/>
        </w:rPr>
        <w:t xml:space="preserve">Laboratory work 2: </w:t>
      </w:r>
      <w:r w:rsidRPr="0050555D">
        <w:rPr>
          <w:rFonts w:ascii="Times New Roman" w:hAnsi="Times New Roman"/>
          <w:b/>
          <w:sz w:val="24"/>
          <w:szCs w:val="24"/>
          <w:lang w:val="en-GB"/>
        </w:rPr>
        <w:t>Determination of properties of an operating system. Operation with files and directories.</w:t>
      </w:r>
    </w:p>
    <w:p w:rsidR="00BA7D71" w:rsidRPr="0050555D" w:rsidRDefault="00BA7D71" w:rsidP="00010A73">
      <w:pPr>
        <w:spacing w:line="240" w:lineRule="auto"/>
        <w:jc w:val="both"/>
        <w:rPr>
          <w:rFonts w:ascii="Times New Roman" w:hAnsi="Times New Roman"/>
          <w:sz w:val="24"/>
          <w:szCs w:val="24"/>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Teach the determinations of an operating system.</w:t>
      </w: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BA7D71" w:rsidRPr="0050555D" w:rsidRDefault="00BA7D71" w:rsidP="00010A73">
      <w:pPr>
        <w:pStyle w:val="a7"/>
        <w:numPr>
          <w:ilvl w:val="0"/>
          <w:numId w:val="5"/>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Use operating systems, such as Windows, Mac OS, iOS, Android, and Linux</w:t>
      </w:r>
    </w:p>
    <w:p w:rsidR="00BA7D71" w:rsidRPr="0050555D" w:rsidRDefault="00BA7D71" w:rsidP="00010A73">
      <w:pPr>
        <w:pStyle w:val="a7"/>
        <w:numPr>
          <w:ilvl w:val="0"/>
          <w:numId w:val="5"/>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lastRenderedPageBreak/>
        <w:t>Maintain an efficient organization of files</w:t>
      </w:r>
    </w:p>
    <w:p w:rsidR="00BA7D71" w:rsidRPr="0050555D" w:rsidRDefault="00BA7D71" w:rsidP="00010A73">
      <w:pPr>
        <w:pStyle w:val="a7"/>
        <w:numPr>
          <w:ilvl w:val="0"/>
          <w:numId w:val="5"/>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Identify file name extensions</w:t>
      </w:r>
    </w:p>
    <w:p w:rsidR="00BA7D71" w:rsidRPr="0050555D" w:rsidRDefault="00BA7D71" w:rsidP="00010A73">
      <w:pPr>
        <w:pStyle w:val="a7"/>
        <w:numPr>
          <w:ilvl w:val="0"/>
          <w:numId w:val="5"/>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Convert files from one format to another</w:t>
      </w:r>
    </w:p>
    <w:p w:rsidR="00BA7D71" w:rsidRPr="0050555D" w:rsidRDefault="00BA7D71" w:rsidP="00010A73">
      <w:pPr>
        <w:pStyle w:val="a7"/>
        <w:numPr>
          <w:ilvl w:val="0"/>
          <w:numId w:val="5"/>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Open, save, rename, move,  copy, and delete files</w:t>
      </w:r>
    </w:p>
    <w:p w:rsidR="00BA7D71" w:rsidRPr="0050555D" w:rsidRDefault="00BA7D71" w:rsidP="00010A73">
      <w:pPr>
        <w:pStyle w:val="a7"/>
        <w:autoSpaceDE w:val="0"/>
        <w:autoSpaceDN w:val="0"/>
        <w:adjustRightInd w:val="0"/>
        <w:spacing w:after="0" w:line="240" w:lineRule="auto"/>
        <w:ind w:left="1068"/>
        <w:rPr>
          <w:rFonts w:ascii="Times New Roman" w:hAnsi="Times New Roman"/>
          <w:sz w:val="24"/>
          <w:szCs w:val="24"/>
          <w:lang w:val="en-US"/>
        </w:rPr>
      </w:pPr>
    </w:p>
    <w:p w:rsidR="00BA7D71" w:rsidRPr="00756468"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756468">
        <w:rPr>
          <w:rFonts w:ascii="Times New Roman" w:hAnsi="Times New Roman"/>
          <w:b/>
          <w:sz w:val="24"/>
          <w:szCs w:val="24"/>
          <w:lang w:val="en-US"/>
        </w:rPr>
        <w:t>Control questions:</w:t>
      </w:r>
      <w:r w:rsidRPr="00756468">
        <w:rPr>
          <w:rFonts w:ascii="Times New Roman" w:hAnsi="Times New Roman"/>
          <w:b/>
          <w:bCs/>
          <w:sz w:val="24"/>
          <w:szCs w:val="24"/>
          <w:lang w:val="en-US"/>
        </w:rPr>
        <w:t xml:space="preserve"> </w:t>
      </w:r>
    </w:p>
    <w:p w:rsidR="00BA7D71" w:rsidRPr="0050555D" w:rsidRDefault="00BA7D71" w:rsidP="00010A73">
      <w:pPr>
        <w:pStyle w:val="a7"/>
        <w:numPr>
          <w:ilvl w:val="0"/>
          <w:numId w:val="6"/>
        </w:num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bCs/>
          <w:sz w:val="24"/>
          <w:szCs w:val="24"/>
          <w:lang w:val="en-US"/>
        </w:rPr>
        <w:t>What’s the best-selling operating system?</w:t>
      </w:r>
    </w:p>
    <w:p w:rsidR="00BA7D71" w:rsidRPr="0050555D" w:rsidRDefault="00BA7D71" w:rsidP="00010A73">
      <w:pPr>
        <w:pStyle w:val="a7"/>
        <w:numPr>
          <w:ilvl w:val="0"/>
          <w:numId w:val="6"/>
        </w:num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bCs/>
          <w:sz w:val="24"/>
          <w:szCs w:val="24"/>
          <w:lang w:val="en-US"/>
        </w:rPr>
        <w:t>What do I need to know about the evolution of Windows?</w:t>
      </w:r>
    </w:p>
    <w:p w:rsidR="00BA7D71" w:rsidRPr="0050555D" w:rsidRDefault="00BA7D71" w:rsidP="00010A73">
      <w:pPr>
        <w:pStyle w:val="a7"/>
        <w:numPr>
          <w:ilvl w:val="0"/>
          <w:numId w:val="6"/>
        </w:num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bCs/>
          <w:sz w:val="24"/>
          <w:szCs w:val="24"/>
          <w:lang w:val="en-US"/>
        </w:rPr>
        <w:t>What are the strengths of Windows?</w:t>
      </w:r>
    </w:p>
    <w:p w:rsidR="00BA7D71" w:rsidRPr="0050555D" w:rsidRDefault="00BA7D71" w:rsidP="00010A73">
      <w:pPr>
        <w:pStyle w:val="a7"/>
        <w:numPr>
          <w:ilvl w:val="0"/>
          <w:numId w:val="6"/>
        </w:num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bCs/>
          <w:sz w:val="24"/>
          <w:szCs w:val="24"/>
        </w:rPr>
        <w:t>What are Windows’ weaknesses?</w:t>
      </w:r>
    </w:p>
    <w:p w:rsidR="00BA7D71" w:rsidRPr="0050555D" w:rsidRDefault="00BA7D71" w:rsidP="00010A73">
      <w:pPr>
        <w:autoSpaceDE w:val="0"/>
        <w:autoSpaceDN w:val="0"/>
        <w:adjustRightInd w:val="0"/>
        <w:spacing w:after="0" w:line="240" w:lineRule="auto"/>
        <w:ind w:firstLine="708"/>
        <w:rPr>
          <w:rFonts w:ascii="Times New Roman" w:hAnsi="Times New Roman"/>
          <w:sz w:val="24"/>
          <w:szCs w:val="24"/>
          <w:lang w:val="en-US"/>
        </w:rPr>
      </w:pPr>
      <w:r w:rsidRPr="0050555D">
        <w:rPr>
          <w:rFonts w:ascii="Times New Roman" w:hAnsi="Times New Roman"/>
          <w:sz w:val="24"/>
          <w:szCs w:val="24"/>
          <w:lang w:val="en-US"/>
        </w:rPr>
        <w:t>5.    What is a memory leak?</w:t>
      </w:r>
    </w:p>
    <w:p w:rsidR="00BA7D71" w:rsidRPr="0050555D" w:rsidRDefault="00BA7D71" w:rsidP="00010A73">
      <w:pPr>
        <w:autoSpaceDE w:val="0"/>
        <w:autoSpaceDN w:val="0"/>
        <w:adjustRightInd w:val="0"/>
        <w:spacing w:after="0" w:line="240" w:lineRule="auto"/>
        <w:ind w:firstLine="708"/>
        <w:rPr>
          <w:rFonts w:ascii="Times New Roman" w:hAnsi="Times New Roman"/>
          <w:sz w:val="24"/>
          <w:szCs w:val="24"/>
          <w:lang w:val="en-US"/>
        </w:rPr>
      </w:pPr>
      <w:r w:rsidRPr="0050555D">
        <w:rPr>
          <w:rFonts w:ascii="Times New Roman" w:hAnsi="Times New Roman"/>
          <w:sz w:val="24"/>
          <w:szCs w:val="24"/>
          <w:lang w:val="en-US"/>
        </w:rPr>
        <w:t>6.    What happens during the boot process?</w:t>
      </w:r>
    </w:p>
    <w:p w:rsidR="00BA7D71" w:rsidRPr="0050555D" w:rsidRDefault="00BA7D71" w:rsidP="00010A73">
      <w:pPr>
        <w:autoSpaceDE w:val="0"/>
        <w:autoSpaceDN w:val="0"/>
        <w:adjustRightInd w:val="0"/>
        <w:spacing w:after="0" w:line="240" w:lineRule="auto"/>
        <w:ind w:firstLine="708"/>
        <w:rPr>
          <w:rFonts w:ascii="Times New Roman" w:hAnsi="Times New Roman"/>
          <w:sz w:val="24"/>
          <w:szCs w:val="24"/>
          <w:lang w:val="en-US"/>
        </w:rPr>
      </w:pPr>
      <w:r w:rsidRPr="0050555D">
        <w:rPr>
          <w:rFonts w:ascii="Times New Roman" w:hAnsi="Times New Roman"/>
          <w:bCs/>
          <w:sz w:val="24"/>
          <w:szCs w:val="24"/>
          <w:lang w:val="en-US"/>
        </w:rPr>
        <w:t xml:space="preserve">7. </w:t>
      </w:r>
      <w:r w:rsidR="00756468" w:rsidRPr="00756468">
        <w:rPr>
          <w:rFonts w:ascii="Times New Roman" w:hAnsi="Times New Roman"/>
          <w:bCs/>
          <w:sz w:val="24"/>
          <w:szCs w:val="24"/>
          <w:lang w:val="en-US"/>
        </w:rPr>
        <w:t xml:space="preserve">   </w:t>
      </w:r>
      <w:r w:rsidRPr="0050555D">
        <w:rPr>
          <w:rFonts w:ascii="Times New Roman" w:hAnsi="Times New Roman"/>
          <w:sz w:val="24"/>
          <w:szCs w:val="24"/>
          <w:lang w:val="en-US"/>
        </w:rPr>
        <w:t>When do users interact with the operating system?</w:t>
      </w:r>
    </w:p>
    <w:p w:rsidR="00BA7D71" w:rsidRPr="0050555D" w:rsidRDefault="00BA7D71" w:rsidP="00010A73">
      <w:pPr>
        <w:autoSpaceDE w:val="0"/>
        <w:autoSpaceDN w:val="0"/>
        <w:adjustRightInd w:val="0"/>
        <w:spacing w:after="0" w:line="240" w:lineRule="auto"/>
        <w:ind w:firstLine="708"/>
        <w:rPr>
          <w:rFonts w:ascii="Times New Roman" w:hAnsi="Times New Roman"/>
          <w:sz w:val="24"/>
          <w:szCs w:val="24"/>
          <w:lang w:val="en-US"/>
        </w:rPr>
      </w:pPr>
      <w:r w:rsidRPr="0050555D">
        <w:rPr>
          <w:rFonts w:ascii="Times New Roman" w:hAnsi="Times New Roman"/>
          <w:bCs/>
          <w:sz w:val="24"/>
          <w:szCs w:val="24"/>
          <w:lang w:val="en-US"/>
        </w:rPr>
        <w:t>8.</w:t>
      </w:r>
      <w:r w:rsidR="00756468" w:rsidRPr="00756468">
        <w:rPr>
          <w:rFonts w:ascii="Times New Roman" w:hAnsi="Times New Roman"/>
          <w:bCs/>
          <w:sz w:val="24"/>
          <w:szCs w:val="24"/>
          <w:lang w:val="en-US"/>
        </w:rPr>
        <w:t xml:space="preserve">    </w:t>
      </w:r>
      <w:r w:rsidRPr="0050555D">
        <w:rPr>
          <w:rFonts w:ascii="Times New Roman" w:hAnsi="Times New Roman"/>
          <w:sz w:val="24"/>
          <w:szCs w:val="24"/>
          <w:lang w:val="en-US"/>
        </w:rPr>
        <w:t>How do GUIs differ from command line interfaces?</w:t>
      </w:r>
    </w:p>
    <w:p w:rsidR="00756468" w:rsidRPr="00756468" w:rsidRDefault="00BA7D71" w:rsidP="00010A73">
      <w:pPr>
        <w:autoSpaceDE w:val="0"/>
        <w:autoSpaceDN w:val="0"/>
        <w:adjustRightInd w:val="0"/>
        <w:spacing w:after="0" w:line="240" w:lineRule="auto"/>
        <w:ind w:left="708"/>
        <w:rPr>
          <w:rFonts w:ascii="Times New Roman" w:hAnsi="Times New Roman"/>
          <w:sz w:val="24"/>
          <w:szCs w:val="24"/>
          <w:lang w:val="en-US"/>
        </w:rPr>
      </w:pPr>
      <w:r w:rsidRPr="0050555D">
        <w:rPr>
          <w:rFonts w:ascii="Times New Roman" w:hAnsi="Times New Roman"/>
          <w:bCs/>
          <w:sz w:val="24"/>
          <w:szCs w:val="24"/>
          <w:lang w:val="en-US"/>
        </w:rPr>
        <w:t xml:space="preserve">9. </w:t>
      </w:r>
      <w:r w:rsidR="00756468" w:rsidRPr="00756468">
        <w:rPr>
          <w:rFonts w:ascii="Times New Roman" w:hAnsi="Times New Roman"/>
          <w:bCs/>
          <w:sz w:val="24"/>
          <w:szCs w:val="24"/>
          <w:lang w:val="en-US"/>
        </w:rPr>
        <w:t xml:space="preserve">   </w:t>
      </w:r>
      <w:r w:rsidRPr="0050555D">
        <w:rPr>
          <w:rFonts w:ascii="Times New Roman" w:hAnsi="Times New Roman"/>
          <w:sz w:val="24"/>
          <w:szCs w:val="24"/>
          <w:lang w:val="en-US"/>
        </w:rPr>
        <w:t xml:space="preserve">Which operating systems are typically used on personal computers, on servers, and </w:t>
      </w:r>
      <w:r w:rsidR="00756468" w:rsidRPr="00756468">
        <w:rPr>
          <w:rFonts w:ascii="Times New Roman" w:hAnsi="Times New Roman"/>
          <w:sz w:val="24"/>
          <w:szCs w:val="24"/>
          <w:lang w:val="en-US"/>
        </w:rPr>
        <w:t xml:space="preserve"> </w:t>
      </w:r>
    </w:p>
    <w:p w:rsidR="00BA7D71" w:rsidRPr="0050555D" w:rsidRDefault="00756468" w:rsidP="00010A73">
      <w:pPr>
        <w:autoSpaceDE w:val="0"/>
        <w:autoSpaceDN w:val="0"/>
        <w:adjustRightInd w:val="0"/>
        <w:spacing w:after="0" w:line="240" w:lineRule="auto"/>
        <w:ind w:left="708"/>
        <w:rPr>
          <w:rFonts w:ascii="Times New Roman" w:hAnsi="Times New Roman"/>
          <w:sz w:val="24"/>
          <w:szCs w:val="24"/>
          <w:lang w:val="en-US"/>
        </w:rPr>
      </w:pPr>
      <w:r w:rsidRPr="00756468">
        <w:rPr>
          <w:rFonts w:ascii="Times New Roman" w:hAnsi="Times New Roman"/>
          <w:sz w:val="24"/>
          <w:szCs w:val="24"/>
          <w:lang w:val="en-US"/>
        </w:rPr>
        <w:t xml:space="preserve">        </w:t>
      </w:r>
      <w:r w:rsidR="00BA7D71" w:rsidRPr="0050555D">
        <w:rPr>
          <w:rFonts w:ascii="Times New Roman" w:hAnsi="Times New Roman"/>
          <w:sz w:val="24"/>
          <w:szCs w:val="24"/>
          <w:lang w:val="en-US"/>
        </w:rPr>
        <w:t>on   handheld devices?</w:t>
      </w:r>
    </w:p>
    <w:p w:rsidR="00BA7D71" w:rsidRPr="0050555D" w:rsidRDefault="00BA7D71" w:rsidP="00010A73">
      <w:pPr>
        <w:autoSpaceDE w:val="0"/>
        <w:autoSpaceDN w:val="0"/>
        <w:adjustRightInd w:val="0"/>
        <w:spacing w:after="0" w:line="240" w:lineRule="auto"/>
        <w:ind w:firstLine="708"/>
        <w:rPr>
          <w:rFonts w:ascii="Times New Roman" w:hAnsi="Times New Roman"/>
          <w:sz w:val="24"/>
          <w:szCs w:val="24"/>
          <w:lang w:val="en-US"/>
        </w:rPr>
      </w:pPr>
      <w:r w:rsidRPr="0050555D">
        <w:rPr>
          <w:rFonts w:ascii="Times New Roman" w:hAnsi="Times New Roman"/>
          <w:bCs/>
          <w:sz w:val="24"/>
          <w:szCs w:val="24"/>
          <w:lang w:val="en-US"/>
        </w:rPr>
        <w:t>10.</w:t>
      </w:r>
      <w:r w:rsidR="00756468" w:rsidRPr="00756468">
        <w:rPr>
          <w:rFonts w:ascii="Times New Roman" w:hAnsi="Times New Roman"/>
          <w:bCs/>
          <w:sz w:val="24"/>
          <w:szCs w:val="24"/>
          <w:lang w:val="en-US"/>
        </w:rPr>
        <w:t xml:space="preserve"> </w:t>
      </w:r>
      <w:r w:rsidRPr="0050555D">
        <w:rPr>
          <w:rFonts w:ascii="Times New Roman" w:hAnsi="Times New Roman"/>
          <w:bCs/>
          <w:sz w:val="24"/>
          <w:szCs w:val="24"/>
          <w:lang w:val="en-US"/>
        </w:rPr>
        <w:t xml:space="preserve"> </w:t>
      </w:r>
      <w:r w:rsidRPr="0050555D">
        <w:rPr>
          <w:rFonts w:ascii="Times New Roman" w:hAnsi="Times New Roman"/>
          <w:sz w:val="24"/>
          <w:szCs w:val="24"/>
          <w:lang w:val="en-US"/>
        </w:rPr>
        <w:t>What is a virtual machine?</w:t>
      </w:r>
    </w:p>
    <w:p w:rsidR="00BA7D71" w:rsidRPr="0050555D" w:rsidRDefault="00BA7D71" w:rsidP="00010A73">
      <w:pPr>
        <w:autoSpaceDE w:val="0"/>
        <w:autoSpaceDN w:val="0"/>
        <w:adjustRightInd w:val="0"/>
        <w:spacing w:after="0" w:line="240" w:lineRule="auto"/>
        <w:ind w:firstLine="708"/>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b/>
          <w:bCs/>
          <w:sz w:val="24"/>
          <w:szCs w:val="24"/>
          <w:lang w:val="en-US"/>
        </w:rPr>
        <w:t xml:space="preserve">Microsoft Windows </w:t>
      </w:r>
      <w:r w:rsidRPr="0050555D">
        <w:rPr>
          <w:rFonts w:ascii="Times New Roman" w:hAnsi="Times New Roman"/>
          <w:sz w:val="24"/>
          <w:szCs w:val="24"/>
          <w:lang w:val="en-US"/>
        </w:rPr>
        <w:t>is installed on more than 80% of the world’s personal computers. It features a Start screen with colorful tiles that can be used to launch applications, connect to Internet-based sites and services, or access a multitasking desktop environment.</w:t>
      </w:r>
    </w:p>
    <w:p w:rsidR="00BA7D71" w:rsidRPr="0050555D" w:rsidRDefault="00F1440C" w:rsidP="00010A73">
      <w:pPr>
        <w:spacing w:line="240" w:lineRule="auto"/>
        <w:ind w:firstLine="709"/>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836545" cy="1706245"/>
            <wp:effectExtent l="1905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836545" cy="1706245"/>
                    </a:xfrm>
                    <a:prstGeom prst="rect">
                      <a:avLst/>
                    </a:prstGeom>
                    <a:noFill/>
                    <a:ln w="9525">
                      <a:noFill/>
                      <a:miter lim="800000"/>
                      <a:headEnd/>
                      <a:tailEnd/>
                    </a:ln>
                  </pic:spPr>
                </pic:pic>
              </a:graphicData>
            </a:graphic>
          </wp:inline>
        </w:drawing>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The Windows operating system got its name from the rectangular work areas on the screen-based desktop. Each window can display a different document or program, which provides a visual model of the operating system’s multitasking capabilities</w:t>
      </w:r>
    </w:p>
    <w:p w:rsidR="00BA7D71" w:rsidRPr="0050555D" w:rsidRDefault="00F1440C" w:rsidP="00010A73">
      <w:pPr>
        <w:autoSpaceDE w:val="0"/>
        <w:autoSpaceDN w:val="0"/>
        <w:adjustRightInd w:val="0"/>
        <w:spacing w:after="0" w:line="240" w:lineRule="auto"/>
        <w:ind w:firstLine="708"/>
        <w:jc w:val="both"/>
        <w:rPr>
          <w:rFonts w:ascii="Times New Roman" w:hAnsi="Times New Roman"/>
          <w:b/>
          <w:bCs/>
          <w:sz w:val="24"/>
          <w:szCs w:val="24"/>
          <w:lang w:val="en-US"/>
        </w:rPr>
      </w:pPr>
      <w:r>
        <w:rPr>
          <w:rFonts w:ascii="Times New Roman" w:hAnsi="Times New Roman"/>
          <w:b/>
          <w:noProof/>
          <w:sz w:val="24"/>
          <w:szCs w:val="24"/>
          <w:lang w:eastAsia="ru-RU"/>
        </w:rPr>
        <w:drawing>
          <wp:inline distT="0" distB="0" distL="0" distR="0">
            <wp:extent cx="2447925" cy="182880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2447925" cy="1828800"/>
                    </a:xfrm>
                    <a:prstGeom prst="rect">
                      <a:avLst/>
                    </a:prstGeom>
                    <a:noFill/>
                    <a:ln w="9525">
                      <a:noFill/>
                      <a:miter lim="800000"/>
                      <a:headEnd/>
                      <a:tailEnd/>
                    </a:ln>
                  </pic:spPr>
                </pic:pic>
              </a:graphicData>
            </a:graphic>
          </wp:inline>
        </w:drawing>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Through many editions, the Windows user interface was characterized by a colorful Start button in the lower-left corner of</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the screen (Figure 4-19). Clicking the Start button produced a menu for quickly accessing programs, files, and settings. The Start button was replaced by the Start screen with the release of Windows 8.</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 xml:space="preserve">Windows has been criticized for two major weaknesses: reliability and security. The reliability of an operating system is usually gauged by the length of time it operates without </w:t>
      </w:r>
      <w:r w:rsidRPr="0050555D">
        <w:rPr>
          <w:rFonts w:ascii="Times New Roman" w:hAnsi="Times New Roman"/>
          <w:sz w:val="24"/>
          <w:szCs w:val="24"/>
          <w:lang w:val="en-US"/>
        </w:rPr>
        <w:lastRenderedPageBreak/>
        <w:t>glitches. Windows tends to become unstable with more frequency than other operating systems. Slow system response, programs that stop working, and error messages can be symptoms of a Windows malfunction. Rebooting usually clears the error condition and returns a computer to normal functionality, but the time wasted shutting down and waiting for a reboot adds unnecessary frustration to the computing experience.</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Of the major desktop operating systems, Windows has the reputation for being the most vulnerable to viruses, worms, and other attacks. One reason for Windows’ vulnerability is because its huge user base makes it the biggest target for hackers. Although Microsoft is diligent in its efforts to patch security holes, its programmers are often one step behind the hackers;</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50555D">
        <w:rPr>
          <w:rFonts w:ascii="Times New Roman" w:hAnsi="Times New Roman"/>
          <w:sz w:val="24"/>
          <w:szCs w:val="24"/>
          <w:lang w:val="en-US"/>
        </w:rPr>
        <w:t>and while users wait for patches, their computers are vulnerable.</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50555D">
        <w:rPr>
          <w:rFonts w:ascii="Times New Roman" w:hAnsi="Times New Roman"/>
          <w:b/>
          <w:bCs/>
          <w:sz w:val="24"/>
          <w:szCs w:val="24"/>
          <w:lang w:val="en-US"/>
        </w:rPr>
        <w:t>In This Lab You’ll Learn:</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access File Explorer</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expand and collapse the directory structure</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rename or delete a file or folder</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The basic principles for creating an efficient directory structure for your files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create a folder</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select a single file or a group of files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move files from one folder to another</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50555D">
        <w:rPr>
          <w:rFonts w:ascii="Times New Roman" w:hAnsi="Times New Roman"/>
          <w:b/>
          <w:bCs/>
          <w:sz w:val="24"/>
          <w:szCs w:val="24"/>
          <w:lang w:val="en-US"/>
        </w:rPr>
        <w:t>LAB ASSIGNMENTS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1. Start the interactive part of the lab. Make sure you’ve enabled Tracking if you want to save your QuickCheck results. Perform each lab step, and answer all the lab QuickCheck questions.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2. Use File Explorer or Finder to look at the directory of the disk or USB flash drive that currently contains most of your files. Draw a diagram showing the hierarchy of folders. Write a paragraph explaining how you could improve this hierarchy, and draw a diagram to illustrate your plan.</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3. On a blank USB flash drive, create three folders: Music, Web Graphics, and Articles. Within the Music folder, create four additional folders: Jazz, Reggae, Rock, and Classical. Within the Classical folder, create two more folders: Classical MIDI and Classical MP3. If you have Internet access, go on to #4.</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xml:space="preserve">4. Use your browser software to connect to the Internet, and then go to a Web site, such as </w:t>
      </w:r>
      <w:r w:rsidRPr="0050555D">
        <w:rPr>
          <w:rFonts w:ascii="Times New Roman" w:hAnsi="Times New Roman"/>
          <w:i/>
          <w:iCs/>
          <w:sz w:val="24"/>
          <w:szCs w:val="24"/>
          <w:lang w:val="en-US"/>
        </w:rPr>
        <w:t xml:space="preserve">www. zdnet.com </w:t>
      </w:r>
      <w:r w:rsidRPr="0050555D">
        <w:rPr>
          <w:rFonts w:ascii="Times New Roman" w:hAnsi="Times New Roman"/>
          <w:sz w:val="24"/>
          <w:szCs w:val="24"/>
          <w:lang w:val="en-US"/>
        </w:rPr>
        <w:t xml:space="preserve">or </w:t>
      </w:r>
      <w:r w:rsidRPr="0050555D">
        <w:rPr>
          <w:rFonts w:ascii="Times New Roman" w:hAnsi="Times New Roman"/>
          <w:i/>
          <w:iCs/>
          <w:sz w:val="24"/>
          <w:szCs w:val="24"/>
          <w:lang w:val="en-US"/>
        </w:rPr>
        <w:t>www.cnet.com</w:t>
      </w:r>
      <w:r w:rsidRPr="0050555D">
        <w:rPr>
          <w:rFonts w:ascii="Times New Roman" w:hAnsi="Times New Roman"/>
          <w:sz w:val="24"/>
          <w:szCs w:val="24"/>
          <w:lang w:val="en-US"/>
        </w:rPr>
        <w:t>. Look for a small graphic (perhaps 100 KB or less) and download it to your Web Graphics folder. Next, use</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a search engine to search for “classical MIDI music.” Download one of the compositions to the Music\Classical\Classical MIDI folder. Open File Explorer and expand all the directories for your USB flash drive. Open the Music\Classical\</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Classical MIDI folder and make sure your music download appears. Capture a screenshot. Follow your instructor’s directions to submit this screenshot as a printout or an e-mail attachment.</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50555D">
        <w:rPr>
          <w:rFonts w:ascii="Times New Roman" w:hAnsi="Times New Roman"/>
          <w:b/>
          <w:bCs/>
          <w:sz w:val="24"/>
          <w:szCs w:val="24"/>
          <w:lang w:val="en-US"/>
        </w:rPr>
        <w:t>In This Lab You’ll Learn:</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work with restore points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create a recovery disk</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create a disk image</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make a Windows backup</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 How to restore files from a backup</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50555D">
        <w:rPr>
          <w:rFonts w:ascii="Times New Roman" w:hAnsi="Times New Roman"/>
          <w:b/>
          <w:bCs/>
          <w:sz w:val="24"/>
          <w:szCs w:val="24"/>
          <w:lang w:val="en-US"/>
        </w:rPr>
        <w:t>LAB ASSIGNMENTS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lastRenderedPageBreak/>
        <w:t>1. Start the interactive part of the lab. Make sure you’ve enabled Tracking if you want to save your QuickCheck results. Perform each lab step as directed, and answer all the lab QuickCheck questions. When you exit the lab, your answers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are automatically graded and your results are displayed.</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2. Describe where most of your data files are stored, and estimate how many megabytes of data (not programs) you have in all these files. Next, take a close look at these files and estimate how much data (in megabytes) you cannot afford to lose. Would your data fit on a USB flash drive? If so, what capacity?</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3. Start the backup software that is provided for your computer, specify its name, and list which of the following features it provides: file backup, system image, disk image, automatic backup, manual backup. If an automatic backup is available, list the user-definable options for selecting backup intervals, days, and times.</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sz w:val="24"/>
          <w:szCs w:val="24"/>
          <w:lang w:val="en-US"/>
        </w:rPr>
        <w:t>4. Explore your computer to discover how its recovery disk is provided. For example, is it a partition, a download, or a utility? Use the built-in Help provided by your computer manufacturer or go to its Web site to learn how to make a recovery disk. Write a short summary of the procedure.</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7"/>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7"/>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Laboratory work 3: Determination of requirements to development “convenient in application” the Web site.</w:t>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50555D" w:rsidRDefault="00BA7D71" w:rsidP="00010A73">
      <w:pPr>
        <w:spacing w:line="240" w:lineRule="auto"/>
        <w:rPr>
          <w:rFonts w:ascii="Times New Roman" w:hAnsi="Times New Roman"/>
          <w:sz w:val="24"/>
          <w:szCs w:val="24"/>
          <w:lang w:val="en-GB"/>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Pr>
          <w:rFonts w:ascii="Times New Roman" w:hAnsi="Times New Roman"/>
          <w:sz w:val="24"/>
          <w:szCs w:val="24"/>
          <w:lang w:val="en-GB"/>
        </w:rPr>
        <w:t xml:space="preserve">Works with </w:t>
      </w:r>
      <w:r w:rsidRPr="0050555D">
        <w:rPr>
          <w:rFonts w:ascii="Times New Roman" w:hAnsi="Times New Roman"/>
          <w:sz w:val="24"/>
          <w:szCs w:val="24"/>
          <w:lang w:val="en-US"/>
        </w:rPr>
        <w:t xml:space="preserve">interactive Web pages </w:t>
      </w:r>
      <w:r>
        <w:rPr>
          <w:rFonts w:ascii="Times New Roman" w:hAnsi="Times New Roman"/>
          <w:sz w:val="24"/>
          <w:szCs w:val="24"/>
          <w:lang w:val="en-US"/>
        </w:rPr>
        <w:t>and c</w:t>
      </w:r>
      <w:r w:rsidRPr="0050555D">
        <w:rPr>
          <w:rFonts w:ascii="Times New Roman" w:hAnsi="Times New Roman"/>
          <w:sz w:val="24"/>
          <w:szCs w:val="24"/>
          <w:lang w:val="en-US"/>
        </w:rPr>
        <w:t>reate</w:t>
      </w:r>
      <w:r>
        <w:rPr>
          <w:rFonts w:ascii="Times New Roman" w:hAnsi="Times New Roman"/>
          <w:sz w:val="24"/>
          <w:szCs w:val="24"/>
          <w:lang w:val="en-US"/>
        </w:rPr>
        <w:t xml:space="preserve"> </w:t>
      </w:r>
      <w:r w:rsidRPr="0050555D">
        <w:rPr>
          <w:rFonts w:ascii="Times New Roman" w:hAnsi="Times New Roman"/>
          <w:sz w:val="24"/>
          <w:szCs w:val="24"/>
          <w:lang w:val="en-US"/>
        </w:rPr>
        <w:t>a simple Web</w:t>
      </w:r>
      <w:r>
        <w:rPr>
          <w:rFonts w:ascii="Times New Roman" w:hAnsi="Times New Roman"/>
          <w:sz w:val="24"/>
          <w:szCs w:val="24"/>
          <w:lang w:val="en-US"/>
        </w:rPr>
        <w:t xml:space="preserve"> site.</w:t>
      </w: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BA7D71" w:rsidRPr="0050555D" w:rsidRDefault="00BA7D71" w:rsidP="00010A73">
      <w:pPr>
        <w:pStyle w:val="a7"/>
        <w:numPr>
          <w:ilvl w:val="0"/>
          <w:numId w:val="8"/>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Install browser plug-ins necessary to work with a variety of graphics, sound, and video files</w:t>
      </w:r>
    </w:p>
    <w:p w:rsidR="00BA7D71" w:rsidRPr="0050555D" w:rsidRDefault="00BA7D71" w:rsidP="00010A73">
      <w:pPr>
        <w:pStyle w:val="a7"/>
        <w:numPr>
          <w:ilvl w:val="0"/>
          <w:numId w:val="8"/>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Create your own Web pages using a text editor and HTML tags</w:t>
      </w:r>
    </w:p>
    <w:p w:rsidR="00BA7D71" w:rsidRPr="0050555D" w:rsidRDefault="00BA7D71" w:rsidP="00010A73">
      <w:pPr>
        <w:pStyle w:val="a7"/>
        <w:numPr>
          <w:ilvl w:val="0"/>
          <w:numId w:val="8"/>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Use a search engine to locate information on the Web</w:t>
      </w:r>
    </w:p>
    <w:p w:rsidR="00BA7D71" w:rsidRDefault="00BA7D71" w:rsidP="00010A73">
      <w:pPr>
        <w:pStyle w:val="a7"/>
        <w:numPr>
          <w:ilvl w:val="0"/>
          <w:numId w:val="8"/>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xml:space="preserve">Formulate advanced </w:t>
      </w:r>
      <w:r w:rsidRPr="0050555D">
        <w:rPr>
          <w:rFonts w:ascii="Times New Roman" w:hAnsi="Times New Roman"/>
          <w:sz w:val="24"/>
          <w:szCs w:val="24"/>
        </w:rPr>
        <w:t>search queries</w:t>
      </w:r>
    </w:p>
    <w:p w:rsidR="00BA7D71" w:rsidRDefault="00BA7D71" w:rsidP="00010A73">
      <w:pPr>
        <w:pStyle w:val="a7"/>
        <w:autoSpaceDE w:val="0"/>
        <w:autoSpaceDN w:val="0"/>
        <w:adjustRightInd w:val="0"/>
        <w:spacing w:after="0" w:line="240" w:lineRule="auto"/>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50555D">
        <w:rPr>
          <w:rFonts w:ascii="Times New Roman" w:hAnsi="Times New Roman"/>
          <w:b/>
          <w:sz w:val="24"/>
          <w:szCs w:val="24"/>
          <w:lang w:val="en-US"/>
        </w:rPr>
        <w:t>Control questions:</w:t>
      </w:r>
      <w:r w:rsidRPr="0050555D">
        <w:rPr>
          <w:rFonts w:ascii="Times New Roman" w:hAnsi="Times New Roman"/>
          <w:b/>
          <w:bCs/>
          <w:sz w:val="24"/>
          <w:szCs w:val="24"/>
          <w:lang w:val="en-US"/>
        </w:rPr>
        <w:t xml:space="preserve"> </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What is HTML?</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How does the Web work?</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What does a browser do?</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Where do cookies come from?</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What tools are available for creating Web pages?</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xml:space="preserve">How do </w:t>
      </w:r>
      <w:r>
        <w:rPr>
          <w:rFonts w:ascii="Times New Roman" w:hAnsi="Times New Roman"/>
          <w:sz w:val="24"/>
          <w:szCs w:val="24"/>
          <w:lang w:val="en-US"/>
        </w:rPr>
        <w:t>you</w:t>
      </w:r>
      <w:r w:rsidRPr="0050555D">
        <w:rPr>
          <w:rFonts w:ascii="Times New Roman" w:hAnsi="Times New Roman"/>
          <w:sz w:val="24"/>
          <w:szCs w:val="24"/>
          <w:lang w:val="en-US"/>
        </w:rPr>
        <w:t xml:space="preserve"> create a simple Web page?</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What makes some Web pages interactive?</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How do search engines work?</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What is a search operator?</w:t>
      </w:r>
    </w:p>
    <w:p w:rsidR="00BA7D71" w:rsidRPr="0050555D" w:rsidRDefault="00BA7D71" w:rsidP="00010A73">
      <w:pPr>
        <w:pStyle w:val="a7"/>
        <w:numPr>
          <w:ilvl w:val="0"/>
          <w:numId w:val="10"/>
        </w:num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What is the correct way to cite Web pages?</w:t>
      </w:r>
    </w:p>
    <w:p w:rsidR="00BA7D71" w:rsidRPr="0050555D" w:rsidRDefault="00BA7D71" w:rsidP="00010A73">
      <w:pPr>
        <w:pStyle w:val="a7"/>
        <w:autoSpaceDE w:val="0"/>
        <w:autoSpaceDN w:val="0"/>
        <w:adjustRightInd w:val="0"/>
        <w:spacing w:after="0" w:line="240" w:lineRule="auto"/>
        <w:ind w:left="1080"/>
        <w:rPr>
          <w:rFonts w:ascii="Times New Roman" w:hAnsi="Times New Roman"/>
          <w:sz w:val="24"/>
          <w:szCs w:val="24"/>
          <w:lang w:val="en-US"/>
        </w:rPr>
      </w:pPr>
    </w:p>
    <w:p w:rsidR="00BA7D71" w:rsidRPr="0050555D" w:rsidRDefault="00BA7D71" w:rsidP="00010A73">
      <w:pPr>
        <w:pStyle w:val="a7"/>
        <w:autoSpaceDE w:val="0"/>
        <w:autoSpaceDN w:val="0"/>
        <w:adjustRightInd w:val="0"/>
        <w:spacing w:after="0" w:line="240" w:lineRule="auto"/>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50555D">
        <w:rPr>
          <w:rFonts w:ascii="Times New Roman" w:hAnsi="Times New Roman"/>
          <w:bCs/>
          <w:sz w:val="24"/>
          <w:szCs w:val="24"/>
          <w:lang w:val="en-US"/>
        </w:rPr>
        <w:lastRenderedPageBreak/>
        <w:t xml:space="preserve">In 1990, </w:t>
      </w:r>
      <w:r w:rsidRPr="0050555D">
        <w:rPr>
          <w:rFonts w:ascii="Times New Roman" w:hAnsi="Times New Roman"/>
          <w:sz w:val="24"/>
          <w:szCs w:val="24"/>
          <w:lang w:val="en-US"/>
        </w:rPr>
        <w:t>a British scientist named Tim Berners-Lee developed specifications for URLs, HTML, and HTTP; a group of technologies designed to help researchers share information by creating access to a sort of “web” of electronic documents. Berners-Lee’s free Web software appeared on the Internet in 1991, but the Web didn’t take off until 1993 when Marc Andreessen and his colleagues at the University of Illinois created Mosaic, a graphical browser. Andreessen later formed his own company and produced a browser called Netscape, which put the Web into the hands of millions of Web surfers. In Section A, you’ll peel back the layers of Web technologies to take a look at what happens behind your browser window.</w:t>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p>
    <w:p w:rsidR="00756468" w:rsidRDefault="00756468" w:rsidP="00010A73">
      <w:pPr>
        <w:autoSpaceDE w:val="0"/>
        <w:autoSpaceDN w:val="0"/>
        <w:adjustRightInd w:val="0"/>
        <w:spacing w:after="0" w:line="240" w:lineRule="auto"/>
        <w:jc w:val="both"/>
        <w:rPr>
          <w:rFonts w:ascii="Times New Roman" w:hAnsi="Times New Roman"/>
          <w:b/>
          <w:sz w:val="24"/>
          <w:szCs w:val="24"/>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Web Basics</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 xml:space="preserve">One of the Internet’s most captivating attractions, the </w:t>
      </w:r>
      <w:r w:rsidRPr="0050555D">
        <w:rPr>
          <w:rFonts w:ascii="Times New Roman" w:hAnsi="Times New Roman"/>
          <w:b/>
          <w:bCs/>
          <w:sz w:val="24"/>
          <w:szCs w:val="24"/>
          <w:lang w:val="en-US"/>
        </w:rPr>
        <w:t xml:space="preserve">Web </w:t>
      </w:r>
      <w:r w:rsidRPr="0050555D">
        <w:rPr>
          <w:rFonts w:ascii="Times New Roman" w:hAnsi="Times New Roman"/>
          <w:sz w:val="24"/>
          <w:szCs w:val="24"/>
          <w:lang w:val="en-US"/>
        </w:rPr>
        <w:t xml:space="preserve">(short for </w:t>
      </w:r>
      <w:r w:rsidRPr="0050555D">
        <w:rPr>
          <w:rFonts w:ascii="Times New Roman" w:hAnsi="Times New Roman"/>
          <w:i/>
          <w:iCs/>
          <w:sz w:val="24"/>
          <w:szCs w:val="24"/>
          <w:lang w:val="en-US"/>
        </w:rPr>
        <w:t>World Wide Web</w:t>
      </w:r>
      <w:r w:rsidRPr="0050555D">
        <w:rPr>
          <w:rFonts w:ascii="Times New Roman" w:hAnsi="Times New Roman"/>
          <w:sz w:val="24"/>
          <w:szCs w:val="24"/>
          <w:lang w:val="en-US"/>
        </w:rPr>
        <w:t>) is a collection of document, image, video, and sound files that can be linked and accessed over the Internet using a protocol called HTTP.</w:t>
      </w: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The concept of interlinking documents to access them pre-dates the Web by almost half a century. In 1945, an engineer named Vannevar Bush described a microfilm-based machine called the Memex that linked associated information or ideas through “trails.” The idea of linked documents resurfaced in the mid-1960s when Harvard graduate Ted Nelson coined the term</w:t>
      </w:r>
    </w:p>
    <w:p w:rsidR="00BA7D71" w:rsidRPr="0050555D" w:rsidRDefault="00BA7D71" w:rsidP="00010A73">
      <w:pPr>
        <w:autoSpaceDE w:val="0"/>
        <w:autoSpaceDN w:val="0"/>
        <w:adjustRightInd w:val="0"/>
        <w:spacing w:after="0" w:line="240" w:lineRule="auto"/>
        <w:jc w:val="both"/>
        <w:rPr>
          <w:rFonts w:ascii="Times New Roman" w:hAnsi="Times New Roman"/>
          <w:sz w:val="24"/>
          <w:szCs w:val="24"/>
          <w:lang w:val="en-US"/>
        </w:rPr>
      </w:pPr>
      <w:r w:rsidRPr="0050555D">
        <w:rPr>
          <w:rFonts w:ascii="Times New Roman" w:hAnsi="Times New Roman"/>
          <w:bCs/>
          <w:sz w:val="24"/>
          <w:szCs w:val="24"/>
          <w:lang w:val="en-US"/>
        </w:rPr>
        <w:t>hypertext</w:t>
      </w:r>
      <w:r w:rsidRPr="0050555D">
        <w:rPr>
          <w:rFonts w:ascii="Times New Roman" w:hAnsi="Times New Roman"/>
          <w:b/>
          <w:bCs/>
          <w:sz w:val="24"/>
          <w:szCs w:val="24"/>
          <w:lang w:val="en-US"/>
        </w:rPr>
        <w:t xml:space="preserve"> </w:t>
      </w:r>
      <w:r w:rsidRPr="0050555D">
        <w:rPr>
          <w:rFonts w:ascii="Times New Roman" w:hAnsi="Times New Roman"/>
          <w:sz w:val="24"/>
          <w:szCs w:val="24"/>
          <w:lang w:val="en-US"/>
        </w:rPr>
        <w:t>to describe a computer system that could store literary documents, link them according to logical relationships, and allow readers to comment and annotate what</w:t>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eastAsia="ru-RU"/>
        </w:rPr>
      </w:pPr>
      <w:r w:rsidRPr="0050555D">
        <w:rPr>
          <w:rFonts w:ascii="Times New Roman" w:hAnsi="Times New Roman"/>
          <w:sz w:val="24"/>
          <w:szCs w:val="24"/>
          <w:lang w:val="en-US"/>
        </w:rPr>
        <w:t>they read. Nelson sketched the diagram in Figure 7-1 to explain his idea of a computer-based “web” of “links.”</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sz w:val="24"/>
          <w:szCs w:val="24"/>
          <w:lang w:val="en-US"/>
        </w:rPr>
        <w:t xml:space="preserve">A </w:t>
      </w:r>
      <w:r w:rsidRPr="0050555D">
        <w:rPr>
          <w:rFonts w:ascii="Times New Roman" w:hAnsi="Times New Roman"/>
          <w:b/>
          <w:bCs/>
          <w:sz w:val="24"/>
          <w:szCs w:val="24"/>
          <w:lang w:val="en-US"/>
        </w:rPr>
        <w:t xml:space="preserve">Web page </w:t>
      </w:r>
      <w:r w:rsidRPr="0050555D">
        <w:rPr>
          <w:rFonts w:ascii="Times New Roman" w:hAnsi="Times New Roman"/>
          <w:sz w:val="24"/>
          <w:szCs w:val="24"/>
          <w:lang w:val="en-US"/>
        </w:rPr>
        <w:t>is the product or output of one or more Web-based files displayed in a format similar to a page in a book. Unlike pages in printed books, however, Web pages can dynamically incorporate videos, sounds, and interactive elements. A Web page can be based on a document stored as a file or it can be assembled on the fly from information stored in a database. For example, a course syllabus that you view on the Web is probably written with a word processor and stored as a document on a Web server. In contrast, the Web page you view about a newly released album on iTunes is assembled from a database that contains the album title,</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50555D">
        <w:rPr>
          <w:rFonts w:ascii="Times New Roman" w:hAnsi="Times New Roman"/>
          <w:sz w:val="24"/>
          <w:szCs w:val="24"/>
          <w:lang w:val="en-US"/>
        </w:rPr>
        <w:t>artist name, track list, price, release date, album cover art, and other product information.</w:t>
      </w:r>
    </w:p>
    <w:p w:rsidR="00BA7D71" w:rsidRPr="0050555D"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In This Lab You’ll Learn:</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adjust the security settings for Internet Explorer’s security zones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your browser can help you avoid phishing scams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Why Web-based images and active content can pose a security risk</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The safest way to close pop-up ads and the most effective way to block them</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adjust security settings for active content</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delete or block Flash cookies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secure the camera and microphone on your computer</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prevent Web sites from determining your location, or allow them to do so</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LAB ASSIGNMENTS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1. Perform each lab step as directed, and answer all the lab QuickCheck questions.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2. Identify which browser you usually use and look at its security settings.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Does your browser allow you to select an overall security level, such as low, medium, or high?</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3. Look at your browser’s security settings and record the current settings for its phishing filter, pop-up blocker, ActiveX controls, JavaScript, and Java. Would you make any changes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to these settings?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4. Connect to the Flash Player Settings Manager and count the number of Flash cookies you have. Next, record the security settings for your computer’s camera and microphone.</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Working With Cookies</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In This Lab You’ll Learn:</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Web servers use cookies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Why cookies might pose a threat to your privacy</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locate, view, block, and delete cookies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limit the space allocated to cookies created by Internet Explorer</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What a session cookie is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set cookie prompts and use the cookie prompt dialog box</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take advantage of P3P and Compact Privacy Policies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The differences between first-party and third-party cookies</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LAB ASSIGNMENTS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1. Perform each lab step as directed, and answer all the lab QuickCheck questions.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2. Use your browser to look at the cookies on your computer. Indicate how many cookies are currently stored. Examine the contents of one cookie, and indicate whether you think it poses a threat to your privacy.</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3. Indicate the name and version of the browser you generally use. Next, look at your browser’s cookie settings. Describe how you would adjust these settings to produce a level of</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privacy protection that is right for your needs.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4. Adjust your browser settings so that you are prompted whenever a Web server attempts to send a cookie to your computer. Go to your favorite Web sites and watch for third-party</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cookies. When you receive a message from a third-party Web site, record the name of the third-party site and the contents of the cookie it is attempting to send. Finally, indicate whether you would accept such a cookie.</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Working With HTML</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In This Lab You’ll Learn:</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use a text editor such as Notepad to create a basic HTML document</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Which HTML tags to use to format text</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use HTML for numbered and bulleted lists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add graphics to your Web pages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add hyperlinks to a Web page</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Methods for testing Web pages locally</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 How to post your Web page</w:t>
      </w: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bCs/>
          <w:sz w:val="24"/>
          <w:szCs w:val="24"/>
          <w:lang w:val="en-US"/>
        </w:rPr>
      </w:pPr>
      <w:r w:rsidRPr="0050555D">
        <w:rPr>
          <w:rFonts w:ascii="Times New Roman" w:hAnsi="Times New Roman"/>
          <w:b/>
          <w:bCs/>
          <w:sz w:val="24"/>
          <w:szCs w:val="24"/>
          <w:lang w:val="en-US"/>
        </w:rPr>
        <w:t>LAB ASSIGNMENTS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1. Perform each lab step as directed, and answer all the lab QuickCheck questions.</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2. Use a text editor such as Notepad to create a Web page that contains your name as the title and at least two paragraphs of text.</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3. Use the heading, bold, and horizontal rule HTML tags to add interest to your page.</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4. Add at least one hyperlink to the page, making sure that you include explanatory link text.</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5. Select a graphic to add to your page. Make sure that it is stored in a file that’s not too big to load quickly. Designate alternative text for the graphic for accessibility.</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6. Test your Web page locally. Print your HTML document and then make a screen capture of your Web page as it appears in the browser.</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r w:rsidRPr="0050555D">
        <w:rPr>
          <w:rFonts w:ascii="Times New Roman" w:hAnsi="Times New Roman"/>
          <w:sz w:val="24"/>
          <w:szCs w:val="24"/>
          <w:lang w:val="en-US"/>
        </w:rPr>
        <w:t>7. If your instructor so specifies, post your Web page to a Web site, test it, and supply the page’s URL to your instructor using e-mail.</w:t>
      </w:r>
    </w:p>
    <w:p w:rsidR="00BA7D71" w:rsidRPr="0050555D" w:rsidRDefault="00BA7D71" w:rsidP="00010A73">
      <w:pPr>
        <w:autoSpaceDE w:val="0"/>
        <w:autoSpaceDN w:val="0"/>
        <w:adjustRightInd w:val="0"/>
        <w:spacing w:after="0" w:line="240" w:lineRule="auto"/>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9"/>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lastRenderedPageBreak/>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9"/>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Pr="0050555D" w:rsidRDefault="00BA7D71" w:rsidP="00010A73">
      <w:pPr>
        <w:autoSpaceDE w:val="0"/>
        <w:autoSpaceDN w:val="0"/>
        <w:adjustRightInd w:val="0"/>
        <w:spacing w:after="0" w:line="240" w:lineRule="auto"/>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rPr>
          <w:rFonts w:ascii="Times New Roman" w:hAnsi="Times New Roman"/>
          <w:b/>
          <w:sz w:val="24"/>
          <w:szCs w:val="24"/>
          <w:lang w:val="en-US"/>
        </w:rPr>
      </w:pPr>
      <w:r w:rsidRPr="0050555D">
        <w:rPr>
          <w:rFonts w:ascii="Times New Roman" w:hAnsi="Times New Roman"/>
          <w:b/>
          <w:sz w:val="24"/>
          <w:szCs w:val="24"/>
          <w:lang w:val="en-US"/>
        </w:rPr>
        <w:t>Laboratory work 4: Development of database structure, creation of tables and requests.</w:t>
      </w:r>
    </w:p>
    <w:p w:rsidR="00756468" w:rsidRDefault="00756468" w:rsidP="00010A73">
      <w:pPr>
        <w:spacing w:line="240" w:lineRule="auto"/>
        <w:rPr>
          <w:rFonts w:ascii="Times New Roman" w:hAnsi="Times New Roman"/>
          <w:b/>
          <w:sz w:val="24"/>
          <w:szCs w:val="24"/>
        </w:rPr>
      </w:pPr>
    </w:p>
    <w:p w:rsidR="00BA7D71" w:rsidRPr="00D37F36" w:rsidRDefault="00BA7D71" w:rsidP="00010A73">
      <w:pPr>
        <w:spacing w:line="240" w:lineRule="auto"/>
        <w:rPr>
          <w:lang w:val="en-US"/>
        </w:rPr>
      </w:pPr>
      <w:r w:rsidRPr="0050555D">
        <w:rPr>
          <w:rFonts w:ascii="Times New Roman" w:hAnsi="Times New Roman"/>
          <w:b/>
          <w:sz w:val="24"/>
          <w:szCs w:val="24"/>
          <w:lang w:val="en-US"/>
        </w:rPr>
        <w:t>The purpose of the activity:</w:t>
      </w:r>
      <w:r w:rsidRPr="00D36411">
        <w:rPr>
          <w:rFonts w:ascii="Times New Roman" w:hAnsi="Times New Roman"/>
          <w:sz w:val="24"/>
          <w:szCs w:val="24"/>
          <w:lang w:val="en-GB"/>
        </w:rPr>
        <w:t xml:space="preserve"> Make with d</w:t>
      </w:r>
      <w:r w:rsidRPr="00D36411">
        <w:rPr>
          <w:rFonts w:ascii="Times New Roman" w:hAnsi="Times New Roman"/>
          <w:sz w:val="24"/>
          <w:szCs w:val="24"/>
          <w:lang w:val="en-US"/>
        </w:rPr>
        <w:t>evelopment of database structure, creation of tables and requests.</w:t>
      </w:r>
    </w:p>
    <w:p w:rsidR="00756468" w:rsidRDefault="00756468" w:rsidP="00010A73">
      <w:pPr>
        <w:autoSpaceDE w:val="0"/>
        <w:autoSpaceDN w:val="0"/>
        <w:adjustRightInd w:val="0"/>
        <w:spacing w:after="0" w:line="240" w:lineRule="auto"/>
        <w:ind w:firstLine="708"/>
        <w:jc w:val="both"/>
        <w:rPr>
          <w:rFonts w:ascii="Times New Roman" w:hAnsi="Times New Roman"/>
          <w:b/>
          <w:sz w:val="24"/>
          <w:szCs w:val="24"/>
          <w:lang w:eastAsia="ru-RU"/>
        </w:rPr>
      </w:pP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BA7D71" w:rsidRDefault="00BA7D71" w:rsidP="00010A73">
      <w:pPr>
        <w:pStyle w:val="a7"/>
        <w:numPr>
          <w:ilvl w:val="0"/>
          <w:numId w:val="11"/>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Create an efficient and effective database and then use it to organize, find, and report information</w:t>
      </w:r>
      <w:r>
        <w:rPr>
          <w:rFonts w:ascii="Times New Roman" w:hAnsi="Times New Roman"/>
          <w:sz w:val="24"/>
          <w:szCs w:val="24"/>
          <w:lang w:val="en-US"/>
        </w:rPr>
        <w:t>.</w:t>
      </w:r>
    </w:p>
    <w:p w:rsidR="00BA7D71" w:rsidRDefault="00BA7D71" w:rsidP="00010A73">
      <w:pPr>
        <w:pStyle w:val="a7"/>
        <w:numPr>
          <w:ilvl w:val="0"/>
          <w:numId w:val="11"/>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Post database reports on</w:t>
      </w:r>
      <w:r>
        <w:rPr>
          <w:rFonts w:ascii="Times New Roman" w:hAnsi="Times New Roman"/>
          <w:sz w:val="24"/>
          <w:szCs w:val="24"/>
          <w:lang w:val="en-US"/>
        </w:rPr>
        <w:t xml:space="preserve">  </w:t>
      </w:r>
      <w:r w:rsidRPr="00D37F36">
        <w:rPr>
          <w:rFonts w:ascii="Times New Roman" w:hAnsi="Times New Roman"/>
          <w:sz w:val="24"/>
          <w:szCs w:val="24"/>
          <w:lang w:val="en-US"/>
        </w:rPr>
        <w:t>the Web</w:t>
      </w:r>
      <w:r>
        <w:rPr>
          <w:rFonts w:ascii="Times New Roman" w:hAnsi="Times New Roman"/>
          <w:sz w:val="24"/>
          <w:szCs w:val="24"/>
          <w:lang w:val="en-US"/>
        </w:rPr>
        <w:t>.</w:t>
      </w:r>
    </w:p>
    <w:p w:rsidR="00BA7D71" w:rsidRPr="00D37F36" w:rsidRDefault="00BA7D71" w:rsidP="00010A73">
      <w:pPr>
        <w:pStyle w:val="a7"/>
        <w:numPr>
          <w:ilvl w:val="0"/>
          <w:numId w:val="12"/>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Take steps to protect personal data that is stored on corporate and government</w:t>
      </w:r>
      <w:r>
        <w:rPr>
          <w:rFonts w:ascii="Times New Roman" w:hAnsi="Times New Roman"/>
          <w:sz w:val="24"/>
          <w:szCs w:val="24"/>
          <w:lang w:val="en-US"/>
        </w:rPr>
        <w:t xml:space="preserve"> </w:t>
      </w:r>
      <w:r w:rsidRPr="00D37F36">
        <w:rPr>
          <w:rFonts w:ascii="Times New Roman" w:hAnsi="Times New Roman"/>
          <w:sz w:val="24"/>
          <w:szCs w:val="24"/>
          <w:lang w:val="en-US"/>
        </w:rPr>
        <w:t>databases</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D37F36">
        <w:rPr>
          <w:rFonts w:ascii="Times New Roman" w:hAnsi="Times New Roman"/>
          <w:b/>
          <w:sz w:val="24"/>
          <w:szCs w:val="24"/>
          <w:lang w:val="en-US"/>
        </w:rPr>
        <w:t>Control questions:</w:t>
      </w:r>
      <w:r w:rsidRPr="00D37F36">
        <w:rPr>
          <w:rFonts w:ascii="Times New Roman" w:hAnsi="Times New Roman"/>
          <w:b/>
          <w:bCs/>
          <w:sz w:val="24"/>
          <w:szCs w:val="24"/>
          <w:lang w:val="en-US"/>
        </w:rPr>
        <w:t xml:space="preserve"> </w:t>
      </w:r>
    </w:p>
    <w:p w:rsidR="00BA7D71" w:rsidRPr="00D37F36"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What makes databases such an essential component of modern life?</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b/>
          <w:bCs/>
          <w:sz w:val="24"/>
          <w:szCs w:val="24"/>
          <w:lang w:val="en-US"/>
        </w:rPr>
        <w:t xml:space="preserve"> </w:t>
      </w:r>
      <w:r w:rsidRPr="00D37F36">
        <w:rPr>
          <w:rFonts w:ascii="Times New Roman" w:hAnsi="Times New Roman"/>
          <w:sz w:val="24"/>
          <w:szCs w:val="24"/>
          <w:lang w:val="en-US"/>
        </w:rPr>
        <w:t>Can databases be used to predict consumer behavior?</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b/>
          <w:bCs/>
          <w:sz w:val="24"/>
          <w:szCs w:val="24"/>
          <w:lang w:val="en-US"/>
        </w:rPr>
        <w:t xml:space="preserve"> </w:t>
      </w:r>
      <w:r w:rsidRPr="00D37F36">
        <w:rPr>
          <w:rFonts w:ascii="Times New Roman" w:hAnsi="Times New Roman"/>
          <w:sz w:val="24"/>
          <w:szCs w:val="24"/>
          <w:lang w:val="en-US"/>
        </w:rPr>
        <w:t>What are the basic components of a database?</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Why are relationships a significant aspect of</w:t>
      </w:r>
      <w:r>
        <w:rPr>
          <w:rFonts w:ascii="Times New Roman" w:hAnsi="Times New Roman"/>
          <w:sz w:val="24"/>
          <w:szCs w:val="24"/>
          <w:lang w:val="en-US"/>
        </w:rPr>
        <w:t xml:space="preserve"> </w:t>
      </w:r>
      <w:r w:rsidRPr="00D37F36">
        <w:rPr>
          <w:rFonts w:ascii="Times New Roman" w:hAnsi="Times New Roman"/>
          <w:sz w:val="24"/>
          <w:szCs w:val="24"/>
          <w:lang w:val="en-US"/>
        </w:rPr>
        <w:t>databases?</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What’s the difference between flat files and other database</w:t>
      </w:r>
      <w:r>
        <w:rPr>
          <w:rFonts w:ascii="Times New Roman" w:hAnsi="Times New Roman"/>
          <w:sz w:val="24"/>
          <w:szCs w:val="24"/>
          <w:lang w:val="en-US"/>
        </w:rPr>
        <w:t xml:space="preserve"> </w:t>
      </w:r>
      <w:r w:rsidRPr="00D37F36">
        <w:rPr>
          <w:rFonts w:ascii="Times New Roman" w:hAnsi="Times New Roman"/>
          <w:sz w:val="24"/>
          <w:szCs w:val="24"/>
          <w:lang w:val="en-US"/>
        </w:rPr>
        <w:t>models?</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What is the best software for creating and managing</w:t>
      </w:r>
      <w:r>
        <w:rPr>
          <w:rFonts w:ascii="Times New Roman" w:hAnsi="Times New Roman"/>
          <w:sz w:val="24"/>
          <w:szCs w:val="24"/>
          <w:lang w:val="en-US"/>
        </w:rPr>
        <w:t xml:space="preserve"> </w:t>
      </w:r>
      <w:r w:rsidRPr="00D37F36">
        <w:rPr>
          <w:rFonts w:ascii="Times New Roman" w:hAnsi="Times New Roman"/>
          <w:sz w:val="24"/>
          <w:szCs w:val="24"/>
          <w:lang w:val="en-US"/>
        </w:rPr>
        <w:t>databases?</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Is it possible to access databases using the Web?</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What is the significance of field types in a database?</w:t>
      </w:r>
    </w:p>
    <w:p w:rsidR="00BA7D71"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Why do errors creep into databases?</w:t>
      </w:r>
    </w:p>
    <w:p w:rsidR="00BA7D71" w:rsidRPr="00D37F36" w:rsidRDefault="00BA7D71" w:rsidP="00010A73">
      <w:pPr>
        <w:pStyle w:val="a7"/>
        <w:numPr>
          <w:ilvl w:val="0"/>
          <w:numId w:val="13"/>
        </w:numPr>
        <w:autoSpaceDE w:val="0"/>
        <w:autoSpaceDN w:val="0"/>
        <w:adjustRightInd w:val="0"/>
        <w:spacing w:after="0" w:line="240" w:lineRule="auto"/>
        <w:rPr>
          <w:rFonts w:ascii="Times New Roman" w:hAnsi="Times New Roman"/>
          <w:sz w:val="24"/>
          <w:szCs w:val="24"/>
          <w:lang w:val="en-US"/>
        </w:rPr>
      </w:pPr>
      <w:r w:rsidRPr="00D37F36">
        <w:rPr>
          <w:rFonts w:ascii="Times New Roman" w:hAnsi="Times New Roman"/>
          <w:sz w:val="24"/>
          <w:szCs w:val="24"/>
          <w:lang w:val="en-US"/>
        </w:rPr>
        <w:t>How do database designers use normalization to reduce</w:t>
      </w:r>
      <w:r>
        <w:rPr>
          <w:rFonts w:ascii="Times New Roman" w:hAnsi="Times New Roman"/>
          <w:sz w:val="24"/>
          <w:szCs w:val="24"/>
          <w:lang w:val="en-US"/>
        </w:rPr>
        <w:t xml:space="preserve"> </w:t>
      </w:r>
      <w:r w:rsidRPr="00D37F36">
        <w:rPr>
          <w:rFonts w:ascii="Times New Roman" w:hAnsi="Times New Roman"/>
          <w:sz w:val="24"/>
          <w:szCs w:val="24"/>
          <w:lang w:val="en-US"/>
        </w:rPr>
        <w:t>data redundancy?</w:t>
      </w:r>
    </w:p>
    <w:p w:rsidR="00BA7D71" w:rsidRDefault="00BA7D71" w:rsidP="00010A73">
      <w:pPr>
        <w:autoSpaceDE w:val="0"/>
        <w:autoSpaceDN w:val="0"/>
        <w:adjustRightInd w:val="0"/>
        <w:spacing w:after="0" w:line="240" w:lineRule="auto"/>
        <w:rPr>
          <w:rFonts w:ascii="Times New Roman" w:hAnsi="Times New Roman"/>
          <w:b/>
          <w:sz w:val="24"/>
          <w:szCs w:val="24"/>
          <w:lang w:val="en-US"/>
        </w:rPr>
      </w:pPr>
    </w:p>
    <w:p w:rsidR="00BA7D71"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5A050D">
        <w:rPr>
          <w:rFonts w:ascii="Times New Roman" w:hAnsi="Times New Roman"/>
          <w:b/>
          <w:bCs/>
          <w:sz w:val="24"/>
          <w:szCs w:val="24"/>
          <w:lang w:val="en-US"/>
        </w:rPr>
        <w:t xml:space="preserve">Databases are an essential </w:t>
      </w:r>
      <w:r w:rsidRPr="005A050D">
        <w:rPr>
          <w:rFonts w:ascii="Times New Roman" w:hAnsi="Times New Roman"/>
          <w:sz w:val="24"/>
          <w:szCs w:val="24"/>
          <w:lang w:val="en-US"/>
        </w:rPr>
        <w:t>aspect of modern life.</w:t>
      </w:r>
      <w:r>
        <w:rPr>
          <w:rFonts w:ascii="Times New Roman" w:hAnsi="Times New Roman"/>
          <w:sz w:val="24"/>
          <w:szCs w:val="24"/>
          <w:lang w:val="en-US"/>
        </w:rPr>
        <w:t xml:space="preserve"> </w:t>
      </w:r>
      <w:r w:rsidRPr="005A050D">
        <w:rPr>
          <w:rFonts w:ascii="Times New Roman" w:hAnsi="Times New Roman"/>
          <w:sz w:val="24"/>
          <w:szCs w:val="24"/>
          <w:lang w:val="en-US"/>
        </w:rPr>
        <w:t>Most businesses could not function without them, and they are the backbone</w:t>
      </w:r>
      <w:r>
        <w:rPr>
          <w:rFonts w:ascii="Times New Roman" w:hAnsi="Times New Roman"/>
          <w:sz w:val="24"/>
          <w:szCs w:val="24"/>
          <w:lang w:val="en-US"/>
        </w:rPr>
        <w:t xml:space="preserve"> </w:t>
      </w:r>
      <w:r w:rsidRPr="005A050D">
        <w:rPr>
          <w:rFonts w:ascii="Times New Roman" w:hAnsi="Times New Roman"/>
          <w:sz w:val="24"/>
          <w:szCs w:val="24"/>
          <w:lang w:val="en-US"/>
        </w:rPr>
        <w:t>of popular Internet services such as iTunes, Facebook, Classmates,</w:t>
      </w:r>
      <w:r>
        <w:rPr>
          <w:rFonts w:ascii="Times New Roman" w:hAnsi="Times New Roman"/>
          <w:sz w:val="24"/>
          <w:szCs w:val="24"/>
          <w:lang w:val="en-US"/>
        </w:rPr>
        <w:t xml:space="preserve"> </w:t>
      </w:r>
      <w:r w:rsidRPr="005A050D">
        <w:rPr>
          <w:rFonts w:ascii="Times New Roman" w:hAnsi="Times New Roman"/>
          <w:sz w:val="24"/>
          <w:szCs w:val="24"/>
          <w:lang w:val="en-US"/>
        </w:rPr>
        <w:t>and eBay. Section A begins the chapter with an overview of databases and</w:t>
      </w:r>
      <w:r>
        <w:rPr>
          <w:rFonts w:ascii="Times New Roman" w:hAnsi="Times New Roman"/>
          <w:sz w:val="24"/>
          <w:szCs w:val="24"/>
          <w:lang w:val="en-US"/>
        </w:rPr>
        <w:t xml:space="preserve"> </w:t>
      </w:r>
      <w:r w:rsidRPr="005A050D">
        <w:rPr>
          <w:rFonts w:ascii="Times New Roman" w:hAnsi="Times New Roman"/>
          <w:sz w:val="24"/>
          <w:szCs w:val="24"/>
          <w:lang w:val="en-US"/>
        </w:rPr>
        <w:t>the many ways they are used today.</w:t>
      </w:r>
      <w:r>
        <w:rPr>
          <w:rFonts w:ascii="Times New Roman" w:hAnsi="Times New Roman"/>
          <w:sz w:val="24"/>
          <w:szCs w:val="24"/>
          <w:lang w:val="en-US"/>
        </w:rPr>
        <w:t xml:space="preserve"> </w:t>
      </w:r>
    </w:p>
    <w:p w:rsidR="00BA7D71" w:rsidRPr="005A050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A050D">
        <w:rPr>
          <w:rFonts w:ascii="Times New Roman" w:hAnsi="Times New Roman"/>
          <w:b/>
          <w:bCs/>
          <w:sz w:val="24"/>
          <w:szCs w:val="24"/>
          <w:lang w:val="en-US"/>
        </w:rPr>
        <w:t xml:space="preserve">What is a database? </w:t>
      </w:r>
      <w:r w:rsidRPr="005A050D">
        <w:rPr>
          <w:rFonts w:ascii="Times New Roman" w:hAnsi="Times New Roman"/>
          <w:sz w:val="24"/>
          <w:szCs w:val="24"/>
          <w:lang w:val="en-US"/>
        </w:rPr>
        <w:t xml:space="preserve">In the broadest definition, a </w:t>
      </w:r>
      <w:r w:rsidRPr="005A050D">
        <w:rPr>
          <w:rFonts w:ascii="Times New Roman" w:hAnsi="Times New Roman"/>
          <w:b/>
          <w:bCs/>
          <w:sz w:val="24"/>
          <w:szCs w:val="24"/>
          <w:lang w:val="en-US"/>
        </w:rPr>
        <w:t xml:space="preserve">database </w:t>
      </w:r>
      <w:r w:rsidRPr="005A050D">
        <w:rPr>
          <w:rFonts w:ascii="Times New Roman" w:hAnsi="Times New Roman"/>
          <w:sz w:val="24"/>
          <w:szCs w:val="24"/>
          <w:lang w:val="en-US"/>
        </w:rPr>
        <w:t>is a</w:t>
      </w:r>
      <w:r>
        <w:rPr>
          <w:rFonts w:ascii="Times New Roman" w:hAnsi="Times New Roman"/>
          <w:sz w:val="24"/>
          <w:szCs w:val="24"/>
          <w:lang w:val="en-US"/>
        </w:rPr>
        <w:t xml:space="preserve"> </w:t>
      </w:r>
      <w:r w:rsidRPr="005A050D">
        <w:rPr>
          <w:rFonts w:ascii="Times New Roman" w:hAnsi="Times New Roman"/>
          <w:sz w:val="24"/>
          <w:szCs w:val="24"/>
          <w:lang w:val="en-US"/>
        </w:rPr>
        <w:t>collection of information. Today, most databases are stored as computer</w:t>
      </w:r>
      <w:r>
        <w:rPr>
          <w:rFonts w:ascii="Times New Roman" w:hAnsi="Times New Roman"/>
          <w:sz w:val="24"/>
          <w:szCs w:val="24"/>
          <w:lang w:val="en-US"/>
        </w:rPr>
        <w:t xml:space="preserve"> </w:t>
      </w:r>
      <w:r w:rsidRPr="005A050D">
        <w:rPr>
          <w:rFonts w:ascii="Times New Roman" w:hAnsi="Times New Roman"/>
          <w:sz w:val="24"/>
          <w:szCs w:val="24"/>
          <w:lang w:val="en-US"/>
        </w:rPr>
        <w:t>files. A database can be a simple personal list, such as your address book,</w:t>
      </w:r>
      <w:r>
        <w:rPr>
          <w:rFonts w:ascii="Times New Roman" w:hAnsi="Times New Roman"/>
          <w:sz w:val="24"/>
          <w:szCs w:val="24"/>
          <w:lang w:val="en-US"/>
        </w:rPr>
        <w:t xml:space="preserve"> </w:t>
      </w:r>
      <w:r w:rsidRPr="005A050D">
        <w:rPr>
          <w:rFonts w:ascii="Times New Roman" w:hAnsi="Times New Roman"/>
          <w:sz w:val="24"/>
          <w:szCs w:val="24"/>
          <w:lang w:val="en-US"/>
        </w:rPr>
        <w:t>or it can be a massive list, such as New York City telephone numbers.</w:t>
      </w:r>
      <w:r>
        <w:rPr>
          <w:rFonts w:ascii="Times New Roman" w:hAnsi="Times New Roman"/>
          <w:sz w:val="24"/>
          <w:szCs w:val="24"/>
          <w:lang w:val="en-US"/>
        </w:rPr>
        <w:t xml:space="preserve"> </w:t>
      </w:r>
      <w:r w:rsidRPr="005A050D">
        <w:rPr>
          <w:rFonts w:ascii="Times New Roman" w:hAnsi="Times New Roman"/>
          <w:sz w:val="24"/>
          <w:szCs w:val="24"/>
          <w:lang w:val="en-US"/>
        </w:rPr>
        <w:t>Databases can even incorporate several lists. For example, the database</w:t>
      </w:r>
      <w:r>
        <w:rPr>
          <w:rFonts w:ascii="Times New Roman" w:hAnsi="Times New Roman"/>
          <w:sz w:val="24"/>
          <w:szCs w:val="24"/>
          <w:lang w:val="en-US"/>
        </w:rPr>
        <w:t xml:space="preserve"> </w:t>
      </w:r>
      <w:r w:rsidRPr="005A050D">
        <w:rPr>
          <w:rFonts w:ascii="Times New Roman" w:hAnsi="Times New Roman"/>
          <w:sz w:val="24"/>
          <w:szCs w:val="24"/>
          <w:lang w:val="en-US"/>
        </w:rPr>
        <w:t>for an e-commerce site, such as Amazon.com, includes inventory lists and</w:t>
      </w:r>
      <w:r>
        <w:rPr>
          <w:rFonts w:ascii="Times New Roman" w:hAnsi="Times New Roman"/>
          <w:sz w:val="24"/>
          <w:szCs w:val="24"/>
          <w:lang w:val="en-US"/>
        </w:rPr>
        <w:t xml:space="preserve"> </w:t>
      </w:r>
      <w:r w:rsidRPr="005A050D">
        <w:rPr>
          <w:rFonts w:ascii="Times New Roman" w:hAnsi="Times New Roman"/>
          <w:sz w:val="24"/>
          <w:szCs w:val="24"/>
          <w:lang w:val="en-US"/>
        </w:rPr>
        <w:t>customer lists.</w:t>
      </w:r>
    </w:p>
    <w:p w:rsidR="00BA7D71" w:rsidRPr="005A050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A050D">
        <w:rPr>
          <w:rFonts w:ascii="Times New Roman" w:hAnsi="Times New Roman"/>
          <w:b/>
          <w:bCs/>
          <w:sz w:val="24"/>
          <w:szCs w:val="24"/>
          <w:lang w:val="en-US"/>
        </w:rPr>
        <w:t xml:space="preserve">How is database information used? </w:t>
      </w:r>
      <w:r w:rsidRPr="005A050D">
        <w:rPr>
          <w:rFonts w:ascii="Times New Roman" w:hAnsi="Times New Roman"/>
          <w:sz w:val="24"/>
          <w:szCs w:val="24"/>
          <w:lang w:val="en-US"/>
        </w:rPr>
        <w:t>The tasks associated</w:t>
      </w:r>
      <w:r>
        <w:rPr>
          <w:rFonts w:ascii="Times New Roman" w:hAnsi="Times New Roman"/>
          <w:sz w:val="24"/>
          <w:szCs w:val="24"/>
          <w:lang w:val="en-US"/>
        </w:rPr>
        <w:t xml:space="preserve"> </w:t>
      </w:r>
      <w:r w:rsidRPr="005A050D">
        <w:rPr>
          <w:rFonts w:ascii="Times New Roman" w:hAnsi="Times New Roman"/>
          <w:sz w:val="24"/>
          <w:szCs w:val="24"/>
          <w:lang w:val="en-US"/>
        </w:rPr>
        <w:t>with creating, maintaining, and accessing the information in databases are</w:t>
      </w:r>
      <w:r>
        <w:rPr>
          <w:rFonts w:ascii="Times New Roman" w:hAnsi="Times New Roman"/>
          <w:sz w:val="24"/>
          <w:szCs w:val="24"/>
          <w:lang w:val="en-US"/>
        </w:rPr>
        <w:t xml:space="preserve"> </w:t>
      </w:r>
      <w:r w:rsidRPr="005A050D">
        <w:rPr>
          <w:rFonts w:ascii="Times New Roman" w:hAnsi="Times New Roman"/>
          <w:sz w:val="24"/>
          <w:szCs w:val="24"/>
          <w:lang w:val="en-US"/>
        </w:rPr>
        <w:t>referred to as data management, file management, or database management.</w:t>
      </w:r>
      <w:r>
        <w:rPr>
          <w:rFonts w:ascii="Times New Roman" w:hAnsi="Times New Roman"/>
          <w:sz w:val="24"/>
          <w:szCs w:val="24"/>
          <w:lang w:val="en-US"/>
        </w:rPr>
        <w:t xml:space="preserve"> </w:t>
      </w:r>
      <w:r w:rsidRPr="005A050D">
        <w:rPr>
          <w:rFonts w:ascii="Times New Roman" w:hAnsi="Times New Roman"/>
          <w:sz w:val="24"/>
          <w:szCs w:val="24"/>
          <w:lang w:val="en-US"/>
        </w:rPr>
        <w:t>Databases can be used in a variety of ways, from a simple tool for</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5A050D">
        <w:rPr>
          <w:rFonts w:ascii="Times New Roman" w:hAnsi="Times New Roman"/>
          <w:sz w:val="24"/>
          <w:szCs w:val="24"/>
          <w:lang w:val="en-US"/>
        </w:rPr>
        <w:t>collecting and tracking data, to a comprehensive source for making decisions</w:t>
      </w:r>
      <w:r>
        <w:rPr>
          <w:rFonts w:ascii="Times New Roman" w:hAnsi="Times New Roman"/>
          <w:sz w:val="24"/>
          <w:szCs w:val="24"/>
          <w:lang w:val="en-US"/>
        </w:rPr>
        <w:t xml:space="preserve"> </w:t>
      </w:r>
      <w:r w:rsidRPr="005A050D">
        <w:rPr>
          <w:rFonts w:ascii="Times New Roman" w:hAnsi="Times New Roman"/>
          <w:sz w:val="24"/>
          <w:szCs w:val="24"/>
          <w:lang w:val="en-US"/>
        </w:rPr>
        <w:t>and predicting future trends.</w:t>
      </w:r>
      <w:r>
        <w:rPr>
          <w:rFonts w:ascii="Times New Roman" w:hAnsi="Times New Roman"/>
          <w:sz w:val="24"/>
          <w:szCs w:val="24"/>
          <w:lang w:val="en-US"/>
        </w:rPr>
        <w:t xml:space="preserve"> </w:t>
      </w:r>
    </w:p>
    <w:p w:rsidR="00BA7D71" w:rsidRPr="005A050D"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5A050D">
        <w:rPr>
          <w:rFonts w:ascii="Times New Roman" w:hAnsi="Times New Roman"/>
          <w:b/>
          <w:bCs/>
          <w:sz w:val="24"/>
          <w:szCs w:val="24"/>
          <w:lang w:val="en-US"/>
        </w:rPr>
        <w:t xml:space="preserve">Collect and store data. </w:t>
      </w:r>
      <w:r w:rsidRPr="005A050D">
        <w:rPr>
          <w:rFonts w:ascii="Times New Roman" w:hAnsi="Times New Roman"/>
          <w:sz w:val="24"/>
          <w:szCs w:val="24"/>
          <w:lang w:val="en-US"/>
        </w:rPr>
        <w:t>A database is a collection of data, but that collection</w:t>
      </w:r>
      <w:r>
        <w:rPr>
          <w:rFonts w:ascii="Times New Roman" w:hAnsi="Times New Roman"/>
          <w:sz w:val="24"/>
          <w:szCs w:val="24"/>
          <w:lang w:val="en-US"/>
        </w:rPr>
        <w:t xml:space="preserve"> </w:t>
      </w:r>
      <w:r w:rsidRPr="005A050D">
        <w:rPr>
          <w:rFonts w:ascii="Times New Roman" w:hAnsi="Times New Roman"/>
          <w:sz w:val="24"/>
          <w:szCs w:val="24"/>
          <w:lang w:val="en-US"/>
        </w:rPr>
        <w:t>grows as additional data is obtained. Data can be collected and</w:t>
      </w:r>
      <w:r>
        <w:rPr>
          <w:rFonts w:ascii="Times New Roman" w:hAnsi="Times New Roman"/>
          <w:sz w:val="24"/>
          <w:szCs w:val="24"/>
          <w:lang w:val="en-US"/>
        </w:rPr>
        <w:t xml:space="preserve"> </w:t>
      </w:r>
      <w:r w:rsidRPr="005A050D">
        <w:rPr>
          <w:rFonts w:ascii="Times New Roman" w:hAnsi="Times New Roman"/>
          <w:sz w:val="24"/>
          <w:szCs w:val="24"/>
          <w:lang w:val="en-US"/>
        </w:rPr>
        <w:t>entered manually or electronically. Information can also be removed from</w:t>
      </w:r>
      <w:r>
        <w:rPr>
          <w:rFonts w:ascii="Times New Roman" w:hAnsi="Times New Roman"/>
          <w:sz w:val="24"/>
          <w:szCs w:val="24"/>
          <w:lang w:val="en-US"/>
        </w:rPr>
        <w:t xml:space="preserve"> </w:t>
      </w:r>
      <w:r w:rsidRPr="005A050D">
        <w:rPr>
          <w:rFonts w:ascii="Times New Roman" w:hAnsi="Times New Roman"/>
          <w:sz w:val="24"/>
          <w:szCs w:val="24"/>
          <w:lang w:val="en-US"/>
        </w:rPr>
        <w:t>a database when it is no longer needed. Keeping a database lean can</w:t>
      </w:r>
    </w:p>
    <w:p w:rsidR="00BA7D71" w:rsidRDefault="00BA7D71" w:rsidP="00010A73">
      <w:pPr>
        <w:autoSpaceDE w:val="0"/>
        <w:autoSpaceDN w:val="0"/>
        <w:adjustRightInd w:val="0"/>
        <w:spacing w:after="0" w:line="240" w:lineRule="auto"/>
        <w:jc w:val="both"/>
        <w:rPr>
          <w:rFonts w:ascii="Times New Roman" w:hAnsi="Times New Roman"/>
          <w:b/>
          <w:sz w:val="24"/>
          <w:szCs w:val="24"/>
          <w:lang w:val="en-US"/>
        </w:rPr>
      </w:pPr>
      <w:r w:rsidRPr="005A050D">
        <w:rPr>
          <w:rFonts w:ascii="Times New Roman" w:hAnsi="Times New Roman"/>
          <w:sz w:val="24"/>
          <w:szCs w:val="24"/>
          <w:lang w:val="en-US"/>
        </w:rPr>
        <w:lastRenderedPageBreak/>
        <w:t>speed up searches and conserve storage space.</w:t>
      </w:r>
      <w:r>
        <w:rPr>
          <w:rFonts w:ascii="Times New Roman" w:hAnsi="Times New Roman"/>
          <w:sz w:val="24"/>
          <w:szCs w:val="24"/>
          <w:lang w:val="en-US"/>
        </w:rPr>
        <w:t xml:space="preserve"> </w:t>
      </w:r>
      <w:r w:rsidRPr="005A050D">
        <w:rPr>
          <w:rFonts w:ascii="Times New Roman" w:hAnsi="Times New Roman"/>
          <w:sz w:val="24"/>
          <w:szCs w:val="24"/>
          <w:lang w:val="en-US"/>
        </w:rPr>
        <w:t>Historical data can be valuable; so rather than deleting it, old data can be</w:t>
      </w:r>
      <w:r>
        <w:rPr>
          <w:rFonts w:ascii="Times New Roman" w:hAnsi="Times New Roman"/>
          <w:sz w:val="24"/>
          <w:szCs w:val="24"/>
          <w:lang w:val="en-US"/>
        </w:rPr>
        <w:t xml:space="preserve"> </w:t>
      </w:r>
      <w:r w:rsidRPr="005A050D">
        <w:rPr>
          <w:rFonts w:ascii="Times New Roman" w:hAnsi="Times New Roman"/>
          <w:sz w:val="24"/>
          <w:szCs w:val="24"/>
          <w:lang w:val="en-US"/>
        </w:rPr>
        <w:t>moved to an archive. As a consumer, you should be aware that records</w:t>
      </w:r>
      <w:r>
        <w:rPr>
          <w:rFonts w:ascii="Times New Roman" w:hAnsi="Times New Roman"/>
          <w:sz w:val="24"/>
          <w:szCs w:val="24"/>
          <w:lang w:val="en-US"/>
        </w:rPr>
        <w:t xml:space="preserve"> </w:t>
      </w:r>
      <w:r w:rsidRPr="005A050D">
        <w:rPr>
          <w:rFonts w:ascii="Times New Roman" w:hAnsi="Times New Roman"/>
          <w:sz w:val="24"/>
          <w:szCs w:val="24"/>
          <w:lang w:val="en-US"/>
        </w:rPr>
        <w:t>can remain in databases and archives years after transactions have been</w:t>
      </w:r>
      <w:r>
        <w:rPr>
          <w:rFonts w:ascii="Times New Roman" w:hAnsi="Times New Roman"/>
          <w:sz w:val="24"/>
          <w:szCs w:val="24"/>
          <w:lang w:val="en-US"/>
        </w:rPr>
        <w:t xml:space="preserve"> </w:t>
      </w:r>
      <w:r w:rsidRPr="005A050D">
        <w:rPr>
          <w:rFonts w:ascii="Times New Roman" w:hAnsi="Times New Roman"/>
          <w:sz w:val="24"/>
          <w:szCs w:val="24"/>
          <w:lang w:val="en-US"/>
        </w:rPr>
        <w:t>completed, your name has been “removed,” or your records are designated</w:t>
      </w:r>
      <w:r>
        <w:rPr>
          <w:rFonts w:ascii="Times New Roman" w:hAnsi="Times New Roman"/>
          <w:sz w:val="24"/>
          <w:szCs w:val="24"/>
          <w:lang w:val="en-US"/>
        </w:rPr>
        <w:t xml:space="preserve"> </w:t>
      </w:r>
      <w:r w:rsidRPr="005A050D">
        <w:rPr>
          <w:rFonts w:ascii="Times New Roman" w:hAnsi="Times New Roman"/>
          <w:sz w:val="24"/>
          <w:szCs w:val="24"/>
          <w:lang w:val="en-US"/>
        </w:rPr>
        <w:t>as “inactive”</w:t>
      </w:r>
    </w:p>
    <w:p w:rsidR="00BA7D71"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8F0E20" w:rsidRDefault="00BA7D71" w:rsidP="00010A73">
      <w:pPr>
        <w:autoSpaceDE w:val="0"/>
        <w:autoSpaceDN w:val="0"/>
        <w:adjustRightInd w:val="0"/>
        <w:spacing w:after="0" w:line="240" w:lineRule="auto"/>
        <w:rPr>
          <w:rFonts w:ascii="Times New Roman" w:hAnsi="Times New Roman"/>
          <w:b/>
          <w:bCs/>
          <w:sz w:val="24"/>
          <w:szCs w:val="24"/>
          <w:lang w:val="en-US"/>
        </w:rPr>
      </w:pPr>
      <w:r w:rsidRPr="008F0E20">
        <w:rPr>
          <w:rFonts w:ascii="Times New Roman" w:hAnsi="Times New Roman"/>
          <w:b/>
          <w:bCs/>
          <w:sz w:val="24"/>
          <w:szCs w:val="24"/>
          <w:lang w:val="en-US"/>
        </w:rPr>
        <w:t>In This Lab You’ll Learn:</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relational database software depicts data as</w:t>
      </w:r>
      <w:r>
        <w:rPr>
          <w:rFonts w:ascii="Times New Roman" w:hAnsi="Times New Roman"/>
          <w:sz w:val="24"/>
          <w:szCs w:val="24"/>
          <w:lang w:val="en-US"/>
        </w:rPr>
        <w:t xml:space="preserve"> </w:t>
      </w:r>
      <w:r w:rsidRPr="008F0E20">
        <w:rPr>
          <w:rFonts w:ascii="Times New Roman" w:hAnsi="Times New Roman"/>
          <w:sz w:val="24"/>
          <w:szCs w:val="24"/>
          <w:lang w:val="en-US"/>
        </w:rPr>
        <w:t>tables, records, and fields</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use tables and forms to view data</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create a table</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use primary keys</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enter and edit data</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Why relationships between tables are so important</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sort data and create an index</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search for data</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set filters</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create queries</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view the SQL code for a query</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create a report</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b/>
          <w:bCs/>
          <w:sz w:val="24"/>
          <w:szCs w:val="24"/>
          <w:lang w:val="en-US"/>
        </w:rPr>
        <w:t xml:space="preserve">• </w:t>
      </w:r>
      <w:r w:rsidRPr="008F0E20">
        <w:rPr>
          <w:rFonts w:ascii="Times New Roman" w:hAnsi="Times New Roman"/>
          <w:sz w:val="24"/>
          <w:szCs w:val="24"/>
          <w:lang w:val="en-US"/>
        </w:rPr>
        <w:t>How to modify a report in Design view</w:t>
      </w:r>
    </w:p>
    <w:p w:rsidR="00BA7D71" w:rsidRDefault="00BA7D71" w:rsidP="00010A73">
      <w:pPr>
        <w:autoSpaceDE w:val="0"/>
        <w:autoSpaceDN w:val="0"/>
        <w:adjustRightInd w:val="0"/>
        <w:spacing w:after="0" w:line="240" w:lineRule="auto"/>
        <w:rPr>
          <w:rFonts w:ascii="Times New Roman" w:hAnsi="Times New Roman"/>
          <w:b/>
          <w:bCs/>
          <w:sz w:val="24"/>
          <w:szCs w:val="24"/>
          <w:lang w:val="en-US"/>
        </w:rPr>
      </w:pPr>
    </w:p>
    <w:p w:rsidR="00BA7D71" w:rsidRPr="008F0E20" w:rsidRDefault="00BA7D71" w:rsidP="00010A73">
      <w:pPr>
        <w:autoSpaceDE w:val="0"/>
        <w:autoSpaceDN w:val="0"/>
        <w:adjustRightInd w:val="0"/>
        <w:spacing w:after="0" w:line="240" w:lineRule="auto"/>
        <w:rPr>
          <w:rFonts w:ascii="Times New Roman" w:hAnsi="Times New Roman"/>
          <w:b/>
          <w:bCs/>
          <w:sz w:val="24"/>
          <w:szCs w:val="24"/>
          <w:lang w:val="en-US"/>
        </w:rPr>
      </w:pPr>
      <w:r w:rsidRPr="008F0E20">
        <w:rPr>
          <w:rFonts w:ascii="Times New Roman" w:hAnsi="Times New Roman"/>
          <w:b/>
          <w:bCs/>
          <w:sz w:val="24"/>
          <w:szCs w:val="24"/>
          <w:lang w:val="en-US"/>
        </w:rPr>
        <w:t>LAB ASSIGNMENTS</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1. Start the interactive part of the lab. Make sure</w:t>
      </w:r>
      <w:r>
        <w:rPr>
          <w:rFonts w:ascii="Times New Roman" w:hAnsi="Times New Roman"/>
          <w:sz w:val="24"/>
          <w:szCs w:val="24"/>
          <w:lang w:val="en-US"/>
        </w:rPr>
        <w:t xml:space="preserve"> </w:t>
      </w:r>
      <w:r w:rsidRPr="008F0E20">
        <w:rPr>
          <w:rFonts w:ascii="Times New Roman" w:hAnsi="Times New Roman"/>
          <w:sz w:val="24"/>
          <w:szCs w:val="24"/>
          <w:lang w:val="en-US"/>
        </w:rPr>
        <w:t>you’ve enabled Tracking if you want to save</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your QuickCheck results. Perform each lab step</w:t>
      </w:r>
      <w:r>
        <w:rPr>
          <w:rFonts w:ascii="Times New Roman" w:hAnsi="Times New Roman"/>
          <w:sz w:val="24"/>
          <w:szCs w:val="24"/>
          <w:lang w:val="en-US"/>
        </w:rPr>
        <w:t xml:space="preserve"> </w:t>
      </w:r>
      <w:r w:rsidRPr="008F0E20">
        <w:rPr>
          <w:rFonts w:ascii="Times New Roman" w:hAnsi="Times New Roman"/>
          <w:sz w:val="24"/>
          <w:szCs w:val="24"/>
          <w:lang w:val="en-US"/>
        </w:rPr>
        <w:t>as directed, and answer all the lab QuickCheck</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questions. When you exit the lab, your answers</w:t>
      </w:r>
      <w:r>
        <w:rPr>
          <w:rFonts w:ascii="Times New Roman" w:hAnsi="Times New Roman"/>
          <w:sz w:val="24"/>
          <w:szCs w:val="24"/>
          <w:lang w:val="en-US"/>
        </w:rPr>
        <w:t xml:space="preserve"> </w:t>
      </w:r>
      <w:r w:rsidRPr="008F0E20">
        <w:rPr>
          <w:rFonts w:ascii="Times New Roman" w:hAnsi="Times New Roman"/>
          <w:sz w:val="24"/>
          <w:szCs w:val="24"/>
          <w:lang w:val="en-US"/>
        </w:rPr>
        <w:t>are automatically graded and your results are</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displayed.</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2. A friend wants to create a table to store information</w:t>
      </w:r>
      <w:r>
        <w:rPr>
          <w:rFonts w:ascii="Times New Roman" w:hAnsi="Times New Roman"/>
          <w:sz w:val="24"/>
          <w:szCs w:val="24"/>
          <w:lang w:val="en-US"/>
        </w:rPr>
        <w:t xml:space="preserve"> </w:t>
      </w:r>
      <w:r w:rsidRPr="008F0E20">
        <w:rPr>
          <w:rFonts w:ascii="Times New Roman" w:hAnsi="Times New Roman"/>
          <w:sz w:val="24"/>
          <w:szCs w:val="24"/>
          <w:lang w:val="en-US"/>
        </w:rPr>
        <w:t>about a collection of old books. List the fields</w:t>
      </w:r>
      <w:r>
        <w:rPr>
          <w:rFonts w:ascii="Times New Roman" w:hAnsi="Times New Roman"/>
          <w:sz w:val="24"/>
          <w:szCs w:val="24"/>
          <w:lang w:val="en-US"/>
        </w:rPr>
        <w:t xml:space="preserve"> </w:t>
      </w:r>
      <w:r w:rsidRPr="008F0E20">
        <w:rPr>
          <w:rFonts w:ascii="Times New Roman" w:hAnsi="Times New Roman"/>
          <w:sz w:val="24"/>
          <w:szCs w:val="24"/>
          <w:lang w:val="en-US"/>
        </w:rPr>
        <w:t>you might include in the table to store information</w:t>
      </w:r>
      <w:r>
        <w:rPr>
          <w:rFonts w:ascii="Times New Roman" w:hAnsi="Times New Roman"/>
          <w:sz w:val="24"/>
          <w:szCs w:val="24"/>
          <w:lang w:val="en-US"/>
        </w:rPr>
        <w:t xml:space="preserve"> </w:t>
      </w:r>
      <w:r w:rsidRPr="008F0E20">
        <w:rPr>
          <w:rFonts w:ascii="Times New Roman" w:hAnsi="Times New Roman"/>
          <w:sz w:val="24"/>
          <w:szCs w:val="24"/>
          <w:lang w:val="en-US"/>
        </w:rPr>
        <w:t>about the books. For each field, specify the</w:t>
      </w:r>
      <w:r>
        <w:rPr>
          <w:rFonts w:ascii="Times New Roman" w:hAnsi="Times New Roman"/>
          <w:sz w:val="24"/>
          <w:szCs w:val="24"/>
          <w:lang w:val="en-US"/>
        </w:rPr>
        <w:t xml:space="preserve"> </w:t>
      </w:r>
      <w:r w:rsidRPr="008F0E20">
        <w:rPr>
          <w:rFonts w:ascii="Times New Roman" w:hAnsi="Times New Roman"/>
          <w:sz w:val="24"/>
          <w:szCs w:val="24"/>
          <w:lang w:val="en-US"/>
        </w:rPr>
        <w:t>field name, data type (text, numeric, date, etc.),</w:t>
      </w:r>
      <w:r>
        <w:rPr>
          <w:rFonts w:ascii="Times New Roman" w:hAnsi="Times New Roman"/>
          <w:sz w:val="24"/>
          <w:szCs w:val="24"/>
          <w:lang w:val="en-US"/>
        </w:rPr>
        <w:t xml:space="preserve"> </w:t>
      </w:r>
      <w:r w:rsidRPr="008F0E20">
        <w:rPr>
          <w:rFonts w:ascii="Times New Roman" w:hAnsi="Times New Roman"/>
          <w:sz w:val="24"/>
          <w:szCs w:val="24"/>
          <w:lang w:val="en-US"/>
        </w:rPr>
        <w:t>and field length. Indicate the primary key(s), and</w:t>
      </w:r>
      <w:r>
        <w:rPr>
          <w:rFonts w:ascii="Times New Roman" w:hAnsi="Times New Roman"/>
          <w:sz w:val="24"/>
          <w:szCs w:val="24"/>
          <w:lang w:val="en-US"/>
        </w:rPr>
        <w:t xml:space="preserve"> </w:t>
      </w:r>
      <w:r w:rsidRPr="008F0E20">
        <w:rPr>
          <w:rFonts w:ascii="Times New Roman" w:hAnsi="Times New Roman"/>
          <w:sz w:val="24"/>
          <w:szCs w:val="24"/>
          <w:lang w:val="en-US"/>
        </w:rPr>
        <w:t>describe how you would sort and/or index the</w:t>
      </w:r>
      <w:r>
        <w:rPr>
          <w:rFonts w:ascii="Times New Roman" w:hAnsi="Times New Roman"/>
          <w:sz w:val="24"/>
          <w:szCs w:val="24"/>
          <w:lang w:val="en-US"/>
        </w:rPr>
        <w:t xml:space="preserve"> </w:t>
      </w:r>
      <w:r w:rsidRPr="008F0E20">
        <w:rPr>
          <w:rFonts w:ascii="Times New Roman" w:hAnsi="Times New Roman"/>
          <w:sz w:val="24"/>
          <w:szCs w:val="24"/>
          <w:lang w:val="en-US"/>
        </w:rPr>
        <w:t>data.</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3. Use Microsoft Access or any available file or</w:t>
      </w:r>
      <w:r>
        <w:rPr>
          <w:rFonts w:ascii="Times New Roman" w:hAnsi="Times New Roman"/>
          <w:sz w:val="24"/>
          <w:szCs w:val="24"/>
          <w:lang w:val="en-US"/>
        </w:rPr>
        <w:t xml:space="preserve"> </w:t>
      </w:r>
      <w:r w:rsidRPr="008F0E20">
        <w:rPr>
          <w:rFonts w:ascii="Times New Roman" w:hAnsi="Times New Roman"/>
          <w:sz w:val="24"/>
          <w:szCs w:val="24"/>
          <w:lang w:val="en-US"/>
        </w:rPr>
        <w:t>database management software to create the</w:t>
      </w:r>
    </w:p>
    <w:p w:rsidR="00BA7D71"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structure for the table you specified in Assignment</w:t>
      </w:r>
      <w:r>
        <w:rPr>
          <w:rFonts w:ascii="Times New Roman" w:hAnsi="Times New Roman"/>
          <w:sz w:val="24"/>
          <w:szCs w:val="24"/>
          <w:lang w:val="en-US"/>
        </w:rPr>
        <w:t xml:space="preserve"> </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2. Enter at least ten records. Print a list of all your</w:t>
      </w:r>
      <w:r>
        <w:rPr>
          <w:rFonts w:ascii="Times New Roman" w:hAnsi="Times New Roman"/>
          <w:sz w:val="24"/>
          <w:szCs w:val="24"/>
          <w:lang w:val="en-US"/>
        </w:rPr>
        <w:t xml:space="preserve"> </w:t>
      </w:r>
      <w:r w:rsidRPr="008F0E20">
        <w:rPr>
          <w:rFonts w:ascii="Times New Roman" w:hAnsi="Times New Roman"/>
          <w:sz w:val="24"/>
          <w:szCs w:val="24"/>
          <w:lang w:val="en-US"/>
        </w:rPr>
        <w:t>data.</w:t>
      </w:r>
    </w:p>
    <w:p w:rsidR="00BA7D71" w:rsidRPr="008F0E20"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4. Make a list of five queries that might be useful if</w:t>
      </w:r>
      <w:r>
        <w:rPr>
          <w:rFonts w:ascii="Times New Roman" w:hAnsi="Times New Roman"/>
          <w:sz w:val="24"/>
          <w:szCs w:val="24"/>
          <w:lang w:val="en-US"/>
        </w:rPr>
        <w:t xml:space="preserve"> </w:t>
      </w:r>
      <w:r w:rsidRPr="008F0E20">
        <w:rPr>
          <w:rFonts w:ascii="Times New Roman" w:hAnsi="Times New Roman"/>
          <w:sz w:val="24"/>
          <w:szCs w:val="24"/>
          <w:lang w:val="en-US"/>
        </w:rPr>
        <w:t>your database had hundreds of records. Try these</w:t>
      </w:r>
      <w:r>
        <w:rPr>
          <w:rFonts w:ascii="Times New Roman" w:hAnsi="Times New Roman"/>
          <w:sz w:val="24"/>
          <w:szCs w:val="24"/>
          <w:lang w:val="en-US"/>
        </w:rPr>
        <w:t xml:space="preserve"> </w:t>
      </w:r>
      <w:r w:rsidRPr="008F0E20">
        <w:rPr>
          <w:rFonts w:ascii="Times New Roman" w:hAnsi="Times New Roman"/>
          <w:sz w:val="24"/>
          <w:szCs w:val="24"/>
          <w:lang w:val="en-US"/>
        </w:rPr>
        <w:t>queries on your table. For each query, list the</w:t>
      </w:r>
      <w:r>
        <w:rPr>
          <w:rFonts w:ascii="Times New Roman" w:hAnsi="Times New Roman"/>
          <w:sz w:val="24"/>
          <w:szCs w:val="24"/>
          <w:lang w:val="en-US"/>
        </w:rPr>
        <w:t xml:space="preserve"> </w:t>
      </w:r>
      <w:r w:rsidRPr="008F0E20">
        <w:rPr>
          <w:rFonts w:ascii="Times New Roman" w:hAnsi="Times New Roman"/>
          <w:sz w:val="24"/>
          <w:szCs w:val="24"/>
          <w:lang w:val="en-US"/>
        </w:rPr>
        <w:t>records that were selected.</w:t>
      </w:r>
    </w:p>
    <w:p w:rsidR="00BA7D71" w:rsidRDefault="00BA7D71" w:rsidP="00010A73">
      <w:pPr>
        <w:autoSpaceDE w:val="0"/>
        <w:autoSpaceDN w:val="0"/>
        <w:adjustRightInd w:val="0"/>
        <w:spacing w:after="0" w:line="240" w:lineRule="auto"/>
        <w:rPr>
          <w:rFonts w:ascii="Times New Roman" w:hAnsi="Times New Roman"/>
          <w:sz w:val="24"/>
          <w:szCs w:val="24"/>
          <w:lang w:val="en-US"/>
        </w:rPr>
      </w:pPr>
      <w:r w:rsidRPr="008F0E20">
        <w:rPr>
          <w:rFonts w:ascii="Times New Roman" w:hAnsi="Times New Roman"/>
          <w:sz w:val="24"/>
          <w:szCs w:val="24"/>
          <w:lang w:val="en-US"/>
        </w:rPr>
        <w:t>5. Sketch a report on paper that uses some of the</w:t>
      </w:r>
      <w:r>
        <w:rPr>
          <w:rFonts w:ascii="Times New Roman" w:hAnsi="Times New Roman"/>
          <w:sz w:val="24"/>
          <w:szCs w:val="24"/>
          <w:lang w:val="en-US"/>
        </w:rPr>
        <w:t xml:space="preserve"> </w:t>
      </w:r>
      <w:r w:rsidRPr="008F0E20">
        <w:rPr>
          <w:rFonts w:ascii="Times New Roman" w:hAnsi="Times New Roman"/>
          <w:sz w:val="24"/>
          <w:szCs w:val="24"/>
          <w:lang w:val="en-US"/>
        </w:rPr>
        <w:t>fields in your table. Make sure your report contains</w:t>
      </w:r>
      <w:r>
        <w:rPr>
          <w:rFonts w:ascii="Times New Roman" w:hAnsi="Times New Roman"/>
          <w:sz w:val="24"/>
          <w:szCs w:val="24"/>
          <w:lang w:val="en-US"/>
        </w:rPr>
        <w:t xml:space="preserve"> </w:t>
      </w:r>
      <w:r w:rsidRPr="008F0E20">
        <w:rPr>
          <w:rFonts w:ascii="Times New Roman" w:hAnsi="Times New Roman"/>
          <w:sz w:val="24"/>
          <w:szCs w:val="24"/>
          <w:lang w:val="en-US"/>
        </w:rPr>
        <w:t>a title and headings for each field. Specify</w:t>
      </w:r>
      <w:r>
        <w:rPr>
          <w:rFonts w:ascii="Times New Roman" w:hAnsi="Times New Roman"/>
          <w:sz w:val="24"/>
          <w:szCs w:val="24"/>
          <w:lang w:val="en-US"/>
        </w:rPr>
        <w:t xml:space="preserve"> </w:t>
      </w:r>
      <w:r w:rsidRPr="008F0E20">
        <w:rPr>
          <w:rFonts w:ascii="Times New Roman" w:hAnsi="Times New Roman"/>
          <w:sz w:val="24"/>
          <w:szCs w:val="24"/>
          <w:lang w:val="en-US"/>
        </w:rPr>
        <w:t>whether you would like to align your data at the</w:t>
      </w:r>
      <w:r>
        <w:rPr>
          <w:rFonts w:ascii="Times New Roman" w:hAnsi="Times New Roman"/>
          <w:sz w:val="24"/>
          <w:szCs w:val="24"/>
          <w:lang w:val="en-US"/>
        </w:rPr>
        <w:t xml:space="preserve"> </w:t>
      </w:r>
      <w:r w:rsidRPr="008F0E20">
        <w:rPr>
          <w:rFonts w:ascii="Times New Roman" w:hAnsi="Times New Roman"/>
          <w:sz w:val="24"/>
          <w:szCs w:val="24"/>
          <w:lang w:val="en-US"/>
        </w:rPr>
        <w:t>right, center, or left of each column. Use your software</w:t>
      </w:r>
      <w:r>
        <w:rPr>
          <w:rFonts w:ascii="Times New Roman" w:hAnsi="Times New Roman"/>
          <w:sz w:val="24"/>
          <w:szCs w:val="24"/>
          <w:lang w:val="en-US"/>
        </w:rPr>
        <w:t xml:space="preserve"> </w:t>
      </w:r>
      <w:r w:rsidRPr="008F0E20">
        <w:rPr>
          <w:rFonts w:ascii="Times New Roman" w:hAnsi="Times New Roman"/>
          <w:sz w:val="24"/>
          <w:szCs w:val="24"/>
          <w:lang w:val="en-US"/>
        </w:rPr>
        <w:t>to generate and print the report.</w:t>
      </w:r>
    </w:p>
    <w:p w:rsidR="00BA7D71" w:rsidRDefault="00BA7D71" w:rsidP="00010A73">
      <w:pPr>
        <w:spacing w:line="240" w:lineRule="auto"/>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14"/>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14"/>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Default="00BA7D71" w:rsidP="00010A73">
      <w:pPr>
        <w:spacing w:line="240" w:lineRule="auto"/>
        <w:rPr>
          <w:rFonts w:ascii="Times New Roman" w:hAnsi="Times New Roman"/>
          <w:sz w:val="24"/>
          <w:szCs w:val="24"/>
          <w:lang w:val="en-US"/>
        </w:rPr>
      </w:pPr>
    </w:p>
    <w:p w:rsidR="00BA7D71" w:rsidRDefault="00BA7D71" w:rsidP="00010A73">
      <w:pPr>
        <w:spacing w:line="240" w:lineRule="auto"/>
        <w:rPr>
          <w:rFonts w:ascii="Times New Roman" w:hAnsi="Times New Roman"/>
          <w:b/>
          <w:sz w:val="24"/>
          <w:szCs w:val="24"/>
          <w:lang w:val="en-US"/>
        </w:rPr>
      </w:pPr>
      <w:r>
        <w:rPr>
          <w:rFonts w:ascii="Times New Roman" w:hAnsi="Times New Roman"/>
          <w:b/>
          <w:sz w:val="24"/>
          <w:szCs w:val="24"/>
          <w:lang w:val="en-US"/>
        </w:rPr>
        <w:t>Laboratory work 5</w:t>
      </w:r>
      <w:r w:rsidRPr="0050555D">
        <w:rPr>
          <w:rFonts w:ascii="Times New Roman" w:hAnsi="Times New Roman"/>
          <w:b/>
          <w:sz w:val="24"/>
          <w:szCs w:val="24"/>
          <w:lang w:val="en-US"/>
        </w:rPr>
        <w:t>:</w:t>
      </w:r>
      <w:r>
        <w:rPr>
          <w:rFonts w:ascii="Times New Roman" w:hAnsi="Times New Roman"/>
          <w:b/>
          <w:sz w:val="24"/>
          <w:szCs w:val="24"/>
          <w:lang w:val="en-US"/>
        </w:rPr>
        <w:t xml:space="preserve"> Design and creation of the presentations of lecture material, scientific reports,etc.</w:t>
      </w:r>
    </w:p>
    <w:p w:rsidR="00BA7D71" w:rsidRPr="00756468"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756468" w:rsidRPr="00756468">
        <w:rPr>
          <w:rFonts w:ascii="Times New Roman" w:hAnsi="Times New Roman"/>
          <w:sz w:val="24"/>
          <w:szCs w:val="24"/>
          <w:lang w:val="en-US"/>
        </w:rPr>
        <w:t xml:space="preserve">Design and creation of the presentations </w:t>
      </w:r>
      <w:r w:rsidR="00756468">
        <w:rPr>
          <w:rFonts w:ascii="Times New Roman" w:hAnsi="Times New Roman"/>
          <w:sz w:val="24"/>
          <w:szCs w:val="24"/>
          <w:lang w:val="en-US"/>
        </w:rPr>
        <w:t>on the lesson.</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lastRenderedPageBreak/>
        <w:t>Plan seminars:</w:t>
      </w:r>
    </w:p>
    <w:p w:rsidR="00756468" w:rsidRDefault="00756468" w:rsidP="00010A73">
      <w:pPr>
        <w:autoSpaceDE w:val="0"/>
        <w:autoSpaceDN w:val="0"/>
        <w:adjustRightInd w:val="0"/>
        <w:spacing w:after="0" w:line="240" w:lineRule="auto"/>
        <w:ind w:firstLine="708"/>
        <w:jc w:val="both"/>
        <w:rPr>
          <w:rFonts w:ascii="Times New Roman" w:hAnsi="Times New Roman"/>
          <w:bCs/>
          <w:iCs/>
          <w:color w:val="333333"/>
          <w:sz w:val="24"/>
          <w:szCs w:val="24"/>
          <w:lang w:val="en-US" w:eastAsia="ru-RU"/>
        </w:rPr>
      </w:pPr>
      <w:r w:rsidRPr="00756468">
        <w:rPr>
          <w:rFonts w:ascii="Times New Roman" w:hAnsi="Times New Roman"/>
          <w:sz w:val="24"/>
          <w:szCs w:val="24"/>
          <w:lang w:val="en-US" w:eastAsia="ru-RU"/>
        </w:rPr>
        <w:t>1</w:t>
      </w:r>
      <w:r>
        <w:rPr>
          <w:rFonts w:ascii="Times New Roman" w:hAnsi="Times New Roman"/>
          <w:sz w:val="24"/>
          <w:szCs w:val="24"/>
          <w:lang w:val="en-US" w:eastAsia="ru-RU"/>
        </w:rPr>
        <w:t xml:space="preserve">.Use </w:t>
      </w:r>
      <w:r w:rsidRPr="00070F3A">
        <w:rPr>
          <w:rFonts w:ascii="Times New Roman" w:hAnsi="Times New Roman"/>
          <w:bCs/>
          <w:iCs/>
          <w:color w:val="333333"/>
          <w:sz w:val="24"/>
          <w:szCs w:val="24"/>
          <w:lang w:val="en-US" w:eastAsia="ru-RU"/>
        </w:rPr>
        <w:t>Slide Design</w:t>
      </w:r>
      <w:r>
        <w:rPr>
          <w:rFonts w:ascii="Times New Roman" w:hAnsi="Times New Roman"/>
          <w:bCs/>
          <w:iCs/>
          <w:color w:val="333333"/>
          <w:sz w:val="24"/>
          <w:szCs w:val="24"/>
          <w:lang w:val="en-US" w:eastAsia="ru-RU"/>
        </w:rPr>
        <w:t xml:space="preserve"> on your </w:t>
      </w:r>
      <w:r w:rsidR="00887F37">
        <w:rPr>
          <w:rFonts w:ascii="Times New Roman" w:hAnsi="Times New Roman"/>
          <w:bCs/>
          <w:iCs/>
          <w:color w:val="333333"/>
          <w:sz w:val="24"/>
          <w:szCs w:val="24"/>
          <w:lang w:val="en-US" w:eastAsia="ru-RU"/>
        </w:rPr>
        <w:t>task.</w:t>
      </w:r>
    </w:p>
    <w:p w:rsidR="00887F37" w:rsidRDefault="00887F37" w:rsidP="00010A73">
      <w:pPr>
        <w:autoSpaceDE w:val="0"/>
        <w:autoSpaceDN w:val="0"/>
        <w:adjustRightInd w:val="0"/>
        <w:spacing w:after="0" w:line="240" w:lineRule="auto"/>
        <w:ind w:firstLine="708"/>
        <w:jc w:val="both"/>
        <w:rPr>
          <w:rFonts w:ascii="Times New Roman" w:hAnsi="Times New Roman"/>
          <w:bCs/>
          <w:iCs/>
          <w:color w:val="333333"/>
          <w:sz w:val="24"/>
          <w:szCs w:val="24"/>
          <w:lang w:val="en-US" w:eastAsia="ru-RU"/>
        </w:rPr>
      </w:pPr>
      <w:r>
        <w:rPr>
          <w:rFonts w:ascii="Times New Roman" w:hAnsi="Times New Roman"/>
          <w:bCs/>
          <w:iCs/>
          <w:color w:val="333333"/>
          <w:sz w:val="24"/>
          <w:szCs w:val="24"/>
          <w:lang w:val="en-US" w:eastAsia="ru-RU"/>
        </w:rPr>
        <w:t>2. T</w:t>
      </w:r>
      <w:r w:rsidRPr="00070F3A">
        <w:rPr>
          <w:rFonts w:ascii="Times New Roman" w:hAnsi="Times New Roman"/>
          <w:bCs/>
          <w:iCs/>
          <w:color w:val="333333"/>
          <w:sz w:val="24"/>
          <w:szCs w:val="24"/>
          <w:lang w:val="en-US" w:eastAsia="ru-RU"/>
        </w:rPr>
        <w:t>he color of different objects without changing content</w:t>
      </w:r>
      <w:r>
        <w:rPr>
          <w:rFonts w:ascii="Times New Roman" w:hAnsi="Times New Roman"/>
          <w:bCs/>
          <w:iCs/>
          <w:color w:val="333333"/>
          <w:sz w:val="24"/>
          <w:szCs w:val="24"/>
          <w:lang w:val="en-US" w:eastAsia="ru-RU"/>
        </w:rPr>
        <w:t>.</w:t>
      </w:r>
    </w:p>
    <w:p w:rsidR="00756468" w:rsidRDefault="00887F37"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Pr>
          <w:rFonts w:ascii="Times New Roman" w:hAnsi="Times New Roman"/>
          <w:bCs/>
          <w:iCs/>
          <w:color w:val="333333"/>
          <w:sz w:val="24"/>
          <w:szCs w:val="24"/>
          <w:lang w:val="en-US" w:eastAsia="ru-RU"/>
        </w:rPr>
        <w:t>3. F</w:t>
      </w:r>
      <w:r w:rsidRPr="00070F3A">
        <w:rPr>
          <w:rFonts w:ascii="Times New Roman" w:hAnsi="Times New Roman"/>
          <w:bCs/>
          <w:iCs/>
          <w:color w:val="333333"/>
          <w:sz w:val="24"/>
          <w:szCs w:val="24"/>
          <w:lang w:val="en-US" w:eastAsia="ru-RU"/>
        </w:rPr>
        <w:t>ormat</w:t>
      </w:r>
      <w:r w:rsidRPr="00887F37">
        <w:rPr>
          <w:rFonts w:ascii="Times New Roman" w:hAnsi="Times New Roman"/>
          <w:bCs/>
          <w:iCs/>
          <w:color w:val="333333"/>
          <w:sz w:val="24"/>
          <w:szCs w:val="24"/>
          <w:lang w:val="en-US" w:eastAsia="ru-RU"/>
        </w:rPr>
        <w:t xml:space="preserve"> </w:t>
      </w:r>
      <w:r>
        <w:rPr>
          <w:rFonts w:ascii="Times New Roman" w:hAnsi="Times New Roman"/>
          <w:bCs/>
          <w:iCs/>
          <w:color w:val="333333"/>
          <w:sz w:val="24"/>
          <w:szCs w:val="24"/>
          <w:lang w:val="en-US" w:eastAsia="ru-RU"/>
        </w:rPr>
        <w:t xml:space="preserve">of </w:t>
      </w:r>
      <w:r w:rsidRPr="00070F3A">
        <w:rPr>
          <w:rFonts w:ascii="Times New Roman" w:hAnsi="Times New Roman"/>
          <w:bCs/>
          <w:iCs/>
          <w:color w:val="333333"/>
          <w:sz w:val="24"/>
          <w:szCs w:val="24"/>
          <w:lang w:val="en-US" w:eastAsia="ru-RU"/>
        </w:rPr>
        <w:t>PowerPoint show</w:t>
      </w:r>
      <w:r>
        <w:rPr>
          <w:rFonts w:ascii="Times New Roman" w:hAnsi="Times New Roman"/>
          <w:bCs/>
          <w:iCs/>
          <w:color w:val="333333"/>
          <w:sz w:val="24"/>
          <w:szCs w:val="24"/>
          <w:lang w:val="en-US" w:eastAsia="ru-RU"/>
        </w:rPr>
        <w:t>.</w:t>
      </w: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p>
    <w:p w:rsidR="00BA7D71" w:rsidRPr="0050555D"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50555D">
        <w:rPr>
          <w:rFonts w:ascii="Times New Roman" w:hAnsi="Times New Roman"/>
          <w:b/>
          <w:sz w:val="24"/>
          <w:szCs w:val="24"/>
          <w:lang w:val="en-US"/>
        </w:rPr>
        <w:t>Control questions:</w:t>
      </w:r>
      <w:r w:rsidRPr="0050555D">
        <w:rPr>
          <w:rFonts w:ascii="Times New Roman" w:hAnsi="Times New Roman"/>
          <w:b/>
          <w:bCs/>
          <w:sz w:val="24"/>
          <w:szCs w:val="24"/>
          <w:lang w:val="en-US"/>
        </w:rPr>
        <w:t xml:space="preserve"> </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of the following is not a part of Slide Design</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of the following method can insert a new slide in current presentation?</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command will you use in PowerPoint if you need to change the color of different objects without changing content?</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of the following section does not exist in a slide layout?</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file format can be added to a PowerPoint show?</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What is a slide-title master pair?</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How can you create a uniform appearance by adding a background image to all slides?</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option on the custom animation task pane allows you to apply a preset or custom motion path?</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of the following features should you use when typing in the notes text box?</w:t>
      </w:r>
    </w:p>
    <w:p w:rsidR="00BA7D71" w:rsidRPr="00070F3A" w:rsidRDefault="00BA7D71" w:rsidP="00010A73">
      <w:pPr>
        <w:pStyle w:val="a7"/>
        <w:numPr>
          <w:ilvl w:val="0"/>
          <w:numId w:val="15"/>
        </w:numPr>
        <w:spacing w:after="0" w:line="240" w:lineRule="auto"/>
        <w:rPr>
          <w:rFonts w:ascii="Times New Roman" w:hAnsi="Times New Roman"/>
          <w:color w:val="333333"/>
          <w:sz w:val="24"/>
          <w:szCs w:val="24"/>
          <w:lang w:val="en-US" w:eastAsia="ru-RU"/>
        </w:rPr>
      </w:pPr>
      <w:r w:rsidRPr="00070F3A">
        <w:rPr>
          <w:rFonts w:ascii="Times New Roman" w:hAnsi="Times New Roman"/>
          <w:bCs/>
          <w:iCs/>
          <w:color w:val="333333"/>
          <w:sz w:val="24"/>
          <w:szCs w:val="24"/>
          <w:lang w:val="en-US" w:eastAsia="ru-RU"/>
        </w:rPr>
        <w:t>Which of the following should be used when you want to add a slide to an existing presentation?</w:t>
      </w:r>
    </w:p>
    <w:p w:rsidR="00BA7D71" w:rsidRDefault="00BA7D71" w:rsidP="00010A73">
      <w:pPr>
        <w:autoSpaceDE w:val="0"/>
        <w:autoSpaceDN w:val="0"/>
        <w:adjustRightInd w:val="0"/>
        <w:spacing w:after="0" w:line="240" w:lineRule="auto"/>
        <w:ind w:left="360"/>
        <w:jc w:val="both"/>
        <w:rPr>
          <w:rFonts w:ascii="Times New Roman" w:hAnsi="Times New Roman"/>
          <w:b/>
          <w:bCs/>
          <w:sz w:val="24"/>
          <w:szCs w:val="24"/>
          <w:lang w:val="en-US"/>
        </w:rPr>
      </w:pPr>
    </w:p>
    <w:p w:rsidR="00BA7D71" w:rsidRDefault="00BA7D71" w:rsidP="00010A73">
      <w:pPr>
        <w:autoSpaceDE w:val="0"/>
        <w:autoSpaceDN w:val="0"/>
        <w:adjustRightInd w:val="0"/>
        <w:spacing w:after="0" w:line="240" w:lineRule="auto"/>
        <w:ind w:left="360"/>
        <w:jc w:val="both"/>
        <w:rPr>
          <w:rFonts w:ascii="Times New Roman" w:hAnsi="Times New Roman"/>
          <w:b/>
          <w:bCs/>
          <w:sz w:val="24"/>
          <w:szCs w:val="24"/>
          <w:lang w:val="en-US"/>
        </w:rPr>
      </w:pPr>
      <w:r w:rsidRPr="000E49AD">
        <w:rPr>
          <w:rFonts w:ascii="Times New Roman" w:hAnsi="Times New Roman"/>
          <w:b/>
          <w:bCs/>
          <w:sz w:val="24"/>
          <w:szCs w:val="24"/>
          <w:lang w:val="en-US"/>
        </w:rPr>
        <w:t>In This Lab You’ll Learn:</w:t>
      </w:r>
    </w:p>
    <w:p w:rsidR="00BA7D71" w:rsidRPr="000E49AD" w:rsidRDefault="00BA7D71" w:rsidP="00010A73">
      <w:pPr>
        <w:pStyle w:val="a7"/>
        <w:numPr>
          <w:ilvl w:val="0"/>
          <w:numId w:val="22"/>
        </w:numPr>
        <w:autoSpaceDE w:val="0"/>
        <w:autoSpaceDN w:val="0"/>
        <w:adjustRightInd w:val="0"/>
        <w:spacing w:after="0" w:line="240" w:lineRule="auto"/>
        <w:jc w:val="both"/>
        <w:rPr>
          <w:rFonts w:ascii="Times New Roman" w:hAnsi="Times New Roman"/>
          <w:bCs/>
          <w:sz w:val="24"/>
          <w:szCs w:val="24"/>
          <w:lang w:val="en-US"/>
        </w:rPr>
      </w:pPr>
      <w:r w:rsidRPr="000E49AD">
        <w:rPr>
          <w:rFonts w:ascii="Times New Roman" w:hAnsi="Times New Roman"/>
          <w:bCs/>
          <w:sz w:val="24"/>
          <w:szCs w:val="24"/>
          <w:lang w:val="en-US"/>
        </w:rPr>
        <w:t>How to Import Text to Create Slides</w:t>
      </w:r>
    </w:p>
    <w:p w:rsidR="00BA7D71" w:rsidRPr="000E49AD" w:rsidRDefault="00BA7D71" w:rsidP="00010A73">
      <w:pPr>
        <w:pStyle w:val="a7"/>
        <w:numPr>
          <w:ilvl w:val="0"/>
          <w:numId w:val="22"/>
        </w:numPr>
        <w:autoSpaceDE w:val="0"/>
        <w:autoSpaceDN w:val="0"/>
        <w:adjustRightInd w:val="0"/>
        <w:spacing w:after="0" w:line="240" w:lineRule="auto"/>
        <w:jc w:val="both"/>
        <w:rPr>
          <w:rFonts w:ascii="Times New Roman" w:hAnsi="Times New Roman"/>
          <w:bCs/>
          <w:sz w:val="24"/>
          <w:szCs w:val="24"/>
          <w:lang w:val="en-US"/>
        </w:rPr>
      </w:pPr>
      <w:r w:rsidRPr="000E49AD">
        <w:rPr>
          <w:rFonts w:ascii="Times New Roman" w:hAnsi="Times New Roman"/>
          <w:bCs/>
          <w:sz w:val="24"/>
          <w:szCs w:val="24"/>
          <w:lang w:val="en-US"/>
        </w:rPr>
        <w:t>How to Remove Blank Slides</w:t>
      </w:r>
    </w:p>
    <w:p w:rsidR="00BA7D71" w:rsidRPr="000E49AD" w:rsidRDefault="00BA7D71" w:rsidP="00010A73">
      <w:pPr>
        <w:pStyle w:val="a7"/>
        <w:numPr>
          <w:ilvl w:val="0"/>
          <w:numId w:val="22"/>
        </w:numPr>
        <w:autoSpaceDE w:val="0"/>
        <w:autoSpaceDN w:val="0"/>
        <w:adjustRightInd w:val="0"/>
        <w:spacing w:after="0" w:line="240" w:lineRule="auto"/>
        <w:jc w:val="both"/>
        <w:rPr>
          <w:rFonts w:ascii="Times New Roman" w:hAnsi="Times New Roman"/>
          <w:bCs/>
          <w:sz w:val="24"/>
          <w:szCs w:val="24"/>
          <w:lang w:val="en-US"/>
        </w:rPr>
      </w:pPr>
      <w:r w:rsidRPr="000E49AD">
        <w:rPr>
          <w:rFonts w:ascii="Times New Roman" w:hAnsi="Times New Roman"/>
          <w:bCs/>
          <w:sz w:val="24"/>
          <w:szCs w:val="24"/>
          <w:lang w:val="en-US"/>
        </w:rPr>
        <w:t>How to Change the Order of Slides</w:t>
      </w:r>
    </w:p>
    <w:p w:rsidR="00BA7D71" w:rsidRPr="000E49AD" w:rsidRDefault="00BA7D71" w:rsidP="00010A73">
      <w:pPr>
        <w:pStyle w:val="a7"/>
        <w:numPr>
          <w:ilvl w:val="0"/>
          <w:numId w:val="22"/>
        </w:numPr>
        <w:autoSpaceDE w:val="0"/>
        <w:autoSpaceDN w:val="0"/>
        <w:adjustRightInd w:val="0"/>
        <w:spacing w:after="0" w:line="240" w:lineRule="auto"/>
        <w:jc w:val="both"/>
        <w:rPr>
          <w:rFonts w:ascii="Times New Roman" w:hAnsi="Times New Roman"/>
          <w:bCs/>
          <w:sz w:val="24"/>
          <w:szCs w:val="24"/>
          <w:lang w:val="en-US"/>
        </w:rPr>
      </w:pPr>
      <w:r w:rsidRPr="000E49AD">
        <w:rPr>
          <w:rFonts w:ascii="Times New Roman" w:hAnsi="Times New Roman"/>
          <w:bCs/>
          <w:sz w:val="24"/>
          <w:szCs w:val="24"/>
          <w:lang w:val="en-US"/>
        </w:rPr>
        <w:t>How to Open and Close the Master Slide</w:t>
      </w:r>
    </w:p>
    <w:p w:rsidR="00BA7D71" w:rsidRPr="000E49AD" w:rsidRDefault="00BA7D71" w:rsidP="00010A73">
      <w:pPr>
        <w:pStyle w:val="a7"/>
        <w:numPr>
          <w:ilvl w:val="0"/>
          <w:numId w:val="22"/>
        </w:numPr>
        <w:autoSpaceDE w:val="0"/>
        <w:autoSpaceDN w:val="0"/>
        <w:adjustRightInd w:val="0"/>
        <w:spacing w:after="0" w:line="240" w:lineRule="auto"/>
        <w:jc w:val="both"/>
        <w:rPr>
          <w:rFonts w:ascii="Times New Roman" w:hAnsi="Times New Roman"/>
          <w:bCs/>
          <w:sz w:val="24"/>
          <w:szCs w:val="24"/>
          <w:lang w:val="en-US"/>
        </w:rPr>
      </w:pPr>
      <w:r w:rsidRPr="000E49AD">
        <w:rPr>
          <w:rFonts w:ascii="Times New Roman" w:hAnsi="Times New Roman"/>
          <w:bCs/>
          <w:sz w:val="24"/>
          <w:szCs w:val="24"/>
          <w:lang w:val="en-US"/>
        </w:rPr>
        <w:t>How to Adding Slide Numbers and Dates to the Master Slide</w:t>
      </w:r>
    </w:p>
    <w:p w:rsidR="00BA7D71" w:rsidRPr="000E49AD" w:rsidRDefault="00BA7D71" w:rsidP="00010A73">
      <w:pPr>
        <w:pStyle w:val="a7"/>
        <w:numPr>
          <w:ilvl w:val="0"/>
          <w:numId w:val="22"/>
        </w:numPr>
        <w:autoSpaceDE w:val="0"/>
        <w:autoSpaceDN w:val="0"/>
        <w:adjustRightInd w:val="0"/>
        <w:spacing w:after="0" w:line="240" w:lineRule="auto"/>
        <w:jc w:val="both"/>
        <w:rPr>
          <w:rFonts w:ascii="Times New Roman" w:hAnsi="Times New Roman"/>
          <w:b/>
          <w:bCs/>
          <w:sz w:val="24"/>
          <w:szCs w:val="24"/>
          <w:lang w:val="en-US"/>
        </w:rPr>
      </w:pPr>
      <w:r w:rsidRPr="000E49AD">
        <w:rPr>
          <w:rFonts w:ascii="Times New Roman" w:hAnsi="Times New Roman"/>
          <w:bCs/>
          <w:sz w:val="24"/>
          <w:szCs w:val="24"/>
          <w:lang w:val="en-US"/>
        </w:rPr>
        <w:t>How to Adding Shapes to the Master Slide</w:t>
      </w:r>
    </w:p>
    <w:p w:rsidR="00BA7D71" w:rsidRPr="006A7FAD" w:rsidRDefault="00BA7D71" w:rsidP="00010A73">
      <w:pPr>
        <w:pStyle w:val="Default"/>
        <w:rPr>
          <w:b/>
          <w:bCs/>
          <w:sz w:val="28"/>
          <w:szCs w:val="28"/>
          <w:lang w:val="en-US"/>
        </w:rPr>
      </w:pPr>
    </w:p>
    <w:p w:rsidR="00BA7D71" w:rsidRPr="008F0E20" w:rsidRDefault="00BA7D71" w:rsidP="00010A73">
      <w:pPr>
        <w:autoSpaceDE w:val="0"/>
        <w:autoSpaceDN w:val="0"/>
        <w:adjustRightInd w:val="0"/>
        <w:spacing w:after="0" w:line="240" w:lineRule="auto"/>
        <w:rPr>
          <w:rFonts w:ascii="Times New Roman" w:hAnsi="Times New Roman"/>
          <w:b/>
          <w:bCs/>
          <w:sz w:val="24"/>
          <w:szCs w:val="24"/>
          <w:lang w:val="en-US"/>
        </w:rPr>
      </w:pPr>
      <w:r w:rsidRPr="008F0E20">
        <w:rPr>
          <w:rFonts w:ascii="Times New Roman" w:hAnsi="Times New Roman"/>
          <w:b/>
          <w:bCs/>
          <w:sz w:val="24"/>
          <w:szCs w:val="24"/>
          <w:lang w:val="en-US"/>
        </w:rPr>
        <w:t>LAB ASSIGNMENTS</w:t>
      </w:r>
    </w:p>
    <w:p w:rsidR="00BA7D71" w:rsidRPr="00B26AF2" w:rsidRDefault="00BA7D71" w:rsidP="00010A73">
      <w:pPr>
        <w:pStyle w:val="Default"/>
        <w:rPr>
          <w:rFonts w:ascii="Times New Roman" w:hAnsi="Times New Roman" w:cs="Times New Roman"/>
          <w:b/>
          <w:bCs/>
          <w:lang w:val="en-US"/>
        </w:rPr>
      </w:pPr>
      <w:r w:rsidRPr="00347C26">
        <w:rPr>
          <w:rFonts w:ascii="Times New Roman" w:hAnsi="Times New Roman" w:cs="Times New Roman"/>
          <w:b/>
          <w:bCs/>
          <w:lang w:val="en-US"/>
        </w:rPr>
        <w:t xml:space="preserve">Task 1 </w:t>
      </w:r>
    </w:p>
    <w:p w:rsidR="00BA7D71" w:rsidRPr="00347C26" w:rsidRDefault="00BA7D71" w:rsidP="00010A73">
      <w:pPr>
        <w:pStyle w:val="Default"/>
        <w:rPr>
          <w:rFonts w:ascii="Times New Roman" w:hAnsi="Times New Roman" w:cs="Times New Roman"/>
          <w:lang w:val="en-US"/>
        </w:rPr>
      </w:pPr>
      <w:r w:rsidRPr="00347C26">
        <w:rPr>
          <w:rFonts w:ascii="Times New Roman" w:hAnsi="Times New Roman" w:cs="Times New Roman"/>
          <w:lang w:val="en-US"/>
        </w:rPr>
        <w:t xml:space="preserve">Import the file </w:t>
      </w:r>
      <w:r w:rsidRPr="00347C26">
        <w:rPr>
          <w:rFonts w:ascii="Times New Roman" w:hAnsi="Times New Roman" w:cs="Times New Roman"/>
          <w:b/>
          <w:bCs/>
          <w:lang w:val="en-US"/>
        </w:rPr>
        <w:t xml:space="preserve">SUPERSCUBA.RTF </w:t>
      </w:r>
      <w:r w:rsidRPr="00347C26">
        <w:rPr>
          <w:rFonts w:ascii="Times New Roman" w:hAnsi="Times New Roman" w:cs="Times New Roman"/>
          <w:lang w:val="en-US"/>
        </w:rPr>
        <w:t xml:space="preserve">and place the text as slides in your presentation software. </w:t>
      </w:r>
    </w:p>
    <w:p w:rsidR="00BA7D71" w:rsidRPr="00347C26" w:rsidRDefault="00BA7D71" w:rsidP="00010A73">
      <w:pPr>
        <w:spacing w:line="240" w:lineRule="auto"/>
        <w:rPr>
          <w:rFonts w:ascii="Times New Roman" w:hAnsi="Times New Roman"/>
          <w:sz w:val="24"/>
          <w:szCs w:val="24"/>
          <w:lang w:val="en-US"/>
        </w:rPr>
      </w:pPr>
      <w:r w:rsidRPr="00347C26">
        <w:rPr>
          <w:rFonts w:ascii="Times New Roman" w:hAnsi="Times New Roman"/>
          <w:b/>
          <w:bCs/>
          <w:sz w:val="24"/>
          <w:szCs w:val="24"/>
          <w:lang w:val="en-US"/>
        </w:rPr>
        <w:t xml:space="preserve">Remove </w:t>
      </w:r>
      <w:r w:rsidRPr="00347C26">
        <w:rPr>
          <w:rFonts w:ascii="Times New Roman" w:hAnsi="Times New Roman"/>
          <w:sz w:val="24"/>
          <w:szCs w:val="24"/>
          <w:lang w:val="en-US"/>
        </w:rPr>
        <w:t xml:space="preserve">any </w:t>
      </w:r>
      <w:r w:rsidRPr="00347C26">
        <w:rPr>
          <w:rFonts w:ascii="Times New Roman" w:hAnsi="Times New Roman"/>
          <w:b/>
          <w:bCs/>
          <w:sz w:val="24"/>
          <w:szCs w:val="24"/>
          <w:lang w:val="en-US"/>
        </w:rPr>
        <w:t xml:space="preserve">blank slides </w:t>
      </w:r>
      <w:r w:rsidRPr="00347C26">
        <w:rPr>
          <w:rFonts w:ascii="Times New Roman" w:hAnsi="Times New Roman"/>
          <w:sz w:val="24"/>
          <w:szCs w:val="24"/>
          <w:lang w:val="en-US"/>
        </w:rPr>
        <w:t xml:space="preserve">and </w:t>
      </w:r>
      <w:r w:rsidRPr="00347C26">
        <w:rPr>
          <w:rFonts w:ascii="Times New Roman" w:hAnsi="Times New Roman"/>
          <w:b/>
          <w:bCs/>
          <w:sz w:val="24"/>
          <w:szCs w:val="24"/>
          <w:lang w:val="en-US"/>
        </w:rPr>
        <w:t>save the presentation</w:t>
      </w:r>
      <w:r w:rsidRPr="00347C26">
        <w:rPr>
          <w:rFonts w:ascii="Times New Roman" w:hAnsi="Times New Roman"/>
          <w:sz w:val="24"/>
          <w:szCs w:val="24"/>
          <w:lang w:val="en-US"/>
        </w:rPr>
        <w:t>.</w:t>
      </w:r>
    </w:p>
    <w:p w:rsidR="00BA7D71" w:rsidRPr="00347C26"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347C26">
        <w:rPr>
          <w:rFonts w:ascii="Times New Roman" w:hAnsi="Times New Roman"/>
          <w:b/>
          <w:bCs/>
          <w:color w:val="000000"/>
          <w:sz w:val="24"/>
          <w:szCs w:val="24"/>
          <w:lang w:val="en-US"/>
        </w:rPr>
        <w:t xml:space="preserve">Importing Text to Create Slides - How to do it: </w:t>
      </w:r>
    </w:p>
    <w:p w:rsidR="00BA7D71" w:rsidRPr="00347C26" w:rsidRDefault="00BA7D71" w:rsidP="00010A73">
      <w:pPr>
        <w:autoSpaceDE w:val="0"/>
        <w:autoSpaceDN w:val="0"/>
        <w:adjustRightInd w:val="0"/>
        <w:spacing w:after="82" w:line="240" w:lineRule="auto"/>
        <w:rPr>
          <w:rFonts w:ascii="Times New Roman" w:hAnsi="Times New Roman"/>
          <w:color w:val="000000"/>
          <w:sz w:val="24"/>
          <w:szCs w:val="24"/>
          <w:lang w:val="en-US"/>
        </w:rPr>
      </w:pPr>
      <w:r w:rsidRPr="00347C26">
        <w:rPr>
          <w:rFonts w:ascii="Times New Roman" w:hAnsi="Times New Roman"/>
          <w:b/>
          <w:bCs/>
          <w:color w:val="000000"/>
          <w:sz w:val="24"/>
          <w:szCs w:val="24"/>
          <w:lang w:val="en-US"/>
        </w:rPr>
        <w:t xml:space="preserve">1. </w:t>
      </w:r>
      <w:r w:rsidRPr="00347C26">
        <w:rPr>
          <w:rFonts w:ascii="Times New Roman" w:hAnsi="Times New Roman"/>
          <w:color w:val="000000"/>
          <w:sz w:val="24"/>
          <w:szCs w:val="24"/>
          <w:lang w:val="en-US"/>
        </w:rPr>
        <w:t xml:space="preserve">You can import rtf text files to quickly create a </w:t>
      </w:r>
    </w:p>
    <w:p w:rsidR="00BA7D71" w:rsidRPr="00347C26"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347C26">
        <w:rPr>
          <w:rFonts w:ascii="Times New Roman" w:hAnsi="Times New Roman"/>
          <w:color w:val="000000"/>
          <w:sz w:val="24"/>
          <w:szCs w:val="24"/>
          <w:lang w:val="en-US"/>
        </w:rPr>
        <w:t xml:space="preserve">PowerPoint presentation. Follow these steps: </w:t>
      </w:r>
    </w:p>
    <w:p w:rsidR="00BA7D71" w:rsidRPr="00347C26"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347C26">
        <w:rPr>
          <w:rFonts w:ascii="Times New Roman" w:hAnsi="Times New Roman"/>
          <w:color w:val="000000"/>
          <w:sz w:val="24"/>
          <w:szCs w:val="24"/>
          <w:lang w:val="en-US"/>
        </w:rPr>
        <w:t xml:space="preserve">1 Open PowerPoint </w:t>
      </w:r>
    </w:p>
    <w:p w:rsidR="00BA7D71" w:rsidRPr="00347C26"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347C26">
        <w:rPr>
          <w:rFonts w:ascii="Times New Roman" w:hAnsi="Times New Roman"/>
          <w:color w:val="000000"/>
          <w:sz w:val="24"/>
          <w:szCs w:val="24"/>
          <w:lang w:val="en-US"/>
        </w:rPr>
        <w:t xml:space="preserve">2 Click </w:t>
      </w:r>
      <w:r w:rsidRPr="00347C26">
        <w:rPr>
          <w:rFonts w:ascii="Times New Roman" w:hAnsi="Times New Roman"/>
          <w:b/>
          <w:bCs/>
          <w:color w:val="000000"/>
          <w:sz w:val="24"/>
          <w:szCs w:val="24"/>
          <w:lang w:val="en-US"/>
        </w:rPr>
        <w:t xml:space="preserve">Home </w:t>
      </w:r>
    </w:p>
    <w:p w:rsidR="00BA7D71" w:rsidRPr="00347C26"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347C26">
        <w:rPr>
          <w:rFonts w:ascii="Times New Roman" w:hAnsi="Times New Roman"/>
          <w:color w:val="000000"/>
          <w:sz w:val="24"/>
          <w:szCs w:val="24"/>
          <w:lang w:val="en-US"/>
        </w:rPr>
        <w:t xml:space="preserve">3 Click </w:t>
      </w:r>
      <w:r w:rsidRPr="00347C26">
        <w:rPr>
          <w:rFonts w:ascii="Times New Roman" w:hAnsi="Times New Roman"/>
          <w:b/>
          <w:bCs/>
          <w:color w:val="000000"/>
          <w:sz w:val="24"/>
          <w:szCs w:val="24"/>
          <w:lang w:val="en-US"/>
        </w:rPr>
        <w:t xml:space="preserve">New Slide </w:t>
      </w:r>
      <w:r w:rsidRPr="00347C26">
        <w:rPr>
          <w:rFonts w:ascii="Times New Roman" w:hAnsi="Times New Roman"/>
          <w:color w:val="000000"/>
          <w:sz w:val="24"/>
          <w:szCs w:val="24"/>
          <w:lang w:val="en-US"/>
        </w:rPr>
        <w:t xml:space="preserve">(the arrow) </w:t>
      </w:r>
    </w:p>
    <w:p w:rsidR="00BA7D71" w:rsidRPr="00347C26"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347C26">
        <w:rPr>
          <w:rFonts w:ascii="Times New Roman" w:hAnsi="Times New Roman"/>
          <w:color w:val="000000"/>
          <w:sz w:val="24"/>
          <w:szCs w:val="24"/>
        </w:rPr>
        <w:t>4</w:t>
      </w:r>
      <w:r w:rsidRPr="00347C26">
        <w:rPr>
          <w:rFonts w:ascii="Times New Roman" w:hAnsi="Times New Roman"/>
          <w:color w:val="000000"/>
          <w:sz w:val="24"/>
          <w:szCs w:val="24"/>
          <w:lang w:val="en-US"/>
        </w:rPr>
        <w:t xml:space="preserve"> Click </w:t>
      </w:r>
      <w:r w:rsidRPr="00347C26">
        <w:rPr>
          <w:rFonts w:ascii="Times New Roman" w:hAnsi="Times New Roman"/>
          <w:b/>
          <w:bCs/>
          <w:color w:val="000000"/>
          <w:sz w:val="24"/>
          <w:szCs w:val="24"/>
          <w:lang w:val="en-US"/>
        </w:rPr>
        <w:t xml:space="preserve">Slides from Outline </w:t>
      </w:r>
    </w:p>
    <w:p w:rsidR="00BA7D71" w:rsidRDefault="00F1440C" w:rsidP="00010A73">
      <w:pPr>
        <w:spacing w:line="240" w:lineRule="auto"/>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296795" cy="2001520"/>
            <wp:effectExtent l="19050" t="0" r="825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2296795" cy="2001520"/>
                    </a:xfrm>
                    <a:prstGeom prst="rect">
                      <a:avLst/>
                    </a:prstGeom>
                    <a:noFill/>
                    <a:ln w="9525">
                      <a:noFill/>
                      <a:miter lim="800000"/>
                      <a:headEnd/>
                      <a:tailEnd/>
                    </a:ln>
                  </pic:spPr>
                </pic:pic>
              </a:graphicData>
            </a:graphic>
          </wp:inline>
        </w:drawing>
      </w:r>
    </w:p>
    <w:p w:rsidR="00BA7D71" w:rsidRPr="00EA632B" w:rsidRDefault="00BA7D71" w:rsidP="00010A73">
      <w:pPr>
        <w:pStyle w:val="Default"/>
        <w:spacing w:after="82"/>
        <w:rPr>
          <w:sz w:val="28"/>
          <w:szCs w:val="28"/>
          <w:lang w:val="en-US"/>
        </w:rPr>
      </w:pPr>
      <w:r w:rsidRPr="00EA632B">
        <w:rPr>
          <w:rFonts w:ascii="Times New Roman" w:hAnsi="Times New Roman" w:cs="Times New Roman"/>
          <w:lang w:val="en-US"/>
        </w:rPr>
        <w:t xml:space="preserve">Browse to the </w:t>
      </w:r>
      <w:r w:rsidRPr="00EA632B">
        <w:rPr>
          <w:rFonts w:ascii="Times New Roman" w:hAnsi="Times New Roman" w:cs="Times New Roman"/>
          <w:b/>
          <w:bCs/>
          <w:lang w:val="en-US"/>
        </w:rPr>
        <w:t xml:space="preserve">SUPERSCUBA.rtf </w:t>
      </w:r>
      <w:r w:rsidRPr="00EA632B">
        <w:rPr>
          <w:rFonts w:ascii="Times New Roman" w:hAnsi="Times New Roman" w:cs="Times New Roman"/>
          <w:lang w:val="en-US"/>
        </w:rPr>
        <w:t>file and click</w:t>
      </w:r>
      <w:r w:rsidRPr="00EA632B">
        <w:rPr>
          <w:sz w:val="28"/>
          <w:szCs w:val="28"/>
          <w:lang w:val="en-US"/>
        </w:rPr>
        <w:t xml:space="preserve"> </w:t>
      </w:r>
      <w:r w:rsidR="00F1440C">
        <w:rPr>
          <w:noProof/>
          <w:sz w:val="28"/>
          <w:szCs w:val="28"/>
          <w:lang w:eastAsia="ru-RU"/>
        </w:rPr>
        <w:drawing>
          <wp:inline distT="0" distB="0" distL="0" distR="0">
            <wp:extent cx="3009900" cy="20955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3009900" cy="2095500"/>
                    </a:xfrm>
                    <a:prstGeom prst="rect">
                      <a:avLst/>
                    </a:prstGeom>
                    <a:noFill/>
                    <a:ln w="9525">
                      <a:noFill/>
                      <a:miter lim="800000"/>
                      <a:headEnd/>
                      <a:tailEnd/>
                    </a:ln>
                  </pic:spPr>
                </pic:pic>
              </a:graphicData>
            </a:graphic>
          </wp:inline>
        </w:drawing>
      </w:r>
    </w:p>
    <w:p w:rsidR="00BA7D71" w:rsidRPr="00B26AF2" w:rsidRDefault="00BA7D71" w:rsidP="00010A73">
      <w:pPr>
        <w:pStyle w:val="Default"/>
        <w:rPr>
          <w:rFonts w:ascii="Times New Roman" w:hAnsi="Times New Roman" w:cs="Times New Roman"/>
          <w:lang w:val="en-US"/>
        </w:rPr>
      </w:pPr>
      <w:r w:rsidRPr="00B26AF2">
        <w:rPr>
          <w:rFonts w:ascii="Times New Roman" w:hAnsi="Times New Roman" w:cs="Times New Roman"/>
          <w:b/>
          <w:bCs/>
          <w:lang w:val="en-US"/>
        </w:rPr>
        <w:t>Insert</w:t>
      </w:r>
      <w:r w:rsidRPr="00B26AF2">
        <w:rPr>
          <w:rFonts w:ascii="Times New Roman" w:hAnsi="Times New Roman" w:cs="Times New Roman"/>
          <w:lang w:val="en-US"/>
        </w:rPr>
        <w:t xml:space="preserve">. </w:t>
      </w:r>
    </w:p>
    <w:p w:rsidR="00BA7D71" w:rsidRPr="00B26AF2" w:rsidRDefault="00BA7D71" w:rsidP="00010A73">
      <w:pPr>
        <w:spacing w:line="240" w:lineRule="auto"/>
        <w:ind w:firstLine="708"/>
        <w:jc w:val="both"/>
        <w:rPr>
          <w:rFonts w:ascii="Times New Roman" w:hAnsi="Times New Roman"/>
          <w:sz w:val="24"/>
          <w:szCs w:val="24"/>
          <w:lang w:val="en-US"/>
        </w:rPr>
      </w:pPr>
      <w:r w:rsidRPr="00EA632B">
        <w:rPr>
          <w:rFonts w:ascii="Times New Roman" w:hAnsi="Times New Roman"/>
          <w:b/>
          <w:bCs/>
          <w:sz w:val="24"/>
          <w:szCs w:val="24"/>
          <w:lang w:val="en-US"/>
        </w:rPr>
        <w:t xml:space="preserve">NOTE: </w:t>
      </w:r>
      <w:r w:rsidRPr="00EA632B">
        <w:rPr>
          <w:rFonts w:ascii="Times New Roman" w:hAnsi="Times New Roman"/>
          <w:sz w:val="24"/>
          <w:szCs w:val="24"/>
          <w:lang w:val="en-US"/>
        </w:rPr>
        <w:t>You should see that your slides have been automatically created from the information in the rtf text file.</w:t>
      </w:r>
    </w:p>
    <w:p w:rsidR="00BA7D71" w:rsidRDefault="00F1440C" w:rsidP="00010A73">
      <w:pPr>
        <w:spacing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3758565" cy="188658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3758565" cy="1886585"/>
                    </a:xfrm>
                    <a:prstGeom prst="rect">
                      <a:avLst/>
                    </a:prstGeom>
                    <a:noFill/>
                    <a:ln w="9525">
                      <a:noFill/>
                      <a:miter lim="800000"/>
                      <a:headEnd/>
                      <a:tailEnd/>
                    </a:ln>
                  </pic:spPr>
                </pic:pic>
              </a:graphicData>
            </a:graphic>
          </wp:inline>
        </w:drawing>
      </w:r>
    </w:p>
    <w:p w:rsidR="00BA7D71" w:rsidRPr="00DE60A1"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DE60A1">
        <w:rPr>
          <w:rFonts w:ascii="Times New Roman" w:hAnsi="Times New Roman"/>
          <w:b/>
          <w:bCs/>
          <w:color w:val="000000"/>
          <w:sz w:val="24"/>
          <w:szCs w:val="24"/>
          <w:lang w:val="en-US"/>
        </w:rPr>
        <w:t xml:space="preserve">Manually Creating Slides: </w:t>
      </w:r>
    </w:p>
    <w:p w:rsidR="00BA7D71" w:rsidRPr="00DE60A1"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DE60A1">
        <w:rPr>
          <w:rFonts w:ascii="Times New Roman" w:hAnsi="Times New Roman"/>
          <w:color w:val="000000"/>
          <w:sz w:val="24"/>
          <w:szCs w:val="24"/>
          <w:lang w:val="en-US"/>
        </w:rPr>
        <w:t xml:space="preserve">If you do not have an rtf file to use to create your PowerPoint slides you can create them manually. This is how you do it: </w:t>
      </w:r>
    </w:p>
    <w:p w:rsidR="00BA7D71" w:rsidRPr="00DE60A1"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DE60A1">
        <w:rPr>
          <w:rFonts w:ascii="Times New Roman" w:hAnsi="Times New Roman"/>
          <w:color w:val="000000"/>
          <w:sz w:val="24"/>
          <w:szCs w:val="24"/>
          <w:lang w:val="en-US"/>
        </w:rPr>
        <w:t xml:space="preserve">1 Open PowerPoint </w:t>
      </w:r>
    </w:p>
    <w:p w:rsidR="00BA7D71" w:rsidRPr="00DE60A1"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DE60A1">
        <w:rPr>
          <w:rFonts w:ascii="Times New Roman" w:hAnsi="Times New Roman"/>
          <w:color w:val="000000"/>
          <w:sz w:val="24"/>
          <w:szCs w:val="24"/>
          <w:lang w:val="en-US"/>
        </w:rPr>
        <w:t xml:space="preserve">2 Click </w:t>
      </w:r>
      <w:r w:rsidRPr="00DE60A1">
        <w:rPr>
          <w:rFonts w:ascii="Times New Roman" w:hAnsi="Times New Roman"/>
          <w:b/>
          <w:bCs/>
          <w:color w:val="000000"/>
          <w:sz w:val="24"/>
          <w:szCs w:val="24"/>
          <w:lang w:val="en-US"/>
        </w:rPr>
        <w:t xml:space="preserve">Home </w:t>
      </w:r>
    </w:p>
    <w:p w:rsidR="00BA7D71" w:rsidRPr="00B26AF2"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DE60A1">
        <w:rPr>
          <w:rFonts w:ascii="Times New Roman" w:hAnsi="Times New Roman"/>
          <w:color w:val="000000"/>
          <w:sz w:val="24"/>
          <w:szCs w:val="24"/>
          <w:lang w:val="en-US"/>
        </w:rPr>
        <w:t xml:space="preserve">3 Click </w:t>
      </w:r>
      <w:r w:rsidRPr="00DE60A1">
        <w:rPr>
          <w:rFonts w:ascii="Times New Roman" w:hAnsi="Times New Roman"/>
          <w:b/>
          <w:bCs/>
          <w:color w:val="000000"/>
          <w:sz w:val="24"/>
          <w:szCs w:val="24"/>
          <w:lang w:val="en-US"/>
        </w:rPr>
        <w:t xml:space="preserve">New Slide </w:t>
      </w:r>
      <w:r w:rsidRPr="00DE60A1">
        <w:rPr>
          <w:rFonts w:ascii="Times New Roman" w:hAnsi="Times New Roman"/>
          <w:color w:val="000000"/>
          <w:sz w:val="24"/>
          <w:szCs w:val="24"/>
          <w:lang w:val="en-US"/>
        </w:rPr>
        <w:t xml:space="preserve">(the button not the arrow) </w:t>
      </w:r>
    </w:p>
    <w:p w:rsidR="00BA7D71" w:rsidRDefault="00F1440C" w:rsidP="00010A73">
      <w:pPr>
        <w:autoSpaceDE w:val="0"/>
        <w:autoSpaceDN w:val="0"/>
        <w:adjustRightInd w:val="0"/>
        <w:spacing w:after="97" w:line="240" w:lineRule="auto"/>
        <w:rPr>
          <w:rFonts w:ascii="Times New Roman" w:hAnsi="Times New Roman"/>
          <w:color w:val="000000"/>
          <w:sz w:val="24"/>
          <w:szCs w:val="24"/>
        </w:rPr>
      </w:pPr>
      <w:r>
        <w:rPr>
          <w:rFonts w:ascii="Times New Roman" w:hAnsi="Times New Roman"/>
          <w:noProof/>
          <w:color w:val="000000"/>
          <w:sz w:val="24"/>
          <w:szCs w:val="24"/>
          <w:lang w:eastAsia="ru-RU"/>
        </w:rPr>
        <w:lastRenderedPageBreak/>
        <w:drawing>
          <wp:inline distT="0" distB="0" distL="0" distR="0">
            <wp:extent cx="1893570" cy="964565"/>
            <wp:effectExtent l="1905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srcRect/>
                    <a:stretch>
                      <a:fillRect/>
                    </a:stretch>
                  </pic:blipFill>
                  <pic:spPr bwMode="auto">
                    <a:xfrm>
                      <a:off x="0" y="0"/>
                      <a:ext cx="1893570" cy="964565"/>
                    </a:xfrm>
                    <a:prstGeom prst="rect">
                      <a:avLst/>
                    </a:prstGeom>
                    <a:noFill/>
                    <a:ln w="9525">
                      <a:noFill/>
                      <a:miter lim="800000"/>
                      <a:headEnd/>
                      <a:tailEnd/>
                    </a:ln>
                  </pic:spPr>
                </pic:pic>
              </a:graphicData>
            </a:graphic>
          </wp:inline>
        </w:drawing>
      </w:r>
    </w:p>
    <w:p w:rsidR="00BA7D71" w:rsidRPr="000B146F"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0B146F">
        <w:rPr>
          <w:rFonts w:ascii="Times New Roman" w:hAnsi="Times New Roman"/>
          <w:b/>
          <w:bCs/>
          <w:color w:val="000000"/>
          <w:sz w:val="24"/>
          <w:szCs w:val="24"/>
          <w:lang w:val="en-US"/>
        </w:rPr>
        <w:t xml:space="preserve">Removing Blank Slides – How to do it: </w:t>
      </w:r>
    </w:p>
    <w:p w:rsidR="00BA7D71" w:rsidRPr="000B146F"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0B146F">
        <w:rPr>
          <w:rFonts w:ascii="Times New Roman" w:hAnsi="Times New Roman"/>
          <w:color w:val="000000"/>
          <w:sz w:val="24"/>
          <w:szCs w:val="24"/>
          <w:lang w:val="en-US"/>
        </w:rPr>
        <w:t xml:space="preserve">You may find that you are left with a blank slide after importing the rtf text file. The examination will expect you to remove this. This is how you do it: </w:t>
      </w:r>
    </w:p>
    <w:p w:rsidR="00BA7D71" w:rsidRPr="000B146F" w:rsidRDefault="00BA7D71" w:rsidP="00010A73">
      <w:pPr>
        <w:autoSpaceDE w:val="0"/>
        <w:autoSpaceDN w:val="0"/>
        <w:adjustRightInd w:val="0"/>
        <w:spacing w:after="97" w:line="240" w:lineRule="auto"/>
        <w:rPr>
          <w:rFonts w:ascii="Times New Roman" w:hAnsi="Times New Roman"/>
          <w:color w:val="000000"/>
          <w:sz w:val="24"/>
          <w:szCs w:val="24"/>
          <w:lang w:val="en-US"/>
        </w:rPr>
      </w:pPr>
      <w:r w:rsidRPr="000B146F">
        <w:rPr>
          <w:rFonts w:ascii="Times New Roman" w:hAnsi="Times New Roman"/>
          <w:b/>
          <w:bCs/>
          <w:color w:val="000000"/>
          <w:sz w:val="24"/>
          <w:szCs w:val="24"/>
          <w:lang w:val="en-US"/>
        </w:rPr>
        <w:t xml:space="preserve">1. Right click </w:t>
      </w:r>
      <w:r w:rsidRPr="000B146F">
        <w:rPr>
          <w:rFonts w:ascii="Times New Roman" w:hAnsi="Times New Roman"/>
          <w:color w:val="000000"/>
          <w:sz w:val="24"/>
          <w:szCs w:val="24"/>
          <w:lang w:val="en-US"/>
        </w:rPr>
        <w:t xml:space="preserve">the blank slide </w:t>
      </w:r>
    </w:p>
    <w:p w:rsidR="00BA7D71" w:rsidRPr="000B146F"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0B146F">
        <w:rPr>
          <w:rFonts w:ascii="Times New Roman" w:hAnsi="Times New Roman"/>
          <w:color w:val="000000"/>
          <w:sz w:val="24"/>
          <w:szCs w:val="24"/>
          <w:lang w:val="en-US"/>
        </w:rPr>
        <w:t>2</w:t>
      </w:r>
      <w:r w:rsidRPr="00F01754">
        <w:rPr>
          <w:rFonts w:ascii="Times New Roman" w:hAnsi="Times New Roman"/>
          <w:color w:val="000000"/>
          <w:sz w:val="24"/>
          <w:szCs w:val="24"/>
          <w:lang w:val="en-US"/>
        </w:rPr>
        <w:t>.</w:t>
      </w:r>
      <w:r w:rsidRPr="000B146F">
        <w:rPr>
          <w:rFonts w:ascii="Times New Roman" w:hAnsi="Times New Roman"/>
          <w:color w:val="000000"/>
          <w:sz w:val="24"/>
          <w:szCs w:val="24"/>
          <w:lang w:val="en-US"/>
        </w:rPr>
        <w:t xml:space="preserve"> Click </w:t>
      </w:r>
      <w:r w:rsidRPr="000B146F">
        <w:rPr>
          <w:rFonts w:ascii="Times New Roman" w:hAnsi="Times New Roman"/>
          <w:b/>
          <w:bCs/>
          <w:color w:val="000000"/>
          <w:sz w:val="24"/>
          <w:szCs w:val="24"/>
          <w:lang w:val="en-US"/>
        </w:rPr>
        <w:t xml:space="preserve">Delete Slide </w:t>
      </w:r>
    </w:p>
    <w:p w:rsidR="00BA7D71" w:rsidRPr="00DE60A1" w:rsidRDefault="00BA7D71" w:rsidP="00010A73">
      <w:pPr>
        <w:autoSpaceDE w:val="0"/>
        <w:autoSpaceDN w:val="0"/>
        <w:adjustRightInd w:val="0"/>
        <w:spacing w:after="97" w:line="240" w:lineRule="auto"/>
        <w:rPr>
          <w:rFonts w:ascii="Times New Roman" w:hAnsi="Times New Roman"/>
          <w:color w:val="000000"/>
          <w:sz w:val="24"/>
          <w:szCs w:val="24"/>
          <w:lang w:val="en-US"/>
        </w:rPr>
      </w:pPr>
    </w:p>
    <w:p w:rsidR="00BA7D71" w:rsidRPr="00F01754"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F01754">
        <w:rPr>
          <w:rFonts w:ascii="Times New Roman" w:hAnsi="Times New Roman"/>
          <w:b/>
          <w:bCs/>
          <w:color w:val="000000"/>
          <w:sz w:val="24"/>
          <w:szCs w:val="24"/>
          <w:lang w:val="en-US"/>
        </w:rPr>
        <w:t>Task 2. Manipulating Images</w:t>
      </w:r>
      <w:r>
        <w:rPr>
          <w:rFonts w:ascii="Times New Roman" w:hAnsi="Times New Roman"/>
          <w:b/>
          <w:bCs/>
          <w:color w:val="000000"/>
          <w:sz w:val="24"/>
          <w:szCs w:val="24"/>
          <w:lang w:val="en-US"/>
        </w:rPr>
        <w:t>.</w:t>
      </w:r>
    </w:p>
    <w:p w:rsidR="00BA7D71" w:rsidRPr="00F01754"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F01754">
        <w:rPr>
          <w:rFonts w:ascii="Times New Roman" w:hAnsi="Times New Roman"/>
          <w:color w:val="000000"/>
          <w:sz w:val="24"/>
          <w:szCs w:val="24"/>
          <w:lang w:val="en-US"/>
        </w:rPr>
        <w:t xml:space="preserve">Sometimes we need to manipulate images in terms of </w:t>
      </w:r>
      <w:r w:rsidRPr="00F01754">
        <w:rPr>
          <w:rFonts w:ascii="Times New Roman" w:hAnsi="Times New Roman"/>
          <w:b/>
          <w:bCs/>
          <w:color w:val="000000"/>
          <w:sz w:val="24"/>
          <w:szCs w:val="24"/>
          <w:lang w:val="en-US"/>
        </w:rPr>
        <w:t>cropping</w:t>
      </w:r>
      <w:r w:rsidRPr="00F01754">
        <w:rPr>
          <w:rFonts w:ascii="Times New Roman" w:hAnsi="Times New Roman"/>
          <w:color w:val="000000"/>
          <w:sz w:val="24"/>
          <w:szCs w:val="24"/>
          <w:lang w:val="en-US"/>
        </w:rPr>
        <w:t xml:space="preserve">, </w:t>
      </w:r>
      <w:r w:rsidRPr="00F01754">
        <w:rPr>
          <w:rFonts w:ascii="Times New Roman" w:hAnsi="Times New Roman"/>
          <w:b/>
          <w:bCs/>
          <w:color w:val="000000"/>
          <w:sz w:val="24"/>
          <w:szCs w:val="24"/>
          <w:lang w:val="en-US"/>
        </w:rPr>
        <w:t>resizing</w:t>
      </w:r>
      <w:r w:rsidRPr="00F01754">
        <w:rPr>
          <w:rFonts w:ascii="Times New Roman" w:hAnsi="Times New Roman"/>
          <w:color w:val="000000"/>
          <w:sz w:val="24"/>
          <w:szCs w:val="24"/>
          <w:lang w:val="en-US"/>
        </w:rPr>
        <w:t xml:space="preserve">, </w:t>
      </w:r>
      <w:r w:rsidRPr="00F01754">
        <w:rPr>
          <w:rFonts w:ascii="Times New Roman" w:hAnsi="Times New Roman"/>
          <w:b/>
          <w:bCs/>
          <w:color w:val="000000"/>
          <w:sz w:val="24"/>
          <w:szCs w:val="24"/>
          <w:lang w:val="en-US"/>
        </w:rPr>
        <w:t>repositioning</w:t>
      </w:r>
      <w:r w:rsidRPr="00F01754">
        <w:rPr>
          <w:rFonts w:ascii="Times New Roman" w:hAnsi="Times New Roman"/>
          <w:color w:val="000000"/>
          <w:sz w:val="24"/>
          <w:szCs w:val="24"/>
          <w:lang w:val="en-US"/>
        </w:rPr>
        <w:t xml:space="preserve">, </w:t>
      </w:r>
      <w:r w:rsidRPr="00F01754">
        <w:rPr>
          <w:rFonts w:ascii="Times New Roman" w:hAnsi="Times New Roman"/>
          <w:b/>
          <w:bCs/>
          <w:color w:val="000000"/>
          <w:sz w:val="24"/>
          <w:szCs w:val="24"/>
          <w:lang w:val="en-US"/>
        </w:rPr>
        <w:t xml:space="preserve">rotating </w:t>
      </w:r>
      <w:r w:rsidRPr="00F01754">
        <w:rPr>
          <w:rFonts w:ascii="Times New Roman" w:hAnsi="Times New Roman"/>
          <w:color w:val="000000"/>
          <w:sz w:val="24"/>
          <w:szCs w:val="24"/>
          <w:lang w:val="en-US"/>
        </w:rPr>
        <w:t xml:space="preserve">and </w:t>
      </w:r>
      <w:r w:rsidRPr="00F01754">
        <w:rPr>
          <w:rFonts w:ascii="Times New Roman" w:hAnsi="Times New Roman"/>
          <w:b/>
          <w:bCs/>
          <w:color w:val="000000"/>
          <w:sz w:val="24"/>
          <w:szCs w:val="24"/>
          <w:lang w:val="en-US"/>
        </w:rPr>
        <w:t>altering brightness/contrast</w:t>
      </w:r>
      <w:r w:rsidRPr="00F01754">
        <w:rPr>
          <w:rFonts w:ascii="Times New Roman" w:hAnsi="Times New Roman"/>
          <w:color w:val="000000"/>
          <w:sz w:val="24"/>
          <w:szCs w:val="24"/>
          <w:lang w:val="en-US"/>
        </w:rPr>
        <w:t xml:space="preserve">. </w:t>
      </w:r>
    </w:p>
    <w:p w:rsidR="00BA7D71" w:rsidRDefault="00BA7D71" w:rsidP="00010A73">
      <w:pPr>
        <w:autoSpaceDE w:val="0"/>
        <w:autoSpaceDN w:val="0"/>
        <w:adjustRightInd w:val="0"/>
        <w:spacing w:after="0" w:line="240" w:lineRule="auto"/>
        <w:rPr>
          <w:rFonts w:ascii="Times New Roman" w:hAnsi="Times New Roman"/>
          <w:b/>
          <w:bCs/>
          <w:color w:val="000000"/>
          <w:sz w:val="24"/>
          <w:szCs w:val="24"/>
          <w:lang w:val="en-US"/>
        </w:rPr>
      </w:pPr>
    </w:p>
    <w:p w:rsidR="00BA7D71" w:rsidRPr="00F01754" w:rsidRDefault="00BA7D71" w:rsidP="00010A73">
      <w:pPr>
        <w:autoSpaceDE w:val="0"/>
        <w:autoSpaceDN w:val="0"/>
        <w:adjustRightInd w:val="0"/>
        <w:spacing w:after="0" w:line="240" w:lineRule="auto"/>
        <w:rPr>
          <w:rFonts w:ascii="Times New Roman" w:hAnsi="Times New Roman"/>
          <w:color w:val="000000"/>
          <w:sz w:val="24"/>
          <w:szCs w:val="24"/>
          <w:lang w:val="en-US"/>
        </w:rPr>
      </w:pPr>
      <w:r w:rsidRPr="00F01754">
        <w:rPr>
          <w:rFonts w:ascii="Times New Roman" w:hAnsi="Times New Roman"/>
          <w:b/>
          <w:bCs/>
          <w:color w:val="000000"/>
          <w:sz w:val="24"/>
          <w:szCs w:val="24"/>
          <w:lang w:val="en-US"/>
        </w:rPr>
        <w:t xml:space="preserve">Cropping images </w:t>
      </w:r>
    </w:p>
    <w:p w:rsidR="00BA7D71" w:rsidRPr="00F01754" w:rsidRDefault="00BA7D71" w:rsidP="00010A73">
      <w:pPr>
        <w:autoSpaceDE w:val="0"/>
        <w:autoSpaceDN w:val="0"/>
        <w:adjustRightInd w:val="0"/>
        <w:spacing w:after="82" w:line="240" w:lineRule="auto"/>
        <w:rPr>
          <w:rFonts w:ascii="Times New Roman" w:hAnsi="Times New Roman"/>
          <w:color w:val="000000"/>
          <w:sz w:val="24"/>
          <w:szCs w:val="24"/>
          <w:lang w:val="en-US"/>
        </w:rPr>
      </w:pPr>
      <w:r w:rsidRPr="00F01754">
        <w:rPr>
          <w:rFonts w:ascii="Times New Roman" w:hAnsi="Times New Roman"/>
          <w:b/>
          <w:bCs/>
          <w:color w:val="000000"/>
          <w:sz w:val="24"/>
          <w:szCs w:val="24"/>
          <w:lang w:val="en-US"/>
        </w:rPr>
        <w:t xml:space="preserve">1. </w:t>
      </w:r>
      <w:r w:rsidRPr="00F01754">
        <w:rPr>
          <w:rFonts w:ascii="Times New Roman" w:hAnsi="Times New Roman"/>
          <w:color w:val="000000"/>
          <w:sz w:val="24"/>
          <w:szCs w:val="24"/>
          <w:lang w:val="en-US"/>
        </w:rPr>
        <w:t xml:space="preserve">Cropping involves </w:t>
      </w:r>
      <w:r w:rsidRPr="00F01754">
        <w:rPr>
          <w:rFonts w:ascii="Times New Roman" w:hAnsi="Times New Roman"/>
          <w:b/>
          <w:bCs/>
          <w:color w:val="000000"/>
          <w:sz w:val="24"/>
          <w:szCs w:val="24"/>
          <w:lang w:val="en-US"/>
        </w:rPr>
        <w:t>removing parts of the image that we do not want</w:t>
      </w:r>
      <w:r w:rsidRPr="00F01754">
        <w:rPr>
          <w:rFonts w:ascii="Times New Roman" w:hAnsi="Times New Roman"/>
          <w:color w:val="000000"/>
          <w:sz w:val="24"/>
          <w:szCs w:val="24"/>
          <w:lang w:val="en-US"/>
        </w:rPr>
        <w:t xml:space="preserve">. To crop an image you need to do the following: </w:t>
      </w:r>
    </w:p>
    <w:p w:rsidR="00BA7D71" w:rsidRPr="00F01754" w:rsidRDefault="00BA7D71" w:rsidP="00010A73">
      <w:pPr>
        <w:autoSpaceDE w:val="0"/>
        <w:autoSpaceDN w:val="0"/>
        <w:adjustRightInd w:val="0"/>
        <w:spacing w:after="97" w:line="240" w:lineRule="auto"/>
        <w:rPr>
          <w:rFonts w:ascii="Times New Roman" w:hAnsi="Times New Roman"/>
          <w:color w:val="000000"/>
          <w:sz w:val="24"/>
          <w:szCs w:val="24"/>
          <w:lang w:val="en-US"/>
        </w:rPr>
      </w:pPr>
      <w:r>
        <w:rPr>
          <w:rFonts w:ascii="Times New Roman" w:hAnsi="Times New Roman"/>
          <w:b/>
          <w:bCs/>
          <w:color w:val="000000"/>
          <w:sz w:val="24"/>
          <w:szCs w:val="24"/>
          <w:lang w:val="en-US"/>
        </w:rPr>
        <w:t>1.</w:t>
      </w:r>
      <w:r w:rsidRPr="00F01754">
        <w:rPr>
          <w:rFonts w:ascii="Times New Roman" w:hAnsi="Times New Roman"/>
          <w:b/>
          <w:bCs/>
          <w:color w:val="000000"/>
          <w:sz w:val="24"/>
          <w:szCs w:val="24"/>
          <w:lang w:val="en-US"/>
        </w:rPr>
        <w:t xml:space="preserve">Click the image </w:t>
      </w:r>
      <w:r w:rsidRPr="00F01754">
        <w:rPr>
          <w:rFonts w:ascii="Times New Roman" w:hAnsi="Times New Roman"/>
          <w:color w:val="000000"/>
          <w:sz w:val="24"/>
          <w:szCs w:val="24"/>
          <w:lang w:val="en-US"/>
        </w:rPr>
        <w:t xml:space="preserve">you want to crop </w:t>
      </w:r>
    </w:p>
    <w:p w:rsidR="00BA7D71" w:rsidRPr="00F01754" w:rsidRDefault="00BA7D71" w:rsidP="00010A73">
      <w:pPr>
        <w:autoSpaceDE w:val="0"/>
        <w:autoSpaceDN w:val="0"/>
        <w:adjustRightInd w:val="0"/>
        <w:spacing w:after="97" w:line="240" w:lineRule="auto"/>
        <w:rPr>
          <w:rFonts w:ascii="Times New Roman" w:hAnsi="Times New Roman"/>
          <w:color w:val="000000"/>
          <w:sz w:val="24"/>
          <w:szCs w:val="24"/>
          <w:lang w:val="en-US"/>
        </w:rPr>
      </w:pPr>
      <w:r>
        <w:rPr>
          <w:rFonts w:ascii="Times New Roman" w:hAnsi="Times New Roman"/>
          <w:color w:val="000000"/>
          <w:sz w:val="24"/>
          <w:szCs w:val="24"/>
          <w:lang w:val="en-US"/>
        </w:rPr>
        <w:t>2.</w:t>
      </w:r>
      <w:r w:rsidRPr="00F01754">
        <w:rPr>
          <w:rFonts w:ascii="Times New Roman" w:hAnsi="Times New Roman"/>
          <w:color w:val="000000"/>
          <w:sz w:val="24"/>
          <w:szCs w:val="24"/>
          <w:lang w:val="en-US"/>
        </w:rPr>
        <w:t xml:space="preserve"> Click the </w:t>
      </w:r>
      <w:r w:rsidRPr="00F01754">
        <w:rPr>
          <w:rFonts w:ascii="Times New Roman" w:hAnsi="Times New Roman"/>
          <w:b/>
          <w:bCs/>
          <w:color w:val="000000"/>
          <w:sz w:val="24"/>
          <w:szCs w:val="24"/>
          <w:lang w:val="en-US"/>
        </w:rPr>
        <w:t xml:space="preserve">Format Menu </w:t>
      </w:r>
    </w:p>
    <w:p w:rsidR="00BA7D71" w:rsidRPr="00F01754" w:rsidRDefault="00BA7D71" w:rsidP="00010A73">
      <w:pPr>
        <w:autoSpaceDE w:val="0"/>
        <w:autoSpaceDN w:val="0"/>
        <w:adjustRightInd w:val="0"/>
        <w:spacing w:after="0" w:line="240" w:lineRule="auto"/>
        <w:rPr>
          <w:rFonts w:ascii="Times New Roman" w:hAnsi="Times New Roman"/>
          <w:color w:val="000000"/>
          <w:sz w:val="24"/>
          <w:szCs w:val="24"/>
          <w:lang w:val="en-US"/>
        </w:rPr>
      </w:pPr>
      <w:r>
        <w:rPr>
          <w:rFonts w:ascii="Times New Roman" w:hAnsi="Times New Roman"/>
          <w:color w:val="000000"/>
          <w:sz w:val="24"/>
          <w:szCs w:val="24"/>
          <w:lang w:val="en-US"/>
        </w:rPr>
        <w:t>3.</w:t>
      </w:r>
      <w:r w:rsidRPr="00F01754">
        <w:rPr>
          <w:rFonts w:ascii="Times New Roman" w:hAnsi="Times New Roman"/>
          <w:color w:val="000000"/>
          <w:sz w:val="24"/>
          <w:szCs w:val="24"/>
          <w:lang w:val="en-US"/>
        </w:rPr>
        <w:t xml:space="preserve"> Click </w:t>
      </w:r>
      <w:r w:rsidRPr="00F01754">
        <w:rPr>
          <w:rFonts w:ascii="Times New Roman" w:hAnsi="Times New Roman"/>
          <w:b/>
          <w:bCs/>
          <w:color w:val="000000"/>
          <w:sz w:val="24"/>
          <w:szCs w:val="24"/>
          <w:lang w:val="en-US"/>
        </w:rPr>
        <w:t xml:space="preserve">Crop </w:t>
      </w:r>
    </w:p>
    <w:p w:rsidR="00BA7D71" w:rsidRDefault="00F1440C" w:rsidP="00010A73">
      <w:pPr>
        <w:spacing w:line="240" w:lineRule="auto"/>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253615" cy="2138680"/>
            <wp:effectExtent l="1905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0"/>
                    <a:srcRect/>
                    <a:stretch>
                      <a:fillRect/>
                    </a:stretch>
                  </pic:blipFill>
                  <pic:spPr bwMode="auto">
                    <a:xfrm>
                      <a:off x="0" y="0"/>
                      <a:ext cx="2253615" cy="2138680"/>
                    </a:xfrm>
                    <a:prstGeom prst="rect">
                      <a:avLst/>
                    </a:prstGeom>
                    <a:noFill/>
                    <a:ln w="9525">
                      <a:noFill/>
                      <a:miter lim="800000"/>
                      <a:headEnd/>
                      <a:tailEnd/>
                    </a:ln>
                  </pic:spPr>
                </pic:pic>
              </a:graphicData>
            </a:graphic>
          </wp:inline>
        </w:drawing>
      </w:r>
    </w:p>
    <w:p w:rsidR="00BA7D71" w:rsidRPr="00891912" w:rsidRDefault="00BA7D71" w:rsidP="00010A73">
      <w:pPr>
        <w:pStyle w:val="Default"/>
        <w:rPr>
          <w:rFonts w:ascii="Times New Roman" w:hAnsi="Times New Roman" w:cs="Times New Roman"/>
          <w:lang w:val="en-US"/>
        </w:rPr>
      </w:pPr>
      <w:r w:rsidRPr="00891912">
        <w:rPr>
          <w:rFonts w:ascii="Times New Roman" w:hAnsi="Times New Roman" w:cs="Times New Roman"/>
          <w:lang w:val="en-US"/>
        </w:rPr>
        <w:t xml:space="preserve">We want to </w:t>
      </w:r>
      <w:r w:rsidRPr="00891912">
        <w:rPr>
          <w:rFonts w:ascii="Times New Roman" w:hAnsi="Times New Roman" w:cs="Times New Roman"/>
          <w:b/>
          <w:bCs/>
          <w:lang w:val="en-US"/>
        </w:rPr>
        <w:t>remove the parts of the image that we do not need</w:t>
      </w:r>
      <w:r w:rsidRPr="00891912">
        <w:rPr>
          <w:rFonts w:ascii="Times New Roman" w:hAnsi="Times New Roman" w:cs="Times New Roman"/>
          <w:lang w:val="en-US"/>
        </w:rPr>
        <w:t xml:space="preserve">. In this case we need to </w:t>
      </w:r>
      <w:r w:rsidRPr="00891912">
        <w:rPr>
          <w:rFonts w:ascii="Times New Roman" w:hAnsi="Times New Roman" w:cs="Times New Roman"/>
          <w:b/>
          <w:bCs/>
          <w:lang w:val="en-US"/>
        </w:rPr>
        <w:t xml:space="preserve">crop out all sides of the image </w:t>
      </w:r>
      <w:r w:rsidRPr="00891912">
        <w:rPr>
          <w:rFonts w:ascii="Times New Roman" w:hAnsi="Times New Roman" w:cs="Times New Roman"/>
          <w:lang w:val="en-US"/>
        </w:rPr>
        <w:t xml:space="preserve">until we are </w:t>
      </w:r>
      <w:r w:rsidRPr="00891912">
        <w:rPr>
          <w:rFonts w:ascii="Times New Roman" w:hAnsi="Times New Roman" w:cs="Times New Roman"/>
          <w:b/>
          <w:bCs/>
          <w:lang w:val="en-US"/>
        </w:rPr>
        <w:t>left with just the fish</w:t>
      </w:r>
      <w:r w:rsidRPr="00891912">
        <w:rPr>
          <w:rFonts w:ascii="Times New Roman" w:hAnsi="Times New Roman" w:cs="Times New Roman"/>
          <w:lang w:val="en-US"/>
        </w:rPr>
        <w:t xml:space="preserve">. </w:t>
      </w:r>
    </w:p>
    <w:p w:rsidR="00BA7D71" w:rsidRPr="00891912" w:rsidRDefault="00BA7D71" w:rsidP="00010A73">
      <w:pPr>
        <w:pStyle w:val="Default"/>
        <w:spacing w:after="97"/>
        <w:rPr>
          <w:rFonts w:ascii="Times New Roman" w:hAnsi="Times New Roman" w:cs="Times New Roman"/>
          <w:lang w:val="en-US"/>
        </w:rPr>
      </w:pPr>
      <w:r>
        <w:rPr>
          <w:rFonts w:ascii="Times New Roman" w:hAnsi="Times New Roman" w:cs="Times New Roman"/>
          <w:lang w:val="en-US"/>
        </w:rPr>
        <w:t xml:space="preserve">1 </w:t>
      </w:r>
      <w:r w:rsidRPr="00891912">
        <w:rPr>
          <w:rFonts w:ascii="Times New Roman" w:hAnsi="Times New Roman" w:cs="Times New Roman"/>
          <w:b/>
          <w:bCs/>
          <w:lang w:val="en-US"/>
        </w:rPr>
        <w:t xml:space="preserve">Click the image </w:t>
      </w:r>
      <w:r w:rsidRPr="00891912">
        <w:rPr>
          <w:rFonts w:ascii="Times New Roman" w:hAnsi="Times New Roman" w:cs="Times New Roman"/>
          <w:lang w:val="en-US"/>
        </w:rPr>
        <w:t xml:space="preserve">you want to crop </w:t>
      </w:r>
    </w:p>
    <w:p w:rsidR="00BA7D71" w:rsidRPr="00891912" w:rsidRDefault="00BA7D71" w:rsidP="00010A73">
      <w:pPr>
        <w:pStyle w:val="Default"/>
        <w:spacing w:after="97"/>
        <w:rPr>
          <w:rFonts w:ascii="Times New Roman" w:hAnsi="Times New Roman" w:cs="Times New Roman"/>
          <w:lang w:val="en-US"/>
        </w:rPr>
      </w:pPr>
      <w:r>
        <w:rPr>
          <w:rFonts w:ascii="Times New Roman" w:hAnsi="Times New Roman" w:cs="Times New Roman"/>
          <w:lang w:val="en-US"/>
        </w:rPr>
        <w:t>2</w:t>
      </w:r>
      <w:r w:rsidRPr="00891912">
        <w:rPr>
          <w:rFonts w:ascii="Times New Roman" w:hAnsi="Times New Roman" w:cs="Times New Roman"/>
          <w:lang w:val="en-US"/>
        </w:rPr>
        <w:t xml:space="preserve"> </w:t>
      </w:r>
      <w:r w:rsidRPr="00891912">
        <w:rPr>
          <w:rFonts w:ascii="Times New Roman" w:hAnsi="Times New Roman" w:cs="Times New Roman"/>
          <w:b/>
          <w:bCs/>
          <w:lang w:val="en-US"/>
        </w:rPr>
        <w:t xml:space="preserve">Drag the black handles in </w:t>
      </w:r>
      <w:r w:rsidRPr="00891912">
        <w:rPr>
          <w:rFonts w:ascii="Times New Roman" w:hAnsi="Times New Roman" w:cs="Times New Roman"/>
          <w:lang w:val="en-US"/>
        </w:rPr>
        <w:t xml:space="preserve">towards </w:t>
      </w:r>
      <w:r>
        <w:rPr>
          <w:rFonts w:ascii="Times New Roman" w:hAnsi="Times New Roman" w:cs="Times New Roman"/>
          <w:lang w:val="en-US"/>
        </w:rPr>
        <w:t xml:space="preserve"> </w:t>
      </w:r>
      <w:r w:rsidRPr="00891912">
        <w:rPr>
          <w:rFonts w:ascii="Times New Roman" w:hAnsi="Times New Roman" w:cs="Times New Roman"/>
          <w:lang w:val="en-US"/>
        </w:rPr>
        <w:t xml:space="preserve">the fish </w:t>
      </w:r>
    </w:p>
    <w:p w:rsidR="00BA7D71" w:rsidRPr="00891912" w:rsidRDefault="00BA7D71" w:rsidP="00010A73">
      <w:pPr>
        <w:pStyle w:val="Default"/>
        <w:spacing w:after="97"/>
        <w:rPr>
          <w:rFonts w:ascii="Times New Roman" w:hAnsi="Times New Roman" w:cs="Times New Roman"/>
          <w:lang w:val="en-US"/>
        </w:rPr>
      </w:pPr>
      <w:r>
        <w:rPr>
          <w:rFonts w:ascii="Times New Roman" w:hAnsi="Times New Roman" w:cs="Times New Roman"/>
          <w:lang w:val="en-US"/>
        </w:rPr>
        <w:t>3</w:t>
      </w:r>
      <w:r w:rsidRPr="00891912">
        <w:rPr>
          <w:rFonts w:ascii="Times New Roman" w:hAnsi="Times New Roman" w:cs="Times New Roman"/>
          <w:lang w:val="en-US"/>
        </w:rPr>
        <w:t xml:space="preserve"> Repeat until all uneccesary areas of the image have been removed. </w:t>
      </w:r>
    </w:p>
    <w:p w:rsidR="00BA7D71" w:rsidRDefault="00F1440C" w:rsidP="00010A73">
      <w:pPr>
        <w:spacing w:line="240" w:lineRule="auto"/>
        <w:rPr>
          <w:rFonts w:ascii="Times New Roman" w:hAnsi="Times New Roman"/>
          <w:sz w:val="24"/>
          <w:szCs w:val="24"/>
          <w:lang w:val="en-US"/>
        </w:rPr>
      </w:pPr>
      <w:r>
        <w:rPr>
          <w:rFonts w:ascii="Times New Roman" w:hAnsi="Times New Roman"/>
          <w:noProof/>
          <w:sz w:val="24"/>
          <w:szCs w:val="24"/>
          <w:lang w:eastAsia="ru-RU"/>
        </w:rPr>
        <w:lastRenderedPageBreak/>
        <w:drawing>
          <wp:inline distT="0" distB="0" distL="0" distR="0">
            <wp:extent cx="2505710" cy="1684655"/>
            <wp:effectExtent l="19050" t="0" r="8890"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
                    <a:srcRect/>
                    <a:stretch>
                      <a:fillRect/>
                    </a:stretch>
                  </pic:blipFill>
                  <pic:spPr bwMode="auto">
                    <a:xfrm>
                      <a:off x="0" y="0"/>
                      <a:ext cx="2505710" cy="1684655"/>
                    </a:xfrm>
                    <a:prstGeom prst="rect">
                      <a:avLst/>
                    </a:prstGeom>
                    <a:noFill/>
                    <a:ln w="9525">
                      <a:noFill/>
                      <a:miter lim="800000"/>
                      <a:headEnd/>
                      <a:tailEnd/>
                    </a:ln>
                  </pic:spPr>
                </pic:pic>
              </a:graphicData>
            </a:graphic>
          </wp:inline>
        </w:drawing>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18"/>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18"/>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Default="00BA7D71" w:rsidP="00010A73">
      <w:pPr>
        <w:spacing w:line="240" w:lineRule="auto"/>
        <w:rPr>
          <w:rFonts w:ascii="Times New Roman" w:hAnsi="Times New Roman"/>
          <w:sz w:val="24"/>
          <w:szCs w:val="24"/>
          <w:lang w:val="en-US"/>
        </w:rPr>
      </w:pPr>
    </w:p>
    <w:p w:rsidR="00BA7D71" w:rsidRDefault="00BA7D71" w:rsidP="00010A73">
      <w:pPr>
        <w:spacing w:line="240" w:lineRule="auto"/>
        <w:rPr>
          <w:rFonts w:ascii="Times New Roman" w:hAnsi="Times New Roman"/>
          <w:b/>
          <w:sz w:val="24"/>
          <w:szCs w:val="24"/>
          <w:lang w:val="en-GB"/>
        </w:rPr>
      </w:pPr>
      <w:r w:rsidRPr="00551FB8">
        <w:rPr>
          <w:rFonts w:ascii="Times New Roman" w:hAnsi="Times New Roman"/>
          <w:b/>
          <w:sz w:val="24"/>
          <w:szCs w:val="24"/>
          <w:lang w:val="en-US"/>
        </w:rPr>
        <w:t xml:space="preserve">Laboratory work 6: </w:t>
      </w:r>
      <w:r w:rsidRPr="00337E23">
        <w:rPr>
          <w:rFonts w:ascii="Times New Roman" w:hAnsi="Times New Roman"/>
          <w:b/>
          <w:sz w:val="24"/>
          <w:szCs w:val="24"/>
          <w:lang w:val="en-GB"/>
        </w:rPr>
        <w:t>Processing of numerical information, editing formulas and creation of charts in plate editors.</w:t>
      </w:r>
    </w:p>
    <w:p w:rsidR="00BA7D71" w:rsidRPr="00820B61"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Pr>
          <w:rFonts w:ascii="Times New Roman" w:hAnsi="Times New Roman"/>
          <w:sz w:val="24"/>
          <w:szCs w:val="24"/>
          <w:lang w:val="en-GB"/>
        </w:rPr>
        <w:t>Introduc</w:t>
      </w:r>
      <w:r w:rsidRPr="00CB161D">
        <w:rPr>
          <w:rFonts w:ascii="Times New Roman" w:hAnsi="Times New Roman"/>
          <w:sz w:val="24"/>
          <w:szCs w:val="24"/>
          <w:lang w:val="en-GB"/>
        </w:rPr>
        <w:t>tion to numerical information, editing formulas and creation of charts in plate editors.</w:t>
      </w:r>
    </w:p>
    <w:p w:rsidR="00BA7D71" w:rsidRDefault="00BA7D71" w:rsidP="00010A73">
      <w:pPr>
        <w:spacing w:line="240" w:lineRule="auto"/>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BA7D71" w:rsidRDefault="00BA7D71" w:rsidP="00010A73">
      <w:pPr>
        <w:pStyle w:val="a7"/>
        <w:numPr>
          <w:ilvl w:val="0"/>
          <w:numId w:val="17"/>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Put digital technology in the context of history, pop culture, and the global</w:t>
      </w:r>
      <w:r>
        <w:rPr>
          <w:rFonts w:ascii="Times New Roman" w:hAnsi="Times New Roman"/>
          <w:sz w:val="24"/>
          <w:szCs w:val="24"/>
          <w:lang w:val="en-US"/>
        </w:rPr>
        <w:t xml:space="preserve"> </w:t>
      </w:r>
      <w:r w:rsidRPr="00337E23">
        <w:rPr>
          <w:rFonts w:ascii="Times New Roman" w:hAnsi="Times New Roman"/>
          <w:sz w:val="24"/>
          <w:szCs w:val="24"/>
          <w:lang w:val="en-US"/>
        </w:rPr>
        <w:t>economy</w:t>
      </w:r>
    </w:p>
    <w:p w:rsidR="00BA7D71" w:rsidRDefault="00BA7D71" w:rsidP="00010A73">
      <w:pPr>
        <w:pStyle w:val="a7"/>
        <w:numPr>
          <w:ilvl w:val="0"/>
          <w:numId w:val="17"/>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Read computer ads with an understanding of technical</w:t>
      </w:r>
      <w:r>
        <w:rPr>
          <w:rFonts w:ascii="Times New Roman" w:hAnsi="Times New Roman"/>
          <w:sz w:val="24"/>
          <w:szCs w:val="24"/>
          <w:lang w:val="en-US"/>
        </w:rPr>
        <w:t xml:space="preserve"> </w:t>
      </w:r>
      <w:r w:rsidRPr="00337E23">
        <w:rPr>
          <w:rFonts w:ascii="Times New Roman" w:hAnsi="Times New Roman"/>
          <w:sz w:val="24"/>
          <w:szCs w:val="24"/>
          <w:lang w:val="en-US"/>
        </w:rPr>
        <w:t>terminology</w:t>
      </w:r>
    </w:p>
    <w:p w:rsidR="00BA7D71" w:rsidRDefault="00BA7D71" w:rsidP="00010A73">
      <w:pPr>
        <w:pStyle w:val="a7"/>
        <w:numPr>
          <w:ilvl w:val="0"/>
          <w:numId w:val="17"/>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Select secure passwords for protecting your computer</w:t>
      </w:r>
      <w:r>
        <w:rPr>
          <w:rFonts w:ascii="Times New Roman" w:hAnsi="Times New Roman"/>
          <w:sz w:val="24"/>
          <w:szCs w:val="24"/>
          <w:lang w:val="en-US"/>
        </w:rPr>
        <w:t xml:space="preserve"> </w:t>
      </w:r>
      <w:r w:rsidRPr="00337E23">
        <w:rPr>
          <w:rFonts w:ascii="Times New Roman" w:hAnsi="Times New Roman"/>
          <w:sz w:val="24"/>
          <w:szCs w:val="24"/>
          <w:lang w:val="en-US"/>
        </w:rPr>
        <w:t>and Internet logins</w:t>
      </w:r>
    </w:p>
    <w:p w:rsidR="00BA7D71" w:rsidRDefault="00BA7D71" w:rsidP="00010A73">
      <w:pPr>
        <w:pStyle w:val="a7"/>
        <w:numPr>
          <w:ilvl w:val="0"/>
          <w:numId w:val="17"/>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Use a password manager to keep track of all your</w:t>
      </w:r>
      <w:r>
        <w:rPr>
          <w:rFonts w:ascii="Times New Roman" w:hAnsi="Times New Roman"/>
          <w:sz w:val="24"/>
          <w:szCs w:val="24"/>
          <w:lang w:val="en-US"/>
        </w:rPr>
        <w:t xml:space="preserve"> </w:t>
      </w:r>
      <w:r w:rsidRPr="00337E23">
        <w:rPr>
          <w:rFonts w:ascii="Times New Roman" w:hAnsi="Times New Roman"/>
          <w:sz w:val="24"/>
          <w:szCs w:val="24"/>
          <w:lang w:val="en-US"/>
        </w:rPr>
        <w:t>passwords</w:t>
      </w:r>
    </w:p>
    <w:p w:rsidR="00BA7D71" w:rsidRPr="00337E23" w:rsidRDefault="00BA7D71" w:rsidP="00010A73">
      <w:pPr>
        <w:pStyle w:val="a7"/>
        <w:numPr>
          <w:ilvl w:val="0"/>
          <w:numId w:val="17"/>
        </w:numPr>
        <w:autoSpaceDE w:val="0"/>
        <w:autoSpaceDN w:val="0"/>
        <w:adjustRightInd w:val="0"/>
        <w:spacing w:after="0" w:line="240" w:lineRule="auto"/>
        <w:jc w:val="both"/>
        <w:rPr>
          <w:rFonts w:ascii="Times New Roman" w:hAnsi="Times New Roman"/>
          <w:b/>
          <w:sz w:val="24"/>
          <w:szCs w:val="24"/>
          <w:lang w:val="en-US" w:eastAsia="ru-RU"/>
        </w:rPr>
      </w:pPr>
      <w:r w:rsidRPr="00337E23">
        <w:rPr>
          <w:rFonts w:ascii="Times New Roman" w:hAnsi="Times New Roman"/>
          <w:sz w:val="24"/>
          <w:szCs w:val="24"/>
          <w:lang w:val="en-US"/>
        </w:rPr>
        <w:t>Use digital devices with an awareness of how they might</w:t>
      </w:r>
      <w:r>
        <w:rPr>
          <w:rFonts w:ascii="Times New Roman" w:hAnsi="Times New Roman"/>
          <w:sz w:val="24"/>
          <w:szCs w:val="24"/>
          <w:lang w:val="en-US"/>
        </w:rPr>
        <w:t xml:space="preserve"> </w:t>
      </w:r>
      <w:r w:rsidRPr="00337E23">
        <w:rPr>
          <w:rFonts w:ascii="Times New Roman" w:hAnsi="Times New Roman"/>
          <w:sz w:val="24"/>
          <w:szCs w:val="24"/>
          <w:lang w:val="en-US"/>
        </w:rPr>
        <w:t>infringe on your privacy</w:t>
      </w:r>
    </w:p>
    <w:p w:rsidR="00BA7D71" w:rsidRPr="00337E23" w:rsidRDefault="00BA7D71" w:rsidP="00010A73">
      <w:pPr>
        <w:autoSpaceDE w:val="0"/>
        <w:autoSpaceDN w:val="0"/>
        <w:adjustRightInd w:val="0"/>
        <w:spacing w:after="0" w:line="240" w:lineRule="auto"/>
        <w:jc w:val="both"/>
        <w:rPr>
          <w:rFonts w:ascii="Times New Roman" w:hAnsi="Times New Roman"/>
          <w:b/>
          <w:sz w:val="24"/>
          <w:szCs w:val="24"/>
          <w:lang w:val="en-US" w:eastAsia="ru-RU"/>
        </w:rPr>
      </w:pPr>
    </w:p>
    <w:p w:rsidR="00BC1145" w:rsidRDefault="00BC1145"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Pr="00337E23"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337E23">
        <w:rPr>
          <w:rFonts w:ascii="Times New Roman" w:hAnsi="Times New Roman"/>
          <w:b/>
          <w:sz w:val="24"/>
          <w:szCs w:val="24"/>
          <w:lang w:val="en-US"/>
        </w:rPr>
        <w:t>Control questions:</w:t>
      </w:r>
      <w:r w:rsidRPr="00337E23">
        <w:rPr>
          <w:rFonts w:ascii="Times New Roman" w:hAnsi="Times New Roman"/>
          <w:b/>
          <w:bCs/>
          <w:sz w:val="24"/>
          <w:szCs w:val="24"/>
          <w:lang w:val="en-US"/>
        </w:rPr>
        <w:t xml:space="preserve"> </w:t>
      </w:r>
    </w:p>
    <w:p w:rsidR="00BA7D71" w:rsidRPr="00337E23"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What are the four phases of the digital revolution?</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What is convergence and how does it apply to the digital</w:t>
      </w:r>
      <w:r>
        <w:rPr>
          <w:rFonts w:ascii="Times New Roman" w:hAnsi="Times New Roman"/>
          <w:sz w:val="24"/>
          <w:szCs w:val="24"/>
          <w:lang w:val="en-US"/>
        </w:rPr>
        <w:t xml:space="preserve"> </w:t>
      </w:r>
      <w:r w:rsidRPr="00337E23">
        <w:rPr>
          <w:rFonts w:ascii="Times New Roman" w:hAnsi="Times New Roman"/>
          <w:sz w:val="24"/>
          <w:szCs w:val="24"/>
          <w:lang w:val="en-US"/>
        </w:rPr>
        <w:t>revolution?</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How does digital technology affect society?</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How do computers work with input, output, processing,</w:t>
      </w:r>
      <w:r>
        <w:rPr>
          <w:rFonts w:ascii="Times New Roman" w:hAnsi="Times New Roman"/>
          <w:sz w:val="24"/>
          <w:szCs w:val="24"/>
          <w:lang w:val="en-US"/>
        </w:rPr>
        <w:t xml:space="preserve"> </w:t>
      </w:r>
      <w:r w:rsidRPr="00337E23">
        <w:rPr>
          <w:rFonts w:ascii="Times New Roman" w:hAnsi="Times New Roman"/>
          <w:sz w:val="24"/>
          <w:szCs w:val="24"/>
          <w:lang w:val="en-US"/>
        </w:rPr>
        <w:t>storage, and stored programs?</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What’s the difference between an operating system and</w:t>
      </w:r>
      <w:r>
        <w:rPr>
          <w:rFonts w:ascii="Times New Roman" w:hAnsi="Times New Roman"/>
          <w:sz w:val="24"/>
          <w:szCs w:val="24"/>
          <w:lang w:val="en-US"/>
        </w:rPr>
        <w:t xml:space="preserve"> </w:t>
      </w:r>
      <w:r w:rsidRPr="00337E23">
        <w:rPr>
          <w:rFonts w:ascii="Times New Roman" w:hAnsi="Times New Roman"/>
          <w:sz w:val="24"/>
          <w:szCs w:val="24"/>
          <w:lang w:val="en-US"/>
        </w:rPr>
        <w:t>application software?</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How do personal computers differ from servers, mainframes,</w:t>
      </w:r>
      <w:r>
        <w:rPr>
          <w:rFonts w:ascii="Times New Roman" w:hAnsi="Times New Roman"/>
          <w:sz w:val="24"/>
          <w:szCs w:val="24"/>
          <w:lang w:val="en-US"/>
        </w:rPr>
        <w:t xml:space="preserve"> </w:t>
      </w:r>
      <w:r w:rsidRPr="00337E23">
        <w:rPr>
          <w:rFonts w:ascii="Times New Roman" w:hAnsi="Times New Roman"/>
          <w:sz w:val="24"/>
          <w:szCs w:val="24"/>
          <w:lang w:val="en-US"/>
        </w:rPr>
        <w:t>and supercomputers?</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Are portable media players and mobile phones classified</w:t>
      </w:r>
      <w:r>
        <w:rPr>
          <w:rFonts w:ascii="Times New Roman" w:hAnsi="Times New Roman"/>
          <w:sz w:val="24"/>
          <w:szCs w:val="24"/>
          <w:lang w:val="en-US"/>
        </w:rPr>
        <w:t xml:space="preserve"> </w:t>
      </w:r>
      <w:r w:rsidRPr="00337E23">
        <w:rPr>
          <w:rFonts w:ascii="Times New Roman" w:hAnsi="Times New Roman"/>
          <w:sz w:val="24"/>
          <w:szCs w:val="24"/>
          <w:lang w:val="en-US"/>
        </w:rPr>
        <w:t>as computers?</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Why are microcontrollers the computers no one sees?</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Aren’t data and information the same thing?</w:t>
      </w:r>
    </w:p>
    <w:p w:rsidR="00BA7D71" w:rsidRDefault="00BA7D71" w:rsidP="00010A73">
      <w:pPr>
        <w:pStyle w:val="a7"/>
        <w:numPr>
          <w:ilvl w:val="0"/>
          <w:numId w:val="16"/>
        </w:num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What’s the difference between analog and digital?</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sz w:val="24"/>
          <w:szCs w:val="24"/>
          <w:lang w:val="en-US"/>
        </w:rPr>
        <w:t xml:space="preserve">The </w:t>
      </w:r>
      <w:r w:rsidRPr="00985A08">
        <w:rPr>
          <w:rFonts w:ascii="Times New Roman" w:hAnsi="Times New Roman"/>
          <w:b/>
          <w:bCs/>
          <w:sz w:val="24"/>
          <w:szCs w:val="24"/>
          <w:lang w:val="en-US"/>
        </w:rPr>
        <w:t xml:space="preserve">digital revolution </w:t>
      </w:r>
      <w:r w:rsidRPr="00985A08">
        <w:rPr>
          <w:rFonts w:ascii="Times New Roman" w:hAnsi="Times New Roman"/>
          <w:sz w:val="24"/>
          <w:szCs w:val="24"/>
          <w:lang w:val="en-US"/>
        </w:rPr>
        <w:t>is an ongoing process of social, political, and economic change brought about by</w:t>
      </w:r>
      <w:r>
        <w:rPr>
          <w:rFonts w:ascii="Times New Roman" w:hAnsi="Times New Roman"/>
          <w:sz w:val="24"/>
          <w:szCs w:val="24"/>
          <w:lang w:val="en-US"/>
        </w:rPr>
        <w:t xml:space="preserve"> </w:t>
      </w:r>
      <w:r w:rsidRPr="00985A08">
        <w:rPr>
          <w:rFonts w:ascii="Times New Roman" w:hAnsi="Times New Roman"/>
          <w:sz w:val="24"/>
          <w:szCs w:val="24"/>
          <w:lang w:val="en-US"/>
        </w:rPr>
        <w:t>digital technology, such as computers and the Internet. Like the agricultural and industrial revolutions, the digital revolution offers advantages, but requires adaptations. Digital innovations challenge the status</w:t>
      </w:r>
      <w:r>
        <w:rPr>
          <w:rFonts w:ascii="Times New Roman" w:hAnsi="Times New Roman"/>
          <w:sz w:val="24"/>
          <w:szCs w:val="24"/>
          <w:lang w:val="en-US"/>
        </w:rPr>
        <w:t xml:space="preserve"> </w:t>
      </w:r>
      <w:r w:rsidRPr="00985A08">
        <w:rPr>
          <w:rFonts w:ascii="Times New Roman" w:hAnsi="Times New Roman"/>
          <w:sz w:val="24"/>
          <w:szCs w:val="24"/>
          <w:lang w:val="en-US"/>
        </w:rPr>
        <w:t>quo and require societies to make adjustments to traditions, lifestyles, and legislation.</w:t>
      </w: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sz w:val="24"/>
          <w:szCs w:val="24"/>
          <w:lang w:val="en-US"/>
        </w:rPr>
        <w:lastRenderedPageBreak/>
        <w:t>The technology driving the digital revolution is based on digital electronics and the idea that electrical signals can represent data, such as numbers, words, pictures, and music. Without digital electronics, computers would be huge machines, priced far beyond the reach of individuals; your favorite form of entertainment would probably be foosball, and you’d be listening to bulky vacuum tube radios instead of carrying sleek iPods</w:t>
      </w:r>
      <w:r>
        <w:rPr>
          <w:rFonts w:ascii="Times New Roman" w:hAnsi="Times New Roman"/>
          <w:sz w:val="24"/>
          <w:szCs w:val="24"/>
          <w:lang w:val="en-US"/>
        </w:rPr>
        <w:t>.</w:t>
      </w: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b/>
          <w:bCs/>
          <w:sz w:val="24"/>
          <w:szCs w:val="24"/>
          <w:lang w:val="en-US"/>
        </w:rPr>
        <w:t xml:space="preserve">Digitization </w:t>
      </w:r>
      <w:r w:rsidRPr="00985A08">
        <w:rPr>
          <w:rFonts w:ascii="Times New Roman" w:hAnsi="Times New Roman"/>
          <w:sz w:val="24"/>
          <w:szCs w:val="24"/>
          <w:lang w:val="en-US"/>
        </w:rPr>
        <w:t>is the process of converting text, numbers, sound, photos, and video into data that can be processed by digital devices. The significant advantage of digitization is that things as diverse as books, movies, songs, conversations, documents, and photos can all be distilled down to a common set of signals</w:t>
      </w:r>
      <w:r>
        <w:rPr>
          <w:rFonts w:ascii="Times New Roman" w:hAnsi="Times New Roman"/>
          <w:sz w:val="24"/>
          <w:szCs w:val="24"/>
          <w:lang w:val="en-US"/>
        </w:rPr>
        <w:t xml:space="preserve"> </w:t>
      </w:r>
      <w:r w:rsidRPr="00985A08">
        <w:rPr>
          <w:rFonts w:ascii="Times New Roman" w:hAnsi="Times New Roman"/>
          <w:sz w:val="24"/>
          <w:szCs w:val="24"/>
          <w:lang w:val="en-US"/>
        </w:rPr>
        <w:t>that do not require separate devices. Before digitization, a phone conversation required a telephone handset</w:t>
      </w:r>
      <w:r>
        <w:rPr>
          <w:rFonts w:ascii="Times New Roman" w:hAnsi="Times New Roman"/>
          <w:sz w:val="24"/>
          <w:szCs w:val="24"/>
          <w:lang w:val="en-US"/>
        </w:rPr>
        <w:t xml:space="preserve"> </w:t>
      </w:r>
      <w:r w:rsidRPr="00985A08">
        <w:rPr>
          <w:rFonts w:ascii="Times New Roman" w:hAnsi="Times New Roman"/>
          <w:sz w:val="24"/>
          <w:szCs w:val="24"/>
          <w:lang w:val="en-US"/>
        </w:rPr>
        <w:t>and dedicated phone lines. Viewing photos required a slide projector and screen. Reading required a paper book. Viewing movies required a film projector. Once digitized, however, conversations, photos, books, and movies can all be managed by a single device or transmitted over a single set of communication lines.</w:t>
      </w: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sz w:val="24"/>
          <w:szCs w:val="24"/>
          <w:lang w:val="en-US"/>
        </w:rPr>
        <w:t>You can pull a photo down from a Web site, store it on your computer’s hard disk, make a copy of it on a flash drive, send it to a friend as an e-mail attachment, add it to a report, print it, combine it with other photos to make a slide show, burn the slide show to a CD, and watch the slide show on your home theater system.</w:t>
      </w: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sz w:val="24"/>
          <w:szCs w:val="24"/>
          <w:lang w:val="en-US"/>
        </w:rPr>
        <w:t>You can use a digitized photo in so many ways. In contrast, if you just have a photo print, you can make a copy of it with a photo copier, send it by snail mail, or frame it, but not much else. Digitization creates versatility.</w:t>
      </w: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sz w:val="24"/>
          <w:szCs w:val="24"/>
          <w:lang w:val="en-US"/>
        </w:rPr>
        <w:t>The digital revolution has evolved through four phases, beginning with big, expensive, standalone computers, and progressing to today’s digital world in which small, inexpensive digital devices are everywhere</w:t>
      </w:r>
    </w:p>
    <w:p w:rsidR="00BA7D71"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985A08">
        <w:rPr>
          <w:rFonts w:ascii="Times New Roman" w:hAnsi="Times New Roman"/>
          <w:b/>
          <w:sz w:val="24"/>
          <w:szCs w:val="24"/>
          <w:lang w:val="en-US"/>
        </w:rPr>
        <w:t xml:space="preserve">Some historians </w:t>
      </w:r>
      <w:r w:rsidRPr="00985A08">
        <w:rPr>
          <w:rFonts w:ascii="Times New Roman" w:hAnsi="Times New Roman"/>
          <w:sz w:val="24"/>
          <w:szCs w:val="24"/>
          <w:lang w:val="en-US"/>
        </w:rPr>
        <w:t>mark the 1980s as the beginning of the digital revolution, but engineers built the first digital computers during World War II for breaking codes and calculating missile trajectories. In the 1950s, computers were marketed for business applications, such as payroll and inventory management.</w:t>
      </w:r>
    </w:p>
    <w:p w:rsidR="00BA7D71" w:rsidRPr="00985A08"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p>
    <w:p w:rsidR="00BA7D71" w:rsidRPr="00985A08"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985A08">
        <w:rPr>
          <w:rFonts w:ascii="Times New Roman" w:hAnsi="Times New Roman"/>
          <w:b/>
          <w:bCs/>
          <w:sz w:val="24"/>
          <w:szCs w:val="24"/>
          <w:lang w:val="en-US"/>
        </w:rPr>
        <w:t>In this lab you’ll learn:</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start a Windows computer</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What to do when a computer is in sleep mode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deactivate a screensaver</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select a different screensaver</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use the Alt, Ctrl, Esc, Num Lock, Caps</w:t>
      </w:r>
      <w:r>
        <w:rPr>
          <w:rFonts w:ascii="Times New Roman" w:hAnsi="Times New Roman"/>
          <w:sz w:val="24"/>
          <w:szCs w:val="24"/>
          <w:lang w:val="en-US"/>
        </w:rPr>
        <w:t xml:space="preserve"> </w:t>
      </w:r>
      <w:r w:rsidRPr="00337E23">
        <w:rPr>
          <w:rFonts w:ascii="Times New Roman" w:hAnsi="Times New Roman"/>
          <w:sz w:val="24"/>
          <w:szCs w:val="24"/>
          <w:lang w:val="en-US"/>
        </w:rPr>
        <w:t>Lock, Windows, Fn, Backspace, Delete, and arrow</w:t>
      </w:r>
      <w:r>
        <w:rPr>
          <w:rFonts w:ascii="Times New Roman" w:hAnsi="Times New Roman"/>
          <w:sz w:val="24"/>
          <w:szCs w:val="24"/>
          <w:lang w:val="en-US"/>
        </w:rPr>
        <w:t xml:space="preserve"> </w:t>
      </w:r>
      <w:r w:rsidRPr="00337E23">
        <w:rPr>
          <w:rFonts w:ascii="Times New Roman" w:hAnsi="Times New Roman"/>
          <w:sz w:val="24"/>
          <w:szCs w:val="24"/>
          <w:lang w:val="en-US"/>
        </w:rPr>
        <w:t>keys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The difference between forward and backward</w:t>
      </w:r>
      <w:r>
        <w:rPr>
          <w:rFonts w:ascii="Times New Roman" w:hAnsi="Times New Roman"/>
          <w:sz w:val="24"/>
          <w:szCs w:val="24"/>
          <w:lang w:val="en-US"/>
        </w:rPr>
        <w:t xml:space="preserve"> </w:t>
      </w:r>
      <w:r w:rsidRPr="00337E23">
        <w:rPr>
          <w:rFonts w:ascii="Times New Roman" w:hAnsi="Times New Roman"/>
          <w:sz w:val="24"/>
          <w:szCs w:val="24"/>
          <w:lang w:val="en-US"/>
        </w:rPr>
        <w:t>slashes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start and exit a program</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close a program that is not responding</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When to use the reset button</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shut down Windows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337E23"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337E23">
        <w:rPr>
          <w:rFonts w:ascii="Times New Roman" w:hAnsi="Times New Roman"/>
          <w:b/>
          <w:bCs/>
          <w:sz w:val="24"/>
          <w:szCs w:val="24"/>
          <w:lang w:val="en-US"/>
        </w:rPr>
        <w:t>LAB ASSIGNMENTS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1. Start the interactive part of the lab. Make sure</w:t>
      </w:r>
      <w:r>
        <w:rPr>
          <w:rFonts w:ascii="Times New Roman" w:hAnsi="Times New Roman"/>
          <w:sz w:val="24"/>
          <w:szCs w:val="24"/>
          <w:lang w:val="en-US"/>
        </w:rPr>
        <w:t xml:space="preserve"> </w:t>
      </w:r>
      <w:r w:rsidRPr="00337E23">
        <w:rPr>
          <w:rFonts w:ascii="Times New Roman" w:hAnsi="Times New Roman"/>
          <w:sz w:val="24"/>
          <w:szCs w:val="24"/>
          <w:lang w:val="en-US"/>
        </w:rPr>
        <w:t>you’ve enabled Tracking if you want to save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your QuickCheck results. Perform each lab step</w:t>
      </w:r>
      <w:r>
        <w:rPr>
          <w:rFonts w:ascii="Times New Roman" w:hAnsi="Times New Roman"/>
          <w:sz w:val="24"/>
          <w:szCs w:val="24"/>
          <w:lang w:val="en-US"/>
        </w:rPr>
        <w:t xml:space="preserve"> </w:t>
      </w:r>
      <w:r w:rsidRPr="00337E23">
        <w:rPr>
          <w:rFonts w:ascii="Times New Roman" w:hAnsi="Times New Roman"/>
          <w:sz w:val="24"/>
          <w:szCs w:val="24"/>
          <w:lang w:val="en-US"/>
        </w:rPr>
        <w:t>as directed, and answer all the lab QuickCheck</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questions. When you exit the lab, your answers</w:t>
      </w:r>
      <w:r>
        <w:rPr>
          <w:rFonts w:ascii="Times New Roman" w:hAnsi="Times New Roman"/>
          <w:sz w:val="24"/>
          <w:szCs w:val="24"/>
          <w:lang w:val="en-US"/>
        </w:rPr>
        <w:t xml:space="preserve"> </w:t>
      </w:r>
      <w:r w:rsidRPr="00337E23">
        <w:rPr>
          <w:rFonts w:ascii="Times New Roman" w:hAnsi="Times New Roman"/>
          <w:sz w:val="24"/>
          <w:szCs w:val="24"/>
          <w:lang w:val="en-US"/>
        </w:rPr>
        <w:t>are automatically graded and your results are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displayed.</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2. Make a note of the brand and location of the</w:t>
      </w:r>
      <w:r>
        <w:rPr>
          <w:rFonts w:ascii="Times New Roman" w:hAnsi="Times New Roman"/>
          <w:sz w:val="24"/>
          <w:szCs w:val="24"/>
          <w:lang w:val="en-US"/>
        </w:rPr>
        <w:t xml:space="preserve"> </w:t>
      </w:r>
      <w:r w:rsidRPr="00337E23">
        <w:rPr>
          <w:rFonts w:ascii="Times New Roman" w:hAnsi="Times New Roman"/>
          <w:sz w:val="24"/>
          <w:szCs w:val="24"/>
          <w:lang w:val="en-US"/>
        </w:rPr>
        <w:t>computer you’re using to complete these lab</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assignments.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3. Use the Start button to access your computer’s</w:t>
      </w:r>
      <w:r>
        <w:rPr>
          <w:rFonts w:ascii="Times New Roman" w:hAnsi="Times New Roman"/>
          <w:sz w:val="24"/>
          <w:szCs w:val="24"/>
          <w:lang w:val="en-US"/>
        </w:rPr>
        <w:t xml:space="preserve">. </w:t>
      </w:r>
      <w:r w:rsidRPr="00337E23">
        <w:rPr>
          <w:rFonts w:ascii="Times New Roman" w:hAnsi="Times New Roman"/>
          <w:sz w:val="24"/>
          <w:szCs w:val="24"/>
          <w:lang w:val="en-US"/>
        </w:rPr>
        <w:t>Control Panel folder. Describe the status of your</w:t>
      </w:r>
      <w:r>
        <w:rPr>
          <w:rFonts w:ascii="Times New Roman" w:hAnsi="Times New Roman"/>
          <w:sz w:val="24"/>
          <w:szCs w:val="24"/>
          <w:lang w:val="en-US"/>
        </w:rPr>
        <w:t xml:space="preserve"> </w:t>
      </w:r>
      <w:r w:rsidRPr="00337E23">
        <w:rPr>
          <w:rFonts w:ascii="Times New Roman" w:hAnsi="Times New Roman"/>
          <w:sz w:val="24"/>
          <w:szCs w:val="24"/>
          <w:lang w:val="en-US"/>
        </w:rPr>
        <w:t>computer’s power saver settings.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4. Preview the available screensavers on the</w:t>
      </w:r>
      <w:r>
        <w:rPr>
          <w:rFonts w:ascii="Times New Roman" w:hAnsi="Times New Roman"/>
          <w:sz w:val="24"/>
          <w:szCs w:val="24"/>
          <w:lang w:val="en-US"/>
        </w:rPr>
        <w:t xml:space="preserve"> </w:t>
      </w:r>
      <w:r w:rsidRPr="00337E23">
        <w:rPr>
          <w:rFonts w:ascii="Times New Roman" w:hAnsi="Times New Roman"/>
          <w:sz w:val="24"/>
          <w:szCs w:val="24"/>
          <w:lang w:val="en-US"/>
        </w:rPr>
        <w:t>computer you use most frequently. Select the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lastRenderedPageBreak/>
        <w:t>screensaver you like the best and describe it in a</w:t>
      </w:r>
      <w:r>
        <w:rPr>
          <w:rFonts w:ascii="Times New Roman" w:hAnsi="Times New Roman"/>
          <w:sz w:val="24"/>
          <w:szCs w:val="24"/>
          <w:lang w:val="en-US"/>
        </w:rPr>
        <w:t xml:space="preserve"> </w:t>
      </w:r>
      <w:r w:rsidRPr="00337E23">
        <w:rPr>
          <w:rFonts w:ascii="Times New Roman" w:hAnsi="Times New Roman"/>
          <w:sz w:val="24"/>
          <w:szCs w:val="24"/>
          <w:lang w:val="en-US"/>
        </w:rPr>
        <w:t>few sentences.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5. What is the purpose of an Fn key? Does your</w:t>
      </w:r>
      <w:r>
        <w:rPr>
          <w:rFonts w:ascii="Times New Roman" w:hAnsi="Times New Roman"/>
          <w:sz w:val="24"/>
          <w:szCs w:val="24"/>
          <w:lang w:val="en-US"/>
        </w:rPr>
        <w:t xml:space="preserve"> </w:t>
      </w:r>
      <w:r w:rsidRPr="00337E23">
        <w:rPr>
          <w:rFonts w:ascii="Times New Roman" w:hAnsi="Times New Roman"/>
          <w:sz w:val="24"/>
          <w:szCs w:val="24"/>
          <w:lang w:val="en-US"/>
        </w:rPr>
        <w:t>computer keyboard include an Fn key? Explain</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why or why not.</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6. In your own words, describe what happens when</w:t>
      </w:r>
      <w:r>
        <w:rPr>
          <w:rFonts w:ascii="Times New Roman" w:hAnsi="Times New Roman"/>
          <w:sz w:val="24"/>
          <w:szCs w:val="24"/>
          <w:lang w:val="en-US"/>
        </w:rPr>
        <w:t xml:space="preserve"> </w:t>
      </w:r>
      <w:r w:rsidRPr="00337E23">
        <w:rPr>
          <w:rFonts w:ascii="Times New Roman" w:hAnsi="Times New Roman"/>
          <w:sz w:val="24"/>
          <w:szCs w:val="24"/>
          <w:lang w:val="en-US"/>
        </w:rPr>
        <w:t>you (a) click the Close button; (b) hold down the</w:t>
      </w:r>
      <w:r>
        <w:rPr>
          <w:rFonts w:ascii="Times New Roman" w:hAnsi="Times New Roman"/>
          <w:sz w:val="24"/>
          <w:szCs w:val="24"/>
          <w:lang w:val="en-US"/>
        </w:rPr>
        <w:t xml:space="preserve"> </w:t>
      </w:r>
      <w:r w:rsidRPr="00337E23">
        <w:rPr>
          <w:rFonts w:ascii="Times New Roman" w:hAnsi="Times New Roman"/>
          <w:sz w:val="24"/>
          <w:szCs w:val="24"/>
          <w:lang w:val="en-US"/>
        </w:rPr>
        <w:t>Ctrl, Alt, and Del keys; (c) press the reset button;</w:t>
      </w:r>
      <w:r>
        <w:rPr>
          <w:rFonts w:ascii="Times New Roman" w:hAnsi="Times New Roman"/>
          <w:sz w:val="24"/>
          <w:szCs w:val="24"/>
          <w:lang w:val="en-US"/>
        </w:rPr>
        <w:t xml:space="preserve"> </w:t>
      </w:r>
      <w:r w:rsidRPr="00337E23">
        <w:rPr>
          <w:rFonts w:ascii="Times New Roman" w:hAnsi="Times New Roman"/>
          <w:sz w:val="24"/>
          <w:szCs w:val="24"/>
          <w:lang w:val="en-US"/>
        </w:rPr>
        <w:t>and (d) select the Shut Down option.</w:t>
      </w: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337E23"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337E23">
        <w:rPr>
          <w:rFonts w:ascii="Times New Roman" w:hAnsi="Times New Roman"/>
          <w:b/>
          <w:bCs/>
          <w:sz w:val="24"/>
          <w:szCs w:val="24"/>
          <w:lang w:val="en-US"/>
        </w:rPr>
        <w:t>Working With Binary Numbers</w:t>
      </w:r>
    </w:p>
    <w:p w:rsidR="00BA7D71" w:rsidRPr="00337E23"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337E23">
        <w:rPr>
          <w:rFonts w:ascii="Times New Roman" w:hAnsi="Times New Roman"/>
          <w:b/>
          <w:bCs/>
          <w:sz w:val="24"/>
          <w:szCs w:val="24"/>
          <w:lang w:val="en-US"/>
        </w:rPr>
        <w:t>IN THIS LAB YOU’LL LEARN:</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The difference between the binary number system</w:t>
      </w:r>
      <w:r>
        <w:rPr>
          <w:rFonts w:ascii="Times New Roman" w:hAnsi="Times New Roman"/>
          <w:sz w:val="24"/>
          <w:szCs w:val="24"/>
          <w:lang w:val="en-US"/>
        </w:rPr>
        <w:t xml:space="preserve"> </w:t>
      </w:r>
      <w:r w:rsidRPr="00337E23">
        <w:rPr>
          <w:rFonts w:ascii="Times New Roman" w:hAnsi="Times New Roman"/>
          <w:sz w:val="24"/>
          <w:szCs w:val="24"/>
          <w:lang w:val="en-US"/>
        </w:rPr>
        <w:t>and the decimal number system</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count in binary</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convert decimal numbers into binary</w:t>
      </w:r>
      <w:r>
        <w:rPr>
          <w:rFonts w:ascii="Times New Roman" w:hAnsi="Times New Roman"/>
          <w:sz w:val="24"/>
          <w:szCs w:val="24"/>
          <w:lang w:val="en-US"/>
        </w:rPr>
        <w:t xml:space="preserve"> </w:t>
      </w:r>
      <w:r w:rsidRPr="00337E23">
        <w:rPr>
          <w:rFonts w:ascii="Times New Roman" w:hAnsi="Times New Roman"/>
          <w:sz w:val="24"/>
          <w:szCs w:val="24"/>
          <w:lang w:val="en-US"/>
        </w:rPr>
        <w:t>numbers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convert binary numbers into decimal</w:t>
      </w:r>
      <w:r>
        <w:rPr>
          <w:rFonts w:ascii="Times New Roman" w:hAnsi="Times New Roman"/>
          <w:sz w:val="24"/>
          <w:szCs w:val="24"/>
          <w:lang w:val="en-US"/>
        </w:rPr>
        <w:t xml:space="preserve"> </w:t>
      </w:r>
      <w:r w:rsidRPr="00337E23">
        <w:rPr>
          <w:rFonts w:ascii="Times New Roman" w:hAnsi="Times New Roman"/>
          <w:sz w:val="24"/>
          <w:szCs w:val="24"/>
          <w:lang w:val="en-US"/>
        </w:rPr>
        <w:t>numbers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use the Windows Calculator to convert</w:t>
      </w:r>
      <w:r>
        <w:rPr>
          <w:rFonts w:ascii="Times New Roman" w:hAnsi="Times New Roman"/>
          <w:sz w:val="24"/>
          <w:szCs w:val="24"/>
          <w:lang w:val="en-US"/>
        </w:rPr>
        <w:t xml:space="preserve"> </w:t>
      </w:r>
      <w:r w:rsidRPr="00337E23">
        <w:rPr>
          <w:rFonts w:ascii="Times New Roman" w:hAnsi="Times New Roman"/>
          <w:sz w:val="24"/>
          <w:szCs w:val="24"/>
          <w:lang w:val="en-US"/>
        </w:rPr>
        <w:t>numbers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b/>
          <w:bCs/>
          <w:sz w:val="24"/>
          <w:szCs w:val="24"/>
          <w:lang w:val="en-US"/>
        </w:rPr>
        <w:t xml:space="preserve">• </w:t>
      </w:r>
      <w:r w:rsidRPr="00337E23">
        <w:rPr>
          <w:rFonts w:ascii="Times New Roman" w:hAnsi="Times New Roman"/>
          <w:sz w:val="24"/>
          <w:szCs w:val="24"/>
          <w:lang w:val="en-US"/>
        </w:rPr>
        <w:t>How to work with powers of two</w:t>
      </w: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337E23"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337E23">
        <w:rPr>
          <w:rFonts w:ascii="Times New Roman" w:hAnsi="Times New Roman"/>
          <w:b/>
          <w:bCs/>
          <w:sz w:val="24"/>
          <w:szCs w:val="24"/>
          <w:lang w:val="en-US"/>
        </w:rPr>
        <w:t>LAB ASSIGNMENTS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1. Start the interactive part of the lab. Make sure</w:t>
      </w:r>
      <w:r>
        <w:rPr>
          <w:rFonts w:ascii="Times New Roman" w:hAnsi="Times New Roman"/>
          <w:sz w:val="24"/>
          <w:szCs w:val="24"/>
          <w:lang w:val="en-US"/>
        </w:rPr>
        <w:t xml:space="preserve"> </w:t>
      </w:r>
      <w:r w:rsidRPr="00337E23">
        <w:rPr>
          <w:rFonts w:ascii="Times New Roman" w:hAnsi="Times New Roman"/>
          <w:sz w:val="24"/>
          <w:szCs w:val="24"/>
          <w:lang w:val="en-US"/>
        </w:rPr>
        <w:t>you’ve enabled Tracking if you want to save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your QuickCheck results. Perform each lab step</w:t>
      </w:r>
      <w:r>
        <w:rPr>
          <w:rFonts w:ascii="Times New Roman" w:hAnsi="Times New Roman"/>
          <w:sz w:val="24"/>
          <w:szCs w:val="24"/>
          <w:lang w:val="en-US"/>
        </w:rPr>
        <w:t xml:space="preserve"> </w:t>
      </w:r>
      <w:r w:rsidRPr="00337E23">
        <w:rPr>
          <w:rFonts w:ascii="Times New Roman" w:hAnsi="Times New Roman"/>
          <w:sz w:val="24"/>
          <w:szCs w:val="24"/>
          <w:lang w:val="en-US"/>
        </w:rPr>
        <w:t>as directed, and answer all the lab QuickCheck</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questions. When you exit the lab, your answers</w:t>
      </w:r>
      <w:r>
        <w:rPr>
          <w:rFonts w:ascii="Times New Roman" w:hAnsi="Times New Roman"/>
          <w:sz w:val="24"/>
          <w:szCs w:val="24"/>
          <w:lang w:val="en-US"/>
        </w:rPr>
        <w:t xml:space="preserve"> </w:t>
      </w:r>
      <w:r w:rsidRPr="00337E23">
        <w:rPr>
          <w:rFonts w:ascii="Times New Roman" w:hAnsi="Times New Roman"/>
          <w:sz w:val="24"/>
          <w:szCs w:val="24"/>
          <w:lang w:val="en-US"/>
        </w:rPr>
        <w:t>are automatically graded and your results are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displayed.</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2. Using paper and pencil, manually convert the</w:t>
      </w:r>
      <w:r>
        <w:rPr>
          <w:rFonts w:ascii="Times New Roman" w:hAnsi="Times New Roman"/>
          <w:sz w:val="24"/>
          <w:szCs w:val="24"/>
          <w:lang w:val="en-US"/>
        </w:rPr>
        <w:t xml:space="preserve"> </w:t>
      </w:r>
      <w:r w:rsidRPr="00337E23">
        <w:rPr>
          <w:rFonts w:ascii="Times New Roman" w:hAnsi="Times New Roman"/>
          <w:sz w:val="24"/>
          <w:szCs w:val="24"/>
          <w:lang w:val="en-US"/>
        </w:rPr>
        <w:t>following decimal numbers into binary numbers.</w:t>
      </w:r>
      <w:r>
        <w:rPr>
          <w:rFonts w:ascii="Times New Roman" w:hAnsi="Times New Roman"/>
          <w:sz w:val="24"/>
          <w:szCs w:val="24"/>
          <w:lang w:val="en-US"/>
        </w:rPr>
        <w:t xml:space="preserve"> </w:t>
      </w:r>
      <w:r w:rsidRPr="00337E23">
        <w:rPr>
          <w:rFonts w:ascii="Times New Roman" w:hAnsi="Times New Roman"/>
          <w:sz w:val="24"/>
          <w:szCs w:val="24"/>
          <w:lang w:val="en-US"/>
        </w:rPr>
        <w:t>Your instructor might ask you to show the process</w:t>
      </w:r>
      <w:r>
        <w:rPr>
          <w:rFonts w:ascii="Times New Roman" w:hAnsi="Times New Roman"/>
          <w:sz w:val="24"/>
          <w:szCs w:val="24"/>
          <w:lang w:val="en-US"/>
        </w:rPr>
        <w:t xml:space="preserve"> </w:t>
      </w:r>
      <w:r w:rsidRPr="00337E23">
        <w:rPr>
          <w:rFonts w:ascii="Times New Roman" w:hAnsi="Times New Roman"/>
          <w:sz w:val="24"/>
          <w:szCs w:val="24"/>
          <w:lang w:val="en-US"/>
        </w:rPr>
        <w:t>that you used for each conversion.</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a. 100 b. 1,000 c. 256</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d. 27 e. 48 f. 112</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g. 96 h. 1,024</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3. Using paper and pencil, manually convert the</w:t>
      </w:r>
      <w:r>
        <w:rPr>
          <w:rFonts w:ascii="Times New Roman" w:hAnsi="Times New Roman"/>
          <w:sz w:val="24"/>
          <w:szCs w:val="24"/>
          <w:lang w:val="en-US"/>
        </w:rPr>
        <w:t xml:space="preserve"> </w:t>
      </w:r>
      <w:r w:rsidRPr="00337E23">
        <w:rPr>
          <w:rFonts w:ascii="Times New Roman" w:hAnsi="Times New Roman"/>
          <w:sz w:val="24"/>
          <w:szCs w:val="24"/>
          <w:lang w:val="en-US"/>
        </w:rPr>
        <w:t>following binary numbers into decimal numbers.</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Your instructor might ask you to show the process</w:t>
      </w:r>
      <w:r>
        <w:rPr>
          <w:rFonts w:ascii="Times New Roman" w:hAnsi="Times New Roman"/>
          <w:sz w:val="24"/>
          <w:szCs w:val="24"/>
          <w:lang w:val="en-US"/>
        </w:rPr>
        <w:t xml:space="preserve"> </w:t>
      </w:r>
      <w:r w:rsidRPr="00337E23">
        <w:rPr>
          <w:rFonts w:ascii="Times New Roman" w:hAnsi="Times New Roman"/>
          <w:sz w:val="24"/>
          <w:szCs w:val="24"/>
          <w:lang w:val="en-US"/>
        </w:rPr>
        <w:t>that you used for each conversion.</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a. 100 b. 101 c. 1100</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d. 10101 e. 1111 f. 10000</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g. 1111000 h. 110110</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4. Describe what is wrong with the following</w:t>
      </w:r>
      <w:r>
        <w:rPr>
          <w:rFonts w:ascii="Times New Roman" w:hAnsi="Times New Roman"/>
          <w:sz w:val="24"/>
          <w:szCs w:val="24"/>
          <w:lang w:val="en-US"/>
        </w:rPr>
        <w:t xml:space="preserve"> </w:t>
      </w:r>
      <w:r w:rsidRPr="00337E23">
        <w:rPr>
          <w:rFonts w:ascii="Times New Roman" w:hAnsi="Times New Roman"/>
          <w:sz w:val="24"/>
          <w:szCs w:val="24"/>
          <w:lang w:val="en-US"/>
        </w:rPr>
        <w:t>sequence:</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10 100 110 1000 1001 1100 1110 10000</w:t>
      </w:r>
    </w:p>
    <w:p w:rsidR="00BA7D71" w:rsidRPr="00337E23" w:rsidRDefault="00BA7D71" w:rsidP="00010A73">
      <w:pPr>
        <w:autoSpaceDE w:val="0"/>
        <w:autoSpaceDN w:val="0"/>
        <w:adjustRightInd w:val="0"/>
        <w:spacing w:after="0" w:line="240" w:lineRule="auto"/>
        <w:jc w:val="both"/>
        <w:rPr>
          <w:rFonts w:ascii="Times New Roman" w:hAnsi="Times New Roman"/>
          <w:sz w:val="24"/>
          <w:szCs w:val="24"/>
          <w:lang w:val="en-US"/>
        </w:rPr>
      </w:pPr>
      <w:r w:rsidRPr="00337E23">
        <w:rPr>
          <w:rFonts w:ascii="Times New Roman" w:hAnsi="Times New Roman"/>
          <w:sz w:val="24"/>
          <w:szCs w:val="24"/>
          <w:lang w:val="en-US"/>
        </w:rPr>
        <w:t xml:space="preserve">5. What is the decimal equivalent of 20? </w:t>
      </w:r>
      <w:r w:rsidRPr="00337E23">
        <w:rPr>
          <w:rFonts w:ascii="Times New Roman" w:hAnsi="Times New Roman"/>
          <w:sz w:val="24"/>
          <w:szCs w:val="24"/>
        </w:rPr>
        <w:t>21? 28?</w:t>
      </w:r>
    </w:p>
    <w:p w:rsidR="00BA7D71" w:rsidRDefault="00BA7D71" w:rsidP="00010A73">
      <w:pPr>
        <w:autoSpaceDE w:val="0"/>
        <w:autoSpaceDN w:val="0"/>
        <w:adjustRightInd w:val="0"/>
        <w:spacing w:after="0" w:line="240" w:lineRule="auto"/>
        <w:rPr>
          <w:rFonts w:ascii="Times New Roman" w:hAnsi="Times New Roman"/>
          <w:sz w:val="24"/>
          <w:szCs w:val="24"/>
          <w:lang w:val="en-US"/>
        </w:rPr>
      </w:pPr>
    </w:p>
    <w:p w:rsidR="00BA7D71"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19"/>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19"/>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Default="00BA7D71" w:rsidP="00010A73">
      <w:pPr>
        <w:autoSpaceDE w:val="0"/>
        <w:autoSpaceDN w:val="0"/>
        <w:adjustRightInd w:val="0"/>
        <w:spacing w:after="0" w:line="240" w:lineRule="auto"/>
        <w:rPr>
          <w:rFonts w:ascii="Times New Roman" w:hAnsi="Times New Roman"/>
          <w:sz w:val="24"/>
          <w:szCs w:val="24"/>
          <w:lang w:val="en-US"/>
        </w:rPr>
      </w:pPr>
    </w:p>
    <w:p w:rsidR="00BA7D71" w:rsidRPr="00337E23" w:rsidRDefault="00BA7D71" w:rsidP="00010A73">
      <w:pPr>
        <w:autoSpaceDE w:val="0"/>
        <w:autoSpaceDN w:val="0"/>
        <w:adjustRightInd w:val="0"/>
        <w:spacing w:after="0" w:line="240" w:lineRule="auto"/>
        <w:rPr>
          <w:rFonts w:ascii="Times New Roman" w:hAnsi="Times New Roman"/>
          <w:sz w:val="24"/>
          <w:szCs w:val="24"/>
          <w:lang w:val="en-US"/>
        </w:rPr>
      </w:pPr>
    </w:p>
    <w:p w:rsidR="00BA7D71" w:rsidRPr="00482012" w:rsidRDefault="00BA7D71" w:rsidP="00010A73">
      <w:pPr>
        <w:spacing w:line="240" w:lineRule="auto"/>
        <w:ind w:firstLine="709"/>
        <w:jc w:val="both"/>
        <w:rPr>
          <w:rFonts w:ascii="Times New Roman" w:hAnsi="Times New Roman"/>
          <w:sz w:val="24"/>
          <w:szCs w:val="24"/>
          <w:lang w:val="en-GB"/>
        </w:rPr>
      </w:pPr>
      <w:r w:rsidRPr="00482012">
        <w:rPr>
          <w:rFonts w:ascii="Times New Roman" w:hAnsi="Times New Roman"/>
          <w:b/>
          <w:sz w:val="24"/>
          <w:szCs w:val="24"/>
          <w:lang w:val="en-US"/>
        </w:rPr>
        <w:t xml:space="preserve">Laboratory work 7: </w:t>
      </w:r>
      <w:r w:rsidRPr="006241FF">
        <w:rPr>
          <w:rFonts w:ascii="Times New Roman" w:hAnsi="Times New Roman"/>
          <w:b/>
          <w:sz w:val="24"/>
          <w:szCs w:val="24"/>
          <w:lang w:val="en-GB"/>
        </w:rPr>
        <w:t>Creation of a simple network configuration. IP addressing. Monitoring of a network. Analysis of traffic. Use of sniffers for the analysis of network packets.</w:t>
      </w:r>
    </w:p>
    <w:p w:rsidR="00BA7D71" w:rsidRPr="00A70001"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A70001" w:rsidRPr="00A70001">
        <w:rPr>
          <w:rFonts w:ascii="Times New Roman" w:hAnsi="Times New Roman"/>
          <w:sz w:val="24"/>
          <w:szCs w:val="24"/>
          <w:lang w:val="en-GB"/>
        </w:rPr>
        <w:t>Use of sniffers for the analysis of network packets.</w:t>
      </w:r>
    </w:p>
    <w:p w:rsidR="00BA7D71" w:rsidRDefault="00BA7D71" w:rsidP="00010A73">
      <w:pPr>
        <w:spacing w:line="240" w:lineRule="auto"/>
        <w:rPr>
          <w:rFonts w:ascii="Times New Roman" w:hAnsi="Times New Roman"/>
          <w:b/>
          <w:sz w:val="24"/>
          <w:szCs w:val="24"/>
          <w:lang w:val="en-US" w:eastAsia="ru-RU"/>
        </w:rPr>
      </w:pPr>
      <w:r w:rsidRPr="0050555D">
        <w:rPr>
          <w:rFonts w:ascii="Times New Roman" w:hAnsi="Times New Roman"/>
          <w:b/>
          <w:sz w:val="24"/>
          <w:szCs w:val="24"/>
          <w:lang w:val="en-US" w:eastAsia="ru-RU"/>
        </w:rPr>
        <w:lastRenderedPageBreak/>
        <w:t>Plan seminars:</w:t>
      </w:r>
    </w:p>
    <w:p w:rsidR="00BA7D71" w:rsidRDefault="00BA7D71" w:rsidP="00010A73">
      <w:pPr>
        <w:pStyle w:val="a7"/>
        <w:numPr>
          <w:ilvl w:val="0"/>
          <w:numId w:val="20"/>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Assemble a basic network</w:t>
      </w:r>
    </w:p>
    <w:p w:rsidR="00BA7D71" w:rsidRDefault="00BA7D71" w:rsidP="00010A73">
      <w:pPr>
        <w:pStyle w:val="a7"/>
        <w:numPr>
          <w:ilvl w:val="0"/>
          <w:numId w:val="20"/>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Configure a network</w:t>
      </w:r>
      <w:r>
        <w:rPr>
          <w:rFonts w:ascii="Times New Roman" w:hAnsi="Times New Roman"/>
          <w:sz w:val="24"/>
          <w:szCs w:val="24"/>
          <w:lang w:val="en-US"/>
        </w:rPr>
        <w:t xml:space="preserve"> </w:t>
      </w:r>
      <w:r w:rsidRPr="006241FF">
        <w:rPr>
          <w:rFonts w:ascii="Times New Roman" w:hAnsi="Times New Roman"/>
          <w:sz w:val="24"/>
          <w:szCs w:val="24"/>
          <w:lang w:val="en-US"/>
        </w:rPr>
        <w:t>router</w:t>
      </w:r>
    </w:p>
    <w:p w:rsidR="00BA7D71" w:rsidRDefault="00BA7D71" w:rsidP="00010A73">
      <w:pPr>
        <w:pStyle w:val="a7"/>
        <w:numPr>
          <w:ilvl w:val="0"/>
          <w:numId w:val="20"/>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Use a Bluetooth device</w:t>
      </w:r>
    </w:p>
    <w:p w:rsidR="00BA7D71" w:rsidRDefault="00BA7D71" w:rsidP="00010A73">
      <w:pPr>
        <w:pStyle w:val="a7"/>
        <w:numPr>
          <w:ilvl w:val="0"/>
          <w:numId w:val="20"/>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Share files, printers, and an Internet connection</w:t>
      </w:r>
      <w:r>
        <w:rPr>
          <w:rFonts w:ascii="Times New Roman" w:hAnsi="Times New Roman"/>
          <w:sz w:val="24"/>
          <w:szCs w:val="24"/>
          <w:lang w:val="en-US"/>
        </w:rPr>
        <w:t xml:space="preserve"> </w:t>
      </w:r>
      <w:r w:rsidRPr="006241FF">
        <w:rPr>
          <w:rFonts w:ascii="Times New Roman" w:hAnsi="Times New Roman"/>
          <w:sz w:val="24"/>
          <w:szCs w:val="24"/>
          <w:lang w:val="en-US"/>
        </w:rPr>
        <w:t>over a network</w:t>
      </w:r>
    </w:p>
    <w:p w:rsidR="00BA7D71" w:rsidRPr="006241FF" w:rsidRDefault="00BA7D71" w:rsidP="00010A73">
      <w:pPr>
        <w:pStyle w:val="a7"/>
        <w:numPr>
          <w:ilvl w:val="0"/>
          <w:numId w:val="20"/>
        </w:numPr>
        <w:autoSpaceDE w:val="0"/>
        <w:autoSpaceDN w:val="0"/>
        <w:adjustRightInd w:val="0"/>
        <w:spacing w:after="0" w:line="240" w:lineRule="auto"/>
        <w:rPr>
          <w:rFonts w:ascii="Times New Roman" w:hAnsi="Times New Roman"/>
          <w:b/>
          <w:sz w:val="24"/>
          <w:szCs w:val="24"/>
          <w:lang w:val="en-US" w:eastAsia="ru-RU"/>
        </w:rPr>
      </w:pPr>
      <w:r w:rsidRPr="006241FF">
        <w:rPr>
          <w:rFonts w:ascii="Times New Roman" w:hAnsi="Times New Roman"/>
          <w:sz w:val="24"/>
          <w:szCs w:val="24"/>
          <w:lang w:val="en-US"/>
        </w:rPr>
        <w:t>Join a Wi-Fi network using a smartphone or other</w:t>
      </w:r>
      <w:r>
        <w:rPr>
          <w:rFonts w:ascii="Times New Roman" w:hAnsi="Times New Roman"/>
          <w:sz w:val="24"/>
          <w:szCs w:val="24"/>
          <w:lang w:val="en-US"/>
        </w:rPr>
        <w:t xml:space="preserve"> </w:t>
      </w:r>
      <w:r w:rsidRPr="006241FF">
        <w:rPr>
          <w:rFonts w:ascii="Times New Roman" w:hAnsi="Times New Roman"/>
          <w:sz w:val="24"/>
          <w:szCs w:val="24"/>
          <w:lang w:val="en-US"/>
        </w:rPr>
        <w:t>handheld device</w:t>
      </w:r>
    </w:p>
    <w:p w:rsidR="00BA7D71" w:rsidRPr="006241FF" w:rsidRDefault="00BA7D71" w:rsidP="00010A73">
      <w:pPr>
        <w:pStyle w:val="a7"/>
        <w:autoSpaceDE w:val="0"/>
        <w:autoSpaceDN w:val="0"/>
        <w:adjustRightInd w:val="0"/>
        <w:spacing w:after="0" w:line="240" w:lineRule="auto"/>
        <w:rPr>
          <w:rFonts w:ascii="Times New Roman" w:hAnsi="Times New Roman"/>
          <w:b/>
          <w:sz w:val="24"/>
          <w:szCs w:val="24"/>
          <w:lang w:val="en-US" w:eastAsia="ru-RU"/>
        </w:rPr>
      </w:pPr>
    </w:p>
    <w:p w:rsidR="00BA7D71" w:rsidRPr="006241FF"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6241FF">
        <w:rPr>
          <w:rFonts w:ascii="Times New Roman" w:hAnsi="Times New Roman"/>
          <w:b/>
          <w:sz w:val="24"/>
          <w:szCs w:val="24"/>
          <w:lang w:val="en-US"/>
        </w:rPr>
        <w:t>Control questions:</w:t>
      </w:r>
      <w:r w:rsidRPr="006241FF">
        <w:rPr>
          <w:rFonts w:ascii="Times New Roman" w:hAnsi="Times New Roman"/>
          <w:b/>
          <w:bCs/>
          <w:sz w:val="24"/>
          <w:szCs w:val="24"/>
          <w:lang w:val="en-US"/>
        </w:rPr>
        <w:t xml:space="preserve"> </w:t>
      </w:r>
    </w:p>
    <w:p w:rsidR="00BA7D71" w:rsidRPr="006241FF"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What are PANs, LANs, MANs, and WANs?</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What are the advantages and disadvantages of LANs?</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Which devices are included in a typical LAN?</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What is the purpose of a communications protocol?</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b/>
          <w:bCs/>
          <w:sz w:val="24"/>
          <w:szCs w:val="24"/>
          <w:lang w:val="en-US"/>
        </w:rPr>
        <w:t xml:space="preserve"> </w:t>
      </w:r>
      <w:r w:rsidRPr="006241FF">
        <w:rPr>
          <w:rFonts w:ascii="Times New Roman" w:hAnsi="Times New Roman"/>
          <w:sz w:val="24"/>
          <w:szCs w:val="24"/>
          <w:lang w:val="en-US"/>
        </w:rPr>
        <w:t>Why do most networks transmit digital rather than analog signals?</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How does data find its way over a network to a specified destination?</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What are the characteristics of Ethernet that make it a popular network technology?</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How are data signals sent wirelessly?</w:t>
      </w:r>
      <w:r>
        <w:rPr>
          <w:rFonts w:ascii="Times New Roman" w:hAnsi="Times New Roman"/>
          <w:sz w:val="24"/>
          <w:szCs w:val="24"/>
          <w:lang w:val="en-US"/>
        </w:rPr>
        <w:t xml:space="preserve"> </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What are the major differences between Bluetooth and Wi-Fi?</w:t>
      </w:r>
    </w:p>
    <w:p w:rsidR="00BA7D71" w:rsidRDefault="00BA7D71" w:rsidP="00010A73">
      <w:pPr>
        <w:pStyle w:val="a7"/>
        <w:numPr>
          <w:ilvl w:val="0"/>
          <w:numId w:val="21"/>
        </w:numPr>
        <w:autoSpaceDE w:val="0"/>
        <w:autoSpaceDN w:val="0"/>
        <w:adjustRightInd w:val="0"/>
        <w:spacing w:after="0" w:line="240" w:lineRule="auto"/>
        <w:rPr>
          <w:rFonts w:ascii="Times New Roman" w:hAnsi="Times New Roman"/>
          <w:sz w:val="24"/>
          <w:szCs w:val="24"/>
          <w:lang w:val="en-US"/>
        </w:rPr>
      </w:pPr>
      <w:r w:rsidRPr="006241FF">
        <w:rPr>
          <w:rFonts w:ascii="Times New Roman" w:hAnsi="Times New Roman"/>
          <w:sz w:val="24"/>
          <w:szCs w:val="24"/>
          <w:lang w:val="en-US"/>
        </w:rPr>
        <w:t>How do you configure a router for your LAN?</w:t>
      </w:r>
    </w:p>
    <w:p w:rsidR="00BA7D71" w:rsidRPr="00741888" w:rsidRDefault="00BA7D71" w:rsidP="00010A73">
      <w:pPr>
        <w:spacing w:line="240" w:lineRule="auto"/>
        <w:rPr>
          <w:rFonts w:ascii="Times New Roman" w:hAnsi="Times New Roman"/>
          <w:sz w:val="24"/>
          <w:szCs w:val="24"/>
          <w:lang w:val="en-US"/>
        </w:rPr>
      </w:pPr>
    </w:p>
    <w:p w:rsidR="00BA7D71" w:rsidRPr="00741888"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741888">
        <w:rPr>
          <w:rFonts w:ascii="Times New Roman" w:hAnsi="Times New Roman"/>
          <w:sz w:val="24"/>
          <w:szCs w:val="24"/>
          <w:lang w:val="en-US"/>
        </w:rPr>
        <w:t>In the early years of personal</w:t>
      </w:r>
      <w:r>
        <w:rPr>
          <w:rFonts w:ascii="Times New Roman" w:hAnsi="Times New Roman"/>
          <w:sz w:val="24"/>
          <w:szCs w:val="24"/>
          <w:lang w:val="en-US"/>
        </w:rPr>
        <w:t xml:space="preserve"> </w:t>
      </w:r>
      <w:r w:rsidRPr="00741888">
        <w:rPr>
          <w:rFonts w:ascii="Times New Roman" w:hAnsi="Times New Roman"/>
          <w:sz w:val="24"/>
          <w:szCs w:val="24"/>
          <w:lang w:val="en-US"/>
        </w:rPr>
        <w:t>computers, networks were scarce. Most personal computers functioned as</w:t>
      </w:r>
      <w:r>
        <w:rPr>
          <w:rFonts w:ascii="Times New Roman" w:hAnsi="Times New Roman"/>
          <w:sz w:val="24"/>
          <w:szCs w:val="24"/>
          <w:lang w:val="en-US"/>
        </w:rPr>
        <w:t xml:space="preserve"> </w:t>
      </w:r>
      <w:r w:rsidRPr="00741888">
        <w:rPr>
          <w:rFonts w:ascii="Times New Roman" w:hAnsi="Times New Roman"/>
          <w:sz w:val="24"/>
          <w:szCs w:val="24"/>
          <w:lang w:val="en-US"/>
        </w:rPr>
        <w:t>standalone units, and computing was essentially a solitary activity in which</w:t>
      </w:r>
    </w:p>
    <w:p w:rsidR="00BA7D71" w:rsidRPr="00741888" w:rsidRDefault="00BA7D71" w:rsidP="00010A73">
      <w:pPr>
        <w:autoSpaceDE w:val="0"/>
        <w:autoSpaceDN w:val="0"/>
        <w:adjustRightInd w:val="0"/>
        <w:spacing w:after="0" w:line="240" w:lineRule="auto"/>
        <w:jc w:val="both"/>
        <w:rPr>
          <w:rFonts w:ascii="Times New Roman" w:hAnsi="Times New Roman"/>
          <w:sz w:val="24"/>
          <w:szCs w:val="24"/>
          <w:lang w:val="en-US"/>
        </w:rPr>
      </w:pPr>
      <w:r w:rsidRPr="00741888">
        <w:rPr>
          <w:rFonts w:ascii="Times New Roman" w:hAnsi="Times New Roman"/>
          <w:sz w:val="24"/>
          <w:szCs w:val="24"/>
          <w:lang w:val="en-US"/>
        </w:rPr>
        <w:t>one person interacted with one computer.</w:t>
      </w:r>
      <w:r>
        <w:rPr>
          <w:rFonts w:ascii="Times New Roman" w:hAnsi="Times New Roman"/>
          <w:sz w:val="24"/>
          <w:szCs w:val="24"/>
          <w:lang w:val="en-US"/>
        </w:rPr>
        <w:t xml:space="preserve"> </w:t>
      </w:r>
      <w:r w:rsidRPr="00741888">
        <w:rPr>
          <w:rFonts w:ascii="Times New Roman" w:hAnsi="Times New Roman"/>
          <w:sz w:val="24"/>
          <w:szCs w:val="24"/>
          <w:lang w:val="en-US"/>
        </w:rPr>
        <w:t>Some computer engineers, however, had the foresight to anticipate that</w:t>
      </w:r>
      <w:r>
        <w:rPr>
          <w:rFonts w:ascii="Times New Roman" w:hAnsi="Times New Roman"/>
          <w:sz w:val="24"/>
          <w:szCs w:val="24"/>
          <w:lang w:val="en-US"/>
        </w:rPr>
        <w:t xml:space="preserve"> </w:t>
      </w:r>
      <w:r w:rsidRPr="00741888">
        <w:rPr>
          <w:rFonts w:ascii="Times New Roman" w:hAnsi="Times New Roman"/>
          <w:sz w:val="24"/>
          <w:szCs w:val="24"/>
          <w:lang w:val="en-US"/>
        </w:rPr>
        <w:t>personal computers could be networked to provide advantages not available</w:t>
      </w:r>
    </w:p>
    <w:p w:rsidR="00BA7D71" w:rsidRPr="00741888" w:rsidRDefault="00BA7D71" w:rsidP="00010A73">
      <w:pPr>
        <w:autoSpaceDE w:val="0"/>
        <w:autoSpaceDN w:val="0"/>
        <w:adjustRightInd w:val="0"/>
        <w:spacing w:after="0" w:line="240" w:lineRule="auto"/>
        <w:jc w:val="both"/>
        <w:rPr>
          <w:rFonts w:ascii="Times New Roman" w:hAnsi="Times New Roman"/>
          <w:sz w:val="24"/>
          <w:szCs w:val="24"/>
          <w:lang w:val="en-US"/>
        </w:rPr>
      </w:pPr>
      <w:r w:rsidRPr="00741888">
        <w:rPr>
          <w:rFonts w:ascii="Times New Roman" w:hAnsi="Times New Roman"/>
          <w:sz w:val="24"/>
          <w:szCs w:val="24"/>
          <w:lang w:val="en-US"/>
        </w:rPr>
        <w:t>with standalone computers. One of the most significant network ideas</w:t>
      </w:r>
      <w:r>
        <w:rPr>
          <w:rFonts w:ascii="Times New Roman" w:hAnsi="Times New Roman"/>
          <w:sz w:val="24"/>
          <w:szCs w:val="24"/>
          <w:lang w:val="en-US"/>
        </w:rPr>
        <w:t xml:space="preserve"> </w:t>
      </w:r>
      <w:r w:rsidRPr="00741888">
        <w:rPr>
          <w:rFonts w:ascii="Times New Roman" w:hAnsi="Times New Roman"/>
          <w:sz w:val="24"/>
          <w:szCs w:val="24"/>
          <w:lang w:val="en-US"/>
        </w:rPr>
        <w:t>was conceived by Bob Metcalfe in 1976. His plan for transporting data</w:t>
      </w:r>
      <w:r>
        <w:rPr>
          <w:rFonts w:ascii="Times New Roman" w:hAnsi="Times New Roman"/>
          <w:sz w:val="24"/>
          <w:szCs w:val="24"/>
          <w:lang w:val="en-US"/>
        </w:rPr>
        <w:t xml:space="preserve"> </w:t>
      </w:r>
      <w:r w:rsidRPr="00741888">
        <w:rPr>
          <w:rFonts w:ascii="Times New Roman" w:hAnsi="Times New Roman"/>
          <w:sz w:val="24"/>
          <w:szCs w:val="24"/>
          <w:lang w:val="en-US"/>
        </w:rPr>
        <w:t>between computers, shown in Figure 5-1, has become a key element in just</w:t>
      </w:r>
      <w:r>
        <w:rPr>
          <w:rFonts w:ascii="Times New Roman" w:hAnsi="Times New Roman"/>
          <w:sz w:val="24"/>
          <w:szCs w:val="24"/>
          <w:lang w:val="en-US"/>
        </w:rPr>
        <w:t xml:space="preserve"> </w:t>
      </w:r>
      <w:r w:rsidRPr="00741888">
        <w:rPr>
          <w:rFonts w:ascii="Times New Roman" w:hAnsi="Times New Roman"/>
          <w:sz w:val="24"/>
          <w:szCs w:val="24"/>
          <w:lang w:val="en-US"/>
        </w:rPr>
        <w:t>about every computer network.</w:t>
      </w:r>
    </w:p>
    <w:p w:rsidR="00BA7D71" w:rsidRPr="00741888"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741888">
        <w:rPr>
          <w:rFonts w:ascii="Times New Roman" w:hAnsi="Times New Roman"/>
          <w:sz w:val="24"/>
          <w:szCs w:val="24"/>
          <w:lang w:val="en-US"/>
        </w:rPr>
        <w:t>Networks can be classified</w:t>
      </w:r>
      <w:r>
        <w:rPr>
          <w:rFonts w:ascii="Times New Roman" w:hAnsi="Times New Roman"/>
          <w:sz w:val="24"/>
          <w:szCs w:val="24"/>
          <w:lang w:val="en-US"/>
        </w:rPr>
        <w:t xml:space="preserve"> </w:t>
      </w:r>
      <w:r w:rsidRPr="00741888">
        <w:rPr>
          <w:rFonts w:ascii="Times New Roman" w:hAnsi="Times New Roman"/>
          <w:sz w:val="24"/>
          <w:szCs w:val="24"/>
          <w:lang w:val="en-US"/>
        </w:rPr>
        <w:t>according to their size and geographic scope.</w:t>
      </w:r>
    </w:p>
    <w:p w:rsidR="00BA7D71" w:rsidRPr="00741888"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741888">
        <w:rPr>
          <w:rFonts w:ascii="Times New Roman" w:hAnsi="Times New Roman"/>
          <w:b/>
          <w:bCs/>
          <w:sz w:val="24"/>
          <w:szCs w:val="24"/>
          <w:lang w:val="en-US"/>
        </w:rPr>
        <w:t xml:space="preserve">PAN </w:t>
      </w:r>
      <w:r w:rsidRPr="00741888">
        <w:rPr>
          <w:rFonts w:ascii="Times New Roman" w:hAnsi="Times New Roman"/>
          <w:sz w:val="24"/>
          <w:szCs w:val="24"/>
          <w:lang w:val="en-US"/>
        </w:rPr>
        <w:t>(personal area network) is a term sometimes used to refer to the interconnection</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741888">
        <w:rPr>
          <w:rFonts w:ascii="Times New Roman" w:hAnsi="Times New Roman"/>
          <w:sz w:val="24"/>
          <w:szCs w:val="24"/>
          <w:lang w:val="en-US"/>
        </w:rPr>
        <w:t>of personal digital devices or consumer electronics within a</w:t>
      </w:r>
      <w:r>
        <w:rPr>
          <w:rFonts w:ascii="Times New Roman" w:hAnsi="Times New Roman"/>
          <w:sz w:val="24"/>
          <w:szCs w:val="24"/>
          <w:lang w:val="en-US"/>
        </w:rPr>
        <w:t xml:space="preserve"> </w:t>
      </w:r>
      <w:r w:rsidRPr="00741888">
        <w:rPr>
          <w:rFonts w:ascii="Times New Roman" w:hAnsi="Times New Roman"/>
          <w:sz w:val="24"/>
          <w:szCs w:val="24"/>
          <w:lang w:val="en-US"/>
        </w:rPr>
        <w:t>range of about 30 feet (10 meters) and without the use of wires or cables.</w:t>
      </w:r>
    </w:p>
    <w:p w:rsidR="00BA7D71" w:rsidRPr="00741888" w:rsidRDefault="00BA7D71" w:rsidP="00010A73">
      <w:pPr>
        <w:autoSpaceDE w:val="0"/>
        <w:autoSpaceDN w:val="0"/>
        <w:adjustRightInd w:val="0"/>
        <w:spacing w:after="0" w:line="240" w:lineRule="auto"/>
        <w:jc w:val="both"/>
        <w:rPr>
          <w:rFonts w:ascii="Times New Roman" w:hAnsi="Times New Roman"/>
          <w:sz w:val="24"/>
          <w:szCs w:val="24"/>
          <w:lang w:val="en-US"/>
        </w:rPr>
      </w:pPr>
      <w:r w:rsidRPr="00741888">
        <w:rPr>
          <w:rFonts w:ascii="Times New Roman" w:hAnsi="Times New Roman"/>
          <w:sz w:val="24"/>
          <w:szCs w:val="24"/>
          <w:lang w:val="en-US"/>
        </w:rPr>
        <w:t>For example,</w:t>
      </w:r>
      <w:r>
        <w:rPr>
          <w:rFonts w:ascii="Times New Roman" w:hAnsi="Times New Roman"/>
          <w:sz w:val="24"/>
          <w:szCs w:val="24"/>
          <w:lang w:val="en-US"/>
        </w:rPr>
        <w:t xml:space="preserve"> </w:t>
      </w:r>
      <w:r w:rsidRPr="00741888">
        <w:rPr>
          <w:rFonts w:ascii="Times New Roman" w:hAnsi="Times New Roman"/>
          <w:sz w:val="24"/>
          <w:szCs w:val="24"/>
          <w:lang w:val="en-US"/>
        </w:rPr>
        <w:t>a PAN could be used to sync data from a handheld device to</w:t>
      </w:r>
      <w:r>
        <w:rPr>
          <w:rFonts w:ascii="Times New Roman" w:hAnsi="Times New Roman"/>
          <w:sz w:val="24"/>
          <w:szCs w:val="24"/>
          <w:lang w:val="en-US"/>
        </w:rPr>
        <w:t xml:space="preserve"> </w:t>
      </w:r>
      <w:r w:rsidRPr="00741888">
        <w:rPr>
          <w:rFonts w:ascii="Times New Roman" w:hAnsi="Times New Roman"/>
          <w:sz w:val="24"/>
          <w:szCs w:val="24"/>
          <w:lang w:val="en-US"/>
        </w:rPr>
        <w:t>a desktop computer, ship data wirelessly to a printer, or transmit data from a</w:t>
      </w:r>
      <w:r>
        <w:rPr>
          <w:rFonts w:ascii="Times New Roman" w:hAnsi="Times New Roman"/>
          <w:sz w:val="24"/>
          <w:szCs w:val="24"/>
          <w:lang w:val="en-US"/>
        </w:rPr>
        <w:t xml:space="preserve"> </w:t>
      </w:r>
      <w:r w:rsidRPr="00741888">
        <w:rPr>
          <w:rFonts w:ascii="Times New Roman" w:hAnsi="Times New Roman"/>
          <w:sz w:val="24"/>
          <w:szCs w:val="24"/>
          <w:lang w:val="en-US"/>
        </w:rPr>
        <w:t>smartphone to a wireless headset.</w:t>
      </w:r>
    </w:p>
    <w:p w:rsidR="00BA7D71" w:rsidRPr="00741888"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Pr>
          <w:rFonts w:ascii="Times New Roman" w:hAnsi="Times New Roman"/>
          <w:b/>
          <w:bCs/>
          <w:sz w:val="24"/>
          <w:szCs w:val="24"/>
          <w:lang w:val="en-US"/>
        </w:rPr>
        <w:t xml:space="preserve">A </w:t>
      </w:r>
      <w:r w:rsidRPr="00741888">
        <w:rPr>
          <w:rFonts w:ascii="Times New Roman" w:hAnsi="Times New Roman"/>
          <w:b/>
          <w:bCs/>
          <w:sz w:val="24"/>
          <w:szCs w:val="24"/>
          <w:lang w:val="en-US"/>
        </w:rPr>
        <w:t xml:space="preserve">LAN </w:t>
      </w:r>
      <w:r w:rsidRPr="00741888">
        <w:rPr>
          <w:rFonts w:ascii="Times New Roman" w:hAnsi="Times New Roman"/>
          <w:sz w:val="24"/>
          <w:szCs w:val="24"/>
          <w:lang w:val="en-US"/>
        </w:rPr>
        <w:t>(local area network) is a data communications network that connects</w:t>
      </w:r>
      <w:r>
        <w:rPr>
          <w:rFonts w:ascii="Times New Roman" w:hAnsi="Times New Roman"/>
          <w:sz w:val="24"/>
          <w:szCs w:val="24"/>
          <w:lang w:val="en-US"/>
        </w:rPr>
        <w:t xml:space="preserve"> </w:t>
      </w:r>
      <w:r w:rsidRPr="00741888">
        <w:rPr>
          <w:rFonts w:ascii="Times New Roman" w:hAnsi="Times New Roman"/>
          <w:sz w:val="24"/>
          <w:szCs w:val="24"/>
          <w:lang w:val="en-US"/>
        </w:rPr>
        <w:t>personal computers within a very limited geographical area—usually</w:t>
      </w:r>
      <w:r>
        <w:rPr>
          <w:rFonts w:ascii="Times New Roman" w:hAnsi="Times New Roman"/>
          <w:sz w:val="24"/>
          <w:szCs w:val="24"/>
          <w:lang w:val="en-US"/>
        </w:rPr>
        <w:t xml:space="preserve"> </w:t>
      </w:r>
      <w:r w:rsidRPr="00741888">
        <w:rPr>
          <w:rFonts w:ascii="Times New Roman" w:hAnsi="Times New Roman"/>
          <w:sz w:val="24"/>
          <w:szCs w:val="24"/>
          <w:lang w:val="en-US"/>
        </w:rPr>
        <w:t>a single building. LANs use a variety of wired and wireless technologies.</w:t>
      </w:r>
      <w:r>
        <w:rPr>
          <w:rFonts w:ascii="Times New Roman" w:hAnsi="Times New Roman"/>
          <w:sz w:val="24"/>
          <w:szCs w:val="24"/>
          <w:lang w:val="en-US"/>
        </w:rPr>
        <w:t xml:space="preserve"> </w:t>
      </w:r>
      <w:r w:rsidRPr="00741888">
        <w:rPr>
          <w:rFonts w:ascii="Times New Roman" w:hAnsi="Times New Roman"/>
          <w:sz w:val="24"/>
          <w:szCs w:val="24"/>
          <w:lang w:val="en-US"/>
        </w:rPr>
        <w:t>School computer labs and home networks are examples of LANs.</w:t>
      </w:r>
    </w:p>
    <w:p w:rsidR="00BA7D71" w:rsidRPr="00741888"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741888">
        <w:rPr>
          <w:rFonts w:ascii="Times New Roman" w:hAnsi="Times New Roman"/>
          <w:sz w:val="24"/>
          <w:szCs w:val="24"/>
          <w:lang w:val="en-US"/>
        </w:rPr>
        <w:t xml:space="preserve">A </w:t>
      </w:r>
      <w:r w:rsidRPr="00741888">
        <w:rPr>
          <w:rFonts w:ascii="Times New Roman" w:hAnsi="Times New Roman"/>
          <w:b/>
          <w:bCs/>
          <w:sz w:val="24"/>
          <w:szCs w:val="24"/>
          <w:lang w:val="en-US"/>
        </w:rPr>
        <w:t xml:space="preserve">MAN </w:t>
      </w:r>
      <w:r w:rsidRPr="00741888">
        <w:rPr>
          <w:rFonts w:ascii="Times New Roman" w:hAnsi="Times New Roman"/>
          <w:sz w:val="24"/>
          <w:szCs w:val="24"/>
          <w:lang w:val="en-US"/>
        </w:rPr>
        <w:t>(metropolitan area network) is a public high-speed network capable</w:t>
      </w:r>
      <w:r>
        <w:rPr>
          <w:rFonts w:ascii="Times New Roman" w:hAnsi="Times New Roman"/>
          <w:sz w:val="24"/>
          <w:szCs w:val="24"/>
          <w:lang w:val="en-US"/>
        </w:rPr>
        <w:t xml:space="preserve"> </w:t>
      </w:r>
      <w:r w:rsidRPr="00741888">
        <w:rPr>
          <w:rFonts w:ascii="Times New Roman" w:hAnsi="Times New Roman"/>
          <w:sz w:val="24"/>
          <w:szCs w:val="24"/>
          <w:lang w:val="en-US"/>
        </w:rPr>
        <w:t>of voice and data transmission within a range of about 50 miles (80 km).</w:t>
      </w:r>
      <w:r>
        <w:rPr>
          <w:rFonts w:ascii="Times New Roman" w:hAnsi="Times New Roman"/>
          <w:sz w:val="24"/>
          <w:szCs w:val="24"/>
          <w:lang w:val="en-US"/>
        </w:rPr>
        <w:t xml:space="preserve"> </w:t>
      </w:r>
      <w:r w:rsidRPr="00741888">
        <w:rPr>
          <w:rFonts w:ascii="Times New Roman" w:hAnsi="Times New Roman"/>
          <w:sz w:val="24"/>
          <w:szCs w:val="24"/>
          <w:lang w:val="en-US"/>
        </w:rPr>
        <w:t>Examples of MANs include local Internet service providers, small cable</w:t>
      </w:r>
      <w:r>
        <w:rPr>
          <w:rFonts w:ascii="Times New Roman" w:hAnsi="Times New Roman"/>
          <w:sz w:val="24"/>
          <w:szCs w:val="24"/>
          <w:lang w:val="en-US"/>
        </w:rPr>
        <w:t xml:space="preserve"> </w:t>
      </w:r>
      <w:r w:rsidRPr="00741888">
        <w:rPr>
          <w:rFonts w:ascii="Times New Roman" w:hAnsi="Times New Roman"/>
          <w:sz w:val="24"/>
          <w:szCs w:val="24"/>
          <w:lang w:val="en-US"/>
        </w:rPr>
        <w:t>television companies, and local telephone companies.</w:t>
      </w:r>
    </w:p>
    <w:p w:rsidR="00BA7D71"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741888">
        <w:rPr>
          <w:rFonts w:ascii="Times New Roman" w:hAnsi="Times New Roman"/>
          <w:sz w:val="24"/>
          <w:szCs w:val="24"/>
          <w:lang w:val="en-US"/>
        </w:rPr>
        <w:t xml:space="preserve">A </w:t>
      </w:r>
      <w:r w:rsidRPr="00741888">
        <w:rPr>
          <w:rFonts w:ascii="Times New Roman" w:hAnsi="Times New Roman"/>
          <w:b/>
          <w:bCs/>
          <w:sz w:val="24"/>
          <w:szCs w:val="24"/>
          <w:lang w:val="en-US"/>
        </w:rPr>
        <w:t xml:space="preserve">WAN </w:t>
      </w:r>
      <w:r w:rsidRPr="00741888">
        <w:rPr>
          <w:rFonts w:ascii="Times New Roman" w:hAnsi="Times New Roman"/>
          <w:sz w:val="24"/>
          <w:szCs w:val="24"/>
          <w:lang w:val="en-US"/>
        </w:rPr>
        <w:t>(wide area network) covers a large geographical area and usually</w:t>
      </w:r>
      <w:r>
        <w:rPr>
          <w:rFonts w:ascii="Times New Roman" w:hAnsi="Times New Roman"/>
          <w:sz w:val="24"/>
          <w:szCs w:val="24"/>
          <w:lang w:val="en-US"/>
        </w:rPr>
        <w:t xml:space="preserve"> </w:t>
      </w:r>
      <w:r w:rsidRPr="00741888">
        <w:rPr>
          <w:rFonts w:ascii="Times New Roman" w:hAnsi="Times New Roman"/>
          <w:sz w:val="24"/>
          <w:szCs w:val="24"/>
          <w:lang w:val="en-US"/>
        </w:rPr>
        <w:t>consists of several smaller networks, which might use different computer</w:t>
      </w:r>
      <w:r>
        <w:rPr>
          <w:rFonts w:ascii="Times New Roman" w:hAnsi="Times New Roman"/>
          <w:sz w:val="24"/>
          <w:szCs w:val="24"/>
          <w:lang w:val="en-US"/>
        </w:rPr>
        <w:t xml:space="preserve"> </w:t>
      </w:r>
      <w:r w:rsidRPr="00741888">
        <w:rPr>
          <w:rFonts w:ascii="Times New Roman" w:hAnsi="Times New Roman"/>
          <w:sz w:val="24"/>
          <w:szCs w:val="24"/>
          <w:lang w:val="en-US"/>
        </w:rPr>
        <w:t>platforms and network technologies. The Internet is the world’s largest</w:t>
      </w:r>
      <w:r>
        <w:rPr>
          <w:rFonts w:ascii="Times New Roman" w:hAnsi="Times New Roman"/>
          <w:sz w:val="24"/>
          <w:szCs w:val="24"/>
          <w:lang w:val="en-US"/>
        </w:rPr>
        <w:t xml:space="preserve"> </w:t>
      </w:r>
      <w:r w:rsidRPr="00741888">
        <w:rPr>
          <w:rFonts w:ascii="Times New Roman" w:hAnsi="Times New Roman"/>
          <w:sz w:val="24"/>
          <w:szCs w:val="24"/>
          <w:lang w:val="en-US"/>
        </w:rPr>
        <w:t>WAN. Networks for nationwide banks, large cable television companies,</w:t>
      </w:r>
      <w:r>
        <w:rPr>
          <w:rFonts w:ascii="Times New Roman" w:hAnsi="Times New Roman"/>
          <w:sz w:val="24"/>
          <w:szCs w:val="24"/>
          <w:lang w:val="en-US"/>
        </w:rPr>
        <w:t xml:space="preserve"> </w:t>
      </w:r>
      <w:r w:rsidRPr="00741888">
        <w:rPr>
          <w:rFonts w:ascii="Times New Roman" w:hAnsi="Times New Roman"/>
          <w:sz w:val="24"/>
          <w:szCs w:val="24"/>
          <w:lang w:val="en-US"/>
        </w:rPr>
        <w:t>and multi-location superstores can also be classified as WANs.</w:t>
      </w:r>
    </w:p>
    <w:p w:rsidR="00BA7D71" w:rsidRPr="00FA36F7"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r w:rsidRPr="00FA36F7">
        <w:rPr>
          <w:rFonts w:ascii="Times New Roman" w:hAnsi="Times New Roman"/>
          <w:color w:val="000000"/>
          <w:sz w:val="24"/>
          <w:szCs w:val="24"/>
          <w:lang w:val="en-US"/>
        </w:rPr>
        <w:t>You can think of</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a network as a spider web with many interconnecting points. Each connection</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 xml:space="preserve">point on a network is referred to as a </w:t>
      </w:r>
      <w:r w:rsidRPr="00FA36F7">
        <w:rPr>
          <w:rFonts w:ascii="Times New Roman" w:hAnsi="Times New Roman"/>
          <w:b/>
          <w:bCs/>
          <w:color w:val="000000"/>
          <w:sz w:val="24"/>
          <w:szCs w:val="24"/>
          <w:lang w:val="en-US"/>
        </w:rPr>
        <w:t>node</w:t>
      </w:r>
      <w:r w:rsidRPr="00FA36F7">
        <w:rPr>
          <w:rFonts w:ascii="Times New Roman" w:hAnsi="Times New Roman"/>
          <w:color w:val="000000"/>
          <w:sz w:val="24"/>
          <w:szCs w:val="24"/>
          <w:lang w:val="en-US"/>
        </w:rPr>
        <w:t>. A network node usually</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contains a computer, networked peripheral, or network device.</w:t>
      </w:r>
    </w:p>
    <w:p w:rsidR="00BA7D71"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r w:rsidRPr="00FA36F7">
        <w:rPr>
          <w:rFonts w:ascii="Times New Roman" w:hAnsi="Times New Roman"/>
          <w:color w:val="000000"/>
          <w:sz w:val="24"/>
          <w:szCs w:val="24"/>
          <w:lang w:val="en-US"/>
        </w:rPr>
        <w:t>A desktop or laptop computer</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connected to a network is sometimes called a workstation. Other</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classes of computers, such as mainframes, supercomputers, servers, tablets,</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and smartphones, can also connect to LANs.</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To connect to a LAN, a computer requires network circuitry, sometimes</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 xml:space="preserve">referred to as a </w:t>
      </w:r>
      <w:r w:rsidRPr="00FA36F7">
        <w:rPr>
          <w:rFonts w:ascii="Times New Roman" w:hAnsi="Times New Roman"/>
          <w:b/>
          <w:bCs/>
          <w:color w:val="000000"/>
          <w:sz w:val="24"/>
          <w:szCs w:val="24"/>
          <w:lang w:val="en-US"/>
        </w:rPr>
        <w:t xml:space="preserve">network interface card </w:t>
      </w:r>
      <w:r w:rsidRPr="00FA36F7">
        <w:rPr>
          <w:rFonts w:ascii="Times New Roman" w:hAnsi="Times New Roman"/>
          <w:color w:val="000000"/>
          <w:sz w:val="24"/>
          <w:szCs w:val="24"/>
          <w:lang w:val="en-US"/>
        </w:rPr>
        <w:t xml:space="preserve">(NIC). Network circuitry is built </w:t>
      </w:r>
      <w:r w:rsidRPr="00FA36F7">
        <w:rPr>
          <w:rFonts w:ascii="Times New Roman" w:hAnsi="Times New Roman"/>
          <w:color w:val="000000"/>
          <w:sz w:val="24"/>
          <w:szCs w:val="24"/>
          <w:lang w:val="en-US"/>
        </w:rPr>
        <w:lastRenderedPageBreak/>
        <w:t>into</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the main system board of most personal computers. If not, a NIC can be</w:t>
      </w:r>
      <w:r>
        <w:rPr>
          <w:rFonts w:ascii="Times New Roman" w:hAnsi="Times New Roman"/>
          <w:color w:val="000000"/>
          <w:sz w:val="24"/>
          <w:szCs w:val="24"/>
          <w:lang w:val="en-US"/>
        </w:rPr>
        <w:t xml:space="preserve"> </w:t>
      </w:r>
      <w:r w:rsidRPr="00FA36F7">
        <w:rPr>
          <w:rFonts w:ascii="Times New Roman" w:hAnsi="Times New Roman"/>
          <w:color w:val="000000"/>
          <w:sz w:val="24"/>
          <w:szCs w:val="24"/>
          <w:lang w:val="en-US"/>
        </w:rPr>
        <w:t>added to a slot in the system board or to a USB port.</w:t>
      </w: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0818D1"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0818D1">
        <w:rPr>
          <w:rFonts w:ascii="Times New Roman" w:hAnsi="Times New Roman"/>
          <w:b/>
          <w:bCs/>
          <w:sz w:val="24"/>
          <w:szCs w:val="24"/>
          <w:lang w:val="en-US"/>
        </w:rPr>
        <w:t>In This Lab You’ll Learn:</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When to use wired connections and when to use</w:t>
      </w:r>
      <w:r>
        <w:rPr>
          <w:rFonts w:ascii="Times New Roman" w:hAnsi="Times New Roman"/>
          <w:sz w:val="24"/>
          <w:szCs w:val="24"/>
          <w:lang w:val="en-US"/>
        </w:rPr>
        <w:t xml:space="preserve"> </w:t>
      </w:r>
      <w:r w:rsidRPr="000818D1">
        <w:rPr>
          <w:rFonts w:ascii="Times New Roman" w:hAnsi="Times New Roman"/>
          <w:sz w:val="24"/>
          <w:szCs w:val="24"/>
          <w:lang w:val="en-US"/>
        </w:rPr>
        <w:t>wireless connections</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The equipment needed to create a LAN</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install a router</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open the router configuration utility</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change a router’s default password</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create an SSID</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The advantages and disadvantages of WEP,</w:t>
      </w:r>
      <w:r>
        <w:rPr>
          <w:rFonts w:ascii="Times New Roman" w:hAnsi="Times New Roman"/>
          <w:sz w:val="24"/>
          <w:szCs w:val="24"/>
          <w:lang w:val="en-US"/>
        </w:rPr>
        <w:t xml:space="preserve"> </w:t>
      </w:r>
      <w:r w:rsidRPr="000818D1">
        <w:rPr>
          <w:rFonts w:ascii="Times New Roman" w:hAnsi="Times New Roman"/>
          <w:sz w:val="24"/>
          <w:szCs w:val="24"/>
          <w:lang w:val="en-US"/>
        </w:rPr>
        <w:t>WPA, and WPA2 encryption</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enable wireless encryption</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set DHCP to automatically hand out local</w:t>
      </w:r>
      <w:r>
        <w:rPr>
          <w:rFonts w:ascii="Times New Roman" w:hAnsi="Times New Roman"/>
          <w:sz w:val="24"/>
          <w:szCs w:val="24"/>
          <w:lang w:val="en-US"/>
        </w:rPr>
        <w:t xml:space="preserve"> </w:t>
      </w:r>
      <w:r w:rsidRPr="000818D1">
        <w:rPr>
          <w:rFonts w:ascii="Times New Roman" w:hAnsi="Times New Roman"/>
          <w:sz w:val="24"/>
          <w:szCs w:val="24"/>
          <w:lang w:val="en-US"/>
        </w:rPr>
        <w:t>addresses</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check network settings from a PC or Mac</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connect to a wireless network</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connect a LAN to the Internet</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 How to connect to a mobile hotspot</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0818D1"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0818D1">
        <w:rPr>
          <w:rFonts w:ascii="Times New Roman" w:hAnsi="Times New Roman"/>
          <w:b/>
          <w:bCs/>
          <w:sz w:val="24"/>
          <w:szCs w:val="24"/>
          <w:lang w:val="en-US"/>
        </w:rPr>
        <w:t>LAB ASSIGNMENTS</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1. Start the interactive part of the lab. Perform</w:t>
      </w:r>
      <w:r>
        <w:rPr>
          <w:rFonts w:ascii="Times New Roman" w:hAnsi="Times New Roman"/>
          <w:sz w:val="24"/>
          <w:szCs w:val="24"/>
          <w:lang w:val="en-US"/>
        </w:rPr>
        <w:t xml:space="preserve"> </w:t>
      </w:r>
      <w:r w:rsidRPr="000818D1">
        <w:rPr>
          <w:rFonts w:ascii="Times New Roman" w:hAnsi="Times New Roman"/>
          <w:sz w:val="24"/>
          <w:szCs w:val="24"/>
          <w:lang w:val="en-US"/>
        </w:rPr>
        <w:t>each lab step as directed, and answer all the lab</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QuickCheck questions.</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2. Use your computer’s networking utilities to find</w:t>
      </w:r>
      <w:r>
        <w:rPr>
          <w:rFonts w:ascii="Times New Roman" w:hAnsi="Times New Roman"/>
          <w:sz w:val="24"/>
          <w:szCs w:val="24"/>
          <w:lang w:val="en-US"/>
        </w:rPr>
        <w:t xml:space="preserve"> </w:t>
      </w:r>
      <w:r w:rsidRPr="000818D1">
        <w:rPr>
          <w:rFonts w:ascii="Times New Roman" w:hAnsi="Times New Roman"/>
          <w:sz w:val="24"/>
          <w:szCs w:val="24"/>
          <w:lang w:val="en-US"/>
        </w:rPr>
        <w:t>out if your computer is equipped for wired or wireless</w:t>
      </w:r>
      <w:r>
        <w:rPr>
          <w:rFonts w:ascii="Times New Roman" w:hAnsi="Times New Roman"/>
          <w:sz w:val="24"/>
          <w:szCs w:val="24"/>
          <w:lang w:val="en-US"/>
        </w:rPr>
        <w:t xml:space="preserve"> </w:t>
      </w:r>
      <w:r w:rsidRPr="000818D1">
        <w:rPr>
          <w:rFonts w:ascii="Times New Roman" w:hAnsi="Times New Roman"/>
          <w:sz w:val="24"/>
          <w:szCs w:val="24"/>
          <w:lang w:val="en-US"/>
        </w:rPr>
        <w:t>connections. Make a note of the type and</w:t>
      </w:r>
      <w:r>
        <w:rPr>
          <w:rFonts w:ascii="Times New Roman" w:hAnsi="Times New Roman"/>
          <w:sz w:val="24"/>
          <w:szCs w:val="24"/>
          <w:lang w:val="en-US"/>
        </w:rPr>
        <w:t xml:space="preserve"> </w:t>
      </w:r>
      <w:r w:rsidRPr="000818D1">
        <w:rPr>
          <w:rFonts w:ascii="Times New Roman" w:hAnsi="Times New Roman"/>
          <w:sz w:val="24"/>
          <w:szCs w:val="24"/>
          <w:lang w:val="en-US"/>
        </w:rPr>
        <w:t>specifications of any network adapters installed in</w:t>
      </w:r>
      <w:r>
        <w:rPr>
          <w:rFonts w:ascii="Times New Roman" w:hAnsi="Times New Roman"/>
          <w:sz w:val="24"/>
          <w:szCs w:val="24"/>
          <w:lang w:val="en-US"/>
        </w:rPr>
        <w:t xml:space="preserve"> </w:t>
      </w:r>
      <w:r w:rsidRPr="000818D1">
        <w:rPr>
          <w:rFonts w:ascii="Times New Roman" w:hAnsi="Times New Roman"/>
          <w:sz w:val="24"/>
          <w:szCs w:val="24"/>
          <w:lang w:val="en-US"/>
        </w:rPr>
        <w:t>your computer.</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3. Using the information you gathered from assignment</w:t>
      </w:r>
      <w:r>
        <w:rPr>
          <w:rFonts w:ascii="Times New Roman" w:hAnsi="Times New Roman"/>
          <w:sz w:val="24"/>
          <w:szCs w:val="24"/>
          <w:lang w:val="en-US"/>
        </w:rPr>
        <w:t xml:space="preserve"> </w:t>
      </w:r>
      <w:r w:rsidRPr="000818D1">
        <w:rPr>
          <w:rFonts w:ascii="Times New Roman" w:hAnsi="Times New Roman"/>
          <w:sz w:val="24"/>
          <w:szCs w:val="24"/>
          <w:lang w:val="en-US"/>
        </w:rPr>
        <w:t>2, draw a sketch showing how your</w:t>
      </w:r>
    </w:p>
    <w:p w:rsidR="00BA7D71" w:rsidRPr="000818D1" w:rsidRDefault="00BA7D71" w:rsidP="00010A73">
      <w:pPr>
        <w:autoSpaceDE w:val="0"/>
        <w:autoSpaceDN w:val="0"/>
        <w:adjustRightInd w:val="0"/>
        <w:spacing w:after="0" w:line="240" w:lineRule="auto"/>
        <w:jc w:val="both"/>
        <w:rPr>
          <w:rFonts w:ascii="Times New Roman" w:hAnsi="Times New Roman"/>
          <w:sz w:val="24"/>
          <w:szCs w:val="24"/>
          <w:lang w:val="en-US"/>
        </w:rPr>
      </w:pPr>
      <w:r w:rsidRPr="000818D1">
        <w:rPr>
          <w:rFonts w:ascii="Times New Roman" w:hAnsi="Times New Roman"/>
          <w:sz w:val="24"/>
          <w:szCs w:val="24"/>
          <w:lang w:val="en-US"/>
        </w:rPr>
        <w:t>computer could be linked into a LAN.</w:t>
      </w:r>
    </w:p>
    <w:p w:rsidR="00BA7D71" w:rsidRDefault="00BA7D71" w:rsidP="00010A73">
      <w:pPr>
        <w:autoSpaceDE w:val="0"/>
        <w:autoSpaceDN w:val="0"/>
        <w:adjustRightInd w:val="0"/>
        <w:spacing w:after="0" w:line="240" w:lineRule="auto"/>
        <w:jc w:val="both"/>
        <w:rPr>
          <w:rFonts w:ascii="ArialMT" w:hAnsi="ArialMT" w:cs="ArialMT"/>
          <w:color w:val="000000"/>
          <w:sz w:val="19"/>
          <w:szCs w:val="19"/>
          <w:lang w:val="en-US"/>
        </w:rPr>
      </w:pPr>
      <w:r w:rsidRPr="000818D1">
        <w:rPr>
          <w:rFonts w:ascii="Times New Roman" w:hAnsi="Times New Roman"/>
          <w:sz w:val="24"/>
          <w:szCs w:val="24"/>
          <w:lang w:val="en-US"/>
        </w:rPr>
        <w:t>4. Examine the networking utilities installed on your</w:t>
      </w:r>
      <w:r>
        <w:rPr>
          <w:rFonts w:ascii="Times New Roman" w:hAnsi="Times New Roman"/>
          <w:sz w:val="24"/>
          <w:szCs w:val="24"/>
          <w:lang w:val="en-US"/>
        </w:rPr>
        <w:t xml:space="preserve"> </w:t>
      </w:r>
      <w:r w:rsidRPr="000818D1">
        <w:rPr>
          <w:rFonts w:ascii="Times New Roman" w:hAnsi="Times New Roman"/>
          <w:sz w:val="24"/>
          <w:szCs w:val="24"/>
          <w:lang w:val="en-US"/>
        </w:rPr>
        <w:t>computer. If you are using Windows, don’t forget</w:t>
      </w:r>
      <w:r>
        <w:rPr>
          <w:rFonts w:ascii="Times New Roman" w:hAnsi="Times New Roman"/>
          <w:sz w:val="24"/>
          <w:szCs w:val="24"/>
          <w:lang w:val="en-US"/>
        </w:rPr>
        <w:t xml:space="preserve"> </w:t>
      </w:r>
      <w:r w:rsidRPr="000818D1">
        <w:rPr>
          <w:rFonts w:ascii="Times New Roman" w:hAnsi="Times New Roman"/>
          <w:sz w:val="24"/>
          <w:szCs w:val="24"/>
          <w:lang w:val="en-US"/>
        </w:rPr>
        <w:t>to look at the HomeGroup utility as well as the</w:t>
      </w:r>
      <w:r>
        <w:rPr>
          <w:rFonts w:ascii="Times New Roman" w:hAnsi="Times New Roman"/>
          <w:sz w:val="24"/>
          <w:szCs w:val="24"/>
          <w:lang w:val="en-US"/>
        </w:rPr>
        <w:t xml:space="preserve"> </w:t>
      </w:r>
      <w:r w:rsidRPr="000818D1">
        <w:rPr>
          <w:rFonts w:ascii="Times New Roman" w:hAnsi="Times New Roman"/>
          <w:sz w:val="24"/>
          <w:szCs w:val="24"/>
          <w:lang w:val="en-US"/>
        </w:rPr>
        <w:t>Network and Sharing Center. Look at each utility</w:t>
      </w:r>
      <w:r>
        <w:rPr>
          <w:rFonts w:ascii="Times New Roman" w:hAnsi="Times New Roman"/>
          <w:sz w:val="24"/>
          <w:szCs w:val="24"/>
          <w:lang w:val="en-US"/>
        </w:rPr>
        <w:t xml:space="preserve"> </w:t>
      </w:r>
      <w:r w:rsidRPr="000818D1">
        <w:rPr>
          <w:rFonts w:ascii="Times New Roman" w:hAnsi="Times New Roman"/>
          <w:sz w:val="24"/>
          <w:szCs w:val="24"/>
          <w:lang w:val="en-US"/>
        </w:rPr>
        <w:t>and write a one-paragraph description for each.</w:t>
      </w:r>
    </w:p>
    <w:p w:rsidR="00BA7D71" w:rsidRDefault="00F1440C" w:rsidP="00010A73">
      <w:pPr>
        <w:autoSpaceDE w:val="0"/>
        <w:autoSpaceDN w:val="0"/>
        <w:adjustRightInd w:val="0"/>
        <w:spacing w:after="0" w:line="240" w:lineRule="auto"/>
        <w:ind w:firstLine="708"/>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296795" cy="828040"/>
            <wp:effectExtent l="19050" t="0" r="8255"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2"/>
                    <a:srcRect l="6169" t="19191" r="8179" b="25751"/>
                    <a:stretch>
                      <a:fillRect/>
                    </a:stretch>
                  </pic:blipFill>
                  <pic:spPr bwMode="auto">
                    <a:xfrm>
                      <a:off x="0" y="0"/>
                      <a:ext cx="2296795" cy="828040"/>
                    </a:xfrm>
                    <a:prstGeom prst="rect">
                      <a:avLst/>
                    </a:prstGeom>
                    <a:noFill/>
                    <a:ln w="9525">
                      <a:noFill/>
                      <a:miter lim="800000"/>
                      <a:headEnd/>
                      <a:tailEnd/>
                    </a:ln>
                  </pic:spPr>
                </pic:pic>
              </a:graphicData>
            </a:graphic>
          </wp:inline>
        </w:drawing>
      </w: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23"/>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50555D" w:rsidRDefault="00BA7D71" w:rsidP="00010A73">
      <w:pPr>
        <w:pStyle w:val="a7"/>
        <w:numPr>
          <w:ilvl w:val="0"/>
          <w:numId w:val="23"/>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Pr>
          <w:rFonts w:ascii="Times New Roman" w:hAnsi="Times New Roman"/>
          <w:b/>
          <w:sz w:val="24"/>
          <w:szCs w:val="24"/>
          <w:lang w:val="en-US"/>
        </w:rPr>
        <w:t>Laboratory work 8</w:t>
      </w:r>
      <w:r w:rsidRPr="00482012">
        <w:rPr>
          <w:rFonts w:ascii="Times New Roman" w:hAnsi="Times New Roman"/>
          <w:b/>
          <w:sz w:val="24"/>
          <w:szCs w:val="24"/>
          <w:lang w:val="en-US"/>
        </w:rPr>
        <w:t>:</w:t>
      </w:r>
      <w:r w:rsidR="007E3D19">
        <w:rPr>
          <w:rFonts w:ascii="Times New Roman" w:hAnsi="Times New Roman"/>
          <w:b/>
          <w:sz w:val="24"/>
          <w:szCs w:val="24"/>
          <w:lang w:val="en-US"/>
        </w:rPr>
        <w:t xml:space="preserve"> </w:t>
      </w:r>
      <w:r>
        <w:rPr>
          <w:rFonts w:ascii="Times New Roman" w:hAnsi="Times New Roman"/>
          <w:b/>
          <w:sz w:val="24"/>
          <w:szCs w:val="24"/>
          <w:lang w:val="en-US"/>
        </w:rPr>
        <w:t>Use of hardware and software for key generation. Application of the EDS and encoding in case of message exchange by E-mail.</w:t>
      </w:r>
    </w:p>
    <w:p w:rsidR="00BA7D71" w:rsidRDefault="00BA7D71" w:rsidP="00010A73">
      <w:pPr>
        <w:spacing w:line="240" w:lineRule="auto"/>
        <w:rPr>
          <w:rFonts w:ascii="Times New Roman" w:hAnsi="Times New Roman"/>
          <w:b/>
          <w:sz w:val="24"/>
          <w:szCs w:val="24"/>
          <w:lang w:val="en-US"/>
        </w:rPr>
      </w:pPr>
    </w:p>
    <w:p w:rsidR="007E3D19" w:rsidRPr="007E3D19" w:rsidRDefault="00BA7D71" w:rsidP="007E3D19">
      <w:pPr>
        <w:autoSpaceDE w:val="0"/>
        <w:autoSpaceDN w:val="0"/>
        <w:adjustRightInd w:val="0"/>
        <w:spacing w:after="0" w:line="240" w:lineRule="auto"/>
        <w:ind w:firstLine="708"/>
        <w:jc w:val="both"/>
        <w:rPr>
          <w:rFonts w:ascii="Times New Roman" w:hAnsi="Times New Roman"/>
          <w:sz w:val="24"/>
          <w:szCs w:val="24"/>
          <w:lang w:val="en-US"/>
        </w:rPr>
      </w:pPr>
      <w:r w:rsidRPr="0050555D">
        <w:rPr>
          <w:rFonts w:ascii="Times New Roman" w:hAnsi="Times New Roman"/>
          <w:b/>
          <w:sz w:val="24"/>
          <w:szCs w:val="24"/>
          <w:lang w:val="en-US"/>
        </w:rPr>
        <w:t>The purpose of the activity:</w:t>
      </w:r>
      <w:r w:rsidRPr="007E3D19">
        <w:rPr>
          <w:rFonts w:ascii="Times New Roman" w:hAnsi="Times New Roman"/>
          <w:sz w:val="24"/>
          <w:szCs w:val="24"/>
          <w:lang w:val="en-GB"/>
        </w:rPr>
        <w:t xml:space="preserve"> </w:t>
      </w:r>
      <w:r w:rsidR="007E3D19" w:rsidRPr="007E3D19">
        <w:rPr>
          <w:rFonts w:ascii="Times New Roman" w:hAnsi="Times New Roman"/>
          <w:sz w:val="24"/>
          <w:szCs w:val="24"/>
          <w:lang w:val="en-US"/>
        </w:rPr>
        <w:t>Application of the EDS and encoding in case of message exchange by E-mail.</w:t>
      </w:r>
    </w:p>
    <w:p w:rsidR="007E3D19" w:rsidRDefault="007E3D19" w:rsidP="00010A73">
      <w:pPr>
        <w:spacing w:line="240" w:lineRule="auto"/>
        <w:rPr>
          <w:rFonts w:ascii="Times New Roman" w:hAnsi="Times New Roman"/>
          <w:b/>
          <w:sz w:val="24"/>
          <w:szCs w:val="24"/>
          <w:lang w:val="en-US" w:eastAsia="ru-RU"/>
        </w:rPr>
      </w:pPr>
    </w:p>
    <w:p w:rsidR="00BA7D71" w:rsidRDefault="00BA7D71" w:rsidP="00010A73">
      <w:pPr>
        <w:spacing w:line="240" w:lineRule="auto"/>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BA7D71" w:rsidRDefault="00BA7D71" w:rsidP="00010A73">
      <w:pPr>
        <w:pStyle w:val="a7"/>
        <w:numPr>
          <w:ilvl w:val="0"/>
          <w:numId w:val="26"/>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lastRenderedPageBreak/>
        <w:t>Identify all the components of a typical personal computer system</w:t>
      </w:r>
    </w:p>
    <w:p w:rsidR="00BA7D71" w:rsidRDefault="00BA7D71" w:rsidP="00010A73">
      <w:pPr>
        <w:pStyle w:val="a7"/>
        <w:numPr>
          <w:ilvl w:val="0"/>
          <w:numId w:val="26"/>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Purchase a new computer based on features, performance, and price.</w:t>
      </w:r>
    </w:p>
    <w:p w:rsidR="00BA7D71" w:rsidRDefault="00BA7D71" w:rsidP="00010A73">
      <w:pPr>
        <w:pStyle w:val="a7"/>
        <w:numPr>
          <w:ilvl w:val="0"/>
          <w:numId w:val="26"/>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rPr>
        <w:t>Upgrade your current computer</w:t>
      </w:r>
      <w:r>
        <w:rPr>
          <w:rFonts w:ascii="Times New Roman" w:hAnsi="Times New Roman"/>
          <w:color w:val="000000"/>
          <w:sz w:val="24"/>
          <w:szCs w:val="24"/>
          <w:lang w:val="en-US"/>
        </w:rPr>
        <w:t>.</w:t>
      </w:r>
    </w:p>
    <w:p w:rsidR="00BA7D71" w:rsidRDefault="00BA7D71" w:rsidP="00010A73">
      <w:pPr>
        <w:pStyle w:val="a7"/>
        <w:numPr>
          <w:ilvl w:val="0"/>
          <w:numId w:val="26"/>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Find and update device drivers for printers and other devices.</w:t>
      </w:r>
    </w:p>
    <w:p w:rsidR="00BA7D71" w:rsidRPr="006A5A15" w:rsidRDefault="00BA7D71" w:rsidP="00010A73">
      <w:pPr>
        <w:pStyle w:val="a7"/>
        <w:numPr>
          <w:ilvl w:val="0"/>
          <w:numId w:val="26"/>
        </w:numPr>
        <w:autoSpaceDE w:val="0"/>
        <w:autoSpaceDN w:val="0"/>
        <w:adjustRightInd w:val="0"/>
        <w:spacing w:after="0" w:line="240" w:lineRule="auto"/>
        <w:rPr>
          <w:rFonts w:ascii="Times New Roman" w:hAnsi="Times New Roman"/>
          <w:color w:val="000000"/>
          <w:sz w:val="24"/>
          <w:szCs w:val="24"/>
        </w:rPr>
      </w:pPr>
      <w:r w:rsidRPr="006A5A15">
        <w:rPr>
          <w:rFonts w:ascii="Times New Roman" w:hAnsi="Times New Roman"/>
          <w:color w:val="000000"/>
          <w:sz w:val="24"/>
          <w:szCs w:val="24"/>
          <w:lang w:val="en-US"/>
        </w:rPr>
        <w:t>Use word processing software.</w:t>
      </w:r>
    </w:p>
    <w:p w:rsidR="00BA7D71" w:rsidRPr="006A5A15" w:rsidRDefault="00BA7D71" w:rsidP="00010A73">
      <w:pPr>
        <w:pStyle w:val="a7"/>
        <w:numPr>
          <w:ilvl w:val="0"/>
          <w:numId w:val="26"/>
        </w:numPr>
        <w:autoSpaceDE w:val="0"/>
        <w:autoSpaceDN w:val="0"/>
        <w:adjustRightInd w:val="0"/>
        <w:spacing w:after="0" w:line="240" w:lineRule="auto"/>
        <w:rPr>
          <w:rFonts w:ascii="Times New Roman" w:hAnsi="Times New Roman"/>
          <w:color w:val="000000"/>
          <w:sz w:val="24"/>
          <w:szCs w:val="24"/>
        </w:rPr>
      </w:pPr>
      <w:r w:rsidRPr="006A5A15">
        <w:rPr>
          <w:rFonts w:ascii="Times New Roman" w:hAnsi="Times New Roman"/>
          <w:color w:val="000000"/>
          <w:sz w:val="24"/>
          <w:szCs w:val="24"/>
        </w:rPr>
        <w:t xml:space="preserve">Use a </w:t>
      </w:r>
      <w:r w:rsidRPr="00BC1145">
        <w:rPr>
          <w:rFonts w:ascii="Times New Roman" w:hAnsi="Times New Roman"/>
          <w:color w:val="000000"/>
          <w:sz w:val="24"/>
          <w:szCs w:val="24"/>
        </w:rPr>
        <w:t>spreadsheet</w:t>
      </w:r>
      <w:r w:rsidRPr="00BC1145">
        <w:rPr>
          <w:rFonts w:ascii="Times New Roman" w:hAnsi="Times New Roman"/>
          <w:color w:val="000000"/>
          <w:sz w:val="24"/>
          <w:szCs w:val="24"/>
          <w:lang w:val="en-US"/>
        </w:rPr>
        <w:t>.</w:t>
      </w:r>
    </w:p>
    <w:p w:rsidR="00BA7D71" w:rsidRPr="006A5A15" w:rsidRDefault="00BA7D71" w:rsidP="00010A73">
      <w:pPr>
        <w:pStyle w:val="a7"/>
        <w:numPr>
          <w:ilvl w:val="0"/>
          <w:numId w:val="26"/>
        </w:numPr>
        <w:autoSpaceDE w:val="0"/>
        <w:autoSpaceDN w:val="0"/>
        <w:adjustRightInd w:val="0"/>
        <w:spacing w:after="0" w:line="240" w:lineRule="auto"/>
        <w:rPr>
          <w:rFonts w:ascii="Times New Roman" w:hAnsi="Times New Roman"/>
          <w:b/>
          <w:sz w:val="24"/>
          <w:szCs w:val="24"/>
          <w:lang w:val="en-US" w:eastAsia="ru-RU"/>
        </w:rPr>
      </w:pPr>
      <w:r w:rsidRPr="006A5A15">
        <w:rPr>
          <w:rFonts w:ascii="Times New Roman" w:hAnsi="Times New Roman"/>
          <w:color w:val="000000"/>
          <w:sz w:val="24"/>
          <w:szCs w:val="24"/>
          <w:lang w:val="en-US"/>
        </w:rPr>
        <w:t>Use Web apps</w:t>
      </w:r>
      <w:r>
        <w:rPr>
          <w:rFonts w:ascii="Times New Roman" w:hAnsi="Times New Roman"/>
          <w:color w:val="000000"/>
          <w:sz w:val="24"/>
          <w:szCs w:val="24"/>
          <w:lang w:val="en-US"/>
        </w:rPr>
        <w:t xml:space="preserve">. </w:t>
      </w:r>
    </w:p>
    <w:p w:rsidR="00BA7D71" w:rsidRPr="007526E3" w:rsidRDefault="00BA7D71" w:rsidP="00010A73">
      <w:pPr>
        <w:pStyle w:val="a7"/>
        <w:numPr>
          <w:ilvl w:val="0"/>
          <w:numId w:val="26"/>
        </w:numPr>
        <w:autoSpaceDE w:val="0"/>
        <w:autoSpaceDN w:val="0"/>
        <w:adjustRightInd w:val="0"/>
        <w:spacing w:after="0" w:line="240" w:lineRule="auto"/>
        <w:rPr>
          <w:rFonts w:ascii="Times New Roman" w:hAnsi="Times New Roman"/>
          <w:b/>
          <w:i/>
          <w:sz w:val="24"/>
          <w:szCs w:val="24"/>
          <w:lang w:val="en-US" w:eastAsia="ru-RU"/>
        </w:rPr>
      </w:pPr>
      <w:r w:rsidRPr="006A5A15">
        <w:rPr>
          <w:rFonts w:ascii="Times New Roman" w:hAnsi="Times New Roman"/>
          <w:color w:val="000000"/>
          <w:sz w:val="24"/>
          <w:szCs w:val="24"/>
          <w:lang w:val="en-US"/>
        </w:rPr>
        <w:t>Install mobile apps</w:t>
      </w:r>
    </w:p>
    <w:p w:rsidR="00BA7D71" w:rsidRPr="007526E3" w:rsidRDefault="00BA7D71" w:rsidP="00010A73">
      <w:pPr>
        <w:pStyle w:val="a7"/>
        <w:autoSpaceDE w:val="0"/>
        <w:autoSpaceDN w:val="0"/>
        <w:adjustRightInd w:val="0"/>
        <w:spacing w:after="0" w:line="240" w:lineRule="auto"/>
        <w:rPr>
          <w:rFonts w:ascii="Times New Roman" w:hAnsi="Times New Roman"/>
          <w:b/>
          <w:i/>
          <w:sz w:val="24"/>
          <w:szCs w:val="24"/>
          <w:lang w:val="en-US" w:eastAsia="ru-RU"/>
        </w:rPr>
      </w:pPr>
    </w:p>
    <w:p w:rsidR="00BA7D71" w:rsidRPr="006241FF"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6241FF">
        <w:rPr>
          <w:rFonts w:ascii="Times New Roman" w:hAnsi="Times New Roman"/>
          <w:b/>
          <w:sz w:val="24"/>
          <w:szCs w:val="24"/>
          <w:lang w:val="en-US"/>
        </w:rPr>
        <w:t>Control questions:</w:t>
      </w:r>
      <w:r w:rsidRPr="006241FF">
        <w:rPr>
          <w:rFonts w:ascii="Times New Roman" w:hAnsi="Times New Roman"/>
          <w:b/>
          <w:bCs/>
          <w:sz w:val="24"/>
          <w:szCs w:val="24"/>
          <w:lang w:val="en-US"/>
        </w:rPr>
        <w:t xml:space="preserve"> </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What are the components of a typical personal computer system?</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What is a computer form factor?</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Is a home computer more or less desirable than a game console or small business computer?</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What’s the best way to select a computer?</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Are PCs and Macs compatible?</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Is it a good idea to upgrade an old computer?</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What are the most popular types of application software?</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What basic utilities are included with Windows and Mac operating systems?</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How do iPhones provide adaptive utilities for people who can’t see the screen?</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Why is it important to know where to locate the version numbers for device drivers?</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How can word processing software help improve your</w:t>
      </w:r>
      <w:r>
        <w:rPr>
          <w:rFonts w:ascii="Times New Roman" w:hAnsi="Times New Roman"/>
          <w:color w:val="000000"/>
          <w:sz w:val="24"/>
          <w:szCs w:val="24"/>
          <w:lang w:val="en-US"/>
        </w:rPr>
        <w:t xml:space="preserve"> </w:t>
      </w:r>
      <w:r w:rsidRPr="006A5A15">
        <w:rPr>
          <w:rFonts w:ascii="Times New Roman" w:hAnsi="Times New Roman"/>
          <w:color w:val="000000"/>
          <w:sz w:val="24"/>
          <w:szCs w:val="24"/>
          <w:lang w:val="en-US"/>
        </w:rPr>
        <w:t>writing?</w:t>
      </w:r>
    </w:p>
    <w:p w:rsidR="00BA7D71" w:rsidRDefault="00BA7D71" w:rsidP="00010A73">
      <w:pPr>
        <w:pStyle w:val="a7"/>
        <w:numPr>
          <w:ilvl w:val="0"/>
          <w:numId w:val="27"/>
        </w:numPr>
        <w:autoSpaceDE w:val="0"/>
        <w:autoSpaceDN w:val="0"/>
        <w:adjustRightInd w:val="0"/>
        <w:spacing w:after="0" w:line="240" w:lineRule="auto"/>
        <w:rPr>
          <w:rFonts w:ascii="Times New Roman" w:hAnsi="Times New Roman"/>
          <w:color w:val="000000"/>
          <w:sz w:val="24"/>
          <w:szCs w:val="24"/>
          <w:lang w:val="en-US"/>
        </w:rPr>
      </w:pPr>
      <w:r w:rsidRPr="006A5A15">
        <w:rPr>
          <w:rFonts w:ascii="Times New Roman" w:hAnsi="Times New Roman"/>
          <w:color w:val="000000"/>
          <w:sz w:val="24"/>
          <w:szCs w:val="24"/>
          <w:lang w:val="en-US"/>
        </w:rPr>
        <w:t>How does spreadsheet software work?</w:t>
      </w:r>
    </w:p>
    <w:p w:rsidR="00BA7D71" w:rsidRDefault="00BA7D71" w:rsidP="00010A73">
      <w:pPr>
        <w:spacing w:line="240" w:lineRule="auto"/>
        <w:ind w:firstLine="708"/>
        <w:rPr>
          <w:lang w:val="en-US"/>
        </w:rPr>
      </w:pPr>
    </w:p>
    <w:p w:rsidR="00BA7D71" w:rsidRPr="000D2F5C"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Pr>
          <w:rFonts w:ascii="Times New Roman" w:hAnsi="Times New Roman"/>
          <w:sz w:val="24"/>
          <w:szCs w:val="24"/>
          <w:lang w:val="en-US"/>
        </w:rPr>
        <w:t>M</w:t>
      </w:r>
      <w:r w:rsidRPr="000D2F5C">
        <w:rPr>
          <w:rFonts w:ascii="Times New Roman" w:hAnsi="Times New Roman"/>
          <w:sz w:val="24"/>
          <w:szCs w:val="24"/>
          <w:lang w:val="en-US"/>
        </w:rPr>
        <w:t>icroprocessor (sometimes simply referred to as</w:t>
      </w:r>
      <w:r>
        <w:rPr>
          <w:rFonts w:ascii="Times New Roman" w:hAnsi="Times New Roman"/>
          <w:sz w:val="24"/>
          <w:szCs w:val="24"/>
          <w:lang w:val="en-US"/>
        </w:rPr>
        <w:t xml:space="preserve"> </w:t>
      </w:r>
      <w:r w:rsidRPr="000D2F5C">
        <w:rPr>
          <w:rFonts w:ascii="Times New Roman" w:hAnsi="Times New Roman"/>
          <w:sz w:val="24"/>
          <w:szCs w:val="24"/>
          <w:lang w:val="en-US"/>
        </w:rPr>
        <w:t>a processor) is an integrated circuit designed to process instructions.</w:t>
      </w:r>
      <w:r>
        <w:rPr>
          <w:rFonts w:ascii="Times New Roman" w:hAnsi="Times New Roman"/>
          <w:sz w:val="24"/>
          <w:szCs w:val="24"/>
          <w:lang w:val="en-US"/>
        </w:rPr>
        <w:t xml:space="preserve"> </w:t>
      </w:r>
      <w:r w:rsidRPr="000D2F5C">
        <w:rPr>
          <w:rFonts w:ascii="Times New Roman" w:hAnsi="Times New Roman"/>
          <w:sz w:val="24"/>
          <w:szCs w:val="24"/>
          <w:lang w:val="en-US"/>
        </w:rPr>
        <w:t>It is the most important, and usually the most expensive,</w:t>
      </w:r>
      <w:r>
        <w:rPr>
          <w:rFonts w:ascii="Times New Roman" w:hAnsi="Times New Roman"/>
          <w:sz w:val="24"/>
          <w:szCs w:val="24"/>
          <w:lang w:val="en-US"/>
        </w:rPr>
        <w:t xml:space="preserve"> </w:t>
      </w:r>
      <w:r w:rsidRPr="000D2F5C">
        <w:rPr>
          <w:rFonts w:ascii="Times New Roman" w:hAnsi="Times New Roman"/>
          <w:sz w:val="24"/>
          <w:szCs w:val="24"/>
          <w:lang w:val="en-US"/>
        </w:rPr>
        <w:t>component of a computer.</w:t>
      </w:r>
    </w:p>
    <w:p w:rsidR="00BA7D71" w:rsidRPr="000D2F5C" w:rsidRDefault="00BA7D71" w:rsidP="00010A73">
      <w:pPr>
        <w:autoSpaceDE w:val="0"/>
        <w:autoSpaceDN w:val="0"/>
        <w:adjustRightInd w:val="0"/>
        <w:spacing w:after="0" w:line="240" w:lineRule="auto"/>
        <w:jc w:val="both"/>
        <w:rPr>
          <w:rFonts w:ascii="Times New Roman" w:hAnsi="Times New Roman"/>
          <w:sz w:val="24"/>
          <w:szCs w:val="24"/>
          <w:lang w:val="en-US"/>
        </w:rPr>
      </w:pPr>
      <w:r w:rsidRPr="000D2F5C">
        <w:rPr>
          <w:rFonts w:ascii="Times New Roman" w:hAnsi="Times New Roman"/>
          <w:sz w:val="24"/>
          <w:szCs w:val="24"/>
          <w:lang w:val="en-US"/>
        </w:rPr>
        <w:t>Looking inside a computer, you</w:t>
      </w:r>
      <w:r>
        <w:rPr>
          <w:rFonts w:ascii="Times New Roman" w:hAnsi="Times New Roman"/>
          <w:sz w:val="24"/>
          <w:szCs w:val="24"/>
          <w:lang w:val="en-US"/>
        </w:rPr>
        <w:t xml:space="preserve"> </w:t>
      </w:r>
      <w:r w:rsidRPr="000D2F5C">
        <w:rPr>
          <w:rFonts w:ascii="Times New Roman" w:hAnsi="Times New Roman"/>
          <w:sz w:val="24"/>
          <w:szCs w:val="24"/>
          <w:lang w:val="en-US"/>
        </w:rPr>
        <w:t>can easily identify the microprocessor because it is the largest</w:t>
      </w:r>
    </w:p>
    <w:p w:rsidR="00BA7D71" w:rsidRPr="000D2F5C" w:rsidRDefault="00BA7D71" w:rsidP="00010A73">
      <w:pPr>
        <w:autoSpaceDE w:val="0"/>
        <w:autoSpaceDN w:val="0"/>
        <w:adjustRightInd w:val="0"/>
        <w:spacing w:after="0" w:line="240" w:lineRule="auto"/>
        <w:jc w:val="both"/>
        <w:rPr>
          <w:rFonts w:ascii="Times New Roman" w:hAnsi="Times New Roman"/>
          <w:sz w:val="24"/>
          <w:szCs w:val="24"/>
          <w:lang w:val="en-US"/>
        </w:rPr>
      </w:pPr>
      <w:r w:rsidRPr="000D2F5C">
        <w:rPr>
          <w:rFonts w:ascii="Times New Roman" w:hAnsi="Times New Roman"/>
          <w:sz w:val="24"/>
          <w:szCs w:val="24"/>
          <w:lang w:val="en-US"/>
        </w:rPr>
        <w:t>chip on the system board, although it might be hidden under a cooling fan.</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0D2F5C">
        <w:rPr>
          <w:rFonts w:ascii="Times New Roman" w:hAnsi="Times New Roman"/>
          <w:sz w:val="24"/>
          <w:szCs w:val="24"/>
          <w:lang w:val="en-US"/>
        </w:rPr>
        <w:t>Most of today’s microprocessors are housed in a pin grid array chip package,</w:t>
      </w:r>
      <w:r>
        <w:rPr>
          <w:rFonts w:ascii="Times New Roman" w:hAnsi="Times New Roman"/>
          <w:sz w:val="24"/>
          <w:szCs w:val="24"/>
          <w:lang w:val="en-US"/>
        </w:rPr>
        <w:t xml:space="preserve"> as shown in Picture </w:t>
      </w:r>
    </w:p>
    <w:p w:rsidR="00BA7D71" w:rsidRPr="000D2F5C" w:rsidRDefault="00F1440C" w:rsidP="00010A73">
      <w:pPr>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303020" cy="1353820"/>
            <wp:effectExtent l="1905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3"/>
                    <a:srcRect b="39684"/>
                    <a:stretch>
                      <a:fillRect/>
                    </a:stretch>
                  </pic:blipFill>
                  <pic:spPr bwMode="auto">
                    <a:xfrm>
                      <a:off x="0" y="0"/>
                      <a:ext cx="1303020" cy="1353820"/>
                    </a:xfrm>
                    <a:prstGeom prst="rect">
                      <a:avLst/>
                    </a:prstGeom>
                    <a:noFill/>
                    <a:ln w="9525">
                      <a:noFill/>
                      <a:miter lim="800000"/>
                      <a:headEnd/>
                      <a:tailEnd/>
                    </a:ln>
                  </pic:spPr>
                </pic:pic>
              </a:graphicData>
            </a:graphic>
          </wp:inline>
        </w:drawing>
      </w:r>
    </w:p>
    <w:p w:rsidR="00BA7D71" w:rsidRPr="000D2F5C"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0D2F5C">
        <w:rPr>
          <w:rFonts w:ascii="Times New Roman" w:hAnsi="Times New Roman"/>
          <w:sz w:val="24"/>
          <w:szCs w:val="24"/>
          <w:lang w:val="en-US"/>
        </w:rPr>
        <w:t>A microprocessor’s performance is affected by several factors,</w:t>
      </w:r>
      <w:r>
        <w:rPr>
          <w:rFonts w:ascii="Times New Roman" w:hAnsi="Times New Roman"/>
          <w:sz w:val="24"/>
          <w:szCs w:val="24"/>
          <w:lang w:val="en-US"/>
        </w:rPr>
        <w:t xml:space="preserve"> </w:t>
      </w:r>
      <w:r w:rsidRPr="000D2F5C">
        <w:rPr>
          <w:rFonts w:ascii="Times New Roman" w:hAnsi="Times New Roman"/>
          <w:sz w:val="24"/>
          <w:szCs w:val="24"/>
          <w:lang w:val="en-US"/>
        </w:rPr>
        <w:t>including clock speed, bus speed, word size, cache size, instruction</w:t>
      </w:r>
      <w:r>
        <w:rPr>
          <w:rFonts w:ascii="Times New Roman" w:hAnsi="Times New Roman"/>
          <w:sz w:val="24"/>
          <w:szCs w:val="24"/>
          <w:lang w:val="en-US"/>
        </w:rPr>
        <w:t xml:space="preserve"> </w:t>
      </w:r>
      <w:r w:rsidRPr="000D2F5C">
        <w:rPr>
          <w:rFonts w:ascii="Times New Roman" w:hAnsi="Times New Roman"/>
          <w:sz w:val="24"/>
          <w:szCs w:val="24"/>
          <w:lang w:val="en-US"/>
        </w:rPr>
        <w:t>set, number of cores, and processing techniques.</w:t>
      </w:r>
    </w:p>
    <w:p w:rsidR="00BA7D71" w:rsidRPr="000D2F5C" w:rsidRDefault="00BA7D71" w:rsidP="00010A73">
      <w:pPr>
        <w:autoSpaceDE w:val="0"/>
        <w:autoSpaceDN w:val="0"/>
        <w:adjustRightInd w:val="0"/>
        <w:spacing w:after="0" w:line="240" w:lineRule="auto"/>
        <w:jc w:val="both"/>
        <w:rPr>
          <w:rFonts w:ascii="Times New Roman" w:hAnsi="Times New Roman"/>
          <w:sz w:val="24"/>
          <w:szCs w:val="24"/>
          <w:lang w:val="en-US"/>
        </w:rPr>
      </w:pPr>
      <w:r w:rsidRPr="000D2F5C">
        <w:rPr>
          <w:rFonts w:ascii="Times New Roman" w:hAnsi="Times New Roman"/>
          <w:sz w:val="24"/>
          <w:szCs w:val="24"/>
          <w:lang w:val="en-US"/>
        </w:rPr>
        <w:t>A specification, such as 3.4 GHz, that you see in a computer</w:t>
      </w:r>
      <w:r>
        <w:rPr>
          <w:rFonts w:ascii="Times New Roman" w:hAnsi="Times New Roman"/>
          <w:sz w:val="24"/>
          <w:szCs w:val="24"/>
          <w:lang w:val="en-US"/>
        </w:rPr>
        <w:t xml:space="preserve"> </w:t>
      </w:r>
      <w:r w:rsidRPr="000D2F5C">
        <w:rPr>
          <w:rFonts w:ascii="Times New Roman" w:hAnsi="Times New Roman"/>
          <w:sz w:val="24"/>
          <w:szCs w:val="24"/>
          <w:lang w:val="en-US"/>
        </w:rPr>
        <w:t xml:space="preserve">ad indicates the speed of the </w:t>
      </w:r>
      <w:r w:rsidRPr="000D2F5C">
        <w:rPr>
          <w:rFonts w:ascii="Times New Roman" w:hAnsi="Times New Roman"/>
          <w:b/>
          <w:bCs/>
          <w:sz w:val="24"/>
          <w:szCs w:val="24"/>
          <w:lang w:val="en-US"/>
        </w:rPr>
        <w:t>microprocessor</w:t>
      </w:r>
      <w:r>
        <w:rPr>
          <w:rFonts w:ascii="Times New Roman" w:hAnsi="Times New Roman"/>
          <w:b/>
          <w:bCs/>
          <w:sz w:val="24"/>
          <w:szCs w:val="24"/>
          <w:lang w:val="en-US"/>
        </w:rPr>
        <w:t xml:space="preserve"> </w:t>
      </w:r>
      <w:r w:rsidRPr="000D2F5C">
        <w:rPr>
          <w:rFonts w:ascii="Times New Roman" w:hAnsi="Times New Roman"/>
          <w:b/>
          <w:bCs/>
          <w:sz w:val="24"/>
          <w:szCs w:val="24"/>
          <w:lang w:val="en-US"/>
        </w:rPr>
        <w:t>clock</w:t>
      </w:r>
      <w:r w:rsidRPr="000D2F5C">
        <w:rPr>
          <w:rFonts w:ascii="Times New Roman" w:hAnsi="Times New Roman"/>
          <w:sz w:val="24"/>
          <w:szCs w:val="24"/>
          <w:lang w:val="en-US"/>
        </w:rPr>
        <w:t>—a timing device</w:t>
      </w:r>
      <w:r>
        <w:rPr>
          <w:rFonts w:ascii="Times New Roman" w:hAnsi="Times New Roman"/>
          <w:sz w:val="24"/>
          <w:szCs w:val="24"/>
          <w:lang w:val="en-US"/>
        </w:rPr>
        <w:t xml:space="preserve"> </w:t>
      </w:r>
      <w:r w:rsidRPr="000D2F5C">
        <w:rPr>
          <w:rFonts w:ascii="Times New Roman" w:hAnsi="Times New Roman"/>
          <w:sz w:val="24"/>
          <w:szCs w:val="24"/>
          <w:lang w:val="en-US"/>
        </w:rPr>
        <w:t>that sets the pace for executing instructions. Most computer ads specify</w:t>
      </w:r>
      <w:r>
        <w:rPr>
          <w:rFonts w:ascii="Times New Roman" w:hAnsi="Times New Roman"/>
          <w:sz w:val="24"/>
          <w:szCs w:val="24"/>
          <w:lang w:val="en-US"/>
        </w:rPr>
        <w:t xml:space="preserve"> </w:t>
      </w:r>
      <w:r w:rsidRPr="000D2F5C">
        <w:rPr>
          <w:rFonts w:ascii="Times New Roman" w:hAnsi="Times New Roman"/>
          <w:sz w:val="24"/>
          <w:szCs w:val="24"/>
          <w:lang w:val="en-US"/>
        </w:rPr>
        <w:t xml:space="preserve">the speed of a microprocessor in gigahertz. </w:t>
      </w:r>
      <w:r w:rsidRPr="000D2F5C">
        <w:rPr>
          <w:rFonts w:ascii="Times New Roman" w:hAnsi="Times New Roman"/>
          <w:b/>
          <w:bCs/>
          <w:sz w:val="24"/>
          <w:szCs w:val="24"/>
          <w:lang w:val="en-US"/>
        </w:rPr>
        <w:t xml:space="preserve">Gigahertz </w:t>
      </w:r>
      <w:r w:rsidRPr="000D2F5C">
        <w:rPr>
          <w:rFonts w:ascii="Times New Roman" w:hAnsi="Times New Roman"/>
          <w:sz w:val="24"/>
          <w:szCs w:val="24"/>
          <w:lang w:val="en-US"/>
        </w:rPr>
        <w:t>(GHz) means a</w:t>
      </w:r>
    </w:p>
    <w:p w:rsidR="00BA7D71" w:rsidRPr="000D2F5C" w:rsidRDefault="00BA7D71" w:rsidP="00010A73">
      <w:pPr>
        <w:autoSpaceDE w:val="0"/>
        <w:autoSpaceDN w:val="0"/>
        <w:adjustRightInd w:val="0"/>
        <w:spacing w:after="0" w:line="240" w:lineRule="auto"/>
        <w:jc w:val="both"/>
        <w:rPr>
          <w:rFonts w:ascii="Times New Roman" w:hAnsi="Times New Roman"/>
          <w:sz w:val="24"/>
          <w:szCs w:val="24"/>
          <w:lang w:val="en-US"/>
        </w:rPr>
      </w:pPr>
      <w:r w:rsidRPr="000D2F5C">
        <w:rPr>
          <w:rFonts w:ascii="Times New Roman" w:hAnsi="Times New Roman"/>
          <w:sz w:val="24"/>
          <w:szCs w:val="24"/>
          <w:lang w:val="en-US"/>
        </w:rPr>
        <w:t>billion cycles per second.</w:t>
      </w:r>
    </w:p>
    <w:p w:rsidR="00BA7D71" w:rsidRPr="000D2F5C"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0D2F5C">
        <w:rPr>
          <w:rFonts w:ascii="Times New Roman" w:hAnsi="Times New Roman"/>
          <w:sz w:val="24"/>
          <w:szCs w:val="24"/>
          <w:lang w:val="en-US"/>
        </w:rPr>
        <w:t>A cycle is the smallest unit of time in a microprocessor’s universe. Every</w:t>
      </w:r>
      <w:r>
        <w:rPr>
          <w:rFonts w:ascii="Times New Roman" w:hAnsi="Times New Roman"/>
          <w:sz w:val="24"/>
          <w:szCs w:val="24"/>
          <w:lang w:val="en-US"/>
        </w:rPr>
        <w:t xml:space="preserve"> </w:t>
      </w:r>
      <w:r w:rsidRPr="000D2F5C">
        <w:rPr>
          <w:rFonts w:ascii="Times New Roman" w:hAnsi="Times New Roman"/>
          <w:sz w:val="24"/>
          <w:szCs w:val="24"/>
          <w:lang w:val="en-US"/>
        </w:rPr>
        <w:t>action a processor performs is measured by these cycles. It is important,</w:t>
      </w:r>
      <w:r>
        <w:rPr>
          <w:rFonts w:ascii="Times New Roman" w:hAnsi="Times New Roman"/>
          <w:sz w:val="24"/>
          <w:szCs w:val="24"/>
          <w:lang w:val="en-US"/>
        </w:rPr>
        <w:t xml:space="preserve"> </w:t>
      </w:r>
      <w:r w:rsidRPr="000D2F5C">
        <w:rPr>
          <w:rFonts w:ascii="Times New Roman" w:hAnsi="Times New Roman"/>
          <w:sz w:val="24"/>
          <w:szCs w:val="24"/>
          <w:lang w:val="en-US"/>
        </w:rPr>
        <w:t>however, to understand that the clock speed is not equal to the number</w:t>
      </w:r>
      <w:r>
        <w:rPr>
          <w:rFonts w:ascii="Times New Roman" w:hAnsi="Times New Roman"/>
          <w:sz w:val="24"/>
          <w:szCs w:val="24"/>
          <w:lang w:val="en-US"/>
        </w:rPr>
        <w:t xml:space="preserve"> </w:t>
      </w:r>
      <w:r w:rsidRPr="000D2F5C">
        <w:rPr>
          <w:rFonts w:ascii="Times New Roman" w:hAnsi="Times New Roman"/>
          <w:sz w:val="24"/>
          <w:szCs w:val="24"/>
          <w:lang w:val="en-US"/>
        </w:rPr>
        <w:t>of instructions a processor can execute in one second. In many computers,</w:t>
      </w:r>
      <w:r>
        <w:rPr>
          <w:rFonts w:ascii="Times New Roman" w:hAnsi="Times New Roman"/>
          <w:sz w:val="24"/>
          <w:szCs w:val="24"/>
          <w:lang w:val="en-US"/>
        </w:rPr>
        <w:t xml:space="preserve"> </w:t>
      </w:r>
      <w:r w:rsidRPr="000D2F5C">
        <w:rPr>
          <w:rFonts w:ascii="Times New Roman" w:hAnsi="Times New Roman"/>
          <w:sz w:val="24"/>
          <w:szCs w:val="24"/>
          <w:lang w:val="en-US"/>
        </w:rPr>
        <w:t>some instructions occur within one cycle, but other instructions</w:t>
      </w:r>
      <w:r>
        <w:rPr>
          <w:rFonts w:ascii="Times New Roman" w:hAnsi="Times New Roman"/>
          <w:sz w:val="24"/>
          <w:szCs w:val="24"/>
          <w:lang w:val="en-US"/>
        </w:rPr>
        <w:t xml:space="preserve"> </w:t>
      </w:r>
      <w:r w:rsidRPr="000D2F5C">
        <w:rPr>
          <w:rFonts w:ascii="Times New Roman" w:hAnsi="Times New Roman"/>
          <w:sz w:val="24"/>
          <w:szCs w:val="24"/>
          <w:lang w:val="en-US"/>
        </w:rPr>
        <w:t>might require multiple cycles. Some processors can even execute several</w:t>
      </w:r>
      <w:r>
        <w:rPr>
          <w:rFonts w:ascii="Times New Roman" w:hAnsi="Times New Roman"/>
          <w:sz w:val="24"/>
          <w:szCs w:val="24"/>
          <w:lang w:val="en-US"/>
        </w:rPr>
        <w:t xml:space="preserve"> </w:t>
      </w:r>
      <w:r w:rsidRPr="000D2F5C">
        <w:rPr>
          <w:rFonts w:ascii="Times New Roman" w:hAnsi="Times New Roman"/>
          <w:sz w:val="24"/>
          <w:szCs w:val="24"/>
          <w:lang w:val="en-US"/>
        </w:rPr>
        <w:t>instructions in a single clock cycle.</w:t>
      </w:r>
    </w:p>
    <w:p w:rsidR="00BA7D71" w:rsidRPr="000D2F5C"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Pr>
          <w:rFonts w:ascii="Times New Roman" w:hAnsi="Times New Roman"/>
          <w:b/>
          <w:bCs/>
          <w:sz w:val="24"/>
          <w:szCs w:val="24"/>
          <w:lang w:val="en-US"/>
        </w:rPr>
        <w:lastRenderedPageBreak/>
        <w:t>S</w:t>
      </w:r>
      <w:r w:rsidRPr="000D2F5C">
        <w:rPr>
          <w:rFonts w:ascii="Times New Roman" w:hAnsi="Times New Roman"/>
          <w:b/>
          <w:bCs/>
          <w:sz w:val="24"/>
          <w:szCs w:val="24"/>
          <w:lang w:val="en-US"/>
        </w:rPr>
        <w:t xml:space="preserve">oftware </w:t>
      </w:r>
      <w:r w:rsidRPr="000D2F5C">
        <w:rPr>
          <w:rFonts w:ascii="Times New Roman" w:hAnsi="Times New Roman"/>
          <w:sz w:val="24"/>
          <w:szCs w:val="24"/>
          <w:lang w:val="en-US"/>
        </w:rPr>
        <w:t>determines the tasks a digital device can help you</w:t>
      </w:r>
      <w:r>
        <w:rPr>
          <w:rFonts w:ascii="Times New Roman" w:hAnsi="Times New Roman"/>
          <w:sz w:val="24"/>
          <w:szCs w:val="24"/>
          <w:lang w:val="en-US"/>
        </w:rPr>
        <w:t xml:space="preserve"> </w:t>
      </w:r>
      <w:r w:rsidRPr="000D2F5C">
        <w:rPr>
          <w:rFonts w:ascii="Times New Roman" w:hAnsi="Times New Roman"/>
          <w:sz w:val="24"/>
          <w:szCs w:val="24"/>
          <w:lang w:val="en-US"/>
        </w:rPr>
        <w:t>accomplish. Some software helps you create documents, while other software</w:t>
      </w:r>
      <w:r>
        <w:rPr>
          <w:rFonts w:ascii="Times New Roman" w:hAnsi="Times New Roman"/>
          <w:sz w:val="24"/>
          <w:szCs w:val="24"/>
          <w:lang w:val="en-US"/>
        </w:rPr>
        <w:t xml:space="preserve"> </w:t>
      </w:r>
      <w:r w:rsidRPr="000D2F5C">
        <w:rPr>
          <w:rFonts w:ascii="Times New Roman" w:hAnsi="Times New Roman"/>
          <w:sz w:val="24"/>
          <w:szCs w:val="24"/>
          <w:lang w:val="en-US"/>
        </w:rPr>
        <w:t>helps you block viruses or fine-tune computer performance. Section A</w:t>
      </w:r>
      <w:r>
        <w:rPr>
          <w:rFonts w:ascii="Times New Roman" w:hAnsi="Times New Roman"/>
          <w:sz w:val="24"/>
          <w:szCs w:val="24"/>
          <w:lang w:val="en-US"/>
        </w:rPr>
        <w:t xml:space="preserve"> </w:t>
      </w:r>
      <w:r w:rsidRPr="000D2F5C">
        <w:rPr>
          <w:rFonts w:ascii="Times New Roman" w:hAnsi="Times New Roman"/>
          <w:sz w:val="24"/>
          <w:szCs w:val="24"/>
          <w:lang w:val="en-US"/>
        </w:rPr>
        <w:t>helps you categorize application software, utilities, and device drivers.</w:t>
      </w:r>
    </w:p>
    <w:p w:rsidR="00BA7D71" w:rsidRPr="000D2F5C" w:rsidRDefault="00BA7D71" w:rsidP="00010A73">
      <w:pPr>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sz w:val="24"/>
          <w:szCs w:val="24"/>
          <w:lang w:val="en-US"/>
        </w:rPr>
        <w:t>T</w:t>
      </w:r>
      <w:r w:rsidRPr="000D2F5C">
        <w:rPr>
          <w:rFonts w:ascii="Times New Roman" w:hAnsi="Times New Roman"/>
          <w:sz w:val="24"/>
          <w:szCs w:val="24"/>
          <w:lang w:val="en-US"/>
        </w:rPr>
        <w:t>he instructions that</w:t>
      </w:r>
      <w:r>
        <w:rPr>
          <w:rFonts w:ascii="Times New Roman" w:hAnsi="Times New Roman"/>
          <w:sz w:val="24"/>
          <w:szCs w:val="24"/>
          <w:lang w:val="en-US"/>
        </w:rPr>
        <w:t xml:space="preserve"> </w:t>
      </w:r>
      <w:r w:rsidRPr="000D2F5C">
        <w:rPr>
          <w:rFonts w:ascii="Times New Roman" w:hAnsi="Times New Roman"/>
          <w:sz w:val="24"/>
          <w:szCs w:val="24"/>
          <w:lang w:val="en-US"/>
        </w:rPr>
        <w:t>tell a computer how to carry out a task are referred to as a computer program.</w:t>
      </w:r>
    </w:p>
    <w:p w:rsidR="00BA7D71" w:rsidRPr="000D2F5C"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0D2F5C">
        <w:rPr>
          <w:rFonts w:ascii="Times New Roman" w:hAnsi="Times New Roman"/>
          <w:sz w:val="24"/>
          <w:szCs w:val="24"/>
          <w:lang w:val="en-US"/>
        </w:rPr>
        <w:t>These programs form the software that prepares a computer to do a</w:t>
      </w:r>
      <w:r>
        <w:rPr>
          <w:rFonts w:ascii="Times New Roman" w:hAnsi="Times New Roman"/>
          <w:sz w:val="24"/>
          <w:szCs w:val="24"/>
          <w:lang w:val="en-US"/>
        </w:rPr>
        <w:t xml:space="preserve"> </w:t>
      </w:r>
      <w:r w:rsidRPr="000D2F5C">
        <w:rPr>
          <w:rFonts w:ascii="Times New Roman" w:hAnsi="Times New Roman"/>
          <w:sz w:val="24"/>
          <w:szCs w:val="24"/>
          <w:lang w:val="en-US"/>
        </w:rPr>
        <w:t>specific</w:t>
      </w:r>
      <w:r>
        <w:rPr>
          <w:rFonts w:ascii="Times New Roman" w:hAnsi="Times New Roman"/>
          <w:sz w:val="24"/>
          <w:szCs w:val="24"/>
          <w:lang w:val="en-US"/>
        </w:rPr>
        <w:t xml:space="preserve"> </w:t>
      </w:r>
      <w:r w:rsidRPr="000D2F5C">
        <w:rPr>
          <w:rFonts w:ascii="Times New Roman" w:hAnsi="Times New Roman"/>
          <w:sz w:val="24"/>
          <w:szCs w:val="24"/>
          <w:lang w:val="en-US"/>
        </w:rPr>
        <w:t>task, such as document</w:t>
      </w:r>
      <w:r>
        <w:rPr>
          <w:rFonts w:ascii="Times New Roman" w:hAnsi="Times New Roman"/>
          <w:sz w:val="24"/>
          <w:szCs w:val="24"/>
          <w:lang w:val="en-US"/>
        </w:rPr>
        <w:t xml:space="preserve"> </w:t>
      </w:r>
      <w:r w:rsidRPr="000D2F5C">
        <w:rPr>
          <w:rFonts w:ascii="Times New Roman" w:hAnsi="Times New Roman"/>
          <w:sz w:val="24"/>
          <w:szCs w:val="24"/>
          <w:lang w:val="en-US"/>
        </w:rPr>
        <w:t>production, photo editing, virus protection,</w:t>
      </w:r>
      <w:r>
        <w:rPr>
          <w:rFonts w:ascii="Times New Roman" w:hAnsi="Times New Roman"/>
          <w:sz w:val="24"/>
          <w:szCs w:val="24"/>
          <w:lang w:val="en-US"/>
        </w:rPr>
        <w:t xml:space="preserve"> </w:t>
      </w:r>
      <w:r w:rsidRPr="000D2F5C">
        <w:rPr>
          <w:rFonts w:ascii="Times New Roman" w:hAnsi="Times New Roman"/>
          <w:sz w:val="24"/>
          <w:szCs w:val="24"/>
          <w:lang w:val="en-US"/>
        </w:rPr>
        <w:t>file management, or Web browsing.</w:t>
      </w:r>
    </w:p>
    <w:p w:rsidR="00BA7D71" w:rsidRPr="000D2F5C" w:rsidRDefault="00BA7D71" w:rsidP="00010A73">
      <w:pPr>
        <w:autoSpaceDE w:val="0"/>
        <w:autoSpaceDN w:val="0"/>
        <w:adjustRightInd w:val="0"/>
        <w:spacing w:after="0" w:line="240" w:lineRule="auto"/>
        <w:jc w:val="both"/>
        <w:rPr>
          <w:rFonts w:ascii="Times New Roman" w:hAnsi="Times New Roman"/>
          <w:sz w:val="24"/>
          <w:szCs w:val="24"/>
          <w:lang w:val="en-US"/>
        </w:rPr>
      </w:pPr>
      <w:r w:rsidRPr="000D2F5C">
        <w:rPr>
          <w:rFonts w:ascii="Times New Roman" w:hAnsi="Times New Roman"/>
          <w:sz w:val="24"/>
          <w:szCs w:val="24"/>
          <w:lang w:val="en-US"/>
        </w:rPr>
        <w:t>The two main categories are</w:t>
      </w:r>
      <w:r>
        <w:rPr>
          <w:rFonts w:ascii="Times New Roman" w:hAnsi="Times New Roman"/>
          <w:sz w:val="24"/>
          <w:szCs w:val="24"/>
          <w:lang w:val="en-US"/>
        </w:rPr>
        <w:t xml:space="preserve"> </w:t>
      </w:r>
      <w:r w:rsidRPr="000D2F5C">
        <w:rPr>
          <w:rFonts w:ascii="Times New Roman" w:hAnsi="Times New Roman"/>
          <w:sz w:val="24"/>
          <w:szCs w:val="24"/>
          <w:lang w:val="en-US"/>
        </w:rPr>
        <w:t>system software and application software. Operating systems, which are</w:t>
      </w:r>
      <w:r>
        <w:rPr>
          <w:rFonts w:ascii="Times New Roman" w:hAnsi="Times New Roman"/>
          <w:sz w:val="24"/>
          <w:szCs w:val="24"/>
          <w:lang w:val="en-US"/>
        </w:rPr>
        <w:t xml:space="preserve"> </w:t>
      </w:r>
      <w:r w:rsidRPr="000D2F5C">
        <w:rPr>
          <w:rFonts w:ascii="Times New Roman" w:hAnsi="Times New Roman"/>
          <w:sz w:val="24"/>
          <w:szCs w:val="24"/>
          <w:lang w:val="en-US"/>
        </w:rPr>
        <w:t>covered in the next chapter, are classified as system software. Device</w:t>
      </w:r>
      <w:r>
        <w:rPr>
          <w:rFonts w:ascii="Times New Roman" w:hAnsi="Times New Roman"/>
          <w:sz w:val="24"/>
          <w:szCs w:val="24"/>
          <w:lang w:val="en-US"/>
        </w:rPr>
        <w:t xml:space="preserve"> </w:t>
      </w:r>
      <w:r w:rsidRPr="000D2F5C">
        <w:rPr>
          <w:rFonts w:ascii="Times New Roman" w:hAnsi="Times New Roman"/>
          <w:sz w:val="24"/>
          <w:szCs w:val="24"/>
          <w:lang w:val="en-US"/>
        </w:rPr>
        <w:t>drivers, utilities, and programming languages are also system software.</w:t>
      </w:r>
      <w:r>
        <w:rPr>
          <w:rFonts w:ascii="Times New Roman" w:hAnsi="Times New Roman"/>
          <w:sz w:val="24"/>
          <w:szCs w:val="24"/>
          <w:lang w:val="en-US"/>
        </w:rPr>
        <w:t xml:space="preserve"> </w:t>
      </w:r>
      <w:r w:rsidRPr="000D2F5C">
        <w:rPr>
          <w:rFonts w:ascii="Times New Roman" w:hAnsi="Times New Roman"/>
          <w:sz w:val="24"/>
          <w:szCs w:val="24"/>
          <w:lang w:val="en-US"/>
        </w:rPr>
        <w:t>Application software categories include music, graphics, mapping,</w:t>
      </w:r>
      <w:r>
        <w:rPr>
          <w:rFonts w:ascii="Times New Roman" w:hAnsi="Times New Roman"/>
          <w:sz w:val="24"/>
          <w:szCs w:val="24"/>
          <w:lang w:val="en-US"/>
        </w:rPr>
        <w:t xml:space="preserve"> </w:t>
      </w:r>
      <w:r w:rsidRPr="000D2F5C">
        <w:rPr>
          <w:rFonts w:ascii="Times New Roman" w:hAnsi="Times New Roman"/>
          <w:sz w:val="24"/>
          <w:szCs w:val="24"/>
          <w:lang w:val="en-US"/>
        </w:rPr>
        <w:t>finance, and entertainment.</w:t>
      </w:r>
    </w:p>
    <w:p w:rsidR="00BA7D71"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0D2F5C">
        <w:rPr>
          <w:rFonts w:ascii="Times New Roman" w:hAnsi="Times New Roman"/>
          <w:sz w:val="24"/>
          <w:szCs w:val="24"/>
          <w:lang w:val="en-US"/>
        </w:rPr>
        <w:t>Application software is designed to help people accomplish real-world</w:t>
      </w:r>
      <w:r>
        <w:rPr>
          <w:rFonts w:ascii="Times New Roman" w:hAnsi="Times New Roman"/>
          <w:sz w:val="24"/>
          <w:szCs w:val="24"/>
          <w:lang w:val="en-US"/>
        </w:rPr>
        <w:t xml:space="preserve"> </w:t>
      </w:r>
      <w:r w:rsidRPr="000D2F5C">
        <w:rPr>
          <w:rFonts w:ascii="Times New Roman" w:hAnsi="Times New Roman"/>
          <w:sz w:val="24"/>
          <w:szCs w:val="24"/>
          <w:lang w:val="en-US"/>
        </w:rPr>
        <w:t>tasks, whereas system software is designed for computer-</w:t>
      </w:r>
      <w:r>
        <w:rPr>
          <w:rFonts w:ascii="Times New Roman" w:hAnsi="Times New Roman"/>
          <w:sz w:val="24"/>
          <w:szCs w:val="24"/>
          <w:lang w:val="en-US"/>
        </w:rPr>
        <w:t xml:space="preserve"> </w:t>
      </w:r>
      <w:r w:rsidRPr="000D2F5C">
        <w:rPr>
          <w:rFonts w:ascii="Times New Roman" w:hAnsi="Times New Roman"/>
          <w:sz w:val="24"/>
          <w:szCs w:val="24"/>
          <w:lang w:val="en-US"/>
        </w:rPr>
        <w:t>centric tasks. For</w:t>
      </w:r>
      <w:r>
        <w:rPr>
          <w:rFonts w:ascii="Times New Roman" w:hAnsi="Times New Roman"/>
          <w:sz w:val="24"/>
          <w:szCs w:val="24"/>
          <w:lang w:val="en-US"/>
        </w:rPr>
        <w:t xml:space="preserve"> </w:t>
      </w:r>
      <w:r w:rsidRPr="000D2F5C">
        <w:rPr>
          <w:rFonts w:ascii="Times New Roman" w:hAnsi="Times New Roman"/>
          <w:sz w:val="24"/>
          <w:szCs w:val="24"/>
          <w:lang w:val="en-US"/>
        </w:rPr>
        <w:t>example, you would use application software to edit a photo, write a term</w:t>
      </w:r>
      <w:r>
        <w:rPr>
          <w:rFonts w:ascii="Times New Roman" w:hAnsi="Times New Roman"/>
          <w:sz w:val="24"/>
          <w:szCs w:val="24"/>
          <w:lang w:val="en-US"/>
        </w:rPr>
        <w:t xml:space="preserve"> </w:t>
      </w:r>
      <w:r w:rsidRPr="000D2F5C">
        <w:rPr>
          <w:rFonts w:ascii="Times New Roman" w:hAnsi="Times New Roman"/>
          <w:sz w:val="24"/>
          <w:szCs w:val="24"/>
          <w:lang w:val="en-US"/>
        </w:rPr>
        <w:t>paper, or play a game, but you would use system software to diagnose a</w:t>
      </w:r>
      <w:r>
        <w:rPr>
          <w:rFonts w:ascii="Times New Roman" w:hAnsi="Times New Roman"/>
          <w:sz w:val="24"/>
          <w:szCs w:val="24"/>
          <w:lang w:val="en-US"/>
        </w:rPr>
        <w:t xml:space="preserve"> </w:t>
      </w:r>
      <w:r w:rsidRPr="000D2F5C">
        <w:rPr>
          <w:rFonts w:ascii="Times New Roman" w:hAnsi="Times New Roman"/>
          <w:sz w:val="24"/>
          <w:szCs w:val="24"/>
          <w:lang w:val="en-US"/>
        </w:rPr>
        <w:t xml:space="preserve">problem with your hard disk drive or Internet connection. </w:t>
      </w:r>
      <w:r w:rsidRPr="00695079">
        <w:rPr>
          <w:rFonts w:ascii="Times New Roman" w:hAnsi="Times New Roman"/>
          <w:sz w:val="24"/>
          <w:szCs w:val="24"/>
          <w:lang w:val="en-US"/>
        </w:rPr>
        <w:t>Let’s take a look</w:t>
      </w:r>
      <w:r>
        <w:rPr>
          <w:rFonts w:ascii="Times New Roman" w:hAnsi="Times New Roman"/>
          <w:sz w:val="24"/>
          <w:szCs w:val="24"/>
          <w:lang w:val="en-US"/>
        </w:rPr>
        <w:t xml:space="preserve"> </w:t>
      </w:r>
      <w:r w:rsidRPr="000D2F5C">
        <w:rPr>
          <w:rFonts w:ascii="Times New Roman" w:hAnsi="Times New Roman"/>
          <w:sz w:val="24"/>
          <w:szCs w:val="24"/>
          <w:lang w:val="en-US"/>
        </w:rPr>
        <w:t>at some of the applications you might have on your digital devices.</w:t>
      </w:r>
    </w:p>
    <w:p w:rsidR="00BA7D71" w:rsidRDefault="00BA7D71" w:rsidP="00010A73">
      <w:pPr>
        <w:spacing w:line="240" w:lineRule="auto"/>
        <w:rPr>
          <w:rFonts w:ascii="Times New Roman" w:hAnsi="Times New Roman"/>
          <w:sz w:val="24"/>
          <w:szCs w:val="24"/>
          <w:lang w:val="en-US"/>
        </w:rPr>
      </w:pPr>
    </w:p>
    <w:p w:rsidR="00BA7D71" w:rsidRPr="00B06246"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B06246">
        <w:rPr>
          <w:rFonts w:ascii="Times New Roman" w:hAnsi="Times New Roman"/>
          <w:b/>
          <w:bCs/>
          <w:sz w:val="24"/>
          <w:szCs w:val="24"/>
          <w:lang w:val="en-US"/>
        </w:rPr>
        <w:t>IN THIS LAB YOU’LL LEARN:</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Which computer performance factors can be measured</w:t>
      </w:r>
      <w:r>
        <w:rPr>
          <w:rFonts w:ascii="Times New Roman" w:hAnsi="Times New Roman"/>
          <w:sz w:val="24"/>
          <w:szCs w:val="24"/>
          <w:lang w:val="en-US"/>
        </w:rPr>
        <w:t xml:space="preserve"> </w:t>
      </w:r>
      <w:r w:rsidRPr="00B06246">
        <w:rPr>
          <w:rFonts w:ascii="Times New Roman" w:hAnsi="Times New Roman"/>
          <w:sz w:val="24"/>
          <w:szCs w:val="24"/>
          <w:lang w:val="en-US"/>
        </w:rPr>
        <w:t>by benchmark tests</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run a test that identifies a computer’s processor</w:t>
      </w:r>
      <w:r>
        <w:rPr>
          <w:rFonts w:ascii="Times New Roman" w:hAnsi="Times New Roman"/>
          <w:sz w:val="24"/>
          <w:szCs w:val="24"/>
          <w:lang w:val="en-US"/>
        </w:rPr>
        <w:t xml:space="preserve"> </w:t>
      </w:r>
      <w:r w:rsidRPr="00B06246">
        <w:rPr>
          <w:rFonts w:ascii="Times New Roman" w:hAnsi="Times New Roman"/>
          <w:sz w:val="24"/>
          <w:szCs w:val="24"/>
          <w:lang w:val="en-US"/>
        </w:rPr>
        <w:t>type, RAM capacity, and graphics card type</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run benchmarking software that analyzes</w:t>
      </w:r>
      <w:r>
        <w:rPr>
          <w:rFonts w:ascii="Times New Roman" w:hAnsi="Times New Roman"/>
          <w:sz w:val="24"/>
          <w:szCs w:val="24"/>
          <w:lang w:val="en-US"/>
        </w:rPr>
        <w:t xml:space="preserve"> </w:t>
      </w:r>
      <w:r w:rsidRPr="00B06246">
        <w:rPr>
          <w:rFonts w:ascii="Times New Roman" w:hAnsi="Times New Roman"/>
          <w:sz w:val="24"/>
          <w:szCs w:val="24"/>
          <w:lang w:val="en-US"/>
        </w:rPr>
        <w:t>a computer’s processor speed and graphics processing</w:t>
      </w:r>
      <w:r>
        <w:rPr>
          <w:rFonts w:ascii="Times New Roman" w:hAnsi="Times New Roman"/>
          <w:sz w:val="24"/>
          <w:szCs w:val="24"/>
          <w:lang w:val="en-US"/>
        </w:rPr>
        <w:t xml:space="preserve"> </w:t>
      </w:r>
      <w:r w:rsidRPr="00B06246">
        <w:rPr>
          <w:rFonts w:ascii="Times New Roman" w:hAnsi="Times New Roman"/>
          <w:sz w:val="24"/>
          <w:szCs w:val="24"/>
          <w:lang w:val="en-US"/>
        </w:rPr>
        <w:t>speed</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interpret the results of a benchmark test</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compare results from benchmark tests that</w:t>
      </w:r>
      <w:r>
        <w:rPr>
          <w:rFonts w:ascii="Times New Roman" w:hAnsi="Times New Roman"/>
          <w:sz w:val="24"/>
          <w:szCs w:val="24"/>
          <w:lang w:val="en-US"/>
        </w:rPr>
        <w:t xml:space="preserve"> </w:t>
      </w:r>
      <w:r w:rsidRPr="00B06246">
        <w:rPr>
          <w:rFonts w:ascii="Times New Roman" w:hAnsi="Times New Roman"/>
          <w:sz w:val="24"/>
          <w:szCs w:val="24"/>
          <w:lang w:val="en-US"/>
        </w:rPr>
        <w:t>were performed on different system configurations</w:t>
      </w:r>
      <w:r>
        <w:rPr>
          <w:rFonts w:ascii="Times New Roman" w:hAnsi="Times New Roman"/>
          <w:sz w:val="24"/>
          <w:szCs w:val="24"/>
          <w:lang w:val="en-US"/>
        </w:rPr>
        <w:t>.</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When benchmark tests might not provide accurate</w:t>
      </w:r>
      <w:r>
        <w:rPr>
          <w:rFonts w:ascii="Times New Roman" w:hAnsi="Times New Roman"/>
          <w:sz w:val="24"/>
          <w:szCs w:val="24"/>
          <w:lang w:val="en-US"/>
        </w:rPr>
        <w:t xml:space="preserve"> </w:t>
      </w:r>
      <w:r w:rsidRPr="00B06246">
        <w:rPr>
          <w:rFonts w:ascii="Times New Roman" w:hAnsi="Times New Roman"/>
          <w:sz w:val="24"/>
          <w:szCs w:val="24"/>
          <w:lang w:val="en-US"/>
        </w:rPr>
        <w:t>information on computer performance</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B06246"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B06246">
        <w:rPr>
          <w:rFonts w:ascii="Times New Roman" w:hAnsi="Times New Roman"/>
          <w:b/>
          <w:bCs/>
          <w:sz w:val="24"/>
          <w:szCs w:val="24"/>
          <w:lang w:val="en-US"/>
        </w:rPr>
        <w:t>LAB ASSIGNMENTS</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1. Start the interactive part of the lab. Make sure</w:t>
      </w:r>
      <w:r>
        <w:rPr>
          <w:rFonts w:ascii="Times New Roman" w:hAnsi="Times New Roman"/>
          <w:sz w:val="24"/>
          <w:szCs w:val="24"/>
          <w:lang w:val="en-US"/>
        </w:rPr>
        <w:t xml:space="preserve"> </w:t>
      </w:r>
      <w:r w:rsidRPr="00B06246">
        <w:rPr>
          <w:rFonts w:ascii="Times New Roman" w:hAnsi="Times New Roman"/>
          <w:sz w:val="24"/>
          <w:szCs w:val="24"/>
          <w:lang w:val="en-US"/>
        </w:rPr>
        <w:t>you’ve enabled Tracking if you want to save your</w:t>
      </w:r>
      <w:r>
        <w:rPr>
          <w:rFonts w:ascii="Times New Roman" w:hAnsi="Times New Roman"/>
          <w:sz w:val="24"/>
          <w:szCs w:val="24"/>
          <w:lang w:val="en-US"/>
        </w:rPr>
        <w:t xml:space="preserve"> </w:t>
      </w:r>
      <w:r w:rsidRPr="00B06246">
        <w:rPr>
          <w:rFonts w:ascii="Times New Roman" w:hAnsi="Times New Roman"/>
          <w:sz w:val="24"/>
          <w:szCs w:val="24"/>
          <w:lang w:val="en-US"/>
        </w:rPr>
        <w:t>QuickCheck results. Perform each lab step as</w:t>
      </w:r>
      <w:r>
        <w:rPr>
          <w:rFonts w:ascii="Times New Roman" w:hAnsi="Times New Roman"/>
          <w:sz w:val="24"/>
          <w:szCs w:val="24"/>
          <w:lang w:val="en-US"/>
        </w:rPr>
        <w:t xml:space="preserve"> </w:t>
      </w:r>
      <w:r w:rsidRPr="00B06246">
        <w:rPr>
          <w:rFonts w:ascii="Times New Roman" w:hAnsi="Times New Roman"/>
          <w:sz w:val="24"/>
          <w:szCs w:val="24"/>
          <w:lang w:val="en-US"/>
        </w:rPr>
        <w:t>directed, and answer all the lab QuickCheck questions.</w:t>
      </w:r>
      <w:r>
        <w:rPr>
          <w:rFonts w:ascii="Times New Roman" w:hAnsi="Times New Roman"/>
          <w:sz w:val="24"/>
          <w:szCs w:val="24"/>
          <w:lang w:val="en-US"/>
        </w:rPr>
        <w:t xml:space="preserve"> </w:t>
      </w:r>
      <w:r w:rsidRPr="00B06246">
        <w:rPr>
          <w:rFonts w:ascii="Times New Roman" w:hAnsi="Times New Roman"/>
          <w:sz w:val="24"/>
          <w:szCs w:val="24"/>
          <w:lang w:val="en-US"/>
        </w:rPr>
        <w:t>When you exit the lab, your answers are</w:t>
      </w:r>
      <w:r>
        <w:rPr>
          <w:rFonts w:ascii="Times New Roman" w:hAnsi="Times New Roman"/>
          <w:sz w:val="24"/>
          <w:szCs w:val="24"/>
          <w:lang w:val="en-US"/>
        </w:rPr>
        <w:t xml:space="preserve"> </w:t>
      </w:r>
      <w:r w:rsidRPr="00B06246">
        <w:rPr>
          <w:rFonts w:ascii="Times New Roman" w:hAnsi="Times New Roman"/>
          <w:sz w:val="24"/>
          <w:szCs w:val="24"/>
          <w:lang w:val="en-US"/>
        </w:rPr>
        <w:t>automatically graded and your results are</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displayed.</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2. Use the System Information utility to analyze the</w:t>
      </w:r>
      <w:r>
        <w:rPr>
          <w:rFonts w:ascii="Times New Roman" w:hAnsi="Times New Roman"/>
          <w:sz w:val="24"/>
          <w:szCs w:val="24"/>
          <w:lang w:val="en-US"/>
        </w:rPr>
        <w:t xml:space="preserve"> </w:t>
      </w:r>
      <w:r w:rsidRPr="00B06246">
        <w:rPr>
          <w:rFonts w:ascii="Times New Roman" w:hAnsi="Times New Roman"/>
          <w:sz w:val="24"/>
          <w:szCs w:val="24"/>
          <w:lang w:val="en-US"/>
        </w:rPr>
        <w:t>computer you typically use. If you are using a</w:t>
      </w:r>
      <w:r>
        <w:rPr>
          <w:rFonts w:ascii="Times New Roman" w:hAnsi="Times New Roman"/>
          <w:sz w:val="24"/>
          <w:szCs w:val="24"/>
          <w:lang w:val="en-US"/>
        </w:rPr>
        <w:t xml:space="preserve"> </w:t>
      </w:r>
      <w:r w:rsidRPr="00B06246">
        <w:rPr>
          <w:rFonts w:ascii="Times New Roman" w:hAnsi="Times New Roman"/>
          <w:sz w:val="24"/>
          <w:szCs w:val="24"/>
          <w:lang w:val="en-US"/>
        </w:rPr>
        <w:t>Windows 7 or 8 computer, also check the results</w:t>
      </w:r>
      <w:r>
        <w:rPr>
          <w:rFonts w:ascii="Times New Roman" w:hAnsi="Times New Roman"/>
          <w:sz w:val="24"/>
          <w:szCs w:val="24"/>
          <w:lang w:val="en-US"/>
        </w:rPr>
        <w:t xml:space="preserve"> </w:t>
      </w:r>
      <w:r w:rsidRPr="00B06246">
        <w:rPr>
          <w:rFonts w:ascii="Times New Roman" w:hAnsi="Times New Roman"/>
          <w:sz w:val="24"/>
          <w:szCs w:val="24"/>
          <w:lang w:val="en-US"/>
        </w:rPr>
        <w:t>of the Windows Experience Index. Provide the</w:t>
      </w:r>
      <w:r>
        <w:rPr>
          <w:rFonts w:ascii="Times New Roman" w:hAnsi="Times New Roman"/>
          <w:sz w:val="24"/>
          <w:szCs w:val="24"/>
          <w:lang w:val="en-US"/>
        </w:rPr>
        <w:t xml:space="preserve"> </w:t>
      </w:r>
      <w:r w:rsidRPr="00B06246">
        <w:rPr>
          <w:rFonts w:ascii="Times New Roman" w:hAnsi="Times New Roman"/>
          <w:sz w:val="24"/>
          <w:szCs w:val="24"/>
          <w:lang w:val="en-US"/>
        </w:rPr>
        <w:t>results of the analysis along with a brief description</w:t>
      </w:r>
      <w:r>
        <w:rPr>
          <w:rFonts w:ascii="Times New Roman" w:hAnsi="Times New Roman"/>
          <w:sz w:val="24"/>
          <w:szCs w:val="24"/>
          <w:lang w:val="en-US"/>
        </w:rPr>
        <w:t xml:space="preserve"> </w:t>
      </w:r>
      <w:r w:rsidRPr="00B06246">
        <w:rPr>
          <w:rFonts w:ascii="Times New Roman" w:hAnsi="Times New Roman"/>
          <w:sz w:val="24"/>
          <w:szCs w:val="24"/>
          <w:lang w:val="en-US"/>
        </w:rPr>
        <w:t>of the computer you tested and its location (at</w:t>
      </w:r>
      <w:r>
        <w:rPr>
          <w:rFonts w:ascii="Times New Roman" w:hAnsi="Times New Roman"/>
          <w:sz w:val="24"/>
          <w:szCs w:val="24"/>
          <w:lang w:val="en-US"/>
        </w:rPr>
        <w:t xml:space="preserve"> </w:t>
      </w:r>
      <w:r w:rsidRPr="00B06246">
        <w:rPr>
          <w:rFonts w:ascii="Times New Roman" w:hAnsi="Times New Roman"/>
          <w:sz w:val="24"/>
          <w:szCs w:val="24"/>
          <w:lang w:val="en-US"/>
        </w:rPr>
        <w:t>home, at work, in a computer lab, and so on).</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3. Based on the Processor Benchmarks table above,</w:t>
      </w:r>
      <w:r>
        <w:rPr>
          <w:rFonts w:ascii="Times New Roman" w:hAnsi="Times New Roman"/>
          <w:sz w:val="24"/>
          <w:szCs w:val="24"/>
          <w:lang w:val="en-US"/>
        </w:rPr>
        <w:t xml:space="preserve"> </w:t>
      </w:r>
      <w:r w:rsidRPr="00B06246">
        <w:rPr>
          <w:rFonts w:ascii="Times New Roman" w:hAnsi="Times New Roman"/>
          <w:sz w:val="24"/>
          <w:szCs w:val="24"/>
          <w:lang w:val="en-US"/>
        </w:rPr>
        <w:t>which fictional processor appears to be faster at</w:t>
      </w:r>
      <w:r>
        <w:rPr>
          <w:rFonts w:ascii="Times New Roman" w:hAnsi="Times New Roman"/>
          <w:sz w:val="24"/>
          <w:szCs w:val="24"/>
          <w:lang w:val="en-US"/>
        </w:rPr>
        <w:t xml:space="preserve"> </w:t>
      </w:r>
      <w:r w:rsidRPr="00B06246">
        <w:rPr>
          <w:rFonts w:ascii="Times New Roman" w:hAnsi="Times New Roman"/>
          <w:sz w:val="24"/>
          <w:szCs w:val="24"/>
          <w:lang w:val="en-US"/>
        </w:rPr>
        <w:t>graphics processing? Which processor appears to</w:t>
      </w:r>
      <w:r>
        <w:rPr>
          <w:rFonts w:ascii="Times New Roman" w:hAnsi="Times New Roman"/>
          <w:sz w:val="24"/>
          <w:szCs w:val="24"/>
          <w:lang w:val="en-US"/>
        </w:rPr>
        <w:t xml:space="preserve"> </w:t>
      </w:r>
      <w:r w:rsidRPr="00B06246">
        <w:rPr>
          <w:rFonts w:ascii="Times New Roman" w:hAnsi="Times New Roman"/>
          <w:sz w:val="24"/>
          <w:szCs w:val="24"/>
          <w:lang w:val="en-US"/>
        </w:rPr>
        <w:t>be better at overall processing tasks?</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4. Explain why you might perform a benchmark test</w:t>
      </w:r>
      <w:r>
        <w:rPr>
          <w:rFonts w:ascii="Times New Roman" w:hAnsi="Times New Roman"/>
          <w:sz w:val="24"/>
          <w:szCs w:val="24"/>
          <w:lang w:val="en-US"/>
        </w:rPr>
        <w:t xml:space="preserve"> </w:t>
      </w:r>
      <w:r w:rsidRPr="00B06246">
        <w:rPr>
          <w:rFonts w:ascii="Times New Roman" w:hAnsi="Times New Roman"/>
          <w:sz w:val="24"/>
          <w:szCs w:val="24"/>
          <w:lang w:val="en-US"/>
        </w:rPr>
        <w:t>on your own computer, but get different results</w:t>
      </w:r>
      <w:r>
        <w:rPr>
          <w:rFonts w:ascii="Times New Roman" w:hAnsi="Times New Roman"/>
          <w:sz w:val="24"/>
          <w:szCs w:val="24"/>
          <w:lang w:val="en-US"/>
        </w:rPr>
        <w:t xml:space="preserve"> </w:t>
      </w:r>
      <w:r w:rsidRPr="00B06246">
        <w:rPr>
          <w:rFonts w:ascii="Times New Roman" w:hAnsi="Times New Roman"/>
          <w:sz w:val="24"/>
          <w:szCs w:val="24"/>
          <w:lang w:val="en-US"/>
        </w:rPr>
        <w:t>from those stated in a computer</w:t>
      </w:r>
      <w:r>
        <w:rPr>
          <w:rFonts w:ascii="Times New Roman" w:hAnsi="Times New Roman"/>
          <w:sz w:val="24"/>
          <w:szCs w:val="24"/>
          <w:lang w:val="en-US"/>
        </w:rPr>
        <w:t xml:space="preserve"> </w:t>
      </w:r>
      <w:r w:rsidRPr="00B06246">
        <w:rPr>
          <w:rFonts w:ascii="Times New Roman" w:hAnsi="Times New Roman"/>
          <w:sz w:val="24"/>
          <w:szCs w:val="24"/>
          <w:lang w:val="en-US"/>
        </w:rPr>
        <w:t>magazine, which</w:t>
      </w:r>
      <w:r>
        <w:rPr>
          <w:rFonts w:ascii="Times New Roman" w:hAnsi="Times New Roman"/>
          <w:sz w:val="24"/>
          <w:szCs w:val="24"/>
          <w:lang w:val="en-US"/>
        </w:rPr>
        <w:t xml:space="preserve"> </w:t>
      </w:r>
      <w:r w:rsidRPr="00B06246">
        <w:rPr>
          <w:rFonts w:ascii="Times New Roman" w:hAnsi="Times New Roman"/>
          <w:sz w:val="24"/>
          <w:szCs w:val="24"/>
          <w:lang w:val="en-US"/>
        </w:rPr>
        <w:t>tested the same computer with the same benchmark</w:t>
      </w:r>
      <w:r>
        <w:rPr>
          <w:rFonts w:ascii="Times New Roman" w:hAnsi="Times New Roman"/>
          <w:sz w:val="24"/>
          <w:szCs w:val="24"/>
          <w:lang w:val="en-US"/>
        </w:rPr>
        <w:t xml:space="preserve"> </w:t>
      </w:r>
      <w:r w:rsidRPr="00B06246">
        <w:rPr>
          <w:rFonts w:ascii="Times New Roman" w:hAnsi="Times New Roman"/>
          <w:sz w:val="24"/>
          <w:szCs w:val="24"/>
          <w:lang w:val="en-US"/>
        </w:rPr>
        <w:t>test.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5. Use a search engine on the Web to find benchmark</w:t>
      </w:r>
      <w:r>
        <w:rPr>
          <w:rFonts w:ascii="Times New Roman" w:hAnsi="Times New Roman"/>
          <w:sz w:val="24"/>
          <w:szCs w:val="24"/>
          <w:lang w:val="en-US"/>
        </w:rPr>
        <w:t xml:space="preserve"> </w:t>
      </w:r>
      <w:r w:rsidRPr="00B06246">
        <w:rPr>
          <w:rFonts w:ascii="Times New Roman" w:hAnsi="Times New Roman"/>
          <w:sz w:val="24"/>
          <w:szCs w:val="24"/>
          <w:lang w:val="en-US"/>
        </w:rPr>
        <w:t>ratings for one of Intel’s Core processors</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and one of AMD’s Athlon 64 processors. Are the</w:t>
      </w:r>
      <w:r>
        <w:rPr>
          <w:rFonts w:ascii="Times New Roman" w:hAnsi="Times New Roman"/>
          <w:sz w:val="24"/>
          <w:szCs w:val="24"/>
          <w:lang w:val="en-US"/>
        </w:rPr>
        <w:t xml:space="preserve"> </w:t>
      </w:r>
      <w:r w:rsidRPr="00B06246">
        <w:rPr>
          <w:rFonts w:ascii="Times New Roman" w:hAnsi="Times New Roman"/>
          <w:sz w:val="24"/>
          <w:szCs w:val="24"/>
          <w:lang w:val="en-US"/>
        </w:rPr>
        <w:t>benchmarks different? What would account for the</w:t>
      </w:r>
      <w:r>
        <w:rPr>
          <w:rFonts w:ascii="Times New Roman" w:hAnsi="Times New Roman"/>
          <w:sz w:val="24"/>
          <w:szCs w:val="24"/>
          <w:lang w:val="en-US"/>
        </w:rPr>
        <w:t xml:space="preserve"> </w:t>
      </w:r>
      <w:r w:rsidRPr="00B06246">
        <w:rPr>
          <w:rFonts w:ascii="Times New Roman" w:hAnsi="Times New Roman"/>
          <w:sz w:val="24"/>
          <w:szCs w:val="24"/>
          <w:lang w:val="en-US"/>
        </w:rPr>
        <w:t>benchmark results?</w:t>
      </w: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B06246"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B06246">
        <w:rPr>
          <w:rFonts w:ascii="Times New Roman" w:hAnsi="Times New Roman"/>
          <w:b/>
          <w:bCs/>
          <w:sz w:val="24"/>
          <w:szCs w:val="24"/>
          <w:lang w:val="en-US"/>
        </w:rPr>
        <w:t>IN THIS LAB YOU’LL LEARN:</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use a setup program to install Windows</w:t>
      </w:r>
      <w:r>
        <w:rPr>
          <w:rFonts w:ascii="Times New Roman" w:hAnsi="Times New Roman"/>
          <w:sz w:val="24"/>
          <w:szCs w:val="24"/>
          <w:lang w:val="en-US"/>
        </w:rPr>
        <w:t xml:space="preserve"> </w:t>
      </w:r>
      <w:r w:rsidRPr="00B06246">
        <w:rPr>
          <w:rFonts w:ascii="Times New Roman" w:hAnsi="Times New Roman"/>
          <w:sz w:val="24"/>
          <w:szCs w:val="24"/>
          <w:lang w:val="en-US"/>
        </w:rPr>
        <w:t>application software from a distribution CD</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The difference between typical, compact, and</w:t>
      </w:r>
      <w:r>
        <w:rPr>
          <w:rFonts w:ascii="Times New Roman" w:hAnsi="Times New Roman"/>
          <w:sz w:val="24"/>
          <w:szCs w:val="24"/>
          <w:lang w:val="en-US"/>
        </w:rPr>
        <w:t xml:space="preserve"> </w:t>
      </w:r>
      <w:r w:rsidRPr="00B06246">
        <w:rPr>
          <w:rFonts w:ascii="Times New Roman" w:hAnsi="Times New Roman"/>
          <w:sz w:val="24"/>
          <w:szCs w:val="24"/>
          <w:lang w:val="en-US"/>
        </w:rPr>
        <w:t>custom</w:t>
      </w:r>
      <w:r>
        <w:rPr>
          <w:rFonts w:ascii="Times New Roman" w:hAnsi="Times New Roman"/>
          <w:sz w:val="24"/>
          <w:szCs w:val="24"/>
          <w:lang w:val="en-US"/>
        </w:rPr>
        <w:t xml:space="preserve"> </w:t>
      </w:r>
      <w:r w:rsidRPr="00B06246">
        <w:rPr>
          <w:rFonts w:ascii="Times New Roman" w:hAnsi="Times New Roman"/>
          <w:sz w:val="24"/>
          <w:szCs w:val="24"/>
          <w:lang w:val="en-US"/>
        </w:rPr>
        <w:t>installation options</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specify a folder for a new software</w:t>
      </w:r>
      <w:r>
        <w:rPr>
          <w:rFonts w:ascii="Times New Roman" w:hAnsi="Times New Roman"/>
          <w:sz w:val="24"/>
          <w:szCs w:val="24"/>
          <w:lang w:val="en-US"/>
        </w:rPr>
        <w:t xml:space="preserve"> </w:t>
      </w:r>
      <w:r w:rsidRPr="00B06246">
        <w:rPr>
          <w:rFonts w:ascii="Times New Roman" w:hAnsi="Times New Roman"/>
          <w:sz w:val="24"/>
          <w:szCs w:val="24"/>
          <w:lang w:val="en-US"/>
        </w:rPr>
        <w:t>installation</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install downloaded software</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lastRenderedPageBreak/>
        <w:t>• How to install an upgrade</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uninstall a Windows application</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What happens, in addition to deleting files, when</w:t>
      </w:r>
      <w:r>
        <w:rPr>
          <w:rFonts w:ascii="Times New Roman" w:hAnsi="Times New Roman"/>
          <w:sz w:val="24"/>
          <w:szCs w:val="24"/>
          <w:lang w:val="en-US"/>
        </w:rPr>
        <w:t xml:space="preserve"> </w:t>
      </w:r>
      <w:r w:rsidRPr="00B06246">
        <w:rPr>
          <w:rFonts w:ascii="Times New Roman" w:hAnsi="Times New Roman"/>
          <w:sz w:val="24"/>
          <w:szCs w:val="24"/>
          <w:lang w:val="en-US"/>
        </w:rPr>
        <w:t>you uninstall</w:t>
      </w:r>
      <w:r>
        <w:rPr>
          <w:rFonts w:ascii="Times New Roman" w:hAnsi="Times New Roman"/>
          <w:sz w:val="24"/>
          <w:szCs w:val="24"/>
          <w:lang w:val="en-US"/>
        </w:rPr>
        <w:t xml:space="preserve"> </w:t>
      </w:r>
      <w:r w:rsidRPr="00B06246">
        <w:rPr>
          <w:rFonts w:ascii="Times New Roman" w:hAnsi="Times New Roman"/>
          <w:sz w:val="24"/>
          <w:szCs w:val="24"/>
          <w:lang w:val="en-US"/>
        </w:rPr>
        <w:t>a software application</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How to locate the program that will uninstall a</w:t>
      </w:r>
      <w:r>
        <w:rPr>
          <w:rFonts w:ascii="Times New Roman" w:hAnsi="Times New Roman"/>
          <w:sz w:val="24"/>
          <w:szCs w:val="24"/>
          <w:lang w:val="en-US"/>
        </w:rPr>
        <w:t xml:space="preserve"> </w:t>
      </w:r>
      <w:r w:rsidRPr="00B06246">
        <w:rPr>
          <w:rFonts w:ascii="Times New Roman" w:hAnsi="Times New Roman"/>
          <w:sz w:val="24"/>
          <w:szCs w:val="24"/>
          <w:lang w:val="en-US"/>
        </w:rPr>
        <w:t>software</w:t>
      </w:r>
      <w:r>
        <w:rPr>
          <w:rFonts w:ascii="Times New Roman" w:hAnsi="Times New Roman"/>
          <w:sz w:val="24"/>
          <w:szCs w:val="24"/>
          <w:lang w:val="en-US"/>
        </w:rPr>
        <w:t xml:space="preserve"> </w:t>
      </w:r>
      <w:r w:rsidRPr="00B06246">
        <w:rPr>
          <w:rFonts w:ascii="Times New Roman" w:hAnsi="Times New Roman"/>
          <w:sz w:val="24"/>
          <w:szCs w:val="24"/>
          <w:lang w:val="en-US"/>
        </w:rPr>
        <w:t>application</w:t>
      </w:r>
      <w:r>
        <w:rPr>
          <w:rFonts w:ascii="Times New Roman" w:hAnsi="Times New Roman"/>
          <w:sz w:val="24"/>
          <w:szCs w:val="24"/>
          <w:lang w:val="en-US"/>
        </w:rPr>
        <w:t>.</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 Why you might not want to delete all of the files</w:t>
      </w:r>
      <w:r>
        <w:rPr>
          <w:rFonts w:ascii="Times New Roman" w:hAnsi="Times New Roman"/>
          <w:sz w:val="24"/>
          <w:szCs w:val="24"/>
          <w:lang w:val="en-US"/>
        </w:rPr>
        <w:t xml:space="preserve"> </w:t>
      </w:r>
      <w:r w:rsidRPr="00B06246">
        <w:rPr>
          <w:rFonts w:ascii="Times New Roman" w:hAnsi="Times New Roman"/>
          <w:sz w:val="24"/>
          <w:szCs w:val="24"/>
          <w:lang w:val="en-US"/>
        </w:rPr>
        <w:t>associated</w:t>
      </w:r>
      <w:r>
        <w:rPr>
          <w:rFonts w:ascii="Times New Roman" w:hAnsi="Times New Roman"/>
          <w:sz w:val="24"/>
          <w:szCs w:val="24"/>
          <w:lang w:val="en-US"/>
        </w:rPr>
        <w:t xml:space="preserve"> </w:t>
      </w:r>
      <w:r w:rsidRPr="00B06246">
        <w:rPr>
          <w:rFonts w:ascii="Times New Roman" w:hAnsi="Times New Roman"/>
          <w:sz w:val="24"/>
          <w:szCs w:val="24"/>
          <w:lang w:val="en-US"/>
        </w:rPr>
        <w:t>with an application</w:t>
      </w:r>
      <w:r>
        <w:rPr>
          <w:rFonts w:ascii="Times New Roman" w:hAnsi="Times New Roman"/>
          <w:sz w:val="24"/>
          <w:szCs w:val="24"/>
          <w:lang w:val="en-US"/>
        </w:rPr>
        <w:t>.</w:t>
      </w: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B06246"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B06246">
        <w:rPr>
          <w:rFonts w:ascii="Times New Roman" w:hAnsi="Times New Roman"/>
          <w:b/>
          <w:bCs/>
          <w:sz w:val="24"/>
          <w:szCs w:val="24"/>
          <w:lang w:val="en-US"/>
        </w:rPr>
        <w:t>LAB ASSIGNMENTS</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1. Start the interactive part of the lab. Make sure</w:t>
      </w:r>
      <w:r>
        <w:rPr>
          <w:rFonts w:ascii="Times New Roman" w:hAnsi="Times New Roman"/>
          <w:sz w:val="24"/>
          <w:szCs w:val="24"/>
          <w:lang w:val="en-US"/>
        </w:rPr>
        <w:t xml:space="preserve"> </w:t>
      </w:r>
      <w:r w:rsidRPr="00B06246">
        <w:rPr>
          <w:rFonts w:ascii="Times New Roman" w:hAnsi="Times New Roman"/>
          <w:sz w:val="24"/>
          <w:szCs w:val="24"/>
          <w:lang w:val="en-US"/>
        </w:rPr>
        <w:t>you’ve enabled Tracking if you want to save</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your QuickCheck results. Perform each lab step</w:t>
      </w:r>
      <w:r>
        <w:rPr>
          <w:rFonts w:ascii="Times New Roman" w:hAnsi="Times New Roman"/>
          <w:sz w:val="24"/>
          <w:szCs w:val="24"/>
          <w:lang w:val="en-US"/>
        </w:rPr>
        <w:t xml:space="preserve"> </w:t>
      </w:r>
      <w:r w:rsidRPr="00B06246">
        <w:rPr>
          <w:rFonts w:ascii="Times New Roman" w:hAnsi="Times New Roman"/>
          <w:sz w:val="24"/>
          <w:szCs w:val="24"/>
          <w:lang w:val="en-US"/>
        </w:rPr>
        <w:t>as directed, and answer all the lab QuickCheck</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questions. When you exit the lab, your answers</w:t>
      </w:r>
      <w:r>
        <w:rPr>
          <w:rFonts w:ascii="Times New Roman" w:hAnsi="Times New Roman"/>
          <w:sz w:val="24"/>
          <w:szCs w:val="24"/>
          <w:lang w:val="en-US"/>
        </w:rPr>
        <w:t xml:space="preserve"> </w:t>
      </w:r>
      <w:r w:rsidRPr="00B06246">
        <w:rPr>
          <w:rFonts w:ascii="Times New Roman" w:hAnsi="Times New Roman"/>
          <w:sz w:val="24"/>
          <w:szCs w:val="24"/>
          <w:lang w:val="en-US"/>
        </w:rPr>
        <w:t>are automatically graded and your results are</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displayed.</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2. Browse the Web and locate a software application</w:t>
      </w:r>
      <w:r>
        <w:rPr>
          <w:rFonts w:ascii="Times New Roman" w:hAnsi="Times New Roman"/>
          <w:sz w:val="24"/>
          <w:szCs w:val="24"/>
          <w:lang w:val="en-US"/>
        </w:rPr>
        <w:t xml:space="preserve"> </w:t>
      </w:r>
      <w:r w:rsidRPr="00B06246">
        <w:rPr>
          <w:rFonts w:ascii="Times New Roman" w:hAnsi="Times New Roman"/>
          <w:sz w:val="24"/>
          <w:szCs w:val="24"/>
          <w:lang w:val="en-US"/>
        </w:rPr>
        <w:t>that you might like to download. Use information</w:t>
      </w:r>
      <w:r>
        <w:rPr>
          <w:rFonts w:ascii="Times New Roman" w:hAnsi="Times New Roman"/>
          <w:sz w:val="24"/>
          <w:szCs w:val="24"/>
          <w:lang w:val="en-US"/>
        </w:rPr>
        <w:t xml:space="preserve"> </w:t>
      </w:r>
      <w:r w:rsidRPr="00B06246">
        <w:rPr>
          <w:rFonts w:ascii="Times New Roman" w:hAnsi="Times New Roman"/>
          <w:sz w:val="24"/>
          <w:szCs w:val="24"/>
          <w:lang w:val="en-US"/>
        </w:rPr>
        <w:t>supplied by the Web site to answer the following</w:t>
      </w:r>
      <w:r>
        <w:rPr>
          <w:rFonts w:ascii="Times New Roman" w:hAnsi="Times New Roman"/>
          <w:sz w:val="24"/>
          <w:szCs w:val="24"/>
          <w:lang w:val="en-US"/>
        </w:rPr>
        <w:t xml:space="preserve"> </w:t>
      </w:r>
      <w:r w:rsidRPr="00B06246">
        <w:rPr>
          <w:rFonts w:ascii="Times New Roman" w:hAnsi="Times New Roman"/>
          <w:sz w:val="24"/>
          <w:szCs w:val="24"/>
          <w:lang w:val="en-US"/>
        </w:rPr>
        <w:t>questions:</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a. What is the name of the program and the</w:t>
      </w:r>
      <w:r>
        <w:rPr>
          <w:rFonts w:ascii="Times New Roman" w:hAnsi="Times New Roman"/>
          <w:sz w:val="24"/>
          <w:szCs w:val="24"/>
          <w:lang w:val="en-US"/>
        </w:rPr>
        <w:t xml:space="preserve"> </w:t>
      </w:r>
      <w:r w:rsidRPr="00B06246">
        <w:rPr>
          <w:rFonts w:ascii="Times New Roman" w:hAnsi="Times New Roman"/>
          <w:sz w:val="24"/>
          <w:szCs w:val="24"/>
          <w:lang w:val="en-US"/>
        </w:rPr>
        <w:t>URL of the download site?</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b. What is the size of the download file?</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c. According to the instructions, does the</w:t>
      </w:r>
      <w:r>
        <w:rPr>
          <w:rFonts w:ascii="Times New Roman" w:hAnsi="Times New Roman"/>
          <w:sz w:val="24"/>
          <w:szCs w:val="24"/>
          <w:lang w:val="en-US"/>
        </w:rPr>
        <w:t xml:space="preserve"> </w:t>
      </w:r>
      <w:r w:rsidRPr="00B06246">
        <w:rPr>
          <w:rFonts w:ascii="Times New Roman" w:hAnsi="Times New Roman"/>
          <w:sz w:val="24"/>
          <w:szCs w:val="24"/>
          <w:lang w:val="en-US"/>
        </w:rPr>
        <w:t>download file appear to require manual</w:t>
      </w:r>
      <w:r>
        <w:rPr>
          <w:rFonts w:ascii="Times New Roman" w:hAnsi="Times New Roman"/>
          <w:sz w:val="24"/>
          <w:szCs w:val="24"/>
          <w:lang w:val="en-US"/>
        </w:rPr>
        <w:t xml:space="preserve"> </w:t>
      </w:r>
      <w:r w:rsidRPr="00B06246">
        <w:rPr>
          <w:rFonts w:ascii="Times New Roman" w:hAnsi="Times New Roman"/>
          <w:sz w:val="24"/>
          <w:szCs w:val="24"/>
          <w:lang w:val="en-US"/>
        </w:rPr>
        <w:t>installation, or does it automatically install</w:t>
      </w:r>
      <w:r>
        <w:rPr>
          <w:rFonts w:ascii="Times New Roman" w:hAnsi="Times New Roman"/>
          <w:sz w:val="24"/>
          <w:szCs w:val="24"/>
          <w:lang w:val="en-US"/>
        </w:rPr>
        <w:t xml:space="preserve"> </w:t>
      </w:r>
      <w:r w:rsidRPr="00B06246">
        <w:rPr>
          <w:rFonts w:ascii="Times New Roman" w:hAnsi="Times New Roman"/>
          <w:sz w:val="24"/>
          <w:szCs w:val="24"/>
          <w:lang w:val="en-US"/>
        </w:rPr>
        <w:t>itself when the download is complete?</w:t>
      </w:r>
    </w:p>
    <w:p w:rsidR="00BA7D71" w:rsidRPr="00B06246"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3. On the computer you regularly use, look through</w:t>
      </w:r>
      <w:r>
        <w:rPr>
          <w:rFonts w:ascii="Times New Roman" w:hAnsi="Times New Roman"/>
          <w:sz w:val="24"/>
          <w:szCs w:val="24"/>
          <w:lang w:val="en-US"/>
        </w:rPr>
        <w:t xml:space="preserve"> </w:t>
      </w:r>
      <w:r w:rsidRPr="00B06246">
        <w:rPr>
          <w:rFonts w:ascii="Times New Roman" w:hAnsi="Times New Roman"/>
          <w:sz w:val="24"/>
          <w:szCs w:val="24"/>
          <w:lang w:val="en-US"/>
        </w:rPr>
        <w:t>the list of installed programs. List the names of</w:t>
      </w:r>
      <w:r>
        <w:rPr>
          <w:rFonts w:ascii="Times New Roman" w:hAnsi="Times New Roman"/>
          <w:sz w:val="24"/>
          <w:szCs w:val="24"/>
          <w:lang w:val="en-US"/>
        </w:rPr>
        <w:t xml:space="preserve"> </w:t>
      </w:r>
      <w:r w:rsidRPr="00B06246">
        <w:rPr>
          <w:rFonts w:ascii="Times New Roman" w:hAnsi="Times New Roman"/>
          <w:sz w:val="24"/>
          <w:szCs w:val="24"/>
          <w:lang w:val="en-US"/>
        </w:rPr>
        <w:t>any programs that include their own uninstall</w:t>
      </w:r>
      <w:r>
        <w:rPr>
          <w:rFonts w:ascii="Times New Roman" w:hAnsi="Times New Roman"/>
          <w:sz w:val="24"/>
          <w:szCs w:val="24"/>
          <w:lang w:val="en-US"/>
        </w:rPr>
        <w:t xml:space="preserve"> </w:t>
      </w:r>
      <w:r w:rsidRPr="00B06246">
        <w:rPr>
          <w:rFonts w:ascii="Times New Roman" w:hAnsi="Times New Roman"/>
          <w:sz w:val="24"/>
          <w:szCs w:val="24"/>
          <w:lang w:val="en-US"/>
        </w:rPr>
        <w:t>routines.</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B06246">
        <w:rPr>
          <w:rFonts w:ascii="Times New Roman" w:hAnsi="Times New Roman"/>
          <w:sz w:val="24"/>
          <w:szCs w:val="24"/>
          <w:lang w:val="en-US"/>
        </w:rPr>
        <w:t>4. (Windows only) On the computer you regularly</w:t>
      </w:r>
      <w:r>
        <w:rPr>
          <w:rFonts w:ascii="Times New Roman" w:hAnsi="Times New Roman"/>
          <w:sz w:val="24"/>
          <w:szCs w:val="24"/>
          <w:lang w:val="en-US"/>
        </w:rPr>
        <w:t xml:space="preserve"> </w:t>
      </w:r>
      <w:r w:rsidRPr="00B06246">
        <w:rPr>
          <w:rFonts w:ascii="Times New Roman" w:hAnsi="Times New Roman"/>
          <w:sz w:val="24"/>
          <w:szCs w:val="24"/>
          <w:lang w:val="en-US"/>
        </w:rPr>
        <w:t>use, open the Control Panel and then select the</w:t>
      </w:r>
      <w:r>
        <w:rPr>
          <w:rFonts w:ascii="Times New Roman" w:hAnsi="Times New Roman"/>
          <w:sz w:val="24"/>
          <w:szCs w:val="24"/>
          <w:lang w:val="en-US"/>
        </w:rPr>
        <w:t xml:space="preserve"> </w:t>
      </w:r>
      <w:r w:rsidRPr="00B06246">
        <w:rPr>
          <w:rFonts w:ascii="Times New Roman" w:hAnsi="Times New Roman"/>
          <w:sz w:val="24"/>
          <w:szCs w:val="24"/>
          <w:lang w:val="en-US"/>
        </w:rPr>
        <w:t>Uninstall a Program option. List the first ten programs</w:t>
      </w:r>
      <w:r>
        <w:rPr>
          <w:rFonts w:ascii="Times New Roman" w:hAnsi="Times New Roman"/>
          <w:sz w:val="24"/>
          <w:szCs w:val="24"/>
          <w:lang w:val="en-US"/>
        </w:rPr>
        <w:t xml:space="preserve"> </w:t>
      </w:r>
      <w:r w:rsidRPr="00B06246">
        <w:rPr>
          <w:rFonts w:ascii="Times New Roman" w:hAnsi="Times New Roman"/>
          <w:sz w:val="24"/>
          <w:szCs w:val="24"/>
        </w:rPr>
        <w:t>shown.</w:t>
      </w:r>
    </w:p>
    <w:p w:rsidR="00BA7D71" w:rsidRDefault="00BA7D71" w:rsidP="00010A73">
      <w:pPr>
        <w:spacing w:line="240" w:lineRule="auto"/>
        <w:rPr>
          <w:rFonts w:ascii="Times New Roman" w:hAnsi="Times New Roman"/>
          <w:sz w:val="24"/>
          <w:szCs w:val="24"/>
          <w:lang w:val="en-US"/>
        </w:rPr>
      </w:pPr>
    </w:p>
    <w:p w:rsidR="00BA7D71" w:rsidRPr="0050555D" w:rsidRDefault="00BA7D71" w:rsidP="00010A73">
      <w:p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b/>
          <w:sz w:val="24"/>
          <w:szCs w:val="24"/>
          <w:lang w:val="en-US"/>
        </w:rPr>
        <w:t>References</w:t>
      </w:r>
    </w:p>
    <w:p w:rsidR="00BA7D71" w:rsidRPr="0050555D" w:rsidRDefault="00BA7D71" w:rsidP="00010A73">
      <w:pPr>
        <w:pStyle w:val="a7"/>
        <w:numPr>
          <w:ilvl w:val="0"/>
          <w:numId w:val="28"/>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7E3D19" w:rsidRDefault="00BA7D71" w:rsidP="00010A73">
      <w:pPr>
        <w:pStyle w:val="a7"/>
        <w:numPr>
          <w:ilvl w:val="0"/>
          <w:numId w:val="28"/>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7E3D19" w:rsidRPr="0050555D" w:rsidRDefault="007E3D19" w:rsidP="007E3D19">
      <w:pPr>
        <w:pStyle w:val="a7"/>
        <w:autoSpaceDE w:val="0"/>
        <w:autoSpaceDN w:val="0"/>
        <w:adjustRightInd w:val="0"/>
        <w:spacing w:after="0" w:line="240" w:lineRule="auto"/>
        <w:jc w:val="both"/>
        <w:rPr>
          <w:rFonts w:ascii="Times New Roman" w:hAnsi="Times New Roman"/>
          <w:b/>
          <w:sz w:val="24"/>
          <w:szCs w:val="24"/>
          <w:lang w:val="en-US"/>
        </w:rPr>
      </w:pPr>
    </w:p>
    <w:p w:rsidR="00BA7D71" w:rsidRDefault="00BA7D71" w:rsidP="00010A73">
      <w:pPr>
        <w:spacing w:line="240" w:lineRule="auto"/>
        <w:rPr>
          <w:rFonts w:ascii="Times New Roman" w:hAnsi="Times New Roman"/>
          <w:b/>
          <w:sz w:val="24"/>
          <w:szCs w:val="24"/>
          <w:lang w:val="en-US"/>
        </w:rPr>
      </w:pPr>
      <w:r>
        <w:rPr>
          <w:rFonts w:ascii="Times New Roman" w:hAnsi="Times New Roman"/>
          <w:b/>
          <w:sz w:val="24"/>
          <w:szCs w:val="24"/>
          <w:lang w:val="en-US"/>
        </w:rPr>
        <w:t>Laboratory work 9</w:t>
      </w:r>
      <w:r w:rsidRPr="00482012">
        <w:rPr>
          <w:rFonts w:ascii="Times New Roman" w:hAnsi="Times New Roman"/>
          <w:b/>
          <w:sz w:val="24"/>
          <w:szCs w:val="24"/>
          <w:lang w:val="en-US"/>
        </w:rPr>
        <w:t>:</w:t>
      </w:r>
      <w:r>
        <w:rPr>
          <w:rFonts w:ascii="Times New Roman" w:hAnsi="Times New Roman"/>
          <w:b/>
          <w:sz w:val="24"/>
          <w:szCs w:val="24"/>
          <w:lang w:val="en-US"/>
        </w:rPr>
        <w:t xml:space="preserve"> Data acquisition from the server. Design of the graphic interface Web applications. Creation of styles.</w:t>
      </w:r>
    </w:p>
    <w:p w:rsidR="00BA7D71" w:rsidRPr="00820B61"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7E3D19" w:rsidRPr="007E3D19">
        <w:rPr>
          <w:rFonts w:ascii="Times New Roman" w:hAnsi="Times New Roman"/>
          <w:sz w:val="24"/>
          <w:szCs w:val="24"/>
          <w:lang w:val="en-US"/>
        </w:rPr>
        <w:t>Design of the graphic interface Web applications.</w:t>
      </w:r>
    </w:p>
    <w:p w:rsidR="00BA7D71" w:rsidRDefault="00BA7D71" w:rsidP="00010A73">
      <w:pPr>
        <w:autoSpaceDE w:val="0"/>
        <w:autoSpaceDN w:val="0"/>
        <w:adjustRightInd w:val="0"/>
        <w:spacing w:after="0" w:line="240" w:lineRule="auto"/>
        <w:rPr>
          <w:rFonts w:ascii="UniversLTStd" w:hAnsi="UniversLTStd" w:cs="UniversLTStd"/>
          <w:color w:val="000000"/>
          <w:sz w:val="17"/>
          <w:szCs w:val="17"/>
          <w:lang w:val="en-US"/>
        </w:rPr>
      </w:pPr>
      <w:r w:rsidRPr="0050555D">
        <w:rPr>
          <w:rFonts w:ascii="Times New Roman" w:hAnsi="Times New Roman"/>
          <w:b/>
          <w:sz w:val="24"/>
          <w:szCs w:val="24"/>
          <w:lang w:val="en-US" w:eastAsia="ru-RU"/>
        </w:rPr>
        <w:t>Plan seminars:</w:t>
      </w:r>
      <w:r w:rsidRPr="00DE7992">
        <w:rPr>
          <w:rFonts w:ascii="UniversLTStd" w:hAnsi="UniversLTStd" w:cs="UniversLTStd"/>
          <w:color w:val="000000"/>
          <w:sz w:val="17"/>
          <w:szCs w:val="17"/>
          <w:lang w:val="en-US"/>
        </w:rPr>
        <w:t xml:space="preserve"> </w:t>
      </w:r>
    </w:p>
    <w:p w:rsidR="00BA7D71" w:rsidRDefault="00BA7D71" w:rsidP="00010A73">
      <w:pPr>
        <w:pStyle w:val="a7"/>
        <w:numPr>
          <w:ilvl w:val="0"/>
          <w:numId w:val="31"/>
        </w:numPr>
        <w:autoSpaceDE w:val="0"/>
        <w:autoSpaceDN w:val="0"/>
        <w:adjustRightInd w:val="0"/>
        <w:spacing w:after="0" w:line="240" w:lineRule="auto"/>
        <w:rPr>
          <w:rFonts w:ascii="Times New Roman" w:hAnsi="Times New Roman"/>
          <w:sz w:val="24"/>
          <w:szCs w:val="24"/>
          <w:lang w:val="en-US"/>
        </w:rPr>
      </w:pPr>
      <w:r w:rsidRPr="000315F6">
        <w:rPr>
          <w:rFonts w:ascii="Times New Roman" w:hAnsi="Times New Roman"/>
          <w:sz w:val="24"/>
          <w:szCs w:val="24"/>
          <w:lang w:val="en-US"/>
        </w:rPr>
        <w:t>A smartphone or other handheld device.</w:t>
      </w:r>
    </w:p>
    <w:p w:rsidR="00BA7D71" w:rsidRDefault="00BA7D71" w:rsidP="00010A73">
      <w:pPr>
        <w:pStyle w:val="a7"/>
        <w:numPr>
          <w:ilvl w:val="0"/>
          <w:numId w:val="31"/>
        </w:numPr>
        <w:autoSpaceDE w:val="0"/>
        <w:autoSpaceDN w:val="0"/>
        <w:adjustRightInd w:val="0"/>
        <w:spacing w:after="0" w:line="240" w:lineRule="auto"/>
        <w:rPr>
          <w:rFonts w:ascii="Times New Roman" w:hAnsi="Times New Roman"/>
          <w:sz w:val="24"/>
          <w:szCs w:val="24"/>
          <w:lang w:val="en-US"/>
        </w:rPr>
      </w:pPr>
      <w:r w:rsidRPr="000315F6">
        <w:rPr>
          <w:rFonts w:ascii="Times New Roman" w:hAnsi="Times New Roman"/>
          <w:sz w:val="24"/>
          <w:szCs w:val="24"/>
          <w:lang w:val="en-US"/>
        </w:rPr>
        <w:t>Troubleshoot problems with your network.</w:t>
      </w:r>
    </w:p>
    <w:p w:rsidR="00BA7D71" w:rsidRDefault="00BA7D71" w:rsidP="00010A73">
      <w:pPr>
        <w:pStyle w:val="a7"/>
        <w:numPr>
          <w:ilvl w:val="0"/>
          <w:numId w:val="31"/>
        </w:numPr>
        <w:autoSpaceDE w:val="0"/>
        <w:autoSpaceDN w:val="0"/>
        <w:adjustRightInd w:val="0"/>
        <w:spacing w:after="0" w:line="240" w:lineRule="auto"/>
        <w:rPr>
          <w:rFonts w:ascii="Times New Roman" w:hAnsi="Times New Roman"/>
          <w:sz w:val="24"/>
          <w:szCs w:val="24"/>
          <w:lang w:val="en-US"/>
        </w:rPr>
      </w:pPr>
      <w:r w:rsidRPr="000315F6">
        <w:rPr>
          <w:rFonts w:ascii="Times New Roman" w:hAnsi="Times New Roman"/>
          <w:sz w:val="24"/>
          <w:szCs w:val="24"/>
          <w:lang w:val="en-US"/>
        </w:rPr>
        <w:t>Implement measures to</w:t>
      </w:r>
      <w:r>
        <w:rPr>
          <w:rFonts w:ascii="Times New Roman" w:hAnsi="Times New Roman"/>
          <w:sz w:val="24"/>
          <w:szCs w:val="24"/>
          <w:lang w:val="en-US"/>
        </w:rPr>
        <w:t xml:space="preserve"> </w:t>
      </w:r>
      <w:r w:rsidRPr="000315F6">
        <w:rPr>
          <w:rFonts w:ascii="Times New Roman" w:hAnsi="Times New Roman"/>
          <w:sz w:val="24"/>
          <w:szCs w:val="24"/>
          <w:lang w:val="en-US"/>
        </w:rPr>
        <w:t>secure your network</w:t>
      </w:r>
      <w:r>
        <w:rPr>
          <w:rFonts w:ascii="Times New Roman" w:hAnsi="Times New Roman"/>
          <w:sz w:val="24"/>
          <w:szCs w:val="24"/>
          <w:lang w:val="en-US"/>
        </w:rPr>
        <w:t>.</w:t>
      </w:r>
    </w:p>
    <w:p w:rsidR="00BA7D71" w:rsidRDefault="00BA7D71" w:rsidP="00010A73">
      <w:pPr>
        <w:pStyle w:val="a7"/>
        <w:numPr>
          <w:ilvl w:val="0"/>
          <w:numId w:val="31"/>
        </w:numPr>
        <w:autoSpaceDE w:val="0"/>
        <w:autoSpaceDN w:val="0"/>
        <w:adjustRightInd w:val="0"/>
        <w:spacing w:after="0" w:line="240" w:lineRule="auto"/>
        <w:rPr>
          <w:rFonts w:ascii="Times New Roman" w:hAnsi="Times New Roman"/>
          <w:sz w:val="24"/>
          <w:szCs w:val="24"/>
          <w:lang w:val="en-US"/>
        </w:rPr>
      </w:pPr>
      <w:r w:rsidRPr="000315F6">
        <w:rPr>
          <w:rFonts w:ascii="Times New Roman" w:hAnsi="Times New Roman"/>
          <w:sz w:val="24"/>
          <w:szCs w:val="24"/>
          <w:lang w:val="en-US"/>
        </w:rPr>
        <w:t>Use encryption software</w:t>
      </w:r>
      <w:r>
        <w:rPr>
          <w:rFonts w:ascii="Times New Roman" w:hAnsi="Times New Roman"/>
          <w:sz w:val="24"/>
          <w:szCs w:val="24"/>
          <w:lang w:val="en-US"/>
        </w:rPr>
        <w:t>.</w:t>
      </w:r>
    </w:p>
    <w:p w:rsidR="00BA7D71" w:rsidRDefault="00BA7D71" w:rsidP="00010A73">
      <w:pPr>
        <w:autoSpaceDE w:val="0"/>
        <w:autoSpaceDN w:val="0"/>
        <w:adjustRightInd w:val="0"/>
        <w:spacing w:after="0" w:line="240" w:lineRule="auto"/>
        <w:ind w:firstLine="708"/>
        <w:jc w:val="both"/>
        <w:rPr>
          <w:rFonts w:ascii="Times New Roman" w:hAnsi="Times New Roman"/>
          <w:b/>
          <w:bCs/>
          <w:sz w:val="24"/>
          <w:szCs w:val="24"/>
          <w:lang w:val="en-US"/>
        </w:rPr>
      </w:pPr>
      <w:r w:rsidRPr="006241FF">
        <w:rPr>
          <w:rFonts w:ascii="Times New Roman" w:hAnsi="Times New Roman"/>
          <w:b/>
          <w:sz w:val="24"/>
          <w:szCs w:val="24"/>
          <w:lang w:val="en-US"/>
        </w:rPr>
        <w:t>Control questions:</w:t>
      </w:r>
      <w:r w:rsidRPr="006241FF">
        <w:rPr>
          <w:rFonts w:ascii="Times New Roman" w:hAnsi="Times New Roman"/>
          <w:b/>
          <w:bCs/>
          <w:sz w:val="24"/>
          <w:szCs w:val="24"/>
          <w:lang w:val="en-US"/>
        </w:rPr>
        <w:t xml:space="preserve"> </w:t>
      </w:r>
    </w:p>
    <w:p w:rsidR="00BA7D71"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sz w:val="24"/>
          <w:szCs w:val="24"/>
          <w:lang w:val="en-US"/>
        </w:rPr>
        <w:t>What are the major differences between Bluetooth and</w:t>
      </w:r>
      <w:r>
        <w:rPr>
          <w:rFonts w:ascii="Times New Roman" w:hAnsi="Times New Roman"/>
          <w:sz w:val="24"/>
          <w:szCs w:val="24"/>
          <w:lang w:val="en-US"/>
        </w:rPr>
        <w:t xml:space="preserve"> </w:t>
      </w:r>
      <w:r w:rsidRPr="0043681A">
        <w:rPr>
          <w:rFonts w:ascii="Times New Roman" w:hAnsi="Times New Roman"/>
          <w:sz w:val="24"/>
          <w:szCs w:val="24"/>
          <w:lang w:val="en-US"/>
        </w:rPr>
        <w:t>Wi-Fi?</w:t>
      </w:r>
    </w:p>
    <w:p w:rsidR="00BA7D71"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b/>
          <w:bCs/>
          <w:sz w:val="24"/>
          <w:szCs w:val="24"/>
          <w:lang w:val="en-US"/>
        </w:rPr>
        <w:t xml:space="preserve"> </w:t>
      </w:r>
      <w:r w:rsidRPr="0043681A">
        <w:rPr>
          <w:rFonts w:ascii="Times New Roman" w:hAnsi="Times New Roman"/>
          <w:sz w:val="24"/>
          <w:szCs w:val="24"/>
          <w:lang w:val="en-US"/>
        </w:rPr>
        <w:t>How do you configure a router for your LAN?</w:t>
      </w:r>
    </w:p>
    <w:p w:rsidR="00BA7D71"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sz w:val="24"/>
          <w:szCs w:val="24"/>
          <w:lang w:val="en-US"/>
        </w:rPr>
        <w:t>What sort of security is available for wireless routers?</w:t>
      </w:r>
    </w:p>
    <w:p w:rsidR="00BA7D71"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sz w:val="24"/>
          <w:szCs w:val="24"/>
          <w:lang w:val="en-US"/>
        </w:rPr>
        <w:t>How do you join a wireless network?</w:t>
      </w:r>
    </w:p>
    <w:p w:rsidR="00BA7D71"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sz w:val="24"/>
          <w:szCs w:val="24"/>
          <w:lang w:val="en-US"/>
        </w:rPr>
        <w:t>What are the easiest ways to share files on a LAN?</w:t>
      </w:r>
    </w:p>
    <w:p w:rsidR="00BA7D71"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sz w:val="24"/>
          <w:szCs w:val="24"/>
          <w:lang w:val="en-US"/>
        </w:rPr>
        <w:t>What are the threats to LAN security?</w:t>
      </w:r>
    </w:p>
    <w:p w:rsidR="00BA7D71" w:rsidRPr="0043681A" w:rsidRDefault="00BA7D71" w:rsidP="00010A73">
      <w:pPr>
        <w:pStyle w:val="a7"/>
        <w:numPr>
          <w:ilvl w:val="0"/>
          <w:numId w:val="30"/>
        </w:numPr>
        <w:autoSpaceDE w:val="0"/>
        <w:autoSpaceDN w:val="0"/>
        <w:adjustRightInd w:val="0"/>
        <w:spacing w:after="0" w:line="240" w:lineRule="auto"/>
        <w:rPr>
          <w:rFonts w:ascii="Times New Roman" w:hAnsi="Times New Roman"/>
          <w:sz w:val="24"/>
          <w:szCs w:val="24"/>
          <w:lang w:val="en-US"/>
        </w:rPr>
      </w:pPr>
      <w:r w:rsidRPr="0043681A">
        <w:rPr>
          <w:rFonts w:ascii="Times New Roman" w:hAnsi="Times New Roman"/>
          <w:sz w:val="24"/>
          <w:szCs w:val="24"/>
          <w:lang w:val="en-US"/>
        </w:rPr>
        <w:t>How does encryption work?</w:t>
      </w:r>
    </w:p>
    <w:p w:rsidR="00BA7D71" w:rsidRDefault="00BA7D71" w:rsidP="00010A73">
      <w:pPr>
        <w:pStyle w:val="a7"/>
        <w:autoSpaceDE w:val="0"/>
        <w:autoSpaceDN w:val="0"/>
        <w:adjustRightInd w:val="0"/>
        <w:spacing w:after="0" w:line="240" w:lineRule="auto"/>
        <w:rPr>
          <w:rFonts w:ascii="Times New Roman" w:hAnsi="Times New Roman"/>
          <w:sz w:val="24"/>
          <w:szCs w:val="24"/>
          <w:lang w:val="en-US"/>
        </w:rPr>
      </w:pPr>
    </w:p>
    <w:p w:rsidR="00BA7D71" w:rsidRPr="00DE7992" w:rsidRDefault="00BA7D71" w:rsidP="00010A73">
      <w:pPr>
        <w:autoSpaceDE w:val="0"/>
        <w:autoSpaceDN w:val="0"/>
        <w:adjustRightInd w:val="0"/>
        <w:spacing w:after="0" w:line="240" w:lineRule="auto"/>
        <w:ind w:firstLine="360"/>
        <w:jc w:val="both"/>
        <w:rPr>
          <w:rFonts w:ascii="Times New Roman" w:hAnsi="Times New Roman"/>
          <w:sz w:val="24"/>
          <w:szCs w:val="24"/>
          <w:lang w:val="en-US"/>
        </w:rPr>
      </w:pPr>
      <w:r w:rsidRPr="00DE7992">
        <w:rPr>
          <w:rFonts w:ascii="Times New Roman" w:hAnsi="Times New Roman"/>
          <w:sz w:val="24"/>
          <w:szCs w:val="24"/>
          <w:lang w:val="en-US"/>
        </w:rPr>
        <w:t>A versatile and secure network should be</w:t>
      </w:r>
      <w:r>
        <w:rPr>
          <w:rFonts w:ascii="Times New Roman" w:hAnsi="Times New Roman"/>
          <w:sz w:val="24"/>
          <w:szCs w:val="24"/>
          <w:lang w:val="en-US"/>
        </w:rPr>
        <w:t xml:space="preserve"> </w:t>
      </w:r>
      <w:r w:rsidRPr="00DE7992">
        <w:rPr>
          <w:rFonts w:ascii="Times New Roman" w:hAnsi="Times New Roman"/>
          <w:sz w:val="24"/>
          <w:szCs w:val="24"/>
          <w:lang w:val="en-US"/>
        </w:rPr>
        <w:t>configured with a centralized network device that supports both wired and</w:t>
      </w:r>
      <w:r>
        <w:rPr>
          <w:rFonts w:ascii="Times New Roman" w:hAnsi="Times New Roman"/>
          <w:sz w:val="24"/>
          <w:szCs w:val="24"/>
          <w:lang w:val="en-US"/>
        </w:rPr>
        <w:t xml:space="preserve"> </w:t>
      </w:r>
      <w:r w:rsidRPr="00DE7992">
        <w:rPr>
          <w:rFonts w:ascii="Times New Roman" w:hAnsi="Times New Roman"/>
          <w:sz w:val="24"/>
          <w:szCs w:val="24"/>
          <w:lang w:val="en-US"/>
        </w:rPr>
        <w:t xml:space="preserve">wireless connections. </w:t>
      </w:r>
      <w:r>
        <w:rPr>
          <w:rFonts w:ascii="Times New Roman" w:hAnsi="Times New Roman"/>
          <w:sz w:val="24"/>
          <w:szCs w:val="24"/>
          <w:lang w:val="en-US"/>
        </w:rPr>
        <w:t>G</w:t>
      </w:r>
      <w:r w:rsidRPr="00DE7992">
        <w:rPr>
          <w:rFonts w:ascii="Times New Roman" w:hAnsi="Times New Roman"/>
          <w:sz w:val="24"/>
          <w:szCs w:val="24"/>
          <w:lang w:val="en-US"/>
        </w:rPr>
        <w:t>eneral network plan that</w:t>
      </w:r>
      <w:r>
        <w:rPr>
          <w:rFonts w:ascii="Times New Roman" w:hAnsi="Times New Roman"/>
          <w:sz w:val="24"/>
          <w:szCs w:val="24"/>
          <w:lang w:val="en-US"/>
        </w:rPr>
        <w:t xml:space="preserve"> </w:t>
      </w:r>
      <w:r w:rsidRPr="00DE7992">
        <w:rPr>
          <w:rFonts w:ascii="Times New Roman" w:hAnsi="Times New Roman"/>
          <w:sz w:val="24"/>
          <w:szCs w:val="24"/>
          <w:lang w:val="en-US"/>
        </w:rPr>
        <w:t xml:space="preserve">can be modified by </w:t>
      </w:r>
      <w:r w:rsidRPr="00DE7992">
        <w:rPr>
          <w:rFonts w:ascii="Times New Roman" w:hAnsi="Times New Roman"/>
          <w:sz w:val="24"/>
          <w:szCs w:val="24"/>
          <w:lang w:val="en-US"/>
        </w:rPr>
        <w:lastRenderedPageBreak/>
        <w:t>switching out workstations, printers, or file servers.</w:t>
      </w:r>
      <w:r>
        <w:rPr>
          <w:rFonts w:ascii="Times New Roman" w:hAnsi="Times New Roman"/>
          <w:sz w:val="24"/>
          <w:szCs w:val="24"/>
          <w:lang w:val="en-US"/>
        </w:rPr>
        <w:t xml:space="preserve"> </w:t>
      </w:r>
      <w:r w:rsidRPr="00DE7992">
        <w:rPr>
          <w:rFonts w:ascii="Times New Roman" w:hAnsi="Times New Roman"/>
          <w:color w:val="000000"/>
          <w:sz w:val="24"/>
          <w:szCs w:val="24"/>
          <w:lang w:val="en-US"/>
        </w:rPr>
        <w:t>The</w:t>
      </w:r>
      <w:r>
        <w:rPr>
          <w:rFonts w:ascii="Times New Roman" w:hAnsi="Times New Roman"/>
          <w:color w:val="000000"/>
          <w:sz w:val="24"/>
          <w:szCs w:val="24"/>
          <w:lang w:val="en-US"/>
        </w:rPr>
        <w:t xml:space="preserve"> </w:t>
      </w:r>
      <w:r w:rsidRPr="00DE7992">
        <w:rPr>
          <w:rFonts w:ascii="Times New Roman" w:hAnsi="Times New Roman"/>
          <w:color w:val="000000"/>
          <w:sz w:val="24"/>
          <w:szCs w:val="24"/>
          <w:lang w:val="en-US"/>
        </w:rPr>
        <w:t xml:space="preserve">key to setting up a network is to </w:t>
      </w:r>
      <w:r w:rsidRPr="00DE7992">
        <w:rPr>
          <w:rFonts w:ascii="Times New Roman" w:hAnsi="Times New Roman"/>
          <w:sz w:val="24"/>
          <w:szCs w:val="24"/>
          <w:lang w:val="en-US"/>
        </w:rPr>
        <w:t>configure the router, which involves the following steps:</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Plug in the router.</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Connect the router to a computer.</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Configure the router.</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Access the router setup utility.</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Create a new router password.</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Enter an SSID for the network.</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Activate WEP, WPA, or PSK and create an encryption key.</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Connect an Internet access device.</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Lucida Sans Unicode" w:eastAsia="ZapfDingbatsITC" w:hAnsi="Lucida Sans Unicode" w:cs="Lucida Sans Unicode"/>
          <w:sz w:val="24"/>
          <w:szCs w:val="24"/>
          <w:lang w:val="en-US"/>
        </w:rPr>
        <w:t>◗</w:t>
      </w:r>
      <w:r w:rsidRPr="00DE7992">
        <w:rPr>
          <w:rFonts w:ascii="Lucida Sans Unicode" w:eastAsia="MS Gothic" w:hAnsi="Lucida Sans Unicode" w:cs="Lucida Sans Unicode"/>
          <w:b/>
          <w:bCs/>
          <w:sz w:val="24"/>
          <w:szCs w:val="24"/>
          <w:lang w:val="en-US"/>
        </w:rPr>
        <w:t>◗</w:t>
      </w:r>
      <w:r w:rsidRPr="00DE7992">
        <w:rPr>
          <w:rFonts w:ascii="Times New Roman" w:hAnsi="Times New Roman"/>
          <w:b/>
          <w:bCs/>
          <w:sz w:val="24"/>
          <w:szCs w:val="24"/>
          <w:lang w:val="en-US"/>
        </w:rPr>
        <w:t xml:space="preserve"> </w:t>
      </w:r>
      <w:r w:rsidRPr="00DE7992">
        <w:rPr>
          <w:rFonts w:ascii="Times New Roman" w:hAnsi="Times New Roman"/>
          <w:sz w:val="24"/>
          <w:szCs w:val="24"/>
          <w:lang w:val="en-US"/>
        </w:rPr>
        <w:t>Set up the wireless workstations.</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router installation</w:t>
      </w:r>
      <w:r>
        <w:rPr>
          <w:rFonts w:ascii="Times New Roman" w:hAnsi="Times New Roman"/>
          <w:sz w:val="24"/>
          <w:szCs w:val="24"/>
          <w:lang w:val="en-US"/>
        </w:rPr>
        <w:t>.</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DE7992"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sidRPr="00DE7992">
        <w:rPr>
          <w:rFonts w:ascii="Times New Roman" w:hAnsi="Times New Roman"/>
          <w:sz w:val="24"/>
          <w:szCs w:val="24"/>
          <w:lang w:val="en-US"/>
        </w:rPr>
        <w:t>The wireless</w:t>
      </w:r>
      <w:r>
        <w:rPr>
          <w:rFonts w:ascii="Times New Roman" w:hAnsi="Times New Roman"/>
          <w:sz w:val="24"/>
          <w:szCs w:val="24"/>
          <w:lang w:val="en-US"/>
        </w:rPr>
        <w:t xml:space="preserve"> </w:t>
      </w:r>
      <w:r w:rsidRPr="00DE7992">
        <w:rPr>
          <w:rFonts w:ascii="Times New Roman" w:hAnsi="Times New Roman"/>
          <w:sz w:val="24"/>
          <w:szCs w:val="24"/>
          <w:lang w:val="en-US"/>
        </w:rPr>
        <w:t>capacity handles Wi-Fi connections, whereas the Ethernet capacity</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rPr>
        <w:t>handles wired connections.</w:t>
      </w:r>
    </w:p>
    <w:p w:rsidR="00BA7D71" w:rsidRPr="00DE7992" w:rsidRDefault="00F1440C" w:rsidP="00010A73">
      <w:pPr>
        <w:pStyle w:val="a7"/>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915160" cy="799465"/>
            <wp:effectExtent l="19050" t="0" r="8890" b="0"/>
            <wp:docPr id="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4"/>
                    <a:srcRect/>
                    <a:stretch>
                      <a:fillRect/>
                    </a:stretch>
                  </pic:blipFill>
                  <pic:spPr bwMode="auto">
                    <a:xfrm>
                      <a:off x="0" y="0"/>
                      <a:ext cx="1915160" cy="799465"/>
                    </a:xfrm>
                    <a:prstGeom prst="rect">
                      <a:avLst/>
                    </a:prstGeom>
                    <a:noFill/>
                    <a:ln w="9525">
                      <a:noFill/>
                      <a:miter lim="800000"/>
                      <a:headEnd/>
                      <a:tailEnd/>
                    </a:ln>
                  </pic:spPr>
                </pic:pic>
              </a:graphicData>
            </a:graphic>
          </wp:inline>
        </w:drawing>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Make sure the number of Ethernet ports is sufficient for the number of wired</w:t>
      </w:r>
      <w:r>
        <w:rPr>
          <w:rFonts w:ascii="Times New Roman" w:hAnsi="Times New Roman"/>
          <w:sz w:val="24"/>
          <w:szCs w:val="24"/>
          <w:lang w:val="en-US"/>
        </w:rPr>
        <w:t xml:space="preserve"> </w:t>
      </w:r>
      <w:r w:rsidRPr="00DE7992">
        <w:rPr>
          <w:rFonts w:ascii="Times New Roman" w:hAnsi="Times New Roman"/>
          <w:sz w:val="24"/>
          <w:szCs w:val="24"/>
          <w:lang w:val="en-US"/>
        </w:rPr>
        <w:t>devices that you intend to connect. For most home networks, four Ethernet</w:t>
      </w:r>
      <w:r>
        <w:rPr>
          <w:rFonts w:ascii="Times New Roman" w:hAnsi="Times New Roman"/>
          <w:sz w:val="24"/>
          <w:szCs w:val="24"/>
          <w:lang w:val="en-US"/>
        </w:rPr>
        <w:t xml:space="preserve"> </w:t>
      </w:r>
      <w:r w:rsidRPr="00DE7992">
        <w:rPr>
          <w:rFonts w:ascii="Times New Roman" w:hAnsi="Times New Roman"/>
          <w:sz w:val="24"/>
          <w:szCs w:val="24"/>
          <w:lang w:val="en-US"/>
        </w:rPr>
        <w:t>ports are sufficient; you’ll likely need one for your Internet connection, one</w:t>
      </w:r>
      <w:r>
        <w:rPr>
          <w:rFonts w:ascii="Times New Roman" w:hAnsi="Times New Roman"/>
          <w:sz w:val="24"/>
          <w:szCs w:val="24"/>
          <w:lang w:val="en-US"/>
        </w:rPr>
        <w:t xml:space="preserve"> </w:t>
      </w:r>
      <w:r w:rsidRPr="00DE7992">
        <w:rPr>
          <w:rFonts w:ascii="Times New Roman" w:hAnsi="Times New Roman"/>
          <w:sz w:val="24"/>
          <w:szCs w:val="24"/>
          <w:lang w:val="en-US"/>
        </w:rPr>
        <w:t>for a network printer, and perhaps one for a file server. If you have lots of</w:t>
      </w:r>
      <w:r>
        <w:rPr>
          <w:rFonts w:ascii="Times New Roman" w:hAnsi="Times New Roman"/>
          <w:sz w:val="24"/>
          <w:szCs w:val="24"/>
          <w:lang w:val="en-US"/>
        </w:rPr>
        <w:t xml:space="preserve"> </w:t>
      </w:r>
      <w:r w:rsidRPr="00DE7992">
        <w:rPr>
          <w:rFonts w:ascii="Times New Roman" w:hAnsi="Times New Roman"/>
          <w:sz w:val="24"/>
          <w:szCs w:val="24"/>
          <w:lang w:val="en-US"/>
        </w:rPr>
        <w:t>friends who like to play games over a wired connection, you might want</w:t>
      </w:r>
      <w:r>
        <w:rPr>
          <w:rFonts w:ascii="Times New Roman" w:hAnsi="Times New Roman"/>
          <w:sz w:val="24"/>
          <w:szCs w:val="24"/>
          <w:lang w:val="en-US"/>
        </w:rPr>
        <w:t xml:space="preserve"> </w:t>
      </w:r>
      <w:r w:rsidRPr="00DE7992">
        <w:rPr>
          <w:rFonts w:ascii="Times New Roman" w:hAnsi="Times New Roman"/>
          <w:sz w:val="24"/>
          <w:szCs w:val="24"/>
          <w:lang w:val="en-US"/>
        </w:rPr>
        <w:t>additional Ethernet ports.</w:t>
      </w:r>
      <w:r>
        <w:rPr>
          <w:rFonts w:ascii="Times New Roman" w:hAnsi="Times New Roman"/>
          <w:sz w:val="24"/>
          <w:szCs w:val="24"/>
          <w:lang w:val="en-US"/>
        </w:rPr>
        <w:t xml:space="preserve"> </w:t>
      </w:r>
      <w:r w:rsidRPr="00DE7992">
        <w:rPr>
          <w:rFonts w:ascii="Times New Roman" w:hAnsi="Times New Roman"/>
          <w:sz w:val="24"/>
          <w:szCs w:val="24"/>
          <w:lang w:val="en-US"/>
        </w:rPr>
        <w:t>In the previous section, you learned that there are several variations of</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Wi-Fi, including 802.11a, 802.11b, 802.11g, and 802.11n. Most Wireless-N</w:t>
      </w:r>
      <w:r>
        <w:rPr>
          <w:rFonts w:ascii="Times New Roman" w:hAnsi="Times New Roman"/>
          <w:sz w:val="24"/>
          <w:szCs w:val="24"/>
          <w:lang w:val="en-US"/>
        </w:rPr>
        <w:t xml:space="preserve"> </w:t>
      </w:r>
      <w:r w:rsidRPr="00DE7992">
        <w:rPr>
          <w:rFonts w:ascii="Times New Roman" w:hAnsi="Times New Roman"/>
          <w:sz w:val="24"/>
          <w:szCs w:val="24"/>
          <w:lang w:val="en-US"/>
        </w:rPr>
        <w:t>routers allow you to connect devices that use any of these Wi-Fi standards.</w:t>
      </w:r>
      <w:r>
        <w:rPr>
          <w:rFonts w:ascii="Times New Roman" w:hAnsi="Times New Roman"/>
          <w:sz w:val="24"/>
          <w:szCs w:val="24"/>
          <w:lang w:val="en-US"/>
        </w:rPr>
        <w:t xml:space="preserve"> </w:t>
      </w:r>
      <w:r w:rsidRPr="00DE7992">
        <w:rPr>
          <w:rFonts w:ascii="Times New Roman" w:hAnsi="Times New Roman"/>
          <w:sz w:val="24"/>
          <w:szCs w:val="24"/>
          <w:lang w:val="en-US"/>
        </w:rPr>
        <w:t>In addition</w:t>
      </w:r>
      <w:r>
        <w:rPr>
          <w:rFonts w:ascii="Times New Roman" w:hAnsi="Times New Roman"/>
          <w:sz w:val="24"/>
          <w:szCs w:val="24"/>
          <w:lang w:val="en-US"/>
        </w:rPr>
        <w:t xml:space="preserve"> </w:t>
      </w:r>
      <w:r w:rsidRPr="00DE7992">
        <w:rPr>
          <w:rFonts w:ascii="Times New Roman" w:hAnsi="Times New Roman"/>
          <w:sz w:val="24"/>
          <w:szCs w:val="24"/>
          <w:lang w:val="en-US"/>
        </w:rPr>
        <w:t>to routers, there are several types of network devices, including hubs,</w:t>
      </w:r>
      <w:r>
        <w:rPr>
          <w:rFonts w:ascii="Times New Roman" w:hAnsi="Times New Roman"/>
          <w:sz w:val="24"/>
          <w:szCs w:val="24"/>
          <w:lang w:val="en-US"/>
        </w:rPr>
        <w:t xml:space="preserve"> </w:t>
      </w:r>
      <w:r w:rsidRPr="00DE7992">
        <w:rPr>
          <w:rFonts w:ascii="Times New Roman" w:hAnsi="Times New Roman"/>
          <w:sz w:val="24"/>
          <w:szCs w:val="24"/>
          <w:lang w:val="en-US"/>
        </w:rPr>
        <w:t>switches, gateways, bridges, wireless access points, and repeaters. Each</w:t>
      </w:r>
      <w:r>
        <w:rPr>
          <w:rFonts w:ascii="Times New Roman" w:hAnsi="Times New Roman"/>
          <w:sz w:val="24"/>
          <w:szCs w:val="24"/>
          <w:lang w:val="en-US"/>
        </w:rPr>
        <w:t xml:space="preserve"> </w:t>
      </w:r>
      <w:r w:rsidRPr="00DE7992">
        <w:rPr>
          <w:rFonts w:ascii="Times New Roman" w:hAnsi="Times New Roman"/>
          <w:sz w:val="24"/>
          <w:szCs w:val="24"/>
          <w:lang w:val="en-US"/>
        </w:rPr>
        <w:t>device serves a slightly different purpose.</w:t>
      </w:r>
      <w:r>
        <w:rPr>
          <w:rFonts w:ascii="Times New Roman" w:hAnsi="Times New Roman"/>
          <w:sz w:val="24"/>
          <w:szCs w:val="24"/>
          <w:lang w:val="en-US"/>
        </w:rPr>
        <w:t xml:space="preserve"> </w:t>
      </w:r>
      <w:r w:rsidRPr="00DE7992">
        <w:rPr>
          <w:rFonts w:ascii="Times New Roman" w:hAnsi="Times New Roman"/>
          <w:sz w:val="24"/>
          <w:szCs w:val="24"/>
          <w:lang w:val="en-US"/>
        </w:rPr>
        <w:t>Modern network equipment often combines the functions of two or more</w:t>
      </w:r>
      <w:r>
        <w:rPr>
          <w:rFonts w:ascii="Times New Roman" w:hAnsi="Times New Roman"/>
          <w:sz w:val="24"/>
          <w:szCs w:val="24"/>
          <w:lang w:val="en-US"/>
        </w:rPr>
        <w:t xml:space="preserve"> </w:t>
      </w:r>
      <w:r w:rsidRPr="00DE7992">
        <w:rPr>
          <w:rFonts w:ascii="Times New Roman" w:hAnsi="Times New Roman"/>
          <w:sz w:val="24"/>
          <w:szCs w:val="24"/>
          <w:lang w:val="en-US"/>
        </w:rPr>
        <w:t>network devices, such as a router that also functions as a switch and a</w:t>
      </w:r>
      <w:r>
        <w:rPr>
          <w:rFonts w:ascii="Times New Roman" w:hAnsi="Times New Roman"/>
          <w:sz w:val="24"/>
          <w:szCs w:val="24"/>
          <w:lang w:val="en-US"/>
        </w:rPr>
        <w:t xml:space="preserve"> </w:t>
      </w:r>
      <w:r w:rsidRPr="00DE7992">
        <w:rPr>
          <w:rFonts w:ascii="Times New Roman" w:hAnsi="Times New Roman"/>
          <w:sz w:val="24"/>
          <w:szCs w:val="24"/>
          <w:lang w:val="en-US"/>
        </w:rPr>
        <w:t>gateway. For a typical home network, all that’s needed is a wireless router</w:t>
      </w:r>
      <w:r>
        <w:rPr>
          <w:rFonts w:ascii="Times New Roman" w:hAnsi="Times New Roman"/>
          <w:sz w:val="24"/>
          <w:szCs w:val="24"/>
          <w:lang w:val="en-US"/>
        </w:rPr>
        <w:t xml:space="preserve"> </w:t>
      </w:r>
      <w:r w:rsidRPr="00DE7992">
        <w:rPr>
          <w:rFonts w:ascii="Times New Roman" w:hAnsi="Times New Roman"/>
          <w:sz w:val="24"/>
          <w:szCs w:val="24"/>
          <w:lang w:val="en-US"/>
        </w:rPr>
        <w:t>that includes an Ethernet switch and Internet gateway. Extended networks</w:t>
      </w:r>
      <w:r>
        <w:rPr>
          <w:rFonts w:ascii="Times New Roman" w:hAnsi="Times New Roman"/>
          <w:sz w:val="24"/>
          <w:szCs w:val="24"/>
          <w:lang w:val="en-US"/>
        </w:rPr>
        <w:t xml:space="preserve"> </w:t>
      </w:r>
      <w:r w:rsidRPr="00DE7992">
        <w:rPr>
          <w:rFonts w:ascii="Times New Roman" w:hAnsi="Times New Roman"/>
          <w:sz w:val="24"/>
          <w:szCs w:val="24"/>
          <w:lang w:val="en-US"/>
        </w:rPr>
        <w:t>in businesses and organizations might need additional devices</w:t>
      </w:r>
      <w:r>
        <w:rPr>
          <w:rFonts w:ascii="Times New Roman" w:hAnsi="Times New Roman"/>
          <w:sz w:val="24"/>
          <w:szCs w:val="24"/>
          <w:lang w:val="en-US"/>
        </w:rPr>
        <w:t xml:space="preserve"> </w:t>
      </w:r>
      <w:r w:rsidRPr="00DE7992">
        <w:rPr>
          <w:rFonts w:ascii="Times New Roman" w:hAnsi="Times New Roman"/>
          <w:sz w:val="24"/>
          <w:szCs w:val="24"/>
          <w:lang w:val="en-US"/>
        </w:rPr>
        <w:t>Place the router in a central location</w:t>
      </w:r>
      <w:r>
        <w:rPr>
          <w:rFonts w:ascii="Times New Roman" w:hAnsi="Times New Roman"/>
          <w:sz w:val="24"/>
          <w:szCs w:val="24"/>
          <w:lang w:val="en-US"/>
        </w:rPr>
        <w:t xml:space="preserve"> </w:t>
      </w:r>
      <w:r w:rsidRPr="00DE7992">
        <w:rPr>
          <w:rFonts w:ascii="Times New Roman" w:hAnsi="Times New Roman"/>
          <w:sz w:val="24"/>
          <w:szCs w:val="24"/>
          <w:lang w:val="en-US"/>
        </w:rPr>
        <w:t>relative to the network devices. Connect the router to a power outlet</w:t>
      </w:r>
      <w:r>
        <w:rPr>
          <w:rFonts w:ascii="Times New Roman" w:hAnsi="Times New Roman"/>
          <w:sz w:val="24"/>
          <w:szCs w:val="24"/>
          <w:lang w:val="en-US"/>
        </w:rPr>
        <w:t xml:space="preserve"> </w:t>
      </w:r>
      <w:r w:rsidRPr="00DE7992">
        <w:rPr>
          <w:rFonts w:ascii="Times New Roman" w:hAnsi="Times New Roman"/>
          <w:sz w:val="24"/>
          <w:szCs w:val="24"/>
          <w:lang w:val="en-US"/>
        </w:rPr>
        <w:t>through a surge strip or UPS.</w:t>
      </w:r>
      <w:r>
        <w:rPr>
          <w:rFonts w:ascii="Times New Roman" w:hAnsi="Times New Roman"/>
          <w:sz w:val="24"/>
          <w:szCs w:val="24"/>
          <w:lang w:val="en-US"/>
        </w:rPr>
        <w:t xml:space="preserve"> </w:t>
      </w:r>
      <w:r w:rsidRPr="00DE7992">
        <w:rPr>
          <w:rFonts w:ascii="Times New Roman" w:hAnsi="Times New Roman"/>
          <w:sz w:val="24"/>
          <w:szCs w:val="24"/>
          <w:lang w:val="en-US"/>
        </w:rPr>
        <w:t>A UPS will keep your network operational during a power outage. Your ability</w:t>
      </w:r>
      <w:r>
        <w:rPr>
          <w:rFonts w:ascii="Times New Roman" w:hAnsi="Times New Roman"/>
          <w:sz w:val="24"/>
          <w:szCs w:val="24"/>
          <w:lang w:val="en-US"/>
        </w:rPr>
        <w:t xml:space="preserve"> </w:t>
      </w:r>
      <w:r w:rsidRPr="00DE7992">
        <w:rPr>
          <w:rFonts w:ascii="Times New Roman" w:hAnsi="Times New Roman"/>
          <w:sz w:val="24"/>
          <w:szCs w:val="24"/>
          <w:lang w:val="en-US"/>
        </w:rPr>
        <w:t>to access the Internet during a power outage depends on the power</w:t>
      </w:r>
      <w:r>
        <w:rPr>
          <w:rFonts w:ascii="Times New Roman" w:hAnsi="Times New Roman"/>
          <w:sz w:val="24"/>
          <w:szCs w:val="24"/>
          <w:lang w:val="en-US"/>
        </w:rPr>
        <w:t xml:space="preserve"> </w:t>
      </w:r>
      <w:r w:rsidRPr="00DE7992">
        <w:rPr>
          <w:rFonts w:ascii="Times New Roman" w:hAnsi="Times New Roman"/>
          <w:sz w:val="24"/>
          <w:szCs w:val="24"/>
          <w:lang w:val="en-US"/>
        </w:rPr>
        <w:t>situation at your Internet service provider, however. A network that consists</w:t>
      </w:r>
      <w:r>
        <w:rPr>
          <w:rFonts w:ascii="Times New Roman" w:hAnsi="Times New Roman"/>
          <w:sz w:val="24"/>
          <w:szCs w:val="24"/>
          <w:lang w:val="en-US"/>
        </w:rPr>
        <w:t xml:space="preserve"> </w:t>
      </w:r>
      <w:r w:rsidRPr="00DE7992">
        <w:rPr>
          <w:rFonts w:ascii="Times New Roman" w:hAnsi="Times New Roman"/>
          <w:sz w:val="24"/>
          <w:szCs w:val="24"/>
          <w:lang w:val="en-US"/>
        </w:rPr>
        <w:t>of battery-operated laptop computers and a router connected to a UPS</w:t>
      </w:r>
      <w:r>
        <w:rPr>
          <w:rFonts w:ascii="Times New Roman" w:hAnsi="Times New Roman"/>
          <w:sz w:val="24"/>
          <w:szCs w:val="24"/>
          <w:lang w:val="en-US"/>
        </w:rPr>
        <w:t xml:space="preserve"> </w:t>
      </w:r>
      <w:r w:rsidRPr="00DE7992">
        <w:rPr>
          <w:rFonts w:ascii="Times New Roman" w:hAnsi="Times New Roman"/>
          <w:sz w:val="24"/>
          <w:szCs w:val="24"/>
          <w:lang w:val="en-US"/>
        </w:rPr>
        <w:t>should be able to run for several hours during a blackout.</w:t>
      </w:r>
      <w:r>
        <w:rPr>
          <w:rFonts w:ascii="Times New Roman" w:hAnsi="Times New Roman"/>
          <w:sz w:val="24"/>
          <w:szCs w:val="24"/>
          <w:lang w:val="en-US"/>
        </w:rPr>
        <w:t xml:space="preserve"> </w:t>
      </w:r>
      <w:r w:rsidRPr="00DE7992">
        <w:rPr>
          <w:rFonts w:ascii="Times New Roman" w:hAnsi="Times New Roman"/>
          <w:sz w:val="24"/>
          <w:szCs w:val="24"/>
          <w:lang w:val="en-US"/>
        </w:rPr>
        <w:t>Some routers power up as soon as they are plugged in, whereas other</w:t>
      </w:r>
      <w:r>
        <w:rPr>
          <w:rFonts w:ascii="Times New Roman" w:hAnsi="Times New Roman"/>
          <w:sz w:val="24"/>
          <w:szCs w:val="24"/>
          <w:lang w:val="en-US"/>
        </w:rPr>
        <w:t xml:space="preserve"> </w:t>
      </w:r>
      <w:r w:rsidRPr="00DE7992">
        <w:rPr>
          <w:rFonts w:ascii="Times New Roman" w:hAnsi="Times New Roman"/>
          <w:sz w:val="24"/>
          <w:szCs w:val="24"/>
          <w:lang w:val="en-US"/>
        </w:rPr>
        <w:t>routers have an on/off switch. Make sure your router is powered on by confirming</w:t>
      </w:r>
      <w:r>
        <w:rPr>
          <w:rFonts w:ascii="Times New Roman" w:hAnsi="Times New Roman"/>
          <w:sz w:val="24"/>
          <w:szCs w:val="24"/>
          <w:lang w:val="en-US"/>
        </w:rPr>
        <w:t xml:space="preserve"> </w:t>
      </w:r>
      <w:r w:rsidRPr="00DE7992">
        <w:rPr>
          <w:rFonts w:ascii="Times New Roman" w:hAnsi="Times New Roman"/>
          <w:sz w:val="24"/>
          <w:szCs w:val="24"/>
          <w:lang w:val="en-US"/>
        </w:rPr>
        <w:t>that the power light is lit.</w:t>
      </w:r>
      <w:r>
        <w:rPr>
          <w:rFonts w:ascii="Times New Roman" w:hAnsi="Times New Roman"/>
          <w:sz w:val="24"/>
          <w:szCs w:val="24"/>
          <w:lang w:val="en-US"/>
        </w:rPr>
        <w:t xml:space="preserve"> </w:t>
      </w:r>
      <w:r w:rsidRPr="00DE7992">
        <w:rPr>
          <w:rFonts w:ascii="Times New Roman" w:hAnsi="Times New Roman"/>
          <w:sz w:val="24"/>
          <w:szCs w:val="24"/>
          <w:lang w:val="en-US"/>
        </w:rPr>
        <w:t>When to use wired connections and when to use</w:t>
      </w:r>
      <w:r>
        <w:rPr>
          <w:rFonts w:ascii="Times New Roman" w:hAnsi="Times New Roman"/>
          <w:sz w:val="24"/>
          <w:szCs w:val="24"/>
          <w:lang w:val="en-US"/>
        </w:rPr>
        <w:t xml:space="preserve"> </w:t>
      </w:r>
      <w:r w:rsidRPr="00DE7992">
        <w:rPr>
          <w:rFonts w:ascii="Times New Roman" w:hAnsi="Times New Roman"/>
          <w:sz w:val="24"/>
          <w:szCs w:val="24"/>
          <w:lang w:val="en-US"/>
        </w:rPr>
        <w:t>wireless connections</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The equipment needed to create a LAN</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install a router</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open the router configuration utility</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change a router’s default password</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create an SSID</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The advantages and disadvantages of WEP,</w:t>
      </w:r>
      <w:r>
        <w:rPr>
          <w:rFonts w:ascii="Times New Roman" w:hAnsi="Times New Roman"/>
          <w:sz w:val="24"/>
          <w:szCs w:val="24"/>
          <w:lang w:val="en-US"/>
        </w:rPr>
        <w:t xml:space="preserve"> </w:t>
      </w:r>
      <w:r w:rsidRPr="00DE7992">
        <w:rPr>
          <w:rFonts w:ascii="Times New Roman" w:hAnsi="Times New Roman"/>
          <w:sz w:val="24"/>
          <w:szCs w:val="24"/>
          <w:lang w:val="en-US"/>
        </w:rPr>
        <w:t>WPA, and WPA2 encryption</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enable wireless encryption</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set DHCP to automatically hand out local</w:t>
      </w:r>
      <w:r>
        <w:rPr>
          <w:rFonts w:ascii="Times New Roman" w:hAnsi="Times New Roman"/>
          <w:sz w:val="24"/>
          <w:szCs w:val="24"/>
          <w:lang w:val="en-US"/>
        </w:rPr>
        <w:t xml:space="preserve"> </w:t>
      </w:r>
      <w:r w:rsidRPr="00DE7992">
        <w:rPr>
          <w:rFonts w:ascii="Times New Roman" w:hAnsi="Times New Roman"/>
          <w:sz w:val="24"/>
          <w:szCs w:val="24"/>
          <w:lang w:val="en-US"/>
        </w:rPr>
        <w:t>addresses</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lastRenderedPageBreak/>
        <w:t>• How to check network settings from a PC or Mac</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connect to a wireless network</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connect a LAN to the Internet</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 How to connect to a mobile hotspot</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p>
    <w:p w:rsidR="00BA7D71" w:rsidRPr="00DE7992"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DE7992">
        <w:rPr>
          <w:rFonts w:ascii="Times New Roman" w:hAnsi="Times New Roman"/>
          <w:b/>
          <w:bCs/>
          <w:sz w:val="24"/>
          <w:szCs w:val="24"/>
          <w:lang w:val="en-US"/>
        </w:rPr>
        <w:t>LAB ASSIGNMENTS</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1. Start the interactive part of the lab. Perform</w:t>
      </w:r>
      <w:r>
        <w:rPr>
          <w:rFonts w:ascii="Times New Roman" w:hAnsi="Times New Roman"/>
          <w:sz w:val="24"/>
          <w:szCs w:val="24"/>
          <w:lang w:val="en-US"/>
        </w:rPr>
        <w:t xml:space="preserve"> </w:t>
      </w:r>
      <w:r w:rsidRPr="00DE7992">
        <w:rPr>
          <w:rFonts w:ascii="Times New Roman" w:hAnsi="Times New Roman"/>
          <w:sz w:val="24"/>
          <w:szCs w:val="24"/>
          <w:lang w:val="en-US"/>
        </w:rPr>
        <w:t>each lab step as directed, and answer all the lab</w:t>
      </w:r>
      <w:r>
        <w:rPr>
          <w:rFonts w:ascii="Times New Roman" w:hAnsi="Times New Roman"/>
          <w:sz w:val="24"/>
          <w:szCs w:val="24"/>
          <w:lang w:val="en-US"/>
        </w:rPr>
        <w:t xml:space="preserve"> </w:t>
      </w:r>
      <w:r w:rsidRPr="00DE7992">
        <w:rPr>
          <w:rFonts w:ascii="Times New Roman" w:hAnsi="Times New Roman"/>
          <w:sz w:val="24"/>
          <w:szCs w:val="24"/>
          <w:lang w:val="en-US"/>
        </w:rPr>
        <w:t>QuickCheck questions.</w:t>
      </w:r>
      <w:r>
        <w:rPr>
          <w:rFonts w:ascii="Times New Roman" w:hAnsi="Times New Roman"/>
          <w:sz w:val="24"/>
          <w:szCs w:val="24"/>
          <w:lang w:val="en-US"/>
        </w:rPr>
        <w:t xml:space="preserve"> </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2. Use your computer’s networking utilities to find</w:t>
      </w:r>
      <w:r>
        <w:rPr>
          <w:rFonts w:ascii="Times New Roman" w:hAnsi="Times New Roman"/>
          <w:sz w:val="24"/>
          <w:szCs w:val="24"/>
          <w:lang w:val="en-US"/>
        </w:rPr>
        <w:t xml:space="preserve"> </w:t>
      </w:r>
      <w:r w:rsidRPr="00DE7992">
        <w:rPr>
          <w:rFonts w:ascii="Times New Roman" w:hAnsi="Times New Roman"/>
          <w:sz w:val="24"/>
          <w:szCs w:val="24"/>
          <w:lang w:val="en-US"/>
        </w:rPr>
        <w:t>out if your computer is equipped for wired or wireless</w:t>
      </w:r>
      <w:r>
        <w:rPr>
          <w:rFonts w:ascii="Times New Roman" w:hAnsi="Times New Roman"/>
          <w:sz w:val="24"/>
          <w:szCs w:val="24"/>
          <w:lang w:val="en-US"/>
        </w:rPr>
        <w:t xml:space="preserve"> </w:t>
      </w:r>
      <w:r w:rsidRPr="00DE7992">
        <w:rPr>
          <w:rFonts w:ascii="Times New Roman" w:hAnsi="Times New Roman"/>
          <w:sz w:val="24"/>
          <w:szCs w:val="24"/>
          <w:lang w:val="en-US"/>
        </w:rPr>
        <w:t>connections. Make a note of the type and</w:t>
      </w:r>
      <w:r>
        <w:rPr>
          <w:rFonts w:ascii="Times New Roman" w:hAnsi="Times New Roman"/>
          <w:sz w:val="24"/>
          <w:szCs w:val="24"/>
          <w:lang w:val="en-US"/>
        </w:rPr>
        <w:t xml:space="preserve"> </w:t>
      </w:r>
      <w:r w:rsidRPr="00DE7992">
        <w:rPr>
          <w:rFonts w:ascii="Times New Roman" w:hAnsi="Times New Roman"/>
          <w:sz w:val="24"/>
          <w:szCs w:val="24"/>
          <w:lang w:val="en-US"/>
        </w:rPr>
        <w:t>specifications of any network adapters installed in</w:t>
      </w:r>
      <w:r>
        <w:rPr>
          <w:rFonts w:ascii="Times New Roman" w:hAnsi="Times New Roman"/>
          <w:sz w:val="24"/>
          <w:szCs w:val="24"/>
          <w:lang w:val="en-US"/>
        </w:rPr>
        <w:t xml:space="preserve"> </w:t>
      </w:r>
      <w:r w:rsidRPr="00DE7992">
        <w:rPr>
          <w:rFonts w:ascii="Times New Roman" w:hAnsi="Times New Roman"/>
          <w:sz w:val="24"/>
          <w:szCs w:val="24"/>
          <w:lang w:val="en-US"/>
        </w:rPr>
        <w:t>your computer.</w:t>
      </w:r>
    </w:p>
    <w:p w:rsidR="00BA7D71" w:rsidRPr="00DE7992"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3. Using the information you gathered from assignment</w:t>
      </w:r>
      <w:r>
        <w:rPr>
          <w:rFonts w:ascii="Times New Roman" w:hAnsi="Times New Roman"/>
          <w:sz w:val="24"/>
          <w:szCs w:val="24"/>
          <w:lang w:val="en-US"/>
        </w:rPr>
        <w:t xml:space="preserve"> </w:t>
      </w:r>
      <w:r w:rsidRPr="00DE7992">
        <w:rPr>
          <w:rFonts w:ascii="Times New Roman" w:hAnsi="Times New Roman"/>
          <w:sz w:val="24"/>
          <w:szCs w:val="24"/>
          <w:lang w:val="en-US"/>
        </w:rPr>
        <w:t>2, draw a sketch showing how your</w:t>
      </w:r>
    </w:p>
    <w:p w:rsidR="00BA7D71" w:rsidRDefault="00BA7D71" w:rsidP="00010A73">
      <w:pPr>
        <w:autoSpaceDE w:val="0"/>
        <w:autoSpaceDN w:val="0"/>
        <w:adjustRightInd w:val="0"/>
        <w:spacing w:after="0" w:line="240" w:lineRule="auto"/>
        <w:jc w:val="both"/>
        <w:rPr>
          <w:rFonts w:ascii="Times New Roman" w:hAnsi="Times New Roman"/>
          <w:sz w:val="24"/>
          <w:szCs w:val="24"/>
          <w:lang w:val="en-US"/>
        </w:rPr>
      </w:pPr>
      <w:r w:rsidRPr="00DE7992">
        <w:rPr>
          <w:rFonts w:ascii="Times New Roman" w:hAnsi="Times New Roman"/>
          <w:sz w:val="24"/>
          <w:szCs w:val="24"/>
          <w:lang w:val="en-US"/>
        </w:rPr>
        <w:t>computer could be linked into a LAN.</w:t>
      </w:r>
    </w:p>
    <w:p w:rsidR="00BA7D71" w:rsidRPr="00D96D22" w:rsidRDefault="00BA7D71" w:rsidP="00010A73">
      <w:pPr>
        <w:autoSpaceDE w:val="0"/>
        <w:autoSpaceDN w:val="0"/>
        <w:adjustRightInd w:val="0"/>
        <w:spacing w:after="0" w:line="240" w:lineRule="auto"/>
        <w:jc w:val="both"/>
        <w:rPr>
          <w:rFonts w:ascii="Times New Roman" w:hAnsi="Times New Roman"/>
          <w:color w:val="000000"/>
          <w:sz w:val="24"/>
          <w:szCs w:val="24"/>
          <w:lang w:val="en-US"/>
        </w:rPr>
      </w:pPr>
      <w:r>
        <w:rPr>
          <w:rFonts w:ascii="Times New Roman" w:hAnsi="Times New Roman"/>
          <w:sz w:val="24"/>
          <w:szCs w:val="24"/>
          <w:lang w:val="en-US"/>
        </w:rPr>
        <w:t xml:space="preserve">4. </w:t>
      </w:r>
      <w:r w:rsidRPr="00261BD8">
        <w:rPr>
          <w:rFonts w:ascii="Times New Roman" w:hAnsi="Times New Roman"/>
          <w:sz w:val="24"/>
          <w:szCs w:val="24"/>
          <w:lang w:val="en-US"/>
        </w:rPr>
        <w:t xml:space="preserve">Examine the networking utilities installed on your computer. If you are using Windows, don’t forget to look at the HomeGroup utility as well as the Network and Sharing Center. Look at each </w:t>
      </w:r>
      <w:r w:rsidRPr="00D96D22">
        <w:rPr>
          <w:rFonts w:ascii="Times New Roman" w:hAnsi="Times New Roman"/>
          <w:color w:val="000000"/>
          <w:sz w:val="24"/>
          <w:szCs w:val="24"/>
          <w:lang w:val="en-US"/>
        </w:rPr>
        <w:t>utility and write a one-paragraph description for each.</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Although most people don’t describe the process as being that easy, many do have an oversimplified understanding of what is involved in creating effective web content. The web has certainly made it easier to publish content, but the process of content creation is just as challenging as it has always been — perhaps even more so.</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When creating web content, you need to consider your brand, communication goals, word usage, links, SEO, metadata, usability, social media — even accessibility, semantic markup and page layout. Oh well, so much for cut-and-paste content strategy.</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An editorial style guide for the web helps content contributors create useful, usable, findable, on-brand content at your institution — it’s much more than a list of preferred spellings and grammar usage. You can’t expect dozens — or hundreds or thousands — of content creators at your institution to publish effective content without instruction and guidelines for making content work.</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When creating an editorial style guide for the web, consider all the elements needed to make it useful and user friendly. Here are some to get you thinking.</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1. Messaging and communication</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Content contributors need a guide to measure whether content is on-brand and in support of communication goals. A message architecture — a prioritized list of brand attributes — as well as clearly defined communication goals, act as a benchmark to determine whether content, including voice and tone, is appropriate or relevant.</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For example, are you traditional or innovative, practical or theoretical? Whatever you are, does your content reflect your institution’s brand and core values? Does it communicate this clearly?</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2. Voice and tone</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Clear communication is not just about what we say, but how we say it.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Online, your voice, or personality, helps your audience relate to you. Your tone is the attitude expressed by your voice. Ultimately, voice and tone — not figures, stats, or promises — are what distinguish your brand from other institutions. As such, in order to build trust and credibility, it’s important that voice and tone appear consistent on your websites and other communication channels.</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To help content contributors use voice and tone appropriately, identify voice qualities that relate to your message architecture. Use brand attributes as examples to illustrate how they guide the way you communicate and support the personality you want to portray.</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For example, if one of your brand attributes is "welcoming," then your site might use language that’s friendly and inviting, knowledgeable but not overly academic.</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lastRenderedPageBreak/>
        <w:t>3. Style and usage</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Style and word usage are what most people think of in regard to editorial style. It includes guidelines such as preferred spellings, abbreviations and acronyms and preferred rules for capitalization, grammar and punctuation.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For example, do you prefer </w:t>
      </w:r>
      <w:r w:rsidRPr="00D96D22">
        <w:rPr>
          <w:rStyle w:val="a6"/>
          <w:rFonts w:ascii="Times New Roman" w:hAnsi="Times New Roman"/>
          <w:color w:val="000000"/>
          <w:sz w:val="24"/>
          <w:szCs w:val="24"/>
          <w:lang w:val="en-US"/>
        </w:rPr>
        <w:t>advisor</w:t>
      </w:r>
      <w:r w:rsidRPr="00D96D22">
        <w:rPr>
          <w:rFonts w:ascii="Times New Roman" w:hAnsi="Times New Roman"/>
          <w:color w:val="000000"/>
          <w:sz w:val="24"/>
          <w:szCs w:val="24"/>
          <w:lang w:val="en-US"/>
        </w:rPr>
        <w:t xml:space="preserve"> or </w:t>
      </w:r>
      <w:r w:rsidRPr="00D96D22">
        <w:rPr>
          <w:rStyle w:val="a6"/>
          <w:rFonts w:ascii="Times New Roman" w:hAnsi="Times New Roman"/>
          <w:color w:val="000000"/>
          <w:sz w:val="24"/>
          <w:szCs w:val="24"/>
          <w:lang w:val="en-US"/>
        </w:rPr>
        <w:t>adviser</w:t>
      </w:r>
      <w:r w:rsidRPr="00D96D22">
        <w:rPr>
          <w:rFonts w:ascii="Times New Roman" w:hAnsi="Times New Roman"/>
          <w:color w:val="000000"/>
          <w:sz w:val="24"/>
          <w:szCs w:val="24"/>
          <w:lang w:val="en-US"/>
        </w:rPr>
        <w:t xml:space="preserve">? Will you use periods with the abbreviations of degree names (e.g., BA or B.A.)? Should a grammatically complete sentence following a colon start with a capital or lowercase letter?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You should also designate a global reference, such as </w:t>
      </w:r>
      <w:r w:rsidRPr="00D96D22">
        <w:rPr>
          <w:rStyle w:val="a6"/>
          <w:rFonts w:ascii="Times New Roman" w:hAnsi="Times New Roman"/>
          <w:color w:val="000000"/>
          <w:sz w:val="24"/>
          <w:szCs w:val="24"/>
          <w:lang w:val="en-US"/>
        </w:rPr>
        <w:t>The Chicago Manual of Style</w:t>
      </w:r>
      <w:r w:rsidRPr="00D96D22">
        <w:rPr>
          <w:rFonts w:ascii="Times New Roman" w:hAnsi="Times New Roman"/>
          <w:color w:val="000000"/>
          <w:sz w:val="24"/>
          <w:szCs w:val="24"/>
          <w:lang w:val="en-US"/>
        </w:rPr>
        <w:t xml:space="preserve"> or </w:t>
      </w:r>
      <w:r w:rsidRPr="00D96D22">
        <w:rPr>
          <w:rStyle w:val="a6"/>
          <w:rFonts w:ascii="Times New Roman" w:hAnsi="Times New Roman"/>
          <w:color w:val="000000"/>
          <w:sz w:val="24"/>
          <w:szCs w:val="24"/>
          <w:lang w:val="en-US"/>
        </w:rPr>
        <w:t>The Associated Press Stylebook</w:t>
      </w:r>
      <w:r w:rsidRPr="00D96D22">
        <w:rPr>
          <w:rFonts w:ascii="Times New Roman" w:hAnsi="Times New Roman"/>
          <w:color w:val="000000"/>
          <w:sz w:val="24"/>
          <w:szCs w:val="24"/>
          <w:lang w:val="en-US"/>
        </w:rPr>
        <w:t xml:space="preserve">, to address style questions not covered in your guide. </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4. Web writing</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In order for an editorial style guide to be useful, it needs to provide instruction on how to use it for web writing. Include a section on </w:t>
      </w:r>
      <w:hyperlink r:id="rId25" w:history="1">
        <w:r w:rsidRPr="00D96D22">
          <w:rPr>
            <w:rFonts w:ascii="Times New Roman" w:hAnsi="Times New Roman"/>
            <w:color w:val="000000"/>
            <w:sz w:val="24"/>
            <w:szCs w:val="24"/>
            <w:lang w:val="en-US"/>
          </w:rPr>
          <w:t>web writing guidelines for content contributors</w:t>
        </w:r>
      </w:hyperlink>
      <w:r w:rsidRPr="00D96D22">
        <w:rPr>
          <w:rFonts w:ascii="Times New Roman" w:hAnsi="Times New Roman"/>
          <w:color w:val="000000"/>
          <w:sz w:val="24"/>
          <w:szCs w:val="24"/>
          <w:lang w:val="en-US"/>
        </w:rPr>
        <w:t xml:space="preserve"> to educate on best practices, such as writing concise sentences, keeping paragraphs short, and incorporating headers and bulleted lists to make text scannable.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A section on how to write for the web is valuable for novice web writers as well as experts who benefit from friendly reminders.</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5. Inline links</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Links are the most important interactive element on your website, yet many content contributors give them little thought in regard to quality content.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For example, a non-descriptive link such as "click here" is not nearly as helpful to users as a descriptive link that indicates where the link goes. ("Read our </w:t>
      </w:r>
      <w:r w:rsidRPr="00D96D22">
        <w:rPr>
          <w:rFonts w:ascii="Times New Roman" w:hAnsi="Times New Roman"/>
          <w:color w:val="000000"/>
          <w:sz w:val="24"/>
          <w:szCs w:val="24"/>
          <w:u w:val="single"/>
          <w:lang w:val="en-US"/>
        </w:rPr>
        <w:t>tuition refund policy</w:t>
      </w:r>
      <w:r w:rsidRPr="00D96D22">
        <w:rPr>
          <w:rFonts w:ascii="Times New Roman" w:hAnsi="Times New Roman"/>
          <w:color w:val="000000"/>
          <w:sz w:val="24"/>
          <w:szCs w:val="24"/>
          <w:lang w:val="en-US"/>
        </w:rPr>
        <w:t>," not "</w:t>
      </w:r>
      <w:r w:rsidRPr="00D96D22">
        <w:rPr>
          <w:rFonts w:ascii="Times New Roman" w:hAnsi="Times New Roman"/>
          <w:color w:val="000000"/>
          <w:sz w:val="24"/>
          <w:szCs w:val="24"/>
          <w:u w:val="single"/>
          <w:lang w:val="en-US"/>
        </w:rPr>
        <w:t>Click here</w:t>
      </w:r>
      <w:r w:rsidRPr="00D96D22">
        <w:rPr>
          <w:rFonts w:ascii="Times New Roman" w:hAnsi="Times New Roman"/>
          <w:color w:val="000000"/>
          <w:sz w:val="24"/>
          <w:szCs w:val="24"/>
          <w:lang w:val="en-US"/>
        </w:rPr>
        <w:t xml:space="preserve"> to read our tuition refund policy.")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Include </w:t>
      </w:r>
      <w:hyperlink r:id="rId26" w:history="1">
        <w:r w:rsidRPr="00D96D22">
          <w:rPr>
            <w:rFonts w:ascii="Times New Roman" w:hAnsi="Times New Roman"/>
            <w:color w:val="000000"/>
            <w:sz w:val="24"/>
            <w:szCs w:val="24"/>
            <w:lang w:val="en-US"/>
          </w:rPr>
          <w:t>editorial style guidelines for inline links</w:t>
        </w:r>
      </w:hyperlink>
      <w:r w:rsidRPr="00D96D22">
        <w:rPr>
          <w:rFonts w:ascii="Times New Roman" w:hAnsi="Times New Roman"/>
          <w:color w:val="000000"/>
          <w:sz w:val="24"/>
          <w:szCs w:val="24"/>
          <w:lang w:val="en-US"/>
        </w:rPr>
        <w:t xml:space="preserve"> to ensure content contributors consistently make links useful, usable, relevant, findable and accessible across your website.</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6. SEO and findability</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Search engine optimization (SEO) is a critical consideration for web publishing. Search is the primary method of discovering content online. If your content isn’t optimized for search, including using relevant keywords, search engines and web users won’t easily find it and its value and usefulness will be diminished.</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Including a section on SEO best practices in your style guide helps content contributors at your institution incorporate them into their content development process.</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7. Metadata</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Metadata is not the most exciting element of web content. In fact, many people associate metadata with the "annoying details" of web content development. As such, it’s often overlooked. And that’s a problem.</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Metadata is important for SEO and usability. I recently wrote about </w:t>
      </w:r>
      <w:hyperlink r:id="rId27" w:tooltip="Web User Experience Starts Here (And So Does Your Content)" w:history="1">
        <w:r w:rsidRPr="00D96D22">
          <w:rPr>
            <w:rFonts w:ascii="Times New Roman" w:hAnsi="Times New Roman"/>
            <w:color w:val="000000"/>
            <w:sz w:val="24"/>
            <w:szCs w:val="24"/>
            <w:lang w:val="en-US"/>
          </w:rPr>
          <w:t>the entry points to your website</w:t>
        </w:r>
      </w:hyperlink>
      <w:r w:rsidRPr="00D96D22">
        <w:rPr>
          <w:rFonts w:ascii="Times New Roman" w:hAnsi="Times New Roman"/>
          <w:color w:val="000000"/>
          <w:sz w:val="24"/>
          <w:szCs w:val="24"/>
          <w:lang w:val="en-US"/>
        </w:rPr>
        <w:t xml:space="preserve"> — the first content people see before they ever get to your website. Webpage metadata is often what makes this introductory content possible. Indeed, these "annoying details" can be the deciding factor for someone thinking about whether or not to visit your site.</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8. Social media</w:t>
      </w:r>
    </w:p>
    <w:p w:rsidR="00BA7D71"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In order for your institution’s social media sites to support your brand and communication goals, they too require editorial guidelines. This includes guidance on voice and tone, structure, titles, links, abbreviations and citations.</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The way we communicate should cater to the content delivery channel</w:t>
      </w:r>
      <w:r>
        <w:rPr>
          <w:rFonts w:ascii="Times New Roman" w:hAnsi="Times New Roman"/>
          <w:color w:val="000000"/>
          <w:sz w:val="24"/>
          <w:szCs w:val="24"/>
          <w:lang w:val="en-US"/>
        </w:rPr>
        <w:t>.</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lastRenderedPageBreak/>
        <w:t xml:space="preserve">Editorial style must consider the publishing platform. Although brand messaging should remain consistent, the way we communicate should cater to the content delivery channel. The tone used to describe academic policies is not appropriate for Twitter.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In addition to enhancing communication and ensuring consistency across social media channels, editorial guidelines also help new social media users to feel confident in their use of various platforms.</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9. Visual communication</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While an editorial style guide is not a visual style guide, it’s relevant to address graphic elements as they pertain to communication, including when and how to use graphics for structure, emphasis and clarity. Such elements include captions, pull quotes, block quotes, calls to action, italic and bold styles — as well as diagrams, illustrations and infographics.</w:t>
      </w:r>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10. Other considerations</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Depending on how your editorial style guide is organized and used, consider broadening the scope to relate its guidelines to other web publishing elements, including accessibility and page layout.</w:t>
      </w:r>
    </w:p>
    <w:p w:rsidR="00BA7D71"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Make Your Style Guide Useful</w:t>
      </w:r>
    </w:p>
    <w:p w:rsidR="00BC1145" w:rsidRPr="00D96D22" w:rsidRDefault="00BC1145"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An editorial style guide is a tool. Make it useful</w:t>
      </w:r>
      <w:r>
        <w:rPr>
          <w:color w:val="000000"/>
          <w:sz w:val="24"/>
          <w:szCs w:val="24"/>
          <w:lang w:val="en-US"/>
        </w:rPr>
        <w:t>.</w:t>
      </w:r>
    </w:p>
    <w:p w:rsidR="00BA7D71" w:rsidRPr="00D96D22" w:rsidRDefault="00BA7D71" w:rsidP="00010A73">
      <w:pPr>
        <w:shd w:val="clear" w:color="auto" w:fill="FFFFFF"/>
        <w:spacing w:after="0" w:line="240" w:lineRule="auto"/>
        <w:ind w:firstLine="708"/>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Last fall, during a talk at </w:t>
      </w:r>
      <w:hyperlink r:id="rId28" w:history="1">
        <w:r w:rsidRPr="00D96D22">
          <w:rPr>
            <w:rFonts w:ascii="Times New Roman" w:hAnsi="Times New Roman"/>
            <w:color w:val="000000"/>
            <w:sz w:val="24"/>
            <w:szCs w:val="24"/>
            <w:lang w:val="en-US"/>
          </w:rPr>
          <w:t>Content Strategy New England</w:t>
        </w:r>
      </w:hyperlink>
      <w:r w:rsidRPr="00D96D22">
        <w:rPr>
          <w:rFonts w:ascii="Times New Roman" w:hAnsi="Times New Roman"/>
          <w:color w:val="000000"/>
          <w:sz w:val="24"/>
          <w:szCs w:val="24"/>
          <w:lang w:val="en-US"/>
        </w:rPr>
        <w:t xml:space="preserve"> titled "A Pragmatic Approach to Editorial Style," </w:t>
      </w:r>
      <w:hyperlink r:id="rId29" w:tooltip="Mandy Brown on Twitter" w:history="1">
        <w:r w:rsidRPr="00D96D22">
          <w:rPr>
            <w:rFonts w:ascii="Times New Roman" w:hAnsi="Times New Roman"/>
            <w:color w:val="000000"/>
            <w:sz w:val="24"/>
            <w:szCs w:val="24"/>
            <w:lang w:val="en-US"/>
          </w:rPr>
          <w:t>Mandy Brown</w:t>
        </w:r>
      </w:hyperlink>
      <w:r w:rsidRPr="00D96D22">
        <w:rPr>
          <w:rFonts w:ascii="Times New Roman" w:hAnsi="Times New Roman"/>
          <w:color w:val="000000"/>
          <w:sz w:val="24"/>
          <w:szCs w:val="24"/>
          <w:lang w:val="en-US"/>
        </w:rPr>
        <w:t xml:space="preserve"> and </w:t>
      </w:r>
      <w:hyperlink r:id="rId30" w:tooltip="Erin Kissane on Twitter" w:history="1">
        <w:r w:rsidRPr="00D96D22">
          <w:rPr>
            <w:rFonts w:ascii="Times New Roman" w:hAnsi="Times New Roman"/>
            <w:color w:val="000000"/>
            <w:sz w:val="24"/>
            <w:szCs w:val="24"/>
            <w:lang w:val="en-US"/>
          </w:rPr>
          <w:t>Erin Kissane</w:t>
        </w:r>
      </w:hyperlink>
      <w:r w:rsidRPr="00D96D22">
        <w:rPr>
          <w:rFonts w:ascii="Times New Roman" w:hAnsi="Times New Roman"/>
          <w:color w:val="000000"/>
          <w:sz w:val="24"/>
          <w:szCs w:val="24"/>
          <w:lang w:val="en-US"/>
        </w:rPr>
        <w:t xml:space="preserve"> highlighted the need for style guides to be user friendly.</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Remember, an editorial style guide is a tool. Make it useful.</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Your style guide needs to be flexible and cater to those who use it. It should support the culture and editorial process in your organization, as well as adapt to growing needs and shifting priorities. </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Mandy and Erin recommend that style guides:</w:t>
      </w:r>
    </w:p>
    <w:p w:rsidR="00BA7D71" w:rsidRPr="00D96D22" w:rsidRDefault="00BA7D71" w:rsidP="00010A73">
      <w:pPr>
        <w:numPr>
          <w:ilvl w:val="0"/>
          <w:numId w:val="34"/>
        </w:numPr>
        <w:shd w:val="clear" w:color="auto" w:fill="FFFFFF"/>
        <w:spacing w:before="100" w:beforeAutospacing="1" w:after="0" w:line="240" w:lineRule="auto"/>
        <w:ind w:left="1174"/>
        <w:jc w:val="both"/>
        <w:rPr>
          <w:rFonts w:ascii="Times New Roman" w:hAnsi="Times New Roman"/>
          <w:color w:val="000000"/>
          <w:sz w:val="24"/>
          <w:szCs w:val="24"/>
          <w:lang w:val="en-US"/>
        </w:rPr>
      </w:pPr>
      <w:r w:rsidRPr="00D96D22">
        <w:rPr>
          <w:rFonts w:ascii="Times New Roman" w:hAnsi="Times New Roman"/>
          <w:color w:val="000000"/>
          <w:sz w:val="24"/>
          <w:szCs w:val="24"/>
          <w:lang w:val="en-US"/>
        </w:rPr>
        <w:t>Provide relevant examples</w:t>
      </w:r>
    </w:p>
    <w:p w:rsidR="00BA7D71" w:rsidRPr="00D96D22" w:rsidRDefault="00792B50" w:rsidP="00010A73">
      <w:pPr>
        <w:numPr>
          <w:ilvl w:val="0"/>
          <w:numId w:val="34"/>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1" w:tooltip="Tweet from Margot Bloomstein during the presentation &quot;A Pragmatic Approach to Editorial Style&quot;" w:history="1">
        <w:r w:rsidR="00BA7D71" w:rsidRPr="00D96D22">
          <w:rPr>
            <w:rFonts w:ascii="Times New Roman" w:hAnsi="Times New Roman"/>
            <w:color w:val="000000"/>
            <w:sz w:val="24"/>
            <w:szCs w:val="24"/>
            <w:lang w:val="en-US"/>
          </w:rPr>
          <w:t>Foster consistency, not uniformity</w:t>
        </w:r>
      </w:hyperlink>
      <w:r w:rsidR="00BA7D71" w:rsidRPr="00D96D22">
        <w:rPr>
          <w:rFonts w:ascii="Times New Roman" w:hAnsi="Times New Roman"/>
          <w:color w:val="000000"/>
          <w:sz w:val="24"/>
          <w:szCs w:val="24"/>
          <w:lang w:val="en-US"/>
        </w:rPr>
        <w:t xml:space="preserve"> </w:t>
      </w:r>
    </w:p>
    <w:p w:rsidR="00BA7D71" w:rsidRPr="00D96D22" w:rsidRDefault="00BA7D71" w:rsidP="00010A73">
      <w:pPr>
        <w:numPr>
          <w:ilvl w:val="0"/>
          <w:numId w:val="34"/>
        </w:numPr>
        <w:shd w:val="clear" w:color="auto" w:fill="FFFFFF"/>
        <w:spacing w:before="100" w:beforeAutospacing="1" w:after="0" w:line="240" w:lineRule="auto"/>
        <w:ind w:left="1174"/>
        <w:jc w:val="both"/>
        <w:rPr>
          <w:rFonts w:ascii="Times New Roman" w:hAnsi="Times New Roman"/>
          <w:color w:val="000000"/>
          <w:sz w:val="24"/>
          <w:szCs w:val="24"/>
          <w:lang w:val="en-US"/>
        </w:rPr>
      </w:pPr>
      <w:r w:rsidRPr="00D96D22">
        <w:rPr>
          <w:rFonts w:ascii="Times New Roman" w:hAnsi="Times New Roman"/>
          <w:color w:val="000000"/>
          <w:sz w:val="24"/>
          <w:szCs w:val="24"/>
          <w:lang w:val="en-US"/>
        </w:rPr>
        <w:t>Create principles, not rules</w:t>
      </w:r>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 xml:space="preserve">For more on this presentation, check out Georgy’s recap: </w:t>
      </w:r>
      <w:hyperlink r:id="rId32" w:history="1">
        <w:r w:rsidRPr="00D96D22">
          <w:rPr>
            <w:rFonts w:ascii="Times New Roman" w:hAnsi="Times New Roman"/>
            <w:color w:val="000000"/>
            <w:sz w:val="24"/>
            <w:szCs w:val="24"/>
            <w:lang w:val="en-US"/>
          </w:rPr>
          <w:t>Mandy Brown and Erin Kissane at Content Strategy New England: ‘A Pragmatic Approach to Editorial Style.’</w:t>
        </w:r>
      </w:hyperlink>
    </w:p>
    <w:p w:rsidR="00BA7D71" w:rsidRPr="00D96D22" w:rsidRDefault="00BA7D71" w:rsidP="00010A73">
      <w:pPr>
        <w:pStyle w:val="2"/>
        <w:shd w:val="clear" w:color="auto" w:fill="FFFFFF"/>
        <w:spacing w:after="0" w:afterAutospacing="0"/>
        <w:jc w:val="both"/>
        <w:rPr>
          <w:color w:val="000000"/>
          <w:sz w:val="24"/>
          <w:szCs w:val="24"/>
          <w:lang w:val="en-US"/>
        </w:rPr>
      </w:pPr>
      <w:r w:rsidRPr="00D96D22">
        <w:rPr>
          <w:color w:val="000000"/>
          <w:sz w:val="24"/>
          <w:szCs w:val="24"/>
          <w:lang w:val="en-US"/>
        </w:rPr>
        <w:t>Higher Ed Editorial Style Guide Examples</w:t>
      </w:r>
    </w:p>
    <w:p w:rsidR="00BA7D71" w:rsidRPr="00D96D22" w:rsidRDefault="00792B50" w:rsidP="00010A73">
      <w:pPr>
        <w:numPr>
          <w:ilvl w:val="0"/>
          <w:numId w:val="35"/>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3" w:tooltip="Editorial style guide at University of Illinois at Urbana-Champaign" w:history="1">
        <w:r w:rsidR="00BA7D71" w:rsidRPr="00D96D22">
          <w:rPr>
            <w:rFonts w:ascii="Times New Roman" w:hAnsi="Times New Roman"/>
            <w:color w:val="000000"/>
            <w:sz w:val="24"/>
            <w:szCs w:val="24"/>
            <w:lang w:val="en-US"/>
          </w:rPr>
          <w:t>University of Illinois at Urbana-Champaign</w:t>
        </w:r>
      </w:hyperlink>
    </w:p>
    <w:p w:rsidR="00BA7D71" w:rsidRPr="00D96D22" w:rsidRDefault="00792B50" w:rsidP="00010A73">
      <w:pPr>
        <w:numPr>
          <w:ilvl w:val="0"/>
          <w:numId w:val="35"/>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4" w:tooltip="Editorial style guide at Indiana University" w:history="1">
        <w:r w:rsidR="00BA7D71" w:rsidRPr="00D96D22">
          <w:rPr>
            <w:rFonts w:ascii="Times New Roman" w:hAnsi="Times New Roman"/>
            <w:color w:val="000000"/>
            <w:sz w:val="24"/>
            <w:szCs w:val="24"/>
            <w:lang w:val="en-US"/>
          </w:rPr>
          <w:t>Indiana University</w:t>
        </w:r>
      </w:hyperlink>
    </w:p>
    <w:p w:rsidR="00BA7D71" w:rsidRPr="00D96D22" w:rsidRDefault="00792B50" w:rsidP="00010A73">
      <w:pPr>
        <w:numPr>
          <w:ilvl w:val="0"/>
          <w:numId w:val="35"/>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5" w:tooltip="Editorial style guide at Hamilton College" w:history="1">
        <w:r w:rsidR="00BA7D71" w:rsidRPr="00D96D22">
          <w:rPr>
            <w:rFonts w:ascii="Times New Roman" w:hAnsi="Times New Roman"/>
            <w:color w:val="000000"/>
            <w:sz w:val="24"/>
            <w:szCs w:val="24"/>
            <w:lang w:val="en-US"/>
          </w:rPr>
          <w:t>Hamilton College</w:t>
        </w:r>
      </w:hyperlink>
    </w:p>
    <w:p w:rsidR="00BA7D71" w:rsidRPr="00D96D22" w:rsidRDefault="00792B50" w:rsidP="00010A73">
      <w:pPr>
        <w:numPr>
          <w:ilvl w:val="0"/>
          <w:numId w:val="35"/>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6" w:tooltip="Editorial style guide at Oregon State University" w:history="1">
        <w:r w:rsidR="00BA7D71" w:rsidRPr="00D96D22">
          <w:rPr>
            <w:rFonts w:ascii="Times New Roman" w:hAnsi="Times New Roman"/>
            <w:color w:val="000000"/>
            <w:sz w:val="24"/>
            <w:szCs w:val="24"/>
            <w:lang w:val="en-US"/>
          </w:rPr>
          <w:t>Oregon State University</w:t>
        </w:r>
      </w:hyperlink>
    </w:p>
    <w:p w:rsidR="00BA7D71" w:rsidRPr="00D96D22" w:rsidRDefault="00792B50" w:rsidP="00010A73">
      <w:pPr>
        <w:numPr>
          <w:ilvl w:val="0"/>
          <w:numId w:val="35"/>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7" w:tooltip="Editorial style guide for Worcester Polytechnic Institute" w:history="1">
        <w:r w:rsidR="00BA7D71" w:rsidRPr="00D96D22">
          <w:rPr>
            <w:rFonts w:ascii="Times New Roman" w:hAnsi="Times New Roman"/>
            <w:color w:val="000000"/>
            <w:sz w:val="24"/>
            <w:szCs w:val="24"/>
            <w:lang w:val="en-US"/>
          </w:rPr>
          <w:t>Worcester Polytechnic Institute</w:t>
        </w:r>
      </w:hyperlink>
    </w:p>
    <w:p w:rsidR="00BA7D71" w:rsidRPr="00D96D22" w:rsidRDefault="00792B50" w:rsidP="00010A73">
      <w:pPr>
        <w:numPr>
          <w:ilvl w:val="0"/>
          <w:numId w:val="35"/>
        </w:numPr>
        <w:shd w:val="clear" w:color="auto" w:fill="FFFFFF"/>
        <w:spacing w:before="100" w:beforeAutospacing="1" w:after="0" w:line="240" w:lineRule="auto"/>
        <w:ind w:left="1174"/>
        <w:jc w:val="both"/>
        <w:rPr>
          <w:rFonts w:ascii="Times New Roman" w:hAnsi="Times New Roman"/>
          <w:color w:val="000000"/>
          <w:sz w:val="24"/>
          <w:szCs w:val="24"/>
          <w:lang w:val="en-US"/>
        </w:rPr>
      </w:pPr>
      <w:hyperlink r:id="rId38" w:tooltip="Editorial style guide for Massachusetts Institute of Technology" w:history="1">
        <w:r w:rsidR="00BA7D71" w:rsidRPr="00D96D22">
          <w:rPr>
            <w:rFonts w:ascii="Times New Roman" w:hAnsi="Times New Roman"/>
            <w:color w:val="000000"/>
            <w:sz w:val="24"/>
            <w:szCs w:val="24"/>
            <w:lang w:val="en-US"/>
          </w:rPr>
          <w:t>Massachusetts Institute of Technology</w:t>
        </w:r>
      </w:hyperlink>
    </w:p>
    <w:p w:rsidR="00BA7D71" w:rsidRPr="00D96D22" w:rsidRDefault="00BA7D71" w:rsidP="00010A73">
      <w:pPr>
        <w:shd w:val="clear" w:color="auto" w:fill="FFFFFF"/>
        <w:spacing w:after="0" w:line="240" w:lineRule="auto"/>
        <w:jc w:val="both"/>
        <w:rPr>
          <w:rFonts w:ascii="Times New Roman" w:hAnsi="Times New Roman"/>
          <w:color w:val="000000"/>
          <w:sz w:val="24"/>
          <w:szCs w:val="24"/>
          <w:lang w:val="en-US"/>
        </w:rPr>
      </w:pPr>
      <w:r w:rsidRPr="00D96D22">
        <w:rPr>
          <w:rFonts w:ascii="Times New Roman" w:hAnsi="Times New Roman"/>
          <w:color w:val="000000"/>
          <w:sz w:val="24"/>
          <w:szCs w:val="24"/>
          <w:lang w:val="en-US"/>
        </w:rPr>
        <w:t>On Meet Content we’ll explore these different elements of editorial style in upcoming posts. In the meantime, how do you support editorial style guidelines at your institution? Do you have any good examples you can share?</w:t>
      </w:r>
    </w:p>
    <w:p w:rsidR="00BA7D71" w:rsidRPr="00DE7992" w:rsidRDefault="00BA7D71" w:rsidP="00010A73">
      <w:pPr>
        <w:pStyle w:val="a7"/>
        <w:autoSpaceDE w:val="0"/>
        <w:autoSpaceDN w:val="0"/>
        <w:adjustRightInd w:val="0"/>
        <w:spacing w:after="0" w:line="240" w:lineRule="auto"/>
        <w:jc w:val="both"/>
        <w:rPr>
          <w:rFonts w:ascii="Times New Roman" w:hAnsi="Times New Roman"/>
          <w:sz w:val="24"/>
          <w:szCs w:val="24"/>
          <w:lang w:val="en-US"/>
        </w:rPr>
      </w:pPr>
    </w:p>
    <w:p w:rsidR="00BA7D71"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Pr="00DE7992" w:rsidRDefault="00BA7D71" w:rsidP="00010A73">
      <w:pPr>
        <w:autoSpaceDE w:val="0"/>
        <w:autoSpaceDN w:val="0"/>
        <w:adjustRightInd w:val="0"/>
        <w:spacing w:after="0" w:line="240" w:lineRule="auto"/>
        <w:jc w:val="both"/>
        <w:rPr>
          <w:rFonts w:ascii="Times New Roman" w:hAnsi="Times New Roman"/>
          <w:b/>
          <w:sz w:val="24"/>
          <w:szCs w:val="24"/>
          <w:lang w:val="en-US"/>
        </w:rPr>
      </w:pPr>
      <w:r w:rsidRPr="00DE7992">
        <w:rPr>
          <w:rFonts w:ascii="Times New Roman" w:hAnsi="Times New Roman"/>
          <w:b/>
          <w:sz w:val="24"/>
          <w:szCs w:val="24"/>
          <w:lang w:val="en-US"/>
        </w:rPr>
        <w:t>References</w:t>
      </w:r>
    </w:p>
    <w:p w:rsidR="00BA7D71" w:rsidRPr="0050555D" w:rsidRDefault="00BA7D71" w:rsidP="00010A73">
      <w:pPr>
        <w:pStyle w:val="a7"/>
        <w:numPr>
          <w:ilvl w:val="0"/>
          <w:numId w:val="29"/>
        </w:numPr>
        <w:spacing w:line="240" w:lineRule="auto"/>
        <w:jc w:val="both"/>
        <w:rPr>
          <w:rStyle w:val="a4"/>
          <w:rFonts w:ascii="Times New Roman" w:hAnsi="Times New Roman"/>
          <w:i/>
          <w:noProof/>
          <w:color w:val="auto"/>
          <w:sz w:val="24"/>
          <w:szCs w:val="24"/>
          <w:lang w:val="en-GB"/>
        </w:rPr>
      </w:pPr>
      <w:r w:rsidRPr="0050555D">
        <w:rPr>
          <w:rStyle w:val="a6"/>
          <w:rFonts w:ascii="Times New Roman" w:hAnsi="Times New Roman"/>
          <w:i w:val="0"/>
          <w:sz w:val="24"/>
          <w:szCs w:val="24"/>
          <w:lang w:val="en-US"/>
        </w:rPr>
        <w:lastRenderedPageBreak/>
        <w:t>June J. Parsons and Dan Oja, New Perspectives on Computer Concepts 16th Edition - Comprehensive, Thomson Course Technology, a division of Thomson Learning, Inc Cambridge, MA, COPYRIGHT ©</w:t>
      </w:r>
      <w:r w:rsidRPr="0050555D">
        <w:rPr>
          <w:rFonts w:ascii="Times New Roman" w:hAnsi="Times New Roman"/>
          <w:i/>
          <w:sz w:val="24"/>
          <w:szCs w:val="24"/>
          <w:shd w:val="clear" w:color="auto" w:fill="FFFFFF"/>
          <w:lang w:val="en-GB"/>
        </w:rPr>
        <w:t xml:space="preserve"> 2014.</w:t>
      </w:r>
      <w:r w:rsidRPr="0050555D">
        <w:rPr>
          <w:rFonts w:ascii="Times New Roman" w:hAnsi="Times New Roman"/>
          <w:sz w:val="24"/>
          <w:szCs w:val="24"/>
          <w:shd w:val="clear" w:color="auto" w:fill="FFFFFF"/>
          <w:lang w:val="en-GB"/>
        </w:rPr>
        <w:t xml:space="preserve"> CD-ROM</w:t>
      </w:r>
    </w:p>
    <w:p w:rsidR="00BA7D71" w:rsidRPr="00675901" w:rsidRDefault="00BA7D71" w:rsidP="00010A73">
      <w:pPr>
        <w:pStyle w:val="a7"/>
        <w:numPr>
          <w:ilvl w:val="0"/>
          <w:numId w:val="29"/>
        </w:numPr>
        <w:autoSpaceDE w:val="0"/>
        <w:autoSpaceDN w:val="0"/>
        <w:adjustRightInd w:val="0"/>
        <w:spacing w:after="0" w:line="240" w:lineRule="auto"/>
        <w:jc w:val="both"/>
        <w:rPr>
          <w:rFonts w:ascii="Times New Roman" w:hAnsi="Times New Roman"/>
          <w:b/>
          <w:sz w:val="24"/>
          <w:szCs w:val="24"/>
          <w:lang w:val="en-US"/>
        </w:rPr>
      </w:pPr>
      <w:r w:rsidRPr="0050555D">
        <w:rPr>
          <w:rFonts w:ascii="Times New Roman" w:hAnsi="Times New Roman"/>
          <w:sz w:val="24"/>
          <w:szCs w:val="24"/>
          <w:lang w:val="en-US"/>
        </w:rPr>
        <w:t>Kretschmer, T. (2012), “Information and Communication Technologies and Productivity Growth: A Survey of the Literature”, OECD Digital Economy</w:t>
      </w:r>
      <w:r w:rsidRPr="0050555D">
        <w:rPr>
          <w:rFonts w:ascii="Times New Roman" w:hAnsi="Times New Roman"/>
          <w:sz w:val="24"/>
          <w:szCs w:val="24"/>
          <w:lang w:val="en-GB"/>
        </w:rPr>
        <w:t xml:space="preserve"> Papers, No. 195, OECD Publishing</w:t>
      </w:r>
      <w:r w:rsidRPr="0050555D">
        <w:rPr>
          <w:rFonts w:ascii="Times New Roman" w:hAnsi="Times New Roman"/>
          <w:sz w:val="24"/>
          <w:szCs w:val="24"/>
          <w:lang w:val="en-US"/>
        </w:rPr>
        <w:t>.</w:t>
      </w:r>
      <w:r w:rsidRPr="0050555D">
        <w:rPr>
          <w:rFonts w:ascii="Times New Roman" w:hAnsi="Times New Roman"/>
          <w:sz w:val="24"/>
          <w:szCs w:val="24"/>
          <w:shd w:val="clear" w:color="auto" w:fill="FFFFFF"/>
          <w:lang w:val="en-GB"/>
        </w:rPr>
        <w:t xml:space="preserve"> CD-ROM</w:t>
      </w:r>
    </w:p>
    <w:p w:rsidR="00BA7D71" w:rsidRPr="00675901" w:rsidRDefault="00BA7D71" w:rsidP="00010A73">
      <w:pPr>
        <w:autoSpaceDE w:val="0"/>
        <w:autoSpaceDN w:val="0"/>
        <w:adjustRightInd w:val="0"/>
        <w:spacing w:after="0" w:line="240" w:lineRule="auto"/>
        <w:jc w:val="both"/>
        <w:rPr>
          <w:rFonts w:ascii="Times New Roman" w:hAnsi="Times New Roman"/>
          <w:b/>
          <w:sz w:val="24"/>
          <w:szCs w:val="24"/>
          <w:lang w:val="en-US"/>
        </w:rPr>
      </w:pPr>
    </w:p>
    <w:p w:rsidR="00BA7D71" w:rsidRDefault="00BA7D71" w:rsidP="00010A73">
      <w:pPr>
        <w:pStyle w:val="a7"/>
        <w:spacing w:after="0" w:line="240" w:lineRule="auto"/>
        <w:rPr>
          <w:rFonts w:ascii="Times New Roman" w:hAnsi="Times New Roman"/>
          <w:b/>
          <w:sz w:val="24"/>
          <w:szCs w:val="24"/>
          <w:lang w:val="en-US"/>
        </w:rPr>
      </w:pPr>
      <w:r w:rsidRPr="00675901">
        <w:rPr>
          <w:rFonts w:ascii="Times New Roman" w:hAnsi="Times New Roman"/>
          <w:b/>
          <w:sz w:val="24"/>
          <w:szCs w:val="24"/>
          <w:lang w:val="en-US"/>
        </w:rPr>
        <w:t xml:space="preserve">Laboratory work </w:t>
      </w:r>
      <w:r>
        <w:rPr>
          <w:rFonts w:ascii="Times New Roman" w:hAnsi="Times New Roman"/>
          <w:b/>
          <w:sz w:val="24"/>
          <w:szCs w:val="24"/>
          <w:lang w:val="en-US"/>
        </w:rPr>
        <w:t>10</w:t>
      </w:r>
      <w:r w:rsidRPr="00675901">
        <w:rPr>
          <w:rFonts w:ascii="Times New Roman" w:hAnsi="Times New Roman"/>
          <w:b/>
          <w:sz w:val="24"/>
          <w:szCs w:val="24"/>
          <w:lang w:val="en-US"/>
        </w:rPr>
        <w:t>:</w:t>
      </w:r>
      <w:r>
        <w:rPr>
          <w:rFonts w:ascii="Times New Roman" w:hAnsi="Times New Roman"/>
          <w:b/>
          <w:sz w:val="24"/>
          <w:szCs w:val="24"/>
          <w:lang w:val="en-US"/>
        </w:rPr>
        <w:t xml:space="preserve">Creation of Google of accounts with use of Google Docs. Use of </w:t>
      </w:r>
    </w:p>
    <w:p w:rsidR="00BA7D71" w:rsidRPr="00D6574C" w:rsidRDefault="00BA7D71" w:rsidP="00010A73">
      <w:pPr>
        <w:spacing w:after="0" w:line="240" w:lineRule="auto"/>
        <w:rPr>
          <w:rFonts w:ascii="Times New Roman" w:hAnsi="Times New Roman"/>
          <w:b/>
          <w:sz w:val="24"/>
          <w:szCs w:val="24"/>
          <w:lang w:val="en-US"/>
        </w:rPr>
      </w:pPr>
      <w:r w:rsidRPr="00D6574C">
        <w:rPr>
          <w:rFonts w:ascii="Times New Roman" w:hAnsi="Times New Roman"/>
          <w:b/>
          <w:sz w:val="24"/>
          <w:szCs w:val="24"/>
          <w:lang w:val="en-US"/>
        </w:rPr>
        <w:t>mobile technologies for receiving an information access, GPS navigators, GSM a signaling.</w:t>
      </w:r>
    </w:p>
    <w:p w:rsidR="00BA7D71" w:rsidRPr="00675901" w:rsidRDefault="00BA7D71" w:rsidP="00010A73">
      <w:pPr>
        <w:pStyle w:val="a7"/>
        <w:spacing w:line="240" w:lineRule="auto"/>
        <w:rPr>
          <w:lang w:val="en-US"/>
        </w:rPr>
      </w:pPr>
    </w:p>
    <w:p w:rsidR="00BA7D71" w:rsidRDefault="00BA7D71" w:rsidP="00010A73">
      <w:pPr>
        <w:pStyle w:val="a7"/>
        <w:spacing w:line="240" w:lineRule="auto"/>
        <w:rPr>
          <w:rFonts w:ascii="Times New Roman" w:hAnsi="Times New Roman"/>
          <w:b/>
          <w:sz w:val="24"/>
          <w:szCs w:val="24"/>
          <w:lang w:val="en-US"/>
        </w:rPr>
      </w:pPr>
      <w:r w:rsidRPr="00675901">
        <w:rPr>
          <w:rFonts w:ascii="Times New Roman" w:hAnsi="Times New Roman"/>
          <w:b/>
          <w:sz w:val="24"/>
          <w:szCs w:val="24"/>
          <w:lang w:val="en-US"/>
        </w:rPr>
        <w:t>The purpose of the activity:</w:t>
      </w:r>
      <w:r w:rsidRPr="00675901">
        <w:rPr>
          <w:rFonts w:ascii="Times New Roman" w:hAnsi="Times New Roman"/>
          <w:sz w:val="24"/>
          <w:szCs w:val="24"/>
          <w:lang w:val="en-GB"/>
        </w:rPr>
        <w:t xml:space="preserve"> </w:t>
      </w:r>
      <w:r w:rsidR="005550C2" w:rsidRPr="005550C2">
        <w:rPr>
          <w:rFonts w:ascii="Times New Roman" w:hAnsi="Times New Roman"/>
          <w:sz w:val="24"/>
          <w:szCs w:val="24"/>
          <w:lang w:val="en-US"/>
        </w:rPr>
        <w:t>Use GPS navigators, GSM a signaling.</w:t>
      </w:r>
    </w:p>
    <w:p w:rsidR="005550C2" w:rsidRPr="00675901" w:rsidRDefault="005550C2" w:rsidP="00010A73">
      <w:pPr>
        <w:pStyle w:val="a7"/>
        <w:spacing w:line="240" w:lineRule="auto"/>
        <w:rPr>
          <w:lang w:val="en-US"/>
        </w:rPr>
      </w:pPr>
    </w:p>
    <w:p w:rsidR="00BA7D71" w:rsidRDefault="00BA7D71" w:rsidP="00010A73">
      <w:pPr>
        <w:pStyle w:val="a7"/>
        <w:autoSpaceDE w:val="0"/>
        <w:autoSpaceDN w:val="0"/>
        <w:adjustRightInd w:val="0"/>
        <w:spacing w:after="0" w:line="240" w:lineRule="auto"/>
        <w:rPr>
          <w:rFonts w:ascii="UniversLTStd" w:hAnsi="UniversLTStd" w:cs="UniversLTStd"/>
          <w:color w:val="000000"/>
          <w:sz w:val="17"/>
          <w:szCs w:val="17"/>
          <w:lang w:val="en-US"/>
        </w:rPr>
      </w:pPr>
      <w:r w:rsidRPr="00675901">
        <w:rPr>
          <w:rFonts w:ascii="Times New Roman" w:hAnsi="Times New Roman"/>
          <w:b/>
          <w:sz w:val="24"/>
          <w:szCs w:val="24"/>
          <w:lang w:val="en-US" w:eastAsia="ru-RU"/>
        </w:rPr>
        <w:t>Plan seminars:</w:t>
      </w:r>
      <w:r w:rsidRPr="00675901">
        <w:rPr>
          <w:rFonts w:ascii="UniversLTStd" w:hAnsi="UniversLTStd" w:cs="UniversLTStd"/>
          <w:color w:val="000000"/>
          <w:sz w:val="17"/>
          <w:szCs w:val="17"/>
          <w:lang w:val="en-US"/>
        </w:rPr>
        <w:t xml:space="preserve"> </w:t>
      </w:r>
    </w:p>
    <w:p w:rsidR="005550C2" w:rsidRPr="00966990" w:rsidRDefault="005550C2" w:rsidP="005550C2">
      <w:pPr>
        <w:numPr>
          <w:ilvl w:val="0"/>
          <w:numId w:val="86"/>
        </w:num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Conduct analytics and measurement to understand how our services are used.</w:t>
      </w:r>
    </w:p>
    <w:p w:rsidR="005550C2" w:rsidRPr="005550C2" w:rsidRDefault="005550C2" w:rsidP="005550C2">
      <w:pPr>
        <w:pStyle w:val="a7"/>
        <w:numPr>
          <w:ilvl w:val="0"/>
          <w:numId w:val="86"/>
        </w:numPr>
        <w:autoSpaceDE w:val="0"/>
        <w:autoSpaceDN w:val="0"/>
        <w:adjustRightInd w:val="0"/>
        <w:spacing w:after="0" w:line="240" w:lineRule="auto"/>
        <w:rPr>
          <w:rFonts w:ascii="UniversLTStd" w:hAnsi="UniversLTStd" w:cs="UniversLTStd"/>
          <w:color w:val="000000"/>
          <w:sz w:val="17"/>
          <w:szCs w:val="17"/>
          <w:lang w:val="en-US"/>
        </w:rPr>
      </w:pPr>
      <w:r w:rsidRPr="005550C2">
        <w:rPr>
          <w:rFonts w:ascii="Times New Roman" w:hAnsi="Times New Roman"/>
          <w:color w:val="000000"/>
          <w:sz w:val="24"/>
          <w:szCs w:val="24"/>
          <w:lang w:val="en-US" w:eastAsia="ru-RU"/>
        </w:rPr>
        <w:t>Improve security by protecting against fraud and abuse</w:t>
      </w:r>
      <w:r>
        <w:rPr>
          <w:rFonts w:ascii="Times New Roman" w:hAnsi="Times New Roman"/>
          <w:color w:val="000000"/>
          <w:sz w:val="24"/>
          <w:szCs w:val="24"/>
          <w:lang w:val="en-US" w:eastAsia="ru-RU"/>
        </w:rPr>
        <w:t>.</w:t>
      </w:r>
    </w:p>
    <w:p w:rsidR="005550C2" w:rsidRPr="005550C2" w:rsidRDefault="005550C2" w:rsidP="005550C2">
      <w:pPr>
        <w:pStyle w:val="a7"/>
        <w:numPr>
          <w:ilvl w:val="0"/>
          <w:numId w:val="86"/>
        </w:numPr>
        <w:autoSpaceDE w:val="0"/>
        <w:autoSpaceDN w:val="0"/>
        <w:adjustRightInd w:val="0"/>
        <w:spacing w:after="0" w:line="240" w:lineRule="auto"/>
        <w:rPr>
          <w:rFonts w:ascii="Times New Roman" w:hAnsi="Times New Roman"/>
          <w:color w:val="000000"/>
          <w:sz w:val="17"/>
          <w:szCs w:val="17"/>
          <w:lang w:val="en-US"/>
        </w:rPr>
      </w:pPr>
      <w:r w:rsidRPr="005550C2">
        <w:rPr>
          <w:rFonts w:ascii="Times New Roman" w:hAnsi="Times New Roman"/>
          <w:color w:val="000000"/>
          <w:sz w:val="24"/>
          <w:szCs w:val="24"/>
          <w:lang w:val="en-US"/>
        </w:rPr>
        <w:t>Notion GPS tracking system work</w:t>
      </w:r>
      <w:r>
        <w:rPr>
          <w:rFonts w:ascii="Times New Roman" w:hAnsi="Times New Roman"/>
          <w:color w:val="000000"/>
          <w:sz w:val="24"/>
          <w:szCs w:val="24"/>
          <w:lang w:val="en-US"/>
        </w:rPr>
        <w:t>.</w:t>
      </w:r>
    </w:p>
    <w:p w:rsidR="005550C2" w:rsidRPr="00675901" w:rsidRDefault="005550C2" w:rsidP="00010A73">
      <w:pPr>
        <w:pStyle w:val="a7"/>
        <w:autoSpaceDE w:val="0"/>
        <w:autoSpaceDN w:val="0"/>
        <w:adjustRightInd w:val="0"/>
        <w:spacing w:after="0" w:line="240" w:lineRule="auto"/>
        <w:rPr>
          <w:rFonts w:ascii="UniversLTStd" w:hAnsi="UniversLTStd" w:cs="UniversLTStd"/>
          <w:color w:val="000000"/>
          <w:sz w:val="17"/>
          <w:szCs w:val="17"/>
          <w:lang w:val="en-US"/>
        </w:rPr>
      </w:pPr>
    </w:p>
    <w:p w:rsidR="00BA7D71" w:rsidRDefault="00BA7D71" w:rsidP="00010A73">
      <w:pPr>
        <w:pStyle w:val="a7"/>
        <w:autoSpaceDE w:val="0"/>
        <w:autoSpaceDN w:val="0"/>
        <w:adjustRightInd w:val="0"/>
        <w:spacing w:after="0" w:line="240" w:lineRule="auto"/>
        <w:jc w:val="both"/>
        <w:rPr>
          <w:rFonts w:ascii="Times New Roman" w:hAnsi="Times New Roman"/>
          <w:b/>
          <w:bCs/>
          <w:sz w:val="24"/>
          <w:szCs w:val="24"/>
          <w:lang w:val="en-US"/>
        </w:rPr>
      </w:pPr>
      <w:r w:rsidRPr="00675901">
        <w:rPr>
          <w:rFonts w:ascii="Times New Roman" w:hAnsi="Times New Roman"/>
          <w:b/>
          <w:sz w:val="24"/>
          <w:szCs w:val="24"/>
          <w:lang w:val="en-US"/>
        </w:rPr>
        <w:t>Control questions:</w:t>
      </w:r>
      <w:r w:rsidRPr="00675901">
        <w:rPr>
          <w:rFonts w:ascii="Times New Roman" w:hAnsi="Times New Roman"/>
          <w:b/>
          <w:bCs/>
          <w:sz w:val="24"/>
          <w:szCs w:val="24"/>
          <w:lang w:val="en-US"/>
        </w:rPr>
        <w:t xml:space="preserve"> </w:t>
      </w:r>
    </w:p>
    <w:p w:rsidR="00BA7D71" w:rsidRPr="00CA2B10" w:rsidRDefault="00BA7D71" w:rsidP="00010A73">
      <w:pPr>
        <w:pStyle w:val="a7"/>
        <w:numPr>
          <w:ilvl w:val="0"/>
          <w:numId w:val="44"/>
        </w:numPr>
        <w:autoSpaceDE w:val="0"/>
        <w:autoSpaceDN w:val="0"/>
        <w:adjustRightInd w:val="0"/>
        <w:spacing w:after="0" w:line="240" w:lineRule="auto"/>
        <w:rPr>
          <w:rStyle w:val="a5"/>
          <w:rFonts w:ascii="Times New Roman" w:hAnsi="Times New Roman"/>
          <w:b w:val="0"/>
          <w:bCs w:val="0"/>
          <w:sz w:val="24"/>
          <w:szCs w:val="24"/>
          <w:lang w:val="en-US"/>
        </w:rPr>
      </w:pPr>
      <w:r w:rsidRPr="00CA2B10">
        <w:rPr>
          <w:rStyle w:val="a5"/>
          <w:rFonts w:ascii="Times New Roman" w:hAnsi="Times New Roman"/>
          <w:b w:val="0"/>
          <w:sz w:val="24"/>
          <w:szCs w:val="24"/>
          <w:lang w:val="en-US"/>
        </w:rPr>
        <w:t>What is Assisted GPS? How do you find me if only two satellites are available?</w:t>
      </w:r>
    </w:p>
    <w:p w:rsidR="00BA7D71" w:rsidRPr="00CA2B10" w:rsidRDefault="00BA7D71" w:rsidP="00010A73">
      <w:pPr>
        <w:pStyle w:val="a7"/>
        <w:numPr>
          <w:ilvl w:val="0"/>
          <w:numId w:val="44"/>
        </w:numPr>
        <w:autoSpaceDE w:val="0"/>
        <w:autoSpaceDN w:val="0"/>
        <w:adjustRightInd w:val="0"/>
        <w:spacing w:after="0" w:line="240" w:lineRule="auto"/>
        <w:rPr>
          <w:rFonts w:ascii="Times New Roman" w:hAnsi="Times New Roman"/>
          <w:bCs/>
          <w:color w:val="333333"/>
          <w:sz w:val="24"/>
          <w:szCs w:val="24"/>
          <w:lang w:val="en-US"/>
        </w:rPr>
      </w:pPr>
      <w:r w:rsidRPr="00CA2B10">
        <w:rPr>
          <w:rFonts w:ascii="Times New Roman" w:hAnsi="Times New Roman"/>
          <w:sz w:val="24"/>
          <w:szCs w:val="24"/>
          <w:lang w:val="en-US"/>
        </w:rPr>
        <w:t>Does GPS work internationally?</w:t>
      </w:r>
    </w:p>
    <w:p w:rsidR="00BA7D71" w:rsidRPr="00CA2B10" w:rsidRDefault="00792B50" w:rsidP="00010A73">
      <w:pPr>
        <w:pStyle w:val="a7"/>
        <w:numPr>
          <w:ilvl w:val="0"/>
          <w:numId w:val="44"/>
        </w:numPr>
        <w:autoSpaceDE w:val="0"/>
        <w:autoSpaceDN w:val="0"/>
        <w:adjustRightInd w:val="0"/>
        <w:spacing w:after="0" w:line="240" w:lineRule="auto"/>
        <w:rPr>
          <w:rFonts w:ascii="Times New Roman" w:hAnsi="Times New Roman"/>
          <w:bCs/>
          <w:color w:val="333333"/>
          <w:sz w:val="24"/>
          <w:szCs w:val="24"/>
          <w:lang w:val="en-US"/>
        </w:rPr>
      </w:pPr>
      <w:hyperlink r:id="rId39" w:history="1">
        <w:r w:rsidR="00BA7D71" w:rsidRPr="00CA2B10">
          <w:rPr>
            <w:rFonts w:ascii="Times New Roman" w:hAnsi="Times New Roman"/>
            <w:color w:val="000000"/>
            <w:sz w:val="24"/>
            <w:szCs w:val="24"/>
            <w:lang w:val="en-US"/>
          </w:rPr>
          <w:t>What does GSM</w:t>
        </w:r>
      </w:hyperlink>
      <w:r w:rsidR="00BA7D71" w:rsidRPr="00CA2B10">
        <w:rPr>
          <w:rFonts w:ascii="Times New Roman" w:hAnsi="Times New Roman"/>
          <w:color w:val="333333"/>
          <w:sz w:val="24"/>
          <w:szCs w:val="24"/>
          <w:lang w:val="en-US"/>
        </w:rPr>
        <w:t xml:space="preserve">, </w:t>
      </w:r>
      <w:hyperlink r:id="rId40" w:history="1">
        <w:r w:rsidR="00BA7D71" w:rsidRPr="00CA2B10">
          <w:rPr>
            <w:rFonts w:ascii="Times New Roman" w:hAnsi="Times New Roman"/>
            <w:color w:val="000000"/>
            <w:sz w:val="24"/>
            <w:szCs w:val="24"/>
            <w:lang w:val="en-US"/>
          </w:rPr>
          <w:t>Lock</w:t>
        </w:r>
      </w:hyperlink>
      <w:r w:rsidR="00BA7D71" w:rsidRPr="00CA2B10">
        <w:rPr>
          <w:rFonts w:ascii="Times New Roman" w:hAnsi="Times New Roman"/>
          <w:color w:val="333333"/>
          <w:sz w:val="24"/>
          <w:szCs w:val="24"/>
          <w:lang w:val="en-US"/>
        </w:rPr>
        <w:t xml:space="preserve"> &amp; </w:t>
      </w:r>
      <w:hyperlink r:id="rId41" w:history="1">
        <w:r w:rsidR="00BA7D71" w:rsidRPr="00CA2B10">
          <w:rPr>
            <w:rFonts w:ascii="Times New Roman" w:hAnsi="Times New Roman"/>
            <w:color w:val="000000"/>
            <w:sz w:val="24"/>
            <w:szCs w:val="24"/>
            <w:lang w:val="en-US"/>
          </w:rPr>
          <w:t>Unlock Mean</w:t>
        </w:r>
      </w:hyperlink>
      <w:r w:rsidR="00BA7D71">
        <w:rPr>
          <w:rFonts w:ascii="Times New Roman" w:hAnsi="Times New Roman"/>
          <w:color w:val="333333"/>
          <w:sz w:val="24"/>
          <w:szCs w:val="24"/>
          <w:lang w:val="en-US"/>
        </w:rPr>
        <w:t>?</w:t>
      </w:r>
    </w:p>
    <w:p w:rsidR="00BA7D71" w:rsidRPr="00ED4431" w:rsidRDefault="00BA7D71" w:rsidP="00010A73">
      <w:pPr>
        <w:pStyle w:val="a7"/>
        <w:autoSpaceDE w:val="0"/>
        <w:autoSpaceDN w:val="0"/>
        <w:adjustRightInd w:val="0"/>
        <w:spacing w:after="0" w:line="240" w:lineRule="auto"/>
        <w:jc w:val="both"/>
        <w:rPr>
          <w:rFonts w:ascii="Times New Roman" w:hAnsi="Times New Roman"/>
          <w:b/>
          <w:bCs/>
          <w:sz w:val="24"/>
          <w:szCs w:val="24"/>
          <w:lang w:val="en-US"/>
        </w:rPr>
      </w:pPr>
    </w:p>
    <w:p w:rsidR="00BA7D71" w:rsidRPr="00966990" w:rsidRDefault="00BA7D71" w:rsidP="00010A73">
      <w:pPr>
        <w:spacing w:after="0" w:line="240" w:lineRule="auto"/>
        <w:jc w:val="both"/>
        <w:outlineLvl w:val="2"/>
        <w:rPr>
          <w:rFonts w:ascii="Times New Roman" w:hAnsi="Times New Roman"/>
          <w:b/>
          <w:color w:val="000000"/>
          <w:sz w:val="24"/>
          <w:szCs w:val="24"/>
          <w:lang w:val="en-US"/>
        </w:rPr>
      </w:pPr>
      <w:r w:rsidRPr="00966990">
        <w:rPr>
          <w:rFonts w:ascii="Times New Roman" w:hAnsi="Times New Roman"/>
          <w:b/>
          <w:color w:val="000000"/>
          <w:sz w:val="24"/>
          <w:szCs w:val="24"/>
          <w:lang w:val="en-US"/>
        </w:rPr>
        <w:t xml:space="preserve">One account is all you need </w:t>
      </w:r>
    </w:p>
    <w:p w:rsidR="00BA7D71" w:rsidRPr="00966990" w:rsidRDefault="00BA7D71" w:rsidP="00010A73">
      <w:pPr>
        <w:pStyle w:val="1"/>
        <w:spacing w:after="0" w:afterAutospacing="0"/>
        <w:jc w:val="both"/>
        <w:rPr>
          <w:color w:val="000000"/>
          <w:sz w:val="24"/>
          <w:szCs w:val="24"/>
          <w:lang w:val="en-US"/>
        </w:rPr>
      </w:pPr>
      <w:r w:rsidRPr="00966990">
        <w:rPr>
          <w:color w:val="000000"/>
          <w:sz w:val="24"/>
          <w:szCs w:val="24"/>
          <w:lang w:val="en-US"/>
        </w:rPr>
        <w:t>One free account gets you into everything Google</w:t>
      </w:r>
    </w:p>
    <w:p w:rsidR="00BA7D71" w:rsidRPr="002626A8" w:rsidRDefault="00BA7D71" w:rsidP="00010A73">
      <w:pPr>
        <w:pStyle w:val="1"/>
        <w:spacing w:after="0" w:afterAutospacing="0"/>
        <w:jc w:val="both"/>
        <w:rPr>
          <w:color w:val="000000"/>
          <w:sz w:val="24"/>
          <w:szCs w:val="24"/>
        </w:rPr>
      </w:pPr>
      <w:r w:rsidRPr="002626A8">
        <w:rPr>
          <w:color w:val="000000"/>
          <w:sz w:val="24"/>
          <w:szCs w:val="24"/>
        </w:rPr>
        <w:t xml:space="preserve">Create your Google Account </w:t>
      </w:r>
    </w:p>
    <w:p w:rsidR="00BA7D71" w:rsidRPr="002626A8" w:rsidRDefault="00BA7D71" w:rsidP="00010A73">
      <w:pPr>
        <w:pStyle w:val="z-"/>
        <w:jc w:val="both"/>
        <w:rPr>
          <w:rFonts w:ascii="Times New Roman" w:hAnsi="Times New Roman" w:cs="Times New Roman"/>
          <w:color w:val="000000"/>
          <w:sz w:val="24"/>
          <w:szCs w:val="24"/>
          <w:lang w:val="en-US"/>
        </w:rPr>
      </w:pPr>
      <w:r w:rsidRPr="002626A8">
        <w:rPr>
          <w:rFonts w:ascii="Times New Roman" w:hAnsi="Times New Roman" w:cs="Times New Roman"/>
          <w:color w:val="000000"/>
          <w:sz w:val="24"/>
          <w:szCs w:val="24"/>
        </w:rPr>
        <w:t>Начало</w:t>
      </w:r>
      <w:r w:rsidRPr="002626A8">
        <w:rPr>
          <w:rFonts w:ascii="Times New Roman" w:hAnsi="Times New Roman" w:cs="Times New Roman"/>
          <w:color w:val="000000"/>
          <w:sz w:val="24"/>
          <w:szCs w:val="24"/>
          <w:lang w:val="en-US"/>
        </w:rPr>
        <w:t xml:space="preserve"> </w:t>
      </w:r>
      <w:r w:rsidRPr="002626A8">
        <w:rPr>
          <w:rFonts w:ascii="Times New Roman" w:hAnsi="Times New Roman" w:cs="Times New Roman"/>
          <w:color w:val="000000"/>
          <w:sz w:val="24"/>
          <w:szCs w:val="24"/>
        </w:rPr>
        <w:t>формы</w:t>
      </w:r>
    </w:p>
    <w:p w:rsidR="00BA7D71" w:rsidRPr="002626A8" w:rsidRDefault="00BA7D71" w:rsidP="00010A73">
      <w:pPr>
        <w:spacing w:line="240" w:lineRule="auto"/>
        <w:jc w:val="both"/>
        <w:rPr>
          <w:rStyle w:val="a5"/>
          <w:rFonts w:ascii="Times New Roman" w:hAnsi="Times New Roman"/>
          <w:color w:val="000000"/>
          <w:sz w:val="24"/>
          <w:szCs w:val="24"/>
        </w:rPr>
      </w:pPr>
    </w:p>
    <w:p w:rsidR="00BA7D71" w:rsidRPr="002626A8" w:rsidRDefault="00F1440C" w:rsidP="00010A73">
      <w:pPr>
        <w:spacing w:line="240" w:lineRule="auto"/>
        <w:jc w:val="both"/>
        <w:rPr>
          <w:rStyle w:val="a5"/>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1684655" cy="2124075"/>
            <wp:effectExtent l="19050" t="0" r="0" b="0"/>
            <wp:docPr id="15"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42"/>
                    <a:srcRect l="19240" t="15373" r="48318" b="18585"/>
                    <a:stretch>
                      <a:fillRect/>
                    </a:stretch>
                  </pic:blipFill>
                  <pic:spPr bwMode="auto">
                    <a:xfrm>
                      <a:off x="0" y="0"/>
                      <a:ext cx="1684655" cy="2124075"/>
                    </a:xfrm>
                    <a:prstGeom prst="rect">
                      <a:avLst/>
                    </a:prstGeom>
                    <a:noFill/>
                    <a:ln w="9525">
                      <a:noFill/>
                      <a:miter lim="800000"/>
                      <a:headEnd/>
                      <a:tailEnd/>
                    </a:ln>
                  </pic:spPr>
                </pic:pic>
              </a:graphicData>
            </a:graphic>
          </wp:inline>
        </w:drawing>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Style w:val="a5"/>
          <w:rFonts w:ascii="Times New Roman" w:hAnsi="Times New Roman"/>
          <w:color w:val="000000"/>
          <w:sz w:val="24"/>
          <w:szCs w:val="24"/>
          <w:lang w:val="en-US"/>
        </w:rPr>
        <w:t>NameFirst name</w:t>
      </w:r>
      <w:r w:rsidRPr="00966990">
        <w:rPr>
          <w:rFonts w:ascii="Times New Roman" w:hAnsi="Times New Roman"/>
          <w:color w:val="000000"/>
          <w:sz w:val="24"/>
          <w:szCs w:val="24"/>
          <w:lang w:val="en-US"/>
        </w:rPr>
        <w:t xml:space="preserve"> </w:t>
      </w:r>
      <w:r w:rsidR="00F1440C">
        <w:rPr>
          <w:rFonts w:ascii="Times New Roman" w:hAnsi="Times New Roman"/>
          <w:noProof/>
          <w:color w:val="000000"/>
          <w:sz w:val="24"/>
          <w:szCs w:val="24"/>
          <w:lang w:eastAsia="ru-RU"/>
        </w:rPr>
        <w:drawing>
          <wp:inline distT="0" distB="0" distL="0" distR="0">
            <wp:extent cx="770255" cy="23050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r w:rsidRPr="00966990">
        <w:rPr>
          <w:rStyle w:val="placeholder-text2"/>
          <w:rFonts w:ascii="Times New Roman" w:hAnsi="Times New Roman"/>
          <w:color w:val="000000"/>
          <w:sz w:val="24"/>
          <w:szCs w:val="24"/>
          <w:lang w:val="en-US"/>
        </w:rPr>
        <w:t>First</w:t>
      </w:r>
      <w:r w:rsidRPr="00966990">
        <w:rPr>
          <w:rFonts w:ascii="Times New Roman" w:hAnsi="Times New Roman"/>
          <w:color w:val="000000"/>
          <w:sz w:val="24"/>
          <w:szCs w:val="24"/>
          <w:lang w:val="en-US"/>
        </w:rPr>
        <w:t xml:space="preserve"> </w:t>
      </w:r>
      <w:r w:rsidRPr="00966990">
        <w:rPr>
          <w:rStyle w:val="a5"/>
          <w:rFonts w:ascii="Times New Roman" w:hAnsi="Times New Roman"/>
          <w:color w:val="000000"/>
          <w:sz w:val="24"/>
          <w:szCs w:val="24"/>
          <w:lang w:val="en-US"/>
        </w:rPr>
        <w:t>Last name</w:t>
      </w:r>
      <w:r w:rsidRPr="00966990">
        <w:rPr>
          <w:rFonts w:ascii="Times New Roman" w:hAnsi="Times New Roman"/>
          <w:color w:val="000000"/>
          <w:sz w:val="24"/>
          <w:szCs w:val="24"/>
          <w:lang w:val="en-US"/>
        </w:rPr>
        <w:t xml:space="preserve"> </w:t>
      </w:r>
      <w:r w:rsidR="00F1440C">
        <w:rPr>
          <w:rFonts w:ascii="Times New Roman" w:hAnsi="Times New Roman"/>
          <w:noProof/>
          <w:color w:val="000000"/>
          <w:sz w:val="24"/>
          <w:szCs w:val="24"/>
          <w:lang w:eastAsia="ru-RU"/>
        </w:rPr>
        <w:drawing>
          <wp:inline distT="0" distB="0" distL="0" distR="0">
            <wp:extent cx="770255" cy="23050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r w:rsidRPr="00966990">
        <w:rPr>
          <w:rStyle w:val="placeholder-text3"/>
          <w:rFonts w:ascii="Times New Roman" w:hAnsi="Times New Roman"/>
          <w:color w:val="000000"/>
          <w:sz w:val="24"/>
          <w:szCs w:val="24"/>
          <w:lang w:val="en-US"/>
        </w:rPr>
        <w:t>Last</w:t>
      </w:r>
      <w:r w:rsidRPr="00966990">
        <w:rPr>
          <w:rFonts w:ascii="Times New Roman" w:hAnsi="Times New Roman"/>
          <w:color w:val="000000"/>
          <w:sz w:val="24"/>
          <w:szCs w:val="24"/>
          <w:lang w:val="en-US"/>
        </w:rPr>
        <w:t xml:space="preserve"> </w:t>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Style w:val="a5"/>
          <w:rFonts w:ascii="Times New Roman" w:hAnsi="Times New Roman"/>
          <w:color w:val="000000"/>
          <w:sz w:val="24"/>
          <w:szCs w:val="24"/>
          <w:lang w:val="en-US"/>
        </w:rPr>
        <w:t xml:space="preserve">Your email address </w:t>
      </w:r>
      <w:r w:rsidR="00F1440C">
        <w:rPr>
          <w:rFonts w:ascii="Times New Roman" w:hAnsi="Times New Roman"/>
          <w:noProof/>
          <w:color w:val="000000"/>
          <w:sz w:val="24"/>
          <w:szCs w:val="24"/>
          <w:lang w:eastAsia="ru-RU"/>
        </w:rPr>
        <w:drawing>
          <wp:inline distT="0" distB="0" distL="0" distR="0">
            <wp:extent cx="770255" cy="23050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Fonts w:ascii="Times New Roman" w:hAnsi="Times New Roman"/>
          <w:color w:val="000000"/>
          <w:sz w:val="24"/>
          <w:szCs w:val="24"/>
          <w:lang w:val="en-US"/>
        </w:rPr>
        <w:t xml:space="preserve">You'll get an email with a link to confirm that this address is yours. </w:t>
      </w:r>
    </w:p>
    <w:p w:rsidR="00BA7D71" w:rsidRPr="00966990" w:rsidRDefault="00792B50" w:rsidP="00010A73">
      <w:pPr>
        <w:spacing w:after="0" w:line="240" w:lineRule="auto"/>
        <w:jc w:val="both"/>
        <w:rPr>
          <w:rFonts w:ascii="Times New Roman" w:hAnsi="Times New Roman"/>
          <w:color w:val="000000"/>
          <w:sz w:val="24"/>
          <w:szCs w:val="24"/>
          <w:lang w:val="en-US"/>
        </w:rPr>
      </w:pPr>
      <w:r>
        <w:fldChar w:fldCharType="begin"/>
      </w:r>
      <w:r w:rsidR="000451C4">
        <w:instrText>HYPERLINK</w:instrText>
      </w:r>
      <w:r>
        <w:fldChar w:fldCharType="separate"/>
      </w:r>
      <w:r w:rsidR="00BA7D71">
        <w:rPr>
          <w:b/>
          <w:bCs/>
        </w:rPr>
        <w:t>Ошибка! Недопустимый объект гиперссылки.</w:t>
      </w:r>
      <w:r>
        <w:fldChar w:fldCharType="end"/>
      </w:r>
      <w:r w:rsidR="00BA7D71" w:rsidRPr="00966990">
        <w:rPr>
          <w:rFonts w:ascii="Times New Roman" w:hAnsi="Times New Roman"/>
          <w:color w:val="000000"/>
          <w:sz w:val="24"/>
          <w:szCs w:val="24"/>
          <w:lang w:val="en-US"/>
        </w:rPr>
        <w:t xml:space="preserve"> </w:t>
      </w:r>
    </w:p>
    <w:p w:rsidR="00BA7D71" w:rsidRPr="00D6574C" w:rsidRDefault="00BA7D71" w:rsidP="00010A73">
      <w:pPr>
        <w:spacing w:after="0" w:line="240" w:lineRule="auto"/>
        <w:jc w:val="both"/>
        <w:rPr>
          <w:rFonts w:ascii="Times New Roman" w:hAnsi="Times New Roman"/>
          <w:vanish/>
          <w:color w:val="000000"/>
          <w:sz w:val="24"/>
          <w:szCs w:val="24"/>
        </w:rPr>
      </w:pPr>
      <w:r w:rsidRPr="00D6574C">
        <w:rPr>
          <w:rFonts w:ascii="Times New Roman" w:hAnsi="Times New Roman"/>
          <w:vanish/>
          <w:color w:val="000000"/>
          <w:sz w:val="24"/>
          <w:szCs w:val="24"/>
        </w:rPr>
        <w:t xml:space="preserve">This email address already corresponds to a Google Account. Please </w:t>
      </w:r>
      <w:hyperlink r:id="rId44" w:history="1">
        <w:r w:rsidRPr="00D6574C">
          <w:rPr>
            <w:rStyle w:val="a4"/>
            <w:rFonts w:ascii="Times New Roman" w:hAnsi="Times New Roman"/>
            <w:vanish/>
            <w:color w:val="000000"/>
            <w:sz w:val="24"/>
            <w:szCs w:val="24"/>
          </w:rPr>
          <w:t>sign in</w:t>
        </w:r>
      </w:hyperlink>
      <w:r w:rsidRPr="00D6574C">
        <w:rPr>
          <w:rFonts w:ascii="Times New Roman" w:hAnsi="Times New Roman"/>
          <w:vanish/>
          <w:color w:val="000000"/>
          <w:sz w:val="24"/>
          <w:szCs w:val="24"/>
        </w:rPr>
        <w:t xml:space="preserve"> or, if you forgot your password, </w:t>
      </w:r>
      <w:hyperlink r:id="rId45" w:history="1">
        <w:r w:rsidRPr="00D6574C">
          <w:rPr>
            <w:rStyle w:val="a4"/>
            <w:rFonts w:ascii="Times New Roman" w:hAnsi="Times New Roman"/>
            <w:vanish/>
            <w:color w:val="000000"/>
            <w:sz w:val="24"/>
            <w:szCs w:val="24"/>
          </w:rPr>
          <w:t>reset it</w:t>
        </w:r>
      </w:hyperlink>
      <w:r w:rsidRPr="00D6574C">
        <w:rPr>
          <w:rFonts w:ascii="Times New Roman" w:hAnsi="Times New Roman"/>
          <w:vanish/>
          <w:color w:val="000000"/>
          <w:sz w:val="24"/>
          <w:szCs w:val="24"/>
        </w:rPr>
        <w:t xml:space="preserve">. </w:t>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Style w:val="a5"/>
          <w:rFonts w:ascii="Times New Roman" w:hAnsi="Times New Roman"/>
          <w:color w:val="000000"/>
          <w:sz w:val="24"/>
          <w:szCs w:val="24"/>
          <w:lang w:val="en-US"/>
        </w:rPr>
        <w:t>Create a password</w:t>
      </w:r>
      <w:r w:rsidRPr="00966990">
        <w:rPr>
          <w:rFonts w:ascii="Times New Roman" w:hAnsi="Times New Roman"/>
          <w:color w:val="000000"/>
          <w:sz w:val="24"/>
          <w:szCs w:val="24"/>
          <w:lang w:val="en-US"/>
        </w:rPr>
        <w:t xml:space="preserve"> </w:t>
      </w:r>
      <w:r w:rsidR="00F1440C">
        <w:rPr>
          <w:rFonts w:ascii="Times New Roman" w:hAnsi="Times New Roman"/>
          <w:noProof/>
          <w:color w:val="000000"/>
          <w:sz w:val="24"/>
          <w:szCs w:val="24"/>
          <w:lang w:eastAsia="ru-RU"/>
        </w:rPr>
        <w:drawing>
          <wp:inline distT="0" distB="0" distL="0" distR="0">
            <wp:extent cx="770255" cy="23050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Style w:val="a5"/>
          <w:rFonts w:ascii="Times New Roman" w:hAnsi="Times New Roman"/>
          <w:color w:val="000000"/>
          <w:sz w:val="24"/>
          <w:szCs w:val="24"/>
          <w:lang w:val="en-US"/>
        </w:rPr>
        <w:t>Password strength:</w:t>
      </w:r>
      <w:r w:rsidRPr="00966990">
        <w:rPr>
          <w:rFonts w:ascii="Times New Roman" w:hAnsi="Times New Roman"/>
          <w:color w:val="000000"/>
          <w:sz w:val="24"/>
          <w:szCs w:val="24"/>
          <w:lang w:val="en-US"/>
        </w:rPr>
        <w:t xml:space="preserve"> </w:t>
      </w:r>
    </w:p>
    <w:p w:rsidR="00BA7D71" w:rsidRPr="00387873" w:rsidRDefault="00BA7D71" w:rsidP="00010A73">
      <w:pPr>
        <w:spacing w:after="0" w:line="240" w:lineRule="auto"/>
        <w:jc w:val="both"/>
        <w:rPr>
          <w:rFonts w:ascii="Times New Roman" w:hAnsi="Times New Roman"/>
          <w:color w:val="000000"/>
          <w:sz w:val="24"/>
          <w:szCs w:val="24"/>
          <w:lang w:val="en-GB"/>
        </w:rPr>
      </w:pPr>
      <w:r w:rsidRPr="00966990">
        <w:rPr>
          <w:rFonts w:ascii="Times New Roman" w:hAnsi="Times New Roman"/>
          <w:color w:val="000000"/>
          <w:sz w:val="24"/>
          <w:szCs w:val="24"/>
          <w:lang w:val="en-US"/>
        </w:rPr>
        <w:t xml:space="preserve">Use at least 8 characters. Don’t use a password from another site, or something too obvious like your pet’s name. </w:t>
      </w:r>
      <w:hyperlink r:id="rId46" w:tgtFrame="_blank" w:history="1">
        <w:r w:rsidRPr="00387873">
          <w:rPr>
            <w:rStyle w:val="a4"/>
            <w:rFonts w:ascii="Times New Roman" w:hAnsi="Times New Roman"/>
            <w:color w:val="000000"/>
            <w:sz w:val="24"/>
            <w:szCs w:val="24"/>
            <w:lang w:val="en-GB"/>
          </w:rPr>
          <w:t>Why?</w:t>
        </w:r>
      </w:hyperlink>
      <w:r w:rsidRPr="00387873">
        <w:rPr>
          <w:rFonts w:ascii="Times New Roman" w:hAnsi="Times New Roman"/>
          <w:color w:val="000000"/>
          <w:sz w:val="24"/>
          <w:szCs w:val="24"/>
          <w:lang w:val="en-GB"/>
        </w:rPr>
        <w:t xml:space="preserve"> </w:t>
      </w:r>
    </w:p>
    <w:p w:rsidR="00BA7D71" w:rsidRPr="00387873" w:rsidRDefault="00BA7D71" w:rsidP="00010A73">
      <w:pPr>
        <w:spacing w:after="0" w:line="240" w:lineRule="auto"/>
        <w:jc w:val="both"/>
        <w:rPr>
          <w:rFonts w:ascii="Times New Roman" w:hAnsi="Times New Roman"/>
          <w:color w:val="000000"/>
          <w:sz w:val="24"/>
          <w:szCs w:val="24"/>
          <w:lang w:val="en-GB"/>
        </w:rPr>
      </w:pPr>
      <w:r w:rsidRPr="00387873">
        <w:rPr>
          <w:rStyle w:val="a5"/>
          <w:rFonts w:ascii="Times New Roman" w:hAnsi="Times New Roman"/>
          <w:color w:val="000000"/>
          <w:sz w:val="24"/>
          <w:szCs w:val="24"/>
          <w:lang w:val="en-GB"/>
        </w:rPr>
        <w:lastRenderedPageBreak/>
        <w:t>Confirm your password</w:t>
      </w:r>
      <w:r w:rsidRPr="00387873">
        <w:rPr>
          <w:rFonts w:ascii="Times New Roman" w:hAnsi="Times New Roman"/>
          <w:color w:val="000000"/>
          <w:sz w:val="24"/>
          <w:szCs w:val="24"/>
          <w:lang w:val="en-GB"/>
        </w:rPr>
        <w:t xml:space="preserve"> </w:t>
      </w:r>
      <w:r w:rsidR="00F1440C">
        <w:rPr>
          <w:rFonts w:ascii="Times New Roman" w:hAnsi="Times New Roman"/>
          <w:noProof/>
          <w:color w:val="000000"/>
          <w:sz w:val="24"/>
          <w:szCs w:val="24"/>
          <w:lang w:eastAsia="ru-RU"/>
        </w:rPr>
        <w:drawing>
          <wp:inline distT="0" distB="0" distL="0" distR="0">
            <wp:extent cx="770255" cy="23050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p>
    <w:p w:rsidR="00BA7D71" w:rsidRPr="00387873" w:rsidRDefault="00BA7D71" w:rsidP="00010A73">
      <w:pPr>
        <w:spacing w:after="0" w:line="240" w:lineRule="auto"/>
        <w:jc w:val="both"/>
        <w:rPr>
          <w:rFonts w:ascii="Times New Roman" w:hAnsi="Times New Roman"/>
          <w:color w:val="000000"/>
          <w:sz w:val="24"/>
          <w:szCs w:val="24"/>
          <w:lang w:val="en-GB"/>
        </w:rPr>
      </w:pPr>
      <w:r w:rsidRPr="00387873">
        <w:rPr>
          <w:rStyle w:val="a5"/>
          <w:rFonts w:ascii="Times New Roman" w:hAnsi="Times New Roman"/>
          <w:color w:val="000000"/>
          <w:sz w:val="24"/>
          <w:szCs w:val="24"/>
          <w:lang w:val="en-GB"/>
        </w:rPr>
        <w:t>Birthday</w:t>
      </w:r>
      <w:r w:rsidRPr="00387873">
        <w:rPr>
          <w:rFonts w:ascii="Times New Roman" w:hAnsi="Times New Roman"/>
          <w:color w:val="000000"/>
          <w:sz w:val="24"/>
          <w:szCs w:val="24"/>
          <w:lang w:val="en-GB"/>
        </w:rPr>
        <w:t xml:space="preserve"> </w:t>
      </w:r>
      <w:r w:rsidR="00F1440C">
        <w:rPr>
          <w:rFonts w:ascii="Times New Roman" w:hAnsi="Times New Roman"/>
          <w:noProof/>
          <w:color w:val="000000"/>
          <w:sz w:val="24"/>
          <w:szCs w:val="24"/>
          <w:lang w:eastAsia="ru-RU"/>
        </w:rPr>
        <w:drawing>
          <wp:inline distT="0" distB="0" distL="0" distR="0">
            <wp:extent cx="950595" cy="230505"/>
            <wp:effectExtent l="1905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srcRect/>
                    <a:stretch>
                      <a:fillRect/>
                    </a:stretch>
                  </pic:blipFill>
                  <pic:spPr bwMode="auto">
                    <a:xfrm>
                      <a:off x="0" y="0"/>
                      <a:ext cx="950595" cy="230505"/>
                    </a:xfrm>
                    <a:prstGeom prst="rect">
                      <a:avLst/>
                    </a:prstGeom>
                    <a:noFill/>
                    <a:ln w="9525">
                      <a:noFill/>
                      <a:miter lim="800000"/>
                      <a:headEnd/>
                      <a:tailEnd/>
                    </a:ln>
                  </pic:spPr>
                </pic:pic>
              </a:graphicData>
            </a:graphic>
          </wp:inline>
        </w:drawing>
      </w:r>
      <w:r w:rsidRPr="00387873">
        <w:rPr>
          <w:rStyle w:val="a5"/>
          <w:rFonts w:ascii="Times New Roman" w:hAnsi="Times New Roman"/>
          <w:color w:val="000000"/>
          <w:sz w:val="24"/>
          <w:szCs w:val="24"/>
          <w:lang w:val="en-GB"/>
        </w:rPr>
        <w:t>Day</w:t>
      </w:r>
      <w:r w:rsidRPr="00387873">
        <w:rPr>
          <w:rFonts w:ascii="Times New Roman" w:hAnsi="Times New Roman"/>
          <w:color w:val="000000"/>
          <w:sz w:val="24"/>
          <w:szCs w:val="24"/>
          <w:lang w:val="en-GB"/>
        </w:rPr>
        <w:t xml:space="preserve"> </w:t>
      </w:r>
      <w:r w:rsidR="00F1440C">
        <w:rPr>
          <w:rFonts w:ascii="Times New Roman" w:hAnsi="Times New Roman"/>
          <w:noProof/>
          <w:color w:val="000000"/>
          <w:sz w:val="24"/>
          <w:szCs w:val="24"/>
          <w:lang w:eastAsia="ru-RU"/>
        </w:rPr>
        <w:drawing>
          <wp:inline distT="0" distB="0" distL="0" distR="0">
            <wp:extent cx="770255" cy="23050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r w:rsidRPr="00387873">
        <w:rPr>
          <w:rStyle w:val="placeholder-text4"/>
          <w:rFonts w:ascii="Times New Roman" w:hAnsi="Times New Roman"/>
          <w:color w:val="000000"/>
          <w:sz w:val="24"/>
          <w:szCs w:val="24"/>
          <w:lang w:val="en-GB"/>
        </w:rPr>
        <w:t>Day</w:t>
      </w:r>
      <w:r w:rsidRPr="00387873">
        <w:rPr>
          <w:rFonts w:ascii="Times New Roman" w:hAnsi="Times New Roman"/>
          <w:color w:val="000000"/>
          <w:sz w:val="24"/>
          <w:szCs w:val="24"/>
          <w:lang w:val="en-GB"/>
        </w:rPr>
        <w:t xml:space="preserve"> </w:t>
      </w:r>
      <w:r w:rsidRPr="00387873">
        <w:rPr>
          <w:rStyle w:val="a5"/>
          <w:rFonts w:ascii="Times New Roman" w:hAnsi="Times New Roman"/>
          <w:color w:val="000000"/>
          <w:sz w:val="24"/>
          <w:szCs w:val="24"/>
          <w:lang w:val="en-GB"/>
        </w:rPr>
        <w:t>Year</w:t>
      </w:r>
      <w:r w:rsidRPr="00387873">
        <w:rPr>
          <w:rFonts w:ascii="Times New Roman" w:hAnsi="Times New Roman"/>
          <w:color w:val="000000"/>
          <w:sz w:val="24"/>
          <w:szCs w:val="24"/>
          <w:lang w:val="en-GB"/>
        </w:rPr>
        <w:t xml:space="preserve"> </w:t>
      </w:r>
      <w:r w:rsidR="00F1440C">
        <w:rPr>
          <w:rFonts w:ascii="Times New Roman" w:hAnsi="Times New Roman"/>
          <w:noProof/>
          <w:color w:val="000000"/>
          <w:sz w:val="24"/>
          <w:szCs w:val="24"/>
          <w:lang w:eastAsia="ru-RU"/>
        </w:rPr>
        <w:drawing>
          <wp:inline distT="0" distB="0" distL="0" distR="0">
            <wp:extent cx="770255" cy="23050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srcRect/>
                    <a:stretch>
                      <a:fillRect/>
                    </a:stretch>
                  </pic:blipFill>
                  <pic:spPr bwMode="auto">
                    <a:xfrm>
                      <a:off x="0" y="0"/>
                      <a:ext cx="770255" cy="230505"/>
                    </a:xfrm>
                    <a:prstGeom prst="rect">
                      <a:avLst/>
                    </a:prstGeom>
                    <a:noFill/>
                    <a:ln w="9525">
                      <a:noFill/>
                      <a:miter lim="800000"/>
                      <a:headEnd/>
                      <a:tailEnd/>
                    </a:ln>
                  </pic:spPr>
                </pic:pic>
              </a:graphicData>
            </a:graphic>
          </wp:inline>
        </w:drawing>
      </w:r>
      <w:r w:rsidRPr="00387873">
        <w:rPr>
          <w:rStyle w:val="placeholder-text5"/>
          <w:rFonts w:ascii="Times New Roman" w:hAnsi="Times New Roman"/>
          <w:color w:val="000000"/>
          <w:sz w:val="24"/>
          <w:szCs w:val="24"/>
          <w:lang w:val="en-GB"/>
        </w:rPr>
        <w:t>Year</w:t>
      </w:r>
      <w:r w:rsidRPr="00387873">
        <w:rPr>
          <w:rFonts w:ascii="Times New Roman" w:hAnsi="Times New Roman"/>
          <w:color w:val="000000"/>
          <w:sz w:val="24"/>
          <w:szCs w:val="24"/>
          <w:lang w:val="en-GB"/>
        </w:rPr>
        <w:t xml:space="preserve"> </w:t>
      </w:r>
    </w:p>
    <w:p w:rsidR="00BA7D71" w:rsidRPr="00387873" w:rsidRDefault="00BA7D71" w:rsidP="00010A73">
      <w:pPr>
        <w:spacing w:after="0" w:line="240" w:lineRule="auto"/>
        <w:jc w:val="both"/>
        <w:rPr>
          <w:rFonts w:ascii="Times New Roman" w:hAnsi="Times New Roman"/>
          <w:color w:val="000000"/>
          <w:sz w:val="24"/>
          <w:szCs w:val="24"/>
          <w:lang w:val="en-GB"/>
        </w:rPr>
      </w:pPr>
      <w:r w:rsidRPr="00387873">
        <w:rPr>
          <w:rStyle w:val="a5"/>
          <w:rFonts w:ascii="Times New Roman" w:hAnsi="Times New Roman"/>
          <w:color w:val="000000"/>
          <w:sz w:val="24"/>
          <w:szCs w:val="24"/>
          <w:lang w:val="en-GB"/>
        </w:rPr>
        <w:t>Gender</w:t>
      </w:r>
      <w:r w:rsidRPr="00387873">
        <w:rPr>
          <w:rFonts w:ascii="Times New Roman" w:hAnsi="Times New Roman"/>
          <w:color w:val="000000"/>
          <w:sz w:val="24"/>
          <w:szCs w:val="24"/>
          <w:lang w:val="en-GB"/>
        </w:rPr>
        <w:t xml:space="preserve"> </w:t>
      </w:r>
    </w:p>
    <w:p w:rsidR="00BA7D71" w:rsidRPr="00D6574C" w:rsidRDefault="00F1440C" w:rsidP="00010A73">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842645" cy="23050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srcRect/>
                    <a:stretch>
                      <a:fillRect/>
                    </a:stretch>
                  </pic:blipFill>
                  <pic:spPr bwMode="auto">
                    <a:xfrm>
                      <a:off x="0" y="0"/>
                      <a:ext cx="842645" cy="230505"/>
                    </a:xfrm>
                    <a:prstGeom prst="rect">
                      <a:avLst/>
                    </a:prstGeom>
                    <a:noFill/>
                    <a:ln w="9525">
                      <a:noFill/>
                      <a:miter lim="800000"/>
                      <a:headEnd/>
                      <a:tailEnd/>
                    </a:ln>
                  </pic:spPr>
                </pic:pic>
              </a:graphicData>
            </a:graphic>
          </wp:inline>
        </w:drawing>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Style w:val="a5"/>
          <w:rFonts w:ascii="Times New Roman" w:hAnsi="Times New Roman"/>
          <w:color w:val="000000"/>
          <w:sz w:val="24"/>
          <w:szCs w:val="24"/>
          <w:lang w:val="en-US"/>
        </w:rPr>
        <w:t>Mobile phone</w:t>
      </w:r>
      <w:r w:rsidRPr="00966990">
        <w:rPr>
          <w:rFonts w:ascii="Times New Roman" w:hAnsi="Times New Roman"/>
          <w:color w:val="000000"/>
          <w:sz w:val="24"/>
          <w:szCs w:val="24"/>
          <w:lang w:val="en-US"/>
        </w:rPr>
        <w:t xml:space="preserve"> </w:t>
      </w:r>
      <w:r w:rsidR="00F1440C">
        <w:rPr>
          <w:rFonts w:ascii="Times New Roman" w:hAnsi="Times New Roman"/>
          <w:noProof/>
          <w:color w:val="000000"/>
          <w:sz w:val="24"/>
          <w:szCs w:val="24"/>
          <w:lang w:eastAsia="ru-RU"/>
        </w:rPr>
        <w:drawing>
          <wp:inline distT="0" distB="0" distL="0" distR="0">
            <wp:extent cx="914400" cy="23050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srcRect/>
                    <a:stretch>
                      <a:fillRect/>
                    </a:stretch>
                  </pic:blipFill>
                  <pic:spPr bwMode="auto">
                    <a:xfrm>
                      <a:off x="0" y="0"/>
                      <a:ext cx="914400" cy="230505"/>
                    </a:xfrm>
                    <a:prstGeom prst="rect">
                      <a:avLst/>
                    </a:prstGeom>
                    <a:noFill/>
                    <a:ln w="9525">
                      <a:noFill/>
                      <a:miter lim="800000"/>
                      <a:headEnd/>
                      <a:tailEnd/>
                    </a:ln>
                  </pic:spPr>
                </pic:pic>
              </a:graphicData>
            </a:graphic>
          </wp:inline>
        </w:drawing>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Fonts w:ascii="Times New Roman" w:hAnsi="Times New Roman"/>
          <w:color w:val="000000"/>
          <w:sz w:val="24"/>
          <w:szCs w:val="24"/>
          <w:lang w:val="en-US"/>
        </w:rPr>
        <w:t xml:space="preserve">Your phone number helps us with things like keeping your account secure. For example, we can send you a text message to help you access your account if you ever forget your password. </w:t>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Style w:val="a5"/>
          <w:rFonts w:ascii="Times New Roman" w:hAnsi="Times New Roman"/>
          <w:color w:val="000000"/>
          <w:sz w:val="24"/>
          <w:szCs w:val="24"/>
          <w:lang w:val="en-US"/>
        </w:rPr>
        <w:t xml:space="preserve">Default homepage </w:t>
      </w:r>
      <w:r w:rsidR="00F1440C">
        <w:rPr>
          <w:rFonts w:ascii="Times New Roman" w:hAnsi="Times New Roman"/>
          <w:noProof/>
          <w:color w:val="000000"/>
          <w:sz w:val="24"/>
          <w:szCs w:val="24"/>
          <w:lang w:eastAsia="ru-RU"/>
        </w:rPr>
        <w:drawing>
          <wp:inline distT="0" distB="0" distL="0" distR="0">
            <wp:extent cx="259080" cy="230505"/>
            <wp:effectExtent l="1905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srcRect/>
                    <a:stretch>
                      <a:fillRect/>
                    </a:stretch>
                  </pic:blipFill>
                  <pic:spPr bwMode="auto">
                    <a:xfrm>
                      <a:off x="0" y="0"/>
                      <a:ext cx="259080" cy="230505"/>
                    </a:xfrm>
                    <a:prstGeom prst="rect">
                      <a:avLst/>
                    </a:prstGeom>
                    <a:noFill/>
                    <a:ln w="9525">
                      <a:noFill/>
                      <a:miter lim="800000"/>
                      <a:headEnd/>
                      <a:tailEnd/>
                    </a:ln>
                  </pic:spPr>
                </pic:pic>
              </a:graphicData>
            </a:graphic>
          </wp:inline>
        </w:drawing>
      </w:r>
      <w:r w:rsidR="00F1440C">
        <w:rPr>
          <w:rFonts w:ascii="Times New Roman" w:hAnsi="Times New Roman"/>
          <w:noProof/>
          <w:color w:val="000000"/>
          <w:sz w:val="24"/>
          <w:szCs w:val="24"/>
          <w:lang w:eastAsia="ru-RU"/>
        </w:rPr>
        <w:drawing>
          <wp:inline distT="0" distB="0" distL="0" distR="0">
            <wp:extent cx="914400" cy="23050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srcRect/>
                    <a:stretch>
                      <a:fillRect/>
                    </a:stretch>
                  </pic:blipFill>
                  <pic:spPr bwMode="auto">
                    <a:xfrm>
                      <a:off x="0" y="0"/>
                      <a:ext cx="914400" cy="230505"/>
                    </a:xfrm>
                    <a:prstGeom prst="rect">
                      <a:avLst/>
                    </a:prstGeom>
                    <a:noFill/>
                    <a:ln w="9525">
                      <a:noFill/>
                      <a:miter lim="800000"/>
                      <a:headEnd/>
                      <a:tailEnd/>
                    </a:ln>
                  </pic:spPr>
                </pic:pic>
              </a:graphicData>
            </a:graphic>
          </wp:inline>
        </w:drawing>
      </w:r>
    </w:p>
    <w:p w:rsidR="00BA7D71" w:rsidRPr="00966990" w:rsidRDefault="00BA7D71" w:rsidP="00010A73">
      <w:pPr>
        <w:pStyle w:val="set-homepage-explanation"/>
        <w:spacing w:after="0" w:line="240" w:lineRule="auto"/>
        <w:jc w:val="both"/>
        <w:rPr>
          <w:color w:val="000000"/>
          <w:lang w:val="en-US"/>
        </w:rPr>
      </w:pPr>
      <w:r w:rsidRPr="00966990">
        <w:rPr>
          <w:rStyle w:val="a5"/>
          <w:color w:val="000000"/>
          <w:lang w:val="en-US"/>
        </w:rPr>
        <w:t xml:space="preserve">Set Google as my default homepage. </w:t>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Fonts w:ascii="Times New Roman" w:hAnsi="Times New Roman"/>
          <w:color w:val="000000"/>
          <w:sz w:val="24"/>
          <w:szCs w:val="24"/>
          <w:lang w:val="en-US"/>
        </w:rPr>
        <w:t xml:space="preserve">Your default homepage in your browser is the first page that appears when you open your browser. </w:t>
      </w:r>
    </w:p>
    <w:p w:rsidR="00BA7D71" w:rsidRPr="00D6574C" w:rsidRDefault="00BA7D71" w:rsidP="00010A73">
      <w:pPr>
        <w:spacing w:after="0" w:line="240" w:lineRule="auto"/>
        <w:jc w:val="both"/>
        <w:rPr>
          <w:rFonts w:ascii="Times New Roman" w:hAnsi="Times New Roman"/>
          <w:color w:val="000000"/>
          <w:sz w:val="24"/>
          <w:szCs w:val="24"/>
        </w:rPr>
      </w:pPr>
      <w:r w:rsidRPr="00D6574C">
        <w:rPr>
          <w:rStyle w:val="a5"/>
          <w:rFonts w:ascii="Times New Roman" w:hAnsi="Times New Roman"/>
          <w:color w:val="000000"/>
          <w:sz w:val="24"/>
          <w:szCs w:val="24"/>
        </w:rPr>
        <w:t>Location</w:t>
      </w:r>
      <w:r w:rsidRPr="00D6574C">
        <w:rPr>
          <w:rFonts w:ascii="Times New Roman" w:hAnsi="Times New Roman"/>
          <w:color w:val="000000"/>
          <w:sz w:val="24"/>
          <w:szCs w:val="24"/>
        </w:rPr>
        <w:t xml:space="preserve"> </w:t>
      </w:r>
    </w:p>
    <w:p w:rsidR="00BA7D71" w:rsidRPr="00D6574C" w:rsidRDefault="00F1440C" w:rsidP="00010A73">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3693795" cy="230505"/>
            <wp:effectExtent l="19050" t="0" r="190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srcRect/>
                    <a:stretch>
                      <a:fillRect/>
                    </a:stretch>
                  </pic:blipFill>
                  <pic:spPr bwMode="auto">
                    <a:xfrm>
                      <a:off x="0" y="0"/>
                      <a:ext cx="3693795" cy="230505"/>
                    </a:xfrm>
                    <a:prstGeom prst="rect">
                      <a:avLst/>
                    </a:prstGeom>
                    <a:noFill/>
                    <a:ln w="9525">
                      <a:noFill/>
                      <a:miter lim="800000"/>
                      <a:headEnd/>
                      <a:tailEnd/>
                    </a:ln>
                  </pic:spPr>
                </pic:pic>
              </a:graphicData>
            </a:graphic>
          </wp:inline>
        </w:drawing>
      </w:r>
    </w:p>
    <w:p w:rsidR="00BA7D71" w:rsidRPr="00966990" w:rsidRDefault="00BA7D71" w:rsidP="00010A73">
      <w:pPr>
        <w:spacing w:after="0" w:line="240" w:lineRule="auto"/>
        <w:jc w:val="both"/>
        <w:rPr>
          <w:rFonts w:ascii="Times New Roman" w:hAnsi="Times New Roman"/>
          <w:color w:val="000000"/>
          <w:sz w:val="24"/>
          <w:szCs w:val="24"/>
          <w:lang w:val="en-US"/>
        </w:rPr>
      </w:pPr>
      <w:r w:rsidRPr="00966990">
        <w:rPr>
          <w:rFonts w:ascii="Times New Roman" w:hAnsi="Times New Roman"/>
          <w:color w:val="000000"/>
          <w:sz w:val="24"/>
          <w:szCs w:val="24"/>
          <w:lang w:val="en-US"/>
        </w:rPr>
        <w:t xml:space="preserve">Your country or territory of residence. </w:t>
      </w:r>
    </w:p>
    <w:p w:rsidR="00BA7D71" w:rsidRPr="000F5FB5" w:rsidRDefault="00F1440C" w:rsidP="00010A73">
      <w:pPr>
        <w:spacing w:after="0" w:line="240" w:lineRule="auto"/>
        <w:jc w:val="both"/>
        <w:rPr>
          <w:rFonts w:ascii="Times New Roman" w:hAnsi="Times New Roman"/>
          <w:vanish/>
          <w:color w:val="000000"/>
          <w:sz w:val="24"/>
          <w:szCs w:val="24"/>
          <w:lang w:val="en-US"/>
        </w:rPr>
      </w:pPr>
      <w:r>
        <w:rPr>
          <w:rFonts w:ascii="Times New Roman" w:hAnsi="Times New Roman"/>
          <w:noProof/>
          <w:vanish/>
          <w:color w:val="000000"/>
          <w:sz w:val="24"/>
          <w:szCs w:val="24"/>
          <w:lang w:eastAsia="ru-RU"/>
        </w:rPr>
        <w:drawing>
          <wp:inline distT="0" distB="0" distL="0" distR="0">
            <wp:extent cx="259080" cy="230505"/>
            <wp:effectExtent l="19050" t="0" r="762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srcRect/>
                    <a:stretch>
                      <a:fillRect/>
                    </a:stretch>
                  </pic:blipFill>
                  <pic:spPr bwMode="auto">
                    <a:xfrm>
                      <a:off x="0" y="0"/>
                      <a:ext cx="259080" cy="230505"/>
                    </a:xfrm>
                    <a:prstGeom prst="rect">
                      <a:avLst/>
                    </a:prstGeom>
                    <a:noFill/>
                    <a:ln w="9525">
                      <a:noFill/>
                      <a:miter lim="800000"/>
                      <a:headEnd/>
                      <a:tailEnd/>
                    </a:ln>
                  </pic:spPr>
                </pic:pic>
              </a:graphicData>
            </a:graphic>
          </wp:inline>
        </w:drawing>
      </w:r>
      <w:r w:rsidR="00BA7D71" w:rsidRPr="000F5FB5">
        <w:rPr>
          <w:rStyle w:val="a5"/>
          <w:rFonts w:ascii="Times New Roman" w:hAnsi="Times New Roman"/>
          <w:vanish/>
          <w:color w:val="000000"/>
          <w:sz w:val="24"/>
          <w:szCs w:val="24"/>
          <w:lang w:val="en-US"/>
        </w:rPr>
        <w:t xml:space="preserve">I agree to the Google </w:t>
      </w:r>
      <w:hyperlink r:id="rId54" w:tgtFrame="_blank" w:history="1">
        <w:r w:rsidR="00BA7D71" w:rsidRPr="000F5FB5">
          <w:rPr>
            <w:rStyle w:val="a4"/>
            <w:rFonts w:ascii="Times New Roman" w:hAnsi="Times New Roman"/>
            <w:b/>
            <w:bCs/>
            <w:vanish/>
            <w:color w:val="000000"/>
            <w:sz w:val="24"/>
            <w:szCs w:val="24"/>
            <w:lang w:val="en-US"/>
          </w:rPr>
          <w:t>Terms of Service</w:t>
        </w:r>
      </w:hyperlink>
      <w:r w:rsidR="00BA7D71" w:rsidRPr="000F5FB5">
        <w:rPr>
          <w:rStyle w:val="a5"/>
          <w:rFonts w:ascii="Times New Roman" w:hAnsi="Times New Roman"/>
          <w:vanish/>
          <w:color w:val="000000"/>
          <w:sz w:val="24"/>
          <w:szCs w:val="24"/>
          <w:lang w:val="en-US"/>
        </w:rPr>
        <w:t xml:space="preserve"> and </w:t>
      </w:r>
      <w:hyperlink r:id="rId55" w:tgtFrame="_blank" w:history="1">
        <w:r w:rsidR="00BA7D71" w:rsidRPr="000F5FB5">
          <w:rPr>
            <w:rStyle w:val="a4"/>
            <w:rFonts w:ascii="Times New Roman" w:hAnsi="Times New Roman"/>
            <w:b/>
            <w:bCs/>
            <w:vanish/>
            <w:color w:val="000000"/>
            <w:sz w:val="24"/>
            <w:szCs w:val="24"/>
            <w:lang w:val="en-US"/>
          </w:rPr>
          <w:t>Privacy Policy</w:t>
        </w:r>
      </w:hyperlink>
      <w:r w:rsidR="00BA7D71" w:rsidRPr="000F5FB5">
        <w:rPr>
          <w:rFonts w:ascii="Times New Roman" w:hAnsi="Times New Roman"/>
          <w:vanish/>
          <w:color w:val="000000"/>
          <w:sz w:val="24"/>
          <w:szCs w:val="24"/>
          <w:lang w:val="en-US"/>
        </w:rPr>
        <w:t xml:space="preserve"> </w:t>
      </w:r>
    </w:p>
    <w:p w:rsidR="00BA7D71" w:rsidRPr="000F5FB5" w:rsidRDefault="00F1440C" w:rsidP="00010A73">
      <w:pPr>
        <w:spacing w:after="0" w:line="240" w:lineRule="auto"/>
        <w:jc w:val="both"/>
        <w:rPr>
          <w:rFonts w:ascii="Times New Roman" w:hAnsi="Times New Roman"/>
          <w:color w:val="000000"/>
          <w:sz w:val="24"/>
          <w:szCs w:val="24"/>
          <w:lang w:val="en-US"/>
        </w:rPr>
      </w:pPr>
      <w:r>
        <w:rPr>
          <w:rFonts w:ascii="Times New Roman" w:hAnsi="Times New Roman"/>
          <w:noProof/>
          <w:color w:val="000000"/>
          <w:sz w:val="24"/>
          <w:szCs w:val="24"/>
          <w:lang w:eastAsia="ru-RU"/>
        </w:rPr>
        <w:drawing>
          <wp:inline distT="0" distB="0" distL="0" distR="0">
            <wp:extent cx="914400" cy="230505"/>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srcRect/>
                    <a:stretch>
                      <a:fillRect/>
                    </a:stretch>
                  </pic:blipFill>
                  <pic:spPr bwMode="auto">
                    <a:xfrm>
                      <a:off x="0" y="0"/>
                      <a:ext cx="914400" cy="230505"/>
                    </a:xfrm>
                    <a:prstGeom prst="rect">
                      <a:avLst/>
                    </a:prstGeom>
                    <a:noFill/>
                    <a:ln w="9525">
                      <a:noFill/>
                      <a:miter lim="800000"/>
                      <a:headEnd/>
                      <a:tailEnd/>
                    </a:ln>
                  </pic:spPr>
                </pic:pic>
              </a:graphicData>
            </a:graphic>
          </wp:inline>
        </w:drawing>
      </w:r>
      <w:r>
        <w:rPr>
          <w:rFonts w:ascii="Times New Roman" w:hAnsi="Times New Roman"/>
          <w:noProof/>
          <w:color w:val="000000"/>
          <w:sz w:val="24"/>
          <w:szCs w:val="24"/>
          <w:lang w:eastAsia="ru-RU"/>
        </w:rPr>
        <w:drawing>
          <wp:inline distT="0" distB="0" distL="0" distR="0">
            <wp:extent cx="914400" cy="23050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srcRect/>
                    <a:stretch>
                      <a:fillRect/>
                    </a:stretch>
                  </pic:blipFill>
                  <pic:spPr bwMode="auto">
                    <a:xfrm>
                      <a:off x="0" y="0"/>
                      <a:ext cx="914400" cy="230505"/>
                    </a:xfrm>
                    <a:prstGeom prst="rect">
                      <a:avLst/>
                    </a:prstGeom>
                    <a:noFill/>
                    <a:ln w="9525">
                      <a:noFill/>
                      <a:miter lim="800000"/>
                      <a:headEnd/>
                      <a:tailEnd/>
                    </a:ln>
                  </pic:spPr>
                </pic:pic>
              </a:graphicData>
            </a:graphic>
          </wp:inline>
        </w:drawing>
      </w:r>
      <w:r>
        <w:rPr>
          <w:rFonts w:ascii="Times New Roman" w:hAnsi="Times New Roman"/>
          <w:noProof/>
          <w:color w:val="000000"/>
          <w:sz w:val="24"/>
          <w:szCs w:val="24"/>
          <w:lang w:eastAsia="ru-RU"/>
        </w:rPr>
        <w:drawing>
          <wp:inline distT="0" distB="0" distL="0" distR="0">
            <wp:extent cx="914400" cy="23050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srcRect/>
                    <a:stretch>
                      <a:fillRect/>
                    </a:stretch>
                  </pic:blipFill>
                  <pic:spPr bwMode="auto">
                    <a:xfrm>
                      <a:off x="0" y="0"/>
                      <a:ext cx="914400" cy="230505"/>
                    </a:xfrm>
                    <a:prstGeom prst="rect">
                      <a:avLst/>
                    </a:prstGeom>
                    <a:noFill/>
                    <a:ln w="9525">
                      <a:noFill/>
                      <a:miter lim="800000"/>
                      <a:headEnd/>
                      <a:tailEnd/>
                    </a:ln>
                  </pic:spPr>
                </pic:pic>
              </a:graphicData>
            </a:graphic>
          </wp:inline>
        </w:drawing>
      </w:r>
    </w:p>
    <w:p w:rsidR="00BA7D71" w:rsidRPr="000F5FB5" w:rsidRDefault="00F1440C" w:rsidP="00010A73">
      <w:pPr>
        <w:spacing w:after="0" w:line="240" w:lineRule="auto"/>
        <w:jc w:val="both"/>
        <w:rPr>
          <w:rFonts w:ascii="Times New Roman" w:hAnsi="Times New Roman"/>
          <w:color w:val="000000"/>
          <w:sz w:val="24"/>
          <w:szCs w:val="24"/>
          <w:lang w:val="en-US"/>
        </w:rPr>
      </w:pPr>
      <w:r>
        <w:rPr>
          <w:rFonts w:ascii="Times New Roman" w:hAnsi="Times New Roman"/>
          <w:noProof/>
          <w:color w:val="000000"/>
          <w:sz w:val="24"/>
          <w:szCs w:val="24"/>
          <w:lang w:eastAsia="ru-RU"/>
        </w:rPr>
        <w:drawing>
          <wp:inline distT="0" distB="0" distL="0" distR="0">
            <wp:extent cx="914400" cy="23050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srcRect/>
                    <a:stretch>
                      <a:fillRect/>
                    </a:stretch>
                  </pic:blipFill>
                  <pic:spPr bwMode="auto">
                    <a:xfrm>
                      <a:off x="0" y="0"/>
                      <a:ext cx="914400" cy="230505"/>
                    </a:xfrm>
                    <a:prstGeom prst="rect">
                      <a:avLst/>
                    </a:prstGeom>
                    <a:noFill/>
                    <a:ln w="9525">
                      <a:noFill/>
                      <a:miter lim="800000"/>
                      <a:headEnd/>
                      <a:tailEnd/>
                    </a:ln>
                  </pic:spPr>
                </pic:pic>
              </a:graphicData>
            </a:graphic>
          </wp:inline>
        </w:drawing>
      </w:r>
      <w:r>
        <w:rPr>
          <w:rFonts w:ascii="Times New Roman" w:hAnsi="Times New Roman"/>
          <w:noProof/>
          <w:color w:val="000000"/>
          <w:sz w:val="24"/>
          <w:szCs w:val="24"/>
          <w:lang w:eastAsia="ru-RU"/>
        </w:rPr>
        <w:drawing>
          <wp:inline distT="0" distB="0" distL="0" distR="0">
            <wp:extent cx="914400" cy="23050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srcRect/>
                    <a:stretch>
                      <a:fillRect/>
                    </a:stretch>
                  </pic:blipFill>
                  <pic:spPr bwMode="auto">
                    <a:xfrm>
                      <a:off x="0" y="0"/>
                      <a:ext cx="914400" cy="230505"/>
                    </a:xfrm>
                    <a:prstGeom prst="rect">
                      <a:avLst/>
                    </a:prstGeom>
                    <a:noFill/>
                    <a:ln w="9525">
                      <a:noFill/>
                      <a:miter lim="800000"/>
                      <a:headEnd/>
                      <a:tailEnd/>
                    </a:ln>
                  </pic:spPr>
                </pic:pic>
              </a:graphicData>
            </a:graphic>
          </wp:inline>
        </w:drawing>
      </w:r>
    </w:p>
    <w:p w:rsidR="00BA7D71" w:rsidRPr="00D6574C" w:rsidRDefault="00F1440C" w:rsidP="00010A73">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597535" cy="28829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srcRect/>
                    <a:stretch>
                      <a:fillRect/>
                    </a:stretch>
                  </pic:blipFill>
                  <pic:spPr bwMode="auto">
                    <a:xfrm>
                      <a:off x="0" y="0"/>
                      <a:ext cx="597535" cy="288290"/>
                    </a:xfrm>
                    <a:prstGeom prst="rect">
                      <a:avLst/>
                    </a:prstGeom>
                    <a:noFill/>
                    <a:ln w="9525">
                      <a:noFill/>
                      <a:miter lim="800000"/>
                      <a:headEnd/>
                      <a:tailEnd/>
                    </a:ln>
                  </pic:spPr>
                </pic:pic>
              </a:graphicData>
            </a:graphic>
          </wp:inline>
        </w:drawing>
      </w:r>
    </w:p>
    <w:p w:rsidR="00BA7D71" w:rsidRPr="00D6574C" w:rsidRDefault="00BA7D71" w:rsidP="00010A73">
      <w:pPr>
        <w:pStyle w:val="z-1"/>
        <w:jc w:val="both"/>
        <w:rPr>
          <w:rFonts w:ascii="Times New Roman" w:hAnsi="Times New Roman" w:cs="Times New Roman"/>
          <w:color w:val="000000"/>
          <w:sz w:val="24"/>
          <w:szCs w:val="24"/>
        </w:rPr>
      </w:pPr>
      <w:r w:rsidRPr="00D6574C">
        <w:rPr>
          <w:rFonts w:ascii="Times New Roman" w:hAnsi="Times New Roman" w:cs="Times New Roman"/>
          <w:color w:val="000000"/>
          <w:sz w:val="24"/>
          <w:szCs w:val="24"/>
        </w:rPr>
        <w:t>Конец формы</w:t>
      </w:r>
    </w:p>
    <w:p w:rsidR="00BA7D71" w:rsidRPr="00966990" w:rsidRDefault="00792B50" w:rsidP="00010A73">
      <w:pPr>
        <w:pStyle w:val="why-information"/>
        <w:spacing w:after="0" w:line="240" w:lineRule="auto"/>
        <w:jc w:val="both"/>
        <w:rPr>
          <w:color w:val="000000"/>
          <w:lang w:val="en-US"/>
        </w:rPr>
      </w:pPr>
      <w:hyperlink r:id="rId62" w:tgtFrame="_blank" w:history="1">
        <w:r w:rsidR="00BA7D71" w:rsidRPr="00966990">
          <w:rPr>
            <w:rStyle w:val="a4"/>
            <w:color w:val="000000"/>
            <w:lang w:val="en-US"/>
          </w:rPr>
          <w:t>Learn more</w:t>
        </w:r>
      </w:hyperlink>
      <w:r w:rsidR="00BA7D71" w:rsidRPr="00966990">
        <w:rPr>
          <w:color w:val="000000"/>
          <w:lang w:val="en-US"/>
        </w:rPr>
        <w:t xml:space="preserve"> about why we ask for this information.</w:t>
      </w:r>
    </w:p>
    <w:p w:rsidR="00BA7D71" w:rsidRPr="00966990" w:rsidRDefault="00BA7D71" w:rsidP="00010A73">
      <w:pPr>
        <w:spacing w:after="0" w:line="240" w:lineRule="auto"/>
        <w:jc w:val="both"/>
        <w:outlineLvl w:val="2"/>
        <w:rPr>
          <w:rFonts w:ascii="Times New Roman" w:hAnsi="Times New Roman"/>
          <w:color w:val="000000"/>
          <w:sz w:val="24"/>
          <w:szCs w:val="24"/>
          <w:lang w:val="en-US"/>
        </w:rPr>
      </w:pPr>
    </w:p>
    <w:p w:rsidR="00BA7D71" w:rsidRPr="00966990" w:rsidRDefault="00BA7D71" w:rsidP="00010A73">
      <w:pPr>
        <w:shd w:val="clear" w:color="auto" w:fill="FFFFFF"/>
        <w:spacing w:after="0" w:line="240" w:lineRule="auto"/>
        <w:jc w:val="both"/>
        <w:rPr>
          <w:rFonts w:ascii="Times New Roman" w:hAnsi="Times New Roman"/>
          <w:b/>
          <w:color w:val="000000"/>
          <w:sz w:val="24"/>
          <w:szCs w:val="24"/>
          <w:lang w:val="en-US" w:eastAsia="ru-RU"/>
        </w:rPr>
      </w:pPr>
      <w:r w:rsidRPr="00966990">
        <w:rPr>
          <w:rFonts w:ascii="Times New Roman" w:hAnsi="Times New Roman"/>
          <w:b/>
          <w:color w:val="000000"/>
          <w:sz w:val="24"/>
          <w:szCs w:val="24"/>
          <w:lang w:val="en-US" w:eastAsia="ru-RU"/>
        </w:rPr>
        <w:t>Privacy and Terms</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 xml:space="preserve">By choosing “I agree” below you agree to Google’s </w:t>
      </w:r>
      <w:hyperlink r:id="rId63" w:tgtFrame="_blank" w:history="1">
        <w:r w:rsidRPr="00966990">
          <w:rPr>
            <w:rFonts w:ascii="Times New Roman" w:hAnsi="Times New Roman"/>
            <w:color w:val="000000"/>
            <w:sz w:val="24"/>
            <w:szCs w:val="24"/>
            <w:lang w:val="en-US" w:eastAsia="ru-RU"/>
          </w:rPr>
          <w:t>Terms of Service</w:t>
        </w:r>
      </w:hyperlink>
      <w:r w:rsidRPr="00966990">
        <w:rPr>
          <w:rFonts w:ascii="Times New Roman" w:hAnsi="Times New Roman"/>
          <w:color w:val="000000"/>
          <w:sz w:val="24"/>
          <w:szCs w:val="24"/>
          <w:lang w:val="en-US" w:eastAsia="ru-RU"/>
        </w:rPr>
        <w:t>.</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 xml:space="preserve">You also agree to our </w:t>
      </w:r>
      <w:hyperlink r:id="rId64" w:tgtFrame="_blank" w:history="1">
        <w:r w:rsidRPr="00966990">
          <w:rPr>
            <w:rFonts w:ascii="Times New Roman" w:hAnsi="Times New Roman"/>
            <w:color w:val="000000"/>
            <w:sz w:val="24"/>
            <w:szCs w:val="24"/>
            <w:lang w:val="en-US" w:eastAsia="ru-RU"/>
          </w:rPr>
          <w:t>Privacy Policy</w:t>
        </w:r>
      </w:hyperlink>
      <w:r w:rsidRPr="00966990">
        <w:rPr>
          <w:rFonts w:ascii="Times New Roman" w:hAnsi="Times New Roman"/>
          <w:color w:val="000000"/>
          <w:sz w:val="24"/>
          <w:szCs w:val="24"/>
          <w:lang w:val="en-US" w:eastAsia="ru-RU"/>
        </w:rPr>
        <w:t>, which describes how we process your information, including these key points:</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Data we process when you use Google</w:t>
      </w:r>
    </w:p>
    <w:p w:rsidR="00BA7D71" w:rsidRPr="00966990" w:rsidRDefault="00BA7D71" w:rsidP="00010A73">
      <w:pPr>
        <w:numPr>
          <w:ilvl w:val="0"/>
          <w:numId w:val="32"/>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 xml:space="preserve">When you use Google services to do things like write a message in Gmail or comment on a YouTube video, we store the information you create. </w:t>
      </w:r>
    </w:p>
    <w:p w:rsidR="00BA7D71" w:rsidRPr="00966990" w:rsidRDefault="00BA7D71" w:rsidP="00010A73">
      <w:pPr>
        <w:numPr>
          <w:ilvl w:val="0"/>
          <w:numId w:val="32"/>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 xml:space="preserve">When you search for a restaurant on Google Maps or watch a video on YouTube, for example, we process information about that activity – including information like the video you watched, device IDs, IP addresses, cookie data, and location. </w:t>
      </w:r>
    </w:p>
    <w:p w:rsidR="00BA7D71" w:rsidRPr="00966990" w:rsidRDefault="00BA7D71" w:rsidP="00010A73">
      <w:pPr>
        <w:numPr>
          <w:ilvl w:val="0"/>
          <w:numId w:val="32"/>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We also process the kinds of information described above when you use apps or sites that use Google services like ads, Analytics, and the YouTube video player.</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Depending on your account settings, some of this data may be associated with your Google Account and we treat this data as personal information. You can control how we collect and use this data at My Account (myaccount.google.com).</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Why we process it</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 xml:space="preserve">We process this data for the purposes described in </w:t>
      </w:r>
      <w:hyperlink r:id="rId65" w:tgtFrame="_blank" w:history="1">
        <w:r w:rsidRPr="00966990">
          <w:rPr>
            <w:rFonts w:ascii="Times New Roman" w:hAnsi="Times New Roman"/>
            <w:color w:val="000000"/>
            <w:sz w:val="24"/>
            <w:szCs w:val="24"/>
            <w:lang w:val="en-US" w:eastAsia="ru-RU"/>
          </w:rPr>
          <w:t>our policy</w:t>
        </w:r>
      </w:hyperlink>
      <w:r w:rsidRPr="00966990">
        <w:rPr>
          <w:rFonts w:ascii="Times New Roman" w:hAnsi="Times New Roman"/>
          <w:color w:val="000000"/>
          <w:sz w:val="24"/>
          <w:szCs w:val="24"/>
          <w:lang w:val="en-US" w:eastAsia="ru-RU"/>
        </w:rPr>
        <w:t>, including to:</w:t>
      </w:r>
    </w:p>
    <w:p w:rsidR="00BA7D71" w:rsidRPr="00966990" w:rsidRDefault="00BA7D71" w:rsidP="00010A73">
      <w:pPr>
        <w:numPr>
          <w:ilvl w:val="0"/>
          <w:numId w:val="33"/>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Help our services deliver more useful, customized content such as more relevant search results;</w:t>
      </w:r>
    </w:p>
    <w:p w:rsidR="00BA7D71" w:rsidRPr="00966990" w:rsidRDefault="00BA7D71" w:rsidP="00010A73">
      <w:pPr>
        <w:numPr>
          <w:ilvl w:val="0"/>
          <w:numId w:val="33"/>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Improve the quality of our services and develop new ones;</w:t>
      </w:r>
    </w:p>
    <w:p w:rsidR="00BA7D71" w:rsidRPr="00966990" w:rsidRDefault="00BA7D71" w:rsidP="00010A73">
      <w:pPr>
        <w:numPr>
          <w:ilvl w:val="0"/>
          <w:numId w:val="33"/>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Deliver personalized ads, both on Google services and on sites and apps that partner with Google;</w:t>
      </w:r>
    </w:p>
    <w:p w:rsidR="00BA7D71" w:rsidRPr="00966990" w:rsidRDefault="00BA7D71" w:rsidP="00010A73">
      <w:pPr>
        <w:numPr>
          <w:ilvl w:val="0"/>
          <w:numId w:val="33"/>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Improve security by protecting against fraud and abuse; and</w:t>
      </w:r>
    </w:p>
    <w:p w:rsidR="00BA7D71" w:rsidRPr="00966990" w:rsidRDefault="00BA7D71" w:rsidP="00010A73">
      <w:pPr>
        <w:numPr>
          <w:ilvl w:val="0"/>
          <w:numId w:val="33"/>
        </w:numPr>
        <w:shd w:val="clear" w:color="auto" w:fill="FFFFFF"/>
        <w:spacing w:after="0" w:line="240" w:lineRule="auto"/>
        <w:ind w:left="678"/>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Conduct analytics and measurement to understand how our services are used.</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Combining data</w:t>
      </w:r>
    </w:p>
    <w:p w:rsidR="00BA7D71" w:rsidRPr="00966990" w:rsidRDefault="00BA7D71" w:rsidP="00010A73">
      <w:pPr>
        <w:shd w:val="clear" w:color="auto" w:fill="FFFFFF"/>
        <w:spacing w:after="0" w:line="240" w:lineRule="auto"/>
        <w:jc w:val="both"/>
        <w:rPr>
          <w:rFonts w:ascii="Times New Roman" w:hAnsi="Times New Roman"/>
          <w:color w:val="000000"/>
          <w:sz w:val="24"/>
          <w:szCs w:val="24"/>
          <w:lang w:val="en-US" w:eastAsia="ru-RU"/>
        </w:rPr>
      </w:pPr>
      <w:r w:rsidRPr="00966990">
        <w:rPr>
          <w:rFonts w:ascii="Times New Roman" w:hAnsi="Times New Roman"/>
          <w:color w:val="000000"/>
          <w:sz w:val="24"/>
          <w:szCs w:val="24"/>
          <w:lang w:val="en-US" w:eastAsia="ru-RU"/>
        </w:rPr>
        <w:t>We also combine data among our services and across your devices for these purposes. For example, we show you ads based on information from your use of Search and Gmail, and we use data from trillions of search queries to build spell-correction models that we use across all of our services.</w:t>
      </w:r>
    </w:p>
    <w:p w:rsidR="00BA7D71" w:rsidRPr="00D6574C" w:rsidRDefault="00BA7D71" w:rsidP="00010A73">
      <w:pPr>
        <w:pStyle w:val="1"/>
        <w:spacing w:after="0" w:afterAutospacing="0"/>
        <w:jc w:val="both"/>
        <w:rPr>
          <w:color w:val="000000"/>
          <w:sz w:val="24"/>
          <w:szCs w:val="24"/>
          <w:lang w:val="en-US"/>
        </w:rPr>
      </w:pPr>
      <w:r w:rsidRPr="00D6574C">
        <w:rPr>
          <w:color w:val="000000"/>
          <w:sz w:val="24"/>
          <w:szCs w:val="24"/>
          <w:lang w:val="en-US"/>
        </w:rPr>
        <w:lastRenderedPageBreak/>
        <w:t>How does a GPS tracking system work?</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Global Positioning System (GPS) is a worldwide radio-navigation system formed from the constellation of 24 satellites and their ground stations. The Global Positioning System is mainly funded and controlled by the U.S Department of Defense (DOD). The system was initially designed for the operation of U. S. military. But today, there are also many civil users of GPS across the whole world. The civil users are allowed to use the Standard Positioning Service without any kind of charge or restrictions.</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Global Positioning System tracking is a method of working out exactly where something is. A GPS tracking system, for example, may be placed in a vehicle, on a cell phone, or on special GPS devices, which can either be a fixed or portable unit.  GPS works by providing information on exact location. It can also track the movement of a vehicle or person. So, for example, a GPS tracking system can be used by a company to monitor the route and progress of a delivery truck, and by parents to check on the location of their child, or even to monitor high-valued assets in transit. </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A GPS tracking system uses the Global Navigation Satellite System (GNSS) network. This network incorporates a range of satellites that use microwave signals that are transmitted to GPS devices to give information on location, vehicle speed, time and direction. So, a GPS tracking system can potentially give both real-time and historic navigation data on any kind of journey. </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GPS provides special satellite signals, which are processed by a receiver. These GPS receivers not only track the exact location but can also compute velocity and time. The positions can even be computed in three-dimensional views with the help of four GPS satellite signals. The Space Segment of the Global Positioning System consists of 27 Earth-orbiting GPS satellites. There are 24 operational and 3 extra (in case one fails) satellites that move round the Earth each 12 hours and send radio signals from space that are received by the GPS receiver. </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The control of the Positioning System consists of different tracking stations that are located across the globe. These monitoring stations help in tracking signals from the GPS satellites that are continuously orbiting the earth. Space vehicles transmit microwave carrier signals. The users of Global Positioning Systems have GPS receivers that convert these satellite signals so that one can estimate the actual position, velocity and time. </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The operation of the system is based on a simple mathematical principle called trilateration. Trilateration falls into two categories: 2-D Trilateration and 3-D Trilateration. In order to make the simple mathematical calculation the GPS receiver must know two things. First it must know the location of the place is to be traced by at least three satellites above the place. Second, it must know the distance between the place and each of those Space Vehicles. Units that have multiple receivers that pick up signals from several GPS satellites at a same time. These radio waves are electromagnetic energy that travels at the speed of light.</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A GPS tracking system can work in various ways. From a commercial perspective, GPS devices are generally used to record the position of vehicles as they make their journeys. Some systems will store the data within the GPS tracking system itself (known as passive tracking) and some send the information to a centralized database or system via a modem within the GPS system unit on a regular basis (known as active tracking) or 2-Way GPS.</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A passive GPS tracking system will monitor location and will store its data on journeys based on certain types of events. So, for example, this kind of GPS system may log data such as where the device has traveled in the past 12 hours. The data stored on this kind of GPS tracking system is usually stored in internal memory or on a memory card, which can then be downloaded to a computer at a later date for analysis. In some cases the data can be sent automatically for wireless download at predetermined points/times or can be requested at specific points during the journey. </w:t>
      </w:r>
    </w:p>
    <w:p w:rsidR="00BA7D71" w:rsidRPr="00D6574C"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An active GPS tracking system is also known as a real-time system as this method automatically sends the information on the GPS system to a central tracking portal or system in </w:t>
      </w:r>
      <w:r w:rsidRPr="00D6574C">
        <w:rPr>
          <w:color w:val="000000"/>
          <w:lang w:val="en-US"/>
        </w:rPr>
        <w:lastRenderedPageBreak/>
        <w:t xml:space="preserve">real-time as it happens. This kind of system is usually a better option for commercial purposes such as fleet tracking or monitoring of people, such as children or elderly, as it allows a caregiver to know exactly where loved ones are, whether they are on time and whether they are where they are supposed to be during a journey. This is also a useful way of monitoring the behavior of employees as they carry out their work and of streamlining internal processes and procedures for delivery fleets. </w:t>
      </w:r>
    </w:p>
    <w:p w:rsidR="00BA7D71" w:rsidRPr="00D6574C" w:rsidRDefault="00F1440C" w:rsidP="00010A73">
      <w:pPr>
        <w:pStyle w:val="a3"/>
        <w:spacing w:after="0" w:afterAutospacing="0"/>
        <w:jc w:val="both"/>
        <w:rPr>
          <w:color w:val="000000"/>
        </w:rPr>
      </w:pPr>
      <w:r>
        <w:rPr>
          <w:noProof/>
          <w:color w:val="000000"/>
        </w:rPr>
        <w:drawing>
          <wp:inline distT="0" distB="0" distL="0" distR="0">
            <wp:extent cx="2505710" cy="2066290"/>
            <wp:effectExtent l="19050" t="0" r="8890" b="0"/>
            <wp:docPr id="36" name="Рисунок 614" descr="http://m.eet.com/media/1111902/gpsfi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4" descr="http://m.eet.com/media/1111902/gpsfig1.gif"/>
                    <pic:cNvPicPr>
                      <a:picLocks noChangeAspect="1" noChangeArrowheads="1"/>
                    </pic:cNvPicPr>
                  </pic:nvPicPr>
                  <pic:blipFill>
                    <a:blip r:embed="rId66"/>
                    <a:srcRect/>
                    <a:stretch>
                      <a:fillRect/>
                    </a:stretch>
                  </pic:blipFill>
                  <pic:spPr bwMode="auto">
                    <a:xfrm>
                      <a:off x="0" y="0"/>
                      <a:ext cx="2505710" cy="2066290"/>
                    </a:xfrm>
                    <a:prstGeom prst="rect">
                      <a:avLst/>
                    </a:prstGeom>
                    <a:noFill/>
                    <a:ln w="9525">
                      <a:noFill/>
                      <a:miter lim="800000"/>
                      <a:headEnd/>
                      <a:tailEnd/>
                    </a:ln>
                  </pic:spPr>
                </pic:pic>
              </a:graphicData>
            </a:graphic>
          </wp:inline>
        </w:drawing>
      </w:r>
    </w:p>
    <w:p w:rsidR="00BA7D71" w:rsidRPr="00D6574C" w:rsidRDefault="00BA7D71" w:rsidP="00010A73">
      <w:pPr>
        <w:pStyle w:val="a3"/>
        <w:spacing w:after="0" w:afterAutospacing="0"/>
        <w:ind w:firstLine="708"/>
        <w:jc w:val="both"/>
        <w:rPr>
          <w:color w:val="000000"/>
          <w:lang w:val="en-US"/>
        </w:rPr>
      </w:pPr>
      <w:r w:rsidRPr="00D6574C">
        <w:rPr>
          <w:color w:val="000000"/>
          <w:lang w:val="en-US"/>
        </w:rPr>
        <w:t xml:space="preserve">Real-time tracking is also particularly useful from a security perspective as it allows vehicle owners to pinpoint the exact location of a vehicle at any given time. And, the GPS tracking system in the vehicle may then be able to help police work out where the vehicle was taken to if it was stolen. </w:t>
      </w:r>
    </w:p>
    <w:p w:rsidR="00BA7D71" w:rsidRPr="00D6574C" w:rsidRDefault="00F1440C" w:rsidP="00010A73">
      <w:pPr>
        <w:pStyle w:val="a3"/>
        <w:spacing w:after="0" w:afterAutospacing="0"/>
        <w:jc w:val="both"/>
        <w:rPr>
          <w:color w:val="000000"/>
        </w:rPr>
      </w:pPr>
      <w:r>
        <w:rPr>
          <w:noProof/>
          <w:color w:val="000000"/>
        </w:rPr>
        <w:drawing>
          <wp:inline distT="0" distB="0" distL="0" distR="0">
            <wp:extent cx="2195830" cy="1807210"/>
            <wp:effectExtent l="19050" t="0" r="0" b="0"/>
            <wp:docPr id="37" name="Рисунок 615" descr="http://m.eet.com/media/1111903/gpsfi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descr="http://m.eet.com/media/1111903/gpsfig2.gif"/>
                    <pic:cNvPicPr>
                      <a:picLocks noChangeAspect="1" noChangeArrowheads="1"/>
                    </pic:cNvPicPr>
                  </pic:nvPicPr>
                  <pic:blipFill>
                    <a:blip r:embed="rId67"/>
                    <a:srcRect/>
                    <a:stretch>
                      <a:fillRect/>
                    </a:stretch>
                  </pic:blipFill>
                  <pic:spPr bwMode="auto">
                    <a:xfrm>
                      <a:off x="0" y="0"/>
                      <a:ext cx="2195830" cy="1807210"/>
                    </a:xfrm>
                    <a:prstGeom prst="rect">
                      <a:avLst/>
                    </a:prstGeom>
                    <a:noFill/>
                    <a:ln w="9525">
                      <a:noFill/>
                      <a:miter lim="800000"/>
                      <a:headEnd/>
                      <a:tailEnd/>
                    </a:ln>
                  </pic:spPr>
                </pic:pic>
              </a:graphicData>
            </a:graphic>
          </wp:inline>
        </w:drawing>
      </w:r>
    </w:p>
    <w:p w:rsidR="00BA7D71" w:rsidRDefault="00BA7D71" w:rsidP="00010A73">
      <w:pPr>
        <w:pStyle w:val="a3"/>
        <w:spacing w:before="0" w:beforeAutospacing="0" w:after="0" w:afterAutospacing="0"/>
        <w:jc w:val="both"/>
        <w:rPr>
          <w:rStyle w:val="a5"/>
          <w:color w:val="000000"/>
          <w:lang w:val="en-US"/>
        </w:rPr>
      </w:pPr>
    </w:p>
    <w:p w:rsidR="00BA7D71" w:rsidRPr="00D6574C" w:rsidRDefault="00BA7D71" w:rsidP="00010A73">
      <w:pPr>
        <w:pStyle w:val="a3"/>
        <w:spacing w:before="0" w:beforeAutospacing="0" w:after="0" w:afterAutospacing="0"/>
        <w:jc w:val="both"/>
        <w:rPr>
          <w:color w:val="000000"/>
          <w:lang w:val="en-US"/>
        </w:rPr>
      </w:pPr>
      <w:r w:rsidRPr="00D6574C">
        <w:rPr>
          <w:rStyle w:val="a5"/>
          <w:color w:val="000000"/>
          <w:lang w:val="en-US"/>
        </w:rPr>
        <w:t>Mobile Phone Tracking</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The development of communications technology has long since surpassed the sole ability to access others when they are mobile. Today, mobile communication devices are becoming much more advanced and offer more than the ability to just carry on a conversation. Cell phone GPS tracking is one of those advances. </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All cell phones constantly broadcast a radio signal, even when not on a call. The cell phone companies have been able to estimate the location of a cell phone for many years using triangulation information from the towers receiving the signal. However, the introduction of GPS technology into cell phones has meant that cell phone GPS tracking now makes this information a lot more accurate. </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 xml:space="preserve"> With GPS technology now more commonplace in many new smartphones, this means that the location of anyone carrying a GPS enabled smartphone can be accurately tracked at any time. Cell phone GPS tracking can therefore be a useful feature for business owners, parents, friends and co-workers looking to connect with one another. GPS Tracking Apps (www.gpstrackingapps.com) provides a suit of Apps for the iPhone, iPad, Android, Blackberry </w:t>
      </w:r>
      <w:r w:rsidRPr="00D6574C">
        <w:rPr>
          <w:color w:val="000000"/>
          <w:lang w:val="en-US"/>
        </w:rPr>
        <w:lastRenderedPageBreak/>
        <w:t>and latest Samsung operating system bada all of which can be used to track one another on a location-based social networking portal or from phone to phone.</w:t>
      </w:r>
    </w:p>
    <w:p w:rsidR="00BA7D71" w:rsidRDefault="00BA7D71" w:rsidP="00010A73">
      <w:pPr>
        <w:pStyle w:val="a3"/>
        <w:spacing w:before="0" w:beforeAutospacing="0" w:after="0" w:afterAutospacing="0"/>
        <w:ind w:firstLine="708"/>
        <w:jc w:val="both"/>
        <w:rPr>
          <w:color w:val="000000"/>
          <w:lang w:val="en-US"/>
        </w:rPr>
      </w:pPr>
      <w:r w:rsidRPr="00D6574C">
        <w:rPr>
          <w:color w:val="000000"/>
          <w:lang w:val="en-US"/>
        </w:rPr>
        <w:t>The technology of locating is based on measuring power levels and antenna patterns and uses the concept that a mobile phone always communicates wirelessly with one of the closest base stations, so if you know which base station the phone communicates with, you know that the phone is close to the respective base station.</w:t>
      </w:r>
    </w:p>
    <w:p w:rsidR="00BA7D71" w:rsidRPr="00D6574C" w:rsidRDefault="00BA7D71" w:rsidP="00010A73">
      <w:pPr>
        <w:pStyle w:val="a3"/>
        <w:spacing w:before="0" w:beforeAutospacing="0" w:after="0" w:afterAutospacing="0"/>
        <w:ind w:firstLine="708"/>
        <w:jc w:val="both"/>
        <w:rPr>
          <w:color w:val="000000"/>
          <w:lang w:val="en-US"/>
        </w:rPr>
      </w:pPr>
      <w:r w:rsidRPr="00D6574C">
        <w:rPr>
          <w:color w:val="000000"/>
          <w:lang w:val="en-US"/>
        </w:rPr>
        <w:t>Advanced systems determine the sector in which the mobile phone resides and roughly estimate also the distance to the base station. Further approximation can be accomplished by interpolating signals between adjacent antenna towers. Qualified services may achieve a precision of down to 50 meters in urban areas where mobile traffic and density of antenna towers (base stations) is sufficiently high. Rural and desolate areas may see miles between base stations and therefore determine locations less precisely.</w:t>
      </w:r>
    </w:p>
    <w:p w:rsidR="00BA7D71" w:rsidRDefault="00BA7D71" w:rsidP="00010A73">
      <w:pPr>
        <w:spacing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GSM localization is the use of multilateration to determine the location of GSM mobile phones, usually with the intent to locate the user.</w:t>
      </w:r>
    </w:p>
    <w:p w:rsidR="00BA7D71" w:rsidRDefault="00BA7D71" w:rsidP="00010A73">
      <w:pPr>
        <w:spacing w:after="0" w:line="240" w:lineRule="auto"/>
        <w:jc w:val="both"/>
        <w:rPr>
          <w:rFonts w:ascii="Times New Roman" w:hAnsi="Times New Roman"/>
          <w:color w:val="000000"/>
          <w:sz w:val="24"/>
          <w:szCs w:val="24"/>
          <w:lang w:val="en-US" w:eastAsia="ru-RU"/>
        </w:rPr>
      </w:pPr>
    </w:p>
    <w:p w:rsidR="00BA7D71" w:rsidRDefault="00BA7D71" w:rsidP="00010A73">
      <w:pPr>
        <w:spacing w:after="0" w:line="240" w:lineRule="auto"/>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Localization-based Systems can be broadly divided into: </w:t>
      </w:r>
    </w:p>
    <w:p w:rsidR="00BA7D71" w:rsidRPr="009B7F9F" w:rsidRDefault="00BA7D71" w:rsidP="00010A73">
      <w:pPr>
        <w:pStyle w:val="a7"/>
        <w:numPr>
          <w:ilvl w:val="0"/>
          <w:numId w:val="36"/>
        </w:numPr>
        <w:spacing w:before="100" w:beforeAutospacing="1" w:after="0" w:line="240" w:lineRule="auto"/>
        <w:jc w:val="both"/>
        <w:rPr>
          <w:rFonts w:ascii="Times New Roman" w:hAnsi="Times New Roman"/>
          <w:color w:val="000000"/>
          <w:sz w:val="24"/>
          <w:szCs w:val="24"/>
          <w:lang w:eastAsia="ru-RU"/>
        </w:rPr>
      </w:pPr>
      <w:r w:rsidRPr="009B7F9F">
        <w:rPr>
          <w:rFonts w:ascii="Times New Roman" w:hAnsi="Times New Roman"/>
          <w:color w:val="000000"/>
          <w:sz w:val="24"/>
          <w:szCs w:val="24"/>
          <w:lang w:eastAsia="ru-RU"/>
        </w:rPr>
        <w:t xml:space="preserve">Network based </w:t>
      </w:r>
    </w:p>
    <w:p w:rsidR="00BA7D71" w:rsidRPr="00D94AA2" w:rsidRDefault="00BA7D71" w:rsidP="00010A73">
      <w:pPr>
        <w:pStyle w:val="a7"/>
        <w:numPr>
          <w:ilvl w:val="0"/>
          <w:numId w:val="36"/>
        </w:numPr>
        <w:spacing w:before="100" w:beforeAutospacing="1" w:after="0" w:line="240" w:lineRule="auto"/>
        <w:jc w:val="both"/>
        <w:rPr>
          <w:rFonts w:ascii="Times New Roman" w:hAnsi="Times New Roman"/>
          <w:color w:val="000000"/>
          <w:sz w:val="24"/>
          <w:szCs w:val="24"/>
          <w:lang w:eastAsia="ru-RU"/>
        </w:rPr>
      </w:pPr>
      <w:r w:rsidRPr="00D94AA2">
        <w:rPr>
          <w:rFonts w:ascii="Times New Roman" w:hAnsi="Times New Roman"/>
          <w:color w:val="000000"/>
          <w:sz w:val="24"/>
          <w:szCs w:val="24"/>
          <w:lang w:eastAsia="ru-RU"/>
        </w:rPr>
        <w:t xml:space="preserve">Handset based </w:t>
      </w:r>
    </w:p>
    <w:p w:rsidR="00BA7D71" w:rsidRPr="00D94AA2" w:rsidRDefault="00BA7D71" w:rsidP="00010A73">
      <w:pPr>
        <w:numPr>
          <w:ilvl w:val="0"/>
          <w:numId w:val="36"/>
        </w:numPr>
        <w:spacing w:before="100" w:beforeAutospacing="1" w:after="0" w:line="240" w:lineRule="auto"/>
        <w:jc w:val="both"/>
        <w:rPr>
          <w:rFonts w:ascii="Times New Roman" w:hAnsi="Times New Roman"/>
          <w:color w:val="000000"/>
          <w:sz w:val="24"/>
          <w:szCs w:val="24"/>
          <w:lang w:eastAsia="ru-RU"/>
        </w:rPr>
      </w:pPr>
      <w:r w:rsidRPr="00D94AA2">
        <w:rPr>
          <w:rFonts w:ascii="Times New Roman" w:hAnsi="Times New Roman"/>
          <w:color w:val="000000"/>
          <w:sz w:val="24"/>
          <w:szCs w:val="24"/>
          <w:lang w:eastAsia="ru-RU"/>
        </w:rPr>
        <w:t xml:space="preserve">Hybrid </w:t>
      </w:r>
    </w:p>
    <w:p w:rsidR="00BA7D71" w:rsidRPr="00D94AA2" w:rsidRDefault="00BA7D71" w:rsidP="003E22E7">
      <w:pPr>
        <w:spacing w:before="100" w:beforeAutospacing="1" w:after="0" w:line="240" w:lineRule="auto"/>
        <w:jc w:val="both"/>
        <w:rPr>
          <w:rFonts w:ascii="Times New Roman" w:hAnsi="Times New Roman"/>
          <w:color w:val="000000"/>
          <w:sz w:val="24"/>
          <w:szCs w:val="24"/>
          <w:lang w:eastAsia="ru-RU"/>
        </w:rPr>
      </w:pPr>
      <w:r w:rsidRPr="00D94AA2">
        <w:rPr>
          <w:rFonts w:ascii="Times New Roman" w:hAnsi="Times New Roman"/>
          <w:color w:val="000000"/>
          <w:sz w:val="24"/>
          <w:szCs w:val="24"/>
          <w:lang w:eastAsia="ru-RU"/>
        </w:rPr>
        <w:t> </w:t>
      </w:r>
      <w:r w:rsidRPr="00D6574C">
        <w:rPr>
          <w:rFonts w:ascii="Times New Roman" w:hAnsi="Times New Roman"/>
          <w:b/>
          <w:bCs/>
          <w:color w:val="000000"/>
          <w:sz w:val="24"/>
          <w:szCs w:val="24"/>
          <w:lang w:eastAsia="ru-RU"/>
        </w:rPr>
        <w:t>Network Based</w:t>
      </w:r>
    </w:p>
    <w:p w:rsidR="00BA7D71" w:rsidRDefault="00BA7D71" w:rsidP="00010A73">
      <w:pPr>
        <w:spacing w:after="0" w:line="240" w:lineRule="auto"/>
        <w:ind w:firstLine="708"/>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Network-based techniques utilize the service provider's network infrastructure to identify the location of the handset. The advantage of network-based techniques (from mobile operator's point of view) is that they can be implemented non-intrusively, without affecting the handsets.</w:t>
      </w:r>
    </w:p>
    <w:p w:rsidR="00BA7D71" w:rsidRPr="00D94AA2" w:rsidRDefault="00BA7D71" w:rsidP="00010A73">
      <w:pPr>
        <w:spacing w:after="0" w:line="240" w:lineRule="auto"/>
        <w:ind w:firstLine="708"/>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The accuracy of network-based techniques varies, with cell identification as the least accurate and triangulation as the most accurate. The accuracy of network-based techniques is closely dependent on the concentration of base station cells, with urban environments achieving the highest possible accuracy.</w:t>
      </w:r>
    </w:p>
    <w:p w:rsidR="00BA7D71" w:rsidRPr="00D94AA2" w:rsidRDefault="00BA7D71" w:rsidP="00010A73">
      <w:p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w:t>
      </w:r>
    </w:p>
    <w:p w:rsidR="00BA7D71" w:rsidRPr="00D94AA2" w:rsidRDefault="00BA7D71" w:rsidP="00010A73">
      <w:pPr>
        <w:spacing w:after="0" w:line="240" w:lineRule="auto"/>
        <w:jc w:val="both"/>
        <w:rPr>
          <w:rFonts w:ascii="Times New Roman" w:hAnsi="Times New Roman"/>
          <w:color w:val="000000"/>
          <w:sz w:val="24"/>
          <w:szCs w:val="24"/>
          <w:lang w:val="en-US" w:eastAsia="ru-RU"/>
        </w:rPr>
      </w:pPr>
      <w:r w:rsidRPr="00D6574C">
        <w:rPr>
          <w:rFonts w:ascii="Times New Roman" w:hAnsi="Times New Roman"/>
          <w:b/>
          <w:bCs/>
          <w:color w:val="000000"/>
          <w:sz w:val="24"/>
          <w:szCs w:val="24"/>
          <w:lang w:val="en-US" w:eastAsia="ru-RU"/>
        </w:rPr>
        <w:t>Handset Based</w:t>
      </w:r>
    </w:p>
    <w:p w:rsidR="00BA7D71" w:rsidRDefault="00BA7D71" w:rsidP="00010A73">
      <w:pPr>
        <w:spacing w:after="0" w:line="240" w:lineRule="auto"/>
        <w:ind w:firstLine="708"/>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Handset-based technology requires the installation of client software on the handset to determine its location for E-911 purposes.  This technique determines the location of the handset by computing its location by cell identification, signal strengths of the home and neighboring cells, which is continuously sent to the carrier. In addition, if the handset is also equipped with GPS then significantly more precise location information is then sent from the handset to the carrier. </w:t>
      </w:r>
    </w:p>
    <w:p w:rsidR="00BA7D71" w:rsidRPr="00D94AA2" w:rsidRDefault="00BA7D71" w:rsidP="00010A73">
      <w:pPr>
        <w:spacing w:after="0" w:line="240" w:lineRule="auto"/>
        <w:ind w:firstLine="708"/>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This technology requires the installation of client software on the mobile phone, which acts as its biggest drawback, since it's difficult to install a software on a mobile phone without the user's consent. More importantly, the software has to be compatible with various operating systems. It requires the active cooperation of the mobile subscriber as well as software that must be able to handle the different operating systems of the handsets. Typically, smartphones, such as one based on Symbain, Windows Mobile, iPhone/iPhoneOS or Android would be able to run such software.</w:t>
      </w:r>
    </w:p>
    <w:p w:rsidR="00BA7D71" w:rsidRDefault="00BA7D71" w:rsidP="00010A73">
      <w:pPr>
        <w:spacing w:after="0" w:line="240" w:lineRule="auto"/>
        <w:jc w:val="both"/>
        <w:rPr>
          <w:rFonts w:ascii="Times New Roman" w:hAnsi="Times New Roman"/>
          <w:color w:val="000000"/>
          <w:sz w:val="24"/>
          <w:szCs w:val="24"/>
          <w:lang w:val="en-US" w:eastAsia="ru-RU"/>
        </w:rPr>
      </w:pPr>
    </w:p>
    <w:p w:rsidR="00BA7D71" w:rsidRPr="00D94AA2" w:rsidRDefault="00BA7D71" w:rsidP="00010A73">
      <w:pPr>
        <w:spacing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w:t>
      </w:r>
      <w:r w:rsidRPr="00D6574C">
        <w:rPr>
          <w:rFonts w:ascii="Times New Roman" w:hAnsi="Times New Roman"/>
          <w:b/>
          <w:bCs/>
          <w:color w:val="000000"/>
          <w:sz w:val="24"/>
          <w:szCs w:val="24"/>
          <w:lang w:val="en-US" w:eastAsia="ru-RU"/>
        </w:rPr>
        <w:t>Hybrid</w:t>
      </w:r>
    </w:p>
    <w:p w:rsidR="00BA7D71" w:rsidRPr="00D94AA2" w:rsidRDefault="00BA7D71" w:rsidP="00010A73">
      <w:pPr>
        <w:spacing w:after="0" w:line="240" w:lineRule="auto"/>
        <w:ind w:firstLine="708"/>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Hybrid oositioning systems use a combination of network-based and handset-based technologies for location determination. One example would be Assisted GPS, which uses both GPS and network information to compute the location. Hybrid-based techniques give the best </w:t>
      </w:r>
      <w:r w:rsidRPr="00D94AA2">
        <w:rPr>
          <w:rFonts w:ascii="Times New Roman" w:hAnsi="Times New Roman"/>
          <w:color w:val="000000"/>
          <w:sz w:val="24"/>
          <w:szCs w:val="24"/>
          <w:lang w:val="en-US" w:eastAsia="ru-RU"/>
        </w:rPr>
        <w:lastRenderedPageBreak/>
        <w:t>accuracy of the three but inherit the limitations and challenges of network-based and handset-based technologies.</w:t>
      </w:r>
    </w:p>
    <w:p w:rsidR="00BA7D71" w:rsidRPr="00D94AA2" w:rsidRDefault="00BA7D71" w:rsidP="00010A73">
      <w:p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Examples of LBS (Location-Based Service) technologies include:</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Cell Identification - The accuracy of this method can be as good as a few hundred meters in urban areas, but as poor as 35 km in suburban areas and rural zones. The accuracy depends on the known range of the particular network base station serving the handset at the time of positioning.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Enhanced Cell Identification - With this method, one can get a precision similar to Cell Identification, but for rural areas, with circular sectors of 550 meters.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U-TDOA -Uplink- Time difference of arrival - The network determines the time difference and therefore the distance from each base station to the mobile phone.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TOA -Time of arrival - This technology uses the absolute time of arrival at a certain base station rather than the difference between two stations.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AOA -Angle of Arrival - AOA mechanism locates the mobile phone at the point where the lines along the angles from each base station intersect.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E-OTD -Enhanced Observed Time Difference is similar to U-TDOA, but the location is estimated using measurements made by the mobile phone, rather than by base station.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Assisted GPS- A largely GPS-based technology, which uses an operator-maintained ground station to correct for GPS errors caused by the atmosphere/topography. Assisted-GPS positioning technology typically falls back to cell-based positioning methods when indoors or in an urban canyon environment. </w:t>
      </w:r>
    </w:p>
    <w:p w:rsidR="00BA7D71" w:rsidRPr="00D94AA2" w:rsidRDefault="00BA7D71" w:rsidP="00010A73">
      <w:pPr>
        <w:numPr>
          <w:ilvl w:val="0"/>
          <w:numId w:val="37"/>
        </w:numPr>
        <w:spacing w:before="100" w:beforeAutospacing="1"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Hybrid - As mentioned above, hybrid-positioning systems use different methods depending on which signals are locally available. </w:t>
      </w:r>
    </w:p>
    <w:p w:rsidR="00BA7D71" w:rsidRDefault="00BA7D71" w:rsidP="00010A73">
      <w:pPr>
        <w:spacing w:after="0" w:line="240" w:lineRule="auto"/>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w:t>
      </w:r>
    </w:p>
    <w:p w:rsidR="00BA7D71" w:rsidRPr="00D94AA2" w:rsidRDefault="00BA7D71" w:rsidP="00010A73">
      <w:pPr>
        <w:spacing w:after="0" w:line="240" w:lineRule="auto"/>
        <w:jc w:val="both"/>
        <w:rPr>
          <w:rFonts w:ascii="Times New Roman" w:hAnsi="Times New Roman"/>
          <w:color w:val="000000"/>
          <w:sz w:val="24"/>
          <w:szCs w:val="24"/>
          <w:lang w:val="en-US" w:eastAsia="ru-RU"/>
        </w:rPr>
      </w:pPr>
      <w:r w:rsidRPr="00D6574C">
        <w:rPr>
          <w:rFonts w:ascii="Times New Roman" w:hAnsi="Times New Roman"/>
          <w:b/>
          <w:bCs/>
          <w:color w:val="000000"/>
          <w:sz w:val="24"/>
          <w:szCs w:val="24"/>
          <w:lang w:val="en-US" w:eastAsia="ru-RU"/>
        </w:rPr>
        <w:t>Importance of GPS systems</w:t>
      </w:r>
    </w:p>
    <w:p w:rsidR="00BA7D71" w:rsidRPr="00D94AA2" w:rsidRDefault="00BA7D71" w:rsidP="00010A73">
      <w:pPr>
        <w:spacing w:after="0" w:line="240" w:lineRule="auto"/>
        <w:ind w:firstLine="708"/>
        <w:jc w:val="both"/>
        <w:rPr>
          <w:rFonts w:ascii="Times New Roman" w:hAnsi="Times New Roman"/>
          <w:color w:val="000000"/>
          <w:sz w:val="24"/>
          <w:szCs w:val="24"/>
          <w:lang w:val="en-US" w:eastAsia="ru-RU"/>
        </w:rPr>
      </w:pPr>
      <w:r w:rsidRPr="00D94AA2">
        <w:rPr>
          <w:rFonts w:ascii="Times New Roman" w:hAnsi="Times New Roman"/>
          <w:color w:val="000000"/>
          <w:sz w:val="24"/>
          <w:szCs w:val="24"/>
          <w:lang w:val="en-US" w:eastAsia="ru-RU"/>
        </w:rPr>
        <w:t xml:space="preserve">GPS is important as it helps you to figure out where you are and where you are going when you are traveling from one place to another. Navigation and positioning are important but cumbersome activities, which GPS makes it easier. Once GPS locates your position, and then it starts tracing other factors like speed, bearing, tracks, trip distance, sunrise/sunset time, distance to destination and several other details. GPS uses 'man-made' stars as reference points to calculate positions accurate to a matter of meters. However, with recent forms of GPS you can make measurements much better than centimeter readings. So it is with the aid of GPS that you can give a unique and specified address to every square meter on the planet. So these days GPS finds its way into cars, planes, boats, construction equipments, smartphones, laptop computers and shoes (www.gpsshoe.com) and belts. In addition, GPS tracking system installed in the phone can greatly help an individual to get automated GPS information through their cell phones. </w:t>
      </w:r>
    </w:p>
    <w:p w:rsidR="00BA7D71" w:rsidRDefault="00BA7D71" w:rsidP="00010A73">
      <w:pPr>
        <w:spacing w:after="0" w:line="240" w:lineRule="auto"/>
        <w:rPr>
          <w:rFonts w:ascii="Times New Roman" w:hAnsi="Times New Roman"/>
          <w:sz w:val="24"/>
          <w:szCs w:val="24"/>
          <w:lang w:val="en-US"/>
        </w:rPr>
      </w:pP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The term GSM means - Global System for Mobile Communications. It is the most popular standard for mobile phones in the world. GSM differs significantly from its predecessors in that both signaling and speech channels are Digital call quality, which means that it is considered a second generation (2G) mobile phone system. GSM is an open standard which is currently developed by the 3rd Generation Partnership Project (3GPP).</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From the point of view of the consumer, the key advantage of GSM systems has been higher digital voice quality and low cost alternatives to making calls such as text messaging. The advantage for network operators has been the ability to deploy equipment from different vendors because the open standard allows easy inter-operability. Like other cellular standards GSM allows network operators to offer roaming services which mean subscribers can use their phones all over the world.</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lastRenderedPageBreak/>
        <w:t>To help you further understand, GSM is simply a standard used by phones to communicate with each other. It is a new standard that has been adopted to all new models of phones and is now so prevailant that it has become the 'norm' in the phone world.</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 xml:space="preserve">Now to answer your other question, with respect to locked and unlocked phones. A phone is locked when it is attached to network. For example if you go to AT&amp;T and purchase a phone from them then that phone is said to be locked unto the AT&amp;T network and as such it cannot work on another network such as SPRINT or NEXTEL. Thus an unlocked phone is a phone that is bought, that is not locked to any network. And as such it can work on any network. </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The network it will lock unto will depend on the SIM card you put into the phone. For example if you put a AT&amp;T sim in an unlocked phone then it will work on the AT&amp;T network. In the same way if you put a NEXTEL SIM card in an unlocked phone then it will work on the NEXTEL network.</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However if the phone is locked to a particular network, like say for example AT&amp;T then changing the SIM card in the phone to another SIM card from another network such as NEXTEL will not work. This is because the phone is locked unto to AT&amp;T network and as such will not work on any other network.</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Yes, you can use the prepaid SIM card on the phone once the phone is either unlocked or on the same network as the SIM card you are going to put into it. It should work just fine.</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Unfortunatly is isn't possible to have more than one phone on the same line. It is possible to have more to than one phone on the same account, in fact, some providers will allow many many lines on one account.</w:t>
      </w:r>
    </w:p>
    <w:p w:rsidR="00BA7D71" w:rsidRDefault="00BA7D71" w:rsidP="00010A73">
      <w:pPr>
        <w:spacing w:after="0" w:line="240" w:lineRule="auto"/>
        <w:ind w:firstLine="708"/>
        <w:jc w:val="both"/>
        <w:rPr>
          <w:rFonts w:ascii="Times New Roman" w:hAnsi="Times New Roman"/>
          <w:color w:val="000000"/>
          <w:sz w:val="24"/>
          <w:szCs w:val="24"/>
          <w:lang w:val="en-US"/>
        </w:rPr>
      </w:pPr>
      <w:r w:rsidRPr="00ED4431">
        <w:rPr>
          <w:rFonts w:ascii="Times New Roman" w:hAnsi="Times New Roman"/>
          <w:color w:val="000000"/>
          <w:sz w:val="24"/>
          <w:szCs w:val="24"/>
          <w:lang w:val="en-US"/>
        </w:rPr>
        <w:t>The reason why your unable to do this is that your phone has a ESN (electronic serial number) that assoicated with that line. What this does is allow your network to send the calls to your phone. If there is more then one ESN per line then it will cause problems receiving calls.</w:t>
      </w:r>
    </w:p>
    <w:p w:rsidR="00BA7D71" w:rsidRPr="00ED4431" w:rsidRDefault="00BA7D71" w:rsidP="00010A73">
      <w:pPr>
        <w:spacing w:after="0" w:line="240" w:lineRule="auto"/>
        <w:ind w:firstLine="708"/>
        <w:jc w:val="both"/>
        <w:rPr>
          <w:rFonts w:ascii="Times New Roman" w:hAnsi="Times New Roman"/>
          <w:b/>
          <w:color w:val="000000"/>
          <w:sz w:val="24"/>
          <w:szCs w:val="24"/>
          <w:lang w:val="en-US"/>
        </w:rPr>
      </w:pPr>
      <w:r w:rsidRPr="00ED4431">
        <w:rPr>
          <w:rFonts w:ascii="Times New Roman" w:hAnsi="Times New Roman"/>
          <w:color w:val="000000"/>
          <w:sz w:val="24"/>
          <w:szCs w:val="24"/>
          <w:lang w:val="en-US"/>
        </w:rPr>
        <w:t>For example, I had a phone that i wasnt using anymore when i bought a new one, well my old phone was recieving text messages that my new one was supposed to get, but the new one would get all the calls. To resolve the issue that had to erase the programming on the phone.</w:t>
      </w:r>
    </w:p>
    <w:p w:rsidR="00BA7D71" w:rsidRDefault="00BA7D71" w:rsidP="00010A73">
      <w:pPr>
        <w:spacing w:after="0" w:line="240" w:lineRule="auto"/>
        <w:rPr>
          <w:rFonts w:ascii="Times New Roman" w:hAnsi="Times New Roman"/>
          <w:b/>
          <w:sz w:val="24"/>
          <w:szCs w:val="24"/>
          <w:lang w:val="en-US"/>
        </w:rPr>
      </w:pPr>
    </w:p>
    <w:p w:rsidR="00BA7D71" w:rsidRDefault="00BA7D71" w:rsidP="00010A73">
      <w:pPr>
        <w:spacing w:after="0" w:line="240" w:lineRule="auto"/>
        <w:rPr>
          <w:rFonts w:ascii="Times New Roman" w:hAnsi="Times New Roman"/>
          <w:b/>
          <w:bCs/>
          <w:color w:val="000000"/>
          <w:sz w:val="24"/>
          <w:szCs w:val="24"/>
          <w:lang w:val="en-US" w:eastAsia="ru-RU"/>
        </w:rPr>
      </w:pPr>
      <w:r w:rsidRPr="000B22AF">
        <w:rPr>
          <w:rFonts w:ascii="Times New Roman" w:hAnsi="Times New Roman"/>
          <w:b/>
          <w:bCs/>
          <w:color w:val="000000"/>
          <w:sz w:val="24"/>
          <w:szCs w:val="24"/>
          <w:lang w:val="en-US" w:eastAsia="ru-RU"/>
        </w:rPr>
        <w:t>GSM - Global System for Mobile Communications</w:t>
      </w:r>
    </w:p>
    <w:p w:rsidR="00BA7D71" w:rsidRDefault="00BA7D71" w:rsidP="00010A73">
      <w:pPr>
        <w:spacing w:after="0" w:line="240" w:lineRule="auto"/>
        <w:ind w:firstLine="708"/>
        <w:jc w:val="both"/>
        <w:rPr>
          <w:rFonts w:ascii="Times New Roman" w:hAnsi="Times New Roman"/>
          <w:b/>
          <w:bCs/>
          <w:color w:val="000000"/>
          <w:sz w:val="24"/>
          <w:szCs w:val="24"/>
          <w:lang w:val="en-US" w:eastAsia="ru-RU"/>
        </w:rPr>
      </w:pPr>
      <w:r w:rsidRPr="000B22AF">
        <w:rPr>
          <w:rFonts w:ascii="Times New Roman" w:hAnsi="Times New Roman"/>
          <w:color w:val="000000"/>
          <w:sz w:val="24"/>
          <w:szCs w:val="24"/>
          <w:lang w:val="en-US" w:eastAsia="ru-RU"/>
        </w:rPr>
        <w:t>The Global System for Mobile Communications (GSM) is the most popular standard for mobile phones in the world. GSM service is used by over 2 billion people across more than 212 countries and territories. The ubiquity of the GSM standard makes international roaming very common between mobile phone operators, enabling subscribers to use their phones in many parts of the world. GSM differs significantly from its predecessors in that both signaling and speech channels are Digital call quality, which means that it is considered a second generation (2G) mobile phone system. This fact has also meant that data communication was built into the system from very early on. GSM is an open standard which is currently developed by the 3rd Generation Patership Project (3GPP).</w:t>
      </w:r>
    </w:p>
    <w:p w:rsidR="00BA7D71" w:rsidRPr="000B22AF" w:rsidRDefault="00BA7D71" w:rsidP="00010A73">
      <w:pPr>
        <w:spacing w:after="0" w:line="240" w:lineRule="auto"/>
        <w:rPr>
          <w:rFonts w:ascii="Times New Roman" w:hAnsi="Times New Roman"/>
          <w:color w:val="000000"/>
          <w:sz w:val="24"/>
          <w:szCs w:val="24"/>
          <w:lang w:val="en-US" w:eastAsia="ru-RU"/>
        </w:rPr>
      </w:pPr>
    </w:p>
    <w:p w:rsidR="00BA7D71" w:rsidRDefault="00BA7D71" w:rsidP="00010A73">
      <w:pPr>
        <w:spacing w:after="0" w:line="240" w:lineRule="auto"/>
        <w:ind w:firstLine="360"/>
        <w:jc w:val="both"/>
        <w:rPr>
          <w:rFonts w:ascii="Times New Roman" w:hAnsi="Times New Roman"/>
          <w:color w:val="000000"/>
          <w:sz w:val="24"/>
          <w:szCs w:val="24"/>
          <w:lang w:val="en-US" w:eastAsia="ru-RU"/>
        </w:rPr>
      </w:pPr>
      <w:r w:rsidRPr="000B22AF">
        <w:rPr>
          <w:rFonts w:ascii="Times New Roman" w:hAnsi="Times New Roman"/>
          <w:b/>
          <w:bCs/>
          <w:color w:val="000000"/>
          <w:sz w:val="24"/>
          <w:szCs w:val="24"/>
          <w:lang w:val="en-US" w:eastAsia="ru-RU"/>
        </w:rPr>
        <w:t>Circuit Switched Data</w:t>
      </w:r>
      <w:r w:rsidRPr="000B22AF">
        <w:rPr>
          <w:rFonts w:ascii="Times New Roman" w:hAnsi="Times New Roman"/>
          <w:color w:val="000000"/>
          <w:sz w:val="24"/>
          <w:szCs w:val="24"/>
          <w:lang w:val="en-US" w:eastAsia="ru-RU"/>
        </w:rPr>
        <w:t xml:space="preserve">, often referred to as </w:t>
      </w:r>
      <w:r w:rsidRPr="000B22AF">
        <w:rPr>
          <w:rFonts w:ascii="Times New Roman" w:hAnsi="Times New Roman"/>
          <w:b/>
          <w:bCs/>
          <w:color w:val="000000"/>
          <w:sz w:val="24"/>
          <w:szCs w:val="24"/>
          <w:lang w:val="en-US" w:eastAsia="ru-RU"/>
        </w:rPr>
        <w:t>CSD</w:t>
      </w:r>
      <w:r w:rsidRPr="000B22AF">
        <w:rPr>
          <w:rFonts w:ascii="Times New Roman" w:hAnsi="Times New Roman"/>
          <w:color w:val="000000"/>
          <w:sz w:val="24"/>
          <w:szCs w:val="24"/>
          <w:lang w:val="en-US" w:eastAsia="ru-RU"/>
        </w:rPr>
        <w:t>, is the original form of data transmission developed for the TDMA-based mobile phone systems like GSM. CSD uses a single radio time slot to deliver 9.6 kbit/s data transmission to the GSM Network and Switching Subsystem where it could be connected through the equivalent of a normal modem to the PSTN allowing direct calls to any dial up service.</w:t>
      </w:r>
    </w:p>
    <w:p w:rsidR="00BA7D71" w:rsidRPr="000B22AF" w:rsidRDefault="00BA7D71" w:rsidP="00010A73">
      <w:pPr>
        <w:spacing w:after="0" w:line="240" w:lineRule="auto"/>
        <w:ind w:firstLine="360"/>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 A CSD call functions in a very similar way to a normal voice call in a GSM network. A single dedicated radio time slot is allocated between the phone and the base station. A dedicated "sub-time slot" (16 kbit/s) is allocated from the base station to the transcoder, and finally another time slot (64 kbit/s) is allocated from the transcoder to the Mobile Switching Centre (MSC).</w:t>
      </w:r>
      <w:r w:rsidRPr="000B22AF">
        <w:rPr>
          <w:rFonts w:ascii="Times New Roman" w:hAnsi="Times New Roman"/>
          <w:color w:val="000000"/>
          <w:sz w:val="24"/>
          <w:szCs w:val="24"/>
          <w:lang w:val="en-US" w:eastAsia="ru-RU"/>
        </w:rPr>
        <w:br/>
      </w:r>
      <w:r w:rsidRPr="000B22AF">
        <w:rPr>
          <w:rFonts w:ascii="Times New Roman" w:hAnsi="Times New Roman"/>
          <w:color w:val="000000"/>
          <w:sz w:val="24"/>
          <w:szCs w:val="24"/>
          <w:lang w:val="en-US" w:eastAsia="ru-RU"/>
        </w:rPr>
        <w:br/>
        <w:t xml:space="preserve">GSM data transmission has advanced since the introduction of CSD: </w:t>
      </w:r>
    </w:p>
    <w:p w:rsidR="00BA7D71" w:rsidRPr="000B22AF" w:rsidRDefault="00BA7D71" w:rsidP="00010A73">
      <w:pPr>
        <w:numPr>
          <w:ilvl w:val="0"/>
          <w:numId w:val="39"/>
        </w:numPr>
        <w:spacing w:after="0" w:line="240" w:lineRule="auto"/>
        <w:jc w:val="both"/>
        <w:rPr>
          <w:rFonts w:ascii="Times New Roman" w:hAnsi="Times New Roman"/>
          <w:color w:val="000000"/>
          <w:sz w:val="24"/>
          <w:szCs w:val="24"/>
          <w:lang w:val="en-US" w:eastAsia="ru-RU"/>
        </w:rPr>
      </w:pPr>
      <w:r w:rsidRPr="000B22AF">
        <w:rPr>
          <w:rFonts w:ascii="Times New Roman" w:hAnsi="Times New Roman"/>
          <w:b/>
          <w:bCs/>
          <w:color w:val="000000"/>
          <w:sz w:val="24"/>
          <w:szCs w:val="24"/>
          <w:lang w:val="en-US" w:eastAsia="ru-RU"/>
        </w:rPr>
        <w:lastRenderedPageBreak/>
        <w:t>HSCSD</w:t>
      </w:r>
      <w:r w:rsidRPr="000B22AF">
        <w:rPr>
          <w:rFonts w:ascii="Times New Roman" w:hAnsi="Times New Roman"/>
          <w:color w:val="000000"/>
          <w:sz w:val="24"/>
          <w:szCs w:val="24"/>
          <w:lang w:val="en-US" w:eastAsia="ru-RU"/>
        </w:rPr>
        <w:t xml:space="preserve"> is a system based on CSD but designed to provide higher data rates by means of more efficient channel coding and/or multiple (up to 4) time slots. </w:t>
      </w:r>
    </w:p>
    <w:p w:rsidR="00BA7D71" w:rsidRPr="000B22AF" w:rsidRDefault="00BA7D71" w:rsidP="00010A73">
      <w:pPr>
        <w:numPr>
          <w:ilvl w:val="0"/>
          <w:numId w:val="39"/>
        </w:numPr>
        <w:spacing w:after="0" w:line="240" w:lineRule="auto"/>
        <w:jc w:val="both"/>
        <w:rPr>
          <w:rFonts w:ascii="Times New Roman" w:hAnsi="Times New Roman"/>
          <w:color w:val="000000"/>
          <w:sz w:val="24"/>
          <w:szCs w:val="24"/>
          <w:lang w:val="en-US" w:eastAsia="ru-RU"/>
        </w:rPr>
      </w:pPr>
      <w:r w:rsidRPr="000B22AF">
        <w:rPr>
          <w:rFonts w:ascii="Times New Roman" w:hAnsi="Times New Roman"/>
          <w:b/>
          <w:bCs/>
          <w:color w:val="000000"/>
          <w:sz w:val="24"/>
          <w:szCs w:val="24"/>
          <w:lang w:val="en-US" w:eastAsia="ru-RU"/>
        </w:rPr>
        <w:t xml:space="preserve">GPRS </w:t>
      </w:r>
      <w:r w:rsidRPr="000B22AF">
        <w:rPr>
          <w:rFonts w:ascii="Times New Roman" w:hAnsi="Times New Roman"/>
          <w:color w:val="000000"/>
          <w:sz w:val="24"/>
          <w:szCs w:val="24"/>
          <w:lang w:val="en-US" w:eastAsia="ru-RU"/>
        </w:rPr>
        <w:t xml:space="preserve">provides more efficient packet-based data transmission directly from the mobile phone at speeds similar to HSCSD. </w:t>
      </w:r>
    </w:p>
    <w:p w:rsidR="00BA7D71" w:rsidRPr="000B22AF" w:rsidRDefault="00BA7D71" w:rsidP="00010A73">
      <w:pPr>
        <w:numPr>
          <w:ilvl w:val="0"/>
          <w:numId w:val="39"/>
        </w:num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Finally </w:t>
      </w:r>
      <w:r w:rsidRPr="000B22AF">
        <w:rPr>
          <w:rFonts w:ascii="Times New Roman" w:hAnsi="Times New Roman"/>
          <w:b/>
          <w:bCs/>
          <w:color w:val="000000"/>
          <w:sz w:val="24"/>
          <w:szCs w:val="24"/>
          <w:lang w:val="en-US" w:eastAsia="ru-RU"/>
        </w:rPr>
        <w:t>EDGE</w:t>
      </w:r>
      <w:r w:rsidRPr="000B22AF">
        <w:rPr>
          <w:rFonts w:ascii="Times New Roman" w:hAnsi="Times New Roman"/>
          <w:color w:val="000000"/>
          <w:sz w:val="24"/>
          <w:szCs w:val="24"/>
          <w:lang w:val="en-US" w:eastAsia="ru-RU"/>
        </w:rPr>
        <w:t xml:space="preserve"> (E-GPRS) and </w:t>
      </w:r>
      <w:r w:rsidRPr="000B22AF">
        <w:rPr>
          <w:rFonts w:ascii="Times New Roman" w:hAnsi="Times New Roman"/>
          <w:b/>
          <w:bCs/>
          <w:color w:val="000000"/>
          <w:sz w:val="24"/>
          <w:szCs w:val="24"/>
          <w:lang w:val="en-US" w:eastAsia="ru-RU"/>
        </w:rPr>
        <w:t>UMTS</w:t>
      </w:r>
      <w:r w:rsidRPr="000B22AF">
        <w:rPr>
          <w:rFonts w:ascii="Times New Roman" w:hAnsi="Times New Roman"/>
          <w:color w:val="000000"/>
          <w:sz w:val="24"/>
          <w:szCs w:val="24"/>
          <w:lang w:val="en-US" w:eastAsia="ru-RU"/>
        </w:rPr>
        <w:t xml:space="preserve"> provide improved radio interfaces with higher data rates, while still being backward </w:t>
      </w:r>
    </w:p>
    <w:p w:rsidR="00BA7D71" w:rsidRPr="000B22AF" w:rsidRDefault="00BA7D71" w:rsidP="00010A73">
      <w:pPr>
        <w:numPr>
          <w:ilvl w:val="0"/>
          <w:numId w:val="39"/>
        </w:num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compatible with the GSM core network. </w:t>
      </w:r>
    </w:p>
    <w:p w:rsidR="00BA7D71" w:rsidRDefault="00BA7D71" w:rsidP="00010A73">
      <w:pPr>
        <w:spacing w:after="0" w:line="240" w:lineRule="auto"/>
        <w:ind w:firstLine="360"/>
        <w:jc w:val="both"/>
        <w:rPr>
          <w:rFonts w:ascii="Times New Roman" w:hAnsi="Times New Roman"/>
          <w:color w:val="000000"/>
          <w:sz w:val="24"/>
          <w:szCs w:val="24"/>
          <w:lang w:val="en-US" w:eastAsia="ru-RU"/>
        </w:rPr>
      </w:pPr>
      <w:r w:rsidRPr="000B22AF">
        <w:rPr>
          <w:rFonts w:ascii="Times New Roman" w:hAnsi="Times New Roman"/>
          <w:b/>
          <w:bCs/>
          <w:color w:val="000000"/>
          <w:sz w:val="24"/>
          <w:szCs w:val="24"/>
          <w:lang w:val="en-US" w:eastAsia="ru-RU"/>
        </w:rPr>
        <w:t>General Packet Radio Service (GPRS)</w:t>
      </w:r>
      <w:r w:rsidRPr="000B22AF">
        <w:rPr>
          <w:rFonts w:ascii="Times New Roman" w:hAnsi="Times New Roman"/>
          <w:color w:val="000000"/>
          <w:sz w:val="24"/>
          <w:szCs w:val="24"/>
          <w:lang w:val="en-US" w:eastAsia="ru-RU"/>
        </w:rPr>
        <w:t xml:space="preserve"> is a mobile data service available to users of GSM mobile phones. It is often described as "2.5G", that is, a technology between the second (2G) and third (3G) generations of mobile telephony. It provides moderate speed data transfer, by using unused TDMA channels in the GSM network. Originally there was some thought to extend GPRS to cover other standards, but instead those networks are being converted to use the GSM standard, so that is the only kind of network where GPRS is in use. GPRS is integrated into GSM standards releases starting withRelease 97and onwards. Standardized now by the 3GPP.</w:t>
      </w:r>
    </w:p>
    <w:p w:rsidR="00BA7D71" w:rsidRDefault="00BA7D71" w:rsidP="00010A73">
      <w:pPr>
        <w:spacing w:after="0" w:line="240" w:lineRule="auto"/>
        <w:ind w:firstLine="708"/>
        <w:jc w:val="both"/>
        <w:rPr>
          <w:rFonts w:ascii="Times New Roman" w:hAnsi="Times New Roman"/>
          <w:b/>
          <w:bCs/>
          <w:color w:val="000000"/>
          <w:sz w:val="24"/>
          <w:szCs w:val="24"/>
          <w:lang w:val="en-US" w:eastAsia="ru-RU"/>
        </w:rPr>
      </w:pPr>
      <w:r w:rsidRPr="000B22AF">
        <w:rPr>
          <w:rFonts w:ascii="Times New Roman" w:hAnsi="Times New Roman"/>
          <w:b/>
          <w:bCs/>
          <w:color w:val="000000"/>
          <w:sz w:val="24"/>
          <w:szCs w:val="24"/>
          <w:lang w:val="en-US" w:eastAsia="ru-RU"/>
        </w:rPr>
        <w:t>Universal Mobile Telecommunications System (UMTS)</w:t>
      </w:r>
      <w:r w:rsidRPr="000B22AF">
        <w:rPr>
          <w:rFonts w:ascii="Times New Roman" w:hAnsi="Times New Roman"/>
          <w:color w:val="000000"/>
          <w:sz w:val="24"/>
          <w:szCs w:val="24"/>
          <w:lang w:val="en-US" w:eastAsia="ru-RU"/>
        </w:rPr>
        <w:t xml:space="preserve"> is one of the third-generation (3G) mobile phone technologies. It uses W-CDMA as the underlying standard, is standardized by the 3GPP, and is the European answer to the ITU IMT-2000 requirements for 3G Cellular radio systems.</w:t>
      </w:r>
      <w:r w:rsidRPr="000B22AF">
        <w:rPr>
          <w:rFonts w:ascii="Times New Roman" w:hAnsi="Times New Roman"/>
          <w:color w:val="000000"/>
          <w:sz w:val="24"/>
          <w:szCs w:val="24"/>
          <w:lang w:val="en-US" w:eastAsia="ru-RU"/>
        </w:rPr>
        <w:br/>
        <w:t>UMTS supports up to 1920 kbit/s data transfer rates (and not 2 Mbit/s as frequently seen), although at the moment users in the real networks can expect performance up to 384 kbit/s - in Japan upgrades to 3 Mbit/s are in preparation. However, this is still much greater than the 14.4 kbit/s of a single GSM error-corrected circuit switched data channel or multiple 14.4 kbit/s channels in HSCSD, and - in competition to other network technologies such as CDMA-2000, PHS or WLAN - offers access to the WWW and other data services on mobile devices.</w:t>
      </w:r>
      <w:r w:rsidRPr="000B22AF">
        <w:rPr>
          <w:rFonts w:ascii="Times New Roman" w:hAnsi="Times New Roman"/>
          <w:color w:val="000000"/>
          <w:sz w:val="24"/>
          <w:szCs w:val="24"/>
          <w:lang w:val="en-US" w:eastAsia="ru-RU"/>
        </w:rPr>
        <w:br/>
      </w:r>
      <w:r w:rsidRPr="000B22AF">
        <w:rPr>
          <w:rFonts w:ascii="Times New Roman" w:hAnsi="Times New Roman"/>
          <w:color w:val="000000"/>
          <w:sz w:val="24"/>
          <w:szCs w:val="24"/>
          <w:lang w:val="en-US" w:eastAsia="ru-RU"/>
        </w:rPr>
        <w:br/>
      </w:r>
      <w:r w:rsidRPr="00966990">
        <w:rPr>
          <w:rFonts w:ascii="Times New Roman" w:hAnsi="Times New Roman"/>
          <w:b/>
          <w:bCs/>
          <w:color w:val="000000"/>
          <w:sz w:val="24"/>
          <w:szCs w:val="24"/>
          <w:lang w:val="en-US" w:eastAsia="ru-RU"/>
        </w:rPr>
        <w:t>Global Positioning System</w:t>
      </w:r>
    </w:p>
    <w:p w:rsidR="00BA7D71" w:rsidRDefault="00BA7D71" w:rsidP="00010A73">
      <w:pPr>
        <w:spacing w:after="0" w:line="240" w:lineRule="auto"/>
        <w:ind w:firstLine="708"/>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The Global Positioning System, usually called GPS, is the only fully-functional satellite navigation system. Officially named NAVSTAR GPS (Navigation Signal Timing and Ranging Global Positioning System).</w:t>
      </w:r>
    </w:p>
    <w:p w:rsidR="00BA7D71" w:rsidRPr="000B22AF" w:rsidRDefault="00BA7D71" w:rsidP="00010A73">
      <w:pPr>
        <w:spacing w:after="0" w:line="240" w:lineRule="auto"/>
        <w:ind w:firstLine="708"/>
        <w:jc w:val="both"/>
        <w:rPr>
          <w:rFonts w:ascii="Times New Roman" w:hAnsi="Times New Roman"/>
          <w:b/>
          <w:bCs/>
          <w:color w:val="000000"/>
          <w:sz w:val="24"/>
          <w:szCs w:val="24"/>
          <w:lang w:val="en-US" w:eastAsia="ru-RU"/>
        </w:rPr>
      </w:pPr>
      <w:r w:rsidRPr="000B22AF">
        <w:rPr>
          <w:rFonts w:ascii="Times New Roman" w:hAnsi="Times New Roman"/>
          <w:color w:val="000000"/>
          <w:sz w:val="24"/>
          <w:szCs w:val="24"/>
          <w:lang w:val="en-US" w:eastAsia="ru-RU"/>
        </w:rPr>
        <w:t> A constellation of more than fifty GPS satellites broadcasts precise timing signals by radio, allowing any GPS receiver (abbreviated to GPSr) to accurately determine its location ( longitude, latitude and altitude) in any weather, day or night, anywhere on Earth.</w:t>
      </w:r>
      <w:r w:rsidRPr="000B22AF">
        <w:rPr>
          <w:rFonts w:ascii="Times New Roman" w:hAnsi="Times New Roman"/>
          <w:color w:val="000000"/>
          <w:sz w:val="24"/>
          <w:szCs w:val="24"/>
          <w:lang w:val="en-US" w:eastAsia="ru-RU"/>
        </w:rPr>
        <w:br/>
        <w:t>GPS has become a vital global utility, indispensable for modern navigation on land, sea, and air around the world, as well as an important tool for map-making and land-surveying. GPS also provides an extremely precise time reference, required for telecommunications and some scientific research, including the study of earthquakes. GPS receivers can also gauge altitude and speed with a very high degree of accuracy.</w:t>
      </w:r>
    </w:p>
    <w:p w:rsidR="00BA7D71" w:rsidRDefault="00BA7D71" w:rsidP="00010A73">
      <w:pPr>
        <w:spacing w:after="0" w:line="240" w:lineRule="auto"/>
        <w:rPr>
          <w:rFonts w:ascii="Times New Roman" w:hAnsi="Times New Roman"/>
          <w:b/>
          <w:bCs/>
          <w:color w:val="000000"/>
          <w:sz w:val="24"/>
          <w:szCs w:val="24"/>
          <w:lang w:val="en-US" w:eastAsia="ru-RU"/>
        </w:rPr>
      </w:pPr>
      <w:r w:rsidRPr="000B22AF">
        <w:rPr>
          <w:rFonts w:ascii="Times New Roman" w:hAnsi="Times New Roman"/>
          <w:b/>
          <w:bCs/>
          <w:color w:val="000000"/>
          <w:sz w:val="24"/>
          <w:szCs w:val="24"/>
          <w:lang w:val="en-US" w:eastAsia="ru-RU"/>
        </w:rPr>
        <w:br/>
      </w:r>
      <w:r w:rsidRPr="000F5FB5">
        <w:rPr>
          <w:rFonts w:ascii="Times New Roman" w:hAnsi="Times New Roman"/>
          <w:b/>
          <w:bCs/>
          <w:color w:val="000000"/>
          <w:sz w:val="24"/>
          <w:szCs w:val="24"/>
          <w:lang w:val="en-US" w:eastAsia="ru-RU"/>
        </w:rPr>
        <w:t>Galileo Positioning System</w:t>
      </w:r>
    </w:p>
    <w:p w:rsidR="00BA7D71" w:rsidRDefault="00BA7D71" w:rsidP="00010A73">
      <w:pPr>
        <w:spacing w:after="0" w:line="240" w:lineRule="auto"/>
        <w:ind w:firstLine="360"/>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The Galileo positioning system is a proposed satellite navigation system, to be built by the European Union (EU) as an alternative to NAVSTAR (which is controlled by the United States military) and the Russian GLONASS. The system should be operational by 2011 to 2014. </w:t>
      </w:r>
      <w:r w:rsidRPr="000B22AF">
        <w:rPr>
          <w:rFonts w:ascii="Times New Roman" w:hAnsi="Times New Roman"/>
          <w:color w:val="000000"/>
          <w:sz w:val="24"/>
          <w:szCs w:val="24"/>
          <w:lang w:val="en-US" w:eastAsia="ru-RU"/>
        </w:rPr>
        <w:br/>
        <w:t xml:space="preserve">It is named after the Italian astronomer Galileo Galilei. The Galileo positioning system is not to be abbreviated to GPS, which refers specificially to the existing United States system, but would be referred to as 'Galileo'. </w:t>
      </w:r>
    </w:p>
    <w:p w:rsidR="00BA7D71" w:rsidRPr="000B22AF" w:rsidRDefault="00BA7D71" w:rsidP="00010A73">
      <w:pPr>
        <w:spacing w:after="0" w:line="240" w:lineRule="auto"/>
        <w:ind w:firstLine="360"/>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Galileo is intended to provide: </w:t>
      </w:r>
    </w:p>
    <w:p w:rsidR="00BA7D71" w:rsidRPr="000B22AF" w:rsidRDefault="00BA7D71" w:rsidP="00010A73">
      <w:pPr>
        <w:numPr>
          <w:ilvl w:val="0"/>
          <w:numId w:val="40"/>
        </w:num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Greater precision to all users than is currently available. </w:t>
      </w:r>
    </w:p>
    <w:p w:rsidR="00BA7D71" w:rsidRPr="000B22AF" w:rsidRDefault="00BA7D71" w:rsidP="00010A73">
      <w:pPr>
        <w:numPr>
          <w:ilvl w:val="0"/>
          <w:numId w:val="40"/>
        </w:num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Improved coverage of satellite signals at higher latitudes, which northern regions such as Scandinavia will benefit from. </w:t>
      </w:r>
    </w:p>
    <w:p w:rsidR="00BA7D71" w:rsidRPr="000B22AF" w:rsidRDefault="00BA7D71" w:rsidP="00010A73">
      <w:p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A positioning system upon which European nations can rely even in times of war or political disagreement.</w:t>
      </w:r>
    </w:p>
    <w:tbl>
      <w:tblPr>
        <w:tblW w:w="11214" w:type="dxa"/>
        <w:tblCellSpacing w:w="0" w:type="dxa"/>
        <w:tblCellMar>
          <w:left w:w="0" w:type="dxa"/>
          <w:right w:w="0" w:type="dxa"/>
        </w:tblCellMar>
        <w:tblLook w:val="00A0"/>
      </w:tblPr>
      <w:tblGrid>
        <w:gridCol w:w="7710"/>
        <w:gridCol w:w="350"/>
        <w:gridCol w:w="3154"/>
      </w:tblGrid>
      <w:tr w:rsidR="00BA7D71" w:rsidRPr="005D3873">
        <w:trPr>
          <w:tblCellSpacing w:w="0" w:type="dxa"/>
        </w:trPr>
        <w:tc>
          <w:tcPr>
            <w:tcW w:w="0" w:type="auto"/>
          </w:tcPr>
          <w:p w:rsidR="00BA7D71" w:rsidRPr="000B22AF" w:rsidRDefault="00F1440C" w:rsidP="00010A73">
            <w:pPr>
              <w:spacing w:after="0" w:line="240" w:lineRule="auto"/>
              <w:jc w:val="center"/>
              <w:rPr>
                <w:rFonts w:ascii="Times New Roman" w:hAnsi="Times New Roman"/>
                <w:color w:val="000000"/>
                <w:sz w:val="24"/>
                <w:szCs w:val="24"/>
                <w:lang w:eastAsia="ru-RU"/>
              </w:rPr>
            </w:pPr>
            <w:r>
              <w:rPr>
                <w:rFonts w:ascii="Times New Roman" w:hAnsi="Times New Roman"/>
                <w:noProof/>
                <w:color w:val="000000"/>
                <w:sz w:val="24"/>
                <w:szCs w:val="24"/>
                <w:lang w:eastAsia="ru-RU"/>
              </w:rPr>
              <w:lastRenderedPageBreak/>
              <w:drawing>
                <wp:inline distT="0" distB="0" distL="0" distR="0">
                  <wp:extent cx="1649095" cy="1231265"/>
                  <wp:effectExtent l="19050" t="0" r="8255" b="0"/>
                  <wp:docPr id="38" name="Рисунок 324" descr="http://www.ex4u.org/images/GalileoConstel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http://www.ex4u.org/images/GalileoConstellation.JPG"/>
                          <pic:cNvPicPr>
                            <a:picLocks noChangeAspect="1" noChangeArrowheads="1"/>
                          </pic:cNvPicPr>
                        </pic:nvPicPr>
                        <pic:blipFill>
                          <a:blip r:embed="rId68"/>
                          <a:srcRect/>
                          <a:stretch>
                            <a:fillRect/>
                          </a:stretch>
                        </pic:blipFill>
                        <pic:spPr bwMode="auto">
                          <a:xfrm>
                            <a:off x="0" y="0"/>
                            <a:ext cx="1649095" cy="1231265"/>
                          </a:xfrm>
                          <a:prstGeom prst="rect">
                            <a:avLst/>
                          </a:prstGeom>
                          <a:noFill/>
                          <a:ln w="9525">
                            <a:noFill/>
                            <a:miter lim="800000"/>
                            <a:headEnd/>
                            <a:tailEnd/>
                          </a:ln>
                        </pic:spPr>
                      </pic:pic>
                    </a:graphicData>
                  </a:graphic>
                </wp:inline>
              </w:drawing>
            </w:r>
          </w:p>
        </w:tc>
        <w:tc>
          <w:tcPr>
            <w:tcW w:w="0" w:type="auto"/>
            <w:vAlign w:val="center"/>
          </w:tcPr>
          <w:p w:rsidR="00BA7D71" w:rsidRPr="000B22AF" w:rsidRDefault="00BA7D71" w:rsidP="00010A73">
            <w:pPr>
              <w:spacing w:after="0" w:line="240" w:lineRule="auto"/>
              <w:rPr>
                <w:rFonts w:ascii="Times New Roman" w:hAnsi="Times New Roman"/>
                <w:color w:val="000000"/>
                <w:sz w:val="24"/>
                <w:szCs w:val="24"/>
                <w:lang w:eastAsia="ru-RU"/>
              </w:rPr>
            </w:pPr>
            <w:r w:rsidRPr="000B22AF">
              <w:rPr>
                <w:rFonts w:ascii="Times New Roman" w:hAnsi="Times New Roman"/>
                <w:color w:val="000000"/>
                <w:sz w:val="24"/>
                <w:szCs w:val="24"/>
                <w:lang w:eastAsia="ru-RU"/>
              </w:rPr>
              <w:t xml:space="preserve">   </w:t>
            </w:r>
          </w:p>
        </w:tc>
        <w:tc>
          <w:tcPr>
            <w:tcW w:w="0" w:type="auto"/>
          </w:tcPr>
          <w:p w:rsidR="00BA7D71" w:rsidRPr="000B22AF" w:rsidRDefault="00BA7D71" w:rsidP="00010A73">
            <w:pPr>
              <w:numPr>
                <w:ilvl w:val="0"/>
                <w:numId w:val="40"/>
              </w:numPr>
              <w:spacing w:after="0" w:line="240" w:lineRule="auto"/>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 </w:t>
            </w:r>
          </w:p>
        </w:tc>
      </w:tr>
    </w:tbl>
    <w:p w:rsidR="00BA7D71" w:rsidRPr="000B22AF" w:rsidRDefault="00BA7D71" w:rsidP="00010A73">
      <w:pPr>
        <w:spacing w:after="0" w:line="240" w:lineRule="auto"/>
        <w:jc w:val="both"/>
        <w:rPr>
          <w:rFonts w:ascii="Times New Roman" w:hAnsi="Times New Roman"/>
          <w:color w:val="000000"/>
          <w:sz w:val="24"/>
          <w:szCs w:val="24"/>
          <w:lang w:eastAsia="ru-RU"/>
        </w:rPr>
      </w:pPr>
      <w:r w:rsidRPr="000B22AF">
        <w:rPr>
          <w:rFonts w:ascii="Times New Roman" w:hAnsi="Times New Roman"/>
          <w:color w:val="000000"/>
          <w:sz w:val="24"/>
          <w:szCs w:val="24"/>
          <w:lang w:val="en-US" w:eastAsia="ru-RU"/>
        </w:rPr>
        <w:t xml:space="preserve">The required </w:t>
      </w:r>
      <w:r w:rsidRPr="000B22AF">
        <w:rPr>
          <w:rFonts w:ascii="Times New Roman" w:hAnsi="Times New Roman"/>
          <w:b/>
          <w:bCs/>
          <w:color w:val="000000"/>
          <w:sz w:val="24"/>
          <w:szCs w:val="24"/>
          <w:lang w:val="en-US" w:eastAsia="ru-RU"/>
        </w:rPr>
        <w:t>satellites</w:t>
      </w:r>
      <w:r w:rsidRPr="000B22AF">
        <w:rPr>
          <w:rFonts w:ascii="Times New Roman" w:hAnsi="Times New Roman"/>
          <w:color w:val="000000"/>
          <w:sz w:val="24"/>
          <w:szCs w:val="24"/>
          <w:lang w:val="en-US" w:eastAsia="ru-RU"/>
        </w:rPr>
        <w:t xml:space="preserve">, the planned number is </w:t>
      </w:r>
      <w:r w:rsidRPr="000B22AF">
        <w:rPr>
          <w:rFonts w:ascii="Times New Roman" w:hAnsi="Times New Roman"/>
          <w:b/>
          <w:bCs/>
          <w:color w:val="000000"/>
          <w:sz w:val="24"/>
          <w:szCs w:val="24"/>
          <w:lang w:val="en-US" w:eastAsia="ru-RU"/>
        </w:rPr>
        <w:t>30</w:t>
      </w:r>
      <w:r w:rsidRPr="000B22AF">
        <w:rPr>
          <w:rFonts w:ascii="Times New Roman" w:hAnsi="Times New Roman"/>
          <w:color w:val="000000"/>
          <w:sz w:val="24"/>
          <w:szCs w:val="24"/>
          <w:lang w:val="en-US" w:eastAsia="ru-RU"/>
        </w:rPr>
        <w:t xml:space="preserve">, will launched throughout the period 2011–2014 and the system will be up and running and under civilian control. </w:t>
      </w:r>
      <w:r w:rsidRPr="000B22AF">
        <w:rPr>
          <w:rFonts w:ascii="Times New Roman" w:hAnsi="Times New Roman"/>
          <w:color w:val="000000"/>
          <w:sz w:val="24"/>
          <w:szCs w:val="24"/>
          <w:lang w:val="en-US" w:eastAsia="ru-RU"/>
        </w:rPr>
        <w:br/>
      </w:r>
      <w:r w:rsidRPr="000B22AF">
        <w:rPr>
          <w:rFonts w:ascii="Times New Roman" w:hAnsi="Times New Roman"/>
          <w:color w:val="000000"/>
          <w:sz w:val="24"/>
          <w:szCs w:val="24"/>
          <w:lang w:val="en-US" w:eastAsia="ru-RU"/>
        </w:rPr>
        <w:br/>
      </w:r>
      <w:r w:rsidRPr="000B22AF">
        <w:rPr>
          <w:rFonts w:ascii="Times New Roman" w:hAnsi="Times New Roman"/>
          <w:b/>
          <w:bCs/>
          <w:color w:val="000000"/>
          <w:sz w:val="24"/>
          <w:szCs w:val="24"/>
          <w:lang w:eastAsia="ru-RU"/>
        </w:rPr>
        <w:t>Services</w:t>
      </w:r>
      <w:r w:rsidRPr="000B22AF">
        <w:rPr>
          <w:rFonts w:ascii="Times New Roman" w:hAnsi="Times New Roman"/>
          <w:color w:val="000000"/>
          <w:sz w:val="24"/>
          <w:szCs w:val="24"/>
          <w:lang w:eastAsia="ru-RU"/>
        </w:rPr>
        <w:t xml:space="preserve"> </w:t>
      </w:r>
      <w:r w:rsidRPr="000B22AF">
        <w:rPr>
          <w:rFonts w:ascii="Times New Roman" w:hAnsi="Times New Roman"/>
          <w:color w:val="000000"/>
          <w:sz w:val="24"/>
          <w:szCs w:val="24"/>
          <w:lang w:eastAsia="ru-RU"/>
        </w:rPr>
        <w:br/>
        <w:t xml:space="preserve">There will be four different navigation services available: </w:t>
      </w:r>
    </w:p>
    <w:p w:rsidR="00BA7D71" w:rsidRPr="003E22E7" w:rsidRDefault="00BA7D71" w:rsidP="00010A73">
      <w:pPr>
        <w:numPr>
          <w:ilvl w:val="0"/>
          <w:numId w:val="41"/>
        </w:num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The Open Service (OS) will be free for anyone to access. The OS signals will be </w:t>
      </w:r>
    </w:p>
    <w:p w:rsidR="00BA7D71" w:rsidRPr="000B22AF" w:rsidRDefault="00BA7D71" w:rsidP="003E22E7">
      <w:p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broadcast in two bands, at 1164–1214 MHz and at 1563–1591 MHz. Receivers will achieve an accuracy of &lt;4 m horizontally and &lt;8 m vertically if they use both OS bands. Receivers that use only a single band will still achieve &lt;15 m horizontally and &lt;35 m vertically, comparable to what the civilian GPS C/A service provides today. It is expected that most future mass market receivers, such as automotive navigation system, will process both the GPS C/A and the Galileo OS signals, for maximum coverage. </w:t>
      </w:r>
    </w:p>
    <w:p w:rsidR="00BA7D71" w:rsidRPr="003E22E7" w:rsidRDefault="00BA7D71" w:rsidP="00010A73">
      <w:pPr>
        <w:numPr>
          <w:ilvl w:val="0"/>
          <w:numId w:val="42"/>
        </w:num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The encrypted Commercial Service (CS) will be available for a fee and will offer an </w:t>
      </w:r>
    </w:p>
    <w:p w:rsidR="00BA7D71" w:rsidRPr="000B22AF" w:rsidRDefault="00BA7D71" w:rsidP="003E22E7">
      <w:pPr>
        <w:spacing w:after="0" w:line="240" w:lineRule="auto"/>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 xml:space="preserve">accuracy of better than 1 m. The CS can also be complemented by ground stations to bring the accuracy down to less than 10 cm. This signal will be broadcast in three frequency bands, the two used for the OS signals, as well as at 1260–1300 MHz. </w:t>
      </w:r>
    </w:p>
    <w:p w:rsidR="00BA7D71" w:rsidRPr="000B22AF" w:rsidRDefault="00BA7D71" w:rsidP="00010A73">
      <w:pPr>
        <w:numPr>
          <w:ilvl w:val="0"/>
          <w:numId w:val="43"/>
        </w:numPr>
        <w:tabs>
          <w:tab w:val="clear" w:pos="720"/>
          <w:tab w:val="num" w:pos="0"/>
        </w:tabs>
        <w:spacing w:after="0" w:line="240" w:lineRule="auto"/>
        <w:ind w:left="0" w:firstLine="0"/>
        <w:jc w:val="both"/>
        <w:rPr>
          <w:rFonts w:ascii="Times New Roman" w:hAnsi="Times New Roman"/>
          <w:color w:val="000000"/>
          <w:sz w:val="24"/>
          <w:szCs w:val="24"/>
          <w:lang w:val="en-US" w:eastAsia="ru-RU"/>
        </w:rPr>
      </w:pPr>
      <w:r w:rsidRPr="000B22AF">
        <w:rPr>
          <w:rFonts w:ascii="Times New Roman" w:hAnsi="Times New Roman"/>
          <w:color w:val="000000"/>
          <w:sz w:val="24"/>
          <w:szCs w:val="24"/>
          <w:lang w:val="en-US" w:eastAsia="ru-RU"/>
        </w:rPr>
        <w:t>The encrypted Public Regulated Service (PRS) and Safety of Life Service (SoL) will both provide an accuracy comparable to the Open Service. Their main aim is robustness against jamming and the reliable detection of problems within 10 seconds. They will be targeted at security authorities (police, military, etc.</w:t>
      </w:r>
      <w:r>
        <w:rPr>
          <w:rFonts w:ascii="Times New Roman" w:hAnsi="Times New Roman"/>
          <w:color w:val="000000"/>
          <w:sz w:val="24"/>
          <w:szCs w:val="24"/>
          <w:lang w:val="en-US" w:eastAsia="ru-RU"/>
        </w:rPr>
        <w:t xml:space="preserve">) and safety-critical transport  </w:t>
      </w:r>
      <w:r w:rsidRPr="000B22AF">
        <w:rPr>
          <w:rFonts w:ascii="Times New Roman" w:hAnsi="Times New Roman"/>
          <w:color w:val="000000"/>
          <w:sz w:val="24"/>
          <w:szCs w:val="24"/>
          <w:lang w:val="en-US" w:eastAsia="ru-RU"/>
        </w:rPr>
        <w:t xml:space="preserve">applications (air-traffic control, automated aircraft landing, etc.), respectively. </w:t>
      </w:r>
    </w:p>
    <w:p w:rsidR="00BA7D71" w:rsidRPr="000B22AF" w:rsidRDefault="00BA7D71" w:rsidP="00010A73">
      <w:pPr>
        <w:spacing w:after="0" w:line="240" w:lineRule="auto"/>
        <w:jc w:val="both"/>
        <w:rPr>
          <w:rFonts w:ascii="Times New Roman" w:hAnsi="Times New Roman"/>
          <w:b/>
          <w:color w:val="000000"/>
          <w:sz w:val="24"/>
          <w:szCs w:val="24"/>
          <w:lang w:val="en-US"/>
        </w:rPr>
      </w:pPr>
      <w:r w:rsidRPr="000B22AF">
        <w:rPr>
          <w:rFonts w:ascii="Times New Roman" w:hAnsi="Times New Roman"/>
          <w:color w:val="000000"/>
          <w:sz w:val="24"/>
          <w:szCs w:val="24"/>
          <w:lang w:val="en-US" w:eastAsia="ru-RU"/>
        </w:rPr>
        <w:t>In addition, the Galileo satellites will be able to detect and report signals from COSPAS-SARSAT search-and-rescue beacons in the 406.0–406.1 MHz band, which makes them a part of the Global Maritime Distress Safety System (GMDSS).</w:t>
      </w:r>
    </w:p>
    <w:p w:rsidR="00BA7D71" w:rsidRDefault="00BA7D71" w:rsidP="00010A73">
      <w:pPr>
        <w:spacing w:after="0" w:line="240" w:lineRule="auto"/>
        <w:rPr>
          <w:rFonts w:ascii="Times New Roman" w:hAnsi="Times New Roman"/>
          <w:b/>
          <w:sz w:val="24"/>
          <w:szCs w:val="24"/>
          <w:lang w:val="en-US"/>
        </w:rPr>
      </w:pPr>
    </w:p>
    <w:p w:rsidR="00BA7D71" w:rsidRPr="00E53BCE" w:rsidRDefault="00BA7D71" w:rsidP="00010A73">
      <w:pPr>
        <w:spacing w:after="0" w:line="240" w:lineRule="auto"/>
        <w:rPr>
          <w:rFonts w:ascii="Times New Roman" w:hAnsi="Times New Roman"/>
          <w:b/>
          <w:sz w:val="24"/>
          <w:szCs w:val="24"/>
          <w:lang w:val="en-US"/>
        </w:rPr>
      </w:pPr>
      <w:r w:rsidRPr="00E53BCE">
        <w:rPr>
          <w:rFonts w:ascii="Times New Roman" w:hAnsi="Times New Roman"/>
          <w:b/>
          <w:sz w:val="24"/>
          <w:szCs w:val="24"/>
          <w:lang w:val="en-US"/>
        </w:rPr>
        <w:t>References</w:t>
      </w:r>
    </w:p>
    <w:p w:rsidR="00BA7D71" w:rsidRPr="00E53BCE" w:rsidRDefault="00BA7D71" w:rsidP="00010A73">
      <w:pPr>
        <w:numPr>
          <w:ilvl w:val="1"/>
          <w:numId w:val="38"/>
        </w:numPr>
        <w:spacing w:before="100" w:beforeAutospacing="1" w:after="100" w:afterAutospacing="1" w:line="240" w:lineRule="auto"/>
        <w:ind w:left="720"/>
        <w:rPr>
          <w:rFonts w:ascii="Times New Roman" w:hAnsi="Times New Roman"/>
          <w:color w:val="000000"/>
          <w:sz w:val="24"/>
          <w:szCs w:val="24"/>
        </w:rPr>
      </w:pPr>
      <w:r w:rsidRPr="00966990">
        <w:rPr>
          <w:rStyle w:val="HTML2"/>
          <w:rFonts w:ascii="Times New Roman" w:hAnsi="Times New Roman"/>
          <w:color w:val="000000"/>
          <w:sz w:val="24"/>
          <w:szCs w:val="24"/>
          <w:lang w:val="en-US"/>
        </w:rPr>
        <w:t xml:space="preserve">US Government. </w:t>
      </w:r>
      <w:hyperlink r:id="rId69" w:anchor="gap1" w:history="1">
        <w:r w:rsidRPr="00966990">
          <w:rPr>
            <w:rStyle w:val="a4"/>
            <w:rFonts w:ascii="Times New Roman" w:hAnsi="Times New Roman"/>
            <w:i/>
            <w:iCs/>
            <w:color w:val="000000"/>
            <w:sz w:val="24"/>
            <w:szCs w:val="24"/>
            <w:lang w:val="en-US"/>
          </w:rPr>
          <w:t>"GPS.gov"</w:t>
        </w:r>
      </w:hyperlink>
      <w:r w:rsidRPr="00966990">
        <w:rPr>
          <w:rStyle w:val="HTML2"/>
          <w:rFonts w:ascii="Times New Roman" w:hAnsi="Times New Roman"/>
          <w:color w:val="000000"/>
          <w:sz w:val="24"/>
          <w:szCs w:val="24"/>
          <w:lang w:val="en-US"/>
        </w:rPr>
        <w:t>. GPS.gov. US Govt</w:t>
      </w:r>
      <w:r w:rsidRPr="00966990">
        <w:rPr>
          <w:rStyle w:val="reference-accessdate"/>
          <w:rFonts w:ascii="Times New Roman" w:hAnsi="Times New Roman"/>
          <w:i/>
          <w:iCs/>
          <w:color w:val="000000"/>
          <w:sz w:val="24"/>
          <w:szCs w:val="24"/>
          <w:lang w:val="en-US"/>
        </w:rPr>
        <w:t xml:space="preserve">. </w:t>
      </w:r>
      <w:r w:rsidRPr="00E53BCE">
        <w:rPr>
          <w:rStyle w:val="reference-accessdate"/>
          <w:rFonts w:ascii="Times New Roman" w:hAnsi="Times New Roman"/>
          <w:i/>
          <w:iCs/>
          <w:color w:val="000000"/>
          <w:sz w:val="24"/>
          <w:szCs w:val="24"/>
        </w:rPr>
        <w:t xml:space="preserve">Retrieved </w:t>
      </w:r>
      <w:r w:rsidRPr="00E53BCE">
        <w:rPr>
          <w:rStyle w:val="nowrap1"/>
          <w:rFonts w:ascii="Times New Roman" w:hAnsi="Times New Roman"/>
          <w:i/>
          <w:iCs/>
          <w:color w:val="000000"/>
          <w:sz w:val="24"/>
          <w:szCs w:val="24"/>
        </w:rPr>
        <w:t>21 March</w:t>
      </w:r>
      <w:r w:rsidRPr="00E53BCE">
        <w:rPr>
          <w:rStyle w:val="reference-accessdate"/>
          <w:rFonts w:ascii="Times New Roman" w:hAnsi="Times New Roman"/>
          <w:i/>
          <w:iCs/>
          <w:color w:val="000000"/>
          <w:sz w:val="24"/>
          <w:szCs w:val="24"/>
        </w:rPr>
        <w:t xml:space="preserve"> 2015</w:t>
      </w:r>
      <w:r w:rsidRPr="00E53BCE">
        <w:rPr>
          <w:rStyle w:val="HTML2"/>
          <w:rFonts w:ascii="Times New Roman" w:hAnsi="Times New Roman"/>
          <w:color w:val="000000"/>
          <w:sz w:val="24"/>
          <w:szCs w:val="24"/>
        </w:rPr>
        <w:t>.</w:t>
      </w:r>
      <w:r w:rsidRPr="00E53BCE">
        <w:rPr>
          <w:rStyle w:val="z3988"/>
          <w:rFonts w:ascii="Times New Roman" w:hAnsi="Times New Roman"/>
          <w:vanish/>
          <w:color w:val="000000"/>
          <w:sz w:val="24"/>
          <w:szCs w:val="24"/>
        </w:rPr>
        <w:t> </w:t>
      </w:r>
    </w:p>
    <w:p w:rsidR="00BA7D71" w:rsidRPr="00966990" w:rsidRDefault="00792B50" w:rsidP="00010A73">
      <w:pPr>
        <w:numPr>
          <w:ilvl w:val="1"/>
          <w:numId w:val="38"/>
        </w:numPr>
        <w:spacing w:before="100" w:beforeAutospacing="1" w:after="100" w:afterAutospacing="1" w:line="240" w:lineRule="auto"/>
        <w:ind w:left="720"/>
        <w:rPr>
          <w:rFonts w:ascii="Times New Roman" w:hAnsi="Times New Roman"/>
          <w:color w:val="000000"/>
          <w:sz w:val="24"/>
          <w:szCs w:val="24"/>
          <w:lang w:val="en-US"/>
        </w:rPr>
      </w:pPr>
      <w:hyperlink r:id="rId70" w:history="1">
        <w:r w:rsidR="00BA7D71" w:rsidRPr="00966990">
          <w:rPr>
            <w:rStyle w:val="a4"/>
            <w:rFonts w:ascii="Times New Roman" w:hAnsi="Times New Roman"/>
            <w:color w:val="000000"/>
            <w:sz w:val="24"/>
            <w:szCs w:val="24"/>
            <w:lang w:val="en-US"/>
          </w:rPr>
          <w:t>Example of hook-up of GPS-phone as wireless modem and GPS receiver</w:t>
        </w:r>
      </w:hyperlink>
      <w:r w:rsidR="00BA7D71" w:rsidRPr="00966990">
        <w:rPr>
          <w:rStyle w:val="reference-text"/>
          <w:rFonts w:ascii="Times New Roman" w:hAnsi="Times New Roman"/>
          <w:color w:val="000000"/>
          <w:sz w:val="24"/>
          <w:szCs w:val="24"/>
          <w:vertAlign w:val="superscript"/>
          <w:lang w:val="en-US"/>
        </w:rPr>
        <w:t>[</w:t>
      </w:r>
      <w:hyperlink r:id="rId71" w:tooltip="Wikipedia:Link rot" w:history="1">
        <w:r w:rsidR="00BA7D71" w:rsidRPr="00966990">
          <w:rPr>
            <w:rStyle w:val="a4"/>
            <w:rFonts w:ascii="Times New Roman" w:hAnsi="Times New Roman"/>
            <w:i/>
            <w:iCs/>
            <w:color w:val="000000"/>
            <w:sz w:val="24"/>
            <w:szCs w:val="24"/>
            <w:vertAlign w:val="superscript"/>
            <w:lang w:val="en-US"/>
          </w:rPr>
          <w:t>dead link</w:t>
        </w:r>
      </w:hyperlink>
      <w:r w:rsidR="00BA7D71" w:rsidRPr="00966990">
        <w:rPr>
          <w:rStyle w:val="reference-text"/>
          <w:rFonts w:ascii="Times New Roman" w:hAnsi="Times New Roman"/>
          <w:color w:val="000000"/>
          <w:sz w:val="24"/>
          <w:szCs w:val="24"/>
          <w:vertAlign w:val="superscript"/>
          <w:lang w:val="en-US"/>
        </w:rPr>
        <w:t>]</w:t>
      </w:r>
    </w:p>
    <w:p w:rsidR="00BA7D71" w:rsidRPr="00387873" w:rsidRDefault="00792B50" w:rsidP="00010A73">
      <w:pPr>
        <w:numPr>
          <w:ilvl w:val="1"/>
          <w:numId w:val="38"/>
        </w:numPr>
        <w:spacing w:before="100" w:beforeAutospacing="1" w:after="100" w:afterAutospacing="1" w:line="240" w:lineRule="auto"/>
        <w:ind w:left="720"/>
        <w:rPr>
          <w:rFonts w:ascii="Times New Roman" w:hAnsi="Times New Roman"/>
          <w:color w:val="000000"/>
          <w:sz w:val="24"/>
          <w:szCs w:val="24"/>
          <w:lang w:val="en-GB"/>
        </w:rPr>
      </w:pPr>
      <w:hyperlink r:id="rId72" w:history="1">
        <w:r w:rsidR="00BA7D71" w:rsidRPr="00966990">
          <w:rPr>
            <w:rStyle w:val="a4"/>
            <w:rFonts w:ascii="Times New Roman" w:hAnsi="Times New Roman"/>
            <w:i/>
            <w:iCs/>
            <w:color w:val="000000"/>
            <w:sz w:val="24"/>
            <w:szCs w:val="24"/>
            <w:lang w:val="en-US"/>
          </w:rPr>
          <w:t>"GPS and Mobile Handsets - 4th edition"</w:t>
        </w:r>
      </w:hyperlink>
      <w:r w:rsidR="00BA7D71" w:rsidRPr="00966990">
        <w:rPr>
          <w:rStyle w:val="HTML2"/>
          <w:rFonts w:ascii="Times New Roman" w:hAnsi="Times New Roman"/>
          <w:color w:val="000000"/>
          <w:sz w:val="24"/>
          <w:szCs w:val="24"/>
          <w:lang w:val="en-US"/>
        </w:rPr>
        <w:t xml:space="preserve"> (PDF)</w:t>
      </w:r>
      <w:r w:rsidR="00BA7D71" w:rsidRPr="00966990">
        <w:rPr>
          <w:rStyle w:val="reference-accessdate"/>
          <w:rFonts w:ascii="Times New Roman" w:hAnsi="Times New Roman"/>
          <w:i/>
          <w:iCs/>
          <w:color w:val="000000"/>
          <w:sz w:val="24"/>
          <w:szCs w:val="24"/>
          <w:lang w:val="en-US"/>
        </w:rPr>
        <w:t xml:space="preserve">. </w:t>
      </w:r>
      <w:r w:rsidR="00BA7D71" w:rsidRPr="00387873">
        <w:rPr>
          <w:rStyle w:val="reference-accessdate"/>
          <w:rFonts w:ascii="Times New Roman" w:hAnsi="Times New Roman"/>
          <w:i/>
          <w:iCs/>
          <w:color w:val="000000"/>
          <w:sz w:val="24"/>
          <w:szCs w:val="24"/>
          <w:lang w:val="en-GB"/>
        </w:rPr>
        <w:t xml:space="preserve">Retrieved </w:t>
      </w:r>
      <w:r w:rsidR="00BA7D71" w:rsidRPr="00387873">
        <w:rPr>
          <w:rStyle w:val="nowrap1"/>
          <w:rFonts w:ascii="Times New Roman" w:hAnsi="Times New Roman"/>
          <w:i/>
          <w:iCs/>
          <w:color w:val="000000"/>
          <w:sz w:val="24"/>
          <w:szCs w:val="24"/>
          <w:lang w:val="en-GB"/>
        </w:rPr>
        <w:t>2012-02-01</w:t>
      </w:r>
      <w:r w:rsidR="00BA7D71" w:rsidRPr="00387873">
        <w:rPr>
          <w:rStyle w:val="HTML2"/>
          <w:rFonts w:ascii="Times New Roman" w:hAnsi="Times New Roman"/>
          <w:color w:val="000000"/>
          <w:sz w:val="24"/>
          <w:szCs w:val="24"/>
          <w:lang w:val="en-GB"/>
        </w:rPr>
        <w:t>.</w:t>
      </w:r>
      <w:r w:rsidR="00BA7D71" w:rsidRPr="00387873">
        <w:rPr>
          <w:rStyle w:val="z3988"/>
          <w:rFonts w:ascii="Times New Roman" w:hAnsi="Times New Roman"/>
          <w:vanish/>
          <w:color w:val="000000"/>
          <w:sz w:val="24"/>
          <w:szCs w:val="24"/>
          <w:lang w:val="en-GB"/>
        </w:rPr>
        <w:t> </w:t>
      </w:r>
    </w:p>
    <w:p w:rsidR="00BA7D71" w:rsidRPr="00966990" w:rsidRDefault="00792B50" w:rsidP="00010A73">
      <w:pPr>
        <w:numPr>
          <w:ilvl w:val="1"/>
          <w:numId w:val="38"/>
        </w:numPr>
        <w:spacing w:before="100" w:beforeAutospacing="1" w:after="100" w:afterAutospacing="1" w:line="240" w:lineRule="auto"/>
        <w:ind w:left="720"/>
        <w:rPr>
          <w:rFonts w:ascii="Times New Roman" w:hAnsi="Times New Roman"/>
          <w:color w:val="000000"/>
          <w:sz w:val="24"/>
          <w:szCs w:val="24"/>
          <w:lang w:val="en-US"/>
        </w:rPr>
      </w:pPr>
      <w:hyperlink r:id="rId73" w:history="1">
        <w:r w:rsidR="00BA7D71" w:rsidRPr="00966990">
          <w:rPr>
            <w:rStyle w:val="a4"/>
            <w:rFonts w:ascii="Times New Roman" w:hAnsi="Times New Roman"/>
            <w:color w:val="000000"/>
            <w:sz w:val="24"/>
            <w:szCs w:val="24"/>
            <w:lang w:val="en-US"/>
          </w:rPr>
          <w:t>Kevin J. O'Brien, New York Times, 2010 Nov 15</w:t>
        </w:r>
      </w:hyperlink>
      <w:r w:rsidR="00BA7D71" w:rsidRPr="00966990">
        <w:rPr>
          <w:rStyle w:val="reference-text"/>
          <w:rFonts w:ascii="Times New Roman" w:hAnsi="Times New Roman"/>
          <w:color w:val="000000"/>
          <w:sz w:val="24"/>
          <w:szCs w:val="24"/>
          <w:lang w:val="en-US"/>
        </w:rPr>
        <w:t xml:space="preserve"> Smartphone Sales Taking Toll on G.P.S. Devices</w:t>
      </w:r>
    </w:p>
    <w:p w:rsidR="00BA7D71" w:rsidRPr="000F5FB5" w:rsidRDefault="00BA7D71" w:rsidP="00010A73">
      <w:pPr>
        <w:spacing w:after="0" w:line="240" w:lineRule="auto"/>
        <w:rPr>
          <w:rFonts w:ascii="Times New Roman" w:hAnsi="Times New Roman"/>
          <w:sz w:val="24"/>
          <w:szCs w:val="24"/>
          <w:lang w:val="en-US"/>
        </w:rPr>
      </w:pPr>
    </w:p>
    <w:p w:rsidR="00BA7D71" w:rsidRPr="000F5FB5" w:rsidRDefault="00BA7D71" w:rsidP="00010A73">
      <w:pPr>
        <w:spacing w:line="240" w:lineRule="auto"/>
        <w:rPr>
          <w:lang w:val="en-US"/>
        </w:rPr>
      </w:pPr>
      <w:r>
        <w:rPr>
          <w:rFonts w:ascii="Times New Roman" w:hAnsi="Times New Roman"/>
          <w:b/>
          <w:sz w:val="24"/>
          <w:szCs w:val="24"/>
          <w:lang w:val="en-US"/>
        </w:rPr>
        <w:t xml:space="preserve">Laboratory work </w:t>
      </w:r>
      <w:r w:rsidRPr="000F5FB5">
        <w:rPr>
          <w:rFonts w:ascii="Times New Roman" w:hAnsi="Times New Roman"/>
          <w:b/>
          <w:sz w:val="24"/>
          <w:szCs w:val="24"/>
          <w:lang w:val="en-US"/>
        </w:rPr>
        <w:t>11</w:t>
      </w:r>
      <w:r w:rsidRPr="0050555D">
        <w:rPr>
          <w:rFonts w:ascii="Times New Roman" w:hAnsi="Times New Roman"/>
          <w:b/>
          <w:sz w:val="24"/>
          <w:szCs w:val="24"/>
          <w:lang w:val="en-US"/>
        </w:rPr>
        <w:t>:</w:t>
      </w:r>
      <w:r>
        <w:rPr>
          <w:rFonts w:ascii="Times New Roman" w:hAnsi="Times New Roman"/>
          <w:b/>
          <w:sz w:val="24"/>
          <w:szCs w:val="24"/>
          <w:lang w:val="en-US"/>
        </w:rPr>
        <w:t>Creation of video files with use of programs: Hyper Cam, Adobe Premier Pro, Windows Movie Maker, etc.</w:t>
      </w:r>
    </w:p>
    <w:p w:rsidR="00BA7D71" w:rsidRPr="00966990"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806F76" w:rsidRPr="00806F76">
        <w:rPr>
          <w:rFonts w:ascii="Times New Roman" w:hAnsi="Times New Roman"/>
          <w:sz w:val="24"/>
          <w:szCs w:val="24"/>
          <w:lang w:val="en-US"/>
        </w:rPr>
        <w:t>Creation of video files with use of programs.</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806F76" w:rsidRPr="00806F76" w:rsidRDefault="00806F76" w:rsidP="00806F76">
      <w:pPr>
        <w:pStyle w:val="a7"/>
        <w:numPr>
          <w:ilvl w:val="1"/>
          <w:numId w:val="42"/>
        </w:numPr>
        <w:autoSpaceDE w:val="0"/>
        <w:autoSpaceDN w:val="0"/>
        <w:adjustRightInd w:val="0"/>
        <w:spacing w:after="0" w:line="240" w:lineRule="auto"/>
        <w:jc w:val="both"/>
        <w:rPr>
          <w:rFonts w:ascii="Times New Roman" w:hAnsi="Times New Roman"/>
          <w:sz w:val="24"/>
          <w:szCs w:val="24"/>
          <w:lang w:val="en-US" w:eastAsia="ru-RU"/>
        </w:rPr>
      </w:pPr>
      <w:r w:rsidRPr="00806F76">
        <w:rPr>
          <w:rFonts w:ascii="Times New Roman" w:hAnsi="Times New Roman"/>
          <w:sz w:val="24"/>
          <w:szCs w:val="24"/>
          <w:lang w:val="en-US" w:eastAsia="ru-RU"/>
        </w:rPr>
        <w:t xml:space="preserve">Notion about </w:t>
      </w:r>
      <w:r w:rsidRPr="00806F76">
        <w:rPr>
          <w:rFonts w:ascii="Times New Roman" w:hAnsi="Times New Roman"/>
          <w:sz w:val="24"/>
          <w:szCs w:val="24"/>
          <w:lang w:val="en-US"/>
        </w:rPr>
        <w:t>Hyper Cam, Adobe Premier Pro.</w:t>
      </w:r>
    </w:p>
    <w:p w:rsidR="00806F76" w:rsidRPr="00806F76" w:rsidRDefault="00806F76" w:rsidP="00806F76">
      <w:pPr>
        <w:pStyle w:val="a7"/>
        <w:numPr>
          <w:ilvl w:val="1"/>
          <w:numId w:val="42"/>
        </w:numPr>
        <w:autoSpaceDE w:val="0"/>
        <w:autoSpaceDN w:val="0"/>
        <w:adjustRightInd w:val="0"/>
        <w:spacing w:after="0" w:line="240" w:lineRule="auto"/>
        <w:jc w:val="both"/>
        <w:rPr>
          <w:rFonts w:ascii="Times New Roman" w:hAnsi="Times New Roman"/>
          <w:sz w:val="24"/>
          <w:szCs w:val="24"/>
          <w:lang w:val="en-US" w:eastAsia="ru-RU"/>
        </w:rPr>
      </w:pPr>
      <w:r w:rsidRPr="00806F76">
        <w:rPr>
          <w:rFonts w:ascii="Times New Roman" w:hAnsi="Times New Roman"/>
          <w:sz w:val="24"/>
          <w:szCs w:val="24"/>
          <w:lang w:val="en-US" w:eastAsia="ru-RU"/>
        </w:rPr>
        <w:t>Notion about</w:t>
      </w:r>
      <w:r w:rsidRPr="00806F76">
        <w:rPr>
          <w:rFonts w:ascii="Times New Roman" w:hAnsi="Times New Roman"/>
          <w:sz w:val="24"/>
          <w:szCs w:val="24"/>
          <w:lang w:val="en-US"/>
        </w:rPr>
        <w:t xml:space="preserve"> Windows Movie Maker.</w:t>
      </w:r>
    </w:p>
    <w:p w:rsidR="00806F76" w:rsidRPr="00806F76" w:rsidRDefault="00806F76" w:rsidP="00806F76">
      <w:pPr>
        <w:pStyle w:val="a7"/>
        <w:numPr>
          <w:ilvl w:val="1"/>
          <w:numId w:val="42"/>
        </w:numPr>
        <w:autoSpaceDE w:val="0"/>
        <w:autoSpaceDN w:val="0"/>
        <w:adjustRightInd w:val="0"/>
        <w:spacing w:after="0" w:line="240" w:lineRule="auto"/>
        <w:jc w:val="both"/>
        <w:rPr>
          <w:rFonts w:ascii="Times New Roman" w:hAnsi="Times New Roman"/>
          <w:sz w:val="24"/>
          <w:szCs w:val="24"/>
          <w:lang w:val="en-US" w:eastAsia="ru-RU"/>
        </w:rPr>
      </w:pPr>
      <w:r w:rsidRPr="00806F76">
        <w:rPr>
          <w:rFonts w:ascii="Times New Roman" w:hAnsi="Times New Roman"/>
          <w:sz w:val="24"/>
          <w:szCs w:val="24"/>
          <w:lang w:val="en-US"/>
        </w:rPr>
        <w:t xml:space="preserve">Notion about </w:t>
      </w:r>
      <w:r w:rsidRPr="00806F76">
        <w:rPr>
          <w:rStyle w:val="mw-headline"/>
          <w:rFonts w:ascii="Times New Roman" w:hAnsi="Times New Roman"/>
          <w:sz w:val="24"/>
          <w:szCs w:val="24"/>
          <w:lang w:val="en-US"/>
        </w:rPr>
        <w:t>Windows Live.</w:t>
      </w:r>
    </w:p>
    <w:p w:rsidR="00806F76" w:rsidRDefault="00806F76" w:rsidP="00806F76">
      <w:pPr>
        <w:autoSpaceDE w:val="0"/>
        <w:autoSpaceDN w:val="0"/>
        <w:adjustRightInd w:val="0"/>
        <w:spacing w:after="0" w:line="240" w:lineRule="auto"/>
        <w:jc w:val="both"/>
        <w:rPr>
          <w:rFonts w:ascii="Times New Roman" w:hAnsi="Times New Roman"/>
          <w:b/>
          <w:sz w:val="24"/>
          <w:szCs w:val="24"/>
          <w:lang w:val="en-US" w:eastAsia="ru-RU"/>
        </w:rPr>
      </w:pPr>
    </w:p>
    <w:p w:rsidR="00806F76" w:rsidRPr="00806F76" w:rsidRDefault="00806F76" w:rsidP="00806F76">
      <w:pPr>
        <w:autoSpaceDE w:val="0"/>
        <w:autoSpaceDN w:val="0"/>
        <w:adjustRightInd w:val="0"/>
        <w:spacing w:after="0" w:line="240" w:lineRule="auto"/>
        <w:jc w:val="both"/>
        <w:rPr>
          <w:rFonts w:ascii="Times New Roman" w:hAnsi="Times New Roman"/>
          <w:b/>
          <w:sz w:val="24"/>
          <w:szCs w:val="24"/>
          <w:lang w:val="en-US" w:eastAsia="ru-RU"/>
        </w:rPr>
      </w:pPr>
    </w:p>
    <w:p w:rsidR="00806F76" w:rsidRPr="00806F76" w:rsidRDefault="00806F76" w:rsidP="00806F76">
      <w:pPr>
        <w:pStyle w:val="a7"/>
        <w:autoSpaceDE w:val="0"/>
        <w:autoSpaceDN w:val="0"/>
        <w:adjustRightInd w:val="0"/>
        <w:spacing w:after="0" w:line="240" w:lineRule="auto"/>
        <w:ind w:left="1440"/>
        <w:jc w:val="both"/>
        <w:rPr>
          <w:rFonts w:ascii="Times New Roman" w:hAnsi="Times New Roman"/>
          <w:b/>
          <w:sz w:val="24"/>
          <w:szCs w:val="24"/>
          <w:lang w:val="en-US" w:eastAsia="ru-RU"/>
        </w:rPr>
      </w:pP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sidRPr="0050555D">
        <w:rPr>
          <w:rFonts w:ascii="Times New Roman" w:hAnsi="Times New Roman"/>
          <w:b/>
          <w:sz w:val="24"/>
          <w:szCs w:val="24"/>
          <w:lang w:val="en-US"/>
        </w:rPr>
        <w:t>Control questions:</w:t>
      </w:r>
    </w:p>
    <w:p w:rsidR="00BA7D71" w:rsidRPr="00C83734" w:rsidRDefault="00BA7D71" w:rsidP="00806F76">
      <w:pPr>
        <w:pStyle w:val="a7"/>
        <w:numPr>
          <w:ilvl w:val="1"/>
          <w:numId w:val="41"/>
        </w:numPr>
        <w:autoSpaceDE w:val="0"/>
        <w:autoSpaceDN w:val="0"/>
        <w:adjustRightInd w:val="0"/>
        <w:spacing w:after="0" w:line="240" w:lineRule="auto"/>
        <w:jc w:val="both"/>
        <w:rPr>
          <w:rFonts w:ascii="Times New Roman" w:hAnsi="Times New Roman"/>
          <w:sz w:val="24"/>
          <w:szCs w:val="24"/>
          <w:lang w:val="en-US"/>
        </w:rPr>
      </w:pPr>
      <w:r w:rsidRPr="003E22E7">
        <w:rPr>
          <w:rFonts w:ascii="Times New Roman" w:hAnsi="Times New Roman"/>
          <w:bCs/>
          <w:sz w:val="24"/>
          <w:szCs w:val="24"/>
          <w:bdr w:val="none" w:sz="0" w:space="0" w:color="auto" w:frame="1"/>
          <w:lang w:val="en-US"/>
        </w:rPr>
        <w:t>Select Effects at the top center of your screen</w:t>
      </w:r>
    </w:p>
    <w:p w:rsidR="00BA7D71" w:rsidRPr="00C83734" w:rsidRDefault="00BA7D71" w:rsidP="00806F76">
      <w:pPr>
        <w:pStyle w:val="a7"/>
        <w:numPr>
          <w:ilvl w:val="1"/>
          <w:numId w:val="41"/>
        </w:numPr>
        <w:autoSpaceDE w:val="0"/>
        <w:autoSpaceDN w:val="0"/>
        <w:adjustRightInd w:val="0"/>
        <w:spacing w:after="0" w:line="240" w:lineRule="auto"/>
        <w:jc w:val="both"/>
        <w:rPr>
          <w:rFonts w:ascii="Times New Roman" w:hAnsi="Times New Roman"/>
          <w:sz w:val="24"/>
          <w:szCs w:val="24"/>
          <w:lang w:val="en-US"/>
        </w:rPr>
      </w:pPr>
      <w:r w:rsidRPr="003E22E7">
        <w:rPr>
          <w:rFonts w:ascii="Times New Roman" w:hAnsi="Times New Roman"/>
          <w:bCs/>
          <w:sz w:val="24"/>
          <w:szCs w:val="24"/>
          <w:bdr w:val="none" w:sz="0" w:space="0" w:color="auto" w:frame="1"/>
          <w:lang w:val="en-US"/>
        </w:rPr>
        <w:t>Select Transform and locate the Crop effect</w:t>
      </w:r>
    </w:p>
    <w:p w:rsidR="00BA7D71" w:rsidRPr="00C83734" w:rsidRDefault="00BA7D71" w:rsidP="00806F76">
      <w:pPr>
        <w:pStyle w:val="a7"/>
        <w:numPr>
          <w:ilvl w:val="1"/>
          <w:numId w:val="41"/>
        </w:numPr>
        <w:autoSpaceDE w:val="0"/>
        <w:autoSpaceDN w:val="0"/>
        <w:adjustRightInd w:val="0"/>
        <w:spacing w:after="0" w:line="240" w:lineRule="auto"/>
        <w:jc w:val="both"/>
        <w:rPr>
          <w:rFonts w:ascii="Times New Roman" w:hAnsi="Times New Roman"/>
          <w:sz w:val="24"/>
          <w:szCs w:val="24"/>
          <w:lang w:val="en-US"/>
        </w:rPr>
      </w:pPr>
      <w:r w:rsidRPr="00C83734">
        <w:rPr>
          <w:rFonts w:ascii="Times New Roman" w:hAnsi="Times New Roman"/>
          <w:sz w:val="24"/>
          <w:szCs w:val="24"/>
          <w:lang w:val="en-US" w:eastAsia="ru-RU"/>
        </w:rPr>
        <w:t>What are the step-by-step procedure you have taken in trying to edit the speed of the video?</w:t>
      </w:r>
    </w:p>
    <w:p w:rsidR="00BA7D71" w:rsidRPr="00C83734" w:rsidRDefault="00BA7D71" w:rsidP="00806F76">
      <w:pPr>
        <w:pStyle w:val="a7"/>
        <w:numPr>
          <w:ilvl w:val="1"/>
          <w:numId w:val="41"/>
        </w:numPr>
        <w:autoSpaceDE w:val="0"/>
        <w:autoSpaceDN w:val="0"/>
        <w:adjustRightInd w:val="0"/>
        <w:spacing w:after="0" w:line="240" w:lineRule="auto"/>
        <w:jc w:val="both"/>
        <w:rPr>
          <w:rFonts w:ascii="Times New Roman" w:hAnsi="Times New Roman"/>
          <w:sz w:val="24"/>
          <w:szCs w:val="24"/>
          <w:lang w:val="en-US"/>
        </w:rPr>
      </w:pPr>
      <w:r w:rsidRPr="00C83734">
        <w:rPr>
          <w:rFonts w:ascii="Times New Roman" w:hAnsi="Times New Roman"/>
          <w:sz w:val="24"/>
          <w:szCs w:val="24"/>
          <w:lang w:val="en-US" w:eastAsia="ru-RU"/>
        </w:rPr>
        <w:t xml:space="preserve">What is the version of your Movie Maker? To check, press </w:t>
      </w:r>
      <w:r w:rsidRPr="00C83734">
        <w:rPr>
          <w:rFonts w:ascii="Times New Roman" w:hAnsi="Times New Roman"/>
          <w:bCs/>
          <w:sz w:val="24"/>
          <w:szCs w:val="24"/>
          <w:lang w:val="en-US" w:eastAsia="ru-RU"/>
        </w:rPr>
        <w:t>ALT + F</w:t>
      </w:r>
      <w:r w:rsidRPr="00C83734">
        <w:rPr>
          <w:rFonts w:ascii="Times New Roman" w:hAnsi="Times New Roman"/>
          <w:sz w:val="24"/>
          <w:szCs w:val="24"/>
          <w:lang w:val="en-US" w:eastAsia="ru-RU"/>
        </w:rPr>
        <w:t xml:space="preserve"> in Movie Maker, click </w:t>
      </w:r>
      <w:r w:rsidRPr="00C83734">
        <w:rPr>
          <w:rFonts w:ascii="Times New Roman" w:hAnsi="Times New Roman"/>
          <w:bCs/>
          <w:sz w:val="24"/>
          <w:szCs w:val="24"/>
          <w:lang w:val="en-US" w:eastAsia="ru-RU"/>
        </w:rPr>
        <w:t>About Movie Maker</w:t>
      </w:r>
      <w:r w:rsidRPr="00C83734">
        <w:rPr>
          <w:rFonts w:ascii="Times New Roman" w:hAnsi="Times New Roman"/>
          <w:sz w:val="24"/>
          <w:szCs w:val="24"/>
          <w:lang w:val="en-US" w:eastAsia="ru-RU"/>
        </w:rPr>
        <w:t>.</w:t>
      </w:r>
    </w:p>
    <w:p w:rsidR="00BA7D71" w:rsidRPr="00010A73" w:rsidRDefault="00BA7D71" w:rsidP="00010A73">
      <w:pPr>
        <w:pStyle w:val="a3"/>
        <w:ind w:firstLine="708"/>
        <w:rPr>
          <w:lang w:val="en-US"/>
        </w:rPr>
      </w:pPr>
      <w:r w:rsidRPr="00010A73">
        <w:rPr>
          <w:b/>
          <w:bCs/>
          <w:lang w:val="en-US"/>
        </w:rPr>
        <w:t>Windows Movie Maker</w:t>
      </w:r>
      <w:r w:rsidRPr="00010A73">
        <w:rPr>
          <w:lang w:val="en-US"/>
        </w:rPr>
        <w:t xml:space="preserve"> (codenamed </w:t>
      </w:r>
      <w:r w:rsidRPr="00010A73">
        <w:rPr>
          <w:b/>
          <w:bCs/>
          <w:lang w:val="en-US"/>
        </w:rPr>
        <w:t>Sundance</w:t>
      </w:r>
      <w:r w:rsidRPr="00010A73">
        <w:rPr>
          <w:lang w:val="en-US"/>
        </w:rPr>
        <w:t xml:space="preserve">, formerly known as </w:t>
      </w:r>
      <w:r w:rsidRPr="00010A73">
        <w:rPr>
          <w:b/>
          <w:bCs/>
          <w:lang w:val="en-US"/>
        </w:rPr>
        <w:t>Windows Live Movie Maker</w:t>
      </w:r>
      <w:hyperlink r:id="rId74" w:anchor="cite_note-liveside-4" w:history="1">
        <w:r w:rsidRPr="00010A73">
          <w:rPr>
            <w:sz w:val="19"/>
            <w:szCs w:val="19"/>
            <w:u w:val="single"/>
            <w:vertAlign w:val="superscript"/>
            <w:lang w:val="en-US"/>
          </w:rPr>
          <w:t>[4]</w:t>
        </w:r>
      </w:hyperlink>
      <w:r w:rsidRPr="00010A73">
        <w:rPr>
          <w:lang w:val="en-US"/>
        </w:rPr>
        <w:t xml:space="preserve"> in Windows 7) is a </w:t>
      </w:r>
      <w:hyperlink r:id="rId75" w:tooltip="Video editing software" w:history="1">
        <w:r w:rsidRPr="00010A73">
          <w:rPr>
            <w:rStyle w:val="a4"/>
            <w:color w:val="auto"/>
            <w:lang w:val="en-US"/>
          </w:rPr>
          <w:t>video editing software</w:t>
        </w:r>
      </w:hyperlink>
      <w:r w:rsidRPr="00010A73">
        <w:rPr>
          <w:lang w:val="en-US"/>
        </w:rPr>
        <w:t xml:space="preserve"> by </w:t>
      </w:r>
      <w:hyperlink r:id="rId76" w:tooltip="Microsoft" w:history="1">
        <w:r w:rsidRPr="00010A73">
          <w:rPr>
            <w:rStyle w:val="a4"/>
            <w:color w:val="auto"/>
            <w:lang w:val="en-US"/>
          </w:rPr>
          <w:t>Microsoft</w:t>
        </w:r>
      </w:hyperlink>
      <w:r w:rsidRPr="00010A73">
        <w:rPr>
          <w:lang w:val="en-US"/>
        </w:rPr>
        <w:t xml:space="preserve">. It is a part of </w:t>
      </w:r>
      <w:hyperlink r:id="rId77" w:tooltip="Windows Essentials" w:history="1">
        <w:r w:rsidRPr="00010A73">
          <w:rPr>
            <w:rStyle w:val="a4"/>
            <w:color w:val="auto"/>
            <w:lang w:val="en-US"/>
          </w:rPr>
          <w:t>Windows Essentials</w:t>
        </w:r>
      </w:hyperlink>
      <w:r w:rsidRPr="00010A73">
        <w:rPr>
          <w:lang w:val="en-US"/>
        </w:rPr>
        <w:t xml:space="preserve"> software suite and offers the ability to create and edit videos as well as to publish them on </w:t>
      </w:r>
      <w:hyperlink r:id="rId78" w:tooltip="OneDrive" w:history="1">
        <w:r w:rsidRPr="00010A73">
          <w:rPr>
            <w:rStyle w:val="a4"/>
            <w:color w:val="auto"/>
            <w:lang w:val="en-US"/>
          </w:rPr>
          <w:t>OneDrive</w:t>
        </w:r>
      </w:hyperlink>
      <w:r w:rsidRPr="00010A73">
        <w:rPr>
          <w:lang w:val="en-US"/>
        </w:rPr>
        <w:t xml:space="preserve">, </w:t>
      </w:r>
      <w:hyperlink r:id="rId79" w:tooltip="Facebook" w:history="1">
        <w:r w:rsidRPr="00010A73">
          <w:rPr>
            <w:rStyle w:val="a4"/>
            <w:color w:val="auto"/>
            <w:lang w:val="en-US"/>
          </w:rPr>
          <w:t>Facebook</w:t>
        </w:r>
      </w:hyperlink>
      <w:r w:rsidRPr="00010A73">
        <w:rPr>
          <w:lang w:val="en-US"/>
        </w:rPr>
        <w:t xml:space="preserve">, </w:t>
      </w:r>
      <w:hyperlink r:id="rId80" w:tooltip="Vimeo" w:history="1">
        <w:r w:rsidRPr="00010A73">
          <w:rPr>
            <w:rStyle w:val="a4"/>
            <w:color w:val="auto"/>
            <w:lang w:val="en-US"/>
          </w:rPr>
          <w:t>Vimeo</w:t>
        </w:r>
      </w:hyperlink>
      <w:r w:rsidRPr="00010A73">
        <w:rPr>
          <w:lang w:val="en-US"/>
        </w:rPr>
        <w:t xml:space="preserve">, </w:t>
      </w:r>
      <w:hyperlink r:id="rId81" w:tooltip="YouTube" w:history="1">
        <w:r w:rsidRPr="00010A73">
          <w:rPr>
            <w:rStyle w:val="a4"/>
            <w:color w:val="auto"/>
            <w:lang w:val="en-US"/>
          </w:rPr>
          <w:t>YouTube</w:t>
        </w:r>
      </w:hyperlink>
      <w:r w:rsidRPr="00010A73">
        <w:rPr>
          <w:lang w:val="en-US"/>
        </w:rPr>
        <w:t xml:space="preserve">, and </w:t>
      </w:r>
      <w:hyperlink r:id="rId82" w:tooltip="Flickr" w:history="1">
        <w:r w:rsidRPr="00010A73">
          <w:rPr>
            <w:rStyle w:val="a4"/>
            <w:color w:val="auto"/>
            <w:lang w:val="en-US"/>
          </w:rPr>
          <w:t>Flickr</w:t>
        </w:r>
      </w:hyperlink>
      <w:r w:rsidRPr="00010A73">
        <w:rPr>
          <w:lang w:val="en-US"/>
        </w:rPr>
        <w:t>.</w:t>
      </w:r>
    </w:p>
    <w:p w:rsidR="00BA7D71" w:rsidRPr="00010A73" w:rsidRDefault="00BA7D71" w:rsidP="00010A73">
      <w:pPr>
        <w:pStyle w:val="2"/>
        <w:spacing w:before="0" w:beforeAutospacing="0" w:after="0" w:afterAutospacing="0"/>
        <w:jc w:val="both"/>
        <w:rPr>
          <w:sz w:val="24"/>
          <w:szCs w:val="24"/>
          <w:lang w:val="en-US"/>
        </w:rPr>
      </w:pPr>
      <w:r w:rsidRPr="00010A73">
        <w:rPr>
          <w:rStyle w:val="mw-headline"/>
          <w:sz w:val="24"/>
          <w:szCs w:val="24"/>
          <w:lang w:val="en-US"/>
        </w:rPr>
        <w:t>Initial releases</w:t>
      </w:r>
    </w:p>
    <w:p w:rsidR="00BA7D71" w:rsidRPr="00010A73" w:rsidRDefault="00BA7D71" w:rsidP="00010A73">
      <w:pPr>
        <w:pStyle w:val="a3"/>
        <w:spacing w:before="0" w:beforeAutospacing="0" w:after="0" w:afterAutospacing="0"/>
        <w:ind w:firstLine="708"/>
        <w:jc w:val="both"/>
        <w:rPr>
          <w:lang w:val="en-US"/>
        </w:rPr>
      </w:pPr>
      <w:r w:rsidRPr="00010A73">
        <w:rPr>
          <w:lang w:val="en-US"/>
        </w:rPr>
        <w:t xml:space="preserve">The first release of Windows Movie Maker was included with </w:t>
      </w:r>
      <w:hyperlink r:id="rId83" w:tooltip="Windows ME" w:history="1">
        <w:r w:rsidRPr="00010A73">
          <w:rPr>
            <w:rStyle w:val="a4"/>
            <w:color w:val="auto"/>
            <w:lang w:val="en-US"/>
          </w:rPr>
          <w:t>Windows ME</w:t>
        </w:r>
      </w:hyperlink>
      <w:r w:rsidRPr="00010A73">
        <w:rPr>
          <w:lang w:val="en-US"/>
        </w:rPr>
        <w:t xml:space="preserve"> in 2000. Version 1.1 was included in Windows XP a year later, and included support for creating </w:t>
      </w:r>
      <w:hyperlink r:id="rId84" w:anchor="Application_software_support" w:tooltip="DV" w:history="1">
        <w:r w:rsidRPr="00010A73">
          <w:rPr>
            <w:rStyle w:val="a4"/>
            <w:color w:val="auto"/>
            <w:lang w:val="en-US"/>
          </w:rPr>
          <w:t>DV AVI</w:t>
        </w:r>
      </w:hyperlink>
      <w:r w:rsidRPr="00010A73">
        <w:rPr>
          <w:lang w:val="en-US"/>
        </w:rPr>
        <w:t xml:space="preserve"> and </w:t>
      </w:r>
      <w:hyperlink r:id="rId85" w:tooltip="WMV" w:history="1">
        <w:r w:rsidRPr="00010A73">
          <w:rPr>
            <w:rStyle w:val="a4"/>
            <w:color w:val="auto"/>
            <w:lang w:val="en-US"/>
          </w:rPr>
          <w:t>WMV</w:t>
        </w:r>
      </w:hyperlink>
      <w:r w:rsidRPr="00010A73">
        <w:rPr>
          <w:lang w:val="en-US"/>
        </w:rPr>
        <w:t xml:space="preserve"> 8 files. Version 2.0 was released as a free update in November 2002, and added a number of new features. Version 2.1, a minor update, is included in </w:t>
      </w:r>
      <w:hyperlink r:id="rId86" w:tooltip="Windows XP" w:history="1">
        <w:r w:rsidRPr="00010A73">
          <w:rPr>
            <w:rStyle w:val="a4"/>
            <w:color w:val="auto"/>
            <w:lang w:val="en-US"/>
          </w:rPr>
          <w:t>Windows XP Service Pack 2</w:t>
        </w:r>
      </w:hyperlink>
      <w:r w:rsidRPr="00010A73">
        <w:rPr>
          <w:lang w:val="en-US"/>
        </w:rPr>
        <w:t xml:space="preserve">. The Movie Maker in </w:t>
      </w:r>
      <w:hyperlink r:id="rId87" w:tooltip="Windows XP Media Center Edition" w:history="1">
        <w:r w:rsidRPr="00010A73">
          <w:rPr>
            <w:rStyle w:val="a4"/>
            <w:color w:val="auto"/>
            <w:lang w:val="en-US"/>
          </w:rPr>
          <w:t>Windows XP Media Center Edition</w:t>
        </w:r>
      </w:hyperlink>
      <w:r w:rsidRPr="00010A73">
        <w:rPr>
          <w:lang w:val="en-US"/>
        </w:rPr>
        <w:t xml:space="preserve"> 2005 had more </w:t>
      </w:r>
      <w:hyperlink r:id="rId88" w:tooltip="Film transition" w:history="1">
        <w:r w:rsidRPr="00010A73">
          <w:rPr>
            <w:rStyle w:val="a4"/>
            <w:color w:val="auto"/>
            <w:lang w:val="en-US"/>
          </w:rPr>
          <w:t>transitions</w:t>
        </w:r>
      </w:hyperlink>
      <w:r w:rsidRPr="00010A73">
        <w:rPr>
          <w:lang w:val="en-US"/>
        </w:rPr>
        <w:t xml:space="preserve"> and support for </w:t>
      </w:r>
      <w:hyperlink r:id="rId89" w:tooltip="DVD" w:history="1">
        <w:r w:rsidRPr="00010A73">
          <w:rPr>
            <w:rStyle w:val="a4"/>
            <w:color w:val="auto"/>
            <w:lang w:val="en-US"/>
          </w:rPr>
          <w:t>DVD</w:t>
        </w:r>
      </w:hyperlink>
      <w:r w:rsidRPr="00010A73">
        <w:rPr>
          <w:lang w:val="en-US"/>
        </w:rPr>
        <w:t xml:space="preserve"> burning.</w:t>
      </w:r>
    </w:p>
    <w:p w:rsidR="00BA7D71" w:rsidRPr="00010A73" w:rsidRDefault="00BA7D71" w:rsidP="00010A73">
      <w:pPr>
        <w:pStyle w:val="3"/>
        <w:spacing w:before="0" w:line="240" w:lineRule="auto"/>
        <w:jc w:val="both"/>
        <w:rPr>
          <w:rStyle w:val="mw-headline"/>
          <w:rFonts w:ascii="Times New Roman" w:hAnsi="Times New Roman"/>
          <w:color w:val="auto"/>
          <w:sz w:val="24"/>
          <w:szCs w:val="24"/>
          <w:lang w:val="en-US"/>
        </w:rPr>
      </w:pPr>
    </w:p>
    <w:p w:rsidR="00BA7D71" w:rsidRPr="00010A73" w:rsidRDefault="00BA7D71" w:rsidP="00010A73">
      <w:pPr>
        <w:pStyle w:val="3"/>
        <w:spacing w:before="0" w:line="240" w:lineRule="auto"/>
        <w:jc w:val="both"/>
        <w:rPr>
          <w:rFonts w:ascii="Times New Roman" w:hAnsi="Times New Roman"/>
          <w:color w:val="auto"/>
          <w:sz w:val="24"/>
          <w:szCs w:val="24"/>
          <w:lang w:val="en-US"/>
        </w:rPr>
      </w:pPr>
      <w:r w:rsidRPr="00010A73">
        <w:rPr>
          <w:rStyle w:val="mw-headline"/>
          <w:rFonts w:ascii="Times New Roman" w:hAnsi="Times New Roman"/>
          <w:color w:val="auto"/>
          <w:sz w:val="24"/>
          <w:szCs w:val="24"/>
          <w:lang w:val="en-US"/>
        </w:rPr>
        <w:t>Windows Vista</w:t>
      </w:r>
    </w:p>
    <w:p w:rsidR="00BA7D71" w:rsidRPr="00010A73" w:rsidRDefault="00BA7D71" w:rsidP="00010A73">
      <w:pPr>
        <w:pStyle w:val="a3"/>
        <w:spacing w:before="0" w:beforeAutospacing="0" w:after="0" w:afterAutospacing="0"/>
        <w:ind w:firstLine="708"/>
        <w:jc w:val="both"/>
        <w:rPr>
          <w:lang w:val="en-US"/>
        </w:rPr>
      </w:pPr>
      <w:r w:rsidRPr="00010A73">
        <w:rPr>
          <w:lang w:val="en-US"/>
        </w:rPr>
        <w:t xml:space="preserve">The next version of Movie Maker was released as part of </w:t>
      </w:r>
      <w:hyperlink r:id="rId90" w:tooltip="Windows Vista" w:history="1">
        <w:r w:rsidRPr="00010A73">
          <w:rPr>
            <w:rStyle w:val="a4"/>
            <w:color w:val="auto"/>
            <w:lang w:val="en-US"/>
          </w:rPr>
          <w:t>Windows Vista</w:t>
        </w:r>
      </w:hyperlink>
      <w:r w:rsidRPr="00010A73">
        <w:rPr>
          <w:lang w:val="en-US"/>
        </w:rPr>
        <w:t xml:space="preserve"> and – like most Windows components – reported version number 6.0.6000, same as Windows Vista itself. It included new effects and transitions, support for playback on the </w:t>
      </w:r>
      <w:hyperlink r:id="rId91" w:tooltip="Xbox 360" w:history="1">
        <w:r w:rsidRPr="00010A73">
          <w:rPr>
            <w:rStyle w:val="a4"/>
            <w:color w:val="auto"/>
            <w:lang w:val="en-US"/>
          </w:rPr>
          <w:t>Xbox 360</w:t>
        </w:r>
      </w:hyperlink>
      <w:r w:rsidRPr="00010A73">
        <w:rPr>
          <w:lang w:val="en-US"/>
        </w:rPr>
        <w:t>,</w:t>
      </w:r>
      <w:hyperlink r:id="rId92" w:anchor="cite_note-MovieMakerXbox-5" w:history="1">
        <w:r w:rsidRPr="00010A73">
          <w:rPr>
            <w:u w:val="single"/>
            <w:vertAlign w:val="superscript"/>
            <w:lang w:val="en-US"/>
          </w:rPr>
          <w:t>[5]</w:t>
        </w:r>
      </w:hyperlink>
      <w:r w:rsidRPr="00010A73">
        <w:rPr>
          <w:lang w:val="en-US"/>
        </w:rPr>
        <w:t xml:space="preserve"> and support for the </w:t>
      </w:r>
      <w:hyperlink r:id="rId93" w:tooltip="DVR-MS" w:history="1">
        <w:r w:rsidRPr="00010A73">
          <w:rPr>
            <w:rStyle w:val="a4"/>
            <w:color w:val="auto"/>
            <w:lang w:val="en-US"/>
          </w:rPr>
          <w:t>DVR-MS</w:t>
        </w:r>
      </w:hyperlink>
      <w:r w:rsidRPr="00010A73">
        <w:rPr>
          <w:lang w:val="en-US"/>
        </w:rPr>
        <w:t xml:space="preserve"> file format that </w:t>
      </w:r>
      <w:hyperlink r:id="rId94" w:tooltip="Windows Media Center" w:history="1">
        <w:r w:rsidRPr="00010A73">
          <w:rPr>
            <w:rStyle w:val="a4"/>
            <w:color w:val="auto"/>
            <w:lang w:val="en-US"/>
          </w:rPr>
          <w:t>Windows Media Center</w:t>
        </w:r>
      </w:hyperlink>
      <w:r w:rsidRPr="00010A73">
        <w:rPr>
          <w:lang w:val="en-US"/>
        </w:rPr>
        <w:t xml:space="preserve"> records television in. The HD version in Premium and Ultimate editions of Windows Vista also added support for capturing from </w:t>
      </w:r>
      <w:hyperlink r:id="rId95" w:tooltip="HDV" w:history="1">
        <w:r w:rsidRPr="00010A73">
          <w:rPr>
            <w:rStyle w:val="a4"/>
            <w:color w:val="auto"/>
            <w:lang w:val="en-US"/>
          </w:rPr>
          <w:t>HDV</w:t>
        </w:r>
      </w:hyperlink>
      <w:r w:rsidRPr="00010A73">
        <w:rPr>
          <w:lang w:val="en-US"/>
        </w:rPr>
        <w:t xml:space="preserve"> camcorders. The capture wizard also created </w:t>
      </w:r>
      <w:hyperlink r:id="rId96" w:tooltip="DVR-MS" w:history="1">
        <w:r w:rsidRPr="00010A73">
          <w:rPr>
            <w:rStyle w:val="a4"/>
            <w:color w:val="auto"/>
            <w:lang w:val="en-US"/>
          </w:rPr>
          <w:t>DVR-MS</w:t>
        </w:r>
      </w:hyperlink>
      <w:r w:rsidRPr="00010A73">
        <w:rPr>
          <w:lang w:val="en-US"/>
        </w:rPr>
        <w:t xml:space="preserve"> type files from HDV tapes. However, the Windows Vista version of Windows Movie Maker removed support for importing video from an analog video source such as an analog </w:t>
      </w:r>
      <w:hyperlink r:id="rId97" w:tooltip="Camcorder" w:history="1">
        <w:r w:rsidRPr="00010A73">
          <w:rPr>
            <w:rStyle w:val="a4"/>
            <w:color w:val="auto"/>
            <w:lang w:val="en-US"/>
          </w:rPr>
          <w:t>camcorder</w:t>
        </w:r>
      </w:hyperlink>
      <w:r w:rsidRPr="00010A73">
        <w:rPr>
          <w:lang w:val="en-US"/>
        </w:rPr>
        <w:t xml:space="preserve">, </w:t>
      </w:r>
      <w:hyperlink r:id="rId98" w:tooltip="VCR" w:history="1">
        <w:r w:rsidRPr="00010A73">
          <w:rPr>
            <w:rStyle w:val="a4"/>
            <w:color w:val="auto"/>
            <w:lang w:val="en-US"/>
          </w:rPr>
          <w:t>VCR</w:t>
        </w:r>
      </w:hyperlink>
      <w:r w:rsidRPr="00010A73">
        <w:rPr>
          <w:lang w:val="en-US"/>
        </w:rPr>
        <w:t xml:space="preserve"> or from a </w:t>
      </w:r>
      <w:hyperlink r:id="rId99" w:tooltip="Webcam" w:history="1">
        <w:r w:rsidRPr="00010A73">
          <w:rPr>
            <w:rStyle w:val="a4"/>
            <w:color w:val="auto"/>
            <w:lang w:val="en-US"/>
          </w:rPr>
          <w:t>webcam</w:t>
        </w:r>
      </w:hyperlink>
      <w:r w:rsidRPr="00010A73">
        <w:rPr>
          <w:lang w:val="en-US"/>
        </w:rPr>
        <w:t>. As some older systems might not be able to run the new version of Windows Movie Maker, Microsoft also released an updated older version 2.6 for Windows Vista on Microsoft Download Center. This version included the old effects and transitions, and is basically the same as Windows Movie Maker 2.1, but without the ability to capture video. Installation requires Windows Vista and is only intended for use on computers where the hardware accelerated version cannot be run.</w:t>
      </w:r>
    </w:p>
    <w:p w:rsidR="00BA7D71" w:rsidRPr="00010A73" w:rsidRDefault="00BA7D71" w:rsidP="00010A73">
      <w:pPr>
        <w:pStyle w:val="a3"/>
        <w:spacing w:before="0" w:beforeAutospacing="0" w:after="0" w:afterAutospacing="0"/>
        <w:ind w:firstLine="708"/>
        <w:jc w:val="both"/>
        <w:rPr>
          <w:lang w:val="en-US"/>
        </w:rPr>
      </w:pPr>
      <w:r w:rsidRPr="00010A73">
        <w:rPr>
          <w:lang w:val="en-US"/>
        </w:rPr>
        <w:t xml:space="preserve">A </w:t>
      </w:r>
      <w:hyperlink r:id="rId100" w:tooltip="Windows Presentation Foundation" w:history="1">
        <w:r w:rsidRPr="00010A73">
          <w:rPr>
            <w:rStyle w:val="a4"/>
            <w:color w:val="auto"/>
            <w:lang w:val="en-US"/>
          </w:rPr>
          <w:t>Windows Presentation Foundation</w:t>
        </w:r>
      </w:hyperlink>
      <w:r w:rsidRPr="00010A73">
        <w:rPr>
          <w:lang w:val="en-US"/>
        </w:rPr>
        <w:t xml:space="preserve"> (WPF) version of Windows Movie Maker was also included in some development builds of Vista (at the time codenamed "Longhorn"), but was removed in the </w:t>
      </w:r>
      <w:hyperlink r:id="rId101" w:anchor="Development_reset" w:tooltip="Windows Vista" w:history="1">
        <w:r w:rsidRPr="00010A73">
          <w:rPr>
            <w:rStyle w:val="a4"/>
            <w:color w:val="auto"/>
            <w:lang w:val="en-US"/>
          </w:rPr>
          <w:t>development reset</w:t>
        </w:r>
      </w:hyperlink>
      <w:r w:rsidRPr="00010A73">
        <w:rPr>
          <w:lang w:val="en-US"/>
        </w:rPr>
        <w:t xml:space="preserve"> in August 2004.</w:t>
      </w:r>
      <w:hyperlink r:id="rId102" w:anchor="cite_note-8" w:history="1">
        <w:r w:rsidRPr="00010A73">
          <w:rPr>
            <w:u w:val="single"/>
            <w:vertAlign w:val="superscript"/>
            <w:lang w:val="en-US"/>
          </w:rPr>
          <w:t>[8]</w:t>
        </w:r>
      </w:hyperlink>
      <w:r w:rsidRPr="00010A73">
        <w:rPr>
          <w:lang w:val="en-US"/>
        </w:rPr>
        <w:t xml:space="preserve"> After the development reset, the interface for the WPF-based Windows Movie Maker was retained in Windows Vista.</w:t>
      </w:r>
    </w:p>
    <w:p w:rsidR="00BA7D71" w:rsidRPr="00010A73" w:rsidRDefault="00BA7D71" w:rsidP="00010A73">
      <w:pPr>
        <w:pStyle w:val="3"/>
        <w:spacing w:before="0" w:line="240" w:lineRule="auto"/>
        <w:jc w:val="both"/>
        <w:rPr>
          <w:rStyle w:val="mw-headline"/>
          <w:rFonts w:ascii="Times New Roman" w:hAnsi="Times New Roman"/>
          <w:color w:val="auto"/>
          <w:sz w:val="24"/>
          <w:szCs w:val="24"/>
          <w:lang w:val="en-US"/>
        </w:rPr>
      </w:pPr>
    </w:p>
    <w:p w:rsidR="00BA7D71" w:rsidRPr="00010A73" w:rsidRDefault="00BA7D71" w:rsidP="00010A73">
      <w:pPr>
        <w:pStyle w:val="3"/>
        <w:spacing w:before="0" w:line="240" w:lineRule="auto"/>
        <w:jc w:val="both"/>
        <w:rPr>
          <w:rFonts w:ascii="Times New Roman" w:hAnsi="Times New Roman"/>
          <w:color w:val="auto"/>
          <w:sz w:val="24"/>
          <w:szCs w:val="24"/>
          <w:lang w:val="en-US"/>
        </w:rPr>
      </w:pPr>
      <w:r w:rsidRPr="00010A73">
        <w:rPr>
          <w:rStyle w:val="mw-headline"/>
          <w:rFonts w:ascii="Times New Roman" w:hAnsi="Times New Roman"/>
          <w:color w:val="auto"/>
          <w:sz w:val="24"/>
          <w:szCs w:val="24"/>
          <w:lang w:val="en-US"/>
        </w:rPr>
        <w:t>Windows Live</w:t>
      </w:r>
    </w:p>
    <w:p w:rsidR="00BA7D71" w:rsidRPr="00010A73" w:rsidRDefault="00BA7D71" w:rsidP="00010A73">
      <w:pPr>
        <w:pStyle w:val="a3"/>
        <w:spacing w:before="0" w:beforeAutospacing="0" w:after="0" w:afterAutospacing="0"/>
        <w:ind w:firstLine="708"/>
        <w:jc w:val="both"/>
        <w:rPr>
          <w:lang w:val="en-US"/>
        </w:rPr>
      </w:pPr>
      <w:r w:rsidRPr="00010A73">
        <w:rPr>
          <w:lang w:val="en-US"/>
        </w:rPr>
        <w:t xml:space="preserve">A new version of the software, renamed Windows Live Movie Maker 2009, was released as a beta on September 17, 2008, and officially released as a standalone product through </w:t>
      </w:r>
      <w:hyperlink r:id="rId103" w:tooltip="Windows Live Essentials" w:history="1">
        <w:r w:rsidRPr="00010A73">
          <w:rPr>
            <w:rStyle w:val="a4"/>
            <w:color w:val="auto"/>
            <w:lang w:val="en-US"/>
          </w:rPr>
          <w:t>Windows Live Essentials</w:t>
        </w:r>
      </w:hyperlink>
      <w:r w:rsidRPr="00010A73">
        <w:rPr>
          <w:lang w:val="en-US"/>
        </w:rPr>
        <w:t xml:space="preserve"> suite on August 19, 2009. This was effectively a completely new software, as it could not read projects created by earlier versions and did not support custom XML transitions written for the previous versions. In addition, a great many features were removed. Also, Movie Maker's interface was redesigned in the Windows Live version to use a </w:t>
      </w:r>
      <w:hyperlink r:id="rId104" w:tooltip="Ribbon (computing)" w:history="1">
        <w:r w:rsidRPr="00010A73">
          <w:rPr>
            <w:rStyle w:val="a4"/>
            <w:color w:val="auto"/>
            <w:lang w:val="en-US"/>
          </w:rPr>
          <w:t>ribbon toolbar</w:t>
        </w:r>
      </w:hyperlink>
      <w:r w:rsidRPr="00010A73">
        <w:rPr>
          <w:lang w:val="en-US"/>
        </w:rPr>
        <w:t xml:space="preserve"> similar to </w:t>
      </w:r>
      <w:hyperlink r:id="rId105" w:tooltip="Microsoft Office 2007" w:history="1">
        <w:r w:rsidRPr="00010A73">
          <w:rPr>
            <w:rStyle w:val="a4"/>
            <w:color w:val="auto"/>
            <w:lang w:val="en-US"/>
          </w:rPr>
          <w:t>Office 2007</w:t>
        </w:r>
      </w:hyperlink>
      <w:r w:rsidRPr="00010A73">
        <w:rPr>
          <w:lang w:val="en-US"/>
        </w:rPr>
        <w:t xml:space="preserve">; it also added features such as "Auto Movie" and the ability to export videos directly to DVDs and </w:t>
      </w:r>
      <w:hyperlink r:id="rId106" w:tooltip="YouTube" w:history="1">
        <w:r w:rsidRPr="00010A73">
          <w:rPr>
            <w:rStyle w:val="a4"/>
            <w:color w:val="auto"/>
            <w:lang w:val="en-US"/>
          </w:rPr>
          <w:t>YouTube</w:t>
        </w:r>
      </w:hyperlink>
      <w:r w:rsidRPr="00010A73">
        <w:rPr>
          <w:lang w:val="en-US"/>
        </w:rPr>
        <w:t>.</w:t>
      </w:r>
      <w:hyperlink r:id="rId107" w:anchor="cite_note-pcw-moviemaker2009-9" w:history="1">
        <w:r w:rsidRPr="00010A73">
          <w:rPr>
            <w:u w:val="single"/>
            <w:vertAlign w:val="superscript"/>
            <w:lang w:val="en-US"/>
          </w:rPr>
          <w:t>[9]</w:t>
        </w:r>
      </w:hyperlink>
      <w:r w:rsidRPr="00010A73">
        <w:rPr>
          <w:lang w:val="en-US"/>
        </w:rPr>
        <w:t xml:space="preserve"> Certain advanced features were also removed from the software, such as image stabilization and the ability to record voice-overs.</w:t>
      </w:r>
    </w:p>
    <w:p w:rsidR="00BA7D71" w:rsidRPr="00010A73" w:rsidRDefault="00BA7D71" w:rsidP="00010A73">
      <w:pPr>
        <w:pStyle w:val="a3"/>
        <w:spacing w:before="0" w:beforeAutospacing="0" w:after="0" w:afterAutospacing="0"/>
        <w:ind w:firstLine="708"/>
        <w:jc w:val="both"/>
        <w:rPr>
          <w:lang w:val="en-US"/>
        </w:rPr>
      </w:pPr>
      <w:r w:rsidRPr="00010A73">
        <w:rPr>
          <w:lang w:val="en-US"/>
        </w:rPr>
        <w:lastRenderedPageBreak/>
        <w:t xml:space="preserve">Movie Maker 2009 supported both Windows Vista and </w:t>
      </w:r>
      <w:hyperlink r:id="rId108" w:tooltip="Windows 7" w:history="1">
        <w:r w:rsidRPr="00010A73">
          <w:rPr>
            <w:rStyle w:val="a4"/>
            <w:color w:val="auto"/>
            <w:lang w:val="en-US"/>
          </w:rPr>
          <w:t>Windows 7</w:t>
        </w:r>
      </w:hyperlink>
      <w:r w:rsidRPr="00010A73">
        <w:rPr>
          <w:lang w:val="en-US"/>
        </w:rPr>
        <w:t xml:space="preserve">. As the previous version of Windows Movie Maker was no longer included with the operating system, the only way to obtain Movie Maker on Windows 7 and later was through the Windows Live Essentials suite, although some manufacturers pre-installed the application on new PCs. An updated version, Windows Live Movie Maker 2011, was released on August 17, 2010, adding features such as </w:t>
      </w:r>
      <w:hyperlink r:id="rId109" w:tooltip="Webcam" w:history="1">
        <w:r w:rsidRPr="00010A73">
          <w:rPr>
            <w:rStyle w:val="a4"/>
            <w:color w:val="auto"/>
            <w:lang w:val="en-US"/>
          </w:rPr>
          <w:t>webcam</w:t>
        </w:r>
      </w:hyperlink>
      <w:r w:rsidRPr="00010A73">
        <w:rPr>
          <w:lang w:val="en-US"/>
        </w:rPr>
        <w:t xml:space="preserve"> capture, support for high-definition video, the ability to upload videos directly to </w:t>
      </w:r>
      <w:hyperlink r:id="rId110" w:tooltip="SkyDrive" w:history="1">
        <w:r w:rsidRPr="00010A73">
          <w:rPr>
            <w:rStyle w:val="a4"/>
            <w:color w:val="auto"/>
            <w:lang w:val="en-US"/>
          </w:rPr>
          <w:t>SkyDrive</w:t>
        </w:r>
      </w:hyperlink>
      <w:r w:rsidRPr="00010A73">
        <w:rPr>
          <w:lang w:val="en-US"/>
        </w:rPr>
        <w:t xml:space="preserve"> and </w:t>
      </w:r>
      <w:hyperlink r:id="rId111" w:tooltip="Facebook" w:history="1">
        <w:r w:rsidRPr="00010A73">
          <w:rPr>
            <w:rStyle w:val="a4"/>
            <w:color w:val="auto"/>
            <w:lang w:val="en-US"/>
          </w:rPr>
          <w:t>Facebook</w:t>
        </w:r>
      </w:hyperlink>
      <w:r w:rsidRPr="00010A73">
        <w:rPr>
          <w:lang w:val="en-US"/>
        </w:rPr>
        <w:t>, and the ability to add media files stored on network shares to projects.</w:t>
      </w:r>
      <w:hyperlink r:id="rId112" w:anchor="cite_note-pcmag-mm2011-10" w:history="1">
        <w:r w:rsidRPr="00010A73">
          <w:rPr>
            <w:u w:val="single"/>
            <w:vertAlign w:val="superscript"/>
            <w:lang w:val="en-US"/>
          </w:rPr>
          <w:t>[10]</w:t>
        </w:r>
      </w:hyperlink>
    </w:p>
    <w:p w:rsidR="00BA7D71" w:rsidRPr="00010A73" w:rsidRDefault="00BA7D71" w:rsidP="00010A73">
      <w:pPr>
        <w:pStyle w:val="3"/>
        <w:spacing w:before="0" w:line="240" w:lineRule="auto"/>
        <w:jc w:val="both"/>
        <w:rPr>
          <w:rStyle w:val="mw-headline"/>
          <w:rFonts w:ascii="Times New Roman" w:hAnsi="Times New Roman"/>
          <w:color w:val="auto"/>
          <w:sz w:val="24"/>
          <w:szCs w:val="24"/>
          <w:lang w:val="en-US"/>
        </w:rPr>
      </w:pPr>
    </w:p>
    <w:p w:rsidR="00BA7D71" w:rsidRPr="00010A73" w:rsidRDefault="00BA7D71" w:rsidP="005A7B42">
      <w:pPr>
        <w:pStyle w:val="3"/>
        <w:spacing w:before="0" w:line="240" w:lineRule="auto"/>
        <w:jc w:val="both"/>
        <w:rPr>
          <w:rFonts w:ascii="Times New Roman" w:hAnsi="Times New Roman"/>
          <w:color w:val="auto"/>
          <w:sz w:val="24"/>
          <w:szCs w:val="24"/>
          <w:lang w:val="en-US"/>
        </w:rPr>
      </w:pPr>
      <w:r w:rsidRPr="00010A73">
        <w:rPr>
          <w:rStyle w:val="mw-headline"/>
          <w:rFonts w:ascii="Times New Roman" w:hAnsi="Times New Roman"/>
          <w:color w:val="auto"/>
          <w:sz w:val="24"/>
          <w:szCs w:val="24"/>
          <w:lang w:val="en-US"/>
        </w:rPr>
        <w:t>2012</w:t>
      </w:r>
    </w:p>
    <w:p w:rsidR="00BA7D71" w:rsidRPr="005A7B42" w:rsidRDefault="00BA7D71" w:rsidP="005A7B42">
      <w:pPr>
        <w:pStyle w:val="a3"/>
        <w:spacing w:before="0" w:beforeAutospacing="0" w:after="0" w:afterAutospacing="0"/>
        <w:ind w:firstLine="708"/>
        <w:jc w:val="both"/>
        <w:rPr>
          <w:lang w:val="en-US"/>
        </w:rPr>
      </w:pPr>
      <w:r w:rsidRPr="00010A73">
        <w:rPr>
          <w:lang w:val="en-US"/>
        </w:rPr>
        <w:t xml:space="preserve">With the discontinuation of the </w:t>
      </w:r>
      <w:hyperlink r:id="rId113" w:tooltip="Windows Live" w:history="1">
        <w:r w:rsidRPr="00010A73">
          <w:rPr>
            <w:rStyle w:val="a4"/>
            <w:color w:val="auto"/>
            <w:lang w:val="en-US"/>
          </w:rPr>
          <w:t>Windows Live</w:t>
        </w:r>
      </w:hyperlink>
      <w:r w:rsidRPr="00010A73">
        <w:rPr>
          <w:lang w:val="en-US"/>
        </w:rPr>
        <w:t xml:space="preserve"> brand (and the re-branding of the Windows Live suite as Windows Essentials), Windows Movie Maker 2012 was released in April 2012. Support for recording voice-overs was restored, along with an audio mixer and integration with several free </w:t>
      </w:r>
      <w:hyperlink r:id="rId114" w:tooltip="Stock music" w:history="1">
        <w:r w:rsidRPr="00010A73">
          <w:rPr>
            <w:rStyle w:val="a4"/>
            <w:color w:val="auto"/>
            <w:lang w:val="en-US"/>
          </w:rPr>
          <w:t>stock music</w:t>
        </w:r>
      </w:hyperlink>
      <w:r w:rsidRPr="00010A73">
        <w:rPr>
          <w:lang w:val="en-US"/>
        </w:rPr>
        <w:t xml:space="preserve"> services. </w:t>
      </w:r>
      <w:hyperlink r:id="rId115" w:tooltip="H.264" w:history="1">
        <w:r w:rsidRPr="00010A73">
          <w:rPr>
            <w:rStyle w:val="a4"/>
            <w:color w:val="auto"/>
            <w:lang w:val="en-US"/>
          </w:rPr>
          <w:t>H.264</w:t>
        </w:r>
      </w:hyperlink>
      <w:r w:rsidRPr="00010A73">
        <w:rPr>
          <w:lang w:val="en-US"/>
        </w:rPr>
        <w:t>/</w:t>
      </w:r>
      <w:hyperlink r:id="rId116" w:tooltip="MP4" w:history="1">
        <w:r w:rsidRPr="00010A73">
          <w:rPr>
            <w:rStyle w:val="a4"/>
            <w:color w:val="auto"/>
            <w:lang w:val="en-US"/>
          </w:rPr>
          <w:t>MP4</w:t>
        </w:r>
      </w:hyperlink>
      <w:r w:rsidRPr="00010A73">
        <w:rPr>
          <w:lang w:val="en-US"/>
        </w:rPr>
        <w:t xml:space="preserve"> became the default export format (replacing Windows Media Video), support for uploading to </w:t>
      </w:r>
      <w:hyperlink r:id="rId117" w:tooltip="Vimeo" w:history="1">
        <w:r w:rsidRPr="00010A73">
          <w:rPr>
            <w:rStyle w:val="a4"/>
            <w:color w:val="auto"/>
            <w:lang w:val="en-US"/>
          </w:rPr>
          <w:t>Vimeo</w:t>
        </w:r>
      </w:hyperlink>
      <w:r w:rsidRPr="00010A73">
        <w:rPr>
          <w:lang w:val="en-US"/>
        </w:rPr>
        <w:t xml:space="preserve"> was introduced, and hardware accelerated video stabilization was also added as an exclusive feature for </w:t>
      </w:r>
      <w:hyperlink r:id="rId118" w:tooltip="Windows 8" w:history="1">
        <w:r w:rsidRPr="00010A73">
          <w:rPr>
            <w:rStyle w:val="a4"/>
            <w:color w:val="auto"/>
            <w:lang w:val="en-US"/>
          </w:rPr>
          <w:t>Windows 8</w:t>
        </w:r>
      </w:hyperlink>
      <w:r w:rsidRPr="00010A73">
        <w:rPr>
          <w:lang w:val="en-US"/>
        </w:rPr>
        <w:t xml:space="preserve"> users.</w:t>
      </w:r>
      <w:r w:rsidRPr="005A7B42">
        <w:rPr>
          <w:lang w:val="en-US"/>
        </w:rPr>
        <w:t xml:space="preserve"> </w:t>
      </w:r>
    </w:p>
    <w:p w:rsidR="00BA7D71" w:rsidRDefault="00BA7D71" w:rsidP="005A7B42">
      <w:pPr>
        <w:pStyle w:val="3"/>
        <w:spacing w:before="0" w:line="240" w:lineRule="auto"/>
        <w:jc w:val="both"/>
        <w:rPr>
          <w:rStyle w:val="mw-headline"/>
          <w:rFonts w:ascii="Times New Roman" w:hAnsi="Times New Roman"/>
          <w:color w:val="auto"/>
          <w:sz w:val="24"/>
          <w:szCs w:val="24"/>
          <w:lang w:val="en-US"/>
        </w:rPr>
      </w:pPr>
    </w:p>
    <w:p w:rsidR="00BA7D71" w:rsidRPr="00A769FB" w:rsidRDefault="00BA7D71" w:rsidP="005A7B42">
      <w:pPr>
        <w:pStyle w:val="3"/>
        <w:spacing w:before="0" w:line="240" w:lineRule="auto"/>
        <w:jc w:val="both"/>
        <w:rPr>
          <w:rFonts w:ascii="Times New Roman" w:hAnsi="Times New Roman"/>
          <w:color w:val="auto"/>
          <w:sz w:val="24"/>
          <w:szCs w:val="24"/>
          <w:lang w:val="en-US"/>
        </w:rPr>
      </w:pPr>
      <w:r w:rsidRPr="00A769FB">
        <w:rPr>
          <w:rStyle w:val="mw-headline"/>
          <w:rFonts w:ascii="Times New Roman" w:hAnsi="Times New Roman"/>
          <w:color w:val="auto"/>
          <w:sz w:val="24"/>
          <w:szCs w:val="24"/>
          <w:lang w:val="en-US"/>
        </w:rPr>
        <w:t>2017</w:t>
      </w:r>
    </w:p>
    <w:p w:rsidR="00BA7D71" w:rsidRPr="00010A73" w:rsidRDefault="00BA7D71" w:rsidP="005A7B42">
      <w:pPr>
        <w:pStyle w:val="a3"/>
        <w:spacing w:before="0" w:beforeAutospacing="0" w:after="0" w:afterAutospacing="0"/>
        <w:ind w:firstLine="708"/>
        <w:jc w:val="both"/>
        <w:rPr>
          <w:lang w:val="en-US"/>
        </w:rPr>
      </w:pPr>
      <w:r w:rsidRPr="00010A73">
        <w:rPr>
          <w:lang w:val="en-US"/>
        </w:rPr>
        <w:t>Unlike other Windows Essentials apps, Movie Maker has not yet been replaced or succeeded by anything else. The 2012 edition will no longer be available to download after January 10, 2017, but Microsoft stated a new version in the Windows Store would be available "soon".</w:t>
      </w:r>
    </w:p>
    <w:p w:rsidR="00BA7D71" w:rsidRDefault="00BA7D71" w:rsidP="005A7B42">
      <w:pPr>
        <w:pStyle w:val="2"/>
        <w:spacing w:before="0" w:beforeAutospacing="0" w:after="0" w:afterAutospacing="0"/>
        <w:jc w:val="both"/>
        <w:rPr>
          <w:rStyle w:val="mw-headline"/>
          <w:sz w:val="24"/>
          <w:szCs w:val="24"/>
          <w:lang w:val="en-US"/>
        </w:rPr>
      </w:pPr>
    </w:p>
    <w:p w:rsidR="00BA7D71" w:rsidRPr="00010A73" w:rsidRDefault="00BA7D71" w:rsidP="005A7B42">
      <w:pPr>
        <w:pStyle w:val="2"/>
        <w:spacing w:before="0" w:beforeAutospacing="0" w:after="0" w:afterAutospacing="0"/>
        <w:jc w:val="both"/>
        <w:rPr>
          <w:sz w:val="24"/>
          <w:szCs w:val="24"/>
          <w:lang w:val="en-US"/>
        </w:rPr>
      </w:pPr>
      <w:r w:rsidRPr="00010A73">
        <w:rPr>
          <w:rStyle w:val="mw-headline"/>
          <w:sz w:val="24"/>
          <w:szCs w:val="24"/>
          <w:lang w:val="en-US"/>
        </w:rPr>
        <w:t>Layout</w:t>
      </w:r>
    </w:p>
    <w:p w:rsidR="00BA7D71" w:rsidRPr="00010A73" w:rsidRDefault="00BA7D71" w:rsidP="005A7B42">
      <w:pPr>
        <w:pStyle w:val="a3"/>
        <w:spacing w:before="0" w:beforeAutospacing="0" w:after="0" w:afterAutospacing="0"/>
        <w:ind w:firstLine="708"/>
        <w:jc w:val="both"/>
        <w:rPr>
          <w:lang w:val="en-US"/>
        </w:rPr>
      </w:pPr>
      <w:r w:rsidRPr="00010A73">
        <w:rPr>
          <w:lang w:val="en-US"/>
        </w:rPr>
        <w:t xml:space="preserve">The </w:t>
      </w:r>
      <w:hyperlink r:id="rId119" w:tooltip="Graphical user interface" w:history="1">
        <w:r w:rsidRPr="00010A73">
          <w:rPr>
            <w:rStyle w:val="a4"/>
            <w:color w:val="auto"/>
            <w:lang w:val="en-US"/>
          </w:rPr>
          <w:t>layout</w:t>
        </w:r>
      </w:hyperlink>
      <w:r w:rsidRPr="00010A73">
        <w:rPr>
          <w:lang w:val="en-US"/>
        </w:rPr>
        <w:t xml:space="preserve"> consists of a </w:t>
      </w:r>
      <w:r w:rsidRPr="00010A73">
        <w:rPr>
          <w:i/>
          <w:iCs/>
          <w:lang w:val="en-US"/>
        </w:rPr>
        <w:t>storyboard view</w:t>
      </w:r>
      <w:r w:rsidRPr="00010A73">
        <w:rPr>
          <w:lang w:val="en-US"/>
        </w:rPr>
        <w:t xml:space="preserve"> and a </w:t>
      </w:r>
      <w:r w:rsidRPr="00010A73">
        <w:rPr>
          <w:i/>
          <w:iCs/>
          <w:lang w:val="en-US"/>
        </w:rPr>
        <w:t>timeline view</w:t>
      </w:r>
      <w:r w:rsidRPr="00010A73">
        <w:rPr>
          <w:lang w:val="en-US"/>
        </w:rPr>
        <w:t xml:space="preserve">, collections for organizing imported video, and a </w:t>
      </w:r>
      <w:hyperlink r:id="rId120" w:tooltip="Preview (computing)" w:history="1">
        <w:r w:rsidRPr="00010A73">
          <w:rPr>
            <w:rStyle w:val="a4"/>
            <w:color w:val="auto"/>
            <w:lang w:val="en-US"/>
          </w:rPr>
          <w:t>preview</w:t>
        </w:r>
      </w:hyperlink>
      <w:r w:rsidRPr="00010A73">
        <w:rPr>
          <w:lang w:val="en-US"/>
        </w:rPr>
        <w:t xml:space="preserve"> pane. When in </w:t>
      </w:r>
      <w:r w:rsidRPr="00010A73">
        <w:rPr>
          <w:i/>
          <w:iCs/>
          <w:lang w:val="en-US"/>
        </w:rPr>
        <w:t>Storyboard view</w:t>
      </w:r>
      <w:r w:rsidRPr="00010A73">
        <w:rPr>
          <w:lang w:val="en-US"/>
        </w:rPr>
        <w:t xml:space="preserve">, the video project appears as a film strip showing each scene in clips. The storyboard/timeline consists of one 'Video' (with accompanying 'Audio' bar), one 'Music/Audio' bar, and one 'Titles/Credits' bar. In each bar, clips can be added for editing (e.g., a </w:t>
      </w:r>
      <w:hyperlink r:id="rId121" w:tooltip=".WAV" w:history="1">
        <w:r w:rsidRPr="00010A73">
          <w:rPr>
            <w:rStyle w:val="HTML3"/>
            <w:rFonts w:ascii="Times New Roman" w:hAnsi="Times New Roman" w:cs="Times New Roman"/>
            <w:sz w:val="24"/>
            <w:szCs w:val="24"/>
            <w:u w:val="single"/>
            <w:lang w:val="en-US"/>
          </w:rPr>
          <w:t>.WAV</w:t>
        </w:r>
      </w:hyperlink>
      <w:r w:rsidRPr="00010A73">
        <w:rPr>
          <w:lang w:val="en-US"/>
        </w:rPr>
        <w:t xml:space="preserve"> music file will belong on the 'Music/Audio' bar). Still images can also be imported into the timeline and "stretched" to any desired number of frames. The Video and Music/Audio bars can be "cut" to any number of short segments, which will play together seamlessly, but the individual segments are isolated editing-wise, so that for example, the music volume can be lowered for just a few seconds while someone is speaking.</w:t>
      </w:r>
    </w:p>
    <w:p w:rsidR="00BA7D71" w:rsidRDefault="00BA7D71" w:rsidP="005A7B42">
      <w:pPr>
        <w:pStyle w:val="3"/>
        <w:spacing w:before="0" w:line="240" w:lineRule="auto"/>
        <w:jc w:val="both"/>
        <w:rPr>
          <w:rStyle w:val="mw-headline"/>
          <w:rFonts w:ascii="Times New Roman" w:hAnsi="Times New Roman"/>
          <w:color w:val="auto"/>
          <w:sz w:val="24"/>
          <w:szCs w:val="24"/>
          <w:lang w:val="en-US"/>
        </w:rPr>
      </w:pPr>
    </w:p>
    <w:p w:rsidR="00BA7D71" w:rsidRPr="00A769FB" w:rsidRDefault="00BA7D71" w:rsidP="005A7B42">
      <w:pPr>
        <w:pStyle w:val="3"/>
        <w:spacing w:before="0" w:line="240" w:lineRule="auto"/>
        <w:ind w:firstLine="708"/>
        <w:jc w:val="both"/>
        <w:rPr>
          <w:rFonts w:ascii="Times New Roman" w:hAnsi="Times New Roman"/>
          <w:color w:val="auto"/>
          <w:sz w:val="24"/>
          <w:szCs w:val="24"/>
          <w:lang w:val="en-US"/>
        </w:rPr>
      </w:pPr>
      <w:r w:rsidRPr="00A769FB">
        <w:rPr>
          <w:rStyle w:val="mw-headline"/>
          <w:rFonts w:ascii="Times New Roman" w:hAnsi="Times New Roman"/>
          <w:color w:val="auto"/>
          <w:sz w:val="24"/>
          <w:szCs w:val="24"/>
          <w:lang w:val="en-US"/>
        </w:rPr>
        <w:t>Importing footage</w:t>
      </w:r>
      <w:r w:rsidRPr="00A769FB">
        <w:rPr>
          <w:rStyle w:val="mw-editsection-bracket"/>
          <w:rFonts w:ascii="Times New Roman" w:hAnsi="Times New Roman"/>
          <w:color w:val="auto"/>
          <w:sz w:val="24"/>
          <w:szCs w:val="24"/>
          <w:lang w:val="en-US"/>
        </w:rPr>
        <w:t>[</w:t>
      </w:r>
      <w:hyperlink r:id="rId122" w:tooltip="Edit section: Importing footage" w:history="1">
        <w:r w:rsidRPr="00A769FB">
          <w:rPr>
            <w:rStyle w:val="a4"/>
            <w:rFonts w:ascii="Times New Roman" w:hAnsi="Times New Roman"/>
            <w:color w:val="auto"/>
            <w:sz w:val="24"/>
            <w:szCs w:val="24"/>
            <w:lang w:val="en-US"/>
          </w:rPr>
          <w:t>edit</w:t>
        </w:r>
      </w:hyperlink>
      <w:r w:rsidRPr="00A769FB">
        <w:rPr>
          <w:rStyle w:val="mw-editsection-bracket"/>
          <w:rFonts w:ascii="Times New Roman" w:hAnsi="Times New Roman"/>
          <w:color w:val="auto"/>
          <w:sz w:val="24"/>
          <w:szCs w:val="24"/>
          <w:lang w:val="en-US"/>
        </w:rPr>
        <w:t>]</w:t>
      </w:r>
    </w:p>
    <w:p w:rsidR="00BA7D71" w:rsidRPr="00010A73" w:rsidRDefault="00BA7D71" w:rsidP="005A7B42">
      <w:pPr>
        <w:pStyle w:val="a3"/>
        <w:spacing w:before="0" w:beforeAutospacing="0" w:after="0" w:afterAutospacing="0"/>
        <w:ind w:firstLine="708"/>
        <w:jc w:val="both"/>
        <w:rPr>
          <w:lang w:val="en-US"/>
        </w:rPr>
      </w:pPr>
      <w:r w:rsidRPr="00010A73">
        <w:rPr>
          <w:lang w:val="en-US"/>
        </w:rPr>
        <w:t xml:space="preserve">When importing footage into the program, a user can either choose to </w:t>
      </w:r>
      <w:r w:rsidRPr="00010A73">
        <w:rPr>
          <w:i/>
          <w:iCs/>
          <w:lang w:val="en-US"/>
        </w:rPr>
        <w:t>Capture Video</w:t>
      </w:r>
      <w:r w:rsidRPr="00010A73">
        <w:rPr>
          <w:lang w:val="en-US"/>
        </w:rPr>
        <w:t xml:space="preserve"> (from camera, scanner or other device) or </w:t>
      </w:r>
      <w:r w:rsidRPr="00010A73">
        <w:rPr>
          <w:i/>
          <w:iCs/>
          <w:lang w:val="en-US"/>
        </w:rPr>
        <w:t>Import into Collections</w:t>
      </w:r>
      <w:r w:rsidRPr="00010A73">
        <w:rPr>
          <w:lang w:val="en-US"/>
        </w:rPr>
        <w:t xml:space="preserve"> to import existing video files into the user's collections. The accepted formats for import are </w:t>
      </w:r>
      <w:hyperlink r:id="rId123" w:tooltip="Windows Media Video" w:history="1">
        <w:r w:rsidRPr="00010A73">
          <w:rPr>
            <w:rStyle w:val="a4"/>
            <w:color w:val="auto"/>
            <w:lang w:val="en-US"/>
          </w:rPr>
          <w:t>.WMV</w:t>
        </w:r>
      </w:hyperlink>
      <w:r w:rsidRPr="00010A73">
        <w:rPr>
          <w:lang w:val="en-US"/>
        </w:rPr>
        <w:t>/</w:t>
      </w:r>
      <w:hyperlink r:id="rId124" w:tooltip="Advanced Systems Format" w:history="1">
        <w:r w:rsidRPr="00010A73">
          <w:rPr>
            <w:rStyle w:val="a4"/>
            <w:color w:val="auto"/>
            <w:lang w:val="en-US"/>
          </w:rPr>
          <w:t>.ASF</w:t>
        </w:r>
      </w:hyperlink>
      <w:r w:rsidRPr="00010A73">
        <w:rPr>
          <w:lang w:val="en-US"/>
        </w:rPr>
        <w:t xml:space="preserve">, </w:t>
      </w:r>
      <w:hyperlink r:id="rId125" w:tooltip="MPEG-1" w:history="1">
        <w:r w:rsidRPr="00010A73">
          <w:rPr>
            <w:rStyle w:val="a4"/>
            <w:color w:val="auto"/>
            <w:lang w:val="en-US"/>
          </w:rPr>
          <w:t>.MPG (MPEG-1)</w:t>
        </w:r>
      </w:hyperlink>
      <w:r w:rsidRPr="00010A73">
        <w:rPr>
          <w:lang w:val="en-US"/>
        </w:rPr>
        <w:t xml:space="preserve">, </w:t>
      </w:r>
      <w:hyperlink r:id="rId126" w:anchor="Application_software_support" w:tooltip="DV" w:history="1">
        <w:r w:rsidRPr="00010A73">
          <w:rPr>
            <w:rStyle w:val="a4"/>
            <w:color w:val="auto"/>
            <w:lang w:val="en-US"/>
          </w:rPr>
          <w:t>.AVI (DV-AVI)</w:t>
        </w:r>
      </w:hyperlink>
      <w:r w:rsidRPr="00010A73">
        <w:rPr>
          <w:lang w:val="en-US"/>
        </w:rPr>
        <w:t xml:space="preserve">, </w:t>
      </w:r>
      <w:hyperlink r:id="rId127" w:tooltip="Windows Media Audio" w:history="1">
        <w:r w:rsidRPr="00010A73">
          <w:rPr>
            <w:rStyle w:val="a4"/>
            <w:color w:val="auto"/>
            <w:lang w:val="en-US"/>
          </w:rPr>
          <w:t>.WMA</w:t>
        </w:r>
      </w:hyperlink>
      <w:r w:rsidRPr="00010A73">
        <w:rPr>
          <w:lang w:val="en-US"/>
        </w:rPr>
        <w:t xml:space="preserve">, </w:t>
      </w:r>
      <w:hyperlink r:id="rId128" w:tooltip="WAV" w:history="1">
        <w:r w:rsidRPr="00010A73">
          <w:rPr>
            <w:rStyle w:val="a4"/>
            <w:color w:val="auto"/>
            <w:lang w:val="en-US"/>
          </w:rPr>
          <w:t>.WAV</w:t>
        </w:r>
      </w:hyperlink>
      <w:r w:rsidRPr="00010A73">
        <w:rPr>
          <w:lang w:val="en-US"/>
        </w:rPr>
        <w:t xml:space="preserve">, and </w:t>
      </w:r>
      <w:hyperlink r:id="rId129" w:tooltip="MPEG-1 Layer 3" w:history="1">
        <w:r w:rsidRPr="00010A73">
          <w:rPr>
            <w:rStyle w:val="a4"/>
            <w:color w:val="auto"/>
            <w:lang w:val="en-US"/>
          </w:rPr>
          <w:t>.MP3</w:t>
        </w:r>
      </w:hyperlink>
      <w:r w:rsidRPr="00010A73">
        <w:rPr>
          <w:lang w:val="en-US"/>
        </w:rPr>
        <w:t xml:space="preserve">. Additionally, the Windows Vista Home Premium and Ultimate editions of Movie Maker support importing </w:t>
      </w:r>
      <w:hyperlink r:id="rId130" w:tooltip="MPEG-2" w:history="1">
        <w:r w:rsidRPr="00010A73">
          <w:rPr>
            <w:rStyle w:val="a4"/>
            <w:color w:val="auto"/>
            <w:lang w:val="en-US"/>
          </w:rPr>
          <w:t>MPEG-2</w:t>
        </w:r>
      </w:hyperlink>
      <w:r w:rsidRPr="00010A73">
        <w:rPr>
          <w:lang w:val="en-US"/>
        </w:rPr>
        <w:t xml:space="preserve"> </w:t>
      </w:r>
      <w:hyperlink r:id="rId131" w:tooltip="Program stream" w:history="1">
        <w:r w:rsidRPr="00010A73">
          <w:rPr>
            <w:rStyle w:val="a4"/>
            <w:color w:val="auto"/>
            <w:lang w:val="en-US"/>
          </w:rPr>
          <w:t>Program streams</w:t>
        </w:r>
      </w:hyperlink>
      <w:r w:rsidRPr="00010A73">
        <w:rPr>
          <w:lang w:val="en-US"/>
        </w:rPr>
        <w:t xml:space="preserve"> and </w:t>
      </w:r>
      <w:hyperlink r:id="rId132" w:tooltip="DVR-MS" w:history="1">
        <w:r w:rsidRPr="00010A73">
          <w:rPr>
            <w:rStyle w:val="a4"/>
            <w:color w:val="auto"/>
            <w:lang w:val="en-US"/>
          </w:rPr>
          <w:t>DVR-MS</w:t>
        </w:r>
      </w:hyperlink>
      <w:r w:rsidRPr="00010A73">
        <w:rPr>
          <w:lang w:val="en-US"/>
        </w:rPr>
        <w:t xml:space="preserve"> formats.</w:t>
      </w:r>
      <w:hyperlink r:id="rId133" w:anchor="cite_note-14" w:history="1">
        <w:r w:rsidRPr="00010A73">
          <w:rPr>
            <w:u w:val="single"/>
            <w:vertAlign w:val="superscript"/>
            <w:lang w:val="en-US"/>
          </w:rPr>
          <w:t>[14]</w:t>
        </w:r>
      </w:hyperlink>
      <w:r w:rsidRPr="00010A73">
        <w:rPr>
          <w:lang w:val="en-US"/>
        </w:rPr>
        <w:t xml:space="preserve"> Importing of other container formats such as </w:t>
      </w:r>
      <w:hyperlink r:id="rId134" w:tooltip="MPEG-4 Part 14" w:history="1">
        <w:r w:rsidRPr="00010A73">
          <w:rPr>
            <w:rStyle w:val="a4"/>
            <w:color w:val="auto"/>
            <w:lang w:val="en-US"/>
          </w:rPr>
          <w:t>MP4</w:t>
        </w:r>
      </w:hyperlink>
      <w:r w:rsidRPr="00010A73">
        <w:rPr>
          <w:lang w:val="en-US"/>
        </w:rPr>
        <w:t>/</w:t>
      </w:r>
      <w:hyperlink r:id="rId135" w:tooltip="3GP" w:history="1">
        <w:r w:rsidRPr="00010A73">
          <w:rPr>
            <w:rStyle w:val="a4"/>
            <w:color w:val="auto"/>
            <w:lang w:val="en-US"/>
          </w:rPr>
          <w:t>3GP</w:t>
        </w:r>
      </w:hyperlink>
      <w:r w:rsidRPr="00010A73">
        <w:rPr>
          <w:lang w:val="en-US"/>
        </w:rPr>
        <w:t xml:space="preserve">, </w:t>
      </w:r>
      <w:hyperlink r:id="rId136" w:tooltip="Flash Video" w:history="1">
        <w:r w:rsidRPr="00010A73">
          <w:rPr>
            <w:rStyle w:val="a4"/>
            <w:color w:val="auto"/>
            <w:lang w:val="en-US"/>
          </w:rPr>
          <w:t>FLV</w:t>
        </w:r>
      </w:hyperlink>
      <w:r w:rsidRPr="00010A73">
        <w:rPr>
          <w:lang w:val="en-US"/>
        </w:rPr>
        <w:t xml:space="preserve"> and </w:t>
      </w:r>
      <w:hyperlink r:id="rId137" w:anchor="File_formats" w:tooltip="QuickTime" w:history="1">
        <w:r w:rsidRPr="00010A73">
          <w:rPr>
            <w:rStyle w:val="a4"/>
            <w:color w:val="auto"/>
            <w:lang w:val="en-US"/>
          </w:rPr>
          <w:t>MOV</w:t>
        </w:r>
      </w:hyperlink>
      <w:r w:rsidRPr="00010A73">
        <w:rPr>
          <w:lang w:val="en-US"/>
        </w:rPr>
        <w:t xml:space="preserve">, and </w:t>
      </w:r>
      <w:hyperlink r:id="rId138" w:tooltip="Advanced Audio Coding" w:history="1">
        <w:r w:rsidRPr="00010A73">
          <w:rPr>
            <w:rStyle w:val="a4"/>
            <w:color w:val="auto"/>
            <w:lang w:val="en-US"/>
          </w:rPr>
          <w:t>AAC</w:t>
        </w:r>
      </w:hyperlink>
      <w:r w:rsidRPr="00010A73">
        <w:rPr>
          <w:lang w:val="en-US"/>
        </w:rPr>
        <w:t xml:space="preserve"> are also supported if the necessary codecs are installed and the system is running Windows 7 or later. </w:t>
      </w:r>
    </w:p>
    <w:p w:rsidR="00BA7D71" w:rsidRPr="00010A73" w:rsidRDefault="00BA7D71" w:rsidP="005A7B42">
      <w:pPr>
        <w:pStyle w:val="a3"/>
        <w:spacing w:before="0" w:beforeAutospacing="0" w:after="0" w:afterAutospacing="0"/>
        <w:ind w:firstLine="708"/>
        <w:jc w:val="both"/>
        <w:rPr>
          <w:lang w:val="en-US"/>
        </w:rPr>
      </w:pPr>
      <w:r w:rsidRPr="00010A73">
        <w:rPr>
          <w:lang w:val="en-US"/>
        </w:rPr>
        <w:t xml:space="preserve">In the Windows XP version, import and real-time capture of video from an analog source such as a VCR, tape-based analog camcorder or webcam is possible. This feature is based on </w:t>
      </w:r>
      <w:hyperlink r:id="rId139" w:tooltip="Windows Image Acquisition" w:history="1">
        <w:r w:rsidRPr="00010A73">
          <w:rPr>
            <w:rStyle w:val="a4"/>
            <w:color w:val="auto"/>
            <w:lang w:val="en-US"/>
          </w:rPr>
          <w:t>Windows Image Acquisition</w:t>
        </w:r>
      </w:hyperlink>
      <w:r w:rsidRPr="00010A73">
        <w:rPr>
          <w:lang w:val="en-US"/>
        </w:rPr>
        <w:t xml:space="preserve">. Video support in Windows Image Acquisition was removed in Windows Vista, as a result importing analog footage in Windows Movie Maker is no longer possible. </w:t>
      </w:r>
    </w:p>
    <w:p w:rsidR="00BA7D71" w:rsidRPr="00010A73" w:rsidRDefault="00BA7D71" w:rsidP="005A7B42">
      <w:pPr>
        <w:pStyle w:val="a3"/>
        <w:spacing w:before="0" w:beforeAutospacing="0" w:after="0" w:afterAutospacing="0"/>
        <w:ind w:firstLine="708"/>
        <w:jc w:val="both"/>
        <w:rPr>
          <w:lang w:val="en-US"/>
        </w:rPr>
      </w:pPr>
      <w:r w:rsidRPr="00010A73">
        <w:rPr>
          <w:lang w:val="en-US"/>
        </w:rPr>
        <w:t xml:space="preserve">When importing from a DV tape, if the "Make Clips on Completion" option is selected, Windows Movie Maker automatically flags the commencement of each scene, so that the tape appears on the editing screen as a collection of short clips, rather than one long recording. That </w:t>
      </w:r>
      <w:r w:rsidRPr="00010A73">
        <w:rPr>
          <w:lang w:val="en-US"/>
        </w:rPr>
        <w:lastRenderedPageBreak/>
        <w:t>is, at each point where the "Record" button was pressed, a new "clip" is generated, although the actual recording on the hard drive is still one continuous file. This feature is also offered after importing files already on the hard drive. In the Windows Vista version, the "Make clips on completion" option has been removed — the clips are now automatically created during the capture process.</w:t>
      </w:r>
    </w:p>
    <w:p w:rsidR="00BA7D71" w:rsidRPr="00010A73" w:rsidRDefault="00BA7D71" w:rsidP="005A7B42">
      <w:pPr>
        <w:pStyle w:val="a3"/>
        <w:spacing w:before="0" w:beforeAutospacing="0" w:after="0" w:afterAutospacing="0"/>
        <w:ind w:firstLine="708"/>
        <w:jc w:val="both"/>
        <w:rPr>
          <w:lang w:val="en-US"/>
        </w:rPr>
      </w:pPr>
      <w:r w:rsidRPr="00010A73">
        <w:rPr>
          <w:lang w:val="en-US"/>
        </w:rPr>
        <w:t xml:space="preserve">The efficiency of the importing and editing process is heavily dependent on the amount of file fragmentation of the hard disk. The most reliable results can be obtained by adding an extra hard disk dedicated for </w:t>
      </w:r>
      <w:hyperlink r:id="rId140" w:tooltip="Scratch space" w:history="1">
        <w:r w:rsidRPr="00010A73">
          <w:rPr>
            <w:rStyle w:val="a4"/>
            <w:color w:val="auto"/>
            <w:lang w:val="en-US"/>
          </w:rPr>
          <w:t>scratch space</w:t>
        </w:r>
      </w:hyperlink>
      <w:r w:rsidRPr="00010A73">
        <w:rPr>
          <w:lang w:val="en-US"/>
        </w:rPr>
        <w:t>, and regularly re-formatting/defragmenting it, rather than simply deleting the files at the end of the project. Fragmented AVI files result in jerky playback on the editing screen, and make the final rendering process much longer.</w:t>
      </w:r>
    </w:p>
    <w:p w:rsidR="00BA7D71" w:rsidRPr="00010A73" w:rsidRDefault="00BA7D71" w:rsidP="00C440F6">
      <w:pPr>
        <w:pStyle w:val="a3"/>
        <w:spacing w:before="0" w:beforeAutospacing="0" w:after="0" w:afterAutospacing="0"/>
        <w:ind w:firstLine="708"/>
        <w:jc w:val="both"/>
        <w:rPr>
          <w:lang w:val="en-US"/>
        </w:rPr>
      </w:pPr>
      <w:r w:rsidRPr="00010A73">
        <w:rPr>
          <w:lang w:val="en-US"/>
        </w:rPr>
        <w:t xml:space="preserve">Although it is possible to import digital video from cameras through the USB interface, most older cameras only support </w:t>
      </w:r>
      <w:hyperlink r:id="rId141" w:tooltip="Universal Serial Bus" w:history="1">
        <w:r w:rsidRPr="00010A73">
          <w:rPr>
            <w:rStyle w:val="a4"/>
            <w:color w:val="auto"/>
            <w:lang w:val="en-US"/>
          </w:rPr>
          <w:t>USB</w:t>
        </w:r>
      </w:hyperlink>
      <w:r w:rsidRPr="00010A73">
        <w:rPr>
          <w:lang w:val="en-US"/>
        </w:rPr>
        <w:t xml:space="preserve"> version 1 and the results tend to be poor — "sub </w:t>
      </w:r>
      <w:hyperlink r:id="rId142" w:tooltip="Video Home System" w:history="1">
        <w:r w:rsidRPr="00010A73">
          <w:rPr>
            <w:rStyle w:val="a4"/>
            <w:color w:val="auto"/>
            <w:lang w:val="en-US"/>
          </w:rPr>
          <w:t>VHS</w:t>
        </w:r>
      </w:hyperlink>
      <w:r w:rsidRPr="00010A73">
        <w:rPr>
          <w:lang w:val="en-US"/>
        </w:rPr>
        <w:t xml:space="preserve">" — quality. Newer cameras using USB 2.0 give much better results. A </w:t>
      </w:r>
      <w:hyperlink r:id="rId143" w:tooltip="FireWire" w:history="1">
        <w:r w:rsidRPr="00010A73">
          <w:rPr>
            <w:rStyle w:val="a4"/>
            <w:color w:val="auto"/>
            <w:lang w:val="en-US"/>
          </w:rPr>
          <w:t>FireWire</w:t>
        </w:r>
      </w:hyperlink>
      <w:r w:rsidRPr="00010A73">
        <w:rPr>
          <w:lang w:val="en-US"/>
        </w:rPr>
        <w:t xml:space="preserve"> interface camera will allow recording and playback of images identical in quality to the original recordings if the video is imported and subsequently saved as DV </w:t>
      </w:r>
      <w:hyperlink r:id="rId144" w:tooltip="Audio Video Interleave" w:history="1">
        <w:r w:rsidRPr="00010A73">
          <w:rPr>
            <w:rStyle w:val="a4"/>
            <w:color w:val="auto"/>
            <w:lang w:val="en-US"/>
          </w:rPr>
          <w:t>AVI</w:t>
        </w:r>
      </w:hyperlink>
      <w:r w:rsidRPr="00010A73">
        <w:rPr>
          <w:lang w:val="en-US"/>
        </w:rPr>
        <w:t xml:space="preserve"> files, although this consumes disk space at about 1 gigabyte every five minutes (12 GB/Hr). Alternatively, most DV cameras allow the final AVI file to be recorded back onto the camera tape for high quality playback. Some standalone DVD recorders will also directly accept DV inputs from video cameras and computers.</w:t>
      </w:r>
    </w:p>
    <w:p w:rsidR="00BA7D71" w:rsidRDefault="00BA7D71" w:rsidP="005A7B42">
      <w:pPr>
        <w:pStyle w:val="3"/>
        <w:spacing w:before="0" w:line="240" w:lineRule="auto"/>
        <w:jc w:val="both"/>
        <w:rPr>
          <w:rStyle w:val="mw-headline"/>
          <w:rFonts w:ascii="Times New Roman" w:hAnsi="Times New Roman"/>
          <w:color w:val="auto"/>
          <w:sz w:val="24"/>
          <w:szCs w:val="24"/>
          <w:lang w:val="en-US"/>
        </w:rPr>
      </w:pPr>
    </w:p>
    <w:p w:rsidR="00BA7D71" w:rsidRPr="00010A73" w:rsidRDefault="00BA7D71" w:rsidP="005A7B42">
      <w:pPr>
        <w:pStyle w:val="3"/>
        <w:spacing w:before="0" w:line="240" w:lineRule="auto"/>
        <w:jc w:val="both"/>
        <w:rPr>
          <w:rFonts w:ascii="Times New Roman" w:hAnsi="Times New Roman"/>
          <w:color w:val="auto"/>
          <w:sz w:val="24"/>
          <w:szCs w:val="24"/>
          <w:lang w:val="en-US"/>
        </w:rPr>
      </w:pPr>
      <w:r w:rsidRPr="00010A73">
        <w:rPr>
          <w:rStyle w:val="mw-headline"/>
          <w:rFonts w:ascii="Times New Roman" w:hAnsi="Times New Roman"/>
          <w:color w:val="auto"/>
          <w:sz w:val="24"/>
          <w:szCs w:val="24"/>
          <w:lang w:val="en-US"/>
        </w:rPr>
        <w:t>Editing and output</w:t>
      </w:r>
    </w:p>
    <w:p w:rsidR="00BA7D71" w:rsidRPr="00010A73" w:rsidRDefault="00BA7D71" w:rsidP="00C440F6">
      <w:pPr>
        <w:pStyle w:val="a3"/>
        <w:spacing w:before="0" w:beforeAutospacing="0" w:after="0" w:afterAutospacing="0"/>
        <w:ind w:firstLine="708"/>
        <w:jc w:val="both"/>
        <w:rPr>
          <w:lang w:val="en-US"/>
        </w:rPr>
      </w:pPr>
      <w:r w:rsidRPr="00010A73">
        <w:rPr>
          <w:lang w:val="en-US"/>
        </w:rPr>
        <w:t xml:space="preserve">After capture, any clip can be dragged and dropped anywhere on the timeline. Once on the timeline, clips can be duplicated, split, repositioned or edited. An </w:t>
      </w:r>
      <w:r w:rsidRPr="00010A73">
        <w:rPr>
          <w:i/>
          <w:iCs/>
          <w:lang w:val="en-US"/>
        </w:rPr>
        <w:t>AutoMovie</w:t>
      </w:r>
      <w:r w:rsidRPr="00010A73">
        <w:rPr>
          <w:lang w:val="en-US"/>
        </w:rPr>
        <w:t xml:space="preserve"> feature offers predefined editing styles (titles, effects and transitions) for quickly creating movies.</w:t>
      </w:r>
    </w:p>
    <w:p w:rsidR="00BA7D71" w:rsidRPr="00010A73" w:rsidRDefault="00BA7D71" w:rsidP="00C440F6">
      <w:pPr>
        <w:pStyle w:val="a3"/>
        <w:spacing w:before="0" w:beforeAutospacing="0" w:after="0" w:afterAutospacing="0"/>
        <w:ind w:firstLine="708"/>
        <w:jc w:val="both"/>
        <w:rPr>
          <w:lang w:val="en-US"/>
        </w:rPr>
      </w:pPr>
      <w:r w:rsidRPr="00010A73">
        <w:rPr>
          <w:lang w:val="en-US"/>
        </w:rPr>
        <w:t>The original camera file on the hard drive is not modified; the project file is just a list of instructions for reproducing a final output video file from the original file. Thus, several different versions of the same video can be simultaneously made from the original camera footage.</w:t>
      </w:r>
    </w:p>
    <w:p w:rsidR="00BA7D71" w:rsidRPr="00010A73" w:rsidRDefault="00BA7D71" w:rsidP="00C440F6">
      <w:pPr>
        <w:pStyle w:val="a3"/>
        <w:spacing w:before="0" w:beforeAutospacing="0" w:after="0" w:afterAutospacing="0"/>
        <w:ind w:firstLine="708"/>
        <w:jc w:val="both"/>
        <w:rPr>
          <w:lang w:val="en-US"/>
        </w:rPr>
      </w:pPr>
      <w:r w:rsidRPr="00010A73">
        <w:rPr>
          <w:lang w:val="en-US"/>
        </w:rPr>
        <w:t xml:space="preserve">Earlier versions of Windows Movie Maker could only export video in </w:t>
      </w:r>
      <w:hyperlink r:id="rId145" w:tooltip="Windows Media Video" w:history="1">
        <w:r w:rsidRPr="00010A73">
          <w:rPr>
            <w:rStyle w:val="a4"/>
            <w:color w:val="auto"/>
            <w:lang w:val="en-US"/>
          </w:rPr>
          <w:t>Windows Media Video</w:t>
        </w:r>
      </w:hyperlink>
      <w:r w:rsidRPr="00010A73">
        <w:rPr>
          <w:lang w:val="en-US"/>
        </w:rPr>
        <w:t xml:space="preserve"> or </w:t>
      </w:r>
      <w:hyperlink r:id="rId146" w:anchor="Application_software_support" w:tooltip="DV" w:history="1">
        <w:r w:rsidRPr="00010A73">
          <w:rPr>
            <w:rStyle w:val="a4"/>
            <w:color w:val="auto"/>
            <w:lang w:val="en-US"/>
          </w:rPr>
          <w:t>DV AVI</w:t>
        </w:r>
      </w:hyperlink>
      <w:r w:rsidRPr="00010A73">
        <w:rPr>
          <w:lang w:val="en-US"/>
        </w:rPr>
        <w:t xml:space="preserve"> formats. It includes some predefined profiles, but users can also create custom profiles.</w:t>
      </w:r>
      <w:hyperlink r:id="rId147" w:anchor="cite_note-18" w:history="1">
        <w:r w:rsidRPr="00010A73">
          <w:rPr>
            <w:u w:val="single"/>
            <w:vertAlign w:val="superscript"/>
            <w:lang w:val="en-US"/>
          </w:rPr>
          <w:t>[18]</w:t>
        </w:r>
      </w:hyperlink>
      <w:r w:rsidRPr="00010A73">
        <w:rPr>
          <w:lang w:val="en-US"/>
        </w:rPr>
        <w:t xml:space="preserve"> </w:t>
      </w:r>
      <w:hyperlink r:id="rId148" w:tooltip="Windows XP Media Center Edition" w:history="1">
        <w:r w:rsidRPr="00010A73">
          <w:rPr>
            <w:rStyle w:val="a4"/>
            <w:color w:val="auto"/>
            <w:lang w:val="en-US"/>
          </w:rPr>
          <w:t>Windows XP Media Center Edition</w:t>
        </w:r>
      </w:hyperlink>
      <w:r w:rsidRPr="00010A73">
        <w:rPr>
          <w:lang w:val="en-US"/>
        </w:rPr>
        <w:t xml:space="preserve"> bundled Sonic DVD Burning engine, licensed from </w:t>
      </w:r>
      <w:hyperlink r:id="rId149" w:tooltip="Sonic Solutions" w:history="1">
        <w:r w:rsidRPr="00010A73">
          <w:rPr>
            <w:rStyle w:val="a4"/>
            <w:color w:val="auto"/>
            <w:lang w:val="en-US"/>
          </w:rPr>
          <w:t>Sonic Solutions</w:t>
        </w:r>
      </w:hyperlink>
      <w:r w:rsidRPr="00010A73">
        <w:rPr>
          <w:lang w:val="en-US"/>
        </w:rPr>
        <w:t xml:space="preserve">, allowing video editors to burn their project in </w:t>
      </w:r>
      <w:hyperlink r:id="rId150" w:tooltip="DVD-Video" w:history="1">
        <w:r w:rsidRPr="00010A73">
          <w:rPr>
            <w:rStyle w:val="a4"/>
            <w:color w:val="auto"/>
            <w:lang w:val="en-US"/>
          </w:rPr>
          <w:t>DVD-Video</w:t>
        </w:r>
      </w:hyperlink>
      <w:r w:rsidRPr="00010A73">
        <w:rPr>
          <w:lang w:val="en-US"/>
        </w:rPr>
        <w:t xml:space="preserve"> format on a </w:t>
      </w:r>
      <w:hyperlink r:id="rId151" w:tooltip="DVD" w:history="1">
        <w:r w:rsidRPr="00010A73">
          <w:rPr>
            <w:rStyle w:val="a4"/>
            <w:color w:val="auto"/>
            <w:lang w:val="en-US"/>
          </w:rPr>
          <w:t>DVD</w:t>
        </w:r>
      </w:hyperlink>
      <w:r w:rsidRPr="00010A73">
        <w:rPr>
          <w:lang w:val="en-US"/>
        </w:rPr>
        <w:t xml:space="preserve">. In Windows Vista, Windows Movie Maker passes the video project to </w:t>
      </w:r>
      <w:hyperlink r:id="rId152" w:tooltip="Windows DVD Maker" w:history="1">
        <w:r w:rsidRPr="00010A73">
          <w:rPr>
            <w:rStyle w:val="a4"/>
            <w:color w:val="auto"/>
            <w:lang w:val="en-US"/>
          </w:rPr>
          <w:t>Windows DVD Maker</w:t>
        </w:r>
      </w:hyperlink>
      <w:r w:rsidRPr="00010A73">
        <w:rPr>
          <w:lang w:val="en-US"/>
        </w:rPr>
        <w:t>.</w:t>
      </w:r>
    </w:p>
    <w:p w:rsidR="00BA7D71" w:rsidRPr="00010A73" w:rsidRDefault="00BA7D71" w:rsidP="00C440F6">
      <w:pPr>
        <w:pStyle w:val="a3"/>
        <w:spacing w:before="0" w:beforeAutospacing="0" w:after="0" w:afterAutospacing="0"/>
        <w:ind w:firstLine="708"/>
        <w:jc w:val="both"/>
        <w:rPr>
          <w:lang w:val="en-US"/>
        </w:rPr>
      </w:pPr>
      <w:r w:rsidRPr="00010A73">
        <w:rPr>
          <w:lang w:val="en-US"/>
        </w:rPr>
        <w:t xml:space="preserve">Windows Movie Maker 2012 introduced the default ability to export in </w:t>
      </w:r>
      <w:hyperlink r:id="rId153" w:tooltip="H.264" w:history="1">
        <w:r w:rsidRPr="00010A73">
          <w:rPr>
            <w:rStyle w:val="a4"/>
            <w:color w:val="auto"/>
            <w:lang w:val="en-US"/>
          </w:rPr>
          <w:t>H.264</w:t>
        </w:r>
      </w:hyperlink>
      <w:r w:rsidRPr="00010A73">
        <w:rPr>
          <w:lang w:val="en-US"/>
        </w:rPr>
        <w:t xml:space="preserve"> </w:t>
      </w:r>
      <w:hyperlink r:id="rId154" w:tooltip="MP4" w:history="1">
        <w:r w:rsidRPr="00010A73">
          <w:rPr>
            <w:rStyle w:val="a4"/>
            <w:color w:val="auto"/>
            <w:lang w:val="en-US"/>
          </w:rPr>
          <w:t>MP4</w:t>
        </w:r>
      </w:hyperlink>
      <w:r w:rsidRPr="00010A73">
        <w:rPr>
          <w:lang w:val="en-US"/>
        </w:rPr>
        <w:t xml:space="preserve"> format.</w:t>
      </w:r>
      <w:r>
        <w:rPr>
          <w:lang w:val="en-US"/>
        </w:rPr>
        <w:t xml:space="preserve"> </w:t>
      </w:r>
      <w:r w:rsidRPr="00010A73">
        <w:rPr>
          <w:lang w:val="en-US"/>
        </w:rPr>
        <w:t xml:space="preserve">Video can be exported back to the video camera if supported by the camera. Movie Maker also allows users to publish a finished video on </w:t>
      </w:r>
      <w:hyperlink r:id="rId155" w:tooltip="Video hosting" w:history="1">
        <w:r w:rsidRPr="00010A73">
          <w:rPr>
            <w:rStyle w:val="a4"/>
            <w:color w:val="auto"/>
            <w:lang w:val="en-US"/>
          </w:rPr>
          <w:t>video hosting</w:t>
        </w:r>
      </w:hyperlink>
      <w:r w:rsidRPr="00010A73">
        <w:rPr>
          <w:lang w:val="en-US"/>
        </w:rPr>
        <w:t xml:space="preserve"> websites.</w:t>
      </w:r>
    </w:p>
    <w:p w:rsidR="00BA7D71" w:rsidRPr="00010A73" w:rsidRDefault="00BA7D71" w:rsidP="00C440F6">
      <w:pPr>
        <w:pStyle w:val="a3"/>
        <w:spacing w:before="0" w:beforeAutospacing="0" w:after="0" w:afterAutospacing="0"/>
        <w:ind w:firstLine="708"/>
        <w:jc w:val="both"/>
        <w:rPr>
          <w:lang w:val="en-US"/>
        </w:rPr>
      </w:pPr>
      <w:r w:rsidRPr="00010A73">
        <w:rPr>
          <w:lang w:val="en-US"/>
        </w:rPr>
        <w:t xml:space="preserve">Windows Movie Maker can also be used to edit and publish audio tracks. If no video or image is present, Movie Maker allows exporting the sound clips in </w:t>
      </w:r>
      <w:hyperlink r:id="rId156" w:tooltip="Windows Media Audio" w:history="1">
        <w:r w:rsidRPr="00010A73">
          <w:rPr>
            <w:rStyle w:val="a4"/>
            <w:color w:val="auto"/>
            <w:lang w:val="en-US"/>
          </w:rPr>
          <w:t>Windows Media Audio</w:t>
        </w:r>
      </w:hyperlink>
      <w:r w:rsidRPr="00010A73">
        <w:rPr>
          <w:lang w:val="en-US"/>
        </w:rPr>
        <w:t xml:space="preserve"> format.</w:t>
      </w:r>
    </w:p>
    <w:p w:rsidR="00BA7D71" w:rsidRDefault="00BA7D71" w:rsidP="005A7B42">
      <w:pPr>
        <w:pStyle w:val="3"/>
        <w:spacing w:before="0" w:line="240" w:lineRule="auto"/>
        <w:jc w:val="both"/>
        <w:rPr>
          <w:rStyle w:val="mw-headline"/>
          <w:rFonts w:ascii="Times New Roman" w:hAnsi="Times New Roman"/>
          <w:color w:val="auto"/>
          <w:sz w:val="24"/>
          <w:szCs w:val="24"/>
          <w:lang w:val="en-US"/>
        </w:rPr>
      </w:pPr>
    </w:p>
    <w:p w:rsidR="00BA7D71" w:rsidRPr="00010A73" w:rsidRDefault="00BA7D71" w:rsidP="005A7B42">
      <w:pPr>
        <w:pStyle w:val="3"/>
        <w:spacing w:before="0" w:line="240" w:lineRule="auto"/>
        <w:jc w:val="both"/>
        <w:rPr>
          <w:rFonts w:ascii="Times New Roman" w:hAnsi="Times New Roman"/>
          <w:color w:val="auto"/>
          <w:sz w:val="24"/>
          <w:szCs w:val="24"/>
          <w:lang w:val="en-US"/>
        </w:rPr>
      </w:pPr>
      <w:r w:rsidRPr="00010A73">
        <w:rPr>
          <w:rStyle w:val="mw-headline"/>
          <w:rFonts w:ascii="Times New Roman" w:hAnsi="Times New Roman"/>
          <w:color w:val="auto"/>
          <w:sz w:val="24"/>
          <w:szCs w:val="24"/>
          <w:lang w:val="en-US"/>
        </w:rPr>
        <w:t>Effects and transitions</w:t>
      </w:r>
    </w:p>
    <w:p w:rsidR="00BA7D71" w:rsidRPr="00010A73" w:rsidRDefault="00BA7D71" w:rsidP="00C440F6">
      <w:pPr>
        <w:pStyle w:val="a3"/>
        <w:spacing w:before="0" w:beforeAutospacing="0" w:after="0" w:afterAutospacing="0"/>
        <w:ind w:firstLine="360"/>
        <w:jc w:val="both"/>
        <w:rPr>
          <w:lang w:val="en-US"/>
        </w:rPr>
      </w:pPr>
      <w:r w:rsidRPr="00010A73">
        <w:rPr>
          <w:lang w:val="en-US"/>
        </w:rPr>
        <w:t>Windows Movie Maker supports a large variety of titles, effects and transitions.</w:t>
      </w:r>
    </w:p>
    <w:p w:rsidR="00BA7D71" w:rsidRDefault="00BA7D71" w:rsidP="00C83734">
      <w:pPr>
        <w:numPr>
          <w:ilvl w:val="0"/>
          <w:numId w:val="81"/>
        </w:numPr>
        <w:spacing w:after="0" w:line="240" w:lineRule="auto"/>
        <w:jc w:val="both"/>
        <w:rPr>
          <w:rFonts w:ascii="Times New Roman" w:hAnsi="Times New Roman"/>
          <w:sz w:val="24"/>
          <w:szCs w:val="24"/>
          <w:lang w:val="en-US"/>
        </w:rPr>
      </w:pPr>
      <w:r w:rsidRPr="00010A73">
        <w:rPr>
          <w:rFonts w:ascii="Times New Roman" w:hAnsi="Times New Roman"/>
          <w:sz w:val="24"/>
          <w:szCs w:val="24"/>
          <w:lang w:val="en-US"/>
        </w:rPr>
        <w:t xml:space="preserve">Titles are animated text screens, normally placed at the beginning or end of the movie, </w:t>
      </w:r>
    </w:p>
    <w:p w:rsidR="00BA7D71" w:rsidRPr="00010A73" w:rsidRDefault="00BA7D71" w:rsidP="00C440F6">
      <w:pPr>
        <w:spacing w:after="0" w:line="240" w:lineRule="auto"/>
        <w:ind w:left="360"/>
        <w:jc w:val="both"/>
        <w:rPr>
          <w:rFonts w:ascii="Times New Roman" w:hAnsi="Times New Roman"/>
          <w:sz w:val="24"/>
          <w:szCs w:val="24"/>
          <w:lang w:val="en-US"/>
        </w:rPr>
      </w:pPr>
      <w:r w:rsidRPr="00010A73">
        <w:rPr>
          <w:rFonts w:ascii="Times New Roman" w:hAnsi="Times New Roman"/>
          <w:sz w:val="24"/>
          <w:szCs w:val="24"/>
          <w:lang w:val="en-US"/>
        </w:rPr>
        <w:t xml:space="preserve">but can also be placed over video clips. Titles and credits can be added as stand alone titles or overlaying them on the clip by adding them onto the selected clip. Titles range from static (non-animated) titles to fly in, fading, news banner, or spinning newspaper </w:t>
      </w:r>
      <w:hyperlink r:id="rId157" w:tooltip="Animations" w:history="1">
        <w:r w:rsidRPr="00010A73">
          <w:rPr>
            <w:rFonts w:ascii="Times New Roman" w:hAnsi="Times New Roman"/>
            <w:sz w:val="24"/>
            <w:szCs w:val="24"/>
            <w:u w:val="single"/>
            <w:lang w:val="en-US"/>
          </w:rPr>
          <w:t>animations</w:t>
        </w:r>
      </w:hyperlink>
      <w:r w:rsidRPr="00010A73">
        <w:rPr>
          <w:rFonts w:ascii="Times New Roman" w:hAnsi="Times New Roman"/>
          <w:sz w:val="24"/>
          <w:szCs w:val="24"/>
          <w:lang w:val="en-US"/>
        </w:rPr>
        <w:t>. They can also be placed on video clips to create sub-titles.</w:t>
      </w:r>
    </w:p>
    <w:p w:rsidR="00BA7D71" w:rsidRDefault="00BA7D71" w:rsidP="00C83734">
      <w:pPr>
        <w:numPr>
          <w:ilvl w:val="0"/>
          <w:numId w:val="81"/>
        </w:numPr>
        <w:spacing w:after="0" w:line="240" w:lineRule="auto"/>
        <w:jc w:val="both"/>
        <w:rPr>
          <w:rFonts w:ascii="Times New Roman" w:hAnsi="Times New Roman"/>
          <w:sz w:val="24"/>
          <w:szCs w:val="24"/>
          <w:lang w:val="en-US"/>
        </w:rPr>
      </w:pPr>
      <w:r w:rsidRPr="00010A73">
        <w:rPr>
          <w:rFonts w:ascii="Times New Roman" w:hAnsi="Times New Roman"/>
          <w:sz w:val="24"/>
          <w:szCs w:val="24"/>
          <w:lang w:val="en-US"/>
        </w:rPr>
        <w:t xml:space="preserve">Transitions affect how one video clips flows into another. Examples include fade and </w:t>
      </w:r>
    </w:p>
    <w:p w:rsidR="00BA7D71" w:rsidRPr="00010A73" w:rsidRDefault="00BA7D71" w:rsidP="00C440F6">
      <w:pPr>
        <w:spacing w:after="0" w:line="240" w:lineRule="auto"/>
        <w:ind w:left="360"/>
        <w:jc w:val="both"/>
        <w:rPr>
          <w:rFonts w:ascii="Times New Roman" w:hAnsi="Times New Roman"/>
          <w:sz w:val="24"/>
          <w:szCs w:val="24"/>
          <w:lang w:val="en-US"/>
        </w:rPr>
      </w:pPr>
      <w:r w:rsidRPr="00010A73">
        <w:rPr>
          <w:rFonts w:ascii="Times New Roman" w:hAnsi="Times New Roman"/>
          <w:sz w:val="24"/>
          <w:szCs w:val="24"/>
          <w:lang w:val="en-US"/>
        </w:rPr>
        <w:t>dissolve, but many more spectacular transitions are available.</w:t>
      </w:r>
    </w:p>
    <w:p w:rsidR="00BA7D71" w:rsidRDefault="00BA7D71" w:rsidP="00C83734">
      <w:pPr>
        <w:numPr>
          <w:ilvl w:val="0"/>
          <w:numId w:val="81"/>
        </w:numPr>
        <w:spacing w:after="0" w:line="240" w:lineRule="auto"/>
        <w:jc w:val="both"/>
        <w:rPr>
          <w:rFonts w:ascii="Times New Roman" w:hAnsi="Times New Roman"/>
          <w:sz w:val="24"/>
          <w:szCs w:val="24"/>
          <w:lang w:val="en-US"/>
        </w:rPr>
      </w:pPr>
      <w:r w:rsidRPr="00010A73">
        <w:rPr>
          <w:rFonts w:ascii="Times New Roman" w:hAnsi="Times New Roman"/>
          <w:sz w:val="24"/>
          <w:szCs w:val="24"/>
          <w:lang w:val="en-US"/>
        </w:rPr>
        <w:t xml:space="preserve">Effects alter how a video clip appears. Example include allowing control of brightness, </w:t>
      </w:r>
    </w:p>
    <w:p w:rsidR="00BA7D71" w:rsidRPr="00010A73" w:rsidRDefault="00BA7D71" w:rsidP="00C440F6">
      <w:pPr>
        <w:spacing w:after="0" w:line="240" w:lineRule="auto"/>
        <w:ind w:left="360"/>
        <w:jc w:val="both"/>
        <w:rPr>
          <w:rFonts w:ascii="Times New Roman" w:hAnsi="Times New Roman"/>
          <w:sz w:val="24"/>
          <w:szCs w:val="24"/>
          <w:lang w:val="en-US"/>
        </w:rPr>
      </w:pPr>
      <w:r w:rsidRPr="00010A73">
        <w:rPr>
          <w:rFonts w:ascii="Times New Roman" w:hAnsi="Times New Roman"/>
          <w:sz w:val="24"/>
          <w:szCs w:val="24"/>
          <w:lang w:val="en-US"/>
        </w:rPr>
        <w:t>contrast or hue, but other more dramatic effects are available, such as giving an 'old time' flickering black and white feel.</w:t>
      </w:r>
    </w:p>
    <w:p w:rsidR="00BA7D71" w:rsidRPr="00010A73" w:rsidRDefault="00BA7D71" w:rsidP="005A7B42">
      <w:pPr>
        <w:pStyle w:val="a3"/>
        <w:spacing w:before="0" w:beforeAutospacing="0" w:after="0" w:afterAutospacing="0"/>
        <w:ind w:firstLine="360"/>
        <w:jc w:val="both"/>
        <w:rPr>
          <w:lang w:val="en-US"/>
        </w:rPr>
      </w:pPr>
      <w:r w:rsidRPr="00010A73">
        <w:rPr>
          <w:lang w:val="en-US"/>
        </w:rPr>
        <w:lastRenderedPageBreak/>
        <w:t xml:space="preserve">Versions 2.x included in Windows XP includes 60 transitions, 37 effects, 34 title and 9 credits animations. The Windows Vista version includes a different set of transitions, effects and title/credits animations while dropping a few older ones. There are in all 49 effects and 63 transitions. They are applied by using a </w:t>
      </w:r>
      <w:hyperlink r:id="rId158" w:tooltip="Drag and drop" w:history="1">
        <w:r w:rsidRPr="00010A73">
          <w:rPr>
            <w:rStyle w:val="a4"/>
            <w:color w:val="auto"/>
            <w:lang w:val="en-US"/>
          </w:rPr>
          <w:t>drag and drop</w:t>
        </w:r>
      </w:hyperlink>
      <w:r w:rsidRPr="00010A73">
        <w:rPr>
          <w:lang w:val="en-US"/>
        </w:rPr>
        <w:t xml:space="preserve"> interface from the effects or transitions folders.</w:t>
      </w:r>
    </w:p>
    <w:p w:rsidR="00BA7D71" w:rsidRPr="00010A73" w:rsidRDefault="00BA7D71" w:rsidP="005A7B42">
      <w:pPr>
        <w:pStyle w:val="a3"/>
        <w:spacing w:before="0" w:beforeAutospacing="0" w:after="0" w:afterAutospacing="0"/>
        <w:ind w:firstLine="360"/>
        <w:jc w:val="both"/>
        <w:rPr>
          <w:lang w:val="en-US"/>
        </w:rPr>
      </w:pPr>
      <w:r w:rsidRPr="00010A73">
        <w:rPr>
          <w:lang w:val="en-US"/>
        </w:rPr>
        <w:t xml:space="preserve">Early versions (V2 onwards) of Windows Movie Maker had a flexible interface so programming custom effects and other content were possible via </w:t>
      </w:r>
      <w:hyperlink r:id="rId159" w:tooltip="XML" w:history="1">
        <w:r w:rsidRPr="00010A73">
          <w:rPr>
            <w:rStyle w:val="a4"/>
            <w:color w:val="auto"/>
            <w:lang w:val="en-US"/>
          </w:rPr>
          <w:t>XML</w:t>
        </w:r>
      </w:hyperlink>
      <w:r w:rsidRPr="00010A73">
        <w:rPr>
          <w:lang w:val="en-US"/>
        </w:rPr>
        <w:t xml:space="preserve">. The Windows Vista version supports </w:t>
      </w:r>
      <w:hyperlink r:id="rId160" w:tooltip="Direct3D" w:history="1">
        <w:r w:rsidRPr="00010A73">
          <w:rPr>
            <w:rStyle w:val="a4"/>
            <w:color w:val="auto"/>
            <w:lang w:val="en-US"/>
          </w:rPr>
          <w:t>Direct3D</w:t>
        </w:r>
      </w:hyperlink>
      <w:r w:rsidRPr="00010A73">
        <w:rPr>
          <w:lang w:val="en-US"/>
        </w:rPr>
        <w:t>-based effects. Microsoft also provides SDK documentation for custom effects and transitions. Since the effects are XML based, users could create and add custom effects and transitions of their own with XML knowledge.</w:t>
      </w:r>
    </w:p>
    <w:p w:rsidR="00BA7D71" w:rsidRPr="00010A73" w:rsidRDefault="00BA7D71" w:rsidP="005A7B42">
      <w:pPr>
        <w:pStyle w:val="a3"/>
        <w:spacing w:before="0" w:beforeAutospacing="0" w:after="0" w:afterAutospacing="0"/>
        <w:ind w:firstLine="360"/>
        <w:jc w:val="both"/>
        <w:rPr>
          <w:lang w:val="en-US"/>
        </w:rPr>
      </w:pPr>
      <w:r w:rsidRPr="00010A73">
        <w:rPr>
          <w:lang w:val="en-US"/>
        </w:rPr>
        <w:t>Many custom transitions were commercially available and created additional features such as picture-in-picture.</w:t>
      </w:r>
    </w:p>
    <w:p w:rsidR="00BA7D71" w:rsidRPr="00010A73" w:rsidRDefault="00BA7D71" w:rsidP="005A7B42">
      <w:pPr>
        <w:pStyle w:val="a3"/>
        <w:spacing w:before="0" w:beforeAutospacing="0" w:after="0" w:afterAutospacing="0"/>
        <w:ind w:firstLine="360"/>
        <w:jc w:val="both"/>
        <w:rPr>
          <w:lang w:val="en-US"/>
        </w:rPr>
      </w:pPr>
      <w:r w:rsidRPr="00010A73">
        <w:rPr>
          <w:lang w:val="en-US"/>
        </w:rPr>
        <w:t>Windows Movie Maker V6 did not support customisations to effects and transitions in the same way as V2.x and so many customisations had to be re-written. Versions after V6 do not support custom transitions and effects at all.</w:t>
      </w:r>
    </w:p>
    <w:p w:rsidR="00BA7D71" w:rsidRDefault="00BA7D71" w:rsidP="005A7B42">
      <w:pPr>
        <w:pStyle w:val="2"/>
        <w:spacing w:before="0" w:beforeAutospacing="0" w:after="0" w:afterAutospacing="0"/>
        <w:jc w:val="both"/>
        <w:rPr>
          <w:rStyle w:val="mw-headline"/>
          <w:sz w:val="24"/>
          <w:szCs w:val="24"/>
          <w:lang w:val="en-US"/>
        </w:rPr>
      </w:pPr>
    </w:p>
    <w:p w:rsidR="00BA7D71" w:rsidRPr="005A7B42" w:rsidRDefault="00BA7D71" w:rsidP="005A7B42">
      <w:pPr>
        <w:pStyle w:val="2"/>
        <w:spacing w:before="0" w:beforeAutospacing="0" w:after="0" w:afterAutospacing="0"/>
        <w:jc w:val="both"/>
        <w:rPr>
          <w:sz w:val="24"/>
          <w:szCs w:val="24"/>
          <w:lang w:val="en-US"/>
        </w:rPr>
      </w:pPr>
      <w:r w:rsidRPr="005A7B42">
        <w:rPr>
          <w:rStyle w:val="mw-headline"/>
          <w:sz w:val="24"/>
          <w:szCs w:val="24"/>
          <w:lang w:val="en-US"/>
        </w:rPr>
        <w:t>Reception and criticism</w:t>
      </w:r>
    </w:p>
    <w:p w:rsidR="00BA7D71" w:rsidRPr="005A7B42" w:rsidRDefault="00BA7D71" w:rsidP="005A7B42">
      <w:pPr>
        <w:pStyle w:val="a3"/>
        <w:spacing w:before="0" w:beforeAutospacing="0" w:after="0" w:afterAutospacing="0"/>
        <w:ind w:firstLine="708"/>
        <w:jc w:val="both"/>
        <w:rPr>
          <w:lang w:val="en-US"/>
        </w:rPr>
      </w:pPr>
      <w:r w:rsidRPr="00010A73">
        <w:rPr>
          <w:lang w:val="en-US"/>
        </w:rPr>
        <w:t xml:space="preserve">Movie Maker 1.0, introduced with </w:t>
      </w:r>
      <w:hyperlink r:id="rId161" w:tooltip="Windows Me" w:history="1">
        <w:r w:rsidRPr="00010A73">
          <w:rPr>
            <w:rStyle w:val="a4"/>
            <w:color w:val="auto"/>
            <w:lang w:val="en-US"/>
          </w:rPr>
          <w:t>Windows Me</w:t>
        </w:r>
      </w:hyperlink>
      <w:r w:rsidRPr="00010A73">
        <w:rPr>
          <w:lang w:val="en-US"/>
        </w:rPr>
        <w:t>, was widely criticised for being "bare bones" and suffering "a woeful lack of features"; and saving movies only in Microsoft's ASF file format. Critical reception of versions 2.0 and 2.6 has been slightly more positive.</w:t>
      </w:r>
      <w:r w:rsidRPr="005A7B42">
        <w:rPr>
          <w:lang w:val="en-US"/>
        </w:rPr>
        <w:t xml:space="preserve"> </w:t>
      </w:r>
    </w:p>
    <w:p w:rsidR="00BA7D71" w:rsidRPr="00010A73" w:rsidRDefault="00BA7D71" w:rsidP="005A7B42">
      <w:pPr>
        <w:pStyle w:val="a3"/>
        <w:spacing w:before="0" w:beforeAutospacing="0" w:after="0" w:afterAutospacing="0"/>
        <w:ind w:firstLine="708"/>
        <w:jc w:val="both"/>
        <w:rPr>
          <w:lang w:val="en-US"/>
        </w:rPr>
      </w:pPr>
      <w:r w:rsidRPr="00010A73">
        <w:rPr>
          <w:lang w:val="en-US"/>
        </w:rPr>
        <w:t>Many long standing users were disappointed by the removal of so many features in the effective re-writing of the software in Live Movie Maker 2009. Some of those features (such as visualisation of the audio levels) have subsequently been re-added.</w:t>
      </w:r>
    </w:p>
    <w:p w:rsidR="00BA7D71" w:rsidRDefault="00BA7D71" w:rsidP="005A7B42">
      <w:pPr>
        <w:pStyle w:val="a3"/>
        <w:spacing w:before="0" w:beforeAutospacing="0" w:after="0" w:afterAutospacing="0"/>
        <w:ind w:firstLine="708"/>
        <w:jc w:val="both"/>
        <w:rPr>
          <w:lang w:val="en-US"/>
        </w:rPr>
      </w:pPr>
      <w:r w:rsidRPr="00010A73">
        <w:rPr>
          <w:lang w:val="en-US"/>
        </w:rPr>
        <w:t xml:space="preserve">In June 2008, a memo purportedly by </w:t>
      </w:r>
      <w:hyperlink r:id="rId162" w:tooltip="Bill Gates" w:history="1">
        <w:r w:rsidRPr="00010A73">
          <w:rPr>
            <w:rStyle w:val="a4"/>
            <w:color w:val="auto"/>
            <w:lang w:val="en-US"/>
          </w:rPr>
          <w:t>Bill Gates</w:t>
        </w:r>
      </w:hyperlink>
      <w:r w:rsidRPr="00010A73">
        <w:rPr>
          <w:lang w:val="en-US"/>
        </w:rPr>
        <w:t xml:space="preserve"> from January 2003 was circulated on the Internet in which he heavily criticized the downloading process for Movie Maker at the time. The memo was originally made available online as part of the plaintiffs' evidence in </w:t>
      </w:r>
      <w:r w:rsidRPr="00010A73">
        <w:rPr>
          <w:i/>
          <w:iCs/>
          <w:lang w:val="en-US"/>
        </w:rPr>
        <w:t>Comes vs. Microsoft</w:t>
      </w:r>
      <w:r w:rsidRPr="00010A73">
        <w:rPr>
          <w:lang w:val="en-US"/>
        </w:rPr>
        <w:t>, an antitrust class-action suit, and was submitted as evidence in that case on January 16, 2007.</w:t>
      </w:r>
    </w:p>
    <w:p w:rsidR="00BA7D71" w:rsidRPr="003E22E7" w:rsidRDefault="00BA7D71" w:rsidP="005A7B42">
      <w:pPr>
        <w:pStyle w:val="a3"/>
        <w:spacing w:before="0" w:beforeAutospacing="0" w:after="0" w:afterAutospacing="0"/>
        <w:ind w:firstLine="708"/>
        <w:jc w:val="both"/>
        <w:rPr>
          <w:lang w:val="en-US"/>
        </w:rPr>
      </w:pPr>
      <w:r w:rsidRPr="003E22E7">
        <w:rPr>
          <w:b/>
          <w:bCs/>
          <w:lang w:val="en-US"/>
        </w:rPr>
        <w:t>Adobe Premiere Pro</w:t>
      </w:r>
      <w:r w:rsidRPr="003E22E7">
        <w:rPr>
          <w:lang w:val="en-US"/>
        </w:rPr>
        <w:t xml:space="preserve"> is a timeline-based </w:t>
      </w:r>
      <w:hyperlink r:id="rId163" w:tooltip="Video editing software" w:history="1">
        <w:r w:rsidRPr="003E22E7">
          <w:rPr>
            <w:rStyle w:val="a4"/>
            <w:color w:val="auto"/>
            <w:lang w:val="en-US"/>
          </w:rPr>
          <w:t>video editing software</w:t>
        </w:r>
      </w:hyperlink>
      <w:r w:rsidRPr="003E22E7">
        <w:rPr>
          <w:lang w:val="en-US"/>
        </w:rPr>
        <w:t xml:space="preserve"> application. It is part of the </w:t>
      </w:r>
      <w:hyperlink r:id="rId164" w:tooltip="Adobe Creative Cloud" w:history="1">
        <w:r w:rsidRPr="003E22E7">
          <w:rPr>
            <w:rStyle w:val="a4"/>
            <w:color w:val="auto"/>
            <w:lang w:val="en-US"/>
          </w:rPr>
          <w:t>Adobe Creative Cloud</w:t>
        </w:r>
      </w:hyperlink>
      <w:r w:rsidRPr="003E22E7">
        <w:rPr>
          <w:lang w:val="en-US"/>
        </w:rPr>
        <w:t xml:space="preserve">, which includes </w:t>
      </w:r>
      <w:hyperlink r:id="rId165" w:tooltip="Video editing" w:history="1">
        <w:r w:rsidRPr="003E22E7">
          <w:rPr>
            <w:rStyle w:val="a4"/>
            <w:color w:val="auto"/>
            <w:lang w:val="en-US"/>
          </w:rPr>
          <w:t>video editing</w:t>
        </w:r>
      </w:hyperlink>
      <w:r w:rsidRPr="003E22E7">
        <w:rPr>
          <w:lang w:val="en-US"/>
        </w:rPr>
        <w:t xml:space="preserve">, </w:t>
      </w:r>
      <w:hyperlink r:id="rId166" w:tooltip="Graphic design" w:history="1">
        <w:r w:rsidRPr="003E22E7">
          <w:rPr>
            <w:rStyle w:val="a4"/>
            <w:color w:val="auto"/>
            <w:lang w:val="en-US"/>
          </w:rPr>
          <w:t>graphic design</w:t>
        </w:r>
      </w:hyperlink>
      <w:r w:rsidRPr="003E22E7">
        <w:rPr>
          <w:lang w:val="en-US"/>
        </w:rPr>
        <w:t xml:space="preserve">, and </w:t>
      </w:r>
      <w:hyperlink r:id="rId167" w:tooltip="Web development" w:history="1">
        <w:r w:rsidRPr="003E22E7">
          <w:rPr>
            <w:rStyle w:val="a4"/>
            <w:color w:val="auto"/>
            <w:lang w:val="en-US"/>
          </w:rPr>
          <w:t>web development</w:t>
        </w:r>
      </w:hyperlink>
      <w:r w:rsidRPr="003E22E7">
        <w:rPr>
          <w:lang w:val="en-US"/>
        </w:rPr>
        <w:t xml:space="preserve"> programs.</w:t>
      </w:r>
    </w:p>
    <w:p w:rsidR="00BA7D71" w:rsidRPr="003E22E7" w:rsidRDefault="00BA7D71" w:rsidP="00B02814">
      <w:pPr>
        <w:pStyle w:val="3"/>
        <w:spacing w:before="0" w:line="240" w:lineRule="auto"/>
        <w:jc w:val="both"/>
        <w:rPr>
          <w:rStyle w:val="mw-headline"/>
          <w:rFonts w:ascii="Times New Roman" w:hAnsi="Times New Roman"/>
          <w:color w:val="auto"/>
          <w:sz w:val="24"/>
          <w:szCs w:val="24"/>
          <w:lang w:val="en-US"/>
        </w:rPr>
      </w:pPr>
    </w:p>
    <w:p w:rsidR="00BA7D71" w:rsidRPr="003E22E7" w:rsidRDefault="00BA7D71" w:rsidP="00B02814">
      <w:pPr>
        <w:pStyle w:val="3"/>
        <w:spacing w:before="0" w:line="240" w:lineRule="auto"/>
        <w:jc w:val="both"/>
        <w:rPr>
          <w:rFonts w:ascii="Times New Roman" w:hAnsi="Times New Roman"/>
          <w:color w:val="auto"/>
          <w:sz w:val="24"/>
          <w:szCs w:val="24"/>
          <w:lang w:val="en-US"/>
        </w:rPr>
      </w:pPr>
      <w:r w:rsidRPr="003E22E7">
        <w:rPr>
          <w:rStyle w:val="mw-headline"/>
          <w:rFonts w:ascii="Times New Roman" w:hAnsi="Times New Roman"/>
          <w:color w:val="auto"/>
          <w:sz w:val="24"/>
          <w:szCs w:val="24"/>
          <w:lang w:val="en-US"/>
        </w:rPr>
        <w:t>Workflow integration</w:t>
      </w:r>
    </w:p>
    <w:p w:rsidR="00BA7D71" w:rsidRPr="003E22E7" w:rsidRDefault="00BA7D71" w:rsidP="00B02814">
      <w:pPr>
        <w:spacing w:after="0" w:line="240" w:lineRule="auto"/>
        <w:jc w:val="both"/>
        <w:rPr>
          <w:rFonts w:ascii="Times New Roman" w:hAnsi="Times New Roman"/>
          <w:b/>
          <w:sz w:val="24"/>
          <w:szCs w:val="24"/>
          <w:lang w:val="en-US"/>
        </w:rPr>
      </w:pPr>
      <w:r w:rsidRPr="003E22E7">
        <w:rPr>
          <w:rFonts w:ascii="Times New Roman" w:hAnsi="Times New Roman"/>
          <w:b/>
          <w:sz w:val="24"/>
          <w:szCs w:val="24"/>
          <w:lang w:val="en-US"/>
        </w:rPr>
        <w:t>After Effects</w:t>
      </w:r>
    </w:p>
    <w:p w:rsidR="00BA7D71" w:rsidRPr="003E22E7" w:rsidRDefault="00BA7D71" w:rsidP="00B02814">
      <w:pPr>
        <w:spacing w:after="0" w:line="240" w:lineRule="auto"/>
        <w:ind w:left="720"/>
        <w:jc w:val="both"/>
        <w:rPr>
          <w:rFonts w:ascii="Times New Roman" w:hAnsi="Times New Roman"/>
          <w:sz w:val="24"/>
          <w:szCs w:val="24"/>
          <w:lang w:val="en-US"/>
        </w:rPr>
      </w:pPr>
      <w:r w:rsidRPr="003E22E7">
        <w:rPr>
          <w:rFonts w:ascii="Times New Roman" w:hAnsi="Times New Roman"/>
          <w:sz w:val="24"/>
          <w:szCs w:val="24"/>
          <w:lang w:val="en-US"/>
        </w:rPr>
        <w:t xml:space="preserve">Through </w:t>
      </w:r>
      <w:hyperlink r:id="rId168" w:tooltip="Adobe Dynamic Link" w:history="1">
        <w:r w:rsidRPr="003E22E7">
          <w:rPr>
            <w:rStyle w:val="a4"/>
            <w:rFonts w:ascii="Times New Roman" w:hAnsi="Times New Roman"/>
            <w:color w:val="auto"/>
            <w:sz w:val="24"/>
            <w:szCs w:val="24"/>
            <w:lang w:val="en-US"/>
          </w:rPr>
          <w:t>Adobe Dynamic Link</w:t>
        </w:r>
      </w:hyperlink>
      <w:r w:rsidRPr="003E22E7">
        <w:rPr>
          <w:rFonts w:ascii="Times New Roman" w:hAnsi="Times New Roman"/>
          <w:sz w:val="24"/>
          <w:szCs w:val="24"/>
          <w:lang w:val="en-US"/>
        </w:rPr>
        <w:t xml:space="preserve">, compositions from </w:t>
      </w:r>
      <w:hyperlink r:id="rId169" w:tooltip="Adobe After Effects" w:history="1">
        <w:r w:rsidRPr="003E22E7">
          <w:rPr>
            <w:rStyle w:val="a4"/>
            <w:rFonts w:ascii="Times New Roman" w:hAnsi="Times New Roman"/>
            <w:color w:val="auto"/>
            <w:sz w:val="24"/>
            <w:szCs w:val="24"/>
            <w:lang w:val="en-US"/>
          </w:rPr>
          <w:t>Adobe After Effects</w:t>
        </w:r>
      </w:hyperlink>
      <w:r w:rsidRPr="003E22E7">
        <w:rPr>
          <w:rFonts w:ascii="Times New Roman" w:hAnsi="Times New Roman"/>
          <w:sz w:val="24"/>
          <w:szCs w:val="24"/>
          <w:lang w:val="en-US"/>
        </w:rPr>
        <w:t xml:space="preserve"> may be imported </w:t>
      </w:r>
    </w:p>
    <w:p w:rsidR="00BA7D71" w:rsidRPr="003E22E7" w:rsidRDefault="00BA7D71" w:rsidP="00B02814">
      <w:pPr>
        <w:spacing w:after="0" w:line="240" w:lineRule="auto"/>
        <w:jc w:val="both"/>
        <w:rPr>
          <w:rFonts w:ascii="Times New Roman" w:hAnsi="Times New Roman"/>
          <w:sz w:val="24"/>
          <w:szCs w:val="24"/>
          <w:lang w:val="en-US"/>
        </w:rPr>
      </w:pPr>
      <w:r w:rsidRPr="003E22E7">
        <w:rPr>
          <w:rFonts w:ascii="Times New Roman" w:hAnsi="Times New Roman"/>
          <w:sz w:val="24"/>
          <w:szCs w:val="24"/>
          <w:lang w:val="en-US"/>
        </w:rPr>
        <w:t>and played back directly on the Premiere Pro timeline. The After Effects composition can be modified, and after switching back to Premiere Pro, the clip will update with the changes. Likewise, Premiere Pro projects can be imported into After Effects. Clips can be copied between the two applications while preserving clip attributes. Premiere Pro also supports many After Effects plug-ins.</w:t>
      </w:r>
    </w:p>
    <w:p w:rsidR="00BA7D71" w:rsidRPr="003E22E7" w:rsidRDefault="00BA7D71" w:rsidP="00B02814">
      <w:pPr>
        <w:spacing w:after="0" w:line="240" w:lineRule="auto"/>
        <w:jc w:val="both"/>
        <w:rPr>
          <w:rFonts w:ascii="Times New Roman" w:hAnsi="Times New Roman"/>
          <w:b/>
          <w:sz w:val="24"/>
          <w:szCs w:val="24"/>
          <w:lang w:val="en-US"/>
        </w:rPr>
      </w:pPr>
    </w:p>
    <w:p w:rsidR="00BA7D71" w:rsidRPr="003E22E7" w:rsidRDefault="00BA7D71" w:rsidP="00B02814">
      <w:pPr>
        <w:spacing w:after="0" w:line="240" w:lineRule="auto"/>
        <w:jc w:val="both"/>
        <w:rPr>
          <w:rFonts w:ascii="Times New Roman" w:hAnsi="Times New Roman"/>
          <w:b/>
          <w:sz w:val="24"/>
          <w:szCs w:val="24"/>
          <w:lang w:val="en-US"/>
        </w:rPr>
      </w:pPr>
      <w:r w:rsidRPr="003E22E7">
        <w:rPr>
          <w:rFonts w:ascii="Times New Roman" w:hAnsi="Times New Roman"/>
          <w:b/>
          <w:sz w:val="24"/>
          <w:szCs w:val="24"/>
          <w:lang w:val="en-US"/>
        </w:rPr>
        <w:t>Photoshop</w:t>
      </w:r>
    </w:p>
    <w:p w:rsidR="00BA7D71" w:rsidRPr="003E22E7" w:rsidRDefault="00792B50" w:rsidP="00B02814">
      <w:pPr>
        <w:spacing w:after="0" w:line="240" w:lineRule="auto"/>
        <w:ind w:left="720"/>
        <w:jc w:val="both"/>
        <w:rPr>
          <w:rFonts w:ascii="Times New Roman" w:hAnsi="Times New Roman"/>
          <w:sz w:val="24"/>
          <w:szCs w:val="24"/>
          <w:lang w:val="en-US"/>
        </w:rPr>
      </w:pPr>
      <w:hyperlink r:id="rId170" w:tooltip="Adobe Photoshop" w:history="1">
        <w:r w:rsidR="00BA7D71" w:rsidRPr="003E22E7">
          <w:rPr>
            <w:rStyle w:val="a4"/>
            <w:rFonts w:ascii="Times New Roman" w:hAnsi="Times New Roman"/>
            <w:color w:val="auto"/>
            <w:sz w:val="24"/>
            <w:szCs w:val="24"/>
            <w:lang w:val="en-US"/>
          </w:rPr>
          <w:t>Adobe Photoshop</w:t>
        </w:r>
      </w:hyperlink>
      <w:r w:rsidR="00BA7D71" w:rsidRPr="003E22E7">
        <w:rPr>
          <w:rFonts w:ascii="Times New Roman" w:hAnsi="Times New Roman"/>
          <w:sz w:val="24"/>
          <w:szCs w:val="24"/>
          <w:lang w:val="en-US"/>
        </w:rPr>
        <w:t xml:space="preserve"> files can be opened directly from Premiere Pro to be edited in </w:t>
      </w:r>
    </w:p>
    <w:p w:rsidR="00BA7D71" w:rsidRPr="003E22E7" w:rsidRDefault="00BA7D71" w:rsidP="00B02814">
      <w:pPr>
        <w:spacing w:after="0" w:line="240" w:lineRule="auto"/>
        <w:jc w:val="both"/>
        <w:rPr>
          <w:rFonts w:ascii="Times New Roman" w:hAnsi="Times New Roman"/>
          <w:sz w:val="24"/>
          <w:szCs w:val="24"/>
          <w:lang w:val="en-US"/>
        </w:rPr>
      </w:pPr>
      <w:r w:rsidRPr="003E22E7">
        <w:rPr>
          <w:rFonts w:ascii="Times New Roman" w:hAnsi="Times New Roman"/>
          <w:sz w:val="24"/>
          <w:szCs w:val="24"/>
          <w:lang w:val="en-US"/>
        </w:rPr>
        <w:t>Photoshop. Any changes will immediately be updated when the Photoshop file is saved and focus returns to Premiere Pro.</w:t>
      </w:r>
    </w:p>
    <w:p w:rsidR="00BA7D71" w:rsidRPr="003E22E7" w:rsidRDefault="00BA7D71" w:rsidP="00B02814">
      <w:pPr>
        <w:spacing w:after="0" w:line="240" w:lineRule="auto"/>
        <w:ind w:left="720"/>
        <w:jc w:val="both"/>
        <w:rPr>
          <w:rFonts w:ascii="Times New Roman" w:hAnsi="Times New Roman"/>
          <w:sz w:val="24"/>
          <w:szCs w:val="24"/>
          <w:lang w:val="en-US"/>
        </w:rPr>
      </w:pPr>
    </w:p>
    <w:p w:rsidR="00BA7D71" w:rsidRPr="003E22E7" w:rsidRDefault="00BA7D71" w:rsidP="00B02814">
      <w:pPr>
        <w:spacing w:after="0" w:line="240" w:lineRule="auto"/>
        <w:jc w:val="both"/>
        <w:rPr>
          <w:rFonts w:ascii="Times New Roman" w:hAnsi="Times New Roman"/>
          <w:b/>
          <w:sz w:val="24"/>
          <w:szCs w:val="24"/>
          <w:lang w:val="en-US"/>
        </w:rPr>
      </w:pPr>
      <w:r w:rsidRPr="003E22E7">
        <w:rPr>
          <w:rFonts w:ascii="Times New Roman" w:hAnsi="Times New Roman"/>
          <w:b/>
          <w:sz w:val="24"/>
          <w:szCs w:val="24"/>
          <w:lang w:val="en-US"/>
        </w:rPr>
        <w:t>Adobe Story, OnLocation and Prelude</w:t>
      </w:r>
    </w:p>
    <w:p w:rsidR="00BA7D71" w:rsidRPr="003E22E7" w:rsidRDefault="00BA7D71" w:rsidP="00B02814">
      <w:pPr>
        <w:spacing w:after="0" w:line="240" w:lineRule="auto"/>
        <w:ind w:firstLine="708"/>
        <w:jc w:val="both"/>
        <w:rPr>
          <w:rFonts w:ascii="Times New Roman" w:hAnsi="Times New Roman"/>
          <w:sz w:val="24"/>
          <w:szCs w:val="24"/>
          <w:lang w:val="en-US"/>
        </w:rPr>
      </w:pPr>
      <w:r w:rsidRPr="003E22E7">
        <w:rPr>
          <w:rFonts w:ascii="Times New Roman" w:hAnsi="Times New Roman"/>
          <w:sz w:val="24"/>
          <w:szCs w:val="24"/>
          <w:lang w:val="en-US"/>
        </w:rPr>
        <w:t xml:space="preserve">The Premiere Pro workflow takes advantage of </w:t>
      </w:r>
      <w:hyperlink r:id="rId171" w:tooltip="Metadata" w:history="1">
        <w:r w:rsidRPr="003E22E7">
          <w:rPr>
            <w:rStyle w:val="a4"/>
            <w:rFonts w:ascii="Times New Roman" w:hAnsi="Times New Roman"/>
            <w:color w:val="auto"/>
            <w:sz w:val="24"/>
            <w:szCs w:val="24"/>
            <w:lang w:val="en-US"/>
          </w:rPr>
          <w:t>metadata</w:t>
        </w:r>
      </w:hyperlink>
      <w:r w:rsidRPr="003E22E7">
        <w:rPr>
          <w:rFonts w:ascii="Times New Roman" w:hAnsi="Times New Roman"/>
          <w:sz w:val="24"/>
          <w:szCs w:val="24"/>
          <w:lang w:val="en-US"/>
        </w:rPr>
        <w:t xml:space="preserve"> in the script of a video</w:t>
      </w:r>
    </w:p>
    <w:p w:rsidR="00BA7D71" w:rsidRPr="003E22E7" w:rsidRDefault="00BA7D71" w:rsidP="00B02814">
      <w:pPr>
        <w:spacing w:after="0" w:line="240" w:lineRule="auto"/>
        <w:jc w:val="both"/>
        <w:rPr>
          <w:rFonts w:ascii="Times New Roman" w:hAnsi="Times New Roman"/>
          <w:sz w:val="24"/>
          <w:szCs w:val="24"/>
          <w:vertAlign w:val="superscript"/>
          <w:lang w:val="en-US"/>
        </w:rPr>
      </w:pPr>
      <w:r w:rsidRPr="003E22E7">
        <w:rPr>
          <w:rFonts w:ascii="Times New Roman" w:hAnsi="Times New Roman"/>
          <w:sz w:val="24"/>
          <w:szCs w:val="24"/>
          <w:lang w:val="en-US"/>
        </w:rPr>
        <w:t xml:space="preserve">production. The script is created in or brought into </w:t>
      </w:r>
      <w:hyperlink r:id="rId172" w:tooltip="Adobe Story" w:history="1">
        <w:r w:rsidRPr="003E22E7">
          <w:rPr>
            <w:rStyle w:val="a4"/>
            <w:rFonts w:ascii="Times New Roman" w:hAnsi="Times New Roman"/>
            <w:color w:val="auto"/>
            <w:sz w:val="24"/>
            <w:szCs w:val="24"/>
            <w:lang w:val="en-US"/>
          </w:rPr>
          <w:t>Adobe Story</w:t>
        </w:r>
      </w:hyperlink>
      <w:r w:rsidRPr="003E22E7">
        <w:rPr>
          <w:rFonts w:ascii="Times New Roman" w:hAnsi="Times New Roman"/>
          <w:sz w:val="24"/>
          <w:szCs w:val="24"/>
          <w:lang w:val="en-US"/>
        </w:rPr>
        <w:t xml:space="preserve">, then passed to </w:t>
      </w:r>
      <w:hyperlink r:id="rId173" w:tooltip="Adobe OnLocation" w:history="1">
        <w:r w:rsidRPr="003E22E7">
          <w:rPr>
            <w:rStyle w:val="a4"/>
            <w:rFonts w:ascii="Times New Roman" w:hAnsi="Times New Roman"/>
            <w:color w:val="auto"/>
            <w:sz w:val="24"/>
            <w:szCs w:val="24"/>
            <w:lang w:val="en-US"/>
          </w:rPr>
          <w:t>Adobe OnLocation</w:t>
        </w:r>
      </w:hyperlink>
      <w:r w:rsidRPr="003E22E7">
        <w:rPr>
          <w:rFonts w:ascii="Times New Roman" w:hAnsi="Times New Roman"/>
          <w:sz w:val="24"/>
          <w:szCs w:val="24"/>
          <w:lang w:val="en-US"/>
        </w:rPr>
        <w:t xml:space="preserve"> to capture footage and attach any relevant metadata from the script to that footage. Finally, in Premiere Pro, </w:t>
      </w:r>
      <w:hyperlink r:id="rId174" w:tooltip="Speech recognition" w:history="1">
        <w:r w:rsidRPr="003E22E7">
          <w:rPr>
            <w:rStyle w:val="a4"/>
            <w:rFonts w:ascii="Times New Roman" w:hAnsi="Times New Roman"/>
            <w:color w:val="auto"/>
            <w:sz w:val="24"/>
            <w:szCs w:val="24"/>
            <w:lang w:val="en-US"/>
          </w:rPr>
          <w:t>speech recognition</w:t>
        </w:r>
      </w:hyperlink>
      <w:r w:rsidRPr="003E22E7">
        <w:rPr>
          <w:rFonts w:ascii="Times New Roman" w:hAnsi="Times New Roman"/>
          <w:sz w:val="24"/>
          <w:szCs w:val="24"/>
          <w:lang w:val="en-US"/>
        </w:rPr>
        <w:t xml:space="preserve"> can match the audio to the dialogue from the script </w:t>
      </w:r>
      <w:r w:rsidRPr="003E22E7">
        <w:rPr>
          <w:rFonts w:ascii="Times New Roman" w:hAnsi="Times New Roman"/>
          <w:sz w:val="24"/>
          <w:szCs w:val="24"/>
          <w:lang w:val="en-US"/>
        </w:rPr>
        <w:lastRenderedPageBreak/>
        <w:t xml:space="preserve">in the metadata. Clips can be searched based on their dialogue in Premiere Pro, and can be sent to </w:t>
      </w:r>
      <w:hyperlink r:id="rId175" w:tooltip="Adobe Encore" w:history="1">
        <w:r w:rsidRPr="003E22E7">
          <w:rPr>
            <w:rStyle w:val="a4"/>
            <w:rFonts w:ascii="Times New Roman" w:hAnsi="Times New Roman"/>
            <w:color w:val="auto"/>
            <w:sz w:val="24"/>
            <w:szCs w:val="24"/>
            <w:lang w:val="en-US"/>
          </w:rPr>
          <w:t>Adobe Encore</w:t>
        </w:r>
      </w:hyperlink>
      <w:r w:rsidRPr="003E22E7">
        <w:rPr>
          <w:rFonts w:ascii="Times New Roman" w:hAnsi="Times New Roman"/>
          <w:sz w:val="24"/>
          <w:szCs w:val="24"/>
          <w:lang w:val="en-US"/>
        </w:rPr>
        <w:t xml:space="preserve"> to make searchable web DVDs. </w:t>
      </w:r>
      <w:hyperlink r:id="rId176" w:tooltip="Adobe Prelude" w:history="1">
        <w:r w:rsidRPr="003E22E7">
          <w:rPr>
            <w:rStyle w:val="a4"/>
            <w:rFonts w:ascii="Times New Roman" w:hAnsi="Times New Roman"/>
            <w:color w:val="auto"/>
            <w:sz w:val="24"/>
            <w:szCs w:val="24"/>
            <w:lang w:val="en-US"/>
          </w:rPr>
          <w:t>Adobe Prelude</w:t>
        </w:r>
      </w:hyperlink>
      <w:r w:rsidRPr="003E22E7">
        <w:rPr>
          <w:rFonts w:ascii="Times New Roman" w:hAnsi="Times New Roman"/>
          <w:sz w:val="24"/>
          <w:szCs w:val="24"/>
          <w:lang w:val="en-US"/>
        </w:rPr>
        <w:t xml:space="preserve"> replaces OnLocation in CS6 and above.</w:t>
      </w:r>
      <w:r w:rsidRPr="003E22E7">
        <w:rPr>
          <w:rFonts w:ascii="Times New Roman" w:hAnsi="Times New Roman"/>
          <w:sz w:val="24"/>
          <w:szCs w:val="24"/>
          <w:vertAlign w:val="superscript"/>
          <w:lang w:val="en-US"/>
        </w:rPr>
        <w:t xml:space="preserve"> </w:t>
      </w:r>
    </w:p>
    <w:p w:rsidR="00BA7D71" w:rsidRPr="003E22E7" w:rsidRDefault="00BA7D71" w:rsidP="00B02814">
      <w:pPr>
        <w:spacing w:after="0" w:line="240" w:lineRule="auto"/>
        <w:ind w:firstLine="708"/>
        <w:jc w:val="both"/>
        <w:rPr>
          <w:rFonts w:ascii="Times New Roman" w:hAnsi="Times New Roman"/>
          <w:sz w:val="24"/>
          <w:szCs w:val="24"/>
          <w:lang w:val="en-US"/>
        </w:rPr>
      </w:pPr>
      <w:r w:rsidRPr="003E22E7">
        <w:rPr>
          <w:rFonts w:ascii="Times New Roman" w:hAnsi="Times New Roman"/>
          <w:sz w:val="24"/>
          <w:szCs w:val="24"/>
          <w:lang w:val="en-US"/>
        </w:rPr>
        <w:t xml:space="preserve">There are other integration functions, such as Edit in </w:t>
      </w:r>
      <w:hyperlink r:id="rId177" w:tooltip="Adobe Audition" w:history="1">
        <w:r w:rsidRPr="003E22E7">
          <w:rPr>
            <w:rStyle w:val="a4"/>
            <w:rFonts w:ascii="Times New Roman" w:hAnsi="Times New Roman"/>
            <w:color w:val="auto"/>
            <w:sz w:val="24"/>
            <w:szCs w:val="24"/>
            <w:lang w:val="en-US"/>
          </w:rPr>
          <w:t>Adobe Audition</w:t>
        </w:r>
      </w:hyperlink>
      <w:r w:rsidRPr="003E22E7">
        <w:rPr>
          <w:rFonts w:ascii="Times New Roman" w:hAnsi="Times New Roman"/>
          <w:sz w:val="24"/>
          <w:szCs w:val="24"/>
          <w:lang w:val="en-US"/>
        </w:rPr>
        <w:t xml:space="preserve">, Dynamic </w:t>
      </w:r>
    </w:p>
    <w:p w:rsidR="00BA7D71" w:rsidRPr="003E22E7" w:rsidRDefault="00BA7D71" w:rsidP="00B02814">
      <w:pPr>
        <w:spacing w:after="0" w:line="240" w:lineRule="auto"/>
        <w:jc w:val="both"/>
        <w:rPr>
          <w:rFonts w:ascii="Times New Roman" w:hAnsi="Times New Roman"/>
          <w:sz w:val="24"/>
          <w:szCs w:val="24"/>
          <w:lang w:val="en-US"/>
        </w:rPr>
      </w:pPr>
      <w:r w:rsidRPr="003E22E7">
        <w:rPr>
          <w:rFonts w:ascii="Times New Roman" w:hAnsi="Times New Roman"/>
          <w:sz w:val="24"/>
          <w:szCs w:val="24"/>
          <w:lang w:val="en-US"/>
        </w:rPr>
        <w:t>Link to Encore, and Reveal in Adobe Bridge.</w:t>
      </w:r>
    </w:p>
    <w:p w:rsidR="00BA7D71" w:rsidRPr="003E22E7" w:rsidRDefault="00BA7D71" w:rsidP="00B02814">
      <w:pPr>
        <w:pStyle w:val="a3"/>
        <w:spacing w:before="0" w:beforeAutospacing="0" w:after="0" w:afterAutospacing="0"/>
        <w:jc w:val="both"/>
        <w:rPr>
          <w:lang w:val="en-US"/>
        </w:rPr>
      </w:pPr>
    </w:p>
    <w:p w:rsidR="00BA7D71" w:rsidRPr="00010A73"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010A73">
        <w:rPr>
          <w:rFonts w:ascii="Times New Roman" w:hAnsi="Times New Roman"/>
          <w:b/>
          <w:bCs/>
          <w:sz w:val="24"/>
          <w:szCs w:val="24"/>
          <w:lang w:val="en-US"/>
        </w:rPr>
        <w:t>LAB ASSIGNMENTS</w:t>
      </w:r>
    </w:p>
    <w:p w:rsidR="00BA7D71" w:rsidRPr="00010A73" w:rsidRDefault="00BA7D71" w:rsidP="00010A73">
      <w:pPr>
        <w:pStyle w:val="a3"/>
        <w:ind w:firstLine="708"/>
        <w:jc w:val="both"/>
        <w:rPr>
          <w:lang w:val="en-US"/>
        </w:rPr>
      </w:pPr>
      <w:r w:rsidRPr="00010A73">
        <w:rPr>
          <w:lang w:val="en-US"/>
        </w:rPr>
        <w:t>In video and film, it’s been said that audio is the most important thing to get right, and I agree with that statement. In fact, in the old days of silent movies, the movie theater would hire a professional musician to improvise and live perform a score while the movie was playing. Even then, moviemakers and theater owners understood the power of audio when viewing a feature film. Audio has the power to change how you feel about a character, the power to affect your mood, and definitely the power to change a mere adventure into an epic story.</w:t>
      </w:r>
    </w:p>
    <w:p w:rsidR="00BA7D71" w:rsidRPr="00010A73" w:rsidRDefault="00BA7D71" w:rsidP="00010A73">
      <w:pPr>
        <w:pStyle w:val="a3"/>
        <w:jc w:val="both"/>
        <w:rPr>
          <w:lang w:val="en-US"/>
        </w:rPr>
      </w:pPr>
      <w:r w:rsidRPr="00010A73">
        <w:rPr>
          <w:lang w:val="en-US"/>
        </w:rPr>
        <w:t>This chapter’s project files are available for download. Please see “A note about downloadable content” in the Introduction of this book.</w:t>
      </w:r>
    </w:p>
    <w:p w:rsidR="00BA7D71" w:rsidRPr="00010A73" w:rsidRDefault="00BA7D71" w:rsidP="00010A73">
      <w:pPr>
        <w:pStyle w:val="a3"/>
        <w:spacing w:before="0" w:beforeAutospacing="0" w:after="0" w:afterAutospacing="0"/>
        <w:ind w:firstLine="708"/>
        <w:jc w:val="both"/>
        <w:rPr>
          <w:lang w:val="en-US"/>
        </w:rPr>
      </w:pPr>
      <w:r w:rsidRPr="00010A73">
        <w:rPr>
          <w:lang w:val="en-US"/>
        </w:rPr>
        <w:t>However, I find that most people in my classes lack basic audio knowledge and the know-how to create a good, solid audio mix of their work. In many cases, even good and experienced editors have never seen an audio engineer at work, and have no idea about how to start. So, they’ll experiment with different volume levels and effects, trying to get a good mix and balanced audio. But without basic knowledge of what to do, they usually fail.</w:t>
      </w:r>
    </w:p>
    <w:p w:rsidR="00BA7D71" w:rsidRPr="00010A73" w:rsidRDefault="00BA7D71" w:rsidP="00010A73">
      <w:pPr>
        <w:pStyle w:val="a3"/>
        <w:spacing w:before="0" w:beforeAutospacing="0" w:after="0" w:afterAutospacing="0"/>
        <w:ind w:firstLine="708"/>
        <w:jc w:val="both"/>
        <w:rPr>
          <w:lang w:val="en-US"/>
        </w:rPr>
      </w:pPr>
      <w:r w:rsidRPr="00010A73">
        <w:rPr>
          <w:lang w:val="en-US"/>
        </w:rPr>
        <w:t>Most people perceive video as being of lower quality if the audio is low quality, which means that you can improve your production quality by improving your audio quality.</w:t>
      </w:r>
    </w:p>
    <w:p w:rsidR="00BA7D71" w:rsidRPr="00010A73" w:rsidRDefault="00BA7D71" w:rsidP="00010A73">
      <w:pPr>
        <w:pStyle w:val="a3"/>
        <w:spacing w:before="0" w:beforeAutospacing="0" w:after="0" w:afterAutospacing="0"/>
        <w:jc w:val="both"/>
        <w:rPr>
          <w:lang w:val="en-US"/>
        </w:rPr>
      </w:pPr>
      <w:r w:rsidRPr="00010A73">
        <w:rPr>
          <w:lang w:val="en-US"/>
        </w:rPr>
        <w:t>Although this book is about postproduction, keep in mind that maintaining good quality audio in the production process will be invaluable in the postproduction stage. “Fixing audio in post” is unrealistic and will rarely yield good results.</w:t>
      </w:r>
    </w:p>
    <w:p w:rsidR="00BA7D71" w:rsidRPr="00010A73" w:rsidRDefault="00BA7D71" w:rsidP="00580DBC">
      <w:pPr>
        <w:pStyle w:val="a3"/>
        <w:spacing w:before="0" w:beforeAutospacing="0" w:after="0" w:afterAutospacing="0"/>
        <w:ind w:firstLine="708"/>
        <w:jc w:val="both"/>
        <w:rPr>
          <w:b/>
          <w:bCs/>
          <w:lang w:val="en-US"/>
        </w:rPr>
      </w:pPr>
      <w:r w:rsidRPr="00010A73">
        <w:rPr>
          <w:lang w:val="en-US"/>
        </w:rPr>
        <w:t>This chapter will help you start to generate great audio in your program. Because you don’t always get to work with perfect audio, this chapter also features a section on how to fix common audio problems using Adobe Premiere Pro and Adobe Audition CC. From setting up your working environment to adjusting levels to adding effects, you’ll work with audio just like the pros do.</w:t>
      </w:r>
    </w:p>
    <w:p w:rsidR="00580DBC" w:rsidRDefault="00580DBC" w:rsidP="00010A73">
      <w:pPr>
        <w:pStyle w:val="a3"/>
        <w:jc w:val="both"/>
        <w:rPr>
          <w:lang w:val="en-US"/>
        </w:rPr>
      </w:pPr>
      <w:r w:rsidRPr="00010A73">
        <w:rPr>
          <w:b/>
          <w:bCs/>
          <w:lang w:val="en-US"/>
        </w:rPr>
        <w:t>Listening Environmen</w:t>
      </w:r>
      <w:r>
        <w:rPr>
          <w:b/>
          <w:bCs/>
          <w:lang w:val="en-US"/>
        </w:rPr>
        <w:t>t</w:t>
      </w:r>
    </w:p>
    <w:p w:rsidR="00BA7D71" w:rsidRPr="00010A73" w:rsidRDefault="00BA7D71" w:rsidP="006306A8">
      <w:pPr>
        <w:pStyle w:val="a3"/>
        <w:ind w:firstLine="708"/>
        <w:jc w:val="both"/>
        <w:rPr>
          <w:lang w:val="en-US"/>
        </w:rPr>
      </w:pPr>
      <w:r w:rsidRPr="00010A73">
        <w:rPr>
          <w:lang w:val="en-US"/>
        </w:rPr>
        <w:t xml:space="preserve">The importance of your listening environment cannot be overstated. Two tools will determine how you treat your audio: your </w:t>
      </w:r>
      <w:r w:rsidRPr="00010A73">
        <w:rPr>
          <w:rStyle w:val="a6"/>
          <w:lang w:val="en-US"/>
        </w:rPr>
        <w:t>ears</w:t>
      </w:r>
      <w:r w:rsidRPr="00010A73">
        <w:rPr>
          <w:lang w:val="en-US"/>
        </w:rPr>
        <w:t xml:space="preserve"> and the </w:t>
      </w:r>
      <w:r w:rsidRPr="00010A73">
        <w:rPr>
          <w:rStyle w:val="a6"/>
          <w:lang w:val="en-US"/>
        </w:rPr>
        <w:t>equipment</w:t>
      </w:r>
      <w:r w:rsidRPr="00010A73">
        <w:rPr>
          <w:lang w:val="en-US"/>
        </w:rPr>
        <w:t xml:space="preserve"> that gets the sounds to them.</w:t>
      </w:r>
    </w:p>
    <w:p w:rsidR="00BA7D71" w:rsidRPr="00010A73" w:rsidRDefault="00BA7D71" w:rsidP="00010A73">
      <w:pPr>
        <w:pStyle w:val="a3"/>
        <w:ind w:firstLine="708"/>
        <w:jc w:val="both"/>
        <w:rPr>
          <w:lang w:val="en-US"/>
        </w:rPr>
      </w:pPr>
      <w:r w:rsidRPr="00010A73">
        <w:rPr>
          <w:lang w:val="en-US"/>
        </w:rPr>
        <w:t>During production you need to get the strongest audio signal possible without it being too loud. You also need the noise in the environment to be as negligible as possible. This ratio of desired audio versus noise is known as signal-to-noise ratio. The idea is to have a strong “good” signal and a weak noise level. One of the techniques that you should use is to decrease the distance between the source of audio (instrument, voice, etc.) and the microphone, thereby decreasing the levels of noise. (Microphone placement and recording techniques are beyond the scope of this book.)</w:t>
      </w:r>
    </w:p>
    <w:p w:rsidR="00BA7D71" w:rsidRPr="00010A73" w:rsidRDefault="00BA7D71" w:rsidP="00010A73">
      <w:pPr>
        <w:spacing w:after="0" w:line="240" w:lineRule="auto"/>
        <w:jc w:val="both"/>
        <w:outlineLvl w:val="3"/>
        <w:rPr>
          <w:rFonts w:ascii="Times New Roman" w:hAnsi="Times New Roman"/>
          <w:b/>
          <w:bCs/>
          <w:sz w:val="24"/>
          <w:szCs w:val="24"/>
          <w:lang w:val="en-US"/>
        </w:rPr>
      </w:pPr>
      <w:r w:rsidRPr="00010A73">
        <w:rPr>
          <w:rFonts w:ascii="Times New Roman" w:hAnsi="Times New Roman"/>
          <w:b/>
          <w:bCs/>
          <w:sz w:val="24"/>
          <w:szCs w:val="24"/>
          <w:lang w:val="en-US"/>
        </w:rPr>
        <w:t>Your Ears</w:t>
      </w:r>
    </w:p>
    <w:p w:rsidR="00BA7D71" w:rsidRPr="00010A73" w:rsidRDefault="00BA7D71" w:rsidP="00010A73">
      <w:pPr>
        <w:pStyle w:val="a3"/>
        <w:spacing w:before="0" w:beforeAutospacing="0" w:after="0" w:afterAutospacing="0"/>
        <w:ind w:firstLine="708"/>
        <w:jc w:val="both"/>
        <w:rPr>
          <w:lang w:val="en-US"/>
        </w:rPr>
      </w:pPr>
      <w:r w:rsidRPr="00010A73">
        <w:rPr>
          <w:lang w:val="en-US"/>
        </w:rPr>
        <w:t xml:space="preserve">Some people are born with natural abilities that make their perception of audio and therefore their processing tasks very easy for them; others are not. Just like any other skill, you can train your ears to detect the nuances of audio. You can also train your ears to know what to </w:t>
      </w:r>
      <w:r w:rsidRPr="00010A73">
        <w:rPr>
          <w:lang w:val="en-US"/>
        </w:rPr>
        <w:lastRenderedPageBreak/>
        <w:t>do to adjust your audio to get the desired results. Perceiving good audio does not happen overnight; sometimes it takes years of training. I recommend constantly comparing your work to the original recording (unprocessed) and to recordings that you know are good and that you like. Start training your ears to hear what you’ve been missing!</w:t>
      </w:r>
    </w:p>
    <w:p w:rsidR="00BA7D71" w:rsidRDefault="00BA7D71" w:rsidP="00010A73">
      <w:pPr>
        <w:spacing w:after="0" w:line="240" w:lineRule="auto"/>
        <w:ind w:firstLine="708"/>
        <w:jc w:val="both"/>
        <w:outlineLvl w:val="3"/>
        <w:rPr>
          <w:rFonts w:ascii="Times New Roman" w:hAnsi="Times New Roman"/>
          <w:b/>
          <w:bCs/>
          <w:sz w:val="24"/>
          <w:szCs w:val="24"/>
          <w:lang w:val="en-US"/>
        </w:rPr>
      </w:pPr>
    </w:p>
    <w:p w:rsidR="00BA7D71" w:rsidRPr="00010A73" w:rsidRDefault="00BA7D71" w:rsidP="00010A73">
      <w:pPr>
        <w:spacing w:after="0" w:line="240" w:lineRule="auto"/>
        <w:ind w:firstLine="708"/>
        <w:jc w:val="both"/>
        <w:outlineLvl w:val="3"/>
        <w:rPr>
          <w:rFonts w:ascii="Times New Roman" w:hAnsi="Times New Roman"/>
          <w:b/>
          <w:bCs/>
          <w:sz w:val="24"/>
          <w:szCs w:val="24"/>
          <w:lang w:val="en-US"/>
        </w:rPr>
      </w:pPr>
      <w:r w:rsidRPr="00010A73">
        <w:rPr>
          <w:rFonts w:ascii="Times New Roman" w:hAnsi="Times New Roman"/>
          <w:b/>
          <w:bCs/>
          <w:sz w:val="24"/>
          <w:szCs w:val="24"/>
          <w:lang w:val="en-US"/>
        </w:rPr>
        <w:t>Equipment and Your Audio Setup</w:t>
      </w:r>
    </w:p>
    <w:p w:rsidR="00BA7D71" w:rsidRPr="00010A73" w:rsidRDefault="00BA7D71" w:rsidP="00010A73">
      <w:pPr>
        <w:pStyle w:val="a3"/>
        <w:spacing w:before="0" w:beforeAutospacing="0" w:after="0" w:afterAutospacing="0"/>
        <w:ind w:firstLine="360"/>
        <w:jc w:val="both"/>
        <w:rPr>
          <w:lang w:val="en-US"/>
        </w:rPr>
      </w:pPr>
      <w:r w:rsidRPr="00010A73">
        <w:rPr>
          <w:lang w:val="en-US"/>
        </w:rPr>
        <w:t>Having sounds get to your ears in the most accurate way possible is essential to the successful mixing and mastering of your program. Needless to say, you should work in a quiet room. But besides quiet, you can use certain equipment and do many things to improve the way you listen to your audio in your editing space. Some of them are costly (a pair of quality monitor speakers will set you back a few dollars), and some don’t cost a penny:</w:t>
      </w:r>
    </w:p>
    <w:p w:rsidR="00BA7D71" w:rsidRPr="003E22E7" w:rsidRDefault="00BA7D71" w:rsidP="003E22E7">
      <w:pPr>
        <w:numPr>
          <w:ilvl w:val="0"/>
          <w:numId w:val="82"/>
        </w:numPr>
        <w:spacing w:before="100" w:beforeAutospacing="1" w:after="100" w:afterAutospacing="1" w:line="240" w:lineRule="auto"/>
        <w:jc w:val="both"/>
        <w:rPr>
          <w:rFonts w:ascii="Times New Roman" w:hAnsi="Times New Roman"/>
          <w:sz w:val="24"/>
          <w:szCs w:val="24"/>
          <w:lang w:val="en-US"/>
        </w:rPr>
      </w:pPr>
      <w:r w:rsidRPr="00010A73">
        <w:rPr>
          <w:rStyle w:val="a5"/>
          <w:rFonts w:ascii="Times New Roman" w:hAnsi="Times New Roman"/>
          <w:sz w:val="24"/>
          <w:szCs w:val="24"/>
          <w:lang w:val="en-US"/>
        </w:rPr>
        <w:t>Quality of speakers.</w:t>
      </w:r>
      <w:r w:rsidRPr="00010A73">
        <w:rPr>
          <w:rFonts w:ascii="Times New Roman" w:hAnsi="Times New Roman"/>
          <w:sz w:val="24"/>
          <w:szCs w:val="24"/>
          <w:lang w:val="en-US"/>
        </w:rPr>
        <w:t xml:space="preserve"> Get the best speakers you can afford. A wide variety of models and</w:t>
      </w:r>
      <w:r w:rsidRPr="003E22E7">
        <w:rPr>
          <w:rFonts w:ascii="Times New Roman" w:hAnsi="Times New Roman"/>
          <w:sz w:val="24"/>
          <w:szCs w:val="24"/>
          <w:lang w:val="en-US"/>
        </w:rPr>
        <w:t xml:space="preserve"> sizes (and prices) are available. Educate yourself as to what the best models and sizes are for your room and your work (speaker manufacturer websites are an excellent source of information). Your speakers don’t have to necessarily be huge and or extremely expensive. They just need to have a decent response to the signal that is being fed to them. If possible, try to use speakers in two different sizes: larger ones (not necessarily big; mine are bookshelf size) and smaller ones so you can compare what your program will sound like on two different systems. Make sure that the same output from your system feeds both pairs.</w:t>
      </w:r>
    </w:p>
    <w:p w:rsidR="00BA7D71" w:rsidRPr="00010A73" w:rsidRDefault="00BA7D71" w:rsidP="00C83734">
      <w:pPr>
        <w:pStyle w:val="a3"/>
        <w:numPr>
          <w:ilvl w:val="0"/>
          <w:numId w:val="82"/>
        </w:numPr>
        <w:spacing w:before="0" w:beforeAutospacing="0" w:after="0" w:afterAutospacing="0"/>
        <w:jc w:val="both"/>
        <w:rPr>
          <w:lang w:val="en-US"/>
        </w:rPr>
      </w:pPr>
      <w:r w:rsidRPr="00010A73">
        <w:rPr>
          <w:rStyle w:val="a5"/>
          <w:lang w:val="en-US"/>
        </w:rPr>
        <w:t>Wall material.</w:t>
      </w:r>
      <w:r w:rsidRPr="00010A73">
        <w:rPr>
          <w:lang w:val="en-US"/>
        </w:rPr>
        <w:t xml:space="preserve"> Various materials will have distinct sound absorption properties. One side of the room may be brighter than the other, and your mix will suffer. If is not that difficult and not very costly, make sure all of your walls use the same type of absorption material (foam, curtains, Sheetrock, etc.).</w:t>
      </w:r>
    </w:p>
    <w:p w:rsidR="00BA7D71" w:rsidRPr="00010A73" w:rsidRDefault="00BA7D71" w:rsidP="00010A73">
      <w:pPr>
        <w:pStyle w:val="a3"/>
        <w:spacing w:before="0" w:beforeAutospacing="0" w:after="0" w:afterAutospacing="0"/>
        <w:ind w:left="720" w:firstLine="696"/>
        <w:jc w:val="both"/>
        <w:rPr>
          <w:lang w:val="en-US"/>
        </w:rPr>
      </w:pPr>
      <w:r w:rsidRPr="00010A73">
        <w:rPr>
          <w:lang w:val="en-US"/>
        </w:rPr>
        <w:t>When used in reference to sound, “brightness” indicates the amount of high frequency content. Bright sounds contain more high frequencies, and dark sounds more low frequencies. In music it also refers to the speed of the beat and the key signature used in composing.</w:t>
      </w:r>
    </w:p>
    <w:p w:rsidR="00BA7D71" w:rsidRPr="00010A73" w:rsidRDefault="00BA7D71" w:rsidP="00010A73">
      <w:pPr>
        <w:pStyle w:val="a3"/>
        <w:spacing w:before="0" w:beforeAutospacing="0" w:after="0" w:afterAutospacing="0"/>
        <w:ind w:left="720" w:firstLine="696"/>
        <w:jc w:val="both"/>
        <w:rPr>
          <w:lang w:val="en-US"/>
        </w:rPr>
      </w:pPr>
      <w:r w:rsidRPr="00010A73">
        <w:rPr>
          <w:lang w:val="en-US"/>
        </w:rPr>
        <w:t>On the other hand, “muddy” is a demeaning term for sounds that have a lot of low-to-mid frequency content in them. These sounds lack clarity, because it is hard to distinguish different instruments and voices.</w:t>
      </w:r>
    </w:p>
    <w:p w:rsidR="00BA7D71" w:rsidRPr="00010A73" w:rsidRDefault="00BA7D71" w:rsidP="00C83734">
      <w:pPr>
        <w:pStyle w:val="a3"/>
        <w:numPr>
          <w:ilvl w:val="0"/>
          <w:numId w:val="82"/>
        </w:numPr>
        <w:jc w:val="both"/>
        <w:rPr>
          <w:lang w:val="en-US"/>
        </w:rPr>
      </w:pPr>
      <w:r w:rsidRPr="00010A73">
        <w:rPr>
          <w:rStyle w:val="a5"/>
          <w:lang w:val="en-US"/>
        </w:rPr>
        <w:t>Position the speakers.</w:t>
      </w:r>
      <w:r w:rsidRPr="00010A73">
        <w:rPr>
          <w:lang w:val="en-US"/>
        </w:rPr>
        <w:t xml:space="preserve"> Assuming you have decent speakers, follow these guidelines for the best positioning:</w:t>
      </w:r>
    </w:p>
    <w:p w:rsidR="00BA7D71" w:rsidRPr="00010A73" w:rsidRDefault="00BA7D71" w:rsidP="003E22E7">
      <w:pPr>
        <w:pStyle w:val="a3"/>
        <w:numPr>
          <w:ilvl w:val="1"/>
          <w:numId w:val="82"/>
        </w:numPr>
        <w:tabs>
          <w:tab w:val="clear" w:pos="1440"/>
          <w:tab w:val="num" w:pos="567"/>
        </w:tabs>
        <w:ind w:left="567" w:hanging="283"/>
        <w:jc w:val="both"/>
        <w:rPr>
          <w:lang w:val="en-US"/>
        </w:rPr>
      </w:pPr>
      <w:r w:rsidRPr="00010A73">
        <w:rPr>
          <w:rStyle w:val="a5"/>
          <w:lang w:val="en-US"/>
        </w:rPr>
        <w:t>Try to place yourself in the middle of the speakers.</w:t>
      </w:r>
      <w:r w:rsidRPr="00010A73">
        <w:rPr>
          <w:lang w:val="en-US"/>
        </w:rPr>
        <w:t xml:space="preserve"> They should be at the same distance on the left and on the right (the “sweet spot”) (</w:t>
      </w:r>
      <w:hyperlink r:id="rId178" w:history="1">
        <w:r w:rsidRPr="00010A73">
          <w:rPr>
            <w:rStyle w:val="a4"/>
            <w:b/>
            <w:bCs/>
            <w:lang w:val="en-US"/>
          </w:rPr>
          <w:t>Figure 4.1</w:t>
        </w:r>
      </w:hyperlink>
      <w:r w:rsidRPr="00010A73">
        <w:rPr>
          <w:lang w:val="en-US"/>
        </w:rPr>
        <w:t xml:space="preserve">). If they are small, bookshelf-type speakers, position them between three and four feet from your head. The size and position of the speaker is referred to as a </w:t>
      </w:r>
      <w:r w:rsidRPr="00010A73">
        <w:rPr>
          <w:rStyle w:val="a6"/>
          <w:lang w:val="en-US"/>
        </w:rPr>
        <w:t>near-field monitor</w:t>
      </w:r>
      <w:r w:rsidRPr="00010A73">
        <w:rPr>
          <w:lang w:val="en-US"/>
        </w:rPr>
        <w:t>, because they are near the listener and therefore are minimizing the room’s influence on the audio waveforms.</w:t>
      </w:r>
    </w:p>
    <w:p w:rsidR="00BA7D71" w:rsidRPr="00010A73" w:rsidRDefault="00F1440C" w:rsidP="003E22E7">
      <w:pPr>
        <w:tabs>
          <w:tab w:val="num" w:pos="567"/>
        </w:tabs>
        <w:spacing w:beforeAutospacing="1" w:afterAutospacing="1" w:line="240" w:lineRule="auto"/>
        <w:ind w:left="567" w:hanging="283"/>
        <w:jc w:val="center"/>
        <w:rPr>
          <w:rFonts w:ascii="Times New Roman" w:hAnsi="Times New Roman"/>
          <w:sz w:val="24"/>
          <w:szCs w:val="24"/>
        </w:rPr>
      </w:pPr>
      <w:r>
        <w:rPr>
          <w:rFonts w:ascii="Times New Roman" w:hAnsi="Times New Roman"/>
          <w:noProof/>
          <w:color w:val="447099"/>
          <w:sz w:val="24"/>
          <w:szCs w:val="24"/>
          <w:lang w:eastAsia="ru-RU"/>
        </w:rPr>
        <w:drawing>
          <wp:inline distT="0" distB="0" distL="0" distR="0">
            <wp:extent cx="1555115" cy="1274445"/>
            <wp:effectExtent l="19050" t="0" r="6985" b="0"/>
            <wp:docPr id="39" name="Рисунок 111" descr="Figure 4.1">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Figure 4.1">
                      <a:hlinkClick r:id="rId179"/>
                    </pic:cNvPr>
                    <pic:cNvPicPr>
                      <a:picLocks noChangeAspect="1" noChangeArrowheads="1"/>
                    </pic:cNvPicPr>
                  </pic:nvPicPr>
                  <pic:blipFill>
                    <a:blip r:embed="rId180"/>
                    <a:srcRect/>
                    <a:stretch>
                      <a:fillRect/>
                    </a:stretch>
                  </pic:blipFill>
                  <pic:spPr bwMode="auto">
                    <a:xfrm>
                      <a:off x="0" y="0"/>
                      <a:ext cx="1555115" cy="1274445"/>
                    </a:xfrm>
                    <a:prstGeom prst="rect">
                      <a:avLst/>
                    </a:prstGeom>
                    <a:noFill/>
                    <a:ln w="9525">
                      <a:noFill/>
                      <a:miter lim="800000"/>
                      <a:headEnd/>
                      <a:tailEnd/>
                    </a:ln>
                  </pic:spPr>
                </pic:pic>
              </a:graphicData>
            </a:graphic>
          </wp:inline>
        </w:drawing>
      </w:r>
    </w:p>
    <w:p w:rsidR="00BA7D71" w:rsidRPr="00010A73" w:rsidRDefault="00792B50" w:rsidP="003E22E7">
      <w:pPr>
        <w:tabs>
          <w:tab w:val="num" w:pos="567"/>
        </w:tabs>
        <w:spacing w:before="120" w:after="100" w:afterAutospacing="1" w:line="240" w:lineRule="auto"/>
        <w:ind w:left="567" w:hanging="283"/>
        <w:jc w:val="both"/>
        <w:rPr>
          <w:rFonts w:ascii="Times New Roman" w:hAnsi="Times New Roman"/>
          <w:sz w:val="24"/>
          <w:szCs w:val="24"/>
          <w:lang w:val="en-US"/>
        </w:rPr>
      </w:pPr>
      <w:hyperlink r:id="rId181" w:history="1">
        <w:r w:rsidR="00BA7D71" w:rsidRPr="00010A73">
          <w:rPr>
            <w:rFonts w:ascii="Times New Roman" w:hAnsi="Times New Roman"/>
            <w:b/>
            <w:bCs/>
            <w:sz w:val="24"/>
            <w:szCs w:val="24"/>
            <w:lang w:val="en-US"/>
          </w:rPr>
          <w:t>Figure 1</w:t>
        </w:r>
      </w:hyperlink>
      <w:r w:rsidR="00BA7D71" w:rsidRPr="00010A73">
        <w:rPr>
          <w:rFonts w:ascii="Times New Roman" w:hAnsi="Times New Roman"/>
          <w:sz w:val="24"/>
          <w:szCs w:val="24"/>
          <w:lang w:val="en-US"/>
        </w:rPr>
        <w:t xml:space="preserve"> Position your speakers so you’re in the “sweet spot,” preferably in the center of the room away from corners.</w:t>
      </w:r>
    </w:p>
    <w:p w:rsidR="00BA7D71" w:rsidRPr="00010A73" w:rsidRDefault="00BA7D71" w:rsidP="003E22E7">
      <w:pPr>
        <w:numPr>
          <w:ilvl w:val="1"/>
          <w:numId w:val="82"/>
        </w:numPr>
        <w:tabs>
          <w:tab w:val="clear" w:pos="1440"/>
          <w:tab w:val="num" w:pos="567"/>
        </w:tabs>
        <w:spacing w:before="100" w:beforeAutospacing="1" w:after="100" w:afterAutospacing="1" w:line="240" w:lineRule="auto"/>
        <w:ind w:left="567" w:hanging="283"/>
        <w:jc w:val="both"/>
        <w:rPr>
          <w:rFonts w:ascii="Times New Roman" w:hAnsi="Times New Roman"/>
          <w:sz w:val="24"/>
          <w:szCs w:val="24"/>
          <w:lang w:val="en-US"/>
        </w:rPr>
      </w:pPr>
      <w:r w:rsidRPr="00010A73">
        <w:rPr>
          <w:rStyle w:val="a5"/>
          <w:rFonts w:ascii="Times New Roman" w:hAnsi="Times New Roman"/>
          <w:sz w:val="24"/>
          <w:szCs w:val="24"/>
          <w:lang w:val="en-US"/>
        </w:rPr>
        <w:lastRenderedPageBreak/>
        <w:t>Ensure that some space is between the speaker and the wall.</w:t>
      </w:r>
      <w:r w:rsidRPr="00010A73">
        <w:rPr>
          <w:rFonts w:ascii="Times New Roman" w:hAnsi="Times New Roman"/>
          <w:sz w:val="24"/>
          <w:szCs w:val="24"/>
          <w:lang w:val="en-US"/>
        </w:rPr>
        <w:t xml:space="preserve"> This will prevent the wall reflection from distorting how the audio gets to you.</w:t>
      </w:r>
    </w:p>
    <w:p w:rsidR="00BA7D71" w:rsidRPr="00010A73" w:rsidRDefault="00BA7D71" w:rsidP="003E22E7">
      <w:pPr>
        <w:numPr>
          <w:ilvl w:val="1"/>
          <w:numId w:val="82"/>
        </w:numPr>
        <w:tabs>
          <w:tab w:val="clear" w:pos="1440"/>
          <w:tab w:val="num" w:pos="567"/>
        </w:tabs>
        <w:spacing w:before="100" w:beforeAutospacing="1" w:after="100" w:afterAutospacing="1" w:line="240" w:lineRule="auto"/>
        <w:ind w:left="567" w:hanging="283"/>
        <w:jc w:val="both"/>
        <w:rPr>
          <w:rFonts w:ascii="Times New Roman" w:hAnsi="Times New Roman"/>
          <w:sz w:val="24"/>
          <w:szCs w:val="24"/>
          <w:lang w:val="en-US"/>
        </w:rPr>
      </w:pPr>
      <w:r w:rsidRPr="00010A73">
        <w:rPr>
          <w:rStyle w:val="a5"/>
          <w:rFonts w:ascii="Times New Roman" w:hAnsi="Times New Roman"/>
          <w:sz w:val="24"/>
          <w:szCs w:val="24"/>
          <w:lang w:val="en-US"/>
        </w:rPr>
        <w:t>Avoid placing speakers in the corners of the room.</w:t>
      </w:r>
      <w:r w:rsidRPr="00010A73">
        <w:rPr>
          <w:rFonts w:ascii="Times New Roman" w:hAnsi="Times New Roman"/>
          <w:sz w:val="24"/>
          <w:szCs w:val="24"/>
          <w:lang w:val="en-US"/>
        </w:rPr>
        <w:t xml:space="preserve"> All of your walls reflect sound waves, so your ears will receive audio that is not quite accurate if your speakers are in the corners of the room. Some extra reverb or distortion may be added, which will cause you to overcompensate and deliver a faulty mix or implementation of effects.</w:t>
      </w:r>
    </w:p>
    <w:p w:rsidR="00BA7D71" w:rsidRPr="00010A73" w:rsidRDefault="00BA7D71" w:rsidP="003E22E7">
      <w:pPr>
        <w:numPr>
          <w:ilvl w:val="1"/>
          <w:numId w:val="82"/>
        </w:numPr>
        <w:tabs>
          <w:tab w:val="clear" w:pos="1440"/>
          <w:tab w:val="num" w:pos="567"/>
        </w:tabs>
        <w:spacing w:before="100" w:beforeAutospacing="1" w:after="100" w:afterAutospacing="1" w:line="240" w:lineRule="auto"/>
        <w:ind w:left="567" w:hanging="283"/>
        <w:jc w:val="both"/>
        <w:rPr>
          <w:rFonts w:ascii="Times New Roman" w:hAnsi="Times New Roman"/>
          <w:sz w:val="24"/>
          <w:szCs w:val="24"/>
          <w:lang w:val="en-US"/>
        </w:rPr>
      </w:pPr>
      <w:r w:rsidRPr="00010A73">
        <w:rPr>
          <w:rStyle w:val="a5"/>
          <w:rFonts w:ascii="Times New Roman" w:hAnsi="Times New Roman"/>
          <w:sz w:val="24"/>
          <w:szCs w:val="24"/>
          <w:lang w:val="en-US"/>
        </w:rPr>
        <w:t>Speaker height.</w:t>
      </w:r>
      <w:r w:rsidRPr="00010A73">
        <w:rPr>
          <w:rFonts w:ascii="Times New Roman" w:hAnsi="Times New Roman"/>
          <w:sz w:val="24"/>
          <w:szCs w:val="24"/>
          <w:lang w:val="en-US"/>
        </w:rPr>
        <w:t xml:space="preserve"> Consult the manufacturer for the correct speaker height. But sometimes all you need to do is place the speakers at ear level. You may need to purchase a pair of short pedestals from a local pro-audio distributor to achieve optimal elevation.</w:t>
      </w:r>
    </w:p>
    <w:p w:rsidR="00BA7D71" w:rsidRPr="00010A73" w:rsidRDefault="00BA7D71" w:rsidP="00C83734">
      <w:pPr>
        <w:numPr>
          <w:ilvl w:val="0"/>
          <w:numId w:val="82"/>
        </w:numPr>
        <w:spacing w:before="100" w:beforeAutospacing="1" w:after="100" w:afterAutospacing="1" w:line="240" w:lineRule="auto"/>
        <w:jc w:val="both"/>
        <w:rPr>
          <w:rFonts w:ascii="Times New Roman" w:hAnsi="Times New Roman"/>
          <w:sz w:val="24"/>
          <w:szCs w:val="24"/>
        </w:rPr>
      </w:pPr>
      <w:r w:rsidRPr="00010A73">
        <w:rPr>
          <w:rStyle w:val="a5"/>
          <w:rFonts w:ascii="Times New Roman" w:hAnsi="Times New Roman"/>
          <w:sz w:val="24"/>
          <w:szCs w:val="24"/>
          <w:lang w:val="en-US"/>
        </w:rPr>
        <w:t>Listen to good recordings.</w:t>
      </w:r>
      <w:r w:rsidRPr="00010A73">
        <w:rPr>
          <w:rFonts w:ascii="Times New Roman" w:hAnsi="Times New Roman"/>
          <w:sz w:val="24"/>
          <w:szCs w:val="24"/>
          <w:lang w:val="en-US"/>
        </w:rPr>
        <w:t xml:space="preserve"> After you’ve placed your speakers correctly, listen to tracks that you know well and know are mastered correctly. Try to match the genre of the tracks. For example, if you are mixing audio for a commercial, listen to a commercial that you like and compare your mix with the commercial. You can then judge how the speakers sound. Pay close attention to the evenness of the audio, and make sure that the audio is balanced in the left and right channels. </w:t>
      </w:r>
      <w:r w:rsidRPr="00010A73">
        <w:rPr>
          <w:rFonts w:ascii="Times New Roman" w:hAnsi="Times New Roman"/>
          <w:sz w:val="24"/>
          <w:szCs w:val="24"/>
        </w:rPr>
        <w:t>Make adjustments to the speakers if needed.</w:t>
      </w:r>
    </w:p>
    <w:p w:rsidR="00BA7D71" w:rsidRPr="00010A73" w:rsidRDefault="00BA7D71" w:rsidP="00C83734">
      <w:pPr>
        <w:numPr>
          <w:ilvl w:val="0"/>
          <w:numId w:val="82"/>
        </w:numPr>
        <w:spacing w:before="100" w:beforeAutospacing="1" w:after="100" w:afterAutospacing="1" w:line="240" w:lineRule="auto"/>
        <w:jc w:val="both"/>
        <w:rPr>
          <w:rFonts w:ascii="Times New Roman" w:hAnsi="Times New Roman"/>
          <w:sz w:val="24"/>
          <w:szCs w:val="24"/>
          <w:lang w:val="en-US"/>
        </w:rPr>
      </w:pPr>
      <w:r w:rsidRPr="00010A73">
        <w:rPr>
          <w:rStyle w:val="a5"/>
          <w:rFonts w:ascii="Times New Roman" w:hAnsi="Times New Roman"/>
          <w:sz w:val="24"/>
          <w:szCs w:val="24"/>
          <w:lang w:val="en-US"/>
        </w:rPr>
        <w:t>Speaker volume.</w:t>
      </w:r>
      <w:r w:rsidRPr="00010A73">
        <w:rPr>
          <w:rFonts w:ascii="Times New Roman" w:hAnsi="Times New Roman"/>
          <w:sz w:val="24"/>
          <w:szCs w:val="24"/>
          <w:lang w:val="en-US"/>
        </w:rPr>
        <w:t xml:space="preserve"> Play tone through the speakers and adjust the volume until the level is comfortable, as if someone is speaking normally to you in the room (do this for both sets of speakers, if it applies). You can find tone by choosing File &gt; New &gt; Bars and Tone or File &gt; New &gt; HD Bars and Tone. Thereafter, do not adjust the level of the speakers (or of your computer’s audio). If you alter the speakers’ volume, you’ll throw off your sense of level and never be sure about the levels of your program.</w:t>
      </w:r>
    </w:p>
    <w:p w:rsidR="00BA7D71" w:rsidRPr="00010A73" w:rsidRDefault="00BA7D71" w:rsidP="00C83734">
      <w:pPr>
        <w:pStyle w:val="a3"/>
        <w:numPr>
          <w:ilvl w:val="0"/>
          <w:numId w:val="82"/>
        </w:numPr>
        <w:spacing w:before="0" w:beforeAutospacing="0" w:after="0" w:afterAutospacing="0"/>
        <w:jc w:val="both"/>
      </w:pPr>
      <w:r w:rsidRPr="00010A73">
        <w:rPr>
          <w:rStyle w:val="a5"/>
          <w:lang w:val="en-US"/>
        </w:rPr>
        <w:t>Headphones.</w:t>
      </w:r>
      <w:r w:rsidRPr="00010A73">
        <w:rPr>
          <w:lang w:val="en-US"/>
        </w:rPr>
        <w:t xml:space="preserve"> Sometimes, you’ll need to keep your sound volume to a minimum, forcing you to wear headphones. </w:t>
      </w:r>
      <w:r w:rsidRPr="00010A73">
        <w:t>Headphones have both good and bad qualities to them.</w:t>
      </w:r>
    </w:p>
    <w:p w:rsidR="00BA7D71" w:rsidRPr="00010A73" w:rsidRDefault="00BA7D71" w:rsidP="00987F9A">
      <w:pPr>
        <w:pStyle w:val="a3"/>
        <w:spacing w:before="0" w:beforeAutospacing="0" w:after="0" w:afterAutospacing="0"/>
        <w:ind w:left="720" w:firstLine="696"/>
        <w:jc w:val="both"/>
        <w:rPr>
          <w:lang w:val="en-US"/>
        </w:rPr>
      </w:pPr>
      <w:r w:rsidRPr="00010A73">
        <w:rPr>
          <w:lang w:val="en-US"/>
        </w:rPr>
        <w:t>If you combine a set of high-quality, professional headphones with a clean amplification system, you can get the most accurate and uncolored sound content. You won’t need to consider room acoustics or other problems because when you rotate your head, the headphones will rotate with you, which means that no matter what you will always be in the “sweet spot.”</w:t>
      </w:r>
    </w:p>
    <w:p w:rsidR="00BA7D71" w:rsidRPr="00010A73" w:rsidRDefault="00BA7D71" w:rsidP="00010A73">
      <w:pPr>
        <w:pStyle w:val="a3"/>
        <w:jc w:val="both"/>
        <w:rPr>
          <w:lang w:val="en-US"/>
        </w:rPr>
      </w:pPr>
      <w:r w:rsidRPr="00010A73">
        <w:rPr>
          <w:lang w:val="en-US"/>
        </w:rPr>
        <w:t>There are also negative aspects to wearing headphones:</w:t>
      </w:r>
    </w:p>
    <w:p w:rsidR="00BA7D71" w:rsidRPr="00010A73" w:rsidRDefault="00BA7D71" w:rsidP="00C83734">
      <w:pPr>
        <w:numPr>
          <w:ilvl w:val="0"/>
          <w:numId w:val="83"/>
        </w:numPr>
        <w:spacing w:before="100" w:beforeAutospacing="1" w:after="100" w:afterAutospacing="1" w:line="240" w:lineRule="auto"/>
        <w:jc w:val="both"/>
        <w:rPr>
          <w:rFonts w:ascii="Times New Roman" w:hAnsi="Times New Roman"/>
          <w:sz w:val="24"/>
          <w:szCs w:val="24"/>
          <w:lang w:val="en-US"/>
        </w:rPr>
      </w:pPr>
      <w:r w:rsidRPr="00010A73">
        <w:rPr>
          <w:rStyle w:val="a5"/>
          <w:rFonts w:ascii="Times New Roman" w:hAnsi="Times New Roman"/>
          <w:sz w:val="24"/>
          <w:szCs w:val="24"/>
          <w:lang w:val="en-US"/>
        </w:rPr>
        <w:t>Your ears get tired more easily.</w:t>
      </w:r>
      <w:r w:rsidRPr="00010A73">
        <w:rPr>
          <w:rFonts w:ascii="Times New Roman" w:hAnsi="Times New Roman"/>
          <w:sz w:val="24"/>
          <w:szCs w:val="24"/>
          <w:lang w:val="en-US"/>
        </w:rPr>
        <w:t xml:space="preserve"> Most earphones are uncomfortable, and you tend to raise the audio level.</w:t>
      </w:r>
    </w:p>
    <w:p w:rsidR="00BA7D71" w:rsidRPr="00010A73" w:rsidRDefault="00BA7D71" w:rsidP="00C83734">
      <w:pPr>
        <w:numPr>
          <w:ilvl w:val="0"/>
          <w:numId w:val="83"/>
        </w:numPr>
        <w:spacing w:before="100" w:beforeAutospacing="1" w:after="100" w:afterAutospacing="1" w:line="240" w:lineRule="auto"/>
        <w:jc w:val="both"/>
        <w:rPr>
          <w:rFonts w:ascii="Times New Roman" w:hAnsi="Times New Roman"/>
          <w:sz w:val="24"/>
          <w:szCs w:val="24"/>
          <w:lang w:val="en-US"/>
        </w:rPr>
      </w:pPr>
      <w:r w:rsidRPr="00010A73">
        <w:rPr>
          <w:rStyle w:val="a5"/>
          <w:rFonts w:ascii="Times New Roman" w:hAnsi="Times New Roman"/>
          <w:sz w:val="24"/>
          <w:szCs w:val="24"/>
          <w:lang w:val="en-US"/>
        </w:rPr>
        <w:t>Frequency response varies.</w:t>
      </w:r>
      <w:r w:rsidRPr="00010A73">
        <w:rPr>
          <w:rFonts w:ascii="Times New Roman" w:hAnsi="Times New Roman"/>
          <w:sz w:val="24"/>
          <w:szCs w:val="24"/>
          <w:lang w:val="en-US"/>
        </w:rPr>
        <w:t xml:space="preserve"> The frequency response of the headphones can be quite different from that of loudspeakers, so you will get a false sense of what the mix sounds like. You might overcompensate with various forms of sound treatment like EQ, reverberation, and so on.</w:t>
      </w:r>
    </w:p>
    <w:p w:rsidR="00BA7D71" w:rsidRPr="00010A73" w:rsidRDefault="00BA7D71" w:rsidP="00C83734">
      <w:pPr>
        <w:numPr>
          <w:ilvl w:val="0"/>
          <w:numId w:val="83"/>
        </w:numPr>
        <w:spacing w:before="100" w:beforeAutospacing="1" w:after="100" w:afterAutospacing="1" w:line="240" w:lineRule="auto"/>
        <w:jc w:val="both"/>
        <w:rPr>
          <w:rFonts w:ascii="Times New Roman" w:hAnsi="Times New Roman"/>
          <w:sz w:val="24"/>
          <w:szCs w:val="24"/>
          <w:lang w:val="en-US"/>
        </w:rPr>
      </w:pPr>
      <w:r w:rsidRPr="00010A73">
        <w:rPr>
          <w:rStyle w:val="a5"/>
          <w:rFonts w:ascii="Times New Roman" w:hAnsi="Times New Roman"/>
          <w:sz w:val="24"/>
          <w:szCs w:val="24"/>
          <w:lang w:val="en-US"/>
        </w:rPr>
        <w:t>Waveform refers to waves.</w:t>
      </w:r>
      <w:r w:rsidRPr="00010A73">
        <w:rPr>
          <w:rFonts w:ascii="Times New Roman" w:hAnsi="Times New Roman"/>
          <w:sz w:val="24"/>
          <w:szCs w:val="24"/>
          <w:lang w:val="en-US"/>
        </w:rPr>
        <w:t xml:space="preserve"> Sound moves in waves. Lower tones, particularly deeper/bass tones, have a wave that can be as long as six feet, making them difficult to truly represent in headphones.</w:t>
      </w:r>
    </w:p>
    <w:p w:rsidR="00BA7D71" w:rsidRPr="00987F9A" w:rsidRDefault="00BA7D71" w:rsidP="003E22E7">
      <w:pPr>
        <w:spacing w:after="0" w:line="240" w:lineRule="auto"/>
        <w:outlineLvl w:val="3"/>
        <w:rPr>
          <w:rFonts w:ascii="Times New Roman" w:hAnsi="Times New Roman"/>
          <w:b/>
          <w:bCs/>
          <w:sz w:val="24"/>
          <w:szCs w:val="24"/>
          <w:lang w:val="en-US"/>
        </w:rPr>
      </w:pPr>
      <w:r w:rsidRPr="00987F9A">
        <w:rPr>
          <w:rFonts w:ascii="Times New Roman" w:hAnsi="Times New Roman"/>
          <w:b/>
          <w:bCs/>
          <w:sz w:val="24"/>
          <w:szCs w:val="24"/>
          <w:lang w:val="en-US"/>
        </w:rPr>
        <w:t>Adobe Premiere Pro’s Workspace</w:t>
      </w:r>
    </w:p>
    <w:p w:rsidR="00BA7D71" w:rsidRPr="00010A73" w:rsidRDefault="00BA7D71" w:rsidP="003E22E7">
      <w:pPr>
        <w:pStyle w:val="a3"/>
        <w:spacing w:before="0" w:beforeAutospacing="0" w:after="0" w:afterAutospacing="0"/>
        <w:ind w:firstLine="708"/>
        <w:jc w:val="both"/>
      </w:pPr>
      <w:r w:rsidRPr="00010A73">
        <w:rPr>
          <w:lang w:val="en-US"/>
        </w:rPr>
        <w:t xml:space="preserve">As you know, you can change Adobe Premiere Pro’s workspace to suit your needs. I usually change the workspace when working with audio because doing so places the panels that I use the most in a place that I can easily find. Changing workspaces is easy, and Adobe Premiere Pro ships with predesigned workspaces that are very convenient. The one I use for audio editing is the Audio workspace. </w:t>
      </w:r>
      <w:r w:rsidRPr="00010A73">
        <w:t>To access this workspace, choose Window &gt; Workspace &gt; Audio (</w:t>
      </w:r>
      <w:hyperlink r:id="rId182" w:history="1">
        <w:r w:rsidRPr="00010A73">
          <w:rPr>
            <w:rStyle w:val="a4"/>
            <w:b/>
            <w:bCs/>
          </w:rPr>
          <w:t>Figure 2</w:t>
        </w:r>
      </w:hyperlink>
      <w:r w:rsidRPr="00010A73">
        <w:t>).</w:t>
      </w:r>
    </w:p>
    <w:p w:rsidR="00BA7D71" w:rsidRDefault="00F1440C" w:rsidP="00010A73">
      <w:pPr>
        <w:spacing w:line="240" w:lineRule="auto"/>
        <w:jc w:val="both"/>
        <w:rPr>
          <w:rFonts w:ascii="Times New Roman" w:hAnsi="Times New Roman"/>
          <w:sz w:val="24"/>
          <w:szCs w:val="24"/>
          <w:lang w:val="en-US"/>
        </w:rPr>
      </w:pPr>
      <w:r>
        <w:rPr>
          <w:rFonts w:ascii="Times New Roman" w:hAnsi="Times New Roman"/>
          <w:noProof/>
          <w:color w:val="447099"/>
          <w:sz w:val="24"/>
          <w:szCs w:val="24"/>
          <w:lang w:eastAsia="ru-RU"/>
        </w:rPr>
        <w:lastRenderedPageBreak/>
        <w:drawing>
          <wp:inline distT="0" distB="0" distL="0" distR="0">
            <wp:extent cx="3297555" cy="1144905"/>
            <wp:effectExtent l="19050" t="0" r="0" b="0"/>
            <wp:docPr id="40" name="Рисунок 112" descr="Figure 4.2">
              <a:hlinkClick xmlns:a="http://schemas.openxmlformats.org/drawingml/2006/main" r:id="rId1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Figure 4.2">
                      <a:hlinkClick r:id="rId183"/>
                    </pic:cNvPr>
                    <pic:cNvPicPr>
                      <a:picLocks noChangeAspect="1" noChangeArrowheads="1"/>
                    </pic:cNvPicPr>
                  </pic:nvPicPr>
                  <pic:blipFill>
                    <a:blip r:embed="rId184"/>
                    <a:srcRect/>
                    <a:stretch>
                      <a:fillRect/>
                    </a:stretch>
                  </pic:blipFill>
                  <pic:spPr bwMode="auto">
                    <a:xfrm>
                      <a:off x="0" y="0"/>
                      <a:ext cx="3297555" cy="1144905"/>
                    </a:xfrm>
                    <a:prstGeom prst="rect">
                      <a:avLst/>
                    </a:prstGeom>
                    <a:noFill/>
                    <a:ln w="9525">
                      <a:noFill/>
                      <a:miter lim="800000"/>
                      <a:headEnd/>
                      <a:tailEnd/>
                    </a:ln>
                  </pic:spPr>
                </pic:pic>
              </a:graphicData>
            </a:graphic>
          </wp:inline>
        </w:drawing>
      </w:r>
    </w:p>
    <w:p w:rsidR="00BA7D71" w:rsidRPr="00BC02F8" w:rsidRDefault="00BA7D71" w:rsidP="00010A73">
      <w:pPr>
        <w:spacing w:line="240" w:lineRule="auto"/>
        <w:jc w:val="both"/>
        <w:rPr>
          <w:rFonts w:ascii="Times New Roman" w:hAnsi="Times New Roman"/>
          <w:b/>
          <w:sz w:val="24"/>
          <w:szCs w:val="24"/>
          <w:lang w:val="en-US"/>
        </w:rPr>
      </w:pPr>
      <w:r w:rsidRPr="00BC02F8">
        <w:rPr>
          <w:rFonts w:ascii="Times New Roman" w:hAnsi="Times New Roman"/>
          <w:b/>
          <w:sz w:val="24"/>
          <w:szCs w:val="24"/>
          <w:lang w:val="en-US"/>
        </w:rPr>
        <w:t>References</w:t>
      </w:r>
    </w:p>
    <w:p w:rsidR="00BA7D71" w:rsidRPr="003E22E7" w:rsidRDefault="00792B50" w:rsidP="00C83734">
      <w:pPr>
        <w:numPr>
          <w:ilvl w:val="1"/>
          <w:numId w:val="84"/>
        </w:numPr>
        <w:spacing w:before="100" w:beforeAutospacing="1" w:after="100" w:afterAutospacing="1" w:line="240" w:lineRule="auto"/>
        <w:ind w:left="720"/>
        <w:rPr>
          <w:rFonts w:ascii="Times New Roman" w:hAnsi="Times New Roman"/>
          <w:sz w:val="24"/>
          <w:szCs w:val="24"/>
          <w:lang w:val="en-US"/>
        </w:rPr>
      </w:pPr>
      <w:hyperlink r:id="rId185" w:history="1">
        <w:r w:rsidR="00BA7D71" w:rsidRPr="003E22E7">
          <w:rPr>
            <w:rStyle w:val="a4"/>
            <w:rFonts w:ascii="Times New Roman" w:hAnsi="Times New Roman"/>
            <w:color w:val="auto"/>
            <w:sz w:val="24"/>
            <w:szCs w:val="24"/>
            <w:lang w:val="en-US"/>
          </w:rPr>
          <w:t>https://blogs.adobe.com/creativecloud/adobe-premiere-pro-and-media-encoder-2015-3-10-4-updates/</w:t>
        </w:r>
      </w:hyperlink>
    </w:p>
    <w:p w:rsidR="00BA7D71" w:rsidRPr="00CD4C68" w:rsidRDefault="00792B50" w:rsidP="00C83734">
      <w:pPr>
        <w:numPr>
          <w:ilvl w:val="1"/>
          <w:numId w:val="84"/>
        </w:numPr>
        <w:spacing w:before="100" w:beforeAutospacing="1" w:after="100" w:afterAutospacing="1" w:line="240" w:lineRule="auto"/>
        <w:ind w:left="720"/>
        <w:rPr>
          <w:rFonts w:ascii="Times New Roman" w:hAnsi="Times New Roman"/>
          <w:sz w:val="24"/>
          <w:szCs w:val="24"/>
        </w:rPr>
      </w:pPr>
      <w:hyperlink r:id="rId186" w:history="1">
        <w:r w:rsidR="00BA7D71" w:rsidRPr="003E22E7">
          <w:rPr>
            <w:rStyle w:val="a4"/>
            <w:rFonts w:ascii="Times New Roman" w:hAnsi="Times New Roman"/>
            <w:i/>
            <w:iCs/>
            <w:color w:val="auto"/>
            <w:sz w:val="24"/>
            <w:szCs w:val="24"/>
            <w:lang w:val="en-US"/>
          </w:rPr>
          <w:t>"System requirements"</w:t>
        </w:r>
      </w:hyperlink>
      <w:r w:rsidR="00BA7D71" w:rsidRPr="003E22E7">
        <w:rPr>
          <w:rStyle w:val="HTML2"/>
          <w:rFonts w:ascii="Times New Roman" w:hAnsi="Times New Roman"/>
          <w:sz w:val="24"/>
          <w:szCs w:val="24"/>
          <w:lang w:val="en-US"/>
        </w:rPr>
        <w:t xml:space="preserve">. Adobe Premiere Pro system requirements. </w:t>
      </w:r>
      <w:hyperlink r:id="rId187" w:tooltip="Adobe Systems" w:history="1">
        <w:r w:rsidR="00BA7D71" w:rsidRPr="00CD4C68">
          <w:rPr>
            <w:rStyle w:val="a4"/>
            <w:rFonts w:ascii="Times New Roman" w:hAnsi="Times New Roman"/>
            <w:i/>
            <w:iCs/>
            <w:color w:val="auto"/>
            <w:sz w:val="24"/>
            <w:szCs w:val="24"/>
          </w:rPr>
          <w:t>Adobe Systems</w:t>
        </w:r>
      </w:hyperlink>
      <w:r w:rsidR="00BA7D71" w:rsidRPr="00CD4C68">
        <w:rPr>
          <w:rStyle w:val="reference-accessdate"/>
          <w:rFonts w:ascii="Times New Roman" w:hAnsi="Times New Roman"/>
          <w:i/>
          <w:iCs/>
          <w:sz w:val="24"/>
          <w:szCs w:val="24"/>
        </w:rPr>
        <w:t xml:space="preserve">. Retrieved </w:t>
      </w:r>
      <w:r w:rsidR="00BA7D71" w:rsidRPr="00CD4C68">
        <w:rPr>
          <w:rStyle w:val="nowrap"/>
          <w:rFonts w:ascii="Times New Roman" w:hAnsi="Times New Roman"/>
          <w:i/>
          <w:iCs/>
          <w:sz w:val="24"/>
          <w:szCs w:val="24"/>
        </w:rPr>
        <w:t>25 July</w:t>
      </w:r>
      <w:r w:rsidR="00BA7D71" w:rsidRPr="00CD4C68">
        <w:rPr>
          <w:rStyle w:val="reference-accessdate"/>
          <w:rFonts w:ascii="Times New Roman" w:hAnsi="Times New Roman"/>
          <w:i/>
          <w:iCs/>
          <w:sz w:val="24"/>
          <w:szCs w:val="24"/>
        </w:rPr>
        <w:t xml:space="preserve"> 2012</w:t>
      </w:r>
      <w:r w:rsidR="00BA7D71" w:rsidRPr="00CD4C68">
        <w:rPr>
          <w:rStyle w:val="HTML2"/>
          <w:rFonts w:ascii="Times New Roman" w:hAnsi="Times New Roman"/>
          <w:sz w:val="24"/>
          <w:szCs w:val="24"/>
        </w:rPr>
        <w:t>.</w:t>
      </w:r>
      <w:r w:rsidR="00BA7D71" w:rsidRPr="00CD4C68">
        <w:rPr>
          <w:rStyle w:val="z3988"/>
          <w:rFonts w:ascii="Times New Roman" w:hAnsi="Times New Roman"/>
          <w:vanish/>
          <w:sz w:val="24"/>
          <w:szCs w:val="24"/>
        </w:rPr>
        <w:t> </w:t>
      </w:r>
    </w:p>
    <w:p w:rsidR="00BA7D71" w:rsidRPr="003E22E7" w:rsidRDefault="00792B50" w:rsidP="00C83734">
      <w:pPr>
        <w:numPr>
          <w:ilvl w:val="1"/>
          <w:numId w:val="84"/>
        </w:numPr>
        <w:spacing w:before="100" w:beforeAutospacing="1" w:after="100" w:afterAutospacing="1" w:line="240" w:lineRule="auto"/>
        <w:ind w:left="720"/>
        <w:rPr>
          <w:rFonts w:ascii="Times New Roman" w:hAnsi="Times New Roman"/>
          <w:sz w:val="24"/>
          <w:szCs w:val="24"/>
          <w:lang w:val="en-US"/>
        </w:rPr>
      </w:pPr>
      <w:hyperlink r:id="rId188" w:history="1">
        <w:r w:rsidR="00BA7D71" w:rsidRPr="003E22E7">
          <w:rPr>
            <w:rStyle w:val="a4"/>
            <w:rFonts w:ascii="Times New Roman" w:hAnsi="Times New Roman"/>
            <w:i/>
            <w:iCs/>
            <w:color w:val="auto"/>
            <w:sz w:val="24"/>
            <w:szCs w:val="24"/>
            <w:lang w:val="en-US"/>
          </w:rPr>
          <w:t>"Editing Wars: Adobe Premiere vs Final Cut vs Avid"</w:t>
        </w:r>
      </w:hyperlink>
      <w:r w:rsidR="00BA7D71" w:rsidRPr="003E22E7">
        <w:rPr>
          <w:rStyle w:val="HTML2"/>
          <w:rFonts w:ascii="Times New Roman" w:hAnsi="Times New Roman"/>
          <w:sz w:val="24"/>
          <w:szCs w:val="24"/>
          <w:lang w:val="en-US"/>
        </w:rPr>
        <w:t xml:space="preserve">, </w:t>
      </w:r>
      <w:hyperlink r:id="rId189" w:tooltip="Mediasilo (page does not exist)" w:history="1">
        <w:r w:rsidR="00BA7D71" w:rsidRPr="003E22E7">
          <w:rPr>
            <w:rStyle w:val="a4"/>
            <w:rFonts w:ascii="Times New Roman" w:hAnsi="Times New Roman"/>
            <w:i/>
            <w:iCs/>
            <w:color w:val="auto"/>
            <w:sz w:val="24"/>
            <w:szCs w:val="24"/>
            <w:lang w:val="en-US"/>
          </w:rPr>
          <w:t>mediasilo</w:t>
        </w:r>
      </w:hyperlink>
      <w:r w:rsidR="00BA7D71" w:rsidRPr="003E22E7">
        <w:rPr>
          <w:rStyle w:val="HTML2"/>
          <w:rFonts w:ascii="Times New Roman" w:hAnsi="Times New Roman"/>
          <w:sz w:val="24"/>
          <w:szCs w:val="24"/>
          <w:lang w:val="en-US"/>
        </w:rPr>
        <w:t>, Oct 25, 2013</w:t>
      </w:r>
      <w:r w:rsidR="00BA7D71" w:rsidRPr="003E22E7">
        <w:rPr>
          <w:rStyle w:val="reference-accessdate"/>
          <w:rFonts w:ascii="Times New Roman" w:hAnsi="Times New Roman"/>
          <w:i/>
          <w:iCs/>
          <w:sz w:val="24"/>
          <w:szCs w:val="24"/>
          <w:lang w:val="en-US"/>
        </w:rPr>
        <w:t xml:space="preserve">, retrieved </w:t>
      </w:r>
      <w:r w:rsidR="00BA7D71" w:rsidRPr="003E22E7">
        <w:rPr>
          <w:rStyle w:val="nowrap"/>
          <w:rFonts w:ascii="Times New Roman" w:hAnsi="Times New Roman"/>
          <w:i/>
          <w:iCs/>
          <w:sz w:val="24"/>
          <w:szCs w:val="24"/>
          <w:lang w:val="en-US"/>
        </w:rPr>
        <w:t>2014-05-27</w:t>
      </w:r>
      <w:r w:rsidR="00BA7D71" w:rsidRPr="003E22E7">
        <w:rPr>
          <w:rStyle w:val="z3988"/>
          <w:rFonts w:ascii="Times New Roman" w:hAnsi="Times New Roman"/>
          <w:vanish/>
          <w:sz w:val="24"/>
          <w:szCs w:val="24"/>
          <w:lang w:val="en-US"/>
        </w:rPr>
        <w:t> </w:t>
      </w:r>
    </w:p>
    <w:p w:rsidR="00BA7D71" w:rsidRPr="003E22E7" w:rsidRDefault="00792B50" w:rsidP="00C83734">
      <w:pPr>
        <w:numPr>
          <w:ilvl w:val="1"/>
          <w:numId w:val="84"/>
        </w:numPr>
        <w:spacing w:before="100" w:beforeAutospacing="1" w:after="100" w:afterAutospacing="1" w:line="240" w:lineRule="auto"/>
        <w:ind w:left="720"/>
        <w:rPr>
          <w:rFonts w:ascii="Times New Roman" w:hAnsi="Times New Roman"/>
          <w:sz w:val="24"/>
          <w:szCs w:val="24"/>
          <w:lang w:val="en-US"/>
        </w:rPr>
      </w:pPr>
      <w:hyperlink r:id="rId190" w:history="1">
        <w:r w:rsidR="00BA7D71" w:rsidRPr="003E22E7">
          <w:rPr>
            <w:rStyle w:val="a4"/>
            <w:rFonts w:ascii="Times New Roman" w:hAnsi="Times New Roman"/>
            <w:i/>
            <w:iCs/>
            <w:color w:val="auto"/>
            <w:sz w:val="24"/>
            <w:szCs w:val="24"/>
            <w:lang w:val="en-US"/>
          </w:rPr>
          <w:t>"Adobe Creative Suite 3 Production Premium Wins in Broadcasting"</w:t>
        </w:r>
      </w:hyperlink>
      <w:r w:rsidR="00BA7D71" w:rsidRPr="003E22E7">
        <w:rPr>
          <w:rStyle w:val="HTML2"/>
          <w:rFonts w:ascii="Times New Roman" w:hAnsi="Times New Roman"/>
          <w:sz w:val="24"/>
          <w:szCs w:val="24"/>
          <w:lang w:val="en-US"/>
        </w:rPr>
        <w:t>, Adobe Systems Incorporated, April 16, 2007</w:t>
      </w:r>
      <w:r w:rsidR="00BA7D71" w:rsidRPr="003E22E7">
        <w:rPr>
          <w:rStyle w:val="reference-accessdate"/>
          <w:rFonts w:ascii="Times New Roman" w:hAnsi="Times New Roman"/>
          <w:i/>
          <w:iCs/>
          <w:sz w:val="24"/>
          <w:szCs w:val="24"/>
          <w:lang w:val="en-US"/>
        </w:rPr>
        <w:t xml:space="preserve">, retrieved </w:t>
      </w:r>
      <w:r w:rsidR="00BA7D71" w:rsidRPr="003E22E7">
        <w:rPr>
          <w:rStyle w:val="nowrap"/>
          <w:rFonts w:ascii="Times New Roman" w:hAnsi="Times New Roman"/>
          <w:i/>
          <w:iCs/>
          <w:sz w:val="24"/>
          <w:szCs w:val="24"/>
          <w:lang w:val="en-US"/>
        </w:rPr>
        <w:t>2008-05-02</w:t>
      </w:r>
    </w:p>
    <w:p w:rsidR="00BA7D71" w:rsidRPr="007526E3" w:rsidRDefault="00BA7D71" w:rsidP="00010A73">
      <w:pPr>
        <w:spacing w:after="0" w:line="240" w:lineRule="auto"/>
        <w:rPr>
          <w:rFonts w:ascii="Times New Roman" w:hAnsi="Times New Roman"/>
          <w:b/>
          <w:sz w:val="24"/>
          <w:szCs w:val="24"/>
          <w:lang w:val="en-US"/>
        </w:rPr>
      </w:pPr>
    </w:p>
    <w:p w:rsidR="00BA7D71" w:rsidRPr="00966990" w:rsidRDefault="00BA7D71" w:rsidP="00010A73">
      <w:pPr>
        <w:spacing w:after="0" w:line="240" w:lineRule="auto"/>
        <w:rPr>
          <w:rFonts w:ascii="Times New Roman" w:hAnsi="Times New Roman"/>
          <w:b/>
          <w:sz w:val="24"/>
          <w:szCs w:val="24"/>
          <w:lang w:val="en-US"/>
        </w:rPr>
      </w:pPr>
      <w:r>
        <w:rPr>
          <w:rFonts w:ascii="Times New Roman" w:hAnsi="Times New Roman"/>
          <w:b/>
          <w:sz w:val="24"/>
          <w:szCs w:val="24"/>
          <w:lang w:val="en-US"/>
        </w:rPr>
        <w:t xml:space="preserve">Laboratory work </w:t>
      </w:r>
      <w:r w:rsidRPr="00966990">
        <w:rPr>
          <w:rFonts w:ascii="Times New Roman" w:hAnsi="Times New Roman"/>
          <w:b/>
          <w:sz w:val="24"/>
          <w:szCs w:val="24"/>
          <w:lang w:val="en-US"/>
        </w:rPr>
        <w:t>12:</w:t>
      </w:r>
      <w:r w:rsidRPr="00966990">
        <w:rPr>
          <w:rFonts w:ascii="Times New Roman" w:hAnsi="Times New Roman"/>
          <w:b/>
          <w:sz w:val="24"/>
          <w:szCs w:val="24"/>
          <w:lang w:val="en-GB"/>
        </w:rPr>
        <w:t xml:space="preserve"> Operation with Smart-applications: Smart TV, Smart Hub, etc.</w:t>
      </w:r>
    </w:p>
    <w:p w:rsidR="00BA7D71" w:rsidRPr="00966990" w:rsidRDefault="00BA7D71" w:rsidP="00010A73">
      <w:pPr>
        <w:spacing w:line="240" w:lineRule="auto"/>
        <w:rPr>
          <w:lang w:val="en-US"/>
        </w:rPr>
      </w:pPr>
    </w:p>
    <w:p w:rsidR="00BA7D71" w:rsidRPr="00966990"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F34420" w:rsidRPr="00B34CF0">
        <w:rPr>
          <w:rFonts w:ascii="Times New Roman" w:hAnsi="Times New Roman"/>
          <w:color w:val="000000"/>
          <w:sz w:val="24"/>
          <w:szCs w:val="24"/>
          <w:lang w:val="en-US" w:eastAsia="ru-RU"/>
        </w:rPr>
        <w:t>The concept of the smart TV isn’t particularly new.</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p>
    <w:p w:rsidR="006306A8" w:rsidRDefault="00F34420" w:rsidP="006306A8">
      <w:pPr>
        <w:pStyle w:val="a7"/>
        <w:numPr>
          <w:ilvl w:val="0"/>
          <w:numId w:val="87"/>
        </w:numPr>
        <w:spacing w:before="100" w:beforeAutospacing="1" w:after="0" w:line="240" w:lineRule="auto"/>
        <w:jc w:val="both"/>
        <w:rPr>
          <w:rFonts w:ascii="Times New Roman" w:hAnsi="Times New Roman"/>
          <w:color w:val="000000"/>
          <w:sz w:val="24"/>
          <w:szCs w:val="24"/>
          <w:lang w:val="en-US" w:eastAsia="ru-RU"/>
        </w:rPr>
      </w:pPr>
      <w:r w:rsidRPr="006306A8">
        <w:rPr>
          <w:rFonts w:ascii="Times New Roman" w:hAnsi="Times New Roman"/>
          <w:color w:val="000000"/>
          <w:sz w:val="24"/>
          <w:szCs w:val="24"/>
          <w:lang w:val="en-US" w:eastAsia="ru-RU"/>
        </w:rPr>
        <w:t>Notion Wi-Fi radio or Ethernet connection, for connecting to your home network.</w:t>
      </w:r>
    </w:p>
    <w:p w:rsidR="006306A8" w:rsidRDefault="00F34420" w:rsidP="006306A8">
      <w:pPr>
        <w:pStyle w:val="a7"/>
        <w:numPr>
          <w:ilvl w:val="0"/>
          <w:numId w:val="87"/>
        </w:numPr>
        <w:spacing w:before="100" w:beforeAutospacing="1" w:after="0" w:line="240" w:lineRule="auto"/>
        <w:jc w:val="both"/>
        <w:rPr>
          <w:rFonts w:ascii="Times New Roman" w:hAnsi="Times New Roman"/>
          <w:color w:val="000000"/>
          <w:sz w:val="24"/>
          <w:szCs w:val="24"/>
          <w:lang w:val="en-US" w:eastAsia="ru-RU"/>
        </w:rPr>
      </w:pPr>
      <w:r w:rsidRPr="006306A8">
        <w:rPr>
          <w:rFonts w:ascii="Times New Roman" w:hAnsi="Times New Roman"/>
          <w:color w:val="000000"/>
          <w:sz w:val="24"/>
          <w:szCs w:val="24"/>
          <w:lang w:val="en-US" w:eastAsia="ru-RU"/>
        </w:rPr>
        <w:t>Central processing unit (CPU), the computer brain that manages all the device’s operations and commands.</w:t>
      </w:r>
    </w:p>
    <w:p w:rsidR="006306A8" w:rsidRDefault="00F34420" w:rsidP="006306A8">
      <w:pPr>
        <w:pStyle w:val="a7"/>
        <w:numPr>
          <w:ilvl w:val="0"/>
          <w:numId w:val="87"/>
        </w:numPr>
        <w:spacing w:before="100" w:beforeAutospacing="1" w:after="0" w:line="240" w:lineRule="auto"/>
        <w:jc w:val="both"/>
        <w:rPr>
          <w:rFonts w:ascii="Times New Roman" w:hAnsi="Times New Roman"/>
          <w:color w:val="000000"/>
          <w:sz w:val="24"/>
          <w:szCs w:val="24"/>
          <w:lang w:val="en-US" w:eastAsia="ru-RU"/>
        </w:rPr>
      </w:pPr>
      <w:r w:rsidRPr="006306A8">
        <w:rPr>
          <w:rFonts w:ascii="Times New Roman" w:hAnsi="Times New Roman"/>
          <w:color w:val="000000"/>
          <w:sz w:val="24"/>
          <w:szCs w:val="24"/>
          <w:lang w:val="en-US" w:eastAsia="ru-RU"/>
        </w:rPr>
        <w:t>Operating system (OS) that serves as the interface between the CPU and software-based applications.</w:t>
      </w:r>
    </w:p>
    <w:p w:rsidR="006306A8" w:rsidRDefault="00F34420" w:rsidP="006306A8">
      <w:pPr>
        <w:pStyle w:val="a7"/>
        <w:numPr>
          <w:ilvl w:val="0"/>
          <w:numId w:val="87"/>
        </w:numPr>
        <w:spacing w:before="100" w:beforeAutospacing="1" w:after="0" w:line="240" w:lineRule="auto"/>
        <w:jc w:val="both"/>
        <w:rPr>
          <w:rFonts w:ascii="Times New Roman" w:hAnsi="Times New Roman"/>
          <w:color w:val="000000"/>
          <w:sz w:val="24"/>
          <w:szCs w:val="24"/>
          <w:lang w:val="en-US" w:eastAsia="ru-RU"/>
        </w:rPr>
      </w:pPr>
      <w:r w:rsidRPr="006306A8">
        <w:rPr>
          <w:rFonts w:ascii="Times New Roman" w:hAnsi="Times New Roman"/>
          <w:color w:val="000000"/>
          <w:sz w:val="24"/>
          <w:szCs w:val="24"/>
          <w:lang w:val="en-US" w:eastAsia="ru-RU"/>
        </w:rPr>
        <w:t>Graphical user interface (GUI) for displaying menus and other options.</w:t>
      </w:r>
    </w:p>
    <w:p w:rsidR="00BA7D71" w:rsidRPr="00F34420"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rPr>
      </w:pPr>
      <w:r w:rsidRPr="0050555D">
        <w:rPr>
          <w:rFonts w:ascii="Times New Roman" w:hAnsi="Times New Roman"/>
          <w:b/>
          <w:sz w:val="24"/>
          <w:szCs w:val="24"/>
          <w:lang w:val="en-US"/>
        </w:rPr>
        <w:t>Control questions:</w:t>
      </w:r>
    </w:p>
    <w:p w:rsidR="006306A8" w:rsidRDefault="00BA7D71" w:rsidP="006306A8">
      <w:pPr>
        <w:pStyle w:val="a7"/>
        <w:numPr>
          <w:ilvl w:val="2"/>
          <w:numId w:val="42"/>
        </w:numPr>
        <w:spacing w:after="0" w:line="240" w:lineRule="auto"/>
        <w:ind w:left="1134"/>
        <w:jc w:val="both"/>
        <w:outlineLvl w:val="3"/>
        <w:rPr>
          <w:rFonts w:ascii="Times New Roman" w:hAnsi="Times New Roman"/>
          <w:bCs/>
          <w:color w:val="000000"/>
          <w:sz w:val="24"/>
          <w:szCs w:val="24"/>
          <w:lang w:val="en-US" w:eastAsia="ru-RU"/>
        </w:rPr>
      </w:pPr>
      <w:r w:rsidRPr="006306A8">
        <w:rPr>
          <w:rFonts w:ascii="Times New Roman" w:hAnsi="Times New Roman"/>
          <w:bCs/>
          <w:color w:val="000000"/>
          <w:sz w:val="24"/>
          <w:szCs w:val="24"/>
          <w:lang w:val="en-US" w:eastAsia="ru-RU"/>
        </w:rPr>
        <w:t>What Exactly Is Smart TV?</w:t>
      </w:r>
    </w:p>
    <w:p w:rsidR="006306A8" w:rsidRDefault="00BA7D71" w:rsidP="006306A8">
      <w:pPr>
        <w:pStyle w:val="a7"/>
        <w:numPr>
          <w:ilvl w:val="2"/>
          <w:numId w:val="42"/>
        </w:numPr>
        <w:spacing w:after="0" w:line="240" w:lineRule="auto"/>
        <w:ind w:left="1134"/>
        <w:jc w:val="both"/>
        <w:outlineLvl w:val="3"/>
        <w:rPr>
          <w:rFonts w:ascii="Times New Roman" w:hAnsi="Times New Roman"/>
          <w:bCs/>
          <w:color w:val="000000"/>
          <w:sz w:val="24"/>
          <w:szCs w:val="24"/>
          <w:lang w:val="en-US" w:eastAsia="ru-RU"/>
        </w:rPr>
      </w:pPr>
      <w:r w:rsidRPr="006306A8">
        <w:rPr>
          <w:rFonts w:ascii="Times New Roman" w:hAnsi="Times New Roman"/>
          <w:bCs/>
          <w:color w:val="000000"/>
          <w:sz w:val="24"/>
          <w:szCs w:val="24"/>
          <w:lang w:val="en-US" w:eastAsia="ru-RU"/>
        </w:rPr>
        <w:t>What’s Inside a Smart TV?</w:t>
      </w:r>
    </w:p>
    <w:p w:rsidR="006306A8" w:rsidRDefault="00BA7D71" w:rsidP="006306A8">
      <w:pPr>
        <w:pStyle w:val="a7"/>
        <w:numPr>
          <w:ilvl w:val="2"/>
          <w:numId w:val="42"/>
        </w:numPr>
        <w:spacing w:after="0" w:line="240" w:lineRule="auto"/>
        <w:ind w:left="1134"/>
        <w:jc w:val="both"/>
        <w:outlineLvl w:val="3"/>
        <w:rPr>
          <w:rFonts w:ascii="Times New Roman" w:hAnsi="Times New Roman"/>
          <w:bCs/>
          <w:color w:val="000000"/>
          <w:sz w:val="24"/>
          <w:szCs w:val="24"/>
          <w:lang w:val="en-US" w:eastAsia="ru-RU"/>
        </w:rPr>
      </w:pPr>
      <w:r w:rsidRPr="006306A8">
        <w:rPr>
          <w:rFonts w:ascii="Times New Roman" w:hAnsi="Times New Roman"/>
          <w:bCs/>
          <w:color w:val="000000"/>
          <w:sz w:val="24"/>
          <w:szCs w:val="24"/>
          <w:lang w:val="en-US" w:eastAsia="ru-RU"/>
        </w:rPr>
        <w:t>What You Need to Use a Smart TV?</w:t>
      </w:r>
    </w:p>
    <w:p w:rsidR="00BA7D71" w:rsidRPr="006306A8" w:rsidRDefault="00BA7D71" w:rsidP="006306A8">
      <w:pPr>
        <w:pStyle w:val="a7"/>
        <w:numPr>
          <w:ilvl w:val="2"/>
          <w:numId w:val="42"/>
        </w:numPr>
        <w:spacing w:after="0" w:line="240" w:lineRule="auto"/>
        <w:ind w:left="1134"/>
        <w:jc w:val="both"/>
        <w:outlineLvl w:val="3"/>
        <w:rPr>
          <w:rFonts w:ascii="Times New Roman" w:hAnsi="Times New Roman"/>
          <w:bCs/>
          <w:color w:val="000000"/>
          <w:sz w:val="24"/>
          <w:szCs w:val="24"/>
          <w:lang w:val="en-US" w:eastAsia="ru-RU"/>
        </w:rPr>
      </w:pPr>
      <w:r w:rsidRPr="006306A8">
        <w:rPr>
          <w:rFonts w:ascii="Times New Roman" w:hAnsi="Times New Roman"/>
          <w:bCs/>
          <w:color w:val="000000"/>
          <w:sz w:val="24"/>
          <w:szCs w:val="24"/>
          <w:lang w:val="en-US" w:eastAsia="ru-RU"/>
        </w:rPr>
        <w:t>What a Smart TV Does?</w:t>
      </w:r>
    </w:p>
    <w:p w:rsidR="00BA7D71" w:rsidRPr="00B34CF0" w:rsidRDefault="00BA7D71" w:rsidP="00010A73">
      <w:pPr>
        <w:pStyle w:val="a7"/>
        <w:spacing w:after="0" w:line="240" w:lineRule="auto"/>
        <w:ind w:left="1440"/>
        <w:jc w:val="both"/>
        <w:outlineLvl w:val="3"/>
        <w:rPr>
          <w:rFonts w:ascii="Times New Roman" w:hAnsi="Times New Roman"/>
          <w:b/>
          <w:bCs/>
          <w:color w:val="000000"/>
          <w:sz w:val="24"/>
          <w:szCs w:val="24"/>
          <w:lang w:val="en-US" w:eastAsia="ru-RU"/>
        </w:rPr>
      </w:pPr>
    </w:p>
    <w:p w:rsidR="00BA7D71" w:rsidRPr="00B34CF0" w:rsidRDefault="00BA7D71" w:rsidP="00010A73">
      <w:pPr>
        <w:spacing w:after="0" w:line="240" w:lineRule="auto"/>
        <w:ind w:firstLine="708"/>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“Smart TV,” as the term is used today, is nothing more than marketing hype. The appellation refers to television sets or set-top boxes that offer connectivity to the Internet, typically via Wi-Fi wireless technology, as well as built-in Web 2.0 apps that enable viewing of various streaming video services, such as Netflix and Hulu. There’s nothing inherently smart about a smart TV; it’s a marketing term used to convey the ability to view Internet-based programming.</w:t>
      </w:r>
    </w:p>
    <w:p w:rsidR="00BA7D71" w:rsidRPr="00B34CF0" w:rsidRDefault="00BA7D71" w:rsidP="00010A73">
      <w:pPr>
        <w:spacing w:after="0" w:line="240" w:lineRule="auto"/>
        <w:ind w:firstLine="708"/>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The concept of the smart TV isn’t particularly new. Smart TVs have been around since 2007 or so, under many different labels, including “connected” TV, “hybrid” TV, “IPTV,” and “Internet” TV. (One could even argue that the concept has actually been around since 1995’s WebTV box, which served as an Internet client for traditional TVs.)</w:t>
      </w:r>
    </w:p>
    <w:p w:rsidR="00BA7D71" w:rsidRPr="00B34CF0" w:rsidRDefault="00BA7D71" w:rsidP="00010A73">
      <w:pPr>
        <w:spacing w:after="0" w:line="240" w:lineRule="auto"/>
        <w:ind w:firstLine="708"/>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 xml:space="preserve">Note that a smart TV doesn’t actually have to be a TV. Streaming media boxes and dongles that connect to a TV and offer the requisite streaming video connectivity also fit under the broad category of smart TV devices. So Roku and Apple TV settop boxes are smart TV </w:t>
      </w:r>
      <w:r w:rsidRPr="00B34CF0">
        <w:rPr>
          <w:rFonts w:ascii="Times New Roman" w:hAnsi="Times New Roman"/>
          <w:color w:val="000000"/>
          <w:sz w:val="24"/>
          <w:szCs w:val="24"/>
          <w:lang w:val="en-US" w:eastAsia="ru-RU"/>
        </w:rPr>
        <w:lastRenderedPageBreak/>
        <w:t>devices, as are the Google Chromecast, Roku Streaming Stick, and Amazon Fire Stick. For that matter, Blu-ray players and videogame consoles that offer streaming video connectivity are also classified as smart TV devices.</w:t>
      </w:r>
    </w:p>
    <w:p w:rsidR="00BA7D71" w:rsidRPr="00B34CF0" w:rsidRDefault="00BA7D71" w:rsidP="00010A73">
      <w:pPr>
        <w:spacing w:after="0" w:line="240" w:lineRule="auto"/>
        <w:ind w:firstLine="12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At its most basic, a smart TV is a television set that can connect to and interact with the Internet. In practical terms, that means the television must include the following:</w:t>
      </w:r>
    </w:p>
    <w:p w:rsidR="00BA7D71" w:rsidRPr="00B34CF0" w:rsidRDefault="00BA7D71" w:rsidP="00010A73">
      <w:pPr>
        <w:numPr>
          <w:ilvl w:val="0"/>
          <w:numId w:val="45"/>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Wi-Fi radio or Ethernet connection, for connecting to your home network.</w:t>
      </w:r>
    </w:p>
    <w:p w:rsidR="00BA7D71" w:rsidRPr="00B34CF0" w:rsidRDefault="00BA7D71" w:rsidP="00010A73">
      <w:pPr>
        <w:numPr>
          <w:ilvl w:val="0"/>
          <w:numId w:val="45"/>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Central processing unit (CPU), the computer brain that manages all the device’s operations and commands.</w:t>
      </w:r>
    </w:p>
    <w:p w:rsidR="00BA7D71" w:rsidRPr="00B34CF0" w:rsidRDefault="00BA7D71" w:rsidP="00010A73">
      <w:pPr>
        <w:numPr>
          <w:ilvl w:val="0"/>
          <w:numId w:val="45"/>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Operating system (OS) that serves as the interface between the CPU and software-based applications.</w:t>
      </w:r>
    </w:p>
    <w:p w:rsidR="00BA7D71" w:rsidRPr="00B34CF0" w:rsidRDefault="00BA7D71" w:rsidP="00010A73">
      <w:pPr>
        <w:numPr>
          <w:ilvl w:val="0"/>
          <w:numId w:val="45"/>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Graphical user interface (GUI) for displaying menus and other options.</w:t>
      </w:r>
    </w:p>
    <w:p w:rsidR="00BA7D71" w:rsidRPr="00B34CF0" w:rsidRDefault="00BA7D71" w:rsidP="00010A73">
      <w:pPr>
        <w:numPr>
          <w:ilvl w:val="0"/>
          <w:numId w:val="45"/>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Software-based apps that enable connection to various web-based services. For example, a smart TV might have built-in apps for Netflix, Hulu, and Pandora. Most smart TVs come with several apps pre-installed; some smart TVs enable additional apps to be installed after purchase.</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Some smart TVs also include apps and associated technologies that enable the device to play back media stored on your home network. In some cases, this capability is built into the OS, as with the Apple TV; in other cases, this capability is enabled by DNLA or UPnP compatibility.</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DNLA stands for Digital Network Living Alliance, an industry trade group that promotes interoperability between different devices. In practical use, the DNLA specification indicates that a device is capable of playing digital media (video, music, and photos) from computers and other devices connected to the same network. UPnP stands for Universal Plug and Play and is a set of networking protocols that enabled connected devices to discover each other’s presence on a network.</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 xml:space="preserve">Some smart TVs include a built-in camera and microphone, like the one shown in </w:t>
      </w:r>
      <w:hyperlink r:id="rId191" w:history="1">
        <w:r w:rsidRPr="00B34CF0">
          <w:rPr>
            <w:rFonts w:ascii="Times New Roman" w:hAnsi="Times New Roman"/>
            <w:color w:val="000000"/>
            <w:sz w:val="24"/>
            <w:szCs w:val="24"/>
            <w:u w:val="single"/>
            <w:lang w:val="en-US" w:eastAsia="ru-RU"/>
          </w:rPr>
          <w:t>Figure 3.1</w:t>
        </w:r>
      </w:hyperlink>
      <w:r w:rsidRPr="00B34CF0">
        <w:rPr>
          <w:rFonts w:ascii="Times New Roman" w:hAnsi="Times New Roman"/>
          <w:color w:val="000000"/>
          <w:sz w:val="24"/>
          <w:szCs w:val="24"/>
          <w:lang w:val="en-US" w:eastAsia="ru-RU"/>
        </w:rPr>
        <w:t>, for connecting with video-sharing and chat services, such as Skype. Some more advanced smart TVs use the built-in camera/microphone to navigate the onscreen menus, via a series of hand gestures or voice commands.</w:t>
      </w:r>
    </w:p>
    <w:p w:rsidR="00BA7D71" w:rsidRPr="00B34CF0" w:rsidRDefault="00F1440C" w:rsidP="00010A73">
      <w:pPr>
        <w:spacing w:after="0" w:line="240" w:lineRule="auto"/>
        <w:jc w:val="both"/>
        <w:rPr>
          <w:rFonts w:ascii="Times New Roman" w:hAnsi="Times New Roman"/>
          <w:color w:val="000000"/>
          <w:sz w:val="24"/>
          <w:szCs w:val="24"/>
          <w:lang w:eastAsia="ru-RU"/>
        </w:rPr>
      </w:pPr>
      <w:r>
        <w:rPr>
          <w:rFonts w:ascii="Times New Roman" w:hAnsi="Times New Roman"/>
          <w:noProof/>
          <w:color w:val="000000"/>
          <w:sz w:val="24"/>
          <w:szCs w:val="24"/>
          <w:lang w:eastAsia="ru-RU"/>
        </w:rPr>
        <w:drawing>
          <wp:inline distT="0" distB="0" distL="0" distR="0">
            <wp:extent cx="1850390" cy="1454150"/>
            <wp:effectExtent l="19050" t="0" r="0" b="0"/>
            <wp:docPr id="41" name="Рисунок 41" descr="Figure 3.1">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ure 3.1">
                      <a:hlinkClick r:id="rId192"/>
                    </pic:cNvPr>
                    <pic:cNvPicPr>
                      <a:picLocks noChangeAspect="1" noChangeArrowheads="1"/>
                    </pic:cNvPicPr>
                  </pic:nvPicPr>
                  <pic:blipFill>
                    <a:blip r:embed="rId193"/>
                    <a:srcRect/>
                    <a:stretch>
                      <a:fillRect/>
                    </a:stretch>
                  </pic:blipFill>
                  <pic:spPr bwMode="auto">
                    <a:xfrm>
                      <a:off x="0" y="0"/>
                      <a:ext cx="1850390" cy="1454150"/>
                    </a:xfrm>
                    <a:prstGeom prst="rect">
                      <a:avLst/>
                    </a:prstGeom>
                    <a:noFill/>
                    <a:ln w="9525">
                      <a:noFill/>
                      <a:miter lim="800000"/>
                      <a:headEnd/>
                      <a:tailEnd/>
                    </a:ln>
                  </pic:spPr>
                </pic:pic>
              </a:graphicData>
            </a:graphic>
          </wp:inline>
        </w:drawing>
      </w:r>
    </w:p>
    <w:p w:rsidR="00BA7D71" w:rsidRPr="00B34CF0" w:rsidRDefault="00792B50" w:rsidP="00010A73">
      <w:pPr>
        <w:spacing w:after="0" w:line="240" w:lineRule="auto"/>
        <w:jc w:val="both"/>
        <w:rPr>
          <w:rFonts w:ascii="Times New Roman" w:hAnsi="Times New Roman"/>
          <w:color w:val="000000"/>
          <w:sz w:val="24"/>
          <w:szCs w:val="24"/>
          <w:lang w:val="en-US" w:eastAsia="ru-RU"/>
        </w:rPr>
      </w:pPr>
      <w:hyperlink r:id="rId194" w:history="1">
        <w:r w:rsidR="00BA7D71" w:rsidRPr="00B34CF0">
          <w:rPr>
            <w:rFonts w:ascii="Times New Roman" w:hAnsi="Times New Roman"/>
            <w:color w:val="000000"/>
            <w:sz w:val="24"/>
            <w:szCs w:val="24"/>
            <w:u w:val="single"/>
            <w:lang w:val="en-US" w:eastAsia="ru-RU"/>
          </w:rPr>
          <w:t>Figure 3.1</w:t>
        </w:r>
      </w:hyperlink>
      <w:r w:rsidR="00BA7D71" w:rsidRPr="00B34CF0">
        <w:rPr>
          <w:rFonts w:ascii="Times New Roman" w:hAnsi="Times New Roman"/>
          <w:color w:val="000000"/>
          <w:sz w:val="24"/>
          <w:szCs w:val="24"/>
          <w:lang w:val="en-US" w:eastAsia="ru-RU"/>
        </w:rPr>
        <w:t xml:space="preserve"> </w:t>
      </w:r>
      <w:r w:rsidR="00BA7D71" w:rsidRPr="00B34CF0">
        <w:rPr>
          <w:rFonts w:ascii="Times New Roman" w:hAnsi="Times New Roman"/>
          <w:i/>
          <w:iCs/>
          <w:color w:val="000000"/>
          <w:sz w:val="24"/>
          <w:szCs w:val="24"/>
          <w:lang w:val="en-US" w:eastAsia="ru-RU"/>
        </w:rPr>
        <w:t>The integrated camera on a Samsung smart TV</w:t>
      </w:r>
      <w:r w:rsidR="00BA7D71" w:rsidRPr="00B34CF0">
        <w:rPr>
          <w:rFonts w:ascii="Times New Roman" w:hAnsi="Times New Roman"/>
          <w:color w:val="000000"/>
          <w:sz w:val="24"/>
          <w:szCs w:val="24"/>
          <w:lang w:val="en-US" w:eastAsia="ru-RU"/>
        </w:rPr>
        <w:t>.</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Naturally, a smart television set (not a set-top box) will also include a traditional television tuner for viewing broadcast, cable, or satellite programming. You typically switch from the normal viewing screen to a GUI menu for the web-based services and apps.</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All smart TVs are controlled by some sort of remote control. Some remotes are basic affairs, with just enough buttons to navigate the onscreen menus. Others include keyboards (useful for typing in search terms), trackpads, even game controllers. Most smart TVs can be controlled by universal remotes, such as those in the Logitech Harmony line. Some smart TVs can be controlled by smartphone or tablet apps.</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Remember, too, that a smart TV doesn’t have to be a literal TV. A smart TV device, like the aforementioned Roku box, contains the same circuitry and apps as a literal smart TV, but without the TV part. Instead, the set-top box connects to a regular TV (typically via high-definition multimedia interface [HDMI]), enabling the TV to display media played on the external device.</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lastRenderedPageBreak/>
        <w:t>Right out of the box, a smart TV has little or no functionality. To utilize all the features of a smart TV, you need to provide the following:</w:t>
      </w:r>
    </w:p>
    <w:p w:rsidR="00BA7D71" w:rsidRPr="00B34CF0" w:rsidRDefault="00BA7D71" w:rsidP="00010A73">
      <w:pPr>
        <w:numPr>
          <w:ilvl w:val="0"/>
          <w:numId w:val="46"/>
        </w:numPr>
        <w:spacing w:before="100" w:beforeAutospacing="1" w:after="0" w:line="240" w:lineRule="auto"/>
        <w:ind w:left="480"/>
        <w:jc w:val="both"/>
        <w:rPr>
          <w:rFonts w:ascii="Times New Roman" w:hAnsi="Times New Roman"/>
          <w:color w:val="000000"/>
          <w:sz w:val="24"/>
          <w:szCs w:val="24"/>
          <w:lang w:eastAsia="ru-RU"/>
        </w:rPr>
      </w:pPr>
      <w:r w:rsidRPr="00B34CF0">
        <w:rPr>
          <w:rFonts w:ascii="Times New Roman" w:hAnsi="Times New Roman"/>
          <w:color w:val="000000"/>
          <w:sz w:val="24"/>
          <w:szCs w:val="24"/>
          <w:lang w:eastAsia="ru-RU"/>
        </w:rPr>
        <w:t>An Internet connection.</w:t>
      </w:r>
    </w:p>
    <w:p w:rsidR="00BA7D71" w:rsidRPr="00B34CF0" w:rsidRDefault="00BA7D71" w:rsidP="00010A73">
      <w:pPr>
        <w:numPr>
          <w:ilvl w:val="0"/>
          <w:numId w:val="46"/>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A home network that interfaces with your Internet connection. This can be a wireless (Wi-Fi) or wired (Ethernet) network.</w:t>
      </w:r>
    </w:p>
    <w:p w:rsidR="00BA7D71" w:rsidRPr="00B34CF0" w:rsidRDefault="00BA7D71" w:rsidP="00010A73">
      <w:pPr>
        <w:numPr>
          <w:ilvl w:val="0"/>
          <w:numId w:val="46"/>
        </w:numPr>
        <w:spacing w:before="100" w:beforeAutospacing="1" w:after="0" w:line="240" w:lineRule="auto"/>
        <w:ind w:left="480"/>
        <w:jc w:val="both"/>
        <w:rPr>
          <w:rFonts w:ascii="Times New Roman" w:hAnsi="Times New Roman"/>
          <w:color w:val="000000"/>
          <w:sz w:val="24"/>
          <w:szCs w:val="24"/>
          <w:lang w:eastAsia="ru-RU"/>
        </w:rPr>
      </w:pPr>
      <w:r w:rsidRPr="00B34CF0">
        <w:rPr>
          <w:rFonts w:ascii="Times New Roman" w:hAnsi="Times New Roman"/>
          <w:color w:val="000000"/>
          <w:sz w:val="24"/>
          <w:szCs w:val="24"/>
          <w:lang w:eastAsia="ru-RU"/>
        </w:rPr>
        <w:t>Electricity. Duh.</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If you have a smart TV set-top box, you’ll also need an HDMI cable to connect the device to your traditional television set.</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So a smart TV is a TV or set-top box that integrates Internet capabilities. What exactly does that mean?</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Most smart TVs can perform the following functions:</w:t>
      </w:r>
    </w:p>
    <w:p w:rsidR="00BA7D71" w:rsidRPr="00B34CF0" w:rsidRDefault="00BA7D71" w:rsidP="00010A73">
      <w:pPr>
        <w:numPr>
          <w:ilvl w:val="0"/>
          <w:numId w:val="47"/>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Connect to the Internet via a local network. That means connecting to your home network and sharing your Internet connection. Most smart TVs connect via Wi-Fi, although some can connect via Ethernet.</w:t>
      </w:r>
    </w:p>
    <w:p w:rsidR="00BA7D71" w:rsidRPr="00B34CF0" w:rsidRDefault="00BA7D71" w:rsidP="00010A73">
      <w:pPr>
        <w:numPr>
          <w:ilvl w:val="0"/>
          <w:numId w:val="47"/>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Play video content from web-based streaming video services, such as Netflix, Hulu Plus, and Amazon Instant Video.</w:t>
      </w:r>
    </w:p>
    <w:p w:rsidR="00BA7D71" w:rsidRPr="00B34CF0" w:rsidRDefault="00BA7D71" w:rsidP="00010A73">
      <w:pPr>
        <w:numPr>
          <w:ilvl w:val="0"/>
          <w:numId w:val="47"/>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Play music from web-based streaming audio services, such as Pandora and Spotify.</w:t>
      </w:r>
    </w:p>
    <w:p w:rsidR="00BA7D71" w:rsidRPr="00B34CF0" w:rsidRDefault="00BA7D71" w:rsidP="00010A73">
      <w:pPr>
        <w:numPr>
          <w:ilvl w:val="0"/>
          <w:numId w:val="47"/>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Play digital media stored on other devices connected to your home network.</w:t>
      </w:r>
    </w:p>
    <w:p w:rsidR="00BA7D71" w:rsidRPr="00B34CF0" w:rsidRDefault="00BA7D71" w:rsidP="00010A73">
      <w:pPr>
        <w:numPr>
          <w:ilvl w:val="0"/>
          <w:numId w:val="47"/>
        </w:numPr>
        <w:spacing w:before="100" w:beforeAutospacing="1" w:after="0" w:line="240" w:lineRule="auto"/>
        <w:ind w:left="480"/>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Access selected websites and web-based services, such as Facebook, Twitter, and AccuWeather. Some smart TVs offer full-fledged web browsers, although it’s more common to find discrete apps for specific sites and services.</w:t>
      </w:r>
    </w:p>
    <w:p w:rsidR="00BA7D71" w:rsidRPr="00B34CF0" w:rsidRDefault="00BA7D71" w:rsidP="00010A73">
      <w:pPr>
        <w:spacing w:after="0" w:line="240" w:lineRule="auto"/>
        <w:jc w:val="both"/>
        <w:rPr>
          <w:rFonts w:ascii="Times New Roman" w:hAnsi="Times New Roman"/>
          <w:color w:val="000000"/>
          <w:sz w:val="24"/>
          <w:szCs w:val="24"/>
          <w:lang w:val="en-US" w:eastAsia="ru-RU"/>
        </w:rPr>
      </w:pPr>
      <w:r w:rsidRPr="00B34CF0">
        <w:rPr>
          <w:rFonts w:ascii="Times New Roman" w:hAnsi="Times New Roman"/>
          <w:color w:val="000000"/>
          <w:sz w:val="24"/>
          <w:szCs w:val="24"/>
          <w:lang w:val="en-US" w:eastAsia="ru-RU"/>
        </w:rPr>
        <w:t>Not everyone who owns a current-generation smart TV is actually using the “smart” aspects of the TV. According to NPD In-Stat, about 25 million U.S. households own a smart TV of one sort or another, but only about half of these homes (12 million) have their sets connected to the Internet. In other words, they’re using their smart TVs just as TVs, nothing more. Unused functionality, it is.</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rPr>
      </w:pPr>
    </w:p>
    <w:p w:rsidR="00BA7D71" w:rsidRPr="001E29EC" w:rsidRDefault="00BA7D71" w:rsidP="00010A73">
      <w:pPr>
        <w:spacing w:after="0" w:line="240" w:lineRule="auto"/>
        <w:jc w:val="both"/>
        <w:rPr>
          <w:rFonts w:ascii="Times New Roman" w:hAnsi="Times New Roman"/>
          <w:b/>
          <w:sz w:val="24"/>
          <w:szCs w:val="24"/>
          <w:lang w:val="en-US"/>
        </w:rPr>
      </w:pPr>
      <w:r w:rsidRPr="001E29EC">
        <w:rPr>
          <w:rFonts w:ascii="Times New Roman" w:hAnsi="Times New Roman"/>
          <w:b/>
          <w:sz w:val="24"/>
          <w:szCs w:val="24"/>
          <w:lang w:val="en-US"/>
        </w:rPr>
        <w:t>References</w:t>
      </w:r>
    </w:p>
    <w:p w:rsidR="00BA7D71" w:rsidRPr="001E29EC" w:rsidRDefault="00BA7D71" w:rsidP="00010A73">
      <w:pPr>
        <w:autoSpaceDE w:val="0"/>
        <w:autoSpaceDN w:val="0"/>
        <w:adjustRightInd w:val="0"/>
        <w:spacing w:after="0" w:line="240" w:lineRule="auto"/>
        <w:ind w:firstLine="708"/>
        <w:jc w:val="both"/>
        <w:rPr>
          <w:rFonts w:ascii="Times New Roman" w:hAnsi="Times New Roman"/>
          <w:b/>
          <w:sz w:val="24"/>
          <w:szCs w:val="24"/>
        </w:rPr>
      </w:pPr>
    </w:p>
    <w:p w:rsidR="00BA7D71" w:rsidRPr="001E29EC" w:rsidRDefault="00BA7D71" w:rsidP="00010A73">
      <w:pPr>
        <w:pStyle w:val="a7"/>
        <w:numPr>
          <w:ilvl w:val="0"/>
          <w:numId w:val="48"/>
        </w:numPr>
        <w:spacing w:line="240" w:lineRule="auto"/>
        <w:ind w:left="0" w:firstLine="360"/>
        <w:jc w:val="both"/>
        <w:rPr>
          <w:rFonts w:ascii="Times New Roman" w:hAnsi="Times New Roman"/>
          <w:sz w:val="24"/>
          <w:szCs w:val="24"/>
          <w:lang w:val="en-GB"/>
        </w:rPr>
      </w:pPr>
      <w:r w:rsidRPr="001E29EC">
        <w:rPr>
          <w:rFonts w:ascii="Times New Roman" w:hAnsi="Times New Roman"/>
          <w:sz w:val="24"/>
          <w:szCs w:val="24"/>
          <w:lang w:val="en-GB"/>
        </w:rPr>
        <w:t>Craig Van Slyke  Information Communication Technologies: Concepts, Methodologies, Tools, and Applications (6 Volumes). ISBN13: 9781599049496, 2008, Pages: 4288</w:t>
      </w:r>
    </w:p>
    <w:p w:rsidR="00BA7D71" w:rsidRPr="001E29EC" w:rsidRDefault="00BA7D71" w:rsidP="00010A73">
      <w:pPr>
        <w:pStyle w:val="a7"/>
        <w:numPr>
          <w:ilvl w:val="0"/>
          <w:numId w:val="48"/>
        </w:numPr>
        <w:spacing w:line="240" w:lineRule="auto"/>
        <w:ind w:left="0" w:firstLine="360"/>
        <w:jc w:val="both"/>
        <w:rPr>
          <w:rFonts w:ascii="Times New Roman" w:hAnsi="Times New Roman"/>
          <w:sz w:val="24"/>
          <w:szCs w:val="24"/>
          <w:lang w:val="en-GB"/>
        </w:rPr>
      </w:pPr>
      <w:r w:rsidRPr="001E29EC">
        <w:rPr>
          <w:rFonts w:ascii="Times New Roman" w:hAnsi="Times New Roman"/>
          <w:sz w:val="24"/>
          <w:szCs w:val="24"/>
          <w:lang w:val="en-GB"/>
        </w:rPr>
        <w:t>Brynjolfsson, E. and A. Saunders (2010). Wired for Innovation: How Information Technology Is Reshaping the Economy. Cambridge, MA: MIT Press</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rPr>
      </w:pPr>
    </w:p>
    <w:p w:rsidR="00BA7D71" w:rsidRPr="001E29EC" w:rsidRDefault="00BA7D71" w:rsidP="00010A73">
      <w:pPr>
        <w:spacing w:line="240" w:lineRule="auto"/>
        <w:ind w:firstLine="709"/>
        <w:jc w:val="both"/>
        <w:rPr>
          <w:rFonts w:ascii="Times New Roman" w:hAnsi="Times New Roman"/>
          <w:sz w:val="24"/>
          <w:szCs w:val="24"/>
          <w:lang w:val="en-GB"/>
        </w:rPr>
      </w:pPr>
      <w:r>
        <w:rPr>
          <w:rFonts w:ascii="Times New Roman" w:hAnsi="Times New Roman"/>
          <w:b/>
          <w:sz w:val="24"/>
          <w:szCs w:val="24"/>
          <w:lang w:val="en-US"/>
        </w:rPr>
        <w:t xml:space="preserve">Laboratory work </w:t>
      </w:r>
      <w:r w:rsidRPr="001E29EC">
        <w:rPr>
          <w:rFonts w:ascii="Times New Roman" w:hAnsi="Times New Roman"/>
          <w:b/>
          <w:sz w:val="24"/>
          <w:szCs w:val="24"/>
          <w:lang w:val="en-US"/>
        </w:rPr>
        <w:t>13</w:t>
      </w:r>
      <w:r w:rsidRPr="0050555D">
        <w:rPr>
          <w:rFonts w:ascii="Times New Roman" w:hAnsi="Times New Roman"/>
          <w:b/>
          <w:sz w:val="24"/>
          <w:szCs w:val="24"/>
          <w:lang w:val="en-US"/>
        </w:rPr>
        <w:t>:</w:t>
      </w:r>
      <w:r w:rsidRPr="001E29EC">
        <w:rPr>
          <w:sz w:val="28"/>
          <w:szCs w:val="28"/>
          <w:lang w:val="en-GB"/>
        </w:rPr>
        <w:t xml:space="preserve"> </w:t>
      </w:r>
      <w:r w:rsidRPr="001E29EC">
        <w:rPr>
          <w:rFonts w:ascii="Times New Roman" w:hAnsi="Times New Roman"/>
          <w:sz w:val="24"/>
          <w:szCs w:val="24"/>
          <w:lang w:val="en-GB"/>
        </w:rPr>
        <w:t>Operation with services on the website of the electronic government http://egov.kz/cms/ru/government-services/for_citizen: registration of requests, obtaining counterparts of documents, etc.</w:t>
      </w:r>
    </w:p>
    <w:p w:rsidR="00BA7D71" w:rsidRPr="00966990" w:rsidRDefault="00BA7D71" w:rsidP="00514660">
      <w:pPr>
        <w:spacing w:line="240" w:lineRule="auto"/>
        <w:ind w:firstLine="708"/>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514660" w:rsidRPr="001E29EC">
        <w:rPr>
          <w:rFonts w:ascii="Times New Roman" w:hAnsi="Times New Roman"/>
          <w:sz w:val="24"/>
          <w:szCs w:val="24"/>
          <w:lang w:val="en-GB"/>
        </w:rPr>
        <w:t>Operation with services on the website of the electronic government</w:t>
      </w:r>
      <w:r w:rsidR="00514660">
        <w:rPr>
          <w:rFonts w:ascii="Times New Roman" w:hAnsi="Times New Roman"/>
          <w:sz w:val="24"/>
          <w:szCs w:val="24"/>
          <w:lang w:val="en-GB"/>
        </w:rPr>
        <w:t>.</w:t>
      </w:r>
    </w:p>
    <w:p w:rsidR="00BA7D71" w:rsidRPr="00D42E15"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r w:rsidRPr="0050555D">
        <w:rPr>
          <w:rFonts w:ascii="Times New Roman" w:hAnsi="Times New Roman"/>
          <w:b/>
          <w:sz w:val="24"/>
          <w:szCs w:val="24"/>
          <w:lang w:val="en-US" w:eastAsia="ru-RU"/>
        </w:rPr>
        <w:t>Plan seminars:</w:t>
      </w:r>
      <w:r w:rsidR="00D42E15" w:rsidRPr="00D42E15">
        <w:rPr>
          <w:rFonts w:ascii="Times New Roman" w:hAnsi="Times New Roman"/>
          <w:sz w:val="24"/>
          <w:szCs w:val="24"/>
          <w:lang w:val="en-GB"/>
        </w:rPr>
        <w:t xml:space="preserve"> </w:t>
      </w:r>
      <w:r w:rsidR="00D42E15">
        <w:rPr>
          <w:rFonts w:ascii="Times New Roman" w:hAnsi="Times New Roman"/>
          <w:sz w:val="24"/>
          <w:szCs w:val="24"/>
          <w:lang w:val="en-GB"/>
        </w:rPr>
        <w:t xml:space="preserve">Notion about </w:t>
      </w:r>
      <w:r w:rsidR="00D42E15" w:rsidRPr="001E29EC">
        <w:rPr>
          <w:rFonts w:ascii="Times New Roman" w:hAnsi="Times New Roman"/>
          <w:sz w:val="24"/>
          <w:szCs w:val="24"/>
          <w:lang w:val="en-GB"/>
        </w:rPr>
        <w:t>electronic government</w:t>
      </w:r>
      <w:r w:rsidR="00D42E15">
        <w:rPr>
          <w:rFonts w:ascii="Times New Roman" w:hAnsi="Times New Roman"/>
          <w:sz w:val="24"/>
          <w:szCs w:val="24"/>
          <w:lang w:val="en-GB"/>
        </w:rPr>
        <w:t xml:space="preserve">. The use </w:t>
      </w:r>
      <w:r w:rsidR="00D42E15" w:rsidRPr="00D42E15">
        <w:rPr>
          <w:rFonts w:ascii="Times New Roman" w:hAnsi="Times New Roman"/>
          <w:sz w:val="24"/>
          <w:szCs w:val="24"/>
          <w:lang w:val="en-GB"/>
        </w:rPr>
        <w:t>government-services</w:t>
      </w:r>
      <w:r w:rsidR="00D42E15">
        <w:rPr>
          <w:rFonts w:ascii="Times New Roman" w:hAnsi="Times New Roman"/>
          <w:sz w:val="24"/>
          <w:szCs w:val="24"/>
          <w:lang w:val="en-GB"/>
        </w:rPr>
        <w:t>.</w:t>
      </w:r>
    </w:p>
    <w:p w:rsidR="00BA7D71" w:rsidRPr="00D42E15"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p>
    <w:p w:rsidR="00BA7D71" w:rsidRPr="00756468"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sidRPr="0050555D">
        <w:rPr>
          <w:rFonts w:ascii="Times New Roman" w:hAnsi="Times New Roman"/>
          <w:b/>
          <w:sz w:val="24"/>
          <w:szCs w:val="24"/>
          <w:lang w:val="en-US"/>
        </w:rPr>
        <w:t>Control questions:</w:t>
      </w:r>
    </w:p>
    <w:p w:rsidR="00BA7D71" w:rsidRPr="00BC1145" w:rsidRDefault="00BA7D71" w:rsidP="00BA0476">
      <w:pPr>
        <w:pStyle w:val="a7"/>
        <w:numPr>
          <w:ilvl w:val="1"/>
          <w:numId w:val="40"/>
        </w:numPr>
        <w:autoSpaceDE w:val="0"/>
        <w:autoSpaceDN w:val="0"/>
        <w:adjustRightInd w:val="0"/>
        <w:spacing w:after="0" w:line="240" w:lineRule="auto"/>
        <w:jc w:val="both"/>
        <w:rPr>
          <w:rFonts w:ascii="Times New Roman" w:hAnsi="Times New Roman"/>
          <w:sz w:val="24"/>
          <w:szCs w:val="24"/>
          <w:lang w:val="en-US"/>
        </w:rPr>
      </w:pPr>
      <w:r w:rsidRPr="00BC1145">
        <w:rPr>
          <w:rFonts w:ascii="Times New Roman" w:hAnsi="Times New Roman"/>
          <w:sz w:val="24"/>
          <w:szCs w:val="24"/>
          <w:lang w:val="en-US"/>
        </w:rPr>
        <w:t xml:space="preserve">How do we use </w:t>
      </w:r>
      <w:r w:rsidRPr="00BC1145">
        <w:rPr>
          <w:rFonts w:ascii="Times New Roman" w:hAnsi="Times New Roman"/>
          <w:sz w:val="24"/>
          <w:szCs w:val="24"/>
          <w:lang w:val="en-GB"/>
        </w:rPr>
        <w:t>egov.kz?</w:t>
      </w:r>
    </w:p>
    <w:p w:rsidR="00BA7D71" w:rsidRPr="00BC1145" w:rsidRDefault="00BA7D71" w:rsidP="00BA0476">
      <w:pPr>
        <w:pStyle w:val="a7"/>
        <w:numPr>
          <w:ilvl w:val="1"/>
          <w:numId w:val="40"/>
        </w:numPr>
        <w:autoSpaceDE w:val="0"/>
        <w:autoSpaceDN w:val="0"/>
        <w:adjustRightInd w:val="0"/>
        <w:spacing w:after="0" w:line="240" w:lineRule="auto"/>
        <w:jc w:val="both"/>
        <w:rPr>
          <w:rFonts w:ascii="Times New Roman" w:hAnsi="Times New Roman"/>
          <w:sz w:val="24"/>
          <w:szCs w:val="24"/>
          <w:lang w:val="en-US"/>
        </w:rPr>
      </w:pPr>
      <w:r w:rsidRPr="00BC1145">
        <w:rPr>
          <w:rFonts w:ascii="Times New Roman" w:hAnsi="Times New Roman"/>
          <w:sz w:val="24"/>
          <w:szCs w:val="24"/>
          <w:lang w:val="en-US"/>
        </w:rPr>
        <w:t xml:space="preserve">How do we use </w:t>
      </w:r>
      <w:r w:rsidRPr="00BC1145">
        <w:rPr>
          <w:rFonts w:ascii="Times New Roman" w:hAnsi="Times New Roman"/>
          <w:sz w:val="24"/>
          <w:szCs w:val="24"/>
          <w:lang w:val="en-GB"/>
        </w:rPr>
        <w:t>government-services?</w:t>
      </w:r>
    </w:p>
    <w:p w:rsidR="00BA7D71" w:rsidRPr="00BC1145" w:rsidRDefault="00BA7D71" w:rsidP="00BA0476">
      <w:pPr>
        <w:pStyle w:val="a7"/>
        <w:numPr>
          <w:ilvl w:val="1"/>
          <w:numId w:val="40"/>
        </w:numPr>
        <w:autoSpaceDE w:val="0"/>
        <w:autoSpaceDN w:val="0"/>
        <w:adjustRightInd w:val="0"/>
        <w:spacing w:after="0" w:line="240" w:lineRule="auto"/>
        <w:jc w:val="both"/>
        <w:rPr>
          <w:rFonts w:ascii="Times New Roman" w:hAnsi="Times New Roman"/>
          <w:sz w:val="24"/>
          <w:szCs w:val="24"/>
          <w:lang w:val="en-US"/>
        </w:rPr>
      </w:pPr>
      <w:r w:rsidRPr="00BC1145">
        <w:rPr>
          <w:rFonts w:ascii="Times New Roman" w:hAnsi="Times New Roman"/>
          <w:sz w:val="24"/>
          <w:szCs w:val="24"/>
          <w:lang w:val="en-GB"/>
        </w:rPr>
        <w:t>How do we register  the requests, obtaining counterparts of documents?</w:t>
      </w:r>
    </w:p>
    <w:p w:rsidR="00BA7D71" w:rsidRPr="00847104"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Pr="00A93099"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r w:rsidRPr="00A93099">
        <w:rPr>
          <w:rFonts w:ascii="Times New Roman" w:hAnsi="Times New Roman"/>
          <w:color w:val="000000"/>
          <w:sz w:val="24"/>
          <w:szCs w:val="24"/>
          <w:lang w:val="en-US"/>
        </w:rPr>
        <w:lastRenderedPageBreak/>
        <w:t>However their researches, mainly, have been devoted to domestic mass media development. Giving due to the works, it is necessary to note, that by virtue of diversity of the studied subject only some issues of general informatization policy were explored. In view of fast development of information sphere new perspective directions for use of information technologies, first of all, e-government organization, have not been careful studied. Therefore this phenomenon requires more profound examination.</w:t>
      </w:r>
    </w:p>
    <w:p w:rsidR="00BA7D71" w:rsidRPr="00A93099" w:rsidRDefault="00BA7D71" w:rsidP="00010A73">
      <w:pPr>
        <w:autoSpaceDE w:val="0"/>
        <w:autoSpaceDN w:val="0"/>
        <w:adjustRightInd w:val="0"/>
        <w:spacing w:after="0" w:line="240" w:lineRule="auto"/>
        <w:ind w:firstLine="708"/>
        <w:jc w:val="both"/>
        <w:rPr>
          <w:rFonts w:ascii="Times New Roman" w:hAnsi="Times New Roman"/>
          <w:b/>
          <w:bCs/>
          <w:color w:val="000000"/>
          <w:sz w:val="24"/>
          <w:szCs w:val="24"/>
          <w:lang w:val="en-US"/>
        </w:rPr>
      </w:pPr>
      <w:r w:rsidRPr="00A93099">
        <w:rPr>
          <w:rFonts w:ascii="Times New Roman" w:hAnsi="Times New Roman"/>
          <w:b/>
          <w:bCs/>
          <w:color w:val="000000"/>
          <w:sz w:val="24"/>
          <w:szCs w:val="24"/>
          <w:lang w:val="en-US"/>
        </w:rPr>
        <w:t>Current situation</w:t>
      </w:r>
    </w:p>
    <w:p w:rsidR="00BA7D71" w:rsidRPr="00A93099"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r w:rsidRPr="00A93099">
        <w:rPr>
          <w:rFonts w:ascii="Times New Roman" w:hAnsi="Times New Roman"/>
          <w:color w:val="000000"/>
          <w:sz w:val="24"/>
          <w:szCs w:val="24"/>
          <w:lang w:val="en-US"/>
        </w:rPr>
        <w:t>Under the influence of the global information revolution, various spheres of human activity have been actively computerized in Kazakhstan since mid-1990s. Today computers and other computing equipment are used in almost any sphere. Office work is unthinkable without a personal computer. Internet-cafes are opening in cities. Number of web-users is growing.</w:t>
      </w:r>
    </w:p>
    <w:p w:rsidR="00BA7D71" w:rsidRPr="000F5FB5" w:rsidRDefault="00BA7D71" w:rsidP="00010A73">
      <w:pPr>
        <w:autoSpaceDE w:val="0"/>
        <w:autoSpaceDN w:val="0"/>
        <w:adjustRightInd w:val="0"/>
        <w:spacing w:after="0" w:line="240" w:lineRule="auto"/>
        <w:jc w:val="both"/>
        <w:rPr>
          <w:rFonts w:ascii="Times New Roman" w:hAnsi="Times New Roman"/>
          <w:color w:val="000000"/>
          <w:sz w:val="24"/>
          <w:szCs w:val="24"/>
          <w:lang w:val="en-US"/>
        </w:rPr>
      </w:pPr>
      <w:r w:rsidRPr="00A93099">
        <w:rPr>
          <w:rFonts w:ascii="Times New Roman" w:hAnsi="Times New Roman"/>
          <w:color w:val="000000"/>
          <w:sz w:val="24"/>
          <w:szCs w:val="24"/>
          <w:lang w:val="en-US"/>
        </w:rPr>
        <w:t>Kazakhstan has recently begun to use new technology for improving work of its government as well. The governmental authorities have made great efforts to accelerate development of information society. For instance, this year the UN Department of Economics and Social Affairs (UNDESA) ranks Kazakhstan 46th in E-government development in its UN Global E-Government Survey 2010.</w:t>
      </w:r>
    </w:p>
    <w:p w:rsidR="00BA7D71" w:rsidRPr="00A93099"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r w:rsidRPr="00A93099">
        <w:rPr>
          <w:rFonts w:ascii="Times New Roman" w:hAnsi="Times New Roman"/>
          <w:color w:val="000000"/>
          <w:sz w:val="24"/>
          <w:szCs w:val="24"/>
          <w:lang w:val="en-US"/>
        </w:rPr>
        <w:t>It is a real breakthrough in comparison with 2008, when the country ranked 81st (UN EGovernment Survey, 2008: 2).</w:t>
      </w:r>
    </w:p>
    <w:p w:rsidR="00BA7D71" w:rsidRPr="00A93099" w:rsidRDefault="00BA7D71" w:rsidP="00010A73">
      <w:pPr>
        <w:autoSpaceDE w:val="0"/>
        <w:autoSpaceDN w:val="0"/>
        <w:adjustRightInd w:val="0"/>
        <w:spacing w:after="0" w:line="240" w:lineRule="auto"/>
        <w:jc w:val="both"/>
        <w:rPr>
          <w:rFonts w:ascii="Times New Roman" w:hAnsi="Times New Roman"/>
          <w:color w:val="0000FF"/>
          <w:sz w:val="24"/>
          <w:szCs w:val="24"/>
          <w:lang w:val="en-US"/>
        </w:rPr>
      </w:pPr>
      <w:r w:rsidRPr="00A93099">
        <w:rPr>
          <w:rFonts w:ascii="Times New Roman" w:hAnsi="Times New Roman"/>
          <w:color w:val="0000FF"/>
          <w:sz w:val="24"/>
          <w:szCs w:val="24"/>
          <w:lang w:val="en-US"/>
        </w:rPr>
        <w:t>http://www2.unpan.org/egovkb/documents/2010/E-governmentDevelopmentIndex_2010.xls</w:t>
      </w:r>
    </w:p>
    <w:p w:rsidR="00BA7D71"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r w:rsidRPr="00A93099">
        <w:rPr>
          <w:rFonts w:ascii="Times New Roman" w:hAnsi="Times New Roman"/>
          <w:color w:val="000000"/>
          <w:sz w:val="24"/>
          <w:szCs w:val="24"/>
          <w:lang w:val="en-US"/>
        </w:rPr>
        <w:t>The main reasons of the index improvement are launch of electronic public procurement portal, realization of 59 e-services of state bodies, new database «e-licensing», frequent open public web conferences with active participation of the President and Prime-Minister, and successful realization of actively updating blog platforms in many ministries and agencies.</w:t>
      </w:r>
    </w:p>
    <w:p w:rsidR="00BA7D71" w:rsidRPr="00A93099" w:rsidRDefault="00BA7D71" w:rsidP="00010A73">
      <w:pPr>
        <w:autoSpaceDE w:val="0"/>
        <w:autoSpaceDN w:val="0"/>
        <w:adjustRightInd w:val="0"/>
        <w:spacing w:after="0" w:line="240" w:lineRule="auto"/>
        <w:ind w:firstLine="708"/>
        <w:jc w:val="both"/>
        <w:rPr>
          <w:rFonts w:ascii="Times New Roman" w:hAnsi="Times New Roman"/>
          <w:color w:val="000000"/>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Default="00BA7D71" w:rsidP="00010A73">
      <w:pPr>
        <w:autoSpaceDE w:val="0"/>
        <w:autoSpaceDN w:val="0"/>
        <w:adjustRightInd w:val="0"/>
        <w:spacing w:after="0" w:line="240" w:lineRule="auto"/>
        <w:jc w:val="both"/>
        <w:rPr>
          <w:rFonts w:ascii="Times New Roman" w:hAnsi="Times New Roman"/>
          <w:b/>
          <w:bCs/>
          <w:sz w:val="24"/>
          <w:szCs w:val="24"/>
        </w:rPr>
      </w:pPr>
      <w:r w:rsidRPr="00A93099">
        <w:rPr>
          <w:rFonts w:ascii="Times New Roman" w:hAnsi="Times New Roman"/>
          <w:b/>
          <w:bCs/>
          <w:sz w:val="24"/>
          <w:szCs w:val="24"/>
          <w:lang w:val="en-US"/>
        </w:rPr>
        <w:t>LAB ASSIGNMENTS</w:t>
      </w:r>
    </w:p>
    <w:p w:rsidR="00BA7D71" w:rsidRDefault="00F1440C" w:rsidP="00010A73">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noProof/>
          <w:sz w:val="24"/>
          <w:szCs w:val="24"/>
          <w:lang w:eastAsia="ru-RU"/>
        </w:rPr>
        <w:drawing>
          <wp:inline distT="0" distB="0" distL="0" distR="0">
            <wp:extent cx="2592070" cy="2008505"/>
            <wp:effectExtent l="19050" t="0" r="0" b="0"/>
            <wp:docPr id="4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95"/>
                    <a:srcRect l="17354" t="14520" r="19081" b="6746"/>
                    <a:stretch>
                      <a:fillRect/>
                    </a:stretch>
                  </pic:blipFill>
                  <pic:spPr bwMode="auto">
                    <a:xfrm>
                      <a:off x="0" y="0"/>
                      <a:ext cx="2592070" cy="2008505"/>
                    </a:xfrm>
                    <a:prstGeom prst="rect">
                      <a:avLst/>
                    </a:prstGeom>
                    <a:noFill/>
                    <a:ln w="9525">
                      <a:noFill/>
                      <a:miter lim="800000"/>
                      <a:headEnd/>
                      <a:tailEnd/>
                    </a:ln>
                  </pic:spPr>
                </pic:pic>
              </a:graphicData>
            </a:graphic>
          </wp:inline>
        </w:drawing>
      </w:r>
      <w:r w:rsidR="00BA7D71">
        <w:rPr>
          <w:rFonts w:ascii="Times New Roman" w:hAnsi="Times New Roman"/>
          <w:b/>
          <w:bCs/>
          <w:sz w:val="24"/>
          <w:szCs w:val="24"/>
        </w:rPr>
        <w:t xml:space="preserve">   </w:t>
      </w:r>
      <w:r>
        <w:rPr>
          <w:rFonts w:ascii="Times New Roman" w:hAnsi="Times New Roman"/>
          <w:b/>
          <w:noProof/>
          <w:sz w:val="24"/>
          <w:szCs w:val="24"/>
          <w:lang w:eastAsia="ru-RU"/>
        </w:rPr>
        <w:drawing>
          <wp:inline distT="0" distB="0" distL="0" distR="0">
            <wp:extent cx="2606675" cy="1951355"/>
            <wp:effectExtent l="19050" t="0" r="3175" b="0"/>
            <wp:docPr id="43"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96"/>
                    <a:srcRect l="17853" t="14713" r="19080" b="9270"/>
                    <a:stretch>
                      <a:fillRect/>
                    </a:stretch>
                  </pic:blipFill>
                  <pic:spPr bwMode="auto">
                    <a:xfrm>
                      <a:off x="0" y="0"/>
                      <a:ext cx="2606675" cy="1951355"/>
                    </a:xfrm>
                    <a:prstGeom prst="rect">
                      <a:avLst/>
                    </a:prstGeom>
                    <a:noFill/>
                    <a:ln w="9525">
                      <a:noFill/>
                      <a:miter lim="800000"/>
                      <a:headEnd/>
                      <a:tailEnd/>
                    </a:ln>
                  </pic:spPr>
                </pic:pic>
              </a:graphicData>
            </a:graphic>
          </wp:inline>
        </w:drawing>
      </w:r>
    </w:p>
    <w:p w:rsidR="00BA7D71" w:rsidRDefault="00F1440C" w:rsidP="00010A73">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noProof/>
          <w:sz w:val="24"/>
          <w:szCs w:val="24"/>
          <w:lang w:eastAsia="ru-RU"/>
        </w:rPr>
        <w:lastRenderedPageBreak/>
        <w:drawing>
          <wp:inline distT="0" distB="0" distL="0" distR="0">
            <wp:extent cx="2606675" cy="1943735"/>
            <wp:effectExtent l="19050" t="0" r="3175" b="0"/>
            <wp:docPr id="4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97"/>
                    <a:srcRect l="18092" t="14310" r="18970" b="10048"/>
                    <a:stretch>
                      <a:fillRect/>
                    </a:stretch>
                  </pic:blipFill>
                  <pic:spPr bwMode="auto">
                    <a:xfrm>
                      <a:off x="0" y="0"/>
                      <a:ext cx="2606675" cy="1943735"/>
                    </a:xfrm>
                    <a:prstGeom prst="rect">
                      <a:avLst/>
                    </a:prstGeom>
                    <a:noFill/>
                    <a:ln w="9525">
                      <a:noFill/>
                      <a:miter lim="800000"/>
                      <a:headEnd/>
                      <a:tailEnd/>
                    </a:ln>
                  </pic:spPr>
                </pic:pic>
              </a:graphicData>
            </a:graphic>
          </wp:inline>
        </w:drawing>
      </w:r>
      <w:r w:rsidR="00BA7D71">
        <w:rPr>
          <w:rFonts w:ascii="Times New Roman" w:hAnsi="Times New Roman"/>
          <w:b/>
          <w:bCs/>
          <w:sz w:val="24"/>
          <w:szCs w:val="24"/>
        </w:rPr>
        <w:t xml:space="preserve">     </w:t>
      </w:r>
      <w:r>
        <w:rPr>
          <w:rFonts w:ascii="Times New Roman" w:hAnsi="Times New Roman"/>
          <w:b/>
          <w:noProof/>
          <w:sz w:val="24"/>
          <w:szCs w:val="24"/>
          <w:lang w:eastAsia="ru-RU"/>
        </w:rPr>
        <w:drawing>
          <wp:inline distT="0" distB="0" distL="0" distR="0">
            <wp:extent cx="2534285" cy="2023110"/>
            <wp:effectExtent l="19050" t="0" r="0" b="0"/>
            <wp:docPr id="4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98"/>
                    <a:srcRect l="18810" t="15678" r="20049" b="9091"/>
                    <a:stretch>
                      <a:fillRect/>
                    </a:stretch>
                  </pic:blipFill>
                  <pic:spPr bwMode="auto">
                    <a:xfrm>
                      <a:off x="0" y="0"/>
                      <a:ext cx="2534285" cy="2023110"/>
                    </a:xfrm>
                    <a:prstGeom prst="rect">
                      <a:avLst/>
                    </a:prstGeom>
                    <a:noFill/>
                    <a:ln w="9525">
                      <a:noFill/>
                      <a:miter lim="800000"/>
                      <a:headEnd/>
                      <a:tailEnd/>
                    </a:ln>
                  </pic:spPr>
                </pic:pic>
              </a:graphicData>
            </a:graphic>
          </wp:inline>
        </w:drawing>
      </w:r>
    </w:p>
    <w:p w:rsidR="00BA7D71" w:rsidRDefault="00F1440C" w:rsidP="00010A73">
      <w:pPr>
        <w:autoSpaceDE w:val="0"/>
        <w:autoSpaceDN w:val="0"/>
        <w:adjustRightInd w:val="0"/>
        <w:spacing w:after="0" w:line="240" w:lineRule="auto"/>
        <w:jc w:val="both"/>
        <w:rPr>
          <w:rFonts w:ascii="Times New Roman" w:hAnsi="Times New Roman"/>
          <w:b/>
          <w:bCs/>
          <w:sz w:val="24"/>
          <w:szCs w:val="24"/>
        </w:rPr>
      </w:pPr>
      <w:r>
        <w:rPr>
          <w:noProof/>
          <w:lang w:eastAsia="ru-RU"/>
        </w:rPr>
        <w:drawing>
          <wp:anchor distT="0" distB="0" distL="114300" distR="114300" simplePos="0" relativeHeight="251658240" behindDoc="0" locked="0" layoutInCell="1" allowOverlap="1">
            <wp:simplePos x="0" y="0"/>
            <wp:positionH relativeFrom="column">
              <wp:posOffset>2819400</wp:posOffset>
            </wp:positionH>
            <wp:positionV relativeFrom="paragraph">
              <wp:posOffset>40640</wp:posOffset>
            </wp:positionV>
            <wp:extent cx="2543810" cy="1938655"/>
            <wp:effectExtent l="19050" t="0" r="8890" b="0"/>
            <wp:wrapSquare wrapText="bothSides"/>
            <wp:docPr id="6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99"/>
                    <a:srcRect l="18462" t="15115" r="19585" b="9496"/>
                    <a:stretch>
                      <a:fillRect/>
                    </a:stretch>
                  </pic:blipFill>
                  <pic:spPr bwMode="auto">
                    <a:xfrm>
                      <a:off x="0" y="0"/>
                      <a:ext cx="2543810" cy="1938655"/>
                    </a:xfrm>
                    <a:prstGeom prst="rect">
                      <a:avLst/>
                    </a:prstGeom>
                    <a:noFill/>
                  </pic:spPr>
                </pic:pic>
              </a:graphicData>
            </a:graphic>
          </wp:anchor>
        </w:drawing>
      </w:r>
      <w:r>
        <w:rPr>
          <w:rFonts w:ascii="Times New Roman" w:hAnsi="Times New Roman"/>
          <w:b/>
          <w:noProof/>
          <w:sz w:val="24"/>
          <w:szCs w:val="24"/>
          <w:lang w:eastAsia="ru-RU"/>
        </w:rPr>
        <w:drawing>
          <wp:inline distT="0" distB="0" distL="0" distR="0">
            <wp:extent cx="2476500" cy="1893570"/>
            <wp:effectExtent l="19050" t="0" r="0" b="0"/>
            <wp:docPr id="4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200"/>
                    <a:srcRect l="17844" t="15875" r="19571" b="8510"/>
                    <a:stretch>
                      <a:fillRect/>
                    </a:stretch>
                  </pic:blipFill>
                  <pic:spPr bwMode="auto">
                    <a:xfrm>
                      <a:off x="0" y="0"/>
                      <a:ext cx="2476500" cy="1893570"/>
                    </a:xfrm>
                    <a:prstGeom prst="rect">
                      <a:avLst/>
                    </a:prstGeom>
                    <a:noFill/>
                    <a:ln w="9525">
                      <a:noFill/>
                      <a:miter lim="800000"/>
                      <a:headEnd/>
                      <a:tailEnd/>
                    </a:ln>
                  </pic:spPr>
                </pic:pic>
              </a:graphicData>
            </a:graphic>
          </wp:inline>
        </w:drawing>
      </w:r>
    </w:p>
    <w:p w:rsidR="00BA7D71" w:rsidRDefault="00BA7D71" w:rsidP="00010A73">
      <w:pPr>
        <w:autoSpaceDE w:val="0"/>
        <w:autoSpaceDN w:val="0"/>
        <w:adjustRightInd w:val="0"/>
        <w:spacing w:after="0" w:line="240" w:lineRule="auto"/>
        <w:jc w:val="both"/>
        <w:rPr>
          <w:rFonts w:ascii="Times New Roman" w:hAnsi="Times New Roman"/>
          <w:b/>
          <w:bCs/>
          <w:sz w:val="24"/>
          <w:szCs w:val="24"/>
        </w:rPr>
      </w:pPr>
    </w:p>
    <w:p w:rsidR="00BA7D71" w:rsidRDefault="00F1440C" w:rsidP="00010A73">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noProof/>
          <w:sz w:val="24"/>
          <w:szCs w:val="24"/>
          <w:lang w:eastAsia="ru-RU"/>
        </w:rPr>
        <w:drawing>
          <wp:inline distT="0" distB="0" distL="0" distR="0">
            <wp:extent cx="2505710" cy="1915160"/>
            <wp:effectExtent l="19050" t="0" r="8890" b="0"/>
            <wp:docPr id="47"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201"/>
                    <a:srcRect l="18208" t="14900" r="19562" b="8305"/>
                    <a:stretch>
                      <a:fillRect/>
                    </a:stretch>
                  </pic:blipFill>
                  <pic:spPr bwMode="auto">
                    <a:xfrm>
                      <a:off x="0" y="0"/>
                      <a:ext cx="2505710" cy="1915160"/>
                    </a:xfrm>
                    <a:prstGeom prst="rect">
                      <a:avLst/>
                    </a:prstGeom>
                    <a:noFill/>
                    <a:ln w="9525">
                      <a:noFill/>
                      <a:miter lim="800000"/>
                      <a:headEnd/>
                      <a:tailEnd/>
                    </a:ln>
                  </pic:spPr>
                </pic:pic>
              </a:graphicData>
            </a:graphic>
          </wp:inline>
        </w:drawing>
      </w:r>
      <w:r w:rsidR="00BA7D71">
        <w:rPr>
          <w:rFonts w:ascii="Times New Roman" w:hAnsi="Times New Roman"/>
          <w:b/>
          <w:bCs/>
          <w:sz w:val="24"/>
          <w:szCs w:val="24"/>
        </w:rPr>
        <w:t xml:space="preserve">      </w:t>
      </w:r>
      <w:r>
        <w:rPr>
          <w:rFonts w:ascii="Times New Roman" w:hAnsi="Times New Roman"/>
          <w:b/>
          <w:noProof/>
          <w:sz w:val="24"/>
          <w:szCs w:val="24"/>
          <w:lang w:eastAsia="ru-RU"/>
        </w:rPr>
        <w:drawing>
          <wp:inline distT="0" distB="0" distL="0" distR="0">
            <wp:extent cx="2520315" cy="1943735"/>
            <wp:effectExtent l="19050" t="0" r="0" b="0"/>
            <wp:docPr id="4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202"/>
                    <a:srcRect l="17723" t="15671" r="19815" b="9274"/>
                    <a:stretch>
                      <a:fillRect/>
                    </a:stretch>
                  </pic:blipFill>
                  <pic:spPr bwMode="auto">
                    <a:xfrm>
                      <a:off x="0" y="0"/>
                      <a:ext cx="2520315" cy="1943735"/>
                    </a:xfrm>
                    <a:prstGeom prst="rect">
                      <a:avLst/>
                    </a:prstGeom>
                    <a:noFill/>
                    <a:ln w="9525">
                      <a:noFill/>
                      <a:miter lim="800000"/>
                      <a:headEnd/>
                      <a:tailEnd/>
                    </a:ln>
                  </pic:spPr>
                </pic:pic>
              </a:graphicData>
            </a:graphic>
          </wp:inline>
        </w:drawing>
      </w:r>
    </w:p>
    <w:p w:rsidR="00BA7D71" w:rsidRDefault="00BA7D71" w:rsidP="00010A73">
      <w:pPr>
        <w:autoSpaceDE w:val="0"/>
        <w:autoSpaceDN w:val="0"/>
        <w:adjustRightInd w:val="0"/>
        <w:spacing w:after="0" w:line="240" w:lineRule="auto"/>
        <w:jc w:val="both"/>
        <w:rPr>
          <w:rFonts w:ascii="Times New Roman" w:hAnsi="Times New Roman"/>
          <w:b/>
          <w:bCs/>
          <w:sz w:val="24"/>
          <w:szCs w:val="24"/>
        </w:rPr>
      </w:pPr>
    </w:p>
    <w:p w:rsidR="00BA7D71" w:rsidRDefault="00F1440C" w:rsidP="00010A73">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noProof/>
          <w:sz w:val="24"/>
          <w:szCs w:val="24"/>
          <w:lang w:eastAsia="ru-RU"/>
        </w:rPr>
        <w:drawing>
          <wp:inline distT="0" distB="0" distL="0" distR="0">
            <wp:extent cx="2383155" cy="1828800"/>
            <wp:effectExtent l="19050" t="0" r="0" b="0"/>
            <wp:docPr id="49"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03"/>
                    <a:srcRect l="18594" t="15488" r="20180" b="9219"/>
                    <a:stretch>
                      <a:fillRect/>
                    </a:stretch>
                  </pic:blipFill>
                  <pic:spPr bwMode="auto">
                    <a:xfrm>
                      <a:off x="0" y="0"/>
                      <a:ext cx="2383155" cy="1828800"/>
                    </a:xfrm>
                    <a:prstGeom prst="rect">
                      <a:avLst/>
                    </a:prstGeom>
                    <a:noFill/>
                    <a:ln w="9525">
                      <a:noFill/>
                      <a:miter lim="800000"/>
                      <a:headEnd/>
                      <a:tailEnd/>
                    </a:ln>
                  </pic:spPr>
                </pic:pic>
              </a:graphicData>
            </a:graphic>
          </wp:inline>
        </w:drawing>
      </w:r>
      <w:r w:rsidR="00BA7D71">
        <w:rPr>
          <w:rFonts w:ascii="Times New Roman" w:hAnsi="Times New Roman"/>
          <w:b/>
          <w:bCs/>
          <w:sz w:val="24"/>
          <w:szCs w:val="24"/>
        </w:rPr>
        <w:t xml:space="preserve">   </w:t>
      </w:r>
      <w:r>
        <w:rPr>
          <w:rFonts w:ascii="Times New Roman" w:hAnsi="Times New Roman"/>
          <w:b/>
          <w:noProof/>
          <w:sz w:val="24"/>
          <w:szCs w:val="24"/>
          <w:lang w:eastAsia="ru-RU"/>
        </w:rPr>
        <w:drawing>
          <wp:inline distT="0" distB="0" distL="0" distR="0">
            <wp:extent cx="2303780" cy="1771015"/>
            <wp:effectExtent l="19050" t="0" r="1270" b="0"/>
            <wp:docPr id="50"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204"/>
                    <a:srcRect l="17732" t="15678" r="19685" b="8894"/>
                    <a:stretch>
                      <a:fillRect/>
                    </a:stretch>
                  </pic:blipFill>
                  <pic:spPr bwMode="auto">
                    <a:xfrm>
                      <a:off x="0" y="0"/>
                      <a:ext cx="2303780" cy="1771015"/>
                    </a:xfrm>
                    <a:prstGeom prst="rect">
                      <a:avLst/>
                    </a:prstGeom>
                    <a:noFill/>
                    <a:ln w="9525">
                      <a:noFill/>
                      <a:miter lim="800000"/>
                      <a:headEnd/>
                      <a:tailEnd/>
                    </a:ln>
                  </pic:spPr>
                </pic:pic>
              </a:graphicData>
            </a:graphic>
          </wp:inline>
        </w:drawing>
      </w:r>
    </w:p>
    <w:p w:rsidR="00BA7D71" w:rsidRDefault="00BA7D71" w:rsidP="00010A73">
      <w:pPr>
        <w:autoSpaceDE w:val="0"/>
        <w:autoSpaceDN w:val="0"/>
        <w:adjustRightInd w:val="0"/>
        <w:spacing w:after="0" w:line="240" w:lineRule="auto"/>
        <w:jc w:val="both"/>
        <w:rPr>
          <w:rFonts w:ascii="Times New Roman" w:hAnsi="Times New Roman"/>
          <w:b/>
          <w:bCs/>
          <w:sz w:val="24"/>
          <w:szCs w:val="24"/>
        </w:rPr>
      </w:pPr>
    </w:p>
    <w:p w:rsidR="00BA7D71" w:rsidRDefault="00F1440C" w:rsidP="00010A73">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noProof/>
          <w:sz w:val="24"/>
          <w:szCs w:val="24"/>
          <w:lang w:eastAsia="ru-RU"/>
        </w:rPr>
        <w:lastRenderedPageBreak/>
        <w:drawing>
          <wp:inline distT="0" distB="0" distL="0" distR="0">
            <wp:extent cx="2447925" cy="1864995"/>
            <wp:effectExtent l="19050" t="0" r="9525" b="0"/>
            <wp:docPr id="5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205"/>
                    <a:srcRect l="18338" t="14897" r="19814" b="10033"/>
                    <a:stretch>
                      <a:fillRect/>
                    </a:stretch>
                  </pic:blipFill>
                  <pic:spPr bwMode="auto">
                    <a:xfrm>
                      <a:off x="0" y="0"/>
                      <a:ext cx="2447925" cy="1864995"/>
                    </a:xfrm>
                    <a:prstGeom prst="rect">
                      <a:avLst/>
                    </a:prstGeom>
                    <a:noFill/>
                    <a:ln w="9525">
                      <a:noFill/>
                      <a:miter lim="800000"/>
                      <a:headEnd/>
                      <a:tailEnd/>
                    </a:ln>
                  </pic:spPr>
                </pic:pic>
              </a:graphicData>
            </a:graphic>
          </wp:inline>
        </w:drawing>
      </w:r>
      <w:r w:rsidR="00BA7D71">
        <w:rPr>
          <w:rFonts w:ascii="Times New Roman" w:hAnsi="Times New Roman"/>
          <w:b/>
          <w:bCs/>
          <w:sz w:val="24"/>
          <w:szCs w:val="24"/>
        </w:rPr>
        <w:t xml:space="preserve">  </w:t>
      </w:r>
      <w:r>
        <w:rPr>
          <w:rFonts w:ascii="Times New Roman" w:hAnsi="Times New Roman"/>
          <w:b/>
          <w:noProof/>
          <w:sz w:val="24"/>
          <w:szCs w:val="24"/>
          <w:lang w:eastAsia="ru-RU"/>
        </w:rPr>
        <w:drawing>
          <wp:inline distT="0" distB="0" distL="0" distR="0">
            <wp:extent cx="2447925" cy="1828800"/>
            <wp:effectExtent l="19050" t="0" r="9525" b="0"/>
            <wp:docPr id="52"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206"/>
                    <a:srcRect l="18454" t="16048" r="19293" b="9608"/>
                    <a:stretch>
                      <a:fillRect/>
                    </a:stretch>
                  </pic:blipFill>
                  <pic:spPr bwMode="auto">
                    <a:xfrm>
                      <a:off x="0" y="0"/>
                      <a:ext cx="2447925" cy="1828800"/>
                    </a:xfrm>
                    <a:prstGeom prst="rect">
                      <a:avLst/>
                    </a:prstGeom>
                    <a:noFill/>
                    <a:ln w="9525">
                      <a:noFill/>
                      <a:miter lim="800000"/>
                      <a:headEnd/>
                      <a:tailEnd/>
                    </a:ln>
                  </pic:spPr>
                </pic:pic>
              </a:graphicData>
            </a:graphic>
          </wp:inline>
        </w:drawing>
      </w:r>
    </w:p>
    <w:p w:rsidR="00BA7D71" w:rsidRDefault="00BA7D71" w:rsidP="00010A73">
      <w:pPr>
        <w:autoSpaceDE w:val="0"/>
        <w:autoSpaceDN w:val="0"/>
        <w:adjustRightInd w:val="0"/>
        <w:spacing w:after="0" w:line="240" w:lineRule="auto"/>
        <w:jc w:val="both"/>
        <w:rPr>
          <w:rFonts w:ascii="Times New Roman" w:hAnsi="Times New Roman"/>
          <w:b/>
          <w:bCs/>
          <w:sz w:val="24"/>
          <w:szCs w:val="24"/>
        </w:rPr>
      </w:pPr>
    </w:p>
    <w:p w:rsidR="00BA7D71" w:rsidRPr="00A93099" w:rsidRDefault="00F1440C" w:rsidP="00010A73">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noProof/>
          <w:sz w:val="24"/>
          <w:szCs w:val="24"/>
          <w:lang w:eastAsia="ru-RU"/>
        </w:rPr>
        <w:drawing>
          <wp:inline distT="0" distB="0" distL="0" distR="0">
            <wp:extent cx="2555875" cy="1922145"/>
            <wp:effectExtent l="19050" t="0" r="0" b="0"/>
            <wp:docPr id="53"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207"/>
                    <a:srcRect/>
                    <a:stretch>
                      <a:fillRect/>
                    </a:stretch>
                  </pic:blipFill>
                  <pic:spPr bwMode="auto">
                    <a:xfrm>
                      <a:off x="0" y="0"/>
                      <a:ext cx="2555875" cy="1922145"/>
                    </a:xfrm>
                    <a:prstGeom prst="rect">
                      <a:avLst/>
                    </a:prstGeom>
                    <a:noFill/>
                    <a:ln w="9525">
                      <a:noFill/>
                      <a:miter lim="800000"/>
                      <a:headEnd/>
                      <a:tailEnd/>
                    </a:ln>
                  </pic:spPr>
                </pic:pic>
              </a:graphicData>
            </a:graphic>
          </wp:inline>
        </w:drawing>
      </w:r>
    </w:p>
    <w:p w:rsidR="00BA7D71" w:rsidRPr="00A93099" w:rsidRDefault="00BA7D71" w:rsidP="00010A73">
      <w:pPr>
        <w:autoSpaceDE w:val="0"/>
        <w:autoSpaceDN w:val="0"/>
        <w:adjustRightInd w:val="0"/>
        <w:spacing w:after="0" w:line="240" w:lineRule="auto"/>
        <w:ind w:firstLine="708"/>
        <w:jc w:val="both"/>
        <w:rPr>
          <w:rFonts w:ascii="Times New Roman" w:hAnsi="Times New Roman"/>
          <w:color w:val="000000"/>
          <w:sz w:val="24"/>
          <w:szCs w:val="24"/>
        </w:rPr>
      </w:pPr>
    </w:p>
    <w:p w:rsidR="00BA7D71" w:rsidRPr="00047CCF" w:rsidRDefault="00BA7D71" w:rsidP="00010A73">
      <w:pPr>
        <w:pStyle w:val="para1"/>
        <w:ind w:firstLine="708"/>
        <w:jc w:val="both"/>
        <w:rPr>
          <w:color w:val="333333"/>
          <w:lang w:val="en-GB"/>
        </w:rPr>
      </w:pPr>
      <w:r w:rsidRPr="00047CCF">
        <w:rPr>
          <w:color w:val="333333"/>
          <w:lang w:val="en-GB"/>
        </w:rPr>
        <w:t>New ICTs can make a significant contribution to the achievement of good governance goals. The e-governance permeates the four domains of government: its role in fostering economic growth and social cohesion, its relationship with the governed, its internal administration, and its relationship with the international environment. In each of these areas developing countries are faced with limitations on institutional capacity and infrastructure, financial resources and civil service skills that characterize—and prolong—lower levels of development. Against this backdrop, efforts have been made for implementing e-governance in many developing countries and some of them were successful. The outcomes of those practices have shown improved government functioning, better service delivery, and triumph over many socio-economic, political and administrative ills. Among them, three cases are presented below to help us to understand the usefulness of using e-government to achieve development goals. Lessons learned from the cases have immense value to reorganize Kazakh public administration in line with e-government mandate.</w:t>
      </w: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A93099"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A93099">
        <w:rPr>
          <w:rFonts w:ascii="Times New Roman" w:hAnsi="Times New Roman"/>
          <w:b/>
          <w:bCs/>
          <w:sz w:val="24"/>
          <w:szCs w:val="24"/>
          <w:lang w:val="en-US"/>
        </w:rPr>
        <w:t>References:</w:t>
      </w:r>
    </w:p>
    <w:p w:rsidR="00BA7D71" w:rsidRPr="00A93099" w:rsidRDefault="00BA7D71" w:rsidP="00010A73">
      <w:pPr>
        <w:autoSpaceDE w:val="0"/>
        <w:autoSpaceDN w:val="0"/>
        <w:adjustRightInd w:val="0"/>
        <w:spacing w:after="0" w:line="240" w:lineRule="auto"/>
        <w:ind w:firstLine="708"/>
        <w:rPr>
          <w:rFonts w:ascii="Times New Roman" w:hAnsi="Times New Roman"/>
          <w:sz w:val="24"/>
          <w:szCs w:val="24"/>
          <w:lang w:val="en-US"/>
        </w:rPr>
      </w:pPr>
      <w:r>
        <w:rPr>
          <w:rFonts w:ascii="Times New Roman" w:hAnsi="Times New Roman"/>
          <w:sz w:val="24"/>
          <w:szCs w:val="24"/>
          <w:lang w:val="en-US"/>
        </w:rPr>
        <w:t xml:space="preserve">1. </w:t>
      </w:r>
      <w:r w:rsidRPr="00A93099">
        <w:rPr>
          <w:rFonts w:ascii="Times New Roman" w:hAnsi="Times New Roman"/>
          <w:sz w:val="24"/>
          <w:szCs w:val="24"/>
          <w:lang w:val="en-US"/>
        </w:rPr>
        <w:t xml:space="preserve">‘Electronic state purchases saved 22 % of budgetary funds’, </w:t>
      </w:r>
      <w:r w:rsidRPr="00A93099">
        <w:rPr>
          <w:rFonts w:ascii="Times New Roman" w:hAnsi="Times New Roman"/>
          <w:i/>
          <w:iCs/>
          <w:sz w:val="24"/>
          <w:szCs w:val="24"/>
          <w:lang w:val="en-US"/>
        </w:rPr>
        <w:t>Kazakhstan Today (01 January 2010),</w:t>
      </w:r>
      <w:r>
        <w:rPr>
          <w:rFonts w:ascii="Times New Roman" w:hAnsi="Times New Roman"/>
          <w:i/>
          <w:iCs/>
          <w:sz w:val="24"/>
          <w:szCs w:val="24"/>
          <w:lang w:val="en-US"/>
        </w:rPr>
        <w:t xml:space="preserve"> </w:t>
      </w:r>
      <w:r w:rsidRPr="00A93099">
        <w:rPr>
          <w:rFonts w:ascii="Times New Roman" w:hAnsi="Times New Roman"/>
          <w:sz w:val="24"/>
          <w:szCs w:val="24"/>
          <w:lang w:val="en-US"/>
        </w:rPr>
        <w:t>[online], Available:</w:t>
      </w:r>
      <w:r>
        <w:rPr>
          <w:rFonts w:ascii="Times New Roman" w:hAnsi="Times New Roman"/>
          <w:sz w:val="24"/>
          <w:szCs w:val="24"/>
          <w:lang w:val="en-US"/>
        </w:rPr>
        <w:t xml:space="preserve"> </w:t>
      </w:r>
      <w:r w:rsidRPr="00A93099">
        <w:rPr>
          <w:rFonts w:ascii="Times New Roman" w:hAnsi="Times New Roman"/>
          <w:sz w:val="24"/>
          <w:szCs w:val="24"/>
          <w:lang w:val="en-US"/>
        </w:rPr>
        <w:t>http://kt.kz/index.php?act=arch&amp;lang=eng&amp;uin=1133435041&amp;chapter=1153473967&amp;n_date=2009-01-</w:t>
      </w:r>
      <w:r>
        <w:rPr>
          <w:rFonts w:ascii="Times New Roman" w:hAnsi="Times New Roman"/>
          <w:sz w:val="24"/>
          <w:szCs w:val="24"/>
          <w:lang w:val="en-US"/>
        </w:rPr>
        <w:t xml:space="preserve"> </w:t>
      </w:r>
      <w:r w:rsidRPr="00A93099">
        <w:rPr>
          <w:rFonts w:ascii="Times New Roman" w:hAnsi="Times New Roman"/>
          <w:sz w:val="24"/>
          <w:szCs w:val="24"/>
          <w:lang w:val="en-US"/>
        </w:rPr>
        <w:t>14 [19 March 2010]</w:t>
      </w:r>
    </w:p>
    <w:p w:rsidR="00BA7D71"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r>
        <w:rPr>
          <w:rFonts w:ascii="Times New Roman" w:hAnsi="Times New Roman"/>
          <w:sz w:val="24"/>
          <w:szCs w:val="24"/>
          <w:lang w:val="en-US"/>
        </w:rPr>
        <w:t xml:space="preserve">2. </w:t>
      </w:r>
      <w:r w:rsidRPr="00A93099">
        <w:rPr>
          <w:rFonts w:ascii="Times New Roman" w:hAnsi="Times New Roman"/>
          <w:sz w:val="24"/>
          <w:szCs w:val="24"/>
          <w:lang w:val="en-US"/>
        </w:rPr>
        <w:t xml:space="preserve">Ibrayeva, G. (1996) </w:t>
      </w:r>
      <w:r w:rsidRPr="00A93099">
        <w:rPr>
          <w:rFonts w:ascii="Times New Roman" w:hAnsi="Times New Roman"/>
          <w:i/>
          <w:iCs/>
          <w:sz w:val="24"/>
          <w:szCs w:val="24"/>
          <w:lang w:val="en-US"/>
        </w:rPr>
        <w:t>“Television of Kazakhstan during formation of statehood (political aspects and</w:t>
      </w:r>
      <w:r>
        <w:rPr>
          <w:rFonts w:ascii="Times New Roman" w:hAnsi="Times New Roman"/>
          <w:i/>
          <w:iCs/>
          <w:sz w:val="24"/>
          <w:szCs w:val="24"/>
          <w:lang w:val="en-US"/>
        </w:rPr>
        <w:t xml:space="preserve"> </w:t>
      </w:r>
      <w:r w:rsidRPr="00C04055">
        <w:rPr>
          <w:rFonts w:ascii="Times New Roman" w:hAnsi="Times New Roman"/>
          <w:i/>
          <w:iCs/>
          <w:sz w:val="24"/>
          <w:szCs w:val="24"/>
          <w:lang w:val="en-US"/>
        </w:rPr>
        <w:t>tendencies of development)”</w:t>
      </w:r>
      <w:r w:rsidRPr="00C04055">
        <w:rPr>
          <w:rFonts w:ascii="Times New Roman" w:hAnsi="Times New Roman"/>
          <w:sz w:val="24"/>
          <w:szCs w:val="24"/>
          <w:lang w:val="en-US"/>
        </w:rPr>
        <w:t>. Almaty.</w:t>
      </w:r>
    </w:p>
    <w:p w:rsidR="00BA7D71" w:rsidRDefault="00BA7D71" w:rsidP="00010A73">
      <w:pPr>
        <w:autoSpaceDE w:val="0"/>
        <w:autoSpaceDN w:val="0"/>
        <w:adjustRightInd w:val="0"/>
        <w:spacing w:after="0" w:line="240" w:lineRule="auto"/>
        <w:ind w:firstLine="708"/>
        <w:jc w:val="both"/>
        <w:rPr>
          <w:rFonts w:ascii="Times New Roman" w:hAnsi="Times New Roman"/>
          <w:sz w:val="24"/>
          <w:szCs w:val="24"/>
          <w:lang w:val="en-US"/>
        </w:rPr>
      </w:pPr>
    </w:p>
    <w:p w:rsidR="00030235" w:rsidRDefault="00030235" w:rsidP="00010A73">
      <w:pPr>
        <w:autoSpaceDE w:val="0"/>
        <w:autoSpaceDN w:val="0"/>
        <w:adjustRightInd w:val="0"/>
        <w:spacing w:after="0" w:line="240" w:lineRule="auto"/>
        <w:ind w:firstLine="708"/>
        <w:jc w:val="both"/>
        <w:rPr>
          <w:rFonts w:ascii="Times New Roman" w:hAnsi="Times New Roman"/>
          <w:sz w:val="24"/>
          <w:szCs w:val="24"/>
          <w:lang w:val="en-US"/>
        </w:rPr>
      </w:pPr>
    </w:p>
    <w:p w:rsidR="00030235" w:rsidRDefault="00030235" w:rsidP="00010A73">
      <w:pPr>
        <w:autoSpaceDE w:val="0"/>
        <w:autoSpaceDN w:val="0"/>
        <w:adjustRightInd w:val="0"/>
        <w:spacing w:after="0" w:line="240" w:lineRule="auto"/>
        <w:ind w:firstLine="708"/>
        <w:jc w:val="both"/>
        <w:rPr>
          <w:rFonts w:ascii="Times New Roman" w:hAnsi="Times New Roman"/>
          <w:sz w:val="24"/>
          <w:szCs w:val="24"/>
          <w:lang w:val="en-US"/>
        </w:rPr>
      </w:pPr>
    </w:p>
    <w:p w:rsidR="00030235" w:rsidRDefault="00030235" w:rsidP="00010A73">
      <w:pPr>
        <w:autoSpaceDE w:val="0"/>
        <w:autoSpaceDN w:val="0"/>
        <w:adjustRightInd w:val="0"/>
        <w:spacing w:after="0" w:line="240" w:lineRule="auto"/>
        <w:ind w:firstLine="708"/>
        <w:jc w:val="both"/>
        <w:rPr>
          <w:rFonts w:ascii="Times New Roman" w:hAnsi="Times New Roman"/>
          <w:sz w:val="24"/>
          <w:szCs w:val="24"/>
          <w:lang w:val="en-US"/>
        </w:rPr>
      </w:pPr>
    </w:p>
    <w:p w:rsidR="00BA7D71" w:rsidRDefault="00BA7D71" w:rsidP="00010A73">
      <w:pPr>
        <w:spacing w:line="240" w:lineRule="auto"/>
        <w:ind w:firstLine="709"/>
        <w:jc w:val="both"/>
        <w:rPr>
          <w:sz w:val="28"/>
          <w:szCs w:val="28"/>
          <w:lang w:val="en-GB"/>
        </w:rPr>
      </w:pPr>
      <w:r>
        <w:rPr>
          <w:rFonts w:ascii="Times New Roman" w:hAnsi="Times New Roman"/>
          <w:b/>
          <w:sz w:val="24"/>
          <w:szCs w:val="24"/>
          <w:lang w:val="en-US"/>
        </w:rPr>
        <w:lastRenderedPageBreak/>
        <w:t xml:space="preserve">Laboratory work </w:t>
      </w:r>
      <w:r w:rsidRPr="00B247EA">
        <w:rPr>
          <w:rFonts w:ascii="Times New Roman" w:hAnsi="Times New Roman"/>
          <w:b/>
          <w:sz w:val="24"/>
          <w:szCs w:val="24"/>
          <w:lang w:val="en-US"/>
        </w:rPr>
        <w:t>1</w:t>
      </w:r>
      <w:r>
        <w:rPr>
          <w:rFonts w:ascii="Times New Roman" w:hAnsi="Times New Roman"/>
          <w:b/>
          <w:sz w:val="24"/>
          <w:szCs w:val="24"/>
          <w:lang w:val="en-US"/>
        </w:rPr>
        <w:t>4</w:t>
      </w:r>
      <w:r w:rsidRPr="0050555D">
        <w:rPr>
          <w:rFonts w:ascii="Times New Roman" w:hAnsi="Times New Roman"/>
          <w:b/>
          <w:sz w:val="24"/>
          <w:szCs w:val="24"/>
          <w:lang w:val="en-US"/>
        </w:rPr>
        <w:t>:</w:t>
      </w:r>
      <w:r w:rsidRPr="00B247EA">
        <w:rPr>
          <w:sz w:val="28"/>
          <w:szCs w:val="28"/>
          <w:lang w:val="en-GB"/>
        </w:rPr>
        <w:t xml:space="preserve"> </w:t>
      </w:r>
      <w:r w:rsidRPr="00B247EA">
        <w:rPr>
          <w:rFonts w:ascii="Times New Roman" w:hAnsi="Times New Roman"/>
          <w:b/>
          <w:sz w:val="24"/>
          <w:szCs w:val="24"/>
          <w:lang w:val="en-GB"/>
        </w:rPr>
        <w:t>Development of structure and the maintenance of a lesson in the environment of remote learning: Moodle, eDX, etc.</w:t>
      </w:r>
    </w:p>
    <w:p w:rsidR="00BA7D71" w:rsidRPr="00966990"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00514660" w:rsidRPr="00514660">
        <w:rPr>
          <w:rFonts w:ascii="Times New Roman" w:hAnsi="Times New Roman"/>
          <w:sz w:val="24"/>
          <w:szCs w:val="24"/>
          <w:lang w:val="en-GB"/>
        </w:rPr>
        <w:t>Development of structure and the maintenance of a lesson in the environment of remote learning: Moodle, eDX, etc</w:t>
      </w:r>
      <w:r w:rsidR="00514660">
        <w:rPr>
          <w:rFonts w:ascii="Times New Roman" w:hAnsi="Times New Roman"/>
          <w:sz w:val="24"/>
          <w:szCs w:val="24"/>
          <w:lang w:val="en-GB"/>
        </w:rPr>
        <w:t>.</w:t>
      </w:r>
    </w:p>
    <w:p w:rsidR="00D42E15" w:rsidRPr="00902BD0" w:rsidRDefault="00BA7D71" w:rsidP="00D42E15">
      <w:pPr>
        <w:rPr>
          <w:rFonts w:ascii="Times New Roman" w:hAnsi="Times New Roman"/>
          <w:color w:val="000000"/>
          <w:sz w:val="24"/>
          <w:szCs w:val="24"/>
          <w:lang w:val="en-US"/>
        </w:rPr>
      </w:pPr>
      <w:r w:rsidRPr="0050555D">
        <w:rPr>
          <w:rFonts w:ascii="Times New Roman" w:hAnsi="Times New Roman"/>
          <w:b/>
          <w:sz w:val="24"/>
          <w:szCs w:val="24"/>
          <w:lang w:val="en-US" w:eastAsia="ru-RU"/>
        </w:rPr>
        <w:t>Plan seminars:</w:t>
      </w:r>
      <w:r w:rsidR="00D42E15">
        <w:rPr>
          <w:rFonts w:ascii="Times New Roman" w:hAnsi="Times New Roman"/>
          <w:b/>
          <w:sz w:val="24"/>
          <w:szCs w:val="24"/>
          <w:lang w:val="kk-KZ" w:eastAsia="ru-RU"/>
        </w:rPr>
        <w:t xml:space="preserve"> </w:t>
      </w:r>
      <w:hyperlink r:id="rId208" w:history="1">
        <w:r w:rsidR="00D42E15" w:rsidRPr="00902BD0">
          <w:rPr>
            <w:rStyle w:val="a4"/>
            <w:rFonts w:ascii="Times New Roman" w:hAnsi="Times New Roman"/>
            <w:color w:val="000000"/>
            <w:sz w:val="24"/>
            <w:szCs w:val="24"/>
            <w:lang w:val="en-US"/>
          </w:rPr>
          <w:t>Moodle Community Forums</w:t>
        </w:r>
      </w:hyperlink>
      <w:r w:rsidR="00D42E15" w:rsidRPr="00902BD0">
        <w:rPr>
          <w:rFonts w:ascii="Times New Roman" w:hAnsi="Times New Roman"/>
          <w:color w:val="000000"/>
          <w:sz w:val="24"/>
          <w:szCs w:val="24"/>
          <w:lang w:val="en-US"/>
        </w:rPr>
        <w:t xml:space="preserve"> on Moodle.org and networks elsewhere</w:t>
      </w:r>
      <w:r w:rsidR="00D42E15">
        <w:rPr>
          <w:rFonts w:ascii="Times New Roman" w:hAnsi="Times New Roman"/>
          <w:color w:val="000000"/>
          <w:sz w:val="24"/>
          <w:szCs w:val="24"/>
          <w:lang w:val="kk-KZ"/>
        </w:rPr>
        <w:t xml:space="preserve">. </w:t>
      </w:r>
      <w:r w:rsidR="00D42E15">
        <w:rPr>
          <w:rFonts w:ascii="Times New Roman" w:hAnsi="Times New Roman"/>
          <w:color w:val="000000"/>
          <w:sz w:val="24"/>
          <w:szCs w:val="24"/>
          <w:lang w:val="en-US"/>
        </w:rPr>
        <w:t xml:space="preserve">Means about </w:t>
      </w:r>
      <w:hyperlink r:id="rId209" w:history="1">
        <w:r w:rsidR="00D42E15" w:rsidRPr="00902BD0">
          <w:rPr>
            <w:rStyle w:val="a4"/>
            <w:rFonts w:ascii="Times New Roman" w:hAnsi="Times New Roman"/>
            <w:color w:val="000000"/>
            <w:sz w:val="24"/>
            <w:szCs w:val="24"/>
            <w:lang w:val="en-US"/>
          </w:rPr>
          <w:t>MoodleCloud</w:t>
        </w:r>
      </w:hyperlink>
      <w:r w:rsidR="00D42E15">
        <w:rPr>
          <w:lang w:val="kk-KZ"/>
        </w:rPr>
        <w:t xml:space="preserve">, </w:t>
      </w:r>
      <w:hyperlink r:id="rId210" w:history="1">
        <w:r w:rsidR="00D42E15" w:rsidRPr="00902BD0">
          <w:rPr>
            <w:rStyle w:val="a4"/>
            <w:rFonts w:ascii="Times New Roman" w:hAnsi="Times New Roman"/>
            <w:color w:val="000000"/>
            <w:sz w:val="24"/>
            <w:szCs w:val="24"/>
            <w:lang w:val="en-US"/>
          </w:rPr>
          <w:t>Moodle Demonstration Site</w:t>
        </w:r>
      </w:hyperlink>
      <w:r w:rsidR="00D42E15">
        <w:rPr>
          <w:rFonts w:ascii="Times New Roman" w:hAnsi="Times New Roman"/>
          <w:color w:val="000000"/>
          <w:sz w:val="24"/>
          <w:szCs w:val="24"/>
          <w:lang w:val="kk-KZ"/>
        </w:rPr>
        <w:t xml:space="preserve">, </w:t>
      </w:r>
      <w:hyperlink r:id="rId211" w:history="1">
        <w:r w:rsidR="00D42E15" w:rsidRPr="00902BD0">
          <w:rPr>
            <w:rStyle w:val="a4"/>
            <w:rFonts w:ascii="Times New Roman" w:hAnsi="Times New Roman"/>
            <w:color w:val="000000"/>
            <w:sz w:val="24"/>
            <w:szCs w:val="24"/>
            <w:lang w:val="en-US"/>
          </w:rPr>
          <w:t>Mount Orange School Demonstration site</w:t>
        </w:r>
      </w:hyperlink>
      <w:r w:rsidR="00D42E15" w:rsidRPr="00902BD0">
        <w:rPr>
          <w:rFonts w:ascii="Times New Roman" w:hAnsi="Times New Roman"/>
          <w:color w:val="000000"/>
          <w:sz w:val="24"/>
          <w:szCs w:val="24"/>
          <w:lang w:val="en-US"/>
        </w:rPr>
        <w:t>.</w:t>
      </w: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5255C5" w:rsidRDefault="005255C5"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sidRPr="0050555D">
        <w:rPr>
          <w:rFonts w:ascii="Times New Roman" w:hAnsi="Times New Roman"/>
          <w:b/>
          <w:sz w:val="24"/>
          <w:szCs w:val="24"/>
          <w:lang w:val="en-US"/>
        </w:rPr>
        <w:t>Control questions:</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1. What is Moodle?</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2. Where is the funny name from?</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3. How do I start using Moodle?</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4. How much does it cost to download and use Moodle?</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5. How much does it cost to run Moodle?</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6. How much does it cost to have Moodle hosted?</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7. How do I use Moodle?</w:t>
      </w:r>
    </w:p>
    <w:p w:rsidR="00BA7D71" w:rsidRPr="005255C5" w:rsidRDefault="00BA7D71" w:rsidP="00010A73">
      <w:pPr>
        <w:pStyle w:val="3"/>
        <w:spacing w:before="0" w:line="240" w:lineRule="auto"/>
        <w:jc w:val="both"/>
        <w:rPr>
          <w:rStyle w:val="mw-headline"/>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8. Are there any good Moodle tutorials?</w:t>
      </w:r>
    </w:p>
    <w:p w:rsidR="00BA7D71" w:rsidRPr="005255C5" w:rsidRDefault="00BA7D71" w:rsidP="00010A73">
      <w:pPr>
        <w:pStyle w:val="3"/>
        <w:spacing w:before="0" w:line="240" w:lineRule="auto"/>
        <w:jc w:val="both"/>
        <w:rPr>
          <w:rFonts w:ascii="Times New Roman" w:hAnsi="Times New Roman"/>
          <w:b w:val="0"/>
          <w:color w:val="000000"/>
          <w:sz w:val="24"/>
          <w:szCs w:val="24"/>
          <w:lang w:val="en-US"/>
        </w:rPr>
      </w:pPr>
      <w:r w:rsidRPr="005255C5">
        <w:rPr>
          <w:rStyle w:val="mw-headline"/>
          <w:rFonts w:ascii="Times New Roman" w:hAnsi="Times New Roman"/>
          <w:b w:val="0"/>
          <w:color w:val="000000"/>
          <w:sz w:val="24"/>
          <w:szCs w:val="24"/>
          <w:lang w:val="en-US"/>
        </w:rPr>
        <w:t>9. What is the best way to use Moodle?</w:t>
      </w: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Pr="00902BD0" w:rsidRDefault="00BA7D71" w:rsidP="00010A73">
      <w:pPr>
        <w:spacing w:after="0" w:line="240" w:lineRule="auto"/>
        <w:ind w:firstLine="708"/>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Moodle is a free online learning management system, or LMS (also known as VLE.) You can read more about Moodle </w:t>
      </w:r>
      <w:hyperlink r:id="rId212" w:history="1">
        <w:r w:rsidRPr="00902BD0">
          <w:rPr>
            <w:rStyle w:val="a4"/>
            <w:rFonts w:ascii="Times New Roman" w:hAnsi="Times New Roman"/>
            <w:color w:val="000000"/>
            <w:sz w:val="24"/>
            <w:szCs w:val="24"/>
            <w:lang w:val="en-US"/>
          </w:rPr>
          <w:t>here</w:t>
        </w:r>
      </w:hyperlink>
      <w:r w:rsidRPr="00902BD0">
        <w:rPr>
          <w:rFonts w:ascii="Times New Roman" w:hAnsi="Times New Roman"/>
          <w:color w:val="000000"/>
          <w:sz w:val="24"/>
          <w:szCs w:val="24"/>
          <w:lang w:val="en-US"/>
        </w:rPr>
        <w:t xml:space="preserve"> or you might find it useful to watch the </w:t>
      </w:r>
      <w:hyperlink r:id="rId213" w:history="1">
        <w:r w:rsidRPr="00902BD0">
          <w:rPr>
            <w:rStyle w:val="a4"/>
            <w:rFonts w:ascii="Times New Roman" w:hAnsi="Times New Roman"/>
            <w:color w:val="000000"/>
            <w:sz w:val="24"/>
            <w:szCs w:val="24"/>
            <w:lang w:val="en-US"/>
          </w:rPr>
          <w:t>video: What is Moodle?</w:t>
        </w:r>
      </w:hyperlink>
      <w:r w:rsidRPr="00902BD0">
        <w:rPr>
          <w:rFonts w:ascii="Times New Roman" w:hAnsi="Times New Roman"/>
          <w:color w:val="000000"/>
          <w:sz w:val="24"/>
          <w:szCs w:val="24"/>
          <w:lang w:val="en-US"/>
        </w:rPr>
        <w:t xml:space="preserve"> . It is suitable for all ages and all sectors. Anywhere learning takes place, Moodle can be used. It is usually used online but may also be used on an 'intranet' within your organisation.</w:t>
      </w:r>
    </w:p>
    <w:p w:rsidR="00BA7D71" w:rsidRPr="00902BD0" w:rsidRDefault="00BA7D71" w:rsidP="00010A73">
      <w:pPr>
        <w:spacing w:after="0" w:line="240" w:lineRule="auto"/>
        <w:ind w:firstLine="708"/>
        <w:jc w:val="both"/>
        <w:rPr>
          <w:rFonts w:ascii="Times New Roman" w:hAnsi="Times New Roman"/>
          <w:color w:val="000000"/>
          <w:sz w:val="24"/>
          <w:szCs w:val="24"/>
          <w:lang w:val="en-US"/>
        </w:rPr>
      </w:pPr>
      <w:r w:rsidRPr="00902BD0">
        <w:rPr>
          <w:rFonts w:ascii="Times New Roman" w:hAnsi="Times New Roman"/>
          <w:color w:val="000000"/>
          <w:sz w:val="24"/>
          <w:szCs w:val="24"/>
          <w:lang w:val="en-US"/>
        </w:rPr>
        <w:t>The word Moodle is an acronym for Modular Object-Oriented Dynamic Learning Environment, which is mostly useful to programmers and education theorists. It's also a verb (in the bigger English dictionaries) that describes the process of lazily meandering through something, doing things as it occurs to you to do them, an enjoyable tinkering that often leads to insight and creativity. A sort of cross between "muse" and "doodle". As such it applies both to the way Moodle was originally developed, and to the way a student or teacher might approach studying or teaching an online course in an ongoing, iterative way. Anyone who uses Moodle is a Moodler.</w:t>
      </w:r>
    </w:p>
    <w:p w:rsidR="00BA7D71" w:rsidRPr="00902BD0" w:rsidRDefault="00BA7D71" w:rsidP="00010A73">
      <w:pPr>
        <w:spacing w:after="0" w:line="240" w:lineRule="auto"/>
        <w:ind w:firstLine="708"/>
        <w:jc w:val="both"/>
        <w:rPr>
          <w:rFonts w:ascii="Times New Roman" w:hAnsi="Times New Roman"/>
          <w:color w:val="000000"/>
          <w:sz w:val="24"/>
          <w:szCs w:val="24"/>
          <w:lang w:val="en-US"/>
        </w:rPr>
      </w:pP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902BD0">
        <w:rPr>
          <w:rFonts w:ascii="Times New Roman" w:hAnsi="Times New Roman"/>
          <w:b/>
          <w:bCs/>
          <w:sz w:val="24"/>
          <w:szCs w:val="24"/>
          <w:lang w:val="en-US"/>
        </w:rPr>
        <w:t>LAB ASSIGNMENTS</w:t>
      </w:r>
    </w:p>
    <w:p w:rsidR="00BA7D71" w:rsidRPr="007526E3"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How do you start using Moodle?</w:t>
      </w:r>
    </w:p>
    <w:p w:rsidR="00BA7D71" w:rsidRPr="00902BD0" w:rsidRDefault="00BA7D71" w:rsidP="00010A73">
      <w:pPr>
        <w:numPr>
          <w:ilvl w:val="0"/>
          <w:numId w:val="49"/>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Please note first that Moodle.org is not the place for setting up your courses, but for finding out information and asking questions.</w:t>
      </w:r>
    </w:p>
    <w:p w:rsidR="00BA7D71" w:rsidRPr="00902BD0" w:rsidRDefault="00BA7D71" w:rsidP="00010A73">
      <w:pPr>
        <w:numPr>
          <w:ilvl w:val="0"/>
          <w:numId w:val="49"/>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You can set up a site for free using </w:t>
      </w:r>
      <w:hyperlink r:id="rId214" w:history="1">
        <w:r w:rsidRPr="00902BD0">
          <w:rPr>
            <w:rStyle w:val="a4"/>
            <w:rFonts w:ascii="Times New Roman" w:hAnsi="Times New Roman"/>
            <w:color w:val="000000"/>
            <w:sz w:val="24"/>
            <w:szCs w:val="24"/>
            <w:lang w:val="en-US"/>
          </w:rPr>
          <w:t>MoodleCloud</w:t>
        </w:r>
      </w:hyperlink>
      <w:r w:rsidRPr="00902BD0">
        <w:rPr>
          <w:rFonts w:ascii="Times New Roman" w:hAnsi="Times New Roman"/>
          <w:color w:val="000000"/>
          <w:sz w:val="24"/>
          <w:szCs w:val="24"/>
          <w:lang w:val="en-US"/>
        </w:rPr>
        <w:t xml:space="preserve"> if you only have a small number of users.</w:t>
      </w:r>
    </w:p>
    <w:p w:rsidR="00BA7D71" w:rsidRPr="00902BD0" w:rsidRDefault="00BA7D71" w:rsidP="00010A73">
      <w:pPr>
        <w:numPr>
          <w:ilvl w:val="0"/>
          <w:numId w:val="49"/>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If you just want to try it out for yourself to practice, you can use one of the accounts on the </w:t>
      </w:r>
      <w:hyperlink r:id="rId215" w:history="1">
        <w:r w:rsidRPr="00902BD0">
          <w:rPr>
            <w:rStyle w:val="a4"/>
            <w:rFonts w:ascii="Times New Roman" w:hAnsi="Times New Roman"/>
            <w:color w:val="000000"/>
            <w:sz w:val="24"/>
            <w:szCs w:val="24"/>
            <w:lang w:val="en-US"/>
          </w:rPr>
          <w:t>Moodle Demonstration Site</w:t>
        </w:r>
      </w:hyperlink>
      <w:r w:rsidRPr="00902BD0">
        <w:rPr>
          <w:rFonts w:ascii="Times New Roman" w:hAnsi="Times New Roman"/>
          <w:color w:val="000000"/>
          <w:sz w:val="24"/>
          <w:szCs w:val="24"/>
          <w:lang w:val="en-US"/>
        </w:rPr>
        <w:t xml:space="preserve">. To see a site with example content, visit the </w:t>
      </w:r>
      <w:hyperlink r:id="rId216" w:history="1">
        <w:r w:rsidRPr="00902BD0">
          <w:rPr>
            <w:rStyle w:val="a4"/>
            <w:rFonts w:ascii="Times New Roman" w:hAnsi="Times New Roman"/>
            <w:color w:val="000000"/>
            <w:sz w:val="24"/>
            <w:szCs w:val="24"/>
            <w:lang w:val="en-US"/>
          </w:rPr>
          <w:t>Mount Orange School Demonstration site</w:t>
        </w:r>
      </w:hyperlink>
      <w:r w:rsidRPr="00902BD0">
        <w:rPr>
          <w:rFonts w:ascii="Times New Roman" w:hAnsi="Times New Roman"/>
          <w:color w:val="000000"/>
          <w:sz w:val="24"/>
          <w:szCs w:val="24"/>
          <w:lang w:val="en-US"/>
        </w:rPr>
        <w:t>.</w:t>
      </w:r>
    </w:p>
    <w:p w:rsidR="00BA7D71" w:rsidRPr="00902BD0" w:rsidRDefault="00BA7D71" w:rsidP="00010A73">
      <w:pPr>
        <w:numPr>
          <w:ilvl w:val="0"/>
          <w:numId w:val="49"/>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Another way to try Moodle out is to </w:t>
      </w:r>
      <w:hyperlink r:id="rId217" w:history="1">
        <w:r w:rsidRPr="00902BD0">
          <w:rPr>
            <w:rStyle w:val="a4"/>
            <w:rFonts w:ascii="Times New Roman" w:hAnsi="Times New Roman"/>
            <w:color w:val="000000"/>
            <w:sz w:val="24"/>
            <w:szCs w:val="24"/>
            <w:lang w:val="en-US"/>
          </w:rPr>
          <w:t>download</w:t>
        </w:r>
      </w:hyperlink>
      <w:r w:rsidRPr="00902BD0">
        <w:rPr>
          <w:rFonts w:ascii="Times New Roman" w:hAnsi="Times New Roman"/>
          <w:color w:val="000000"/>
          <w:sz w:val="24"/>
          <w:szCs w:val="24"/>
          <w:lang w:val="en-US"/>
        </w:rPr>
        <w:t xml:space="preserve"> your own copy and install it "locally", ie, on your own computer.</w:t>
      </w:r>
    </w:p>
    <w:p w:rsidR="00BA7D71" w:rsidRPr="00902BD0" w:rsidRDefault="00BA7D71" w:rsidP="00010A73">
      <w:pPr>
        <w:numPr>
          <w:ilvl w:val="0"/>
          <w:numId w:val="50"/>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lastRenderedPageBreak/>
        <w:t xml:space="preserve">If you want to use Moodle in a real situation with students, you need either to </w:t>
      </w:r>
      <w:hyperlink r:id="rId218" w:history="1">
        <w:r w:rsidRPr="00902BD0">
          <w:rPr>
            <w:rStyle w:val="a4"/>
            <w:rFonts w:ascii="Times New Roman" w:hAnsi="Times New Roman"/>
            <w:color w:val="000000"/>
            <w:sz w:val="24"/>
            <w:szCs w:val="24"/>
            <w:lang w:val="en-US"/>
          </w:rPr>
          <w:t>download</w:t>
        </w:r>
      </w:hyperlink>
      <w:r w:rsidRPr="00902BD0">
        <w:rPr>
          <w:rFonts w:ascii="Times New Roman" w:hAnsi="Times New Roman"/>
          <w:color w:val="000000"/>
          <w:sz w:val="24"/>
          <w:szCs w:val="24"/>
          <w:lang w:val="en-US"/>
        </w:rPr>
        <w:t xml:space="preserve"> and install an instance of Moodle to a server online (which you are free to do if you have the technical knowledge) or engage a hosting company such as a </w:t>
      </w:r>
      <w:hyperlink r:id="rId219" w:history="1">
        <w:r w:rsidRPr="00902BD0">
          <w:rPr>
            <w:rStyle w:val="a4"/>
            <w:rFonts w:ascii="Times New Roman" w:hAnsi="Times New Roman"/>
            <w:color w:val="000000"/>
            <w:sz w:val="24"/>
            <w:szCs w:val="24"/>
            <w:lang w:val="en-US"/>
          </w:rPr>
          <w:t>Moodle Partner</w:t>
        </w:r>
      </w:hyperlink>
      <w:r w:rsidRPr="00902BD0">
        <w:rPr>
          <w:rFonts w:ascii="Times New Roman" w:hAnsi="Times New Roman"/>
          <w:color w:val="000000"/>
          <w:sz w:val="24"/>
          <w:szCs w:val="24"/>
          <w:lang w:val="en-US"/>
        </w:rPr>
        <w:t xml:space="preserve"> to do this for you, freeing you then up to focus on creating courses. Some webhosts offer Moodle as part of their hosting packages, although these vary in reliability. Other webhosts offer Moodle for free but this usually comes with conditions attached; for instance, your site might have adverts on it.</w:t>
      </w:r>
    </w:p>
    <w:p w:rsidR="00BA7D71" w:rsidRPr="00902BD0" w:rsidRDefault="00BA7D71" w:rsidP="00010A73">
      <w:pPr>
        <w:numPr>
          <w:ilvl w:val="0"/>
          <w:numId w:val="51"/>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If you have the technical knowledge you can </w:t>
      </w:r>
      <w:hyperlink r:id="rId220" w:history="1">
        <w:r w:rsidRPr="00902BD0">
          <w:rPr>
            <w:rStyle w:val="a4"/>
            <w:rFonts w:ascii="Times New Roman" w:hAnsi="Times New Roman"/>
            <w:color w:val="000000"/>
            <w:sz w:val="24"/>
            <w:szCs w:val="24"/>
            <w:lang w:val="en-US"/>
          </w:rPr>
          <w:t>download</w:t>
        </w:r>
      </w:hyperlink>
      <w:r w:rsidRPr="00902BD0">
        <w:rPr>
          <w:rFonts w:ascii="Times New Roman" w:hAnsi="Times New Roman"/>
          <w:color w:val="000000"/>
          <w:sz w:val="24"/>
          <w:szCs w:val="24"/>
          <w:lang w:val="en-US"/>
        </w:rPr>
        <w:t xml:space="preserve"> and install an instance of Moodle on your organisation's server, or you can engage a hosting company such as a </w:t>
      </w:r>
      <w:hyperlink r:id="rId221" w:history="1">
        <w:r w:rsidRPr="00902BD0">
          <w:rPr>
            <w:rStyle w:val="a4"/>
            <w:rFonts w:ascii="Times New Roman" w:hAnsi="Times New Roman"/>
            <w:color w:val="000000"/>
            <w:sz w:val="24"/>
            <w:szCs w:val="24"/>
            <w:lang w:val="en-US"/>
          </w:rPr>
          <w:t>Moodle Partner</w:t>
        </w:r>
      </w:hyperlink>
      <w:r w:rsidRPr="00902BD0">
        <w:rPr>
          <w:rFonts w:ascii="Times New Roman" w:hAnsi="Times New Roman"/>
          <w:color w:val="000000"/>
          <w:sz w:val="24"/>
          <w:szCs w:val="24"/>
          <w:lang w:val="en-US"/>
        </w:rPr>
        <w:t xml:space="preserve"> to do this for you, freeing you then up to focus on creating courses.</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Do you have to be really good with technology to use Moodle?</w:t>
      </w:r>
    </w:p>
    <w:p w:rsidR="00BA7D71" w:rsidRPr="00902BD0" w:rsidRDefault="00BA7D71" w:rsidP="00010A73">
      <w:pPr>
        <w:numPr>
          <w:ilvl w:val="0"/>
          <w:numId w:val="52"/>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To use Moodle, you only need the basic web browsing skills. To install it you need a little more knowledge, but guidance is provided. </w:t>
      </w:r>
    </w:p>
    <w:p w:rsidR="00BA7D71" w:rsidRPr="00902BD0" w:rsidRDefault="00BA7D71" w:rsidP="00010A73">
      <w:pPr>
        <w:pStyle w:val="2"/>
        <w:jc w:val="both"/>
        <w:rPr>
          <w:color w:val="000000"/>
          <w:sz w:val="24"/>
          <w:szCs w:val="24"/>
          <w:lang w:val="en-US"/>
        </w:rPr>
      </w:pPr>
      <w:r w:rsidRPr="00902BD0">
        <w:rPr>
          <w:rStyle w:val="mw-headline"/>
          <w:color w:val="000000"/>
          <w:sz w:val="24"/>
          <w:szCs w:val="24"/>
          <w:lang w:val="en-US"/>
        </w:rPr>
        <w:t>Cost</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How much does it cost to download and use Moodle?</w:t>
      </w:r>
    </w:p>
    <w:p w:rsidR="00BA7D71" w:rsidRPr="00902BD0" w:rsidRDefault="00BA7D71" w:rsidP="00010A73">
      <w:pPr>
        <w:numPr>
          <w:ilvl w:val="0"/>
          <w:numId w:val="53"/>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By way of its </w:t>
      </w:r>
      <w:hyperlink r:id="rId222" w:tooltip="dev:License" w:history="1">
        <w:r w:rsidRPr="00902BD0">
          <w:rPr>
            <w:rStyle w:val="a4"/>
            <w:rFonts w:ascii="Times New Roman" w:hAnsi="Times New Roman"/>
            <w:color w:val="000000"/>
            <w:sz w:val="24"/>
            <w:szCs w:val="24"/>
            <w:lang w:val="en-US"/>
          </w:rPr>
          <w:t>GNU General Public License</w:t>
        </w:r>
      </w:hyperlink>
      <w:r w:rsidRPr="00902BD0">
        <w:rPr>
          <w:rFonts w:ascii="Times New Roman" w:hAnsi="Times New Roman"/>
          <w:color w:val="000000"/>
          <w:sz w:val="24"/>
          <w:szCs w:val="24"/>
          <w:lang w:val="en-US"/>
        </w:rPr>
        <w:t>, Moodle is and will remain free to download and use in any way you like. Consider it free like a 'free puppy' that needs care and attention to grow, not free like a 'free beer'.</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How much does it cost to run Moodle?</w:t>
      </w:r>
    </w:p>
    <w:p w:rsidR="00BA7D71" w:rsidRPr="00902BD0" w:rsidRDefault="00BA7D71" w:rsidP="00010A73">
      <w:pPr>
        <w:numPr>
          <w:ilvl w:val="0"/>
          <w:numId w:val="54"/>
        </w:numPr>
        <w:spacing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lang w:val="en-US"/>
        </w:rPr>
        <w:t xml:space="preserve">Nothing to install, use and change. Of course, there are costs if you have your Moodle hosted with someone, and costs associated with maintenance and training in an organisation (like any other software). </w:t>
      </w:r>
      <w:r w:rsidRPr="00902BD0">
        <w:rPr>
          <w:rFonts w:ascii="Times New Roman" w:hAnsi="Times New Roman"/>
          <w:color w:val="000000"/>
          <w:sz w:val="24"/>
          <w:szCs w:val="24"/>
        </w:rPr>
        <w:t xml:space="preserve">But no royalties, fees or user charges. </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How much does it cost to have Moodle hosted?</w:t>
      </w:r>
    </w:p>
    <w:p w:rsidR="00BA7D71" w:rsidRPr="00902BD0" w:rsidRDefault="00BA7D71" w:rsidP="00010A73">
      <w:pPr>
        <w:numPr>
          <w:ilvl w:val="0"/>
          <w:numId w:val="55"/>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There are many options for hosting. Cost is usually related to services provided and capacity (eg. a university site with 10 000 users will naturally cost more to host and maintain than a small community school). Ask your local </w:t>
      </w:r>
      <w:hyperlink r:id="rId223" w:history="1">
        <w:r w:rsidRPr="00902BD0">
          <w:rPr>
            <w:rStyle w:val="a4"/>
            <w:rFonts w:ascii="Times New Roman" w:hAnsi="Times New Roman"/>
            <w:color w:val="000000"/>
            <w:sz w:val="24"/>
            <w:szCs w:val="24"/>
            <w:lang w:val="en-US"/>
          </w:rPr>
          <w:t>Moodle Partner</w:t>
        </w:r>
      </w:hyperlink>
      <w:r w:rsidRPr="00902BD0">
        <w:rPr>
          <w:rFonts w:ascii="Times New Roman" w:hAnsi="Times New Roman"/>
          <w:color w:val="000000"/>
          <w:sz w:val="24"/>
          <w:szCs w:val="24"/>
          <w:lang w:val="en-US"/>
        </w:rPr>
        <w:t xml:space="preserve"> and keep Moodle going that way too!</w:t>
      </w:r>
    </w:p>
    <w:p w:rsidR="00BA7D71" w:rsidRPr="00902BD0" w:rsidRDefault="00BA7D71" w:rsidP="00010A73">
      <w:pPr>
        <w:pStyle w:val="2"/>
        <w:jc w:val="both"/>
        <w:rPr>
          <w:color w:val="000000"/>
          <w:sz w:val="24"/>
          <w:szCs w:val="24"/>
          <w:lang w:val="en-US"/>
        </w:rPr>
      </w:pPr>
      <w:r w:rsidRPr="00902BD0">
        <w:rPr>
          <w:rStyle w:val="mw-headline"/>
          <w:color w:val="000000"/>
          <w:sz w:val="24"/>
          <w:szCs w:val="24"/>
          <w:lang w:val="en-US"/>
        </w:rPr>
        <w:t>Technical queries</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Do you need my own server to run Moodle?</w:t>
      </w:r>
    </w:p>
    <w:p w:rsidR="00BA7D71" w:rsidRPr="00902BD0" w:rsidRDefault="00BA7D71" w:rsidP="00010A73">
      <w:pPr>
        <w:numPr>
          <w:ilvl w:val="0"/>
          <w:numId w:val="56"/>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Only if you are going to host it yourself. (See the section on 'Starting with Moodle' above.) Moodle needs a web server. There are lots of options. See </w:t>
      </w:r>
      <w:hyperlink r:id="rId224" w:history="1">
        <w:r w:rsidRPr="00902BD0">
          <w:rPr>
            <w:rStyle w:val="a4"/>
            <w:rFonts w:ascii="Times New Roman" w:hAnsi="Times New Roman"/>
            <w:color w:val="000000"/>
            <w:sz w:val="24"/>
            <w:szCs w:val="24"/>
            <w:lang w:val="en-US"/>
          </w:rPr>
          <w:t>Moodle Partners</w:t>
        </w:r>
      </w:hyperlink>
      <w:r w:rsidRPr="00902BD0">
        <w:rPr>
          <w:rFonts w:ascii="Times New Roman" w:hAnsi="Times New Roman"/>
          <w:color w:val="000000"/>
          <w:sz w:val="24"/>
          <w:szCs w:val="24"/>
          <w:lang w:val="en-US"/>
        </w:rPr>
        <w:t xml:space="preserve">, </w:t>
      </w:r>
      <w:hyperlink r:id="rId225" w:tooltip="Complete install packages for Windows" w:history="1">
        <w:r w:rsidRPr="00902BD0">
          <w:rPr>
            <w:rStyle w:val="a4"/>
            <w:rFonts w:ascii="Times New Roman" w:hAnsi="Times New Roman"/>
            <w:color w:val="000000"/>
            <w:sz w:val="24"/>
            <w:szCs w:val="24"/>
            <w:lang w:val="en-US"/>
          </w:rPr>
          <w:t>Complete install packages for Windows</w:t>
        </w:r>
      </w:hyperlink>
      <w:r w:rsidRPr="00902BD0">
        <w:rPr>
          <w:rFonts w:ascii="Times New Roman" w:hAnsi="Times New Roman"/>
          <w:color w:val="000000"/>
          <w:sz w:val="24"/>
          <w:szCs w:val="24"/>
          <w:lang w:val="en-US"/>
        </w:rPr>
        <w:t xml:space="preserve"> or </w:t>
      </w:r>
      <w:hyperlink r:id="rId226" w:tooltip="Complete Install Packages for Mac OS X" w:history="1">
        <w:r w:rsidRPr="00902BD0">
          <w:rPr>
            <w:rStyle w:val="a4"/>
            <w:rFonts w:ascii="Times New Roman" w:hAnsi="Times New Roman"/>
            <w:color w:val="000000"/>
            <w:sz w:val="24"/>
            <w:szCs w:val="24"/>
            <w:lang w:val="en-US"/>
          </w:rPr>
          <w:t>Complete Install packages for Mac</w:t>
        </w:r>
      </w:hyperlink>
      <w:r w:rsidRPr="00902BD0">
        <w:rPr>
          <w:rFonts w:ascii="Times New Roman" w:hAnsi="Times New Roman"/>
          <w:color w:val="000000"/>
          <w:sz w:val="24"/>
          <w:szCs w:val="24"/>
          <w:lang w:val="en-US"/>
        </w:rPr>
        <w:t xml:space="preserve"> and </w:t>
      </w:r>
      <w:hyperlink r:id="rId227" w:tooltip="Installation FAQ" w:history="1">
        <w:r w:rsidRPr="00902BD0">
          <w:rPr>
            <w:rStyle w:val="a4"/>
            <w:rFonts w:ascii="Times New Roman" w:hAnsi="Times New Roman"/>
            <w:color w:val="000000"/>
            <w:sz w:val="24"/>
            <w:szCs w:val="24"/>
            <w:lang w:val="en-US"/>
          </w:rPr>
          <w:t>Installation FAQ</w:t>
        </w:r>
      </w:hyperlink>
      <w:r w:rsidRPr="00902BD0">
        <w:rPr>
          <w:rFonts w:ascii="Times New Roman" w:hAnsi="Times New Roman"/>
          <w:color w:val="000000"/>
          <w:sz w:val="24"/>
          <w:szCs w:val="24"/>
          <w:lang w:val="en-US"/>
        </w:rPr>
        <w:t>.</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Do you have to install Moodle myself?</w:t>
      </w:r>
    </w:p>
    <w:p w:rsidR="00BA7D71" w:rsidRPr="00902BD0" w:rsidRDefault="00BA7D71" w:rsidP="00010A73">
      <w:pPr>
        <w:numPr>
          <w:ilvl w:val="0"/>
          <w:numId w:val="57"/>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Only if you want to and feel confident enough to do so.</w:t>
      </w:r>
    </w:p>
    <w:p w:rsidR="00BA7D71" w:rsidRPr="00902BD0" w:rsidRDefault="00BA7D71" w:rsidP="003E22E7">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Can you customise a theme to make it relevant to our school?</w:t>
      </w:r>
    </w:p>
    <w:p w:rsidR="00BA7D71" w:rsidRPr="00902BD0" w:rsidRDefault="00BA7D71" w:rsidP="00010A73">
      <w:pPr>
        <w:numPr>
          <w:ilvl w:val="0"/>
          <w:numId w:val="58"/>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Yes, see </w:t>
      </w:r>
      <w:hyperlink r:id="rId228" w:tooltip="Themes" w:history="1">
        <w:r w:rsidRPr="00902BD0">
          <w:rPr>
            <w:rStyle w:val="a4"/>
            <w:rFonts w:ascii="Times New Roman" w:hAnsi="Times New Roman"/>
            <w:color w:val="000000"/>
            <w:sz w:val="24"/>
            <w:szCs w:val="24"/>
            <w:lang w:val="en-US"/>
          </w:rPr>
          <w:t>Themes</w:t>
        </w:r>
      </w:hyperlink>
      <w:r w:rsidRPr="00902BD0">
        <w:rPr>
          <w:rFonts w:ascii="Times New Roman" w:hAnsi="Times New Roman"/>
          <w:color w:val="000000"/>
          <w:sz w:val="24"/>
          <w:szCs w:val="24"/>
          <w:lang w:val="en-US"/>
        </w:rPr>
        <w:t>. You can customise themes down to a single course. There are many ways to make Moodle looks great too.</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lastRenderedPageBreak/>
        <w:t>Can you use Moodle from anywhere and on any device??</w:t>
      </w:r>
    </w:p>
    <w:p w:rsidR="00BA7D71" w:rsidRPr="00902BD0" w:rsidRDefault="00BA7D71" w:rsidP="00010A73">
      <w:pPr>
        <w:numPr>
          <w:ilvl w:val="0"/>
          <w:numId w:val="59"/>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Moodle works well in all standard, modern browsers and different operating systems. If you plan to run a Moodle site, you should be aware of your audience, their typical bandwidth and web browsers.</w:t>
      </w:r>
    </w:p>
    <w:p w:rsidR="00BA7D71" w:rsidRPr="00902BD0" w:rsidRDefault="00BA7D71" w:rsidP="00010A73">
      <w:pPr>
        <w:numPr>
          <w:ilvl w:val="0"/>
          <w:numId w:val="59"/>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lang w:val="en-US"/>
        </w:rPr>
        <w:t xml:space="preserve">Yes, if it is on a web server attached to the internet and you have a computer, mobile device or tablet. Or if it is on a web server attached to the same intranet (internal network) as a computers or tablets which need to work it. </w:t>
      </w:r>
      <w:r w:rsidRPr="00902BD0">
        <w:rPr>
          <w:rFonts w:ascii="Times New Roman" w:hAnsi="Times New Roman"/>
          <w:color w:val="000000"/>
          <w:sz w:val="24"/>
          <w:szCs w:val="24"/>
        </w:rPr>
        <w:t xml:space="preserve">There is an official </w:t>
      </w:r>
      <w:hyperlink r:id="rId229" w:tooltip="Moodle Mobile" w:history="1">
        <w:r w:rsidRPr="00902BD0">
          <w:rPr>
            <w:rStyle w:val="a4"/>
            <w:rFonts w:ascii="Times New Roman" w:hAnsi="Times New Roman"/>
            <w:color w:val="000000"/>
            <w:sz w:val="24"/>
            <w:szCs w:val="24"/>
          </w:rPr>
          <w:t>Moodle mobile app.</w:t>
        </w:r>
      </w:hyperlink>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Can access to Moodle be restricted to just our organisation?</w:t>
      </w:r>
    </w:p>
    <w:p w:rsidR="00BA7D71" w:rsidRPr="00902BD0" w:rsidRDefault="00BA7D71" w:rsidP="00010A73">
      <w:pPr>
        <w:numPr>
          <w:ilvl w:val="0"/>
          <w:numId w:val="60"/>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Yes, several ways to do this. For example, it can be installed on your school's internal network, or limit the IPs to those assigned by your school, or only manually enroll your students are just a few ways. </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I've come from a school that used a different VLE/LMS. Can I transfer my stuff over to Moodle?</w:t>
      </w:r>
    </w:p>
    <w:p w:rsidR="00BA7D71" w:rsidRPr="00902BD0" w:rsidRDefault="00BA7D71" w:rsidP="00010A73">
      <w:pPr>
        <w:numPr>
          <w:ilvl w:val="0"/>
          <w:numId w:val="61"/>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Some VLE/LMS-specific activities may (not) be compatible, but you can zip your content files and unzip them in Moodle.</w:t>
      </w:r>
    </w:p>
    <w:p w:rsidR="00BA7D71" w:rsidRPr="00902BD0" w:rsidRDefault="00BA7D71" w:rsidP="00010A73">
      <w:pPr>
        <w:pStyle w:val="2"/>
        <w:jc w:val="both"/>
        <w:rPr>
          <w:color w:val="000000"/>
          <w:sz w:val="24"/>
          <w:szCs w:val="24"/>
          <w:lang w:val="en-US"/>
        </w:rPr>
      </w:pPr>
      <w:r w:rsidRPr="00902BD0">
        <w:rPr>
          <w:rStyle w:val="mw-headline"/>
          <w:color w:val="000000"/>
          <w:sz w:val="24"/>
          <w:szCs w:val="24"/>
          <w:lang w:val="en-US"/>
        </w:rPr>
        <w:t>Help and support with Moodle</w:t>
      </w:r>
    </w:p>
    <w:p w:rsidR="00BA7D71" w:rsidRPr="00902BD0" w:rsidRDefault="00BA7D71" w:rsidP="00010A73">
      <w:pPr>
        <w:pStyle w:val="3"/>
        <w:spacing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How do you use Moodle?</w:t>
      </w:r>
    </w:p>
    <w:p w:rsidR="00BA7D71" w:rsidRPr="00902BD0" w:rsidRDefault="00BA7D71" w:rsidP="00010A73">
      <w:pPr>
        <w:pStyle w:val="a3"/>
        <w:jc w:val="both"/>
        <w:rPr>
          <w:color w:val="000000"/>
          <w:lang w:val="en-US"/>
        </w:rPr>
      </w:pPr>
      <w:r w:rsidRPr="00902BD0">
        <w:rPr>
          <w:color w:val="000000"/>
          <w:lang w:val="en-US"/>
        </w:rPr>
        <w:t xml:space="preserve">The </w:t>
      </w:r>
      <w:hyperlink r:id="rId230" w:tooltip="Main page" w:history="1">
        <w:r w:rsidRPr="00902BD0">
          <w:rPr>
            <w:rStyle w:val="a4"/>
            <w:color w:val="000000"/>
            <w:lang w:val="en-US"/>
          </w:rPr>
          <w:t>Moodle documentation</w:t>
        </w:r>
      </w:hyperlink>
      <w:r w:rsidRPr="00902BD0">
        <w:rPr>
          <w:color w:val="000000"/>
          <w:lang w:val="en-US"/>
        </w:rPr>
        <w:t xml:space="preserve"> is a good place to start. Then if you get stuck, come and ask on the </w:t>
      </w:r>
      <w:hyperlink r:id="rId231" w:history="1">
        <w:r w:rsidRPr="00902BD0">
          <w:rPr>
            <w:rStyle w:val="a4"/>
            <w:color w:val="000000"/>
            <w:lang w:val="en-US"/>
          </w:rPr>
          <w:t>Moodle Community forums.</w:t>
        </w:r>
      </w:hyperlink>
      <w:r w:rsidRPr="00902BD0">
        <w:rPr>
          <w:color w:val="000000"/>
          <w:lang w:val="en-US"/>
        </w:rPr>
        <w:t xml:space="preserve"> </w:t>
      </w:r>
    </w:p>
    <w:p w:rsidR="00BA7D71" w:rsidRPr="00902BD0" w:rsidRDefault="00BA7D71" w:rsidP="00010A73">
      <w:pPr>
        <w:pStyle w:val="a3"/>
        <w:jc w:val="both"/>
        <w:rPr>
          <w:color w:val="000000"/>
          <w:lang w:val="en-US"/>
        </w:rPr>
      </w:pPr>
      <w:r w:rsidRPr="00902BD0">
        <w:rPr>
          <w:color w:val="000000"/>
          <w:lang w:val="en-US"/>
        </w:rPr>
        <w:t xml:space="preserve">Moodle uses jargon words that you may be familiar with from other, non-Moodle contexts. Within Moodle, These words have specific (and potentially different) meanings, which you can read about on the page </w:t>
      </w:r>
      <w:hyperlink r:id="rId232" w:tooltip="Moodle key terms" w:history="1">
        <w:r w:rsidRPr="00902BD0">
          <w:rPr>
            <w:rStyle w:val="a4"/>
            <w:color w:val="000000"/>
            <w:lang w:val="en-US"/>
          </w:rPr>
          <w:t>Moodle key terms</w:t>
        </w:r>
      </w:hyperlink>
      <w:r w:rsidRPr="00902BD0">
        <w:rPr>
          <w:color w:val="000000"/>
          <w:lang w:val="en-US"/>
        </w:rPr>
        <w:t xml:space="preserve"> </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Is there an official support desk for Moodle?</w:t>
      </w:r>
    </w:p>
    <w:p w:rsidR="00BA7D71" w:rsidRPr="00387873" w:rsidRDefault="00792B50" w:rsidP="00010A73">
      <w:pPr>
        <w:numPr>
          <w:ilvl w:val="0"/>
          <w:numId w:val="62"/>
        </w:numPr>
        <w:spacing w:after="100" w:afterAutospacing="1" w:line="240" w:lineRule="auto"/>
        <w:jc w:val="both"/>
        <w:rPr>
          <w:rFonts w:ascii="Times New Roman" w:hAnsi="Times New Roman"/>
          <w:color w:val="000000"/>
          <w:sz w:val="24"/>
          <w:szCs w:val="24"/>
          <w:lang w:val="en-GB"/>
        </w:rPr>
      </w:pPr>
      <w:hyperlink r:id="rId233" w:history="1">
        <w:r w:rsidR="00BA7D71" w:rsidRPr="00902BD0">
          <w:rPr>
            <w:rStyle w:val="a4"/>
            <w:rFonts w:ascii="Times New Roman" w:hAnsi="Times New Roman"/>
            <w:color w:val="000000"/>
            <w:sz w:val="24"/>
            <w:szCs w:val="24"/>
            <w:lang w:val="en-US"/>
          </w:rPr>
          <w:t>Moodle.org Community forums</w:t>
        </w:r>
      </w:hyperlink>
      <w:r w:rsidR="00BA7D71" w:rsidRPr="00902BD0">
        <w:rPr>
          <w:rFonts w:ascii="Times New Roman" w:hAnsi="Times New Roman"/>
          <w:color w:val="000000"/>
          <w:sz w:val="24"/>
          <w:szCs w:val="24"/>
          <w:lang w:val="en-US"/>
        </w:rPr>
        <w:t xml:space="preserve"> serve as an excellent support desk. </w:t>
      </w:r>
      <w:r w:rsidR="00BA7D71" w:rsidRPr="00387873">
        <w:rPr>
          <w:rFonts w:ascii="Times New Roman" w:hAnsi="Times New Roman"/>
          <w:color w:val="000000"/>
          <w:sz w:val="24"/>
          <w:szCs w:val="24"/>
          <w:lang w:val="en-GB"/>
        </w:rPr>
        <w:t>Ask your question any time, in any language.</w:t>
      </w:r>
    </w:p>
    <w:p w:rsidR="00BA7D71" w:rsidRPr="00902BD0" w:rsidRDefault="00792B50" w:rsidP="00010A73">
      <w:pPr>
        <w:numPr>
          <w:ilvl w:val="0"/>
          <w:numId w:val="62"/>
        </w:numPr>
        <w:spacing w:before="100" w:beforeAutospacing="1" w:after="100" w:afterAutospacing="1" w:line="240" w:lineRule="auto"/>
        <w:jc w:val="both"/>
        <w:rPr>
          <w:rFonts w:ascii="Times New Roman" w:hAnsi="Times New Roman"/>
          <w:color w:val="000000"/>
          <w:sz w:val="24"/>
          <w:szCs w:val="24"/>
          <w:lang w:val="en-US"/>
        </w:rPr>
      </w:pPr>
      <w:hyperlink r:id="rId234" w:history="1">
        <w:r w:rsidR="00BA7D71" w:rsidRPr="00902BD0">
          <w:rPr>
            <w:rStyle w:val="a4"/>
            <w:rFonts w:ascii="Times New Roman" w:hAnsi="Times New Roman"/>
            <w:color w:val="000000"/>
            <w:sz w:val="24"/>
            <w:szCs w:val="24"/>
            <w:lang w:val="en-US"/>
          </w:rPr>
          <w:t>Moodle Partners</w:t>
        </w:r>
      </w:hyperlink>
      <w:r w:rsidR="00BA7D71" w:rsidRPr="00902BD0">
        <w:rPr>
          <w:rFonts w:ascii="Times New Roman" w:hAnsi="Times New Roman"/>
          <w:color w:val="000000"/>
          <w:sz w:val="24"/>
          <w:szCs w:val="24"/>
          <w:lang w:val="en-US"/>
        </w:rPr>
        <w:t xml:space="preserve"> may offer paid-for support as part of their service.</w:t>
      </w:r>
    </w:p>
    <w:p w:rsidR="00BA7D71" w:rsidRPr="00902BD0" w:rsidRDefault="00BA7D71" w:rsidP="00010A73">
      <w:pPr>
        <w:numPr>
          <w:ilvl w:val="0"/>
          <w:numId w:val="62"/>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Often, your school or consortium will maintain a help desk similar to the higher priced commercial learning management systems.</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Are there any good Moodle tutorials?</w:t>
      </w:r>
    </w:p>
    <w:p w:rsidR="00BA7D71" w:rsidRPr="00902BD0" w:rsidRDefault="00BA7D71" w:rsidP="00010A73">
      <w:pPr>
        <w:numPr>
          <w:ilvl w:val="0"/>
          <w:numId w:val="63"/>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Get some help at Moodle.org in the </w:t>
      </w:r>
      <w:hyperlink r:id="rId235" w:history="1">
        <w:r w:rsidRPr="00902BD0">
          <w:rPr>
            <w:rStyle w:val="a4"/>
            <w:rFonts w:ascii="Times New Roman" w:hAnsi="Times New Roman"/>
            <w:color w:val="000000"/>
            <w:sz w:val="24"/>
            <w:szCs w:val="24"/>
            <w:lang w:val="en-US"/>
          </w:rPr>
          <w:t>Community forums</w:t>
        </w:r>
      </w:hyperlink>
      <w:r w:rsidRPr="00902BD0">
        <w:rPr>
          <w:rFonts w:ascii="Times New Roman" w:hAnsi="Times New Roman"/>
          <w:color w:val="000000"/>
          <w:sz w:val="24"/>
          <w:szCs w:val="24"/>
          <w:lang w:val="en-US"/>
        </w:rPr>
        <w:t xml:space="preserve"> or search the </w:t>
      </w:r>
      <w:hyperlink r:id="rId236" w:tooltip="Main Page" w:history="1">
        <w:r w:rsidRPr="00902BD0">
          <w:rPr>
            <w:rStyle w:val="a4"/>
            <w:rFonts w:ascii="Times New Roman" w:hAnsi="Times New Roman"/>
            <w:color w:val="000000"/>
            <w:sz w:val="24"/>
            <w:szCs w:val="24"/>
            <w:lang w:val="en-US"/>
          </w:rPr>
          <w:t>Moodle documentation</w:t>
        </w:r>
      </w:hyperlink>
      <w:r w:rsidRPr="00902BD0">
        <w:rPr>
          <w:rFonts w:ascii="Times New Roman" w:hAnsi="Times New Roman"/>
          <w:color w:val="000000"/>
          <w:sz w:val="24"/>
          <w:szCs w:val="24"/>
          <w:lang w:val="en-US"/>
        </w:rPr>
        <w:t xml:space="preserve"> There are also many </w:t>
      </w:r>
      <w:hyperlink r:id="rId237" w:history="1">
        <w:r w:rsidRPr="00902BD0">
          <w:rPr>
            <w:rStyle w:val="a4"/>
            <w:rFonts w:ascii="Times New Roman" w:hAnsi="Times New Roman"/>
            <w:color w:val="000000"/>
            <w:sz w:val="24"/>
            <w:szCs w:val="24"/>
            <w:lang w:val="en-US"/>
          </w:rPr>
          <w:t>books and manuals</w:t>
        </w:r>
      </w:hyperlink>
      <w:r w:rsidRPr="00902BD0">
        <w:rPr>
          <w:rFonts w:ascii="Times New Roman" w:hAnsi="Times New Roman"/>
          <w:color w:val="000000"/>
          <w:sz w:val="24"/>
          <w:szCs w:val="24"/>
          <w:lang w:val="en-US"/>
        </w:rPr>
        <w:t xml:space="preserve"> available for purchase.</w:t>
      </w:r>
    </w:p>
    <w:p w:rsidR="00BA7D71" w:rsidRPr="00902BD0" w:rsidRDefault="00BA7D71" w:rsidP="00010A73">
      <w:pPr>
        <w:numPr>
          <w:ilvl w:val="0"/>
          <w:numId w:val="63"/>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The </w:t>
      </w:r>
      <w:hyperlink r:id="rId238" w:history="1">
        <w:r w:rsidRPr="00902BD0">
          <w:rPr>
            <w:rStyle w:val="a4"/>
            <w:rFonts w:ascii="Times New Roman" w:hAnsi="Times New Roman"/>
            <w:color w:val="000000"/>
            <w:sz w:val="24"/>
            <w:szCs w:val="24"/>
            <w:lang w:val="en-US"/>
          </w:rPr>
          <w:t>Moodle HQ Youtube channel</w:t>
        </w:r>
      </w:hyperlink>
      <w:r w:rsidRPr="00902BD0">
        <w:rPr>
          <w:rFonts w:ascii="Times New Roman" w:hAnsi="Times New Roman"/>
          <w:color w:val="000000"/>
          <w:sz w:val="24"/>
          <w:szCs w:val="24"/>
          <w:lang w:val="en-US"/>
        </w:rPr>
        <w:t xml:space="preserve"> offers basic tutorials for teachers and walk-throughs of the latest features.</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Where can you get Moodle training?</w:t>
      </w:r>
    </w:p>
    <w:p w:rsidR="00BA7D71" w:rsidRPr="00902BD0" w:rsidRDefault="00BA7D71" w:rsidP="00010A73">
      <w:pPr>
        <w:numPr>
          <w:ilvl w:val="0"/>
          <w:numId w:val="64"/>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For teachers beginning with Moodle, Moodle HQ offers a free MOOC </w:t>
      </w:r>
      <w:hyperlink r:id="rId239" w:history="1">
        <w:r w:rsidRPr="00902BD0">
          <w:rPr>
            <w:rStyle w:val="a4"/>
            <w:rFonts w:ascii="Times New Roman" w:hAnsi="Times New Roman"/>
            <w:color w:val="000000"/>
            <w:sz w:val="24"/>
            <w:szCs w:val="24"/>
            <w:lang w:val="en-US"/>
          </w:rPr>
          <w:t>Learn Moodle</w:t>
        </w:r>
      </w:hyperlink>
      <w:r w:rsidRPr="00902BD0">
        <w:rPr>
          <w:rFonts w:ascii="Times New Roman" w:hAnsi="Times New Roman"/>
          <w:color w:val="000000"/>
          <w:sz w:val="24"/>
          <w:szCs w:val="24"/>
          <w:lang w:val="en-US"/>
        </w:rPr>
        <w:t xml:space="preserve"> which is run twice yearly.</w:t>
      </w:r>
    </w:p>
    <w:p w:rsidR="00BA7D71" w:rsidRPr="00902BD0" w:rsidRDefault="00BA7D71" w:rsidP="00010A73">
      <w:pPr>
        <w:numPr>
          <w:ilvl w:val="0"/>
          <w:numId w:val="64"/>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A number of organisations offer training for Moodle administrators or course creators. Look for a </w:t>
      </w:r>
      <w:hyperlink r:id="rId240" w:history="1">
        <w:r w:rsidRPr="00902BD0">
          <w:rPr>
            <w:rStyle w:val="a4"/>
            <w:rFonts w:ascii="Times New Roman" w:hAnsi="Times New Roman"/>
            <w:color w:val="000000"/>
            <w:sz w:val="24"/>
            <w:szCs w:val="24"/>
            <w:lang w:val="en-US"/>
          </w:rPr>
          <w:t>Moodle Partner</w:t>
        </w:r>
      </w:hyperlink>
      <w:r w:rsidRPr="00902BD0">
        <w:rPr>
          <w:rFonts w:ascii="Times New Roman" w:hAnsi="Times New Roman"/>
          <w:color w:val="000000"/>
          <w:sz w:val="24"/>
          <w:szCs w:val="24"/>
          <w:lang w:val="en-US"/>
        </w:rPr>
        <w:t xml:space="preserve"> in your area for officially accredited training. You can also think of doing the </w:t>
      </w:r>
      <w:hyperlink r:id="rId241" w:history="1">
        <w:r w:rsidRPr="00902BD0">
          <w:rPr>
            <w:rStyle w:val="a4"/>
            <w:rFonts w:ascii="Times New Roman" w:hAnsi="Times New Roman"/>
            <w:color w:val="000000"/>
            <w:sz w:val="24"/>
            <w:szCs w:val="24"/>
            <w:lang w:val="en-US"/>
          </w:rPr>
          <w:t>Moodle Course Creator Certificate</w:t>
        </w:r>
      </w:hyperlink>
      <w:r w:rsidRPr="00902BD0">
        <w:rPr>
          <w:rFonts w:ascii="Times New Roman" w:hAnsi="Times New Roman"/>
          <w:color w:val="000000"/>
          <w:sz w:val="24"/>
          <w:szCs w:val="24"/>
          <w:lang w:val="en-US"/>
        </w:rPr>
        <w:t xml:space="preserve"> to improve your skills.</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lastRenderedPageBreak/>
        <w:t>What about people with disabilities?</w:t>
      </w:r>
    </w:p>
    <w:p w:rsidR="00BA7D71" w:rsidRPr="00902BD0" w:rsidRDefault="00BA7D71" w:rsidP="00010A73">
      <w:pPr>
        <w:numPr>
          <w:ilvl w:val="0"/>
          <w:numId w:val="65"/>
        </w:numPr>
        <w:spacing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lang w:val="en-US"/>
        </w:rPr>
        <w:t xml:space="preserve">Moodle supports many assistive technologies such as screen-readers, screen-magnifiers, alternative mouse and key use, disabling of AJAX and JavaScript, and more. </w:t>
      </w:r>
      <w:r w:rsidRPr="00902BD0">
        <w:rPr>
          <w:rFonts w:ascii="Times New Roman" w:hAnsi="Times New Roman"/>
          <w:color w:val="000000"/>
          <w:sz w:val="24"/>
          <w:szCs w:val="24"/>
        </w:rPr>
        <w:t xml:space="preserve">See the developer documentation </w:t>
      </w:r>
      <w:hyperlink r:id="rId242" w:tooltip="dev:Accessibility" w:history="1">
        <w:r w:rsidRPr="00902BD0">
          <w:rPr>
            <w:rStyle w:val="a4"/>
            <w:rFonts w:ascii="Times New Roman" w:hAnsi="Times New Roman"/>
            <w:color w:val="000000"/>
            <w:sz w:val="24"/>
            <w:szCs w:val="24"/>
          </w:rPr>
          <w:t>Accessibility</w:t>
        </w:r>
      </w:hyperlink>
      <w:r w:rsidRPr="00902BD0">
        <w:rPr>
          <w:rFonts w:ascii="Times New Roman" w:hAnsi="Times New Roman"/>
          <w:color w:val="000000"/>
          <w:sz w:val="24"/>
          <w:szCs w:val="24"/>
        </w:rPr>
        <w:t xml:space="preserve"> for further details.</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Are there any comparisons of Moodle with other Learning Management Systems?</w:t>
      </w:r>
    </w:p>
    <w:p w:rsidR="00BA7D71" w:rsidRPr="00902BD0" w:rsidRDefault="00BA7D71" w:rsidP="00010A73">
      <w:pPr>
        <w:numPr>
          <w:ilvl w:val="0"/>
          <w:numId w:val="66"/>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See the </w:t>
      </w:r>
      <w:hyperlink r:id="rId243" w:history="1">
        <w:r w:rsidRPr="00902BD0">
          <w:rPr>
            <w:rStyle w:val="a4"/>
            <w:rFonts w:ascii="Times New Roman" w:hAnsi="Times New Roman"/>
            <w:color w:val="000000"/>
            <w:sz w:val="24"/>
            <w:szCs w:val="24"/>
            <w:lang w:val="en-US"/>
          </w:rPr>
          <w:t>Comparisons and Advocacy forum</w:t>
        </w:r>
      </w:hyperlink>
      <w:r w:rsidRPr="00902BD0">
        <w:rPr>
          <w:rFonts w:ascii="Times New Roman" w:hAnsi="Times New Roman"/>
          <w:color w:val="000000"/>
          <w:sz w:val="24"/>
          <w:szCs w:val="24"/>
          <w:lang w:val="en-US"/>
        </w:rPr>
        <w:t xml:space="preserve"> and also </w:t>
      </w:r>
      <w:hyperlink r:id="rId244" w:history="1">
        <w:r w:rsidRPr="00902BD0">
          <w:rPr>
            <w:rStyle w:val="a4"/>
            <w:rFonts w:ascii="Times New Roman" w:hAnsi="Times New Roman"/>
            <w:color w:val="000000"/>
            <w:sz w:val="24"/>
            <w:szCs w:val="24"/>
            <w:lang w:val="en-US"/>
          </w:rPr>
          <w:t>Moodle buzz</w:t>
        </w:r>
      </w:hyperlink>
    </w:p>
    <w:p w:rsidR="00BA7D71" w:rsidRPr="00902BD0" w:rsidRDefault="00BA7D71" w:rsidP="00010A73">
      <w:pPr>
        <w:pStyle w:val="2"/>
        <w:jc w:val="both"/>
        <w:rPr>
          <w:color w:val="000000"/>
          <w:sz w:val="24"/>
          <w:szCs w:val="24"/>
          <w:lang w:val="en-US"/>
        </w:rPr>
      </w:pPr>
      <w:r w:rsidRPr="00902BD0">
        <w:rPr>
          <w:rStyle w:val="mw-headline"/>
          <w:color w:val="000000"/>
          <w:sz w:val="24"/>
          <w:szCs w:val="24"/>
          <w:lang w:val="en-US"/>
        </w:rPr>
        <w:t>Security</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How secure is Moodle?</w:t>
      </w:r>
    </w:p>
    <w:p w:rsidR="00BA7D71" w:rsidRPr="00902BD0" w:rsidRDefault="00BA7D71" w:rsidP="00010A73">
      <w:pPr>
        <w:numPr>
          <w:ilvl w:val="0"/>
          <w:numId w:val="67"/>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Moodle is designed to be very secure. However, a lot depends upon the webserver, the way Moodle is setup and regular updates of the package by the Moodle Administrator.</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Can Moodle get hacked into and student data stolen?</w:t>
      </w:r>
    </w:p>
    <w:p w:rsidR="00BA7D71" w:rsidRPr="00902BD0" w:rsidRDefault="00BA7D71" w:rsidP="00010A73">
      <w:pPr>
        <w:numPr>
          <w:ilvl w:val="0"/>
          <w:numId w:val="68"/>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Highly unlikely if your Moodle site has up-to-date security and the site administrator has not given away the keys. Anything is possible on any website, but Moodle makes it difficult for nasty people to cause havoc.</w:t>
      </w:r>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What if you did something wrong and accidentally broke it - could it be easily fixed?</w:t>
      </w:r>
    </w:p>
    <w:p w:rsidR="00BA7D71" w:rsidRPr="00902BD0" w:rsidRDefault="00BA7D71" w:rsidP="00010A73">
      <w:pPr>
        <w:numPr>
          <w:ilvl w:val="0"/>
          <w:numId w:val="69"/>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Moodle can be backed-up at any point. If a backup was made 5 minutes before you broke it, chances are it can be fixed easily. </w:t>
      </w:r>
    </w:p>
    <w:p w:rsidR="00BA7D71" w:rsidRPr="00902BD0" w:rsidRDefault="00BA7D71" w:rsidP="00010A73">
      <w:pPr>
        <w:numPr>
          <w:ilvl w:val="0"/>
          <w:numId w:val="70"/>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While you do have some control of the security of a Moodle site on a free or cheap web host, the question is: How much do you trust your web host?</w:t>
      </w:r>
    </w:p>
    <w:p w:rsidR="00BA7D71" w:rsidRPr="00902BD0" w:rsidRDefault="00BA7D71" w:rsidP="00010A73">
      <w:pPr>
        <w:numPr>
          <w:ilvl w:val="0"/>
          <w:numId w:val="71"/>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Assuming you are a teacher and it is your course, yes. Moodle Admin can do that for the entire site.</w:t>
      </w:r>
    </w:p>
    <w:p w:rsidR="00BA7D71" w:rsidRPr="00902BD0" w:rsidRDefault="00BA7D71" w:rsidP="00010A73">
      <w:pPr>
        <w:numPr>
          <w:ilvl w:val="0"/>
          <w:numId w:val="72"/>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lang w:val="en-US"/>
        </w:rPr>
        <w:t xml:space="preserve">You can backup a Moodle site or as a teacher you can back up your course and download it (if your role permits it). With appropriate permissions, you can restore your course and/or import parts of courses elsewhere on your site or beyond. </w:t>
      </w:r>
      <w:r w:rsidRPr="00902BD0">
        <w:rPr>
          <w:rFonts w:ascii="Times New Roman" w:hAnsi="Times New Roman"/>
          <w:color w:val="000000"/>
          <w:sz w:val="24"/>
          <w:szCs w:val="24"/>
        </w:rPr>
        <w:t xml:space="preserve">This can be particularly useful with </w:t>
      </w:r>
      <w:hyperlink r:id="rId245" w:tooltip="Community hub" w:history="1">
        <w:r w:rsidRPr="00902BD0">
          <w:rPr>
            <w:rStyle w:val="a4"/>
            <w:rFonts w:ascii="Times New Roman" w:hAnsi="Times New Roman"/>
            <w:color w:val="000000"/>
            <w:sz w:val="24"/>
            <w:szCs w:val="24"/>
          </w:rPr>
          <w:t>Community Hubs</w:t>
        </w:r>
      </w:hyperlink>
    </w:p>
    <w:p w:rsidR="00BA7D71" w:rsidRPr="00902BD0" w:rsidRDefault="00BA7D71" w:rsidP="000556F8">
      <w:pPr>
        <w:pStyle w:val="2"/>
        <w:spacing w:before="0" w:beforeAutospacing="0" w:after="0" w:afterAutospacing="0"/>
        <w:jc w:val="both"/>
        <w:rPr>
          <w:color w:val="000000"/>
          <w:sz w:val="24"/>
          <w:szCs w:val="24"/>
        </w:rPr>
      </w:pPr>
      <w:r w:rsidRPr="00902BD0">
        <w:rPr>
          <w:rStyle w:val="mw-headline"/>
          <w:color w:val="000000"/>
          <w:sz w:val="24"/>
          <w:szCs w:val="24"/>
        </w:rPr>
        <w:t>Teaching and Learning</w:t>
      </w:r>
    </w:p>
    <w:p w:rsidR="00BA7D71" w:rsidRPr="00902BD0" w:rsidRDefault="00BA7D71" w:rsidP="000556F8">
      <w:pPr>
        <w:numPr>
          <w:ilvl w:val="0"/>
          <w:numId w:val="73"/>
        </w:numPr>
        <w:spacing w:after="0"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The best way to use Moodle is the way which helps your students learn most efficiently. Moodle was designed on the principles of Social constructionism - see the page on </w:t>
      </w:r>
      <w:hyperlink r:id="rId246" w:tooltip="Pedagogy" w:history="1">
        <w:r w:rsidRPr="00902BD0">
          <w:rPr>
            <w:rStyle w:val="a4"/>
            <w:rFonts w:ascii="Times New Roman" w:hAnsi="Times New Roman"/>
            <w:color w:val="000000"/>
            <w:sz w:val="24"/>
            <w:szCs w:val="24"/>
            <w:lang w:val="en-US"/>
          </w:rPr>
          <w:t>Pedagogy</w:t>
        </w:r>
      </w:hyperlink>
      <w:r w:rsidRPr="00902BD0">
        <w:rPr>
          <w:rFonts w:ascii="Times New Roman" w:hAnsi="Times New Roman"/>
          <w:color w:val="000000"/>
          <w:sz w:val="24"/>
          <w:szCs w:val="24"/>
          <w:lang w:val="en-US"/>
        </w:rPr>
        <w:t xml:space="preserve"> for more information - but you do not have to use Moodle in that way if it is not appropriate to your needs.</w:t>
      </w:r>
    </w:p>
    <w:p w:rsidR="00BA7D71" w:rsidRPr="00902BD0" w:rsidRDefault="00BA7D71" w:rsidP="00010A73">
      <w:pPr>
        <w:numPr>
          <w:ilvl w:val="0"/>
          <w:numId w:val="74"/>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Short answer - yes. Below is a list of just a few ways Moodle may be used. A dedicated forum </w:t>
      </w:r>
      <w:hyperlink r:id="rId247" w:history="1">
        <w:r w:rsidRPr="00902BD0">
          <w:rPr>
            <w:rStyle w:val="a4"/>
            <w:rFonts w:ascii="Times New Roman" w:hAnsi="Times New Roman"/>
            <w:color w:val="000000"/>
            <w:sz w:val="24"/>
            <w:szCs w:val="24"/>
            <w:lang w:val="en-US"/>
          </w:rPr>
          <w:t>Teaching with Moodle</w:t>
        </w:r>
      </w:hyperlink>
      <w:r w:rsidRPr="00902BD0">
        <w:rPr>
          <w:rFonts w:ascii="Times New Roman" w:hAnsi="Times New Roman"/>
          <w:color w:val="000000"/>
          <w:sz w:val="24"/>
          <w:szCs w:val="24"/>
          <w:lang w:val="en-US"/>
        </w:rPr>
        <w:t xml:space="preserve"> exists to discuss different ways of using the many </w:t>
      </w:r>
      <w:hyperlink r:id="rId248" w:tooltip="Activities" w:history="1">
        <w:r w:rsidRPr="00902BD0">
          <w:rPr>
            <w:rStyle w:val="a4"/>
            <w:rFonts w:ascii="Times New Roman" w:hAnsi="Times New Roman"/>
            <w:color w:val="000000"/>
            <w:sz w:val="24"/>
            <w:szCs w:val="24"/>
            <w:lang w:val="en-US"/>
          </w:rPr>
          <w:t>Activities</w:t>
        </w:r>
      </w:hyperlink>
      <w:r w:rsidRPr="00902BD0">
        <w:rPr>
          <w:rFonts w:ascii="Times New Roman" w:hAnsi="Times New Roman"/>
          <w:color w:val="000000"/>
          <w:sz w:val="24"/>
          <w:szCs w:val="24"/>
          <w:lang w:val="en-US"/>
        </w:rPr>
        <w:t xml:space="preserve"> and </w:t>
      </w:r>
      <w:hyperlink r:id="rId249" w:tooltip="Resources" w:history="1">
        <w:r w:rsidRPr="00902BD0">
          <w:rPr>
            <w:rStyle w:val="a4"/>
            <w:rFonts w:ascii="Times New Roman" w:hAnsi="Times New Roman"/>
            <w:color w:val="000000"/>
            <w:sz w:val="24"/>
            <w:szCs w:val="24"/>
            <w:lang w:val="en-US"/>
          </w:rPr>
          <w:t>Resources</w:t>
        </w:r>
      </w:hyperlink>
      <w:r w:rsidRPr="00902BD0">
        <w:rPr>
          <w:rFonts w:ascii="Times New Roman" w:hAnsi="Times New Roman"/>
          <w:color w:val="000000"/>
          <w:sz w:val="24"/>
          <w:szCs w:val="24"/>
          <w:lang w:val="en-US"/>
        </w:rPr>
        <w:t xml:space="preserve"> of Moodle to enhance your teaching. </w:t>
      </w:r>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rPr>
        <w:t xml:space="preserve">Peer assessment: see </w:t>
      </w:r>
      <w:hyperlink r:id="rId250" w:tooltip="Workshop" w:history="1">
        <w:r w:rsidRPr="00902BD0">
          <w:rPr>
            <w:rFonts w:ascii="Times New Roman" w:hAnsi="Times New Roman"/>
            <w:color w:val="000000"/>
            <w:sz w:val="24"/>
            <w:szCs w:val="24"/>
            <w:u w:val="single"/>
          </w:rPr>
          <w:t>Workshop</w:t>
        </w:r>
      </w:hyperlink>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rPr>
        <w:t xml:space="preserve">Discussion and debate: see </w:t>
      </w:r>
      <w:hyperlink r:id="rId251" w:tooltip="Forum" w:history="1">
        <w:r w:rsidRPr="00902BD0">
          <w:rPr>
            <w:rFonts w:ascii="Times New Roman" w:hAnsi="Times New Roman"/>
            <w:color w:val="000000"/>
            <w:sz w:val="24"/>
            <w:szCs w:val="24"/>
            <w:u w:val="single"/>
          </w:rPr>
          <w:t>Forum</w:t>
        </w:r>
      </w:hyperlink>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Sharing files and media: see </w:t>
      </w:r>
      <w:hyperlink r:id="rId252" w:tooltip="Working with files" w:history="1">
        <w:r w:rsidRPr="00902BD0">
          <w:rPr>
            <w:rStyle w:val="a4"/>
            <w:rFonts w:ascii="Times New Roman" w:hAnsi="Times New Roman"/>
            <w:color w:val="000000"/>
            <w:sz w:val="24"/>
            <w:szCs w:val="24"/>
            <w:lang w:val="en-US"/>
          </w:rPr>
          <w:t>Working with files</w:t>
        </w:r>
      </w:hyperlink>
    </w:p>
    <w:p w:rsidR="00BA7D71" w:rsidRPr="00387873"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lang w:val="en-GB"/>
        </w:rPr>
      </w:pPr>
      <w:r w:rsidRPr="00387873">
        <w:rPr>
          <w:rFonts w:ascii="Times New Roman" w:hAnsi="Times New Roman"/>
          <w:color w:val="000000"/>
          <w:sz w:val="24"/>
          <w:szCs w:val="24"/>
          <w:lang w:val="en-GB"/>
        </w:rPr>
        <w:t xml:space="preserve">Collaboration: see </w:t>
      </w:r>
      <w:hyperlink r:id="rId253" w:tooltip="Glossary" w:history="1">
        <w:r w:rsidRPr="00387873">
          <w:rPr>
            <w:rFonts w:ascii="Times New Roman" w:hAnsi="Times New Roman"/>
            <w:color w:val="000000"/>
            <w:sz w:val="24"/>
            <w:szCs w:val="24"/>
            <w:u w:val="single"/>
            <w:lang w:val="en-GB"/>
          </w:rPr>
          <w:t>Glossary</w:t>
        </w:r>
      </w:hyperlink>
      <w:r w:rsidRPr="00387873">
        <w:rPr>
          <w:rFonts w:ascii="Times New Roman" w:hAnsi="Times New Roman"/>
          <w:color w:val="000000"/>
          <w:sz w:val="24"/>
          <w:szCs w:val="24"/>
          <w:lang w:val="en-GB"/>
        </w:rPr>
        <w:t xml:space="preserve"> and </w:t>
      </w:r>
      <w:hyperlink r:id="rId254" w:tooltip="Database" w:history="1">
        <w:r w:rsidRPr="00387873">
          <w:rPr>
            <w:rStyle w:val="a4"/>
            <w:rFonts w:ascii="Times New Roman" w:hAnsi="Times New Roman"/>
            <w:color w:val="000000"/>
            <w:sz w:val="24"/>
            <w:szCs w:val="24"/>
            <w:lang w:val="en-GB"/>
          </w:rPr>
          <w:t>Database</w:t>
        </w:r>
      </w:hyperlink>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Independent and personalised learning: see </w:t>
      </w:r>
      <w:hyperlink r:id="rId255" w:tooltip="Lesson" w:history="1">
        <w:r w:rsidRPr="00902BD0">
          <w:rPr>
            <w:rFonts w:ascii="Times New Roman" w:hAnsi="Times New Roman"/>
            <w:color w:val="000000"/>
            <w:sz w:val="24"/>
            <w:szCs w:val="24"/>
            <w:u w:val="single"/>
            <w:lang w:val="en-US"/>
          </w:rPr>
          <w:t>Lesson</w:t>
        </w:r>
      </w:hyperlink>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rPr>
        <w:t xml:space="preserve">Submitting work online: see </w:t>
      </w:r>
      <w:hyperlink r:id="rId256" w:tooltip="Assignments" w:history="1">
        <w:r w:rsidRPr="00902BD0">
          <w:rPr>
            <w:rFonts w:ascii="Times New Roman" w:hAnsi="Times New Roman"/>
            <w:color w:val="000000"/>
            <w:sz w:val="24"/>
            <w:szCs w:val="24"/>
            <w:u w:val="single"/>
          </w:rPr>
          <w:t>Assignments</w:t>
        </w:r>
      </w:hyperlink>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Assessment, summative and formative: see </w:t>
      </w:r>
      <w:hyperlink r:id="rId257" w:tooltip="Quiz" w:history="1">
        <w:r w:rsidRPr="00902BD0">
          <w:rPr>
            <w:rFonts w:ascii="Times New Roman" w:hAnsi="Times New Roman"/>
            <w:color w:val="000000"/>
            <w:sz w:val="24"/>
            <w:szCs w:val="24"/>
            <w:u w:val="single"/>
            <w:lang w:val="en-US"/>
          </w:rPr>
          <w:t>Quiz</w:t>
        </w:r>
      </w:hyperlink>
    </w:p>
    <w:p w:rsidR="00BA7D71" w:rsidRPr="00902BD0" w:rsidRDefault="00BA7D71" w:rsidP="00010A73">
      <w:pPr>
        <w:numPr>
          <w:ilvl w:val="1"/>
          <w:numId w:val="74"/>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rPr>
        <w:t xml:space="preserve">Gamification: see </w:t>
      </w:r>
      <w:hyperlink r:id="rId258" w:anchor="Gamification" w:tooltip="Using restrict access" w:history="1">
        <w:r w:rsidRPr="00902BD0">
          <w:rPr>
            <w:rStyle w:val="a4"/>
            <w:rFonts w:ascii="Times New Roman" w:hAnsi="Times New Roman"/>
            <w:color w:val="000000"/>
            <w:sz w:val="24"/>
            <w:szCs w:val="24"/>
          </w:rPr>
          <w:t>Gamification</w:t>
        </w:r>
      </w:hyperlink>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lastRenderedPageBreak/>
        <w:t>How do you share ideas and content with other Moodlers?</w:t>
      </w:r>
    </w:p>
    <w:p w:rsidR="00BA7D71" w:rsidRPr="00902BD0" w:rsidRDefault="00BA7D71" w:rsidP="00C83734">
      <w:pPr>
        <w:numPr>
          <w:ilvl w:val="0"/>
          <w:numId w:val="75"/>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By participating in many ways, either through events, </w:t>
      </w:r>
      <w:hyperlink r:id="rId259" w:history="1">
        <w:r w:rsidRPr="00902BD0">
          <w:rPr>
            <w:rStyle w:val="a4"/>
            <w:rFonts w:ascii="Times New Roman" w:hAnsi="Times New Roman"/>
            <w:color w:val="000000"/>
            <w:sz w:val="24"/>
            <w:szCs w:val="24"/>
            <w:lang w:val="en-US"/>
          </w:rPr>
          <w:t>Moodle Community Forums</w:t>
        </w:r>
      </w:hyperlink>
      <w:r w:rsidRPr="00902BD0">
        <w:rPr>
          <w:rFonts w:ascii="Times New Roman" w:hAnsi="Times New Roman"/>
          <w:color w:val="000000"/>
          <w:sz w:val="24"/>
          <w:szCs w:val="24"/>
          <w:lang w:val="en-US"/>
        </w:rPr>
        <w:t xml:space="preserve"> on Moodle.org and networks elsewhere.</w:t>
      </w:r>
    </w:p>
    <w:p w:rsidR="00BA7D71" w:rsidRPr="00902BD0" w:rsidRDefault="00BA7D71" w:rsidP="00C83734">
      <w:pPr>
        <w:numPr>
          <w:ilvl w:val="0"/>
          <w:numId w:val="75"/>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You can find and share courses and activities on our </w:t>
      </w:r>
      <w:hyperlink r:id="rId260" w:history="1">
        <w:r w:rsidRPr="00902BD0">
          <w:rPr>
            <w:rStyle w:val="a4"/>
            <w:rFonts w:ascii="Times New Roman" w:hAnsi="Times New Roman"/>
            <w:color w:val="000000"/>
            <w:sz w:val="24"/>
            <w:szCs w:val="24"/>
            <w:lang w:val="en-US"/>
          </w:rPr>
          <w:t>Moodle Community hub.</w:t>
        </w:r>
      </w:hyperlink>
      <w:r w:rsidRPr="00902BD0">
        <w:rPr>
          <w:rFonts w:ascii="Times New Roman" w:hAnsi="Times New Roman"/>
          <w:color w:val="000000"/>
          <w:sz w:val="24"/>
          <w:szCs w:val="24"/>
          <w:lang w:val="en-US"/>
        </w:rPr>
        <w:t xml:space="preserve"> You can download courses to use in your own site and publish course content to share with others.</w:t>
      </w:r>
    </w:p>
    <w:p w:rsidR="00BA7D71" w:rsidRPr="00902BD0" w:rsidRDefault="00BA7D71" w:rsidP="00C83734">
      <w:pPr>
        <w:numPr>
          <w:ilvl w:val="0"/>
          <w:numId w:val="75"/>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Within your own Moodle site, you can share courses with colleagues by using the </w:t>
      </w:r>
      <w:hyperlink r:id="rId261" w:tooltip="Reusing activities" w:history="1">
        <w:r w:rsidRPr="00902BD0">
          <w:rPr>
            <w:rStyle w:val="a4"/>
            <w:rFonts w:ascii="Times New Roman" w:hAnsi="Times New Roman"/>
            <w:color w:val="000000"/>
            <w:sz w:val="24"/>
            <w:szCs w:val="24"/>
            <w:lang w:val="en-US"/>
          </w:rPr>
          <w:t>Course import or Restore features</w:t>
        </w:r>
      </w:hyperlink>
    </w:p>
    <w:p w:rsidR="00BA7D71" w:rsidRPr="00902BD0" w:rsidRDefault="00BA7D71" w:rsidP="000556F8">
      <w:pPr>
        <w:pStyle w:val="3"/>
        <w:spacing w:before="0" w:line="240" w:lineRule="auto"/>
        <w:jc w:val="both"/>
        <w:rPr>
          <w:rFonts w:ascii="Times New Roman" w:hAnsi="Times New Roman"/>
          <w:color w:val="000000"/>
          <w:sz w:val="24"/>
          <w:szCs w:val="24"/>
          <w:lang w:val="en-US"/>
        </w:rPr>
      </w:pPr>
      <w:r w:rsidRPr="00902BD0">
        <w:rPr>
          <w:rStyle w:val="mw-headline"/>
          <w:rFonts w:ascii="Times New Roman" w:hAnsi="Times New Roman"/>
          <w:color w:val="000000"/>
          <w:sz w:val="24"/>
          <w:szCs w:val="24"/>
          <w:lang w:val="en-US"/>
        </w:rPr>
        <w:t>Can Moodle be used in different subjects?</w:t>
      </w:r>
    </w:p>
    <w:p w:rsidR="00BA7D71" w:rsidRPr="00902BD0" w:rsidRDefault="00BA7D71" w:rsidP="00C83734">
      <w:pPr>
        <w:numPr>
          <w:ilvl w:val="0"/>
          <w:numId w:val="76"/>
        </w:numPr>
        <w:spacing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Yes. Moodle is used in </w:t>
      </w:r>
      <w:hyperlink r:id="rId262" w:tooltip="Category:Discipline-specific Moodling" w:history="1">
        <w:r w:rsidRPr="00902BD0">
          <w:rPr>
            <w:rStyle w:val="a4"/>
            <w:rFonts w:ascii="Times New Roman" w:hAnsi="Times New Roman"/>
            <w:color w:val="000000"/>
            <w:sz w:val="24"/>
            <w:szCs w:val="24"/>
            <w:lang w:val="en-US"/>
          </w:rPr>
          <w:t>a variety of fields</w:t>
        </w:r>
      </w:hyperlink>
      <w:r w:rsidRPr="00902BD0">
        <w:rPr>
          <w:rFonts w:ascii="Times New Roman" w:hAnsi="Times New Roman"/>
          <w:color w:val="000000"/>
          <w:sz w:val="24"/>
          <w:szCs w:val="24"/>
          <w:lang w:val="en-US"/>
        </w:rPr>
        <w:t xml:space="preserve">. Users in some subject areas may benefit further from standard or compatible third-party modules and plugins: </w:t>
      </w:r>
    </w:p>
    <w:p w:rsidR="00BA7D71" w:rsidRPr="00902BD0" w:rsidRDefault="00BA7D71" w:rsidP="00C83734">
      <w:pPr>
        <w:numPr>
          <w:ilvl w:val="1"/>
          <w:numId w:val="76"/>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lang w:val="en-US"/>
        </w:rPr>
        <w:t xml:space="preserve">In </w:t>
      </w:r>
      <w:hyperlink r:id="rId263" w:tooltip="Category:Mathematics" w:history="1">
        <w:r w:rsidRPr="00902BD0">
          <w:rPr>
            <w:rStyle w:val="a4"/>
            <w:rFonts w:ascii="Times New Roman" w:hAnsi="Times New Roman"/>
            <w:color w:val="000000"/>
            <w:sz w:val="24"/>
            <w:szCs w:val="24"/>
            <w:lang w:val="en-US"/>
          </w:rPr>
          <w:t>maths</w:t>
        </w:r>
      </w:hyperlink>
      <w:r w:rsidRPr="00902BD0">
        <w:rPr>
          <w:rFonts w:ascii="Times New Roman" w:hAnsi="Times New Roman"/>
          <w:color w:val="000000"/>
          <w:sz w:val="24"/>
          <w:szCs w:val="24"/>
          <w:lang w:val="en-US"/>
        </w:rPr>
        <w:t xml:space="preserve">, </w:t>
      </w:r>
      <w:hyperlink r:id="rId264" w:tooltip="TeX filter" w:history="1">
        <w:r w:rsidRPr="00902BD0">
          <w:rPr>
            <w:rFonts w:ascii="Times New Roman" w:hAnsi="Times New Roman"/>
            <w:color w:val="000000"/>
            <w:sz w:val="24"/>
            <w:szCs w:val="24"/>
            <w:u w:val="single"/>
            <w:lang w:val="en-US"/>
          </w:rPr>
          <w:t>TeX notation filter</w:t>
        </w:r>
      </w:hyperlink>
      <w:r w:rsidRPr="00902BD0">
        <w:rPr>
          <w:rFonts w:ascii="Times New Roman" w:hAnsi="Times New Roman"/>
          <w:color w:val="000000"/>
          <w:sz w:val="24"/>
          <w:szCs w:val="24"/>
          <w:lang w:val="en-US"/>
        </w:rPr>
        <w:t xml:space="preserve"> (standard) or </w:t>
      </w:r>
      <w:hyperlink r:id="rId265" w:tooltip="DragMath equation editor" w:history="1">
        <w:r w:rsidRPr="00902BD0">
          <w:rPr>
            <w:rStyle w:val="a4"/>
            <w:rFonts w:ascii="Times New Roman" w:hAnsi="Times New Roman"/>
            <w:color w:val="000000"/>
            <w:sz w:val="24"/>
            <w:szCs w:val="24"/>
            <w:lang w:val="en-US"/>
          </w:rPr>
          <w:t>DragMath equation editor</w:t>
        </w:r>
      </w:hyperlink>
      <w:r w:rsidRPr="00902BD0">
        <w:rPr>
          <w:rFonts w:ascii="Times New Roman" w:hAnsi="Times New Roman"/>
          <w:color w:val="000000"/>
          <w:sz w:val="24"/>
          <w:szCs w:val="24"/>
          <w:lang w:val="en-US"/>
        </w:rPr>
        <w:t xml:space="preserve"> (third-party plugin)), and more than 10 third party question types. </w:t>
      </w:r>
      <w:r w:rsidRPr="00902BD0">
        <w:rPr>
          <w:rFonts w:ascii="Times New Roman" w:hAnsi="Times New Roman"/>
          <w:color w:val="000000"/>
          <w:sz w:val="24"/>
          <w:szCs w:val="24"/>
        </w:rPr>
        <w:t xml:space="preserve">You can also use </w:t>
      </w:r>
      <w:hyperlink r:id="rId266" w:tooltip="PhET simulations" w:history="1">
        <w:r w:rsidRPr="00902BD0">
          <w:rPr>
            <w:rStyle w:val="a4"/>
            <w:rFonts w:ascii="Times New Roman" w:hAnsi="Times New Roman"/>
            <w:color w:val="000000"/>
            <w:sz w:val="24"/>
            <w:szCs w:val="24"/>
          </w:rPr>
          <w:t>PhET simulations</w:t>
        </w:r>
      </w:hyperlink>
    </w:p>
    <w:p w:rsidR="00BA7D71" w:rsidRPr="00902BD0" w:rsidRDefault="00BA7D71" w:rsidP="00C83734">
      <w:pPr>
        <w:numPr>
          <w:ilvl w:val="1"/>
          <w:numId w:val="76"/>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For </w:t>
      </w:r>
      <w:hyperlink r:id="rId267" w:tooltip="Category:Language teaching" w:history="1">
        <w:r w:rsidRPr="00902BD0">
          <w:rPr>
            <w:rStyle w:val="a4"/>
            <w:rFonts w:ascii="Times New Roman" w:hAnsi="Times New Roman"/>
            <w:color w:val="000000"/>
            <w:sz w:val="24"/>
            <w:szCs w:val="24"/>
            <w:lang w:val="en-US"/>
          </w:rPr>
          <w:t>language teachers</w:t>
        </w:r>
      </w:hyperlink>
      <w:r w:rsidRPr="00902BD0">
        <w:rPr>
          <w:rFonts w:ascii="Times New Roman" w:hAnsi="Times New Roman"/>
          <w:color w:val="000000"/>
          <w:sz w:val="24"/>
          <w:szCs w:val="24"/>
          <w:lang w:val="en-US"/>
        </w:rPr>
        <w:t xml:space="preserve">, the contributed </w:t>
      </w:r>
      <w:hyperlink r:id="rId268" w:history="1">
        <w:r w:rsidRPr="00902BD0">
          <w:rPr>
            <w:rStyle w:val="a4"/>
            <w:rFonts w:ascii="Times New Roman" w:hAnsi="Times New Roman"/>
            <w:color w:val="000000"/>
            <w:sz w:val="24"/>
            <w:szCs w:val="24"/>
            <w:lang w:val="en-US"/>
          </w:rPr>
          <w:t>Hotpot</w:t>
        </w:r>
      </w:hyperlink>
      <w:r w:rsidRPr="00902BD0">
        <w:rPr>
          <w:rFonts w:ascii="Times New Roman" w:hAnsi="Times New Roman"/>
          <w:color w:val="000000"/>
          <w:sz w:val="24"/>
          <w:szCs w:val="24"/>
          <w:lang w:val="en-US"/>
        </w:rPr>
        <w:t xml:space="preserve"> and </w:t>
      </w:r>
      <w:hyperlink r:id="rId269" w:history="1">
        <w:r w:rsidRPr="00902BD0">
          <w:rPr>
            <w:rStyle w:val="a4"/>
            <w:rFonts w:ascii="Times New Roman" w:hAnsi="Times New Roman"/>
            <w:color w:val="000000"/>
            <w:sz w:val="24"/>
            <w:szCs w:val="24"/>
            <w:lang w:val="en-US"/>
          </w:rPr>
          <w:t>Poodll</w:t>
        </w:r>
      </w:hyperlink>
      <w:r w:rsidRPr="00902BD0">
        <w:rPr>
          <w:rFonts w:ascii="Times New Roman" w:hAnsi="Times New Roman"/>
          <w:color w:val="000000"/>
          <w:sz w:val="24"/>
          <w:szCs w:val="24"/>
          <w:lang w:val="en-US"/>
        </w:rPr>
        <w:t xml:space="preserve"> plugins are very popular.</w:t>
      </w:r>
    </w:p>
    <w:p w:rsidR="00BA7D71" w:rsidRPr="00902BD0" w:rsidRDefault="00BA7D71" w:rsidP="00C83734">
      <w:pPr>
        <w:numPr>
          <w:ilvl w:val="1"/>
          <w:numId w:val="76"/>
        </w:numPr>
        <w:spacing w:before="100" w:beforeAutospacing="1" w:after="100" w:afterAutospacing="1" w:line="240" w:lineRule="auto"/>
        <w:jc w:val="both"/>
        <w:rPr>
          <w:rFonts w:ascii="Times New Roman" w:hAnsi="Times New Roman"/>
          <w:color w:val="000000"/>
          <w:sz w:val="24"/>
          <w:szCs w:val="24"/>
        </w:rPr>
      </w:pPr>
      <w:r w:rsidRPr="00902BD0">
        <w:rPr>
          <w:rFonts w:ascii="Times New Roman" w:hAnsi="Times New Roman"/>
          <w:color w:val="000000"/>
          <w:sz w:val="24"/>
          <w:szCs w:val="24"/>
          <w:lang w:val="en-US"/>
        </w:rPr>
        <w:t xml:space="preserve">For </w:t>
      </w:r>
      <w:hyperlink r:id="rId270" w:tooltip="Category:Chemistry" w:history="1">
        <w:r w:rsidRPr="00902BD0">
          <w:rPr>
            <w:rStyle w:val="a4"/>
            <w:rFonts w:ascii="Times New Roman" w:hAnsi="Times New Roman"/>
            <w:color w:val="000000"/>
            <w:sz w:val="24"/>
            <w:szCs w:val="24"/>
            <w:lang w:val="en-US"/>
          </w:rPr>
          <w:t>chemistry</w:t>
        </w:r>
      </w:hyperlink>
      <w:r w:rsidRPr="00902BD0">
        <w:rPr>
          <w:rFonts w:ascii="Times New Roman" w:hAnsi="Times New Roman"/>
          <w:color w:val="000000"/>
          <w:sz w:val="24"/>
          <w:szCs w:val="24"/>
          <w:lang w:val="en-US"/>
        </w:rPr>
        <w:t xml:space="preserve"> there are many plugins for displaying molecular structures and making questions about them. </w:t>
      </w:r>
      <w:r w:rsidRPr="00902BD0">
        <w:rPr>
          <w:rFonts w:ascii="Times New Roman" w:hAnsi="Times New Roman"/>
          <w:color w:val="000000"/>
          <w:sz w:val="24"/>
          <w:szCs w:val="24"/>
        </w:rPr>
        <w:t xml:space="preserve">You can also use </w:t>
      </w:r>
      <w:hyperlink r:id="rId271" w:tooltip="PhET simulations" w:history="1">
        <w:r w:rsidRPr="00902BD0">
          <w:rPr>
            <w:rStyle w:val="a4"/>
            <w:rFonts w:ascii="Times New Roman" w:hAnsi="Times New Roman"/>
            <w:color w:val="000000"/>
            <w:sz w:val="24"/>
            <w:szCs w:val="24"/>
          </w:rPr>
          <w:t>PhET simulations</w:t>
        </w:r>
      </w:hyperlink>
    </w:p>
    <w:p w:rsidR="00BA7D71" w:rsidRPr="00902BD0" w:rsidRDefault="00BA7D71" w:rsidP="00C83734">
      <w:pPr>
        <w:numPr>
          <w:ilvl w:val="1"/>
          <w:numId w:val="76"/>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For </w:t>
      </w:r>
      <w:hyperlink r:id="rId272" w:tooltip="Category:Music" w:history="1">
        <w:r w:rsidRPr="00902BD0">
          <w:rPr>
            <w:rStyle w:val="a4"/>
            <w:rFonts w:ascii="Times New Roman" w:hAnsi="Times New Roman"/>
            <w:color w:val="000000"/>
            <w:sz w:val="24"/>
            <w:szCs w:val="24"/>
            <w:lang w:val="en-US"/>
          </w:rPr>
          <w:t>music</w:t>
        </w:r>
      </w:hyperlink>
      <w:r w:rsidRPr="00902BD0">
        <w:rPr>
          <w:rFonts w:ascii="Times New Roman" w:hAnsi="Times New Roman"/>
          <w:color w:val="000000"/>
          <w:sz w:val="24"/>
          <w:szCs w:val="24"/>
          <w:lang w:val="en-US"/>
        </w:rPr>
        <w:t xml:space="preserve"> there are question type plugins for </w:t>
      </w:r>
      <w:hyperlink r:id="rId273" w:tooltip="Key signature question type" w:history="1">
        <w:r w:rsidRPr="00902BD0">
          <w:rPr>
            <w:rStyle w:val="a4"/>
            <w:rFonts w:ascii="Times New Roman" w:hAnsi="Times New Roman"/>
            <w:color w:val="000000"/>
            <w:sz w:val="24"/>
            <w:szCs w:val="24"/>
            <w:lang w:val="en-US"/>
          </w:rPr>
          <w:t>key signature</w:t>
        </w:r>
      </w:hyperlink>
      <w:r w:rsidRPr="00902BD0">
        <w:rPr>
          <w:rFonts w:ascii="Times New Roman" w:hAnsi="Times New Roman"/>
          <w:color w:val="000000"/>
          <w:sz w:val="24"/>
          <w:szCs w:val="24"/>
          <w:lang w:val="en-US"/>
        </w:rPr>
        <w:t xml:space="preserve">, </w:t>
      </w:r>
      <w:hyperlink r:id="rId274" w:tooltip="Music theory question type" w:history="1">
        <w:r w:rsidRPr="00902BD0">
          <w:rPr>
            <w:rStyle w:val="a4"/>
            <w:rFonts w:ascii="Times New Roman" w:hAnsi="Times New Roman"/>
            <w:color w:val="000000"/>
            <w:sz w:val="24"/>
            <w:szCs w:val="24"/>
            <w:lang w:val="en-US"/>
          </w:rPr>
          <w:t>music theory</w:t>
        </w:r>
      </w:hyperlink>
      <w:r w:rsidRPr="00902BD0">
        <w:rPr>
          <w:rFonts w:ascii="Times New Roman" w:hAnsi="Times New Roman"/>
          <w:color w:val="000000"/>
          <w:sz w:val="24"/>
          <w:szCs w:val="24"/>
          <w:lang w:val="en-US"/>
        </w:rPr>
        <w:t xml:space="preserve">, </w:t>
      </w:r>
      <w:hyperlink r:id="rId275" w:tooltip="Music interval question type" w:history="1">
        <w:r w:rsidRPr="00902BD0">
          <w:rPr>
            <w:rStyle w:val="a4"/>
            <w:rFonts w:ascii="Times New Roman" w:hAnsi="Times New Roman"/>
            <w:color w:val="000000"/>
            <w:sz w:val="24"/>
            <w:szCs w:val="24"/>
            <w:lang w:val="en-US"/>
          </w:rPr>
          <w:t>music interval</w:t>
        </w:r>
      </w:hyperlink>
      <w:r w:rsidRPr="00902BD0">
        <w:rPr>
          <w:rFonts w:ascii="Times New Roman" w:hAnsi="Times New Roman"/>
          <w:color w:val="000000"/>
          <w:sz w:val="24"/>
          <w:szCs w:val="24"/>
          <w:lang w:val="en-US"/>
        </w:rPr>
        <w:t xml:space="preserve"> and </w:t>
      </w:r>
      <w:hyperlink r:id="rId276" w:tooltip="Musical scale question type" w:history="1">
        <w:r w:rsidRPr="00902BD0">
          <w:rPr>
            <w:rStyle w:val="a4"/>
            <w:rFonts w:ascii="Times New Roman" w:hAnsi="Times New Roman"/>
            <w:color w:val="000000"/>
            <w:sz w:val="24"/>
            <w:szCs w:val="24"/>
            <w:lang w:val="en-US"/>
          </w:rPr>
          <w:t>musical scale</w:t>
        </w:r>
      </w:hyperlink>
      <w:r w:rsidRPr="00902BD0">
        <w:rPr>
          <w:rFonts w:ascii="Times New Roman" w:hAnsi="Times New Roman"/>
          <w:color w:val="000000"/>
          <w:sz w:val="24"/>
          <w:szCs w:val="24"/>
          <w:lang w:val="en-US"/>
        </w:rPr>
        <w:t>.</w:t>
      </w:r>
    </w:p>
    <w:p w:rsidR="00BA7D71" w:rsidRPr="00902BD0" w:rsidRDefault="00BA7D71" w:rsidP="00C83734">
      <w:pPr>
        <w:numPr>
          <w:ilvl w:val="1"/>
          <w:numId w:val="76"/>
        </w:numPr>
        <w:spacing w:before="100" w:beforeAutospacing="1" w:after="100" w:afterAutospacing="1" w:line="240" w:lineRule="auto"/>
        <w:jc w:val="both"/>
        <w:rPr>
          <w:rFonts w:ascii="Times New Roman" w:hAnsi="Times New Roman"/>
          <w:color w:val="000000"/>
          <w:sz w:val="24"/>
          <w:szCs w:val="24"/>
          <w:lang w:val="en-US"/>
        </w:rPr>
      </w:pPr>
      <w:r w:rsidRPr="00902BD0">
        <w:rPr>
          <w:rFonts w:ascii="Times New Roman" w:hAnsi="Times New Roman"/>
          <w:color w:val="000000"/>
          <w:sz w:val="24"/>
          <w:szCs w:val="24"/>
          <w:lang w:val="en-US"/>
        </w:rPr>
        <w:t xml:space="preserve">For </w:t>
      </w:r>
      <w:hyperlink r:id="rId277" w:tooltip="Category:Programming" w:history="1">
        <w:r w:rsidRPr="00902BD0">
          <w:rPr>
            <w:rStyle w:val="a4"/>
            <w:rFonts w:ascii="Times New Roman" w:hAnsi="Times New Roman"/>
            <w:color w:val="000000"/>
            <w:sz w:val="24"/>
            <w:szCs w:val="24"/>
            <w:lang w:val="en-US"/>
          </w:rPr>
          <w:t>computer programming</w:t>
        </w:r>
      </w:hyperlink>
      <w:r w:rsidRPr="00902BD0">
        <w:rPr>
          <w:rFonts w:ascii="Times New Roman" w:hAnsi="Times New Roman"/>
          <w:color w:val="000000"/>
          <w:sz w:val="24"/>
          <w:szCs w:val="24"/>
          <w:lang w:val="en-US"/>
        </w:rPr>
        <w:t xml:space="preserve"> there in an </w:t>
      </w:r>
      <w:hyperlink r:id="rId278" w:tooltip="iAssign" w:history="1">
        <w:r w:rsidRPr="00902BD0">
          <w:rPr>
            <w:rStyle w:val="a4"/>
            <w:rFonts w:ascii="Times New Roman" w:hAnsi="Times New Roman"/>
            <w:color w:val="000000"/>
            <w:sz w:val="24"/>
            <w:szCs w:val="24"/>
            <w:lang w:val="en-US"/>
          </w:rPr>
          <w:t>interactive assignment package</w:t>
        </w:r>
      </w:hyperlink>
      <w:r w:rsidRPr="00902BD0">
        <w:rPr>
          <w:rFonts w:ascii="Times New Roman" w:hAnsi="Times New Roman"/>
          <w:color w:val="000000"/>
          <w:sz w:val="24"/>
          <w:szCs w:val="24"/>
          <w:lang w:val="en-US"/>
        </w:rPr>
        <w:t xml:space="preserve"> and several question types.</w:t>
      </w:r>
    </w:p>
    <w:p w:rsidR="00BA7D71" w:rsidRPr="00B247EA"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Default="00BA7D71" w:rsidP="00010A73">
      <w:pPr>
        <w:spacing w:line="240" w:lineRule="auto"/>
        <w:ind w:firstLine="709"/>
        <w:jc w:val="both"/>
        <w:rPr>
          <w:sz w:val="28"/>
          <w:szCs w:val="28"/>
          <w:lang w:val="en-GB"/>
        </w:rPr>
      </w:pPr>
      <w:r>
        <w:rPr>
          <w:rFonts w:ascii="Times New Roman" w:hAnsi="Times New Roman"/>
          <w:b/>
          <w:sz w:val="24"/>
          <w:szCs w:val="24"/>
          <w:lang w:val="en-US"/>
        </w:rPr>
        <w:t xml:space="preserve">Laboratory work </w:t>
      </w:r>
      <w:r w:rsidRPr="00B247EA">
        <w:rPr>
          <w:rFonts w:ascii="Times New Roman" w:hAnsi="Times New Roman"/>
          <w:b/>
          <w:sz w:val="24"/>
          <w:szCs w:val="24"/>
          <w:lang w:val="en-US"/>
        </w:rPr>
        <w:t>1</w:t>
      </w:r>
      <w:r>
        <w:rPr>
          <w:rFonts w:ascii="Times New Roman" w:hAnsi="Times New Roman"/>
          <w:b/>
          <w:sz w:val="24"/>
          <w:szCs w:val="24"/>
          <w:lang w:val="en-US"/>
        </w:rPr>
        <w:t>5</w:t>
      </w:r>
      <w:r w:rsidRPr="0050555D">
        <w:rPr>
          <w:rFonts w:ascii="Times New Roman" w:hAnsi="Times New Roman"/>
          <w:b/>
          <w:sz w:val="24"/>
          <w:szCs w:val="24"/>
          <w:lang w:val="en-US"/>
        </w:rPr>
        <w:t>:</w:t>
      </w:r>
      <w:r w:rsidRPr="00B247EA">
        <w:rPr>
          <w:sz w:val="28"/>
          <w:szCs w:val="28"/>
          <w:lang w:val="en-GB"/>
        </w:rPr>
        <w:t xml:space="preserve"> </w:t>
      </w:r>
      <w:r>
        <w:rPr>
          <w:rFonts w:ascii="Times New Roman" w:hAnsi="Times New Roman"/>
          <w:b/>
          <w:sz w:val="24"/>
          <w:szCs w:val="24"/>
          <w:lang w:val="en-GB"/>
        </w:rPr>
        <w:t>Installation and use of application programs in the professional sphere.</w:t>
      </w:r>
    </w:p>
    <w:p w:rsidR="00BA7D71" w:rsidRPr="00966990" w:rsidRDefault="00BA7D71" w:rsidP="00010A73">
      <w:pPr>
        <w:spacing w:line="240" w:lineRule="auto"/>
        <w:rPr>
          <w:lang w:val="en-US"/>
        </w:rPr>
      </w:pPr>
      <w:r w:rsidRPr="0050555D">
        <w:rPr>
          <w:rFonts w:ascii="Times New Roman" w:hAnsi="Times New Roman"/>
          <w:b/>
          <w:sz w:val="24"/>
          <w:szCs w:val="24"/>
          <w:lang w:val="en-US"/>
        </w:rPr>
        <w:t>The purpose of the activity:</w:t>
      </w:r>
      <w:r w:rsidRPr="0050555D">
        <w:rPr>
          <w:rFonts w:ascii="Times New Roman" w:hAnsi="Times New Roman"/>
          <w:sz w:val="24"/>
          <w:szCs w:val="24"/>
          <w:lang w:val="en-GB"/>
        </w:rPr>
        <w:t xml:space="preserve"> </w:t>
      </w:r>
      <w:r w:rsidRPr="00010A73">
        <w:rPr>
          <w:rFonts w:ascii="Times New Roman" w:hAnsi="Times New Roman"/>
          <w:sz w:val="24"/>
          <w:szCs w:val="24"/>
          <w:lang w:val="en-US" w:eastAsia="ru-RU"/>
        </w:rPr>
        <w:t>An application program</w:t>
      </w:r>
      <w:r w:rsidRPr="003E22E7">
        <w:rPr>
          <w:rFonts w:ascii="Times New Roman" w:hAnsi="Times New Roman"/>
          <w:sz w:val="24"/>
          <w:szCs w:val="24"/>
          <w:lang w:val="en-US" w:eastAsia="ru-RU"/>
        </w:rPr>
        <w:t xml:space="preserve"> </w:t>
      </w:r>
      <w:r w:rsidRPr="00010A73">
        <w:rPr>
          <w:rFonts w:ascii="Times New Roman" w:hAnsi="Times New Roman"/>
          <w:sz w:val="24"/>
          <w:szCs w:val="24"/>
          <w:lang w:val="en-US" w:eastAsia="ru-RU"/>
        </w:rPr>
        <w:t>is to perform a specific function directly for the user or, in some cases, for another application program.</w:t>
      </w:r>
    </w:p>
    <w:p w:rsidR="00BA7D71" w:rsidRPr="008D4BC2" w:rsidRDefault="00BA7D71" w:rsidP="00010A73">
      <w:pPr>
        <w:autoSpaceDE w:val="0"/>
        <w:autoSpaceDN w:val="0"/>
        <w:adjustRightInd w:val="0"/>
        <w:spacing w:after="0" w:line="240" w:lineRule="auto"/>
        <w:ind w:firstLine="708"/>
        <w:jc w:val="both"/>
        <w:rPr>
          <w:rFonts w:ascii="Times New Roman" w:hAnsi="Times New Roman"/>
          <w:b/>
          <w:sz w:val="24"/>
          <w:szCs w:val="24"/>
          <w:lang w:val="kk-KZ" w:eastAsia="ru-RU"/>
        </w:rPr>
      </w:pPr>
      <w:r w:rsidRPr="0050555D">
        <w:rPr>
          <w:rFonts w:ascii="Times New Roman" w:hAnsi="Times New Roman"/>
          <w:b/>
          <w:sz w:val="24"/>
          <w:szCs w:val="24"/>
          <w:lang w:val="en-US" w:eastAsia="ru-RU"/>
        </w:rPr>
        <w:t>Plan seminars:</w:t>
      </w:r>
      <w:r w:rsidR="008D4BC2" w:rsidRPr="008D4BC2">
        <w:rPr>
          <w:rFonts w:ascii="Times New Roman" w:hAnsi="Times New Roman"/>
          <w:sz w:val="24"/>
          <w:szCs w:val="24"/>
          <w:lang w:val="en-US"/>
        </w:rPr>
        <w:t xml:space="preserve"> </w:t>
      </w:r>
      <w:r w:rsidR="008D4BC2" w:rsidRPr="00010A73">
        <w:rPr>
          <w:rFonts w:ascii="Times New Roman" w:hAnsi="Times New Roman"/>
          <w:sz w:val="24"/>
          <w:szCs w:val="24"/>
          <w:lang w:val="en-US"/>
        </w:rPr>
        <w:t>Different types of Applications</w:t>
      </w:r>
      <w:r w:rsidR="008D4BC2">
        <w:rPr>
          <w:rFonts w:ascii="Times New Roman" w:hAnsi="Times New Roman"/>
          <w:sz w:val="24"/>
          <w:szCs w:val="24"/>
          <w:lang w:val="kk-KZ"/>
        </w:rPr>
        <w:t>.</w:t>
      </w:r>
      <w:r w:rsidR="008D4BC2" w:rsidRPr="008D4BC2">
        <w:rPr>
          <w:rFonts w:ascii="Times New Roman" w:hAnsi="Times New Roman"/>
          <w:sz w:val="24"/>
          <w:szCs w:val="24"/>
          <w:lang w:val="en-US" w:eastAsia="ru-RU"/>
        </w:rPr>
        <w:t xml:space="preserve"> </w:t>
      </w:r>
      <w:r w:rsidR="008D4BC2" w:rsidRPr="00010A73">
        <w:rPr>
          <w:rFonts w:ascii="Times New Roman" w:hAnsi="Times New Roman"/>
          <w:sz w:val="24"/>
          <w:szCs w:val="24"/>
          <w:lang w:val="en-US" w:eastAsia="ru-RU"/>
        </w:rPr>
        <w:t>Examples of application programs include word processors; database programs; Web browsers; development tools; drawing, paint, and image editing programs; and communication programs.</w:t>
      </w:r>
    </w:p>
    <w:p w:rsidR="00BA7D71" w:rsidRPr="0050555D" w:rsidRDefault="00BA7D71" w:rsidP="00010A73">
      <w:pPr>
        <w:autoSpaceDE w:val="0"/>
        <w:autoSpaceDN w:val="0"/>
        <w:adjustRightInd w:val="0"/>
        <w:spacing w:after="0" w:line="240" w:lineRule="auto"/>
        <w:ind w:firstLine="708"/>
        <w:jc w:val="both"/>
        <w:rPr>
          <w:rFonts w:ascii="Times New Roman" w:hAnsi="Times New Roman"/>
          <w:b/>
          <w:sz w:val="24"/>
          <w:szCs w:val="24"/>
          <w:lang w:val="en-US" w:eastAsia="ru-RU"/>
        </w:rPr>
      </w:pPr>
    </w:p>
    <w:p w:rsidR="00BA7D71"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r w:rsidRPr="0050555D">
        <w:rPr>
          <w:rFonts w:ascii="Times New Roman" w:hAnsi="Times New Roman"/>
          <w:b/>
          <w:sz w:val="24"/>
          <w:szCs w:val="24"/>
          <w:lang w:val="en-US"/>
        </w:rPr>
        <w:t>Control questions:</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 xml:space="preserve">Which application software would best be used when you need to print a letter for  legal client? </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Which of the following is not a type of application software?</w:t>
      </w:r>
      <w:r w:rsidRPr="00850548">
        <w:rPr>
          <w:rFonts w:ascii="Times New Roman" w:hAnsi="Times New Roman"/>
          <w:sz w:val="24"/>
          <w:szCs w:val="24"/>
          <w:lang w:val="en-US" w:eastAsia="ru-RU"/>
        </w:rPr>
        <w:t xml:space="preserve"> </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What are the mathematical equations set up in a cell using cell references as inputs?</w:t>
      </w:r>
      <w:r w:rsidRPr="00850548">
        <w:rPr>
          <w:rFonts w:ascii="Times New Roman" w:hAnsi="Times New Roman"/>
          <w:sz w:val="24"/>
          <w:szCs w:val="24"/>
          <w:lang w:val="en-US" w:eastAsia="ru-RU"/>
        </w:rPr>
        <w:t xml:space="preserve"> </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What is the main end output device when using Word Processing or Desktop Publishing software?</w:t>
      </w:r>
      <w:r w:rsidRPr="00850548">
        <w:rPr>
          <w:rFonts w:ascii="Times New Roman" w:hAnsi="Times New Roman"/>
          <w:sz w:val="24"/>
          <w:szCs w:val="24"/>
          <w:lang w:val="en-US" w:eastAsia="ru-RU"/>
        </w:rPr>
        <w:t xml:space="preserve"> </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 xml:space="preserve">What is the space between graphics and text and the edge of printable area called in documents? </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 xml:space="preserve">What is a pre-designed document, spreadsheet, or slideshow usually already layed out and formatted? </w:t>
      </w:r>
    </w:p>
    <w:p w:rsidR="00BA7D71"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What is an advanced search in Access called?</w:t>
      </w:r>
    </w:p>
    <w:p w:rsidR="00BA7D71" w:rsidRPr="00850548" w:rsidRDefault="00BA7D71" w:rsidP="00C83734">
      <w:pPr>
        <w:pStyle w:val="a7"/>
        <w:numPr>
          <w:ilvl w:val="1"/>
          <w:numId w:val="75"/>
        </w:numPr>
        <w:spacing w:after="0" w:line="240" w:lineRule="auto"/>
        <w:ind w:left="720"/>
        <w:rPr>
          <w:rFonts w:ascii="Times New Roman" w:hAnsi="Times New Roman"/>
          <w:sz w:val="24"/>
          <w:szCs w:val="24"/>
          <w:lang w:val="en-US" w:eastAsia="ru-RU"/>
        </w:rPr>
      </w:pPr>
      <w:r w:rsidRPr="00853E90">
        <w:rPr>
          <w:rFonts w:ascii="Times New Roman" w:hAnsi="Times New Roman"/>
          <w:sz w:val="24"/>
          <w:szCs w:val="24"/>
          <w:lang w:val="en-US" w:eastAsia="ru-RU"/>
        </w:rPr>
        <w:t>What needs to be inserted in Publisher and Powerpoint to be able to input text?</w:t>
      </w:r>
      <w:r w:rsidRPr="00850548">
        <w:rPr>
          <w:rFonts w:ascii="Times New Roman" w:hAnsi="Times New Roman"/>
          <w:sz w:val="24"/>
          <w:szCs w:val="24"/>
          <w:lang w:val="en-US" w:eastAsia="ru-RU"/>
        </w:rPr>
        <w:t xml:space="preserve"> </w:t>
      </w:r>
    </w:p>
    <w:p w:rsidR="00BA7D71" w:rsidRPr="00B00933" w:rsidRDefault="00BA7D71" w:rsidP="00010A73">
      <w:pPr>
        <w:autoSpaceDE w:val="0"/>
        <w:autoSpaceDN w:val="0"/>
        <w:adjustRightInd w:val="0"/>
        <w:spacing w:after="0" w:line="240" w:lineRule="auto"/>
        <w:ind w:firstLine="708"/>
        <w:jc w:val="both"/>
        <w:rPr>
          <w:rFonts w:ascii="Times New Roman" w:hAnsi="Times New Roman"/>
          <w:b/>
          <w:sz w:val="24"/>
          <w:szCs w:val="24"/>
          <w:lang w:val="en-US"/>
        </w:rPr>
      </w:pPr>
    </w:p>
    <w:p w:rsidR="00BA7D71" w:rsidRPr="00010A73" w:rsidRDefault="00BA7D71" w:rsidP="00010A73">
      <w:pPr>
        <w:shd w:val="clear" w:color="auto" w:fill="FFFFFF"/>
        <w:spacing w:after="0" w:line="240" w:lineRule="auto"/>
        <w:ind w:firstLine="708"/>
        <w:jc w:val="both"/>
        <w:rPr>
          <w:rFonts w:ascii="Times New Roman" w:hAnsi="Times New Roman"/>
          <w:sz w:val="24"/>
          <w:szCs w:val="24"/>
          <w:lang w:val="en-US" w:eastAsia="ru-RU"/>
        </w:rPr>
      </w:pPr>
      <w:r w:rsidRPr="00010A73">
        <w:rPr>
          <w:rFonts w:ascii="Times New Roman" w:hAnsi="Times New Roman"/>
          <w:sz w:val="24"/>
          <w:szCs w:val="24"/>
          <w:lang w:val="en-US" w:eastAsia="ru-RU"/>
        </w:rPr>
        <w:t xml:space="preserve">An application program (sometimes shortened to </w:t>
      </w:r>
      <w:hyperlink r:id="rId279" w:history="1">
        <w:r w:rsidRPr="00010A73">
          <w:rPr>
            <w:rFonts w:ascii="Times New Roman" w:hAnsi="Times New Roman"/>
            <w:sz w:val="24"/>
            <w:szCs w:val="24"/>
            <w:u w:val="single"/>
            <w:lang w:val="en-US" w:eastAsia="ru-RU"/>
          </w:rPr>
          <w:t>application</w:t>
        </w:r>
      </w:hyperlink>
      <w:r w:rsidRPr="00010A73">
        <w:rPr>
          <w:rFonts w:ascii="Times New Roman" w:hAnsi="Times New Roman"/>
          <w:sz w:val="24"/>
          <w:szCs w:val="24"/>
          <w:lang w:val="en-US" w:eastAsia="ru-RU"/>
        </w:rPr>
        <w:t xml:space="preserve">) is any </w:t>
      </w:r>
      <w:hyperlink r:id="rId280" w:history="1">
        <w:r w:rsidRPr="00010A73">
          <w:rPr>
            <w:rFonts w:ascii="Times New Roman" w:hAnsi="Times New Roman"/>
            <w:sz w:val="24"/>
            <w:szCs w:val="24"/>
            <w:u w:val="single"/>
            <w:lang w:val="en-US" w:eastAsia="ru-RU"/>
          </w:rPr>
          <w:t>program</w:t>
        </w:r>
      </w:hyperlink>
      <w:r w:rsidRPr="00010A73">
        <w:rPr>
          <w:rFonts w:ascii="Times New Roman" w:hAnsi="Times New Roman"/>
          <w:sz w:val="24"/>
          <w:szCs w:val="24"/>
          <w:lang w:val="en-US" w:eastAsia="ru-RU"/>
        </w:rPr>
        <w:t xml:space="preserve"> designed to perform a specific function directly for the user or, in some cases, for another application program. Examples of application programs include word processors; database programs; Web browsers; development tools; drawing, paint, and image editing programs; and communication </w:t>
      </w:r>
      <w:r w:rsidRPr="00010A73">
        <w:rPr>
          <w:rFonts w:ascii="Times New Roman" w:hAnsi="Times New Roman"/>
          <w:sz w:val="24"/>
          <w:szCs w:val="24"/>
          <w:lang w:val="en-US" w:eastAsia="ru-RU"/>
        </w:rPr>
        <w:lastRenderedPageBreak/>
        <w:t xml:space="preserve">programs. Application programs use the services of the computer's </w:t>
      </w:r>
      <w:hyperlink r:id="rId281" w:history="1">
        <w:r w:rsidRPr="00010A73">
          <w:rPr>
            <w:rFonts w:ascii="Times New Roman" w:hAnsi="Times New Roman"/>
            <w:sz w:val="24"/>
            <w:szCs w:val="24"/>
            <w:u w:val="single"/>
            <w:lang w:val="en-US" w:eastAsia="ru-RU"/>
          </w:rPr>
          <w:t>operating system</w:t>
        </w:r>
      </w:hyperlink>
      <w:r w:rsidRPr="00010A73">
        <w:rPr>
          <w:rFonts w:ascii="Times New Roman" w:hAnsi="Times New Roman"/>
          <w:sz w:val="24"/>
          <w:szCs w:val="24"/>
          <w:lang w:val="en-US" w:eastAsia="ru-RU"/>
        </w:rPr>
        <w:t xml:space="preserve"> and other supporting programs. The formal requests for services and means of communicating with other programs that a programmer uses in writing an application program is called the application program interface (API).</w:t>
      </w:r>
    </w:p>
    <w:p w:rsidR="00BA7D71" w:rsidRPr="00010A73" w:rsidRDefault="00BA7D71" w:rsidP="00010A73">
      <w:pPr>
        <w:shd w:val="clear" w:color="auto" w:fill="FFFFFF"/>
        <w:spacing w:after="0" w:line="240" w:lineRule="auto"/>
        <w:ind w:firstLine="708"/>
        <w:jc w:val="both"/>
        <w:rPr>
          <w:rFonts w:ascii="Times New Roman" w:hAnsi="Times New Roman"/>
          <w:sz w:val="24"/>
          <w:szCs w:val="24"/>
          <w:lang w:val="en-US"/>
        </w:rPr>
      </w:pPr>
      <w:r w:rsidRPr="00010A73">
        <w:rPr>
          <w:rFonts w:ascii="Times New Roman" w:hAnsi="Times New Roman"/>
          <w:sz w:val="24"/>
          <w:szCs w:val="24"/>
          <w:lang w:val="en-US"/>
        </w:rPr>
        <w:t>An application program refers to those computer programs that utilize the capacity of computer to perform specific task. These applications are programmed to perform specific tasks. They aim at maneuvering images, text and numbers as per the instructions or programming. There are various types of application program designed to ease the work process of computer users. A user is able to exercise flexibility and perform any task proficiently. One is able to manipulate multimedia elements, word processing or spreadsheet programs. A user can efficiently deploy these applications to organize and manage information. Different types of Applications: There are several types of applications utilized to make the task of a user easy and smooth. A computer user can exercise a number of functions using these applications. A person can present and manage information competently and proficiently. Following are the main applications with different functions: Database Application: This kind of computer program enables a user to collect and organize the data or information. It equips a user to store and retrieve data at any time and for any purpose. For instance, this application is useful for archiving or storing information in online library. Spreadsheet Application: This program enables a user to perform mathematical calculations. These applications exhibit a grid containing multiple cells. A good example is Microsoft Excel that embeds various formulae. Multimedia Application: This application equips a user to deploy multimedia elements like audio and video. You can use animation and other graphics to make your document attractive and professional. Word Processing Application: This application is able to edit and create documents in various formats. These formats are PDF, Word, Notepad and other text editors. They also have conversion ability with which you can convert a file from one format to another. For example, you can convert PDF to Word or back from Word to PDF. These applications are used in commercial and non-commercial organizations to deliver high quality output. They are also deployed by educational or health care institutions.</w:t>
      </w:r>
    </w:p>
    <w:p w:rsidR="00BA7D71" w:rsidRPr="00B00933" w:rsidRDefault="00F1440C" w:rsidP="00010A73">
      <w:pPr>
        <w:shd w:val="clear" w:color="auto" w:fill="FFFFFF"/>
        <w:spacing w:after="0" w:line="240" w:lineRule="auto"/>
        <w:ind w:firstLine="708"/>
        <w:jc w:val="center"/>
        <w:rPr>
          <w:rFonts w:ascii="Times New Roman" w:hAnsi="Times New Roman"/>
          <w:sz w:val="24"/>
          <w:szCs w:val="24"/>
          <w:lang w:eastAsia="ru-RU"/>
        </w:rPr>
      </w:pPr>
      <w:r>
        <w:rPr>
          <w:noProof/>
          <w:lang w:eastAsia="ru-RU"/>
        </w:rPr>
        <w:drawing>
          <wp:inline distT="0" distB="0" distL="0" distR="0">
            <wp:extent cx="1649095" cy="1425575"/>
            <wp:effectExtent l="19050" t="0" r="8255" b="0"/>
            <wp:docPr id="54" name="Рисунок 213" descr="Application Software Quizzes &amp; Tri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Application Software Quizzes &amp; Trivia"/>
                    <pic:cNvPicPr>
                      <a:picLocks noChangeAspect="1" noChangeArrowheads="1"/>
                    </pic:cNvPicPr>
                  </pic:nvPicPr>
                  <pic:blipFill>
                    <a:blip r:embed="rId282"/>
                    <a:srcRect l="15910" t="-1540" r="26689"/>
                    <a:stretch>
                      <a:fillRect/>
                    </a:stretch>
                  </pic:blipFill>
                  <pic:spPr bwMode="auto">
                    <a:xfrm>
                      <a:off x="0" y="0"/>
                      <a:ext cx="1649095" cy="1425575"/>
                    </a:xfrm>
                    <a:prstGeom prst="rect">
                      <a:avLst/>
                    </a:prstGeom>
                    <a:noFill/>
                    <a:ln w="9525">
                      <a:noFill/>
                      <a:miter lim="800000"/>
                      <a:headEnd/>
                      <a:tailEnd/>
                    </a:ln>
                  </pic:spPr>
                </pic:pic>
              </a:graphicData>
            </a:graphic>
          </wp:inline>
        </w:drawing>
      </w:r>
    </w:p>
    <w:p w:rsidR="00BA7D71" w:rsidRPr="00010A73" w:rsidRDefault="00BA7D71" w:rsidP="00010A73">
      <w:pPr>
        <w:shd w:val="clear" w:color="auto" w:fill="FFFFFF"/>
        <w:spacing w:after="0" w:line="240" w:lineRule="auto"/>
        <w:ind w:firstLine="708"/>
        <w:jc w:val="both"/>
        <w:rPr>
          <w:rFonts w:ascii="Times New Roman" w:hAnsi="Times New Roman"/>
          <w:sz w:val="24"/>
          <w:szCs w:val="24"/>
          <w:lang w:val="en-US" w:eastAsia="ru-RU"/>
        </w:rPr>
      </w:pPr>
      <w:r w:rsidRPr="00010A73">
        <w:rPr>
          <w:rFonts w:ascii="Times New Roman" w:hAnsi="Times New Roman"/>
          <w:b/>
          <w:bCs/>
          <w:sz w:val="24"/>
          <w:szCs w:val="24"/>
          <w:lang w:val="en-US" w:eastAsia="ru-RU"/>
        </w:rPr>
        <w:t>Application software</w:t>
      </w:r>
      <w:r w:rsidRPr="00010A73">
        <w:rPr>
          <w:rFonts w:ascii="Times New Roman" w:hAnsi="Times New Roman"/>
          <w:sz w:val="24"/>
          <w:szCs w:val="24"/>
          <w:lang w:val="en-US" w:eastAsia="ru-RU"/>
        </w:rPr>
        <w:t xml:space="preserve">, or simply </w:t>
      </w:r>
      <w:r w:rsidRPr="00010A73">
        <w:rPr>
          <w:rFonts w:ascii="Times New Roman" w:hAnsi="Times New Roman"/>
          <w:b/>
          <w:bCs/>
          <w:sz w:val="24"/>
          <w:szCs w:val="24"/>
          <w:lang w:val="en-US" w:eastAsia="ru-RU"/>
        </w:rPr>
        <w:t>applications</w:t>
      </w:r>
      <w:r w:rsidRPr="00010A73">
        <w:rPr>
          <w:rFonts w:ascii="Times New Roman" w:hAnsi="Times New Roman"/>
          <w:sz w:val="24"/>
          <w:szCs w:val="24"/>
          <w:lang w:val="en-US" w:eastAsia="ru-RU"/>
        </w:rPr>
        <w:t xml:space="preserve">, are often called productivity programs or end-user programs because they enable the user to complete tasks such as creating documents, spreadsheets, databases, and publications, doing online research, sending email, designing graphics, running businesses, and even playing games! Application software is specific to the task it is designed for and can be as simple as a calculator application or as complex as a word processing application. When you begin creating a document, the word processing software has already set the margins, font style and size, and the line spacing for you. But you can change these settings, and you have many more formatting options available. For example, the word processor application makes it easy to add color, headings, and pictures or delete, copy, move, and change the document's appearance to suit your needs. </w:t>
      </w:r>
    </w:p>
    <w:tbl>
      <w:tblPr>
        <w:tblW w:w="0" w:type="auto"/>
        <w:tblCellSpacing w:w="15" w:type="dxa"/>
        <w:tblCellMar>
          <w:top w:w="15" w:type="dxa"/>
          <w:left w:w="15" w:type="dxa"/>
          <w:bottom w:w="15" w:type="dxa"/>
          <w:right w:w="15" w:type="dxa"/>
        </w:tblCellMar>
        <w:tblLook w:val="00A0"/>
      </w:tblPr>
      <w:tblGrid>
        <w:gridCol w:w="3998"/>
      </w:tblGrid>
      <w:tr w:rsidR="00BA7D71" w:rsidRPr="005D3873" w:rsidTr="00B00933">
        <w:trPr>
          <w:tblCellSpacing w:w="15" w:type="dxa"/>
        </w:trPr>
        <w:tc>
          <w:tcPr>
            <w:tcW w:w="0" w:type="auto"/>
            <w:tcMar>
              <w:top w:w="514" w:type="dxa"/>
              <w:left w:w="514" w:type="dxa"/>
              <w:bottom w:w="514" w:type="dxa"/>
              <w:right w:w="514" w:type="dxa"/>
            </w:tcMar>
            <w:vAlign w:val="center"/>
          </w:tcPr>
          <w:p w:rsidR="00BA7D71" w:rsidRPr="00B00933" w:rsidRDefault="00F1440C" w:rsidP="00010A73">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lastRenderedPageBreak/>
              <w:drawing>
                <wp:inline distT="0" distB="0" distL="0" distR="0">
                  <wp:extent cx="1828800" cy="1497330"/>
                  <wp:effectExtent l="19050" t="0" r="0" b="0"/>
                  <wp:docPr id="55" name="Рисунок 130" descr="Office 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Office Applications"/>
                          <pic:cNvPicPr>
                            <a:picLocks noChangeAspect="1" noChangeArrowheads="1"/>
                          </pic:cNvPicPr>
                        </pic:nvPicPr>
                        <pic:blipFill>
                          <a:blip r:embed="rId283"/>
                          <a:srcRect/>
                          <a:stretch>
                            <a:fillRect/>
                          </a:stretch>
                        </pic:blipFill>
                        <pic:spPr bwMode="auto">
                          <a:xfrm>
                            <a:off x="0" y="0"/>
                            <a:ext cx="1828800" cy="1497330"/>
                          </a:xfrm>
                          <a:prstGeom prst="rect">
                            <a:avLst/>
                          </a:prstGeom>
                          <a:noFill/>
                          <a:ln w="9525">
                            <a:noFill/>
                            <a:miter lim="800000"/>
                            <a:headEnd/>
                            <a:tailEnd/>
                          </a:ln>
                        </pic:spPr>
                      </pic:pic>
                    </a:graphicData>
                  </a:graphic>
                </wp:inline>
              </w:drawing>
            </w:r>
          </w:p>
        </w:tc>
      </w:tr>
    </w:tbl>
    <w:p w:rsidR="00BA7D71" w:rsidRPr="00010A73" w:rsidRDefault="00BA7D71" w:rsidP="00010A73">
      <w:pPr>
        <w:shd w:val="clear" w:color="auto" w:fill="FFFFFF"/>
        <w:spacing w:after="0" w:line="240" w:lineRule="auto"/>
        <w:ind w:firstLine="708"/>
        <w:jc w:val="both"/>
        <w:rPr>
          <w:rFonts w:ascii="Times New Roman" w:hAnsi="Times New Roman"/>
          <w:sz w:val="24"/>
          <w:szCs w:val="24"/>
          <w:lang w:val="en-US" w:eastAsia="ru-RU"/>
        </w:rPr>
      </w:pPr>
      <w:r w:rsidRPr="00010A73">
        <w:rPr>
          <w:rFonts w:ascii="Times New Roman" w:hAnsi="Times New Roman"/>
          <w:sz w:val="24"/>
          <w:szCs w:val="24"/>
          <w:lang w:val="en-US" w:eastAsia="ru-RU"/>
        </w:rPr>
        <w:t xml:space="preserve">Microsoft Word is a popular word-processing application that is included in the </w:t>
      </w:r>
      <w:r w:rsidRPr="00010A73">
        <w:rPr>
          <w:rFonts w:ascii="Times New Roman" w:hAnsi="Times New Roman"/>
          <w:b/>
          <w:bCs/>
          <w:sz w:val="24"/>
          <w:szCs w:val="24"/>
          <w:lang w:val="en-US" w:eastAsia="ru-RU"/>
        </w:rPr>
        <w:t>software suite</w:t>
      </w:r>
      <w:r w:rsidRPr="00010A73">
        <w:rPr>
          <w:rFonts w:ascii="Times New Roman" w:hAnsi="Times New Roman"/>
          <w:sz w:val="24"/>
          <w:szCs w:val="24"/>
          <w:lang w:val="en-US" w:eastAsia="ru-RU"/>
        </w:rPr>
        <w:t xml:space="preserve"> of applications called Microsoft Office. A software suite is a group of software applications with related functionality. For example, office software suites might include word processing, spreadsheet, database, presentation, and email applications. Graphics suites such as Adobe Creative Suite include applications for creating and editing images, while Sony Audio Master Suite is used for audio production. </w:t>
      </w:r>
    </w:p>
    <w:p w:rsidR="00BA7D71" w:rsidRPr="00010A73" w:rsidRDefault="00BA7D71" w:rsidP="00010A73">
      <w:pPr>
        <w:shd w:val="clear" w:color="auto" w:fill="FFFFFF"/>
        <w:spacing w:after="0" w:line="240" w:lineRule="auto"/>
        <w:ind w:firstLine="708"/>
        <w:jc w:val="both"/>
        <w:rPr>
          <w:rFonts w:ascii="Times New Roman" w:hAnsi="Times New Roman"/>
          <w:sz w:val="24"/>
          <w:szCs w:val="24"/>
          <w:lang w:val="en-US" w:eastAsia="ru-RU"/>
        </w:rPr>
      </w:pPr>
      <w:r w:rsidRPr="00010A73">
        <w:rPr>
          <w:rFonts w:ascii="Times New Roman" w:hAnsi="Times New Roman"/>
          <w:sz w:val="24"/>
          <w:szCs w:val="24"/>
          <w:lang w:val="en-US" w:eastAsia="ru-RU"/>
        </w:rPr>
        <w:t xml:space="preserve">A </w:t>
      </w:r>
      <w:r w:rsidRPr="00010A73">
        <w:rPr>
          <w:rFonts w:ascii="Times New Roman" w:hAnsi="Times New Roman"/>
          <w:b/>
          <w:bCs/>
          <w:sz w:val="24"/>
          <w:szCs w:val="24"/>
          <w:lang w:val="en-US" w:eastAsia="ru-RU"/>
        </w:rPr>
        <w:t>Web browser</w:t>
      </w:r>
      <w:r w:rsidRPr="00010A73">
        <w:rPr>
          <w:rFonts w:ascii="Times New Roman" w:hAnsi="Times New Roman"/>
          <w:sz w:val="24"/>
          <w:szCs w:val="24"/>
          <w:lang w:val="en-US" w:eastAsia="ru-RU"/>
        </w:rPr>
        <w:t xml:space="preserve">, or simply </w:t>
      </w:r>
      <w:r w:rsidRPr="00010A73">
        <w:rPr>
          <w:rFonts w:ascii="Times New Roman" w:hAnsi="Times New Roman"/>
          <w:b/>
          <w:bCs/>
          <w:sz w:val="24"/>
          <w:szCs w:val="24"/>
          <w:lang w:val="en-US" w:eastAsia="ru-RU"/>
        </w:rPr>
        <w:t>browser</w:t>
      </w:r>
      <w:r w:rsidRPr="00010A73">
        <w:rPr>
          <w:rFonts w:ascii="Times New Roman" w:hAnsi="Times New Roman"/>
          <w:sz w:val="24"/>
          <w:szCs w:val="24"/>
          <w:lang w:val="en-US" w:eastAsia="ru-RU"/>
        </w:rPr>
        <w:t xml:space="preserve">, is an application specifically designed to locate, retrieve, and display content found on the Internet. By clicking a </w:t>
      </w:r>
      <w:r w:rsidRPr="00010A73">
        <w:rPr>
          <w:rFonts w:ascii="Times New Roman" w:hAnsi="Times New Roman"/>
          <w:b/>
          <w:bCs/>
          <w:sz w:val="24"/>
          <w:szCs w:val="24"/>
          <w:lang w:val="en-US" w:eastAsia="ru-RU"/>
        </w:rPr>
        <w:t>hyperlink</w:t>
      </w:r>
      <w:r w:rsidRPr="00010A73">
        <w:rPr>
          <w:rFonts w:ascii="Times New Roman" w:hAnsi="Times New Roman"/>
          <w:sz w:val="24"/>
          <w:szCs w:val="24"/>
          <w:lang w:val="en-US" w:eastAsia="ru-RU"/>
        </w:rPr>
        <w:t xml:space="preserve"> or by typing the </w:t>
      </w:r>
      <w:r w:rsidRPr="00010A73">
        <w:rPr>
          <w:rFonts w:ascii="Times New Roman" w:hAnsi="Times New Roman"/>
          <w:b/>
          <w:bCs/>
          <w:sz w:val="24"/>
          <w:szCs w:val="24"/>
          <w:lang w:val="en-US" w:eastAsia="ru-RU"/>
        </w:rPr>
        <w:t>URL</w:t>
      </w:r>
      <w:r w:rsidRPr="00010A73">
        <w:rPr>
          <w:rFonts w:ascii="Times New Roman" w:hAnsi="Times New Roman"/>
          <w:sz w:val="24"/>
          <w:szCs w:val="24"/>
          <w:lang w:val="en-US" w:eastAsia="ru-RU"/>
        </w:rPr>
        <w:t xml:space="preserve"> of a website, the user is able to view Web sites consisting of one or more Web pages. Browsers such as Internet Explorer, Mozilla Firefox, Google Chrome, and Safari are just a few of the many available to choose from. </w:t>
      </w: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Default="00BA7D71" w:rsidP="00010A73">
      <w:pPr>
        <w:autoSpaceDE w:val="0"/>
        <w:autoSpaceDN w:val="0"/>
        <w:adjustRightInd w:val="0"/>
        <w:spacing w:after="0" w:line="240" w:lineRule="auto"/>
        <w:jc w:val="both"/>
        <w:rPr>
          <w:rFonts w:ascii="Times New Roman" w:hAnsi="Times New Roman"/>
          <w:b/>
          <w:bCs/>
          <w:sz w:val="24"/>
          <w:szCs w:val="24"/>
          <w:lang w:val="en-US"/>
        </w:rPr>
      </w:pPr>
      <w:r w:rsidRPr="00902BD0">
        <w:rPr>
          <w:rFonts w:ascii="Times New Roman" w:hAnsi="Times New Roman"/>
          <w:b/>
          <w:bCs/>
          <w:sz w:val="24"/>
          <w:szCs w:val="24"/>
          <w:lang w:val="en-US"/>
        </w:rPr>
        <w:t>LAB ASSIGNMENTS</w:t>
      </w:r>
    </w:p>
    <w:p w:rsidR="00BA7D71" w:rsidRPr="00502C72" w:rsidRDefault="00792B50" w:rsidP="00010A73">
      <w:pPr>
        <w:pStyle w:val="1"/>
        <w:shd w:val="clear" w:color="auto" w:fill="FFFFFF"/>
        <w:rPr>
          <w:sz w:val="24"/>
          <w:szCs w:val="24"/>
          <w:lang w:val="en-US"/>
        </w:rPr>
      </w:pPr>
      <w:hyperlink r:id="rId284" w:history="1">
        <w:r w:rsidR="00BA7D71" w:rsidRPr="00502C72">
          <w:rPr>
            <w:sz w:val="24"/>
            <w:szCs w:val="24"/>
            <w:lang w:val="en-US"/>
          </w:rPr>
          <w:t>Creating Calendars in Microsoft Word</w:t>
        </w:r>
      </w:hyperlink>
    </w:p>
    <w:p w:rsidR="00BA7D71" w:rsidRPr="00502C72" w:rsidRDefault="00BA7D71" w:rsidP="00010A73">
      <w:pPr>
        <w:shd w:val="clear" w:color="auto" w:fill="FFFFFF"/>
        <w:spacing w:line="240" w:lineRule="auto"/>
        <w:ind w:firstLine="473"/>
        <w:rPr>
          <w:rFonts w:ascii="Times New Roman" w:hAnsi="Times New Roman"/>
          <w:color w:val="000000"/>
          <w:sz w:val="24"/>
          <w:szCs w:val="24"/>
        </w:rPr>
      </w:pPr>
      <w:r w:rsidRPr="00502C72">
        <w:rPr>
          <w:rFonts w:ascii="Times New Roman" w:hAnsi="Times New Roman"/>
          <w:color w:val="000000"/>
          <w:sz w:val="24"/>
          <w:szCs w:val="24"/>
          <w:lang w:val="en-US"/>
        </w:rPr>
        <w:t xml:space="preserve">2009 is just around the corner, and you’re going to be needing new calendars.  You can save your company some money by printing out calendars from Microsoft Word instead of buying an expensive calendar from the office supply store.  </w:t>
      </w:r>
      <w:r w:rsidRPr="00502C72">
        <w:rPr>
          <w:rFonts w:ascii="Times New Roman" w:hAnsi="Times New Roman"/>
          <w:color w:val="000000"/>
          <w:sz w:val="24"/>
          <w:szCs w:val="24"/>
        </w:rPr>
        <w:t>It’s an easy process.</w:t>
      </w:r>
    </w:p>
    <w:p w:rsidR="00BA7D71" w:rsidRPr="00502C72" w:rsidRDefault="00BA7D71" w:rsidP="00C83734">
      <w:pPr>
        <w:numPr>
          <w:ilvl w:val="0"/>
          <w:numId w:val="77"/>
        </w:numPr>
        <w:shd w:val="clear" w:color="auto" w:fill="FFFFFF"/>
        <w:spacing w:before="100" w:beforeAutospacing="1" w:after="100" w:afterAutospacing="1" w:line="240" w:lineRule="auto"/>
        <w:ind w:left="833"/>
        <w:rPr>
          <w:rFonts w:ascii="Times New Roman" w:hAnsi="Times New Roman"/>
          <w:color w:val="000000"/>
          <w:sz w:val="24"/>
          <w:szCs w:val="24"/>
          <w:lang w:val="en-US"/>
        </w:rPr>
      </w:pPr>
      <w:r w:rsidRPr="00502C72">
        <w:rPr>
          <w:rFonts w:ascii="Times New Roman" w:hAnsi="Times New Roman"/>
          <w:color w:val="000000"/>
          <w:sz w:val="24"/>
          <w:szCs w:val="24"/>
          <w:lang w:val="en-US"/>
        </w:rPr>
        <w:t>In Microsoft Word, click on File and then New.</w:t>
      </w:r>
    </w:p>
    <w:p w:rsidR="00BA7D71" w:rsidRPr="00502C72" w:rsidRDefault="00F1440C" w:rsidP="00010A73">
      <w:pPr>
        <w:shd w:val="clear" w:color="auto" w:fill="FFFFFF"/>
        <w:spacing w:after="0" w:line="240" w:lineRule="auto"/>
        <w:rPr>
          <w:rFonts w:ascii="Times New Roman" w:hAnsi="Times New Roman"/>
          <w:i/>
          <w:iCs/>
          <w:color w:val="006A8E"/>
          <w:sz w:val="24"/>
          <w:szCs w:val="24"/>
        </w:rPr>
      </w:pPr>
      <w:r>
        <w:rPr>
          <w:rFonts w:ascii="Times New Roman" w:hAnsi="Times New Roman"/>
          <w:i/>
          <w:noProof/>
          <w:color w:val="666666"/>
          <w:sz w:val="24"/>
          <w:szCs w:val="24"/>
          <w:lang w:eastAsia="ru-RU"/>
        </w:rPr>
        <w:drawing>
          <wp:inline distT="0" distB="0" distL="0" distR="0">
            <wp:extent cx="2275205" cy="1252855"/>
            <wp:effectExtent l="19050" t="0" r="0" b="0"/>
            <wp:docPr id="56" name="Рисунок 266" descr="Click on thumbnail to see full size image">
              <a:hlinkClick xmlns:a="http://schemas.openxmlformats.org/drawingml/2006/main" r:id="rId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Click on thumbnail to see full size image">
                      <a:hlinkClick r:id="rId285"/>
                    </pic:cNvPr>
                    <pic:cNvPicPr>
                      <a:picLocks noChangeAspect="1" noChangeArrowheads="1"/>
                    </pic:cNvPicPr>
                  </pic:nvPicPr>
                  <pic:blipFill>
                    <a:blip r:embed="rId286"/>
                    <a:srcRect/>
                    <a:stretch>
                      <a:fillRect/>
                    </a:stretch>
                  </pic:blipFill>
                  <pic:spPr bwMode="auto">
                    <a:xfrm>
                      <a:off x="0" y="0"/>
                      <a:ext cx="2275205" cy="1252855"/>
                    </a:xfrm>
                    <a:prstGeom prst="rect">
                      <a:avLst/>
                    </a:prstGeom>
                    <a:noFill/>
                    <a:ln w="9525">
                      <a:noFill/>
                      <a:miter lim="800000"/>
                      <a:headEnd/>
                      <a:tailEnd/>
                    </a:ln>
                  </pic:spPr>
                </pic:pic>
              </a:graphicData>
            </a:graphic>
          </wp:inline>
        </w:drawing>
      </w:r>
    </w:p>
    <w:p w:rsidR="00BA7D71" w:rsidRPr="00502C72" w:rsidRDefault="00BA7D71" w:rsidP="00C83734">
      <w:pPr>
        <w:numPr>
          <w:ilvl w:val="0"/>
          <w:numId w:val="78"/>
        </w:numPr>
        <w:shd w:val="clear" w:color="auto" w:fill="FFFFFF"/>
        <w:spacing w:before="100" w:beforeAutospacing="1" w:after="100" w:afterAutospacing="1" w:line="240" w:lineRule="auto"/>
        <w:ind w:left="833"/>
        <w:rPr>
          <w:rFonts w:ascii="Times New Roman" w:hAnsi="Times New Roman"/>
          <w:color w:val="000000"/>
          <w:sz w:val="24"/>
          <w:szCs w:val="24"/>
          <w:lang w:val="en-US"/>
        </w:rPr>
      </w:pPr>
      <w:r w:rsidRPr="00502C72">
        <w:rPr>
          <w:rFonts w:ascii="Times New Roman" w:hAnsi="Times New Roman"/>
          <w:color w:val="000000"/>
          <w:sz w:val="24"/>
          <w:szCs w:val="24"/>
          <w:lang w:val="en-US"/>
        </w:rPr>
        <w:t>This will bring up the New Document dialogue Box.  Under “Templates”, click on “On my computer”.</w:t>
      </w:r>
    </w:p>
    <w:p w:rsidR="00BA7D71" w:rsidRPr="00502C72" w:rsidRDefault="00F1440C" w:rsidP="00010A73">
      <w:pPr>
        <w:shd w:val="clear" w:color="auto" w:fill="FFFFFF"/>
        <w:spacing w:after="0" w:line="240" w:lineRule="auto"/>
        <w:rPr>
          <w:rFonts w:ascii="Times New Roman" w:hAnsi="Times New Roman"/>
          <w:i/>
          <w:iCs/>
          <w:color w:val="006A8E"/>
          <w:sz w:val="24"/>
          <w:szCs w:val="24"/>
        </w:rPr>
      </w:pPr>
      <w:r>
        <w:rPr>
          <w:rFonts w:ascii="Times New Roman" w:hAnsi="Times New Roman"/>
          <w:i/>
          <w:noProof/>
          <w:color w:val="666666"/>
          <w:sz w:val="24"/>
          <w:szCs w:val="24"/>
          <w:lang w:eastAsia="ru-RU"/>
        </w:rPr>
        <w:lastRenderedPageBreak/>
        <w:drawing>
          <wp:inline distT="0" distB="0" distL="0" distR="0">
            <wp:extent cx="1576705" cy="2296795"/>
            <wp:effectExtent l="19050" t="0" r="4445" b="0"/>
            <wp:docPr id="57" name="Рисунок 267" descr="http://administrativearts.com/wp-content/uploads/2008/11/word-calender-2.gif">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http://administrativearts.com/wp-content/uploads/2008/11/word-calender-2.gif">
                      <a:hlinkClick r:id="rId287"/>
                    </pic:cNvPr>
                    <pic:cNvPicPr>
                      <a:picLocks noChangeAspect="1" noChangeArrowheads="1"/>
                    </pic:cNvPicPr>
                  </pic:nvPicPr>
                  <pic:blipFill>
                    <a:blip r:embed="rId288"/>
                    <a:srcRect/>
                    <a:stretch>
                      <a:fillRect/>
                    </a:stretch>
                  </pic:blipFill>
                  <pic:spPr bwMode="auto">
                    <a:xfrm>
                      <a:off x="0" y="0"/>
                      <a:ext cx="1576705" cy="2296795"/>
                    </a:xfrm>
                    <a:prstGeom prst="rect">
                      <a:avLst/>
                    </a:prstGeom>
                    <a:noFill/>
                    <a:ln w="9525">
                      <a:noFill/>
                      <a:miter lim="800000"/>
                      <a:headEnd/>
                      <a:tailEnd/>
                    </a:ln>
                  </pic:spPr>
                </pic:pic>
              </a:graphicData>
            </a:graphic>
          </wp:inline>
        </w:drawing>
      </w:r>
    </w:p>
    <w:p w:rsidR="00BA7D71" w:rsidRPr="00502C72" w:rsidRDefault="00BA7D71" w:rsidP="00C83734">
      <w:pPr>
        <w:numPr>
          <w:ilvl w:val="0"/>
          <w:numId w:val="79"/>
        </w:numPr>
        <w:shd w:val="clear" w:color="auto" w:fill="FFFFFF"/>
        <w:spacing w:before="100" w:beforeAutospacing="1" w:after="100" w:afterAutospacing="1" w:line="240" w:lineRule="auto"/>
        <w:ind w:left="833"/>
        <w:rPr>
          <w:rFonts w:ascii="Times New Roman" w:hAnsi="Times New Roman"/>
          <w:color w:val="000000"/>
          <w:sz w:val="24"/>
          <w:szCs w:val="24"/>
          <w:lang w:val="en-US"/>
        </w:rPr>
      </w:pPr>
      <w:r w:rsidRPr="00502C72">
        <w:rPr>
          <w:rFonts w:ascii="Times New Roman" w:hAnsi="Times New Roman"/>
          <w:color w:val="000000"/>
          <w:sz w:val="24"/>
          <w:szCs w:val="24"/>
          <w:lang w:val="en-US"/>
        </w:rPr>
        <w:t>This will bring up the Templates dialogue box.  Click on the “Other Documents” tab.</w:t>
      </w:r>
    </w:p>
    <w:p w:rsidR="00BA7D71" w:rsidRPr="00502C72" w:rsidRDefault="00F1440C" w:rsidP="00010A73">
      <w:pPr>
        <w:shd w:val="clear" w:color="auto" w:fill="FFFFFF"/>
        <w:spacing w:after="0" w:line="240" w:lineRule="auto"/>
        <w:rPr>
          <w:rFonts w:ascii="Times New Roman" w:hAnsi="Times New Roman"/>
          <w:i/>
          <w:iCs/>
          <w:color w:val="006A8E"/>
          <w:sz w:val="24"/>
          <w:szCs w:val="24"/>
        </w:rPr>
      </w:pPr>
      <w:r>
        <w:rPr>
          <w:rFonts w:ascii="Times New Roman" w:hAnsi="Times New Roman"/>
          <w:i/>
          <w:noProof/>
          <w:color w:val="666666"/>
          <w:sz w:val="24"/>
          <w:szCs w:val="24"/>
          <w:lang w:eastAsia="ru-RU"/>
        </w:rPr>
        <w:drawing>
          <wp:inline distT="0" distB="0" distL="0" distR="0">
            <wp:extent cx="2376170" cy="1454150"/>
            <wp:effectExtent l="19050" t="0" r="5080" b="0"/>
            <wp:docPr id="58" name="Рисунок 268" descr="http://administrativearts.com/wp-content/uploads/2008/11/word-calender-3-300x187.gif">
              <a:hlinkClick xmlns:a="http://schemas.openxmlformats.org/drawingml/2006/main" r:id="rId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descr="http://administrativearts.com/wp-content/uploads/2008/11/word-calender-3-300x187.gif">
                      <a:hlinkClick r:id="rId289"/>
                    </pic:cNvPr>
                    <pic:cNvPicPr>
                      <a:picLocks noChangeAspect="1" noChangeArrowheads="1"/>
                    </pic:cNvPicPr>
                  </pic:nvPicPr>
                  <pic:blipFill>
                    <a:blip r:embed="rId290"/>
                    <a:srcRect/>
                    <a:stretch>
                      <a:fillRect/>
                    </a:stretch>
                  </pic:blipFill>
                  <pic:spPr bwMode="auto">
                    <a:xfrm>
                      <a:off x="0" y="0"/>
                      <a:ext cx="2376170" cy="1454150"/>
                    </a:xfrm>
                    <a:prstGeom prst="rect">
                      <a:avLst/>
                    </a:prstGeom>
                    <a:noFill/>
                    <a:ln w="9525">
                      <a:noFill/>
                      <a:miter lim="800000"/>
                      <a:headEnd/>
                      <a:tailEnd/>
                    </a:ln>
                  </pic:spPr>
                </pic:pic>
              </a:graphicData>
            </a:graphic>
          </wp:inline>
        </w:drawing>
      </w:r>
    </w:p>
    <w:p w:rsidR="00BA7D71" w:rsidRPr="00502C72" w:rsidRDefault="00BA7D71" w:rsidP="00C83734">
      <w:pPr>
        <w:numPr>
          <w:ilvl w:val="0"/>
          <w:numId w:val="80"/>
        </w:numPr>
        <w:shd w:val="clear" w:color="auto" w:fill="FFFFFF"/>
        <w:spacing w:before="100" w:beforeAutospacing="1" w:after="100" w:afterAutospacing="1" w:line="240" w:lineRule="auto"/>
        <w:ind w:left="833"/>
        <w:rPr>
          <w:rFonts w:ascii="Times New Roman" w:hAnsi="Times New Roman"/>
          <w:color w:val="000000"/>
          <w:sz w:val="24"/>
          <w:szCs w:val="24"/>
          <w:lang w:val="en-US"/>
        </w:rPr>
      </w:pPr>
      <w:r w:rsidRPr="00502C72">
        <w:rPr>
          <w:rFonts w:ascii="Times New Roman" w:hAnsi="Times New Roman"/>
          <w:color w:val="000000"/>
          <w:sz w:val="24"/>
          <w:szCs w:val="24"/>
          <w:lang w:val="en-US"/>
        </w:rPr>
        <w:t>Lastly, double click on the Calendar Wizard.</w:t>
      </w:r>
    </w:p>
    <w:p w:rsidR="00BA7D71" w:rsidRPr="00502C72" w:rsidRDefault="00F1440C" w:rsidP="00010A73">
      <w:pPr>
        <w:shd w:val="clear" w:color="auto" w:fill="FFFFFF"/>
        <w:spacing w:after="0" w:line="240" w:lineRule="auto"/>
        <w:rPr>
          <w:rFonts w:ascii="Times New Roman" w:hAnsi="Times New Roman"/>
          <w:i/>
          <w:iCs/>
          <w:color w:val="006A8E"/>
          <w:sz w:val="24"/>
          <w:szCs w:val="24"/>
        </w:rPr>
      </w:pPr>
      <w:r>
        <w:rPr>
          <w:rFonts w:ascii="Times New Roman" w:hAnsi="Times New Roman"/>
          <w:i/>
          <w:noProof/>
          <w:color w:val="666666"/>
          <w:sz w:val="24"/>
          <w:szCs w:val="24"/>
          <w:lang w:eastAsia="ru-RU"/>
        </w:rPr>
        <w:drawing>
          <wp:inline distT="0" distB="0" distL="0" distR="0">
            <wp:extent cx="2426335" cy="1504950"/>
            <wp:effectExtent l="19050" t="0" r="0" b="0"/>
            <wp:docPr id="59" name="Рисунок 269" descr="http://administrativearts.com/wp-content/uploads/2008/11/word-calender-4-300x186.gif">
              <a:hlinkClick xmlns:a="http://schemas.openxmlformats.org/drawingml/2006/main" r:id="rId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http://administrativearts.com/wp-content/uploads/2008/11/word-calender-4-300x186.gif">
                      <a:hlinkClick r:id="rId291"/>
                    </pic:cNvPr>
                    <pic:cNvPicPr>
                      <a:picLocks noChangeAspect="1" noChangeArrowheads="1"/>
                    </pic:cNvPicPr>
                  </pic:nvPicPr>
                  <pic:blipFill>
                    <a:blip r:embed="rId292"/>
                    <a:srcRect/>
                    <a:stretch>
                      <a:fillRect/>
                    </a:stretch>
                  </pic:blipFill>
                  <pic:spPr bwMode="auto">
                    <a:xfrm>
                      <a:off x="0" y="0"/>
                      <a:ext cx="2426335" cy="1504950"/>
                    </a:xfrm>
                    <a:prstGeom prst="rect">
                      <a:avLst/>
                    </a:prstGeom>
                    <a:noFill/>
                    <a:ln w="9525">
                      <a:noFill/>
                      <a:miter lim="800000"/>
                      <a:headEnd/>
                      <a:tailEnd/>
                    </a:ln>
                  </pic:spPr>
                </pic:pic>
              </a:graphicData>
            </a:graphic>
          </wp:inline>
        </w:drawing>
      </w:r>
    </w:p>
    <w:p w:rsidR="00BA7D71" w:rsidRPr="00502C72" w:rsidRDefault="00BA7D71" w:rsidP="00010A73">
      <w:pPr>
        <w:shd w:val="clear" w:color="auto" w:fill="FFFFFF"/>
        <w:spacing w:line="240" w:lineRule="auto"/>
        <w:rPr>
          <w:rFonts w:ascii="Times New Roman" w:hAnsi="Times New Roman"/>
          <w:color w:val="000000"/>
          <w:sz w:val="24"/>
          <w:szCs w:val="24"/>
          <w:lang w:val="en-US"/>
        </w:rPr>
      </w:pPr>
      <w:r w:rsidRPr="00502C72">
        <w:rPr>
          <w:rFonts w:ascii="Times New Roman" w:hAnsi="Times New Roman"/>
          <w:color w:val="000000"/>
          <w:sz w:val="24"/>
          <w:szCs w:val="24"/>
          <w:lang w:val="en-US"/>
        </w:rPr>
        <w:t>The Wizard will come up.  Enter your desired choices in the Wizard and voila, you have a calendar ready to print out.</w:t>
      </w:r>
    </w:p>
    <w:p w:rsidR="00BA7D71" w:rsidRPr="00502C72" w:rsidRDefault="00BA7D71" w:rsidP="00010A73">
      <w:pPr>
        <w:shd w:val="clear" w:color="auto" w:fill="FFFFFF"/>
        <w:spacing w:line="240" w:lineRule="auto"/>
        <w:rPr>
          <w:rFonts w:ascii="Times New Roman" w:hAnsi="Times New Roman"/>
          <w:color w:val="000000"/>
          <w:sz w:val="24"/>
          <w:szCs w:val="24"/>
          <w:lang w:val="en-US"/>
        </w:rPr>
      </w:pPr>
      <w:r w:rsidRPr="00502C72">
        <w:rPr>
          <w:rFonts w:ascii="Times New Roman" w:hAnsi="Times New Roman"/>
          <w:color w:val="000000"/>
          <w:sz w:val="24"/>
          <w:szCs w:val="24"/>
          <w:lang w:val="en-US"/>
        </w:rPr>
        <w:t>You can customize your calendars as you wish, add notes to dates, whatever you need.</w:t>
      </w:r>
    </w:p>
    <w:p w:rsidR="00BA7D71" w:rsidRPr="00902BD0" w:rsidRDefault="00BA7D71" w:rsidP="00010A73">
      <w:pPr>
        <w:autoSpaceDE w:val="0"/>
        <w:autoSpaceDN w:val="0"/>
        <w:adjustRightInd w:val="0"/>
        <w:spacing w:after="0" w:line="240" w:lineRule="auto"/>
        <w:jc w:val="both"/>
        <w:rPr>
          <w:rFonts w:ascii="Times New Roman" w:hAnsi="Times New Roman"/>
          <w:b/>
          <w:bCs/>
          <w:sz w:val="24"/>
          <w:szCs w:val="24"/>
          <w:lang w:val="en-US"/>
        </w:rPr>
      </w:pPr>
    </w:p>
    <w:p w:rsidR="00BA7D71" w:rsidRPr="001E29EC" w:rsidRDefault="00BA7D71" w:rsidP="003E22E7">
      <w:pPr>
        <w:spacing w:after="0" w:line="240" w:lineRule="auto"/>
        <w:jc w:val="both"/>
        <w:rPr>
          <w:rFonts w:ascii="Times New Roman" w:hAnsi="Times New Roman"/>
          <w:b/>
          <w:sz w:val="24"/>
          <w:szCs w:val="24"/>
          <w:lang w:val="en-US"/>
        </w:rPr>
      </w:pPr>
      <w:r w:rsidRPr="001E29EC">
        <w:rPr>
          <w:rFonts w:ascii="Times New Roman" w:hAnsi="Times New Roman"/>
          <w:b/>
          <w:sz w:val="24"/>
          <w:szCs w:val="24"/>
          <w:lang w:val="en-US"/>
        </w:rPr>
        <w:t>References</w:t>
      </w:r>
    </w:p>
    <w:p w:rsidR="00BA7D71" w:rsidRPr="001E29EC" w:rsidRDefault="00BA7D71" w:rsidP="003E22E7">
      <w:pPr>
        <w:autoSpaceDE w:val="0"/>
        <w:autoSpaceDN w:val="0"/>
        <w:adjustRightInd w:val="0"/>
        <w:spacing w:after="0" w:line="240" w:lineRule="auto"/>
        <w:ind w:firstLine="708"/>
        <w:jc w:val="both"/>
        <w:rPr>
          <w:rFonts w:ascii="Times New Roman" w:hAnsi="Times New Roman"/>
          <w:b/>
          <w:sz w:val="24"/>
          <w:szCs w:val="24"/>
        </w:rPr>
      </w:pPr>
    </w:p>
    <w:p w:rsidR="00BA7D71" w:rsidRPr="001E29EC" w:rsidRDefault="00BA7D71" w:rsidP="003E22E7">
      <w:pPr>
        <w:pStyle w:val="a7"/>
        <w:numPr>
          <w:ilvl w:val="0"/>
          <w:numId w:val="85"/>
        </w:numPr>
        <w:spacing w:line="240" w:lineRule="auto"/>
        <w:jc w:val="both"/>
        <w:rPr>
          <w:rFonts w:ascii="Times New Roman" w:hAnsi="Times New Roman"/>
          <w:sz w:val="24"/>
          <w:szCs w:val="24"/>
          <w:lang w:val="en-GB"/>
        </w:rPr>
      </w:pPr>
      <w:r w:rsidRPr="001E29EC">
        <w:rPr>
          <w:rFonts w:ascii="Times New Roman" w:hAnsi="Times New Roman"/>
          <w:sz w:val="24"/>
          <w:szCs w:val="24"/>
          <w:lang w:val="en-GB"/>
        </w:rPr>
        <w:t>Craig Van Slyke  Information Communication Technologies: Concepts, Methodologies, Tools, and Applications (6 Volumes). ISBN13: 9781599049496, 2008, Pages: 4288</w:t>
      </w:r>
    </w:p>
    <w:p w:rsidR="00BA7D71" w:rsidRDefault="00BA7D71" w:rsidP="00BC1145">
      <w:pPr>
        <w:pStyle w:val="a7"/>
        <w:numPr>
          <w:ilvl w:val="0"/>
          <w:numId w:val="85"/>
        </w:numPr>
        <w:autoSpaceDE w:val="0"/>
        <w:autoSpaceDN w:val="0"/>
        <w:adjustRightInd w:val="0"/>
        <w:spacing w:after="0" w:line="240" w:lineRule="auto"/>
        <w:ind w:left="0" w:firstLine="708"/>
        <w:jc w:val="both"/>
        <w:rPr>
          <w:rFonts w:ascii="Times New Roman" w:hAnsi="Times New Roman"/>
          <w:sz w:val="24"/>
          <w:szCs w:val="24"/>
          <w:lang w:val="en-GB"/>
        </w:rPr>
      </w:pPr>
      <w:r w:rsidRPr="00BC1145">
        <w:rPr>
          <w:rFonts w:ascii="Times New Roman" w:hAnsi="Times New Roman"/>
          <w:sz w:val="24"/>
          <w:szCs w:val="24"/>
          <w:lang w:val="en-GB"/>
        </w:rPr>
        <w:t>Brynjolfsson, E. and A. Saunders (2010). Wired for Innovation: How Information Technology Is Reshaping the Economy. Cambridge, MA: MIT Press</w:t>
      </w:r>
    </w:p>
    <w:p w:rsidR="00BC1145" w:rsidRDefault="00BC1145" w:rsidP="00BC1145">
      <w:pPr>
        <w:autoSpaceDE w:val="0"/>
        <w:autoSpaceDN w:val="0"/>
        <w:adjustRightInd w:val="0"/>
        <w:spacing w:after="0" w:line="240" w:lineRule="auto"/>
        <w:jc w:val="both"/>
        <w:rPr>
          <w:rFonts w:ascii="Times New Roman" w:hAnsi="Times New Roman"/>
          <w:sz w:val="24"/>
          <w:szCs w:val="24"/>
          <w:lang w:val="en-GB"/>
        </w:rPr>
      </w:pPr>
    </w:p>
    <w:p w:rsidR="00BC1145" w:rsidRDefault="00BC1145" w:rsidP="00BC1145">
      <w:pPr>
        <w:autoSpaceDE w:val="0"/>
        <w:autoSpaceDN w:val="0"/>
        <w:adjustRightInd w:val="0"/>
        <w:spacing w:after="0" w:line="240" w:lineRule="auto"/>
        <w:jc w:val="both"/>
        <w:rPr>
          <w:rFonts w:ascii="Times New Roman" w:hAnsi="Times New Roman"/>
          <w:sz w:val="24"/>
          <w:szCs w:val="24"/>
          <w:lang w:val="en-GB"/>
        </w:rPr>
      </w:pPr>
    </w:p>
    <w:p w:rsidR="00BC1145" w:rsidRDefault="00BC1145" w:rsidP="00BC1145">
      <w:pPr>
        <w:autoSpaceDE w:val="0"/>
        <w:autoSpaceDN w:val="0"/>
        <w:adjustRightInd w:val="0"/>
        <w:spacing w:after="0" w:line="240" w:lineRule="auto"/>
        <w:jc w:val="both"/>
        <w:rPr>
          <w:rFonts w:ascii="Times New Roman" w:hAnsi="Times New Roman"/>
          <w:sz w:val="24"/>
          <w:szCs w:val="24"/>
          <w:lang w:val="en-GB"/>
        </w:rPr>
      </w:pPr>
    </w:p>
    <w:p w:rsidR="00BC1145" w:rsidRPr="00D040CC" w:rsidRDefault="00BC1145" w:rsidP="00BC1145">
      <w:pPr>
        <w:autoSpaceDE w:val="0"/>
        <w:autoSpaceDN w:val="0"/>
        <w:adjustRightInd w:val="0"/>
        <w:spacing w:after="0" w:line="240" w:lineRule="auto"/>
        <w:jc w:val="both"/>
        <w:rPr>
          <w:rFonts w:ascii="Times New Roman" w:hAnsi="Times New Roman"/>
          <w:sz w:val="24"/>
          <w:szCs w:val="24"/>
          <w:lang w:val="kk-KZ"/>
        </w:rPr>
      </w:pPr>
    </w:p>
    <w:p w:rsidR="00BC1145" w:rsidRPr="00BC1145" w:rsidRDefault="00BC1145" w:rsidP="00BC1145">
      <w:pPr>
        <w:autoSpaceDE w:val="0"/>
        <w:autoSpaceDN w:val="0"/>
        <w:adjustRightInd w:val="0"/>
        <w:spacing w:after="0" w:line="240" w:lineRule="auto"/>
        <w:jc w:val="both"/>
        <w:rPr>
          <w:rFonts w:ascii="Times New Roman" w:hAnsi="Times New Roman"/>
          <w:sz w:val="24"/>
          <w:szCs w:val="24"/>
          <w:lang w:val="en-GB"/>
        </w:rPr>
      </w:pPr>
    </w:p>
    <w:sectPr w:rsidR="00BC1145" w:rsidRPr="00BC1145" w:rsidSect="00BC1145">
      <w:headerReference w:type="default" r:id="rId293"/>
      <w:footerReference w:type="default" r:id="rId294"/>
      <w:pgSz w:w="11906" w:h="16838"/>
      <w:pgMar w:top="1134" w:right="850" w:bottom="1134"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2BAC" w:rsidRDefault="00EF2BAC" w:rsidP="00BC1145">
      <w:pPr>
        <w:spacing w:after="0" w:line="240" w:lineRule="auto"/>
      </w:pPr>
      <w:r>
        <w:separator/>
      </w:r>
    </w:p>
  </w:endnote>
  <w:endnote w:type="continuationSeparator" w:id="1">
    <w:p w:rsidR="00EF2BAC" w:rsidRDefault="00EF2BAC" w:rsidP="00BC11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2">
    <w:altName w:val="Arial Unicode MS"/>
    <w:panose1 w:val="00000000000000000000"/>
    <w:charset w:val="88"/>
    <w:family w:val="auto"/>
    <w:notTrueType/>
    <w:pitch w:val="default"/>
    <w:sig w:usb0="00000001" w:usb1="08080000" w:usb2="00000010" w:usb3="00000000" w:csb0="001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UniversLTStd">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ZapfDingbatsITC">
    <w:altName w:val="Arial Unicode MS"/>
    <w:panose1 w:val="00000000000000000000"/>
    <w:charset w:val="86"/>
    <w:family w:val="auto"/>
    <w:notTrueType/>
    <w:pitch w:val="default"/>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151357"/>
      <w:docPartObj>
        <w:docPartGallery w:val="Page Numbers (Bottom of Page)"/>
        <w:docPartUnique/>
      </w:docPartObj>
    </w:sdtPr>
    <w:sdtContent>
      <w:p w:rsidR="00BC1145" w:rsidRDefault="00BC1145">
        <w:pPr>
          <w:pStyle w:val="ac"/>
          <w:jc w:val="center"/>
        </w:pPr>
        <w:fldSimple w:instr=" PAGE   \* MERGEFORMAT ">
          <w:r w:rsidR="00D040CC">
            <w:rPr>
              <w:noProof/>
            </w:rPr>
            <w:t>61</w:t>
          </w:r>
        </w:fldSimple>
      </w:p>
    </w:sdtContent>
  </w:sdt>
  <w:p w:rsidR="00BC1145" w:rsidRDefault="00BC1145">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2BAC" w:rsidRDefault="00EF2BAC" w:rsidP="00BC1145">
      <w:pPr>
        <w:spacing w:after="0" w:line="240" w:lineRule="auto"/>
      </w:pPr>
      <w:r>
        <w:separator/>
      </w:r>
    </w:p>
  </w:footnote>
  <w:footnote w:type="continuationSeparator" w:id="1">
    <w:p w:rsidR="00EF2BAC" w:rsidRDefault="00EF2BAC" w:rsidP="00BC114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145" w:rsidRDefault="00BC1145">
    <w:pPr>
      <w:pStyle w:val="aa"/>
      <w:jc w:val="center"/>
    </w:pPr>
  </w:p>
  <w:p w:rsidR="00BC1145" w:rsidRDefault="00BC1145">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77923"/>
    <w:multiLevelType w:val="multilevel"/>
    <w:tmpl w:val="23829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350D82"/>
    <w:multiLevelType w:val="multilevel"/>
    <w:tmpl w:val="E68E81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3632AA"/>
    <w:multiLevelType w:val="multilevel"/>
    <w:tmpl w:val="E686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5813C4"/>
    <w:multiLevelType w:val="hybridMultilevel"/>
    <w:tmpl w:val="3EEAEE4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7A16F2C"/>
    <w:multiLevelType w:val="multilevel"/>
    <w:tmpl w:val="7F5A3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A4937D3"/>
    <w:multiLevelType w:val="multilevel"/>
    <w:tmpl w:val="8D800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D3133C"/>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E4070CA"/>
    <w:multiLevelType w:val="hybridMultilevel"/>
    <w:tmpl w:val="A6E2CB9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0F055CDF"/>
    <w:multiLevelType w:val="multilevel"/>
    <w:tmpl w:val="27F44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F235D86"/>
    <w:multiLevelType w:val="multilevel"/>
    <w:tmpl w:val="36BE6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0F717F5"/>
    <w:multiLevelType w:val="multilevel"/>
    <w:tmpl w:val="3AF65EF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37B1808"/>
    <w:multiLevelType w:val="hybridMultilevel"/>
    <w:tmpl w:val="22161B9C"/>
    <w:lvl w:ilvl="0" w:tplc="05DE905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2">
    <w:nsid w:val="13E9079F"/>
    <w:multiLevelType w:val="hybridMultilevel"/>
    <w:tmpl w:val="7B747A9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4FF33D3"/>
    <w:multiLevelType w:val="multilevel"/>
    <w:tmpl w:val="ACC23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5EF32E0"/>
    <w:multiLevelType w:val="hybridMultilevel"/>
    <w:tmpl w:val="DC4E5CD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15F7500B"/>
    <w:multiLevelType w:val="multilevel"/>
    <w:tmpl w:val="0FD84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72E6645"/>
    <w:multiLevelType w:val="multilevel"/>
    <w:tmpl w:val="7638A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83854DF"/>
    <w:multiLevelType w:val="multilevel"/>
    <w:tmpl w:val="734CC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9405AE9"/>
    <w:multiLevelType w:val="hybridMultilevel"/>
    <w:tmpl w:val="D448453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nsid w:val="19AE6959"/>
    <w:multiLevelType w:val="multilevel"/>
    <w:tmpl w:val="87C2B27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1A23668D"/>
    <w:multiLevelType w:val="hybridMultilevel"/>
    <w:tmpl w:val="BD1A1A50"/>
    <w:lvl w:ilvl="0" w:tplc="E40C32D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1">
    <w:nsid w:val="1C0C336D"/>
    <w:multiLevelType w:val="multilevel"/>
    <w:tmpl w:val="4F5E3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1D771034"/>
    <w:multiLevelType w:val="multilevel"/>
    <w:tmpl w:val="91107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F1473DA"/>
    <w:multiLevelType w:val="multilevel"/>
    <w:tmpl w:val="6B7E4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F41478D"/>
    <w:multiLevelType w:val="hybridMultilevel"/>
    <w:tmpl w:val="9BBAB87A"/>
    <w:lvl w:ilvl="0" w:tplc="E870AAE4">
      <w:start w:val="1"/>
      <w:numFmt w:val="decimal"/>
      <w:lvlText w:val="%1."/>
      <w:lvlJc w:val="left"/>
      <w:pPr>
        <w:ind w:left="1068" w:hanging="360"/>
      </w:pPr>
      <w:rPr>
        <w:rFonts w:cs="Times New Roman" w:hint="default"/>
        <w:b/>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5">
    <w:nsid w:val="20227BF2"/>
    <w:multiLevelType w:val="multilevel"/>
    <w:tmpl w:val="87928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0337595"/>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20A16C66"/>
    <w:multiLevelType w:val="multilevel"/>
    <w:tmpl w:val="90521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0CE36F2"/>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22560739"/>
    <w:multiLevelType w:val="multilevel"/>
    <w:tmpl w:val="7D78E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2751C0C"/>
    <w:multiLevelType w:val="hybridMultilevel"/>
    <w:tmpl w:val="699AB6A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23292085"/>
    <w:multiLevelType w:val="hybridMultilevel"/>
    <w:tmpl w:val="53F2C1E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235D55D1"/>
    <w:multiLevelType w:val="multilevel"/>
    <w:tmpl w:val="DB725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27A81E0F"/>
    <w:multiLevelType w:val="multilevel"/>
    <w:tmpl w:val="A68E1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29247807"/>
    <w:multiLevelType w:val="hybridMultilevel"/>
    <w:tmpl w:val="DADEFCC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2B9653F8"/>
    <w:multiLevelType w:val="multilevel"/>
    <w:tmpl w:val="30BE3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C934E42"/>
    <w:multiLevelType w:val="multilevel"/>
    <w:tmpl w:val="DB54C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DA71114"/>
    <w:multiLevelType w:val="multilevel"/>
    <w:tmpl w:val="DCB6D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DC75C88"/>
    <w:multiLevelType w:val="multilevel"/>
    <w:tmpl w:val="BC6623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E8A2B94"/>
    <w:multiLevelType w:val="multilevel"/>
    <w:tmpl w:val="177C5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310E17C3"/>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3252264E"/>
    <w:multiLevelType w:val="hybridMultilevel"/>
    <w:tmpl w:val="D0AE2EB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346F4768"/>
    <w:multiLevelType w:val="multilevel"/>
    <w:tmpl w:val="4A228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3679042F"/>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4">
    <w:nsid w:val="388169D4"/>
    <w:multiLevelType w:val="multilevel"/>
    <w:tmpl w:val="858E4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39193CD6"/>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3A092E2E"/>
    <w:multiLevelType w:val="hybridMultilevel"/>
    <w:tmpl w:val="19E02F34"/>
    <w:lvl w:ilvl="0" w:tplc="0419000F">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7">
    <w:nsid w:val="40AD752A"/>
    <w:multiLevelType w:val="multilevel"/>
    <w:tmpl w:val="48CE8C9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413F482A"/>
    <w:multiLevelType w:val="multilevel"/>
    <w:tmpl w:val="67A6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445003BD"/>
    <w:multiLevelType w:val="hybridMultilevel"/>
    <w:tmpl w:val="589CC02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48B87EEE"/>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1">
    <w:nsid w:val="48F653DF"/>
    <w:multiLevelType w:val="multilevel"/>
    <w:tmpl w:val="A9A24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9615275"/>
    <w:multiLevelType w:val="multilevel"/>
    <w:tmpl w:val="2E584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49A92D22"/>
    <w:multiLevelType w:val="multilevel"/>
    <w:tmpl w:val="5ED6A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A6A0F0E"/>
    <w:multiLevelType w:val="hybridMultilevel"/>
    <w:tmpl w:val="A69C47BE"/>
    <w:lvl w:ilvl="0" w:tplc="3CEED548">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5">
    <w:nsid w:val="501D28CC"/>
    <w:multiLevelType w:val="multilevel"/>
    <w:tmpl w:val="CAE43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0DB2C70"/>
    <w:multiLevelType w:val="multilevel"/>
    <w:tmpl w:val="1F5C9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5288718D"/>
    <w:multiLevelType w:val="multilevel"/>
    <w:tmpl w:val="099AB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2BE17D7"/>
    <w:multiLevelType w:val="hybridMultilevel"/>
    <w:tmpl w:val="3626DE92"/>
    <w:lvl w:ilvl="0" w:tplc="CF187502">
      <w:start w:val="1"/>
      <w:numFmt w:val="decimal"/>
      <w:lvlText w:val="%1."/>
      <w:lvlJc w:val="left"/>
      <w:pPr>
        <w:ind w:left="405" w:hanging="360"/>
      </w:pPr>
      <w:rPr>
        <w:rFonts w:eastAsia="Wingdings2" w:cs="Times New Roman" w:hint="default"/>
      </w:rPr>
    </w:lvl>
    <w:lvl w:ilvl="1" w:tplc="04190019" w:tentative="1">
      <w:start w:val="1"/>
      <w:numFmt w:val="lowerLetter"/>
      <w:lvlText w:val="%2."/>
      <w:lvlJc w:val="left"/>
      <w:pPr>
        <w:ind w:left="1125" w:hanging="360"/>
      </w:pPr>
      <w:rPr>
        <w:rFonts w:cs="Times New Roman"/>
      </w:rPr>
    </w:lvl>
    <w:lvl w:ilvl="2" w:tplc="0419001B" w:tentative="1">
      <w:start w:val="1"/>
      <w:numFmt w:val="lowerRoman"/>
      <w:lvlText w:val="%3."/>
      <w:lvlJc w:val="right"/>
      <w:pPr>
        <w:ind w:left="1845" w:hanging="180"/>
      </w:pPr>
      <w:rPr>
        <w:rFonts w:cs="Times New Roman"/>
      </w:rPr>
    </w:lvl>
    <w:lvl w:ilvl="3" w:tplc="0419000F" w:tentative="1">
      <w:start w:val="1"/>
      <w:numFmt w:val="decimal"/>
      <w:lvlText w:val="%4."/>
      <w:lvlJc w:val="left"/>
      <w:pPr>
        <w:ind w:left="2565" w:hanging="360"/>
      </w:pPr>
      <w:rPr>
        <w:rFonts w:cs="Times New Roman"/>
      </w:rPr>
    </w:lvl>
    <w:lvl w:ilvl="4" w:tplc="04190019" w:tentative="1">
      <w:start w:val="1"/>
      <w:numFmt w:val="lowerLetter"/>
      <w:lvlText w:val="%5."/>
      <w:lvlJc w:val="left"/>
      <w:pPr>
        <w:ind w:left="3285" w:hanging="360"/>
      </w:pPr>
      <w:rPr>
        <w:rFonts w:cs="Times New Roman"/>
      </w:rPr>
    </w:lvl>
    <w:lvl w:ilvl="5" w:tplc="0419001B" w:tentative="1">
      <w:start w:val="1"/>
      <w:numFmt w:val="lowerRoman"/>
      <w:lvlText w:val="%6."/>
      <w:lvlJc w:val="right"/>
      <w:pPr>
        <w:ind w:left="4005" w:hanging="180"/>
      </w:pPr>
      <w:rPr>
        <w:rFonts w:cs="Times New Roman"/>
      </w:rPr>
    </w:lvl>
    <w:lvl w:ilvl="6" w:tplc="0419000F" w:tentative="1">
      <w:start w:val="1"/>
      <w:numFmt w:val="decimal"/>
      <w:lvlText w:val="%7."/>
      <w:lvlJc w:val="left"/>
      <w:pPr>
        <w:ind w:left="4725" w:hanging="360"/>
      </w:pPr>
      <w:rPr>
        <w:rFonts w:cs="Times New Roman"/>
      </w:rPr>
    </w:lvl>
    <w:lvl w:ilvl="7" w:tplc="04190019" w:tentative="1">
      <w:start w:val="1"/>
      <w:numFmt w:val="lowerLetter"/>
      <w:lvlText w:val="%8."/>
      <w:lvlJc w:val="left"/>
      <w:pPr>
        <w:ind w:left="5445" w:hanging="360"/>
      </w:pPr>
      <w:rPr>
        <w:rFonts w:cs="Times New Roman"/>
      </w:rPr>
    </w:lvl>
    <w:lvl w:ilvl="8" w:tplc="0419001B" w:tentative="1">
      <w:start w:val="1"/>
      <w:numFmt w:val="lowerRoman"/>
      <w:lvlText w:val="%9."/>
      <w:lvlJc w:val="right"/>
      <w:pPr>
        <w:ind w:left="6165" w:hanging="180"/>
      </w:pPr>
      <w:rPr>
        <w:rFonts w:cs="Times New Roman"/>
      </w:rPr>
    </w:lvl>
  </w:abstractNum>
  <w:abstractNum w:abstractNumId="59">
    <w:nsid w:val="53622469"/>
    <w:multiLevelType w:val="multilevel"/>
    <w:tmpl w:val="29F650AA"/>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0">
    <w:nsid w:val="55E04164"/>
    <w:multiLevelType w:val="hybridMultilevel"/>
    <w:tmpl w:val="6D4A40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1">
    <w:nsid w:val="58404B5C"/>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2">
    <w:nsid w:val="59560D87"/>
    <w:multiLevelType w:val="multilevel"/>
    <w:tmpl w:val="4B62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5B36654C"/>
    <w:multiLevelType w:val="multilevel"/>
    <w:tmpl w:val="D0724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5C0563F6"/>
    <w:multiLevelType w:val="multilevel"/>
    <w:tmpl w:val="27F0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5ECC774D"/>
    <w:multiLevelType w:val="multilevel"/>
    <w:tmpl w:val="43B03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603A6EDA"/>
    <w:multiLevelType w:val="multilevel"/>
    <w:tmpl w:val="BD9A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61943BD3"/>
    <w:multiLevelType w:val="hybridMultilevel"/>
    <w:tmpl w:val="BB7CFBB0"/>
    <w:lvl w:ilvl="0" w:tplc="12E657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nsid w:val="64A737B0"/>
    <w:multiLevelType w:val="multilevel"/>
    <w:tmpl w:val="4F7A7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66F17080"/>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nsid w:val="67904A5B"/>
    <w:multiLevelType w:val="multilevel"/>
    <w:tmpl w:val="88A6F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67E76162"/>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nsid w:val="6A90664C"/>
    <w:multiLevelType w:val="multilevel"/>
    <w:tmpl w:val="C5CCD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nsid w:val="6DB466D4"/>
    <w:multiLevelType w:val="multilevel"/>
    <w:tmpl w:val="3E1C06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6F3B7BDD"/>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5">
    <w:nsid w:val="72B60E4D"/>
    <w:multiLevelType w:val="multilevel"/>
    <w:tmpl w:val="AECA0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73F95555"/>
    <w:multiLevelType w:val="multilevel"/>
    <w:tmpl w:val="BBCAD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74117663"/>
    <w:multiLevelType w:val="multilevel"/>
    <w:tmpl w:val="238AE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75EF31C9"/>
    <w:multiLevelType w:val="multilevel"/>
    <w:tmpl w:val="5D46A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760F646F"/>
    <w:multiLevelType w:val="hybridMultilevel"/>
    <w:tmpl w:val="89700AB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0">
    <w:nsid w:val="77066591"/>
    <w:multiLevelType w:val="multilevel"/>
    <w:tmpl w:val="95AA22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77A67F3E"/>
    <w:multiLevelType w:val="hybridMultilevel"/>
    <w:tmpl w:val="986E4A76"/>
    <w:lvl w:ilvl="0" w:tplc="ED6AB29C">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82">
    <w:nsid w:val="77E43DA7"/>
    <w:multiLevelType w:val="multilevel"/>
    <w:tmpl w:val="FA68E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7A55636C"/>
    <w:multiLevelType w:val="hybridMultilevel"/>
    <w:tmpl w:val="844E48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4">
    <w:nsid w:val="7CB757EE"/>
    <w:multiLevelType w:val="hybridMultilevel"/>
    <w:tmpl w:val="3626DE92"/>
    <w:lvl w:ilvl="0" w:tplc="CF187502">
      <w:start w:val="1"/>
      <w:numFmt w:val="decimal"/>
      <w:lvlText w:val="%1."/>
      <w:lvlJc w:val="left"/>
      <w:pPr>
        <w:ind w:left="405" w:hanging="360"/>
      </w:pPr>
      <w:rPr>
        <w:rFonts w:eastAsia="Wingdings2" w:cs="Times New Roman" w:hint="default"/>
      </w:rPr>
    </w:lvl>
    <w:lvl w:ilvl="1" w:tplc="04190019" w:tentative="1">
      <w:start w:val="1"/>
      <w:numFmt w:val="lowerLetter"/>
      <w:lvlText w:val="%2."/>
      <w:lvlJc w:val="left"/>
      <w:pPr>
        <w:ind w:left="1125" w:hanging="360"/>
      </w:pPr>
      <w:rPr>
        <w:rFonts w:cs="Times New Roman"/>
      </w:rPr>
    </w:lvl>
    <w:lvl w:ilvl="2" w:tplc="0419001B" w:tentative="1">
      <w:start w:val="1"/>
      <w:numFmt w:val="lowerRoman"/>
      <w:lvlText w:val="%3."/>
      <w:lvlJc w:val="right"/>
      <w:pPr>
        <w:ind w:left="1845" w:hanging="180"/>
      </w:pPr>
      <w:rPr>
        <w:rFonts w:cs="Times New Roman"/>
      </w:rPr>
    </w:lvl>
    <w:lvl w:ilvl="3" w:tplc="0419000F" w:tentative="1">
      <w:start w:val="1"/>
      <w:numFmt w:val="decimal"/>
      <w:lvlText w:val="%4."/>
      <w:lvlJc w:val="left"/>
      <w:pPr>
        <w:ind w:left="2565" w:hanging="360"/>
      </w:pPr>
      <w:rPr>
        <w:rFonts w:cs="Times New Roman"/>
      </w:rPr>
    </w:lvl>
    <w:lvl w:ilvl="4" w:tplc="04190019" w:tentative="1">
      <w:start w:val="1"/>
      <w:numFmt w:val="lowerLetter"/>
      <w:lvlText w:val="%5."/>
      <w:lvlJc w:val="left"/>
      <w:pPr>
        <w:ind w:left="3285" w:hanging="360"/>
      </w:pPr>
      <w:rPr>
        <w:rFonts w:cs="Times New Roman"/>
      </w:rPr>
    </w:lvl>
    <w:lvl w:ilvl="5" w:tplc="0419001B" w:tentative="1">
      <w:start w:val="1"/>
      <w:numFmt w:val="lowerRoman"/>
      <w:lvlText w:val="%6."/>
      <w:lvlJc w:val="right"/>
      <w:pPr>
        <w:ind w:left="4005" w:hanging="180"/>
      </w:pPr>
      <w:rPr>
        <w:rFonts w:cs="Times New Roman"/>
      </w:rPr>
    </w:lvl>
    <w:lvl w:ilvl="6" w:tplc="0419000F" w:tentative="1">
      <w:start w:val="1"/>
      <w:numFmt w:val="decimal"/>
      <w:lvlText w:val="%7."/>
      <w:lvlJc w:val="left"/>
      <w:pPr>
        <w:ind w:left="4725" w:hanging="360"/>
      </w:pPr>
      <w:rPr>
        <w:rFonts w:cs="Times New Roman"/>
      </w:rPr>
    </w:lvl>
    <w:lvl w:ilvl="7" w:tplc="04190019" w:tentative="1">
      <w:start w:val="1"/>
      <w:numFmt w:val="lowerLetter"/>
      <w:lvlText w:val="%8."/>
      <w:lvlJc w:val="left"/>
      <w:pPr>
        <w:ind w:left="5445" w:hanging="360"/>
      </w:pPr>
      <w:rPr>
        <w:rFonts w:cs="Times New Roman"/>
      </w:rPr>
    </w:lvl>
    <w:lvl w:ilvl="8" w:tplc="0419001B" w:tentative="1">
      <w:start w:val="1"/>
      <w:numFmt w:val="lowerRoman"/>
      <w:lvlText w:val="%9."/>
      <w:lvlJc w:val="right"/>
      <w:pPr>
        <w:ind w:left="6165" w:hanging="180"/>
      </w:pPr>
      <w:rPr>
        <w:rFonts w:cs="Times New Roman"/>
      </w:rPr>
    </w:lvl>
  </w:abstractNum>
  <w:abstractNum w:abstractNumId="85">
    <w:nsid w:val="7DDD49A5"/>
    <w:multiLevelType w:val="multilevel"/>
    <w:tmpl w:val="E6EA4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7F0A0513"/>
    <w:multiLevelType w:val="hybridMultilevel"/>
    <w:tmpl w:val="52FE74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1"/>
  </w:num>
  <w:num w:numId="2">
    <w:abstractNumId w:val="24"/>
  </w:num>
  <w:num w:numId="3">
    <w:abstractNumId w:val="3"/>
  </w:num>
  <w:num w:numId="4">
    <w:abstractNumId w:val="71"/>
  </w:num>
  <w:num w:numId="5">
    <w:abstractNumId w:val="11"/>
  </w:num>
  <w:num w:numId="6">
    <w:abstractNumId w:val="46"/>
  </w:num>
  <w:num w:numId="7">
    <w:abstractNumId w:val="26"/>
  </w:num>
  <w:num w:numId="8">
    <w:abstractNumId w:val="34"/>
  </w:num>
  <w:num w:numId="9">
    <w:abstractNumId w:val="6"/>
  </w:num>
  <w:num w:numId="10">
    <w:abstractNumId w:val="20"/>
  </w:num>
  <w:num w:numId="11">
    <w:abstractNumId w:val="58"/>
  </w:num>
  <w:num w:numId="12">
    <w:abstractNumId w:val="84"/>
  </w:num>
  <w:num w:numId="13">
    <w:abstractNumId w:val="30"/>
  </w:num>
  <w:num w:numId="14">
    <w:abstractNumId w:val="45"/>
  </w:num>
  <w:num w:numId="15">
    <w:abstractNumId w:val="41"/>
  </w:num>
  <w:num w:numId="16">
    <w:abstractNumId w:val="14"/>
  </w:num>
  <w:num w:numId="17">
    <w:abstractNumId w:val="79"/>
  </w:num>
  <w:num w:numId="18">
    <w:abstractNumId w:val="69"/>
  </w:num>
  <w:num w:numId="19">
    <w:abstractNumId w:val="40"/>
  </w:num>
  <w:num w:numId="20">
    <w:abstractNumId w:val="49"/>
  </w:num>
  <w:num w:numId="21">
    <w:abstractNumId w:val="83"/>
  </w:num>
  <w:num w:numId="22">
    <w:abstractNumId w:val="18"/>
  </w:num>
  <w:num w:numId="23">
    <w:abstractNumId w:val="28"/>
  </w:num>
  <w:num w:numId="24">
    <w:abstractNumId w:val="51"/>
  </w:num>
  <w:num w:numId="25">
    <w:abstractNumId w:val="48"/>
  </w:num>
  <w:num w:numId="26">
    <w:abstractNumId w:val="60"/>
  </w:num>
  <w:num w:numId="27">
    <w:abstractNumId w:val="31"/>
  </w:num>
  <w:num w:numId="28">
    <w:abstractNumId w:val="74"/>
  </w:num>
  <w:num w:numId="29">
    <w:abstractNumId w:val="61"/>
  </w:num>
  <w:num w:numId="30">
    <w:abstractNumId w:val="7"/>
  </w:num>
  <w:num w:numId="31">
    <w:abstractNumId w:val="12"/>
  </w:num>
  <w:num w:numId="32">
    <w:abstractNumId w:val="53"/>
  </w:num>
  <w:num w:numId="33">
    <w:abstractNumId w:val="25"/>
  </w:num>
  <w:num w:numId="34">
    <w:abstractNumId w:val="37"/>
  </w:num>
  <w:num w:numId="35">
    <w:abstractNumId w:val="36"/>
  </w:num>
  <w:num w:numId="36">
    <w:abstractNumId w:val="27"/>
  </w:num>
  <w:num w:numId="37">
    <w:abstractNumId w:val="44"/>
  </w:num>
  <w:num w:numId="38">
    <w:abstractNumId w:val="19"/>
  </w:num>
  <w:num w:numId="39">
    <w:abstractNumId w:val="78"/>
  </w:num>
  <w:num w:numId="40">
    <w:abstractNumId w:val="38"/>
  </w:num>
  <w:num w:numId="41">
    <w:abstractNumId w:val="1"/>
  </w:num>
  <w:num w:numId="42">
    <w:abstractNumId w:val="10"/>
  </w:num>
  <w:num w:numId="43">
    <w:abstractNumId w:val="29"/>
  </w:num>
  <w:num w:numId="44">
    <w:abstractNumId w:val="54"/>
  </w:num>
  <w:num w:numId="45">
    <w:abstractNumId w:val="72"/>
  </w:num>
  <w:num w:numId="46">
    <w:abstractNumId w:val="21"/>
  </w:num>
  <w:num w:numId="47">
    <w:abstractNumId w:val="32"/>
  </w:num>
  <w:num w:numId="48">
    <w:abstractNumId w:val="43"/>
  </w:num>
  <w:num w:numId="49">
    <w:abstractNumId w:val="55"/>
  </w:num>
  <w:num w:numId="50">
    <w:abstractNumId w:val="5"/>
  </w:num>
  <w:num w:numId="51">
    <w:abstractNumId w:val="2"/>
  </w:num>
  <w:num w:numId="52">
    <w:abstractNumId w:val="63"/>
  </w:num>
  <w:num w:numId="53">
    <w:abstractNumId w:val="66"/>
  </w:num>
  <w:num w:numId="54">
    <w:abstractNumId w:val="22"/>
  </w:num>
  <w:num w:numId="55">
    <w:abstractNumId w:val="16"/>
  </w:num>
  <w:num w:numId="56">
    <w:abstractNumId w:val="4"/>
  </w:num>
  <w:num w:numId="57">
    <w:abstractNumId w:val="65"/>
  </w:num>
  <w:num w:numId="58">
    <w:abstractNumId w:val="82"/>
  </w:num>
  <w:num w:numId="59">
    <w:abstractNumId w:val="0"/>
  </w:num>
  <w:num w:numId="60">
    <w:abstractNumId w:val="39"/>
  </w:num>
  <w:num w:numId="61">
    <w:abstractNumId w:val="15"/>
  </w:num>
  <w:num w:numId="62">
    <w:abstractNumId w:val="8"/>
  </w:num>
  <w:num w:numId="63">
    <w:abstractNumId w:val="13"/>
  </w:num>
  <w:num w:numId="64">
    <w:abstractNumId w:val="64"/>
  </w:num>
  <w:num w:numId="65">
    <w:abstractNumId w:val="62"/>
  </w:num>
  <w:num w:numId="66">
    <w:abstractNumId w:val="23"/>
  </w:num>
  <w:num w:numId="67">
    <w:abstractNumId w:val="9"/>
  </w:num>
  <w:num w:numId="68">
    <w:abstractNumId w:val="17"/>
  </w:num>
  <w:num w:numId="69">
    <w:abstractNumId w:val="57"/>
  </w:num>
  <w:num w:numId="70">
    <w:abstractNumId w:val="35"/>
  </w:num>
  <w:num w:numId="71">
    <w:abstractNumId w:val="75"/>
  </w:num>
  <w:num w:numId="72">
    <w:abstractNumId w:val="33"/>
  </w:num>
  <w:num w:numId="73">
    <w:abstractNumId w:val="52"/>
  </w:num>
  <w:num w:numId="74">
    <w:abstractNumId w:val="42"/>
  </w:num>
  <w:num w:numId="75">
    <w:abstractNumId w:val="47"/>
  </w:num>
  <w:num w:numId="76">
    <w:abstractNumId w:val="80"/>
  </w:num>
  <w:num w:numId="77">
    <w:abstractNumId w:val="70"/>
  </w:num>
  <w:num w:numId="78">
    <w:abstractNumId w:val="56"/>
  </w:num>
  <w:num w:numId="79">
    <w:abstractNumId w:val="76"/>
  </w:num>
  <w:num w:numId="80">
    <w:abstractNumId w:val="77"/>
  </w:num>
  <w:num w:numId="81">
    <w:abstractNumId w:val="68"/>
  </w:num>
  <w:num w:numId="82">
    <w:abstractNumId w:val="73"/>
  </w:num>
  <w:num w:numId="83">
    <w:abstractNumId w:val="85"/>
  </w:num>
  <w:num w:numId="84">
    <w:abstractNumId w:val="59"/>
  </w:num>
  <w:num w:numId="85">
    <w:abstractNumId w:val="50"/>
  </w:num>
  <w:num w:numId="86">
    <w:abstractNumId w:val="67"/>
  </w:num>
  <w:num w:numId="87">
    <w:abstractNumId w:val="86"/>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defaultTabStop w:val="708"/>
  <w:characterSpacingControl w:val="doNotCompress"/>
  <w:footnotePr>
    <w:footnote w:id="0"/>
    <w:footnote w:id="1"/>
  </w:footnotePr>
  <w:endnotePr>
    <w:endnote w:id="0"/>
    <w:endnote w:id="1"/>
  </w:endnotePr>
  <w:compat/>
  <w:rsids>
    <w:rsidRoot w:val="006C3D36"/>
    <w:rsid w:val="00010A73"/>
    <w:rsid w:val="00014BC4"/>
    <w:rsid w:val="00030235"/>
    <w:rsid w:val="000315F6"/>
    <w:rsid w:val="00040C75"/>
    <w:rsid w:val="000451C4"/>
    <w:rsid w:val="00047CCF"/>
    <w:rsid w:val="000556F8"/>
    <w:rsid w:val="00070F3A"/>
    <w:rsid w:val="000818D1"/>
    <w:rsid w:val="000930ED"/>
    <w:rsid w:val="000B146F"/>
    <w:rsid w:val="000B22AF"/>
    <w:rsid w:val="000D0EE9"/>
    <w:rsid w:val="000D2F5C"/>
    <w:rsid w:val="000E49AD"/>
    <w:rsid w:val="000F5FB5"/>
    <w:rsid w:val="001238DF"/>
    <w:rsid w:val="001955BA"/>
    <w:rsid w:val="001D7B67"/>
    <w:rsid w:val="001D7C4E"/>
    <w:rsid w:val="001E29EC"/>
    <w:rsid w:val="00204766"/>
    <w:rsid w:val="002212D1"/>
    <w:rsid w:val="00261BD8"/>
    <w:rsid w:val="002626A8"/>
    <w:rsid w:val="002A60D5"/>
    <w:rsid w:val="002C72BD"/>
    <w:rsid w:val="002C7B3F"/>
    <w:rsid w:val="002D3848"/>
    <w:rsid w:val="00305406"/>
    <w:rsid w:val="00337E23"/>
    <w:rsid w:val="00346A28"/>
    <w:rsid w:val="00347C26"/>
    <w:rsid w:val="003521AB"/>
    <w:rsid w:val="003545CF"/>
    <w:rsid w:val="00373220"/>
    <w:rsid w:val="0037746F"/>
    <w:rsid w:val="00387873"/>
    <w:rsid w:val="003A65A5"/>
    <w:rsid w:val="003E22E7"/>
    <w:rsid w:val="003E6F4C"/>
    <w:rsid w:val="004000B2"/>
    <w:rsid w:val="00413B2B"/>
    <w:rsid w:val="00415109"/>
    <w:rsid w:val="0043681A"/>
    <w:rsid w:val="00482012"/>
    <w:rsid w:val="004B42C9"/>
    <w:rsid w:val="004C4A17"/>
    <w:rsid w:val="00502C72"/>
    <w:rsid w:val="0050555D"/>
    <w:rsid w:val="00510324"/>
    <w:rsid w:val="00514660"/>
    <w:rsid w:val="005255C5"/>
    <w:rsid w:val="0053663D"/>
    <w:rsid w:val="00551FB8"/>
    <w:rsid w:val="005550C2"/>
    <w:rsid w:val="00555E78"/>
    <w:rsid w:val="00580DBC"/>
    <w:rsid w:val="0058758C"/>
    <w:rsid w:val="00593677"/>
    <w:rsid w:val="005A050D"/>
    <w:rsid w:val="005A7B42"/>
    <w:rsid w:val="005C2275"/>
    <w:rsid w:val="005D3873"/>
    <w:rsid w:val="006241FF"/>
    <w:rsid w:val="006306A8"/>
    <w:rsid w:val="00640E3F"/>
    <w:rsid w:val="00641269"/>
    <w:rsid w:val="0067165C"/>
    <w:rsid w:val="00675901"/>
    <w:rsid w:val="00694442"/>
    <w:rsid w:val="00695079"/>
    <w:rsid w:val="006A5A15"/>
    <w:rsid w:val="006A7A7F"/>
    <w:rsid w:val="006A7FAD"/>
    <w:rsid w:val="006C3D36"/>
    <w:rsid w:val="006D2655"/>
    <w:rsid w:val="007320AF"/>
    <w:rsid w:val="00741888"/>
    <w:rsid w:val="007526E3"/>
    <w:rsid w:val="00755802"/>
    <w:rsid w:val="007560B4"/>
    <w:rsid w:val="00756468"/>
    <w:rsid w:val="00792B50"/>
    <w:rsid w:val="00793F04"/>
    <w:rsid w:val="007B3CE1"/>
    <w:rsid w:val="007D66A6"/>
    <w:rsid w:val="007D6F8F"/>
    <w:rsid w:val="007E3D19"/>
    <w:rsid w:val="00802D36"/>
    <w:rsid w:val="00806F76"/>
    <w:rsid w:val="00812B63"/>
    <w:rsid w:val="00820B61"/>
    <w:rsid w:val="00836DB0"/>
    <w:rsid w:val="00847104"/>
    <w:rsid w:val="00847CC6"/>
    <w:rsid w:val="00850548"/>
    <w:rsid w:val="00853E90"/>
    <w:rsid w:val="00866B6D"/>
    <w:rsid w:val="00887F37"/>
    <w:rsid w:val="00891912"/>
    <w:rsid w:val="008B09A4"/>
    <w:rsid w:val="008B7052"/>
    <w:rsid w:val="008D4BC2"/>
    <w:rsid w:val="008E4AD2"/>
    <w:rsid w:val="008F0E20"/>
    <w:rsid w:val="008F733D"/>
    <w:rsid w:val="00902BD0"/>
    <w:rsid w:val="009203EE"/>
    <w:rsid w:val="00955096"/>
    <w:rsid w:val="009639AD"/>
    <w:rsid w:val="00966990"/>
    <w:rsid w:val="00985A08"/>
    <w:rsid w:val="00987F9A"/>
    <w:rsid w:val="00991990"/>
    <w:rsid w:val="009B7F9F"/>
    <w:rsid w:val="009D56FD"/>
    <w:rsid w:val="00A61759"/>
    <w:rsid w:val="00A70001"/>
    <w:rsid w:val="00A72FE8"/>
    <w:rsid w:val="00A769FB"/>
    <w:rsid w:val="00A91059"/>
    <w:rsid w:val="00A93099"/>
    <w:rsid w:val="00AE0919"/>
    <w:rsid w:val="00AE13A5"/>
    <w:rsid w:val="00AE2974"/>
    <w:rsid w:val="00AF7647"/>
    <w:rsid w:val="00B00933"/>
    <w:rsid w:val="00B02814"/>
    <w:rsid w:val="00B06246"/>
    <w:rsid w:val="00B247EA"/>
    <w:rsid w:val="00B26AF2"/>
    <w:rsid w:val="00B34CF0"/>
    <w:rsid w:val="00B510C8"/>
    <w:rsid w:val="00B626CC"/>
    <w:rsid w:val="00B73E4A"/>
    <w:rsid w:val="00B82BC9"/>
    <w:rsid w:val="00BA0476"/>
    <w:rsid w:val="00BA0CFA"/>
    <w:rsid w:val="00BA7D71"/>
    <w:rsid w:val="00BB59FF"/>
    <w:rsid w:val="00BC02F8"/>
    <w:rsid w:val="00BC1145"/>
    <w:rsid w:val="00BF261D"/>
    <w:rsid w:val="00C04055"/>
    <w:rsid w:val="00C07276"/>
    <w:rsid w:val="00C210B5"/>
    <w:rsid w:val="00C440F6"/>
    <w:rsid w:val="00C738D4"/>
    <w:rsid w:val="00C83734"/>
    <w:rsid w:val="00CA2B10"/>
    <w:rsid w:val="00CB161D"/>
    <w:rsid w:val="00CD4C68"/>
    <w:rsid w:val="00D040CC"/>
    <w:rsid w:val="00D26D5E"/>
    <w:rsid w:val="00D27D0F"/>
    <w:rsid w:val="00D36411"/>
    <w:rsid w:val="00D37F36"/>
    <w:rsid w:val="00D42E15"/>
    <w:rsid w:val="00D6574C"/>
    <w:rsid w:val="00D94AA2"/>
    <w:rsid w:val="00D96D22"/>
    <w:rsid w:val="00DB1475"/>
    <w:rsid w:val="00DB4910"/>
    <w:rsid w:val="00DC21AF"/>
    <w:rsid w:val="00DE3A57"/>
    <w:rsid w:val="00DE60A1"/>
    <w:rsid w:val="00DE7992"/>
    <w:rsid w:val="00E03D04"/>
    <w:rsid w:val="00E44584"/>
    <w:rsid w:val="00E53BCE"/>
    <w:rsid w:val="00E97AEF"/>
    <w:rsid w:val="00EA09FE"/>
    <w:rsid w:val="00EA632B"/>
    <w:rsid w:val="00ED4431"/>
    <w:rsid w:val="00EF2BAC"/>
    <w:rsid w:val="00F01754"/>
    <w:rsid w:val="00F1440C"/>
    <w:rsid w:val="00F34420"/>
    <w:rsid w:val="00F4015F"/>
    <w:rsid w:val="00F85B33"/>
    <w:rsid w:val="00F90B81"/>
    <w:rsid w:val="00FA36F7"/>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56FD"/>
    <w:pPr>
      <w:spacing w:after="200" w:line="276" w:lineRule="auto"/>
    </w:pPr>
    <w:rPr>
      <w:lang w:val="ru-RU"/>
    </w:rPr>
  </w:style>
  <w:style w:type="paragraph" w:styleId="1">
    <w:name w:val="heading 1"/>
    <w:basedOn w:val="a"/>
    <w:link w:val="10"/>
    <w:uiPriority w:val="99"/>
    <w:qFormat/>
    <w:rsid w:val="000D0EE9"/>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link w:val="20"/>
    <w:uiPriority w:val="99"/>
    <w:qFormat/>
    <w:rsid w:val="000D0EE9"/>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next w:val="a"/>
    <w:link w:val="30"/>
    <w:uiPriority w:val="99"/>
    <w:qFormat/>
    <w:rsid w:val="004C4A17"/>
    <w:pPr>
      <w:keepNext/>
      <w:keepLines/>
      <w:spacing w:before="200" w:after="0"/>
      <w:outlineLvl w:val="2"/>
    </w:pPr>
    <w:rPr>
      <w:rFonts w:ascii="Cambria" w:eastAsia="Times New Roman" w:hAnsi="Cambria"/>
      <w:b/>
      <w:bCs/>
      <w:color w:val="4F81BD"/>
    </w:rPr>
  </w:style>
  <w:style w:type="paragraph" w:styleId="4">
    <w:name w:val="heading 4"/>
    <w:basedOn w:val="a"/>
    <w:link w:val="40"/>
    <w:uiPriority w:val="99"/>
    <w:qFormat/>
    <w:rsid w:val="000D0EE9"/>
    <w:pPr>
      <w:spacing w:before="100" w:beforeAutospacing="1" w:after="100" w:afterAutospacing="1" w:line="240" w:lineRule="auto"/>
      <w:outlineLvl w:val="3"/>
    </w:pPr>
    <w:rPr>
      <w:rFonts w:ascii="Times New Roman" w:eastAsia="Times New Roman" w:hAnsi="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D0EE9"/>
    <w:rPr>
      <w:rFonts w:ascii="Times New Roman" w:hAnsi="Times New Roman" w:cs="Times New Roman"/>
      <w:b/>
      <w:bCs/>
      <w:kern w:val="36"/>
      <w:sz w:val="48"/>
      <w:szCs w:val="48"/>
      <w:lang w:eastAsia="ru-RU"/>
    </w:rPr>
  </w:style>
  <w:style w:type="character" w:customStyle="1" w:styleId="20">
    <w:name w:val="Заголовок 2 Знак"/>
    <w:basedOn w:val="a0"/>
    <w:link w:val="2"/>
    <w:uiPriority w:val="99"/>
    <w:locked/>
    <w:rsid w:val="000D0EE9"/>
    <w:rPr>
      <w:rFonts w:ascii="Times New Roman" w:hAnsi="Times New Roman" w:cs="Times New Roman"/>
      <w:b/>
      <w:bCs/>
      <w:sz w:val="36"/>
      <w:szCs w:val="36"/>
      <w:lang w:eastAsia="ru-RU"/>
    </w:rPr>
  </w:style>
  <w:style w:type="character" w:customStyle="1" w:styleId="30">
    <w:name w:val="Заголовок 3 Знак"/>
    <w:basedOn w:val="a0"/>
    <w:link w:val="3"/>
    <w:uiPriority w:val="99"/>
    <w:locked/>
    <w:rsid w:val="004C4A17"/>
    <w:rPr>
      <w:rFonts w:ascii="Cambria" w:hAnsi="Cambria" w:cs="Times New Roman"/>
      <w:b/>
      <w:bCs/>
      <w:color w:val="4F81BD"/>
    </w:rPr>
  </w:style>
  <w:style w:type="character" w:customStyle="1" w:styleId="40">
    <w:name w:val="Заголовок 4 Знак"/>
    <w:basedOn w:val="a0"/>
    <w:link w:val="4"/>
    <w:uiPriority w:val="99"/>
    <w:locked/>
    <w:rsid w:val="000D0EE9"/>
    <w:rPr>
      <w:rFonts w:ascii="Times New Roman" w:hAnsi="Times New Roman" w:cs="Times New Roman"/>
      <w:b/>
      <w:bCs/>
      <w:sz w:val="24"/>
      <w:szCs w:val="24"/>
      <w:lang w:eastAsia="ru-RU"/>
    </w:rPr>
  </w:style>
  <w:style w:type="paragraph" w:styleId="a3">
    <w:name w:val="Normal (Web)"/>
    <w:basedOn w:val="a"/>
    <w:uiPriority w:val="99"/>
    <w:semiHidden/>
    <w:rsid w:val="000D0EE9"/>
    <w:pPr>
      <w:spacing w:before="100" w:beforeAutospacing="1" w:after="100" w:afterAutospacing="1" w:line="240" w:lineRule="auto"/>
    </w:pPr>
    <w:rPr>
      <w:rFonts w:ascii="Times New Roman" w:eastAsia="Times New Roman" w:hAnsi="Times New Roman"/>
      <w:sz w:val="24"/>
      <w:szCs w:val="24"/>
      <w:lang w:eastAsia="ru-RU"/>
    </w:rPr>
  </w:style>
  <w:style w:type="paragraph" w:styleId="z-">
    <w:name w:val="HTML Top of Form"/>
    <w:basedOn w:val="a"/>
    <w:next w:val="a"/>
    <w:link w:val="z-0"/>
    <w:hidden/>
    <w:uiPriority w:val="99"/>
    <w:semiHidden/>
    <w:rsid w:val="000D0EE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locked/>
    <w:rsid w:val="000D0EE9"/>
    <w:rPr>
      <w:rFonts w:ascii="Arial" w:hAnsi="Arial" w:cs="Arial"/>
      <w:vanish/>
      <w:sz w:val="16"/>
      <w:szCs w:val="16"/>
      <w:lang w:eastAsia="ru-RU"/>
    </w:rPr>
  </w:style>
  <w:style w:type="paragraph" w:styleId="z-1">
    <w:name w:val="HTML Bottom of Form"/>
    <w:basedOn w:val="a"/>
    <w:next w:val="a"/>
    <w:link w:val="z-2"/>
    <w:hidden/>
    <w:uiPriority w:val="99"/>
    <w:semiHidden/>
    <w:rsid w:val="000D0EE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locked/>
    <w:rsid w:val="000D0EE9"/>
    <w:rPr>
      <w:rFonts w:ascii="Arial" w:hAnsi="Arial" w:cs="Arial"/>
      <w:vanish/>
      <w:sz w:val="16"/>
      <w:szCs w:val="16"/>
      <w:lang w:eastAsia="ru-RU"/>
    </w:rPr>
  </w:style>
  <w:style w:type="character" w:styleId="a4">
    <w:name w:val="Hyperlink"/>
    <w:basedOn w:val="a0"/>
    <w:uiPriority w:val="99"/>
    <w:rsid w:val="00346A28"/>
    <w:rPr>
      <w:rFonts w:cs="Times New Roman"/>
      <w:color w:val="0063CF"/>
      <w:u w:val="single"/>
    </w:rPr>
  </w:style>
  <w:style w:type="character" w:styleId="a5">
    <w:name w:val="Strong"/>
    <w:basedOn w:val="a0"/>
    <w:uiPriority w:val="99"/>
    <w:qFormat/>
    <w:rsid w:val="00346A28"/>
    <w:rPr>
      <w:rFonts w:cs="Times New Roman"/>
      <w:b/>
      <w:bCs/>
    </w:rPr>
  </w:style>
  <w:style w:type="character" w:styleId="a6">
    <w:name w:val="Emphasis"/>
    <w:basedOn w:val="a0"/>
    <w:uiPriority w:val="99"/>
    <w:qFormat/>
    <w:rsid w:val="00346A28"/>
    <w:rPr>
      <w:rFonts w:cs="Times New Roman"/>
      <w:i/>
      <w:iCs/>
    </w:rPr>
  </w:style>
  <w:style w:type="paragraph" w:styleId="a7">
    <w:name w:val="List Paragraph"/>
    <w:basedOn w:val="a"/>
    <w:uiPriority w:val="99"/>
    <w:qFormat/>
    <w:rsid w:val="00346A28"/>
    <w:pPr>
      <w:ind w:left="720"/>
      <w:contextualSpacing/>
    </w:pPr>
  </w:style>
  <w:style w:type="paragraph" w:styleId="a8">
    <w:name w:val="Balloon Text"/>
    <w:basedOn w:val="a"/>
    <w:link w:val="a9"/>
    <w:uiPriority w:val="99"/>
    <w:semiHidden/>
    <w:rsid w:val="009203E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locked/>
    <w:rsid w:val="009203EE"/>
    <w:rPr>
      <w:rFonts w:ascii="Tahoma" w:hAnsi="Tahoma" w:cs="Tahoma"/>
      <w:sz w:val="16"/>
      <w:szCs w:val="16"/>
    </w:rPr>
  </w:style>
  <w:style w:type="paragraph" w:customStyle="1" w:styleId="Default">
    <w:name w:val="Default"/>
    <w:uiPriority w:val="99"/>
    <w:rsid w:val="00347C26"/>
    <w:pPr>
      <w:autoSpaceDE w:val="0"/>
      <w:autoSpaceDN w:val="0"/>
      <w:adjustRightInd w:val="0"/>
    </w:pPr>
    <w:rPr>
      <w:rFonts w:cs="Calibri"/>
      <w:color w:val="000000"/>
      <w:sz w:val="24"/>
      <w:szCs w:val="24"/>
      <w:lang w:val="ru-RU"/>
    </w:rPr>
  </w:style>
  <w:style w:type="paragraph" w:styleId="HTML">
    <w:name w:val="HTML Preformatted"/>
    <w:basedOn w:val="a"/>
    <w:link w:val="HTML0"/>
    <w:uiPriority w:val="99"/>
    <w:semiHidden/>
    <w:rsid w:val="004C4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locked/>
    <w:rsid w:val="004C4A17"/>
    <w:rPr>
      <w:rFonts w:ascii="Courier New" w:hAnsi="Courier New" w:cs="Courier New"/>
      <w:sz w:val="20"/>
      <w:szCs w:val="20"/>
      <w:lang w:eastAsia="ru-RU"/>
    </w:rPr>
  </w:style>
  <w:style w:type="character" w:styleId="HTML1">
    <w:name w:val="HTML Code"/>
    <w:basedOn w:val="a0"/>
    <w:uiPriority w:val="99"/>
    <w:semiHidden/>
    <w:rsid w:val="004C4A17"/>
    <w:rPr>
      <w:rFonts w:ascii="Courier New" w:hAnsi="Courier New" w:cs="Courier New"/>
      <w:sz w:val="20"/>
      <w:szCs w:val="20"/>
    </w:rPr>
  </w:style>
  <w:style w:type="paragraph" w:customStyle="1" w:styleId="why-information">
    <w:name w:val="why-information"/>
    <w:basedOn w:val="a"/>
    <w:uiPriority w:val="99"/>
    <w:rsid w:val="00675901"/>
    <w:pPr>
      <w:spacing w:after="240" w:line="288" w:lineRule="atLeast"/>
    </w:pPr>
    <w:rPr>
      <w:rFonts w:ascii="Times New Roman" w:eastAsia="Times New Roman" w:hAnsi="Times New Roman"/>
      <w:sz w:val="24"/>
      <w:szCs w:val="24"/>
      <w:lang w:eastAsia="ru-RU"/>
    </w:rPr>
  </w:style>
  <w:style w:type="paragraph" w:customStyle="1" w:styleId="set-homepage-explanation">
    <w:name w:val="set-homepage-explanation"/>
    <w:basedOn w:val="a"/>
    <w:uiPriority w:val="99"/>
    <w:rsid w:val="00675901"/>
    <w:pPr>
      <w:spacing w:after="240" w:line="288" w:lineRule="atLeast"/>
    </w:pPr>
    <w:rPr>
      <w:rFonts w:ascii="Times New Roman" w:eastAsia="Times New Roman" w:hAnsi="Times New Roman"/>
      <w:sz w:val="24"/>
      <w:szCs w:val="24"/>
      <w:lang w:eastAsia="ru-RU"/>
    </w:rPr>
  </w:style>
  <w:style w:type="character" w:customStyle="1" w:styleId="placeholder-text2">
    <w:name w:val="placeholder-text2"/>
    <w:basedOn w:val="a0"/>
    <w:uiPriority w:val="99"/>
    <w:rsid w:val="00675901"/>
    <w:rPr>
      <w:rFonts w:cs="Times New Roman"/>
    </w:rPr>
  </w:style>
  <w:style w:type="character" w:customStyle="1" w:styleId="placeholder-text3">
    <w:name w:val="placeholder-text3"/>
    <w:basedOn w:val="a0"/>
    <w:uiPriority w:val="99"/>
    <w:rsid w:val="00675901"/>
    <w:rPr>
      <w:rFonts w:cs="Times New Roman"/>
    </w:rPr>
  </w:style>
  <w:style w:type="character" w:customStyle="1" w:styleId="placeholder-text4">
    <w:name w:val="placeholder-text4"/>
    <w:basedOn w:val="a0"/>
    <w:uiPriority w:val="99"/>
    <w:rsid w:val="00675901"/>
    <w:rPr>
      <w:rFonts w:cs="Times New Roman"/>
    </w:rPr>
  </w:style>
  <w:style w:type="character" w:customStyle="1" w:styleId="placeholder-text5">
    <w:name w:val="placeholder-text5"/>
    <w:basedOn w:val="a0"/>
    <w:uiPriority w:val="99"/>
    <w:rsid w:val="00675901"/>
    <w:rPr>
      <w:rFonts w:cs="Times New Roman"/>
    </w:rPr>
  </w:style>
  <w:style w:type="character" w:customStyle="1" w:styleId="reference-text">
    <w:name w:val="reference-text"/>
    <w:basedOn w:val="a0"/>
    <w:uiPriority w:val="99"/>
    <w:rsid w:val="00E53BCE"/>
    <w:rPr>
      <w:rFonts w:cs="Times New Roman"/>
    </w:rPr>
  </w:style>
  <w:style w:type="character" w:styleId="HTML2">
    <w:name w:val="HTML Cite"/>
    <w:basedOn w:val="a0"/>
    <w:uiPriority w:val="99"/>
    <w:semiHidden/>
    <w:rsid w:val="00E53BCE"/>
    <w:rPr>
      <w:rFonts w:cs="Times New Roman"/>
      <w:i/>
      <w:iCs/>
    </w:rPr>
  </w:style>
  <w:style w:type="character" w:customStyle="1" w:styleId="reference-accessdate">
    <w:name w:val="reference-accessdate"/>
    <w:basedOn w:val="a0"/>
    <w:uiPriority w:val="99"/>
    <w:rsid w:val="00E53BCE"/>
    <w:rPr>
      <w:rFonts w:cs="Times New Roman"/>
    </w:rPr>
  </w:style>
  <w:style w:type="character" w:customStyle="1" w:styleId="nowrap1">
    <w:name w:val="nowrap1"/>
    <w:basedOn w:val="a0"/>
    <w:uiPriority w:val="99"/>
    <w:rsid w:val="00E53BCE"/>
    <w:rPr>
      <w:rFonts w:cs="Times New Roman"/>
    </w:rPr>
  </w:style>
  <w:style w:type="character" w:customStyle="1" w:styleId="z3988">
    <w:name w:val="z3988"/>
    <w:basedOn w:val="a0"/>
    <w:uiPriority w:val="99"/>
    <w:rsid w:val="00E53BCE"/>
    <w:rPr>
      <w:rFonts w:cs="Times New Roman"/>
    </w:rPr>
  </w:style>
  <w:style w:type="character" w:customStyle="1" w:styleId="mw-cite-backlink">
    <w:name w:val="mw-cite-backlink"/>
    <w:basedOn w:val="a0"/>
    <w:uiPriority w:val="99"/>
    <w:rsid w:val="00E53BCE"/>
    <w:rPr>
      <w:rFonts w:cs="Times New Roman"/>
    </w:rPr>
  </w:style>
  <w:style w:type="character" w:customStyle="1" w:styleId="mw-headline">
    <w:name w:val="mw-headline"/>
    <w:basedOn w:val="a0"/>
    <w:uiPriority w:val="99"/>
    <w:rsid w:val="00B247EA"/>
    <w:rPr>
      <w:rFonts w:cs="Times New Roman"/>
    </w:rPr>
  </w:style>
  <w:style w:type="paragraph" w:customStyle="1" w:styleId="para1">
    <w:name w:val="para1"/>
    <w:basedOn w:val="a"/>
    <w:uiPriority w:val="99"/>
    <w:rsid w:val="00047CCF"/>
    <w:pPr>
      <w:spacing w:before="240" w:after="288" w:line="240" w:lineRule="auto"/>
    </w:pPr>
    <w:rPr>
      <w:rFonts w:ascii="Times New Roman" w:eastAsia="Times New Roman" w:hAnsi="Times New Roman"/>
      <w:sz w:val="24"/>
      <w:szCs w:val="24"/>
      <w:lang w:eastAsia="ru-RU"/>
    </w:rPr>
  </w:style>
  <w:style w:type="character" w:customStyle="1" w:styleId="tocnumber3">
    <w:name w:val="tocnumber3"/>
    <w:basedOn w:val="a0"/>
    <w:uiPriority w:val="99"/>
    <w:rsid w:val="00502C72"/>
    <w:rPr>
      <w:rFonts w:cs="Times New Roman"/>
    </w:rPr>
  </w:style>
  <w:style w:type="character" w:customStyle="1" w:styleId="toctext2">
    <w:name w:val="toctext2"/>
    <w:basedOn w:val="a0"/>
    <w:uiPriority w:val="99"/>
    <w:rsid w:val="00502C72"/>
    <w:rPr>
      <w:rFonts w:cs="Times New Roman"/>
    </w:rPr>
  </w:style>
  <w:style w:type="character" w:customStyle="1" w:styleId="mw-editsection">
    <w:name w:val="mw-editsection"/>
    <w:basedOn w:val="a0"/>
    <w:uiPriority w:val="99"/>
    <w:rsid w:val="00502C72"/>
    <w:rPr>
      <w:rFonts w:cs="Times New Roman"/>
    </w:rPr>
  </w:style>
  <w:style w:type="character" w:customStyle="1" w:styleId="mw-editsection-bracket">
    <w:name w:val="mw-editsection-bracket"/>
    <w:basedOn w:val="a0"/>
    <w:uiPriority w:val="99"/>
    <w:rsid w:val="00502C72"/>
    <w:rPr>
      <w:rFonts w:cs="Times New Roman"/>
    </w:rPr>
  </w:style>
  <w:style w:type="character" w:styleId="HTML3">
    <w:name w:val="HTML Typewriter"/>
    <w:basedOn w:val="a0"/>
    <w:uiPriority w:val="99"/>
    <w:semiHidden/>
    <w:rsid w:val="00502C72"/>
    <w:rPr>
      <w:rFonts w:ascii="Courier New" w:hAnsi="Courier New" w:cs="Courier New"/>
      <w:sz w:val="20"/>
      <w:szCs w:val="20"/>
    </w:rPr>
  </w:style>
  <w:style w:type="paragraph" w:customStyle="1" w:styleId="title1">
    <w:name w:val="title1"/>
    <w:basedOn w:val="a"/>
    <w:uiPriority w:val="99"/>
    <w:rsid w:val="00010A73"/>
    <w:pP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nowrap">
    <w:name w:val="nowrap"/>
    <w:basedOn w:val="a0"/>
    <w:uiPriority w:val="99"/>
    <w:rsid w:val="00B02814"/>
    <w:rPr>
      <w:rFonts w:cs="Times New Roman"/>
    </w:rPr>
  </w:style>
  <w:style w:type="paragraph" w:styleId="aa">
    <w:name w:val="header"/>
    <w:basedOn w:val="a"/>
    <w:link w:val="ab"/>
    <w:uiPriority w:val="99"/>
    <w:unhideWhenUsed/>
    <w:rsid w:val="00BC1145"/>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BC1145"/>
    <w:rPr>
      <w:lang w:val="ru-RU"/>
    </w:rPr>
  </w:style>
  <w:style w:type="paragraph" w:styleId="ac">
    <w:name w:val="footer"/>
    <w:basedOn w:val="a"/>
    <w:link w:val="ad"/>
    <w:uiPriority w:val="99"/>
    <w:unhideWhenUsed/>
    <w:rsid w:val="00BC114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BC1145"/>
    <w:rPr>
      <w:lang w:val="ru-RU"/>
    </w:rPr>
  </w:style>
</w:styles>
</file>

<file path=word/webSettings.xml><?xml version="1.0" encoding="utf-8"?>
<w:webSettings xmlns:r="http://schemas.openxmlformats.org/officeDocument/2006/relationships" xmlns:w="http://schemas.openxmlformats.org/wordprocessingml/2006/main">
  <w:divs>
    <w:div w:id="1428891175">
      <w:marLeft w:val="0"/>
      <w:marRight w:val="0"/>
      <w:marTop w:val="0"/>
      <w:marBottom w:val="0"/>
      <w:divBdr>
        <w:top w:val="none" w:sz="0" w:space="0" w:color="auto"/>
        <w:left w:val="none" w:sz="0" w:space="0" w:color="auto"/>
        <w:bottom w:val="none" w:sz="0" w:space="0" w:color="auto"/>
        <w:right w:val="none" w:sz="0" w:space="0" w:color="auto"/>
      </w:divBdr>
    </w:div>
    <w:div w:id="1428891176">
      <w:marLeft w:val="0"/>
      <w:marRight w:val="0"/>
      <w:marTop w:val="0"/>
      <w:marBottom w:val="0"/>
      <w:divBdr>
        <w:top w:val="none" w:sz="0" w:space="0" w:color="auto"/>
        <w:left w:val="none" w:sz="0" w:space="0" w:color="auto"/>
        <w:bottom w:val="none" w:sz="0" w:space="0" w:color="auto"/>
        <w:right w:val="none" w:sz="0" w:space="0" w:color="auto"/>
      </w:divBdr>
      <w:divsChild>
        <w:div w:id="1428891171">
          <w:marLeft w:val="0"/>
          <w:marRight w:val="0"/>
          <w:marTop w:val="0"/>
          <w:marBottom w:val="0"/>
          <w:divBdr>
            <w:top w:val="none" w:sz="0" w:space="0" w:color="auto"/>
            <w:left w:val="none" w:sz="0" w:space="0" w:color="auto"/>
            <w:bottom w:val="none" w:sz="0" w:space="0" w:color="auto"/>
            <w:right w:val="none" w:sz="0" w:space="0" w:color="auto"/>
          </w:divBdr>
          <w:divsChild>
            <w:div w:id="1428891364">
              <w:marLeft w:val="0"/>
              <w:marRight w:val="0"/>
              <w:marTop w:val="737"/>
              <w:marBottom w:val="454"/>
              <w:divBdr>
                <w:top w:val="none" w:sz="0" w:space="0" w:color="auto"/>
                <w:left w:val="none" w:sz="0" w:space="0" w:color="auto"/>
                <w:bottom w:val="none" w:sz="0" w:space="0" w:color="auto"/>
                <w:right w:val="none" w:sz="0" w:space="0" w:color="auto"/>
              </w:divBdr>
              <w:divsChild>
                <w:div w:id="1428891365">
                  <w:marLeft w:val="0"/>
                  <w:marRight w:val="0"/>
                  <w:marTop w:val="0"/>
                  <w:marBottom w:val="0"/>
                  <w:divBdr>
                    <w:top w:val="none" w:sz="0" w:space="0" w:color="auto"/>
                    <w:left w:val="none" w:sz="0" w:space="0" w:color="auto"/>
                    <w:bottom w:val="double" w:sz="6" w:space="0" w:color="DDDDDD"/>
                    <w:right w:val="none" w:sz="0" w:space="0" w:color="auto"/>
                  </w:divBdr>
                  <w:divsChild>
                    <w:div w:id="1428891324">
                      <w:marLeft w:val="0"/>
                      <w:marRight w:val="0"/>
                      <w:marTop w:val="0"/>
                      <w:marBottom w:val="0"/>
                      <w:divBdr>
                        <w:top w:val="none" w:sz="0" w:space="0" w:color="auto"/>
                        <w:left w:val="none" w:sz="0" w:space="0" w:color="auto"/>
                        <w:bottom w:val="none" w:sz="0" w:space="0" w:color="auto"/>
                        <w:right w:val="none" w:sz="0" w:space="0" w:color="auto"/>
                      </w:divBdr>
                      <w:divsChild>
                        <w:div w:id="142889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180">
      <w:marLeft w:val="0"/>
      <w:marRight w:val="0"/>
      <w:marTop w:val="0"/>
      <w:marBottom w:val="0"/>
      <w:divBdr>
        <w:top w:val="none" w:sz="0" w:space="0" w:color="auto"/>
        <w:left w:val="none" w:sz="0" w:space="0" w:color="auto"/>
        <w:bottom w:val="none" w:sz="0" w:space="0" w:color="auto"/>
        <w:right w:val="none" w:sz="0" w:space="0" w:color="auto"/>
      </w:divBdr>
      <w:divsChild>
        <w:div w:id="1428891370">
          <w:marLeft w:val="0"/>
          <w:marRight w:val="0"/>
          <w:marTop w:val="0"/>
          <w:marBottom w:val="0"/>
          <w:divBdr>
            <w:top w:val="none" w:sz="0" w:space="0" w:color="auto"/>
            <w:left w:val="none" w:sz="0" w:space="0" w:color="auto"/>
            <w:bottom w:val="none" w:sz="0" w:space="0" w:color="auto"/>
            <w:right w:val="none" w:sz="0" w:space="0" w:color="auto"/>
          </w:divBdr>
          <w:divsChild>
            <w:div w:id="1428891304">
              <w:marLeft w:val="0"/>
              <w:marRight w:val="0"/>
              <w:marTop w:val="737"/>
              <w:marBottom w:val="454"/>
              <w:divBdr>
                <w:top w:val="none" w:sz="0" w:space="0" w:color="auto"/>
                <w:left w:val="none" w:sz="0" w:space="0" w:color="auto"/>
                <w:bottom w:val="none" w:sz="0" w:space="0" w:color="auto"/>
                <w:right w:val="none" w:sz="0" w:space="0" w:color="auto"/>
              </w:divBdr>
              <w:divsChild>
                <w:div w:id="1428891348">
                  <w:marLeft w:val="0"/>
                  <w:marRight w:val="0"/>
                  <w:marTop w:val="0"/>
                  <w:marBottom w:val="0"/>
                  <w:divBdr>
                    <w:top w:val="none" w:sz="0" w:space="0" w:color="auto"/>
                    <w:left w:val="none" w:sz="0" w:space="0" w:color="auto"/>
                    <w:bottom w:val="double" w:sz="6" w:space="0" w:color="DDDDDD"/>
                    <w:right w:val="none" w:sz="0" w:space="0" w:color="auto"/>
                  </w:divBdr>
                  <w:divsChild>
                    <w:div w:id="1428891377">
                      <w:marLeft w:val="0"/>
                      <w:marRight w:val="0"/>
                      <w:marTop w:val="0"/>
                      <w:marBottom w:val="0"/>
                      <w:divBdr>
                        <w:top w:val="none" w:sz="0" w:space="0" w:color="auto"/>
                        <w:left w:val="none" w:sz="0" w:space="0" w:color="auto"/>
                        <w:bottom w:val="none" w:sz="0" w:space="0" w:color="auto"/>
                        <w:right w:val="none" w:sz="0" w:space="0" w:color="auto"/>
                      </w:divBdr>
                      <w:divsChild>
                        <w:div w:id="142889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185">
      <w:marLeft w:val="0"/>
      <w:marRight w:val="0"/>
      <w:marTop w:val="0"/>
      <w:marBottom w:val="0"/>
      <w:divBdr>
        <w:top w:val="none" w:sz="0" w:space="0" w:color="auto"/>
        <w:left w:val="none" w:sz="0" w:space="0" w:color="auto"/>
        <w:bottom w:val="none" w:sz="0" w:space="0" w:color="auto"/>
        <w:right w:val="none" w:sz="0" w:space="0" w:color="auto"/>
      </w:divBdr>
      <w:divsChild>
        <w:div w:id="1428891257">
          <w:marLeft w:val="0"/>
          <w:marRight w:val="0"/>
          <w:marTop w:val="0"/>
          <w:marBottom w:val="0"/>
          <w:divBdr>
            <w:top w:val="none" w:sz="0" w:space="0" w:color="auto"/>
            <w:left w:val="none" w:sz="0" w:space="0" w:color="auto"/>
            <w:bottom w:val="none" w:sz="0" w:space="0" w:color="auto"/>
            <w:right w:val="none" w:sz="0" w:space="0" w:color="auto"/>
          </w:divBdr>
          <w:divsChild>
            <w:div w:id="1428891307">
              <w:marLeft w:val="0"/>
              <w:marRight w:val="0"/>
              <w:marTop w:val="0"/>
              <w:marBottom w:val="0"/>
              <w:divBdr>
                <w:top w:val="none" w:sz="0" w:space="0" w:color="auto"/>
                <w:left w:val="none" w:sz="0" w:space="0" w:color="auto"/>
                <w:bottom w:val="none" w:sz="0" w:space="0" w:color="auto"/>
                <w:right w:val="none" w:sz="0" w:space="0" w:color="auto"/>
              </w:divBdr>
              <w:divsChild>
                <w:div w:id="142889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891191">
      <w:marLeft w:val="0"/>
      <w:marRight w:val="0"/>
      <w:marTop w:val="0"/>
      <w:marBottom w:val="0"/>
      <w:divBdr>
        <w:top w:val="none" w:sz="0" w:space="0" w:color="auto"/>
        <w:left w:val="none" w:sz="0" w:space="0" w:color="auto"/>
        <w:bottom w:val="none" w:sz="0" w:space="0" w:color="auto"/>
        <w:right w:val="none" w:sz="0" w:space="0" w:color="auto"/>
      </w:divBdr>
      <w:divsChild>
        <w:div w:id="1428891334">
          <w:marLeft w:val="0"/>
          <w:marRight w:val="0"/>
          <w:marTop w:val="0"/>
          <w:marBottom w:val="0"/>
          <w:divBdr>
            <w:top w:val="none" w:sz="0" w:space="0" w:color="auto"/>
            <w:left w:val="none" w:sz="0" w:space="0" w:color="auto"/>
            <w:bottom w:val="none" w:sz="0" w:space="0" w:color="auto"/>
            <w:right w:val="none" w:sz="0" w:space="0" w:color="auto"/>
          </w:divBdr>
          <w:divsChild>
            <w:div w:id="1428891368">
              <w:marLeft w:val="0"/>
              <w:marRight w:val="0"/>
              <w:marTop w:val="0"/>
              <w:marBottom w:val="0"/>
              <w:divBdr>
                <w:top w:val="none" w:sz="0" w:space="0" w:color="auto"/>
                <w:left w:val="none" w:sz="0" w:space="0" w:color="auto"/>
                <w:bottom w:val="none" w:sz="0" w:space="0" w:color="auto"/>
                <w:right w:val="none" w:sz="0" w:space="0" w:color="auto"/>
              </w:divBdr>
              <w:divsChild>
                <w:div w:id="1428891217">
                  <w:marLeft w:val="0"/>
                  <w:marRight w:val="0"/>
                  <w:marTop w:val="0"/>
                  <w:marBottom w:val="0"/>
                  <w:divBdr>
                    <w:top w:val="none" w:sz="0" w:space="0" w:color="auto"/>
                    <w:left w:val="none" w:sz="0" w:space="0" w:color="auto"/>
                    <w:bottom w:val="none" w:sz="0" w:space="0" w:color="auto"/>
                    <w:right w:val="none" w:sz="0" w:space="0" w:color="auto"/>
                  </w:divBdr>
                  <w:divsChild>
                    <w:div w:id="1428891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891192">
      <w:marLeft w:val="0"/>
      <w:marRight w:val="0"/>
      <w:marTop w:val="0"/>
      <w:marBottom w:val="0"/>
      <w:divBdr>
        <w:top w:val="none" w:sz="0" w:space="0" w:color="auto"/>
        <w:left w:val="none" w:sz="0" w:space="0" w:color="auto"/>
        <w:bottom w:val="none" w:sz="0" w:space="0" w:color="auto"/>
        <w:right w:val="none" w:sz="0" w:space="0" w:color="auto"/>
      </w:divBdr>
      <w:divsChild>
        <w:div w:id="1428891281">
          <w:marLeft w:val="0"/>
          <w:marRight w:val="0"/>
          <w:marTop w:val="0"/>
          <w:marBottom w:val="0"/>
          <w:divBdr>
            <w:top w:val="none" w:sz="0" w:space="0" w:color="auto"/>
            <w:left w:val="none" w:sz="0" w:space="0" w:color="auto"/>
            <w:bottom w:val="none" w:sz="0" w:space="0" w:color="auto"/>
            <w:right w:val="none" w:sz="0" w:space="0" w:color="auto"/>
          </w:divBdr>
          <w:divsChild>
            <w:div w:id="1428891276">
              <w:marLeft w:val="0"/>
              <w:marRight w:val="0"/>
              <w:marTop w:val="737"/>
              <w:marBottom w:val="454"/>
              <w:divBdr>
                <w:top w:val="none" w:sz="0" w:space="0" w:color="auto"/>
                <w:left w:val="none" w:sz="0" w:space="0" w:color="auto"/>
                <w:bottom w:val="none" w:sz="0" w:space="0" w:color="auto"/>
                <w:right w:val="none" w:sz="0" w:space="0" w:color="auto"/>
              </w:divBdr>
              <w:divsChild>
                <w:div w:id="1428891379">
                  <w:marLeft w:val="0"/>
                  <w:marRight w:val="0"/>
                  <w:marTop w:val="0"/>
                  <w:marBottom w:val="0"/>
                  <w:divBdr>
                    <w:top w:val="none" w:sz="0" w:space="0" w:color="auto"/>
                    <w:left w:val="none" w:sz="0" w:space="0" w:color="auto"/>
                    <w:bottom w:val="double" w:sz="6" w:space="0" w:color="DDDDDD"/>
                    <w:right w:val="none" w:sz="0" w:space="0" w:color="auto"/>
                  </w:divBdr>
                  <w:divsChild>
                    <w:div w:id="1428891287">
                      <w:marLeft w:val="0"/>
                      <w:marRight w:val="0"/>
                      <w:marTop w:val="0"/>
                      <w:marBottom w:val="0"/>
                      <w:divBdr>
                        <w:top w:val="none" w:sz="0" w:space="0" w:color="auto"/>
                        <w:left w:val="none" w:sz="0" w:space="0" w:color="auto"/>
                        <w:bottom w:val="none" w:sz="0" w:space="0" w:color="auto"/>
                        <w:right w:val="none" w:sz="0" w:space="0" w:color="auto"/>
                      </w:divBdr>
                      <w:divsChild>
                        <w:div w:id="142889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16">
      <w:marLeft w:val="0"/>
      <w:marRight w:val="0"/>
      <w:marTop w:val="0"/>
      <w:marBottom w:val="0"/>
      <w:divBdr>
        <w:top w:val="none" w:sz="0" w:space="0" w:color="auto"/>
        <w:left w:val="none" w:sz="0" w:space="0" w:color="auto"/>
        <w:bottom w:val="none" w:sz="0" w:space="0" w:color="auto"/>
        <w:right w:val="none" w:sz="0" w:space="0" w:color="auto"/>
      </w:divBdr>
      <w:divsChild>
        <w:div w:id="1428891361">
          <w:marLeft w:val="-23"/>
          <w:marRight w:val="-23"/>
          <w:marTop w:val="0"/>
          <w:marBottom w:val="0"/>
          <w:divBdr>
            <w:top w:val="none" w:sz="0" w:space="0" w:color="auto"/>
            <w:left w:val="none" w:sz="0" w:space="0" w:color="auto"/>
            <w:bottom w:val="none" w:sz="0" w:space="0" w:color="auto"/>
            <w:right w:val="none" w:sz="0" w:space="0" w:color="auto"/>
          </w:divBdr>
          <w:divsChild>
            <w:div w:id="1428891310">
              <w:marLeft w:val="0"/>
              <w:marRight w:val="0"/>
              <w:marTop w:val="0"/>
              <w:marBottom w:val="0"/>
              <w:divBdr>
                <w:top w:val="none" w:sz="0" w:space="0" w:color="auto"/>
                <w:left w:val="none" w:sz="0" w:space="0" w:color="auto"/>
                <w:bottom w:val="none" w:sz="0" w:space="0" w:color="auto"/>
                <w:right w:val="none" w:sz="0" w:space="0" w:color="auto"/>
              </w:divBdr>
              <w:divsChild>
                <w:div w:id="1428891214">
                  <w:marLeft w:val="0"/>
                  <w:marRight w:val="0"/>
                  <w:marTop w:val="0"/>
                  <w:marBottom w:val="0"/>
                  <w:divBdr>
                    <w:top w:val="none" w:sz="0" w:space="0" w:color="auto"/>
                    <w:left w:val="none" w:sz="0" w:space="0" w:color="auto"/>
                    <w:bottom w:val="none" w:sz="0" w:space="0" w:color="auto"/>
                    <w:right w:val="none" w:sz="0" w:space="0" w:color="auto"/>
                  </w:divBdr>
                  <w:divsChild>
                    <w:div w:id="1428891354">
                      <w:marLeft w:val="0"/>
                      <w:marRight w:val="0"/>
                      <w:marTop w:val="0"/>
                      <w:marBottom w:val="0"/>
                      <w:divBdr>
                        <w:top w:val="none" w:sz="0" w:space="0" w:color="auto"/>
                        <w:left w:val="none" w:sz="0" w:space="0" w:color="auto"/>
                        <w:bottom w:val="none" w:sz="0" w:space="0" w:color="auto"/>
                        <w:right w:val="none" w:sz="0" w:space="0" w:color="auto"/>
                      </w:divBdr>
                      <w:divsChild>
                        <w:div w:id="1428891381">
                          <w:marLeft w:val="0"/>
                          <w:marRight w:val="0"/>
                          <w:marTop w:val="0"/>
                          <w:marBottom w:val="0"/>
                          <w:divBdr>
                            <w:top w:val="none" w:sz="0" w:space="0" w:color="auto"/>
                            <w:left w:val="none" w:sz="0" w:space="0" w:color="auto"/>
                            <w:bottom w:val="none" w:sz="0" w:space="0" w:color="auto"/>
                            <w:right w:val="none" w:sz="0" w:space="0" w:color="auto"/>
                          </w:divBdr>
                          <w:divsChild>
                            <w:div w:id="1428891249">
                              <w:marLeft w:val="0"/>
                              <w:marRight w:val="0"/>
                              <w:marTop w:val="0"/>
                              <w:marBottom w:val="0"/>
                              <w:divBdr>
                                <w:top w:val="single" w:sz="2" w:space="0" w:color="333333"/>
                                <w:left w:val="single" w:sz="2" w:space="0" w:color="333333"/>
                                <w:bottom w:val="single" w:sz="2" w:space="0" w:color="333333"/>
                                <w:right w:val="single" w:sz="2" w:space="0" w:color="333333"/>
                              </w:divBdr>
                              <w:divsChild>
                                <w:div w:id="1428891314">
                                  <w:marLeft w:val="0"/>
                                  <w:marRight w:val="0"/>
                                  <w:marTop w:val="317"/>
                                  <w:marBottom w:val="0"/>
                                  <w:divBdr>
                                    <w:top w:val="none" w:sz="0" w:space="0" w:color="auto"/>
                                    <w:left w:val="none" w:sz="0" w:space="0" w:color="auto"/>
                                    <w:bottom w:val="single" w:sz="4" w:space="0" w:color="D2D2D2"/>
                                    <w:right w:val="none" w:sz="0" w:space="0" w:color="auto"/>
                                  </w:divBdr>
                                  <w:divsChild>
                                    <w:div w:id="1428891246">
                                      <w:marLeft w:val="0"/>
                                      <w:marRight w:val="0"/>
                                      <w:marTop w:val="0"/>
                                      <w:marBottom w:val="170"/>
                                      <w:divBdr>
                                        <w:top w:val="none" w:sz="0" w:space="0" w:color="auto"/>
                                        <w:left w:val="none" w:sz="0" w:space="0" w:color="auto"/>
                                        <w:bottom w:val="none" w:sz="0" w:space="0" w:color="auto"/>
                                        <w:right w:val="none" w:sz="0" w:space="0" w:color="auto"/>
                                      </w:divBdr>
                                      <w:divsChild>
                                        <w:div w:id="1428891207">
                                          <w:marLeft w:val="0"/>
                                          <w:marRight w:val="0"/>
                                          <w:marTop w:val="0"/>
                                          <w:marBottom w:val="0"/>
                                          <w:divBdr>
                                            <w:top w:val="none" w:sz="0" w:space="0" w:color="auto"/>
                                            <w:left w:val="none" w:sz="0" w:space="0" w:color="auto"/>
                                            <w:bottom w:val="none" w:sz="0" w:space="0" w:color="auto"/>
                                            <w:right w:val="none" w:sz="0" w:space="0" w:color="auto"/>
                                          </w:divBdr>
                                          <w:divsChild>
                                            <w:div w:id="1428891205">
                                              <w:marLeft w:val="0"/>
                                              <w:marRight w:val="0"/>
                                              <w:marTop w:val="181"/>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28891220">
      <w:marLeft w:val="0"/>
      <w:marRight w:val="0"/>
      <w:marTop w:val="0"/>
      <w:marBottom w:val="0"/>
      <w:divBdr>
        <w:top w:val="none" w:sz="0" w:space="0" w:color="auto"/>
        <w:left w:val="none" w:sz="0" w:space="0" w:color="auto"/>
        <w:bottom w:val="none" w:sz="0" w:space="0" w:color="auto"/>
        <w:right w:val="none" w:sz="0" w:space="0" w:color="auto"/>
      </w:divBdr>
      <w:divsChild>
        <w:div w:id="1428891380">
          <w:marLeft w:val="0"/>
          <w:marRight w:val="0"/>
          <w:marTop w:val="0"/>
          <w:marBottom w:val="0"/>
          <w:divBdr>
            <w:top w:val="none" w:sz="0" w:space="0" w:color="auto"/>
            <w:left w:val="none" w:sz="0" w:space="0" w:color="auto"/>
            <w:bottom w:val="none" w:sz="0" w:space="0" w:color="auto"/>
            <w:right w:val="none" w:sz="0" w:space="0" w:color="auto"/>
          </w:divBdr>
          <w:divsChild>
            <w:div w:id="1428891327">
              <w:marLeft w:val="0"/>
              <w:marRight w:val="0"/>
              <w:marTop w:val="227"/>
              <w:marBottom w:val="0"/>
              <w:divBdr>
                <w:top w:val="none" w:sz="0" w:space="0" w:color="auto"/>
                <w:left w:val="none" w:sz="0" w:space="0" w:color="auto"/>
                <w:bottom w:val="none" w:sz="0" w:space="0" w:color="auto"/>
                <w:right w:val="none" w:sz="0" w:space="0" w:color="auto"/>
              </w:divBdr>
              <w:divsChild>
                <w:div w:id="1428891234">
                  <w:marLeft w:val="0"/>
                  <w:marRight w:val="0"/>
                  <w:marTop w:val="0"/>
                  <w:marBottom w:val="0"/>
                  <w:divBdr>
                    <w:top w:val="none" w:sz="0" w:space="0" w:color="auto"/>
                    <w:left w:val="none" w:sz="0" w:space="0" w:color="auto"/>
                    <w:bottom w:val="none" w:sz="0" w:space="0" w:color="auto"/>
                    <w:right w:val="none" w:sz="0" w:space="0" w:color="auto"/>
                  </w:divBdr>
                  <w:divsChild>
                    <w:div w:id="1428891358">
                      <w:marLeft w:val="0"/>
                      <w:marRight w:val="0"/>
                      <w:marTop w:val="0"/>
                      <w:marBottom w:val="0"/>
                      <w:divBdr>
                        <w:top w:val="none" w:sz="0" w:space="0" w:color="auto"/>
                        <w:left w:val="none" w:sz="0" w:space="0" w:color="auto"/>
                        <w:bottom w:val="none" w:sz="0" w:space="0" w:color="auto"/>
                        <w:right w:val="none" w:sz="0" w:space="0" w:color="auto"/>
                      </w:divBdr>
                      <w:divsChild>
                        <w:div w:id="142889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32">
      <w:marLeft w:val="0"/>
      <w:marRight w:val="0"/>
      <w:marTop w:val="0"/>
      <w:marBottom w:val="0"/>
      <w:divBdr>
        <w:top w:val="none" w:sz="0" w:space="0" w:color="auto"/>
        <w:left w:val="none" w:sz="0" w:space="0" w:color="auto"/>
        <w:bottom w:val="none" w:sz="0" w:space="0" w:color="auto"/>
        <w:right w:val="none" w:sz="0" w:space="0" w:color="auto"/>
      </w:divBdr>
      <w:divsChild>
        <w:div w:id="1428891295">
          <w:marLeft w:val="0"/>
          <w:marRight w:val="0"/>
          <w:marTop w:val="0"/>
          <w:marBottom w:val="0"/>
          <w:divBdr>
            <w:top w:val="none" w:sz="0" w:space="0" w:color="auto"/>
            <w:left w:val="none" w:sz="0" w:space="0" w:color="auto"/>
            <w:bottom w:val="none" w:sz="0" w:space="0" w:color="auto"/>
            <w:right w:val="none" w:sz="0" w:space="0" w:color="auto"/>
          </w:divBdr>
          <w:divsChild>
            <w:div w:id="1428891271">
              <w:marLeft w:val="227"/>
              <w:marRight w:val="227"/>
              <w:marTop w:val="227"/>
              <w:marBottom w:val="0"/>
              <w:divBdr>
                <w:top w:val="none" w:sz="0" w:space="0" w:color="auto"/>
                <w:left w:val="none" w:sz="0" w:space="0" w:color="auto"/>
                <w:bottom w:val="none" w:sz="0" w:space="0" w:color="auto"/>
                <w:right w:val="none" w:sz="0" w:space="0" w:color="auto"/>
              </w:divBdr>
              <w:divsChild>
                <w:div w:id="1428891277">
                  <w:marLeft w:val="227"/>
                  <w:marRight w:val="227"/>
                  <w:marTop w:val="0"/>
                  <w:marBottom w:val="0"/>
                  <w:divBdr>
                    <w:top w:val="none" w:sz="0" w:space="0" w:color="auto"/>
                    <w:left w:val="none" w:sz="0" w:space="0" w:color="auto"/>
                    <w:bottom w:val="none" w:sz="0" w:space="0" w:color="auto"/>
                    <w:right w:val="none" w:sz="0" w:space="0" w:color="auto"/>
                  </w:divBdr>
                  <w:divsChild>
                    <w:div w:id="1428891312">
                      <w:marLeft w:val="0"/>
                      <w:marRight w:val="0"/>
                      <w:marTop w:val="0"/>
                      <w:marBottom w:val="0"/>
                      <w:divBdr>
                        <w:top w:val="none" w:sz="0" w:space="0" w:color="auto"/>
                        <w:left w:val="none" w:sz="0" w:space="0" w:color="auto"/>
                        <w:bottom w:val="none" w:sz="0" w:space="0" w:color="auto"/>
                        <w:right w:val="none" w:sz="0" w:space="0" w:color="auto"/>
                      </w:divBdr>
                      <w:divsChild>
                        <w:div w:id="142889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38">
      <w:marLeft w:val="0"/>
      <w:marRight w:val="0"/>
      <w:marTop w:val="2154"/>
      <w:marBottom w:val="0"/>
      <w:divBdr>
        <w:top w:val="none" w:sz="0" w:space="0" w:color="auto"/>
        <w:left w:val="none" w:sz="0" w:space="0" w:color="auto"/>
        <w:bottom w:val="none" w:sz="0" w:space="0" w:color="auto"/>
        <w:right w:val="none" w:sz="0" w:space="0" w:color="auto"/>
      </w:divBdr>
      <w:divsChild>
        <w:div w:id="1428891369">
          <w:marLeft w:val="0"/>
          <w:marRight w:val="0"/>
          <w:marTop w:val="0"/>
          <w:marBottom w:val="0"/>
          <w:divBdr>
            <w:top w:val="none" w:sz="0" w:space="0" w:color="auto"/>
            <w:left w:val="none" w:sz="0" w:space="0" w:color="auto"/>
            <w:bottom w:val="none" w:sz="0" w:space="0" w:color="auto"/>
            <w:right w:val="none" w:sz="0" w:space="0" w:color="auto"/>
          </w:divBdr>
          <w:divsChild>
            <w:div w:id="1428891254">
              <w:marLeft w:val="0"/>
              <w:marRight w:val="0"/>
              <w:marTop w:val="240"/>
              <w:marBottom w:val="283"/>
              <w:divBdr>
                <w:top w:val="none" w:sz="0" w:space="0" w:color="auto"/>
                <w:left w:val="none" w:sz="0" w:space="0" w:color="auto"/>
                <w:bottom w:val="none" w:sz="0" w:space="0" w:color="auto"/>
                <w:right w:val="none" w:sz="0" w:space="0" w:color="auto"/>
              </w:divBdr>
              <w:divsChild>
                <w:div w:id="1428891272">
                  <w:marLeft w:val="0"/>
                  <w:marRight w:val="1"/>
                  <w:marTop w:val="0"/>
                  <w:marBottom w:val="0"/>
                  <w:divBdr>
                    <w:top w:val="none" w:sz="0" w:space="0" w:color="auto"/>
                    <w:left w:val="none" w:sz="0" w:space="0" w:color="auto"/>
                    <w:bottom w:val="none" w:sz="0" w:space="0" w:color="auto"/>
                    <w:right w:val="none" w:sz="0" w:space="0" w:color="auto"/>
                  </w:divBdr>
                  <w:divsChild>
                    <w:div w:id="1428891239">
                      <w:marLeft w:val="0"/>
                      <w:marRight w:val="0"/>
                      <w:marTop w:val="0"/>
                      <w:marBottom w:val="0"/>
                      <w:divBdr>
                        <w:top w:val="none" w:sz="0" w:space="0" w:color="auto"/>
                        <w:left w:val="none" w:sz="0" w:space="0" w:color="auto"/>
                        <w:bottom w:val="none" w:sz="0" w:space="0" w:color="auto"/>
                        <w:right w:val="none" w:sz="0" w:space="0" w:color="auto"/>
                      </w:divBdr>
                      <w:divsChild>
                        <w:div w:id="1428891184">
                          <w:marLeft w:val="0"/>
                          <w:marRight w:val="0"/>
                          <w:marTop w:val="240"/>
                          <w:marBottom w:val="0"/>
                          <w:divBdr>
                            <w:top w:val="none" w:sz="0" w:space="0" w:color="auto"/>
                            <w:left w:val="none" w:sz="0" w:space="0" w:color="auto"/>
                            <w:bottom w:val="none" w:sz="0" w:space="0" w:color="auto"/>
                            <w:right w:val="none" w:sz="0" w:space="0" w:color="auto"/>
                          </w:divBdr>
                        </w:div>
                        <w:div w:id="1428891203">
                          <w:marLeft w:val="340"/>
                          <w:marRight w:val="0"/>
                          <w:marTop w:val="0"/>
                          <w:marBottom w:val="0"/>
                          <w:divBdr>
                            <w:top w:val="none" w:sz="0" w:space="0" w:color="auto"/>
                            <w:left w:val="none" w:sz="0" w:space="0" w:color="auto"/>
                            <w:bottom w:val="none" w:sz="0" w:space="0" w:color="auto"/>
                            <w:right w:val="none" w:sz="0" w:space="0" w:color="auto"/>
                          </w:divBdr>
                        </w:div>
                        <w:div w:id="1428891230">
                          <w:marLeft w:val="340"/>
                          <w:marRight w:val="0"/>
                          <w:marTop w:val="0"/>
                          <w:marBottom w:val="0"/>
                          <w:divBdr>
                            <w:top w:val="none" w:sz="0" w:space="0" w:color="auto"/>
                            <w:left w:val="none" w:sz="0" w:space="0" w:color="auto"/>
                            <w:bottom w:val="none" w:sz="0" w:space="0" w:color="auto"/>
                            <w:right w:val="none" w:sz="0" w:space="0" w:color="auto"/>
                          </w:divBdr>
                        </w:div>
                        <w:div w:id="1428891299">
                          <w:marLeft w:val="340"/>
                          <w:marRight w:val="0"/>
                          <w:marTop w:val="0"/>
                          <w:marBottom w:val="0"/>
                          <w:divBdr>
                            <w:top w:val="none" w:sz="0" w:space="0" w:color="auto"/>
                            <w:left w:val="none" w:sz="0" w:space="0" w:color="auto"/>
                            <w:bottom w:val="none" w:sz="0" w:space="0" w:color="auto"/>
                            <w:right w:val="none" w:sz="0" w:space="0" w:color="auto"/>
                          </w:divBdr>
                        </w:div>
                        <w:div w:id="1428891316">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42">
      <w:marLeft w:val="0"/>
      <w:marRight w:val="0"/>
      <w:marTop w:val="0"/>
      <w:marBottom w:val="0"/>
      <w:divBdr>
        <w:top w:val="none" w:sz="0" w:space="0" w:color="auto"/>
        <w:left w:val="none" w:sz="0" w:space="0" w:color="auto"/>
        <w:bottom w:val="none" w:sz="0" w:space="0" w:color="auto"/>
        <w:right w:val="none" w:sz="0" w:space="0" w:color="auto"/>
      </w:divBdr>
      <w:divsChild>
        <w:div w:id="1428891357">
          <w:marLeft w:val="0"/>
          <w:marRight w:val="0"/>
          <w:marTop w:val="0"/>
          <w:marBottom w:val="0"/>
          <w:divBdr>
            <w:top w:val="none" w:sz="0" w:space="0" w:color="auto"/>
            <w:left w:val="none" w:sz="0" w:space="0" w:color="auto"/>
            <w:bottom w:val="none" w:sz="0" w:space="0" w:color="auto"/>
            <w:right w:val="none" w:sz="0" w:space="0" w:color="auto"/>
          </w:divBdr>
          <w:divsChild>
            <w:div w:id="1428891292">
              <w:marLeft w:val="0"/>
              <w:marRight w:val="0"/>
              <w:marTop w:val="737"/>
              <w:marBottom w:val="454"/>
              <w:divBdr>
                <w:top w:val="none" w:sz="0" w:space="0" w:color="auto"/>
                <w:left w:val="none" w:sz="0" w:space="0" w:color="auto"/>
                <w:bottom w:val="none" w:sz="0" w:space="0" w:color="auto"/>
                <w:right w:val="none" w:sz="0" w:space="0" w:color="auto"/>
              </w:divBdr>
              <w:divsChild>
                <w:div w:id="1428891385">
                  <w:marLeft w:val="0"/>
                  <w:marRight w:val="0"/>
                  <w:marTop w:val="0"/>
                  <w:marBottom w:val="0"/>
                  <w:divBdr>
                    <w:top w:val="none" w:sz="0" w:space="0" w:color="auto"/>
                    <w:left w:val="none" w:sz="0" w:space="0" w:color="auto"/>
                    <w:bottom w:val="double" w:sz="6" w:space="0" w:color="DDDDDD"/>
                    <w:right w:val="none" w:sz="0" w:space="0" w:color="auto"/>
                  </w:divBdr>
                  <w:divsChild>
                    <w:div w:id="1428891303">
                      <w:marLeft w:val="0"/>
                      <w:marRight w:val="0"/>
                      <w:marTop w:val="0"/>
                      <w:marBottom w:val="0"/>
                      <w:divBdr>
                        <w:top w:val="none" w:sz="0" w:space="0" w:color="auto"/>
                        <w:left w:val="none" w:sz="0" w:space="0" w:color="auto"/>
                        <w:bottom w:val="none" w:sz="0" w:space="0" w:color="auto"/>
                        <w:right w:val="none" w:sz="0" w:space="0" w:color="auto"/>
                      </w:divBdr>
                      <w:divsChild>
                        <w:div w:id="142889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45">
      <w:marLeft w:val="0"/>
      <w:marRight w:val="0"/>
      <w:marTop w:val="0"/>
      <w:marBottom w:val="0"/>
      <w:divBdr>
        <w:top w:val="none" w:sz="0" w:space="0" w:color="auto"/>
        <w:left w:val="none" w:sz="0" w:space="0" w:color="auto"/>
        <w:bottom w:val="none" w:sz="0" w:space="0" w:color="auto"/>
        <w:right w:val="none" w:sz="0" w:space="0" w:color="auto"/>
      </w:divBdr>
      <w:divsChild>
        <w:div w:id="1428891378">
          <w:marLeft w:val="0"/>
          <w:marRight w:val="0"/>
          <w:marTop w:val="0"/>
          <w:marBottom w:val="0"/>
          <w:divBdr>
            <w:top w:val="none" w:sz="0" w:space="0" w:color="auto"/>
            <w:left w:val="none" w:sz="0" w:space="0" w:color="auto"/>
            <w:bottom w:val="none" w:sz="0" w:space="0" w:color="auto"/>
            <w:right w:val="none" w:sz="0" w:space="0" w:color="auto"/>
          </w:divBdr>
          <w:divsChild>
            <w:div w:id="1428891342">
              <w:marLeft w:val="0"/>
              <w:marRight w:val="0"/>
              <w:marTop w:val="0"/>
              <w:marBottom w:val="0"/>
              <w:divBdr>
                <w:top w:val="none" w:sz="0" w:space="0" w:color="auto"/>
                <w:left w:val="none" w:sz="0" w:space="0" w:color="auto"/>
                <w:bottom w:val="none" w:sz="0" w:space="0" w:color="auto"/>
                <w:right w:val="none" w:sz="0" w:space="0" w:color="auto"/>
              </w:divBdr>
              <w:divsChild>
                <w:div w:id="1428891210">
                  <w:marLeft w:val="0"/>
                  <w:marRight w:val="0"/>
                  <w:marTop w:val="0"/>
                  <w:marBottom w:val="0"/>
                  <w:divBdr>
                    <w:top w:val="none" w:sz="0" w:space="0" w:color="auto"/>
                    <w:left w:val="none" w:sz="0" w:space="0" w:color="auto"/>
                    <w:bottom w:val="none" w:sz="0" w:space="0" w:color="auto"/>
                    <w:right w:val="none" w:sz="0" w:space="0" w:color="auto"/>
                  </w:divBdr>
                  <w:divsChild>
                    <w:div w:id="1428891189">
                      <w:marLeft w:val="0"/>
                      <w:marRight w:val="0"/>
                      <w:marTop w:val="0"/>
                      <w:marBottom w:val="0"/>
                      <w:divBdr>
                        <w:top w:val="none" w:sz="0" w:space="0" w:color="auto"/>
                        <w:left w:val="none" w:sz="0" w:space="0" w:color="auto"/>
                        <w:bottom w:val="none" w:sz="0" w:space="0" w:color="auto"/>
                        <w:right w:val="none" w:sz="0" w:space="0" w:color="auto"/>
                      </w:divBdr>
                      <w:divsChild>
                        <w:div w:id="1428891223">
                          <w:marLeft w:val="0"/>
                          <w:marRight w:val="0"/>
                          <w:marTop w:val="0"/>
                          <w:marBottom w:val="0"/>
                          <w:divBdr>
                            <w:top w:val="none" w:sz="0" w:space="0" w:color="auto"/>
                            <w:left w:val="none" w:sz="0" w:space="0" w:color="auto"/>
                            <w:bottom w:val="none" w:sz="0" w:space="0" w:color="auto"/>
                            <w:right w:val="none" w:sz="0" w:space="0" w:color="auto"/>
                          </w:divBdr>
                          <w:divsChild>
                            <w:div w:id="1428891372">
                              <w:marLeft w:val="0"/>
                              <w:marRight w:val="0"/>
                              <w:marTop w:val="0"/>
                              <w:marBottom w:val="0"/>
                              <w:divBdr>
                                <w:top w:val="none" w:sz="0" w:space="0" w:color="auto"/>
                                <w:left w:val="none" w:sz="0" w:space="0" w:color="auto"/>
                                <w:bottom w:val="none" w:sz="0" w:space="0" w:color="auto"/>
                                <w:right w:val="none" w:sz="0" w:space="0" w:color="auto"/>
                              </w:divBdr>
                              <w:divsChild>
                                <w:div w:id="1428891290">
                                  <w:marLeft w:val="0"/>
                                  <w:marRight w:val="0"/>
                                  <w:marTop w:val="0"/>
                                  <w:marBottom w:val="0"/>
                                  <w:divBdr>
                                    <w:top w:val="none" w:sz="0" w:space="0" w:color="auto"/>
                                    <w:left w:val="none" w:sz="0" w:space="0" w:color="auto"/>
                                    <w:bottom w:val="none" w:sz="0" w:space="0" w:color="auto"/>
                                    <w:right w:val="none" w:sz="0" w:space="0" w:color="auto"/>
                                  </w:divBdr>
                                  <w:divsChild>
                                    <w:div w:id="1428891187">
                                      <w:marLeft w:val="0"/>
                                      <w:marRight w:val="0"/>
                                      <w:marTop w:val="0"/>
                                      <w:marBottom w:val="0"/>
                                      <w:divBdr>
                                        <w:top w:val="none" w:sz="0" w:space="0" w:color="auto"/>
                                        <w:left w:val="none" w:sz="0" w:space="0" w:color="auto"/>
                                        <w:bottom w:val="none" w:sz="0" w:space="0" w:color="auto"/>
                                        <w:right w:val="none" w:sz="0" w:space="0" w:color="auto"/>
                                      </w:divBdr>
                                      <w:divsChild>
                                        <w:div w:id="142889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28891247">
      <w:marLeft w:val="0"/>
      <w:marRight w:val="0"/>
      <w:marTop w:val="0"/>
      <w:marBottom w:val="0"/>
      <w:divBdr>
        <w:top w:val="none" w:sz="0" w:space="0" w:color="auto"/>
        <w:left w:val="none" w:sz="0" w:space="0" w:color="auto"/>
        <w:bottom w:val="none" w:sz="0" w:space="0" w:color="auto"/>
        <w:right w:val="none" w:sz="0" w:space="0" w:color="auto"/>
      </w:divBdr>
      <w:divsChild>
        <w:div w:id="1428891244">
          <w:marLeft w:val="0"/>
          <w:marRight w:val="0"/>
          <w:marTop w:val="0"/>
          <w:marBottom w:val="0"/>
          <w:divBdr>
            <w:top w:val="none" w:sz="0" w:space="0" w:color="auto"/>
            <w:left w:val="none" w:sz="0" w:space="0" w:color="auto"/>
            <w:bottom w:val="none" w:sz="0" w:space="0" w:color="auto"/>
            <w:right w:val="none" w:sz="0" w:space="0" w:color="auto"/>
          </w:divBdr>
          <w:divsChild>
            <w:div w:id="1428891206">
              <w:marLeft w:val="0"/>
              <w:marRight w:val="0"/>
              <w:marTop w:val="0"/>
              <w:marBottom w:val="0"/>
              <w:divBdr>
                <w:top w:val="none" w:sz="0" w:space="0" w:color="auto"/>
                <w:left w:val="none" w:sz="0" w:space="0" w:color="auto"/>
                <w:bottom w:val="none" w:sz="0" w:space="0" w:color="auto"/>
                <w:right w:val="none" w:sz="0" w:space="0" w:color="auto"/>
              </w:divBdr>
              <w:divsChild>
                <w:div w:id="1428891179">
                  <w:marLeft w:val="0"/>
                  <w:marRight w:val="0"/>
                  <w:marTop w:val="0"/>
                  <w:marBottom w:val="0"/>
                  <w:divBdr>
                    <w:top w:val="none" w:sz="0" w:space="0" w:color="auto"/>
                    <w:left w:val="none" w:sz="0" w:space="0" w:color="auto"/>
                    <w:bottom w:val="none" w:sz="0" w:space="0" w:color="auto"/>
                    <w:right w:val="none" w:sz="0" w:space="0" w:color="auto"/>
                  </w:divBdr>
                  <w:divsChild>
                    <w:div w:id="142889138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1428891251">
      <w:marLeft w:val="0"/>
      <w:marRight w:val="0"/>
      <w:marTop w:val="0"/>
      <w:marBottom w:val="0"/>
      <w:divBdr>
        <w:top w:val="none" w:sz="0" w:space="0" w:color="auto"/>
        <w:left w:val="none" w:sz="0" w:space="0" w:color="auto"/>
        <w:bottom w:val="none" w:sz="0" w:space="0" w:color="auto"/>
        <w:right w:val="none" w:sz="0" w:space="0" w:color="auto"/>
      </w:divBdr>
      <w:divsChild>
        <w:div w:id="1428891309">
          <w:marLeft w:val="0"/>
          <w:marRight w:val="0"/>
          <w:marTop w:val="0"/>
          <w:marBottom w:val="0"/>
          <w:divBdr>
            <w:top w:val="none" w:sz="0" w:space="0" w:color="auto"/>
            <w:left w:val="none" w:sz="0" w:space="0" w:color="auto"/>
            <w:bottom w:val="none" w:sz="0" w:space="0" w:color="auto"/>
            <w:right w:val="none" w:sz="0" w:space="0" w:color="auto"/>
          </w:divBdr>
          <w:divsChild>
            <w:div w:id="1428891243">
              <w:marLeft w:val="0"/>
              <w:marRight w:val="0"/>
              <w:marTop w:val="0"/>
              <w:marBottom w:val="0"/>
              <w:divBdr>
                <w:top w:val="none" w:sz="0" w:space="0" w:color="auto"/>
                <w:left w:val="none" w:sz="0" w:space="0" w:color="auto"/>
                <w:bottom w:val="none" w:sz="0" w:space="0" w:color="auto"/>
                <w:right w:val="none" w:sz="0" w:space="0" w:color="auto"/>
              </w:divBdr>
              <w:divsChild>
                <w:div w:id="1428891291">
                  <w:marLeft w:val="0"/>
                  <w:marRight w:val="0"/>
                  <w:marTop w:val="0"/>
                  <w:marBottom w:val="0"/>
                  <w:divBdr>
                    <w:top w:val="none" w:sz="0" w:space="0" w:color="auto"/>
                    <w:left w:val="none" w:sz="0" w:space="0" w:color="auto"/>
                    <w:bottom w:val="none" w:sz="0" w:space="0" w:color="auto"/>
                    <w:right w:val="none" w:sz="0" w:space="0" w:color="auto"/>
                  </w:divBdr>
                  <w:divsChild>
                    <w:div w:id="1428891376">
                      <w:marLeft w:val="0"/>
                      <w:marRight w:val="0"/>
                      <w:marTop w:val="0"/>
                      <w:marBottom w:val="0"/>
                      <w:divBdr>
                        <w:top w:val="none" w:sz="0" w:space="0" w:color="auto"/>
                        <w:left w:val="none" w:sz="0" w:space="0" w:color="auto"/>
                        <w:bottom w:val="none" w:sz="0" w:space="0" w:color="auto"/>
                        <w:right w:val="none" w:sz="0" w:space="0" w:color="auto"/>
                      </w:divBdr>
                      <w:divsChild>
                        <w:div w:id="142889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56">
      <w:marLeft w:val="0"/>
      <w:marRight w:val="0"/>
      <w:marTop w:val="0"/>
      <w:marBottom w:val="0"/>
      <w:divBdr>
        <w:top w:val="none" w:sz="0" w:space="0" w:color="auto"/>
        <w:left w:val="none" w:sz="0" w:space="0" w:color="auto"/>
        <w:bottom w:val="none" w:sz="0" w:space="0" w:color="auto"/>
        <w:right w:val="none" w:sz="0" w:space="0" w:color="auto"/>
      </w:divBdr>
      <w:divsChild>
        <w:div w:id="1428891269">
          <w:marLeft w:val="0"/>
          <w:marRight w:val="0"/>
          <w:marTop w:val="0"/>
          <w:marBottom w:val="0"/>
          <w:divBdr>
            <w:top w:val="none" w:sz="0" w:space="0" w:color="auto"/>
            <w:left w:val="none" w:sz="0" w:space="0" w:color="auto"/>
            <w:bottom w:val="none" w:sz="0" w:space="0" w:color="auto"/>
            <w:right w:val="none" w:sz="0" w:space="0" w:color="auto"/>
          </w:divBdr>
        </w:div>
      </w:divsChild>
    </w:div>
    <w:div w:id="1428891261">
      <w:marLeft w:val="0"/>
      <w:marRight w:val="0"/>
      <w:marTop w:val="0"/>
      <w:marBottom w:val="0"/>
      <w:divBdr>
        <w:top w:val="none" w:sz="0" w:space="0" w:color="auto"/>
        <w:left w:val="none" w:sz="0" w:space="0" w:color="auto"/>
        <w:bottom w:val="none" w:sz="0" w:space="0" w:color="auto"/>
        <w:right w:val="none" w:sz="0" w:space="0" w:color="auto"/>
      </w:divBdr>
      <w:divsChild>
        <w:div w:id="1428891219">
          <w:marLeft w:val="0"/>
          <w:marRight w:val="0"/>
          <w:marTop w:val="0"/>
          <w:marBottom w:val="0"/>
          <w:divBdr>
            <w:top w:val="none" w:sz="0" w:space="0" w:color="auto"/>
            <w:left w:val="none" w:sz="0" w:space="0" w:color="auto"/>
            <w:bottom w:val="none" w:sz="0" w:space="0" w:color="auto"/>
            <w:right w:val="none" w:sz="0" w:space="0" w:color="auto"/>
          </w:divBdr>
        </w:div>
      </w:divsChild>
    </w:div>
    <w:div w:id="1428891275">
      <w:marLeft w:val="0"/>
      <w:marRight w:val="0"/>
      <w:marTop w:val="0"/>
      <w:marBottom w:val="0"/>
      <w:divBdr>
        <w:top w:val="none" w:sz="0" w:space="0" w:color="auto"/>
        <w:left w:val="none" w:sz="0" w:space="0" w:color="auto"/>
        <w:bottom w:val="none" w:sz="0" w:space="0" w:color="auto"/>
        <w:right w:val="none" w:sz="0" w:space="0" w:color="auto"/>
      </w:divBdr>
      <w:divsChild>
        <w:div w:id="1428891212">
          <w:marLeft w:val="0"/>
          <w:marRight w:val="0"/>
          <w:marTop w:val="0"/>
          <w:marBottom w:val="0"/>
          <w:divBdr>
            <w:top w:val="none" w:sz="0" w:space="0" w:color="auto"/>
            <w:left w:val="none" w:sz="0" w:space="0" w:color="auto"/>
            <w:bottom w:val="none" w:sz="0" w:space="0" w:color="auto"/>
            <w:right w:val="none" w:sz="0" w:space="0" w:color="auto"/>
          </w:divBdr>
          <w:divsChild>
            <w:div w:id="1428891318">
              <w:marLeft w:val="0"/>
              <w:marRight w:val="0"/>
              <w:marTop w:val="737"/>
              <w:marBottom w:val="454"/>
              <w:divBdr>
                <w:top w:val="none" w:sz="0" w:space="0" w:color="auto"/>
                <w:left w:val="none" w:sz="0" w:space="0" w:color="auto"/>
                <w:bottom w:val="none" w:sz="0" w:space="0" w:color="auto"/>
                <w:right w:val="none" w:sz="0" w:space="0" w:color="auto"/>
              </w:divBdr>
              <w:divsChild>
                <w:div w:id="1428891341">
                  <w:marLeft w:val="0"/>
                  <w:marRight w:val="0"/>
                  <w:marTop w:val="0"/>
                  <w:marBottom w:val="0"/>
                  <w:divBdr>
                    <w:top w:val="none" w:sz="0" w:space="0" w:color="auto"/>
                    <w:left w:val="none" w:sz="0" w:space="0" w:color="auto"/>
                    <w:bottom w:val="double" w:sz="6" w:space="0" w:color="DDDDDD"/>
                    <w:right w:val="none" w:sz="0" w:space="0" w:color="auto"/>
                  </w:divBdr>
                  <w:divsChild>
                    <w:div w:id="1428891383">
                      <w:marLeft w:val="0"/>
                      <w:marRight w:val="0"/>
                      <w:marTop w:val="0"/>
                      <w:marBottom w:val="0"/>
                      <w:divBdr>
                        <w:top w:val="none" w:sz="0" w:space="0" w:color="auto"/>
                        <w:left w:val="none" w:sz="0" w:space="0" w:color="auto"/>
                        <w:bottom w:val="none" w:sz="0" w:space="0" w:color="auto"/>
                        <w:right w:val="none" w:sz="0" w:space="0" w:color="auto"/>
                      </w:divBdr>
                      <w:divsChild>
                        <w:div w:id="1428891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78">
      <w:marLeft w:val="0"/>
      <w:marRight w:val="0"/>
      <w:marTop w:val="0"/>
      <w:marBottom w:val="0"/>
      <w:divBdr>
        <w:top w:val="none" w:sz="0" w:space="0" w:color="auto"/>
        <w:left w:val="none" w:sz="0" w:space="0" w:color="auto"/>
        <w:bottom w:val="none" w:sz="0" w:space="0" w:color="auto"/>
        <w:right w:val="none" w:sz="0" w:space="0" w:color="auto"/>
      </w:divBdr>
      <w:divsChild>
        <w:div w:id="1428891387">
          <w:marLeft w:val="0"/>
          <w:marRight w:val="0"/>
          <w:marTop w:val="0"/>
          <w:marBottom w:val="0"/>
          <w:divBdr>
            <w:top w:val="none" w:sz="0" w:space="0" w:color="auto"/>
            <w:left w:val="none" w:sz="0" w:space="0" w:color="auto"/>
            <w:bottom w:val="none" w:sz="0" w:space="0" w:color="auto"/>
            <w:right w:val="none" w:sz="0" w:space="0" w:color="auto"/>
          </w:divBdr>
          <w:divsChild>
            <w:div w:id="1428891209">
              <w:marLeft w:val="0"/>
              <w:marRight w:val="0"/>
              <w:marTop w:val="737"/>
              <w:marBottom w:val="454"/>
              <w:divBdr>
                <w:top w:val="none" w:sz="0" w:space="0" w:color="auto"/>
                <w:left w:val="none" w:sz="0" w:space="0" w:color="auto"/>
                <w:bottom w:val="none" w:sz="0" w:space="0" w:color="auto"/>
                <w:right w:val="none" w:sz="0" w:space="0" w:color="auto"/>
              </w:divBdr>
              <w:divsChild>
                <w:div w:id="1428891283">
                  <w:marLeft w:val="0"/>
                  <w:marRight w:val="0"/>
                  <w:marTop w:val="0"/>
                  <w:marBottom w:val="0"/>
                  <w:divBdr>
                    <w:top w:val="none" w:sz="0" w:space="0" w:color="auto"/>
                    <w:left w:val="none" w:sz="0" w:space="0" w:color="auto"/>
                    <w:bottom w:val="double" w:sz="6" w:space="0" w:color="DDDDDD"/>
                    <w:right w:val="none" w:sz="0" w:space="0" w:color="auto"/>
                  </w:divBdr>
                  <w:divsChild>
                    <w:div w:id="1428891196">
                      <w:marLeft w:val="0"/>
                      <w:marRight w:val="0"/>
                      <w:marTop w:val="0"/>
                      <w:marBottom w:val="0"/>
                      <w:divBdr>
                        <w:top w:val="none" w:sz="0" w:space="0" w:color="auto"/>
                        <w:left w:val="none" w:sz="0" w:space="0" w:color="auto"/>
                        <w:bottom w:val="none" w:sz="0" w:space="0" w:color="auto"/>
                        <w:right w:val="none" w:sz="0" w:space="0" w:color="auto"/>
                      </w:divBdr>
                      <w:divsChild>
                        <w:div w:id="1428891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279">
      <w:marLeft w:val="0"/>
      <w:marRight w:val="0"/>
      <w:marTop w:val="0"/>
      <w:marBottom w:val="0"/>
      <w:divBdr>
        <w:top w:val="none" w:sz="0" w:space="0" w:color="auto"/>
        <w:left w:val="none" w:sz="0" w:space="0" w:color="auto"/>
        <w:bottom w:val="none" w:sz="0" w:space="0" w:color="auto"/>
        <w:right w:val="none" w:sz="0" w:space="0" w:color="auto"/>
      </w:divBdr>
      <w:divsChild>
        <w:div w:id="1428891253">
          <w:marLeft w:val="0"/>
          <w:marRight w:val="0"/>
          <w:marTop w:val="363"/>
          <w:marBottom w:val="0"/>
          <w:divBdr>
            <w:top w:val="none" w:sz="0" w:space="0" w:color="auto"/>
            <w:left w:val="none" w:sz="0" w:space="0" w:color="auto"/>
            <w:bottom w:val="none" w:sz="0" w:space="0" w:color="auto"/>
            <w:right w:val="none" w:sz="0" w:space="0" w:color="auto"/>
          </w:divBdr>
          <w:divsChild>
            <w:div w:id="1428891322">
              <w:marLeft w:val="0"/>
              <w:marRight w:val="0"/>
              <w:marTop w:val="0"/>
              <w:marBottom w:val="0"/>
              <w:divBdr>
                <w:top w:val="none" w:sz="0" w:space="0" w:color="auto"/>
                <w:left w:val="none" w:sz="0" w:space="0" w:color="auto"/>
                <w:bottom w:val="none" w:sz="0" w:space="0" w:color="auto"/>
                <w:right w:val="none" w:sz="0" w:space="0" w:color="auto"/>
              </w:divBdr>
              <w:divsChild>
                <w:div w:id="1428891172">
                  <w:marLeft w:val="0"/>
                  <w:marRight w:val="0"/>
                  <w:marTop w:val="0"/>
                  <w:marBottom w:val="0"/>
                  <w:divBdr>
                    <w:top w:val="none" w:sz="0" w:space="0" w:color="auto"/>
                    <w:left w:val="none" w:sz="0" w:space="0" w:color="auto"/>
                    <w:bottom w:val="none" w:sz="0" w:space="0" w:color="auto"/>
                    <w:right w:val="none" w:sz="0" w:space="0" w:color="auto"/>
                  </w:divBdr>
                  <w:divsChild>
                    <w:div w:id="1428891274">
                      <w:marLeft w:val="0"/>
                      <w:marRight w:val="0"/>
                      <w:marTop w:val="0"/>
                      <w:marBottom w:val="0"/>
                      <w:divBdr>
                        <w:top w:val="none" w:sz="0" w:space="0" w:color="auto"/>
                        <w:left w:val="none" w:sz="0" w:space="0" w:color="auto"/>
                        <w:bottom w:val="none" w:sz="0" w:space="0" w:color="auto"/>
                        <w:right w:val="none" w:sz="0" w:space="0" w:color="auto"/>
                      </w:divBdr>
                      <w:divsChild>
                        <w:div w:id="1428891263">
                          <w:marLeft w:val="0"/>
                          <w:marRight w:val="0"/>
                          <w:marTop w:val="0"/>
                          <w:marBottom w:val="0"/>
                          <w:divBdr>
                            <w:top w:val="none" w:sz="0" w:space="0" w:color="auto"/>
                            <w:left w:val="none" w:sz="0" w:space="0" w:color="auto"/>
                            <w:bottom w:val="none" w:sz="0" w:space="0" w:color="auto"/>
                            <w:right w:val="none" w:sz="0" w:space="0" w:color="auto"/>
                          </w:divBdr>
                          <w:divsChild>
                            <w:div w:id="1428891301">
                              <w:marLeft w:val="0"/>
                              <w:marRight w:val="0"/>
                              <w:marTop w:val="0"/>
                              <w:marBottom w:val="0"/>
                              <w:divBdr>
                                <w:top w:val="none" w:sz="0" w:space="0" w:color="auto"/>
                                <w:left w:val="none" w:sz="0" w:space="0" w:color="auto"/>
                                <w:bottom w:val="none" w:sz="0" w:space="0" w:color="auto"/>
                                <w:right w:val="none" w:sz="0" w:space="0" w:color="auto"/>
                              </w:divBdr>
                              <w:divsChild>
                                <w:div w:id="1428891240">
                                  <w:marLeft w:val="227"/>
                                  <w:marRight w:val="0"/>
                                  <w:marTop w:val="68"/>
                                  <w:marBottom w:val="113"/>
                                  <w:divBdr>
                                    <w:top w:val="none" w:sz="0" w:space="0" w:color="auto"/>
                                    <w:left w:val="none" w:sz="0" w:space="0" w:color="auto"/>
                                    <w:bottom w:val="none" w:sz="0" w:space="0" w:color="auto"/>
                                    <w:right w:val="none" w:sz="0" w:space="0" w:color="auto"/>
                                  </w:divBdr>
                                  <w:divsChild>
                                    <w:div w:id="1428891273">
                                      <w:marLeft w:val="454"/>
                                      <w:marRight w:val="147"/>
                                      <w:marTop w:val="227"/>
                                      <w:marBottom w:val="147"/>
                                      <w:divBdr>
                                        <w:top w:val="none" w:sz="0" w:space="0" w:color="auto"/>
                                        <w:left w:val="none" w:sz="0" w:space="0" w:color="auto"/>
                                        <w:bottom w:val="none" w:sz="0" w:space="0" w:color="auto"/>
                                        <w:right w:val="none" w:sz="0" w:space="0" w:color="auto"/>
                                      </w:divBdr>
                                    </w:div>
                                  </w:divsChild>
                                </w:div>
                                <w:div w:id="1428891328">
                                  <w:marLeft w:val="227"/>
                                  <w:marRight w:val="0"/>
                                  <w:marTop w:val="68"/>
                                  <w:marBottom w:val="113"/>
                                  <w:divBdr>
                                    <w:top w:val="none" w:sz="0" w:space="0" w:color="auto"/>
                                    <w:left w:val="none" w:sz="0" w:space="0" w:color="auto"/>
                                    <w:bottom w:val="none" w:sz="0" w:space="0" w:color="auto"/>
                                    <w:right w:val="none" w:sz="0" w:space="0" w:color="auto"/>
                                  </w:divBdr>
                                  <w:divsChild>
                                    <w:div w:id="1428891197">
                                      <w:marLeft w:val="454"/>
                                      <w:marRight w:val="147"/>
                                      <w:marTop w:val="227"/>
                                      <w:marBottom w:val="147"/>
                                      <w:divBdr>
                                        <w:top w:val="none" w:sz="0" w:space="0" w:color="auto"/>
                                        <w:left w:val="none" w:sz="0" w:space="0" w:color="auto"/>
                                        <w:bottom w:val="none" w:sz="0" w:space="0" w:color="auto"/>
                                        <w:right w:val="none" w:sz="0" w:space="0" w:color="auto"/>
                                      </w:divBdr>
                                    </w:div>
                                  </w:divsChild>
                                </w:div>
                                <w:div w:id="1428891353">
                                  <w:marLeft w:val="227"/>
                                  <w:marRight w:val="0"/>
                                  <w:marTop w:val="68"/>
                                  <w:marBottom w:val="113"/>
                                  <w:divBdr>
                                    <w:top w:val="none" w:sz="0" w:space="0" w:color="auto"/>
                                    <w:left w:val="none" w:sz="0" w:space="0" w:color="auto"/>
                                    <w:bottom w:val="none" w:sz="0" w:space="0" w:color="auto"/>
                                    <w:right w:val="none" w:sz="0" w:space="0" w:color="auto"/>
                                  </w:divBdr>
                                  <w:divsChild>
                                    <w:div w:id="1428891355">
                                      <w:marLeft w:val="454"/>
                                      <w:marRight w:val="147"/>
                                      <w:marTop w:val="227"/>
                                      <w:marBottom w:val="147"/>
                                      <w:divBdr>
                                        <w:top w:val="none" w:sz="0" w:space="0" w:color="auto"/>
                                        <w:left w:val="none" w:sz="0" w:space="0" w:color="auto"/>
                                        <w:bottom w:val="none" w:sz="0" w:space="0" w:color="auto"/>
                                        <w:right w:val="none" w:sz="0" w:space="0" w:color="auto"/>
                                      </w:divBdr>
                                    </w:div>
                                  </w:divsChild>
                                </w:div>
                                <w:div w:id="1428891374">
                                  <w:marLeft w:val="227"/>
                                  <w:marRight w:val="0"/>
                                  <w:marTop w:val="68"/>
                                  <w:marBottom w:val="113"/>
                                  <w:divBdr>
                                    <w:top w:val="none" w:sz="0" w:space="0" w:color="auto"/>
                                    <w:left w:val="none" w:sz="0" w:space="0" w:color="auto"/>
                                    <w:bottom w:val="none" w:sz="0" w:space="0" w:color="auto"/>
                                    <w:right w:val="none" w:sz="0" w:space="0" w:color="auto"/>
                                  </w:divBdr>
                                  <w:divsChild>
                                    <w:div w:id="1428891300">
                                      <w:marLeft w:val="454"/>
                                      <w:marRight w:val="147"/>
                                      <w:marTop w:val="227"/>
                                      <w:marBottom w:val="14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8891296">
      <w:marLeft w:val="0"/>
      <w:marRight w:val="0"/>
      <w:marTop w:val="0"/>
      <w:marBottom w:val="0"/>
      <w:divBdr>
        <w:top w:val="none" w:sz="0" w:space="0" w:color="auto"/>
        <w:left w:val="none" w:sz="0" w:space="0" w:color="auto"/>
        <w:bottom w:val="none" w:sz="0" w:space="0" w:color="auto"/>
        <w:right w:val="none" w:sz="0" w:space="0" w:color="auto"/>
      </w:divBdr>
      <w:divsChild>
        <w:div w:id="1428891298">
          <w:marLeft w:val="0"/>
          <w:marRight w:val="0"/>
          <w:marTop w:val="0"/>
          <w:marBottom w:val="0"/>
          <w:divBdr>
            <w:top w:val="none" w:sz="0" w:space="0" w:color="auto"/>
            <w:left w:val="none" w:sz="0" w:space="0" w:color="auto"/>
            <w:bottom w:val="none" w:sz="0" w:space="0" w:color="auto"/>
            <w:right w:val="none" w:sz="0" w:space="0" w:color="auto"/>
          </w:divBdr>
          <w:divsChild>
            <w:div w:id="1428891225">
              <w:marLeft w:val="0"/>
              <w:marRight w:val="0"/>
              <w:marTop w:val="737"/>
              <w:marBottom w:val="454"/>
              <w:divBdr>
                <w:top w:val="none" w:sz="0" w:space="0" w:color="auto"/>
                <w:left w:val="none" w:sz="0" w:space="0" w:color="auto"/>
                <w:bottom w:val="none" w:sz="0" w:space="0" w:color="auto"/>
                <w:right w:val="none" w:sz="0" w:space="0" w:color="auto"/>
              </w:divBdr>
              <w:divsChild>
                <w:div w:id="1428891288">
                  <w:marLeft w:val="0"/>
                  <w:marRight w:val="0"/>
                  <w:marTop w:val="0"/>
                  <w:marBottom w:val="0"/>
                  <w:divBdr>
                    <w:top w:val="none" w:sz="0" w:space="0" w:color="auto"/>
                    <w:left w:val="none" w:sz="0" w:space="0" w:color="auto"/>
                    <w:bottom w:val="double" w:sz="6" w:space="0" w:color="DDDDDD"/>
                    <w:right w:val="none" w:sz="0" w:space="0" w:color="auto"/>
                  </w:divBdr>
                  <w:divsChild>
                    <w:div w:id="1428891335">
                      <w:marLeft w:val="0"/>
                      <w:marRight w:val="0"/>
                      <w:marTop w:val="0"/>
                      <w:marBottom w:val="0"/>
                      <w:divBdr>
                        <w:top w:val="none" w:sz="0" w:space="0" w:color="auto"/>
                        <w:left w:val="none" w:sz="0" w:space="0" w:color="auto"/>
                        <w:bottom w:val="none" w:sz="0" w:space="0" w:color="auto"/>
                        <w:right w:val="none" w:sz="0" w:space="0" w:color="auto"/>
                      </w:divBdr>
                      <w:divsChild>
                        <w:div w:id="142889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306">
      <w:marLeft w:val="0"/>
      <w:marRight w:val="0"/>
      <w:marTop w:val="0"/>
      <w:marBottom w:val="0"/>
      <w:divBdr>
        <w:top w:val="none" w:sz="0" w:space="0" w:color="auto"/>
        <w:left w:val="none" w:sz="0" w:space="0" w:color="auto"/>
        <w:bottom w:val="none" w:sz="0" w:space="0" w:color="auto"/>
        <w:right w:val="none" w:sz="0" w:space="0" w:color="auto"/>
      </w:divBdr>
      <w:divsChild>
        <w:div w:id="1428891286">
          <w:marLeft w:val="0"/>
          <w:marRight w:val="0"/>
          <w:marTop w:val="0"/>
          <w:marBottom w:val="0"/>
          <w:divBdr>
            <w:top w:val="none" w:sz="0" w:space="0" w:color="auto"/>
            <w:left w:val="none" w:sz="0" w:space="0" w:color="auto"/>
            <w:bottom w:val="none" w:sz="0" w:space="0" w:color="auto"/>
            <w:right w:val="none" w:sz="0" w:space="0" w:color="auto"/>
          </w:divBdr>
          <w:divsChild>
            <w:div w:id="1428891386">
              <w:marLeft w:val="0"/>
              <w:marRight w:val="0"/>
              <w:marTop w:val="0"/>
              <w:marBottom w:val="0"/>
              <w:divBdr>
                <w:top w:val="none" w:sz="0" w:space="0" w:color="auto"/>
                <w:left w:val="none" w:sz="0" w:space="0" w:color="auto"/>
                <w:bottom w:val="none" w:sz="0" w:space="0" w:color="auto"/>
                <w:right w:val="none" w:sz="0" w:space="0" w:color="auto"/>
              </w:divBdr>
              <w:divsChild>
                <w:div w:id="1428891359">
                  <w:marLeft w:val="0"/>
                  <w:marRight w:val="0"/>
                  <w:marTop w:val="0"/>
                  <w:marBottom w:val="0"/>
                  <w:divBdr>
                    <w:top w:val="none" w:sz="0" w:space="0" w:color="auto"/>
                    <w:left w:val="none" w:sz="0" w:space="0" w:color="auto"/>
                    <w:bottom w:val="none" w:sz="0" w:space="0" w:color="auto"/>
                    <w:right w:val="none" w:sz="0" w:space="0" w:color="auto"/>
                  </w:divBdr>
                  <w:divsChild>
                    <w:div w:id="1428891201">
                      <w:marLeft w:val="0"/>
                      <w:marRight w:val="0"/>
                      <w:marTop w:val="0"/>
                      <w:marBottom w:val="0"/>
                      <w:divBdr>
                        <w:top w:val="none" w:sz="0" w:space="0" w:color="auto"/>
                        <w:left w:val="none" w:sz="0" w:space="0" w:color="auto"/>
                        <w:bottom w:val="none" w:sz="0" w:space="0" w:color="auto"/>
                        <w:right w:val="none" w:sz="0" w:space="0" w:color="auto"/>
                      </w:divBdr>
                      <w:divsChild>
                        <w:div w:id="1428891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323">
      <w:marLeft w:val="0"/>
      <w:marRight w:val="0"/>
      <w:marTop w:val="0"/>
      <w:marBottom w:val="0"/>
      <w:divBdr>
        <w:top w:val="none" w:sz="0" w:space="0" w:color="auto"/>
        <w:left w:val="none" w:sz="0" w:space="0" w:color="auto"/>
        <w:bottom w:val="none" w:sz="0" w:space="0" w:color="auto"/>
        <w:right w:val="none" w:sz="0" w:space="0" w:color="auto"/>
      </w:divBdr>
      <w:divsChild>
        <w:div w:id="1428891264">
          <w:marLeft w:val="0"/>
          <w:marRight w:val="0"/>
          <w:marTop w:val="0"/>
          <w:marBottom w:val="0"/>
          <w:divBdr>
            <w:top w:val="none" w:sz="0" w:space="0" w:color="auto"/>
            <w:left w:val="none" w:sz="0" w:space="0" w:color="auto"/>
            <w:bottom w:val="none" w:sz="0" w:space="0" w:color="auto"/>
            <w:right w:val="none" w:sz="0" w:space="0" w:color="auto"/>
          </w:divBdr>
          <w:divsChild>
            <w:div w:id="1428891297">
              <w:marLeft w:val="0"/>
              <w:marRight w:val="0"/>
              <w:marTop w:val="0"/>
              <w:marBottom w:val="0"/>
              <w:divBdr>
                <w:top w:val="none" w:sz="0" w:space="0" w:color="auto"/>
                <w:left w:val="none" w:sz="0" w:space="0" w:color="auto"/>
                <w:bottom w:val="none" w:sz="0" w:space="0" w:color="auto"/>
                <w:right w:val="none" w:sz="0" w:space="0" w:color="auto"/>
              </w:divBdr>
              <w:divsChild>
                <w:div w:id="1428891285">
                  <w:marLeft w:val="0"/>
                  <w:marRight w:val="0"/>
                  <w:marTop w:val="0"/>
                  <w:marBottom w:val="0"/>
                  <w:divBdr>
                    <w:top w:val="none" w:sz="0" w:space="0" w:color="auto"/>
                    <w:left w:val="none" w:sz="0" w:space="0" w:color="auto"/>
                    <w:bottom w:val="none" w:sz="0" w:space="0" w:color="auto"/>
                    <w:right w:val="none" w:sz="0" w:space="0" w:color="auto"/>
                  </w:divBdr>
                  <w:divsChild>
                    <w:div w:id="1428891352">
                      <w:marLeft w:val="0"/>
                      <w:marRight w:val="0"/>
                      <w:marTop w:val="0"/>
                      <w:marBottom w:val="0"/>
                      <w:divBdr>
                        <w:top w:val="none" w:sz="0" w:space="0" w:color="auto"/>
                        <w:left w:val="none" w:sz="0" w:space="0" w:color="auto"/>
                        <w:bottom w:val="none" w:sz="0" w:space="0" w:color="auto"/>
                        <w:right w:val="none" w:sz="0" w:space="0" w:color="auto"/>
                      </w:divBdr>
                      <w:divsChild>
                        <w:div w:id="1428891321">
                          <w:marLeft w:val="0"/>
                          <w:marRight w:val="0"/>
                          <w:marTop w:val="0"/>
                          <w:marBottom w:val="0"/>
                          <w:divBdr>
                            <w:top w:val="none" w:sz="0" w:space="0" w:color="auto"/>
                            <w:left w:val="none" w:sz="0" w:space="0" w:color="auto"/>
                            <w:bottom w:val="none" w:sz="0" w:space="0" w:color="auto"/>
                            <w:right w:val="none" w:sz="0" w:space="0" w:color="auto"/>
                          </w:divBdr>
                          <w:divsChild>
                            <w:div w:id="1428891311">
                              <w:marLeft w:val="0"/>
                              <w:marRight w:val="0"/>
                              <w:marTop w:val="0"/>
                              <w:marBottom w:val="0"/>
                              <w:divBdr>
                                <w:top w:val="none" w:sz="0" w:space="0" w:color="auto"/>
                                <w:left w:val="none" w:sz="0" w:space="0" w:color="auto"/>
                                <w:bottom w:val="none" w:sz="0" w:space="0" w:color="auto"/>
                                <w:right w:val="none" w:sz="0" w:space="0" w:color="auto"/>
                              </w:divBdr>
                              <w:divsChild>
                                <w:div w:id="1428891221">
                                  <w:marLeft w:val="0"/>
                                  <w:marRight w:val="0"/>
                                  <w:marTop w:val="0"/>
                                  <w:marBottom w:val="0"/>
                                  <w:divBdr>
                                    <w:top w:val="none" w:sz="0" w:space="0" w:color="auto"/>
                                    <w:left w:val="none" w:sz="0" w:space="0" w:color="auto"/>
                                    <w:bottom w:val="none" w:sz="0" w:space="0" w:color="auto"/>
                                    <w:right w:val="none" w:sz="0" w:space="0" w:color="auto"/>
                                  </w:divBdr>
                                  <w:divsChild>
                                    <w:div w:id="142889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8891329">
      <w:marLeft w:val="0"/>
      <w:marRight w:val="0"/>
      <w:marTop w:val="0"/>
      <w:marBottom w:val="0"/>
      <w:divBdr>
        <w:top w:val="none" w:sz="0" w:space="0" w:color="auto"/>
        <w:left w:val="none" w:sz="0" w:space="0" w:color="auto"/>
        <w:bottom w:val="none" w:sz="0" w:space="0" w:color="auto"/>
        <w:right w:val="none" w:sz="0" w:space="0" w:color="auto"/>
      </w:divBdr>
      <w:divsChild>
        <w:div w:id="1428891317">
          <w:marLeft w:val="0"/>
          <w:marRight w:val="0"/>
          <w:marTop w:val="0"/>
          <w:marBottom w:val="0"/>
          <w:divBdr>
            <w:top w:val="none" w:sz="0" w:space="0" w:color="auto"/>
            <w:left w:val="none" w:sz="0" w:space="0" w:color="auto"/>
            <w:bottom w:val="none" w:sz="0" w:space="0" w:color="auto"/>
            <w:right w:val="none" w:sz="0" w:space="0" w:color="auto"/>
          </w:divBdr>
          <w:divsChild>
            <w:div w:id="1428891319">
              <w:marLeft w:val="0"/>
              <w:marRight w:val="0"/>
              <w:marTop w:val="0"/>
              <w:marBottom w:val="823"/>
              <w:divBdr>
                <w:top w:val="none" w:sz="0" w:space="0" w:color="auto"/>
                <w:left w:val="none" w:sz="0" w:space="0" w:color="auto"/>
                <w:bottom w:val="none" w:sz="0" w:space="0" w:color="auto"/>
                <w:right w:val="none" w:sz="0" w:space="0" w:color="auto"/>
              </w:divBdr>
              <w:divsChild>
                <w:div w:id="1428891250">
                  <w:marLeft w:val="0"/>
                  <w:marRight w:val="0"/>
                  <w:marTop w:val="0"/>
                  <w:marBottom w:val="0"/>
                  <w:divBdr>
                    <w:top w:val="none" w:sz="0" w:space="0" w:color="auto"/>
                    <w:left w:val="none" w:sz="0" w:space="0" w:color="auto"/>
                    <w:bottom w:val="none" w:sz="0" w:space="0" w:color="auto"/>
                    <w:right w:val="none" w:sz="0" w:space="0" w:color="auto"/>
                  </w:divBdr>
                  <w:divsChild>
                    <w:div w:id="1428891226">
                      <w:marLeft w:val="0"/>
                      <w:marRight w:val="0"/>
                      <w:marTop w:val="0"/>
                      <w:marBottom w:val="0"/>
                      <w:divBdr>
                        <w:top w:val="none" w:sz="0" w:space="0" w:color="auto"/>
                        <w:left w:val="none" w:sz="0" w:space="0" w:color="auto"/>
                        <w:bottom w:val="none" w:sz="0" w:space="0" w:color="auto"/>
                        <w:right w:val="none" w:sz="0" w:space="0" w:color="auto"/>
                      </w:divBdr>
                      <w:divsChild>
                        <w:div w:id="1428891337">
                          <w:marLeft w:val="0"/>
                          <w:marRight w:val="0"/>
                          <w:marTop w:val="0"/>
                          <w:marBottom w:val="0"/>
                          <w:divBdr>
                            <w:top w:val="none" w:sz="0" w:space="0" w:color="auto"/>
                            <w:left w:val="none" w:sz="0" w:space="0" w:color="auto"/>
                            <w:bottom w:val="none" w:sz="0" w:space="0" w:color="auto"/>
                            <w:right w:val="none" w:sz="0" w:space="0" w:color="auto"/>
                          </w:divBdr>
                          <w:divsChild>
                            <w:div w:id="1428891202">
                              <w:marLeft w:val="0"/>
                              <w:marRight w:val="0"/>
                              <w:marTop w:val="0"/>
                              <w:marBottom w:val="0"/>
                              <w:divBdr>
                                <w:top w:val="none" w:sz="0" w:space="0" w:color="auto"/>
                                <w:left w:val="none" w:sz="0" w:space="0" w:color="auto"/>
                                <w:bottom w:val="none" w:sz="0" w:space="0" w:color="auto"/>
                                <w:right w:val="none" w:sz="0" w:space="0" w:color="auto"/>
                              </w:divBdr>
                              <w:divsChild>
                                <w:div w:id="1428891262">
                                  <w:marLeft w:val="0"/>
                                  <w:marRight w:val="0"/>
                                  <w:marTop w:val="0"/>
                                  <w:marBottom w:val="823"/>
                                  <w:divBdr>
                                    <w:top w:val="none" w:sz="0" w:space="0" w:color="auto"/>
                                    <w:left w:val="none" w:sz="0" w:space="0" w:color="auto"/>
                                    <w:bottom w:val="none" w:sz="0" w:space="0" w:color="auto"/>
                                    <w:right w:val="none" w:sz="0" w:space="0" w:color="auto"/>
                                  </w:divBdr>
                                  <w:divsChild>
                                    <w:div w:id="1428891333">
                                      <w:marLeft w:val="0"/>
                                      <w:marRight w:val="0"/>
                                      <w:marTop w:val="0"/>
                                      <w:marBottom w:val="0"/>
                                      <w:divBdr>
                                        <w:top w:val="none" w:sz="0" w:space="0" w:color="auto"/>
                                        <w:left w:val="none" w:sz="0" w:space="0" w:color="auto"/>
                                        <w:bottom w:val="none" w:sz="0" w:space="0" w:color="auto"/>
                                        <w:right w:val="none" w:sz="0" w:space="0" w:color="auto"/>
                                      </w:divBdr>
                                      <w:divsChild>
                                        <w:div w:id="1428891188">
                                          <w:marLeft w:val="0"/>
                                          <w:marRight w:val="0"/>
                                          <w:marTop w:val="0"/>
                                          <w:marBottom w:val="0"/>
                                          <w:divBdr>
                                            <w:top w:val="none" w:sz="0" w:space="0" w:color="auto"/>
                                            <w:left w:val="none" w:sz="0" w:space="0" w:color="auto"/>
                                            <w:bottom w:val="none" w:sz="0" w:space="0" w:color="auto"/>
                                            <w:right w:val="none" w:sz="0" w:space="0" w:color="auto"/>
                                          </w:divBdr>
                                          <w:divsChild>
                                            <w:div w:id="1428891174">
                                              <w:marLeft w:val="0"/>
                                              <w:marRight w:val="0"/>
                                              <w:marTop w:val="0"/>
                                              <w:marBottom w:val="0"/>
                                              <w:divBdr>
                                                <w:top w:val="none" w:sz="0" w:space="0" w:color="auto"/>
                                                <w:left w:val="none" w:sz="0" w:space="0" w:color="auto"/>
                                                <w:bottom w:val="none" w:sz="0" w:space="0" w:color="auto"/>
                                                <w:right w:val="none" w:sz="0" w:space="0" w:color="auto"/>
                                              </w:divBdr>
                                              <w:divsChild>
                                                <w:div w:id="1428891267">
                                                  <w:marLeft w:val="0"/>
                                                  <w:marRight w:val="0"/>
                                                  <w:marTop w:val="0"/>
                                                  <w:marBottom w:val="823"/>
                                                  <w:divBdr>
                                                    <w:top w:val="none" w:sz="0" w:space="0" w:color="auto"/>
                                                    <w:left w:val="none" w:sz="0" w:space="0" w:color="auto"/>
                                                    <w:bottom w:val="none" w:sz="0" w:space="0" w:color="auto"/>
                                                    <w:right w:val="none" w:sz="0" w:space="0" w:color="auto"/>
                                                  </w:divBdr>
                                                  <w:divsChild>
                                                    <w:div w:id="1428891330">
                                                      <w:marLeft w:val="0"/>
                                                      <w:marRight w:val="0"/>
                                                      <w:marTop w:val="0"/>
                                                      <w:marBottom w:val="0"/>
                                                      <w:divBdr>
                                                        <w:top w:val="none" w:sz="0" w:space="0" w:color="auto"/>
                                                        <w:left w:val="none" w:sz="0" w:space="0" w:color="auto"/>
                                                        <w:bottom w:val="none" w:sz="0" w:space="0" w:color="auto"/>
                                                        <w:right w:val="none" w:sz="0" w:space="0" w:color="auto"/>
                                                      </w:divBdr>
                                                      <w:divsChild>
                                                        <w:div w:id="1428891237">
                                                          <w:marLeft w:val="0"/>
                                                          <w:marRight w:val="0"/>
                                                          <w:marTop w:val="0"/>
                                                          <w:marBottom w:val="0"/>
                                                          <w:divBdr>
                                                            <w:top w:val="none" w:sz="0" w:space="0" w:color="auto"/>
                                                            <w:left w:val="none" w:sz="0" w:space="0" w:color="auto"/>
                                                            <w:bottom w:val="none" w:sz="0" w:space="0" w:color="auto"/>
                                                            <w:right w:val="none" w:sz="0" w:space="0" w:color="auto"/>
                                                          </w:divBdr>
                                                          <w:divsChild>
                                                            <w:div w:id="1428891259">
                                                              <w:marLeft w:val="0"/>
                                                              <w:marRight w:val="0"/>
                                                              <w:marTop w:val="0"/>
                                                              <w:marBottom w:val="0"/>
                                                              <w:divBdr>
                                                                <w:top w:val="none" w:sz="0" w:space="0" w:color="auto"/>
                                                                <w:left w:val="none" w:sz="0" w:space="0" w:color="auto"/>
                                                                <w:bottom w:val="none" w:sz="0" w:space="0" w:color="auto"/>
                                                                <w:right w:val="none" w:sz="0" w:space="0" w:color="auto"/>
                                                              </w:divBdr>
                                                              <w:divsChild>
                                                                <w:div w:id="142889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28891336">
      <w:marLeft w:val="0"/>
      <w:marRight w:val="0"/>
      <w:marTop w:val="0"/>
      <w:marBottom w:val="0"/>
      <w:divBdr>
        <w:top w:val="none" w:sz="0" w:space="0" w:color="auto"/>
        <w:left w:val="none" w:sz="0" w:space="0" w:color="auto"/>
        <w:bottom w:val="none" w:sz="0" w:space="0" w:color="auto"/>
        <w:right w:val="none" w:sz="0" w:space="0" w:color="auto"/>
      </w:divBdr>
      <w:divsChild>
        <w:div w:id="1428891346">
          <w:marLeft w:val="0"/>
          <w:marRight w:val="0"/>
          <w:marTop w:val="0"/>
          <w:marBottom w:val="0"/>
          <w:divBdr>
            <w:top w:val="none" w:sz="0" w:space="0" w:color="auto"/>
            <w:left w:val="none" w:sz="0" w:space="0" w:color="auto"/>
            <w:bottom w:val="none" w:sz="0" w:space="0" w:color="auto"/>
            <w:right w:val="none" w:sz="0" w:space="0" w:color="auto"/>
          </w:divBdr>
          <w:divsChild>
            <w:div w:id="1428891326">
              <w:marLeft w:val="0"/>
              <w:marRight w:val="0"/>
              <w:marTop w:val="0"/>
              <w:marBottom w:val="0"/>
              <w:divBdr>
                <w:top w:val="none" w:sz="0" w:space="0" w:color="auto"/>
                <w:left w:val="none" w:sz="0" w:space="0" w:color="auto"/>
                <w:bottom w:val="none" w:sz="0" w:space="0" w:color="auto"/>
                <w:right w:val="none" w:sz="0" w:space="0" w:color="auto"/>
              </w:divBdr>
              <w:divsChild>
                <w:div w:id="1428891350">
                  <w:marLeft w:val="0"/>
                  <w:marRight w:val="0"/>
                  <w:marTop w:val="0"/>
                  <w:marBottom w:val="0"/>
                  <w:divBdr>
                    <w:top w:val="none" w:sz="0" w:space="0" w:color="auto"/>
                    <w:left w:val="none" w:sz="0" w:space="0" w:color="auto"/>
                    <w:bottom w:val="none" w:sz="0" w:space="0" w:color="auto"/>
                    <w:right w:val="none" w:sz="0" w:space="0" w:color="auto"/>
                  </w:divBdr>
                  <w:divsChild>
                    <w:div w:id="1428891265">
                      <w:marLeft w:val="0"/>
                      <w:marRight w:val="0"/>
                      <w:marTop w:val="0"/>
                      <w:marBottom w:val="0"/>
                      <w:divBdr>
                        <w:top w:val="none" w:sz="0" w:space="0" w:color="auto"/>
                        <w:left w:val="none" w:sz="0" w:space="0" w:color="auto"/>
                        <w:bottom w:val="none" w:sz="0" w:space="0" w:color="auto"/>
                        <w:right w:val="none" w:sz="0" w:space="0" w:color="auto"/>
                      </w:divBdr>
                      <w:divsChild>
                        <w:div w:id="1428891198">
                          <w:marLeft w:val="0"/>
                          <w:marRight w:val="0"/>
                          <w:marTop w:val="0"/>
                          <w:marBottom w:val="0"/>
                          <w:divBdr>
                            <w:top w:val="none" w:sz="0" w:space="0" w:color="auto"/>
                            <w:left w:val="none" w:sz="0" w:space="0" w:color="auto"/>
                            <w:bottom w:val="none" w:sz="0" w:space="0" w:color="auto"/>
                            <w:right w:val="none" w:sz="0" w:space="0" w:color="auto"/>
                          </w:divBdr>
                          <w:divsChild>
                            <w:div w:id="1428891173">
                              <w:marLeft w:val="0"/>
                              <w:marRight w:val="0"/>
                              <w:marTop w:val="0"/>
                              <w:marBottom w:val="0"/>
                              <w:divBdr>
                                <w:top w:val="none" w:sz="0" w:space="0" w:color="auto"/>
                                <w:left w:val="none" w:sz="0" w:space="0" w:color="auto"/>
                                <w:bottom w:val="none" w:sz="0" w:space="0" w:color="auto"/>
                                <w:right w:val="none" w:sz="0" w:space="0" w:color="auto"/>
                              </w:divBdr>
                              <w:divsChild>
                                <w:div w:id="1428891236">
                                  <w:marLeft w:val="0"/>
                                  <w:marRight w:val="0"/>
                                  <w:marTop w:val="0"/>
                                  <w:marBottom w:val="0"/>
                                  <w:divBdr>
                                    <w:top w:val="none" w:sz="0" w:space="0" w:color="auto"/>
                                    <w:left w:val="none" w:sz="0" w:space="0" w:color="auto"/>
                                    <w:bottom w:val="none" w:sz="0" w:space="0" w:color="auto"/>
                                    <w:right w:val="none" w:sz="0" w:space="0" w:color="auto"/>
                                  </w:divBdr>
                                  <w:divsChild>
                                    <w:div w:id="1428891178">
                                      <w:marLeft w:val="60"/>
                                      <w:marRight w:val="0"/>
                                      <w:marTop w:val="0"/>
                                      <w:marBottom w:val="0"/>
                                      <w:divBdr>
                                        <w:top w:val="none" w:sz="0" w:space="0" w:color="auto"/>
                                        <w:left w:val="none" w:sz="0" w:space="0" w:color="auto"/>
                                        <w:bottom w:val="none" w:sz="0" w:space="0" w:color="auto"/>
                                        <w:right w:val="none" w:sz="0" w:space="0" w:color="auto"/>
                                      </w:divBdr>
                                      <w:divsChild>
                                        <w:div w:id="1428891222">
                                          <w:marLeft w:val="0"/>
                                          <w:marRight w:val="0"/>
                                          <w:marTop w:val="0"/>
                                          <w:marBottom w:val="0"/>
                                          <w:divBdr>
                                            <w:top w:val="none" w:sz="0" w:space="0" w:color="auto"/>
                                            <w:left w:val="none" w:sz="0" w:space="0" w:color="auto"/>
                                            <w:bottom w:val="none" w:sz="0" w:space="0" w:color="auto"/>
                                            <w:right w:val="none" w:sz="0" w:space="0" w:color="auto"/>
                                          </w:divBdr>
                                          <w:divsChild>
                                            <w:div w:id="1428891241">
                                              <w:marLeft w:val="0"/>
                                              <w:marRight w:val="0"/>
                                              <w:marTop w:val="0"/>
                                              <w:marBottom w:val="120"/>
                                              <w:divBdr>
                                                <w:top w:val="single" w:sz="6" w:space="0" w:color="F5F5F5"/>
                                                <w:left w:val="single" w:sz="6" w:space="0" w:color="F5F5F5"/>
                                                <w:bottom w:val="single" w:sz="6" w:space="0" w:color="F5F5F5"/>
                                                <w:right w:val="single" w:sz="6" w:space="0" w:color="F5F5F5"/>
                                              </w:divBdr>
                                              <w:divsChild>
                                                <w:div w:id="1428891373">
                                                  <w:marLeft w:val="0"/>
                                                  <w:marRight w:val="0"/>
                                                  <w:marTop w:val="0"/>
                                                  <w:marBottom w:val="0"/>
                                                  <w:divBdr>
                                                    <w:top w:val="none" w:sz="0" w:space="0" w:color="auto"/>
                                                    <w:left w:val="none" w:sz="0" w:space="0" w:color="auto"/>
                                                    <w:bottom w:val="none" w:sz="0" w:space="0" w:color="auto"/>
                                                    <w:right w:val="none" w:sz="0" w:space="0" w:color="auto"/>
                                                  </w:divBdr>
                                                  <w:divsChild>
                                                    <w:div w:id="142889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8891338">
      <w:marLeft w:val="0"/>
      <w:marRight w:val="0"/>
      <w:marTop w:val="0"/>
      <w:marBottom w:val="0"/>
      <w:divBdr>
        <w:top w:val="none" w:sz="0" w:space="0" w:color="auto"/>
        <w:left w:val="none" w:sz="0" w:space="0" w:color="auto"/>
        <w:bottom w:val="none" w:sz="0" w:space="0" w:color="auto"/>
        <w:right w:val="none" w:sz="0" w:space="0" w:color="auto"/>
      </w:divBdr>
      <w:divsChild>
        <w:div w:id="1428891186">
          <w:marLeft w:val="0"/>
          <w:marRight w:val="0"/>
          <w:marTop w:val="0"/>
          <w:marBottom w:val="0"/>
          <w:divBdr>
            <w:top w:val="none" w:sz="0" w:space="0" w:color="auto"/>
            <w:left w:val="none" w:sz="0" w:space="0" w:color="auto"/>
            <w:bottom w:val="none" w:sz="0" w:space="0" w:color="auto"/>
            <w:right w:val="none" w:sz="0" w:space="0" w:color="auto"/>
          </w:divBdr>
          <w:divsChild>
            <w:div w:id="1428891331">
              <w:marLeft w:val="0"/>
              <w:marRight w:val="0"/>
              <w:marTop w:val="0"/>
              <w:marBottom w:val="0"/>
              <w:divBdr>
                <w:top w:val="none" w:sz="0" w:space="0" w:color="auto"/>
                <w:left w:val="none" w:sz="0" w:space="0" w:color="auto"/>
                <w:bottom w:val="none" w:sz="0" w:space="0" w:color="auto"/>
                <w:right w:val="none" w:sz="0" w:space="0" w:color="auto"/>
              </w:divBdr>
              <w:divsChild>
                <w:div w:id="1428891194">
                  <w:marLeft w:val="34"/>
                  <w:marRight w:val="0"/>
                  <w:marTop w:val="57"/>
                  <w:marBottom w:val="0"/>
                  <w:divBdr>
                    <w:top w:val="single" w:sz="4" w:space="6" w:color="ECECEC"/>
                    <w:left w:val="single" w:sz="4" w:space="6" w:color="ECECEC"/>
                    <w:bottom w:val="single" w:sz="4" w:space="6" w:color="ECECEC"/>
                    <w:right w:val="single" w:sz="4" w:space="6" w:color="ECECEC"/>
                  </w:divBdr>
                  <w:divsChild>
                    <w:div w:id="1428891228">
                      <w:marLeft w:val="340"/>
                      <w:marRight w:val="454"/>
                      <w:marTop w:val="0"/>
                      <w:marBottom w:val="0"/>
                      <w:divBdr>
                        <w:top w:val="none" w:sz="0" w:space="0" w:color="auto"/>
                        <w:left w:val="single" w:sz="8" w:space="6" w:color="006A8E"/>
                        <w:bottom w:val="none" w:sz="0" w:space="0" w:color="auto"/>
                        <w:right w:val="none" w:sz="0" w:space="0" w:color="auto"/>
                      </w:divBdr>
                      <w:divsChild>
                        <w:div w:id="1428891195">
                          <w:marLeft w:val="0"/>
                          <w:marRight w:val="0"/>
                          <w:marTop w:val="0"/>
                          <w:marBottom w:val="0"/>
                          <w:divBdr>
                            <w:top w:val="none" w:sz="0" w:space="0" w:color="auto"/>
                            <w:left w:val="none" w:sz="0" w:space="0" w:color="auto"/>
                            <w:bottom w:val="none" w:sz="0" w:space="0" w:color="auto"/>
                            <w:right w:val="none" w:sz="0" w:space="0" w:color="auto"/>
                          </w:divBdr>
                        </w:div>
                      </w:divsChild>
                    </w:div>
                    <w:div w:id="1428891235">
                      <w:marLeft w:val="340"/>
                      <w:marRight w:val="454"/>
                      <w:marTop w:val="0"/>
                      <w:marBottom w:val="0"/>
                      <w:divBdr>
                        <w:top w:val="none" w:sz="0" w:space="0" w:color="auto"/>
                        <w:left w:val="single" w:sz="8" w:space="6" w:color="006A8E"/>
                        <w:bottom w:val="none" w:sz="0" w:space="0" w:color="auto"/>
                        <w:right w:val="none" w:sz="0" w:space="0" w:color="auto"/>
                      </w:divBdr>
                      <w:divsChild>
                        <w:div w:id="1428891315">
                          <w:marLeft w:val="0"/>
                          <w:marRight w:val="0"/>
                          <w:marTop w:val="0"/>
                          <w:marBottom w:val="0"/>
                          <w:divBdr>
                            <w:top w:val="none" w:sz="0" w:space="0" w:color="auto"/>
                            <w:left w:val="none" w:sz="0" w:space="0" w:color="auto"/>
                            <w:bottom w:val="none" w:sz="0" w:space="0" w:color="auto"/>
                            <w:right w:val="none" w:sz="0" w:space="0" w:color="auto"/>
                          </w:divBdr>
                        </w:div>
                      </w:divsChild>
                    </w:div>
                    <w:div w:id="1428891252">
                      <w:marLeft w:val="340"/>
                      <w:marRight w:val="454"/>
                      <w:marTop w:val="0"/>
                      <w:marBottom w:val="0"/>
                      <w:divBdr>
                        <w:top w:val="none" w:sz="0" w:space="0" w:color="auto"/>
                        <w:left w:val="single" w:sz="8" w:space="6" w:color="006A8E"/>
                        <w:bottom w:val="none" w:sz="0" w:space="0" w:color="auto"/>
                        <w:right w:val="none" w:sz="0" w:space="0" w:color="auto"/>
                      </w:divBdr>
                    </w:div>
                    <w:div w:id="1428891255">
                      <w:marLeft w:val="340"/>
                      <w:marRight w:val="454"/>
                      <w:marTop w:val="0"/>
                      <w:marBottom w:val="0"/>
                      <w:divBdr>
                        <w:top w:val="none" w:sz="0" w:space="0" w:color="auto"/>
                        <w:left w:val="single" w:sz="8" w:space="6" w:color="006A8E"/>
                        <w:bottom w:val="none" w:sz="0" w:space="0" w:color="auto"/>
                        <w:right w:val="none" w:sz="0" w:space="0" w:color="auto"/>
                      </w:divBdr>
                      <w:divsChild>
                        <w:div w:id="1428891260">
                          <w:marLeft w:val="0"/>
                          <w:marRight w:val="0"/>
                          <w:marTop w:val="0"/>
                          <w:marBottom w:val="0"/>
                          <w:divBdr>
                            <w:top w:val="none" w:sz="0" w:space="0" w:color="auto"/>
                            <w:left w:val="none" w:sz="0" w:space="0" w:color="auto"/>
                            <w:bottom w:val="none" w:sz="0" w:space="0" w:color="auto"/>
                            <w:right w:val="none" w:sz="0" w:space="0" w:color="auto"/>
                          </w:divBdr>
                        </w:div>
                      </w:divsChild>
                    </w:div>
                    <w:div w:id="1428891375">
                      <w:marLeft w:val="0"/>
                      <w:marRight w:val="0"/>
                      <w:marTop w:val="0"/>
                      <w:marBottom w:val="0"/>
                      <w:divBdr>
                        <w:top w:val="none" w:sz="0" w:space="0" w:color="auto"/>
                        <w:left w:val="none" w:sz="0" w:space="0" w:color="auto"/>
                        <w:bottom w:val="none" w:sz="0" w:space="0" w:color="auto"/>
                        <w:right w:val="none" w:sz="0" w:space="0" w:color="auto"/>
                      </w:divBdr>
                      <w:divsChild>
                        <w:div w:id="1428891363">
                          <w:marLeft w:val="0"/>
                          <w:marRight w:val="0"/>
                          <w:marTop w:val="0"/>
                          <w:marBottom w:val="170"/>
                          <w:divBdr>
                            <w:top w:val="none" w:sz="0" w:space="0" w:color="auto"/>
                            <w:left w:val="none" w:sz="0" w:space="0" w:color="auto"/>
                            <w:bottom w:val="none" w:sz="0" w:space="0" w:color="auto"/>
                            <w:right w:val="none" w:sz="0" w:space="0" w:color="auto"/>
                          </w:divBdr>
                        </w:div>
                      </w:divsChild>
                    </w:div>
                  </w:divsChild>
                </w:div>
              </w:divsChild>
            </w:div>
          </w:divsChild>
        </w:div>
      </w:divsChild>
    </w:div>
    <w:div w:id="1428891347">
      <w:marLeft w:val="0"/>
      <w:marRight w:val="0"/>
      <w:marTop w:val="0"/>
      <w:marBottom w:val="0"/>
      <w:divBdr>
        <w:top w:val="none" w:sz="0" w:space="0" w:color="auto"/>
        <w:left w:val="none" w:sz="0" w:space="0" w:color="auto"/>
        <w:bottom w:val="none" w:sz="0" w:space="0" w:color="auto"/>
        <w:right w:val="none" w:sz="0" w:space="0" w:color="auto"/>
      </w:divBdr>
      <w:divsChild>
        <w:div w:id="1428891320">
          <w:marLeft w:val="0"/>
          <w:marRight w:val="0"/>
          <w:marTop w:val="0"/>
          <w:marBottom w:val="0"/>
          <w:divBdr>
            <w:top w:val="none" w:sz="0" w:space="0" w:color="auto"/>
            <w:left w:val="none" w:sz="0" w:space="0" w:color="auto"/>
            <w:bottom w:val="none" w:sz="0" w:space="0" w:color="auto"/>
            <w:right w:val="none" w:sz="0" w:space="0" w:color="auto"/>
          </w:divBdr>
          <w:divsChild>
            <w:div w:id="1428891345">
              <w:marLeft w:val="0"/>
              <w:marRight w:val="0"/>
              <w:marTop w:val="0"/>
              <w:marBottom w:val="0"/>
              <w:divBdr>
                <w:top w:val="none" w:sz="0" w:space="0" w:color="auto"/>
                <w:left w:val="none" w:sz="0" w:space="0" w:color="auto"/>
                <w:bottom w:val="none" w:sz="0" w:space="0" w:color="auto"/>
                <w:right w:val="none" w:sz="0" w:space="0" w:color="auto"/>
              </w:divBdr>
              <w:divsChild>
                <w:div w:id="142889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891349">
      <w:marLeft w:val="0"/>
      <w:marRight w:val="0"/>
      <w:marTop w:val="0"/>
      <w:marBottom w:val="0"/>
      <w:divBdr>
        <w:top w:val="none" w:sz="0" w:space="0" w:color="auto"/>
        <w:left w:val="none" w:sz="0" w:space="0" w:color="auto"/>
        <w:bottom w:val="none" w:sz="0" w:space="0" w:color="auto"/>
        <w:right w:val="none" w:sz="0" w:space="0" w:color="auto"/>
      </w:divBdr>
      <w:divsChild>
        <w:div w:id="1428891360">
          <w:marLeft w:val="0"/>
          <w:marRight w:val="0"/>
          <w:marTop w:val="0"/>
          <w:marBottom w:val="0"/>
          <w:divBdr>
            <w:top w:val="none" w:sz="0" w:space="0" w:color="auto"/>
            <w:left w:val="none" w:sz="0" w:space="0" w:color="auto"/>
            <w:bottom w:val="none" w:sz="0" w:space="0" w:color="auto"/>
            <w:right w:val="none" w:sz="0" w:space="0" w:color="auto"/>
          </w:divBdr>
          <w:divsChild>
            <w:div w:id="1428891367">
              <w:marLeft w:val="0"/>
              <w:marRight w:val="0"/>
              <w:marTop w:val="737"/>
              <w:marBottom w:val="454"/>
              <w:divBdr>
                <w:top w:val="none" w:sz="0" w:space="0" w:color="auto"/>
                <w:left w:val="none" w:sz="0" w:space="0" w:color="auto"/>
                <w:bottom w:val="none" w:sz="0" w:space="0" w:color="auto"/>
                <w:right w:val="none" w:sz="0" w:space="0" w:color="auto"/>
              </w:divBdr>
              <w:divsChild>
                <w:div w:id="1428891181">
                  <w:marLeft w:val="0"/>
                  <w:marRight w:val="0"/>
                  <w:marTop w:val="0"/>
                  <w:marBottom w:val="0"/>
                  <w:divBdr>
                    <w:top w:val="none" w:sz="0" w:space="0" w:color="auto"/>
                    <w:left w:val="none" w:sz="0" w:space="0" w:color="auto"/>
                    <w:bottom w:val="double" w:sz="6" w:space="0" w:color="DDDDDD"/>
                    <w:right w:val="none" w:sz="0" w:space="0" w:color="auto"/>
                  </w:divBdr>
                  <w:divsChild>
                    <w:div w:id="1428891211">
                      <w:marLeft w:val="0"/>
                      <w:marRight w:val="0"/>
                      <w:marTop w:val="0"/>
                      <w:marBottom w:val="0"/>
                      <w:divBdr>
                        <w:top w:val="none" w:sz="0" w:space="0" w:color="auto"/>
                        <w:left w:val="none" w:sz="0" w:space="0" w:color="auto"/>
                        <w:bottom w:val="none" w:sz="0" w:space="0" w:color="auto"/>
                        <w:right w:val="none" w:sz="0" w:space="0" w:color="auto"/>
                      </w:divBdr>
                      <w:divsChild>
                        <w:div w:id="142889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356">
      <w:marLeft w:val="0"/>
      <w:marRight w:val="0"/>
      <w:marTop w:val="0"/>
      <w:marBottom w:val="0"/>
      <w:divBdr>
        <w:top w:val="none" w:sz="0" w:space="0" w:color="auto"/>
        <w:left w:val="none" w:sz="0" w:space="0" w:color="auto"/>
        <w:bottom w:val="none" w:sz="0" w:space="0" w:color="auto"/>
        <w:right w:val="none" w:sz="0" w:space="0" w:color="auto"/>
      </w:divBdr>
      <w:divsChild>
        <w:div w:id="1428891284">
          <w:marLeft w:val="0"/>
          <w:marRight w:val="0"/>
          <w:marTop w:val="0"/>
          <w:marBottom w:val="0"/>
          <w:divBdr>
            <w:top w:val="none" w:sz="0" w:space="0" w:color="auto"/>
            <w:left w:val="none" w:sz="0" w:space="0" w:color="auto"/>
            <w:bottom w:val="none" w:sz="0" w:space="0" w:color="auto"/>
            <w:right w:val="none" w:sz="0" w:space="0" w:color="auto"/>
          </w:divBdr>
          <w:divsChild>
            <w:div w:id="1428891340">
              <w:marLeft w:val="0"/>
              <w:marRight w:val="0"/>
              <w:marTop w:val="737"/>
              <w:marBottom w:val="454"/>
              <w:divBdr>
                <w:top w:val="none" w:sz="0" w:space="0" w:color="auto"/>
                <w:left w:val="none" w:sz="0" w:space="0" w:color="auto"/>
                <w:bottom w:val="none" w:sz="0" w:space="0" w:color="auto"/>
                <w:right w:val="none" w:sz="0" w:space="0" w:color="auto"/>
              </w:divBdr>
              <w:divsChild>
                <w:div w:id="1428891258">
                  <w:marLeft w:val="0"/>
                  <w:marRight w:val="0"/>
                  <w:marTop w:val="0"/>
                  <w:marBottom w:val="0"/>
                  <w:divBdr>
                    <w:top w:val="none" w:sz="0" w:space="0" w:color="auto"/>
                    <w:left w:val="none" w:sz="0" w:space="0" w:color="auto"/>
                    <w:bottom w:val="double" w:sz="6" w:space="0" w:color="DDDDDD"/>
                    <w:right w:val="none" w:sz="0" w:space="0" w:color="auto"/>
                  </w:divBdr>
                  <w:divsChild>
                    <w:div w:id="1428891215">
                      <w:marLeft w:val="0"/>
                      <w:marRight w:val="0"/>
                      <w:marTop w:val="0"/>
                      <w:marBottom w:val="0"/>
                      <w:divBdr>
                        <w:top w:val="none" w:sz="0" w:space="0" w:color="auto"/>
                        <w:left w:val="none" w:sz="0" w:space="0" w:color="auto"/>
                        <w:bottom w:val="none" w:sz="0" w:space="0" w:color="auto"/>
                        <w:right w:val="none" w:sz="0" w:space="0" w:color="auto"/>
                      </w:divBdr>
                      <w:divsChild>
                        <w:div w:id="142889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366">
      <w:marLeft w:val="0"/>
      <w:marRight w:val="0"/>
      <w:marTop w:val="0"/>
      <w:marBottom w:val="0"/>
      <w:divBdr>
        <w:top w:val="none" w:sz="0" w:space="0" w:color="auto"/>
        <w:left w:val="none" w:sz="0" w:space="0" w:color="auto"/>
        <w:bottom w:val="none" w:sz="0" w:space="0" w:color="auto"/>
        <w:right w:val="none" w:sz="0" w:space="0" w:color="auto"/>
      </w:divBdr>
      <w:divsChild>
        <w:div w:id="1428891190">
          <w:marLeft w:val="0"/>
          <w:marRight w:val="0"/>
          <w:marTop w:val="0"/>
          <w:marBottom w:val="0"/>
          <w:divBdr>
            <w:top w:val="none" w:sz="0" w:space="0" w:color="auto"/>
            <w:left w:val="none" w:sz="0" w:space="0" w:color="auto"/>
            <w:bottom w:val="none" w:sz="0" w:space="0" w:color="auto"/>
            <w:right w:val="none" w:sz="0" w:space="0" w:color="auto"/>
          </w:divBdr>
          <w:divsChild>
            <w:div w:id="1428891289">
              <w:marLeft w:val="0"/>
              <w:marRight w:val="0"/>
              <w:marTop w:val="0"/>
              <w:marBottom w:val="0"/>
              <w:divBdr>
                <w:top w:val="none" w:sz="0" w:space="0" w:color="auto"/>
                <w:left w:val="none" w:sz="0" w:space="0" w:color="auto"/>
                <w:bottom w:val="none" w:sz="0" w:space="0" w:color="auto"/>
                <w:right w:val="none" w:sz="0" w:space="0" w:color="auto"/>
              </w:divBdr>
              <w:divsChild>
                <w:div w:id="1428891308">
                  <w:marLeft w:val="0"/>
                  <w:marRight w:val="0"/>
                  <w:marTop w:val="0"/>
                  <w:marBottom w:val="0"/>
                  <w:divBdr>
                    <w:top w:val="none" w:sz="0" w:space="0" w:color="auto"/>
                    <w:left w:val="none" w:sz="0" w:space="0" w:color="auto"/>
                    <w:bottom w:val="none" w:sz="0" w:space="0" w:color="auto"/>
                    <w:right w:val="none" w:sz="0" w:space="0" w:color="auto"/>
                  </w:divBdr>
                  <w:divsChild>
                    <w:div w:id="1428891200">
                      <w:marLeft w:val="0"/>
                      <w:marRight w:val="0"/>
                      <w:marTop w:val="0"/>
                      <w:marBottom w:val="0"/>
                      <w:divBdr>
                        <w:top w:val="none" w:sz="0" w:space="0" w:color="auto"/>
                        <w:left w:val="none" w:sz="0" w:space="0" w:color="auto"/>
                        <w:bottom w:val="none" w:sz="0" w:space="0" w:color="auto"/>
                        <w:right w:val="none" w:sz="0" w:space="0" w:color="auto"/>
                      </w:divBdr>
                      <w:divsChild>
                        <w:div w:id="1428891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891371">
      <w:marLeft w:val="0"/>
      <w:marRight w:val="0"/>
      <w:marTop w:val="0"/>
      <w:marBottom w:val="0"/>
      <w:divBdr>
        <w:top w:val="none" w:sz="0" w:space="0" w:color="auto"/>
        <w:left w:val="none" w:sz="0" w:space="0" w:color="auto"/>
        <w:bottom w:val="none" w:sz="0" w:space="0" w:color="auto"/>
        <w:right w:val="none" w:sz="0" w:space="0" w:color="auto"/>
      </w:divBdr>
      <w:divsChild>
        <w:div w:id="1428891218">
          <w:marLeft w:val="0"/>
          <w:marRight w:val="0"/>
          <w:marTop w:val="0"/>
          <w:marBottom w:val="0"/>
          <w:divBdr>
            <w:top w:val="none" w:sz="0" w:space="0" w:color="auto"/>
            <w:left w:val="none" w:sz="0" w:space="0" w:color="auto"/>
            <w:bottom w:val="none" w:sz="0" w:space="0" w:color="auto"/>
            <w:right w:val="none" w:sz="0" w:space="0" w:color="auto"/>
          </w:divBdr>
          <w:divsChild>
            <w:div w:id="1428891213">
              <w:marLeft w:val="0"/>
              <w:marRight w:val="0"/>
              <w:marTop w:val="0"/>
              <w:marBottom w:val="0"/>
              <w:divBdr>
                <w:top w:val="none" w:sz="0" w:space="0" w:color="auto"/>
                <w:left w:val="none" w:sz="0" w:space="0" w:color="auto"/>
                <w:bottom w:val="none" w:sz="0" w:space="0" w:color="auto"/>
                <w:right w:val="none" w:sz="0" w:space="0" w:color="auto"/>
              </w:divBdr>
              <w:divsChild>
                <w:div w:id="1428891248">
                  <w:marLeft w:val="0"/>
                  <w:marRight w:val="0"/>
                  <w:marTop w:val="0"/>
                  <w:marBottom w:val="0"/>
                  <w:divBdr>
                    <w:top w:val="none" w:sz="0" w:space="0" w:color="auto"/>
                    <w:left w:val="none" w:sz="0" w:space="0" w:color="auto"/>
                    <w:bottom w:val="none" w:sz="0" w:space="0" w:color="auto"/>
                    <w:right w:val="none" w:sz="0" w:space="0" w:color="auto"/>
                  </w:divBdr>
                  <w:divsChild>
                    <w:div w:id="1428891233">
                      <w:marLeft w:val="57"/>
                      <w:marRight w:val="57"/>
                      <w:marTop w:val="0"/>
                      <w:marBottom w:val="360"/>
                      <w:divBdr>
                        <w:top w:val="none" w:sz="0" w:space="0" w:color="auto"/>
                        <w:left w:val="none" w:sz="0" w:space="0" w:color="auto"/>
                        <w:bottom w:val="none" w:sz="0" w:space="0" w:color="auto"/>
                        <w:right w:val="none" w:sz="0" w:space="0" w:color="auto"/>
                      </w:divBdr>
                      <w:divsChild>
                        <w:div w:id="1428891280">
                          <w:marLeft w:val="0"/>
                          <w:marRight w:val="0"/>
                          <w:marTop w:val="0"/>
                          <w:marBottom w:val="0"/>
                          <w:divBdr>
                            <w:top w:val="none" w:sz="0" w:space="0" w:color="auto"/>
                            <w:left w:val="none" w:sz="0" w:space="0" w:color="auto"/>
                            <w:bottom w:val="none" w:sz="0" w:space="0" w:color="auto"/>
                            <w:right w:val="none" w:sz="0" w:space="0" w:color="auto"/>
                          </w:divBdr>
                          <w:divsChild>
                            <w:div w:id="1428891227">
                              <w:marLeft w:val="0"/>
                              <w:marRight w:val="0"/>
                              <w:marTop w:val="0"/>
                              <w:marBottom w:val="0"/>
                              <w:divBdr>
                                <w:top w:val="single" w:sz="4" w:space="9" w:color="BFBFBF"/>
                                <w:left w:val="single" w:sz="4" w:space="9" w:color="BFBFBF"/>
                                <w:bottom w:val="single" w:sz="4" w:space="9" w:color="BFBFBF"/>
                                <w:right w:val="single" w:sz="4" w:space="9" w:color="BFBFBF"/>
                              </w:divBdr>
                              <w:divsChild>
                                <w:div w:id="142889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8891388">
      <w:marLeft w:val="0"/>
      <w:marRight w:val="0"/>
      <w:marTop w:val="0"/>
      <w:marBottom w:val="0"/>
      <w:divBdr>
        <w:top w:val="none" w:sz="0" w:space="0" w:color="auto"/>
        <w:left w:val="none" w:sz="0" w:space="0" w:color="auto"/>
        <w:bottom w:val="none" w:sz="0" w:space="0" w:color="auto"/>
        <w:right w:val="none" w:sz="0" w:space="0" w:color="auto"/>
      </w:divBdr>
      <w:divsChild>
        <w:div w:id="1428891231">
          <w:marLeft w:val="0"/>
          <w:marRight w:val="0"/>
          <w:marTop w:val="0"/>
          <w:marBottom w:val="0"/>
          <w:divBdr>
            <w:top w:val="none" w:sz="0" w:space="0" w:color="auto"/>
            <w:left w:val="none" w:sz="0" w:space="0" w:color="auto"/>
            <w:bottom w:val="none" w:sz="0" w:space="0" w:color="auto"/>
            <w:right w:val="none" w:sz="0" w:space="0" w:color="auto"/>
          </w:divBdr>
          <w:divsChild>
            <w:div w:id="1428891362">
              <w:marLeft w:val="0"/>
              <w:marRight w:val="0"/>
              <w:marTop w:val="737"/>
              <w:marBottom w:val="454"/>
              <w:divBdr>
                <w:top w:val="none" w:sz="0" w:space="0" w:color="auto"/>
                <w:left w:val="none" w:sz="0" w:space="0" w:color="auto"/>
                <w:bottom w:val="none" w:sz="0" w:space="0" w:color="auto"/>
                <w:right w:val="none" w:sz="0" w:space="0" w:color="auto"/>
              </w:divBdr>
              <w:divsChild>
                <w:div w:id="1428891270">
                  <w:marLeft w:val="0"/>
                  <w:marRight w:val="0"/>
                  <w:marTop w:val="0"/>
                  <w:marBottom w:val="0"/>
                  <w:divBdr>
                    <w:top w:val="none" w:sz="0" w:space="0" w:color="auto"/>
                    <w:left w:val="none" w:sz="0" w:space="0" w:color="auto"/>
                    <w:bottom w:val="double" w:sz="6" w:space="0" w:color="DDDDDD"/>
                    <w:right w:val="none" w:sz="0" w:space="0" w:color="auto"/>
                  </w:divBdr>
                  <w:divsChild>
                    <w:div w:id="1428891339">
                      <w:marLeft w:val="0"/>
                      <w:marRight w:val="0"/>
                      <w:marTop w:val="0"/>
                      <w:marBottom w:val="0"/>
                      <w:divBdr>
                        <w:top w:val="none" w:sz="0" w:space="0" w:color="auto"/>
                        <w:left w:val="none" w:sz="0" w:space="0" w:color="auto"/>
                        <w:bottom w:val="none" w:sz="0" w:space="0" w:color="auto"/>
                        <w:right w:val="none" w:sz="0" w:space="0" w:color="auto"/>
                      </w:divBdr>
                      <w:divsChild>
                        <w:div w:id="142889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Vimeo" TargetMode="External"/><Relationship Id="rId21" Type="http://schemas.openxmlformats.org/officeDocument/2006/relationships/image" Target="media/image11.emf"/><Relationship Id="rId42" Type="http://schemas.openxmlformats.org/officeDocument/2006/relationships/image" Target="media/image15.png"/><Relationship Id="rId63" Type="http://schemas.openxmlformats.org/officeDocument/2006/relationships/hyperlink" Target="https://accounts.google.com/TOS?loc=KZ&amp;hl=en" TargetMode="External"/><Relationship Id="rId84" Type="http://schemas.openxmlformats.org/officeDocument/2006/relationships/hyperlink" Target="https://en.wikipedia.org/wiki/DV" TargetMode="External"/><Relationship Id="rId138" Type="http://schemas.openxmlformats.org/officeDocument/2006/relationships/hyperlink" Target="https://en.wikipedia.org/wiki/Advanced_Audio_Coding" TargetMode="External"/><Relationship Id="rId159" Type="http://schemas.openxmlformats.org/officeDocument/2006/relationships/hyperlink" Target="https://en.wikipedia.org/wiki/XML" TargetMode="External"/><Relationship Id="rId170" Type="http://schemas.openxmlformats.org/officeDocument/2006/relationships/hyperlink" Target="https://en.wikipedia.org/wiki/Adobe_Photoshop" TargetMode="External"/><Relationship Id="rId191" Type="http://schemas.openxmlformats.org/officeDocument/2006/relationships/hyperlink" Target="javascript:popUp('/content/images/chap3_9780789754004/elementLinks/03fig01_alt.jpg')" TargetMode="External"/><Relationship Id="rId205" Type="http://schemas.openxmlformats.org/officeDocument/2006/relationships/image" Target="media/image46.png"/><Relationship Id="rId226" Type="http://schemas.openxmlformats.org/officeDocument/2006/relationships/hyperlink" Target="https://docs.moodle.org/31/en/Complete_Install_Packages_for_Mac_OS_X" TargetMode="External"/><Relationship Id="rId247" Type="http://schemas.openxmlformats.org/officeDocument/2006/relationships/hyperlink" Target="https://moodle.org/mod/forum/view.php?id=41" TargetMode="External"/><Relationship Id="rId107" Type="http://schemas.openxmlformats.org/officeDocument/2006/relationships/hyperlink" Target="https://en.wikipedia.org/wiki/Windows_Movie_Maker" TargetMode="External"/><Relationship Id="rId268" Type="http://schemas.openxmlformats.org/officeDocument/2006/relationships/hyperlink" Target="https://moodle.org/plugins/view.php?plugin=mod_hotpot" TargetMode="External"/><Relationship Id="rId289" Type="http://schemas.openxmlformats.org/officeDocument/2006/relationships/hyperlink" Target="http://administrativearts.com/wp-content/uploads/2008/11/word-calender-3.g" TargetMode="External"/><Relationship Id="rId11" Type="http://schemas.openxmlformats.org/officeDocument/2006/relationships/image" Target="media/image1.png"/><Relationship Id="rId32" Type="http://schemas.openxmlformats.org/officeDocument/2006/relationships/hyperlink" Target="http://takethecrosstown.com/2010/11/16/mandy-brown-and-erin-kissane-at-content-strategy-new-england-a-pragmatic-approach-to-editorial-style/" TargetMode="External"/><Relationship Id="rId53" Type="http://schemas.openxmlformats.org/officeDocument/2006/relationships/image" Target="media/image23.wmf"/><Relationship Id="rId74" Type="http://schemas.openxmlformats.org/officeDocument/2006/relationships/hyperlink" Target="https://en.wikipedia.org/wiki/Windows_Movie_Maker" TargetMode="External"/><Relationship Id="rId128" Type="http://schemas.openxmlformats.org/officeDocument/2006/relationships/hyperlink" Target="https://en.wikipedia.org/wiki/WAV" TargetMode="External"/><Relationship Id="rId149" Type="http://schemas.openxmlformats.org/officeDocument/2006/relationships/hyperlink" Target="https://en.wikipedia.org/wiki/Sonic_Solutions" TargetMode="External"/><Relationship Id="rId5" Type="http://schemas.openxmlformats.org/officeDocument/2006/relationships/footnotes" Target="footnotes.xml"/><Relationship Id="rId95" Type="http://schemas.openxmlformats.org/officeDocument/2006/relationships/hyperlink" Target="https://en.wikipedia.org/wiki/HDV" TargetMode="External"/><Relationship Id="rId160" Type="http://schemas.openxmlformats.org/officeDocument/2006/relationships/hyperlink" Target="https://en.wikipedia.org/wiki/Direct3D" TargetMode="External"/><Relationship Id="rId181" Type="http://schemas.openxmlformats.org/officeDocument/2006/relationships/hyperlink" Target="javascript:popUp('/content/images/chap4_9780321839978/elementLinks/04fig01_alt.jpg')" TargetMode="External"/><Relationship Id="rId216" Type="http://schemas.openxmlformats.org/officeDocument/2006/relationships/hyperlink" Target="http://school.demo.moodle.net" TargetMode="External"/><Relationship Id="rId237" Type="http://schemas.openxmlformats.org/officeDocument/2006/relationships/hyperlink" Target="http://moodle.org/mod/data/view.php?id=7246" TargetMode="External"/><Relationship Id="rId258" Type="http://schemas.openxmlformats.org/officeDocument/2006/relationships/hyperlink" Target="https://docs.moodle.org/31/en/Using_restrict_access" TargetMode="External"/><Relationship Id="rId279" Type="http://schemas.openxmlformats.org/officeDocument/2006/relationships/hyperlink" Target="http://searchsoftwarequality.techtarget.com/definition/application" TargetMode="External"/><Relationship Id="rId22" Type="http://schemas.openxmlformats.org/officeDocument/2006/relationships/image" Target="media/image12.emf"/><Relationship Id="rId43" Type="http://schemas.openxmlformats.org/officeDocument/2006/relationships/image" Target="media/image16.wmf"/><Relationship Id="rId64" Type="http://schemas.openxmlformats.org/officeDocument/2006/relationships/hyperlink" Target="https://accounts.google.com/TOS?loc=KZ&amp;hl=en&amp;privacy=true" TargetMode="External"/><Relationship Id="rId118" Type="http://schemas.openxmlformats.org/officeDocument/2006/relationships/hyperlink" Target="https://en.wikipedia.org/wiki/Windows_8" TargetMode="External"/><Relationship Id="rId139" Type="http://schemas.openxmlformats.org/officeDocument/2006/relationships/hyperlink" Target="https://en.wikipedia.org/wiki/Windows_Image_Acquisition" TargetMode="External"/><Relationship Id="rId290" Type="http://schemas.openxmlformats.org/officeDocument/2006/relationships/image" Target="media/image53.png"/><Relationship Id="rId85" Type="http://schemas.openxmlformats.org/officeDocument/2006/relationships/hyperlink" Target="https://en.wikipedia.org/wiki/WMV" TargetMode="External"/><Relationship Id="rId150" Type="http://schemas.openxmlformats.org/officeDocument/2006/relationships/hyperlink" Target="https://en.wikipedia.org/wiki/DVD-Video" TargetMode="External"/><Relationship Id="rId171" Type="http://schemas.openxmlformats.org/officeDocument/2006/relationships/hyperlink" Target="https://en.wikipedia.org/wiki/Metadata" TargetMode="External"/><Relationship Id="rId192" Type="http://schemas.openxmlformats.org/officeDocument/2006/relationships/hyperlink" Target="javascript:popUp('/content/images/chap3_9780789754004/elementLinks/03fig01_alt.jpg" TargetMode="External"/><Relationship Id="rId206" Type="http://schemas.openxmlformats.org/officeDocument/2006/relationships/image" Target="media/image47.png"/><Relationship Id="rId227" Type="http://schemas.openxmlformats.org/officeDocument/2006/relationships/hyperlink" Target="https://docs.moodle.org/31/en/Installation_FAQ" TargetMode="External"/><Relationship Id="rId248" Type="http://schemas.openxmlformats.org/officeDocument/2006/relationships/hyperlink" Target="https://docs.moodle.org/31/en/Activities" TargetMode="External"/><Relationship Id="rId269" Type="http://schemas.openxmlformats.org/officeDocument/2006/relationships/hyperlink" Target="https://moodle.org/plugins/search.php?s=Poodll&amp;search=Search+plugins" TargetMode="External"/><Relationship Id="rId12" Type="http://schemas.openxmlformats.org/officeDocument/2006/relationships/image" Target="media/image2.png"/><Relationship Id="rId33" Type="http://schemas.openxmlformats.org/officeDocument/2006/relationships/hyperlink" Target="http://identitystandards.illinois.edu/writingstyleguide/index.html" TargetMode="External"/><Relationship Id="rId108" Type="http://schemas.openxmlformats.org/officeDocument/2006/relationships/hyperlink" Target="https://en.wikipedia.org/wiki/Windows_7" TargetMode="External"/><Relationship Id="rId129" Type="http://schemas.openxmlformats.org/officeDocument/2006/relationships/hyperlink" Target="https://en.wikipedia.org/wiki/MPEG-1_Layer_3" TargetMode="External"/><Relationship Id="rId280" Type="http://schemas.openxmlformats.org/officeDocument/2006/relationships/hyperlink" Target="http://searchsoftwarequality.techtarget.com/definition/program" TargetMode="External"/><Relationship Id="rId54" Type="http://schemas.openxmlformats.org/officeDocument/2006/relationships/hyperlink" Target="https://accounts.google.com/TOS?loc=KZ&amp;hl=en" TargetMode="External"/><Relationship Id="rId75" Type="http://schemas.openxmlformats.org/officeDocument/2006/relationships/hyperlink" Target="https://en.wikipedia.org/wiki/Video_editing_software" TargetMode="External"/><Relationship Id="rId96" Type="http://schemas.openxmlformats.org/officeDocument/2006/relationships/hyperlink" Target="https://en.wikipedia.org/wiki/DVR-MS" TargetMode="External"/><Relationship Id="rId140" Type="http://schemas.openxmlformats.org/officeDocument/2006/relationships/hyperlink" Target="https://en.wikipedia.org/wiki/Scratch_space" TargetMode="External"/><Relationship Id="rId161" Type="http://schemas.openxmlformats.org/officeDocument/2006/relationships/hyperlink" Target="https://en.wikipedia.org/wiki/Windows_Me" TargetMode="External"/><Relationship Id="rId182" Type="http://schemas.openxmlformats.org/officeDocument/2006/relationships/hyperlink" Target="javascript:popUp('/content/images/chap4_9780321839978/elementLinks/04fig02_alt.jpg')" TargetMode="External"/><Relationship Id="rId217" Type="http://schemas.openxmlformats.org/officeDocument/2006/relationships/hyperlink" Target="http://download.moodle.org" TargetMode="External"/><Relationship Id="rId6" Type="http://schemas.openxmlformats.org/officeDocument/2006/relationships/endnotes" Target="endnotes.xml"/><Relationship Id="rId238" Type="http://schemas.openxmlformats.org/officeDocument/2006/relationships/hyperlink" Target="https://www.youtube.com/user/moodlehq" TargetMode="External"/><Relationship Id="rId259" Type="http://schemas.openxmlformats.org/officeDocument/2006/relationships/hyperlink" Target="http://moodle.org/forums/" TargetMode="External"/><Relationship Id="rId23" Type="http://schemas.openxmlformats.org/officeDocument/2006/relationships/image" Target="media/image13.emf"/><Relationship Id="rId119" Type="http://schemas.openxmlformats.org/officeDocument/2006/relationships/hyperlink" Target="https://en.wikipedia.org/wiki/Graphical_user_interface" TargetMode="External"/><Relationship Id="rId270" Type="http://schemas.openxmlformats.org/officeDocument/2006/relationships/hyperlink" Target="https://docs.moodle.org/31/en/Category:Chemistry" TargetMode="External"/><Relationship Id="rId291" Type="http://schemas.openxmlformats.org/officeDocument/2006/relationships/hyperlink" Target="http://administrativearts.com/wp-content/uploads/2008/11/word-calender-4.g" TargetMode="External"/><Relationship Id="rId44" Type="http://schemas.openxmlformats.org/officeDocument/2006/relationships/hyperlink" Target="https://accounts.google.com/ServiceLogin?continue=https%3A%2F%2Faccounts.google.com%2FManageAccount&amp;dsh=6102677717184598936" TargetMode="External"/><Relationship Id="rId65" Type="http://schemas.openxmlformats.org/officeDocument/2006/relationships/hyperlink" Target="https://accounts.google.com/TOS?loc=KZ&amp;hl=en&amp;privacy=true" TargetMode="External"/><Relationship Id="rId86" Type="http://schemas.openxmlformats.org/officeDocument/2006/relationships/hyperlink" Target="https://en.wikipedia.org/wiki/Windows_XP" TargetMode="External"/><Relationship Id="rId130" Type="http://schemas.openxmlformats.org/officeDocument/2006/relationships/hyperlink" Target="https://en.wikipedia.org/wiki/MPEG-2" TargetMode="External"/><Relationship Id="rId151" Type="http://schemas.openxmlformats.org/officeDocument/2006/relationships/hyperlink" Target="https://en.wikipedia.org/wiki/DVD" TargetMode="External"/><Relationship Id="rId172" Type="http://schemas.openxmlformats.org/officeDocument/2006/relationships/hyperlink" Target="https://en.wikipedia.org/wiki/Adobe_Story" TargetMode="External"/><Relationship Id="rId193" Type="http://schemas.openxmlformats.org/officeDocument/2006/relationships/image" Target="media/image35.jpeg"/><Relationship Id="rId207" Type="http://schemas.openxmlformats.org/officeDocument/2006/relationships/image" Target="media/image48.png"/><Relationship Id="rId228" Type="http://schemas.openxmlformats.org/officeDocument/2006/relationships/hyperlink" Target="https://docs.moodle.org/31/en/Themes" TargetMode="External"/><Relationship Id="rId249" Type="http://schemas.openxmlformats.org/officeDocument/2006/relationships/hyperlink" Target="https://docs.moodle.org/31/en/Resources" TargetMode="External"/><Relationship Id="rId13" Type="http://schemas.openxmlformats.org/officeDocument/2006/relationships/image" Target="media/image3.png"/><Relationship Id="rId109" Type="http://schemas.openxmlformats.org/officeDocument/2006/relationships/hyperlink" Target="https://en.wikipedia.org/wiki/Webcam" TargetMode="External"/><Relationship Id="rId260" Type="http://schemas.openxmlformats.org/officeDocument/2006/relationships/hyperlink" Target="http://moodle.net/" TargetMode="External"/><Relationship Id="rId281" Type="http://schemas.openxmlformats.org/officeDocument/2006/relationships/hyperlink" Target="http://searchcio-midmarket.techtarget.com/definition/operating-system" TargetMode="External"/><Relationship Id="rId34" Type="http://schemas.openxmlformats.org/officeDocument/2006/relationships/hyperlink" Target="http://creativeservices.iu.edu/resources/guide/" TargetMode="External"/><Relationship Id="rId55" Type="http://schemas.openxmlformats.org/officeDocument/2006/relationships/hyperlink" Target="https://accounts.google.com/TOS?loc=KZ&amp;hl=en&amp;privacy=true" TargetMode="External"/><Relationship Id="rId76" Type="http://schemas.openxmlformats.org/officeDocument/2006/relationships/hyperlink" Target="https://en.wikipedia.org/wiki/Microsoft" TargetMode="External"/><Relationship Id="rId97" Type="http://schemas.openxmlformats.org/officeDocument/2006/relationships/hyperlink" Target="https://en.wikipedia.org/wiki/Camcorder" TargetMode="External"/><Relationship Id="rId120" Type="http://schemas.openxmlformats.org/officeDocument/2006/relationships/hyperlink" Target="https://en.wikipedia.org/wiki/Preview_(computing)" TargetMode="External"/><Relationship Id="rId141" Type="http://schemas.openxmlformats.org/officeDocument/2006/relationships/hyperlink" Target="https://en.wikipedia.org/wiki/Universal_Serial_Bus" TargetMode="External"/><Relationship Id="rId7" Type="http://schemas.openxmlformats.org/officeDocument/2006/relationships/hyperlink" Target="http://www.moneycrashers.com/the-most-essential-specs-to-look-for-in-a-laptop/" TargetMode="External"/><Relationship Id="rId71" Type="http://schemas.openxmlformats.org/officeDocument/2006/relationships/hyperlink" Target="https://en.wikipedia.org/wiki/Wikipedia:Link_rot" TargetMode="External"/><Relationship Id="rId92" Type="http://schemas.openxmlformats.org/officeDocument/2006/relationships/hyperlink" Target="https://en.wikipedia.org/wiki/Windows_Movie_Maker" TargetMode="External"/><Relationship Id="rId162" Type="http://schemas.openxmlformats.org/officeDocument/2006/relationships/hyperlink" Target="https://en.wikipedia.org/wiki/Bill_Gates" TargetMode="External"/><Relationship Id="rId183" Type="http://schemas.openxmlformats.org/officeDocument/2006/relationships/hyperlink" Target="javascript:popUp('/content/images/chap4_9780321839978/elementLinks/04fig02_alt.jpg" TargetMode="External"/><Relationship Id="rId213" Type="http://schemas.openxmlformats.org/officeDocument/2006/relationships/hyperlink" Target="https://www.youtube.com/watch?v=wop3FMhoLGs" TargetMode="External"/><Relationship Id="rId218" Type="http://schemas.openxmlformats.org/officeDocument/2006/relationships/hyperlink" Target="http://download.moodle.org" TargetMode="External"/><Relationship Id="rId234" Type="http://schemas.openxmlformats.org/officeDocument/2006/relationships/hyperlink" Target="https://moodle.com/partners/" TargetMode="External"/><Relationship Id="rId239" Type="http://schemas.openxmlformats.org/officeDocument/2006/relationships/hyperlink" Target="https://learn.moodle.net" TargetMode="External"/><Relationship Id="rId2" Type="http://schemas.openxmlformats.org/officeDocument/2006/relationships/styles" Target="styles.xml"/><Relationship Id="rId29" Type="http://schemas.openxmlformats.org/officeDocument/2006/relationships/hyperlink" Target="http://twitter.com/aworkinglibrary" TargetMode="External"/><Relationship Id="rId250" Type="http://schemas.openxmlformats.org/officeDocument/2006/relationships/hyperlink" Target="https://docs.moodle.org/31/en/Workshop" TargetMode="External"/><Relationship Id="rId255" Type="http://schemas.openxmlformats.org/officeDocument/2006/relationships/hyperlink" Target="https://docs.moodle.org/31/en/Lesson" TargetMode="External"/><Relationship Id="rId271" Type="http://schemas.openxmlformats.org/officeDocument/2006/relationships/hyperlink" Target="https://docs.moodle.org/31/en/PhET_simulations" TargetMode="External"/><Relationship Id="rId276" Type="http://schemas.openxmlformats.org/officeDocument/2006/relationships/hyperlink" Target="https://docs.moodle.org/31/en/Musical_scale_question_type" TargetMode="External"/><Relationship Id="rId292" Type="http://schemas.openxmlformats.org/officeDocument/2006/relationships/image" Target="media/image54.png"/><Relationship Id="rId24" Type="http://schemas.openxmlformats.org/officeDocument/2006/relationships/image" Target="media/image14.emf"/><Relationship Id="rId40" Type="http://schemas.openxmlformats.org/officeDocument/2006/relationships/hyperlink" Target="http://www.streetdirectory.com/travel_guide/34428/phones/what_does_gsm_lock__unlock_mean.html" TargetMode="External"/><Relationship Id="rId45" Type="http://schemas.openxmlformats.org/officeDocument/2006/relationships/hyperlink" Target="https://accounts.google.com/signin/recovery?continue=https%3A%2F%2Faccounts.google.com%2FManageAccount" TargetMode="External"/><Relationship Id="rId66" Type="http://schemas.openxmlformats.org/officeDocument/2006/relationships/image" Target="media/image30.png"/><Relationship Id="rId87" Type="http://schemas.openxmlformats.org/officeDocument/2006/relationships/hyperlink" Target="https://en.wikipedia.org/wiki/Windows_XP_Media_Center_Edition" TargetMode="External"/><Relationship Id="rId110" Type="http://schemas.openxmlformats.org/officeDocument/2006/relationships/hyperlink" Target="https://en.wikipedia.org/wiki/SkyDrive" TargetMode="External"/><Relationship Id="rId115" Type="http://schemas.openxmlformats.org/officeDocument/2006/relationships/hyperlink" Target="https://en.wikipedia.org/wiki/H.264" TargetMode="External"/><Relationship Id="rId131" Type="http://schemas.openxmlformats.org/officeDocument/2006/relationships/hyperlink" Target="https://en.wikipedia.org/wiki/Program_stream" TargetMode="External"/><Relationship Id="rId136" Type="http://schemas.openxmlformats.org/officeDocument/2006/relationships/hyperlink" Target="https://en.wikipedia.org/wiki/Flash_Video" TargetMode="External"/><Relationship Id="rId157" Type="http://schemas.openxmlformats.org/officeDocument/2006/relationships/hyperlink" Target="https://en.wikipedia.org/wiki/Animations" TargetMode="External"/><Relationship Id="rId178" Type="http://schemas.openxmlformats.org/officeDocument/2006/relationships/hyperlink" Target="javascript:popUp('/content/images/chap4_9780321839978/elementLinks/04fig01_alt.jpg')" TargetMode="External"/><Relationship Id="rId61" Type="http://schemas.openxmlformats.org/officeDocument/2006/relationships/image" Target="media/image29.wmf"/><Relationship Id="rId82" Type="http://schemas.openxmlformats.org/officeDocument/2006/relationships/hyperlink" Target="https://en.wikipedia.org/wiki/Flickr" TargetMode="External"/><Relationship Id="rId152" Type="http://schemas.openxmlformats.org/officeDocument/2006/relationships/hyperlink" Target="https://en.wikipedia.org/wiki/Windows_DVD_Maker" TargetMode="External"/><Relationship Id="rId173" Type="http://schemas.openxmlformats.org/officeDocument/2006/relationships/hyperlink" Target="https://en.wikipedia.org/wiki/Adobe_OnLocation" TargetMode="External"/><Relationship Id="rId194" Type="http://schemas.openxmlformats.org/officeDocument/2006/relationships/hyperlink" Target="javascript:popUp('/content/images/chap3_9780789754004/elementLinks/03fig01_alt.jpg')" TargetMode="External"/><Relationship Id="rId199" Type="http://schemas.openxmlformats.org/officeDocument/2006/relationships/image" Target="media/image40.png"/><Relationship Id="rId203" Type="http://schemas.openxmlformats.org/officeDocument/2006/relationships/image" Target="media/image44.png"/><Relationship Id="rId208" Type="http://schemas.openxmlformats.org/officeDocument/2006/relationships/hyperlink" Target="http://moodle.org/forums/" TargetMode="External"/><Relationship Id="rId229" Type="http://schemas.openxmlformats.org/officeDocument/2006/relationships/hyperlink" Target="https://docs.moodle.org/31/en/Moodle_Mobile" TargetMode="External"/><Relationship Id="rId19" Type="http://schemas.openxmlformats.org/officeDocument/2006/relationships/image" Target="media/image9.emf"/><Relationship Id="rId224" Type="http://schemas.openxmlformats.org/officeDocument/2006/relationships/hyperlink" Target="https://moodle.com/partners/" TargetMode="External"/><Relationship Id="rId240" Type="http://schemas.openxmlformats.org/officeDocument/2006/relationships/hyperlink" Target="https://moodle.com/partners/" TargetMode="External"/><Relationship Id="rId245" Type="http://schemas.openxmlformats.org/officeDocument/2006/relationships/hyperlink" Target="https://docs.moodle.org/31/en/Community_hub" TargetMode="External"/><Relationship Id="rId261" Type="http://schemas.openxmlformats.org/officeDocument/2006/relationships/hyperlink" Target="https://docs.moodle.org/31/en/Reusing_activities" TargetMode="External"/><Relationship Id="rId266" Type="http://schemas.openxmlformats.org/officeDocument/2006/relationships/hyperlink" Target="https://docs.moodle.org/31/en/PhET_simulations" TargetMode="External"/><Relationship Id="rId287" Type="http://schemas.openxmlformats.org/officeDocument/2006/relationships/hyperlink" Target="http://administrativearts.com/wp-content/uploads/2008/11/word-calender-2.g" TargetMode="External"/><Relationship Id="rId14" Type="http://schemas.openxmlformats.org/officeDocument/2006/relationships/image" Target="media/image4.emf"/><Relationship Id="rId30" Type="http://schemas.openxmlformats.org/officeDocument/2006/relationships/hyperlink" Target="http://twitter.com/kissane" TargetMode="External"/><Relationship Id="rId35" Type="http://schemas.openxmlformats.org/officeDocument/2006/relationships/hyperlink" Target="http://www.hamilton.edu/styleguide" TargetMode="External"/><Relationship Id="rId56" Type="http://schemas.openxmlformats.org/officeDocument/2006/relationships/image" Target="media/image24.wmf"/><Relationship Id="rId77" Type="http://schemas.openxmlformats.org/officeDocument/2006/relationships/hyperlink" Target="https://en.wikipedia.org/wiki/Windows_Essentials" TargetMode="External"/><Relationship Id="rId100" Type="http://schemas.openxmlformats.org/officeDocument/2006/relationships/hyperlink" Target="https://en.wikipedia.org/wiki/Windows_Presentation_Foundation" TargetMode="External"/><Relationship Id="rId105" Type="http://schemas.openxmlformats.org/officeDocument/2006/relationships/hyperlink" Target="https://en.wikipedia.org/wiki/Microsoft_Office_2007" TargetMode="External"/><Relationship Id="rId126" Type="http://schemas.openxmlformats.org/officeDocument/2006/relationships/hyperlink" Target="https://en.wikipedia.org/wiki/DV" TargetMode="External"/><Relationship Id="rId147" Type="http://schemas.openxmlformats.org/officeDocument/2006/relationships/hyperlink" Target="https://en.wikipedia.org/wiki/Windows_Movie_Maker" TargetMode="External"/><Relationship Id="rId168" Type="http://schemas.openxmlformats.org/officeDocument/2006/relationships/hyperlink" Target="https://en.wikipedia.org/wiki/Adobe_Dynamic_Link" TargetMode="External"/><Relationship Id="rId282" Type="http://schemas.openxmlformats.org/officeDocument/2006/relationships/image" Target="media/image49.jpeg"/><Relationship Id="rId8" Type="http://schemas.openxmlformats.org/officeDocument/2006/relationships/hyperlink" Target="http://www.moneycrashers.com/what-is-led-tv-technology/" TargetMode="External"/><Relationship Id="rId51" Type="http://schemas.openxmlformats.org/officeDocument/2006/relationships/image" Target="media/image21.wmf"/><Relationship Id="rId72" Type="http://schemas.openxmlformats.org/officeDocument/2006/relationships/hyperlink" Target="http://www.berginsight.com/ReportPDF/Summary/bi-gps4-sum.pdf" TargetMode="External"/><Relationship Id="rId93" Type="http://schemas.openxmlformats.org/officeDocument/2006/relationships/hyperlink" Target="https://en.wikipedia.org/wiki/DVR-MS" TargetMode="External"/><Relationship Id="rId98" Type="http://schemas.openxmlformats.org/officeDocument/2006/relationships/hyperlink" Target="https://en.wikipedia.org/wiki/VCR" TargetMode="External"/><Relationship Id="rId121" Type="http://schemas.openxmlformats.org/officeDocument/2006/relationships/hyperlink" Target="https://en.wikipedia.org/wiki/.WAV" TargetMode="External"/><Relationship Id="rId142" Type="http://schemas.openxmlformats.org/officeDocument/2006/relationships/hyperlink" Target="https://en.wikipedia.org/wiki/Video_Home_System" TargetMode="External"/><Relationship Id="rId163" Type="http://schemas.openxmlformats.org/officeDocument/2006/relationships/hyperlink" Target="https://en.wikipedia.org/wiki/Video_editing_software" TargetMode="External"/><Relationship Id="rId184" Type="http://schemas.openxmlformats.org/officeDocument/2006/relationships/image" Target="media/image34.jpeg"/><Relationship Id="rId189" Type="http://schemas.openxmlformats.org/officeDocument/2006/relationships/hyperlink" Target="https://en.wikipedia.org/w/index.php?title=Mediasilo&amp;action=edit&amp;redlink=1" TargetMode="External"/><Relationship Id="rId219" Type="http://schemas.openxmlformats.org/officeDocument/2006/relationships/hyperlink" Target="http://moodle.com/partners/" TargetMode="External"/><Relationship Id="rId3" Type="http://schemas.openxmlformats.org/officeDocument/2006/relationships/settings" Target="settings.xml"/><Relationship Id="rId214" Type="http://schemas.openxmlformats.org/officeDocument/2006/relationships/hyperlink" Target="https://moodlecloud.com" TargetMode="External"/><Relationship Id="rId230" Type="http://schemas.openxmlformats.org/officeDocument/2006/relationships/hyperlink" Target="https://docs.moodle.org/31/en/Main_page" TargetMode="External"/><Relationship Id="rId235" Type="http://schemas.openxmlformats.org/officeDocument/2006/relationships/hyperlink" Target="http://moodle.org/course" TargetMode="External"/><Relationship Id="rId251" Type="http://schemas.openxmlformats.org/officeDocument/2006/relationships/hyperlink" Target="https://docs.moodle.org/31/en/Forum" TargetMode="External"/><Relationship Id="rId256" Type="http://schemas.openxmlformats.org/officeDocument/2006/relationships/hyperlink" Target="https://docs.moodle.org/31/en/Assignments" TargetMode="External"/><Relationship Id="rId277" Type="http://schemas.openxmlformats.org/officeDocument/2006/relationships/hyperlink" Target="https://docs.moodle.org/31/en/Category:Programming" TargetMode="External"/><Relationship Id="rId25" Type="http://schemas.openxmlformats.org/officeDocument/2006/relationships/hyperlink" Target="http://meetcontent.com/blog/web-writing-guidelines-for-content-contributors/" TargetMode="External"/><Relationship Id="rId46" Type="http://schemas.openxmlformats.org/officeDocument/2006/relationships/hyperlink" Target="https://support.google.com/accounts/answer/32040?hl=en" TargetMode="External"/><Relationship Id="rId67" Type="http://schemas.openxmlformats.org/officeDocument/2006/relationships/image" Target="media/image31.png"/><Relationship Id="rId116" Type="http://schemas.openxmlformats.org/officeDocument/2006/relationships/hyperlink" Target="https://en.wikipedia.org/wiki/MP4" TargetMode="External"/><Relationship Id="rId137" Type="http://schemas.openxmlformats.org/officeDocument/2006/relationships/hyperlink" Target="https://en.wikipedia.org/wiki/QuickTime" TargetMode="External"/><Relationship Id="rId158" Type="http://schemas.openxmlformats.org/officeDocument/2006/relationships/hyperlink" Target="https://en.wikipedia.org/wiki/Drag_and_drop" TargetMode="External"/><Relationship Id="rId272" Type="http://schemas.openxmlformats.org/officeDocument/2006/relationships/hyperlink" Target="https://docs.moodle.org/31/en/Category:Music" TargetMode="External"/><Relationship Id="rId293"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hyperlink" Target="http://www.streetdirectory.com/travel_guide/34428/phones/what_does_gsm_lock__unlock_mean.html" TargetMode="External"/><Relationship Id="rId62" Type="http://schemas.openxmlformats.org/officeDocument/2006/relationships/hyperlink" Target="https://support.google.com/accounts/answer/1733224?hl=en" TargetMode="External"/><Relationship Id="rId83" Type="http://schemas.openxmlformats.org/officeDocument/2006/relationships/hyperlink" Target="https://en.wikipedia.org/wiki/Windows_ME" TargetMode="External"/><Relationship Id="rId88" Type="http://schemas.openxmlformats.org/officeDocument/2006/relationships/hyperlink" Target="https://en.wikipedia.org/wiki/Film_transition" TargetMode="External"/><Relationship Id="rId111" Type="http://schemas.openxmlformats.org/officeDocument/2006/relationships/hyperlink" Target="https://en.wikipedia.org/wiki/Facebook" TargetMode="External"/><Relationship Id="rId132" Type="http://schemas.openxmlformats.org/officeDocument/2006/relationships/hyperlink" Target="https://en.wikipedia.org/wiki/DVR-MS" TargetMode="External"/><Relationship Id="rId153" Type="http://schemas.openxmlformats.org/officeDocument/2006/relationships/hyperlink" Target="https://en.wikipedia.org/wiki/H.264" TargetMode="External"/><Relationship Id="rId174" Type="http://schemas.openxmlformats.org/officeDocument/2006/relationships/hyperlink" Target="https://en.wikipedia.org/wiki/Speech_recognition" TargetMode="External"/><Relationship Id="rId179" Type="http://schemas.openxmlformats.org/officeDocument/2006/relationships/hyperlink" Target="javascript:popUp('/content/images/chap4_9780321839978/elementLinks/04fig01_alt.jpg" TargetMode="External"/><Relationship Id="rId195" Type="http://schemas.openxmlformats.org/officeDocument/2006/relationships/image" Target="media/image36.png"/><Relationship Id="rId209" Type="http://schemas.openxmlformats.org/officeDocument/2006/relationships/hyperlink" Target="https://moodlecloud.com" TargetMode="External"/><Relationship Id="rId190" Type="http://schemas.openxmlformats.org/officeDocument/2006/relationships/hyperlink" Target="https://www.adobe.com/aboutadobe/pressroom/pressreleases/200704/041607BBC.html" TargetMode="External"/><Relationship Id="rId204" Type="http://schemas.openxmlformats.org/officeDocument/2006/relationships/image" Target="media/image45.png"/><Relationship Id="rId220" Type="http://schemas.openxmlformats.org/officeDocument/2006/relationships/hyperlink" Target="http://download.moodle.org" TargetMode="External"/><Relationship Id="rId225" Type="http://schemas.openxmlformats.org/officeDocument/2006/relationships/hyperlink" Target="https://docs.moodle.org/31/en/Complete_install_packages_for_Windows" TargetMode="External"/><Relationship Id="rId241" Type="http://schemas.openxmlformats.org/officeDocument/2006/relationships/hyperlink" Target="http://moodle.org/course/view.php?id=48" TargetMode="External"/><Relationship Id="rId246" Type="http://schemas.openxmlformats.org/officeDocument/2006/relationships/hyperlink" Target="https://docs.moodle.org/31/en/Pedagogy" TargetMode="External"/><Relationship Id="rId267" Type="http://schemas.openxmlformats.org/officeDocument/2006/relationships/hyperlink" Target="https://docs.moodle.org/31/en/Category:Language_teaching" TargetMode="External"/><Relationship Id="rId288" Type="http://schemas.openxmlformats.org/officeDocument/2006/relationships/image" Target="media/image52.png"/><Relationship Id="rId15" Type="http://schemas.openxmlformats.org/officeDocument/2006/relationships/image" Target="media/image5.emf"/><Relationship Id="rId36" Type="http://schemas.openxmlformats.org/officeDocument/2006/relationships/hyperlink" Target="http://oregonstate.edu/brand/" TargetMode="External"/><Relationship Id="rId57" Type="http://schemas.openxmlformats.org/officeDocument/2006/relationships/image" Target="media/image25.wmf"/><Relationship Id="rId106" Type="http://schemas.openxmlformats.org/officeDocument/2006/relationships/hyperlink" Target="https://en.wikipedia.org/wiki/YouTube" TargetMode="External"/><Relationship Id="rId127" Type="http://schemas.openxmlformats.org/officeDocument/2006/relationships/hyperlink" Target="https://en.wikipedia.org/wiki/Windows_Media_Audio" TargetMode="External"/><Relationship Id="rId262" Type="http://schemas.openxmlformats.org/officeDocument/2006/relationships/hyperlink" Target="https://docs.moodle.org/31/en/Category:Discipline-specific_Moodling" TargetMode="External"/><Relationship Id="rId283" Type="http://schemas.openxmlformats.org/officeDocument/2006/relationships/image" Target="media/image50.jpeg"/><Relationship Id="rId10" Type="http://schemas.openxmlformats.org/officeDocument/2006/relationships/hyperlink" Target="http://www.moneycrashers.com/how-to-save-money-on-your-electric-bill-this-summer/" TargetMode="External"/><Relationship Id="rId31" Type="http://schemas.openxmlformats.org/officeDocument/2006/relationships/hyperlink" Target="http://twitter.com/mbloomstein/statuses/4332853923938304" TargetMode="External"/><Relationship Id="rId52" Type="http://schemas.openxmlformats.org/officeDocument/2006/relationships/image" Target="media/image22.wmf"/><Relationship Id="rId73" Type="http://schemas.openxmlformats.org/officeDocument/2006/relationships/hyperlink" Target="http://www.nytimes.com/2010/11/15/technology/15iht-navigate.html" TargetMode="External"/><Relationship Id="rId78" Type="http://schemas.openxmlformats.org/officeDocument/2006/relationships/hyperlink" Target="https://en.wikipedia.org/wiki/OneDrive" TargetMode="External"/><Relationship Id="rId94" Type="http://schemas.openxmlformats.org/officeDocument/2006/relationships/hyperlink" Target="https://en.wikipedia.org/wiki/Windows_Media_Center" TargetMode="External"/><Relationship Id="rId99" Type="http://schemas.openxmlformats.org/officeDocument/2006/relationships/hyperlink" Target="https://en.wikipedia.org/wiki/Webcam" TargetMode="External"/><Relationship Id="rId101" Type="http://schemas.openxmlformats.org/officeDocument/2006/relationships/hyperlink" Target="https://en.wikipedia.org/wiki/Windows_Vista" TargetMode="External"/><Relationship Id="rId122" Type="http://schemas.openxmlformats.org/officeDocument/2006/relationships/hyperlink" Target="https://en.wikipedia.org/w/index.php?title=Windows_Movie_Maker&amp;action=edit&amp;section=8" TargetMode="External"/><Relationship Id="rId143" Type="http://schemas.openxmlformats.org/officeDocument/2006/relationships/hyperlink" Target="https://en.wikipedia.org/wiki/FireWire" TargetMode="External"/><Relationship Id="rId148" Type="http://schemas.openxmlformats.org/officeDocument/2006/relationships/hyperlink" Target="https://en.wikipedia.org/wiki/Windows_XP_Media_Center_Edition" TargetMode="External"/><Relationship Id="rId164" Type="http://schemas.openxmlformats.org/officeDocument/2006/relationships/hyperlink" Target="https://en.wikipedia.org/wiki/Adobe_Creative_Cloud" TargetMode="External"/><Relationship Id="rId169" Type="http://schemas.openxmlformats.org/officeDocument/2006/relationships/hyperlink" Target="https://en.wikipedia.org/wiki/Adobe_After_Effects" TargetMode="External"/><Relationship Id="rId185" Type="http://schemas.openxmlformats.org/officeDocument/2006/relationships/hyperlink" Target="https://blogs.adobe.com/creativecloud/adobe-premiere-pro-and-media-encoder-2015-3-10-4-updates/" TargetMode="External"/><Relationship Id="rId4" Type="http://schemas.openxmlformats.org/officeDocument/2006/relationships/webSettings" Target="webSettings.xml"/><Relationship Id="rId9" Type="http://schemas.openxmlformats.org/officeDocument/2006/relationships/hyperlink" Target="http://www.moneycrashers.com/irs-home-office-tax-deduction-rules-calculator/" TargetMode="External"/><Relationship Id="rId180" Type="http://schemas.openxmlformats.org/officeDocument/2006/relationships/image" Target="media/image33.jpeg"/><Relationship Id="rId210" Type="http://schemas.openxmlformats.org/officeDocument/2006/relationships/hyperlink" Target="http://demo.moodle.net" TargetMode="External"/><Relationship Id="rId215" Type="http://schemas.openxmlformats.org/officeDocument/2006/relationships/hyperlink" Target="http://demo.moodle.net" TargetMode="External"/><Relationship Id="rId236" Type="http://schemas.openxmlformats.org/officeDocument/2006/relationships/hyperlink" Target="https://docs.moodle.org/31/en/Main_Page" TargetMode="External"/><Relationship Id="rId257" Type="http://schemas.openxmlformats.org/officeDocument/2006/relationships/hyperlink" Target="https://docs.moodle.org/31/en/Quiz" TargetMode="External"/><Relationship Id="rId278" Type="http://schemas.openxmlformats.org/officeDocument/2006/relationships/hyperlink" Target="https://docs.moodle.org/31/en/iAssign" TargetMode="External"/><Relationship Id="rId26" Type="http://schemas.openxmlformats.org/officeDocument/2006/relationships/hyperlink" Target="http://meetcontent.com/blog/editorial-style-for-inline-links/" TargetMode="External"/><Relationship Id="rId231" Type="http://schemas.openxmlformats.org/officeDocument/2006/relationships/hyperlink" Target="https://moodle.org/course/" TargetMode="External"/><Relationship Id="rId252" Type="http://schemas.openxmlformats.org/officeDocument/2006/relationships/hyperlink" Target="https://docs.moodle.org/31/en/Working_with_files" TargetMode="External"/><Relationship Id="rId273" Type="http://schemas.openxmlformats.org/officeDocument/2006/relationships/hyperlink" Target="https://docs.moodle.org/31/en/Key_signature_question_type" TargetMode="External"/><Relationship Id="rId294" Type="http://schemas.openxmlformats.org/officeDocument/2006/relationships/footer" Target="footer1.xml"/><Relationship Id="rId47" Type="http://schemas.openxmlformats.org/officeDocument/2006/relationships/image" Target="media/image17.wmf"/><Relationship Id="rId68" Type="http://schemas.openxmlformats.org/officeDocument/2006/relationships/image" Target="media/image32.jpeg"/><Relationship Id="rId89" Type="http://schemas.openxmlformats.org/officeDocument/2006/relationships/hyperlink" Target="https://en.wikipedia.org/wiki/DVD" TargetMode="External"/><Relationship Id="rId112" Type="http://schemas.openxmlformats.org/officeDocument/2006/relationships/hyperlink" Target="https://en.wikipedia.org/wiki/Windows_Movie_Maker" TargetMode="External"/><Relationship Id="rId133" Type="http://schemas.openxmlformats.org/officeDocument/2006/relationships/hyperlink" Target="https://en.wikipedia.org/wiki/Windows_Movie_Maker" TargetMode="External"/><Relationship Id="rId154" Type="http://schemas.openxmlformats.org/officeDocument/2006/relationships/hyperlink" Target="https://en.wikipedia.org/wiki/MP4" TargetMode="External"/><Relationship Id="rId175" Type="http://schemas.openxmlformats.org/officeDocument/2006/relationships/hyperlink" Target="https://en.wikipedia.org/wiki/Adobe_Encore" TargetMode="External"/><Relationship Id="rId196" Type="http://schemas.openxmlformats.org/officeDocument/2006/relationships/image" Target="media/image37.png"/><Relationship Id="rId200" Type="http://schemas.openxmlformats.org/officeDocument/2006/relationships/image" Target="media/image41.png"/><Relationship Id="rId16" Type="http://schemas.openxmlformats.org/officeDocument/2006/relationships/image" Target="media/image6.emf"/><Relationship Id="rId221" Type="http://schemas.openxmlformats.org/officeDocument/2006/relationships/hyperlink" Target="http://moodle.com/partners/" TargetMode="External"/><Relationship Id="rId242" Type="http://schemas.openxmlformats.org/officeDocument/2006/relationships/hyperlink" Target="http://docs.moodle.org/dev/Accessibility" TargetMode="External"/><Relationship Id="rId263" Type="http://schemas.openxmlformats.org/officeDocument/2006/relationships/hyperlink" Target="https://docs.moodle.org/31/en/Category:Mathematics" TargetMode="External"/><Relationship Id="rId284" Type="http://schemas.openxmlformats.org/officeDocument/2006/relationships/hyperlink" Target="http://administrativearts.com/2008/11/19/creating-calendars-in-microsoft-word/" TargetMode="External"/><Relationship Id="rId37" Type="http://schemas.openxmlformats.org/officeDocument/2006/relationships/hyperlink" Target="http://www.wpi.edu/offices/policies/style.html" TargetMode="External"/><Relationship Id="rId58" Type="http://schemas.openxmlformats.org/officeDocument/2006/relationships/image" Target="media/image26.wmf"/><Relationship Id="rId79" Type="http://schemas.openxmlformats.org/officeDocument/2006/relationships/hyperlink" Target="https://en.wikipedia.org/wiki/Facebook" TargetMode="External"/><Relationship Id="rId102" Type="http://schemas.openxmlformats.org/officeDocument/2006/relationships/hyperlink" Target="https://en.wikipedia.org/wiki/Windows_Movie_Maker" TargetMode="External"/><Relationship Id="rId123" Type="http://schemas.openxmlformats.org/officeDocument/2006/relationships/hyperlink" Target="https://en.wikipedia.org/wiki/Windows_Media_Video" TargetMode="External"/><Relationship Id="rId144" Type="http://schemas.openxmlformats.org/officeDocument/2006/relationships/hyperlink" Target="https://en.wikipedia.org/wiki/Audio_Video_Interleave" TargetMode="External"/><Relationship Id="rId90" Type="http://schemas.openxmlformats.org/officeDocument/2006/relationships/hyperlink" Target="https://en.wikipedia.org/wiki/Windows_Vista" TargetMode="External"/><Relationship Id="rId165" Type="http://schemas.openxmlformats.org/officeDocument/2006/relationships/hyperlink" Target="https://en.wikipedia.org/wiki/Video_editing" TargetMode="External"/><Relationship Id="rId186" Type="http://schemas.openxmlformats.org/officeDocument/2006/relationships/hyperlink" Target="https://helpx.adobe.com/premiere-pro/system-requirements.html" TargetMode="External"/><Relationship Id="rId211" Type="http://schemas.openxmlformats.org/officeDocument/2006/relationships/hyperlink" Target="http://school.demo.moodle.net" TargetMode="External"/><Relationship Id="rId232" Type="http://schemas.openxmlformats.org/officeDocument/2006/relationships/hyperlink" Target="https://docs.moodle.org/31/en/Moodle_key_terms" TargetMode="External"/><Relationship Id="rId253" Type="http://schemas.openxmlformats.org/officeDocument/2006/relationships/hyperlink" Target="https://docs.moodle.org/31/en/Glossary" TargetMode="External"/><Relationship Id="rId274" Type="http://schemas.openxmlformats.org/officeDocument/2006/relationships/hyperlink" Target="https://docs.moodle.org/31/en/Music_theory_question_type" TargetMode="External"/><Relationship Id="rId295" Type="http://schemas.openxmlformats.org/officeDocument/2006/relationships/fontTable" Target="fontTable.xml"/><Relationship Id="rId27" Type="http://schemas.openxmlformats.org/officeDocument/2006/relationships/hyperlink" Target="http://meetcontent.com/blog/web-user-experience-starts-here-and-so-does-your-content/" TargetMode="External"/><Relationship Id="rId48" Type="http://schemas.openxmlformats.org/officeDocument/2006/relationships/image" Target="media/image18.wmf"/><Relationship Id="rId69" Type="http://schemas.openxmlformats.org/officeDocument/2006/relationships/hyperlink" Target="http://www.gps.gov/support/faq/" TargetMode="External"/><Relationship Id="rId113" Type="http://schemas.openxmlformats.org/officeDocument/2006/relationships/hyperlink" Target="https://en.wikipedia.org/wiki/Windows_Live" TargetMode="External"/><Relationship Id="rId134" Type="http://schemas.openxmlformats.org/officeDocument/2006/relationships/hyperlink" Target="https://en.wikipedia.org/wiki/MPEG-4_Part_14" TargetMode="External"/><Relationship Id="rId80" Type="http://schemas.openxmlformats.org/officeDocument/2006/relationships/hyperlink" Target="https://en.wikipedia.org/wiki/Vimeo" TargetMode="External"/><Relationship Id="rId155" Type="http://schemas.openxmlformats.org/officeDocument/2006/relationships/hyperlink" Target="https://en.wikipedia.org/wiki/Video_hosting" TargetMode="External"/><Relationship Id="rId176" Type="http://schemas.openxmlformats.org/officeDocument/2006/relationships/hyperlink" Target="https://en.wikipedia.org/wiki/Adobe_Prelude" TargetMode="External"/><Relationship Id="rId197" Type="http://schemas.openxmlformats.org/officeDocument/2006/relationships/image" Target="media/image38.png"/><Relationship Id="rId201" Type="http://schemas.openxmlformats.org/officeDocument/2006/relationships/image" Target="media/image42.png"/><Relationship Id="rId222" Type="http://schemas.openxmlformats.org/officeDocument/2006/relationships/hyperlink" Target="http://docs.moodle.org/dev/License" TargetMode="External"/><Relationship Id="rId243" Type="http://schemas.openxmlformats.org/officeDocument/2006/relationships/hyperlink" Target="http://moodle.org/mod/forum/view.php?id=2784" TargetMode="External"/><Relationship Id="rId264" Type="http://schemas.openxmlformats.org/officeDocument/2006/relationships/hyperlink" Target="https://docs.moodle.org/31/en/TeX_filter" TargetMode="External"/><Relationship Id="rId285" Type="http://schemas.openxmlformats.org/officeDocument/2006/relationships/hyperlink" Target="http://administrativearts.com/wp-content/uploads/2008/11/word-calender-1.g" TargetMode="External"/><Relationship Id="rId17" Type="http://schemas.openxmlformats.org/officeDocument/2006/relationships/image" Target="media/image7.emf"/><Relationship Id="rId38" Type="http://schemas.openxmlformats.org/officeDocument/2006/relationships/hyperlink" Target="http://web.mit.edu/comdor/editguide/index.html" TargetMode="External"/><Relationship Id="rId59" Type="http://schemas.openxmlformats.org/officeDocument/2006/relationships/image" Target="media/image27.wmf"/><Relationship Id="rId103" Type="http://schemas.openxmlformats.org/officeDocument/2006/relationships/hyperlink" Target="https://en.wikipedia.org/wiki/Windows_Live_Essentials" TargetMode="External"/><Relationship Id="rId124" Type="http://schemas.openxmlformats.org/officeDocument/2006/relationships/hyperlink" Target="https://en.wikipedia.org/wiki/Advanced_Systems_Format" TargetMode="External"/><Relationship Id="rId70" Type="http://schemas.openxmlformats.org/officeDocument/2006/relationships/hyperlink" Target="http://www.track-phone.net/monitor/example-of-hookup-of-gps-phone/" TargetMode="External"/><Relationship Id="rId91" Type="http://schemas.openxmlformats.org/officeDocument/2006/relationships/hyperlink" Target="https://en.wikipedia.org/wiki/Xbox_360" TargetMode="External"/><Relationship Id="rId145" Type="http://schemas.openxmlformats.org/officeDocument/2006/relationships/hyperlink" Target="https://en.wikipedia.org/wiki/Windows_Media_Video" TargetMode="External"/><Relationship Id="rId166" Type="http://schemas.openxmlformats.org/officeDocument/2006/relationships/hyperlink" Target="https://en.wikipedia.org/wiki/Graphic_design" TargetMode="External"/><Relationship Id="rId187" Type="http://schemas.openxmlformats.org/officeDocument/2006/relationships/hyperlink" Target="https://en.wikipedia.org/wiki/Adobe_Systems" TargetMode="External"/><Relationship Id="rId1" Type="http://schemas.openxmlformats.org/officeDocument/2006/relationships/numbering" Target="numbering.xml"/><Relationship Id="rId212" Type="http://schemas.openxmlformats.org/officeDocument/2006/relationships/hyperlink" Target="http://moodle.org/about/" TargetMode="External"/><Relationship Id="rId233" Type="http://schemas.openxmlformats.org/officeDocument/2006/relationships/hyperlink" Target="https://moodle.org/course/" TargetMode="External"/><Relationship Id="rId254" Type="http://schemas.openxmlformats.org/officeDocument/2006/relationships/hyperlink" Target="https://docs.moodle.org/31/en/Database" TargetMode="External"/><Relationship Id="rId28" Type="http://schemas.openxmlformats.org/officeDocument/2006/relationships/hyperlink" Target="http://www.meetup.com/Content-Strategy-NE/" TargetMode="External"/><Relationship Id="rId49" Type="http://schemas.openxmlformats.org/officeDocument/2006/relationships/image" Target="media/image19.wmf"/><Relationship Id="rId114" Type="http://schemas.openxmlformats.org/officeDocument/2006/relationships/hyperlink" Target="https://en.wikipedia.org/wiki/Stock_music" TargetMode="External"/><Relationship Id="rId275" Type="http://schemas.openxmlformats.org/officeDocument/2006/relationships/hyperlink" Target="https://docs.moodle.org/31/en/Music_interval_question_type" TargetMode="External"/><Relationship Id="rId296" Type="http://schemas.openxmlformats.org/officeDocument/2006/relationships/theme" Target="theme/theme1.xml"/><Relationship Id="rId60" Type="http://schemas.openxmlformats.org/officeDocument/2006/relationships/image" Target="media/image28.wmf"/><Relationship Id="rId81" Type="http://schemas.openxmlformats.org/officeDocument/2006/relationships/hyperlink" Target="https://en.wikipedia.org/wiki/YouTube" TargetMode="External"/><Relationship Id="rId135" Type="http://schemas.openxmlformats.org/officeDocument/2006/relationships/hyperlink" Target="https://en.wikipedia.org/wiki/3GP" TargetMode="External"/><Relationship Id="rId156" Type="http://schemas.openxmlformats.org/officeDocument/2006/relationships/hyperlink" Target="https://en.wikipedia.org/wiki/Windows_Media_Audio" TargetMode="External"/><Relationship Id="rId177" Type="http://schemas.openxmlformats.org/officeDocument/2006/relationships/hyperlink" Target="https://en.wikipedia.org/wiki/Adobe_Audition" TargetMode="External"/><Relationship Id="rId198" Type="http://schemas.openxmlformats.org/officeDocument/2006/relationships/image" Target="media/image39.png"/><Relationship Id="rId202" Type="http://schemas.openxmlformats.org/officeDocument/2006/relationships/image" Target="media/image43.png"/><Relationship Id="rId223" Type="http://schemas.openxmlformats.org/officeDocument/2006/relationships/hyperlink" Target="https://moodle.com/partners/" TargetMode="External"/><Relationship Id="rId244" Type="http://schemas.openxmlformats.org/officeDocument/2006/relationships/hyperlink" Target="http://moodle.org/mod/data/view.php?d=19" TargetMode="External"/><Relationship Id="rId18" Type="http://schemas.openxmlformats.org/officeDocument/2006/relationships/image" Target="media/image8.emf"/><Relationship Id="rId39" Type="http://schemas.openxmlformats.org/officeDocument/2006/relationships/hyperlink" Target="http://www.streetdirectory.com/travel_guide/34428/phones/what_does_gsm_lock__unlock_mean.html" TargetMode="External"/><Relationship Id="rId265" Type="http://schemas.openxmlformats.org/officeDocument/2006/relationships/hyperlink" Target="https://docs.moodle.org/31/en/DragMath_equation_editor" TargetMode="External"/><Relationship Id="rId286" Type="http://schemas.openxmlformats.org/officeDocument/2006/relationships/image" Target="media/image51.png"/><Relationship Id="rId50" Type="http://schemas.openxmlformats.org/officeDocument/2006/relationships/image" Target="media/image20.wmf"/><Relationship Id="rId104" Type="http://schemas.openxmlformats.org/officeDocument/2006/relationships/hyperlink" Target="https://en.wikipedia.org/wiki/Ribbon_(computing)" TargetMode="External"/><Relationship Id="rId125" Type="http://schemas.openxmlformats.org/officeDocument/2006/relationships/hyperlink" Target="https://en.wikipedia.org/wiki/MPEG-1" TargetMode="External"/><Relationship Id="rId146" Type="http://schemas.openxmlformats.org/officeDocument/2006/relationships/hyperlink" Target="https://en.wikipedia.org/wiki/DV" TargetMode="External"/><Relationship Id="rId167" Type="http://schemas.openxmlformats.org/officeDocument/2006/relationships/hyperlink" Target="https://en.wikipedia.org/wiki/Web_development" TargetMode="External"/><Relationship Id="rId188" Type="http://schemas.openxmlformats.org/officeDocument/2006/relationships/hyperlink" Target="http://blog.mediasilo.com/editing-wa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TotalTime>
  <Pages>60</Pages>
  <Words>25301</Words>
  <Characters>144217</Characters>
  <Application>Microsoft Office Word</Application>
  <DocSecurity>0</DocSecurity>
  <Lines>1201</Lines>
  <Paragraphs>338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169180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ЮКГУ</cp:lastModifiedBy>
  <cp:revision>21</cp:revision>
  <cp:lastPrinted>2017-01-11T11:18:00Z</cp:lastPrinted>
  <dcterms:created xsi:type="dcterms:W3CDTF">2017-01-11T06:22:00Z</dcterms:created>
  <dcterms:modified xsi:type="dcterms:W3CDTF">2017-01-11T11:19:00Z</dcterms:modified>
</cp:coreProperties>
</file>