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4734B" w:rsidRPr="00761F27" w:rsidRDefault="0074734B" w:rsidP="00DF1A0D">
      <w:pPr>
        <w:pStyle w:val="FR1"/>
        <w:widowControl/>
        <w:ind w:left="-284"/>
        <w:jc w:val="center"/>
        <w:rPr>
          <w:snapToGrid/>
          <w:szCs w:val="28"/>
        </w:rPr>
      </w:pPr>
    </w:p>
    <w:p w:rsidR="0074734B" w:rsidRPr="00761F27" w:rsidRDefault="0074734B" w:rsidP="00DF1A0D">
      <w:pPr>
        <w:pStyle w:val="FR1"/>
        <w:widowControl/>
        <w:ind w:left="-284"/>
        <w:jc w:val="center"/>
        <w:rPr>
          <w:snapToGrid/>
          <w:szCs w:val="28"/>
        </w:rPr>
      </w:pPr>
    </w:p>
    <w:p w:rsidR="0074734B" w:rsidRPr="00BA78FD" w:rsidRDefault="00BA78FD" w:rsidP="00DF1A0D">
      <w:pPr>
        <w:pStyle w:val="FR1"/>
        <w:widowControl/>
        <w:spacing w:line="480" w:lineRule="auto"/>
        <w:ind w:left="-284"/>
        <w:jc w:val="center"/>
        <w:rPr>
          <w:b/>
          <w:snapToGrid/>
          <w:szCs w:val="28"/>
          <w:lang w:val="en-US"/>
        </w:rPr>
      </w:pPr>
      <w:r w:rsidRPr="00BA78FD">
        <w:rPr>
          <w:b/>
          <w:snapToGrid/>
          <w:szCs w:val="28"/>
          <w:lang w:val="en-US"/>
        </w:rPr>
        <w:t>S</w:t>
      </w:r>
      <w:r>
        <w:rPr>
          <w:b/>
          <w:snapToGrid/>
          <w:szCs w:val="28"/>
          <w:lang w:val="en-US"/>
        </w:rPr>
        <w:t>ABIROV</w:t>
      </w:r>
      <w:r w:rsidRPr="00BA78FD">
        <w:rPr>
          <w:b/>
          <w:snapToGrid/>
          <w:szCs w:val="28"/>
          <w:lang w:val="en-US"/>
        </w:rPr>
        <w:t xml:space="preserve"> V. </w:t>
      </w:r>
      <w:proofErr w:type="spellStart"/>
      <w:r w:rsidRPr="00BA78FD">
        <w:rPr>
          <w:b/>
          <w:snapToGrid/>
          <w:szCs w:val="28"/>
          <w:lang w:val="en-US"/>
        </w:rPr>
        <w:t>Kh</w:t>
      </w:r>
      <w:proofErr w:type="spellEnd"/>
      <w:r w:rsidRPr="00BA78FD">
        <w:rPr>
          <w:b/>
          <w:snapToGrid/>
          <w:szCs w:val="28"/>
          <w:lang w:val="en-US"/>
        </w:rPr>
        <w:t>.</w:t>
      </w:r>
    </w:p>
    <w:p w:rsidR="0074734B" w:rsidRPr="00761F27" w:rsidRDefault="0074734B" w:rsidP="00DF1A0D">
      <w:pPr>
        <w:ind w:left="-284"/>
        <w:jc w:val="center"/>
        <w:rPr>
          <w:rFonts w:ascii="Times New Roman" w:hAnsi="Times New Roman" w:cs="Times New Roman"/>
          <w:b/>
          <w:sz w:val="28"/>
          <w:szCs w:val="28"/>
        </w:rPr>
      </w:pPr>
      <w:r w:rsidRPr="00761F27">
        <w:rPr>
          <w:rFonts w:ascii="Times New Roman" w:hAnsi="Times New Roman" w:cs="Times New Roman"/>
          <w:noProof/>
          <w:sz w:val="28"/>
          <w:szCs w:val="28"/>
          <w:lang w:eastAsia="ru-RU"/>
        </w:rPr>
        <w:drawing>
          <wp:inline distT="0" distB="0" distL="0" distR="0">
            <wp:extent cx="2166010" cy="2024556"/>
            <wp:effectExtent l="19050" t="0" r="569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 cstate="print"/>
                    <a:srcRect/>
                    <a:stretch>
                      <a:fillRect/>
                    </a:stretch>
                  </pic:blipFill>
                  <pic:spPr bwMode="auto">
                    <a:xfrm>
                      <a:off x="0" y="0"/>
                      <a:ext cx="2165091" cy="2023697"/>
                    </a:xfrm>
                    <a:prstGeom prst="rect">
                      <a:avLst/>
                    </a:prstGeom>
                    <a:noFill/>
                  </pic:spPr>
                </pic:pic>
              </a:graphicData>
            </a:graphic>
          </wp:inline>
        </w:drawing>
      </w:r>
    </w:p>
    <w:p w:rsidR="00BA78FD" w:rsidRPr="00BA78FD" w:rsidRDefault="00BA78FD" w:rsidP="00DF1A0D">
      <w:pPr>
        <w:pStyle w:val="Default"/>
        <w:spacing w:line="360" w:lineRule="auto"/>
        <w:ind w:left="-284"/>
        <w:jc w:val="center"/>
        <w:rPr>
          <w:b/>
          <w:caps/>
          <w:color w:val="auto"/>
          <w:sz w:val="28"/>
          <w:szCs w:val="28"/>
          <w:lang w:val="en-US" w:eastAsia="ko-KR"/>
        </w:rPr>
      </w:pPr>
      <w:r w:rsidRPr="00BA78FD">
        <w:rPr>
          <w:b/>
          <w:caps/>
          <w:color w:val="auto"/>
          <w:sz w:val="28"/>
          <w:szCs w:val="28"/>
          <w:lang w:val="en-US" w:eastAsia="ko-KR"/>
        </w:rPr>
        <w:t xml:space="preserve">METHODICAL </w:t>
      </w:r>
      <w:r>
        <w:rPr>
          <w:b/>
          <w:caps/>
          <w:color w:val="auto"/>
          <w:sz w:val="28"/>
          <w:szCs w:val="28"/>
          <w:lang w:val="en-US" w:eastAsia="ko-KR"/>
        </w:rPr>
        <w:t>gUIDE</w:t>
      </w:r>
      <w:r w:rsidR="00DF1A0D">
        <w:rPr>
          <w:b/>
          <w:caps/>
          <w:color w:val="auto"/>
          <w:sz w:val="28"/>
          <w:szCs w:val="28"/>
          <w:lang w:val="en-US" w:eastAsia="ko-KR"/>
        </w:rPr>
        <w:t>line</w:t>
      </w:r>
      <w:r>
        <w:rPr>
          <w:b/>
          <w:caps/>
          <w:color w:val="auto"/>
          <w:sz w:val="28"/>
          <w:szCs w:val="28"/>
          <w:lang w:val="en-US" w:eastAsia="ko-KR"/>
        </w:rPr>
        <w:t>S</w:t>
      </w:r>
    </w:p>
    <w:p w:rsidR="00BA78FD" w:rsidRPr="00BA78FD" w:rsidRDefault="00BA78FD" w:rsidP="00DF1A0D">
      <w:pPr>
        <w:pStyle w:val="Default"/>
        <w:spacing w:line="360" w:lineRule="auto"/>
        <w:ind w:left="-284"/>
        <w:jc w:val="center"/>
        <w:rPr>
          <w:b/>
          <w:caps/>
          <w:color w:val="auto"/>
          <w:sz w:val="28"/>
          <w:szCs w:val="28"/>
          <w:lang w:val="en-US" w:eastAsia="ko-KR"/>
        </w:rPr>
      </w:pPr>
      <w:r w:rsidRPr="00BA78FD">
        <w:rPr>
          <w:b/>
          <w:caps/>
          <w:color w:val="auto"/>
          <w:sz w:val="28"/>
          <w:szCs w:val="28"/>
          <w:lang w:val="en-US" w:eastAsia="ko-KR"/>
        </w:rPr>
        <w:t>To laboratory work</w:t>
      </w:r>
      <w:r>
        <w:rPr>
          <w:b/>
          <w:caps/>
          <w:color w:val="auto"/>
          <w:sz w:val="28"/>
          <w:szCs w:val="28"/>
          <w:lang w:val="en-US" w:eastAsia="ko-KR"/>
        </w:rPr>
        <w:t>S</w:t>
      </w:r>
      <w:r w:rsidRPr="00BA78FD">
        <w:rPr>
          <w:b/>
          <w:caps/>
          <w:color w:val="auto"/>
          <w:sz w:val="28"/>
          <w:szCs w:val="28"/>
          <w:lang w:val="en-US" w:eastAsia="ko-KR"/>
        </w:rPr>
        <w:t xml:space="preserve"> of </w:t>
      </w:r>
      <w:r>
        <w:rPr>
          <w:b/>
          <w:caps/>
          <w:color w:val="auto"/>
          <w:sz w:val="28"/>
          <w:szCs w:val="28"/>
          <w:lang w:val="en-US" w:eastAsia="ko-KR"/>
        </w:rPr>
        <w:t>MASTERS GRADE</w:t>
      </w:r>
      <w:r w:rsidRPr="00BA78FD">
        <w:rPr>
          <w:b/>
          <w:caps/>
          <w:color w:val="auto"/>
          <w:sz w:val="28"/>
          <w:szCs w:val="28"/>
          <w:lang w:val="en-US" w:eastAsia="ko-KR"/>
        </w:rPr>
        <w:t xml:space="preserve"> </w:t>
      </w:r>
      <w:r>
        <w:rPr>
          <w:b/>
          <w:caps/>
          <w:color w:val="auto"/>
          <w:sz w:val="28"/>
          <w:szCs w:val="28"/>
          <w:lang w:val="en-US" w:eastAsia="ko-KR"/>
        </w:rPr>
        <w:t>O</w:t>
      </w:r>
      <w:r w:rsidRPr="00BA78FD">
        <w:rPr>
          <w:b/>
          <w:caps/>
          <w:color w:val="auto"/>
          <w:sz w:val="28"/>
          <w:szCs w:val="28"/>
          <w:lang w:val="en-US" w:eastAsia="ko-KR"/>
        </w:rPr>
        <w:t xml:space="preserve">n </w:t>
      </w:r>
      <w:r>
        <w:rPr>
          <w:b/>
          <w:caps/>
          <w:color w:val="auto"/>
          <w:sz w:val="28"/>
          <w:szCs w:val="28"/>
          <w:lang w:val="en-US" w:eastAsia="ko-KR"/>
        </w:rPr>
        <w:t xml:space="preserve">THE </w:t>
      </w:r>
      <w:r w:rsidRPr="00BA78FD">
        <w:rPr>
          <w:b/>
          <w:caps/>
          <w:color w:val="auto"/>
          <w:sz w:val="28"/>
          <w:szCs w:val="28"/>
          <w:lang w:val="en-US" w:eastAsia="ko-KR"/>
        </w:rPr>
        <w:t>discipline</w:t>
      </w:r>
    </w:p>
    <w:p w:rsidR="0074734B" w:rsidRPr="00BA78FD" w:rsidRDefault="00BA78FD" w:rsidP="00DF1A0D">
      <w:pPr>
        <w:pStyle w:val="Default"/>
        <w:spacing w:line="360" w:lineRule="auto"/>
        <w:ind w:left="-284"/>
        <w:jc w:val="center"/>
        <w:rPr>
          <w:b/>
          <w:caps/>
          <w:sz w:val="28"/>
          <w:szCs w:val="28"/>
          <w:lang w:val="en-US"/>
        </w:rPr>
      </w:pPr>
      <w:r w:rsidRPr="00BA78FD">
        <w:rPr>
          <w:b/>
          <w:caps/>
          <w:color w:val="auto"/>
          <w:sz w:val="28"/>
          <w:szCs w:val="28"/>
          <w:lang w:val="en-US" w:eastAsia="ko-KR"/>
        </w:rPr>
        <w:t xml:space="preserve">INNOVATIVE METHODS IN COLORING AND FINISHING </w:t>
      </w:r>
      <w:r>
        <w:rPr>
          <w:b/>
          <w:caps/>
          <w:color w:val="auto"/>
          <w:sz w:val="28"/>
          <w:szCs w:val="28"/>
          <w:lang w:val="en-US" w:eastAsia="ko-KR"/>
        </w:rPr>
        <w:t xml:space="preserve">OF </w:t>
      </w:r>
      <w:r w:rsidRPr="00BA78FD">
        <w:rPr>
          <w:b/>
          <w:caps/>
          <w:color w:val="auto"/>
          <w:sz w:val="28"/>
          <w:szCs w:val="28"/>
          <w:lang w:val="en-US" w:eastAsia="ko-KR"/>
        </w:rPr>
        <w:t>TEXTILE MATERIALS</w:t>
      </w:r>
      <w:r w:rsidR="0074734B" w:rsidRPr="00761F27">
        <w:rPr>
          <w:noProof/>
          <w:spacing w:val="1"/>
          <w:sz w:val="28"/>
          <w:szCs w:val="28"/>
          <w:lang w:eastAsia="ru-RU"/>
        </w:rPr>
        <w:drawing>
          <wp:inline distT="0" distB="0" distL="0" distR="0">
            <wp:extent cx="5574227" cy="3703543"/>
            <wp:effectExtent l="19050" t="0" r="7423"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cstate="print"/>
                    <a:srcRect/>
                    <a:stretch>
                      <a:fillRect/>
                    </a:stretch>
                  </pic:blipFill>
                  <pic:spPr bwMode="auto">
                    <a:xfrm>
                      <a:off x="0" y="0"/>
                      <a:ext cx="5584154" cy="3710138"/>
                    </a:xfrm>
                    <a:prstGeom prst="rect">
                      <a:avLst/>
                    </a:prstGeom>
                    <a:noFill/>
                  </pic:spPr>
                </pic:pic>
              </a:graphicData>
            </a:graphic>
          </wp:inline>
        </w:drawing>
      </w:r>
    </w:p>
    <w:p w:rsidR="00513F47" w:rsidRPr="00BA78FD" w:rsidRDefault="00513F47" w:rsidP="00DF1A0D">
      <w:pPr>
        <w:pStyle w:val="Default"/>
        <w:spacing w:line="360" w:lineRule="auto"/>
        <w:ind w:left="-284" w:right="283"/>
        <w:jc w:val="center"/>
        <w:rPr>
          <w:b/>
          <w:sz w:val="28"/>
          <w:szCs w:val="28"/>
          <w:lang w:val="en-US"/>
        </w:rPr>
      </w:pPr>
    </w:p>
    <w:p w:rsidR="0074734B" w:rsidRPr="00EB293B" w:rsidRDefault="00BA78FD" w:rsidP="00DF1A0D">
      <w:pPr>
        <w:pStyle w:val="Default"/>
        <w:spacing w:line="360" w:lineRule="auto"/>
        <w:ind w:left="-284" w:right="283"/>
        <w:jc w:val="center"/>
        <w:rPr>
          <w:b/>
          <w:sz w:val="28"/>
          <w:szCs w:val="28"/>
          <w:lang w:val="en-US"/>
        </w:rPr>
      </w:pPr>
      <w:r>
        <w:rPr>
          <w:b/>
          <w:sz w:val="28"/>
          <w:szCs w:val="28"/>
          <w:lang w:val="en-US"/>
        </w:rPr>
        <w:t>Shymkent</w:t>
      </w:r>
      <w:r w:rsidR="0074734B" w:rsidRPr="00EB293B">
        <w:rPr>
          <w:b/>
          <w:sz w:val="28"/>
          <w:szCs w:val="28"/>
          <w:lang w:val="en-US"/>
        </w:rPr>
        <w:t>-201</w:t>
      </w:r>
      <w:r w:rsidR="002457F9" w:rsidRPr="00EB293B">
        <w:rPr>
          <w:b/>
          <w:sz w:val="28"/>
          <w:szCs w:val="28"/>
          <w:lang w:val="en-US"/>
        </w:rPr>
        <w:t>7</w:t>
      </w:r>
    </w:p>
    <w:p w:rsidR="00047538" w:rsidRPr="00EB293B" w:rsidRDefault="00047538" w:rsidP="00DF1A0D">
      <w:pPr>
        <w:ind w:left="-284"/>
        <w:jc w:val="center"/>
        <w:rPr>
          <w:rFonts w:ascii="Times New Roman" w:hAnsi="Times New Roman" w:cs="Times New Roman"/>
          <w:caps/>
          <w:sz w:val="28"/>
          <w:szCs w:val="28"/>
          <w:lang w:val="en-US" w:eastAsia="ko-KR"/>
        </w:rPr>
      </w:pPr>
    </w:p>
    <w:p w:rsidR="00047538" w:rsidRPr="00EB293B" w:rsidRDefault="004E5961" w:rsidP="00DF1A0D">
      <w:pPr>
        <w:ind w:left="-284"/>
        <w:rPr>
          <w:rFonts w:ascii="Times New Roman" w:hAnsi="Times New Roman" w:cs="Times New Roman"/>
          <w:caps/>
          <w:sz w:val="28"/>
          <w:szCs w:val="28"/>
          <w:lang w:val="en-US" w:eastAsia="ko-KR"/>
        </w:rPr>
      </w:pPr>
      <w:r>
        <w:rPr>
          <w:rFonts w:ascii="Times New Roman" w:hAnsi="Times New Roman" w:cs="Times New Roman"/>
          <w:caps/>
          <w:noProof/>
          <w:sz w:val="28"/>
          <w:szCs w:val="28"/>
          <w:lang w:eastAsia="ru-RU"/>
        </w:rPr>
        <w:lastRenderedPageBreak/>
        <w:pict>
          <v:rect id="_x0000_s1062" style="position:absolute;left:0;text-align:left;margin-left:189.3pt;margin-top:688.15pt;width:104.25pt;height:55.85pt;z-index:251667456" strokecolor="white [3212]"/>
        </w:pict>
      </w:r>
      <w:r w:rsidR="00047538" w:rsidRPr="00EB293B">
        <w:rPr>
          <w:rFonts w:ascii="Times New Roman" w:hAnsi="Times New Roman" w:cs="Times New Roman"/>
          <w:caps/>
          <w:sz w:val="28"/>
          <w:szCs w:val="28"/>
          <w:lang w:val="en-US" w:eastAsia="ko-KR"/>
        </w:rPr>
        <w:br w:type="page"/>
      </w:r>
    </w:p>
    <w:p w:rsidR="00EB293B" w:rsidRPr="00DF1A0D" w:rsidRDefault="00EB293B" w:rsidP="00DF1A0D">
      <w:pPr>
        <w:ind w:left="-284"/>
        <w:jc w:val="center"/>
        <w:rPr>
          <w:rFonts w:ascii="Times New Roman" w:hAnsi="Times New Roman" w:cs="Times New Roman"/>
          <w:b/>
          <w:caps/>
          <w:sz w:val="28"/>
          <w:szCs w:val="28"/>
          <w:lang w:val="en-US" w:eastAsia="ko-KR"/>
        </w:rPr>
      </w:pPr>
      <w:r w:rsidRPr="00DF1A0D">
        <w:rPr>
          <w:rFonts w:ascii="Times New Roman" w:hAnsi="Times New Roman" w:cs="Times New Roman"/>
          <w:b/>
          <w:caps/>
          <w:sz w:val="28"/>
          <w:szCs w:val="28"/>
          <w:lang w:val="en-US" w:eastAsia="ko-KR"/>
        </w:rPr>
        <w:lastRenderedPageBreak/>
        <w:t>MINISTRY OF EDUCATION AND SCIENCE OF THE REPUBLIC OF KAZAKHSTAN</w:t>
      </w:r>
    </w:p>
    <w:p w:rsidR="00EB293B" w:rsidRPr="00EB293B" w:rsidRDefault="00EB293B" w:rsidP="00DF1A0D">
      <w:pPr>
        <w:pStyle w:val="Default"/>
        <w:spacing w:line="360" w:lineRule="auto"/>
        <w:ind w:left="-284"/>
        <w:jc w:val="center"/>
        <w:rPr>
          <w:b/>
          <w:caps/>
          <w:color w:val="auto"/>
          <w:lang w:val="en-US" w:eastAsia="ko-KR"/>
        </w:rPr>
      </w:pPr>
      <w:r w:rsidRPr="00EB293B">
        <w:rPr>
          <w:b/>
          <w:caps/>
          <w:color w:val="auto"/>
          <w:lang w:val="en-US" w:eastAsia="ko-KR"/>
        </w:rPr>
        <w:t xml:space="preserve"> M. AU</w:t>
      </w:r>
      <w:r>
        <w:rPr>
          <w:b/>
          <w:caps/>
          <w:color w:val="auto"/>
          <w:lang w:val="en-US" w:eastAsia="ko-KR"/>
        </w:rPr>
        <w:t>e</w:t>
      </w:r>
      <w:r w:rsidRPr="00EB293B">
        <w:rPr>
          <w:b/>
          <w:caps/>
          <w:color w:val="auto"/>
          <w:lang w:val="en-US" w:eastAsia="ko-KR"/>
        </w:rPr>
        <w:t>ZOV</w:t>
      </w:r>
      <w:r>
        <w:rPr>
          <w:b/>
          <w:caps/>
          <w:color w:val="auto"/>
          <w:lang w:val="en-US" w:eastAsia="ko-KR"/>
        </w:rPr>
        <w:t xml:space="preserve"> </w:t>
      </w:r>
      <w:r w:rsidRPr="00EB293B">
        <w:rPr>
          <w:b/>
          <w:caps/>
          <w:color w:val="auto"/>
          <w:lang w:val="en-US" w:eastAsia="ko-KR"/>
        </w:rPr>
        <w:t>SOUTH KAZAKHSTAN STATE UNIVERSITY</w:t>
      </w:r>
    </w:p>
    <w:p w:rsidR="00EB293B" w:rsidRPr="00EB293B" w:rsidRDefault="00EB293B" w:rsidP="00DF1A0D">
      <w:pPr>
        <w:pStyle w:val="Default"/>
        <w:spacing w:line="360" w:lineRule="auto"/>
        <w:ind w:left="-284"/>
        <w:jc w:val="center"/>
        <w:rPr>
          <w:b/>
          <w:caps/>
          <w:color w:val="auto"/>
          <w:lang w:val="en-US" w:eastAsia="ko-KR"/>
        </w:rPr>
      </w:pPr>
      <w:r w:rsidRPr="00EB293B">
        <w:rPr>
          <w:b/>
          <w:caps/>
          <w:color w:val="auto"/>
          <w:lang w:val="en-US" w:eastAsia="ko-KR"/>
        </w:rPr>
        <w:t>HIGH SCHOOL OF TEXTILE AND FOOD ENGINEERING</w:t>
      </w:r>
    </w:p>
    <w:p w:rsidR="0074734B" w:rsidRPr="00EB293B" w:rsidRDefault="00EB293B" w:rsidP="00DF1A0D">
      <w:pPr>
        <w:pStyle w:val="Default"/>
        <w:spacing w:line="360" w:lineRule="auto"/>
        <w:ind w:left="-284"/>
        <w:jc w:val="center"/>
        <w:rPr>
          <w:b/>
          <w:bCs/>
          <w:lang w:val="en-US"/>
        </w:rPr>
      </w:pPr>
      <w:r w:rsidRPr="00EB293B">
        <w:rPr>
          <w:b/>
          <w:caps/>
          <w:color w:val="auto"/>
          <w:lang w:val="en-US" w:eastAsia="ko-KR"/>
        </w:rPr>
        <w:t xml:space="preserve">Department </w:t>
      </w:r>
      <w:r w:rsidR="004B7558">
        <w:rPr>
          <w:b/>
          <w:caps/>
          <w:color w:val="auto"/>
          <w:lang w:val="en-US" w:eastAsia="ko-KR"/>
        </w:rPr>
        <w:t xml:space="preserve">of </w:t>
      </w:r>
      <w:r w:rsidRPr="00EB293B">
        <w:rPr>
          <w:b/>
          <w:caps/>
          <w:color w:val="auto"/>
          <w:lang w:val="en-US" w:eastAsia="ko-KR"/>
        </w:rPr>
        <w:t>"Technology and Design of Textile Materials"</w:t>
      </w:r>
    </w:p>
    <w:p w:rsidR="0074734B" w:rsidRPr="00EB293B" w:rsidRDefault="0074734B" w:rsidP="00DF1A0D">
      <w:pPr>
        <w:pStyle w:val="Default"/>
        <w:spacing w:line="360" w:lineRule="auto"/>
        <w:ind w:left="-284"/>
        <w:jc w:val="center"/>
        <w:rPr>
          <w:bCs/>
          <w:lang w:val="en-US"/>
        </w:rPr>
      </w:pPr>
    </w:p>
    <w:p w:rsidR="006F619E" w:rsidRDefault="006F619E" w:rsidP="00DF1A0D">
      <w:pPr>
        <w:ind w:left="-284"/>
        <w:jc w:val="center"/>
        <w:rPr>
          <w:rFonts w:ascii="Times New Roman" w:hAnsi="Times New Roman" w:cs="Times New Roman"/>
          <w:b/>
          <w:bCs/>
          <w:caps/>
          <w:color w:val="000000"/>
          <w:sz w:val="32"/>
          <w:szCs w:val="32"/>
          <w:lang w:val="en-US"/>
        </w:rPr>
      </w:pPr>
    </w:p>
    <w:p w:rsidR="006F619E" w:rsidRDefault="006F619E" w:rsidP="00DF1A0D">
      <w:pPr>
        <w:ind w:left="-284"/>
        <w:jc w:val="center"/>
        <w:rPr>
          <w:rFonts w:ascii="Times New Roman" w:hAnsi="Times New Roman" w:cs="Times New Roman"/>
          <w:b/>
          <w:bCs/>
          <w:caps/>
          <w:color w:val="000000"/>
          <w:sz w:val="32"/>
          <w:szCs w:val="32"/>
          <w:lang w:val="en-US"/>
        </w:rPr>
      </w:pPr>
    </w:p>
    <w:p w:rsidR="00EB293B" w:rsidRPr="00EB293B" w:rsidRDefault="00EB293B" w:rsidP="00DF1A0D">
      <w:pPr>
        <w:ind w:left="-284"/>
        <w:jc w:val="center"/>
        <w:rPr>
          <w:rFonts w:ascii="Times New Roman" w:hAnsi="Times New Roman" w:cs="Times New Roman"/>
          <w:b/>
          <w:bCs/>
          <w:caps/>
          <w:color w:val="000000"/>
          <w:sz w:val="32"/>
          <w:szCs w:val="32"/>
          <w:lang w:val="en-US"/>
        </w:rPr>
      </w:pPr>
      <w:proofErr w:type="spellStart"/>
      <w:proofErr w:type="gramStart"/>
      <w:r w:rsidRPr="00EB293B">
        <w:rPr>
          <w:rFonts w:ascii="Times New Roman" w:hAnsi="Times New Roman" w:cs="Times New Roman"/>
          <w:b/>
          <w:bCs/>
          <w:caps/>
          <w:color w:val="000000"/>
          <w:sz w:val="32"/>
          <w:szCs w:val="32"/>
          <w:lang w:val="en-US"/>
        </w:rPr>
        <w:t>SABIROV</w:t>
      </w:r>
      <w:proofErr w:type="spellEnd"/>
      <w:r w:rsidRPr="00EB293B">
        <w:rPr>
          <w:rFonts w:ascii="Times New Roman" w:hAnsi="Times New Roman" w:cs="Times New Roman"/>
          <w:b/>
          <w:bCs/>
          <w:caps/>
          <w:color w:val="000000"/>
          <w:sz w:val="32"/>
          <w:szCs w:val="32"/>
          <w:lang w:val="en-US"/>
        </w:rPr>
        <w:t xml:space="preserve"> </w:t>
      </w:r>
      <w:proofErr w:type="spellStart"/>
      <w:r w:rsidRPr="00EB293B">
        <w:rPr>
          <w:rFonts w:ascii="Times New Roman" w:hAnsi="Times New Roman" w:cs="Times New Roman"/>
          <w:b/>
          <w:bCs/>
          <w:caps/>
          <w:color w:val="000000"/>
          <w:sz w:val="32"/>
          <w:szCs w:val="32"/>
          <w:lang w:val="en-US"/>
        </w:rPr>
        <w:t>V.</w:t>
      </w:r>
      <w:r>
        <w:rPr>
          <w:rFonts w:ascii="Times New Roman" w:hAnsi="Times New Roman" w:cs="Times New Roman"/>
          <w:b/>
          <w:bCs/>
          <w:caps/>
          <w:color w:val="000000"/>
          <w:sz w:val="32"/>
          <w:szCs w:val="32"/>
          <w:lang w:val="en-US"/>
        </w:rPr>
        <w:t>K</w:t>
      </w:r>
      <w:r w:rsidR="004B7558" w:rsidRPr="004B7558">
        <w:rPr>
          <w:rFonts w:ascii="Times New Roman" w:hAnsi="Times New Roman" w:cs="Times New Roman"/>
          <w:b/>
          <w:sz w:val="32"/>
          <w:szCs w:val="32"/>
          <w:lang w:val="en-US"/>
        </w:rPr>
        <w:t>h</w:t>
      </w:r>
      <w:proofErr w:type="spellEnd"/>
      <w:r w:rsidRPr="00EB293B">
        <w:rPr>
          <w:rFonts w:ascii="Times New Roman" w:hAnsi="Times New Roman" w:cs="Times New Roman"/>
          <w:b/>
          <w:bCs/>
          <w:caps/>
          <w:color w:val="000000"/>
          <w:sz w:val="32"/>
          <w:szCs w:val="32"/>
          <w:lang w:val="en-US"/>
        </w:rPr>
        <w:t>.</w:t>
      </w:r>
      <w:proofErr w:type="gramEnd"/>
    </w:p>
    <w:p w:rsidR="00EB293B" w:rsidRPr="00EB293B" w:rsidRDefault="00EB293B" w:rsidP="00DF1A0D">
      <w:pPr>
        <w:ind w:left="-284"/>
        <w:jc w:val="center"/>
        <w:rPr>
          <w:rFonts w:ascii="Times New Roman" w:hAnsi="Times New Roman" w:cs="Times New Roman"/>
          <w:b/>
          <w:bCs/>
          <w:caps/>
          <w:color w:val="000000"/>
          <w:sz w:val="32"/>
          <w:szCs w:val="32"/>
          <w:lang w:val="en-US"/>
        </w:rPr>
      </w:pPr>
    </w:p>
    <w:p w:rsidR="00EB293B" w:rsidRPr="00EB293B" w:rsidRDefault="00EB293B" w:rsidP="00DF1A0D">
      <w:pPr>
        <w:ind w:left="-284"/>
        <w:jc w:val="center"/>
        <w:rPr>
          <w:rFonts w:ascii="Times New Roman" w:hAnsi="Times New Roman" w:cs="Times New Roman"/>
          <w:b/>
          <w:bCs/>
          <w:caps/>
          <w:color w:val="000000"/>
          <w:sz w:val="32"/>
          <w:szCs w:val="32"/>
          <w:lang w:val="en-US"/>
        </w:rPr>
      </w:pPr>
    </w:p>
    <w:p w:rsidR="00EB293B" w:rsidRPr="00EB293B" w:rsidRDefault="00EB293B" w:rsidP="00DF1A0D">
      <w:pPr>
        <w:ind w:left="-284"/>
        <w:jc w:val="center"/>
        <w:rPr>
          <w:rFonts w:ascii="Times New Roman" w:hAnsi="Times New Roman" w:cs="Times New Roman"/>
          <w:b/>
          <w:bCs/>
          <w:caps/>
          <w:color w:val="000000"/>
          <w:sz w:val="32"/>
          <w:szCs w:val="32"/>
          <w:lang w:val="en-US"/>
        </w:rPr>
      </w:pPr>
      <w:r w:rsidRPr="00EB293B">
        <w:rPr>
          <w:rFonts w:ascii="Times New Roman" w:hAnsi="Times New Roman" w:cs="Times New Roman"/>
          <w:b/>
          <w:bCs/>
          <w:caps/>
          <w:color w:val="000000"/>
          <w:sz w:val="32"/>
          <w:szCs w:val="32"/>
          <w:lang w:val="en-US"/>
        </w:rPr>
        <w:t xml:space="preserve">METHODICAL </w:t>
      </w:r>
      <w:r>
        <w:rPr>
          <w:rFonts w:ascii="Times New Roman" w:hAnsi="Times New Roman" w:cs="Times New Roman"/>
          <w:b/>
          <w:bCs/>
          <w:caps/>
          <w:color w:val="000000"/>
          <w:sz w:val="32"/>
          <w:szCs w:val="32"/>
          <w:lang w:val="en-US"/>
        </w:rPr>
        <w:t>Guide</w:t>
      </w:r>
      <w:r w:rsidR="00DF1A0D">
        <w:rPr>
          <w:rFonts w:ascii="Times New Roman" w:hAnsi="Times New Roman" w:cs="Times New Roman"/>
          <w:b/>
          <w:bCs/>
          <w:caps/>
          <w:color w:val="000000"/>
          <w:sz w:val="32"/>
          <w:szCs w:val="32"/>
          <w:lang w:val="en-US"/>
        </w:rPr>
        <w:t>line</w:t>
      </w:r>
      <w:r>
        <w:rPr>
          <w:rFonts w:ascii="Times New Roman" w:hAnsi="Times New Roman" w:cs="Times New Roman"/>
          <w:b/>
          <w:bCs/>
          <w:caps/>
          <w:color w:val="000000"/>
          <w:sz w:val="32"/>
          <w:szCs w:val="32"/>
          <w:lang w:val="en-US"/>
        </w:rPr>
        <w:t xml:space="preserve">s </w:t>
      </w:r>
    </w:p>
    <w:p w:rsidR="00EB293B" w:rsidRDefault="00EB293B" w:rsidP="00DF1A0D">
      <w:pPr>
        <w:ind w:left="-284"/>
        <w:jc w:val="center"/>
        <w:rPr>
          <w:rFonts w:ascii="Times New Roman" w:hAnsi="Times New Roman" w:cs="Times New Roman"/>
          <w:b/>
          <w:bCs/>
          <w:caps/>
          <w:color w:val="000000"/>
          <w:sz w:val="32"/>
          <w:szCs w:val="32"/>
          <w:lang w:val="en-US"/>
        </w:rPr>
      </w:pPr>
      <w:r w:rsidRPr="00EB293B">
        <w:rPr>
          <w:rFonts w:ascii="Times New Roman" w:hAnsi="Times New Roman" w:cs="Times New Roman"/>
          <w:b/>
          <w:bCs/>
          <w:caps/>
          <w:color w:val="000000"/>
          <w:sz w:val="32"/>
          <w:szCs w:val="32"/>
          <w:lang w:val="en-US"/>
        </w:rPr>
        <w:t xml:space="preserve">To laboratory works of </w:t>
      </w:r>
      <w:r>
        <w:rPr>
          <w:rFonts w:ascii="Times New Roman" w:hAnsi="Times New Roman" w:cs="Times New Roman"/>
          <w:b/>
          <w:bCs/>
          <w:caps/>
          <w:color w:val="000000"/>
          <w:sz w:val="32"/>
          <w:szCs w:val="32"/>
          <w:lang w:val="en-US"/>
        </w:rPr>
        <w:t xml:space="preserve">masters grade </w:t>
      </w:r>
      <w:r w:rsidRPr="00EB293B">
        <w:rPr>
          <w:rFonts w:ascii="Times New Roman" w:hAnsi="Times New Roman" w:cs="Times New Roman"/>
          <w:b/>
          <w:bCs/>
          <w:caps/>
          <w:color w:val="000000"/>
          <w:sz w:val="32"/>
          <w:szCs w:val="32"/>
          <w:lang w:val="en-US"/>
        </w:rPr>
        <w:t>on the discipline "INNOVATIVE TECHNOLOGIES IN COLORING AND FINISHING OF TEXTILE MATERIALS"</w:t>
      </w:r>
    </w:p>
    <w:p w:rsidR="004B7558" w:rsidRPr="00EB293B" w:rsidRDefault="004B7558" w:rsidP="00DF1A0D">
      <w:pPr>
        <w:ind w:left="-284"/>
        <w:jc w:val="center"/>
        <w:rPr>
          <w:rFonts w:ascii="Times New Roman" w:hAnsi="Times New Roman" w:cs="Times New Roman"/>
          <w:b/>
          <w:bCs/>
          <w:caps/>
          <w:color w:val="000000"/>
          <w:sz w:val="32"/>
          <w:szCs w:val="32"/>
          <w:lang w:val="en-US"/>
        </w:rPr>
      </w:pPr>
    </w:p>
    <w:p w:rsidR="00EB293B" w:rsidRPr="004B7558" w:rsidRDefault="00EB293B" w:rsidP="00DF1A0D">
      <w:pPr>
        <w:ind w:left="-284"/>
        <w:jc w:val="center"/>
        <w:rPr>
          <w:rFonts w:ascii="Times New Roman" w:hAnsi="Times New Roman" w:cs="Times New Roman"/>
          <w:b/>
          <w:bCs/>
          <w:caps/>
          <w:color w:val="000000"/>
          <w:sz w:val="28"/>
          <w:szCs w:val="28"/>
          <w:lang w:val="en-US"/>
        </w:rPr>
      </w:pPr>
      <w:r w:rsidRPr="004B7558">
        <w:rPr>
          <w:rFonts w:ascii="Times New Roman" w:hAnsi="Times New Roman" w:cs="Times New Roman"/>
          <w:b/>
          <w:bCs/>
          <w:caps/>
          <w:color w:val="000000"/>
          <w:sz w:val="28"/>
          <w:szCs w:val="28"/>
          <w:lang w:val="en-US"/>
        </w:rPr>
        <w:t>For masters of the educational program - "Technology and design of textile materials"</w:t>
      </w:r>
    </w:p>
    <w:p w:rsidR="0074734B" w:rsidRPr="004B7558" w:rsidRDefault="00EB293B" w:rsidP="00DF1A0D">
      <w:pPr>
        <w:ind w:left="-284"/>
        <w:jc w:val="center"/>
        <w:rPr>
          <w:rFonts w:ascii="Times New Roman" w:hAnsi="Times New Roman" w:cs="Times New Roman"/>
          <w:sz w:val="28"/>
          <w:szCs w:val="28"/>
          <w:lang w:val="en-US" w:eastAsia="ko-KR"/>
        </w:rPr>
      </w:pPr>
      <w:r w:rsidRPr="004B7558">
        <w:rPr>
          <w:rFonts w:ascii="Times New Roman" w:hAnsi="Times New Roman" w:cs="Times New Roman"/>
          <w:b/>
          <w:bCs/>
          <w:caps/>
          <w:color w:val="000000"/>
          <w:sz w:val="28"/>
          <w:szCs w:val="28"/>
          <w:lang w:val="en-US"/>
        </w:rPr>
        <w:t xml:space="preserve">Direction of </w:t>
      </w:r>
      <w:r w:rsidR="004B7558">
        <w:rPr>
          <w:rFonts w:ascii="Times New Roman" w:hAnsi="Times New Roman" w:cs="Times New Roman"/>
          <w:b/>
          <w:bCs/>
          <w:caps/>
          <w:color w:val="000000"/>
          <w:sz w:val="28"/>
          <w:szCs w:val="28"/>
          <w:lang w:val="en-US"/>
        </w:rPr>
        <w:t>Education</w:t>
      </w:r>
      <w:r w:rsidRPr="004B7558">
        <w:rPr>
          <w:rFonts w:ascii="Times New Roman" w:hAnsi="Times New Roman" w:cs="Times New Roman"/>
          <w:b/>
          <w:bCs/>
          <w:caps/>
          <w:color w:val="000000"/>
          <w:sz w:val="28"/>
          <w:szCs w:val="28"/>
          <w:lang w:val="en-US"/>
        </w:rPr>
        <w:t>: scientific and pedagogical</w:t>
      </w:r>
    </w:p>
    <w:p w:rsidR="0074734B" w:rsidRPr="00EB293B" w:rsidRDefault="0074734B" w:rsidP="00DF1A0D">
      <w:pPr>
        <w:pStyle w:val="Default"/>
        <w:spacing w:line="360" w:lineRule="auto"/>
        <w:ind w:left="-284"/>
        <w:jc w:val="center"/>
        <w:rPr>
          <w:b/>
          <w:bCs/>
          <w:sz w:val="32"/>
          <w:szCs w:val="32"/>
          <w:lang w:val="en-US"/>
        </w:rPr>
      </w:pPr>
    </w:p>
    <w:p w:rsidR="0074734B" w:rsidRPr="00EB293B" w:rsidRDefault="0074734B" w:rsidP="00DF1A0D">
      <w:pPr>
        <w:pStyle w:val="Default"/>
        <w:spacing w:line="360" w:lineRule="auto"/>
        <w:ind w:left="-284"/>
        <w:jc w:val="center"/>
        <w:rPr>
          <w:b/>
          <w:bCs/>
          <w:sz w:val="32"/>
          <w:szCs w:val="32"/>
          <w:lang w:val="en-US"/>
        </w:rPr>
      </w:pPr>
    </w:p>
    <w:p w:rsidR="0074734B" w:rsidRPr="00EB293B" w:rsidRDefault="0074734B" w:rsidP="00DF1A0D">
      <w:pPr>
        <w:pStyle w:val="Default"/>
        <w:spacing w:line="360" w:lineRule="auto"/>
        <w:ind w:left="-284"/>
        <w:jc w:val="center"/>
        <w:rPr>
          <w:b/>
          <w:bCs/>
          <w:sz w:val="32"/>
          <w:szCs w:val="32"/>
          <w:lang w:val="en-US"/>
        </w:rPr>
      </w:pPr>
    </w:p>
    <w:p w:rsidR="00341C33" w:rsidRDefault="00341C33" w:rsidP="00DF1A0D">
      <w:pPr>
        <w:pStyle w:val="Default"/>
        <w:spacing w:line="360" w:lineRule="auto"/>
        <w:ind w:left="-284"/>
        <w:jc w:val="center"/>
        <w:rPr>
          <w:b/>
          <w:bCs/>
          <w:sz w:val="32"/>
          <w:szCs w:val="32"/>
          <w:lang w:val="en-US"/>
        </w:rPr>
      </w:pPr>
    </w:p>
    <w:p w:rsidR="00EB293B" w:rsidRPr="00EB293B" w:rsidRDefault="00EB293B" w:rsidP="00DF1A0D">
      <w:pPr>
        <w:pStyle w:val="Default"/>
        <w:spacing w:line="360" w:lineRule="auto"/>
        <w:ind w:left="-284"/>
        <w:jc w:val="center"/>
        <w:rPr>
          <w:b/>
          <w:bCs/>
          <w:sz w:val="32"/>
          <w:szCs w:val="32"/>
          <w:lang w:val="en-US"/>
        </w:rPr>
      </w:pPr>
    </w:p>
    <w:p w:rsidR="00341C33" w:rsidRPr="00EB293B" w:rsidRDefault="00341C33" w:rsidP="00DF1A0D">
      <w:pPr>
        <w:pStyle w:val="Default"/>
        <w:spacing w:line="360" w:lineRule="auto"/>
        <w:ind w:left="-284"/>
        <w:jc w:val="center"/>
        <w:rPr>
          <w:b/>
          <w:bCs/>
          <w:sz w:val="32"/>
          <w:szCs w:val="32"/>
          <w:lang w:val="en-US"/>
        </w:rPr>
      </w:pPr>
    </w:p>
    <w:p w:rsidR="0074734B" w:rsidRPr="00EB293B" w:rsidRDefault="0074734B" w:rsidP="00DF1A0D">
      <w:pPr>
        <w:pStyle w:val="Default"/>
        <w:spacing w:line="360" w:lineRule="auto"/>
        <w:ind w:left="-284"/>
        <w:jc w:val="center"/>
        <w:rPr>
          <w:b/>
          <w:bCs/>
          <w:sz w:val="32"/>
          <w:szCs w:val="32"/>
          <w:lang w:val="en-US"/>
        </w:rPr>
      </w:pPr>
    </w:p>
    <w:p w:rsidR="00EB293B" w:rsidRPr="004B7558" w:rsidRDefault="00EB293B" w:rsidP="00DF1A0D">
      <w:pPr>
        <w:pStyle w:val="Default"/>
        <w:spacing w:line="360" w:lineRule="auto"/>
        <w:ind w:left="-284" w:right="283"/>
        <w:jc w:val="center"/>
        <w:rPr>
          <w:b/>
          <w:sz w:val="28"/>
          <w:szCs w:val="28"/>
        </w:rPr>
      </w:pPr>
      <w:proofErr w:type="spellStart"/>
      <w:r>
        <w:rPr>
          <w:b/>
          <w:sz w:val="28"/>
          <w:szCs w:val="28"/>
          <w:lang w:val="en-US"/>
        </w:rPr>
        <w:t>Shymkent</w:t>
      </w:r>
      <w:proofErr w:type="spellEnd"/>
      <w:r w:rsidRPr="004B7558">
        <w:rPr>
          <w:b/>
          <w:sz w:val="28"/>
          <w:szCs w:val="28"/>
        </w:rPr>
        <w:t>-2017</w:t>
      </w:r>
    </w:p>
    <w:p w:rsidR="00761F27" w:rsidRPr="004B7558" w:rsidRDefault="004E5961" w:rsidP="00DF1A0D">
      <w:pPr>
        <w:ind w:left="-284"/>
        <w:rPr>
          <w:rFonts w:ascii="Times New Roman" w:hAnsi="Times New Roman" w:cs="Times New Roman"/>
          <w:lang w:val="en-US"/>
        </w:rPr>
      </w:pPr>
      <w:r w:rsidRPr="004E5961">
        <w:rPr>
          <w:rFonts w:ascii="Times New Roman" w:hAnsi="Times New Roman" w:cs="Times New Roman"/>
          <w:noProof/>
          <w:sz w:val="28"/>
          <w:szCs w:val="28"/>
          <w:lang w:eastAsia="ru-RU"/>
        </w:rPr>
        <w:pict>
          <v:rect id="_x0000_s1048" style="position:absolute;left:0;text-align:left;margin-left:225.15pt;margin-top:8.45pt;width:37.6pt;height:40.85pt;z-index:251665408" strokecolor="white [3212]"/>
        </w:pict>
      </w:r>
      <w:r w:rsidR="00F25276" w:rsidRPr="004B7558">
        <w:rPr>
          <w:rFonts w:ascii="Times New Roman" w:hAnsi="Times New Roman" w:cs="Times New Roman"/>
          <w:sz w:val="28"/>
          <w:szCs w:val="28"/>
          <w:lang w:val="en-US" w:eastAsia="ko-KR"/>
        </w:rPr>
        <w:br w:type="page"/>
      </w:r>
      <w:r w:rsidR="004B7558">
        <w:rPr>
          <w:rFonts w:ascii="Times New Roman" w:hAnsi="Times New Roman" w:cs="Times New Roman"/>
          <w:sz w:val="28"/>
          <w:szCs w:val="28"/>
          <w:lang w:val="en-US" w:eastAsia="ko-KR"/>
        </w:rPr>
        <w:lastRenderedPageBreak/>
        <w:t>UDK</w:t>
      </w:r>
      <w:r w:rsidR="00740117" w:rsidRPr="004B7558">
        <w:rPr>
          <w:rFonts w:ascii="Times New Roman" w:hAnsi="Times New Roman" w:cs="Times New Roman"/>
          <w:sz w:val="28"/>
          <w:szCs w:val="28"/>
          <w:lang w:val="en-US" w:eastAsia="ko-KR"/>
        </w:rPr>
        <w:t xml:space="preserve"> </w:t>
      </w:r>
      <w:r w:rsidR="00740117" w:rsidRPr="004B7558">
        <w:rPr>
          <w:rFonts w:ascii="Times New Roman" w:hAnsi="Times New Roman" w:cs="Times New Roman"/>
          <w:sz w:val="28"/>
          <w:szCs w:val="28"/>
          <w:lang w:val="en-US"/>
        </w:rPr>
        <w:t>676, 051, 2 (083.13)</w:t>
      </w:r>
      <w:r w:rsidR="00761F27" w:rsidRPr="004B7558">
        <w:rPr>
          <w:rFonts w:ascii="Times New Roman" w:hAnsi="Times New Roman" w:cs="Times New Roman"/>
          <w:sz w:val="28"/>
          <w:szCs w:val="28"/>
          <w:lang w:val="en-US"/>
        </w:rPr>
        <w:t>; 677.047.42 (07)</w:t>
      </w:r>
    </w:p>
    <w:p w:rsidR="00740117" w:rsidRPr="004B7558" w:rsidRDefault="00740117" w:rsidP="00DF1A0D">
      <w:pPr>
        <w:spacing w:after="0" w:line="360" w:lineRule="auto"/>
        <w:ind w:left="-284"/>
        <w:jc w:val="both"/>
        <w:rPr>
          <w:rFonts w:ascii="Times New Roman" w:hAnsi="Times New Roman" w:cs="Times New Roman"/>
          <w:sz w:val="28"/>
          <w:szCs w:val="28"/>
          <w:lang w:val="en-US" w:eastAsia="ko-KR"/>
        </w:rPr>
      </w:pPr>
    </w:p>
    <w:p w:rsidR="00740117" w:rsidRPr="004B7558" w:rsidRDefault="004B7558" w:rsidP="00DF1A0D">
      <w:pPr>
        <w:ind w:left="-284"/>
        <w:jc w:val="both"/>
        <w:rPr>
          <w:rFonts w:ascii="Times New Roman" w:hAnsi="Times New Roman" w:cs="Times New Roman"/>
          <w:sz w:val="28"/>
          <w:szCs w:val="28"/>
          <w:lang w:val="en-US" w:eastAsia="ko-KR"/>
        </w:rPr>
      </w:pPr>
      <w:r w:rsidRPr="004B7558">
        <w:rPr>
          <w:rFonts w:ascii="Times New Roman" w:hAnsi="Times New Roman" w:cs="Times New Roman"/>
          <w:sz w:val="28"/>
          <w:szCs w:val="28"/>
          <w:lang w:val="en-US" w:eastAsia="ko-KR"/>
        </w:rPr>
        <w:t xml:space="preserve">Compiled by: </w:t>
      </w:r>
      <w:proofErr w:type="spellStart"/>
      <w:r w:rsidRPr="004B7558">
        <w:rPr>
          <w:rFonts w:ascii="Times New Roman" w:hAnsi="Times New Roman" w:cs="Times New Roman"/>
          <w:sz w:val="28"/>
          <w:szCs w:val="28"/>
          <w:lang w:val="en-US" w:eastAsia="ko-KR"/>
        </w:rPr>
        <w:t>Sabirov</w:t>
      </w:r>
      <w:proofErr w:type="spellEnd"/>
      <w:r w:rsidRPr="004B7558">
        <w:rPr>
          <w:rFonts w:ascii="Times New Roman" w:hAnsi="Times New Roman" w:cs="Times New Roman"/>
          <w:sz w:val="28"/>
          <w:szCs w:val="28"/>
          <w:lang w:val="en-US" w:eastAsia="ko-KR"/>
        </w:rPr>
        <w:t xml:space="preserve"> </w:t>
      </w:r>
      <w:proofErr w:type="spellStart"/>
      <w:r w:rsidRPr="004B7558">
        <w:rPr>
          <w:rFonts w:ascii="Times New Roman" w:hAnsi="Times New Roman" w:cs="Times New Roman"/>
          <w:sz w:val="28"/>
          <w:szCs w:val="28"/>
          <w:lang w:val="en-US" w:eastAsia="ko-KR"/>
        </w:rPr>
        <w:t>V.Kh</w:t>
      </w:r>
      <w:proofErr w:type="spellEnd"/>
      <w:r w:rsidRPr="004B7558">
        <w:rPr>
          <w:rFonts w:ascii="Times New Roman" w:hAnsi="Times New Roman" w:cs="Times New Roman"/>
          <w:sz w:val="28"/>
          <w:szCs w:val="28"/>
          <w:lang w:val="en-US" w:eastAsia="ko-KR"/>
        </w:rPr>
        <w:t xml:space="preserve">. Methodical </w:t>
      </w:r>
      <w:r w:rsidR="00E554A3">
        <w:rPr>
          <w:rFonts w:ascii="Times New Roman" w:hAnsi="Times New Roman" w:cs="Times New Roman"/>
          <w:sz w:val="28"/>
          <w:szCs w:val="28"/>
          <w:lang w:val="en-US" w:eastAsia="ko-KR"/>
        </w:rPr>
        <w:t xml:space="preserve">guidelines </w:t>
      </w:r>
      <w:r w:rsidRPr="004B7558">
        <w:rPr>
          <w:rFonts w:ascii="Times New Roman" w:hAnsi="Times New Roman" w:cs="Times New Roman"/>
          <w:sz w:val="28"/>
          <w:szCs w:val="28"/>
          <w:lang w:val="en-US" w:eastAsia="ko-KR"/>
        </w:rPr>
        <w:t xml:space="preserve">for laboratory work of </w:t>
      </w:r>
      <w:r>
        <w:rPr>
          <w:rFonts w:ascii="Times New Roman" w:hAnsi="Times New Roman" w:cs="Times New Roman"/>
          <w:sz w:val="28"/>
          <w:szCs w:val="28"/>
          <w:lang w:val="en-US" w:eastAsia="ko-KR"/>
        </w:rPr>
        <w:t>master grade o</w:t>
      </w:r>
      <w:r w:rsidRPr="004B7558">
        <w:rPr>
          <w:rFonts w:ascii="Times New Roman" w:hAnsi="Times New Roman" w:cs="Times New Roman"/>
          <w:sz w:val="28"/>
          <w:szCs w:val="28"/>
          <w:lang w:val="en-US" w:eastAsia="ko-KR"/>
        </w:rPr>
        <w:t xml:space="preserve">n the discipline "Innovative technologies in coloring and finishing of textile materials." - </w:t>
      </w:r>
      <w:proofErr w:type="spellStart"/>
      <w:r w:rsidRPr="004B7558">
        <w:rPr>
          <w:rFonts w:ascii="Times New Roman" w:hAnsi="Times New Roman" w:cs="Times New Roman"/>
          <w:sz w:val="28"/>
          <w:szCs w:val="28"/>
          <w:lang w:val="en-US" w:eastAsia="ko-KR"/>
        </w:rPr>
        <w:t>Shymkent</w:t>
      </w:r>
      <w:proofErr w:type="spellEnd"/>
      <w:r w:rsidRPr="004B7558">
        <w:rPr>
          <w:rFonts w:ascii="Times New Roman" w:hAnsi="Times New Roman" w:cs="Times New Roman"/>
          <w:sz w:val="28"/>
          <w:szCs w:val="28"/>
          <w:lang w:val="en-US" w:eastAsia="ko-KR"/>
        </w:rPr>
        <w:t xml:space="preserve">: </w:t>
      </w:r>
      <w:proofErr w:type="spellStart"/>
      <w:r w:rsidRPr="004B7558">
        <w:rPr>
          <w:rFonts w:ascii="Times New Roman" w:hAnsi="Times New Roman" w:cs="Times New Roman"/>
          <w:sz w:val="28"/>
          <w:szCs w:val="28"/>
          <w:lang w:val="en-US" w:eastAsia="ko-KR"/>
        </w:rPr>
        <w:t>M.Auezov</w:t>
      </w:r>
      <w:proofErr w:type="spellEnd"/>
      <w:r w:rsidRPr="004B7558">
        <w:rPr>
          <w:rFonts w:ascii="Times New Roman" w:hAnsi="Times New Roman" w:cs="Times New Roman"/>
          <w:sz w:val="28"/>
          <w:szCs w:val="28"/>
          <w:lang w:val="en-US" w:eastAsia="ko-KR"/>
        </w:rPr>
        <w:t xml:space="preserve"> </w:t>
      </w:r>
      <w:proofErr w:type="spellStart"/>
      <w:r w:rsidRPr="004B7558">
        <w:rPr>
          <w:rFonts w:ascii="Times New Roman" w:hAnsi="Times New Roman" w:cs="Times New Roman"/>
          <w:sz w:val="28"/>
          <w:szCs w:val="28"/>
          <w:lang w:val="en-US" w:eastAsia="ko-KR"/>
        </w:rPr>
        <w:t>SKSU</w:t>
      </w:r>
      <w:proofErr w:type="spellEnd"/>
      <w:r w:rsidRPr="004B7558">
        <w:rPr>
          <w:rFonts w:ascii="Times New Roman" w:hAnsi="Times New Roman" w:cs="Times New Roman"/>
          <w:sz w:val="28"/>
          <w:szCs w:val="28"/>
          <w:lang w:val="en-US" w:eastAsia="ko-KR"/>
        </w:rPr>
        <w:t xml:space="preserve">, 2016. </w:t>
      </w:r>
      <w:proofErr w:type="gramStart"/>
      <w:r w:rsidRPr="004B7558">
        <w:rPr>
          <w:rFonts w:ascii="Times New Roman" w:hAnsi="Times New Roman" w:cs="Times New Roman"/>
          <w:sz w:val="28"/>
          <w:szCs w:val="28"/>
          <w:lang w:val="en-US" w:eastAsia="ko-KR"/>
        </w:rPr>
        <w:t xml:space="preserve">- p. </w:t>
      </w:r>
      <w:r>
        <w:rPr>
          <w:rFonts w:ascii="Times New Roman" w:hAnsi="Times New Roman" w:cs="Times New Roman"/>
          <w:sz w:val="28"/>
          <w:szCs w:val="28"/>
          <w:lang w:val="en-US" w:eastAsia="ko-KR"/>
        </w:rPr>
        <w:t>5</w:t>
      </w:r>
      <w:r w:rsidR="00E554A3">
        <w:rPr>
          <w:rFonts w:ascii="Times New Roman" w:hAnsi="Times New Roman" w:cs="Times New Roman"/>
          <w:sz w:val="28"/>
          <w:szCs w:val="28"/>
          <w:lang w:val="en-US" w:eastAsia="ko-KR"/>
        </w:rPr>
        <w:t>2</w:t>
      </w:r>
      <w:r w:rsidRPr="004B7558">
        <w:rPr>
          <w:rFonts w:ascii="Times New Roman" w:hAnsi="Times New Roman" w:cs="Times New Roman"/>
          <w:sz w:val="28"/>
          <w:szCs w:val="28"/>
          <w:lang w:val="en-US" w:eastAsia="ko-KR"/>
        </w:rPr>
        <w:t>.</w:t>
      </w:r>
      <w:proofErr w:type="gramEnd"/>
    </w:p>
    <w:p w:rsidR="004B7558" w:rsidRPr="004B7558" w:rsidRDefault="004B7558" w:rsidP="00DF1A0D">
      <w:pPr>
        <w:pStyle w:val="Default"/>
        <w:spacing w:line="360" w:lineRule="auto"/>
        <w:ind w:left="-284"/>
        <w:jc w:val="both"/>
        <w:rPr>
          <w:sz w:val="28"/>
          <w:szCs w:val="28"/>
          <w:lang w:val="en-US"/>
        </w:rPr>
      </w:pPr>
      <w:r w:rsidRPr="004B7558">
        <w:rPr>
          <w:sz w:val="28"/>
          <w:szCs w:val="28"/>
          <w:lang w:val="en-US"/>
        </w:rPr>
        <w:t xml:space="preserve">The methodical </w:t>
      </w:r>
      <w:r>
        <w:rPr>
          <w:sz w:val="28"/>
          <w:szCs w:val="28"/>
          <w:lang w:val="en-US"/>
        </w:rPr>
        <w:t xml:space="preserve">guides </w:t>
      </w:r>
      <w:r w:rsidRPr="004B7558">
        <w:rPr>
          <w:sz w:val="28"/>
          <w:szCs w:val="28"/>
          <w:lang w:val="en-US"/>
        </w:rPr>
        <w:t xml:space="preserve">are compiled on the basis of the curricula and programs of the discipline "Innovative technologies in coloring and finishing of textile materials" and are intended for </w:t>
      </w:r>
      <w:r>
        <w:rPr>
          <w:sz w:val="28"/>
          <w:szCs w:val="28"/>
          <w:lang w:val="en-US"/>
        </w:rPr>
        <w:t xml:space="preserve">master </w:t>
      </w:r>
      <w:r w:rsidRPr="004B7558">
        <w:rPr>
          <w:sz w:val="28"/>
          <w:szCs w:val="28"/>
          <w:lang w:val="en-US"/>
        </w:rPr>
        <w:t>grad</w:t>
      </w:r>
      <w:r>
        <w:rPr>
          <w:sz w:val="28"/>
          <w:szCs w:val="28"/>
          <w:lang w:val="en-US"/>
        </w:rPr>
        <w:t>e</w:t>
      </w:r>
      <w:r w:rsidRPr="004B7558">
        <w:rPr>
          <w:sz w:val="28"/>
          <w:szCs w:val="28"/>
          <w:lang w:val="en-US"/>
        </w:rPr>
        <w:t xml:space="preserve"> of the educational program 5</w:t>
      </w:r>
      <w:r w:rsidRPr="004B7558">
        <w:rPr>
          <w:sz w:val="28"/>
          <w:szCs w:val="28"/>
        </w:rPr>
        <w:t>М</w:t>
      </w:r>
      <w:r w:rsidRPr="004B7558">
        <w:rPr>
          <w:sz w:val="28"/>
          <w:szCs w:val="28"/>
          <w:lang w:val="en-US"/>
        </w:rPr>
        <w:t>073300 - Technology and design of textile materials.</w:t>
      </w:r>
    </w:p>
    <w:p w:rsidR="004B7558" w:rsidRDefault="004B7558" w:rsidP="00DF1A0D">
      <w:pPr>
        <w:pStyle w:val="Default"/>
        <w:spacing w:line="360" w:lineRule="auto"/>
        <w:ind w:left="-284"/>
        <w:jc w:val="both"/>
        <w:rPr>
          <w:sz w:val="28"/>
          <w:szCs w:val="28"/>
          <w:lang w:val="en-US"/>
        </w:rPr>
      </w:pPr>
      <w:r w:rsidRPr="004B7558">
        <w:rPr>
          <w:sz w:val="28"/>
          <w:szCs w:val="28"/>
          <w:lang w:val="en-US"/>
        </w:rPr>
        <w:t>Theoretical propositions, methods and practical recommendations for performing laboratory work are given.</w:t>
      </w:r>
    </w:p>
    <w:p w:rsidR="004B7558" w:rsidRDefault="004B7558" w:rsidP="00DF1A0D">
      <w:pPr>
        <w:pStyle w:val="Default"/>
        <w:spacing w:line="360" w:lineRule="auto"/>
        <w:ind w:left="-284"/>
        <w:jc w:val="both"/>
        <w:rPr>
          <w:sz w:val="28"/>
          <w:szCs w:val="28"/>
          <w:lang w:val="en-US"/>
        </w:rPr>
      </w:pPr>
    </w:p>
    <w:p w:rsidR="004B7558" w:rsidRPr="004B7558" w:rsidRDefault="004B7558" w:rsidP="00DF1A0D">
      <w:pPr>
        <w:ind w:left="-284"/>
        <w:jc w:val="both"/>
        <w:rPr>
          <w:rFonts w:ascii="Times New Roman" w:hAnsi="Times New Roman" w:cs="Times New Roman"/>
          <w:color w:val="000000"/>
          <w:sz w:val="28"/>
          <w:szCs w:val="28"/>
          <w:lang w:val="en-US"/>
        </w:rPr>
      </w:pPr>
      <w:proofErr w:type="gramStart"/>
      <w:r w:rsidRPr="004B7558">
        <w:rPr>
          <w:rFonts w:ascii="Times New Roman" w:hAnsi="Times New Roman" w:cs="Times New Roman"/>
          <w:color w:val="000000"/>
          <w:sz w:val="28"/>
          <w:szCs w:val="28"/>
          <w:lang w:val="en-US"/>
        </w:rPr>
        <w:t>Table.</w:t>
      </w:r>
      <w:proofErr w:type="gramEnd"/>
      <w:r w:rsidRPr="004B7558">
        <w:rPr>
          <w:rFonts w:ascii="Times New Roman" w:hAnsi="Times New Roman" w:cs="Times New Roman"/>
          <w:color w:val="000000"/>
          <w:sz w:val="28"/>
          <w:szCs w:val="28"/>
          <w:lang w:val="en-US"/>
        </w:rPr>
        <w:t xml:space="preserve"> 17. </w:t>
      </w:r>
      <w:r w:rsidR="00740C7B">
        <w:rPr>
          <w:rFonts w:ascii="Times New Roman" w:hAnsi="Times New Roman" w:cs="Times New Roman"/>
          <w:color w:val="000000"/>
          <w:sz w:val="28"/>
          <w:szCs w:val="28"/>
          <w:lang w:val="en-US"/>
        </w:rPr>
        <w:t xml:space="preserve">Illustrations 12. </w:t>
      </w:r>
      <w:r w:rsidRPr="004B7558">
        <w:rPr>
          <w:rFonts w:ascii="Times New Roman" w:hAnsi="Times New Roman" w:cs="Times New Roman"/>
          <w:color w:val="000000"/>
          <w:sz w:val="28"/>
          <w:szCs w:val="28"/>
          <w:lang w:val="en-US"/>
        </w:rPr>
        <w:t xml:space="preserve">Bibliography: </w:t>
      </w:r>
      <w:r w:rsidR="005739D3">
        <w:rPr>
          <w:rFonts w:ascii="Times New Roman" w:hAnsi="Times New Roman" w:cs="Times New Roman"/>
          <w:color w:val="000000"/>
          <w:sz w:val="28"/>
          <w:szCs w:val="28"/>
          <w:lang w:val="en-US"/>
        </w:rPr>
        <w:t>7.</w:t>
      </w:r>
    </w:p>
    <w:p w:rsidR="004B7558" w:rsidRPr="004B7558" w:rsidRDefault="004B7558" w:rsidP="00DF1A0D">
      <w:pPr>
        <w:ind w:left="-284"/>
        <w:jc w:val="both"/>
        <w:rPr>
          <w:rFonts w:ascii="Times New Roman" w:hAnsi="Times New Roman" w:cs="Times New Roman"/>
          <w:color w:val="000000"/>
          <w:sz w:val="28"/>
          <w:szCs w:val="28"/>
          <w:lang w:val="en-US"/>
        </w:rPr>
      </w:pPr>
    </w:p>
    <w:p w:rsidR="004B7558" w:rsidRPr="004B7558" w:rsidRDefault="004B7558" w:rsidP="00DF1A0D">
      <w:pPr>
        <w:ind w:left="-284"/>
        <w:jc w:val="both"/>
        <w:rPr>
          <w:rFonts w:ascii="Times New Roman" w:hAnsi="Times New Roman" w:cs="Times New Roman"/>
          <w:color w:val="000000"/>
          <w:sz w:val="28"/>
          <w:szCs w:val="28"/>
          <w:lang w:val="en-US"/>
        </w:rPr>
      </w:pPr>
      <w:r w:rsidRPr="004B7558">
        <w:rPr>
          <w:rFonts w:ascii="Times New Roman" w:hAnsi="Times New Roman" w:cs="Times New Roman"/>
          <w:color w:val="000000"/>
          <w:sz w:val="28"/>
          <w:szCs w:val="28"/>
          <w:lang w:val="en-US"/>
        </w:rPr>
        <w:t xml:space="preserve">Reviewer: </w:t>
      </w:r>
      <w:proofErr w:type="spellStart"/>
      <w:r w:rsidRPr="004B7558">
        <w:rPr>
          <w:rFonts w:ascii="Times New Roman" w:hAnsi="Times New Roman" w:cs="Times New Roman"/>
          <w:color w:val="000000"/>
          <w:sz w:val="28"/>
          <w:szCs w:val="28"/>
          <w:lang w:val="en-US"/>
        </w:rPr>
        <w:t>Dzhanpaizova</w:t>
      </w:r>
      <w:proofErr w:type="spellEnd"/>
      <w:r w:rsidRPr="004B7558">
        <w:rPr>
          <w:rFonts w:ascii="Times New Roman" w:hAnsi="Times New Roman" w:cs="Times New Roman"/>
          <w:color w:val="000000"/>
          <w:sz w:val="28"/>
          <w:szCs w:val="28"/>
          <w:lang w:val="en-US"/>
        </w:rPr>
        <w:t xml:space="preserve"> V.</w:t>
      </w:r>
      <w:r w:rsidRPr="004B7558">
        <w:rPr>
          <w:rFonts w:ascii="Times New Roman" w:hAnsi="Times New Roman" w:cs="Times New Roman"/>
          <w:color w:val="000000"/>
          <w:sz w:val="28"/>
          <w:szCs w:val="28"/>
        </w:rPr>
        <w:t>М</w:t>
      </w:r>
      <w:r w:rsidRPr="004B7558">
        <w:rPr>
          <w:rFonts w:ascii="Times New Roman" w:hAnsi="Times New Roman" w:cs="Times New Roman"/>
          <w:color w:val="000000"/>
          <w:sz w:val="28"/>
          <w:szCs w:val="28"/>
          <w:lang w:val="en-US"/>
        </w:rPr>
        <w:t>. -</w:t>
      </w:r>
      <w:r>
        <w:rPr>
          <w:rFonts w:ascii="Times New Roman" w:hAnsi="Times New Roman" w:cs="Times New Roman"/>
          <w:color w:val="000000"/>
          <w:sz w:val="28"/>
          <w:szCs w:val="28"/>
          <w:lang w:val="en-US"/>
        </w:rPr>
        <w:t xml:space="preserve"> </w:t>
      </w:r>
      <w:proofErr w:type="spellStart"/>
      <w:r w:rsidR="00740C7B">
        <w:rPr>
          <w:rFonts w:ascii="Times New Roman" w:hAnsi="Times New Roman" w:cs="Times New Roman"/>
          <w:color w:val="000000"/>
          <w:sz w:val="28"/>
          <w:szCs w:val="28"/>
          <w:lang w:val="en-US"/>
        </w:rPr>
        <w:t>K</w:t>
      </w:r>
      <w:r w:rsidRPr="004B7558">
        <w:rPr>
          <w:rFonts w:ascii="Times New Roman" w:hAnsi="Times New Roman" w:cs="Times New Roman"/>
          <w:color w:val="000000"/>
          <w:sz w:val="28"/>
          <w:szCs w:val="28"/>
          <w:lang w:val="en-US"/>
        </w:rPr>
        <w:t>.</w:t>
      </w:r>
      <w:r w:rsidR="00740C7B">
        <w:rPr>
          <w:rFonts w:ascii="Times New Roman" w:hAnsi="Times New Roman" w:cs="Times New Roman"/>
          <w:color w:val="000000"/>
          <w:sz w:val="28"/>
          <w:szCs w:val="28"/>
          <w:lang w:val="en-US"/>
        </w:rPr>
        <w:t>C</w:t>
      </w:r>
      <w:r>
        <w:rPr>
          <w:rFonts w:ascii="Times New Roman" w:hAnsi="Times New Roman" w:cs="Times New Roman"/>
          <w:color w:val="000000"/>
          <w:sz w:val="28"/>
          <w:szCs w:val="28"/>
          <w:lang w:val="en-US"/>
        </w:rPr>
        <w:t>h</w:t>
      </w:r>
      <w:r w:rsidR="00740C7B">
        <w:rPr>
          <w:rFonts w:ascii="Times New Roman" w:hAnsi="Times New Roman" w:cs="Times New Roman"/>
          <w:color w:val="000000"/>
          <w:sz w:val="28"/>
          <w:szCs w:val="28"/>
          <w:lang w:val="en-US"/>
        </w:rPr>
        <w:t>em</w:t>
      </w:r>
      <w:proofErr w:type="spellEnd"/>
      <w:r w:rsidRPr="004B7558">
        <w:rPr>
          <w:rFonts w:ascii="Times New Roman" w:hAnsi="Times New Roman" w:cs="Times New Roman"/>
          <w:color w:val="000000"/>
          <w:sz w:val="28"/>
          <w:szCs w:val="28"/>
          <w:lang w:val="en-US"/>
        </w:rPr>
        <w:t>.</w:t>
      </w:r>
      <w:r>
        <w:rPr>
          <w:rFonts w:ascii="Times New Roman" w:hAnsi="Times New Roman" w:cs="Times New Roman"/>
          <w:color w:val="000000"/>
          <w:sz w:val="28"/>
          <w:szCs w:val="28"/>
          <w:lang w:val="en-US"/>
        </w:rPr>
        <w:t xml:space="preserve"> </w:t>
      </w:r>
      <w:proofErr w:type="gramStart"/>
      <w:r w:rsidR="00740C7B">
        <w:rPr>
          <w:rFonts w:ascii="Times New Roman" w:hAnsi="Times New Roman" w:cs="Times New Roman"/>
          <w:color w:val="000000"/>
          <w:sz w:val="28"/>
          <w:szCs w:val="28"/>
          <w:lang w:val="en-US"/>
        </w:rPr>
        <w:t>S</w:t>
      </w:r>
      <w:r>
        <w:rPr>
          <w:rFonts w:ascii="Times New Roman" w:hAnsi="Times New Roman" w:cs="Times New Roman"/>
          <w:color w:val="000000"/>
          <w:sz w:val="28"/>
          <w:szCs w:val="28"/>
          <w:lang w:val="en-US"/>
        </w:rPr>
        <w:t>c</w:t>
      </w:r>
      <w:r w:rsidR="00740C7B">
        <w:rPr>
          <w:rFonts w:ascii="Times New Roman" w:hAnsi="Times New Roman" w:cs="Times New Roman"/>
          <w:color w:val="000000"/>
          <w:sz w:val="28"/>
          <w:szCs w:val="28"/>
          <w:lang w:val="en-US"/>
        </w:rPr>
        <w:t>.</w:t>
      </w:r>
      <w:r w:rsidRPr="004B7558">
        <w:rPr>
          <w:rFonts w:ascii="Times New Roman" w:hAnsi="Times New Roman" w:cs="Times New Roman"/>
          <w:color w:val="000000"/>
          <w:sz w:val="28"/>
          <w:szCs w:val="28"/>
          <w:lang w:val="en-US"/>
        </w:rPr>
        <w:t>, associate professor.</w:t>
      </w:r>
      <w:proofErr w:type="gramEnd"/>
    </w:p>
    <w:p w:rsidR="004B7558" w:rsidRPr="004B7558" w:rsidRDefault="004B7558" w:rsidP="00DF1A0D">
      <w:pPr>
        <w:ind w:left="-284"/>
        <w:jc w:val="both"/>
        <w:rPr>
          <w:rFonts w:ascii="Times New Roman" w:hAnsi="Times New Roman" w:cs="Times New Roman"/>
          <w:color w:val="000000"/>
          <w:sz w:val="28"/>
          <w:szCs w:val="28"/>
          <w:lang w:val="en-US"/>
        </w:rPr>
      </w:pPr>
    </w:p>
    <w:p w:rsidR="00740117" w:rsidRPr="004B7558" w:rsidRDefault="004B7558" w:rsidP="00DF1A0D">
      <w:pPr>
        <w:ind w:left="-284"/>
        <w:jc w:val="both"/>
        <w:rPr>
          <w:rFonts w:ascii="Times New Roman" w:hAnsi="Times New Roman" w:cs="Times New Roman"/>
          <w:sz w:val="28"/>
          <w:szCs w:val="28"/>
          <w:lang w:val="en-US" w:eastAsia="ko-KR"/>
        </w:rPr>
      </w:pPr>
      <w:r w:rsidRPr="004B7558">
        <w:rPr>
          <w:rFonts w:ascii="Times New Roman" w:hAnsi="Times New Roman" w:cs="Times New Roman"/>
          <w:color w:val="000000"/>
          <w:sz w:val="28"/>
          <w:szCs w:val="28"/>
          <w:lang w:val="en-US"/>
        </w:rPr>
        <w:t>Methodical instructions were considered and recommended for publication by the meeting of the department "Technology and Design of Textile Materials" (</w:t>
      </w:r>
      <w:r>
        <w:rPr>
          <w:rFonts w:ascii="Times New Roman" w:hAnsi="Times New Roman" w:cs="Times New Roman"/>
          <w:color w:val="000000"/>
          <w:sz w:val="28"/>
          <w:szCs w:val="28"/>
          <w:lang w:val="en-US"/>
        </w:rPr>
        <w:t>Protocol</w:t>
      </w:r>
      <w:r w:rsidRPr="004B7558">
        <w:rPr>
          <w:rFonts w:ascii="Times New Roman" w:hAnsi="Times New Roman" w:cs="Times New Roman"/>
          <w:color w:val="000000"/>
          <w:sz w:val="28"/>
          <w:szCs w:val="28"/>
          <w:lang w:val="en-US"/>
        </w:rPr>
        <w:t xml:space="preserve"> No.  </w:t>
      </w:r>
      <w:r w:rsidR="006E32CE">
        <w:rPr>
          <w:rFonts w:ascii="Times New Roman" w:hAnsi="Times New Roman" w:cs="Times New Roman"/>
          <w:color w:val="000000"/>
          <w:sz w:val="28"/>
          <w:szCs w:val="28"/>
          <w:lang w:val="en-US"/>
        </w:rPr>
        <w:t xml:space="preserve">_   _ </w:t>
      </w:r>
      <w:r w:rsidRPr="004B7558">
        <w:rPr>
          <w:rFonts w:ascii="Times New Roman" w:hAnsi="Times New Roman" w:cs="Times New Roman"/>
          <w:color w:val="000000"/>
          <w:sz w:val="28"/>
          <w:szCs w:val="28"/>
          <w:lang w:val="en-US"/>
        </w:rPr>
        <w:t>"</w:t>
      </w:r>
      <w:proofErr w:type="gramStart"/>
      <w:r w:rsidRPr="004B7558">
        <w:rPr>
          <w:rFonts w:ascii="Times New Roman" w:hAnsi="Times New Roman" w:cs="Times New Roman"/>
          <w:color w:val="000000"/>
          <w:sz w:val="28"/>
          <w:szCs w:val="28"/>
          <w:lang w:val="en-US"/>
        </w:rPr>
        <w:t>_</w:t>
      </w:r>
      <w:r w:rsidR="006E32CE">
        <w:rPr>
          <w:rFonts w:ascii="Times New Roman" w:hAnsi="Times New Roman" w:cs="Times New Roman"/>
          <w:color w:val="000000"/>
          <w:sz w:val="28"/>
          <w:szCs w:val="28"/>
          <w:lang w:val="en-US"/>
        </w:rPr>
        <w:t xml:space="preserve">  </w:t>
      </w:r>
      <w:r w:rsidRPr="004B7558">
        <w:rPr>
          <w:rFonts w:ascii="Times New Roman" w:hAnsi="Times New Roman" w:cs="Times New Roman"/>
          <w:color w:val="000000"/>
          <w:sz w:val="28"/>
          <w:szCs w:val="28"/>
          <w:lang w:val="en-US"/>
        </w:rPr>
        <w:t>_</w:t>
      </w:r>
      <w:proofErr w:type="gramEnd"/>
      <w:r w:rsidRPr="004B7558">
        <w:rPr>
          <w:rFonts w:ascii="Times New Roman" w:hAnsi="Times New Roman" w:cs="Times New Roman"/>
          <w:color w:val="000000"/>
          <w:sz w:val="28"/>
          <w:szCs w:val="28"/>
          <w:lang w:val="en-US"/>
        </w:rPr>
        <w:t>" _ , 201</w:t>
      </w:r>
      <w:r w:rsidR="006E32CE">
        <w:rPr>
          <w:rFonts w:ascii="Times New Roman" w:hAnsi="Times New Roman" w:cs="Times New Roman"/>
          <w:color w:val="000000"/>
          <w:sz w:val="28"/>
          <w:szCs w:val="28"/>
          <w:lang w:val="en-US"/>
        </w:rPr>
        <w:t>7</w:t>
      </w:r>
      <w:r w:rsidRPr="004B7558">
        <w:rPr>
          <w:rFonts w:ascii="Times New Roman" w:hAnsi="Times New Roman" w:cs="Times New Roman"/>
          <w:color w:val="000000"/>
          <w:sz w:val="28"/>
          <w:szCs w:val="28"/>
          <w:lang w:val="en-US"/>
        </w:rPr>
        <w:t xml:space="preserve">) and the Methodological Committee on Innovative Technologies for Teaching and Methodological Support of the Higher School "Textile and Food Engineering", Minutes No. </w:t>
      </w:r>
      <w:proofErr w:type="gramStart"/>
      <w:r w:rsidR="006E32CE">
        <w:rPr>
          <w:rFonts w:ascii="Times New Roman" w:hAnsi="Times New Roman" w:cs="Times New Roman"/>
          <w:color w:val="000000"/>
          <w:sz w:val="28"/>
          <w:szCs w:val="28"/>
          <w:lang w:val="en-US"/>
        </w:rPr>
        <w:t>_  _</w:t>
      </w:r>
      <w:proofErr w:type="gramEnd"/>
      <w:r w:rsidRPr="004B7558">
        <w:rPr>
          <w:rFonts w:ascii="Times New Roman" w:hAnsi="Times New Roman" w:cs="Times New Roman"/>
          <w:color w:val="000000"/>
          <w:sz w:val="28"/>
          <w:szCs w:val="28"/>
          <w:lang w:val="en-US"/>
        </w:rPr>
        <w:t xml:space="preserve"> «</w:t>
      </w:r>
      <w:r w:rsidR="006E32CE">
        <w:rPr>
          <w:rFonts w:ascii="Times New Roman" w:hAnsi="Times New Roman" w:cs="Times New Roman"/>
          <w:color w:val="000000"/>
          <w:sz w:val="28"/>
          <w:szCs w:val="28"/>
          <w:lang w:val="en-US"/>
        </w:rPr>
        <w:t>_  _</w:t>
      </w:r>
      <w:r w:rsidRPr="004B7558">
        <w:rPr>
          <w:rFonts w:ascii="Times New Roman" w:hAnsi="Times New Roman" w:cs="Times New Roman"/>
          <w:color w:val="000000"/>
          <w:sz w:val="28"/>
          <w:szCs w:val="28"/>
          <w:lang w:val="en-US"/>
        </w:rPr>
        <w:t>» 01.2017</w:t>
      </w:r>
    </w:p>
    <w:p w:rsidR="006E32CE" w:rsidRPr="006E32CE" w:rsidRDefault="00740117" w:rsidP="00DF1A0D">
      <w:pPr>
        <w:ind w:left="-284"/>
        <w:jc w:val="both"/>
        <w:rPr>
          <w:rFonts w:ascii="Times New Roman" w:hAnsi="Times New Roman" w:cs="Times New Roman"/>
          <w:sz w:val="28"/>
          <w:szCs w:val="28"/>
          <w:lang w:eastAsia="ko-KR"/>
        </w:rPr>
      </w:pPr>
      <w:r w:rsidRPr="004B7558">
        <w:rPr>
          <w:rFonts w:ascii="Times New Roman" w:hAnsi="Times New Roman" w:cs="Times New Roman"/>
          <w:sz w:val="28"/>
          <w:szCs w:val="28"/>
          <w:lang w:val="en-US" w:eastAsia="ko-KR"/>
        </w:rPr>
        <w:tab/>
      </w:r>
      <w:proofErr w:type="gramStart"/>
      <w:r w:rsidR="006E32CE" w:rsidRPr="006E32CE">
        <w:rPr>
          <w:rFonts w:ascii="Times New Roman" w:hAnsi="Times New Roman" w:cs="Times New Roman"/>
          <w:sz w:val="28"/>
          <w:szCs w:val="28"/>
          <w:lang w:val="en-US" w:eastAsia="ko-KR"/>
        </w:rPr>
        <w:t>Recommended for publication by the Educational and Methodical Council of SKSU.</w:t>
      </w:r>
      <w:proofErr w:type="gramEnd"/>
      <w:r w:rsidR="006E32CE" w:rsidRPr="006E32CE">
        <w:rPr>
          <w:rFonts w:ascii="Times New Roman" w:hAnsi="Times New Roman" w:cs="Times New Roman"/>
          <w:sz w:val="28"/>
          <w:szCs w:val="28"/>
          <w:lang w:val="en-US" w:eastAsia="ko-KR"/>
        </w:rPr>
        <w:t xml:space="preserve"> </w:t>
      </w:r>
      <w:proofErr w:type="spellStart"/>
      <w:proofErr w:type="gramStart"/>
      <w:r w:rsidR="006E32CE" w:rsidRPr="006E32CE">
        <w:rPr>
          <w:rFonts w:ascii="Times New Roman" w:hAnsi="Times New Roman" w:cs="Times New Roman"/>
          <w:sz w:val="28"/>
          <w:szCs w:val="28"/>
          <w:lang w:val="en-US" w:eastAsia="ko-KR"/>
        </w:rPr>
        <w:t>M.Auezov</w:t>
      </w:r>
      <w:proofErr w:type="spellEnd"/>
      <w:r w:rsidR="006E32CE" w:rsidRPr="006E32CE">
        <w:rPr>
          <w:rFonts w:ascii="Times New Roman" w:hAnsi="Times New Roman" w:cs="Times New Roman"/>
          <w:sz w:val="28"/>
          <w:szCs w:val="28"/>
          <w:lang w:val="en-US" w:eastAsia="ko-KR"/>
        </w:rPr>
        <w:t>, Protocol No.</w:t>
      </w:r>
      <w:proofErr w:type="gramEnd"/>
      <w:r w:rsidR="006E32CE" w:rsidRPr="006E32CE">
        <w:rPr>
          <w:rFonts w:ascii="Times New Roman" w:hAnsi="Times New Roman" w:cs="Times New Roman"/>
          <w:sz w:val="28"/>
          <w:szCs w:val="28"/>
          <w:lang w:val="en-US" w:eastAsia="ko-KR"/>
        </w:rPr>
        <w:t xml:space="preserve"> </w:t>
      </w:r>
      <w:r w:rsidR="006E32CE" w:rsidRPr="006E32CE">
        <w:rPr>
          <w:rFonts w:ascii="Times New Roman" w:hAnsi="Times New Roman" w:cs="Times New Roman"/>
          <w:sz w:val="28"/>
          <w:szCs w:val="28"/>
          <w:lang w:eastAsia="ko-KR"/>
        </w:rPr>
        <w:t xml:space="preserve">_ __ </w:t>
      </w:r>
      <w:proofErr w:type="spellStart"/>
      <w:r w:rsidR="006E32CE" w:rsidRPr="006E32CE">
        <w:rPr>
          <w:rFonts w:ascii="Times New Roman" w:hAnsi="Times New Roman" w:cs="Times New Roman"/>
          <w:sz w:val="28"/>
          <w:szCs w:val="28"/>
          <w:lang w:eastAsia="ko-KR"/>
        </w:rPr>
        <w:t>of</w:t>
      </w:r>
      <w:proofErr w:type="spellEnd"/>
      <w:r w:rsidR="006E32CE" w:rsidRPr="006E32CE">
        <w:rPr>
          <w:rFonts w:ascii="Times New Roman" w:hAnsi="Times New Roman" w:cs="Times New Roman"/>
          <w:sz w:val="28"/>
          <w:szCs w:val="28"/>
          <w:lang w:eastAsia="ko-KR"/>
        </w:rPr>
        <w:t xml:space="preserve"> "__ __" __ ____ 2017</w:t>
      </w:r>
    </w:p>
    <w:p w:rsidR="006E32CE" w:rsidRPr="006E32CE" w:rsidRDefault="006E32CE" w:rsidP="00DF1A0D">
      <w:pPr>
        <w:ind w:left="-284"/>
        <w:jc w:val="both"/>
        <w:rPr>
          <w:rFonts w:ascii="Times New Roman" w:hAnsi="Times New Roman" w:cs="Times New Roman"/>
          <w:sz w:val="28"/>
          <w:szCs w:val="28"/>
          <w:lang w:eastAsia="ko-KR"/>
        </w:rPr>
      </w:pPr>
    </w:p>
    <w:p w:rsidR="006E32CE" w:rsidRPr="006E32CE" w:rsidRDefault="006E32CE" w:rsidP="00DF1A0D">
      <w:pPr>
        <w:ind w:left="-284"/>
        <w:jc w:val="both"/>
        <w:rPr>
          <w:rFonts w:ascii="Times New Roman" w:hAnsi="Times New Roman" w:cs="Times New Roman"/>
          <w:sz w:val="28"/>
          <w:szCs w:val="28"/>
          <w:lang w:eastAsia="ko-KR"/>
        </w:rPr>
      </w:pPr>
      <w:r w:rsidRPr="006E32CE">
        <w:rPr>
          <w:rFonts w:ascii="Times New Roman" w:hAnsi="Times New Roman" w:cs="Times New Roman"/>
          <w:sz w:val="28"/>
          <w:szCs w:val="28"/>
          <w:lang w:eastAsia="ko-KR"/>
        </w:rPr>
        <w:t>© M.</w:t>
      </w:r>
      <w:r>
        <w:rPr>
          <w:rFonts w:ascii="Times New Roman" w:hAnsi="Times New Roman" w:cs="Times New Roman"/>
          <w:sz w:val="28"/>
          <w:szCs w:val="28"/>
          <w:lang w:val="en-US" w:eastAsia="ko-KR"/>
        </w:rPr>
        <w:t xml:space="preserve"> </w:t>
      </w:r>
      <w:proofErr w:type="spellStart"/>
      <w:r w:rsidRPr="006E32CE">
        <w:rPr>
          <w:rFonts w:ascii="Times New Roman" w:hAnsi="Times New Roman" w:cs="Times New Roman"/>
          <w:sz w:val="28"/>
          <w:szCs w:val="28"/>
          <w:lang w:eastAsia="ko-KR"/>
        </w:rPr>
        <w:t>Auezov</w:t>
      </w:r>
      <w:proofErr w:type="spellEnd"/>
      <w:r w:rsidRPr="006E32CE">
        <w:rPr>
          <w:rFonts w:ascii="Times New Roman" w:hAnsi="Times New Roman" w:cs="Times New Roman"/>
          <w:sz w:val="28"/>
          <w:szCs w:val="28"/>
          <w:lang w:eastAsia="ko-KR"/>
        </w:rPr>
        <w:t xml:space="preserve"> </w:t>
      </w:r>
      <w:proofErr w:type="spellStart"/>
      <w:r w:rsidRPr="006E32CE">
        <w:rPr>
          <w:rFonts w:ascii="Times New Roman" w:hAnsi="Times New Roman" w:cs="Times New Roman"/>
          <w:sz w:val="28"/>
          <w:szCs w:val="28"/>
          <w:lang w:eastAsia="ko-KR"/>
        </w:rPr>
        <w:t>South</w:t>
      </w:r>
      <w:proofErr w:type="spellEnd"/>
      <w:r w:rsidRPr="006E32CE">
        <w:rPr>
          <w:rFonts w:ascii="Times New Roman" w:hAnsi="Times New Roman" w:cs="Times New Roman"/>
          <w:sz w:val="28"/>
          <w:szCs w:val="28"/>
          <w:lang w:eastAsia="ko-KR"/>
        </w:rPr>
        <w:t xml:space="preserve"> </w:t>
      </w:r>
      <w:proofErr w:type="spellStart"/>
      <w:r w:rsidRPr="006E32CE">
        <w:rPr>
          <w:rFonts w:ascii="Times New Roman" w:hAnsi="Times New Roman" w:cs="Times New Roman"/>
          <w:sz w:val="28"/>
          <w:szCs w:val="28"/>
          <w:lang w:eastAsia="ko-KR"/>
        </w:rPr>
        <w:t>Kazakhstan</w:t>
      </w:r>
      <w:proofErr w:type="spellEnd"/>
      <w:r w:rsidRPr="006E32CE">
        <w:rPr>
          <w:rFonts w:ascii="Times New Roman" w:hAnsi="Times New Roman" w:cs="Times New Roman"/>
          <w:sz w:val="28"/>
          <w:szCs w:val="28"/>
          <w:lang w:eastAsia="ko-KR"/>
        </w:rPr>
        <w:t xml:space="preserve"> </w:t>
      </w:r>
      <w:proofErr w:type="spellStart"/>
      <w:r w:rsidRPr="006E32CE">
        <w:rPr>
          <w:rFonts w:ascii="Times New Roman" w:hAnsi="Times New Roman" w:cs="Times New Roman"/>
          <w:sz w:val="28"/>
          <w:szCs w:val="28"/>
          <w:lang w:eastAsia="ko-KR"/>
        </w:rPr>
        <w:t>State</w:t>
      </w:r>
      <w:proofErr w:type="spellEnd"/>
      <w:r w:rsidRPr="006E32CE">
        <w:rPr>
          <w:rFonts w:ascii="Times New Roman" w:hAnsi="Times New Roman" w:cs="Times New Roman"/>
          <w:sz w:val="28"/>
          <w:szCs w:val="28"/>
          <w:lang w:eastAsia="ko-KR"/>
        </w:rPr>
        <w:t xml:space="preserve"> </w:t>
      </w:r>
      <w:proofErr w:type="spellStart"/>
      <w:r w:rsidRPr="006E32CE">
        <w:rPr>
          <w:rFonts w:ascii="Times New Roman" w:hAnsi="Times New Roman" w:cs="Times New Roman"/>
          <w:sz w:val="28"/>
          <w:szCs w:val="28"/>
          <w:lang w:eastAsia="ko-KR"/>
        </w:rPr>
        <w:t>University</w:t>
      </w:r>
      <w:proofErr w:type="spellEnd"/>
      <w:r w:rsidRPr="006E32CE">
        <w:rPr>
          <w:rFonts w:ascii="Times New Roman" w:hAnsi="Times New Roman" w:cs="Times New Roman"/>
          <w:sz w:val="28"/>
          <w:szCs w:val="28"/>
          <w:lang w:eastAsia="ko-KR"/>
        </w:rPr>
        <w:t>, 2017</w:t>
      </w:r>
    </w:p>
    <w:p w:rsidR="00740117" w:rsidRPr="006E32CE" w:rsidRDefault="006E32CE" w:rsidP="00DF1A0D">
      <w:pPr>
        <w:ind w:left="-284"/>
        <w:jc w:val="both"/>
        <w:rPr>
          <w:rFonts w:ascii="Times New Roman" w:hAnsi="Times New Roman" w:cs="Times New Roman"/>
          <w:lang w:val="en-US"/>
        </w:rPr>
      </w:pPr>
      <w:proofErr w:type="gramStart"/>
      <w:r w:rsidRPr="006E32CE">
        <w:rPr>
          <w:rFonts w:ascii="Times New Roman" w:hAnsi="Times New Roman" w:cs="Times New Roman"/>
          <w:sz w:val="28"/>
          <w:szCs w:val="28"/>
          <w:lang w:val="en-US" w:eastAsia="ko-KR"/>
        </w:rPr>
        <w:t xml:space="preserve">Responsible for the issue </w:t>
      </w:r>
      <w:proofErr w:type="spellStart"/>
      <w:r w:rsidRPr="006E32CE">
        <w:rPr>
          <w:rFonts w:ascii="Times New Roman" w:hAnsi="Times New Roman" w:cs="Times New Roman"/>
          <w:sz w:val="28"/>
          <w:szCs w:val="28"/>
          <w:lang w:val="en-US" w:eastAsia="ko-KR"/>
        </w:rPr>
        <w:t>Sabirov</w:t>
      </w:r>
      <w:proofErr w:type="spellEnd"/>
      <w:r w:rsidRPr="006E32CE">
        <w:rPr>
          <w:rFonts w:ascii="Times New Roman" w:hAnsi="Times New Roman" w:cs="Times New Roman"/>
          <w:sz w:val="28"/>
          <w:szCs w:val="28"/>
          <w:lang w:val="en-US" w:eastAsia="ko-KR"/>
        </w:rPr>
        <w:t xml:space="preserve"> </w:t>
      </w:r>
      <w:proofErr w:type="spellStart"/>
      <w:r w:rsidRPr="006E32CE">
        <w:rPr>
          <w:rFonts w:ascii="Times New Roman" w:hAnsi="Times New Roman" w:cs="Times New Roman"/>
          <w:sz w:val="28"/>
          <w:szCs w:val="28"/>
          <w:lang w:val="en-US" w:eastAsia="ko-KR"/>
        </w:rPr>
        <w:t>V.Kh</w:t>
      </w:r>
      <w:proofErr w:type="spellEnd"/>
      <w:r w:rsidRPr="006E32CE">
        <w:rPr>
          <w:rFonts w:ascii="Times New Roman" w:hAnsi="Times New Roman" w:cs="Times New Roman"/>
          <w:sz w:val="28"/>
          <w:szCs w:val="28"/>
          <w:lang w:val="en-US" w:eastAsia="ko-KR"/>
        </w:rPr>
        <w:t>.</w:t>
      </w:r>
      <w:proofErr w:type="gramEnd"/>
      <w:r w:rsidR="004E5961">
        <w:rPr>
          <w:rFonts w:ascii="Times New Roman" w:hAnsi="Times New Roman" w:cs="Times New Roman"/>
          <w:noProof/>
          <w:lang w:eastAsia="ru-RU"/>
        </w:rPr>
        <w:pict>
          <v:rect id="_x0000_s1049" style="position:absolute;left:0;text-align:left;margin-left:228.35pt;margin-top:36.35pt;width:32.25pt;height:35.45pt;z-index:251666432;mso-position-horizontal-relative:text;mso-position-vertical-relative:text" strokecolor="white [3212]"/>
        </w:pict>
      </w:r>
    </w:p>
    <w:p w:rsidR="0067495C" w:rsidRPr="006E32CE" w:rsidRDefault="0067495C" w:rsidP="00DF1A0D">
      <w:pPr>
        <w:ind w:left="-284"/>
        <w:rPr>
          <w:lang w:val="en-US"/>
        </w:rPr>
      </w:pPr>
    </w:p>
    <w:p w:rsidR="006E32CE" w:rsidRDefault="006E32CE" w:rsidP="00DF1A0D">
      <w:pPr>
        <w:pStyle w:val="a5"/>
        <w:spacing w:line="276" w:lineRule="auto"/>
        <w:ind w:left="-284"/>
        <w:rPr>
          <w:sz w:val="28"/>
          <w:szCs w:val="28"/>
          <w:lang w:val="en-US"/>
        </w:rPr>
      </w:pPr>
    </w:p>
    <w:p w:rsidR="006E32CE" w:rsidRDefault="004E5961" w:rsidP="00DF1A0D">
      <w:pPr>
        <w:pStyle w:val="a5"/>
        <w:spacing w:line="276" w:lineRule="auto"/>
        <w:ind w:left="-284"/>
        <w:rPr>
          <w:sz w:val="28"/>
          <w:szCs w:val="28"/>
          <w:lang w:val="en-US"/>
        </w:rPr>
      </w:pPr>
      <w:r w:rsidRPr="004E5961">
        <w:rPr>
          <w:rFonts w:ascii="Times New Roman" w:hAnsi="Times New Roman" w:cs="Times New Roman"/>
          <w:caps/>
          <w:noProof/>
          <w:sz w:val="28"/>
          <w:szCs w:val="28"/>
          <w:lang w:eastAsia="ru-RU"/>
        </w:rPr>
        <w:pict>
          <v:rect id="_x0000_s1063" style="position:absolute;left:0;text-align:left;margin-left:187.65pt;margin-top:27.3pt;width:104.25pt;height:55.85pt;z-index:251668480" strokecolor="white [3212]"/>
        </w:pict>
      </w:r>
    </w:p>
    <w:p w:rsidR="006E32CE" w:rsidRDefault="006E32CE" w:rsidP="00DF1A0D">
      <w:pPr>
        <w:pStyle w:val="a5"/>
        <w:spacing w:line="276" w:lineRule="auto"/>
        <w:ind w:left="-284"/>
        <w:rPr>
          <w:sz w:val="28"/>
          <w:szCs w:val="28"/>
          <w:lang w:val="en-US"/>
        </w:rPr>
      </w:pPr>
    </w:p>
    <w:p w:rsidR="00AD679E" w:rsidRPr="006E32CE" w:rsidRDefault="00AD679E" w:rsidP="00DF1A0D">
      <w:pPr>
        <w:pStyle w:val="a5"/>
        <w:spacing w:line="276" w:lineRule="auto"/>
        <w:ind w:left="-284"/>
        <w:rPr>
          <w:rFonts w:ascii="Times New Roman" w:hAnsi="Times New Roman" w:cs="Times New Roman"/>
          <w:sz w:val="28"/>
          <w:szCs w:val="28"/>
          <w:lang w:val="en-US"/>
        </w:rPr>
      </w:pPr>
      <w:r w:rsidRPr="006E32CE">
        <w:rPr>
          <w:rFonts w:ascii="Times New Roman" w:hAnsi="Times New Roman" w:cs="Times New Roman"/>
          <w:sz w:val="28"/>
          <w:szCs w:val="28"/>
          <w:lang w:val="en-US"/>
        </w:rPr>
        <w:t>Contents</w:t>
      </w:r>
    </w:p>
    <w:p w:rsidR="00AD679E" w:rsidRPr="006E32CE" w:rsidRDefault="00AD679E" w:rsidP="00DF1A0D">
      <w:pPr>
        <w:pStyle w:val="a5"/>
        <w:spacing w:line="276" w:lineRule="auto"/>
        <w:ind w:left="-284"/>
        <w:rPr>
          <w:rFonts w:ascii="Times New Roman" w:hAnsi="Times New Roman" w:cs="Times New Roman"/>
          <w:sz w:val="28"/>
          <w:szCs w:val="28"/>
          <w:lang w:val="en-US"/>
        </w:rPr>
      </w:pPr>
      <w:r w:rsidRPr="006E32CE">
        <w:rPr>
          <w:rFonts w:ascii="Times New Roman" w:hAnsi="Times New Roman" w:cs="Times New Roman"/>
          <w:sz w:val="28"/>
          <w:szCs w:val="28"/>
          <w:lang w:val="en-US"/>
        </w:rPr>
        <w:t>Introduction ................................................................................</w:t>
      </w:r>
      <w:r w:rsidR="005739D3">
        <w:rPr>
          <w:rFonts w:ascii="Times New Roman" w:hAnsi="Times New Roman" w:cs="Times New Roman"/>
          <w:sz w:val="28"/>
          <w:szCs w:val="28"/>
          <w:lang w:val="en-US"/>
        </w:rPr>
        <w:t>..................................</w:t>
      </w:r>
      <w:r w:rsidRPr="006E32CE">
        <w:rPr>
          <w:rFonts w:ascii="Times New Roman" w:hAnsi="Times New Roman" w:cs="Times New Roman"/>
          <w:sz w:val="28"/>
          <w:szCs w:val="28"/>
          <w:lang w:val="en-US"/>
        </w:rPr>
        <w:t>..</w:t>
      </w:r>
      <w:r w:rsidR="005739D3">
        <w:rPr>
          <w:rFonts w:ascii="Times New Roman" w:hAnsi="Times New Roman" w:cs="Times New Roman"/>
          <w:sz w:val="28"/>
          <w:szCs w:val="28"/>
          <w:lang w:val="en-US"/>
        </w:rPr>
        <w:t>..6</w:t>
      </w:r>
    </w:p>
    <w:p w:rsidR="00AD679E" w:rsidRPr="006E32CE" w:rsidRDefault="005739D3" w:rsidP="00DF1A0D">
      <w:pPr>
        <w:pStyle w:val="a5"/>
        <w:spacing w:line="276" w:lineRule="auto"/>
        <w:ind w:left="-284"/>
        <w:rPr>
          <w:rFonts w:ascii="Times New Roman" w:hAnsi="Times New Roman" w:cs="Times New Roman"/>
          <w:sz w:val="28"/>
          <w:szCs w:val="28"/>
          <w:lang w:val="en-US"/>
        </w:rPr>
      </w:pPr>
      <w:r>
        <w:rPr>
          <w:rFonts w:ascii="Times New Roman" w:hAnsi="Times New Roman" w:cs="Times New Roman"/>
          <w:sz w:val="28"/>
          <w:szCs w:val="28"/>
          <w:lang w:val="en-US"/>
        </w:rPr>
        <w:t xml:space="preserve">1. </w:t>
      </w:r>
      <w:r w:rsidR="00AD679E" w:rsidRPr="006E32CE">
        <w:rPr>
          <w:rFonts w:ascii="Times New Roman" w:hAnsi="Times New Roman" w:cs="Times New Roman"/>
          <w:sz w:val="28"/>
          <w:szCs w:val="28"/>
          <w:lang w:val="en-US"/>
        </w:rPr>
        <w:t>General rules and safety measures for working in the laboratory ................................</w:t>
      </w:r>
      <w:r>
        <w:rPr>
          <w:rFonts w:ascii="Times New Roman" w:hAnsi="Times New Roman" w:cs="Times New Roman"/>
          <w:sz w:val="28"/>
          <w:szCs w:val="28"/>
          <w:lang w:val="en-US"/>
        </w:rPr>
        <w:t>6</w:t>
      </w:r>
    </w:p>
    <w:p w:rsidR="00AD679E" w:rsidRPr="006E32CE" w:rsidRDefault="005739D3" w:rsidP="00DF1A0D">
      <w:pPr>
        <w:pStyle w:val="a5"/>
        <w:spacing w:line="276" w:lineRule="auto"/>
        <w:ind w:left="-284"/>
        <w:rPr>
          <w:rFonts w:ascii="Times New Roman" w:hAnsi="Times New Roman" w:cs="Times New Roman"/>
          <w:sz w:val="28"/>
          <w:szCs w:val="28"/>
          <w:lang w:val="en-US"/>
        </w:rPr>
      </w:pPr>
      <w:r>
        <w:rPr>
          <w:rFonts w:ascii="Times New Roman" w:hAnsi="Times New Roman" w:cs="Times New Roman"/>
          <w:sz w:val="28"/>
          <w:szCs w:val="28"/>
          <w:lang w:val="en-US"/>
        </w:rPr>
        <w:t xml:space="preserve">2. </w:t>
      </w:r>
      <w:r w:rsidR="00AD679E" w:rsidRPr="006E32CE">
        <w:rPr>
          <w:rFonts w:ascii="Times New Roman" w:hAnsi="Times New Roman" w:cs="Times New Roman"/>
          <w:sz w:val="28"/>
          <w:szCs w:val="28"/>
          <w:lang w:val="en-US"/>
        </w:rPr>
        <w:t>Classification of dyes for use</w:t>
      </w:r>
      <w:r>
        <w:rPr>
          <w:rFonts w:ascii="Times New Roman" w:hAnsi="Times New Roman" w:cs="Times New Roman"/>
          <w:sz w:val="28"/>
          <w:szCs w:val="28"/>
          <w:lang w:val="en-US"/>
        </w:rPr>
        <w:t>.</w:t>
      </w:r>
      <w:r w:rsidR="00AD679E" w:rsidRPr="006E32CE">
        <w:rPr>
          <w:rFonts w:ascii="Times New Roman" w:hAnsi="Times New Roman" w:cs="Times New Roman"/>
          <w:sz w:val="28"/>
          <w:szCs w:val="28"/>
          <w:lang w:val="en-US"/>
        </w:rPr>
        <w:t>............................................. ...</w:t>
      </w:r>
      <w:r>
        <w:rPr>
          <w:rFonts w:ascii="Times New Roman" w:hAnsi="Times New Roman" w:cs="Times New Roman"/>
          <w:sz w:val="28"/>
          <w:szCs w:val="28"/>
          <w:lang w:val="en-US"/>
        </w:rPr>
        <w:t>......................................7</w:t>
      </w:r>
    </w:p>
    <w:p w:rsidR="00AD679E" w:rsidRPr="006E32CE" w:rsidRDefault="005739D3" w:rsidP="00DF1A0D">
      <w:pPr>
        <w:pStyle w:val="a5"/>
        <w:spacing w:line="276" w:lineRule="auto"/>
        <w:ind w:left="-284"/>
        <w:rPr>
          <w:rFonts w:ascii="Times New Roman" w:hAnsi="Times New Roman" w:cs="Times New Roman"/>
          <w:sz w:val="28"/>
          <w:szCs w:val="28"/>
          <w:lang w:val="en-US"/>
        </w:rPr>
      </w:pPr>
      <w:r>
        <w:rPr>
          <w:rFonts w:ascii="Times New Roman" w:hAnsi="Times New Roman" w:cs="Times New Roman"/>
          <w:sz w:val="28"/>
          <w:szCs w:val="28"/>
          <w:lang w:val="en-US"/>
        </w:rPr>
        <w:t xml:space="preserve">3. </w:t>
      </w:r>
      <w:r w:rsidR="00AD679E" w:rsidRPr="006E32CE">
        <w:rPr>
          <w:rFonts w:ascii="Times New Roman" w:hAnsi="Times New Roman" w:cs="Times New Roman"/>
          <w:sz w:val="28"/>
          <w:szCs w:val="28"/>
          <w:lang w:val="en-US"/>
        </w:rPr>
        <w:t>Methods for testing the stability of color</w:t>
      </w:r>
      <w:r>
        <w:rPr>
          <w:rFonts w:ascii="Times New Roman" w:hAnsi="Times New Roman" w:cs="Times New Roman"/>
          <w:sz w:val="28"/>
          <w:szCs w:val="28"/>
          <w:lang w:val="en-US"/>
        </w:rPr>
        <w:t>…………………………………………….11</w:t>
      </w:r>
    </w:p>
    <w:p w:rsidR="00AD679E" w:rsidRPr="006E32CE" w:rsidRDefault="005739D3" w:rsidP="00DF1A0D">
      <w:pPr>
        <w:pStyle w:val="a5"/>
        <w:spacing w:line="276" w:lineRule="auto"/>
        <w:ind w:left="-284"/>
        <w:rPr>
          <w:rFonts w:ascii="Times New Roman" w:hAnsi="Times New Roman" w:cs="Times New Roman"/>
          <w:sz w:val="28"/>
          <w:szCs w:val="28"/>
          <w:lang w:val="en-US"/>
        </w:rPr>
      </w:pPr>
      <w:r>
        <w:rPr>
          <w:rFonts w:ascii="Times New Roman" w:hAnsi="Times New Roman" w:cs="Times New Roman"/>
          <w:sz w:val="28"/>
          <w:szCs w:val="28"/>
          <w:lang w:val="en-US"/>
        </w:rPr>
        <w:t xml:space="preserve">4. </w:t>
      </w:r>
      <w:r w:rsidR="00AD679E" w:rsidRPr="006E32CE">
        <w:rPr>
          <w:rFonts w:ascii="Times New Roman" w:hAnsi="Times New Roman" w:cs="Times New Roman"/>
          <w:sz w:val="28"/>
          <w:szCs w:val="28"/>
          <w:lang w:val="en-US"/>
        </w:rPr>
        <w:t>The color index ...................................................................................</w:t>
      </w:r>
      <w:r>
        <w:rPr>
          <w:rFonts w:ascii="Times New Roman" w:hAnsi="Times New Roman" w:cs="Times New Roman"/>
          <w:sz w:val="28"/>
          <w:szCs w:val="28"/>
          <w:lang w:val="en-US"/>
        </w:rPr>
        <w:t>........................13</w:t>
      </w:r>
    </w:p>
    <w:p w:rsidR="00AD679E" w:rsidRPr="006E32CE" w:rsidRDefault="005739D3" w:rsidP="00DF1A0D">
      <w:pPr>
        <w:pStyle w:val="a5"/>
        <w:spacing w:line="276" w:lineRule="auto"/>
        <w:ind w:left="-284"/>
        <w:rPr>
          <w:rFonts w:ascii="Times New Roman" w:hAnsi="Times New Roman" w:cs="Times New Roman"/>
          <w:sz w:val="28"/>
          <w:szCs w:val="28"/>
          <w:lang w:val="en-US"/>
        </w:rPr>
      </w:pPr>
      <w:r>
        <w:rPr>
          <w:rFonts w:ascii="Times New Roman" w:hAnsi="Times New Roman" w:cs="Times New Roman"/>
          <w:sz w:val="28"/>
          <w:szCs w:val="28"/>
          <w:lang w:val="en-US"/>
        </w:rPr>
        <w:t xml:space="preserve">5. </w:t>
      </w:r>
      <w:r w:rsidR="00AD679E" w:rsidRPr="006E32CE">
        <w:rPr>
          <w:rFonts w:ascii="Times New Roman" w:hAnsi="Times New Roman" w:cs="Times New Roman"/>
          <w:sz w:val="28"/>
          <w:szCs w:val="28"/>
          <w:lang w:val="en-US"/>
        </w:rPr>
        <w:t>Innovative technologies in dyeing fabrics .............................................</w:t>
      </w:r>
      <w:r>
        <w:rPr>
          <w:rFonts w:ascii="Times New Roman" w:hAnsi="Times New Roman" w:cs="Times New Roman"/>
          <w:sz w:val="28"/>
          <w:szCs w:val="28"/>
          <w:lang w:val="en-US"/>
        </w:rPr>
        <w:t>.....................13</w:t>
      </w:r>
    </w:p>
    <w:p w:rsidR="00AD679E" w:rsidRPr="006E32CE" w:rsidRDefault="00F72471" w:rsidP="00DF1A0D">
      <w:pPr>
        <w:pStyle w:val="a5"/>
        <w:spacing w:line="276" w:lineRule="auto"/>
        <w:ind w:left="-284"/>
        <w:rPr>
          <w:rFonts w:ascii="Times New Roman" w:hAnsi="Times New Roman" w:cs="Times New Roman"/>
          <w:sz w:val="28"/>
          <w:szCs w:val="28"/>
          <w:lang w:val="en-US"/>
        </w:rPr>
      </w:pPr>
      <w:r>
        <w:rPr>
          <w:rFonts w:ascii="Times New Roman" w:hAnsi="Times New Roman" w:cs="Times New Roman"/>
          <w:sz w:val="28"/>
          <w:szCs w:val="28"/>
          <w:lang w:val="en-US"/>
        </w:rPr>
        <w:t xml:space="preserve">6. </w:t>
      </w:r>
      <w:r w:rsidR="00AD679E" w:rsidRPr="006E32CE">
        <w:rPr>
          <w:rFonts w:ascii="Times New Roman" w:hAnsi="Times New Roman" w:cs="Times New Roman"/>
          <w:sz w:val="28"/>
          <w:szCs w:val="28"/>
          <w:lang w:val="en-US"/>
        </w:rPr>
        <w:t>Experimental methods in the coloring of textile fabrics</w:t>
      </w:r>
      <w:r>
        <w:rPr>
          <w:rFonts w:ascii="Times New Roman" w:hAnsi="Times New Roman" w:cs="Times New Roman"/>
          <w:sz w:val="28"/>
          <w:szCs w:val="28"/>
          <w:lang w:val="en-US"/>
        </w:rPr>
        <w:t>…………….</w:t>
      </w:r>
      <w:r w:rsidR="00AD679E" w:rsidRPr="006E32CE">
        <w:rPr>
          <w:rFonts w:ascii="Times New Roman" w:hAnsi="Times New Roman" w:cs="Times New Roman"/>
          <w:sz w:val="28"/>
          <w:szCs w:val="28"/>
          <w:lang w:val="en-US"/>
        </w:rPr>
        <w:t>......................</w:t>
      </w:r>
      <w:r>
        <w:rPr>
          <w:rFonts w:ascii="Times New Roman" w:hAnsi="Times New Roman" w:cs="Times New Roman"/>
          <w:sz w:val="28"/>
          <w:szCs w:val="28"/>
          <w:lang w:val="en-US"/>
        </w:rPr>
        <w:t>...16</w:t>
      </w:r>
    </w:p>
    <w:p w:rsidR="00AD679E" w:rsidRPr="006E32CE" w:rsidRDefault="00AD679E" w:rsidP="00DF1A0D">
      <w:pPr>
        <w:pStyle w:val="a5"/>
        <w:spacing w:line="276" w:lineRule="auto"/>
        <w:ind w:left="-284"/>
        <w:rPr>
          <w:rFonts w:ascii="Times New Roman" w:hAnsi="Times New Roman" w:cs="Times New Roman"/>
          <w:sz w:val="28"/>
          <w:szCs w:val="28"/>
          <w:lang w:val="en-US"/>
        </w:rPr>
      </w:pPr>
      <w:proofErr w:type="gramStart"/>
      <w:r w:rsidRPr="006E32CE">
        <w:rPr>
          <w:rFonts w:ascii="Times New Roman" w:hAnsi="Times New Roman" w:cs="Times New Roman"/>
          <w:sz w:val="28"/>
          <w:szCs w:val="28"/>
          <w:lang w:val="en-US"/>
        </w:rPr>
        <w:t>1-laboratory work.</w:t>
      </w:r>
      <w:proofErr w:type="gramEnd"/>
      <w:r w:rsidRPr="006E32CE">
        <w:rPr>
          <w:rFonts w:ascii="Times New Roman" w:hAnsi="Times New Roman" w:cs="Times New Roman"/>
          <w:sz w:val="28"/>
          <w:szCs w:val="28"/>
          <w:lang w:val="en-US"/>
        </w:rPr>
        <w:t xml:space="preserve"> Testing the quality of dyeing fabrics on the pneumatic plus </w:t>
      </w:r>
      <w:proofErr w:type="spellStart"/>
      <w:r w:rsidRPr="006E32CE">
        <w:rPr>
          <w:rFonts w:ascii="Times New Roman" w:hAnsi="Times New Roman" w:cs="Times New Roman"/>
          <w:sz w:val="28"/>
          <w:szCs w:val="28"/>
          <w:lang w:val="en-US"/>
        </w:rPr>
        <w:t>ATAS</w:t>
      </w:r>
      <w:proofErr w:type="spellEnd"/>
      <w:r w:rsidRPr="006E32CE">
        <w:rPr>
          <w:rFonts w:ascii="Times New Roman" w:hAnsi="Times New Roman" w:cs="Times New Roman"/>
          <w:sz w:val="28"/>
          <w:szCs w:val="28"/>
          <w:lang w:val="en-US"/>
        </w:rPr>
        <w:t xml:space="preserve"> F-350 ..............................................................................</w:t>
      </w:r>
      <w:r w:rsidR="00F72471">
        <w:rPr>
          <w:rFonts w:ascii="Times New Roman" w:hAnsi="Times New Roman" w:cs="Times New Roman"/>
          <w:sz w:val="28"/>
          <w:szCs w:val="28"/>
          <w:lang w:val="en-US"/>
        </w:rPr>
        <w:t>....................................................16</w:t>
      </w:r>
    </w:p>
    <w:p w:rsidR="00AD679E" w:rsidRPr="006E32CE" w:rsidRDefault="00AD679E" w:rsidP="00DF1A0D">
      <w:pPr>
        <w:pStyle w:val="a5"/>
        <w:spacing w:line="276" w:lineRule="auto"/>
        <w:ind w:left="-284"/>
        <w:rPr>
          <w:rFonts w:ascii="Times New Roman" w:hAnsi="Times New Roman" w:cs="Times New Roman"/>
          <w:sz w:val="28"/>
          <w:szCs w:val="28"/>
          <w:lang w:val="en-US"/>
        </w:rPr>
      </w:pPr>
      <w:proofErr w:type="gramStart"/>
      <w:r w:rsidRPr="006E32CE">
        <w:rPr>
          <w:rFonts w:ascii="Times New Roman" w:hAnsi="Times New Roman" w:cs="Times New Roman"/>
          <w:sz w:val="28"/>
          <w:szCs w:val="28"/>
          <w:lang w:val="en-US"/>
        </w:rPr>
        <w:t>2-laboratory work.</w:t>
      </w:r>
      <w:proofErr w:type="gramEnd"/>
      <w:r w:rsidRPr="006E32CE">
        <w:rPr>
          <w:rFonts w:ascii="Times New Roman" w:hAnsi="Times New Roman" w:cs="Times New Roman"/>
          <w:sz w:val="28"/>
          <w:szCs w:val="28"/>
          <w:lang w:val="en-US"/>
        </w:rPr>
        <w:t xml:space="preserve"> Study of the printing of textile materials with active dyes on the </w:t>
      </w:r>
      <w:proofErr w:type="spellStart"/>
      <w:r w:rsidRPr="006E32CE">
        <w:rPr>
          <w:rFonts w:ascii="Times New Roman" w:hAnsi="Times New Roman" w:cs="Times New Roman"/>
          <w:sz w:val="28"/>
          <w:szCs w:val="28"/>
          <w:lang w:val="en-US"/>
        </w:rPr>
        <w:t>J.Zimmer</w:t>
      </w:r>
      <w:proofErr w:type="spellEnd"/>
      <w:r w:rsidRPr="006E32CE">
        <w:rPr>
          <w:rFonts w:ascii="Times New Roman" w:hAnsi="Times New Roman" w:cs="Times New Roman"/>
          <w:sz w:val="28"/>
          <w:szCs w:val="28"/>
          <w:lang w:val="en-US"/>
        </w:rPr>
        <w:t xml:space="preserve"> Mini-MD printing press ....................................</w:t>
      </w:r>
      <w:r w:rsidR="00F72471">
        <w:rPr>
          <w:rFonts w:ascii="Times New Roman" w:hAnsi="Times New Roman" w:cs="Times New Roman"/>
          <w:sz w:val="28"/>
          <w:szCs w:val="28"/>
          <w:lang w:val="en-US"/>
        </w:rPr>
        <w:t>....</w:t>
      </w:r>
      <w:r w:rsidRPr="006E32CE">
        <w:rPr>
          <w:rFonts w:ascii="Times New Roman" w:hAnsi="Times New Roman" w:cs="Times New Roman"/>
          <w:sz w:val="28"/>
          <w:szCs w:val="28"/>
          <w:lang w:val="en-US"/>
        </w:rPr>
        <w:t>..</w:t>
      </w:r>
      <w:r w:rsidR="00F72471">
        <w:rPr>
          <w:rFonts w:ascii="Times New Roman" w:hAnsi="Times New Roman" w:cs="Times New Roman"/>
          <w:sz w:val="28"/>
          <w:szCs w:val="28"/>
          <w:lang w:val="en-US"/>
        </w:rPr>
        <w:t>.......................................19</w:t>
      </w:r>
    </w:p>
    <w:p w:rsidR="00AD679E" w:rsidRPr="006E32CE" w:rsidRDefault="00AD679E" w:rsidP="00DF1A0D">
      <w:pPr>
        <w:pStyle w:val="a5"/>
        <w:spacing w:line="276" w:lineRule="auto"/>
        <w:ind w:left="-284"/>
        <w:rPr>
          <w:rFonts w:ascii="Times New Roman" w:hAnsi="Times New Roman" w:cs="Times New Roman"/>
          <w:sz w:val="28"/>
          <w:szCs w:val="28"/>
          <w:lang w:val="en-US"/>
        </w:rPr>
      </w:pPr>
      <w:proofErr w:type="gramStart"/>
      <w:r w:rsidRPr="006E32CE">
        <w:rPr>
          <w:rFonts w:ascii="Times New Roman" w:hAnsi="Times New Roman" w:cs="Times New Roman"/>
          <w:sz w:val="28"/>
          <w:szCs w:val="28"/>
          <w:lang w:val="en-US"/>
        </w:rPr>
        <w:t>3-laboratory work.</w:t>
      </w:r>
      <w:proofErr w:type="gramEnd"/>
      <w:r w:rsidRPr="006E32CE">
        <w:rPr>
          <w:rFonts w:ascii="Times New Roman" w:hAnsi="Times New Roman" w:cs="Times New Roman"/>
          <w:sz w:val="28"/>
          <w:szCs w:val="28"/>
          <w:lang w:val="en-US"/>
        </w:rPr>
        <w:t xml:space="preserve"> The study of the influence of </w:t>
      </w:r>
      <w:proofErr w:type="spellStart"/>
      <w:r w:rsidRPr="006E32CE">
        <w:rPr>
          <w:rFonts w:ascii="Times New Roman" w:hAnsi="Times New Roman" w:cs="Times New Roman"/>
          <w:sz w:val="28"/>
          <w:szCs w:val="28"/>
          <w:lang w:val="en-US"/>
        </w:rPr>
        <w:t>mordants</w:t>
      </w:r>
      <w:proofErr w:type="spellEnd"/>
      <w:r w:rsidRPr="006E32CE">
        <w:rPr>
          <w:rFonts w:ascii="Times New Roman" w:hAnsi="Times New Roman" w:cs="Times New Roman"/>
          <w:sz w:val="28"/>
          <w:szCs w:val="28"/>
          <w:lang w:val="en-US"/>
        </w:rPr>
        <w:t xml:space="preserve"> on the quality of the dyeing of cotton fabric on pneumatic padding </w:t>
      </w:r>
      <w:proofErr w:type="spellStart"/>
      <w:r w:rsidRPr="006E32CE">
        <w:rPr>
          <w:rFonts w:ascii="Times New Roman" w:hAnsi="Times New Roman" w:cs="Times New Roman"/>
          <w:sz w:val="28"/>
          <w:szCs w:val="28"/>
          <w:lang w:val="en-US"/>
        </w:rPr>
        <w:t>ATAS</w:t>
      </w:r>
      <w:proofErr w:type="spellEnd"/>
      <w:r w:rsidRPr="006E32CE">
        <w:rPr>
          <w:rFonts w:ascii="Times New Roman" w:hAnsi="Times New Roman" w:cs="Times New Roman"/>
          <w:sz w:val="28"/>
          <w:szCs w:val="28"/>
          <w:lang w:val="en-US"/>
        </w:rPr>
        <w:t xml:space="preserve"> F-350 ...................</w:t>
      </w:r>
      <w:r w:rsidR="00F72471">
        <w:rPr>
          <w:rFonts w:ascii="Times New Roman" w:hAnsi="Times New Roman" w:cs="Times New Roman"/>
          <w:sz w:val="28"/>
          <w:szCs w:val="28"/>
          <w:lang w:val="en-US"/>
        </w:rPr>
        <w:t>.................................24</w:t>
      </w:r>
    </w:p>
    <w:p w:rsidR="00AD679E" w:rsidRPr="006E32CE" w:rsidRDefault="00AD679E" w:rsidP="00DF1A0D">
      <w:pPr>
        <w:pStyle w:val="a5"/>
        <w:spacing w:line="276" w:lineRule="auto"/>
        <w:ind w:left="-284"/>
        <w:rPr>
          <w:rFonts w:ascii="Times New Roman" w:hAnsi="Times New Roman" w:cs="Times New Roman"/>
          <w:sz w:val="28"/>
          <w:szCs w:val="28"/>
          <w:lang w:val="en-US"/>
        </w:rPr>
      </w:pPr>
      <w:proofErr w:type="gramStart"/>
      <w:r w:rsidRPr="006E32CE">
        <w:rPr>
          <w:rFonts w:ascii="Times New Roman" w:hAnsi="Times New Roman" w:cs="Times New Roman"/>
          <w:sz w:val="28"/>
          <w:szCs w:val="28"/>
          <w:lang w:val="en-US"/>
        </w:rPr>
        <w:t>4-laboratory work.</w:t>
      </w:r>
      <w:proofErr w:type="gramEnd"/>
      <w:r w:rsidRPr="006E32CE">
        <w:rPr>
          <w:rFonts w:ascii="Times New Roman" w:hAnsi="Times New Roman" w:cs="Times New Roman"/>
          <w:sz w:val="28"/>
          <w:szCs w:val="28"/>
          <w:lang w:val="en-US"/>
        </w:rPr>
        <w:t xml:space="preserve"> Preparation of </w:t>
      </w:r>
      <w:proofErr w:type="spellStart"/>
      <w:r w:rsidRPr="006E32CE">
        <w:rPr>
          <w:rFonts w:ascii="Times New Roman" w:hAnsi="Times New Roman" w:cs="Times New Roman"/>
          <w:sz w:val="28"/>
          <w:szCs w:val="28"/>
          <w:lang w:val="en-US"/>
        </w:rPr>
        <w:t>azo</w:t>
      </w:r>
      <w:proofErr w:type="spellEnd"/>
      <w:r w:rsidRPr="006E32CE">
        <w:rPr>
          <w:rFonts w:ascii="Times New Roman" w:hAnsi="Times New Roman" w:cs="Times New Roman"/>
          <w:sz w:val="28"/>
          <w:szCs w:val="28"/>
          <w:lang w:val="en-US"/>
        </w:rPr>
        <w:t xml:space="preserve"> dyes in laboratory conditions .........</w:t>
      </w:r>
      <w:r w:rsidR="00F72471">
        <w:rPr>
          <w:rFonts w:ascii="Times New Roman" w:hAnsi="Times New Roman" w:cs="Times New Roman"/>
          <w:sz w:val="28"/>
          <w:szCs w:val="28"/>
          <w:lang w:val="en-US"/>
        </w:rPr>
        <w:t>..................28</w:t>
      </w:r>
    </w:p>
    <w:p w:rsidR="00AD679E" w:rsidRPr="006E32CE" w:rsidRDefault="00AD679E" w:rsidP="00DF1A0D">
      <w:pPr>
        <w:pStyle w:val="a5"/>
        <w:spacing w:line="276" w:lineRule="auto"/>
        <w:ind w:left="-284"/>
        <w:rPr>
          <w:rFonts w:ascii="Times New Roman" w:hAnsi="Times New Roman" w:cs="Times New Roman"/>
          <w:sz w:val="28"/>
          <w:szCs w:val="28"/>
          <w:lang w:val="en-US"/>
        </w:rPr>
      </w:pPr>
      <w:proofErr w:type="gramStart"/>
      <w:r w:rsidRPr="006E32CE">
        <w:rPr>
          <w:rFonts w:ascii="Times New Roman" w:hAnsi="Times New Roman" w:cs="Times New Roman"/>
          <w:sz w:val="28"/>
          <w:szCs w:val="28"/>
          <w:lang w:val="en-US"/>
        </w:rPr>
        <w:t>5-laboratory work.</w:t>
      </w:r>
      <w:proofErr w:type="gramEnd"/>
      <w:r w:rsidRPr="006E32CE">
        <w:rPr>
          <w:rFonts w:ascii="Times New Roman" w:hAnsi="Times New Roman" w:cs="Times New Roman"/>
          <w:sz w:val="28"/>
          <w:szCs w:val="28"/>
          <w:lang w:val="en-US"/>
        </w:rPr>
        <w:t xml:space="preserve"> Determination of the content of the basic substance in the release forms of dyes .................................................................................</w:t>
      </w:r>
      <w:r w:rsidR="00F72471">
        <w:rPr>
          <w:rFonts w:ascii="Times New Roman" w:hAnsi="Times New Roman" w:cs="Times New Roman"/>
          <w:sz w:val="28"/>
          <w:szCs w:val="28"/>
          <w:lang w:val="en-US"/>
        </w:rPr>
        <w:t>.................................31</w:t>
      </w:r>
    </w:p>
    <w:p w:rsidR="00AD679E" w:rsidRPr="006E32CE" w:rsidRDefault="00AD679E" w:rsidP="00DF1A0D">
      <w:pPr>
        <w:pStyle w:val="a5"/>
        <w:spacing w:line="276" w:lineRule="auto"/>
        <w:ind w:left="-284"/>
        <w:rPr>
          <w:rFonts w:ascii="Times New Roman" w:hAnsi="Times New Roman" w:cs="Times New Roman"/>
          <w:sz w:val="28"/>
          <w:szCs w:val="28"/>
          <w:lang w:val="en-US"/>
        </w:rPr>
      </w:pPr>
      <w:proofErr w:type="gramStart"/>
      <w:r w:rsidRPr="006E32CE">
        <w:rPr>
          <w:rFonts w:ascii="Times New Roman" w:hAnsi="Times New Roman" w:cs="Times New Roman"/>
          <w:sz w:val="28"/>
          <w:szCs w:val="28"/>
          <w:lang w:val="en-US"/>
        </w:rPr>
        <w:t>6-laboratory work.</w:t>
      </w:r>
      <w:proofErr w:type="gramEnd"/>
      <w:r w:rsidRPr="006E32CE">
        <w:rPr>
          <w:rFonts w:ascii="Times New Roman" w:hAnsi="Times New Roman" w:cs="Times New Roman"/>
          <w:sz w:val="28"/>
          <w:szCs w:val="28"/>
          <w:lang w:val="en-US"/>
        </w:rPr>
        <w:t xml:space="preserve"> </w:t>
      </w:r>
      <w:proofErr w:type="gramStart"/>
      <w:r w:rsidRPr="006E32CE">
        <w:rPr>
          <w:rFonts w:ascii="Times New Roman" w:hAnsi="Times New Roman" w:cs="Times New Roman"/>
          <w:sz w:val="28"/>
          <w:szCs w:val="28"/>
          <w:lang w:val="en-US"/>
        </w:rPr>
        <w:t>Formation of insol</w:t>
      </w:r>
      <w:r w:rsidR="00F72471">
        <w:rPr>
          <w:rFonts w:ascii="Times New Roman" w:hAnsi="Times New Roman" w:cs="Times New Roman"/>
          <w:sz w:val="28"/>
          <w:szCs w:val="28"/>
          <w:lang w:val="en-US"/>
        </w:rPr>
        <w:t xml:space="preserve">uble </w:t>
      </w:r>
      <w:proofErr w:type="spellStart"/>
      <w:r w:rsidR="00F72471">
        <w:rPr>
          <w:rFonts w:ascii="Times New Roman" w:hAnsi="Times New Roman" w:cs="Times New Roman"/>
          <w:sz w:val="28"/>
          <w:szCs w:val="28"/>
          <w:lang w:val="en-US"/>
        </w:rPr>
        <w:t>azo</w:t>
      </w:r>
      <w:proofErr w:type="spellEnd"/>
      <w:r w:rsidR="00F72471">
        <w:rPr>
          <w:rFonts w:ascii="Times New Roman" w:hAnsi="Times New Roman" w:cs="Times New Roman"/>
          <w:sz w:val="28"/>
          <w:szCs w:val="28"/>
          <w:lang w:val="en-US"/>
        </w:rPr>
        <w:t xml:space="preserve"> dyes on cotton fabrics..........................34</w:t>
      </w:r>
      <w:r w:rsidRPr="006E32CE">
        <w:rPr>
          <w:rFonts w:ascii="Times New Roman" w:hAnsi="Times New Roman" w:cs="Times New Roman"/>
          <w:sz w:val="28"/>
          <w:szCs w:val="28"/>
          <w:lang w:val="en-US"/>
        </w:rPr>
        <w:t>.</w:t>
      </w:r>
      <w:proofErr w:type="gramEnd"/>
    </w:p>
    <w:p w:rsidR="00AD679E" w:rsidRPr="006E32CE" w:rsidRDefault="00AD679E" w:rsidP="00DF1A0D">
      <w:pPr>
        <w:pStyle w:val="a5"/>
        <w:spacing w:line="276" w:lineRule="auto"/>
        <w:ind w:left="-284"/>
        <w:rPr>
          <w:rFonts w:ascii="Times New Roman" w:hAnsi="Times New Roman" w:cs="Times New Roman"/>
          <w:sz w:val="28"/>
          <w:szCs w:val="28"/>
          <w:lang w:val="en-US"/>
        </w:rPr>
      </w:pPr>
      <w:proofErr w:type="gramStart"/>
      <w:r w:rsidRPr="006E32CE">
        <w:rPr>
          <w:rFonts w:ascii="Times New Roman" w:hAnsi="Times New Roman" w:cs="Times New Roman"/>
          <w:sz w:val="28"/>
          <w:szCs w:val="28"/>
          <w:lang w:val="en-US"/>
        </w:rPr>
        <w:t>7-laboratory work.</w:t>
      </w:r>
      <w:proofErr w:type="gramEnd"/>
      <w:r w:rsidRPr="006E32CE">
        <w:rPr>
          <w:rFonts w:ascii="Times New Roman" w:hAnsi="Times New Roman" w:cs="Times New Roman"/>
          <w:sz w:val="28"/>
          <w:szCs w:val="28"/>
          <w:lang w:val="en-US"/>
        </w:rPr>
        <w:t xml:space="preserve"> </w:t>
      </w:r>
      <w:proofErr w:type="spellStart"/>
      <w:r w:rsidRPr="006E32CE">
        <w:rPr>
          <w:rFonts w:ascii="Times New Roman" w:hAnsi="Times New Roman" w:cs="Times New Roman"/>
          <w:sz w:val="28"/>
          <w:szCs w:val="28"/>
          <w:lang w:val="en-US"/>
        </w:rPr>
        <w:t>Sulphurous</w:t>
      </w:r>
      <w:proofErr w:type="spellEnd"/>
      <w:r w:rsidRPr="006E32CE">
        <w:rPr>
          <w:rFonts w:ascii="Times New Roman" w:hAnsi="Times New Roman" w:cs="Times New Roman"/>
          <w:sz w:val="28"/>
          <w:szCs w:val="28"/>
          <w:lang w:val="en-US"/>
        </w:rPr>
        <w:t xml:space="preserve"> dyes and their use ..........................</w:t>
      </w:r>
      <w:r w:rsidR="00F72471">
        <w:rPr>
          <w:rFonts w:ascii="Times New Roman" w:hAnsi="Times New Roman" w:cs="Times New Roman"/>
          <w:sz w:val="28"/>
          <w:szCs w:val="28"/>
          <w:lang w:val="en-US"/>
        </w:rPr>
        <w:t>...............................37</w:t>
      </w:r>
    </w:p>
    <w:p w:rsidR="00AD679E" w:rsidRPr="006E32CE" w:rsidRDefault="00AD679E" w:rsidP="00DF1A0D">
      <w:pPr>
        <w:pStyle w:val="a5"/>
        <w:spacing w:line="276" w:lineRule="auto"/>
        <w:ind w:left="-284"/>
        <w:rPr>
          <w:rFonts w:ascii="Times New Roman" w:hAnsi="Times New Roman" w:cs="Times New Roman"/>
          <w:sz w:val="28"/>
          <w:szCs w:val="28"/>
          <w:lang w:val="en-US"/>
        </w:rPr>
      </w:pPr>
      <w:proofErr w:type="gramStart"/>
      <w:r w:rsidRPr="006E32CE">
        <w:rPr>
          <w:rFonts w:ascii="Times New Roman" w:hAnsi="Times New Roman" w:cs="Times New Roman"/>
          <w:sz w:val="28"/>
          <w:szCs w:val="28"/>
          <w:lang w:val="en-US"/>
        </w:rPr>
        <w:t>8-laboratory work.</w:t>
      </w:r>
      <w:proofErr w:type="gramEnd"/>
      <w:r w:rsidRPr="006E32CE">
        <w:rPr>
          <w:rFonts w:ascii="Times New Roman" w:hAnsi="Times New Roman" w:cs="Times New Roman"/>
          <w:sz w:val="28"/>
          <w:szCs w:val="28"/>
          <w:lang w:val="en-US"/>
        </w:rPr>
        <w:t xml:space="preserve"> Determination of the etching of colorants .....................</w:t>
      </w:r>
      <w:r w:rsidR="00F72471">
        <w:rPr>
          <w:rFonts w:ascii="Times New Roman" w:hAnsi="Times New Roman" w:cs="Times New Roman"/>
          <w:sz w:val="28"/>
          <w:szCs w:val="28"/>
          <w:lang w:val="en-US"/>
        </w:rPr>
        <w:t>.</w:t>
      </w:r>
      <w:r w:rsidRPr="006E32CE">
        <w:rPr>
          <w:rFonts w:ascii="Times New Roman" w:hAnsi="Times New Roman" w:cs="Times New Roman"/>
          <w:sz w:val="28"/>
          <w:szCs w:val="28"/>
          <w:lang w:val="en-US"/>
        </w:rPr>
        <w:t>...</w:t>
      </w:r>
      <w:r w:rsidR="00F72471">
        <w:rPr>
          <w:rFonts w:ascii="Times New Roman" w:hAnsi="Times New Roman" w:cs="Times New Roman"/>
          <w:sz w:val="28"/>
          <w:szCs w:val="28"/>
          <w:lang w:val="en-US"/>
        </w:rPr>
        <w:t>..............40</w:t>
      </w:r>
    </w:p>
    <w:p w:rsidR="00AD679E" w:rsidRPr="006E32CE" w:rsidRDefault="00AD679E" w:rsidP="00DF1A0D">
      <w:pPr>
        <w:pStyle w:val="a5"/>
        <w:spacing w:line="276" w:lineRule="auto"/>
        <w:ind w:left="-284"/>
        <w:rPr>
          <w:rFonts w:ascii="Times New Roman" w:hAnsi="Times New Roman" w:cs="Times New Roman"/>
          <w:sz w:val="28"/>
          <w:szCs w:val="28"/>
          <w:lang w:val="en-US"/>
        </w:rPr>
      </w:pPr>
      <w:proofErr w:type="gramStart"/>
      <w:r w:rsidRPr="006E32CE">
        <w:rPr>
          <w:rFonts w:ascii="Times New Roman" w:hAnsi="Times New Roman" w:cs="Times New Roman"/>
          <w:sz w:val="28"/>
          <w:szCs w:val="28"/>
          <w:lang w:val="en-US"/>
        </w:rPr>
        <w:t>9-laboratory work.</w:t>
      </w:r>
      <w:proofErr w:type="gramEnd"/>
      <w:r w:rsidRPr="006E32CE">
        <w:rPr>
          <w:rFonts w:ascii="Times New Roman" w:hAnsi="Times New Roman" w:cs="Times New Roman"/>
          <w:sz w:val="28"/>
          <w:szCs w:val="28"/>
          <w:lang w:val="en-US"/>
        </w:rPr>
        <w:t xml:space="preserve"> Determination of the technical group of dye on cotton fabric</w:t>
      </w:r>
      <w:r w:rsidR="00F72471">
        <w:rPr>
          <w:rFonts w:ascii="Times New Roman" w:hAnsi="Times New Roman" w:cs="Times New Roman"/>
          <w:sz w:val="28"/>
          <w:szCs w:val="28"/>
          <w:lang w:val="en-US"/>
        </w:rPr>
        <w:t>…….42</w:t>
      </w:r>
      <w:r w:rsidRPr="006E32CE">
        <w:rPr>
          <w:rFonts w:ascii="Times New Roman" w:hAnsi="Times New Roman" w:cs="Times New Roman"/>
          <w:sz w:val="28"/>
          <w:szCs w:val="28"/>
          <w:lang w:val="en-US"/>
        </w:rPr>
        <w:t xml:space="preserve"> </w:t>
      </w:r>
    </w:p>
    <w:p w:rsidR="00AD679E" w:rsidRPr="006E32CE" w:rsidRDefault="00AD679E" w:rsidP="00DF1A0D">
      <w:pPr>
        <w:pStyle w:val="a5"/>
        <w:spacing w:line="276" w:lineRule="auto"/>
        <w:ind w:left="-284"/>
        <w:rPr>
          <w:rFonts w:ascii="Times New Roman" w:hAnsi="Times New Roman" w:cs="Times New Roman"/>
          <w:sz w:val="28"/>
          <w:szCs w:val="28"/>
          <w:lang w:val="en-US"/>
        </w:rPr>
      </w:pPr>
      <w:proofErr w:type="gramStart"/>
      <w:r w:rsidRPr="006E32CE">
        <w:rPr>
          <w:rFonts w:ascii="Times New Roman" w:hAnsi="Times New Roman" w:cs="Times New Roman"/>
          <w:sz w:val="28"/>
          <w:szCs w:val="28"/>
          <w:lang w:val="en-US"/>
        </w:rPr>
        <w:t>10-laboratory work.</w:t>
      </w:r>
      <w:proofErr w:type="gramEnd"/>
      <w:r w:rsidRPr="006E32CE">
        <w:rPr>
          <w:rFonts w:ascii="Times New Roman" w:hAnsi="Times New Roman" w:cs="Times New Roman"/>
          <w:sz w:val="28"/>
          <w:szCs w:val="28"/>
          <w:lang w:val="en-US"/>
        </w:rPr>
        <w:t xml:space="preserve"> Finishing of cotton fabrics ............................</w:t>
      </w:r>
      <w:r w:rsidR="00F72471">
        <w:rPr>
          <w:rFonts w:ascii="Times New Roman" w:hAnsi="Times New Roman" w:cs="Times New Roman"/>
          <w:sz w:val="28"/>
          <w:szCs w:val="28"/>
          <w:lang w:val="en-US"/>
        </w:rPr>
        <w:t>................................44</w:t>
      </w:r>
    </w:p>
    <w:p w:rsidR="00AD679E" w:rsidRPr="006E32CE" w:rsidRDefault="00AD679E" w:rsidP="00DF1A0D">
      <w:pPr>
        <w:pStyle w:val="a5"/>
        <w:spacing w:line="276" w:lineRule="auto"/>
        <w:ind w:left="-284"/>
        <w:rPr>
          <w:rFonts w:ascii="Times New Roman" w:hAnsi="Times New Roman" w:cs="Times New Roman"/>
          <w:sz w:val="28"/>
          <w:szCs w:val="28"/>
          <w:lang w:val="en-US"/>
        </w:rPr>
      </w:pPr>
      <w:proofErr w:type="gramStart"/>
      <w:r w:rsidRPr="006E32CE">
        <w:rPr>
          <w:rFonts w:ascii="Times New Roman" w:hAnsi="Times New Roman" w:cs="Times New Roman"/>
          <w:sz w:val="28"/>
          <w:szCs w:val="28"/>
          <w:lang w:val="en-US"/>
        </w:rPr>
        <w:t>11-laboratory work.</w:t>
      </w:r>
      <w:proofErr w:type="gramEnd"/>
      <w:r w:rsidRPr="006E32CE">
        <w:rPr>
          <w:rFonts w:ascii="Times New Roman" w:hAnsi="Times New Roman" w:cs="Times New Roman"/>
          <w:sz w:val="28"/>
          <w:szCs w:val="28"/>
          <w:lang w:val="en-US"/>
        </w:rPr>
        <w:t xml:space="preserve"> Chemical operations during the finishing of cotton fabric</w:t>
      </w:r>
      <w:r w:rsidR="00F72471">
        <w:rPr>
          <w:rFonts w:ascii="Times New Roman" w:hAnsi="Times New Roman" w:cs="Times New Roman"/>
          <w:sz w:val="28"/>
          <w:szCs w:val="28"/>
          <w:lang w:val="en-US"/>
        </w:rPr>
        <w:t>……….47</w:t>
      </w:r>
      <w:r w:rsidRPr="006E32CE">
        <w:rPr>
          <w:rFonts w:ascii="Times New Roman" w:hAnsi="Times New Roman" w:cs="Times New Roman"/>
          <w:sz w:val="28"/>
          <w:szCs w:val="28"/>
          <w:lang w:val="en-US"/>
        </w:rPr>
        <w:t xml:space="preserve"> </w:t>
      </w:r>
    </w:p>
    <w:p w:rsidR="0067495C" w:rsidRPr="006E32CE" w:rsidRDefault="00AD679E" w:rsidP="00DF1A0D">
      <w:pPr>
        <w:pStyle w:val="a5"/>
        <w:spacing w:line="276" w:lineRule="auto"/>
        <w:ind w:left="-284"/>
        <w:rPr>
          <w:rFonts w:ascii="Times New Roman" w:hAnsi="Times New Roman" w:cs="Times New Roman"/>
          <w:sz w:val="28"/>
          <w:szCs w:val="28"/>
          <w:lang w:val="en-US"/>
        </w:rPr>
      </w:pPr>
      <w:proofErr w:type="gramStart"/>
      <w:r w:rsidRPr="006E32CE">
        <w:rPr>
          <w:rFonts w:ascii="Times New Roman" w:hAnsi="Times New Roman" w:cs="Times New Roman"/>
          <w:sz w:val="28"/>
          <w:szCs w:val="28"/>
          <w:lang w:val="en-US"/>
        </w:rPr>
        <w:t>12-laboratory work.</w:t>
      </w:r>
      <w:proofErr w:type="gramEnd"/>
      <w:r w:rsidRPr="006E32CE">
        <w:rPr>
          <w:rFonts w:ascii="Times New Roman" w:hAnsi="Times New Roman" w:cs="Times New Roman"/>
          <w:sz w:val="28"/>
          <w:szCs w:val="28"/>
          <w:lang w:val="en-US"/>
        </w:rPr>
        <w:t xml:space="preserve"> Impregnation of articles to molds ............................</w:t>
      </w:r>
      <w:r w:rsidR="00F72471">
        <w:rPr>
          <w:rFonts w:ascii="Times New Roman" w:hAnsi="Times New Roman" w:cs="Times New Roman"/>
          <w:sz w:val="28"/>
          <w:szCs w:val="28"/>
          <w:lang w:val="en-US"/>
        </w:rPr>
        <w:t>......................50</w:t>
      </w:r>
    </w:p>
    <w:p w:rsidR="0067495C" w:rsidRPr="006E32CE" w:rsidRDefault="0067495C" w:rsidP="00DF1A0D">
      <w:pPr>
        <w:pStyle w:val="a5"/>
        <w:ind w:left="-284"/>
        <w:rPr>
          <w:rFonts w:ascii="Times New Roman" w:hAnsi="Times New Roman" w:cs="Times New Roman"/>
          <w:lang w:val="en-US"/>
        </w:rPr>
      </w:pPr>
    </w:p>
    <w:p w:rsidR="0067495C" w:rsidRPr="00EB293B" w:rsidRDefault="0067495C" w:rsidP="00DF1A0D">
      <w:pPr>
        <w:ind w:left="-284"/>
        <w:rPr>
          <w:lang w:val="en-US"/>
        </w:rPr>
      </w:pPr>
    </w:p>
    <w:p w:rsidR="00AD679E" w:rsidRDefault="00AD679E" w:rsidP="00DF1A0D">
      <w:pPr>
        <w:pStyle w:val="a5"/>
        <w:ind w:left="-284"/>
        <w:jc w:val="both"/>
        <w:rPr>
          <w:rFonts w:ascii="Times New Roman" w:hAnsi="Times New Roman" w:cs="Times New Roman"/>
          <w:sz w:val="24"/>
          <w:szCs w:val="24"/>
          <w:lang w:val="en-US"/>
        </w:rPr>
      </w:pPr>
    </w:p>
    <w:p w:rsidR="00AD679E" w:rsidRDefault="00AD679E" w:rsidP="00DF1A0D">
      <w:pPr>
        <w:pStyle w:val="a5"/>
        <w:ind w:left="-284"/>
        <w:jc w:val="both"/>
        <w:rPr>
          <w:rFonts w:ascii="Times New Roman" w:hAnsi="Times New Roman" w:cs="Times New Roman"/>
          <w:sz w:val="24"/>
          <w:szCs w:val="24"/>
          <w:lang w:val="en-US"/>
        </w:rPr>
      </w:pPr>
    </w:p>
    <w:p w:rsidR="00AD679E" w:rsidRDefault="00AD679E" w:rsidP="00DF1A0D">
      <w:pPr>
        <w:pStyle w:val="a5"/>
        <w:ind w:left="-284"/>
        <w:jc w:val="both"/>
        <w:rPr>
          <w:rFonts w:ascii="Times New Roman" w:hAnsi="Times New Roman" w:cs="Times New Roman"/>
          <w:sz w:val="24"/>
          <w:szCs w:val="24"/>
          <w:lang w:val="en-US"/>
        </w:rPr>
      </w:pPr>
    </w:p>
    <w:p w:rsidR="00F72471" w:rsidRDefault="00F72471" w:rsidP="00DF1A0D">
      <w:pPr>
        <w:pStyle w:val="a5"/>
        <w:ind w:left="-284"/>
        <w:jc w:val="both"/>
        <w:rPr>
          <w:rFonts w:ascii="Times New Roman" w:hAnsi="Times New Roman" w:cs="Times New Roman"/>
          <w:sz w:val="24"/>
          <w:szCs w:val="24"/>
          <w:lang w:val="en-US"/>
        </w:rPr>
      </w:pPr>
    </w:p>
    <w:p w:rsidR="00F72471" w:rsidRDefault="00F72471" w:rsidP="00DF1A0D">
      <w:pPr>
        <w:pStyle w:val="a5"/>
        <w:ind w:left="-284"/>
        <w:jc w:val="both"/>
        <w:rPr>
          <w:rFonts w:ascii="Times New Roman" w:hAnsi="Times New Roman" w:cs="Times New Roman"/>
          <w:sz w:val="24"/>
          <w:szCs w:val="24"/>
          <w:lang w:val="en-US"/>
        </w:rPr>
      </w:pPr>
    </w:p>
    <w:p w:rsidR="00F72471" w:rsidRDefault="00F72471" w:rsidP="00DF1A0D">
      <w:pPr>
        <w:pStyle w:val="a5"/>
        <w:ind w:left="-284"/>
        <w:jc w:val="both"/>
        <w:rPr>
          <w:rFonts w:ascii="Times New Roman" w:hAnsi="Times New Roman" w:cs="Times New Roman"/>
          <w:sz w:val="24"/>
          <w:szCs w:val="24"/>
          <w:lang w:val="en-US"/>
        </w:rPr>
      </w:pPr>
    </w:p>
    <w:p w:rsidR="00F72471" w:rsidRDefault="00F72471" w:rsidP="00DF1A0D">
      <w:pPr>
        <w:pStyle w:val="a5"/>
        <w:ind w:left="-284"/>
        <w:jc w:val="both"/>
        <w:rPr>
          <w:rFonts w:ascii="Times New Roman" w:hAnsi="Times New Roman" w:cs="Times New Roman"/>
          <w:sz w:val="24"/>
          <w:szCs w:val="24"/>
          <w:lang w:val="en-US"/>
        </w:rPr>
      </w:pPr>
    </w:p>
    <w:p w:rsidR="00F72471" w:rsidRDefault="00F72471" w:rsidP="00DF1A0D">
      <w:pPr>
        <w:pStyle w:val="a5"/>
        <w:ind w:left="-284"/>
        <w:jc w:val="both"/>
        <w:rPr>
          <w:rFonts w:ascii="Times New Roman" w:hAnsi="Times New Roman" w:cs="Times New Roman"/>
          <w:sz w:val="24"/>
          <w:szCs w:val="24"/>
          <w:lang w:val="en-US"/>
        </w:rPr>
      </w:pPr>
    </w:p>
    <w:p w:rsidR="00F72471" w:rsidRDefault="00F72471" w:rsidP="00DF1A0D">
      <w:pPr>
        <w:pStyle w:val="a5"/>
        <w:ind w:left="-284"/>
        <w:jc w:val="both"/>
        <w:rPr>
          <w:rFonts w:ascii="Times New Roman" w:hAnsi="Times New Roman" w:cs="Times New Roman"/>
          <w:sz w:val="24"/>
          <w:szCs w:val="24"/>
          <w:lang w:val="en-US"/>
        </w:rPr>
      </w:pPr>
    </w:p>
    <w:p w:rsidR="00F72471" w:rsidRDefault="00F72471" w:rsidP="00DF1A0D">
      <w:pPr>
        <w:pStyle w:val="a5"/>
        <w:ind w:left="-284"/>
        <w:jc w:val="both"/>
        <w:rPr>
          <w:rFonts w:ascii="Times New Roman" w:hAnsi="Times New Roman" w:cs="Times New Roman"/>
          <w:sz w:val="24"/>
          <w:szCs w:val="24"/>
          <w:lang w:val="en-US"/>
        </w:rPr>
      </w:pPr>
    </w:p>
    <w:p w:rsidR="00F72471" w:rsidRDefault="00F72471" w:rsidP="00DF1A0D">
      <w:pPr>
        <w:pStyle w:val="a5"/>
        <w:ind w:left="-284"/>
        <w:jc w:val="both"/>
        <w:rPr>
          <w:rFonts w:ascii="Times New Roman" w:hAnsi="Times New Roman" w:cs="Times New Roman"/>
          <w:sz w:val="24"/>
          <w:szCs w:val="24"/>
          <w:lang w:val="en-US"/>
        </w:rPr>
      </w:pPr>
    </w:p>
    <w:p w:rsidR="00AD679E" w:rsidRDefault="00AD679E" w:rsidP="00DF1A0D">
      <w:pPr>
        <w:pStyle w:val="a5"/>
        <w:ind w:left="-284"/>
        <w:jc w:val="both"/>
        <w:rPr>
          <w:rFonts w:ascii="Times New Roman" w:hAnsi="Times New Roman" w:cs="Times New Roman"/>
          <w:sz w:val="24"/>
          <w:szCs w:val="24"/>
          <w:lang w:val="en-US"/>
        </w:rPr>
      </w:pPr>
    </w:p>
    <w:p w:rsidR="00AD679E" w:rsidRDefault="00AD679E" w:rsidP="00DF1A0D">
      <w:pPr>
        <w:pStyle w:val="a5"/>
        <w:ind w:left="-284"/>
        <w:jc w:val="both"/>
        <w:rPr>
          <w:rFonts w:ascii="Times New Roman" w:hAnsi="Times New Roman" w:cs="Times New Roman"/>
          <w:sz w:val="24"/>
          <w:szCs w:val="24"/>
          <w:lang w:val="en-US"/>
        </w:rPr>
      </w:pPr>
    </w:p>
    <w:p w:rsidR="006E32CE" w:rsidRDefault="006E32CE" w:rsidP="00DF1A0D">
      <w:pPr>
        <w:pStyle w:val="a5"/>
        <w:ind w:left="-284"/>
        <w:jc w:val="both"/>
        <w:rPr>
          <w:rFonts w:ascii="Times New Roman" w:hAnsi="Times New Roman" w:cs="Times New Roman"/>
          <w:sz w:val="24"/>
          <w:szCs w:val="24"/>
          <w:lang w:val="en-US"/>
        </w:rPr>
      </w:pPr>
    </w:p>
    <w:p w:rsidR="006E32CE" w:rsidRDefault="006E32CE" w:rsidP="00DF1A0D">
      <w:pPr>
        <w:pStyle w:val="a5"/>
        <w:ind w:left="-284"/>
        <w:jc w:val="both"/>
        <w:rPr>
          <w:rFonts w:ascii="Times New Roman" w:hAnsi="Times New Roman" w:cs="Times New Roman"/>
          <w:sz w:val="24"/>
          <w:szCs w:val="24"/>
          <w:lang w:val="en-US"/>
        </w:rPr>
      </w:pPr>
    </w:p>
    <w:p w:rsidR="00AD679E" w:rsidRPr="00F72471" w:rsidRDefault="00AD679E" w:rsidP="00DC33B0">
      <w:pPr>
        <w:pStyle w:val="a5"/>
        <w:spacing w:line="276" w:lineRule="auto"/>
        <w:ind w:left="-284" w:firstLine="710"/>
        <w:jc w:val="both"/>
        <w:rPr>
          <w:rFonts w:ascii="Times New Roman" w:hAnsi="Times New Roman" w:cs="Times New Roman"/>
          <w:b/>
          <w:sz w:val="24"/>
          <w:szCs w:val="24"/>
          <w:lang w:val="en-US"/>
        </w:rPr>
      </w:pPr>
      <w:r w:rsidRPr="00F72471">
        <w:rPr>
          <w:rFonts w:ascii="Times New Roman" w:hAnsi="Times New Roman" w:cs="Times New Roman"/>
          <w:b/>
          <w:sz w:val="24"/>
          <w:szCs w:val="24"/>
          <w:lang w:val="en-US"/>
        </w:rPr>
        <w:lastRenderedPageBreak/>
        <w:t>Introduction</w:t>
      </w:r>
    </w:p>
    <w:p w:rsidR="00AD679E" w:rsidRPr="00AD679E" w:rsidRDefault="00AD679E" w:rsidP="00DC33B0">
      <w:pPr>
        <w:pStyle w:val="a5"/>
        <w:spacing w:line="276" w:lineRule="auto"/>
        <w:ind w:left="-284" w:firstLine="710"/>
        <w:jc w:val="both"/>
        <w:rPr>
          <w:rFonts w:ascii="Times New Roman" w:hAnsi="Times New Roman" w:cs="Times New Roman"/>
          <w:sz w:val="24"/>
          <w:szCs w:val="24"/>
          <w:lang w:val="en-US"/>
        </w:rPr>
      </w:pPr>
      <w:r w:rsidRPr="00AD679E">
        <w:rPr>
          <w:rFonts w:ascii="Times New Roman" w:hAnsi="Times New Roman" w:cs="Times New Roman"/>
          <w:sz w:val="24"/>
          <w:szCs w:val="24"/>
          <w:lang w:val="en-US"/>
        </w:rPr>
        <w:t xml:space="preserve">Dyes are intensely colored organic substances, which have the ability to impart color to various </w:t>
      </w:r>
      <w:proofErr w:type="gramStart"/>
      <w:r w:rsidRPr="00AD679E">
        <w:rPr>
          <w:rFonts w:ascii="Times New Roman" w:hAnsi="Times New Roman" w:cs="Times New Roman"/>
          <w:sz w:val="24"/>
          <w:szCs w:val="24"/>
          <w:lang w:val="en-US"/>
        </w:rPr>
        <w:t>kinds</w:t>
      </w:r>
      <w:proofErr w:type="gramEnd"/>
      <w:r w:rsidRPr="00AD679E">
        <w:rPr>
          <w:rFonts w:ascii="Times New Roman" w:hAnsi="Times New Roman" w:cs="Times New Roman"/>
          <w:sz w:val="24"/>
          <w:szCs w:val="24"/>
          <w:lang w:val="en-US"/>
        </w:rPr>
        <w:t xml:space="preserve"> of materials. For the dyeing of fibrous materials, mainly colorants that are soluble in water directly or as a result of their transformation into soluble derivatives are used. To dye artificial and synthetic fibers, water-insoluble dyes in the form of fine dispersions are also used.</w:t>
      </w:r>
    </w:p>
    <w:p w:rsidR="00AD679E" w:rsidRPr="00AD679E" w:rsidRDefault="00AD679E" w:rsidP="00DC33B0">
      <w:pPr>
        <w:pStyle w:val="a5"/>
        <w:spacing w:line="276" w:lineRule="auto"/>
        <w:ind w:left="-284" w:firstLine="710"/>
        <w:jc w:val="both"/>
        <w:rPr>
          <w:rFonts w:ascii="Times New Roman" w:hAnsi="Times New Roman" w:cs="Times New Roman"/>
          <w:sz w:val="24"/>
          <w:szCs w:val="24"/>
          <w:lang w:val="en-US"/>
        </w:rPr>
      </w:pPr>
      <w:r w:rsidRPr="00AD679E">
        <w:rPr>
          <w:rFonts w:ascii="Times New Roman" w:hAnsi="Times New Roman" w:cs="Times New Roman"/>
          <w:sz w:val="24"/>
          <w:szCs w:val="24"/>
          <w:lang w:val="en-US"/>
        </w:rPr>
        <w:t>These guidelines contain theoretical bases of dyes, laboratory works on dyeing textile fabrics on the dyeing machine ATAS F-350, as well as dyeing methods by other methods.</w:t>
      </w:r>
    </w:p>
    <w:p w:rsidR="00AD679E" w:rsidRPr="00AD679E" w:rsidRDefault="00AD679E" w:rsidP="00DC33B0">
      <w:pPr>
        <w:pStyle w:val="a5"/>
        <w:spacing w:line="276" w:lineRule="auto"/>
        <w:ind w:left="-284" w:firstLine="710"/>
        <w:jc w:val="both"/>
        <w:rPr>
          <w:rFonts w:ascii="Times New Roman" w:hAnsi="Times New Roman" w:cs="Times New Roman"/>
          <w:sz w:val="24"/>
          <w:szCs w:val="24"/>
          <w:lang w:val="en-US"/>
        </w:rPr>
      </w:pPr>
      <w:r w:rsidRPr="00AD679E">
        <w:rPr>
          <w:rFonts w:ascii="Times New Roman" w:hAnsi="Times New Roman" w:cs="Times New Roman"/>
          <w:sz w:val="24"/>
          <w:szCs w:val="24"/>
          <w:lang w:val="en-US"/>
        </w:rPr>
        <w:t>The purpose of the guidelines is to introduce students to modern methods of coloring and finishing textile materials of various origins (cotton, linen and woolen fabrics). During the laboratory work the students will be introduced to the methods of coloring and finishing of textile fabrics from modern dyeing and finishing equipment such as ATAS F-350, J. Zimmer Mini-MD printing machine, Varian-1500 spectrometer, chain width machine and impregnation -polymerization line. The guidelines include 12 laboratory works with 18 experiments, designed for 15 hours of laboratory training.</w:t>
      </w:r>
    </w:p>
    <w:p w:rsidR="00AD679E" w:rsidRPr="00AD679E" w:rsidRDefault="00AD679E" w:rsidP="00DC33B0">
      <w:pPr>
        <w:pStyle w:val="a5"/>
        <w:spacing w:line="276" w:lineRule="auto"/>
        <w:ind w:left="-284" w:firstLine="710"/>
        <w:jc w:val="both"/>
        <w:rPr>
          <w:rFonts w:ascii="Times New Roman" w:hAnsi="Times New Roman" w:cs="Times New Roman"/>
          <w:sz w:val="24"/>
          <w:szCs w:val="24"/>
          <w:lang w:val="en-US"/>
        </w:rPr>
      </w:pPr>
      <w:r w:rsidRPr="00AD679E">
        <w:rPr>
          <w:rFonts w:ascii="Times New Roman" w:hAnsi="Times New Roman" w:cs="Times New Roman"/>
          <w:sz w:val="24"/>
          <w:szCs w:val="24"/>
          <w:lang w:val="en-US"/>
        </w:rPr>
        <w:t>Laboratory experiments can be performed by each student individually or in a group of 2 people. The instructions include rules and safety measures for work in the textile laboratory and when handling chemicals. Before starting work, the student should get acquainted with the content of the work, the order of its implementation and repeat the theoretical material related to the performance of a particular job. Laboratory work should be completed by compiling a report and interviewing the teacher.</w:t>
      </w:r>
    </w:p>
    <w:p w:rsidR="00AD679E" w:rsidRPr="00AD679E" w:rsidRDefault="00AD679E" w:rsidP="00DC33B0">
      <w:pPr>
        <w:pStyle w:val="a5"/>
        <w:ind w:left="-284" w:firstLine="710"/>
        <w:jc w:val="both"/>
        <w:rPr>
          <w:rFonts w:ascii="Times New Roman" w:hAnsi="Times New Roman" w:cs="Times New Roman"/>
          <w:sz w:val="24"/>
          <w:szCs w:val="24"/>
          <w:lang w:val="en-US"/>
        </w:rPr>
      </w:pPr>
    </w:p>
    <w:p w:rsidR="00AD679E" w:rsidRPr="00F72471" w:rsidRDefault="00AD679E" w:rsidP="00DC33B0">
      <w:pPr>
        <w:pStyle w:val="a5"/>
        <w:ind w:left="-284" w:firstLine="710"/>
        <w:jc w:val="both"/>
        <w:rPr>
          <w:rFonts w:ascii="Times New Roman" w:hAnsi="Times New Roman" w:cs="Times New Roman"/>
          <w:b/>
          <w:sz w:val="24"/>
          <w:szCs w:val="24"/>
          <w:lang w:val="en-US"/>
        </w:rPr>
      </w:pPr>
      <w:r w:rsidRPr="00F72471">
        <w:rPr>
          <w:rFonts w:ascii="Times New Roman" w:hAnsi="Times New Roman" w:cs="Times New Roman"/>
          <w:b/>
          <w:sz w:val="24"/>
          <w:szCs w:val="24"/>
          <w:lang w:val="en-US"/>
        </w:rPr>
        <w:t>1. General rules and safety measures when working in the laboratory</w:t>
      </w:r>
    </w:p>
    <w:p w:rsidR="00AD679E" w:rsidRPr="00AD679E" w:rsidRDefault="00AD679E" w:rsidP="00DC33B0">
      <w:pPr>
        <w:pStyle w:val="a5"/>
        <w:ind w:left="-284" w:firstLine="710"/>
        <w:jc w:val="both"/>
        <w:rPr>
          <w:rFonts w:ascii="Times New Roman" w:hAnsi="Times New Roman" w:cs="Times New Roman"/>
          <w:sz w:val="24"/>
          <w:szCs w:val="24"/>
          <w:lang w:val="en-US"/>
        </w:rPr>
      </w:pPr>
    </w:p>
    <w:p w:rsidR="00AD679E" w:rsidRPr="00AD679E" w:rsidRDefault="00AD679E" w:rsidP="00DC33B0">
      <w:pPr>
        <w:pStyle w:val="a5"/>
        <w:spacing w:line="276" w:lineRule="auto"/>
        <w:ind w:left="-284" w:firstLine="710"/>
        <w:jc w:val="both"/>
        <w:rPr>
          <w:rFonts w:ascii="Times New Roman" w:hAnsi="Times New Roman" w:cs="Times New Roman"/>
          <w:sz w:val="24"/>
          <w:szCs w:val="24"/>
          <w:lang w:val="en-US"/>
        </w:rPr>
      </w:pPr>
      <w:r w:rsidRPr="00AD679E">
        <w:rPr>
          <w:rFonts w:ascii="Times New Roman" w:hAnsi="Times New Roman" w:cs="Times New Roman"/>
          <w:sz w:val="24"/>
          <w:szCs w:val="24"/>
          <w:lang w:val="en-US"/>
        </w:rPr>
        <w:t xml:space="preserve">The main methods for studying </w:t>
      </w:r>
      <w:r w:rsidR="006E32CE">
        <w:rPr>
          <w:rFonts w:ascii="Times New Roman" w:hAnsi="Times New Roman" w:cs="Times New Roman"/>
          <w:sz w:val="24"/>
          <w:szCs w:val="24"/>
          <w:lang w:val="en-US"/>
        </w:rPr>
        <w:t xml:space="preserve">of coloring and finishing methods </w:t>
      </w:r>
      <w:r w:rsidRPr="00AD679E">
        <w:rPr>
          <w:rFonts w:ascii="Times New Roman" w:hAnsi="Times New Roman" w:cs="Times New Roman"/>
          <w:sz w:val="24"/>
          <w:szCs w:val="24"/>
          <w:lang w:val="en-US"/>
        </w:rPr>
        <w:t>are chemical physical, etc. Non-compliance with safety regulations, negligence and negligence in the analysis can lead to accidents. Their likelihood can be minimized by following all precautions. When doing the work, the student must: 1. Before starting work, take the safety training, familiarize yourself with the laboratory: the location of the fire extinguishing means; Means of neutralization, used in case of burns with acids and alkalis; Cranes and valves that shut off the supply of gas and water to the laboratory; Methods of supplying electricity; Rules for storage of flammable liquids (LVS), acids and other reagents; As well as with the rules for handling glassware. 2. Get the assignment from the teacher and carefully study it. 3. Collect and study the device or installation and obtain permission from the teacher to do the work. If you deviate from the course of experience, contact the teacher. 4. After the work is finished, turn off electrical appliances at your workplace, shut off gas and water faucets, put things in order at the workplace. Wash the laboratory dishes thoroughly. The substances necessary for further work should be labeled with</w:t>
      </w:r>
    </w:p>
    <w:p w:rsidR="00AD679E" w:rsidRPr="00AD679E" w:rsidRDefault="00AD679E" w:rsidP="00DC33B0">
      <w:pPr>
        <w:pStyle w:val="a5"/>
        <w:spacing w:line="276" w:lineRule="auto"/>
        <w:ind w:left="-284" w:firstLine="710"/>
        <w:jc w:val="both"/>
        <w:rPr>
          <w:rFonts w:ascii="Times New Roman" w:hAnsi="Times New Roman" w:cs="Times New Roman"/>
          <w:sz w:val="24"/>
          <w:szCs w:val="24"/>
          <w:lang w:val="en-US"/>
        </w:rPr>
      </w:pPr>
      <w:r w:rsidRPr="00AD679E">
        <w:rPr>
          <w:rFonts w:ascii="Times New Roman" w:hAnsi="Times New Roman" w:cs="Times New Roman"/>
          <w:sz w:val="24"/>
          <w:szCs w:val="24"/>
          <w:lang w:val="en-US"/>
        </w:rPr>
        <w:t>The formation of coloring on textile material is one of the main tasks of finishing. Coloring can be done by dyeing or printing. As a result of dyeing, the material acquires an even, one-tone color, and as a result of printing - patterned coloring. The ultimate goal of coloring is to obtain a color with a given color characteristic (color intensity, color, hue) and stable under operating conditions.</w:t>
      </w:r>
    </w:p>
    <w:p w:rsidR="00AD679E" w:rsidRPr="00AD679E" w:rsidRDefault="00AD679E" w:rsidP="00DC33B0">
      <w:pPr>
        <w:pStyle w:val="a5"/>
        <w:spacing w:line="276" w:lineRule="auto"/>
        <w:ind w:left="-284" w:firstLine="710"/>
        <w:jc w:val="both"/>
        <w:rPr>
          <w:rFonts w:ascii="Times New Roman" w:hAnsi="Times New Roman" w:cs="Times New Roman"/>
          <w:sz w:val="24"/>
          <w:szCs w:val="24"/>
          <w:lang w:val="en-US"/>
        </w:rPr>
      </w:pPr>
      <w:r w:rsidRPr="00AD679E">
        <w:rPr>
          <w:rFonts w:ascii="Times New Roman" w:hAnsi="Times New Roman" w:cs="Times New Roman"/>
          <w:sz w:val="24"/>
          <w:szCs w:val="24"/>
          <w:lang w:val="en-US"/>
        </w:rPr>
        <w:t>The chemical processes that occur between dye and fiber during dyeing and printing differ slightly, but for applying the dye by printing and fixing it on the fabric, specific conditions and special equipment are more complex than for smooth dyeing.</w:t>
      </w:r>
    </w:p>
    <w:p w:rsidR="00AD679E" w:rsidRPr="00AD679E" w:rsidRDefault="00AD679E" w:rsidP="00DC33B0">
      <w:pPr>
        <w:pStyle w:val="a5"/>
        <w:spacing w:line="276" w:lineRule="auto"/>
        <w:ind w:left="-284" w:firstLine="710"/>
        <w:jc w:val="both"/>
        <w:rPr>
          <w:rFonts w:ascii="Times New Roman" w:hAnsi="Times New Roman" w:cs="Times New Roman"/>
          <w:sz w:val="24"/>
          <w:szCs w:val="24"/>
          <w:lang w:val="en-US"/>
        </w:rPr>
      </w:pPr>
      <w:r w:rsidRPr="00AD679E">
        <w:rPr>
          <w:rFonts w:ascii="Times New Roman" w:hAnsi="Times New Roman" w:cs="Times New Roman"/>
          <w:sz w:val="24"/>
          <w:szCs w:val="24"/>
          <w:lang w:val="en-US"/>
        </w:rPr>
        <w:t xml:space="preserve">The most popular here is chemical intensification, which involves the use of new, more effective dyes, textile auxiliaries, as well as specific chemical methods. Surfactants also play an </w:t>
      </w:r>
      <w:r w:rsidRPr="00AD679E">
        <w:rPr>
          <w:rFonts w:ascii="Times New Roman" w:hAnsi="Times New Roman" w:cs="Times New Roman"/>
          <w:sz w:val="24"/>
          <w:szCs w:val="24"/>
          <w:lang w:val="en-US"/>
        </w:rPr>
        <w:lastRenderedPageBreak/>
        <w:t xml:space="preserve">important role here. In surfactant preparation operations, they are introduced to improve </w:t>
      </w:r>
      <w:proofErr w:type="spellStart"/>
      <w:r w:rsidRPr="00AD679E">
        <w:rPr>
          <w:rFonts w:ascii="Times New Roman" w:hAnsi="Times New Roman" w:cs="Times New Roman"/>
          <w:sz w:val="24"/>
          <w:szCs w:val="24"/>
          <w:lang w:val="en-US"/>
        </w:rPr>
        <w:t>wettability</w:t>
      </w:r>
      <w:proofErr w:type="spellEnd"/>
      <w:r w:rsidRPr="00AD679E">
        <w:rPr>
          <w:rFonts w:ascii="Times New Roman" w:hAnsi="Times New Roman" w:cs="Times New Roman"/>
          <w:sz w:val="24"/>
          <w:szCs w:val="24"/>
          <w:lang w:val="en-US"/>
        </w:rPr>
        <w:t>, impregnation, etc. One of the most important functions of surfactants is the color leveling.</w:t>
      </w:r>
    </w:p>
    <w:p w:rsidR="00AD679E" w:rsidRPr="00AD679E" w:rsidRDefault="00AD679E" w:rsidP="00DC33B0">
      <w:pPr>
        <w:pStyle w:val="a5"/>
        <w:spacing w:line="276" w:lineRule="auto"/>
        <w:ind w:left="-284" w:firstLine="710"/>
        <w:jc w:val="both"/>
        <w:rPr>
          <w:rFonts w:ascii="Times New Roman" w:hAnsi="Times New Roman" w:cs="Times New Roman"/>
          <w:sz w:val="24"/>
          <w:szCs w:val="24"/>
          <w:lang w:val="en-US"/>
        </w:rPr>
      </w:pPr>
      <w:r w:rsidRPr="00AD679E">
        <w:rPr>
          <w:rFonts w:ascii="Times New Roman" w:hAnsi="Times New Roman" w:cs="Times New Roman"/>
          <w:sz w:val="24"/>
          <w:szCs w:val="24"/>
          <w:lang w:val="en-US"/>
        </w:rPr>
        <w:t>An interesting way to intensify the dyeing process is to use</w:t>
      </w:r>
    </w:p>
    <w:p w:rsidR="00AD679E" w:rsidRPr="00AD679E" w:rsidRDefault="00AD679E" w:rsidP="00DC33B0">
      <w:pPr>
        <w:pStyle w:val="a5"/>
        <w:spacing w:line="276" w:lineRule="auto"/>
        <w:ind w:left="-284" w:firstLine="710"/>
        <w:jc w:val="both"/>
        <w:rPr>
          <w:rFonts w:ascii="Times New Roman" w:hAnsi="Times New Roman" w:cs="Times New Roman"/>
          <w:sz w:val="24"/>
          <w:szCs w:val="24"/>
          <w:lang w:val="en-US"/>
        </w:rPr>
      </w:pPr>
      <w:r w:rsidRPr="00AD679E">
        <w:rPr>
          <w:rFonts w:ascii="Times New Roman" w:hAnsi="Times New Roman" w:cs="Times New Roman"/>
          <w:sz w:val="24"/>
          <w:szCs w:val="24"/>
          <w:lang w:val="en-US"/>
        </w:rPr>
        <w:t xml:space="preserve">Oxidation-reduction reagents, providing increase in </w:t>
      </w:r>
      <w:proofErr w:type="spellStart"/>
      <w:r w:rsidRPr="00AD679E">
        <w:rPr>
          <w:rFonts w:ascii="Times New Roman" w:hAnsi="Times New Roman" w:cs="Times New Roman"/>
          <w:sz w:val="24"/>
          <w:szCs w:val="24"/>
          <w:lang w:val="en-US"/>
        </w:rPr>
        <w:t>colorability</w:t>
      </w:r>
      <w:proofErr w:type="spellEnd"/>
      <w:r w:rsidRPr="00AD679E">
        <w:rPr>
          <w:rFonts w:ascii="Times New Roman" w:hAnsi="Times New Roman" w:cs="Times New Roman"/>
          <w:sz w:val="24"/>
          <w:szCs w:val="24"/>
          <w:lang w:val="en-US"/>
        </w:rPr>
        <w:t xml:space="preserve"> in 2 - 3 times. When dyeing polyester fibers, the use of hydrazine is very effective. On the one hand, it causes a surface decomposition of polyester fiber, on the other - it is a strong reducing agent.</w:t>
      </w:r>
    </w:p>
    <w:p w:rsidR="00AD679E" w:rsidRPr="00AD679E" w:rsidRDefault="00AD679E" w:rsidP="00DC33B0">
      <w:pPr>
        <w:pStyle w:val="a5"/>
        <w:spacing w:line="276" w:lineRule="auto"/>
        <w:ind w:left="-284" w:firstLine="710"/>
        <w:jc w:val="both"/>
        <w:rPr>
          <w:rFonts w:ascii="Times New Roman" w:hAnsi="Times New Roman" w:cs="Times New Roman"/>
          <w:sz w:val="24"/>
          <w:szCs w:val="24"/>
          <w:lang w:val="en-US"/>
        </w:rPr>
      </w:pPr>
      <w:r w:rsidRPr="00AD679E">
        <w:rPr>
          <w:rFonts w:ascii="Times New Roman" w:hAnsi="Times New Roman" w:cs="Times New Roman"/>
          <w:sz w:val="24"/>
          <w:szCs w:val="24"/>
          <w:lang w:val="en-US"/>
        </w:rPr>
        <w:t xml:space="preserve">Another interesting direction in finishing textile materials is the use of </w:t>
      </w:r>
      <w:proofErr w:type="spellStart"/>
      <w:r w:rsidRPr="00AD679E">
        <w:rPr>
          <w:rFonts w:ascii="Times New Roman" w:hAnsi="Times New Roman" w:cs="Times New Roman"/>
          <w:sz w:val="24"/>
          <w:szCs w:val="24"/>
          <w:lang w:val="en-US"/>
        </w:rPr>
        <w:t>cyclodextrins</w:t>
      </w:r>
      <w:proofErr w:type="spellEnd"/>
      <w:r w:rsidRPr="00AD679E">
        <w:rPr>
          <w:rFonts w:ascii="Times New Roman" w:hAnsi="Times New Roman" w:cs="Times New Roman"/>
          <w:sz w:val="24"/>
          <w:szCs w:val="24"/>
          <w:lang w:val="en-US"/>
        </w:rPr>
        <w:t>. They are formed during the enzymatic decomposition of starch.</w:t>
      </w:r>
    </w:p>
    <w:p w:rsidR="00AD679E" w:rsidRPr="00AD679E" w:rsidRDefault="00AD679E" w:rsidP="00DC33B0">
      <w:pPr>
        <w:pStyle w:val="a5"/>
        <w:spacing w:line="276" w:lineRule="auto"/>
        <w:ind w:left="-284" w:firstLine="710"/>
        <w:jc w:val="both"/>
        <w:rPr>
          <w:rFonts w:ascii="Times New Roman" w:hAnsi="Times New Roman" w:cs="Times New Roman"/>
          <w:sz w:val="24"/>
          <w:szCs w:val="24"/>
          <w:lang w:val="en-US"/>
        </w:rPr>
      </w:pPr>
      <w:r w:rsidRPr="00AD679E">
        <w:rPr>
          <w:rFonts w:ascii="Times New Roman" w:hAnsi="Times New Roman" w:cs="Times New Roman"/>
          <w:sz w:val="24"/>
          <w:szCs w:val="24"/>
          <w:lang w:val="en-US"/>
        </w:rPr>
        <w:t>Much attention is also paid today to conducting finishing processes in organic solvents, as well as in so-called supercritical media.</w:t>
      </w:r>
    </w:p>
    <w:p w:rsidR="00AD679E" w:rsidRPr="00AD679E" w:rsidRDefault="00AD679E" w:rsidP="00DC33B0">
      <w:pPr>
        <w:pStyle w:val="a5"/>
        <w:spacing w:line="276" w:lineRule="auto"/>
        <w:ind w:left="-284" w:firstLine="710"/>
        <w:jc w:val="both"/>
        <w:rPr>
          <w:rFonts w:ascii="Times New Roman" w:hAnsi="Times New Roman" w:cs="Times New Roman"/>
          <w:sz w:val="24"/>
          <w:szCs w:val="24"/>
          <w:lang w:val="en-US"/>
        </w:rPr>
      </w:pPr>
      <w:r w:rsidRPr="00AD679E">
        <w:rPr>
          <w:rFonts w:ascii="Times New Roman" w:hAnsi="Times New Roman" w:cs="Times New Roman"/>
          <w:sz w:val="24"/>
          <w:szCs w:val="24"/>
          <w:lang w:val="en-US"/>
        </w:rPr>
        <w:t xml:space="preserve">By physical intensification is meant the influence of various physical fields on the finishing processes of textile materials. The most promising is exposure through heat and mass transfer. Among the main - acoustic methods are the most developed: HF and microwave influence, plasma chemical, photo - and laser influence on textile materials. For example, acoustic oscillations with a frequency of 15 - 20 </w:t>
      </w:r>
      <w:proofErr w:type="gramStart"/>
      <w:r w:rsidRPr="00AD679E">
        <w:rPr>
          <w:rFonts w:ascii="Times New Roman" w:hAnsi="Times New Roman" w:cs="Times New Roman"/>
          <w:sz w:val="24"/>
          <w:szCs w:val="24"/>
          <w:lang w:val="en-US"/>
        </w:rPr>
        <w:t>kHz,</w:t>
      </w:r>
      <w:proofErr w:type="gramEnd"/>
      <w:r w:rsidRPr="00AD679E">
        <w:rPr>
          <w:rFonts w:ascii="Times New Roman" w:hAnsi="Times New Roman" w:cs="Times New Roman"/>
          <w:sz w:val="24"/>
          <w:szCs w:val="24"/>
          <w:lang w:val="en-US"/>
        </w:rPr>
        <w:t xml:space="preserve"> increase the speed of bleaching of cotton fabrics by 2-3 times. When dyeing polyester fibers, the use of hydrazine is very effective. On the one hand, it causes a surface decomposition of polyester fiber, on the other - it is a strong reducing agent.</w:t>
      </w:r>
    </w:p>
    <w:p w:rsidR="00AD679E" w:rsidRDefault="00AD679E" w:rsidP="00DC33B0">
      <w:pPr>
        <w:pStyle w:val="a5"/>
        <w:spacing w:line="276" w:lineRule="auto"/>
        <w:ind w:left="-284" w:firstLine="710"/>
        <w:jc w:val="both"/>
        <w:rPr>
          <w:rFonts w:ascii="Times New Roman" w:hAnsi="Times New Roman" w:cs="Times New Roman"/>
          <w:sz w:val="24"/>
          <w:szCs w:val="24"/>
          <w:lang w:val="en-US"/>
        </w:rPr>
      </w:pPr>
      <w:r w:rsidRPr="00AD679E">
        <w:rPr>
          <w:rFonts w:ascii="Times New Roman" w:hAnsi="Times New Roman" w:cs="Times New Roman"/>
          <w:sz w:val="24"/>
          <w:szCs w:val="24"/>
          <w:lang w:val="en-US"/>
        </w:rPr>
        <w:t xml:space="preserve">Another interesting direction in finishing textile materials is the use of </w:t>
      </w:r>
      <w:proofErr w:type="spellStart"/>
      <w:r w:rsidRPr="00AD679E">
        <w:rPr>
          <w:rFonts w:ascii="Times New Roman" w:hAnsi="Times New Roman" w:cs="Times New Roman"/>
          <w:sz w:val="24"/>
          <w:szCs w:val="24"/>
          <w:lang w:val="en-US"/>
        </w:rPr>
        <w:t>cyclodextrins</w:t>
      </w:r>
      <w:proofErr w:type="spellEnd"/>
      <w:r w:rsidRPr="00AD679E">
        <w:rPr>
          <w:rFonts w:ascii="Times New Roman" w:hAnsi="Times New Roman" w:cs="Times New Roman"/>
          <w:sz w:val="24"/>
          <w:szCs w:val="24"/>
          <w:lang w:val="en-US"/>
        </w:rPr>
        <w:t>. They are formed during the enzymatic decomposition of starch. When dyeing hydrophobic fibers, they act as leveling agents.</w:t>
      </w:r>
    </w:p>
    <w:p w:rsidR="00AD679E" w:rsidRPr="00AD679E" w:rsidRDefault="00AD679E" w:rsidP="00DC33B0">
      <w:pPr>
        <w:pStyle w:val="a5"/>
        <w:ind w:left="-284" w:firstLine="710"/>
        <w:jc w:val="both"/>
        <w:rPr>
          <w:rFonts w:ascii="Times New Roman" w:hAnsi="Times New Roman" w:cs="Times New Roman"/>
          <w:sz w:val="24"/>
          <w:szCs w:val="24"/>
          <w:lang w:val="en-US"/>
        </w:rPr>
      </w:pPr>
    </w:p>
    <w:p w:rsidR="00AD679E" w:rsidRPr="00F72471" w:rsidRDefault="005739D3" w:rsidP="00DC33B0">
      <w:pPr>
        <w:pStyle w:val="a5"/>
        <w:spacing w:line="276" w:lineRule="auto"/>
        <w:ind w:left="-284" w:firstLine="710"/>
        <w:jc w:val="both"/>
        <w:rPr>
          <w:rStyle w:val="mw-headline"/>
          <w:rFonts w:ascii="Times New Roman" w:hAnsi="Times New Roman" w:cs="Times New Roman"/>
          <w:b/>
          <w:sz w:val="24"/>
          <w:szCs w:val="24"/>
          <w:lang w:val="en-US"/>
        </w:rPr>
      </w:pPr>
      <w:r w:rsidRPr="00F72471">
        <w:rPr>
          <w:rStyle w:val="mw-headline"/>
          <w:rFonts w:ascii="Times New Roman" w:hAnsi="Times New Roman" w:cs="Times New Roman"/>
          <w:b/>
          <w:sz w:val="24"/>
          <w:szCs w:val="24"/>
          <w:lang w:val="en-US"/>
        </w:rPr>
        <w:t>2</w:t>
      </w:r>
      <w:r w:rsidR="00AD679E" w:rsidRPr="00F72471">
        <w:rPr>
          <w:rStyle w:val="mw-headline"/>
          <w:rFonts w:ascii="Times New Roman" w:hAnsi="Times New Roman" w:cs="Times New Roman"/>
          <w:b/>
          <w:sz w:val="24"/>
          <w:szCs w:val="24"/>
          <w:lang w:val="en-US"/>
        </w:rPr>
        <w:t>. Classification of dyes for use</w:t>
      </w:r>
    </w:p>
    <w:p w:rsidR="00AD679E" w:rsidRPr="00AD679E" w:rsidRDefault="00AD679E" w:rsidP="00DC33B0">
      <w:pPr>
        <w:pStyle w:val="a5"/>
        <w:spacing w:line="276" w:lineRule="auto"/>
        <w:ind w:left="-284" w:firstLine="710"/>
        <w:jc w:val="both"/>
        <w:rPr>
          <w:rStyle w:val="mw-headline"/>
          <w:rFonts w:ascii="Times New Roman" w:hAnsi="Times New Roman" w:cs="Times New Roman"/>
          <w:sz w:val="24"/>
          <w:szCs w:val="24"/>
          <w:lang w:val="en-US"/>
        </w:rPr>
      </w:pPr>
      <w:r w:rsidRPr="00AD679E">
        <w:rPr>
          <w:rStyle w:val="mw-headline"/>
          <w:rFonts w:ascii="Times New Roman" w:hAnsi="Times New Roman" w:cs="Times New Roman"/>
          <w:sz w:val="24"/>
          <w:szCs w:val="24"/>
          <w:lang w:val="en-US"/>
        </w:rPr>
        <w:t xml:space="preserve">In the textile industry, dyes of the eight main classes are usually used. The first four classes of dyes (direct or substantive, sulfurous, active and cubic) are mainly used for dyeing cellulosic fibers, for example, cotton fibers and viscose fibers. Acidic and active are used for dyeing wool and polyamide, dispersed also for painting polyamide and polyester materials, cationic-base are used for painting </w:t>
      </w:r>
      <w:proofErr w:type="spellStart"/>
      <w:r w:rsidRPr="00AD679E">
        <w:rPr>
          <w:rStyle w:val="mw-headline"/>
          <w:rFonts w:ascii="Times New Roman" w:hAnsi="Times New Roman" w:cs="Times New Roman"/>
          <w:sz w:val="24"/>
          <w:szCs w:val="24"/>
          <w:lang w:val="en-US"/>
        </w:rPr>
        <w:t>polyacrylonitrile</w:t>
      </w:r>
      <w:proofErr w:type="spellEnd"/>
      <w:r w:rsidRPr="00AD679E">
        <w:rPr>
          <w:rStyle w:val="mw-headline"/>
          <w:rFonts w:ascii="Times New Roman" w:hAnsi="Times New Roman" w:cs="Times New Roman"/>
          <w:sz w:val="24"/>
          <w:szCs w:val="24"/>
          <w:lang w:val="en-US"/>
        </w:rPr>
        <w:t xml:space="preserve">. For dyeing wool, acidic metal complex dyes are also used, which have a higher color strength and </w:t>
      </w:r>
      <w:proofErr w:type="spellStart"/>
      <w:r w:rsidRPr="00AD679E">
        <w:rPr>
          <w:rStyle w:val="mw-headline"/>
          <w:rFonts w:ascii="Times New Roman" w:hAnsi="Times New Roman" w:cs="Times New Roman"/>
          <w:sz w:val="24"/>
          <w:szCs w:val="24"/>
          <w:lang w:val="en-US"/>
        </w:rPr>
        <w:t>lightfastness</w:t>
      </w:r>
      <w:proofErr w:type="spellEnd"/>
      <w:r w:rsidRPr="00AD679E">
        <w:rPr>
          <w:rStyle w:val="mw-headline"/>
          <w:rFonts w:ascii="Times New Roman" w:hAnsi="Times New Roman" w:cs="Times New Roman"/>
          <w:sz w:val="24"/>
          <w:szCs w:val="24"/>
          <w:lang w:val="en-US"/>
        </w:rPr>
        <w:t>.</w:t>
      </w:r>
    </w:p>
    <w:p w:rsidR="00AD679E" w:rsidRPr="00AD679E" w:rsidRDefault="00AD679E" w:rsidP="00DC33B0">
      <w:pPr>
        <w:pStyle w:val="a5"/>
        <w:spacing w:line="276" w:lineRule="auto"/>
        <w:ind w:left="-284" w:firstLine="710"/>
        <w:jc w:val="both"/>
        <w:rPr>
          <w:rStyle w:val="mw-headline"/>
          <w:rFonts w:ascii="Times New Roman" w:hAnsi="Times New Roman" w:cs="Times New Roman"/>
          <w:sz w:val="24"/>
          <w:szCs w:val="24"/>
          <w:lang w:val="en-US"/>
        </w:rPr>
      </w:pPr>
      <w:r w:rsidRPr="00AD679E">
        <w:rPr>
          <w:rStyle w:val="mw-headline"/>
          <w:rFonts w:ascii="Times New Roman" w:hAnsi="Times New Roman" w:cs="Times New Roman"/>
          <w:sz w:val="24"/>
          <w:szCs w:val="24"/>
          <w:lang w:val="en-US"/>
        </w:rPr>
        <w:t>The least durable color on cellulose fibers is obtained by direct dyes. This is due to the fact that they are attached to the fiber by weak hydrogen and ionic bonds. Such a type of bond is destroyed already by the action of water or soap solutions at 30-40 ° C. To increase the color fastness to wet treatments, fabric dyed with direct dyes is treated with solutions of special fixers - water-soluble polymers, which, when attached to the fiber, prevent separation of dye molecules from it.</w:t>
      </w:r>
    </w:p>
    <w:p w:rsidR="00AD679E" w:rsidRPr="00AD679E" w:rsidRDefault="00AD679E" w:rsidP="00DC33B0">
      <w:pPr>
        <w:pStyle w:val="a5"/>
        <w:spacing w:line="276" w:lineRule="auto"/>
        <w:ind w:left="-284" w:firstLine="710"/>
        <w:jc w:val="both"/>
        <w:rPr>
          <w:rStyle w:val="mw-headline"/>
          <w:rFonts w:ascii="Times New Roman" w:hAnsi="Times New Roman" w:cs="Times New Roman"/>
          <w:sz w:val="24"/>
          <w:szCs w:val="24"/>
          <w:lang w:val="en-US"/>
        </w:rPr>
      </w:pPr>
      <w:r w:rsidRPr="00AD679E">
        <w:rPr>
          <w:rStyle w:val="mw-headline"/>
          <w:rFonts w:ascii="Times New Roman" w:hAnsi="Times New Roman" w:cs="Times New Roman"/>
          <w:sz w:val="24"/>
          <w:szCs w:val="24"/>
          <w:lang w:val="en-US"/>
        </w:rPr>
        <w:t xml:space="preserve">The magnitude of the affinity of the direct dyes to the fiber is related to the size and shape of their molecules. The molecules of direct dyes are coplanar and have a very long length. In addition, the significance of the distance between the </w:t>
      </w:r>
      <w:proofErr w:type="spellStart"/>
      <w:r w:rsidRPr="00AD679E">
        <w:rPr>
          <w:rStyle w:val="mw-headline"/>
          <w:rFonts w:ascii="Times New Roman" w:hAnsi="Times New Roman" w:cs="Times New Roman"/>
          <w:sz w:val="24"/>
          <w:szCs w:val="24"/>
          <w:lang w:val="en-US"/>
        </w:rPr>
        <w:t>sulfo</w:t>
      </w:r>
      <w:proofErr w:type="spellEnd"/>
      <w:r w:rsidRPr="00AD679E">
        <w:rPr>
          <w:rStyle w:val="mw-headline"/>
          <w:rFonts w:ascii="Times New Roman" w:hAnsi="Times New Roman" w:cs="Times New Roman"/>
          <w:sz w:val="24"/>
          <w:szCs w:val="24"/>
          <w:lang w:val="en-US"/>
        </w:rPr>
        <w:t xml:space="preserve"> groups in the dye molecule and the </w:t>
      </w:r>
      <w:proofErr w:type="spellStart"/>
      <w:r w:rsidRPr="00AD679E">
        <w:rPr>
          <w:rStyle w:val="mw-headline"/>
          <w:rFonts w:ascii="Times New Roman" w:hAnsi="Times New Roman" w:cs="Times New Roman"/>
          <w:sz w:val="24"/>
          <w:szCs w:val="24"/>
          <w:lang w:val="en-US"/>
        </w:rPr>
        <w:t>hydroxy</w:t>
      </w:r>
      <w:proofErr w:type="spellEnd"/>
      <w:r w:rsidRPr="00AD679E">
        <w:rPr>
          <w:rStyle w:val="mw-headline"/>
          <w:rFonts w:ascii="Times New Roman" w:hAnsi="Times New Roman" w:cs="Times New Roman"/>
          <w:sz w:val="24"/>
          <w:szCs w:val="24"/>
          <w:lang w:val="en-US"/>
        </w:rPr>
        <w:t xml:space="preserve"> groups of the neighboring units of the cellulose macromolecule is important. Dye direct dyes are produced more often by periodic method. To facilitate the addition of dyes to the cellulose fiber, 1-2% of soda ash (sodium carbonate) and 5-20% of sodium chloride (sodium chloride) are added to the dye bath from the mass of the material to be painted.</w:t>
      </w:r>
    </w:p>
    <w:p w:rsidR="00AD679E" w:rsidRPr="00AD679E" w:rsidRDefault="00AD679E" w:rsidP="00DC33B0">
      <w:pPr>
        <w:pStyle w:val="a5"/>
        <w:spacing w:line="276" w:lineRule="auto"/>
        <w:ind w:left="-284" w:firstLine="710"/>
        <w:jc w:val="both"/>
        <w:rPr>
          <w:rStyle w:val="mw-headline"/>
          <w:rFonts w:ascii="Times New Roman" w:hAnsi="Times New Roman" w:cs="Times New Roman"/>
          <w:sz w:val="24"/>
          <w:szCs w:val="24"/>
          <w:lang w:val="en-US"/>
        </w:rPr>
      </w:pPr>
      <w:r w:rsidRPr="00AD679E">
        <w:rPr>
          <w:rStyle w:val="mw-headline"/>
          <w:rFonts w:ascii="Times New Roman" w:hAnsi="Times New Roman" w:cs="Times New Roman"/>
          <w:sz w:val="24"/>
          <w:szCs w:val="24"/>
          <w:lang w:val="en-US"/>
        </w:rPr>
        <w:t xml:space="preserve">Active (reactive) dyes give the cellulose fiber the strongest color due to the formation of a chemical bond between the fiber and the dye. The active dye molecule consists of a </w:t>
      </w:r>
      <w:proofErr w:type="spellStart"/>
      <w:r w:rsidRPr="00AD679E">
        <w:rPr>
          <w:rStyle w:val="mw-headline"/>
          <w:rFonts w:ascii="Times New Roman" w:hAnsi="Times New Roman" w:cs="Times New Roman"/>
          <w:sz w:val="24"/>
          <w:szCs w:val="24"/>
          <w:lang w:val="en-US"/>
        </w:rPr>
        <w:t>chromophore</w:t>
      </w:r>
      <w:proofErr w:type="spellEnd"/>
      <w:r w:rsidRPr="00AD679E">
        <w:rPr>
          <w:rStyle w:val="mw-headline"/>
          <w:rFonts w:ascii="Times New Roman" w:hAnsi="Times New Roman" w:cs="Times New Roman"/>
          <w:sz w:val="24"/>
          <w:szCs w:val="24"/>
          <w:lang w:val="en-US"/>
        </w:rPr>
        <w:t xml:space="preserve">-a part that imparts a color to the dye and an active group that reacts with the hydroxyl group of the cellulose under dyeing conditions. However, during dyeing, as well as during long storage of the dye, some of the active groups enter into a competing reaction with water or with air moisture and </w:t>
      </w:r>
      <w:r w:rsidRPr="00AD679E">
        <w:rPr>
          <w:rStyle w:val="mw-headline"/>
          <w:rFonts w:ascii="Times New Roman" w:hAnsi="Times New Roman" w:cs="Times New Roman"/>
          <w:sz w:val="24"/>
          <w:szCs w:val="24"/>
          <w:lang w:val="en-US"/>
        </w:rPr>
        <w:lastRenderedPageBreak/>
        <w:t xml:space="preserve">hydrolyze, losing its chemical activity. Thus, to achieve a strong coloration, after the dyeing is complete, remove the hydrolyzed dye from the fiber by boiling in a surfactant solution. The chemical structure of the active group determines the temperature conditions of the dyeing regime. For example, </w:t>
      </w:r>
      <w:proofErr w:type="spellStart"/>
      <w:r w:rsidRPr="00AD679E">
        <w:rPr>
          <w:rStyle w:val="mw-headline"/>
          <w:rFonts w:ascii="Times New Roman" w:hAnsi="Times New Roman" w:cs="Times New Roman"/>
          <w:sz w:val="24"/>
          <w:szCs w:val="24"/>
          <w:lang w:val="en-US"/>
        </w:rPr>
        <w:t>trichlorotriazine</w:t>
      </w:r>
      <w:proofErr w:type="spellEnd"/>
      <w:r w:rsidRPr="00AD679E">
        <w:rPr>
          <w:rStyle w:val="mw-headline"/>
          <w:rFonts w:ascii="Times New Roman" w:hAnsi="Times New Roman" w:cs="Times New Roman"/>
          <w:sz w:val="24"/>
          <w:szCs w:val="24"/>
          <w:lang w:val="en-US"/>
        </w:rPr>
        <w:t xml:space="preserve"> dyes stain cellulose fiber at 20-30 ° C, vinyl </w:t>
      </w:r>
      <w:proofErr w:type="spellStart"/>
      <w:r w:rsidRPr="00AD679E">
        <w:rPr>
          <w:rStyle w:val="mw-headline"/>
          <w:rFonts w:ascii="Times New Roman" w:hAnsi="Times New Roman" w:cs="Times New Roman"/>
          <w:sz w:val="24"/>
          <w:szCs w:val="24"/>
          <w:lang w:val="en-US"/>
        </w:rPr>
        <w:t>sulfonic</w:t>
      </w:r>
      <w:proofErr w:type="spellEnd"/>
      <w:r w:rsidRPr="00AD679E">
        <w:rPr>
          <w:rStyle w:val="mw-headline"/>
          <w:rFonts w:ascii="Times New Roman" w:hAnsi="Times New Roman" w:cs="Times New Roman"/>
          <w:sz w:val="24"/>
          <w:szCs w:val="24"/>
          <w:lang w:val="en-US"/>
        </w:rPr>
        <w:t xml:space="preserve"> dyes at 60 ° C, and </w:t>
      </w:r>
      <w:proofErr w:type="spellStart"/>
      <w:r w:rsidRPr="00AD679E">
        <w:rPr>
          <w:rStyle w:val="mw-headline"/>
          <w:rFonts w:ascii="Times New Roman" w:hAnsi="Times New Roman" w:cs="Times New Roman"/>
          <w:sz w:val="24"/>
          <w:szCs w:val="24"/>
          <w:lang w:val="en-US"/>
        </w:rPr>
        <w:t>monochlorotriazine</w:t>
      </w:r>
      <w:proofErr w:type="spellEnd"/>
      <w:r w:rsidRPr="00AD679E">
        <w:rPr>
          <w:rStyle w:val="mw-headline"/>
          <w:rFonts w:ascii="Times New Roman" w:hAnsi="Times New Roman" w:cs="Times New Roman"/>
          <w:sz w:val="24"/>
          <w:szCs w:val="24"/>
          <w:lang w:val="en-US"/>
        </w:rPr>
        <w:t xml:space="preserve"> dyes at 80 ° C. The molecules of active dyes, in contrast to the molecules of direct dyes, are small and compact. They contain a large number of </w:t>
      </w:r>
      <w:proofErr w:type="spellStart"/>
      <w:r w:rsidRPr="00AD679E">
        <w:rPr>
          <w:rStyle w:val="mw-headline"/>
          <w:rFonts w:ascii="Times New Roman" w:hAnsi="Times New Roman" w:cs="Times New Roman"/>
          <w:sz w:val="24"/>
          <w:szCs w:val="24"/>
          <w:lang w:val="en-US"/>
        </w:rPr>
        <w:t>sulfo</w:t>
      </w:r>
      <w:proofErr w:type="spellEnd"/>
      <w:r w:rsidRPr="00AD679E">
        <w:rPr>
          <w:rStyle w:val="mw-headline"/>
          <w:rFonts w:ascii="Times New Roman" w:hAnsi="Times New Roman" w:cs="Times New Roman"/>
          <w:sz w:val="24"/>
          <w:szCs w:val="24"/>
          <w:lang w:val="en-US"/>
        </w:rPr>
        <w:t xml:space="preserve"> groups, which gives them high solubility in water (100 g / l) and a fairly low affinity for cellulose fiber. Therefore, their use in the periodic dyeing method is possible only with a high content of neutral electrolyte (table salt) in the dye bath - up to 70-80 g / l. On the other hand, active dyes are more widely used in continuous dyeing methods - </w:t>
      </w:r>
      <w:proofErr w:type="spellStart"/>
      <w:r w:rsidRPr="00AD679E">
        <w:rPr>
          <w:rStyle w:val="mw-headline"/>
          <w:rFonts w:ascii="Times New Roman" w:hAnsi="Times New Roman" w:cs="Times New Roman"/>
          <w:sz w:val="24"/>
          <w:szCs w:val="24"/>
          <w:lang w:val="en-US"/>
        </w:rPr>
        <w:t>plyusovochno</w:t>
      </w:r>
      <w:proofErr w:type="spellEnd"/>
      <w:r w:rsidRPr="00AD679E">
        <w:rPr>
          <w:rStyle w:val="mw-headline"/>
          <w:rFonts w:ascii="Times New Roman" w:hAnsi="Times New Roman" w:cs="Times New Roman"/>
          <w:sz w:val="24"/>
          <w:szCs w:val="24"/>
          <w:lang w:val="en-US"/>
        </w:rPr>
        <w:t xml:space="preserve">-roll (cold), </w:t>
      </w:r>
      <w:proofErr w:type="spellStart"/>
      <w:r w:rsidRPr="00AD679E">
        <w:rPr>
          <w:rStyle w:val="mw-headline"/>
          <w:rFonts w:ascii="Times New Roman" w:hAnsi="Times New Roman" w:cs="Times New Roman"/>
          <w:sz w:val="24"/>
          <w:szCs w:val="24"/>
          <w:lang w:val="en-US"/>
        </w:rPr>
        <w:t>plyusovochno</w:t>
      </w:r>
      <w:proofErr w:type="spellEnd"/>
      <w:r w:rsidRPr="00AD679E">
        <w:rPr>
          <w:rStyle w:val="mw-headline"/>
          <w:rFonts w:ascii="Times New Roman" w:hAnsi="Times New Roman" w:cs="Times New Roman"/>
          <w:sz w:val="24"/>
          <w:szCs w:val="24"/>
          <w:lang w:val="en-US"/>
        </w:rPr>
        <w:t xml:space="preserve">-steaming and </w:t>
      </w:r>
      <w:proofErr w:type="spellStart"/>
      <w:r w:rsidRPr="00AD679E">
        <w:rPr>
          <w:rStyle w:val="mw-headline"/>
          <w:rFonts w:ascii="Times New Roman" w:hAnsi="Times New Roman" w:cs="Times New Roman"/>
          <w:sz w:val="24"/>
          <w:szCs w:val="24"/>
          <w:lang w:val="en-US"/>
        </w:rPr>
        <w:t>plyusovochno-thermofixing</w:t>
      </w:r>
      <w:proofErr w:type="spellEnd"/>
      <w:r w:rsidRPr="00AD679E">
        <w:rPr>
          <w:rStyle w:val="mw-headline"/>
          <w:rFonts w:ascii="Times New Roman" w:hAnsi="Times New Roman" w:cs="Times New Roman"/>
          <w:sz w:val="24"/>
          <w:szCs w:val="24"/>
          <w:lang w:val="en-US"/>
        </w:rPr>
        <w:t>. The essence of these methods of dyeing consists in impregnating the fabric with a concentrated solution of the active dye to the desired value of the weight gain and chemical fixation of the dye in the first case - keeping at room temperature in the wet state for a certain time, in two other cases - by treatment with superheated steam or hot air. After dyeing, the textile material should also be exposed to a surfactant solution to remove the hydrolyzed dye.</w:t>
      </w:r>
    </w:p>
    <w:p w:rsidR="00AD679E" w:rsidRPr="00AD679E" w:rsidRDefault="00AD679E" w:rsidP="00DC33B0">
      <w:pPr>
        <w:pStyle w:val="a5"/>
        <w:spacing w:line="276" w:lineRule="auto"/>
        <w:ind w:left="-284" w:firstLine="710"/>
        <w:jc w:val="both"/>
        <w:rPr>
          <w:rStyle w:val="mw-headline"/>
          <w:rFonts w:ascii="Times New Roman" w:hAnsi="Times New Roman" w:cs="Times New Roman"/>
          <w:sz w:val="24"/>
          <w:szCs w:val="24"/>
          <w:lang w:val="en-US"/>
        </w:rPr>
      </w:pPr>
      <w:r w:rsidRPr="00AD679E">
        <w:rPr>
          <w:rStyle w:val="mw-headline"/>
          <w:rFonts w:ascii="Times New Roman" w:hAnsi="Times New Roman" w:cs="Times New Roman"/>
          <w:sz w:val="24"/>
          <w:szCs w:val="24"/>
          <w:lang w:val="en-US"/>
        </w:rPr>
        <w:t xml:space="preserve">The next </w:t>
      </w:r>
      <w:proofErr w:type="gramStart"/>
      <w:r w:rsidRPr="00AD679E">
        <w:rPr>
          <w:rStyle w:val="mw-headline"/>
          <w:rFonts w:ascii="Times New Roman" w:hAnsi="Times New Roman" w:cs="Times New Roman"/>
          <w:sz w:val="24"/>
          <w:szCs w:val="24"/>
          <w:lang w:val="en-US"/>
        </w:rPr>
        <w:t>class of dyes, giving cellulose fibers a strong coloration are</w:t>
      </w:r>
      <w:proofErr w:type="gramEnd"/>
      <w:r w:rsidRPr="00AD679E">
        <w:rPr>
          <w:rStyle w:val="mw-headline"/>
          <w:rFonts w:ascii="Times New Roman" w:hAnsi="Times New Roman" w:cs="Times New Roman"/>
          <w:sz w:val="24"/>
          <w:szCs w:val="24"/>
          <w:lang w:val="en-US"/>
        </w:rPr>
        <w:t xml:space="preserve"> vat dyes. The strength of the color in this case was originally due to their insolubility in water, in view of the absence of ionic functional groups in the molecules. To impart solubility to vat dyes, carbonyl groups contained in their molecules need to be converted to </w:t>
      </w:r>
      <w:proofErr w:type="spellStart"/>
      <w:r w:rsidRPr="00AD679E">
        <w:rPr>
          <w:rStyle w:val="mw-headline"/>
          <w:rFonts w:ascii="Times New Roman" w:hAnsi="Times New Roman" w:cs="Times New Roman"/>
          <w:sz w:val="24"/>
          <w:szCs w:val="24"/>
          <w:lang w:val="en-US"/>
        </w:rPr>
        <w:t>enolic</w:t>
      </w:r>
      <w:proofErr w:type="spellEnd"/>
      <w:r w:rsidRPr="00AD679E">
        <w:rPr>
          <w:rStyle w:val="mw-headline"/>
          <w:rFonts w:ascii="Times New Roman" w:hAnsi="Times New Roman" w:cs="Times New Roman"/>
          <w:sz w:val="24"/>
          <w:szCs w:val="24"/>
          <w:lang w:val="en-US"/>
        </w:rPr>
        <w:t xml:space="preserve"> ones by reduction in an alkaline medium. </w:t>
      </w:r>
      <w:proofErr w:type="spellStart"/>
      <w:r w:rsidRPr="00AD679E">
        <w:rPr>
          <w:rStyle w:val="mw-headline"/>
          <w:rFonts w:ascii="Times New Roman" w:hAnsi="Times New Roman" w:cs="Times New Roman"/>
          <w:sz w:val="24"/>
          <w:szCs w:val="24"/>
          <w:lang w:val="en-US"/>
        </w:rPr>
        <w:t>Enol</w:t>
      </w:r>
      <w:proofErr w:type="spellEnd"/>
      <w:r w:rsidRPr="00AD679E">
        <w:rPr>
          <w:rStyle w:val="mw-headline"/>
          <w:rFonts w:ascii="Times New Roman" w:hAnsi="Times New Roman" w:cs="Times New Roman"/>
          <w:sz w:val="24"/>
          <w:szCs w:val="24"/>
          <w:lang w:val="en-US"/>
        </w:rPr>
        <w:t xml:space="preserve"> forms of dyes are a </w:t>
      </w:r>
      <w:proofErr w:type="spellStart"/>
      <w:r w:rsidRPr="00AD679E">
        <w:rPr>
          <w:rStyle w:val="mw-headline"/>
          <w:rFonts w:ascii="Times New Roman" w:hAnsi="Times New Roman" w:cs="Times New Roman"/>
          <w:sz w:val="24"/>
          <w:szCs w:val="24"/>
          <w:lang w:val="en-US"/>
        </w:rPr>
        <w:t>leuco</w:t>
      </w:r>
      <w:proofErr w:type="spellEnd"/>
      <w:r w:rsidRPr="00AD679E">
        <w:rPr>
          <w:rStyle w:val="mw-headline"/>
          <w:rFonts w:ascii="Times New Roman" w:hAnsi="Times New Roman" w:cs="Times New Roman"/>
          <w:sz w:val="24"/>
          <w:szCs w:val="24"/>
          <w:lang w:val="en-US"/>
        </w:rPr>
        <w:t xml:space="preserve"> compound and have an affinity for cellulose fibers. After termination of the dyeing process, the </w:t>
      </w:r>
      <w:proofErr w:type="spellStart"/>
      <w:r w:rsidRPr="00AD679E">
        <w:rPr>
          <w:rStyle w:val="mw-headline"/>
          <w:rFonts w:ascii="Times New Roman" w:hAnsi="Times New Roman" w:cs="Times New Roman"/>
          <w:sz w:val="24"/>
          <w:szCs w:val="24"/>
          <w:lang w:val="en-US"/>
        </w:rPr>
        <w:t>leuco</w:t>
      </w:r>
      <w:proofErr w:type="spellEnd"/>
      <w:r w:rsidRPr="00AD679E">
        <w:rPr>
          <w:rStyle w:val="mw-headline"/>
          <w:rFonts w:ascii="Times New Roman" w:hAnsi="Times New Roman" w:cs="Times New Roman"/>
          <w:sz w:val="24"/>
          <w:szCs w:val="24"/>
          <w:lang w:val="en-US"/>
        </w:rPr>
        <w:t xml:space="preserve"> compounds of vat dyes are oxidized in the fiber to the original insoluble </w:t>
      </w:r>
      <w:proofErr w:type="spellStart"/>
      <w:r w:rsidRPr="00AD679E">
        <w:rPr>
          <w:rStyle w:val="mw-headline"/>
          <w:rFonts w:ascii="Times New Roman" w:hAnsi="Times New Roman" w:cs="Times New Roman"/>
          <w:sz w:val="24"/>
          <w:szCs w:val="24"/>
          <w:lang w:val="en-US"/>
        </w:rPr>
        <w:t>quinone</w:t>
      </w:r>
      <w:proofErr w:type="spellEnd"/>
      <w:r w:rsidRPr="00AD679E">
        <w:rPr>
          <w:rStyle w:val="mw-headline"/>
          <w:rFonts w:ascii="Times New Roman" w:hAnsi="Times New Roman" w:cs="Times New Roman"/>
          <w:sz w:val="24"/>
          <w:szCs w:val="24"/>
          <w:lang w:val="en-US"/>
        </w:rPr>
        <w:t xml:space="preserve"> form. The non-oxidized part of the dye is removed from the fiber by treatment with a boiling solution of surfactant. The high durability of stains with cube dyes for wet treatments is also due to the significant size of their molecules, and very good light fastness is associated with the </w:t>
      </w:r>
      <w:proofErr w:type="spellStart"/>
      <w:r w:rsidRPr="00AD679E">
        <w:rPr>
          <w:rStyle w:val="mw-headline"/>
          <w:rFonts w:ascii="Times New Roman" w:hAnsi="Times New Roman" w:cs="Times New Roman"/>
          <w:sz w:val="24"/>
          <w:szCs w:val="24"/>
          <w:lang w:val="en-US"/>
        </w:rPr>
        <w:t>polycyclicity</w:t>
      </w:r>
      <w:proofErr w:type="spellEnd"/>
      <w:r w:rsidRPr="00AD679E">
        <w:rPr>
          <w:rStyle w:val="mw-headline"/>
          <w:rFonts w:ascii="Times New Roman" w:hAnsi="Times New Roman" w:cs="Times New Roman"/>
          <w:sz w:val="24"/>
          <w:szCs w:val="24"/>
          <w:lang w:val="en-US"/>
        </w:rPr>
        <w:t xml:space="preserve"> and </w:t>
      </w:r>
      <w:proofErr w:type="spellStart"/>
      <w:r w:rsidRPr="00AD679E">
        <w:rPr>
          <w:rStyle w:val="mw-headline"/>
          <w:rFonts w:ascii="Times New Roman" w:hAnsi="Times New Roman" w:cs="Times New Roman"/>
          <w:sz w:val="24"/>
          <w:szCs w:val="24"/>
          <w:lang w:val="en-US"/>
        </w:rPr>
        <w:t>aromaticity</w:t>
      </w:r>
      <w:proofErr w:type="spellEnd"/>
      <w:r w:rsidRPr="00AD679E">
        <w:rPr>
          <w:rStyle w:val="mw-headline"/>
          <w:rFonts w:ascii="Times New Roman" w:hAnsi="Times New Roman" w:cs="Times New Roman"/>
          <w:sz w:val="24"/>
          <w:szCs w:val="24"/>
          <w:lang w:val="en-US"/>
        </w:rPr>
        <w:t xml:space="preserve"> of their chemical structure.</w:t>
      </w:r>
    </w:p>
    <w:p w:rsidR="00AD679E" w:rsidRPr="00AD679E" w:rsidRDefault="00AD679E" w:rsidP="00DC33B0">
      <w:pPr>
        <w:pStyle w:val="a5"/>
        <w:spacing w:line="276" w:lineRule="auto"/>
        <w:ind w:left="-284" w:firstLine="710"/>
        <w:jc w:val="both"/>
        <w:rPr>
          <w:rStyle w:val="mw-headline"/>
          <w:rFonts w:ascii="Times New Roman" w:hAnsi="Times New Roman" w:cs="Times New Roman"/>
          <w:sz w:val="24"/>
          <w:szCs w:val="24"/>
          <w:lang w:val="en-US"/>
        </w:rPr>
      </w:pPr>
      <w:r w:rsidRPr="00AD679E">
        <w:rPr>
          <w:rStyle w:val="mw-headline"/>
          <w:rFonts w:ascii="Times New Roman" w:hAnsi="Times New Roman" w:cs="Times New Roman"/>
          <w:sz w:val="24"/>
          <w:szCs w:val="24"/>
          <w:lang w:val="en-US"/>
        </w:rPr>
        <w:t xml:space="preserve">In view of the fact that the dyeing process with vat dyes is very laborious because of the additional step of transferring the dye to a soluble form, their water-soluble derivatives, </w:t>
      </w:r>
      <w:proofErr w:type="spellStart"/>
      <w:r w:rsidRPr="00AD679E">
        <w:rPr>
          <w:rStyle w:val="mw-headline"/>
          <w:rFonts w:ascii="Times New Roman" w:hAnsi="Times New Roman" w:cs="Times New Roman"/>
          <w:sz w:val="24"/>
          <w:szCs w:val="24"/>
          <w:lang w:val="en-US"/>
        </w:rPr>
        <w:t>cubezols</w:t>
      </w:r>
      <w:proofErr w:type="spellEnd"/>
      <w:r w:rsidRPr="00AD679E">
        <w:rPr>
          <w:rStyle w:val="mw-headline"/>
          <w:rFonts w:ascii="Times New Roman" w:hAnsi="Times New Roman" w:cs="Times New Roman"/>
          <w:sz w:val="24"/>
          <w:szCs w:val="24"/>
          <w:lang w:val="en-US"/>
        </w:rPr>
        <w:t xml:space="preserve"> (USSR), have been developed. </w:t>
      </w:r>
      <w:proofErr w:type="spellStart"/>
      <w:r w:rsidRPr="00AD679E">
        <w:rPr>
          <w:rStyle w:val="mw-headline"/>
          <w:rFonts w:ascii="Times New Roman" w:hAnsi="Times New Roman" w:cs="Times New Roman"/>
          <w:sz w:val="24"/>
          <w:szCs w:val="24"/>
          <w:lang w:val="en-US"/>
        </w:rPr>
        <w:t>Kubozols</w:t>
      </w:r>
      <w:proofErr w:type="spellEnd"/>
      <w:r w:rsidRPr="00AD679E">
        <w:rPr>
          <w:rStyle w:val="mw-headline"/>
          <w:rFonts w:ascii="Times New Roman" w:hAnsi="Times New Roman" w:cs="Times New Roman"/>
          <w:sz w:val="24"/>
          <w:szCs w:val="24"/>
          <w:lang w:val="en-US"/>
        </w:rPr>
        <w:t xml:space="preserve"> are sodium salts of acidic sulfuric esters of </w:t>
      </w:r>
      <w:proofErr w:type="spellStart"/>
      <w:r w:rsidRPr="00AD679E">
        <w:rPr>
          <w:rStyle w:val="mw-headline"/>
          <w:rFonts w:ascii="Times New Roman" w:hAnsi="Times New Roman" w:cs="Times New Roman"/>
          <w:sz w:val="24"/>
          <w:szCs w:val="24"/>
          <w:lang w:val="en-US"/>
        </w:rPr>
        <w:t>leuco</w:t>
      </w:r>
      <w:proofErr w:type="spellEnd"/>
      <w:r w:rsidRPr="00AD679E">
        <w:rPr>
          <w:rStyle w:val="mw-headline"/>
          <w:rFonts w:ascii="Times New Roman" w:hAnsi="Times New Roman" w:cs="Times New Roman"/>
          <w:sz w:val="24"/>
          <w:szCs w:val="24"/>
          <w:lang w:val="en-US"/>
        </w:rPr>
        <w:t xml:space="preserve"> compounds of vat dyes. They are highly soluble in water and, correspondingly, have a much lower affinity for cellulose and protein fibers. This makes it possible to obtain more uniform colors of weak and moderate intensities. Under the influence of acids and oxidants, the </w:t>
      </w:r>
      <w:proofErr w:type="spellStart"/>
      <w:r w:rsidRPr="00AD679E">
        <w:rPr>
          <w:rStyle w:val="mw-headline"/>
          <w:rFonts w:ascii="Times New Roman" w:hAnsi="Times New Roman" w:cs="Times New Roman"/>
          <w:sz w:val="24"/>
          <w:szCs w:val="24"/>
          <w:lang w:val="en-US"/>
        </w:rPr>
        <w:t>cubosols</w:t>
      </w:r>
      <w:proofErr w:type="spellEnd"/>
      <w:r w:rsidRPr="00AD679E">
        <w:rPr>
          <w:rStyle w:val="mw-headline"/>
          <w:rFonts w:ascii="Times New Roman" w:hAnsi="Times New Roman" w:cs="Times New Roman"/>
          <w:sz w:val="24"/>
          <w:szCs w:val="24"/>
          <w:lang w:val="en-US"/>
        </w:rPr>
        <w:t xml:space="preserve"> on the fiber become insoluble in the form of the initial vat dyes.</w:t>
      </w:r>
    </w:p>
    <w:p w:rsidR="00020EE4" w:rsidRPr="00020EE4" w:rsidRDefault="00020EE4" w:rsidP="00DC33B0">
      <w:pPr>
        <w:pStyle w:val="a5"/>
        <w:spacing w:line="276" w:lineRule="auto"/>
        <w:ind w:left="-284" w:firstLine="710"/>
        <w:jc w:val="both"/>
        <w:rPr>
          <w:rFonts w:ascii="Times New Roman" w:hAnsi="Times New Roman" w:cs="Times New Roman"/>
          <w:sz w:val="24"/>
          <w:szCs w:val="24"/>
          <w:lang w:val="en-US"/>
        </w:rPr>
      </w:pPr>
      <w:r w:rsidRPr="00020EE4">
        <w:rPr>
          <w:rFonts w:ascii="Times New Roman" w:hAnsi="Times New Roman" w:cs="Times New Roman"/>
          <w:sz w:val="24"/>
          <w:szCs w:val="24"/>
          <w:lang w:val="en-US"/>
        </w:rPr>
        <w:t xml:space="preserve">Another variant of convenient water-soluble dyes of "cubical" nature are those developed in the USSR in the 1980s. </w:t>
      </w:r>
      <w:proofErr w:type="spellStart"/>
      <w:proofErr w:type="gramStart"/>
      <w:r w:rsidRPr="00020EE4">
        <w:rPr>
          <w:rFonts w:ascii="Times New Roman" w:hAnsi="Times New Roman" w:cs="Times New Roman"/>
          <w:sz w:val="24"/>
          <w:szCs w:val="24"/>
          <w:lang w:val="en-US"/>
        </w:rPr>
        <w:t>Cubogens</w:t>
      </w:r>
      <w:proofErr w:type="spellEnd"/>
      <w:r w:rsidRPr="00020EE4">
        <w:rPr>
          <w:rFonts w:ascii="Times New Roman" w:hAnsi="Times New Roman" w:cs="Times New Roman"/>
          <w:sz w:val="24"/>
          <w:szCs w:val="24"/>
          <w:lang w:val="en-US"/>
        </w:rPr>
        <w:t>.</w:t>
      </w:r>
      <w:proofErr w:type="gramEnd"/>
      <w:r w:rsidRPr="00020EE4">
        <w:rPr>
          <w:rFonts w:ascii="Times New Roman" w:hAnsi="Times New Roman" w:cs="Times New Roman"/>
          <w:sz w:val="24"/>
          <w:szCs w:val="24"/>
          <w:lang w:val="en-US"/>
        </w:rPr>
        <w:t xml:space="preserve"> The </w:t>
      </w:r>
      <w:proofErr w:type="spellStart"/>
      <w:r w:rsidRPr="00020EE4">
        <w:rPr>
          <w:rFonts w:ascii="Times New Roman" w:hAnsi="Times New Roman" w:cs="Times New Roman"/>
          <w:sz w:val="24"/>
          <w:szCs w:val="24"/>
          <w:lang w:val="en-US"/>
        </w:rPr>
        <w:t>cubogens</w:t>
      </w:r>
      <w:proofErr w:type="spellEnd"/>
      <w:r w:rsidRPr="00020EE4">
        <w:rPr>
          <w:rFonts w:ascii="Times New Roman" w:hAnsi="Times New Roman" w:cs="Times New Roman"/>
          <w:sz w:val="24"/>
          <w:szCs w:val="24"/>
          <w:lang w:val="en-US"/>
        </w:rPr>
        <w:t xml:space="preserve"> are aromatic carboxylic acid derivatives which, under the action of reducing agents, for example </w:t>
      </w:r>
      <w:proofErr w:type="spellStart"/>
      <w:r w:rsidRPr="00020EE4">
        <w:rPr>
          <w:rFonts w:ascii="Times New Roman" w:hAnsi="Times New Roman" w:cs="Times New Roman"/>
          <w:sz w:val="24"/>
          <w:szCs w:val="24"/>
          <w:lang w:val="en-US"/>
        </w:rPr>
        <w:t>rongalite</w:t>
      </w:r>
      <w:proofErr w:type="spellEnd"/>
      <w:r w:rsidRPr="00020EE4">
        <w:rPr>
          <w:rFonts w:ascii="Times New Roman" w:hAnsi="Times New Roman" w:cs="Times New Roman"/>
          <w:sz w:val="24"/>
          <w:szCs w:val="24"/>
          <w:lang w:val="en-US"/>
        </w:rPr>
        <w:t>, are converted to colored polycyclic, water insoluble compounds. This conversion is carried out directly on the fiber during dyeing and printing. The resulting colors of scarlet, red, purple and blue colors have brightness, purity of tone and high resistance to light and wet treatments at the level of the best vat dyes.</w:t>
      </w:r>
    </w:p>
    <w:p w:rsidR="00020EE4" w:rsidRPr="00020EE4" w:rsidRDefault="00020EE4" w:rsidP="00DC33B0">
      <w:pPr>
        <w:pStyle w:val="a5"/>
        <w:spacing w:line="276" w:lineRule="auto"/>
        <w:ind w:left="-284" w:firstLine="710"/>
        <w:jc w:val="both"/>
        <w:rPr>
          <w:rFonts w:ascii="Times New Roman" w:hAnsi="Times New Roman" w:cs="Times New Roman"/>
          <w:sz w:val="24"/>
          <w:szCs w:val="24"/>
          <w:lang w:val="en-US"/>
        </w:rPr>
      </w:pPr>
      <w:r w:rsidRPr="00020EE4">
        <w:rPr>
          <w:rFonts w:ascii="Times New Roman" w:hAnsi="Times New Roman" w:cs="Times New Roman"/>
          <w:sz w:val="24"/>
          <w:szCs w:val="24"/>
          <w:lang w:val="en-US"/>
        </w:rPr>
        <w:t xml:space="preserve">When baking or cooking some aromatic compounds (amines, phenols, nitro compounds, </w:t>
      </w:r>
      <w:proofErr w:type="spellStart"/>
      <w:r w:rsidRPr="00020EE4">
        <w:rPr>
          <w:rFonts w:ascii="Times New Roman" w:hAnsi="Times New Roman" w:cs="Times New Roman"/>
          <w:sz w:val="24"/>
          <w:szCs w:val="24"/>
          <w:lang w:val="en-US"/>
        </w:rPr>
        <w:t>toluidines</w:t>
      </w:r>
      <w:proofErr w:type="spellEnd"/>
      <w:r w:rsidRPr="00020EE4">
        <w:rPr>
          <w:rFonts w:ascii="Times New Roman" w:hAnsi="Times New Roman" w:cs="Times New Roman"/>
          <w:sz w:val="24"/>
          <w:szCs w:val="24"/>
          <w:lang w:val="en-US"/>
        </w:rPr>
        <w:t xml:space="preserve">) with sulfur or with aqueous solutions of sodium </w:t>
      </w:r>
      <w:proofErr w:type="spellStart"/>
      <w:r w:rsidRPr="00020EE4">
        <w:rPr>
          <w:rFonts w:ascii="Times New Roman" w:hAnsi="Times New Roman" w:cs="Times New Roman"/>
          <w:sz w:val="24"/>
          <w:szCs w:val="24"/>
          <w:lang w:val="en-US"/>
        </w:rPr>
        <w:t>sulphide</w:t>
      </w:r>
      <w:proofErr w:type="spellEnd"/>
      <w:r w:rsidRPr="00020EE4">
        <w:rPr>
          <w:rFonts w:ascii="Times New Roman" w:hAnsi="Times New Roman" w:cs="Times New Roman"/>
          <w:sz w:val="24"/>
          <w:szCs w:val="24"/>
          <w:lang w:val="en-US"/>
        </w:rPr>
        <w:t xml:space="preserve">, sulfur dyes are formed. Sulfur dyes are insoluble in water, but when reduced by sodium sulfide in an alkaline medium, they are converted into water-soluble </w:t>
      </w:r>
      <w:proofErr w:type="spellStart"/>
      <w:r w:rsidRPr="00020EE4">
        <w:rPr>
          <w:rFonts w:ascii="Times New Roman" w:hAnsi="Times New Roman" w:cs="Times New Roman"/>
          <w:sz w:val="24"/>
          <w:szCs w:val="24"/>
          <w:lang w:val="en-US"/>
        </w:rPr>
        <w:t>leuco</w:t>
      </w:r>
      <w:proofErr w:type="spellEnd"/>
      <w:r w:rsidRPr="00020EE4">
        <w:rPr>
          <w:rFonts w:ascii="Times New Roman" w:hAnsi="Times New Roman" w:cs="Times New Roman"/>
          <w:sz w:val="24"/>
          <w:szCs w:val="24"/>
          <w:lang w:val="en-US"/>
        </w:rPr>
        <w:t xml:space="preserve">-compounds that can be </w:t>
      </w:r>
      <w:proofErr w:type="spellStart"/>
      <w:r w:rsidRPr="00020EE4">
        <w:rPr>
          <w:rFonts w:ascii="Times New Roman" w:hAnsi="Times New Roman" w:cs="Times New Roman"/>
          <w:sz w:val="24"/>
          <w:szCs w:val="24"/>
          <w:lang w:val="en-US"/>
        </w:rPr>
        <w:t>sorbed</w:t>
      </w:r>
      <w:proofErr w:type="spellEnd"/>
      <w:r w:rsidRPr="00020EE4">
        <w:rPr>
          <w:rFonts w:ascii="Times New Roman" w:hAnsi="Times New Roman" w:cs="Times New Roman"/>
          <w:sz w:val="24"/>
          <w:szCs w:val="24"/>
          <w:lang w:val="en-US"/>
        </w:rPr>
        <w:t xml:space="preserve"> by cellulose fiber. At the end of the dyeing process, the </w:t>
      </w:r>
      <w:proofErr w:type="spellStart"/>
      <w:r w:rsidRPr="00020EE4">
        <w:rPr>
          <w:rFonts w:ascii="Times New Roman" w:hAnsi="Times New Roman" w:cs="Times New Roman"/>
          <w:sz w:val="24"/>
          <w:szCs w:val="24"/>
          <w:lang w:val="en-US"/>
        </w:rPr>
        <w:t>leuco</w:t>
      </w:r>
      <w:proofErr w:type="spellEnd"/>
      <w:r w:rsidRPr="00020EE4">
        <w:rPr>
          <w:rFonts w:ascii="Times New Roman" w:hAnsi="Times New Roman" w:cs="Times New Roman"/>
          <w:sz w:val="24"/>
          <w:szCs w:val="24"/>
          <w:lang w:val="en-US"/>
        </w:rPr>
        <w:t xml:space="preserve">-compounds of sulfur dyes on the fiber are oxidized by air oxygen to form the initial insoluble form. The color range of sulfur dyestuffs is limited, mainly by soft yellow, orange, </w:t>
      </w:r>
      <w:r w:rsidRPr="00020EE4">
        <w:rPr>
          <w:rFonts w:ascii="Times New Roman" w:hAnsi="Times New Roman" w:cs="Times New Roman"/>
          <w:sz w:val="24"/>
          <w:szCs w:val="24"/>
          <w:lang w:val="en-US"/>
        </w:rPr>
        <w:lastRenderedPageBreak/>
        <w:t xml:space="preserve">brown, blue, green and black colors. Stability of coloring to wet treatments and to light in </w:t>
      </w:r>
      <w:proofErr w:type="spellStart"/>
      <w:r w:rsidRPr="00020EE4">
        <w:rPr>
          <w:rFonts w:ascii="Times New Roman" w:hAnsi="Times New Roman" w:cs="Times New Roman"/>
          <w:sz w:val="24"/>
          <w:szCs w:val="24"/>
          <w:lang w:val="en-US"/>
        </w:rPr>
        <w:t>sulphurous</w:t>
      </w:r>
      <w:proofErr w:type="spellEnd"/>
      <w:r w:rsidRPr="00020EE4">
        <w:rPr>
          <w:rFonts w:ascii="Times New Roman" w:hAnsi="Times New Roman" w:cs="Times New Roman"/>
          <w:sz w:val="24"/>
          <w:szCs w:val="24"/>
          <w:lang w:val="en-US"/>
        </w:rPr>
        <w:t xml:space="preserve"> dyes is high. They are used for dyeing cotton, viscose and </w:t>
      </w:r>
      <w:proofErr w:type="spellStart"/>
      <w:r w:rsidRPr="00020EE4">
        <w:rPr>
          <w:rFonts w:ascii="Times New Roman" w:hAnsi="Times New Roman" w:cs="Times New Roman"/>
          <w:sz w:val="24"/>
          <w:szCs w:val="24"/>
          <w:lang w:val="en-US"/>
        </w:rPr>
        <w:t>pe</w:t>
      </w:r>
      <w:proofErr w:type="spellEnd"/>
      <w:r w:rsidRPr="00020EE4">
        <w:rPr>
          <w:rFonts w:ascii="Times New Roman" w:hAnsi="Times New Roman" w:cs="Times New Roman"/>
          <w:sz w:val="24"/>
          <w:szCs w:val="24"/>
          <w:lang w:val="en-US"/>
        </w:rPr>
        <w:t xml:space="preserve"> / cellulose fibers, yarn and fabrics.</w:t>
      </w:r>
    </w:p>
    <w:p w:rsidR="00020EE4" w:rsidRPr="00020EE4" w:rsidRDefault="00020EE4" w:rsidP="00DC33B0">
      <w:pPr>
        <w:pStyle w:val="a5"/>
        <w:spacing w:line="276" w:lineRule="auto"/>
        <w:ind w:left="-284" w:firstLine="710"/>
        <w:jc w:val="both"/>
        <w:rPr>
          <w:rFonts w:ascii="Times New Roman" w:hAnsi="Times New Roman" w:cs="Times New Roman"/>
          <w:sz w:val="24"/>
          <w:szCs w:val="24"/>
          <w:lang w:val="en-US"/>
        </w:rPr>
      </w:pPr>
      <w:r w:rsidRPr="00020EE4">
        <w:rPr>
          <w:rFonts w:ascii="Times New Roman" w:hAnsi="Times New Roman" w:cs="Times New Roman"/>
          <w:sz w:val="24"/>
          <w:szCs w:val="24"/>
          <w:lang w:val="en-US"/>
        </w:rPr>
        <w:t xml:space="preserve">To dye protein fibers (wool, natural silk), polyamide, as well as leather and paper, use acid dyes. They are readily soluble in water, since they contain </w:t>
      </w:r>
      <w:proofErr w:type="spellStart"/>
      <w:r w:rsidRPr="00020EE4">
        <w:rPr>
          <w:rFonts w:ascii="Times New Roman" w:hAnsi="Times New Roman" w:cs="Times New Roman"/>
          <w:sz w:val="24"/>
          <w:szCs w:val="24"/>
          <w:lang w:val="en-US"/>
        </w:rPr>
        <w:t>sulfonic</w:t>
      </w:r>
      <w:proofErr w:type="spellEnd"/>
      <w:r w:rsidRPr="00020EE4">
        <w:rPr>
          <w:rFonts w:ascii="Times New Roman" w:hAnsi="Times New Roman" w:cs="Times New Roman"/>
          <w:sz w:val="24"/>
          <w:szCs w:val="24"/>
          <w:lang w:val="en-US"/>
        </w:rPr>
        <w:t xml:space="preserve"> or carboxyl groups. Due to the presence in the macromolecules of protein fibers of amino and carboxyl groups, they possess </w:t>
      </w:r>
      <w:proofErr w:type="spellStart"/>
      <w:r w:rsidRPr="00020EE4">
        <w:rPr>
          <w:rFonts w:ascii="Times New Roman" w:hAnsi="Times New Roman" w:cs="Times New Roman"/>
          <w:sz w:val="24"/>
          <w:szCs w:val="24"/>
          <w:lang w:val="en-US"/>
        </w:rPr>
        <w:t>amphoteric</w:t>
      </w:r>
      <w:proofErr w:type="spellEnd"/>
      <w:r w:rsidRPr="00020EE4">
        <w:rPr>
          <w:rFonts w:ascii="Times New Roman" w:hAnsi="Times New Roman" w:cs="Times New Roman"/>
          <w:sz w:val="24"/>
          <w:szCs w:val="24"/>
          <w:lang w:val="en-US"/>
        </w:rPr>
        <w:t xml:space="preserve"> properties. In an acid medium, the anions of acidic dyes can be </w:t>
      </w:r>
      <w:proofErr w:type="spellStart"/>
      <w:r w:rsidRPr="00020EE4">
        <w:rPr>
          <w:rFonts w:ascii="Times New Roman" w:hAnsi="Times New Roman" w:cs="Times New Roman"/>
          <w:sz w:val="24"/>
          <w:szCs w:val="24"/>
          <w:lang w:val="en-US"/>
        </w:rPr>
        <w:t>sorbed</w:t>
      </w:r>
      <w:proofErr w:type="spellEnd"/>
      <w:r w:rsidRPr="00020EE4">
        <w:rPr>
          <w:rFonts w:ascii="Times New Roman" w:hAnsi="Times New Roman" w:cs="Times New Roman"/>
          <w:sz w:val="24"/>
          <w:szCs w:val="24"/>
          <w:lang w:val="en-US"/>
        </w:rPr>
        <w:t xml:space="preserve"> on positively charged amino groups of the fiber with the formation of ionic bonds. Acid dyes, depending on their chemical structure, have a different ability to level the stains under dyeing conditions. </w:t>
      </w:r>
      <w:proofErr w:type="gramStart"/>
      <w:r w:rsidRPr="00020EE4">
        <w:rPr>
          <w:rFonts w:ascii="Times New Roman" w:hAnsi="Times New Roman" w:cs="Times New Roman"/>
          <w:sz w:val="24"/>
          <w:szCs w:val="24"/>
          <w:lang w:val="en-US"/>
        </w:rPr>
        <w:t>With increasing affinity of the dye to the fiber, its diffusivity decreases and the resistance of the stains to wet treatments increases.</w:t>
      </w:r>
      <w:proofErr w:type="gramEnd"/>
      <w:r w:rsidRPr="00020EE4">
        <w:rPr>
          <w:rFonts w:ascii="Times New Roman" w:hAnsi="Times New Roman" w:cs="Times New Roman"/>
          <w:sz w:val="24"/>
          <w:szCs w:val="24"/>
          <w:lang w:val="en-US"/>
        </w:rPr>
        <w:t xml:space="preserve"> Accordingly, the dyes with high affinity are poorly leveling, and with low affinity are well leveling. To achieve even colors of acid dyes in the dye bath, the introduction of equalizers is necessary.</w:t>
      </w:r>
    </w:p>
    <w:p w:rsidR="00020EE4" w:rsidRPr="00020EE4" w:rsidRDefault="00020EE4" w:rsidP="00DC33B0">
      <w:pPr>
        <w:pStyle w:val="a5"/>
        <w:spacing w:line="276" w:lineRule="auto"/>
        <w:ind w:left="-284" w:firstLine="710"/>
        <w:jc w:val="both"/>
        <w:rPr>
          <w:rFonts w:ascii="Times New Roman" w:hAnsi="Times New Roman" w:cs="Times New Roman"/>
          <w:sz w:val="24"/>
          <w:szCs w:val="24"/>
        </w:rPr>
      </w:pPr>
      <w:r w:rsidRPr="00020EE4">
        <w:rPr>
          <w:rFonts w:ascii="Times New Roman" w:hAnsi="Times New Roman" w:cs="Times New Roman"/>
          <w:sz w:val="24"/>
          <w:szCs w:val="24"/>
          <w:lang w:val="en-US"/>
        </w:rPr>
        <w:t xml:space="preserve">In recent decades, acid metal complex dyes are more often used for dyeing wool. Among them, chromium (III) complexes of 1: 2 </w:t>
      </w:r>
      <w:proofErr w:type="gramStart"/>
      <w:r w:rsidRPr="00020EE4">
        <w:rPr>
          <w:rFonts w:ascii="Times New Roman" w:hAnsi="Times New Roman" w:cs="Times New Roman"/>
          <w:sz w:val="24"/>
          <w:szCs w:val="24"/>
          <w:lang w:val="en-US"/>
        </w:rPr>
        <w:t>composition</w:t>
      </w:r>
      <w:proofErr w:type="gramEnd"/>
      <w:r w:rsidRPr="00020EE4">
        <w:rPr>
          <w:rFonts w:ascii="Times New Roman" w:hAnsi="Times New Roman" w:cs="Times New Roman"/>
          <w:sz w:val="24"/>
          <w:szCs w:val="24"/>
          <w:lang w:val="en-US"/>
        </w:rPr>
        <w:t xml:space="preserve"> are most popular, which are stable over a wide pH range and can stain wool and polyamide from a neutral bath. Complexes of chromium (III) of 1: 1 composition are stable only at low pH and can be used for dyeing wool from acidic baths, which negatively affects its properties. When a metal ion is introduced into the dye molecule, a color deepening (</w:t>
      </w:r>
      <w:proofErr w:type="spellStart"/>
      <w:r w:rsidRPr="00020EE4">
        <w:rPr>
          <w:rFonts w:ascii="Times New Roman" w:hAnsi="Times New Roman" w:cs="Times New Roman"/>
          <w:sz w:val="24"/>
          <w:szCs w:val="24"/>
          <w:lang w:val="en-US"/>
        </w:rPr>
        <w:t>bathochromic</w:t>
      </w:r>
      <w:proofErr w:type="spellEnd"/>
      <w:r w:rsidRPr="00020EE4">
        <w:rPr>
          <w:rFonts w:ascii="Times New Roman" w:hAnsi="Times New Roman" w:cs="Times New Roman"/>
          <w:sz w:val="24"/>
          <w:szCs w:val="24"/>
          <w:lang w:val="en-US"/>
        </w:rPr>
        <w:t xml:space="preserve"> shift) is observed and the dye becomes duller. </w:t>
      </w:r>
      <w:proofErr w:type="spellStart"/>
      <w:r w:rsidRPr="00020EE4">
        <w:rPr>
          <w:rFonts w:ascii="Times New Roman" w:hAnsi="Times New Roman" w:cs="Times New Roman"/>
          <w:sz w:val="24"/>
          <w:szCs w:val="24"/>
        </w:rPr>
        <w:t>Improves</w:t>
      </w:r>
      <w:proofErr w:type="spellEnd"/>
      <w:r w:rsidRPr="00020EE4">
        <w:rPr>
          <w:rFonts w:ascii="Times New Roman" w:hAnsi="Times New Roman" w:cs="Times New Roman"/>
          <w:sz w:val="24"/>
          <w:szCs w:val="24"/>
        </w:rPr>
        <w:t xml:space="preserve"> </w:t>
      </w:r>
      <w:proofErr w:type="spellStart"/>
      <w:r w:rsidRPr="00020EE4">
        <w:rPr>
          <w:rFonts w:ascii="Times New Roman" w:hAnsi="Times New Roman" w:cs="Times New Roman"/>
          <w:sz w:val="24"/>
          <w:szCs w:val="24"/>
        </w:rPr>
        <w:t>resistance</w:t>
      </w:r>
      <w:proofErr w:type="spellEnd"/>
      <w:r w:rsidRPr="00020EE4">
        <w:rPr>
          <w:rFonts w:ascii="Times New Roman" w:hAnsi="Times New Roman" w:cs="Times New Roman"/>
          <w:sz w:val="24"/>
          <w:szCs w:val="24"/>
        </w:rPr>
        <w:t xml:space="preserve"> </w:t>
      </w:r>
      <w:proofErr w:type="spellStart"/>
      <w:r w:rsidRPr="00020EE4">
        <w:rPr>
          <w:rFonts w:ascii="Times New Roman" w:hAnsi="Times New Roman" w:cs="Times New Roman"/>
          <w:sz w:val="24"/>
          <w:szCs w:val="24"/>
        </w:rPr>
        <w:t>to</w:t>
      </w:r>
      <w:proofErr w:type="spellEnd"/>
      <w:r w:rsidRPr="00020EE4">
        <w:rPr>
          <w:rFonts w:ascii="Times New Roman" w:hAnsi="Times New Roman" w:cs="Times New Roman"/>
          <w:sz w:val="24"/>
          <w:szCs w:val="24"/>
        </w:rPr>
        <w:t xml:space="preserve"> </w:t>
      </w:r>
      <w:proofErr w:type="spellStart"/>
      <w:r w:rsidRPr="00020EE4">
        <w:rPr>
          <w:rFonts w:ascii="Times New Roman" w:hAnsi="Times New Roman" w:cs="Times New Roman"/>
          <w:sz w:val="24"/>
          <w:szCs w:val="24"/>
        </w:rPr>
        <w:t>light</w:t>
      </w:r>
      <w:proofErr w:type="spellEnd"/>
      <w:r w:rsidRPr="00020EE4">
        <w:rPr>
          <w:rFonts w:ascii="Times New Roman" w:hAnsi="Times New Roman" w:cs="Times New Roman"/>
          <w:sz w:val="24"/>
          <w:szCs w:val="24"/>
        </w:rPr>
        <w:t xml:space="preserve"> </w:t>
      </w:r>
      <w:proofErr w:type="spellStart"/>
      <w:r w:rsidRPr="00020EE4">
        <w:rPr>
          <w:rFonts w:ascii="Times New Roman" w:hAnsi="Times New Roman" w:cs="Times New Roman"/>
          <w:sz w:val="24"/>
          <w:szCs w:val="24"/>
        </w:rPr>
        <w:t>and</w:t>
      </w:r>
      <w:proofErr w:type="spellEnd"/>
      <w:r w:rsidRPr="00020EE4">
        <w:rPr>
          <w:rFonts w:ascii="Times New Roman" w:hAnsi="Times New Roman" w:cs="Times New Roman"/>
          <w:sz w:val="24"/>
          <w:szCs w:val="24"/>
        </w:rPr>
        <w:t xml:space="preserve"> </w:t>
      </w:r>
      <w:proofErr w:type="spellStart"/>
      <w:r w:rsidRPr="00020EE4">
        <w:rPr>
          <w:rFonts w:ascii="Times New Roman" w:hAnsi="Times New Roman" w:cs="Times New Roman"/>
          <w:sz w:val="24"/>
          <w:szCs w:val="24"/>
        </w:rPr>
        <w:t>oxidants</w:t>
      </w:r>
      <w:proofErr w:type="spellEnd"/>
      <w:r w:rsidRPr="00020EE4">
        <w:rPr>
          <w:rFonts w:ascii="Times New Roman" w:hAnsi="Times New Roman" w:cs="Times New Roman"/>
          <w:sz w:val="24"/>
          <w:szCs w:val="24"/>
        </w:rPr>
        <w:t>.</w:t>
      </w:r>
    </w:p>
    <w:p w:rsidR="00020EE4" w:rsidRDefault="00020EE4" w:rsidP="00DC33B0">
      <w:pPr>
        <w:pStyle w:val="a5"/>
        <w:spacing w:line="276" w:lineRule="auto"/>
        <w:ind w:left="-284" w:firstLine="710"/>
        <w:jc w:val="both"/>
        <w:rPr>
          <w:rFonts w:ascii="Times New Roman" w:hAnsi="Times New Roman" w:cs="Times New Roman"/>
          <w:sz w:val="24"/>
          <w:szCs w:val="24"/>
          <w:lang w:val="en-US"/>
        </w:rPr>
      </w:pPr>
      <w:r w:rsidRPr="00020EE4">
        <w:rPr>
          <w:rFonts w:ascii="Times New Roman" w:hAnsi="Times New Roman" w:cs="Times New Roman"/>
          <w:sz w:val="24"/>
          <w:szCs w:val="24"/>
          <w:lang w:val="en-US"/>
        </w:rPr>
        <w:t xml:space="preserve">For dyeing wool, mordant dyes are also used. Mild stains are anionic water-soluble dyes that are </w:t>
      </w:r>
      <w:proofErr w:type="spellStart"/>
      <w:r w:rsidRPr="00020EE4">
        <w:rPr>
          <w:rFonts w:ascii="Times New Roman" w:hAnsi="Times New Roman" w:cs="Times New Roman"/>
          <w:sz w:val="24"/>
          <w:szCs w:val="24"/>
          <w:lang w:val="en-US"/>
        </w:rPr>
        <w:t>sorbed</w:t>
      </w:r>
      <w:proofErr w:type="spellEnd"/>
      <w:r w:rsidRPr="00020EE4">
        <w:rPr>
          <w:rFonts w:ascii="Times New Roman" w:hAnsi="Times New Roman" w:cs="Times New Roman"/>
          <w:sz w:val="24"/>
          <w:szCs w:val="24"/>
          <w:lang w:val="en-US"/>
        </w:rPr>
        <w:t xml:space="preserve"> by fibrous material from aqueous solutions and fixed with so-called mordant metal compounds with an oxidation state of +3 (usually Cr, less often Fe, Al) to form intensely colored </w:t>
      </w:r>
      <w:proofErr w:type="spellStart"/>
      <w:r w:rsidRPr="00020EE4">
        <w:rPr>
          <w:rFonts w:ascii="Times New Roman" w:hAnsi="Times New Roman" w:cs="Times New Roman"/>
          <w:sz w:val="24"/>
          <w:szCs w:val="24"/>
          <w:lang w:val="en-US"/>
        </w:rPr>
        <w:t>intracomplex</w:t>
      </w:r>
      <w:proofErr w:type="spellEnd"/>
      <w:r w:rsidRPr="00020EE4">
        <w:rPr>
          <w:rFonts w:ascii="Times New Roman" w:hAnsi="Times New Roman" w:cs="Times New Roman"/>
          <w:sz w:val="24"/>
          <w:szCs w:val="24"/>
          <w:lang w:val="en-US"/>
        </w:rPr>
        <w:t xml:space="preserve"> compounds resistant to different dyes. </w:t>
      </w:r>
      <w:proofErr w:type="gramStart"/>
      <w:r w:rsidRPr="00020EE4">
        <w:rPr>
          <w:rFonts w:ascii="Times New Roman" w:hAnsi="Times New Roman" w:cs="Times New Roman"/>
          <w:sz w:val="24"/>
          <w:szCs w:val="24"/>
          <w:lang w:val="en-US"/>
        </w:rPr>
        <w:t>Phys.-Chem. Impacts.</w:t>
      </w:r>
      <w:proofErr w:type="gramEnd"/>
      <w:r w:rsidRPr="00020EE4">
        <w:rPr>
          <w:rFonts w:ascii="Times New Roman" w:hAnsi="Times New Roman" w:cs="Times New Roman"/>
          <w:sz w:val="24"/>
          <w:szCs w:val="24"/>
          <w:lang w:val="en-US"/>
        </w:rPr>
        <w:t xml:space="preserve"> Due to the use of mainly Cr compounds </w:t>
      </w:r>
      <w:proofErr w:type="gramStart"/>
      <w:r w:rsidRPr="00020EE4">
        <w:rPr>
          <w:rFonts w:ascii="Times New Roman" w:hAnsi="Times New Roman" w:cs="Times New Roman"/>
          <w:sz w:val="24"/>
          <w:szCs w:val="24"/>
          <w:lang w:val="en-US"/>
        </w:rPr>
        <w:t>as a mordant, mordant dyes</w:t>
      </w:r>
      <w:proofErr w:type="gramEnd"/>
      <w:r w:rsidRPr="00020EE4">
        <w:rPr>
          <w:rFonts w:ascii="Times New Roman" w:hAnsi="Times New Roman" w:cs="Times New Roman"/>
          <w:sz w:val="24"/>
          <w:szCs w:val="24"/>
          <w:lang w:val="en-US"/>
        </w:rPr>
        <w:t xml:space="preserve"> are often called chrome. The most commonly used mordant is Na2Cr2O7 • 2H2O or K2Cr2O7. The process of applying mordant or chromium is carried out more often after dyeing, however, sometimes during or before </w:t>
      </w:r>
      <w:proofErr w:type="spellStart"/>
      <w:r w:rsidRPr="00020EE4">
        <w:rPr>
          <w:rFonts w:ascii="Times New Roman" w:hAnsi="Times New Roman" w:cs="Times New Roman"/>
          <w:sz w:val="24"/>
          <w:szCs w:val="24"/>
          <w:lang w:val="en-US"/>
        </w:rPr>
        <w:t>dyeing</w:t>
      </w:r>
      <w:proofErr w:type="spellEnd"/>
      <w:r w:rsidRPr="00020EE4">
        <w:rPr>
          <w:rFonts w:ascii="Times New Roman" w:hAnsi="Times New Roman" w:cs="Times New Roman"/>
          <w:sz w:val="24"/>
          <w:szCs w:val="24"/>
          <w:lang w:val="en-US"/>
        </w:rPr>
        <w:t>. Currently, due to increased requirements for environmental protection, mordant dyes, because of the need to treat wastewater from salts of heavy metals, are used in a limited way and are replaced by metal-containing acid dyes.</w:t>
      </w:r>
    </w:p>
    <w:p w:rsidR="00020EE4" w:rsidRPr="00020EE4" w:rsidRDefault="00020EE4" w:rsidP="00DC33B0">
      <w:pPr>
        <w:pStyle w:val="a5"/>
        <w:spacing w:line="276" w:lineRule="auto"/>
        <w:ind w:left="-284" w:firstLine="710"/>
        <w:jc w:val="both"/>
        <w:rPr>
          <w:rFonts w:ascii="Times New Roman" w:hAnsi="Times New Roman" w:cs="Times New Roman"/>
          <w:sz w:val="24"/>
          <w:szCs w:val="24"/>
          <w:lang w:val="en-US"/>
        </w:rPr>
      </w:pPr>
      <w:r w:rsidRPr="00020EE4">
        <w:rPr>
          <w:rFonts w:ascii="Times New Roman" w:hAnsi="Times New Roman" w:cs="Times New Roman"/>
          <w:sz w:val="24"/>
          <w:szCs w:val="24"/>
          <w:lang w:val="en-US"/>
        </w:rPr>
        <w:t xml:space="preserve">To dye hydrophobic fibers, for example polyester, polyamide and acetate, sometimes </w:t>
      </w:r>
      <w:proofErr w:type="spellStart"/>
      <w:r w:rsidRPr="00020EE4">
        <w:rPr>
          <w:rFonts w:ascii="Times New Roman" w:hAnsi="Times New Roman" w:cs="Times New Roman"/>
          <w:sz w:val="24"/>
          <w:szCs w:val="24"/>
          <w:lang w:val="en-US"/>
        </w:rPr>
        <w:t>polyacrylonitrile</w:t>
      </w:r>
      <w:proofErr w:type="spellEnd"/>
      <w:r w:rsidRPr="00020EE4">
        <w:rPr>
          <w:rFonts w:ascii="Times New Roman" w:hAnsi="Times New Roman" w:cs="Times New Roman"/>
          <w:sz w:val="24"/>
          <w:szCs w:val="24"/>
          <w:lang w:val="en-US"/>
        </w:rPr>
        <w:t xml:space="preserve">, disperse dyes are used. These are nonionic dyes used in the form of highly dispersed aqueous suspensions. Their solubility in water, due to the absence of </w:t>
      </w:r>
      <w:proofErr w:type="spellStart"/>
      <w:r w:rsidRPr="00020EE4">
        <w:rPr>
          <w:rFonts w:ascii="Times New Roman" w:hAnsi="Times New Roman" w:cs="Times New Roman"/>
          <w:sz w:val="24"/>
          <w:szCs w:val="24"/>
          <w:lang w:val="en-US"/>
        </w:rPr>
        <w:t>sulfonic</w:t>
      </w:r>
      <w:proofErr w:type="spellEnd"/>
      <w:r w:rsidRPr="00020EE4">
        <w:rPr>
          <w:rFonts w:ascii="Times New Roman" w:hAnsi="Times New Roman" w:cs="Times New Roman"/>
          <w:sz w:val="24"/>
          <w:szCs w:val="24"/>
          <w:lang w:val="en-US"/>
        </w:rPr>
        <w:t xml:space="preserve"> and carboxyl groups, is limited to several mg of the dye in l. The molecules of disperse dyes are small (molar mass up to 500). This facilitates the penetration of the dye as a result of diffusion into the interior of a sufficiently tightly packed synthetic fiber to form a solid solution in the polymer. The dye is retained in the fiber by van </w:t>
      </w:r>
      <w:proofErr w:type="spellStart"/>
      <w:r w:rsidRPr="00020EE4">
        <w:rPr>
          <w:rFonts w:ascii="Times New Roman" w:hAnsi="Times New Roman" w:cs="Times New Roman"/>
          <w:sz w:val="24"/>
          <w:szCs w:val="24"/>
          <w:lang w:val="en-US"/>
        </w:rPr>
        <w:t>der</w:t>
      </w:r>
      <w:proofErr w:type="spellEnd"/>
      <w:r w:rsidRPr="00020EE4">
        <w:rPr>
          <w:rFonts w:ascii="Times New Roman" w:hAnsi="Times New Roman" w:cs="Times New Roman"/>
          <w:sz w:val="24"/>
          <w:szCs w:val="24"/>
          <w:lang w:val="en-US"/>
        </w:rPr>
        <w:t xml:space="preserve"> Waals forces, or by hydrogen bonds. Dispersive dyes are the only class of dyes suitable for staining polyester and acetate fibers. The dyeing process is carried out in the presence of 1-2 g / l non-ionic surfactant. According to the periodic method, the polyamide fiber is stained at 98-100 ° C, polyester at 130 ° C under pressure, due to the denser packing of its macromolecules. Stability of paints to wet treatments with dispersive dyes on polyamide fiber is rather low, on polyester fiber - on the contrary high. Accordingly, for example, when dyeing cotton / polyamide blends, straight and dispersed dyes are used if the color strength requirements are not high. And, on the contrary, the dyeing of cotton / polyester mixtures, in the case of increased requirements for color stability, is performed by active and dispersible dyes.</w:t>
      </w:r>
    </w:p>
    <w:p w:rsidR="00020EE4" w:rsidRPr="00020EE4" w:rsidRDefault="00020EE4" w:rsidP="00DC33B0">
      <w:pPr>
        <w:pStyle w:val="a5"/>
        <w:spacing w:line="276" w:lineRule="auto"/>
        <w:ind w:left="-284" w:firstLine="710"/>
        <w:jc w:val="both"/>
        <w:rPr>
          <w:rFonts w:ascii="Times New Roman" w:hAnsi="Times New Roman" w:cs="Times New Roman"/>
          <w:sz w:val="24"/>
          <w:szCs w:val="24"/>
          <w:lang w:val="en-US"/>
        </w:rPr>
      </w:pPr>
      <w:r w:rsidRPr="00020EE4">
        <w:rPr>
          <w:rFonts w:ascii="Times New Roman" w:hAnsi="Times New Roman" w:cs="Times New Roman"/>
          <w:sz w:val="24"/>
          <w:szCs w:val="24"/>
          <w:lang w:val="en-US"/>
        </w:rPr>
        <w:t xml:space="preserve">For the dyeing of </w:t>
      </w:r>
      <w:proofErr w:type="spellStart"/>
      <w:r w:rsidRPr="00020EE4">
        <w:rPr>
          <w:rFonts w:ascii="Times New Roman" w:hAnsi="Times New Roman" w:cs="Times New Roman"/>
          <w:sz w:val="24"/>
          <w:szCs w:val="24"/>
          <w:lang w:val="en-US"/>
        </w:rPr>
        <w:t>polyacrylonitrile</w:t>
      </w:r>
      <w:proofErr w:type="spellEnd"/>
      <w:r w:rsidRPr="00020EE4">
        <w:rPr>
          <w:rFonts w:ascii="Times New Roman" w:hAnsi="Times New Roman" w:cs="Times New Roman"/>
          <w:sz w:val="24"/>
          <w:szCs w:val="24"/>
          <w:lang w:val="en-US"/>
        </w:rPr>
        <w:t xml:space="preserve"> fiber (PAN fiber) and some other fibers containing COOH or SO3H groups, cationic dyes are used. They are salts of colored organic </w:t>
      </w:r>
      <w:proofErr w:type="spellStart"/>
      <w:r w:rsidRPr="00020EE4">
        <w:rPr>
          <w:rFonts w:ascii="Times New Roman" w:hAnsi="Times New Roman" w:cs="Times New Roman"/>
          <w:sz w:val="24"/>
          <w:szCs w:val="24"/>
          <w:lang w:val="en-US"/>
        </w:rPr>
        <w:t>cations</w:t>
      </w:r>
      <w:proofErr w:type="spellEnd"/>
      <w:r w:rsidRPr="00020EE4">
        <w:rPr>
          <w:rFonts w:ascii="Times New Roman" w:hAnsi="Times New Roman" w:cs="Times New Roman"/>
          <w:sz w:val="24"/>
          <w:szCs w:val="24"/>
          <w:lang w:val="en-US"/>
        </w:rPr>
        <w:t xml:space="preserve"> with unpainted </w:t>
      </w:r>
      <w:r w:rsidRPr="00020EE4">
        <w:rPr>
          <w:rFonts w:ascii="Times New Roman" w:hAnsi="Times New Roman" w:cs="Times New Roman"/>
          <w:sz w:val="24"/>
          <w:szCs w:val="24"/>
          <w:lang w:val="en-US"/>
        </w:rPr>
        <w:lastRenderedPageBreak/>
        <w:t xml:space="preserve">anions of mineral or carboxylic acid. The dyeing of PAN fibers with cationic dyes is carried out with a gradual heating (about 1.5 hours) of the dye bath to a temperature close to the boiling point. The rate of selection of different cationic dyes from the bath is not the same with fiber. In the case of blend dyeing, dyes with similar values ​​of this value are selected. The greatest application was acquired by the continuous method of dyeing in a gel, when in the production of PAN-fibers freshly obtained threads ("wet tow") are passed through a dye bath at a temperature of approx. 50 ° C, continuously replenished with a dye solution. This speed of dyeing is possible due to the fact that the fiber is in a gel-like, loose state, and the dye solution freely penetrates into its pores. Stains on PAN-fibers obtained with the help of cationic dyes, by the combination of brightness with resistance to light and other </w:t>
      </w:r>
      <w:proofErr w:type="gramStart"/>
      <w:r w:rsidRPr="00020EE4">
        <w:rPr>
          <w:rFonts w:ascii="Times New Roman" w:hAnsi="Times New Roman" w:cs="Times New Roman"/>
          <w:sz w:val="24"/>
          <w:szCs w:val="24"/>
          <w:lang w:val="en-US"/>
        </w:rPr>
        <w:t>effects,</w:t>
      </w:r>
      <w:proofErr w:type="gramEnd"/>
      <w:r w:rsidRPr="00020EE4">
        <w:rPr>
          <w:rFonts w:ascii="Times New Roman" w:hAnsi="Times New Roman" w:cs="Times New Roman"/>
          <w:sz w:val="24"/>
          <w:szCs w:val="24"/>
          <w:lang w:val="en-US"/>
        </w:rPr>
        <w:t xml:space="preserve"> surpass the stains obtained by the remaining classes of dyes on any other fibers. Some cationic dyes are used to color the skin, are part of ink and ink pastes.</w:t>
      </w:r>
    </w:p>
    <w:p w:rsidR="00020EE4" w:rsidRPr="00020EE4" w:rsidRDefault="00020EE4" w:rsidP="00DC33B0">
      <w:pPr>
        <w:pStyle w:val="a5"/>
        <w:spacing w:line="276" w:lineRule="auto"/>
        <w:ind w:left="-284" w:firstLine="710"/>
        <w:jc w:val="both"/>
        <w:rPr>
          <w:rFonts w:ascii="Times New Roman" w:hAnsi="Times New Roman" w:cs="Times New Roman"/>
          <w:sz w:val="24"/>
          <w:szCs w:val="24"/>
        </w:rPr>
      </w:pPr>
      <w:r w:rsidRPr="00020EE4">
        <w:rPr>
          <w:rFonts w:ascii="Times New Roman" w:hAnsi="Times New Roman" w:cs="Times New Roman"/>
          <w:sz w:val="24"/>
          <w:szCs w:val="24"/>
          <w:lang w:val="en-US"/>
        </w:rPr>
        <w:t xml:space="preserve">Fat-soluble dyes are synthetic dyes well soluble in </w:t>
      </w:r>
      <w:proofErr w:type="spellStart"/>
      <w:r w:rsidRPr="00020EE4">
        <w:rPr>
          <w:rFonts w:ascii="Times New Roman" w:hAnsi="Times New Roman" w:cs="Times New Roman"/>
          <w:sz w:val="24"/>
          <w:szCs w:val="24"/>
          <w:lang w:val="en-US"/>
        </w:rPr>
        <w:t>nonpolar</w:t>
      </w:r>
      <w:proofErr w:type="spellEnd"/>
      <w:r w:rsidRPr="00020EE4">
        <w:rPr>
          <w:rFonts w:ascii="Times New Roman" w:hAnsi="Times New Roman" w:cs="Times New Roman"/>
          <w:sz w:val="24"/>
          <w:szCs w:val="24"/>
          <w:lang w:val="en-US"/>
        </w:rPr>
        <w:t xml:space="preserve"> and low polar organic solvents. Insoluble in water, which is due to the absence of polar groups in their molecules: </w:t>
      </w:r>
      <w:proofErr w:type="spellStart"/>
      <w:r w:rsidRPr="00020EE4">
        <w:rPr>
          <w:rFonts w:ascii="Times New Roman" w:hAnsi="Times New Roman" w:cs="Times New Roman"/>
          <w:sz w:val="24"/>
          <w:szCs w:val="24"/>
          <w:lang w:val="en-US"/>
        </w:rPr>
        <w:t>sulfonic</w:t>
      </w:r>
      <w:proofErr w:type="spellEnd"/>
      <w:r w:rsidRPr="00020EE4">
        <w:rPr>
          <w:rFonts w:ascii="Times New Roman" w:hAnsi="Times New Roman" w:cs="Times New Roman"/>
          <w:sz w:val="24"/>
          <w:szCs w:val="24"/>
          <w:lang w:val="en-US"/>
        </w:rPr>
        <w:t xml:space="preserve"> and carboxyl (as well as in dispersed groups). Fat-soluble dyes are used for dyeing plastics, </w:t>
      </w:r>
      <w:proofErr w:type="spellStart"/>
      <w:r w:rsidRPr="00020EE4">
        <w:rPr>
          <w:rFonts w:ascii="Times New Roman" w:hAnsi="Times New Roman" w:cs="Times New Roman"/>
          <w:sz w:val="24"/>
          <w:szCs w:val="24"/>
          <w:lang w:val="en-US"/>
        </w:rPr>
        <w:t>gasolines</w:t>
      </w:r>
      <w:proofErr w:type="spellEnd"/>
      <w:r w:rsidRPr="00020EE4">
        <w:rPr>
          <w:rFonts w:ascii="Times New Roman" w:hAnsi="Times New Roman" w:cs="Times New Roman"/>
          <w:sz w:val="24"/>
          <w:szCs w:val="24"/>
          <w:lang w:val="en-US"/>
        </w:rPr>
        <w:t xml:space="preserve">, artificial leathers, </w:t>
      </w:r>
      <w:proofErr w:type="gramStart"/>
      <w:r w:rsidRPr="00020EE4">
        <w:rPr>
          <w:rFonts w:ascii="Times New Roman" w:hAnsi="Times New Roman" w:cs="Times New Roman"/>
          <w:sz w:val="24"/>
          <w:szCs w:val="24"/>
          <w:lang w:val="en-US"/>
        </w:rPr>
        <w:t>rubber</w:t>
      </w:r>
      <w:proofErr w:type="gramEnd"/>
      <w:r w:rsidRPr="00020EE4">
        <w:rPr>
          <w:rFonts w:ascii="Times New Roman" w:hAnsi="Times New Roman" w:cs="Times New Roman"/>
          <w:sz w:val="24"/>
          <w:szCs w:val="24"/>
          <w:lang w:val="en-US"/>
        </w:rPr>
        <w:t xml:space="preserve">, technical. Fats, oils, waxes, household chemicals (mastics, varnishes, shoe creams, etc.). </w:t>
      </w:r>
      <w:proofErr w:type="spellStart"/>
      <w:r w:rsidRPr="00020EE4">
        <w:rPr>
          <w:rFonts w:ascii="Times New Roman" w:hAnsi="Times New Roman" w:cs="Times New Roman"/>
          <w:sz w:val="24"/>
          <w:szCs w:val="24"/>
        </w:rPr>
        <w:t>Also</w:t>
      </w:r>
      <w:proofErr w:type="spellEnd"/>
      <w:r w:rsidRPr="00020EE4">
        <w:rPr>
          <w:rFonts w:ascii="Times New Roman" w:hAnsi="Times New Roman" w:cs="Times New Roman"/>
          <w:sz w:val="24"/>
          <w:szCs w:val="24"/>
        </w:rPr>
        <w:t xml:space="preserve"> </w:t>
      </w:r>
      <w:proofErr w:type="spellStart"/>
      <w:r w:rsidRPr="00020EE4">
        <w:rPr>
          <w:rFonts w:ascii="Times New Roman" w:hAnsi="Times New Roman" w:cs="Times New Roman"/>
          <w:sz w:val="24"/>
          <w:szCs w:val="24"/>
        </w:rPr>
        <w:t>paint</w:t>
      </w:r>
      <w:proofErr w:type="spellEnd"/>
      <w:r w:rsidRPr="00020EE4">
        <w:rPr>
          <w:rFonts w:ascii="Times New Roman" w:hAnsi="Times New Roman" w:cs="Times New Roman"/>
          <w:sz w:val="24"/>
          <w:szCs w:val="24"/>
        </w:rPr>
        <w:t xml:space="preserve"> </w:t>
      </w:r>
      <w:proofErr w:type="spellStart"/>
      <w:r w:rsidRPr="00020EE4">
        <w:rPr>
          <w:rFonts w:ascii="Times New Roman" w:hAnsi="Times New Roman" w:cs="Times New Roman"/>
          <w:sz w:val="24"/>
          <w:szCs w:val="24"/>
        </w:rPr>
        <w:t>confectionery</w:t>
      </w:r>
      <w:proofErr w:type="spellEnd"/>
      <w:r w:rsidRPr="00020EE4">
        <w:rPr>
          <w:rFonts w:ascii="Times New Roman" w:hAnsi="Times New Roman" w:cs="Times New Roman"/>
          <w:sz w:val="24"/>
          <w:szCs w:val="24"/>
        </w:rPr>
        <w:t xml:space="preserve">, </w:t>
      </w:r>
      <w:proofErr w:type="spellStart"/>
      <w:r w:rsidRPr="00020EE4">
        <w:rPr>
          <w:rFonts w:ascii="Times New Roman" w:hAnsi="Times New Roman" w:cs="Times New Roman"/>
          <w:sz w:val="24"/>
          <w:szCs w:val="24"/>
        </w:rPr>
        <w:t>cosmetic</w:t>
      </w:r>
      <w:proofErr w:type="spellEnd"/>
      <w:r w:rsidRPr="00020EE4">
        <w:rPr>
          <w:rFonts w:ascii="Times New Roman" w:hAnsi="Times New Roman" w:cs="Times New Roman"/>
          <w:sz w:val="24"/>
          <w:szCs w:val="24"/>
        </w:rPr>
        <w:t xml:space="preserve"> </w:t>
      </w:r>
      <w:proofErr w:type="spellStart"/>
      <w:r w:rsidRPr="00020EE4">
        <w:rPr>
          <w:rFonts w:ascii="Times New Roman" w:hAnsi="Times New Roman" w:cs="Times New Roman"/>
          <w:sz w:val="24"/>
          <w:szCs w:val="24"/>
        </w:rPr>
        <w:t>products</w:t>
      </w:r>
      <w:proofErr w:type="spellEnd"/>
      <w:r w:rsidRPr="00020EE4">
        <w:rPr>
          <w:rFonts w:ascii="Times New Roman" w:hAnsi="Times New Roman" w:cs="Times New Roman"/>
          <w:sz w:val="24"/>
          <w:szCs w:val="24"/>
        </w:rPr>
        <w:t>.</w:t>
      </w:r>
    </w:p>
    <w:p w:rsidR="00020EE4" w:rsidRDefault="00020EE4" w:rsidP="00DC33B0">
      <w:pPr>
        <w:pStyle w:val="a5"/>
        <w:spacing w:line="276" w:lineRule="auto"/>
        <w:ind w:left="-284" w:firstLine="710"/>
        <w:jc w:val="both"/>
        <w:rPr>
          <w:rFonts w:ascii="Times New Roman" w:hAnsi="Times New Roman" w:cs="Times New Roman"/>
          <w:sz w:val="24"/>
          <w:szCs w:val="24"/>
          <w:lang w:val="en-US"/>
        </w:rPr>
      </w:pPr>
      <w:r w:rsidRPr="00020EE4">
        <w:rPr>
          <w:rFonts w:ascii="Times New Roman" w:hAnsi="Times New Roman" w:cs="Times New Roman"/>
          <w:sz w:val="24"/>
          <w:szCs w:val="24"/>
          <w:lang w:val="en-US"/>
        </w:rPr>
        <w:t xml:space="preserve">Acetone-soluble dyes, synthetic. </w:t>
      </w:r>
      <w:proofErr w:type="gramStart"/>
      <w:r w:rsidRPr="00020EE4">
        <w:rPr>
          <w:rFonts w:ascii="Times New Roman" w:hAnsi="Times New Roman" w:cs="Times New Roman"/>
          <w:sz w:val="24"/>
          <w:szCs w:val="24"/>
          <w:lang w:val="en-US"/>
        </w:rPr>
        <w:t>Dyes well soluble in polar organic solvents, including acetone.</w:t>
      </w:r>
      <w:proofErr w:type="gramEnd"/>
      <w:r w:rsidRPr="00020EE4">
        <w:rPr>
          <w:rFonts w:ascii="Times New Roman" w:hAnsi="Times New Roman" w:cs="Times New Roman"/>
          <w:sz w:val="24"/>
          <w:szCs w:val="24"/>
          <w:lang w:val="en-US"/>
        </w:rPr>
        <w:t xml:space="preserve"> They are complexes of anionic type Co or Cr 1: 2 with </w:t>
      </w:r>
      <w:proofErr w:type="spellStart"/>
      <w:r w:rsidRPr="00020EE4">
        <w:rPr>
          <w:rFonts w:ascii="Times New Roman" w:hAnsi="Times New Roman" w:cs="Times New Roman"/>
          <w:sz w:val="24"/>
          <w:szCs w:val="24"/>
          <w:lang w:val="en-US"/>
        </w:rPr>
        <w:t>monoazo</w:t>
      </w:r>
      <w:proofErr w:type="spellEnd"/>
      <w:r w:rsidRPr="00020EE4">
        <w:rPr>
          <w:rFonts w:ascii="Times New Roman" w:hAnsi="Times New Roman" w:cs="Times New Roman"/>
          <w:sz w:val="24"/>
          <w:szCs w:val="24"/>
          <w:lang w:val="en-US"/>
        </w:rPr>
        <w:t xml:space="preserve"> dyes. Powdered acetone-soluble dyes are used: for dyeing chemical fibers (for example, acetate, polyvinylchloride) formed from acetone solutions, as well as plastics based on polymers and copolymers of vinyl chloride, phenol-formaldehyde, polyester and epoxy resins in the mass; In the production of colored </w:t>
      </w:r>
      <w:proofErr w:type="spellStart"/>
      <w:r w:rsidRPr="00020EE4">
        <w:rPr>
          <w:rFonts w:ascii="Times New Roman" w:hAnsi="Times New Roman" w:cs="Times New Roman"/>
          <w:sz w:val="24"/>
          <w:szCs w:val="24"/>
          <w:lang w:val="en-US"/>
        </w:rPr>
        <w:t>nitrolacs</w:t>
      </w:r>
      <w:proofErr w:type="spellEnd"/>
      <w:r w:rsidRPr="00020EE4">
        <w:rPr>
          <w:rFonts w:ascii="Times New Roman" w:hAnsi="Times New Roman" w:cs="Times New Roman"/>
          <w:sz w:val="24"/>
          <w:szCs w:val="24"/>
          <w:lang w:val="en-US"/>
        </w:rPr>
        <w:t xml:space="preserve"> used in printing, furniture, leather and other industries. Liquid acetone-soluble dyes, which are dye solutions in mixtures of organic solvents, are used for surface dyeing and finishing of natural leather. Acetone-soluble dyes in the form of fine powders are used for dyeing polyamide fibers and fur.</w:t>
      </w:r>
    </w:p>
    <w:p w:rsidR="00020EE4" w:rsidRPr="00020EE4" w:rsidRDefault="00020EE4" w:rsidP="00DC33B0">
      <w:pPr>
        <w:pStyle w:val="3"/>
        <w:ind w:left="-284" w:firstLine="710"/>
        <w:jc w:val="both"/>
        <w:rPr>
          <w:rFonts w:ascii="Times New Roman" w:eastAsiaTheme="minorHAnsi" w:hAnsi="Times New Roman" w:cs="Times New Roman"/>
          <w:b w:val="0"/>
          <w:color w:val="auto"/>
          <w:sz w:val="24"/>
          <w:szCs w:val="24"/>
          <w:lang w:val="en-US"/>
        </w:rPr>
      </w:pPr>
      <w:r w:rsidRPr="00020EE4">
        <w:rPr>
          <w:rFonts w:ascii="Times New Roman" w:eastAsiaTheme="minorHAnsi" w:hAnsi="Times New Roman" w:cs="Times New Roman"/>
          <w:b w:val="0"/>
          <w:color w:val="auto"/>
          <w:sz w:val="24"/>
          <w:szCs w:val="24"/>
          <w:lang w:val="en-US"/>
        </w:rPr>
        <w:t xml:space="preserve">Alcohol soluble dyes are synthetic dyes soluble in ethanol and other media close to it by dissolving power. Alcohol-soluble dyes include certain metal-containing dyes, </w:t>
      </w:r>
      <w:proofErr w:type="spellStart"/>
      <w:r w:rsidRPr="00020EE4">
        <w:rPr>
          <w:rFonts w:ascii="Times New Roman" w:eastAsiaTheme="minorHAnsi" w:hAnsi="Times New Roman" w:cs="Times New Roman"/>
          <w:b w:val="0"/>
          <w:color w:val="auto"/>
          <w:sz w:val="24"/>
          <w:szCs w:val="24"/>
          <w:lang w:val="en-US"/>
        </w:rPr>
        <w:t>indilines</w:t>
      </w:r>
      <w:proofErr w:type="spellEnd"/>
      <w:r w:rsidRPr="00020EE4">
        <w:rPr>
          <w:rFonts w:ascii="Times New Roman" w:eastAsiaTheme="minorHAnsi" w:hAnsi="Times New Roman" w:cs="Times New Roman"/>
          <w:b w:val="0"/>
          <w:color w:val="auto"/>
          <w:sz w:val="24"/>
          <w:szCs w:val="24"/>
          <w:lang w:val="en-US"/>
        </w:rPr>
        <w:t xml:space="preserve">, </w:t>
      </w:r>
      <w:proofErr w:type="spellStart"/>
      <w:r w:rsidRPr="00020EE4">
        <w:rPr>
          <w:rFonts w:ascii="Times New Roman" w:eastAsiaTheme="minorHAnsi" w:hAnsi="Times New Roman" w:cs="Times New Roman"/>
          <w:b w:val="0"/>
          <w:color w:val="auto"/>
          <w:sz w:val="24"/>
          <w:szCs w:val="24"/>
          <w:lang w:val="en-US"/>
        </w:rPr>
        <w:t>nigrosines</w:t>
      </w:r>
      <w:proofErr w:type="spellEnd"/>
      <w:r w:rsidRPr="00020EE4">
        <w:rPr>
          <w:rFonts w:ascii="Times New Roman" w:eastAsiaTheme="minorHAnsi" w:hAnsi="Times New Roman" w:cs="Times New Roman"/>
          <w:b w:val="0"/>
          <w:color w:val="auto"/>
          <w:sz w:val="24"/>
          <w:szCs w:val="24"/>
          <w:lang w:val="en-US"/>
        </w:rPr>
        <w:t xml:space="preserve"> and other dyes, which are available as salts with an organic </w:t>
      </w:r>
      <w:proofErr w:type="spellStart"/>
      <w:r w:rsidRPr="00020EE4">
        <w:rPr>
          <w:rFonts w:ascii="Times New Roman" w:eastAsiaTheme="minorHAnsi" w:hAnsi="Times New Roman" w:cs="Times New Roman"/>
          <w:b w:val="0"/>
          <w:color w:val="auto"/>
          <w:sz w:val="24"/>
          <w:szCs w:val="24"/>
          <w:lang w:val="en-US"/>
        </w:rPr>
        <w:t>cation</w:t>
      </w:r>
      <w:proofErr w:type="spellEnd"/>
      <w:r w:rsidRPr="00020EE4">
        <w:rPr>
          <w:rFonts w:ascii="Times New Roman" w:eastAsiaTheme="minorHAnsi" w:hAnsi="Times New Roman" w:cs="Times New Roman"/>
          <w:b w:val="0"/>
          <w:color w:val="auto"/>
          <w:sz w:val="24"/>
          <w:szCs w:val="24"/>
          <w:lang w:val="en-US"/>
        </w:rPr>
        <w:t xml:space="preserve"> that promote solubility. Alcohol-soluble dyes are used to impart color to </w:t>
      </w:r>
      <w:proofErr w:type="spellStart"/>
      <w:r w:rsidRPr="00020EE4">
        <w:rPr>
          <w:rFonts w:ascii="Times New Roman" w:eastAsiaTheme="minorHAnsi" w:hAnsi="Times New Roman" w:cs="Times New Roman"/>
          <w:b w:val="0"/>
          <w:color w:val="auto"/>
          <w:sz w:val="24"/>
          <w:szCs w:val="24"/>
          <w:lang w:val="en-US"/>
        </w:rPr>
        <w:t>nitrolacs</w:t>
      </w:r>
      <w:proofErr w:type="spellEnd"/>
      <w:r w:rsidRPr="00020EE4">
        <w:rPr>
          <w:rFonts w:ascii="Times New Roman" w:eastAsiaTheme="minorHAnsi" w:hAnsi="Times New Roman" w:cs="Times New Roman"/>
          <w:b w:val="0"/>
          <w:color w:val="auto"/>
          <w:sz w:val="24"/>
          <w:szCs w:val="24"/>
          <w:lang w:val="en-US"/>
        </w:rPr>
        <w:t>, pastes for ballpoint pens, some plastics, etc.</w:t>
      </w:r>
    </w:p>
    <w:p w:rsidR="005A1F06" w:rsidRPr="00020EE4" w:rsidRDefault="00020EE4" w:rsidP="00DC33B0">
      <w:pPr>
        <w:pStyle w:val="3"/>
        <w:ind w:left="-284" w:firstLine="710"/>
        <w:jc w:val="both"/>
        <w:rPr>
          <w:rFonts w:ascii="Times New Roman" w:hAnsi="Times New Roman" w:cs="Times New Roman"/>
          <w:b w:val="0"/>
        </w:rPr>
      </w:pPr>
      <w:r w:rsidRPr="00020EE4">
        <w:rPr>
          <w:rFonts w:ascii="Times New Roman" w:eastAsiaTheme="minorHAnsi" w:hAnsi="Times New Roman" w:cs="Times New Roman"/>
          <w:b w:val="0"/>
          <w:color w:val="auto"/>
          <w:sz w:val="24"/>
          <w:szCs w:val="24"/>
          <w:lang w:val="en-US"/>
        </w:rPr>
        <w:t xml:space="preserve">Pigments stand alone, although they may be close to the dyes in structure and production methods, but they have very poor solubility in the medium to be colored, so they require grinding up to a particle size of not more than a few micrometers. The coloring power of pigments depends on the size of their particles and sharply increases with the decrease in the average particle size of the dispersion. </w:t>
      </w:r>
      <w:proofErr w:type="spellStart"/>
      <w:r w:rsidRPr="00020EE4">
        <w:rPr>
          <w:rFonts w:ascii="Times New Roman" w:eastAsiaTheme="minorHAnsi" w:hAnsi="Times New Roman" w:cs="Times New Roman"/>
          <w:b w:val="0"/>
          <w:color w:val="auto"/>
          <w:sz w:val="24"/>
          <w:szCs w:val="24"/>
        </w:rPr>
        <w:t>Pigments</w:t>
      </w:r>
      <w:proofErr w:type="spellEnd"/>
      <w:r w:rsidRPr="00020EE4">
        <w:rPr>
          <w:rFonts w:ascii="Times New Roman" w:eastAsiaTheme="minorHAnsi" w:hAnsi="Times New Roman" w:cs="Times New Roman"/>
          <w:b w:val="0"/>
          <w:color w:val="auto"/>
          <w:sz w:val="24"/>
          <w:szCs w:val="24"/>
        </w:rPr>
        <w:t xml:space="preserve"> </w:t>
      </w:r>
      <w:proofErr w:type="spellStart"/>
      <w:r w:rsidRPr="00020EE4">
        <w:rPr>
          <w:rFonts w:ascii="Times New Roman" w:eastAsiaTheme="minorHAnsi" w:hAnsi="Times New Roman" w:cs="Times New Roman"/>
          <w:b w:val="0"/>
          <w:color w:val="auto"/>
          <w:sz w:val="24"/>
          <w:szCs w:val="24"/>
        </w:rPr>
        <w:t>can</w:t>
      </w:r>
      <w:proofErr w:type="spellEnd"/>
      <w:r w:rsidRPr="00020EE4">
        <w:rPr>
          <w:rFonts w:ascii="Times New Roman" w:eastAsiaTheme="minorHAnsi" w:hAnsi="Times New Roman" w:cs="Times New Roman"/>
          <w:b w:val="0"/>
          <w:color w:val="auto"/>
          <w:sz w:val="24"/>
          <w:szCs w:val="24"/>
        </w:rPr>
        <w:t xml:space="preserve"> </w:t>
      </w:r>
      <w:proofErr w:type="spellStart"/>
      <w:r w:rsidRPr="00020EE4">
        <w:rPr>
          <w:rFonts w:ascii="Times New Roman" w:eastAsiaTheme="minorHAnsi" w:hAnsi="Times New Roman" w:cs="Times New Roman"/>
          <w:b w:val="0"/>
          <w:color w:val="auto"/>
          <w:sz w:val="24"/>
          <w:szCs w:val="24"/>
        </w:rPr>
        <w:t>be</w:t>
      </w:r>
      <w:proofErr w:type="spellEnd"/>
      <w:r w:rsidRPr="00020EE4">
        <w:rPr>
          <w:rFonts w:ascii="Times New Roman" w:eastAsiaTheme="minorHAnsi" w:hAnsi="Times New Roman" w:cs="Times New Roman"/>
          <w:b w:val="0"/>
          <w:color w:val="auto"/>
          <w:sz w:val="24"/>
          <w:szCs w:val="24"/>
        </w:rPr>
        <w:t xml:space="preserve"> </w:t>
      </w:r>
      <w:proofErr w:type="spellStart"/>
      <w:r w:rsidRPr="00020EE4">
        <w:rPr>
          <w:rFonts w:ascii="Times New Roman" w:eastAsiaTheme="minorHAnsi" w:hAnsi="Times New Roman" w:cs="Times New Roman"/>
          <w:b w:val="0"/>
          <w:color w:val="auto"/>
          <w:sz w:val="24"/>
          <w:szCs w:val="24"/>
        </w:rPr>
        <w:t>organic</w:t>
      </w:r>
      <w:proofErr w:type="spellEnd"/>
      <w:r w:rsidRPr="00020EE4">
        <w:rPr>
          <w:rFonts w:ascii="Times New Roman" w:eastAsiaTheme="minorHAnsi" w:hAnsi="Times New Roman" w:cs="Times New Roman"/>
          <w:b w:val="0"/>
          <w:color w:val="auto"/>
          <w:sz w:val="24"/>
          <w:szCs w:val="24"/>
        </w:rPr>
        <w:t xml:space="preserve"> </w:t>
      </w:r>
      <w:proofErr w:type="spellStart"/>
      <w:r w:rsidRPr="00020EE4">
        <w:rPr>
          <w:rFonts w:ascii="Times New Roman" w:eastAsiaTheme="minorHAnsi" w:hAnsi="Times New Roman" w:cs="Times New Roman"/>
          <w:b w:val="0"/>
          <w:color w:val="auto"/>
          <w:sz w:val="24"/>
          <w:szCs w:val="24"/>
        </w:rPr>
        <w:t>and</w:t>
      </w:r>
      <w:proofErr w:type="spellEnd"/>
      <w:r w:rsidRPr="00020EE4">
        <w:rPr>
          <w:rFonts w:ascii="Times New Roman" w:eastAsiaTheme="minorHAnsi" w:hAnsi="Times New Roman" w:cs="Times New Roman"/>
          <w:b w:val="0"/>
          <w:color w:val="auto"/>
          <w:sz w:val="24"/>
          <w:szCs w:val="24"/>
        </w:rPr>
        <w:t xml:space="preserve"> </w:t>
      </w:r>
      <w:proofErr w:type="spellStart"/>
      <w:r w:rsidRPr="00020EE4">
        <w:rPr>
          <w:rFonts w:ascii="Times New Roman" w:eastAsiaTheme="minorHAnsi" w:hAnsi="Times New Roman" w:cs="Times New Roman"/>
          <w:b w:val="0"/>
          <w:color w:val="auto"/>
          <w:sz w:val="24"/>
          <w:szCs w:val="24"/>
        </w:rPr>
        <w:t>inorganic.</w:t>
      </w:r>
      <w:r w:rsidR="008E517D" w:rsidRPr="00020EE4">
        <w:rPr>
          <w:rStyle w:val="mw-headline"/>
          <w:rFonts w:ascii="Times New Roman" w:hAnsi="Times New Roman" w:cs="Times New Roman"/>
          <w:b w:val="0"/>
          <w:color w:val="auto"/>
          <w:sz w:val="24"/>
          <w:szCs w:val="24"/>
        </w:rPr>
        <w:t>3</w:t>
      </w:r>
      <w:r w:rsidR="00A15B85" w:rsidRPr="00020EE4">
        <w:rPr>
          <w:rStyle w:val="mw-headline"/>
          <w:rFonts w:ascii="Times New Roman" w:hAnsi="Times New Roman" w:cs="Times New Roman"/>
          <w:b w:val="0"/>
          <w:color w:val="auto"/>
          <w:sz w:val="24"/>
          <w:szCs w:val="24"/>
        </w:rPr>
        <w:t>.2</w:t>
      </w:r>
      <w:proofErr w:type="spellEnd"/>
      <w:r w:rsidR="00A15B85" w:rsidRPr="00020EE4">
        <w:rPr>
          <w:rStyle w:val="mw-headline"/>
          <w:rFonts w:ascii="Times New Roman" w:hAnsi="Times New Roman" w:cs="Times New Roman"/>
          <w:b w:val="0"/>
          <w:color w:val="auto"/>
          <w:sz w:val="24"/>
          <w:szCs w:val="24"/>
        </w:rPr>
        <w:t>. Классификация красителей п</w:t>
      </w:r>
      <w:r w:rsidR="005A1F06" w:rsidRPr="00020EE4">
        <w:rPr>
          <w:rStyle w:val="mw-headline"/>
          <w:rFonts w:ascii="Times New Roman" w:hAnsi="Times New Roman" w:cs="Times New Roman"/>
          <w:b w:val="0"/>
          <w:color w:val="auto"/>
          <w:sz w:val="24"/>
          <w:szCs w:val="24"/>
        </w:rPr>
        <w:t>о химической структуре</w:t>
      </w:r>
    </w:p>
    <w:p w:rsidR="00020EE4" w:rsidRPr="00020EE4" w:rsidRDefault="00020EE4" w:rsidP="00DC33B0">
      <w:pPr>
        <w:autoSpaceDE w:val="0"/>
        <w:autoSpaceDN w:val="0"/>
        <w:adjustRightInd w:val="0"/>
        <w:spacing w:after="0"/>
        <w:ind w:left="-284" w:firstLine="710"/>
        <w:jc w:val="both"/>
        <w:rPr>
          <w:rFonts w:ascii="Times New Roman" w:eastAsia="Times New Roman" w:hAnsi="Times New Roman" w:cs="Times New Roman"/>
          <w:sz w:val="24"/>
          <w:szCs w:val="24"/>
          <w:lang w:val="en-US" w:eastAsia="ru-RU"/>
        </w:rPr>
      </w:pPr>
      <w:r w:rsidRPr="00020EE4">
        <w:rPr>
          <w:rFonts w:ascii="Times New Roman" w:eastAsia="Times New Roman" w:hAnsi="Times New Roman" w:cs="Times New Roman"/>
          <w:sz w:val="24"/>
          <w:szCs w:val="24"/>
          <w:lang w:val="en-US" w:eastAsia="ru-RU"/>
        </w:rPr>
        <w:t xml:space="preserve">Dyes and pigments have a diverse structure. However, more than half of all dyes can be classified as </w:t>
      </w:r>
      <w:proofErr w:type="spellStart"/>
      <w:r w:rsidRPr="00020EE4">
        <w:rPr>
          <w:rFonts w:ascii="Times New Roman" w:eastAsia="Times New Roman" w:hAnsi="Times New Roman" w:cs="Times New Roman"/>
          <w:sz w:val="24"/>
          <w:szCs w:val="24"/>
          <w:lang w:val="en-US" w:eastAsia="ru-RU"/>
        </w:rPr>
        <w:t>azo</w:t>
      </w:r>
      <w:proofErr w:type="spellEnd"/>
      <w:r w:rsidRPr="00020EE4">
        <w:rPr>
          <w:rFonts w:ascii="Times New Roman" w:eastAsia="Times New Roman" w:hAnsi="Times New Roman" w:cs="Times New Roman"/>
          <w:sz w:val="24"/>
          <w:szCs w:val="24"/>
          <w:lang w:val="en-US" w:eastAsia="ru-RU"/>
        </w:rPr>
        <w:t xml:space="preserve"> dyes and </w:t>
      </w:r>
      <w:proofErr w:type="spellStart"/>
      <w:r w:rsidRPr="00020EE4">
        <w:rPr>
          <w:rFonts w:ascii="Times New Roman" w:eastAsia="Times New Roman" w:hAnsi="Times New Roman" w:cs="Times New Roman"/>
          <w:sz w:val="24"/>
          <w:szCs w:val="24"/>
          <w:lang w:val="en-US" w:eastAsia="ru-RU"/>
        </w:rPr>
        <w:t>anthraquinone</w:t>
      </w:r>
      <w:proofErr w:type="spellEnd"/>
      <w:r w:rsidRPr="00020EE4">
        <w:rPr>
          <w:rFonts w:ascii="Times New Roman" w:eastAsia="Times New Roman" w:hAnsi="Times New Roman" w:cs="Times New Roman"/>
          <w:sz w:val="24"/>
          <w:szCs w:val="24"/>
          <w:lang w:val="en-US" w:eastAsia="ru-RU"/>
        </w:rPr>
        <w:t xml:space="preserve"> dyes.</w:t>
      </w:r>
    </w:p>
    <w:p w:rsidR="00020EE4" w:rsidRPr="00020EE4" w:rsidRDefault="00020EE4" w:rsidP="00DC33B0">
      <w:pPr>
        <w:autoSpaceDE w:val="0"/>
        <w:autoSpaceDN w:val="0"/>
        <w:adjustRightInd w:val="0"/>
        <w:spacing w:after="0"/>
        <w:ind w:left="-284" w:firstLine="710"/>
        <w:jc w:val="both"/>
        <w:rPr>
          <w:rFonts w:ascii="Times New Roman" w:eastAsia="Times New Roman" w:hAnsi="Times New Roman" w:cs="Times New Roman"/>
          <w:sz w:val="24"/>
          <w:szCs w:val="24"/>
          <w:lang w:val="en-US" w:eastAsia="ru-RU"/>
        </w:rPr>
      </w:pPr>
      <w:r w:rsidRPr="00020EE4">
        <w:rPr>
          <w:rFonts w:ascii="Times New Roman" w:eastAsia="Times New Roman" w:hAnsi="Times New Roman" w:cs="Times New Roman"/>
          <w:sz w:val="24"/>
          <w:szCs w:val="24"/>
          <w:lang w:val="en-US" w:eastAsia="ru-RU"/>
        </w:rPr>
        <w:t xml:space="preserve">By the nature of </w:t>
      </w:r>
      <w:proofErr w:type="spellStart"/>
      <w:r w:rsidRPr="00020EE4">
        <w:rPr>
          <w:rFonts w:ascii="Times New Roman" w:eastAsia="Times New Roman" w:hAnsi="Times New Roman" w:cs="Times New Roman"/>
          <w:sz w:val="24"/>
          <w:szCs w:val="24"/>
          <w:lang w:val="en-US" w:eastAsia="ru-RU"/>
        </w:rPr>
        <w:t>chromophore</w:t>
      </w:r>
      <w:proofErr w:type="spellEnd"/>
      <w:r w:rsidRPr="00020EE4">
        <w:rPr>
          <w:rFonts w:ascii="Times New Roman" w:eastAsia="Times New Roman" w:hAnsi="Times New Roman" w:cs="Times New Roman"/>
          <w:sz w:val="24"/>
          <w:szCs w:val="24"/>
          <w:lang w:val="en-US" w:eastAsia="ru-RU"/>
        </w:rPr>
        <w:t xml:space="preserve"> groups, we can distinguish such groups of dyes:</w:t>
      </w:r>
    </w:p>
    <w:p w:rsidR="00020EE4" w:rsidRPr="00020EE4" w:rsidRDefault="00020EE4" w:rsidP="00DC33B0">
      <w:pPr>
        <w:pStyle w:val="a7"/>
        <w:numPr>
          <w:ilvl w:val="0"/>
          <w:numId w:val="43"/>
        </w:numPr>
        <w:autoSpaceDE w:val="0"/>
        <w:autoSpaceDN w:val="0"/>
        <w:adjustRightInd w:val="0"/>
        <w:spacing w:after="0"/>
        <w:ind w:left="-284" w:firstLine="710"/>
        <w:jc w:val="both"/>
        <w:rPr>
          <w:rFonts w:ascii="Times New Roman" w:eastAsia="Times New Roman" w:hAnsi="Times New Roman" w:cs="Times New Roman"/>
          <w:sz w:val="24"/>
          <w:szCs w:val="24"/>
          <w:lang w:val="en-US"/>
        </w:rPr>
      </w:pPr>
      <w:proofErr w:type="spellStart"/>
      <w:r w:rsidRPr="00020EE4">
        <w:rPr>
          <w:rFonts w:ascii="Times New Roman" w:eastAsia="Times New Roman" w:hAnsi="Times New Roman" w:cs="Times New Roman"/>
          <w:sz w:val="24"/>
          <w:szCs w:val="24"/>
          <w:lang w:val="en-US"/>
        </w:rPr>
        <w:t>Acridine</w:t>
      </w:r>
      <w:proofErr w:type="spellEnd"/>
      <w:r w:rsidRPr="00020EE4">
        <w:rPr>
          <w:rFonts w:ascii="Times New Roman" w:eastAsia="Times New Roman" w:hAnsi="Times New Roman" w:cs="Times New Roman"/>
          <w:sz w:val="24"/>
          <w:szCs w:val="24"/>
          <w:lang w:val="en-US"/>
        </w:rPr>
        <w:t xml:space="preserve"> dyes, </w:t>
      </w:r>
      <w:proofErr w:type="spellStart"/>
      <w:r w:rsidRPr="00020EE4">
        <w:rPr>
          <w:rFonts w:ascii="Times New Roman" w:eastAsia="Times New Roman" w:hAnsi="Times New Roman" w:cs="Times New Roman"/>
          <w:sz w:val="24"/>
          <w:szCs w:val="24"/>
          <w:lang w:val="en-US"/>
        </w:rPr>
        <w:t>acridine</w:t>
      </w:r>
      <w:proofErr w:type="spellEnd"/>
      <w:r w:rsidRPr="00020EE4">
        <w:rPr>
          <w:rFonts w:ascii="Times New Roman" w:eastAsia="Times New Roman" w:hAnsi="Times New Roman" w:cs="Times New Roman"/>
          <w:sz w:val="24"/>
          <w:szCs w:val="24"/>
          <w:lang w:val="en-US"/>
        </w:rPr>
        <w:t xml:space="preserve"> derivatives</w:t>
      </w:r>
    </w:p>
    <w:p w:rsidR="00020EE4" w:rsidRPr="00020EE4" w:rsidRDefault="00020EE4" w:rsidP="00DC33B0">
      <w:pPr>
        <w:pStyle w:val="a7"/>
        <w:numPr>
          <w:ilvl w:val="0"/>
          <w:numId w:val="43"/>
        </w:numPr>
        <w:autoSpaceDE w:val="0"/>
        <w:autoSpaceDN w:val="0"/>
        <w:adjustRightInd w:val="0"/>
        <w:spacing w:after="0"/>
        <w:ind w:left="-284" w:firstLine="710"/>
        <w:jc w:val="both"/>
        <w:rPr>
          <w:rFonts w:ascii="Times New Roman" w:eastAsia="Times New Roman" w:hAnsi="Times New Roman" w:cs="Times New Roman"/>
          <w:sz w:val="24"/>
          <w:szCs w:val="24"/>
          <w:lang w:val="en-US"/>
        </w:rPr>
      </w:pPr>
      <w:proofErr w:type="spellStart"/>
      <w:r w:rsidRPr="00020EE4">
        <w:rPr>
          <w:rFonts w:ascii="Times New Roman" w:eastAsia="Times New Roman" w:hAnsi="Times New Roman" w:cs="Times New Roman"/>
          <w:sz w:val="24"/>
          <w:szCs w:val="24"/>
          <w:lang w:val="en-US"/>
        </w:rPr>
        <w:t>Anthraquinone</w:t>
      </w:r>
      <w:proofErr w:type="spellEnd"/>
      <w:r w:rsidRPr="00020EE4">
        <w:rPr>
          <w:rFonts w:ascii="Times New Roman" w:eastAsia="Times New Roman" w:hAnsi="Times New Roman" w:cs="Times New Roman"/>
          <w:sz w:val="24"/>
          <w:szCs w:val="24"/>
          <w:lang w:val="en-US"/>
        </w:rPr>
        <w:t xml:space="preserve"> dyes, </w:t>
      </w:r>
      <w:proofErr w:type="spellStart"/>
      <w:r w:rsidRPr="00020EE4">
        <w:rPr>
          <w:rFonts w:ascii="Times New Roman" w:eastAsia="Times New Roman" w:hAnsi="Times New Roman" w:cs="Times New Roman"/>
          <w:sz w:val="24"/>
          <w:szCs w:val="24"/>
          <w:lang w:val="en-US"/>
        </w:rPr>
        <w:t>anthraquinone</w:t>
      </w:r>
      <w:proofErr w:type="spellEnd"/>
      <w:r w:rsidRPr="00020EE4">
        <w:rPr>
          <w:rFonts w:ascii="Times New Roman" w:eastAsia="Times New Roman" w:hAnsi="Times New Roman" w:cs="Times New Roman"/>
          <w:sz w:val="24"/>
          <w:szCs w:val="24"/>
          <w:lang w:val="en-US"/>
        </w:rPr>
        <w:t xml:space="preserve"> derivatives</w:t>
      </w:r>
    </w:p>
    <w:p w:rsidR="00020EE4" w:rsidRPr="00020EE4" w:rsidRDefault="00020EE4" w:rsidP="00DC33B0">
      <w:pPr>
        <w:pStyle w:val="a7"/>
        <w:numPr>
          <w:ilvl w:val="0"/>
          <w:numId w:val="43"/>
        </w:numPr>
        <w:autoSpaceDE w:val="0"/>
        <w:autoSpaceDN w:val="0"/>
        <w:adjustRightInd w:val="0"/>
        <w:spacing w:after="0"/>
        <w:ind w:left="-284" w:firstLine="710"/>
        <w:jc w:val="both"/>
        <w:rPr>
          <w:rFonts w:ascii="Times New Roman" w:eastAsia="Times New Roman" w:hAnsi="Times New Roman" w:cs="Times New Roman"/>
          <w:sz w:val="24"/>
          <w:szCs w:val="24"/>
          <w:lang w:val="en-US"/>
        </w:rPr>
      </w:pPr>
      <w:proofErr w:type="spellStart"/>
      <w:r w:rsidRPr="00020EE4">
        <w:rPr>
          <w:rFonts w:ascii="Times New Roman" w:eastAsia="Times New Roman" w:hAnsi="Times New Roman" w:cs="Times New Roman"/>
          <w:sz w:val="24"/>
          <w:szCs w:val="24"/>
          <w:lang w:val="en-US"/>
        </w:rPr>
        <w:t>Arylmethane</w:t>
      </w:r>
      <w:proofErr w:type="spellEnd"/>
      <w:r w:rsidRPr="00020EE4">
        <w:rPr>
          <w:rFonts w:ascii="Times New Roman" w:eastAsia="Times New Roman" w:hAnsi="Times New Roman" w:cs="Times New Roman"/>
          <w:sz w:val="24"/>
          <w:szCs w:val="24"/>
          <w:lang w:val="en-US"/>
        </w:rPr>
        <w:t xml:space="preserve"> dyes</w:t>
      </w:r>
    </w:p>
    <w:p w:rsidR="00020EE4" w:rsidRPr="00020EE4" w:rsidRDefault="00020EE4" w:rsidP="00DC33B0">
      <w:pPr>
        <w:pStyle w:val="a7"/>
        <w:numPr>
          <w:ilvl w:val="1"/>
          <w:numId w:val="43"/>
        </w:numPr>
        <w:autoSpaceDE w:val="0"/>
        <w:autoSpaceDN w:val="0"/>
        <w:adjustRightInd w:val="0"/>
        <w:spacing w:after="0"/>
        <w:ind w:left="-284" w:firstLine="710"/>
        <w:jc w:val="both"/>
        <w:rPr>
          <w:rFonts w:ascii="Times New Roman" w:eastAsia="Times New Roman" w:hAnsi="Times New Roman" w:cs="Times New Roman"/>
          <w:sz w:val="24"/>
          <w:szCs w:val="24"/>
          <w:lang w:val="en-US"/>
        </w:rPr>
      </w:pPr>
      <w:proofErr w:type="spellStart"/>
      <w:r w:rsidRPr="00020EE4">
        <w:rPr>
          <w:rFonts w:ascii="Times New Roman" w:eastAsia="Times New Roman" w:hAnsi="Times New Roman" w:cs="Times New Roman"/>
          <w:sz w:val="24"/>
          <w:szCs w:val="24"/>
          <w:lang w:val="en-US"/>
        </w:rPr>
        <w:t>Diarylmethane</w:t>
      </w:r>
      <w:proofErr w:type="spellEnd"/>
      <w:r w:rsidRPr="00020EE4">
        <w:rPr>
          <w:rFonts w:ascii="Times New Roman" w:eastAsia="Times New Roman" w:hAnsi="Times New Roman" w:cs="Times New Roman"/>
          <w:sz w:val="24"/>
          <w:szCs w:val="24"/>
          <w:lang w:val="en-US"/>
        </w:rPr>
        <w:t xml:space="preserve"> dyes based on </w:t>
      </w:r>
      <w:proofErr w:type="spellStart"/>
      <w:r w:rsidRPr="00020EE4">
        <w:rPr>
          <w:rFonts w:ascii="Times New Roman" w:eastAsia="Times New Roman" w:hAnsi="Times New Roman" w:cs="Times New Roman"/>
          <w:sz w:val="24"/>
          <w:szCs w:val="24"/>
          <w:lang w:val="en-US"/>
        </w:rPr>
        <w:t>diphenylmethane</w:t>
      </w:r>
      <w:proofErr w:type="spellEnd"/>
    </w:p>
    <w:p w:rsidR="00020EE4" w:rsidRPr="00020EE4" w:rsidRDefault="00020EE4" w:rsidP="00DC33B0">
      <w:pPr>
        <w:pStyle w:val="a7"/>
        <w:numPr>
          <w:ilvl w:val="1"/>
          <w:numId w:val="43"/>
        </w:numPr>
        <w:autoSpaceDE w:val="0"/>
        <w:autoSpaceDN w:val="0"/>
        <w:adjustRightInd w:val="0"/>
        <w:spacing w:after="0"/>
        <w:ind w:left="-284" w:firstLine="710"/>
        <w:jc w:val="both"/>
        <w:rPr>
          <w:rFonts w:ascii="Times New Roman" w:eastAsia="Times New Roman" w:hAnsi="Times New Roman" w:cs="Times New Roman"/>
          <w:sz w:val="24"/>
          <w:szCs w:val="24"/>
          <w:lang w:val="en-US"/>
        </w:rPr>
      </w:pPr>
      <w:proofErr w:type="spellStart"/>
      <w:r w:rsidRPr="00020EE4">
        <w:rPr>
          <w:rFonts w:ascii="Times New Roman" w:eastAsia="Times New Roman" w:hAnsi="Times New Roman" w:cs="Times New Roman"/>
          <w:sz w:val="24"/>
          <w:szCs w:val="24"/>
          <w:lang w:val="en-US"/>
        </w:rPr>
        <w:t>Triarylmethane</w:t>
      </w:r>
      <w:proofErr w:type="spellEnd"/>
      <w:r w:rsidRPr="00020EE4">
        <w:rPr>
          <w:rFonts w:ascii="Times New Roman" w:eastAsia="Times New Roman" w:hAnsi="Times New Roman" w:cs="Times New Roman"/>
          <w:sz w:val="24"/>
          <w:szCs w:val="24"/>
          <w:lang w:val="en-US"/>
        </w:rPr>
        <w:t xml:space="preserve"> dyes, </w:t>
      </w:r>
      <w:proofErr w:type="spellStart"/>
      <w:r w:rsidRPr="00020EE4">
        <w:rPr>
          <w:rFonts w:ascii="Times New Roman" w:eastAsia="Times New Roman" w:hAnsi="Times New Roman" w:cs="Times New Roman"/>
          <w:sz w:val="24"/>
          <w:szCs w:val="24"/>
          <w:lang w:val="en-US"/>
        </w:rPr>
        <w:t>triphenylmethane</w:t>
      </w:r>
      <w:proofErr w:type="spellEnd"/>
      <w:r w:rsidRPr="00020EE4">
        <w:rPr>
          <w:rFonts w:ascii="Times New Roman" w:eastAsia="Times New Roman" w:hAnsi="Times New Roman" w:cs="Times New Roman"/>
          <w:sz w:val="24"/>
          <w:szCs w:val="24"/>
          <w:lang w:val="en-US"/>
        </w:rPr>
        <w:t xml:space="preserve"> derivatives</w:t>
      </w:r>
    </w:p>
    <w:p w:rsidR="00020EE4" w:rsidRPr="00020EE4" w:rsidRDefault="00020EE4" w:rsidP="00DC33B0">
      <w:pPr>
        <w:pStyle w:val="a7"/>
        <w:numPr>
          <w:ilvl w:val="0"/>
          <w:numId w:val="43"/>
        </w:numPr>
        <w:autoSpaceDE w:val="0"/>
        <w:autoSpaceDN w:val="0"/>
        <w:adjustRightInd w:val="0"/>
        <w:spacing w:after="0"/>
        <w:ind w:left="-284" w:firstLine="710"/>
        <w:jc w:val="both"/>
        <w:rPr>
          <w:rFonts w:ascii="Times New Roman" w:eastAsia="Times New Roman" w:hAnsi="Times New Roman" w:cs="Times New Roman"/>
          <w:sz w:val="24"/>
          <w:szCs w:val="24"/>
          <w:lang w:val="en-US"/>
        </w:rPr>
      </w:pPr>
      <w:proofErr w:type="spellStart"/>
      <w:r w:rsidRPr="00020EE4">
        <w:rPr>
          <w:rFonts w:ascii="Times New Roman" w:eastAsia="Times New Roman" w:hAnsi="Times New Roman" w:cs="Times New Roman"/>
          <w:sz w:val="24"/>
          <w:szCs w:val="24"/>
          <w:lang w:val="en-US"/>
        </w:rPr>
        <w:t>Azo</w:t>
      </w:r>
      <w:proofErr w:type="spellEnd"/>
      <w:r w:rsidRPr="00020EE4">
        <w:rPr>
          <w:rFonts w:ascii="Times New Roman" w:eastAsia="Times New Roman" w:hAnsi="Times New Roman" w:cs="Times New Roman"/>
          <w:sz w:val="24"/>
          <w:szCs w:val="24"/>
          <w:lang w:val="en-US"/>
        </w:rPr>
        <w:t xml:space="preserve"> dyes based on the -N = N-</w:t>
      </w:r>
    </w:p>
    <w:p w:rsidR="00020EE4" w:rsidRPr="00020EE4" w:rsidRDefault="00020EE4" w:rsidP="00DC33B0">
      <w:pPr>
        <w:pStyle w:val="a7"/>
        <w:numPr>
          <w:ilvl w:val="1"/>
          <w:numId w:val="43"/>
        </w:numPr>
        <w:autoSpaceDE w:val="0"/>
        <w:autoSpaceDN w:val="0"/>
        <w:adjustRightInd w:val="0"/>
        <w:spacing w:after="0"/>
        <w:ind w:left="-284" w:firstLine="710"/>
        <w:jc w:val="both"/>
        <w:rPr>
          <w:rFonts w:ascii="Times New Roman" w:eastAsia="Times New Roman" w:hAnsi="Times New Roman" w:cs="Times New Roman"/>
          <w:sz w:val="24"/>
          <w:szCs w:val="24"/>
          <w:lang w:val="en-US"/>
        </w:rPr>
      </w:pPr>
      <w:r w:rsidRPr="00020EE4">
        <w:rPr>
          <w:rFonts w:ascii="Times New Roman" w:eastAsia="Times New Roman" w:hAnsi="Times New Roman" w:cs="Times New Roman"/>
          <w:sz w:val="24"/>
          <w:szCs w:val="24"/>
          <w:lang w:val="en-US"/>
        </w:rPr>
        <w:lastRenderedPageBreak/>
        <w:t>Sudan dyes</w:t>
      </w:r>
    </w:p>
    <w:p w:rsidR="00020EE4" w:rsidRPr="00020EE4" w:rsidRDefault="00020EE4" w:rsidP="00DC33B0">
      <w:pPr>
        <w:pStyle w:val="a7"/>
        <w:numPr>
          <w:ilvl w:val="0"/>
          <w:numId w:val="43"/>
        </w:numPr>
        <w:autoSpaceDE w:val="0"/>
        <w:autoSpaceDN w:val="0"/>
        <w:adjustRightInd w:val="0"/>
        <w:spacing w:after="0"/>
        <w:ind w:left="-284" w:firstLine="710"/>
        <w:jc w:val="both"/>
        <w:rPr>
          <w:rFonts w:ascii="Times New Roman" w:eastAsia="Times New Roman" w:hAnsi="Times New Roman" w:cs="Times New Roman"/>
          <w:sz w:val="24"/>
          <w:szCs w:val="24"/>
          <w:lang w:val="en-US"/>
        </w:rPr>
      </w:pPr>
      <w:r w:rsidRPr="00020EE4">
        <w:rPr>
          <w:rFonts w:ascii="Times New Roman" w:eastAsia="Times New Roman" w:hAnsi="Times New Roman" w:cs="Times New Roman"/>
          <w:sz w:val="24"/>
          <w:szCs w:val="24"/>
          <w:lang w:val="en-US"/>
        </w:rPr>
        <w:t xml:space="preserve">Cyanine dyes, </w:t>
      </w:r>
      <w:proofErr w:type="spellStart"/>
      <w:r w:rsidRPr="00020EE4">
        <w:rPr>
          <w:rFonts w:ascii="Times New Roman" w:eastAsia="Times New Roman" w:hAnsi="Times New Roman" w:cs="Times New Roman"/>
          <w:sz w:val="24"/>
          <w:szCs w:val="24"/>
          <w:lang w:val="en-US"/>
        </w:rPr>
        <w:t>phthalocyanine</w:t>
      </w:r>
      <w:proofErr w:type="spellEnd"/>
      <w:r w:rsidRPr="00020EE4">
        <w:rPr>
          <w:rFonts w:ascii="Times New Roman" w:eastAsia="Times New Roman" w:hAnsi="Times New Roman" w:cs="Times New Roman"/>
          <w:sz w:val="24"/>
          <w:szCs w:val="24"/>
          <w:lang w:val="en-US"/>
        </w:rPr>
        <w:t xml:space="preserve"> derivatives</w:t>
      </w:r>
    </w:p>
    <w:p w:rsidR="00020EE4" w:rsidRPr="00020EE4" w:rsidRDefault="00020EE4" w:rsidP="00DC33B0">
      <w:pPr>
        <w:pStyle w:val="a7"/>
        <w:numPr>
          <w:ilvl w:val="0"/>
          <w:numId w:val="43"/>
        </w:numPr>
        <w:autoSpaceDE w:val="0"/>
        <w:autoSpaceDN w:val="0"/>
        <w:adjustRightInd w:val="0"/>
        <w:spacing w:after="0"/>
        <w:ind w:left="-284" w:firstLine="710"/>
        <w:jc w:val="both"/>
        <w:rPr>
          <w:rFonts w:ascii="Times New Roman" w:eastAsia="Times New Roman" w:hAnsi="Times New Roman" w:cs="Times New Roman"/>
          <w:sz w:val="24"/>
          <w:szCs w:val="24"/>
          <w:lang w:val="en-US"/>
        </w:rPr>
      </w:pPr>
      <w:proofErr w:type="spellStart"/>
      <w:r w:rsidRPr="00020EE4">
        <w:rPr>
          <w:rFonts w:ascii="Times New Roman" w:eastAsia="Times New Roman" w:hAnsi="Times New Roman" w:cs="Times New Roman"/>
          <w:sz w:val="24"/>
          <w:szCs w:val="24"/>
          <w:lang w:val="en-US"/>
        </w:rPr>
        <w:t>Diazonide</w:t>
      </w:r>
      <w:proofErr w:type="spellEnd"/>
      <w:r w:rsidRPr="00020EE4">
        <w:rPr>
          <w:rFonts w:ascii="Times New Roman" w:eastAsia="Times New Roman" w:hAnsi="Times New Roman" w:cs="Times New Roman"/>
          <w:sz w:val="24"/>
          <w:szCs w:val="24"/>
          <w:lang w:val="en-US"/>
        </w:rPr>
        <w:t xml:space="preserve"> dyes, derivatives of </w:t>
      </w:r>
      <w:proofErr w:type="spellStart"/>
      <w:r w:rsidRPr="00020EE4">
        <w:rPr>
          <w:rFonts w:ascii="Times New Roman" w:eastAsia="Times New Roman" w:hAnsi="Times New Roman" w:cs="Times New Roman"/>
          <w:sz w:val="24"/>
          <w:szCs w:val="24"/>
          <w:lang w:val="en-US"/>
        </w:rPr>
        <w:t>diazonium</w:t>
      </w:r>
      <w:proofErr w:type="spellEnd"/>
      <w:r w:rsidRPr="00020EE4">
        <w:rPr>
          <w:rFonts w:ascii="Times New Roman" w:eastAsia="Times New Roman" w:hAnsi="Times New Roman" w:cs="Times New Roman"/>
          <w:sz w:val="24"/>
          <w:szCs w:val="24"/>
          <w:lang w:val="en-US"/>
        </w:rPr>
        <w:t xml:space="preserve"> salts</w:t>
      </w:r>
    </w:p>
    <w:p w:rsidR="00020EE4" w:rsidRPr="00020EE4" w:rsidRDefault="00020EE4" w:rsidP="00DC33B0">
      <w:pPr>
        <w:pStyle w:val="a7"/>
        <w:numPr>
          <w:ilvl w:val="0"/>
          <w:numId w:val="43"/>
        </w:numPr>
        <w:autoSpaceDE w:val="0"/>
        <w:autoSpaceDN w:val="0"/>
        <w:adjustRightInd w:val="0"/>
        <w:spacing w:after="0"/>
        <w:ind w:left="-284" w:firstLine="710"/>
        <w:jc w:val="both"/>
        <w:rPr>
          <w:rFonts w:ascii="Times New Roman" w:eastAsia="Times New Roman" w:hAnsi="Times New Roman" w:cs="Times New Roman"/>
          <w:sz w:val="24"/>
          <w:szCs w:val="24"/>
          <w:lang w:val="en-US"/>
        </w:rPr>
      </w:pPr>
      <w:r w:rsidRPr="00020EE4">
        <w:rPr>
          <w:rFonts w:ascii="Times New Roman" w:eastAsia="Times New Roman" w:hAnsi="Times New Roman" w:cs="Times New Roman"/>
          <w:sz w:val="24"/>
          <w:szCs w:val="24"/>
          <w:lang w:val="en-US"/>
        </w:rPr>
        <w:t>Nitro dyes based on -NO2 nitro group</w:t>
      </w:r>
    </w:p>
    <w:p w:rsidR="00020EE4" w:rsidRPr="00020EE4" w:rsidRDefault="00020EE4" w:rsidP="00DC33B0">
      <w:pPr>
        <w:pStyle w:val="a7"/>
        <w:numPr>
          <w:ilvl w:val="0"/>
          <w:numId w:val="43"/>
        </w:numPr>
        <w:autoSpaceDE w:val="0"/>
        <w:autoSpaceDN w:val="0"/>
        <w:adjustRightInd w:val="0"/>
        <w:spacing w:after="0"/>
        <w:ind w:left="-284" w:firstLine="710"/>
        <w:jc w:val="both"/>
        <w:rPr>
          <w:rFonts w:ascii="Times New Roman" w:eastAsia="Times New Roman" w:hAnsi="Times New Roman" w:cs="Times New Roman"/>
          <w:sz w:val="24"/>
          <w:szCs w:val="24"/>
          <w:lang w:val="en-US"/>
        </w:rPr>
      </w:pPr>
      <w:proofErr w:type="spellStart"/>
      <w:r w:rsidRPr="00020EE4">
        <w:rPr>
          <w:rFonts w:ascii="Times New Roman" w:eastAsia="Times New Roman" w:hAnsi="Times New Roman" w:cs="Times New Roman"/>
          <w:sz w:val="24"/>
          <w:szCs w:val="24"/>
          <w:lang w:val="en-US"/>
        </w:rPr>
        <w:t>Nitroso</w:t>
      </w:r>
      <w:proofErr w:type="spellEnd"/>
      <w:r w:rsidRPr="00020EE4">
        <w:rPr>
          <w:rFonts w:ascii="Times New Roman" w:eastAsia="Times New Roman" w:hAnsi="Times New Roman" w:cs="Times New Roman"/>
          <w:sz w:val="24"/>
          <w:szCs w:val="24"/>
          <w:lang w:val="en-US"/>
        </w:rPr>
        <w:t xml:space="preserve"> dyes based on the -N = O </w:t>
      </w:r>
      <w:proofErr w:type="spellStart"/>
      <w:r w:rsidRPr="00020EE4">
        <w:rPr>
          <w:rFonts w:ascii="Times New Roman" w:eastAsia="Times New Roman" w:hAnsi="Times New Roman" w:cs="Times New Roman"/>
          <w:sz w:val="24"/>
          <w:szCs w:val="24"/>
          <w:lang w:val="en-US"/>
        </w:rPr>
        <w:t>nitroso</w:t>
      </w:r>
      <w:proofErr w:type="spellEnd"/>
      <w:r w:rsidRPr="00020EE4">
        <w:rPr>
          <w:rFonts w:ascii="Times New Roman" w:eastAsia="Times New Roman" w:hAnsi="Times New Roman" w:cs="Times New Roman"/>
          <w:sz w:val="24"/>
          <w:szCs w:val="24"/>
          <w:lang w:val="en-US"/>
        </w:rPr>
        <w:t xml:space="preserve"> group</w:t>
      </w:r>
    </w:p>
    <w:p w:rsidR="00020EE4" w:rsidRPr="00020EE4" w:rsidRDefault="00020EE4" w:rsidP="00DC33B0">
      <w:pPr>
        <w:pStyle w:val="a7"/>
        <w:numPr>
          <w:ilvl w:val="0"/>
          <w:numId w:val="43"/>
        </w:numPr>
        <w:autoSpaceDE w:val="0"/>
        <w:autoSpaceDN w:val="0"/>
        <w:adjustRightInd w:val="0"/>
        <w:spacing w:after="0"/>
        <w:ind w:left="-284" w:firstLine="710"/>
        <w:jc w:val="both"/>
        <w:rPr>
          <w:rFonts w:ascii="Times New Roman" w:eastAsia="Times New Roman" w:hAnsi="Times New Roman" w:cs="Times New Roman"/>
          <w:sz w:val="24"/>
          <w:szCs w:val="24"/>
          <w:lang w:val="en-US"/>
        </w:rPr>
      </w:pPr>
      <w:proofErr w:type="spellStart"/>
      <w:r w:rsidRPr="00020EE4">
        <w:rPr>
          <w:rFonts w:ascii="Times New Roman" w:eastAsia="Times New Roman" w:hAnsi="Times New Roman" w:cs="Times New Roman"/>
          <w:sz w:val="24"/>
          <w:szCs w:val="24"/>
          <w:lang w:val="en-US"/>
        </w:rPr>
        <w:t>Phthalocyanine</w:t>
      </w:r>
      <w:proofErr w:type="spellEnd"/>
      <w:r w:rsidRPr="00020EE4">
        <w:rPr>
          <w:rFonts w:ascii="Times New Roman" w:eastAsia="Times New Roman" w:hAnsi="Times New Roman" w:cs="Times New Roman"/>
          <w:sz w:val="24"/>
          <w:szCs w:val="24"/>
          <w:lang w:val="en-US"/>
        </w:rPr>
        <w:t xml:space="preserve"> dyes, </w:t>
      </w:r>
      <w:proofErr w:type="spellStart"/>
      <w:r w:rsidRPr="00020EE4">
        <w:rPr>
          <w:rFonts w:ascii="Times New Roman" w:eastAsia="Times New Roman" w:hAnsi="Times New Roman" w:cs="Times New Roman"/>
          <w:sz w:val="24"/>
          <w:szCs w:val="24"/>
          <w:lang w:val="en-US"/>
        </w:rPr>
        <w:t>phthalocyanine</w:t>
      </w:r>
      <w:proofErr w:type="spellEnd"/>
      <w:r w:rsidRPr="00020EE4">
        <w:rPr>
          <w:rFonts w:ascii="Times New Roman" w:eastAsia="Times New Roman" w:hAnsi="Times New Roman" w:cs="Times New Roman"/>
          <w:sz w:val="24"/>
          <w:szCs w:val="24"/>
          <w:lang w:val="en-US"/>
        </w:rPr>
        <w:t xml:space="preserve"> derivatives</w:t>
      </w:r>
    </w:p>
    <w:p w:rsidR="00020EE4" w:rsidRPr="00020EE4" w:rsidRDefault="00020EE4" w:rsidP="00DC33B0">
      <w:pPr>
        <w:pStyle w:val="a7"/>
        <w:numPr>
          <w:ilvl w:val="0"/>
          <w:numId w:val="43"/>
        </w:numPr>
        <w:autoSpaceDE w:val="0"/>
        <w:autoSpaceDN w:val="0"/>
        <w:adjustRightInd w:val="0"/>
        <w:spacing w:after="0"/>
        <w:ind w:left="-284" w:firstLine="710"/>
        <w:jc w:val="both"/>
        <w:rPr>
          <w:rFonts w:ascii="Times New Roman" w:eastAsia="Times New Roman" w:hAnsi="Times New Roman" w:cs="Times New Roman"/>
          <w:sz w:val="24"/>
          <w:szCs w:val="24"/>
          <w:lang w:val="en-US"/>
        </w:rPr>
      </w:pPr>
      <w:proofErr w:type="spellStart"/>
      <w:r w:rsidRPr="00020EE4">
        <w:rPr>
          <w:rFonts w:ascii="Times New Roman" w:eastAsia="Times New Roman" w:hAnsi="Times New Roman" w:cs="Times New Roman"/>
          <w:sz w:val="24"/>
          <w:szCs w:val="24"/>
          <w:lang w:val="en-US"/>
        </w:rPr>
        <w:t>Quinone-imine</w:t>
      </w:r>
      <w:proofErr w:type="spellEnd"/>
      <w:r w:rsidRPr="00020EE4">
        <w:rPr>
          <w:rFonts w:ascii="Times New Roman" w:eastAsia="Times New Roman" w:hAnsi="Times New Roman" w:cs="Times New Roman"/>
          <w:sz w:val="24"/>
          <w:szCs w:val="24"/>
          <w:lang w:val="en-US"/>
        </w:rPr>
        <w:t xml:space="preserve"> dyes, </w:t>
      </w:r>
      <w:proofErr w:type="spellStart"/>
      <w:r w:rsidRPr="00020EE4">
        <w:rPr>
          <w:rFonts w:ascii="Times New Roman" w:eastAsia="Times New Roman" w:hAnsi="Times New Roman" w:cs="Times New Roman"/>
          <w:sz w:val="24"/>
          <w:szCs w:val="24"/>
          <w:lang w:val="en-US"/>
        </w:rPr>
        <w:t>quinone</w:t>
      </w:r>
      <w:proofErr w:type="spellEnd"/>
      <w:r w:rsidRPr="00020EE4">
        <w:rPr>
          <w:rFonts w:ascii="Times New Roman" w:eastAsia="Times New Roman" w:hAnsi="Times New Roman" w:cs="Times New Roman"/>
          <w:sz w:val="24"/>
          <w:szCs w:val="24"/>
          <w:lang w:val="en-US"/>
        </w:rPr>
        <w:t xml:space="preserve"> derivatives</w:t>
      </w:r>
    </w:p>
    <w:p w:rsidR="00020EE4" w:rsidRPr="00020EE4" w:rsidRDefault="00020EE4" w:rsidP="00DC33B0">
      <w:pPr>
        <w:pStyle w:val="a7"/>
        <w:numPr>
          <w:ilvl w:val="1"/>
          <w:numId w:val="43"/>
        </w:numPr>
        <w:autoSpaceDE w:val="0"/>
        <w:autoSpaceDN w:val="0"/>
        <w:adjustRightInd w:val="0"/>
        <w:spacing w:after="0"/>
        <w:ind w:left="-284" w:firstLine="710"/>
        <w:jc w:val="both"/>
        <w:rPr>
          <w:rFonts w:ascii="Times New Roman" w:eastAsia="Times New Roman" w:hAnsi="Times New Roman" w:cs="Times New Roman"/>
          <w:sz w:val="24"/>
          <w:szCs w:val="24"/>
          <w:lang w:val="en-US"/>
        </w:rPr>
      </w:pPr>
      <w:proofErr w:type="spellStart"/>
      <w:r w:rsidRPr="00020EE4">
        <w:rPr>
          <w:rFonts w:ascii="Times New Roman" w:eastAsia="Times New Roman" w:hAnsi="Times New Roman" w:cs="Times New Roman"/>
          <w:sz w:val="24"/>
          <w:szCs w:val="24"/>
          <w:lang w:val="en-US"/>
        </w:rPr>
        <w:t>Azine</w:t>
      </w:r>
      <w:proofErr w:type="spellEnd"/>
      <w:r w:rsidRPr="00020EE4">
        <w:rPr>
          <w:rFonts w:ascii="Times New Roman" w:eastAsia="Times New Roman" w:hAnsi="Times New Roman" w:cs="Times New Roman"/>
          <w:sz w:val="24"/>
          <w:szCs w:val="24"/>
          <w:lang w:val="en-US"/>
        </w:rPr>
        <w:t xml:space="preserve"> dyes</w:t>
      </w:r>
    </w:p>
    <w:p w:rsidR="00020EE4" w:rsidRPr="00020EE4" w:rsidRDefault="00020EE4" w:rsidP="00DC33B0">
      <w:pPr>
        <w:pStyle w:val="a7"/>
        <w:numPr>
          <w:ilvl w:val="0"/>
          <w:numId w:val="42"/>
        </w:numPr>
        <w:autoSpaceDE w:val="0"/>
        <w:autoSpaceDN w:val="0"/>
        <w:adjustRightInd w:val="0"/>
        <w:spacing w:after="0"/>
        <w:ind w:left="-284" w:firstLine="710"/>
        <w:jc w:val="both"/>
        <w:rPr>
          <w:rFonts w:ascii="Times New Roman" w:eastAsia="Times New Roman" w:hAnsi="Times New Roman" w:cs="Times New Roman"/>
          <w:sz w:val="24"/>
          <w:szCs w:val="24"/>
          <w:lang w:val="en-US"/>
        </w:rPr>
      </w:pPr>
      <w:proofErr w:type="spellStart"/>
      <w:r w:rsidRPr="00020EE4">
        <w:rPr>
          <w:rFonts w:ascii="Times New Roman" w:eastAsia="Times New Roman" w:hAnsi="Times New Roman" w:cs="Times New Roman"/>
          <w:sz w:val="24"/>
          <w:szCs w:val="24"/>
          <w:lang w:val="en-US"/>
        </w:rPr>
        <w:t>Juodine</w:t>
      </w:r>
      <w:proofErr w:type="spellEnd"/>
      <w:r w:rsidRPr="00020EE4">
        <w:rPr>
          <w:rFonts w:ascii="Times New Roman" w:eastAsia="Times New Roman" w:hAnsi="Times New Roman" w:cs="Times New Roman"/>
          <w:sz w:val="24"/>
          <w:szCs w:val="24"/>
          <w:lang w:val="en-US"/>
        </w:rPr>
        <w:t xml:space="preserve"> dyes</w:t>
      </w:r>
    </w:p>
    <w:p w:rsidR="00020EE4" w:rsidRPr="00020EE4" w:rsidRDefault="00020EE4" w:rsidP="00DC33B0">
      <w:pPr>
        <w:pStyle w:val="a7"/>
        <w:numPr>
          <w:ilvl w:val="0"/>
          <w:numId w:val="42"/>
        </w:numPr>
        <w:autoSpaceDE w:val="0"/>
        <w:autoSpaceDN w:val="0"/>
        <w:adjustRightInd w:val="0"/>
        <w:spacing w:after="0"/>
        <w:ind w:left="-284" w:firstLine="710"/>
        <w:jc w:val="both"/>
        <w:rPr>
          <w:rFonts w:ascii="Times New Roman" w:eastAsia="Times New Roman" w:hAnsi="Times New Roman" w:cs="Times New Roman"/>
          <w:sz w:val="24"/>
          <w:szCs w:val="24"/>
          <w:lang w:val="en-US"/>
        </w:rPr>
      </w:pPr>
      <w:proofErr w:type="spellStart"/>
      <w:r w:rsidRPr="00020EE4">
        <w:rPr>
          <w:rFonts w:ascii="Times New Roman" w:eastAsia="Times New Roman" w:hAnsi="Times New Roman" w:cs="Times New Roman"/>
          <w:sz w:val="24"/>
          <w:szCs w:val="24"/>
          <w:lang w:val="en-US"/>
        </w:rPr>
        <w:t>Safranine</w:t>
      </w:r>
      <w:proofErr w:type="spellEnd"/>
      <w:r w:rsidRPr="00020EE4">
        <w:rPr>
          <w:rFonts w:ascii="Times New Roman" w:eastAsia="Times New Roman" w:hAnsi="Times New Roman" w:cs="Times New Roman"/>
          <w:sz w:val="24"/>
          <w:szCs w:val="24"/>
          <w:lang w:val="en-US"/>
        </w:rPr>
        <w:t xml:space="preserve"> dyes, derivatives of </w:t>
      </w:r>
      <w:proofErr w:type="spellStart"/>
      <w:r w:rsidRPr="00020EE4">
        <w:rPr>
          <w:rFonts w:ascii="Times New Roman" w:eastAsia="Times New Roman" w:hAnsi="Times New Roman" w:cs="Times New Roman"/>
          <w:sz w:val="24"/>
          <w:szCs w:val="24"/>
          <w:lang w:val="en-US"/>
        </w:rPr>
        <w:t>safranin</w:t>
      </w:r>
      <w:proofErr w:type="spellEnd"/>
    </w:p>
    <w:p w:rsidR="00020EE4" w:rsidRPr="00020EE4" w:rsidRDefault="00020EE4" w:rsidP="00DC33B0">
      <w:pPr>
        <w:pStyle w:val="a7"/>
        <w:numPr>
          <w:ilvl w:val="0"/>
          <w:numId w:val="42"/>
        </w:numPr>
        <w:autoSpaceDE w:val="0"/>
        <w:autoSpaceDN w:val="0"/>
        <w:adjustRightInd w:val="0"/>
        <w:spacing w:after="0"/>
        <w:ind w:left="-284" w:firstLine="710"/>
        <w:jc w:val="both"/>
        <w:rPr>
          <w:rFonts w:ascii="Times New Roman" w:eastAsia="Times New Roman" w:hAnsi="Times New Roman" w:cs="Times New Roman"/>
          <w:sz w:val="24"/>
          <w:szCs w:val="24"/>
          <w:lang w:val="en-US"/>
        </w:rPr>
      </w:pPr>
      <w:r w:rsidRPr="00020EE4">
        <w:rPr>
          <w:rFonts w:ascii="Times New Roman" w:eastAsia="Times New Roman" w:hAnsi="Times New Roman" w:cs="Times New Roman"/>
          <w:sz w:val="24"/>
          <w:szCs w:val="24"/>
          <w:lang w:val="en-US"/>
        </w:rPr>
        <w:t>Indamines</w:t>
      </w:r>
    </w:p>
    <w:p w:rsidR="00020EE4" w:rsidRPr="00020EE4" w:rsidRDefault="00020EE4" w:rsidP="00DC33B0">
      <w:pPr>
        <w:pStyle w:val="a7"/>
        <w:numPr>
          <w:ilvl w:val="0"/>
          <w:numId w:val="42"/>
        </w:numPr>
        <w:autoSpaceDE w:val="0"/>
        <w:autoSpaceDN w:val="0"/>
        <w:adjustRightInd w:val="0"/>
        <w:spacing w:after="0"/>
        <w:ind w:left="-284" w:firstLine="710"/>
        <w:jc w:val="both"/>
        <w:rPr>
          <w:rFonts w:ascii="Times New Roman" w:eastAsia="Times New Roman" w:hAnsi="Times New Roman" w:cs="Times New Roman"/>
          <w:sz w:val="24"/>
          <w:szCs w:val="24"/>
          <w:lang w:val="en-US"/>
        </w:rPr>
      </w:pPr>
      <w:proofErr w:type="spellStart"/>
      <w:r w:rsidRPr="00020EE4">
        <w:rPr>
          <w:rFonts w:ascii="Times New Roman" w:eastAsia="Times New Roman" w:hAnsi="Times New Roman" w:cs="Times New Roman"/>
          <w:sz w:val="24"/>
          <w:szCs w:val="24"/>
          <w:lang w:val="en-US"/>
        </w:rPr>
        <w:t>Indophenol</w:t>
      </w:r>
      <w:proofErr w:type="spellEnd"/>
      <w:r w:rsidRPr="00020EE4">
        <w:rPr>
          <w:rFonts w:ascii="Times New Roman" w:eastAsia="Times New Roman" w:hAnsi="Times New Roman" w:cs="Times New Roman"/>
          <w:sz w:val="24"/>
          <w:szCs w:val="24"/>
          <w:lang w:val="en-US"/>
        </w:rPr>
        <w:t xml:space="preserve"> dyes, </w:t>
      </w:r>
      <w:proofErr w:type="spellStart"/>
      <w:r w:rsidRPr="00020EE4">
        <w:rPr>
          <w:rFonts w:ascii="Times New Roman" w:eastAsia="Times New Roman" w:hAnsi="Times New Roman" w:cs="Times New Roman"/>
          <w:sz w:val="24"/>
          <w:szCs w:val="24"/>
          <w:lang w:val="en-US"/>
        </w:rPr>
        <w:t>indophenol</w:t>
      </w:r>
      <w:proofErr w:type="spellEnd"/>
      <w:r w:rsidRPr="00020EE4">
        <w:rPr>
          <w:rFonts w:ascii="Times New Roman" w:eastAsia="Times New Roman" w:hAnsi="Times New Roman" w:cs="Times New Roman"/>
          <w:sz w:val="24"/>
          <w:szCs w:val="24"/>
          <w:lang w:val="en-US"/>
        </w:rPr>
        <w:t xml:space="preserve"> derivatives</w:t>
      </w:r>
    </w:p>
    <w:p w:rsidR="00020EE4" w:rsidRPr="00020EE4" w:rsidRDefault="00020EE4" w:rsidP="00DC33B0">
      <w:pPr>
        <w:pStyle w:val="a7"/>
        <w:numPr>
          <w:ilvl w:val="0"/>
          <w:numId w:val="42"/>
        </w:numPr>
        <w:autoSpaceDE w:val="0"/>
        <w:autoSpaceDN w:val="0"/>
        <w:adjustRightInd w:val="0"/>
        <w:spacing w:after="0"/>
        <w:ind w:left="-284" w:firstLine="710"/>
        <w:jc w:val="both"/>
        <w:rPr>
          <w:rFonts w:ascii="Times New Roman" w:eastAsia="Times New Roman" w:hAnsi="Times New Roman" w:cs="Times New Roman"/>
          <w:sz w:val="24"/>
          <w:szCs w:val="24"/>
          <w:lang w:val="en-US"/>
        </w:rPr>
      </w:pPr>
      <w:proofErr w:type="spellStart"/>
      <w:r w:rsidRPr="00020EE4">
        <w:rPr>
          <w:rFonts w:ascii="Times New Roman" w:eastAsia="Times New Roman" w:hAnsi="Times New Roman" w:cs="Times New Roman"/>
          <w:sz w:val="24"/>
          <w:szCs w:val="24"/>
          <w:lang w:val="en-US"/>
        </w:rPr>
        <w:t>Oxadine</w:t>
      </w:r>
      <w:proofErr w:type="spellEnd"/>
      <w:r w:rsidRPr="00020EE4">
        <w:rPr>
          <w:rFonts w:ascii="Times New Roman" w:eastAsia="Times New Roman" w:hAnsi="Times New Roman" w:cs="Times New Roman"/>
          <w:sz w:val="24"/>
          <w:szCs w:val="24"/>
          <w:lang w:val="en-US"/>
        </w:rPr>
        <w:t xml:space="preserve"> dyes, </w:t>
      </w:r>
      <w:proofErr w:type="spellStart"/>
      <w:r w:rsidRPr="00020EE4">
        <w:rPr>
          <w:rFonts w:ascii="Times New Roman" w:eastAsia="Times New Roman" w:hAnsi="Times New Roman" w:cs="Times New Roman"/>
          <w:sz w:val="24"/>
          <w:szCs w:val="24"/>
          <w:lang w:val="en-US"/>
        </w:rPr>
        <w:t>oxazine</w:t>
      </w:r>
      <w:proofErr w:type="spellEnd"/>
      <w:r w:rsidRPr="00020EE4">
        <w:rPr>
          <w:rFonts w:ascii="Times New Roman" w:eastAsia="Times New Roman" w:hAnsi="Times New Roman" w:cs="Times New Roman"/>
          <w:sz w:val="24"/>
          <w:szCs w:val="24"/>
          <w:lang w:val="en-US"/>
        </w:rPr>
        <w:t xml:space="preserve"> derivatives</w:t>
      </w:r>
    </w:p>
    <w:p w:rsidR="00020EE4" w:rsidRPr="00020EE4" w:rsidRDefault="00020EE4" w:rsidP="00DC33B0">
      <w:pPr>
        <w:pStyle w:val="a7"/>
        <w:numPr>
          <w:ilvl w:val="0"/>
          <w:numId w:val="42"/>
        </w:numPr>
        <w:autoSpaceDE w:val="0"/>
        <w:autoSpaceDN w:val="0"/>
        <w:adjustRightInd w:val="0"/>
        <w:spacing w:after="0"/>
        <w:ind w:left="-284" w:firstLine="710"/>
        <w:jc w:val="both"/>
        <w:rPr>
          <w:rFonts w:ascii="Times New Roman" w:eastAsia="Times New Roman" w:hAnsi="Times New Roman" w:cs="Times New Roman"/>
          <w:sz w:val="24"/>
          <w:szCs w:val="24"/>
          <w:lang w:val="en-US"/>
        </w:rPr>
      </w:pPr>
      <w:proofErr w:type="spellStart"/>
      <w:r w:rsidRPr="00020EE4">
        <w:rPr>
          <w:rFonts w:ascii="Times New Roman" w:eastAsia="Times New Roman" w:hAnsi="Times New Roman" w:cs="Times New Roman"/>
          <w:sz w:val="24"/>
          <w:szCs w:val="24"/>
          <w:lang w:val="en-US"/>
        </w:rPr>
        <w:t>Oxazone</w:t>
      </w:r>
      <w:proofErr w:type="spellEnd"/>
      <w:r w:rsidRPr="00020EE4">
        <w:rPr>
          <w:rFonts w:ascii="Times New Roman" w:eastAsia="Times New Roman" w:hAnsi="Times New Roman" w:cs="Times New Roman"/>
          <w:sz w:val="24"/>
          <w:szCs w:val="24"/>
          <w:lang w:val="en-US"/>
        </w:rPr>
        <w:t xml:space="preserve"> dyes, </w:t>
      </w:r>
      <w:proofErr w:type="spellStart"/>
      <w:r w:rsidRPr="00020EE4">
        <w:rPr>
          <w:rFonts w:ascii="Times New Roman" w:eastAsia="Times New Roman" w:hAnsi="Times New Roman" w:cs="Times New Roman"/>
          <w:sz w:val="24"/>
          <w:szCs w:val="24"/>
          <w:lang w:val="en-US"/>
        </w:rPr>
        <w:t>oxazone</w:t>
      </w:r>
      <w:proofErr w:type="spellEnd"/>
      <w:r w:rsidRPr="00020EE4">
        <w:rPr>
          <w:rFonts w:ascii="Times New Roman" w:eastAsia="Times New Roman" w:hAnsi="Times New Roman" w:cs="Times New Roman"/>
          <w:sz w:val="24"/>
          <w:szCs w:val="24"/>
          <w:lang w:val="en-US"/>
        </w:rPr>
        <w:t xml:space="preserve"> derivatives</w:t>
      </w:r>
    </w:p>
    <w:p w:rsidR="00020EE4" w:rsidRPr="00020EE4" w:rsidRDefault="00020EE4" w:rsidP="00DC33B0">
      <w:pPr>
        <w:pStyle w:val="a7"/>
        <w:numPr>
          <w:ilvl w:val="0"/>
          <w:numId w:val="42"/>
        </w:numPr>
        <w:autoSpaceDE w:val="0"/>
        <w:autoSpaceDN w:val="0"/>
        <w:adjustRightInd w:val="0"/>
        <w:spacing w:after="0"/>
        <w:ind w:left="-284" w:firstLine="710"/>
        <w:jc w:val="both"/>
        <w:rPr>
          <w:rFonts w:ascii="Times New Roman" w:eastAsia="Times New Roman" w:hAnsi="Times New Roman" w:cs="Times New Roman"/>
          <w:sz w:val="24"/>
          <w:szCs w:val="24"/>
          <w:lang w:val="en-US"/>
        </w:rPr>
      </w:pPr>
      <w:proofErr w:type="spellStart"/>
      <w:r w:rsidRPr="00020EE4">
        <w:rPr>
          <w:rFonts w:ascii="Times New Roman" w:eastAsia="Times New Roman" w:hAnsi="Times New Roman" w:cs="Times New Roman"/>
          <w:sz w:val="24"/>
          <w:szCs w:val="24"/>
          <w:lang w:val="en-US"/>
        </w:rPr>
        <w:t>Thiazine</w:t>
      </w:r>
      <w:proofErr w:type="spellEnd"/>
      <w:r w:rsidRPr="00020EE4">
        <w:rPr>
          <w:rFonts w:ascii="Times New Roman" w:eastAsia="Times New Roman" w:hAnsi="Times New Roman" w:cs="Times New Roman"/>
          <w:sz w:val="24"/>
          <w:szCs w:val="24"/>
          <w:lang w:val="en-US"/>
        </w:rPr>
        <w:t xml:space="preserve"> dyes, </w:t>
      </w:r>
      <w:proofErr w:type="spellStart"/>
      <w:r w:rsidRPr="00020EE4">
        <w:rPr>
          <w:rFonts w:ascii="Times New Roman" w:eastAsia="Times New Roman" w:hAnsi="Times New Roman" w:cs="Times New Roman"/>
          <w:sz w:val="24"/>
          <w:szCs w:val="24"/>
          <w:lang w:val="en-US"/>
        </w:rPr>
        <w:t>thiazine</w:t>
      </w:r>
      <w:proofErr w:type="spellEnd"/>
      <w:r w:rsidRPr="00020EE4">
        <w:rPr>
          <w:rFonts w:ascii="Times New Roman" w:eastAsia="Times New Roman" w:hAnsi="Times New Roman" w:cs="Times New Roman"/>
          <w:sz w:val="24"/>
          <w:szCs w:val="24"/>
          <w:lang w:val="en-US"/>
        </w:rPr>
        <w:t xml:space="preserve"> derivatives</w:t>
      </w:r>
    </w:p>
    <w:p w:rsidR="00020EE4" w:rsidRPr="00020EE4" w:rsidRDefault="00020EE4" w:rsidP="00DC33B0">
      <w:pPr>
        <w:pStyle w:val="a7"/>
        <w:numPr>
          <w:ilvl w:val="0"/>
          <w:numId w:val="43"/>
        </w:numPr>
        <w:autoSpaceDE w:val="0"/>
        <w:autoSpaceDN w:val="0"/>
        <w:adjustRightInd w:val="0"/>
        <w:spacing w:after="0"/>
        <w:ind w:left="-284" w:firstLine="710"/>
        <w:jc w:val="both"/>
        <w:rPr>
          <w:rFonts w:ascii="Times New Roman" w:eastAsia="Times New Roman" w:hAnsi="Times New Roman" w:cs="Times New Roman"/>
          <w:sz w:val="24"/>
          <w:szCs w:val="24"/>
          <w:lang w:val="en-US"/>
        </w:rPr>
      </w:pPr>
      <w:proofErr w:type="spellStart"/>
      <w:r w:rsidRPr="00020EE4">
        <w:rPr>
          <w:rFonts w:ascii="Times New Roman" w:eastAsia="Times New Roman" w:hAnsi="Times New Roman" w:cs="Times New Roman"/>
          <w:sz w:val="24"/>
          <w:szCs w:val="24"/>
          <w:lang w:val="en-US"/>
        </w:rPr>
        <w:t>Thiazole</w:t>
      </w:r>
      <w:proofErr w:type="spellEnd"/>
      <w:r w:rsidRPr="00020EE4">
        <w:rPr>
          <w:rFonts w:ascii="Times New Roman" w:eastAsia="Times New Roman" w:hAnsi="Times New Roman" w:cs="Times New Roman"/>
          <w:sz w:val="24"/>
          <w:szCs w:val="24"/>
          <w:lang w:val="en-US"/>
        </w:rPr>
        <w:t xml:space="preserve"> dyes, </w:t>
      </w:r>
      <w:proofErr w:type="spellStart"/>
      <w:r w:rsidRPr="00020EE4">
        <w:rPr>
          <w:rFonts w:ascii="Times New Roman" w:eastAsia="Times New Roman" w:hAnsi="Times New Roman" w:cs="Times New Roman"/>
          <w:sz w:val="24"/>
          <w:szCs w:val="24"/>
          <w:lang w:val="en-US"/>
        </w:rPr>
        <w:t>thiazole</w:t>
      </w:r>
      <w:proofErr w:type="spellEnd"/>
      <w:r w:rsidRPr="00020EE4">
        <w:rPr>
          <w:rFonts w:ascii="Times New Roman" w:eastAsia="Times New Roman" w:hAnsi="Times New Roman" w:cs="Times New Roman"/>
          <w:sz w:val="24"/>
          <w:szCs w:val="24"/>
          <w:lang w:val="en-US"/>
        </w:rPr>
        <w:t xml:space="preserve"> derivatives</w:t>
      </w:r>
    </w:p>
    <w:p w:rsidR="00020EE4" w:rsidRPr="00020EE4" w:rsidRDefault="00020EE4" w:rsidP="00DC33B0">
      <w:pPr>
        <w:pStyle w:val="a7"/>
        <w:numPr>
          <w:ilvl w:val="0"/>
          <w:numId w:val="43"/>
        </w:numPr>
        <w:autoSpaceDE w:val="0"/>
        <w:autoSpaceDN w:val="0"/>
        <w:adjustRightInd w:val="0"/>
        <w:spacing w:after="0"/>
        <w:ind w:left="-284" w:firstLine="710"/>
        <w:jc w:val="both"/>
        <w:rPr>
          <w:rFonts w:ascii="Times New Roman" w:eastAsia="Times New Roman" w:hAnsi="Times New Roman" w:cs="Times New Roman"/>
          <w:sz w:val="24"/>
          <w:szCs w:val="24"/>
          <w:lang w:val="en-US"/>
        </w:rPr>
      </w:pPr>
      <w:proofErr w:type="spellStart"/>
      <w:r w:rsidRPr="00020EE4">
        <w:rPr>
          <w:rFonts w:ascii="Times New Roman" w:eastAsia="Times New Roman" w:hAnsi="Times New Roman" w:cs="Times New Roman"/>
          <w:sz w:val="24"/>
          <w:szCs w:val="24"/>
          <w:lang w:val="en-US"/>
        </w:rPr>
        <w:t>Xanthene</w:t>
      </w:r>
      <w:proofErr w:type="spellEnd"/>
      <w:r w:rsidRPr="00020EE4">
        <w:rPr>
          <w:rFonts w:ascii="Times New Roman" w:eastAsia="Times New Roman" w:hAnsi="Times New Roman" w:cs="Times New Roman"/>
          <w:sz w:val="24"/>
          <w:szCs w:val="24"/>
          <w:lang w:val="en-US"/>
        </w:rPr>
        <w:t xml:space="preserve"> dyes, </w:t>
      </w:r>
      <w:proofErr w:type="spellStart"/>
      <w:r w:rsidRPr="00020EE4">
        <w:rPr>
          <w:rFonts w:ascii="Times New Roman" w:eastAsia="Times New Roman" w:hAnsi="Times New Roman" w:cs="Times New Roman"/>
          <w:sz w:val="24"/>
          <w:szCs w:val="24"/>
          <w:lang w:val="en-US"/>
        </w:rPr>
        <w:t>xanthene</w:t>
      </w:r>
      <w:proofErr w:type="spellEnd"/>
      <w:r w:rsidRPr="00020EE4">
        <w:rPr>
          <w:rFonts w:ascii="Times New Roman" w:eastAsia="Times New Roman" w:hAnsi="Times New Roman" w:cs="Times New Roman"/>
          <w:sz w:val="24"/>
          <w:szCs w:val="24"/>
          <w:lang w:val="en-US"/>
        </w:rPr>
        <w:t xml:space="preserve"> derivatives</w:t>
      </w:r>
    </w:p>
    <w:p w:rsidR="00020EE4" w:rsidRPr="00020EE4" w:rsidRDefault="00020EE4" w:rsidP="00DC33B0">
      <w:pPr>
        <w:pStyle w:val="a7"/>
        <w:numPr>
          <w:ilvl w:val="1"/>
          <w:numId w:val="43"/>
        </w:numPr>
        <w:autoSpaceDE w:val="0"/>
        <w:autoSpaceDN w:val="0"/>
        <w:adjustRightInd w:val="0"/>
        <w:spacing w:after="0"/>
        <w:ind w:left="-284" w:firstLine="710"/>
        <w:jc w:val="both"/>
        <w:rPr>
          <w:rFonts w:ascii="Times New Roman" w:eastAsia="Times New Roman" w:hAnsi="Times New Roman" w:cs="Times New Roman"/>
          <w:sz w:val="24"/>
          <w:szCs w:val="24"/>
          <w:lang w:val="en-US"/>
        </w:rPr>
      </w:pPr>
      <w:proofErr w:type="spellStart"/>
      <w:r w:rsidRPr="00020EE4">
        <w:rPr>
          <w:rFonts w:ascii="Times New Roman" w:eastAsia="Times New Roman" w:hAnsi="Times New Roman" w:cs="Times New Roman"/>
          <w:sz w:val="24"/>
          <w:szCs w:val="24"/>
          <w:lang w:val="en-US"/>
        </w:rPr>
        <w:t>Fluorene</w:t>
      </w:r>
      <w:proofErr w:type="spellEnd"/>
      <w:r w:rsidRPr="00020EE4">
        <w:rPr>
          <w:rFonts w:ascii="Times New Roman" w:eastAsia="Times New Roman" w:hAnsi="Times New Roman" w:cs="Times New Roman"/>
          <w:sz w:val="24"/>
          <w:szCs w:val="24"/>
          <w:lang w:val="en-US"/>
        </w:rPr>
        <w:t xml:space="preserve"> dyes, </w:t>
      </w:r>
      <w:proofErr w:type="spellStart"/>
      <w:r w:rsidRPr="00020EE4">
        <w:rPr>
          <w:rFonts w:ascii="Times New Roman" w:eastAsia="Times New Roman" w:hAnsi="Times New Roman" w:cs="Times New Roman"/>
          <w:sz w:val="24"/>
          <w:szCs w:val="24"/>
          <w:lang w:val="en-US"/>
        </w:rPr>
        <w:t>fluorene</w:t>
      </w:r>
      <w:proofErr w:type="spellEnd"/>
      <w:r w:rsidRPr="00020EE4">
        <w:rPr>
          <w:rFonts w:ascii="Times New Roman" w:eastAsia="Times New Roman" w:hAnsi="Times New Roman" w:cs="Times New Roman"/>
          <w:sz w:val="24"/>
          <w:szCs w:val="24"/>
          <w:lang w:val="en-US"/>
        </w:rPr>
        <w:t xml:space="preserve"> derivatives</w:t>
      </w:r>
    </w:p>
    <w:p w:rsidR="00020EE4" w:rsidRPr="00020EE4" w:rsidRDefault="00020EE4" w:rsidP="00DC33B0">
      <w:pPr>
        <w:pStyle w:val="a7"/>
        <w:numPr>
          <w:ilvl w:val="0"/>
          <w:numId w:val="42"/>
        </w:numPr>
        <w:autoSpaceDE w:val="0"/>
        <w:autoSpaceDN w:val="0"/>
        <w:adjustRightInd w:val="0"/>
        <w:spacing w:after="0"/>
        <w:ind w:left="-284" w:firstLine="710"/>
        <w:jc w:val="both"/>
        <w:rPr>
          <w:rFonts w:ascii="Times New Roman" w:eastAsia="Times New Roman" w:hAnsi="Times New Roman" w:cs="Times New Roman"/>
          <w:sz w:val="24"/>
          <w:szCs w:val="24"/>
          <w:lang w:val="en-US"/>
        </w:rPr>
      </w:pPr>
      <w:proofErr w:type="spellStart"/>
      <w:r w:rsidRPr="00020EE4">
        <w:rPr>
          <w:rFonts w:ascii="Times New Roman" w:eastAsia="Times New Roman" w:hAnsi="Times New Roman" w:cs="Times New Roman"/>
          <w:sz w:val="24"/>
          <w:szCs w:val="24"/>
          <w:lang w:val="en-US"/>
        </w:rPr>
        <w:t>Pyronine</w:t>
      </w:r>
      <w:proofErr w:type="spellEnd"/>
      <w:r w:rsidRPr="00020EE4">
        <w:rPr>
          <w:rFonts w:ascii="Times New Roman" w:eastAsia="Times New Roman" w:hAnsi="Times New Roman" w:cs="Times New Roman"/>
          <w:sz w:val="24"/>
          <w:szCs w:val="24"/>
          <w:lang w:val="en-US"/>
        </w:rPr>
        <w:t xml:space="preserve"> dyes</w:t>
      </w:r>
    </w:p>
    <w:p w:rsidR="00020EE4" w:rsidRPr="00020EE4" w:rsidRDefault="00020EE4" w:rsidP="00DC33B0">
      <w:pPr>
        <w:pStyle w:val="a7"/>
        <w:numPr>
          <w:ilvl w:val="0"/>
          <w:numId w:val="42"/>
        </w:numPr>
        <w:autoSpaceDE w:val="0"/>
        <w:autoSpaceDN w:val="0"/>
        <w:adjustRightInd w:val="0"/>
        <w:spacing w:after="0"/>
        <w:ind w:left="-284" w:firstLine="710"/>
        <w:jc w:val="both"/>
        <w:rPr>
          <w:rFonts w:ascii="Times New Roman" w:eastAsia="Times New Roman" w:hAnsi="Times New Roman" w:cs="Times New Roman"/>
          <w:sz w:val="24"/>
          <w:szCs w:val="24"/>
          <w:lang w:val="en-US"/>
        </w:rPr>
      </w:pPr>
      <w:proofErr w:type="spellStart"/>
      <w:r w:rsidRPr="00020EE4">
        <w:rPr>
          <w:rFonts w:ascii="Times New Roman" w:eastAsia="Times New Roman" w:hAnsi="Times New Roman" w:cs="Times New Roman"/>
          <w:sz w:val="24"/>
          <w:szCs w:val="24"/>
          <w:lang w:val="en-US"/>
        </w:rPr>
        <w:t>Fluorone</w:t>
      </w:r>
      <w:proofErr w:type="spellEnd"/>
      <w:r w:rsidRPr="00020EE4">
        <w:rPr>
          <w:rFonts w:ascii="Times New Roman" w:eastAsia="Times New Roman" w:hAnsi="Times New Roman" w:cs="Times New Roman"/>
          <w:sz w:val="24"/>
          <w:szCs w:val="24"/>
          <w:lang w:val="en-US"/>
        </w:rPr>
        <w:t xml:space="preserve"> dyes based on </w:t>
      </w:r>
      <w:proofErr w:type="spellStart"/>
      <w:r w:rsidRPr="00020EE4">
        <w:rPr>
          <w:rFonts w:ascii="Times New Roman" w:eastAsia="Times New Roman" w:hAnsi="Times New Roman" w:cs="Times New Roman"/>
          <w:sz w:val="24"/>
          <w:szCs w:val="24"/>
          <w:lang w:val="en-US"/>
        </w:rPr>
        <w:t>Fluorone</w:t>
      </w:r>
      <w:proofErr w:type="spellEnd"/>
    </w:p>
    <w:p w:rsidR="00020EE4" w:rsidRPr="00020EE4" w:rsidRDefault="00020EE4" w:rsidP="00DC33B0">
      <w:pPr>
        <w:pStyle w:val="a7"/>
        <w:numPr>
          <w:ilvl w:val="0"/>
          <w:numId w:val="42"/>
        </w:numPr>
        <w:autoSpaceDE w:val="0"/>
        <w:autoSpaceDN w:val="0"/>
        <w:adjustRightInd w:val="0"/>
        <w:spacing w:after="0"/>
        <w:ind w:left="-284" w:firstLine="710"/>
        <w:jc w:val="both"/>
        <w:rPr>
          <w:rFonts w:ascii="Times New Roman" w:eastAsia="Times New Roman" w:hAnsi="Times New Roman" w:cs="Times New Roman"/>
          <w:sz w:val="24"/>
          <w:szCs w:val="24"/>
          <w:lang w:val="en-US"/>
        </w:rPr>
      </w:pPr>
      <w:proofErr w:type="spellStart"/>
      <w:r w:rsidRPr="00020EE4">
        <w:rPr>
          <w:rFonts w:ascii="Times New Roman" w:eastAsia="Times New Roman" w:hAnsi="Times New Roman" w:cs="Times New Roman"/>
          <w:sz w:val="24"/>
          <w:szCs w:val="24"/>
        </w:rPr>
        <w:t>Rhodamine</w:t>
      </w:r>
      <w:proofErr w:type="spellEnd"/>
      <w:r w:rsidRPr="00020EE4">
        <w:rPr>
          <w:rFonts w:ascii="Times New Roman" w:eastAsia="Times New Roman" w:hAnsi="Times New Roman" w:cs="Times New Roman"/>
          <w:sz w:val="24"/>
          <w:szCs w:val="24"/>
        </w:rPr>
        <w:t xml:space="preserve"> </w:t>
      </w:r>
      <w:proofErr w:type="spellStart"/>
      <w:r w:rsidRPr="00020EE4">
        <w:rPr>
          <w:rFonts w:ascii="Times New Roman" w:eastAsia="Times New Roman" w:hAnsi="Times New Roman" w:cs="Times New Roman"/>
          <w:sz w:val="24"/>
          <w:szCs w:val="24"/>
        </w:rPr>
        <w:t>dyes</w:t>
      </w:r>
      <w:proofErr w:type="spellEnd"/>
      <w:r w:rsidRPr="00020EE4">
        <w:rPr>
          <w:rFonts w:ascii="Times New Roman" w:eastAsia="Times New Roman" w:hAnsi="Times New Roman" w:cs="Times New Roman"/>
          <w:sz w:val="24"/>
          <w:szCs w:val="24"/>
        </w:rPr>
        <w:t xml:space="preserve">, </w:t>
      </w:r>
      <w:proofErr w:type="spellStart"/>
      <w:r w:rsidRPr="00020EE4">
        <w:rPr>
          <w:rFonts w:ascii="Times New Roman" w:eastAsia="Times New Roman" w:hAnsi="Times New Roman" w:cs="Times New Roman"/>
          <w:sz w:val="24"/>
          <w:szCs w:val="24"/>
        </w:rPr>
        <w:t>rhodamine</w:t>
      </w:r>
      <w:proofErr w:type="spellEnd"/>
      <w:r w:rsidRPr="00020EE4">
        <w:rPr>
          <w:rFonts w:ascii="Times New Roman" w:eastAsia="Times New Roman" w:hAnsi="Times New Roman" w:cs="Times New Roman"/>
          <w:sz w:val="24"/>
          <w:szCs w:val="24"/>
        </w:rPr>
        <w:t xml:space="preserve"> </w:t>
      </w:r>
      <w:proofErr w:type="spellStart"/>
      <w:r w:rsidRPr="00020EE4">
        <w:rPr>
          <w:rFonts w:ascii="Times New Roman" w:eastAsia="Times New Roman" w:hAnsi="Times New Roman" w:cs="Times New Roman"/>
          <w:sz w:val="24"/>
          <w:szCs w:val="24"/>
        </w:rPr>
        <w:t>derivatives</w:t>
      </w:r>
      <w:proofErr w:type="spellEnd"/>
    </w:p>
    <w:p w:rsidR="00020EE4" w:rsidRPr="00020EE4" w:rsidRDefault="00020EE4" w:rsidP="00DC33B0">
      <w:pPr>
        <w:ind w:left="-284" w:firstLine="710"/>
        <w:jc w:val="both"/>
        <w:rPr>
          <w:rFonts w:ascii="Times New Roman" w:eastAsia="TimesNewRomanPSMT" w:hAnsi="Times New Roman" w:cs="Times New Roman"/>
          <w:sz w:val="24"/>
          <w:szCs w:val="24"/>
          <w:lang w:val="en-US"/>
        </w:rPr>
      </w:pPr>
      <w:r w:rsidRPr="00020EE4">
        <w:rPr>
          <w:rFonts w:ascii="Times New Roman" w:eastAsia="TimesNewRomanPSMT" w:hAnsi="Times New Roman" w:cs="Times New Roman"/>
          <w:sz w:val="24"/>
          <w:szCs w:val="24"/>
          <w:lang w:val="en-US"/>
        </w:rPr>
        <w:t>Currently, the textile industry uses a large number of classes of dyes, which allow obtaining on different fibers the colors of the required colors and qualities that are evaluated:</w:t>
      </w:r>
    </w:p>
    <w:p w:rsidR="00020EE4" w:rsidRPr="00020EE4" w:rsidRDefault="00020EE4" w:rsidP="00DC33B0">
      <w:pPr>
        <w:ind w:left="-284" w:firstLine="710"/>
        <w:jc w:val="both"/>
        <w:rPr>
          <w:rFonts w:ascii="Times New Roman" w:eastAsia="TimesNewRomanPSMT" w:hAnsi="Times New Roman" w:cs="Times New Roman"/>
          <w:sz w:val="24"/>
          <w:szCs w:val="24"/>
          <w:lang w:val="en-US"/>
        </w:rPr>
      </w:pPr>
      <w:r w:rsidRPr="00020EE4">
        <w:rPr>
          <w:rFonts w:ascii="Times New Roman" w:eastAsia="TimesNewRomanPSMT" w:hAnsi="Times New Roman" w:cs="Times New Roman"/>
          <w:sz w:val="24"/>
          <w:szCs w:val="24"/>
          <w:lang w:val="en-US"/>
        </w:rPr>
        <w:t>- By brightness, intensity, purity of tone;</w:t>
      </w:r>
    </w:p>
    <w:p w:rsidR="00020EE4" w:rsidRPr="00020EE4" w:rsidRDefault="00020EE4" w:rsidP="00DC33B0">
      <w:pPr>
        <w:ind w:left="-284" w:firstLine="710"/>
        <w:jc w:val="both"/>
        <w:rPr>
          <w:rFonts w:ascii="Times New Roman" w:eastAsia="TimesNewRomanPSMT" w:hAnsi="Times New Roman" w:cs="Times New Roman"/>
          <w:sz w:val="24"/>
          <w:szCs w:val="24"/>
          <w:lang w:val="en-US"/>
        </w:rPr>
      </w:pPr>
      <w:r w:rsidRPr="00020EE4">
        <w:rPr>
          <w:rFonts w:ascii="Times New Roman" w:eastAsia="TimesNewRomanPSMT" w:hAnsi="Times New Roman" w:cs="Times New Roman"/>
          <w:sz w:val="24"/>
          <w:szCs w:val="24"/>
          <w:lang w:val="en-US"/>
        </w:rPr>
        <w:t xml:space="preserve">- </w:t>
      </w:r>
      <w:proofErr w:type="gramStart"/>
      <w:r w:rsidRPr="00020EE4">
        <w:rPr>
          <w:rFonts w:ascii="Times New Roman" w:eastAsia="TimesNewRomanPSMT" w:hAnsi="Times New Roman" w:cs="Times New Roman"/>
          <w:sz w:val="24"/>
          <w:szCs w:val="24"/>
          <w:lang w:val="en-US"/>
        </w:rPr>
        <w:t>uniformity</w:t>
      </w:r>
      <w:proofErr w:type="gramEnd"/>
      <w:r w:rsidRPr="00020EE4">
        <w:rPr>
          <w:rFonts w:ascii="Times New Roman" w:eastAsia="TimesNewRomanPSMT" w:hAnsi="Times New Roman" w:cs="Times New Roman"/>
          <w:sz w:val="24"/>
          <w:szCs w:val="24"/>
          <w:lang w:val="en-US"/>
        </w:rPr>
        <w:t xml:space="preserve"> of color;</w:t>
      </w:r>
    </w:p>
    <w:p w:rsidR="00020EE4" w:rsidRPr="00020EE4" w:rsidRDefault="00020EE4" w:rsidP="00DC33B0">
      <w:pPr>
        <w:ind w:left="-284" w:firstLine="710"/>
        <w:jc w:val="both"/>
        <w:rPr>
          <w:rFonts w:ascii="Times New Roman" w:eastAsia="TimesNewRomanPSMT" w:hAnsi="Times New Roman" w:cs="Times New Roman"/>
          <w:sz w:val="24"/>
          <w:szCs w:val="24"/>
          <w:lang w:val="en-US"/>
        </w:rPr>
      </w:pPr>
      <w:r w:rsidRPr="00020EE4">
        <w:rPr>
          <w:rFonts w:ascii="Times New Roman" w:eastAsia="TimesNewRomanPSMT" w:hAnsi="Times New Roman" w:cs="Times New Roman"/>
          <w:sz w:val="24"/>
          <w:szCs w:val="24"/>
          <w:lang w:val="en-US"/>
        </w:rPr>
        <w:t xml:space="preserve">- </w:t>
      </w:r>
      <w:proofErr w:type="gramStart"/>
      <w:r w:rsidRPr="00020EE4">
        <w:rPr>
          <w:rFonts w:ascii="Times New Roman" w:eastAsia="TimesNewRomanPSMT" w:hAnsi="Times New Roman" w:cs="Times New Roman"/>
          <w:sz w:val="24"/>
          <w:szCs w:val="24"/>
          <w:lang w:val="en-US"/>
        </w:rPr>
        <w:t>on</w:t>
      </w:r>
      <w:proofErr w:type="gramEnd"/>
      <w:r w:rsidRPr="00020EE4">
        <w:rPr>
          <w:rFonts w:ascii="Times New Roman" w:eastAsia="TimesNewRomanPSMT" w:hAnsi="Times New Roman" w:cs="Times New Roman"/>
          <w:sz w:val="24"/>
          <w:szCs w:val="24"/>
          <w:lang w:val="en-US"/>
        </w:rPr>
        <w:t xml:space="preserve"> the stability of coloring to physicochemical effects;</w:t>
      </w:r>
    </w:p>
    <w:p w:rsidR="00020EE4" w:rsidRPr="00020EE4" w:rsidRDefault="00020EE4" w:rsidP="00DC33B0">
      <w:pPr>
        <w:ind w:left="-284" w:firstLine="710"/>
        <w:jc w:val="both"/>
        <w:rPr>
          <w:rFonts w:ascii="Times New Roman" w:eastAsia="TimesNewRomanPSMT" w:hAnsi="Times New Roman" w:cs="Times New Roman"/>
          <w:sz w:val="24"/>
          <w:szCs w:val="24"/>
          <w:lang w:val="en-US"/>
        </w:rPr>
      </w:pPr>
      <w:r w:rsidRPr="00020EE4">
        <w:rPr>
          <w:rFonts w:ascii="Times New Roman" w:eastAsia="TimesNewRomanPSMT" w:hAnsi="Times New Roman" w:cs="Times New Roman"/>
          <w:sz w:val="24"/>
          <w:szCs w:val="24"/>
          <w:lang w:val="en-US"/>
        </w:rPr>
        <w:t xml:space="preserve">- </w:t>
      </w:r>
      <w:proofErr w:type="gramStart"/>
      <w:r w:rsidRPr="00020EE4">
        <w:rPr>
          <w:rFonts w:ascii="Times New Roman" w:eastAsia="TimesNewRomanPSMT" w:hAnsi="Times New Roman" w:cs="Times New Roman"/>
          <w:sz w:val="24"/>
          <w:szCs w:val="24"/>
          <w:lang w:val="en-US"/>
        </w:rPr>
        <w:t>change</w:t>
      </w:r>
      <w:proofErr w:type="gramEnd"/>
      <w:r w:rsidRPr="00020EE4">
        <w:rPr>
          <w:rFonts w:ascii="Times New Roman" w:eastAsia="TimesNewRomanPSMT" w:hAnsi="Times New Roman" w:cs="Times New Roman"/>
          <w:sz w:val="24"/>
          <w:szCs w:val="24"/>
          <w:lang w:val="en-US"/>
        </w:rPr>
        <w:t xml:space="preserve"> in the color of the fabric during operation.</w:t>
      </w:r>
    </w:p>
    <w:p w:rsidR="00020EE4" w:rsidRPr="00020EE4" w:rsidRDefault="00020EE4" w:rsidP="00DC33B0">
      <w:pPr>
        <w:ind w:left="-284" w:firstLine="710"/>
        <w:jc w:val="both"/>
        <w:rPr>
          <w:rFonts w:ascii="Times New Roman" w:eastAsia="TimesNewRomanPSMT" w:hAnsi="Times New Roman" w:cs="Times New Roman"/>
          <w:sz w:val="24"/>
          <w:szCs w:val="24"/>
          <w:lang w:val="en-US"/>
        </w:rPr>
      </w:pPr>
      <w:r w:rsidRPr="00020EE4">
        <w:rPr>
          <w:rFonts w:ascii="Times New Roman" w:eastAsia="TimesNewRomanPSMT" w:hAnsi="Times New Roman" w:cs="Times New Roman"/>
          <w:sz w:val="24"/>
          <w:szCs w:val="24"/>
          <w:lang w:val="en-US"/>
        </w:rPr>
        <w:t>The number of brands of dyes is several thousand. There is a chemical and technical classification of textile dyes.</w:t>
      </w:r>
    </w:p>
    <w:p w:rsidR="00020EE4" w:rsidRPr="00020EE4" w:rsidRDefault="00020EE4" w:rsidP="00DC33B0">
      <w:pPr>
        <w:ind w:left="-284" w:firstLine="710"/>
        <w:jc w:val="both"/>
        <w:rPr>
          <w:rFonts w:ascii="Times New Roman" w:eastAsia="TimesNewRomanPSMT" w:hAnsi="Times New Roman" w:cs="Times New Roman"/>
          <w:sz w:val="24"/>
          <w:szCs w:val="24"/>
          <w:lang w:val="en-US"/>
        </w:rPr>
      </w:pPr>
      <w:r w:rsidRPr="00020EE4">
        <w:rPr>
          <w:rFonts w:ascii="Times New Roman" w:eastAsia="TimesNewRomanPSMT" w:hAnsi="Times New Roman" w:cs="Times New Roman"/>
          <w:sz w:val="24"/>
          <w:szCs w:val="24"/>
          <w:lang w:val="en-US"/>
        </w:rPr>
        <w:t>The first divides the dyes by the chemical structure, and the second one by the solubility in water and the interaction with the fiber. One and the same colorant can be painted in various ways, which are divided into periodic, semi-continuous and continuous.</w:t>
      </w:r>
    </w:p>
    <w:p w:rsidR="00020EE4" w:rsidRPr="00020EE4" w:rsidRDefault="005739D3" w:rsidP="00DC33B0">
      <w:pPr>
        <w:ind w:left="-284" w:firstLine="710"/>
        <w:jc w:val="both"/>
        <w:rPr>
          <w:rFonts w:ascii="Times New Roman" w:eastAsia="TimesNewRomanPSMT" w:hAnsi="Times New Roman" w:cs="Times New Roman"/>
          <w:sz w:val="24"/>
          <w:szCs w:val="24"/>
          <w:lang w:val="en-US"/>
        </w:rPr>
      </w:pPr>
      <w:r>
        <w:rPr>
          <w:rFonts w:ascii="Times New Roman" w:eastAsia="TimesNewRomanPSMT" w:hAnsi="Times New Roman" w:cs="Times New Roman"/>
          <w:sz w:val="24"/>
          <w:szCs w:val="24"/>
          <w:lang w:val="en-US"/>
        </w:rPr>
        <w:t>3</w:t>
      </w:r>
      <w:r w:rsidR="00020EE4" w:rsidRPr="00020EE4">
        <w:rPr>
          <w:rFonts w:ascii="Times New Roman" w:eastAsia="TimesNewRomanPSMT" w:hAnsi="Times New Roman" w:cs="Times New Roman"/>
          <w:sz w:val="24"/>
          <w:szCs w:val="24"/>
          <w:lang w:val="en-US"/>
        </w:rPr>
        <w:t>. Methods of color stability tests</w:t>
      </w:r>
    </w:p>
    <w:p w:rsidR="00020EE4" w:rsidRPr="00020EE4" w:rsidRDefault="00020EE4" w:rsidP="00DC33B0">
      <w:pPr>
        <w:ind w:left="-284" w:firstLine="710"/>
        <w:jc w:val="both"/>
        <w:rPr>
          <w:rFonts w:ascii="Times New Roman" w:eastAsia="TimesNewRomanPSMT" w:hAnsi="Times New Roman" w:cs="Times New Roman"/>
          <w:sz w:val="24"/>
          <w:szCs w:val="24"/>
          <w:lang w:val="en-US"/>
        </w:rPr>
      </w:pPr>
      <w:r w:rsidRPr="00020EE4">
        <w:rPr>
          <w:rFonts w:ascii="Times New Roman" w:eastAsia="TimesNewRomanPSMT" w:hAnsi="Times New Roman" w:cs="Times New Roman"/>
          <w:sz w:val="24"/>
          <w:szCs w:val="24"/>
          <w:lang w:val="en-US"/>
        </w:rPr>
        <w:t>Textile materials stained with dyes are subjected to physicochemical tests to assess the color stability. Tests are carried out in the intensity of the color corresponding to the standard tone (selected according to the standard tone scale) and evaluated on the scales of blue and gray standards. The scales of blue standards are used to assess the light fastness of dyes. Scales of gray standards are used to determine the results of the remaining tests.</w:t>
      </w:r>
    </w:p>
    <w:p w:rsidR="00020EE4" w:rsidRPr="00020EE4" w:rsidRDefault="00020EE4" w:rsidP="00DC33B0">
      <w:pPr>
        <w:ind w:left="-284" w:firstLine="710"/>
        <w:jc w:val="both"/>
        <w:rPr>
          <w:rFonts w:ascii="Times New Roman" w:eastAsia="TimesNewRomanPSMT" w:hAnsi="Times New Roman" w:cs="Times New Roman"/>
          <w:sz w:val="24"/>
          <w:szCs w:val="24"/>
          <w:lang w:val="en-US"/>
        </w:rPr>
      </w:pPr>
      <w:r w:rsidRPr="00020EE4">
        <w:rPr>
          <w:rFonts w:ascii="Times New Roman" w:eastAsia="TimesNewRomanPSMT" w:hAnsi="Times New Roman" w:cs="Times New Roman"/>
          <w:sz w:val="24"/>
          <w:szCs w:val="24"/>
          <w:lang w:val="en-US"/>
        </w:rPr>
        <w:lastRenderedPageBreak/>
        <w:t xml:space="preserve">The scale of blue standards is a set of 8 strips of woolen fabric, painted with individual dyes with different degrees of resistance to light. The scale of blue standards allows </w:t>
      </w:r>
      <w:proofErr w:type="gramStart"/>
      <w:r w:rsidRPr="00020EE4">
        <w:rPr>
          <w:rFonts w:ascii="Times New Roman" w:eastAsia="TimesNewRomanPSMT" w:hAnsi="Times New Roman" w:cs="Times New Roman"/>
          <w:sz w:val="24"/>
          <w:szCs w:val="24"/>
          <w:lang w:val="en-US"/>
        </w:rPr>
        <w:t>to assess</w:t>
      </w:r>
      <w:proofErr w:type="gramEnd"/>
      <w:r w:rsidRPr="00020EE4">
        <w:rPr>
          <w:rFonts w:ascii="Times New Roman" w:eastAsia="TimesNewRomanPSMT" w:hAnsi="Times New Roman" w:cs="Times New Roman"/>
          <w:sz w:val="24"/>
          <w:szCs w:val="24"/>
          <w:lang w:val="en-US"/>
        </w:rPr>
        <w:t xml:space="preserve"> the light resistance of dyes in points from 1 to 8, where 1 point means the lowest </w:t>
      </w:r>
      <w:proofErr w:type="spellStart"/>
      <w:r w:rsidRPr="00020EE4">
        <w:rPr>
          <w:rFonts w:ascii="Times New Roman" w:eastAsia="TimesNewRomanPSMT" w:hAnsi="Times New Roman" w:cs="Times New Roman"/>
          <w:sz w:val="24"/>
          <w:szCs w:val="24"/>
          <w:lang w:val="en-US"/>
        </w:rPr>
        <w:t>lightfastness</w:t>
      </w:r>
      <w:proofErr w:type="spellEnd"/>
      <w:r w:rsidRPr="00020EE4">
        <w:rPr>
          <w:rFonts w:ascii="Times New Roman" w:eastAsia="TimesNewRomanPSMT" w:hAnsi="Times New Roman" w:cs="Times New Roman"/>
          <w:sz w:val="24"/>
          <w:szCs w:val="24"/>
          <w:lang w:val="en-US"/>
        </w:rPr>
        <w:t>, and 8 points - the highest.</w:t>
      </w:r>
    </w:p>
    <w:p w:rsidR="00020EE4" w:rsidRPr="00020EE4" w:rsidRDefault="00020EE4" w:rsidP="00DC33B0">
      <w:pPr>
        <w:ind w:left="-284" w:firstLine="710"/>
        <w:jc w:val="both"/>
        <w:rPr>
          <w:rFonts w:ascii="Times New Roman" w:eastAsia="TimesNewRomanPSMT" w:hAnsi="Times New Roman" w:cs="Times New Roman"/>
          <w:sz w:val="24"/>
          <w:szCs w:val="24"/>
          <w:lang w:val="en-US"/>
        </w:rPr>
      </w:pPr>
      <w:r w:rsidRPr="00020EE4">
        <w:rPr>
          <w:rFonts w:ascii="Times New Roman" w:eastAsia="TimesNewRomanPSMT" w:hAnsi="Times New Roman" w:cs="Times New Roman"/>
          <w:sz w:val="24"/>
          <w:szCs w:val="24"/>
          <w:lang w:val="en-US"/>
        </w:rPr>
        <w:t xml:space="preserve">Scales of gray standards allow </w:t>
      </w:r>
      <w:proofErr w:type="gramStart"/>
      <w:r w:rsidRPr="00020EE4">
        <w:rPr>
          <w:rFonts w:ascii="Times New Roman" w:eastAsia="TimesNewRomanPSMT" w:hAnsi="Times New Roman" w:cs="Times New Roman"/>
          <w:sz w:val="24"/>
          <w:szCs w:val="24"/>
          <w:lang w:val="en-US"/>
        </w:rPr>
        <w:t>to assess</w:t>
      </w:r>
      <w:proofErr w:type="gramEnd"/>
      <w:r w:rsidRPr="00020EE4">
        <w:rPr>
          <w:rFonts w:ascii="Times New Roman" w:eastAsia="TimesNewRomanPSMT" w:hAnsi="Times New Roman" w:cs="Times New Roman"/>
          <w:sz w:val="24"/>
          <w:szCs w:val="24"/>
          <w:lang w:val="en-US"/>
        </w:rPr>
        <w:t xml:space="preserve"> the stability of stains in the range from 1 to 5 points, of which 1 means lower, and point 5 - the highest degree of color stability. The scale of gray standards for determining changes in the original coloration as a result of testing is 5 or 9 pairs of neutral gray stripes. Both strips of the first pair are identical in color and the contrast between them is zero. They mean a color stability of 5 points. Estimates from 4 to 1 point are represented by two strips, one of which is identical to the strips of 5 points, while others are lighter with increasing contrast. The scale for determining the degree of painting of white materials consists of five or nine pairs of bands, allowing you to estimate the painting from 5 to 1 point. The score of 5 points means the highest degree of color stability and is represented by two white stripes, the contrast between them being zero. Estimates from 4 to 1 point are presented in the form of two strips, one of which is white, identical to the strips of 5 </w:t>
      </w:r>
      <w:proofErr w:type="gramStart"/>
      <w:r w:rsidRPr="00020EE4">
        <w:rPr>
          <w:rFonts w:ascii="Times New Roman" w:eastAsia="TimesNewRomanPSMT" w:hAnsi="Times New Roman" w:cs="Times New Roman"/>
          <w:sz w:val="24"/>
          <w:szCs w:val="24"/>
          <w:lang w:val="en-US"/>
        </w:rPr>
        <w:t>points,</w:t>
      </w:r>
      <w:proofErr w:type="gramEnd"/>
      <w:r w:rsidRPr="00020EE4">
        <w:rPr>
          <w:rFonts w:ascii="Times New Roman" w:eastAsia="TimesNewRomanPSMT" w:hAnsi="Times New Roman" w:cs="Times New Roman"/>
          <w:sz w:val="24"/>
          <w:szCs w:val="24"/>
          <w:lang w:val="en-US"/>
        </w:rPr>
        <w:t xml:space="preserve"> the second stripes are gray with increasing contrast. A test sample is prepared for testing. A sample of 10x4 cm is cut from the tissues or knitted fabrics to be tested, placed between two adjacent fabrics, one of which is of the same material as the test sample, and the other of the fiber specified in the particular test method and stitched with a suture. </w:t>
      </w:r>
      <w:proofErr w:type="gramStart"/>
      <w:r w:rsidRPr="00020EE4">
        <w:rPr>
          <w:rFonts w:ascii="Times New Roman" w:eastAsia="TimesNewRomanPSMT" w:hAnsi="Times New Roman" w:cs="Times New Roman"/>
          <w:sz w:val="24"/>
          <w:szCs w:val="24"/>
          <w:lang w:val="en-US"/>
        </w:rPr>
        <w:t>GOST 9733-0.83.</w:t>
      </w:r>
      <w:proofErr w:type="gramEnd"/>
      <w:r w:rsidRPr="00020EE4">
        <w:rPr>
          <w:rFonts w:ascii="Times New Roman" w:eastAsia="TimesNewRomanPSMT" w:hAnsi="Times New Roman" w:cs="Times New Roman"/>
          <w:sz w:val="24"/>
          <w:szCs w:val="24"/>
          <w:lang w:val="en-US"/>
        </w:rPr>
        <w:t xml:space="preserve"> The most important tests are:</w:t>
      </w:r>
    </w:p>
    <w:p w:rsidR="00020EE4" w:rsidRPr="00020EE4" w:rsidRDefault="00020EE4" w:rsidP="00DC33B0">
      <w:pPr>
        <w:ind w:left="-284" w:firstLine="710"/>
        <w:jc w:val="both"/>
        <w:rPr>
          <w:rFonts w:ascii="Times New Roman" w:eastAsia="TimesNewRomanPSMT" w:hAnsi="Times New Roman" w:cs="Times New Roman"/>
          <w:sz w:val="24"/>
          <w:szCs w:val="24"/>
        </w:rPr>
      </w:pPr>
      <w:proofErr w:type="gramStart"/>
      <w:r w:rsidRPr="00020EE4">
        <w:rPr>
          <w:rFonts w:ascii="Times New Roman" w:eastAsia="TimesNewRomanPSMT" w:hAnsi="Times New Roman" w:cs="Times New Roman"/>
          <w:sz w:val="24"/>
          <w:szCs w:val="24"/>
          <w:lang w:val="en-US"/>
        </w:rPr>
        <w:t>To light in conditions of artificial illumination.</w:t>
      </w:r>
      <w:proofErr w:type="gramEnd"/>
      <w:r w:rsidRPr="00020EE4">
        <w:rPr>
          <w:rFonts w:ascii="Times New Roman" w:eastAsia="TimesNewRomanPSMT" w:hAnsi="Times New Roman" w:cs="Times New Roman"/>
          <w:sz w:val="24"/>
          <w:szCs w:val="24"/>
          <w:lang w:val="en-US"/>
        </w:rPr>
        <w:t xml:space="preserve"> The method is based on the effect of light from a xenon lamp under certain conditions on the test colored samples together with eight blue standards. </w:t>
      </w:r>
      <w:r w:rsidRPr="00020EE4">
        <w:rPr>
          <w:rFonts w:ascii="Times New Roman" w:eastAsia="TimesNewRomanPSMT" w:hAnsi="Times New Roman" w:cs="Times New Roman"/>
          <w:sz w:val="24"/>
          <w:szCs w:val="24"/>
        </w:rPr>
        <w:t>GOST 9733-3.83.</w:t>
      </w:r>
    </w:p>
    <w:p w:rsidR="00DC33B0" w:rsidRDefault="00020EE4" w:rsidP="00DC33B0">
      <w:pPr>
        <w:ind w:left="-284" w:firstLine="710"/>
        <w:jc w:val="both"/>
        <w:rPr>
          <w:rFonts w:ascii="Times New Roman" w:eastAsia="TimesNewRomanPSMT" w:hAnsi="Times New Roman" w:cs="Times New Roman"/>
          <w:sz w:val="24"/>
          <w:szCs w:val="24"/>
          <w:lang w:val="en-US"/>
        </w:rPr>
      </w:pPr>
      <w:proofErr w:type="gramStart"/>
      <w:r w:rsidRPr="00020EE4">
        <w:rPr>
          <w:rFonts w:ascii="Times New Roman" w:eastAsia="TimesNewRomanPSMT" w:hAnsi="Times New Roman" w:cs="Times New Roman"/>
          <w:sz w:val="24"/>
          <w:szCs w:val="24"/>
          <w:lang w:val="en-US"/>
        </w:rPr>
        <w:t>To daylight.</w:t>
      </w:r>
      <w:proofErr w:type="gramEnd"/>
      <w:r w:rsidRPr="00020EE4">
        <w:rPr>
          <w:rFonts w:ascii="Times New Roman" w:eastAsia="TimesNewRomanPSMT" w:hAnsi="Times New Roman" w:cs="Times New Roman"/>
          <w:sz w:val="24"/>
          <w:szCs w:val="24"/>
          <w:lang w:val="en-US"/>
        </w:rPr>
        <w:t xml:space="preserve"> The sample, together with blue standards, under certain conditions is exposed to daylight. Stain stability is evaluated by comparing the color change of the sample with the color change of the blue standards. </w:t>
      </w:r>
      <w:proofErr w:type="gramStart"/>
      <w:r w:rsidRPr="00020EE4">
        <w:rPr>
          <w:rFonts w:ascii="Times New Roman" w:eastAsia="TimesNewRomanPSMT" w:hAnsi="Times New Roman" w:cs="Times New Roman"/>
          <w:sz w:val="24"/>
          <w:szCs w:val="24"/>
          <w:lang w:val="en-US"/>
        </w:rPr>
        <w:t>GOST 9733-1-91.</w:t>
      </w:r>
      <w:proofErr w:type="gramEnd"/>
      <w:r w:rsidRPr="00020EE4">
        <w:rPr>
          <w:rFonts w:ascii="Times New Roman" w:eastAsia="TimesNewRomanPSMT" w:hAnsi="Times New Roman" w:cs="Times New Roman"/>
          <w:sz w:val="24"/>
          <w:szCs w:val="24"/>
          <w:lang w:val="en-US"/>
        </w:rPr>
        <w:t xml:space="preserve"> Based on the obtained data on the </w:t>
      </w:r>
      <w:proofErr w:type="spellStart"/>
      <w:r w:rsidRPr="00020EE4">
        <w:rPr>
          <w:rFonts w:ascii="Times New Roman" w:eastAsia="TimesNewRomanPSMT" w:hAnsi="Times New Roman" w:cs="Times New Roman"/>
          <w:sz w:val="24"/>
          <w:szCs w:val="24"/>
          <w:lang w:val="en-US"/>
        </w:rPr>
        <w:t>lightfastness</w:t>
      </w:r>
      <w:proofErr w:type="spellEnd"/>
      <w:r w:rsidRPr="00020EE4">
        <w:rPr>
          <w:rFonts w:ascii="Times New Roman" w:eastAsia="TimesNewRomanPSMT" w:hAnsi="Times New Roman" w:cs="Times New Roman"/>
          <w:sz w:val="24"/>
          <w:szCs w:val="24"/>
          <w:lang w:val="en-US"/>
        </w:rPr>
        <w:t xml:space="preserve"> of the dye, it is referred to as light-resistant (above 4 points) or not light-fast.</w:t>
      </w:r>
    </w:p>
    <w:p w:rsidR="00DC33B0" w:rsidRDefault="00020EE4" w:rsidP="00DC33B0">
      <w:pPr>
        <w:ind w:left="-284" w:firstLine="710"/>
        <w:jc w:val="both"/>
        <w:rPr>
          <w:rFonts w:ascii="Times New Roman" w:hAnsi="Times New Roman" w:cs="Times New Roman"/>
          <w:sz w:val="24"/>
          <w:szCs w:val="24"/>
          <w:lang w:val="en-US"/>
        </w:rPr>
      </w:pPr>
      <w:r w:rsidRPr="00DC33B0">
        <w:rPr>
          <w:rFonts w:ascii="Times New Roman" w:hAnsi="Times New Roman" w:cs="Times New Roman"/>
          <w:sz w:val="24"/>
          <w:szCs w:val="24"/>
          <w:lang w:val="en-US"/>
        </w:rPr>
        <w:t>To distilled water. The method is based on immersing the test samples together with samples of unpainted tissues in distilled water and keeping them at a certain pressure, temperature and time in the test apparatus. GOST 9733.5-83</w:t>
      </w:r>
    </w:p>
    <w:p w:rsidR="00DC33B0" w:rsidRDefault="00020EE4" w:rsidP="00DC33B0">
      <w:pPr>
        <w:ind w:left="-284" w:firstLine="710"/>
        <w:jc w:val="both"/>
        <w:rPr>
          <w:rFonts w:ascii="Times New Roman" w:hAnsi="Times New Roman" w:cs="Times New Roman"/>
          <w:sz w:val="24"/>
          <w:szCs w:val="24"/>
          <w:lang w:val="en-US"/>
        </w:rPr>
      </w:pPr>
      <w:proofErr w:type="gramStart"/>
      <w:r w:rsidRPr="00DC33B0">
        <w:rPr>
          <w:rFonts w:ascii="Times New Roman" w:hAnsi="Times New Roman" w:cs="Times New Roman"/>
          <w:sz w:val="24"/>
          <w:szCs w:val="24"/>
          <w:lang w:val="en-US"/>
        </w:rPr>
        <w:t>To the "sweat".</w:t>
      </w:r>
      <w:proofErr w:type="gramEnd"/>
      <w:r w:rsidRPr="00DC33B0">
        <w:rPr>
          <w:rFonts w:ascii="Times New Roman" w:hAnsi="Times New Roman" w:cs="Times New Roman"/>
          <w:sz w:val="24"/>
          <w:szCs w:val="24"/>
          <w:lang w:val="en-US"/>
        </w:rPr>
        <w:t xml:space="preserve"> The methods are based on the processing of the test sample together with samples of </w:t>
      </w:r>
      <w:proofErr w:type="spellStart"/>
      <w:r w:rsidRPr="00DC33B0">
        <w:rPr>
          <w:rFonts w:ascii="Times New Roman" w:hAnsi="Times New Roman" w:cs="Times New Roman"/>
          <w:sz w:val="24"/>
          <w:szCs w:val="24"/>
          <w:lang w:val="en-US"/>
        </w:rPr>
        <w:t>uncoloured</w:t>
      </w:r>
      <w:proofErr w:type="spellEnd"/>
      <w:r w:rsidRPr="00DC33B0">
        <w:rPr>
          <w:rFonts w:ascii="Times New Roman" w:hAnsi="Times New Roman" w:cs="Times New Roman"/>
          <w:sz w:val="24"/>
          <w:szCs w:val="24"/>
          <w:lang w:val="en-US"/>
        </w:rPr>
        <w:t xml:space="preserve"> adjacent tissues with solutions containing </w:t>
      </w:r>
      <w:proofErr w:type="spellStart"/>
      <w:r w:rsidRPr="00DC33B0">
        <w:rPr>
          <w:rFonts w:ascii="Times New Roman" w:hAnsi="Times New Roman" w:cs="Times New Roman"/>
          <w:sz w:val="24"/>
          <w:szCs w:val="24"/>
          <w:lang w:val="en-US"/>
        </w:rPr>
        <w:t>histidine</w:t>
      </w:r>
      <w:proofErr w:type="spellEnd"/>
      <w:r w:rsidRPr="00DC33B0">
        <w:rPr>
          <w:rFonts w:ascii="Times New Roman" w:hAnsi="Times New Roman" w:cs="Times New Roman"/>
          <w:sz w:val="24"/>
          <w:szCs w:val="24"/>
          <w:lang w:val="en-US"/>
        </w:rPr>
        <w:t xml:space="preserve"> with common salt or sodium chloride under certain conditions. </w:t>
      </w:r>
      <w:proofErr w:type="gramStart"/>
      <w:r w:rsidRPr="00DC33B0">
        <w:rPr>
          <w:rFonts w:ascii="Times New Roman" w:hAnsi="Times New Roman" w:cs="Times New Roman"/>
          <w:sz w:val="24"/>
          <w:szCs w:val="24"/>
          <w:lang w:val="en-US"/>
        </w:rPr>
        <w:t>GOST 9733-6.83.</w:t>
      </w:r>
      <w:proofErr w:type="gramEnd"/>
      <w:r w:rsidR="00DC33B0">
        <w:rPr>
          <w:rFonts w:ascii="Times New Roman" w:hAnsi="Times New Roman" w:cs="Times New Roman"/>
          <w:sz w:val="24"/>
          <w:szCs w:val="24"/>
          <w:lang w:val="en-US"/>
        </w:rPr>
        <w:t xml:space="preserve"> </w:t>
      </w:r>
    </w:p>
    <w:p w:rsidR="00DC33B0" w:rsidRDefault="00020EE4" w:rsidP="00DC33B0">
      <w:pPr>
        <w:ind w:left="-284" w:firstLine="710"/>
        <w:jc w:val="both"/>
        <w:rPr>
          <w:rFonts w:ascii="Times New Roman" w:hAnsi="Times New Roman" w:cs="Times New Roman"/>
          <w:sz w:val="24"/>
          <w:szCs w:val="24"/>
          <w:lang w:val="en-US"/>
        </w:rPr>
      </w:pPr>
      <w:proofErr w:type="gramStart"/>
      <w:r w:rsidRPr="00DC33B0">
        <w:rPr>
          <w:rFonts w:ascii="Times New Roman" w:hAnsi="Times New Roman" w:cs="Times New Roman"/>
          <w:sz w:val="24"/>
          <w:szCs w:val="24"/>
          <w:lang w:val="en-US"/>
        </w:rPr>
        <w:t>To laundry.</w:t>
      </w:r>
      <w:proofErr w:type="gramEnd"/>
      <w:r w:rsidRPr="00DC33B0">
        <w:rPr>
          <w:rFonts w:ascii="Times New Roman" w:hAnsi="Times New Roman" w:cs="Times New Roman"/>
          <w:sz w:val="24"/>
          <w:szCs w:val="24"/>
          <w:lang w:val="en-US"/>
        </w:rPr>
        <w:t xml:space="preserve"> The method is based on mechanical mixing of the working sample together with adjacent tissues in detergent solutions at a certain temperature and time. </w:t>
      </w:r>
      <w:r w:rsidRPr="00DC33B0">
        <w:rPr>
          <w:rFonts w:ascii="Times New Roman" w:hAnsi="Times New Roman" w:cs="Times New Roman"/>
          <w:sz w:val="24"/>
          <w:szCs w:val="24"/>
        </w:rPr>
        <w:t>GOST 9733.4-83</w:t>
      </w:r>
    </w:p>
    <w:p w:rsidR="00DC33B0" w:rsidRPr="00DC33B0" w:rsidRDefault="00020EE4" w:rsidP="00DC33B0">
      <w:pPr>
        <w:ind w:left="-284" w:firstLine="710"/>
        <w:jc w:val="both"/>
        <w:rPr>
          <w:rFonts w:ascii="Times New Roman" w:hAnsi="Times New Roman" w:cs="Times New Roman"/>
          <w:sz w:val="24"/>
          <w:szCs w:val="24"/>
          <w:lang w:val="en-US"/>
        </w:rPr>
      </w:pPr>
      <w:proofErr w:type="gramStart"/>
      <w:r w:rsidRPr="00DC33B0">
        <w:rPr>
          <w:rFonts w:ascii="Times New Roman" w:hAnsi="Times New Roman" w:cs="Times New Roman"/>
          <w:sz w:val="24"/>
          <w:szCs w:val="24"/>
          <w:lang w:val="en-US"/>
        </w:rPr>
        <w:t>To the friction.</w:t>
      </w:r>
      <w:proofErr w:type="gramEnd"/>
      <w:r w:rsidRPr="00DC33B0">
        <w:rPr>
          <w:rFonts w:ascii="Times New Roman" w:hAnsi="Times New Roman" w:cs="Times New Roman"/>
          <w:sz w:val="24"/>
          <w:szCs w:val="24"/>
          <w:lang w:val="en-US"/>
        </w:rPr>
        <w:t xml:space="preserve"> The method is based on painting the dry or wet tissue when rubbing against the dry test specimen. </w:t>
      </w:r>
      <w:proofErr w:type="gramStart"/>
      <w:r w:rsidRPr="00DC33B0">
        <w:rPr>
          <w:rFonts w:ascii="Times New Roman" w:hAnsi="Times New Roman" w:cs="Times New Roman"/>
          <w:sz w:val="24"/>
          <w:szCs w:val="24"/>
          <w:lang w:val="en-US"/>
        </w:rPr>
        <w:t>GOST 9733.27-83.</w:t>
      </w:r>
      <w:proofErr w:type="gramEnd"/>
    </w:p>
    <w:p w:rsidR="00DC33B0" w:rsidRPr="00DC33B0" w:rsidRDefault="00020EE4" w:rsidP="00DC33B0">
      <w:pPr>
        <w:ind w:left="-284" w:firstLine="710"/>
        <w:jc w:val="both"/>
        <w:rPr>
          <w:rFonts w:ascii="Times New Roman" w:hAnsi="Times New Roman" w:cs="Times New Roman"/>
          <w:sz w:val="24"/>
          <w:szCs w:val="24"/>
          <w:lang w:val="en-US"/>
        </w:rPr>
      </w:pPr>
      <w:proofErr w:type="gramStart"/>
      <w:r w:rsidRPr="00DC33B0">
        <w:rPr>
          <w:rFonts w:ascii="Times New Roman" w:hAnsi="Times New Roman" w:cs="Times New Roman"/>
          <w:sz w:val="24"/>
          <w:szCs w:val="24"/>
          <w:lang w:val="en-US"/>
        </w:rPr>
        <w:t>To ironing.</w:t>
      </w:r>
      <w:proofErr w:type="gramEnd"/>
      <w:r w:rsidRPr="00DC33B0">
        <w:rPr>
          <w:rFonts w:ascii="Times New Roman" w:hAnsi="Times New Roman" w:cs="Times New Roman"/>
          <w:sz w:val="24"/>
          <w:szCs w:val="24"/>
          <w:lang w:val="en-US"/>
        </w:rPr>
        <w:t xml:space="preserve"> The method is based on the effect of a certain temperature, pressure and time on the stained sample under conditions of dry ironing, ironing with steaming and wet ironing. </w:t>
      </w:r>
      <w:proofErr w:type="gramStart"/>
      <w:r w:rsidRPr="00DC33B0">
        <w:rPr>
          <w:rFonts w:ascii="Times New Roman" w:hAnsi="Times New Roman" w:cs="Times New Roman"/>
          <w:sz w:val="24"/>
          <w:szCs w:val="24"/>
          <w:lang w:val="en-US"/>
        </w:rPr>
        <w:t>GOST 9733.7-83.</w:t>
      </w:r>
      <w:proofErr w:type="gramEnd"/>
    </w:p>
    <w:p w:rsidR="00020EE4" w:rsidRPr="00DC33B0" w:rsidRDefault="00020EE4" w:rsidP="00DC33B0">
      <w:pPr>
        <w:ind w:left="-284" w:firstLine="710"/>
        <w:jc w:val="both"/>
        <w:rPr>
          <w:rStyle w:val="mw-headline"/>
          <w:rFonts w:ascii="Times New Roman" w:hAnsi="Times New Roman" w:cs="Times New Roman"/>
          <w:sz w:val="24"/>
          <w:szCs w:val="24"/>
          <w:lang w:val="en-US"/>
        </w:rPr>
      </w:pPr>
      <w:proofErr w:type="gramStart"/>
      <w:r w:rsidRPr="00DC33B0">
        <w:rPr>
          <w:rFonts w:ascii="Times New Roman" w:hAnsi="Times New Roman" w:cs="Times New Roman"/>
          <w:sz w:val="24"/>
          <w:szCs w:val="24"/>
          <w:lang w:val="en-US"/>
        </w:rPr>
        <w:lastRenderedPageBreak/>
        <w:t>To organic solvents.</w:t>
      </w:r>
      <w:proofErr w:type="gramEnd"/>
      <w:r w:rsidRPr="00DC33B0">
        <w:rPr>
          <w:rFonts w:ascii="Times New Roman" w:hAnsi="Times New Roman" w:cs="Times New Roman"/>
          <w:sz w:val="24"/>
          <w:szCs w:val="24"/>
          <w:lang w:val="en-US"/>
        </w:rPr>
        <w:t xml:space="preserve"> The method is based on the treatment of the tested working composite sample with an organic solvent used for dry cleaning. </w:t>
      </w:r>
      <w:proofErr w:type="gramStart"/>
      <w:r w:rsidRPr="00DC33B0">
        <w:rPr>
          <w:rFonts w:ascii="Times New Roman" w:hAnsi="Times New Roman" w:cs="Times New Roman"/>
          <w:sz w:val="24"/>
          <w:szCs w:val="24"/>
          <w:lang w:val="en-US"/>
        </w:rPr>
        <w:t>GOST 9733-13.83.</w:t>
      </w:r>
      <w:r w:rsidR="00674804" w:rsidRPr="00DC33B0">
        <w:rPr>
          <w:rStyle w:val="mw-headline"/>
          <w:rFonts w:ascii="Times New Roman" w:hAnsi="Times New Roman" w:cs="Times New Roman"/>
          <w:sz w:val="24"/>
          <w:szCs w:val="24"/>
          <w:lang w:val="en-US"/>
        </w:rPr>
        <w:t>5</w:t>
      </w:r>
      <w:r w:rsidR="00955EF4" w:rsidRPr="00DC33B0">
        <w:rPr>
          <w:rStyle w:val="mw-headline"/>
          <w:rFonts w:ascii="Times New Roman" w:hAnsi="Times New Roman" w:cs="Times New Roman"/>
          <w:sz w:val="24"/>
          <w:szCs w:val="24"/>
          <w:lang w:val="en-US"/>
        </w:rPr>
        <w:t>.</w:t>
      </w:r>
      <w:proofErr w:type="gramEnd"/>
      <w:r w:rsidR="00955EF4" w:rsidRPr="00DC33B0">
        <w:rPr>
          <w:rStyle w:val="mw-headline"/>
          <w:rFonts w:ascii="Times New Roman" w:hAnsi="Times New Roman" w:cs="Times New Roman"/>
          <w:sz w:val="24"/>
          <w:szCs w:val="24"/>
          <w:lang w:val="en-US"/>
        </w:rPr>
        <w:t xml:space="preserve"> </w:t>
      </w:r>
    </w:p>
    <w:p w:rsidR="00DC33B0" w:rsidRPr="00F72471" w:rsidRDefault="005739D3" w:rsidP="00DC33B0">
      <w:pPr>
        <w:pStyle w:val="a9"/>
        <w:spacing w:line="276" w:lineRule="auto"/>
        <w:ind w:left="-284" w:firstLine="710"/>
        <w:jc w:val="both"/>
        <w:rPr>
          <w:rStyle w:val="mw-headline"/>
          <w:rFonts w:eastAsiaTheme="majorEastAsia"/>
          <w:b/>
          <w:bCs/>
          <w:lang w:val="en-US" w:eastAsia="en-US"/>
        </w:rPr>
      </w:pPr>
      <w:r w:rsidRPr="00F72471">
        <w:rPr>
          <w:rStyle w:val="mw-headline"/>
          <w:rFonts w:eastAsiaTheme="majorEastAsia"/>
          <w:b/>
          <w:bCs/>
          <w:lang w:val="en-US" w:eastAsia="en-US"/>
        </w:rPr>
        <w:t xml:space="preserve">4. The </w:t>
      </w:r>
      <w:r w:rsidR="00DC33B0" w:rsidRPr="00F72471">
        <w:rPr>
          <w:rStyle w:val="mw-headline"/>
          <w:rFonts w:eastAsiaTheme="majorEastAsia"/>
          <w:b/>
          <w:bCs/>
          <w:lang w:val="en-US" w:eastAsia="en-US"/>
        </w:rPr>
        <w:t>Color Index</w:t>
      </w:r>
    </w:p>
    <w:p w:rsidR="00020EE4" w:rsidRPr="00020EE4" w:rsidRDefault="002201D6" w:rsidP="00DC33B0">
      <w:pPr>
        <w:pStyle w:val="a9"/>
        <w:spacing w:line="276" w:lineRule="auto"/>
        <w:ind w:left="-284" w:firstLine="710"/>
        <w:jc w:val="both"/>
        <w:rPr>
          <w:bCs/>
          <w:lang w:val="en-US"/>
        </w:rPr>
      </w:pPr>
      <w:r w:rsidRPr="00020EE4">
        <w:rPr>
          <w:bCs/>
          <w:lang w:val="en-US"/>
        </w:rPr>
        <w:t>C.I.</w:t>
      </w:r>
      <w:r w:rsidRPr="00020EE4">
        <w:rPr>
          <w:lang w:val="en-US"/>
        </w:rPr>
        <w:t xml:space="preserve"> (</w:t>
      </w:r>
      <w:r w:rsidRPr="00020EE4">
        <w:rPr>
          <w:bCs/>
          <w:lang w:val="en-US"/>
        </w:rPr>
        <w:t>Color Index number</w:t>
      </w:r>
      <w:r w:rsidRPr="00020EE4">
        <w:rPr>
          <w:lang w:val="en-US"/>
        </w:rPr>
        <w:t xml:space="preserve">) — </w:t>
      </w:r>
      <w:r w:rsidR="00020EE4" w:rsidRPr="00020EE4">
        <w:rPr>
          <w:bCs/>
          <w:lang w:val="en-US"/>
        </w:rPr>
        <w:t xml:space="preserve">Color index or color-index, the international system for the designation of dyes. A multivolume handbook created and updated by the Society of dyers and colorists (SDC), as well as the American Association of Chemists and Colorists (AATCC). </w:t>
      </w:r>
      <w:proofErr w:type="gramStart"/>
      <w:r w:rsidR="00020EE4" w:rsidRPr="00020EE4">
        <w:rPr>
          <w:bCs/>
          <w:lang w:val="en-US"/>
        </w:rPr>
        <w:t>Published since 1925, now published on the Internet.</w:t>
      </w:r>
      <w:proofErr w:type="gramEnd"/>
      <w:r w:rsidR="00020EE4" w:rsidRPr="00020EE4">
        <w:rPr>
          <w:bCs/>
          <w:lang w:val="en-US"/>
        </w:rPr>
        <w:t xml:space="preserve"> Each chemical that is used as a dye is assigned a five-digit number strictly according to the Colors Index Generic Names and the Colors Index Constitution Numbers. This number is unique for each dye and pigment.</w:t>
      </w:r>
    </w:p>
    <w:p w:rsidR="00020EE4" w:rsidRPr="00020EE4" w:rsidRDefault="00020EE4" w:rsidP="00DC33B0">
      <w:pPr>
        <w:pStyle w:val="a9"/>
        <w:spacing w:line="276" w:lineRule="auto"/>
        <w:ind w:left="-284" w:firstLine="710"/>
        <w:jc w:val="both"/>
        <w:rPr>
          <w:bCs/>
          <w:lang w:val="en-US"/>
        </w:rPr>
      </w:pPr>
      <w:r w:rsidRPr="00020EE4">
        <w:rPr>
          <w:bCs/>
          <w:lang w:val="en-US"/>
        </w:rPr>
        <w:t>The basic information that SI contains:</w:t>
      </w:r>
    </w:p>
    <w:p w:rsidR="00020EE4" w:rsidRPr="00020EE4" w:rsidRDefault="00020EE4" w:rsidP="00DC33B0">
      <w:pPr>
        <w:pStyle w:val="a9"/>
        <w:spacing w:line="276" w:lineRule="auto"/>
        <w:ind w:left="-284" w:firstLine="710"/>
        <w:jc w:val="both"/>
        <w:rPr>
          <w:bCs/>
          <w:lang w:val="en-US"/>
        </w:rPr>
      </w:pPr>
      <w:r w:rsidRPr="00020EE4">
        <w:rPr>
          <w:bCs/>
          <w:lang w:val="en-US"/>
        </w:rPr>
        <w:t xml:space="preserve">• Dye type: Direct, Acid, Active, Mordant, Sulfur, Vat, Disperse, Pigment, </w:t>
      </w:r>
      <w:proofErr w:type="gramStart"/>
      <w:r w:rsidRPr="00020EE4">
        <w:rPr>
          <w:bCs/>
          <w:lang w:val="en-US"/>
        </w:rPr>
        <w:t>etc .;</w:t>
      </w:r>
      <w:proofErr w:type="gramEnd"/>
    </w:p>
    <w:p w:rsidR="00020EE4" w:rsidRPr="00020EE4" w:rsidRDefault="00020EE4" w:rsidP="00DC33B0">
      <w:pPr>
        <w:pStyle w:val="a9"/>
        <w:spacing w:line="276" w:lineRule="auto"/>
        <w:ind w:left="-284" w:firstLine="710"/>
        <w:jc w:val="both"/>
        <w:rPr>
          <w:bCs/>
          <w:lang w:val="en-US"/>
        </w:rPr>
      </w:pPr>
      <w:r w:rsidRPr="00020EE4">
        <w:rPr>
          <w:bCs/>
          <w:lang w:val="en-US"/>
        </w:rPr>
        <w:t>• Color: purple (Violet), blue (</w:t>
      </w:r>
      <w:proofErr w:type="spellStart"/>
      <w:r w:rsidRPr="00020EE4">
        <w:rPr>
          <w:bCs/>
          <w:lang w:val="en-US"/>
        </w:rPr>
        <w:t>Blau</w:t>
      </w:r>
      <w:proofErr w:type="spellEnd"/>
      <w:r w:rsidRPr="00020EE4">
        <w:rPr>
          <w:bCs/>
          <w:lang w:val="en-US"/>
        </w:rPr>
        <w:t>), green (Green), yellow (Yellow), orange (Orange), red (Red), brown (Brown) and black (Black);</w:t>
      </w:r>
    </w:p>
    <w:p w:rsidR="00020EE4" w:rsidRPr="00020EE4" w:rsidRDefault="00020EE4" w:rsidP="00DC33B0">
      <w:pPr>
        <w:pStyle w:val="a9"/>
        <w:spacing w:line="276" w:lineRule="auto"/>
        <w:ind w:left="-284" w:firstLine="710"/>
        <w:jc w:val="both"/>
        <w:rPr>
          <w:bCs/>
          <w:lang w:val="en-US"/>
        </w:rPr>
      </w:pPr>
      <w:r w:rsidRPr="00020EE4">
        <w:rPr>
          <w:bCs/>
          <w:lang w:val="en-US"/>
        </w:rPr>
        <w:t xml:space="preserve">• </w:t>
      </w:r>
      <w:proofErr w:type="gramStart"/>
      <w:r w:rsidRPr="00020EE4">
        <w:rPr>
          <w:bCs/>
          <w:lang w:val="en-US"/>
        </w:rPr>
        <w:t>structural</w:t>
      </w:r>
      <w:proofErr w:type="gramEnd"/>
      <w:r w:rsidRPr="00020EE4">
        <w:rPr>
          <w:bCs/>
          <w:lang w:val="en-US"/>
        </w:rPr>
        <w:t xml:space="preserve"> formula;</w:t>
      </w:r>
    </w:p>
    <w:p w:rsidR="00020EE4" w:rsidRPr="00020EE4" w:rsidRDefault="00020EE4" w:rsidP="00DC33B0">
      <w:pPr>
        <w:pStyle w:val="a9"/>
        <w:spacing w:line="276" w:lineRule="auto"/>
        <w:ind w:left="-284" w:firstLine="710"/>
        <w:jc w:val="both"/>
        <w:rPr>
          <w:bCs/>
          <w:lang w:val="en-US"/>
        </w:rPr>
      </w:pPr>
      <w:r w:rsidRPr="00020EE4">
        <w:rPr>
          <w:bCs/>
          <w:lang w:val="en-US"/>
        </w:rPr>
        <w:t xml:space="preserve">• </w:t>
      </w:r>
      <w:proofErr w:type="gramStart"/>
      <w:r w:rsidRPr="00020EE4">
        <w:rPr>
          <w:bCs/>
          <w:lang w:val="en-US"/>
        </w:rPr>
        <w:t>method</w:t>
      </w:r>
      <w:proofErr w:type="gramEnd"/>
      <w:r w:rsidRPr="00020EE4">
        <w:rPr>
          <w:bCs/>
          <w:lang w:val="en-US"/>
        </w:rPr>
        <w:t xml:space="preserve"> of obtaining.</w:t>
      </w:r>
    </w:p>
    <w:p w:rsidR="00020EE4" w:rsidRPr="004B7558" w:rsidRDefault="00020EE4" w:rsidP="00DC33B0">
      <w:pPr>
        <w:pStyle w:val="a9"/>
        <w:spacing w:line="276" w:lineRule="auto"/>
        <w:ind w:left="-284" w:firstLine="710"/>
        <w:jc w:val="both"/>
        <w:rPr>
          <w:bCs/>
          <w:lang w:val="en-US"/>
        </w:rPr>
      </w:pPr>
      <w:proofErr w:type="gramStart"/>
      <w:r w:rsidRPr="00020EE4">
        <w:rPr>
          <w:bCs/>
          <w:lang w:val="en-US"/>
        </w:rPr>
        <w:t>Group CI numbers depending on the chemical structure of the dye.</w:t>
      </w:r>
      <w:proofErr w:type="gramEnd"/>
      <w:r w:rsidRPr="00020EE4">
        <w:rPr>
          <w:bCs/>
          <w:lang w:val="en-US"/>
        </w:rPr>
        <w:t xml:space="preserve"> </w:t>
      </w:r>
      <w:r w:rsidRPr="004B7558">
        <w:rPr>
          <w:bCs/>
          <w:lang w:val="en-US"/>
        </w:rPr>
        <w:t>For example:</w:t>
      </w:r>
    </w:p>
    <w:p w:rsidR="00020EE4" w:rsidRPr="004B7558" w:rsidRDefault="00020EE4" w:rsidP="00DC33B0">
      <w:pPr>
        <w:pStyle w:val="a9"/>
        <w:spacing w:line="276" w:lineRule="auto"/>
        <w:ind w:left="-284" w:firstLine="710"/>
        <w:jc w:val="both"/>
        <w:rPr>
          <w:bCs/>
          <w:lang w:val="en-US"/>
        </w:rPr>
      </w:pPr>
      <w:r w:rsidRPr="004B7558">
        <w:rPr>
          <w:bCs/>
          <w:lang w:val="en-US"/>
        </w:rPr>
        <w:t xml:space="preserve">• 11000-19999 - </w:t>
      </w:r>
      <w:proofErr w:type="spellStart"/>
      <w:r w:rsidRPr="004B7558">
        <w:rPr>
          <w:bCs/>
          <w:lang w:val="en-US"/>
        </w:rPr>
        <w:t>Monoazo</w:t>
      </w:r>
      <w:proofErr w:type="spellEnd"/>
      <w:r w:rsidRPr="004B7558">
        <w:rPr>
          <w:bCs/>
          <w:lang w:val="en-US"/>
        </w:rPr>
        <w:t xml:space="preserve"> dyes;</w:t>
      </w:r>
    </w:p>
    <w:p w:rsidR="00020EE4" w:rsidRPr="004B7558" w:rsidRDefault="00020EE4" w:rsidP="00DC33B0">
      <w:pPr>
        <w:pStyle w:val="a9"/>
        <w:spacing w:line="276" w:lineRule="auto"/>
        <w:ind w:left="-284" w:firstLine="710"/>
        <w:jc w:val="both"/>
        <w:rPr>
          <w:bCs/>
          <w:lang w:val="en-US"/>
        </w:rPr>
      </w:pPr>
      <w:r w:rsidRPr="004B7558">
        <w:rPr>
          <w:bCs/>
          <w:lang w:val="en-US"/>
        </w:rPr>
        <w:t xml:space="preserve">• 20000-29999 - </w:t>
      </w:r>
      <w:proofErr w:type="spellStart"/>
      <w:r w:rsidRPr="004B7558">
        <w:rPr>
          <w:bCs/>
          <w:lang w:val="en-US"/>
        </w:rPr>
        <w:t>Disaciants</w:t>
      </w:r>
      <w:proofErr w:type="spellEnd"/>
      <w:r w:rsidRPr="004B7558">
        <w:rPr>
          <w:bCs/>
          <w:lang w:val="en-US"/>
        </w:rPr>
        <w:t>;</w:t>
      </w:r>
    </w:p>
    <w:p w:rsidR="00020EE4" w:rsidRPr="004B7558" w:rsidRDefault="00020EE4" w:rsidP="00DC33B0">
      <w:pPr>
        <w:pStyle w:val="a9"/>
        <w:spacing w:line="276" w:lineRule="auto"/>
        <w:ind w:left="-284" w:firstLine="710"/>
        <w:jc w:val="both"/>
        <w:rPr>
          <w:bCs/>
          <w:lang w:val="en-US"/>
        </w:rPr>
      </w:pPr>
      <w:r w:rsidRPr="004B7558">
        <w:rPr>
          <w:bCs/>
          <w:lang w:val="en-US"/>
        </w:rPr>
        <w:t xml:space="preserve">• 58000-72999 - </w:t>
      </w:r>
      <w:proofErr w:type="spellStart"/>
      <w:r w:rsidRPr="004B7558">
        <w:rPr>
          <w:bCs/>
          <w:lang w:val="en-US"/>
        </w:rPr>
        <w:t>Antraquinone</w:t>
      </w:r>
      <w:proofErr w:type="spellEnd"/>
      <w:r w:rsidRPr="004B7558">
        <w:rPr>
          <w:bCs/>
          <w:lang w:val="en-US"/>
        </w:rPr>
        <w:t xml:space="preserve"> dyes;</w:t>
      </w:r>
    </w:p>
    <w:p w:rsidR="00020EE4" w:rsidRPr="00020EE4" w:rsidRDefault="00020EE4" w:rsidP="00DC33B0">
      <w:pPr>
        <w:pStyle w:val="a9"/>
        <w:spacing w:line="276" w:lineRule="auto"/>
        <w:ind w:left="-284" w:firstLine="710"/>
        <w:jc w:val="both"/>
        <w:rPr>
          <w:bCs/>
          <w:lang w:val="en-US"/>
        </w:rPr>
      </w:pPr>
      <w:r w:rsidRPr="00020EE4">
        <w:rPr>
          <w:bCs/>
          <w:lang w:val="en-US"/>
        </w:rPr>
        <w:t xml:space="preserve">• 74000-74999 - </w:t>
      </w:r>
      <w:proofErr w:type="spellStart"/>
      <w:r w:rsidRPr="00020EE4">
        <w:rPr>
          <w:bCs/>
          <w:lang w:val="en-US"/>
        </w:rPr>
        <w:t>Phthalocyanine</w:t>
      </w:r>
      <w:proofErr w:type="spellEnd"/>
      <w:r w:rsidRPr="00020EE4">
        <w:rPr>
          <w:bCs/>
          <w:lang w:val="en-US"/>
        </w:rPr>
        <w:t xml:space="preserve"> dyes;</w:t>
      </w:r>
    </w:p>
    <w:p w:rsidR="00020EE4" w:rsidRPr="00020EE4" w:rsidRDefault="00020EE4" w:rsidP="00DC33B0">
      <w:pPr>
        <w:pStyle w:val="a9"/>
        <w:spacing w:line="276" w:lineRule="auto"/>
        <w:ind w:left="-284" w:firstLine="710"/>
        <w:jc w:val="both"/>
        <w:rPr>
          <w:bCs/>
          <w:lang w:val="en-US"/>
        </w:rPr>
      </w:pPr>
      <w:r w:rsidRPr="00020EE4">
        <w:rPr>
          <w:bCs/>
          <w:lang w:val="en-US"/>
        </w:rPr>
        <w:t>• 77000-77999 - Inorganic pigments;</w:t>
      </w:r>
    </w:p>
    <w:p w:rsidR="00020EE4" w:rsidRPr="00020EE4" w:rsidRDefault="00020EE4" w:rsidP="00DC33B0">
      <w:pPr>
        <w:pStyle w:val="a9"/>
        <w:spacing w:line="276" w:lineRule="auto"/>
        <w:ind w:left="-284" w:firstLine="710"/>
        <w:jc w:val="both"/>
        <w:rPr>
          <w:bCs/>
          <w:lang w:val="en-US"/>
        </w:rPr>
      </w:pPr>
      <w:r w:rsidRPr="00020EE4">
        <w:rPr>
          <w:bCs/>
          <w:lang w:val="en-US"/>
        </w:rPr>
        <w:t>Examples:</w:t>
      </w:r>
    </w:p>
    <w:p w:rsidR="00020EE4" w:rsidRPr="004B7558" w:rsidRDefault="00020EE4" w:rsidP="00DC33B0">
      <w:pPr>
        <w:pStyle w:val="a9"/>
        <w:spacing w:line="276" w:lineRule="auto"/>
        <w:ind w:left="-284" w:firstLine="710"/>
        <w:jc w:val="both"/>
        <w:rPr>
          <w:bCs/>
          <w:lang w:val="en-US"/>
        </w:rPr>
      </w:pPr>
      <w:r w:rsidRPr="004B7558">
        <w:rPr>
          <w:bCs/>
          <w:lang w:val="en-US"/>
        </w:rPr>
        <w:t>• C.I. 17757 - Reactive orange 16</w:t>
      </w:r>
    </w:p>
    <w:p w:rsidR="00020EE4" w:rsidRPr="00020EE4" w:rsidRDefault="00020EE4" w:rsidP="00DC33B0">
      <w:pPr>
        <w:pStyle w:val="a9"/>
        <w:spacing w:line="276" w:lineRule="auto"/>
        <w:ind w:left="-284" w:firstLine="710"/>
        <w:jc w:val="both"/>
        <w:rPr>
          <w:bCs/>
          <w:lang w:val="en-US"/>
        </w:rPr>
      </w:pPr>
      <w:r w:rsidRPr="004B7558">
        <w:rPr>
          <w:bCs/>
          <w:lang w:val="en-US"/>
        </w:rPr>
        <w:t>• C.I. 35435 - Direct black 22</w:t>
      </w:r>
    </w:p>
    <w:p w:rsidR="00020EE4" w:rsidRDefault="005739D3" w:rsidP="00DC33B0">
      <w:pPr>
        <w:autoSpaceDE w:val="0"/>
        <w:autoSpaceDN w:val="0"/>
        <w:adjustRightInd w:val="0"/>
        <w:spacing w:after="0"/>
        <w:ind w:left="-284" w:firstLine="710"/>
        <w:jc w:val="both"/>
        <w:rPr>
          <w:rFonts w:ascii="Times New Roman" w:eastAsia="TimesNewRomanPSMT" w:hAnsi="Times New Roman" w:cs="Times New Roman"/>
          <w:color w:val="000000" w:themeColor="text1"/>
          <w:sz w:val="24"/>
          <w:szCs w:val="24"/>
          <w:lang w:val="en-US" w:eastAsia="ru-RU"/>
        </w:rPr>
      </w:pPr>
      <w:r>
        <w:rPr>
          <w:rFonts w:ascii="Times New Roman" w:eastAsia="TimesNewRomanPSMT" w:hAnsi="Times New Roman" w:cs="Times New Roman"/>
          <w:color w:val="000000" w:themeColor="text1"/>
          <w:sz w:val="24"/>
          <w:szCs w:val="24"/>
          <w:lang w:val="en-US" w:eastAsia="ru-RU"/>
        </w:rPr>
        <w:t>5</w:t>
      </w:r>
      <w:r w:rsidR="00020EE4" w:rsidRPr="00020EE4">
        <w:rPr>
          <w:rFonts w:ascii="Times New Roman" w:eastAsia="TimesNewRomanPSMT" w:hAnsi="Times New Roman" w:cs="Times New Roman"/>
          <w:color w:val="000000" w:themeColor="text1"/>
          <w:sz w:val="24"/>
          <w:szCs w:val="24"/>
          <w:lang w:val="en-US" w:eastAsia="ru-RU"/>
        </w:rPr>
        <w:t>. Innovative technologies in dyeing fabrics</w:t>
      </w:r>
    </w:p>
    <w:p w:rsidR="005739D3" w:rsidRPr="00020EE4" w:rsidRDefault="005739D3" w:rsidP="00DC33B0">
      <w:pPr>
        <w:autoSpaceDE w:val="0"/>
        <w:autoSpaceDN w:val="0"/>
        <w:adjustRightInd w:val="0"/>
        <w:spacing w:after="0"/>
        <w:ind w:left="-284" w:firstLine="710"/>
        <w:jc w:val="both"/>
        <w:rPr>
          <w:rFonts w:ascii="Times New Roman" w:eastAsia="TimesNewRomanPSMT" w:hAnsi="Times New Roman" w:cs="Times New Roman"/>
          <w:color w:val="000000" w:themeColor="text1"/>
          <w:sz w:val="24"/>
          <w:szCs w:val="24"/>
          <w:lang w:val="en-US" w:eastAsia="ru-RU"/>
        </w:rPr>
      </w:pPr>
    </w:p>
    <w:p w:rsidR="00020EE4" w:rsidRPr="00020EE4" w:rsidRDefault="00020EE4" w:rsidP="00DC33B0">
      <w:pPr>
        <w:autoSpaceDE w:val="0"/>
        <w:autoSpaceDN w:val="0"/>
        <w:adjustRightInd w:val="0"/>
        <w:spacing w:after="0"/>
        <w:ind w:left="-284" w:firstLine="710"/>
        <w:jc w:val="both"/>
        <w:rPr>
          <w:rFonts w:ascii="Times New Roman" w:eastAsia="TimesNewRomanPSMT" w:hAnsi="Times New Roman" w:cs="Times New Roman"/>
          <w:color w:val="000000" w:themeColor="text1"/>
          <w:sz w:val="24"/>
          <w:szCs w:val="24"/>
          <w:lang w:val="en-US" w:eastAsia="ru-RU"/>
        </w:rPr>
      </w:pPr>
      <w:r w:rsidRPr="00020EE4">
        <w:rPr>
          <w:rFonts w:ascii="Times New Roman" w:eastAsia="TimesNewRomanPSMT" w:hAnsi="Times New Roman" w:cs="Times New Roman"/>
          <w:color w:val="000000" w:themeColor="text1"/>
          <w:sz w:val="24"/>
          <w:szCs w:val="24"/>
          <w:lang w:val="en-US" w:eastAsia="ru-RU"/>
        </w:rPr>
        <w:t xml:space="preserve">Dyeing is carried out at different stages of textile production. You can paint fiber, tape, yarn, fabric, knitwear. Coloring materials is given by treating them with special substances - dyes - mostly organic compounds. There are a lot of </w:t>
      </w:r>
      <w:proofErr w:type="gramStart"/>
      <w:r w:rsidRPr="00020EE4">
        <w:rPr>
          <w:rFonts w:ascii="Times New Roman" w:eastAsia="TimesNewRomanPSMT" w:hAnsi="Times New Roman" w:cs="Times New Roman"/>
          <w:color w:val="000000" w:themeColor="text1"/>
          <w:sz w:val="24"/>
          <w:szCs w:val="24"/>
          <w:lang w:val="en-US" w:eastAsia="ru-RU"/>
        </w:rPr>
        <w:t>dyes,</w:t>
      </w:r>
      <w:proofErr w:type="gramEnd"/>
      <w:r w:rsidRPr="00020EE4">
        <w:rPr>
          <w:rFonts w:ascii="Times New Roman" w:eastAsia="TimesNewRomanPSMT" w:hAnsi="Times New Roman" w:cs="Times New Roman"/>
          <w:color w:val="000000" w:themeColor="text1"/>
          <w:sz w:val="24"/>
          <w:szCs w:val="24"/>
          <w:lang w:val="en-US" w:eastAsia="ru-RU"/>
        </w:rPr>
        <w:t xml:space="preserve"> their choice depends primarily on the nature of the fiber to </w:t>
      </w:r>
      <w:r w:rsidRPr="00020EE4">
        <w:rPr>
          <w:rFonts w:ascii="Times New Roman" w:eastAsia="TimesNewRomanPSMT" w:hAnsi="Times New Roman" w:cs="Times New Roman"/>
          <w:color w:val="000000" w:themeColor="text1"/>
          <w:sz w:val="24"/>
          <w:szCs w:val="24"/>
          <w:lang w:val="en-US" w:eastAsia="ru-RU"/>
        </w:rPr>
        <w:lastRenderedPageBreak/>
        <w:t>be painted, as well as on the purpose of the textile material, the apparatus capabilities of the enterprise and economic considerations.</w:t>
      </w:r>
    </w:p>
    <w:p w:rsidR="00020EE4" w:rsidRPr="00020EE4" w:rsidRDefault="00020EE4" w:rsidP="00DC33B0">
      <w:pPr>
        <w:autoSpaceDE w:val="0"/>
        <w:autoSpaceDN w:val="0"/>
        <w:adjustRightInd w:val="0"/>
        <w:spacing w:after="0"/>
        <w:ind w:left="-284" w:firstLine="710"/>
        <w:jc w:val="both"/>
        <w:rPr>
          <w:rFonts w:ascii="Times New Roman" w:eastAsia="TimesNewRomanPSMT" w:hAnsi="Times New Roman" w:cs="Times New Roman"/>
          <w:color w:val="000000" w:themeColor="text1"/>
          <w:sz w:val="24"/>
          <w:szCs w:val="24"/>
          <w:lang w:val="en-US" w:eastAsia="ru-RU"/>
        </w:rPr>
      </w:pPr>
      <w:r w:rsidRPr="00020EE4">
        <w:rPr>
          <w:rFonts w:ascii="Times New Roman" w:eastAsia="TimesNewRomanPSMT" w:hAnsi="Times New Roman" w:cs="Times New Roman"/>
          <w:color w:val="000000" w:themeColor="text1"/>
          <w:sz w:val="24"/>
          <w:szCs w:val="24"/>
          <w:lang w:val="en-US" w:eastAsia="ru-RU"/>
        </w:rPr>
        <w:t xml:space="preserve">Continuous dyeing is carried out on lines including typical machines, installed in different sequences and in combination, depending on the class of dyes used and the dyeing method. Typical machines include </w:t>
      </w:r>
      <w:proofErr w:type="spellStart"/>
      <w:r w:rsidRPr="00020EE4">
        <w:rPr>
          <w:rFonts w:ascii="Times New Roman" w:eastAsia="TimesNewRomanPSMT" w:hAnsi="Times New Roman" w:cs="Times New Roman"/>
          <w:color w:val="000000" w:themeColor="text1"/>
          <w:sz w:val="24"/>
          <w:szCs w:val="24"/>
          <w:lang w:val="en-US" w:eastAsia="ru-RU"/>
        </w:rPr>
        <w:t>plyusovki</w:t>
      </w:r>
      <w:proofErr w:type="spellEnd"/>
      <w:r w:rsidRPr="00020EE4">
        <w:rPr>
          <w:rFonts w:ascii="Times New Roman" w:eastAsia="TimesNewRomanPSMT" w:hAnsi="Times New Roman" w:cs="Times New Roman"/>
          <w:color w:val="000000" w:themeColor="text1"/>
          <w:sz w:val="24"/>
          <w:szCs w:val="24"/>
          <w:lang w:val="en-US" w:eastAsia="ru-RU"/>
        </w:rPr>
        <w:t>, vapor chambers, through-dyeing and rinsing boxes, dryers.</w:t>
      </w:r>
    </w:p>
    <w:p w:rsidR="00020EE4" w:rsidRPr="00020EE4" w:rsidRDefault="00020EE4" w:rsidP="00DC33B0">
      <w:pPr>
        <w:autoSpaceDE w:val="0"/>
        <w:autoSpaceDN w:val="0"/>
        <w:adjustRightInd w:val="0"/>
        <w:spacing w:after="0"/>
        <w:ind w:left="-284" w:firstLine="710"/>
        <w:jc w:val="both"/>
        <w:rPr>
          <w:rFonts w:ascii="Times New Roman" w:eastAsia="TimesNewRomanPSMT" w:hAnsi="Times New Roman" w:cs="Times New Roman"/>
          <w:color w:val="000000" w:themeColor="text1"/>
          <w:sz w:val="24"/>
          <w:szCs w:val="24"/>
          <w:lang w:val="en-US" w:eastAsia="ru-RU"/>
        </w:rPr>
      </w:pPr>
      <w:r w:rsidRPr="00020EE4">
        <w:rPr>
          <w:rFonts w:ascii="Times New Roman" w:eastAsia="TimesNewRomanPSMT" w:hAnsi="Times New Roman" w:cs="Times New Roman"/>
          <w:color w:val="000000" w:themeColor="text1"/>
          <w:sz w:val="24"/>
          <w:szCs w:val="24"/>
          <w:lang w:val="en-US" w:eastAsia="ru-RU"/>
        </w:rPr>
        <w:t>Pollution serves to impregnate the material with a dye solution. They differ in the number of shafts, their arrangement (see Figure 3).</w:t>
      </w:r>
    </w:p>
    <w:p w:rsidR="00020EE4" w:rsidRPr="00020EE4" w:rsidRDefault="00020EE4" w:rsidP="00DC33B0">
      <w:pPr>
        <w:autoSpaceDE w:val="0"/>
        <w:autoSpaceDN w:val="0"/>
        <w:adjustRightInd w:val="0"/>
        <w:spacing w:after="0"/>
        <w:ind w:left="-284" w:firstLine="710"/>
        <w:jc w:val="both"/>
        <w:rPr>
          <w:rFonts w:ascii="Times New Roman" w:eastAsia="TimesNewRomanPSMT" w:hAnsi="Times New Roman" w:cs="Times New Roman"/>
          <w:color w:val="000000" w:themeColor="text1"/>
          <w:sz w:val="24"/>
          <w:szCs w:val="24"/>
          <w:lang w:val="en-US" w:eastAsia="ru-RU"/>
        </w:rPr>
      </w:pPr>
      <w:r w:rsidRPr="00020EE4">
        <w:rPr>
          <w:rFonts w:ascii="Times New Roman" w:eastAsia="TimesNewRomanPSMT" w:hAnsi="Times New Roman" w:cs="Times New Roman"/>
          <w:color w:val="000000" w:themeColor="text1"/>
          <w:sz w:val="24"/>
          <w:szCs w:val="24"/>
          <w:lang w:val="en-US" w:eastAsia="ru-RU"/>
        </w:rPr>
        <w:t>In contrast to the periodic methods, where the material is treated with a dyeing solution on average for about an hour, with continuous the fabric is in contact with the dye in the plus of just a few seconds. This time is not enough for the dye to penetrate deep into the fiber and fix it in it. Therefore, in continuous processes, high temperature treatment of the impregnated material is used to intensify these processes.</w:t>
      </w:r>
    </w:p>
    <w:p w:rsidR="00020EE4" w:rsidRPr="00020EE4" w:rsidRDefault="00020EE4" w:rsidP="00DC33B0">
      <w:pPr>
        <w:autoSpaceDE w:val="0"/>
        <w:autoSpaceDN w:val="0"/>
        <w:adjustRightInd w:val="0"/>
        <w:spacing w:after="0"/>
        <w:ind w:left="-284" w:firstLine="710"/>
        <w:jc w:val="both"/>
        <w:rPr>
          <w:rFonts w:ascii="Times New Roman" w:eastAsia="TimesNewRomanPSMT" w:hAnsi="Times New Roman" w:cs="Times New Roman"/>
          <w:color w:val="000000" w:themeColor="text1"/>
          <w:sz w:val="24"/>
          <w:szCs w:val="24"/>
          <w:lang w:val="en-US" w:eastAsia="ru-RU"/>
        </w:rPr>
      </w:pPr>
      <w:r w:rsidRPr="00020EE4">
        <w:rPr>
          <w:rFonts w:ascii="Times New Roman" w:eastAsia="TimesNewRomanPSMT" w:hAnsi="Times New Roman" w:cs="Times New Roman"/>
          <w:color w:val="000000" w:themeColor="text1"/>
          <w:sz w:val="24"/>
          <w:szCs w:val="24"/>
          <w:lang w:val="en-US" w:eastAsia="ru-RU"/>
        </w:rPr>
        <w:t>For this, steam or thermal machines are used. They are cameras with two rows of rollers (upper and lower), along which the fabric moves and is treated with steam (steaming) or hot air (thermal).</w:t>
      </w:r>
    </w:p>
    <w:p w:rsidR="00020EE4" w:rsidRPr="00020EE4" w:rsidRDefault="00020EE4" w:rsidP="00DC33B0">
      <w:pPr>
        <w:autoSpaceDE w:val="0"/>
        <w:autoSpaceDN w:val="0"/>
        <w:adjustRightInd w:val="0"/>
        <w:spacing w:after="0"/>
        <w:ind w:left="-284" w:firstLine="710"/>
        <w:jc w:val="both"/>
        <w:rPr>
          <w:rFonts w:ascii="Times New Roman" w:eastAsia="TimesNewRomanPSMT" w:hAnsi="Times New Roman" w:cs="Times New Roman"/>
          <w:color w:val="000000" w:themeColor="text1"/>
          <w:sz w:val="24"/>
          <w:szCs w:val="24"/>
          <w:lang w:eastAsia="ru-RU"/>
        </w:rPr>
      </w:pPr>
      <w:r w:rsidRPr="00020EE4">
        <w:rPr>
          <w:rFonts w:ascii="Times New Roman" w:eastAsia="TimesNewRomanPSMT" w:hAnsi="Times New Roman" w:cs="Times New Roman"/>
          <w:color w:val="000000" w:themeColor="text1"/>
          <w:sz w:val="24"/>
          <w:szCs w:val="24"/>
          <w:lang w:val="en-US" w:eastAsia="ru-RU"/>
        </w:rPr>
        <w:t xml:space="preserve">Dyeing is carried out at different technological transitions of textile production. </w:t>
      </w:r>
      <w:proofErr w:type="spellStart"/>
      <w:r w:rsidRPr="00020EE4">
        <w:rPr>
          <w:rFonts w:ascii="Times New Roman" w:eastAsia="TimesNewRomanPSMT" w:hAnsi="Times New Roman" w:cs="Times New Roman"/>
          <w:color w:val="000000" w:themeColor="text1"/>
          <w:sz w:val="24"/>
          <w:szCs w:val="24"/>
          <w:lang w:eastAsia="ru-RU"/>
        </w:rPr>
        <w:t>You</w:t>
      </w:r>
      <w:proofErr w:type="spellEnd"/>
      <w:r w:rsidRPr="00020EE4">
        <w:rPr>
          <w:rFonts w:ascii="Times New Roman" w:eastAsia="TimesNewRomanPSMT" w:hAnsi="Times New Roman" w:cs="Times New Roman"/>
          <w:color w:val="000000" w:themeColor="text1"/>
          <w:sz w:val="24"/>
          <w:szCs w:val="24"/>
          <w:lang w:eastAsia="ru-RU"/>
        </w:rPr>
        <w:t xml:space="preserve"> </w:t>
      </w:r>
      <w:proofErr w:type="spellStart"/>
      <w:r w:rsidRPr="00020EE4">
        <w:rPr>
          <w:rFonts w:ascii="Times New Roman" w:eastAsia="TimesNewRomanPSMT" w:hAnsi="Times New Roman" w:cs="Times New Roman"/>
          <w:color w:val="000000" w:themeColor="text1"/>
          <w:sz w:val="24"/>
          <w:szCs w:val="24"/>
          <w:lang w:eastAsia="ru-RU"/>
        </w:rPr>
        <w:t>can</w:t>
      </w:r>
      <w:proofErr w:type="spellEnd"/>
      <w:r w:rsidRPr="00020EE4">
        <w:rPr>
          <w:rFonts w:ascii="Times New Roman" w:eastAsia="TimesNewRomanPSMT" w:hAnsi="Times New Roman" w:cs="Times New Roman"/>
          <w:color w:val="000000" w:themeColor="text1"/>
          <w:sz w:val="24"/>
          <w:szCs w:val="24"/>
          <w:lang w:eastAsia="ru-RU"/>
        </w:rPr>
        <w:t xml:space="preserve"> </w:t>
      </w:r>
      <w:proofErr w:type="spellStart"/>
      <w:r w:rsidRPr="00020EE4">
        <w:rPr>
          <w:rFonts w:ascii="Times New Roman" w:eastAsia="TimesNewRomanPSMT" w:hAnsi="Times New Roman" w:cs="Times New Roman"/>
          <w:color w:val="000000" w:themeColor="text1"/>
          <w:sz w:val="24"/>
          <w:szCs w:val="24"/>
          <w:lang w:eastAsia="ru-RU"/>
        </w:rPr>
        <w:t>paint</w:t>
      </w:r>
      <w:proofErr w:type="spellEnd"/>
      <w:r w:rsidRPr="00020EE4">
        <w:rPr>
          <w:rFonts w:ascii="Times New Roman" w:eastAsia="TimesNewRomanPSMT" w:hAnsi="Times New Roman" w:cs="Times New Roman"/>
          <w:color w:val="000000" w:themeColor="text1"/>
          <w:sz w:val="24"/>
          <w:szCs w:val="24"/>
          <w:lang w:eastAsia="ru-RU"/>
        </w:rPr>
        <w:t xml:space="preserve"> </w:t>
      </w:r>
      <w:proofErr w:type="spellStart"/>
      <w:r w:rsidRPr="00020EE4">
        <w:rPr>
          <w:rFonts w:ascii="Times New Roman" w:eastAsia="TimesNewRomanPSMT" w:hAnsi="Times New Roman" w:cs="Times New Roman"/>
          <w:color w:val="000000" w:themeColor="text1"/>
          <w:sz w:val="24"/>
          <w:szCs w:val="24"/>
          <w:lang w:eastAsia="ru-RU"/>
        </w:rPr>
        <w:t>fiber</w:t>
      </w:r>
      <w:proofErr w:type="spellEnd"/>
      <w:r w:rsidRPr="00020EE4">
        <w:rPr>
          <w:rFonts w:ascii="Times New Roman" w:eastAsia="TimesNewRomanPSMT" w:hAnsi="Times New Roman" w:cs="Times New Roman"/>
          <w:color w:val="000000" w:themeColor="text1"/>
          <w:sz w:val="24"/>
          <w:szCs w:val="24"/>
          <w:lang w:eastAsia="ru-RU"/>
        </w:rPr>
        <w:t xml:space="preserve">, </w:t>
      </w:r>
      <w:proofErr w:type="spellStart"/>
      <w:r w:rsidRPr="00020EE4">
        <w:rPr>
          <w:rFonts w:ascii="Times New Roman" w:eastAsia="TimesNewRomanPSMT" w:hAnsi="Times New Roman" w:cs="Times New Roman"/>
          <w:color w:val="000000" w:themeColor="text1"/>
          <w:sz w:val="24"/>
          <w:szCs w:val="24"/>
          <w:lang w:eastAsia="ru-RU"/>
        </w:rPr>
        <w:t>tape</w:t>
      </w:r>
      <w:proofErr w:type="spellEnd"/>
      <w:r w:rsidRPr="00020EE4">
        <w:rPr>
          <w:rFonts w:ascii="Times New Roman" w:eastAsia="TimesNewRomanPSMT" w:hAnsi="Times New Roman" w:cs="Times New Roman"/>
          <w:color w:val="000000" w:themeColor="text1"/>
          <w:sz w:val="24"/>
          <w:szCs w:val="24"/>
          <w:lang w:eastAsia="ru-RU"/>
        </w:rPr>
        <w:t xml:space="preserve">, </w:t>
      </w:r>
      <w:proofErr w:type="spellStart"/>
      <w:r w:rsidRPr="00020EE4">
        <w:rPr>
          <w:rFonts w:ascii="Times New Roman" w:eastAsia="TimesNewRomanPSMT" w:hAnsi="Times New Roman" w:cs="Times New Roman"/>
          <w:color w:val="000000" w:themeColor="text1"/>
          <w:sz w:val="24"/>
          <w:szCs w:val="24"/>
          <w:lang w:eastAsia="ru-RU"/>
        </w:rPr>
        <w:t>yarn</w:t>
      </w:r>
      <w:proofErr w:type="spellEnd"/>
      <w:r w:rsidRPr="00020EE4">
        <w:rPr>
          <w:rFonts w:ascii="Times New Roman" w:eastAsia="TimesNewRomanPSMT" w:hAnsi="Times New Roman" w:cs="Times New Roman"/>
          <w:color w:val="000000" w:themeColor="text1"/>
          <w:sz w:val="24"/>
          <w:szCs w:val="24"/>
          <w:lang w:eastAsia="ru-RU"/>
        </w:rPr>
        <w:t xml:space="preserve">, </w:t>
      </w:r>
      <w:proofErr w:type="spellStart"/>
      <w:r w:rsidRPr="00020EE4">
        <w:rPr>
          <w:rFonts w:ascii="Times New Roman" w:eastAsia="TimesNewRomanPSMT" w:hAnsi="Times New Roman" w:cs="Times New Roman"/>
          <w:color w:val="000000" w:themeColor="text1"/>
          <w:sz w:val="24"/>
          <w:szCs w:val="24"/>
          <w:lang w:eastAsia="ru-RU"/>
        </w:rPr>
        <w:t>fabric</w:t>
      </w:r>
      <w:proofErr w:type="spellEnd"/>
      <w:r w:rsidRPr="00020EE4">
        <w:rPr>
          <w:rFonts w:ascii="Times New Roman" w:eastAsia="TimesNewRomanPSMT" w:hAnsi="Times New Roman" w:cs="Times New Roman"/>
          <w:color w:val="000000" w:themeColor="text1"/>
          <w:sz w:val="24"/>
          <w:szCs w:val="24"/>
          <w:lang w:eastAsia="ru-RU"/>
        </w:rPr>
        <w:t xml:space="preserve">, </w:t>
      </w:r>
      <w:proofErr w:type="spellStart"/>
      <w:r w:rsidRPr="00020EE4">
        <w:rPr>
          <w:rFonts w:ascii="Times New Roman" w:eastAsia="TimesNewRomanPSMT" w:hAnsi="Times New Roman" w:cs="Times New Roman"/>
          <w:color w:val="000000" w:themeColor="text1"/>
          <w:sz w:val="24"/>
          <w:szCs w:val="24"/>
          <w:lang w:eastAsia="ru-RU"/>
        </w:rPr>
        <w:t>knitwear</w:t>
      </w:r>
      <w:proofErr w:type="spellEnd"/>
      <w:r w:rsidRPr="00020EE4">
        <w:rPr>
          <w:rFonts w:ascii="Times New Roman" w:eastAsia="TimesNewRomanPSMT" w:hAnsi="Times New Roman" w:cs="Times New Roman"/>
          <w:color w:val="000000" w:themeColor="text1"/>
          <w:sz w:val="24"/>
          <w:szCs w:val="24"/>
          <w:lang w:eastAsia="ru-RU"/>
        </w:rPr>
        <w:t>.</w:t>
      </w:r>
    </w:p>
    <w:p w:rsidR="00E3270E" w:rsidRPr="00020EE4" w:rsidRDefault="00020EE4" w:rsidP="00DC33B0">
      <w:pPr>
        <w:autoSpaceDE w:val="0"/>
        <w:autoSpaceDN w:val="0"/>
        <w:adjustRightInd w:val="0"/>
        <w:spacing w:after="0"/>
        <w:ind w:left="-284" w:firstLine="710"/>
        <w:jc w:val="both"/>
        <w:rPr>
          <w:rFonts w:ascii="Times New Roman" w:eastAsia="TimesNewRomanPSMT" w:hAnsi="Times New Roman" w:cs="Times New Roman"/>
          <w:sz w:val="24"/>
          <w:szCs w:val="24"/>
          <w:lang w:val="en-US"/>
        </w:rPr>
      </w:pPr>
      <w:r w:rsidRPr="00020EE4">
        <w:rPr>
          <w:rFonts w:ascii="Times New Roman" w:eastAsia="TimesNewRomanPSMT" w:hAnsi="Times New Roman" w:cs="Times New Roman"/>
          <w:color w:val="000000" w:themeColor="text1"/>
          <w:sz w:val="24"/>
          <w:szCs w:val="24"/>
          <w:lang w:val="en-US" w:eastAsia="ru-RU"/>
        </w:rPr>
        <w:t xml:space="preserve">Coloring materials is given by treating them with special substances - dyes - mostly organic compounds. There are a lot of </w:t>
      </w:r>
      <w:proofErr w:type="gramStart"/>
      <w:r w:rsidRPr="00020EE4">
        <w:rPr>
          <w:rFonts w:ascii="Times New Roman" w:eastAsia="TimesNewRomanPSMT" w:hAnsi="Times New Roman" w:cs="Times New Roman"/>
          <w:color w:val="000000" w:themeColor="text1"/>
          <w:sz w:val="24"/>
          <w:szCs w:val="24"/>
          <w:lang w:val="en-US" w:eastAsia="ru-RU"/>
        </w:rPr>
        <w:t>dyes,</w:t>
      </w:r>
      <w:proofErr w:type="gramEnd"/>
      <w:r w:rsidRPr="00020EE4">
        <w:rPr>
          <w:rFonts w:ascii="Times New Roman" w:eastAsia="TimesNewRomanPSMT" w:hAnsi="Times New Roman" w:cs="Times New Roman"/>
          <w:color w:val="000000" w:themeColor="text1"/>
          <w:sz w:val="24"/>
          <w:szCs w:val="24"/>
          <w:lang w:val="en-US" w:eastAsia="ru-RU"/>
        </w:rPr>
        <w:t xml:space="preserve"> their choice depends primarily on the nature of the fiber to be painted, as well as on the purpose of the textile material, the apparatus capabilities of the enterprise and economic considerations.</w:t>
      </w:r>
    </w:p>
    <w:p w:rsidR="00E3270E" w:rsidRPr="00761F27" w:rsidRDefault="00E3270E" w:rsidP="00DC33B0">
      <w:pPr>
        <w:autoSpaceDE w:val="0"/>
        <w:autoSpaceDN w:val="0"/>
        <w:adjustRightInd w:val="0"/>
        <w:spacing w:after="0"/>
        <w:ind w:left="-284" w:firstLine="710"/>
        <w:jc w:val="center"/>
        <w:rPr>
          <w:rFonts w:ascii="Times New Roman" w:eastAsia="TimesNewRomanPSMT" w:hAnsi="Times New Roman" w:cs="Times New Roman"/>
          <w:sz w:val="24"/>
          <w:szCs w:val="24"/>
        </w:rPr>
      </w:pPr>
      <w:r w:rsidRPr="00761F27">
        <w:rPr>
          <w:rFonts w:ascii="Times New Roman" w:eastAsia="TimesNewRomanPSMT" w:hAnsi="Times New Roman" w:cs="Times New Roman"/>
          <w:noProof/>
          <w:sz w:val="24"/>
          <w:szCs w:val="24"/>
          <w:lang w:eastAsia="ru-RU"/>
        </w:rPr>
        <w:drawing>
          <wp:inline distT="0" distB="0" distL="0" distR="0">
            <wp:extent cx="2035381" cy="2482785"/>
            <wp:effectExtent l="19050" t="0" r="2969" b="0"/>
            <wp:docPr id="1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2040166" cy="2488622"/>
                    </a:xfrm>
                    <a:prstGeom prst="rect">
                      <a:avLst/>
                    </a:prstGeom>
                    <a:noFill/>
                    <a:ln w="9525">
                      <a:noFill/>
                      <a:miter lim="800000"/>
                      <a:headEnd/>
                      <a:tailEnd/>
                    </a:ln>
                  </pic:spPr>
                </pic:pic>
              </a:graphicData>
            </a:graphic>
          </wp:inline>
        </w:drawing>
      </w:r>
    </w:p>
    <w:p w:rsidR="00020EE4" w:rsidRPr="00020EE4" w:rsidRDefault="00020EE4" w:rsidP="00DC33B0">
      <w:pPr>
        <w:autoSpaceDE w:val="0"/>
        <w:autoSpaceDN w:val="0"/>
        <w:adjustRightInd w:val="0"/>
        <w:spacing w:after="0"/>
        <w:ind w:left="-284" w:firstLine="710"/>
        <w:jc w:val="center"/>
        <w:rPr>
          <w:rFonts w:ascii="Times New Roman" w:hAnsi="Times New Roman" w:cs="Times New Roman"/>
          <w:sz w:val="24"/>
          <w:szCs w:val="24"/>
          <w:lang w:val="en-US"/>
        </w:rPr>
      </w:pPr>
      <w:r w:rsidRPr="00020EE4">
        <w:rPr>
          <w:rFonts w:ascii="Times New Roman" w:hAnsi="Times New Roman" w:cs="Times New Roman"/>
          <w:sz w:val="24"/>
          <w:szCs w:val="24"/>
          <w:lang w:val="en-US"/>
        </w:rPr>
        <w:t xml:space="preserve">Fig.3. </w:t>
      </w:r>
      <w:proofErr w:type="gramStart"/>
      <w:r w:rsidRPr="00020EE4">
        <w:rPr>
          <w:rFonts w:ascii="Times New Roman" w:hAnsi="Times New Roman" w:cs="Times New Roman"/>
          <w:sz w:val="24"/>
          <w:szCs w:val="24"/>
          <w:lang w:val="en-US"/>
        </w:rPr>
        <w:t>The</w:t>
      </w:r>
      <w:proofErr w:type="gramEnd"/>
      <w:r w:rsidRPr="00020EE4">
        <w:rPr>
          <w:rFonts w:ascii="Times New Roman" w:hAnsi="Times New Roman" w:cs="Times New Roman"/>
          <w:sz w:val="24"/>
          <w:szCs w:val="24"/>
          <w:lang w:val="en-US"/>
        </w:rPr>
        <w:t xml:space="preserve"> scheme of the device of various pluses used in dyeing technology:</w:t>
      </w:r>
    </w:p>
    <w:p w:rsidR="00020EE4" w:rsidRPr="00020EE4" w:rsidRDefault="00020EE4" w:rsidP="00DC33B0">
      <w:pPr>
        <w:autoSpaceDE w:val="0"/>
        <w:autoSpaceDN w:val="0"/>
        <w:adjustRightInd w:val="0"/>
        <w:spacing w:after="0"/>
        <w:ind w:left="-284" w:firstLine="710"/>
        <w:jc w:val="center"/>
        <w:rPr>
          <w:rFonts w:ascii="Times New Roman" w:hAnsi="Times New Roman" w:cs="Times New Roman"/>
          <w:sz w:val="24"/>
          <w:szCs w:val="24"/>
          <w:lang w:val="en-US"/>
        </w:rPr>
      </w:pPr>
      <w:r w:rsidRPr="00020EE4">
        <w:rPr>
          <w:rFonts w:ascii="Times New Roman" w:hAnsi="Times New Roman" w:cs="Times New Roman"/>
          <w:sz w:val="24"/>
          <w:szCs w:val="24"/>
          <w:lang w:val="en-US"/>
        </w:rPr>
        <w:t xml:space="preserve">Designations of numbers: 1 - </w:t>
      </w:r>
      <w:proofErr w:type="spellStart"/>
      <w:r w:rsidRPr="00020EE4">
        <w:rPr>
          <w:rFonts w:ascii="Times New Roman" w:hAnsi="Times New Roman" w:cs="Times New Roman"/>
          <w:sz w:val="24"/>
          <w:szCs w:val="24"/>
          <w:lang w:val="en-US"/>
        </w:rPr>
        <w:t>valyan</w:t>
      </w:r>
      <w:proofErr w:type="spellEnd"/>
      <w:r w:rsidRPr="00020EE4">
        <w:rPr>
          <w:rFonts w:ascii="Times New Roman" w:hAnsi="Times New Roman" w:cs="Times New Roman"/>
          <w:sz w:val="24"/>
          <w:szCs w:val="24"/>
          <w:lang w:val="en-US"/>
        </w:rPr>
        <w:t xml:space="preserve"> of a stained fabric; 2-guide rollers;</w:t>
      </w:r>
    </w:p>
    <w:p w:rsidR="00020EE4" w:rsidRPr="00020EE4" w:rsidRDefault="00020EE4" w:rsidP="00DC33B0">
      <w:pPr>
        <w:autoSpaceDE w:val="0"/>
        <w:autoSpaceDN w:val="0"/>
        <w:adjustRightInd w:val="0"/>
        <w:spacing w:after="0"/>
        <w:ind w:left="-284" w:firstLine="710"/>
        <w:jc w:val="center"/>
        <w:rPr>
          <w:rFonts w:ascii="Times New Roman" w:hAnsi="Times New Roman" w:cs="Times New Roman"/>
          <w:sz w:val="24"/>
          <w:szCs w:val="24"/>
          <w:lang w:val="en-US"/>
        </w:rPr>
      </w:pPr>
      <w:r w:rsidRPr="00020EE4">
        <w:rPr>
          <w:rFonts w:ascii="Times New Roman" w:hAnsi="Times New Roman" w:cs="Times New Roman"/>
          <w:sz w:val="24"/>
          <w:szCs w:val="24"/>
          <w:lang w:val="en-US"/>
        </w:rPr>
        <w:t xml:space="preserve">3 - </w:t>
      </w:r>
      <w:proofErr w:type="gramStart"/>
      <w:r w:rsidRPr="00020EE4">
        <w:rPr>
          <w:rFonts w:ascii="Times New Roman" w:hAnsi="Times New Roman" w:cs="Times New Roman"/>
          <w:sz w:val="24"/>
          <w:szCs w:val="24"/>
          <w:lang w:val="en-US"/>
        </w:rPr>
        <w:t>bath</w:t>
      </w:r>
      <w:proofErr w:type="gramEnd"/>
      <w:r w:rsidRPr="00020EE4">
        <w:rPr>
          <w:rFonts w:ascii="Times New Roman" w:hAnsi="Times New Roman" w:cs="Times New Roman"/>
          <w:sz w:val="24"/>
          <w:szCs w:val="24"/>
          <w:lang w:val="en-US"/>
        </w:rPr>
        <w:t xml:space="preserve"> with dyes; 4 - </w:t>
      </w:r>
      <w:proofErr w:type="spellStart"/>
      <w:r w:rsidRPr="00020EE4">
        <w:rPr>
          <w:rFonts w:ascii="Times New Roman" w:hAnsi="Times New Roman" w:cs="Times New Roman"/>
          <w:sz w:val="24"/>
          <w:szCs w:val="24"/>
          <w:lang w:val="en-US"/>
        </w:rPr>
        <w:t>valyan</w:t>
      </w:r>
      <w:proofErr w:type="spellEnd"/>
      <w:r w:rsidRPr="00020EE4">
        <w:rPr>
          <w:rFonts w:ascii="Times New Roman" w:hAnsi="Times New Roman" w:cs="Times New Roman"/>
          <w:sz w:val="24"/>
          <w:szCs w:val="24"/>
          <w:lang w:val="en-US"/>
        </w:rPr>
        <w:t xml:space="preserve"> of the fabric to be painted; 5-way rollers.</w:t>
      </w:r>
    </w:p>
    <w:p w:rsidR="00020EE4" w:rsidRPr="00020EE4" w:rsidRDefault="00020EE4" w:rsidP="00DC33B0">
      <w:pPr>
        <w:autoSpaceDE w:val="0"/>
        <w:autoSpaceDN w:val="0"/>
        <w:adjustRightInd w:val="0"/>
        <w:spacing w:after="0"/>
        <w:ind w:left="-284" w:firstLine="710"/>
        <w:jc w:val="both"/>
        <w:rPr>
          <w:rFonts w:ascii="Times New Roman" w:hAnsi="Times New Roman" w:cs="Times New Roman"/>
          <w:sz w:val="24"/>
          <w:szCs w:val="24"/>
          <w:lang w:val="en-US"/>
        </w:rPr>
      </w:pPr>
    </w:p>
    <w:p w:rsidR="00020EE4" w:rsidRPr="00020EE4" w:rsidRDefault="00020EE4" w:rsidP="00DC33B0">
      <w:pPr>
        <w:autoSpaceDE w:val="0"/>
        <w:autoSpaceDN w:val="0"/>
        <w:adjustRightInd w:val="0"/>
        <w:spacing w:after="0"/>
        <w:ind w:left="-284" w:firstLine="710"/>
        <w:jc w:val="both"/>
        <w:rPr>
          <w:rFonts w:ascii="Times New Roman" w:hAnsi="Times New Roman" w:cs="Times New Roman"/>
          <w:sz w:val="24"/>
          <w:szCs w:val="24"/>
          <w:lang w:val="en-US"/>
        </w:rPr>
      </w:pPr>
      <w:r w:rsidRPr="00020EE4">
        <w:rPr>
          <w:rFonts w:ascii="Times New Roman" w:hAnsi="Times New Roman" w:cs="Times New Roman"/>
          <w:sz w:val="24"/>
          <w:szCs w:val="24"/>
          <w:lang w:val="en-US"/>
        </w:rPr>
        <w:t xml:space="preserve"> (A) </w:t>
      </w:r>
      <w:proofErr w:type="gramStart"/>
      <w:r w:rsidRPr="00020EE4">
        <w:rPr>
          <w:rFonts w:ascii="Times New Roman" w:hAnsi="Times New Roman" w:cs="Times New Roman"/>
          <w:sz w:val="24"/>
          <w:szCs w:val="24"/>
          <w:lang w:val="en-US"/>
        </w:rPr>
        <w:t>a</w:t>
      </w:r>
      <w:proofErr w:type="gramEnd"/>
      <w:r w:rsidRPr="00020EE4">
        <w:rPr>
          <w:rFonts w:ascii="Times New Roman" w:hAnsi="Times New Roman" w:cs="Times New Roman"/>
          <w:sz w:val="24"/>
          <w:szCs w:val="24"/>
          <w:lang w:val="en-US"/>
        </w:rPr>
        <w:t xml:space="preserve"> three-roll padding with one lower and two upper rollers,</w:t>
      </w:r>
    </w:p>
    <w:p w:rsidR="00020EE4" w:rsidRPr="00020EE4" w:rsidRDefault="00020EE4" w:rsidP="00DC33B0">
      <w:pPr>
        <w:autoSpaceDE w:val="0"/>
        <w:autoSpaceDN w:val="0"/>
        <w:adjustRightInd w:val="0"/>
        <w:spacing w:after="0"/>
        <w:ind w:left="-284" w:firstLine="710"/>
        <w:jc w:val="both"/>
        <w:rPr>
          <w:rFonts w:ascii="Times New Roman" w:hAnsi="Times New Roman" w:cs="Times New Roman"/>
          <w:sz w:val="24"/>
          <w:szCs w:val="24"/>
          <w:lang w:val="en-US"/>
        </w:rPr>
      </w:pPr>
      <w:r w:rsidRPr="00020EE4">
        <w:rPr>
          <w:rFonts w:ascii="Times New Roman" w:hAnsi="Times New Roman" w:cs="Times New Roman"/>
          <w:sz w:val="24"/>
          <w:szCs w:val="24"/>
          <w:lang w:val="en-US"/>
        </w:rPr>
        <w:t xml:space="preserve">(B) </w:t>
      </w:r>
      <w:proofErr w:type="gramStart"/>
      <w:r w:rsidRPr="00020EE4">
        <w:rPr>
          <w:rFonts w:ascii="Times New Roman" w:hAnsi="Times New Roman" w:cs="Times New Roman"/>
          <w:sz w:val="24"/>
          <w:szCs w:val="24"/>
          <w:lang w:val="en-US"/>
        </w:rPr>
        <w:t>a</w:t>
      </w:r>
      <w:proofErr w:type="gramEnd"/>
      <w:r w:rsidRPr="00020EE4">
        <w:rPr>
          <w:rFonts w:ascii="Times New Roman" w:hAnsi="Times New Roman" w:cs="Times New Roman"/>
          <w:sz w:val="24"/>
          <w:szCs w:val="24"/>
          <w:lang w:val="en-US"/>
        </w:rPr>
        <w:t xml:space="preserve"> plus with three adjoining upper rollers and one bathroom,</w:t>
      </w:r>
    </w:p>
    <w:p w:rsidR="00020EE4" w:rsidRPr="00020EE4" w:rsidRDefault="00020EE4" w:rsidP="00DC33B0">
      <w:pPr>
        <w:autoSpaceDE w:val="0"/>
        <w:autoSpaceDN w:val="0"/>
        <w:adjustRightInd w:val="0"/>
        <w:spacing w:after="0"/>
        <w:ind w:left="-284" w:firstLine="710"/>
        <w:jc w:val="both"/>
        <w:rPr>
          <w:rFonts w:ascii="Times New Roman" w:hAnsi="Times New Roman" w:cs="Times New Roman"/>
          <w:sz w:val="24"/>
          <w:szCs w:val="24"/>
          <w:lang w:val="en-US"/>
        </w:rPr>
      </w:pPr>
      <w:r w:rsidRPr="00020EE4">
        <w:rPr>
          <w:rFonts w:ascii="Times New Roman" w:hAnsi="Times New Roman" w:cs="Times New Roman"/>
          <w:sz w:val="24"/>
          <w:szCs w:val="24"/>
          <w:lang w:val="en-US"/>
        </w:rPr>
        <w:t xml:space="preserve">(C) </w:t>
      </w:r>
      <w:proofErr w:type="gramStart"/>
      <w:r w:rsidRPr="00020EE4">
        <w:rPr>
          <w:rFonts w:ascii="Times New Roman" w:hAnsi="Times New Roman" w:cs="Times New Roman"/>
          <w:sz w:val="24"/>
          <w:szCs w:val="24"/>
          <w:lang w:val="en-US"/>
        </w:rPr>
        <w:t>a</w:t>
      </w:r>
      <w:proofErr w:type="gramEnd"/>
      <w:r w:rsidRPr="00020EE4">
        <w:rPr>
          <w:rFonts w:ascii="Times New Roman" w:hAnsi="Times New Roman" w:cs="Times New Roman"/>
          <w:sz w:val="24"/>
          <w:szCs w:val="24"/>
          <w:lang w:val="en-US"/>
        </w:rPr>
        <w:t xml:space="preserve"> plus with two adjoining upper rollers,</w:t>
      </w:r>
    </w:p>
    <w:p w:rsidR="00020EE4" w:rsidRPr="00020EE4" w:rsidRDefault="00020EE4" w:rsidP="00DC33B0">
      <w:pPr>
        <w:autoSpaceDE w:val="0"/>
        <w:autoSpaceDN w:val="0"/>
        <w:adjustRightInd w:val="0"/>
        <w:spacing w:after="0"/>
        <w:ind w:left="-284" w:firstLine="710"/>
        <w:jc w:val="both"/>
        <w:rPr>
          <w:rFonts w:ascii="Times New Roman" w:hAnsi="Times New Roman" w:cs="Times New Roman"/>
          <w:sz w:val="24"/>
          <w:szCs w:val="24"/>
          <w:lang w:val="en-US"/>
        </w:rPr>
      </w:pPr>
      <w:r w:rsidRPr="00020EE4">
        <w:rPr>
          <w:rFonts w:ascii="Times New Roman" w:hAnsi="Times New Roman" w:cs="Times New Roman"/>
          <w:sz w:val="24"/>
          <w:szCs w:val="24"/>
          <w:lang w:val="en-US"/>
        </w:rPr>
        <w:t xml:space="preserve">(D) </w:t>
      </w:r>
      <w:proofErr w:type="gramStart"/>
      <w:r w:rsidRPr="00020EE4">
        <w:rPr>
          <w:rFonts w:ascii="Times New Roman" w:hAnsi="Times New Roman" w:cs="Times New Roman"/>
          <w:sz w:val="24"/>
          <w:szCs w:val="24"/>
          <w:lang w:val="en-US"/>
        </w:rPr>
        <w:t>a</w:t>
      </w:r>
      <w:proofErr w:type="gramEnd"/>
      <w:r w:rsidRPr="00020EE4">
        <w:rPr>
          <w:rFonts w:ascii="Times New Roman" w:hAnsi="Times New Roman" w:cs="Times New Roman"/>
          <w:sz w:val="24"/>
          <w:szCs w:val="24"/>
          <w:lang w:val="en-US"/>
        </w:rPr>
        <w:t xml:space="preserve"> plus with three adjoining upper rollers and two baths.</w:t>
      </w:r>
    </w:p>
    <w:p w:rsidR="00020EE4" w:rsidRPr="00020EE4" w:rsidRDefault="00020EE4" w:rsidP="00DC33B0">
      <w:pPr>
        <w:autoSpaceDE w:val="0"/>
        <w:autoSpaceDN w:val="0"/>
        <w:adjustRightInd w:val="0"/>
        <w:spacing w:after="0"/>
        <w:ind w:left="-284" w:firstLine="710"/>
        <w:jc w:val="both"/>
        <w:rPr>
          <w:rFonts w:ascii="Times New Roman" w:hAnsi="Times New Roman" w:cs="Times New Roman"/>
          <w:sz w:val="24"/>
          <w:szCs w:val="24"/>
          <w:lang w:val="en-US"/>
        </w:rPr>
      </w:pPr>
    </w:p>
    <w:p w:rsidR="00020EE4" w:rsidRPr="00020EE4" w:rsidRDefault="00020EE4" w:rsidP="00DC33B0">
      <w:pPr>
        <w:autoSpaceDE w:val="0"/>
        <w:autoSpaceDN w:val="0"/>
        <w:adjustRightInd w:val="0"/>
        <w:spacing w:after="0"/>
        <w:ind w:left="-284" w:firstLine="710"/>
        <w:jc w:val="both"/>
        <w:rPr>
          <w:rFonts w:ascii="Times New Roman" w:hAnsi="Times New Roman" w:cs="Times New Roman"/>
          <w:sz w:val="24"/>
          <w:szCs w:val="24"/>
          <w:lang w:val="en-US"/>
        </w:rPr>
      </w:pPr>
      <w:r w:rsidRPr="00020EE4">
        <w:rPr>
          <w:rFonts w:ascii="Times New Roman" w:hAnsi="Times New Roman" w:cs="Times New Roman"/>
          <w:sz w:val="24"/>
          <w:szCs w:val="24"/>
          <w:lang w:val="en-US"/>
        </w:rPr>
        <w:t>One and the same colorant can be painted in various ways, which are divided into periodic, semi-continuous and continuous.</w:t>
      </w:r>
    </w:p>
    <w:p w:rsidR="00DC33B0" w:rsidRDefault="00020EE4" w:rsidP="00DC33B0">
      <w:pPr>
        <w:autoSpaceDE w:val="0"/>
        <w:autoSpaceDN w:val="0"/>
        <w:adjustRightInd w:val="0"/>
        <w:spacing w:after="0"/>
        <w:ind w:left="-284" w:firstLine="710"/>
        <w:jc w:val="center"/>
        <w:rPr>
          <w:rFonts w:ascii="Times New Roman" w:hAnsi="Times New Roman" w:cs="Times New Roman"/>
          <w:sz w:val="24"/>
          <w:szCs w:val="24"/>
          <w:lang w:val="en-US"/>
        </w:rPr>
      </w:pPr>
      <w:r w:rsidRPr="00020EE4">
        <w:rPr>
          <w:rFonts w:ascii="Times New Roman" w:hAnsi="Times New Roman" w:cs="Times New Roman"/>
          <w:sz w:val="24"/>
          <w:szCs w:val="24"/>
          <w:lang w:val="en-US"/>
        </w:rPr>
        <w:t xml:space="preserve">Consider the work of the apparatus for the periodic dyeing of fiber or yarn (Fig. </w:t>
      </w:r>
      <w:r w:rsidR="00DC33B0">
        <w:rPr>
          <w:rFonts w:ascii="Times New Roman" w:hAnsi="Times New Roman" w:cs="Times New Roman"/>
          <w:sz w:val="24"/>
          <w:szCs w:val="24"/>
          <w:lang w:val="en-US"/>
        </w:rPr>
        <w:t>4</w:t>
      </w:r>
      <w:r w:rsidRPr="00020EE4">
        <w:rPr>
          <w:rFonts w:ascii="Times New Roman" w:hAnsi="Times New Roman" w:cs="Times New Roman"/>
          <w:sz w:val="24"/>
          <w:szCs w:val="24"/>
          <w:lang w:val="en-US"/>
        </w:rPr>
        <w:t>).</w:t>
      </w:r>
    </w:p>
    <w:p w:rsidR="006F1C61" w:rsidRPr="00020EE4" w:rsidRDefault="006F1C61" w:rsidP="00DC33B0">
      <w:pPr>
        <w:autoSpaceDE w:val="0"/>
        <w:autoSpaceDN w:val="0"/>
        <w:adjustRightInd w:val="0"/>
        <w:spacing w:after="0"/>
        <w:ind w:left="-284" w:firstLine="710"/>
        <w:jc w:val="center"/>
        <w:rPr>
          <w:rFonts w:ascii="Times New Roman" w:eastAsia="TimesNewRomanPSMT" w:hAnsi="Times New Roman" w:cs="Times New Roman"/>
          <w:sz w:val="24"/>
          <w:szCs w:val="24"/>
          <w:lang w:val="en-US"/>
        </w:rPr>
      </w:pPr>
      <w:r w:rsidRPr="00761F27">
        <w:rPr>
          <w:rFonts w:ascii="Times New Roman" w:eastAsia="TimesNewRomanPSMT" w:hAnsi="Times New Roman" w:cs="Times New Roman"/>
          <w:noProof/>
          <w:sz w:val="24"/>
          <w:szCs w:val="24"/>
          <w:lang w:eastAsia="ru-RU"/>
        </w:rPr>
        <w:lastRenderedPageBreak/>
        <w:drawing>
          <wp:inline distT="0" distB="0" distL="0" distR="0">
            <wp:extent cx="3234789" cy="2023868"/>
            <wp:effectExtent l="19050" t="0" r="3711" b="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srcRect/>
                    <a:stretch>
                      <a:fillRect/>
                    </a:stretch>
                  </pic:blipFill>
                  <pic:spPr bwMode="auto">
                    <a:xfrm>
                      <a:off x="0" y="0"/>
                      <a:ext cx="3237878" cy="2025800"/>
                    </a:xfrm>
                    <a:prstGeom prst="rect">
                      <a:avLst/>
                    </a:prstGeom>
                    <a:noFill/>
                    <a:ln w="9525">
                      <a:noFill/>
                      <a:miter lim="800000"/>
                      <a:headEnd/>
                      <a:tailEnd/>
                    </a:ln>
                  </pic:spPr>
                </pic:pic>
              </a:graphicData>
            </a:graphic>
          </wp:inline>
        </w:drawing>
      </w:r>
    </w:p>
    <w:p w:rsidR="00E62EE5" w:rsidRPr="00020EE4" w:rsidRDefault="00E62EE5" w:rsidP="00DC33B0">
      <w:pPr>
        <w:autoSpaceDE w:val="0"/>
        <w:autoSpaceDN w:val="0"/>
        <w:adjustRightInd w:val="0"/>
        <w:spacing w:after="0"/>
        <w:ind w:left="-284" w:firstLine="710"/>
        <w:jc w:val="center"/>
        <w:rPr>
          <w:rFonts w:ascii="Times New Roman" w:eastAsia="TimesNewRomanPSMT" w:hAnsi="Times New Roman" w:cs="Times New Roman"/>
          <w:sz w:val="24"/>
          <w:szCs w:val="24"/>
          <w:lang w:val="en-US"/>
        </w:rPr>
      </w:pPr>
    </w:p>
    <w:p w:rsidR="00C15339" w:rsidRPr="006E32CE" w:rsidRDefault="006E32CE" w:rsidP="00DC33B0">
      <w:pPr>
        <w:spacing w:after="0"/>
        <w:ind w:left="-284" w:firstLine="710"/>
        <w:jc w:val="center"/>
        <w:rPr>
          <w:rFonts w:ascii="Times New Roman" w:hAnsi="Times New Roman" w:cs="Times New Roman"/>
          <w:b/>
          <w:sz w:val="24"/>
          <w:szCs w:val="24"/>
          <w:lang w:val="en-US"/>
        </w:rPr>
      </w:pPr>
      <w:r w:rsidRPr="006E32CE">
        <w:rPr>
          <w:rFonts w:ascii="Times New Roman" w:eastAsia="TimesNewRomanPSMT" w:hAnsi="Times New Roman" w:cs="Times New Roman"/>
          <w:sz w:val="24"/>
          <w:szCs w:val="24"/>
          <w:lang w:val="en-US"/>
        </w:rPr>
        <w:t>Fig.</w:t>
      </w:r>
      <w:r w:rsidR="00DC33B0">
        <w:rPr>
          <w:rFonts w:ascii="Times New Roman" w:eastAsia="TimesNewRomanPSMT" w:hAnsi="Times New Roman" w:cs="Times New Roman"/>
          <w:sz w:val="24"/>
          <w:szCs w:val="24"/>
          <w:lang w:val="en-US"/>
        </w:rPr>
        <w:t>4</w:t>
      </w:r>
      <w:r w:rsidRPr="006E32CE">
        <w:rPr>
          <w:rFonts w:ascii="Times New Roman" w:eastAsia="TimesNewRomanPSMT" w:hAnsi="Times New Roman" w:cs="Times New Roman"/>
          <w:sz w:val="24"/>
          <w:szCs w:val="24"/>
          <w:lang w:val="en-US"/>
        </w:rPr>
        <w:t>. Scheme of apparatus for periodic dyeing of yarn in packages</w:t>
      </w:r>
    </w:p>
    <w:p w:rsidR="00342067" w:rsidRPr="00020EE4" w:rsidRDefault="00020EE4" w:rsidP="00DC33B0">
      <w:pPr>
        <w:autoSpaceDE w:val="0"/>
        <w:autoSpaceDN w:val="0"/>
        <w:adjustRightInd w:val="0"/>
        <w:spacing w:after="0"/>
        <w:ind w:left="-284" w:firstLine="710"/>
        <w:jc w:val="both"/>
        <w:rPr>
          <w:rFonts w:ascii="Times New Roman" w:eastAsia="TimesNewRomanPSMT" w:hAnsi="Times New Roman" w:cs="Times New Roman"/>
          <w:sz w:val="24"/>
          <w:szCs w:val="24"/>
          <w:lang w:val="en-US"/>
        </w:rPr>
      </w:pPr>
      <w:r w:rsidRPr="00020EE4">
        <w:rPr>
          <w:rFonts w:ascii="Times New Roman" w:eastAsia="TimesNewRomanPSMT" w:hAnsi="Times New Roman" w:cs="Times New Roman"/>
          <w:sz w:val="24"/>
          <w:szCs w:val="24"/>
          <w:lang w:val="en-US"/>
        </w:rPr>
        <w:t xml:space="preserve">In the boiler A the basket B is immersed with fiber or yarn, pump C is turned on and the dye solution begins to circulate through the textile material. For uniform coloring, the direction of circulation changes periodically ("from the outside to the inside" and "from the inside to the outside"). At the end, the dyeing solution merges and a washing liquid begins to circulate through the thickness of the material. Periodic dyeing of the fabric is carried out in dyeing roller machines (Fig. </w:t>
      </w:r>
      <w:r w:rsidR="00DC33B0">
        <w:rPr>
          <w:rFonts w:ascii="Times New Roman" w:eastAsia="TimesNewRomanPSMT" w:hAnsi="Times New Roman" w:cs="Times New Roman"/>
          <w:sz w:val="24"/>
          <w:szCs w:val="24"/>
          <w:lang w:val="en-US"/>
        </w:rPr>
        <w:t>5</w:t>
      </w:r>
      <w:r w:rsidRPr="00020EE4">
        <w:rPr>
          <w:rFonts w:ascii="Times New Roman" w:eastAsia="TimesNewRomanPSMT" w:hAnsi="Times New Roman" w:cs="Times New Roman"/>
          <w:sz w:val="24"/>
          <w:szCs w:val="24"/>
          <w:lang w:val="en-US"/>
        </w:rPr>
        <w:t>).</w:t>
      </w:r>
    </w:p>
    <w:p w:rsidR="00C15339" w:rsidRPr="00761F27" w:rsidRDefault="00415F18" w:rsidP="00DC33B0">
      <w:pPr>
        <w:spacing w:after="0"/>
        <w:ind w:left="-284" w:firstLine="710"/>
        <w:jc w:val="center"/>
        <w:rPr>
          <w:rFonts w:ascii="Times New Roman" w:eastAsia="TimesNewRomanPSMT" w:hAnsi="Times New Roman" w:cs="Times New Roman"/>
          <w:sz w:val="32"/>
          <w:szCs w:val="32"/>
        </w:rPr>
      </w:pPr>
      <w:r w:rsidRPr="00761F27">
        <w:rPr>
          <w:rFonts w:ascii="Times New Roman" w:eastAsia="TimesNewRomanPSMT" w:hAnsi="Times New Roman" w:cs="Times New Roman"/>
          <w:noProof/>
          <w:sz w:val="32"/>
          <w:szCs w:val="32"/>
          <w:lang w:eastAsia="ru-RU"/>
        </w:rPr>
        <w:drawing>
          <wp:inline distT="0" distB="0" distL="0" distR="0">
            <wp:extent cx="1869127" cy="1756144"/>
            <wp:effectExtent l="19050" t="0" r="0" b="0"/>
            <wp:docPr id="11"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srcRect/>
                    <a:stretch>
                      <a:fillRect/>
                    </a:stretch>
                  </pic:blipFill>
                  <pic:spPr bwMode="auto">
                    <a:xfrm>
                      <a:off x="0" y="0"/>
                      <a:ext cx="1879379" cy="1765776"/>
                    </a:xfrm>
                    <a:prstGeom prst="rect">
                      <a:avLst/>
                    </a:prstGeom>
                    <a:noFill/>
                    <a:ln w="9525">
                      <a:noFill/>
                      <a:miter lim="800000"/>
                      <a:headEnd/>
                      <a:tailEnd/>
                    </a:ln>
                  </pic:spPr>
                </pic:pic>
              </a:graphicData>
            </a:graphic>
          </wp:inline>
        </w:drawing>
      </w:r>
    </w:p>
    <w:p w:rsidR="00C15339" w:rsidRPr="00761F27" w:rsidRDefault="00C15339" w:rsidP="00DC33B0">
      <w:pPr>
        <w:spacing w:after="0"/>
        <w:ind w:left="-284" w:firstLine="710"/>
        <w:jc w:val="center"/>
        <w:rPr>
          <w:rFonts w:ascii="Times New Roman" w:eastAsia="TimesNewRomanPSMT" w:hAnsi="Times New Roman" w:cs="Times New Roman"/>
          <w:sz w:val="32"/>
          <w:szCs w:val="32"/>
        </w:rPr>
      </w:pPr>
    </w:p>
    <w:p w:rsidR="00020EE4" w:rsidRPr="00020EE4" w:rsidRDefault="00020EE4" w:rsidP="00DC33B0">
      <w:pPr>
        <w:spacing w:after="0"/>
        <w:ind w:left="-284" w:firstLine="710"/>
        <w:jc w:val="center"/>
        <w:rPr>
          <w:rFonts w:ascii="Times New Roman" w:eastAsia="TimesNewRomanPSMT" w:hAnsi="Times New Roman" w:cs="Times New Roman"/>
          <w:sz w:val="24"/>
          <w:szCs w:val="24"/>
          <w:lang w:val="en-US"/>
        </w:rPr>
      </w:pPr>
      <w:proofErr w:type="gramStart"/>
      <w:r w:rsidRPr="00020EE4">
        <w:rPr>
          <w:rFonts w:ascii="Times New Roman" w:eastAsia="TimesNewRomanPSMT" w:hAnsi="Times New Roman" w:cs="Times New Roman"/>
          <w:sz w:val="24"/>
          <w:szCs w:val="24"/>
          <w:lang w:val="en-US"/>
        </w:rPr>
        <w:t xml:space="preserve">Fig. </w:t>
      </w:r>
      <w:r w:rsidR="00DC33B0">
        <w:rPr>
          <w:rFonts w:ascii="Times New Roman" w:eastAsia="TimesNewRomanPSMT" w:hAnsi="Times New Roman" w:cs="Times New Roman"/>
          <w:sz w:val="24"/>
          <w:szCs w:val="24"/>
          <w:lang w:val="en-US"/>
        </w:rPr>
        <w:t>5</w:t>
      </w:r>
      <w:r w:rsidRPr="00020EE4">
        <w:rPr>
          <w:rFonts w:ascii="Times New Roman" w:eastAsia="TimesNewRomanPSMT" w:hAnsi="Times New Roman" w:cs="Times New Roman"/>
          <w:sz w:val="24"/>
          <w:szCs w:val="24"/>
          <w:lang w:val="en-US"/>
        </w:rPr>
        <w:t>.</w:t>
      </w:r>
      <w:proofErr w:type="gramEnd"/>
      <w:r w:rsidRPr="00020EE4">
        <w:rPr>
          <w:rFonts w:ascii="Times New Roman" w:eastAsia="TimesNewRomanPSMT" w:hAnsi="Times New Roman" w:cs="Times New Roman"/>
          <w:sz w:val="24"/>
          <w:szCs w:val="24"/>
          <w:lang w:val="en-US"/>
        </w:rPr>
        <w:t xml:space="preserve"> Scheme of the dye roller machine (</w:t>
      </w:r>
      <w:r w:rsidR="006E32CE">
        <w:rPr>
          <w:rFonts w:ascii="Times New Roman" w:eastAsia="TimesNewRomanPSMT" w:hAnsi="Times New Roman" w:cs="Times New Roman"/>
          <w:sz w:val="24"/>
          <w:szCs w:val="24"/>
          <w:lang w:val="en-US"/>
        </w:rPr>
        <w:t>J</w:t>
      </w:r>
      <w:r w:rsidRPr="00020EE4">
        <w:rPr>
          <w:rFonts w:ascii="Times New Roman" w:eastAsia="TimesNewRomanPSMT" w:hAnsi="Times New Roman" w:cs="Times New Roman"/>
          <w:sz w:val="24"/>
          <w:szCs w:val="24"/>
          <w:lang w:val="en-US"/>
        </w:rPr>
        <w:t>igger)</w:t>
      </w:r>
    </w:p>
    <w:p w:rsidR="00020EE4" w:rsidRPr="00020EE4" w:rsidRDefault="00020EE4" w:rsidP="00DC33B0">
      <w:pPr>
        <w:spacing w:after="0"/>
        <w:ind w:left="-284" w:firstLine="710"/>
        <w:jc w:val="center"/>
        <w:rPr>
          <w:rFonts w:ascii="Times New Roman" w:eastAsia="TimesNewRomanPSMT" w:hAnsi="Times New Roman" w:cs="Times New Roman"/>
          <w:sz w:val="24"/>
          <w:szCs w:val="24"/>
          <w:lang w:val="en-US"/>
        </w:rPr>
      </w:pPr>
    </w:p>
    <w:p w:rsidR="00C14700" w:rsidRPr="007F55F7" w:rsidRDefault="00020EE4" w:rsidP="00DC33B0">
      <w:pPr>
        <w:pStyle w:val="a5"/>
        <w:spacing w:line="276" w:lineRule="auto"/>
        <w:ind w:left="-284" w:firstLine="710"/>
        <w:jc w:val="both"/>
        <w:rPr>
          <w:rFonts w:ascii="Times New Roman" w:hAnsi="Times New Roman" w:cs="Times New Roman"/>
          <w:b/>
          <w:sz w:val="24"/>
          <w:szCs w:val="24"/>
          <w:lang w:val="en-US"/>
        </w:rPr>
      </w:pPr>
      <w:r w:rsidRPr="007F55F7">
        <w:rPr>
          <w:rFonts w:ascii="Times New Roman" w:hAnsi="Times New Roman" w:cs="Times New Roman"/>
          <w:sz w:val="24"/>
          <w:szCs w:val="24"/>
          <w:lang w:val="en-US"/>
        </w:rPr>
        <w:t xml:space="preserve">The fabric is unwound from </w:t>
      </w:r>
      <w:proofErr w:type="spellStart"/>
      <w:r w:rsidRPr="007F55F7">
        <w:rPr>
          <w:rFonts w:ascii="Times New Roman" w:hAnsi="Times New Roman" w:cs="Times New Roman"/>
          <w:sz w:val="24"/>
          <w:szCs w:val="24"/>
          <w:lang w:val="en-US"/>
        </w:rPr>
        <w:t>valya</w:t>
      </w:r>
      <w:proofErr w:type="spellEnd"/>
      <w:r w:rsidRPr="007F55F7">
        <w:rPr>
          <w:rFonts w:ascii="Times New Roman" w:hAnsi="Times New Roman" w:cs="Times New Roman"/>
          <w:sz w:val="24"/>
          <w:szCs w:val="24"/>
          <w:lang w:val="en-US"/>
        </w:rPr>
        <w:t xml:space="preserve"> 1, passes along the guide rollers 2 through the dyeing solution in the bath 3 and is wound on the </w:t>
      </w:r>
      <w:proofErr w:type="spellStart"/>
      <w:r w:rsidRPr="007F55F7">
        <w:rPr>
          <w:rFonts w:ascii="Times New Roman" w:hAnsi="Times New Roman" w:cs="Times New Roman"/>
          <w:sz w:val="24"/>
          <w:szCs w:val="24"/>
          <w:lang w:val="en-US"/>
        </w:rPr>
        <w:t>valiana</w:t>
      </w:r>
      <w:proofErr w:type="spellEnd"/>
      <w:r w:rsidRPr="007F55F7">
        <w:rPr>
          <w:rFonts w:ascii="Times New Roman" w:hAnsi="Times New Roman" w:cs="Times New Roman"/>
          <w:sz w:val="24"/>
          <w:szCs w:val="24"/>
          <w:lang w:val="en-US"/>
        </w:rPr>
        <w:t xml:space="preserve"> 4, and then rewound to the first one. Tissue controllers 5 of the swinging type support the tissue in straightened condition. </w:t>
      </w:r>
      <w:proofErr w:type="gramStart"/>
      <w:r w:rsidRPr="007F55F7">
        <w:rPr>
          <w:rFonts w:ascii="Times New Roman" w:hAnsi="Times New Roman" w:cs="Times New Roman"/>
          <w:sz w:val="24"/>
          <w:szCs w:val="24"/>
          <w:lang w:val="en-US"/>
        </w:rPr>
        <w:t xml:space="preserve">Switching motion from one </w:t>
      </w:r>
      <w:proofErr w:type="spellStart"/>
      <w:r w:rsidRPr="007F55F7">
        <w:rPr>
          <w:rFonts w:ascii="Times New Roman" w:hAnsi="Times New Roman" w:cs="Times New Roman"/>
          <w:sz w:val="24"/>
          <w:szCs w:val="24"/>
          <w:lang w:val="en-US"/>
        </w:rPr>
        <w:t>valya</w:t>
      </w:r>
      <w:proofErr w:type="spellEnd"/>
      <w:r w:rsidRPr="007F55F7">
        <w:rPr>
          <w:rFonts w:ascii="Times New Roman" w:hAnsi="Times New Roman" w:cs="Times New Roman"/>
          <w:sz w:val="24"/>
          <w:szCs w:val="24"/>
          <w:lang w:val="en-US"/>
        </w:rPr>
        <w:t xml:space="preserve"> to another automatically.</w:t>
      </w:r>
      <w:proofErr w:type="gramEnd"/>
      <w:r w:rsidRPr="007F55F7">
        <w:rPr>
          <w:rFonts w:ascii="Times New Roman" w:hAnsi="Times New Roman" w:cs="Times New Roman"/>
          <w:sz w:val="24"/>
          <w:szCs w:val="24"/>
          <w:lang w:val="en-US"/>
        </w:rPr>
        <w:t xml:space="preserve"> Also, the machine automatically stops after a specified number of passes.</w:t>
      </w:r>
    </w:p>
    <w:p w:rsidR="00674804" w:rsidRPr="007F55F7" w:rsidRDefault="00674804" w:rsidP="00DC33B0">
      <w:pPr>
        <w:pStyle w:val="a5"/>
        <w:spacing w:line="276" w:lineRule="auto"/>
        <w:ind w:left="-284" w:firstLine="710"/>
        <w:jc w:val="both"/>
        <w:rPr>
          <w:rFonts w:ascii="Times New Roman" w:hAnsi="Times New Roman" w:cs="Times New Roman"/>
          <w:b/>
          <w:sz w:val="24"/>
          <w:szCs w:val="24"/>
          <w:lang w:val="en-US"/>
        </w:rPr>
      </w:pPr>
    </w:p>
    <w:p w:rsidR="00020EE4" w:rsidRDefault="00020EE4" w:rsidP="00DC33B0">
      <w:pPr>
        <w:spacing w:after="0"/>
        <w:ind w:left="-284" w:firstLine="710"/>
        <w:jc w:val="center"/>
        <w:rPr>
          <w:rFonts w:ascii="Times New Roman" w:hAnsi="Times New Roman" w:cs="Times New Roman"/>
          <w:b/>
          <w:sz w:val="24"/>
          <w:szCs w:val="24"/>
          <w:lang w:val="en-US"/>
        </w:rPr>
      </w:pPr>
    </w:p>
    <w:p w:rsidR="00020EE4" w:rsidRDefault="00020EE4" w:rsidP="00DC33B0">
      <w:pPr>
        <w:spacing w:after="0"/>
        <w:ind w:left="-284" w:firstLine="710"/>
        <w:jc w:val="center"/>
        <w:rPr>
          <w:rFonts w:ascii="Times New Roman" w:hAnsi="Times New Roman" w:cs="Times New Roman"/>
          <w:b/>
          <w:sz w:val="24"/>
          <w:szCs w:val="24"/>
          <w:lang w:val="en-US"/>
        </w:rPr>
      </w:pPr>
    </w:p>
    <w:p w:rsidR="00020EE4" w:rsidRDefault="00020EE4" w:rsidP="00DC33B0">
      <w:pPr>
        <w:spacing w:after="0"/>
        <w:ind w:left="-284" w:firstLine="710"/>
        <w:jc w:val="center"/>
        <w:rPr>
          <w:rFonts w:ascii="Times New Roman" w:hAnsi="Times New Roman" w:cs="Times New Roman"/>
          <w:b/>
          <w:sz w:val="24"/>
          <w:szCs w:val="24"/>
          <w:lang w:val="en-US"/>
        </w:rPr>
      </w:pPr>
    </w:p>
    <w:p w:rsidR="00020EE4" w:rsidRDefault="00020EE4" w:rsidP="00DC33B0">
      <w:pPr>
        <w:spacing w:after="0"/>
        <w:ind w:left="-284" w:firstLine="710"/>
        <w:jc w:val="center"/>
        <w:rPr>
          <w:rFonts w:ascii="Times New Roman" w:hAnsi="Times New Roman" w:cs="Times New Roman"/>
          <w:b/>
          <w:sz w:val="24"/>
          <w:szCs w:val="24"/>
          <w:lang w:val="en-US"/>
        </w:rPr>
      </w:pPr>
    </w:p>
    <w:p w:rsidR="00020EE4" w:rsidRDefault="00020EE4" w:rsidP="00DC33B0">
      <w:pPr>
        <w:spacing w:after="0"/>
        <w:ind w:left="-284" w:firstLine="710"/>
        <w:jc w:val="center"/>
        <w:rPr>
          <w:rFonts w:ascii="Times New Roman" w:hAnsi="Times New Roman" w:cs="Times New Roman"/>
          <w:b/>
          <w:sz w:val="24"/>
          <w:szCs w:val="24"/>
          <w:lang w:val="en-US"/>
        </w:rPr>
      </w:pPr>
    </w:p>
    <w:p w:rsidR="00020EE4" w:rsidRDefault="00020EE4" w:rsidP="00DC33B0">
      <w:pPr>
        <w:spacing w:after="0"/>
        <w:ind w:left="-284" w:firstLine="710"/>
        <w:jc w:val="center"/>
        <w:rPr>
          <w:rFonts w:ascii="Times New Roman" w:hAnsi="Times New Roman" w:cs="Times New Roman"/>
          <w:b/>
          <w:sz w:val="24"/>
          <w:szCs w:val="24"/>
          <w:lang w:val="en-US"/>
        </w:rPr>
      </w:pPr>
    </w:p>
    <w:p w:rsidR="00740C7B" w:rsidRDefault="00740C7B" w:rsidP="00DC33B0">
      <w:pPr>
        <w:spacing w:after="0"/>
        <w:ind w:left="-284" w:firstLine="710"/>
        <w:jc w:val="center"/>
        <w:rPr>
          <w:rFonts w:ascii="Times New Roman" w:hAnsi="Times New Roman" w:cs="Times New Roman"/>
          <w:b/>
          <w:sz w:val="24"/>
          <w:szCs w:val="24"/>
          <w:lang w:val="en-US"/>
        </w:rPr>
      </w:pPr>
    </w:p>
    <w:p w:rsidR="00740C7B" w:rsidRDefault="00740C7B" w:rsidP="00DC33B0">
      <w:pPr>
        <w:spacing w:after="0"/>
        <w:ind w:left="-284" w:firstLine="710"/>
        <w:jc w:val="center"/>
        <w:rPr>
          <w:rFonts w:ascii="Times New Roman" w:hAnsi="Times New Roman" w:cs="Times New Roman"/>
          <w:b/>
          <w:sz w:val="24"/>
          <w:szCs w:val="24"/>
          <w:lang w:val="en-US"/>
        </w:rPr>
      </w:pPr>
    </w:p>
    <w:p w:rsidR="00740C7B" w:rsidRDefault="00740C7B" w:rsidP="00DC33B0">
      <w:pPr>
        <w:spacing w:after="0"/>
        <w:ind w:left="-284" w:firstLine="710"/>
        <w:jc w:val="center"/>
        <w:rPr>
          <w:rFonts w:ascii="Times New Roman" w:hAnsi="Times New Roman" w:cs="Times New Roman"/>
          <w:b/>
          <w:sz w:val="24"/>
          <w:szCs w:val="24"/>
          <w:lang w:val="en-US"/>
        </w:rPr>
      </w:pPr>
    </w:p>
    <w:p w:rsidR="00020EE4" w:rsidRPr="007F55F7" w:rsidRDefault="00F72471" w:rsidP="00DC33B0">
      <w:pPr>
        <w:pStyle w:val="a5"/>
        <w:ind w:left="-284" w:firstLine="710"/>
        <w:jc w:val="center"/>
        <w:rPr>
          <w:rFonts w:ascii="Times New Roman" w:hAnsi="Times New Roman" w:cs="Times New Roman"/>
          <w:b/>
          <w:sz w:val="24"/>
          <w:szCs w:val="24"/>
          <w:lang w:val="en-US"/>
        </w:rPr>
      </w:pPr>
      <w:r>
        <w:rPr>
          <w:rFonts w:ascii="Times New Roman" w:hAnsi="Times New Roman" w:cs="Times New Roman"/>
          <w:b/>
          <w:sz w:val="24"/>
          <w:szCs w:val="24"/>
          <w:lang w:val="en-US"/>
        </w:rPr>
        <w:lastRenderedPageBreak/>
        <w:t>6</w:t>
      </w:r>
      <w:r w:rsidR="00020EE4" w:rsidRPr="007F55F7">
        <w:rPr>
          <w:rFonts w:ascii="Times New Roman" w:hAnsi="Times New Roman" w:cs="Times New Roman"/>
          <w:b/>
          <w:sz w:val="24"/>
          <w:szCs w:val="24"/>
          <w:lang w:val="en-US"/>
        </w:rPr>
        <w:t>. Experimental methods in the coloring of textile fabrics</w:t>
      </w:r>
    </w:p>
    <w:p w:rsidR="00020EE4" w:rsidRPr="007F55F7" w:rsidRDefault="00020EE4" w:rsidP="00DC33B0">
      <w:pPr>
        <w:pStyle w:val="a5"/>
        <w:ind w:left="-284" w:firstLine="710"/>
        <w:jc w:val="center"/>
        <w:rPr>
          <w:rFonts w:ascii="Times New Roman" w:hAnsi="Times New Roman" w:cs="Times New Roman"/>
          <w:b/>
          <w:sz w:val="24"/>
          <w:szCs w:val="24"/>
          <w:lang w:val="en-US"/>
        </w:rPr>
      </w:pPr>
    </w:p>
    <w:p w:rsidR="00020EE4" w:rsidRPr="007F55F7" w:rsidRDefault="00020EE4" w:rsidP="00DC33B0">
      <w:pPr>
        <w:pStyle w:val="a5"/>
        <w:ind w:left="-284" w:firstLine="710"/>
        <w:jc w:val="center"/>
        <w:rPr>
          <w:rFonts w:ascii="Times New Roman" w:hAnsi="Times New Roman" w:cs="Times New Roman"/>
          <w:b/>
          <w:sz w:val="24"/>
          <w:szCs w:val="24"/>
          <w:lang w:val="en-US"/>
        </w:rPr>
      </w:pPr>
      <w:r w:rsidRPr="007F55F7">
        <w:rPr>
          <w:rFonts w:ascii="Times New Roman" w:hAnsi="Times New Roman" w:cs="Times New Roman"/>
          <w:b/>
          <w:sz w:val="24"/>
          <w:szCs w:val="24"/>
          <w:lang w:val="en-US"/>
        </w:rPr>
        <w:t>1-laboratory work</w:t>
      </w:r>
    </w:p>
    <w:p w:rsidR="00020EE4" w:rsidRPr="007F55F7" w:rsidRDefault="00020EE4" w:rsidP="00DC33B0">
      <w:pPr>
        <w:pStyle w:val="a5"/>
        <w:ind w:left="-284" w:firstLine="710"/>
        <w:jc w:val="center"/>
        <w:rPr>
          <w:rFonts w:ascii="Times New Roman" w:hAnsi="Times New Roman" w:cs="Times New Roman"/>
          <w:b/>
          <w:sz w:val="24"/>
          <w:szCs w:val="24"/>
          <w:lang w:val="en-US"/>
        </w:rPr>
      </w:pPr>
      <w:r w:rsidRPr="007F55F7">
        <w:rPr>
          <w:rFonts w:ascii="Times New Roman" w:hAnsi="Times New Roman" w:cs="Times New Roman"/>
          <w:b/>
          <w:sz w:val="24"/>
          <w:szCs w:val="24"/>
          <w:lang w:val="en-US"/>
        </w:rPr>
        <w:t>Testing the quality of dyeing fabrics on pneumatic forging ATAS F-350</w:t>
      </w:r>
    </w:p>
    <w:p w:rsidR="00020EE4" w:rsidRPr="00020EE4" w:rsidRDefault="00020EE4" w:rsidP="00DC33B0">
      <w:pPr>
        <w:pStyle w:val="a5"/>
        <w:ind w:left="-284" w:firstLine="710"/>
        <w:jc w:val="both"/>
        <w:rPr>
          <w:rFonts w:ascii="Times New Roman" w:hAnsi="Times New Roman" w:cs="Times New Roman"/>
          <w:sz w:val="24"/>
          <w:szCs w:val="24"/>
          <w:lang w:val="en-US"/>
        </w:rPr>
      </w:pPr>
    </w:p>
    <w:p w:rsidR="00020EE4" w:rsidRPr="006E32CE" w:rsidRDefault="00020EE4" w:rsidP="00DC33B0">
      <w:pPr>
        <w:pStyle w:val="a5"/>
        <w:ind w:left="-284" w:firstLine="710"/>
        <w:jc w:val="both"/>
        <w:rPr>
          <w:rFonts w:ascii="Times New Roman" w:hAnsi="Times New Roman" w:cs="Times New Roman"/>
          <w:sz w:val="24"/>
          <w:szCs w:val="24"/>
          <w:lang w:val="en-US"/>
        </w:rPr>
      </w:pPr>
      <w:r w:rsidRPr="006E32CE">
        <w:rPr>
          <w:rFonts w:ascii="Times New Roman" w:hAnsi="Times New Roman" w:cs="Times New Roman"/>
          <w:sz w:val="24"/>
          <w:szCs w:val="24"/>
          <w:lang w:val="en-US"/>
        </w:rPr>
        <w:t>Objective: to study the method of dyeing fabrics from natural, synthetic mixed fibers on ATAS F-350 equipment, as well as determining the influence of nature and processing temperature on the intensity of coloring of the colored tissue.</w:t>
      </w:r>
    </w:p>
    <w:p w:rsidR="00020EE4" w:rsidRPr="006E32CE" w:rsidRDefault="00020EE4" w:rsidP="00DC33B0">
      <w:pPr>
        <w:pStyle w:val="a5"/>
        <w:ind w:left="-284" w:firstLine="710"/>
        <w:jc w:val="both"/>
        <w:rPr>
          <w:rFonts w:ascii="Times New Roman" w:hAnsi="Times New Roman" w:cs="Times New Roman"/>
          <w:sz w:val="24"/>
          <w:szCs w:val="24"/>
          <w:lang w:val="en-US"/>
        </w:rPr>
      </w:pPr>
      <w:r w:rsidRPr="006E32CE">
        <w:rPr>
          <w:rFonts w:ascii="Times New Roman" w:hAnsi="Times New Roman" w:cs="Times New Roman"/>
          <w:sz w:val="24"/>
          <w:szCs w:val="24"/>
          <w:lang w:val="en-US"/>
        </w:rPr>
        <w:t>Task: to master the technique of coloring fabrics from natural yarn and to test the quality of dyeing.</w:t>
      </w:r>
    </w:p>
    <w:p w:rsidR="00020EE4" w:rsidRPr="006E32CE" w:rsidRDefault="00020EE4" w:rsidP="00DC33B0">
      <w:pPr>
        <w:pStyle w:val="a5"/>
        <w:ind w:left="-284" w:firstLine="710"/>
        <w:rPr>
          <w:rFonts w:ascii="Times New Roman" w:hAnsi="Times New Roman" w:cs="Times New Roman"/>
          <w:sz w:val="24"/>
          <w:szCs w:val="24"/>
          <w:lang w:val="en-US"/>
        </w:rPr>
      </w:pPr>
      <w:r w:rsidRPr="006E32CE">
        <w:rPr>
          <w:rFonts w:ascii="Times New Roman" w:hAnsi="Times New Roman" w:cs="Times New Roman"/>
          <w:sz w:val="24"/>
          <w:szCs w:val="24"/>
          <w:lang w:val="en-US"/>
        </w:rPr>
        <w:t>Theoretical part:</w:t>
      </w:r>
    </w:p>
    <w:p w:rsidR="00020EE4" w:rsidRDefault="00020EE4" w:rsidP="00DC33B0">
      <w:pPr>
        <w:pStyle w:val="a5"/>
        <w:spacing w:line="276" w:lineRule="auto"/>
        <w:ind w:left="-284" w:firstLine="710"/>
        <w:jc w:val="both"/>
        <w:rPr>
          <w:rFonts w:ascii="Times New Roman" w:hAnsi="Times New Roman" w:cs="Times New Roman"/>
          <w:sz w:val="24"/>
          <w:szCs w:val="24"/>
          <w:lang w:val="en-US"/>
        </w:rPr>
      </w:pPr>
      <w:proofErr w:type="spellStart"/>
      <w:r w:rsidRPr="00020EE4">
        <w:rPr>
          <w:rFonts w:ascii="Times New Roman" w:hAnsi="Times New Roman" w:cs="Times New Roman"/>
          <w:sz w:val="24"/>
          <w:szCs w:val="24"/>
          <w:lang w:val="en-US"/>
        </w:rPr>
        <w:t>Plyazahka</w:t>
      </w:r>
      <w:proofErr w:type="spellEnd"/>
      <w:r w:rsidRPr="00020EE4">
        <w:rPr>
          <w:rFonts w:ascii="Times New Roman" w:hAnsi="Times New Roman" w:cs="Times New Roman"/>
          <w:sz w:val="24"/>
          <w:szCs w:val="24"/>
          <w:lang w:val="en-US"/>
        </w:rPr>
        <w:t xml:space="preserve"> pneumatic </w:t>
      </w:r>
      <w:r w:rsidRPr="00020EE4">
        <w:rPr>
          <w:rFonts w:ascii="Times New Roman" w:hAnsi="Times New Roman" w:cs="Times New Roman"/>
          <w:sz w:val="24"/>
          <w:szCs w:val="24"/>
        </w:rPr>
        <w:t>АТАС</w:t>
      </w:r>
      <w:r w:rsidRPr="00020EE4">
        <w:rPr>
          <w:rFonts w:ascii="Times New Roman" w:hAnsi="Times New Roman" w:cs="Times New Roman"/>
          <w:sz w:val="24"/>
          <w:szCs w:val="24"/>
          <w:lang w:val="en-US"/>
        </w:rPr>
        <w:t xml:space="preserve"> F-350 (</w:t>
      </w:r>
      <w:r w:rsidRPr="00020EE4">
        <w:rPr>
          <w:rFonts w:ascii="Times New Roman" w:hAnsi="Times New Roman" w:cs="Times New Roman"/>
          <w:sz w:val="24"/>
          <w:szCs w:val="24"/>
        </w:rPr>
        <w:t>рис</w:t>
      </w:r>
      <w:r w:rsidRPr="00020EE4">
        <w:rPr>
          <w:rFonts w:ascii="Times New Roman" w:hAnsi="Times New Roman" w:cs="Times New Roman"/>
          <w:sz w:val="24"/>
          <w:szCs w:val="24"/>
          <w:lang w:val="en-US"/>
        </w:rPr>
        <w:t xml:space="preserve">.1.) </w:t>
      </w:r>
      <w:r>
        <w:rPr>
          <w:rFonts w:ascii="Times New Roman" w:hAnsi="Times New Roman" w:cs="Times New Roman"/>
          <w:sz w:val="24"/>
          <w:szCs w:val="24"/>
          <w:lang w:val="en-US"/>
        </w:rPr>
        <w:t>i</w:t>
      </w:r>
      <w:r w:rsidRPr="00020EE4">
        <w:rPr>
          <w:rFonts w:ascii="Times New Roman" w:hAnsi="Times New Roman" w:cs="Times New Roman"/>
          <w:sz w:val="24"/>
          <w:szCs w:val="24"/>
          <w:lang w:val="en-US"/>
        </w:rPr>
        <w:t xml:space="preserve">s used for impregnating a material with a dye solution with uniform wringing of excess moisture from the fabric. It consists of a roll 1 for the painted and painted fabric, of two vertical rollers 2 connected to a series of weights that allow increasing or decreasing the pressure between the rollers, providing a different degree of spinning impregnated with the staining liquid of the fabric, the dye bath 3, the roller guides 4 Both rollers have a width of 450 mm and a hardness of 70 Shore. The fixed rotation speed of the rolls is 10 rpm (in addition, a system with variable speed). The pressure between the rollers varies from 0 to 30 </w:t>
      </w:r>
      <w:proofErr w:type="spellStart"/>
      <w:proofErr w:type="gramStart"/>
      <w:r w:rsidRPr="00020EE4">
        <w:rPr>
          <w:rFonts w:ascii="Times New Roman" w:hAnsi="Times New Roman" w:cs="Times New Roman"/>
          <w:sz w:val="24"/>
          <w:szCs w:val="24"/>
          <w:lang w:val="en-US"/>
        </w:rPr>
        <w:t>kN</w:t>
      </w:r>
      <w:proofErr w:type="spellEnd"/>
      <w:proofErr w:type="gramEnd"/>
      <w:r w:rsidRPr="00020EE4">
        <w:rPr>
          <w:rFonts w:ascii="Times New Roman" w:hAnsi="Times New Roman" w:cs="Times New Roman"/>
          <w:sz w:val="24"/>
          <w:szCs w:val="24"/>
          <w:lang w:val="en-US"/>
        </w:rPr>
        <w:t xml:space="preserve"> on the left and right sides. The machine is equipped with a removable gutter for water drainage. It can be continuously operated complete with a Mini-Dryer or Mini-</w:t>
      </w:r>
      <w:proofErr w:type="spellStart"/>
      <w:r w:rsidRPr="00020EE4">
        <w:rPr>
          <w:rFonts w:ascii="Times New Roman" w:hAnsi="Times New Roman" w:cs="Times New Roman"/>
          <w:sz w:val="24"/>
          <w:szCs w:val="24"/>
          <w:lang w:val="en-US"/>
        </w:rPr>
        <w:t>Tenter</w:t>
      </w:r>
      <w:proofErr w:type="spellEnd"/>
      <w:r w:rsidRPr="00020EE4">
        <w:rPr>
          <w:rFonts w:ascii="Times New Roman" w:hAnsi="Times New Roman" w:cs="Times New Roman"/>
          <w:sz w:val="24"/>
          <w:szCs w:val="24"/>
          <w:lang w:val="en-US"/>
        </w:rPr>
        <w:t xml:space="preserve">. Safety is provided by a protective rod preventing </w:t>
      </w:r>
      <w:proofErr w:type="spellStart"/>
      <w:r w:rsidRPr="00020EE4">
        <w:rPr>
          <w:rFonts w:ascii="Times New Roman" w:hAnsi="Times New Roman" w:cs="Times New Roman"/>
          <w:sz w:val="24"/>
          <w:szCs w:val="24"/>
          <w:lang w:val="en-US"/>
        </w:rPr>
        <w:t>misoperation</w:t>
      </w:r>
      <w:proofErr w:type="spellEnd"/>
      <w:r w:rsidRPr="00020EE4">
        <w:rPr>
          <w:rFonts w:ascii="Times New Roman" w:hAnsi="Times New Roman" w:cs="Times New Roman"/>
          <w:sz w:val="24"/>
          <w:szCs w:val="24"/>
          <w:lang w:val="en-US"/>
        </w:rPr>
        <w:t>, an emergency button and a foot lever to stop the machine.</w:t>
      </w:r>
    </w:p>
    <w:p w:rsidR="00047538" w:rsidRPr="00020EE4" w:rsidRDefault="004B70BB" w:rsidP="00DF1A0D">
      <w:pPr>
        <w:pStyle w:val="a5"/>
        <w:spacing w:line="276" w:lineRule="auto"/>
        <w:ind w:left="-284"/>
        <w:jc w:val="center"/>
        <w:rPr>
          <w:rFonts w:ascii="Times New Roman" w:hAnsi="Times New Roman" w:cs="Times New Roman"/>
          <w:sz w:val="24"/>
          <w:szCs w:val="24"/>
          <w:lang w:val="en-US"/>
        </w:rPr>
      </w:pPr>
      <w:r>
        <w:rPr>
          <w:rFonts w:ascii="Times New Roman" w:hAnsi="Times New Roman" w:cs="Times New Roman"/>
          <w:noProof/>
          <w:sz w:val="24"/>
          <w:szCs w:val="24"/>
          <w:lang w:eastAsia="ru-RU"/>
        </w:rPr>
        <w:drawing>
          <wp:inline distT="0" distB="0" distL="0" distR="0">
            <wp:extent cx="1878517" cy="1426464"/>
            <wp:effectExtent l="19050" t="0" r="7433"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2" cstate="print"/>
                    <a:srcRect r="54105"/>
                    <a:stretch>
                      <a:fillRect/>
                    </a:stretch>
                  </pic:blipFill>
                  <pic:spPr bwMode="auto">
                    <a:xfrm>
                      <a:off x="0" y="0"/>
                      <a:ext cx="1878517" cy="1426464"/>
                    </a:xfrm>
                    <a:prstGeom prst="rect">
                      <a:avLst/>
                    </a:prstGeom>
                    <a:noFill/>
                    <a:ln w="9525">
                      <a:noFill/>
                      <a:miter lim="800000"/>
                      <a:headEnd/>
                      <a:tailEnd/>
                    </a:ln>
                  </pic:spPr>
                </pic:pic>
              </a:graphicData>
            </a:graphic>
          </wp:inline>
        </w:drawing>
      </w:r>
    </w:p>
    <w:p w:rsidR="00047538" w:rsidRPr="00020EE4" w:rsidRDefault="006E32CE" w:rsidP="00DF1A0D">
      <w:pPr>
        <w:ind w:left="-284"/>
        <w:rPr>
          <w:rFonts w:ascii="Times New Roman" w:hAnsi="Times New Roman" w:cs="Times New Roman"/>
          <w:sz w:val="24"/>
          <w:szCs w:val="24"/>
          <w:lang w:val="en-US"/>
        </w:rPr>
      </w:pPr>
      <w:r>
        <w:rPr>
          <w:rFonts w:ascii="Times New Roman" w:hAnsi="Times New Roman" w:cs="Times New Roman"/>
          <w:sz w:val="24"/>
          <w:szCs w:val="24"/>
          <w:lang w:val="en-US"/>
        </w:rPr>
        <w:t>Fig.</w:t>
      </w:r>
      <w:r w:rsidR="00DC33B0">
        <w:rPr>
          <w:rFonts w:ascii="Times New Roman" w:hAnsi="Times New Roman" w:cs="Times New Roman"/>
          <w:sz w:val="24"/>
          <w:szCs w:val="24"/>
          <w:lang w:val="en-US"/>
        </w:rPr>
        <w:t>6</w:t>
      </w:r>
      <w:r>
        <w:rPr>
          <w:rFonts w:ascii="Times New Roman" w:hAnsi="Times New Roman" w:cs="Times New Roman"/>
          <w:sz w:val="24"/>
          <w:szCs w:val="24"/>
          <w:lang w:val="en-US"/>
        </w:rPr>
        <w:t xml:space="preserve">. </w:t>
      </w:r>
      <w:r w:rsidRPr="006E32CE">
        <w:rPr>
          <w:rFonts w:ascii="Times New Roman" w:hAnsi="Times New Roman" w:cs="Times New Roman"/>
          <w:sz w:val="24"/>
          <w:szCs w:val="24"/>
          <w:lang w:val="en-US"/>
        </w:rPr>
        <w:t>Paddle pattern</w:t>
      </w:r>
      <w:r>
        <w:rPr>
          <w:rFonts w:ascii="Times New Roman" w:hAnsi="Times New Roman" w:cs="Times New Roman"/>
          <w:sz w:val="24"/>
          <w:szCs w:val="24"/>
          <w:lang w:val="en-US"/>
        </w:rPr>
        <w:t xml:space="preserve"> (1-</w:t>
      </w:r>
      <w:r w:rsidRPr="006E32CE">
        <w:rPr>
          <w:lang w:val="en-US"/>
        </w:rPr>
        <w:t xml:space="preserve"> </w:t>
      </w:r>
      <w:proofErr w:type="spellStart"/>
      <w:r w:rsidRPr="006E32CE">
        <w:rPr>
          <w:rFonts w:ascii="Times New Roman" w:hAnsi="Times New Roman" w:cs="Times New Roman"/>
          <w:sz w:val="24"/>
          <w:szCs w:val="24"/>
          <w:lang w:val="en-US"/>
        </w:rPr>
        <w:t>Valyan</w:t>
      </w:r>
      <w:proofErr w:type="spellEnd"/>
      <w:r w:rsidRPr="006E32CE">
        <w:rPr>
          <w:rFonts w:ascii="Times New Roman" w:hAnsi="Times New Roman" w:cs="Times New Roman"/>
          <w:sz w:val="24"/>
          <w:szCs w:val="24"/>
          <w:lang w:val="en-US"/>
        </w:rPr>
        <w:t xml:space="preserve"> </w:t>
      </w:r>
      <w:proofErr w:type="spellStart"/>
      <w:r w:rsidRPr="006E32CE">
        <w:rPr>
          <w:rFonts w:ascii="Times New Roman" w:hAnsi="Times New Roman" w:cs="Times New Roman"/>
          <w:sz w:val="24"/>
          <w:szCs w:val="24"/>
          <w:lang w:val="en-US"/>
        </w:rPr>
        <w:t>plysovoy</w:t>
      </w:r>
      <w:proofErr w:type="spellEnd"/>
      <w:r w:rsidRPr="006E32CE">
        <w:rPr>
          <w:rFonts w:ascii="Times New Roman" w:hAnsi="Times New Roman" w:cs="Times New Roman"/>
          <w:sz w:val="24"/>
          <w:szCs w:val="24"/>
          <w:lang w:val="en-US"/>
        </w:rPr>
        <w:t xml:space="preserve"> machine</w:t>
      </w:r>
      <w:r>
        <w:rPr>
          <w:rFonts w:ascii="Times New Roman" w:hAnsi="Times New Roman" w:cs="Times New Roman"/>
          <w:sz w:val="24"/>
          <w:szCs w:val="24"/>
          <w:lang w:val="en-US"/>
        </w:rPr>
        <w:t>, 2-</w:t>
      </w:r>
      <w:r w:rsidRPr="006E32CE">
        <w:rPr>
          <w:lang w:val="en-US"/>
        </w:rPr>
        <w:t xml:space="preserve"> </w:t>
      </w:r>
      <w:r w:rsidRPr="006E32CE">
        <w:rPr>
          <w:rFonts w:ascii="Times New Roman" w:hAnsi="Times New Roman" w:cs="Times New Roman"/>
          <w:sz w:val="24"/>
          <w:szCs w:val="24"/>
          <w:lang w:val="en-US"/>
        </w:rPr>
        <w:t>Upper shafts</w:t>
      </w:r>
      <w:r>
        <w:rPr>
          <w:rFonts w:ascii="Times New Roman" w:hAnsi="Times New Roman" w:cs="Times New Roman"/>
          <w:sz w:val="24"/>
          <w:szCs w:val="24"/>
          <w:lang w:val="en-US"/>
        </w:rPr>
        <w:t xml:space="preserve">, 3 – bath with dyer, 4 - </w:t>
      </w:r>
      <w:r w:rsidRPr="006E32CE">
        <w:rPr>
          <w:rFonts w:ascii="Times New Roman" w:hAnsi="Times New Roman" w:cs="Times New Roman"/>
          <w:sz w:val="24"/>
          <w:szCs w:val="24"/>
          <w:lang w:val="en-US"/>
        </w:rPr>
        <w:t>Guide rollers</w:t>
      </w:r>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valyan</w:t>
      </w:r>
      <w:proofErr w:type="spellEnd"/>
      <w:r>
        <w:rPr>
          <w:rFonts w:ascii="Times New Roman" w:hAnsi="Times New Roman" w:cs="Times New Roman"/>
          <w:sz w:val="24"/>
          <w:szCs w:val="24"/>
          <w:lang w:val="en-US"/>
        </w:rPr>
        <w:t xml:space="preserve"> for </w:t>
      </w:r>
      <w:r w:rsidR="002A3DF3">
        <w:rPr>
          <w:rFonts w:ascii="Times New Roman" w:hAnsi="Times New Roman" w:cs="Times New Roman"/>
          <w:sz w:val="24"/>
          <w:szCs w:val="24"/>
          <w:lang w:val="en-US"/>
        </w:rPr>
        <w:t>dyed fabric)</w:t>
      </w:r>
    </w:p>
    <w:p w:rsidR="00CB288E" w:rsidRPr="00CB288E" w:rsidRDefault="00CB288E" w:rsidP="00DF1A0D">
      <w:pPr>
        <w:ind w:left="-284"/>
        <w:rPr>
          <w:rFonts w:ascii="Times New Roman" w:eastAsia="TimesNewRoman" w:hAnsi="Times New Roman" w:cs="Times New Roman"/>
          <w:sz w:val="24"/>
          <w:szCs w:val="24"/>
          <w:lang w:val="en-US"/>
        </w:rPr>
      </w:pPr>
      <w:r w:rsidRPr="00CB288E">
        <w:rPr>
          <w:rFonts w:ascii="Times New Roman" w:eastAsia="TimesNewRoman" w:hAnsi="Times New Roman" w:cs="Times New Roman"/>
          <w:sz w:val="24"/>
          <w:szCs w:val="24"/>
          <w:lang w:val="en-US"/>
        </w:rPr>
        <w:t>Poles are provided with squeezing rolls of a low-bending design. A low-bending shaft is a through steel hollow core with a thickening in the middle. He is wearing a working shirt of the shaft. The pressure of the rollers is pneumatic. The necessary pressure between the rolls is provided by compressed air.</w:t>
      </w:r>
    </w:p>
    <w:p w:rsidR="00CB288E" w:rsidRPr="00CB288E" w:rsidRDefault="00CB288E" w:rsidP="00DF1A0D">
      <w:pPr>
        <w:ind w:left="-284"/>
        <w:rPr>
          <w:rFonts w:ascii="Times New Roman" w:eastAsia="TimesNewRoman" w:hAnsi="Times New Roman" w:cs="Times New Roman"/>
          <w:sz w:val="24"/>
          <w:szCs w:val="24"/>
          <w:lang w:val="en-US"/>
        </w:rPr>
      </w:pPr>
      <w:r w:rsidRPr="00CB288E">
        <w:rPr>
          <w:rFonts w:ascii="Times New Roman" w:eastAsia="TimesNewRoman" w:hAnsi="Times New Roman" w:cs="Times New Roman"/>
          <w:sz w:val="24"/>
          <w:szCs w:val="24"/>
          <w:lang w:val="en-US"/>
        </w:rPr>
        <w:t>The heating of the solution in the plus is carried out by the deaf steam through the double bottom of the impregnating bath.</w:t>
      </w:r>
    </w:p>
    <w:p w:rsidR="00CB288E" w:rsidRPr="004B7558" w:rsidRDefault="00CB288E" w:rsidP="00DF1A0D">
      <w:pPr>
        <w:ind w:left="-284"/>
        <w:rPr>
          <w:rFonts w:ascii="Times New Roman" w:eastAsia="TimesNewRoman" w:hAnsi="Times New Roman" w:cs="Times New Roman"/>
          <w:sz w:val="24"/>
          <w:szCs w:val="24"/>
          <w:lang w:val="en-US"/>
        </w:rPr>
      </w:pPr>
      <w:r w:rsidRPr="00CB288E">
        <w:rPr>
          <w:rFonts w:ascii="Times New Roman" w:eastAsia="TimesNewRoman" w:hAnsi="Times New Roman" w:cs="Times New Roman"/>
          <w:sz w:val="24"/>
          <w:szCs w:val="24"/>
          <w:lang w:val="en-US"/>
        </w:rPr>
        <w:t xml:space="preserve">The device is set to the desired speed of scrolling the fabric, for example, 2.54sm / sec. After switching on the device, the fabric is passed through the rollers at the set speed. It is necessary to balance the pressures between the rollers by means of suspended weights on the handle. The pressure decreases when the left handle is raised. The average pressure at the length of the rollers is more than 30.5cm approximately 14-214kPa, depending on the weight selected. </w:t>
      </w:r>
      <w:r w:rsidRPr="004B7558">
        <w:rPr>
          <w:rFonts w:ascii="Times New Roman" w:eastAsia="TimesNewRoman" w:hAnsi="Times New Roman" w:cs="Times New Roman"/>
          <w:sz w:val="24"/>
          <w:szCs w:val="24"/>
          <w:lang w:val="en-US"/>
        </w:rPr>
        <w:t>Weight can vary in ascending order from 2.3 kg.</w:t>
      </w:r>
    </w:p>
    <w:p w:rsidR="00CB288E" w:rsidRPr="00CB288E" w:rsidRDefault="00CB288E" w:rsidP="00DF1A0D">
      <w:pPr>
        <w:ind w:left="-284"/>
        <w:rPr>
          <w:rFonts w:ascii="Times New Roman" w:eastAsia="TimesNewRoman" w:hAnsi="Times New Roman" w:cs="Times New Roman"/>
          <w:sz w:val="24"/>
          <w:szCs w:val="24"/>
          <w:lang w:val="en-US"/>
        </w:rPr>
      </w:pPr>
      <w:r w:rsidRPr="00CB288E">
        <w:rPr>
          <w:rFonts w:ascii="Times New Roman" w:eastAsia="TimesNewRoman" w:hAnsi="Times New Roman" w:cs="Times New Roman"/>
          <w:sz w:val="24"/>
          <w:szCs w:val="24"/>
          <w:lang w:val="en-US"/>
        </w:rPr>
        <w:lastRenderedPageBreak/>
        <w:t>In contrast to the periodic methods, where the material is treated with a dyeing solution on average for about an hour, with continuous the fabric is in contact with the dye in the plus of just a few seconds. This time is not enough for the dye to penetrate deep into the fiber and fix it in it. Therefore, with continuous methods for intensification of these processes, high-temperature treatment of the impregnated material is used, which occurs when the tissue passes between 2.</w:t>
      </w:r>
    </w:p>
    <w:p w:rsidR="00CB288E" w:rsidRPr="00CB288E" w:rsidRDefault="00CB288E" w:rsidP="00DF1A0D">
      <w:pPr>
        <w:ind w:left="-284"/>
        <w:rPr>
          <w:rFonts w:ascii="Times New Roman" w:eastAsia="TimesNewRoman" w:hAnsi="Times New Roman" w:cs="Times New Roman"/>
          <w:sz w:val="24"/>
          <w:szCs w:val="24"/>
          <w:lang w:val="en-US"/>
        </w:rPr>
      </w:pPr>
      <w:r w:rsidRPr="00CB288E">
        <w:rPr>
          <w:rFonts w:ascii="Times New Roman" w:eastAsia="TimesNewRoman" w:hAnsi="Times New Roman" w:cs="Times New Roman"/>
          <w:sz w:val="24"/>
          <w:szCs w:val="24"/>
          <w:lang w:val="en-US"/>
        </w:rPr>
        <w:t>The duration of the first stage is 30-60 minutes. Depending on the intensity of the color and the type of material, the dyeing temperature is 30-800 ° C, depending on the dye group.</w:t>
      </w:r>
    </w:p>
    <w:p w:rsidR="00CB288E" w:rsidRPr="00CB288E" w:rsidRDefault="00CB288E" w:rsidP="00DF1A0D">
      <w:pPr>
        <w:ind w:left="-284"/>
        <w:rPr>
          <w:rFonts w:ascii="Times New Roman" w:eastAsia="TimesNewRoman" w:hAnsi="Times New Roman" w:cs="Times New Roman"/>
          <w:sz w:val="24"/>
          <w:szCs w:val="24"/>
          <w:lang w:val="en-US"/>
        </w:rPr>
      </w:pPr>
      <w:r w:rsidRPr="00CB288E">
        <w:rPr>
          <w:rFonts w:ascii="Times New Roman" w:eastAsia="TimesNewRoman" w:hAnsi="Times New Roman" w:cs="Times New Roman"/>
          <w:sz w:val="24"/>
          <w:szCs w:val="24"/>
          <w:lang w:val="en-US"/>
        </w:rPr>
        <w:t>The process of impregnating the fabric with a neutral solution of the dye and electrolyte followed by the spinning of the tissue is called the fabric padding.</w:t>
      </w:r>
    </w:p>
    <w:p w:rsidR="004B70BB" w:rsidRPr="00CB288E" w:rsidRDefault="00CB288E" w:rsidP="00DF1A0D">
      <w:pPr>
        <w:ind w:left="-284"/>
        <w:rPr>
          <w:rFonts w:ascii="Times New Roman" w:hAnsi="Times New Roman" w:cs="Times New Roman"/>
          <w:b/>
          <w:bCs/>
          <w:sz w:val="24"/>
          <w:szCs w:val="24"/>
          <w:u w:val="single"/>
          <w:lang w:val="en-US"/>
        </w:rPr>
      </w:pPr>
      <w:r w:rsidRPr="00CB288E">
        <w:rPr>
          <w:rFonts w:ascii="Times New Roman" w:eastAsia="TimesNewRoman" w:hAnsi="Times New Roman" w:cs="Times New Roman"/>
          <w:sz w:val="24"/>
          <w:szCs w:val="24"/>
          <w:lang w:val="en-US"/>
        </w:rPr>
        <w:t xml:space="preserve">In a one-step (one-shot) process, the dye and alkaline agent are combined in one bath. From the point of view of hardware design this method is simpler, more convenient and cheaper, but there is a danger of hydrolysis. To reduce it, as an alkaline agent, not </w:t>
      </w:r>
      <w:proofErr w:type="spellStart"/>
      <w:r w:rsidRPr="00CB288E">
        <w:rPr>
          <w:rFonts w:ascii="Times New Roman" w:eastAsia="TimesNewRoman" w:hAnsi="Times New Roman" w:cs="Times New Roman"/>
          <w:sz w:val="24"/>
          <w:szCs w:val="24"/>
          <w:lang w:val="en-US"/>
        </w:rPr>
        <w:t>NaOH</w:t>
      </w:r>
      <w:proofErr w:type="spellEnd"/>
      <w:r w:rsidRPr="00CB288E">
        <w:rPr>
          <w:rFonts w:ascii="Times New Roman" w:eastAsia="TimesNewRoman" w:hAnsi="Times New Roman" w:cs="Times New Roman"/>
          <w:sz w:val="24"/>
          <w:szCs w:val="24"/>
          <w:lang w:val="en-US"/>
        </w:rPr>
        <w:t xml:space="preserve">, but </w:t>
      </w:r>
      <w:proofErr w:type="spellStart"/>
      <w:r w:rsidRPr="00CB288E">
        <w:rPr>
          <w:rFonts w:ascii="Times New Roman" w:eastAsia="TimesNewRoman" w:hAnsi="Times New Roman" w:cs="Times New Roman"/>
          <w:sz w:val="24"/>
          <w:szCs w:val="24"/>
          <w:lang w:val="en-US"/>
        </w:rPr>
        <w:t>NaHCO3</w:t>
      </w:r>
      <w:proofErr w:type="spellEnd"/>
      <w:r w:rsidRPr="00CB288E">
        <w:rPr>
          <w:rFonts w:ascii="Times New Roman" w:eastAsia="TimesNewRoman" w:hAnsi="Times New Roman" w:cs="Times New Roman"/>
          <w:sz w:val="24"/>
          <w:szCs w:val="24"/>
          <w:lang w:val="en-US"/>
        </w:rPr>
        <w:t>-sodium bicarbonate, is added to the impregnating bath. This is a softer alkaline agent, in the presence of which hydrolysis is minimal. After the fabrication, the fabric is dried, at high temperature the alkalinity of the medium increases, and the chemical sorption of the dye proceeds with fiber.</w:t>
      </w:r>
    </w:p>
    <w:p w:rsidR="00CB288E" w:rsidRPr="007F55F7" w:rsidRDefault="00CB288E" w:rsidP="00DF1A0D">
      <w:pPr>
        <w:pStyle w:val="a5"/>
        <w:ind w:left="-284"/>
        <w:jc w:val="both"/>
        <w:rPr>
          <w:rFonts w:ascii="Times New Roman" w:hAnsi="Times New Roman" w:cs="Times New Roman"/>
          <w:b/>
          <w:bCs/>
          <w:sz w:val="24"/>
          <w:szCs w:val="24"/>
          <w:lang w:val="en-US"/>
        </w:rPr>
      </w:pPr>
      <w:r w:rsidRPr="007F55F7">
        <w:rPr>
          <w:rFonts w:ascii="Times New Roman" w:hAnsi="Times New Roman" w:cs="Times New Roman"/>
          <w:b/>
          <w:bCs/>
          <w:sz w:val="24"/>
          <w:szCs w:val="24"/>
          <w:lang w:val="en-US"/>
        </w:rPr>
        <w:t>Experimental part:</w:t>
      </w:r>
    </w:p>
    <w:p w:rsidR="00CB288E" w:rsidRPr="00CB288E" w:rsidRDefault="00CB288E" w:rsidP="00DF1A0D">
      <w:pPr>
        <w:pStyle w:val="a5"/>
        <w:ind w:left="-284"/>
        <w:jc w:val="both"/>
        <w:rPr>
          <w:rFonts w:ascii="Times New Roman" w:hAnsi="Times New Roman" w:cs="Times New Roman"/>
          <w:bCs/>
          <w:sz w:val="24"/>
          <w:szCs w:val="24"/>
          <w:lang w:val="en-US"/>
        </w:rPr>
      </w:pPr>
      <w:r w:rsidRPr="00CB288E">
        <w:rPr>
          <w:rFonts w:ascii="Times New Roman" w:hAnsi="Times New Roman" w:cs="Times New Roman"/>
          <w:bCs/>
          <w:sz w:val="24"/>
          <w:szCs w:val="24"/>
          <w:lang w:val="en-US"/>
        </w:rPr>
        <w:t>Necessary devices and substances:</w:t>
      </w:r>
    </w:p>
    <w:p w:rsidR="00CB288E" w:rsidRPr="00CB288E" w:rsidRDefault="00CB288E" w:rsidP="00DF1A0D">
      <w:pPr>
        <w:pStyle w:val="a5"/>
        <w:ind w:left="-284"/>
        <w:jc w:val="both"/>
        <w:rPr>
          <w:rFonts w:ascii="Times New Roman" w:hAnsi="Times New Roman" w:cs="Times New Roman"/>
          <w:bCs/>
          <w:sz w:val="24"/>
          <w:szCs w:val="24"/>
          <w:lang w:val="en-US"/>
        </w:rPr>
      </w:pPr>
      <w:r w:rsidRPr="00CB288E">
        <w:rPr>
          <w:rFonts w:ascii="Times New Roman" w:hAnsi="Times New Roman" w:cs="Times New Roman"/>
          <w:bCs/>
          <w:sz w:val="24"/>
          <w:szCs w:val="24"/>
          <w:lang w:val="en-US"/>
        </w:rPr>
        <w:t>1. Pneumatic plugging ATAC F-350.</w:t>
      </w:r>
    </w:p>
    <w:p w:rsidR="00CB288E" w:rsidRPr="00CB288E" w:rsidRDefault="00CB288E" w:rsidP="00DF1A0D">
      <w:pPr>
        <w:pStyle w:val="a5"/>
        <w:ind w:left="-284"/>
        <w:jc w:val="both"/>
        <w:rPr>
          <w:rFonts w:ascii="Times New Roman" w:hAnsi="Times New Roman" w:cs="Times New Roman"/>
          <w:bCs/>
          <w:sz w:val="24"/>
          <w:szCs w:val="24"/>
          <w:lang w:val="en-US"/>
        </w:rPr>
      </w:pPr>
      <w:r w:rsidRPr="00CB288E">
        <w:rPr>
          <w:rFonts w:ascii="Times New Roman" w:hAnsi="Times New Roman" w:cs="Times New Roman"/>
          <w:bCs/>
          <w:sz w:val="24"/>
          <w:szCs w:val="24"/>
          <w:lang w:val="en-US"/>
        </w:rPr>
        <w:t>2. Colorants.</w:t>
      </w:r>
    </w:p>
    <w:p w:rsidR="00CB288E" w:rsidRPr="00CB288E" w:rsidRDefault="00CB288E" w:rsidP="00DF1A0D">
      <w:pPr>
        <w:pStyle w:val="a5"/>
        <w:ind w:left="-284"/>
        <w:jc w:val="both"/>
        <w:rPr>
          <w:rFonts w:ascii="Times New Roman" w:hAnsi="Times New Roman" w:cs="Times New Roman"/>
          <w:bCs/>
          <w:sz w:val="24"/>
          <w:szCs w:val="24"/>
          <w:lang w:val="en-US"/>
        </w:rPr>
      </w:pPr>
      <w:r w:rsidRPr="00CB288E">
        <w:rPr>
          <w:rFonts w:ascii="Times New Roman" w:hAnsi="Times New Roman" w:cs="Times New Roman"/>
          <w:bCs/>
          <w:sz w:val="24"/>
          <w:szCs w:val="24"/>
          <w:lang w:val="en-US"/>
        </w:rPr>
        <w:t>3. Test tissues</w:t>
      </w:r>
    </w:p>
    <w:p w:rsidR="00CB288E" w:rsidRPr="00CB288E" w:rsidRDefault="00CB288E" w:rsidP="00DF1A0D">
      <w:pPr>
        <w:pStyle w:val="a5"/>
        <w:ind w:left="-284"/>
        <w:jc w:val="both"/>
        <w:rPr>
          <w:rFonts w:ascii="Times New Roman" w:hAnsi="Times New Roman" w:cs="Times New Roman"/>
          <w:bCs/>
          <w:sz w:val="24"/>
          <w:szCs w:val="24"/>
          <w:lang w:val="en-US"/>
        </w:rPr>
      </w:pPr>
    </w:p>
    <w:p w:rsidR="00CB288E" w:rsidRPr="007F55F7" w:rsidRDefault="00CB288E" w:rsidP="00DF1A0D">
      <w:pPr>
        <w:pStyle w:val="a5"/>
        <w:ind w:left="-284"/>
        <w:jc w:val="both"/>
        <w:rPr>
          <w:rFonts w:ascii="Times New Roman" w:hAnsi="Times New Roman" w:cs="Times New Roman"/>
          <w:b/>
          <w:bCs/>
          <w:sz w:val="24"/>
          <w:szCs w:val="24"/>
          <w:lang w:val="en-US"/>
        </w:rPr>
      </w:pPr>
      <w:r w:rsidRPr="007F55F7">
        <w:rPr>
          <w:rFonts w:ascii="Times New Roman" w:hAnsi="Times New Roman" w:cs="Times New Roman"/>
          <w:b/>
          <w:bCs/>
          <w:sz w:val="24"/>
          <w:szCs w:val="24"/>
          <w:lang w:val="en-US"/>
        </w:rPr>
        <w:t>The order of the work:</w:t>
      </w:r>
    </w:p>
    <w:p w:rsidR="00CB288E" w:rsidRPr="00CB288E" w:rsidRDefault="00CB288E" w:rsidP="00DF1A0D">
      <w:pPr>
        <w:pStyle w:val="a5"/>
        <w:ind w:left="-284"/>
        <w:jc w:val="both"/>
        <w:rPr>
          <w:rFonts w:ascii="Times New Roman" w:hAnsi="Times New Roman" w:cs="Times New Roman"/>
          <w:bCs/>
          <w:sz w:val="24"/>
          <w:szCs w:val="24"/>
          <w:lang w:val="en-US"/>
        </w:rPr>
      </w:pPr>
      <w:r w:rsidRPr="00CB288E">
        <w:rPr>
          <w:rFonts w:ascii="Times New Roman" w:hAnsi="Times New Roman" w:cs="Times New Roman"/>
          <w:bCs/>
          <w:sz w:val="24"/>
          <w:szCs w:val="24"/>
          <w:lang w:val="en-US"/>
        </w:rPr>
        <w:t>1. Prepare fabric samples from cotton, synthetic and mixed yarn.</w:t>
      </w:r>
    </w:p>
    <w:p w:rsidR="00CB288E" w:rsidRPr="00CB288E" w:rsidRDefault="00CB288E" w:rsidP="00DF1A0D">
      <w:pPr>
        <w:pStyle w:val="a5"/>
        <w:ind w:left="-284"/>
        <w:jc w:val="both"/>
        <w:rPr>
          <w:rFonts w:ascii="Times New Roman" w:hAnsi="Times New Roman" w:cs="Times New Roman"/>
          <w:bCs/>
          <w:sz w:val="24"/>
          <w:szCs w:val="24"/>
          <w:lang w:val="en-US"/>
        </w:rPr>
      </w:pPr>
      <w:r w:rsidRPr="00CB288E">
        <w:rPr>
          <w:rFonts w:ascii="Times New Roman" w:hAnsi="Times New Roman" w:cs="Times New Roman"/>
          <w:bCs/>
          <w:sz w:val="24"/>
          <w:szCs w:val="24"/>
          <w:lang w:val="en-US"/>
        </w:rPr>
        <w:t>2. Ensure that there is a container under the hole in the tray.</w:t>
      </w:r>
    </w:p>
    <w:p w:rsidR="00CB288E" w:rsidRPr="00CB288E" w:rsidRDefault="00CB288E" w:rsidP="00DF1A0D">
      <w:pPr>
        <w:pStyle w:val="a5"/>
        <w:ind w:left="-284"/>
        <w:jc w:val="both"/>
        <w:rPr>
          <w:rFonts w:ascii="Times New Roman" w:hAnsi="Times New Roman" w:cs="Times New Roman"/>
          <w:bCs/>
          <w:sz w:val="24"/>
          <w:szCs w:val="24"/>
          <w:lang w:val="en-US"/>
        </w:rPr>
      </w:pPr>
      <w:r w:rsidRPr="00CB288E">
        <w:rPr>
          <w:rFonts w:ascii="Times New Roman" w:hAnsi="Times New Roman" w:cs="Times New Roman"/>
          <w:bCs/>
          <w:sz w:val="24"/>
          <w:szCs w:val="24"/>
          <w:lang w:val="en-US"/>
        </w:rPr>
        <w:t>3. Switch on the appliance if it is switched off.</w:t>
      </w:r>
    </w:p>
    <w:p w:rsidR="00CB288E" w:rsidRPr="00CB288E" w:rsidRDefault="00CB288E" w:rsidP="00DF1A0D">
      <w:pPr>
        <w:pStyle w:val="a5"/>
        <w:ind w:left="-284"/>
        <w:jc w:val="both"/>
        <w:rPr>
          <w:rFonts w:ascii="Times New Roman" w:hAnsi="Times New Roman" w:cs="Times New Roman"/>
          <w:bCs/>
          <w:sz w:val="24"/>
          <w:szCs w:val="24"/>
          <w:lang w:val="en-US"/>
        </w:rPr>
      </w:pPr>
      <w:r w:rsidRPr="00CB288E">
        <w:rPr>
          <w:rFonts w:ascii="Times New Roman" w:hAnsi="Times New Roman" w:cs="Times New Roman"/>
          <w:bCs/>
          <w:sz w:val="24"/>
          <w:szCs w:val="24"/>
          <w:lang w:val="en-US"/>
        </w:rPr>
        <w:t xml:space="preserve">4. Fill the plus bath with the solution of the </w:t>
      </w:r>
      <w:proofErr w:type="spellStart"/>
      <w:r w:rsidRPr="00CB288E">
        <w:rPr>
          <w:rFonts w:ascii="Times New Roman" w:hAnsi="Times New Roman" w:cs="Times New Roman"/>
          <w:bCs/>
          <w:sz w:val="24"/>
          <w:szCs w:val="24"/>
          <w:lang w:val="en-US"/>
        </w:rPr>
        <w:t>aminoazobenzene</w:t>
      </w:r>
      <w:proofErr w:type="spellEnd"/>
      <w:r w:rsidRPr="00CB288E">
        <w:rPr>
          <w:rFonts w:ascii="Times New Roman" w:hAnsi="Times New Roman" w:cs="Times New Roman"/>
          <w:bCs/>
          <w:sz w:val="24"/>
          <w:szCs w:val="24"/>
          <w:lang w:val="en-US"/>
        </w:rPr>
        <w:t xml:space="preserve"> dye (aniline yellow) and alkaline agent </w:t>
      </w:r>
      <w:proofErr w:type="spellStart"/>
      <w:r w:rsidRPr="00CB288E">
        <w:rPr>
          <w:rFonts w:ascii="Times New Roman" w:hAnsi="Times New Roman" w:cs="Times New Roman"/>
          <w:bCs/>
          <w:sz w:val="24"/>
          <w:szCs w:val="24"/>
          <w:lang w:val="en-US"/>
        </w:rPr>
        <w:t>NaOH</w:t>
      </w:r>
      <w:proofErr w:type="spellEnd"/>
      <w:r w:rsidRPr="00CB288E">
        <w:rPr>
          <w:rFonts w:ascii="Times New Roman" w:hAnsi="Times New Roman" w:cs="Times New Roman"/>
          <w:bCs/>
          <w:sz w:val="24"/>
          <w:szCs w:val="24"/>
          <w:lang w:val="en-US"/>
        </w:rPr>
        <w:t xml:space="preserve"> according to the instructions.</w:t>
      </w:r>
    </w:p>
    <w:p w:rsidR="00CB288E" w:rsidRPr="00CB288E" w:rsidRDefault="00CB288E" w:rsidP="00DF1A0D">
      <w:pPr>
        <w:pStyle w:val="a5"/>
        <w:ind w:left="-284"/>
        <w:jc w:val="both"/>
        <w:rPr>
          <w:rFonts w:ascii="Times New Roman" w:hAnsi="Times New Roman" w:cs="Times New Roman"/>
          <w:bCs/>
          <w:sz w:val="24"/>
          <w:szCs w:val="24"/>
          <w:lang w:val="en-US"/>
        </w:rPr>
      </w:pPr>
      <w:r w:rsidRPr="00CB288E">
        <w:rPr>
          <w:rFonts w:ascii="Times New Roman" w:hAnsi="Times New Roman" w:cs="Times New Roman"/>
          <w:bCs/>
          <w:sz w:val="24"/>
          <w:szCs w:val="24"/>
          <w:lang w:val="en-US"/>
        </w:rPr>
        <w:t xml:space="preserve">5. Fill </w:t>
      </w:r>
      <w:proofErr w:type="spellStart"/>
      <w:r w:rsidRPr="00CB288E">
        <w:rPr>
          <w:rFonts w:ascii="Times New Roman" w:hAnsi="Times New Roman" w:cs="Times New Roman"/>
          <w:bCs/>
          <w:sz w:val="24"/>
          <w:szCs w:val="24"/>
          <w:lang w:val="en-US"/>
        </w:rPr>
        <w:t>valyan</w:t>
      </w:r>
      <w:proofErr w:type="spellEnd"/>
      <w:r w:rsidRPr="00CB288E">
        <w:rPr>
          <w:rFonts w:ascii="Times New Roman" w:hAnsi="Times New Roman" w:cs="Times New Roman"/>
          <w:bCs/>
          <w:sz w:val="24"/>
          <w:szCs w:val="24"/>
          <w:lang w:val="en-US"/>
        </w:rPr>
        <w:t xml:space="preserve"> 1 in series with fabrics of natural, synthetic and mixed yarn. Pass the fabric through the system routing rollers and heat treatment rollers 2 from the front of the appliance.</w:t>
      </w:r>
    </w:p>
    <w:p w:rsidR="00CB288E" w:rsidRPr="00CB288E" w:rsidRDefault="00CB288E" w:rsidP="00DF1A0D">
      <w:pPr>
        <w:pStyle w:val="a5"/>
        <w:ind w:left="-284"/>
        <w:jc w:val="both"/>
        <w:rPr>
          <w:rFonts w:ascii="Times New Roman" w:hAnsi="Times New Roman" w:cs="Times New Roman"/>
          <w:bCs/>
          <w:sz w:val="24"/>
          <w:szCs w:val="24"/>
          <w:lang w:val="en-US"/>
        </w:rPr>
      </w:pPr>
      <w:r w:rsidRPr="00CB288E">
        <w:rPr>
          <w:rFonts w:ascii="Times New Roman" w:hAnsi="Times New Roman" w:cs="Times New Roman"/>
          <w:bCs/>
          <w:sz w:val="24"/>
          <w:szCs w:val="24"/>
          <w:lang w:val="en-US"/>
        </w:rPr>
        <w:t>6. Dyeing of the tested tissues is carried out at temperatures of rollers 2 in series 50, 60 and 70º.</w:t>
      </w:r>
    </w:p>
    <w:p w:rsidR="00CB288E" w:rsidRPr="00CB288E" w:rsidRDefault="00CB288E" w:rsidP="00DF1A0D">
      <w:pPr>
        <w:pStyle w:val="a5"/>
        <w:ind w:left="-284"/>
        <w:jc w:val="both"/>
        <w:rPr>
          <w:rFonts w:ascii="Times New Roman" w:hAnsi="Times New Roman" w:cs="Times New Roman"/>
          <w:bCs/>
          <w:sz w:val="24"/>
          <w:szCs w:val="24"/>
          <w:lang w:val="en-US"/>
        </w:rPr>
      </w:pPr>
      <w:r w:rsidRPr="00CB288E">
        <w:rPr>
          <w:rFonts w:ascii="Times New Roman" w:hAnsi="Times New Roman" w:cs="Times New Roman"/>
          <w:bCs/>
          <w:sz w:val="24"/>
          <w:szCs w:val="24"/>
          <w:lang w:val="en-US"/>
        </w:rPr>
        <w:t xml:space="preserve">7. Turn on the </w:t>
      </w:r>
      <w:proofErr w:type="spellStart"/>
      <w:r w:rsidRPr="00CB288E">
        <w:rPr>
          <w:rFonts w:ascii="Times New Roman" w:hAnsi="Times New Roman" w:cs="Times New Roman"/>
          <w:bCs/>
          <w:sz w:val="24"/>
          <w:szCs w:val="24"/>
          <w:lang w:val="en-US"/>
        </w:rPr>
        <w:t>pluss</w:t>
      </w:r>
      <w:proofErr w:type="spellEnd"/>
      <w:r w:rsidRPr="00CB288E">
        <w:rPr>
          <w:rFonts w:ascii="Times New Roman" w:hAnsi="Times New Roman" w:cs="Times New Roman"/>
          <w:bCs/>
          <w:sz w:val="24"/>
          <w:szCs w:val="24"/>
          <w:lang w:val="en-US"/>
        </w:rPr>
        <w:t xml:space="preserve"> and after reaching the desired temperature (first 50º, then the remaining temperatures), pass the test fabric through the rollers 2 and remove the finished product from the </w:t>
      </w:r>
      <w:proofErr w:type="spellStart"/>
      <w:r w:rsidRPr="00CB288E">
        <w:rPr>
          <w:rFonts w:ascii="Times New Roman" w:hAnsi="Times New Roman" w:cs="Times New Roman"/>
          <w:bCs/>
          <w:sz w:val="24"/>
          <w:szCs w:val="24"/>
          <w:lang w:val="en-US"/>
        </w:rPr>
        <w:t>valency</w:t>
      </w:r>
      <w:proofErr w:type="spellEnd"/>
      <w:r w:rsidRPr="00CB288E">
        <w:rPr>
          <w:rFonts w:ascii="Times New Roman" w:hAnsi="Times New Roman" w:cs="Times New Roman"/>
          <w:bCs/>
          <w:sz w:val="24"/>
          <w:szCs w:val="24"/>
          <w:lang w:val="en-US"/>
        </w:rPr>
        <w:t>.</w:t>
      </w:r>
    </w:p>
    <w:p w:rsidR="00CB288E" w:rsidRPr="00CB288E" w:rsidRDefault="00CB288E" w:rsidP="00DF1A0D">
      <w:pPr>
        <w:pStyle w:val="a5"/>
        <w:ind w:left="-284"/>
        <w:jc w:val="both"/>
        <w:rPr>
          <w:rFonts w:ascii="Times New Roman" w:hAnsi="Times New Roman" w:cs="Times New Roman"/>
          <w:bCs/>
          <w:sz w:val="24"/>
          <w:szCs w:val="24"/>
          <w:lang w:val="en-US"/>
        </w:rPr>
      </w:pPr>
      <w:r w:rsidRPr="00CB288E">
        <w:rPr>
          <w:rFonts w:ascii="Times New Roman" w:hAnsi="Times New Roman" w:cs="Times New Roman"/>
          <w:bCs/>
          <w:sz w:val="24"/>
          <w:szCs w:val="24"/>
          <w:lang w:val="en-US"/>
        </w:rPr>
        <w:t>8. Estimate the intensity of the color by comparing the tested tissues using the intensity I0 of the color of the heavily stained tissue for the standard.</w:t>
      </w:r>
    </w:p>
    <w:p w:rsidR="00047538" w:rsidRPr="00CB288E" w:rsidRDefault="00CB288E" w:rsidP="00DF1A0D">
      <w:pPr>
        <w:pStyle w:val="a5"/>
        <w:spacing w:line="276" w:lineRule="auto"/>
        <w:ind w:left="-284"/>
        <w:jc w:val="both"/>
        <w:rPr>
          <w:rFonts w:ascii="Times New Roman" w:hAnsi="Times New Roman" w:cs="Times New Roman"/>
          <w:sz w:val="24"/>
          <w:szCs w:val="24"/>
          <w:lang w:val="en-US"/>
        </w:rPr>
      </w:pPr>
      <w:r w:rsidRPr="00CB288E">
        <w:rPr>
          <w:rFonts w:ascii="Times New Roman" w:hAnsi="Times New Roman" w:cs="Times New Roman"/>
          <w:bCs/>
          <w:sz w:val="24"/>
          <w:szCs w:val="24"/>
          <w:lang w:val="en-US"/>
        </w:rPr>
        <w:t>9. Write the results in the following table:</w:t>
      </w:r>
    </w:p>
    <w:tbl>
      <w:tblPr>
        <w:tblStyle w:val="a8"/>
        <w:tblW w:w="0" w:type="auto"/>
        <w:jc w:val="center"/>
        <w:tblLook w:val="04A0"/>
      </w:tblPr>
      <w:tblGrid>
        <w:gridCol w:w="534"/>
        <w:gridCol w:w="3118"/>
        <w:gridCol w:w="1843"/>
        <w:gridCol w:w="1843"/>
        <w:gridCol w:w="2126"/>
      </w:tblGrid>
      <w:tr w:rsidR="00CB288E" w:rsidRPr="00CB288E" w:rsidTr="004B70BB">
        <w:trPr>
          <w:jc w:val="center"/>
        </w:trPr>
        <w:tc>
          <w:tcPr>
            <w:tcW w:w="534" w:type="dxa"/>
          </w:tcPr>
          <w:p w:rsidR="00CB288E" w:rsidRPr="00CB288E" w:rsidRDefault="00CB288E" w:rsidP="00DF1A0D">
            <w:pPr>
              <w:pStyle w:val="a5"/>
              <w:spacing w:line="276" w:lineRule="auto"/>
              <w:ind w:left="-284"/>
              <w:jc w:val="center"/>
              <w:rPr>
                <w:rFonts w:ascii="Times New Roman" w:hAnsi="Times New Roman" w:cs="Times New Roman"/>
                <w:sz w:val="24"/>
                <w:szCs w:val="24"/>
                <w:shd w:val="clear" w:color="auto" w:fill="FFFFFF"/>
              </w:rPr>
            </w:pPr>
            <w:r w:rsidRPr="00CB288E">
              <w:rPr>
                <w:rFonts w:ascii="Times New Roman" w:hAnsi="Times New Roman" w:cs="Times New Roman"/>
                <w:sz w:val="24"/>
                <w:szCs w:val="24"/>
                <w:shd w:val="clear" w:color="auto" w:fill="FFFFFF"/>
              </w:rPr>
              <w:t>№</w:t>
            </w:r>
          </w:p>
        </w:tc>
        <w:tc>
          <w:tcPr>
            <w:tcW w:w="3118" w:type="dxa"/>
          </w:tcPr>
          <w:p w:rsidR="00CB288E" w:rsidRPr="00CB288E" w:rsidRDefault="00CB288E" w:rsidP="00DF1A0D">
            <w:pPr>
              <w:ind w:left="-284"/>
              <w:rPr>
                <w:rFonts w:ascii="Times New Roman" w:hAnsi="Times New Roman" w:cs="Times New Roman"/>
              </w:rPr>
            </w:pPr>
            <w:proofErr w:type="spellStart"/>
            <w:r w:rsidRPr="00CB288E">
              <w:rPr>
                <w:rFonts w:ascii="Times New Roman" w:hAnsi="Times New Roman" w:cs="Times New Roman"/>
              </w:rPr>
              <w:t>Type</w:t>
            </w:r>
            <w:proofErr w:type="spellEnd"/>
            <w:r w:rsidRPr="00CB288E">
              <w:rPr>
                <w:rFonts w:ascii="Times New Roman" w:hAnsi="Times New Roman" w:cs="Times New Roman"/>
              </w:rPr>
              <w:t xml:space="preserve"> </w:t>
            </w:r>
            <w:proofErr w:type="spellStart"/>
            <w:r w:rsidRPr="00CB288E">
              <w:rPr>
                <w:rFonts w:ascii="Times New Roman" w:hAnsi="Times New Roman" w:cs="Times New Roman"/>
              </w:rPr>
              <w:t>of</w:t>
            </w:r>
            <w:proofErr w:type="spellEnd"/>
            <w:r w:rsidRPr="00CB288E">
              <w:rPr>
                <w:rFonts w:ascii="Times New Roman" w:hAnsi="Times New Roman" w:cs="Times New Roman"/>
              </w:rPr>
              <w:t xml:space="preserve"> </w:t>
            </w:r>
            <w:proofErr w:type="spellStart"/>
            <w:r w:rsidRPr="00CB288E">
              <w:rPr>
                <w:rFonts w:ascii="Times New Roman" w:hAnsi="Times New Roman" w:cs="Times New Roman"/>
              </w:rPr>
              <w:t>fabric</w:t>
            </w:r>
            <w:proofErr w:type="spellEnd"/>
          </w:p>
        </w:tc>
        <w:tc>
          <w:tcPr>
            <w:tcW w:w="1843" w:type="dxa"/>
          </w:tcPr>
          <w:p w:rsidR="00CB288E" w:rsidRPr="00CB288E" w:rsidRDefault="00CB288E" w:rsidP="00DF1A0D">
            <w:pPr>
              <w:pStyle w:val="a5"/>
              <w:spacing w:line="276" w:lineRule="auto"/>
              <w:ind w:left="-284"/>
              <w:jc w:val="center"/>
              <w:rPr>
                <w:rFonts w:ascii="Times New Roman" w:hAnsi="Times New Roman" w:cs="Times New Roman"/>
                <w:sz w:val="24"/>
                <w:szCs w:val="24"/>
                <w:shd w:val="clear" w:color="auto" w:fill="FFFFFF"/>
              </w:rPr>
            </w:pPr>
            <w:r w:rsidRPr="00CB288E">
              <w:rPr>
                <w:rFonts w:ascii="Times New Roman" w:hAnsi="Times New Roman" w:cs="Times New Roman"/>
                <w:sz w:val="24"/>
                <w:szCs w:val="24"/>
                <w:shd w:val="clear" w:color="auto" w:fill="FFFFFF"/>
              </w:rPr>
              <w:t>50º</w:t>
            </w:r>
          </w:p>
        </w:tc>
        <w:tc>
          <w:tcPr>
            <w:tcW w:w="1843" w:type="dxa"/>
          </w:tcPr>
          <w:p w:rsidR="00CB288E" w:rsidRPr="00CB288E" w:rsidRDefault="00CB288E" w:rsidP="00DF1A0D">
            <w:pPr>
              <w:pStyle w:val="a5"/>
              <w:spacing w:line="276" w:lineRule="auto"/>
              <w:ind w:left="-284"/>
              <w:jc w:val="center"/>
              <w:rPr>
                <w:rFonts w:ascii="Times New Roman" w:hAnsi="Times New Roman" w:cs="Times New Roman"/>
                <w:sz w:val="24"/>
                <w:szCs w:val="24"/>
                <w:shd w:val="clear" w:color="auto" w:fill="FFFFFF"/>
              </w:rPr>
            </w:pPr>
            <w:r w:rsidRPr="00CB288E">
              <w:rPr>
                <w:rFonts w:ascii="Times New Roman" w:hAnsi="Times New Roman" w:cs="Times New Roman"/>
                <w:sz w:val="24"/>
                <w:szCs w:val="24"/>
                <w:shd w:val="clear" w:color="auto" w:fill="FFFFFF"/>
              </w:rPr>
              <w:t>60º</w:t>
            </w:r>
          </w:p>
        </w:tc>
        <w:tc>
          <w:tcPr>
            <w:tcW w:w="2126" w:type="dxa"/>
          </w:tcPr>
          <w:p w:rsidR="00CB288E" w:rsidRPr="00CB288E" w:rsidRDefault="00CB288E" w:rsidP="00DF1A0D">
            <w:pPr>
              <w:pStyle w:val="a5"/>
              <w:spacing w:line="276" w:lineRule="auto"/>
              <w:ind w:left="-284"/>
              <w:jc w:val="center"/>
              <w:rPr>
                <w:rFonts w:ascii="Times New Roman" w:hAnsi="Times New Roman" w:cs="Times New Roman"/>
                <w:sz w:val="24"/>
                <w:szCs w:val="24"/>
                <w:shd w:val="clear" w:color="auto" w:fill="FFFFFF"/>
              </w:rPr>
            </w:pPr>
            <w:r w:rsidRPr="00CB288E">
              <w:rPr>
                <w:rFonts w:ascii="Times New Roman" w:hAnsi="Times New Roman" w:cs="Times New Roman"/>
                <w:sz w:val="24"/>
                <w:szCs w:val="24"/>
                <w:shd w:val="clear" w:color="auto" w:fill="FFFFFF"/>
              </w:rPr>
              <w:t>70º</w:t>
            </w:r>
          </w:p>
        </w:tc>
      </w:tr>
      <w:tr w:rsidR="00CB288E" w:rsidRPr="00CB288E" w:rsidTr="004B70BB">
        <w:trPr>
          <w:jc w:val="center"/>
        </w:trPr>
        <w:tc>
          <w:tcPr>
            <w:tcW w:w="534" w:type="dxa"/>
          </w:tcPr>
          <w:p w:rsidR="00CB288E" w:rsidRPr="00CB288E" w:rsidRDefault="00CB288E" w:rsidP="00DF1A0D">
            <w:pPr>
              <w:pStyle w:val="a5"/>
              <w:spacing w:line="276" w:lineRule="auto"/>
              <w:ind w:left="-284"/>
              <w:jc w:val="both"/>
              <w:rPr>
                <w:rFonts w:ascii="Times New Roman" w:hAnsi="Times New Roman" w:cs="Times New Roman"/>
                <w:sz w:val="24"/>
                <w:szCs w:val="24"/>
                <w:shd w:val="clear" w:color="auto" w:fill="FFFFFF"/>
              </w:rPr>
            </w:pPr>
            <w:r w:rsidRPr="00CB288E">
              <w:rPr>
                <w:rFonts w:ascii="Times New Roman" w:hAnsi="Times New Roman" w:cs="Times New Roman"/>
                <w:sz w:val="24"/>
                <w:szCs w:val="24"/>
                <w:shd w:val="clear" w:color="auto" w:fill="FFFFFF"/>
              </w:rPr>
              <w:t>1</w:t>
            </w:r>
          </w:p>
        </w:tc>
        <w:tc>
          <w:tcPr>
            <w:tcW w:w="3118" w:type="dxa"/>
          </w:tcPr>
          <w:p w:rsidR="00CB288E" w:rsidRPr="00CB288E" w:rsidRDefault="00CB288E" w:rsidP="00DF1A0D">
            <w:pPr>
              <w:ind w:left="-284"/>
              <w:rPr>
                <w:rFonts w:ascii="Times New Roman" w:hAnsi="Times New Roman" w:cs="Times New Roman"/>
              </w:rPr>
            </w:pPr>
            <w:proofErr w:type="spellStart"/>
            <w:r w:rsidRPr="00CB288E">
              <w:rPr>
                <w:rFonts w:ascii="Times New Roman" w:hAnsi="Times New Roman" w:cs="Times New Roman"/>
              </w:rPr>
              <w:t>Natural</w:t>
            </w:r>
            <w:proofErr w:type="spellEnd"/>
            <w:r w:rsidRPr="00CB288E">
              <w:rPr>
                <w:rFonts w:ascii="Times New Roman" w:hAnsi="Times New Roman" w:cs="Times New Roman"/>
              </w:rPr>
              <w:t xml:space="preserve"> </w:t>
            </w:r>
            <w:proofErr w:type="spellStart"/>
            <w:r w:rsidRPr="00CB288E">
              <w:rPr>
                <w:rFonts w:ascii="Times New Roman" w:hAnsi="Times New Roman" w:cs="Times New Roman"/>
              </w:rPr>
              <w:t>fabric</w:t>
            </w:r>
            <w:proofErr w:type="spellEnd"/>
          </w:p>
        </w:tc>
        <w:tc>
          <w:tcPr>
            <w:tcW w:w="1843" w:type="dxa"/>
          </w:tcPr>
          <w:p w:rsidR="00CB288E" w:rsidRPr="00CB288E" w:rsidRDefault="00CB288E" w:rsidP="00DF1A0D">
            <w:pPr>
              <w:pStyle w:val="a5"/>
              <w:spacing w:line="276" w:lineRule="auto"/>
              <w:ind w:left="-284"/>
              <w:jc w:val="center"/>
              <w:rPr>
                <w:rFonts w:ascii="Times New Roman" w:hAnsi="Times New Roman" w:cs="Times New Roman"/>
                <w:sz w:val="24"/>
                <w:szCs w:val="24"/>
                <w:shd w:val="clear" w:color="auto" w:fill="FFFFFF"/>
                <w:lang w:val="en-US"/>
              </w:rPr>
            </w:pPr>
            <w:r w:rsidRPr="00CB288E">
              <w:rPr>
                <w:rFonts w:ascii="Times New Roman" w:hAnsi="Times New Roman" w:cs="Times New Roman"/>
                <w:sz w:val="24"/>
                <w:szCs w:val="24"/>
                <w:shd w:val="clear" w:color="auto" w:fill="FFFFFF"/>
                <w:lang w:val="en-US"/>
              </w:rPr>
              <w:t>I</w:t>
            </w:r>
            <w:r w:rsidRPr="00CB288E">
              <w:rPr>
                <w:rFonts w:ascii="Times New Roman" w:hAnsi="Times New Roman" w:cs="Times New Roman"/>
                <w:sz w:val="24"/>
                <w:szCs w:val="24"/>
                <w:shd w:val="clear" w:color="auto" w:fill="FFFFFF"/>
                <w:vertAlign w:val="subscript"/>
              </w:rPr>
              <w:t>0</w:t>
            </w:r>
            <w:r w:rsidRPr="00CB288E">
              <w:rPr>
                <w:rFonts w:ascii="Times New Roman" w:hAnsi="Times New Roman" w:cs="Times New Roman"/>
                <w:sz w:val="24"/>
                <w:szCs w:val="24"/>
                <w:shd w:val="clear" w:color="auto" w:fill="FFFFFF"/>
                <w:lang w:val="en-US"/>
              </w:rPr>
              <w:t xml:space="preserve"> : 4</w:t>
            </w:r>
          </w:p>
        </w:tc>
        <w:tc>
          <w:tcPr>
            <w:tcW w:w="1843" w:type="dxa"/>
          </w:tcPr>
          <w:p w:rsidR="00CB288E" w:rsidRPr="00CB288E" w:rsidRDefault="00CB288E" w:rsidP="00DF1A0D">
            <w:pPr>
              <w:pStyle w:val="a5"/>
              <w:spacing w:line="276" w:lineRule="auto"/>
              <w:ind w:left="-284"/>
              <w:jc w:val="center"/>
              <w:rPr>
                <w:rFonts w:ascii="Times New Roman" w:hAnsi="Times New Roman" w:cs="Times New Roman"/>
                <w:sz w:val="24"/>
                <w:szCs w:val="24"/>
                <w:shd w:val="clear" w:color="auto" w:fill="FFFFFF"/>
                <w:lang w:val="en-US"/>
              </w:rPr>
            </w:pPr>
            <w:r w:rsidRPr="00CB288E">
              <w:rPr>
                <w:rFonts w:ascii="Times New Roman" w:hAnsi="Times New Roman" w:cs="Times New Roman"/>
                <w:sz w:val="24"/>
                <w:szCs w:val="24"/>
                <w:shd w:val="clear" w:color="auto" w:fill="FFFFFF"/>
                <w:lang w:val="en-US"/>
              </w:rPr>
              <w:t>I</w:t>
            </w:r>
            <w:r w:rsidRPr="00CB288E">
              <w:rPr>
                <w:rFonts w:ascii="Times New Roman" w:hAnsi="Times New Roman" w:cs="Times New Roman"/>
                <w:sz w:val="24"/>
                <w:szCs w:val="24"/>
                <w:shd w:val="clear" w:color="auto" w:fill="FFFFFF"/>
                <w:vertAlign w:val="subscript"/>
              </w:rPr>
              <w:t>0</w:t>
            </w:r>
            <w:r w:rsidRPr="00CB288E">
              <w:rPr>
                <w:rFonts w:ascii="Times New Roman" w:hAnsi="Times New Roman" w:cs="Times New Roman"/>
                <w:sz w:val="24"/>
                <w:szCs w:val="24"/>
                <w:shd w:val="clear" w:color="auto" w:fill="FFFFFF"/>
                <w:lang w:val="en-US"/>
              </w:rPr>
              <w:t xml:space="preserve"> : 2</w:t>
            </w:r>
          </w:p>
        </w:tc>
        <w:tc>
          <w:tcPr>
            <w:tcW w:w="2126" w:type="dxa"/>
          </w:tcPr>
          <w:p w:rsidR="00CB288E" w:rsidRPr="00CB288E" w:rsidRDefault="00CB288E" w:rsidP="00DF1A0D">
            <w:pPr>
              <w:pStyle w:val="a5"/>
              <w:spacing w:line="276" w:lineRule="auto"/>
              <w:ind w:left="-284"/>
              <w:jc w:val="center"/>
              <w:rPr>
                <w:rFonts w:ascii="Times New Roman" w:hAnsi="Times New Roman" w:cs="Times New Roman"/>
                <w:sz w:val="24"/>
                <w:szCs w:val="24"/>
                <w:shd w:val="clear" w:color="auto" w:fill="FFFFFF"/>
              </w:rPr>
            </w:pPr>
            <w:r w:rsidRPr="00CB288E">
              <w:rPr>
                <w:rFonts w:ascii="Times New Roman" w:hAnsi="Times New Roman" w:cs="Times New Roman"/>
                <w:sz w:val="24"/>
                <w:szCs w:val="24"/>
                <w:shd w:val="clear" w:color="auto" w:fill="FFFFFF"/>
                <w:lang w:val="en-US"/>
              </w:rPr>
              <w:t>I</w:t>
            </w:r>
            <w:r w:rsidRPr="00CB288E">
              <w:rPr>
                <w:rFonts w:ascii="Times New Roman" w:hAnsi="Times New Roman" w:cs="Times New Roman"/>
                <w:sz w:val="24"/>
                <w:szCs w:val="24"/>
                <w:shd w:val="clear" w:color="auto" w:fill="FFFFFF"/>
                <w:vertAlign w:val="subscript"/>
              </w:rPr>
              <w:t>0</w:t>
            </w:r>
          </w:p>
        </w:tc>
      </w:tr>
      <w:tr w:rsidR="00CB288E" w:rsidRPr="00CB288E" w:rsidTr="004B70BB">
        <w:trPr>
          <w:jc w:val="center"/>
        </w:trPr>
        <w:tc>
          <w:tcPr>
            <w:tcW w:w="534" w:type="dxa"/>
          </w:tcPr>
          <w:p w:rsidR="00CB288E" w:rsidRPr="00CB288E" w:rsidRDefault="00CB288E" w:rsidP="00DF1A0D">
            <w:pPr>
              <w:pStyle w:val="a5"/>
              <w:spacing w:line="276" w:lineRule="auto"/>
              <w:ind w:left="-284"/>
              <w:jc w:val="both"/>
              <w:rPr>
                <w:rFonts w:ascii="Times New Roman" w:hAnsi="Times New Roman" w:cs="Times New Roman"/>
                <w:sz w:val="24"/>
                <w:szCs w:val="24"/>
                <w:shd w:val="clear" w:color="auto" w:fill="FFFFFF"/>
              </w:rPr>
            </w:pPr>
            <w:r w:rsidRPr="00CB288E">
              <w:rPr>
                <w:rFonts w:ascii="Times New Roman" w:hAnsi="Times New Roman" w:cs="Times New Roman"/>
                <w:sz w:val="24"/>
                <w:szCs w:val="24"/>
                <w:shd w:val="clear" w:color="auto" w:fill="FFFFFF"/>
              </w:rPr>
              <w:t>2</w:t>
            </w:r>
          </w:p>
        </w:tc>
        <w:tc>
          <w:tcPr>
            <w:tcW w:w="3118" w:type="dxa"/>
          </w:tcPr>
          <w:p w:rsidR="00CB288E" w:rsidRPr="00CB288E" w:rsidRDefault="00CB288E" w:rsidP="00DF1A0D">
            <w:pPr>
              <w:ind w:left="-284"/>
              <w:rPr>
                <w:rFonts w:ascii="Times New Roman" w:hAnsi="Times New Roman" w:cs="Times New Roman"/>
              </w:rPr>
            </w:pPr>
            <w:proofErr w:type="spellStart"/>
            <w:r w:rsidRPr="00CB288E">
              <w:rPr>
                <w:rFonts w:ascii="Times New Roman" w:hAnsi="Times New Roman" w:cs="Times New Roman"/>
              </w:rPr>
              <w:t>Synthetic</w:t>
            </w:r>
            <w:proofErr w:type="spellEnd"/>
            <w:r w:rsidRPr="00CB288E">
              <w:rPr>
                <w:rFonts w:ascii="Times New Roman" w:hAnsi="Times New Roman" w:cs="Times New Roman"/>
              </w:rPr>
              <w:t xml:space="preserve"> </w:t>
            </w:r>
            <w:proofErr w:type="spellStart"/>
            <w:r w:rsidRPr="00CB288E">
              <w:rPr>
                <w:rFonts w:ascii="Times New Roman" w:hAnsi="Times New Roman" w:cs="Times New Roman"/>
              </w:rPr>
              <w:t>fabric</w:t>
            </w:r>
            <w:proofErr w:type="spellEnd"/>
          </w:p>
        </w:tc>
        <w:tc>
          <w:tcPr>
            <w:tcW w:w="1843" w:type="dxa"/>
          </w:tcPr>
          <w:p w:rsidR="00CB288E" w:rsidRPr="00CB288E" w:rsidRDefault="00CB288E" w:rsidP="00DF1A0D">
            <w:pPr>
              <w:pStyle w:val="a5"/>
              <w:spacing w:line="276" w:lineRule="auto"/>
              <w:ind w:left="-284"/>
              <w:jc w:val="center"/>
              <w:rPr>
                <w:rFonts w:ascii="Times New Roman" w:hAnsi="Times New Roman" w:cs="Times New Roman"/>
                <w:sz w:val="24"/>
                <w:szCs w:val="24"/>
                <w:shd w:val="clear" w:color="auto" w:fill="FFFFFF"/>
                <w:lang w:val="en-US"/>
              </w:rPr>
            </w:pPr>
            <w:r w:rsidRPr="00CB288E">
              <w:rPr>
                <w:rFonts w:ascii="Times New Roman" w:hAnsi="Times New Roman" w:cs="Times New Roman"/>
                <w:sz w:val="24"/>
                <w:szCs w:val="24"/>
                <w:shd w:val="clear" w:color="auto" w:fill="FFFFFF"/>
                <w:lang w:val="en-US"/>
              </w:rPr>
              <w:t>I</w:t>
            </w:r>
            <w:r w:rsidRPr="00CB288E">
              <w:rPr>
                <w:rFonts w:ascii="Times New Roman" w:hAnsi="Times New Roman" w:cs="Times New Roman"/>
                <w:sz w:val="24"/>
                <w:szCs w:val="24"/>
                <w:shd w:val="clear" w:color="auto" w:fill="FFFFFF"/>
                <w:vertAlign w:val="subscript"/>
              </w:rPr>
              <w:t>0</w:t>
            </w:r>
            <w:r w:rsidRPr="00CB288E">
              <w:rPr>
                <w:rFonts w:ascii="Times New Roman" w:hAnsi="Times New Roman" w:cs="Times New Roman"/>
                <w:sz w:val="24"/>
                <w:szCs w:val="24"/>
                <w:shd w:val="clear" w:color="auto" w:fill="FFFFFF"/>
                <w:lang w:val="en-US"/>
              </w:rPr>
              <w:t xml:space="preserve"> : 8</w:t>
            </w:r>
          </w:p>
        </w:tc>
        <w:tc>
          <w:tcPr>
            <w:tcW w:w="1843" w:type="dxa"/>
          </w:tcPr>
          <w:p w:rsidR="00CB288E" w:rsidRPr="00CB288E" w:rsidRDefault="00CB288E" w:rsidP="00DF1A0D">
            <w:pPr>
              <w:pStyle w:val="a5"/>
              <w:spacing w:line="276" w:lineRule="auto"/>
              <w:ind w:left="-284"/>
              <w:jc w:val="center"/>
              <w:rPr>
                <w:rFonts w:ascii="Times New Roman" w:hAnsi="Times New Roman" w:cs="Times New Roman"/>
                <w:sz w:val="24"/>
                <w:szCs w:val="24"/>
                <w:shd w:val="clear" w:color="auto" w:fill="FFFFFF"/>
                <w:lang w:val="en-US"/>
              </w:rPr>
            </w:pPr>
            <w:r w:rsidRPr="00CB288E">
              <w:rPr>
                <w:rFonts w:ascii="Times New Roman" w:hAnsi="Times New Roman" w:cs="Times New Roman"/>
                <w:sz w:val="24"/>
                <w:szCs w:val="24"/>
                <w:shd w:val="clear" w:color="auto" w:fill="FFFFFF"/>
                <w:lang w:val="en-US"/>
              </w:rPr>
              <w:t>I</w:t>
            </w:r>
            <w:r w:rsidRPr="00CB288E">
              <w:rPr>
                <w:rFonts w:ascii="Times New Roman" w:hAnsi="Times New Roman" w:cs="Times New Roman"/>
                <w:sz w:val="24"/>
                <w:szCs w:val="24"/>
                <w:shd w:val="clear" w:color="auto" w:fill="FFFFFF"/>
                <w:vertAlign w:val="subscript"/>
              </w:rPr>
              <w:t>0</w:t>
            </w:r>
            <w:r w:rsidRPr="00CB288E">
              <w:rPr>
                <w:rFonts w:ascii="Times New Roman" w:hAnsi="Times New Roman" w:cs="Times New Roman"/>
                <w:sz w:val="24"/>
                <w:szCs w:val="24"/>
                <w:shd w:val="clear" w:color="auto" w:fill="FFFFFF"/>
                <w:lang w:val="en-US"/>
              </w:rPr>
              <w:t xml:space="preserve"> : 7</w:t>
            </w:r>
          </w:p>
        </w:tc>
        <w:tc>
          <w:tcPr>
            <w:tcW w:w="2126" w:type="dxa"/>
          </w:tcPr>
          <w:p w:rsidR="00CB288E" w:rsidRPr="00CB288E" w:rsidRDefault="00CB288E" w:rsidP="00DF1A0D">
            <w:pPr>
              <w:pStyle w:val="a5"/>
              <w:spacing w:line="276" w:lineRule="auto"/>
              <w:ind w:left="-284"/>
              <w:jc w:val="center"/>
              <w:rPr>
                <w:rFonts w:ascii="Times New Roman" w:hAnsi="Times New Roman" w:cs="Times New Roman"/>
                <w:sz w:val="24"/>
                <w:szCs w:val="24"/>
                <w:shd w:val="clear" w:color="auto" w:fill="FFFFFF"/>
                <w:lang w:val="en-US"/>
              </w:rPr>
            </w:pPr>
            <w:r w:rsidRPr="00CB288E">
              <w:rPr>
                <w:rFonts w:ascii="Times New Roman" w:hAnsi="Times New Roman" w:cs="Times New Roman"/>
                <w:sz w:val="24"/>
                <w:szCs w:val="24"/>
                <w:shd w:val="clear" w:color="auto" w:fill="FFFFFF"/>
                <w:lang w:val="en-US"/>
              </w:rPr>
              <w:t>I</w:t>
            </w:r>
            <w:r w:rsidRPr="00CB288E">
              <w:rPr>
                <w:rFonts w:ascii="Times New Roman" w:hAnsi="Times New Roman" w:cs="Times New Roman"/>
                <w:sz w:val="24"/>
                <w:szCs w:val="24"/>
                <w:shd w:val="clear" w:color="auto" w:fill="FFFFFF"/>
                <w:vertAlign w:val="subscript"/>
              </w:rPr>
              <w:t>0</w:t>
            </w:r>
            <w:r w:rsidRPr="00CB288E">
              <w:rPr>
                <w:rFonts w:ascii="Times New Roman" w:hAnsi="Times New Roman" w:cs="Times New Roman"/>
                <w:sz w:val="24"/>
                <w:szCs w:val="24"/>
                <w:shd w:val="clear" w:color="auto" w:fill="FFFFFF"/>
                <w:lang w:val="en-US"/>
              </w:rPr>
              <w:t xml:space="preserve"> : 6</w:t>
            </w:r>
          </w:p>
        </w:tc>
      </w:tr>
      <w:tr w:rsidR="00CB288E" w:rsidRPr="00CB288E" w:rsidTr="004B70BB">
        <w:trPr>
          <w:jc w:val="center"/>
        </w:trPr>
        <w:tc>
          <w:tcPr>
            <w:tcW w:w="534" w:type="dxa"/>
          </w:tcPr>
          <w:p w:rsidR="00CB288E" w:rsidRPr="00CB288E" w:rsidRDefault="00CB288E" w:rsidP="00DF1A0D">
            <w:pPr>
              <w:pStyle w:val="a5"/>
              <w:spacing w:line="276" w:lineRule="auto"/>
              <w:ind w:left="-284"/>
              <w:jc w:val="both"/>
              <w:rPr>
                <w:rFonts w:ascii="Times New Roman" w:hAnsi="Times New Roman" w:cs="Times New Roman"/>
                <w:sz w:val="24"/>
                <w:szCs w:val="24"/>
                <w:shd w:val="clear" w:color="auto" w:fill="FFFFFF"/>
              </w:rPr>
            </w:pPr>
            <w:r w:rsidRPr="00CB288E">
              <w:rPr>
                <w:rFonts w:ascii="Times New Roman" w:hAnsi="Times New Roman" w:cs="Times New Roman"/>
                <w:sz w:val="24"/>
                <w:szCs w:val="24"/>
                <w:shd w:val="clear" w:color="auto" w:fill="FFFFFF"/>
              </w:rPr>
              <w:t>3</w:t>
            </w:r>
          </w:p>
        </w:tc>
        <w:tc>
          <w:tcPr>
            <w:tcW w:w="3118" w:type="dxa"/>
          </w:tcPr>
          <w:p w:rsidR="00CB288E" w:rsidRPr="00CB288E" w:rsidRDefault="00CB288E" w:rsidP="00DF1A0D">
            <w:pPr>
              <w:ind w:left="-284"/>
              <w:rPr>
                <w:rFonts w:ascii="Times New Roman" w:hAnsi="Times New Roman" w:cs="Times New Roman"/>
              </w:rPr>
            </w:pPr>
            <w:proofErr w:type="spellStart"/>
            <w:r w:rsidRPr="00CB288E">
              <w:rPr>
                <w:rFonts w:ascii="Times New Roman" w:hAnsi="Times New Roman" w:cs="Times New Roman"/>
              </w:rPr>
              <w:t>Mixed</w:t>
            </w:r>
            <w:proofErr w:type="spellEnd"/>
            <w:r w:rsidRPr="00CB288E">
              <w:rPr>
                <w:rFonts w:ascii="Times New Roman" w:hAnsi="Times New Roman" w:cs="Times New Roman"/>
              </w:rPr>
              <w:t xml:space="preserve"> </w:t>
            </w:r>
            <w:proofErr w:type="spellStart"/>
            <w:r w:rsidRPr="00CB288E">
              <w:rPr>
                <w:rFonts w:ascii="Times New Roman" w:hAnsi="Times New Roman" w:cs="Times New Roman"/>
              </w:rPr>
              <w:t>fabric</w:t>
            </w:r>
            <w:proofErr w:type="spellEnd"/>
          </w:p>
        </w:tc>
        <w:tc>
          <w:tcPr>
            <w:tcW w:w="1843" w:type="dxa"/>
          </w:tcPr>
          <w:p w:rsidR="00CB288E" w:rsidRPr="00CB288E" w:rsidRDefault="00CB288E" w:rsidP="00DF1A0D">
            <w:pPr>
              <w:pStyle w:val="a5"/>
              <w:spacing w:line="276" w:lineRule="auto"/>
              <w:ind w:left="-284"/>
              <w:jc w:val="center"/>
              <w:rPr>
                <w:rFonts w:ascii="Times New Roman" w:hAnsi="Times New Roman" w:cs="Times New Roman"/>
                <w:sz w:val="24"/>
                <w:szCs w:val="24"/>
                <w:shd w:val="clear" w:color="auto" w:fill="FFFFFF"/>
                <w:lang w:val="en-US"/>
              </w:rPr>
            </w:pPr>
            <w:r w:rsidRPr="00CB288E">
              <w:rPr>
                <w:rFonts w:ascii="Times New Roman" w:hAnsi="Times New Roman" w:cs="Times New Roman"/>
                <w:sz w:val="24"/>
                <w:szCs w:val="24"/>
                <w:shd w:val="clear" w:color="auto" w:fill="FFFFFF"/>
                <w:lang w:val="en-US"/>
              </w:rPr>
              <w:t>I</w:t>
            </w:r>
            <w:r w:rsidRPr="00CB288E">
              <w:rPr>
                <w:rFonts w:ascii="Times New Roman" w:hAnsi="Times New Roman" w:cs="Times New Roman"/>
                <w:sz w:val="24"/>
                <w:szCs w:val="24"/>
                <w:shd w:val="clear" w:color="auto" w:fill="FFFFFF"/>
                <w:vertAlign w:val="subscript"/>
              </w:rPr>
              <w:t>0</w:t>
            </w:r>
            <w:r w:rsidRPr="00CB288E">
              <w:rPr>
                <w:rFonts w:ascii="Times New Roman" w:hAnsi="Times New Roman" w:cs="Times New Roman"/>
                <w:sz w:val="24"/>
                <w:szCs w:val="24"/>
                <w:shd w:val="clear" w:color="auto" w:fill="FFFFFF"/>
                <w:lang w:val="en-US"/>
              </w:rPr>
              <w:t xml:space="preserve"> : 5</w:t>
            </w:r>
          </w:p>
        </w:tc>
        <w:tc>
          <w:tcPr>
            <w:tcW w:w="1843" w:type="dxa"/>
          </w:tcPr>
          <w:p w:rsidR="00CB288E" w:rsidRPr="00CB288E" w:rsidRDefault="00CB288E" w:rsidP="00DF1A0D">
            <w:pPr>
              <w:pStyle w:val="a5"/>
              <w:spacing w:line="276" w:lineRule="auto"/>
              <w:ind w:left="-284"/>
              <w:jc w:val="center"/>
              <w:rPr>
                <w:rFonts w:ascii="Times New Roman" w:hAnsi="Times New Roman" w:cs="Times New Roman"/>
                <w:sz w:val="24"/>
                <w:szCs w:val="24"/>
                <w:shd w:val="clear" w:color="auto" w:fill="FFFFFF"/>
                <w:lang w:val="en-US"/>
              </w:rPr>
            </w:pPr>
            <w:r w:rsidRPr="00CB288E">
              <w:rPr>
                <w:rFonts w:ascii="Times New Roman" w:hAnsi="Times New Roman" w:cs="Times New Roman"/>
                <w:sz w:val="24"/>
                <w:szCs w:val="24"/>
                <w:shd w:val="clear" w:color="auto" w:fill="FFFFFF"/>
                <w:lang w:val="en-US"/>
              </w:rPr>
              <w:t>I</w:t>
            </w:r>
            <w:r w:rsidRPr="00CB288E">
              <w:rPr>
                <w:rFonts w:ascii="Times New Roman" w:hAnsi="Times New Roman" w:cs="Times New Roman"/>
                <w:sz w:val="24"/>
                <w:szCs w:val="24"/>
                <w:shd w:val="clear" w:color="auto" w:fill="FFFFFF"/>
                <w:vertAlign w:val="subscript"/>
              </w:rPr>
              <w:t>0</w:t>
            </w:r>
            <w:r w:rsidRPr="00CB288E">
              <w:rPr>
                <w:rFonts w:ascii="Times New Roman" w:hAnsi="Times New Roman" w:cs="Times New Roman"/>
                <w:sz w:val="24"/>
                <w:szCs w:val="24"/>
                <w:shd w:val="clear" w:color="auto" w:fill="FFFFFF"/>
                <w:lang w:val="en-US"/>
              </w:rPr>
              <w:t xml:space="preserve"> : 4.5</w:t>
            </w:r>
          </w:p>
        </w:tc>
        <w:tc>
          <w:tcPr>
            <w:tcW w:w="2126" w:type="dxa"/>
          </w:tcPr>
          <w:p w:rsidR="00CB288E" w:rsidRPr="00CB288E" w:rsidRDefault="00CB288E" w:rsidP="00DF1A0D">
            <w:pPr>
              <w:pStyle w:val="a5"/>
              <w:spacing w:line="276" w:lineRule="auto"/>
              <w:ind w:left="-284"/>
              <w:jc w:val="center"/>
              <w:rPr>
                <w:rFonts w:ascii="Times New Roman" w:hAnsi="Times New Roman" w:cs="Times New Roman"/>
                <w:sz w:val="24"/>
                <w:szCs w:val="24"/>
                <w:shd w:val="clear" w:color="auto" w:fill="FFFFFF"/>
                <w:lang w:val="en-US"/>
              </w:rPr>
            </w:pPr>
            <w:r w:rsidRPr="00CB288E">
              <w:rPr>
                <w:rFonts w:ascii="Times New Roman" w:hAnsi="Times New Roman" w:cs="Times New Roman"/>
                <w:sz w:val="24"/>
                <w:szCs w:val="24"/>
                <w:shd w:val="clear" w:color="auto" w:fill="FFFFFF"/>
                <w:lang w:val="en-US"/>
              </w:rPr>
              <w:t>I</w:t>
            </w:r>
            <w:r w:rsidRPr="00CB288E">
              <w:rPr>
                <w:rFonts w:ascii="Times New Roman" w:hAnsi="Times New Roman" w:cs="Times New Roman"/>
                <w:sz w:val="24"/>
                <w:szCs w:val="24"/>
                <w:shd w:val="clear" w:color="auto" w:fill="FFFFFF"/>
                <w:vertAlign w:val="subscript"/>
              </w:rPr>
              <w:t>0</w:t>
            </w:r>
            <w:r w:rsidRPr="00CB288E">
              <w:rPr>
                <w:rFonts w:ascii="Times New Roman" w:hAnsi="Times New Roman" w:cs="Times New Roman"/>
                <w:sz w:val="24"/>
                <w:szCs w:val="24"/>
                <w:shd w:val="clear" w:color="auto" w:fill="FFFFFF"/>
                <w:lang w:val="en-US"/>
              </w:rPr>
              <w:t xml:space="preserve"> : 3</w:t>
            </w:r>
          </w:p>
        </w:tc>
      </w:tr>
    </w:tbl>
    <w:p w:rsidR="00047538" w:rsidRPr="00CB288E" w:rsidRDefault="00047538" w:rsidP="00DF1A0D">
      <w:pPr>
        <w:pStyle w:val="a5"/>
        <w:spacing w:line="276" w:lineRule="auto"/>
        <w:ind w:left="-284"/>
        <w:jc w:val="both"/>
        <w:rPr>
          <w:rFonts w:ascii="Times New Roman" w:hAnsi="Times New Roman" w:cs="Times New Roman"/>
          <w:b/>
          <w:sz w:val="24"/>
          <w:szCs w:val="24"/>
          <w:shd w:val="clear" w:color="auto" w:fill="FFFFFF"/>
        </w:rPr>
      </w:pPr>
    </w:p>
    <w:p w:rsidR="00CB288E" w:rsidRPr="00CB288E" w:rsidRDefault="00CB288E" w:rsidP="00DF1A0D">
      <w:pPr>
        <w:pStyle w:val="a7"/>
        <w:numPr>
          <w:ilvl w:val="0"/>
          <w:numId w:val="2"/>
        </w:numPr>
        <w:ind w:left="-284" w:firstLine="0"/>
        <w:jc w:val="both"/>
        <w:rPr>
          <w:rFonts w:ascii="Times New Roman" w:eastAsiaTheme="minorHAnsi" w:hAnsi="Times New Roman" w:cs="Times New Roman"/>
          <w:sz w:val="24"/>
          <w:szCs w:val="24"/>
          <w:shd w:val="clear" w:color="auto" w:fill="FFFFFF"/>
          <w:lang w:val="en-US" w:eastAsia="en-US"/>
        </w:rPr>
      </w:pPr>
      <w:r w:rsidRPr="00CB288E">
        <w:rPr>
          <w:rFonts w:ascii="Times New Roman" w:eastAsiaTheme="minorHAnsi" w:hAnsi="Times New Roman" w:cs="Times New Roman"/>
          <w:sz w:val="24"/>
          <w:szCs w:val="24"/>
          <w:shd w:val="clear" w:color="auto" w:fill="FFFFFF"/>
          <w:lang w:val="en-US" w:eastAsia="en-US"/>
        </w:rPr>
        <w:t>Note. The table is filled as an example, where I0 is the estimated intensity of fabric staining taken as the standard. The figures indicate how much the intensity of the sample is weaker in comparison with the intensity of strongly colored tissue.</w:t>
      </w:r>
    </w:p>
    <w:p w:rsidR="00CB288E" w:rsidRPr="00CB288E" w:rsidRDefault="00CB288E" w:rsidP="00DF1A0D">
      <w:pPr>
        <w:pStyle w:val="a7"/>
        <w:numPr>
          <w:ilvl w:val="0"/>
          <w:numId w:val="2"/>
        </w:numPr>
        <w:ind w:left="-284" w:firstLine="0"/>
        <w:jc w:val="both"/>
        <w:rPr>
          <w:rFonts w:ascii="Times New Roman" w:eastAsiaTheme="minorHAnsi" w:hAnsi="Times New Roman" w:cs="Times New Roman"/>
          <w:sz w:val="24"/>
          <w:szCs w:val="24"/>
          <w:shd w:val="clear" w:color="auto" w:fill="FFFFFF"/>
          <w:lang w:val="en-US" w:eastAsia="en-US"/>
        </w:rPr>
      </w:pPr>
      <w:r w:rsidRPr="00CB288E">
        <w:rPr>
          <w:rFonts w:ascii="Times New Roman" w:eastAsiaTheme="minorHAnsi" w:hAnsi="Times New Roman" w:cs="Times New Roman"/>
          <w:sz w:val="24"/>
          <w:szCs w:val="24"/>
          <w:shd w:val="clear" w:color="auto" w:fill="FFFFFF"/>
          <w:lang w:val="en-US" w:eastAsia="en-US"/>
        </w:rPr>
        <w:t>Procedure for preparing reports and their protection:</w:t>
      </w:r>
    </w:p>
    <w:p w:rsidR="00CB288E" w:rsidRPr="00CB288E" w:rsidRDefault="00CB288E" w:rsidP="00DF1A0D">
      <w:pPr>
        <w:pStyle w:val="a7"/>
        <w:numPr>
          <w:ilvl w:val="0"/>
          <w:numId w:val="2"/>
        </w:numPr>
        <w:ind w:left="-284" w:firstLine="0"/>
        <w:jc w:val="both"/>
        <w:rPr>
          <w:rFonts w:ascii="Times New Roman" w:eastAsiaTheme="minorHAnsi" w:hAnsi="Times New Roman" w:cs="Times New Roman"/>
          <w:sz w:val="24"/>
          <w:szCs w:val="24"/>
          <w:shd w:val="clear" w:color="auto" w:fill="FFFFFF"/>
          <w:lang w:val="en-US" w:eastAsia="en-US"/>
        </w:rPr>
      </w:pPr>
      <w:r w:rsidRPr="00CB288E">
        <w:rPr>
          <w:rFonts w:ascii="Times New Roman" w:eastAsiaTheme="minorHAnsi" w:hAnsi="Times New Roman" w:cs="Times New Roman"/>
          <w:sz w:val="24"/>
          <w:szCs w:val="24"/>
          <w:shd w:val="clear" w:color="auto" w:fill="FFFFFF"/>
          <w:lang w:val="en-US" w:eastAsia="en-US"/>
        </w:rPr>
        <w:lastRenderedPageBreak/>
        <w:t>1. The report must be completed in writing in the notebook.</w:t>
      </w:r>
    </w:p>
    <w:p w:rsidR="00CB288E" w:rsidRPr="004B7558" w:rsidRDefault="00CB288E" w:rsidP="00DF1A0D">
      <w:pPr>
        <w:pStyle w:val="a7"/>
        <w:numPr>
          <w:ilvl w:val="0"/>
          <w:numId w:val="2"/>
        </w:numPr>
        <w:ind w:left="-284" w:firstLine="0"/>
        <w:jc w:val="both"/>
        <w:rPr>
          <w:rFonts w:ascii="Times New Roman" w:hAnsi="Times New Roman" w:cs="Times New Roman"/>
          <w:sz w:val="24"/>
          <w:szCs w:val="24"/>
          <w:shd w:val="clear" w:color="auto" w:fill="FFFFFF"/>
          <w:lang w:val="en-US"/>
        </w:rPr>
      </w:pPr>
      <w:r w:rsidRPr="004B7558">
        <w:rPr>
          <w:rFonts w:ascii="Times New Roman" w:eastAsiaTheme="minorHAnsi" w:hAnsi="Times New Roman" w:cs="Times New Roman"/>
          <w:sz w:val="24"/>
          <w:szCs w:val="24"/>
          <w:shd w:val="clear" w:color="auto" w:fill="FFFFFF"/>
          <w:lang w:val="en-US" w:eastAsia="en-US"/>
        </w:rPr>
        <w:t>2. Describe in detail the work done.</w:t>
      </w:r>
    </w:p>
    <w:p w:rsidR="00CB288E" w:rsidRPr="00CB288E" w:rsidRDefault="00CB288E" w:rsidP="00DF1A0D">
      <w:pPr>
        <w:ind w:left="-284"/>
        <w:jc w:val="both"/>
        <w:rPr>
          <w:rFonts w:ascii="Times New Roman" w:eastAsiaTheme="minorEastAsia" w:hAnsi="Times New Roman" w:cs="Times New Roman"/>
          <w:sz w:val="24"/>
          <w:szCs w:val="24"/>
          <w:shd w:val="clear" w:color="auto" w:fill="FFFFFF"/>
          <w:lang w:val="en-US" w:eastAsia="ru-RU"/>
        </w:rPr>
      </w:pPr>
      <w:r w:rsidRPr="00CB288E">
        <w:rPr>
          <w:rFonts w:ascii="Times New Roman" w:eastAsiaTheme="minorEastAsia" w:hAnsi="Times New Roman" w:cs="Times New Roman"/>
          <w:sz w:val="24"/>
          <w:szCs w:val="24"/>
          <w:shd w:val="clear" w:color="auto" w:fill="FFFFFF"/>
          <w:lang w:val="en-US" w:eastAsia="ru-RU"/>
        </w:rPr>
        <w:t>6. The intensity of the staining of the tissues can be assessed by comparison with the prepared color standards for a given dye.</w:t>
      </w:r>
    </w:p>
    <w:p w:rsidR="00CB288E" w:rsidRPr="00CB288E" w:rsidRDefault="00CB288E" w:rsidP="00DF1A0D">
      <w:pPr>
        <w:ind w:left="-284"/>
        <w:jc w:val="both"/>
        <w:rPr>
          <w:rFonts w:ascii="Times New Roman" w:eastAsiaTheme="minorEastAsia" w:hAnsi="Times New Roman" w:cs="Times New Roman"/>
          <w:sz w:val="24"/>
          <w:szCs w:val="24"/>
          <w:shd w:val="clear" w:color="auto" w:fill="FFFFFF"/>
          <w:lang w:val="en-US" w:eastAsia="ru-RU"/>
        </w:rPr>
      </w:pPr>
      <w:r w:rsidRPr="00CB288E">
        <w:rPr>
          <w:rFonts w:ascii="Times New Roman" w:eastAsiaTheme="minorEastAsia" w:hAnsi="Times New Roman" w:cs="Times New Roman"/>
          <w:sz w:val="24"/>
          <w:szCs w:val="24"/>
          <w:shd w:val="clear" w:color="auto" w:fill="FFFFFF"/>
          <w:lang w:val="en-US" w:eastAsia="ru-RU"/>
        </w:rPr>
        <w:t>7. Assignments for the report to hand over the teacher.</w:t>
      </w:r>
    </w:p>
    <w:p w:rsidR="00CB288E" w:rsidRPr="00CB288E" w:rsidRDefault="00CB288E" w:rsidP="00DF1A0D">
      <w:pPr>
        <w:ind w:left="-284"/>
        <w:jc w:val="both"/>
        <w:rPr>
          <w:rFonts w:ascii="Times New Roman" w:eastAsiaTheme="minorEastAsia" w:hAnsi="Times New Roman" w:cs="Times New Roman"/>
          <w:sz w:val="24"/>
          <w:szCs w:val="24"/>
          <w:shd w:val="clear" w:color="auto" w:fill="FFFFFF"/>
          <w:lang w:val="en-US" w:eastAsia="ru-RU"/>
        </w:rPr>
      </w:pPr>
      <w:r w:rsidRPr="00CB288E">
        <w:rPr>
          <w:rFonts w:ascii="Times New Roman" w:eastAsiaTheme="minorEastAsia" w:hAnsi="Times New Roman" w:cs="Times New Roman"/>
          <w:sz w:val="24"/>
          <w:szCs w:val="24"/>
          <w:shd w:val="clear" w:color="auto" w:fill="FFFFFF"/>
          <w:lang w:val="en-US" w:eastAsia="ru-RU"/>
        </w:rPr>
        <w:t>Control questions:</w:t>
      </w:r>
    </w:p>
    <w:p w:rsidR="00CB288E" w:rsidRPr="00CB288E" w:rsidRDefault="00CB288E" w:rsidP="00DF1A0D">
      <w:pPr>
        <w:ind w:left="-284"/>
        <w:jc w:val="both"/>
        <w:rPr>
          <w:rFonts w:ascii="Times New Roman" w:eastAsiaTheme="minorEastAsia" w:hAnsi="Times New Roman" w:cs="Times New Roman"/>
          <w:sz w:val="24"/>
          <w:szCs w:val="24"/>
          <w:shd w:val="clear" w:color="auto" w:fill="FFFFFF"/>
          <w:lang w:val="en-US" w:eastAsia="ru-RU"/>
        </w:rPr>
      </w:pPr>
    </w:p>
    <w:p w:rsidR="00CB288E" w:rsidRPr="00CB288E" w:rsidRDefault="00CB288E" w:rsidP="00DF1A0D">
      <w:pPr>
        <w:ind w:left="-284"/>
        <w:jc w:val="both"/>
        <w:rPr>
          <w:rFonts w:ascii="Times New Roman" w:eastAsiaTheme="minorEastAsia" w:hAnsi="Times New Roman" w:cs="Times New Roman"/>
          <w:sz w:val="24"/>
          <w:szCs w:val="24"/>
          <w:shd w:val="clear" w:color="auto" w:fill="FFFFFF"/>
          <w:lang w:val="en-US" w:eastAsia="ru-RU"/>
        </w:rPr>
      </w:pPr>
      <w:r w:rsidRPr="00CB288E">
        <w:rPr>
          <w:rFonts w:ascii="Times New Roman" w:eastAsiaTheme="minorEastAsia" w:hAnsi="Times New Roman" w:cs="Times New Roman"/>
          <w:sz w:val="24"/>
          <w:szCs w:val="24"/>
          <w:shd w:val="clear" w:color="auto" w:fill="FFFFFF"/>
          <w:lang w:val="en-US" w:eastAsia="ru-RU"/>
        </w:rPr>
        <w:t>1. What is the reason for heat treatment of stained tissues?</w:t>
      </w:r>
    </w:p>
    <w:p w:rsidR="00CB288E" w:rsidRPr="00CB288E" w:rsidRDefault="00CB288E" w:rsidP="00DF1A0D">
      <w:pPr>
        <w:ind w:left="-284"/>
        <w:jc w:val="both"/>
        <w:rPr>
          <w:rFonts w:ascii="Times New Roman" w:eastAsiaTheme="minorEastAsia" w:hAnsi="Times New Roman" w:cs="Times New Roman"/>
          <w:sz w:val="24"/>
          <w:szCs w:val="24"/>
          <w:shd w:val="clear" w:color="auto" w:fill="FFFFFF"/>
          <w:lang w:val="en-US" w:eastAsia="ru-RU"/>
        </w:rPr>
      </w:pPr>
      <w:r w:rsidRPr="00CB288E">
        <w:rPr>
          <w:rFonts w:ascii="Times New Roman" w:eastAsiaTheme="minorEastAsia" w:hAnsi="Times New Roman" w:cs="Times New Roman"/>
          <w:sz w:val="24"/>
          <w:szCs w:val="24"/>
          <w:shd w:val="clear" w:color="auto" w:fill="FFFFFF"/>
          <w:lang w:val="en-US" w:eastAsia="ru-RU"/>
        </w:rPr>
        <w:t>2. How is the fabric dyeing performed on ATAS F-350 equipment?</w:t>
      </w:r>
    </w:p>
    <w:p w:rsidR="00CB288E" w:rsidRPr="00CB288E" w:rsidRDefault="00CB288E" w:rsidP="00DF1A0D">
      <w:pPr>
        <w:ind w:left="-284"/>
        <w:jc w:val="both"/>
        <w:rPr>
          <w:rFonts w:ascii="Times New Roman" w:eastAsiaTheme="minorEastAsia" w:hAnsi="Times New Roman" w:cs="Times New Roman"/>
          <w:sz w:val="24"/>
          <w:szCs w:val="24"/>
          <w:shd w:val="clear" w:color="auto" w:fill="FFFFFF"/>
          <w:lang w:val="en-US" w:eastAsia="ru-RU"/>
        </w:rPr>
      </w:pPr>
      <w:r w:rsidRPr="00CB288E">
        <w:rPr>
          <w:rFonts w:ascii="Times New Roman" w:eastAsiaTheme="minorEastAsia" w:hAnsi="Times New Roman" w:cs="Times New Roman"/>
          <w:sz w:val="24"/>
          <w:szCs w:val="24"/>
          <w:shd w:val="clear" w:color="auto" w:fill="FFFFFF"/>
          <w:lang w:val="en-US" w:eastAsia="ru-RU"/>
        </w:rPr>
        <w:t>3. What is the role of temperature on heat treatment rollers?</w:t>
      </w:r>
    </w:p>
    <w:p w:rsidR="00CB288E" w:rsidRPr="00CB288E" w:rsidRDefault="00CB288E" w:rsidP="00DF1A0D">
      <w:pPr>
        <w:ind w:left="-284"/>
        <w:jc w:val="both"/>
        <w:rPr>
          <w:rFonts w:ascii="Times New Roman" w:eastAsiaTheme="minorEastAsia" w:hAnsi="Times New Roman" w:cs="Times New Roman"/>
          <w:sz w:val="24"/>
          <w:szCs w:val="24"/>
          <w:shd w:val="clear" w:color="auto" w:fill="FFFFFF"/>
          <w:lang w:val="en-US" w:eastAsia="ru-RU"/>
        </w:rPr>
      </w:pPr>
      <w:r w:rsidRPr="00CB288E">
        <w:rPr>
          <w:rFonts w:ascii="Times New Roman" w:eastAsiaTheme="minorEastAsia" w:hAnsi="Times New Roman" w:cs="Times New Roman"/>
          <w:sz w:val="24"/>
          <w:szCs w:val="24"/>
          <w:shd w:val="clear" w:color="auto" w:fill="FFFFFF"/>
          <w:lang w:val="en-US" w:eastAsia="ru-RU"/>
        </w:rPr>
        <w:t>4. What safety measures should be observed when working with ATAS F-350 equipment?</w:t>
      </w:r>
    </w:p>
    <w:p w:rsidR="00CB288E" w:rsidRPr="00CB288E" w:rsidRDefault="00CB288E" w:rsidP="00DF1A0D">
      <w:pPr>
        <w:ind w:left="-284"/>
        <w:jc w:val="both"/>
        <w:rPr>
          <w:rFonts w:ascii="Times New Roman" w:eastAsiaTheme="minorEastAsia" w:hAnsi="Times New Roman" w:cs="Times New Roman"/>
          <w:sz w:val="24"/>
          <w:szCs w:val="24"/>
          <w:shd w:val="clear" w:color="auto" w:fill="FFFFFF"/>
          <w:lang w:val="en-US" w:eastAsia="ru-RU"/>
        </w:rPr>
      </w:pPr>
    </w:p>
    <w:p w:rsidR="005C6E43" w:rsidRPr="007F55F7" w:rsidRDefault="00DF1A0D" w:rsidP="00DF1A0D">
      <w:pPr>
        <w:ind w:left="-284"/>
        <w:jc w:val="both"/>
        <w:rPr>
          <w:rFonts w:ascii="Times New Roman" w:hAnsi="Times New Roman" w:cs="Times New Roman"/>
          <w:b/>
          <w:sz w:val="24"/>
          <w:szCs w:val="24"/>
          <w:shd w:val="clear" w:color="auto" w:fill="FFFFFF"/>
          <w:lang w:val="en-US"/>
        </w:rPr>
      </w:pPr>
      <w:r>
        <w:rPr>
          <w:rFonts w:ascii="Times New Roman" w:eastAsiaTheme="minorEastAsia" w:hAnsi="Times New Roman" w:cs="Times New Roman"/>
          <w:b/>
          <w:sz w:val="24"/>
          <w:szCs w:val="24"/>
          <w:shd w:val="clear" w:color="auto" w:fill="FFFFFF"/>
          <w:lang w:val="en-US" w:eastAsia="ru-RU"/>
        </w:rPr>
        <w:t>References</w:t>
      </w:r>
      <w:r w:rsidR="005C6E43" w:rsidRPr="007F55F7">
        <w:rPr>
          <w:rFonts w:ascii="Times New Roman" w:hAnsi="Times New Roman" w:cs="Times New Roman"/>
          <w:b/>
          <w:sz w:val="24"/>
          <w:szCs w:val="24"/>
          <w:shd w:val="clear" w:color="auto" w:fill="FFFFFF"/>
          <w:lang w:val="en-US"/>
        </w:rPr>
        <w:t xml:space="preserve"> </w:t>
      </w:r>
    </w:p>
    <w:p w:rsidR="00CB288E" w:rsidRPr="00CB288E" w:rsidRDefault="00CB288E" w:rsidP="00DF1A0D">
      <w:pPr>
        <w:ind w:left="-284"/>
        <w:jc w:val="both"/>
        <w:rPr>
          <w:rFonts w:ascii="Times New Roman" w:eastAsia="TimesNewRomanPSMT" w:hAnsi="Times New Roman" w:cs="Times New Roman"/>
          <w:sz w:val="24"/>
          <w:szCs w:val="24"/>
          <w:lang w:val="en-US" w:eastAsia="ru-RU"/>
        </w:rPr>
      </w:pPr>
      <w:r w:rsidRPr="00CB288E">
        <w:rPr>
          <w:rFonts w:ascii="Times New Roman" w:eastAsia="TimesNewRomanPSMT" w:hAnsi="Times New Roman" w:cs="Times New Roman"/>
          <w:sz w:val="24"/>
          <w:szCs w:val="24"/>
          <w:lang w:val="en-US" w:eastAsia="ru-RU"/>
        </w:rPr>
        <w:t xml:space="preserve">1. S.A. </w:t>
      </w:r>
      <w:proofErr w:type="spellStart"/>
      <w:r w:rsidRPr="00CB288E">
        <w:rPr>
          <w:rFonts w:ascii="Times New Roman" w:eastAsia="TimesNewRomanPSMT" w:hAnsi="Times New Roman" w:cs="Times New Roman"/>
          <w:sz w:val="24"/>
          <w:szCs w:val="24"/>
          <w:lang w:val="en-US" w:eastAsia="ru-RU"/>
        </w:rPr>
        <w:t>Nikolskaya</w:t>
      </w:r>
      <w:proofErr w:type="spellEnd"/>
      <w:r w:rsidRPr="00CB288E">
        <w:rPr>
          <w:rFonts w:ascii="Times New Roman" w:eastAsia="TimesNewRomanPSMT" w:hAnsi="Times New Roman" w:cs="Times New Roman"/>
          <w:sz w:val="24"/>
          <w:szCs w:val="24"/>
          <w:lang w:val="en-US" w:eastAsia="ru-RU"/>
        </w:rPr>
        <w:t xml:space="preserve">, </w:t>
      </w:r>
      <w:proofErr w:type="spellStart"/>
      <w:r w:rsidRPr="00CB288E">
        <w:rPr>
          <w:rFonts w:ascii="Times New Roman" w:eastAsia="TimesNewRomanPSMT" w:hAnsi="Times New Roman" w:cs="Times New Roman"/>
          <w:sz w:val="24"/>
          <w:szCs w:val="24"/>
          <w:lang w:val="en-US" w:eastAsia="ru-RU"/>
        </w:rPr>
        <w:t>N.I.</w:t>
      </w:r>
      <w:proofErr w:type="spellEnd"/>
      <w:r w:rsidRPr="00CB288E">
        <w:rPr>
          <w:rFonts w:ascii="Times New Roman" w:eastAsia="TimesNewRomanPSMT" w:hAnsi="Times New Roman" w:cs="Times New Roman"/>
          <w:sz w:val="24"/>
          <w:szCs w:val="24"/>
          <w:lang w:val="en-US" w:eastAsia="ru-RU"/>
        </w:rPr>
        <w:t xml:space="preserve"> </w:t>
      </w:r>
      <w:proofErr w:type="spellStart"/>
      <w:r w:rsidRPr="00CB288E">
        <w:rPr>
          <w:rFonts w:ascii="Times New Roman" w:eastAsia="TimesNewRomanPSMT" w:hAnsi="Times New Roman" w:cs="Times New Roman"/>
          <w:sz w:val="24"/>
          <w:szCs w:val="24"/>
          <w:lang w:val="en-US" w:eastAsia="ru-RU"/>
        </w:rPr>
        <w:t>Zuev</w:t>
      </w:r>
      <w:proofErr w:type="spellEnd"/>
      <w:r w:rsidRPr="00CB288E">
        <w:rPr>
          <w:rFonts w:ascii="Times New Roman" w:eastAsia="TimesNewRomanPSMT" w:hAnsi="Times New Roman" w:cs="Times New Roman"/>
          <w:sz w:val="24"/>
          <w:szCs w:val="24"/>
          <w:lang w:val="en-US" w:eastAsia="ru-RU"/>
        </w:rPr>
        <w:t xml:space="preserve">. </w:t>
      </w:r>
      <w:proofErr w:type="gramStart"/>
      <w:r w:rsidRPr="00CB288E">
        <w:rPr>
          <w:rFonts w:ascii="Times New Roman" w:eastAsia="TimesNewRomanPSMT" w:hAnsi="Times New Roman" w:cs="Times New Roman"/>
          <w:sz w:val="24"/>
          <w:szCs w:val="24"/>
          <w:lang w:val="en-US" w:eastAsia="ru-RU"/>
        </w:rPr>
        <w:t>Chemical operations of coloring textile materials.</w:t>
      </w:r>
      <w:proofErr w:type="gramEnd"/>
      <w:r w:rsidRPr="00CB288E">
        <w:rPr>
          <w:rFonts w:ascii="Times New Roman" w:eastAsia="TimesNewRomanPSMT" w:hAnsi="Times New Roman" w:cs="Times New Roman"/>
          <w:sz w:val="24"/>
          <w:szCs w:val="24"/>
          <w:lang w:val="en-US" w:eastAsia="ru-RU"/>
        </w:rPr>
        <w:t xml:space="preserve"> </w:t>
      </w:r>
      <w:proofErr w:type="gramStart"/>
      <w:r w:rsidRPr="00CB288E">
        <w:rPr>
          <w:rFonts w:ascii="Times New Roman" w:eastAsia="TimesNewRomanPSMT" w:hAnsi="Times New Roman" w:cs="Times New Roman"/>
          <w:sz w:val="24"/>
          <w:szCs w:val="24"/>
          <w:lang w:val="en-US" w:eastAsia="ru-RU"/>
        </w:rPr>
        <w:t>Methodical instructions for students of technological specialties.</w:t>
      </w:r>
      <w:proofErr w:type="gramEnd"/>
      <w:r w:rsidRPr="00CB288E">
        <w:rPr>
          <w:rFonts w:ascii="Times New Roman" w:eastAsia="TimesNewRomanPSMT" w:hAnsi="Times New Roman" w:cs="Times New Roman"/>
          <w:sz w:val="24"/>
          <w:szCs w:val="24"/>
          <w:lang w:val="en-US" w:eastAsia="ru-RU"/>
        </w:rPr>
        <w:t xml:space="preserve"> Ivanovo 2005. -32 p.</w:t>
      </w:r>
    </w:p>
    <w:p w:rsidR="00CB288E" w:rsidRPr="00CB288E" w:rsidRDefault="00CB288E" w:rsidP="00DF1A0D">
      <w:pPr>
        <w:ind w:left="-284"/>
        <w:jc w:val="both"/>
        <w:rPr>
          <w:rFonts w:ascii="Times New Roman" w:eastAsia="TimesNewRomanPSMT" w:hAnsi="Times New Roman" w:cs="Times New Roman"/>
          <w:sz w:val="24"/>
          <w:szCs w:val="24"/>
          <w:lang w:val="en-US" w:eastAsia="ru-RU"/>
        </w:rPr>
      </w:pPr>
      <w:r w:rsidRPr="00CB288E">
        <w:rPr>
          <w:rFonts w:ascii="Times New Roman" w:eastAsia="TimesNewRomanPSMT" w:hAnsi="Times New Roman" w:cs="Times New Roman"/>
          <w:sz w:val="24"/>
          <w:szCs w:val="24"/>
          <w:lang w:val="en-US" w:eastAsia="ru-RU"/>
        </w:rPr>
        <w:t xml:space="preserve">2. LA </w:t>
      </w:r>
      <w:proofErr w:type="spellStart"/>
      <w:r w:rsidRPr="00CB288E">
        <w:rPr>
          <w:rFonts w:ascii="Times New Roman" w:eastAsia="TimesNewRomanPSMT" w:hAnsi="Times New Roman" w:cs="Times New Roman"/>
          <w:sz w:val="24"/>
          <w:szCs w:val="24"/>
          <w:lang w:val="en-US" w:eastAsia="ru-RU"/>
        </w:rPr>
        <w:t>Gartseva</w:t>
      </w:r>
      <w:proofErr w:type="spellEnd"/>
      <w:r w:rsidRPr="00CB288E">
        <w:rPr>
          <w:rFonts w:ascii="Times New Roman" w:eastAsia="TimesNewRomanPSMT" w:hAnsi="Times New Roman" w:cs="Times New Roman"/>
          <w:sz w:val="24"/>
          <w:szCs w:val="24"/>
          <w:lang w:val="en-US" w:eastAsia="ru-RU"/>
        </w:rPr>
        <w:t xml:space="preserve">, </w:t>
      </w:r>
      <w:proofErr w:type="spellStart"/>
      <w:r w:rsidRPr="00CB288E">
        <w:rPr>
          <w:rFonts w:ascii="Times New Roman" w:eastAsia="TimesNewRomanPSMT" w:hAnsi="Times New Roman" w:cs="Times New Roman"/>
          <w:sz w:val="24"/>
          <w:szCs w:val="24"/>
          <w:lang w:val="en-US" w:eastAsia="ru-RU"/>
        </w:rPr>
        <w:t>O.G.</w:t>
      </w:r>
      <w:proofErr w:type="spellEnd"/>
      <w:r w:rsidRPr="00CB288E">
        <w:rPr>
          <w:rFonts w:ascii="Times New Roman" w:eastAsia="TimesNewRomanPSMT" w:hAnsi="Times New Roman" w:cs="Times New Roman"/>
          <w:sz w:val="24"/>
          <w:szCs w:val="24"/>
          <w:lang w:val="en-US" w:eastAsia="ru-RU"/>
        </w:rPr>
        <w:t xml:space="preserve"> </w:t>
      </w:r>
      <w:proofErr w:type="spellStart"/>
      <w:r w:rsidRPr="00CB288E">
        <w:rPr>
          <w:rFonts w:ascii="Times New Roman" w:eastAsia="TimesNewRomanPSMT" w:hAnsi="Times New Roman" w:cs="Times New Roman"/>
          <w:sz w:val="24"/>
          <w:szCs w:val="24"/>
          <w:lang w:val="en-US" w:eastAsia="ru-RU"/>
        </w:rPr>
        <w:t>Circink</w:t>
      </w:r>
      <w:proofErr w:type="spellEnd"/>
      <w:r w:rsidRPr="00CB288E">
        <w:rPr>
          <w:rFonts w:ascii="Times New Roman" w:eastAsia="TimesNewRomanPSMT" w:hAnsi="Times New Roman" w:cs="Times New Roman"/>
          <w:sz w:val="24"/>
          <w:szCs w:val="24"/>
          <w:lang w:val="en-US" w:eastAsia="ru-RU"/>
        </w:rPr>
        <w:t xml:space="preserve">. Chemical processes and equipment for dyeing and finishing. </w:t>
      </w:r>
      <w:proofErr w:type="gramStart"/>
      <w:r w:rsidRPr="00CB288E">
        <w:rPr>
          <w:rFonts w:ascii="Times New Roman" w:eastAsia="TimesNewRomanPSMT" w:hAnsi="Times New Roman" w:cs="Times New Roman"/>
          <w:sz w:val="24"/>
          <w:szCs w:val="24"/>
          <w:lang w:val="en-US" w:eastAsia="ru-RU"/>
        </w:rPr>
        <w:t>Methodical instructions for students of specialty 170703.</w:t>
      </w:r>
      <w:proofErr w:type="gramEnd"/>
      <w:r w:rsidRPr="00CB288E">
        <w:rPr>
          <w:rFonts w:ascii="Times New Roman" w:eastAsia="TimesNewRomanPSMT" w:hAnsi="Times New Roman" w:cs="Times New Roman"/>
          <w:sz w:val="24"/>
          <w:szCs w:val="24"/>
          <w:lang w:val="en-US" w:eastAsia="ru-RU"/>
        </w:rPr>
        <w:t xml:space="preserve"> Ivanovo. -64 sec.</w:t>
      </w:r>
    </w:p>
    <w:p w:rsidR="00CB288E" w:rsidRPr="00CB288E" w:rsidRDefault="00CB288E" w:rsidP="00DF1A0D">
      <w:pPr>
        <w:ind w:left="-284"/>
        <w:jc w:val="both"/>
        <w:rPr>
          <w:rFonts w:ascii="Times New Roman" w:eastAsia="TimesNewRomanPSMT" w:hAnsi="Times New Roman" w:cs="Times New Roman"/>
          <w:sz w:val="24"/>
          <w:szCs w:val="24"/>
          <w:lang w:eastAsia="ru-RU"/>
        </w:rPr>
      </w:pPr>
      <w:r w:rsidRPr="00CB288E">
        <w:rPr>
          <w:rFonts w:ascii="Times New Roman" w:eastAsia="TimesNewRomanPSMT" w:hAnsi="Times New Roman" w:cs="Times New Roman"/>
          <w:sz w:val="24"/>
          <w:szCs w:val="24"/>
          <w:lang w:val="en-US" w:eastAsia="ru-RU"/>
        </w:rPr>
        <w:t xml:space="preserve">3. </w:t>
      </w:r>
      <w:proofErr w:type="spellStart"/>
      <w:r w:rsidRPr="00CB288E">
        <w:rPr>
          <w:rFonts w:ascii="Times New Roman" w:eastAsia="TimesNewRomanPSMT" w:hAnsi="Times New Roman" w:cs="Times New Roman"/>
          <w:sz w:val="24"/>
          <w:szCs w:val="24"/>
          <w:lang w:val="en-US" w:eastAsia="ru-RU"/>
        </w:rPr>
        <w:t>Sevostyanov</w:t>
      </w:r>
      <w:proofErr w:type="spellEnd"/>
      <w:r w:rsidRPr="00CB288E">
        <w:rPr>
          <w:rFonts w:ascii="Times New Roman" w:eastAsia="TimesNewRomanPSMT" w:hAnsi="Times New Roman" w:cs="Times New Roman"/>
          <w:sz w:val="24"/>
          <w:szCs w:val="24"/>
          <w:lang w:val="en-US" w:eastAsia="ru-RU"/>
        </w:rPr>
        <w:t xml:space="preserve"> AG Methods and means of studying the mechanical and technological processes of the textile industry. </w:t>
      </w:r>
      <w:proofErr w:type="spellStart"/>
      <w:r w:rsidRPr="00CB288E">
        <w:rPr>
          <w:rFonts w:ascii="Times New Roman" w:eastAsia="TimesNewRomanPSMT" w:hAnsi="Times New Roman" w:cs="Times New Roman"/>
          <w:sz w:val="24"/>
          <w:szCs w:val="24"/>
          <w:lang w:eastAsia="ru-RU"/>
        </w:rPr>
        <w:t>Moscow</w:t>
      </w:r>
      <w:proofErr w:type="spellEnd"/>
      <w:r w:rsidRPr="00CB288E">
        <w:rPr>
          <w:rFonts w:ascii="Times New Roman" w:eastAsia="TimesNewRomanPSMT" w:hAnsi="Times New Roman" w:cs="Times New Roman"/>
          <w:sz w:val="24"/>
          <w:szCs w:val="24"/>
          <w:lang w:eastAsia="ru-RU"/>
        </w:rPr>
        <w:t xml:space="preserve">: </w:t>
      </w:r>
      <w:proofErr w:type="spellStart"/>
      <w:r w:rsidRPr="00CB288E">
        <w:rPr>
          <w:rFonts w:ascii="Times New Roman" w:eastAsia="TimesNewRomanPSMT" w:hAnsi="Times New Roman" w:cs="Times New Roman"/>
          <w:sz w:val="24"/>
          <w:szCs w:val="24"/>
          <w:lang w:eastAsia="ru-RU"/>
        </w:rPr>
        <w:t>Light</w:t>
      </w:r>
      <w:proofErr w:type="spellEnd"/>
      <w:r w:rsidRPr="00CB288E">
        <w:rPr>
          <w:rFonts w:ascii="Times New Roman" w:eastAsia="TimesNewRomanPSMT" w:hAnsi="Times New Roman" w:cs="Times New Roman"/>
          <w:sz w:val="24"/>
          <w:szCs w:val="24"/>
          <w:lang w:eastAsia="ru-RU"/>
        </w:rPr>
        <w:t xml:space="preserve"> </w:t>
      </w:r>
      <w:proofErr w:type="spellStart"/>
      <w:r w:rsidRPr="00CB288E">
        <w:rPr>
          <w:rFonts w:ascii="Times New Roman" w:eastAsia="TimesNewRomanPSMT" w:hAnsi="Times New Roman" w:cs="Times New Roman"/>
          <w:sz w:val="24"/>
          <w:szCs w:val="24"/>
          <w:lang w:eastAsia="ru-RU"/>
        </w:rPr>
        <w:t>Industry</w:t>
      </w:r>
      <w:proofErr w:type="spellEnd"/>
      <w:r w:rsidRPr="00CB288E">
        <w:rPr>
          <w:rFonts w:ascii="Times New Roman" w:eastAsia="TimesNewRomanPSMT" w:hAnsi="Times New Roman" w:cs="Times New Roman"/>
          <w:sz w:val="24"/>
          <w:szCs w:val="24"/>
          <w:lang w:eastAsia="ru-RU"/>
        </w:rPr>
        <w:t>, 2013.</w:t>
      </w:r>
    </w:p>
    <w:p w:rsidR="008F7D36" w:rsidRPr="004B7558" w:rsidRDefault="00CB288E" w:rsidP="00DF1A0D">
      <w:pPr>
        <w:ind w:left="-284"/>
        <w:jc w:val="both"/>
        <w:rPr>
          <w:rFonts w:ascii="Times New Roman" w:hAnsi="Times New Roman" w:cs="Times New Roman"/>
          <w:sz w:val="24"/>
          <w:szCs w:val="24"/>
          <w:shd w:val="clear" w:color="auto" w:fill="FFFFFF"/>
          <w:lang w:val="en-US"/>
        </w:rPr>
      </w:pPr>
      <w:r w:rsidRPr="00CB288E">
        <w:rPr>
          <w:rFonts w:ascii="Times New Roman" w:eastAsia="TimesNewRomanPSMT" w:hAnsi="Times New Roman" w:cs="Times New Roman"/>
          <w:sz w:val="24"/>
          <w:szCs w:val="24"/>
          <w:lang w:val="en-US" w:eastAsia="ru-RU"/>
        </w:rPr>
        <w:t xml:space="preserve">4. Finishing of cotton fabrics. </w:t>
      </w:r>
      <w:proofErr w:type="gramStart"/>
      <w:r w:rsidRPr="00CB288E">
        <w:rPr>
          <w:rFonts w:ascii="Times New Roman" w:eastAsia="TimesNewRomanPSMT" w:hAnsi="Times New Roman" w:cs="Times New Roman"/>
          <w:sz w:val="24"/>
          <w:szCs w:val="24"/>
          <w:lang w:val="en-US" w:eastAsia="ru-RU"/>
        </w:rPr>
        <w:t xml:space="preserve">Part 1 / </w:t>
      </w:r>
      <w:proofErr w:type="spellStart"/>
      <w:r w:rsidRPr="00CB288E">
        <w:rPr>
          <w:rFonts w:ascii="Times New Roman" w:eastAsia="TimesNewRomanPSMT" w:hAnsi="Times New Roman" w:cs="Times New Roman"/>
          <w:sz w:val="24"/>
          <w:szCs w:val="24"/>
          <w:lang w:val="en-US" w:eastAsia="ru-RU"/>
        </w:rPr>
        <w:t>B.N.</w:t>
      </w:r>
      <w:proofErr w:type="spellEnd"/>
      <w:r w:rsidRPr="00CB288E">
        <w:rPr>
          <w:rFonts w:ascii="Times New Roman" w:eastAsia="TimesNewRomanPSMT" w:hAnsi="Times New Roman" w:cs="Times New Roman"/>
          <w:sz w:val="24"/>
          <w:szCs w:val="24"/>
          <w:lang w:val="en-US" w:eastAsia="ru-RU"/>
        </w:rPr>
        <w:t xml:space="preserve"> </w:t>
      </w:r>
      <w:proofErr w:type="spellStart"/>
      <w:r w:rsidRPr="00CB288E">
        <w:rPr>
          <w:rFonts w:ascii="Times New Roman" w:eastAsia="TimesNewRomanPSMT" w:hAnsi="Times New Roman" w:cs="Times New Roman"/>
          <w:sz w:val="24"/>
          <w:szCs w:val="24"/>
          <w:lang w:val="en-US" w:eastAsia="ru-RU"/>
        </w:rPr>
        <w:t>Melnikov</w:t>
      </w:r>
      <w:proofErr w:type="spellEnd"/>
      <w:r w:rsidRPr="00CB288E">
        <w:rPr>
          <w:rFonts w:ascii="Times New Roman" w:eastAsia="TimesNewRomanPSMT" w:hAnsi="Times New Roman" w:cs="Times New Roman"/>
          <w:sz w:val="24"/>
          <w:szCs w:val="24"/>
          <w:lang w:val="en-US" w:eastAsia="ru-RU"/>
        </w:rPr>
        <w:t xml:space="preserve"> and others.</w:t>
      </w:r>
      <w:proofErr w:type="gramEnd"/>
      <w:r w:rsidRPr="00CB288E">
        <w:rPr>
          <w:rFonts w:ascii="Times New Roman" w:eastAsia="TimesNewRomanPSMT" w:hAnsi="Times New Roman" w:cs="Times New Roman"/>
          <w:sz w:val="24"/>
          <w:szCs w:val="24"/>
          <w:lang w:val="en-US" w:eastAsia="ru-RU"/>
        </w:rPr>
        <w:t xml:space="preserve"> </w:t>
      </w:r>
      <w:r w:rsidRPr="004B7558">
        <w:rPr>
          <w:rFonts w:ascii="Times New Roman" w:eastAsia="TimesNewRomanPSMT" w:hAnsi="Times New Roman" w:cs="Times New Roman"/>
          <w:sz w:val="24"/>
          <w:szCs w:val="24"/>
          <w:lang w:val="en-US" w:eastAsia="ru-RU"/>
        </w:rPr>
        <w:t xml:space="preserve">Moscow: </w:t>
      </w:r>
      <w:proofErr w:type="spellStart"/>
      <w:r w:rsidRPr="004B7558">
        <w:rPr>
          <w:rFonts w:ascii="Times New Roman" w:eastAsia="TimesNewRomanPSMT" w:hAnsi="Times New Roman" w:cs="Times New Roman"/>
          <w:sz w:val="24"/>
          <w:szCs w:val="24"/>
          <w:lang w:val="en-US" w:eastAsia="ru-RU"/>
        </w:rPr>
        <w:t>Legpromtizdat</w:t>
      </w:r>
      <w:proofErr w:type="spellEnd"/>
      <w:r w:rsidRPr="004B7558">
        <w:rPr>
          <w:rFonts w:ascii="Times New Roman" w:eastAsia="TimesNewRomanPSMT" w:hAnsi="Times New Roman" w:cs="Times New Roman"/>
          <w:sz w:val="24"/>
          <w:szCs w:val="24"/>
          <w:lang w:val="en-US" w:eastAsia="ru-RU"/>
        </w:rPr>
        <w:t>, 2004.</w:t>
      </w:r>
    </w:p>
    <w:p w:rsidR="004B70BB" w:rsidRPr="004B7558" w:rsidRDefault="004B70BB" w:rsidP="00DF1A0D">
      <w:pPr>
        <w:ind w:left="-284"/>
        <w:jc w:val="both"/>
        <w:rPr>
          <w:rFonts w:ascii="Times New Roman" w:hAnsi="Times New Roman" w:cs="Times New Roman"/>
          <w:sz w:val="24"/>
          <w:szCs w:val="24"/>
          <w:shd w:val="clear" w:color="auto" w:fill="FFFFFF"/>
          <w:lang w:val="en-US"/>
        </w:rPr>
      </w:pPr>
    </w:p>
    <w:p w:rsidR="00C14700" w:rsidRPr="004B7558" w:rsidRDefault="00C14700" w:rsidP="00DF1A0D">
      <w:pPr>
        <w:ind w:left="-284"/>
        <w:jc w:val="both"/>
        <w:rPr>
          <w:rFonts w:ascii="Times New Roman" w:hAnsi="Times New Roman" w:cs="Times New Roman"/>
          <w:sz w:val="24"/>
          <w:szCs w:val="24"/>
          <w:shd w:val="clear" w:color="auto" w:fill="FFFFFF"/>
          <w:lang w:val="en-US"/>
        </w:rPr>
      </w:pPr>
    </w:p>
    <w:p w:rsidR="00C14700" w:rsidRPr="004B7558" w:rsidRDefault="00C14700" w:rsidP="00DF1A0D">
      <w:pPr>
        <w:ind w:left="-284"/>
        <w:jc w:val="both"/>
        <w:rPr>
          <w:rFonts w:ascii="Times New Roman" w:hAnsi="Times New Roman" w:cs="Times New Roman"/>
          <w:sz w:val="24"/>
          <w:szCs w:val="24"/>
          <w:shd w:val="clear" w:color="auto" w:fill="FFFFFF"/>
          <w:lang w:val="en-US"/>
        </w:rPr>
      </w:pPr>
    </w:p>
    <w:p w:rsidR="00C14700" w:rsidRDefault="00C14700" w:rsidP="00DF1A0D">
      <w:pPr>
        <w:ind w:left="-284"/>
        <w:jc w:val="both"/>
        <w:rPr>
          <w:rFonts w:ascii="Times New Roman" w:hAnsi="Times New Roman" w:cs="Times New Roman"/>
          <w:sz w:val="24"/>
          <w:szCs w:val="24"/>
          <w:shd w:val="clear" w:color="auto" w:fill="FFFFFF"/>
          <w:lang w:val="en-US"/>
        </w:rPr>
      </w:pPr>
    </w:p>
    <w:p w:rsidR="00CB288E" w:rsidRDefault="00CB288E" w:rsidP="00DF1A0D">
      <w:pPr>
        <w:ind w:left="-284"/>
        <w:jc w:val="both"/>
        <w:rPr>
          <w:rFonts w:ascii="Times New Roman" w:hAnsi="Times New Roman" w:cs="Times New Roman"/>
          <w:sz w:val="24"/>
          <w:szCs w:val="24"/>
          <w:shd w:val="clear" w:color="auto" w:fill="FFFFFF"/>
          <w:lang w:val="en-US"/>
        </w:rPr>
      </w:pPr>
    </w:p>
    <w:p w:rsidR="00CB288E" w:rsidRDefault="00CB288E" w:rsidP="00DF1A0D">
      <w:pPr>
        <w:ind w:left="-284"/>
        <w:jc w:val="both"/>
        <w:rPr>
          <w:rFonts w:ascii="Times New Roman" w:hAnsi="Times New Roman" w:cs="Times New Roman"/>
          <w:sz w:val="24"/>
          <w:szCs w:val="24"/>
          <w:shd w:val="clear" w:color="auto" w:fill="FFFFFF"/>
          <w:lang w:val="en-US"/>
        </w:rPr>
      </w:pPr>
    </w:p>
    <w:p w:rsidR="00CB288E" w:rsidRDefault="00CB288E" w:rsidP="00DF1A0D">
      <w:pPr>
        <w:ind w:left="-284"/>
        <w:jc w:val="both"/>
        <w:rPr>
          <w:rFonts w:ascii="Times New Roman" w:hAnsi="Times New Roman" w:cs="Times New Roman"/>
          <w:sz w:val="24"/>
          <w:szCs w:val="24"/>
          <w:shd w:val="clear" w:color="auto" w:fill="FFFFFF"/>
          <w:lang w:val="en-US"/>
        </w:rPr>
      </w:pPr>
    </w:p>
    <w:p w:rsidR="00CB288E" w:rsidRDefault="00CB288E" w:rsidP="00DF1A0D">
      <w:pPr>
        <w:ind w:left="-284"/>
        <w:jc w:val="both"/>
        <w:rPr>
          <w:rFonts w:ascii="Times New Roman" w:hAnsi="Times New Roman" w:cs="Times New Roman"/>
          <w:sz w:val="24"/>
          <w:szCs w:val="24"/>
          <w:shd w:val="clear" w:color="auto" w:fill="FFFFFF"/>
          <w:lang w:val="en-US"/>
        </w:rPr>
      </w:pPr>
    </w:p>
    <w:p w:rsidR="00CB288E" w:rsidRDefault="00CB288E" w:rsidP="00DF1A0D">
      <w:pPr>
        <w:ind w:left="-284"/>
        <w:jc w:val="both"/>
        <w:rPr>
          <w:rFonts w:ascii="Times New Roman" w:hAnsi="Times New Roman" w:cs="Times New Roman"/>
          <w:sz w:val="24"/>
          <w:szCs w:val="24"/>
          <w:shd w:val="clear" w:color="auto" w:fill="FFFFFF"/>
          <w:lang w:val="en-US"/>
        </w:rPr>
      </w:pPr>
    </w:p>
    <w:p w:rsidR="00CB288E" w:rsidRPr="00CB288E" w:rsidRDefault="00CB288E" w:rsidP="00DF1A0D">
      <w:pPr>
        <w:ind w:left="-284"/>
        <w:jc w:val="both"/>
        <w:rPr>
          <w:rFonts w:ascii="Times New Roman" w:hAnsi="Times New Roman" w:cs="Times New Roman"/>
          <w:sz w:val="24"/>
          <w:szCs w:val="24"/>
          <w:shd w:val="clear" w:color="auto" w:fill="FFFFFF"/>
          <w:lang w:val="en-US"/>
        </w:rPr>
      </w:pPr>
    </w:p>
    <w:p w:rsidR="00CB288E" w:rsidRPr="007F55F7" w:rsidRDefault="00CB288E" w:rsidP="00DF1A0D">
      <w:pPr>
        <w:autoSpaceDE w:val="0"/>
        <w:autoSpaceDN w:val="0"/>
        <w:adjustRightInd w:val="0"/>
        <w:spacing w:after="0"/>
        <w:ind w:left="-284"/>
        <w:jc w:val="center"/>
        <w:rPr>
          <w:rFonts w:ascii="Times New Roman" w:eastAsiaTheme="majorEastAsia" w:hAnsi="Times New Roman" w:cs="Times New Roman"/>
          <w:b/>
          <w:bCs/>
          <w:sz w:val="24"/>
          <w:szCs w:val="24"/>
          <w:lang w:val="en-US"/>
        </w:rPr>
      </w:pPr>
      <w:r w:rsidRPr="007F55F7">
        <w:rPr>
          <w:rFonts w:ascii="Times New Roman" w:eastAsiaTheme="majorEastAsia" w:hAnsi="Times New Roman" w:cs="Times New Roman"/>
          <w:b/>
          <w:bCs/>
          <w:sz w:val="24"/>
          <w:szCs w:val="24"/>
          <w:lang w:val="en-US"/>
        </w:rPr>
        <w:lastRenderedPageBreak/>
        <w:t xml:space="preserve">2- </w:t>
      </w:r>
      <w:proofErr w:type="gramStart"/>
      <w:r w:rsidRPr="007F55F7">
        <w:rPr>
          <w:rFonts w:ascii="Times New Roman" w:eastAsiaTheme="majorEastAsia" w:hAnsi="Times New Roman" w:cs="Times New Roman"/>
          <w:b/>
          <w:bCs/>
          <w:sz w:val="24"/>
          <w:szCs w:val="24"/>
          <w:lang w:val="en-US"/>
        </w:rPr>
        <w:t>laboratory</w:t>
      </w:r>
      <w:proofErr w:type="gramEnd"/>
      <w:r w:rsidRPr="007F55F7">
        <w:rPr>
          <w:rFonts w:ascii="Times New Roman" w:eastAsiaTheme="majorEastAsia" w:hAnsi="Times New Roman" w:cs="Times New Roman"/>
          <w:b/>
          <w:bCs/>
          <w:sz w:val="24"/>
          <w:szCs w:val="24"/>
          <w:lang w:val="en-US"/>
        </w:rPr>
        <w:t xml:space="preserve"> work.</w:t>
      </w:r>
    </w:p>
    <w:p w:rsidR="00CB288E" w:rsidRPr="007F55F7" w:rsidRDefault="00CB288E" w:rsidP="00DF1A0D">
      <w:pPr>
        <w:autoSpaceDE w:val="0"/>
        <w:autoSpaceDN w:val="0"/>
        <w:adjustRightInd w:val="0"/>
        <w:spacing w:after="0"/>
        <w:ind w:left="-284"/>
        <w:jc w:val="center"/>
        <w:rPr>
          <w:rFonts w:ascii="Times New Roman" w:eastAsiaTheme="majorEastAsia" w:hAnsi="Times New Roman" w:cs="Times New Roman"/>
          <w:b/>
          <w:bCs/>
          <w:sz w:val="24"/>
          <w:szCs w:val="24"/>
          <w:lang w:val="en-US"/>
        </w:rPr>
      </w:pPr>
      <w:r w:rsidRPr="007F55F7">
        <w:rPr>
          <w:rFonts w:ascii="Times New Roman" w:eastAsiaTheme="majorEastAsia" w:hAnsi="Times New Roman" w:cs="Times New Roman"/>
          <w:b/>
          <w:bCs/>
          <w:sz w:val="24"/>
          <w:szCs w:val="24"/>
          <w:lang w:val="en-US"/>
        </w:rPr>
        <w:t>Study printing of textile materials with active dyes</w:t>
      </w:r>
    </w:p>
    <w:p w:rsidR="00CB288E" w:rsidRPr="007F55F7" w:rsidRDefault="00CB288E" w:rsidP="00DF1A0D">
      <w:pPr>
        <w:autoSpaceDE w:val="0"/>
        <w:autoSpaceDN w:val="0"/>
        <w:adjustRightInd w:val="0"/>
        <w:spacing w:after="0"/>
        <w:ind w:left="-284"/>
        <w:jc w:val="center"/>
        <w:rPr>
          <w:rFonts w:ascii="Times New Roman" w:eastAsiaTheme="majorEastAsia" w:hAnsi="Times New Roman" w:cs="Times New Roman"/>
          <w:b/>
          <w:bCs/>
          <w:sz w:val="24"/>
          <w:szCs w:val="24"/>
          <w:lang w:val="en-US"/>
        </w:rPr>
      </w:pPr>
      <w:r w:rsidRPr="007F55F7">
        <w:rPr>
          <w:rFonts w:ascii="Times New Roman" w:eastAsiaTheme="majorEastAsia" w:hAnsi="Times New Roman" w:cs="Times New Roman"/>
          <w:b/>
          <w:bCs/>
          <w:sz w:val="24"/>
          <w:szCs w:val="24"/>
          <w:lang w:val="en-US"/>
        </w:rPr>
        <w:t xml:space="preserve">To the printing press </w:t>
      </w:r>
      <w:proofErr w:type="spellStart"/>
      <w:r w:rsidRPr="007F55F7">
        <w:rPr>
          <w:rFonts w:ascii="Times New Roman" w:eastAsiaTheme="majorEastAsia" w:hAnsi="Times New Roman" w:cs="Times New Roman"/>
          <w:b/>
          <w:bCs/>
          <w:sz w:val="24"/>
          <w:szCs w:val="24"/>
          <w:lang w:val="en-US"/>
        </w:rPr>
        <w:t>J.Zimmer</w:t>
      </w:r>
      <w:proofErr w:type="spellEnd"/>
      <w:r w:rsidRPr="007F55F7">
        <w:rPr>
          <w:rFonts w:ascii="Times New Roman" w:eastAsiaTheme="majorEastAsia" w:hAnsi="Times New Roman" w:cs="Times New Roman"/>
          <w:b/>
          <w:bCs/>
          <w:sz w:val="24"/>
          <w:szCs w:val="24"/>
          <w:lang w:val="en-US"/>
        </w:rPr>
        <w:t xml:space="preserve"> Mini-MD</w:t>
      </w:r>
    </w:p>
    <w:p w:rsidR="00CB288E" w:rsidRPr="007F55F7" w:rsidRDefault="00CB288E" w:rsidP="00DF1A0D">
      <w:pPr>
        <w:autoSpaceDE w:val="0"/>
        <w:autoSpaceDN w:val="0"/>
        <w:adjustRightInd w:val="0"/>
        <w:spacing w:after="0"/>
        <w:ind w:left="-284"/>
        <w:jc w:val="center"/>
        <w:rPr>
          <w:rFonts w:ascii="Times New Roman" w:eastAsiaTheme="majorEastAsia" w:hAnsi="Times New Roman" w:cs="Times New Roman"/>
          <w:b/>
          <w:bCs/>
          <w:sz w:val="24"/>
          <w:szCs w:val="24"/>
          <w:lang w:val="en-US"/>
        </w:rPr>
      </w:pPr>
    </w:p>
    <w:p w:rsidR="00CB288E" w:rsidRPr="00DF1A0D" w:rsidRDefault="00CB288E" w:rsidP="00DC33B0">
      <w:pPr>
        <w:autoSpaceDE w:val="0"/>
        <w:autoSpaceDN w:val="0"/>
        <w:adjustRightInd w:val="0"/>
        <w:spacing w:after="0"/>
        <w:ind w:left="-284" w:firstLine="710"/>
        <w:jc w:val="both"/>
        <w:rPr>
          <w:rFonts w:ascii="Times New Roman" w:eastAsiaTheme="majorEastAsia" w:hAnsi="Times New Roman" w:cs="Times New Roman"/>
          <w:bCs/>
          <w:sz w:val="24"/>
          <w:szCs w:val="24"/>
          <w:lang w:val="en-US"/>
        </w:rPr>
      </w:pPr>
      <w:r w:rsidRPr="00DF1A0D">
        <w:rPr>
          <w:rFonts w:ascii="Times New Roman" w:eastAsiaTheme="majorEastAsia" w:hAnsi="Times New Roman" w:cs="Times New Roman"/>
          <w:bCs/>
          <w:sz w:val="24"/>
          <w:szCs w:val="24"/>
          <w:lang w:val="en-US"/>
        </w:rPr>
        <w:t>Purpose of the work and tasks: to study the general device and operating principle of the J. Zimmer Mini-MD printing press, as well as a one-stage printing method on cotton fabric.</w:t>
      </w:r>
    </w:p>
    <w:p w:rsidR="00CB288E" w:rsidRPr="00DF1A0D" w:rsidRDefault="00CB288E" w:rsidP="00DC33B0">
      <w:pPr>
        <w:autoSpaceDE w:val="0"/>
        <w:autoSpaceDN w:val="0"/>
        <w:adjustRightInd w:val="0"/>
        <w:spacing w:after="0"/>
        <w:ind w:left="-284" w:firstLine="710"/>
        <w:jc w:val="both"/>
        <w:rPr>
          <w:rFonts w:ascii="Times New Roman" w:eastAsiaTheme="majorEastAsia" w:hAnsi="Times New Roman" w:cs="Times New Roman"/>
          <w:bCs/>
          <w:sz w:val="24"/>
          <w:szCs w:val="24"/>
          <w:lang w:val="en-US"/>
        </w:rPr>
      </w:pPr>
    </w:p>
    <w:p w:rsidR="00CB288E" w:rsidRPr="00F72471" w:rsidRDefault="00CB288E" w:rsidP="00DC33B0">
      <w:pPr>
        <w:autoSpaceDE w:val="0"/>
        <w:autoSpaceDN w:val="0"/>
        <w:adjustRightInd w:val="0"/>
        <w:spacing w:after="0"/>
        <w:ind w:left="-284" w:firstLine="710"/>
        <w:jc w:val="both"/>
        <w:rPr>
          <w:rFonts w:ascii="Times New Roman" w:eastAsiaTheme="majorEastAsia" w:hAnsi="Times New Roman" w:cs="Times New Roman"/>
          <w:b/>
          <w:bCs/>
          <w:sz w:val="24"/>
          <w:szCs w:val="24"/>
          <w:lang w:val="en-US"/>
        </w:rPr>
      </w:pPr>
      <w:r w:rsidRPr="00F72471">
        <w:rPr>
          <w:rFonts w:ascii="Times New Roman" w:eastAsiaTheme="majorEastAsia" w:hAnsi="Times New Roman" w:cs="Times New Roman"/>
          <w:b/>
          <w:bCs/>
          <w:sz w:val="24"/>
          <w:szCs w:val="24"/>
          <w:lang w:val="en-US"/>
        </w:rPr>
        <w:t>Theoretical part</w:t>
      </w:r>
    </w:p>
    <w:p w:rsidR="00CB288E" w:rsidRPr="00CB288E" w:rsidRDefault="00F72471" w:rsidP="00DC33B0">
      <w:pPr>
        <w:autoSpaceDE w:val="0"/>
        <w:autoSpaceDN w:val="0"/>
        <w:adjustRightInd w:val="0"/>
        <w:spacing w:after="0"/>
        <w:ind w:left="-284" w:firstLine="710"/>
        <w:jc w:val="both"/>
        <w:rPr>
          <w:rFonts w:ascii="Times New Roman" w:eastAsiaTheme="majorEastAsia" w:hAnsi="Times New Roman" w:cs="Times New Roman"/>
          <w:bCs/>
          <w:sz w:val="24"/>
          <w:szCs w:val="24"/>
          <w:lang w:val="en-US"/>
        </w:rPr>
      </w:pPr>
      <w:r>
        <w:rPr>
          <w:rFonts w:ascii="Times New Roman" w:eastAsiaTheme="majorEastAsia" w:hAnsi="Times New Roman" w:cs="Times New Roman"/>
          <w:bCs/>
          <w:sz w:val="24"/>
          <w:szCs w:val="24"/>
          <w:lang w:val="en-US"/>
        </w:rPr>
        <w:t> </w:t>
      </w:r>
      <w:r w:rsidR="00CB288E" w:rsidRPr="00CB288E">
        <w:rPr>
          <w:rFonts w:ascii="Times New Roman" w:eastAsiaTheme="majorEastAsia" w:hAnsi="Times New Roman" w:cs="Times New Roman"/>
          <w:bCs/>
          <w:sz w:val="24"/>
          <w:szCs w:val="24"/>
          <w:lang w:val="en-US"/>
        </w:rPr>
        <w:t xml:space="preserve">Active dyes are preferable for cotton, viscose and high molecular weight cellulose gels for children, as well as for products subject to frequent washing and abrasion. In addition, active dyes are indispensable for stuffing fabrics of natural silk and wool. For 50 years that have passed since the beginning of their industrial production, they have become leading for the dyeing of textile materials, and primarily materials from cellulose fibers. The leading position is due to the presence of such positive properties as brightness, color intensity, wide color coverage, </w:t>
      </w:r>
      <w:proofErr w:type="gramStart"/>
      <w:r w:rsidR="00CB288E" w:rsidRPr="00CB288E">
        <w:rPr>
          <w:rFonts w:ascii="Times New Roman" w:eastAsiaTheme="majorEastAsia" w:hAnsi="Times New Roman" w:cs="Times New Roman"/>
          <w:bCs/>
          <w:sz w:val="24"/>
          <w:szCs w:val="24"/>
          <w:lang w:val="en-US"/>
        </w:rPr>
        <w:t>relative</w:t>
      </w:r>
      <w:proofErr w:type="gramEnd"/>
      <w:r w:rsidR="00CB288E" w:rsidRPr="00CB288E">
        <w:rPr>
          <w:rFonts w:ascii="Times New Roman" w:eastAsiaTheme="majorEastAsia" w:hAnsi="Times New Roman" w:cs="Times New Roman"/>
          <w:bCs/>
          <w:sz w:val="24"/>
          <w:szCs w:val="24"/>
          <w:lang w:val="en-US"/>
        </w:rPr>
        <w:t xml:space="preserve"> simplicity of dyeing technology. A special property of active dyes is the combination of good solubility with high color strength, </w:t>
      </w:r>
      <w:proofErr w:type="gramStart"/>
      <w:r w:rsidR="00CB288E" w:rsidRPr="00CB288E">
        <w:rPr>
          <w:rFonts w:ascii="Times New Roman" w:eastAsiaTheme="majorEastAsia" w:hAnsi="Times New Roman" w:cs="Times New Roman"/>
          <w:bCs/>
          <w:sz w:val="24"/>
          <w:szCs w:val="24"/>
          <w:lang w:val="en-US"/>
        </w:rPr>
        <w:t>Only</w:t>
      </w:r>
      <w:proofErr w:type="gramEnd"/>
      <w:r w:rsidR="00CB288E" w:rsidRPr="00CB288E">
        <w:rPr>
          <w:rFonts w:ascii="Times New Roman" w:eastAsiaTheme="majorEastAsia" w:hAnsi="Times New Roman" w:cs="Times New Roman"/>
          <w:bCs/>
          <w:sz w:val="24"/>
          <w:szCs w:val="24"/>
          <w:lang w:val="en-US"/>
        </w:rPr>
        <w:t xml:space="preserve"> these dyes form the strongest covalent bond with the fiber.</w:t>
      </w:r>
    </w:p>
    <w:p w:rsidR="00CB288E" w:rsidRDefault="00CB288E" w:rsidP="00DC33B0">
      <w:pPr>
        <w:autoSpaceDE w:val="0"/>
        <w:autoSpaceDN w:val="0"/>
        <w:adjustRightInd w:val="0"/>
        <w:spacing w:after="0"/>
        <w:ind w:left="-284" w:firstLine="710"/>
        <w:jc w:val="both"/>
        <w:rPr>
          <w:rFonts w:ascii="Times New Roman" w:eastAsiaTheme="majorEastAsia" w:hAnsi="Times New Roman" w:cs="Times New Roman"/>
          <w:bCs/>
          <w:sz w:val="24"/>
          <w:szCs w:val="24"/>
          <w:lang w:val="en-US"/>
        </w:rPr>
      </w:pPr>
      <w:r w:rsidRPr="00CB288E">
        <w:rPr>
          <w:rFonts w:ascii="Times New Roman" w:eastAsiaTheme="majorEastAsia" w:hAnsi="Times New Roman" w:cs="Times New Roman"/>
          <w:bCs/>
          <w:sz w:val="24"/>
          <w:szCs w:val="24"/>
          <w:lang w:val="en-US"/>
        </w:rPr>
        <w:t>The general formula of active dyes can be written in the following form</w:t>
      </w:r>
    </w:p>
    <w:p w:rsidR="008F7D36" w:rsidRPr="00CB288E" w:rsidRDefault="008F7D36" w:rsidP="00DC33B0">
      <w:pPr>
        <w:autoSpaceDE w:val="0"/>
        <w:autoSpaceDN w:val="0"/>
        <w:adjustRightInd w:val="0"/>
        <w:spacing w:after="0"/>
        <w:ind w:left="-284" w:firstLine="710"/>
        <w:jc w:val="center"/>
        <w:rPr>
          <w:rFonts w:ascii="Times New Roman" w:eastAsia="TimesNewRomanPSMT" w:hAnsi="Times New Roman" w:cs="Times New Roman"/>
          <w:sz w:val="24"/>
          <w:szCs w:val="24"/>
          <w:lang w:val="en-US"/>
        </w:rPr>
      </w:pPr>
      <w:r w:rsidRPr="00761F27">
        <w:rPr>
          <w:rFonts w:ascii="Times New Roman" w:eastAsia="TimesNewRomanPSMT" w:hAnsi="Times New Roman" w:cs="Times New Roman"/>
          <w:noProof/>
          <w:sz w:val="24"/>
          <w:szCs w:val="24"/>
          <w:lang w:eastAsia="ru-RU"/>
        </w:rPr>
        <w:drawing>
          <wp:inline distT="0" distB="0" distL="0" distR="0">
            <wp:extent cx="627720" cy="523873"/>
            <wp:effectExtent l="19050" t="0" r="930" b="0"/>
            <wp:docPr id="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srcRect/>
                    <a:stretch>
                      <a:fillRect/>
                    </a:stretch>
                  </pic:blipFill>
                  <pic:spPr bwMode="auto">
                    <a:xfrm>
                      <a:off x="0" y="0"/>
                      <a:ext cx="628300" cy="524357"/>
                    </a:xfrm>
                    <a:prstGeom prst="rect">
                      <a:avLst/>
                    </a:prstGeom>
                    <a:noFill/>
                    <a:ln w="9525">
                      <a:noFill/>
                      <a:miter lim="800000"/>
                      <a:headEnd/>
                      <a:tailEnd/>
                    </a:ln>
                  </pic:spPr>
                </pic:pic>
              </a:graphicData>
            </a:graphic>
          </wp:inline>
        </w:drawing>
      </w:r>
      <w:r w:rsidRPr="00CB288E">
        <w:rPr>
          <w:rFonts w:ascii="Times New Roman" w:eastAsia="TimesNewRomanPSMT" w:hAnsi="Times New Roman" w:cs="Times New Roman"/>
          <w:sz w:val="24"/>
          <w:szCs w:val="24"/>
          <w:lang w:val="en-US"/>
        </w:rPr>
        <w:t>,</w:t>
      </w:r>
    </w:p>
    <w:p w:rsidR="008F7D36" w:rsidRPr="00CB288E" w:rsidRDefault="00CB288E" w:rsidP="00DC33B0">
      <w:pPr>
        <w:autoSpaceDE w:val="0"/>
        <w:autoSpaceDN w:val="0"/>
        <w:adjustRightInd w:val="0"/>
        <w:spacing w:after="0"/>
        <w:ind w:left="-284" w:firstLine="710"/>
        <w:jc w:val="center"/>
        <w:rPr>
          <w:rFonts w:ascii="Times New Roman" w:eastAsia="TimesNewRomanPSMT" w:hAnsi="Times New Roman" w:cs="Times New Roman"/>
          <w:sz w:val="24"/>
          <w:szCs w:val="24"/>
          <w:lang w:val="en-US"/>
        </w:rPr>
      </w:pPr>
      <w:r w:rsidRPr="00CB288E">
        <w:rPr>
          <w:rFonts w:ascii="Times New Roman" w:eastAsia="TimesNewRomanPSMT" w:hAnsi="Times New Roman" w:cs="Times New Roman"/>
          <w:sz w:val="24"/>
          <w:szCs w:val="24"/>
          <w:lang w:val="en-US"/>
        </w:rPr>
        <w:t xml:space="preserve">Where </w:t>
      </w:r>
      <w:proofErr w:type="spellStart"/>
      <w:proofErr w:type="gramStart"/>
      <w:r w:rsidRPr="00CB288E">
        <w:rPr>
          <w:rFonts w:ascii="Times New Roman" w:eastAsia="TimesNewRomanPSMT" w:hAnsi="Times New Roman" w:cs="Times New Roman"/>
          <w:sz w:val="24"/>
          <w:szCs w:val="24"/>
          <w:lang w:val="en-US"/>
        </w:rPr>
        <w:t>Kp</w:t>
      </w:r>
      <w:proofErr w:type="spellEnd"/>
      <w:proofErr w:type="gramEnd"/>
      <w:r w:rsidRPr="00CB288E">
        <w:rPr>
          <w:rFonts w:ascii="Times New Roman" w:eastAsia="TimesNewRomanPSMT" w:hAnsi="Times New Roman" w:cs="Times New Roman"/>
          <w:sz w:val="24"/>
          <w:szCs w:val="24"/>
          <w:lang w:val="en-US"/>
        </w:rPr>
        <w:t xml:space="preserve"> is the </w:t>
      </w:r>
      <w:proofErr w:type="spellStart"/>
      <w:r w:rsidRPr="00CB288E">
        <w:rPr>
          <w:rFonts w:ascii="Times New Roman" w:eastAsia="TimesNewRomanPSMT" w:hAnsi="Times New Roman" w:cs="Times New Roman"/>
          <w:sz w:val="24"/>
          <w:szCs w:val="24"/>
          <w:lang w:val="en-US"/>
        </w:rPr>
        <w:t>chromophore</w:t>
      </w:r>
      <w:proofErr w:type="spellEnd"/>
      <w:r w:rsidRPr="00CB288E">
        <w:rPr>
          <w:rFonts w:ascii="Times New Roman" w:eastAsia="TimesNewRomanPSMT" w:hAnsi="Times New Roman" w:cs="Times New Roman"/>
          <w:sz w:val="24"/>
          <w:szCs w:val="24"/>
          <w:lang w:val="en-US"/>
        </w:rPr>
        <w:t xml:space="preserve"> part of the dye determining its color, </w:t>
      </w:r>
      <w:proofErr w:type="spellStart"/>
      <w:r w:rsidRPr="00CB288E">
        <w:rPr>
          <w:rFonts w:ascii="Times New Roman" w:eastAsia="TimesNewRomanPSMT" w:hAnsi="Times New Roman" w:cs="Times New Roman"/>
          <w:sz w:val="24"/>
          <w:szCs w:val="24"/>
          <w:lang w:val="en-US"/>
        </w:rPr>
        <w:t>SO3Na</w:t>
      </w:r>
      <w:proofErr w:type="spellEnd"/>
      <w:r w:rsidRPr="00CB288E">
        <w:rPr>
          <w:rFonts w:ascii="Times New Roman" w:eastAsia="TimesNewRomanPSMT" w:hAnsi="Times New Roman" w:cs="Times New Roman"/>
          <w:sz w:val="24"/>
          <w:szCs w:val="24"/>
          <w:lang w:val="en-US"/>
        </w:rPr>
        <w:t xml:space="preserve"> is the </w:t>
      </w:r>
      <w:proofErr w:type="spellStart"/>
      <w:r w:rsidRPr="00CB288E">
        <w:rPr>
          <w:rFonts w:ascii="Times New Roman" w:eastAsia="TimesNewRomanPSMT" w:hAnsi="Times New Roman" w:cs="Times New Roman"/>
          <w:sz w:val="24"/>
          <w:szCs w:val="24"/>
          <w:lang w:val="en-US"/>
        </w:rPr>
        <w:t>sulfo</w:t>
      </w:r>
      <w:proofErr w:type="spellEnd"/>
      <w:r w:rsidRPr="00CB288E">
        <w:rPr>
          <w:rFonts w:ascii="Times New Roman" w:eastAsia="TimesNewRomanPSMT" w:hAnsi="Times New Roman" w:cs="Times New Roman"/>
          <w:sz w:val="24"/>
          <w:szCs w:val="24"/>
          <w:lang w:val="en-US"/>
        </w:rPr>
        <w:t xml:space="preserve"> group, which gives solubility to the dye, A is the active center of the dye interacting with the active center of the fiber by the reaction:</w:t>
      </w:r>
      <w:r w:rsidR="008F7D36" w:rsidRPr="00761F27">
        <w:rPr>
          <w:rFonts w:ascii="Times New Roman" w:eastAsia="TimesNewRomanPSMT" w:hAnsi="Times New Roman" w:cs="Times New Roman"/>
          <w:noProof/>
          <w:sz w:val="24"/>
          <w:szCs w:val="24"/>
          <w:lang w:eastAsia="ru-RU"/>
        </w:rPr>
        <w:drawing>
          <wp:inline distT="0" distB="0" distL="0" distR="0">
            <wp:extent cx="5073340" cy="741912"/>
            <wp:effectExtent l="19050" t="0" r="0" b="0"/>
            <wp:docPr id="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srcRect/>
                    <a:stretch>
                      <a:fillRect/>
                    </a:stretch>
                  </pic:blipFill>
                  <pic:spPr bwMode="auto">
                    <a:xfrm>
                      <a:off x="0" y="0"/>
                      <a:ext cx="5095563" cy="745162"/>
                    </a:xfrm>
                    <a:prstGeom prst="rect">
                      <a:avLst/>
                    </a:prstGeom>
                    <a:noFill/>
                    <a:ln w="9525">
                      <a:noFill/>
                      <a:miter lim="800000"/>
                      <a:headEnd/>
                      <a:tailEnd/>
                    </a:ln>
                  </pic:spPr>
                </pic:pic>
              </a:graphicData>
            </a:graphic>
          </wp:inline>
        </w:drawing>
      </w:r>
    </w:p>
    <w:p w:rsidR="00CB288E" w:rsidRPr="00CB288E" w:rsidRDefault="00CB288E" w:rsidP="00DC33B0">
      <w:pPr>
        <w:autoSpaceDE w:val="0"/>
        <w:autoSpaceDN w:val="0"/>
        <w:adjustRightInd w:val="0"/>
        <w:spacing w:after="0"/>
        <w:ind w:left="-284" w:firstLine="710"/>
        <w:jc w:val="both"/>
        <w:rPr>
          <w:rFonts w:ascii="Times New Roman" w:eastAsia="TimesNewRomanPSMT" w:hAnsi="Times New Roman" w:cs="Times New Roman"/>
          <w:sz w:val="24"/>
          <w:szCs w:val="24"/>
          <w:lang w:val="en-US"/>
        </w:rPr>
      </w:pPr>
      <w:r w:rsidRPr="00CB288E">
        <w:rPr>
          <w:rFonts w:ascii="Times New Roman" w:eastAsia="TimesNewRomanPSMT" w:hAnsi="Times New Roman" w:cs="Times New Roman"/>
          <w:sz w:val="24"/>
          <w:szCs w:val="24"/>
          <w:lang w:val="en-US"/>
        </w:rPr>
        <w:t xml:space="preserve">As group A, </w:t>
      </w:r>
      <w:proofErr w:type="spellStart"/>
      <w:r w:rsidRPr="00CB288E">
        <w:rPr>
          <w:rFonts w:ascii="Times New Roman" w:eastAsia="TimesNewRomanPSMT" w:hAnsi="Times New Roman" w:cs="Times New Roman"/>
          <w:sz w:val="24"/>
          <w:szCs w:val="24"/>
          <w:lang w:val="en-US"/>
        </w:rPr>
        <w:t>Cl</w:t>
      </w:r>
      <w:proofErr w:type="spellEnd"/>
      <w:r w:rsidRPr="00CB288E">
        <w:rPr>
          <w:rFonts w:ascii="Times New Roman" w:eastAsia="TimesNewRomanPSMT" w:hAnsi="Times New Roman" w:cs="Times New Roman"/>
          <w:sz w:val="24"/>
          <w:szCs w:val="24"/>
          <w:lang w:val="en-US"/>
        </w:rPr>
        <w:t xml:space="preserve"> or F can act, which, with hydrogen, produces an acid. The reaction is reversible in order to shift it towards the staining of the fiber, it is necessary to bind the acid, for which an alkaline agent is used.</w:t>
      </w:r>
    </w:p>
    <w:p w:rsidR="008F7D36" w:rsidRPr="00CB288E" w:rsidRDefault="00CB288E" w:rsidP="00DC33B0">
      <w:pPr>
        <w:autoSpaceDE w:val="0"/>
        <w:autoSpaceDN w:val="0"/>
        <w:adjustRightInd w:val="0"/>
        <w:spacing w:after="0"/>
        <w:ind w:left="-284" w:firstLine="710"/>
        <w:jc w:val="center"/>
        <w:rPr>
          <w:rFonts w:ascii="Times New Roman" w:eastAsia="TimesNewRomanPSMT" w:hAnsi="Times New Roman" w:cs="Times New Roman"/>
          <w:sz w:val="24"/>
          <w:szCs w:val="24"/>
          <w:lang w:val="en-US"/>
        </w:rPr>
      </w:pPr>
      <w:r w:rsidRPr="00CB288E">
        <w:rPr>
          <w:rFonts w:ascii="Times New Roman" w:eastAsia="TimesNewRomanPSMT" w:hAnsi="Times New Roman" w:cs="Times New Roman"/>
          <w:sz w:val="24"/>
          <w:szCs w:val="24"/>
          <w:lang w:val="en-US"/>
        </w:rPr>
        <w:t>In addition to the basic reaction described, a side reaction of the dye hydrolysis takes place during the dyeing of the textile material:</w:t>
      </w:r>
      <w:r w:rsidR="008F7D36" w:rsidRPr="00761F27">
        <w:rPr>
          <w:rFonts w:ascii="Times New Roman" w:eastAsia="TimesNewRomanPSMT" w:hAnsi="Times New Roman" w:cs="Times New Roman"/>
          <w:noProof/>
          <w:sz w:val="24"/>
          <w:szCs w:val="24"/>
          <w:lang w:eastAsia="ru-RU"/>
        </w:rPr>
        <w:drawing>
          <wp:inline distT="0" distB="0" distL="0" distR="0">
            <wp:extent cx="4419136" cy="657571"/>
            <wp:effectExtent l="19050" t="0" r="464" b="0"/>
            <wp:docPr id="8"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srcRect/>
                    <a:stretch>
                      <a:fillRect/>
                    </a:stretch>
                  </pic:blipFill>
                  <pic:spPr bwMode="auto">
                    <a:xfrm>
                      <a:off x="0" y="0"/>
                      <a:ext cx="4425111" cy="658460"/>
                    </a:xfrm>
                    <a:prstGeom prst="rect">
                      <a:avLst/>
                    </a:prstGeom>
                    <a:noFill/>
                    <a:ln w="9525">
                      <a:noFill/>
                      <a:miter lim="800000"/>
                      <a:headEnd/>
                      <a:tailEnd/>
                    </a:ln>
                  </pic:spPr>
                </pic:pic>
              </a:graphicData>
            </a:graphic>
          </wp:inline>
        </w:drawing>
      </w:r>
    </w:p>
    <w:p w:rsidR="00CB288E" w:rsidRPr="00CB288E" w:rsidRDefault="00CB288E" w:rsidP="00DC33B0">
      <w:pPr>
        <w:autoSpaceDE w:val="0"/>
        <w:autoSpaceDN w:val="0"/>
        <w:adjustRightInd w:val="0"/>
        <w:spacing w:after="0"/>
        <w:ind w:left="-284" w:firstLine="710"/>
        <w:jc w:val="both"/>
        <w:rPr>
          <w:rFonts w:ascii="Times New Roman" w:eastAsia="TimesNewRomanPSMT" w:hAnsi="Times New Roman" w:cs="Times New Roman"/>
          <w:sz w:val="24"/>
          <w:szCs w:val="24"/>
          <w:lang w:val="en-US"/>
        </w:rPr>
      </w:pPr>
      <w:r w:rsidRPr="00CB288E">
        <w:rPr>
          <w:rFonts w:ascii="Times New Roman" w:eastAsia="TimesNewRomanPSMT" w:hAnsi="Times New Roman" w:cs="Times New Roman"/>
          <w:sz w:val="24"/>
          <w:szCs w:val="24"/>
          <w:lang w:val="en-US"/>
        </w:rPr>
        <w:t xml:space="preserve">The hydrolyzed form of the dye is not capable of covalently binding to the fiber, but only </w:t>
      </w:r>
      <w:proofErr w:type="spellStart"/>
      <w:r w:rsidRPr="00CB288E">
        <w:rPr>
          <w:rFonts w:ascii="Times New Roman" w:eastAsia="TimesNewRomanPSMT" w:hAnsi="Times New Roman" w:cs="Times New Roman"/>
          <w:sz w:val="24"/>
          <w:szCs w:val="24"/>
          <w:lang w:val="en-US"/>
        </w:rPr>
        <w:t>sorbed</w:t>
      </w:r>
      <w:proofErr w:type="spellEnd"/>
      <w:r w:rsidRPr="00CB288E">
        <w:rPr>
          <w:rFonts w:ascii="Times New Roman" w:eastAsia="TimesNewRomanPSMT" w:hAnsi="Times New Roman" w:cs="Times New Roman"/>
          <w:sz w:val="24"/>
          <w:szCs w:val="24"/>
          <w:lang w:val="en-US"/>
        </w:rPr>
        <w:t xml:space="preserve"> by the weak physical forces of interaction. Therefore, the dyeing technology with active dyes must be designed in such a way as to suppress in every way the side reaction of hydrolysis of the dye and to promote the basic reaction leading to the formation of a covalent bond of the dye to the fiber. Otherwise:</w:t>
      </w:r>
    </w:p>
    <w:p w:rsidR="00CB288E" w:rsidRPr="00CB288E" w:rsidRDefault="00CB288E" w:rsidP="00DC33B0">
      <w:pPr>
        <w:autoSpaceDE w:val="0"/>
        <w:autoSpaceDN w:val="0"/>
        <w:adjustRightInd w:val="0"/>
        <w:spacing w:after="0"/>
        <w:ind w:left="-284" w:firstLine="710"/>
        <w:jc w:val="both"/>
        <w:rPr>
          <w:rFonts w:ascii="Times New Roman" w:eastAsia="TimesNewRomanPSMT" w:hAnsi="Times New Roman" w:cs="Times New Roman"/>
          <w:sz w:val="24"/>
          <w:szCs w:val="24"/>
          <w:lang w:val="en-US"/>
        </w:rPr>
      </w:pPr>
      <w:r w:rsidRPr="00CB288E">
        <w:rPr>
          <w:rFonts w:ascii="Times New Roman" w:eastAsia="TimesNewRomanPSMT" w:hAnsi="Times New Roman" w:cs="Times New Roman"/>
          <w:sz w:val="24"/>
          <w:szCs w:val="24"/>
          <w:lang w:val="en-US"/>
        </w:rPr>
        <w:t xml:space="preserve">- </w:t>
      </w:r>
      <w:proofErr w:type="gramStart"/>
      <w:r w:rsidRPr="00CB288E">
        <w:rPr>
          <w:rFonts w:ascii="Times New Roman" w:eastAsia="TimesNewRomanPSMT" w:hAnsi="Times New Roman" w:cs="Times New Roman"/>
          <w:sz w:val="24"/>
          <w:szCs w:val="24"/>
          <w:lang w:val="en-US"/>
        </w:rPr>
        <w:t>unproductive</w:t>
      </w:r>
      <w:proofErr w:type="gramEnd"/>
      <w:r w:rsidRPr="00CB288E">
        <w:rPr>
          <w:rFonts w:ascii="Times New Roman" w:eastAsia="TimesNewRomanPSMT" w:hAnsi="Times New Roman" w:cs="Times New Roman"/>
          <w:sz w:val="24"/>
          <w:szCs w:val="24"/>
          <w:lang w:val="en-US"/>
        </w:rPr>
        <w:t xml:space="preserve"> losses of dye are increased;</w:t>
      </w:r>
    </w:p>
    <w:p w:rsidR="00CB288E" w:rsidRPr="00CB288E" w:rsidRDefault="00CB288E" w:rsidP="00DC33B0">
      <w:pPr>
        <w:autoSpaceDE w:val="0"/>
        <w:autoSpaceDN w:val="0"/>
        <w:adjustRightInd w:val="0"/>
        <w:spacing w:after="0"/>
        <w:ind w:left="-284" w:firstLine="710"/>
        <w:jc w:val="both"/>
        <w:rPr>
          <w:rFonts w:ascii="Times New Roman" w:eastAsia="TimesNewRomanPSMT" w:hAnsi="Times New Roman" w:cs="Times New Roman"/>
          <w:sz w:val="24"/>
          <w:szCs w:val="24"/>
          <w:lang w:val="en-US"/>
        </w:rPr>
      </w:pPr>
      <w:r w:rsidRPr="00CB288E">
        <w:rPr>
          <w:rFonts w:ascii="Times New Roman" w:eastAsia="TimesNewRomanPSMT" w:hAnsi="Times New Roman" w:cs="Times New Roman"/>
          <w:sz w:val="24"/>
          <w:szCs w:val="24"/>
          <w:lang w:val="en-US"/>
        </w:rPr>
        <w:t xml:space="preserve">- </w:t>
      </w:r>
      <w:proofErr w:type="gramStart"/>
      <w:r w:rsidRPr="00CB288E">
        <w:rPr>
          <w:rFonts w:ascii="Times New Roman" w:eastAsia="TimesNewRomanPSMT" w:hAnsi="Times New Roman" w:cs="Times New Roman"/>
          <w:sz w:val="24"/>
          <w:szCs w:val="24"/>
          <w:lang w:val="en-US"/>
        </w:rPr>
        <w:t>the</w:t>
      </w:r>
      <w:proofErr w:type="gramEnd"/>
      <w:r w:rsidRPr="00CB288E">
        <w:rPr>
          <w:rFonts w:ascii="Times New Roman" w:eastAsia="TimesNewRomanPSMT" w:hAnsi="Times New Roman" w:cs="Times New Roman"/>
          <w:sz w:val="24"/>
          <w:szCs w:val="24"/>
          <w:lang w:val="en-US"/>
        </w:rPr>
        <w:t xml:space="preserve"> color resistance to wet treatments is reduced.</w:t>
      </w:r>
    </w:p>
    <w:p w:rsidR="00CB288E" w:rsidRPr="00CB288E" w:rsidRDefault="00CB288E" w:rsidP="00DC33B0">
      <w:pPr>
        <w:autoSpaceDE w:val="0"/>
        <w:autoSpaceDN w:val="0"/>
        <w:adjustRightInd w:val="0"/>
        <w:spacing w:after="0"/>
        <w:ind w:left="-284" w:firstLine="710"/>
        <w:jc w:val="both"/>
        <w:rPr>
          <w:rFonts w:ascii="Times New Roman" w:eastAsia="TimesNewRomanPSMT" w:hAnsi="Times New Roman" w:cs="Times New Roman"/>
          <w:sz w:val="24"/>
          <w:szCs w:val="24"/>
          <w:lang w:val="en-US"/>
        </w:rPr>
      </w:pPr>
      <w:r w:rsidRPr="00CB288E">
        <w:rPr>
          <w:rFonts w:ascii="Times New Roman" w:eastAsia="TimesNewRomanPSMT" w:hAnsi="Times New Roman" w:cs="Times New Roman"/>
          <w:sz w:val="24"/>
          <w:szCs w:val="24"/>
          <w:lang w:val="en-US"/>
        </w:rPr>
        <w:t xml:space="preserve">In production conditions, various methods of dyeing with active dyes are used: periodic, continuous, </w:t>
      </w:r>
      <w:proofErr w:type="gramStart"/>
      <w:r w:rsidRPr="00CB288E">
        <w:rPr>
          <w:rFonts w:ascii="Times New Roman" w:eastAsia="TimesNewRomanPSMT" w:hAnsi="Times New Roman" w:cs="Times New Roman"/>
          <w:sz w:val="24"/>
          <w:szCs w:val="24"/>
          <w:lang w:val="en-US"/>
        </w:rPr>
        <w:t>semi</w:t>
      </w:r>
      <w:proofErr w:type="gramEnd"/>
      <w:r w:rsidRPr="00CB288E">
        <w:rPr>
          <w:rFonts w:ascii="Times New Roman" w:eastAsia="TimesNewRomanPSMT" w:hAnsi="Times New Roman" w:cs="Times New Roman"/>
          <w:sz w:val="24"/>
          <w:szCs w:val="24"/>
          <w:lang w:val="en-US"/>
        </w:rPr>
        <w:t>-continuous.</w:t>
      </w:r>
    </w:p>
    <w:p w:rsidR="00CB288E" w:rsidRPr="00CB288E" w:rsidRDefault="00CB288E" w:rsidP="00DC33B0">
      <w:pPr>
        <w:autoSpaceDE w:val="0"/>
        <w:autoSpaceDN w:val="0"/>
        <w:adjustRightInd w:val="0"/>
        <w:spacing w:after="0"/>
        <w:ind w:left="-284" w:firstLine="710"/>
        <w:jc w:val="both"/>
        <w:rPr>
          <w:rFonts w:ascii="Times New Roman" w:eastAsia="TimesNewRomanPSMT" w:hAnsi="Times New Roman" w:cs="Times New Roman"/>
          <w:sz w:val="24"/>
          <w:szCs w:val="24"/>
          <w:lang w:val="en-US"/>
        </w:rPr>
      </w:pPr>
      <w:r w:rsidRPr="00CB288E">
        <w:rPr>
          <w:rFonts w:ascii="Times New Roman" w:eastAsia="TimesNewRomanPSMT" w:hAnsi="Times New Roman" w:cs="Times New Roman"/>
          <w:sz w:val="24"/>
          <w:szCs w:val="24"/>
          <w:lang w:val="en-US"/>
        </w:rPr>
        <w:t>Printing with active dyes can be done in a one-step or two-step process.</w:t>
      </w:r>
    </w:p>
    <w:p w:rsidR="00CB288E" w:rsidRPr="00CB288E" w:rsidRDefault="00CB288E" w:rsidP="00DC33B0">
      <w:pPr>
        <w:autoSpaceDE w:val="0"/>
        <w:autoSpaceDN w:val="0"/>
        <w:adjustRightInd w:val="0"/>
        <w:spacing w:after="0"/>
        <w:ind w:left="-284" w:firstLine="710"/>
        <w:jc w:val="both"/>
        <w:rPr>
          <w:rFonts w:ascii="Times New Roman" w:eastAsia="TimesNewRomanPSMT" w:hAnsi="Times New Roman" w:cs="Times New Roman"/>
          <w:sz w:val="24"/>
          <w:szCs w:val="24"/>
          <w:lang w:val="en-US"/>
        </w:rPr>
      </w:pPr>
      <w:r w:rsidRPr="00CB288E">
        <w:rPr>
          <w:rFonts w:ascii="Times New Roman" w:eastAsia="TimesNewRomanPSMT" w:hAnsi="Times New Roman" w:cs="Times New Roman"/>
          <w:sz w:val="24"/>
          <w:szCs w:val="24"/>
          <w:lang w:val="en-US"/>
        </w:rPr>
        <w:lastRenderedPageBreak/>
        <w:t xml:space="preserve">In a one-step (one-shot) process, the dye and alkaline agent are combined in one bath. From the point of view of hardware design this method is simpler, more convenient and cheaper, but there is a danger of hydrolysis. To reduce it, as an alkaline agent, not </w:t>
      </w:r>
      <w:proofErr w:type="spellStart"/>
      <w:r w:rsidRPr="00CB288E">
        <w:rPr>
          <w:rFonts w:ascii="Times New Roman" w:eastAsia="TimesNewRomanPSMT" w:hAnsi="Times New Roman" w:cs="Times New Roman"/>
          <w:sz w:val="24"/>
          <w:szCs w:val="24"/>
          <w:lang w:val="en-US"/>
        </w:rPr>
        <w:t>NaOH</w:t>
      </w:r>
      <w:proofErr w:type="spellEnd"/>
      <w:r w:rsidRPr="00CB288E">
        <w:rPr>
          <w:rFonts w:ascii="Times New Roman" w:eastAsia="TimesNewRomanPSMT" w:hAnsi="Times New Roman" w:cs="Times New Roman"/>
          <w:sz w:val="24"/>
          <w:szCs w:val="24"/>
          <w:lang w:val="en-US"/>
        </w:rPr>
        <w:t xml:space="preserve">, but </w:t>
      </w:r>
      <w:proofErr w:type="spellStart"/>
      <w:r w:rsidRPr="00CB288E">
        <w:rPr>
          <w:rFonts w:ascii="Times New Roman" w:eastAsia="TimesNewRomanPSMT" w:hAnsi="Times New Roman" w:cs="Times New Roman"/>
          <w:sz w:val="24"/>
          <w:szCs w:val="24"/>
          <w:lang w:val="en-US"/>
        </w:rPr>
        <w:t>NaHCO3</w:t>
      </w:r>
      <w:proofErr w:type="spellEnd"/>
      <w:r w:rsidRPr="00CB288E">
        <w:rPr>
          <w:rFonts w:ascii="Times New Roman" w:eastAsia="TimesNewRomanPSMT" w:hAnsi="Times New Roman" w:cs="Times New Roman"/>
          <w:sz w:val="24"/>
          <w:szCs w:val="24"/>
          <w:lang w:val="en-US"/>
        </w:rPr>
        <w:t>-sodium bicarbonate, is added to the impregnating bath. This is a softer alkaline agent, in the presence of which hydrolysis is minimal. After impregnation, the fabric is dried, at high temperature the alkalinity of the medium increases, and the chemical sorption of the dye proceeds with fiber.</w:t>
      </w:r>
    </w:p>
    <w:p w:rsidR="00CB288E" w:rsidRPr="00CB288E" w:rsidRDefault="00CB288E" w:rsidP="00DC33B0">
      <w:pPr>
        <w:autoSpaceDE w:val="0"/>
        <w:autoSpaceDN w:val="0"/>
        <w:adjustRightInd w:val="0"/>
        <w:spacing w:after="0"/>
        <w:ind w:left="-284" w:firstLine="710"/>
        <w:jc w:val="both"/>
        <w:rPr>
          <w:rFonts w:ascii="Times New Roman" w:eastAsia="TimesNewRomanPSMT" w:hAnsi="Times New Roman" w:cs="Times New Roman"/>
          <w:sz w:val="24"/>
          <w:szCs w:val="24"/>
          <w:lang w:val="en-US"/>
        </w:rPr>
      </w:pPr>
      <w:r w:rsidRPr="00CB288E">
        <w:rPr>
          <w:rFonts w:ascii="Times New Roman" w:eastAsia="TimesNewRomanPSMT" w:hAnsi="Times New Roman" w:cs="Times New Roman"/>
          <w:sz w:val="24"/>
          <w:szCs w:val="24"/>
          <w:lang w:val="en-US"/>
        </w:rPr>
        <w:t>It is a softer alkaline agent, in the presence of which the hydrolysis of the dye is minimal. After impregnation, the fabric is dried, at high temperature the alkalinity of the medium increases, and the chemical sorption of the dye proceeds with fiber.</w:t>
      </w:r>
    </w:p>
    <w:p w:rsidR="00CB288E" w:rsidRPr="00CB288E" w:rsidRDefault="00CB288E" w:rsidP="00DC33B0">
      <w:pPr>
        <w:autoSpaceDE w:val="0"/>
        <w:autoSpaceDN w:val="0"/>
        <w:adjustRightInd w:val="0"/>
        <w:spacing w:after="0"/>
        <w:ind w:left="-284" w:firstLine="710"/>
        <w:jc w:val="both"/>
        <w:rPr>
          <w:rFonts w:ascii="Times New Roman" w:eastAsia="TimesNewRomanPSMT" w:hAnsi="Times New Roman" w:cs="Times New Roman"/>
          <w:sz w:val="24"/>
          <w:szCs w:val="24"/>
          <w:lang w:val="en-US"/>
        </w:rPr>
      </w:pPr>
      <w:r w:rsidRPr="00CB288E">
        <w:rPr>
          <w:rFonts w:ascii="Times New Roman" w:eastAsia="TimesNewRomanPSMT" w:hAnsi="Times New Roman" w:cs="Times New Roman"/>
          <w:sz w:val="24"/>
          <w:szCs w:val="24"/>
          <w:lang w:val="en-US"/>
        </w:rPr>
        <w:t>  Fixation of active dyes after printing, in addition to the most common method of steaming, can also be carried out by treating the fabric with hot air.</w:t>
      </w:r>
    </w:p>
    <w:p w:rsidR="00CB288E" w:rsidRPr="00CB288E" w:rsidRDefault="00CB288E" w:rsidP="00DC33B0">
      <w:pPr>
        <w:autoSpaceDE w:val="0"/>
        <w:autoSpaceDN w:val="0"/>
        <w:adjustRightInd w:val="0"/>
        <w:spacing w:after="0"/>
        <w:ind w:left="-284" w:firstLine="710"/>
        <w:jc w:val="both"/>
        <w:rPr>
          <w:rFonts w:ascii="Times New Roman" w:eastAsia="TimesNewRomanPSMT" w:hAnsi="Times New Roman" w:cs="Times New Roman"/>
          <w:sz w:val="24"/>
          <w:szCs w:val="24"/>
          <w:lang w:val="en-US"/>
        </w:rPr>
      </w:pPr>
      <w:r w:rsidRPr="00CB288E">
        <w:rPr>
          <w:rFonts w:ascii="Times New Roman" w:eastAsia="TimesNewRomanPSMT" w:hAnsi="Times New Roman" w:cs="Times New Roman"/>
          <w:sz w:val="24"/>
          <w:szCs w:val="24"/>
          <w:lang w:val="en-US"/>
        </w:rPr>
        <w:t>         The number of brands of dyes is several thousand. There is a chemical and technical classification of textile dyes.</w:t>
      </w:r>
    </w:p>
    <w:p w:rsidR="008F7D36" w:rsidRPr="00CB288E" w:rsidRDefault="00CB288E" w:rsidP="00DC33B0">
      <w:pPr>
        <w:autoSpaceDE w:val="0"/>
        <w:autoSpaceDN w:val="0"/>
        <w:adjustRightInd w:val="0"/>
        <w:spacing w:after="0"/>
        <w:ind w:left="-284" w:firstLine="710"/>
        <w:jc w:val="both"/>
        <w:rPr>
          <w:rFonts w:ascii="Times New Roman" w:hAnsi="Times New Roman" w:cs="Times New Roman"/>
          <w:sz w:val="24"/>
          <w:szCs w:val="24"/>
          <w:lang w:val="en-US"/>
        </w:rPr>
      </w:pPr>
      <w:r w:rsidRPr="00CB288E">
        <w:rPr>
          <w:rFonts w:ascii="Times New Roman" w:eastAsia="TimesNewRomanPSMT" w:hAnsi="Times New Roman" w:cs="Times New Roman"/>
          <w:sz w:val="24"/>
          <w:szCs w:val="24"/>
          <w:lang w:val="en-US"/>
        </w:rPr>
        <w:t>          The first divides the dyes by the chemical structure, and the second one by the solubility in water and the interaction with the fiber. One and the same colorant can be painted in various ways, which are divided into periodic, semi-continuous and continuous.</w:t>
      </w:r>
      <w:r w:rsidR="008F7D36" w:rsidRPr="00CB288E">
        <w:rPr>
          <w:rFonts w:ascii="Times New Roman" w:eastAsia="TimesNewRomanPSMT" w:hAnsi="Times New Roman" w:cs="Times New Roman"/>
          <w:sz w:val="24"/>
          <w:szCs w:val="24"/>
          <w:lang w:val="en-US"/>
        </w:rPr>
        <w:t xml:space="preserve">          </w:t>
      </w:r>
    </w:p>
    <w:p w:rsidR="00CB288E" w:rsidRPr="00CB288E" w:rsidRDefault="00CB288E" w:rsidP="00DC33B0">
      <w:pPr>
        <w:ind w:left="-284" w:firstLine="710"/>
        <w:jc w:val="both"/>
        <w:rPr>
          <w:rFonts w:ascii="Times New Roman" w:hAnsi="Times New Roman" w:cs="Times New Roman"/>
          <w:color w:val="000000" w:themeColor="text1"/>
          <w:sz w:val="24"/>
          <w:szCs w:val="24"/>
          <w:lang w:val="en-US"/>
        </w:rPr>
      </w:pPr>
      <w:r w:rsidRPr="00CB288E">
        <w:rPr>
          <w:rFonts w:ascii="Times New Roman" w:hAnsi="Times New Roman" w:cs="Times New Roman"/>
          <w:color w:val="000000" w:themeColor="text1"/>
          <w:sz w:val="24"/>
          <w:szCs w:val="24"/>
          <w:lang w:val="en-US"/>
        </w:rPr>
        <w:t>Experimental part:</w:t>
      </w:r>
    </w:p>
    <w:p w:rsidR="00CB288E" w:rsidRPr="00CB288E" w:rsidRDefault="00CB288E" w:rsidP="00DC33B0">
      <w:pPr>
        <w:ind w:left="-284" w:firstLine="710"/>
        <w:jc w:val="both"/>
        <w:rPr>
          <w:rFonts w:ascii="Times New Roman" w:hAnsi="Times New Roman" w:cs="Times New Roman"/>
          <w:color w:val="000000" w:themeColor="text1"/>
          <w:sz w:val="24"/>
          <w:szCs w:val="24"/>
          <w:lang w:val="en-US"/>
        </w:rPr>
      </w:pPr>
      <w:r w:rsidRPr="00CB288E">
        <w:rPr>
          <w:rFonts w:ascii="Times New Roman" w:hAnsi="Times New Roman" w:cs="Times New Roman"/>
          <w:color w:val="000000" w:themeColor="text1"/>
          <w:sz w:val="24"/>
          <w:szCs w:val="24"/>
          <w:lang w:val="en-US"/>
        </w:rPr>
        <w:t xml:space="preserve">The Mini-MD printing machine is designed for printing on textile materials of various </w:t>
      </w:r>
      <w:proofErr w:type="gramStart"/>
      <w:r w:rsidRPr="00CB288E">
        <w:rPr>
          <w:rFonts w:ascii="Times New Roman" w:hAnsi="Times New Roman" w:cs="Times New Roman"/>
          <w:color w:val="000000" w:themeColor="text1"/>
          <w:sz w:val="24"/>
          <w:szCs w:val="24"/>
          <w:lang w:val="en-US"/>
        </w:rPr>
        <w:t>nature</w:t>
      </w:r>
      <w:proofErr w:type="gramEnd"/>
      <w:r w:rsidRPr="00CB288E">
        <w:rPr>
          <w:rFonts w:ascii="Times New Roman" w:hAnsi="Times New Roman" w:cs="Times New Roman"/>
          <w:color w:val="000000" w:themeColor="text1"/>
          <w:sz w:val="24"/>
          <w:szCs w:val="24"/>
          <w:lang w:val="en-US"/>
        </w:rPr>
        <w:t>.</w:t>
      </w:r>
    </w:p>
    <w:p w:rsidR="00CB288E" w:rsidRPr="00CB288E" w:rsidRDefault="00CB288E" w:rsidP="00DC33B0">
      <w:pPr>
        <w:ind w:left="-284" w:firstLine="710"/>
        <w:jc w:val="both"/>
        <w:rPr>
          <w:rFonts w:ascii="Times New Roman" w:hAnsi="Times New Roman" w:cs="Times New Roman"/>
          <w:color w:val="000000" w:themeColor="text1"/>
          <w:sz w:val="24"/>
          <w:szCs w:val="24"/>
          <w:lang w:val="en-US"/>
        </w:rPr>
      </w:pPr>
      <w:r w:rsidRPr="00CB288E">
        <w:rPr>
          <w:rFonts w:ascii="Times New Roman" w:hAnsi="Times New Roman" w:cs="Times New Roman"/>
          <w:color w:val="000000" w:themeColor="text1"/>
          <w:sz w:val="24"/>
          <w:szCs w:val="24"/>
          <w:lang w:val="en-US"/>
        </w:rPr>
        <w:t xml:space="preserve">In a one-step (one-shot) process, the dye and alkaline agent are combined in one bath. From the point of view of hardware design this method is simpler, more convenient and cheaper, but there is a danger of hydrolysis. To reduce it, as an alkaline agent, not </w:t>
      </w:r>
      <w:proofErr w:type="spellStart"/>
      <w:r w:rsidRPr="00CB288E">
        <w:rPr>
          <w:rFonts w:ascii="Times New Roman" w:hAnsi="Times New Roman" w:cs="Times New Roman"/>
          <w:color w:val="000000" w:themeColor="text1"/>
          <w:sz w:val="24"/>
          <w:szCs w:val="24"/>
          <w:lang w:val="en-US"/>
        </w:rPr>
        <w:t>NaOH</w:t>
      </w:r>
      <w:proofErr w:type="spellEnd"/>
      <w:r w:rsidRPr="00CB288E">
        <w:rPr>
          <w:rFonts w:ascii="Times New Roman" w:hAnsi="Times New Roman" w:cs="Times New Roman"/>
          <w:color w:val="000000" w:themeColor="text1"/>
          <w:sz w:val="24"/>
          <w:szCs w:val="24"/>
          <w:lang w:val="en-US"/>
        </w:rPr>
        <w:t xml:space="preserve">, but </w:t>
      </w:r>
      <w:proofErr w:type="spellStart"/>
      <w:r w:rsidRPr="00CB288E">
        <w:rPr>
          <w:rFonts w:ascii="Times New Roman" w:hAnsi="Times New Roman" w:cs="Times New Roman"/>
          <w:color w:val="000000" w:themeColor="text1"/>
          <w:sz w:val="24"/>
          <w:szCs w:val="24"/>
          <w:lang w:val="en-US"/>
        </w:rPr>
        <w:t>NaHCO3</w:t>
      </w:r>
      <w:proofErr w:type="spellEnd"/>
      <w:r w:rsidRPr="00CB288E">
        <w:rPr>
          <w:rFonts w:ascii="Times New Roman" w:hAnsi="Times New Roman" w:cs="Times New Roman"/>
          <w:color w:val="000000" w:themeColor="text1"/>
          <w:sz w:val="24"/>
          <w:szCs w:val="24"/>
          <w:lang w:val="en-US"/>
        </w:rPr>
        <w:t>-sodium bicarbonate, is added to the impregnating bath.</w:t>
      </w:r>
    </w:p>
    <w:p w:rsidR="00CB288E" w:rsidRPr="00CB288E" w:rsidRDefault="00CB288E" w:rsidP="00DC33B0">
      <w:pPr>
        <w:ind w:left="-284" w:firstLine="710"/>
        <w:jc w:val="both"/>
        <w:rPr>
          <w:rFonts w:ascii="Times New Roman" w:hAnsi="Times New Roman" w:cs="Times New Roman"/>
          <w:color w:val="000000" w:themeColor="text1"/>
          <w:sz w:val="24"/>
          <w:szCs w:val="24"/>
          <w:lang w:val="en-US"/>
        </w:rPr>
      </w:pPr>
      <w:r w:rsidRPr="00CB288E">
        <w:rPr>
          <w:rFonts w:ascii="Times New Roman" w:hAnsi="Times New Roman" w:cs="Times New Roman"/>
          <w:color w:val="000000" w:themeColor="text1"/>
          <w:sz w:val="24"/>
          <w:szCs w:val="24"/>
          <w:lang w:val="en-US"/>
        </w:rPr>
        <w:t>The standard sample size is 60 × 70cm. Zimmer presses with flat patterns work on the principle of a magnet system, which distinguishes them from other types of machines (Fig. 2).</w:t>
      </w:r>
    </w:p>
    <w:p w:rsidR="00CB288E" w:rsidRPr="00CB288E" w:rsidRDefault="00CB288E" w:rsidP="00DC33B0">
      <w:pPr>
        <w:ind w:left="-284" w:firstLine="710"/>
        <w:jc w:val="both"/>
        <w:rPr>
          <w:rFonts w:ascii="Times New Roman" w:hAnsi="Times New Roman" w:cs="Times New Roman"/>
          <w:color w:val="000000" w:themeColor="text1"/>
          <w:sz w:val="24"/>
          <w:szCs w:val="24"/>
          <w:lang w:val="en-US"/>
        </w:rPr>
      </w:pPr>
      <w:r w:rsidRPr="00CB288E">
        <w:rPr>
          <w:rFonts w:ascii="Times New Roman" w:hAnsi="Times New Roman" w:cs="Times New Roman"/>
          <w:color w:val="000000" w:themeColor="text1"/>
          <w:sz w:val="24"/>
          <w:szCs w:val="24"/>
          <w:lang w:val="en-US"/>
        </w:rPr>
        <w:t>The main part of the equipment is a rake for wiping with printing ink (1), which from the inside contains mesh containers of coloring matter. It is removed when refilling with a coloring composition and is brought into oscillatory motion under the influence of an alternating magnetic field of internal magnetic sources. Due to the vibrations of the coil, the paint enters the sample (cloth). The test fabric is loaded onto the printing blanket (2) and secured with clamps. The blanket is equipped with a tensioning device. With the help of panel 3, the speed of movement of the coil is regulated. The installation is connected to the network via the switch / switch 4. The dyeing machine is also equipped with a gear motor drive with a mechanical speed of 12 m / min.</w:t>
      </w:r>
    </w:p>
    <w:p w:rsidR="008F7D36" w:rsidRDefault="00CB288E" w:rsidP="00DC33B0">
      <w:pPr>
        <w:ind w:left="-284" w:firstLine="710"/>
        <w:jc w:val="both"/>
        <w:rPr>
          <w:rFonts w:ascii="Times New Roman" w:hAnsi="Times New Roman" w:cs="Times New Roman"/>
          <w:color w:val="000000" w:themeColor="text1"/>
          <w:sz w:val="24"/>
          <w:szCs w:val="24"/>
          <w:lang w:val="en-US"/>
        </w:rPr>
      </w:pPr>
      <w:r w:rsidRPr="00CB288E">
        <w:rPr>
          <w:rFonts w:ascii="Times New Roman" w:hAnsi="Times New Roman" w:cs="Times New Roman"/>
          <w:color w:val="000000" w:themeColor="text1"/>
          <w:sz w:val="24"/>
          <w:szCs w:val="24"/>
          <w:lang w:val="en-US"/>
        </w:rPr>
        <w:t>The sharpness of the outline of the pattern and the amount of ink applied to the printed cloth is regulated by the selection of the diameter of the roller inside the equipment case. The use of a thin roller gives a sharper outline of the pattern, but less pushes the paint, and a thicker roller makes it possible to get a more juicy pattern.</w:t>
      </w:r>
    </w:p>
    <w:p w:rsidR="00DF1A0D" w:rsidRDefault="00F72471" w:rsidP="00F72471">
      <w:pPr>
        <w:pStyle w:val="a5"/>
        <w:spacing w:line="276" w:lineRule="auto"/>
        <w:ind w:left="-284" w:firstLine="710"/>
        <w:jc w:val="both"/>
        <w:rPr>
          <w:rFonts w:ascii="Times New Roman" w:hAnsi="Times New Roman" w:cs="Times New Roman"/>
          <w:sz w:val="24"/>
          <w:szCs w:val="24"/>
          <w:lang w:val="en-US"/>
        </w:rPr>
      </w:pPr>
      <w:r>
        <w:rPr>
          <w:rFonts w:ascii="Times New Roman" w:hAnsi="Times New Roman" w:cs="Times New Roman"/>
          <w:sz w:val="24"/>
          <w:szCs w:val="24"/>
          <w:lang w:val="en-US"/>
        </w:rPr>
        <w:t>  </w:t>
      </w:r>
      <w:r w:rsidR="00DF1A0D" w:rsidRPr="00CB288E">
        <w:rPr>
          <w:rFonts w:ascii="Times New Roman" w:hAnsi="Times New Roman" w:cs="Times New Roman"/>
          <w:sz w:val="24"/>
          <w:szCs w:val="24"/>
          <w:lang w:val="en-US"/>
        </w:rPr>
        <w:t>Since it is possible to set the magnetic force separately for each template on the machine, individual elements of the pattern can be reproduced at will with more or less clarity of the contour and with more or less deep printing of the web.</w:t>
      </w:r>
    </w:p>
    <w:p w:rsidR="00DF1A0D" w:rsidRPr="00CB288E" w:rsidRDefault="00DF1A0D" w:rsidP="00DC33B0">
      <w:pPr>
        <w:pStyle w:val="a5"/>
        <w:spacing w:line="276" w:lineRule="auto"/>
        <w:ind w:left="-284" w:firstLine="710"/>
        <w:rPr>
          <w:rFonts w:ascii="Times New Roman" w:hAnsi="Times New Roman" w:cs="Times New Roman"/>
          <w:sz w:val="24"/>
          <w:szCs w:val="24"/>
          <w:lang w:val="en-US"/>
        </w:rPr>
      </w:pPr>
      <w:r w:rsidRPr="00CB288E">
        <w:rPr>
          <w:rFonts w:ascii="Times New Roman" w:hAnsi="Times New Roman" w:cs="Times New Roman"/>
          <w:sz w:val="24"/>
          <w:szCs w:val="24"/>
          <w:lang w:val="en-US"/>
        </w:rPr>
        <w:t xml:space="preserve">Advantages of the system are also the ease of making the roller (steel bars of the desired diameter are ground and cut to the desired value) and ease of use. In addition, the absence of any </w:t>
      </w:r>
      <w:r w:rsidRPr="00CB288E">
        <w:rPr>
          <w:rFonts w:ascii="Times New Roman" w:hAnsi="Times New Roman" w:cs="Times New Roman"/>
          <w:sz w:val="24"/>
          <w:szCs w:val="24"/>
          <w:lang w:val="en-US"/>
        </w:rPr>
        <w:lastRenderedPageBreak/>
        <w:t xml:space="preserve">devices above the template necessary for the installation and movement of plate-like </w:t>
      </w:r>
      <w:proofErr w:type="spellStart"/>
      <w:r w:rsidRPr="00CB288E">
        <w:rPr>
          <w:rFonts w:ascii="Times New Roman" w:hAnsi="Times New Roman" w:cs="Times New Roman"/>
          <w:sz w:val="24"/>
          <w:szCs w:val="24"/>
          <w:lang w:val="en-US"/>
        </w:rPr>
        <w:t>rakley</w:t>
      </w:r>
      <w:proofErr w:type="spellEnd"/>
      <w:r w:rsidRPr="00CB288E">
        <w:rPr>
          <w:rFonts w:ascii="Times New Roman" w:hAnsi="Times New Roman" w:cs="Times New Roman"/>
          <w:sz w:val="24"/>
          <w:szCs w:val="24"/>
          <w:lang w:val="en-US"/>
        </w:rPr>
        <w:t xml:space="preserve"> makes it possible to place special reservoirs for paints above the templates and to facilitate the operation of the ink supply. Finally, the video is simply embedded in the template, without the need for time to fix in special devices.        </w:t>
      </w:r>
    </w:p>
    <w:p w:rsidR="00DF1A0D" w:rsidRPr="00CB288E" w:rsidRDefault="00DF1A0D" w:rsidP="00DC33B0">
      <w:pPr>
        <w:ind w:left="-284" w:firstLine="710"/>
        <w:jc w:val="center"/>
        <w:rPr>
          <w:rFonts w:ascii="Times New Roman" w:hAnsi="Times New Roman" w:cs="Times New Roman"/>
          <w:lang w:val="en-US"/>
        </w:rPr>
      </w:pPr>
      <w:r w:rsidRPr="00761F27">
        <w:rPr>
          <w:rFonts w:ascii="Times New Roman" w:hAnsi="Times New Roman" w:cs="Times New Roman"/>
          <w:noProof/>
          <w:lang w:eastAsia="ru-RU"/>
        </w:rPr>
        <w:drawing>
          <wp:inline distT="0" distB="0" distL="0" distR="0">
            <wp:extent cx="2745105" cy="3180232"/>
            <wp:effectExtent l="19050" t="0" r="0" b="0"/>
            <wp:docPr id="4"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srcRect/>
                    <a:stretch>
                      <a:fillRect/>
                    </a:stretch>
                  </pic:blipFill>
                  <pic:spPr bwMode="auto">
                    <a:xfrm>
                      <a:off x="0" y="0"/>
                      <a:ext cx="2745105" cy="3180232"/>
                    </a:xfrm>
                    <a:prstGeom prst="rect">
                      <a:avLst/>
                    </a:prstGeom>
                    <a:noFill/>
                    <a:ln w="9525">
                      <a:noFill/>
                      <a:miter lim="800000"/>
                      <a:headEnd/>
                      <a:tailEnd/>
                    </a:ln>
                  </pic:spPr>
                </pic:pic>
              </a:graphicData>
            </a:graphic>
          </wp:inline>
        </w:drawing>
      </w:r>
    </w:p>
    <w:p w:rsidR="008E6524" w:rsidRDefault="008E6524" w:rsidP="00DC33B0">
      <w:pPr>
        <w:spacing w:after="0"/>
        <w:ind w:left="-284" w:firstLine="710"/>
        <w:jc w:val="center"/>
        <w:rPr>
          <w:rFonts w:ascii="Times New Roman" w:hAnsi="Times New Roman" w:cs="Times New Roman"/>
          <w:sz w:val="24"/>
          <w:szCs w:val="24"/>
        </w:rPr>
      </w:pPr>
    </w:p>
    <w:p w:rsidR="00CB288E" w:rsidRDefault="00CB288E" w:rsidP="00DC33B0">
      <w:pPr>
        <w:pStyle w:val="a5"/>
        <w:spacing w:line="276" w:lineRule="auto"/>
        <w:ind w:left="-284" w:firstLine="710"/>
        <w:rPr>
          <w:rFonts w:ascii="Times New Roman" w:hAnsi="Times New Roman" w:cs="Times New Roman"/>
          <w:sz w:val="24"/>
          <w:szCs w:val="24"/>
          <w:lang w:val="en-US"/>
        </w:rPr>
      </w:pPr>
      <w:r w:rsidRPr="00CB288E">
        <w:rPr>
          <w:rFonts w:ascii="Times New Roman" w:hAnsi="Times New Roman" w:cs="Times New Roman"/>
          <w:sz w:val="24"/>
          <w:szCs w:val="24"/>
          <w:lang w:val="en-US"/>
        </w:rPr>
        <w:t>Fig.</w:t>
      </w:r>
      <w:r w:rsidR="00DF1A0D">
        <w:rPr>
          <w:rFonts w:ascii="Times New Roman" w:hAnsi="Times New Roman" w:cs="Times New Roman"/>
          <w:sz w:val="24"/>
          <w:szCs w:val="24"/>
          <w:lang w:val="en-US"/>
        </w:rPr>
        <w:t>4</w:t>
      </w:r>
      <w:r w:rsidRPr="00CB288E">
        <w:rPr>
          <w:rFonts w:ascii="Times New Roman" w:hAnsi="Times New Roman" w:cs="Times New Roman"/>
          <w:sz w:val="24"/>
          <w:szCs w:val="24"/>
          <w:lang w:val="en-US"/>
        </w:rPr>
        <w:t xml:space="preserve">. Appearance of the laboratory press </w:t>
      </w:r>
      <w:proofErr w:type="spellStart"/>
      <w:r w:rsidRPr="00CB288E">
        <w:rPr>
          <w:rFonts w:ascii="Times New Roman" w:hAnsi="Times New Roman" w:cs="Times New Roman"/>
          <w:sz w:val="24"/>
          <w:szCs w:val="24"/>
          <w:lang w:val="en-US"/>
        </w:rPr>
        <w:t>J.Zimmer</w:t>
      </w:r>
      <w:proofErr w:type="spellEnd"/>
      <w:r w:rsidRPr="00CB288E">
        <w:rPr>
          <w:rFonts w:ascii="Times New Roman" w:hAnsi="Times New Roman" w:cs="Times New Roman"/>
          <w:sz w:val="24"/>
          <w:szCs w:val="24"/>
          <w:lang w:val="en-US"/>
        </w:rPr>
        <w:t xml:space="preserve"> Mini-MD, for testing print quality: 1 - </w:t>
      </w:r>
      <w:proofErr w:type="spellStart"/>
      <w:r w:rsidRPr="00CB288E">
        <w:rPr>
          <w:rFonts w:ascii="Times New Roman" w:hAnsi="Times New Roman" w:cs="Times New Roman"/>
          <w:sz w:val="24"/>
          <w:szCs w:val="24"/>
          <w:lang w:val="en-US"/>
        </w:rPr>
        <w:t>rakla</w:t>
      </w:r>
      <w:proofErr w:type="spellEnd"/>
      <w:r w:rsidRPr="00CB288E">
        <w:rPr>
          <w:rFonts w:ascii="Times New Roman" w:hAnsi="Times New Roman" w:cs="Times New Roman"/>
          <w:sz w:val="24"/>
          <w:szCs w:val="24"/>
          <w:lang w:val="en-US"/>
        </w:rPr>
        <w:t xml:space="preserve"> for wiping paint; 2 - printing blanket with a seal; 3 - control panel of the printing machine; 4 - switch / switch of the installation.</w:t>
      </w:r>
    </w:p>
    <w:p w:rsidR="00DF1A0D" w:rsidRPr="00CB288E" w:rsidRDefault="00DF1A0D" w:rsidP="00DC33B0">
      <w:pPr>
        <w:pStyle w:val="a5"/>
        <w:spacing w:line="276" w:lineRule="auto"/>
        <w:ind w:left="-284" w:firstLine="710"/>
        <w:rPr>
          <w:rFonts w:ascii="Times New Roman" w:hAnsi="Times New Roman" w:cs="Times New Roman"/>
          <w:sz w:val="24"/>
          <w:szCs w:val="24"/>
          <w:lang w:val="en-US"/>
        </w:rPr>
      </w:pPr>
    </w:p>
    <w:p w:rsidR="00CB288E" w:rsidRDefault="00CB288E" w:rsidP="00DC33B0">
      <w:pPr>
        <w:pStyle w:val="a5"/>
        <w:spacing w:line="276" w:lineRule="auto"/>
        <w:ind w:left="-284" w:firstLine="710"/>
        <w:rPr>
          <w:rFonts w:ascii="Times New Roman" w:hAnsi="Times New Roman" w:cs="Times New Roman"/>
          <w:sz w:val="24"/>
          <w:szCs w:val="24"/>
          <w:lang w:val="en-US"/>
        </w:rPr>
      </w:pPr>
      <w:r w:rsidRPr="00CB288E">
        <w:rPr>
          <w:rFonts w:ascii="Times New Roman" w:hAnsi="Times New Roman" w:cs="Times New Roman"/>
          <w:sz w:val="24"/>
          <w:szCs w:val="24"/>
          <w:lang w:val="en-US"/>
        </w:rPr>
        <w:t>        </w:t>
      </w:r>
      <w:r w:rsidR="008F7D36" w:rsidRPr="00CB288E">
        <w:rPr>
          <w:rFonts w:ascii="Times New Roman" w:hAnsi="Times New Roman" w:cs="Times New Roman"/>
          <w:sz w:val="24"/>
          <w:szCs w:val="24"/>
          <w:lang w:val="en-US"/>
        </w:rPr>
        <w:t xml:space="preserve"> </w:t>
      </w:r>
    </w:p>
    <w:p w:rsidR="00CB288E" w:rsidRPr="007F55F7" w:rsidRDefault="008F7D36" w:rsidP="00DC33B0">
      <w:pPr>
        <w:spacing w:after="0"/>
        <w:ind w:left="-284" w:firstLine="710"/>
        <w:rPr>
          <w:rFonts w:ascii="Times New Roman" w:hAnsi="Times New Roman" w:cs="Times New Roman"/>
          <w:b/>
          <w:sz w:val="24"/>
          <w:szCs w:val="24"/>
          <w:lang w:val="en-US"/>
        </w:rPr>
      </w:pPr>
      <w:r w:rsidRPr="007F55F7">
        <w:rPr>
          <w:rFonts w:ascii="Times New Roman" w:hAnsi="Times New Roman" w:cs="Times New Roman"/>
          <w:b/>
          <w:sz w:val="24"/>
          <w:szCs w:val="24"/>
          <w:lang w:val="en-US"/>
        </w:rPr>
        <w:t xml:space="preserve"> </w:t>
      </w:r>
      <w:r w:rsidR="00CB288E" w:rsidRPr="007F55F7">
        <w:rPr>
          <w:rFonts w:ascii="Times New Roman" w:hAnsi="Times New Roman" w:cs="Times New Roman"/>
          <w:b/>
          <w:sz w:val="24"/>
          <w:szCs w:val="24"/>
          <w:lang w:val="en-US"/>
        </w:rPr>
        <w:t>Technical data:</w:t>
      </w:r>
    </w:p>
    <w:p w:rsidR="00CB288E" w:rsidRPr="00CB288E" w:rsidRDefault="00CB288E" w:rsidP="00DC33B0">
      <w:pPr>
        <w:spacing w:after="0"/>
        <w:ind w:left="-284" w:firstLine="710"/>
        <w:rPr>
          <w:rFonts w:ascii="Times New Roman" w:hAnsi="Times New Roman" w:cs="Times New Roman"/>
          <w:sz w:val="24"/>
          <w:szCs w:val="24"/>
          <w:lang w:val="en-US"/>
        </w:rPr>
      </w:pPr>
      <w:r w:rsidRPr="00CB288E">
        <w:rPr>
          <w:rFonts w:ascii="Times New Roman" w:hAnsi="Times New Roman" w:cs="Times New Roman"/>
          <w:sz w:val="24"/>
          <w:szCs w:val="24"/>
          <w:lang w:val="en-US"/>
        </w:rPr>
        <w:t xml:space="preserve"> Printing width: 600 mm</w:t>
      </w:r>
    </w:p>
    <w:p w:rsidR="00CB288E" w:rsidRPr="00CB288E" w:rsidRDefault="00CB288E" w:rsidP="00DC33B0">
      <w:pPr>
        <w:spacing w:after="0"/>
        <w:ind w:left="-284" w:firstLine="710"/>
        <w:rPr>
          <w:rFonts w:ascii="Times New Roman" w:hAnsi="Times New Roman" w:cs="Times New Roman"/>
          <w:sz w:val="24"/>
          <w:szCs w:val="24"/>
          <w:lang w:val="en-US"/>
        </w:rPr>
      </w:pPr>
      <w:r w:rsidRPr="00CB288E">
        <w:rPr>
          <w:rFonts w:ascii="Times New Roman" w:hAnsi="Times New Roman" w:cs="Times New Roman"/>
          <w:sz w:val="24"/>
          <w:szCs w:val="24"/>
          <w:lang w:val="en-US"/>
        </w:rPr>
        <w:t xml:space="preserve"> The progress of the squeegee: 700 mm or 1280 mm</w:t>
      </w:r>
    </w:p>
    <w:p w:rsidR="00CB288E" w:rsidRPr="00CB288E" w:rsidRDefault="00CB288E" w:rsidP="00DC33B0">
      <w:pPr>
        <w:spacing w:after="0"/>
        <w:ind w:left="-284" w:firstLine="710"/>
        <w:rPr>
          <w:rFonts w:ascii="Times New Roman" w:hAnsi="Times New Roman" w:cs="Times New Roman"/>
          <w:sz w:val="24"/>
          <w:szCs w:val="24"/>
          <w:lang w:val="en-US"/>
        </w:rPr>
      </w:pPr>
      <w:r w:rsidRPr="00CB288E">
        <w:rPr>
          <w:rFonts w:ascii="Times New Roman" w:hAnsi="Times New Roman" w:cs="Times New Roman"/>
          <w:sz w:val="24"/>
          <w:szCs w:val="24"/>
          <w:lang w:val="en-US"/>
        </w:rPr>
        <w:t> Service voltage: 230 V, 50 Hz</w:t>
      </w:r>
    </w:p>
    <w:p w:rsidR="008F7D36" w:rsidRPr="00CB288E" w:rsidRDefault="00CB288E" w:rsidP="00DC33B0">
      <w:pPr>
        <w:spacing w:after="0"/>
        <w:ind w:left="-284" w:firstLine="710"/>
        <w:rPr>
          <w:rFonts w:ascii="Times New Roman" w:hAnsi="Times New Roman" w:cs="Times New Roman"/>
          <w:sz w:val="24"/>
          <w:szCs w:val="24"/>
          <w:lang w:val="en-US"/>
        </w:rPr>
      </w:pPr>
      <w:r w:rsidRPr="00CB288E">
        <w:rPr>
          <w:rFonts w:ascii="Times New Roman" w:hAnsi="Times New Roman" w:cs="Times New Roman"/>
          <w:sz w:val="24"/>
          <w:szCs w:val="24"/>
          <w:lang w:val="en-US"/>
        </w:rPr>
        <w:t> Squeegee speed: 12 m / min</w:t>
      </w:r>
    </w:p>
    <w:p w:rsidR="00CB288E" w:rsidRPr="007F55F7" w:rsidRDefault="008F7D36" w:rsidP="00DC33B0">
      <w:pPr>
        <w:spacing w:after="0"/>
        <w:ind w:left="-284" w:firstLine="710"/>
        <w:jc w:val="both"/>
        <w:rPr>
          <w:rFonts w:ascii="Times New Roman" w:hAnsi="Times New Roman" w:cs="Times New Roman"/>
          <w:b/>
          <w:sz w:val="24"/>
          <w:szCs w:val="24"/>
          <w:lang w:val="en-US"/>
        </w:rPr>
      </w:pPr>
      <w:r w:rsidRPr="007F55F7">
        <w:rPr>
          <w:rFonts w:ascii="Times New Roman" w:hAnsi="Times New Roman" w:cs="Times New Roman"/>
          <w:b/>
          <w:sz w:val="24"/>
          <w:szCs w:val="24"/>
          <w:lang w:val="en-US"/>
        </w:rPr>
        <w:t xml:space="preserve">         </w:t>
      </w:r>
      <w:proofErr w:type="gramStart"/>
      <w:r w:rsidR="00DF1A0D">
        <w:rPr>
          <w:rFonts w:ascii="Times New Roman" w:hAnsi="Times New Roman" w:cs="Times New Roman"/>
          <w:b/>
          <w:sz w:val="24"/>
          <w:szCs w:val="24"/>
          <w:lang w:val="en-US"/>
        </w:rPr>
        <w:t xml:space="preserve">Experiment </w:t>
      </w:r>
      <w:r w:rsidR="00CB288E" w:rsidRPr="007F55F7">
        <w:rPr>
          <w:rFonts w:ascii="Times New Roman" w:hAnsi="Times New Roman" w:cs="Times New Roman"/>
          <w:b/>
          <w:sz w:val="24"/>
          <w:szCs w:val="24"/>
          <w:lang w:val="en-US"/>
        </w:rPr>
        <w:t>1.</w:t>
      </w:r>
      <w:proofErr w:type="gramEnd"/>
      <w:r w:rsidR="00CB288E" w:rsidRPr="007F55F7">
        <w:rPr>
          <w:rFonts w:ascii="Times New Roman" w:hAnsi="Times New Roman" w:cs="Times New Roman"/>
          <w:b/>
          <w:sz w:val="24"/>
          <w:szCs w:val="24"/>
          <w:lang w:val="en-US"/>
        </w:rPr>
        <w:t xml:space="preserve"> </w:t>
      </w:r>
      <w:proofErr w:type="gramStart"/>
      <w:r w:rsidR="00CB288E" w:rsidRPr="007F55F7">
        <w:rPr>
          <w:rFonts w:ascii="Times New Roman" w:hAnsi="Times New Roman" w:cs="Times New Roman"/>
          <w:b/>
          <w:sz w:val="24"/>
          <w:szCs w:val="24"/>
          <w:lang w:val="en-US"/>
        </w:rPr>
        <w:t>Printing a sample of cotton fabric in a one-stage method with steaming.</w:t>
      </w:r>
      <w:proofErr w:type="gramEnd"/>
    </w:p>
    <w:p w:rsidR="00DF1A0D" w:rsidRDefault="00DF1A0D" w:rsidP="00DC33B0">
      <w:pPr>
        <w:spacing w:after="0"/>
        <w:ind w:left="-284" w:firstLine="710"/>
        <w:jc w:val="both"/>
        <w:rPr>
          <w:rFonts w:ascii="Times New Roman" w:hAnsi="Times New Roman" w:cs="Times New Roman"/>
          <w:b/>
          <w:sz w:val="24"/>
          <w:szCs w:val="24"/>
          <w:lang w:val="en-US"/>
        </w:rPr>
      </w:pPr>
      <w:r w:rsidRPr="00DF1A0D">
        <w:rPr>
          <w:rFonts w:ascii="Times New Roman" w:hAnsi="Times New Roman" w:cs="Times New Roman"/>
          <w:b/>
          <w:sz w:val="24"/>
          <w:szCs w:val="24"/>
          <w:lang w:val="en-US"/>
        </w:rPr>
        <w:t>Order of performance of work</w:t>
      </w:r>
      <w:r>
        <w:rPr>
          <w:rFonts w:ascii="Times New Roman" w:hAnsi="Times New Roman" w:cs="Times New Roman"/>
          <w:b/>
          <w:sz w:val="24"/>
          <w:szCs w:val="24"/>
          <w:lang w:val="en-US"/>
        </w:rPr>
        <w:t>:</w:t>
      </w:r>
    </w:p>
    <w:p w:rsidR="00CB288E" w:rsidRPr="00CB288E" w:rsidRDefault="00CB288E" w:rsidP="00DC33B0">
      <w:pPr>
        <w:spacing w:after="0"/>
        <w:ind w:left="-284" w:firstLine="710"/>
        <w:jc w:val="both"/>
        <w:rPr>
          <w:rFonts w:ascii="Times New Roman" w:hAnsi="Times New Roman" w:cs="Times New Roman"/>
          <w:sz w:val="24"/>
          <w:szCs w:val="24"/>
          <w:lang w:val="en-US"/>
        </w:rPr>
      </w:pPr>
      <w:r w:rsidRPr="00CB288E">
        <w:rPr>
          <w:rFonts w:ascii="Times New Roman" w:hAnsi="Times New Roman" w:cs="Times New Roman"/>
          <w:sz w:val="24"/>
          <w:szCs w:val="24"/>
          <w:lang w:val="en-US"/>
        </w:rPr>
        <w:t xml:space="preserve">Fill the test fabric with a printed blanket (2) and secure with clamps. </w:t>
      </w:r>
      <w:proofErr w:type="spellStart"/>
      <w:r w:rsidRPr="00CB288E">
        <w:rPr>
          <w:rFonts w:ascii="Times New Roman" w:hAnsi="Times New Roman" w:cs="Times New Roman"/>
          <w:sz w:val="24"/>
          <w:szCs w:val="24"/>
          <w:lang w:val="en-US"/>
        </w:rPr>
        <w:t>Raklya</w:t>
      </w:r>
      <w:proofErr w:type="spellEnd"/>
      <w:r w:rsidRPr="00CB288E">
        <w:rPr>
          <w:rFonts w:ascii="Times New Roman" w:hAnsi="Times New Roman" w:cs="Times New Roman"/>
          <w:sz w:val="24"/>
          <w:szCs w:val="24"/>
          <w:lang w:val="en-US"/>
        </w:rPr>
        <w:t xml:space="preserve"> is filled with a coloring solution of the desired composition (see below). Turn on the rattle with the dye and turn on the magnetic selector for the desired magnetic force.</w:t>
      </w:r>
    </w:p>
    <w:p w:rsidR="00CB288E" w:rsidRPr="00CB288E" w:rsidRDefault="00CB288E" w:rsidP="00DC33B0">
      <w:pPr>
        <w:spacing w:after="0"/>
        <w:ind w:left="-284" w:firstLine="710"/>
        <w:jc w:val="both"/>
        <w:rPr>
          <w:rFonts w:ascii="Times New Roman" w:hAnsi="Times New Roman" w:cs="Times New Roman"/>
          <w:sz w:val="24"/>
          <w:szCs w:val="24"/>
          <w:lang w:val="en-US"/>
        </w:rPr>
      </w:pPr>
      <w:r w:rsidRPr="00CB288E">
        <w:rPr>
          <w:rFonts w:ascii="Times New Roman" w:hAnsi="Times New Roman" w:cs="Times New Roman"/>
          <w:sz w:val="24"/>
          <w:szCs w:val="24"/>
          <w:lang w:val="en-US"/>
        </w:rPr>
        <w:t>          A solution of the following composition is applied to the cotton cloth (mass of substances in g / kg):</w:t>
      </w:r>
    </w:p>
    <w:p w:rsidR="00CB288E" w:rsidRPr="00CB288E" w:rsidRDefault="00CB288E" w:rsidP="00DC33B0">
      <w:pPr>
        <w:spacing w:after="0"/>
        <w:ind w:left="-284" w:firstLine="710"/>
        <w:jc w:val="both"/>
        <w:rPr>
          <w:rFonts w:ascii="Times New Roman" w:hAnsi="Times New Roman" w:cs="Times New Roman"/>
          <w:sz w:val="24"/>
          <w:szCs w:val="24"/>
          <w:lang w:val="en-US"/>
        </w:rPr>
      </w:pPr>
      <w:r w:rsidRPr="00CB288E">
        <w:rPr>
          <w:rFonts w:ascii="Times New Roman" w:hAnsi="Times New Roman" w:cs="Times New Roman"/>
          <w:sz w:val="24"/>
          <w:szCs w:val="24"/>
          <w:lang w:val="en-US"/>
        </w:rPr>
        <w:t>1. Active dye 10-40</w:t>
      </w:r>
    </w:p>
    <w:p w:rsidR="00CB288E" w:rsidRPr="00CB288E" w:rsidRDefault="00CB288E" w:rsidP="00DC33B0">
      <w:pPr>
        <w:spacing w:after="0"/>
        <w:ind w:left="-284" w:firstLine="710"/>
        <w:jc w:val="both"/>
        <w:rPr>
          <w:rFonts w:ascii="Times New Roman" w:hAnsi="Times New Roman" w:cs="Times New Roman"/>
          <w:sz w:val="24"/>
          <w:szCs w:val="24"/>
          <w:lang w:val="en-US"/>
        </w:rPr>
      </w:pPr>
      <w:r w:rsidRPr="00CB288E">
        <w:rPr>
          <w:rFonts w:ascii="Times New Roman" w:hAnsi="Times New Roman" w:cs="Times New Roman"/>
          <w:sz w:val="24"/>
          <w:szCs w:val="24"/>
          <w:lang w:val="en-US"/>
        </w:rPr>
        <w:t>2. Urea 50-150</w:t>
      </w:r>
    </w:p>
    <w:p w:rsidR="00CB288E" w:rsidRPr="00CB288E" w:rsidRDefault="00CB288E" w:rsidP="00DC33B0">
      <w:pPr>
        <w:spacing w:after="0"/>
        <w:ind w:left="-284" w:firstLine="710"/>
        <w:jc w:val="both"/>
        <w:rPr>
          <w:rFonts w:ascii="Times New Roman" w:hAnsi="Times New Roman" w:cs="Times New Roman"/>
          <w:sz w:val="24"/>
          <w:szCs w:val="24"/>
          <w:lang w:val="en-US"/>
        </w:rPr>
      </w:pPr>
      <w:r w:rsidRPr="00CB288E">
        <w:rPr>
          <w:rFonts w:ascii="Times New Roman" w:hAnsi="Times New Roman" w:cs="Times New Roman"/>
          <w:sz w:val="24"/>
          <w:szCs w:val="24"/>
          <w:lang w:val="en-US"/>
        </w:rPr>
        <w:t>3. Blend of sodium alginate 500-600</w:t>
      </w:r>
    </w:p>
    <w:p w:rsidR="00CB288E" w:rsidRDefault="00CB288E" w:rsidP="00DC33B0">
      <w:pPr>
        <w:spacing w:after="0"/>
        <w:ind w:left="-284" w:firstLine="710"/>
        <w:jc w:val="both"/>
        <w:rPr>
          <w:rFonts w:ascii="Times New Roman" w:hAnsi="Times New Roman" w:cs="Times New Roman"/>
          <w:sz w:val="24"/>
          <w:szCs w:val="24"/>
          <w:lang w:val="en-US"/>
        </w:rPr>
      </w:pPr>
      <w:r w:rsidRPr="004B7558">
        <w:rPr>
          <w:rFonts w:ascii="Times New Roman" w:hAnsi="Times New Roman" w:cs="Times New Roman"/>
          <w:sz w:val="24"/>
          <w:szCs w:val="24"/>
          <w:lang w:val="en-US"/>
        </w:rPr>
        <w:t>4. Sodium bicarbonate 10-25</w:t>
      </w:r>
    </w:p>
    <w:p w:rsidR="00CB288E" w:rsidRPr="00CB288E" w:rsidRDefault="00CB288E" w:rsidP="00DC33B0">
      <w:pPr>
        <w:spacing w:after="0"/>
        <w:ind w:left="-284" w:firstLine="710"/>
        <w:jc w:val="both"/>
        <w:rPr>
          <w:rFonts w:ascii="Times New Roman" w:hAnsi="Times New Roman" w:cs="Times New Roman"/>
          <w:sz w:val="24"/>
          <w:szCs w:val="24"/>
          <w:lang w:val="en-US"/>
        </w:rPr>
      </w:pPr>
      <w:r w:rsidRPr="00CB288E">
        <w:rPr>
          <w:rFonts w:ascii="Times New Roman" w:hAnsi="Times New Roman" w:cs="Times New Roman"/>
          <w:sz w:val="24"/>
          <w:szCs w:val="24"/>
          <w:lang w:val="en-US"/>
        </w:rPr>
        <w:t>Water up to 1000</w:t>
      </w:r>
    </w:p>
    <w:p w:rsidR="00CB288E" w:rsidRPr="00CB288E" w:rsidRDefault="00CB288E" w:rsidP="00DC33B0">
      <w:pPr>
        <w:spacing w:after="0"/>
        <w:ind w:left="-284" w:firstLine="710"/>
        <w:jc w:val="both"/>
        <w:rPr>
          <w:rFonts w:ascii="Times New Roman" w:hAnsi="Times New Roman" w:cs="Times New Roman"/>
          <w:sz w:val="24"/>
          <w:szCs w:val="24"/>
          <w:lang w:val="en-US"/>
        </w:rPr>
      </w:pPr>
      <w:r w:rsidRPr="00CB288E">
        <w:rPr>
          <w:rFonts w:ascii="Times New Roman" w:hAnsi="Times New Roman" w:cs="Times New Roman"/>
          <w:sz w:val="24"/>
          <w:szCs w:val="24"/>
          <w:lang w:val="en-US"/>
        </w:rPr>
        <w:lastRenderedPageBreak/>
        <w:t xml:space="preserve">       The printing ink is prepared as follows: urea is dissolved in water at a temperature of 70-80 ° C and, with stirring, poured into a beaker with a dye; </w:t>
      </w:r>
      <w:proofErr w:type="gramStart"/>
      <w:r w:rsidRPr="00CB288E">
        <w:rPr>
          <w:rFonts w:ascii="Times New Roman" w:hAnsi="Times New Roman" w:cs="Times New Roman"/>
          <w:sz w:val="24"/>
          <w:szCs w:val="24"/>
          <w:lang w:val="en-US"/>
        </w:rPr>
        <w:t>After</w:t>
      </w:r>
      <w:proofErr w:type="gramEnd"/>
      <w:r w:rsidRPr="00CB288E">
        <w:rPr>
          <w:rFonts w:ascii="Times New Roman" w:hAnsi="Times New Roman" w:cs="Times New Roman"/>
          <w:sz w:val="24"/>
          <w:szCs w:val="24"/>
          <w:lang w:val="en-US"/>
        </w:rPr>
        <w:t xml:space="preserve"> dissolving the dye, add an alginate thickener and mix thoroughly.</w:t>
      </w:r>
    </w:p>
    <w:p w:rsidR="008F7D36" w:rsidRPr="00CB288E" w:rsidRDefault="00CB288E" w:rsidP="00DC33B0">
      <w:pPr>
        <w:spacing w:after="0"/>
        <w:ind w:left="-284" w:firstLine="710"/>
        <w:jc w:val="both"/>
        <w:rPr>
          <w:rFonts w:ascii="Times New Roman" w:hAnsi="Times New Roman" w:cs="Times New Roman"/>
          <w:sz w:val="24"/>
          <w:szCs w:val="24"/>
          <w:lang w:val="en-US"/>
        </w:rPr>
      </w:pPr>
      <w:r w:rsidRPr="00CB288E">
        <w:rPr>
          <w:rFonts w:ascii="Times New Roman" w:hAnsi="Times New Roman" w:cs="Times New Roman"/>
          <w:sz w:val="24"/>
          <w:szCs w:val="24"/>
          <w:lang w:val="en-US"/>
        </w:rPr>
        <w:t>        The fabric after printing is dried, steamed at a temperature of 102-105 ° C for 10 minutes, washed with cold, then with warm water. After that, they are washed in a surfactant solution (2 g / l) at a temperature of 80-90 ° C, washed with hot, cold water and dried.</w:t>
      </w:r>
    </w:p>
    <w:p w:rsidR="00CB288E" w:rsidRPr="00CB288E" w:rsidRDefault="00CB288E" w:rsidP="00DC33B0">
      <w:pPr>
        <w:pStyle w:val="a5"/>
        <w:spacing w:line="276" w:lineRule="auto"/>
        <w:ind w:left="-284" w:firstLine="710"/>
        <w:rPr>
          <w:rFonts w:ascii="Times New Roman" w:hAnsi="Times New Roman" w:cs="Times New Roman"/>
          <w:sz w:val="24"/>
          <w:szCs w:val="24"/>
          <w:lang w:val="en-US"/>
        </w:rPr>
      </w:pPr>
      <w:proofErr w:type="gramStart"/>
      <w:r w:rsidRPr="00CB288E">
        <w:rPr>
          <w:rFonts w:ascii="Times New Roman" w:hAnsi="Times New Roman" w:cs="Times New Roman"/>
          <w:sz w:val="24"/>
          <w:szCs w:val="24"/>
          <w:lang w:val="en-US"/>
        </w:rPr>
        <w:t>Task 2.</w:t>
      </w:r>
      <w:proofErr w:type="gramEnd"/>
      <w:r w:rsidRPr="00CB288E">
        <w:rPr>
          <w:rFonts w:ascii="Times New Roman" w:hAnsi="Times New Roman" w:cs="Times New Roman"/>
          <w:sz w:val="24"/>
          <w:szCs w:val="24"/>
          <w:lang w:val="en-US"/>
        </w:rPr>
        <w:t xml:space="preserve"> </w:t>
      </w:r>
      <w:proofErr w:type="gramStart"/>
      <w:r w:rsidRPr="00CB288E">
        <w:rPr>
          <w:rFonts w:ascii="Times New Roman" w:hAnsi="Times New Roman" w:cs="Times New Roman"/>
          <w:sz w:val="24"/>
          <w:szCs w:val="24"/>
          <w:lang w:val="en-US"/>
        </w:rPr>
        <w:t>Printing a sample on cotton fabric using a one-step method with thermal fixing.</w:t>
      </w:r>
      <w:proofErr w:type="gramEnd"/>
    </w:p>
    <w:p w:rsidR="00CB288E" w:rsidRPr="00CB288E" w:rsidRDefault="00CB288E" w:rsidP="00DC33B0">
      <w:pPr>
        <w:pStyle w:val="a5"/>
        <w:spacing w:line="276" w:lineRule="auto"/>
        <w:ind w:left="-284" w:firstLine="710"/>
        <w:rPr>
          <w:rFonts w:ascii="Times New Roman" w:hAnsi="Times New Roman" w:cs="Times New Roman"/>
          <w:sz w:val="24"/>
          <w:szCs w:val="24"/>
          <w:lang w:val="en-US"/>
        </w:rPr>
      </w:pPr>
      <w:r w:rsidRPr="00CB288E">
        <w:rPr>
          <w:rFonts w:ascii="Times New Roman" w:hAnsi="Times New Roman" w:cs="Times New Roman"/>
          <w:sz w:val="24"/>
          <w:szCs w:val="24"/>
          <w:lang w:val="en-US"/>
        </w:rPr>
        <w:t>        The order of the work:</w:t>
      </w:r>
    </w:p>
    <w:p w:rsidR="00CB288E" w:rsidRPr="00CB288E" w:rsidRDefault="00CB288E" w:rsidP="00DC33B0">
      <w:pPr>
        <w:pStyle w:val="a5"/>
        <w:spacing w:line="276" w:lineRule="auto"/>
        <w:ind w:left="-284" w:firstLine="710"/>
        <w:rPr>
          <w:rFonts w:ascii="Times New Roman" w:hAnsi="Times New Roman" w:cs="Times New Roman"/>
          <w:sz w:val="24"/>
          <w:szCs w:val="24"/>
          <w:lang w:val="en-US"/>
        </w:rPr>
      </w:pPr>
      <w:r w:rsidRPr="00CB288E">
        <w:rPr>
          <w:rFonts w:ascii="Times New Roman" w:hAnsi="Times New Roman" w:cs="Times New Roman"/>
          <w:sz w:val="24"/>
          <w:szCs w:val="24"/>
          <w:lang w:val="en-US"/>
        </w:rPr>
        <w:t>On the cotton fabric is applied the composition containing, g / kg:</w:t>
      </w:r>
    </w:p>
    <w:p w:rsidR="00CB288E" w:rsidRPr="00CB288E" w:rsidRDefault="00CB288E" w:rsidP="00DC33B0">
      <w:pPr>
        <w:pStyle w:val="a5"/>
        <w:spacing w:line="276" w:lineRule="auto"/>
        <w:ind w:left="-284" w:firstLine="710"/>
        <w:rPr>
          <w:rFonts w:ascii="Times New Roman" w:hAnsi="Times New Roman" w:cs="Times New Roman"/>
          <w:sz w:val="24"/>
          <w:szCs w:val="24"/>
          <w:lang w:val="en-US"/>
        </w:rPr>
      </w:pPr>
      <w:r w:rsidRPr="00CB288E">
        <w:rPr>
          <w:rFonts w:ascii="Times New Roman" w:hAnsi="Times New Roman" w:cs="Times New Roman"/>
          <w:sz w:val="24"/>
          <w:szCs w:val="24"/>
          <w:lang w:val="en-US"/>
        </w:rPr>
        <w:t>        Active dye 30</w:t>
      </w:r>
    </w:p>
    <w:p w:rsidR="00CB288E" w:rsidRPr="00CB288E" w:rsidRDefault="00CB288E" w:rsidP="00DC33B0">
      <w:pPr>
        <w:pStyle w:val="a5"/>
        <w:spacing w:line="276" w:lineRule="auto"/>
        <w:ind w:left="-284" w:firstLine="710"/>
        <w:rPr>
          <w:rFonts w:ascii="Times New Roman" w:hAnsi="Times New Roman" w:cs="Times New Roman"/>
          <w:sz w:val="24"/>
          <w:szCs w:val="24"/>
          <w:lang w:val="en-US"/>
        </w:rPr>
      </w:pPr>
      <w:r w:rsidRPr="00CB288E">
        <w:rPr>
          <w:rFonts w:ascii="Times New Roman" w:hAnsi="Times New Roman" w:cs="Times New Roman"/>
          <w:sz w:val="24"/>
          <w:szCs w:val="24"/>
          <w:lang w:val="en-US"/>
        </w:rPr>
        <w:t>        Urea 200</w:t>
      </w:r>
    </w:p>
    <w:p w:rsidR="00CB288E" w:rsidRPr="00CB288E" w:rsidRDefault="00CB288E" w:rsidP="00DC33B0">
      <w:pPr>
        <w:pStyle w:val="a5"/>
        <w:spacing w:line="276" w:lineRule="auto"/>
        <w:ind w:left="-284" w:firstLine="710"/>
        <w:rPr>
          <w:rFonts w:ascii="Times New Roman" w:hAnsi="Times New Roman" w:cs="Times New Roman"/>
          <w:sz w:val="24"/>
          <w:szCs w:val="24"/>
          <w:lang w:val="en-US"/>
        </w:rPr>
      </w:pPr>
      <w:r w:rsidRPr="00CB288E">
        <w:rPr>
          <w:rFonts w:ascii="Times New Roman" w:hAnsi="Times New Roman" w:cs="Times New Roman"/>
          <w:sz w:val="24"/>
          <w:szCs w:val="24"/>
          <w:lang w:val="en-US"/>
        </w:rPr>
        <w:t>        Sodium bicarbonate 20</w:t>
      </w:r>
    </w:p>
    <w:p w:rsidR="00CB288E" w:rsidRPr="00CB288E" w:rsidRDefault="00CB288E" w:rsidP="00DC33B0">
      <w:pPr>
        <w:pStyle w:val="a5"/>
        <w:spacing w:line="276" w:lineRule="auto"/>
        <w:ind w:left="-284" w:firstLine="710"/>
        <w:rPr>
          <w:rFonts w:ascii="Times New Roman" w:hAnsi="Times New Roman" w:cs="Times New Roman"/>
          <w:sz w:val="24"/>
          <w:szCs w:val="24"/>
          <w:lang w:val="en-US"/>
        </w:rPr>
      </w:pPr>
      <w:r w:rsidRPr="00CB288E">
        <w:rPr>
          <w:rFonts w:ascii="Times New Roman" w:hAnsi="Times New Roman" w:cs="Times New Roman"/>
          <w:sz w:val="24"/>
          <w:szCs w:val="24"/>
          <w:lang w:val="en-US"/>
        </w:rPr>
        <w:t>        Water 100</w:t>
      </w:r>
    </w:p>
    <w:p w:rsidR="00CB288E" w:rsidRPr="00CB288E" w:rsidRDefault="00CB288E" w:rsidP="00DC33B0">
      <w:pPr>
        <w:pStyle w:val="a5"/>
        <w:spacing w:line="276" w:lineRule="auto"/>
        <w:ind w:left="-284" w:firstLine="710"/>
        <w:rPr>
          <w:rFonts w:ascii="Times New Roman" w:hAnsi="Times New Roman" w:cs="Times New Roman"/>
          <w:sz w:val="24"/>
          <w:szCs w:val="24"/>
          <w:lang w:val="en-US"/>
        </w:rPr>
      </w:pPr>
      <w:r w:rsidRPr="00CB288E">
        <w:rPr>
          <w:rFonts w:ascii="Times New Roman" w:hAnsi="Times New Roman" w:cs="Times New Roman"/>
          <w:sz w:val="24"/>
          <w:szCs w:val="24"/>
          <w:lang w:val="en-US"/>
        </w:rPr>
        <w:t>        Sodium alginate thickener 650</w:t>
      </w:r>
    </w:p>
    <w:p w:rsidR="00CB288E" w:rsidRPr="00CB288E" w:rsidRDefault="00CB288E" w:rsidP="00DC33B0">
      <w:pPr>
        <w:pStyle w:val="a5"/>
        <w:spacing w:line="276" w:lineRule="auto"/>
        <w:ind w:left="-284" w:firstLine="710"/>
        <w:rPr>
          <w:rFonts w:ascii="Times New Roman" w:hAnsi="Times New Roman" w:cs="Times New Roman"/>
          <w:sz w:val="24"/>
          <w:szCs w:val="24"/>
          <w:lang w:val="en-US"/>
        </w:rPr>
      </w:pPr>
      <w:r w:rsidRPr="00CB288E">
        <w:rPr>
          <w:rFonts w:ascii="Times New Roman" w:hAnsi="Times New Roman" w:cs="Times New Roman"/>
          <w:sz w:val="24"/>
          <w:szCs w:val="24"/>
          <w:lang w:val="en-US"/>
        </w:rPr>
        <w:t>Preparation of printing ink is similar to the above method (task 1).</w:t>
      </w:r>
    </w:p>
    <w:p w:rsidR="00CB288E" w:rsidRPr="00CB288E" w:rsidRDefault="00CB288E" w:rsidP="00DC33B0">
      <w:pPr>
        <w:pStyle w:val="a5"/>
        <w:spacing w:line="276" w:lineRule="auto"/>
        <w:ind w:left="-284" w:firstLine="710"/>
        <w:rPr>
          <w:rFonts w:ascii="Times New Roman" w:hAnsi="Times New Roman" w:cs="Times New Roman"/>
          <w:sz w:val="24"/>
          <w:szCs w:val="24"/>
          <w:lang w:val="en-US"/>
        </w:rPr>
      </w:pPr>
      <w:r w:rsidRPr="00CB288E">
        <w:rPr>
          <w:rFonts w:ascii="Times New Roman" w:hAnsi="Times New Roman" w:cs="Times New Roman"/>
          <w:sz w:val="24"/>
          <w:szCs w:val="24"/>
          <w:lang w:val="en-US"/>
        </w:rPr>
        <w:t>The fabric is dried after printing, then heat-fired in a drying oven at a temperature of 180 ° C for 2 minutes. The washing of the fabric is similar to the washing indicated in task 1.</w:t>
      </w:r>
    </w:p>
    <w:p w:rsidR="00CB288E" w:rsidRPr="00CB288E" w:rsidRDefault="00CB288E" w:rsidP="00DC33B0">
      <w:pPr>
        <w:pStyle w:val="a5"/>
        <w:spacing w:line="276" w:lineRule="auto"/>
        <w:ind w:left="-284" w:firstLine="710"/>
        <w:rPr>
          <w:rFonts w:ascii="Times New Roman" w:hAnsi="Times New Roman" w:cs="Times New Roman"/>
          <w:sz w:val="24"/>
          <w:szCs w:val="24"/>
          <w:lang w:val="en-US"/>
        </w:rPr>
      </w:pPr>
    </w:p>
    <w:p w:rsidR="00CB288E" w:rsidRPr="007F55F7" w:rsidRDefault="00CB288E" w:rsidP="00DC33B0">
      <w:pPr>
        <w:pStyle w:val="a5"/>
        <w:spacing w:line="276" w:lineRule="auto"/>
        <w:ind w:left="-284" w:firstLine="710"/>
        <w:rPr>
          <w:rFonts w:ascii="Times New Roman" w:hAnsi="Times New Roman" w:cs="Times New Roman"/>
          <w:b/>
          <w:sz w:val="24"/>
          <w:szCs w:val="24"/>
          <w:lang w:val="en-US"/>
        </w:rPr>
      </w:pPr>
      <w:proofErr w:type="gramStart"/>
      <w:r w:rsidRPr="007F55F7">
        <w:rPr>
          <w:rFonts w:ascii="Times New Roman" w:hAnsi="Times New Roman" w:cs="Times New Roman"/>
          <w:b/>
          <w:sz w:val="24"/>
          <w:szCs w:val="24"/>
          <w:lang w:val="en-US"/>
        </w:rPr>
        <w:t>Task 3.</w:t>
      </w:r>
      <w:proofErr w:type="gramEnd"/>
      <w:r w:rsidRPr="007F55F7">
        <w:rPr>
          <w:rFonts w:ascii="Times New Roman" w:hAnsi="Times New Roman" w:cs="Times New Roman"/>
          <w:b/>
          <w:sz w:val="24"/>
          <w:szCs w:val="24"/>
          <w:lang w:val="en-US"/>
        </w:rPr>
        <w:t xml:space="preserve"> </w:t>
      </w:r>
      <w:proofErr w:type="gramStart"/>
      <w:r w:rsidRPr="007F55F7">
        <w:rPr>
          <w:rFonts w:ascii="Times New Roman" w:hAnsi="Times New Roman" w:cs="Times New Roman"/>
          <w:b/>
          <w:sz w:val="24"/>
          <w:szCs w:val="24"/>
          <w:lang w:val="en-US"/>
        </w:rPr>
        <w:t>Printing a sample on cotton fabric in a two-stage method with steaming.</w:t>
      </w:r>
      <w:proofErr w:type="gramEnd"/>
    </w:p>
    <w:p w:rsidR="00CB288E" w:rsidRPr="00CB288E" w:rsidRDefault="00CB288E" w:rsidP="00DC33B0">
      <w:pPr>
        <w:pStyle w:val="a5"/>
        <w:spacing w:line="276" w:lineRule="auto"/>
        <w:ind w:left="-284" w:firstLine="710"/>
        <w:rPr>
          <w:rFonts w:ascii="Times New Roman" w:hAnsi="Times New Roman" w:cs="Times New Roman"/>
          <w:sz w:val="24"/>
          <w:szCs w:val="24"/>
          <w:lang w:val="en-US"/>
        </w:rPr>
      </w:pPr>
    </w:p>
    <w:p w:rsidR="00CB288E" w:rsidRPr="007F55F7" w:rsidRDefault="00CB288E" w:rsidP="00DC33B0">
      <w:pPr>
        <w:pStyle w:val="a5"/>
        <w:spacing w:line="276" w:lineRule="auto"/>
        <w:ind w:left="-284" w:firstLine="710"/>
        <w:rPr>
          <w:rFonts w:ascii="Times New Roman" w:hAnsi="Times New Roman" w:cs="Times New Roman"/>
          <w:b/>
          <w:sz w:val="24"/>
          <w:szCs w:val="24"/>
          <w:lang w:val="en-US"/>
        </w:rPr>
      </w:pPr>
      <w:r w:rsidRPr="007F55F7">
        <w:rPr>
          <w:rFonts w:ascii="Times New Roman" w:hAnsi="Times New Roman" w:cs="Times New Roman"/>
          <w:b/>
          <w:sz w:val="24"/>
          <w:szCs w:val="24"/>
          <w:lang w:val="en-US"/>
        </w:rPr>
        <w:t>          The order of the work:</w:t>
      </w:r>
    </w:p>
    <w:p w:rsidR="00CB288E" w:rsidRPr="00CB288E" w:rsidRDefault="00CB288E" w:rsidP="00DC33B0">
      <w:pPr>
        <w:pStyle w:val="a5"/>
        <w:spacing w:line="276" w:lineRule="auto"/>
        <w:ind w:left="-284" w:firstLine="710"/>
        <w:rPr>
          <w:rFonts w:ascii="Times New Roman" w:hAnsi="Times New Roman" w:cs="Times New Roman"/>
          <w:sz w:val="24"/>
          <w:szCs w:val="24"/>
          <w:lang w:val="en-US"/>
        </w:rPr>
      </w:pPr>
      <w:r w:rsidRPr="00CB288E">
        <w:rPr>
          <w:rFonts w:ascii="Times New Roman" w:hAnsi="Times New Roman" w:cs="Times New Roman"/>
          <w:sz w:val="24"/>
          <w:szCs w:val="24"/>
          <w:lang w:val="en-US"/>
        </w:rPr>
        <w:t>On the cotton fabric is applied the composition containing, g / kg:</w:t>
      </w:r>
    </w:p>
    <w:p w:rsidR="00CB288E" w:rsidRPr="00CB288E" w:rsidRDefault="00CB288E" w:rsidP="00DC33B0">
      <w:pPr>
        <w:pStyle w:val="a5"/>
        <w:spacing w:line="276" w:lineRule="auto"/>
        <w:ind w:left="-284" w:firstLine="710"/>
        <w:rPr>
          <w:rFonts w:ascii="Times New Roman" w:hAnsi="Times New Roman" w:cs="Times New Roman"/>
          <w:sz w:val="24"/>
          <w:szCs w:val="24"/>
          <w:lang w:val="en-US"/>
        </w:rPr>
      </w:pPr>
      <w:r w:rsidRPr="00CB288E">
        <w:rPr>
          <w:rFonts w:ascii="Times New Roman" w:hAnsi="Times New Roman" w:cs="Times New Roman"/>
          <w:sz w:val="24"/>
          <w:szCs w:val="24"/>
          <w:lang w:val="en-US"/>
        </w:rPr>
        <w:t>Active dye 30</w:t>
      </w:r>
    </w:p>
    <w:p w:rsidR="00CB288E" w:rsidRPr="00CB288E" w:rsidRDefault="00CB288E" w:rsidP="00DC33B0">
      <w:pPr>
        <w:pStyle w:val="a5"/>
        <w:spacing w:line="276" w:lineRule="auto"/>
        <w:ind w:left="-284" w:firstLine="710"/>
        <w:rPr>
          <w:rFonts w:ascii="Times New Roman" w:hAnsi="Times New Roman" w:cs="Times New Roman"/>
          <w:sz w:val="24"/>
          <w:szCs w:val="24"/>
          <w:lang w:val="en-US"/>
        </w:rPr>
      </w:pPr>
      <w:r w:rsidRPr="00CB288E">
        <w:rPr>
          <w:rFonts w:ascii="Times New Roman" w:hAnsi="Times New Roman" w:cs="Times New Roman"/>
          <w:sz w:val="24"/>
          <w:szCs w:val="24"/>
          <w:lang w:val="en-US"/>
        </w:rPr>
        <w:t>Urea 200</w:t>
      </w:r>
    </w:p>
    <w:p w:rsidR="00CB288E" w:rsidRPr="00CB288E" w:rsidRDefault="00CB288E" w:rsidP="00DC33B0">
      <w:pPr>
        <w:pStyle w:val="a5"/>
        <w:spacing w:line="276" w:lineRule="auto"/>
        <w:ind w:left="-284" w:firstLine="710"/>
        <w:rPr>
          <w:rFonts w:ascii="Times New Roman" w:hAnsi="Times New Roman" w:cs="Times New Roman"/>
          <w:sz w:val="24"/>
          <w:szCs w:val="24"/>
          <w:lang w:val="en-US"/>
        </w:rPr>
      </w:pPr>
      <w:r w:rsidRPr="00CB288E">
        <w:rPr>
          <w:rFonts w:ascii="Times New Roman" w:hAnsi="Times New Roman" w:cs="Times New Roman"/>
          <w:sz w:val="24"/>
          <w:szCs w:val="24"/>
          <w:lang w:val="en-US"/>
        </w:rPr>
        <w:t>Alginate thickener 6% 600</w:t>
      </w:r>
    </w:p>
    <w:p w:rsidR="00CB288E" w:rsidRPr="00CB288E" w:rsidRDefault="00CB288E" w:rsidP="00DC33B0">
      <w:pPr>
        <w:pStyle w:val="a5"/>
        <w:spacing w:line="276" w:lineRule="auto"/>
        <w:ind w:left="-284" w:firstLine="710"/>
        <w:rPr>
          <w:rFonts w:ascii="Times New Roman" w:hAnsi="Times New Roman" w:cs="Times New Roman"/>
          <w:sz w:val="24"/>
          <w:szCs w:val="24"/>
          <w:lang w:val="en-US"/>
        </w:rPr>
      </w:pPr>
      <w:r w:rsidRPr="00CB288E">
        <w:rPr>
          <w:rFonts w:ascii="Times New Roman" w:hAnsi="Times New Roman" w:cs="Times New Roman"/>
          <w:sz w:val="24"/>
          <w:szCs w:val="24"/>
          <w:lang w:val="en-US"/>
        </w:rPr>
        <w:t>Water 170</w:t>
      </w:r>
    </w:p>
    <w:p w:rsidR="00CB288E" w:rsidRPr="00CB288E" w:rsidRDefault="00CB288E" w:rsidP="00DC33B0">
      <w:pPr>
        <w:pStyle w:val="a5"/>
        <w:spacing w:line="276" w:lineRule="auto"/>
        <w:ind w:left="-284" w:firstLine="710"/>
        <w:rPr>
          <w:rFonts w:ascii="Times New Roman" w:hAnsi="Times New Roman" w:cs="Times New Roman"/>
          <w:sz w:val="24"/>
          <w:szCs w:val="24"/>
          <w:lang w:val="en-US"/>
        </w:rPr>
      </w:pPr>
      <w:r w:rsidRPr="00CB288E">
        <w:rPr>
          <w:rFonts w:ascii="Times New Roman" w:hAnsi="Times New Roman" w:cs="Times New Roman"/>
          <w:sz w:val="24"/>
          <w:szCs w:val="24"/>
          <w:lang w:val="en-US"/>
        </w:rPr>
        <w:t> Preparation of printing ink is similar to the preparation of printing inks for single-stage printing.</w:t>
      </w:r>
    </w:p>
    <w:p w:rsidR="00CB288E" w:rsidRPr="00CB288E" w:rsidRDefault="00CB288E" w:rsidP="00DC33B0">
      <w:pPr>
        <w:pStyle w:val="a5"/>
        <w:spacing w:line="276" w:lineRule="auto"/>
        <w:ind w:left="-284" w:firstLine="710"/>
        <w:rPr>
          <w:rFonts w:ascii="Times New Roman" w:hAnsi="Times New Roman" w:cs="Times New Roman"/>
          <w:sz w:val="24"/>
          <w:szCs w:val="24"/>
          <w:lang w:val="en-US"/>
        </w:rPr>
      </w:pPr>
      <w:r w:rsidRPr="00CB288E">
        <w:rPr>
          <w:rFonts w:ascii="Times New Roman" w:hAnsi="Times New Roman" w:cs="Times New Roman"/>
          <w:sz w:val="24"/>
          <w:szCs w:val="24"/>
          <w:lang w:val="en-US"/>
        </w:rPr>
        <w:t>The tissues are dried after printing, then padding with an alkaline solution (pressing 80-100%) containing / g / l:</w:t>
      </w:r>
    </w:p>
    <w:p w:rsidR="00CB288E" w:rsidRPr="00CB288E" w:rsidRDefault="00CB288E" w:rsidP="00DC33B0">
      <w:pPr>
        <w:pStyle w:val="a5"/>
        <w:spacing w:line="276" w:lineRule="auto"/>
        <w:ind w:left="-284" w:firstLine="710"/>
        <w:rPr>
          <w:rFonts w:ascii="Times New Roman" w:hAnsi="Times New Roman" w:cs="Times New Roman"/>
          <w:sz w:val="24"/>
          <w:szCs w:val="24"/>
          <w:lang w:val="en-US"/>
        </w:rPr>
      </w:pPr>
      <w:r w:rsidRPr="00CB288E">
        <w:rPr>
          <w:rFonts w:ascii="Times New Roman" w:hAnsi="Times New Roman" w:cs="Times New Roman"/>
          <w:sz w:val="24"/>
          <w:szCs w:val="24"/>
          <w:lang w:val="en-US"/>
        </w:rPr>
        <w:t xml:space="preserve">          Sodium </w:t>
      </w:r>
      <w:proofErr w:type="spellStart"/>
      <w:r w:rsidRPr="00CB288E">
        <w:rPr>
          <w:rFonts w:ascii="Times New Roman" w:hAnsi="Times New Roman" w:cs="Times New Roman"/>
          <w:sz w:val="24"/>
          <w:szCs w:val="24"/>
          <w:lang w:val="en-US"/>
        </w:rPr>
        <w:t>metasilicate</w:t>
      </w:r>
      <w:proofErr w:type="spellEnd"/>
      <w:r w:rsidRPr="00CB288E">
        <w:rPr>
          <w:rFonts w:ascii="Times New Roman" w:hAnsi="Times New Roman" w:cs="Times New Roman"/>
          <w:sz w:val="24"/>
          <w:szCs w:val="24"/>
          <w:lang w:val="en-US"/>
        </w:rPr>
        <w:t xml:space="preserve"> 100</w:t>
      </w:r>
    </w:p>
    <w:p w:rsidR="00CB288E" w:rsidRPr="00CB288E" w:rsidRDefault="00CB288E" w:rsidP="00DC33B0">
      <w:pPr>
        <w:pStyle w:val="a5"/>
        <w:spacing w:line="276" w:lineRule="auto"/>
        <w:ind w:left="-284" w:firstLine="710"/>
        <w:rPr>
          <w:rFonts w:ascii="Times New Roman" w:hAnsi="Times New Roman" w:cs="Times New Roman"/>
          <w:sz w:val="24"/>
          <w:szCs w:val="24"/>
          <w:lang w:val="en-US"/>
        </w:rPr>
      </w:pPr>
      <w:r w:rsidRPr="00CB288E">
        <w:rPr>
          <w:rFonts w:ascii="Times New Roman" w:hAnsi="Times New Roman" w:cs="Times New Roman"/>
          <w:sz w:val="24"/>
          <w:szCs w:val="24"/>
          <w:lang w:val="en-US"/>
        </w:rPr>
        <w:t>          Potash 50</w:t>
      </w:r>
    </w:p>
    <w:p w:rsidR="00CB288E" w:rsidRPr="00CB288E" w:rsidRDefault="00CB288E" w:rsidP="00DC33B0">
      <w:pPr>
        <w:pStyle w:val="a5"/>
        <w:spacing w:line="276" w:lineRule="auto"/>
        <w:ind w:left="-284" w:firstLine="710"/>
        <w:rPr>
          <w:rFonts w:ascii="Times New Roman" w:hAnsi="Times New Roman" w:cs="Times New Roman"/>
          <w:sz w:val="24"/>
          <w:szCs w:val="24"/>
          <w:lang w:val="en-US"/>
        </w:rPr>
      </w:pPr>
      <w:r w:rsidRPr="00CB288E">
        <w:rPr>
          <w:rFonts w:ascii="Times New Roman" w:hAnsi="Times New Roman" w:cs="Times New Roman"/>
          <w:sz w:val="24"/>
          <w:szCs w:val="24"/>
          <w:lang w:val="en-US"/>
        </w:rPr>
        <w:t>          Soda ash 150</w:t>
      </w:r>
    </w:p>
    <w:p w:rsidR="00CB288E" w:rsidRPr="00CB288E" w:rsidRDefault="00CB288E" w:rsidP="00DC33B0">
      <w:pPr>
        <w:pStyle w:val="a5"/>
        <w:spacing w:line="276" w:lineRule="auto"/>
        <w:ind w:left="-284" w:firstLine="710"/>
        <w:rPr>
          <w:rFonts w:ascii="Times New Roman" w:hAnsi="Times New Roman" w:cs="Times New Roman"/>
          <w:sz w:val="24"/>
          <w:szCs w:val="24"/>
          <w:lang w:val="en-US"/>
        </w:rPr>
      </w:pPr>
      <w:r w:rsidRPr="00CB288E">
        <w:rPr>
          <w:rFonts w:ascii="Times New Roman" w:hAnsi="Times New Roman" w:cs="Times New Roman"/>
          <w:sz w:val="24"/>
          <w:szCs w:val="24"/>
          <w:lang w:val="en-US"/>
        </w:rPr>
        <w:t>          Sodium chloride 100</w:t>
      </w:r>
    </w:p>
    <w:p w:rsidR="00CB288E" w:rsidRPr="00CB288E" w:rsidRDefault="00CB288E" w:rsidP="00DC33B0">
      <w:pPr>
        <w:pStyle w:val="a5"/>
        <w:spacing w:line="276" w:lineRule="auto"/>
        <w:ind w:left="-284" w:firstLine="710"/>
        <w:rPr>
          <w:rFonts w:ascii="Times New Roman" w:hAnsi="Times New Roman" w:cs="Times New Roman"/>
          <w:sz w:val="24"/>
          <w:szCs w:val="24"/>
          <w:lang w:val="en-US"/>
        </w:rPr>
      </w:pPr>
      <w:r w:rsidRPr="00CB288E">
        <w:rPr>
          <w:rFonts w:ascii="Times New Roman" w:hAnsi="Times New Roman" w:cs="Times New Roman"/>
          <w:sz w:val="24"/>
          <w:szCs w:val="24"/>
          <w:lang w:val="en-US"/>
        </w:rPr>
        <w:t>          The thickening of the tragic 8% 100</w:t>
      </w:r>
    </w:p>
    <w:p w:rsidR="008F7D36" w:rsidRPr="00CB288E" w:rsidRDefault="00CB288E" w:rsidP="00DC33B0">
      <w:pPr>
        <w:pStyle w:val="a5"/>
        <w:spacing w:line="276" w:lineRule="auto"/>
        <w:ind w:left="-284" w:firstLine="710"/>
        <w:rPr>
          <w:rFonts w:ascii="Times New Roman" w:hAnsi="Times New Roman" w:cs="Times New Roman"/>
          <w:sz w:val="24"/>
          <w:szCs w:val="24"/>
          <w:lang w:val="en-US"/>
        </w:rPr>
      </w:pPr>
      <w:r w:rsidRPr="00CB288E">
        <w:rPr>
          <w:rFonts w:ascii="Times New Roman" w:hAnsi="Times New Roman" w:cs="Times New Roman"/>
          <w:sz w:val="24"/>
          <w:szCs w:val="24"/>
          <w:lang w:val="en-US"/>
        </w:rPr>
        <w:t>After impregnation with an alkaline solution, the wet-wrenched fabric is steamed in a high-temperature syringe at a temperature of 110-160 ° C for 12-60 seconds. The washing of the fabric is similar to the washing indicated in task 1.</w:t>
      </w:r>
    </w:p>
    <w:p w:rsidR="00CB288E" w:rsidRPr="007F55F7" w:rsidRDefault="00CB288E" w:rsidP="00DC33B0">
      <w:pPr>
        <w:pStyle w:val="a7"/>
        <w:numPr>
          <w:ilvl w:val="0"/>
          <w:numId w:val="6"/>
        </w:numPr>
        <w:ind w:left="-284" w:firstLine="710"/>
        <w:jc w:val="both"/>
        <w:rPr>
          <w:rFonts w:ascii="Times New Roman" w:eastAsiaTheme="minorHAnsi" w:hAnsi="Times New Roman" w:cs="Times New Roman"/>
          <w:sz w:val="24"/>
          <w:szCs w:val="24"/>
          <w:lang w:eastAsia="en-US"/>
        </w:rPr>
      </w:pPr>
      <w:r w:rsidRPr="007F55F7">
        <w:rPr>
          <w:rFonts w:ascii="Times New Roman" w:eastAsiaTheme="minorHAnsi" w:hAnsi="Times New Roman" w:cs="Times New Roman"/>
          <w:sz w:val="24"/>
          <w:szCs w:val="24"/>
          <w:lang w:val="en-US" w:eastAsia="en-US"/>
        </w:rPr>
        <w:t xml:space="preserve">Conclusions. After doing the work, make a comparative analysis of the quality of the dyeing of cotton fabric and explain the differences in the quality of the staining. </w:t>
      </w:r>
      <w:proofErr w:type="spellStart"/>
      <w:r w:rsidRPr="007F55F7">
        <w:rPr>
          <w:rFonts w:ascii="Times New Roman" w:eastAsiaTheme="minorHAnsi" w:hAnsi="Times New Roman" w:cs="Times New Roman"/>
          <w:sz w:val="24"/>
          <w:szCs w:val="24"/>
          <w:lang w:eastAsia="en-US"/>
        </w:rPr>
        <w:t>Results</w:t>
      </w:r>
      <w:proofErr w:type="spellEnd"/>
      <w:r w:rsidRPr="007F55F7">
        <w:rPr>
          <w:rFonts w:ascii="Times New Roman" w:eastAsiaTheme="minorHAnsi" w:hAnsi="Times New Roman" w:cs="Times New Roman"/>
          <w:sz w:val="24"/>
          <w:szCs w:val="24"/>
          <w:lang w:eastAsia="en-US"/>
        </w:rPr>
        <w:t xml:space="preserve"> </w:t>
      </w:r>
      <w:proofErr w:type="spellStart"/>
      <w:r w:rsidRPr="007F55F7">
        <w:rPr>
          <w:rFonts w:ascii="Times New Roman" w:eastAsiaTheme="minorHAnsi" w:hAnsi="Times New Roman" w:cs="Times New Roman"/>
          <w:sz w:val="24"/>
          <w:szCs w:val="24"/>
          <w:lang w:eastAsia="en-US"/>
        </w:rPr>
        <w:t>describe</w:t>
      </w:r>
      <w:proofErr w:type="spellEnd"/>
      <w:r w:rsidRPr="007F55F7">
        <w:rPr>
          <w:rFonts w:ascii="Times New Roman" w:eastAsiaTheme="minorHAnsi" w:hAnsi="Times New Roman" w:cs="Times New Roman"/>
          <w:sz w:val="24"/>
          <w:szCs w:val="24"/>
          <w:lang w:eastAsia="en-US"/>
        </w:rPr>
        <w:t xml:space="preserve"> </w:t>
      </w:r>
      <w:proofErr w:type="spellStart"/>
      <w:r w:rsidRPr="007F55F7">
        <w:rPr>
          <w:rFonts w:ascii="Times New Roman" w:eastAsiaTheme="minorHAnsi" w:hAnsi="Times New Roman" w:cs="Times New Roman"/>
          <w:sz w:val="24"/>
          <w:szCs w:val="24"/>
          <w:lang w:eastAsia="en-US"/>
        </w:rPr>
        <w:t>in</w:t>
      </w:r>
      <w:proofErr w:type="spellEnd"/>
      <w:r w:rsidRPr="007F55F7">
        <w:rPr>
          <w:rFonts w:ascii="Times New Roman" w:eastAsiaTheme="minorHAnsi" w:hAnsi="Times New Roman" w:cs="Times New Roman"/>
          <w:sz w:val="24"/>
          <w:szCs w:val="24"/>
          <w:lang w:eastAsia="en-US"/>
        </w:rPr>
        <w:t xml:space="preserve"> </w:t>
      </w:r>
      <w:proofErr w:type="spellStart"/>
      <w:r w:rsidRPr="007F55F7">
        <w:rPr>
          <w:rFonts w:ascii="Times New Roman" w:eastAsiaTheme="minorHAnsi" w:hAnsi="Times New Roman" w:cs="Times New Roman"/>
          <w:sz w:val="24"/>
          <w:szCs w:val="24"/>
          <w:lang w:eastAsia="en-US"/>
        </w:rPr>
        <w:t>the</w:t>
      </w:r>
      <w:proofErr w:type="spellEnd"/>
      <w:r w:rsidRPr="007F55F7">
        <w:rPr>
          <w:rFonts w:ascii="Times New Roman" w:eastAsiaTheme="minorHAnsi" w:hAnsi="Times New Roman" w:cs="Times New Roman"/>
          <w:sz w:val="24"/>
          <w:szCs w:val="24"/>
          <w:lang w:eastAsia="en-US"/>
        </w:rPr>
        <w:t xml:space="preserve"> </w:t>
      </w:r>
      <w:proofErr w:type="spellStart"/>
      <w:r w:rsidRPr="007F55F7">
        <w:rPr>
          <w:rFonts w:ascii="Times New Roman" w:eastAsiaTheme="minorHAnsi" w:hAnsi="Times New Roman" w:cs="Times New Roman"/>
          <w:sz w:val="24"/>
          <w:szCs w:val="24"/>
          <w:lang w:eastAsia="en-US"/>
        </w:rPr>
        <w:t>report</w:t>
      </w:r>
      <w:proofErr w:type="spellEnd"/>
      <w:r w:rsidRPr="007F55F7">
        <w:rPr>
          <w:rFonts w:ascii="Times New Roman" w:eastAsiaTheme="minorHAnsi" w:hAnsi="Times New Roman" w:cs="Times New Roman"/>
          <w:sz w:val="24"/>
          <w:szCs w:val="24"/>
          <w:lang w:eastAsia="en-US"/>
        </w:rPr>
        <w:t xml:space="preserve"> </w:t>
      </w:r>
      <w:proofErr w:type="spellStart"/>
      <w:r w:rsidRPr="007F55F7">
        <w:rPr>
          <w:rFonts w:ascii="Times New Roman" w:eastAsiaTheme="minorHAnsi" w:hAnsi="Times New Roman" w:cs="Times New Roman"/>
          <w:sz w:val="24"/>
          <w:szCs w:val="24"/>
          <w:lang w:eastAsia="en-US"/>
        </w:rPr>
        <w:t>of</w:t>
      </w:r>
      <w:proofErr w:type="spellEnd"/>
      <w:r w:rsidRPr="007F55F7">
        <w:rPr>
          <w:rFonts w:ascii="Times New Roman" w:eastAsiaTheme="minorHAnsi" w:hAnsi="Times New Roman" w:cs="Times New Roman"/>
          <w:sz w:val="24"/>
          <w:szCs w:val="24"/>
          <w:lang w:eastAsia="en-US"/>
        </w:rPr>
        <w:t xml:space="preserve"> </w:t>
      </w:r>
      <w:proofErr w:type="spellStart"/>
      <w:r w:rsidRPr="007F55F7">
        <w:rPr>
          <w:rFonts w:ascii="Times New Roman" w:eastAsiaTheme="minorHAnsi" w:hAnsi="Times New Roman" w:cs="Times New Roman"/>
          <w:sz w:val="24"/>
          <w:szCs w:val="24"/>
          <w:lang w:eastAsia="en-US"/>
        </w:rPr>
        <w:t>the</w:t>
      </w:r>
      <w:proofErr w:type="spellEnd"/>
      <w:r w:rsidRPr="007F55F7">
        <w:rPr>
          <w:rFonts w:ascii="Times New Roman" w:eastAsiaTheme="minorHAnsi" w:hAnsi="Times New Roman" w:cs="Times New Roman"/>
          <w:sz w:val="24"/>
          <w:szCs w:val="24"/>
          <w:lang w:eastAsia="en-US"/>
        </w:rPr>
        <w:t xml:space="preserve"> </w:t>
      </w:r>
      <w:proofErr w:type="spellStart"/>
      <w:r w:rsidRPr="007F55F7">
        <w:rPr>
          <w:rFonts w:ascii="Times New Roman" w:eastAsiaTheme="minorHAnsi" w:hAnsi="Times New Roman" w:cs="Times New Roman"/>
          <w:sz w:val="24"/>
          <w:szCs w:val="24"/>
          <w:lang w:eastAsia="en-US"/>
        </w:rPr>
        <w:t>work</w:t>
      </w:r>
      <w:proofErr w:type="spellEnd"/>
      <w:r w:rsidRPr="007F55F7">
        <w:rPr>
          <w:rFonts w:ascii="Times New Roman" w:eastAsiaTheme="minorHAnsi" w:hAnsi="Times New Roman" w:cs="Times New Roman"/>
          <w:sz w:val="24"/>
          <w:szCs w:val="24"/>
          <w:lang w:eastAsia="en-US"/>
        </w:rPr>
        <w:t>.</w:t>
      </w:r>
    </w:p>
    <w:p w:rsidR="00CB288E" w:rsidRPr="007F55F7" w:rsidRDefault="00CB288E" w:rsidP="00DC33B0">
      <w:pPr>
        <w:pStyle w:val="a7"/>
        <w:numPr>
          <w:ilvl w:val="0"/>
          <w:numId w:val="6"/>
        </w:numPr>
        <w:ind w:left="-284" w:firstLine="710"/>
        <w:jc w:val="both"/>
        <w:rPr>
          <w:rFonts w:ascii="Times New Roman" w:hAnsi="Times New Roman" w:cs="Times New Roman"/>
          <w:sz w:val="24"/>
          <w:szCs w:val="24"/>
          <w:shd w:val="clear" w:color="auto" w:fill="FFFFFF"/>
          <w:lang w:val="en-US"/>
        </w:rPr>
      </w:pPr>
      <w:r w:rsidRPr="007F55F7">
        <w:rPr>
          <w:rFonts w:ascii="Times New Roman" w:eastAsiaTheme="minorHAnsi" w:hAnsi="Times New Roman" w:cs="Times New Roman"/>
          <w:sz w:val="24"/>
          <w:szCs w:val="24"/>
          <w:lang w:val="en-US" w:eastAsia="en-US"/>
        </w:rPr>
        <w:t>The order of execution of reports and their protection</w:t>
      </w:r>
    </w:p>
    <w:p w:rsidR="007F55F7" w:rsidRPr="007F55F7" w:rsidRDefault="007F55F7" w:rsidP="00DC33B0">
      <w:pPr>
        <w:spacing w:after="0"/>
        <w:ind w:left="-284" w:firstLine="710"/>
        <w:jc w:val="both"/>
        <w:rPr>
          <w:rFonts w:ascii="Times New Roman" w:eastAsiaTheme="minorEastAsia" w:hAnsi="Times New Roman" w:cs="Times New Roman"/>
          <w:sz w:val="24"/>
          <w:szCs w:val="24"/>
          <w:shd w:val="clear" w:color="auto" w:fill="FFFFFF"/>
          <w:lang w:val="en-US" w:eastAsia="ru-RU"/>
        </w:rPr>
      </w:pPr>
      <w:r w:rsidRPr="007F55F7">
        <w:rPr>
          <w:rFonts w:ascii="Times New Roman" w:eastAsiaTheme="minorEastAsia" w:hAnsi="Times New Roman" w:cs="Times New Roman"/>
          <w:sz w:val="24"/>
          <w:szCs w:val="24"/>
          <w:shd w:val="clear" w:color="auto" w:fill="FFFFFF"/>
          <w:lang w:val="en-US" w:eastAsia="ru-RU"/>
        </w:rPr>
        <w:t>3) The report must be completed in writing in the notebook.</w:t>
      </w:r>
    </w:p>
    <w:p w:rsidR="007F55F7" w:rsidRPr="007F55F7" w:rsidRDefault="007F55F7" w:rsidP="00DC33B0">
      <w:pPr>
        <w:spacing w:after="0"/>
        <w:ind w:left="-284" w:firstLine="710"/>
        <w:jc w:val="both"/>
        <w:rPr>
          <w:rFonts w:ascii="Times New Roman" w:eastAsiaTheme="minorEastAsia" w:hAnsi="Times New Roman" w:cs="Times New Roman"/>
          <w:sz w:val="24"/>
          <w:szCs w:val="24"/>
          <w:shd w:val="clear" w:color="auto" w:fill="FFFFFF"/>
          <w:lang w:val="en-US" w:eastAsia="ru-RU"/>
        </w:rPr>
      </w:pPr>
      <w:r w:rsidRPr="007F55F7">
        <w:rPr>
          <w:rFonts w:ascii="Times New Roman" w:eastAsiaTheme="minorEastAsia" w:hAnsi="Times New Roman" w:cs="Times New Roman"/>
          <w:sz w:val="24"/>
          <w:szCs w:val="24"/>
          <w:shd w:val="clear" w:color="auto" w:fill="FFFFFF"/>
          <w:lang w:val="en-US" w:eastAsia="ru-RU"/>
        </w:rPr>
        <w:t>4) Describe in detail the work done.</w:t>
      </w:r>
    </w:p>
    <w:p w:rsidR="007F55F7" w:rsidRPr="007F55F7" w:rsidRDefault="007F55F7" w:rsidP="00DC33B0">
      <w:pPr>
        <w:spacing w:after="0"/>
        <w:ind w:left="-284" w:firstLine="710"/>
        <w:jc w:val="both"/>
        <w:rPr>
          <w:rFonts w:ascii="Times New Roman" w:eastAsiaTheme="minorEastAsia" w:hAnsi="Times New Roman" w:cs="Times New Roman"/>
          <w:sz w:val="24"/>
          <w:szCs w:val="24"/>
          <w:shd w:val="clear" w:color="auto" w:fill="FFFFFF"/>
          <w:lang w:val="en-US" w:eastAsia="ru-RU"/>
        </w:rPr>
      </w:pPr>
      <w:r w:rsidRPr="007F55F7">
        <w:rPr>
          <w:rFonts w:ascii="Times New Roman" w:eastAsiaTheme="minorEastAsia" w:hAnsi="Times New Roman" w:cs="Times New Roman"/>
          <w:sz w:val="24"/>
          <w:szCs w:val="24"/>
          <w:shd w:val="clear" w:color="auto" w:fill="FFFFFF"/>
          <w:lang w:val="en-US" w:eastAsia="ru-RU"/>
        </w:rPr>
        <w:lastRenderedPageBreak/>
        <w:t>5) Make a conclusion about the quality of printing cotton fabric by the above printing methods.</w:t>
      </w:r>
    </w:p>
    <w:p w:rsidR="007F55F7" w:rsidRPr="007F55F7" w:rsidRDefault="007F55F7" w:rsidP="00DC33B0">
      <w:pPr>
        <w:spacing w:after="0"/>
        <w:ind w:left="-284" w:firstLine="710"/>
        <w:jc w:val="both"/>
        <w:rPr>
          <w:rFonts w:ascii="Times New Roman" w:eastAsiaTheme="minorEastAsia" w:hAnsi="Times New Roman" w:cs="Times New Roman"/>
          <w:sz w:val="24"/>
          <w:szCs w:val="24"/>
          <w:shd w:val="clear" w:color="auto" w:fill="FFFFFF"/>
          <w:lang w:val="en-US" w:eastAsia="ru-RU"/>
        </w:rPr>
      </w:pPr>
      <w:r w:rsidRPr="007F55F7">
        <w:rPr>
          <w:rFonts w:ascii="Times New Roman" w:eastAsiaTheme="minorEastAsia" w:hAnsi="Times New Roman" w:cs="Times New Roman"/>
          <w:sz w:val="24"/>
          <w:szCs w:val="24"/>
          <w:shd w:val="clear" w:color="auto" w:fill="FFFFFF"/>
          <w:lang w:val="en-US" w:eastAsia="ru-RU"/>
        </w:rPr>
        <w:t>6) Give color photographs of samples obtained by different printing methods.</w:t>
      </w:r>
    </w:p>
    <w:p w:rsidR="007F55F7" w:rsidRPr="007F55F7" w:rsidRDefault="007F55F7" w:rsidP="00DC33B0">
      <w:pPr>
        <w:spacing w:after="0"/>
        <w:ind w:left="-284" w:firstLine="710"/>
        <w:jc w:val="both"/>
        <w:rPr>
          <w:rFonts w:ascii="Times New Roman" w:eastAsiaTheme="minorEastAsia" w:hAnsi="Times New Roman" w:cs="Times New Roman"/>
          <w:sz w:val="24"/>
          <w:szCs w:val="24"/>
          <w:shd w:val="clear" w:color="auto" w:fill="FFFFFF"/>
          <w:lang w:val="en-US" w:eastAsia="ru-RU"/>
        </w:rPr>
      </w:pPr>
      <w:r w:rsidRPr="007F55F7">
        <w:rPr>
          <w:rFonts w:ascii="Times New Roman" w:eastAsiaTheme="minorEastAsia" w:hAnsi="Times New Roman" w:cs="Times New Roman"/>
          <w:sz w:val="24"/>
          <w:szCs w:val="24"/>
          <w:shd w:val="clear" w:color="auto" w:fill="FFFFFF"/>
          <w:lang w:val="en-US" w:eastAsia="ru-RU"/>
        </w:rPr>
        <w:t>7) Report on the work to the teacher.</w:t>
      </w:r>
    </w:p>
    <w:p w:rsidR="007F55F7" w:rsidRPr="007F55F7" w:rsidRDefault="007F55F7" w:rsidP="00DC33B0">
      <w:pPr>
        <w:spacing w:after="0"/>
        <w:ind w:left="-284" w:firstLine="710"/>
        <w:jc w:val="both"/>
        <w:rPr>
          <w:rFonts w:ascii="Times New Roman" w:eastAsiaTheme="minorEastAsia" w:hAnsi="Times New Roman" w:cs="Times New Roman"/>
          <w:sz w:val="24"/>
          <w:szCs w:val="24"/>
          <w:shd w:val="clear" w:color="auto" w:fill="FFFFFF"/>
          <w:lang w:val="en-US" w:eastAsia="ru-RU"/>
        </w:rPr>
      </w:pPr>
      <w:r w:rsidRPr="007F55F7">
        <w:rPr>
          <w:rFonts w:ascii="Times New Roman" w:eastAsiaTheme="minorEastAsia" w:hAnsi="Times New Roman" w:cs="Times New Roman"/>
          <w:sz w:val="24"/>
          <w:szCs w:val="24"/>
          <w:shd w:val="clear" w:color="auto" w:fill="FFFFFF"/>
          <w:lang w:val="en-US" w:eastAsia="ru-RU"/>
        </w:rPr>
        <w:t>     Control questions</w:t>
      </w:r>
    </w:p>
    <w:p w:rsidR="007F55F7" w:rsidRPr="007F55F7" w:rsidRDefault="007F55F7" w:rsidP="00DC33B0">
      <w:pPr>
        <w:spacing w:after="0"/>
        <w:ind w:left="-284" w:firstLine="710"/>
        <w:jc w:val="both"/>
        <w:rPr>
          <w:rFonts w:ascii="Times New Roman" w:eastAsiaTheme="minorEastAsia" w:hAnsi="Times New Roman" w:cs="Times New Roman"/>
          <w:sz w:val="24"/>
          <w:szCs w:val="24"/>
          <w:shd w:val="clear" w:color="auto" w:fill="FFFFFF"/>
          <w:lang w:val="en-US" w:eastAsia="ru-RU"/>
        </w:rPr>
      </w:pPr>
      <w:r w:rsidRPr="007F55F7">
        <w:rPr>
          <w:rFonts w:ascii="Times New Roman" w:eastAsiaTheme="minorEastAsia" w:hAnsi="Times New Roman" w:cs="Times New Roman"/>
          <w:sz w:val="24"/>
          <w:szCs w:val="24"/>
          <w:shd w:val="clear" w:color="auto" w:fill="FFFFFF"/>
          <w:lang w:val="en-US" w:eastAsia="ru-RU"/>
        </w:rPr>
        <w:t>1. Explain the purpose of the reagents.</w:t>
      </w:r>
    </w:p>
    <w:p w:rsidR="007F55F7" w:rsidRPr="007F55F7" w:rsidRDefault="007F55F7" w:rsidP="00DC33B0">
      <w:pPr>
        <w:spacing w:after="0"/>
        <w:ind w:left="-284" w:firstLine="710"/>
        <w:jc w:val="both"/>
        <w:rPr>
          <w:rFonts w:ascii="Times New Roman" w:eastAsiaTheme="minorEastAsia" w:hAnsi="Times New Roman" w:cs="Times New Roman"/>
          <w:sz w:val="24"/>
          <w:szCs w:val="24"/>
          <w:shd w:val="clear" w:color="auto" w:fill="FFFFFF"/>
          <w:lang w:val="en-US" w:eastAsia="ru-RU"/>
        </w:rPr>
      </w:pPr>
      <w:r w:rsidRPr="007F55F7">
        <w:rPr>
          <w:rFonts w:ascii="Times New Roman" w:eastAsiaTheme="minorEastAsia" w:hAnsi="Times New Roman" w:cs="Times New Roman"/>
          <w:sz w:val="24"/>
          <w:szCs w:val="24"/>
          <w:shd w:val="clear" w:color="auto" w:fill="FFFFFF"/>
          <w:lang w:val="en-US" w:eastAsia="ru-RU"/>
        </w:rPr>
        <w:t>2. Why is an alginate thickener chosen for printing with active dyes?</w:t>
      </w:r>
    </w:p>
    <w:p w:rsidR="007F55F7" w:rsidRPr="007F55F7" w:rsidRDefault="007F55F7" w:rsidP="00DC33B0">
      <w:pPr>
        <w:spacing w:after="0"/>
        <w:ind w:left="-284" w:firstLine="710"/>
        <w:jc w:val="both"/>
        <w:rPr>
          <w:rFonts w:ascii="Times New Roman" w:eastAsiaTheme="minorEastAsia" w:hAnsi="Times New Roman" w:cs="Times New Roman"/>
          <w:sz w:val="24"/>
          <w:szCs w:val="24"/>
          <w:shd w:val="clear" w:color="auto" w:fill="FFFFFF"/>
          <w:lang w:val="en-US" w:eastAsia="ru-RU"/>
        </w:rPr>
      </w:pPr>
      <w:r w:rsidRPr="007F55F7">
        <w:rPr>
          <w:rFonts w:ascii="Times New Roman" w:eastAsiaTheme="minorEastAsia" w:hAnsi="Times New Roman" w:cs="Times New Roman"/>
          <w:sz w:val="24"/>
          <w:szCs w:val="24"/>
          <w:shd w:val="clear" w:color="auto" w:fill="FFFFFF"/>
          <w:lang w:val="en-US" w:eastAsia="ru-RU"/>
        </w:rPr>
        <w:t>3. Write reactions of interaction of the active dye with the fiber.</w:t>
      </w:r>
    </w:p>
    <w:p w:rsidR="008F7D36" w:rsidRPr="007F55F7" w:rsidRDefault="007F55F7" w:rsidP="00DC33B0">
      <w:pPr>
        <w:spacing w:after="0"/>
        <w:ind w:left="-284" w:firstLine="710"/>
        <w:jc w:val="both"/>
        <w:rPr>
          <w:rFonts w:ascii="Times New Roman" w:hAnsi="Times New Roman" w:cs="Times New Roman"/>
          <w:sz w:val="24"/>
          <w:szCs w:val="24"/>
          <w:lang w:val="en-US"/>
        </w:rPr>
      </w:pPr>
      <w:r w:rsidRPr="007F55F7">
        <w:rPr>
          <w:rFonts w:ascii="Times New Roman" w:eastAsiaTheme="minorEastAsia" w:hAnsi="Times New Roman" w:cs="Times New Roman"/>
          <w:sz w:val="24"/>
          <w:szCs w:val="24"/>
          <w:shd w:val="clear" w:color="auto" w:fill="FFFFFF"/>
          <w:lang w:val="en-US" w:eastAsia="ru-RU"/>
        </w:rPr>
        <w:t xml:space="preserve">     4. Describe the design and operation of the </w:t>
      </w:r>
      <w:proofErr w:type="spellStart"/>
      <w:r w:rsidRPr="007F55F7">
        <w:rPr>
          <w:rFonts w:ascii="Times New Roman" w:eastAsiaTheme="minorEastAsia" w:hAnsi="Times New Roman" w:cs="Times New Roman"/>
          <w:sz w:val="24"/>
          <w:szCs w:val="24"/>
          <w:shd w:val="clear" w:color="auto" w:fill="FFFFFF"/>
          <w:lang w:val="en-US" w:eastAsia="ru-RU"/>
        </w:rPr>
        <w:t>J.Zimmer</w:t>
      </w:r>
      <w:proofErr w:type="spellEnd"/>
      <w:r w:rsidRPr="007F55F7">
        <w:rPr>
          <w:rFonts w:ascii="Times New Roman" w:eastAsiaTheme="minorEastAsia" w:hAnsi="Times New Roman" w:cs="Times New Roman"/>
          <w:sz w:val="24"/>
          <w:szCs w:val="24"/>
          <w:shd w:val="clear" w:color="auto" w:fill="FFFFFF"/>
          <w:lang w:val="en-US" w:eastAsia="ru-RU"/>
        </w:rPr>
        <w:t xml:space="preserve"> Mini-MD press.</w:t>
      </w:r>
    </w:p>
    <w:p w:rsidR="007F55F7" w:rsidRDefault="008F7D36" w:rsidP="00DC33B0">
      <w:pPr>
        <w:spacing w:after="0"/>
        <w:ind w:left="-284" w:firstLine="710"/>
        <w:jc w:val="both"/>
        <w:rPr>
          <w:rFonts w:ascii="Times New Roman" w:hAnsi="Times New Roman" w:cs="Times New Roman"/>
          <w:sz w:val="24"/>
          <w:szCs w:val="24"/>
          <w:lang w:val="en-US"/>
        </w:rPr>
      </w:pPr>
      <w:r w:rsidRPr="007F55F7">
        <w:rPr>
          <w:rFonts w:ascii="Times New Roman" w:hAnsi="Times New Roman" w:cs="Times New Roman"/>
          <w:sz w:val="24"/>
          <w:szCs w:val="24"/>
          <w:lang w:val="en-US"/>
        </w:rPr>
        <w:t xml:space="preserve">     </w:t>
      </w:r>
    </w:p>
    <w:p w:rsidR="007F55F7" w:rsidRPr="007F55F7" w:rsidRDefault="007F55F7" w:rsidP="00DC33B0">
      <w:pPr>
        <w:spacing w:after="0"/>
        <w:ind w:left="-284" w:firstLine="710"/>
        <w:jc w:val="both"/>
        <w:rPr>
          <w:rFonts w:ascii="Times New Roman" w:hAnsi="Times New Roman" w:cs="Times New Roman"/>
          <w:b/>
          <w:sz w:val="24"/>
          <w:szCs w:val="24"/>
          <w:lang w:val="en-US"/>
        </w:rPr>
      </w:pPr>
      <w:r w:rsidRPr="007F55F7">
        <w:rPr>
          <w:rFonts w:ascii="Times New Roman" w:hAnsi="Times New Roman" w:cs="Times New Roman"/>
          <w:b/>
          <w:sz w:val="24"/>
          <w:szCs w:val="24"/>
          <w:lang w:val="en-US"/>
        </w:rPr>
        <w:t>Literature</w:t>
      </w:r>
    </w:p>
    <w:p w:rsidR="007F55F7" w:rsidRPr="007F55F7" w:rsidRDefault="007F55F7" w:rsidP="00DC33B0">
      <w:pPr>
        <w:spacing w:after="0"/>
        <w:ind w:left="-284" w:firstLine="710"/>
        <w:jc w:val="both"/>
        <w:rPr>
          <w:rFonts w:ascii="Times New Roman" w:hAnsi="Times New Roman" w:cs="Times New Roman"/>
          <w:sz w:val="24"/>
          <w:szCs w:val="24"/>
          <w:lang w:val="en-US"/>
        </w:rPr>
      </w:pPr>
    </w:p>
    <w:p w:rsidR="007F55F7" w:rsidRPr="007F55F7" w:rsidRDefault="007F55F7" w:rsidP="00DC33B0">
      <w:pPr>
        <w:spacing w:after="0"/>
        <w:ind w:left="-284" w:firstLine="710"/>
        <w:jc w:val="both"/>
        <w:rPr>
          <w:rFonts w:ascii="Times New Roman" w:hAnsi="Times New Roman" w:cs="Times New Roman"/>
          <w:sz w:val="24"/>
          <w:szCs w:val="24"/>
          <w:lang w:val="en-US"/>
        </w:rPr>
      </w:pPr>
      <w:r w:rsidRPr="007F55F7">
        <w:rPr>
          <w:rFonts w:ascii="Times New Roman" w:hAnsi="Times New Roman" w:cs="Times New Roman"/>
          <w:sz w:val="24"/>
          <w:szCs w:val="24"/>
          <w:lang w:val="en-US"/>
        </w:rPr>
        <w:t xml:space="preserve">1. </w:t>
      </w:r>
      <w:proofErr w:type="spellStart"/>
      <w:r w:rsidRPr="007F55F7">
        <w:rPr>
          <w:rFonts w:ascii="Times New Roman" w:hAnsi="Times New Roman" w:cs="Times New Roman"/>
          <w:sz w:val="24"/>
          <w:szCs w:val="24"/>
          <w:lang w:val="en-US"/>
        </w:rPr>
        <w:t>Krichevsky</w:t>
      </w:r>
      <w:proofErr w:type="spellEnd"/>
      <w:r w:rsidRPr="007F55F7">
        <w:rPr>
          <w:rFonts w:ascii="Times New Roman" w:hAnsi="Times New Roman" w:cs="Times New Roman"/>
          <w:sz w:val="24"/>
          <w:szCs w:val="24"/>
          <w:lang w:val="en-US"/>
        </w:rPr>
        <w:t xml:space="preserve"> </w:t>
      </w:r>
      <w:proofErr w:type="spellStart"/>
      <w:r w:rsidRPr="007F55F7">
        <w:rPr>
          <w:rFonts w:ascii="Times New Roman" w:hAnsi="Times New Roman" w:cs="Times New Roman"/>
          <w:sz w:val="24"/>
          <w:szCs w:val="24"/>
          <w:lang w:val="en-US"/>
        </w:rPr>
        <w:t>G.E.</w:t>
      </w:r>
      <w:proofErr w:type="spellEnd"/>
      <w:r w:rsidRPr="007F55F7">
        <w:rPr>
          <w:rFonts w:ascii="Times New Roman" w:hAnsi="Times New Roman" w:cs="Times New Roman"/>
          <w:sz w:val="24"/>
          <w:szCs w:val="24"/>
          <w:lang w:val="en-US"/>
        </w:rPr>
        <w:t xml:space="preserve"> Chemical technology of textile materials: textbooks for universities in 3 tons. </w:t>
      </w:r>
      <w:proofErr w:type="spellStart"/>
      <w:proofErr w:type="gramStart"/>
      <w:r w:rsidRPr="007F55F7">
        <w:rPr>
          <w:rFonts w:ascii="Times New Roman" w:hAnsi="Times New Roman" w:cs="Times New Roman"/>
          <w:sz w:val="24"/>
          <w:szCs w:val="24"/>
          <w:lang w:val="en-US"/>
        </w:rPr>
        <w:t>Т.2</w:t>
      </w:r>
      <w:proofErr w:type="spellEnd"/>
      <w:r w:rsidRPr="007F55F7">
        <w:rPr>
          <w:rFonts w:ascii="Times New Roman" w:hAnsi="Times New Roman" w:cs="Times New Roman"/>
          <w:sz w:val="24"/>
          <w:szCs w:val="24"/>
          <w:lang w:val="en-US"/>
        </w:rPr>
        <w:t xml:space="preserve"> / GE </w:t>
      </w:r>
      <w:proofErr w:type="spellStart"/>
      <w:r w:rsidRPr="007F55F7">
        <w:rPr>
          <w:rFonts w:ascii="Times New Roman" w:hAnsi="Times New Roman" w:cs="Times New Roman"/>
          <w:sz w:val="24"/>
          <w:szCs w:val="24"/>
          <w:lang w:val="en-US"/>
        </w:rPr>
        <w:t>Krichevsky</w:t>
      </w:r>
      <w:proofErr w:type="spellEnd"/>
      <w:r w:rsidRPr="007F55F7">
        <w:rPr>
          <w:rFonts w:ascii="Times New Roman" w:hAnsi="Times New Roman" w:cs="Times New Roman"/>
          <w:sz w:val="24"/>
          <w:szCs w:val="24"/>
          <w:lang w:val="en-US"/>
        </w:rPr>
        <w:t>.</w:t>
      </w:r>
      <w:proofErr w:type="gramEnd"/>
      <w:r w:rsidRPr="007F55F7">
        <w:rPr>
          <w:rFonts w:ascii="Times New Roman" w:hAnsi="Times New Roman" w:cs="Times New Roman"/>
          <w:sz w:val="24"/>
          <w:szCs w:val="24"/>
          <w:lang w:val="en-US"/>
        </w:rPr>
        <w:t xml:space="preserve"> - M., 2000.-540s.</w:t>
      </w:r>
    </w:p>
    <w:p w:rsidR="007F55F7" w:rsidRPr="007F55F7" w:rsidRDefault="007F55F7" w:rsidP="00DC33B0">
      <w:pPr>
        <w:spacing w:after="0"/>
        <w:ind w:left="-284" w:firstLine="710"/>
        <w:jc w:val="both"/>
        <w:rPr>
          <w:rFonts w:ascii="Times New Roman" w:hAnsi="Times New Roman" w:cs="Times New Roman"/>
          <w:sz w:val="24"/>
          <w:szCs w:val="24"/>
          <w:lang w:val="en-US"/>
        </w:rPr>
      </w:pPr>
      <w:r w:rsidRPr="007F55F7">
        <w:rPr>
          <w:rFonts w:ascii="Times New Roman" w:hAnsi="Times New Roman" w:cs="Times New Roman"/>
          <w:sz w:val="24"/>
          <w:szCs w:val="24"/>
          <w:lang w:val="en-US"/>
        </w:rPr>
        <w:t xml:space="preserve">2. </w:t>
      </w:r>
      <w:proofErr w:type="spellStart"/>
      <w:r w:rsidRPr="007F55F7">
        <w:rPr>
          <w:rFonts w:ascii="Times New Roman" w:hAnsi="Times New Roman" w:cs="Times New Roman"/>
          <w:sz w:val="24"/>
          <w:szCs w:val="24"/>
          <w:lang w:val="en-US"/>
        </w:rPr>
        <w:t>Zhuravleva</w:t>
      </w:r>
      <w:proofErr w:type="spellEnd"/>
      <w:r w:rsidRPr="007F55F7">
        <w:rPr>
          <w:rFonts w:ascii="Times New Roman" w:hAnsi="Times New Roman" w:cs="Times New Roman"/>
          <w:sz w:val="24"/>
          <w:szCs w:val="24"/>
          <w:lang w:val="en-US"/>
        </w:rPr>
        <w:t xml:space="preserve"> </w:t>
      </w:r>
      <w:proofErr w:type="spellStart"/>
      <w:r w:rsidRPr="007F55F7">
        <w:rPr>
          <w:rFonts w:ascii="Times New Roman" w:hAnsi="Times New Roman" w:cs="Times New Roman"/>
          <w:sz w:val="24"/>
          <w:szCs w:val="24"/>
          <w:lang w:val="en-US"/>
        </w:rPr>
        <w:t>N.V.</w:t>
      </w:r>
      <w:proofErr w:type="spellEnd"/>
      <w:r w:rsidRPr="007F55F7">
        <w:rPr>
          <w:rFonts w:ascii="Times New Roman" w:hAnsi="Times New Roman" w:cs="Times New Roman"/>
          <w:sz w:val="24"/>
          <w:szCs w:val="24"/>
          <w:lang w:val="en-US"/>
        </w:rPr>
        <w:t xml:space="preserve"> Coloring of textile materials: textbooks for universities / </w:t>
      </w:r>
      <w:proofErr w:type="spellStart"/>
      <w:r w:rsidRPr="007F55F7">
        <w:rPr>
          <w:rFonts w:ascii="Times New Roman" w:hAnsi="Times New Roman" w:cs="Times New Roman"/>
          <w:sz w:val="24"/>
          <w:szCs w:val="24"/>
          <w:lang w:val="en-US"/>
        </w:rPr>
        <w:t>N.V.</w:t>
      </w:r>
      <w:proofErr w:type="spellEnd"/>
      <w:r w:rsidRPr="007F55F7">
        <w:rPr>
          <w:rFonts w:ascii="Times New Roman" w:hAnsi="Times New Roman" w:cs="Times New Roman"/>
          <w:sz w:val="24"/>
          <w:szCs w:val="24"/>
          <w:lang w:val="en-US"/>
        </w:rPr>
        <w:t xml:space="preserve"> </w:t>
      </w:r>
      <w:proofErr w:type="spellStart"/>
      <w:r w:rsidRPr="007F55F7">
        <w:rPr>
          <w:rFonts w:ascii="Times New Roman" w:hAnsi="Times New Roman" w:cs="Times New Roman"/>
          <w:sz w:val="24"/>
          <w:szCs w:val="24"/>
          <w:lang w:val="en-US"/>
        </w:rPr>
        <w:t>Zhuravleva</w:t>
      </w:r>
      <w:proofErr w:type="spellEnd"/>
      <w:r w:rsidRPr="007F55F7">
        <w:rPr>
          <w:rFonts w:ascii="Times New Roman" w:hAnsi="Times New Roman" w:cs="Times New Roman"/>
          <w:sz w:val="24"/>
          <w:szCs w:val="24"/>
          <w:lang w:val="en-US"/>
        </w:rPr>
        <w:t xml:space="preserve">, </w:t>
      </w:r>
      <w:proofErr w:type="spellStart"/>
      <w:r w:rsidRPr="007F55F7">
        <w:rPr>
          <w:rFonts w:ascii="Times New Roman" w:hAnsi="Times New Roman" w:cs="Times New Roman"/>
          <w:sz w:val="24"/>
          <w:szCs w:val="24"/>
          <w:lang w:val="en-US"/>
        </w:rPr>
        <w:t>M.V.</w:t>
      </w:r>
      <w:proofErr w:type="spellEnd"/>
      <w:r w:rsidRPr="007F55F7">
        <w:rPr>
          <w:rFonts w:ascii="Times New Roman" w:hAnsi="Times New Roman" w:cs="Times New Roman"/>
          <w:sz w:val="24"/>
          <w:szCs w:val="24"/>
          <w:lang w:val="en-US"/>
        </w:rPr>
        <w:t xml:space="preserve"> </w:t>
      </w:r>
      <w:proofErr w:type="spellStart"/>
      <w:r w:rsidRPr="007F55F7">
        <w:rPr>
          <w:rFonts w:ascii="Times New Roman" w:hAnsi="Times New Roman" w:cs="Times New Roman"/>
          <w:sz w:val="24"/>
          <w:szCs w:val="24"/>
          <w:lang w:val="en-US"/>
        </w:rPr>
        <w:t>Konovalova</w:t>
      </w:r>
      <w:proofErr w:type="spellEnd"/>
      <w:r w:rsidRPr="007F55F7">
        <w:rPr>
          <w:rFonts w:ascii="Times New Roman" w:hAnsi="Times New Roman" w:cs="Times New Roman"/>
          <w:sz w:val="24"/>
          <w:szCs w:val="24"/>
          <w:lang w:val="en-US"/>
        </w:rPr>
        <w:t xml:space="preserve">, M.A. </w:t>
      </w:r>
      <w:proofErr w:type="spellStart"/>
      <w:r w:rsidRPr="007F55F7">
        <w:rPr>
          <w:rFonts w:ascii="Times New Roman" w:hAnsi="Times New Roman" w:cs="Times New Roman"/>
          <w:sz w:val="24"/>
          <w:szCs w:val="24"/>
          <w:lang w:val="en-US"/>
        </w:rPr>
        <w:t>Kulikova</w:t>
      </w:r>
      <w:proofErr w:type="spellEnd"/>
      <w:r w:rsidRPr="007F55F7">
        <w:rPr>
          <w:rFonts w:ascii="Times New Roman" w:hAnsi="Times New Roman" w:cs="Times New Roman"/>
          <w:sz w:val="24"/>
          <w:szCs w:val="24"/>
          <w:lang w:val="en-US"/>
        </w:rPr>
        <w:t xml:space="preserve">, - </w:t>
      </w:r>
      <w:proofErr w:type="gramStart"/>
      <w:r w:rsidRPr="007F55F7">
        <w:rPr>
          <w:rFonts w:ascii="Times New Roman" w:hAnsi="Times New Roman" w:cs="Times New Roman"/>
          <w:sz w:val="24"/>
          <w:szCs w:val="24"/>
          <w:lang w:val="en-US"/>
        </w:rPr>
        <w:t>M .</w:t>
      </w:r>
      <w:proofErr w:type="gramEnd"/>
      <w:r w:rsidRPr="007F55F7">
        <w:rPr>
          <w:rFonts w:ascii="Times New Roman" w:hAnsi="Times New Roman" w:cs="Times New Roman"/>
          <w:sz w:val="24"/>
          <w:szCs w:val="24"/>
          <w:lang w:val="en-US"/>
        </w:rPr>
        <w:t xml:space="preserve">: MSTU them. </w:t>
      </w:r>
      <w:proofErr w:type="spellStart"/>
      <w:proofErr w:type="gramStart"/>
      <w:r w:rsidRPr="007F55F7">
        <w:rPr>
          <w:rFonts w:ascii="Times New Roman" w:hAnsi="Times New Roman" w:cs="Times New Roman"/>
          <w:sz w:val="24"/>
          <w:szCs w:val="24"/>
          <w:lang w:val="en-US"/>
        </w:rPr>
        <w:t>A.N.</w:t>
      </w:r>
      <w:proofErr w:type="spellEnd"/>
      <w:r w:rsidRPr="007F55F7">
        <w:rPr>
          <w:rFonts w:ascii="Times New Roman" w:hAnsi="Times New Roman" w:cs="Times New Roman"/>
          <w:sz w:val="24"/>
          <w:szCs w:val="24"/>
          <w:lang w:val="en-US"/>
        </w:rPr>
        <w:t xml:space="preserve"> </w:t>
      </w:r>
      <w:proofErr w:type="spellStart"/>
      <w:r w:rsidRPr="007F55F7">
        <w:rPr>
          <w:rFonts w:ascii="Times New Roman" w:hAnsi="Times New Roman" w:cs="Times New Roman"/>
          <w:sz w:val="24"/>
          <w:szCs w:val="24"/>
          <w:lang w:val="en-US"/>
        </w:rPr>
        <w:t>Kosygina</w:t>
      </w:r>
      <w:proofErr w:type="spellEnd"/>
      <w:r w:rsidRPr="007F55F7">
        <w:rPr>
          <w:rFonts w:ascii="Times New Roman" w:hAnsi="Times New Roman" w:cs="Times New Roman"/>
          <w:sz w:val="24"/>
          <w:szCs w:val="24"/>
          <w:lang w:val="en-US"/>
        </w:rPr>
        <w:t xml:space="preserve"> </w:t>
      </w:r>
      <w:proofErr w:type="spellStart"/>
      <w:r w:rsidRPr="007F55F7">
        <w:rPr>
          <w:rFonts w:ascii="Times New Roman" w:hAnsi="Times New Roman" w:cs="Times New Roman"/>
          <w:sz w:val="24"/>
          <w:szCs w:val="24"/>
          <w:lang w:val="en-US"/>
        </w:rPr>
        <w:t>2007.-368p</w:t>
      </w:r>
      <w:proofErr w:type="spellEnd"/>
      <w:r w:rsidRPr="007F55F7">
        <w:rPr>
          <w:rFonts w:ascii="Times New Roman" w:hAnsi="Times New Roman" w:cs="Times New Roman"/>
          <w:sz w:val="24"/>
          <w:szCs w:val="24"/>
          <w:lang w:val="en-US"/>
        </w:rPr>
        <w:t>.</w:t>
      </w:r>
      <w:proofErr w:type="gramEnd"/>
    </w:p>
    <w:p w:rsidR="007F55F7" w:rsidRPr="007F55F7" w:rsidRDefault="007F55F7" w:rsidP="00DC33B0">
      <w:pPr>
        <w:spacing w:after="0"/>
        <w:ind w:left="-284" w:firstLine="710"/>
        <w:jc w:val="both"/>
        <w:rPr>
          <w:rFonts w:ascii="Times New Roman" w:hAnsi="Times New Roman" w:cs="Times New Roman"/>
          <w:sz w:val="24"/>
          <w:szCs w:val="24"/>
          <w:lang w:val="en-US"/>
        </w:rPr>
      </w:pPr>
      <w:r w:rsidRPr="007F55F7">
        <w:rPr>
          <w:rFonts w:ascii="Times New Roman" w:hAnsi="Times New Roman" w:cs="Times New Roman"/>
          <w:sz w:val="24"/>
          <w:szCs w:val="24"/>
          <w:lang w:val="en-US"/>
        </w:rPr>
        <w:t xml:space="preserve">3. </w:t>
      </w:r>
      <w:proofErr w:type="spellStart"/>
      <w:r w:rsidRPr="007F55F7">
        <w:rPr>
          <w:rFonts w:ascii="Times New Roman" w:hAnsi="Times New Roman" w:cs="Times New Roman"/>
          <w:sz w:val="24"/>
          <w:szCs w:val="24"/>
          <w:lang w:val="en-US"/>
        </w:rPr>
        <w:t>Kiselev</w:t>
      </w:r>
      <w:proofErr w:type="spellEnd"/>
      <w:r w:rsidRPr="007F55F7">
        <w:rPr>
          <w:rFonts w:ascii="Times New Roman" w:hAnsi="Times New Roman" w:cs="Times New Roman"/>
          <w:sz w:val="24"/>
          <w:szCs w:val="24"/>
          <w:lang w:val="en-US"/>
        </w:rPr>
        <w:t xml:space="preserve"> A.M. Fundamentals of foam technology of finishing textile materials / А.М. </w:t>
      </w:r>
      <w:proofErr w:type="spellStart"/>
      <w:r w:rsidRPr="007F55F7">
        <w:rPr>
          <w:rFonts w:ascii="Times New Roman" w:hAnsi="Times New Roman" w:cs="Times New Roman"/>
          <w:sz w:val="24"/>
          <w:szCs w:val="24"/>
          <w:lang w:val="en-US"/>
        </w:rPr>
        <w:t>Kiselev</w:t>
      </w:r>
      <w:proofErr w:type="spellEnd"/>
      <w:r w:rsidRPr="007F55F7">
        <w:rPr>
          <w:rFonts w:ascii="Times New Roman" w:hAnsi="Times New Roman" w:cs="Times New Roman"/>
          <w:sz w:val="24"/>
          <w:szCs w:val="24"/>
          <w:lang w:val="en-US"/>
        </w:rPr>
        <w:t xml:space="preserve"> - </w:t>
      </w:r>
      <w:proofErr w:type="spellStart"/>
      <w:proofErr w:type="gramStart"/>
      <w:r w:rsidRPr="007F55F7">
        <w:rPr>
          <w:rFonts w:ascii="Times New Roman" w:hAnsi="Times New Roman" w:cs="Times New Roman"/>
          <w:sz w:val="24"/>
          <w:szCs w:val="24"/>
          <w:lang w:val="en-US"/>
        </w:rPr>
        <w:t>SP6</w:t>
      </w:r>
      <w:proofErr w:type="spellEnd"/>
      <w:r w:rsidRPr="007F55F7">
        <w:rPr>
          <w:rFonts w:ascii="Times New Roman" w:hAnsi="Times New Roman" w:cs="Times New Roman"/>
          <w:sz w:val="24"/>
          <w:szCs w:val="24"/>
          <w:lang w:val="en-US"/>
        </w:rPr>
        <w:t xml:space="preserve"> .</w:t>
      </w:r>
      <w:proofErr w:type="gramEnd"/>
      <w:r w:rsidRPr="007F55F7">
        <w:rPr>
          <w:rFonts w:ascii="Times New Roman" w:hAnsi="Times New Roman" w:cs="Times New Roman"/>
          <w:sz w:val="24"/>
          <w:szCs w:val="24"/>
          <w:lang w:val="en-US"/>
        </w:rPr>
        <w:t>: SPGUTD 2003-551c.</w:t>
      </w:r>
    </w:p>
    <w:p w:rsidR="00CD143D" w:rsidRPr="00761F27" w:rsidRDefault="007F55F7" w:rsidP="00DC33B0">
      <w:pPr>
        <w:spacing w:after="0"/>
        <w:ind w:left="-284" w:firstLine="710"/>
        <w:jc w:val="both"/>
        <w:rPr>
          <w:rFonts w:ascii="Times New Roman" w:hAnsi="Times New Roman" w:cs="Times New Roman"/>
          <w:sz w:val="24"/>
          <w:szCs w:val="24"/>
          <w:lang w:val="kk-KZ"/>
        </w:rPr>
      </w:pPr>
      <w:r w:rsidRPr="007F55F7">
        <w:rPr>
          <w:rFonts w:ascii="Times New Roman" w:hAnsi="Times New Roman" w:cs="Times New Roman"/>
          <w:sz w:val="24"/>
          <w:szCs w:val="24"/>
          <w:lang w:val="en-US"/>
        </w:rPr>
        <w:t xml:space="preserve">4. Finishes of cotton fabrics: a handbook / ed. </w:t>
      </w:r>
      <w:proofErr w:type="spellStart"/>
      <w:r w:rsidRPr="007F55F7">
        <w:rPr>
          <w:rFonts w:ascii="Times New Roman" w:hAnsi="Times New Roman" w:cs="Times New Roman"/>
          <w:sz w:val="24"/>
          <w:szCs w:val="24"/>
          <w:lang w:val="en-US"/>
        </w:rPr>
        <w:t>B.N.</w:t>
      </w:r>
      <w:proofErr w:type="spellEnd"/>
      <w:r w:rsidRPr="007F55F7">
        <w:rPr>
          <w:rFonts w:ascii="Times New Roman" w:hAnsi="Times New Roman" w:cs="Times New Roman"/>
          <w:sz w:val="24"/>
          <w:szCs w:val="24"/>
          <w:lang w:val="en-US"/>
        </w:rPr>
        <w:t xml:space="preserve"> </w:t>
      </w:r>
      <w:proofErr w:type="spellStart"/>
      <w:r w:rsidRPr="007F55F7">
        <w:rPr>
          <w:rFonts w:ascii="Times New Roman" w:hAnsi="Times New Roman" w:cs="Times New Roman"/>
          <w:sz w:val="24"/>
          <w:szCs w:val="24"/>
          <w:lang w:val="en-US"/>
        </w:rPr>
        <w:t>Melnikova</w:t>
      </w:r>
      <w:proofErr w:type="spellEnd"/>
      <w:r w:rsidRPr="007F55F7">
        <w:rPr>
          <w:rFonts w:ascii="Times New Roman" w:hAnsi="Times New Roman" w:cs="Times New Roman"/>
          <w:sz w:val="24"/>
          <w:szCs w:val="24"/>
          <w:lang w:val="en-US"/>
        </w:rPr>
        <w:t xml:space="preserve"> - Ivanovo: publishing house "</w:t>
      </w:r>
      <w:proofErr w:type="spellStart"/>
      <w:r w:rsidRPr="007F55F7">
        <w:rPr>
          <w:rFonts w:ascii="Times New Roman" w:hAnsi="Times New Roman" w:cs="Times New Roman"/>
          <w:sz w:val="24"/>
          <w:szCs w:val="24"/>
          <w:lang w:val="en-US"/>
        </w:rPr>
        <w:t>Talka</w:t>
      </w:r>
      <w:proofErr w:type="spellEnd"/>
      <w:r w:rsidRPr="007F55F7">
        <w:rPr>
          <w:rFonts w:ascii="Times New Roman" w:hAnsi="Times New Roman" w:cs="Times New Roman"/>
          <w:sz w:val="24"/>
          <w:szCs w:val="24"/>
          <w:lang w:val="en-US"/>
        </w:rPr>
        <w:t xml:space="preserve">" </w:t>
      </w:r>
      <w:proofErr w:type="spellStart"/>
      <w:r w:rsidRPr="007F55F7">
        <w:rPr>
          <w:rFonts w:ascii="Times New Roman" w:hAnsi="Times New Roman" w:cs="Times New Roman"/>
          <w:sz w:val="24"/>
          <w:szCs w:val="24"/>
          <w:lang w:val="en-US"/>
        </w:rPr>
        <w:t>2003.-484p</w:t>
      </w:r>
      <w:proofErr w:type="spellEnd"/>
      <w:r w:rsidRPr="007F55F7">
        <w:rPr>
          <w:rFonts w:ascii="Times New Roman" w:hAnsi="Times New Roman" w:cs="Times New Roman"/>
          <w:sz w:val="24"/>
          <w:szCs w:val="24"/>
          <w:lang w:val="en-US"/>
        </w:rPr>
        <w:t>.</w:t>
      </w:r>
    </w:p>
    <w:p w:rsidR="008F7D36" w:rsidRPr="007F55F7" w:rsidRDefault="008F7D36" w:rsidP="00DC33B0">
      <w:pPr>
        <w:pStyle w:val="a7"/>
        <w:spacing w:after="0"/>
        <w:ind w:left="-284" w:firstLine="710"/>
        <w:jc w:val="both"/>
        <w:rPr>
          <w:rFonts w:ascii="Times New Roman" w:hAnsi="Times New Roman" w:cs="Times New Roman"/>
          <w:sz w:val="24"/>
          <w:szCs w:val="24"/>
          <w:lang w:val="en-US"/>
        </w:rPr>
      </w:pPr>
    </w:p>
    <w:p w:rsidR="00986F66" w:rsidRDefault="00986F66" w:rsidP="00DC33B0">
      <w:pPr>
        <w:autoSpaceDE w:val="0"/>
        <w:autoSpaceDN w:val="0"/>
        <w:adjustRightInd w:val="0"/>
        <w:spacing w:after="0"/>
        <w:ind w:left="-284" w:firstLine="710"/>
        <w:jc w:val="center"/>
        <w:rPr>
          <w:rFonts w:ascii="Times New Roman" w:hAnsi="Times New Roman" w:cs="Times New Roman"/>
          <w:b/>
          <w:sz w:val="24"/>
          <w:szCs w:val="24"/>
          <w:lang w:val="en-US"/>
        </w:rPr>
      </w:pPr>
    </w:p>
    <w:p w:rsidR="00986F66" w:rsidRDefault="00986F66" w:rsidP="00DC33B0">
      <w:pPr>
        <w:autoSpaceDE w:val="0"/>
        <w:autoSpaceDN w:val="0"/>
        <w:adjustRightInd w:val="0"/>
        <w:spacing w:after="0"/>
        <w:ind w:left="-284" w:firstLine="710"/>
        <w:jc w:val="center"/>
        <w:rPr>
          <w:rFonts w:ascii="Times New Roman" w:hAnsi="Times New Roman" w:cs="Times New Roman"/>
          <w:b/>
          <w:sz w:val="24"/>
          <w:szCs w:val="24"/>
          <w:lang w:val="en-US"/>
        </w:rPr>
      </w:pPr>
    </w:p>
    <w:p w:rsidR="00986F66" w:rsidRDefault="00986F66" w:rsidP="00DC33B0">
      <w:pPr>
        <w:autoSpaceDE w:val="0"/>
        <w:autoSpaceDN w:val="0"/>
        <w:adjustRightInd w:val="0"/>
        <w:spacing w:after="0"/>
        <w:ind w:left="-284" w:firstLine="710"/>
        <w:jc w:val="center"/>
        <w:rPr>
          <w:rFonts w:ascii="Times New Roman" w:hAnsi="Times New Roman" w:cs="Times New Roman"/>
          <w:b/>
          <w:sz w:val="24"/>
          <w:szCs w:val="24"/>
          <w:lang w:val="en-US"/>
        </w:rPr>
      </w:pPr>
    </w:p>
    <w:p w:rsidR="00986F66" w:rsidRDefault="00986F66" w:rsidP="00DC33B0">
      <w:pPr>
        <w:autoSpaceDE w:val="0"/>
        <w:autoSpaceDN w:val="0"/>
        <w:adjustRightInd w:val="0"/>
        <w:spacing w:after="0"/>
        <w:ind w:left="-284" w:firstLine="710"/>
        <w:jc w:val="center"/>
        <w:rPr>
          <w:rFonts w:ascii="Times New Roman" w:hAnsi="Times New Roman" w:cs="Times New Roman"/>
          <w:b/>
          <w:sz w:val="24"/>
          <w:szCs w:val="24"/>
          <w:lang w:val="en-US"/>
        </w:rPr>
      </w:pPr>
    </w:p>
    <w:p w:rsidR="00986F66" w:rsidRDefault="00986F66" w:rsidP="00DC33B0">
      <w:pPr>
        <w:autoSpaceDE w:val="0"/>
        <w:autoSpaceDN w:val="0"/>
        <w:adjustRightInd w:val="0"/>
        <w:spacing w:after="0"/>
        <w:ind w:left="-284" w:firstLine="710"/>
        <w:jc w:val="center"/>
        <w:rPr>
          <w:rFonts w:ascii="Times New Roman" w:hAnsi="Times New Roman" w:cs="Times New Roman"/>
          <w:b/>
          <w:sz w:val="24"/>
          <w:szCs w:val="24"/>
          <w:lang w:val="en-US"/>
        </w:rPr>
      </w:pPr>
    </w:p>
    <w:p w:rsidR="00986F66" w:rsidRDefault="00986F66" w:rsidP="00DC33B0">
      <w:pPr>
        <w:autoSpaceDE w:val="0"/>
        <w:autoSpaceDN w:val="0"/>
        <w:adjustRightInd w:val="0"/>
        <w:spacing w:after="0"/>
        <w:ind w:left="-284" w:firstLine="710"/>
        <w:jc w:val="center"/>
        <w:rPr>
          <w:rFonts w:ascii="Times New Roman" w:hAnsi="Times New Roman" w:cs="Times New Roman"/>
          <w:b/>
          <w:sz w:val="24"/>
          <w:szCs w:val="24"/>
          <w:lang w:val="en-US"/>
        </w:rPr>
      </w:pPr>
    </w:p>
    <w:p w:rsidR="00986F66" w:rsidRDefault="00986F66" w:rsidP="00DC33B0">
      <w:pPr>
        <w:autoSpaceDE w:val="0"/>
        <w:autoSpaceDN w:val="0"/>
        <w:adjustRightInd w:val="0"/>
        <w:spacing w:after="0"/>
        <w:ind w:left="-284" w:firstLine="710"/>
        <w:jc w:val="center"/>
        <w:rPr>
          <w:rFonts w:ascii="Times New Roman" w:hAnsi="Times New Roman" w:cs="Times New Roman"/>
          <w:b/>
          <w:sz w:val="24"/>
          <w:szCs w:val="24"/>
          <w:lang w:val="en-US"/>
        </w:rPr>
      </w:pPr>
    </w:p>
    <w:p w:rsidR="00986F66" w:rsidRDefault="00986F66" w:rsidP="00DC33B0">
      <w:pPr>
        <w:autoSpaceDE w:val="0"/>
        <w:autoSpaceDN w:val="0"/>
        <w:adjustRightInd w:val="0"/>
        <w:spacing w:after="0"/>
        <w:ind w:left="-284" w:firstLine="710"/>
        <w:jc w:val="center"/>
        <w:rPr>
          <w:rFonts w:ascii="Times New Roman" w:hAnsi="Times New Roman" w:cs="Times New Roman"/>
          <w:b/>
          <w:sz w:val="24"/>
          <w:szCs w:val="24"/>
          <w:lang w:val="en-US"/>
        </w:rPr>
      </w:pPr>
    </w:p>
    <w:p w:rsidR="00986F66" w:rsidRDefault="00986F66" w:rsidP="00DC33B0">
      <w:pPr>
        <w:autoSpaceDE w:val="0"/>
        <w:autoSpaceDN w:val="0"/>
        <w:adjustRightInd w:val="0"/>
        <w:spacing w:after="0"/>
        <w:ind w:left="-284" w:firstLine="710"/>
        <w:jc w:val="center"/>
        <w:rPr>
          <w:rFonts w:ascii="Times New Roman" w:hAnsi="Times New Roman" w:cs="Times New Roman"/>
          <w:b/>
          <w:sz w:val="24"/>
          <w:szCs w:val="24"/>
          <w:lang w:val="en-US"/>
        </w:rPr>
      </w:pPr>
    </w:p>
    <w:p w:rsidR="00986F66" w:rsidRDefault="00986F66" w:rsidP="00DC33B0">
      <w:pPr>
        <w:autoSpaceDE w:val="0"/>
        <w:autoSpaceDN w:val="0"/>
        <w:adjustRightInd w:val="0"/>
        <w:spacing w:after="0"/>
        <w:ind w:left="-284" w:firstLine="710"/>
        <w:jc w:val="center"/>
        <w:rPr>
          <w:rFonts w:ascii="Times New Roman" w:hAnsi="Times New Roman" w:cs="Times New Roman"/>
          <w:b/>
          <w:sz w:val="24"/>
          <w:szCs w:val="24"/>
          <w:lang w:val="en-US"/>
        </w:rPr>
      </w:pPr>
    </w:p>
    <w:p w:rsidR="00986F66" w:rsidRDefault="00986F66" w:rsidP="00DC33B0">
      <w:pPr>
        <w:autoSpaceDE w:val="0"/>
        <w:autoSpaceDN w:val="0"/>
        <w:adjustRightInd w:val="0"/>
        <w:spacing w:after="0"/>
        <w:ind w:left="-284" w:firstLine="710"/>
        <w:jc w:val="center"/>
        <w:rPr>
          <w:rFonts w:ascii="Times New Roman" w:hAnsi="Times New Roman" w:cs="Times New Roman"/>
          <w:b/>
          <w:sz w:val="24"/>
          <w:szCs w:val="24"/>
          <w:lang w:val="en-US"/>
        </w:rPr>
      </w:pPr>
    </w:p>
    <w:p w:rsidR="00986F66" w:rsidRDefault="00986F66" w:rsidP="00DC33B0">
      <w:pPr>
        <w:autoSpaceDE w:val="0"/>
        <w:autoSpaceDN w:val="0"/>
        <w:adjustRightInd w:val="0"/>
        <w:spacing w:after="0"/>
        <w:ind w:left="-284" w:firstLine="710"/>
        <w:jc w:val="center"/>
        <w:rPr>
          <w:rFonts w:ascii="Times New Roman" w:hAnsi="Times New Roman" w:cs="Times New Roman"/>
          <w:b/>
          <w:sz w:val="24"/>
          <w:szCs w:val="24"/>
          <w:lang w:val="en-US"/>
        </w:rPr>
      </w:pPr>
    </w:p>
    <w:p w:rsidR="00986F66" w:rsidRDefault="00986F66" w:rsidP="00DC33B0">
      <w:pPr>
        <w:autoSpaceDE w:val="0"/>
        <w:autoSpaceDN w:val="0"/>
        <w:adjustRightInd w:val="0"/>
        <w:spacing w:after="0"/>
        <w:ind w:left="-284" w:firstLine="710"/>
        <w:jc w:val="center"/>
        <w:rPr>
          <w:rFonts w:ascii="Times New Roman" w:hAnsi="Times New Roman" w:cs="Times New Roman"/>
          <w:b/>
          <w:sz w:val="24"/>
          <w:szCs w:val="24"/>
          <w:lang w:val="en-US"/>
        </w:rPr>
      </w:pPr>
    </w:p>
    <w:p w:rsidR="00986F66" w:rsidRDefault="00986F66" w:rsidP="00DC33B0">
      <w:pPr>
        <w:autoSpaceDE w:val="0"/>
        <w:autoSpaceDN w:val="0"/>
        <w:adjustRightInd w:val="0"/>
        <w:spacing w:after="0"/>
        <w:ind w:left="-284" w:firstLine="710"/>
        <w:jc w:val="center"/>
        <w:rPr>
          <w:rFonts w:ascii="Times New Roman" w:hAnsi="Times New Roman" w:cs="Times New Roman"/>
          <w:b/>
          <w:sz w:val="24"/>
          <w:szCs w:val="24"/>
          <w:lang w:val="en-US"/>
        </w:rPr>
      </w:pPr>
    </w:p>
    <w:p w:rsidR="00986F66" w:rsidRDefault="00986F66" w:rsidP="00DC33B0">
      <w:pPr>
        <w:autoSpaceDE w:val="0"/>
        <w:autoSpaceDN w:val="0"/>
        <w:adjustRightInd w:val="0"/>
        <w:spacing w:after="0"/>
        <w:ind w:left="-284" w:firstLine="710"/>
        <w:jc w:val="center"/>
        <w:rPr>
          <w:rFonts w:ascii="Times New Roman" w:hAnsi="Times New Roman" w:cs="Times New Roman"/>
          <w:b/>
          <w:sz w:val="24"/>
          <w:szCs w:val="24"/>
          <w:lang w:val="en-US"/>
        </w:rPr>
      </w:pPr>
    </w:p>
    <w:p w:rsidR="00986F66" w:rsidRDefault="00986F66" w:rsidP="00DC33B0">
      <w:pPr>
        <w:autoSpaceDE w:val="0"/>
        <w:autoSpaceDN w:val="0"/>
        <w:adjustRightInd w:val="0"/>
        <w:spacing w:after="0"/>
        <w:ind w:left="-284" w:firstLine="710"/>
        <w:jc w:val="center"/>
        <w:rPr>
          <w:rFonts w:ascii="Times New Roman" w:hAnsi="Times New Roman" w:cs="Times New Roman"/>
          <w:b/>
          <w:sz w:val="24"/>
          <w:szCs w:val="24"/>
          <w:lang w:val="en-US"/>
        </w:rPr>
      </w:pPr>
    </w:p>
    <w:p w:rsidR="00986F66" w:rsidRDefault="00986F66" w:rsidP="00DC33B0">
      <w:pPr>
        <w:autoSpaceDE w:val="0"/>
        <w:autoSpaceDN w:val="0"/>
        <w:adjustRightInd w:val="0"/>
        <w:spacing w:after="0"/>
        <w:ind w:left="-284" w:firstLine="710"/>
        <w:jc w:val="center"/>
        <w:rPr>
          <w:rFonts w:ascii="Times New Roman" w:hAnsi="Times New Roman" w:cs="Times New Roman"/>
          <w:b/>
          <w:sz w:val="24"/>
          <w:szCs w:val="24"/>
          <w:lang w:val="en-US"/>
        </w:rPr>
      </w:pPr>
    </w:p>
    <w:p w:rsidR="00986F66" w:rsidRDefault="00986F66" w:rsidP="00DC33B0">
      <w:pPr>
        <w:autoSpaceDE w:val="0"/>
        <w:autoSpaceDN w:val="0"/>
        <w:adjustRightInd w:val="0"/>
        <w:spacing w:after="0"/>
        <w:ind w:left="-284" w:firstLine="710"/>
        <w:jc w:val="center"/>
        <w:rPr>
          <w:rFonts w:ascii="Times New Roman" w:hAnsi="Times New Roman" w:cs="Times New Roman"/>
          <w:b/>
          <w:sz w:val="24"/>
          <w:szCs w:val="24"/>
          <w:lang w:val="en-US"/>
        </w:rPr>
      </w:pPr>
    </w:p>
    <w:p w:rsidR="00986F66" w:rsidRDefault="00986F66" w:rsidP="00DC33B0">
      <w:pPr>
        <w:autoSpaceDE w:val="0"/>
        <w:autoSpaceDN w:val="0"/>
        <w:adjustRightInd w:val="0"/>
        <w:spacing w:after="0"/>
        <w:ind w:left="-284" w:firstLine="710"/>
        <w:jc w:val="center"/>
        <w:rPr>
          <w:rFonts w:ascii="Times New Roman" w:hAnsi="Times New Roman" w:cs="Times New Roman"/>
          <w:b/>
          <w:sz w:val="24"/>
          <w:szCs w:val="24"/>
          <w:lang w:val="en-US"/>
        </w:rPr>
      </w:pPr>
    </w:p>
    <w:p w:rsidR="00986F66" w:rsidRDefault="00986F66" w:rsidP="00DC33B0">
      <w:pPr>
        <w:autoSpaceDE w:val="0"/>
        <w:autoSpaceDN w:val="0"/>
        <w:adjustRightInd w:val="0"/>
        <w:spacing w:after="0"/>
        <w:ind w:left="-284" w:firstLine="710"/>
        <w:jc w:val="center"/>
        <w:rPr>
          <w:rFonts w:ascii="Times New Roman" w:hAnsi="Times New Roman" w:cs="Times New Roman"/>
          <w:b/>
          <w:sz w:val="24"/>
          <w:szCs w:val="24"/>
          <w:lang w:val="en-US"/>
        </w:rPr>
      </w:pPr>
    </w:p>
    <w:p w:rsidR="00986F66" w:rsidRDefault="00986F66" w:rsidP="00DC33B0">
      <w:pPr>
        <w:autoSpaceDE w:val="0"/>
        <w:autoSpaceDN w:val="0"/>
        <w:adjustRightInd w:val="0"/>
        <w:spacing w:after="0"/>
        <w:ind w:left="-284" w:firstLine="710"/>
        <w:jc w:val="center"/>
        <w:rPr>
          <w:rFonts w:ascii="Times New Roman" w:hAnsi="Times New Roman" w:cs="Times New Roman"/>
          <w:b/>
          <w:sz w:val="24"/>
          <w:szCs w:val="24"/>
          <w:lang w:val="en-US"/>
        </w:rPr>
      </w:pPr>
    </w:p>
    <w:p w:rsidR="00986F66" w:rsidRDefault="00986F66" w:rsidP="00DC33B0">
      <w:pPr>
        <w:autoSpaceDE w:val="0"/>
        <w:autoSpaceDN w:val="0"/>
        <w:adjustRightInd w:val="0"/>
        <w:spacing w:after="0"/>
        <w:ind w:left="-284" w:firstLine="710"/>
        <w:jc w:val="center"/>
        <w:rPr>
          <w:rFonts w:ascii="Times New Roman" w:hAnsi="Times New Roman" w:cs="Times New Roman"/>
          <w:b/>
          <w:sz w:val="24"/>
          <w:szCs w:val="24"/>
          <w:lang w:val="en-US"/>
        </w:rPr>
      </w:pPr>
    </w:p>
    <w:p w:rsidR="00986F66" w:rsidRDefault="00986F66" w:rsidP="00DC33B0">
      <w:pPr>
        <w:autoSpaceDE w:val="0"/>
        <w:autoSpaceDN w:val="0"/>
        <w:adjustRightInd w:val="0"/>
        <w:spacing w:after="0"/>
        <w:ind w:left="-284" w:firstLine="710"/>
        <w:jc w:val="center"/>
        <w:rPr>
          <w:rFonts w:ascii="Times New Roman" w:hAnsi="Times New Roman" w:cs="Times New Roman"/>
          <w:b/>
          <w:sz w:val="24"/>
          <w:szCs w:val="24"/>
          <w:lang w:val="en-US"/>
        </w:rPr>
      </w:pPr>
    </w:p>
    <w:p w:rsidR="00986F66" w:rsidRDefault="00986F66" w:rsidP="00DC33B0">
      <w:pPr>
        <w:autoSpaceDE w:val="0"/>
        <w:autoSpaceDN w:val="0"/>
        <w:adjustRightInd w:val="0"/>
        <w:spacing w:after="0"/>
        <w:ind w:left="-284" w:firstLine="710"/>
        <w:jc w:val="center"/>
        <w:rPr>
          <w:rFonts w:ascii="Times New Roman" w:hAnsi="Times New Roman" w:cs="Times New Roman"/>
          <w:b/>
          <w:sz w:val="24"/>
          <w:szCs w:val="24"/>
          <w:lang w:val="en-US"/>
        </w:rPr>
      </w:pPr>
    </w:p>
    <w:p w:rsidR="00986F66" w:rsidRDefault="00986F66" w:rsidP="00DC33B0">
      <w:pPr>
        <w:autoSpaceDE w:val="0"/>
        <w:autoSpaceDN w:val="0"/>
        <w:adjustRightInd w:val="0"/>
        <w:spacing w:after="0"/>
        <w:ind w:left="-284" w:firstLine="710"/>
        <w:jc w:val="center"/>
        <w:rPr>
          <w:rFonts w:ascii="Times New Roman" w:hAnsi="Times New Roman" w:cs="Times New Roman"/>
          <w:b/>
          <w:sz w:val="24"/>
          <w:szCs w:val="24"/>
          <w:lang w:val="en-US"/>
        </w:rPr>
      </w:pPr>
    </w:p>
    <w:p w:rsidR="007F55F7" w:rsidRPr="007F55F7" w:rsidRDefault="007F55F7" w:rsidP="00DC33B0">
      <w:pPr>
        <w:autoSpaceDE w:val="0"/>
        <w:autoSpaceDN w:val="0"/>
        <w:adjustRightInd w:val="0"/>
        <w:spacing w:after="0"/>
        <w:ind w:left="-284" w:firstLine="710"/>
        <w:jc w:val="center"/>
        <w:rPr>
          <w:rFonts w:ascii="Times New Roman" w:hAnsi="Times New Roman" w:cs="Times New Roman"/>
          <w:b/>
          <w:sz w:val="24"/>
          <w:szCs w:val="24"/>
          <w:lang w:val="en-US"/>
        </w:rPr>
      </w:pPr>
      <w:r w:rsidRPr="007F55F7">
        <w:rPr>
          <w:rFonts w:ascii="Times New Roman" w:hAnsi="Times New Roman" w:cs="Times New Roman"/>
          <w:b/>
          <w:sz w:val="24"/>
          <w:szCs w:val="24"/>
          <w:lang w:val="en-US"/>
        </w:rPr>
        <w:lastRenderedPageBreak/>
        <w:t>3-laboratory work</w:t>
      </w:r>
    </w:p>
    <w:p w:rsidR="007F55F7" w:rsidRPr="007F55F7" w:rsidRDefault="007F55F7" w:rsidP="00DC33B0">
      <w:pPr>
        <w:autoSpaceDE w:val="0"/>
        <w:autoSpaceDN w:val="0"/>
        <w:adjustRightInd w:val="0"/>
        <w:spacing w:after="0"/>
        <w:ind w:left="-284" w:firstLine="710"/>
        <w:jc w:val="center"/>
        <w:rPr>
          <w:rFonts w:ascii="Times New Roman" w:hAnsi="Times New Roman" w:cs="Times New Roman"/>
          <w:b/>
          <w:sz w:val="24"/>
          <w:szCs w:val="24"/>
          <w:lang w:val="en-US"/>
        </w:rPr>
      </w:pPr>
      <w:r w:rsidRPr="007F55F7">
        <w:rPr>
          <w:rFonts w:ascii="Times New Roman" w:hAnsi="Times New Roman" w:cs="Times New Roman"/>
          <w:b/>
          <w:sz w:val="24"/>
          <w:szCs w:val="24"/>
          <w:lang w:val="en-US"/>
        </w:rPr>
        <w:t xml:space="preserve">The study of the effect of </w:t>
      </w:r>
      <w:proofErr w:type="spellStart"/>
      <w:r w:rsidRPr="007F55F7">
        <w:rPr>
          <w:rFonts w:ascii="Times New Roman" w:hAnsi="Times New Roman" w:cs="Times New Roman"/>
          <w:b/>
          <w:sz w:val="24"/>
          <w:szCs w:val="24"/>
          <w:lang w:val="en-US"/>
        </w:rPr>
        <w:t>mordants</w:t>
      </w:r>
      <w:proofErr w:type="spellEnd"/>
      <w:r w:rsidRPr="007F55F7">
        <w:rPr>
          <w:rFonts w:ascii="Times New Roman" w:hAnsi="Times New Roman" w:cs="Times New Roman"/>
          <w:b/>
          <w:sz w:val="24"/>
          <w:szCs w:val="24"/>
          <w:lang w:val="en-US"/>
        </w:rPr>
        <w:t xml:space="preserve"> on the quality of cotton staining</w:t>
      </w:r>
    </w:p>
    <w:p w:rsidR="007F55F7" w:rsidRPr="007F55F7" w:rsidRDefault="007F55F7" w:rsidP="00DC33B0">
      <w:pPr>
        <w:autoSpaceDE w:val="0"/>
        <w:autoSpaceDN w:val="0"/>
        <w:adjustRightInd w:val="0"/>
        <w:spacing w:after="0"/>
        <w:ind w:left="-284" w:firstLine="710"/>
        <w:jc w:val="center"/>
        <w:rPr>
          <w:rFonts w:ascii="Times New Roman" w:hAnsi="Times New Roman" w:cs="Times New Roman"/>
          <w:b/>
          <w:sz w:val="24"/>
          <w:szCs w:val="24"/>
          <w:lang w:val="en-US"/>
        </w:rPr>
      </w:pPr>
      <w:r w:rsidRPr="007F55F7">
        <w:rPr>
          <w:rFonts w:ascii="Times New Roman" w:hAnsi="Times New Roman" w:cs="Times New Roman"/>
          <w:b/>
          <w:sz w:val="24"/>
          <w:szCs w:val="24"/>
          <w:lang w:val="en-US"/>
        </w:rPr>
        <w:t>Fabrics on pneumatic plus ATAS F-350</w:t>
      </w:r>
    </w:p>
    <w:p w:rsidR="007F55F7" w:rsidRPr="007F55F7" w:rsidRDefault="007F55F7" w:rsidP="00DC33B0">
      <w:pPr>
        <w:autoSpaceDE w:val="0"/>
        <w:autoSpaceDN w:val="0"/>
        <w:adjustRightInd w:val="0"/>
        <w:spacing w:after="0"/>
        <w:ind w:left="-284" w:firstLine="710"/>
        <w:jc w:val="both"/>
        <w:rPr>
          <w:rFonts w:ascii="Times New Roman" w:hAnsi="Times New Roman" w:cs="Times New Roman"/>
          <w:sz w:val="24"/>
          <w:szCs w:val="24"/>
          <w:lang w:val="en-US"/>
        </w:rPr>
      </w:pPr>
    </w:p>
    <w:p w:rsidR="007F55F7" w:rsidRPr="00986F66" w:rsidRDefault="007F55F7" w:rsidP="00986F66">
      <w:pPr>
        <w:autoSpaceDE w:val="0"/>
        <w:autoSpaceDN w:val="0"/>
        <w:adjustRightInd w:val="0"/>
        <w:spacing w:after="0"/>
        <w:ind w:left="-284"/>
        <w:jc w:val="both"/>
        <w:rPr>
          <w:rFonts w:ascii="Times New Roman" w:hAnsi="Times New Roman" w:cs="Times New Roman"/>
          <w:sz w:val="24"/>
          <w:szCs w:val="24"/>
          <w:lang w:val="en-US"/>
        </w:rPr>
      </w:pPr>
      <w:r w:rsidRPr="00986F66">
        <w:rPr>
          <w:rFonts w:ascii="Times New Roman" w:hAnsi="Times New Roman" w:cs="Times New Roman"/>
          <w:sz w:val="24"/>
          <w:szCs w:val="24"/>
          <w:lang w:val="en-US"/>
        </w:rPr>
        <w:t xml:space="preserve">Objective: to study the effects of </w:t>
      </w:r>
      <w:proofErr w:type="spellStart"/>
      <w:r w:rsidRPr="00986F66">
        <w:rPr>
          <w:rFonts w:ascii="Times New Roman" w:hAnsi="Times New Roman" w:cs="Times New Roman"/>
          <w:sz w:val="24"/>
          <w:szCs w:val="24"/>
          <w:lang w:val="en-US"/>
        </w:rPr>
        <w:t>mordants</w:t>
      </w:r>
      <w:proofErr w:type="spellEnd"/>
      <w:r w:rsidRPr="00986F66">
        <w:rPr>
          <w:rFonts w:ascii="Times New Roman" w:hAnsi="Times New Roman" w:cs="Times New Roman"/>
          <w:sz w:val="24"/>
          <w:szCs w:val="24"/>
          <w:lang w:val="en-US"/>
        </w:rPr>
        <w:t xml:space="preserve"> on the quality of dyeing of cotton fabrics and on the shades of dyeing. </w:t>
      </w:r>
      <w:proofErr w:type="gramStart"/>
      <w:r w:rsidRPr="00986F66">
        <w:rPr>
          <w:rFonts w:ascii="Times New Roman" w:hAnsi="Times New Roman" w:cs="Times New Roman"/>
          <w:sz w:val="24"/>
          <w:szCs w:val="24"/>
          <w:lang w:val="en-US"/>
        </w:rPr>
        <w:t>Development of the influence of the temperature regime of staining on the quality of dyeing.</w:t>
      </w:r>
      <w:proofErr w:type="gramEnd"/>
      <w:r w:rsidRPr="00986F66">
        <w:rPr>
          <w:rFonts w:ascii="Times New Roman" w:hAnsi="Times New Roman" w:cs="Times New Roman"/>
          <w:sz w:val="24"/>
          <w:szCs w:val="24"/>
          <w:lang w:val="en-US"/>
        </w:rPr>
        <w:t xml:space="preserve"> </w:t>
      </w:r>
      <w:proofErr w:type="gramStart"/>
      <w:r w:rsidRPr="00986F66">
        <w:rPr>
          <w:rFonts w:ascii="Times New Roman" w:hAnsi="Times New Roman" w:cs="Times New Roman"/>
          <w:sz w:val="24"/>
          <w:szCs w:val="24"/>
          <w:lang w:val="en-US"/>
        </w:rPr>
        <w:t>Study of dyeing of fabrics on the pneumatic plus ATAS F-350.</w:t>
      </w:r>
      <w:proofErr w:type="gramEnd"/>
    </w:p>
    <w:p w:rsidR="007F55F7" w:rsidRPr="007F55F7" w:rsidRDefault="007F55F7" w:rsidP="00DC33B0">
      <w:pPr>
        <w:autoSpaceDE w:val="0"/>
        <w:autoSpaceDN w:val="0"/>
        <w:adjustRightInd w:val="0"/>
        <w:spacing w:after="0"/>
        <w:ind w:left="-284" w:firstLine="710"/>
        <w:jc w:val="both"/>
        <w:rPr>
          <w:rFonts w:ascii="Times New Roman" w:hAnsi="Times New Roman" w:cs="Times New Roman"/>
          <w:b/>
          <w:sz w:val="24"/>
          <w:szCs w:val="24"/>
          <w:lang w:val="en-US"/>
        </w:rPr>
      </w:pPr>
    </w:p>
    <w:p w:rsidR="007F55F7" w:rsidRPr="007F55F7" w:rsidRDefault="007F55F7" w:rsidP="00DC33B0">
      <w:pPr>
        <w:autoSpaceDE w:val="0"/>
        <w:autoSpaceDN w:val="0"/>
        <w:adjustRightInd w:val="0"/>
        <w:spacing w:after="0"/>
        <w:ind w:left="-284" w:firstLine="710"/>
        <w:jc w:val="both"/>
        <w:rPr>
          <w:rFonts w:ascii="Times New Roman" w:hAnsi="Times New Roman" w:cs="Times New Roman"/>
          <w:b/>
          <w:sz w:val="24"/>
          <w:szCs w:val="24"/>
          <w:lang w:val="en-US"/>
        </w:rPr>
      </w:pPr>
      <w:r w:rsidRPr="007F55F7">
        <w:rPr>
          <w:rFonts w:ascii="Times New Roman" w:hAnsi="Times New Roman" w:cs="Times New Roman"/>
          <w:b/>
          <w:sz w:val="24"/>
          <w:szCs w:val="24"/>
          <w:lang w:val="en-US"/>
        </w:rPr>
        <w:t>Tasks:</w:t>
      </w:r>
    </w:p>
    <w:p w:rsidR="007F55F7" w:rsidRPr="007F55F7" w:rsidRDefault="007F55F7" w:rsidP="00DC33B0">
      <w:pPr>
        <w:autoSpaceDE w:val="0"/>
        <w:autoSpaceDN w:val="0"/>
        <w:adjustRightInd w:val="0"/>
        <w:spacing w:after="0"/>
        <w:ind w:left="-284" w:firstLine="710"/>
        <w:jc w:val="both"/>
        <w:rPr>
          <w:rFonts w:ascii="Times New Roman" w:hAnsi="Times New Roman" w:cs="Times New Roman"/>
          <w:sz w:val="24"/>
          <w:szCs w:val="24"/>
          <w:lang w:val="en-US"/>
        </w:rPr>
      </w:pPr>
      <w:r w:rsidRPr="007F55F7">
        <w:rPr>
          <w:rFonts w:ascii="Times New Roman" w:hAnsi="Times New Roman" w:cs="Times New Roman"/>
          <w:sz w:val="24"/>
          <w:szCs w:val="24"/>
          <w:lang w:val="en-US"/>
        </w:rPr>
        <w:t xml:space="preserve">1. Determine the effects of </w:t>
      </w:r>
      <w:proofErr w:type="spellStart"/>
      <w:r w:rsidRPr="007F55F7">
        <w:rPr>
          <w:rFonts w:ascii="Times New Roman" w:hAnsi="Times New Roman" w:cs="Times New Roman"/>
          <w:sz w:val="24"/>
          <w:szCs w:val="24"/>
          <w:lang w:val="en-US"/>
        </w:rPr>
        <w:t>alumokalic</w:t>
      </w:r>
      <w:proofErr w:type="spellEnd"/>
      <w:r w:rsidRPr="007F55F7">
        <w:rPr>
          <w:rFonts w:ascii="Times New Roman" w:hAnsi="Times New Roman" w:cs="Times New Roman"/>
          <w:sz w:val="24"/>
          <w:szCs w:val="24"/>
          <w:lang w:val="en-US"/>
        </w:rPr>
        <w:t>, iron-potassium and chromium-potassium alum as a mordant for the dyeing of cotton fabrics.</w:t>
      </w:r>
    </w:p>
    <w:p w:rsidR="007F55F7" w:rsidRPr="007F55F7" w:rsidRDefault="007F55F7" w:rsidP="00DC33B0">
      <w:pPr>
        <w:autoSpaceDE w:val="0"/>
        <w:autoSpaceDN w:val="0"/>
        <w:adjustRightInd w:val="0"/>
        <w:spacing w:after="0"/>
        <w:ind w:left="-284" w:firstLine="710"/>
        <w:jc w:val="both"/>
        <w:rPr>
          <w:rFonts w:ascii="Times New Roman" w:hAnsi="Times New Roman" w:cs="Times New Roman"/>
          <w:sz w:val="24"/>
          <w:szCs w:val="24"/>
          <w:lang w:val="en-US"/>
        </w:rPr>
      </w:pPr>
      <w:r w:rsidRPr="007F55F7">
        <w:rPr>
          <w:rFonts w:ascii="Times New Roman" w:hAnsi="Times New Roman" w:cs="Times New Roman"/>
          <w:sz w:val="24"/>
          <w:szCs w:val="24"/>
          <w:lang w:val="en-US"/>
        </w:rPr>
        <w:t>2. Conduct staining of the cotton fabric at 3 concentrations of each mordant and perform a comparative analysis of the intensity of staining of the samples.</w:t>
      </w:r>
    </w:p>
    <w:p w:rsidR="007F55F7" w:rsidRPr="007F55F7" w:rsidRDefault="007F55F7" w:rsidP="00DC33B0">
      <w:pPr>
        <w:autoSpaceDE w:val="0"/>
        <w:autoSpaceDN w:val="0"/>
        <w:adjustRightInd w:val="0"/>
        <w:spacing w:after="0"/>
        <w:ind w:left="-284" w:firstLine="710"/>
        <w:jc w:val="both"/>
        <w:rPr>
          <w:rFonts w:ascii="Times New Roman" w:hAnsi="Times New Roman" w:cs="Times New Roman"/>
          <w:sz w:val="24"/>
          <w:szCs w:val="24"/>
          <w:lang w:val="en-US"/>
        </w:rPr>
      </w:pPr>
      <w:r w:rsidRPr="007F55F7">
        <w:rPr>
          <w:rFonts w:ascii="Times New Roman" w:hAnsi="Times New Roman" w:cs="Times New Roman"/>
          <w:sz w:val="24"/>
          <w:szCs w:val="24"/>
          <w:lang w:val="en-US"/>
        </w:rPr>
        <w:t xml:space="preserve">3. Conduct staining of the sample at the same concentration of </w:t>
      </w:r>
      <w:proofErr w:type="spellStart"/>
      <w:r w:rsidRPr="007F55F7">
        <w:rPr>
          <w:rFonts w:ascii="Times New Roman" w:hAnsi="Times New Roman" w:cs="Times New Roman"/>
          <w:sz w:val="24"/>
          <w:szCs w:val="24"/>
          <w:lang w:val="en-US"/>
        </w:rPr>
        <w:t>mordants</w:t>
      </w:r>
      <w:proofErr w:type="spellEnd"/>
      <w:r w:rsidRPr="007F55F7">
        <w:rPr>
          <w:rFonts w:ascii="Times New Roman" w:hAnsi="Times New Roman" w:cs="Times New Roman"/>
          <w:sz w:val="24"/>
          <w:szCs w:val="24"/>
          <w:lang w:val="en-US"/>
        </w:rPr>
        <w:t xml:space="preserve">, giving the greatest effect, but at temperatures of 40, 60 and 80º. </w:t>
      </w:r>
      <w:proofErr w:type="gramStart"/>
      <w:r w:rsidRPr="007F55F7">
        <w:rPr>
          <w:rFonts w:ascii="Times New Roman" w:hAnsi="Times New Roman" w:cs="Times New Roman"/>
          <w:sz w:val="24"/>
          <w:szCs w:val="24"/>
          <w:lang w:val="en-US"/>
        </w:rPr>
        <w:t>To assess visually the relative intensity of staining at each temperature for each type of mordant.</w:t>
      </w:r>
      <w:proofErr w:type="gramEnd"/>
    </w:p>
    <w:p w:rsidR="007F55F7" w:rsidRPr="007F55F7" w:rsidRDefault="007F55F7" w:rsidP="00DC33B0">
      <w:pPr>
        <w:autoSpaceDE w:val="0"/>
        <w:autoSpaceDN w:val="0"/>
        <w:adjustRightInd w:val="0"/>
        <w:spacing w:after="0"/>
        <w:ind w:left="-284" w:firstLine="710"/>
        <w:jc w:val="both"/>
        <w:rPr>
          <w:rFonts w:ascii="Times New Roman" w:hAnsi="Times New Roman" w:cs="Times New Roman"/>
          <w:sz w:val="24"/>
          <w:szCs w:val="24"/>
          <w:lang w:val="en-US"/>
        </w:rPr>
      </w:pPr>
      <w:r w:rsidRPr="007F55F7">
        <w:rPr>
          <w:rFonts w:ascii="Times New Roman" w:hAnsi="Times New Roman" w:cs="Times New Roman"/>
          <w:sz w:val="24"/>
          <w:szCs w:val="24"/>
          <w:lang w:val="en-US"/>
        </w:rPr>
        <w:t>4. Perform a visual analysis of the shades of color for each type of mordant or alum.</w:t>
      </w:r>
    </w:p>
    <w:p w:rsidR="007F55F7" w:rsidRPr="007F55F7" w:rsidRDefault="007F55F7" w:rsidP="00DC33B0">
      <w:pPr>
        <w:autoSpaceDE w:val="0"/>
        <w:autoSpaceDN w:val="0"/>
        <w:adjustRightInd w:val="0"/>
        <w:spacing w:after="0"/>
        <w:ind w:left="-284" w:firstLine="710"/>
        <w:jc w:val="both"/>
        <w:rPr>
          <w:rFonts w:ascii="Times New Roman" w:hAnsi="Times New Roman" w:cs="Times New Roman"/>
          <w:sz w:val="24"/>
          <w:szCs w:val="24"/>
          <w:lang w:val="en-US"/>
        </w:rPr>
      </w:pPr>
      <w:r w:rsidRPr="007F55F7">
        <w:rPr>
          <w:rFonts w:ascii="Times New Roman" w:hAnsi="Times New Roman" w:cs="Times New Roman"/>
          <w:sz w:val="24"/>
          <w:szCs w:val="24"/>
          <w:lang w:val="en-US"/>
        </w:rPr>
        <w:t>Recommendations for preparing for the performance of laboratory work</w:t>
      </w:r>
    </w:p>
    <w:p w:rsidR="007F55F7" w:rsidRPr="007F55F7" w:rsidRDefault="007F55F7" w:rsidP="00DC33B0">
      <w:pPr>
        <w:autoSpaceDE w:val="0"/>
        <w:autoSpaceDN w:val="0"/>
        <w:adjustRightInd w:val="0"/>
        <w:spacing w:after="0"/>
        <w:ind w:left="-284" w:firstLine="710"/>
        <w:jc w:val="both"/>
        <w:rPr>
          <w:rFonts w:ascii="Times New Roman" w:hAnsi="Times New Roman" w:cs="Times New Roman"/>
          <w:sz w:val="24"/>
          <w:szCs w:val="24"/>
          <w:lang w:val="en-US"/>
        </w:rPr>
      </w:pPr>
      <w:r w:rsidRPr="007F55F7">
        <w:rPr>
          <w:rFonts w:ascii="Times New Roman" w:hAnsi="Times New Roman" w:cs="Times New Roman"/>
          <w:sz w:val="24"/>
          <w:szCs w:val="24"/>
          <w:lang w:val="en-US"/>
        </w:rPr>
        <w:t>1. To become acquainted with the chemical and technical classification of dyes.</w:t>
      </w:r>
    </w:p>
    <w:p w:rsidR="007F55F7" w:rsidRPr="007F55F7" w:rsidRDefault="007F55F7" w:rsidP="00DC33B0">
      <w:pPr>
        <w:autoSpaceDE w:val="0"/>
        <w:autoSpaceDN w:val="0"/>
        <w:adjustRightInd w:val="0"/>
        <w:spacing w:after="0"/>
        <w:ind w:left="-284" w:firstLine="710"/>
        <w:jc w:val="both"/>
        <w:rPr>
          <w:rFonts w:ascii="Times New Roman" w:hAnsi="Times New Roman" w:cs="Times New Roman"/>
          <w:sz w:val="24"/>
          <w:szCs w:val="24"/>
          <w:lang w:val="en-US"/>
        </w:rPr>
      </w:pPr>
      <w:r w:rsidRPr="007F55F7">
        <w:rPr>
          <w:rFonts w:ascii="Times New Roman" w:hAnsi="Times New Roman" w:cs="Times New Roman"/>
          <w:sz w:val="24"/>
          <w:szCs w:val="24"/>
          <w:lang w:val="en-US"/>
        </w:rPr>
        <w:t>2. To get acquainted with the theory and technology of dyeing cloth with mordant dyes.</w:t>
      </w:r>
    </w:p>
    <w:p w:rsidR="007F55F7" w:rsidRPr="007F55F7" w:rsidRDefault="007F55F7" w:rsidP="00DC33B0">
      <w:pPr>
        <w:autoSpaceDE w:val="0"/>
        <w:autoSpaceDN w:val="0"/>
        <w:adjustRightInd w:val="0"/>
        <w:spacing w:after="0"/>
        <w:ind w:left="-284" w:firstLine="710"/>
        <w:jc w:val="both"/>
        <w:rPr>
          <w:rFonts w:ascii="Times New Roman" w:hAnsi="Times New Roman" w:cs="Times New Roman"/>
          <w:sz w:val="24"/>
          <w:szCs w:val="24"/>
          <w:lang w:val="en-US"/>
        </w:rPr>
      </w:pPr>
      <w:r w:rsidRPr="007F55F7">
        <w:rPr>
          <w:rFonts w:ascii="Times New Roman" w:hAnsi="Times New Roman" w:cs="Times New Roman"/>
          <w:sz w:val="24"/>
          <w:szCs w:val="24"/>
          <w:lang w:val="en-US"/>
        </w:rPr>
        <w:t>3. To get acquainted with the device and the principle of operation of dyeing machines.</w:t>
      </w:r>
    </w:p>
    <w:p w:rsidR="007F55F7" w:rsidRPr="007F55F7" w:rsidRDefault="007F55F7" w:rsidP="00DC33B0">
      <w:pPr>
        <w:autoSpaceDE w:val="0"/>
        <w:autoSpaceDN w:val="0"/>
        <w:adjustRightInd w:val="0"/>
        <w:spacing w:after="0"/>
        <w:ind w:left="-284" w:firstLine="710"/>
        <w:jc w:val="both"/>
        <w:rPr>
          <w:rFonts w:ascii="Times New Roman" w:hAnsi="Times New Roman" w:cs="Times New Roman"/>
          <w:sz w:val="24"/>
          <w:szCs w:val="24"/>
          <w:lang w:val="en-US"/>
        </w:rPr>
      </w:pPr>
      <w:r w:rsidRPr="007F55F7">
        <w:rPr>
          <w:rFonts w:ascii="Times New Roman" w:hAnsi="Times New Roman" w:cs="Times New Roman"/>
          <w:sz w:val="24"/>
          <w:szCs w:val="24"/>
          <w:lang w:val="en-US"/>
        </w:rPr>
        <w:t>4. To get acquainted with the device of the plus ATAC F-350 and the rules of work on it.</w:t>
      </w:r>
    </w:p>
    <w:p w:rsidR="007F55F7" w:rsidRPr="007F55F7" w:rsidRDefault="007F55F7" w:rsidP="00DC33B0">
      <w:pPr>
        <w:autoSpaceDE w:val="0"/>
        <w:autoSpaceDN w:val="0"/>
        <w:adjustRightInd w:val="0"/>
        <w:spacing w:after="0"/>
        <w:ind w:left="-284" w:firstLine="710"/>
        <w:jc w:val="both"/>
        <w:rPr>
          <w:rFonts w:ascii="Times New Roman" w:hAnsi="Times New Roman" w:cs="Times New Roman"/>
          <w:sz w:val="24"/>
          <w:szCs w:val="24"/>
          <w:lang w:val="en-US"/>
        </w:rPr>
      </w:pPr>
      <w:r w:rsidRPr="007F55F7">
        <w:rPr>
          <w:rFonts w:ascii="Times New Roman" w:hAnsi="Times New Roman" w:cs="Times New Roman"/>
          <w:sz w:val="24"/>
          <w:szCs w:val="24"/>
          <w:lang w:val="en-US"/>
        </w:rPr>
        <w:t xml:space="preserve">Mordant dyes contain </w:t>
      </w:r>
      <w:proofErr w:type="spellStart"/>
      <w:r w:rsidRPr="007F55F7">
        <w:rPr>
          <w:rFonts w:ascii="Times New Roman" w:hAnsi="Times New Roman" w:cs="Times New Roman"/>
          <w:sz w:val="24"/>
          <w:szCs w:val="24"/>
          <w:lang w:val="en-US"/>
        </w:rPr>
        <w:t>substituents</w:t>
      </w:r>
      <w:proofErr w:type="spellEnd"/>
      <w:r w:rsidRPr="007F55F7">
        <w:rPr>
          <w:rFonts w:ascii="Times New Roman" w:hAnsi="Times New Roman" w:cs="Times New Roman"/>
          <w:sz w:val="24"/>
          <w:szCs w:val="24"/>
          <w:lang w:val="en-US"/>
        </w:rPr>
        <w:t xml:space="preserve"> capable of forming complex compounds with metals. Dyestuffs dissolve in water, have little affinity for cellulose fibers and are used for dyeing after preliminary impregnation with their metal salts - </w:t>
      </w:r>
      <w:proofErr w:type="spellStart"/>
      <w:r w:rsidRPr="007F55F7">
        <w:rPr>
          <w:rFonts w:ascii="Times New Roman" w:hAnsi="Times New Roman" w:cs="Times New Roman"/>
          <w:sz w:val="24"/>
          <w:szCs w:val="24"/>
          <w:lang w:val="en-US"/>
        </w:rPr>
        <w:t>mordants</w:t>
      </w:r>
      <w:proofErr w:type="spellEnd"/>
      <w:r w:rsidRPr="007F55F7">
        <w:rPr>
          <w:rFonts w:ascii="Times New Roman" w:hAnsi="Times New Roman" w:cs="Times New Roman"/>
          <w:sz w:val="24"/>
          <w:szCs w:val="24"/>
          <w:lang w:val="en-US"/>
        </w:rPr>
        <w:t xml:space="preserve"> (salts of aluminum, chromium, iron, etc.). In the process of dyeing, an insoluble, intricate, intensely colored compound, "lacquer", forms. The color of the color depends not only on the dye, but also on the mordant.</w:t>
      </w:r>
    </w:p>
    <w:p w:rsidR="007F55F7" w:rsidRPr="007F55F7" w:rsidRDefault="007F55F7" w:rsidP="00DC33B0">
      <w:pPr>
        <w:autoSpaceDE w:val="0"/>
        <w:autoSpaceDN w:val="0"/>
        <w:adjustRightInd w:val="0"/>
        <w:spacing w:after="0"/>
        <w:ind w:left="-284" w:firstLine="710"/>
        <w:jc w:val="both"/>
        <w:rPr>
          <w:rFonts w:ascii="Times New Roman" w:hAnsi="Times New Roman" w:cs="Times New Roman"/>
          <w:sz w:val="24"/>
          <w:szCs w:val="24"/>
          <w:lang w:val="en-US"/>
        </w:rPr>
      </w:pPr>
      <w:proofErr w:type="spellStart"/>
      <w:r w:rsidRPr="007F55F7">
        <w:rPr>
          <w:rFonts w:ascii="Times New Roman" w:hAnsi="Times New Roman" w:cs="Times New Roman"/>
          <w:sz w:val="24"/>
          <w:szCs w:val="24"/>
          <w:lang w:val="en-US"/>
        </w:rPr>
        <w:t>Alumokalium</w:t>
      </w:r>
      <w:proofErr w:type="spellEnd"/>
      <w:r w:rsidRPr="007F55F7">
        <w:rPr>
          <w:rFonts w:ascii="Times New Roman" w:hAnsi="Times New Roman" w:cs="Times New Roman"/>
          <w:sz w:val="24"/>
          <w:szCs w:val="24"/>
          <w:lang w:val="en-US"/>
        </w:rPr>
        <w:t xml:space="preserve">, ferrous caustic and </w:t>
      </w:r>
      <w:proofErr w:type="spellStart"/>
      <w:r w:rsidRPr="007F55F7">
        <w:rPr>
          <w:rFonts w:ascii="Times New Roman" w:hAnsi="Times New Roman" w:cs="Times New Roman"/>
          <w:sz w:val="24"/>
          <w:szCs w:val="24"/>
          <w:lang w:val="en-US"/>
        </w:rPr>
        <w:t>chromokalum</w:t>
      </w:r>
      <w:proofErr w:type="spellEnd"/>
      <w:r w:rsidRPr="007F55F7">
        <w:rPr>
          <w:rFonts w:ascii="Times New Roman" w:hAnsi="Times New Roman" w:cs="Times New Roman"/>
          <w:sz w:val="24"/>
          <w:szCs w:val="24"/>
          <w:lang w:val="en-US"/>
        </w:rPr>
        <w:t xml:space="preserve"> alum are used as mordant for plant (flax, cotton) and animals (silk, wool) fibers. They allow the dye to better adhere to the fabric (fiber) and improve the durability of staining. Just the mordant affects the color of the color, but everything here is individual and depends on the fabric used, the coloring material, </w:t>
      </w:r>
      <w:proofErr w:type="gramStart"/>
      <w:r w:rsidRPr="007F55F7">
        <w:rPr>
          <w:rFonts w:ascii="Times New Roman" w:hAnsi="Times New Roman" w:cs="Times New Roman"/>
          <w:sz w:val="24"/>
          <w:szCs w:val="24"/>
          <w:lang w:val="en-US"/>
        </w:rPr>
        <w:t>the</w:t>
      </w:r>
      <w:proofErr w:type="gramEnd"/>
      <w:r w:rsidRPr="007F55F7">
        <w:rPr>
          <w:rFonts w:ascii="Times New Roman" w:hAnsi="Times New Roman" w:cs="Times New Roman"/>
          <w:sz w:val="24"/>
          <w:szCs w:val="24"/>
          <w:lang w:val="en-US"/>
        </w:rPr>
        <w:t xml:space="preserve"> hardness of the water.</w:t>
      </w:r>
    </w:p>
    <w:p w:rsidR="007F55F7" w:rsidRPr="007F55F7" w:rsidRDefault="007F55F7" w:rsidP="00DC33B0">
      <w:pPr>
        <w:autoSpaceDE w:val="0"/>
        <w:autoSpaceDN w:val="0"/>
        <w:adjustRightInd w:val="0"/>
        <w:spacing w:after="0"/>
        <w:ind w:left="-284" w:firstLine="710"/>
        <w:jc w:val="both"/>
        <w:rPr>
          <w:rFonts w:ascii="Times New Roman" w:hAnsi="Times New Roman" w:cs="Times New Roman"/>
          <w:sz w:val="24"/>
          <w:szCs w:val="24"/>
          <w:lang w:val="en-US"/>
        </w:rPr>
      </w:pPr>
      <w:r w:rsidRPr="007F55F7">
        <w:rPr>
          <w:rFonts w:ascii="Times New Roman" w:hAnsi="Times New Roman" w:cs="Times New Roman"/>
          <w:sz w:val="24"/>
          <w:szCs w:val="24"/>
          <w:lang w:val="en-US"/>
        </w:rPr>
        <w:t xml:space="preserve">The mechanism of action of alum is the formation in the aqueous solution of alum </w:t>
      </w:r>
      <w:proofErr w:type="spellStart"/>
      <w:r w:rsidRPr="007F55F7">
        <w:rPr>
          <w:rFonts w:ascii="Times New Roman" w:hAnsi="Times New Roman" w:cs="Times New Roman"/>
          <w:sz w:val="24"/>
          <w:szCs w:val="24"/>
          <w:lang w:val="en-US"/>
        </w:rPr>
        <w:t>cations</w:t>
      </w:r>
      <w:proofErr w:type="spellEnd"/>
      <w:r w:rsidRPr="007F55F7">
        <w:rPr>
          <w:rFonts w:ascii="Times New Roman" w:hAnsi="Times New Roman" w:cs="Times New Roman"/>
          <w:sz w:val="24"/>
          <w:szCs w:val="24"/>
          <w:lang w:val="en-US"/>
        </w:rPr>
        <w:t xml:space="preserve"> of metals and anions of hydroxide. Alum has the general formula AB (SO4) 2.12H2O, where A is a </w:t>
      </w:r>
      <w:proofErr w:type="spellStart"/>
      <w:r w:rsidRPr="007F55F7">
        <w:rPr>
          <w:rFonts w:ascii="Times New Roman" w:hAnsi="Times New Roman" w:cs="Times New Roman"/>
          <w:sz w:val="24"/>
          <w:szCs w:val="24"/>
          <w:lang w:val="en-US"/>
        </w:rPr>
        <w:t>monovalent</w:t>
      </w:r>
      <w:proofErr w:type="spellEnd"/>
      <w:r w:rsidRPr="007F55F7">
        <w:rPr>
          <w:rFonts w:ascii="Times New Roman" w:hAnsi="Times New Roman" w:cs="Times New Roman"/>
          <w:sz w:val="24"/>
          <w:szCs w:val="24"/>
          <w:lang w:val="en-US"/>
        </w:rPr>
        <w:t xml:space="preserve"> </w:t>
      </w:r>
      <w:proofErr w:type="spellStart"/>
      <w:r w:rsidRPr="007F55F7">
        <w:rPr>
          <w:rFonts w:ascii="Times New Roman" w:hAnsi="Times New Roman" w:cs="Times New Roman"/>
          <w:sz w:val="24"/>
          <w:szCs w:val="24"/>
          <w:lang w:val="en-US"/>
        </w:rPr>
        <w:t>cation</w:t>
      </w:r>
      <w:proofErr w:type="spellEnd"/>
      <w:r w:rsidRPr="007F55F7">
        <w:rPr>
          <w:rFonts w:ascii="Times New Roman" w:hAnsi="Times New Roman" w:cs="Times New Roman"/>
          <w:sz w:val="24"/>
          <w:szCs w:val="24"/>
          <w:lang w:val="en-US"/>
        </w:rPr>
        <w:t xml:space="preserve"> such as potassium, sodium or ammonium </w:t>
      </w:r>
      <w:proofErr w:type="spellStart"/>
      <w:r w:rsidRPr="007F55F7">
        <w:rPr>
          <w:rFonts w:ascii="Times New Roman" w:hAnsi="Times New Roman" w:cs="Times New Roman"/>
          <w:sz w:val="24"/>
          <w:szCs w:val="24"/>
          <w:lang w:val="en-US"/>
        </w:rPr>
        <w:t>cation</w:t>
      </w:r>
      <w:proofErr w:type="spellEnd"/>
      <w:r w:rsidRPr="007F55F7">
        <w:rPr>
          <w:rFonts w:ascii="Times New Roman" w:hAnsi="Times New Roman" w:cs="Times New Roman"/>
          <w:sz w:val="24"/>
          <w:szCs w:val="24"/>
          <w:lang w:val="en-US"/>
        </w:rPr>
        <w:t xml:space="preserve">, and B is a trivalent metal </w:t>
      </w:r>
      <w:proofErr w:type="spellStart"/>
      <w:r w:rsidRPr="007F55F7">
        <w:rPr>
          <w:rFonts w:ascii="Times New Roman" w:hAnsi="Times New Roman" w:cs="Times New Roman"/>
          <w:sz w:val="24"/>
          <w:szCs w:val="24"/>
          <w:lang w:val="en-US"/>
        </w:rPr>
        <w:t>cation</w:t>
      </w:r>
      <w:proofErr w:type="spellEnd"/>
      <w:r w:rsidRPr="007F55F7">
        <w:rPr>
          <w:rFonts w:ascii="Times New Roman" w:hAnsi="Times New Roman" w:cs="Times New Roman"/>
          <w:sz w:val="24"/>
          <w:szCs w:val="24"/>
          <w:lang w:val="en-US"/>
        </w:rPr>
        <w:t xml:space="preserve"> such as aluminum, iron (3+), chromium (3+), or a </w:t>
      </w:r>
      <w:proofErr w:type="spellStart"/>
      <w:r w:rsidRPr="007F55F7">
        <w:rPr>
          <w:rFonts w:ascii="Times New Roman" w:hAnsi="Times New Roman" w:cs="Times New Roman"/>
          <w:sz w:val="24"/>
          <w:szCs w:val="24"/>
          <w:lang w:val="en-US"/>
        </w:rPr>
        <w:t>cation</w:t>
      </w:r>
      <w:proofErr w:type="spellEnd"/>
      <w:r w:rsidRPr="007F55F7">
        <w:rPr>
          <w:rFonts w:ascii="Times New Roman" w:hAnsi="Times New Roman" w:cs="Times New Roman"/>
          <w:sz w:val="24"/>
          <w:szCs w:val="24"/>
          <w:lang w:val="en-US"/>
        </w:rPr>
        <w:t xml:space="preserve"> of another trivalent Metal. A remarkable property of alum is hydrolysis in water according to the following scheme, for example:</w:t>
      </w:r>
    </w:p>
    <w:p w:rsidR="007F55F7" w:rsidRPr="007F55F7" w:rsidRDefault="007F55F7" w:rsidP="00DC33B0">
      <w:pPr>
        <w:autoSpaceDE w:val="0"/>
        <w:autoSpaceDN w:val="0"/>
        <w:adjustRightInd w:val="0"/>
        <w:spacing w:after="0"/>
        <w:ind w:left="-284" w:firstLine="710"/>
        <w:jc w:val="center"/>
        <w:rPr>
          <w:rFonts w:ascii="Times New Roman" w:hAnsi="Times New Roman" w:cs="Times New Roman"/>
          <w:sz w:val="24"/>
          <w:szCs w:val="24"/>
          <w:lang w:val="en-US"/>
        </w:rPr>
      </w:pPr>
      <w:proofErr w:type="spellStart"/>
      <w:r w:rsidRPr="007F55F7">
        <w:rPr>
          <w:rFonts w:ascii="Times New Roman" w:hAnsi="Times New Roman" w:cs="Times New Roman"/>
          <w:sz w:val="24"/>
          <w:szCs w:val="24"/>
          <w:lang w:val="en-US"/>
        </w:rPr>
        <w:t>KAl</w:t>
      </w:r>
      <w:proofErr w:type="spellEnd"/>
      <w:r w:rsidRPr="007F55F7">
        <w:rPr>
          <w:rFonts w:ascii="Times New Roman" w:hAnsi="Times New Roman" w:cs="Times New Roman"/>
          <w:sz w:val="24"/>
          <w:szCs w:val="24"/>
          <w:lang w:val="en-US"/>
        </w:rPr>
        <w:t xml:space="preserve"> (</w:t>
      </w:r>
      <w:proofErr w:type="spellStart"/>
      <w:r w:rsidRPr="007F55F7">
        <w:rPr>
          <w:rFonts w:ascii="Times New Roman" w:hAnsi="Times New Roman" w:cs="Times New Roman"/>
          <w:sz w:val="24"/>
          <w:szCs w:val="24"/>
          <w:lang w:val="en-US"/>
        </w:rPr>
        <w:t>SO4</w:t>
      </w:r>
      <w:proofErr w:type="spellEnd"/>
      <w:r w:rsidRPr="007F55F7">
        <w:rPr>
          <w:rFonts w:ascii="Times New Roman" w:hAnsi="Times New Roman" w:cs="Times New Roman"/>
          <w:sz w:val="24"/>
          <w:szCs w:val="24"/>
          <w:lang w:val="en-US"/>
        </w:rPr>
        <w:t xml:space="preserve">) 2 · 12H2O </w:t>
      </w:r>
      <w:r w:rsidRPr="007F55F7">
        <w:rPr>
          <w:rFonts w:ascii="Times New Roman" w:hAnsi="Times New Roman" w:cs="Times New Roman"/>
          <w:sz w:val="24"/>
          <w:szCs w:val="24"/>
          <w:lang w:val="en-US"/>
        </w:rPr>
        <w:t>K + (aq.) + Al3 + + 2SO42- + 12H + + 12OH-</w:t>
      </w:r>
    </w:p>
    <w:p w:rsidR="007F55F7" w:rsidRPr="007F55F7" w:rsidRDefault="007F55F7" w:rsidP="00DC33B0">
      <w:pPr>
        <w:autoSpaceDE w:val="0"/>
        <w:autoSpaceDN w:val="0"/>
        <w:adjustRightInd w:val="0"/>
        <w:spacing w:after="0"/>
        <w:ind w:left="-284" w:firstLine="710"/>
        <w:jc w:val="both"/>
        <w:rPr>
          <w:rFonts w:ascii="Times New Roman" w:hAnsi="Times New Roman" w:cs="Times New Roman"/>
          <w:sz w:val="24"/>
          <w:szCs w:val="24"/>
          <w:lang w:val="en-US"/>
        </w:rPr>
      </w:pPr>
      <w:r w:rsidRPr="007F55F7">
        <w:rPr>
          <w:rFonts w:ascii="Times New Roman" w:hAnsi="Times New Roman" w:cs="Times New Roman"/>
          <w:sz w:val="24"/>
          <w:szCs w:val="24"/>
          <w:lang w:val="en-US"/>
        </w:rPr>
        <w:t xml:space="preserve">The formed metal </w:t>
      </w:r>
      <w:proofErr w:type="spellStart"/>
      <w:r w:rsidRPr="007F55F7">
        <w:rPr>
          <w:rFonts w:ascii="Times New Roman" w:hAnsi="Times New Roman" w:cs="Times New Roman"/>
          <w:sz w:val="24"/>
          <w:szCs w:val="24"/>
          <w:lang w:val="en-US"/>
        </w:rPr>
        <w:t>cations</w:t>
      </w:r>
      <w:proofErr w:type="spellEnd"/>
      <w:r w:rsidRPr="007F55F7">
        <w:rPr>
          <w:rFonts w:ascii="Times New Roman" w:hAnsi="Times New Roman" w:cs="Times New Roman"/>
          <w:sz w:val="24"/>
          <w:szCs w:val="24"/>
          <w:lang w:val="en-US"/>
        </w:rPr>
        <w:t xml:space="preserve"> and hydroxide anions interact with dyes and stained tissues, or with both, to "fix" the dye to the tissue, resulting in almost no paint being washed away.</w:t>
      </w:r>
    </w:p>
    <w:p w:rsidR="007F55F7" w:rsidRPr="007F55F7" w:rsidRDefault="007F55F7" w:rsidP="00DC33B0">
      <w:pPr>
        <w:autoSpaceDE w:val="0"/>
        <w:autoSpaceDN w:val="0"/>
        <w:adjustRightInd w:val="0"/>
        <w:spacing w:after="0"/>
        <w:ind w:left="-284" w:firstLine="710"/>
        <w:jc w:val="both"/>
        <w:rPr>
          <w:rFonts w:ascii="Times New Roman" w:hAnsi="Times New Roman" w:cs="Times New Roman"/>
          <w:sz w:val="24"/>
          <w:szCs w:val="24"/>
          <w:lang w:val="en-US"/>
        </w:rPr>
      </w:pPr>
      <w:r w:rsidRPr="007F55F7">
        <w:rPr>
          <w:rFonts w:ascii="Times New Roman" w:hAnsi="Times New Roman" w:cs="Times New Roman"/>
          <w:sz w:val="24"/>
          <w:szCs w:val="24"/>
          <w:lang w:val="en-US"/>
        </w:rPr>
        <w:t>Alum in the color solution can be added during staining. It is necessary to calculate the required amount of alum per kg of tissue mass.</w:t>
      </w:r>
    </w:p>
    <w:p w:rsidR="007F55F7" w:rsidRPr="007F55F7" w:rsidRDefault="007F55F7" w:rsidP="00DC33B0">
      <w:pPr>
        <w:autoSpaceDE w:val="0"/>
        <w:autoSpaceDN w:val="0"/>
        <w:adjustRightInd w:val="0"/>
        <w:spacing w:after="0"/>
        <w:ind w:left="-284" w:firstLine="710"/>
        <w:jc w:val="both"/>
        <w:rPr>
          <w:rFonts w:ascii="Times New Roman" w:hAnsi="Times New Roman" w:cs="Times New Roman"/>
          <w:b/>
          <w:sz w:val="24"/>
          <w:szCs w:val="24"/>
          <w:lang w:val="en-US"/>
        </w:rPr>
      </w:pPr>
      <w:r w:rsidRPr="007F55F7">
        <w:rPr>
          <w:rFonts w:ascii="Times New Roman" w:hAnsi="Times New Roman" w:cs="Times New Roman"/>
          <w:b/>
          <w:sz w:val="24"/>
          <w:szCs w:val="24"/>
          <w:lang w:val="en-US"/>
        </w:rPr>
        <w:t>Experimental part:</w:t>
      </w:r>
    </w:p>
    <w:p w:rsidR="007F55F7" w:rsidRPr="007F55F7" w:rsidRDefault="007F55F7" w:rsidP="00DC33B0">
      <w:pPr>
        <w:autoSpaceDE w:val="0"/>
        <w:autoSpaceDN w:val="0"/>
        <w:adjustRightInd w:val="0"/>
        <w:spacing w:after="0"/>
        <w:ind w:left="-284" w:firstLine="710"/>
        <w:jc w:val="both"/>
        <w:rPr>
          <w:rFonts w:ascii="Times New Roman" w:hAnsi="Times New Roman" w:cs="Times New Roman"/>
          <w:sz w:val="24"/>
          <w:szCs w:val="24"/>
          <w:lang w:val="en-US"/>
        </w:rPr>
      </w:pPr>
      <w:r w:rsidRPr="007F55F7">
        <w:rPr>
          <w:rFonts w:ascii="Times New Roman" w:hAnsi="Times New Roman" w:cs="Times New Roman"/>
          <w:sz w:val="24"/>
          <w:szCs w:val="24"/>
          <w:lang w:val="en-US"/>
        </w:rPr>
        <w:t>Rules for work on the pluses of ATAS F-350:</w:t>
      </w:r>
    </w:p>
    <w:p w:rsidR="007F55F7" w:rsidRPr="007F55F7" w:rsidRDefault="007F55F7" w:rsidP="00DC33B0">
      <w:pPr>
        <w:autoSpaceDE w:val="0"/>
        <w:autoSpaceDN w:val="0"/>
        <w:adjustRightInd w:val="0"/>
        <w:spacing w:after="0"/>
        <w:ind w:left="-284" w:firstLine="710"/>
        <w:jc w:val="both"/>
        <w:rPr>
          <w:rFonts w:ascii="Times New Roman" w:hAnsi="Times New Roman" w:cs="Times New Roman"/>
          <w:sz w:val="24"/>
          <w:szCs w:val="24"/>
          <w:lang w:val="en-US"/>
        </w:rPr>
      </w:pPr>
      <w:r w:rsidRPr="007F55F7">
        <w:rPr>
          <w:rFonts w:ascii="Times New Roman" w:hAnsi="Times New Roman" w:cs="Times New Roman"/>
          <w:sz w:val="24"/>
          <w:szCs w:val="24"/>
          <w:lang w:val="en-US"/>
        </w:rPr>
        <w:t>The process of impregnating the fabric with a neutral solution of the dye and electrolyte followed by the spinning of the tissue is called the fabric padding.</w:t>
      </w:r>
    </w:p>
    <w:p w:rsidR="007F55F7" w:rsidRPr="007F55F7" w:rsidRDefault="007F55F7" w:rsidP="00DC33B0">
      <w:pPr>
        <w:autoSpaceDE w:val="0"/>
        <w:autoSpaceDN w:val="0"/>
        <w:adjustRightInd w:val="0"/>
        <w:spacing w:after="0"/>
        <w:ind w:left="-284" w:firstLine="710"/>
        <w:jc w:val="both"/>
        <w:rPr>
          <w:rFonts w:ascii="Times New Roman" w:hAnsi="Times New Roman" w:cs="Times New Roman"/>
          <w:sz w:val="24"/>
          <w:szCs w:val="24"/>
          <w:lang w:val="en-US"/>
        </w:rPr>
      </w:pPr>
      <w:proofErr w:type="spellStart"/>
      <w:proofErr w:type="gramStart"/>
      <w:r w:rsidRPr="007F55F7">
        <w:rPr>
          <w:rFonts w:ascii="Times New Roman" w:hAnsi="Times New Roman" w:cs="Times New Roman"/>
          <w:sz w:val="24"/>
          <w:szCs w:val="24"/>
          <w:lang w:val="en-US"/>
        </w:rPr>
        <w:lastRenderedPageBreak/>
        <w:t>Plyazahka</w:t>
      </w:r>
      <w:proofErr w:type="spellEnd"/>
      <w:r w:rsidRPr="007F55F7">
        <w:rPr>
          <w:rFonts w:ascii="Times New Roman" w:hAnsi="Times New Roman" w:cs="Times New Roman"/>
          <w:sz w:val="24"/>
          <w:szCs w:val="24"/>
          <w:lang w:val="en-US"/>
        </w:rPr>
        <w:t xml:space="preserve"> pneumatic </w:t>
      </w:r>
      <w:proofErr w:type="spellStart"/>
      <w:r w:rsidRPr="007F55F7">
        <w:rPr>
          <w:rFonts w:ascii="Times New Roman" w:hAnsi="Times New Roman" w:cs="Times New Roman"/>
          <w:sz w:val="24"/>
          <w:szCs w:val="24"/>
          <w:lang w:val="en-US"/>
        </w:rPr>
        <w:t>АТАС</w:t>
      </w:r>
      <w:proofErr w:type="spellEnd"/>
      <w:r w:rsidRPr="007F55F7">
        <w:rPr>
          <w:rFonts w:ascii="Times New Roman" w:hAnsi="Times New Roman" w:cs="Times New Roman"/>
          <w:sz w:val="24"/>
          <w:szCs w:val="24"/>
          <w:lang w:val="en-US"/>
        </w:rPr>
        <w:t xml:space="preserve"> F-350 (рис.1.)</w:t>
      </w:r>
      <w:proofErr w:type="gramEnd"/>
      <w:r w:rsidRPr="007F55F7">
        <w:rPr>
          <w:rFonts w:ascii="Times New Roman" w:hAnsi="Times New Roman" w:cs="Times New Roman"/>
          <w:sz w:val="24"/>
          <w:szCs w:val="24"/>
          <w:lang w:val="en-US"/>
        </w:rPr>
        <w:t xml:space="preserve"> </w:t>
      </w:r>
      <w:proofErr w:type="gramStart"/>
      <w:r w:rsidRPr="007F55F7">
        <w:rPr>
          <w:rFonts w:ascii="Times New Roman" w:hAnsi="Times New Roman" w:cs="Times New Roman"/>
          <w:sz w:val="24"/>
          <w:szCs w:val="24"/>
          <w:lang w:val="en-US"/>
        </w:rPr>
        <w:t>Is used for impregnating a material with a dye solution with uniform wringing of excess moisture from the fabric.</w:t>
      </w:r>
      <w:proofErr w:type="gramEnd"/>
    </w:p>
    <w:p w:rsidR="007F55F7" w:rsidRPr="007F55F7" w:rsidRDefault="007F55F7" w:rsidP="00DC33B0">
      <w:pPr>
        <w:autoSpaceDE w:val="0"/>
        <w:autoSpaceDN w:val="0"/>
        <w:adjustRightInd w:val="0"/>
        <w:spacing w:after="0"/>
        <w:ind w:left="-284" w:firstLine="710"/>
        <w:jc w:val="both"/>
        <w:rPr>
          <w:rFonts w:ascii="Times New Roman" w:hAnsi="Times New Roman" w:cs="Times New Roman"/>
          <w:sz w:val="24"/>
          <w:szCs w:val="24"/>
          <w:lang w:val="en-US"/>
        </w:rPr>
      </w:pPr>
      <w:r w:rsidRPr="007F55F7">
        <w:rPr>
          <w:rFonts w:ascii="Times New Roman" w:hAnsi="Times New Roman" w:cs="Times New Roman"/>
          <w:sz w:val="24"/>
          <w:szCs w:val="24"/>
          <w:lang w:val="en-US"/>
        </w:rPr>
        <w:t>It consists of a roll 1 5 for the painted and colored fabric, of two vertical rollers 2 connected to a row of weights which allow increasing or decreasing the pressure between the rollers, providing a different degree of wringing of the impregnated liquid-colored fabric, the dye bath 3, the rollers 4.</w:t>
      </w:r>
    </w:p>
    <w:p w:rsidR="007F55F7" w:rsidRPr="007F55F7" w:rsidRDefault="007F55F7" w:rsidP="00DC33B0">
      <w:pPr>
        <w:autoSpaceDE w:val="0"/>
        <w:autoSpaceDN w:val="0"/>
        <w:adjustRightInd w:val="0"/>
        <w:spacing w:after="0"/>
        <w:ind w:left="-284" w:firstLine="710"/>
        <w:jc w:val="both"/>
        <w:rPr>
          <w:rFonts w:ascii="Times New Roman" w:hAnsi="Times New Roman" w:cs="Times New Roman"/>
          <w:sz w:val="24"/>
          <w:szCs w:val="24"/>
          <w:lang w:val="en-US"/>
        </w:rPr>
      </w:pPr>
      <w:r w:rsidRPr="007F55F7">
        <w:rPr>
          <w:rFonts w:ascii="Times New Roman" w:hAnsi="Times New Roman" w:cs="Times New Roman"/>
          <w:sz w:val="24"/>
          <w:szCs w:val="24"/>
          <w:lang w:val="en-US"/>
        </w:rPr>
        <w:t>The duration of the first stage is 30-60 minutes. Depending on the intensity of the color and the type of material, the dyeing temperature is 30-80 ° C, depending on the dye group.</w:t>
      </w:r>
    </w:p>
    <w:p w:rsidR="007F55F7" w:rsidRPr="007F55F7" w:rsidRDefault="007F55F7" w:rsidP="00DC33B0">
      <w:pPr>
        <w:autoSpaceDE w:val="0"/>
        <w:autoSpaceDN w:val="0"/>
        <w:adjustRightInd w:val="0"/>
        <w:spacing w:after="0"/>
        <w:ind w:left="-284" w:firstLine="710"/>
        <w:jc w:val="both"/>
        <w:rPr>
          <w:rFonts w:ascii="Times New Roman" w:hAnsi="Times New Roman" w:cs="Times New Roman"/>
          <w:sz w:val="24"/>
          <w:szCs w:val="24"/>
          <w:lang w:val="en-US"/>
        </w:rPr>
      </w:pPr>
      <w:r w:rsidRPr="007F55F7">
        <w:rPr>
          <w:rFonts w:ascii="Times New Roman" w:hAnsi="Times New Roman" w:cs="Times New Roman"/>
          <w:sz w:val="24"/>
          <w:szCs w:val="24"/>
          <w:lang w:val="en-US"/>
        </w:rPr>
        <w:t xml:space="preserve">In a one-step (one-shot) process, the dye and alkaline agent are combined in one bath. From the point of view of hardware design this method is simpler, more convenient and cheaper, but there is a danger of hydrolysis. To reduce it, as an alkaline agent, not </w:t>
      </w:r>
      <w:proofErr w:type="spellStart"/>
      <w:r w:rsidRPr="007F55F7">
        <w:rPr>
          <w:rFonts w:ascii="Times New Roman" w:hAnsi="Times New Roman" w:cs="Times New Roman"/>
          <w:sz w:val="24"/>
          <w:szCs w:val="24"/>
          <w:lang w:val="en-US"/>
        </w:rPr>
        <w:t>NaOH</w:t>
      </w:r>
      <w:proofErr w:type="spellEnd"/>
      <w:r w:rsidRPr="007F55F7">
        <w:rPr>
          <w:rFonts w:ascii="Times New Roman" w:hAnsi="Times New Roman" w:cs="Times New Roman"/>
          <w:sz w:val="24"/>
          <w:szCs w:val="24"/>
          <w:lang w:val="en-US"/>
        </w:rPr>
        <w:t xml:space="preserve">, but </w:t>
      </w:r>
      <w:proofErr w:type="spellStart"/>
      <w:r w:rsidRPr="007F55F7">
        <w:rPr>
          <w:rFonts w:ascii="Times New Roman" w:hAnsi="Times New Roman" w:cs="Times New Roman"/>
          <w:sz w:val="24"/>
          <w:szCs w:val="24"/>
          <w:lang w:val="en-US"/>
        </w:rPr>
        <w:t>NaHCO3</w:t>
      </w:r>
      <w:proofErr w:type="spellEnd"/>
      <w:r w:rsidRPr="007F55F7">
        <w:rPr>
          <w:rFonts w:ascii="Times New Roman" w:hAnsi="Times New Roman" w:cs="Times New Roman"/>
          <w:sz w:val="24"/>
          <w:szCs w:val="24"/>
          <w:lang w:val="en-US"/>
        </w:rPr>
        <w:t>-sodium bicarbonate, is added to the impregnating bath. This is a softer alkaline agent, in the presence of which hydrolysis is minimal. After the fabrication, the fabric is dried, at high temperature the alkalinity of the medium increases, and the chemical sorption of the dye proceeds with fiber.</w:t>
      </w:r>
    </w:p>
    <w:p w:rsidR="007F55F7" w:rsidRPr="007F55F7" w:rsidRDefault="007F55F7" w:rsidP="00DC33B0">
      <w:pPr>
        <w:autoSpaceDE w:val="0"/>
        <w:autoSpaceDN w:val="0"/>
        <w:adjustRightInd w:val="0"/>
        <w:spacing w:after="0"/>
        <w:ind w:left="-284" w:firstLine="710"/>
        <w:jc w:val="both"/>
        <w:rPr>
          <w:rFonts w:ascii="Times New Roman" w:hAnsi="Times New Roman" w:cs="Times New Roman"/>
          <w:b/>
          <w:sz w:val="24"/>
          <w:szCs w:val="24"/>
          <w:lang w:val="en-US"/>
        </w:rPr>
      </w:pPr>
      <w:r w:rsidRPr="007F55F7">
        <w:rPr>
          <w:rFonts w:ascii="Times New Roman" w:hAnsi="Times New Roman" w:cs="Times New Roman"/>
          <w:b/>
          <w:sz w:val="24"/>
          <w:szCs w:val="24"/>
          <w:lang w:val="en-US"/>
        </w:rPr>
        <w:t>Necessary equipment and technical means:</w:t>
      </w:r>
    </w:p>
    <w:p w:rsidR="007F55F7" w:rsidRPr="007F55F7" w:rsidRDefault="007F55F7" w:rsidP="00DC33B0">
      <w:pPr>
        <w:autoSpaceDE w:val="0"/>
        <w:autoSpaceDN w:val="0"/>
        <w:adjustRightInd w:val="0"/>
        <w:spacing w:after="0"/>
        <w:ind w:left="-284" w:firstLine="710"/>
        <w:jc w:val="both"/>
        <w:rPr>
          <w:rFonts w:ascii="Times New Roman" w:hAnsi="Times New Roman" w:cs="Times New Roman"/>
          <w:sz w:val="24"/>
          <w:szCs w:val="24"/>
          <w:lang w:val="en-US"/>
        </w:rPr>
      </w:pPr>
      <w:r w:rsidRPr="007F55F7">
        <w:rPr>
          <w:rFonts w:ascii="Times New Roman" w:hAnsi="Times New Roman" w:cs="Times New Roman"/>
          <w:sz w:val="24"/>
          <w:szCs w:val="24"/>
          <w:lang w:val="en-US"/>
        </w:rPr>
        <w:t>1. Pneumatic plugging ATAC F-350.</w:t>
      </w:r>
    </w:p>
    <w:p w:rsidR="007F55F7" w:rsidRPr="007F55F7" w:rsidRDefault="007F55F7" w:rsidP="00DC33B0">
      <w:pPr>
        <w:autoSpaceDE w:val="0"/>
        <w:autoSpaceDN w:val="0"/>
        <w:adjustRightInd w:val="0"/>
        <w:spacing w:after="0"/>
        <w:ind w:left="-284" w:firstLine="710"/>
        <w:jc w:val="both"/>
        <w:rPr>
          <w:rFonts w:ascii="Times New Roman" w:hAnsi="Times New Roman" w:cs="Times New Roman"/>
          <w:sz w:val="24"/>
          <w:szCs w:val="24"/>
          <w:lang w:val="en-US"/>
        </w:rPr>
      </w:pPr>
      <w:r w:rsidRPr="007F55F7">
        <w:rPr>
          <w:rFonts w:ascii="Times New Roman" w:hAnsi="Times New Roman" w:cs="Times New Roman"/>
          <w:sz w:val="24"/>
          <w:szCs w:val="24"/>
          <w:lang w:val="en-US"/>
        </w:rPr>
        <w:t>2. An etching dye, for example 1</w:t>
      </w:r>
      <w:proofErr w:type="gramStart"/>
      <w:r w:rsidRPr="007F55F7">
        <w:rPr>
          <w:rFonts w:ascii="Times New Roman" w:hAnsi="Times New Roman" w:cs="Times New Roman"/>
          <w:sz w:val="24"/>
          <w:szCs w:val="24"/>
          <w:lang w:val="en-US"/>
        </w:rPr>
        <w:t>,2</w:t>
      </w:r>
      <w:proofErr w:type="gramEnd"/>
      <w:r w:rsidRPr="007F55F7">
        <w:rPr>
          <w:rFonts w:ascii="Times New Roman" w:hAnsi="Times New Roman" w:cs="Times New Roman"/>
          <w:sz w:val="24"/>
          <w:szCs w:val="24"/>
          <w:lang w:val="en-US"/>
        </w:rPr>
        <w:t>-dihydroxyanthraquinone or alizarin.</w:t>
      </w:r>
    </w:p>
    <w:p w:rsidR="007F55F7" w:rsidRPr="007F55F7" w:rsidRDefault="007F55F7" w:rsidP="00DC33B0">
      <w:pPr>
        <w:autoSpaceDE w:val="0"/>
        <w:autoSpaceDN w:val="0"/>
        <w:adjustRightInd w:val="0"/>
        <w:spacing w:after="0"/>
        <w:ind w:left="-284" w:firstLine="710"/>
        <w:jc w:val="both"/>
        <w:rPr>
          <w:rFonts w:ascii="Times New Roman" w:hAnsi="Times New Roman" w:cs="Times New Roman"/>
          <w:sz w:val="24"/>
          <w:szCs w:val="24"/>
          <w:lang w:val="en-US"/>
        </w:rPr>
      </w:pPr>
      <w:r w:rsidRPr="007F55F7">
        <w:rPr>
          <w:rFonts w:ascii="Times New Roman" w:hAnsi="Times New Roman" w:cs="Times New Roman"/>
          <w:sz w:val="24"/>
          <w:szCs w:val="24"/>
          <w:lang w:val="en-US"/>
        </w:rPr>
        <w:t xml:space="preserve">3. </w:t>
      </w:r>
      <w:proofErr w:type="spellStart"/>
      <w:r w:rsidRPr="007F55F7">
        <w:rPr>
          <w:rFonts w:ascii="Times New Roman" w:hAnsi="Times New Roman" w:cs="Times New Roman"/>
          <w:sz w:val="24"/>
          <w:szCs w:val="24"/>
          <w:lang w:val="en-US"/>
        </w:rPr>
        <w:t>Alumokalic</w:t>
      </w:r>
      <w:proofErr w:type="spellEnd"/>
      <w:r w:rsidRPr="007F55F7">
        <w:rPr>
          <w:rFonts w:ascii="Times New Roman" w:hAnsi="Times New Roman" w:cs="Times New Roman"/>
          <w:sz w:val="24"/>
          <w:szCs w:val="24"/>
          <w:lang w:val="en-US"/>
        </w:rPr>
        <w:t xml:space="preserve"> alum (hp).</w:t>
      </w:r>
    </w:p>
    <w:p w:rsidR="007F55F7" w:rsidRPr="007F55F7" w:rsidRDefault="007F55F7" w:rsidP="00DC33B0">
      <w:pPr>
        <w:autoSpaceDE w:val="0"/>
        <w:autoSpaceDN w:val="0"/>
        <w:adjustRightInd w:val="0"/>
        <w:spacing w:after="0"/>
        <w:ind w:left="-284" w:firstLine="710"/>
        <w:jc w:val="both"/>
        <w:rPr>
          <w:rFonts w:ascii="Times New Roman" w:hAnsi="Times New Roman" w:cs="Times New Roman"/>
          <w:sz w:val="24"/>
          <w:szCs w:val="24"/>
          <w:lang w:val="en-US"/>
        </w:rPr>
      </w:pPr>
      <w:r w:rsidRPr="007F55F7">
        <w:rPr>
          <w:rFonts w:ascii="Times New Roman" w:hAnsi="Times New Roman" w:cs="Times New Roman"/>
          <w:sz w:val="24"/>
          <w:szCs w:val="24"/>
          <w:lang w:val="en-US"/>
        </w:rPr>
        <w:t>4. Iron potassium alum (hp).</w:t>
      </w:r>
    </w:p>
    <w:p w:rsidR="007F55F7" w:rsidRPr="007F55F7" w:rsidRDefault="007F55F7" w:rsidP="00DC33B0">
      <w:pPr>
        <w:autoSpaceDE w:val="0"/>
        <w:autoSpaceDN w:val="0"/>
        <w:adjustRightInd w:val="0"/>
        <w:spacing w:after="0"/>
        <w:ind w:left="-284" w:firstLine="710"/>
        <w:jc w:val="both"/>
        <w:rPr>
          <w:rFonts w:ascii="Times New Roman" w:hAnsi="Times New Roman" w:cs="Times New Roman"/>
          <w:sz w:val="24"/>
          <w:szCs w:val="24"/>
          <w:lang w:val="en-US"/>
        </w:rPr>
      </w:pPr>
      <w:r w:rsidRPr="007F55F7">
        <w:rPr>
          <w:rFonts w:ascii="Times New Roman" w:hAnsi="Times New Roman" w:cs="Times New Roman"/>
          <w:sz w:val="24"/>
          <w:szCs w:val="24"/>
          <w:lang w:val="en-US"/>
        </w:rPr>
        <w:t>5. Chromium-alum alum (hp).</w:t>
      </w:r>
    </w:p>
    <w:p w:rsidR="007F55F7" w:rsidRPr="007F55F7" w:rsidRDefault="007F55F7" w:rsidP="00DC33B0">
      <w:pPr>
        <w:autoSpaceDE w:val="0"/>
        <w:autoSpaceDN w:val="0"/>
        <w:adjustRightInd w:val="0"/>
        <w:spacing w:after="0"/>
        <w:ind w:left="-284" w:firstLine="710"/>
        <w:jc w:val="both"/>
        <w:rPr>
          <w:rFonts w:ascii="Times New Roman" w:hAnsi="Times New Roman" w:cs="Times New Roman"/>
          <w:sz w:val="24"/>
          <w:szCs w:val="24"/>
          <w:lang w:val="en-US"/>
        </w:rPr>
      </w:pPr>
      <w:r w:rsidRPr="007F55F7">
        <w:rPr>
          <w:rFonts w:ascii="Times New Roman" w:hAnsi="Times New Roman" w:cs="Times New Roman"/>
          <w:sz w:val="24"/>
          <w:szCs w:val="24"/>
          <w:lang w:val="en-US"/>
        </w:rPr>
        <w:t>6. Test cotton fabric.</w:t>
      </w:r>
    </w:p>
    <w:p w:rsidR="007F55F7" w:rsidRPr="007F55F7" w:rsidRDefault="007F55F7" w:rsidP="00DC33B0">
      <w:pPr>
        <w:autoSpaceDE w:val="0"/>
        <w:autoSpaceDN w:val="0"/>
        <w:adjustRightInd w:val="0"/>
        <w:spacing w:after="0"/>
        <w:ind w:left="-284" w:firstLine="710"/>
        <w:jc w:val="both"/>
        <w:rPr>
          <w:rFonts w:ascii="Times New Roman" w:hAnsi="Times New Roman" w:cs="Times New Roman"/>
          <w:sz w:val="24"/>
          <w:szCs w:val="24"/>
          <w:lang w:val="en-US"/>
        </w:rPr>
      </w:pPr>
    </w:p>
    <w:p w:rsidR="007F55F7" w:rsidRPr="007F55F7" w:rsidRDefault="007F55F7" w:rsidP="00DC33B0">
      <w:pPr>
        <w:autoSpaceDE w:val="0"/>
        <w:autoSpaceDN w:val="0"/>
        <w:adjustRightInd w:val="0"/>
        <w:spacing w:after="0"/>
        <w:ind w:left="-284" w:firstLine="710"/>
        <w:jc w:val="both"/>
        <w:rPr>
          <w:rFonts w:ascii="Times New Roman" w:hAnsi="Times New Roman" w:cs="Times New Roman"/>
          <w:sz w:val="24"/>
          <w:szCs w:val="24"/>
          <w:lang w:val="en-US"/>
        </w:rPr>
      </w:pPr>
      <w:r w:rsidRPr="007F55F7">
        <w:rPr>
          <w:rFonts w:ascii="Times New Roman" w:hAnsi="Times New Roman" w:cs="Times New Roman"/>
          <w:sz w:val="24"/>
          <w:szCs w:val="24"/>
          <w:lang w:val="en-US"/>
        </w:rPr>
        <w:t>The order of the work:</w:t>
      </w:r>
    </w:p>
    <w:p w:rsidR="007F55F7" w:rsidRPr="007F55F7" w:rsidRDefault="007F55F7" w:rsidP="00DC33B0">
      <w:pPr>
        <w:autoSpaceDE w:val="0"/>
        <w:autoSpaceDN w:val="0"/>
        <w:adjustRightInd w:val="0"/>
        <w:spacing w:after="0"/>
        <w:ind w:left="-284" w:firstLine="710"/>
        <w:jc w:val="both"/>
        <w:rPr>
          <w:rFonts w:ascii="Times New Roman" w:hAnsi="Times New Roman" w:cs="Times New Roman"/>
          <w:sz w:val="24"/>
          <w:szCs w:val="24"/>
          <w:lang w:val="en-US"/>
        </w:rPr>
      </w:pPr>
      <w:r w:rsidRPr="007F55F7">
        <w:rPr>
          <w:rFonts w:ascii="Times New Roman" w:hAnsi="Times New Roman" w:cs="Times New Roman"/>
          <w:sz w:val="24"/>
          <w:szCs w:val="24"/>
          <w:lang w:val="en-US"/>
        </w:rPr>
        <w:t>1. Prepare 9 samples from one cotton cloth, for example, from calico.</w:t>
      </w:r>
    </w:p>
    <w:p w:rsidR="00241F46" w:rsidRPr="007F55F7" w:rsidRDefault="007F55F7" w:rsidP="00DC33B0">
      <w:pPr>
        <w:autoSpaceDE w:val="0"/>
        <w:autoSpaceDN w:val="0"/>
        <w:adjustRightInd w:val="0"/>
        <w:spacing w:after="0"/>
        <w:ind w:left="-284" w:firstLine="710"/>
        <w:jc w:val="both"/>
        <w:rPr>
          <w:rFonts w:ascii="Times New Roman" w:hAnsi="Times New Roman" w:cs="Times New Roman"/>
          <w:sz w:val="24"/>
          <w:szCs w:val="24"/>
          <w:lang w:val="en-US"/>
        </w:rPr>
      </w:pPr>
      <w:r w:rsidRPr="007F55F7">
        <w:rPr>
          <w:rFonts w:ascii="Times New Roman" w:hAnsi="Times New Roman" w:cs="Times New Roman"/>
          <w:sz w:val="24"/>
          <w:szCs w:val="24"/>
          <w:lang w:val="en-US"/>
        </w:rPr>
        <w:t xml:space="preserve">2. Prepare a solution of </w:t>
      </w:r>
      <w:proofErr w:type="spellStart"/>
      <w:r w:rsidRPr="007F55F7">
        <w:rPr>
          <w:rFonts w:ascii="Times New Roman" w:hAnsi="Times New Roman" w:cs="Times New Roman"/>
          <w:sz w:val="24"/>
          <w:szCs w:val="24"/>
          <w:lang w:val="en-US"/>
        </w:rPr>
        <w:t>mordants</w:t>
      </w:r>
      <w:proofErr w:type="spellEnd"/>
      <w:r w:rsidRPr="007F55F7">
        <w:rPr>
          <w:rFonts w:ascii="Times New Roman" w:hAnsi="Times New Roman" w:cs="Times New Roman"/>
          <w:sz w:val="24"/>
          <w:szCs w:val="24"/>
          <w:lang w:val="en-US"/>
        </w:rPr>
        <w:t xml:space="preserve">: </w:t>
      </w:r>
      <w:proofErr w:type="spellStart"/>
      <w:r w:rsidRPr="007F55F7">
        <w:rPr>
          <w:rFonts w:ascii="Times New Roman" w:hAnsi="Times New Roman" w:cs="Times New Roman"/>
          <w:sz w:val="24"/>
          <w:szCs w:val="24"/>
          <w:lang w:val="en-US"/>
        </w:rPr>
        <w:t>alumokalievyh</w:t>
      </w:r>
      <w:proofErr w:type="spellEnd"/>
      <w:r w:rsidRPr="007F55F7">
        <w:rPr>
          <w:rFonts w:ascii="Times New Roman" w:hAnsi="Times New Roman" w:cs="Times New Roman"/>
          <w:sz w:val="24"/>
          <w:szCs w:val="24"/>
          <w:lang w:val="en-US"/>
        </w:rPr>
        <w:t xml:space="preserve">, ferruginous potassium and </w:t>
      </w:r>
      <w:proofErr w:type="spellStart"/>
      <w:r w:rsidRPr="007F55F7">
        <w:rPr>
          <w:rFonts w:ascii="Times New Roman" w:hAnsi="Times New Roman" w:cs="Times New Roman"/>
          <w:sz w:val="24"/>
          <w:szCs w:val="24"/>
          <w:lang w:val="en-US"/>
        </w:rPr>
        <w:t>chromokalic</w:t>
      </w:r>
      <w:proofErr w:type="spellEnd"/>
      <w:r w:rsidRPr="007F55F7">
        <w:rPr>
          <w:rFonts w:ascii="Times New Roman" w:hAnsi="Times New Roman" w:cs="Times New Roman"/>
          <w:sz w:val="24"/>
          <w:szCs w:val="24"/>
          <w:lang w:val="en-US"/>
        </w:rPr>
        <w:t xml:space="preserve"> alum, calculated per kg of tissue sample weight, d</w:t>
      </w:r>
    </w:p>
    <w:p w:rsidR="00986F66" w:rsidRDefault="00986F66" w:rsidP="00DC33B0">
      <w:pPr>
        <w:ind w:left="-284" w:firstLine="710"/>
        <w:jc w:val="both"/>
        <w:rPr>
          <w:rFonts w:ascii="Times New Roman" w:hAnsi="Times New Roman" w:cs="Times New Roman"/>
          <w:b/>
          <w:sz w:val="24"/>
          <w:szCs w:val="24"/>
          <w:lang w:val="en-US"/>
        </w:rPr>
      </w:pPr>
    </w:p>
    <w:p w:rsidR="00241F46" w:rsidRPr="007F55F7" w:rsidRDefault="00986F66" w:rsidP="00DC33B0">
      <w:pPr>
        <w:ind w:left="-284" w:firstLine="710"/>
        <w:jc w:val="both"/>
        <w:rPr>
          <w:rFonts w:ascii="Times New Roman" w:hAnsi="Times New Roman" w:cs="Times New Roman"/>
          <w:b/>
          <w:sz w:val="24"/>
          <w:szCs w:val="24"/>
          <w:lang w:val="en-US"/>
        </w:rPr>
      </w:pPr>
      <w:r>
        <w:rPr>
          <w:rFonts w:ascii="Times New Roman" w:hAnsi="Times New Roman" w:cs="Times New Roman"/>
          <w:b/>
          <w:sz w:val="24"/>
          <w:szCs w:val="24"/>
          <w:lang w:val="en-US"/>
        </w:rPr>
        <w:t>Order of performing of experiment</w:t>
      </w:r>
      <w:r w:rsidR="00241F46" w:rsidRPr="007F55F7">
        <w:rPr>
          <w:rFonts w:ascii="Times New Roman" w:hAnsi="Times New Roman" w:cs="Times New Roman"/>
          <w:b/>
          <w:sz w:val="24"/>
          <w:szCs w:val="24"/>
          <w:lang w:val="en-US"/>
        </w:rPr>
        <w:t>:</w:t>
      </w:r>
    </w:p>
    <w:p w:rsidR="007F55F7" w:rsidRPr="007F55F7" w:rsidRDefault="007F55F7" w:rsidP="00986F66">
      <w:pPr>
        <w:pStyle w:val="a5"/>
        <w:spacing w:line="276" w:lineRule="auto"/>
        <w:ind w:left="-284" w:firstLine="710"/>
        <w:jc w:val="both"/>
        <w:rPr>
          <w:rFonts w:ascii="Times New Roman" w:hAnsi="Times New Roman" w:cs="Times New Roman"/>
          <w:sz w:val="24"/>
          <w:szCs w:val="24"/>
          <w:lang w:val="en-US"/>
        </w:rPr>
      </w:pPr>
      <w:r w:rsidRPr="007F55F7">
        <w:rPr>
          <w:rFonts w:ascii="Times New Roman" w:hAnsi="Times New Roman" w:cs="Times New Roman"/>
          <w:sz w:val="24"/>
          <w:szCs w:val="24"/>
          <w:lang w:val="en-US"/>
        </w:rPr>
        <w:t>1. Prepare 9 samples from one cotton cloth, for example, from calico.</w:t>
      </w:r>
    </w:p>
    <w:p w:rsidR="007F55F7" w:rsidRPr="007F55F7" w:rsidRDefault="007F55F7" w:rsidP="00986F66">
      <w:pPr>
        <w:pStyle w:val="a5"/>
        <w:spacing w:line="276" w:lineRule="auto"/>
        <w:ind w:left="-284" w:firstLine="710"/>
        <w:jc w:val="both"/>
        <w:rPr>
          <w:rFonts w:ascii="Times New Roman" w:hAnsi="Times New Roman" w:cs="Times New Roman"/>
          <w:sz w:val="24"/>
          <w:szCs w:val="24"/>
          <w:lang w:val="en-US"/>
        </w:rPr>
      </w:pPr>
      <w:r w:rsidRPr="007F55F7">
        <w:rPr>
          <w:rFonts w:ascii="Times New Roman" w:hAnsi="Times New Roman" w:cs="Times New Roman"/>
          <w:sz w:val="24"/>
          <w:szCs w:val="24"/>
          <w:lang w:val="en-US"/>
        </w:rPr>
        <w:t xml:space="preserve">2. Prepare a solution of </w:t>
      </w:r>
      <w:proofErr w:type="spellStart"/>
      <w:r w:rsidRPr="007F55F7">
        <w:rPr>
          <w:rFonts w:ascii="Times New Roman" w:hAnsi="Times New Roman" w:cs="Times New Roman"/>
          <w:sz w:val="24"/>
          <w:szCs w:val="24"/>
          <w:lang w:val="en-US"/>
        </w:rPr>
        <w:t>mordants</w:t>
      </w:r>
      <w:proofErr w:type="spellEnd"/>
      <w:r w:rsidRPr="007F55F7">
        <w:rPr>
          <w:rFonts w:ascii="Times New Roman" w:hAnsi="Times New Roman" w:cs="Times New Roman"/>
          <w:sz w:val="24"/>
          <w:szCs w:val="24"/>
          <w:lang w:val="en-US"/>
        </w:rPr>
        <w:t xml:space="preserve">: </w:t>
      </w:r>
      <w:proofErr w:type="spellStart"/>
      <w:r w:rsidRPr="007F55F7">
        <w:rPr>
          <w:rFonts w:ascii="Times New Roman" w:hAnsi="Times New Roman" w:cs="Times New Roman"/>
          <w:sz w:val="24"/>
          <w:szCs w:val="24"/>
          <w:lang w:val="en-US"/>
        </w:rPr>
        <w:t>alumokalievyh</w:t>
      </w:r>
      <w:proofErr w:type="spellEnd"/>
      <w:r w:rsidRPr="007F55F7">
        <w:rPr>
          <w:rFonts w:ascii="Times New Roman" w:hAnsi="Times New Roman" w:cs="Times New Roman"/>
          <w:sz w:val="24"/>
          <w:szCs w:val="24"/>
          <w:lang w:val="en-US"/>
        </w:rPr>
        <w:t xml:space="preserve">, ferruginous and </w:t>
      </w:r>
      <w:proofErr w:type="spellStart"/>
      <w:r w:rsidRPr="007F55F7">
        <w:rPr>
          <w:rFonts w:ascii="Times New Roman" w:hAnsi="Times New Roman" w:cs="Times New Roman"/>
          <w:sz w:val="24"/>
          <w:szCs w:val="24"/>
          <w:lang w:val="en-US"/>
        </w:rPr>
        <w:t>Kromokalievyh</w:t>
      </w:r>
      <w:proofErr w:type="spellEnd"/>
      <w:r w:rsidRPr="007F55F7">
        <w:rPr>
          <w:rFonts w:ascii="Times New Roman" w:hAnsi="Times New Roman" w:cs="Times New Roman"/>
          <w:sz w:val="24"/>
          <w:szCs w:val="24"/>
          <w:lang w:val="en-US"/>
        </w:rPr>
        <w:t xml:space="preserve"> alum per kilogram of tissue sample weight, for which we weigh each mordant at the rate of 8% of the weight of the tissue, i.e. 8g of alum on 100g of cotton fabric. The weighed amount of alum is dissolved in 100 ml of hot distilled water.</w:t>
      </w:r>
    </w:p>
    <w:p w:rsidR="007F55F7" w:rsidRPr="007F55F7" w:rsidRDefault="007F55F7" w:rsidP="00986F66">
      <w:pPr>
        <w:pStyle w:val="a5"/>
        <w:spacing w:line="276" w:lineRule="auto"/>
        <w:ind w:left="-284" w:firstLine="710"/>
        <w:jc w:val="both"/>
        <w:rPr>
          <w:rFonts w:ascii="Times New Roman" w:hAnsi="Times New Roman" w:cs="Times New Roman"/>
          <w:sz w:val="24"/>
          <w:szCs w:val="24"/>
          <w:lang w:val="en-US"/>
        </w:rPr>
      </w:pPr>
      <w:r w:rsidRPr="007F55F7">
        <w:rPr>
          <w:rFonts w:ascii="Times New Roman" w:hAnsi="Times New Roman" w:cs="Times New Roman"/>
          <w:sz w:val="24"/>
          <w:szCs w:val="24"/>
          <w:lang w:val="en-US"/>
        </w:rPr>
        <w:t>3. Install the tray under the opening of the container.</w:t>
      </w:r>
    </w:p>
    <w:p w:rsidR="007F55F7" w:rsidRPr="007F55F7" w:rsidRDefault="007F55F7" w:rsidP="00986F66">
      <w:pPr>
        <w:pStyle w:val="a5"/>
        <w:spacing w:line="276" w:lineRule="auto"/>
        <w:ind w:left="-284" w:firstLine="710"/>
        <w:jc w:val="both"/>
        <w:rPr>
          <w:rFonts w:ascii="Times New Roman" w:hAnsi="Times New Roman" w:cs="Times New Roman"/>
          <w:sz w:val="24"/>
          <w:szCs w:val="24"/>
          <w:lang w:val="en-US"/>
        </w:rPr>
      </w:pPr>
      <w:r w:rsidRPr="007F55F7">
        <w:rPr>
          <w:rFonts w:ascii="Times New Roman" w:hAnsi="Times New Roman" w:cs="Times New Roman"/>
          <w:sz w:val="24"/>
          <w:szCs w:val="24"/>
          <w:lang w:val="en-US"/>
        </w:rPr>
        <w:t>4. Prepare the alizarin solution of the desired concentration according to the dye instruction.</w:t>
      </w:r>
    </w:p>
    <w:p w:rsidR="007F55F7" w:rsidRPr="007F55F7" w:rsidRDefault="007F55F7" w:rsidP="00986F66">
      <w:pPr>
        <w:pStyle w:val="a5"/>
        <w:spacing w:line="276" w:lineRule="auto"/>
        <w:ind w:left="-284" w:firstLine="710"/>
        <w:jc w:val="both"/>
        <w:rPr>
          <w:rFonts w:ascii="Times New Roman" w:hAnsi="Times New Roman" w:cs="Times New Roman"/>
          <w:sz w:val="24"/>
          <w:szCs w:val="24"/>
          <w:lang w:val="en-US"/>
        </w:rPr>
      </w:pPr>
      <w:r w:rsidRPr="007F55F7">
        <w:rPr>
          <w:rFonts w:ascii="Times New Roman" w:hAnsi="Times New Roman" w:cs="Times New Roman"/>
          <w:sz w:val="24"/>
          <w:szCs w:val="24"/>
          <w:lang w:val="en-US"/>
        </w:rPr>
        <w:t>5. Fill the bath with a plus solution of alizarin and add 100 g of water without alum. The volume of the solution should be the same in all the dyeing processes and recorded in the report.</w:t>
      </w:r>
    </w:p>
    <w:p w:rsidR="007F55F7" w:rsidRPr="007F55F7" w:rsidRDefault="007F55F7" w:rsidP="00986F66">
      <w:pPr>
        <w:pStyle w:val="a5"/>
        <w:spacing w:line="276" w:lineRule="auto"/>
        <w:ind w:left="-284" w:firstLine="710"/>
        <w:jc w:val="both"/>
        <w:rPr>
          <w:rFonts w:ascii="Times New Roman" w:hAnsi="Times New Roman" w:cs="Times New Roman"/>
          <w:sz w:val="24"/>
          <w:szCs w:val="24"/>
          <w:lang w:val="en-US"/>
        </w:rPr>
      </w:pPr>
      <w:r w:rsidRPr="007F55F7">
        <w:rPr>
          <w:rFonts w:ascii="Times New Roman" w:hAnsi="Times New Roman" w:cs="Times New Roman"/>
          <w:sz w:val="24"/>
          <w:szCs w:val="24"/>
          <w:lang w:val="en-US"/>
        </w:rPr>
        <w:t>6. Spray the sample at 40, 60 and 80º without using a mordant. Choose the most intensely colored fabric as the standard.</w:t>
      </w:r>
    </w:p>
    <w:p w:rsidR="007F55F7" w:rsidRPr="007F55F7" w:rsidRDefault="007F55F7" w:rsidP="00986F66">
      <w:pPr>
        <w:pStyle w:val="a5"/>
        <w:spacing w:line="276" w:lineRule="auto"/>
        <w:ind w:left="-284" w:firstLine="710"/>
        <w:jc w:val="both"/>
        <w:rPr>
          <w:rFonts w:ascii="Times New Roman" w:hAnsi="Times New Roman" w:cs="Times New Roman"/>
          <w:sz w:val="24"/>
          <w:szCs w:val="24"/>
          <w:lang w:val="en-US"/>
        </w:rPr>
      </w:pPr>
      <w:r w:rsidRPr="007F55F7">
        <w:rPr>
          <w:rFonts w:ascii="Times New Roman" w:hAnsi="Times New Roman" w:cs="Times New Roman"/>
          <w:sz w:val="24"/>
          <w:szCs w:val="24"/>
          <w:lang w:val="en-US"/>
        </w:rPr>
        <w:t>7. Then fill the bath of the plus with a solution of alizarin and the first solution of one of the alum (for example, alum-kali alum).</w:t>
      </w:r>
    </w:p>
    <w:p w:rsidR="007F55F7" w:rsidRPr="007F55F7" w:rsidRDefault="007F55F7" w:rsidP="00986F66">
      <w:pPr>
        <w:pStyle w:val="a5"/>
        <w:spacing w:line="276" w:lineRule="auto"/>
        <w:ind w:left="-284" w:firstLine="710"/>
        <w:jc w:val="both"/>
        <w:rPr>
          <w:rFonts w:ascii="Times New Roman" w:hAnsi="Times New Roman" w:cs="Times New Roman"/>
          <w:sz w:val="24"/>
          <w:szCs w:val="24"/>
          <w:lang w:val="en-US"/>
        </w:rPr>
      </w:pPr>
      <w:r w:rsidRPr="007F55F7">
        <w:rPr>
          <w:rFonts w:ascii="Times New Roman" w:hAnsi="Times New Roman" w:cs="Times New Roman"/>
          <w:sz w:val="24"/>
          <w:szCs w:val="24"/>
          <w:lang w:val="en-US"/>
        </w:rPr>
        <w:t xml:space="preserve">8. Fill </w:t>
      </w:r>
      <w:proofErr w:type="spellStart"/>
      <w:r w:rsidRPr="007F55F7">
        <w:rPr>
          <w:rFonts w:ascii="Times New Roman" w:hAnsi="Times New Roman" w:cs="Times New Roman"/>
          <w:sz w:val="24"/>
          <w:szCs w:val="24"/>
          <w:lang w:val="en-US"/>
        </w:rPr>
        <w:t>valyan</w:t>
      </w:r>
      <w:proofErr w:type="spellEnd"/>
      <w:r w:rsidRPr="007F55F7">
        <w:rPr>
          <w:rFonts w:ascii="Times New Roman" w:hAnsi="Times New Roman" w:cs="Times New Roman"/>
          <w:sz w:val="24"/>
          <w:szCs w:val="24"/>
          <w:lang w:val="en-US"/>
        </w:rPr>
        <w:t xml:space="preserve"> 1 with a cotton cloth.</w:t>
      </w:r>
    </w:p>
    <w:p w:rsidR="007F55F7" w:rsidRPr="007F55F7" w:rsidRDefault="007F55F7" w:rsidP="00986F66">
      <w:pPr>
        <w:pStyle w:val="a5"/>
        <w:spacing w:line="276" w:lineRule="auto"/>
        <w:ind w:left="-284" w:firstLine="710"/>
        <w:jc w:val="both"/>
        <w:rPr>
          <w:rFonts w:ascii="Times New Roman" w:hAnsi="Times New Roman" w:cs="Times New Roman"/>
          <w:sz w:val="24"/>
          <w:szCs w:val="24"/>
          <w:lang w:val="en-US"/>
        </w:rPr>
      </w:pPr>
      <w:r w:rsidRPr="007F55F7">
        <w:rPr>
          <w:rFonts w:ascii="Times New Roman" w:hAnsi="Times New Roman" w:cs="Times New Roman"/>
          <w:sz w:val="24"/>
          <w:szCs w:val="24"/>
          <w:lang w:val="en-US"/>
        </w:rPr>
        <w:t>9. Set the roller temperatures to 40º and let the fabric through the router rollers and heat treatment rollers from the front of the equipment and paint.</w:t>
      </w:r>
    </w:p>
    <w:p w:rsidR="007F55F7" w:rsidRPr="007F55F7" w:rsidRDefault="007F55F7" w:rsidP="00986F66">
      <w:pPr>
        <w:pStyle w:val="a5"/>
        <w:spacing w:line="276" w:lineRule="auto"/>
        <w:ind w:left="-284" w:firstLine="710"/>
        <w:jc w:val="both"/>
        <w:rPr>
          <w:rFonts w:ascii="Times New Roman" w:hAnsi="Times New Roman" w:cs="Times New Roman"/>
          <w:sz w:val="24"/>
          <w:szCs w:val="24"/>
          <w:lang w:val="en-US"/>
        </w:rPr>
      </w:pPr>
      <w:r w:rsidRPr="007F55F7">
        <w:rPr>
          <w:rFonts w:ascii="Times New Roman" w:hAnsi="Times New Roman" w:cs="Times New Roman"/>
          <w:sz w:val="24"/>
          <w:szCs w:val="24"/>
          <w:lang w:val="en-US"/>
        </w:rPr>
        <w:lastRenderedPageBreak/>
        <w:t>10. Perform the same work with the sample at roller temperatures of 60 and 80 ° C and record the results in Table 1.</w:t>
      </w:r>
    </w:p>
    <w:p w:rsidR="007F55F7" w:rsidRPr="007F55F7" w:rsidRDefault="007F55F7" w:rsidP="00DC33B0">
      <w:pPr>
        <w:pStyle w:val="a5"/>
        <w:ind w:left="-284" w:firstLine="710"/>
        <w:jc w:val="both"/>
        <w:rPr>
          <w:rFonts w:ascii="Times New Roman" w:hAnsi="Times New Roman" w:cs="Times New Roman"/>
          <w:sz w:val="24"/>
          <w:szCs w:val="24"/>
          <w:lang w:val="en-US"/>
        </w:rPr>
      </w:pPr>
      <w:r w:rsidRPr="007F55F7">
        <w:rPr>
          <w:rFonts w:ascii="Times New Roman" w:hAnsi="Times New Roman" w:cs="Times New Roman"/>
          <w:sz w:val="24"/>
          <w:szCs w:val="24"/>
          <w:lang w:val="en-US"/>
        </w:rPr>
        <w:t xml:space="preserve">11. Estimate the intensity of coloring of tissue samples and place the comparative data in a table at a given concentration of alum in Table. </w:t>
      </w:r>
      <w:proofErr w:type="gramStart"/>
      <w:r w:rsidRPr="007F55F7">
        <w:rPr>
          <w:rFonts w:ascii="Times New Roman" w:hAnsi="Times New Roman" w:cs="Times New Roman"/>
          <w:sz w:val="24"/>
          <w:szCs w:val="24"/>
          <w:lang w:val="en-US"/>
        </w:rPr>
        <w:t>2 and 3.</w:t>
      </w:r>
      <w:proofErr w:type="gramEnd"/>
      <w:r w:rsidRPr="007F55F7">
        <w:rPr>
          <w:rFonts w:ascii="Times New Roman" w:hAnsi="Times New Roman" w:cs="Times New Roman"/>
          <w:sz w:val="24"/>
          <w:szCs w:val="24"/>
          <w:lang w:val="en-US"/>
        </w:rPr>
        <w:t xml:space="preserve"> As a standard, use the color intensity of the most colored fabric without any mordant.</w:t>
      </w:r>
    </w:p>
    <w:p w:rsidR="007F55F7" w:rsidRPr="007F55F7" w:rsidRDefault="007F55F7" w:rsidP="00DC33B0">
      <w:pPr>
        <w:pStyle w:val="a5"/>
        <w:ind w:left="-284" w:firstLine="710"/>
        <w:jc w:val="both"/>
        <w:rPr>
          <w:rFonts w:ascii="Times New Roman" w:hAnsi="Times New Roman" w:cs="Times New Roman"/>
          <w:sz w:val="24"/>
          <w:szCs w:val="24"/>
          <w:lang w:val="en-US"/>
        </w:rPr>
      </w:pPr>
      <w:r w:rsidRPr="007F55F7">
        <w:rPr>
          <w:rFonts w:ascii="Times New Roman" w:hAnsi="Times New Roman" w:cs="Times New Roman"/>
          <w:sz w:val="24"/>
          <w:szCs w:val="24"/>
          <w:lang w:val="en-US"/>
        </w:rPr>
        <w:t>12. Do the same work with similar concentrations of ferrous and chrome alum. Record the results in the tables.</w:t>
      </w:r>
    </w:p>
    <w:p w:rsidR="007F55F7" w:rsidRPr="007F55F7" w:rsidRDefault="007F55F7" w:rsidP="00DC33B0">
      <w:pPr>
        <w:pStyle w:val="a5"/>
        <w:ind w:left="-284" w:firstLine="710"/>
        <w:jc w:val="both"/>
        <w:rPr>
          <w:rFonts w:ascii="Times New Roman" w:hAnsi="Times New Roman" w:cs="Times New Roman"/>
          <w:sz w:val="24"/>
          <w:szCs w:val="24"/>
          <w:lang w:val="en-US"/>
        </w:rPr>
      </w:pPr>
      <w:r w:rsidRPr="007F55F7">
        <w:rPr>
          <w:rFonts w:ascii="Times New Roman" w:hAnsi="Times New Roman" w:cs="Times New Roman"/>
          <w:sz w:val="24"/>
          <w:szCs w:val="24"/>
          <w:lang w:val="en-US"/>
        </w:rPr>
        <w:t>13. To obtain the dependence of the color intensity on the concentration of alum solutions, prepare solutions of three alums with twice and thrice diluted concentration and stain the samples with dilute alum solutions.</w:t>
      </w:r>
    </w:p>
    <w:p w:rsidR="007F55F7" w:rsidRPr="007F55F7" w:rsidRDefault="007F55F7" w:rsidP="00DC33B0">
      <w:pPr>
        <w:pStyle w:val="a5"/>
        <w:ind w:left="-284" w:firstLine="710"/>
        <w:jc w:val="both"/>
        <w:rPr>
          <w:rFonts w:ascii="Times New Roman" w:hAnsi="Times New Roman" w:cs="Times New Roman"/>
          <w:sz w:val="24"/>
          <w:szCs w:val="24"/>
          <w:lang w:val="en-US"/>
        </w:rPr>
      </w:pPr>
      <w:r w:rsidRPr="007F55F7">
        <w:rPr>
          <w:rFonts w:ascii="Times New Roman" w:hAnsi="Times New Roman" w:cs="Times New Roman"/>
          <w:sz w:val="24"/>
          <w:szCs w:val="24"/>
          <w:lang w:val="en-US"/>
        </w:rPr>
        <w:t>Record the results in tables 1, 2 and 3.</w:t>
      </w:r>
    </w:p>
    <w:p w:rsidR="00536835" w:rsidRDefault="007F55F7" w:rsidP="00DC33B0">
      <w:pPr>
        <w:pStyle w:val="a5"/>
        <w:spacing w:line="276" w:lineRule="auto"/>
        <w:ind w:left="-284" w:firstLine="710"/>
        <w:jc w:val="both"/>
        <w:rPr>
          <w:rFonts w:ascii="Times New Roman" w:hAnsi="Times New Roman" w:cs="Times New Roman"/>
          <w:sz w:val="24"/>
          <w:szCs w:val="24"/>
          <w:lang w:val="en-US"/>
        </w:rPr>
      </w:pPr>
      <w:r w:rsidRPr="007F55F7">
        <w:rPr>
          <w:rFonts w:ascii="Times New Roman" w:hAnsi="Times New Roman" w:cs="Times New Roman"/>
          <w:sz w:val="24"/>
          <w:szCs w:val="24"/>
          <w:lang w:val="en-US"/>
        </w:rPr>
        <w:t>14. When assessing the color intensities and shades of color as a standard, select the most intense color of the most brightly colored tissue, colored without any mordant. Based on the results obtained, make a conclusion about which concentration of which alum gives the most effective color. If possible, take color photographs of the samples and include them in the report.</w:t>
      </w:r>
    </w:p>
    <w:p w:rsidR="00241F46" w:rsidRPr="007F55F7" w:rsidRDefault="00241F46" w:rsidP="00DC33B0">
      <w:pPr>
        <w:pStyle w:val="a5"/>
        <w:spacing w:line="276" w:lineRule="auto"/>
        <w:ind w:left="-284" w:firstLine="710"/>
        <w:jc w:val="both"/>
        <w:rPr>
          <w:rFonts w:ascii="Times New Roman" w:hAnsi="Times New Roman" w:cs="Times New Roman"/>
          <w:sz w:val="24"/>
          <w:szCs w:val="24"/>
          <w:lang w:val="en-US"/>
        </w:rPr>
      </w:pPr>
      <w:r w:rsidRPr="00761F27">
        <w:rPr>
          <w:rFonts w:ascii="Times New Roman" w:hAnsi="Times New Roman" w:cs="Times New Roman"/>
          <w:sz w:val="24"/>
          <w:szCs w:val="24"/>
        </w:rPr>
        <w:t>Таблица</w:t>
      </w:r>
      <w:r w:rsidRPr="007F55F7">
        <w:rPr>
          <w:rFonts w:ascii="Times New Roman" w:hAnsi="Times New Roman" w:cs="Times New Roman"/>
          <w:sz w:val="24"/>
          <w:szCs w:val="24"/>
          <w:lang w:val="en-US"/>
        </w:rPr>
        <w:t xml:space="preserve"> </w:t>
      </w:r>
      <w:r w:rsidR="00CD143D" w:rsidRPr="007F55F7">
        <w:rPr>
          <w:rFonts w:ascii="Times New Roman" w:hAnsi="Times New Roman" w:cs="Times New Roman"/>
          <w:sz w:val="24"/>
          <w:szCs w:val="24"/>
          <w:lang w:val="en-US"/>
        </w:rPr>
        <w:t>2</w:t>
      </w:r>
      <w:r w:rsidRPr="007F55F7">
        <w:rPr>
          <w:rFonts w:ascii="Times New Roman" w:hAnsi="Times New Roman" w:cs="Times New Roman"/>
          <w:sz w:val="24"/>
          <w:szCs w:val="24"/>
          <w:lang w:val="en-US"/>
        </w:rPr>
        <w:t xml:space="preserve">. </w:t>
      </w:r>
      <w:r w:rsidR="007F55F7" w:rsidRPr="007F55F7">
        <w:rPr>
          <w:rFonts w:ascii="Times New Roman" w:hAnsi="Times New Roman" w:cs="Times New Roman"/>
          <w:sz w:val="24"/>
          <w:szCs w:val="24"/>
          <w:lang w:val="en-US"/>
        </w:rPr>
        <w:t>The intensity of staining of the tissue at a concentration of C1</w:t>
      </w:r>
    </w:p>
    <w:tbl>
      <w:tblPr>
        <w:tblStyle w:val="a8"/>
        <w:tblW w:w="0" w:type="auto"/>
        <w:tblLook w:val="04A0"/>
      </w:tblPr>
      <w:tblGrid>
        <w:gridCol w:w="534"/>
        <w:gridCol w:w="3118"/>
        <w:gridCol w:w="1843"/>
        <w:gridCol w:w="1843"/>
        <w:gridCol w:w="2126"/>
      </w:tblGrid>
      <w:tr w:rsidR="007F55F7" w:rsidRPr="00761F27" w:rsidTr="00241F46">
        <w:tc>
          <w:tcPr>
            <w:tcW w:w="534" w:type="dxa"/>
          </w:tcPr>
          <w:p w:rsidR="007F55F7" w:rsidRPr="00761F27" w:rsidRDefault="007F55F7" w:rsidP="00DC33B0">
            <w:pPr>
              <w:pStyle w:val="a5"/>
              <w:spacing w:line="276" w:lineRule="auto"/>
              <w:ind w:left="-284" w:firstLine="710"/>
              <w:jc w:val="both"/>
              <w:rPr>
                <w:rFonts w:ascii="Times New Roman" w:hAnsi="Times New Roman" w:cs="Times New Roman"/>
                <w:sz w:val="24"/>
                <w:szCs w:val="24"/>
                <w:shd w:val="clear" w:color="auto" w:fill="FFFFFF"/>
              </w:rPr>
            </w:pPr>
            <w:r w:rsidRPr="00761F27">
              <w:rPr>
                <w:rFonts w:ascii="Times New Roman" w:hAnsi="Times New Roman" w:cs="Times New Roman"/>
                <w:sz w:val="24"/>
                <w:szCs w:val="24"/>
                <w:shd w:val="clear" w:color="auto" w:fill="FFFFFF"/>
              </w:rPr>
              <w:t>№</w:t>
            </w:r>
          </w:p>
        </w:tc>
        <w:tc>
          <w:tcPr>
            <w:tcW w:w="3118" w:type="dxa"/>
          </w:tcPr>
          <w:p w:rsidR="007F55F7" w:rsidRPr="007F55F7" w:rsidRDefault="007F55F7" w:rsidP="00DC33B0">
            <w:pPr>
              <w:ind w:left="-284" w:firstLine="710"/>
              <w:rPr>
                <w:rFonts w:ascii="Times New Roman" w:hAnsi="Times New Roman" w:cs="Times New Roman"/>
              </w:rPr>
            </w:pPr>
            <w:proofErr w:type="spellStart"/>
            <w:r w:rsidRPr="007F55F7">
              <w:rPr>
                <w:rFonts w:ascii="Times New Roman" w:hAnsi="Times New Roman" w:cs="Times New Roman"/>
              </w:rPr>
              <w:t>Alum</w:t>
            </w:r>
            <w:proofErr w:type="spellEnd"/>
            <w:r w:rsidRPr="007F55F7">
              <w:rPr>
                <w:rFonts w:ascii="Times New Roman" w:hAnsi="Times New Roman" w:cs="Times New Roman"/>
              </w:rPr>
              <w:t xml:space="preserve"> / </w:t>
            </w:r>
            <w:proofErr w:type="spellStart"/>
            <w:r w:rsidRPr="007F55F7">
              <w:rPr>
                <w:rFonts w:ascii="Times New Roman" w:hAnsi="Times New Roman" w:cs="Times New Roman"/>
              </w:rPr>
              <w:t>temperature</w:t>
            </w:r>
            <w:proofErr w:type="spellEnd"/>
          </w:p>
        </w:tc>
        <w:tc>
          <w:tcPr>
            <w:tcW w:w="1843" w:type="dxa"/>
          </w:tcPr>
          <w:p w:rsidR="007F55F7" w:rsidRPr="00761F27" w:rsidRDefault="007F55F7" w:rsidP="00DC33B0">
            <w:pPr>
              <w:pStyle w:val="a5"/>
              <w:spacing w:line="276" w:lineRule="auto"/>
              <w:ind w:left="-284" w:firstLine="710"/>
              <w:jc w:val="center"/>
              <w:rPr>
                <w:rFonts w:ascii="Times New Roman" w:hAnsi="Times New Roman" w:cs="Times New Roman"/>
                <w:sz w:val="24"/>
                <w:szCs w:val="24"/>
                <w:shd w:val="clear" w:color="auto" w:fill="FFFFFF"/>
              </w:rPr>
            </w:pPr>
            <w:r w:rsidRPr="00761F27">
              <w:rPr>
                <w:rFonts w:ascii="Times New Roman" w:hAnsi="Times New Roman" w:cs="Times New Roman"/>
                <w:sz w:val="24"/>
                <w:szCs w:val="24"/>
                <w:shd w:val="clear" w:color="auto" w:fill="FFFFFF"/>
              </w:rPr>
              <w:t>40º</w:t>
            </w:r>
          </w:p>
        </w:tc>
        <w:tc>
          <w:tcPr>
            <w:tcW w:w="1843" w:type="dxa"/>
          </w:tcPr>
          <w:p w:rsidR="007F55F7" w:rsidRPr="00761F27" w:rsidRDefault="007F55F7" w:rsidP="00DC33B0">
            <w:pPr>
              <w:pStyle w:val="a5"/>
              <w:spacing w:line="276" w:lineRule="auto"/>
              <w:ind w:left="-284" w:firstLine="710"/>
              <w:jc w:val="center"/>
              <w:rPr>
                <w:rFonts w:ascii="Times New Roman" w:hAnsi="Times New Roman" w:cs="Times New Roman"/>
                <w:sz w:val="24"/>
                <w:szCs w:val="24"/>
                <w:shd w:val="clear" w:color="auto" w:fill="FFFFFF"/>
              </w:rPr>
            </w:pPr>
            <w:r w:rsidRPr="00761F27">
              <w:rPr>
                <w:rFonts w:ascii="Times New Roman" w:hAnsi="Times New Roman" w:cs="Times New Roman"/>
                <w:sz w:val="24"/>
                <w:szCs w:val="24"/>
                <w:shd w:val="clear" w:color="auto" w:fill="FFFFFF"/>
              </w:rPr>
              <w:t>60º</w:t>
            </w:r>
          </w:p>
        </w:tc>
        <w:tc>
          <w:tcPr>
            <w:tcW w:w="2126" w:type="dxa"/>
          </w:tcPr>
          <w:p w:rsidR="007F55F7" w:rsidRPr="00761F27" w:rsidRDefault="007F55F7" w:rsidP="00DC33B0">
            <w:pPr>
              <w:pStyle w:val="a5"/>
              <w:spacing w:line="276" w:lineRule="auto"/>
              <w:ind w:left="-284" w:firstLine="710"/>
              <w:jc w:val="center"/>
              <w:rPr>
                <w:rFonts w:ascii="Times New Roman" w:hAnsi="Times New Roman" w:cs="Times New Roman"/>
                <w:sz w:val="24"/>
                <w:szCs w:val="24"/>
                <w:shd w:val="clear" w:color="auto" w:fill="FFFFFF"/>
              </w:rPr>
            </w:pPr>
            <w:r w:rsidRPr="00761F27">
              <w:rPr>
                <w:rFonts w:ascii="Times New Roman" w:hAnsi="Times New Roman" w:cs="Times New Roman"/>
                <w:sz w:val="24"/>
                <w:szCs w:val="24"/>
                <w:shd w:val="clear" w:color="auto" w:fill="FFFFFF"/>
              </w:rPr>
              <w:t>80º</w:t>
            </w:r>
          </w:p>
        </w:tc>
      </w:tr>
      <w:tr w:rsidR="007F55F7" w:rsidRPr="00761F27" w:rsidTr="00241F46">
        <w:tc>
          <w:tcPr>
            <w:tcW w:w="534" w:type="dxa"/>
          </w:tcPr>
          <w:p w:rsidR="007F55F7" w:rsidRPr="00761F27" w:rsidRDefault="007F55F7" w:rsidP="00DC33B0">
            <w:pPr>
              <w:pStyle w:val="a5"/>
              <w:spacing w:line="276" w:lineRule="auto"/>
              <w:ind w:left="-284" w:firstLine="710"/>
              <w:jc w:val="both"/>
              <w:rPr>
                <w:rFonts w:ascii="Times New Roman" w:hAnsi="Times New Roman" w:cs="Times New Roman"/>
                <w:sz w:val="24"/>
                <w:szCs w:val="24"/>
                <w:shd w:val="clear" w:color="auto" w:fill="FFFFFF"/>
              </w:rPr>
            </w:pPr>
            <w:r w:rsidRPr="00761F27">
              <w:rPr>
                <w:rFonts w:ascii="Times New Roman" w:hAnsi="Times New Roman" w:cs="Times New Roman"/>
                <w:sz w:val="24"/>
                <w:szCs w:val="24"/>
                <w:shd w:val="clear" w:color="auto" w:fill="FFFFFF"/>
              </w:rPr>
              <w:t>1</w:t>
            </w:r>
          </w:p>
        </w:tc>
        <w:tc>
          <w:tcPr>
            <w:tcW w:w="3118" w:type="dxa"/>
          </w:tcPr>
          <w:p w:rsidR="007F55F7" w:rsidRPr="007F55F7" w:rsidRDefault="007F55F7" w:rsidP="00DC33B0">
            <w:pPr>
              <w:ind w:left="-284" w:firstLine="710"/>
              <w:rPr>
                <w:rFonts w:ascii="Times New Roman" w:hAnsi="Times New Roman" w:cs="Times New Roman"/>
              </w:rPr>
            </w:pPr>
            <w:proofErr w:type="spellStart"/>
            <w:r w:rsidRPr="007F55F7">
              <w:rPr>
                <w:rFonts w:ascii="Times New Roman" w:hAnsi="Times New Roman" w:cs="Times New Roman"/>
              </w:rPr>
              <w:t>Alumo-alum</w:t>
            </w:r>
            <w:proofErr w:type="spellEnd"/>
          </w:p>
        </w:tc>
        <w:tc>
          <w:tcPr>
            <w:tcW w:w="1843" w:type="dxa"/>
          </w:tcPr>
          <w:p w:rsidR="007F55F7" w:rsidRPr="00761F27" w:rsidRDefault="007F55F7" w:rsidP="00DC33B0">
            <w:pPr>
              <w:pStyle w:val="a5"/>
              <w:spacing w:line="276" w:lineRule="auto"/>
              <w:ind w:left="-284" w:firstLine="710"/>
              <w:jc w:val="center"/>
              <w:rPr>
                <w:rFonts w:ascii="Times New Roman" w:hAnsi="Times New Roman" w:cs="Times New Roman"/>
                <w:sz w:val="24"/>
                <w:szCs w:val="24"/>
                <w:shd w:val="clear" w:color="auto" w:fill="FFFFFF"/>
              </w:rPr>
            </w:pPr>
          </w:p>
        </w:tc>
        <w:tc>
          <w:tcPr>
            <w:tcW w:w="1843" w:type="dxa"/>
          </w:tcPr>
          <w:p w:rsidR="007F55F7" w:rsidRPr="00761F27" w:rsidRDefault="007F55F7" w:rsidP="00DC33B0">
            <w:pPr>
              <w:pStyle w:val="a5"/>
              <w:spacing w:line="276" w:lineRule="auto"/>
              <w:ind w:left="-284" w:firstLine="710"/>
              <w:jc w:val="center"/>
              <w:rPr>
                <w:rFonts w:ascii="Times New Roman" w:hAnsi="Times New Roman" w:cs="Times New Roman"/>
                <w:sz w:val="24"/>
                <w:szCs w:val="24"/>
                <w:shd w:val="clear" w:color="auto" w:fill="FFFFFF"/>
              </w:rPr>
            </w:pPr>
          </w:p>
        </w:tc>
        <w:tc>
          <w:tcPr>
            <w:tcW w:w="2126" w:type="dxa"/>
          </w:tcPr>
          <w:p w:rsidR="007F55F7" w:rsidRPr="00761F27" w:rsidRDefault="007F55F7" w:rsidP="00DC33B0">
            <w:pPr>
              <w:pStyle w:val="a5"/>
              <w:spacing w:line="276" w:lineRule="auto"/>
              <w:ind w:left="-284" w:firstLine="710"/>
              <w:jc w:val="center"/>
              <w:rPr>
                <w:rFonts w:ascii="Times New Roman" w:hAnsi="Times New Roman" w:cs="Times New Roman"/>
                <w:sz w:val="24"/>
                <w:szCs w:val="24"/>
                <w:shd w:val="clear" w:color="auto" w:fill="FFFFFF"/>
              </w:rPr>
            </w:pPr>
          </w:p>
        </w:tc>
      </w:tr>
      <w:tr w:rsidR="007F55F7" w:rsidRPr="00761F27" w:rsidTr="00241F46">
        <w:tc>
          <w:tcPr>
            <w:tcW w:w="534" w:type="dxa"/>
          </w:tcPr>
          <w:p w:rsidR="007F55F7" w:rsidRPr="00761F27" w:rsidRDefault="007F55F7" w:rsidP="00DC33B0">
            <w:pPr>
              <w:pStyle w:val="a5"/>
              <w:spacing w:line="276" w:lineRule="auto"/>
              <w:ind w:left="-284" w:firstLine="710"/>
              <w:jc w:val="both"/>
              <w:rPr>
                <w:rFonts w:ascii="Times New Roman" w:hAnsi="Times New Roman" w:cs="Times New Roman"/>
                <w:sz w:val="24"/>
                <w:szCs w:val="24"/>
                <w:shd w:val="clear" w:color="auto" w:fill="FFFFFF"/>
              </w:rPr>
            </w:pPr>
            <w:r w:rsidRPr="00761F27">
              <w:rPr>
                <w:rFonts w:ascii="Times New Roman" w:hAnsi="Times New Roman" w:cs="Times New Roman"/>
                <w:sz w:val="24"/>
                <w:szCs w:val="24"/>
                <w:shd w:val="clear" w:color="auto" w:fill="FFFFFF"/>
              </w:rPr>
              <w:t>2</w:t>
            </w:r>
          </w:p>
        </w:tc>
        <w:tc>
          <w:tcPr>
            <w:tcW w:w="3118" w:type="dxa"/>
          </w:tcPr>
          <w:p w:rsidR="007F55F7" w:rsidRPr="007F55F7" w:rsidRDefault="007F55F7" w:rsidP="00DC33B0">
            <w:pPr>
              <w:ind w:left="-284" w:firstLine="710"/>
              <w:rPr>
                <w:rFonts w:ascii="Times New Roman" w:hAnsi="Times New Roman" w:cs="Times New Roman"/>
              </w:rPr>
            </w:pPr>
            <w:proofErr w:type="spellStart"/>
            <w:r w:rsidRPr="007F55F7">
              <w:rPr>
                <w:rFonts w:ascii="Times New Roman" w:hAnsi="Times New Roman" w:cs="Times New Roman"/>
              </w:rPr>
              <w:t>Iron-alum</w:t>
            </w:r>
            <w:proofErr w:type="spellEnd"/>
          </w:p>
        </w:tc>
        <w:tc>
          <w:tcPr>
            <w:tcW w:w="1843" w:type="dxa"/>
          </w:tcPr>
          <w:p w:rsidR="007F55F7" w:rsidRPr="00761F27" w:rsidRDefault="007F55F7" w:rsidP="00DC33B0">
            <w:pPr>
              <w:pStyle w:val="a5"/>
              <w:spacing w:line="276" w:lineRule="auto"/>
              <w:ind w:left="-284" w:firstLine="710"/>
              <w:jc w:val="center"/>
              <w:rPr>
                <w:rFonts w:ascii="Times New Roman" w:hAnsi="Times New Roman" w:cs="Times New Roman"/>
                <w:sz w:val="24"/>
                <w:szCs w:val="24"/>
                <w:shd w:val="clear" w:color="auto" w:fill="FFFFFF"/>
              </w:rPr>
            </w:pPr>
          </w:p>
        </w:tc>
        <w:tc>
          <w:tcPr>
            <w:tcW w:w="1843" w:type="dxa"/>
          </w:tcPr>
          <w:p w:rsidR="007F55F7" w:rsidRPr="00761F27" w:rsidRDefault="007F55F7" w:rsidP="00DC33B0">
            <w:pPr>
              <w:pStyle w:val="a5"/>
              <w:spacing w:line="276" w:lineRule="auto"/>
              <w:ind w:left="-284" w:firstLine="710"/>
              <w:jc w:val="center"/>
              <w:rPr>
                <w:rFonts w:ascii="Times New Roman" w:hAnsi="Times New Roman" w:cs="Times New Roman"/>
                <w:sz w:val="24"/>
                <w:szCs w:val="24"/>
                <w:shd w:val="clear" w:color="auto" w:fill="FFFFFF"/>
              </w:rPr>
            </w:pPr>
          </w:p>
        </w:tc>
        <w:tc>
          <w:tcPr>
            <w:tcW w:w="2126" w:type="dxa"/>
          </w:tcPr>
          <w:p w:rsidR="007F55F7" w:rsidRPr="00761F27" w:rsidRDefault="007F55F7" w:rsidP="00DC33B0">
            <w:pPr>
              <w:pStyle w:val="a5"/>
              <w:spacing w:line="276" w:lineRule="auto"/>
              <w:ind w:left="-284" w:firstLine="710"/>
              <w:jc w:val="center"/>
              <w:rPr>
                <w:rFonts w:ascii="Times New Roman" w:hAnsi="Times New Roman" w:cs="Times New Roman"/>
                <w:sz w:val="24"/>
                <w:szCs w:val="24"/>
                <w:shd w:val="clear" w:color="auto" w:fill="FFFFFF"/>
              </w:rPr>
            </w:pPr>
          </w:p>
        </w:tc>
      </w:tr>
      <w:tr w:rsidR="007F55F7" w:rsidRPr="00761F27" w:rsidTr="00241F46">
        <w:tc>
          <w:tcPr>
            <w:tcW w:w="534" w:type="dxa"/>
          </w:tcPr>
          <w:p w:rsidR="007F55F7" w:rsidRPr="00761F27" w:rsidRDefault="007F55F7" w:rsidP="00DC33B0">
            <w:pPr>
              <w:pStyle w:val="a5"/>
              <w:spacing w:line="276" w:lineRule="auto"/>
              <w:ind w:left="-284" w:firstLine="710"/>
              <w:jc w:val="both"/>
              <w:rPr>
                <w:rFonts w:ascii="Times New Roman" w:hAnsi="Times New Roman" w:cs="Times New Roman"/>
                <w:sz w:val="24"/>
                <w:szCs w:val="24"/>
                <w:shd w:val="clear" w:color="auto" w:fill="FFFFFF"/>
              </w:rPr>
            </w:pPr>
            <w:r w:rsidRPr="00761F27">
              <w:rPr>
                <w:rFonts w:ascii="Times New Roman" w:hAnsi="Times New Roman" w:cs="Times New Roman"/>
                <w:sz w:val="24"/>
                <w:szCs w:val="24"/>
                <w:shd w:val="clear" w:color="auto" w:fill="FFFFFF"/>
              </w:rPr>
              <w:t>3</w:t>
            </w:r>
          </w:p>
        </w:tc>
        <w:tc>
          <w:tcPr>
            <w:tcW w:w="3118" w:type="dxa"/>
          </w:tcPr>
          <w:p w:rsidR="007F55F7" w:rsidRPr="007F55F7" w:rsidRDefault="007F55F7" w:rsidP="00DC33B0">
            <w:pPr>
              <w:ind w:left="-284" w:firstLine="710"/>
              <w:rPr>
                <w:rFonts w:ascii="Times New Roman" w:hAnsi="Times New Roman" w:cs="Times New Roman"/>
              </w:rPr>
            </w:pPr>
            <w:proofErr w:type="spellStart"/>
            <w:r w:rsidRPr="007F55F7">
              <w:rPr>
                <w:rFonts w:ascii="Times New Roman" w:hAnsi="Times New Roman" w:cs="Times New Roman"/>
              </w:rPr>
              <w:t>Chromo-alum</w:t>
            </w:r>
            <w:proofErr w:type="spellEnd"/>
          </w:p>
        </w:tc>
        <w:tc>
          <w:tcPr>
            <w:tcW w:w="1843" w:type="dxa"/>
          </w:tcPr>
          <w:p w:rsidR="007F55F7" w:rsidRPr="00761F27" w:rsidRDefault="007F55F7" w:rsidP="00DC33B0">
            <w:pPr>
              <w:pStyle w:val="a5"/>
              <w:spacing w:line="276" w:lineRule="auto"/>
              <w:ind w:left="-284" w:firstLine="710"/>
              <w:jc w:val="center"/>
              <w:rPr>
                <w:rFonts w:ascii="Times New Roman" w:hAnsi="Times New Roman" w:cs="Times New Roman"/>
                <w:sz w:val="24"/>
                <w:szCs w:val="24"/>
                <w:shd w:val="clear" w:color="auto" w:fill="FFFFFF"/>
                <w:lang w:val="en-US"/>
              </w:rPr>
            </w:pPr>
          </w:p>
        </w:tc>
        <w:tc>
          <w:tcPr>
            <w:tcW w:w="1843" w:type="dxa"/>
          </w:tcPr>
          <w:p w:rsidR="007F55F7" w:rsidRPr="00761F27" w:rsidRDefault="007F55F7" w:rsidP="00DC33B0">
            <w:pPr>
              <w:pStyle w:val="a5"/>
              <w:spacing w:line="276" w:lineRule="auto"/>
              <w:ind w:left="-284" w:firstLine="710"/>
              <w:jc w:val="center"/>
              <w:rPr>
                <w:rFonts w:ascii="Times New Roman" w:hAnsi="Times New Roman" w:cs="Times New Roman"/>
                <w:sz w:val="24"/>
                <w:szCs w:val="24"/>
                <w:shd w:val="clear" w:color="auto" w:fill="FFFFFF"/>
                <w:lang w:val="en-US"/>
              </w:rPr>
            </w:pPr>
          </w:p>
        </w:tc>
        <w:tc>
          <w:tcPr>
            <w:tcW w:w="2126" w:type="dxa"/>
          </w:tcPr>
          <w:p w:rsidR="007F55F7" w:rsidRPr="00761F27" w:rsidRDefault="007F55F7" w:rsidP="00DC33B0">
            <w:pPr>
              <w:pStyle w:val="a5"/>
              <w:spacing w:line="276" w:lineRule="auto"/>
              <w:ind w:left="-284" w:firstLine="710"/>
              <w:jc w:val="center"/>
              <w:rPr>
                <w:rFonts w:ascii="Times New Roman" w:hAnsi="Times New Roman" w:cs="Times New Roman"/>
                <w:sz w:val="24"/>
                <w:szCs w:val="24"/>
                <w:shd w:val="clear" w:color="auto" w:fill="FFFFFF"/>
                <w:lang w:val="en-US"/>
              </w:rPr>
            </w:pPr>
          </w:p>
        </w:tc>
      </w:tr>
    </w:tbl>
    <w:p w:rsidR="00241F46" w:rsidRPr="00761F27" w:rsidRDefault="00241F46" w:rsidP="00DC33B0">
      <w:pPr>
        <w:pStyle w:val="a5"/>
        <w:spacing w:line="276" w:lineRule="auto"/>
        <w:ind w:left="-284" w:firstLine="710"/>
        <w:jc w:val="both"/>
        <w:rPr>
          <w:rFonts w:ascii="Times New Roman" w:hAnsi="Times New Roman" w:cs="Times New Roman"/>
          <w:b/>
          <w:sz w:val="24"/>
          <w:szCs w:val="24"/>
          <w:shd w:val="clear" w:color="auto" w:fill="FFFFFF"/>
        </w:rPr>
      </w:pPr>
    </w:p>
    <w:p w:rsidR="007F55F7" w:rsidRDefault="007F55F7" w:rsidP="00DC33B0">
      <w:pPr>
        <w:pStyle w:val="a5"/>
        <w:spacing w:line="276" w:lineRule="auto"/>
        <w:ind w:left="-284" w:firstLine="710"/>
        <w:jc w:val="both"/>
        <w:rPr>
          <w:rFonts w:ascii="Times New Roman" w:hAnsi="Times New Roman" w:cs="Times New Roman"/>
          <w:sz w:val="24"/>
          <w:szCs w:val="24"/>
          <w:shd w:val="clear" w:color="auto" w:fill="FFFFFF"/>
          <w:lang w:val="en-US"/>
        </w:rPr>
      </w:pPr>
      <w:proofErr w:type="gramStart"/>
      <w:r w:rsidRPr="007F55F7">
        <w:rPr>
          <w:rFonts w:ascii="Times New Roman" w:hAnsi="Times New Roman" w:cs="Times New Roman"/>
          <w:sz w:val="24"/>
          <w:szCs w:val="24"/>
          <w:shd w:val="clear" w:color="auto" w:fill="FFFFFF"/>
          <w:lang w:val="en-US"/>
        </w:rPr>
        <w:t>Table 3.</w:t>
      </w:r>
      <w:proofErr w:type="gramEnd"/>
      <w:r w:rsidRPr="007F55F7">
        <w:rPr>
          <w:rFonts w:ascii="Times New Roman" w:hAnsi="Times New Roman" w:cs="Times New Roman"/>
          <w:sz w:val="24"/>
          <w:szCs w:val="24"/>
          <w:shd w:val="clear" w:color="auto" w:fill="FFFFFF"/>
          <w:lang w:val="en-US"/>
        </w:rPr>
        <w:t xml:space="preserve"> Intensity of staining of tissue at concentration C2</w:t>
      </w:r>
    </w:p>
    <w:tbl>
      <w:tblPr>
        <w:tblStyle w:val="a8"/>
        <w:tblW w:w="9464" w:type="dxa"/>
        <w:tblLook w:val="04A0"/>
      </w:tblPr>
      <w:tblGrid>
        <w:gridCol w:w="534"/>
        <w:gridCol w:w="3118"/>
        <w:gridCol w:w="1843"/>
        <w:gridCol w:w="1843"/>
        <w:gridCol w:w="2126"/>
      </w:tblGrid>
      <w:tr w:rsidR="00536835" w:rsidRPr="00761F27" w:rsidTr="00536835">
        <w:tc>
          <w:tcPr>
            <w:tcW w:w="534" w:type="dxa"/>
          </w:tcPr>
          <w:p w:rsidR="00536835" w:rsidRPr="00761F27" w:rsidRDefault="00536835" w:rsidP="00DC33B0">
            <w:pPr>
              <w:pStyle w:val="a5"/>
              <w:spacing w:line="276" w:lineRule="auto"/>
              <w:ind w:left="-284" w:firstLine="710"/>
              <w:jc w:val="both"/>
              <w:rPr>
                <w:rFonts w:ascii="Times New Roman" w:hAnsi="Times New Roman" w:cs="Times New Roman"/>
                <w:sz w:val="24"/>
                <w:szCs w:val="24"/>
                <w:shd w:val="clear" w:color="auto" w:fill="FFFFFF"/>
              </w:rPr>
            </w:pPr>
            <w:r w:rsidRPr="00761F27">
              <w:rPr>
                <w:rFonts w:ascii="Times New Roman" w:hAnsi="Times New Roman" w:cs="Times New Roman"/>
                <w:sz w:val="24"/>
                <w:szCs w:val="24"/>
                <w:shd w:val="clear" w:color="auto" w:fill="FFFFFF"/>
              </w:rPr>
              <w:t>№</w:t>
            </w:r>
          </w:p>
        </w:tc>
        <w:tc>
          <w:tcPr>
            <w:tcW w:w="3118" w:type="dxa"/>
          </w:tcPr>
          <w:p w:rsidR="00536835" w:rsidRPr="007F55F7" w:rsidRDefault="00536835" w:rsidP="00DC33B0">
            <w:pPr>
              <w:ind w:left="-284" w:firstLine="710"/>
              <w:rPr>
                <w:rFonts w:ascii="Times New Roman" w:hAnsi="Times New Roman" w:cs="Times New Roman"/>
              </w:rPr>
            </w:pPr>
            <w:proofErr w:type="spellStart"/>
            <w:r w:rsidRPr="007F55F7">
              <w:rPr>
                <w:rFonts w:ascii="Times New Roman" w:hAnsi="Times New Roman" w:cs="Times New Roman"/>
              </w:rPr>
              <w:t>Alum</w:t>
            </w:r>
            <w:proofErr w:type="spellEnd"/>
            <w:r w:rsidRPr="007F55F7">
              <w:rPr>
                <w:rFonts w:ascii="Times New Roman" w:hAnsi="Times New Roman" w:cs="Times New Roman"/>
              </w:rPr>
              <w:t xml:space="preserve"> / </w:t>
            </w:r>
            <w:proofErr w:type="spellStart"/>
            <w:r w:rsidRPr="007F55F7">
              <w:rPr>
                <w:rFonts w:ascii="Times New Roman" w:hAnsi="Times New Roman" w:cs="Times New Roman"/>
              </w:rPr>
              <w:t>temperature</w:t>
            </w:r>
            <w:proofErr w:type="spellEnd"/>
          </w:p>
        </w:tc>
        <w:tc>
          <w:tcPr>
            <w:tcW w:w="1843" w:type="dxa"/>
          </w:tcPr>
          <w:p w:rsidR="00536835" w:rsidRPr="00761F27" w:rsidRDefault="00536835" w:rsidP="00DC33B0">
            <w:pPr>
              <w:pStyle w:val="a5"/>
              <w:spacing w:line="276" w:lineRule="auto"/>
              <w:ind w:left="-284" w:firstLine="710"/>
              <w:jc w:val="center"/>
              <w:rPr>
                <w:rFonts w:ascii="Times New Roman" w:hAnsi="Times New Roman" w:cs="Times New Roman"/>
                <w:sz w:val="24"/>
                <w:szCs w:val="24"/>
                <w:shd w:val="clear" w:color="auto" w:fill="FFFFFF"/>
              </w:rPr>
            </w:pPr>
            <w:r w:rsidRPr="00761F27">
              <w:rPr>
                <w:rFonts w:ascii="Times New Roman" w:hAnsi="Times New Roman" w:cs="Times New Roman"/>
                <w:sz w:val="24"/>
                <w:szCs w:val="24"/>
                <w:shd w:val="clear" w:color="auto" w:fill="FFFFFF"/>
              </w:rPr>
              <w:t>40º</w:t>
            </w:r>
          </w:p>
        </w:tc>
        <w:tc>
          <w:tcPr>
            <w:tcW w:w="1843" w:type="dxa"/>
          </w:tcPr>
          <w:p w:rsidR="00536835" w:rsidRPr="00761F27" w:rsidRDefault="00536835" w:rsidP="00DC33B0">
            <w:pPr>
              <w:pStyle w:val="a5"/>
              <w:spacing w:line="276" w:lineRule="auto"/>
              <w:ind w:left="-284" w:firstLine="710"/>
              <w:jc w:val="center"/>
              <w:rPr>
                <w:rFonts w:ascii="Times New Roman" w:hAnsi="Times New Roman" w:cs="Times New Roman"/>
                <w:sz w:val="24"/>
                <w:szCs w:val="24"/>
                <w:shd w:val="clear" w:color="auto" w:fill="FFFFFF"/>
              </w:rPr>
            </w:pPr>
            <w:r w:rsidRPr="00761F27">
              <w:rPr>
                <w:rFonts w:ascii="Times New Roman" w:hAnsi="Times New Roman" w:cs="Times New Roman"/>
                <w:sz w:val="24"/>
                <w:szCs w:val="24"/>
                <w:shd w:val="clear" w:color="auto" w:fill="FFFFFF"/>
              </w:rPr>
              <w:t>60º</w:t>
            </w:r>
          </w:p>
        </w:tc>
        <w:tc>
          <w:tcPr>
            <w:tcW w:w="2126" w:type="dxa"/>
          </w:tcPr>
          <w:p w:rsidR="00536835" w:rsidRPr="00761F27" w:rsidRDefault="00536835" w:rsidP="00DC33B0">
            <w:pPr>
              <w:pStyle w:val="a5"/>
              <w:spacing w:line="276" w:lineRule="auto"/>
              <w:ind w:left="-284" w:firstLine="710"/>
              <w:jc w:val="center"/>
              <w:rPr>
                <w:rFonts w:ascii="Times New Roman" w:hAnsi="Times New Roman" w:cs="Times New Roman"/>
                <w:sz w:val="24"/>
                <w:szCs w:val="24"/>
                <w:shd w:val="clear" w:color="auto" w:fill="FFFFFF"/>
              </w:rPr>
            </w:pPr>
            <w:r w:rsidRPr="00761F27">
              <w:rPr>
                <w:rFonts w:ascii="Times New Roman" w:hAnsi="Times New Roman" w:cs="Times New Roman"/>
                <w:sz w:val="24"/>
                <w:szCs w:val="24"/>
                <w:shd w:val="clear" w:color="auto" w:fill="FFFFFF"/>
              </w:rPr>
              <w:t>80º</w:t>
            </w:r>
          </w:p>
        </w:tc>
      </w:tr>
      <w:tr w:rsidR="00536835" w:rsidRPr="00761F27" w:rsidTr="00536835">
        <w:tc>
          <w:tcPr>
            <w:tcW w:w="534" w:type="dxa"/>
          </w:tcPr>
          <w:p w:rsidR="00536835" w:rsidRPr="00761F27" w:rsidRDefault="00536835" w:rsidP="00DC33B0">
            <w:pPr>
              <w:pStyle w:val="a5"/>
              <w:spacing w:line="276" w:lineRule="auto"/>
              <w:ind w:left="-284" w:firstLine="710"/>
              <w:jc w:val="both"/>
              <w:rPr>
                <w:rFonts w:ascii="Times New Roman" w:hAnsi="Times New Roman" w:cs="Times New Roman"/>
                <w:sz w:val="24"/>
                <w:szCs w:val="24"/>
                <w:shd w:val="clear" w:color="auto" w:fill="FFFFFF"/>
              </w:rPr>
            </w:pPr>
            <w:r w:rsidRPr="00761F27">
              <w:rPr>
                <w:rFonts w:ascii="Times New Roman" w:hAnsi="Times New Roman" w:cs="Times New Roman"/>
                <w:sz w:val="24"/>
                <w:szCs w:val="24"/>
                <w:shd w:val="clear" w:color="auto" w:fill="FFFFFF"/>
              </w:rPr>
              <w:t>1</w:t>
            </w:r>
          </w:p>
        </w:tc>
        <w:tc>
          <w:tcPr>
            <w:tcW w:w="3118" w:type="dxa"/>
          </w:tcPr>
          <w:p w:rsidR="00536835" w:rsidRPr="007F55F7" w:rsidRDefault="00536835" w:rsidP="00DC33B0">
            <w:pPr>
              <w:ind w:left="-284" w:firstLine="710"/>
              <w:rPr>
                <w:rFonts w:ascii="Times New Roman" w:hAnsi="Times New Roman" w:cs="Times New Roman"/>
              </w:rPr>
            </w:pPr>
            <w:proofErr w:type="spellStart"/>
            <w:r w:rsidRPr="007F55F7">
              <w:rPr>
                <w:rFonts w:ascii="Times New Roman" w:hAnsi="Times New Roman" w:cs="Times New Roman"/>
              </w:rPr>
              <w:t>Alumo-alum</w:t>
            </w:r>
            <w:proofErr w:type="spellEnd"/>
          </w:p>
        </w:tc>
        <w:tc>
          <w:tcPr>
            <w:tcW w:w="1843" w:type="dxa"/>
          </w:tcPr>
          <w:p w:rsidR="00536835" w:rsidRPr="00761F27" w:rsidRDefault="00536835" w:rsidP="00DC33B0">
            <w:pPr>
              <w:pStyle w:val="a5"/>
              <w:spacing w:line="276" w:lineRule="auto"/>
              <w:ind w:left="-284" w:firstLine="710"/>
              <w:jc w:val="center"/>
              <w:rPr>
                <w:rFonts w:ascii="Times New Roman" w:hAnsi="Times New Roman" w:cs="Times New Roman"/>
                <w:sz w:val="24"/>
                <w:szCs w:val="24"/>
                <w:shd w:val="clear" w:color="auto" w:fill="FFFFFF"/>
              </w:rPr>
            </w:pPr>
          </w:p>
        </w:tc>
        <w:tc>
          <w:tcPr>
            <w:tcW w:w="1843" w:type="dxa"/>
          </w:tcPr>
          <w:p w:rsidR="00536835" w:rsidRPr="00761F27" w:rsidRDefault="00536835" w:rsidP="00DC33B0">
            <w:pPr>
              <w:pStyle w:val="a5"/>
              <w:spacing w:line="276" w:lineRule="auto"/>
              <w:ind w:left="-284" w:firstLine="710"/>
              <w:jc w:val="center"/>
              <w:rPr>
                <w:rFonts w:ascii="Times New Roman" w:hAnsi="Times New Roman" w:cs="Times New Roman"/>
                <w:sz w:val="24"/>
                <w:szCs w:val="24"/>
                <w:shd w:val="clear" w:color="auto" w:fill="FFFFFF"/>
              </w:rPr>
            </w:pPr>
          </w:p>
        </w:tc>
        <w:tc>
          <w:tcPr>
            <w:tcW w:w="2126" w:type="dxa"/>
          </w:tcPr>
          <w:p w:rsidR="00536835" w:rsidRPr="00761F27" w:rsidRDefault="00536835" w:rsidP="00DC33B0">
            <w:pPr>
              <w:pStyle w:val="a5"/>
              <w:spacing w:line="276" w:lineRule="auto"/>
              <w:ind w:left="-284" w:firstLine="710"/>
              <w:jc w:val="center"/>
              <w:rPr>
                <w:rFonts w:ascii="Times New Roman" w:hAnsi="Times New Roman" w:cs="Times New Roman"/>
                <w:sz w:val="24"/>
                <w:szCs w:val="24"/>
                <w:shd w:val="clear" w:color="auto" w:fill="FFFFFF"/>
              </w:rPr>
            </w:pPr>
          </w:p>
        </w:tc>
      </w:tr>
      <w:tr w:rsidR="00536835" w:rsidRPr="00761F27" w:rsidTr="00536835">
        <w:tc>
          <w:tcPr>
            <w:tcW w:w="534" w:type="dxa"/>
          </w:tcPr>
          <w:p w:rsidR="00536835" w:rsidRPr="00761F27" w:rsidRDefault="00536835" w:rsidP="00DC33B0">
            <w:pPr>
              <w:pStyle w:val="a5"/>
              <w:spacing w:line="276" w:lineRule="auto"/>
              <w:ind w:left="-284" w:firstLine="710"/>
              <w:jc w:val="both"/>
              <w:rPr>
                <w:rFonts w:ascii="Times New Roman" w:hAnsi="Times New Roman" w:cs="Times New Roman"/>
                <w:sz w:val="24"/>
                <w:szCs w:val="24"/>
                <w:shd w:val="clear" w:color="auto" w:fill="FFFFFF"/>
              </w:rPr>
            </w:pPr>
            <w:r w:rsidRPr="00761F27">
              <w:rPr>
                <w:rFonts w:ascii="Times New Roman" w:hAnsi="Times New Roman" w:cs="Times New Roman"/>
                <w:sz w:val="24"/>
                <w:szCs w:val="24"/>
                <w:shd w:val="clear" w:color="auto" w:fill="FFFFFF"/>
              </w:rPr>
              <w:t>2</w:t>
            </w:r>
          </w:p>
        </w:tc>
        <w:tc>
          <w:tcPr>
            <w:tcW w:w="3118" w:type="dxa"/>
          </w:tcPr>
          <w:p w:rsidR="00536835" w:rsidRPr="007F55F7" w:rsidRDefault="00536835" w:rsidP="00DC33B0">
            <w:pPr>
              <w:ind w:left="-284" w:firstLine="710"/>
              <w:rPr>
                <w:rFonts w:ascii="Times New Roman" w:hAnsi="Times New Roman" w:cs="Times New Roman"/>
              </w:rPr>
            </w:pPr>
            <w:proofErr w:type="spellStart"/>
            <w:r w:rsidRPr="007F55F7">
              <w:rPr>
                <w:rFonts w:ascii="Times New Roman" w:hAnsi="Times New Roman" w:cs="Times New Roman"/>
              </w:rPr>
              <w:t>Iron-alum</w:t>
            </w:r>
            <w:proofErr w:type="spellEnd"/>
          </w:p>
        </w:tc>
        <w:tc>
          <w:tcPr>
            <w:tcW w:w="1843" w:type="dxa"/>
          </w:tcPr>
          <w:p w:rsidR="00536835" w:rsidRPr="00761F27" w:rsidRDefault="00536835" w:rsidP="00DC33B0">
            <w:pPr>
              <w:pStyle w:val="a5"/>
              <w:spacing w:line="276" w:lineRule="auto"/>
              <w:ind w:left="-284" w:firstLine="710"/>
              <w:jc w:val="center"/>
              <w:rPr>
                <w:rFonts w:ascii="Times New Roman" w:hAnsi="Times New Roman" w:cs="Times New Roman"/>
                <w:sz w:val="24"/>
                <w:szCs w:val="24"/>
                <w:shd w:val="clear" w:color="auto" w:fill="FFFFFF"/>
              </w:rPr>
            </w:pPr>
          </w:p>
        </w:tc>
        <w:tc>
          <w:tcPr>
            <w:tcW w:w="1843" w:type="dxa"/>
          </w:tcPr>
          <w:p w:rsidR="00536835" w:rsidRPr="00761F27" w:rsidRDefault="00536835" w:rsidP="00DC33B0">
            <w:pPr>
              <w:pStyle w:val="a5"/>
              <w:spacing w:line="276" w:lineRule="auto"/>
              <w:ind w:left="-284" w:firstLine="710"/>
              <w:jc w:val="center"/>
              <w:rPr>
                <w:rFonts w:ascii="Times New Roman" w:hAnsi="Times New Roman" w:cs="Times New Roman"/>
                <w:sz w:val="24"/>
                <w:szCs w:val="24"/>
                <w:shd w:val="clear" w:color="auto" w:fill="FFFFFF"/>
              </w:rPr>
            </w:pPr>
          </w:p>
        </w:tc>
        <w:tc>
          <w:tcPr>
            <w:tcW w:w="2126" w:type="dxa"/>
          </w:tcPr>
          <w:p w:rsidR="00536835" w:rsidRPr="00761F27" w:rsidRDefault="00536835" w:rsidP="00DC33B0">
            <w:pPr>
              <w:pStyle w:val="a5"/>
              <w:spacing w:line="276" w:lineRule="auto"/>
              <w:ind w:left="-284" w:firstLine="710"/>
              <w:jc w:val="center"/>
              <w:rPr>
                <w:rFonts w:ascii="Times New Roman" w:hAnsi="Times New Roman" w:cs="Times New Roman"/>
                <w:sz w:val="24"/>
                <w:szCs w:val="24"/>
                <w:shd w:val="clear" w:color="auto" w:fill="FFFFFF"/>
              </w:rPr>
            </w:pPr>
          </w:p>
        </w:tc>
      </w:tr>
      <w:tr w:rsidR="00536835" w:rsidRPr="00761F27" w:rsidTr="00536835">
        <w:tc>
          <w:tcPr>
            <w:tcW w:w="534" w:type="dxa"/>
          </w:tcPr>
          <w:p w:rsidR="00536835" w:rsidRPr="00761F27" w:rsidRDefault="00536835" w:rsidP="00DC33B0">
            <w:pPr>
              <w:pStyle w:val="a5"/>
              <w:spacing w:line="276" w:lineRule="auto"/>
              <w:ind w:left="-284" w:firstLine="710"/>
              <w:jc w:val="both"/>
              <w:rPr>
                <w:rFonts w:ascii="Times New Roman" w:hAnsi="Times New Roman" w:cs="Times New Roman"/>
                <w:sz w:val="24"/>
                <w:szCs w:val="24"/>
                <w:shd w:val="clear" w:color="auto" w:fill="FFFFFF"/>
              </w:rPr>
            </w:pPr>
            <w:r w:rsidRPr="00761F27">
              <w:rPr>
                <w:rFonts w:ascii="Times New Roman" w:hAnsi="Times New Roman" w:cs="Times New Roman"/>
                <w:sz w:val="24"/>
                <w:szCs w:val="24"/>
                <w:shd w:val="clear" w:color="auto" w:fill="FFFFFF"/>
              </w:rPr>
              <w:t>3</w:t>
            </w:r>
          </w:p>
        </w:tc>
        <w:tc>
          <w:tcPr>
            <w:tcW w:w="3118" w:type="dxa"/>
          </w:tcPr>
          <w:p w:rsidR="00536835" w:rsidRPr="007F55F7" w:rsidRDefault="00536835" w:rsidP="00DC33B0">
            <w:pPr>
              <w:ind w:left="-284" w:firstLine="710"/>
              <w:rPr>
                <w:rFonts w:ascii="Times New Roman" w:hAnsi="Times New Roman" w:cs="Times New Roman"/>
              </w:rPr>
            </w:pPr>
            <w:proofErr w:type="spellStart"/>
            <w:r w:rsidRPr="007F55F7">
              <w:rPr>
                <w:rFonts w:ascii="Times New Roman" w:hAnsi="Times New Roman" w:cs="Times New Roman"/>
              </w:rPr>
              <w:t>Chromo-alum</w:t>
            </w:r>
            <w:proofErr w:type="spellEnd"/>
          </w:p>
        </w:tc>
        <w:tc>
          <w:tcPr>
            <w:tcW w:w="1843" w:type="dxa"/>
          </w:tcPr>
          <w:p w:rsidR="00536835" w:rsidRPr="00761F27" w:rsidRDefault="00536835" w:rsidP="00DC33B0">
            <w:pPr>
              <w:pStyle w:val="a5"/>
              <w:spacing w:line="276" w:lineRule="auto"/>
              <w:ind w:left="-284" w:firstLine="710"/>
              <w:jc w:val="center"/>
              <w:rPr>
                <w:rFonts w:ascii="Times New Roman" w:hAnsi="Times New Roman" w:cs="Times New Roman"/>
                <w:sz w:val="24"/>
                <w:szCs w:val="24"/>
                <w:shd w:val="clear" w:color="auto" w:fill="FFFFFF"/>
                <w:lang w:val="en-US"/>
              </w:rPr>
            </w:pPr>
          </w:p>
        </w:tc>
        <w:tc>
          <w:tcPr>
            <w:tcW w:w="1843" w:type="dxa"/>
          </w:tcPr>
          <w:p w:rsidR="00536835" w:rsidRPr="00761F27" w:rsidRDefault="00536835" w:rsidP="00DC33B0">
            <w:pPr>
              <w:pStyle w:val="a5"/>
              <w:spacing w:line="276" w:lineRule="auto"/>
              <w:ind w:left="-284" w:firstLine="710"/>
              <w:jc w:val="center"/>
              <w:rPr>
                <w:rFonts w:ascii="Times New Roman" w:hAnsi="Times New Roman" w:cs="Times New Roman"/>
                <w:sz w:val="24"/>
                <w:szCs w:val="24"/>
                <w:shd w:val="clear" w:color="auto" w:fill="FFFFFF"/>
                <w:lang w:val="en-US"/>
              </w:rPr>
            </w:pPr>
          </w:p>
        </w:tc>
        <w:tc>
          <w:tcPr>
            <w:tcW w:w="2126" w:type="dxa"/>
          </w:tcPr>
          <w:p w:rsidR="00536835" w:rsidRPr="00761F27" w:rsidRDefault="00536835" w:rsidP="00DC33B0">
            <w:pPr>
              <w:pStyle w:val="a5"/>
              <w:spacing w:line="276" w:lineRule="auto"/>
              <w:ind w:left="-284" w:firstLine="710"/>
              <w:jc w:val="center"/>
              <w:rPr>
                <w:rFonts w:ascii="Times New Roman" w:hAnsi="Times New Roman" w:cs="Times New Roman"/>
                <w:sz w:val="24"/>
                <w:szCs w:val="24"/>
                <w:shd w:val="clear" w:color="auto" w:fill="FFFFFF"/>
                <w:lang w:val="en-US"/>
              </w:rPr>
            </w:pPr>
          </w:p>
        </w:tc>
      </w:tr>
    </w:tbl>
    <w:p w:rsidR="00241F46" w:rsidRPr="00761F27" w:rsidRDefault="00241F46" w:rsidP="00DC33B0">
      <w:pPr>
        <w:pStyle w:val="a5"/>
        <w:spacing w:line="276" w:lineRule="auto"/>
        <w:ind w:left="-284" w:firstLine="710"/>
        <w:jc w:val="both"/>
        <w:rPr>
          <w:rFonts w:ascii="Times New Roman" w:hAnsi="Times New Roman" w:cs="Times New Roman"/>
          <w:sz w:val="24"/>
          <w:szCs w:val="24"/>
          <w:shd w:val="clear" w:color="auto" w:fill="FFFFFF"/>
        </w:rPr>
      </w:pPr>
    </w:p>
    <w:p w:rsidR="00241F46" w:rsidRPr="00761F27" w:rsidRDefault="00241F46" w:rsidP="00DC33B0">
      <w:pPr>
        <w:pStyle w:val="a5"/>
        <w:spacing w:line="276" w:lineRule="auto"/>
        <w:ind w:left="-284" w:firstLine="710"/>
        <w:jc w:val="both"/>
        <w:rPr>
          <w:rFonts w:ascii="Times New Roman" w:hAnsi="Times New Roman" w:cs="Times New Roman"/>
          <w:sz w:val="24"/>
          <w:szCs w:val="24"/>
          <w:shd w:val="clear" w:color="auto" w:fill="FFFFFF"/>
        </w:rPr>
      </w:pPr>
    </w:p>
    <w:p w:rsidR="00536835" w:rsidRPr="007F55F7" w:rsidRDefault="00536835" w:rsidP="00DC33B0">
      <w:pPr>
        <w:pStyle w:val="a5"/>
        <w:spacing w:line="276" w:lineRule="auto"/>
        <w:ind w:left="-284" w:firstLine="710"/>
        <w:jc w:val="both"/>
        <w:rPr>
          <w:rFonts w:ascii="Times New Roman" w:hAnsi="Times New Roman" w:cs="Times New Roman"/>
          <w:sz w:val="24"/>
          <w:szCs w:val="24"/>
          <w:lang w:val="en-US"/>
        </w:rPr>
      </w:pPr>
      <w:proofErr w:type="gramStart"/>
      <w:r>
        <w:rPr>
          <w:rFonts w:ascii="Times New Roman" w:hAnsi="Times New Roman" w:cs="Times New Roman"/>
          <w:sz w:val="24"/>
          <w:szCs w:val="24"/>
          <w:lang w:val="en-US"/>
        </w:rPr>
        <w:t>Table 4</w:t>
      </w:r>
      <w:r w:rsidRPr="007F55F7">
        <w:rPr>
          <w:rFonts w:ascii="Times New Roman" w:hAnsi="Times New Roman" w:cs="Times New Roman"/>
          <w:sz w:val="24"/>
          <w:szCs w:val="24"/>
          <w:lang w:val="en-US"/>
        </w:rPr>
        <w:t>.</w:t>
      </w:r>
      <w:proofErr w:type="gramEnd"/>
      <w:r w:rsidRPr="007F55F7">
        <w:rPr>
          <w:rFonts w:ascii="Times New Roman" w:hAnsi="Times New Roman" w:cs="Times New Roman"/>
          <w:sz w:val="24"/>
          <w:szCs w:val="24"/>
          <w:lang w:val="en-US"/>
        </w:rPr>
        <w:t xml:space="preserve"> The intensity of staining of the tissue at a concentration of C1</w:t>
      </w:r>
    </w:p>
    <w:tbl>
      <w:tblPr>
        <w:tblStyle w:val="a8"/>
        <w:tblW w:w="9464" w:type="dxa"/>
        <w:tblLook w:val="04A0"/>
      </w:tblPr>
      <w:tblGrid>
        <w:gridCol w:w="534"/>
        <w:gridCol w:w="3118"/>
        <w:gridCol w:w="1843"/>
        <w:gridCol w:w="1843"/>
        <w:gridCol w:w="2126"/>
      </w:tblGrid>
      <w:tr w:rsidR="00536835" w:rsidRPr="00761F27" w:rsidTr="00536835">
        <w:tc>
          <w:tcPr>
            <w:tcW w:w="534" w:type="dxa"/>
          </w:tcPr>
          <w:p w:rsidR="00536835" w:rsidRPr="00761F27" w:rsidRDefault="00536835" w:rsidP="00DC33B0">
            <w:pPr>
              <w:pStyle w:val="a5"/>
              <w:spacing w:line="276" w:lineRule="auto"/>
              <w:ind w:left="-284" w:firstLine="710"/>
              <w:jc w:val="both"/>
              <w:rPr>
                <w:rFonts w:ascii="Times New Roman" w:hAnsi="Times New Roman" w:cs="Times New Roman"/>
                <w:sz w:val="24"/>
                <w:szCs w:val="24"/>
                <w:shd w:val="clear" w:color="auto" w:fill="FFFFFF"/>
              </w:rPr>
            </w:pPr>
            <w:r w:rsidRPr="00761F27">
              <w:rPr>
                <w:rFonts w:ascii="Times New Roman" w:hAnsi="Times New Roman" w:cs="Times New Roman"/>
                <w:sz w:val="24"/>
                <w:szCs w:val="24"/>
                <w:shd w:val="clear" w:color="auto" w:fill="FFFFFF"/>
              </w:rPr>
              <w:t>№</w:t>
            </w:r>
          </w:p>
        </w:tc>
        <w:tc>
          <w:tcPr>
            <w:tcW w:w="3118" w:type="dxa"/>
          </w:tcPr>
          <w:p w:rsidR="00536835" w:rsidRPr="007F55F7" w:rsidRDefault="00536835" w:rsidP="00DC33B0">
            <w:pPr>
              <w:ind w:left="-284" w:firstLine="710"/>
              <w:rPr>
                <w:rFonts w:ascii="Times New Roman" w:hAnsi="Times New Roman" w:cs="Times New Roman"/>
              </w:rPr>
            </w:pPr>
            <w:proofErr w:type="spellStart"/>
            <w:r w:rsidRPr="007F55F7">
              <w:rPr>
                <w:rFonts w:ascii="Times New Roman" w:hAnsi="Times New Roman" w:cs="Times New Roman"/>
              </w:rPr>
              <w:t>Alum</w:t>
            </w:r>
            <w:proofErr w:type="spellEnd"/>
            <w:r w:rsidRPr="007F55F7">
              <w:rPr>
                <w:rFonts w:ascii="Times New Roman" w:hAnsi="Times New Roman" w:cs="Times New Roman"/>
              </w:rPr>
              <w:t xml:space="preserve"> / </w:t>
            </w:r>
            <w:proofErr w:type="spellStart"/>
            <w:r w:rsidRPr="007F55F7">
              <w:rPr>
                <w:rFonts w:ascii="Times New Roman" w:hAnsi="Times New Roman" w:cs="Times New Roman"/>
              </w:rPr>
              <w:t>temperature</w:t>
            </w:r>
            <w:proofErr w:type="spellEnd"/>
          </w:p>
        </w:tc>
        <w:tc>
          <w:tcPr>
            <w:tcW w:w="1843" w:type="dxa"/>
          </w:tcPr>
          <w:p w:rsidR="00536835" w:rsidRPr="00761F27" w:rsidRDefault="00536835" w:rsidP="00DC33B0">
            <w:pPr>
              <w:pStyle w:val="a5"/>
              <w:spacing w:line="276" w:lineRule="auto"/>
              <w:ind w:left="-284" w:firstLine="710"/>
              <w:jc w:val="center"/>
              <w:rPr>
                <w:rFonts w:ascii="Times New Roman" w:hAnsi="Times New Roman" w:cs="Times New Roman"/>
                <w:sz w:val="24"/>
                <w:szCs w:val="24"/>
                <w:shd w:val="clear" w:color="auto" w:fill="FFFFFF"/>
              </w:rPr>
            </w:pPr>
            <w:r w:rsidRPr="00761F27">
              <w:rPr>
                <w:rFonts w:ascii="Times New Roman" w:hAnsi="Times New Roman" w:cs="Times New Roman"/>
                <w:sz w:val="24"/>
                <w:szCs w:val="24"/>
                <w:shd w:val="clear" w:color="auto" w:fill="FFFFFF"/>
              </w:rPr>
              <w:t>40º</w:t>
            </w:r>
          </w:p>
        </w:tc>
        <w:tc>
          <w:tcPr>
            <w:tcW w:w="1843" w:type="dxa"/>
          </w:tcPr>
          <w:p w:rsidR="00536835" w:rsidRPr="00761F27" w:rsidRDefault="00536835" w:rsidP="00DC33B0">
            <w:pPr>
              <w:pStyle w:val="a5"/>
              <w:spacing w:line="276" w:lineRule="auto"/>
              <w:ind w:left="-284" w:firstLine="710"/>
              <w:jc w:val="center"/>
              <w:rPr>
                <w:rFonts w:ascii="Times New Roman" w:hAnsi="Times New Roman" w:cs="Times New Roman"/>
                <w:sz w:val="24"/>
                <w:szCs w:val="24"/>
                <w:shd w:val="clear" w:color="auto" w:fill="FFFFFF"/>
              </w:rPr>
            </w:pPr>
            <w:r w:rsidRPr="00761F27">
              <w:rPr>
                <w:rFonts w:ascii="Times New Roman" w:hAnsi="Times New Roman" w:cs="Times New Roman"/>
                <w:sz w:val="24"/>
                <w:szCs w:val="24"/>
                <w:shd w:val="clear" w:color="auto" w:fill="FFFFFF"/>
              </w:rPr>
              <w:t>60º</w:t>
            </w:r>
          </w:p>
        </w:tc>
        <w:tc>
          <w:tcPr>
            <w:tcW w:w="2126" w:type="dxa"/>
          </w:tcPr>
          <w:p w:rsidR="00536835" w:rsidRPr="00761F27" w:rsidRDefault="00536835" w:rsidP="00DC33B0">
            <w:pPr>
              <w:pStyle w:val="a5"/>
              <w:spacing w:line="276" w:lineRule="auto"/>
              <w:ind w:left="-284" w:firstLine="710"/>
              <w:jc w:val="center"/>
              <w:rPr>
                <w:rFonts w:ascii="Times New Roman" w:hAnsi="Times New Roman" w:cs="Times New Roman"/>
                <w:sz w:val="24"/>
                <w:szCs w:val="24"/>
                <w:shd w:val="clear" w:color="auto" w:fill="FFFFFF"/>
              </w:rPr>
            </w:pPr>
            <w:r w:rsidRPr="00761F27">
              <w:rPr>
                <w:rFonts w:ascii="Times New Roman" w:hAnsi="Times New Roman" w:cs="Times New Roman"/>
                <w:sz w:val="24"/>
                <w:szCs w:val="24"/>
                <w:shd w:val="clear" w:color="auto" w:fill="FFFFFF"/>
              </w:rPr>
              <w:t>80º</w:t>
            </w:r>
          </w:p>
        </w:tc>
      </w:tr>
      <w:tr w:rsidR="00536835" w:rsidRPr="00761F27" w:rsidTr="00536835">
        <w:tc>
          <w:tcPr>
            <w:tcW w:w="534" w:type="dxa"/>
          </w:tcPr>
          <w:p w:rsidR="00536835" w:rsidRPr="00761F27" w:rsidRDefault="00536835" w:rsidP="00DC33B0">
            <w:pPr>
              <w:pStyle w:val="a5"/>
              <w:spacing w:line="276" w:lineRule="auto"/>
              <w:ind w:left="-284" w:firstLine="710"/>
              <w:jc w:val="both"/>
              <w:rPr>
                <w:rFonts w:ascii="Times New Roman" w:hAnsi="Times New Roman" w:cs="Times New Roman"/>
                <w:sz w:val="24"/>
                <w:szCs w:val="24"/>
                <w:shd w:val="clear" w:color="auto" w:fill="FFFFFF"/>
              </w:rPr>
            </w:pPr>
            <w:r w:rsidRPr="00761F27">
              <w:rPr>
                <w:rFonts w:ascii="Times New Roman" w:hAnsi="Times New Roman" w:cs="Times New Roman"/>
                <w:sz w:val="24"/>
                <w:szCs w:val="24"/>
                <w:shd w:val="clear" w:color="auto" w:fill="FFFFFF"/>
              </w:rPr>
              <w:t>1</w:t>
            </w:r>
          </w:p>
        </w:tc>
        <w:tc>
          <w:tcPr>
            <w:tcW w:w="3118" w:type="dxa"/>
          </w:tcPr>
          <w:p w:rsidR="00536835" w:rsidRPr="007F55F7" w:rsidRDefault="00536835" w:rsidP="00DC33B0">
            <w:pPr>
              <w:ind w:left="-284" w:firstLine="710"/>
              <w:rPr>
                <w:rFonts w:ascii="Times New Roman" w:hAnsi="Times New Roman" w:cs="Times New Roman"/>
              </w:rPr>
            </w:pPr>
            <w:proofErr w:type="spellStart"/>
            <w:r w:rsidRPr="007F55F7">
              <w:rPr>
                <w:rFonts w:ascii="Times New Roman" w:hAnsi="Times New Roman" w:cs="Times New Roman"/>
              </w:rPr>
              <w:t>Alumo-alum</w:t>
            </w:r>
            <w:proofErr w:type="spellEnd"/>
          </w:p>
        </w:tc>
        <w:tc>
          <w:tcPr>
            <w:tcW w:w="1843" w:type="dxa"/>
          </w:tcPr>
          <w:p w:rsidR="00536835" w:rsidRPr="00761F27" w:rsidRDefault="00536835" w:rsidP="00DC33B0">
            <w:pPr>
              <w:pStyle w:val="a5"/>
              <w:spacing w:line="276" w:lineRule="auto"/>
              <w:ind w:left="-284" w:firstLine="710"/>
              <w:jc w:val="center"/>
              <w:rPr>
                <w:rFonts w:ascii="Times New Roman" w:hAnsi="Times New Roman" w:cs="Times New Roman"/>
                <w:sz w:val="24"/>
                <w:szCs w:val="24"/>
                <w:shd w:val="clear" w:color="auto" w:fill="FFFFFF"/>
              </w:rPr>
            </w:pPr>
          </w:p>
        </w:tc>
        <w:tc>
          <w:tcPr>
            <w:tcW w:w="1843" w:type="dxa"/>
          </w:tcPr>
          <w:p w:rsidR="00536835" w:rsidRPr="00761F27" w:rsidRDefault="00536835" w:rsidP="00DC33B0">
            <w:pPr>
              <w:pStyle w:val="a5"/>
              <w:spacing w:line="276" w:lineRule="auto"/>
              <w:ind w:left="-284" w:firstLine="710"/>
              <w:jc w:val="center"/>
              <w:rPr>
                <w:rFonts w:ascii="Times New Roman" w:hAnsi="Times New Roman" w:cs="Times New Roman"/>
                <w:sz w:val="24"/>
                <w:szCs w:val="24"/>
                <w:shd w:val="clear" w:color="auto" w:fill="FFFFFF"/>
              </w:rPr>
            </w:pPr>
          </w:p>
        </w:tc>
        <w:tc>
          <w:tcPr>
            <w:tcW w:w="2126" w:type="dxa"/>
          </w:tcPr>
          <w:p w:rsidR="00536835" w:rsidRPr="00761F27" w:rsidRDefault="00536835" w:rsidP="00DC33B0">
            <w:pPr>
              <w:pStyle w:val="a5"/>
              <w:spacing w:line="276" w:lineRule="auto"/>
              <w:ind w:left="-284" w:firstLine="710"/>
              <w:jc w:val="center"/>
              <w:rPr>
                <w:rFonts w:ascii="Times New Roman" w:hAnsi="Times New Roman" w:cs="Times New Roman"/>
                <w:sz w:val="24"/>
                <w:szCs w:val="24"/>
                <w:shd w:val="clear" w:color="auto" w:fill="FFFFFF"/>
              </w:rPr>
            </w:pPr>
          </w:p>
        </w:tc>
      </w:tr>
      <w:tr w:rsidR="00536835" w:rsidRPr="00761F27" w:rsidTr="00536835">
        <w:tc>
          <w:tcPr>
            <w:tcW w:w="534" w:type="dxa"/>
          </w:tcPr>
          <w:p w:rsidR="00536835" w:rsidRPr="00761F27" w:rsidRDefault="00536835" w:rsidP="00DC33B0">
            <w:pPr>
              <w:pStyle w:val="a5"/>
              <w:spacing w:line="276" w:lineRule="auto"/>
              <w:ind w:left="-284" w:firstLine="710"/>
              <w:jc w:val="both"/>
              <w:rPr>
                <w:rFonts w:ascii="Times New Roman" w:hAnsi="Times New Roman" w:cs="Times New Roman"/>
                <w:sz w:val="24"/>
                <w:szCs w:val="24"/>
                <w:shd w:val="clear" w:color="auto" w:fill="FFFFFF"/>
              </w:rPr>
            </w:pPr>
            <w:r w:rsidRPr="00761F27">
              <w:rPr>
                <w:rFonts w:ascii="Times New Roman" w:hAnsi="Times New Roman" w:cs="Times New Roman"/>
                <w:sz w:val="24"/>
                <w:szCs w:val="24"/>
                <w:shd w:val="clear" w:color="auto" w:fill="FFFFFF"/>
              </w:rPr>
              <w:t>2</w:t>
            </w:r>
          </w:p>
        </w:tc>
        <w:tc>
          <w:tcPr>
            <w:tcW w:w="3118" w:type="dxa"/>
          </w:tcPr>
          <w:p w:rsidR="00536835" w:rsidRPr="007F55F7" w:rsidRDefault="00536835" w:rsidP="00DC33B0">
            <w:pPr>
              <w:ind w:left="-284" w:firstLine="710"/>
              <w:rPr>
                <w:rFonts w:ascii="Times New Roman" w:hAnsi="Times New Roman" w:cs="Times New Roman"/>
              </w:rPr>
            </w:pPr>
            <w:proofErr w:type="spellStart"/>
            <w:r w:rsidRPr="007F55F7">
              <w:rPr>
                <w:rFonts w:ascii="Times New Roman" w:hAnsi="Times New Roman" w:cs="Times New Roman"/>
              </w:rPr>
              <w:t>Iron-alum</w:t>
            </w:r>
            <w:proofErr w:type="spellEnd"/>
          </w:p>
        </w:tc>
        <w:tc>
          <w:tcPr>
            <w:tcW w:w="1843" w:type="dxa"/>
          </w:tcPr>
          <w:p w:rsidR="00536835" w:rsidRPr="00761F27" w:rsidRDefault="00536835" w:rsidP="00DC33B0">
            <w:pPr>
              <w:pStyle w:val="a5"/>
              <w:spacing w:line="276" w:lineRule="auto"/>
              <w:ind w:left="-284" w:firstLine="710"/>
              <w:jc w:val="center"/>
              <w:rPr>
                <w:rFonts w:ascii="Times New Roman" w:hAnsi="Times New Roman" w:cs="Times New Roman"/>
                <w:sz w:val="24"/>
                <w:szCs w:val="24"/>
                <w:shd w:val="clear" w:color="auto" w:fill="FFFFFF"/>
              </w:rPr>
            </w:pPr>
          </w:p>
        </w:tc>
        <w:tc>
          <w:tcPr>
            <w:tcW w:w="1843" w:type="dxa"/>
          </w:tcPr>
          <w:p w:rsidR="00536835" w:rsidRPr="00761F27" w:rsidRDefault="00536835" w:rsidP="00DC33B0">
            <w:pPr>
              <w:pStyle w:val="a5"/>
              <w:spacing w:line="276" w:lineRule="auto"/>
              <w:ind w:left="-284" w:firstLine="710"/>
              <w:jc w:val="center"/>
              <w:rPr>
                <w:rFonts w:ascii="Times New Roman" w:hAnsi="Times New Roman" w:cs="Times New Roman"/>
                <w:sz w:val="24"/>
                <w:szCs w:val="24"/>
                <w:shd w:val="clear" w:color="auto" w:fill="FFFFFF"/>
              </w:rPr>
            </w:pPr>
          </w:p>
        </w:tc>
        <w:tc>
          <w:tcPr>
            <w:tcW w:w="2126" w:type="dxa"/>
          </w:tcPr>
          <w:p w:rsidR="00536835" w:rsidRPr="00761F27" w:rsidRDefault="00536835" w:rsidP="00DC33B0">
            <w:pPr>
              <w:pStyle w:val="a5"/>
              <w:spacing w:line="276" w:lineRule="auto"/>
              <w:ind w:left="-284" w:firstLine="710"/>
              <w:jc w:val="center"/>
              <w:rPr>
                <w:rFonts w:ascii="Times New Roman" w:hAnsi="Times New Roman" w:cs="Times New Roman"/>
                <w:sz w:val="24"/>
                <w:szCs w:val="24"/>
                <w:shd w:val="clear" w:color="auto" w:fill="FFFFFF"/>
              </w:rPr>
            </w:pPr>
          </w:p>
        </w:tc>
      </w:tr>
      <w:tr w:rsidR="00536835" w:rsidRPr="00761F27" w:rsidTr="00536835">
        <w:tc>
          <w:tcPr>
            <w:tcW w:w="534" w:type="dxa"/>
          </w:tcPr>
          <w:p w:rsidR="00536835" w:rsidRPr="00761F27" w:rsidRDefault="00536835" w:rsidP="00DC33B0">
            <w:pPr>
              <w:pStyle w:val="a5"/>
              <w:spacing w:line="276" w:lineRule="auto"/>
              <w:ind w:left="-284" w:firstLine="710"/>
              <w:jc w:val="both"/>
              <w:rPr>
                <w:rFonts w:ascii="Times New Roman" w:hAnsi="Times New Roman" w:cs="Times New Roman"/>
                <w:sz w:val="24"/>
                <w:szCs w:val="24"/>
                <w:shd w:val="clear" w:color="auto" w:fill="FFFFFF"/>
              </w:rPr>
            </w:pPr>
            <w:r w:rsidRPr="00761F27">
              <w:rPr>
                <w:rFonts w:ascii="Times New Roman" w:hAnsi="Times New Roman" w:cs="Times New Roman"/>
                <w:sz w:val="24"/>
                <w:szCs w:val="24"/>
                <w:shd w:val="clear" w:color="auto" w:fill="FFFFFF"/>
              </w:rPr>
              <w:t>3</w:t>
            </w:r>
          </w:p>
        </w:tc>
        <w:tc>
          <w:tcPr>
            <w:tcW w:w="3118" w:type="dxa"/>
          </w:tcPr>
          <w:p w:rsidR="00536835" w:rsidRPr="007F55F7" w:rsidRDefault="00536835" w:rsidP="00DC33B0">
            <w:pPr>
              <w:ind w:left="-284" w:firstLine="710"/>
              <w:rPr>
                <w:rFonts w:ascii="Times New Roman" w:hAnsi="Times New Roman" w:cs="Times New Roman"/>
              </w:rPr>
            </w:pPr>
            <w:proofErr w:type="spellStart"/>
            <w:r w:rsidRPr="007F55F7">
              <w:rPr>
                <w:rFonts w:ascii="Times New Roman" w:hAnsi="Times New Roman" w:cs="Times New Roman"/>
              </w:rPr>
              <w:t>Chromo-alum</w:t>
            </w:r>
            <w:proofErr w:type="spellEnd"/>
          </w:p>
        </w:tc>
        <w:tc>
          <w:tcPr>
            <w:tcW w:w="1843" w:type="dxa"/>
          </w:tcPr>
          <w:p w:rsidR="00536835" w:rsidRPr="00761F27" w:rsidRDefault="00536835" w:rsidP="00DC33B0">
            <w:pPr>
              <w:pStyle w:val="a5"/>
              <w:spacing w:line="276" w:lineRule="auto"/>
              <w:ind w:left="-284" w:firstLine="710"/>
              <w:jc w:val="center"/>
              <w:rPr>
                <w:rFonts w:ascii="Times New Roman" w:hAnsi="Times New Roman" w:cs="Times New Roman"/>
                <w:sz w:val="24"/>
                <w:szCs w:val="24"/>
                <w:shd w:val="clear" w:color="auto" w:fill="FFFFFF"/>
                <w:lang w:val="en-US"/>
              </w:rPr>
            </w:pPr>
          </w:p>
        </w:tc>
        <w:tc>
          <w:tcPr>
            <w:tcW w:w="1843" w:type="dxa"/>
          </w:tcPr>
          <w:p w:rsidR="00536835" w:rsidRPr="00761F27" w:rsidRDefault="00536835" w:rsidP="00DC33B0">
            <w:pPr>
              <w:pStyle w:val="a5"/>
              <w:spacing w:line="276" w:lineRule="auto"/>
              <w:ind w:left="-284" w:firstLine="710"/>
              <w:jc w:val="center"/>
              <w:rPr>
                <w:rFonts w:ascii="Times New Roman" w:hAnsi="Times New Roman" w:cs="Times New Roman"/>
                <w:sz w:val="24"/>
                <w:szCs w:val="24"/>
                <w:shd w:val="clear" w:color="auto" w:fill="FFFFFF"/>
                <w:lang w:val="en-US"/>
              </w:rPr>
            </w:pPr>
          </w:p>
        </w:tc>
        <w:tc>
          <w:tcPr>
            <w:tcW w:w="2126" w:type="dxa"/>
          </w:tcPr>
          <w:p w:rsidR="00536835" w:rsidRPr="00761F27" w:rsidRDefault="00536835" w:rsidP="00DC33B0">
            <w:pPr>
              <w:pStyle w:val="a5"/>
              <w:spacing w:line="276" w:lineRule="auto"/>
              <w:ind w:left="-284" w:firstLine="710"/>
              <w:jc w:val="center"/>
              <w:rPr>
                <w:rFonts w:ascii="Times New Roman" w:hAnsi="Times New Roman" w:cs="Times New Roman"/>
                <w:sz w:val="24"/>
                <w:szCs w:val="24"/>
                <w:shd w:val="clear" w:color="auto" w:fill="FFFFFF"/>
                <w:lang w:val="en-US"/>
              </w:rPr>
            </w:pPr>
          </w:p>
        </w:tc>
      </w:tr>
    </w:tbl>
    <w:p w:rsidR="00241F46" w:rsidRPr="00761F27" w:rsidRDefault="00241F46" w:rsidP="00DC33B0">
      <w:pPr>
        <w:pStyle w:val="a5"/>
        <w:spacing w:line="276" w:lineRule="auto"/>
        <w:ind w:left="-284" w:firstLine="710"/>
        <w:jc w:val="both"/>
        <w:rPr>
          <w:rFonts w:ascii="Times New Roman" w:hAnsi="Times New Roman" w:cs="Times New Roman"/>
          <w:sz w:val="24"/>
          <w:szCs w:val="24"/>
          <w:shd w:val="clear" w:color="auto" w:fill="FFFFFF"/>
        </w:rPr>
      </w:pPr>
    </w:p>
    <w:p w:rsidR="00536835" w:rsidRPr="00536835" w:rsidRDefault="00536835" w:rsidP="00DC33B0">
      <w:pPr>
        <w:spacing w:after="0"/>
        <w:ind w:left="-284" w:firstLine="710"/>
        <w:jc w:val="both"/>
        <w:rPr>
          <w:rFonts w:ascii="Times New Roman" w:hAnsi="Times New Roman" w:cs="Times New Roman"/>
          <w:b/>
          <w:sz w:val="24"/>
          <w:szCs w:val="24"/>
          <w:shd w:val="clear" w:color="auto" w:fill="FFFFFF"/>
          <w:lang w:val="en-US"/>
        </w:rPr>
      </w:pPr>
      <w:r w:rsidRPr="00536835">
        <w:rPr>
          <w:rFonts w:ascii="Times New Roman" w:hAnsi="Times New Roman" w:cs="Times New Roman"/>
          <w:b/>
          <w:sz w:val="24"/>
          <w:szCs w:val="24"/>
          <w:shd w:val="clear" w:color="auto" w:fill="FFFFFF"/>
          <w:lang w:val="en-US"/>
        </w:rPr>
        <w:t>Discussion of results and execution of the report</w:t>
      </w:r>
    </w:p>
    <w:p w:rsidR="00536835" w:rsidRPr="00536835" w:rsidRDefault="00536835" w:rsidP="00DC33B0">
      <w:pPr>
        <w:spacing w:after="0"/>
        <w:ind w:left="-284" w:firstLine="710"/>
        <w:jc w:val="both"/>
        <w:rPr>
          <w:rFonts w:ascii="Times New Roman" w:hAnsi="Times New Roman" w:cs="Times New Roman"/>
          <w:sz w:val="24"/>
          <w:szCs w:val="24"/>
          <w:shd w:val="clear" w:color="auto" w:fill="FFFFFF"/>
          <w:lang w:val="en-US"/>
        </w:rPr>
      </w:pPr>
      <w:r w:rsidRPr="00536835">
        <w:rPr>
          <w:rFonts w:ascii="Times New Roman" w:hAnsi="Times New Roman" w:cs="Times New Roman"/>
          <w:sz w:val="24"/>
          <w:szCs w:val="24"/>
          <w:shd w:val="clear" w:color="auto" w:fill="FFFFFF"/>
          <w:lang w:val="en-US"/>
        </w:rPr>
        <w:t>1. In the report, you must describe all the details of the laboratory work performed.</w:t>
      </w:r>
    </w:p>
    <w:p w:rsidR="00536835" w:rsidRPr="00536835" w:rsidRDefault="00536835" w:rsidP="00DC33B0">
      <w:pPr>
        <w:spacing w:after="0"/>
        <w:ind w:left="-284" w:firstLine="710"/>
        <w:jc w:val="both"/>
        <w:rPr>
          <w:rFonts w:ascii="Times New Roman" w:hAnsi="Times New Roman" w:cs="Times New Roman"/>
          <w:sz w:val="24"/>
          <w:szCs w:val="24"/>
          <w:shd w:val="clear" w:color="auto" w:fill="FFFFFF"/>
          <w:lang w:val="en-US"/>
        </w:rPr>
      </w:pPr>
      <w:r w:rsidRPr="00536835">
        <w:rPr>
          <w:rFonts w:ascii="Times New Roman" w:hAnsi="Times New Roman" w:cs="Times New Roman"/>
          <w:sz w:val="24"/>
          <w:szCs w:val="24"/>
          <w:shd w:val="clear" w:color="auto" w:fill="FFFFFF"/>
          <w:lang w:val="en-US"/>
        </w:rPr>
        <w:t>2. Describe how the dye binds to the cellulose fiber in the presence of mordant atoms.</w:t>
      </w:r>
    </w:p>
    <w:p w:rsidR="00536835" w:rsidRPr="00536835" w:rsidRDefault="00536835" w:rsidP="00DC33B0">
      <w:pPr>
        <w:spacing w:after="0"/>
        <w:ind w:left="-284" w:firstLine="710"/>
        <w:jc w:val="both"/>
        <w:rPr>
          <w:rFonts w:ascii="Times New Roman" w:hAnsi="Times New Roman" w:cs="Times New Roman"/>
          <w:sz w:val="24"/>
          <w:szCs w:val="24"/>
          <w:shd w:val="clear" w:color="auto" w:fill="FFFFFF"/>
          <w:lang w:val="en-US"/>
        </w:rPr>
      </w:pPr>
      <w:r w:rsidRPr="00536835">
        <w:rPr>
          <w:rFonts w:ascii="Times New Roman" w:hAnsi="Times New Roman" w:cs="Times New Roman"/>
          <w:sz w:val="24"/>
          <w:szCs w:val="24"/>
          <w:shd w:val="clear" w:color="auto" w:fill="FFFFFF"/>
          <w:lang w:val="en-US"/>
        </w:rPr>
        <w:t xml:space="preserve">3. Explain the role of dissociation of </w:t>
      </w:r>
      <w:proofErr w:type="spellStart"/>
      <w:r w:rsidRPr="00536835">
        <w:rPr>
          <w:rFonts w:ascii="Times New Roman" w:hAnsi="Times New Roman" w:cs="Times New Roman"/>
          <w:sz w:val="24"/>
          <w:szCs w:val="24"/>
          <w:shd w:val="clear" w:color="auto" w:fill="FFFFFF"/>
          <w:lang w:val="en-US"/>
        </w:rPr>
        <w:t>mordants</w:t>
      </w:r>
      <w:proofErr w:type="spellEnd"/>
      <w:r w:rsidRPr="00536835">
        <w:rPr>
          <w:rFonts w:ascii="Times New Roman" w:hAnsi="Times New Roman" w:cs="Times New Roman"/>
          <w:sz w:val="24"/>
          <w:szCs w:val="24"/>
          <w:shd w:val="clear" w:color="auto" w:fill="FFFFFF"/>
          <w:lang w:val="en-US"/>
        </w:rPr>
        <w:t xml:space="preserve"> on metal ions and hydroxide anions.</w:t>
      </w:r>
    </w:p>
    <w:p w:rsidR="00536835" w:rsidRPr="00536835" w:rsidRDefault="00536835" w:rsidP="00DC33B0">
      <w:pPr>
        <w:spacing w:after="0"/>
        <w:ind w:left="-284" w:firstLine="710"/>
        <w:jc w:val="both"/>
        <w:rPr>
          <w:rFonts w:ascii="Times New Roman" w:hAnsi="Times New Roman" w:cs="Times New Roman"/>
          <w:sz w:val="24"/>
          <w:szCs w:val="24"/>
          <w:shd w:val="clear" w:color="auto" w:fill="FFFFFF"/>
          <w:lang w:val="en-US"/>
        </w:rPr>
      </w:pPr>
      <w:r w:rsidRPr="00536835">
        <w:rPr>
          <w:rFonts w:ascii="Times New Roman" w:hAnsi="Times New Roman" w:cs="Times New Roman"/>
          <w:sz w:val="24"/>
          <w:szCs w:val="24"/>
          <w:shd w:val="clear" w:color="auto" w:fill="FFFFFF"/>
          <w:lang w:val="en-US"/>
        </w:rPr>
        <w:t>4. Describe the preparation of solutions of alum and mordant.</w:t>
      </w:r>
    </w:p>
    <w:p w:rsidR="00536835" w:rsidRPr="00536835" w:rsidRDefault="00536835" w:rsidP="00DC33B0">
      <w:pPr>
        <w:spacing w:after="0"/>
        <w:ind w:left="-284" w:firstLine="710"/>
        <w:jc w:val="both"/>
        <w:rPr>
          <w:rFonts w:ascii="Times New Roman" w:hAnsi="Times New Roman" w:cs="Times New Roman"/>
          <w:sz w:val="24"/>
          <w:szCs w:val="24"/>
          <w:shd w:val="clear" w:color="auto" w:fill="FFFFFF"/>
          <w:lang w:val="en-US"/>
        </w:rPr>
      </w:pPr>
      <w:r w:rsidRPr="00536835">
        <w:rPr>
          <w:rFonts w:ascii="Times New Roman" w:hAnsi="Times New Roman" w:cs="Times New Roman"/>
          <w:sz w:val="24"/>
          <w:szCs w:val="24"/>
          <w:shd w:val="clear" w:color="auto" w:fill="FFFFFF"/>
          <w:lang w:val="en-US"/>
        </w:rPr>
        <w:t>5. To assess the change in the intensity of the staining of the tissues after staining, use as a standard the color of the tissue obtained without the mordant.</w:t>
      </w:r>
    </w:p>
    <w:p w:rsidR="00536835" w:rsidRPr="00536835" w:rsidRDefault="00536835" w:rsidP="00DC33B0">
      <w:pPr>
        <w:spacing w:after="0"/>
        <w:ind w:left="-284" w:firstLine="710"/>
        <w:jc w:val="both"/>
        <w:rPr>
          <w:rFonts w:ascii="Times New Roman" w:hAnsi="Times New Roman" w:cs="Times New Roman"/>
          <w:sz w:val="24"/>
          <w:szCs w:val="24"/>
          <w:shd w:val="clear" w:color="auto" w:fill="FFFFFF"/>
          <w:lang w:val="en-US"/>
        </w:rPr>
      </w:pPr>
      <w:r w:rsidRPr="00536835">
        <w:rPr>
          <w:rFonts w:ascii="Times New Roman" w:hAnsi="Times New Roman" w:cs="Times New Roman"/>
          <w:sz w:val="24"/>
          <w:szCs w:val="24"/>
          <w:shd w:val="clear" w:color="auto" w:fill="FFFFFF"/>
          <w:lang w:val="en-US"/>
        </w:rPr>
        <w:t>6. The report must be submitted in writing on A4 paper.</w:t>
      </w:r>
    </w:p>
    <w:p w:rsidR="00536835" w:rsidRPr="00536835" w:rsidRDefault="00536835" w:rsidP="00DC33B0">
      <w:pPr>
        <w:spacing w:after="0"/>
        <w:ind w:left="-284" w:firstLine="710"/>
        <w:jc w:val="both"/>
        <w:rPr>
          <w:rFonts w:ascii="Times New Roman" w:hAnsi="Times New Roman" w:cs="Times New Roman"/>
          <w:sz w:val="24"/>
          <w:szCs w:val="24"/>
          <w:shd w:val="clear" w:color="auto" w:fill="FFFFFF"/>
          <w:lang w:val="en-US"/>
        </w:rPr>
      </w:pPr>
      <w:r w:rsidRPr="00536835">
        <w:rPr>
          <w:rFonts w:ascii="Times New Roman" w:hAnsi="Times New Roman" w:cs="Times New Roman"/>
          <w:sz w:val="24"/>
          <w:szCs w:val="24"/>
          <w:shd w:val="clear" w:color="auto" w:fill="FFFFFF"/>
          <w:lang w:val="en-US"/>
        </w:rPr>
        <w:t>7. Assignments for the report to hand over the teacher.</w:t>
      </w:r>
    </w:p>
    <w:p w:rsidR="00536835" w:rsidRPr="00536835" w:rsidRDefault="00536835" w:rsidP="00DC33B0">
      <w:pPr>
        <w:spacing w:after="0"/>
        <w:ind w:left="-284" w:firstLine="710"/>
        <w:jc w:val="both"/>
        <w:rPr>
          <w:rFonts w:ascii="Times New Roman" w:hAnsi="Times New Roman" w:cs="Times New Roman"/>
          <w:sz w:val="24"/>
          <w:szCs w:val="24"/>
          <w:shd w:val="clear" w:color="auto" w:fill="FFFFFF"/>
          <w:lang w:val="en-US"/>
        </w:rPr>
      </w:pPr>
    </w:p>
    <w:p w:rsidR="00536835" w:rsidRPr="00986F66" w:rsidRDefault="00536835" w:rsidP="00986F66">
      <w:pPr>
        <w:pStyle w:val="a5"/>
        <w:spacing w:line="276" w:lineRule="auto"/>
        <w:rPr>
          <w:rFonts w:ascii="Times New Roman" w:hAnsi="Times New Roman" w:cs="Times New Roman"/>
          <w:sz w:val="24"/>
          <w:szCs w:val="24"/>
          <w:lang w:val="en-US"/>
        </w:rPr>
      </w:pPr>
      <w:r w:rsidRPr="00986F66">
        <w:rPr>
          <w:rFonts w:ascii="Times New Roman" w:hAnsi="Times New Roman" w:cs="Times New Roman"/>
          <w:sz w:val="24"/>
          <w:szCs w:val="24"/>
          <w:lang w:val="en-US"/>
        </w:rPr>
        <w:t>Control questions:</w:t>
      </w:r>
    </w:p>
    <w:p w:rsidR="00536835" w:rsidRPr="00986F66" w:rsidRDefault="00536835" w:rsidP="00986F66">
      <w:pPr>
        <w:pStyle w:val="a5"/>
        <w:spacing w:line="276" w:lineRule="auto"/>
        <w:rPr>
          <w:rFonts w:ascii="Times New Roman" w:hAnsi="Times New Roman" w:cs="Times New Roman"/>
          <w:sz w:val="24"/>
          <w:szCs w:val="24"/>
          <w:lang w:val="en-US"/>
        </w:rPr>
      </w:pPr>
      <w:r w:rsidRPr="00986F66">
        <w:rPr>
          <w:rFonts w:ascii="Times New Roman" w:hAnsi="Times New Roman" w:cs="Times New Roman"/>
          <w:sz w:val="24"/>
          <w:szCs w:val="24"/>
          <w:lang w:val="en-US"/>
        </w:rPr>
        <w:lastRenderedPageBreak/>
        <w:t>1. What is the reason for heat treatment of stained tissues?</w:t>
      </w:r>
    </w:p>
    <w:p w:rsidR="00536835" w:rsidRPr="00986F66" w:rsidRDefault="00536835" w:rsidP="00986F66">
      <w:pPr>
        <w:pStyle w:val="a5"/>
        <w:spacing w:line="276" w:lineRule="auto"/>
        <w:rPr>
          <w:rFonts w:ascii="Times New Roman" w:hAnsi="Times New Roman" w:cs="Times New Roman"/>
          <w:sz w:val="24"/>
          <w:szCs w:val="24"/>
          <w:lang w:val="en-US"/>
        </w:rPr>
      </w:pPr>
      <w:r w:rsidRPr="00986F66">
        <w:rPr>
          <w:rFonts w:ascii="Times New Roman" w:hAnsi="Times New Roman" w:cs="Times New Roman"/>
          <w:sz w:val="24"/>
          <w:szCs w:val="24"/>
          <w:lang w:val="en-US"/>
        </w:rPr>
        <w:t>2. How is the fabric dyeing performed on ATAS F-350 equipment?</w:t>
      </w:r>
    </w:p>
    <w:p w:rsidR="00536835" w:rsidRPr="00986F66" w:rsidRDefault="00536835" w:rsidP="00986F66">
      <w:pPr>
        <w:pStyle w:val="a5"/>
        <w:spacing w:line="276" w:lineRule="auto"/>
        <w:rPr>
          <w:rFonts w:ascii="Times New Roman" w:hAnsi="Times New Roman" w:cs="Times New Roman"/>
          <w:sz w:val="24"/>
          <w:szCs w:val="24"/>
          <w:lang w:val="en-US"/>
        </w:rPr>
      </w:pPr>
      <w:r w:rsidRPr="00986F66">
        <w:rPr>
          <w:rFonts w:ascii="Times New Roman" w:hAnsi="Times New Roman" w:cs="Times New Roman"/>
          <w:sz w:val="24"/>
          <w:szCs w:val="24"/>
          <w:lang w:val="en-US"/>
        </w:rPr>
        <w:t>3. What is the role of temperature on heat treatment rollers?</w:t>
      </w:r>
    </w:p>
    <w:p w:rsidR="00536835" w:rsidRPr="00986F66" w:rsidRDefault="00536835" w:rsidP="00986F66">
      <w:pPr>
        <w:pStyle w:val="a5"/>
        <w:spacing w:line="276" w:lineRule="auto"/>
        <w:rPr>
          <w:rFonts w:ascii="Times New Roman" w:hAnsi="Times New Roman" w:cs="Times New Roman"/>
          <w:sz w:val="24"/>
          <w:szCs w:val="24"/>
          <w:lang w:val="en-US"/>
        </w:rPr>
      </w:pPr>
      <w:r w:rsidRPr="00986F66">
        <w:rPr>
          <w:rFonts w:ascii="Times New Roman" w:hAnsi="Times New Roman" w:cs="Times New Roman"/>
          <w:sz w:val="24"/>
          <w:szCs w:val="24"/>
          <w:lang w:val="en-US"/>
        </w:rPr>
        <w:t>4. What safety measures should be observed when working with ATAS F-350 equipment?</w:t>
      </w:r>
    </w:p>
    <w:p w:rsidR="00536835" w:rsidRPr="00986F66" w:rsidRDefault="00536835" w:rsidP="00986F66">
      <w:pPr>
        <w:pStyle w:val="a5"/>
        <w:spacing w:line="276" w:lineRule="auto"/>
        <w:rPr>
          <w:rFonts w:ascii="Times New Roman" w:hAnsi="Times New Roman" w:cs="Times New Roman"/>
          <w:sz w:val="24"/>
          <w:szCs w:val="24"/>
          <w:lang w:val="en-US"/>
        </w:rPr>
      </w:pPr>
      <w:r w:rsidRPr="00986F66">
        <w:rPr>
          <w:rFonts w:ascii="Times New Roman" w:hAnsi="Times New Roman" w:cs="Times New Roman"/>
          <w:sz w:val="24"/>
          <w:szCs w:val="24"/>
          <w:lang w:val="en-US"/>
        </w:rPr>
        <w:t>5. What are the positive effects of alum, used as a mordant?</w:t>
      </w:r>
    </w:p>
    <w:p w:rsidR="00CD143D" w:rsidRPr="00986F66" w:rsidRDefault="00536835" w:rsidP="00986F66">
      <w:pPr>
        <w:pStyle w:val="a5"/>
        <w:spacing w:line="276" w:lineRule="auto"/>
        <w:rPr>
          <w:rFonts w:ascii="Times New Roman" w:hAnsi="Times New Roman" w:cs="Times New Roman"/>
          <w:sz w:val="24"/>
          <w:szCs w:val="24"/>
          <w:lang w:val="en-US"/>
        </w:rPr>
      </w:pPr>
      <w:r w:rsidRPr="00986F66">
        <w:rPr>
          <w:rFonts w:ascii="Times New Roman" w:hAnsi="Times New Roman" w:cs="Times New Roman"/>
          <w:sz w:val="24"/>
          <w:szCs w:val="24"/>
          <w:lang w:val="en-US"/>
        </w:rPr>
        <w:t>6. What environmental pollution can cause, the coloring technique used above? Describe your proposals for eliminating the negative effects of waste used by dyeing technology.</w:t>
      </w:r>
    </w:p>
    <w:p w:rsidR="00986F66" w:rsidRDefault="00986F66" w:rsidP="00DC33B0">
      <w:pPr>
        <w:tabs>
          <w:tab w:val="left" w:pos="6129"/>
        </w:tabs>
        <w:ind w:left="-284" w:firstLine="710"/>
        <w:jc w:val="both"/>
        <w:rPr>
          <w:rFonts w:ascii="Times New Roman" w:eastAsia="Times New Roman" w:hAnsi="Times New Roman" w:cs="Times New Roman"/>
          <w:sz w:val="24"/>
          <w:szCs w:val="24"/>
          <w:lang w:val="en-US" w:eastAsia="ru-RU"/>
        </w:rPr>
      </w:pPr>
    </w:p>
    <w:p w:rsidR="00536835" w:rsidRPr="00536835" w:rsidRDefault="00536835" w:rsidP="00DC33B0">
      <w:pPr>
        <w:tabs>
          <w:tab w:val="left" w:pos="6129"/>
        </w:tabs>
        <w:ind w:left="-284" w:firstLine="710"/>
        <w:jc w:val="both"/>
        <w:rPr>
          <w:rFonts w:ascii="Times New Roman" w:eastAsia="Times New Roman" w:hAnsi="Times New Roman" w:cs="Times New Roman"/>
          <w:sz w:val="24"/>
          <w:szCs w:val="24"/>
          <w:lang w:val="en-US" w:eastAsia="ru-RU"/>
        </w:rPr>
      </w:pPr>
      <w:r w:rsidRPr="00536835">
        <w:rPr>
          <w:rFonts w:ascii="Times New Roman" w:eastAsia="Times New Roman" w:hAnsi="Times New Roman" w:cs="Times New Roman"/>
          <w:sz w:val="24"/>
          <w:szCs w:val="24"/>
          <w:lang w:val="en-US" w:eastAsia="ru-RU"/>
        </w:rPr>
        <w:t>Literature:</w:t>
      </w:r>
    </w:p>
    <w:p w:rsidR="00536835" w:rsidRPr="00536835" w:rsidRDefault="00536835" w:rsidP="00DC33B0">
      <w:pPr>
        <w:tabs>
          <w:tab w:val="left" w:pos="6129"/>
        </w:tabs>
        <w:ind w:left="-284" w:firstLine="710"/>
        <w:jc w:val="both"/>
        <w:rPr>
          <w:rFonts w:ascii="Times New Roman" w:eastAsia="Times New Roman" w:hAnsi="Times New Roman" w:cs="Times New Roman"/>
          <w:sz w:val="24"/>
          <w:szCs w:val="24"/>
          <w:lang w:val="en-US" w:eastAsia="ru-RU"/>
        </w:rPr>
      </w:pPr>
      <w:r w:rsidRPr="00536835">
        <w:rPr>
          <w:rFonts w:ascii="Times New Roman" w:eastAsia="Times New Roman" w:hAnsi="Times New Roman" w:cs="Times New Roman"/>
          <w:sz w:val="24"/>
          <w:szCs w:val="24"/>
          <w:lang w:val="en-US" w:eastAsia="ru-RU"/>
        </w:rPr>
        <w:t xml:space="preserve">1. Laptev, NG, </w:t>
      </w:r>
      <w:proofErr w:type="spellStart"/>
      <w:r w:rsidRPr="00536835">
        <w:rPr>
          <w:rFonts w:ascii="Times New Roman" w:eastAsia="Times New Roman" w:hAnsi="Times New Roman" w:cs="Times New Roman"/>
          <w:sz w:val="24"/>
          <w:szCs w:val="24"/>
          <w:lang w:val="en-US" w:eastAsia="ru-RU"/>
        </w:rPr>
        <w:t>Bogoslovsky</w:t>
      </w:r>
      <w:proofErr w:type="spellEnd"/>
      <w:r w:rsidRPr="00536835">
        <w:rPr>
          <w:rFonts w:ascii="Times New Roman" w:eastAsia="Times New Roman" w:hAnsi="Times New Roman" w:cs="Times New Roman"/>
          <w:sz w:val="24"/>
          <w:szCs w:val="24"/>
          <w:lang w:val="en-US" w:eastAsia="ru-RU"/>
        </w:rPr>
        <w:t xml:space="preserve">, </w:t>
      </w:r>
      <w:proofErr w:type="spellStart"/>
      <w:r w:rsidRPr="00536835">
        <w:rPr>
          <w:rFonts w:ascii="Times New Roman" w:eastAsia="Times New Roman" w:hAnsi="Times New Roman" w:cs="Times New Roman"/>
          <w:sz w:val="24"/>
          <w:szCs w:val="24"/>
          <w:lang w:val="en-US" w:eastAsia="ru-RU"/>
        </w:rPr>
        <w:t>B.M.</w:t>
      </w:r>
      <w:proofErr w:type="spellEnd"/>
      <w:r w:rsidRPr="00536835">
        <w:rPr>
          <w:rFonts w:ascii="Times New Roman" w:eastAsia="Times New Roman" w:hAnsi="Times New Roman" w:cs="Times New Roman"/>
          <w:sz w:val="24"/>
          <w:szCs w:val="24"/>
          <w:lang w:val="en-US" w:eastAsia="ru-RU"/>
        </w:rPr>
        <w:t xml:space="preserve"> Chemistry of dyes. - Moscow: Higher School 1970. p. 322-328.</w:t>
      </w:r>
    </w:p>
    <w:p w:rsidR="00536835" w:rsidRPr="00536835" w:rsidRDefault="00536835" w:rsidP="00DC33B0">
      <w:pPr>
        <w:tabs>
          <w:tab w:val="left" w:pos="6129"/>
        </w:tabs>
        <w:ind w:left="-284" w:firstLine="710"/>
        <w:jc w:val="both"/>
        <w:rPr>
          <w:rFonts w:ascii="Times New Roman" w:eastAsia="Times New Roman" w:hAnsi="Times New Roman" w:cs="Times New Roman"/>
          <w:sz w:val="24"/>
          <w:szCs w:val="24"/>
          <w:lang w:eastAsia="ru-RU"/>
        </w:rPr>
      </w:pPr>
      <w:r w:rsidRPr="00536835">
        <w:rPr>
          <w:rFonts w:ascii="Times New Roman" w:eastAsia="Times New Roman" w:hAnsi="Times New Roman" w:cs="Times New Roman"/>
          <w:sz w:val="24"/>
          <w:szCs w:val="24"/>
          <w:lang w:val="en-US" w:eastAsia="ru-RU"/>
        </w:rPr>
        <w:t xml:space="preserve">2. </w:t>
      </w:r>
      <w:proofErr w:type="spellStart"/>
      <w:r w:rsidRPr="00536835">
        <w:rPr>
          <w:rFonts w:ascii="Times New Roman" w:eastAsia="Times New Roman" w:hAnsi="Times New Roman" w:cs="Times New Roman"/>
          <w:sz w:val="24"/>
          <w:szCs w:val="24"/>
          <w:lang w:val="en-US" w:eastAsia="ru-RU"/>
        </w:rPr>
        <w:t>Shmelev</w:t>
      </w:r>
      <w:proofErr w:type="spellEnd"/>
      <w:r w:rsidRPr="00536835">
        <w:rPr>
          <w:rFonts w:ascii="Times New Roman" w:eastAsia="Times New Roman" w:hAnsi="Times New Roman" w:cs="Times New Roman"/>
          <w:sz w:val="24"/>
          <w:szCs w:val="24"/>
          <w:lang w:val="en-US" w:eastAsia="ru-RU"/>
        </w:rPr>
        <w:t xml:space="preserve"> VS Laboratory workshop on the technology of finishing fabrics. - </w:t>
      </w:r>
      <w:proofErr w:type="gramStart"/>
      <w:r w:rsidRPr="00536835">
        <w:rPr>
          <w:rFonts w:ascii="Times New Roman" w:eastAsia="Times New Roman" w:hAnsi="Times New Roman" w:cs="Times New Roman"/>
          <w:sz w:val="24"/>
          <w:szCs w:val="24"/>
          <w:lang w:val="en-US" w:eastAsia="ru-RU"/>
        </w:rPr>
        <w:t>M .</w:t>
      </w:r>
      <w:proofErr w:type="gramEnd"/>
      <w:r w:rsidRPr="00536835">
        <w:rPr>
          <w:rFonts w:ascii="Times New Roman" w:eastAsia="Times New Roman" w:hAnsi="Times New Roman" w:cs="Times New Roman"/>
          <w:sz w:val="24"/>
          <w:szCs w:val="24"/>
          <w:lang w:val="en-US" w:eastAsia="ru-RU"/>
        </w:rPr>
        <w:t xml:space="preserve">: Light industry. </w:t>
      </w:r>
      <w:r w:rsidRPr="00536835">
        <w:rPr>
          <w:rFonts w:ascii="Times New Roman" w:eastAsia="Times New Roman" w:hAnsi="Times New Roman" w:cs="Times New Roman"/>
          <w:sz w:val="24"/>
          <w:szCs w:val="24"/>
          <w:lang w:eastAsia="ru-RU"/>
        </w:rPr>
        <w:t xml:space="preserve">1966. </w:t>
      </w:r>
      <w:proofErr w:type="spellStart"/>
      <w:r w:rsidRPr="00536835">
        <w:rPr>
          <w:rFonts w:ascii="Times New Roman" w:eastAsia="Times New Roman" w:hAnsi="Times New Roman" w:cs="Times New Roman"/>
          <w:sz w:val="24"/>
          <w:szCs w:val="24"/>
          <w:lang w:eastAsia="ru-RU"/>
        </w:rPr>
        <w:t>p</w:t>
      </w:r>
      <w:proofErr w:type="spellEnd"/>
      <w:r w:rsidRPr="00536835">
        <w:rPr>
          <w:rFonts w:ascii="Times New Roman" w:eastAsia="Times New Roman" w:hAnsi="Times New Roman" w:cs="Times New Roman"/>
          <w:sz w:val="24"/>
          <w:szCs w:val="24"/>
          <w:lang w:eastAsia="ru-RU"/>
        </w:rPr>
        <w:t>. 108 - 112.</w:t>
      </w:r>
    </w:p>
    <w:p w:rsidR="00CD143D" w:rsidRPr="00536835" w:rsidRDefault="00536835" w:rsidP="00DC33B0">
      <w:pPr>
        <w:tabs>
          <w:tab w:val="left" w:pos="6129"/>
        </w:tabs>
        <w:ind w:left="-284" w:firstLine="710"/>
        <w:jc w:val="both"/>
        <w:rPr>
          <w:rFonts w:ascii="Times New Roman" w:hAnsi="Times New Roman" w:cs="Times New Roman"/>
          <w:sz w:val="24"/>
          <w:szCs w:val="24"/>
          <w:lang w:val="en-US"/>
        </w:rPr>
      </w:pPr>
      <w:r w:rsidRPr="00536835">
        <w:rPr>
          <w:rFonts w:ascii="Times New Roman" w:eastAsia="Times New Roman" w:hAnsi="Times New Roman" w:cs="Times New Roman"/>
          <w:sz w:val="24"/>
          <w:szCs w:val="24"/>
          <w:lang w:val="en-US" w:eastAsia="ru-RU"/>
        </w:rPr>
        <w:t xml:space="preserve">3. Basic laboratory workshop on the chemical technology of fibrous materials: Proc. For universities / Coll. Authors: Ed. NOT. </w:t>
      </w:r>
      <w:proofErr w:type="spellStart"/>
      <w:proofErr w:type="gramStart"/>
      <w:r w:rsidRPr="00536835">
        <w:rPr>
          <w:rFonts w:ascii="Times New Roman" w:eastAsia="Times New Roman" w:hAnsi="Times New Roman" w:cs="Times New Roman"/>
          <w:sz w:val="24"/>
          <w:szCs w:val="24"/>
          <w:lang w:val="en-US" w:eastAsia="ru-RU"/>
        </w:rPr>
        <w:t>Bulushevoi</w:t>
      </w:r>
      <w:proofErr w:type="spellEnd"/>
      <w:r w:rsidRPr="00536835">
        <w:rPr>
          <w:rFonts w:ascii="Times New Roman" w:eastAsia="Times New Roman" w:hAnsi="Times New Roman" w:cs="Times New Roman"/>
          <w:sz w:val="24"/>
          <w:szCs w:val="24"/>
          <w:lang w:val="en-US" w:eastAsia="ru-RU"/>
        </w:rPr>
        <w:t>.</w:t>
      </w:r>
      <w:proofErr w:type="gramEnd"/>
      <w:r w:rsidRPr="00536835">
        <w:rPr>
          <w:rFonts w:ascii="Times New Roman" w:eastAsia="Times New Roman" w:hAnsi="Times New Roman" w:cs="Times New Roman"/>
          <w:sz w:val="24"/>
          <w:szCs w:val="24"/>
          <w:lang w:val="en-US" w:eastAsia="ru-RU"/>
        </w:rPr>
        <w:t xml:space="preserve"> - Moscow: RIO MSTU, 2000. </w:t>
      </w:r>
      <w:proofErr w:type="gramStart"/>
      <w:r w:rsidRPr="00536835">
        <w:rPr>
          <w:rFonts w:ascii="Times New Roman" w:eastAsia="Times New Roman" w:hAnsi="Times New Roman" w:cs="Times New Roman"/>
          <w:sz w:val="24"/>
          <w:szCs w:val="24"/>
          <w:lang w:val="en-US" w:eastAsia="ru-RU"/>
        </w:rPr>
        <w:t>p.203 - 206.</w:t>
      </w:r>
      <w:proofErr w:type="gramEnd"/>
    </w:p>
    <w:p w:rsidR="00CD143D" w:rsidRPr="00536835" w:rsidRDefault="00CD143D" w:rsidP="00DC33B0">
      <w:pPr>
        <w:tabs>
          <w:tab w:val="left" w:pos="6129"/>
        </w:tabs>
        <w:ind w:left="-284" w:firstLine="710"/>
        <w:jc w:val="both"/>
        <w:rPr>
          <w:rFonts w:ascii="Times New Roman" w:hAnsi="Times New Roman" w:cs="Times New Roman"/>
          <w:lang w:val="en-US"/>
        </w:rPr>
      </w:pPr>
    </w:p>
    <w:p w:rsidR="00051FCA" w:rsidRPr="00536835" w:rsidRDefault="00051FCA" w:rsidP="00DC33B0">
      <w:pPr>
        <w:tabs>
          <w:tab w:val="left" w:pos="6129"/>
        </w:tabs>
        <w:ind w:left="-284" w:firstLine="710"/>
        <w:jc w:val="both"/>
        <w:rPr>
          <w:rFonts w:ascii="Times New Roman" w:hAnsi="Times New Roman" w:cs="Times New Roman"/>
          <w:lang w:val="en-US"/>
        </w:rPr>
      </w:pPr>
    </w:p>
    <w:p w:rsidR="00051FCA" w:rsidRPr="00536835" w:rsidRDefault="00051FCA" w:rsidP="00DC33B0">
      <w:pPr>
        <w:tabs>
          <w:tab w:val="left" w:pos="6129"/>
        </w:tabs>
        <w:ind w:left="-284" w:firstLine="710"/>
        <w:jc w:val="both"/>
        <w:rPr>
          <w:rFonts w:ascii="Times New Roman" w:hAnsi="Times New Roman" w:cs="Times New Roman"/>
          <w:lang w:val="en-US"/>
        </w:rPr>
      </w:pPr>
    </w:p>
    <w:p w:rsidR="00051FCA" w:rsidRPr="00536835" w:rsidRDefault="00051FCA" w:rsidP="00DC33B0">
      <w:pPr>
        <w:tabs>
          <w:tab w:val="left" w:pos="6129"/>
        </w:tabs>
        <w:ind w:left="-284" w:firstLine="710"/>
        <w:jc w:val="both"/>
        <w:rPr>
          <w:rFonts w:ascii="Times New Roman" w:hAnsi="Times New Roman" w:cs="Times New Roman"/>
          <w:lang w:val="en-US"/>
        </w:rPr>
      </w:pPr>
    </w:p>
    <w:p w:rsidR="00051FCA" w:rsidRDefault="00051FCA" w:rsidP="00DC33B0">
      <w:pPr>
        <w:tabs>
          <w:tab w:val="left" w:pos="6129"/>
        </w:tabs>
        <w:ind w:left="-284" w:firstLine="710"/>
        <w:jc w:val="both"/>
        <w:rPr>
          <w:rFonts w:ascii="Times New Roman" w:hAnsi="Times New Roman" w:cs="Times New Roman"/>
          <w:lang w:val="en-US"/>
        </w:rPr>
      </w:pPr>
    </w:p>
    <w:p w:rsidR="00986F66" w:rsidRDefault="00986F66" w:rsidP="00DC33B0">
      <w:pPr>
        <w:tabs>
          <w:tab w:val="left" w:pos="6129"/>
        </w:tabs>
        <w:ind w:left="-284" w:firstLine="710"/>
        <w:jc w:val="both"/>
        <w:rPr>
          <w:rFonts w:ascii="Times New Roman" w:hAnsi="Times New Roman" w:cs="Times New Roman"/>
          <w:lang w:val="en-US"/>
        </w:rPr>
      </w:pPr>
    </w:p>
    <w:p w:rsidR="00986F66" w:rsidRDefault="00986F66" w:rsidP="00DC33B0">
      <w:pPr>
        <w:tabs>
          <w:tab w:val="left" w:pos="6129"/>
        </w:tabs>
        <w:ind w:left="-284" w:firstLine="710"/>
        <w:jc w:val="both"/>
        <w:rPr>
          <w:rFonts w:ascii="Times New Roman" w:hAnsi="Times New Roman" w:cs="Times New Roman"/>
          <w:lang w:val="en-US"/>
        </w:rPr>
      </w:pPr>
    </w:p>
    <w:p w:rsidR="00986F66" w:rsidRDefault="00986F66" w:rsidP="00DC33B0">
      <w:pPr>
        <w:tabs>
          <w:tab w:val="left" w:pos="6129"/>
        </w:tabs>
        <w:ind w:left="-284" w:firstLine="710"/>
        <w:jc w:val="both"/>
        <w:rPr>
          <w:rFonts w:ascii="Times New Roman" w:hAnsi="Times New Roman" w:cs="Times New Roman"/>
          <w:lang w:val="en-US"/>
        </w:rPr>
      </w:pPr>
    </w:p>
    <w:p w:rsidR="00986F66" w:rsidRDefault="00986F66" w:rsidP="00DC33B0">
      <w:pPr>
        <w:tabs>
          <w:tab w:val="left" w:pos="6129"/>
        </w:tabs>
        <w:ind w:left="-284" w:firstLine="710"/>
        <w:jc w:val="both"/>
        <w:rPr>
          <w:rFonts w:ascii="Times New Roman" w:hAnsi="Times New Roman" w:cs="Times New Roman"/>
          <w:lang w:val="en-US"/>
        </w:rPr>
      </w:pPr>
    </w:p>
    <w:p w:rsidR="00986F66" w:rsidRDefault="00986F66" w:rsidP="00DC33B0">
      <w:pPr>
        <w:tabs>
          <w:tab w:val="left" w:pos="6129"/>
        </w:tabs>
        <w:ind w:left="-284" w:firstLine="710"/>
        <w:jc w:val="both"/>
        <w:rPr>
          <w:rFonts w:ascii="Times New Roman" w:hAnsi="Times New Roman" w:cs="Times New Roman"/>
          <w:lang w:val="en-US"/>
        </w:rPr>
      </w:pPr>
    </w:p>
    <w:p w:rsidR="00986F66" w:rsidRDefault="00986F66" w:rsidP="00DC33B0">
      <w:pPr>
        <w:tabs>
          <w:tab w:val="left" w:pos="6129"/>
        </w:tabs>
        <w:ind w:left="-284" w:firstLine="710"/>
        <w:jc w:val="both"/>
        <w:rPr>
          <w:rFonts w:ascii="Times New Roman" w:hAnsi="Times New Roman" w:cs="Times New Roman"/>
          <w:lang w:val="en-US"/>
        </w:rPr>
      </w:pPr>
    </w:p>
    <w:p w:rsidR="00986F66" w:rsidRDefault="00986F66" w:rsidP="00DC33B0">
      <w:pPr>
        <w:tabs>
          <w:tab w:val="left" w:pos="6129"/>
        </w:tabs>
        <w:ind w:left="-284" w:firstLine="710"/>
        <w:jc w:val="both"/>
        <w:rPr>
          <w:rFonts w:ascii="Times New Roman" w:hAnsi="Times New Roman" w:cs="Times New Roman"/>
          <w:lang w:val="en-US"/>
        </w:rPr>
      </w:pPr>
    </w:p>
    <w:p w:rsidR="00986F66" w:rsidRDefault="00986F66" w:rsidP="00DC33B0">
      <w:pPr>
        <w:tabs>
          <w:tab w:val="left" w:pos="6129"/>
        </w:tabs>
        <w:ind w:left="-284" w:firstLine="710"/>
        <w:jc w:val="both"/>
        <w:rPr>
          <w:rFonts w:ascii="Times New Roman" w:hAnsi="Times New Roman" w:cs="Times New Roman"/>
          <w:lang w:val="en-US"/>
        </w:rPr>
      </w:pPr>
    </w:p>
    <w:p w:rsidR="00986F66" w:rsidRDefault="00986F66" w:rsidP="00DC33B0">
      <w:pPr>
        <w:tabs>
          <w:tab w:val="left" w:pos="6129"/>
        </w:tabs>
        <w:ind w:left="-284" w:firstLine="710"/>
        <w:jc w:val="both"/>
        <w:rPr>
          <w:rFonts w:ascii="Times New Roman" w:hAnsi="Times New Roman" w:cs="Times New Roman"/>
          <w:lang w:val="en-US"/>
        </w:rPr>
      </w:pPr>
    </w:p>
    <w:p w:rsidR="00986F66" w:rsidRDefault="00986F66" w:rsidP="00DC33B0">
      <w:pPr>
        <w:tabs>
          <w:tab w:val="left" w:pos="6129"/>
        </w:tabs>
        <w:ind w:left="-284" w:firstLine="710"/>
        <w:jc w:val="both"/>
        <w:rPr>
          <w:rFonts w:ascii="Times New Roman" w:hAnsi="Times New Roman" w:cs="Times New Roman"/>
          <w:lang w:val="en-US"/>
        </w:rPr>
      </w:pPr>
    </w:p>
    <w:p w:rsidR="00740C7B" w:rsidRPr="00536835" w:rsidRDefault="00740C7B" w:rsidP="00DC33B0">
      <w:pPr>
        <w:tabs>
          <w:tab w:val="left" w:pos="6129"/>
        </w:tabs>
        <w:ind w:left="-284" w:firstLine="710"/>
        <w:jc w:val="both"/>
        <w:rPr>
          <w:rFonts w:ascii="Times New Roman" w:hAnsi="Times New Roman" w:cs="Times New Roman"/>
          <w:lang w:val="en-US"/>
        </w:rPr>
      </w:pPr>
    </w:p>
    <w:p w:rsidR="00051FCA" w:rsidRPr="00536835" w:rsidRDefault="00051FCA" w:rsidP="00DC33B0">
      <w:pPr>
        <w:tabs>
          <w:tab w:val="left" w:pos="6129"/>
        </w:tabs>
        <w:ind w:left="-284" w:firstLine="710"/>
        <w:jc w:val="both"/>
        <w:rPr>
          <w:rFonts w:ascii="Times New Roman" w:hAnsi="Times New Roman" w:cs="Times New Roman"/>
          <w:lang w:val="en-US"/>
        </w:rPr>
      </w:pPr>
    </w:p>
    <w:p w:rsidR="00536835" w:rsidRPr="00410B33" w:rsidRDefault="00536835" w:rsidP="00410B33">
      <w:pPr>
        <w:pStyle w:val="a5"/>
        <w:spacing w:line="276" w:lineRule="auto"/>
        <w:jc w:val="center"/>
        <w:rPr>
          <w:rFonts w:ascii="Times New Roman" w:hAnsi="Times New Roman" w:cs="Times New Roman"/>
          <w:b/>
          <w:sz w:val="24"/>
          <w:szCs w:val="24"/>
          <w:lang w:val="en-US"/>
        </w:rPr>
      </w:pPr>
      <w:r w:rsidRPr="00410B33">
        <w:rPr>
          <w:rFonts w:ascii="Times New Roman" w:hAnsi="Times New Roman" w:cs="Times New Roman"/>
          <w:b/>
          <w:sz w:val="24"/>
          <w:szCs w:val="24"/>
          <w:lang w:val="en-US"/>
        </w:rPr>
        <w:lastRenderedPageBreak/>
        <w:t>4-laboratory work</w:t>
      </w:r>
    </w:p>
    <w:p w:rsidR="00536835" w:rsidRPr="00410B33" w:rsidRDefault="00536835" w:rsidP="00410B33">
      <w:pPr>
        <w:pStyle w:val="a5"/>
        <w:spacing w:line="276" w:lineRule="auto"/>
        <w:jc w:val="center"/>
        <w:rPr>
          <w:rFonts w:ascii="Times New Roman" w:hAnsi="Times New Roman" w:cs="Times New Roman"/>
          <w:b/>
          <w:sz w:val="24"/>
          <w:szCs w:val="24"/>
          <w:lang w:val="en-US"/>
        </w:rPr>
      </w:pPr>
      <w:r w:rsidRPr="00410B33">
        <w:rPr>
          <w:rFonts w:ascii="Times New Roman" w:hAnsi="Times New Roman" w:cs="Times New Roman"/>
          <w:b/>
          <w:sz w:val="24"/>
          <w:szCs w:val="24"/>
          <w:lang w:val="en-US"/>
        </w:rPr>
        <w:t xml:space="preserve">Preparation of </w:t>
      </w:r>
      <w:proofErr w:type="spellStart"/>
      <w:r w:rsidRPr="00410B33">
        <w:rPr>
          <w:rFonts w:ascii="Times New Roman" w:hAnsi="Times New Roman" w:cs="Times New Roman"/>
          <w:b/>
          <w:sz w:val="24"/>
          <w:szCs w:val="24"/>
          <w:lang w:val="en-US"/>
        </w:rPr>
        <w:t>azo</w:t>
      </w:r>
      <w:proofErr w:type="spellEnd"/>
      <w:r w:rsidRPr="00410B33">
        <w:rPr>
          <w:rFonts w:ascii="Times New Roman" w:hAnsi="Times New Roman" w:cs="Times New Roman"/>
          <w:b/>
          <w:sz w:val="24"/>
          <w:szCs w:val="24"/>
          <w:lang w:val="en-US"/>
        </w:rPr>
        <w:t xml:space="preserve"> dyes in laboratory conditions</w:t>
      </w:r>
    </w:p>
    <w:p w:rsidR="00410B33" w:rsidRDefault="00410B33" w:rsidP="00410B33">
      <w:pPr>
        <w:pStyle w:val="a5"/>
        <w:spacing w:line="276" w:lineRule="auto"/>
        <w:rPr>
          <w:rFonts w:ascii="Times New Roman" w:hAnsi="Times New Roman" w:cs="Times New Roman"/>
          <w:sz w:val="24"/>
          <w:szCs w:val="24"/>
          <w:lang w:val="en-US"/>
        </w:rPr>
      </w:pPr>
    </w:p>
    <w:p w:rsidR="00536835" w:rsidRPr="00410B33" w:rsidRDefault="00536835" w:rsidP="00410B33">
      <w:pPr>
        <w:pStyle w:val="a5"/>
        <w:spacing w:line="276" w:lineRule="auto"/>
        <w:rPr>
          <w:rFonts w:ascii="Times New Roman" w:hAnsi="Times New Roman" w:cs="Times New Roman"/>
          <w:sz w:val="24"/>
          <w:szCs w:val="24"/>
          <w:lang w:val="en-US"/>
        </w:rPr>
      </w:pPr>
      <w:r w:rsidRPr="00410B33">
        <w:rPr>
          <w:rFonts w:ascii="Times New Roman" w:hAnsi="Times New Roman" w:cs="Times New Roman"/>
          <w:b/>
          <w:sz w:val="24"/>
          <w:szCs w:val="24"/>
          <w:lang w:val="en-US"/>
        </w:rPr>
        <w:t>Purpose and tasks:</w:t>
      </w:r>
      <w:r w:rsidRPr="00410B33">
        <w:rPr>
          <w:rFonts w:ascii="Times New Roman" w:hAnsi="Times New Roman" w:cs="Times New Roman"/>
          <w:sz w:val="24"/>
          <w:szCs w:val="24"/>
          <w:lang w:val="en-US"/>
        </w:rPr>
        <w:t xml:space="preserve"> mastering the method of obtaining </w:t>
      </w:r>
      <w:proofErr w:type="spellStart"/>
      <w:r w:rsidRPr="00410B33">
        <w:rPr>
          <w:rFonts w:ascii="Times New Roman" w:hAnsi="Times New Roman" w:cs="Times New Roman"/>
          <w:sz w:val="24"/>
          <w:szCs w:val="24"/>
          <w:lang w:val="en-US"/>
        </w:rPr>
        <w:t>azo</w:t>
      </w:r>
      <w:proofErr w:type="spellEnd"/>
      <w:r w:rsidRPr="00410B33">
        <w:rPr>
          <w:rFonts w:ascii="Times New Roman" w:hAnsi="Times New Roman" w:cs="Times New Roman"/>
          <w:sz w:val="24"/>
          <w:szCs w:val="24"/>
          <w:lang w:val="en-US"/>
        </w:rPr>
        <w:t xml:space="preserve"> dyes by diazotization and </w:t>
      </w:r>
      <w:proofErr w:type="spellStart"/>
      <w:r w:rsidRPr="00410B33">
        <w:rPr>
          <w:rFonts w:ascii="Times New Roman" w:hAnsi="Times New Roman" w:cs="Times New Roman"/>
          <w:sz w:val="24"/>
          <w:szCs w:val="24"/>
          <w:lang w:val="en-US"/>
        </w:rPr>
        <w:t>azocompatibility</w:t>
      </w:r>
      <w:proofErr w:type="spellEnd"/>
      <w:r w:rsidRPr="00410B33">
        <w:rPr>
          <w:rFonts w:ascii="Times New Roman" w:hAnsi="Times New Roman" w:cs="Times New Roman"/>
          <w:sz w:val="24"/>
          <w:szCs w:val="24"/>
          <w:lang w:val="en-US"/>
        </w:rPr>
        <w:t>.</w:t>
      </w:r>
    </w:p>
    <w:p w:rsidR="00536835" w:rsidRPr="00410B33" w:rsidRDefault="00536835" w:rsidP="00410B33">
      <w:pPr>
        <w:pStyle w:val="a5"/>
        <w:spacing w:line="276" w:lineRule="auto"/>
        <w:rPr>
          <w:rFonts w:ascii="Times New Roman" w:hAnsi="Times New Roman" w:cs="Times New Roman"/>
          <w:b/>
          <w:sz w:val="24"/>
          <w:szCs w:val="24"/>
          <w:lang w:val="en-US"/>
        </w:rPr>
      </w:pPr>
      <w:r w:rsidRPr="00410B33">
        <w:rPr>
          <w:rFonts w:ascii="Times New Roman" w:hAnsi="Times New Roman" w:cs="Times New Roman"/>
          <w:b/>
          <w:sz w:val="24"/>
          <w:szCs w:val="24"/>
          <w:lang w:val="en-US"/>
        </w:rPr>
        <w:t>Tasks:</w:t>
      </w:r>
    </w:p>
    <w:p w:rsidR="00536835" w:rsidRPr="00410B33" w:rsidRDefault="00536835" w:rsidP="00410B33">
      <w:pPr>
        <w:pStyle w:val="a5"/>
        <w:spacing w:line="276" w:lineRule="auto"/>
        <w:rPr>
          <w:rFonts w:ascii="Times New Roman" w:hAnsi="Times New Roman" w:cs="Times New Roman"/>
          <w:sz w:val="24"/>
          <w:szCs w:val="24"/>
          <w:lang w:val="en-US"/>
        </w:rPr>
      </w:pPr>
      <w:r w:rsidRPr="00410B33">
        <w:rPr>
          <w:rFonts w:ascii="Times New Roman" w:hAnsi="Times New Roman" w:cs="Times New Roman"/>
          <w:sz w:val="24"/>
          <w:szCs w:val="24"/>
          <w:lang w:val="en-US"/>
        </w:rPr>
        <w:t xml:space="preserve">1. Conduct a synthesis of </w:t>
      </w:r>
      <w:proofErr w:type="spellStart"/>
      <w:r w:rsidRPr="00410B33">
        <w:rPr>
          <w:rFonts w:ascii="Times New Roman" w:hAnsi="Times New Roman" w:cs="Times New Roman"/>
          <w:sz w:val="24"/>
          <w:szCs w:val="24"/>
          <w:lang w:val="en-US"/>
        </w:rPr>
        <w:t>azo</w:t>
      </w:r>
      <w:proofErr w:type="spellEnd"/>
      <w:r w:rsidRPr="00410B33">
        <w:rPr>
          <w:rFonts w:ascii="Times New Roman" w:hAnsi="Times New Roman" w:cs="Times New Roman"/>
          <w:sz w:val="24"/>
          <w:szCs w:val="24"/>
          <w:lang w:val="en-US"/>
        </w:rPr>
        <w:t xml:space="preserve"> dye.</w:t>
      </w:r>
    </w:p>
    <w:p w:rsidR="00536835" w:rsidRPr="00410B33" w:rsidRDefault="00536835" w:rsidP="00410B33">
      <w:pPr>
        <w:pStyle w:val="a5"/>
        <w:spacing w:line="276" w:lineRule="auto"/>
        <w:rPr>
          <w:rFonts w:ascii="Times New Roman" w:hAnsi="Times New Roman" w:cs="Times New Roman"/>
          <w:sz w:val="24"/>
          <w:szCs w:val="24"/>
          <w:lang w:val="en-US"/>
        </w:rPr>
      </w:pPr>
      <w:r w:rsidRPr="00410B33">
        <w:rPr>
          <w:rFonts w:ascii="Times New Roman" w:hAnsi="Times New Roman" w:cs="Times New Roman"/>
          <w:sz w:val="24"/>
          <w:szCs w:val="24"/>
          <w:lang w:val="en-US"/>
        </w:rPr>
        <w:t>2. Conduct a chemical analysis of the obtained dye</w:t>
      </w:r>
    </w:p>
    <w:p w:rsidR="00536835" w:rsidRDefault="00536835" w:rsidP="00410B33">
      <w:pPr>
        <w:pStyle w:val="a5"/>
        <w:spacing w:line="276" w:lineRule="auto"/>
        <w:rPr>
          <w:rFonts w:ascii="Times New Roman" w:hAnsi="Times New Roman" w:cs="Times New Roman"/>
          <w:sz w:val="24"/>
          <w:szCs w:val="24"/>
          <w:lang w:val="en-US"/>
        </w:rPr>
      </w:pPr>
      <w:r w:rsidRPr="00410B33">
        <w:rPr>
          <w:rFonts w:ascii="Times New Roman" w:hAnsi="Times New Roman" w:cs="Times New Roman"/>
          <w:sz w:val="24"/>
          <w:szCs w:val="24"/>
          <w:lang w:val="en-US"/>
        </w:rPr>
        <w:t>3. Conduct dye tests on the reference tissues.</w:t>
      </w:r>
    </w:p>
    <w:p w:rsidR="00410B33" w:rsidRPr="00410B33" w:rsidRDefault="00410B33" w:rsidP="00410B33">
      <w:pPr>
        <w:pStyle w:val="a5"/>
        <w:spacing w:line="276" w:lineRule="auto"/>
        <w:rPr>
          <w:rFonts w:ascii="Times New Roman" w:hAnsi="Times New Roman" w:cs="Times New Roman"/>
          <w:sz w:val="24"/>
          <w:szCs w:val="24"/>
          <w:lang w:val="en-US"/>
        </w:rPr>
      </w:pPr>
    </w:p>
    <w:p w:rsidR="00536835" w:rsidRPr="00536835" w:rsidRDefault="00536835" w:rsidP="00DC33B0">
      <w:pPr>
        <w:tabs>
          <w:tab w:val="left" w:pos="6129"/>
        </w:tabs>
        <w:ind w:left="-284" w:firstLine="568"/>
        <w:jc w:val="both"/>
        <w:rPr>
          <w:rFonts w:ascii="Times New Roman" w:hAnsi="Times New Roman" w:cs="Times New Roman"/>
          <w:b/>
          <w:sz w:val="24"/>
          <w:szCs w:val="24"/>
          <w:lang w:val="en-US"/>
        </w:rPr>
      </w:pPr>
      <w:r w:rsidRPr="00536835">
        <w:rPr>
          <w:rFonts w:ascii="Times New Roman" w:hAnsi="Times New Roman" w:cs="Times New Roman"/>
          <w:b/>
          <w:sz w:val="24"/>
          <w:szCs w:val="24"/>
          <w:lang w:val="en-US"/>
        </w:rPr>
        <w:t>Theoretical part</w:t>
      </w:r>
    </w:p>
    <w:p w:rsidR="00761F27" w:rsidRPr="00536835" w:rsidRDefault="00536835" w:rsidP="00DC33B0">
      <w:pPr>
        <w:pStyle w:val="af2"/>
        <w:spacing w:line="276" w:lineRule="auto"/>
        <w:ind w:left="-284" w:firstLine="568"/>
        <w:rPr>
          <w:szCs w:val="24"/>
          <w:lang w:val="en-US"/>
        </w:rPr>
      </w:pPr>
      <w:r w:rsidRPr="00536835">
        <w:rPr>
          <w:szCs w:val="24"/>
          <w:lang w:val="en-US"/>
        </w:rPr>
        <w:t xml:space="preserve">In </w:t>
      </w:r>
      <w:proofErr w:type="spellStart"/>
      <w:r w:rsidRPr="00536835">
        <w:rPr>
          <w:szCs w:val="24"/>
          <w:lang w:val="en-US"/>
        </w:rPr>
        <w:t>azo</w:t>
      </w:r>
      <w:proofErr w:type="spellEnd"/>
      <w:r w:rsidRPr="00536835">
        <w:rPr>
          <w:szCs w:val="24"/>
          <w:lang w:val="en-US"/>
        </w:rPr>
        <w:t xml:space="preserve"> dyes, the </w:t>
      </w:r>
      <w:proofErr w:type="spellStart"/>
      <w:r w:rsidRPr="00536835">
        <w:rPr>
          <w:szCs w:val="24"/>
          <w:lang w:val="en-US"/>
        </w:rPr>
        <w:t>chromophore</w:t>
      </w:r>
      <w:proofErr w:type="spellEnd"/>
      <w:r w:rsidRPr="00536835">
        <w:rPr>
          <w:szCs w:val="24"/>
          <w:lang w:val="en-US"/>
        </w:rPr>
        <w:t xml:space="preserve"> system from the chain of conjugated double bonds includes one or more </w:t>
      </w:r>
      <w:proofErr w:type="spellStart"/>
      <w:r w:rsidRPr="00536835">
        <w:rPr>
          <w:szCs w:val="24"/>
          <w:lang w:val="en-US"/>
        </w:rPr>
        <w:t>azo</w:t>
      </w:r>
      <w:proofErr w:type="spellEnd"/>
      <w:r w:rsidRPr="00536835">
        <w:rPr>
          <w:szCs w:val="24"/>
          <w:lang w:val="en-US"/>
        </w:rPr>
        <w:t xml:space="preserve"> groups - N = N -, located between two aromatic radicals or between the aromatic and heterocyclic radicals, for example: </w:t>
      </w:r>
    </w:p>
    <w:p w:rsidR="00536835" w:rsidRDefault="00536835" w:rsidP="00DC33B0">
      <w:pPr>
        <w:pStyle w:val="af2"/>
        <w:spacing w:line="276" w:lineRule="auto"/>
        <w:ind w:left="-284" w:firstLine="568"/>
        <w:jc w:val="center"/>
        <w:rPr>
          <w:szCs w:val="24"/>
          <w:lang w:val="en-US"/>
        </w:rPr>
      </w:pPr>
      <w:r w:rsidRPr="00536835">
        <w:rPr>
          <w:szCs w:val="24"/>
        </w:rPr>
        <w:object w:dxaOrig="7600" w:dyaOrig="15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4.2pt;height:60.8pt" o:ole="">
            <v:imagedata r:id="rId17" o:title=""/>
          </v:shape>
          <o:OLEObject Type="Embed" ProgID="Word.Picture.8" ShapeID="_x0000_i1025" DrawAspect="Content" ObjectID="_1557110785" r:id="rId18"/>
        </w:object>
      </w:r>
    </w:p>
    <w:p w:rsidR="00536835" w:rsidRPr="00536835" w:rsidRDefault="00536835" w:rsidP="00DC33B0">
      <w:pPr>
        <w:pStyle w:val="af2"/>
        <w:spacing w:line="276" w:lineRule="auto"/>
        <w:ind w:left="-284" w:firstLine="568"/>
        <w:jc w:val="center"/>
        <w:rPr>
          <w:szCs w:val="24"/>
          <w:lang w:val="en-US"/>
        </w:rPr>
      </w:pPr>
      <w:r w:rsidRPr="00536835">
        <w:rPr>
          <w:szCs w:val="24"/>
          <w:lang w:val="en-US"/>
        </w:rPr>
        <w:t>Aniline yellow acidic yellow lightfast</w:t>
      </w:r>
    </w:p>
    <w:p w:rsidR="00536835" w:rsidRPr="00536835" w:rsidRDefault="00536835" w:rsidP="00DC33B0">
      <w:pPr>
        <w:pStyle w:val="af2"/>
        <w:spacing w:line="276" w:lineRule="auto"/>
        <w:ind w:left="-284" w:firstLine="568"/>
        <w:jc w:val="center"/>
        <w:rPr>
          <w:szCs w:val="24"/>
          <w:lang w:val="en-US"/>
        </w:rPr>
      </w:pPr>
      <w:r w:rsidRPr="00536835">
        <w:rPr>
          <w:szCs w:val="24"/>
          <w:lang w:val="en-US"/>
        </w:rPr>
        <w:t xml:space="preserve">(Contains </w:t>
      </w:r>
      <w:proofErr w:type="spellStart"/>
      <w:r w:rsidRPr="00536835">
        <w:rPr>
          <w:szCs w:val="24"/>
          <w:lang w:val="en-US"/>
        </w:rPr>
        <w:t>pyrazolone</w:t>
      </w:r>
      <w:proofErr w:type="spellEnd"/>
      <w:r w:rsidRPr="00536835">
        <w:rPr>
          <w:szCs w:val="24"/>
          <w:lang w:val="en-US"/>
        </w:rPr>
        <w:t xml:space="preserve"> ring)</w:t>
      </w:r>
    </w:p>
    <w:p w:rsidR="00536835" w:rsidRDefault="00536835" w:rsidP="00DC33B0">
      <w:pPr>
        <w:pStyle w:val="af2"/>
        <w:spacing w:line="276" w:lineRule="auto"/>
        <w:ind w:left="-284" w:firstLine="568"/>
        <w:rPr>
          <w:szCs w:val="24"/>
          <w:lang w:val="en-US"/>
        </w:rPr>
      </w:pPr>
      <w:r w:rsidRPr="00536835">
        <w:rPr>
          <w:szCs w:val="24"/>
          <w:lang w:val="en-US"/>
        </w:rPr>
        <w:t xml:space="preserve">The </w:t>
      </w:r>
      <w:proofErr w:type="spellStart"/>
      <w:r w:rsidRPr="00536835">
        <w:rPr>
          <w:szCs w:val="24"/>
          <w:lang w:val="en-US"/>
        </w:rPr>
        <w:t>azo</w:t>
      </w:r>
      <w:proofErr w:type="spellEnd"/>
      <w:r w:rsidRPr="00536835">
        <w:rPr>
          <w:szCs w:val="24"/>
          <w:lang w:val="en-US"/>
        </w:rPr>
        <w:t xml:space="preserve"> dyes are prepared by </w:t>
      </w:r>
      <w:proofErr w:type="gramStart"/>
      <w:r w:rsidRPr="00536835">
        <w:rPr>
          <w:szCs w:val="24"/>
          <w:lang w:val="en-US"/>
        </w:rPr>
        <w:t>reacting</w:t>
      </w:r>
      <w:proofErr w:type="gramEnd"/>
      <w:r w:rsidRPr="00536835">
        <w:rPr>
          <w:szCs w:val="24"/>
          <w:lang w:val="en-US"/>
        </w:rPr>
        <w:t xml:space="preserve"> a diazotized aromatic primary amine with amines or phenols. Amines subjected to diazotization are called a </w:t>
      </w:r>
      <w:proofErr w:type="spellStart"/>
      <w:r w:rsidRPr="00536835">
        <w:rPr>
          <w:szCs w:val="24"/>
          <w:lang w:val="en-US"/>
        </w:rPr>
        <w:t>diazo</w:t>
      </w:r>
      <w:proofErr w:type="spellEnd"/>
      <w:r w:rsidRPr="00536835">
        <w:rPr>
          <w:szCs w:val="24"/>
          <w:lang w:val="en-US"/>
        </w:rPr>
        <w:t xml:space="preserve"> component, and the </w:t>
      </w:r>
      <w:proofErr w:type="spellStart"/>
      <w:r w:rsidRPr="00536835">
        <w:rPr>
          <w:szCs w:val="24"/>
          <w:lang w:val="en-US"/>
        </w:rPr>
        <w:t>hydroxy</w:t>
      </w:r>
      <w:proofErr w:type="spellEnd"/>
      <w:r w:rsidRPr="00536835">
        <w:rPr>
          <w:szCs w:val="24"/>
          <w:lang w:val="en-US"/>
        </w:rPr>
        <w:t xml:space="preserve"> or amino compound with which the combination is carried out is </w:t>
      </w:r>
      <w:proofErr w:type="spellStart"/>
      <w:r w:rsidRPr="00536835">
        <w:rPr>
          <w:szCs w:val="24"/>
          <w:lang w:val="en-US"/>
        </w:rPr>
        <w:t>azo</w:t>
      </w:r>
      <w:proofErr w:type="spellEnd"/>
      <w:r w:rsidRPr="00536835">
        <w:rPr>
          <w:szCs w:val="24"/>
          <w:lang w:val="en-US"/>
        </w:rPr>
        <w:t>-component.</w:t>
      </w:r>
    </w:p>
    <w:p w:rsidR="00536835" w:rsidRDefault="00536835" w:rsidP="00DC33B0">
      <w:pPr>
        <w:pStyle w:val="af2"/>
        <w:spacing w:line="276" w:lineRule="auto"/>
        <w:ind w:left="-284" w:firstLine="568"/>
        <w:rPr>
          <w:szCs w:val="24"/>
          <w:lang w:val="en-US"/>
        </w:rPr>
      </w:pPr>
      <w:r w:rsidRPr="00536835">
        <w:rPr>
          <w:szCs w:val="24"/>
          <w:lang w:val="en-US"/>
        </w:rPr>
        <w:t xml:space="preserve">The reaction of diazotization refers to the reaction between primary aromatic amines and nitrous acid, usually carried out in the cold and in an acid medium with the formation of </w:t>
      </w:r>
      <w:proofErr w:type="spellStart"/>
      <w:r w:rsidRPr="00536835">
        <w:rPr>
          <w:szCs w:val="24"/>
          <w:lang w:val="en-US"/>
        </w:rPr>
        <w:t>diazo</w:t>
      </w:r>
      <w:proofErr w:type="spellEnd"/>
      <w:r w:rsidRPr="00536835">
        <w:rPr>
          <w:szCs w:val="24"/>
          <w:lang w:val="en-US"/>
        </w:rPr>
        <w:t xml:space="preserve"> compounds:</w:t>
      </w:r>
    </w:p>
    <w:p w:rsidR="00761F27" w:rsidRPr="00536835" w:rsidRDefault="00761F27" w:rsidP="00DC33B0">
      <w:pPr>
        <w:pStyle w:val="af2"/>
        <w:spacing w:line="276" w:lineRule="auto"/>
        <w:ind w:left="-284" w:firstLine="568"/>
        <w:jc w:val="center"/>
        <w:rPr>
          <w:szCs w:val="24"/>
          <w:lang w:val="en-US"/>
        </w:rPr>
      </w:pPr>
      <w:r w:rsidRPr="004F0CDB">
        <w:rPr>
          <w:szCs w:val="24"/>
          <w:lang w:val="en-US"/>
        </w:rPr>
        <w:object w:dxaOrig="6104" w:dyaOrig="490">
          <v:shape id="_x0000_i1026" type="#_x0000_t75" style="width:284.25pt;height:22.45pt" o:ole="">
            <v:imagedata r:id="rId19" o:title=""/>
          </v:shape>
          <o:OLEObject Type="Embed" ProgID="Word.Picture.8" ShapeID="_x0000_i1026" DrawAspect="Content" ObjectID="_1557110786" r:id="rId20"/>
        </w:object>
      </w:r>
    </w:p>
    <w:p w:rsidR="00536835" w:rsidRDefault="00536835" w:rsidP="00DC33B0">
      <w:pPr>
        <w:pStyle w:val="af2"/>
        <w:spacing w:line="276" w:lineRule="auto"/>
        <w:ind w:left="-284" w:firstLine="568"/>
        <w:rPr>
          <w:szCs w:val="24"/>
          <w:lang w:val="en-US"/>
        </w:rPr>
      </w:pPr>
      <w:r w:rsidRPr="00536835">
        <w:rPr>
          <w:szCs w:val="24"/>
          <w:lang w:val="en-US"/>
        </w:rPr>
        <w:t>The reaction uses not prepared nitrous acid, which is unstable, but its stable salts, from which an acidic medium forms nitrous acid:</w:t>
      </w:r>
    </w:p>
    <w:p w:rsidR="00761F27" w:rsidRPr="00536835" w:rsidRDefault="00761F27" w:rsidP="00DC33B0">
      <w:pPr>
        <w:pStyle w:val="af2"/>
        <w:spacing w:line="276" w:lineRule="auto"/>
        <w:ind w:left="-284" w:firstLine="568"/>
        <w:jc w:val="center"/>
        <w:rPr>
          <w:szCs w:val="24"/>
          <w:lang w:val="en-US"/>
        </w:rPr>
      </w:pPr>
      <w:r w:rsidRPr="004F0CDB">
        <w:rPr>
          <w:szCs w:val="24"/>
          <w:lang w:val="en-US"/>
        </w:rPr>
        <w:object w:dxaOrig="3299" w:dyaOrig="363">
          <v:shape id="_x0000_i1027" type="#_x0000_t75" style="width:151.5pt;height:18.7pt" o:ole="">
            <v:imagedata r:id="rId21" o:title=""/>
          </v:shape>
          <o:OLEObject Type="Embed" ProgID="Word.Picture.8" ShapeID="_x0000_i1027" DrawAspect="Content" ObjectID="_1557110787" r:id="rId22"/>
        </w:object>
      </w:r>
    </w:p>
    <w:p w:rsidR="00536835" w:rsidRDefault="00536835" w:rsidP="00DC33B0">
      <w:pPr>
        <w:pStyle w:val="af2"/>
        <w:spacing w:line="276" w:lineRule="auto"/>
        <w:ind w:left="-284" w:firstLine="568"/>
        <w:rPr>
          <w:szCs w:val="24"/>
          <w:lang w:val="en-US"/>
        </w:rPr>
      </w:pPr>
      <w:r w:rsidRPr="00536835">
        <w:rPr>
          <w:szCs w:val="24"/>
          <w:lang w:val="en-US"/>
        </w:rPr>
        <w:t xml:space="preserve">In addition to the nitrous acid itself, other particles are known </w:t>
      </w:r>
      <w:proofErr w:type="gramStart"/>
      <w:r w:rsidRPr="00536835">
        <w:rPr>
          <w:szCs w:val="24"/>
          <w:lang w:val="en-US"/>
        </w:rPr>
        <w:t xml:space="preserve">which are diazotizing agents, of which the most active is the </w:t>
      </w:r>
      <w:proofErr w:type="spellStart"/>
      <w:r w:rsidRPr="00536835">
        <w:rPr>
          <w:szCs w:val="24"/>
          <w:lang w:val="en-US"/>
        </w:rPr>
        <w:t>nitrosozone</w:t>
      </w:r>
      <w:proofErr w:type="spellEnd"/>
      <w:r w:rsidRPr="00536835">
        <w:rPr>
          <w:szCs w:val="24"/>
          <w:lang w:val="en-US"/>
        </w:rPr>
        <w:t xml:space="preserve"> </w:t>
      </w:r>
      <w:proofErr w:type="spellStart"/>
      <w:r w:rsidRPr="00536835">
        <w:rPr>
          <w:szCs w:val="24"/>
          <w:lang w:val="en-US"/>
        </w:rPr>
        <w:t>cation</w:t>
      </w:r>
      <w:proofErr w:type="spellEnd"/>
      <w:proofErr w:type="gramEnd"/>
      <w:r w:rsidRPr="00536835">
        <w:rPr>
          <w:szCs w:val="24"/>
          <w:lang w:val="en-US"/>
        </w:rPr>
        <w:t>. Some ideas about the sequence of processes occurring during diazotization are given by the following scheme:</w:t>
      </w:r>
    </w:p>
    <w:p w:rsidR="00761F27" w:rsidRPr="00536835" w:rsidRDefault="00761F27" w:rsidP="00DC33B0">
      <w:pPr>
        <w:pStyle w:val="af2"/>
        <w:spacing w:line="276" w:lineRule="auto"/>
        <w:ind w:left="-284" w:firstLine="568"/>
        <w:jc w:val="center"/>
        <w:rPr>
          <w:szCs w:val="24"/>
          <w:lang w:val="en-US"/>
        </w:rPr>
      </w:pPr>
      <w:r w:rsidRPr="004F0CDB">
        <w:rPr>
          <w:szCs w:val="24"/>
        </w:rPr>
        <w:object w:dxaOrig="8602" w:dyaOrig="744">
          <v:shape id="_x0000_i1028" type="#_x0000_t75" style="width:322.6pt;height:29.9pt" o:ole="">
            <v:imagedata r:id="rId23" o:title=""/>
          </v:shape>
          <o:OLEObject Type="Embed" ProgID="Word.Picture.8" ShapeID="_x0000_i1028" DrawAspect="Content" ObjectID="_1557110788" r:id="rId24"/>
        </w:object>
      </w:r>
    </w:p>
    <w:p w:rsidR="00536835" w:rsidRPr="00536835" w:rsidRDefault="00536835" w:rsidP="00DC33B0">
      <w:pPr>
        <w:pStyle w:val="af2"/>
        <w:spacing w:line="276" w:lineRule="auto"/>
        <w:ind w:left="-284" w:firstLine="568"/>
        <w:rPr>
          <w:rFonts w:eastAsiaTheme="minorHAnsi"/>
          <w:szCs w:val="24"/>
          <w:lang w:val="en-US" w:eastAsia="en-US"/>
        </w:rPr>
      </w:pPr>
      <w:proofErr w:type="spellStart"/>
      <w:r w:rsidRPr="00536835">
        <w:rPr>
          <w:rFonts w:eastAsiaTheme="minorHAnsi"/>
          <w:szCs w:val="24"/>
          <w:lang w:val="en-US" w:eastAsia="en-US"/>
        </w:rPr>
        <w:t>Diazo</w:t>
      </w:r>
      <w:proofErr w:type="spellEnd"/>
      <w:r w:rsidRPr="00536835">
        <w:rPr>
          <w:rFonts w:eastAsiaTheme="minorHAnsi"/>
          <w:szCs w:val="24"/>
          <w:lang w:val="en-US" w:eastAsia="en-US"/>
        </w:rPr>
        <w:t xml:space="preserve"> compounds are very reactive, and their structure and properties vary with the pH of the medium. The only particle capable of entering the </w:t>
      </w:r>
      <w:proofErr w:type="spellStart"/>
      <w:r w:rsidRPr="00536835">
        <w:rPr>
          <w:rFonts w:eastAsiaTheme="minorHAnsi"/>
          <w:szCs w:val="24"/>
          <w:lang w:val="en-US" w:eastAsia="en-US"/>
        </w:rPr>
        <w:t>azo</w:t>
      </w:r>
      <w:proofErr w:type="spellEnd"/>
      <w:r w:rsidRPr="00536835">
        <w:rPr>
          <w:rFonts w:eastAsiaTheme="minorHAnsi"/>
          <w:szCs w:val="24"/>
          <w:lang w:val="en-US" w:eastAsia="en-US"/>
        </w:rPr>
        <w:t xml:space="preserve"> combination is the </w:t>
      </w:r>
      <w:proofErr w:type="spellStart"/>
      <w:r w:rsidRPr="00536835">
        <w:rPr>
          <w:rFonts w:eastAsiaTheme="minorHAnsi"/>
          <w:szCs w:val="24"/>
          <w:lang w:val="en-US" w:eastAsia="en-US"/>
        </w:rPr>
        <w:t>diazonium</w:t>
      </w:r>
      <w:proofErr w:type="spellEnd"/>
      <w:r w:rsidRPr="00536835">
        <w:rPr>
          <w:rFonts w:eastAsiaTheme="minorHAnsi"/>
          <w:szCs w:val="24"/>
          <w:lang w:val="en-US" w:eastAsia="en-US"/>
        </w:rPr>
        <w:t xml:space="preserve"> </w:t>
      </w:r>
      <w:proofErr w:type="spellStart"/>
      <w:r w:rsidRPr="00536835">
        <w:rPr>
          <w:rFonts w:eastAsiaTheme="minorHAnsi"/>
          <w:szCs w:val="24"/>
          <w:lang w:val="en-US" w:eastAsia="en-US"/>
        </w:rPr>
        <w:t>cation</w:t>
      </w:r>
      <w:proofErr w:type="spellEnd"/>
      <w:r w:rsidRPr="00536835">
        <w:rPr>
          <w:rFonts w:eastAsiaTheme="minorHAnsi"/>
          <w:szCs w:val="24"/>
          <w:lang w:val="en-US" w:eastAsia="en-US"/>
        </w:rPr>
        <w:t xml:space="preserve"> </w:t>
      </w:r>
      <w:proofErr w:type="spellStart"/>
      <w:r w:rsidRPr="00536835">
        <w:rPr>
          <w:rFonts w:eastAsiaTheme="minorHAnsi"/>
          <w:szCs w:val="24"/>
          <w:lang w:val="en-US" w:eastAsia="en-US"/>
        </w:rPr>
        <w:t>ArN2</w:t>
      </w:r>
      <w:proofErr w:type="spellEnd"/>
      <w:r w:rsidRPr="00536835">
        <w:rPr>
          <w:rFonts w:eastAsiaTheme="minorHAnsi"/>
          <w:szCs w:val="24"/>
          <w:lang w:val="en-US" w:eastAsia="en-US"/>
        </w:rPr>
        <w:t xml:space="preserve"> +, whose stability is enhanced by the presence in the solution </w:t>
      </w:r>
      <w:proofErr w:type="gramStart"/>
      <w:r w:rsidRPr="00536835">
        <w:rPr>
          <w:rFonts w:eastAsiaTheme="minorHAnsi"/>
          <w:szCs w:val="24"/>
          <w:lang w:val="en-US" w:eastAsia="en-US"/>
        </w:rPr>
        <w:t>of an acid preventing side reactions</w:t>
      </w:r>
      <w:proofErr w:type="gramEnd"/>
      <w:r w:rsidRPr="00536835">
        <w:rPr>
          <w:rFonts w:eastAsiaTheme="minorHAnsi"/>
          <w:szCs w:val="24"/>
          <w:lang w:val="en-US" w:eastAsia="en-US"/>
        </w:rPr>
        <w:t>.</w:t>
      </w:r>
    </w:p>
    <w:p w:rsidR="00536835" w:rsidRPr="00536835" w:rsidRDefault="00536835" w:rsidP="00DC33B0">
      <w:pPr>
        <w:pStyle w:val="af2"/>
        <w:spacing w:line="276" w:lineRule="auto"/>
        <w:ind w:left="-284" w:firstLine="568"/>
        <w:rPr>
          <w:rFonts w:eastAsiaTheme="minorHAnsi"/>
          <w:szCs w:val="24"/>
          <w:lang w:val="en-US" w:eastAsia="en-US"/>
        </w:rPr>
      </w:pPr>
      <w:r w:rsidRPr="00536835">
        <w:rPr>
          <w:rFonts w:eastAsiaTheme="minorHAnsi"/>
          <w:szCs w:val="24"/>
          <w:lang w:val="en-US" w:eastAsia="en-US"/>
        </w:rPr>
        <w:t xml:space="preserve">Practically, the diazotization reaction is carried out in the following manner: To </w:t>
      </w:r>
      <w:proofErr w:type="gramStart"/>
      <w:r w:rsidRPr="00536835">
        <w:rPr>
          <w:rFonts w:eastAsiaTheme="minorHAnsi"/>
          <w:szCs w:val="24"/>
          <w:lang w:val="en-US" w:eastAsia="en-US"/>
        </w:rPr>
        <w:t>a</w:t>
      </w:r>
      <w:proofErr w:type="gramEnd"/>
      <w:r w:rsidRPr="00536835">
        <w:rPr>
          <w:rFonts w:eastAsiaTheme="minorHAnsi"/>
          <w:szCs w:val="24"/>
          <w:lang w:val="en-US" w:eastAsia="en-US"/>
        </w:rPr>
        <w:t xml:space="preserve"> acidic solution of the salt of the primary aromatic amine, cooled to 0 ° C, a solution of NaNO2 is slowly added, with good stirring, while maintaining the temperature in the range 0-5 ° C. The presence in the reaction medium of an excess of mineral acid (</w:t>
      </w:r>
      <w:proofErr w:type="spellStart"/>
      <w:r w:rsidRPr="00536835">
        <w:rPr>
          <w:rFonts w:eastAsiaTheme="minorHAnsi"/>
          <w:szCs w:val="24"/>
          <w:lang w:val="en-US" w:eastAsia="en-US"/>
        </w:rPr>
        <w:t>HCl</w:t>
      </w:r>
      <w:proofErr w:type="spellEnd"/>
      <w:r w:rsidRPr="00536835">
        <w:rPr>
          <w:rFonts w:eastAsiaTheme="minorHAnsi"/>
          <w:szCs w:val="24"/>
          <w:lang w:val="en-US" w:eastAsia="en-US"/>
        </w:rPr>
        <w:t xml:space="preserve"> or </w:t>
      </w:r>
      <w:proofErr w:type="spellStart"/>
      <w:r w:rsidRPr="00536835">
        <w:rPr>
          <w:rFonts w:eastAsiaTheme="minorHAnsi"/>
          <w:szCs w:val="24"/>
          <w:lang w:val="en-US" w:eastAsia="en-US"/>
        </w:rPr>
        <w:t>H2SO4</w:t>
      </w:r>
      <w:proofErr w:type="spellEnd"/>
      <w:r w:rsidRPr="00536835">
        <w:rPr>
          <w:rFonts w:eastAsiaTheme="minorHAnsi"/>
          <w:szCs w:val="24"/>
          <w:lang w:val="en-US" w:eastAsia="en-US"/>
        </w:rPr>
        <w:t>) is monitored on the paper of Congo (a blue color appears). Excess nitrous acid is established on fresh iodine starch paper, and only the rapid appearance of a blue color indicates the presence of excess nitrous acid.</w:t>
      </w:r>
    </w:p>
    <w:p w:rsidR="00761F27" w:rsidRPr="00536835" w:rsidRDefault="00536835" w:rsidP="00DC33B0">
      <w:pPr>
        <w:pStyle w:val="af2"/>
        <w:spacing w:line="276" w:lineRule="auto"/>
        <w:ind w:left="-284" w:firstLine="568"/>
        <w:rPr>
          <w:szCs w:val="24"/>
          <w:lang w:val="en-US"/>
        </w:rPr>
      </w:pPr>
      <w:r w:rsidRPr="00536835">
        <w:rPr>
          <w:rFonts w:eastAsiaTheme="minorHAnsi"/>
          <w:szCs w:val="24"/>
          <w:lang w:val="en-US" w:eastAsia="en-US"/>
        </w:rPr>
        <w:lastRenderedPageBreak/>
        <w:t xml:space="preserve">The reaction of </w:t>
      </w:r>
      <w:proofErr w:type="spellStart"/>
      <w:r w:rsidRPr="00536835">
        <w:rPr>
          <w:rFonts w:eastAsiaTheme="minorHAnsi"/>
          <w:szCs w:val="24"/>
          <w:lang w:val="en-US" w:eastAsia="en-US"/>
        </w:rPr>
        <w:t>azo</w:t>
      </w:r>
      <w:proofErr w:type="spellEnd"/>
      <w:r w:rsidRPr="00536835">
        <w:rPr>
          <w:rFonts w:eastAsiaTheme="minorHAnsi"/>
          <w:szCs w:val="24"/>
          <w:lang w:val="en-US" w:eastAsia="en-US"/>
        </w:rPr>
        <w:t xml:space="preserve"> coupling leading to the formation of </w:t>
      </w:r>
      <w:proofErr w:type="spellStart"/>
      <w:r w:rsidRPr="00536835">
        <w:rPr>
          <w:rFonts w:eastAsiaTheme="minorHAnsi"/>
          <w:szCs w:val="24"/>
          <w:lang w:val="en-US" w:eastAsia="en-US"/>
        </w:rPr>
        <w:t>azo</w:t>
      </w:r>
      <w:proofErr w:type="spellEnd"/>
      <w:r w:rsidRPr="00536835">
        <w:rPr>
          <w:rFonts w:eastAsiaTheme="minorHAnsi"/>
          <w:szCs w:val="24"/>
          <w:lang w:val="en-US" w:eastAsia="en-US"/>
        </w:rPr>
        <w:t xml:space="preserve"> dyes is the reaction between the </w:t>
      </w:r>
      <w:proofErr w:type="spellStart"/>
      <w:r w:rsidRPr="00536835">
        <w:rPr>
          <w:rFonts w:eastAsiaTheme="minorHAnsi"/>
          <w:szCs w:val="24"/>
          <w:lang w:val="en-US" w:eastAsia="en-US"/>
        </w:rPr>
        <w:t>diazo</w:t>
      </w:r>
      <w:proofErr w:type="spellEnd"/>
      <w:r w:rsidRPr="00536835">
        <w:rPr>
          <w:rFonts w:eastAsiaTheme="minorHAnsi"/>
          <w:szCs w:val="24"/>
          <w:lang w:val="en-US" w:eastAsia="en-US"/>
        </w:rPr>
        <w:t xml:space="preserve"> component (</w:t>
      </w:r>
      <w:proofErr w:type="spellStart"/>
      <w:r w:rsidRPr="00536835">
        <w:rPr>
          <w:rFonts w:eastAsiaTheme="minorHAnsi"/>
          <w:szCs w:val="24"/>
          <w:lang w:val="en-US" w:eastAsia="en-US"/>
        </w:rPr>
        <w:t>diazonium</w:t>
      </w:r>
      <w:proofErr w:type="spellEnd"/>
      <w:r w:rsidRPr="00536835">
        <w:rPr>
          <w:rFonts w:eastAsiaTheme="minorHAnsi"/>
          <w:szCs w:val="24"/>
          <w:lang w:val="en-US" w:eastAsia="en-US"/>
        </w:rPr>
        <w:t xml:space="preserve"> salts) and </w:t>
      </w:r>
      <w:proofErr w:type="spellStart"/>
      <w:r w:rsidRPr="00536835">
        <w:rPr>
          <w:rFonts w:eastAsiaTheme="minorHAnsi"/>
          <w:szCs w:val="24"/>
          <w:lang w:val="en-US" w:eastAsia="en-US"/>
        </w:rPr>
        <w:t>azo</w:t>
      </w:r>
      <w:proofErr w:type="spellEnd"/>
      <w:r w:rsidRPr="00536835">
        <w:rPr>
          <w:rFonts w:eastAsiaTheme="minorHAnsi"/>
          <w:szCs w:val="24"/>
          <w:lang w:val="en-US" w:eastAsia="en-US"/>
        </w:rPr>
        <w:t xml:space="preserve">-compound-aromatic compounds containing electron-donor </w:t>
      </w:r>
      <w:proofErr w:type="spellStart"/>
      <w:r w:rsidRPr="00536835">
        <w:rPr>
          <w:rFonts w:eastAsiaTheme="minorHAnsi"/>
          <w:szCs w:val="24"/>
          <w:lang w:val="en-US" w:eastAsia="en-US"/>
        </w:rPr>
        <w:t>substituents</w:t>
      </w:r>
      <w:proofErr w:type="spellEnd"/>
      <w:r w:rsidRPr="00536835">
        <w:rPr>
          <w:rFonts w:eastAsiaTheme="minorHAnsi"/>
          <w:szCs w:val="24"/>
          <w:lang w:val="en-US" w:eastAsia="en-US"/>
        </w:rPr>
        <w:t xml:space="preserve"> (-</w:t>
      </w:r>
      <w:proofErr w:type="spellStart"/>
      <w:r w:rsidRPr="00536835">
        <w:rPr>
          <w:rFonts w:eastAsiaTheme="minorHAnsi"/>
          <w:szCs w:val="24"/>
          <w:lang w:val="en-US" w:eastAsia="en-US"/>
        </w:rPr>
        <w:t>NH2</w:t>
      </w:r>
      <w:proofErr w:type="spellEnd"/>
      <w:r w:rsidRPr="00536835">
        <w:rPr>
          <w:rFonts w:eastAsiaTheme="minorHAnsi"/>
          <w:szCs w:val="24"/>
          <w:lang w:val="en-US" w:eastAsia="en-US"/>
        </w:rPr>
        <w:t>, -</w:t>
      </w:r>
      <w:proofErr w:type="spellStart"/>
      <w:r w:rsidRPr="00536835">
        <w:rPr>
          <w:rFonts w:eastAsiaTheme="minorHAnsi"/>
          <w:szCs w:val="24"/>
          <w:lang w:val="en-US" w:eastAsia="en-US"/>
        </w:rPr>
        <w:t>NHR</w:t>
      </w:r>
      <w:proofErr w:type="spellEnd"/>
      <w:r w:rsidRPr="00536835">
        <w:rPr>
          <w:rFonts w:eastAsiaTheme="minorHAnsi"/>
          <w:szCs w:val="24"/>
          <w:lang w:val="en-US" w:eastAsia="en-US"/>
        </w:rPr>
        <w:t>, -</w:t>
      </w:r>
      <w:proofErr w:type="spellStart"/>
      <w:r w:rsidRPr="00536835">
        <w:rPr>
          <w:rFonts w:eastAsiaTheme="minorHAnsi"/>
          <w:szCs w:val="24"/>
          <w:lang w:val="en-US" w:eastAsia="en-US"/>
        </w:rPr>
        <w:t>NR2</w:t>
      </w:r>
      <w:proofErr w:type="spellEnd"/>
      <w:r w:rsidRPr="00536835">
        <w:rPr>
          <w:rFonts w:eastAsiaTheme="minorHAnsi"/>
          <w:szCs w:val="24"/>
          <w:lang w:val="en-US" w:eastAsia="en-US"/>
        </w:rPr>
        <w:t>, -OH), for example:</w:t>
      </w:r>
    </w:p>
    <w:p w:rsidR="00761F27" w:rsidRPr="004F0CDB" w:rsidRDefault="00761F27" w:rsidP="00DC33B0">
      <w:pPr>
        <w:pStyle w:val="af2"/>
        <w:spacing w:line="276" w:lineRule="auto"/>
        <w:ind w:left="-284" w:firstLine="568"/>
        <w:jc w:val="center"/>
        <w:rPr>
          <w:szCs w:val="24"/>
        </w:rPr>
      </w:pPr>
      <w:r w:rsidRPr="004F0CDB">
        <w:rPr>
          <w:szCs w:val="24"/>
        </w:rPr>
        <w:object w:dxaOrig="7786" w:dyaOrig="616">
          <v:shape id="_x0000_i1029" type="#_x0000_t75" style="width:321.65pt;height:26.2pt" o:ole="">
            <v:imagedata r:id="rId25" o:title=""/>
          </v:shape>
          <o:OLEObject Type="Embed" ProgID="Word.Picture.8" ShapeID="_x0000_i1029" DrawAspect="Content" ObjectID="_1557110789" r:id="rId26"/>
        </w:object>
      </w:r>
    </w:p>
    <w:p w:rsidR="00761F27" w:rsidRPr="004F0CDB" w:rsidRDefault="00761F27" w:rsidP="00DC33B0">
      <w:pPr>
        <w:pStyle w:val="af2"/>
        <w:spacing w:line="276" w:lineRule="auto"/>
        <w:ind w:left="-284" w:firstLine="568"/>
        <w:rPr>
          <w:spacing w:val="-8"/>
          <w:szCs w:val="24"/>
        </w:rPr>
      </w:pPr>
      <w:r w:rsidRPr="004F0CDB">
        <w:rPr>
          <w:spacing w:val="-8"/>
          <w:szCs w:val="24"/>
        </w:rPr>
        <w:t xml:space="preserve">Фенолы и нафтолы могут вступать в реакцию </w:t>
      </w:r>
      <w:proofErr w:type="spellStart"/>
      <w:r w:rsidRPr="004F0CDB">
        <w:rPr>
          <w:spacing w:val="-8"/>
          <w:szCs w:val="24"/>
        </w:rPr>
        <w:t>азосочетания</w:t>
      </w:r>
      <w:proofErr w:type="spellEnd"/>
      <w:r w:rsidRPr="004F0CDB">
        <w:rPr>
          <w:spacing w:val="-8"/>
          <w:szCs w:val="24"/>
        </w:rPr>
        <w:t xml:space="preserve"> как в недиссоциированной, так и в ионизированной (</w:t>
      </w:r>
      <w:proofErr w:type="spellStart"/>
      <w:r w:rsidRPr="004F0CDB">
        <w:rPr>
          <w:spacing w:val="-8"/>
          <w:szCs w:val="24"/>
        </w:rPr>
        <w:t>фенолятной</w:t>
      </w:r>
      <w:proofErr w:type="spellEnd"/>
      <w:r w:rsidRPr="004F0CDB">
        <w:rPr>
          <w:spacing w:val="-8"/>
          <w:szCs w:val="24"/>
        </w:rPr>
        <w:t xml:space="preserve">) форме; в последней форме они особенно активны, так как в этом случае смещение электронной плотности на </w:t>
      </w:r>
      <w:proofErr w:type="spellStart"/>
      <w:r w:rsidRPr="004F0CDB">
        <w:rPr>
          <w:spacing w:val="-8"/>
          <w:szCs w:val="24"/>
        </w:rPr>
        <w:t>бензольное</w:t>
      </w:r>
      <w:proofErr w:type="spellEnd"/>
      <w:r w:rsidRPr="004F0CDB">
        <w:rPr>
          <w:spacing w:val="-8"/>
          <w:szCs w:val="24"/>
        </w:rPr>
        <w:t xml:space="preserve"> кольцо особенно значительно, а это облегчает реакцию </w:t>
      </w:r>
      <w:proofErr w:type="spellStart"/>
      <w:r w:rsidRPr="004F0CDB">
        <w:rPr>
          <w:spacing w:val="-8"/>
          <w:szCs w:val="24"/>
        </w:rPr>
        <w:t>азосочетания</w:t>
      </w:r>
      <w:proofErr w:type="spellEnd"/>
      <w:r w:rsidRPr="004F0CDB">
        <w:rPr>
          <w:spacing w:val="-8"/>
          <w:szCs w:val="24"/>
        </w:rPr>
        <w:t>:</w:t>
      </w:r>
    </w:p>
    <w:p w:rsidR="00761F27" w:rsidRPr="004F0CDB" w:rsidRDefault="00761F27" w:rsidP="00DC33B0">
      <w:pPr>
        <w:pStyle w:val="af2"/>
        <w:spacing w:line="276" w:lineRule="auto"/>
        <w:ind w:left="-284" w:firstLine="568"/>
        <w:jc w:val="center"/>
        <w:rPr>
          <w:szCs w:val="24"/>
        </w:rPr>
      </w:pPr>
      <w:r w:rsidRPr="004F0CDB">
        <w:rPr>
          <w:szCs w:val="24"/>
        </w:rPr>
        <w:object w:dxaOrig="5355" w:dyaOrig="616">
          <v:shape id="_x0000_i1030" type="#_x0000_t75" style="width:249.65pt;height:29.9pt" o:ole="">
            <v:imagedata r:id="rId27" o:title=""/>
          </v:shape>
          <o:OLEObject Type="Embed" ProgID="Word.Picture.8" ShapeID="_x0000_i1030" DrawAspect="Content" ObjectID="_1557110790" r:id="rId28"/>
        </w:object>
      </w:r>
    </w:p>
    <w:p w:rsidR="00536835" w:rsidRPr="00536835" w:rsidRDefault="00536835" w:rsidP="00DC33B0">
      <w:pPr>
        <w:pStyle w:val="af2"/>
        <w:spacing w:line="276" w:lineRule="auto"/>
        <w:ind w:left="-284" w:firstLine="568"/>
        <w:jc w:val="center"/>
        <w:rPr>
          <w:szCs w:val="24"/>
          <w:lang w:val="en-US"/>
        </w:rPr>
      </w:pPr>
      <w:proofErr w:type="spellStart"/>
      <w:r w:rsidRPr="00536835">
        <w:rPr>
          <w:szCs w:val="24"/>
          <w:lang w:val="en-US"/>
        </w:rPr>
        <w:t>Diazonium-cation</w:t>
      </w:r>
      <w:proofErr w:type="spellEnd"/>
      <w:r w:rsidRPr="00536835">
        <w:rPr>
          <w:szCs w:val="24"/>
          <w:lang w:val="en-US"/>
        </w:rPr>
        <w:t xml:space="preserve"> is a weak </w:t>
      </w:r>
      <w:proofErr w:type="spellStart"/>
      <w:r w:rsidRPr="00536835">
        <w:rPr>
          <w:szCs w:val="24"/>
          <w:lang w:val="en-US"/>
        </w:rPr>
        <w:t>electrophile</w:t>
      </w:r>
      <w:proofErr w:type="spellEnd"/>
      <w:r w:rsidRPr="00536835">
        <w:rPr>
          <w:szCs w:val="24"/>
          <w:lang w:val="en-US"/>
        </w:rPr>
        <w:t xml:space="preserve">, so the combination with phenols or </w:t>
      </w:r>
      <w:proofErr w:type="spellStart"/>
      <w:r w:rsidRPr="00536835">
        <w:rPr>
          <w:szCs w:val="24"/>
          <w:lang w:val="en-US"/>
        </w:rPr>
        <w:t>naphthols</w:t>
      </w:r>
      <w:proofErr w:type="spellEnd"/>
      <w:r w:rsidRPr="00536835">
        <w:rPr>
          <w:szCs w:val="24"/>
          <w:lang w:val="en-US"/>
        </w:rPr>
        <w:t xml:space="preserve"> is carried out in a slightly alkaline medium.</w:t>
      </w:r>
    </w:p>
    <w:p w:rsidR="00536835" w:rsidRDefault="00536835" w:rsidP="00DC33B0">
      <w:pPr>
        <w:pStyle w:val="af2"/>
        <w:spacing w:line="276" w:lineRule="auto"/>
        <w:ind w:left="-284" w:firstLine="568"/>
        <w:rPr>
          <w:szCs w:val="24"/>
          <w:lang w:val="en-US"/>
        </w:rPr>
      </w:pPr>
      <w:r w:rsidRPr="00536835">
        <w:rPr>
          <w:szCs w:val="24"/>
          <w:lang w:val="en-US"/>
        </w:rPr>
        <w:t xml:space="preserve">Amines in the </w:t>
      </w:r>
      <w:proofErr w:type="spellStart"/>
      <w:r w:rsidRPr="00536835">
        <w:rPr>
          <w:szCs w:val="24"/>
          <w:lang w:val="en-US"/>
        </w:rPr>
        <w:t>azo</w:t>
      </w:r>
      <w:proofErr w:type="spellEnd"/>
      <w:r w:rsidRPr="00536835">
        <w:rPr>
          <w:szCs w:val="24"/>
          <w:lang w:val="en-US"/>
        </w:rPr>
        <w:t xml:space="preserve"> coupling reaction with </w:t>
      </w:r>
      <w:proofErr w:type="spellStart"/>
      <w:r w:rsidRPr="00536835">
        <w:rPr>
          <w:szCs w:val="24"/>
          <w:lang w:val="en-US"/>
        </w:rPr>
        <w:t>diazo</w:t>
      </w:r>
      <w:proofErr w:type="spellEnd"/>
      <w:r w:rsidRPr="00536835">
        <w:rPr>
          <w:szCs w:val="24"/>
          <w:lang w:val="en-US"/>
        </w:rPr>
        <w:t xml:space="preserve"> compounds enter only the non-ionized form of Ar-NH2, and their quaternary salts </w:t>
      </w:r>
      <w:proofErr w:type="spellStart"/>
      <w:r w:rsidRPr="00536835">
        <w:rPr>
          <w:szCs w:val="24"/>
          <w:lang w:val="en-US"/>
        </w:rPr>
        <w:t>can not</w:t>
      </w:r>
      <w:proofErr w:type="spellEnd"/>
      <w:r w:rsidRPr="00536835">
        <w:rPr>
          <w:szCs w:val="24"/>
          <w:lang w:val="en-US"/>
        </w:rPr>
        <w:t xml:space="preserve"> enter the combination at all, since the group is not an electron donor but an electron acceptor. Consequently, </w:t>
      </w:r>
      <w:proofErr w:type="spellStart"/>
      <w:r w:rsidRPr="00536835">
        <w:rPr>
          <w:szCs w:val="24"/>
          <w:lang w:val="en-US"/>
        </w:rPr>
        <w:t>azo</w:t>
      </w:r>
      <w:proofErr w:type="spellEnd"/>
      <w:r w:rsidRPr="00536835">
        <w:rPr>
          <w:szCs w:val="24"/>
          <w:lang w:val="en-US"/>
        </w:rPr>
        <w:t xml:space="preserve"> coupling with amines must be carried out in a weakly acidic medium in which most of the amine is in a non-ionized form. For this purpose, for example, the presence of sodium acetate in the solution is sufficient:</w:t>
      </w:r>
    </w:p>
    <w:p w:rsidR="00536835" w:rsidRDefault="00536835" w:rsidP="00DC33B0">
      <w:pPr>
        <w:pStyle w:val="af2"/>
        <w:spacing w:line="276" w:lineRule="auto"/>
        <w:ind w:left="-284" w:firstLine="568"/>
        <w:jc w:val="center"/>
        <w:rPr>
          <w:szCs w:val="24"/>
          <w:lang w:val="en-US"/>
        </w:rPr>
      </w:pPr>
    </w:p>
    <w:p w:rsidR="00761F27" w:rsidRPr="00536835" w:rsidRDefault="00761F27" w:rsidP="00DC33B0">
      <w:pPr>
        <w:pStyle w:val="af2"/>
        <w:spacing w:line="276" w:lineRule="auto"/>
        <w:ind w:left="-284" w:firstLine="568"/>
        <w:jc w:val="center"/>
        <w:rPr>
          <w:szCs w:val="24"/>
          <w:lang w:val="en-US"/>
        </w:rPr>
      </w:pPr>
      <w:r w:rsidRPr="004F0CDB">
        <w:rPr>
          <w:szCs w:val="24"/>
        </w:rPr>
        <w:object w:dxaOrig="6358" w:dyaOrig="616">
          <v:shape id="_x0000_i1031" type="#_x0000_t75" style="width:302.95pt;height:29.9pt" o:ole="">
            <v:imagedata r:id="rId29" o:title="" cropright="1219f"/>
          </v:shape>
          <o:OLEObject Type="Embed" ProgID="Word.Picture.8" ShapeID="_x0000_i1031" DrawAspect="Content" ObjectID="_1557110791" r:id="rId30"/>
        </w:object>
      </w:r>
    </w:p>
    <w:p w:rsidR="00536835" w:rsidRPr="00536835" w:rsidRDefault="00536835" w:rsidP="00DC33B0">
      <w:pPr>
        <w:pStyle w:val="af2"/>
        <w:spacing w:line="276" w:lineRule="auto"/>
        <w:ind w:left="-284" w:firstLine="568"/>
        <w:rPr>
          <w:szCs w:val="24"/>
          <w:lang w:val="en-US"/>
        </w:rPr>
      </w:pPr>
      <w:r w:rsidRPr="00536835">
        <w:rPr>
          <w:szCs w:val="24"/>
          <w:lang w:val="en-US"/>
        </w:rPr>
        <w:t xml:space="preserve">The combination is usually in the n-position. For each coupling reaction, there is a certain optimum pH value, which is most favorable for the reaction. The presence in the phenol or amine molecule of electron-withdrawing </w:t>
      </w:r>
      <w:proofErr w:type="spellStart"/>
      <w:r w:rsidRPr="00536835">
        <w:rPr>
          <w:szCs w:val="24"/>
          <w:lang w:val="en-US"/>
        </w:rPr>
        <w:t>substituents</w:t>
      </w:r>
      <w:proofErr w:type="spellEnd"/>
      <w:r w:rsidRPr="00536835">
        <w:rPr>
          <w:szCs w:val="24"/>
          <w:lang w:val="en-US"/>
        </w:rPr>
        <w:t xml:space="preserve"> makes it difficult to carry out the </w:t>
      </w:r>
      <w:proofErr w:type="spellStart"/>
      <w:r w:rsidRPr="00536835">
        <w:rPr>
          <w:szCs w:val="24"/>
          <w:lang w:val="en-US"/>
        </w:rPr>
        <w:t>azo</w:t>
      </w:r>
      <w:proofErr w:type="spellEnd"/>
      <w:r w:rsidRPr="00536835">
        <w:rPr>
          <w:szCs w:val="24"/>
          <w:lang w:val="en-US"/>
        </w:rPr>
        <w:t xml:space="preserve"> coupling reaction or even makes it impossible. </w:t>
      </w:r>
      <w:proofErr w:type="spellStart"/>
      <w:r w:rsidRPr="00536835">
        <w:rPr>
          <w:szCs w:val="24"/>
          <w:lang w:val="en-US"/>
        </w:rPr>
        <w:t>Azo</w:t>
      </w:r>
      <w:proofErr w:type="spellEnd"/>
      <w:r w:rsidRPr="00536835">
        <w:rPr>
          <w:szCs w:val="24"/>
          <w:lang w:val="en-US"/>
        </w:rPr>
        <w:t>-combination is carried out in the cold, cooling the vessel with ice (sometimes pieces of ice are introduced into the reaction mass).</w:t>
      </w:r>
    </w:p>
    <w:p w:rsidR="00761F27" w:rsidRPr="00536835" w:rsidRDefault="00536835" w:rsidP="00DC33B0">
      <w:pPr>
        <w:pStyle w:val="af2"/>
        <w:spacing w:line="276" w:lineRule="auto"/>
        <w:ind w:left="-284" w:firstLine="568"/>
        <w:rPr>
          <w:spacing w:val="-6"/>
          <w:szCs w:val="24"/>
          <w:lang w:val="en-US"/>
        </w:rPr>
      </w:pPr>
      <w:r w:rsidRPr="00536835">
        <w:rPr>
          <w:szCs w:val="24"/>
          <w:lang w:val="en-US"/>
        </w:rPr>
        <w:t xml:space="preserve">According to the number of </w:t>
      </w:r>
      <w:proofErr w:type="spellStart"/>
      <w:r w:rsidRPr="00536835">
        <w:rPr>
          <w:szCs w:val="24"/>
          <w:lang w:val="en-US"/>
        </w:rPr>
        <w:t>azo</w:t>
      </w:r>
      <w:proofErr w:type="spellEnd"/>
      <w:r w:rsidRPr="00536835">
        <w:rPr>
          <w:szCs w:val="24"/>
          <w:lang w:val="en-US"/>
        </w:rPr>
        <w:t xml:space="preserve"> groups present in the dye molecule, they are divided into mono-, </w:t>
      </w:r>
      <w:proofErr w:type="spellStart"/>
      <w:r w:rsidRPr="00536835">
        <w:rPr>
          <w:szCs w:val="24"/>
          <w:lang w:val="en-US"/>
        </w:rPr>
        <w:t>dis</w:t>
      </w:r>
      <w:proofErr w:type="spellEnd"/>
      <w:r w:rsidRPr="00536835">
        <w:rPr>
          <w:szCs w:val="24"/>
          <w:lang w:val="en-US"/>
        </w:rPr>
        <w:t xml:space="preserve">-, </w:t>
      </w:r>
      <w:proofErr w:type="spellStart"/>
      <w:r w:rsidRPr="00536835">
        <w:rPr>
          <w:szCs w:val="24"/>
          <w:lang w:val="en-US"/>
        </w:rPr>
        <w:t>tris</w:t>
      </w:r>
      <w:proofErr w:type="spellEnd"/>
      <w:r w:rsidRPr="00536835">
        <w:rPr>
          <w:szCs w:val="24"/>
          <w:lang w:val="en-US"/>
        </w:rPr>
        <w:t xml:space="preserve">- and </w:t>
      </w:r>
      <w:proofErr w:type="spellStart"/>
      <w:r w:rsidRPr="00536835">
        <w:rPr>
          <w:szCs w:val="24"/>
          <w:lang w:val="en-US"/>
        </w:rPr>
        <w:t>polyazo</w:t>
      </w:r>
      <w:proofErr w:type="spellEnd"/>
      <w:r w:rsidRPr="00536835">
        <w:rPr>
          <w:szCs w:val="24"/>
          <w:lang w:val="en-US"/>
        </w:rPr>
        <w:t xml:space="preserve"> dyes.</w:t>
      </w:r>
    </w:p>
    <w:p w:rsidR="00536835" w:rsidRPr="00D85059" w:rsidRDefault="00536835" w:rsidP="00DC33B0">
      <w:pPr>
        <w:pStyle w:val="af2"/>
        <w:spacing w:line="276" w:lineRule="auto"/>
        <w:ind w:left="-284" w:firstLine="568"/>
        <w:rPr>
          <w:rFonts w:eastAsiaTheme="minorHAnsi"/>
          <w:b/>
          <w:bCs/>
          <w:szCs w:val="24"/>
          <w:u w:val="single"/>
          <w:lang w:val="en-US" w:eastAsia="en-US"/>
        </w:rPr>
      </w:pPr>
      <w:r w:rsidRPr="00D85059">
        <w:rPr>
          <w:rFonts w:eastAsiaTheme="minorHAnsi"/>
          <w:b/>
          <w:bCs/>
          <w:szCs w:val="24"/>
          <w:u w:val="single"/>
          <w:lang w:val="en-US" w:eastAsia="en-US"/>
        </w:rPr>
        <w:t>Experimental part:</w:t>
      </w:r>
    </w:p>
    <w:p w:rsidR="00761F27" w:rsidRPr="00D85059" w:rsidRDefault="00536835" w:rsidP="00DC33B0">
      <w:pPr>
        <w:pStyle w:val="af2"/>
        <w:spacing w:line="276" w:lineRule="auto"/>
        <w:ind w:left="-284" w:firstLine="568"/>
        <w:jc w:val="center"/>
        <w:rPr>
          <w:szCs w:val="24"/>
          <w:lang w:val="en-US"/>
        </w:rPr>
      </w:pPr>
      <w:r w:rsidRPr="00D85059">
        <w:rPr>
          <w:rFonts w:eastAsiaTheme="minorHAnsi"/>
          <w:b/>
          <w:bCs/>
          <w:szCs w:val="24"/>
          <w:u w:val="single"/>
          <w:lang w:val="en-US" w:eastAsia="en-US"/>
        </w:rPr>
        <w:t>Acid Orange</w:t>
      </w:r>
      <w:r w:rsidR="00761F27" w:rsidRPr="004F0CDB">
        <w:rPr>
          <w:szCs w:val="24"/>
        </w:rPr>
        <w:object w:dxaOrig="10030" w:dyaOrig="1595">
          <v:shape id="_x0000_i1032" type="#_x0000_t75" style="width:321.65pt;height:60.8pt" o:ole="">
            <v:imagedata r:id="rId31" o:title=""/>
          </v:shape>
          <o:OLEObject Type="Embed" ProgID="Word.Picture.8" ShapeID="_x0000_i1032" DrawAspect="Content" ObjectID="_1557110792" r:id="rId32"/>
        </w:object>
      </w:r>
    </w:p>
    <w:p w:rsidR="00D85059" w:rsidRPr="00D85059" w:rsidRDefault="00D85059" w:rsidP="00DC33B0">
      <w:pPr>
        <w:pStyle w:val="af2"/>
        <w:spacing w:line="276" w:lineRule="auto"/>
        <w:ind w:left="-284" w:firstLine="568"/>
        <w:rPr>
          <w:szCs w:val="24"/>
          <w:lang w:val="en-US"/>
        </w:rPr>
      </w:pPr>
      <w:r w:rsidRPr="00D85059">
        <w:rPr>
          <w:szCs w:val="24"/>
          <w:lang w:val="en-US"/>
        </w:rPr>
        <w:t xml:space="preserve">Equipment: glasses with a capacity of 200 and 500 ml; </w:t>
      </w:r>
      <w:proofErr w:type="gramStart"/>
      <w:r w:rsidRPr="00D85059">
        <w:rPr>
          <w:szCs w:val="24"/>
          <w:lang w:val="en-US"/>
        </w:rPr>
        <w:t>The</w:t>
      </w:r>
      <w:proofErr w:type="gramEnd"/>
      <w:r w:rsidRPr="00D85059">
        <w:rPr>
          <w:szCs w:val="24"/>
          <w:lang w:val="en-US"/>
        </w:rPr>
        <w:t xml:space="preserve"> bath is ice cold; thermometer; Laboratory scale technical; Filter funnel.</w:t>
      </w:r>
    </w:p>
    <w:p w:rsidR="00D85059" w:rsidRPr="00D85059" w:rsidRDefault="00D85059" w:rsidP="00DC33B0">
      <w:pPr>
        <w:pStyle w:val="af2"/>
        <w:spacing w:line="276" w:lineRule="auto"/>
        <w:ind w:left="-284" w:firstLine="568"/>
        <w:rPr>
          <w:szCs w:val="24"/>
          <w:lang w:val="en-US"/>
        </w:rPr>
      </w:pPr>
      <w:r w:rsidRPr="00D85059">
        <w:rPr>
          <w:szCs w:val="24"/>
          <w:lang w:val="en-US"/>
        </w:rPr>
        <w:t xml:space="preserve">Reagents: </w:t>
      </w:r>
      <w:proofErr w:type="spellStart"/>
      <w:r w:rsidRPr="00D85059">
        <w:rPr>
          <w:szCs w:val="24"/>
          <w:lang w:val="en-US"/>
        </w:rPr>
        <w:t>sulfonyl</w:t>
      </w:r>
      <w:proofErr w:type="spellEnd"/>
      <w:r w:rsidRPr="00D85059">
        <w:rPr>
          <w:szCs w:val="24"/>
          <w:lang w:val="en-US"/>
        </w:rPr>
        <w:t xml:space="preserve"> acid - 2.9 g; Sodium nitrite - 1 g; B - </w:t>
      </w:r>
      <w:proofErr w:type="spellStart"/>
      <w:r w:rsidRPr="00D85059">
        <w:rPr>
          <w:szCs w:val="24"/>
          <w:lang w:val="en-US"/>
        </w:rPr>
        <w:t>naphthol</w:t>
      </w:r>
      <w:proofErr w:type="spellEnd"/>
      <w:r w:rsidRPr="00D85059">
        <w:rPr>
          <w:szCs w:val="24"/>
          <w:lang w:val="en-US"/>
        </w:rPr>
        <w:t xml:space="preserve"> 1.9 g; Sulfuric acid - 1.3 ml; Caustic soda - 2.6 g.</w:t>
      </w:r>
    </w:p>
    <w:p w:rsidR="00D85059" w:rsidRPr="00D85059" w:rsidRDefault="00D85059" w:rsidP="00DC33B0">
      <w:pPr>
        <w:pStyle w:val="af2"/>
        <w:spacing w:line="276" w:lineRule="auto"/>
        <w:ind w:left="-284" w:firstLine="568"/>
        <w:rPr>
          <w:szCs w:val="24"/>
          <w:lang w:val="en-US"/>
        </w:rPr>
      </w:pPr>
      <w:r w:rsidRPr="00D85059">
        <w:rPr>
          <w:szCs w:val="24"/>
          <w:lang w:val="en-US"/>
        </w:rPr>
        <w:t xml:space="preserve">In a 200 ml glass, </w:t>
      </w:r>
      <w:proofErr w:type="spellStart"/>
      <w:r w:rsidRPr="00D85059">
        <w:rPr>
          <w:szCs w:val="24"/>
          <w:lang w:val="en-US"/>
        </w:rPr>
        <w:t>sulfanilic</w:t>
      </w:r>
      <w:proofErr w:type="spellEnd"/>
      <w:r w:rsidRPr="00D85059">
        <w:rPr>
          <w:szCs w:val="24"/>
          <w:lang w:val="en-US"/>
        </w:rPr>
        <w:t xml:space="preserve"> acid and sodium nitrite are dissolved in 25 ml of distilled water. The resulting solution was cooled in an ice bath to 0 ° C. With stirring, the resulting solution is poured into diluted sulfuric acid (1.3 ml of concentrated acid + 12.5 ml of water), pre-cooled to 0 ° C. This forms a crystalline gum of the </w:t>
      </w:r>
      <w:proofErr w:type="spellStart"/>
      <w:r w:rsidRPr="00D85059">
        <w:rPr>
          <w:szCs w:val="24"/>
          <w:lang w:val="en-US"/>
        </w:rPr>
        <w:t>diazo</w:t>
      </w:r>
      <w:proofErr w:type="spellEnd"/>
      <w:r w:rsidRPr="00D85059">
        <w:rPr>
          <w:szCs w:val="24"/>
          <w:lang w:val="en-US"/>
        </w:rPr>
        <w:t xml:space="preserve"> compound, which is then gradually added with cooling to a solution of b-</w:t>
      </w:r>
      <w:proofErr w:type="spellStart"/>
      <w:r w:rsidRPr="00D85059">
        <w:rPr>
          <w:szCs w:val="24"/>
          <w:lang w:val="en-US"/>
        </w:rPr>
        <w:t>naphthol</w:t>
      </w:r>
      <w:proofErr w:type="spellEnd"/>
      <w:r w:rsidRPr="00D85059">
        <w:rPr>
          <w:szCs w:val="24"/>
          <w:lang w:val="en-US"/>
        </w:rPr>
        <w:t xml:space="preserve"> dissolved in Diluted alkali (2.6 g </w:t>
      </w:r>
      <w:proofErr w:type="spellStart"/>
      <w:r w:rsidRPr="00D85059">
        <w:rPr>
          <w:szCs w:val="24"/>
          <w:lang w:val="en-US"/>
        </w:rPr>
        <w:t>NaOH</w:t>
      </w:r>
      <w:proofErr w:type="spellEnd"/>
      <w:r w:rsidRPr="00D85059">
        <w:rPr>
          <w:szCs w:val="24"/>
          <w:lang w:val="en-US"/>
        </w:rPr>
        <w:t xml:space="preserve"> in 30 ml water) in a 500 ml beaker. After a while the dye drops out in the form of golden leaves.</w:t>
      </w:r>
    </w:p>
    <w:p w:rsidR="00D85059" w:rsidRPr="00D85059" w:rsidRDefault="00D85059" w:rsidP="00DC33B0">
      <w:pPr>
        <w:pStyle w:val="af2"/>
        <w:spacing w:line="276" w:lineRule="auto"/>
        <w:ind w:left="-284" w:firstLine="568"/>
        <w:rPr>
          <w:szCs w:val="24"/>
          <w:lang w:val="en-US"/>
        </w:rPr>
      </w:pPr>
      <w:r w:rsidRPr="00D85059">
        <w:rPr>
          <w:szCs w:val="24"/>
          <w:lang w:val="en-US"/>
        </w:rPr>
        <w:t>The precipitate is filtered off and left on the filter until the next session</w:t>
      </w:r>
    </w:p>
    <w:p w:rsidR="00D85059" w:rsidRDefault="00D85059" w:rsidP="00DC33B0">
      <w:pPr>
        <w:pStyle w:val="af2"/>
        <w:spacing w:line="276" w:lineRule="auto"/>
        <w:ind w:left="-284" w:firstLine="568"/>
        <w:rPr>
          <w:szCs w:val="24"/>
          <w:lang w:val="en-US"/>
        </w:rPr>
      </w:pPr>
      <w:r w:rsidRPr="00D85059">
        <w:rPr>
          <w:szCs w:val="24"/>
          <w:lang w:val="en-US"/>
        </w:rPr>
        <w:t>At the next session, the dye is weighed and its output is calculated as% of the theoretical value.</w:t>
      </w:r>
    </w:p>
    <w:p w:rsidR="00D85059" w:rsidRPr="00D85059" w:rsidRDefault="00D85059" w:rsidP="00DC33B0">
      <w:pPr>
        <w:pStyle w:val="af2"/>
        <w:spacing w:line="276" w:lineRule="auto"/>
        <w:ind w:left="-284" w:firstLine="568"/>
        <w:rPr>
          <w:szCs w:val="24"/>
          <w:lang w:val="en-US"/>
        </w:rPr>
      </w:pPr>
      <w:r w:rsidRPr="00D85059">
        <w:rPr>
          <w:szCs w:val="24"/>
          <w:lang w:val="en-US"/>
        </w:rPr>
        <w:lastRenderedPageBreak/>
        <w:t>The report on the performance of laboratory work should contain:</w:t>
      </w:r>
    </w:p>
    <w:p w:rsidR="00D85059" w:rsidRPr="00D85059" w:rsidRDefault="00D85059" w:rsidP="00DC33B0">
      <w:pPr>
        <w:pStyle w:val="af2"/>
        <w:spacing w:line="276" w:lineRule="auto"/>
        <w:ind w:left="-284" w:firstLine="568"/>
        <w:rPr>
          <w:szCs w:val="24"/>
          <w:lang w:val="en-US"/>
        </w:rPr>
      </w:pPr>
      <w:r w:rsidRPr="00D85059">
        <w:rPr>
          <w:szCs w:val="24"/>
          <w:lang w:val="en-US"/>
        </w:rPr>
        <w:t xml:space="preserve">- </w:t>
      </w:r>
      <w:proofErr w:type="gramStart"/>
      <w:r w:rsidRPr="00D85059">
        <w:rPr>
          <w:szCs w:val="24"/>
          <w:lang w:val="en-US"/>
        </w:rPr>
        <w:t>name</w:t>
      </w:r>
      <w:proofErr w:type="gramEnd"/>
      <w:r w:rsidRPr="00D85059">
        <w:rPr>
          <w:szCs w:val="24"/>
          <w:lang w:val="en-US"/>
        </w:rPr>
        <w:t xml:space="preserve"> and purpose of the work;</w:t>
      </w:r>
    </w:p>
    <w:p w:rsidR="00D85059" w:rsidRPr="00D85059" w:rsidRDefault="00D85059" w:rsidP="00DC33B0">
      <w:pPr>
        <w:pStyle w:val="af2"/>
        <w:spacing w:line="276" w:lineRule="auto"/>
        <w:ind w:left="-284" w:firstLine="568"/>
        <w:rPr>
          <w:szCs w:val="24"/>
          <w:lang w:val="en-US"/>
        </w:rPr>
      </w:pPr>
      <w:r w:rsidRPr="00D85059">
        <w:rPr>
          <w:szCs w:val="24"/>
          <w:lang w:val="en-US"/>
        </w:rPr>
        <w:t xml:space="preserve">- </w:t>
      </w:r>
      <w:proofErr w:type="gramStart"/>
      <w:r w:rsidRPr="00D85059">
        <w:rPr>
          <w:szCs w:val="24"/>
          <w:lang w:val="en-US"/>
        </w:rPr>
        <w:t>description</w:t>
      </w:r>
      <w:proofErr w:type="gramEnd"/>
      <w:r w:rsidRPr="00D85059">
        <w:rPr>
          <w:szCs w:val="24"/>
          <w:lang w:val="en-US"/>
        </w:rPr>
        <w:t xml:space="preserve"> of the experiment;</w:t>
      </w:r>
    </w:p>
    <w:p w:rsidR="00D85059" w:rsidRPr="00D85059" w:rsidRDefault="00D85059" w:rsidP="00DC33B0">
      <w:pPr>
        <w:pStyle w:val="af2"/>
        <w:spacing w:line="276" w:lineRule="auto"/>
        <w:ind w:left="-284" w:firstLine="568"/>
        <w:rPr>
          <w:szCs w:val="24"/>
          <w:lang w:val="en-US"/>
        </w:rPr>
      </w:pPr>
      <w:r w:rsidRPr="00D85059">
        <w:rPr>
          <w:szCs w:val="24"/>
          <w:lang w:val="en-US"/>
        </w:rPr>
        <w:t>- Schemes of basic and secondary chemical reactions;</w:t>
      </w:r>
    </w:p>
    <w:p w:rsidR="00D85059" w:rsidRPr="00D85059" w:rsidRDefault="00D85059" w:rsidP="00DC33B0">
      <w:pPr>
        <w:pStyle w:val="af2"/>
        <w:spacing w:line="276" w:lineRule="auto"/>
        <w:ind w:left="-284" w:firstLine="568"/>
        <w:rPr>
          <w:szCs w:val="24"/>
          <w:lang w:val="en-US"/>
        </w:rPr>
      </w:pPr>
      <w:r w:rsidRPr="00D85059">
        <w:rPr>
          <w:szCs w:val="24"/>
          <w:lang w:val="en-US"/>
        </w:rPr>
        <w:t>- Calculation of the practical yield of the dye.</w:t>
      </w:r>
    </w:p>
    <w:p w:rsidR="00D85059" w:rsidRPr="00D85059" w:rsidRDefault="00D85059" w:rsidP="00DC33B0">
      <w:pPr>
        <w:pStyle w:val="af2"/>
        <w:spacing w:line="276" w:lineRule="auto"/>
        <w:ind w:left="-284" w:firstLine="568"/>
        <w:rPr>
          <w:szCs w:val="24"/>
          <w:lang w:val="en-US"/>
        </w:rPr>
      </w:pPr>
    </w:p>
    <w:p w:rsidR="00D85059" w:rsidRPr="00D85059" w:rsidRDefault="00D85059" w:rsidP="00DC33B0">
      <w:pPr>
        <w:pStyle w:val="af2"/>
        <w:spacing w:line="276" w:lineRule="auto"/>
        <w:ind w:left="-284" w:firstLine="568"/>
        <w:rPr>
          <w:szCs w:val="24"/>
          <w:lang w:val="en-US"/>
        </w:rPr>
      </w:pPr>
      <w:r w:rsidRPr="00D85059">
        <w:rPr>
          <w:szCs w:val="24"/>
          <w:lang w:val="en-US"/>
        </w:rPr>
        <w:t>Control questions:</w:t>
      </w:r>
    </w:p>
    <w:p w:rsidR="00D85059" w:rsidRPr="00D85059" w:rsidRDefault="00D85059" w:rsidP="00DC33B0">
      <w:pPr>
        <w:pStyle w:val="af2"/>
        <w:spacing w:line="276" w:lineRule="auto"/>
        <w:ind w:left="-284" w:firstLine="568"/>
        <w:rPr>
          <w:szCs w:val="24"/>
          <w:lang w:val="en-US"/>
        </w:rPr>
      </w:pPr>
      <w:r w:rsidRPr="00D85059">
        <w:rPr>
          <w:szCs w:val="24"/>
          <w:lang w:val="en-US"/>
        </w:rPr>
        <w:t xml:space="preserve">1. What dyes are called </w:t>
      </w:r>
      <w:proofErr w:type="spellStart"/>
      <w:r w:rsidRPr="00D85059">
        <w:rPr>
          <w:szCs w:val="24"/>
          <w:lang w:val="en-US"/>
        </w:rPr>
        <w:t>azo</w:t>
      </w:r>
      <w:proofErr w:type="spellEnd"/>
      <w:r w:rsidRPr="00D85059">
        <w:rPr>
          <w:szCs w:val="24"/>
          <w:lang w:val="en-US"/>
        </w:rPr>
        <w:t xml:space="preserve"> dyes?</w:t>
      </w:r>
    </w:p>
    <w:p w:rsidR="00D85059" w:rsidRPr="00D85059" w:rsidRDefault="00D85059" w:rsidP="00DC33B0">
      <w:pPr>
        <w:pStyle w:val="af2"/>
        <w:spacing w:line="276" w:lineRule="auto"/>
        <w:ind w:left="-284" w:firstLine="568"/>
        <w:rPr>
          <w:szCs w:val="24"/>
          <w:lang w:val="en-US"/>
        </w:rPr>
      </w:pPr>
      <w:r w:rsidRPr="00D85059">
        <w:rPr>
          <w:szCs w:val="24"/>
          <w:lang w:val="en-US"/>
        </w:rPr>
        <w:t xml:space="preserve">2. Which technical groups of dyes include </w:t>
      </w:r>
      <w:proofErr w:type="spellStart"/>
      <w:r w:rsidRPr="00D85059">
        <w:rPr>
          <w:szCs w:val="24"/>
          <w:lang w:val="en-US"/>
        </w:rPr>
        <w:t>azo</w:t>
      </w:r>
      <w:proofErr w:type="spellEnd"/>
      <w:r w:rsidRPr="00D85059">
        <w:rPr>
          <w:szCs w:val="24"/>
          <w:lang w:val="en-US"/>
        </w:rPr>
        <w:t xml:space="preserve"> dyes?</w:t>
      </w:r>
    </w:p>
    <w:p w:rsidR="00D85059" w:rsidRPr="00D85059" w:rsidRDefault="00D85059" w:rsidP="00DC33B0">
      <w:pPr>
        <w:pStyle w:val="af2"/>
        <w:spacing w:line="276" w:lineRule="auto"/>
        <w:ind w:left="-284" w:firstLine="568"/>
        <w:rPr>
          <w:szCs w:val="24"/>
          <w:lang w:val="en-US"/>
        </w:rPr>
      </w:pPr>
      <w:r w:rsidRPr="00D85059">
        <w:rPr>
          <w:szCs w:val="24"/>
          <w:lang w:val="en-US"/>
        </w:rPr>
        <w:t>3. What reaction is called diazotization? In what conditions is it conducted?</w:t>
      </w:r>
    </w:p>
    <w:p w:rsidR="00D85059" w:rsidRPr="00D85059" w:rsidRDefault="00D85059" w:rsidP="00DC33B0">
      <w:pPr>
        <w:pStyle w:val="af2"/>
        <w:spacing w:line="276" w:lineRule="auto"/>
        <w:ind w:left="-284" w:firstLine="568"/>
        <w:rPr>
          <w:szCs w:val="24"/>
          <w:lang w:val="en-US"/>
        </w:rPr>
      </w:pPr>
      <w:r w:rsidRPr="00D85059">
        <w:rPr>
          <w:szCs w:val="24"/>
          <w:lang w:val="en-US"/>
        </w:rPr>
        <w:t xml:space="preserve">4. What reaction is called </w:t>
      </w:r>
      <w:proofErr w:type="spellStart"/>
      <w:r w:rsidRPr="00D85059">
        <w:rPr>
          <w:szCs w:val="24"/>
          <w:lang w:val="en-US"/>
        </w:rPr>
        <w:t>azo</w:t>
      </w:r>
      <w:proofErr w:type="spellEnd"/>
      <w:r w:rsidRPr="00D85059">
        <w:rPr>
          <w:szCs w:val="24"/>
          <w:lang w:val="en-US"/>
        </w:rPr>
        <w:t xml:space="preserve"> combination? In what conditions is it carried out?</w:t>
      </w:r>
    </w:p>
    <w:p w:rsidR="00D85059" w:rsidRPr="00D85059" w:rsidRDefault="00D85059" w:rsidP="00DC33B0">
      <w:pPr>
        <w:pStyle w:val="af2"/>
        <w:spacing w:line="276" w:lineRule="auto"/>
        <w:ind w:left="-284" w:firstLine="568"/>
        <w:rPr>
          <w:szCs w:val="24"/>
          <w:lang w:val="en-US"/>
        </w:rPr>
      </w:pPr>
      <w:r w:rsidRPr="00D85059">
        <w:rPr>
          <w:szCs w:val="24"/>
          <w:lang w:val="en-US"/>
        </w:rPr>
        <w:t xml:space="preserve">5. Which compounds can be a </w:t>
      </w:r>
      <w:proofErr w:type="spellStart"/>
      <w:r w:rsidRPr="00D85059">
        <w:rPr>
          <w:szCs w:val="24"/>
          <w:lang w:val="en-US"/>
        </w:rPr>
        <w:t>diazo</w:t>
      </w:r>
      <w:proofErr w:type="spellEnd"/>
      <w:r w:rsidRPr="00D85059">
        <w:rPr>
          <w:szCs w:val="24"/>
          <w:lang w:val="en-US"/>
        </w:rPr>
        <w:t xml:space="preserve">-component and </w:t>
      </w:r>
      <w:proofErr w:type="spellStart"/>
      <w:r w:rsidRPr="00D85059">
        <w:rPr>
          <w:szCs w:val="24"/>
          <w:lang w:val="en-US"/>
        </w:rPr>
        <w:t>azo</w:t>
      </w:r>
      <w:proofErr w:type="spellEnd"/>
      <w:r w:rsidRPr="00D85059">
        <w:rPr>
          <w:szCs w:val="24"/>
          <w:lang w:val="en-US"/>
        </w:rPr>
        <w:t xml:space="preserve">-component in the synthesis of </w:t>
      </w:r>
      <w:proofErr w:type="spellStart"/>
      <w:r w:rsidRPr="00D85059">
        <w:rPr>
          <w:szCs w:val="24"/>
          <w:lang w:val="en-US"/>
        </w:rPr>
        <w:t>azo</w:t>
      </w:r>
      <w:proofErr w:type="spellEnd"/>
      <w:r w:rsidRPr="00D85059">
        <w:rPr>
          <w:szCs w:val="24"/>
          <w:lang w:val="en-US"/>
        </w:rPr>
        <w:t xml:space="preserve"> dyes?</w:t>
      </w:r>
    </w:p>
    <w:p w:rsidR="00D85059" w:rsidRPr="00D85059" w:rsidRDefault="00D85059" w:rsidP="00DC33B0">
      <w:pPr>
        <w:pStyle w:val="af2"/>
        <w:spacing w:line="276" w:lineRule="auto"/>
        <w:ind w:left="-284" w:firstLine="568"/>
        <w:rPr>
          <w:szCs w:val="24"/>
          <w:lang w:val="en-US"/>
        </w:rPr>
      </w:pPr>
      <w:r w:rsidRPr="00D85059">
        <w:rPr>
          <w:szCs w:val="24"/>
          <w:lang w:val="en-US"/>
        </w:rPr>
        <w:t xml:space="preserve">6. What are the advantages and disadvantages of </w:t>
      </w:r>
      <w:proofErr w:type="spellStart"/>
      <w:r w:rsidRPr="00D85059">
        <w:rPr>
          <w:szCs w:val="24"/>
          <w:lang w:val="en-US"/>
        </w:rPr>
        <w:t>azo</w:t>
      </w:r>
      <w:proofErr w:type="spellEnd"/>
      <w:r w:rsidRPr="00D85059">
        <w:rPr>
          <w:szCs w:val="24"/>
          <w:lang w:val="en-US"/>
        </w:rPr>
        <w:t xml:space="preserve"> dyes compared to other dyes?</w:t>
      </w:r>
    </w:p>
    <w:p w:rsidR="00D85059" w:rsidRPr="00D85059" w:rsidRDefault="00D85059" w:rsidP="00DC33B0">
      <w:pPr>
        <w:pStyle w:val="af2"/>
        <w:spacing w:line="276" w:lineRule="auto"/>
        <w:ind w:left="-284" w:firstLine="568"/>
        <w:rPr>
          <w:szCs w:val="24"/>
          <w:lang w:val="en-US"/>
        </w:rPr>
      </w:pPr>
    </w:p>
    <w:p w:rsidR="00D85059" w:rsidRPr="00D85059" w:rsidRDefault="00D85059" w:rsidP="00DC33B0">
      <w:pPr>
        <w:pStyle w:val="af2"/>
        <w:spacing w:line="276" w:lineRule="auto"/>
        <w:ind w:left="-284" w:firstLine="568"/>
        <w:rPr>
          <w:szCs w:val="24"/>
          <w:lang w:val="en-US"/>
        </w:rPr>
      </w:pPr>
      <w:r w:rsidRPr="00D85059">
        <w:rPr>
          <w:szCs w:val="24"/>
          <w:lang w:val="en-US"/>
        </w:rPr>
        <w:t>Literature:</w:t>
      </w:r>
    </w:p>
    <w:p w:rsidR="00D85059" w:rsidRPr="00D85059" w:rsidRDefault="00D85059" w:rsidP="00DC33B0">
      <w:pPr>
        <w:pStyle w:val="af2"/>
        <w:spacing w:line="276" w:lineRule="auto"/>
        <w:ind w:left="-284" w:firstLine="568"/>
        <w:rPr>
          <w:szCs w:val="24"/>
          <w:lang w:val="en-US"/>
        </w:rPr>
      </w:pPr>
      <w:r w:rsidRPr="00D85059">
        <w:rPr>
          <w:szCs w:val="24"/>
          <w:lang w:val="en-US"/>
        </w:rPr>
        <w:t xml:space="preserve">1. </w:t>
      </w:r>
      <w:proofErr w:type="spellStart"/>
      <w:r w:rsidRPr="00D85059">
        <w:rPr>
          <w:szCs w:val="24"/>
          <w:lang w:val="en-US"/>
        </w:rPr>
        <w:t>Klyushnik</w:t>
      </w:r>
      <w:proofErr w:type="spellEnd"/>
      <w:r w:rsidRPr="00D85059">
        <w:rPr>
          <w:szCs w:val="24"/>
          <w:lang w:val="en-US"/>
        </w:rPr>
        <w:t xml:space="preserve"> </w:t>
      </w:r>
      <w:proofErr w:type="spellStart"/>
      <w:r w:rsidRPr="00D85059">
        <w:rPr>
          <w:szCs w:val="24"/>
          <w:lang w:val="en-US"/>
        </w:rPr>
        <w:t>N.P.</w:t>
      </w:r>
      <w:proofErr w:type="spellEnd"/>
      <w:r w:rsidRPr="00D85059">
        <w:rPr>
          <w:szCs w:val="24"/>
          <w:lang w:val="en-US"/>
        </w:rPr>
        <w:t xml:space="preserve"> Workshop on organic synthesis. - </w:t>
      </w:r>
      <w:proofErr w:type="gramStart"/>
      <w:r w:rsidRPr="00D85059">
        <w:rPr>
          <w:szCs w:val="24"/>
          <w:lang w:val="en-US"/>
        </w:rPr>
        <w:t>M .</w:t>
      </w:r>
      <w:proofErr w:type="gramEnd"/>
      <w:r w:rsidRPr="00D85059">
        <w:rPr>
          <w:szCs w:val="24"/>
          <w:lang w:val="en-US"/>
        </w:rPr>
        <w:t>: High school. 1987. p. 63-66, 74-75.</w:t>
      </w:r>
    </w:p>
    <w:p w:rsidR="00D85059" w:rsidRPr="00D85059" w:rsidRDefault="00D85059" w:rsidP="00DC33B0">
      <w:pPr>
        <w:pStyle w:val="af2"/>
        <w:spacing w:line="276" w:lineRule="auto"/>
        <w:ind w:left="-284" w:firstLine="568"/>
        <w:rPr>
          <w:szCs w:val="24"/>
          <w:lang w:val="en-US"/>
        </w:rPr>
      </w:pPr>
      <w:r w:rsidRPr="00D85059">
        <w:rPr>
          <w:szCs w:val="24"/>
          <w:lang w:val="en-US"/>
        </w:rPr>
        <w:t xml:space="preserve">2. Laptev, NG, </w:t>
      </w:r>
      <w:proofErr w:type="spellStart"/>
      <w:r w:rsidRPr="00D85059">
        <w:rPr>
          <w:szCs w:val="24"/>
          <w:lang w:val="en-US"/>
        </w:rPr>
        <w:t>Bogoslovsky</w:t>
      </w:r>
      <w:proofErr w:type="spellEnd"/>
      <w:r w:rsidRPr="00D85059">
        <w:rPr>
          <w:szCs w:val="24"/>
          <w:lang w:val="en-US"/>
        </w:rPr>
        <w:t xml:space="preserve">, </w:t>
      </w:r>
      <w:proofErr w:type="spellStart"/>
      <w:r w:rsidRPr="00D85059">
        <w:rPr>
          <w:szCs w:val="24"/>
          <w:lang w:val="en-US"/>
        </w:rPr>
        <w:t>B.M.</w:t>
      </w:r>
      <w:proofErr w:type="spellEnd"/>
      <w:r w:rsidRPr="00D85059">
        <w:rPr>
          <w:szCs w:val="24"/>
          <w:lang w:val="en-US"/>
        </w:rPr>
        <w:t xml:space="preserve"> Chemistry of dyes. - </w:t>
      </w:r>
      <w:proofErr w:type="gramStart"/>
      <w:r w:rsidRPr="00D85059">
        <w:rPr>
          <w:szCs w:val="24"/>
          <w:lang w:val="en-US"/>
        </w:rPr>
        <w:t>M .</w:t>
      </w:r>
      <w:proofErr w:type="gramEnd"/>
      <w:r w:rsidRPr="00D85059">
        <w:rPr>
          <w:szCs w:val="24"/>
          <w:lang w:val="en-US"/>
        </w:rPr>
        <w:t>: High school. 1970. p. 118 - 184.</w:t>
      </w:r>
    </w:p>
    <w:p w:rsidR="00D85059" w:rsidRPr="00D85059" w:rsidRDefault="00D85059" w:rsidP="00DC33B0">
      <w:pPr>
        <w:pStyle w:val="af2"/>
        <w:spacing w:line="276" w:lineRule="auto"/>
        <w:ind w:left="-284" w:firstLine="568"/>
        <w:rPr>
          <w:szCs w:val="24"/>
          <w:lang w:val="en-US"/>
        </w:rPr>
      </w:pPr>
      <w:r w:rsidRPr="00D85059">
        <w:rPr>
          <w:szCs w:val="24"/>
          <w:lang w:val="en-US"/>
        </w:rPr>
        <w:t xml:space="preserve">3. Laptev, NG, </w:t>
      </w:r>
      <w:proofErr w:type="spellStart"/>
      <w:r w:rsidRPr="00D85059">
        <w:rPr>
          <w:szCs w:val="24"/>
          <w:lang w:val="en-US"/>
        </w:rPr>
        <w:t>Bogoslovsky</w:t>
      </w:r>
      <w:proofErr w:type="spellEnd"/>
      <w:r w:rsidRPr="00D85059">
        <w:rPr>
          <w:szCs w:val="24"/>
          <w:lang w:val="en-US"/>
        </w:rPr>
        <w:t xml:space="preserve">, </w:t>
      </w:r>
      <w:proofErr w:type="spellStart"/>
      <w:r w:rsidRPr="00D85059">
        <w:rPr>
          <w:szCs w:val="24"/>
          <w:lang w:val="en-US"/>
        </w:rPr>
        <w:t>B.M.</w:t>
      </w:r>
      <w:proofErr w:type="spellEnd"/>
      <w:r w:rsidRPr="00D85059">
        <w:rPr>
          <w:szCs w:val="24"/>
          <w:lang w:val="en-US"/>
        </w:rPr>
        <w:t xml:space="preserve"> Chemistry of dyes. - Moscow: Higher School 1970. p. 322-328.</w:t>
      </w:r>
    </w:p>
    <w:p w:rsidR="00D85059" w:rsidRPr="00D85059" w:rsidRDefault="00D85059" w:rsidP="00DC33B0">
      <w:pPr>
        <w:pStyle w:val="af2"/>
        <w:spacing w:line="276" w:lineRule="auto"/>
        <w:ind w:left="-284" w:firstLine="568"/>
        <w:rPr>
          <w:szCs w:val="24"/>
        </w:rPr>
      </w:pPr>
      <w:r w:rsidRPr="00D85059">
        <w:rPr>
          <w:szCs w:val="24"/>
          <w:lang w:val="en-US"/>
        </w:rPr>
        <w:t xml:space="preserve">4. </w:t>
      </w:r>
      <w:proofErr w:type="spellStart"/>
      <w:r w:rsidRPr="00D85059">
        <w:rPr>
          <w:szCs w:val="24"/>
          <w:lang w:val="en-US"/>
        </w:rPr>
        <w:t>Shmelev</w:t>
      </w:r>
      <w:proofErr w:type="spellEnd"/>
      <w:r w:rsidRPr="00D85059">
        <w:rPr>
          <w:szCs w:val="24"/>
          <w:lang w:val="en-US"/>
        </w:rPr>
        <w:t xml:space="preserve"> VS Laboratory workshop on the technology of finishing fabrics. - </w:t>
      </w:r>
      <w:proofErr w:type="gramStart"/>
      <w:r w:rsidRPr="00D85059">
        <w:rPr>
          <w:szCs w:val="24"/>
          <w:lang w:val="en-US"/>
        </w:rPr>
        <w:t>M .</w:t>
      </w:r>
      <w:proofErr w:type="gramEnd"/>
      <w:r w:rsidRPr="00D85059">
        <w:rPr>
          <w:szCs w:val="24"/>
          <w:lang w:val="en-US"/>
        </w:rPr>
        <w:t xml:space="preserve">: Light industry. </w:t>
      </w:r>
      <w:r w:rsidRPr="00D85059">
        <w:rPr>
          <w:szCs w:val="24"/>
        </w:rPr>
        <w:t xml:space="preserve">1966. </w:t>
      </w:r>
      <w:proofErr w:type="spellStart"/>
      <w:r w:rsidRPr="00D85059">
        <w:rPr>
          <w:szCs w:val="24"/>
        </w:rPr>
        <w:t>p</w:t>
      </w:r>
      <w:proofErr w:type="spellEnd"/>
      <w:r w:rsidRPr="00D85059">
        <w:rPr>
          <w:szCs w:val="24"/>
        </w:rPr>
        <w:t>. 108 - 112.</w:t>
      </w:r>
    </w:p>
    <w:p w:rsidR="004B7FDC" w:rsidRPr="00D85059" w:rsidRDefault="00D85059" w:rsidP="00DC33B0">
      <w:pPr>
        <w:pStyle w:val="af2"/>
        <w:spacing w:line="276" w:lineRule="auto"/>
        <w:ind w:left="-284" w:firstLine="568"/>
        <w:rPr>
          <w:szCs w:val="24"/>
          <w:lang w:val="en-US"/>
        </w:rPr>
      </w:pPr>
      <w:r w:rsidRPr="00D85059">
        <w:rPr>
          <w:szCs w:val="24"/>
          <w:lang w:val="en-US"/>
        </w:rPr>
        <w:t xml:space="preserve">5. Basic laboratory workshop on the chemical technology of fibrous materials: Proc. For universities / Coll. Authors: Ed. NOT. </w:t>
      </w:r>
      <w:proofErr w:type="spellStart"/>
      <w:proofErr w:type="gramStart"/>
      <w:r w:rsidRPr="00D85059">
        <w:rPr>
          <w:szCs w:val="24"/>
          <w:lang w:val="en-US"/>
        </w:rPr>
        <w:t>Bulushevoi</w:t>
      </w:r>
      <w:proofErr w:type="spellEnd"/>
      <w:r w:rsidRPr="00D85059">
        <w:rPr>
          <w:szCs w:val="24"/>
          <w:lang w:val="en-US"/>
        </w:rPr>
        <w:t>.</w:t>
      </w:r>
      <w:proofErr w:type="gramEnd"/>
      <w:r w:rsidRPr="00D85059">
        <w:rPr>
          <w:szCs w:val="24"/>
          <w:lang w:val="en-US"/>
        </w:rPr>
        <w:t xml:space="preserve"> - Moscow: RIO MSTU, 2000. </w:t>
      </w:r>
      <w:proofErr w:type="gramStart"/>
      <w:r w:rsidRPr="00D85059">
        <w:rPr>
          <w:szCs w:val="24"/>
          <w:lang w:val="en-US"/>
        </w:rPr>
        <w:t>p.203 - 206.</w:t>
      </w:r>
      <w:proofErr w:type="gramEnd"/>
    </w:p>
    <w:p w:rsidR="00761F27" w:rsidRPr="00D85059" w:rsidRDefault="00761F27" w:rsidP="00DC33B0">
      <w:pPr>
        <w:pStyle w:val="af2"/>
        <w:spacing w:line="276" w:lineRule="auto"/>
        <w:ind w:left="-284" w:firstLine="568"/>
        <w:rPr>
          <w:szCs w:val="24"/>
          <w:lang w:val="en-US"/>
        </w:rPr>
      </w:pPr>
    </w:p>
    <w:p w:rsidR="004B7FDC" w:rsidRPr="00D85059" w:rsidRDefault="004B7FDC" w:rsidP="00DC33B0">
      <w:pPr>
        <w:pStyle w:val="af2"/>
        <w:spacing w:line="276" w:lineRule="auto"/>
        <w:ind w:left="-284" w:firstLine="568"/>
        <w:rPr>
          <w:szCs w:val="24"/>
          <w:lang w:val="en-US"/>
        </w:rPr>
      </w:pPr>
    </w:p>
    <w:p w:rsidR="004B7FDC" w:rsidRPr="00D85059" w:rsidRDefault="004B7FDC" w:rsidP="00DC33B0">
      <w:pPr>
        <w:pStyle w:val="af2"/>
        <w:spacing w:line="276" w:lineRule="auto"/>
        <w:ind w:left="-284" w:firstLine="568"/>
        <w:rPr>
          <w:szCs w:val="24"/>
          <w:lang w:val="en-US"/>
        </w:rPr>
      </w:pPr>
    </w:p>
    <w:p w:rsidR="004B7FDC" w:rsidRPr="00D85059" w:rsidRDefault="004B7FDC" w:rsidP="00DC33B0">
      <w:pPr>
        <w:pStyle w:val="af2"/>
        <w:spacing w:line="276" w:lineRule="auto"/>
        <w:ind w:left="-284" w:firstLine="568"/>
        <w:rPr>
          <w:szCs w:val="24"/>
          <w:lang w:val="en-US"/>
        </w:rPr>
      </w:pPr>
    </w:p>
    <w:p w:rsidR="004B7FDC" w:rsidRPr="00D85059" w:rsidRDefault="004B7FDC" w:rsidP="00DC33B0">
      <w:pPr>
        <w:pStyle w:val="af2"/>
        <w:spacing w:line="276" w:lineRule="auto"/>
        <w:ind w:left="-284" w:firstLine="568"/>
        <w:rPr>
          <w:szCs w:val="24"/>
          <w:lang w:val="en-US"/>
        </w:rPr>
      </w:pPr>
    </w:p>
    <w:p w:rsidR="004B7FDC" w:rsidRPr="00D85059" w:rsidRDefault="004B7FDC" w:rsidP="00DC33B0">
      <w:pPr>
        <w:pStyle w:val="af2"/>
        <w:spacing w:line="276" w:lineRule="auto"/>
        <w:ind w:left="-284" w:firstLine="568"/>
        <w:rPr>
          <w:szCs w:val="24"/>
          <w:lang w:val="en-US"/>
        </w:rPr>
      </w:pPr>
    </w:p>
    <w:p w:rsidR="004B7FDC" w:rsidRPr="00D85059" w:rsidRDefault="004B7FDC" w:rsidP="00DC33B0">
      <w:pPr>
        <w:pStyle w:val="af2"/>
        <w:spacing w:line="276" w:lineRule="auto"/>
        <w:ind w:left="-284" w:firstLine="568"/>
        <w:rPr>
          <w:szCs w:val="24"/>
          <w:lang w:val="en-US"/>
        </w:rPr>
      </w:pPr>
    </w:p>
    <w:p w:rsidR="004B7FDC" w:rsidRPr="00D85059" w:rsidRDefault="004B7FDC" w:rsidP="00DC33B0">
      <w:pPr>
        <w:pStyle w:val="af2"/>
        <w:spacing w:line="276" w:lineRule="auto"/>
        <w:ind w:left="-284" w:firstLine="568"/>
        <w:rPr>
          <w:szCs w:val="24"/>
          <w:lang w:val="en-US"/>
        </w:rPr>
      </w:pPr>
    </w:p>
    <w:p w:rsidR="004B7FDC" w:rsidRPr="00D85059" w:rsidRDefault="004B7FDC" w:rsidP="00DC33B0">
      <w:pPr>
        <w:pStyle w:val="af2"/>
        <w:spacing w:line="276" w:lineRule="auto"/>
        <w:ind w:left="-284" w:firstLine="568"/>
        <w:rPr>
          <w:szCs w:val="24"/>
          <w:lang w:val="en-US"/>
        </w:rPr>
      </w:pPr>
    </w:p>
    <w:p w:rsidR="004B7FDC" w:rsidRPr="00D85059" w:rsidRDefault="004B7FDC" w:rsidP="00DC33B0">
      <w:pPr>
        <w:pStyle w:val="af2"/>
        <w:spacing w:line="276" w:lineRule="auto"/>
        <w:ind w:left="-284" w:firstLine="568"/>
        <w:rPr>
          <w:szCs w:val="24"/>
          <w:lang w:val="en-US"/>
        </w:rPr>
      </w:pPr>
    </w:p>
    <w:p w:rsidR="004B7FDC" w:rsidRPr="00D85059" w:rsidRDefault="004B7FDC" w:rsidP="00DC33B0">
      <w:pPr>
        <w:pStyle w:val="af2"/>
        <w:spacing w:line="276" w:lineRule="auto"/>
        <w:ind w:left="-284" w:firstLine="568"/>
        <w:rPr>
          <w:szCs w:val="24"/>
          <w:lang w:val="en-US"/>
        </w:rPr>
      </w:pPr>
    </w:p>
    <w:p w:rsidR="004B7FDC" w:rsidRPr="00D85059" w:rsidRDefault="004B7FDC" w:rsidP="00DC33B0">
      <w:pPr>
        <w:pStyle w:val="af2"/>
        <w:spacing w:line="276" w:lineRule="auto"/>
        <w:ind w:left="-284" w:firstLine="568"/>
        <w:rPr>
          <w:szCs w:val="24"/>
          <w:lang w:val="en-US"/>
        </w:rPr>
      </w:pPr>
    </w:p>
    <w:p w:rsidR="004B7FDC" w:rsidRPr="00D85059" w:rsidRDefault="004B7FDC" w:rsidP="00DC33B0">
      <w:pPr>
        <w:pStyle w:val="af2"/>
        <w:spacing w:line="276" w:lineRule="auto"/>
        <w:ind w:left="-284" w:firstLine="568"/>
        <w:rPr>
          <w:szCs w:val="24"/>
          <w:lang w:val="en-US"/>
        </w:rPr>
      </w:pPr>
    </w:p>
    <w:p w:rsidR="004B7FDC" w:rsidRPr="00D85059" w:rsidRDefault="004B7FDC" w:rsidP="00DC33B0">
      <w:pPr>
        <w:pStyle w:val="af2"/>
        <w:spacing w:line="276" w:lineRule="auto"/>
        <w:ind w:left="-284" w:firstLine="568"/>
        <w:rPr>
          <w:szCs w:val="24"/>
          <w:lang w:val="en-US"/>
        </w:rPr>
      </w:pPr>
    </w:p>
    <w:p w:rsidR="004B7FDC" w:rsidRPr="00D85059" w:rsidRDefault="004B7FDC" w:rsidP="00DC33B0">
      <w:pPr>
        <w:pStyle w:val="af2"/>
        <w:spacing w:line="276" w:lineRule="auto"/>
        <w:ind w:left="-284" w:firstLine="568"/>
        <w:rPr>
          <w:szCs w:val="24"/>
          <w:lang w:val="en-US"/>
        </w:rPr>
      </w:pPr>
    </w:p>
    <w:p w:rsidR="004B7FDC" w:rsidRDefault="004B7FDC" w:rsidP="00DC33B0">
      <w:pPr>
        <w:pStyle w:val="af2"/>
        <w:spacing w:line="276" w:lineRule="auto"/>
        <w:ind w:left="-284" w:firstLine="568"/>
        <w:rPr>
          <w:szCs w:val="24"/>
          <w:lang w:val="en-US"/>
        </w:rPr>
      </w:pPr>
    </w:p>
    <w:p w:rsidR="00D85059" w:rsidRDefault="00D85059" w:rsidP="00DC33B0">
      <w:pPr>
        <w:pStyle w:val="af2"/>
        <w:spacing w:line="276" w:lineRule="auto"/>
        <w:ind w:left="-284" w:firstLine="568"/>
        <w:rPr>
          <w:szCs w:val="24"/>
          <w:lang w:val="en-US"/>
        </w:rPr>
      </w:pPr>
    </w:p>
    <w:p w:rsidR="00D85059" w:rsidRDefault="00D85059" w:rsidP="00DF1A0D">
      <w:pPr>
        <w:pStyle w:val="af2"/>
        <w:ind w:left="-284"/>
        <w:rPr>
          <w:szCs w:val="24"/>
          <w:lang w:val="en-US"/>
        </w:rPr>
      </w:pPr>
    </w:p>
    <w:p w:rsidR="00410B33" w:rsidRDefault="00410B33" w:rsidP="00DF1A0D">
      <w:pPr>
        <w:pStyle w:val="af2"/>
        <w:ind w:left="-284"/>
        <w:rPr>
          <w:szCs w:val="24"/>
          <w:lang w:val="en-US"/>
        </w:rPr>
      </w:pPr>
    </w:p>
    <w:p w:rsidR="00410B33" w:rsidRDefault="00410B33" w:rsidP="00DF1A0D">
      <w:pPr>
        <w:pStyle w:val="af2"/>
        <w:ind w:left="-284"/>
        <w:rPr>
          <w:szCs w:val="24"/>
          <w:lang w:val="en-US"/>
        </w:rPr>
      </w:pPr>
    </w:p>
    <w:p w:rsidR="00410B33" w:rsidRDefault="00410B33" w:rsidP="00DF1A0D">
      <w:pPr>
        <w:pStyle w:val="af2"/>
        <w:ind w:left="-284"/>
        <w:rPr>
          <w:szCs w:val="24"/>
          <w:lang w:val="en-US"/>
        </w:rPr>
      </w:pPr>
    </w:p>
    <w:p w:rsidR="00D85059" w:rsidRPr="00D85059" w:rsidRDefault="00D85059" w:rsidP="00DC33B0">
      <w:pPr>
        <w:ind w:left="-284"/>
        <w:jc w:val="center"/>
        <w:rPr>
          <w:rFonts w:ascii="Times New Roman" w:eastAsia="Times New Roman" w:hAnsi="Times New Roman" w:cs="Times New Roman"/>
          <w:b/>
          <w:bCs/>
          <w:sz w:val="24"/>
          <w:szCs w:val="24"/>
          <w:lang w:val="en-US" w:eastAsia="ru-RU"/>
        </w:rPr>
      </w:pPr>
      <w:r w:rsidRPr="00D85059">
        <w:rPr>
          <w:rFonts w:ascii="Times New Roman" w:eastAsia="Times New Roman" w:hAnsi="Times New Roman" w:cs="Times New Roman"/>
          <w:b/>
          <w:bCs/>
          <w:sz w:val="24"/>
          <w:szCs w:val="24"/>
          <w:lang w:val="en-US" w:eastAsia="ru-RU"/>
        </w:rPr>
        <w:lastRenderedPageBreak/>
        <w:t>5-laboratory work</w:t>
      </w:r>
    </w:p>
    <w:p w:rsidR="00D85059" w:rsidRPr="00D85059" w:rsidRDefault="00D85059" w:rsidP="00DC33B0">
      <w:pPr>
        <w:ind w:left="-284"/>
        <w:jc w:val="center"/>
        <w:rPr>
          <w:rFonts w:ascii="Times New Roman" w:eastAsia="Times New Roman" w:hAnsi="Times New Roman" w:cs="Times New Roman"/>
          <w:b/>
          <w:bCs/>
          <w:sz w:val="24"/>
          <w:szCs w:val="24"/>
          <w:lang w:val="en-US" w:eastAsia="ru-RU"/>
        </w:rPr>
      </w:pPr>
      <w:r w:rsidRPr="00D85059">
        <w:rPr>
          <w:rFonts w:ascii="Times New Roman" w:eastAsia="Times New Roman" w:hAnsi="Times New Roman" w:cs="Times New Roman"/>
          <w:b/>
          <w:bCs/>
          <w:sz w:val="24"/>
          <w:szCs w:val="24"/>
          <w:lang w:val="en-US" w:eastAsia="ru-RU"/>
        </w:rPr>
        <w:t>Determination of the content of the main substance in the final forms of dyes</w:t>
      </w:r>
    </w:p>
    <w:p w:rsidR="00D85059" w:rsidRPr="006F619E" w:rsidRDefault="00D85059" w:rsidP="00DC33B0">
      <w:pPr>
        <w:pStyle w:val="a5"/>
        <w:spacing w:line="276" w:lineRule="auto"/>
        <w:rPr>
          <w:rFonts w:ascii="Times New Roman" w:hAnsi="Times New Roman" w:cs="Times New Roman"/>
          <w:sz w:val="24"/>
          <w:szCs w:val="24"/>
          <w:lang w:val="en-US"/>
        </w:rPr>
      </w:pPr>
      <w:r w:rsidRPr="006F619E">
        <w:rPr>
          <w:rFonts w:ascii="Times New Roman" w:hAnsi="Times New Roman" w:cs="Times New Roman"/>
          <w:sz w:val="24"/>
          <w:szCs w:val="24"/>
          <w:lang w:val="en-US"/>
        </w:rPr>
        <w:t>Objective: to study the methods of quantitative determination of dyes.</w:t>
      </w:r>
    </w:p>
    <w:p w:rsidR="00D85059" w:rsidRPr="006F619E" w:rsidRDefault="00D85059" w:rsidP="00DC33B0">
      <w:pPr>
        <w:pStyle w:val="a5"/>
        <w:spacing w:line="276" w:lineRule="auto"/>
        <w:rPr>
          <w:rFonts w:ascii="Times New Roman" w:hAnsi="Times New Roman" w:cs="Times New Roman"/>
          <w:sz w:val="24"/>
          <w:szCs w:val="24"/>
          <w:lang w:val="en-US"/>
        </w:rPr>
      </w:pPr>
      <w:r w:rsidRPr="006F619E">
        <w:rPr>
          <w:rFonts w:ascii="Times New Roman" w:hAnsi="Times New Roman" w:cs="Times New Roman"/>
          <w:sz w:val="24"/>
          <w:szCs w:val="24"/>
          <w:lang w:val="en-US"/>
        </w:rPr>
        <w:t xml:space="preserve">Objectives: to determine the content of the main substance in technical </w:t>
      </w:r>
      <w:proofErr w:type="spellStart"/>
      <w:r w:rsidRPr="006F619E">
        <w:rPr>
          <w:rFonts w:ascii="Times New Roman" w:hAnsi="Times New Roman" w:cs="Times New Roman"/>
          <w:sz w:val="24"/>
          <w:szCs w:val="24"/>
          <w:lang w:val="en-US"/>
        </w:rPr>
        <w:t>leukoparafuxine</w:t>
      </w:r>
      <w:proofErr w:type="spellEnd"/>
      <w:r w:rsidRPr="006F619E">
        <w:rPr>
          <w:rFonts w:ascii="Times New Roman" w:hAnsi="Times New Roman" w:cs="Times New Roman"/>
          <w:sz w:val="24"/>
          <w:szCs w:val="24"/>
          <w:lang w:val="en-US"/>
        </w:rPr>
        <w:t>.</w:t>
      </w:r>
    </w:p>
    <w:p w:rsidR="00DC33B0" w:rsidRDefault="00DC33B0" w:rsidP="00DC33B0">
      <w:pPr>
        <w:pStyle w:val="a5"/>
        <w:spacing w:line="276" w:lineRule="auto"/>
        <w:rPr>
          <w:rFonts w:ascii="Times New Roman" w:hAnsi="Times New Roman" w:cs="Times New Roman"/>
          <w:sz w:val="24"/>
          <w:szCs w:val="24"/>
          <w:lang w:val="en-US"/>
        </w:rPr>
      </w:pPr>
    </w:p>
    <w:p w:rsidR="00D85059" w:rsidRPr="006F619E" w:rsidRDefault="00D85059" w:rsidP="00DC33B0">
      <w:pPr>
        <w:pStyle w:val="a5"/>
        <w:spacing w:line="276" w:lineRule="auto"/>
        <w:ind w:left="-284" w:firstLine="851"/>
        <w:jc w:val="both"/>
        <w:rPr>
          <w:rFonts w:ascii="Times New Roman" w:hAnsi="Times New Roman" w:cs="Times New Roman"/>
          <w:b/>
          <w:sz w:val="24"/>
          <w:szCs w:val="24"/>
          <w:lang w:val="en-US"/>
        </w:rPr>
      </w:pPr>
      <w:r w:rsidRPr="006F619E">
        <w:rPr>
          <w:rFonts w:ascii="Times New Roman" w:hAnsi="Times New Roman" w:cs="Times New Roman"/>
          <w:b/>
          <w:sz w:val="24"/>
          <w:szCs w:val="24"/>
          <w:lang w:val="en-US"/>
        </w:rPr>
        <w:t>Theoretical part</w:t>
      </w:r>
    </w:p>
    <w:p w:rsidR="00D85059" w:rsidRPr="00D85059" w:rsidRDefault="00D85059" w:rsidP="00DC33B0">
      <w:pPr>
        <w:pStyle w:val="a5"/>
        <w:spacing w:line="276" w:lineRule="auto"/>
        <w:ind w:left="-284" w:firstLine="851"/>
        <w:jc w:val="both"/>
        <w:rPr>
          <w:rFonts w:ascii="Times New Roman" w:hAnsi="Times New Roman" w:cs="Times New Roman"/>
          <w:sz w:val="24"/>
          <w:szCs w:val="24"/>
          <w:lang w:val="en-US" w:eastAsia="ru-RU"/>
        </w:rPr>
      </w:pPr>
      <w:r w:rsidRPr="00D85059">
        <w:rPr>
          <w:rFonts w:ascii="Times New Roman" w:hAnsi="Times New Roman" w:cs="Times New Roman"/>
          <w:sz w:val="24"/>
          <w:szCs w:val="24"/>
          <w:lang w:val="en-US" w:eastAsia="ru-RU"/>
        </w:rPr>
        <w:t>Each dye entering the finishing industry must correspond to the GOST or TU indices, which indicate a number of requirements to which it must respond: concentration, amount of additives, admissible content of impurities, solubility, etc. The technical documentation (GOST, TU) details the conditions for carrying out each test in relation to this particular dye.</w:t>
      </w:r>
    </w:p>
    <w:p w:rsidR="00D85059" w:rsidRPr="00D85059" w:rsidRDefault="00D85059" w:rsidP="00DC33B0">
      <w:pPr>
        <w:pStyle w:val="a5"/>
        <w:spacing w:line="276" w:lineRule="auto"/>
        <w:ind w:left="-284" w:firstLine="851"/>
        <w:jc w:val="both"/>
        <w:rPr>
          <w:rFonts w:ascii="Times New Roman" w:hAnsi="Times New Roman" w:cs="Times New Roman"/>
          <w:sz w:val="24"/>
          <w:szCs w:val="24"/>
          <w:lang w:val="en-US" w:eastAsia="ru-RU"/>
        </w:rPr>
      </w:pPr>
      <w:r w:rsidRPr="00D85059">
        <w:rPr>
          <w:rFonts w:ascii="Times New Roman" w:hAnsi="Times New Roman" w:cs="Times New Roman"/>
          <w:sz w:val="24"/>
          <w:szCs w:val="24"/>
          <w:lang w:val="en-US" w:eastAsia="ru-RU"/>
        </w:rPr>
        <w:t>When determining the concentration of dyes, various methods can be used: physical, physicochemical, chemical and biological (</w:t>
      </w:r>
      <w:proofErr w:type="spellStart"/>
      <w:r w:rsidRPr="00D85059">
        <w:rPr>
          <w:rFonts w:ascii="Times New Roman" w:hAnsi="Times New Roman" w:cs="Times New Roman"/>
          <w:sz w:val="24"/>
          <w:szCs w:val="24"/>
          <w:lang w:val="en-US" w:eastAsia="ru-RU"/>
        </w:rPr>
        <w:t>organoleptic</w:t>
      </w:r>
      <w:proofErr w:type="spellEnd"/>
      <w:r w:rsidRPr="00D85059">
        <w:rPr>
          <w:rFonts w:ascii="Times New Roman" w:hAnsi="Times New Roman" w:cs="Times New Roman"/>
          <w:sz w:val="24"/>
          <w:szCs w:val="24"/>
          <w:lang w:val="en-US" w:eastAsia="ru-RU"/>
        </w:rPr>
        <w:t xml:space="preserve">). The colorimetric method applies to physical and physicochemical methods, gravimetric and </w:t>
      </w:r>
      <w:proofErr w:type="spellStart"/>
      <w:r w:rsidRPr="00D85059">
        <w:rPr>
          <w:rFonts w:ascii="Times New Roman" w:hAnsi="Times New Roman" w:cs="Times New Roman"/>
          <w:sz w:val="24"/>
          <w:szCs w:val="24"/>
          <w:lang w:val="en-US" w:eastAsia="ru-RU"/>
        </w:rPr>
        <w:t>titrimetric</w:t>
      </w:r>
      <w:proofErr w:type="spellEnd"/>
      <w:r w:rsidRPr="00D85059">
        <w:rPr>
          <w:rFonts w:ascii="Times New Roman" w:hAnsi="Times New Roman" w:cs="Times New Roman"/>
          <w:sz w:val="24"/>
          <w:szCs w:val="24"/>
          <w:lang w:val="en-US" w:eastAsia="ru-RU"/>
        </w:rPr>
        <w:t xml:space="preserve"> methods to chemical methods, to </w:t>
      </w:r>
      <w:proofErr w:type="spellStart"/>
      <w:r w:rsidRPr="00D85059">
        <w:rPr>
          <w:rFonts w:ascii="Times New Roman" w:hAnsi="Times New Roman" w:cs="Times New Roman"/>
          <w:sz w:val="24"/>
          <w:szCs w:val="24"/>
          <w:lang w:val="en-US" w:eastAsia="ru-RU"/>
        </w:rPr>
        <w:t>organoleptic</w:t>
      </w:r>
      <w:proofErr w:type="spellEnd"/>
      <w:r w:rsidRPr="00D85059">
        <w:rPr>
          <w:rFonts w:ascii="Times New Roman" w:hAnsi="Times New Roman" w:cs="Times New Roman"/>
          <w:sz w:val="24"/>
          <w:szCs w:val="24"/>
          <w:lang w:val="en-US" w:eastAsia="ru-RU"/>
        </w:rPr>
        <w:t xml:space="preserve"> methods - the method of comparative stains.</w:t>
      </w:r>
    </w:p>
    <w:p w:rsidR="00D85059" w:rsidRPr="00D85059" w:rsidRDefault="00D85059" w:rsidP="00DC33B0">
      <w:pPr>
        <w:pStyle w:val="a5"/>
        <w:spacing w:line="276" w:lineRule="auto"/>
        <w:ind w:left="-284" w:firstLine="851"/>
        <w:jc w:val="both"/>
        <w:rPr>
          <w:rFonts w:ascii="Times New Roman" w:hAnsi="Times New Roman" w:cs="Times New Roman"/>
          <w:sz w:val="24"/>
          <w:szCs w:val="24"/>
          <w:lang w:val="en-US" w:eastAsia="ru-RU"/>
        </w:rPr>
      </w:pPr>
      <w:r w:rsidRPr="00D85059">
        <w:rPr>
          <w:rFonts w:ascii="Times New Roman" w:hAnsi="Times New Roman" w:cs="Times New Roman"/>
          <w:sz w:val="24"/>
          <w:szCs w:val="24"/>
          <w:lang w:val="en-US" w:eastAsia="ru-RU"/>
        </w:rPr>
        <w:t xml:space="preserve">The colorimetric method of analysis is very common and can be used in all cases where a dye solution, subject to the </w:t>
      </w:r>
      <w:proofErr w:type="spellStart"/>
      <w:r w:rsidRPr="00D85059">
        <w:rPr>
          <w:rFonts w:ascii="Times New Roman" w:hAnsi="Times New Roman" w:cs="Times New Roman"/>
          <w:sz w:val="24"/>
          <w:szCs w:val="24"/>
          <w:lang w:val="en-US" w:eastAsia="ru-RU"/>
        </w:rPr>
        <w:t>Bouguer</w:t>
      </w:r>
      <w:proofErr w:type="spellEnd"/>
      <w:r w:rsidRPr="00D85059">
        <w:rPr>
          <w:rFonts w:ascii="Times New Roman" w:hAnsi="Times New Roman" w:cs="Times New Roman"/>
          <w:sz w:val="24"/>
          <w:szCs w:val="24"/>
          <w:lang w:val="en-US" w:eastAsia="ru-RU"/>
        </w:rPr>
        <w:t>-Lambert-Beer law, can be obtained. Absolute determination of the concentration of dye by this method is possible only under the condition that for comparison, as a standard, a dye with a known absolute content is taken, which is determined by chemical analysis.</w:t>
      </w:r>
    </w:p>
    <w:p w:rsidR="00D85059" w:rsidRPr="00D85059" w:rsidRDefault="00D85059" w:rsidP="00DC33B0">
      <w:pPr>
        <w:pStyle w:val="a5"/>
        <w:spacing w:line="276" w:lineRule="auto"/>
        <w:ind w:left="-284" w:firstLine="851"/>
        <w:jc w:val="both"/>
        <w:rPr>
          <w:rFonts w:ascii="Times New Roman" w:hAnsi="Times New Roman" w:cs="Times New Roman"/>
          <w:sz w:val="24"/>
          <w:szCs w:val="24"/>
          <w:lang w:val="en-US" w:eastAsia="ru-RU"/>
        </w:rPr>
      </w:pPr>
      <w:r w:rsidRPr="00D85059">
        <w:rPr>
          <w:rFonts w:ascii="Times New Roman" w:hAnsi="Times New Roman" w:cs="Times New Roman"/>
          <w:sz w:val="24"/>
          <w:szCs w:val="24"/>
          <w:lang w:val="en-US" w:eastAsia="ru-RU"/>
        </w:rPr>
        <w:t>The principle of action of photoelectric colorimeters is based on the ability of a photocell to convert light energy into electrical energy. Thus, the change in the magnitude of the light flux passing through the cell with the colored substance is controlled by the change in the electric current in the circuit.</w:t>
      </w:r>
    </w:p>
    <w:p w:rsidR="00D85059" w:rsidRPr="00D85059" w:rsidRDefault="00D85059" w:rsidP="00DC33B0">
      <w:pPr>
        <w:pStyle w:val="a5"/>
        <w:spacing w:line="276" w:lineRule="auto"/>
        <w:ind w:left="-284" w:firstLine="851"/>
        <w:jc w:val="both"/>
        <w:rPr>
          <w:rFonts w:ascii="Times New Roman" w:hAnsi="Times New Roman" w:cs="Times New Roman"/>
          <w:sz w:val="24"/>
          <w:szCs w:val="24"/>
          <w:lang w:val="en-US" w:eastAsia="ru-RU"/>
        </w:rPr>
      </w:pPr>
      <w:r w:rsidRPr="00D85059">
        <w:rPr>
          <w:rFonts w:ascii="Times New Roman" w:hAnsi="Times New Roman" w:cs="Times New Roman"/>
          <w:sz w:val="24"/>
          <w:szCs w:val="24"/>
          <w:lang w:val="en-US" w:eastAsia="ru-RU"/>
        </w:rPr>
        <w:t xml:space="preserve">All existing </w:t>
      </w:r>
      <w:proofErr w:type="spellStart"/>
      <w:r w:rsidRPr="00D85059">
        <w:rPr>
          <w:rFonts w:ascii="Times New Roman" w:hAnsi="Times New Roman" w:cs="Times New Roman"/>
          <w:sz w:val="24"/>
          <w:szCs w:val="24"/>
          <w:lang w:val="en-US" w:eastAsia="ru-RU"/>
        </w:rPr>
        <w:t>photocolorimeters</w:t>
      </w:r>
      <w:proofErr w:type="spellEnd"/>
      <w:r w:rsidRPr="00D85059">
        <w:rPr>
          <w:rFonts w:ascii="Times New Roman" w:hAnsi="Times New Roman" w:cs="Times New Roman"/>
          <w:sz w:val="24"/>
          <w:szCs w:val="24"/>
          <w:lang w:val="en-US" w:eastAsia="ru-RU"/>
        </w:rPr>
        <w:t xml:space="preserve"> have the following details: illuminator, </w:t>
      </w:r>
      <w:proofErr w:type="spellStart"/>
      <w:r w:rsidRPr="00D85059">
        <w:rPr>
          <w:rFonts w:ascii="Times New Roman" w:hAnsi="Times New Roman" w:cs="Times New Roman"/>
          <w:sz w:val="24"/>
          <w:szCs w:val="24"/>
          <w:lang w:val="en-US" w:eastAsia="ru-RU"/>
        </w:rPr>
        <w:t>cuvette</w:t>
      </w:r>
      <w:proofErr w:type="spellEnd"/>
      <w:r w:rsidRPr="00D85059">
        <w:rPr>
          <w:rFonts w:ascii="Times New Roman" w:hAnsi="Times New Roman" w:cs="Times New Roman"/>
          <w:sz w:val="24"/>
          <w:szCs w:val="24"/>
          <w:lang w:val="en-US" w:eastAsia="ru-RU"/>
        </w:rPr>
        <w:t xml:space="preserve">, </w:t>
      </w:r>
      <w:proofErr w:type="spellStart"/>
      <w:r w:rsidRPr="00D85059">
        <w:rPr>
          <w:rFonts w:ascii="Times New Roman" w:hAnsi="Times New Roman" w:cs="Times New Roman"/>
          <w:sz w:val="24"/>
          <w:szCs w:val="24"/>
          <w:lang w:val="en-US" w:eastAsia="ru-RU"/>
        </w:rPr>
        <w:t>photoelement</w:t>
      </w:r>
      <w:proofErr w:type="spellEnd"/>
      <w:r w:rsidRPr="00D85059">
        <w:rPr>
          <w:rFonts w:ascii="Times New Roman" w:hAnsi="Times New Roman" w:cs="Times New Roman"/>
          <w:sz w:val="24"/>
          <w:szCs w:val="24"/>
          <w:lang w:val="en-US" w:eastAsia="ru-RU"/>
        </w:rPr>
        <w:t xml:space="preserve"> and galvanometer.</w:t>
      </w:r>
    </w:p>
    <w:p w:rsidR="00D85059" w:rsidRPr="00D85059" w:rsidRDefault="00D85059" w:rsidP="00DC33B0">
      <w:pPr>
        <w:pStyle w:val="a5"/>
        <w:spacing w:line="276" w:lineRule="auto"/>
        <w:ind w:left="-284" w:firstLine="851"/>
        <w:jc w:val="both"/>
        <w:rPr>
          <w:rFonts w:ascii="Times New Roman" w:hAnsi="Times New Roman" w:cs="Times New Roman"/>
          <w:sz w:val="24"/>
          <w:szCs w:val="24"/>
          <w:lang w:val="en-US" w:eastAsia="ru-RU"/>
        </w:rPr>
      </w:pPr>
      <w:r w:rsidRPr="00D85059">
        <w:rPr>
          <w:rFonts w:ascii="Times New Roman" w:hAnsi="Times New Roman" w:cs="Times New Roman"/>
          <w:sz w:val="24"/>
          <w:szCs w:val="24"/>
          <w:lang w:val="en-US" w:eastAsia="ru-RU"/>
        </w:rPr>
        <w:t>Detailed descriptions of the use of photoelectric calorimeters are attached to the instruments.</w:t>
      </w:r>
    </w:p>
    <w:p w:rsidR="00D85059" w:rsidRPr="00D85059" w:rsidRDefault="00D85059" w:rsidP="00DC33B0">
      <w:pPr>
        <w:pStyle w:val="a5"/>
        <w:spacing w:line="276" w:lineRule="auto"/>
        <w:ind w:left="-284" w:firstLine="851"/>
        <w:jc w:val="both"/>
        <w:rPr>
          <w:rFonts w:ascii="Times New Roman" w:hAnsi="Times New Roman" w:cs="Times New Roman"/>
          <w:sz w:val="24"/>
          <w:szCs w:val="24"/>
          <w:lang w:val="en-US" w:eastAsia="ru-RU"/>
        </w:rPr>
      </w:pPr>
      <w:r w:rsidRPr="00D85059">
        <w:rPr>
          <w:rFonts w:ascii="Times New Roman" w:hAnsi="Times New Roman" w:cs="Times New Roman"/>
          <w:sz w:val="24"/>
          <w:szCs w:val="24"/>
          <w:lang w:val="en-US" w:eastAsia="ru-RU"/>
        </w:rPr>
        <w:t xml:space="preserve">The method of quantitative determination of the dye in the solution is composed of the construction of the concentration curve and the </w:t>
      </w:r>
      <w:proofErr w:type="spellStart"/>
      <w:r w:rsidRPr="00D85059">
        <w:rPr>
          <w:rFonts w:ascii="Times New Roman" w:hAnsi="Times New Roman" w:cs="Times New Roman"/>
          <w:sz w:val="24"/>
          <w:szCs w:val="24"/>
          <w:lang w:val="en-US" w:eastAsia="ru-RU"/>
        </w:rPr>
        <w:t>colorimetry</w:t>
      </w:r>
      <w:proofErr w:type="spellEnd"/>
      <w:r w:rsidRPr="00D85059">
        <w:rPr>
          <w:rFonts w:ascii="Times New Roman" w:hAnsi="Times New Roman" w:cs="Times New Roman"/>
          <w:sz w:val="24"/>
          <w:szCs w:val="24"/>
          <w:lang w:val="en-US" w:eastAsia="ru-RU"/>
        </w:rPr>
        <w:t xml:space="preserve"> of the dye solution tested.</w:t>
      </w:r>
    </w:p>
    <w:p w:rsidR="00D85059" w:rsidRPr="00D85059" w:rsidRDefault="00D85059" w:rsidP="00DC33B0">
      <w:pPr>
        <w:pStyle w:val="a5"/>
        <w:spacing w:line="276" w:lineRule="auto"/>
        <w:ind w:left="-284" w:firstLine="851"/>
        <w:jc w:val="both"/>
        <w:rPr>
          <w:rFonts w:ascii="Times New Roman" w:hAnsi="Times New Roman" w:cs="Times New Roman"/>
          <w:sz w:val="24"/>
          <w:szCs w:val="24"/>
          <w:lang w:val="en-US" w:eastAsia="ru-RU"/>
        </w:rPr>
      </w:pPr>
      <w:r w:rsidRPr="00D85059">
        <w:rPr>
          <w:rFonts w:ascii="Times New Roman" w:hAnsi="Times New Roman" w:cs="Times New Roman"/>
          <w:sz w:val="24"/>
          <w:szCs w:val="24"/>
          <w:lang w:val="en-US" w:eastAsia="ru-RU"/>
        </w:rPr>
        <w:t>The determination of the concentration of dye by the method of comparative stains is based on the fact that by selecting different dye concentrations, a dye of the same intensity as the dye with a known colorant content obtained under the same conditions is obtained. In this case, when calculating the content of a coloring material in a dye with an unknown concentration, it is assumed that when dyes of the same intensity are used, the concentrations of coloring substances in the two dyes are inversely proportional to the concentrations of these substances in the bath.</w:t>
      </w:r>
    </w:p>
    <w:p w:rsidR="00D85059" w:rsidRPr="00D85059" w:rsidRDefault="00D85059" w:rsidP="00DC33B0">
      <w:pPr>
        <w:pStyle w:val="a5"/>
        <w:spacing w:line="276" w:lineRule="auto"/>
        <w:ind w:left="-284" w:firstLine="851"/>
        <w:jc w:val="both"/>
        <w:rPr>
          <w:rFonts w:ascii="Times New Roman" w:hAnsi="Times New Roman" w:cs="Times New Roman"/>
          <w:sz w:val="24"/>
          <w:szCs w:val="24"/>
          <w:lang w:val="en-US" w:eastAsia="ru-RU"/>
        </w:rPr>
      </w:pPr>
      <w:r w:rsidRPr="00D85059">
        <w:rPr>
          <w:rFonts w:ascii="Times New Roman" w:hAnsi="Times New Roman" w:cs="Times New Roman"/>
          <w:sz w:val="24"/>
          <w:szCs w:val="24"/>
          <w:lang w:val="en-US" w:eastAsia="ru-RU"/>
        </w:rPr>
        <w:t>Using this method, approximate and conventional dye concentration values ​​are obtained. However, this method is widely used in practice, since for factory conditions it is important to know not the absolute amount of the coloring matter in the dye in question, but what amount is required compared to the amount of the standard dye specified in the recipe in order to obtain the desired color intensity.</w:t>
      </w:r>
    </w:p>
    <w:p w:rsidR="00D85059" w:rsidRPr="00D85059" w:rsidRDefault="00D85059" w:rsidP="00DC33B0">
      <w:pPr>
        <w:ind w:left="-284" w:firstLine="851"/>
        <w:jc w:val="both"/>
        <w:rPr>
          <w:rFonts w:ascii="Times New Roman" w:hAnsi="Times New Roman" w:cs="Times New Roman"/>
          <w:sz w:val="24"/>
          <w:szCs w:val="24"/>
          <w:lang w:val="en-US"/>
        </w:rPr>
      </w:pPr>
      <w:r w:rsidRPr="00D85059">
        <w:rPr>
          <w:rFonts w:ascii="Times New Roman" w:hAnsi="Times New Roman" w:cs="Times New Roman"/>
          <w:sz w:val="24"/>
          <w:szCs w:val="24"/>
          <w:lang w:val="en-US"/>
        </w:rPr>
        <w:t>Comparative staining to determine the concentration and hue of the test dye is conducted in very dilute or in solutions of average concentrations in increments of 1 to 5%. After the termination of dyeing, a number of the obtained samples for the test dye with the samples for the standard dye are compared and a sample is found which, according to the intensity of the dye, corresponds to the standard dye. Comparison of the intensity of the color is performed visually.</w:t>
      </w:r>
    </w:p>
    <w:p w:rsidR="00D85059" w:rsidRPr="00D85059" w:rsidRDefault="00D85059" w:rsidP="00DC33B0">
      <w:pPr>
        <w:ind w:left="-284" w:firstLine="851"/>
        <w:jc w:val="both"/>
        <w:rPr>
          <w:rFonts w:ascii="Times New Roman" w:hAnsi="Times New Roman" w:cs="Times New Roman"/>
          <w:sz w:val="24"/>
          <w:szCs w:val="24"/>
          <w:lang w:val="en-US"/>
        </w:rPr>
      </w:pPr>
      <w:r w:rsidRPr="00D85059">
        <w:rPr>
          <w:rFonts w:ascii="Times New Roman" w:hAnsi="Times New Roman" w:cs="Times New Roman"/>
          <w:sz w:val="24"/>
          <w:szCs w:val="24"/>
          <w:lang w:val="en-US"/>
        </w:rPr>
        <w:lastRenderedPageBreak/>
        <w:t xml:space="preserve">Of the chemical methods, the most important is </w:t>
      </w:r>
      <w:proofErr w:type="spellStart"/>
      <w:r w:rsidRPr="00D85059">
        <w:rPr>
          <w:rFonts w:ascii="Times New Roman" w:hAnsi="Times New Roman" w:cs="Times New Roman"/>
          <w:sz w:val="24"/>
          <w:szCs w:val="24"/>
          <w:lang w:val="en-US"/>
        </w:rPr>
        <w:t>titrimetry</w:t>
      </w:r>
      <w:proofErr w:type="spellEnd"/>
      <w:r w:rsidRPr="00D85059">
        <w:rPr>
          <w:rFonts w:ascii="Times New Roman" w:hAnsi="Times New Roman" w:cs="Times New Roman"/>
          <w:sz w:val="24"/>
          <w:szCs w:val="24"/>
          <w:lang w:val="en-US"/>
        </w:rPr>
        <w:t xml:space="preserve">, which uses the features of the chemical structure of each particular dye. The possibility of using </w:t>
      </w:r>
      <w:proofErr w:type="spellStart"/>
      <w:r w:rsidRPr="00D85059">
        <w:rPr>
          <w:rFonts w:ascii="Times New Roman" w:hAnsi="Times New Roman" w:cs="Times New Roman"/>
          <w:sz w:val="24"/>
          <w:szCs w:val="24"/>
          <w:lang w:val="en-US"/>
        </w:rPr>
        <w:t>titrimetry</w:t>
      </w:r>
      <w:proofErr w:type="spellEnd"/>
      <w:r w:rsidRPr="00D85059">
        <w:rPr>
          <w:rFonts w:ascii="Times New Roman" w:hAnsi="Times New Roman" w:cs="Times New Roman"/>
          <w:sz w:val="24"/>
          <w:szCs w:val="24"/>
          <w:lang w:val="en-US"/>
        </w:rPr>
        <w:t xml:space="preserve"> is determined by the solubility of the dye, the presence of functional groups capable of quantitatively reacting under normal conditions with a </w:t>
      </w:r>
      <w:proofErr w:type="spellStart"/>
      <w:r w:rsidRPr="00D85059">
        <w:rPr>
          <w:rFonts w:ascii="Times New Roman" w:hAnsi="Times New Roman" w:cs="Times New Roman"/>
          <w:sz w:val="24"/>
          <w:szCs w:val="24"/>
          <w:lang w:val="en-US"/>
        </w:rPr>
        <w:t>titrant</w:t>
      </w:r>
      <w:proofErr w:type="spellEnd"/>
      <w:r w:rsidRPr="00D85059">
        <w:rPr>
          <w:rFonts w:ascii="Times New Roman" w:hAnsi="Times New Roman" w:cs="Times New Roman"/>
          <w:sz w:val="24"/>
          <w:szCs w:val="24"/>
          <w:lang w:val="en-US"/>
        </w:rPr>
        <w:t xml:space="preserve"> and the possibility of establishing an equivalence point.</w:t>
      </w:r>
    </w:p>
    <w:p w:rsidR="00D85059" w:rsidRPr="00D85059" w:rsidRDefault="00D85059" w:rsidP="00DC33B0">
      <w:pPr>
        <w:ind w:left="-284" w:firstLine="851"/>
        <w:jc w:val="both"/>
        <w:rPr>
          <w:rFonts w:ascii="Times New Roman" w:hAnsi="Times New Roman" w:cs="Times New Roman"/>
          <w:sz w:val="24"/>
          <w:szCs w:val="24"/>
          <w:lang w:val="en-US"/>
        </w:rPr>
      </w:pPr>
      <w:r w:rsidRPr="00D85059">
        <w:rPr>
          <w:rFonts w:ascii="Times New Roman" w:hAnsi="Times New Roman" w:cs="Times New Roman"/>
          <w:sz w:val="24"/>
          <w:szCs w:val="24"/>
          <w:lang w:val="en-US"/>
        </w:rPr>
        <w:t>For example: The content of the basic substance in dyes, whose molecules include amino groups (NH2) or groups that can be easily and quantitatively converted to amino groups (-NO, -NO2, -N = N-), are determined by the diazotization method.</w:t>
      </w:r>
    </w:p>
    <w:p w:rsidR="00761F27" w:rsidRPr="004F0CDB" w:rsidRDefault="00D85059" w:rsidP="00DC33B0">
      <w:pPr>
        <w:ind w:left="-284" w:firstLine="851"/>
        <w:jc w:val="both"/>
        <w:rPr>
          <w:rFonts w:ascii="Times New Roman" w:hAnsi="Times New Roman" w:cs="Times New Roman"/>
          <w:sz w:val="24"/>
          <w:szCs w:val="24"/>
          <w:lang w:val="en-US"/>
        </w:rPr>
      </w:pPr>
      <w:r w:rsidRPr="00D85059">
        <w:rPr>
          <w:rFonts w:ascii="Times New Roman" w:hAnsi="Times New Roman" w:cs="Times New Roman"/>
          <w:sz w:val="24"/>
          <w:szCs w:val="24"/>
          <w:lang w:val="en-US"/>
        </w:rPr>
        <w:t xml:space="preserve">The essence of the method lies in the fact that the acidified solution of the dye is titrated with a solution of sodium nitrite of precisely known concentration. The equivalence point is recorded by the appearance of a blue-violet spot when applying the sample to iodine-starch paper. In this case, the primary amine group is </w:t>
      </w:r>
      <w:proofErr w:type="spellStart"/>
      <w:r w:rsidRPr="00D85059">
        <w:rPr>
          <w:rFonts w:ascii="Times New Roman" w:hAnsi="Times New Roman" w:cs="Times New Roman"/>
          <w:sz w:val="24"/>
          <w:szCs w:val="24"/>
          <w:lang w:val="en-US"/>
        </w:rPr>
        <w:t>diozatized</w:t>
      </w:r>
      <w:proofErr w:type="spellEnd"/>
      <w:r w:rsidRPr="00D85059">
        <w:rPr>
          <w:rFonts w:ascii="Times New Roman" w:hAnsi="Times New Roman" w:cs="Times New Roman"/>
          <w:sz w:val="24"/>
          <w:szCs w:val="24"/>
          <w:lang w:val="en-US"/>
        </w:rPr>
        <w:t>:</w:t>
      </w:r>
      <w:r w:rsidR="00761F27" w:rsidRPr="004F0CDB">
        <w:rPr>
          <w:rFonts w:ascii="Times New Roman" w:hAnsi="Times New Roman" w:cs="Times New Roman"/>
          <w:noProof/>
          <w:sz w:val="24"/>
          <w:szCs w:val="24"/>
          <w:lang w:eastAsia="ru-RU"/>
        </w:rPr>
        <w:drawing>
          <wp:inline distT="0" distB="0" distL="0" distR="0">
            <wp:extent cx="3315970" cy="437515"/>
            <wp:effectExtent l="1905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 cstate="print"/>
                    <a:srcRect/>
                    <a:stretch>
                      <a:fillRect/>
                    </a:stretch>
                  </pic:blipFill>
                  <pic:spPr bwMode="auto">
                    <a:xfrm>
                      <a:off x="0" y="0"/>
                      <a:ext cx="3315970" cy="437515"/>
                    </a:xfrm>
                    <a:prstGeom prst="rect">
                      <a:avLst/>
                    </a:prstGeom>
                    <a:noFill/>
                    <a:ln w="9525">
                      <a:noFill/>
                      <a:miter lim="800000"/>
                      <a:headEnd/>
                      <a:tailEnd/>
                    </a:ln>
                  </pic:spPr>
                </pic:pic>
              </a:graphicData>
            </a:graphic>
          </wp:inline>
        </w:drawing>
      </w:r>
    </w:p>
    <w:p w:rsidR="00D85059" w:rsidRDefault="00D85059" w:rsidP="00DC33B0">
      <w:pPr>
        <w:ind w:left="-284" w:firstLine="851"/>
        <w:jc w:val="both"/>
        <w:rPr>
          <w:rFonts w:ascii="Times New Roman" w:hAnsi="Times New Roman" w:cs="Times New Roman"/>
          <w:sz w:val="24"/>
          <w:szCs w:val="24"/>
          <w:lang w:val="en-US"/>
        </w:rPr>
      </w:pPr>
      <w:r w:rsidRPr="00D85059">
        <w:rPr>
          <w:rFonts w:ascii="Times New Roman" w:hAnsi="Times New Roman" w:cs="Times New Roman"/>
          <w:sz w:val="24"/>
          <w:szCs w:val="24"/>
          <w:lang w:val="en-US"/>
        </w:rPr>
        <w:t>The percentage of the dye in the sample is calculated by the formula:</w:t>
      </w:r>
    </w:p>
    <w:p w:rsidR="00761F27" w:rsidRPr="00D85059" w:rsidRDefault="00761F27" w:rsidP="00DC33B0">
      <w:pPr>
        <w:ind w:left="-284" w:firstLine="851"/>
        <w:jc w:val="both"/>
        <w:rPr>
          <w:rFonts w:ascii="Times New Roman" w:hAnsi="Times New Roman" w:cs="Times New Roman"/>
          <w:sz w:val="24"/>
          <w:szCs w:val="24"/>
          <w:lang w:val="en-US"/>
        </w:rPr>
      </w:pPr>
      <w:r w:rsidRPr="004F0CDB">
        <w:rPr>
          <w:rFonts w:ascii="Times New Roman" w:hAnsi="Times New Roman" w:cs="Times New Roman"/>
          <w:position w:val="-30"/>
          <w:sz w:val="24"/>
          <w:szCs w:val="24"/>
        </w:rPr>
        <w:object w:dxaOrig="2540" w:dyaOrig="700">
          <v:shape id="_x0000_i1033" type="#_x0000_t75" style="width:125.3pt;height:33.65pt" o:ole="">
            <v:imagedata r:id="rId34" o:title=""/>
          </v:shape>
          <o:OLEObject Type="Embed" ProgID="Equation.3" ShapeID="_x0000_i1033" DrawAspect="Content" ObjectID="_1557110793" r:id="rId35"/>
        </w:object>
      </w:r>
      <w:proofErr w:type="gramStart"/>
      <w:r w:rsidRPr="00D85059">
        <w:rPr>
          <w:rFonts w:ascii="Times New Roman" w:hAnsi="Times New Roman" w:cs="Times New Roman"/>
          <w:sz w:val="24"/>
          <w:szCs w:val="24"/>
          <w:lang w:val="en-US"/>
        </w:rPr>
        <w:t>,</w:t>
      </w:r>
      <w:r w:rsidRPr="004F0CDB">
        <w:rPr>
          <w:rFonts w:ascii="Times New Roman" w:hAnsi="Times New Roman" w:cs="Times New Roman"/>
          <w:sz w:val="24"/>
          <w:szCs w:val="24"/>
        </w:rPr>
        <w:t>где</w:t>
      </w:r>
      <w:proofErr w:type="gramEnd"/>
    </w:p>
    <w:p w:rsidR="00D85059" w:rsidRPr="00D85059" w:rsidRDefault="00D85059" w:rsidP="00DC33B0">
      <w:pPr>
        <w:pStyle w:val="a5"/>
        <w:spacing w:line="276" w:lineRule="auto"/>
        <w:ind w:left="-284" w:firstLine="851"/>
        <w:jc w:val="both"/>
        <w:rPr>
          <w:rFonts w:ascii="Times New Roman" w:hAnsi="Times New Roman" w:cs="Times New Roman"/>
          <w:sz w:val="24"/>
          <w:szCs w:val="24"/>
          <w:lang w:val="en-US"/>
        </w:rPr>
      </w:pPr>
      <w:r w:rsidRPr="00D85059">
        <w:rPr>
          <w:rFonts w:ascii="Times New Roman" w:hAnsi="Times New Roman" w:cs="Times New Roman"/>
          <w:sz w:val="24"/>
          <w:szCs w:val="24"/>
          <w:lang w:val="en-US"/>
        </w:rPr>
        <w:t xml:space="preserve">V- </w:t>
      </w:r>
      <w:proofErr w:type="gramStart"/>
      <w:r w:rsidRPr="00D85059">
        <w:rPr>
          <w:rFonts w:ascii="Times New Roman" w:hAnsi="Times New Roman" w:cs="Times New Roman"/>
          <w:sz w:val="24"/>
          <w:szCs w:val="24"/>
          <w:lang w:val="en-US"/>
        </w:rPr>
        <w:t>the</w:t>
      </w:r>
      <w:proofErr w:type="gramEnd"/>
      <w:r w:rsidRPr="00D85059">
        <w:rPr>
          <w:rFonts w:ascii="Times New Roman" w:hAnsi="Times New Roman" w:cs="Times New Roman"/>
          <w:sz w:val="24"/>
          <w:szCs w:val="24"/>
          <w:lang w:val="en-US"/>
        </w:rPr>
        <w:t xml:space="preserve"> number of milliliters of the solution of NaNO2, which went to titration of the test solution;</w:t>
      </w:r>
    </w:p>
    <w:p w:rsidR="00D85059" w:rsidRPr="00D85059" w:rsidRDefault="00D85059" w:rsidP="00DC33B0">
      <w:pPr>
        <w:pStyle w:val="a5"/>
        <w:spacing w:line="276" w:lineRule="auto"/>
        <w:ind w:left="-284" w:firstLine="851"/>
        <w:jc w:val="both"/>
        <w:rPr>
          <w:rFonts w:ascii="Times New Roman" w:hAnsi="Times New Roman" w:cs="Times New Roman"/>
          <w:sz w:val="24"/>
          <w:szCs w:val="24"/>
          <w:lang w:val="en-US"/>
        </w:rPr>
      </w:pPr>
      <w:r w:rsidRPr="00D85059">
        <w:rPr>
          <w:rFonts w:ascii="Times New Roman" w:hAnsi="Times New Roman" w:cs="Times New Roman"/>
          <w:sz w:val="24"/>
          <w:szCs w:val="24"/>
          <w:lang w:val="en-US"/>
        </w:rPr>
        <w:t>CH is the normal concentration of NaNO2 solution,</w:t>
      </w:r>
    </w:p>
    <w:p w:rsidR="00D85059" w:rsidRPr="00D85059" w:rsidRDefault="00D85059" w:rsidP="00DC33B0">
      <w:pPr>
        <w:pStyle w:val="a5"/>
        <w:spacing w:line="276" w:lineRule="auto"/>
        <w:ind w:left="-284" w:firstLine="851"/>
        <w:jc w:val="both"/>
        <w:rPr>
          <w:rFonts w:ascii="Times New Roman" w:hAnsi="Times New Roman" w:cs="Times New Roman"/>
          <w:sz w:val="24"/>
          <w:szCs w:val="24"/>
          <w:lang w:val="en-US"/>
        </w:rPr>
      </w:pPr>
      <w:r w:rsidRPr="00D85059">
        <w:rPr>
          <w:rFonts w:ascii="Times New Roman" w:hAnsi="Times New Roman" w:cs="Times New Roman"/>
          <w:sz w:val="24"/>
          <w:szCs w:val="24"/>
          <w:lang w:val="en-US"/>
        </w:rPr>
        <w:t>The equivalent of the dye, determined by the formula:</w:t>
      </w:r>
    </w:p>
    <w:p w:rsidR="00761F27" w:rsidRPr="00D85059" w:rsidRDefault="00761F27" w:rsidP="003C2067">
      <w:pPr>
        <w:ind w:left="-284" w:firstLine="851"/>
        <w:jc w:val="center"/>
        <w:rPr>
          <w:rFonts w:ascii="Times New Roman" w:hAnsi="Times New Roman" w:cs="Times New Roman"/>
          <w:sz w:val="24"/>
          <w:szCs w:val="24"/>
          <w:lang w:val="en-US"/>
        </w:rPr>
      </w:pPr>
      <w:r w:rsidRPr="004F0CDB">
        <w:rPr>
          <w:rFonts w:ascii="Times New Roman" w:hAnsi="Times New Roman" w:cs="Times New Roman"/>
          <w:position w:val="-30"/>
          <w:sz w:val="24"/>
          <w:szCs w:val="24"/>
        </w:rPr>
        <w:object w:dxaOrig="3840" w:dyaOrig="680">
          <v:shape id="_x0000_i1034" type="#_x0000_t75" style="width:193.55pt;height:33.65pt" o:ole="">
            <v:imagedata r:id="rId36" o:title=""/>
          </v:shape>
          <o:OLEObject Type="Embed" ProgID="Equation.3" ShapeID="_x0000_i1034" DrawAspect="Content" ObjectID="_1557110794" r:id="rId37"/>
        </w:object>
      </w:r>
      <w:r w:rsidRPr="00D85059">
        <w:rPr>
          <w:rFonts w:ascii="Times New Roman" w:hAnsi="Times New Roman" w:cs="Times New Roman"/>
          <w:sz w:val="24"/>
          <w:szCs w:val="24"/>
          <w:lang w:val="en-US"/>
        </w:rPr>
        <w:t>,</w:t>
      </w:r>
    </w:p>
    <w:p w:rsidR="00D85059" w:rsidRPr="00D85059" w:rsidRDefault="00D85059" w:rsidP="00DC33B0">
      <w:pPr>
        <w:ind w:left="-284" w:firstLine="851"/>
        <w:jc w:val="both"/>
        <w:rPr>
          <w:rFonts w:ascii="Times New Roman" w:hAnsi="Times New Roman" w:cs="Times New Roman"/>
          <w:position w:val="-10"/>
          <w:sz w:val="24"/>
          <w:szCs w:val="24"/>
          <w:lang w:val="en-US"/>
        </w:rPr>
      </w:pPr>
      <w:r w:rsidRPr="00D85059">
        <w:rPr>
          <w:rFonts w:ascii="Times New Roman" w:hAnsi="Times New Roman" w:cs="Times New Roman"/>
          <w:position w:val="-10"/>
          <w:sz w:val="24"/>
          <w:szCs w:val="24"/>
          <w:lang w:val="en-US"/>
        </w:rPr>
        <w:t xml:space="preserve">- </w:t>
      </w:r>
      <w:proofErr w:type="gramStart"/>
      <w:r w:rsidRPr="00D85059">
        <w:rPr>
          <w:rFonts w:ascii="Times New Roman" w:hAnsi="Times New Roman" w:cs="Times New Roman"/>
          <w:position w:val="-10"/>
          <w:sz w:val="24"/>
          <w:szCs w:val="24"/>
          <w:lang w:val="en-US"/>
        </w:rPr>
        <w:t>a</w:t>
      </w:r>
      <w:proofErr w:type="gramEnd"/>
      <w:r w:rsidRPr="00D85059">
        <w:rPr>
          <w:rFonts w:ascii="Times New Roman" w:hAnsi="Times New Roman" w:cs="Times New Roman"/>
          <w:position w:val="-10"/>
          <w:sz w:val="24"/>
          <w:szCs w:val="24"/>
          <w:lang w:val="en-US"/>
        </w:rPr>
        <w:t xml:space="preserve"> dye stencil in grams.</w:t>
      </w:r>
    </w:p>
    <w:p w:rsidR="00D85059" w:rsidRPr="00D85059" w:rsidRDefault="00D85059" w:rsidP="00DC33B0">
      <w:pPr>
        <w:ind w:left="-284" w:firstLine="851"/>
        <w:jc w:val="both"/>
        <w:rPr>
          <w:rFonts w:ascii="Times New Roman" w:hAnsi="Times New Roman" w:cs="Times New Roman"/>
          <w:position w:val="-10"/>
          <w:sz w:val="24"/>
          <w:szCs w:val="24"/>
          <w:lang w:val="en-US"/>
        </w:rPr>
      </w:pPr>
      <w:r w:rsidRPr="00D85059">
        <w:rPr>
          <w:rFonts w:ascii="Times New Roman" w:hAnsi="Times New Roman" w:cs="Times New Roman"/>
          <w:position w:val="-10"/>
          <w:sz w:val="24"/>
          <w:szCs w:val="24"/>
          <w:lang w:val="en-US"/>
        </w:rPr>
        <w:t>The result is the arithmetic mean of several titrations determined by GOST or TU for the dye.</w:t>
      </w:r>
    </w:p>
    <w:p w:rsidR="00D85059" w:rsidRPr="00D85059" w:rsidRDefault="00D85059" w:rsidP="00DC33B0">
      <w:pPr>
        <w:ind w:left="-284" w:firstLine="851"/>
        <w:jc w:val="both"/>
        <w:rPr>
          <w:rFonts w:ascii="Times New Roman" w:hAnsi="Times New Roman" w:cs="Times New Roman"/>
          <w:b/>
          <w:position w:val="-10"/>
          <w:sz w:val="24"/>
          <w:szCs w:val="24"/>
          <w:lang w:val="en-US"/>
        </w:rPr>
      </w:pPr>
      <w:r w:rsidRPr="00D85059">
        <w:rPr>
          <w:rFonts w:ascii="Times New Roman" w:hAnsi="Times New Roman" w:cs="Times New Roman"/>
          <w:b/>
          <w:position w:val="-10"/>
          <w:sz w:val="24"/>
          <w:szCs w:val="24"/>
          <w:lang w:val="en-US"/>
        </w:rPr>
        <w:t>Experimental part:</w:t>
      </w:r>
    </w:p>
    <w:p w:rsidR="00D85059" w:rsidRPr="00D85059" w:rsidRDefault="00D85059" w:rsidP="00DC33B0">
      <w:pPr>
        <w:pStyle w:val="a5"/>
        <w:spacing w:line="276" w:lineRule="auto"/>
        <w:ind w:left="-284" w:firstLine="851"/>
        <w:jc w:val="both"/>
        <w:rPr>
          <w:rFonts w:ascii="Times New Roman" w:hAnsi="Times New Roman" w:cs="Times New Roman"/>
          <w:sz w:val="24"/>
          <w:szCs w:val="24"/>
          <w:lang w:val="en-US"/>
        </w:rPr>
      </w:pPr>
      <w:proofErr w:type="gramStart"/>
      <w:r w:rsidRPr="00D85059">
        <w:rPr>
          <w:rFonts w:ascii="Times New Roman" w:hAnsi="Times New Roman" w:cs="Times New Roman"/>
          <w:sz w:val="24"/>
          <w:szCs w:val="24"/>
          <w:lang w:val="en-US"/>
        </w:rPr>
        <w:t xml:space="preserve">Determination of the concentration of the main substance in technical </w:t>
      </w:r>
      <w:proofErr w:type="spellStart"/>
      <w:r w:rsidRPr="00D85059">
        <w:rPr>
          <w:rFonts w:ascii="Times New Roman" w:hAnsi="Times New Roman" w:cs="Times New Roman"/>
          <w:sz w:val="24"/>
          <w:szCs w:val="24"/>
          <w:lang w:val="en-US"/>
        </w:rPr>
        <w:t>leukaparafuxine</w:t>
      </w:r>
      <w:proofErr w:type="spellEnd"/>
      <w:r w:rsidRPr="00D85059">
        <w:rPr>
          <w:rFonts w:ascii="Times New Roman" w:hAnsi="Times New Roman" w:cs="Times New Roman"/>
          <w:sz w:val="24"/>
          <w:szCs w:val="24"/>
          <w:lang w:val="en-US"/>
        </w:rPr>
        <w:t>.</w:t>
      </w:r>
      <w:proofErr w:type="gramEnd"/>
    </w:p>
    <w:p w:rsidR="00D85059" w:rsidRPr="00D85059" w:rsidRDefault="00D85059" w:rsidP="00DC33B0">
      <w:pPr>
        <w:pStyle w:val="a5"/>
        <w:spacing w:line="276" w:lineRule="auto"/>
        <w:ind w:left="-284" w:firstLine="851"/>
        <w:jc w:val="both"/>
        <w:rPr>
          <w:rFonts w:ascii="Times New Roman" w:hAnsi="Times New Roman" w:cs="Times New Roman"/>
          <w:sz w:val="24"/>
          <w:szCs w:val="24"/>
          <w:lang w:val="en-US"/>
        </w:rPr>
      </w:pPr>
      <w:r w:rsidRPr="00D85059">
        <w:rPr>
          <w:rFonts w:ascii="Times New Roman" w:hAnsi="Times New Roman" w:cs="Times New Roman"/>
          <w:sz w:val="24"/>
          <w:szCs w:val="24"/>
          <w:lang w:val="en-US"/>
        </w:rPr>
        <w:t xml:space="preserve">Equipment: laboratory stand; burette; </w:t>
      </w:r>
      <w:proofErr w:type="gramStart"/>
      <w:r w:rsidRPr="00D85059">
        <w:rPr>
          <w:rFonts w:ascii="Times New Roman" w:hAnsi="Times New Roman" w:cs="Times New Roman"/>
          <w:sz w:val="24"/>
          <w:szCs w:val="24"/>
          <w:lang w:val="en-US"/>
        </w:rPr>
        <w:t>Conical</w:t>
      </w:r>
      <w:proofErr w:type="gramEnd"/>
      <w:r w:rsidRPr="00D85059">
        <w:rPr>
          <w:rFonts w:ascii="Times New Roman" w:hAnsi="Times New Roman" w:cs="Times New Roman"/>
          <w:sz w:val="24"/>
          <w:szCs w:val="24"/>
          <w:lang w:val="en-US"/>
        </w:rPr>
        <w:t xml:space="preserve"> flasks; Graduated cylinders; Analytical balance.</w:t>
      </w:r>
    </w:p>
    <w:p w:rsidR="00D85059" w:rsidRPr="00D85059" w:rsidRDefault="00D85059" w:rsidP="00DC33B0">
      <w:pPr>
        <w:pStyle w:val="a5"/>
        <w:spacing w:line="276" w:lineRule="auto"/>
        <w:ind w:left="-284" w:firstLine="851"/>
        <w:jc w:val="both"/>
        <w:rPr>
          <w:rFonts w:ascii="Times New Roman" w:hAnsi="Times New Roman" w:cs="Times New Roman"/>
          <w:sz w:val="24"/>
          <w:szCs w:val="24"/>
          <w:lang w:val="en-US"/>
        </w:rPr>
      </w:pPr>
      <w:r w:rsidRPr="00D85059">
        <w:rPr>
          <w:rFonts w:ascii="Times New Roman" w:hAnsi="Times New Roman" w:cs="Times New Roman"/>
          <w:sz w:val="24"/>
          <w:szCs w:val="24"/>
          <w:lang w:val="en-US"/>
        </w:rPr>
        <w:t xml:space="preserve">Reagents: </w:t>
      </w:r>
      <w:proofErr w:type="spellStart"/>
      <w:r w:rsidRPr="00D85059">
        <w:rPr>
          <w:rFonts w:ascii="Times New Roman" w:hAnsi="Times New Roman" w:cs="Times New Roman"/>
          <w:sz w:val="24"/>
          <w:szCs w:val="24"/>
          <w:lang w:val="en-US"/>
        </w:rPr>
        <w:t>leukoparafuxin</w:t>
      </w:r>
      <w:proofErr w:type="spellEnd"/>
      <w:r w:rsidRPr="00D85059">
        <w:rPr>
          <w:rFonts w:ascii="Times New Roman" w:hAnsi="Times New Roman" w:cs="Times New Roman"/>
          <w:sz w:val="24"/>
          <w:szCs w:val="24"/>
          <w:lang w:val="en-US"/>
        </w:rPr>
        <w:t xml:space="preserve"> technical; </w:t>
      </w:r>
      <w:proofErr w:type="gramStart"/>
      <w:r w:rsidRPr="00D85059">
        <w:rPr>
          <w:rFonts w:ascii="Times New Roman" w:hAnsi="Times New Roman" w:cs="Times New Roman"/>
          <w:sz w:val="24"/>
          <w:szCs w:val="24"/>
          <w:lang w:val="en-US"/>
        </w:rPr>
        <w:t>Concentrated</w:t>
      </w:r>
      <w:proofErr w:type="gramEnd"/>
      <w:r w:rsidRPr="00D85059">
        <w:rPr>
          <w:rFonts w:ascii="Times New Roman" w:hAnsi="Times New Roman" w:cs="Times New Roman"/>
          <w:sz w:val="24"/>
          <w:szCs w:val="24"/>
          <w:lang w:val="en-US"/>
        </w:rPr>
        <w:t xml:space="preserve"> hydrochloric acid; Solution of NaNO2 0.1N; Iodide starch paper.</w:t>
      </w:r>
    </w:p>
    <w:p w:rsidR="00D85059" w:rsidRPr="003C2067" w:rsidRDefault="00D85059" w:rsidP="003C2067">
      <w:pPr>
        <w:ind w:left="-284" w:firstLine="710"/>
        <w:jc w:val="both"/>
        <w:rPr>
          <w:rFonts w:ascii="Times New Roman" w:hAnsi="Times New Roman" w:cs="Times New Roman"/>
          <w:position w:val="-10"/>
          <w:sz w:val="24"/>
          <w:szCs w:val="24"/>
          <w:lang w:val="en-US"/>
        </w:rPr>
      </w:pPr>
      <w:r w:rsidRPr="00D85059">
        <w:rPr>
          <w:rFonts w:ascii="Times New Roman" w:hAnsi="Times New Roman" w:cs="Times New Roman"/>
          <w:position w:val="-10"/>
          <w:sz w:val="24"/>
          <w:szCs w:val="24"/>
          <w:lang w:val="en-US"/>
        </w:rPr>
        <w:t xml:space="preserve">On analytical scales with an accuracy of ± 0.0002 g, a sample of </w:t>
      </w:r>
      <w:proofErr w:type="spellStart"/>
      <w:r w:rsidRPr="00D85059">
        <w:rPr>
          <w:rFonts w:ascii="Times New Roman" w:hAnsi="Times New Roman" w:cs="Times New Roman"/>
          <w:position w:val="-10"/>
          <w:sz w:val="24"/>
          <w:szCs w:val="24"/>
          <w:lang w:val="en-US"/>
        </w:rPr>
        <w:t>leukoparafuxin</w:t>
      </w:r>
      <w:proofErr w:type="spellEnd"/>
      <w:r w:rsidRPr="00D85059">
        <w:rPr>
          <w:rFonts w:ascii="Times New Roman" w:hAnsi="Times New Roman" w:cs="Times New Roman"/>
          <w:position w:val="-10"/>
          <w:sz w:val="24"/>
          <w:szCs w:val="24"/>
          <w:lang w:val="en-US"/>
        </w:rPr>
        <w:t xml:space="preserve"> is taken. The weight of the sample should be in the range 0.2 - 0.3 g. The sample is transferred quantitatively to a conical flask for titration with a capacity of 250 ml, 100 ml of water, 5 ml of concentrated hydrochloric acid are added, stirred until complete dissolution and titrated with 0.1 N. Solution of sodium nitrite. The end of the titration is determined by the appearance of a blue-violet spot when applying the sample to iodine-starch paper, which persists when the sample is re-applied after three minutes. </w:t>
      </w:r>
      <w:r w:rsidRPr="003C2067">
        <w:rPr>
          <w:rFonts w:ascii="Times New Roman" w:hAnsi="Times New Roman" w:cs="Times New Roman"/>
          <w:position w:val="-10"/>
          <w:sz w:val="24"/>
          <w:szCs w:val="24"/>
          <w:lang w:val="en-US"/>
        </w:rPr>
        <w:t>The experiment is repeated 3 times.</w:t>
      </w:r>
    </w:p>
    <w:p w:rsidR="00761F27" w:rsidRPr="00D85059" w:rsidRDefault="00D85059" w:rsidP="003C2067">
      <w:pPr>
        <w:ind w:left="-284" w:firstLine="710"/>
        <w:jc w:val="both"/>
        <w:rPr>
          <w:rFonts w:ascii="Times New Roman" w:hAnsi="Times New Roman" w:cs="Times New Roman"/>
          <w:sz w:val="24"/>
          <w:szCs w:val="24"/>
          <w:lang w:val="en-US"/>
        </w:rPr>
      </w:pPr>
      <w:r w:rsidRPr="00D85059">
        <w:rPr>
          <w:rFonts w:ascii="Times New Roman" w:hAnsi="Times New Roman" w:cs="Times New Roman"/>
          <w:position w:val="-10"/>
          <w:sz w:val="24"/>
          <w:szCs w:val="24"/>
          <w:lang w:val="en-US"/>
        </w:rPr>
        <w:t xml:space="preserve">Calculation of the percentage of </w:t>
      </w:r>
      <w:proofErr w:type="spellStart"/>
      <w:r w:rsidRPr="00D85059">
        <w:rPr>
          <w:rFonts w:ascii="Times New Roman" w:hAnsi="Times New Roman" w:cs="Times New Roman"/>
          <w:position w:val="-10"/>
          <w:sz w:val="24"/>
          <w:szCs w:val="24"/>
          <w:lang w:val="en-US"/>
        </w:rPr>
        <w:t>leukoparafuxin</w:t>
      </w:r>
      <w:proofErr w:type="spellEnd"/>
      <w:r w:rsidRPr="00D85059">
        <w:rPr>
          <w:rFonts w:ascii="Times New Roman" w:hAnsi="Times New Roman" w:cs="Times New Roman"/>
          <w:position w:val="-10"/>
          <w:sz w:val="24"/>
          <w:szCs w:val="24"/>
          <w:lang w:val="en-US"/>
        </w:rPr>
        <w:t xml:space="preserve"> in the sample is made by the equation of the chemical reaction:</w:t>
      </w:r>
      <w:r w:rsidR="003C2067" w:rsidRPr="00D85059">
        <w:rPr>
          <w:rFonts w:ascii="Times New Roman" w:hAnsi="Times New Roman" w:cs="Times New Roman"/>
          <w:sz w:val="24"/>
          <w:szCs w:val="24"/>
          <w:lang w:val="en-US"/>
        </w:rPr>
        <w:t xml:space="preserve"> </w:t>
      </w:r>
    </w:p>
    <w:p w:rsidR="003C2067" w:rsidRDefault="003C2067" w:rsidP="003C2067">
      <w:pPr>
        <w:pStyle w:val="af2"/>
        <w:ind w:left="-284"/>
        <w:jc w:val="center"/>
        <w:rPr>
          <w:rFonts w:eastAsiaTheme="minorHAnsi"/>
          <w:szCs w:val="24"/>
          <w:lang w:val="en-US" w:eastAsia="en-US"/>
        </w:rPr>
      </w:pPr>
      <w:r w:rsidRPr="004F0CDB">
        <w:rPr>
          <w:szCs w:val="24"/>
        </w:rPr>
        <w:object w:dxaOrig="6676" w:dyaOrig="3440">
          <v:shape id="_x0000_i1035" type="#_x0000_t75" style="width:230.95pt;height:125.3pt" o:ole="">
            <v:imagedata r:id="rId38" o:title="" cropright="2297f"/>
          </v:shape>
          <o:OLEObject Type="Embed" ProgID="Word.Picture.8" ShapeID="_x0000_i1035" DrawAspect="Content" ObjectID="_1557110795" r:id="rId39"/>
        </w:object>
      </w:r>
    </w:p>
    <w:p w:rsidR="00D85059" w:rsidRPr="00D85059" w:rsidRDefault="00D85059" w:rsidP="003C2067">
      <w:pPr>
        <w:pStyle w:val="af2"/>
        <w:ind w:left="-284" w:firstLine="710"/>
        <w:rPr>
          <w:rFonts w:eastAsiaTheme="minorHAnsi"/>
          <w:szCs w:val="24"/>
          <w:lang w:val="en-US" w:eastAsia="en-US"/>
        </w:rPr>
      </w:pPr>
      <w:proofErr w:type="gramStart"/>
      <w:r w:rsidRPr="00D85059">
        <w:rPr>
          <w:rFonts w:eastAsiaTheme="minorHAnsi"/>
          <w:szCs w:val="24"/>
          <w:lang w:val="en-US" w:eastAsia="en-US"/>
        </w:rPr>
        <w:t>Using the theoretical formula given in the theoretical part.</w:t>
      </w:r>
      <w:proofErr w:type="gramEnd"/>
    </w:p>
    <w:p w:rsidR="00D85059" w:rsidRPr="00D85059" w:rsidRDefault="00D85059" w:rsidP="003C2067">
      <w:pPr>
        <w:pStyle w:val="af2"/>
        <w:ind w:left="-284" w:firstLine="710"/>
        <w:rPr>
          <w:rFonts w:eastAsiaTheme="minorHAnsi"/>
          <w:szCs w:val="24"/>
          <w:lang w:val="en-US" w:eastAsia="en-US"/>
        </w:rPr>
      </w:pPr>
      <w:r w:rsidRPr="00D85059">
        <w:rPr>
          <w:rFonts w:eastAsiaTheme="minorHAnsi"/>
          <w:szCs w:val="24"/>
          <w:lang w:val="en-US" w:eastAsia="en-US"/>
        </w:rPr>
        <w:t>Perform the experiment, make calculations and record the results in the work log.</w:t>
      </w:r>
    </w:p>
    <w:p w:rsidR="00D85059" w:rsidRPr="00D85059" w:rsidRDefault="00D85059" w:rsidP="003C2067">
      <w:pPr>
        <w:pStyle w:val="af2"/>
        <w:ind w:left="-284" w:firstLine="710"/>
        <w:rPr>
          <w:rFonts w:eastAsiaTheme="minorHAnsi"/>
          <w:szCs w:val="24"/>
          <w:lang w:val="en-US" w:eastAsia="en-US"/>
        </w:rPr>
      </w:pPr>
      <w:r w:rsidRPr="00D85059">
        <w:rPr>
          <w:rFonts w:eastAsiaTheme="minorHAnsi"/>
          <w:szCs w:val="24"/>
          <w:lang w:val="en-US" w:eastAsia="en-US"/>
        </w:rPr>
        <w:t>Control questions:</w:t>
      </w:r>
    </w:p>
    <w:p w:rsidR="00D85059" w:rsidRPr="00D85059" w:rsidRDefault="00D85059" w:rsidP="003C2067">
      <w:pPr>
        <w:pStyle w:val="af2"/>
        <w:ind w:left="-284" w:firstLine="710"/>
        <w:rPr>
          <w:rFonts w:eastAsiaTheme="minorHAnsi"/>
          <w:szCs w:val="24"/>
          <w:lang w:val="en-US" w:eastAsia="en-US"/>
        </w:rPr>
      </w:pPr>
      <w:r w:rsidRPr="00D85059">
        <w:rPr>
          <w:rFonts w:eastAsiaTheme="minorHAnsi"/>
          <w:szCs w:val="24"/>
          <w:lang w:val="en-US" w:eastAsia="en-US"/>
        </w:rPr>
        <w:t>1. For what purpose is the determination of the content of the main substance in the release forms of the dyes?</w:t>
      </w:r>
    </w:p>
    <w:p w:rsidR="00D85059" w:rsidRPr="00D85059" w:rsidRDefault="00D85059" w:rsidP="003C2067">
      <w:pPr>
        <w:pStyle w:val="af2"/>
        <w:ind w:left="-284" w:firstLine="710"/>
        <w:rPr>
          <w:rFonts w:eastAsiaTheme="minorHAnsi"/>
          <w:szCs w:val="24"/>
          <w:lang w:val="en-US" w:eastAsia="en-US"/>
        </w:rPr>
      </w:pPr>
      <w:r w:rsidRPr="00D85059">
        <w:rPr>
          <w:rFonts w:eastAsiaTheme="minorHAnsi"/>
          <w:szCs w:val="24"/>
          <w:lang w:val="en-US" w:eastAsia="en-US"/>
        </w:rPr>
        <w:t>2. What methods of determining the concentration of dyes exist?</w:t>
      </w:r>
    </w:p>
    <w:p w:rsidR="00D85059" w:rsidRPr="00D85059" w:rsidRDefault="00D85059" w:rsidP="003C2067">
      <w:pPr>
        <w:pStyle w:val="af2"/>
        <w:ind w:left="-284" w:firstLine="710"/>
        <w:rPr>
          <w:rFonts w:eastAsiaTheme="minorHAnsi"/>
          <w:szCs w:val="24"/>
          <w:lang w:val="en-US" w:eastAsia="en-US"/>
        </w:rPr>
      </w:pPr>
      <w:r w:rsidRPr="00D85059">
        <w:rPr>
          <w:rFonts w:eastAsiaTheme="minorHAnsi"/>
          <w:szCs w:val="24"/>
          <w:lang w:val="en-US" w:eastAsia="en-US"/>
        </w:rPr>
        <w:t>3. Describe the essence of colorimetric and chemical methods of analysis of dyes.</w:t>
      </w:r>
    </w:p>
    <w:p w:rsidR="00D85059" w:rsidRPr="00D85059" w:rsidRDefault="00D85059" w:rsidP="003C2067">
      <w:pPr>
        <w:pStyle w:val="af2"/>
        <w:ind w:left="-284" w:firstLine="710"/>
        <w:rPr>
          <w:rFonts w:eastAsiaTheme="minorHAnsi"/>
          <w:szCs w:val="24"/>
          <w:lang w:val="en-US" w:eastAsia="en-US"/>
        </w:rPr>
      </w:pPr>
      <w:r w:rsidRPr="00D85059">
        <w:rPr>
          <w:rFonts w:eastAsiaTheme="minorHAnsi"/>
          <w:szCs w:val="24"/>
          <w:lang w:val="en-US" w:eastAsia="en-US"/>
        </w:rPr>
        <w:t>4. What is the peculiarity of the method of comparative stains? What is its significance for practice?</w:t>
      </w:r>
    </w:p>
    <w:p w:rsidR="00D85059" w:rsidRPr="00D85059" w:rsidRDefault="00D85059" w:rsidP="003C2067">
      <w:pPr>
        <w:pStyle w:val="af2"/>
        <w:ind w:left="-284" w:firstLine="710"/>
        <w:rPr>
          <w:rFonts w:eastAsiaTheme="minorHAnsi"/>
          <w:szCs w:val="24"/>
          <w:lang w:val="en-US" w:eastAsia="en-US"/>
        </w:rPr>
      </w:pPr>
      <w:r w:rsidRPr="00D85059">
        <w:rPr>
          <w:rFonts w:eastAsiaTheme="minorHAnsi"/>
          <w:szCs w:val="24"/>
          <w:lang w:val="en-US" w:eastAsia="en-US"/>
        </w:rPr>
        <w:t xml:space="preserve">5. What reaction is the basis for determining the concentration of </w:t>
      </w:r>
      <w:proofErr w:type="spellStart"/>
      <w:r w:rsidRPr="00D85059">
        <w:rPr>
          <w:rFonts w:eastAsiaTheme="minorHAnsi"/>
          <w:szCs w:val="24"/>
          <w:lang w:val="en-US" w:eastAsia="en-US"/>
        </w:rPr>
        <w:t>leukoparaffexin</w:t>
      </w:r>
      <w:proofErr w:type="spellEnd"/>
      <w:r w:rsidRPr="00D85059">
        <w:rPr>
          <w:rFonts w:eastAsiaTheme="minorHAnsi"/>
          <w:szCs w:val="24"/>
          <w:lang w:val="en-US" w:eastAsia="en-US"/>
        </w:rPr>
        <w:t>?</w:t>
      </w:r>
    </w:p>
    <w:p w:rsidR="00D85059" w:rsidRPr="00D85059" w:rsidRDefault="00D85059" w:rsidP="003C2067">
      <w:pPr>
        <w:pStyle w:val="af2"/>
        <w:ind w:left="-284" w:firstLine="710"/>
        <w:rPr>
          <w:rFonts w:eastAsiaTheme="minorHAnsi"/>
          <w:szCs w:val="24"/>
          <w:lang w:val="en-US" w:eastAsia="en-US"/>
        </w:rPr>
      </w:pPr>
      <w:r w:rsidRPr="00D85059">
        <w:rPr>
          <w:rFonts w:eastAsiaTheme="minorHAnsi"/>
          <w:szCs w:val="24"/>
          <w:lang w:val="en-US" w:eastAsia="en-US"/>
        </w:rPr>
        <w:t>6. What are the final forms of dyes?</w:t>
      </w:r>
    </w:p>
    <w:p w:rsidR="00D85059" w:rsidRPr="00D85059" w:rsidRDefault="00D85059" w:rsidP="003C2067">
      <w:pPr>
        <w:pStyle w:val="af2"/>
        <w:ind w:left="-284" w:firstLine="710"/>
        <w:rPr>
          <w:rFonts w:eastAsiaTheme="minorHAnsi"/>
          <w:szCs w:val="24"/>
          <w:lang w:val="en-US" w:eastAsia="en-US"/>
        </w:rPr>
      </w:pPr>
      <w:r w:rsidRPr="00D85059">
        <w:rPr>
          <w:rFonts w:eastAsiaTheme="minorHAnsi"/>
          <w:szCs w:val="24"/>
          <w:lang w:val="en-US" w:eastAsia="en-US"/>
        </w:rPr>
        <w:t>7. How is the installation on the "type" of dyes done and why is this done?</w:t>
      </w:r>
    </w:p>
    <w:p w:rsidR="00D85059" w:rsidRDefault="00D85059" w:rsidP="003C2067">
      <w:pPr>
        <w:pStyle w:val="af2"/>
        <w:ind w:left="-284" w:firstLine="710"/>
        <w:rPr>
          <w:rFonts w:eastAsiaTheme="minorHAnsi"/>
          <w:szCs w:val="24"/>
          <w:lang w:val="en-US" w:eastAsia="en-US"/>
        </w:rPr>
      </w:pPr>
      <w:r w:rsidRPr="00D85059">
        <w:rPr>
          <w:rFonts w:eastAsiaTheme="minorHAnsi"/>
          <w:szCs w:val="24"/>
          <w:lang w:val="en-US" w:eastAsia="en-US"/>
        </w:rPr>
        <w:t>8. What are the main indicators of the quality of dyes? What do they characterize?</w:t>
      </w:r>
    </w:p>
    <w:p w:rsidR="00E554A3" w:rsidRPr="00D85059" w:rsidRDefault="00E554A3" w:rsidP="003C2067">
      <w:pPr>
        <w:pStyle w:val="af2"/>
        <w:ind w:left="-284" w:firstLine="710"/>
        <w:rPr>
          <w:rFonts w:eastAsiaTheme="minorHAnsi"/>
          <w:szCs w:val="24"/>
          <w:lang w:val="en-US" w:eastAsia="en-US"/>
        </w:rPr>
      </w:pPr>
    </w:p>
    <w:p w:rsidR="00D85059" w:rsidRPr="00D85059" w:rsidRDefault="00D85059" w:rsidP="003C2067">
      <w:pPr>
        <w:pStyle w:val="af2"/>
        <w:ind w:left="-284" w:firstLine="710"/>
        <w:rPr>
          <w:rFonts w:eastAsiaTheme="minorHAnsi"/>
          <w:szCs w:val="24"/>
          <w:lang w:val="en-US" w:eastAsia="en-US"/>
        </w:rPr>
      </w:pPr>
      <w:r w:rsidRPr="00D85059">
        <w:rPr>
          <w:rFonts w:eastAsiaTheme="minorHAnsi"/>
          <w:szCs w:val="24"/>
          <w:lang w:val="en-US" w:eastAsia="en-US"/>
        </w:rPr>
        <w:t>Literature:</w:t>
      </w:r>
    </w:p>
    <w:p w:rsidR="00D85059" w:rsidRPr="00D85059" w:rsidRDefault="00D85059" w:rsidP="003C2067">
      <w:pPr>
        <w:pStyle w:val="af2"/>
        <w:ind w:left="-284" w:firstLine="710"/>
        <w:rPr>
          <w:rFonts w:eastAsiaTheme="minorHAnsi"/>
          <w:szCs w:val="24"/>
          <w:lang w:val="en-US" w:eastAsia="en-US"/>
        </w:rPr>
      </w:pPr>
      <w:r w:rsidRPr="00D85059">
        <w:rPr>
          <w:rFonts w:eastAsiaTheme="minorHAnsi"/>
          <w:szCs w:val="24"/>
          <w:lang w:val="en-US" w:eastAsia="en-US"/>
        </w:rPr>
        <w:t xml:space="preserve">1. Laptev, NG, </w:t>
      </w:r>
      <w:proofErr w:type="spellStart"/>
      <w:r w:rsidRPr="00D85059">
        <w:rPr>
          <w:rFonts w:eastAsiaTheme="minorHAnsi"/>
          <w:szCs w:val="24"/>
          <w:lang w:val="en-US" w:eastAsia="en-US"/>
        </w:rPr>
        <w:t>Bogoslovsky</w:t>
      </w:r>
      <w:proofErr w:type="spellEnd"/>
      <w:r w:rsidRPr="00D85059">
        <w:rPr>
          <w:rFonts w:eastAsiaTheme="minorHAnsi"/>
          <w:szCs w:val="24"/>
          <w:lang w:val="en-US" w:eastAsia="en-US"/>
        </w:rPr>
        <w:t xml:space="preserve">, </w:t>
      </w:r>
      <w:proofErr w:type="spellStart"/>
      <w:r w:rsidRPr="00D85059">
        <w:rPr>
          <w:rFonts w:eastAsiaTheme="minorHAnsi"/>
          <w:szCs w:val="24"/>
          <w:lang w:val="en-US" w:eastAsia="en-US"/>
        </w:rPr>
        <w:t>B.M.</w:t>
      </w:r>
      <w:proofErr w:type="spellEnd"/>
      <w:r w:rsidRPr="00D85059">
        <w:rPr>
          <w:rFonts w:eastAsiaTheme="minorHAnsi"/>
          <w:szCs w:val="24"/>
          <w:lang w:val="en-US" w:eastAsia="en-US"/>
        </w:rPr>
        <w:t xml:space="preserve"> Chemistry of dyes. - Moscow: Higher School 1970. p. 108-110.</w:t>
      </w:r>
    </w:p>
    <w:p w:rsidR="00D85059" w:rsidRPr="00D85059" w:rsidRDefault="00D85059" w:rsidP="003C2067">
      <w:pPr>
        <w:pStyle w:val="af2"/>
        <w:ind w:left="-284" w:firstLine="710"/>
        <w:rPr>
          <w:rFonts w:eastAsiaTheme="minorHAnsi"/>
          <w:szCs w:val="24"/>
          <w:lang w:val="en-US" w:eastAsia="en-US"/>
        </w:rPr>
      </w:pPr>
      <w:r w:rsidRPr="00D85059">
        <w:rPr>
          <w:rFonts w:eastAsiaTheme="minorHAnsi"/>
          <w:szCs w:val="24"/>
          <w:lang w:val="en-US" w:eastAsia="en-US"/>
        </w:rPr>
        <w:t xml:space="preserve">2. Basic laboratory workshop on the chemical technology of fibrous materials: Proc. For universities / Coll. Authors: Ed. NOT. </w:t>
      </w:r>
      <w:proofErr w:type="spellStart"/>
      <w:proofErr w:type="gramStart"/>
      <w:r w:rsidRPr="00D85059">
        <w:rPr>
          <w:rFonts w:eastAsiaTheme="minorHAnsi"/>
          <w:szCs w:val="24"/>
          <w:lang w:val="en-US" w:eastAsia="en-US"/>
        </w:rPr>
        <w:t>Bulushevoi</w:t>
      </w:r>
      <w:proofErr w:type="spellEnd"/>
      <w:r w:rsidRPr="00D85059">
        <w:rPr>
          <w:rFonts w:eastAsiaTheme="minorHAnsi"/>
          <w:szCs w:val="24"/>
          <w:lang w:val="en-US" w:eastAsia="en-US"/>
        </w:rPr>
        <w:t>.</w:t>
      </w:r>
      <w:proofErr w:type="gramEnd"/>
      <w:r w:rsidRPr="00D85059">
        <w:rPr>
          <w:rFonts w:eastAsiaTheme="minorHAnsi"/>
          <w:szCs w:val="24"/>
          <w:lang w:val="en-US" w:eastAsia="en-US"/>
        </w:rPr>
        <w:t xml:space="preserve"> - Moscow: RIO MSTU, 2000. </w:t>
      </w:r>
      <w:proofErr w:type="gramStart"/>
      <w:r w:rsidRPr="00D85059">
        <w:rPr>
          <w:rFonts w:eastAsiaTheme="minorHAnsi"/>
          <w:szCs w:val="24"/>
          <w:lang w:val="en-US" w:eastAsia="en-US"/>
        </w:rPr>
        <w:t>p.307 - 344.</w:t>
      </w:r>
      <w:proofErr w:type="gramEnd"/>
    </w:p>
    <w:p w:rsidR="00761F27" w:rsidRDefault="00D85059" w:rsidP="003C2067">
      <w:pPr>
        <w:pStyle w:val="af2"/>
        <w:ind w:left="-284" w:firstLine="710"/>
        <w:rPr>
          <w:rFonts w:eastAsiaTheme="minorHAnsi"/>
          <w:szCs w:val="24"/>
          <w:lang w:val="en-US" w:eastAsia="en-US"/>
        </w:rPr>
      </w:pPr>
      <w:r w:rsidRPr="00D85059">
        <w:rPr>
          <w:rFonts w:eastAsiaTheme="minorHAnsi"/>
          <w:szCs w:val="24"/>
          <w:lang w:val="en-US" w:eastAsia="en-US"/>
        </w:rPr>
        <w:t xml:space="preserve">3. Finishing of cotton fabrics. 4.1. Reference book / Ed. </w:t>
      </w:r>
      <w:proofErr w:type="spellStart"/>
      <w:r w:rsidRPr="00D85059">
        <w:rPr>
          <w:rFonts w:eastAsiaTheme="minorHAnsi"/>
          <w:szCs w:val="24"/>
          <w:lang w:val="en-US" w:eastAsia="en-US"/>
        </w:rPr>
        <w:t>B.N.</w:t>
      </w:r>
      <w:proofErr w:type="spellEnd"/>
      <w:r w:rsidRPr="00D85059">
        <w:rPr>
          <w:rFonts w:eastAsiaTheme="minorHAnsi"/>
          <w:szCs w:val="24"/>
          <w:lang w:val="en-US" w:eastAsia="en-US"/>
        </w:rPr>
        <w:t xml:space="preserve"> </w:t>
      </w:r>
      <w:proofErr w:type="spellStart"/>
      <w:r w:rsidRPr="00D85059">
        <w:rPr>
          <w:rFonts w:eastAsiaTheme="minorHAnsi"/>
          <w:szCs w:val="24"/>
          <w:lang w:val="en-US" w:eastAsia="en-US"/>
        </w:rPr>
        <w:t>Melnikov</w:t>
      </w:r>
      <w:proofErr w:type="spellEnd"/>
      <w:r w:rsidRPr="00D85059">
        <w:rPr>
          <w:rFonts w:eastAsiaTheme="minorHAnsi"/>
          <w:szCs w:val="24"/>
          <w:lang w:val="en-US" w:eastAsia="en-US"/>
        </w:rPr>
        <w:t xml:space="preserve">. - </w:t>
      </w:r>
      <w:proofErr w:type="gramStart"/>
      <w:r w:rsidRPr="00D85059">
        <w:rPr>
          <w:rFonts w:eastAsiaTheme="minorHAnsi"/>
          <w:szCs w:val="24"/>
          <w:lang w:val="en-US" w:eastAsia="en-US"/>
        </w:rPr>
        <w:t>M .</w:t>
      </w:r>
      <w:proofErr w:type="gramEnd"/>
      <w:r w:rsidRPr="00D85059">
        <w:rPr>
          <w:rFonts w:eastAsiaTheme="minorHAnsi"/>
          <w:szCs w:val="24"/>
          <w:lang w:val="en-US" w:eastAsia="en-US"/>
        </w:rPr>
        <w:t xml:space="preserve">: </w:t>
      </w:r>
      <w:proofErr w:type="spellStart"/>
      <w:r w:rsidRPr="00D85059">
        <w:rPr>
          <w:rFonts w:eastAsiaTheme="minorHAnsi"/>
          <w:szCs w:val="24"/>
          <w:lang w:val="en-US" w:eastAsia="en-US"/>
        </w:rPr>
        <w:t>Legpromtizdat</w:t>
      </w:r>
      <w:proofErr w:type="spellEnd"/>
      <w:r w:rsidRPr="00D85059">
        <w:rPr>
          <w:rFonts w:eastAsiaTheme="minorHAnsi"/>
          <w:szCs w:val="24"/>
          <w:lang w:val="en-US" w:eastAsia="en-US"/>
        </w:rPr>
        <w:t>, 1991. p. 300 - 329.</w:t>
      </w:r>
    </w:p>
    <w:p w:rsidR="00D85059" w:rsidRPr="00D85059" w:rsidRDefault="00D85059" w:rsidP="003C2067">
      <w:pPr>
        <w:pStyle w:val="af2"/>
        <w:ind w:left="-284" w:firstLine="710"/>
        <w:rPr>
          <w:szCs w:val="24"/>
          <w:lang w:val="en-US"/>
        </w:rPr>
      </w:pPr>
    </w:p>
    <w:p w:rsidR="003C2067" w:rsidRDefault="003C2067" w:rsidP="00DF1A0D">
      <w:pPr>
        <w:pStyle w:val="af2"/>
        <w:ind w:left="-284"/>
        <w:jc w:val="center"/>
        <w:rPr>
          <w:b/>
          <w:szCs w:val="24"/>
          <w:lang w:val="en-US"/>
        </w:rPr>
      </w:pPr>
    </w:p>
    <w:p w:rsidR="003C2067" w:rsidRDefault="003C2067" w:rsidP="00DF1A0D">
      <w:pPr>
        <w:pStyle w:val="af2"/>
        <w:ind w:left="-284"/>
        <w:jc w:val="center"/>
        <w:rPr>
          <w:b/>
          <w:szCs w:val="24"/>
          <w:lang w:val="en-US"/>
        </w:rPr>
      </w:pPr>
    </w:p>
    <w:p w:rsidR="003C2067" w:rsidRDefault="003C2067" w:rsidP="00DF1A0D">
      <w:pPr>
        <w:pStyle w:val="af2"/>
        <w:ind w:left="-284"/>
        <w:jc w:val="center"/>
        <w:rPr>
          <w:b/>
          <w:szCs w:val="24"/>
          <w:lang w:val="en-US"/>
        </w:rPr>
      </w:pPr>
    </w:p>
    <w:p w:rsidR="003C2067" w:rsidRDefault="003C2067" w:rsidP="00DF1A0D">
      <w:pPr>
        <w:pStyle w:val="af2"/>
        <w:ind w:left="-284"/>
        <w:jc w:val="center"/>
        <w:rPr>
          <w:b/>
          <w:szCs w:val="24"/>
          <w:lang w:val="en-US"/>
        </w:rPr>
      </w:pPr>
    </w:p>
    <w:p w:rsidR="003C2067" w:rsidRDefault="003C2067" w:rsidP="00DF1A0D">
      <w:pPr>
        <w:pStyle w:val="af2"/>
        <w:ind w:left="-284"/>
        <w:jc w:val="center"/>
        <w:rPr>
          <w:b/>
          <w:szCs w:val="24"/>
          <w:lang w:val="en-US"/>
        </w:rPr>
      </w:pPr>
    </w:p>
    <w:p w:rsidR="003C2067" w:rsidRDefault="003C2067" w:rsidP="00DF1A0D">
      <w:pPr>
        <w:pStyle w:val="af2"/>
        <w:ind w:left="-284"/>
        <w:jc w:val="center"/>
        <w:rPr>
          <w:b/>
          <w:szCs w:val="24"/>
          <w:lang w:val="en-US"/>
        </w:rPr>
      </w:pPr>
    </w:p>
    <w:p w:rsidR="003C2067" w:rsidRDefault="003C2067" w:rsidP="00DF1A0D">
      <w:pPr>
        <w:pStyle w:val="af2"/>
        <w:ind w:left="-284"/>
        <w:jc w:val="center"/>
        <w:rPr>
          <w:b/>
          <w:szCs w:val="24"/>
          <w:lang w:val="en-US"/>
        </w:rPr>
      </w:pPr>
    </w:p>
    <w:p w:rsidR="003C2067" w:rsidRDefault="003C2067" w:rsidP="00DF1A0D">
      <w:pPr>
        <w:pStyle w:val="af2"/>
        <w:ind w:left="-284"/>
        <w:jc w:val="center"/>
        <w:rPr>
          <w:b/>
          <w:szCs w:val="24"/>
          <w:lang w:val="en-US"/>
        </w:rPr>
      </w:pPr>
    </w:p>
    <w:p w:rsidR="003C2067" w:rsidRDefault="003C2067" w:rsidP="00DF1A0D">
      <w:pPr>
        <w:pStyle w:val="af2"/>
        <w:ind w:left="-284"/>
        <w:jc w:val="center"/>
        <w:rPr>
          <w:b/>
          <w:szCs w:val="24"/>
          <w:lang w:val="en-US"/>
        </w:rPr>
      </w:pPr>
    </w:p>
    <w:p w:rsidR="003C2067" w:rsidRDefault="003C2067" w:rsidP="00DF1A0D">
      <w:pPr>
        <w:pStyle w:val="af2"/>
        <w:ind w:left="-284"/>
        <w:jc w:val="center"/>
        <w:rPr>
          <w:b/>
          <w:szCs w:val="24"/>
          <w:lang w:val="en-US"/>
        </w:rPr>
      </w:pPr>
    </w:p>
    <w:p w:rsidR="003C2067" w:rsidRDefault="003C2067" w:rsidP="00DF1A0D">
      <w:pPr>
        <w:pStyle w:val="af2"/>
        <w:ind w:left="-284"/>
        <w:jc w:val="center"/>
        <w:rPr>
          <w:b/>
          <w:szCs w:val="24"/>
          <w:lang w:val="en-US"/>
        </w:rPr>
      </w:pPr>
    </w:p>
    <w:p w:rsidR="003C2067" w:rsidRDefault="003C2067" w:rsidP="00DF1A0D">
      <w:pPr>
        <w:pStyle w:val="af2"/>
        <w:ind w:left="-284"/>
        <w:jc w:val="center"/>
        <w:rPr>
          <w:b/>
          <w:szCs w:val="24"/>
          <w:lang w:val="en-US"/>
        </w:rPr>
      </w:pPr>
    </w:p>
    <w:p w:rsidR="003C2067" w:rsidRDefault="003C2067" w:rsidP="00DF1A0D">
      <w:pPr>
        <w:pStyle w:val="af2"/>
        <w:ind w:left="-284"/>
        <w:jc w:val="center"/>
        <w:rPr>
          <w:b/>
          <w:szCs w:val="24"/>
          <w:lang w:val="en-US"/>
        </w:rPr>
      </w:pPr>
    </w:p>
    <w:p w:rsidR="003C2067" w:rsidRDefault="003C2067" w:rsidP="00DF1A0D">
      <w:pPr>
        <w:pStyle w:val="af2"/>
        <w:ind w:left="-284"/>
        <w:jc w:val="center"/>
        <w:rPr>
          <w:b/>
          <w:szCs w:val="24"/>
          <w:lang w:val="en-US"/>
        </w:rPr>
      </w:pPr>
    </w:p>
    <w:p w:rsidR="003C2067" w:rsidRDefault="003C2067" w:rsidP="00DF1A0D">
      <w:pPr>
        <w:pStyle w:val="af2"/>
        <w:ind w:left="-284"/>
        <w:jc w:val="center"/>
        <w:rPr>
          <w:b/>
          <w:szCs w:val="24"/>
          <w:lang w:val="en-US"/>
        </w:rPr>
      </w:pPr>
    </w:p>
    <w:p w:rsidR="003C2067" w:rsidRDefault="003C2067" w:rsidP="00DF1A0D">
      <w:pPr>
        <w:pStyle w:val="af2"/>
        <w:ind w:left="-284"/>
        <w:jc w:val="center"/>
        <w:rPr>
          <w:b/>
          <w:szCs w:val="24"/>
          <w:lang w:val="en-US"/>
        </w:rPr>
      </w:pPr>
    </w:p>
    <w:p w:rsidR="003C2067" w:rsidRDefault="003C2067" w:rsidP="00DF1A0D">
      <w:pPr>
        <w:pStyle w:val="af2"/>
        <w:ind w:left="-284"/>
        <w:jc w:val="center"/>
        <w:rPr>
          <w:b/>
          <w:szCs w:val="24"/>
          <w:lang w:val="en-US"/>
        </w:rPr>
      </w:pPr>
    </w:p>
    <w:p w:rsidR="003C2067" w:rsidRDefault="003C2067" w:rsidP="00DF1A0D">
      <w:pPr>
        <w:pStyle w:val="af2"/>
        <w:ind w:left="-284"/>
        <w:jc w:val="center"/>
        <w:rPr>
          <w:b/>
          <w:szCs w:val="24"/>
          <w:lang w:val="en-US"/>
        </w:rPr>
      </w:pPr>
    </w:p>
    <w:p w:rsidR="003C2067" w:rsidRDefault="003C2067" w:rsidP="00DF1A0D">
      <w:pPr>
        <w:pStyle w:val="af2"/>
        <w:ind w:left="-284"/>
        <w:jc w:val="center"/>
        <w:rPr>
          <w:b/>
          <w:szCs w:val="24"/>
          <w:lang w:val="en-US"/>
        </w:rPr>
      </w:pPr>
    </w:p>
    <w:p w:rsidR="003C2067" w:rsidRDefault="003C2067" w:rsidP="00DF1A0D">
      <w:pPr>
        <w:pStyle w:val="af2"/>
        <w:ind w:left="-284"/>
        <w:jc w:val="center"/>
        <w:rPr>
          <w:b/>
          <w:szCs w:val="24"/>
          <w:lang w:val="en-US"/>
        </w:rPr>
      </w:pPr>
    </w:p>
    <w:p w:rsidR="003C2067" w:rsidRDefault="003C2067" w:rsidP="00DF1A0D">
      <w:pPr>
        <w:pStyle w:val="af2"/>
        <w:ind w:left="-284"/>
        <w:jc w:val="center"/>
        <w:rPr>
          <w:b/>
          <w:szCs w:val="24"/>
          <w:lang w:val="en-US"/>
        </w:rPr>
      </w:pPr>
    </w:p>
    <w:p w:rsidR="00D85059" w:rsidRPr="004B7558" w:rsidRDefault="00D85059" w:rsidP="00DF1A0D">
      <w:pPr>
        <w:pStyle w:val="af2"/>
        <w:ind w:left="-284"/>
        <w:jc w:val="center"/>
        <w:rPr>
          <w:b/>
          <w:szCs w:val="24"/>
          <w:lang w:val="en-US"/>
        </w:rPr>
      </w:pPr>
      <w:r w:rsidRPr="004B7558">
        <w:rPr>
          <w:b/>
          <w:szCs w:val="24"/>
          <w:lang w:val="en-US"/>
        </w:rPr>
        <w:t>6-laboratory work</w:t>
      </w:r>
    </w:p>
    <w:p w:rsidR="00761F27" w:rsidRDefault="00D85059" w:rsidP="00DF1A0D">
      <w:pPr>
        <w:pStyle w:val="af2"/>
        <w:ind w:left="-284"/>
        <w:jc w:val="center"/>
        <w:rPr>
          <w:b/>
          <w:szCs w:val="24"/>
          <w:lang w:val="en-US"/>
        </w:rPr>
      </w:pPr>
      <w:r w:rsidRPr="00D85059">
        <w:rPr>
          <w:b/>
          <w:szCs w:val="24"/>
          <w:lang w:val="en-US"/>
        </w:rPr>
        <w:t xml:space="preserve">  Formation of insoluble </w:t>
      </w:r>
      <w:proofErr w:type="spellStart"/>
      <w:r w:rsidRPr="00D85059">
        <w:rPr>
          <w:b/>
          <w:szCs w:val="24"/>
          <w:lang w:val="en-US"/>
        </w:rPr>
        <w:t>azo</w:t>
      </w:r>
      <w:proofErr w:type="spellEnd"/>
      <w:r w:rsidRPr="00D85059">
        <w:rPr>
          <w:b/>
          <w:szCs w:val="24"/>
          <w:lang w:val="en-US"/>
        </w:rPr>
        <w:t xml:space="preserve"> dyes on cotton fabrics</w:t>
      </w:r>
    </w:p>
    <w:p w:rsidR="00D85059" w:rsidRPr="00D85059" w:rsidRDefault="00D85059" w:rsidP="00DF1A0D">
      <w:pPr>
        <w:pStyle w:val="af2"/>
        <w:ind w:left="-284"/>
        <w:jc w:val="center"/>
        <w:rPr>
          <w:szCs w:val="24"/>
          <w:lang w:val="en-US"/>
        </w:rPr>
      </w:pPr>
    </w:p>
    <w:p w:rsidR="00D85059" w:rsidRPr="00D85059" w:rsidRDefault="00D85059" w:rsidP="003C2067">
      <w:pPr>
        <w:pStyle w:val="af2"/>
        <w:spacing w:line="276" w:lineRule="auto"/>
        <w:ind w:left="-284" w:firstLine="568"/>
        <w:rPr>
          <w:szCs w:val="24"/>
          <w:lang w:val="en-US"/>
        </w:rPr>
      </w:pPr>
      <w:r w:rsidRPr="00D85059">
        <w:rPr>
          <w:b/>
          <w:szCs w:val="24"/>
          <w:lang w:val="en-US"/>
        </w:rPr>
        <w:t>Objective:</w:t>
      </w:r>
      <w:r w:rsidRPr="00D85059">
        <w:rPr>
          <w:szCs w:val="24"/>
          <w:lang w:val="en-US"/>
        </w:rPr>
        <w:t xml:space="preserve"> to study the reactions and conditions of formation of insoluble </w:t>
      </w:r>
      <w:proofErr w:type="spellStart"/>
      <w:r w:rsidRPr="00D85059">
        <w:rPr>
          <w:szCs w:val="24"/>
          <w:lang w:val="en-US"/>
        </w:rPr>
        <w:t>azo</w:t>
      </w:r>
      <w:proofErr w:type="spellEnd"/>
      <w:r w:rsidRPr="00D85059">
        <w:rPr>
          <w:szCs w:val="24"/>
          <w:lang w:val="en-US"/>
        </w:rPr>
        <w:t xml:space="preserve"> dyes directly on tissues.</w:t>
      </w:r>
    </w:p>
    <w:p w:rsidR="00D85059" w:rsidRPr="00D85059" w:rsidRDefault="00D85059" w:rsidP="003C2067">
      <w:pPr>
        <w:pStyle w:val="af2"/>
        <w:spacing w:line="276" w:lineRule="auto"/>
        <w:ind w:left="-284" w:firstLine="568"/>
        <w:rPr>
          <w:szCs w:val="24"/>
          <w:lang w:val="en-US"/>
        </w:rPr>
      </w:pPr>
      <w:r w:rsidRPr="00D85059">
        <w:rPr>
          <w:b/>
          <w:szCs w:val="24"/>
          <w:lang w:val="en-US"/>
        </w:rPr>
        <w:t>Tasks:</w:t>
      </w:r>
      <w:r w:rsidRPr="00D85059">
        <w:rPr>
          <w:szCs w:val="24"/>
          <w:lang w:val="en-US"/>
        </w:rPr>
        <w:t xml:space="preserve"> synthesize insoluble </w:t>
      </w:r>
      <w:proofErr w:type="spellStart"/>
      <w:r w:rsidRPr="00D85059">
        <w:rPr>
          <w:szCs w:val="24"/>
          <w:lang w:val="en-US"/>
        </w:rPr>
        <w:t>azo</w:t>
      </w:r>
      <w:proofErr w:type="spellEnd"/>
      <w:r w:rsidRPr="00D85059">
        <w:rPr>
          <w:szCs w:val="24"/>
          <w:lang w:val="en-US"/>
        </w:rPr>
        <w:t xml:space="preserve"> dyes on cotton fabric.</w:t>
      </w:r>
    </w:p>
    <w:p w:rsidR="00D85059" w:rsidRPr="00D85059" w:rsidRDefault="00D85059" w:rsidP="003C2067">
      <w:pPr>
        <w:pStyle w:val="af2"/>
        <w:spacing w:line="276" w:lineRule="auto"/>
        <w:ind w:left="-284" w:firstLine="568"/>
        <w:rPr>
          <w:b/>
          <w:szCs w:val="24"/>
          <w:lang w:val="en-US"/>
        </w:rPr>
      </w:pPr>
      <w:r w:rsidRPr="00D85059">
        <w:rPr>
          <w:b/>
          <w:szCs w:val="24"/>
          <w:lang w:val="en-US"/>
        </w:rPr>
        <w:t>Theoretical part</w:t>
      </w:r>
    </w:p>
    <w:p w:rsidR="00D85059" w:rsidRPr="00D85059" w:rsidRDefault="00D85059" w:rsidP="003C2067">
      <w:pPr>
        <w:pStyle w:val="af2"/>
        <w:spacing w:line="276" w:lineRule="auto"/>
        <w:ind w:left="-284" w:firstLine="568"/>
        <w:rPr>
          <w:szCs w:val="24"/>
          <w:lang w:val="en-US"/>
        </w:rPr>
      </w:pPr>
      <w:r w:rsidRPr="00D85059">
        <w:rPr>
          <w:szCs w:val="24"/>
          <w:lang w:val="en-US"/>
        </w:rPr>
        <w:t xml:space="preserve">Insoluble </w:t>
      </w:r>
      <w:proofErr w:type="spellStart"/>
      <w:r w:rsidRPr="00D85059">
        <w:rPr>
          <w:szCs w:val="24"/>
          <w:lang w:val="en-US"/>
        </w:rPr>
        <w:t>azo</w:t>
      </w:r>
      <w:proofErr w:type="spellEnd"/>
      <w:r w:rsidRPr="00D85059">
        <w:rPr>
          <w:szCs w:val="24"/>
          <w:lang w:val="en-US"/>
        </w:rPr>
        <w:t xml:space="preserve"> dyes are formed on the fiber by a combination reaction of nitrogen atoms with diazotized primary aromatic amines, </w:t>
      </w:r>
      <w:proofErr w:type="spellStart"/>
      <w:r w:rsidRPr="00D85059">
        <w:rPr>
          <w:szCs w:val="24"/>
          <w:lang w:val="en-US"/>
        </w:rPr>
        <w:t>diazonium</w:t>
      </w:r>
      <w:proofErr w:type="spellEnd"/>
      <w:r w:rsidRPr="00D85059">
        <w:rPr>
          <w:szCs w:val="24"/>
          <w:lang w:val="en-US"/>
        </w:rPr>
        <w:t xml:space="preserve"> salts.</w:t>
      </w:r>
    </w:p>
    <w:p w:rsidR="00D85059" w:rsidRPr="00D85059" w:rsidRDefault="00D85059" w:rsidP="003C2067">
      <w:pPr>
        <w:pStyle w:val="af2"/>
        <w:spacing w:line="276" w:lineRule="auto"/>
        <w:ind w:left="-284" w:firstLine="568"/>
        <w:rPr>
          <w:szCs w:val="24"/>
          <w:lang w:val="en-US"/>
        </w:rPr>
      </w:pPr>
      <w:proofErr w:type="spellStart"/>
      <w:r w:rsidRPr="00D85059">
        <w:rPr>
          <w:szCs w:val="24"/>
          <w:lang w:val="en-US"/>
        </w:rPr>
        <w:t>Azotols</w:t>
      </w:r>
      <w:proofErr w:type="spellEnd"/>
      <w:r w:rsidRPr="00D85059">
        <w:rPr>
          <w:szCs w:val="24"/>
          <w:lang w:val="en-US"/>
        </w:rPr>
        <w:t xml:space="preserve"> serve as </w:t>
      </w:r>
      <w:proofErr w:type="spellStart"/>
      <w:r w:rsidRPr="00D85059">
        <w:rPr>
          <w:szCs w:val="24"/>
          <w:lang w:val="en-US"/>
        </w:rPr>
        <w:t>azo</w:t>
      </w:r>
      <w:proofErr w:type="spellEnd"/>
      <w:r w:rsidRPr="00D85059">
        <w:rPr>
          <w:szCs w:val="24"/>
          <w:lang w:val="en-US"/>
        </w:rPr>
        <w:t xml:space="preserve">-components, and diazotized aromatic amines are </w:t>
      </w:r>
      <w:proofErr w:type="spellStart"/>
      <w:r w:rsidRPr="00D85059">
        <w:rPr>
          <w:szCs w:val="24"/>
          <w:lang w:val="en-US"/>
        </w:rPr>
        <w:t>diazonium</w:t>
      </w:r>
      <w:proofErr w:type="spellEnd"/>
      <w:r w:rsidRPr="00D85059">
        <w:rPr>
          <w:szCs w:val="24"/>
          <w:lang w:val="en-US"/>
        </w:rPr>
        <w:t>-</w:t>
      </w:r>
      <w:proofErr w:type="spellStart"/>
      <w:r w:rsidRPr="00D85059">
        <w:rPr>
          <w:szCs w:val="24"/>
          <w:lang w:val="en-US"/>
        </w:rPr>
        <w:t>diazo</w:t>
      </w:r>
      <w:proofErr w:type="spellEnd"/>
      <w:r w:rsidRPr="00D85059">
        <w:rPr>
          <w:szCs w:val="24"/>
          <w:lang w:val="en-US"/>
        </w:rPr>
        <w:t xml:space="preserve">-salts. The reaction of formation of an insoluble </w:t>
      </w:r>
      <w:proofErr w:type="spellStart"/>
      <w:r w:rsidRPr="00D85059">
        <w:rPr>
          <w:szCs w:val="24"/>
          <w:lang w:val="en-US"/>
        </w:rPr>
        <w:t>azo</w:t>
      </w:r>
      <w:proofErr w:type="spellEnd"/>
      <w:r w:rsidRPr="00D85059">
        <w:rPr>
          <w:szCs w:val="24"/>
          <w:lang w:val="en-US"/>
        </w:rPr>
        <w:t xml:space="preserve"> dye in its general form can be expressed by the following scheme:</w:t>
      </w:r>
    </w:p>
    <w:p w:rsidR="00D85059" w:rsidRPr="00D85059" w:rsidRDefault="00D85059" w:rsidP="003C2067">
      <w:pPr>
        <w:pStyle w:val="af2"/>
        <w:spacing w:line="276" w:lineRule="auto"/>
        <w:ind w:left="-284"/>
        <w:jc w:val="center"/>
        <w:rPr>
          <w:szCs w:val="24"/>
          <w:lang w:val="en-US"/>
        </w:rPr>
      </w:pPr>
      <w:r w:rsidRPr="00D85059">
        <w:rPr>
          <w:szCs w:val="24"/>
          <w:lang w:val="en-US"/>
        </w:rPr>
        <w:t xml:space="preserve">R - N + ≡ </w:t>
      </w:r>
      <w:proofErr w:type="spellStart"/>
      <w:r w:rsidRPr="00D85059">
        <w:rPr>
          <w:szCs w:val="24"/>
          <w:lang w:val="en-US"/>
        </w:rPr>
        <w:t>NCl</w:t>
      </w:r>
      <w:proofErr w:type="spellEnd"/>
      <w:r w:rsidRPr="00D85059">
        <w:rPr>
          <w:szCs w:val="24"/>
          <w:lang w:val="en-US"/>
        </w:rPr>
        <w:t xml:space="preserve"> - + R - </w:t>
      </w:r>
      <w:proofErr w:type="spellStart"/>
      <w:r w:rsidRPr="00D85059">
        <w:rPr>
          <w:szCs w:val="24"/>
          <w:lang w:val="en-US"/>
        </w:rPr>
        <w:t>ONa</w:t>
      </w:r>
      <w:proofErr w:type="spellEnd"/>
      <w:r w:rsidRPr="00D85059">
        <w:rPr>
          <w:szCs w:val="24"/>
          <w:lang w:val="en-US"/>
        </w:rPr>
        <w:t xml:space="preserve"> </w:t>
      </w:r>
      <w:r w:rsidR="003C2067">
        <w:rPr>
          <w:szCs w:val="24"/>
          <w:lang w:val="en-US"/>
        </w:rPr>
        <w:sym w:font="Symbol" w:char="F0AE"/>
      </w:r>
      <w:r w:rsidRPr="00D85059">
        <w:rPr>
          <w:szCs w:val="24"/>
          <w:lang w:val="en-US"/>
        </w:rPr>
        <w:t xml:space="preserve"> R - N ≡ N - </w:t>
      </w:r>
      <w:proofErr w:type="spellStart"/>
      <w:r w:rsidRPr="00D85059">
        <w:rPr>
          <w:szCs w:val="24"/>
          <w:lang w:val="en-US"/>
        </w:rPr>
        <w:t>ROH</w:t>
      </w:r>
      <w:proofErr w:type="spellEnd"/>
      <w:r w:rsidRPr="00D85059">
        <w:rPr>
          <w:szCs w:val="24"/>
          <w:lang w:val="en-US"/>
        </w:rPr>
        <w:t xml:space="preserve"> + </w:t>
      </w:r>
      <w:proofErr w:type="spellStart"/>
      <w:r w:rsidRPr="00D85059">
        <w:rPr>
          <w:szCs w:val="24"/>
          <w:lang w:val="en-US"/>
        </w:rPr>
        <w:t>NaCl</w:t>
      </w:r>
      <w:proofErr w:type="spellEnd"/>
      <w:r w:rsidRPr="00D85059">
        <w:rPr>
          <w:szCs w:val="24"/>
          <w:lang w:val="en-US"/>
        </w:rPr>
        <w:t>.</w:t>
      </w:r>
    </w:p>
    <w:p w:rsidR="00D85059" w:rsidRPr="00D85059" w:rsidRDefault="00D85059" w:rsidP="00DF1A0D">
      <w:pPr>
        <w:pStyle w:val="af2"/>
        <w:spacing w:line="276" w:lineRule="auto"/>
        <w:ind w:left="-284"/>
        <w:rPr>
          <w:szCs w:val="24"/>
          <w:lang w:val="en-US"/>
        </w:rPr>
      </w:pPr>
    </w:p>
    <w:p w:rsidR="00D85059" w:rsidRPr="00D85059" w:rsidRDefault="00D85059" w:rsidP="00DF1A0D">
      <w:pPr>
        <w:pStyle w:val="af2"/>
        <w:ind w:left="-284"/>
        <w:rPr>
          <w:b/>
          <w:szCs w:val="24"/>
          <w:u w:val="single"/>
          <w:lang w:val="en-US"/>
        </w:rPr>
      </w:pPr>
    </w:p>
    <w:p w:rsidR="00D85059" w:rsidRDefault="00D85059" w:rsidP="003C2067">
      <w:pPr>
        <w:pStyle w:val="af2"/>
        <w:ind w:left="-284" w:firstLine="992"/>
        <w:rPr>
          <w:b/>
          <w:szCs w:val="24"/>
          <w:u w:val="single"/>
          <w:lang w:val="en-US"/>
        </w:rPr>
      </w:pPr>
      <w:proofErr w:type="spellStart"/>
      <w:r w:rsidRPr="004B7558">
        <w:rPr>
          <w:b/>
          <w:szCs w:val="24"/>
          <w:u w:val="single"/>
          <w:lang w:val="en-US"/>
        </w:rPr>
        <w:t>Azotols</w:t>
      </w:r>
      <w:proofErr w:type="spellEnd"/>
      <w:r w:rsidRPr="004B7558">
        <w:rPr>
          <w:b/>
          <w:szCs w:val="24"/>
          <w:u w:val="single"/>
          <w:lang w:val="en-US"/>
        </w:rPr>
        <w:t xml:space="preserve"> are derivatives of 2-hydroxy-3-naphthoic acid.</w:t>
      </w:r>
    </w:p>
    <w:p w:rsidR="00D85059" w:rsidRPr="00D85059" w:rsidRDefault="00D85059" w:rsidP="00DF1A0D">
      <w:pPr>
        <w:pStyle w:val="af2"/>
        <w:spacing w:line="276" w:lineRule="auto"/>
        <w:ind w:left="-284"/>
        <w:rPr>
          <w:szCs w:val="24"/>
          <w:lang w:val="en-US"/>
        </w:rPr>
      </w:pPr>
      <w:r w:rsidRPr="00D85059">
        <w:rPr>
          <w:szCs w:val="24"/>
          <w:lang w:val="en-US"/>
        </w:rPr>
        <w:t xml:space="preserve">The first representative of the </w:t>
      </w:r>
      <w:proofErr w:type="spellStart"/>
      <w:r w:rsidRPr="00D85059">
        <w:rPr>
          <w:szCs w:val="24"/>
          <w:lang w:val="en-US"/>
        </w:rPr>
        <w:t>azotols</w:t>
      </w:r>
      <w:proofErr w:type="spellEnd"/>
      <w:r w:rsidRPr="00D85059">
        <w:rPr>
          <w:szCs w:val="24"/>
          <w:lang w:val="en-US"/>
        </w:rPr>
        <w:t xml:space="preserve">, </w:t>
      </w:r>
      <w:proofErr w:type="spellStart"/>
      <w:r w:rsidRPr="00D85059">
        <w:rPr>
          <w:szCs w:val="24"/>
          <w:lang w:val="en-US"/>
        </w:rPr>
        <w:t>azotol</w:t>
      </w:r>
      <w:proofErr w:type="spellEnd"/>
      <w:r w:rsidRPr="00D85059">
        <w:rPr>
          <w:szCs w:val="24"/>
          <w:lang w:val="en-US"/>
        </w:rPr>
        <w:t xml:space="preserve"> A, is an </w:t>
      </w:r>
      <w:proofErr w:type="spellStart"/>
      <w:r w:rsidRPr="00D85059">
        <w:rPr>
          <w:szCs w:val="24"/>
          <w:lang w:val="en-US"/>
        </w:rPr>
        <w:t>anilide</w:t>
      </w:r>
      <w:proofErr w:type="spellEnd"/>
      <w:r w:rsidRPr="00D85059">
        <w:rPr>
          <w:szCs w:val="24"/>
          <w:lang w:val="en-US"/>
        </w:rPr>
        <w:t xml:space="preserve"> of 2-</w:t>
      </w:r>
      <w:proofErr w:type="spellStart"/>
      <w:r w:rsidRPr="00D85059">
        <w:rPr>
          <w:szCs w:val="24"/>
          <w:lang w:val="en-US"/>
        </w:rPr>
        <w:t>hydroxy</w:t>
      </w:r>
      <w:proofErr w:type="spellEnd"/>
      <w:r w:rsidRPr="00D85059">
        <w:rPr>
          <w:szCs w:val="24"/>
          <w:lang w:val="en-US"/>
        </w:rPr>
        <w:t>-3-</w:t>
      </w:r>
      <w:proofErr w:type="spellStart"/>
      <w:r w:rsidRPr="00D85059">
        <w:rPr>
          <w:szCs w:val="24"/>
          <w:lang w:val="en-US"/>
        </w:rPr>
        <w:t>naphthoic</w:t>
      </w:r>
      <w:proofErr w:type="spellEnd"/>
      <w:r w:rsidRPr="00D85059">
        <w:rPr>
          <w:szCs w:val="24"/>
          <w:lang w:val="en-US"/>
        </w:rPr>
        <w:t xml:space="preserve"> acid. In addition, the following </w:t>
      </w:r>
      <w:proofErr w:type="spellStart"/>
      <w:r w:rsidRPr="00D85059">
        <w:rPr>
          <w:szCs w:val="24"/>
          <w:lang w:val="en-US"/>
        </w:rPr>
        <w:t>azotols</w:t>
      </w:r>
      <w:proofErr w:type="spellEnd"/>
      <w:r w:rsidRPr="00D85059">
        <w:rPr>
          <w:szCs w:val="24"/>
          <w:lang w:val="en-US"/>
        </w:rPr>
        <w:t xml:space="preserve"> are used:</w:t>
      </w:r>
    </w:p>
    <w:p w:rsidR="00D85059" w:rsidRPr="00D85059" w:rsidRDefault="00D85059" w:rsidP="00DF1A0D">
      <w:pPr>
        <w:pStyle w:val="af2"/>
        <w:spacing w:line="276" w:lineRule="auto"/>
        <w:ind w:left="-284"/>
        <w:rPr>
          <w:szCs w:val="24"/>
          <w:lang w:val="en-US"/>
        </w:rPr>
      </w:pPr>
      <w:proofErr w:type="spellStart"/>
      <w:r w:rsidRPr="00D85059">
        <w:rPr>
          <w:szCs w:val="24"/>
          <w:lang w:val="en-US"/>
        </w:rPr>
        <w:t>Azotol</w:t>
      </w:r>
      <w:proofErr w:type="spellEnd"/>
      <w:r w:rsidRPr="00D85059">
        <w:rPr>
          <w:szCs w:val="24"/>
          <w:lang w:val="en-US"/>
        </w:rPr>
        <w:t xml:space="preserve"> </w:t>
      </w:r>
      <w:proofErr w:type="spellStart"/>
      <w:r w:rsidRPr="00D85059">
        <w:rPr>
          <w:szCs w:val="24"/>
          <w:lang w:val="en-US"/>
        </w:rPr>
        <w:t>RT</w:t>
      </w:r>
      <w:proofErr w:type="spellEnd"/>
      <w:r w:rsidRPr="00D85059">
        <w:rPr>
          <w:szCs w:val="24"/>
          <w:lang w:val="en-US"/>
        </w:rPr>
        <w:t xml:space="preserve"> - o-</w:t>
      </w:r>
      <w:proofErr w:type="spellStart"/>
      <w:r w:rsidRPr="00D85059">
        <w:rPr>
          <w:szCs w:val="24"/>
          <w:lang w:val="en-US"/>
        </w:rPr>
        <w:t>Toluid</w:t>
      </w:r>
      <w:proofErr w:type="spellEnd"/>
      <w:r w:rsidRPr="00D85059">
        <w:rPr>
          <w:szCs w:val="24"/>
          <w:lang w:val="en-US"/>
        </w:rPr>
        <w:t xml:space="preserve"> 2-hydroxy-3-naphthoic acid</w:t>
      </w:r>
    </w:p>
    <w:p w:rsidR="00D85059" w:rsidRPr="00D85059" w:rsidRDefault="00D85059" w:rsidP="00DF1A0D">
      <w:pPr>
        <w:pStyle w:val="af2"/>
        <w:spacing w:line="276" w:lineRule="auto"/>
        <w:ind w:left="-284"/>
        <w:rPr>
          <w:szCs w:val="24"/>
          <w:lang w:val="en-US"/>
        </w:rPr>
      </w:pPr>
      <w:proofErr w:type="spellStart"/>
      <w:r w:rsidRPr="00D85059">
        <w:rPr>
          <w:szCs w:val="24"/>
          <w:lang w:val="en-US"/>
        </w:rPr>
        <w:t>Azotol</w:t>
      </w:r>
      <w:proofErr w:type="spellEnd"/>
      <w:r w:rsidRPr="00D85059">
        <w:rPr>
          <w:szCs w:val="24"/>
          <w:lang w:val="en-US"/>
        </w:rPr>
        <w:t xml:space="preserve"> OA - o-</w:t>
      </w:r>
      <w:proofErr w:type="spellStart"/>
      <w:r w:rsidRPr="00D85059">
        <w:rPr>
          <w:szCs w:val="24"/>
          <w:lang w:val="en-US"/>
        </w:rPr>
        <w:t>anisidide</w:t>
      </w:r>
      <w:proofErr w:type="spellEnd"/>
      <w:r w:rsidRPr="00D85059">
        <w:rPr>
          <w:szCs w:val="24"/>
          <w:lang w:val="en-US"/>
        </w:rPr>
        <w:t xml:space="preserve"> 2-hydroxy-3-naphthoic acid</w:t>
      </w:r>
    </w:p>
    <w:p w:rsidR="00D85059" w:rsidRPr="00D85059" w:rsidRDefault="00D85059" w:rsidP="00DF1A0D">
      <w:pPr>
        <w:pStyle w:val="af2"/>
        <w:spacing w:line="276" w:lineRule="auto"/>
        <w:ind w:left="-284"/>
        <w:rPr>
          <w:szCs w:val="24"/>
          <w:lang w:val="en-US"/>
        </w:rPr>
      </w:pPr>
      <w:proofErr w:type="spellStart"/>
      <w:r w:rsidRPr="00D85059">
        <w:rPr>
          <w:szCs w:val="24"/>
          <w:lang w:val="en-US"/>
        </w:rPr>
        <w:t>Azotol</w:t>
      </w:r>
      <w:proofErr w:type="spellEnd"/>
      <w:r w:rsidRPr="00D85059">
        <w:rPr>
          <w:szCs w:val="24"/>
          <w:lang w:val="en-US"/>
        </w:rPr>
        <w:t xml:space="preserve"> PA - p-</w:t>
      </w:r>
      <w:proofErr w:type="spellStart"/>
      <w:r w:rsidRPr="00D85059">
        <w:rPr>
          <w:szCs w:val="24"/>
          <w:lang w:val="en-US"/>
        </w:rPr>
        <w:t>aniside</w:t>
      </w:r>
      <w:proofErr w:type="spellEnd"/>
      <w:r w:rsidRPr="00D85059">
        <w:rPr>
          <w:szCs w:val="24"/>
          <w:lang w:val="en-US"/>
        </w:rPr>
        <w:t xml:space="preserve"> 2-hydroxy-3-naphthoic acid</w:t>
      </w:r>
    </w:p>
    <w:p w:rsidR="00D85059" w:rsidRPr="00D85059" w:rsidRDefault="00D85059" w:rsidP="00DF1A0D">
      <w:pPr>
        <w:pStyle w:val="af2"/>
        <w:spacing w:line="276" w:lineRule="auto"/>
        <w:ind w:left="-284"/>
        <w:rPr>
          <w:szCs w:val="24"/>
          <w:lang w:val="en-US"/>
        </w:rPr>
      </w:pPr>
      <w:proofErr w:type="spellStart"/>
      <w:r w:rsidRPr="00D85059">
        <w:rPr>
          <w:szCs w:val="24"/>
          <w:lang w:val="en-US"/>
        </w:rPr>
        <w:t>Azotol</w:t>
      </w:r>
      <w:proofErr w:type="spellEnd"/>
      <w:r w:rsidRPr="00D85059">
        <w:rPr>
          <w:szCs w:val="24"/>
          <w:lang w:val="en-US"/>
        </w:rPr>
        <w:t xml:space="preserve"> </w:t>
      </w:r>
      <w:proofErr w:type="spellStart"/>
      <w:r w:rsidRPr="00D85059">
        <w:rPr>
          <w:szCs w:val="24"/>
          <w:lang w:val="en-US"/>
        </w:rPr>
        <w:t>MNA</w:t>
      </w:r>
      <w:proofErr w:type="spellEnd"/>
      <w:r w:rsidRPr="00D85059">
        <w:rPr>
          <w:szCs w:val="24"/>
          <w:lang w:val="en-US"/>
        </w:rPr>
        <w:t xml:space="preserve"> - m-</w:t>
      </w:r>
      <w:proofErr w:type="spellStart"/>
      <w:r w:rsidRPr="00D85059">
        <w:rPr>
          <w:szCs w:val="24"/>
          <w:lang w:val="en-US"/>
        </w:rPr>
        <w:t>nitroanilide</w:t>
      </w:r>
      <w:proofErr w:type="spellEnd"/>
      <w:r w:rsidRPr="00D85059">
        <w:rPr>
          <w:szCs w:val="24"/>
          <w:lang w:val="en-US"/>
        </w:rPr>
        <w:t xml:space="preserve"> 2-hydroxy-3-naphthoic acid</w:t>
      </w:r>
    </w:p>
    <w:p w:rsidR="00D85059" w:rsidRPr="00D85059" w:rsidRDefault="00D85059" w:rsidP="00DF1A0D">
      <w:pPr>
        <w:pStyle w:val="af2"/>
        <w:spacing w:line="276" w:lineRule="auto"/>
        <w:ind w:left="-284"/>
        <w:rPr>
          <w:szCs w:val="24"/>
          <w:lang w:val="en-US"/>
        </w:rPr>
      </w:pPr>
      <w:proofErr w:type="spellStart"/>
      <w:r w:rsidRPr="00D85059">
        <w:rPr>
          <w:szCs w:val="24"/>
          <w:lang w:val="en-US"/>
        </w:rPr>
        <w:t>Azotol</w:t>
      </w:r>
      <w:proofErr w:type="spellEnd"/>
      <w:r w:rsidRPr="00D85059">
        <w:rPr>
          <w:szCs w:val="24"/>
          <w:lang w:val="en-US"/>
        </w:rPr>
        <w:t xml:space="preserve"> </w:t>
      </w:r>
      <w:proofErr w:type="spellStart"/>
      <w:r w:rsidRPr="00D85059">
        <w:rPr>
          <w:szCs w:val="24"/>
          <w:lang w:val="en-US"/>
        </w:rPr>
        <w:t>ANF</w:t>
      </w:r>
      <w:proofErr w:type="spellEnd"/>
      <w:r w:rsidRPr="00D85059">
        <w:rPr>
          <w:szCs w:val="24"/>
          <w:lang w:val="en-US"/>
        </w:rPr>
        <w:t xml:space="preserve"> - 1-</w:t>
      </w:r>
      <w:proofErr w:type="spellStart"/>
      <w:r w:rsidRPr="00D85059">
        <w:rPr>
          <w:szCs w:val="24"/>
          <w:lang w:val="en-US"/>
        </w:rPr>
        <w:t>naphthylamide</w:t>
      </w:r>
      <w:proofErr w:type="spellEnd"/>
      <w:r w:rsidRPr="00D85059">
        <w:rPr>
          <w:szCs w:val="24"/>
          <w:lang w:val="en-US"/>
        </w:rPr>
        <w:t xml:space="preserve"> 2-hydroxy-3-naphthoic acid</w:t>
      </w:r>
    </w:p>
    <w:p w:rsidR="00D85059" w:rsidRPr="00D85059" w:rsidRDefault="00D85059" w:rsidP="00DF1A0D">
      <w:pPr>
        <w:pStyle w:val="af2"/>
        <w:spacing w:line="276" w:lineRule="auto"/>
        <w:ind w:left="-284"/>
        <w:rPr>
          <w:szCs w:val="24"/>
          <w:lang w:val="en-US"/>
        </w:rPr>
      </w:pPr>
      <w:proofErr w:type="spellStart"/>
      <w:r w:rsidRPr="00D85059">
        <w:rPr>
          <w:szCs w:val="24"/>
          <w:lang w:val="en-US"/>
        </w:rPr>
        <w:t>Azotol</w:t>
      </w:r>
      <w:proofErr w:type="spellEnd"/>
      <w:r w:rsidRPr="00D85059">
        <w:rPr>
          <w:szCs w:val="24"/>
          <w:lang w:val="en-US"/>
        </w:rPr>
        <w:t xml:space="preserve"> O - 2, 4-dimethoxy-5-chloroanilide 2-hydroxy-3-naphthoic acid.</w:t>
      </w:r>
    </w:p>
    <w:p w:rsidR="00D85059" w:rsidRPr="00D85059" w:rsidRDefault="00D85059" w:rsidP="00DF1A0D">
      <w:pPr>
        <w:pStyle w:val="af2"/>
        <w:spacing w:line="276" w:lineRule="auto"/>
        <w:ind w:left="-284"/>
        <w:rPr>
          <w:szCs w:val="24"/>
          <w:lang w:val="en-US"/>
        </w:rPr>
      </w:pPr>
      <w:r w:rsidRPr="00D85059">
        <w:rPr>
          <w:szCs w:val="24"/>
          <w:lang w:val="en-US"/>
        </w:rPr>
        <w:t xml:space="preserve">Diazotized amines or </w:t>
      </w:r>
      <w:proofErr w:type="spellStart"/>
      <w:r w:rsidRPr="00D85059">
        <w:rPr>
          <w:szCs w:val="24"/>
          <w:lang w:val="en-US"/>
        </w:rPr>
        <w:t>azoamines</w:t>
      </w:r>
      <w:proofErr w:type="spellEnd"/>
      <w:r w:rsidRPr="00D85059">
        <w:rPr>
          <w:szCs w:val="24"/>
          <w:lang w:val="en-US"/>
        </w:rPr>
        <w:t xml:space="preserve"> are chlorine and nitro derivatives of aniline, </w:t>
      </w:r>
      <w:proofErr w:type="spellStart"/>
      <w:r w:rsidRPr="00D85059">
        <w:rPr>
          <w:szCs w:val="24"/>
          <w:lang w:val="en-US"/>
        </w:rPr>
        <w:t>toluidine</w:t>
      </w:r>
      <w:proofErr w:type="spellEnd"/>
      <w:r w:rsidRPr="00D85059">
        <w:rPr>
          <w:szCs w:val="24"/>
          <w:lang w:val="en-US"/>
        </w:rPr>
        <w:t xml:space="preserve">, </w:t>
      </w:r>
      <w:proofErr w:type="spellStart"/>
      <w:r w:rsidRPr="00D85059">
        <w:rPr>
          <w:szCs w:val="24"/>
          <w:lang w:val="en-US"/>
        </w:rPr>
        <w:t>anisidine</w:t>
      </w:r>
      <w:proofErr w:type="spellEnd"/>
      <w:r w:rsidRPr="00D85059">
        <w:rPr>
          <w:szCs w:val="24"/>
          <w:lang w:val="en-US"/>
        </w:rPr>
        <w:t xml:space="preserve">. For use as a </w:t>
      </w:r>
      <w:proofErr w:type="spellStart"/>
      <w:r w:rsidRPr="00D85059">
        <w:rPr>
          <w:szCs w:val="24"/>
          <w:lang w:val="en-US"/>
        </w:rPr>
        <w:t>diazo</w:t>
      </w:r>
      <w:proofErr w:type="spellEnd"/>
      <w:r w:rsidRPr="00D85059">
        <w:rPr>
          <w:szCs w:val="24"/>
          <w:lang w:val="en-US"/>
        </w:rPr>
        <w:t xml:space="preserve"> component, these compounds must be diazotized.</w:t>
      </w:r>
    </w:p>
    <w:p w:rsidR="00D85059" w:rsidRPr="00D85059" w:rsidRDefault="00D85059" w:rsidP="00DF1A0D">
      <w:pPr>
        <w:pStyle w:val="af2"/>
        <w:spacing w:line="276" w:lineRule="auto"/>
        <w:ind w:left="-284"/>
        <w:rPr>
          <w:szCs w:val="24"/>
          <w:lang w:val="en-US"/>
        </w:rPr>
      </w:pPr>
      <w:r w:rsidRPr="00D85059">
        <w:rPr>
          <w:szCs w:val="24"/>
          <w:lang w:val="en-US"/>
        </w:rPr>
        <w:t xml:space="preserve">The following </w:t>
      </w:r>
      <w:proofErr w:type="spellStart"/>
      <w:r w:rsidRPr="00D85059">
        <w:rPr>
          <w:szCs w:val="24"/>
          <w:lang w:val="en-US"/>
        </w:rPr>
        <w:t>azoamines</w:t>
      </w:r>
      <w:proofErr w:type="spellEnd"/>
      <w:r w:rsidRPr="00D85059">
        <w:rPr>
          <w:szCs w:val="24"/>
          <w:lang w:val="en-US"/>
        </w:rPr>
        <w:t xml:space="preserve"> are used:</w:t>
      </w:r>
    </w:p>
    <w:p w:rsidR="00D85059" w:rsidRPr="00D85059" w:rsidRDefault="00D85059" w:rsidP="00DF1A0D">
      <w:pPr>
        <w:pStyle w:val="af2"/>
        <w:spacing w:line="276" w:lineRule="auto"/>
        <w:ind w:left="-284"/>
        <w:rPr>
          <w:szCs w:val="24"/>
          <w:lang w:val="en-US"/>
        </w:rPr>
      </w:pPr>
      <w:proofErr w:type="spellStart"/>
      <w:r w:rsidRPr="00D85059">
        <w:rPr>
          <w:szCs w:val="24"/>
          <w:lang w:val="en-US"/>
        </w:rPr>
        <w:t>Azoamine</w:t>
      </w:r>
      <w:proofErr w:type="spellEnd"/>
      <w:r w:rsidRPr="00D85059">
        <w:rPr>
          <w:szCs w:val="24"/>
          <w:lang w:val="en-US"/>
        </w:rPr>
        <w:t xml:space="preserve"> yellow O-o-</w:t>
      </w:r>
      <w:proofErr w:type="spellStart"/>
      <w:r w:rsidRPr="00D85059">
        <w:rPr>
          <w:szCs w:val="24"/>
          <w:lang w:val="en-US"/>
        </w:rPr>
        <w:t>chloroaniline</w:t>
      </w:r>
      <w:proofErr w:type="spellEnd"/>
    </w:p>
    <w:p w:rsidR="00D85059" w:rsidRPr="00D85059" w:rsidRDefault="00D85059" w:rsidP="00DF1A0D">
      <w:pPr>
        <w:pStyle w:val="af2"/>
        <w:spacing w:line="276" w:lineRule="auto"/>
        <w:ind w:left="-284"/>
        <w:rPr>
          <w:szCs w:val="24"/>
          <w:lang w:val="en-US"/>
        </w:rPr>
      </w:pPr>
      <w:proofErr w:type="spellStart"/>
      <w:r w:rsidRPr="00D85059">
        <w:rPr>
          <w:szCs w:val="24"/>
          <w:lang w:val="en-US"/>
        </w:rPr>
        <w:t>Azoamine</w:t>
      </w:r>
      <w:proofErr w:type="spellEnd"/>
      <w:r w:rsidRPr="00D85059">
        <w:rPr>
          <w:szCs w:val="24"/>
          <w:lang w:val="en-US"/>
        </w:rPr>
        <w:t xml:space="preserve"> orange O - O - </w:t>
      </w:r>
      <w:proofErr w:type="spellStart"/>
      <w:r w:rsidRPr="00D85059">
        <w:rPr>
          <w:szCs w:val="24"/>
          <w:lang w:val="en-US"/>
        </w:rPr>
        <w:t>nitroaniline</w:t>
      </w:r>
      <w:proofErr w:type="spellEnd"/>
    </w:p>
    <w:p w:rsidR="00D85059" w:rsidRPr="00D85059" w:rsidRDefault="00D85059" w:rsidP="00DF1A0D">
      <w:pPr>
        <w:pStyle w:val="af2"/>
        <w:spacing w:line="276" w:lineRule="auto"/>
        <w:ind w:left="-284"/>
        <w:rPr>
          <w:szCs w:val="24"/>
          <w:lang w:val="en-US"/>
        </w:rPr>
      </w:pPr>
      <w:proofErr w:type="spellStart"/>
      <w:r w:rsidRPr="00D85059">
        <w:rPr>
          <w:szCs w:val="24"/>
          <w:lang w:val="en-US"/>
        </w:rPr>
        <w:t>Azoamine</w:t>
      </w:r>
      <w:proofErr w:type="spellEnd"/>
      <w:r w:rsidRPr="00D85059">
        <w:rPr>
          <w:szCs w:val="24"/>
          <w:lang w:val="en-US"/>
        </w:rPr>
        <w:t xml:space="preserve"> red G - 4-nitro-2-aminotoluene</w:t>
      </w:r>
    </w:p>
    <w:p w:rsidR="00D85059" w:rsidRPr="00D85059" w:rsidRDefault="00D85059" w:rsidP="00DF1A0D">
      <w:pPr>
        <w:pStyle w:val="af2"/>
        <w:spacing w:line="276" w:lineRule="auto"/>
        <w:ind w:left="-284"/>
        <w:rPr>
          <w:szCs w:val="24"/>
          <w:lang w:val="en-US"/>
        </w:rPr>
      </w:pPr>
      <w:proofErr w:type="spellStart"/>
      <w:r w:rsidRPr="00D85059">
        <w:rPr>
          <w:szCs w:val="24"/>
          <w:lang w:val="en-US"/>
        </w:rPr>
        <w:t>Azoamine</w:t>
      </w:r>
      <w:proofErr w:type="spellEnd"/>
      <w:r w:rsidRPr="00D85059">
        <w:rPr>
          <w:szCs w:val="24"/>
          <w:lang w:val="en-US"/>
        </w:rPr>
        <w:t xml:space="preserve"> scarlet </w:t>
      </w:r>
      <w:proofErr w:type="spellStart"/>
      <w:r w:rsidRPr="00D85059">
        <w:rPr>
          <w:szCs w:val="24"/>
          <w:lang w:val="en-US"/>
        </w:rPr>
        <w:t>2ZH</w:t>
      </w:r>
      <w:proofErr w:type="spellEnd"/>
      <w:r w:rsidRPr="00D85059">
        <w:rPr>
          <w:szCs w:val="24"/>
          <w:lang w:val="en-US"/>
        </w:rPr>
        <w:t xml:space="preserve"> -2</w:t>
      </w:r>
      <w:proofErr w:type="gramStart"/>
      <w:r w:rsidRPr="00D85059">
        <w:rPr>
          <w:szCs w:val="24"/>
          <w:lang w:val="en-US"/>
        </w:rPr>
        <w:t>,5</w:t>
      </w:r>
      <w:proofErr w:type="gramEnd"/>
      <w:r w:rsidRPr="00D85059">
        <w:rPr>
          <w:szCs w:val="24"/>
          <w:lang w:val="en-US"/>
        </w:rPr>
        <w:t>-</w:t>
      </w:r>
      <w:proofErr w:type="spellStart"/>
      <w:r w:rsidRPr="00D85059">
        <w:rPr>
          <w:szCs w:val="24"/>
          <w:lang w:val="en-US"/>
        </w:rPr>
        <w:t>dichloroaniline</w:t>
      </w:r>
      <w:proofErr w:type="spellEnd"/>
    </w:p>
    <w:p w:rsidR="00D85059" w:rsidRPr="00D85059" w:rsidRDefault="00D85059" w:rsidP="00DF1A0D">
      <w:pPr>
        <w:pStyle w:val="af2"/>
        <w:spacing w:line="276" w:lineRule="auto"/>
        <w:ind w:left="-284"/>
        <w:rPr>
          <w:szCs w:val="24"/>
          <w:lang w:val="en-US"/>
        </w:rPr>
      </w:pPr>
      <w:proofErr w:type="spellStart"/>
      <w:r w:rsidRPr="00D85059">
        <w:rPr>
          <w:szCs w:val="24"/>
          <w:lang w:val="en-US"/>
        </w:rPr>
        <w:t>Azoamine</w:t>
      </w:r>
      <w:proofErr w:type="spellEnd"/>
      <w:r w:rsidRPr="00D85059">
        <w:rPr>
          <w:szCs w:val="24"/>
          <w:lang w:val="en-US"/>
        </w:rPr>
        <w:t xml:space="preserve"> red </w:t>
      </w:r>
      <w:proofErr w:type="spellStart"/>
      <w:r w:rsidRPr="00D85059">
        <w:rPr>
          <w:szCs w:val="24"/>
          <w:lang w:val="en-US"/>
        </w:rPr>
        <w:t>4C</w:t>
      </w:r>
      <w:proofErr w:type="spellEnd"/>
      <w:r w:rsidRPr="00D85059">
        <w:rPr>
          <w:szCs w:val="24"/>
          <w:lang w:val="en-US"/>
        </w:rPr>
        <w:t>-5-nitro-2-</w:t>
      </w:r>
      <w:proofErr w:type="spellStart"/>
      <w:r w:rsidRPr="00D85059">
        <w:rPr>
          <w:szCs w:val="24"/>
          <w:lang w:val="en-US"/>
        </w:rPr>
        <w:t>aminotoluene</w:t>
      </w:r>
      <w:proofErr w:type="spellEnd"/>
    </w:p>
    <w:p w:rsidR="00D85059" w:rsidRPr="00D85059" w:rsidRDefault="00D85059" w:rsidP="00DF1A0D">
      <w:pPr>
        <w:pStyle w:val="af2"/>
        <w:spacing w:line="276" w:lineRule="auto"/>
        <w:ind w:left="-284"/>
        <w:rPr>
          <w:szCs w:val="24"/>
          <w:lang w:val="en-US"/>
        </w:rPr>
      </w:pPr>
      <w:proofErr w:type="spellStart"/>
      <w:r w:rsidRPr="00D85059">
        <w:rPr>
          <w:szCs w:val="24"/>
          <w:lang w:val="en-US"/>
        </w:rPr>
        <w:t>Azoamine</w:t>
      </w:r>
      <w:proofErr w:type="spellEnd"/>
      <w:r w:rsidRPr="00D85059">
        <w:rPr>
          <w:szCs w:val="24"/>
          <w:lang w:val="en-US"/>
        </w:rPr>
        <w:t xml:space="preserve"> blue </w:t>
      </w:r>
      <w:proofErr w:type="spellStart"/>
      <w:r w:rsidRPr="00D85059">
        <w:rPr>
          <w:szCs w:val="24"/>
          <w:lang w:val="en-US"/>
        </w:rPr>
        <w:t>2C</w:t>
      </w:r>
      <w:proofErr w:type="spellEnd"/>
      <w:r w:rsidRPr="00D85059">
        <w:rPr>
          <w:szCs w:val="24"/>
          <w:lang w:val="en-US"/>
        </w:rPr>
        <w:t>-4-</w:t>
      </w:r>
      <w:proofErr w:type="spellStart"/>
      <w:r w:rsidRPr="00D85059">
        <w:rPr>
          <w:szCs w:val="24"/>
          <w:lang w:val="en-US"/>
        </w:rPr>
        <w:t>benzoylamino</w:t>
      </w:r>
      <w:proofErr w:type="spellEnd"/>
      <w:r w:rsidRPr="00D85059">
        <w:rPr>
          <w:szCs w:val="24"/>
          <w:lang w:val="en-US"/>
        </w:rPr>
        <w:t>-2</w:t>
      </w:r>
      <w:proofErr w:type="gramStart"/>
      <w:r w:rsidRPr="00D85059">
        <w:rPr>
          <w:szCs w:val="24"/>
          <w:lang w:val="en-US"/>
        </w:rPr>
        <w:t>,5</w:t>
      </w:r>
      <w:proofErr w:type="gramEnd"/>
      <w:r w:rsidRPr="00D85059">
        <w:rPr>
          <w:szCs w:val="24"/>
          <w:lang w:val="en-US"/>
        </w:rPr>
        <w:t>-</w:t>
      </w:r>
      <w:proofErr w:type="spellStart"/>
      <w:r w:rsidRPr="00D85059">
        <w:rPr>
          <w:szCs w:val="24"/>
          <w:lang w:val="en-US"/>
        </w:rPr>
        <w:t>diethoxyaniline</w:t>
      </w:r>
      <w:proofErr w:type="spellEnd"/>
      <w:r w:rsidRPr="00D85059">
        <w:rPr>
          <w:szCs w:val="24"/>
          <w:lang w:val="en-US"/>
        </w:rPr>
        <w:t>, etc.</w:t>
      </w:r>
    </w:p>
    <w:p w:rsidR="00D85059" w:rsidRPr="00D85059" w:rsidRDefault="00D85059" w:rsidP="003C2067">
      <w:pPr>
        <w:pStyle w:val="af2"/>
        <w:spacing w:line="276" w:lineRule="auto"/>
        <w:ind w:left="-284" w:firstLine="992"/>
        <w:rPr>
          <w:szCs w:val="24"/>
          <w:lang w:val="en-US"/>
        </w:rPr>
      </w:pPr>
      <w:proofErr w:type="spellStart"/>
      <w:r w:rsidRPr="00D85059">
        <w:rPr>
          <w:szCs w:val="24"/>
          <w:lang w:val="en-US"/>
        </w:rPr>
        <w:t>Diazols</w:t>
      </w:r>
      <w:proofErr w:type="spellEnd"/>
      <w:r w:rsidRPr="00D85059">
        <w:rPr>
          <w:szCs w:val="24"/>
          <w:lang w:val="en-US"/>
        </w:rPr>
        <w:t xml:space="preserve"> are persistent </w:t>
      </w:r>
      <w:proofErr w:type="spellStart"/>
      <w:r w:rsidRPr="00D85059">
        <w:rPr>
          <w:szCs w:val="24"/>
          <w:lang w:val="en-US"/>
        </w:rPr>
        <w:t>diazo</w:t>
      </w:r>
      <w:proofErr w:type="spellEnd"/>
      <w:r w:rsidRPr="00D85059">
        <w:rPr>
          <w:szCs w:val="24"/>
          <w:lang w:val="en-US"/>
        </w:rPr>
        <w:t xml:space="preserve">-constituents. They can be obtained in different ways. One way is that the solution of the </w:t>
      </w:r>
      <w:proofErr w:type="spellStart"/>
      <w:r w:rsidRPr="00D85059">
        <w:rPr>
          <w:szCs w:val="24"/>
          <w:lang w:val="en-US"/>
        </w:rPr>
        <w:t>diazo</w:t>
      </w:r>
      <w:proofErr w:type="spellEnd"/>
      <w:r w:rsidRPr="00D85059">
        <w:rPr>
          <w:szCs w:val="24"/>
          <w:lang w:val="en-US"/>
        </w:rPr>
        <w:t xml:space="preserve"> compound in sulfuric acid is evaporated in a vacuum to a syrupy mass, which is then mixed with pre-dried sodium sulfate. The resulting solid mass is a mixture of a </w:t>
      </w:r>
      <w:proofErr w:type="spellStart"/>
      <w:r w:rsidRPr="00D85059">
        <w:rPr>
          <w:szCs w:val="24"/>
          <w:lang w:val="en-US"/>
        </w:rPr>
        <w:t>diazo</w:t>
      </w:r>
      <w:proofErr w:type="spellEnd"/>
      <w:r w:rsidRPr="00D85059">
        <w:rPr>
          <w:szCs w:val="24"/>
          <w:lang w:val="en-US"/>
        </w:rPr>
        <w:t xml:space="preserve"> compound and an aqueous </w:t>
      </w:r>
      <w:proofErr w:type="spellStart"/>
      <w:r w:rsidRPr="00D85059">
        <w:rPr>
          <w:szCs w:val="24"/>
          <w:lang w:val="en-US"/>
        </w:rPr>
        <w:t>sulphate</w:t>
      </w:r>
      <w:proofErr w:type="spellEnd"/>
      <w:r w:rsidRPr="00D85059">
        <w:rPr>
          <w:szCs w:val="24"/>
          <w:lang w:val="en-US"/>
        </w:rPr>
        <w:t xml:space="preserve">. After dissolution and alkalization, the </w:t>
      </w:r>
      <w:proofErr w:type="spellStart"/>
      <w:r w:rsidRPr="00D85059">
        <w:rPr>
          <w:szCs w:val="24"/>
          <w:lang w:val="en-US"/>
        </w:rPr>
        <w:t>diazo</w:t>
      </w:r>
      <w:proofErr w:type="spellEnd"/>
      <w:r w:rsidRPr="00D85059">
        <w:rPr>
          <w:szCs w:val="24"/>
          <w:lang w:val="en-US"/>
        </w:rPr>
        <w:t xml:space="preserve"> component in the active form is obtained.</w:t>
      </w:r>
    </w:p>
    <w:p w:rsidR="00D85059" w:rsidRPr="00D85059" w:rsidRDefault="00D85059" w:rsidP="003C2067">
      <w:pPr>
        <w:pStyle w:val="af2"/>
        <w:spacing w:line="276" w:lineRule="auto"/>
        <w:ind w:left="-284" w:firstLine="992"/>
        <w:rPr>
          <w:szCs w:val="24"/>
          <w:lang w:val="en-US"/>
        </w:rPr>
      </w:pPr>
      <w:r w:rsidRPr="00D85059">
        <w:rPr>
          <w:szCs w:val="24"/>
          <w:lang w:val="en-US"/>
        </w:rPr>
        <w:t>Industry produces a number of diazoles, the most important of which are the following:</w:t>
      </w:r>
    </w:p>
    <w:p w:rsidR="00D85059" w:rsidRPr="00D85059" w:rsidRDefault="00D85059" w:rsidP="00DF1A0D">
      <w:pPr>
        <w:pStyle w:val="af2"/>
        <w:spacing w:line="276" w:lineRule="auto"/>
        <w:ind w:left="-284"/>
        <w:rPr>
          <w:szCs w:val="24"/>
          <w:lang w:val="en-US"/>
        </w:rPr>
      </w:pPr>
      <w:r w:rsidRPr="00D85059">
        <w:rPr>
          <w:szCs w:val="24"/>
          <w:lang w:val="en-US"/>
        </w:rPr>
        <w:t>Diazole orange O, is obtained by diazotization of o-</w:t>
      </w:r>
      <w:proofErr w:type="spellStart"/>
      <w:r w:rsidRPr="00D85059">
        <w:rPr>
          <w:szCs w:val="24"/>
          <w:lang w:val="en-US"/>
        </w:rPr>
        <w:t>nitroaniline</w:t>
      </w:r>
      <w:proofErr w:type="spellEnd"/>
      <w:r w:rsidRPr="00D85059">
        <w:rPr>
          <w:szCs w:val="24"/>
          <w:lang w:val="en-US"/>
        </w:rPr>
        <w:t xml:space="preserve"> in a sulfuric acid medium, followed by precipitation with zinc chloride.</w:t>
      </w:r>
    </w:p>
    <w:p w:rsidR="00D85059" w:rsidRPr="00D85059" w:rsidRDefault="00D85059" w:rsidP="00DF1A0D">
      <w:pPr>
        <w:pStyle w:val="af2"/>
        <w:spacing w:line="276" w:lineRule="auto"/>
        <w:ind w:left="-284"/>
        <w:rPr>
          <w:szCs w:val="24"/>
          <w:lang w:val="en-US"/>
        </w:rPr>
      </w:pPr>
      <w:r w:rsidRPr="00D85059">
        <w:rPr>
          <w:szCs w:val="24"/>
          <w:lang w:val="en-US"/>
        </w:rPr>
        <w:t>Diazole red 2Z is ​​obtained by diazotization of 2</w:t>
      </w:r>
      <w:proofErr w:type="gramStart"/>
      <w:r w:rsidRPr="00D85059">
        <w:rPr>
          <w:szCs w:val="24"/>
          <w:lang w:val="en-US"/>
        </w:rPr>
        <w:t>,5</w:t>
      </w:r>
      <w:proofErr w:type="gramEnd"/>
      <w:r w:rsidRPr="00D85059">
        <w:rPr>
          <w:szCs w:val="24"/>
          <w:lang w:val="en-US"/>
        </w:rPr>
        <w:t>-dichloroaniline under similar conditions.</w:t>
      </w:r>
    </w:p>
    <w:p w:rsidR="00D85059" w:rsidRPr="00D85059" w:rsidRDefault="00D85059" w:rsidP="00DF1A0D">
      <w:pPr>
        <w:pStyle w:val="af2"/>
        <w:spacing w:line="276" w:lineRule="auto"/>
        <w:ind w:left="-284"/>
        <w:rPr>
          <w:szCs w:val="24"/>
          <w:lang w:val="en-US"/>
        </w:rPr>
      </w:pPr>
      <w:r w:rsidRPr="00D85059">
        <w:rPr>
          <w:szCs w:val="24"/>
          <w:lang w:val="en-US"/>
        </w:rPr>
        <w:t>Diazole A was prepared from 2-amino-4-nitroanisole under the same conditions.</w:t>
      </w:r>
    </w:p>
    <w:p w:rsidR="00D85059" w:rsidRPr="00D85059" w:rsidRDefault="00D85059" w:rsidP="00DF1A0D">
      <w:pPr>
        <w:pStyle w:val="af2"/>
        <w:spacing w:line="276" w:lineRule="auto"/>
        <w:ind w:left="-284"/>
        <w:rPr>
          <w:szCs w:val="24"/>
          <w:lang w:val="en-US"/>
        </w:rPr>
      </w:pPr>
      <w:r w:rsidRPr="00D85059">
        <w:rPr>
          <w:szCs w:val="24"/>
          <w:lang w:val="en-US"/>
        </w:rPr>
        <w:lastRenderedPageBreak/>
        <w:t xml:space="preserve">Pink Diazole O - diazotization of 2-amino-5-nitroanisole with isolation of the </w:t>
      </w:r>
      <w:proofErr w:type="spellStart"/>
      <w:r w:rsidRPr="00D85059">
        <w:rPr>
          <w:szCs w:val="24"/>
          <w:lang w:val="en-US"/>
        </w:rPr>
        <w:t>diazo</w:t>
      </w:r>
      <w:proofErr w:type="spellEnd"/>
      <w:r w:rsidRPr="00D85059">
        <w:rPr>
          <w:szCs w:val="24"/>
          <w:lang w:val="en-US"/>
        </w:rPr>
        <w:t xml:space="preserve"> compound from the solution by the disodium salt of naphthalene-1</w:t>
      </w:r>
      <w:proofErr w:type="gramStart"/>
      <w:r w:rsidRPr="00D85059">
        <w:rPr>
          <w:szCs w:val="24"/>
          <w:lang w:val="en-US"/>
        </w:rPr>
        <w:t>,5</w:t>
      </w:r>
      <w:proofErr w:type="gramEnd"/>
      <w:r w:rsidRPr="00D85059">
        <w:rPr>
          <w:szCs w:val="24"/>
          <w:lang w:val="en-US"/>
        </w:rPr>
        <w:t>-disulfonic acid.</w:t>
      </w:r>
    </w:p>
    <w:p w:rsidR="00D85059" w:rsidRPr="00D85059" w:rsidRDefault="00D85059" w:rsidP="00DF1A0D">
      <w:pPr>
        <w:pStyle w:val="af2"/>
        <w:spacing w:line="276" w:lineRule="auto"/>
        <w:ind w:left="-284"/>
        <w:rPr>
          <w:szCs w:val="24"/>
          <w:lang w:val="en-US"/>
        </w:rPr>
      </w:pPr>
      <w:r w:rsidRPr="00D85059">
        <w:rPr>
          <w:szCs w:val="24"/>
          <w:lang w:val="en-US"/>
        </w:rPr>
        <w:t>Diazole blue O is prepared from 4-amino-4-methoxydiphenylamine.</w:t>
      </w:r>
    </w:p>
    <w:p w:rsidR="00D85059" w:rsidRPr="00D85059" w:rsidRDefault="00D85059" w:rsidP="00DF1A0D">
      <w:pPr>
        <w:pStyle w:val="af2"/>
        <w:spacing w:line="276" w:lineRule="auto"/>
        <w:ind w:left="-284"/>
        <w:rPr>
          <w:szCs w:val="24"/>
          <w:lang w:val="en-US"/>
        </w:rPr>
      </w:pPr>
      <w:r w:rsidRPr="00D85059">
        <w:rPr>
          <w:szCs w:val="24"/>
          <w:lang w:val="en-US"/>
        </w:rPr>
        <w:t xml:space="preserve">The process of dyeing with insoluble </w:t>
      </w:r>
      <w:proofErr w:type="spellStart"/>
      <w:r w:rsidRPr="00D85059">
        <w:rPr>
          <w:szCs w:val="24"/>
          <w:lang w:val="en-US"/>
        </w:rPr>
        <w:t>azo</w:t>
      </w:r>
      <w:proofErr w:type="spellEnd"/>
      <w:r w:rsidRPr="00D85059">
        <w:rPr>
          <w:szCs w:val="24"/>
          <w:lang w:val="en-US"/>
        </w:rPr>
        <w:t xml:space="preserve"> dyes of cotton fabrics consists of three stages:</w:t>
      </w:r>
    </w:p>
    <w:p w:rsidR="00D85059" w:rsidRPr="00D85059" w:rsidRDefault="00D85059" w:rsidP="00DF1A0D">
      <w:pPr>
        <w:pStyle w:val="af2"/>
        <w:spacing w:line="276" w:lineRule="auto"/>
        <w:ind w:left="-284"/>
        <w:rPr>
          <w:szCs w:val="24"/>
          <w:lang w:val="en-US"/>
        </w:rPr>
      </w:pPr>
      <w:r w:rsidRPr="00D85059">
        <w:rPr>
          <w:szCs w:val="24"/>
          <w:lang w:val="en-US"/>
        </w:rPr>
        <w:t xml:space="preserve">1) </w:t>
      </w:r>
      <w:proofErr w:type="gramStart"/>
      <w:r w:rsidRPr="00D85059">
        <w:rPr>
          <w:szCs w:val="24"/>
          <w:lang w:val="en-US"/>
        </w:rPr>
        <w:t>preparation</w:t>
      </w:r>
      <w:proofErr w:type="gramEnd"/>
      <w:r w:rsidRPr="00D85059">
        <w:rPr>
          <w:szCs w:val="24"/>
          <w:lang w:val="en-US"/>
        </w:rPr>
        <w:t xml:space="preserve"> of tissue with a solution of </w:t>
      </w:r>
      <w:proofErr w:type="spellStart"/>
      <w:r w:rsidRPr="00D85059">
        <w:rPr>
          <w:szCs w:val="24"/>
          <w:lang w:val="en-US"/>
        </w:rPr>
        <w:t>azotolate</w:t>
      </w:r>
      <w:proofErr w:type="spellEnd"/>
      <w:r w:rsidRPr="00D85059">
        <w:rPr>
          <w:szCs w:val="24"/>
          <w:lang w:val="en-US"/>
        </w:rPr>
        <w:t>;</w:t>
      </w:r>
    </w:p>
    <w:p w:rsidR="00D85059" w:rsidRPr="00D85059" w:rsidRDefault="00D85059" w:rsidP="00DF1A0D">
      <w:pPr>
        <w:pStyle w:val="af2"/>
        <w:spacing w:line="276" w:lineRule="auto"/>
        <w:ind w:left="-284"/>
        <w:rPr>
          <w:szCs w:val="24"/>
          <w:lang w:val="en-US"/>
        </w:rPr>
      </w:pPr>
      <w:r w:rsidRPr="00D85059">
        <w:rPr>
          <w:szCs w:val="24"/>
          <w:lang w:val="en-US"/>
        </w:rPr>
        <w:t xml:space="preserve">2) </w:t>
      </w:r>
      <w:proofErr w:type="gramStart"/>
      <w:r w:rsidRPr="00D85059">
        <w:rPr>
          <w:szCs w:val="24"/>
          <w:lang w:val="en-US"/>
        </w:rPr>
        <w:t>combination</w:t>
      </w:r>
      <w:proofErr w:type="gramEnd"/>
      <w:r w:rsidRPr="00D85059">
        <w:rPr>
          <w:szCs w:val="24"/>
          <w:lang w:val="en-US"/>
        </w:rPr>
        <w:t xml:space="preserve"> of an aqueous solution of </w:t>
      </w:r>
      <w:proofErr w:type="spellStart"/>
      <w:r w:rsidRPr="00D85059">
        <w:rPr>
          <w:szCs w:val="24"/>
          <w:lang w:val="en-US"/>
        </w:rPr>
        <w:t>azotolate</w:t>
      </w:r>
      <w:proofErr w:type="spellEnd"/>
      <w:r w:rsidRPr="00D85059">
        <w:rPr>
          <w:szCs w:val="24"/>
          <w:lang w:val="en-US"/>
        </w:rPr>
        <w:t xml:space="preserve"> on a fiber with a </w:t>
      </w:r>
      <w:proofErr w:type="spellStart"/>
      <w:r w:rsidRPr="00D85059">
        <w:rPr>
          <w:szCs w:val="24"/>
          <w:lang w:val="en-US"/>
        </w:rPr>
        <w:t>diazonium</w:t>
      </w:r>
      <w:proofErr w:type="spellEnd"/>
      <w:r w:rsidRPr="00D85059">
        <w:rPr>
          <w:szCs w:val="24"/>
          <w:lang w:val="en-US"/>
        </w:rPr>
        <w:t xml:space="preserve"> salt (manifestation);</w:t>
      </w:r>
    </w:p>
    <w:p w:rsidR="00D85059" w:rsidRPr="00D85059" w:rsidRDefault="00D85059" w:rsidP="00DF1A0D">
      <w:pPr>
        <w:pStyle w:val="af2"/>
        <w:spacing w:line="276" w:lineRule="auto"/>
        <w:ind w:left="-284"/>
        <w:rPr>
          <w:szCs w:val="24"/>
          <w:lang w:val="en-US"/>
        </w:rPr>
      </w:pPr>
      <w:r w:rsidRPr="00D85059">
        <w:rPr>
          <w:szCs w:val="24"/>
          <w:lang w:val="en-US"/>
        </w:rPr>
        <w:t xml:space="preserve">3) </w:t>
      </w:r>
      <w:proofErr w:type="gramStart"/>
      <w:r w:rsidRPr="00D85059">
        <w:rPr>
          <w:szCs w:val="24"/>
          <w:lang w:val="en-US"/>
        </w:rPr>
        <w:t>washing</w:t>
      </w:r>
      <w:proofErr w:type="gramEnd"/>
      <w:r w:rsidRPr="00D85059">
        <w:rPr>
          <w:szCs w:val="24"/>
          <w:lang w:val="en-US"/>
        </w:rPr>
        <w:t xml:space="preserve"> the fabric to remove the uncommitted dye.</w:t>
      </w:r>
    </w:p>
    <w:p w:rsidR="00D85059" w:rsidRPr="00D85059" w:rsidRDefault="00D85059" w:rsidP="00DF1A0D">
      <w:pPr>
        <w:pStyle w:val="af2"/>
        <w:spacing w:line="276" w:lineRule="auto"/>
        <w:ind w:left="-284"/>
        <w:rPr>
          <w:szCs w:val="24"/>
          <w:lang w:val="en-US"/>
        </w:rPr>
      </w:pPr>
      <w:r w:rsidRPr="00D85059">
        <w:rPr>
          <w:szCs w:val="24"/>
          <w:lang w:val="en-US"/>
        </w:rPr>
        <w:t xml:space="preserve">The coupling process obeys the </w:t>
      </w:r>
      <w:proofErr w:type="spellStart"/>
      <w:r w:rsidRPr="00D85059">
        <w:rPr>
          <w:szCs w:val="24"/>
          <w:lang w:val="en-US"/>
        </w:rPr>
        <w:t>stoichiometric</w:t>
      </w:r>
      <w:proofErr w:type="spellEnd"/>
      <w:r w:rsidRPr="00D85059">
        <w:rPr>
          <w:szCs w:val="24"/>
          <w:lang w:val="en-US"/>
        </w:rPr>
        <w:t xml:space="preserve"> laws, so it is necessary to accurately withstand the ratios of the amounts of </w:t>
      </w:r>
      <w:proofErr w:type="spellStart"/>
      <w:r w:rsidRPr="00D85059">
        <w:rPr>
          <w:szCs w:val="24"/>
          <w:lang w:val="en-US"/>
        </w:rPr>
        <w:t>azotol</w:t>
      </w:r>
      <w:proofErr w:type="spellEnd"/>
      <w:r w:rsidRPr="00D85059">
        <w:rPr>
          <w:szCs w:val="24"/>
          <w:lang w:val="en-US"/>
        </w:rPr>
        <w:t xml:space="preserve"> and the diazotized base in accordance with the coupling reaction. The coupling process is affected by the pH of the solution of the </w:t>
      </w:r>
      <w:proofErr w:type="spellStart"/>
      <w:r w:rsidRPr="00D85059">
        <w:rPr>
          <w:szCs w:val="24"/>
          <w:lang w:val="en-US"/>
        </w:rPr>
        <w:t>diazo</w:t>
      </w:r>
      <w:proofErr w:type="spellEnd"/>
      <w:r w:rsidRPr="00D85059">
        <w:rPr>
          <w:szCs w:val="24"/>
          <w:lang w:val="en-US"/>
        </w:rPr>
        <w:t xml:space="preserve"> compound. The combination is carried out in solutions with different pH values. Some diazotized amines, for example p-</w:t>
      </w:r>
      <w:proofErr w:type="spellStart"/>
      <w:r w:rsidRPr="00D85059">
        <w:rPr>
          <w:szCs w:val="24"/>
          <w:lang w:val="en-US"/>
        </w:rPr>
        <w:t>nitroaniline</w:t>
      </w:r>
      <w:proofErr w:type="spellEnd"/>
      <w:r w:rsidRPr="00D85059">
        <w:rPr>
          <w:szCs w:val="24"/>
          <w:lang w:val="en-US"/>
        </w:rPr>
        <w:t>, are combined in an acidic medium (pH 4.5-5.5), others-</w:t>
      </w:r>
      <w:proofErr w:type="spellStart"/>
      <w:r w:rsidRPr="00D85059">
        <w:rPr>
          <w:szCs w:val="24"/>
          <w:lang w:val="en-US"/>
        </w:rPr>
        <w:t>toluidines</w:t>
      </w:r>
      <w:proofErr w:type="spellEnd"/>
      <w:r w:rsidRPr="00D85059">
        <w:rPr>
          <w:szCs w:val="24"/>
          <w:lang w:val="en-US"/>
        </w:rPr>
        <w:t xml:space="preserve"> and </w:t>
      </w:r>
      <w:proofErr w:type="spellStart"/>
      <w:r w:rsidRPr="00D85059">
        <w:rPr>
          <w:szCs w:val="24"/>
          <w:lang w:val="en-US"/>
        </w:rPr>
        <w:t>anisidines</w:t>
      </w:r>
      <w:proofErr w:type="spellEnd"/>
      <w:r w:rsidRPr="00D85059">
        <w:rPr>
          <w:szCs w:val="24"/>
          <w:lang w:val="en-US"/>
        </w:rPr>
        <w:t xml:space="preserve">-combine in a slightly acidic medium (pH 5.5 to 6.3), part of the diazoles combine </w:t>
      </w:r>
      <w:proofErr w:type="gramStart"/>
      <w:r w:rsidRPr="00D85059">
        <w:rPr>
          <w:szCs w:val="24"/>
          <w:lang w:val="en-US"/>
        </w:rPr>
        <w:t>In</w:t>
      </w:r>
      <w:proofErr w:type="gramEnd"/>
      <w:r w:rsidRPr="00D85059">
        <w:rPr>
          <w:szCs w:val="24"/>
          <w:lang w:val="en-US"/>
        </w:rPr>
        <w:t xml:space="preserve"> a slightly alkaline medium (pH = 7 - 8).</w:t>
      </w:r>
    </w:p>
    <w:p w:rsidR="00D85059" w:rsidRPr="00D85059" w:rsidRDefault="00D85059" w:rsidP="00DF1A0D">
      <w:pPr>
        <w:pStyle w:val="af2"/>
        <w:spacing w:line="276" w:lineRule="auto"/>
        <w:ind w:left="-284"/>
        <w:rPr>
          <w:szCs w:val="24"/>
          <w:lang w:val="en-US"/>
        </w:rPr>
      </w:pPr>
      <w:r w:rsidRPr="00D85059">
        <w:rPr>
          <w:szCs w:val="24"/>
          <w:lang w:val="en-US"/>
        </w:rPr>
        <w:t xml:space="preserve">To adjust the pH of the medium in the development bath, pH adjusters are introduced: acetic acid, ammonium chloride, sodium acetate, soda, basic aluminum </w:t>
      </w:r>
      <w:proofErr w:type="spellStart"/>
      <w:r w:rsidRPr="00D85059">
        <w:rPr>
          <w:szCs w:val="24"/>
          <w:lang w:val="en-US"/>
        </w:rPr>
        <w:t>sulphate</w:t>
      </w:r>
      <w:proofErr w:type="spellEnd"/>
      <w:r w:rsidRPr="00D85059">
        <w:rPr>
          <w:szCs w:val="24"/>
          <w:lang w:val="en-US"/>
        </w:rPr>
        <w:t>, and others.</w:t>
      </w:r>
    </w:p>
    <w:p w:rsidR="00D85059" w:rsidRPr="00D85059" w:rsidRDefault="00D85059" w:rsidP="00DF1A0D">
      <w:pPr>
        <w:pStyle w:val="af2"/>
        <w:spacing w:line="276" w:lineRule="auto"/>
        <w:ind w:left="-284"/>
        <w:rPr>
          <w:szCs w:val="24"/>
          <w:lang w:val="en-US"/>
        </w:rPr>
      </w:pPr>
      <w:r w:rsidRPr="00D85059">
        <w:rPr>
          <w:szCs w:val="24"/>
          <w:lang w:val="en-US"/>
        </w:rPr>
        <w:t xml:space="preserve">The speed of the coupling reaction on the fiber depends on the properties of the </w:t>
      </w:r>
      <w:proofErr w:type="spellStart"/>
      <w:r w:rsidRPr="00D85059">
        <w:rPr>
          <w:szCs w:val="24"/>
          <w:lang w:val="en-US"/>
        </w:rPr>
        <w:t>azo</w:t>
      </w:r>
      <w:proofErr w:type="spellEnd"/>
      <w:r w:rsidRPr="00D85059">
        <w:rPr>
          <w:szCs w:val="24"/>
          <w:lang w:val="en-US"/>
        </w:rPr>
        <w:t xml:space="preserve">- and </w:t>
      </w:r>
      <w:proofErr w:type="spellStart"/>
      <w:r w:rsidRPr="00D85059">
        <w:rPr>
          <w:szCs w:val="24"/>
          <w:lang w:val="en-US"/>
        </w:rPr>
        <w:t>diazo</w:t>
      </w:r>
      <w:proofErr w:type="spellEnd"/>
      <w:r w:rsidRPr="00D85059">
        <w:rPr>
          <w:szCs w:val="24"/>
          <w:lang w:val="en-US"/>
        </w:rPr>
        <w:t xml:space="preserve">-components. Within 5 seconds the reaction is 75 to 85%. </w:t>
      </w:r>
      <w:proofErr w:type="gramStart"/>
      <w:r w:rsidRPr="00D85059">
        <w:rPr>
          <w:szCs w:val="24"/>
          <w:lang w:val="en-US"/>
        </w:rPr>
        <w:t>Completely combined on the fabric ends in 1 - 2 minutes.</w:t>
      </w:r>
      <w:proofErr w:type="gramEnd"/>
    </w:p>
    <w:p w:rsidR="00761F27" w:rsidRPr="00D85059" w:rsidRDefault="00D85059" w:rsidP="00DF1A0D">
      <w:pPr>
        <w:pStyle w:val="af2"/>
        <w:spacing w:line="276" w:lineRule="auto"/>
        <w:ind w:left="-284"/>
        <w:rPr>
          <w:szCs w:val="24"/>
          <w:lang w:val="en-US"/>
        </w:rPr>
      </w:pPr>
      <w:r w:rsidRPr="00D85059">
        <w:rPr>
          <w:szCs w:val="24"/>
          <w:lang w:val="en-US"/>
        </w:rPr>
        <w:t>After the combination to remove the unfixed dye, wash the tissue with hot water and then with cold water, treat it with a soap solution at a temperature of 70-80 ° C, followed by washing with hot and cold water.</w:t>
      </w:r>
    </w:p>
    <w:p w:rsidR="00D85059" w:rsidRDefault="00D85059" w:rsidP="00DF1A0D">
      <w:pPr>
        <w:pStyle w:val="af2"/>
        <w:ind w:left="-284"/>
        <w:rPr>
          <w:rFonts w:eastAsiaTheme="minorHAnsi"/>
          <w:b/>
          <w:bCs/>
          <w:szCs w:val="24"/>
          <w:u w:val="single"/>
          <w:lang w:val="en-US" w:eastAsia="en-US"/>
        </w:rPr>
      </w:pPr>
      <w:r w:rsidRPr="00D85059">
        <w:rPr>
          <w:rFonts w:eastAsiaTheme="minorHAnsi"/>
          <w:b/>
          <w:bCs/>
          <w:szCs w:val="24"/>
          <w:u w:val="single"/>
          <w:lang w:val="en-US" w:eastAsia="en-US"/>
        </w:rPr>
        <w:t>Experimental part:</w:t>
      </w:r>
    </w:p>
    <w:p w:rsidR="00D85059" w:rsidRPr="00D85059" w:rsidRDefault="00D85059" w:rsidP="00DF1A0D">
      <w:pPr>
        <w:pStyle w:val="af2"/>
        <w:ind w:left="-284"/>
        <w:rPr>
          <w:rFonts w:eastAsiaTheme="minorHAnsi"/>
          <w:b/>
          <w:bCs/>
          <w:szCs w:val="24"/>
          <w:u w:val="single"/>
          <w:lang w:val="en-US" w:eastAsia="en-US"/>
        </w:rPr>
      </w:pPr>
    </w:p>
    <w:p w:rsidR="00D85059" w:rsidRPr="00D85059" w:rsidRDefault="00D85059" w:rsidP="00DF1A0D">
      <w:pPr>
        <w:pStyle w:val="af2"/>
        <w:ind w:left="-284"/>
        <w:rPr>
          <w:rFonts w:eastAsiaTheme="minorHAnsi"/>
          <w:bCs/>
          <w:szCs w:val="24"/>
          <w:lang w:val="en-US" w:eastAsia="en-US"/>
        </w:rPr>
      </w:pPr>
      <w:r w:rsidRPr="00D85059">
        <w:rPr>
          <w:rFonts w:eastAsiaTheme="minorHAnsi"/>
          <w:bCs/>
          <w:szCs w:val="24"/>
          <w:lang w:val="en-US" w:eastAsia="en-US"/>
        </w:rPr>
        <w:t xml:space="preserve">Preparation of </w:t>
      </w:r>
      <w:proofErr w:type="spellStart"/>
      <w:r w:rsidRPr="00D85059">
        <w:rPr>
          <w:rFonts w:eastAsiaTheme="minorHAnsi"/>
          <w:bCs/>
          <w:szCs w:val="24"/>
          <w:lang w:val="en-US" w:eastAsia="en-US"/>
        </w:rPr>
        <w:t>azotol</w:t>
      </w:r>
      <w:proofErr w:type="spellEnd"/>
      <w:r w:rsidRPr="00D85059">
        <w:rPr>
          <w:rFonts w:eastAsiaTheme="minorHAnsi"/>
          <w:bCs/>
          <w:szCs w:val="24"/>
          <w:lang w:val="en-US" w:eastAsia="en-US"/>
        </w:rPr>
        <w:t xml:space="preserve"> solution</w:t>
      </w:r>
    </w:p>
    <w:p w:rsidR="00D85059" w:rsidRPr="00D85059" w:rsidRDefault="00D85059" w:rsidP="00DF1A0D">
      <w:pPr>
        <w:pStyle w:val="af2"/>
        <w:ind w:left="-284"/>
        <w:rPr>
          <w:rFonts w:eastAsiaTheme="minorHAnsi"/>
          <w:bCs/>
          <w:szCs w:val="24"/>
          <w:lang w:val="en-US" w:eastAsia="en-US"/>
        </w:rPr>
      </w:pPr>
      <w:r w:rsidRPr="00D85059">
        <w:rPr>
          <w:rFonts w:eastAsiaTheme="minorHAnsi"/>
          <w:bCs/>
          <w:szCs w:val="24"/>
          <w:lang w:val="en-US" w:eastAsia="en-US"/>
        </w:rPr>
        <w:t xml:space="preserve">Prepare a solution of </w:t>
      </w:r>
      <w:proofErr w:type="spellStart"/>
      <w:r w:rsidRPr="00D85059">
        <w:rPr>
          <w:rFonts w:eastAsiaTheme="minorHAnsi"/>
          <w:bCs/>
          <w:szCs w:val="24"/>
          <w:lang w:val="en-US" w:eastAsia="en-US"/>
        </w:rPr>
        <w:t>azotol</w:t>
      </w:r>
      <w:proofErr w:type="spellEnd"/>
      <w:r w:rsidRPr="00D85059">
        <w:rPr>
          <w:rFonts w:eastAsiaTheme="minorHAnsi"/>
          <w:bCs/>
          <w:szCs w:val="24"/>
          <w:lang w:val="en-US" w:eastAsia="en-US"/>
        </w:rPr>
        <w:t xml:space="preserve"> </w:t>
      </w:r>
      <w:proofErr w:type="gramStart"/>
      <w:r w:rsidRPr="00D85059">
        <w:rPr>
          <w:rFonts w:eastAsiaTheme="minorHAnsi"/>
          <w:bCs/>
          <w:szCs w:val="24"/>
          <w:lang w:val="en-US" w:eastAsia="en-US"/>
        </w:rPr>
        <w:t>A</w:t>
      </w:r>
      <w:proofErr w:type="gramEnd"/>
      <w:r w:rsidRPr="00D85059">
        <w:rPr>
          <w:rFonts w:eastAsiaTheme="minorHAnsi"/>
          <w:bCs/>
          <w:szCs w:val="24"/>
          <w:lang w:val="en-US" w:eastAsia="en-US"/>
        </w:rPr>
        <w:t xml:space="preserve"> according to the following recipe:</w:t>
      </w:r>
    </w:p>
    <w:p w:rsidR="00D85059" w:rsidRPr="00D85059" w:rsidRDefault="00D85059" w:rsidP="00DF1A0D">
      <w:pPr>
        <w:pStyle w:val="af2"/>
        <w:ind w:left="-284"/>
        <w:rPr>
          <w:rFonts w:eastAsiaTheme="minorHAnsi"/>
          <w:bCs/>
          <w:szCs w:val="24"/>
          <w:lang w:val="en-US" w:eastAsia="en-US"/>
        </w:rPr>
      </w:pPr>
      <w:proofErr w:type="spellStart"/>
      <w:r w:rsidRPr="00D85059">
        <w:rPr>
          <w:rFonts w:eastAsiaTheme="minorHAnsi"/>
          <w:bCs/>
          <w:szCs w:val="24"/>
          <w:lang w:val="en-US" w:eastAsia="en-US"/>
        </w:rPr>
        <w:t>Azotol</w:t>
      </w:r>
      <w:proofErr w:type="spellEnd"/>
      <w:r w:rsidRPr="00D85059">
        <w:rPr>
          <w:rFonts w:eastAsiaTheme="minorHAnsi"/>
          <w:bCs/>
          <w:szCs w:val="24"/>
          <w:lang w:val="en-US" w:eastAsia="en-US"/>
        </w:rPr>
        <w:t xml:space="preserve"> A </w:t>
      </w:r>
      <w:proofErr w:type="gramStart"/>
      <w:r w:rsidRPr="00D85059">
        <w:rPr>
          <w:rFonts w:eastAsiaTheme="minorHAnsi"/>
          <w:bCs/>
          <w:szCs w:val="24"/>
          <w:lang w:val="en-US" w:eastAsia="en-US"/>
        </w:rPr>
        <w:t>............... ..</w:t>
      </w:r>
      <w:proofErr w:type="gramEnd"/>
      <w:r w:rsidRPr="00D85059">
        <w:rPr>
          <w:rFonts w:eastAsiaTheme="minorHAnsi"/>
          <w:bCs/>
          <w:szCs w:val="24"/>
          <w:lang w:val="en-US" w:eastAsia="en-US"/>
        </w:rPr>
        <w:t xml:space="preserve"> ................ 9 g / l</w:t>
      </w:r>
    </w:p>
    <w:p w:rsidR="00D85059" w:rsidRPr="00D85059" w:rsidRDefault="00D85059" w:rsidP="00DF1A0D">
      <w:pPr>
        <w:pStyle w:val="af2"/>
        <w:ind w:left="-284"/>
        <w:rPr>
          <w:rFonts w:eastAsiaTheme="minorHAnsi"/>
          <w:bCs/>
          <w:szCs w:val="24"/>
          <w:lang w:val="en-US" w:eastAsia="en-US"/>
        </w:rPr>
      </w:pPr>
      <w:r w:rsidRPr="00D85059">
        <w:rPr>
          <w:rFonts w:eastAsiaTheme="minorHAnsi"/>
          <w:bCs/>
          <w:szCs w:val="24"/>
          <w:lang w:val="en-US" w:eastAsia="en-US"/>
        </w:rPr>
        <w:t>Corrosive soda .............................. 6 g / l</w:t>
      </w:r>
    </w:p>
    <w:p w:rsidR="00D85059" w:rsidRPr="00D85059" w:rsidRDefault="00D85059" w:rsidP="00DF1A0D">
      <w:pPr>
        <w:pStyle w:val="af2"/>
        <w:ind w:left="-284"/>
        <w:rPr>
          <w:rFonts w:eastAsiaTheme="minorHAnsi"/>
          <w:bCs/>
          <w:szCs w:val="24"/>
          <w:lang w:val="en-US" w:eastAsia="en-US"/>
        </w:rPr>
      </w:pPr>
      <w:r w:rsidRPr="00D85059">
        <w:rPr>
          <w:rFonts w:eastAsiaTheme="minorHAnsi"/>
          <w:bCs/>
          <w:szCs w:val="24"/>
          <w:lang w:val="en-US" w:eastAsia="en-US"/>
        </w:rPr>
        <w:t xml:space="preserve">25% soap </w:t>
      </w:r>
      <w:proofErr w:type="gramStart"/>
      <w:r w:rsidRPr="00D85059">
        <w:rPr>
          <w:rFonts w:eastAsiaTheme="minorHAnsi"/>
          <w:bCs/>
          <w:szCs w:val="24"/>
          <w:lang w:val="en-US" w:eastAsia="en-US"/>
        </w:rPr>
        <w:t>..................... ..</w:t>
      </w:r>
      <w:proofErr w:type="gramEnd"/>
      <w:r w:rsidRPr="00D85059">
        <w:rPr>
          <w:rFonts w:eastAsiaTheme="minorHAnsi"/>
          <w:bCs/>
          <w:szCs w:val="24"/>
          <w:lang w:val="en-US" w:eastAsia="en-US"/>
        </w:rPr>
        <w:t xml:space="preserve"> 25 g / l</w:t>
      </w:r>
    </w:p>
    <w:p w:rsidR="00D85059" w:rsidRPr="00D85059" w:rsidRDefault="00D85059" w:rsidP="00DF1A0D">
      <w:pPr>
        <w:pStyle w:val="af2"/>
        <w:ind w:left="-284"/>
        <w:rPr>
          <w:rFonts w:eastAsiaTheme="minorHAnsi"/>
          <w:bCs/>
          <w:szCs w:val="24"/>
          <w:lang w:val="en-US" w:eastAsia="en-US"/>
        </w:rPr>
      </w:pPr>
      <w:r w:rsidRPr="00D85059">
        <w:rPr>
          <w:rFonts w:eastAsiaTheme="minorHAnsi"/>
          <w:bCs/>
          <w:szCs w:val="24"/>
          <w:lang w:val="en-US" w:eastAsia="en-US"/>
        </w:rPr>
        <w:t xml:space="preserve">The water is hot (70 - 80 ° C) </w:t>
      </w:r>
      <w:proofErr w:type="gramStart"/>
      <w:r w:rsidRPr="00D85059">
        <w:rPr>
          <w:rFonts w:eastAsiaTheme="minorHAnsi"/>
          <w:bCs/>
          <w:szCs w:val="24"/>
          <w:lang w:val="en-US" w:eastAsia="en-US"/>
        </w:rPr>
        <w:t>...... .....</w:t>
      </w:r>
      <w:proofErr w:type="gramEnd"/>
      <w:r w:rsidRPr="00D85059">
        <w:rPr>
          <w:rFonts w:eastAsiaTheme="minorHAnsi"/>
          <w:bCs/>
          <w:szCs w:val="24"/>
          <w:lang w:val="en-US" w:eastAsia="en-US"/>
        </w:rPr>
        <w:t xml:space="preserve"> 960 g / l</w:t>
      </w:r>
    </w:p>
    <w:p w:rsidR="00D85059" w:rsidRPr="00D85059" w:rsidRDefault="00D85059" w:rsidP="00DF1A0D">
      <w:pPr>
        <w:pStyle w:val="af2"/>
        <w:ind w:left="-284"/>
        <w:rPr>
          <w:rFonts w:eastAsiaTheme="minorHAnsi"/>
          <w:bCs/>
          <w:szCs w:val="24"/>
          <w:lang w:val="en-US" w:eastAsia="en-US"/>
        </w:rPr>
      </w:pPr>
      <w:r w:rsidRPr="00D85059">
        <w:rPr>
          <w:rFonts w:eastAsiaTheme="minorHAnsi"/>
          <w:bCs/>
          <w:szCs w:val="24"/>
          <w:lang w:val="en-US" w:eastAsia="en-US"/>
        </w:rPr>
        <w:t>100 ml of this solution is sufficient to perform laboratory work.</w:t>
      </w:r>
    </w:p>
    <w:p w:rsidR="00D85059" w:rsidRPr="00D85059" w:rsidRDefault="00D85059" w:rsidP="00DF1A0D">
      <w:pPr>
        <w:pStyle w:val="af2"/>
        <w:ind w:left="-284"/>
        <w:rPr>
          <w:rFonts w:eastAsiaTheme="minorHAnsi"/>
          <w:bCs/>
          <w:szCs w:val="24"/>
          <w:lang w:val="en-US" w:eastAsia="en-US"/>
        </w:rPr>
      </w:pPr>
      <w:proofErr w:type="spellStart"/>
      <w:r w:rsidRPr="00D85059">
        <w:rPr>
          <w:rFonts w:eastAsiaTheme="minorHAnsi"/>
          <w:bCs/>
          <w:szCs w:val="24"/>
          <w:lang w:val="en-US" w:eastAsia="en-US"/>
        </w:rPr>
        <w:t>Azotol</w:t>
      </w:r>
      <w:proofErr w:type="spellEnd"/>
      <w:r w:rsidRPr="00D85059">
        <w:rPr>
          <w:rFonts w:eastAsiaTheme="minorHAnsi"/>
          <w:bCs/>
          <w:szCs w:val="24"/>
          <w:lang w:val="en-US" w:eastAsia="en-US"/>
        </w:rPr>
        <w:t xml:space="preserve"> A mixed with a solution of soap and caustic soda. This produces the formation of </w:t>
      </w:r>
      <w:proofErr w:type="spellStart"/>
      <w:r w:rsidRPr="00D85059">
        <w:rPr>
          <w:rFonts w:eastAsiaTheme="minorHAnsi"/>
          <w:bCs/>
          <w:szCs w:val="24"/>
          <w:lang w:val="en-US" w:eastAsia="en-US"/>
        </w:rPr>
        <w:t>azotolate</w:t>
      </w:r>
      <w:proofErr w:type="spellEnd"/>
      <w:r w:rsidRPr="00D85059">
        <w:rPr>
          <w:rFonts w:eastAsiaTheme="minorHAnsi"/>
          <w:bCs/>
          <w:szCs w:val="24"/>
          <w:lang w:val="en-US" w:eastAsia="en-US"/>
        </w:rPr>
        <w:t>. Add hot water to the nitrogen solution and stir until it dissolves completely.</w:t>
      </w:r>
    </w:p>
    <w:p w:rsidR="00D85059" w:rsidRPr="00D85059" w:rsidRDefault="00D85059" w:rsidP="00DF1A0D">
      <w:pPr>
        <w:pStyle w:val="af2"/>
        <w:ind w:left="-284"/>
        <w:rPr>
          <w:rFonts w:eastAsiaTheme="minorHAnsi"/>
          <w:bCs/>
          <w:szCs w:val="24"/>
          <w:lang w:val="en-US" w:eastAsia="en-US"/>
        </w:rPr>
      </w:pPr>
      <w:r w:rsidRPr="00D85059">
        <w:rPr>
          <w:rFonts w:eastAsiaTheme="minorHAnsi"/>
          <w:bCs/>
          <w:szCs w:val="24"/>
          <w:lang w:val="en-US" w:eastAsia="en-US"/>
        </w:rPr>
        <w:t xml:space="preserve">Bleached fabric soak for 5 - 6 seconds with a solution of </w:t>
      </w:r>
      <w:proofErr w:type="spellStart"/>
      <w:r w:rsidRPr="00D85059">
        <w:rPr>
          <w:rFonts w:eastAsiaTheme="minorHAnsi"/>
          <w:bCs/>
          <w:szCs w:val="24"/>
          <w:lang w:val="en-US" w:eastAsia="en-US"/>
        </w:rPr>
        <w:t>nitrogenate</w:t>
      </w:r>
      <w:proofErr w:type="spellEnd"/>
      <w:r w:rsidRPr="00D85059">
        <w:rPr>
          <w:rFonts w:eastAsiaTheme="minorHAnsi"/>
          <w:bCs/>
          <w:szCs w:val="24"/>
          <w:lang w:val="en-US" w:eastAsia="en-US"/>
        </w:rPr>
        <w:t>, squeeze on the plus to a degree of pressing 85%.</w:t>
      </w:r>
    </w:p>
    <w:p w:rsidR="00D85059" w:rsidRPr="00D85059" w:rsidRDefault="00D85059" w:rsidP="00DF1A0D">
      <w:pPr>
        <w:pStyle w:val="af2"/>
        <w:ind w:left="-284"/>
        <w:rPr>
          <w:rFonts w:eastAsiaTheme="minorHAnsi"/>
          <w:bCs/>
          <w:szCs w:val="24"/>
          <w:lang w:val="en-US" w:eastAsia="en-US"/>
        </w:rPr>
      </w:pPr>
      <w:r w:rsidRPr="00D85059">
        <w:rPr>
          <w:rFonts w:eastAsiaTheme="minorHAnsi"/>
          <w:bCs/>
          <w:szCs w:val="24"/>
          <w:lang w:val="en-US" w:eastAsia="en-US"/>
        </w:rPr>
        <w:t>Preparation of a solution of diazole</w:t>
      </w:r>
    </w:p>
    <w:p w:rsidR="00D85059" w:rsidRPr="00D85059" w:rsidRDefault="00D85059" w:rsidP="00DF1A0D">
      <w:pPr>
        <w:pStyle w:val="af2"/>
        <w:ind w:left="-284"/>
        <w:rPr>
          <w:rFonts w:eastAsiaTheme="minorHAnsi"/>
          <w:bCs/>
          <w:szCs w:val="24"/>
          <w:lang w:val="en-US" w:eastAsia="en-US"/>
        </w:rPr>
      </w:pPr>
      <w:r w:rsidRPr="00D85059">
        <w:rPr>
          <w:rFonts w:eastAsiaTheme="minorHAnsi"/>
          <w:bCs/>
          <w:szCs w:val="24"/>
          <w:lang w:val="en-US" w:eastAsia="en-US"/>
        </w:rPr>
        <w:t xml:space="preserve">Prepare a solution of </w:t>
      </w:r>
      <w:proofErr w:type="spellStart"/>
      <w:r w:rsidRPr="00D85059">
        <w:rPr>
          <w:rFonts w:eastAsiaTheme="minorHAnsi"/>
          <w:bCs/>
          <w:szCs w:val="24"/>
          <w:lang w:val="en-US" w:eastAsia="en-US"/>
        </w:rPr>
        <w:t>diazolum</w:t>
      </w:r>
      <w:proofErr w:type="spellEnd"/>
      <w:r w:rsidRPr="00D85059">
        <w:rPr>
          <w:rFonts w:eastAsiaTheme="minorHAnsi"/>
          <w:bCs/>
          <w:szCs w:val="24"/>
          <w:lang w:val="en-US" w:eastAsia="en-US"/>
        </w:rPr>
        <w:t xml:space="preserve"> of the following composition:</w:t>
      </w:r>
    </w:p>
    <w:p w:rsidR="00D85059" w:rsidRPr="00D85059" w:rsidRDefault="00D85059" w:rsidP="00DF1A0D">
      <w:pPr>
        <w:pStyle w:val="af2"/>
        <w:ind w:left="-284"/>
        <w:rPr>
          <w:rFonts w:eastAsiaTheme="minorHAnsi"/>
          <w:bCs/>
          <w:szCs w:val="24"/>
          <w:lang w:val="en-US" w:eastAsia="en-US"/>
        </w:rPr>
      </w:pPr>
      <w:proofErr w:type="gramStart"/>
      <w:r w:rsidRPr="00D85059">
        <w:rPr>
          <w:rFonts w:eastAsiaTheme="minorHAnsi"/>
          <w:bCs/>
          <w:szCs w:val="24"/>
          <w:lang w:val="en-US" w:eastAsia="en-US"/>
        </w:rPr>
        <w:t>Diazole ...........................</w:t>
      </w:r>
      <w:proofErr w:type="gramEnd"/>
      <w:r w:rsidRPr="00D85059">
        <w:rPr>
          <w:rFonts w:eastAsiaTheme="minorHAnsi"/>
          <w:bCs/>
          <w:szCs w:val="24"/>
          <w:lang w:val="en-US" w:eastAsia="en-US"/>
        </w:rPr>
        <w:t xml:space="preserve"> .15 g / l</w:t>
      </w:r>
    </w:p>
    <w:p w:rsidR="00D85059" w:rsidRPr="00D85059" w:rsidRDefault="00D85059" w:rsidP="00DF1A0D">
      <w:pPr>
        <w:pStyle w:val="af2"/>
        <w:ind w:left="-284"/>
        <w:rPr>
          <w:rFonts w:eastAsiaTheme="minorHAnsi"/>
          <w:bCs/>
          <w:szCs w:val="24"/>
          <w:lang w:val="en-US" w:eastAsia="en-US"/>
        </w:rPr>
      </w:pPr>
      <w:r w:rsidRPr="00D85059">
        <w:rPr>
          <w:rFonts w:eastAsiaTheme="minorHAnsi"/>
          <w:bCs/>
          <w:szCs w:val="24"/>
          <w:lang w:val="en-US" w:eastAsia="en-US"/>
        </w:rPr>
        <w:t>Acetic acid (30%</w:t>
      </w:r>
      <w:proofErr w:type="gramStart"/>
      <w:r w:rsidRPr="00D85059">
        <w:rPr>
          <w:rFonts w:eastAsiaTheme="minorHAnsi"/>
          <w:bCs/>
          <w:szCs w:val="24"/>
          <w:lang w:val="en-US" w:eastAsia="en-US"/>
        </w:rPr>
        <w:t>) ..</w:t>
      </w:r>
      <w:proofErr w:type="gramEnd"/>
      <w:r w:rsidRPr="00D85059">
        <w:rPr>
          <w:rFonts w:eastAsiaTheme="minorHAnsi"/>
          <w:bCs/>
          <w:szCs w:val="24"/>
          <w:lang w:val="en-US" w:eastAsia="en-US"/>
        </w:rPr>
        <w:t xml:space="preserve"> 15 g / l</w:t>
      </w:r>
    </w:p>
    <w:p w:rsidR="00D85059" w:rsidRPr="00D85059" w:rsidRDefault="00D85059" w:rsidP="00DF1A0D">
      <w:pPr>
        <w:pStyle w:val="af2"/>
        <w:ind w:left="-284"/>
        <w:rPr>
          <w:rFonts w:eastAsiaTheme="minorHAnsi"/>
          <w:bCs/>
          <w:szCs w:val="24"/>
          <w:lang w:val="en-US" w:eastAsia="en-US"/>
        </w:rPr>
      </w:pPr>
      <w:r w:rsidRPr="00D85059">
        <w:rPr>
          <w:rFonts w:eastAsiaTheme="minorHAnsi"/>
          <w:bCs/>
          <w:szCs w:val="24"/>
          <w:lang w:val="en-US" w:eastAsia="en-US"/>
        </w:rPr>
        <w:t xml:space="preserve">Chloride sodium </w:t>
      </w:r>
      <w:proofErr w:type="gramStart"/>
      <w:r w:rsidRPr="00D85059">
        <w:rPr>
          <w:rFonts w:eastAsiaTheme="minorHAnsi"/>
          <w:bCs/>
          <w:szCs w:val="24"/>
          <w:lang w:val="en-US" w:eastAsia="en-US"/>
        </w:rPr>
        <w:t>............ ..</w:t>
      </w:r>
      <w:proofErr w:type="gramEnd"/>
      <w:r w:rsidRPr="00D85059">
        <w:rPr>
          <w:rFonts w:eastAsiaTheme="minorHAnsi"/>
          <w:bCs/>
          <w:szCs w:val="24"/>
          <w:lang w:val="en-US" w:eastAsia="en-US"/>
        </w:rPr>
        <w:t>40 g / l</w:t>
      </w:r>
    </w:p>
    <w:p w:rsidR="00D85059" w:rsidRPr="004B7558" w:rsidRDefault="00D85059" w:rsidP="00DF1A0D">
      <w:pPr>
        <w:pStyle w:val="af2"/>
        <w:ind w:left="-284"/>
        <w:rPr>
          <w:rFonts w:eastAsiaTheme="minorHAnsi"/>
          <w:bCs/>
          <w:szCs w:val="24"/>
          <w:lang w:val="en-US" w:eastAsia="en-US"/>
        </w:rPr>
      </w:pPr>
      <w:r w:rsidRPr="004B7558">
        <w:rPr>
          <w:rFonts w:eastAsiaTheme="minorHAnsi"/>
          <w:bCs/>
          <w:szCs w:val="24"/>
          <w:lang w:val="en-US" w:eastAsia="en-US"/>
        </w:rPr>
        <w:t>Water .............................. 930 g / l</w:t>
      </w:r>
    </w:p>
    <w:p w:rsidR="00761F27" w:rsidRPr="00D85059" w:rsidRDefault="00D85059" w:rsidP="00DF1A0D">
      <w:pPr>
        <w:pStyle w:val="af2"/>
        <w:ind w:left="-284"/>
        <w:rPr>
          <w:rFonts w:eastAsiaTheme="minorHAnsi"/>
          <w:bCs/>
          <w:szCs w:val="24"/>
          <w:lang w:val="en-US" w:eastAsia="en-US"/>
        </w:rPr>
      </w:pPr>
      <w:r w:rsidRPr="00D85059">
        <w:rPr>
          <w:rFonts w:eastAsiaTheme="minorHAnsi"/>
          <w:bCs/>
          <w:szCs w:val="24"/>
          <w:lang w:val="en-US" w:eastAsia="en-US"/>
        </w:rPr>
        <w:t>Diazole dissolve in a small amount of warm water (30-40 ml), add acetic acid, sodium chloride and dilute with cold water to 1 liter. (To perform laboratory work, it is enough to prepare 100 ml of solution). Adjust the pH of the solution to the optimum value with the help of pH regulators.</w:t>
      </w:r>
    </w:p>
    <w:p w:rsidR="00D85059" w:rsidRPr="00D85059" w:rsidRDefault="00D85059" w:rsidP="00DF1A0D">
      <w:pPr>
        <w:pStyle w:val="af2"/>
        <w:ind w:left="-284"/>
        <w:rPr>
          <w:szCs w:val="24"/>
          <w:lang w:val="en-US"/>
        </w:rPr>
      </w:pPr>
    </w:p>
    <w:p w:rsidR="004D43C8" w:rsidRPr="004D43C8" w:rsidRDefault="004D43C8" w:rsidP="00DF1A0D">
      <w:pPr>
        <w:pStyle w:val="af2"/>
        <w:ind w:left="-284"/>
        <w:rPr>
          <w:b/>
          <w:szCs w:val="24"/>
          <w:lang w:val="en-US"/>
        </w:rPr>
      </w:pPr>
      <w:r w:rsidRPr="004D43C8">
        <w:rPr>
          <w:b/>
          <w:szCs w:val="24"/>
          <w:lang w:val="en-US"/>
        </w:rPr>
        <w:t xml:space="preserve">Preparation of insoluble </w:t>
      </w:r>
      <w:proofErr w:type="spellStart"/>
      <w:r w:rsidRPr="004D43C8">
        <w:rPr>
          <w:b/>
          <w:szCs w:val="24"/>
          <w:lang w:val="en-US"/>
        </w:rPr>
        <w:t>azo</w:t>
      </w:r>
      <w:proofErr w:type="spellEnd"/>
      <w:r w:rsidRPr="004D43C8">
        <w:rPr>
          <w:b/>
          <w:szCs w:val="24"/>
          <w:lang w:val="en-US"/>
        </w:rPr>
        <w:t xml:space="preserve"> dye on cotton fabric</w:t>
      </w:r>
    </w:p>
    <w:p w:rsidR="004D43C8" w:rsidRPr="004D43C8" w:rsidRDefault="004D43C8" w:rsidP="00DF1A0D">
      <w:pPr>
        <w:pStyle w:val="af2"/>
        <w:numPr>
          <w:ilvl w:val="0"/>
          <w:numId w:val="21"/>
        </w:numPr>
        <w:tabs>
          <w:tab w:val="num" w:pos="426"/>
        </w:tabs>
        <w:ind w:left="-284" w:firstLine="0"/>
        <w:rPr>
          <w:szCs w:val="24"/>
          <w:lang w:val="en-US"/>
        </w:rPr>
      </w:pPr>
      <w:proofErr w:type="spellStart"/>
      <w:r w:rsidRPr="004D43C8">
        <w:rPr>
          <w:szCs w:val="24"/>
          <w:lang w:val="en-US"/>
        </w:rPr>
        <w:t>Azotolated</w:t>
      </w:r>
      <w:proofErr w:type="spellEnd"/>
      <w:r w:rsidRPr="004D43C8">
        <w:rPr>
          <w:szCs w:val="24"/>
          <w:lang w:val="en-US"/>
        </w:rPr>
        <w:t xml:space="preserve"> tissue is padded with a solution of </w:t>
      </w:r>
      <w:proofErr w:type="spellStart"/>
      <w:r w:rsidRPr="004D43C8">
        <w:rPr>
          <w:szCs w:val="24"/>
          <w:lang w:val="en-US"/>
        </w:rPr>
        <w:t>diazolium</w:t>
      </w:r>
      <w:proofErr w:type="spellEnd"/>
      <w:r w:rsidRPr="004D43C8">
        <w:rPr>
          <w:szCs w:val="24"/>
          <w:lang w:val="en-US"/>
        </w:rPr>
        <w:t xml:space="preserve">. After wringing the cloth, hold the cloth in air for 30 to 40 seconds, rinse with hot water and then with cold water, treat at 70 - 80 ° C for </w:t>
      </w:r>
      <w:r w:rsidRPr="004D43C8">
        <w:rPr>
          <w:szCs w:val="24"/>
          <w:lang w:val="en-US"/>
        </w:rPr>
        <w:lastRenderedPageBreak/>
        <w:t>5 minutes with a 10 g / l soap solution and 2 g / l soda ash, rinse again with hot , And then with cold water, squeeze and dry.</w:t>
      </w:r>
    </w:p>
    <w:p w:rsidR="004D43C8" w:rsidRPr="004D43C8" w:rsidRDefault="004D43C8" w:rsidP="00DF1A0D">
      <w:pPr>
        <w:pStyle w:val="af2"/>
        <w:numPr>
          <w:ilvl w:val="0"/>
          <w:numId w:val="21"/>
        </w:numPr>
        <w:tabs>
          <w:tab w:val="num" w:pos="426"/>
        </w:tabs>
        <w:ind w:left="-284" w:firstLine="0"/>
        <w:rPr>
          <w:szCs w:val="24"/>
          <w:lang w:val="en-US"/>
        </w:rPr>
      </w:pPr>
      <w:r w:rsidRPr="004D43C8">
        <w:rPr>
          <w:szCs w:val="24"/>
          <w:lang w:val="en-US"/>
        </w:rPr>
        <w:t>Check the durability of the paint for friction.</w:t>
      </w:r>
    </w:p>
    <w:p w:rsidR="004D43C8" w:rsidRPr="004D43C8" w:rsidRDefault="004D43C8" w:rsidP="00DF1A0D">
      <w:pPr>
        <w:pStyle w:val="af2"/>
        <w:numPr>
          <w:ilvl w:val="0"/>
          <w:numId w:val="21"/>
        </w:numPr>
        <w:tabs>
          <w:tab w:val="num" w:pos="426"/>
        </w:tabs>
        <w:ind w:left="-284" w:firstLine="0"/>
        <w:rPr>
          <w:szCs w:val="24"/>
          <w:lang w:val="en-US"/>
        </w:rPr>
      </w:pPr>
      <w:r w:rsidRPr="004D43C8">
        <w:rPr>
          <w:szCs w:val="24"/>
          <w:lang w:val="en-US"/>
        </w:rPr>
        <w:t>The report on the performance of laboratory work should contain:</w:t>
      </w:r>
    </w:p>
    <w:p w:rsidR="004D43C8" w:rsidRPr="004D43C8" w:rsidRDefault="004D43C8" w:rsidP="00DF1A0D">
      <w:pPr>
        <w:pStyle w:val="af2"/>
        <w:numPr>
          <w:ilvl w:val="0"/>
          <w:numId w:val="21"/>
        </w:numPr>
        <w:tabs>
          <w:tab w:val="num" w:pos="426"/>
        </w:tabs>
        <w:ind w:left="-284" w:firstLine="0"/>
        <w:rPr>
          <w:szCs w:val="24"/>
          <w:lang w:val="en-US"/>
        </w:rPr>
      </w:pPr>
      <w:r w:rsidRPr="004D43C8">
        <w:rPr>
          <w:szCs w:val="24"/>
          <w:lang w:val="en-US"/>
        </w:rPr>
        <w:t xml:space="preserve"> name and purpose of the work;</w:t>
      </w:r>
    </w:p>
    <w:p w:rsidR="004D43C8" w:rsidRPr="004D43C8" w:rsidRDefault="004D43C8" w:rsidP="00DF1A0D">
      <w:pPr>
        <w:pStyle w:val="af2"/>
        <w:numPr>
          <w:ilvl w:val="0"/>
          <w:numId w:val="21"/>
        </w:numPr>
        <w:tabs>
          <w:tab w:val="num" w:pos="426"/>
        </w:tabs>
        <w:ind w:left="-284" w:firstLine="0"/>
        <w:rPr>
          <w:szCs w:val="24"/>
        </w:rPr>
      </w:pPr>
      <w:proofErr w:type="spellStart"/>
      <w:r w:rsidRPr="004D43C8">
        <w:rPr>
          <w:szCs w:val="24"/>
        </w:rPr>
        <w:t>description</w:t>
      </w:r>
      <w:proofErr w:type="spellEnd"/>
      <w:r w:rsidRPr="004D43C8">
        <w:rPr>
          <w:szCs w:val="24"/>
        </w:rPr>
        <w:t xml:space="preserve"> </w:t>
      </w:r>
      <w:proofErr w:type="spellStart"/>
      <w:r w:rsidRPr="004D43C8">
        <w:rPr>
          <w:szCs w:val="24"/>
        </w:rPr>
        <w:t>of</w:t>
      </w:r>
      <w:proofErr w:type="spellEnd"/>
      <w:r w:rsidRPr="004D43C8">
        <w:rPr>
          <w:szCs w:val="24"/>
        </w:rPr>
        <w:t xml:space="preserve"> </w:t>
      </w:r>
      <w:proofErr w:type="spellStart"/>
      <w:r w:rsidRPr="004D43C8">
        <w:rPr>
          <w:szCs w:val="24"/>
        </w:rPr>
        <w:t>the</w:t>
      </w:r>
      <w:proofErr w:type="spellEnd"/>
      <w:r w:rsidRPr="004D43C8">
        <w:rPr>
          <w:szCs w:val="24"/>
        </w:rPr>
        <w:t xml:space="preserve"> </w:t>
      </w:r>
      <w:proofErr w:type="spellStart"/>
      <w:r w:rsidRPr="004D43C8">
        <w:rPr>
          <w:szCs w:val="24"/>
        </w:rPr>
        <w:t>experiment</w:t>
      </w:r>
      <w:proofErr w:type="spellEnd"/>
      <w:r w:rsidRPr="004D43C8">
        <w:rPr>
          <w:szCs w:val="24"/>
        </w:rPr>
        <w:t>;</w:t>
      </w:r>
    </w:p>
    <w:p w:rsidR="004D43C8" w:rsidRPr="004D43C8" w:rsidRDefault="004D43C8" w:rsidP="00DF1A0D">
      <w:pPr>
        <w:pStyle w:val="af2"/>
        <w:numPr>
          <w:ilvl w:val="0"/>
          <w:numId w:val="21"/>
        </w:numPr>
        <w:tabs>
          <w:tab w:val="num" w:pos="426"/>
        </w:tabs>
        <w:ind w:left="-284" w:firstLine="0"/>
        <w:rPr>
          <w:szCs w:val="24"/>
          <w:lang w:val="en-US"/>
        </w:rPr>
      </w:pPr>
      <w:r w:rsidRPr="004D43C8">
        <w:rPr>
          <w:szCs w:val="24"/>
          <w:lang w:val="en-US"/>
        </w:rPr>
        <w:t>Schemes of basic and secondary chemical reactions;</w:t>
      </w:r>
    </w:p>
    <w:p w:rsidR="004D43C8" w:rsidRPr="004D43C8" w:rsidRDefault="004D43C8" w:rsidP="00DF1A0D">
      <w:pPr>
        <w:pStyle w:val="af2"/>
        <w:numPr>
          <w:ilvl w:val="0"/>
          <w:numId w:val="21"/>
        </w:numPr>
        <w:tabs>
          <w:tab w:val="num" w:pos="426"/>
        </w:tabs>
        <w:ind w:left="-284" w:firstLine="0"/>
        <w:rPr>
          <w:szCs w:val="24"/>
        </w:rPr>
      </w:pPr>
      <w:proofErr w:type="spellStart"/>
      <w:r w:rsidRPr="004D43C8">
        <w:rPr>
          <w:szCs w:val="24"/>
        </w:rPr>
        <w:t>samples</w:t>
      </w:r>
      <w:proofErr w:type="spellEnd"/>
      <w:r w:rsidRPr="004D43C8">
        <w:rPr>
          <w:szCs w:val="24"/>
        </w:rPr>
        <w:t xml:space="preserve"> </w:t>
      </w:r>
      <w:proofErr w:type="spellStart"/>
      <w:r w:rsidRPr="004D43C8">
        <w:rPr>
          <w:szCs w:val="24"/>
        </w:rPr>
        <w:t>of</w:t>
      </w:r>
      <w:proofErr w:type="spellEnd"/>
      <w:r w:rsidRPr="004D43C8">
        <w:rPr>
          <w:szCs w:val="24"/>
        </w:rPr>
        <w:t xml:space="preserve"> </w:t>
      </w:r>
      <w:proofErr w:type="spellStart"/>
      <w:r w:rsidRPr="004D43C8">
        <w:rPr>
          <w:szCs w:val="24"/>
        </w:rPr>
        <w:t>colored</w:t>
      </w:r>
      <w:proofErr w:type="spellEnd"/>
      <w:r w:rsidRPr="004D43C8">
        <w:rPr>
          <w:szCs w:val="24"/>
        </w:rPr>
        <w:t xml:space="preserve"> </w:t>
      </w:r>
      <w:proofErr w:type="spellStart"/>
      <w:r w:rsidRPr="004D43C8">
        <w:rPr>
          <w:szCs w:val="24"/>
        </w:rPr>
        <w:t>fabrics</w:t>
      </w:r>
      <w:proofErr w:type="spellEnd"/>
      <w:r w:rsidRPr="004D43C8">
        <w:rPr>
          <w:szCs w:val="24"/>
        </w:rPr>
        <w:t>;</w:t>
      </w:r>
    </w:p>
    <w:p w:rsidR="004D43C8" w:rsidRPr="004D43C8" w:rsidRDefault="004D43C8" w:rsidP="00DF1A0D">
      <w:pPr>
        <w:pStyle w:val="af2"/>
        <w:numPr>
          <w:ilvl w:val="0"/>
          <w:numId w:val="21"/>
        </w:numPr>
        <w:tabs>
          <w:tab w:val="num" w:pos="426"/>
        </w:tabs>
        <w:ind w:left="-284" w:firstLine="0"/>
        <w:rPr>
          <w:szCs w:val="24"/>
        </w:rPr>
      </w:pPr>
      <w:proofErr w:type="spellStart"/>
      <w:r w:rsidRPr="004D43C8">
        <w:rPr>
          <w:szCs w:val="24"/>
        </w:rPr>
        <w:t>conclusions</w:t>
      </w:r>
      <w:proofErr w:type="spellEnd"/>
      <w:r w:rsidRPr="004D43C8">
        <w:rPr>
          <w:szCs w:val="24"/>
        </w:rPr>
        <w:t xml:space="preserve"> </w:t>
      </w:r>
      <w:proofErr w:type="spellStart"/>
      <w:r w:rsidRPr="004D43C8">
        <w:rPr>
          <w:szCs w:val="24"/>
        </w:rPr>
        <w:t>on</w:t>
      </w:r>
      <w:proofErr w:type="spellEnd"/>
      <w:r w:rsidRPr="004D43C8">
        <w:rPr>
          <w:szCs w:val="24"/>
        </w:rPr>
        <w:t xml:space="preserve"> </w:t>
      </w:r>
      <w:proofErr w:type="spellStart"/>
      <w:r w:rsidRPr="004D43C8">
        <w:rPr>
          <w:szCs w:val="24"/>
        </w:rPr>
        <w:t>the</w:t>
      </w:r>
      <w:proofErr w:type="spellEnd"/>
      <w:r w:rsidRPr="004D43C8">
        <w:rPr>
          <w:szCs w:val="24"/>
        </w:rPr>
        <w:t xml:space="preserve"> </w:t>
      </w:r>
      <w:proofErr w:type="spellStart"/>
      <w:r w:rsidRPr="004D43C8">
        <w:rPr>
          <w:szCs w:val="24"/>
        </w:rPr>
        <w:t>work</w:t>
      </w:r>
      <w:proofErr w:type="spellEnd"/>
      <w:r w:rsidRPr="004D43C8">
        <w:rPr>
          <w:szCs w:val="24"/>
        </w:rPr>
        <w:t>.</w:t>
      </w:r>
    </w:p>
    <w:p w:rsidR="004D43C8" w:rsidRPr="004D43C8" w:rsidRDefault="004D43C8" w:rsidP="00DF1A0D">
      <w:pPr>
        <w:pStyle w:val="af2"/>
        <w:numPr>
          <w:ilvl w:val="0"/>
          <w:numId w:val="21"/>
        </w:numPr>
        <w:tabs>
          <w:tab w:val="num" w:pos="426"/>
        </w:tabs>
        <w:ind w:left="-284" w:firstLine="0"/>
        <w:rPr>
          <w:szCs w:val="24"/>
        </w:rPr>
      </w:pPr>
      <w:proofErr w:type="spellStart"/>
      <w:r w:rsidRPr="004D43C8">
        <w:rPr>
          <w:szCs w:val="24"/>
        </w:rPr>
        <w:t>Control</w:t>
      </w:r>
      <w:proofErr w:type="spellEnd"/>
      <w:r w:rsidRPr="004D43C8">
        <w:rPr>
          <w:szCs w:val="24"/>
        </w:rPr>
        <w:t xml:space="preserve"> </w:t>
      </w:r>
      <w:proofErr w:type="spellStart"/>
      <w:r w:rsidRPr="004D43C8">
        <w:rPr>
          <w:szCs w:val="24"/>
        </w:rPr>
        <w:t>questions</w:t>
      </w:r>
      <w:proofErr w:type="spellEnd"/>
      <w:r w:rsidRPr="004D43C8">
        <w:rPr>
          <w:szCs w:val="24"/>
        </w:rPr>
        <w:t>:</w:t>
      </w:r>
    </w:p>
    <w:p w:rsidR="004D43C8" w:rsidRPr="004D43C8" w:rsidRDefault="004D43C8" w:rsidP="00DF1A0D">
      <w:pPr>
        <w:pStyle w:val="af2"/>
        <w:numPr>
          <w:ilvl w:val="0"/>
          <w:numId w:val="21"/>
        </w:numPr>
        <w:tabs>
          <w:tab w:val="num" w:pos="426"/>
        </w:tabs>
        <w:ind w:left="-284" w:firstLine="0"/>
        <w:rPr>
          <w:szCs w:val="24"/>
          <w:lang w:val="en-US"/>
        </w:rPr>
      </w:pPr>
      <w:r w:rsidRPr="004D43C8">
        <w:rPr>
          <w:szCs w:val="24"/>
          <w:lang w:val="en-US"/>
        </w:rPr>
        <w:t xml:space="preserve">1. Compose the structural formulas of </w:t>
      </w:r>
      <w:proofErr w:type="spellStart"/>
      <w:r w:rsidRPr="004D43C8">
        <w:rPr>
          <w:szCs w:val="24"/>
          <w:lang w:val="en-US"/>
        </w:rPr>
        <w:t>azotols</w:t>
      </w:r>
      <w:proofErr w:type="spellEnd"/>
      <w:r w:rsidRPr="004D43C8">
        <w:rPr>
          <w:szCs w:val="24"/>
          <w:lang w:val="en-US"/>
        </w:rPr>
        <w:t xml:space="preserve"> and diazoles listed in the theoretical part of this laboratory work.</w:t>
      </w:r>
    </w:p>
    <w:p w:rsidR="004D43C8" w:rsidRPr="004D43C8" w:rsidRDefault="004D43C8" w:rsidP="00DF1A0D">
      <w:pPr>
        <w:pStyle w:val="af2"/>
        <w:numPr>
          <w:ilvl w:val="0"/>
          <w:numId w:val="21"/>
        </w:numPr>
        <w:tabs>
          <w:tab w:val="num" w:pos="426"/>
        </w:tabs>
        <w:ind w:left="-284" w:firstLine="0"/>
        <w:rPr>
          <w:szCs w:val="24"/>
          <w:lang w:val="en-US"/>
        </w:rPr>
      </w:pPr>
      <w:r w:rsidRPr="004D43C8">
        <w:rPr>
          <w:szCs w:val="24"/>
          <w:lang w:val="en-US"/>
        </w:rPr>
        <w:t xml:space="preserve">2. Write a reaction for the diazotization of </w:t>
      </w:r>
      <w:proofErr w:type="spellStart"/>
      <w:r w:rsidRPr="004D43C8">
        <w:rPr>
          <w:szCs w:val="24"/>
          <w:lang w:val="en-US"/>
        </w:rPr>
        <w:t>azoamine</w:t>
      </w:r>
      <w:proofErr w:type="spellEnd"/>
      <w:r w:rsidRPr="004D43C8">
        <w:rPr>
          <w:szCs w:val="24"/>
          <w:lang w:val="en-US"/>
        </w:rPr>
        <w:t xml:space="preserve"> of scarlet G and its combination with </w:t>
      </w:r>
      <w:proofErr w:type="spellStart"/>
      <w:r w:rsidRPr="004D43C8">
        <w:rPr>
          <w:szCs w:val="24"/>
          <w:lang w:val="en-US"/>
        </w:rPr>
        <w:t>azotol</w:t>
      </w:r>
      <w:proofErr w:type="spellEnd"/>
      <w:r w:rsidRPr="004D43C8">
        <w:rPr>
          <w:szCs w:val="24"/>
          <w:lang w:val="en-US"/>
        </w:rPr>
        <w:t xml:space="preserve"> A. Calculate how much of the </w:t>
      </w:r>
      <w:proofErr w:type="spellStart"/>
      <w:r w:rsidRPr="004D43C8">
        <w:rPr>
          <w:szCs w:val="24"/>
          <w:lang w:val="en-US"/>
        </w:rPr>
        <w:t>azotol</w:t>
      </w:r>
      <w:proofErr w:type="spellEnd"/>
      <w:r w:rsidRPr="004D43C8">
        <w:rPr>
          <w:szCs w:val="24"/>
          <w:lang w:val="en-US"/>
        </w:rPr>
        <w:t xml:space="preserve"> reacts with 10 g of amine.</w:t>
      </w:r>
    </w:p>
    <w:p w:rsidR="004D43C8" w:rsidRPr="004D43C8" w:rsidRDefault="004D43C8" w:rsidP="00DF1A0D">
      <w:pPr>
        <w:pStyle w:val="af2"/>
        <w:numPr>
          <w:ilvl w:val="0"/>
          <w:numId w:val="21"/>
        </w:numPr>
        <w:tabs>
          <w:tab w:val="num" w:pos="426"/>
        </w:tabs>
        <w:ind w:left="-284" w:firstLine="0"/>
        <w:rPr>
          <w:szCs w:val="24"/>
          <w:lang w:val="en-US"/>
        </w:rPr>
      </w:pPr>
      <w:r w:rsidRPr="004D43C8">
        <w:rPr>
          <w:szCs w:val="24"/>
          <w:lang w:val="en-US"/>
        </w:rPr>
        <w:t xml:space="preserve">3. How are insoluble </w:t>
      </w:r>
      <w:proofErr w:type="spellStart"/>
      <w:r w:rsidRPr="004D43C8">
        <w:rPr>
          <w:szCs w:val="24"/>
          <w:lang w:val="en-US"/>
        </w:rPr>
        <w:t>azo</w:t>
      </w:r>
      <w:proofErr w:type="spellEnd"/>
      <w:r w:rsidRPr="004D43C8">
        <w:rPr>
          <w:szCs w:val="24"/>
          <w:lang w:val="en-US"/>
        </w:rPr>
        <w:t xml:space="preserve"> dyes formed on tissue?</w:t>
      </w:r>
    </w:p>
    <w:p w:rsidR="004D43C8" w:rsidRPr="004D43C8" w:rsidRDefault="004D43C8" w:rsidP="00DF1A0D">
      <w:pPr>
        <w:pStyle w:val="af2"/>
        <w:numPr>
          <w:ilvl w:val="0"/>
          <w:numId w:val="21"/>
        </w:numPr>
        <w:tabs>
          <w:tab w:val="num" w:pos="426"/>
        </w:tabs>
        <w:ind w:left="-284" w:firstLine="0"/>
        <w:rPr>
          <w:szCs w:val="24"/>
          <w:lang w:val="en-US"/>
        </w:rPr>
      </w:pPr>
      <w:r w:rsidRPr="004D43C8">
        <w:rPr>
          <w:szCs w:val="24"/>
          <w:lang w:val="en-US"/>
        </w:rPr>
        <w:t xml:space="preserve">4. How to prepare a solution of </w:t>
      </w:r>
      <w:proofErr w:type="spellStart"/>
      <w:r w:rsidRPr="004D43C8">
        <w:rPr>
          <w:szCs w:val="24"/>
          <w:lang w:val="en-US"/>
        </w:rPr>
        <w:t>azotol</w:t>
      </w:r>
      <w:proofErr w:type="spellEnd"/>
      <w:r w:rsidRPr="004D43C8">
        <w:rPr>
          <w:szCs w:val="24"/>
          <w:lang w:val="en-US"/>
        </w:rPr>
        <w:t>?</w:t>
      </w:r>
    </w:p>
    <w:p w:rsidR="004D43C8" w:rsidRPr="004D43C8" w:rsidRDefault="004D43C8" w:rsidP="00DF1A0D">
      <w:pPr>
        <w:pStyle w:val="af2"/>
        <w:numPr>
          <w:ilvl w:val="0"/>
          <w:numId w:val="21"/>
        </w:numPr>
        <w:tabs>
          <w:tab w:val="num" w:pos="426"/>
        </w:tabs>
        <w:ind w:left="-284" w:firstLine="0"/>
        <w:rPr>
          <w:szCs w:val="24"/>
          <w:lang w:val="en-US"/>
        </w:rPr>
      </w:pPr>
      <w:r w:rsidRPr="004D43C8">
        <w:rPr>
          <w:szCs w:val="24"/>
          <w:lang w:val="en-US"/>
        </w:rPr>
        <w:t xml:space="preserve">5. How to prepare a solution of </w:t>
      </w:r>
      <w:proofErr w:type="spellStart"/>
      <w:r w:rsidRPr="004D43C8">
        <w:rPr>
          <w:szCs w:val="24"/>
          <w:lang w:val="en-US"/>
        </w:rPr>
        <w:t>diazonium</w:t>
      </w:r>
      <w:proofErr w:type="spellEnd"/>
      <w:r w:rsidRPr="004D43C8">
        <w:rPr>
          <w:szCs w:val="24"/>
          <w:lang w:val="en-US"/>
        </w:rPr>
        <w:t xml:space="preserve"> salt?</w:t>
      </w:r>
    </w:p>
    <w:p w:rsidR="004D43C8" w:rsidRPr="004D43C8" w:rsidRDefault="004D43C8" w:rsidP="00DF1A0D">
      <w:pPr>
        <w:pStyle w:val="af2"/>
        <w:numPr>
          <w:ilvl w:val="0"/>
          <w:numId w:val="21"/>
        </w:numPr>
        <w:tabs>
          <w:tab w:val="num" w:pos="426"/>
        </w:tabs>
        <w:ind w:left="-284" w:firstLine="0"/>
        <w:rPr>
          <w:szCs w:val="24"/>
          <w:lang w:val="en-US"/>
        </w:rPr>
      </w:pPr>
      <w:r w:rsidRPr="004D43C8">
        <w:rPr>
          <w:szCs w:val="24"/>
          <w:lang w:val="en-US"/>
        </w:rPr>
        <w:t xml:space="preserve">6. What are the advantages of </w:t>
      </w:r>
      <w:proofErr w:type="spellStart"/>
      <w:r w:rsidRPr="004D43C8">
        <w:rPr>
          <w:szCs w:val="24"/>
          <w:lang w:val="en-US"/>
        </w:rPr>
        <w:t>diazolium</w:t>
      </w:r>
      <w:proofErr w:type="spellEnd"/>
      <w:r w:rsidRPr="004D43C8">
        <w:rPr>
          <w:szCs w:val="24"/>
          <w:lang w:val="en-US"/>
        </w:rPr>
        <w:t xml:space="preserve"> dyeing compared to diazotized amines?</w:t>
      </w:r>
    </w:p>
    <w:p w:rsidR="004D43C8" w:rsidRPr="004B7558" w:rsidRDefault="004D43C8" w:rsidP="00DF1A0D">
      <w:pPr>
        <w:pStyle w:val="af2"/>
        <w:numPr>
          <w:ilvl w:val="0"/>
          <w:numId w:val="21"/>
        </w:numPr>
        <w:tabs>
          <w:tab w:val="num" w:pos="426"/>
        </w:tabs>
        <w:ind w:left="-284" w:firstLine="0"/>
        <w:rPr>
          <w:szCs w:val="24"/>
          <w:lang w:val="en-US"/>
        </w:rPr>
      </w:pPr>
      <w:r w:rsidRPr="004B7558">
        <w:rPr>
          <w:szCs w:val="24"/>
          <w:lang w:val="en-US"/>
        </w:rPr>
        <w:t xml:space="preserve">7. In what form is </w:t>
      </w:r>
      <w:proofErr w:type="spellStart"/>
      <w:r w:rsidRPr="004B7558">
        <w:rPr>
          <w:szCs w:val="24"/>
          <w:lang w:val="en-US"/>
        </w:rPr>
        <w:t>nitrogenol</w:t>
      </w:r>
      <w:proofErr w:type="spellEnd"/>
      <w:r w:rsidRPr="004B7558">
        <w:rPr>
          <w:szCs w:val="24"/>
          <w:lang w:val="en-US"/>
        </w:rPr>
        <w:t xml:space="preserve"> applied to the tissue?</w:t>
      </w:r>
    </w:p>
    <w:p w:rsidR="004D43C8" w:rsidRPr="004D43C8" w:rsidRDefault="004D43C8" w:rsidP="00DF1A0D">
      <w:pPr>
        <w:pStyle w:val="af2"/>
        <w:ind w:left="-284"/>
        <w:rPr>
          <w:szCs w:val="24"/>
          <w:lang w:val="en-US"/>
        </w:rPr>
      </w:pPr>
      <w:r w:rsidRPr="004D43C8">
        <w:rPr>
          <w:szCs w:val="24"/>
          <w:lang w:val="en-US"/>
        </w:rPr>
        <w:t xml:space="preserve">17. What are the relationships between sodium </w:t>
      </w:r>
      <w:proofErr w:type="spellStart"/>
      <w:r w:rsidRPr="004D43C8">
        <w:rPr>
          <w:szCs w:val="24"/>
          <w:lang w:val="en-US"/>
        </w:rPr>
        <w:t>azotolate</w:t>
      </w:r>
      <w:proofErr w:type="spellEnd"/>
      <w:r w:rsidRPr="004D43C8">
        <w:rPr>
          <w:szCs w:val="24"/>
          <w:lang w:val="en-US"/>
        </w:rPr>
        <w:t xml:space="preserve"> and cellulose? Give a reaction scheme.</w:t>
      </w:r>
    </w:p>
    <w:p w:rsidR="004D43C8" w:rsidRPr="004D43C8" w:rsidRDefault="004D43C8" w:rsidP="00DF1A0D">
      <w:pPr>
        <w:pStyle w:val="af2"/>
        <w:ind w:left="-284"/>
        <w:rPr>
          <w:szCs w:val="24"/>
          <w:lang w:val="en-US"/>
        </w:rPr>
      </w:pPr>
      <w:r w:rsidRPr="004D43C8">
        <w:rPr>
          <w:szCs w:val="24"/>
          <w:lang w:val="en-US"/>
        </w:rPr>
        <w:t>18. What are diazoles?</w:t>
      </w:r>
    </w:p>
    <w:p w:rsidR="004D43C8" w:rsidRPr="004D43C8" w:rsidRDefault="004D43C8" w:rsidP="00DF1A0D">
      <w:pPr>
        <w:pStyle w:val="af2"/>
        <w:ind w:left="-284"/>
        <w:rPr>
          <w:szCs w:val="24"/>
          <w:lang w:val="en-US"/>
        </w:rPr>
      </w:pPr>
      <w:r w:rsidRPr="004D43C8">
        <w:rPr>
          <w:szCs w:val="24"/>
          <w:lang w:val="en-US"/>
        </w:rPr>
        <w:t xml:space="preserve">19. What is the optimal value of the medium necessary for the </w:t>
      </w:r>
      <w:proofErr w:type="spellStart"/>
      <w:r w:rsidRPr="004D43C8">
        <w:rPr>
          <w:szCs w:val="24"/>
          <w:lang w:val="en-US"/>
        </w:rPr>
        <w:t>azo</w:t>
      </w:r>
      <w:proofErr w:type="spellEnd"/>
      <w:r w:rsidRPr="004D43C8">
        <w:rPr>
          <w:szCs w:val="24"/>
          <w:lang w:val="en-US"/>
        </w:rPr>
        <w:t xml:space="preserve"> coupling reaction?</w:t>
      </w:r>
    </w:p>
    <w:p w:rsidR="004D43C8" w:rsidRPr="004D43C8" w:rsidRDefault="004D43C8" w:rsidP="00DF1A0D">
      <w:pPr>
        <w:pStyle w:val="af2"/>
        <w:ind w:left="-284"/>
        <w:rPr>
          <w:szCs w:val="24"/>
          <w:lang w:val="en-US"/>
        </w:rPr>
      </w:pPr>
      <w:r w:rsidRPr="004D43C8">
        <w:rPr>
          <w:szCs w:val="24"/>
          <w:lang w:val="en-US"/>
        </w:rPr>
        <w:t xml:space="preserve">20. What determines, basically, the color of the colored fibrous material: </w:t>
      </w:r>
      <w:proofErr w:type="spellStart"/>
      <w:r w:rsidRPr="004D43C8">
        <w:rPr>
          <w:szCs w:val="24"/>
          <w:lang w:val="en-US"/>
        </w:rPr>
        <w:t>azo</w:t>
      </w:r>
      <w:proofErr w:type="spellEnd"/>
      <w:r w:rsidRPr="004D43C8">
        <w:rPr>
          <w:szCs w:val="24"/>
          <w:lang w:val="en-US"/>
        </w:rPr>
        <w:t xml:space="preserve">-component or </w:t>
      </w:r>
      <w:proofErr w:type="spellStart"/>
      <w:r w:rsidRPr="004D43C8">
        <w:rPr>
          <w:szCs w:val="24"/>
          <w:lang w:val="en-US"/>
        </w:rPr>
        <w:t>diazo</w:t>
      </w:r>
      <w:proofErr w:type="spellEnd"/>
      <w:r w:rsidRPr="004D43C8">
        <w:rPr>
          <w:szCs w:val="24"/>
          <w:lang w:val="en-US"/>
        </w:rPr>
        <w:t>-component?</w:t>
      </w:r>
    </w:p>
    <w:p w:rsidR="004D43C8" w:rsidRPr="004D43C8" w:rsidRDefault="004D43C8" w:rsidP="00DF1A0D">
      <w:pPr>
        <w:pStyle w:val="af2"/>
        <w:ind w:left="-284"/>
        <w:rPr>
          <w:szCs w:val="24"/>
          <w:lang w:val="en-US"/>
        </w:rPr>
      </w:pPr>
      <w:r w:rsidRPr="004D43C8">
        <w:rPr>
          <w:szCs w:val="24"/>
          <w:lang w:val="en-US"/>
        </w:rPr>
        <w:t xml:space="preserve">21. How does the drying of the tissue after the application of </w:t>
      </w:r>
      <w:proofErr w:type="spellStart"/>
      <w:r w:rsidRPr="004D43C8">
        <w:rPr>
          <w:szCs w:val="24"/>
          <w:lang w:val="en-US"/>
        </w:rPr>
        <w:t>azotol</w:t>
      </w:r>
      <w:proofErr w:type="spellEnd"/>
      <w:r w:rsidRPr="004D43C8">
        <w:rPr>
          <w:szCs w:val="24"/>
          <w:lang w:val="en-US"/>
        </w:rPr>
        <w:t xml:space="preserve"> affect the color intensity?</w:t>
      </w:r>
    </w:p>
    <w:p w:rsidR="004D43C8" w:rsidRPr="004D43C8" w:rsidRDefault="004D43C8" w:rsidP="00DF1A0D">
      <w:pPr>
        <w:pStyle w:val="af2"/>
        <w:ind w:left="-284"/>
        <w:rPr>
          <w:i/>
          <w:szCs w:val="24"/>
          <w:lang w:val="en-US"/>
        </w:rPr>
      </w:pPr>
    </w:p>
    <w:p w:rsidR="004D43C8" w:rsidRPr="004D43C8" w:rsidRDefault="004D43C8" w:rsidP="00DF1A0D">
      <w:pPr>
        <w:pStyle w:val="af2"/>
        <w:ind w:left="-284"/>
        <w:rPr>
          <w:szCs w:val="24"/>
          <w:lang w:val="en-US"/>
        </w:rPr>
      </w:pPr>
      <w:r w:rsidRPr="004D43C8">
        <w:rPr>
          <w:szCs w:val="24"/>
          <w:lang w:val="en-US"/>
        </w:rPr>
        <w:t>Literature:</w:t>
      </w:r>
    </w:p>
    <w:p w:rsidR="004D43C8" w:rsidRPr="004D43C8" w:rsidRDefault="004D43C8" w:rsidP="00DF1A0D">
      <w:pPr>
        <w:pStyle w:val="af2"/>
        <w:ind w:left="-284"/>
        <w:rPr>
          <w:szCs w:val="24"/>
          <w:lang w:val="en-US"/>
        </w:rPr>
      </w:pPr>
      <w:r w:rsidRPr="004D43C8">
        <w:rPr>
          <w:szCs w:val="24"/>
          <w:lang w:val="en-US"/>
        </w:rPr>
        <w:t xml:space="preserve">1. Laptev, NG, </w:t>
      </w:r>
      <w:proofErr w:type="spellStart"/>
      <w:r w:rsidRPr="004D43C8">
        <w:rPr>
          <w:szCs w:val="24"/>
          <w:lang w:val="en-US"/>
        </w:rPr>
        <w:t>Bogoslovsky</w:t>
      </w:r>
      <w:proofErr w:type="spellEnd"/>
      <w:r w:rsidRPr="004D43C8">
        <w:rPr>
          <w:szCs w:val="24"/>
          <w:lang w:val="en-US"/>
        </w:rPr>
        <w:t xml:space="preserve">, </w:t>
      </w:r>
      <w:proofErr w:type="spellStart"/>
      <w:r w:rsidRPr="004D43C8">
        <w:rPr>
          <w:szCs w:val="24"/>
          <w:lang w:val="en-US"/>
        </w:rPr>
        <w:t>B.M.</w:t>
      </w:r>
      <w:proofErr w:type="spellEnd"/>
      <w:r w:rsidRPr="004D43C8">
        <w:rPr>
          <w:szCs w:val="24"/>
          <w:lang w:val="en-US"/>
        </w:rPr>
        <w:t xml:space="preserve"> Chemistry of dyes. - </w:t>
      </w:r>
      <w:proofErr w:type="gramStart"/>
      <w:r w:rsidRPr="004D43C8">
        <w:rPr>
          <w:szCs w:val="24"/>
          <w:lang w:val="en-US"/>
        </w:rPr>
        <w:t>M .</w:t>
      </w:r>
      <w:proofErr w:type="gramEnd"/>
      <w:r w:rsidRPr="004D43C8">
        <w:rPr>
          <w:szCs w:val="24"/>
          <w:lang w:val="en-US"/>
        </w:rPr>
        <w:t>: High school. 1970. p. 162 - 171.</w:t>
      </w:r>
    </w:p>
    <w:p w:rsidR="004D43C8" w:rsidRPr="004D43C8" w:rsidRDefault="004D43C8" w:rsidP="00DF1A0D">
      <w:pPr>
        <w:pStyle w:val="af2"/>
        <w:ind w:left="-284"/>
        <w:rPr>
          <w:szCs w:val="24"/>
        </w:rPr>
      </w:pPr>
      <w:r w:rsidRPr="004D43C8">
        <w:rPr>
          <w:szCs w:val="24"/>
          <w:lang w:val="en-US"/>
        </w:rPr>
        <w:t xml:space="preserve">2. </w:t>
      </w:r>
      <w:proofErr w:type="spellStart"/>
      <w:r w:rsidRPr="004D43C8">
        <w:rPr>
          <w:szCs w:val="24"/>
          <w:lang w:val="en-US"/>
        </w:rPr>
        <w:t>Shmelev</w:t>
      </w:r>
      <w:proofErr w:type="spellEnd"/>
      <w:r w:rsidRPr="004D43C8">
        <w:rPr>
          <w:szCs w:val="24"/>
          <w:lang w:val="en-US"/>
        </w:rPr>
        <w:t xml:space="preserve"> VS Laboratory workshop on the technology of finishing fabrics. - </w:t>
      </w:r>
      <w:proofErr w:type="gramStart"/>
      <w:r w:rsidRPr="004D43C8">
        <w:rPr>
          <w:szCs w:val="24"/>
          <w:lang w:val="en-US"/>
        </w:rPr>
        <w:t>M .</w:t>
      </w:r>
      <w:proofErr w:type="gramEnd"/>
      <w:r w:rsidRPr="004D43C8">
        <w:rPr>
          <w:szCs w:val="24"/>
          <w:lang w:val="en-US"/>
        </w:rPr>
        <w:t xml:space="preserve">: Light industry. </w:t>
      </w:r>
      <w:r w:rsidRPr="004D43C8">
        <w:rPr>
          <w:szCs w:val="24"/>
        </w:rPr>
        <w:t xml:space="preserve">1966. </w:t>
      </w:r>
      <w:proofErr w:type="spellStart"/>
      <w:r w:rsidRPr="004D43C8">
        <w:rPr>
          <w:szCs w:val="24"/>
        </w:rPr>
        <w:t>p</w:t>
      </w:r>
      <w:proofErr w:type="spellEnd"/>
      <w:r w:rsidRPr="004D43C8">
        <w:rPr>
          <w:szCs w:val="24"/>
        </w:rPr>
        <w:t>. 112 - 117.</w:t>
      </w:r>
    </w:p>
    <w:p w:rsidR="00761F27" w:rsidRPr="004D43C8" w:rsidRDefault="004D43C8" w:rsidP="00DF1A0D">
      <w:pPr>
        <w:pStyle w:val="af2"/>
        <w:ind w:left="-284"/>
        <w:rPr>
          <w:szCs w:val="24"/>
          <w:lang w:val="en-US"/>
        </w:rPr>
      </w:pPr>
      <w:r w:rsidRPr="004D43C8">
        <w:rPr>
          <w:szCs w:val="24"/>
          <w:lang w:val="en-US"/>
        </w:rPr>
        <w:t xml:space="preserve">3. Basic laboratory workshop on the chemical technology of fibrous materials: Proc. For universities / Coll. Authors: Ed. NOT. </w:t>
      </w:r>
      <w:proofErr w:type="spellStart"/>
      <w:proofErr w:type="gramStart"/>
      <w:r w:rsidRPr="004D43C8">
        <w:rPr>
          <w:szCs w:val="24"/>
          <w:lang w:val="en-US"/>
        </w:rPr>
        <w:t>Bulushevoi</w:t>
      </w:r>
      <w:proofErr w:type="spellEnd"/>
      <w:r w:rsidRPr="004D43C8">
        <w:rPr>
          <w:szCs w:val="24"/>
          <w:lang w:val="en-US"/>
        </w:rPr>
        <w:t>.</w:t>
      </w:r>
      <w:proofErr w:type="gramEnd"/>
      <w:r w:rsidRPr="004D43C8">
        <w:rPr>
          <w:szCs w:val="24"/>
          <w:lang w:val="en-US"/>
        </w:rPr>
        <w:t xml:space="preserve"> - </w:t>
      </w:r>
      <w:proofErr w:type="gramStart"/>
      <w:r w:rsidRPr="004D43C8">
        <w:rPr>
          <w:szCs w:val="24"/>
          <w:lang w:val="en-US"/>
        </w:rPr>
        <w:t>M .</w:t>
      </w:r>
      <w:proofErr w:type="gramEnd"/>
      <w:r w:rsidRPr="004D43C8">
        <w:rPr>
          <w:szCs w:val="24"/>
          <w:lang w:val="en-US"/>
        </w:rPr>
        <w:t xml:space="preserve">: RIO MSTU, 2000. </w:t>
      </w:r>
      <w:proofErr w:type="gramStart"/>
      <w:r w:rsidRPr="004D43C8">
        <w:rPr>
          <w:szCs w:val="24"/>
          <w:lang w:val="en-US"/>
        </w:rPr>
        <w:t>p.214 - 216.</w:t>
      </w:r>
      <w:proofErr w:type="gramEnd"/>
    </w:p>
    <w:p w:rsidR="00682C94" w:rsidRPr="004D43C8" w:rsidRDefault="00682C94" w:rsidP="00DF1A0D">
      <w:pPr>
        <w:pStyle w:val="af2"/>
        <w:ind w:left="-284"/>
        <w:rPr>
          <w:szCs w:val="24"/>
          <w:lang w:val="en-US"/>
        </w:rPr>
      </w:pPr>
    </w:p>
    <w:p w:rsidR="006D5272" w:rsidRPr="004D43C8" w:rsidRDefault="006D5272" w:rsidP="00DF1A0D">
      <w:pPr>
        <w:pStyle w:val="af2"/>
        <w:ind w:left="-284"/>
        <w:jc w:val="center"/>
        <w:rPr>
          <w:b/>
          <w:szCs w:val="24"/>
          <w:lang w:val="en-US"/>
        </w:rPr>
      </w:pPr>
    </w:p>
    <w:p w:rsidR="006D5272" w:rsidRPr="004D43C8" w:rsidRDefault="006D5272" w:rsidP="00DF1A0D">
      <w:pPr>
        <w:pStyle w:val="af2"/>
        <w:ind w:left="-284"/>
        <w:jc w:val="center"/>
        <w:rPr>
          <w:b/>
          <w:szCs w:val="24"/>
          <w:lang w:val="en-US"/>
        </w:rPr>
      </w:pPr>
    </w:p>
    <w:p w:rsidR="006D5272" w:rsidRDefault="006D5272" w:rsidP="00DF1A0D">
      <w:pPr>
        <w:pStyle w:val="af2"/>
        <w:ind w:left="-284"/>
        <w:jc w:val="center"/>
        <w:rPr>
          <w:b/>
          <w:szCs w:val="24"/>
          <w:lang w:val="en-US"/>
        </w:rPr>
      </w:pPr>
    </w:p>
    <w:p w:rsidR="004D43C8" w:rsidRDefault="004D43C8" w:rsidP="00DF1A0D">
      <w:pPr>
        <w:pStyle w:val="af2"/>
        <w:ind w:left="-284"/>
        <w:jc w:val="center"/>
        <w:rPr>
          <w:b/>
          <w:szCs w:val="24"/>
          <w:lang w:val="en-US"/>
        </w:rPr>
      </w:pPr>
    </w:p>
    <w:p w:rsidR="004D43C8" w:rsidRDefault="004D43C8" w:rsidP="00DF1A0D">
      <w:pPr>
        <w:pStyle w:val="af2"/>
        <w:ind w:left="-284"/>
        <w:jc w:val="center"/>
        <w:rPr>
          <w:b/>
          <w:szCs w:val="24"/>
          <w:lang w:val="en-US"/>
        </w:rPr>
      </w:pPr>
    </w:p>
    <w:p w:rsidR="004D43C8" w:rsidRDefault="004D43C8" w:rsidP="00DF1A0D">
      <w:pPr>
        <w:pStyle w:val="af2"/>
        <w:ind w:left="-284"/>
        <w:jc w:val="center"/>
        <w:rPr>
          <w:b/>
          <w:szCs w:val="24"/>
          <w:lang w:val="en-US"/>
        </w:rPr>
      </w:pPr>
    </w:p>
    <w:p w:rsidR="004D43C8" w:rsidRDefault="004D43C8" w:rsidP="00DF1A0D">
      <w:pPr>
        <w:pStyle w:val="af2"/>
        <w:ind w:left="-284"/>
        <w:jc w:val="center"/>
        <w:rPr>
          <w:b/>
          <w:szCs w:val="24"/>
          <w:lang w:val="en-US"/>
        </w:rPr>
      </w:pPr>
    </w:p>
    <w:p w:rsidR="004D43C8" w:rsidRDefault="004D43C8" w:rsidP="00DF1A0D">
      <w:pPr>
        <w:pStyle w:val="af2"/>
        <w:ind w:left="-284"/>
        <w:jc w:val="center"/>
        <w:rPr>
          <w:b/>
          <w:szCs w:val="24"/>
          <w:lang w:val="en-US"/>
        </w:rPr>
      </w:pPr>
    </w:p>
    <w:p w:rsidR="004D43C8" w:rsidRDefault="004D43C8" w:rsidP="00DF1A0D">
      <w:pPr>
        <w:pStyle w:val="af2"/>
        <w:ind w:left="-284"/>
        <w:jc w:val="center"/>
        <w:rPr>
          <w:b/>
          <w:szCs w:val="24"/>
          <w:lang w:val="en-US"/>
        </w:rPr>
      </w:pPr>
    </w:p>
    <w:p w:rsidR="004D43C8" w:rsidRDefault="004D43C8" w:rsidP="00DF1A0D">
      <w:pPr>
        <w:pStyle w:val="af2"/>
        <w:ind w:left="-284"/>
        <w:jc w:val="center"/>
        <w:rPr>
          <w:b/>
          <w:szCs w:val="24"/>
          <w:lang w:val="en-US"/>
        </w:rPr>
      </w:pPr>
    </w:p>
    <w:p w:rsidR="004D43C8" w:rsidRDefault="004D43C8" w:rsidP="00DF1A0D">
      <w:pPr>
        <w:pStyle w:val="af2"/>
        <w:ind w:left="-284"/>
        <w:jc w:val="center"/>
        <w:rPr>
          <w:b/>
          <w:szCs w:val="24"/>
          <w:lang w:val="en-US"/>
        </w:rPr>
      </w:pPr>
    </w:p>
    <w:p w:rsidR="004D43C8" w:rsidRDefault="004D43C8" w:rsidP="00DF1A0D">
      <w:pPr>
        <w:pStyle w:val="af2"/>
        <w:ind w:left="-284"/>
        <w:jc w:val="center"/>
        <w:rPr>
          <w:b/>
          <w:szCs w:val="24"/>
          <w:lang w:val="en-US"/>
        </w:rPr>
      </w:pPr>
    </w:p>
    <w:p w:rsidR="004D43C8" w:rsidRDefault="004D43C8" w:rsidP="00DF1A0D">
      <w:pPr>
        <w:pStyle w:val="af2"/>
        <w:ind w:left="-284"/>
        <w:jc w:val="center"/>
        <w:rPr>
          <w:b/>
          <w:szCs w:val="24"/>
          <w:lang w:val="en-US"/>
        </w:rPr>
      </w:pPr>
    </w:p>
    <w:p w:rsidR="004D43C8" w:rsidRDefault="004D43C8" w:rsidP="00DF1A0D">
      <w:pPr>
        <w:pStyle w:val="af2"/>
        <w:ind w:left="-284"/>
        <w:jc w:val="center"/>
        <w:rPr>
          <w:b/>
          <w:szCs w:val="24"/>
          <w:lang w:val="en-US"/>
        </w:rPr>
      </w:pPr>
    </w:p>
    <w:p w:rsidR="004D43C8" w:rsidRDefault="004D43C8" w:rsidP="00DF1A0D">
      <w:pPr>
        <w:pStyle w:val="af2"/>
        <w:ind w:left="-284"/>
        <w:jc w:val="center"/>
        <w:rPr>
          <w:b/>
          <w:szCs w:val="24"/>
          <w:lang w:val="en-US"/>
        </w:rPr>
      </w:pPr>
    </w:p>
    <w:p w:rsidR="004D43C8" w:rsidRDefault="004D43C8" w:rsidP="00DF1A0D">
      <w:pPr>
        <w:pStyle w:val="af2"/>
        <w:ind w:left="-284"/>
        <w:jc w:val="center"/>
        <w:rPr>
          <w:b/>
          <w:szCs w:val="24"/>
          <w:lang w:val="en-US"/>
        </w:rPr>
      </w:pPr>
    </w:p>
    <w:p w:rsidR="004D43C8" w:rsidRDefault="004D43C8" w:rsidP="00DF1A0D">
      <w:pPr>
        <w:pStyle w:val="af2"/>
        <w:ind w:left="-284"/>
        <w:jc w:val="center"/>
        <w:rPr>
          <w:b/>
          <w:szCs w:val="24"/>
          <w:lang w:val="en-US"/>
        </w:rPr>
      </w:pPr>
    </w:p>
    <w:p w:rsidR="004D43C8" w:rsidRDefault="004D43C8" w:rsidP="00DF1A0D">
      <w:pPr>
        <w:pStyle w:val="af2"/>
        <w:ind w:left="-284"/>
        <w:jc w:val="center"/>
        <w:rPr>
          <w:b/>
          <w:szCs w:val="24"/>
          <w:lang w:val="en-US"/>
        </w:rPr>
      </w:pPr>
    </w:p>
    <w:p w:rsidR="003C2067" w:rsidRPr="006F619E" w:rsidRDefault="003C2067" w:rsidP="003C2067">
      <w:pPr>
        <w:pStyle w:val="af2"/>
        <w:ind w:left="-284"/>
        <w:jc w:val="center"/>
        <w:rPr>
          <w:b/>
          <w:szCs w:val="24"/>
          <w:lang w:val="en-US"/>
        </w:rPr>
      </w:pPr>
      <w:r w:rsidRPr="006F619E">
        <w:rPr>
          <w:b/>
          <w:szCs w:val="24"/>
          <w:lang w:val="en-US"/>
        </w:rPr>
        <w:lastRenderedPageBreak/>
        <w:t>7-laboratory work</w:t>
      </w:r>
    </w:p>
    <w:p w:rsidR="00761F27" w:rsidRDefault="003C2067" w:rsidP="003C2067">
      <w:pPr>
        <w:pStyle w:val="af2"/>
        <w:ind w:left="-284"/>
        <w:jc w:val="center"/>
        <w:rPr>
          <w:b/>
          <w:szCs w:val="24"/>
          <w:lang w:val="en-US"/>
        </w:rPr>
      </w:pPr>
      <w:r w:rsidRPr="006F619E">
        <w:rPr>
          <w:b/>
          <w:szCs w:val="24"/>
          <w:lang w:val="en-US"/>
        </w:rPr>
        <w:t xml:space="preserve">  </w:t>
      </w:r>
      <w:proofErr w:type="spellStart"/>
      <w:r w:rsidRPr="006F619E">
        <w:rPr>
          <w:b/>
          <w:szCs w:val="24"/>
          <w:lang w:val="en-US"/>
        </w:rPr>
        <w:t>Sulphurous</w:t>
      </w:r>
      <w:proofErr w:type="spellEnd"/>
      <w:r w:rsidRPr="006F619E">
        <w:rPr>
          <w:b/>
          <w:szCs w:val="24"/>
          <w:lang w:val="en-US"/>
        </w:rPr>
        <w:t xml:space="preserve"> dyes and their application</w:t>
      </w:r>
    </w:p>
    <w:p w:rsidR="003C2067" w:rsidRPr="003C2067" w:rsidRDefault="003C2067" w:rsidP="003C2067">
      <w:pPr>
        <w:pStyle w:val="af2"/>
        <w:ind w:left="-284"/>
        <w:jc w:val="center"/>
        <w:rPr>
          <w:szCs w:val="24"/>
          <w:lang w:val="en-US"/>
        </w:rPr>
      </w:pPr>
    </w:p>
    <w:p w:rsidR="003C2067" w:rsidRPr="003C2067" w:rsidRDefault="003C2067" w:rsidP="003C2067">
      <w:pPr>
        <w:ind w:left="-284" w:right="99"/>
        <w:rPr>
          <w:rFonts w:ascii="Times New Roman" w:eastAsia="Times New Roman" w:hAnsi="Times New Roman" w:cs="Times New Roman"/>
          <w:b/>
          <w:sz w:val="24"/>
          <w:szCs w:val="24"/>
          <w:lang w:val="en-US" w:eastAsia="ru-RU"/>
        </w:rPr>
      </w:pPr>
      <w:r w:rsidRPr="003C2067">
        <w:rPr>
          <w:rFonts w:ascii="Times New Roman" w:eastAsia="Times New Roman" w:hAnsi="Times New Roman" w:cs="Times New Roman"/>
          <w:b/>
          <w:sz w:val="24"/>
          <w:szCs w:val="24"/>
          <w:lang w:val="en-US" w:eastAsia="ru-RU"/>
        </w:rPr>
        <w:t>Purpose: to study the properties of sulfur dyes and learn how to color them with cotton materials.</w:t>
      </w:r>
    </w:p>
    <w:p w:rsidR="003C2067" w:rsidRPr="003C2067" w:rsidRDefault="003C2067" w:rsidP="003C2067">
      <w:pPr>
        <w:ind w:left="-284" w:right="99"/>
        <w:rPr>
          <w:rFonts w:ascii="Times New Roman" w:eastAsia="Times New Roman" w:hAnsi="Times New Roman" w:cs="Times New Roman"/>
          <w:b/>
          <w:sz w:val="24"/>
          <w:szCs w:val="24"/>
          <w:lang w:val="en-US" w:eastAsia="ru-RU"/>
        </w:rPr>
      </w:pPr>
      <w:r w:rsidRPr="003C2067">
        <w:rPr>
          <w:rFonts w:ascii="Times New Roman" w:eastAsia="Times New Roman" w:hAnsi="Times New Roman" w:cs="Times New Roman"/>
          <w:b/>
          <w:sz w:val="24"/>
          <w:szCs w:val="24"/>
          <w:lang w:val="en-US" w:eastAsia="ru-RU"/>
        </w:rPr>
        <w:t>Tasks: color the sample of cotton fabric with sulfur dye.</w:t>
      </w:r>
    </w:p>
    <w:p w:rsidR="003C2067" w:rsidRPr="00410B33" w:rsidRDefault="003C2067" w:rsidP="003C2067">
      <w:pPr>
        <w:pStyle w:val="af2"/>
        <w:ind w:left="-284"/>
        <w:jc w:val="center"/>
        <w:rPr>
          <w:rFonts w:eastAsiaTheme="minorHAnsi"/>
          <w:b/>
          <w:szCs w:val="24"/>
          <w:lang w:val="en-US" w:eastAsia="en-US"/>
        </w:rPr>
      </w:pPr>
      <w:r w:rsidRPr="00410B33">
        <w:rPr>
          <w:rFonts w:eastAsiaTheme="minorHAnsi"/>
          <w:b/>
          <w:szCs w:val="24"/>
          <w:lang w:val="en-US" w:eastAsia="en-US"/>
        </w:rPr>
        <w:t>Theoretical part</w:t>
      </w:r>
    </w:p>
    <w:p w:rsidR="003C2067" w:rsidRPr="003C2067" w:rsidRDefault="003C2067" w:rsidP="003C2067">
      <w:pPr>
        <w:pStyle w:val="af2"/>
        <w:ind w:left="-284"/>
        <w:jc w:val="center"/>
        <w:rPr>
          <w:rFonts w:eastAsiaTheme="minorHAnsi"/>
          <w:b/>
          <w:szCs w:val="24"/>
          <w:u w:val="single"/>
          <w:lang w:val="en-US" w:eastAsia="en-US"/>
        </w:rPr>
      </w:pPr>
    </w:p>
    <w:p w:rsidR="003C2067" w:rsidRPr="003C2067" w:rsidRDefault="003C2067" w:rsidP="003C2067">
      <w:pPr>
        <w:pStyle w:val="af2"/>
        <w:spacing w:line="276" w:lineRule="auto"/>
        <w:ind w:left="-284" w:firstLine="710"/>
        <w:rPr>
          <w:rFonts w:eastAsiaTheme="minorHAnsi"/>
          <w:szCs w:val="24"/>
          <w:lang w:val="en-US" w:eastAsia="en-US"/>
        </w:rPr>
      </w:pPr>
      <w:r w:rsidRPr="003C2067">
        <w:rPr>
          <w:rFonts w:eastAsiaTheme="minorHAnsi"/>
          <w:szCs w:val="24"/>
          <w:lang w:val="en-US" w:eastAsia="en-US"/>
        </w:rPr>
        <w:t xml:space="preserve">Sulfur dyes represent complex compounds. They are obtained by heating sodium </w:t>
      </w:r>
      <w:proofErr w:type="spellStart"/>
      <w:r w:rsidRPr="003C2067">
        <w:rPr>
          <w:rFonts w:eastAsiaTheme="minorHAnsi"/>
          <w:szCs w:val="24"/>
          <w:lang w:val="en-US" w:eastAsia="en-US"/>
        </w:rPr>
        <w:t>polysulphides</w:t>
      </w:r>
      <w:proofErr w:type="spellEnd"/>
      <w:r w:rsidRPr="003C2067">
        <w:rPr>
          <w:rFonts w:eastAsiaTheme="minorHAnsi"/>
          <w:szCs w:val="24"/>
          <w:lang w:val="en-US" w:eastAsia="en-US"/>
        </w:rPr>
        <w:t xml:space="preserve"> with aromatic compounds: amines, phenols, nitro compounds, etc. The structure of sulfur dyes is not exactly established, since during their preparation a mixture of various hardly separable compounds is formed.</w:t>
      </w:r>
    </w:p>
    <w:p w:rsidR="003C2067" w:rsidRPr="003C2067" w:rsidRDefault="003C2067" w:rsidP="003C2067">
      <w:pPr>
        <w:pStyle w:val="af2"/>
        <w:spacing w:line="276" w:lineRule="auto"/>
        <w:ind w:left="-284" w:firstLine="710"/>
        <w:rPr>
          <w:rFonts w:eastAsiaTheme="minorHAnsi"/>
          <w:szCs w:val="24"/>
          <w:lang w:val="en-US" w:eastAsia="en-US"/>
        </w:rPr>
      </w:pPr>
      <w:r w:rsidRPr="003C2067">
        <w:rPr>
          <w:rFonts w:eastAsiaTheme="minorHAnsi"/>
          <w:szCs w:val="24"/>
          <w:lang w:val="en-US" w:eastAsia="en-US"/>
        </w:rPr>
        <w:t xml:space="preserve">Sulfur dyes are insoluble in water. With the action of reducing agents, they become </w:t>
      </w:r>
      <w:proofErr w:type="spellStart"/>
      <w:r w:rsidRPr="003C2067">
        <w:rPr>
          <w:rFonts w:eastAsiaTheme="minorHAnsi"/>
          <w:szCs w:val="24"/>
          <w:lang w:val="en-US" w:eastAsia="en-US"/>
        </w:rPr>
        <w:t>leuco</w:t>
      </w:r>
      <w:proofErr w:type="spellEnd"/>
      <w:r w:rsidRPr="003C2067">
        <w:rPr>
          <w:rFonts w:eastAsiaTheme="minorHAnsi"/>
          <w:szCs w:val="24"/>
          <w:lang w:val="en-US" w:eastAsia="en-US"/>
        </w:rPr>
        <w:t xml:space="preserve"> compounds. The molecules of sulfur dyes contain disulfide groups - S - S -.</w:t>
      </w:r>
    </w:p>
    <w:p w:rsidR="003C2067" w:rsidRPr="003C2067" w:rsidRDefault="003C2067" w:rsidP="003C2067">
      <w:pPr>
        <w:pStyle w:val="af2"/>
        <w:spacing w:line="276" w:lineRule="auto"/>
        <w:ind w:left="-284" w:firstLine="710"/>
        <w:rPr>
          <w:rFonts w:eastAsiaTheme="minorHAnsi"/>
          <w:szCs w:val="24"/>
          <w:lang w:val="en-US" w:eastAsia="en-US"/>
        </w:rPr>
      </w:pPr>
      <w:r w:rsidRPr="003C2067">
        <w:rPr>
          <w:rFonts w:eastAsiaTheme="minorHAnsi"/>
          <w:szCs w:val="24"/>
          <w:lang w:val="en-US" w:eastAsia="en-US"/>
        </w:rPr>
        <w:t xml:space="preserve">The transfer of sulfur dye to the </w:t>
      </w:r>
      <w:proofErr w:type="spellStart"/>
      <w:r w:rsidRPr="003C2067">
        <w:rPr>
          <w:rFonts w:eastAsiaTheme="minorHAnsi"/>
          <w:szCs w:val="24"/>
          <w:lang w:val="en-US" w:eastAsia="en-US"/>
        </w:rPr>
        <w:t>leuco</w:t>
      </w:r>
      <w:proofErr w:type="spellEnd"/>
      <w:r w:rsidRPr="003C2067">
        <w:rPr>
          <w:rFonts w:eastAsiaTheme="minorHAnsi"/>
          <w:szCs w:val="24"/>
          <w:lang w:val="en-US" w:eastAsia="en-US"/>
        </w:rPr>
        <w:t xml:space="preserve"> compound is based on the reduction of disulfide groups, which in this case are converted to </w:t>
      </w:r>
      <w:proofErr w:type="spellStart"/>
      <w:r w:rsidRPr="003C2067">
        <w:rPr>
          <w:rFonts w:eastAsiaTheme="minorHAnsi"/>
          <w:szCs w:val="24"/>
          <w:lang w:val="en-US" w:eastAsia="en-US"/>
        </w:rPr>
        <w:t>sulfhydryl</w:t>
      </w:r>
      <w:proofErr w:type="spellEnd"/>
      <w:r w:rsidRPr="003C2067">
        <w:rPr>
          <w:rFonts w:eastAsiaTheme="minorHAnsi"/>
          <w:szCs w:val="24"/>
          <w:lang w:val="en-US" w:eastAsia="en-US"/>
        </w:rPr>
        <w:t xml:space="preserve"> groups:</w:t>
      </w:r>
    </w:p>
    <w:p w:rsidR="00761F27" w:rsidRPr="004F0CDB" w:rsidRDefault="00761F27" w:rsidP="003C2067">
      <w:pPr>
        <w:pStyle w:val="af2"/>
        <w:spacing w:line="276" w:lineRule="auto"/>
        <w:ind w:left="-284"/>
        <w:jc w:val="center"/>
        <w:rPr>
          <w:szCs w:val="24"/>
          <w:lang w:val="en-US"/>
        </w:rPr>
      </w:pPr>
      <w:r w:rsidRPr="004F0CDB">
        <w:rPr>
          <w:noProof/>
          <w:szCs w:val="24"/>
        </w:rPr>
        <w:drawing>
          <wp:inline distT="0" distB="0" distL="0" distR="0">
            <wp:extent cx="1749425" cy="238760"/>
            <wp:effectExtent l="19050" t="0" r="317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0" cstate="print"/>
                    <a:srcRect/>
                    <a:stretch>
                      <a:fillRect/>
                    </a:stretch>
                  </pic:blipFill>
                  <pic:spPr bwMode="auto">
                    <a:xfrm>
                      <a:off x="0" y="0"/>
                      <a:ext cx="1749425" cy="238760"/>
                    </a:xfrm>
                    <a:prstGeom prst="rect">
                      <a:avLst/>
                    </a:prstGeom>
                    <a:noFill/>
                    <a:ln w="9525">
                      <a:noFill/>
                      <a:miter lim="800000"/>
                      <a:headEnd/>
                      <a:tailEnd/>
                    </a:ln>
                  </pic:spPr>
                </pic:pic>
              </a:graphicData>
            </a:graphic>
          </wp:inline>
        </w:drawing>
      </w:r>
    </w:p>
    <w:p w:rsidR="003C2067" w:rsidRDefault="003C2067" w:rsidP="003C2067">
      <w:pPr>
        <w:pStyle w:val="af2"/>
        <w:spacing w:line="276" w:lineRule="auto"/>
        <w:ind w:left="-284"/>
        <w:rPr>
          <w:spacing w:val="-2"/>
          <w:szCs w:val="24"/>
          <w:lang w:val="en-US"/>
        </w:rPr>
      </w:pPr>
      <w:r w:rsidRPr="003C2067">
        <w:rPr>
          <w:spacing w:val="-2"/>
          <w:szCs w:val="24"/>
          <w:lang w:val="en-US"/>
        </w:rPr>
        <w:t xml:space="preserve">The reduction of sulfur dyes into </w:t>
      </w:r>
      <w:proofErr w:type="spellStart"/>
      <w:r w:rsidRPr="003C2067">
        <w:rPr>
          <w:spacing w:val="-2"/>
          <w:szCs w:val="24"/>
          <w:lang w:val="en-US"/>
        </w:rPr>
        <w:t>leuco</w:t>
      </w:r>
      <w:proofErr w:type="spellEnd"/>
      <w:r w:rsidRPr="003C2067">
        <w:rPr>
          <w:spacing w:val="-2"/>
          <w:szCs w:val="24"/>
          <w:lang w:val="en-US"/>
        </w:rPr>
        <w:t xml:space="preserve"> compounds is produced by sodium sulfide, which in aqueous solutions, undergoing hydrolysis, has alkaline and reducing properties:</w:t>
      </w:r>
    </w:p>
    <w:p w:rsidR="00761F27" w:rsidRPr="004F0CDB" w:rsidRDefault="00761F27" w:rsidP="003C2067">
      <w:pPr>
        <w:pStyle w:val="af2"/>
        <w:spacing w:line="276" w:lineRule="auto"/>
        <w:ind w:left="-284"/>
        <w:jc w:val="center"/>
        <w:rPr>
          <w:szCs w:val="24"/>
          <w:lang w:val="en-US"/>
        </w:rPr>
      </w:pPr>
      <w:proofErr w:type="spellStart"/>
      <w:r w:rsidRPr="004F0CDB">
        <w:rPr>
          <w:szCs w:val="24"/>
          <w:lang w:val="en-US"/>
        </w:rPr>
        <w:t>Na</w:t>
      </w:r>
      <w:r w:rsidRPr="004F0CDB">
        <w:rPr>
          <w:szCs w:val="24"/>
          <w:vertAlign w:val="subscript"/>
          <w:lang w:val="en-US"/>
        </w:rPr>
        <w:t>2</w:t>
      </w:r>
      <w:r w:rsidRPr="004F0CDB">
        <w:rPr>
          <w:szCs w:val="24"/>
          <w:lang w:val="en-US"/>
        </w:rPr>
        <w:t>S</w:t>
      </w:r>
      <w:proofErr w:type="spellEnd"/>
      <w:r w:rsidRPr="004F0CDB">
        <w:rPr>
          <w:szCs w:val="24"/>
          <w:lang w:val="en-US"/>
        </w:rPr>
        <w:t xml:space="preserve"> + </w:t>
      </w:r>
      <w:proofErr w:type="spellStart"/>
      <w:r w:rsidRPr="004F0CDB">
        <w:rPr>
          <w:szCs w:val="24"/>
          <w:lang w:val="en-US"/>
        </w:rPr>
        <w:t>H</w:t>
      </w:r>
      <w:r w:rsidRPr="004F0CDB">
        <w:rPr>
          <w:szCs w:val="24"/>
          <w:vertAlign w:val="subscript"/>
          <w:lang w:val="en-US"/>
        </w:rPr>
        <w:t>2</w:t>
      </w:r>
      <w:r w:rsidRPr="004F0CDB">
        <w:rPr>
          <w:szCs w:val="24"/>
          <w:lang w:val="en-US"/>
        </w:rPr>
        <w:t>O</w:t>
      </w:r>
      <w:proofErr w:type="spellEnd"/>
      <w:r w:rsidRPr="004F0CDB">
        <w:rPr>
          <w:szCs w:val="24"/>
          <w:lang w:val="en-US"/>
        </w:rPr>
        <w:t xml:space="preserve"> </w:t>
      </w:r>
      <w:r w:rsidRPr="004F0CDB">
        <w:rPr>
          <w:szCs w:val="24"/>
          <w:lang w:val="en-US"/>
        </w:rPr>
        <w:sym w:font="Symbol" w:char="F0AB"/>
      </w:r>
      <w:r w:rsidRPr="004F0CDB">
        <w:rPr>
          <w:szCs w:val="24"/>
          <w:lang w:val="en-US"/>
        </w:rPr>
        <w:t xml:space="preserve"> </w:t>
      </w:r>
      <w:proofErr w:type="spellStart"/>
      <w:r w:rsidRPr="004F0CDB">
        <w:rPr>
          <w:szCs w:val="24"/>
          <w:lang w:val="en-US"/>
        </w:rPr>
        <w:t>NaHS</w:t>
      </w:r>
      <w:proofErr w:type="spellEnd"/>
      <w:r w:rsidRPr="004F0CDB">
        <w:rPr>
          <w:szCs w:val="24"/>
          <w:lang w:val="en-US"/>
        </w:rPr>
        <w:t xml:space="preserve"> + </w:t>
      </w:r>
      <w:proofErr w:type="spellStart"/>
      <w:r w:rsidRPr="004F0CDB">
        <w:rPr>
          <w:szCs w:val="24"/>
          <w:lang w:val="en-US"/>
        </w:rPr>
        <w:t>NaOH</w:t>
      </w:r>
      <w:proofErr w:type="spellEnd"/>
      <w:r w:rsidRPr="004F0CDB">
        <w:rPr>
          <w:szCs w:val="24"/>
          <w:lang w:val="en-US"/>
        </w:rPr>
        <w:t>,</w:t>
      </w:r>
    </w:p>
    <w:p w:rsidR="00761F27" w:rsidRPr="004F0CDB" w:rsidRDefault="00761F27" w:rsidP="003C2067">
      <w:pPr>
        <w:pStyle w:val="af2"/>
        <w:spacing w:line="276" w:lineRule="auto"/>
        <w:ind w:left="-284"/>
        <w:jc w:val="center"/>
        <w:rPr>
          <w:szCs w:val="24"/>
          <w:lang w:val="en-US"/>
        </w:rPr>
      </w:pPr>
      <w:r w:rsidRPr="004F0CDB">
        <w:rPr>
          <w:szCs w:val="24"/>
          <w:lang w:val="en-US"/>
        </w:rPr>
        <w:t>2NaHS + 3H</w:t>
      </w:r>
      <w:r w:rsidRPr="004F0CDB">
        <w:rPr>
          <w:szCs w:val="24"/>
          <w:vertAlign w:val="subscript"/>
          <w:lang w:val="en-US"/>
        </w:rPr>
        <w:t>2</w:t>
      </w:r>
      <w:r w:rsidRPr="004F0CDB">
        <w:rPr>
          <w:szCs w:val="24"/>
          <w:lang w:val="en-US"/>
        </w:rPr>
        <w:t xml:space="preserve">O </w:t>
      </w:r>
      <w:r w:rsidRPr="004F0CDB">
        <w:rPr>
          <w:szCs w:val="24"/>
          <w:lang w:val="en-US"/>
        </w:rPr>
        <w:sym w:font="Symbol" w:char="F0AE"/>
      </w:r>
      <w:r w:rsidRPr="004F0CDB">
        <w:rPr>
          <w:szCs w:val="24"/>
          <w:lang w:val="en-US"/>
        </w:rPr>
        <w:t xml:space="preserve"> Na</w:t>
      </w:r>
      <w:r w:rsidRPr="004F0CDB">
        <w:rPr>
          <w:szCs w:val="24"/>
          <w:vertAlign w:val="subscript"/>
          <w:lang w:val="en-US"/>
        </w:rPr>
        <w:t>2</w:t>
      </w:r>
      <w:r w:rsidRPr="004F0CDB">
        <w:rPr>
          <w:szCs w:val="24"/>
          <w:lang w:val="en-US"/>
        </w:rPr>
        <w:t xml:space="preserve"> S</w:t>
      </w:r>
      <w:r w:rsidRPr="004F0CDB">
        <w:rPr>
          <w:szCs w:val="24"/>
          <w:vertAlign w:val="subscript"/>
          <w:lang w:val="en-US"/>
        </w:rPr>
        <w:t>2</w:t>
      </w:r>
      <w:r w:rsidRPr="004F0CDB">
        <w:rPr>
          <w:szCs w:val="24"/>
          <w:lang w:val="en-US"/>
        </w:rPr>
        <w:t xml:space="preserve"> O</w:t>
      </w:r>
      <w:r w:rsidRPr="004F0CDB">
        <w:rPr>
          <w:szCs w:val="24"/>
          <w:vertAlign w:val="subscript"/>
          <w:lang w:val="en-US"/>
        </w:rPr>
        <w:t>3</w:t>
      </w:r>
      <w:r w:rsidRPr="004F0CDB">
        <w:rPr>
          <w:szCs w:val="24"/>
          <w:lang w:val="en-US"/>
        </w:rPr>
        <w:t>+ 4H</w:t>
      </w:r>
      <w:r w:rsidRPr="004F0CDB">
        <w:rPr>
          <w:szCs w:val="24"/>
          <w:vertAlign w:val="subscript"/>
          <w:lang w:val="en-US"/>
        </w:rPr>
        <w:t>2</w:t>
      </w:r>
    </w:p>
    <w:p w:rsidR="003C2067" w:rsidRDefault="003C2067" w:rsidP="003C2067">
      <w:pPr>
        <w:pStyle w:val="af2"/>
        <w:spacing w:line="276" w:lineRule="auto"/>
        <w:ind w:left="-284"/>
        <w:rPr>
          <w:szCs w:val="24"/>
          <w:lang w:val="en-US"/>
        </w:rPr>
      </w:pPr>
      <w:proofErr w:type="spellStart"/>
      <w:r w:rsidRPr="003C2067">
        <w:rPr>
          <w:szCs w:val="24"/>
          <w:lang w:val="en-US"/>
        </w:rPr>
        <w:t>Leuco</w:t>
      </w:r>
      <w:proofErr w:type="spellEnd"/>
      <w:r w:rsidRPr="003C2067">
        <w:rPr>
          <w:szCs w:val="24"/>
          <w:lang w:val="en-US"/>
        </w:rPr>
        <w:t xml:space="preserve"> compounds of sulfur dyes dissolve in alkalis. Salts of </w:t>
      </w:r>
      <w:proofErr w:type="spellStart"/>
      <w:r w:rsidRPr="003C2067">
        <w:rPr>
          <w:szCs w:val="24"/>
          <w:lang w:val="en-US"/>
        </w:rPr>
        <w:t>leuco</w:t>
      </w:r>
      <w:proofErr w:type="spellEnd"/>
      <w:r w:rsidRPr="003C2067">
        <w:rPr>
          <w:szCs w:val="24"/>
          <w:lang w:val="en-US"/>
        </w:rPr>
        <w:t xml:space="preserve"> compounds of sulfur dyes have affinity for cellulose fibers and are absorbed by them from aqueous solutions. Dyeing cotton fabrics with sulfur dyes is an adsorption process. The essence of the dyeing process is the impregnation of the tissues with a solution of the </w:t>
      </w:r>
      <w:proofErr w:type="spellStart"/>
      <w:r w:rsidRPr="003C2067">
        <w:rPr>
          <w:szCs w:val="24"/>
          <w:lang w:val="en-US"/>
        </w:rPr>
        <w:t>leuco</w:t>
      </w:r>
      <w:proofErr w:type="spellEnd"/>
      <w:r w:rsidRPr="003C2067">
        <w:rPr>
          <w:szCs w:val="24"/>
          <w:lang w:val="en-US"/>
        </w:rPr>
        <w:t xml:space="preserve"> compound of the sulfur dye, which after hydrolysis and oxidation on the fiber passes again into an insoluble sulfur dye:</w:t>
      </w:r>
    </w:p>
    <w:p w:rsidR="003C2067" w:rsidRDefault="003C2067" w:rsidP="00DF1A0D">
      <w:pPr>
        <w:pStyle w:val="af2"/>
        <w:ind w:left="-284"/>
        <w:jc w:val="center"/>
        <w:rPr>
          <w:szCs w:val="24"/>
          <w:lang w:val="en-US"/>
        </w:rPr>
      </w:pPr>
    </w:p>
    <w:p w:rsidR="00761F27" w:rsidRPr="004F0CDB" w:rsidRDefault="00761F27" w:rsidP="00DF1A0D">
      <w:pPr>
        <w:pStyle w:val="af2"/>
        <w:ind w:left="-284"/>
        <w:jc w:val="center"/>
        <w:rPr>
          <w:szCs w:val="24"/>
          <w:lang w:val="en-US"/>
        </w:rPr>
      </w:pPr>
      <w:r w:rsidRPr="004F0CDB">
        <w:rPr>
          <w:szCs w:val="24"/>
          <w:lang w:val="en-US"/>
        </w:rPr>
        <w:t>2R – S Na + 2H</w:t>
      </w:r>
      <w:r w:rsidRPr="004F0CDB">
        <w:rPr>
          <w:szCs w:val="24"/>
          <w:vertAlign w:val="subscript"/>
          <w:lang w:val="en-US"/>
        </w:rPr>
        <w:t>2</w:t>
      </w:r>
      <w:r w:rsidRPr="004F0CDB">
        <w:rPr>
          <w:szCs w:val="24"/>
          <w:lang w:val="en-US"/>
        </w:rPr>
        <w:t xml:space="preserve">O </w:t>
      </w:r>
      <w:r w:rsidRPr="004F0CDB">
        <w:rPr>
          <w:szCs w:val="24"/>
          <w:lang w:val="en-US"/>
        </w:rPr>
        <w:sym w:font="Symbol" w:char="F0AE"/>
      </w:r>
      <w:r w:rsidRPr="004F0CDB">
        <w:rPr>
          <w:szCs w:val="24"/>
          <w:lang w:val="en-US"/>
        </w:rPr>
        <w:t xml:space="preserve"> 2R – SH</w:t>
      </w:r>
    </w:p>
    <w:p w:rsidR="00761F27" w:rsidRDefault="00761F27" w:rsidP="00DF1A0D">
      <w:pPr>
        <w:pStyle w:val="af2"/>
        <w:ind w:left="-284"/>
        <w:jc w:val="center"/>
        <w:rPr>
          <w:szCs w:val="24"/>
          <w:lang w:val="en-US"/>
        </w:rPr>
      </w:pPr>
      <w:r w:rsidRPr="004F0CDB">
        <w:rPr>
          <w:szCs w:val="24"/>
          <w:lang w:val="en-US"/>
        </w:rPr>
        <w:t>2R – SH + O</w:t>
      </w:r>
      <w:r w:rsidRPr="004F0CDB">
        <w:rPr>
          <w:szCs w:val="24"/>
          <w:vertAlign w:val="subscript"/>
          <w:lang w:val="en-US"/>
        </w:rPr>
        <w:t>2</w:t>
      </w:r>
      <w:r w:rsidRPr="004F0CDB">
        <w:rPr>
          <w:szCs w:val="24"/>
          <w:lang w:val="en-US"/>
        </w:rPr>
        <w:t xml:space="preserve"> </w:t>
      </w:r>
      <w:r w:rsidRPr="004F0CDB">
        <w:rPr>
          <w:szCs w:val="24"/>
          <w:lang w:val="en-US"/>
        </w:rPr>
        <w:sym w:font="Symbol" w:char="F0AE"/>
      </w:r>
      <w:r w:rsidRPr="004F0CDB">
        <w:rPr>
          <w:szCs w:val="24"/>
          <w:lang w:val="en-US"/>
        </w:rPr>
        <w:t xml:space="preserve"> R – S – S – R + H</w:t>
      </w:r>
      <w:r w:rsidRPr="004F0CDB">
        <w:rPr>
          <w:szCs w:val="24"/>
          <w:vertAlign w:val="subscript"/>
          <w:lang w:val="en-US"/>
        </w:rPr>
        <w:sym w:font="Symbol" w:char="F032"/>
      </w:r>
      <w:r w:rsidRPr="004F0CDB">
        <w:rPr>
          <w:szCs w:val="24"/>
          <w:lang w:val="en-US"/>
        </w:rPr>
        <w:t>O</w:t>
      </w:r>
    </w:p>
    <w:p w:rsidR="003C2067" w:rsidRPr="004F0CDB" w:rsidRDefault="003C2067" w:rsidP="00DF1A0D">
      <w:pPr>
        <w:pStyle w:val="af2"/>
        <w:ind w:left="-284"/>
        <w:jc w:val="center"/>
        <w:rPr>
          <w:szCs w:val="24"/>
          <w:lang w:val="en-US"/>
        </w:rPr>
      </w:pPr>
    </w:p>
    <w:p w:rsidR="003C2067" w:rsidRPr="003C2067" w:rsidRDefault="003C2067" w:rsidP="003C2067">
      <w:pPr>
        <w:pStyle w:val="af2"/>
        <w:spacing w:line="276" w:lineRule="auto"/>
        <w:ind w:left="-284" w:firstLine="710"/>
        <w:rPr>
          <w:szCs w:val="24"/>
          <w:lang w:val="en-US"/>
        </w:rPr>
      </w:pPr>
      <w:r w:rsidRPr="003C2067">
        <w:rPr>
          <w:szCs w:val="24"/>
          <w:lang w:val="en-US"/>
        </w:rPr>
        <w:t xml:space="preserve">Dissolution of sulfur dyes is carried out at a temperature of 85 - 90 0C. The amount of sodium sulfide for each dye is different and is taken within 50-100% of the weight of the dye. Excess </w:t>
      </w:r>
      <w:proofErr w:type="spellStart"/>
      <w:r w:rsidRPr="003C2067">
        <w:rPr>
          <w:szCs w:val="24"/>
          <w:lang w:val="en-US"/>
        </w:rPr>
        <w:t>sulphurous</w:t>
      </w:r>
      <w:proofErr w:type="spellEnd"/>
      <w:r w:rsidRPr="003C2067">
        <w:rPr>
          <w:szCs w:val="24"/>
          <w:lang w:val="en-US"/>
        </w:rPr>
        <w:t xml:space="preserve"> sodium delays the dye in the bath. The addition of a small amount of soda ash to the solution ensures a more complete dissolution of the dye.</w:t>
      </w:r>
    </w:p>
    <w:p w:rsidR="003C2067" w:rsidRPr="003C2067" w:rsidRDefault="003C2067" w:rsidP="003C2067">
      <w:pPr>
        <w:pStyle w:val="af2"/>
        <w:spacing w:line="276" w:lineRule="auto"/>
        <w:ind w:left="-284" w:firstLine="710"/>
        <w:rPr>
          <w:szCs w:val="24"/>
          <w:lang w:val="en-US"/>
        </w:rPr>
      </w:pPr>
      <w:r w:rsidRPr="003C2067">
        <w:rPr>
          <w:szCs w:val="24"/>
          <w:lang w:val="en-US"/>
        </w:rPr>
        <w:t xml:space="preserve">Completeness of dye dissolution is checked by applying a drop of solution to the filter paper. When the colorant is completely dissolved, there should be no sediment on the filter paper either: a uniformly stained spot appears. When preparing the dye solution, it is necessary to take into account the concentration of sodium sulfide. Technical sodium </w:t>
      </w:r>
      <w:proofErr w:type="spellStart"/>
      <w:r w:rsidRPr="003C2067">
        <w:rPr>
          <w:szCs w:val="24"/>
          <w:lang w:val="en-US"/>
        </w:rPr>
        <w:t>sulphide</w:t>
      </w:r>
      <w:proofErr w:type="spellEnd"/>
      <w:r w:rsidRPr="003C2067">
        <w:rPr>
          <w:szCs w:val="24"/>
          <w:lang w:val="en-US"/>
        </w:rPr>
        <w:t xml:space="preserve"> should be used as a solution after settling in order to remove insoluble impurities.</w:t>
      </w:r>
    </w:p>
    <w:p w:rsidR="003C2067" w:rsidRPr="003C2067" w:rsidRDefault="003C2067" w:rsidP="003C2067">
      <w:pPr>
        <w:pStyle w:val="af2"/>
        <w:spacing w:line="276" w:lineRule="auto"/>
        <w:ind w:left="-284" w:firstLine="710"/>
        <w:rPr>
          <w:szCs w:val="24"/>
          <w:lang w:val="en-US"/>
        </w:rPr>
      </w:pPr>
      <w:r w:rsidRPr="003C2067">
        <w:rPr>
          <w:szCs w:val="24"/>
          <w:lang w:val="en-US"/>
        </w:rPr>
        <w:t>During the dyeing process, the addition of salt to the dye bath facilitates the selection of the dye. The color intensity increases with increasing dyeing time, concentration of dye and salt. With a large bath module, the color of the fabric is less intense than with a small module.</w:t>
      </w:r>
    </w:p>
    <w:p w:rsidR="003C2067" w:rsidRPr="003C2067" w:rsidRDefault="003C2067" w:rsidP="003C2067">
      <w:pPr>
        <w:pStyle w:val="af2"/>
        <w:spacing w:line="276" w:lineRule="auto"/>
        <w:ind w:left="-284" w:firstLine="710"/>
        <w:rPr>
          <w:szCs w:val="24"/>
          <w:lang w:val="en-US"/>
        </w:rPr>
      </w:pPr>
      <w:r w:rsidRPr="003C2067">
        <w:rPr>
          <w:szCs w:val="24"/>
          <w:lang w:val="en-US"/>
        </w:rPr>
        <w:lastRenderedPageBreak/>
        <w:t xml:space="preserve">When dyeing in dark saturated tone, the phenomenon of bronze is observed. It is obtained by </w:t>
      </w:r>
      <w:proofErr w:type="spellStart"/>
      <w:r w:rsidRPr="003C2067">
        <w:rPr>
          <w:szCs w:val="24"/>
          <w:lang w:val="en-US"/>
        </w:rPr>
        <w:t>supersaturation</w:t>
      </w:r>
      <w:proofErr w:type="spellEnd"/>
      <w:r w:rsidRPr="003C2067">
        <w:rPr>
          <w:szCs w:val="24"/>
          <w:lang w:val="en-US"/>
        </w:rPr>
        <w:t xml:space="preserve"> of the fiber with a dye or by oxidation of dye particles deposited on the fiber surface. To correct this deficiency, it is necessary to thoroughly wash the fabric after dyeing.</w:t>
      </w:r>
    </w:p>
    <w:p w:rsidR="003C2067" w:rsidRPr="003C2067" w:rsidRDefault="003C2067" w:rsidP="003C2067">
      <w:pPr>
        <w:pStyle w:val="af2"/>
        <w:spacing w:line="276" w:lineRule="auto"/>
        <w:ind w:left="-284" w:firstLine="710"/>
        <w:rPr>
          <w:szCs w:val="24"/>
          <w:lang w:val="en-US"/>
        </w:rPr>
      </w:pPr>
      <w:r w:rsidRPr="003C2067">
        <w:rPr>
          <w:szCs w:val="24"/>
          <w:lang w:val="en-US"/>
        </w:rPr>
        <w:t>Sulfurous dyes on the fiber, undergoes self-oxidation, release sulfuric acid, destructively acting on cellulose. Therefore, after the dyeing, alkaline salts are added to the last wash bath, for example sodium acetate.</w:t>
      </w:r>
    </w:p>
    <w:p w:rsidR="003C2067" w:rsidRPr="003C2067" w:rsidRDefault="003C2067" w:rsidP="003C2067">
      <w:pPr>
        <w:pStyle w:val="af2"/>
        <w:spacing w:line="276" w:lineRule="auto"/>
        <w:ind w:left="-284" w:firstLine="710"/>
        <w:rPr>
          <w:szCs w:val="24"/>
          <w:lang w:val="en-US"/>
        </w:rPr>
      </w:pPr>
      <w:proofErr w:type="spellStart"/>
      <w:r w:rsidRPr="003C2067">
        <w:rPr>
          <w:szCs w:val="24"/>
          <w:lang w:val="en-US"/>
        </w:rPr>
        <w:t>Sulphurous</w:t>
      </w:r>
      <w:proofErr w:type="spellEnd"/>
      <w:r w:rsidRPr="003C2067">
        <w:rPr>
          <w:szCs w:val="24"/>
          <w:lang w:val="en-US"/>
        </w:rPr>
        <w:t xml:space="preserve"> dyes give colorings that are durable to wet treatments, but are not resistant to light and chlorine and are not strong enough to friction. To improve the durability of the coloring of sulfur dyes, the dyed fabrics are treated with DCU or DCM fixers.</w:t>
      </w:r>
    </w:p>
    <w:p w:rsidR="00761F27" w:rsidRPr="003C2067" w:rsidRDefault="003C2067" w:rsidP="003C2067">
      <w:pPr>
        <w:pStyle w:val="af2"/>
        <w:spacing w:line="276" w:lineRule="auto"/>
        <w:ind w:left="-284" w:firstLine="710"/>
        <w:rPr>
          <w:spacing w:val="-4"/>
          <w:szCs w:val="24"/>
          <w:lang w:val="en-US"/>
        </w:rPr>
      </w:pPr>
      <w:r w:rsidRPr="003C2067">
        <w:rPr>
          <w:szCs w:val="24"/>
          <w:lang w:val="en-US"/>
        </w:rPr>
        <w:t xml:space="preserve">Nowadays, water-soluble forms of sulfur dyes become more important: domestic </w:t>
      </w:r>
      <w:proofErr w:type="spellStart"/>
      <w:r w:rsidRPr="003C2067">
        <w:rPr>
          <w:szCs w:val="24"/>
          <w:lang w:val="en-US"/>
        </w:rPr>
        <w:t>thiosols</w:t>
      </w:r>
      <w:proofErr w:type="spellEnd"/>
      <w:r w:rsidRPr="003C2067">
        <w:rPr>
          <w:szCs w:val="24"/>
          <w:lang w:val="en-US"/>
        </w:rPr>
        <w:t xml:space="preserve"> and </w:t>
      </w:r>
      <w:proofErr w:type="spellStart"/>
      <w:r w:rsidRPr="003C2067">
        <w:rPr>
          <w:szCs w:val="24"/>
          <w:lang w:val="en-US"/>
        </w:rPr>
        <w:t>bersols</w:t>
      </w:r>
      <w:proofErr w:type="spellEnd"/>
      <w:r w:rsidRPr="003C2067">
        <w:rPr>
          <w:szCs w:val="24"/>
          <w:lang w:val="en-US"/>
        </w:rPr>
        <w:t xml:space="preserve">, managers of the firm "Sandoz", </w:t>
      </w:r>
      <w:proofErr w:type="spellStart"/>
      <w:r w:rsidRPr="003C2067">
        <w:rPr>
          <w:szCs w:val="24"/>
          <w:lang w:val="en-US"/>
        </w:rPr>
        <w:t>kassulfons</w:t>
      </w:r>
      <w:proofErr w:type="spellEnd"/>
      <w:r w:rsidRPr="003C2067">
        <w:rPr>
          <w:szCs w:val="24"/>
          <w:lang w:val="en-US"/>
        </w:rPr>
        <w:t xml:space="preserve"> of the firm "Hoechst", etc.</w:t>
      </w:r>
    </w:p>
    <w:p w:rsidR="003C2067" w:rsidRPr="002C3594" w:rsidRDefault="003C2067" w:rsidP="002C3594">
      <w:pPr>
        <w:pStyle w:val="a5"/>
        <w:spacing w:line="276" w:lineRule="auto"/>
        <w:ind w:left="-284" w:firstLine="710"/>
        <w:jc w:val="both"/>
        <w:rPr>
          <w:rFonts w:ascii="Times New Roman" w:hAnsi="Times New Roman" w:cs="Times New Roman"/>
          <w:b/>
          <w:sz w:val="24"/>
          <w:szCs w:val="24"/>
          <w:lang w:val="en-US"/>
        </w:rPr>
      </w:pPr>
      <w:r w:rsidRPr="002C3594">
        <w:rPr>
          <w:rFonts w:ascii="Times New Roman" w:hAnsi="Times New Roman" w:cs="Times New Roman"/>
          <w:b/>
          <w:sz w:val="24"/>
          <w:szCs w:val="24"/>
          <w:lang w:val="en-US"/>
        </w:rPr>
        <w:t>Experimental part:</w:t>
      </w:r>
    </w:p>
    <w:p w:rsidR="003C2067" w:rsidRPr="002C3594" w:rsidRDefault="003C2067" w:rsidP="002C3594">
      <w:pPr>
        <w:pStyle w:val="a5"/>
        <w:spacing w:line="276" w:lineRule="auto"/>
        <w:ind w:left="-284" w:firstLine="710"/>
        <w:jc w:val="both"/>
        <w:rPr>
          <w:rFonts w:ascii="Times New Roman" w:hAnsi="Times New Roman" w:cs="Times New Roman"/>
          <w:sz w:val="24"/>
          <w:szCs w:val="24"/>
          <w:lang w:val="en-US"/>
        </w:rPr>
      </w:pPr>
      <w:r w:rsidRPr="002C3594">
        <w:rPr>
          <w:rFonts w:ascii="Times New Roman" w:hAnsi="Times New Roman" w:cs="Times New Roman"/>
          <w:sz w:val="24"/>
          <w:szCs w:val="24"/>
          <w:lang w:val="en-US"/>
        </w:rPr>
        <w:t>Dyeing insoluble forms of sulfur dyes in a continuous manner</w:t>
      </w:r>
    </w:p>
    <w:p w:rsidR="003C2067" w:rsidRPr="002C3594" w:rsidRDefault="003C2067" w:rsidP="002C3594">
      <w:pPr>
        <w:pStyle w:val="a5"/>
        <w:spacing w:line="276" w:lineRule="auto"/>
        <w:ind w:left="-284" w:firstLine="710"/>
        <w:jc w:val="both"/>
        <w:rPr>
          <w:rFonts w:ascii="Times New Roman" w:hAnsi="Times New Roman" w:cs="Times New Roman"/>
          <w:sz w:val="24"/>
          <w:szCs w:val="24"/>
          <w:lang w:val="en-US"/>
        </w:rPr>
      </w:pPr>
      <w:r w:rsidRPr="002C3594">
        <w:rPr>
          <w:rFonts w:ascii="Times New Roman" w:hAnsi="Times New Roman" w:cs="Times New Roman"/>
          <w:sz w:val="24"/>
          <w:szCs w:val="24"/>
          <w:lang w:val="en-US"/>
        </w:rPr>
        <w:t xml:space="preserve">Equipment: laboratory </w:t>
      </w:r>
      <w:proofErr w:type="spellStart"/>
      <w:r w:rsidRPr="002C3594">
        <w:rPr>
          <w:rFonts w:ascii="Times New Roman" w:hAnsi="Times New Roman" w:cs="Times New Roman"/>
          <w:sz w:val="24"/>
          <w:szCs w:val="24"/>
          <w:lang w:val="en-US"/>
        </w:rPr>
        <w:t>overpack</w:t>
      </w:r>
      <w:proofErr w:type="spellEnd"/>
      <w:r w:rsidRPr="002C3594">
        <w:rPr>
          <w:rFonts w:ascii="Times New Roman" w:hAnsi="Times New Roman" w:cs="Times New Roman"/>
          <w:sz w:val="24"/>
          <w:szCs w:val="24"/>
          <w:lang w:val="en-US"/>
        </w:rPr>
        <w:t>, electric hot plate, laboratory technical scales, 500 ml chemical glass, flask, china mortar with pestle, thermometer, glass sticks, laboratory nippers, iron.</w:t>
      </w:r>
    </w:p>
    <w:p w:rsidR="003C2067" w:rsidRPr="002C3594" w:rsidRDefault="003C2067" w:rsidP="002C3594">
      <w:pPr>
        <w:pStyle w:val="a5"/>
        <w:spacing w:line="276" w:lineRule="auto"/>
        <w:ind w:left="-284" w:firstLine="710"/>
        <w:jc w:val="both"/>
        <w:rPr>
          <w:rFonts w:ascii="Times New Roman" w:hAnsi="Times New Roman" w:cs="Times New Roman"/>
          <w:sz w:val="24"/>
          <w:szCs w:val="24"/>
          <w:lang w:val="en-US"/>
        </w:rPr>
      </w:pPr>
      <w:r w:rsidRPr="002C3594">
        <w:rPr>
          <w:rFonts w:ascii="Times New Roman" w:hAnsi="Times New Roman" w:cs="Times New Roman"/>
          <w:sz w:val="24"/>
          <w:szCs w:val="24"/>
          <w:lang w:val="en-US"/>
        </w:rPr>
        <w:t xml:space="preserve">Reagents: sulfur dye, sodium hydroxide 30%, sodium </w:t>
      </w:r>
      <w:proofErr w:type="spellStart"/>
      <w:r w:rsidRPr="002C3594">
        <w:rPr>
          <w:rFonts w:ascii="Times New Roman" w:hAnsi="Times New Roman" w:cs="Times New Roman"/>
          <w:sz w:val="24"/>
          <w:szCs w:val="24"/>
          <w:lang w:val="en-US"/>
        </w:rPr>
        <w:t>sulphide</w:t>
      </w:r>
      <w:proofErr w:type="spellEnd"/>
      <w:r w:rsidRPr="002C3594">
        <w:rPr>
          <w:rFonts w:ascii="Times New Roman" w:hAnsi="Times New Roman" w:cs="Times New Roman"/>
          <w:sz w:val="24"/>
          <w:szCs w:val="24"/>
          <w:lang w:val="en-US"/>
        </w:rPr>
        <w:t>, neutral contact, surfactant solution 0.5 g / l, fixative DCU, acetic acid 30%, filter paper, sample cotton fabric.</w:t>
      </w:r>
    </w:p>
    <w:p w:rsidR="003C2067" w:rsidRPr="002C3594" w:rsidRDefault="003C2067" w:rsidP="002C3594">
      <w:pPr>
        <w:pStyle w:val="a5"/>
        <w:spacing w:line="276" w:lineRule="auto"/>
        <w:ind w:left="-284" w:firstLine="710"/>
        <w:jc w:val="both"/>
        <w:rPr>
          <w:rFonts w:ascii="Times New Roman" w:hAnsi="Times New Roman" w:cs="Times New Roman"/>
          <w:sz w:val="24"/>
          <w:szCs w:val="24"/>
          <w:lang w:val="en-US"/>
        </w:rPr>
      </w:pPr>
      <w:r w:rsidRPr="002C3594">
        <w:rPr>
          <w:rFonts w:ascii="Times New Roman" w:hAnsi="Times New Roman" w:cs="Times New Roman"/>
          <w:sz w:val="24"/>
          <w:szCs w:val="24"/>
          <w:lang w:val="en-US"/>
        </w:rPr>
        <w:t xml:space="preserve">This method of dyeing consists in impregnating the tissue with a solution of the </w:t>
      </w:r>
      <w:proofErr w:type="spellStart"/>
      <w:r w:rsidRPr="002C3594">
        <w:rPr>
          <w:rFonts w:ascii="Times New Roman" w:hAnsi="Times New Roman" w:cs="Times New Roman"/>
          <w:sz w:val="24"/>
          <w:szCs w:val="24"/>
          <w:lang w:val="en-US"/>
        </w:rPr>
        <w:t>leuco</w:t>
      </w:r>
      <w:proofErr w:type="spellEnd"/>
      <w:r w:rsidRPr="002C3594">
        <w:rPr>
          <w:rFonts w:ascii="Times New Roman" w:hAnsi="Times New Roman" w:cs="Times New Roman"/>
          <w:sz w:val="24"/>
          <w:szCs w:val="24"/>
          <w:lang w:val="en-US"/>
        </w:rPr>
        <w:t xml:space="preserve"> compound of the sulfur dye, followed by spinning, steaming and washing with cold and hot water.</w:t>
      </w:r>
    </w:p>
    <w:p w:rsidR="003C2067" w:rsidRPr="002C3594" w:rsidRDefault="003C2067" w:rsidP="002C3594">
      <w:pPr>
        <w:pStyle w:val="a5"/>
        <w:spacing w:line="276" w:lineRule="auto"/>
        <w:ind w:left="-284" w:firstLine="710"/>
        <w:jc w:val="both"/>
        <w:rPr>
          <w:rFonts w:ascii="Times New Roman" w:hAnsi="Times New Roman" w:cs="Times New Roman"/>
          <w:sz w:val="24"/>
          <w:szCs w:val="24"/>
          <w:lang w:val="en-US"/>
        </w:rPr>
      </w:pPr>
      <w:r w:rsidRPr="002C3594">
        <w:rPr>
          <w:rFonts w:ascii="Times New Roman" w:hAnsi="Times New Roman" w:cs="Times New Roman"/>
          <w:sz w:val="24"/>
          <w:szCs w:val="24"/>
          <w:lang w:val="en-US"/>
        </w:rPr>
        <w:t>Prepare a solution of sulfur dye according to the following recipe:</w:t>
      </w:r>
    </w:p>
    <w:p w:rsidR="003C2067" w:rsidRPr="002C3594" w:rsidRDefault="003C2067" w:rsidP="002C3594">
      <w:pPr>
        <w:pStyle w:val="a5"/>
        <w:spacing w:line="276" w:lineRule="auto"/>
        <w:ind w:left="-284" w:firstLine="710"/>
        <w:jc w:val="both"/>
        <w:rPr>
          <w:rFonts w:ascii="Times New Roman" w:hAnsi="Times New Roman" w:cs="Times New Roman"/>
          <w:sz w:val="24"/>
          <w:szCs w:val="24"/>
          <w:lang w:val="en-US"/>
        </w:rPr>
      </w:pPr>
      <w:r w:rsidRPr="002C3594">
        <w:rPr>
          <w:rFonts w:ascii="Times New Roman" w:hAnsi="Times New Roman" w:cs="Times New Roman"/>
          <w:sz w:val="24"/>
          <w:szCs w:val="24"/>
          <w:lang w:val="en-US"/>
        </w:rPr>
        <w:t xml:space="preserve">Dye </w:t>
      </w:r>
      <w:proofErr w:type="spellStart"/>
      <w:proofErr w:type="gramStart"/>
      <w:r w:rsidRPr="002C3594">
        <w:rPr>
          <w:rFonts w:ascii="Times New Roman" w:hAnsi="Times New Roman" w:cs="Times New Roman"/>
          <w:sz w:val="24"/>
          <w:szCs w:val="24"/>
          <w:lang w:val="en-US"/>
        </w:rPr>
        <w:t>sulphide</w:t>
      </w:r>
      <w:proofErr w:type="spellEnd"/>
      <w:r w:rsidRPr="002C3594">
        <w:rPr>
          <w:rFonts w:ascii="Times New Roman" w:hAnsi="Times New Roman" w:cs="Times New Roman"/>
          <w:sz w:val="24"/>
          <w:szCs w:val="24"/>
          <w:lang w:val="en-US"/>
        </w:rPr>
        <w:t xml:space="preserve"> .................................</w:t>
      </w:r>
      <w:proofErr w:type="gramEnd"/>
      <w:r w:rsidRPr="002C3594">
        <w:rPr>
          <w:rFonts w:ascii="Times New Roman" w:hAnsi="Times New Roman" w:cs="Times New Roman"/>
          <w:sz w:val="24"/>
          <w:szCs w:val="24"/>
          <w:lang w:val="en-US"/>
        </w:rPr>
        <w:t xml:space="preserve"> .20 g / l</w:t>
      </w:r>
    </w:p>
    <w:p w:rsidR="003C2067" w:rsidRPr="002C3594" w:rsidRDefault="003C2067" w:rsidP="002C3594">
      <w:pPr>
        <w:pStyle w:val="a5"/>
        <w:spacing w:line="276" w:lineRule="auto"/>
        <w:ind w:left="-284" w:firstLine="710"/>
        <w:jc w:val="both"/>
        <w:rPr>
          <w:rFonts w:ascii="Times New Roman" w:hAnsi="Times New Roman" w:cs="Times New Roman"/>
          <w:sz w:val="24"/>
          <w:szCs w:val="24"/>
          <w:lang w:val="en-US"/>
        </w:rPr>
      </w:pPr>
      <w:r w:rsidRPr="002C3594">
        <w:rPr>
          <w:rFonts w:ascii="Times New Roman" w:hAnsi="Times New Roman" w:cs="Times New Roman"/>
          <w:sz w:val="24"/>
          <w:szCs w:val="24"/>
          <w:lang w:val="en-US"/>
        </w:rPr>
        <w:t xml:space="preserve">Corrosive soda 30% </w:t>
      </w:r>
      <w:proofErr w:type="gramStart"/>
      <w:r w:rsidRPr="002C3594">
        <w:rPr>
          <w:rFonts w:ascii="Times New Roman" w:hAnsi="Times New Roman" w:cs="Times New Roman"/>
          <w:sz w:val="24"/>
          <w:szCs w:val="24"/>
          <w:lang w:val="en-US"/>
        </w:rPr>
        <w:t>................................. ..</w:t>
      </w:r>
      <w:proofErr w:type="gramEnd"/>
      <w:r w:rsidRPr="002C3594">
        <w:rPr>
          <w:rFonts w:ascii="Times New Roman" w:hAnsi="Times New Roman" w:cs="Times New Roman"/>
          <w:sz w:val="24"/>
          <w:szCs w:val="24"/>
          <w:lang w:val="en-US"/>
        </w:rPr>
        <w:t>10 g / l</w:t>
      </w:r>
    </w:p>
    <w:p w:rsidR="003C2067" w:rsidRPr="002C3594" w:rsidRDefault="003C2067" w:rsidP="002C3594">
      <w:pPr>
        <w:pStyle w:val="a5"/>
        <w:spacing w:line="276" w:lineRule="auto"/>
        <w:ind w:left="-284" w:firstLine="710"/>
        <w:jc w:val="both"/>
        <w:rPr>
          <w:rFonts w:ascii="Times New Roman" w:hAnsi="Times New Roman" w:cs="Times New Roman"/>
          <w:sz w:val="24"/>
          <w:szCs w:val="24"/>
          <w:lang w:val="en-US"/>
        </w:rPr>
      </w:pPr>
      <w:r w:rsidRPr="002C3594">
        <w:rPr>
          <w:rFonts w:ascii="Times New Roman" w:hAnsi="Times New Roman" w:cs="Times New Roman"/>
          <w:sz w:val="24"/>
          <w:szCs w:val="24"/>
          <w:lang w:val="en-US"/>
        </w:rPr>
        <w:t xml:space="preserve">Sulfur Sodium </w:t>
      </w:r>
      <w:proofErr w:type="gramStart"/>
      <w:r w:rsidRPr="002C3594">
        <w:rPr>
          <w:rFonts w:ascii="Times New Roman" w:hAnsi="Times New Roman" w:cs="Times New Roman"/>
          <w:sz w:val="24"/>
          <w:szCs w:val="24"/>
          <w:lang w:val="en-US"/>
        </w:rPr>
        <w:t>.................................... ..</w:t>
      </w:r>
      <w:proofErr w:type="gramEnd"/>
      <w:r w:rsidRPr="002C3594">
        <w:rPr>
          <w:rFonts w:ascii="Times New Roman" w:hAnsi="Times New Roman" w:cs="Times New Roman"/>
          <w:sz w:val="24"/>
          <w:szCs w:val="24"/>
          <w:lang w:val="en-US"/>
        </w:rPr>
        <w:t xml:space="preserve"> 13 g / l</w:t>
      </w:r>
    </w:p>
    <w:p w:rsidR="003C2067" w:rsidRPr="002C3594" w:rsidRDefault="003C2067" w:rsidP="002C3594">
      <w:pPr>
        <w:pStyle w:val="a5"/>
        <w:spacing w:line="276" w:lineRule="auto"/>
        <w:ind w:left="-284" w:firstLine="710"/>
        <w:jc w:val="both"/>
        <w:rPr>
          <w:rFonts w:ascii="Times New Roman" w:hAnsi="Times New Roman" w:cs="Times New Roman"/>
          <w:sz w:val="24"/>
          <w:szCs w:val="24"/>
          <w:lang w:val="en-US"/>
        </w:rPr>
      </w:pPr>
      <w:r w:rsidRPr="002C3594">
        <w:rPr>
          <w:rFonts w:ascii="Times New Roman" w:hAnsi="Times New Roman" w:cs="Times New Roman"/>
          <w:sz w:val="24"/>
          <w:szCs w:val="24"/>
          <w:lang w:val="en-US"/>
        </w:rPr>
        <w:t xml:space="preserve">Contact neutral </w:t>
      </w:r>
      <w:proofErr w:type="gramStart"/>
      <w:r w:rsidRPr="002C3594">
        <w:rPr>
          <w:rFonts w:ascii="Times New Roman" w:hAnsi="Times New Roman" w:cs="Times New Roman"/>
          <w:sz w:val="24"/>
          <w:szCs w:val="24"/>
          <w:lang w:val="en-US"/>
        </w:rPr>
        <w:t>................................. ..</w:t>
      </w:r>
      <w:proofErr w:type="gramEnd"/>
      <w:r w:rsidRPr="002C3594">
        <w:rPr>
          <w:rFonts w:ascii="Times New Roman" w:hAnsi="Times New Roman" w:cs="Times New Roman"/>
          <w:sz w:val="24"/>
          <w:szCs w:val="24"/>
          <w:lang w:val="en-US"/>
        </w:rPr>
        <w:t>5 g / l</w:t>
      </w:r>
    </w:p>
    <w:p w:rsidR="003C2067" w:rsidRPr="002C3594" w:rsidRDefault="003C2067" w:rsidP="002C3594">
      <w:pPr>
        <w:pStyle w:val="a5"/>
        <w:spacing w:line="276" w:lineRule="auto"/>
        <w:ind w:left="-284" w:firstLine="710"/>
        <w:jc w:val="both"/>
        <w:rPr>
          <w:rFonts w:ascii="Times New Roman" w:hAnsi="Times New Roman" w:cs="Times New Roman"/>
          <w:sz w:val="24"/>
          <w:szCs w:val="24"/>
          <w:lang w:val="en-US"/>
        </w:rPr>
      </w:pPr>
      <w:r w:rsidRPr="002C3594">
        <w:rPr>
          <w:rFonts w:ascii="Times New Roman" w:hAnsi="Times New Roman" w:cs="Times New Roman"/>
          <w:sz w:val="24"/>
          <w:szCs w:val="24"/>
          <w:lang w:val="en-US"/>
        </w:rPr>
        <w:t>Water ................................................... to 1000 ml</w:t>
      </w:r>
    </w:p>
    <w:p w:rsidR="003C2067" w:rsidRPr="002C3594" w:rsidRDefault="003C2067" w:rsidP="002C3594">
      <w:pPr>
        <w:pStyle w:val="a5"/>
        <w:spacing w:line="276" w:lineRule="auto"/>
        <w:ind w:left="-284" w:firstLine="710"/>
        <w:jc w:val="both"/>
        <w:rPr>
          <w:rFonts w:ascii="Times New Roman" w:hAnsi="Times New Roman" w:cs="Times New Roman"/>
          <w:sz w:val="24"/>
          <w:szCs w:val="24"/>
          <w:lang w:val="en-US"/>
        </w:rPr>
      </w:pPr>
      <w:r w:rsidRPr="002C3594">
        <w:rPr>
          <w:rFonts w:ascii="Times New Roman" w:hAnsi="Times New Roman" w:cs="Times New Roman"/>
          <w:sz w:val="24"/>
          <w:szCs w:val="24"/>
          <w:lang w:val="en-US"/>
        </w:rPr>
        <w:t xml:space="preserve">To do this, grind the necessary amount of sodium sulfite into the powder in a mortar. In the dyeing glass weighed the dye, caustic soda, </w:t>
      </w:r>
      <w:proofErr w:type="gramStart"/>
      <w:r w:rsidRPr="002C3594">
        <w:rPr>
          <w:rFonts w:ascii="Times New Roman" w:hAnsi="Times New Roman" w:cs="Times New Roman"/>
          <w:sz w:val="24"/>
          <w:szCs w:val="24"/>
          <w:lang w:val="en-US"/>
        </w:rPr>
        <w:t>contact</w:t>
      </w:r>
      <w:proofErr w:type="gramEnd"/>
      <w:r w:rsidRPr="002C3594">
        <w:rPr>
          <w:rFonts w:ascii="Times New Roman" w:hAnsi="Times New Roman" w:cs="Times New Roman"/>
          <w:sz w:val="24"/>
          <w:szCs w:val="24"/>
          <w:lang w:val="en-US"/>
        </w:rPr>
        <w:t xml:space="preserve"> and add the cooked sodium sulfate powder there, add hot water according to the prescription. Boil the mixture for 10 minutes until the colorant is completely dissolved. Completeness of dissolution is checked by applying a drop of solution to the filter paper. With complete dissolution, the colored spot does not contain solid particles and has no halo.</w:t>
      </w:r>
    </w:p>
    <w:p w:rsidR="003C2067" w:rsidRPr="002C3594" w:rsidRDefault="003C2067" w:rsidP="002C3594">
      <w:pPr>
        <w:pStyle w:val="a5"/>
        <w:spacing w:line="276" w:lineRule="auto"/>
        <w:ind w:left="-284" w:firstLine="710"/>
        <w:jc w:val="both"/>
        <w:rPr>
          <w:rFonts w:ascii="Times New Roman" w:hAnsi="Times New Roman" w:cs="Times New Roman"/>
          <w:sz w:val="24"/>
          <w:szCs w:val="24"/>
          <w:lang w:val="en-US"/>
        </w:rPr>
      </w:pPr>
      <w:r w:rsidRPr="002C3594">
        <w:rPr>
          <w:rFonts w:ascii="Times New Roman" w:hAnsi="Times New Roman" w:cs="Times New Roman"/>
          <w:sz w:val="24"/>
          <w:szCs w:val="24"/>
          <w:lang w:val="en-US"/>
        </w:rPr>
        <w:t xml:space="preserve">The fabric is impregnated with a dyeing solution at a temperature of 90 - 95 ° C and squeezed out on </w:t>
      </w:r>
      <w:proofErr w:type="gramStart"/>
      <w:r w:rsidRPr="002C3594">
        <w:rPr>
          <w:rFonts w:ascii="Times New Roman" w:hAnsi="Times New Roman" w:cs="Times New Roman"/>
          <w:sz w:val="24"/>
          <w:szCs w:val="24"/>
          <w:lang w:val="en-US"/>
        </w:rPr>
        <w:t>a padding</w:t>
      </w:r>
      <w:proofErr w:type="gramEnd"/>
      <w:r w:rsidRPr="002C3594">
        <w:rPr>
          <w:rFonts w:ascii="Times New Roman" w:hAnsi="Times New Roman" w:cs="Times New Roman"/>
          <w:sz w:val="24"/>
          <w:szCs w:val="24"/>
          <w:lang w:val="en-US"/>
        </w:rPr>
        <w:t xml:space="preserve"> to a degree of pressing of 100%. The samples are then steamed at a temperature of 100 ° C for 5 minutes.</w:t>
      </w:r>
    </w:p>
    <w:p w:rsidR="003C2067" w:rsidRPr="002C3594" w:rsidRDefault="003C2067" w:rsidP="002C3594">
      <w:pPr>
        <w:pStyle w:val="a5"/>
        <w:spacing w:line="276" w:lineRule="auto"/>
        <w:ind w:left="-284" w:firstLine="710"/>
        <w:jc w:val="both"/>
        <w:rPr>
          <w:rFonts w:ascii="Times New Roman" w:hAnsi="Times New Roman" w:cs="Times New Roman"/>
          <w:sz w:val="24"/>
          <w:szCs w:val="24"/>
          <w:lang w:val="en-US"/>
        </w:rPr>
      </w:pPr>
      <w:r w:rsidRPr="002C3594">
        <w:rPr>
          <w:rFonts w:ascii="Times New Roman" w:hAnsi="Times New Roman" w:cs="Times New Roman"/>
          <w:sz w:val="24"/>
          <w:szCs w:val="24"/>
          <w:lang w:val="en-US"/>
        </w:rPr>
        <w:t>Washing is started with cold water, then with a surfactant solution of 0.5 g / l at a temperature of 60 ° C, then with hot and cold water.</w:t>
      </w:r>
    </w:p>
    <w:p w:rsidR="003C2067" w:rsidRPr="002C3594" w:rsidRDefault="003C2067" w:rsidP="002C3594">
      <w:pPr>
        <w:pStyle w:val="a5"/>
        <w:spacing w:line="276" w:lineRule="auto"/>
        <w:ind w:left="-284" w:firstLine="710"/>
        <w:jc w:val="both"/>
        <w:rPr>
          <w:rFonts w:ascii="Times New Roman" w:hAnsi="Times New Roman" w:cs="Times New Roman"/>
          <w:sz w:val="24"/>
          <w:szCs w:val="24"/>
          <w:lang w:val="en-US"/>
        </w:rPr>
      </w:pPr>
      <w:r w:rsidRPr="002C3594">
        <w:rPr>
          <w:rFonts w:ascii="Times New Roman" w:hAnsi="Times New Roman" w:cs="Times New Roman"/>
          <w:sz w:val="24"/>
          <w:szCs w:val="24"/>
          <w:lang w:val="en-US"/>
        </w:rPr>
        <w:t>The coloration is fixed with a solution of composition:</w:t>
      </w:r>
    </w:p>
    <w:p w:rsidR="003C2067" w:rsidRPr="002C3594" w:rsidRDefault="003C2067" w:rsidP="002C3594">
      <w:pPr>
        <w:pStyle w:val="a5"/>
        <w:spacing w:line="276" w:lineRule="auto"/>
        <w:ind w:left="-284" w:firstLine="710"/>
        <w:jc w:val="both"/>
        <w:rPr>
          <w:rFonts w:ascii="Times New Roman" w:hAnsi="Times New Roman" w:cs="Times New Roman"/>
          <w:sz w:val="24"/>
          <w:szCs w:val="24"/>
          <w:lang w:val="en-US"/>
        </w:rPr>
      </w:pPr>
      <w:r w:rsidRPr="002C3594">
        <w:rPr>
          <w:rFonts w:ascii="Times New Roman" w:hAnsi="Times New Roman" w:cs="Times New Roman"/>
          <w:sz w:val="24"/>
          <w:szCs w:val="24"/>
          <w:lang w:val="en-US"/>
        </w:rPr>
        <w:t xml:space="preserve">DTSU </w:t>
      </w:r>
      <w:proofErr w:type="gramStart"/>
      <w:r w:rsidRPr="002C3594">
        <w:rPr>
          <w:rFonts w:ascii="Times New Roman" w:hAnsi="Times New Roman" w:cs="Times New Roman"/>
          <w:sz w:val="24"/>
          <w:szCs w:val="24"/>
          <w:lang w:val="en-US"/>
        </w:rPr>
        <w:t>preparation .................................</w:t>
      </w:r>
      <w:proofErr w:type="gramEnd"/>
      <w:r w:rsidRPr="002C3594">
        <w:rPr>
          <w:rFonts w:ascii="Times New Roman" w:hAnsi="Times New Roman" w:cs="Times New Roman"/>
          <w:sz w:val="24"/>
          <w:szCs w:val="24"/>
          <w:lang w:val="en-US"/>
        </w:rPr>
        <w:t xml:space="preserve"> .35 g / l</w:t>
      </w:r>
    </w:p>
    <w:p w:rsidR="003C2067" w:rsidRPr="002C3594" w:rsidRDefault="003C2067" w:rsidP="002C3594">
      <w:pPr>
        <w:pStyle w:val="a5"/>
        <w:spacing w:line="276" w:lineRule="auto"/>
        <w:ind w:left="-284" w:firstLine="710"/>
        <w:jc w:val="both"/>
        <w:rPr>
          <w:rFonts w:ascii="Times New Roman" w:hAnsi="Times New Roman" w:cs="Times New Roman"/>
          <w:sz w:val="24"/>
          <w:szCs w:val="24"/>
          <w:lang w:val="en-US"/>
        </w:rPr>
      </w:pPr>
      <w:r w:rsidRPr="002C3594">
        <w:rPr>
          <w:rFonts w:ascii="Times New Roman" w:hAnsi="Times New Roman" w:cs="Times New Roman"/>
          <w:sz w:val="24"/>
          <w:szCs w:val="24"/>
          <w:lang w:val="en-US"/>
        </w:rPr>
        <w:t>Acetic acid, 30% .................. 10 g / l</w:t>
      </w:r>
    </w:p>
    <w:p w:rsidR="003C2067" w:rsidRPr="002C3594" w:rsidRDefault="003C2067" w:rsidP="002C3594">
      <w:pPr>
        <w:pStyle w:val="a5"/>
        <w:spacing w:line="276" w:lineRule="auto"/>
        <w:ind w:left="-284" w:firstLine="710"/>
        <w:jc w:val="both"/>
        <w:rPr>
          <w:rFonts w:ascii="Times New Roman" w:hAnsi="Times New Roman" w:cs="Times New Roman"/>
          <w:sz w:val="24"/>
          <w:szCs w:val="24"/>
          <w:lang w:val="en-US"/>
        </w:rPr>
      </w:pPr>
      <w:r w:rsidRPr="002C3594">
        <w:rPr>
          <w:rFonts w:ascii="Times New Roman" w:hAnsi="Times New Roman" w:cs="Times New Roman"/>
          <w:sz w:val="24"/>
          <w:szCs w:val="24"/>
          <w:lang w:val="en-US"/>
        </w:rPr>
        <w:t>The fabric is treated at a temperature of 60-70 ° C for 1 minute, wrung out and not washed, and dried under an iron.</w:t>
      </w:r>
    </w:p>
    <w:p w:rsidR="003C2067" w:rsidRPr="002C3594" w:rsidRDefault="003C2067" w:rsidP="002C3594">
      <w:pPr>
        <w:pStyle w:val="a5"/>
        <w:spacing w:line="276" w:lineRule="auto"/>
        <w:ind w:left="-284" w:firstLine="710"/>
        <w:jc w:val="both"/>
        <w:rPr>
          <w:rFonts w:ascii="Times New Roman" w:hAnsi="Times New Roman" w:cs="Times New Roman"/>
          <w:sz w:val="24"/>
          <w:szCs w:val="24"/>
          <w:lang w:val="en-US"/>
        </w:rPr>
      </w:pPr>
      <w:r w:rsidRPr="002C3594">
        <w:rPr>
          <w:rFonts w:ascii="Times New Roman" w:hAnsi="Times New Roman" w:cs="Times New Roman"/>
          <w:sz w:val="24"/>
          <w:szCs w:val="24"/>
          <w:lang w:val="en-US"/>
        </w:rPr>
        <w:t>Test the strength of the paint to dry friction.</w:t>
      </w:r>
    </w:p>
    <w:p w:rsidR="003C2067" w:rsidRPr="002C3594" w:rsidRDefault="003C2067" w:rsidP="002C3594">
      <w:pPr>
        <w:pStyle w:val="a5"/>
        <w:spacing w:line="276" w:lineRule="auto"/>
        <w:ind w:left="-284" w:firstLine="710"/>
        <w:jc w:val="both"/>
        <w:rPr>
          <w:rFonts w:ascii="Times New Roman" w:hAnsi="Times New Roman" w:cs="Times New Roman"/>
          <w:sz w:val="24"/>
          <w:szCs w:val="24"/>
          <w:lang w:val="en-US"/>
        </w:rPr>
      </w:pPr>
      <w:r w:rsidRPr="002C3594">
        <w:rPr>
          <w:rFonts w:ascii="Times New Roman" w:hAnsi="Times New Roman" w:cs="Times New Roman"/>
          <w:sz w:val="24"/>
          <w:szCs w:val="24"/>
          <w:lang w:val="en-US"/>
        </w:rPr>
        <w:t>The report on the performance of laboratory work should contain:</w:t>
      </w:r>
    </w:p>
    <w:p w:rsidR="003C2067" w:rsidRPr="002C3594" w:rsidRDefault="003C2067" w:rsidP="002C3594">
      <w:pPr>
        <w:pStyle w:val="a5"/>
        <w:spacing w:line="276" w:lineRule="auto"/>
        <w:ind w:left="-284" w:firstLine="710"/>
        <w:jc w:val="both"/>
        <w:rPr>
          <w:rFonts w:ascii="Times New Roman" w:hAnsi="Times New Roman" w:cs="Times New Roman"/>
          <w:sz w:val="24"/>
          <w:szCs w:val="24"/>
          <w:lang w:val="en-US"/>
        </w:rPr>
      </w:pPr>
      <w:r w:rsidRPr="002C3594">
        <w:rPr>
          <w:rFonts w:ascii="Times New Roman" w:hAnsi="Times New Roman" w:cs="Times New Roman"/>
          <w:sz w:val="24"/>
          <w:szCs w:val="24"/>
          <w:lang w:val="en-US"/>
        </w:rPr>
        <w:t xml:space="preserve">- </w:t>
      </w:r>
      <w:proofErr w:type="gramStart"/>
      <w:r w:rsidRPr="002C3594">
        <w:rPr>
          <w:rFonts w:ascii="Times New Roman" w:hAnsi="Times New Roman" w:cs="Times New Roman"/>
          <w:sz w:val="24"/>
          <w:szCs w:val="24"/>
          <w:lang w:val="en-US"/>
        </w:rPr>
        <w:t>name</w:t>
      </w:r>
      <w:proofErr w:type="gramEnd"/>
      <w:r w:rsidRPr="002C3594">
        <w:rPr>
          <w:rFonts w:ascii="Times New Roman" w:hAnsi="Times New Roman" w:cs="Times New Roman"/>
          <w:sz w:val="24"/>
          <w:szCs w:val="24"/>
          <w:lang w:val="en-US"/>
        </w:rPr>
        <w:t xml:space="preserve"> and purpose of the work,</w:t>
      </w:r>
    </w:p>
    <w:p w:rsidR="003C2067" w:rsidRPr="002C3594" w:rsidRDefault="003C2067" w:rsidP="002C3594">
      <w:pPr>
        <w:pStyle w:val="a5"/>
        <w:spacing w:line="276" w:lineRule="auto"/>
        <w:ind w:left="-284" w:firstLine="710"/>
        <w:jc w:val="both"/>
        <w:rPr>
          <w:rFonts w:ascii="Times New Roman" w:hAnsi="Times New Roman" w:cs="Times New Roman"/>
          <w:sz w:val="24"/>
          <w:szCs w:val="24"/>
          <w:lang w:val="en-US"/>
        </w:rPr>
      </w:pPr>
      <w:r w:rsidRPr="002C3594">
        <w:rPr>
          <w:rFonts w:ascii="Times New Roman" w:hAnsi="Times New Roman" w:cs="Times New Roman"/>
          <w:sz w:val="24"/>
          <w:szCs w:val="24"/>
          <w:lang w:val="en-US"/>
        </w:rPr>
        <w:t xml:space="preserve">- </w:t>
      </w:r>
      <w:proofErr w:type="gramStart"/>
      <w:r w:rsidRPr="002C3594">
        <w:rPr>
          <w:rFonts w:ascii="Times New Roman" w:hAnsi="Times New Roman" w:cs="Times New Roman"/>
          <w:sz w:val="24"/>
          <w:szCs w:val="24"/>
          <w:lang w:val="en-US"/>
        </w:rPr>
        <w:t>description</w:t>
      </w:r>
      <w:proofErr w:type="gramEnd"/>
      <w:r w:rsidRPr="002C3594">
        <w:rPr>
          <w:rFonts w:ascii="Times New Roman" w:hAnsi="Times New Roman" w:cs="Times New Roman"/>
          <w:sz w:val="24"/>
          <w:szCs w:val="24"/>
          <w:lang w:val="en-US"/>
        </w:rPr>
        <w:t xml:space="preserve"> of the experiment,</w:t>
      </w:r>
    </w:p>
    <w:p w:rsidR="003C2067" w:rsidRPr="002C3594" w:rsidRDefault="003C2067" w:rsidP="002C3594">
      <w:pPr>
        <w:pStyle w:val="a5"/>
        <w:spacing w:line="276" w:lineRule="auto"/>
        <w:ind w:left="-284" w:firstLine="710"/>
        <w:jc w:val="both"/>
        <w:rPr>
          <w:rFonts w:ascii="Times New Roman" w:hAnsi="Times New Roman" w:cs="Times New Roman"/>
          <w:sz w:val="24"/>
          <w:szCs w:val="24"/>
          <w:lang w:val="en-US"/>
        </w:rPr>
      </w:pPr>
      <w:r w:rsidRPr="002C3594">
        <w:rPr>
          <w:rFonts w:ascii="Times New Roman" w:hAnsi="Times New Roman" w:cs="Times New Roman"/>
          <w:sz w:val="24"/>
          <w:szCs w:val="24"/>
          <w:lang w:val="en-US"/>
        </w:rPr>
        <w:lastRenderedPageBreak/>
        <w:t xml:space="preserve">- </w:t>
      </w:r>
      <w:proofErr w:type="gramStart"/>
      <w:r w:rsidRPr="002C3594">
        <w:rPr>
          <w:rFonts w:ascii="Times New Roman" w:hAnsi="Times New Roman" w:cs="Times New Roman"/>
          <w:sz w:val="24"/>
          <w:szCs w:val="24"/>
          <w:lang w:val="en-US"/>
        </w:rPr>
        <w:t>samples</w:t>
      </w:r>
      <w:proofErr w:type="gramEnd"/>
      <w:r w:rsidRPr="002C3594">
        <w:rPr>
          <w:rFonts w:ascii="Times New Roman" w:hAnsi="Times New Roman" w:cs="Times New Roman"/>
          <w:sz w:val="24"/>
          <w:szCs w:val="24"/>
          <w:lang w:val="en-US"/>
        </w:rPr>
        <w:t xml:space="preserve"> of colored fabrics,</w:t>
      </w:r>
    </w:p>
    <w:p w:rsidR="00F25276" w:rsidRPr="003C2067" w:rsidRDefault="003C2067" w:rsidP="002C3594">
      <w:pPr>
        <w:pStyle w:val="a5"/>
        <w:spacing w:line="276" w:lineRule="auto"/>
        <w:ind w:left="-284" w:firstLine="710"/>
        <w:jc w:val="both"/>
        <w:rPr>
          <w:b/>
          <w:u w:val="single"/>
          <w:lang w:val="en-US"/>
        </w:rPr>
      </w:pPr>
      <w:r w:rsidRPr="002C3594">
        <w:rPr>
          <w:rFonts w:ascii="Times New Roman" w:hAnsi="Times New Roman" w:cs="Times New Roman"/>
          <w:sz w:val="24"/>
          <w:szCs w:val="24"/>
          <w:lang w:val="en-US"/>
        </w:rPr>
        <w:t xml:space="preserve">- </w:t>
      </w:r>
      <w:proofErr w:type="gramStart"/>
      <w:r w:rsidRPr="002C3594">
        <w:rPr>
          <w:rFonts w:ascii="Times New Roman" w:hAnsi="Times New Roman" w:cs="Times New Roman"/>
          <w:sz w:val="24"/>
          <w:szCs w:val="24"/>
          <w:lang w:val="en-US"/>
        </w:rPr>
        <w:t>conclusions</w:t>
      </w:r>
      <w:proofErr w:type="gramEnd"/>
      <w:r w:rsidRPr="002C3594">
        <w:rPr>
          <w:rFonts w:ascii="Times New Roman" w:hAnsi="Times New Roman" w:cs="Times New Roman"/>
          <w:sz w:val="24"/>
          <w:szCs w:val="24"/>
          <w:lang w:val="en-US"/>
        </w:rPr>
        <w:t xml:space="preserve"> on the work.</w:t>
      </w:r>
    </w:p>
    <w:p w:rsidR="002C3594" w:rsidRPr="002C3594" w:rsidRDefault="002C3594" w:rsidP="002C3594">
      <w:pPr>
        <w:pStyle w:val="af2"/>
        <w:spacing w:line="276" w:lineRule="auto"/>
        <w:ind w:left="-284"/>
        <w:rPr>
          <w:rFonts w:eastAsiaTheme="minorHAnsi"/>
          <w:szCs w:val="24"/>
          <w:lang w:val="en-US" w:eastAsia="en-US"/>
        </w:rPr>
      </w:pPr>
      <w:r w:rsidRPr="002C3594">
        <w:rPr>
          <w:rFonts w:eastAsiaTheme="minorHAnsi"/>
          <w:szCs w:val="24"/>
          <w:lang w:val="en-US" w:eastAsia="en-US"/>
        </w:rPr>
        <w:t>Control questions:</w:t>
      </w:r>
    </w:p>
    <w:p w:rsidR="002C3594" w:rsidRPr="002C3594" w:rsidRDefault="002C3594" w:rsidP="002C3594">
      <w:pPr>
        <w:pStyle w:val="af2"/>
        <w:spacing w:line="276" w:lineRule="auto"/>
        <w:ind w:left="-284"/>
        <w:rPr>
          <w:rFonts w:eastAsiaTheme="minorHAnsi"/>
          <w:szCs w:val="24"/>
          <w:lang w:val="en-US" w:eastAsia="en-US"/>
        </w:rPr>
      </w:pPr>
      <w:r w:rsidRPr="002C3594">
        <w:rPr>
          <w:rFonts w:eastAsiaTheme="minorHAnsi"/>
          <w:szCs w:val="24"/>
          <w:lang w:val="en-US" w:eastAsia="en-US"/>
        </w:rPr>
        <w:t>1. What are the properties of sulfur dyes?</w:t>
      </w:r>
    </w:p>
    <w:p w:rsidR="002C3594" w:rsidRPr="002C3594" w:rsidRDefault="002C3594" w:rsidP="002C3594">
      <w:pPr>
        <w:pStyle w:val="af2"/>
        <w:spacing w:line="276" w:lineRule="auto"/>
        <w:ind w:left="-284"/>
        <w:rPr>
          <w:rFonts w:eastAsiaTheme="minorHAnsi"/>
          <w:szCs w:val="24"/>
          <w:lang w:val="en-US" w:eastAsia="en-US"/>
        </w:rPr>
      </w:pPr>
      <w:r w:rsidRPr="002C3594">
        <w:rPr>
          <w:rFonts w:eastAsiaTheme="minorHAnsi"/>
          <w:szCs w:val="24"/>
          <w:lang w:val="en-US" w:eastAsia="en-US"/>
        </w:rPr>
        <w:t>2. Write a reaction for the recovery of sulfur dye.</w:t>
      </w:r>
    </w:p>
    <w:p w:rsidR="002C3594" w:rsidRPr="002C3594" w:rsidRDefault="002C3594" w:rsidP="002C3594">
      <w:pPr>
        <w:pStyle w:val="af2"/>
        <w:spacing w:line="276" w:lineRule="auto"/>
        <w:ind w:left="-284"/>
        <w:rPr>
          <w:rFonts w:eastAsiaTheme="minorHAnsi"/>
          <w:szCs w:val="24"/>
          <w:lang w:val="en-US" w:eastAsia="en-US"/>
        </w:rPr>
      </w:pPr>
      <w:r w:rsidRPr="002C3594">
        <w:rPr>
          <w:rFonts w:eastAsiaTheme="minorHAnsi"/>
          <w:szCs w:val="24"/>
          <w:lang w:val="en-US" w:eastAsia="en-US"/>
        </w:rPr>
        <w:t>3. Explain the purpose of sodium sulfide and sodium carbonate in dyeing.</w:t>
      </w:r>
    </w:p>
    <w:p w:rsidR="002C3594" w:rsidRPr="002C3594" w:rsidRDefault="002C3594" w:rsidP="002C3594">
      <w:pPr>
        <w:pStyle w:val="af2"/>
        <w:spacing w:line="276" w:lineRule="auto"/>
        <w:ind w:left="-284"/>
        <w:rPr>
          <w:rFonts w:eastAsiaTheme="minorHAnsi"/>
          <w:szCs w:val="24"/>
          <w:lang w:val="en-US" w:eastAsia="en-US"/>
        </w:rPr>
      </w:pPr>
      <w:r w:rsidRPr="002C3594">
        <w:rPr>
          <w:rFonts w:eastAsiaTheme="minorHAnsi"/>
          <w:szCs w:val="24"/>
          <w:lang w:val="en-US" w:eastAsia="en-US"/>
        </w:rPr>
        <w:t xml:space="preserve">4. Write a reaction for the hydrolysis and oxidation of the </w:t>
      </w:r>
      <w:proofErr w:type="spellStart"/>
      <w:r w:rsidRPr="002C3594">
        <w:rPr>
          <w:rFonts w:eastAsiaTheme="minorHAnsi"/>
          <w:szCs w:val="24"/>
          <w:lang w:val="en-US" w:eastAsia="en-US"/>
        </w:rPr>
        <w:t>leuco</w:t>
      </w:r>
      <w:proofErr w:type="spellEnd"/>
      <w:r w:rsidRPr="002C3594">
        <w:rPr>
          <w:rFonts w:eastAsiaTheme="minorHAnsi"/>
          <w:szCs w:val="24"/>
          <w:lang w:val="en-US" w:eastAsia="en-US"/>
        </w:rPr>
        <w:t xml:space="preserve"> compound of the sulfur dye.</w:t>
      </w:r>
    </w:p>
    <w:p w:rsidR="002C3594" w:rsidRPr="002C3594" w:rsidRDefault="002C3594" w:rsidP="002C3594">
      <w:pPr>
        <w:pStyle w:val="af2"/>
        <w:spacing w:line="276" w:lineRule="auto"/>
        <w:ind w:left="-284"/>
        <w:rPr>
          <w:rFonts w:eastAsiaTheme="minorHAnsi"/>
          <w:szCs w:val="24"/>
          <w:lang w:val="en-US" w:eastAsia="en-US"/>
        </w:rPr>
      </w:pPr>
      <w:r w:rsidRPr="002C3594">
        <w:rPr>
          <w:rFonts w:eastAsiaTheme="minorHAnsi"/>
          <w:szCs w:val="24"/>
          <w:lang w:val="en-US" w:eastAsia="en-US"/>
        </w:rPr>
        <w:t>5. How does the dye strength increase the sulfur dyes?</w:t>
      </w:r>
    </w:p>
    <w:p w:rsidR="002C3594" w:rsidRPr="002C3594" w:rsidRDefault="002C3594" w:rsidP="002C3594">
      <w:pPr>
        <w:pStyle w:val="af2"/>
        <w:spacing w:line="276" w:lineRule="auto"/>
        <w:ind w:left="-284"/>
        <w:rPr>
          <w:rFonts w:eastAsiaTheme="minorHAnsi"/>
          <w:szCs w:val="24"/>
          <w:lang w:val="en-US" w:eastAsia="en-US"/>
        </w:rPr>
      </w:pPr>
      <w:r w:rsidRPr="002C3594">
        <w:rPr>
          <w:rFonts w:eastAsiaTheme="minorHAnsi"/>
          <w:szCs w:val="24"/>
          <w:lang w:val="en-US" w:eastAsia="en-US"/>
        </w:rPr>
        <w:t>6. Indicate and explain the disadvantages of using sulfur dyes.</w:t>
      </w:r>
    </w:p>
    <w:p w:rsidR="002C3594" w:rsidRPr="002C3594" w:rsidRDefault="002C3594" w:rsidP="002C3594">
      <w:pPr>
        <w:pStyle w:val="af2"/>
        <w:spacing w:line="276" w:lineRule="auto"/>
        <w:ind w:left="-284"/>
        <w:rPr>
          <w:rFonts w:eastAsiaTheme="minorHAnsi"/>
          <w:szCs w:val="24"/>
          <w:lang w:val="en-US" w:eastAsia="en-US"/>
        </w:rPr>
      </w:pPr>
      <w:r w:rsidRPr="002C3594">
        <w:rPr>
          <w:rFonts w:eastAsiaTheme="minorHAnsi"/>
          <w:szCs w:val="24"/>
          <w:lang w:val="en-US" w:eastAsia="en-US"/>
        </w:rPr>
        <w:t xml:space="preserve">7. What are the advantages of water-soluble forms of sulfur </w:t>
      </w:r>
      <w:proofErr w:type="gramStart"/>
      <w:r w:rsidRPr="002C3594">
        <w:rPr>
          <w:rFonts w:eastAsiaTheme="minorHAnsi"/>
          <w:szCs w:val="24"/>
          <w:lang w:val="en-US" w:eastAsia="en-US"/>
        </w:rPr>
        <w:t>dyes.</w:t>
      </w:r>
      <w:proofErr w:type="gramEnd"/>
    </w:p>
    <w:p w:rsidR="002C3594" w:rsidRPr="002C3594" w:rsidRDefault="002C3594" w:rsidP="002C3594">
      <w:pPr>
        <w:pStyle w:val="af2"/>
        <w:spacing w:line="276" w:lineRule="auto"/>
        <w:ind w:left="-284"/>
        <w:rPr>
          <w:rFonts w:eastAsiaTheme="minorHAnsi"/>
          <w:szCs w:val="24"/>
          <w:lang w:val="en-US" w:eastAsia="en-US"/>
        </w:rPr>
      </w:pPr>
      <w:r w:rsidRPr="002C3594">
        <w:rPr>
          <w:rFonts w:eastAsiaTheme="minorHAnsi"/>
          <w:szCs w:val="24"/>
          <w:lang w:val="en-US" w:eastAsia="en-US"/>
        </w:rPr>
        <w:t>8. Why reduce the content of sodium sulfide, sodium carbonate and neutral electrolyte when dying fibrous materials from hydrated cellulose fibers?</w:t>
      </w:r>
    </w:p>
    <w:p w:rsidR="002C3594" w:rsidRPr="002C3594" w:rsidRDefault="002C3594" w:rsidP="002C3594">
      <w:pPr>
        <w:pStyle w:val="af2"/>
        <w:spacing w:line="276" w:lineRule="auto"/>
        <w:ind w:left="-284"/>
        <w:rPr>
          <w:rFonts w:eastAsiaTheme="minorHAnsi"/>
          <w:szCs w:val="24"/>
          <w:lang w:val="en-US" w:eastAsia="en-US"/>
        </w:rPr>
      </w:pPr>
    </w:p>
    <w:p w:rsidR="002C3594" w:rsidRPr="002C3594" w:rsidRDefault="002C3594" w:rsidP="002C3594">
      <w:pPr>
        <w:pStyle w:val="af2"/>
        <w:spacing w:line="276" w:lineRule="auto"/>
        <w:ind w:left="-284"/>
        <w:rPr>
          <w:rFonts w:eastAsiaTheme="minorHAnsi"/>
          <w:szCs w:val="24"/>
          <w:lang w:val="en-US" w:eastAsia="en-US"/>
        </w:rPr>
      </w:pPr>
      <w:r w:rsidRPr="002C3594">
        <w:rPr>
          <w:rFonts w:eastAsiaTheme="minorHAnsi"/>
          <w:szCs w:val="24"/>
          <w:lang w:val="en-US" w:eastAsia="en-US"/>
        </w:rPr>
        <w:t>Literature:</w:t>
      </w:r>
    </w:p>
    <w:p w:rsidR="002C3594" w:rsidRPr="002C3594" w:rsidRDefault="002C3594" w:rsidP="002C3594">
      <w:pPr>
        <w:pStyle w:val="af2"/>
        <w:spacing w:line="276" w:lineRule="auto"/>
        <w:ind w:left="-284"/>
        <w:rPr>
          <w:rFonts w:eastAsiaTheme="minorHAnsi"/>
          <w:szCs w:val="24"/>
          <w:lang w:val="en-US" w:eastAsia="en-US"/>
        </w:rPr>
      </w:pPr>
      <w:r w:rsidRPr="002C3594">
        <w:rPr>
          <w:rFonts w:eastAsiaTheme="minorHAnsi"/>
          <w:szCs w:val="24"/>
          <w:lang w:val="en-US" w:eastAsia="en-US"/>
        </w:rPr>
        <w:t xml:space="preserve">1. Laptev, NG, </w:t>
      </w:r>
      <w:proofErr w:type="spellStart"/>
      <w:r w:rsidRPr="002C3594">
        <w:rPr>
          <w:rFonts w:eastAsiaTheme="minorHAnsi"/>
          <w:szCs w:val="24"/>
          <w:lang w:val="en-US" w:eastAsia="en-US"/>
        </w:rPr>
        <w:t>Bogoslovsky</w:t>
      </w:r>
      <w:proofErr w:type="spellEnd"/>
      <w:r w:rsidRPr="002C3594">
        <w:rPr>
          <w:rFonts w:eastAsiaTheme="minorHAnsi"/>
          <w:szCs w:val="24"/>
          <w:lang w:val="en-US" w:eastAsia="en-US"/>
        </w:rPr>
        <w:t xml:space="preserve">, </w:t>
      </w:r>
      <w:proofErr w:type="spellStart"/>
      <w:r w:rsidRPr="002C3594">
        <w:rPr>
          <w:rFonts w:eastAsiaTheme="minorHAnsi"/>
          <w:szCs w:val="24"/>
          <w:lang w:val="en-US" w:eastAsia="en-US"/>
        </w:rPr>
        <w:t>B.M.</w:t>
      </w:r>
      <w:proofErr w:type="spellEnd"/>
      <w:r w:rsidRPr="002C3594">
        <w:rPr>
          <w:rFonts w:eastAsiaTheme="minorHAnsi"/>
          <w:szCs w:val="24"/>
          <w:lang w:val="en-US" w:eastAsia="en-US"/>
        </w:rPr>
        <w:t xml:space="preserve"> Chemistry of dyes. - Moscow: Higher School 1970. p. 322-328.</w:t>
      </w:r>
    </w:p>
    <w:p w:rsidR="002C3594" w:rsidRPr="002C3594" w:rsidRDefault="002C3594" w:rsidP="002C3594">
      <w:pPr>
        <w:pStyle w:val="af2"/>
        <w:spacing w:line="276" w:lineRule="auto"/>
        <w:ind w:left="-284"/>
        <w:rPr>
          <w:rFonts w:eastAsiaTheme="minorHAnsi"/>
          <w:szCs w:val="24"/>
          <w:lang w:eastAsia="en-US"/>
        </w:rPr>
      </w:pPr>
      <w:r w:rsidRPr="002C3594">
        <w:rPr>
          <w:rFonts w:eastAsiaTheme="minorHAnsi"/>
          <w:szCs w:val="24"/>
          <w:lang w:val="en-US" w:eastAsia="en-US"/>
        </w:rPr>
        <w:t xml:space="preserve">2. </w:t>
      </w:r>
      <w:proofErr w:type="spellStart"/>
      <w:r w:rsidRPr="002C3594">
        <w:rPr>
          <w:rFonts w:eastAsiaTheme="minorHAnsi"/>
          <w:szCs w:val="24"/>
          <w:lang w:val="en-US" w:eastAsia="en-US"/>
        </w:rPr>
        <w:t>Shmelev</w:t>
      </w:r>
      <w:proofErr w:type="spellEnd"/>
      <w:r w:rsidRPr="002C3594">
        <w:rPr>
          <w:rFonts w:eastAsiaTheme="minorHAnsi"/>
          <w:szCs w:val="24"/>
          <w:lang w:val="en-US" w:eastAsia="en-US"/>
        </w:rPr>
        <w:t xml:space="preserve"> VS Laboratory workshop on the technology of finishing fabrics. - </w:t>
      </w:r>
      <w:proofErr w:type="gramStart"/>
      <w:r w:rsidRPr="002C3594">
        <w:rPr>
          <w:rFonts w:eastAsiaTheme="minorHAnsi"/>
          <w:szCs w:val="24"/>
          <w:lang w:val="en-US" w:eastAsia="en-US"/>
        </w:rPr>
        <w:t>M .</w:t>
      </w:r>
      <w:proofErr w:type="gramEnd"/>
      <w:r w:rsidRPr="002C3594">
        <w:rPr>
          <w:rFonts w:eastAsiaTheme="minorHAnsi"/>
          <w:szCs w:val="24"/>
          <w:lang w:val="en-US" w:eastAsia="en-US"/>
        </w:rPr>
        <w:t xml:space="preserve">: Light industry. </w:t>
      </w:r>
      <w:r w:rsidRPr="002C3594">
        <w:rPr>
          <w:rFonts w:eastAsiaTheme="minorHAnsi"/>
          <w:szCs w:val="24"/>
          <w:lang w:eastAsia="en-US"/>
        </w:rPr>
        <w:t xml:space="preserve">1966. </w:t>
      </w:r>
      <w:proofErr w:type="spellStart"/>
      <w:r w:rsidRPr="002C3594">
        <w:rPr>
          <w:rFonts w:eastAsiaTheme="minorHAnsi"/>
          <w:szCs w:val="24"/>
          <w:lang w:eastAsia="en-US"/>
        </w:rPr>
        <w:t>p</w:t>
      </w:r>
      <w:proofErr w:type="spellEnd"/>
      <w:r w:rsidRPr="002C3594">
        <w:rPr>
          <w:rFonts w:eastAsiaTheme="minorHAnsi"/>
          <w:szCs w:val="24"/>
          <w:lang w:eastAsia="en-US"/>
        </w:rPr>
        <w:t>. 108 - 112.</w:t>
      </w:r>
    </w:p>
    <w:p w:rsidR="00761F27" w:rsidRPr="002C3594" w:rsidRDefault="002C3594" w:rsidP="002C3594">
      <w:pPr>
        <w:pStyle w:val="af2"/>
        <w:spacing w:line="276" w:lineRule="auto"/>
        <w:ind w:left="-284"/>
        <w:rPr>
          <w:szCs w:val="24"/>
          <w:lang w:val="en-US"/>
        </w:rPr>
      </w:pPr>
      <w:r w:rsidRPr="002C3594">
        <w:rPr>
          <w:rFonts w:eastAsiaTheme="minorHAnsi"/>
          <w:szCs w:val="24"/>
          <w:lang w:val="en-US" w:eastAsia="en-US"/>
        </w:rPr>
        <w:t xml:space="preserve">3. Basic laboratory workshop on the chemical technology of fibrous materials: Proc. For universities / Coll. Authors: Ed. NOT. </w:t>
      </w:r>
      <w:proofErr w:type="spellStart"/>
      <w:proofErr w:type="gramStart"/>
      <w:r w:rsidRPr="002C3594">
        <w:rPr>
          <w:rFonts w:eastAsiaTheme="minorHAnsi"/>
          <w:szCs w:val="24"/>
          <w:lang w:val="en-US" w:eastAsia="en-US"/>
        </w:rPr>
        <w:t>Bulushevoi</w:t>
      </w:r>
      <w:proofErr w:type="spellEnd"/>
      <w:r w:rsidRPr="002C3594">
        <w:rPr>
          <w:rFonts w:eastAsiaTheme="minorHAnsi"/>
          <w:szCs w:val="24"/>
          <w:lang w:val="en-US" w:eastAsia="en-US"/>
        </w:rPr>
        <w:t>.</w:t>
      </w:r>
      <w:proofErr w:type="gramEnd"/>
      <w:r w:rsidRPr="002C3594">
        <w:rPr>
          <w:rFonts w:eastAsiaTheme="minorHAnsi"/>
          <w:szCs w:val="24"/>
          <w:lang w:val="en-US" w:eastAsia="en-US"/>
        </w:rPr>
        <w:t xml:space="preserve"> - Moscow: RIO MSTU, 2000. </w:t>
      </w:r>
      <w:proofErr w:type="gramStart"/>
      <w:r w:rsidRPr="002C3594">
        <w:rPr>
          <w:rFonts w:eastAsiaTheme="minorHAnsi"/>
          <w:szCs w:val="24"/>
          <w:lang w:val="en-US" w:eastAsia="en-US"/>
        </w:rPr>
        <w:t>p.203 - 206.</w:t>
      </w:r>
      <w:proofErr w:type="gramEnd"/>
    </w:p>
    <w:p w:rsidR="006D5272" w:rsidRPr="002C3594" w:rsidRDefault="006D5272" w:rsidP="00DF1A0D">
      <w:pPr>
        <w:tabs>
          <w:tab w:val="left" w:pos="567"/>
        </w:tabs>
        <w:ind w:left="-284"/>
        <w:jc w:val="center"/>
        <w:rPr>
          <w:rFonts w:ascii="Times New Roman" w:hAnsi="Times New Roman" w:cs="Times New Roman"/>
          <w:b/>
          <w:sz w:val="24"/>
          <w:szCs w:val="24"/>
          <w:lang w:val="en-US"/>
        </w:rPr>
      </w:pPr>
    </w:p>
    <w:p w:rsidR="006D5272" w:rsidRPr="002C3594" w:rsidRDefault="006D5272" w:rsidP="00DF1A0D">
      <w:pPr>
        <w:tabs>
          <w:tab w:val="left" w:pos="567"/>
        </w:tabs>
        <w:ind w:left="-284"/>
        <w:jc w:val="center"/>
        <w:rPr>
          <w:rFonts w:ascii="Times New Roman" w:hAnsi="Times New Roman" w:cs="Times New Roman"/>
          <w:b/>
          <w:sz w:val="24"/>
          <w:szCs w:val="24"/>
          <w:lang w:val="en-US"/>
        </w:rPr>
      </w:pPr>
    </w:p>
    <w:p w:rsidR="006D5272" w:rsidRPr="002C3594" w:rsidRDefault="006D5272" w:rsidP="00DF1A0D">
      <w:pPr>
        <w:tabs>
          <w:tab w:val="left" w:pos="567"/>
        </w:tabs>
        <w:ind w:left="-284"/>
        <w:jc w:val="center"/>
        <w:rPr>
          <w:rFonts w:ascii="Times New Roman" w:hAnsi="Times New Roman" w:cs="Times New Roman"/>
          <w:b/>
          <w:sz w:val="24"/>
          <w:szCs w:val="24"/>
          <w:lang w:val="en-US"/>
        </w:rPr>
      </w:pPr>
    </w:p>
    <w:p w:rsidR="006D5272" w:rsidRPr="002C3594" w:rsidRDefault="006D5272" w:rsidP="00DF1A0D">
      <w:pPr>
        <w:tabs>
          <w:tab w:val="left" w:pos="567"/>
        </w:tabs>
        <w:ind w:left="-284"/>
        <w:jc w:val="center"/>
        <w:rPr>
          <w:rFonts w:ascii="Times New Roman" w:hAnsi="Times New Roman" w:cs="Times New Roman"/>
          <w:b/>
          <w:sz w:val="24"/>
          <w:szCs w:val="24"/>
          <w:lang w:val="en-US"/>
        </w:rPr>
      </w:pPr>
    </w:p>
    <w:p w:rsidR="006D5272" w:rsidRPr="002C3594" w:rsidRDefault="006D5272" w:rsidP="00DF1A0D">
      <w:pPr>
        <w:tabs>
          <w:tab w:val="left" w:pos="567"/>
        </w:tabs>
        <w:ind w:left="-284"/>
        <w:jc w:val="center"/>
        <w:rPr>
          <w:rFonts w:ascii="Times New Roman" w:hAnsi="Times New Roman" w:cs="Times New Roman"/>
          <w:b/>
          <w:sz w:val="24"/>
          <w:szCs w:val="24"/>
          <w:lang w:val="en-US"/>
        </w:rPr>
      </w:pPr>
    </w:p>
    <w:p w:rsidR="006D5272" w:rsidRPr="002C3594" w:rsidRDefault="006D5272" w:rsidP="00DF1A0D">
      <w:pPr>
        <w:tabs>
          <w:tab w:val="left" w:pos="567"/>
        </w:tabs>
        <w:ind w:left="-284"/>
        <w:jc w:val="center"/>
        <w:rPr>
          <w:rFonts w:ascii="Times New Roman" w:hAnsi="Times New Roman" w:cs="Times New Roman"/>
          <w:b/>
          <w:sz w:val="24"/>
          <w:szCs w:val="24"/>
          <w:lang w:val="en-US"/>
        </w:rPr>
      </w:pPr>
    </w:p>
    <w:p w:rsidR="006D5272" w:rsidRPr="002C3594" w:rsidRDefault="006D5272" w:rsidP="00DF1A0D">
      <w:pPr>
        <w:tabs>
          <w:tab w:val="left" w:pos="567"/>
        </w:tabs>
        <w:ind w:left="-284"/>
        <w:jc w:val="center"/>
        <w:rPr>
          <w:rFonts w:ascii="Times New Roman" w:hAnsi="Times New Roman" w:cs="Times New Roman"/>
          <w:b/>
          <w:sz w:val="24"/>
          <w:szCs w:val="24"/>
          <w:lang w:val="en-US"/>
        </w:rPr>
      </w:pPr>
    </w:p>
    <w:p w:rsidR="006D5272" w:rsidRPr="002C3594" w:rsidRDefault="006D5272" w:rsidP="00DF1A0D">
      <w:pPr>
        <w:tabs>
          <w:tab w:val="left" w:pos="567"/>
        </w:tabs>
        <w:ind w:left="-284"/>
        <w:jc w:val="center"/>
        <w:rPr>
          <w:rFonts w:ascii="Times New Roman" w:hAnsi="Times New Roman" w:cs="Times New Roman"/>
          <w:b/>
          <w:sz w:val="24"/>
          <w:szCs w:val="24"/>
          <w:lang w:val="en-US"/>
        </w:rPr>
      </w:pPr>
    </w:p>
    <w:p w:rsidR="006D5272" w:rsidRPr="002C3594" w:rsidRDefault="006D5272" w:rsidP="00DF1A0D">
      <w:pPr>
        <w:tabs>
          <w:tab w:val="left" w:pos="567"/>
        </w:tabs>
        <w:ind w:left="-284"/>
        <w:jc w:val="center"/>
        <w:rPr>
          <w:rFonts w:ascii="Times New Roman" w:hAnsi="Times New Roman" w:cs="Times New Roman"/>
          <w:b/>
          <w:sz w:val="24"/>
          <w:szCs w:val="24"/>
          <w:lang w:val="en-US"/>
        </w:rPr>
      </w:pPr>
    </w:p>
    <w:p w:rsidR="006D5272" w:rsidRPr="002C3594" w:rsidRDefault="006D5272" w:rsidP="00DF1A0D">
      <w:pPr>
        <w:tabs>
          <w:tab w:val="left" w:pos="567"/>
        </w:tabs>
        <w:ind w:left="-284"/>
        <w:jc w:val="center"/>
        <w:rPr>
          <w:rFonts w:ascii="Times New Roman" w:hAnsi="Times New Roman" w:cs="Times New Roman"/>
          <w:b/>
          <w:sz w:val="24"/>
          <w:szCs w:val="24"/>
          <w:lang w:val="en-US"/>
        </w:rPr>
      </w:pPr>
    </w:p>
    <w:p w:rsidR="006D5272" w:rsidRPr="002C3594" w:rsidRDefault="006D5272" w:rsidP="00DF1A0D">
      <w:pPr>
        <w:tabs>
          <w:tab w:val="left" w:pos="567"/>
        </w:tabs>
        <w:ind w:left="-284"/>
        <w:jc w:val="center"/>
        <w:rPr>
          <w:rFonts w:ascii="Times New Roman" w:hAnsi="Times New Roman" w:cs="Times New Roman"/>
          <w:b/>
          <w:sz w:val="24"/>
          <w:szCs w:val="24"/>
          <w:lang w:val="en-US"/>
        </w:rPr>
      </w:pPr>
    </w:p>
    <w:p w:rsidR="006D5272" w:rsidRPr="002C3594" w:rsidRDefault="006D5272" w:rsidP="00DF1A0D">
      <w:pPr>
        <w:tabs>
          <w:tab w:val="left" w:pos="567"/>
        </w:tabs>
        <w:ind w:left="-284"/>
        <w:jc w:val="center"/>
        <w:rPr>
          <w:rFonts w:ascii="Times New Roman" w:hAnsi="Times New Roman" w:cs="Times New Roman"/>
          <w:b/>
          <w:sz w:val="24"/>
          <w:szCs w:val="24"/>
          <w:lang w:val="en-US"/>
        </w:rPr>
      </w:pPr>
    </w:p>
    <w:p w:rsidR="006D5272" w:rsidRPr="002C3594" w:rsidRDefault="006D5272" w:rsidP="00DF1A0D">
      <w:pPr>
        <w:tabs>
          <w:tab w:val="left" w:pos="567"/>
        </w:tabs>
        <w:ind w:left="-284"/>
        <w:jc w:val="center"/>
        <w:rPr>
          <w:rFonts w:ascii="Times New Roman" w:hAnsi="Times New Roman" w:cs="Times New Roman"/>
          <w:b/>
          <w:sz w:val="24"/>
          <w:szCs w:val="24"/>
          <w:lang w:val="en-US"/>
        </w:rPr>
      </w:pPr>
    </w:p>
    <w:p w:rsidR="006D5272" w:rsidRPr="002C3594" w:rsidRDefault="006D5272" w:rsidP="00DF1A0D">
      <w:pPr>
        <w:tabs>
          <w:tab w:val="left" w:pos="567"/>
        </w:tabs>
        <w:ind w:left="-284"/>
        <w:jc w:val="center"/>
        <w:rPr>
          <w:rFonts w:ascii="Times New Roman" w:hAnsi="Times New Roman" w:cs="Times New Roman"/>
          <w:b/>
          <w:sz w:val="24"/>
          <w:szCs w:val="24"/>
          <w:lang w:val="en-US"/>
        </w:rPr>
      </w:pPr>
    </w:p>
    <w:p w:rsidR="006D5272" w:rsidRPr="002C3594" w:rsidRDefault="006D5272" w:rsidP="00DF1A0D">
      <w:pPr>
        <w:tabs>
          <w:tab w:val="left" w:pos="567"/>
        </w:tabs>
        <w:ind w:left="-284"/>
        <w:jc w:val="center"/>
        <w:rPr>
          <w:rFonts w:ascii="Times New Roman" w:hAnsi="Times New Roman" w:cs="Times New Roman"/>
          <w:b/>
          <w:sz w:val="24"/>
          <w:szCs w:val="24"/>
          <w:lang w:val="en-US"/>
        </w:rPr>
      </w:pPr>
    </w:p>
    <w:p w:rsidR="006D5272" w:rsidRPr="002C3594" w:rsidRDefault="006D5272" w:rsidP="00DF1A0D">
      <w:pPr>
        <w:tabs>
          <w:tab w:val="left" w:pos="567"/>
        </w:tabs>
        <w:ind w:left="-284"/>
        <w:jc w:val="center"/>
        <w:rPr>
          <w:rFonts w:ascii="Times New Roman" w:hAnsi="Times New Roman" w:cs="Times New Roman"/>
          <w:b/>
          <w:sz w:val="24"/>
          <w:szCs w:val="24"/>
          <w:lang w:val="en-US"/>
        </w:rPr>
      </w:pPr>
    </w:p>
    <w:p w:rsidR="002C3594" w:rsidRPr="002C3594" w:rsidRDefault="002C3594" w:rsidP="002C3594">
      <w:pPr>
        <w:tabs>
          <w:tab w:val="left" w:pos="567"/>
          <w:tab w:val="left" w:pos="10065"/>
        </w:tabs>
        <w:ind w:left="-284"/>
        <w:jc w:val="center"/>
        <w:rPr>
          <w:rFonts w:ascii="Times New Roman" w:hAnsi="Times New Roman" w:cs="Times New Roman"/>
          <w:b/>
          <w:sz w:val="24"/>
          <w:szCs w:val="24"/>
          <w:lang w:val="en-US"/>
        </w:rPr>
      </w:pPr>
      <w:proofErr w:type="gramStart"/>
      <w:r w:rsidRPr="002C3594">
        <w:rPr>
          <w:rFonts w:ascii="Times New Roman" w:hAnsi="Times New Roman" w:cs="Times New Roman"/>
          <w:b/>
          <w:sz w:val="24"/>
          <w:szCs w:val="24"/>
          <w:lang w:val="en-US"/>
        </w:rPr>
        <w:lastRenderedPageBreak/>
        <w:t>8-Laboratory work.</w:t>
      </w:r>
      <w:proofErr w:type="gramEnd"/>
      <w:r w:rsidRPr="002C3594">
        <w:rPr>
          <w:rFonts w:ascii="Times New Roman" w:hAnsi="Times New Roman" w:cs="Times New Roman"/>
          <w:b/>
          <w:sz w:val="24"/>
          <w:szCs w:val="24"/>
          <w:lang w:val="en-US"/>
        </w:rPr>
        <w:t xml:space="preserve"> Determination of dye etching</w:t>
      </w:r>
    </w:p>
    <w:p w:rsidR="002C3594" w:rsidRPr="002C3594" w:rsidRDefault="002C3594" w:rsidP="002C3594">
      <w:pPr>
        <w:pStyle w:val="a5"/>
        <w:spacing w:line="276" w:lineRule="auto"/>
        <w:ind w:left="-284"/>
        <w:rPr>
          <w:rFonts w:ascii="Times New Roman" w:hAnsi="Times New Roman" w:cs="Times New Roman"/>
          <w:sz w:val="24"/>
          <w:szCs w:val="24"/>
          <w:lang w:val="en-US"/>
        </w:rPr>
      </w:pPr>
      <w:r w:rsidRPr="002C3594">
        <w:rPr>
          <w:rFonts w:ascii="Times New Roman" w:hAnsi="Times New Roman" w:cs="Times New Roman"/>
          <w:sz w:val="24"/>
          <w:szCs w:val="24"/>
          <w:lang w:val="en-US"/>
        </w:rPr>
        <w:t>Objective: to study the ratio of dyes to the action of reducing agents and oxidants.</w:t>
      </w:r>
    </w:p>
    <w:p w:rsidR="002C3594" w:rsidRPr="002C3594" w:rsidRDefault="002C3594" w:rsidP="002C3594">
      <w:pPr>
        <w:pStyle w:val="a5"/>
        <w:spacing w:line="276" w:lineRule="auto"/>
        <w:ind w:left="-284"/>
        <w:rPr>
          <w:rFonts w:ascii="Times New Roman" w:hAnsi="Times New Roman" w:cs="Times New Roman"/>
          <w:sz w:val="24"/>
          <w:szCs w:val="24"/>
          <w:lang w:val="en-US"/>
        </w:rPr>
      </w:pPr>
      <w:r w:rsidRPr="002C3594">
        <w:rPr>
          <w:rFonts w:ascii="Times New Roman" w:hAnsi="Times New Roman" w:cs="Times New Roman"/>
          <w:sz w:val="24"/>
          <w:szCs w:val="24"/>
          <w:lang w:val="en-US"/>
        </w:rPr>
        <w:t xml:space="preserve">Tasks: to determine the etching of tissue samples stained with </w:t>
      </w:r>
      <w:proofErr w:type="spellStart"/>
      <w:r w:rsidRPr="002C3594">
        <w:rPr>
          <w:rFonts w:ascii="Times New Roman" w:hAnsi="Times New Roman" w:cs="Times New Roman"/>
          <w:sz w:val="24"/>
          <w:szCs w:val="24"/>
          <w:lang w:val="en-US"/>
        </w:rPr>
        <w:t>azo</w:t>
      </w:r>
      <w:proofErr w:type="spellEnd"/>
      <w:r w:rsidRPr="002C3594">
        <w:rPr>
          <w:rFonts w:ascii="Times New Roman" w:hAnsi="Times New Roman" w:cs="Times New Roman"/>
          <w:sz w:val="24"/>
          <w:szCs w:val="24"/>
          <w:lang w:val="en-US"/>
        </w:rPr>
        <w:t xml:space="preserve"> dyes and </w:t>
      </w:r>
      <w:proofErr w:type="spellStart"/>
      <w:r w:rsidRPr="002C3594">
        <w:rPr>
          <w:rFonts w:ascii="Times New Roman" w:hAnsi="Times New Roman" w:cs="Times New Roman"/>
          <w:sz w:val="24"/>
          <w:szCs w:val="24"/>
          <w:lang w:val="en-US"/>
        </w:rPr>
        <w:t>sulphurous</w:t>
      </w:r>
      <w:proofErr w:type="spellEnd"/>
      <w:r w:rsidRPr="002C3594">
        <w:rPr>
          <w:rFonts w:ascii="Times New Roman" w:hAnsi="Times New Roman" w:cs="Times New Roman"/>
          <w:sz w:val="24"/>
          <w:szCs w:val="24"/>
          <w:lang w:val="en-US"/>
        </w:rPr>
        <w:t xml:space="preserve"> dyes.</w:t>
      </w:r>
    </w:p>
    <w:p w:rsidR="002C3594" w:rsidRDefault="002C3594" w:rsidP="002C3594">
      <w:pPr>
        <w:pStyle w:val="a5"/>
        <w:spacing w:line="276" w:lineRule="auto"/>
        <w:ind w:left="-284"/>
        <w:rPr>
          <w:rFonts w:ascii="Times New Roman" w:hAnsi="Times New Roman" w:cs="Times New Roman"/>
          <w:sz w:val="24"/>
          <w:szCs w:val="24"/>
          <w:lang w:val="en-US"/>
        </w:rPr>
      </w:pPr>
    </w:p>
    <w:p w:rsidR="002C3594" w:rsidRPr="002C3594" w:rsidRDefault="002C3594" w:rsidP="002C3594">
      <w:pPr>
        <w:pStyle w:val="a5"/>
        <w:spacing w:line="276" w:lineRule="auto"/>
        <w:ind w:left="-284"/>
        <w:rPr>
          <w:rFonts w:ascii="Times New Roman" w:hAnsi="Times New Roman" w:cs="Times New Roman"/>
          <w:sz w:val="24"/>
          <w:szCs w:val="24"/>
          <w:lang w:val="en-US"/>
        </w:rPr>
      </w:pPr>
      <w:r w:rsidRPr="002C3594">
        <w:rPr>
          <w:rFonts w:ascii="Times New Roman" w:hAnsi="Times New Roman" w:cs="Times New Roman"/>
          <w:sz w:val="24"/>
          <w:szCs w:val="24"/>
          <w:lang w:val="en-US"/>
        </w:rPr>
        <w:t>Theoretical part:</w:t>
      </w:r>
    </w:p>
    <w:p w:rsidR="002C3594" w:rsidRDefault="002C3594" w:rsidP="002C3594">
      <w:pPr>
        <w:pStyle w:val="a5"/>
        <w:spacing w:line="276" w:lineRule="auto"/>
        <w:ind w:left="-284"/>
        <w:rPr>
          <w:rFonts w:ascii="Times New Roman" w:hAnsi="Times New Roman" w:cs="Times New Roman"/>
          <w:sz w:val="24"/>
          <w:szCs w:val="24"/>
          <w:lang w:val="en-US"/>
        </w:rPr>
      </w:pPr>
      <w:r w:rsidRPr="002C3594">
        <w:rPr>
          <w:rFonts w:ascii="Times New Roman" w:hAnsi="Times New Roman" w:cs="Times New Roman"/>
          <w:sz w:val="24"/>
          <w:szCs w:val="24"/>
          <w:lang w:val="en-US"/>
        </w:rPr>
        <w:t xml:space="preserve">The action of reducing agents such as hydrosulfite - </w:t>
      </w:r>
      <w:proofErr w:type="spellStart"/>
      <w:r w:rsidRPr="002C3594">
        <w:rPr>
          <w:rFonts w:ascii="Times New Roman" w:hAnsi="Times New Roman" w:cs="Times New Roman"/>
          <w:sz w:val="24"/>
          <w:szCs w:val="24"/>
          <w:lang w:val="en-US"/>
        </w:rPr>
        <w:t>Na2S2O4</w:t>
      </w:r>
      <w:proofErr w:type="spellEnd"/>
      <w:r w:rsidRPr="002C3594">
        <w:rPr>
          <w:rFonts w:ascii="Times New Roman" w:hAnsi="Times New Roman" w:cs="Times New Roman"/>
          <w:sz w:val="24"/>
          <w:szCs w:val="24"/>
          <w:lang w:val="en-US"/>
        </w:rPr>
        <w:t xml:space="preserve">, </w:t>
      </w:r>
      <w:proofErr w:type="spellStart"/>
      <w:r w:rsidRPr="002C3594">
        <w:rPr>
          <w:rFonts w:ascii="Times New Roman" w:hAnsi="Times New Roman" w:cs="Times New Roman"/>
          <w:sz w:val="24"/>
          <w:szCs w:val="24"/>
          <w:lang w:val="en-US"/>
        </w:rPr>
        <w:t>rongalite</w:t>
      </w:r>
      <w:proofErr w:type="spellEnd"/>
      <w:r w:rsidRPr="002C3594">
        <w:rPr>
          <w:rFonts w:ascii="Times New Roman" w:hAnsi="Times New Roman" w:cs="Times New Roman"/>
          <w:sz w:val="24"/>
          <w:szCs w:val="24"/>
          <w:lang w:val="en-US"/>
        </w:rPr>
        <w:t xml:space="preserve">, sodium </w:t>
      </w:r>
      <w:proofErr w:type="spellStart"/>
      <w:r w:rsidRPr="002C3594">
        <w:rPr>
          <w:rFonts w:ascii="Times New Roman" w:hAnsi="Times New Roman" w:cs="Times New Roman"/>
          <w:sz w:val="24"/>
          <w:szCs w:val="24"/>
          <w:lang w:val="en-US"/>
        </w:rPr>
        <w:t>borohydride</w:t>
      </w:r>
      <w:proofErr w:type="spellEnd"/>
      <w:r w:rsidRPr="002C3594">
        <w:rPr>
          <w:rFonts w:ascii="Times New Roman" w:hAnsi="Times New Roman" w:cs="Times New Roman"/>
          <w:sz w:val="24"/>
          <w:szCs w:val="24"/>
          <w:lang w:val="en-US"/>
        </w:rPr>
        <w:t xml:space="preserve"> - </w:t>
      </w:r>
      <w:proofErr w:type="spellStart"/>
      <w:r w:rsidRPr="002C3594">
        <w:rPr>
          <w:rFonts w:ascii="Times New Roman" w:hAnsi="Times New Roman" w:cs="Times New Roman"/>
          <w:sz w:val="24"/>
          <w:szCs w:val="24"/>
          <w:lang w:val="en-US"/>
        </w:rPr>
        <w:t>NaBH4</w:t>
      </w:r>
      <w:proofErr w:type="spellEnd"/>
      <w:r w:rsidRPr="002C3594">
        <w:rPr>
          <w:rFonts w:ascii="Times New Roman" w:hAnsi="Times New Roman" w:cs="Times New Roman"/>
          <w:sz w:val="24"/>
          <w:szCs w:val="24"/>
          <w:lang w:val="en-US"/>
        </w:rPr>
        <w:t xml:space="preserve">, sodium </w:t>
      </w:r>
      <w:proofErr w:type="spellStart"/>
      <w:r w:rsidRPr="002C3594">
        <w:rPr>
          <w:rFonts w:ascii="Times New Roman" w:hAnsi="Times New Roman" w:cs="Times New Roman"/>
          <w:sz w:val="24"/>
          <w:szCs w:val="24"/>
          <w:lang w:val="en-US"/>
        </w:rPr>
        <w:t>sulphide</w:t>
      </w:r>
      <w:proofErr w:type="spellEnd"/>
      <w:r w:rsidRPr="002C3594">
        <w:rPr>
          <w:rFonts w:ascii="Times New Roman" w:hAnsi="Times New Roman" w:cs="Times New Roman"/>
          <w:sz w:val="24"/>
          <w:szCs w:val="24"/>
          <w:lang w:val="en-US"/>
        </w:rPr>
        <w:t xml:space="preserve"> - </w:t>
      </w:r>
      <w:proofErr w:type="spellStart"/>
      <w:r w:rsidRPr="002C3594">
        <w:rPr>
          <w:rFonts w:ascii="Times New Roman" w:hAnsi="Times New Roman" w:cs="Times New Roman"/>
          <w:sz w:val="24"/>
          <w:szCs w:val="24"/>
          <w:lang w:val="en-US"/>
        </w:rPr>
        <w:t>Na2S</w:t>
      </w:r>
      <w:proofErr w:type="spellEnd"/>
      <w:r w:rsidRPr="002C3594">
        <w:rPr>
          <w:rFonts w:ascii="Times New Roman" w:hAnsi="Times New Roman" w:cs="Times New Roman"/>
          <w:sz w:val="24"/>
          <w:szCs w:val="24"/>
          <w:lang w:val="en-US"/>
        </w:rPr>
        <w:t xml:space="preserve">, etc. leads to a discoloration of </w:t>
      </w:r>
      <w:proofErr w:type="spellStart"/>
      <w:r w:rsidRPr="002C3594">
        <w:rPr>
          <w:rFonts w:ascii="Times New Roman" w:hAnsi="Times New Roman" w:cs="Times New Roman"/>
          <w:sz w:val="24"/>
          <w:szCs w:val="24"/>
          <w:lang w:val="en-US"/>
        </w:rPr>
        <w:t>azo</w:t>
      </w:r>
      <w:proofErr w:type="spellEnd"/>
      <w:r w:rsidRPr="002C3594">
        <w:rPr>
          <w:rFonts w:ascii="Times New Roman" w:hAnsi="Times New Roman" w:cs="Times New Roman"/>
          <w:sz w:val="24"/>
          <w:szCs w:val="24"/>
          <w:lang w:val="en-US"/>
        </w:rPr>
        <w:t xml:space="preserve"> dyes, regardless of their class by technical classification, according to the reaction:</w:t>
      </w:r>
    </w:p>
    <w:p w:rsidR="00761F27" w:rsidRPr="002C3594" w:rsidRDefault="00761F27" w:rsidP="002C3594">
      <w:pPr>
        <w:pStyle w:val="a5"/>
        <w:spacing w:line="276" w:lineRule="auto"/>
        <w:ind w:left="-284"/>
        <w:jc w:val="center"/>
        <w:rPr>
          <w:lang w:val="en-US"/>
        </w:rPr>
      </w:pPr>
      <w:r w:rsidRPr="004F0CDB">
        <w:rPr>
          <w:noProof/>
          <w:lang w:eastAsia="ru-RU"/>
        </w:rPr>
        <w:drawing>
          <wp:inline distT="0" distB="0" distL="0" distR="0">
            <wp:extent cx="2115185" cy="246380"/>
            <wp:effectExtent l="1905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1" cstate="print"/>
                    <a:srcRect/>
                    <a:stretch>
                      <a:fillRect/>
                    </a:stretch>
                  </pic:blipFill>
                  <pic:spPr bwMode="auto">
                    <a:xfrm>
                      <a:off x="0" y="0"/>
                      <a:ext cx="2115185" cy="246380"/>
                    </a:xfrm>
                    <a:prstGeom prst="rect">
                      <a:avLst/>
                    </a:prstGeom>
                    <a:noFill/>
                    <a:ln w="9525">
                      <a:noFill/>
                      <a:miter lim="800000"/>
                      <a:headEnd/>
                      <a:tailEnd/>
                    </a:ln>
                  </pic:spPr>
                </pic:pic>
              </a:graphicData>
            </a:graphic>
          </wp:inline>
        </w:drawing>
      </w:r>
    </w:p>
    <w:p w:rsidR="002C3594" w:rsidRPr="002C3594" w:rsidRDefault="002C3594" w:rsidP="002C3594">
      <w:pPr>
        <w:tabs>
          <w:tab w:val="left" w:pos="567"/>
          <w:tab w:val="left" w:pos="10065"/>
        </w:tabs>
        <w:ind w:left="-284"/>
        <w:jc w:val="both"/>
        <w:rPr>
          <w:rFonts w:ascii="Times New Roman" w:hAnsi="Times New Roman" w:cs="Times New Roman"/>
          <w:sz w:val="24"/>
          <w:szCs w:val="24"/>
          <w:lang w:val="en-US"/>
        </w:rPr>
      </w:pPr>
      <w:r w:rsidRPr="002C3594">
        <w:rPr>
          <w:rFonts w:ascii="Times New Roman" w:hAnsi="Times New Roman" w:cs="Times New Roman"/>
          <w:sz w:val="24"/>
          <w:szCs w:val="24"/>
          <w:lang w:val="en-US"/>
        </w:rPr>
        <w:t xml:space="preserve">In this case, the dye molecule breaks down to form two aromatic amines soluble in an acidic medium. After restorative etching, the </w:t>
      </w:r>
      <w:proofErr w:type="spellStart"/>
      <w:r w:rsidRPr="002C3594">
        <w:rPr>
          <w:rFonts w:ascii="Times New Roman" w:hAnsi="Times New Roman" w:cs="Times New Roman"/>
          <w:sz w:val="24"/>
          <w:szCs w:val="24"/>
          <w:lang w:val="en-US"/>
        </w:rPr>
        <w:t>azo</w:t>
      </w:r>
      <w:proofErr w:type="spellEnd"/>
      <w:r w:rsidRPr="002C3594">
        <w:rPr>
          <w:rFonts w:ascii="Times New Roman" w:hAnsi="Times New Roman" w:cs="Times New Roman"/>
          <w:sz w:val="24"/>
          <w:szCs w:val="24"/>
          <w:lang w:val="en-US"/>
        </w:rPr>
        <w:t xml:space="preserve"> dyes color is not restored.</w:t>
      </w:r>
    </w:p>
    <w:p w:rsidR="002C3594" w:rsidRDefault="002C3594" w:rsidP="002C3594">
      <w:pPr>
        <w:tabs>
          <w:tab w:val="left" w:pos="567"/>
          <w:tab w:val="left" w:pos="10065"/>
        </w:tabs>
        <w:ind w:left="-284"/>
        <w:jc w:val="center"/>
        <w:rPr>
          <w:rFonts w:ascii="Times New Roman" w:hAnsi="Times New Roman" w:cs="Times New Roman"/>
          <w:sz w:val="24"/>
          <w:szCs w:val="24"/>
          <w:lang w:val="en-US"/>
        </w:rPr>
      </w:pPr>
      <w:r w:rsidRPr="002C3594">
        <w:rPr>
          <w:rFonts w:ascii="Times New Roman" w:hAnsi="Times New Roman" w:cs="Times New Roman"/>
          <w:sz w:val="24"/>
          <w:szCs w:val="24"/>
          <w:lang w:val="en-US"/>
        </w:rPr>
        <w:t xml:space="preserve">Sulfur and dye dyes under these conditions become </w:t>
      </w:r>
      <w:proofErr w:type="spellStart"/>
      <w:r w:rsidRPr="002C3594">
        <w:rPr>
          <w:rFonts w:ascii="Times New Roman" w:hAnsi="Times New Roman" w:cs="Times New Roman"/>
          <w:sz w:val="24"/>
          <w:szCs w:val="24"/>
          <w:lang w:val="en-US"/>
        </w:rPr>
        <w:t>leuco</w:t>
      </w:r>
      <w:proofErr w:type="spellEnd"/>
      <w:r w:rsidRPr="002C3594">
        <w:rPr>
          <w:rFonts w:ascii="Times New Roman" w:hAnsi="Times New Roman" w:cs="Times New Roman"/>
          <w:sz w:val="24"/>
          <w:szCs w:val="24"/>
          <w:lang w:val="en-US"/>
        </w:rPr>
        <w:t xml:space="preserve"> compounds having a color different from the original:</w:t>
      </w:r>
    </w:p>
    <w:p w:rsidR="00761F27" w:rsidRPr="002C3594" w:rsidRDefault="00761F27" w:rsidP="002C3594">
      <w:pPr>
        <w:tabs>
          <w:tab w:val="left" w:pos="567"/>
          <w:tab w:val="left" w:pos="10065"/>
        </w:tabs>
        <w:ind w:left="-284"/>
        <w:jc w:val="center"/>
        <w:rPr>
          <w:rFonts w:ascii="Times New Roman" w:hAnsi="Times New Roman" w:cs="Times New Roman"/>
          <w:sz w:val="24"/>
          <w:szCs w:val="24"/>
          <w:lang w:val="en-US"/>
        </w:rPr>
      </w:pPr>
      <w:r w:rsidRPr="004F0CDB">
        <w:rPr>
          <w:rFonts w:ascii="Times New Roman" w:hAnsi="Times New Roman" w:cs="Times New Roman"/>
          <w:noProof/>
          <w:sz w:val="24"/>
          <w:szCs w:val="24"/>
          <w:lang w:eastAsia="ru-RU"/>
        </w:rPr>
        <w:drawing>
          <wp:inline distT="0" distB="0" distL="0" distR="0">
            <wp:extent cx="1749425" cy="238760"/>
            <wp:effectExtent l="19050" t="0" r="317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0" cstate="print"/>
                    <a:srcRect/>
                    <a:stretch>
                      <a:fillRect/>
                    </a:stretch>
                  </pic:blipFill>
                  <pic:spPr bwMode="auto">
                    <a:xfrm>
                      <a:off x="0" y="0"/>
                      <a:ext cx="1749425" cy="238760"/>
                    </a:xfrm>
                    <a:prstGeom prst="rect">
                      <a:avLst/>
                    </a:prstGeom>
                    <a:noFill/>
                    <a:ln w="9525">
                      <a:noFill/>
                      <a:miter lim="800000"/>
                      <a:headEnd/>
                      <a:tailEnd/>
                    </a:ln>
                  </pic:spPr>
                </pic:pic>
              </a:graphicData>
            </a:graphic>
          </wp:inline>
        </w:drawing>
      </w:r>
    </w:p>
    <w:p w:rsidR="00761F27" w:rsidRPr="004F0CDB" w:rsidRDefault="00761F27" w:rsidP="00DF1A0D">
      <w:pPr>
        <w:tabs>
          <w:tab w:val="left" w:pos="567"/>
          <w:tab w:val="left" w:pos="10065"/>
        </w:tabs>
        <w:ind w:left="-284"/>
        <w:jc w:val="center"/>
        <w:rPr>
          <w:rFonts w:ascii="Times New Roman" w:hAnsi="Times New Roman" w:cs="Times New Roman"/>
          <w:sz w:val="24"/>
          <w:szCs w:val="24"/>
          <w:lang w:val="en-US"/>
        </w:rPr>
      </w:pPr>
      <w:r w:rsidRPr="004F0CDB">
        <w:rPr>
          <w:rFonts w:ascii="Times New Roman" w:hAnsi="Times New Roman" w:cs="Times New Roman"/>
          <w:noProof/>
          <w:sz w:val="24"/>
          <w:szCs w:val="24"/>
          <w:lang w:eastAsia="ru-RU"/>
        </w:rPr>
        <w:drawing>
          <wp:inline distT="0" distB="0" distL="0" distR="0">
            <wp:extent cx="2472690" cy="230505"/>
            <wp:effectExtent l="19050" t="0" r="381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2" cstate="print"/>
                    <a:srcRect/>
                    <a:stretch>
                      <a:fillRect/>
                    </a:stretch>
                  </pic:blipFill>
                  <pic:spPr bwMode="auto">
                    <a:xfrm>
                      <a:off x="0" y="0"/>
                      <a:ext cx="2472690" cy="230505"/>
                    </a:xfrm>
                    <a:prstGeom prst="rect">
                      <a:avLst/>
                    </a:prstGeom>
                    <a:noFill/>
                    <a:ln w="9525">
                      <a:noFill/>
                      <a:miter lim="800000"/>
                      <a:headEnd/>
                      <a:tailEnd/>
                    </a:ln>
                  </pic:spPr>
                </pic:pic>
              </a:graphicData>
            </a:graphic>
          </wp:inline>
        </w:drawing>
      </w:r>
    </w:p>
    <w:p w:rsidR="002C3594" w:rsidRDefault="002C3594" w:rsidP="002C3594">
      <w:pPr>
        <w:tabs>
          <w:tab w:val="left" w:pos="567"/>
          <w:tab w:val="left" w:pos="10065"/>
        </w:tabs>
        <w:ind w:left="-284"/>
        <w:jc w:val="center"/>
        <w:rPr>
          <w:rFonts w:ascii="Times New Roman" w:hAnsi="Times New Roman" w:cs="Times New Roman"/>
          <w:sz w:val="24"/>
          <w:szCs w:val="24"/>
          <w:lang w:val="en-US"/>
        </w:rPr>
      </w:pPr>
      <w:r w:rsidRPr="002C3594">
        <w:rPr>
          <w:rFonts w:ascii="Times New Roman" w:hAnsi="Times New Roman" w:cs="Times New Roman"/>
          <w:sz w:val="24"/>
          <w:szCs w:val="24"/>
          <w:lang w:val="en-US"/>
        </w:rPr>
        <w:t>When the oxygen of the air or other oxidants acts, the original color appears again:</w:t>
      </w:r>
    </w:p>
    <w:p w:rsidR="00761F27" w:rsidRPr="002C3594" w:rsidRDefault="00761F27" w:rsidP="002C3594">
      <w:pPr>
        <w:tabs>
          <w:tab w:val="left" w:pos="567"/>
          <w:tab w:val="left" w:pos="10065"/>
        </w:tabs>
        <w:ind w:left="-284"/>
        <w:jc w:val="center"/>
        <w:rPr>
          <w:rFonts w:ascii="Times New Roman" w:hAnsi="Times New Roman" w:cs="Times New Roman"/>
          <w:sz w:val="24"/>
          <w:szCs w:val="24"/>
          <w:lang w:val="en-US"/>
        </w:rPr>
      </w:pPr>
      <w:r w:rsidRPr="004F0CDB">
        <w:rPr>
          <w:rFonts w:ascii="Times New Roman" w:hAnsi="Times New Roman" w:cs="Times New Roman"/>
          <w:noProof/>
          <w:sz w:val="24"/>
          <w:szCs w:val="24"/>
          <w:lang w:eastAsia="ru-RU"/>
        </w:rPr>
        <w:drawing>
          <wp:inline distT="0" distB="0" distL="0" distR="0">
            <wp:extent cx="2115185" cy="246380"/>
            <wp:effectExtent l="1905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3" cstate="print"/>
                    <a:srcRect/>
                    <a:stretch>
                      <a:fillRect/>
                    </a:stretch>
                  </pic:blipFill>
                  <pic:spPr bwMode="auto">
                    <a:xfrm>
                      <a:off x="0" y="0"/>
                      <a:ext cx="2115185" cy="246380"/>
                    </a:xfrm>
                    <a:prstGeom prst="rect">
                      <a:avLst/>
                    </a:prstGeom>
                    <a:noFill/>
                    <a:ln w="9525">
                      <a:noFill/>
                      <a:miter lim="800000"/>
                      <a:headEnd/>
                      <a:tailEnd/>
                    </a:ln>
                  </pic:spPr>
                </pic:pic>
              </a:graphicData>
            </a:graphic>
          </wp:inline>
        </w:drawing>
      </w:r>
    </w:p>
    <w:p w:rsidR="00761F27" w:rsidRPr="004F0CDB" w:rsidRDefault="00761F27" w:rsidP="00DF1A0D">
      <w:pPr>
        <w:tabs>
          <w:tab w:val="left" w:pos="567"/>
          <w:tab w:val="left" w:pos="10065"/>
        </w:tabs>
        <w:ind w:left="-284"/>
        <w:jc w:val="center"/>
        <w:rPr>
          <w:rFonts w:ascii="Times New Roman" w:hAnsi="Times New Roman" w:cs="Times New Roman"/>
          <w:sz w:val="24"/>
          <w:szCs w:val="24"/>
          <w:lang w:val="en-US"/>
        </w:rPr>
      </w:pPr>
      <w:r w:rsidRPr="004F0CDB">
        <w:rPr>
          <w:rFonts w:ascii="Times New Roman" w:hAnsi="Times New Roman" w:cs="Times New Roman"/>
          <w:noProof/>
          <w:sz w:val="24"/>
          <w:szCs w:val="24"/>
          <w:lang w:eastAsia="ru-RU"/>
        </w:rPr>
        <w:drawing>
          <wp:inline distT="0" distB="0" distL="0" distR="0">
            <wp:extent cx="2385695" cy="230505"/>
            <wp:effectExtent l="1905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4" cstate="print"/>
                    <a:srcRect/>
                    <a:stretch>
                      <a:fillRect/>
                    </a:stretch>
                  </pic:blipFill>
                  <pic:spPr bwMode="auto">
                    <a:xfrm>
                      <a:off x="0" y="0"/>
                      <a:ext cx="2385695" cy="230505"/>
                    </a:xfrm>
                    <a:prstGeom prst="rect">
                      <a:avLst/>
                    </a:prstGeom>
                    <a:noFill/>
                    <a:ln w="9525">
                      <a:noFill/>
                      <a:miter lim="800000"/>
                      <a:headEnd/>
                      <a:tailEnd/>
                    </a:ln>
                  </pic:spPr>
                </pic:pic>
              </a:graphicData>
            </a:graphic>
          </wp:inline>
        </w:drawing>
      </w:r>
    </w:p>
    <w:p w:rsidR="002C3594" w:rsidRPr="002C3594" w:rsidRDefault="002C3594" w:rsidP="002C3594">
      <w:pPr>
        <w:pStyle w:val="a5"/>
        <w:spacing w:line="276" w:lineRule="auto"/>
        <w:ind w:left="-284"/>
        <w:jc w:val="both"/>
        <w:rPr>
          <w:rFonts w:ascii="Times New Roman" w:hAnsi="Times New Roman" w:cs="Times New Roman"/>
          <w:sz w:val="24"/>
          <w:szCs w:val="24"/>
          <w:lang w:val="en-US"/>
        </w:rPr>
      </w:pPr>
      <w:proofErr w:type="spellStart"/>
      <w:r w:rsidRPr="002C3594">
        <w:rPr>
          <w:rFonts w:ascii="Times New Roman" w:hAnsi="Times New Roman" w:cs="Times New Roman"/>
          <w:sz w:val="24"/>
          <w:szCs w:val="24"/>
          <w:lang w:val="en-US"/>
        </w:rPr>
        <w:t>Sulphurous</w:t>
      </w:r>
      <w:proofErr w:type="spellEnd"/>
      <w:r w:rsidRPr="002C3594">
        <w:rPr>
          <w:rFonts w:ascii="Times New Roman" w:hAnsi="Times New Roman" w:cs="Times New Roman"/>
          <w:sz w:val="24"/>
          <w:szCs w:val="24"/>
          <w:lang w:val="en-US"/>
        </w:rPr>
        <w:t xml:space="preserve"> and vat dyes </w:t>
      </w:r>
      <w:proofErr w:type="spellStart"/>
      <w:r w:rsidRPr="002C3594">
        <w:rPr>
          <w:rFonts w:ascii="Times New Roman" w:hAnsi="Times New Roman" w:cs="Times New Roman"/>
          <w:sz w:val="24"/>
          <w:szCs w:val="24"/>
          <w:lang w:val="en-US"/>
        </w:rPr>
        <w:t>can not</w:t>
      </w:r>
      <w:proofErr w:type="spellEnd"/>
      <w:r w:rsidRPr="002C3594">
        <w:rPr>
          <w:rFonts w:ascii="Times New Roman" w:hAnsi="Times New Roman" w:cs="Times New Roman"/>
          <w:sz w:val="24"/>
          <w:szCs w:val="24"/>
          <w:lang w:val="en-US"/>
        </w:rPr>
        <w:t xml:space="preserve"> be fully etched under the action of reducing agents.</w:t>
      </w:r>
    </w:p>
    <w:p w:rsidR="002C3594" w:rsidRPr="002C3594" w:rsidRDefault="002C3594" w:rsidP="002C3594">
      <w:pPr>
        <w:pStyle w:val="a5"/>
        <w:spacing w:line="276" w:lineRule="auto"/>
        <w:ind w:left="-284"/>
        <w:jc w:val="both"/>
        <w:rPr>
          <w:rFonts w:ascii="Times New Roman" w:hAnsi="Times New Roman" w:cs="Times New Roman"/>
          <w:sz w:val="24"/>
          <w:szCs w:val="24"/>
          <w:lang w:val="en-US"/>
        </w:rPr>
      </w:pPr>
      <w:r w:rsidRPr="002C3594">
        <w:rPr>
          <w:rFonts w:ascii="Times New Roman" w:hAnsi="Times New Roman" w:cs="Times New Roman"/>
          <w:sz w:val="24"/>
          <w:szCs w:val="24"/>
          <w:lang w:val="en-US"/>
        </w:rPr>
        <w:t xml:space="preserve">Dyes of other classes can also </w:t>
      </w:r>
      <w:proofErr w:type="spellStart"/>
      <w:r w:rsidRPr="002C3594">
        <w:rPr>
          <w:rFonts w:ascii="Times New Roman" w:hAnsi="Times New Roman" w:cs="Times New Roman"/>
          <w:sz w:val="24"/>
          <w:szCs w:val="24"/>
          <w:lang w:val="en-US"/>
        </w:rPr>
        <w:t>decolorise</w:t>
      </w:r>
      <w:proofErr w:type="spellEnd"/>
      <w:r w:rsidRPr="002C3594">
        <w:rPr>
          <w:rFonts w:ascii="Times New Roman" w:hAnsi="Times New Roman" w:cs="Times New Roman"/>
          <w:sz w:val="24"/>
          <w:szCs w:val="24"/>
          <w:lang w:val="en-US"/>
        </w:rPr>
        <w:t xml:space="preserve"> or discolor if their </w:t>
      </w:r>
      <w:proofErr w:type="spellStart"/>
      <w:r w:rsidRPr="002C3594">
        <w:rPr>
          <w:rFonts w:ascii="Times New Roman" w:hAnsi="Times New Roman" w:cs="Times New Roman"/>
          <w:sz w:val="24"/>
          <w:szCs w:val="24"/>
          <w:lang w:val="en-US"/>
        </w:rPr>
        <w:t>chromophore</w:t>
      </w:r>
      <w:proofErr w:type="spellEnd"/>
      <w:r w:rsidRPr="002C3594">
        <w:rPr>
          <w:rFonts w:ascii="Times New Roman" w:hAnsi="Times New Roman" w:cs="Times New Roman"/>
          <w:sz w:val="24"/>
          <w:szCs w:val="24"/>
          <w:lang w:val="en-US"/>
        </w:rPr>
        <w:t xml:space="preserve"> system contains atomic groups capable of reducing: -NO2 nitro groups, -NO </w:t>
      </w:r>
      <w:proofErr w:type="spellStart"/>
      <w:r w:rsidRPr="002C3594">
        <w:rPr>
          <w:rFonts w:ascii="Times New Roman" w:hAnsi="Times New Roman" w:cs="Times New Roman"/>
          <w:sz w:val="24"/>
          <w:szCs w:val="24"/>
          <w:lang w:val="en-US"/>
        </w:rPr>
        <w:t>nitroso</w:t>
      </w:r>
      <w:proofErr w:type="spellEnd"/>
      <w:r w:rsidRPr="002C3594">
        <w:rPr>
          <w:rFonts w:ascii="Times New Roman" w:hAnsi="Times New Roman" w:cs="Times New Roman"/>
          <w:sz w:val="24"/>
          <w:szCs w:val="24"/>
          <w:lang w:val="en-US"/>
        </w:rPr>
        <w:t xml:space="preserve"> groups, = NR </w:t>
      </w:r>
      <w:proofErr w:type="spellStart"/>
      <w:proofErr w:type="gramStart"/>
      <w:r w:rsidRPr="002C3594">
        <w:rPr>
          <w:rFonts w:ascii="Times New Roman" w:hAnsi="Times New Roman" w:cs="Times New Roman"/>
          <w:sz w:val="24"/>
          <w:szCs w:val="24"/>
          <w:lang w:val="en-US"/>
        </w:rPr>
        <w:t>mino</w:t>
      </w:r>
      <w:proofErr w:type="spellEnd"/>
      <w:proofErr w:type="gramEnd"/>
      <w:r w:rsidRPr="002C3594">
        <w:rPr>
          <w:rFonts w:ascii="Times New Roman" w:hAnsi="Times New Roman" w:cs="Times New Roman"/>
          <w:sz w:val="24"/>
          <w:szCs w:val="24"/>
          <w:lang w:val="en-US"/>
        </w:rPr>
        <w:t xml:space="preserve"> groups, amide bonds -NH-CO-, carbonyl groups = C = O.</w:t>
      </w:r>
    </w:p>
    <w:p w:rsidR="002C3594" w:rsidRPr="002C3594" w:rsidRDefault="002C3594" w:rsidP="002C3594">
      <w:pPr>
        <w:pStyle w:val="a5"/>
        <w:spacing w:line="276" w:lineRule="auto"/>
        <w:ind w:left="-284"/>
        <w:jc w:val="both"/>
        <w:rPr>
          <w:rFonts w:ascii="Times New Roman" w:hAnsi="Times New Roman" w:cs="Times New Roman"/>
          <w:sz w:val="24"/>
          <w:szCs w:val="24"/>
          <w:lang w:val="en-US"/>
        </w:rPr>
      </w:pPr>
      <w:proofErr w:type="spellStart"/>
      <w:r w:rsidRPr="002C3594">
        <w:rPr>
          <w:rFonts w:ascii="Times New Roman" w:hAnsi="Times New Roman" w:cs="Times New Roman"/>
          <w:sz w:val="24"/>
          <w:szCs w:val="24"/>
          <w:lang w:val="en-US"/>
        </w:rPr>
        <w:t>Chromophore</w:t>
      </w:r>
      <w:proofErr w:type="spellEnd"/>
      <w:r w:rsidRPr="002C3594">
        <w:rPr>
          <w:rFonts w:ascii="Times New Roman" w:hAnsi="Times New Roman" w:cs="Times New Roman"/>
          <w:sz w:val="24"/>
          <w:szCs w:val="24"/>
          <w:lang w:val="en-US"/>
        </w:rPr>
        <w:t xml:space="preserve"> systems of dyes can also be destroyed by oxidizing agents:</w:t>
      </w:r>
    </w:p>
    <w:p w:rsidR="002C3594" w:rsidRPr="002C3594" w:rsidRDefault="002C3594" w:rsidP="002C3594">
      <w:pPr>
        <w:pStyle w:val="a5"/>
        <w:spacing w:line="276" w:lineRule="auto"/>
        <w:ind w:left="-284"/>
        <w:jc w:val="both"/>
        <w:rPr>
          <w:rFonts w:ascii="Times New Roman" w:hAnsi="Times New Roman" w:cs="Times New Roman"/>
          <w:sz w:val="24"/>
          <w:szCs w:val="24"/>
          <w:lang w:val="en-US"/>
        </w:rPr>
      </w:pPr>
      <w:r w:rsidRPr="002C3594">
        <w:rPr>
          <w:rFonts w:ascii="Times New Roman" w:hAnsi="Times New Roman" w:cs="Times New Roman"/>
          <w:sz w:val="24"/>
          <w:szCs w:val="24"/>
          <w:lang w:val="en-US"/>
        </w:rPr>
        <w:t xml:space="preserve">Chlorine lime </w:t>
      </w:r>
      <w:proofErr w:type="spellStart"/>
      <w:r w:rsidRPr="002C3594">
        <w:rPr>
          <w:rFonts w:ascii="Times New Roman" w:hAnsi="Times New Roman" w:cs="Times New Roman"/>
          <w:sz w:val="24"/>
          <w:szCs w:val="24"/>
          <w:lang w:val="en-US"/>
        </w:rPr>
        <w:t>CaClO</w:t>
      </w:r>
      <w:r w:rsidRPr="002C3594">
        <w:rPr>
          <w:rFonts w:ascii="Times New Roman" w:hAnsi="Times New Roman" w:cs="Times New Roman"/>
          <w:sz w:val="24"/>
          <w:szCs w:val="24"/>
          <w:vertAlign w:val="subscript"/>
          <w:lang w:val="en-US"/>
        </w:rPr>
        <w:t>2</w:t>
      </w:r>
      <w:proofErr w:type="spellEnd"/>
      <w:r w:rsidRPr="002C3594">
        <w:rPr>
          <w:rFonts w:ascii="Times New Roman" w:hAnsi="Times New Roman" w:cs="Times New Roman"/>
          <w:sz w:val="24"/>
          <w:szCs w:val="24"/>
          <w:lang w:val="en-US"/>
        </w:rPr>
        <w:t xml:space="preserve"> </w:t>
      </w:r>
      <w:r>
        <w:rPr>
          <w:rFonts w:ascii="Times New Roman" w:hAnsi="Times New Roman" w:cs="Times New Roman"/>
          <w:sz w:val="24"/>
          <w:szCs w:val="24"/>
        </w:rPr>
        <w:sym w:font="Symbol" w:char="F0AE"/>
      </w:r>
      <w:r w:rsidRPr="002C3594">
        <w:rPr>
          <w:rFonts w:ascii="Times New Roman" w:hAnsi="Times New Roman" w:cs="Times New Roman"/>
          <w:sz w:val="24"/>
          <w:szCs w:val="24"/>
          <w:lang w:val="en-US"/>
        </w:rPr>
        <w:t xml:space="preserve"> </w:t>
      </w:r>
      <w:proofErr w:type="spellStart"/>
      <w:r w:rsidRPr="002C3594">
        <w:rPr>
          <w:rFonts w:ascii="Times New Roman" w:hAnsi="Times New Roman" w:cs="Times New Roman"/>
          <w:sz w:val="24"/>
          <w:szCs w:val="24"/>
          <w:lang w:val="en-US"/>
        </w:rPr>
        <w:t>CaO</w:t>
      </w:r>
      <w:proofErr w:type="spellEnd"/>
      <w:r w:rsidRPr="002C3594">
        <w:rPr>
          <w:rFonts w:ascii="Times New Roman" w:hAnsi="Times New Roman" w:cs="Times New Roman"/>
          <w:sz w:val="24"/>
          <w:szCs w:val="24"/>
          <w:lang w:val="en-US"/>
        </w:rPr>
        <w:t xml:space="preserve"> </w:t>
      </w:r>
      <w:r>
        <w:rPr>
          <w:rFonts w:ascii="Times New Roman" w:hAnsi="Times New Roman" w:cs="Times New Roman"/>
          <w:sz w:val="24"/>
          <w:szCs w:val="24"/>
          <w:lang w:val="en-US"/>
        </w:rPr>
        <w:t>+</w:t>
      </w:r>
      <w:r w:rsidRPr="002C3594">
        <w:rPr>
          <w:rFonts w:ascii="Times New Roman" w:hAnsi="Times New Roman" w:cs="Times New Roman"/>
          <w:sz w:val="24"/>
          <w:szCs w:val="24"/>
          <w:lang w:val="en-US"/>
        </w:rPr>
        <w:t xml:space="preserve"> </w:t>
      </w:r>
      <w:proofErr w:type="spellStart"/>
      <w:r w:rsidRPr="002C3594">
        <w:rPr>
          <w:rFonts w:ascii="Times New Roman" w:hAnsi="Times New Roman" w:cs="Times New Roman"/>
          <w:sz w:val="24"/>
          <w:szCs w:val="24"/>
          <w:lang w:val="en-US"/>
        </w:rPr>
        <w:t>4H2O</w:t>
      </w:r>
      <w:proofErr w:type="spellEnd"/>
    </w:p>
    <w:p w:rsidR="002C3594" w:rsidRPr="002C3594" w:rsidRDefault="002C3594" w:rsidP="002C3594">
      <w:pPr>
        <w:pStyle w:val="a5"/>
        <w:spacing w:line="276" w:lineRule="auto"/>
        <w:ind w:left="-284"/>
        <w:jc w:val="both"/>
        <w:rPr>
          <w:rFonts w:ascii="Times New Roman" w:hAnsi="Times New Roman" w:cs="Times New Roman"/>
          <w:sz w:val="24"/>
          <w:szCs w:val="24"/>
          <w:lang w:val="en-US"/>
        </w:rPr>
      </w:pPr>
      <w:r w:rsidRPr="002C3594">
        <w:rPr>
          <w:rFonts w:ascii="Times New Roman" w:hAnsi="Times New Roman" w:cs="Times New Roman"/>
          <w:sz w:val="24"/>
          <w:szCs w:val="24"/>
          <w:lang w:val="en-US"/>
        </w:rPr>
        <w:t xml:space="preserve">Sodium hypochlorite </w:t>
      </w:r>
      <w:proofErr w:type="spellStart"/>
      <w:r w:rsidRPr="002C3594">
        <w:rPr>
          <w:rFonts w:ascii="Times New Roman" w:hAnsi="Times New Roman" w:cs="Times New Roman"/>
          <w:sz w:val="24"/>
          <w:szCs w:val="24"/>
          <w:lang w:val="en-US"/>
        </w:rPr>
        <w:t>NaClO</w:t>
      </w:r>
      <w:proofErr w:type="spellEnd"/>
    </w:p>
    <w:p w:rsidR="002C3594" w:rsidRPr="002C3594" w:rsidRDefault="002C3594" w:rsidP="002C3594">
      <w:pPr>
        <w:pStyle w:val="a5"/>
        <w:spacing w:line="276" w:lineRule="auto"/>
        <w:ind w:left="-284"/>
        <w:jc w:val="both"/>
        <w:rPr>
          <w:rFonts w:ascii="Times New Roman" w:hAnsi="Times New Roman" w:cs="Times New Roman"/>
          <w:sz w:val="24"/>
          <w:szCs w:val="24"/>
          <w:lang w:val="en-US"/>
        </w:rPr>
      </w:pPr>
      <w:r w:rsidRPr="002C3594">
        <w:rPr>
          <w:rFonts w:ascii="Times New Roman" w:hAnsi="Times New Roman" w:cs="Times New Roman"/>
          <w:sz w:val="24"/>
          <w:szCs w:val="24"/>
          <w:lang w:val="en-US"/>
        </w:rPr>
        <w:t>Hydrogen peroxide H</w:t>
      </w:r>
      <w:r w:rsidRPr="002C3594">
        <w:rPr>
          <w:rFonts w:ascii="Times New Roman" w:hAnsi="Times New Roman" w:cs="Times New Roman"/>
          <w:sz w:val="24"/>
          <w:szCs w:val="24"/>
          <w:vertAlign w:val="subscript"/>
          <w:lang w:val="en-US"/>
        </w:rPr>
        <w:t>2</w:t>
      </w:r>
      <w:r w:rsidRPr="002C3594">
        <w:rPr>
          <w:rFonts w:ascii="Times New Roman" w:hAnsi="Times New Roman" w:cs="Times New Roman"/>
          <w:sz w:val="24"/>
          <w:szCs w:val="24"/>
          <w:lang w:val="en-US"/>
        </w:rPr>
        <w:t>O</w:t>
      </w:r>
      <w:r w:rsidRPr="002C3594">
        <w:rPr>
          <w:rFonts w:ascii="Times New Roman" w:hAnsi="Times New Roman" w:cs="Times New Roman"/>
          <w:sz w:val="24"/>
          <w:szCs w:val="24"/>
          <w:vertAlign w:val="subscript"/>
          <w:lang w:val="en-US"/>
        </w:rPr>
        <w:t>2</w:t>
      </w:r>
    </w:p>
    <w:p w:rsidR="002C3594" w:rsidRPr="002C3594" w:rsidRDefault="002C3594" w:rsidP="002C3594">
      <w:pPr>
        <w:pStyle w:val="a5"/>
        <w:spacing w:line="276" w:lineRule="auto"/>
        <w:ind w:left="-284"/>
        <w:jc w:val="both"/>
        <w:rPr>
          <w:rFonts w:ascii="Times New Roman" w:hAnsi="Times New Roman" w:cs="Times New Roman"/>
          <w:sz w:val="24"/>
          <w:szCs w:val="24"/>
          <w:lang w:val="en-US"/>
        </w:rPr>
      </w:pPr>
      <w:r w:rsidRPr="002C3594">
        <w:rPr>
          <w:rFonts w:ascii="Times New Roman" w:hAnsi="Times New Roman" w:cs="Times New Roman"/>
          <w:sz w:val="24"/>
          <w:szCs w:val="24"/>
          <w:lang w:val="en-US"/>
        </w:rPr>
        <w:t>Sodium chlorite NaClO</w:t>
      </w:r>
      <w:r w:rsidRPr="002C3594">
        <w:rPr>
          <w:rFonts w:ascii="Times New Roman" w:hAnsi="Times New Roman" w:cs="Times New Roman"/>
          <w:sz w:val="24"/>
          <w:szCs w:val="24"/>
          <w:vertAlign w:val="subscript"/>
          <w:lang w:val="en-US"/>
        </w:rPr>
        <w:t>2</w:t>
      </w:r>
    </w:p>
    <w:p w:rsidR="002C3594" w:rsidRPr="002C3594" w:rsidRDefault="002C3594" w:rsidP="002C3594">
      <w:pPr>
        <w:pStyle w:val="a5"/>
        <w:spacing w:line="276" w:lineRule="auto"/>
        <w:ind w:left="-284"/>
        <w:jc w:val="both"/>
        <w:rPr>
          <w:rFonts w:ascii="Times New Roman" w:hAnsi="Times New Roman" w:cs="Times New Roman"/>
          <w:sz w:val="24"/>
          <w:szCs w:val="24"/>
          <w:lang w:val="en-US"/>
        </w:rPr>
      </w:pPr>
      <w:proofErr w:type="spellStart"/>
      <w:proofErr w:type="gramStart"/>
      <w:r w:rsidRPr="002C3594">
        <w:rPr>
          <w:rFonts w:ascii="Times New Roman" w:hAnsi="Times New Roman" w:cs="Times New Roman"/>
          <w:sz w:val="24"/>
          <w:szCs w:val="24"/>
          <w:lang w:val="en-US"/>
        </w:rPr>
        <w:t>Peracetic</w:t>
      </w:r>
      <w:proofErr w:type="spellEnd"/>
      <w:r w:rsidRPr="002C3594">
        <w:rPr>
          <w:rFonts w:ascii="Times New Roman" w:hAnsi="Times New Roman" w:cs="Times New Roman"/>
          <w:sz w:val="24"/>
          <w:szCs w:val="24"/>
          <w:lang w:val="en-US"/>
        </w:rPr>
        <w:t xml:space="preserve"> acid </w:t>
      </w:r>
      <w:proofErr w:type="spellStart"/>
      <w:r w:rsidRPr="002C3594">
        <w:rPr>
          <w:rFonts w:ascii="Times New Roman" w:hAnsi="Times New Roman" w:cs="Times New Roman"/>
          <w:sz w:val="24"/>
          <w:szCs w:val="24"/>
          <w:lang w:val="en-US"/>
        </w:rPr>
        <w:t>CH</w:t>
      </w:r>
      <w:r w:rsidRPr="002C3594">
        <w:rPr>
          <w:rFonts w:ascii="Times New Roman" w:hAnsi="Times New Roman" w:cs="Times New Roman"/>
          <w:sz w:val="24"/>
          <w:szCs w:val="24"/>
          <w:vertAlign w:val="subscript"/>
          <w:lang w:val="en-US"/>
        </w:rPr>
        <w:t>3</w:t>
      </w:r>
      <w:r w:rsidRPr="002C3594">
        <w:rPr>
          <w:rFonts w:ascii="Times New Roman" w:hAnsi="Times New Roman" w:cs="Times New Roman"/>
          <w:sz w:val="24"/>
          <w:szCs w:val="24"/>
          <w:lang w:val="en-US"/>
        </w:rPr>
        <w:t>COOOH</w:t>
      </w:r>
      <w:proofErr w:type="spellEnd"/>
      <w:r w:rsidRPr="002C3594">
        <w:rPr>
          <w:rFonts w:ascii="Times New Roman" w:hAnsi="Times New Roman" w:cs="Times New Roman"/>
          <w:sz w:val="24"/>
          <w:szCs w:val="24"/>
          <w:lang w:val="en-US"/>
        </w:rPr>
        <w:t xml:space="preserve"> and others.</w:t>
      </w:r>
      <w:proofErr w:type="gramEnd"/>
    </w:p>
    <w:p w:rsidR="00761F27" w:rsidRPr="002C3594" w:rsidRDefault="002C3594" w:rsidP="002C3594">
      <w:pPr>
        <w:tabs>
          <w:tab w:val="left" w:pos="567"/>
          <w:tab w:val="left" w:pos="10065"/>
        </w:tabs>
        <w:ind w:left="-284"/>
        <w:jc w:val="center"/>
        <w:rPr>
          <w:rFonts w:ascii="Times New Roman" w:hAnsi="Times New Roman" w:cs="Times New Roman"/>
          <w:sz w:val="24"/>
          <w:szCs w:val="24"/>
          <w:lang w:val="en-US"/>
        </w:rPr>
      </w:pPr>
      <w:r w:rsidRPr="002C3594">
        <w:rPr>
          <w:rFonts w:ascii="Times New Roman" w:hAnsi="Times New Roman" w:cs="Times New Roman"/>
          <w:sz w:val="24"/>
          <w:szCs w:val="24"/>
          <w:lang w:val="en-US"/>
        </w:rPr>
        <w:t>The chemistry of the process is reduced to the addition of the oxidant via the double bonds of the dye:</w:t>
      </w:r>
      <w:r w:rsidR="00DA6558" w:rsidRPr="004F0CDB">
        <w:rPr>
          <w:rFonts w:ascii="Times New Roman" w:hAnsi="Times New Roman" w:cs="Times New Roman"/>
          <w:sz w:val="24"/>
          <w:szCs w:val="24"/>
        </w:rPr>
        <w:object w:dxaOrig="4995" w:dyaOrig="2085">
          <v:shape id="_x0000_i1036" type="#_x0000_t75" style="width:230.95pt;height:83.2pt" o:ole="" o:allowoverlap="f" fillcolor="window">
            <v:imagedata r:id="rId45" o:title=""/>
          </v:shape>
          <o:OLEObject Type="Embed" ProgID="PBrush" ShapeID="_x0000_i1036" DrawAspect="Content" ObjectID="_1557110796" r:id="rId46"/>
        </w:object>
      </w:r>
    </w:p>
    <w:p w:rsidR="002C3594" w:rsidRPr="002C3594" w:rsidRDefault="002C3594" w:rsidP="002C3594">
      <w:pPr>
        <w:ind w:left="-284" w:right="99"/>
        <w:rPr>
          <w:rFonts w:ascii="Times New Roman" w:hAnsi="Times New Roman" w:cs="Times New Roman"/>
          <w:sz w:val="24"/>
          <w:szCs w:val="24"/>
          <w:lang w:val="en-US"/>
        </w:rPr>
      </w:pPr>
      <w:r w:rsidRPr="002C3594">
        <w:rPr>
          <w:rFonts w:ascii="Times New Roman" w:hAnsi="Times New Roman" w:cs="Times New Roman"/>
          <w:sz w:val="24"/>
          <w:szCs w:val="24"/>
          <w:lang w:val="en-US"/>
        </w:rPr>
        <w:t>In this case, the system of conjugated double bonds in the molecule is broken and the color disappears.</w:t>
      </w:r>
    </w:p>
    <w:p w:rsidR="002C3594" w:rsidRDefault="002C3594" w:rsidP="002C3594">
      <w:pPr>
        <w:ind w:left="-284" w:right="99"/>
        <w:rPr>
          <w:rFonts w:ascii="Times New Roman" w:hAnsi="Times New Roman" w:cs="Times New Roman"/>
          <w:sz w:val="24"/>
          <w:szCs w:val="24"/>
          <w:lang w:val="en-US"/>
        </w:rPr>
      </w:pPr>
      <w:r w:rsidRPr="002C3594">
        <w:rPr>
          <w:rFonts w:ascii="Times New Roman" w:hAnsi="Times New Roman" w:cs="Times New Roman"/>
          <w:sz w:val="24"/>
          <w:szCs w:val="24"/>
          <w:lang w:val="en-US"/>
        </w:rPr>
        <w:lastRenderedPageBreak/>
        <w:t>In principle, oxidized and discolored, maybe any dye, with the exception of mineral pigments. The use of oxidants for etching is limited by the resistance of tissues to the action of these aggressive reagents.</w:t>
      </w:r>
    </w:p>
    <w:p w:rsidR="002C3594" w:rsidRPr="00410B33" w:rsidRDefault="002C3594" w:rsidP="00410B33">
      <w:pPr>
        <w:pStyle w:val="a5"/>
        <w:spacing w:line="276" w:lineRule="auto"/>
        <w:ind w:firstLine="567"/>
        <w:rPr>
          <w:rFonts w:ascii="Times New Roman" w:hAnsi="Times New Roman" w:cs="Times New Roman"/>
          <w:b/>
          <w:sz w:val="24"/>
          <w:szCs w:val="24"/>
          <w:lang w:val="en-US"/>
        </w:rPr>
      </w:pPr>
      <w:r w:rsidRPr="00410B33">
        <w:rPr>
          <w:rFonts w:ascii="Times New Roman" w:hAnsi="Times New Roman" w:cs="Times New Roman"/>
          <w:b/>
          <w:sz w:val="24"/>
          <w:szCs w:val="24"/>
          <w:lang w:val="en-US"/>
        </w:rPr>
        <w:t>Experimental part</w:t>
      </w:r>
    </w:p>
    <w:p w:rsidR="002C3594" w:rsidRPr="002C3594" w:rsidRDefault="002C3594" w:rsidP="002C3594">
      <w:pPr>
        <w:pStyle w:val="a5"/>
        <w:spacing w:line="276" w:lineRule="auto"/>
        <w:ind w:left="-284" w:firstLine="710"/>
        <w:rPr>
          <w:rFonts w:ascii="Times New Roman" w:hAnsi="Times New Roman" w:cs="Times New Roman"/>
          <w:sz w:val="24"/>
          <w:szCs w:val="24"/>
          <w:lang w:val="en-US"/>
        </w:rPr>
      </w:pPr>
      <w:r w:rsidRPr="002C3594">
        <w:rPr>
          <w:rFonts w:ascii="Times New Roman" w:hAnsi="Times New Roman" w:cs="Times New Roman"/>
          <w:sz w:val="24"/>
          <w:szCs w:val="24"/>
          <w:lang w:val="en-US"/>
        </w:rPr>
        <w:t xml:space="preserve">Preparation of </w:t>
      </w:r>
      <w:proofErr w:type="spellStart"/>
      <w:r w:rsidRPr="002C3594">
        <w:rPr>
          <w:rFonts w:ascii="Times New Roman" w:hAnsi="Times New Roman" w:cs="Times New Roman"/>
          <w:sz w:val="24"/>
          <w:szCs w:val="24"/>
          <w:lang w:val="en-US"/>
        </w:rPr>
        <w:t>rongalite</w:t>
      </w:r>
      <w:proofErr w:type="spellEnd"/>
      <w:r w:rsidRPr="002C3594">
        <w:rPr>
          <w:rFonts w:ascii="Times New Roman" w:hAnsi="Times New Roman" w:cs="Times New Roman"/>
          <w:sz w:val="24"/>
          <w:szCs w:val="24"/>
          <w:lang w:val="en-US"/>
        </w:rPr>
        <w:t xml:space="preserve"> solution</w:t>
      </w:r>
    </w:p>
    <w:p w:rsidR="002C3594" w:rsidRPr="002C3594" w:rsidRDefault="002C3594" w:rsidP="002C3594">
      <w:pPr>
        <w:pStyle w:val="a5"/>
        <w:spacing w:line="276" w:lineRule="auto"/>
        <w:ind w:left="-284" w:firstLine="710"/>
        <w:rPr>
          <w:rFonts w:ascii="Times New Roman" w:hAnsi="Times New Roman" w:cs="Times New Roman"/>
          <w:sz w:val="24"/>
          <w:szCs w:val="24"/>
          <w:lang w:val="en-US"/>
        </w:rPr>
      </w:pPr>
      <w:r w:rsidRPr="002C3594">
        <w:rPr>
          <w:rFonts w:ascii="Times New Roman" w:hAnsi="Times New Roman" w:cs="Times New Roman"/>
          <w:sz w:val="24"/>
          <w:szCs w:val="24"/>
          <w:lang w:val="en-US"/>
        </w:rPr>
        <w:t xml:space="preserve">5 g of </w:t>
      </w:r>
      <w:proofErr w:type="spellStart"/>
      <w:r w:rsidRPr="002C3594">
        <w:rPr>
          <w:rFonts w:ascii="Times New Roman" w:hAnsi="Times New Roman" w:cs="Times New Roman"/>
          <w:sz w:val="24"/>
          <w:szCs w:val="24"/>
          <w:lang w:val="en-US"/>
        </w:rPr>
        <w:t>rongalite</w:t>
      </w:r>
      <w:proofErr w:type="spellEnd"/>
      <w:r w:rsidRPr="002C3594">
        <w:rPr>
          <w:rFonts w:ascii="Times New Roman" w:hAnsi="Times New Roman" w:cs="Times New Roman"/>
          <w:sz w:val="24"/>
          <w:szCs w:val="24"/>
          <w:lang w:val="en-US"/>
        </w:rPr>
        <w:t xml:space="preserve"> is dissolved in 25 ml of hot water. In a porcelain mortar, thoroughly grind 1 ml. </w:t>
      </w:r>
      <w:proofErr w:type="gramStart"/>
      <w:r w:rsidRPr="002C3594">
        <w:rPr>
          <w:rFonts w:ascii="Times New Roman" w:hAnsi="Times New Roman" w:cs="Times New Roman"/>
          <w:sz w:val="24"/>
          <w:szCs w:val="24"/>
          <w:lang w:val="en-US"/>
        </w:rPr>
        <w:t xml:space="preserve">Of the obtained solution of </w:t>
      </w:r>
      <w:proofErr w:type="spellStart"/>
      <w:r w:rsidRPr="002C3594">
        <w:rPr>
          <w:rFonts w:ascii="Times New Roman" w:hAnsi="Times New Roman" w:cs="Times New Roman"/>
          <w:sz w:val="24"/>
          <w:szCs w:val="24"/>
          <w:lang w:val="en-US"/>
        </w:rPr>
        <w:t>rongalite</w:t>
      </w:r>
      <w:proofErr w:type="spellEnd"/>
      <w:r w:rsidRPr="002C3594">
        <w:rPr>
          <w:rFonts w:ascii="Times New Roman" w:hAnsi="Times New Roman" w:cs="Times New Roman"/>
          <w:sz w:val="24"/>
          <w:szCs w:val="24"/>
          <w:lang w:val="en-US"/>
        </w:rPr>
        <w:t xml:space="preserve"> and 0.1 g of </w:t>
      </w:r>
      <w:proofErr w:type="spellStart"/>
      <w:r w:rsidRPr="002C3594">
        <w:rPr>
          <w:rFonts w:ascii="Times New Roman" w:hAnsi="Times New Roman" w:cs="Times New Roman"/>
          <w:sz w:val="24"/>
          <w:szCs w:val="24"/>
          <w:lang w:val="en-US"/>
        </w:rPr>
        <w:t>anthraquinone</w:t>
      </w:r>
      <w:proofErr w:type="spellEnd"/>
      <w:r w:rsidRPr="002C3594">
        <w:rPr>
          <w:rFonts w:ascii="Times New Roman" w:hAnsi="Times New Roman" w:cs="Times New Roman"/>
          <w:sz w:val="24"/>
          <w:szCs w:val="24"/>
          <w:lang w:val="en-US"/>
        </w:rPr>
        <w:t>.</w:t>
      </w:r>
      <w:proofErr w:type="gramEnd"/>
      <w:r w:rsidRPr="002C3594">
        <w:rPr>
          <w:rFonts w:ascii="Times New Roman" w:hAnsi="Times New Roman" w:cs="Times New Roman"/>
          <w:sz w:val="24"/>
          <w:szCs w:val="24"/>
          <w:lang w:val="en-US"/>
        </w:rPr>
        <w:t xml:space="preserve"> Both mixtures are combined and heated to 90 ° C, kept at this temperature for 1-2 minutes. </w:t>
      </w:r>
      <w:proofErr w:type="gramStart"/>
      <w:r w:rsidRPr="002C3594">
        <w:rPr>
          <w:rFonts w:ascii="Times New Roman" w:hAnsi="Times New Roman" w:cs="Times New Roman"/>
          <w:sz w:val="24"/>
          <w:szCs w:val="24"/>
          <w:lang w:val="en-US"/>
        </w:rPr>
        <w:t>And diluted with 100 ml of water.</w:t>
      </w:r>
      <w:proofErr w:type="gramEnd"/>
      <w:r w:rsidRPr="002C3594">
        <w:rPr>
          <w:rFonts w:ascii="Times New Roman" w:hAnsi="Times New Roman" w:cs="Times New Roman"/>
          <w:sz w:val="24"/>
          <w:szCs w:val="24"/>
          <w:lang w:val="en-US"/>
        </w:rPr>
        <w:t xml:space="preserve"> After cooling the solution, 1 ml of 30% acetic acid is added to it. The solution is ready for use.</w:t>
      </w:r>
    </w:p>
    <w:p w:rsidR="002C3594" w:rsidRPr="002C3594" w:rsidRDefault="002C3594" w:rsidP="002C3594">
      <w:pPr>
        <w:pStyle w:val="a5"/>
        <w:spacing w:line="276" w:lineRule="auto"/>
        <w:ind w:left="-284" w:firstLine="710"/>
        <w:rPr>
          <w:rFonts w:ascii="Times New Roman" w:hAnsi="Times New Roman" w:cs="Times New Roman"/>
          <w:sz w:val="24"/>
          <w:szCs w:val="24"/>
          <w:lang w:val="en-US"/>
        </w:rPr>
      </w:pPr>
      <w:proofErr w:type="gramStart"/>
      <w:r w:rsidRPr="002C3594">
        <w:rPr>
          <w:rFonts w:ascii="Times New Roman" w:hAnsi="Times New Roman" w:cs="Times New Roman"/>
          <w:sz w:val="24"/>
          <w:szCs w:val="24"/>
          <w:lang w:val="en-US"/>
        </w:rPr>
        <w:t xml:space="preserve">Determination of dye etching by </w:t>
      </w:r>
      <w:proofErr w:type="spellStart"/>
      <w:r w:rsidRPr="002C3594">
        <w:rPr>
          <w:rFonts w:ascii="Times New Roman" w:hAnsi="Times New Roman" w:cs="Times New Roman"/>
          <w:sz w:val="24"/>
          <w:szCs w:val="24"/>
          <w:lang w:val="en-US"/>
        </w:rPr>
        <w:t>rongalite</w:t>
      </w:r>
      <w:proofErr w:type="spellEnd"/>
      <w:r w:rsidRPr="002C3594">
        <w:rPr>
          <w:rFonts w:ascii="Times New Roman" w:hAnsi="Times New Roman" w:cs="Times New Roman"/>
          <w:sz w:val="24"/>
          <w:szCs w:val="24"/>
          <w:lang w:val="en-US"/>
        </w:rPr>
        <w:t>.</w:t>
      </w:r>
      <w:proofErr w:type="gramEnd"/>
    </w:p>
    <w:p w:rsidR="002C3594" w:rsidRPr="002C3594" w:rsidRDefault="002C3594" w:rsidP="002C3594">
      <w:pPr>
        <w:pStyle w:val="a5"/>
        <w:spacing w:line="276" w:lineRule="auto"/>
        <w:ind w:left="-284" w:firstLine="710"/>
        <w:rPr>
          <w:rFonts w:ascii="Times New Roman" w:hAnsi="Times New Roman" w:cs="Times New Roman"/>
          <w:sz w:val="24"/>
          <w:szCs w:val="24"/>
          <w:lang w:val="en-US"/>
        </w:rPr>
      </w:pPr>
      <w:r w:rsidRPr="002C3594">
        <w:rPr>
          <w:rFonts w:ascii="Times New Roman" w:hAnsi="Times New Roman" w:cs="Times New Roman"/>
          <w:sz w:val="24"/>
          <w:szCs w:val="24"/>
          <w:lang w:val="en-US"/>
        </w:rPr>
        <w:t xml:space="preserve">A sample of fabric colored with </w:t>
      </w:r>
      <w:proofErr w:type="spellStart"/>
      <w:r w:rsidRPr="002C3594">
        <w:rPr>
          <w:rFonts w:ascii="Times New Roman" w:hAnsi="Times New Roman" w:cs="Times New Roman"/>
          <w:sz w:val="24"/>
          <w:szCs w:val="24"/>
          <w:lang w:val="en-US"/>
        </w:rPr>
        <w:t>azo</w:t>
      </w:r>
      <w:proofErr w:type="spellEnd"/>
      <w:r w:rsidRPr="002C3594">
        <w:rPr>
          <w:rFonts w:ascii="Times New Roman" w:hAnsi="Times New Roman" w:cs="Times New Roman"/>
          <w:sz w:val="24"/>
          <w:szCs w:val="24"/>
          <w:lang w:val="en-US"/>
        </w:rPr>
        <w:t xml:space="preserve"> dye is placed in a cup, poured into 10 ml of </w:t>
      </w:r>
      <w:proofErr w:type="spellStart"/>
      <w:r w:rsidRPr="002C3594">
        <w:rPr>
          <w:rFonts w:ascii="Times New Roman" w:hAnsi="Times New Roman" w:cs="Times New Roman"/>
          <w:sz w:val="24"/>
          <w:szCs w:val="24"/>
          <w:lang w:val="en-US"/>
        </w:rPr>
        <w:t>rongalite</w:t>
      </w:r>
      <w:proofErr w:type="spellEnd"/>
      <w:r w:rsidRPr="002C3594">
        <w:rPr>
          <w:rFonts w:ascii="Times New Roman" w:hAnsi="Times New Roman" w:cs="Times New Roman"/>
          <w:sz w:val="24"/>
          <w:szCs w:val="24"/>
          <w:lang w:val="en-US"/>
        </w:rPr>
        <w:t xml:space="preserve"> solution and boiled for 3 to 5 minutes. The sample is then rinsed with cold water and dried in air or with an iron.</w:t>
      </w:r>
    </w:p>
    <w:p w:rsidR="002C3594" w:rsidRPr="002C3594" w:rsidRDefault="002C3594" w:rsidP="002C3594">
      <w:pPr>
        <w:pStyle w:val="a5"/>
        <w:spacing w:line="276" w:lineRule="auto"/>
        <w:ind w:left="-284" w:firstLine="710"/>
        <w:rPr>
          <w:rFonts w:ascii="Times New Roman" w:hAnsi="Times New Roman" w:cs="Times New Roman"/>
          <w:sz w:val="24"/>
          <w:szCs w:val="24"/>
          <w:lang w:val="en-US"/>
        </w:rPr>
      </w:pPr>
      <w:r w:rsidRPr="002C3594">
        <w:rPr>
          <w:rFonts w:ascii="Times New Roman" w:hAnsi="Times New Roman" w:cs="Times New Roman"/>
          <w:sz w:val="24"/>
          <w:szCs w:val="24"/>
          <w:lang w:val="en-US"/>
        </w:rPr>
        <w:t>A tissue sample stained with a sulfur dye is treated analogously.</w:t>
      </w:r>
    </w:p>
    <w:p w:rsidR="002C3594" w:rsidRPr="002C3594" w:rsidRDefault="002C3594" w:rsidP="002C3594">
      <w:pPr>
        <w:pStyle w:val="a5"/>
        <w:spacing w:line="276" w:lineRule="auto"/>
        <w:ind w:left="-284" w:firstLine="710"/>
        <w:rPr>
          <w:rFonts w:ascii="Times New Roman" w:hAnsi="Times New Roman" w:cs="Times New Roman"/>
          <w:sz w:val="24"/>
          <w:szCs w:val="24"/>
          <w:lang w:val="en-US"/>
        </w:rPr>
      </w:pPr>
      <w:r w:rsidRPr="002C3594">
        <w:rPr>
          <w:rFonts w:ascii="Times New Roman" w:hAnsi="Times New Roman" w:cs="Times New Roman"/>
          <w:sz w:val="24"/>
          <w:szCs w:val="24"/>
          <w:lang w:val="en-US"/>
        </w:rPr>
        <w:t xml:space="preserve">Describe and explain the ratio of dyes to the action of the </w:t>
      </w:r>
      <w:proofErr w:type="spellStart"/>
      <w:r w:rsidRPr="002C3594">
        <w:rPr>
          <w:rFonts w:ascii="Times New Roman" w:hAnsi="Times New Roman" w:cs="Times New Roman"/>
          <w:sz w:val="24"/>
          <w:szCs w:val="24"/>
          <w:lang w:val="en-US"/>
        </w:rPr>
        <w:t>rongalite</w:t>
      </w:r>
      <w:proofErr w:type="spellEnd"/>
      <w:r w:rsidRPr="002C3594">
        <w:rPr>
          <w:rFonts w:ascii="Times New Roman" w:hAnsi="Times New Roman" w:cs="Times New Roman"/>
          <w:sz w:val="24"/>
          <w:szCs w:val="24"/>
          <w:lang w:val="en-US"/>
        </w:rPr>
        <w:t xml:space="preserve"> solution.</w:t>
      </w:r>
    </w:p>
    <w:p w:rsidR="002C3594" w:rsidRPr="002C3594" w:rsidRDefault="002C3594" w:rsidP="002C3594">
      <w:pPr>
        <w:pStyle w:val="a5"/>
        <w:spacing w:line="276" w:lineRule="auto"/>
        <w:ind w:left="-284" w:firstLine="710"/>
        <w:rPr>
          <w:rFonts w:ascii="Times New Roman" w:hAnsi="Times New Roman" w:cs="Times New Roman"/>
          <w:sz w:val="24"/>
          <w:szCs w:val="24"/>
          <w:lang w:val="en-US"/>
        </w:rPr>
      </w:pPr>
      <w:proofErr w:type="gramStart"/>
      <w:r w:rsidRPr="002C3594">
        <w:rPr>
          <w:rFonts w:ascii="Times New Roman" w:hAnsi="Times New Roman" w:cs="Times New Roman"/>
          <w:sz w:val="24"/>
          <w:szCs w:val="24"/>
          <w:lang w:val="en-US"/>
        </w:rPr>
        <w:t>Determination of dye etching under the influence of sodium hypochlorite.</w:t>
      </w:r>
      <w:proofErr w:type="gramEnd"/>
    </w:p>
    <w:p w:rsidR="002C3594" w:rsidRPr="002C3594" w:rsidRDefault="002C3594" w:rsidP="002C3594">
      <w:pPr>
        <w:pStyle w:val="a5"/>
        <w:spacing w:line="276" w:lineRule="auto"/>
        <w:ind w:left="-284" w:firstLine="710"/>
        <w:rPr>
          <w:rFonts w:ascii="Times New Roman" w:hAnsi="Times New Roman" w:cs="Times New Roman"/>
          <w:sz w:val="24"/>
          <w:szCs w:val="24"/>
          <w:lang w:val="en-US"/>
        </w:rPr>
      </w:pPr>
      <w:r w:rsidRPr="002C3594">
        <w:rPr>
          <w:rFonts w:ascii="Times New Roman" w:hAnsi="Times New Roman" w:cs="Times New Roman"/>
          <w:sz w:val="24"/>
          <w:szCs w:val="24"/>
          <w:lang w:val="en-US"/>
        </w:rPr>
        <w:t xml:space="preserve">One sample of tissues stained with an </w:t>
      </w:r>
      <w:proofErr w:type="spellStart"/>
      <w:r w:rsidRPr="002C3594">
        <w:rPr>
          <w:rFonts w:ascii="Times New Roman" w:hAnsi="Times New Roman" w:cs="Times New Roman"/>
          <w:sz w:val="24"/>
          <w:szCs w:val="24"/>
          <w:lang w:val="en-US"/>
        </w:rPr>
        <w:t>azo</w:t>
      </w:r>
      <w:proofErr w:type="spellEnd"/>
      <w:r w:rsidRPr="002C3594">
        <w:rPr>
          <w:rFonts w:ascii="Times New Roman" w:hAnsi="Times New Roman" w:cs="Times New Roman"/>
          <w:sz w:val="24"/>
          <w:szCs w:val="24"/>
          <w:lang w:val="en-US"/>
        </w:rPr>
        <w:t xml:space="preserve"> dye, a </w:t>
      </w:r>
      <w:proofErr w:type="spellStart"/>
      <w:r w:rsidRPr="002C3594">
        <w:rPr>
          <w:rFonts w:ascii="Times New Roman" w:hAnsi="Times New Roman" w:cs="Times New Roman"/>
          <w:sz w:val="24"/>
          <w:szCs w:val="24"/>
          <w:lang w:val="en-US"/>
        </w:rPr>
        <w:t>sulphurous</w:t>
      </w:r>
      <w:proofErr w:type="spellEnd"/>
      <w:r w:rsidRPr="002C3594">
        <w:rPr>
          <w:rFonts w:ascii="Times New Roman" w:hAnsi="Times New Roman" w:cs="Times New Roman"/>
          <w:sz w:val="24"/>
          <w:szCs w:val="24"/>
          <w:lang w:val="en-US"/>
        </w:rPr>
        <w:t xml:space="preserve"> and an unknown dye is placed in cups and each is filled with 10 ml of sodium hypochlorite solution. It is held at 20 ° C for 20 minutes, washed with cold water, a solution of sulfuric acid of concentration 5 g / l and again with water, dried in air or under an iron.</w:t>
      </w:r>
    </w:p>
    <w:p w:rsidR="002C3594" w:rsidRPr="002C3594" w:rsidRDefault="002C3594" w:rsidP="002C3594">
      <w:pPr>
        <w:pStyle w:val="a5"/>
        <w:spacing w:line="276" w:lineRule="auto"/>
        <w:ind w:left="-284" w:firstLine="710"/>
        <w:rPr>
          <w:rFonts w:ascii="Times New Roman" w:hAnsi="Times New Roman" w:cs="Times New Roman"/>
          <w:sz w:val="24"/>
          <w:szCs w:val="24"/>
          <w:lang w:val="en-US"/>
        </w:rPr>
      </w:pPr>
      <w:r w:rsidRPr="002C3594">
        <w:rPr>
          <w:rFonts w:ascii="Times New Roman" w:hAnsi="Times New Roman" w:cs="Times New Roman"/>
          <w:sz w:val="24"/>
          <w:szCs w:val="24"/>
          <w:lang w:val="en-US"/>
        </w:rPr>
        <w:t>Describe and explain the ratio of dyes to the action of sodium hypochlorite in all 3 cases.</w:t>
      </w:r>
    </w:p>
    <w:p w:rsidR="002C3594" w:rsidRPr="00410B33" w:rsidRDefault="002C3594" w:rsidP="002C3594">
      <w:pPr>
        <w:pStyle w:val="a5"/>
        <w:spacing w:line="276" w:lineRule="auto"/>
        <w:ind w:left="-284" w:firstLine="710"/>
        <w:rPr>
          <w:rFonts w:ascii="Times New Roman" w:hAnsi="Times New Roman" w:cs="Times New Roman"/>
          <w:b/>
          <w:sz w:val="24"/>
          <w:szCs w:val="24"/>
          <w:lang w:val="en-US"/>
        </w:rPr>
      </w:pPr>
      <w:r w:rsidRPr="00410B33">
        <w:rPr>
          <w:rFonts w:ascii="Times New Roman" w:hAnsi="Times New Roman" w:cs="Times New Roman"/>
          <w:b/>
          <w:sz w:val="24"/>
          <w:szCs w:val="24"/>
          <w:lang w:val="en-US"/>
        </w:rPr>
        <w:t>Control questions:</w:t>
      </w:r>
    </w:p>
    <w:p w:rsidR="002C3594" w:rsidRPr="002C3594" w:rsidRDefault="002C3594" w:rsidP="002C3594">
      <w:pPr>
        <w:pStyle w:val="a5"/>
        <w:spacing w:line="276" w:lineRule="auto"/>
        <w:ind w:left="-284" w:firstLine="710"/>
        <w:rPr>
          <w:rFonts w:ascii="Times New Roman" w:hAnsi="Times New Roman" w:cs="Times New Roman"/>
          <w:sz w:val="24"/>
          <w:szCs w:val="24"/>
          <w:lang w:val="en-US"/>
        </w:rPr>
      </w:pPr>
      <w:r w:rsidRPr="002C3594">
        <w:rPr>
          <w:rFonts w:ascii="Times New Roman" w:hAnsi="Times New Roman" w:cs="Times New Roman"/>
          <w:sz w:val="24"/>
          <w:szCs w:val="24"/>
          <w:lang w:val="en-US"/>
        </w:rPr>
        <w:t>1. For what purpose is the etching of dyes determined?</w:t>
      </w:r>
    </w:p>
    <w:p w:rsidR="002C3594" w:rsidRPr="002C3594" w:rsidRDefault="002C3594" w:rsidP="002C3594">
      <w:pPr>
        <w:pStyle w:val="a5"/>
        <w:spacing w:line="276" w:lineRule="auto"/>
        <w:ind w:left="-284" w:firstLine="710"/>
        <w:rPr>
          <w:rFonts w:ascii="Times New Roman" w:hAnsi="Times New Roman" w:cs="Times New Roman"/>
          <w:sz w:val="24"/>
          <w:szCs w:val="24"/>
          <w:lang w:val="en-US"/>
        </w:rPr>
      </w:pPr>
      <w:r w:rsidRPr="002C3594">
        <w:rPr>
          <w:rFonts w:ascii="Times New Roman" w:hAnsi="Times New Roman" w:cs="Times New Roman"/>
          <w:sz w:val="24"/>
          <w:szCs w:val="24"/>
          <w:lang w:val="en-US"/>
        </w:rPr>
        <w:t>2. Under what conditions is it possible to "re-restore" the vat dyes?</w:t>
      </w:r>
    </w:p>
    <w:p w:rsidR="002C3594" w:rsidRPr="002C3594" w:rsidRDefault="002C3594" w:rsidP="002C3594">
      <w:pPr>
        <w:pStyle w:val="a5"/>
        <w:spacing w:line="276" w:lineRule="auto"/>
        <w:ind w:left="-284" w:firstLine="710"/>
        <w:rPr>
          <w:rFonts w:ascii="Times New Roman" w:hAnsi="Times New Roman" w:cs="Times New Roman"/>
          <w:sz w:val="24"/>
          <w:szCs w:val="24"/>
          <w:lang w:val="en-US"/>
        </w:rPr>
      </w:pPr>
      <w:r w:rsidRPr="002C3594">
        <w:rPr>
          <w:rFonts w:ascii="Times New Roman" w:hAnsi="Times New Roman" w:cs="Times New Roman"/>
          <w:sz w:val="24"/>
          <w:szCs w:val="24"/>
          <w:lang w:val="en-US"/>
        </w:rPr>
        <w:t xml:space="preserve">3. Is it possible to restore the color of </w:t>
      </w:r>
      <w:proofErr w:type="spellStart"/>
      <w:r w:rsidRPr="002C3594">
        <w:rPr>
          <w:rFonts w:ascii="Times New Roman" w:hAnsi="Times New Roman" w:cs="Times New Roman"/>
          <w:sz w:val="24"/>
          <w:szCs w:val="24"/>
          <w:lang w:val="en-US"/>
        </w:rPr>
        <w:t>azo</w:t>
      </w:r>
      <w:proofErr w:type="spellEnd"/>
      <w:r w:rsidRPr="002C3594">
        <w:rPr>
          <w:rFonts w:ascii="Times New Roman" w:hAnsi="Times New Roman" w:cs="Times New Roman"/>
          <w:sz w:val="24"/>
          <w:szCs w:val="24"/>
          <w:lang w:val="en-US"/>
        </w:rPr>
        <w:t xml:space="preserve"> dyes after reconstitution?</w:t>
      </w:r>
    </w:p>
    <w:p w:rsidR="002C3594" w:rsidRPr="002C3594" w:rsidRDefault="002C3594" w:rsidP="002C3594">
      <w:pPr>
        <w:pStyle w:val="a5"/>
        <w:spacing w:line="276" w:lineRule="auto"/>
        <w:ind w:left="-284" w:firstLine="710"/>
        <w:rPr>
          <w:rFonts w:ascii="Times New Roman" w:hAnsi="Times New Roman" w:cs="Times New Roman"/>
          <w:sz w:val="24"/>
          <w:szCs w:val="24"/>
          <w:lang w:val="en-US"/>
        </w:rPr>
      </w:pPr>
      <w:r w:rsidRPr="002C3594">
        <w:rPr>
          <w:rFonts w:ascii="Times New Roman" w:hAnsi="Times New Roman" w:cs="Times New Roman"/>
          <w:sz w:val="24"/>
          <w:szCs w:val="24"/>
          <w:lang w:val="en-US"/>
        </w:rPr>
        <w:t>4. Why is there no oxidative dressing used in fabric finishing?</w:t>
      </w:r>
    </w:p>
    <w:p w:rsidR="002C3594" w:rsidRPr="002C3594" w:rsidRDefault="002C3594" w:rsidP="002C3594">
      <w:pPr>
        <w:pStyle w:val="a5"/>
        <w:spacing w:line="276" w:lineRule="auto"/>
        <w:ind w:left="-284" w:firstLine="710"/>
        <w:rPr>
          <w:rFonts w:ascii="Times New Roman" w:hAnsi="Times New Roman" w:cs="Times New Roman"/>
          <w:sz w:val="24"/>
          <w:szCs w:val="24"/>
          <w:lang w:val="en-US"/>
        </w:rPr>
      </w:pPr>
      <w:r w:rsidRPr="002C3594">
        <w:rPr>
          <w:rFonts w:ascii="Times New Roman" w:hAnsi="Times New Roman" w:cs="Times New Roman"/>
          <w:sz w:val="24"/>
          <w:szCs w:val="24"/>
          <w:lang w:val="en-US"/>
        </w:rPr>
        <w:t>5. What does cellulose turn under the action of oxidants?</w:t>
      </w:r>
    </w:p>
    <w:p w:rsidR="002C3594" w:rsidRDefault="002C3594" w:rsidP="002C3594">
      <w:pPr>
        <w:pStyle w:val="a5"/>
        <w:spacing w:line="276" w:lineRule="auto"/>
        <w:ind w:left="-284" w:firstLine="710"/>
        <w:rPr>
          <w:rFonts w:ascii="Times New Roman" w:hAnsi="Times New Roman" w:cs="Times New Roman"/>
          <w:sz w:val="24"/>
          <w:szCs w:val="24"/>
          <w:lang w:val="en-US"/>
        </w:rPr>
      </w:pPr>
    </w:p>
    <w:p w:rsidR="002C3594" w:rsidRPr="00410B33" w:rsidRDefault="002C3594" w:rsidP="002C3594">
      <w:pPr>
        <w:pStyle w:val="a5"/>
        <w:spacing w:line="276" w:lineRule="auto"/>
        <w:ind w:left="-284" w:firstLine="710"/>
        <w:rPr>
          <w:rFonts w:ascii="Times New Roman" w:hAnsi="Times New Roman" w:cs="Times New Roman"/>
          <w:b/>
          <w:sz w:val="24"/>
          <w:szCs w:val="24"/>
          <w:lang w:val="en-US"/>
        </w:rPr>
      </w:pPr>
      <w:r w:rsidRPr="00410B33">
        <w:rPr>
          <w:rFonts w:ascii="Times New Roman" w:hAnsi="Times New Roman" w:cs="Times New Roman"/>
          <w:b/>
          <w:sz w:val="24"/>
          <w:szCs w:val="24"/>
          <w:lang w:val="en-US"/>
        </w:rPr>
        <w:t>References:</w:t>
      </w:r>
    </w:p>
    <w:p w:rsidR="002C3594" w:rsidRPr="002C3594" w:rsidRDefault="002C3594" w:rsidP="002C3594">
      <w:pPr>
        <w:pStyle w:val="a5"/>
        <w:rPr>
          <w:rFonts w:ascii="Times New Roman" w:hAnsi="Times New Roman" w:cs="Times New Roman"/>
          <w:sz w:val="24"/>
          <w:szCs w:val="24"/>
          <w:lang w:val="en-US"/>
        </w:rPr>
      </w:pPr>
    </w:p>
    <w:p w:rsidR="002C3594" w:rsidRPr="002C3594" w:rsidRDefault="002C3594" w:rsidP="002C3594">
      <w:pPr>
        <w:pStyle w:val="a5"/>
        <w:spacing w:line="276" w:lineRule="auto"/>
        <w:rPr>
          <w:rFonts w:ascii="Times New Roman" w:hAnsi="Times New Roman" w:cs="Times New Roman"/>
          <w:sz w:val="24"/>
          <w:szCs w:val="24"/>
        </w:rPr>
      </w:pPr>
      <w:r w:rsidRPr="002C3594">
        <w:rPr>
          <w:rFonts w:ascii="Times New Roman" w:hAnsi="Times New Roman" w:cs="Times New Roman"/>
          <w:sz w:val="24"/>
          <w:szCs w:val="24"/>
          <w:lang w:val="en-US"/>
        </w:rPr>
        <w:t xml:space="preserve">1. Laboratory workshop on the chemical technology of fibrous materials. - Moscow: </w:t>
      </w:r>
      <w:proofErr w:type="spellStart"/>
      <w:r w:rsidRPr="002C3594">
        <w:rPr>
          <w:rFonts w:ascii="Times New Roman" w:hAnsi="Times New Roman" w:cs="Times New Roman"/>
          <w:sz w:val="24"/>
          <w:szCs w:val="24"/>
          <w:lang w:val="en-US"/>
        </w:rPr>
        <w:t>Gizlegprom</w:t>
      </w:r>
      <w:proofErr w:type="spellEnd"/>
      <w:r w:rsidRPr="002C3594">
        <w:rPr>
          <w:rFonts w:ascii="Times New Roman" w:hAnsi="Times New Roman" w:cs="Times New Roman"/>
          <w:sz w:val="24"/>
          <w:szCs w:val="24"/>
          <w:lang w:val="en-US"/>
        </w:rPr>
        <w:t xml:space="preserve">. </w:t>
      </w:r>
      <w:r w:rsidRPr="002C3594">
        <w:rPr>
          <w:rFonts w:ascii="Times New Roman" w:hAnsi="Times New Roman" w:cs="Times New Roman"/>
          <w:sz w:val="24"/>
          <w:szCs w:val="24"/>
        </w:rPr>
        <w:t>1963.</w:t>
      </w:r>
    </w:p>
    <w:p w:rsidR="00761F27" w:rsidRPr="00601D66" w:rsidRDefault="002C3594" w:rsidP="002C3594">
      <w:pPr>
        <w:pStyle w:val="a5"/>
        <w:spacing w:line="276" w:lineRule="auto"/>
        <w:rPr>
          <w:rFonts w:ascii="Times New Roman" w:hAnsi="Times New Roman" w:cs="Times New Roman"/>
          <w:sz w:val="24"/>
          <w:szCs w:val="24"/>
          <w:lang w:val="en-US"/>
        </w:rPr>
        <w:sectPr w:rsidR="00761F27" w:rsidRPr="00601D66" w:rsidSect="00DF1A0D">
          <w:footerReference w:type="even" r:id="rId47"/>
          <w:footerReference w:type="default" r:id="rId48"/>
          <w:type w:val="continuous"/>
          <w:pgSz w:w="11907" w:h="16839" w:code="9"/>
          <w:pgMar w:top="1134" w:right="567" w:bottom="1418" w:left="1701" w:header="709" w:footer="709" w:gutter="0"/>
          <w:cols w:space="720"/>
          <w:titlePg/>
          <w:docGrid w:linePitch="299"/>
        </w:sectPr>
      </w:pPr>
      <w:proofErr w:type="gramStart"/>
      <w:r w:rsidRPr="002C3594">
        <w:rPr>
          <w:rFonts w:ascii="Times New Roman" w:hAnsi="Times New Roman" w:cs="Times New Roman"/>
          <w:sz w:val="24"/>
          <w:szCs w:val="24"/>
          <w:lang w:val="en-US"/>
        </w:rPr>
        <w:t xml:space="preserve">2. </w:t>
      </w:r>
      <w:proofErr w:type="spellStart"/>
      <w:r w:rsidRPr="002C3594">
        <w:rPr>
          <w:rFonts w:ascii="Times New Roman" w:hAnsi="Times New Roman" w:cs="Times New Roman"/>
          <w:sz w:val="24"/>
          <w:szCs w:val="24"/>
          <w:lang w:val="en-US"/>
        </w:rPr>
        <w:t>Shmelev</w:t>
      </w:r>
      <w:proofErr w:type="spellEnd"/>
      <w:r w:rsidRPr="002C3594">
        <w:rPr>
          <w:rFonts w:ascii="Times New Roman" w:hAnsi="Times New Roman" w:cs="Times New Roman"/>
          <w:sz w:val="24"/>
          <w:szCs w:val="24"/>
          <w:lang w:val="en-US"/>
        </w:rPr>
        <w:t xml:space="preserve"> </w:t>
      </w:r>
      <w:proofErr w:type="spellStart"/>
      <w:r w:rsidRPr="002C3594">
        <w:rPr>
          <w:rFonts w:ascii="Times New Roman" w:hAnsi="Times New Roman" w:cs="Times New Roman"/>
          <w:sz w:val="24"/>
          <w:szCs w:val="24"/>
          <w:lang w:val="en-US"/>
        </w:rPr>
        <w:t>S.V.</w:t>
      </w:r>
      <w:proofErr w:type="spellEnd"/>
      <w:r w:rsidRPr="002C3594">
        <w:rPr>
          <w:rFonts w:ascii="Times New Roman" w:hAnsi="Times New Roman" w:cs="Times New Roman"/>
          <w:sz w:val="24"/>
          <w:szCs w:val="24"/>
          <w:lang w:val="en-US"/>
        </w:rPr>
        <w:t xml:space="preserve"> Laboratory workshop on the technology of finishing fabrics.</w:t>
      </w:r>
      <w:proofErr w:type="gramEnd"/>
      <w:r w:rsidRPr="002C3594">
        <w:rPr>
          <w:rFonts w:ascii="Times New Roman" w:hAnsi="Times New Roman" w:cs="Times New Roman"/>
          <w:sz w:val="24"/>
          <w:szCs w:val="24"/>
          <w:lang w:val="en-US"/>
        </w:rPr>
        <w:t xml:space="preserve"> </w:t>
      </w:r>
      <w:proofErr w:type="gramStart"/>
      <w:r w:rsidRPr="00601D66">
        <w:rPr>
          <w:rFonts w:ascii="Times New Roman" w:hAnsi="Times New Roman" w:cs="Times New Roman"/>
          <w:sz w:val="24"/>
          <w:szCs w:val="24"/>
          <w:lang w:val="en-US"/>
        </w:rPr>
        <w:t>M .</w:t>
      </w:r>
      <w:proofErr w:type="gramEnd"/>
      <w:r w:rsidRPr="00601D66">
        <w:rPr>
          <w:rFonts w:ascii="Times New Roman" w:hAnsi="Times New Roman" w:cs="Times New Roman"/>
          <w:sz w:val="24"/>
          <w:szCs w:val="24"/>
          <w:lang w:val="en-US"/>
        </w:rPr>
        <w:t>: Light industry. 1966.</w:t>
      </w:r>
    </w:p>
    <w:p w:rsidR="00601D66" w:rsidRPr="00601D66" w:rsidRDefault="00601D66" w:rsidP="00601D66">
      <w:pPr>
        <w:pStyle w:val="a5"/>
        <w:spacing w:line="276" w:lineRule="auto"/>
        <w:jc w:val="center"/>
        <w:rPr>
          <w:rFonts w:ascii="Times New Roman" w:hAnsi="Times New Roman" w:cs="Times New Roman"/>
          <w:b/>
          <w:sz w:val="24"/>
          <w:szCs w:val="24"/>
          <w:lang w:val="en-US"/>
        </w:rPr>
      </w:pPr>
      <w:proofErr w:type="gramStart"/>
      <w:r w:rsidRPr="00601D66">
        <w:rPr>
          <w:rFonts w:ascii="Times New Roman" w:hAnsi="Times New Roman" w:cs="Times New Roman"/>
          <w:b/>
          <w:sz w:val="24"/>
          <w:szCs w:val="24"/>
          <w:lang w:val="en-US"/>
        </w:rPr>
        <w:lastRenderedPageBreak/>
        <w:t>9-laboratory work.</w:t>
      </w:r>
      <w:proofErr w:type="gramEnd"/>
      <w:r w:rsidRPr="00601D66">
        <w:rPr>
          <w:rFonts w:ascii="Times New Roman" w:hAnsi="Times New Roman" w:cs="Times New Roman"/>
          <w:b/>
          <w:sz w:val="24"/>
          <w:szCs w:val="24"/>
          <w:lang w:val="en-US"/>
        </w:rPr>
        <w:t xml:space="preserve"> Determination of technical group of dye on cotton fabric</w:t>
      </w:r>
    </w:p>
    <w:p w:rsidR="00601D66" w:rsidRDefault="00601D66" w:rsidP="00601D66">
      <w:pPr>
        <w:pStyle w:val="a5"/>
        <w:spacing w:line="276" w:lineRule="auto"/>
        <w:jc w:val="both"/>
        <w:rPr>
          <w:rFonts w:ascii="Times New Roman" w:hAnsi="Times New Roman" w:cs="Times New Roman"/>
          <w:sz w:val="24"/>
          <w:szCs w:val="24"/>
          <w:lang w:val="en-US"/>
        </w:rPr>
      </w:pPr>
    </w:p>
    <w:p w:rsidR="00601D66" w:rsidRPr="00601D66" w:rsidRDefault="00601D66" w:rsidP="00601D66">
      <w:pPr>
        <w:pStyle w:val="a5"/>
        <w:spacing w:line="276" w:lineRule="auto"/>
        <w:ind w:left="-284" w:firstLine="710"/>
        <w:jc w:val="both"/>
        <w:rPr>
          <w:rFonts w:ascii="Times New Roman" w:hAnsi="Times New Roman" w:cs="Times New Roman"/>
          <w:sz w:val="24"/>
          <w:szCs w:val="24"/>
          <w:lang w:val="en-US"/>
        </w:rPr>
      </w:pPr>
      <w:r w:rsidRPr="00986F66">
        <w:rPr>
          <w:rFonts w:ascii="Times New Roman" w:hAnsi="Times New Roman" w:cs="Times New Roman"/>
          <w:b/>
          <w:sz w:val="24"/>
          <w:szCs w:val="24"/>
          <w:lang w:val="en-US"/>
        </w:rPr>
        <w:t>Objective:</w:t>
      </w:r>
      <w:r w:rsidRPr="00601D66">
        <w:rPr>
          <w:rFonts w:ascii="Times New Roman" w:hAnsi="Times New Roman" w:cs="Times New Roman"/>
          <w:sz w:val="24"/>
          <w:szCs w:val="24"/>
          <w:lang w:val="en-US"/>
        </w:rPr>
        <w:t xml:space="preserve"> to learn to determine the type of dye on cotton fabrics.</w:t>
      </w:r>
    </w:p>
    <w:p w:rsidR="00601D66" w:rsidRPr="00601D66" w:rsidRDefault="00601D66" w:rsidP="00601D66">
      <w:pPr>
        <w:pStyle w:val="a5"/>
        <w:spacing w:line="276" w:lineRule="auto"/>
        <w:ind w:left="-284" w:firstLine="710"/>
        <w:jc w:val="both"/>
        <w:rPr>
          <w:rFonts w:ascii="Times New Roman" w:hAnsi="Times New Roman" w:cs="Times New Roman"/>
          <w:sz w:val="24"/>
          <w:szCs w:val="24"/>
          <w:lang w:val="en-US"/>
        </w:rPr>
      </w:pPr>
      <w:r w:rsidRPr="00986F66">
        <w:rPr>
          <w:rFonts w:ascii="Times New Roman" w:hAnsi="Times New Roman" w:cs="Times New Roman"/>
          <w:b/>
          <w:sz w:val="24"/>
          <w:szCs w:val="24"/>
          <w:lang w:val="en-US"/>
        </w:rPr>
        <w:t>Tasks:</w:t>
      </w:r>
      <w:r w:rsidRPr="00601D66">
        <w:rPr>
          <w:rFonts w:ascii="Times New Roman" w:hAnsi="Times New Roman" w:cs="Times New Roman"/>
          <w:sz w:val="24"/>
          <w:szCs w:val="24"/>
          <w:lang w:val="en-US"/>
        </w:rPr>
        <w:t xml:space="preserve"> to determine the technical group of the dye on the dyed cotton fabric.</w:t>
      </w:r>
    </w:p>
    <w:p w:rsidR="00986F66" w:rsidRDefault="00986F66" w:rsidP="00601D66">
      <w:pPr>
        <w:pStyle w:val="a5"/>
        <w:spacing w:line="276" w:lineRule="auto"/>
        <w:ind w:left="-284" w:firstLine="710"/>
        <w:jc w:val="both"/>
        <w:rPr>
          <w:rFonts w:ascii="Times New Roman" w:hAnsi="Times New Roman" w:cs="Times New Roman"/>
          <w:b/>
          <w:sz w:val="24"/>
          <w:szCs w:val="24"/>
          <w:lang w:val="en-US"/>
        </w:rPr>
      </w:pPr>
    </w:p>
    <w:p w:rsidR="00601D66" w:rsidRPr="00986F66" w:rsidRDefault="00601D66" w:rsidP="00601D66">
      <w:pPr>
        <w:pStyle w:val="a5"/>
        <w:spacing w:line="276" w:lineRule="auto"/>
        <w:ind w:left="-284" w:firstLine="710"/>
        <w:jc w:val="both"/>
        <w:rPr>
          <w:rFonts w:ascii="Times New Roman" w:hAnsi="Times New Roman" w:cs="Times New Roman"/>
          <w:b/>
          <w:sz w:val="24"/>
          <w:szCs w:val="24"/>
          <w:lang w:val="en-US"/>
        </w:rPr>
      </w:pPr>
      <w:r w:rsidRPr="00986F66">
        <w:rPr>
          <w:rFonts w:ascii="Times New Roman" w:hAnsi="Times New Roman" w:cs="Times New Roman"/>
          <w:b/>
          <w:sz w:val="24"/>
          <w:szCs w:val="24"/>
          <w:lang w:val="en-US"/>
        </w:rPr>
        <w:t>Theoretical part:</w:t>
      </w:r>
    </w:p>
    <w:p w:rsidR="00601D66" w:rsidRPr="00601D66" w:rsidRDefault="00601D66" w:rsidP="00601D66">
      <w:pPr>
        <w:pStyle w:val="a5"/>
        <w:spacing w:line="276" w:lineRule="auto"/>
        <w:ind w:left="-284" w:firstLine="710"/>
        <w:jc w:val="both"/>
        <w:rPr>
          <w:rFonts w:ascii="Times New Roman" w:hAnsi="Times New Roman" w:cs="Times New Roman"/>
          <w:sz w:val="24"/>
          <w:szCs w:val="24"/>
          <w:lang w:val="en-US"/>
        </w:rPr>
      </w:pPr>
      <w:r w:rsidRPr="00601D66">
        <w:rPr>
          <w:rFonts w:ascii="Times New Roman" w:hAnsi="Times New Roman" w:cs="Times New Roman"/>
          <w:sz w:val="24"/>
          <w:szCs w:val="24"/>
          <w:lang w:val="en-US"/>
        </w:rPr>
        <w:t xml:space="preserve">The existing methods for the qualitative determination of dyes on a fiber can be divided into two groups: physical and chemical. Physical methods include: a spectroscopic method based on obtaining characteristic absorption spectra of dye solutions removed from fibers and studying dyes in ultraviolet light, based on the ability of certain dyes to </w:t>
      </w:r>
      <w:proofErr w:type="spellStart"/>
      <w:r w:rsidRPr="00601D66">
        <w:rPr>
          <w:rFonts w:ascii="Times New Roman" w:hAnsi="Times New Roman" w:cs="Times New Roman"/>
          <w:sz w:val="24"/>
          <w:szCs w:val="24"/>
          <w:lang w:val="en-US"/>
        </w:rPr>
        <w:t>luminesce</w:t>
      </w:r>
      <w:proofErr w:type="spellEnd"/>
      <w:r w:rsidRPr="00601D66">
        <w:rPr>
          <w:rFonts w:ascii="Times New Roman" w:hAnsi="Times New Roman" w:cs="Times New Roman"/>
          <w:sz w:val="24"/>
          <w:szCs w:val="24"/>
          <w:lang w:val="en-US"/>
        </w:rPr>
        <w:t xml:space="preserve"> under the influence of ultraviolet rays.</w:t>
      </w:r>
    </w:p>
    <w:p w:rsidR="00601D66" w:rsidRPr="00601D66" w:rsidRDefault="00601D66" w:rsidP="00601D66">
      <w:pPr>
        <w:pStyle w:val="a5"/>
        <w:spacing w:line="276" w:lineRule="auto"/>
        <w:ind w:left="-284" w:firstLine="710"/>
        <w:jc w:val="both"/>
        <w:rPr>
          <w:rFonts w:ascii="Times New Roman" w:hAnsi="Times New Roman" w:cs="Times New Roman"/>
          <w:sz w:val="24"/>
          <w:szCs w:val="24"/>
          <w:lang w:val="en-US"/>
        </w:rPr>
      </w:pPr>
      <w:r w:rsidRPr="00601D66">
        <w:rPr>
          <w:rFonts w:ascii="Times New Roman" w:hAnsi="Times New Roman" w:cs="Times New Roman"/>
          <w:sz w:val="24"/>
          <w:szCs w:val="24"/>
          <w:lang w:val="en-US"/>
        </w:rPr>
        <w:t>Determination of the dye on the fiber by chemical methods is carried out by carrying out a systematic analysis. The sequence of analysis is given in the table.</w:t>
      </w:r>
    </w:p>
    <w:p w:rsidR="00601D66" w:rsidRPr="00986F66" w:rsidRDefault="00601D66" w:rsidP="00601D66">
      <w:pPr>
        <w:pStyle w:val="a5"/>
        <w:spacing w:line="276" w:lineRule="auto"/>
        <w:ind w:left="-284" w:firstLine="710"/>
        <w:jc w:val="both"/>
        <w:rPr>
          <w:rFonts w:ascii="Times New Roman" w:hAnsi="Times New Roman" w:cs="Times New Roman"/>
          <w:b/>
          <w:sz w:val="24"/>
          <w:szCs w:val="24"/>
          <w:lang w:val="en-US"/>
        </w:rPr>
      </w:pPr>
      <w:r w:rsidRPr="00986F66">
        <w:rPr>
          <w:rFonts w:ascii="Times New Roman" w:hAnsi="Times New Roman" w:cs="Times New Roman"/>
          <w:b/>
          <w:sz w:val="24"/>
          <w:szCs w:val="24"/>
          <w:lang w:val="en-US"/>
        </w:rPr>
        <w:t>Experimental part:</w:t>
      </w:r>
    </w:p>
    <w:p w:rsidR="00601D66" w:rsidRPr="00601D66" w:rsidRDefault="00601D66" w:rsidP="00601D66">
      <w:pPr>
        <w:pStyle w:val="a5"/>
        <w:spacing w:line="276" w:lineRule="auto"/>
        <w:ind w:left="-284" w:firstLine="710"/>
        <w:jc w:val="both"/>
        <w:rPr>
          <w:rFonts w:ascii="Times New Roman" w:hAnsi="Times New Roman" w:cs="Times New Roman"/>
          <w:sz w:val="24"/>
          <w:szCs w:val="24"/>
          <w:lang w:val="en-US"/>
        </w:rPr>
      </w:pPr>
      <w:r w:rsidRPr="00601D66">
        <w:rPr>
          <w:rFonts w:ascii="Times New Roman" w:hAnsi="Times New Roman" w:cs="Times New Roman"/>
          <w:sz w:val="24"/>
          <w:szCs w:val="24"/>
          <w:lang w:val="en-US"/>
        </w:rPr>
        <w:t>A solution of caustic soda, saturated with salt: 10 ml of caustic soda 3% is added without heating to 100 ml of a saturated solution of common salt.</w:t>
      </w:r>
    </w:p>
    <w:p w:rsidR="00601D66" w:rsidRPr="00601D66" w:rsidRDefault="00601D66" w:rsidP="00601D66">
      <w:pPr>
        <w:pStyle w:val="a5"/>
        <w:spacing w:line="276" w:lineRule="auto"/>
        <w:ind w:left="-284" w:firstLine="710"/>
        <w:jc w:val="both"/>
        <w:rPr>
          <w:rFonts w:ascii="Times New Roman" w:hAnsi="Times New Roman" w:cs="Times New Roman"/>
          <w:sz w:val="24"/>
          <w:szCs w:val="24"/>
          <w:lang w:val="en-US"/>
        </w:rPr>
      </w:pPr>
      <w:proofErr w:type="gramStart"/>
      <w:r w:rsidRPr="00601D66">
        <w:rPr>
          <w:rFonts w:ascii="Times New Roman" w:hAnsi="Times New Roman" w:cs="Times New Roman"/>
          <w:sz w:val="24"/>
          <w:szCs w:val="24"/>
          <w:lang w:val="en-US"/>
        </w:rPr>
        <w:t>A sample for the recovery and reverse oxidation of the dye.</w:t>
      </w:r>
      <w:proofErr w:type="gramEnd"/>
      <w:r w:rsidRPr="00601D66">
        <w:rPr>
          <w:rFonts w:ascii="Times New Roman" w:hAnsi="Times New Roman" w:cs="Times New Roman"/>
          <w:sz w:val="24"/>
          <w:szCs w:val="24"/>
          <w:lang w:val="en-US"/>
        </w:rPr>
        <w:t xml:space="preserve"> The test sample is boiled for 5 minutes with reagent P, resulting in the reduction of the dye. In the reverse oxidation test, the reconstituted sample is thoroughly washed until the reagent P is removed, if the color does not appear again during washing and oxidation with air oxygen, the oxidation can be carried out by cold sample treatment with a solution of </w:t>
      </w:r>
      <w:proofErr w:type="spellStart"/>
      <w:r w:rsidRPr="00601D66">
        <w:rPr>
          <w:rFonts w:ascii="Times New Roman" w:hAnsi="Times New Roman" w:cs="Times New Roman"/>
          <w:sz w:val="24"/>
          <w:szCs w:val="24"/>
          <w:lang w:val="en-US"/>
        </w:rPr>
        <w:t>persulfate</w:t>
      </w:r>
      <w:proofErr w:type="spellEnd"/>
      <w:r w:rsidRPr="00601D66">
        <w:rPr>
          <w:rFonts w:ascii="Times New Roman" w:hAnsi="Times New Roman" w:cs="Times New Roman"/>
          <w:sz w:val="24"/>
          <w:szCs w:val="24"/>
          <w:lang w:val="en-US"/>
        </w:rPr>
        <w:t>.</w:t>
      </w:r>
    </w:p>
    <w:p w:rsidR="00601D66" w:rsidRPr="00601D66" w:rsidRDefault="00601D66" w:rsidP="00601D66">
      <w:pPr>
        <w:pStyle w:val="a5"/>
        <w:spacing w:line="276" w:lineRule="auto"/>
        <w:ind w:left="-284" w:firstLine="710"/>
        <w:jc w:val="both"/>
        <w:rPr>
          <w:rFonts w:ascii="Times New Roman" w:hAnsi="Times New Roman" w:cs="Times New Roman"/>
          <w:sz w:val="24"/>
          <w:szCs w:val="24"/>
          <w:lang w:val="en-US"/>
        </w:rPr>
      </w:pPr>
      <w:proofErr w:type="gramStart"/>
      <w:r w:rsidRPr="00601D66">
        <w:rPr>
          <w:rFonts w:ascii="Times New Roman" w:hAnsi="Times New Roman" w:cs="Times New Roman"/>
          <w:sz w:val="24"/>
          <w:szCs w:val="24"/>
          <w:lang w:val="en-US"/>
        </w:rPr>
        <w:t>Boiling in a solution of soap with mercerized cloth.</w:t>
      </w:r>
      <w:proofErr w:type="gramEnd"/>
      <w:r w:rsidRPr="00601D66">
        <w:rPr>
          <w:rFonts w:ascii="Times New Roman" w:hAnsi="Times New Roman" w:cs="Times New Roman"/>
          <w:sz w:val="24"/>
          <w:szCs w:val="24"/>
          <w:lang w:val="en-US"/>
        </w:rPr>
        <w:t xml:space="preserve"> A sample of a white mercerized calico 10 cm in size is wound with a colored test sample having a twice larger size. If the color of the test sample is light, then its area should be four times larger. The samples are coagulated together in a tube, tied with a white string and boiled in a test tube with 3 to 5 ml of a soap-soda solution (5 g of 40-50% soap, 3 g of soda </w:t>
      </w:r>
      <w:proofErr w:type="spellStart"/>
      <w:r w:rsidRPr="00601D66">
        <w:rPr>
          <w:rFonts w:ascii="Times New Roman" w:hAnsi="Times New Roman" w:cs="Times New Roman"/>
          <w:sz w:val="24"/>
          <w:szCs w:val="24"/>
          <w:lang w:val="en-US"/>
        </w:rPr>
        <w:t>calcined</w:t>
      </w:r>
      <w:proofErr w:type="spellEnd"/>
      <w:r w:rsidRPr="00601D66">
        <w:rPr>
          <w:rFonts w:ascii="Times New Roman" w:hAnsi="Times New Roman" w:cs="Times New Roman"/>
          <w:sz w:val="24"/>
          <w:szCs w:val="24"/>
          <w:lang w:val="en-US"/>
        </w:rPr>
        <w:t xml:space="preserve"> in 100 ml of water). After boiling, the samples are unfolded and a discoloration is observed.</w:t>
      </w:r>
    </w:p>
    <w:p w:rsidR="00601D66" w:rsidRPr="00986F66" w:rsidRDefault="00601D66" w:rsidP="00601D66">
      <w:pPr>
        <w:pStyle w:val="a5"/>
        <w:spacing w:line="276" w:lineRule="auto"/>
        <w:ind w:left="-284" w:firstLine="710"/>
        <w:jc w:val="both"/>
        <w:rPr>
          <w:rFonts w:ascii="Times New Roman" w:hAnsi="Times New Roman" w:cs="Times New Roman"/>
          <w:b/>
          <w:sz w:val="24"/>
          <w:szCs w:val="24"/>
          <w:lang w:val="en-US"/>
        </w:rPr>
      </w:pPr>
      <w:proofErr w:type="gramStart"/>
      <w:r w:rsidRPr="00986F66">
        <w:rPr>
          <w:rFonts w:ascii="Times New Roman" w:hAnsi="Times New Roman" w:cs="Times New Roman"/>
          <w:b/>
          <w:sz w:val="24"/>
          <w:szCs w:val="24"/>
          <w:lang w:val="en-US"/>
        </w:rPr>
        <w:t>Sample with acetic acid lead.</w:t>
      </w:r>
      <w:proofErr w:type="gramEnd"/>
    </w:p>
    <w:p w:rsidR="00601D66" w:rsidRPr="00601D66" w:rsidRDefault="00601D66" w:rsidP="00601D66">
      <w:pPr>
        <w:pStyle w:val="a5"/>
        <w:spacing w:line="276" w:lineRule="auto"/>
        <w:ind w:left="-284" w:firstLine="710"/>
        <w:jc w:val="both"/>
        <w:rPr>
          <w:rFonts w:ascii="Times New Roman" w:hAnsi="Times New Roman" w:cs="Times New Roman"/>
          <w:sz w:val="24"/>
          <w:szCs w:val="24"/>
          <w:lang w:val="en-US"/>
        </w:rPr>
      </w:pPr>
      <w:r w:rsidRPr="00601D66">
        <w:rPr>
          <w:rFonts w:ascii="Times New Roman" w:hAnsi="Times New Roman" w:cs="Times New Roman"/>
          <w:sz w:val="24"/>
          <w:szCs w:val="24"/>
          <w:lang w:val="en-US"/>
        </w:rPr>
        <w:t>A test colored sample measuring 2 to 3 cm2 is heated in a test tube in a hydrochloric acid solution of tin chloride. The neck of the test tube is covered with a piece of filter paper moistened with acetic acid lead (boiling liquid should not splash onto a piece of paper). A dark spot indicates the presence of sulfur in the test sample.</w:t>
      </w:r>
    </w:p>
    <w:p w:rsidR="00601D66" w:rsidRPr="00601D66" w:rsidRDefault="00601D66" w:rsidP="00601D66">
      <w:pPr>
        <w:pStyle w:val="a5"/>
        <w:spacing w:line="276" w:lineRule="auto"/>
        <w:ind w:left="-284" w:firstLine="710"/>
        <w:jc w:val="both"/>
        <w:rPr>
          <w:rFonts w:ascii="Times New Roman" w:hAnsi="Times New Roman" w:cs="Times New Roman"/>
          <w:sz w:val="24"/>
          <w:szCs w:val="24"/>
          <w:lang w:val="en-US"/>
        </w:rPr>
      </w:pPr>
      <w:r w:rsidRPr="00601D66">
        <w:rPr>
          <w:rFonts w:ascii="Times New Roman" w:hAnsi="Times New Roman" w:cs="Times New Roman"/>
          <w:sz w:val="24"/>
          <w:szCs w:val="24"/>
          <w:lang w:val="en-US"/>
        </w:rPr>
        <w:t>When conducting a sample, it is recommended to conduct a control experiment with unpainted calico to ensure that there is no sulfur in the reagents used.</w:t>
      </w:r>
    </w:p>
    <w:p w:rsidR="00601D66" w:rsidRPr="00601D66" w:rsidRDefault="00601D66" w:rsidP="00601D66">
      <w:pPr>
        <w:pStyle w:val="a5"/>
        <w:spacing w:line="276" w:lineRule="auto"/>
        <w:ind w:left="-284" w:firstLine="710"/>
        <w:jc w:val="both"/>
        <w:rPr>
          <w:rFonts w:ascii="Times New Roman" w:hAnsi="Times New Roman" w:cs="Times New Roman"/>
          <w:sz w:val="24"/>
          <w:szCs w:val="24"/>
          <w:lang w:val="en-US"/>
        </w:rPr>
      </w:pPr>
      <w:r w:rsidRPr="00601D66">
        <w:rPr>
          <w:rFonts w:ascii="Times New Roman" w:hAnsi="Times New Roman" w:cs="Times New Roman"/>
          <w:sz w:val="24"/>
          <w:szCs w:val="24"/>
          <w:lang w:val="en-US"/>
        </w:rPr>
        <w:t>The result of the analysis should be presented to the teacher.</w:t>
      </w:r>
    </w:p>
    <w:p w:rsidR="00601D66" w:rsidRPr="00601D66" w:rsidRDefault="00601D66" w:rsidP="00601D66">
      <w:pPr>
        <w:pStyle w:val="a5"/>
        <w:spacing w:line="276" w:lineRule="auto"/>
        <w:ind w:left="-284" w:firstLine="710"/>
        <w:jc w:val="both"/>
        <w:rPr>
          <w:rFonts w:ascii="Times New Roman" w:hAnsi="Times New Roman" w:cs="Times New Roman"/>
          <w:sz w:val="24"/>
          <w:szCs w:val="24"/>
          <w:lang w:val="en-US"/>
        </w:rPr>
      </w:pPr>
      <w:r w:rsidRPr="00601D66">
        <w:rPr>
          <w:rFonts w:ascii="Times New Roman" w:hAnsi="Times New Roman" w:cs="Times New Roman"/>
          <w:sz w:val="24"/>
          <w:szCs w:val="24"/>
          <w:lang w:val="en-US"/>
        </w:rPr>
        <w:t>Control questions:</w:t>
      </w:r>
    </w:p>
    <w:p w:rsidR="00601D66" w:rsidRPr="00601D66" w:rsidRDefault="00601D66" w:rsidP="00601D66">
      <w:pPr>
        <w:pStyle w:val="a5"/>
        <w:spacing w:line="276" w:lineRule="auto"/>
        <w:ind w:left="-284" w:firstLine="710"/>
        <w:jc w:val="both"/>
        <w:rPr>
          <w:rFonts w:ascii="Times New Roman" w:hAnsi="Times New Roman" w:cs="Times New Roman"/>
          <w:sz w:val="24"/>
          <w:szCs w:val="24"/>
          <w:lang w:val="en-US"/>
        </w:rPr>
      </w:pPr>
      <w:r w:rsidRPr="00601D66">
        <w:rPr>
          <w:rFonts w:ascii="Times New Roman" w:hAnsi="Times New Roman" w:cs="Times New Roman"/>
          <w:sz w:val="24"/>
          <w:szCs w:val="24"/>
          <w:lang w:val="en-US"/>
        </w:rPr>
        <w:t xml:space="preserve">1. What qualitative reactions are used to detect </w:t>
      </w:r>
      <w:proofErr w:type="spellStart"/>
      <w:r w:rsidRPr="00601D66">
        <w:rPr>
          <w:rFonts w:ascii="Times New Roman" w:hAnsi="Times New Roman" w:cs="Times New Roman"/>
          <w:sz w:val="24"/>
          <w:szCs w:val="24"/>
          <w:lang w:val="en-US"/>
        </w:rPr>
        <w:t>azo</w:t>
      </w:r>
      <w:proofErr w:type="spellEnd"/>
      <w:r w:rsidRPr="00601D66">
        <w:rPr>
          <w:rFonts w:ascii="Times New Roman" w:hAnsi="Times New Roman" w:cs="Times New Roman"/>
          <w:sz w:val="24"/>
          <w:szCs w:val="24"/>
          <w:lang w:val="en-US"/>
        </w:rPr>
        <w:t xml:space="preserve"> dyes?</w:t>
      </w:r>
    </w:p>
    <w:p w:rsidR="00601D66" w:rsidRPr="00601D66" w:rsidRDefault="00601D66" w:rsidP="00601D66">
      <w:pPr>
        <w:pStyle w:val="a5"/>
        <w:spacing w:line="276" w:lineRule="auto"/>
        <w:ind w:left="-284" w:firstLine="710"/>
        <w:jc w:val="both"/>
        <w:rPr>
          <w:rFonts w:ascii="Times New Roman" w:hAnsi="Times New Roman" w:cs="Times New Roman"/>
          <w:sz w:val="24"/>
          <w:szCs w:val="24"/>
          <w:lang w:val="en-US"/>
        </w:rPr>
      </w:pPr>
      <w:r w:rsidRPr="00601D66">
        <w:rPr>
          <w:rFonts w:ascii="Times New Roman" w:hAnsi="Times New Roman" w:cs="Times New Roman"/>
          <w:sz w:val="24"/>
          <w:szCs w:val="24"/>
          <w:lang w:val="en-US"/>
        </w:rPr>
        <w:t xml:space="preserve">2. How can you distinguish between </w:t>
      </w:r>
      <w:proofErr w:type="spellStart"/>
      <w:r w:rsidRPr="00601D66">
        <w:rPr>
          <w:rFonts w:ascii="Times New Roman" w:hAnsi="Times New Roman" w:cs="Times New Roman"/>
          <w:sz w:val="24"/>
          <w:szCs w:val="24"/>
          <w:lang w:val="en-US"/>
        </w:rPr>
        <w:t>sulphurous</w:t>
      </w:r>
      <w:proofErr w:type="spellEnd"/>
      <w:r w:rsidRPr="00601D66">
        <w:rPr>
          <w:rFonts w:ascii="Times New Roman" w:hAnsi="Times New Roman" w:cs="Times New Roman"/>
          <w:sz w:val="24"/>
          <w:szCs w:val="24"/>
          <w:lang w:val="en-US"/>
        </w:rPr>
        <w:t xml:space="preserve"> and cubic vapors on the fabric?</w:t>
      </w:r>
    </w:p>
    <w:p w:rsidR="00601D66" w:rsidRPr="00601D66" w:rsidRDefault="00601D66" w:rsidP="00601D66">
      <w:pPr>
        <w:pStyle w:val="a5"/>
        <w:spacing w:line="276" w:lineRule="auto"/>
        <w:ind w:left="-284" w:firstLine="710"/>
        <w:jc w:val="both"/>
        <w:rPr>
          <w:rFonts w:ascii="Times New Roman" w:hAnsi="Times New Roman" w:cs="Times New Roman"/>
          <w:sz w:val="24"/>
          <w:szCs w:val="24"/>
          <w:lang w:val="en-US"/>
        </w:rPr>
      </w:pPr>
      <w:r w:rsidRPr="00601D66">
        <w:rPr>
          <w:rFonts w:ascii="Times New Roman" w:hAnsi="Times New Roman" w:cs="Times New Roman"/>
          <w:sz w:val="24"/>
          <w:szCs w:val="24"/>
          <w:lang w:val="en-US"/>
        </w:rPr>
        <w:t>3. Describe the application of IR and UV spectroscopy for the analysis of dyes.</w:t>
      </w:r>
    </w:p>
    <w:p w:rsidR="00601D66" w:rsidRPr="00601D66" w:rsidRDefault="00601D66" w:rsidP="00601D66">
      <w:pPr>
        <w:pStyle w:val="a5"/>
        <w:spacing w:line="276" w:lineRule="auto"/>
        <w:ind w:left="-284" w:firstLine="710"/>
        <w:jc w:val="both"/>
        <w:rPr>
          <w:rFonts w:ascii="Times New Roman" w:hAnsi="Times New Roman" w:cs="Times New Roman"/>
          <w:sz w:val="24"/>
          <w:szCs w:val="24"/>
          <w:lang w:val="en-US"/>
        </w:rPr>
      </w:pPr>
      <w:r w:rsidRPr="00601D66">
        <w:rPr>
          <w:rFonts w:ascii="Times New Roman" w:hAnsi="Times New Roman" w:cs="Times New Roman"/>
          <w:sz w:val="24"/>
          <w:szCs w:val="24"/>
          <w:lang w:val="en-US"/>
        </w:rPr>
        <w:t>4. On what indicators is the resistance of stains to physical and chemical influences assessed?</w:t>
      </w:r>
    </w:p>
    <w:p w:rsidR="00601D66" w:rsidRPr="00601D66" w:rsidRDefault="00601D66" w:rsidP="00601D66">
      <w:pPr>
        <w:pStyle w:val="a5"/>
        <w:spacing w:line="276" w:lineRule="auto"/>
        <w:ind w:left="-284" w:firstLine="710"/>
        <w:jc w:val="both"/>
        <w:rPr>
          <w:rFonts w:ascii="Times New Roman" w:hAnsi="Times New Roman" w:cs="Times New Roman"/>
          <w:sz w:val="24"/>
          <w:szCs w:val="24"/>
          <w:lang w:val="en-US"/>
        </w:rPr>
      </w:pPr>
      <w:r w:rsidRPr="00601D66">
        <w:rPr>
          <w:rFonts w:ascii="Times New Roman" w:hAnsi="Times New Roman" w:cs="Times New Roman"/>
          <w:sz w:val="24"/>
          <w:szCs w:val="24"/>
          <w:lang w:val="en-US"/>
        </w:rPr>
        <w:t>5. What methods determine the amount of dyes on fibrous materials?</w:t>
      </w:r>
    </w:p>
    <w:p w:rsidR="00601D66" w:rsidRDefault="00601D66" w:rsidP="00601D66">
      <w:pPr>
        <w:pStyle w:val="a5"/>
        <w:spacing w:line="276" w:lineRule="auto"/>
        <w:ind w:left="-284" w:firstLine="710"/>
        <w:jc w:val="both"/>
        <w:rPr>
          <w:rFonts w:ascii="Times New Roman" w:hAnsi="Times New Roman" w:cs="Times New Roman"/>
          <w:sz w:val="24"/>
          <w:szCs w:val="24"/>
          <w:lang w:val="en-US"/>
        </w:rPr>
      </w:pPr>
      <w:r w:rsidRPr="00601D66">
        <w:rPr>
          <w:rFonts w:ascii="Times New Roman" w:hAnsi="Times New Roman" w:cs="Times New Roman"/>
          <w:sz w:val="24"/>
          <w:szCs w:val="24"/>
          <w:lang w:val="en-US"/>
        </w:rPr>
        <w:t>6. What methods determine the amount of dyes in solutions?</w:t>
      </w:r>
    </w:p>
    <w:p w:rsidR="00601D66" w:rsidRDefault="00601D66" w:rsidP="00601D66">
      <w:pPr>
        <w:pStyle w:val="a5"/>
        <w:spacing w:line="276" w:lineRule="auto"/>
        <w:jc w:val="both"/>
        <w:rPr>
          <w:rFonts w:ascii="Times New Roman" w:hAnsi="Times New Roman" w:cs="Times New Roman"/>
          <w:sz w:val="24"/>
          <w:szCs w:val="24"/>
          <w:lang w:val="en-US"/>
        </w:rPr>
      </w:pPr>
    </w:p>
    <w:p w:rsidR="00986F66" w:rsidRDefault="00986F66" w:rsidP="00BF225B">
      <w:pPr>
        <w:pStyle w:val="a5"/>
        <w:rPr>
          <w:rFonts w:ascii="Times New Roman" w:hAnsi="Times New Roman" w:cs="Times New Roman"/>
          <w:sz w:val="24"/>
          <w:szCs w:val="24"/>
          <w:lang w:val="en-US"/>
        </w:rPr>
      </w:pPr>
    </w:p>
    <w:p w:rsidR="00986F66" w:rsidRDefault="00986F66" w:rsidP="00BF225B">
      <w:pPr>
        <w:pStyle w:val="a5"/>
        <w:rPr>
          <w:rFonts w:ascii="Times New Roman" w:hAnsi="Times New Roman" w:cs="Times New Roman"/>
          <w:sz w:val="24"/>
          <w:szCs w:val="24"/>
          <w:lang w:val="en-US"/>
        </w:rPr>
      </w:pPr>
    </w:p>
    <w:p w:rsidR="00986F66" w:rsidRDefault="00986F66" w:rsidP="00BF225B">
      <w:pPr>
        <w:pStyle w:val="a5"/>
        <w:rPr>
          <w:rFonts w:ascii="Times New Roman" w:hAnsi="Times New Roman" w:cs="Times New Roman"/>
          <w:sz w:val="24"/>
          <w:szCs w:val="24"/>
          <w:lang w:val="en-US"/>
        </w:rPr>
      </w:pPr>
    </w:p>
    <w:p w:rsidR="00BF225B" w:rsidRDefault="00BF225B" w:rsidP="00986F66">
      <w:pPr>
        <w:pStyle w:val="a5"/>
        <w:rPr>
          <w:rFonts w:ascii="Times New Roman" w:hAnsi="Times New Roman" w:cs="Times New Roman"/>
          <w:sz w:val="24"/>
          <w:szCs w:val="24"/>
          <w:lang w:val="en-US"/>
        </w:rPr>
      </w:pPr>
      <w:proofErr w:type="gramStart"/>
      <w:r w:rsidRPr="00986F66">
        <w:rPr>
          <w:rFonts w:ascii="Times New Roman" w:hAnsi="Times New Roman" w:cs="Times New Roman"/>
          <w:sz w:val="24"/>
          <w:szCs w:val="24"/>
          <w:lang w:val="en-US"/>
        </w:rPr>
        <w:t>Table 4</w:t>
      </w:r>
      <w:r w:rsidR="00986F66">
        <w:rPr>
          <w:rFonts w:ascii="Times New Roman" w:hAnsi="Times New Roman" w:cs="Times New Roman"/>
          <w:sz w:val="24"/>
          <w:szCs w:val="24"/>
          <w:lang w:val="en-US"/>
        </w:rPr>
        <w:t>.</w:t>
      </w:r>
      <w:proofErr w:type="gramEnd"/>
      <w:r w:rsidR="00986F66">
        <w:rPr>
          <w:rFonts w:ascii="Times New Roman" w:hAnsi="Times New Roman" w:cs="Times New Roman"/>
          <w:sz w:val="24"/>
          <w:szCs w:val="24"/>
          <w:lang w:val="en-US"/>
        </w:rPr>
        <w:t xml:space="preserve"> </w:t>
      </w:r>
      <w:r w:rsidRPr="00BF225B">
        <w:rPr>
          <w:rFonts w:ascii="Times New Roman" w:hAnsi="Times New Roman" w:cs="Times New Roman"/>
          <w:sz w:val="24"/>
          <w:szCs w:val="24"/>
          <w:lang w:val="en-US"/>
        </w:rPr>
        <w:t>Determination of the class of dyes on colored cellulose fiber</w:t>
      </w:r>
    </w:p>
    <w:p w:rsidR="00986F66" w:rsidRDefault="00986F66" w:rsidP="00986F66">
      <w:pPr>
        <w:pStyle w:val="a5"/>
        <w:rPr>
          <w:rFonts w:ascii="Times New Roman" w:hAnsi="Times New Roman" w:cs="Times New Roman"/>
          <w:sz w:val="24"/>
          <w:szCs w:val="24"/>
          <w:lang w:val="en-US"/>
        </w:rPr>
      </w:pPr>
    </w:p>
    <w:tbl>
      <w:tblPr>
        <w:tblW w:w="9946" w:type="dxa"/>
        <w:jc w:val="center"/>
        <w:tblInd w:w="-16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038"/>
        <w:gridCol w:w="1903"/>
        <w:gridCol w:w="1485"/>
        <w:gridCol w:w="1208"/>
        <w:gridCol w:w="851"/>
        <w:gridCol w:w="812"/>
        <w:gridCol w:w="1649"/>
      </w:tblGrid>
      <w:tr w:rsidR="00761F27" w:rsidRPr="00E554A3" w:rsidTr="00BF225B">
        <w:trPr>
          <w:trHeight w:val="582"/>
          <w:jc w:val="center"/>
        </w:trPr>
        <w:tc>
          <w:tcPr>
            <w:tcW w:w="9946" w:type="dxa"/>
            <w:gridSpan w:val="7"/>
            <w:vAlign w:val="center"/>
          </w:tcPr>
          <w:p w:rsidR="00761F27" w:rsidRPr="00BF225B" w:rsidRDefault="00BF225B" w:rsidP="00BF225B">
            <w:pPr>
              <w:tabs>
                <w:tab w:val="left" w:pos="851"/>
              </w:tabs>
              <w:spacing w:line="240" w:lineRule="auto"/>
              <w:ind w:left="-380"/>
              <w:jc w:val="right"/>
              <w:rPr>
                <w:rFonts w:ascii="Times New Roman" w:hAnsi="Times New Roman" w:cs="Times New Roman"/>
                <w:sz w:val="16"/>
                <w:szCs w:val="16"/>
                <w:lang w:val="en-US"/>
              </w:rPr>
            </w:pPr>
            <w:r w:rsidRPr="00BF225B">
              <w:rPr>
                <w:rFonts w:ascii="Times New Roman" w:hAnsi="Times New Roman" w:cs="Times New Roman"/>
                <w:sz w:val="16"/>
                <w:szCs w:val="16"/>
                <w:lang w:val="en-US"/>
              </w:rPr>
              <w:t xml:space="preserve">The test sample of the stained tissue is boiled for 0.5 min in a </w:t>
            </w:r>
            <w:proofErr w:type="spellStart"/>
            <w:r w:rsidRPr="00BF225B">
              <w:rPr>
                <w:rFonts w:ascii="Times New Roman" w:hAnsi="Times New Roman" w:cs="Times New Roman"/>
                <w:sz w:val="16"/>
                <w:szCs w:val="16"/>
                <w:lang w:val="en-US"/>
              </w:rPr>
              <w:t>NaOH</w:t>
            </w:r>
            <w:proofErr w:type="spellEnd"/>
            <w:r w:rsidRPr="00BF225B">
              <w:rPr>
                <w:rFonts w:ascii="Times New Roman" w:hAnsi="Times New Roman" w:cs="Times New Roman"/>
                <w:sz w:val="16"/>
                <w:szCs w:val="16"/>
                <w:lang w:val="en-US"/>
              </w:rPr>
              <w:t xml:space="preserve"> solution saturated with salt. If there is tannin, it goes into solution. The sample is washed with water, coagulated with a sample of wool and boiled with diluted 1: 100 formic acid. In another tube, the same sample is boiled without wool.</w:t>
            </w:r>
          </w:p>
        </w:tc>
      </w:tr>
      <w:tr w:rsidR="00761F27" w:rsidRPr="00847D7F" w:rsidTr="00BF225B">
        <w:trPr>
          <w:cantSplit/>
          <w:trHeight w:val="634"/>
          <w:jc w:val="center"/>
        </w:trPr>
        <w:tc>
          <w:tcPr>
            <w:tcW w:w="2038" w:type="dxa"/>
            <w:vMerge w:val="restart"/>
            <w:vAlign w:val="center"/>
          </w:tcPr>
          <w:p w:rsidR="00761F27" w:rsidRPr="00BF225B" w:rsidRDefault="00BF225B" w:rsidP="00BF225B">
            <w:pPr>
              <w:ind w:left="-96" w:right="-26"/>
              <w:jc w:val="right"/>
              <w:rPr>
                <w:rFonts w:ascii="Times New Roman" w:hAnsi="Times New Roman" w:cs="Times New Roman"/>
                <w:sz w:val="16"/>
                <w:szCs w:val="16"/>
                <w:lang w:val="en-US"/>
              </w:rPr>
            </w:pPr>
            <w:r w:rsidRPr="00BF225B">
              <w:rPr>
                <w:rFonts w:ascii="Times New Roman" w:hAnsi="Times New Roman" w:cs="Times New Roman"/>
                <w:sz w:val="16"/>
                <w:szCs w:val="16"/>
                <w:lang w:val="en-US"/>
              </w:rPr>
              <w:t xml:space="preserve">The </w:t>
            </w:r>
            <w:r>
              <w:rPr>
                <w:rFonts w:ascii="Times New Roman" w:hAnsi="Times New Roman" w:cs="Times New Roman"/>
                <w:sz w:val="16"/>
                <w:szCs w:val="16"/>
                <w:lang w:val="en-US"/>
              </w:rPr>
              <w:t>wool</w:t>
            </w:r>
            <w:r w:rsidRPr="00BF225B">
              <w:rPr>
                <w:rFonts w:ascii="Times New Roman" w:hAnsi="Times New Roman" w:cs="Times New Roman"/>
                <w:sz w:val="16"/>
                <w:szCs w:val="16"/>
                <w:lang w:val="en-US"/>
              </w:rPr>
              <w:t xml:space="preserve"> is dyed or the dye passes into solution. Adding a tannin solution to</w:t>
            </w:r>
            <w:r>
              <w:rPr>
                <w:rFonts w:ascii="Times New Roman" w:hAnsi="Times New Roman" w:cs="Times New Roman"/>
                <w:sz w:val="16"/>
                <w:szCs w:val="16"/>
                <w:lang w:val="en-US"/>
              </w:rPr>
              <w:t xml:space="preserve"> </w:t>
            </w:r>
            <w:r w:rsidRPr="00BF225B">
              <w:rPr>
                <w:rFonts w:ascii="Times New Roman" w:hAnsi="Times New Roman" w:cs="Times New Roman"/>
                <w:sz w:val="16"/>
                <w:szCs w:val="16"/>
                <w:lang w:val="en-US"/>
              </w:rPr>
              <w:t>the drawn-up hood causes a precipitate to form - the main dyes.</w:t>
            </w:r>
          </w:p>
        </w:tc>
        <w:tc>
          <w:tcPr>
            <w:tcW w:w="7908" w:type="dxa"/>
            <w:gridSpan w:val="6"/>
            <w:vAlign w:val="center"/>
          </w:tcPr>
          <w:p w:rsidR="00BF225B" w:rsidRPr="00BF225B" w:rsidRDefault="00BF225B" w:rsidP="00BF225B">
            <w:pPr>
              <w:tabs>
                <w:tab w:val="left" w:pos="851"/>
              </w:tabs>
              <w:spacing w:line="240" w:lineRule="auto"/>
              <w:ind w:left="-284"/>
              <w:jc w:val="center"/>
              <w:rPr>
                <w:rFonts w:ascii="Times New Roman" w:hAnsi="Times New Roman" w:cs="Times New Roman"/>
                <w:sz w:val="16"/>
                <w:szCs w:val="16"/>
                <w:lang w:val="en-US"/>
              </w:rPr>
            </w:pPr>
            <w:r w:rsidRPr="00BF225B">
              <w:rPr>
                <w:rFonts w:ascii="Times New Roman" w:hAnsi="Times New Roman" w:cs="Times New Roman"/>
                <w:sz w:val="16"/>
                <w:szCs w:val="16"/>
                <w:lang w:val="en-US"/>
              </w:rPr>
              <w:t>The wool is not stained and in the sour extract from the addition of tannin the sediment is not formed.</w:t>
            </w:r>
          </w:p>
          <w:p w:rsidR="00761F27" w:rsidRPr="00847D7F" w:rsidRDefault="00BF225B" w:rsidP="00BF225B">
            <w:pPr>
              <w:tabs>
                <w:tab w:val="left" w:pos="851"/>
              </w:tabs>
              <w:spacing w:line="240" w:lineRule="auto"/>
              <w:ind w:left="-284"/>
              <w:jc w:val="center"/>
              <w:rPr>
                <w:rFonts w:ascii="Times New Roman" w:hAnsi="Times New Roman" w:cs="Times New Roman"/>
                <w:sz w:val="16"/>
                <w:szCs w:val="16"/>
              </w:rPr>
            </w:pPr>
            <w:proofErr w:type="spellStart"/>
            <w:r w:rsidRPr="00BF225B">
              <w:rPr>
                <w:rFonts w:ascii="Times New Roman" w:hAnsi="Times New Roman" w:cs="Times New Roman"/>
                <w:sz w:val="16"/>
                <w:szCs w:val="16"/>
              </w:rPr>
              <w:t>Restore</w:t>
            </w:r>
            <w:proofErr w:type="spellEnd"/>
            <w:r w:rsidRPr="00BF225B">
              <w:rPr>
                <w:rFonts w:ascii="Times New Roman" w:hAnsi="Times New Roman" w:cs="Times New Roman"/>
                <w:sz w:val="16"/>
                <w:szCs w:val="16"/>
              </w:rPr>
              <w:t xml:space="preserve"> </w:t>
            </w:r>
            <w:proofErr w:type="spellStart"/>
            <w:r w:rsidRPr="00BF225B">
              <w:rPr>
                <w:rFonts w:ascii="Times New Roman" w:hAnsi="Times New Roman" w:cs="Times New Roman"/>
                <w:sz w:val="16"/>
                <w:szCs w:val="16"/>
              </w:rPr>
              <w:t>with</w:t>
            </w:r>
            <w:proofErr w:type="spellEnd"/>
            <w:r w:rsidRPr="00BF225B">
              <w:rPr>
                <w:rFonts w:ascii="Times New Roman" w:hAnsi="Times New Roman" w:cs="Times New Roman"/>
                <w:sz w:val="16"/>
                <w:szCs w:val="16"/>
              </w:rPr>
              <w:t xml:space="preserve"> </w:t>
            </w:r>
            <w:proofErr w:type="spellStart"/>
            <w:r w:rsidRPr="00BF225B">
              <w:rPr>
                <w:rFonts w:ascii="Times New Roman" w:hAnsi="Times New Roman" w:cs="Times New Roman"/>
                <w:sz w:val="16"/>
                <w:szCs w:val="16"/>
              </w:rPr>
              <w:t>reagent</w:t>
            </w:r>
            <w:proofErr w:type="spellEnd"/>
            <w:r w:rsidRPr="00BF225B">
              <w:rPr>
                <w:rFonts w:ascii="Times New Roman" w:hAnsi="Times New Roman" w:cs="Times New Roman"/>
                <w:sz w:val="16"/>
                <w:szCs w:val="16"/>
              </w:rPr>
              <w:t xml:space="preserve"> </w:t>
            </w:r>
            <w:proofErr w:type="spellStart"/>
            <w:r w:rsidRPr="00BF225B">
              <w:rPr>
                <w:rFonts w:ascii="Times New Roman" w:hAnsi="Times New Roman" w:cs="Times New Roman"/>
                <w:sz w:val="16"/>
                <w:szCs w:val="16"/>
              </w:rPr>
              <w:t>P</w:t>
            </w:r>
            <w:proofErr w:type="spellEnd"/>
          </w:p>
        </w:tc>
      </w:tr>
      <w:tr w:rsidR="00761F27" w:rsidRPr="00E554A3" w:rsidTr="00BF225B">
        <w:trPr>
          <w:cantSplit/>
          <w:trHeight w:val="878"/>
          <w:jc w:val="center"/>
        </w:trPr>
        <w:tc>
          <w:tcPr>
            <w:tcW w:w="2038" w:type="dxa"/>
            <w:vMerge/>
            <w:vAlign w:val="center"/>
          </w:tcPr>
          <w:p w:rsidR="00761F27" w:rsidRPr="00847D7F" w:rsidRDefault="00761F27" w:rsidP="00DF1A0D">
            <w:pPr>
              <w:tabs>
                <w:tab w:val="left" w:pos="851"/>
              </w:tabs>
              <w:ind w:left="-284"/>
              <w:jc w:val="center"/>
              <w:rPr>
                <w:rFonts w:ascii="Times New Roman" w:hAnsi="Times New Roman" w:cs="Times New Roman"/>
                <w:sz w:val="16"/>
                <w:szCs w:val="16"/>
              </w:rPr>
            </w:pPr>
          </w:p>
        </w:tc>
        <w:tc>
          <w:tcPr>
            <w:tcW w:w="3388" w:type="dxa"/>
            <w:gridSpan w:val="2"/>
            <w:vAlign w:val="center"/>
          </w:tcPr>
          <w:p w:rsidR="00BF225B" w:rsidRPr="00BF225B" w:rsidRDefault="00BF225B" w:rsidP="00BF225B">
            <w:pPr>
              <w:tabs>
                <w:tab w:val="left" w:pos="851"/>
              </w:tabs>
              <w:spacing w:line="240" w:lineRule="auto"/>
              <w:ind w:left="-7"/>
              <w:jc w:val="center"/>
              <w:rPr>
                <w:rFonts w:ascii="Times New Roman" w:hAnsi="Times New Roman" w:cs="Times New Roman"/>
                <w:sz w:val="16"/>
                <w:szCs w:val="16"/>
                <w:lang w:val="en-US"/>
              </w:rPr>
            </w:pPr>
            <w:r w:rsidRPr="00BF225B">
              <w:rPr>
                <w:rFonts w:ascii="Times New Roman" w:hAnsi="Times New Roman" w:cs="Times New Roman"/>
                <w:sz w:val="16"/>
                <w:szCs w:val="16"/>
                <w:lang w:val="en-US"/>
              </w:rPr>
              <w:t xml:space="preserve">The color is discolored and does not return on air or from </w:t>
            </w:r>
            <w:proofErr w:type="spellStart"/>
            <w:r w:rsidRPr="00BF225B">
              <w:rPr>
                <w:rFonts w:ascii="Times New Roman" w:hAnsi="Times New Roman" w:cs="Times New Roman"/>
                <w:sz w:val="16"/>
                <w:szCs w:val="16"/>
                <w:lang w:val="en-US"/>
              </w:rPr>
              <w:t>persulfate</w:t>
            </w:r>
            <w:proofErr w:type="spellEnd"/>
            <w:r w:rsidRPr="00BF225B">
              <w:rPr>
                <w:rFonts w:ascii="Times New Roman" w:hAnsi="Times New Roman" w:cs="Times New Roman"/>
                <w:sz w:val="16"/>
                <w:szCs w:val="16"/>
                <w:lang w:val="en-US"/>
              </w:rPr>
              <w:t xml:space="preserve"> - </w:t>
            </w:r>
            <w:proofErr w:type="spellStart"/>
            <w:r w:rsidRPr="00BF225B">
              <w:rPr>
                <w:rFonts w:ascii="Times New Roman" w:hAnsi="Times New Roman" w:cs="Times New Roman"/>
                <w:sz w:val="16"/>
                <w:szCs w:val="16"/>
                <w:lang w:val="en-US"/>
              </w:rPr>
              <w:t>azo</w:t>
            </w:r>
            <w:proofErr w:type="spellEnd"/>
            <w:r w:rsidRPr="00BF225B">
              <w:rPr>
                <w:rFonts w:ascii="Times New Roman" w:hAnsi="Times New Roman" w:cs="Times New Roman"/>
                <w:sz w:val="16"/>
                <w:szCs w:val="16"/>
                <w:lang w:val="en-US"/>
              </w:rPr>
              <w:t xml:space="preserve"> dyes.</w:t>
            </w:r>
          </w:p>
          <w:p w:rsidR="00761F27" w:rsidRPr="00BF225B" w:rsidRDefault="00BF225B" w:rsidP="00BF225B">
            <w:pPr>
              <w:tabs>
                <w:tab w:val="left" w:pos="851"/>
              </w:tabs>
              <w:spacing w:line="240" w:lineRule="auto"/>
              <w:ind w:left="-7" w:firstLine="7"/>
              <w:jc w:val="center"/>
              <w:rPr>
                <w:rFonts w:ascii="Times New Roman" w:hAnsi="Times New Roman" w:cs="Times New Roman"/>
                <w:sz w:val="16"/>
                <w:szCs w:val="16"/>
                <w:lang w:val="en-US"/>
              </w:rPr>
            </w:pPr>
            <w:r w:rsidRPr="00BF225B">
              <w:rPr>
                <w:rFonts w:ascii="Times New Roman" w:hAnsi="Times New Roman" w:cs="Times New Roman"/>
                <w:sz w:val="16"/>
                <w:szCs w:val="16"/>
                <w:lang w:val="en-US"/>
              </w:rPr>
              <w:t>The test sample is boiled with mercerized tissue in soap solution.</w:t>
            </w:r>
          </w:p>
        </w:tc>
        <w:tc>
          <w:tcPr>
            <w:tcW w:w="2871" w:type="dxa"/>
            <w:gridSpan w:val="3"/>
            <w:vAlign w:val="center"/>
          </w:tcPr>
          <w:p w:rsidR="00BF225B" w:rsidRPr="00BF225B" w:rsidRDefault="00BF225B" w:rsidP="00BF225B">
            <w:pPr>
              <w:tabs>
                <w:tab w:val="left" w:pos="851"/>
              </w:tabs>
              <w:spacing w:line="240" w:lineRule="auto"/>
              <w:jc w:val="center"/>
              <w:rPr>
                <w:rFonts w:ascii="Times New Roman" w:hAnsi="Times New Roman" w:cs="Times New Roman"/>
                <w:sz w:val="16"/>
                <w:szCs w:val="16"/>
                <w:lang w:val="en-US"/>
              </w:rPr>
            </w:pPr>
            <w:r w:rsidRPr="00BF225B">
              <w:rPr>
                <w:rFonts w:ascii="Times New Roman" w:hAnsi="Times New Roman" w:cs="Times New Roman"/>
                <w:sz w:val="16"/>
                <w:szCs w:val="16"/>
                <w:lang w:val="en-US"/>
              </w:rPr>
              <w:t xml:space="preserve">The color is discolored and does not return on air or from </w:t>
            </w:r>
            <w:proofErr w:type="spellStart"/>
            <w:r w:rsidRPr="00BF225B">
              <w:rPr>
                <w:rFonts w:ascii="Times New Roman" w:hAnsi="Times New Roman" w:cs="Times New Roman"/>
                <w:sz w:val="16"/>
                <w:szCs w:val="16"/>
                <w:lang w:val="en-US"/>
              </w:rPr>
              <w:t>persulfate</w:t>
            </w:r>
            <w:proofErr w:type="spellEnd"/>
            <w:r w:rsidRPr="00BF225B">
              <w:rPr>
                <w:rFonts w:ascii="Times New Roman" w:hAnsi="Times New Roman" w:cs="Times New Roman"/>
                <w:sz w:val="16"/>
                <w:szCs w:val="16"/>
                <w:lang w:val="en-US"/>
              </w:rPr>
              <w:t xml:space="preserve"> - </w:t>
            </w:r>
            <w:proofErr w:type="spellStart"/>
            <w:r w:rsidRPr="00BF225B">
              <w:rPr>
                <w:rFonts w:ascii="Times New Roman" w:hAnsi="Times New Roman" w:cs="Times New Roman"/>
                <w:sz w:val="16"/>
                <w:szCs w:val="16"/>
                <w:lang w:val="en-US"/>
              </w:rPr>
              <w:t>azo</w:t>
            </w:r>
            <w:proofErr w:type="spellEnd"/>
            <w:r w:rsidRPr="00BF225B">
              <w:rPr>
                <w:rFonts w:ascii="Times New Roman" w:hAnsi="Times New Roman" w:cs="Times New Roman"/>
                <w:sz w:val="16"/>
                <w:szCs w:val="16"/>
                <w:lang w:val="en-US"/>
              </w:rPr>
              <w:t xml:space="preserve"> dyes.</w:t>
            </w:r>
          </w:p>
          <w:p w:rsidR="00761F27" w:rsidRPr="00BF225B" w:rsidRDefault="00BF225B" w:rsidP="00BF225B">
            <w:pPr>
              <w:tabs>
                <w:tab w:val="left" w:pos="851"/>
              </w:tabs>
              <w:spacing w:line="240" w:lineRule="auto"/>
              <w:ind w:left="-284"/>
              <w:jc w:val="center"/>
              <w:rPr>
                <w:rFonts w:ascii="Times New Roman" w:hAnsi="Times New Roman" w:cs="Times New Roman"/>
                <w:sz w:val="16"/>
                <w:szCs w:val="16"/>
                <w:lang w:val="en-US"/>
              </w:rPr>
            </w:pPr>
            <w:r w:rsidRPr="00BF225B">
              <w:rPr>
                <w:rFonts w:ascii="Times New Roman" w:hAnsi="Times New Roman" w:cs="Times New Roman"/>
                <w:sz w:val="16"/>
                <w:szCs w:val="16"/>
                <w:lang w:val="en-US"/>
              </w:rPr>
              <w:t>The test sample is boiled with mercerized tissue in soap solution....</w:t>
            </w:r>
          </w:p>
        </w:tc>
        <w:tc>
          <w:tcPr>
            <w:tcW w:w="1649" w:type="dxa"/>
            <w:vMerge w:val="restart"/>
            <w:vAlign w:val="center"/>
          </w:tcPr>
          <w:p w:rsidR="00986F66" w:rsidRPr="00986F66" w:rsidRDefault="00986F66" w:rsidP="00986F66">
            <w:pPr>
              <w:tabs>
                <w:tab w:val="left" w:pos="851"/>
              </w:tabs>
              <w:spacing w:line="240" w:lineRule="auto"/>
              <w:ind w:left="-29"/>
              <w:jc w:val="center"/>
              <w:rPr>
                <w:rFonts w:ascii="Times New Roman" w:hAnsi="Times New Roman" w:cs="Times New Roman"/>
                <w:sz w:val="16"/>
                <w:szCs w:val="16"/>
                <w:lang w:val="en-US"/>
              </w:rPr>
            </w:pPr>
            <w:r w:rsidRPr="00986F66">
              <w:rPr>
                <w:rFonts w:ascii="Times New Roman" w:hAnsi="Times New Roman" w:cs="Times New Roman"/>
                <w:sz w:val="16"/>
                <w:szCs w:val="16"/>
                <w:lang w:val="en-US"/>
              </w:rPr>
              <w:t>The color is almost unchanged: boil with formic acid 90%.</w:t>
            </w:r>
          </w:p>
          <w:p w:rsidR="00761F27" w:rsidRPr="00986F66" w:rsidRDefault="00986F66" w:rsidP="00986F66">
            <w:pPr>
              <w:tabs>
                <w:tab w:val="left" w:pos="851"/>
              </w:tabs>
              <w:spacing w:line="240" w:lineRule="auto"/>
              <w:ind w:left="-29"/>
              <w:jc w:val="center"/>
              <w:rPr>
                <w:rFonts w:ascii="Times New Roman" w:hAnsi="Times New Roman" w:cs="Times New Roman"/>
                <w:sz w:val="16"/>
                <w:szCs w:val="16"/>
                <w:lang w:val="en-US"/>
              </w:rPr>
            </w:pPr>
            <w:r w:rsidRPr="00986F66">
              <w:rPr>
                <w:rFonts w:ascii="Times New Roman" w:hAnsi="Times New Roman" w:cs="Times New Roman"/>
                <w:sz w:val="16"/>
                <w:szCs w:val="16"/>
                <w:lang w:val="en-US"/>
              </w:rPr>
              <w:t>The dye passes into the solution - active dyes.</w:t>
            </w:r>
          </w:p>
        </w:tc>
      </w:tr>
      <w:tr w:rsidR="00761F27" w:rsidRPr="00847D7F" w:rsidTr="00BF225B">
        <w:trPr>
          <w:cantSplit/>
          <w:trHeight w:val="392"/>
          <w:jc w:val="center"/>
        </w:trPr>
        <w:tc>
          <w:tcPr>
            <w:tcW w:w="2038" w:type="dxa"/>
            <w:vMerge/>
            <w:vAlign w:val="center"/>
          </w:tcPr>
          <w:p w:rsidR="00761F27" w:rsidRPr="00986F66" w:rsidRDefault="00761F27" w:rsidP="00DF1A0D">
            <w:pPr>
              <w:tabs>
                <w:tab w:val="left" w:pos="851"/>
              </w:tabs>
              <w:ind w:left="-284"/>
              <w:jc w:val="center"/>
              <w:rPr>
                <w:rFonts w:ascii="Times New Roman" w:hAnsi="Times New Roman" w:cs="Times New Roman"/>
                <w:sz w:val="16"/>
                <w:szCs w:val="16"/>
                <w:lang w:val="en-US"/>
              </w:rPr>
            </w:pPr>
          </w:p>
        </w:tc>
        <w:tc>
          <w:tcPr>
            <w:tcW w:w="1903" w:type="dxa"/>
            <w:vMerge w:val="restart"/>
            <w:vAlign w:val="center"/>
          </w:tcPr>
          <w:p w:rsidR="00BF225B" w:rsidRPr="00BF225B" w:rsidRDefault="00BF225B" w:rsidP="00BF225B">
            <w:pPr>
              <w:tabs>
                <w:tab w:val="left" w:pos="851"/>
              </w:tabs>
              <w:spacing w:line="240" w:lineRule="auto"/>
              <w:ind w:left="-149"/>
              <w:jc w:val="center"/>
              <w:rPr>
                <w:rFonts w:ascii="Times New Roman" w:hAnsi="Times New Roman" w:cs="Times New Roman"/>
                <w:sz w:val="16"/>
                <w:szCs w:val="16"/>
                <w:lang w:val="en-US"/>
              </w:rPr>
            </w:pPr>
            <w:r w:rsidRPr="00BF225B">
              <w:rPr>
                <w:rFonts w:ascii="Times New Roman" w:hAnsi="Times New Roman" w:cs="Times New Roman"/>
                <w:sz w:val="16"/>
                <w:szCs w:val="16"/>
                <w:lang w:val="en-US"/>
              </w:rPr>
              <w:t>Mercerized fabric is dyed - direct dyes.</w:t>
            </w:r>
          </w:p>
          <w:p w:rsidR="00761F27" w:rsidRPr="00BF225B" w:rsidRDefault="00BF225B" w:rsidP="00BF225B">
            <w:pPr>
              <w:tabs>
                <w:tab w:val="left" w:pos="851"/>
              </w:tabs>
              <w:spacing w:line="240" w:lineRule="auto"/>
              <w:jc w:val="center"/>
              <w:rPr>
                <w:rFonts w:ascii="Times New Roman" w:hAnsi="Times New Roman" w:cs="Times New Roman"/>
                <w:sz w:val="16"/>
                <w:szCs w:val="16"/>
                <w:lang w:val="en-US"/>
              </w:rPr>
            </w:pPr>
            <w:r w:rsidRPr="00BF225B">
              <w:rPr>
                <w:rFonts w:ascii="Times New Roman" w:hAnsi="Times New Roman" w:cs="Times New Roman"/>
                <w:sz w:val="16"/>
                <w:szCs w:val="16"/>
                <w:lang w:val="en-US"/>
              </w:rPr>
              <w:t>Mercerized fabric is poorly colored - straight dyes with hardening</w:t>
            </w:r>
          </w:p>
        </w:tc>
        <w:tc>
          <w:tcPr>
            <w:tcW w:w="1485" w:type="dxa"/>
            <w:vMerge w:val="restart"/>
            <w:vAlign w:val="center"/>
          </w:tcPr>
          <w:p w:rsidR="00761F27" w:rsidRPr="00BF225B" w:rsidRDefault="00BF225B" w:rsidP="00BF225B">
            <w:pPr>
              <w:tabs>
                <w:tab w:val="left" w:pos="851"/>
              </w:tabs>
              <w:spacing w:line="240" w:lineRule="auto"/>
              <w:ind w:left="-67"/>
              <w:jc w:val="center"/>
              <w:rPr>
                <w:rFonts w:ascii="Times New Roman" w:hAnsi="Times New Roman" w:cs="Times New Roman"/>
                <w:sz w:val="16"/>
                <w:szCs w:val="16"/>
                <w:lang w:val="en-US"/>
              </w:rPr>
            </w:pPr>
            <w:r w:rsidRPr="00BF225B">
              <w:rPr>
                <w:rFonts w:ascii="Times New Roman" w:hAnsi="Times New Roman" w:cs="Times New Roman"/>
                <w:sz w:val="16"/>
                <w:szCs w:val="16"/>
                <w:lang w:val="en-US"/>
              </w:rPr>
              <w:t xml:space="preserve">Mercerized tissue does not stain - insoluble </w:t>
            </w:r>
            <w:proofErr w:type="spellStart"/>
            <w:r w:rsidRPr="00BF225B">
              <w:rPr>
                <w:rFonts w:ascii="Times New Roman" w:hAnsi="Times New Roman" w:cs="Times New Roman"/>
                <w:sz w:val="16"/>
                <w:szCs w:val="16"/>
                <w:lang w:val="en-US"/>
              </w:rPr>
              <w:t>azo</w:t>
            </w:r>
            <w:proofErr w:type="spellEnd"/>
            <w:r w:rsidRPr="00BF225B">
              <w:rPr>
                <w:rFonts w:ascii="Times New Roman" w:hAnsi="Times New Roman" w:cs="Times New Roman"/>
                <w:sz w:val="16"/>
                <w:szCs w:val="16"/>
                <w:lang w:val="en-US"/>
              </w:rPr>
              <w:t xml:space="preserve"> dyes.</w:t>
            </w:r>
          </w:p>
        </w:tc>
        <w:tc>
          <w:tcPr>
            <w:tcW w:w="1208" w:type="dxa"/>
            <w:vAlign w:val="center"/>
          </w:tcPr>
          <w:p w:rsidR="00761F27" w:rsidRPr="00847D7F" w:rsidRDefault="00BF225B" w:rsidP="00BF225B">
            <w:pPr>
              <w:tabs>
                <w:tab w:val="left" w:pos="1100"/>
              </w:tabs>
              <w:spacing w:line="240" w:lineRule="auto"/>
              <w:ind w:left="7"/>
              <w:jc w:val="center"/>
              <w:rPr>
                <w:rFonts w:ascii="Times New Roman" w:hAnsi="Times New Roman" w:cs="Times New Roman"/>
                <w:sz w:val="16"/>
                <w:szCs w:val="16"/>
              </w:rPr>
            </w:pPr>
            <w:proofErr w:type="spellStart"/>
            <w:r w:rsidRPr="00BF225B">
              <w:rPr>
                <w:rFonts w:ascii="Times New Roman" w:hAnsi="Times New Roman" w:cs="Times New Roman"/>
                <w:sz w:val="16"/>
                <w:szCs w:val="16"/>
              </w:rPr>
              <w:t>A</w:t>
            </w:r>
            <w:proofErr w:type="spellEnd"/>
            <w:r w:rsidRPr="00BF225B">
              <w:rPr>
                <w:rFonts w:ascii="Times New Roman" w:hAnsi="Times New Roman" w:cs="Times New Roman"/>
                <w:sz w:val="16"/>
                <w:szCs w:val="16"/>
              </w:rPr>
              <w:t xml:space="preserve"> </w:t>
            </w:r>
            <w:proofErr w:type="spellStart"/>
            <w:r w:rsidRPr="00BF225B">
              <w:rPr>
                <w:rFonts w:ascii="Times New Roman" w:hAnsi="Times New Roman" w:cs="Times New Roman"/>
                <w:sz w:val="16"/>
                <w:szCs w:val="16"/>
              </w:rPr>
              <w:t>positive</w:t>
            </w:r>
            <w:proofErr w:type="spellEnd"/>
          </w:p>
        </w:tc>
        <w:tc>
          <w:tcPr>
            <w:tcW w:w="1663" w:type="dxa"/>
            <w:gridSpan w:val="2"/>
            <w:vAlign w:val="center"/>
          </w:tcPr>
          <w:p w:rsidR="00761F27" w:rsidRPr="00847D7F" w:rsidRDefault="00BF225B" w:rsidP="00BF225B">
            <w:pPr>
              <w:tabs>
                <w:tab w:val="left" w:pos="851"/>
              </w:tabs>
              <w:spacing w:line="240" w:lineRule="auto"/>
              <w:ind w:left="-284"/>
              <w:jc w:val="center"/>
              <w:rPr>
                <w:rFonts w:ascii="Times New Roman" w:hAnsi="Times New Roman" w:cs="Times New Roman"/>
                <w:sz w:val="16"/>
                <w:szCs w:val="16"/>
              </w:rPr>
            </w:pPr>
            <w:r>
              <w:rPr>
                <w:rFonts w:ascii="Times New Roman" w:hAnsi="Times New Roman" w:cs="Times New Roman"/>
                <w:sz w:val="16"/>
                <w:szCs w:val="16"/>
                <w:lang w:val="en-US"/>
              </w:rPr>
              <w:t>negative</w:t>
            </w:r>
          </w:p>
        </w:tc>
        <w:tc>
          <w:tcPr>
            <w:tcW w:w="1649" w:type="dxa"/>
            <w:vMerge/>
            <w:vAlign w:val="center"/>
          </w:tcPr>
          <w:p w:rsidR="00761F27" w:rsidRPr="00847D7F" w:rsidRDefault="00761F27" w:rsidP="00DF1A0D">
            <w:pPr>
              <w:tabs>
                <w:tab w:val="left" w:pos="851"/>
              </w:tabs>
              <w:ind w:left="-284"/>
              <w:jc w:val="center"/>
              <w:rPr>
                <w:rFonts w:ascii="Times New Roman" w:hAnsi="Times New Roman" w:cs="Times New Roman"/>
                <w:sz w:val="16"/>
                <w:szCs w:val="16"/>
              </w:rPr>
            </w:pPr>
          </w:p>
        </w:tc>
      </w:tr>
      <w:tr w:rsidR="00761F27" w:rsidRPr="00847D7F" w:rsidTr="00BF225B">
        <w:trPr>
          <w:cantSplit/>
          <w:trHeight w:val="938"/>
          <w:jc w:val="center"/>
        </w:trPr>
        <w:tc>
          <w:tcPr>
            <w:tcW w:w="2038" w:type="dxa"/>
            <w:vMerge/>
            <w:vAlign w:val="center"/>
          </w:tcPr>
          <w:p w:rsidR="00761F27" w:rsidRPr="00847D7F" w:rsidRDefault="00761F27" w:rsidP="00DF1A0D">
            <w:pPr>
              <w:tabs>
                <w:tab w:val="left" w:pos="851"/>
              </w:tabs>
              <w:ind w:left="-284"/>
              <w:jc w:val="center"/>
              <w:rPr>
                <w:rFonts w:ascii="Times New Roman" w:hAnsi="Times New Roman" w:cs="Times New Roman"/>
                <w:sz w:val="16"/>
                <w:szCs w:val="16"/>
              </w:rPr>
            </w:pPr>
          </w:p>
        </w:tc>
        <w:tc>
          <w:tcPr>
            <w:tcW w:w="1903" w:type="dxa"/>
            <w:vMerge/>
            <w:tcBorders>
              <w:bottom w:val="single" w:sz="4" w:space="0" w:color="auto"/>
            </w:tcBorders>
            <w:vAlign w:val="center"/>
          </w:tcPr>
          <w:p w:rsidR="00761F27" w:rsidRPr="00847D7F" w:rsidRDefault="00761F27" w:rsidP="00DF1A0D">
            <w:pPr>
              <w:tabs>
                <w:tab w:val="left" w:pos="851"/>
              </w:tabs>
              <w:spacing w:line="240" w:lineRule="auto"/>
              <w:ind w:left="-284"/>
              <w:jc w:val="center"/>
              <w:rPr>
                <w:rFonts w:ascii="Times New Roman" w:hAnsi="Times New Roman" w:cs="Times New Roman"/>
                <w:sz w:val="16"/>
                <w:szCs w:val="16"/>
              </w:rPr>
            </w:pPr>
          </w:p>
        </w:tc>
        <w:tc>
          <w:tcPr>
            <w:tcW w:w="1485" w:type="dxa"/>
            <w:vMerge/>
            <w:tcBorders>
              <w:bottom w:val="single" w:sz="4" w:space="0" w:color="auto"/>
            </w:tcBorders>
            <w:vAlign w:val="center"/>
          </w:tcPr>
          <w:p w:rsidR="00761F27" w:rsidRPr="00847D7F" w:rsidRDefault="00761F27" w:rsidP="00DF1A0D">
            <w:pPr>
              <w:tabs>
                <w:tab w:val="left" w:pos="851"/>
              </w:tabs>
              <w:spacing w:line="240" w:lineRule="auto"/>
              <w:ind w:left="-284"/>
              <w:jc w:val="center"/>
              <w:rPr>
                <w:rFonts w:ascii="Times New Roman" w:hAnsi="Times New Roman" w:cs="Times New Roman"/>
                <w:sz w:val="16"/>
                <w:szCs w:val="16"/>
              </w:rPr>
            </w:pPr>
          </w:p>
        </w:tc>
        <w:tc>
          <w:tcPr>
            <w:tcW w:w="1208" w:type="dxa"/>
            <w:tcBorders>
              <w:bottom w:val="single" w:sz="4" w:space="0" w:color="auto"/>
            </w:tcBorders>
            <w:vAlign w:val="center"/>
          </w:tcPr>
          <w:p w:rsidR="00761F27" w:rsidRPr="00986F66" w:rsidRDefault="00986F66" w:rsidP="00986F66">
            <w:pPr>
              <w:tabs>
                <w:tab w:val="left" w:pos="851"/>
              </w:tabs>
              <w:spacing w:line="240" w:lineRule="auto"/>
              <w:jc w:val="center"/>
              <w:rPr>
                <w:rFonts w:ascii="Times New Roman" w:hAnsi="Times New Roman" w:cs="Times New Roman"/>
                <w:sz w:val="16"/>
                <w:szCs w:val="16"/>
                <w:lang w:val="en-US"/>
              </w:rPr>
            </w:pPr>
            <w:r w:rsidRPr="00986F66">
              <w:rPr>
                <w:rFonts w:ascii="Times New Roman" w:hAnsi="Times New Roman" w:cs="Times New Roman"/>
                <w:sz w:val="16"/>
                <w:szCs w:val="16"/>
                <w:lang w:val="en-US"/>
              </w:rPr>
              <w:t>Sulfur and sulfur-containing bottoms</w:t>
            </w:r>
          </w:p>
        </w:tc>
        <w:tc>
          <w:tcPr>
            <w:tcW w:w="851" w:type="dxa"/>
            <w:tcBorders>
              <w:bottom w:val="single" w:sz="4" w:space="0" w:color="auto"/>
            </w:tcBorders>
            <w:vAlign w:val="center"/>
          </w:tcPr>
          <w:p w:rsidR="00761F27" w:rsidRPr="00847D7F" w:rsidRDefault="00986F66" w:rsidP="00986F66">
            <w:pPr>
              <w:tabs>
                <w:tab w:val="left" w:pos="851"/>
              </w:tabs>
              <w:spacing w:line="240" w:lineRule="auto"/>
              <w:ind w:left="-209"/>
              <w:jc w:val="right"/>
              <w:rPr>
                <w:rFonts w:ascii="Times New Roman" w:hAnsi="Times New Roman" w:cs="Times New Roman"/>
                <w:sz w:val="16"/>
                <w:szCs w:val="16"/>
              </w:rPr>
            </w:pPr>
            <w:proofErr w:type="spellStart"/>
            <w:r w:rsidRPr="00986F66">
              <w:rPr>
                <w:rFonts w:ascii="Times New Roman" w:hAnsi="Times New Roman" w:cs="Times New Roman"/>
                <w:sz w:val="16"/>
                <w:szCs w:val="16"/>
              </w:rPr>
              <w:t>Vegetable</w:t>
            </w:r>
            <w:proofErr w:type="spellEnd"/>
            <w:r w:rsidRPr="00986F66">
              <w:rPr>
                <w:rFonts w:ascii="Times New Roman" w:hAnsi="Times New Roman" w:cs="Times New Roman"/>
                <w:sz w:val="16"/>
                <w:szCs w:val="16"/>
              </w:rPr>
              <w:t xml:space="preserve"> </w:t>
            </w:r>
            <w:proofErr w:type="spellStart"/>
            <w:r w:rsidRPr="00986F66">
              <w:rPr>
                <w:rFonts w:ascii="Times New Roman" w:hAnsi="Times New Roman" w:cs="Times New Roman"/>
                <w:sz w:val="16"/>
                <w:szCs w:val="16"/>
              </w:rPr>
              <w:t>dyes</w:t>
            </w:r>
            <w:proofErr w:type="spellEnd"/>
          </w:p>
        </w:tc>
        <w:tc>
          <w:tcPr>
            <w:tcW w:w="812" w:type="dxa"/>
            <w:tcBorders>
              <w:bottom w:val="single" w:sz="4" w:space="0" w:color="auto"/>
            </w:tcBorders>
            <w:vAlign w:val="center"/>
          </w:tcPr>
          <w:p w:rsidR="00761F27" w:rsidRPr="00986F66" w:rsidRDefault="00986F66" w:rsidP="00986F66">
            <w:pPr>
              <w:tabs>
                <w:tab w:val="left" w:pos="851"/>
              </w:tabs>
              <w:spacing w:line="240" w:lineRule="auto"/>
              <w:ind w:left="-224"/>
              <w:jc w:val="center"/>
              <w:rPr>
                <w:rFonts w:ascii="Times New Roman" w:hAnsi="Times New Roman" w:cs="Times New Roman"/>
                <w:sz w:val="16"/>
                <w:szCs w:val="16"/>
                <w:lang w:val="en-US"/>
              </w:rPr>
            </w:pPr>
            <w:r>
              <w:rPr>
                <w:rFonts w:ascii="Times New Roman" w:hAnsi="Times New Roman" w:cs="Times New Roman"/>
                <w:sz w:val="16"/>
                <w:szCs w:val="16"/>
                <w:lang w:val="en-US"/>
              </w:rPr>
              <w:t>Black aniline</w:t>
            </w:r>
          </w:p>
        </w:tc>
        <w:tc>
          <w:tcPr>
            <w:tcW w:w="1649" w:type="dxa"/>
            <w:vMerge/>
            <w:tcBorders>
              <w:bottom w:val="single" w:sz="4" w:space="0" w:color="auto"/>
            </w:tcBorders>
            <w:vAlign w:val="center"/>
          </w:tcPr>
          <w:p w:rsidR="00761F27" w:rsidRPr="00847D7F" w:rsidRDefault="00761F27" w:rsidP="00DF1A0D">
            <w:pPr>
              <w:tabs>
                <w:tab w:val="left" w:pos="851"/>
              </w:tabs>
              <w:ind w:left="-284"/>
              <w:jc w:val="center"/>
              <w:rPr>
                <w:rFonts w:ascii="Times New Roman" w:hAnsi="Times New Roman" w:cs="Times New Roman"/>
                <w:sz w:val="16"/>
                <w:szCs w:val="16"/>
              </w:rPr>
            </w:pPr>
          </w:p>
        </w:tc>
      </w:tr>
    </w:tbl>
    <w:p w:rsidR="00761F27" w:rsidRDefault="00761F27" w:rsidP="00DF1A0D">
      <w:pPr>
        <w:tabs>
          <w:tab w:val="left" w:pos="851"/>
        </w:tabs>
        <w:ind w:left="-284"/>
        <w:jc w:val="both"/>
        <w:rPr>
          <w:rFonts w:ascii="Times New Roman" w:hAnsi="Times New Roman" w:cs="Times New Roman"/>
          <w:sz w:val="16"/>
          <w:szCs w:val="16"/>
        </w:rPr>
      </w:pPr>
    </w:p>
    <w:p w:rsidR="00986F66" w:rsidRPr="00986F66" w:rsidRDefault="00986F66" w:rsidP="00986F66">
      <w:pPr>
        <w:pStyle w:val="a5"/>
        <w:spacing w:line="276" w:lineRule="auto"/>
        <w:ind w:left="-284"/>
        <w:rPr>
          <w:rFonts w:ascii="Times New Roman" w:eastAsia="Times New Roman" w:hAnsi="Times New Roman" w:cs="Times New Roman"/>
          <w:sz w:val="24"/>
          <w:szCs w:val="24"/>
          <w:lang w:eastAsia="ru-RU"/>
        </w:rPr>
      </w:pPr>
      <w:proofErr w:type="spellStart"/>
      <w:r w:rsidRPr="00986F66">
        <w:rPr>
          <w:rFonts w:ascii="Times New Roman" w:eastAsia="Times New Roman" w:hAnsi="Times New Roman" w:cs="Times New Roman"/>
          <w:sz w:val="24"/>
          <w:szCs w:val="24"/>
          <w:lang w:eastAsia="ru-RU"/>
        </w:rPr>
        <w:t>Literature</w:t>
      </w:r>
      <w:proofErr w:type="spellEnd"/>
      <w:r w:rsidRPr="00986F66">
        <w:rPr>
          <w:rFonts w:ascii="Times New Roman" w:eastAsia="Times New Roman" w:hAnsi="Times New Roman" w:cs="Times New Roman"/>
          <w:sz w:val="24"/>
          <w:szCs w:val="24"/>
          <w:lang w:eastAsia="ru-RU"/>
        </w:rPr>
        <w:t>:</w:t>
      </w:r>
    </w:p>
    <w:p w:rsidR="00986F66" w:rsidRPr="00986F66" w:rsidRDefault="00986F66" w:rsidP="00986F66">
      <w:pPr>
        <w:pStyle w:val="a5"/>
        <w:spacing w:line="276" w:lineRule="auto"/>
        <w:ind w:left="-284"/>
        <w:rPr>
          <w:rFonts w:ascii="Times New Roman" w:eastAsia="Times New Roman" w:hAnsi="Times New Roman" w:cs="Times New Roman"/>
          <w:sz w:val="24"/>
          <w:szCs w:val="24"/>
          <w:lang w:val="en-US" w:eastAsia="ru-RU"/>
        </w:rPr>
      </w:pPr>
      <w:r w:rsidRPr="00986F66">
        <w:rPr>
          <w:rFonts w:ascii="Times New Roman" w:eastAsia="Times New Roman" w:hAnsi="Times New Roman" w:cs="Times New Roman"/>
          <w:sz w:val="24"/>
          <w:szCs w:val="24"/>
          <w:lang w:val="en-US" w:eastAsia="ru-RU"/>
        </w:rPr>
        <w:t xml:space="preserve">1. S. A. </w:t>
      </w:r>
      <w:proofErr w:type="spellStart"/>
      <w:r w:rsidRPr="00986F66">
        <w:rPr>
          <w:rFonts w:ascii="Times New Roman" w:eastAsia="Times New Roman" w:hAnsi="Times New Roman" w:cs="Times New Roman"/>
          <w:sz w:val="24"/>
          <w:szCs w:val="24"/>
          <w:lang w:val="en-US" w:eastAsia="ru-RU"/>
        </w:rPr>
        <w:t>Nikolskaya</w:t>
      </w:r>
      <w:proofErr w:type="spellEnd"/>
      <w:r w:rsidRPr="00986F66">
        <w:rPr>
          <w:rFonts w:ascii="Times New Roman" w:eastAsia="Times New Roman" w:hAnsi="Times New Roman" w:cs="Times New Roman"/>
          <w:sz w:val="24"/>
          <w:szCs w:val="24"/>
          <w:lang w:val="en-US" w:eastAsia="ru-RU"/>
        </w:rPr>
        <w:t xml:space="preserve">, </w:t>
      </w:r>
      <w:proofErr w:type="spellStart"/>
      <w:r w:rsidRPr="00986F66">
        <w:rPr>
          <w:rFonts w:ascii="Times New Roman" w:eastAsia="Times New Roman" w:hAnsi="Times New Roman" w:cs="Times New Roman"/>
          <w:sz w:val="24"/>
          <w:szCs w:val="24"/>
          <w:lang w:val="en-US" w:eastAsia="ru-RU"/>
        </w:rPr>
        <w:t>N.I.</w:t>
      </w:r>
      <w:proofErr w:type="spellEnd"/>
      <w:r w:rsidRPr="00986F66">
        <w:rPr>
          <w:rFonts w:ascii="Times New Roman" w:eastAsia="Times New Roman" w:hAnsi="Times New Roman" w:cs="Times New Roman"/>
          <w:sz w:val="24"/>
          <w:szCs w:val="24"/>
          <w:lang w:val="en-US" w:eastAsia="ru-RU"/>
        </w:rPr>
        <w:t xml:space="preserve"> </w:t>
      </w:r>
      <w:proofErr w:type="spellStart"/>
      <w:r w:rsidRPr="00986F66">
        <w:rPr>
          <w:rFonts w:ascii="Times New Roman" w:eastAsia="Times New Roman" w:hAnsi="Times New Roman" w:cs="Times New Roman"/>
          <w:sz w:val="24"/>
          <w:szCs w:val="24"/>
          <w:lang w:val="en-US" w:eastAsia="ru-RU"/>
        </w:rPr>
        <w:t>Zueva</w:t>
      </w:r>
      <w:proofErr w:type="spellEnd"/>
      <w:r w:rsidRPr="00986F66">
        <w:rPr>
          <w:rFonts w:ascii="Times New Roman" w:eastAsia="Times New Roman" w:hAnsi="Times New Roman" w:cs="Times New Roman"/>
          <w:sz w:val="24"/>
          <w:szCs w:val="24"/>
          <w:lang w:val="en-US" w:eastAsia="ru-RU"/>
        </w:rPr>
        <w:t xml:space="preserve">. </w:t>
      </w:r>
      <w:proofErr w:type="gramStart"/>
      <w:r w:rsidRPr="00986F66">
        <w:rPr>
          <w:rFonts w:ascii="Times New Roman" w:eastAsia="Times New Roman" w:hAnsi="Times New Roman" w:cs="Times New Roman"/>
          <w:sz w:val="24"/>
          <w:szCs w:val="24"/>
          <w:lang w:val="en-US" w:eastAsia="ru-RU"/>
        </w:rPr>
        <w:t>Chemical operations of coloring textile materials.</w:t>
      </w:r>
      <w:proofErr w:type="gramEnd"/>
      <w:r w:rsidRPr="00986F66">
        <w:rPr>
          <w:rFonts w:ascii="Times New Roman" w:eastAsia="Times New Roman" w:hAnsi="Times New Roman" w:cs="Times New Roman"/>
          <w:sz w:val="24"/>
          <w:szCs w:val="24"/>
          <w:lang w:val="en-US" w:eastAsia="ru-RU"/>
        </w:rPr>
        <w:t xml:space="preserve"> </w:t>
      </w:r>
      <w:proofErr w:type="gramStart"/>
      <w:r w:rsidRPr="00986F66">
        <w:rPr>
          <w:rFonts w:ascii="Times New Roman" w:eastAsia="Times New Roman" w:hAnsi="Times New Roman" w:cs="Times New Roman"/>
          <w:sz w:val="24"/>
          <w:szCs w:val="24"/>
          <w:lang w:val="en-US" w:eastAsia="ru-RU"/>
        </w:rPr>
        <w:t>Methodical instructions for students of technological specialties.</w:t>
      </w:r>
      <w:proofErr w:type="gramEnd"/>
      <w:r w:rsidRPr="00986F66">
        <w:rPr>
          <w:rFonts w:ascii="Times New Roman" w:eastAsia="Times New Roman" w:hAnsi="Times New Roman" w:cs="Times New Roman"/>
          <w:sz w:val="24"/>
          <w:szCs w:val="24"/>
          <w:lang w:val="en-US" w:eastAsia="ru-RU"/>
        </w:rPr>
        <w:t xml:space="preserve"> Ivanovo 2005. -32 p.</w:t>
      </w:r>
    </w:p>
    <w:p w:rsidR="00986F66" w:rsidRPr="00986F66" w:rsidRDefault="00986F66" w:rsidP="00986F66">
      <w:pPr>
        <w:pStyle w:val="a5"/>
        <w:spacing w:line="276" w:lineRule="auto"/>
        <w:ind w:left="-284"/>
        <w:rPr>
          <w:rFonts w:ascii="Times New Roman" w:eastAsia="Times New Roman" w:hAnsi="Times New Roman" w:cs="Times New Roman"/>
          <w:sz w:val="24"/>
          <w:szCs w:val="24"/>
          <w:lang w:val="en-US" w:eastAsia="ru-RU"/>
        </w:rPr>
      </w:pPr>
      <w:r w:rsidRPr="00986F66">
        <w:rPr>
          <w:rFonts w:ascii="Times New Roman" w:eastAsia="Times New Roman" w:hAnsi="Times New Roman" w:cs="Times New Roman"/>
          <w:sz w:val="24"/>
          <w:szCs w:val="24"/>
          <w:lang w:val="en-US" w:eastAsia="ru-RU"/>
        </w:rPr>
        <w:t xml:space="preserve">2. LA </w:t>
      </w:r>
      <w:proofErr w:type="spellStart"/>
      <w:r w:rsidRPr="00986F66">
        <w:rPr>
          <w:rFonts w:ascii="Times New Roman" w:eastAsia="Times New Roman" w:hAnsi="Times New Roman" w:cs="Times New Roman"/>
          <w:sz w:val="24"/>
          <w:szCs w:val="24"/>
          <w:lang w:val="en-US" w:eastAsia="ru-RU"/>
        </w:rPr>
        <w:t>Gartseva</w:t>
      </w:r>
      <w:proofErr w:type="spellEnd"/>
      <w:r w:rsidRPr="00986F66">
        <w:rPr>
          <w:rFonts w:ascii="Times New Roman" w:eastAsia="Times New Roman" w:hAnsi="Times New Roman" w:cs="Times New Roman"/>
          <w:sz w:val="24"/>
          <w:szCs w:val="24"/>
          <w:lang w:val="en-US" w:eastAsia="ru-RU"/>
        </w:rPr>
        <w:t xml:space="preserve">, </w:t>
      </w:r>
      <w:proofErr w:type="spellStart"/>
      <w:r w:rsidRPr="00986F66">
        <w:rPr>
          <w:rFonts w:ascii="Times New Roman" w:eastAsia="Times New Roman" w:hAnsi="Times New Roman" w:cs="Times New Roman"/>
          <w:sz w:val="24"/>
          <w:szCs w:val="24"/>
          <w:lang w:val="en-US" w:eastAsia="ru-RU"/>
        </w:rPr>
        <w:t>O.G.</w:t>
      </w:r>
      <w:proofErr w:type="spellEnd"/>
      <w:r w:rsidRPr="00986F66">
        <w:rPr>
          <w:rFonts w:ascii="Times New Roman" w:eastAsia="Times New Roman" w:hAnsi="Times New Roman" w:cs="Times New Roman"/>
          <w:sz w:val="24"/>
          <w:szCs w:val="24"/>
          <w:lang w:val="en-US" w:eastAsia="ru-RU"/>
        </w:rPr>
        <w:t xml:space="preserve"> </w:t>
      </w:r>
      <w:proofErr w:type="spellStart"/>
      <w:r w:rsidRPr="00986F66">
        <w:rPr>
          <w:rFonts w:ascii="Times New Roman" w:eastAsia="Times New Roman" w:hAnsi="Times New Roman" w:cs="Times New Roman"/>
          <w:sz w:val="24"/>
          <w:szCs w:val="24"/>
          <w:lang w:val="en-US" w:eastAsia="ru-RU"/>
        </w:rPr>
        <w:t>Circink</w:t>
      </w:r>
      <w:proofErr w:type="spellEnd"/>
      <w:r w:rsidRPr="00986F66">
        <w:rPr>
          <w:rFonts w:ascii="Times New Roman" w:eastAsia="Times New Roman" w:hAnsi="Times New Roman" w:cs="Times New Roman"/>
          <w:sz w:val="24"/>
          <w:szCs w:val="24"/>
          <w:lang w:val="en-US" w:eastAsia="ru-RU"/>
        </w:rPr>
        <w:t xml:space="preserve">. Chemical processes and equipment for dyeing and finishing. </w:t>
      </w:r>
      <w:proofErr w:type="gramStart"/>
      <w:r w:rsidRPr="00986F66">
        <w:rPr>
          <w:rFonts w:ascii="Times New Roman" w:eastAsia="Times New Roman" w:hAnsi="Times New Roman" w:cs="Times New Roman"/>
          <w:sz w:val="24"/>
          <w:szCs w:val="24"/>
          <w:lang w:val="en-US" w:eastAsia="ru-RU"/>
        </w:rPr>
        <w:t>Methodical instructions for students of specialty 170703.</w:t>
      </w:r>
      <w:proofErr w:type="gramEnd"/>
      <w:r w:rsidRPr="00986F66">
        <w:rPr>
          <w:rFonts w:ascii="Times New Roman" w:eastAsia="Times New Roman" w:hAnsi="Times New Roman" w:cs="Times New Roman"/>
          <w:sz w:val="24"/>
          <w:szCs w:val="24"/>
          <w:lang w:val="en-US" w:eastAsia="ru-RU"/>
        </w:rPr>
        <w:t xml:space="preserve"> Ivanovo. -64 sec.</w:t>
      </w:r>
    </w:p>
    <w:p w:rsidR="00986F66" w:rsidRPr="00986F66" w:rsidRDefault="00986F66" w:rsidP="00986F66">
      <w:pPr>
        <w:pStyle w:val="a5"/>
        <w:spacing w:line="276" w:lineRule="auto"/>
        <w:ind w:left="-284"/>
        <w:rPr>
          <w:rFonts w:ascii="Times New Roman" w:eastAsia="Times New Roman" w:hAnsi="Times New Roman" w:cs="Times New Roman"/>
          <w:sz w:val="24"/>
          <w:szCs w:val="24"/>
          <w:lang w:val="en-US" w:eastAsia="ru-RU"/>
        </w:rPr>
      </w:pPr>
      <w:r w:rsidRPr="00986F66">
        <w:rPr>
          <w:rFonts w:ascii="Times New Roman" w:eastAsia="Times New Roman" w:hAnsi="Times New Roman" w:cs="Times New Roman"/>
          <w:sz w:val="24"/>
          <w:szCs w:val="24"/>
          <w:lang w:val="en-US" w:eastAsia="ru-RU"/>
        </w:rPr>
        <w:t xml:space="preserve">3. Finishing of cotton fabrics. </w:t>
      </w:r>
      <w:proofErr w:type="gramStart"/>
      <w:r w:rsidRPr="00986F66">
        <w:rPr>
          <w:rFonts w:ascii="Times New Roman" w:eastAsia="Times New Roman" w:hAnsi="Times New Roman" w:cs="Times New Roman"/>
          <w:sz w:val="24"/>
          <w:szCs w:val="24"/>
          <w:lang w:val="en-US" w:eastAsia="ru-RU"/>
        </w:rPr>
        <w:t xml:space="preserve">Part 1 / </w:t>
      </w:r>
      <w:proofErr w:type="spellStart"/>
      <w:r w:rsidRPr="00986F66">
        <w:rPr>
          <w:rFonts w:ascii="Times New Roman" w:eastAsia="Times New Roman" w:hAnsi="Times New Roman" w:cs="Times New Roman"/>
          <w:sz w:val="24"/>
          <w:szCs w:val="24"/>
          <w:lang w:val="en-US" w:eastAsia="ru-RU"/>
        </w:rPr>
        <w:t>B.N.</w:t>
      </w:r>
      <w:proofErr w:type="spellEnd"/>
      <w:r w:rsidRPr="00986F66">
        <w:rPr>
          <w:rFonts w:ascii="Times New Roman" w:eastAsia="Times New Roman" w:hAnsi="Times New Roman" w:cs="Times New Roman"/>
          <w:sz w:val="24"/>
          <w:szCs w:val="24"/>
          <w:lang w:val="en-US" w:eastAsia="ru-RU"/>
        </w:rPr>
        <w:t xml:space="preserve"> </w:t>
      </w:r>
      <w:proofErr w:type="spellStart"/>
      <w:r w:rsidRPr="00986F66">
        <w:rPr>
          <w:rFonts w:ascii="Times New Roman" w:eastAsia="Times New Roman" w:hAnsi="Times New Roman" w:cs="Times New Roman"/>
          <w:sz w:val="24"/>
          <w:szCs w:val="24"/>
          <w:lang w:val="en-US" w:eastAsia="ru-RU"/>
        </w:rPr>
        <w:t>Melnikov</w:t>
      </w:r>
      <w:proofErr w:type="spellEnd"/>
      <w:r w:rsidRPr="00986F66">
        <w:rPr>
          <w:rFonts w:ascii="Times New Roman" w:eastAsia="Times New Roman" w:hAnsi="Times New Roman" w:cs="Times New Roman"/>
          <w:sz w:val="24"/>
          <w:szCs w:val="24"/>
          <w:lang w:val="en-US" w:eastAsia="ru-RU"/>
        </w:rPr>
        <w:t xml:space="preserve"> and others.</w:t>
      </w:r>
      <w:proofErr w:type="gramEnd"/>
      <w:r w:rsidRPr="00986F66">
        <w:rPr>
          <w:rFonts w:ascii="Times New Roman" w:eastAsia="Times New Roman" w:hAnsi="Times New Roman" w:cs="Times New Roman"/>
          <w:sz w:val="24"/>
          <w:szCs w:val="24"/>
          <w:lang w:val="en-US" w:eastAsia="ru-RU"/>
        </w:rPr>
        <w:t xml:space="preserve"> Moscow: </w:t>
      </w:r>
      <w:proofErr w:type="spellStart"/>
      <w:r w:rsidRPr="00986F66">
        <w:rPr>
          <w:rFonts w:ascii="Times New Roman" w:eastAsia="Times New Roman" w:hAnsi="Times New Roman" w:cs="Times New Roman"/>
          <w:sz w:val="24"/>
          <w:szCs w:val="24"/>
          <w:lang w:val="en-US" w:eastAsia="ru-RU"/>
        </w:rPr>
        <w:t>Legpromtizdat</w:t>
      </w:r>
      <w:proofErr w:type="spellEnd"/>
      <w:r w:rsidRPr="00986F66">
        <w:rPr>
          <w:rFonts w:ascii="Times New Roman" w:eastAsia="Times New Roman" w:hAnsi="Times New Roman" w:cs="Times New Roman"/>
          <w:sz w:val="24"/>
          <w:szCs w:val="24"/>
          <w:lang w:val="en-US" w:eastAsia="ru-RU"/>
        </w:rPr>
        <w:t>, 2004.</w:t>
      </w:r>
    </w:p>
    <w:p w:rsidR="00986F66" w:rsidRPr="00986F66" w:rsidRDefault="00986F66" w:rsidP="00986F66">
      <w:pPr>
        <w:pStyle w:val="a5"/>
        <w:spacing w:line="276" w:lineRule="auto"/>
        <w:ind w:left="-284"/>
        <w:rPr>
          <w:rFonts w:ascii="Times New Roman" w:eastAsia="Times New Roman" w:hAnsi="Times New Roman" w:cs="Times New Roman"/>
          <w:sz w:val="24"/>
          <w:szCs w:val="24"/>
          <w:lang w:eastAsia="ru-RU"/>
        </w:rPr>
      </w:pPr>
      <w:r w:rsidRPr="00986F66">
        <w:rPr>
          <w:rFonts w:ascii="Times New Roman" w:eastAsia="Times New Roman" w:hAnsi="Times New Roman" w:cs="Times New Roman"/>
          <w:sz w:val="24"/>
          <w:szCs w:val="24"/>
          <w:lang w:val="en-US" w:eastAsia="ru-RU"/>
        </w:rPr>
        <w:t xml:space="preserve">4. </w:t>
      </w:r>
      <w:proofErr w:type="spellStart"/>
      <w:r w:rsidRPr="00986F66">
        <w:rPr>
          <w:rFonts w:ascii="Times New Roman" w:eastAsia="Times New Roman" w:hAnsi="Times New Roman" w:cs="Times New Roman"/>
          <w:sz w:val="24"/>
          <w:szCs w:val="24"/>
          <w:lang w:val="en-US" w:eastAsia="ru-RU"/>
        </w:rPr>
        <w:t>Shmelev</w:t>
      </w:r>
      <w:proofErr w:type="spellEnd"/>
      <w:r w:rsidRPr="00986F66">
        <w:rPr>
          <w:rFonts w:ascii="Times New Roman" w:eastAsia="Times New Roman" w:hAnsi="Times New Roman" w:cs="Times New Roman"/>
          <w:sz w:val="24"/>
          <w:szCs w:val="24"/>
          <w:lang w:val="en-US" w:eastAsia="ru-RU"/>
        </w:rPr>
        <w:t xml:space="preserve"> VS Laboratory workshop on the technology of finishing fabrics. - </w:t>
      </w:r>
      <w:proofErr w:type="gramStart"/>
      <w:r w:rsidRPr="00986F66">
        <w:rPr>
          <w:rFonts w:ascii="Times New Roman" w:eastAsia="Times New Roman" w:hAnsi="Times New Roman" w:cs="Times New Roman"/>
          <w:sz w:val="24"/>
          <w:szCs w:val="24"/>
          <w:lang w:val="en-US" w:eastAsia="ru-RU"/>
        </w:rPr>
        <w:t>M .</w:t>
      </w:r>
      <w:proofErr w:type="gramEnd"/>
      <w:r w:rsidRPr="00986F66">
        <w:rPr>
          <w:rFonts w:ascii="Times New Roman" w:eastAsia="Times New Roman" w:hAnsi="Times New Roman" w:cs="Times New Roman"/>
          <w:sz w:val="24"/>
          <w:szCs w:val="24"/>
          <w:lang w:val="en-US" w:eastAsia="ru-RU"/>
        </w:rPr>
        <w:t xml:space="preserve">: Light industry. </w:t>
      </w:r>
      <w:r w:rsidRPr="00986F66">
        <w:rPr>
          <w:rFonts w:ascii="Times New Roman" w:eastAsia="Times New Roman" w:hAnsi="Times New Roman" w:cs="Times New Roman"/>
          <w:sz w:val="24"/>
          <w:szCs w:val="24"/>
          <w:lang w:eastAsia="ru-RU"/>
        </w:rPr>
        <w:t xml:space="preserve">1966. </w:t>
      </w:r>
      <w:proofErr w:type="spellStart"/>
      <w:r w:rsidRPr="00986F66">
        <w:rPr>
          <w:rFonts w:ascii="Times New Roman" w:eastAsia="Times New Roman" w:hAnsi="Times New Roman" w:cs="Times New Roman"/>
          <w:sz w:val="24"/>
          <w:szCs w:val="24"/>
          <w:lang w:eastAsia="ru-RU"/>
        </w:rPr>
        <w:t>p</w:t>
      </w:r>
      <w:proofErr w:type="spellEnd"/>
      <w:r w:rsidRPr="00986F66">
        <w:rPr>
          <w:rFonts w:ascii="Times New Roman" w:eastAsia="Times New Roman" w:hAnsi="Times New Roman" w:cs="Times New Roman"/>
          <w:sz w:val="24"/>
          <w:szCs w:val="24"/>
          <w:lang w:eastAsia="ru-RU"/>
        </w:rPr>
        <w:t>. 108 - 112.</w:t>
      </w:r>
    </w:p>
    <w:p w:rsidR="00FC7930" w:rsidRPr="00986F66" w:rsidRDefault="00986F66" w:rsidP="00986F66">
      <w:pPr>
        <w:pStyle w:val="a5"/>
        <w:spacing w:line="276" w:lineRule="auto"/>
        <w:ind w:left="-284"/>
        <w:rPr>
          <w:rFonts w:ascii="Times New Roman" w:hAnsi="Times New Roman" w:cs="Times New Roman"/>
          <w:caps/>
          <w:sz w:val="32"/>
          <w:szCs w:val="24"/>
          <w:lang w:val="en-US"/>
        </w:rPr>
      </w:pPr>
      <w:r w:rsidRPr="00986F66">
        <w:rPr>
          <w:rFonts w:ascii="Times New Roman" w:eastAsia="Times New Roman" w:hAnsi="Times New Roman" w:cs="Times New Roman"/>
          <w:sz w:val="24"/>
          <w:szCs w:val="24"/>
          <w:lang w:val="en-US" w:eastAsia="ru-RU"/>
        </w:rPr>
        <w:t xml:space="preserve">5. Basic laboratory workshop on the chemical technology of fibrous materials: Proc. For universities / Coll. Authors: Ed. NOT. </w:t>
      </w:r>
      <w:proofErr w:type="spellStart"/>
      <w:proofErr w:type="gramStart"/>
      <w:r w:rsidRPr="00986F66">
        <w:rPr>
          <w:rFonts w:ascii="Times New Roman" w:eastAsia="Times New Roman" w:hAnsi="Times New Roman" w:cs="Times New Roman"/>
          <w:sz w:val="24"/>
          <w:szCs w:val="24"/>
          <w:lang w:val="en-US" w:eastAsia="ru-RU"/>
        </w:rPr>
        <w:t>Bulushevoi</w:t>
      </w:r>
      <w:proofErr w:type="spellEnd"/>
      <w:r w:rsidRPr="00986F66">
        <w:rPr>
          <w:rFonts w:ascii="Times New Roman" w:eastAsia="Times New Roman" w:hAnsi="Times New Roman" w:cs="Times New Roman"/>
          <w:sz w:val="24"/>
          <w:szCs w:val="24"/>
          <w:lang w:val="en-US" w:eastAsia="ru-RU"/>
        </w:rPr>
        <w:t>.</w:t>
      </w:r>
      <w:proofErr w:type="gramEnd"/>
      <w:r w:rsidRPr="00986F66">
        <w:rPr>
          <w:rFonts w:ascii="Times New Roman" w:eastAsia="Times New Roman" w:hAnsi="Times New Roman" w:cs="Times New Roman"/>
          <w:sz w:val="24"/>
          <w:szCs w:val="24"/>
          <w:lang w:val="en-US" w:eastAsia="ru-RU"/>
        </w:rPr>
        <w:t xml:space="preserve"> - Moscow: RIO MSTU, 2000. </w:t>
      </w:r>
      <w:proofErr w:type="gramStart"/>
      <w:r w:rsidRPr="00986F66">
        <w:rPr>
          <w:rFonts w:ascii="Times New Roman" w:eastAsia="Times New Roman" w:hAnsi="Times New Roman" w:cs="Times New Roman"/>
          <w:sz w:val="24"/>
          <w:szCs w:val="24"/>
          <w:lang w:val="en-US" w:eastAsia="ru-RU"/>
        </w:rPr>
        <w:t>p.203 - 206.</w:t>
      </w:r>
      <w:proofErr w:type="gramEnd"/>
    </w:p>
    <w:p w:rsidR="00A772C4" w:rsidRPr="00986F66" w:rsidRDefault="00A772C4" w:rsidP="00986F66">
      <w:pPr>
        <w:pStyle w:val="a5"/>
        <w:spacing w:line="276" w:lineRule="auto"/>
        <w:ind w:left="-284"/>
        <w:rPr>
          <w:rFonts w:ascii="Times New Roman" w:hAnsi="Times New Roman" w:cs="Times New Roman"/>
          <w:sz w:val="24"/>
          <w:szCs w:val="24"/>
          <w:lang w:val="en-US"/>
        </w:rPr>
      </w:pPr>
    </w:p>
    <w:p w:rsidR="00A772C4" w:rsidRPr="00986F66" w:rsidRDefault="00A772C4" w:rsidP="00DF1A0D">
      <w:pPr>
        <w:pStyle w:val="a5"/>
        <w:spacing w:line="276" w:lineRule="auto"/>
        <w:ind w:left="-284"/>
        <w:jc w:val="center"/>
        <w:rPr>
          <w:rFonts w:ascii="Times New Roman" w:hAnsi="Times New Roman" w:cs="Times New Roman"/>
          <w:b/>
          <w:sz w:val="24"/>
          <w:szCs w:val="24"/>
          <w:lang w:val="en-US"/>
        </w:rPr>
      </w:pPr>
    </w:p>
    <w:p w:rsidR="00A772C4" w:rsidRPr="00986F66" w:rsidRDefault="00A772C4" w:rsidP="00DF1A0D">
      <w:pPr>
        <w:pStyle w:val="a5"/>
        <w:spacing w:line="276" w:lineRule="auto"/>
        <w:ind w:left="-284"/>
        <w:jc w:val="center"/>
        <w:rPr>
          <w:rFonts w:ascii="Times New Roman" w:hAnsi="Times New Roman" w:cs="Times New Roman"/>
          <w:b/>
          <w:sz w:val="24"/>
          <w:szCs w:val="24"/>
          <w:lang w:val="en-US"/>
        </w:rPr>
      </w:pPr>
    </w:p>
    <w:p w:rsidR="00DA6558" w:rsidRDefault="00DA6558" w:rsidP="00DF1A0D">
      <w:pPr>
        <w:pStyle w:val="a5"/>
        <w:spacing w:line="276" w:lineRule="auto"/>
        <w:ind w:left="-284"/>
        <w:jc w:val="center"/>
        <w:rPr>
          <w:rFonts w:ascii="Times New Roman" w:hAnsi="Times New Roman" w:cs="Times New Roman"/>
          <w:b/>
          <w:sz w:val="24"/>
          <w:szCs w:val="24"/>
          <w:lang w:val="en-US"/>
        </w:rPr>
      </w:pPr>
    </w:p>
    <w:p w:rsidR="00986F66" w:rsidRDefault="00986F66" w:rsidP="00DF1A0D">
      <w:pPr>
        <w:pStyle w:val="a5"/>
        <w:spacing w:line="276" w:lineRule="auto"/>
        <w:ind w:left="-284"/>
        <w:jc w:val="center"/>
        <w:rPr>
          <w:rFonts w:ascii="Times New Roman" w:hAnsi="Times New Roman" w:cs="Times New Roman"/>
          <w:b/>
          <w:sz w:val="24"/>
          <w:szCs w:val="24"/>
          <w:lang w:val="en-US"/>
        </w:rPr>
      </w:pPr>
    </w:p>
    <w:p w:rsidR="00986F66" w:rsidRDefault="00986F66" w:rsidP="00DF1A0D">
      <w:pPr>
        <w:pStyle w:val="a5"/>
        <w:spacing w:line="276" w:lineRule="auto"/>
        <w:ind w:left="-284"/>
        <w:jc w:val="center"/>
        <w:rPr>
          <w:rFonts w:ascii="Times New Roman" w:hAnsi="Times New Roman" w:cs="Times New Roman"/>
          <w:b/>
          <w:sz w:val="24"/>
          <w:szCs w:val="24"/>
          <w:lang w:val="en-US"/>
        </w:rPr>
      </w:pPr>
    </w:p>
    <w:p w:rsidR="00986F66" w:rsidRDefault="00986F66" w:rsidP="00DF1A0D">
      <w:pPr>
        <w:pStyle w:val="a5"/>
        <w:spacing w:line="276" w:lineRule="auto"/>
        <w:ind w:left="-284"/>
        <w:jc w:val="center"/>
        <w:rPr>
          <w:rFonts w:ascii="Times New Roman" w:hAnsi="Times New Roman" w:cs="Times New Roman"/>
          <w:b/>
          <w:sz w:val="24"/>
          <w:szCs w:val="24"/>
          <w:lang w:val="en-US"/>
        </w:rPr>
      </w:pPr>
    </w:p>
    <w:p w:rsidR="00986F66" w:rsidRDefault="00986F66" w:rsidP="00DF1A0D">
      <w:pPr>
        <w:pStyle w:val="a5"/>
        <w:spacing w:line="276" w:lineRule="auto"/>
        <w:ind w:left="-284"/>
        <w:jc w:val="center"/>
        <w:rPr>
          <w:rFonts w:ascii="Times New Roman" w:hAnsi="Times New Roman" w:cs="Times New Roman"/>
          <w:b/>
          <w:sz w:val="24"/>
          <w:szCs w:val="24"/>
          <w:lang w:val="en-US"/>
        </w:rPr>
      </w:pPr>
    </w:p>
    <w:p w:rsidR="00986F66" w:rsidRDefault="00986F66" w:rsidP="00DF1A0D">
      <w:pPr>
        <w:pStyle w:val="a5"/>
        <w:spacing w:line="276" w:lineRule="auto"/>
        <w:ind w:left="-284"/>
        <w:jc w:val="center"/>
        <w:rPr>
          <w:rFonts w:ascii="Times New Roman" w:hAnsi="Times New Roman" w:cs="Times New Roman"/>
          <w:b/>
          <w:sz w:val="24"/>
          <w:szCs w:val="24"/>
          <w:lang w:val="en-US"/>
        </w:rPr>
      </w:pPr>
    </w:p>
    <w:p w:rsidR="00986F66" w:rsidRDefault="00986F66" w:rsidP="00DF1A0D">
      <w:pPr>
        <w:pStyle w:val="a5"/>
        <w:spacing w:line="276" w:lineRule="auto"/>
        <w:ind w:left="-284"/>
        <w:jc w:val="center"/>
        <w:rPr>
          <w:rFonts w:ascii="Times New Roman" w:hAnsi="Times New Roman" w:cs="Times New Roman"/>
          <w:b/>
          <w:sz w:val="24"/>
          <w:szCs w:val="24"/>
          <w:lang w:val="en-US"/>
        </w:rPr>
      </w:pPr>
    </w:p>
    <w:p w:rsidR="00986F66" w:rsidRDefault="00986F66" w:rsidP="00DF1A0D">
      <w:pPr>
        <w:pStyle w:val="a5"/>
        <w:spacing w:line="276" w:lineRule="auto"/>
        <w:ind w:left="-284"/>
        <w:jc w:val="center"/>
        <w:rPr>
          <w:rFonts w:ascii="Times New Roman" w:hAnsi="Times New Roman" w:cs="Times New Roman"/>
          <w:b/>
          <w:sz w:val="24"/>
          <w:szCs w:val="24"/>
          <w:lang w:val="en-US"/>
        </w:rPr>
      </w:pPr>
    </w:p>
    <w:p w:rsidR="00986F66" w:rsidRDefault="00986F66" w:rsidP="00DF1A0D">
      <w:pPr>
        <w:pStyle w:val="a5"/>
        <w:spacing w:line="276" w:lineRule="auto"/>
        <w:ind w:left="-284"/>
        <w:jc w:val="center"/>
        <w:rPr>
          <w:rFonts w:ascii="Times New Roman" w:hAnsi="Times New Roman" w:cs="Times New Roman"/>
          <w:b/>
          <w:sz w:val="24"/>
          <w:szCs w:val="24"/>
          <w:lang w:val="en-US"/>
        </w:rPr>
      </w:pPr>
    </w:p>
    <w:p w:rsidR="00986F66" w:rsidRDefault="00986F66" w:rsidP="00DF1A0D">
      <w:pPr>
        <w:pStyle w:val="a5"/>
        <w:spacing w:line="276" w:lineRule="auto"/>
        <w:ind w:left="-284"/>
        <w:jc w:val="center"/>
        <w:rPr>
          <w:rFonts w:ascii="Times New Roman" w:hAnsi="Times New Roman" w:cs="Times New Roman"/>
          <w:b/>
          <w:sz w:val="24"/>
          <w:szCs w:val="24"/>
          <w:lang w:val="en-US"/>
        </w:rPr>
      </w:pPr>
    </w:p>
    <w:p w:rsidR="00986F66" w:rsidRDefault="00986F66" w:rsidP="00DF1A0D">
      <w:pPr>
        <w:pStyle w:val="a5"/>
        <w:spacing w:line="276" w:lineRule="auto"/>
        <w:ind w:left="-284"/>
        <w:jc w:val="center"/>
        <w:rPr>
          <w:rFonts w:ascii="Times New Roman" w:hAnsi="Times New Roman" w:cs="Times New Roman"/>
          <w:b/>
          <w:sz w:val="24"/>
          <w:szCs w:val="24"/>
          <w:lang w:val="en-US"/>
        </w:rPr>
      </w:pPr>
    </w:p>
    <w:p w:rsidR="00986F66" w:rsidRDefault="00986F66" w:rsidP="00DF1A0D">
      <w:pPr>
        <w:pStyle w:val="a5"/>
        <w:spacing w:line="276" w:lineRule="auto"/>
        <w:ind w:left="-284"/>
        <w:jc w:val="center"/>
        <w:rPr>
          <w:rFonts w:ascii="Times New Roman" w:hAnsi="Times New Roman" w:cs="Times New Roman"/>
          <w:b/>
          <w:sz w:val="24"/>
          <w:szCs w:val="24"/>
          <w:lang w:val="en-US"/>
        </w:rPr>
      </w:pPr>
    </w:p>
    <w:p w:rsidR="00986F66" w:rsidRDefault="00986F66" w:rsidP="00DF1A0D">
      <w:pPr>
        <w:pStyle w:val="a5"/>
        <w:spacing w:line="276" w:lineRule="auto"/>
        <w:ind w:left="-284"/>
        <w:jc w:val="center"/>
        <w:rPr>
          <w:rFonts w:ascii="Times New Roman" w:hAnsi="Times New Roman" w:cs="Times New Roman"/>
          <w:b/>
          <w:sz w:val="24"/>
          <w:szCs w:val="24"/>
          <w:lang w:val="en-US"/>
        </w:rPr>
      </w:pPr>
    </w:p>
    <w:p w:rsidR="00986F66" w:rsidRDefault="00986F66" w:rsidP="00DF1A0D">
      <w:pPr>
        <w:pStyle w:val="a5"/>
        <w:spacing w:line="276" w:lineRule="auto"/>
        <w:ind w:left="-284"/>
        <w:jc w:val="center"/>
        <w:rPr>
          <w:rFonts w:ascii="Times New Roman" w:hAnsi="Times New Roman" w:cs="Times New Roman"/>
          <w:b/>
          <w:sz w:val="24"/>
          <w:szCs w:val="24"/>
          <w:lang w:val="en-US"/>
        </w:rPr>
      </w:pPr>
    </w:p>
    <w:p w:rsidR="00986F66" w:rsidRDefault="00986F66" w:rsidP="00DF1A0D">
      <w:pPr>
        <w:pStyle w:val="a5"/>
        <w:spacing w:line="276" w:lineRule="auto"/>
        <w:ind w:left="-284"/>
        <w:jc w:val="center"/>
        <w:rPr>
          <w:rFonts w:ascii="Times New Roman" w:hAnsi="Times New Roman" w:cs="Times New Roman"/>
          <w:b/>
          <w:sz w:val="24"/>
          <w:szCs w:val="24"/>
          <w:lang w:val="en-US"/>
        </w:rPr>
      </w:pPr>
    </w:p>
    <w:p w:rsidR="00986F66" w:rsidRPr="00986F66" w:rsidRDefault="00986F66" w:rsidP="00986F66">
      <w:pPr>
        <w:pStyle w:val="a5"/>
        <w:spacing w:line="276" w:lineRule="auto"/>
        <w:ind w:left="-284"/>
        <w:jc w:val="center"/>
        <w:rPr>
          <w:rFonts w:ascii="Times New Roman" w:hAnsi="Times New Roman" w:cs="Times New Roman"/>
          <w:b/>
          <w:sz w:val="24"/>
          <w:szCs w:val="24"/>
          <w:lang w:val="en-US"/>
        </w:rPr>
      </w:pPr>
      <w:r w:rsidRPr="00986F66">
        <w:rPr>
          <w:rFonts w:ascii="Times New Roman" w:hAnsi="Times New Roman" w:cs="Times New Roman"/>
          <w:b/>
          <w:sz w:val="24"/>
          <w:szCs w:val="24"/>
          <w:lang w:val="en-US"/>
        </w:rPr>
        <w:lastRenderedPageBreak/>
        <w:t>10-laboratory work</w:t>
      </w:r>
    </w:p>
    <w:p w:rsidR="00986F66" w:rsidRPr="00986F66" w:rsidRDefault="00986F66" w:rsidP="00986F66">
      <w:pPr>
        <w:pStyle w:val="a5"/>
        <w:spacing w:line="276" w:lineRule="auto"/>
        <w:ind w:left="-284"/>
        <w:jc w:val="center"/>
        <w:rPr>
          <w:rFonts w:ascii="Times New Roman" w:hAnsi="Times New Roman" w:cs="Times New Roman"/>
          <w:b/>
          <w:sz w:val="24"/>
          <w:szCs w:val="24"/>
          <w:lang w:val="en-US"/>
        </w:rPr>
      </w:pPr>
      <w:r w:rsidRPr="00986F66">
        <w:rPr>
          <w:rFonts w:ascii="Times New Roman" w:hAnsi="Times New Roman" w:cs="Times New Roman"/>
          <w:b/>
          <w:sz w:val="24"/>
          <w:szCs w:val="24"/>
          <w:lang w:val="en-US"/>
        </w:rPr>
        <w:t>Finishing of cotton fabrics</w:t>
      </w:r>
    </w:p>
    <w:p w:rsidR="00986F66" w:rsidRPr="00986F66" w:rsidRDefault="00986F66" w:rsidP="00986F66">
      <w:pPr>
        <w:pStyle w:val="a5"/>
        <w:ind w:left="-284"/>
        <w:jc w:val="both"/>
        <w:rPr>
          <w:rFonts w:ascii="Times New Roman" w:hAnsi="Times New Roman" w:cs="Times New Roman"/>
          <w:sz w:val="24"/>
          <w:szCs w:val="24"/>
          <w:lang w:val="en-US"/>
        </w:rPr>
      </w:pPr>
    </w:p>
    <w:p w:rsidR="00986F66" w:rsidRPr="00986F66" w:rsidRDefault="00986F66" w:rsidP="00986F66">
      <w:pPr>
        <w:pStyle w:val="a5"/>
        <w:ind w:left="-284"/>
        <w:jc w:val="both"/>
        <w:rPr>
          <w:rFonts w:ascii="Times New Roman" w:hAnsi="Times New Roman" w:cs="Times New Roman"/>
          <w:sz w:val="24"/>
          <w:szCs w:val="24"/>
          <w:lang w:val="en-US"/>
        </w:rPr>
      </w:pPr>
      <w:r w:rsidRPr="00986F66">
        <w:rPr>
          <w:rFonts w:ascii="Times New Roman" w:hAnsi="Times New Roman" w:cs="Times New Roman"/>
          <w:b/>
          <w:sz w:val="24"/>
          <w:szCs w:val="24"/>
          <w:lang w:val="en-US"/>
        </w:rPr>
        <w:t>Purpose:</w:t>
      </w:r>
      <w:r w:rsidRPr="00986F66">
        <w:rPr>
          <w:rFonts w:ascii="Times New Roman" w:hAnsi="Times New Roman" w:cs="Times New Roman"/>
          <w:sz w:val="24"/>
          <w:szCs w:val="24"/>
          <w:lang w:val="en-US"/>
        </w:rPr>
        <w:t xml:space="preserve"> to familiarize students with the methods of finishing cotton fabrics</w:t>
      </w:r>
    </w:p>
    <w:p w:rsidR="00986F66" w:rsidRPr="00986F66" w:rsidRDefault="00986F66" w:rsidP="00986F66">
      <w:pPr>
        <w:pStyle w:val="a5"/>
        <w:ind w:left="-284"/>
        <w:jc w:val="both"/>
        <w:rPr>
          <w:rFonts w:ascii="Times New Roman" w:hAnsi="Times New Roman" w:cs="Times New Roman"/>
          <w:sz w:val="24"/>
          <w:szCs w:val="24"/>
          <w:lang w:val="en-US"/>
        </w:rPr>
      </w:pPr>
    </w:p>
    <w:p w:rsidR="00986F66" w:rsidRPr="00986F66" w:rsidRDefault="00986F66" w:rsidP="00986F66">
      <w:pPr>
        <w:pStyle w:val="a5"/>
        <w:ind w:left="-284"/>
        <w:jc w:val="both"/>
        <w:rPr>
          <w:rFonts w:ascii="Times New Roman" w:hAnsi="Times New Roman" w:cs="Times New Roman"/>
          <w:b/>
          <w:sz w:val="24"/>
          <w:szCs w:val="24"/>
          <w:lang w:val="en-US"/>
        </w:rPr>
      </w:pPr>
      <w:r w:rsidRPr="00986F66">
        <w:rPr>
          <w:rFonts w:ascii="Times New Roman" w:hAnsi="Times New Roman" w:cs="Times New Roman"/>
          <w:b/>
          <w:sz w:val="24"/>
          <w:szCs w:val="24"/>
          <w:lang w:val="en-US"/>
        </w:rPr>
        <w:t>Tasks:</w:t>
      </w:r>
    </w:p>
    <w:p w:rsidR="00986F66" w:rsidRPr="00986F66" w:rsidRDefault="00986F66" w:rsidP="00986F66">
      <w:pPr>
        <w:pStyle w:val="a5"/>
        <w:ind w:left="-284"/>
        <w:jc w:val="both"/>
        <w:rPr>
          <w:rFonts w:ascii="Times New Roman" w:hAnsi="Times New Roman" w:cs="Times New Roman"/>
          <w:sz w:val="24"/>
          <w:szCs w:val="24"/>
          <w:lang w:val="en-US"/>
        </w:rPr>
      </w:pPr>
      <w:r w:rsidRPr="00986F66">
        <w:rPr>
          <w:rFonts w:ascii="Times New Roman" w:hAnsi="Times New Roman" w:cs="Times New Roman"/>
          <w:sz w:val="24"/>
          <w:szCs w:val="24"/>
          <w:lang w:val="en-US"/>
        </w:rPr>
        <w:t xml:space="preserve">1. </w:t>
      </w:r>
      <w:proofErr w:type="gramStart"/>
      <w:r w:rsidRPr="00986F66">
        <w:rPr>
          <w:rFonts w:ascii="Times New Roman" w:hAnsi="Times New Roman" w:cs="Times New Roman"/>
          <w:sz w:val="24"/>
          <w:szCs w:val="24"/>
          <w:lang w:val="en-US"/>
        </w:rPr>
        <w:t>Becomes</w:t>
      </w:r>
      <w:proofErr w:type="gramEnd"/>
      <w:r w:rsidRPr="00986F66">
        <w:rPr>
          <w:rFonts w:ascii="Times New Roman" w:hAnsi="Times New Roman" w:cs="Times New Roman"/>
          <w:sz w:val="24"/>
          <w:szCs w:val="24"/>
          <w:lang w:val="en-US"/>
        </w:rPr>
        <w:t xml:space="preserve"> familiar with mechanical operations of fabric finishing</w:t>
      </w:r>
    </w:p>
    <w:p w:rsidR="00986F66" w:rsidRPr="00986F66" w:rsidRDefault="00986F66" w:rsidP="00986F66">
      <w:pPr>
        <w:pStyle w:val="a5"/>
        <w:ind w:left="-284"/>
        <w:jc w:val="both"/>
        <w:rPr>
          <w:rFonts w:ascii="Times New Roman" w:hAnsi="Times New Roman" w:cs="Times New Roman"/>
          <w:sz w:val="24"/>
          <w:szCs w:val="24"/>
          <w:lang w:val="en-US"/>
        </w:rPr>
      </w:pPr>
      <w:r w:rsidRPr="00986F66">
        <w:rPr>
          <w:rFonts w:ascii="Times New Roman" w:hAnsi="Times New Roman" w:cs="Times New Roman"/>
          <w:sz w:val="24"/>
          <w:szCs w:val="24"/>
          <w:lang w:val="en-US"/>
        </w:rPr>
        <w:t>2. Will become acquainted with the method of broadening.</w:t>
      </w:r>
    </w:p>
    <w:p w:rsidR="00986F66" w:rsidRPr="00986F66" w:rsidRDefault="00986F66" w:rsidP="00986F66">
      <w:pPr>
        <w:pStyle w:val="a5"/>
        <w:ind w:left="-284"/>
        <w:jc w:val="both"/>
        <w:rPr>
          <w:rFonts w:ascii="Times New Roman" w:hAnsi="Times New Roman" w:cs="Times New Roman"/>
          <w:sz w:val="24"/>
          <w:szCs w:val="24"/>
          <w:lang w:val="en-US"/>
        </w:rPr>
      </w:pPr>
      <w:r w:rsidRPr="00986F66">
        <w:rPr>
          <w:rFonts w:ascii="Times New Roman" w:hAnsi="Times New Roman" w:cs="Times New Roman"/>
          <w:sz w:val="24"/>
          <w:szCs w:val="24"/>
          <w:lang w:val="en-US"/>
        </w:rPr>
        <w:t xml:space="preserve">3. Acquaintance with the main methods of </w:t>
      </w:r>
      <w:proofErr w:type="spellStart"/>
      <w:r w:rsidRPr="00986F66">
        <w:rPr>
          <w:rFonts w:ascii="Times New Roman" w:hAnsi="Times New Roman" w:cs="Times New Roman"/>
          <w:sz w:val="24"/>
          <w:szCs w:val="24"/>
          <w:lang w:val="en-US"/>
        </w:rPr>
        <w:t>calendering</w:t>
      </w:r>
      <w:proofErr w:type="spellEnd"/>
      <w:r w:rsidRPr="00986F66">
        <w:rPr>
          <w:rFonts w:ascii="Times New Roman" w:hAnsi="Times New Roman" w:cs="Times New Roman"/>
          <w:sz w:val="24"/>
          <w:szCs w:val="24"/>
          <w:lang w:val="en-US"/>
        </w:rPr>
        <w:t>.</w:t>
      </w:r>
    </w:p>
    <w:p w:rsidR="00986F66" w:rsidRPr="00986F66" w:rsidRDefault="00986F66" w:rsidP="00986F66">
      <w:pPr>
        <w:pStyle w:val="a5"/>
        <w:ind w:left="-284"/>
        <w:jc w:val="both"/>
        <w:rPr>
          <w:rFonts w:ascii="Times New Roman" w:hAnsi="Times New Roman" w:cs="Times New Roman"/>
          <w:sz w:val="24"/>
          <w:szCs w:val="24"/>
          <w:lang w:val="en-US"/>
        </w:rPr>
      </w:pPr>
    </w:p>
    <w:p w:rsidR="00986F66" w:rsidRPr="00410B33" w:rsidRDefault="00986F66" w:rsidP="00410B33">
      <w:pPr>
        <w:pStyle w:val="a5"/>
        <w:spacing w:line="276" w:lineRule="auto"/>
        <w:ind w:left="-284" w:firstLine="992"/>
        <w:jc w:val="both"/>
        <w:rPr>
          <w:rFonts w:ascii="Times New Roman" w:hAnsi="Times New Roman" w:cs="Times New Roman"/>
          <w:b/>
          <w:sz w:val="24"/>
          <w:szCs w:val="24"/>
          <w:lang w:val="en-US"/>
        </w:rPr>
      </w:pPr>
      <w:r w:rsidRPr="00410B33">
        <w:rPr>
          <w:rFonts w:ascii="Times New Roman" w:hAnsi="Times New Roman" w:cs="Times New Roman"/>
          <w:b/>
          <w:sz w:val="24"/>
          <w:szCs w:val="24"/>
          <w:lang w:val="en-US"/>
        </w:rPr>
        <w:t>Theoretical part</w:t>
      </w:r>
    </w:p>
    <w:p w:rsidR="00986F66" w:rsidRPr="00986F66" w:rsidRDefault="00986F66" w:rsidP="00410B33">
      <w:pPr>
        <w:pStyle w:val="a5"/>
        <w:spacing w:line="276" w:lineRule="auto"/>
        <w:ind w:left="-284" w:firstLine="992"/>
        <w:jc w:val="both"/>
        <w:rPr>
          <w:rFonts w:ascii="Times New Roman" w:hAnsi="Times New Roman" w:cs="Times New Roman"/>
          <w:sz w:val="24"/>
          <w:szCs w:val="24"/>
          <w:lang w:val="en-US"/>
        </w:rPr>
      </w:pPr>
      <w:r w:rsidRPr="00986F66">
        <w:rPr>
          <w:rFonts w:ascii="Times New Roman" w:hAnsi="Times New Roman" w:cs="Times New Roman"/>
          <w:sz w:val="24"/>
          <w:szCs w:val="24"/>
          <w:lang w:val="en-US"/>
        </w:rPr>
        <w:t xml:space="preserve">Depending on the assortment, the cotton fabrics undergo different finishing cycles. As in the case of textile materials from other fibers, all operations are divided into mechanical and chemical. Sometimes these operations are </w:t>
      </w:r>
      <w:proofErr w:type="gramStart"/>
      <w:r w:rsidRPr="00986F66">
        <w:rPr>
          <w:rFonts w:ascii="Times New Roman" w:hAnsi="Times New Roman" w:cs="Times New Roman"/>
          <w:sz w:val="24"/>
          <w:szCs w:val="24"/>
          <w:lang w:val="en-US"/>
        </w:rPr>
        <w:t>interchangeable,</w:t>
      </w:r>
      <w:proofErr w:type="gramEnd"/>
      <w:r w:rsidRPr="00986F66">
        <w:rPr>
          <w:rFonts w:ascii="Times New Roman" w:hAnsi="Times New Roman" w:cs="Times New Roman"/>
          <w:sz w:val="24"/>
          <w:szCs w:val="24"/>
          <w:lang w:val="en-US"/>
        </w:rPr>
        <w:t xml:space="preserve"> sometimes they can complement each other. Thus, the imparting of low shrinkage can be achieved mechanically on a tissue-shrink machine, chemically using </w:t>
      </w:r>
      <w:proofErr w:type="spellStart"/>
      <w:r w:rsidRPr="00986F66">
        <w:rPr>
          <w:rFonts w:ascii="Times New Roman" w:hAnsi="Times New Roman" w:cs="Times New Roman"/>
          <w:sz w:val="24"/>
          <w:szCs w:val="24"/>
          <w:lang w:val="en-US"/>
        </w:rPr>
        <w:t>crosslinking</w:t>
      </w:r>
      <w:proofErr w:type="spellEnd"/>
      <w:r w:rsidRPr="00986F66">
        <w:rPr>
          <w:rFonts w:ascii="Times New Roman" w:hAnsi="Times New Roman" w:cs="Times New Roman"/>
          <w:sz w:val="24"/>
          <w:szCs w:val="24"/>
          <w:lang w:val="en-US"/>
        </w:rPr>
        <w:t xml:space="preserve"> agents, or it is possible to combine these two approaches.</w:t>
      </w:r>
    </w:p>
    <w:p w:rsidR="006B3AE3" w:rsidRPr="00986F66" w:rsidRDefault="00986F66" w:rsidP="00410B33">
      <w:pPr>
        <w:pStyle w:val="a5"/>
        <w:spacing w:line="276" w:lineRule="auto"/>
        <w:ind w:left="-284" w:firstLine="992"/>
        <w:jc w:val="both"/>
        <w:rPr>
          <w:rFonts w:ascii="Times New Roman" w:hAnsi="Times New Roman" w:cs="Times New Roman"/>
          <w:sz w:val="24"/>
          <w:szCs w:val="24"/>
          <w:lang w:val="en-US"/>
        </w:rPr>
      </w:pPr>
      <w:r w:rsidRPr="00986F66">
        <w:rPr>
          <w:rFonts w:ascii="Times New Roman" w:hAnsi="Times New Roman" w:cs="Times New Roman"/>
          <w:sz w:val="24"/>
          <w:szCs w:val="24"/>
          <w:lang w:val="en-US"/>
        </w:rPr>
        <w:t xml:space="preserve">Practically at all stages of finishing production the fabric is processed in a stretched state, which leads to an increase in its dimensions on the basis and decrease in the </w:t>
      </w:r>
      <w:proofErr w:type="spellStart"/>
      <w:r w:rsidRPr="00986F66">
        <w:rPr>
          <w:rFonts w:ascii="Times New Roman" w:hAnsi="Times New Roman" w:cs="Times New Roman"/>
          <w:sz w:val="24"/>
          <w:szCs w:val="24"/>
          <w:lang w:val="en-US"/>
        </w:rPr>
        <w:t>weft</w:t>
      </w:r>
      <w:proofErr w:type="spellEnd"/>
      <w:r w:rsidRPr="00986F66">
        <w:rPr>
          <w:rFonts w:ascii="Times New Roman" w:hAnsi="Times New Roman" w:cs="Times New Roman"/>
          <w:sz w:val="24"/>
          <w:szCs w:val="24"/>
          <w:lang w:val="en-US"/>
        </w:rPr>
        <w:t xml:space="preserve">. To bring the fabric to the standard dimensions in width, it is subjected to shirring on special width machines (Fig. </w:t>
      </w:r>
      <w:r w:rsidR="00410B33">
        <w:rPr>
          <w:rFonts w:ascii="Times New Roman" w:hAnsi="Times New Roman" w:cs="Times New Roman"/>
          <w:sz w:val="24"/>
          <w:szCs w:val="24"/>
          <w:lang w:val="en-US"/>
        </w:rPr>
        <w:t>5</w:t>
      </w:r>
      <w:r w:rsidRPr="00986F66">
        <w:rPr>
          <w:rFonts w:ascii="Times New Roman" w:hAnsi="Times New Roman" w:cs="Times New Roman"/>
          <w:sz w:val="24"/>
          <w:szCs w:val="24"/>
          <w:lang w:val="en-US"/>
        </w:rPr>
        <w:t>).</w:t>
      </w:r>
      <w:r w:rsidR="006B3AE3" w:rsidRPr="00986F66">
        <w:rPr>
          <w:rFonts w:ascii="Times New Roman" w:hAnsi="Times New Roman" w:cs="Times New Roman"/>
          <w:sz w:val="24"/>
          <w:szCs w:val="24"/>
          <w:lang w:val="en-US"/>
        </w:rPr>
        <w:t xml:space="preserve"> </w:t>
      </w:r>
    </w:p>
    <w:p w:rsidR="006B3AE3" w:rsidRDefault="006B3AE3" w:rsidP="00DF1A0D">
      <w:pPr>
        <w:pStyle w:val="a5"/>
        <w:spacing w:line="276" w:lineRule="auto"/>
        <w:ind w:left="-284"/>
        <w:jc w:val="center"/>
        <w:rPr>
          <w:rFonts w:ascii="Times New Roman" w:hAnsi="Times New Roman" w:cs="Times New Roman"/>
          <w:sz w:val="24"/>
          <w:szCs w:val="24"/>
        </w:rPr>
      </w:pPr>
      <w:r w:rsidRPr="006B3AE3">
        <w:rPr>
          <w:rFonts w:ascii="Times New Roman" w:hAnsi="Times New Roman" w:cs="Times New Roman"/>
          <w:noProof/>
          <w:sz w:val="24"/>
          <w:szCs w:val="24"/>
          <w:lang w:eastAsia="ru-RU"/>
        </w:rPr>
        <w:drawing>
          <wp:inline distT="0" distB="0" distL="0" distR="0">
            <wp:extent cx="2175510" cy="1484985"/>
            <wp:effectExtent l="19050" t="0" r="0" b="0"/>
            <wp:docPr id="1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cstate="print"/>
                    <a:srcRect l="34044" t="30263" r="29374" b="25219"/>
                    <a:stretch>
                      <a:fillRect/>
                    </a:stretch>
                  </pic:blipFill>
                  <pic:spPr bwMode="auto">
                    <a:xfrm>
                      <a:off x="0" y="0"/>
                      <a:ext cx="2175510" cy="1484985"/>
                    </a:xfrm>
                    <a:prstGeom prst="rect">
                      <a:avLst/>
                    </a:prstGeom>
                    <a:noFill/>
                    <a:ln w="9525">
                      <a:noFill/>
                      <a:miter lim="800000"/>
                      <a:headEnd/>
                      <a:tailEnd/>
                    </a:ln>
                  </pic:spPr>
                </pic:pic>
              </a:graphicData>
            </a:graphic>
          </wp:inline>
        </w:drawing>
      </w:r>
    </w:p>
    <w:p w:rsidR="006B3AE3" w:rsidRPr="006B3AE3" w:rsidRDefault="006B3AE3" w:rsidP="00DF1A0D">
      <w:pPr>
        <w:pStyle w:val="a5"/>
        <w:ind w:left="-284"/>
        <w:jc w:val="center"/>
        <w:rPr>
          <w:rFonts w:ascii="Times New Roman" w:hAnsi="Times New Roman" w:cs="Times New Roman"/>
          <w:sz w:val="24"/>
          <w:szCs w:val="24"/>
        </w:rPr>
      </w:pPr>
    </w:p>
    <w:p w:rsidR="006B3AE3" w:rsidRPr="00410B33" w:rsidRDefault="00410B33" w:rsidP="00DF1A0D">
      <w:pPr>
        <w:pStyle w:val="a5"/>
        <w:spacing w:line="276" w:lineRule="auto"/>
        <w:ind w:left="-284"/>
        <w:jc w:val="center"/>
        <w:rPr>
          <w:rFonts w:ascii="Times New Roman" w:hAnsi="Times New Roman" w:cs="Times New Roman"/>
          <w:sz w:val="24"/>
          <w:szCs w:val="24"/>
          <w:lang w:val="en-US"/>
        </w:rPr>
      </w:pPr>
      <w:r>
        <w:rPr>
          <w:rFonts w:ascii="Times New Roman" w:hAnsi="Times New Roman" w:cs="Times New Roman"/>
          <w:sz w:val="24"/>
          <w:szCs w:val="24"/>
          <w:lang w:val="en-US"/>
        </w:rPr>
        <w:t>Fig</w:t>
      </w:r>
      <w:r w:rsidR="006B3AE3" w:rsidRPr="00410B33">
        <w:rPr>
          <w:rFonts w:ascii="Times New Roman" w:hAnsi="Times New Roman" w:cs="Times New Roman"/>
          <w:sz w:val="24"/>
          <w:szCs w:val="24"/>
          <w:lang w:val="en-US"/>
        </w:rPr>
        <w:t>.</w:t>
      </w:r>
      <w:r>
        <w:rPr>
          <w:rFonts w:ascii="Times New Roman" w:hAnsi="Times New Roman" w:cs="Times New Roman"/>
          <w:sz w:val="24"/>
          <w:szCs w:val="24"/>
          <w:lang w:val="en-US"/>
        </w:rPr>
        <w:t>5</w:t>
      </w:r>
      <w:r w:rsidR="006B3AE3" w:rsidRPr="00410B33">
        <w:rPr>
          <w:rFonts w:ascii="Times New Roman" w:hAnsi="Times New Roman" w:cs="Times New Roman"/>
          <w:sz w:val="24"/>
          <w:szCs w:val="24"/>
          <w:lang w:val="en-US"/>
        </w:rPr>
        <w:t xml:space="preserve">. </w:t>
      </w:r>
      <w:r w:rsidRPr="00410B33">
        <w:rPr>
          <w:rFonts w:ascii="Times New Roman" w:hAnsi="Times New Roman" w:cs="Times New Roman"/>
          <w:sz w:val="24"/>
          <w:szCs w:val="24"/>
          <w:lang w:val="en-US"/>
        </w:rPr>
        <w:t>Chain Wide Machine</w:t>
      </w:r>
    </w:p>
    <w:p w:rsidR="006B3AE3" w:rsidRPr="00410B33" w:rsidRDefault="006B3AE3" w:rsidP="00DF1A0D">
      <w:pPr>
        <w:pStyle w:val="a5"/>
        <w:spacing w:line="276" w:lineRule="auto"/>
        <w:ind w:left="-284"/>
        <w:jc w:val="center"/>
        <w:rPr>
          <w:rFonts w:ascii="Times New Roman" w:hAnsi="Times New Roman" w:cs="Times New Roman"/>
          <w:sz w:val="24"/>
          <w:szCs w:val="24"/>
          <w:lang w:val="en-US"/>
        </w:rPr>
      </w:pPr>
    </w:p>
    <w:p w:rsidR="00410B33" w:rsidRPr="00410B33" w:rsidRDefault="00410B33" w:rsidP="00410B33">
      <w:pPr>
        <w:pStyle w:val="a5"/>
        <w:spacing w:line="276" w:lineRule="auto"/>
        <w:ind w:left="-284" w:firstLine="992"/>
        <w:jc w:val="both"/>
        <w:rPr>
          <w:rFonts w:ascii="Times New Roman" w:hAnsi="Times New Roman" w:cs="Times New Roman"/>
          <w:sz w:val="24"/>
          <w:szCs w:val="24"/>
          <w:lang w:val="en-US"/>
        </w:rPr>
      </w:pPr>
      <w:r w:rsidRPr="00410B33">
        <w:rPr>
          <w:rFonts w:ascii="Times New Roman" w:hAnsi="Times New Roman" w:cs="Times New Roman"/>
          <w:sz w:val="24"/>
          <w:szCs w:val="24"/>
          <w:lang w:val="en-US"/>
        </w:rPr>
        <w:t xml:space="preserve">The main working </w:t>
      </w:r>
      <w:proofErr w:type="gramStart"/>
      <w:r w:rsidRPr="00410B33">
        <w:rPr>
          <w:rFonts w:ascii="Times New Roman" w:hAnsi="Times New Roman" w:cs="Times New Roman"/>
          <w:sz w:val="24"/>
          <w:szCs w:val="24"/>
          <w:lang w:val="en-US"/>
        </w:rPr>
        <w:t>body of the machine are</w:t>
      </w:r>
      <w:proofErr w:type="gramEnd"/>
      <w:r w:rsidRPr="00410B33">
        <w:rPr>
          <w:rFonts w:ascii="Times New Roman" w:hAnsi="Times New Roman" w:cs="Times New Roman"/>
          <w:sz w:val="24"/>
          <w:szCs w:val="24"/>
          <w:lang w:val="en-US"/>
        </w:rPr>
        <w:t xml:space="preserve"> two infinite chains 1, moving along the guide frames and forming a chain field. Chains are made of separate links, to which special devices are attached - knives (needle, knife or combined), which serve to grasp the edges of the fabric and keep them while widening. The chain field is divided into input, stabilization and output sections. At the input area, the chains are brought together at the beginning to grip the edges and diverge towards the end, which ensures the widening. In the zone of stabilization, the chains move in parallel to fix the width, and at the output site they again approach each other in order to facilitate removal of the tissue from the clumps. The widening is usually combined with the correction of the diagonal </w:t>
      </w:r>
      <w:proofErr w:type="spellStart"/>
      <w:r w:rsidRPr="00410B33">
        <w:rPr>
          <w:rFonts w:ascii="Times New Roman" w:hAnsi="Times New Roman" w:cs="Times New Roman"/>
          <w:sz w:val="24"/>
          <w:szCs w:val="24"/>
          <w:lang w:val="en-US"/>
        </w:rPr>
        <w:t>skewings</w:t>
      </w:r>
      <w:proofErr w:type="spellEnd"/>
      <w:r w:rsidRPr="00410B33">
        <w:rPr>
          <w:rFonts w:ascii="Times New Roman" w:hAnsi="Times New Roman" w:cs="Times New Roman"/>
          <w:sz w:val="24"/>
          <w:szCs w:val="24"/>
          <w:lang w:val="en-US"/>
        </w:rPr>
        <w:t xml:space="preserve"> of the weft, for which the machines are equipped with devices for automatic straightening of the weft 2. The device marks a misalignment in magnitude and direction and gives the command of one of the chains to move faster or slower.</w:t>
      </w:r>
    </w:p>
    <w:p w:rsidR="00410B33" w:rsidRDefault="00410B33" w:rsidP="00410B33">
      <w:pPr>
        <w:pStyle w:val="a5"/>
        <w:spacing w:line="276" w:lineRule="auto"/>
        <w:ind w:left="-284" w:firstLine="992"/>
        <w:jc w:val="both"/>
        <w:rPr>
          <w:rFonts w:ascii="Times New Roman" w:hAnsi="Times New Roman" w:cs="Times New Roman"/>
          <w:sz w:val="24"/>
          <w:szCs w:val="24"/>
          <w:lang w:val="en-US"/>
        </w:rPr>
      </w:pPr>
      <w:proofErr w:type="spellStart"/>
      <w:proofErr w:type="gramStart"/>
      <w:r w:rsidRPr="00410B33">
        <w:rPr>
          <w:rFonts w:ascii="Times New Roman" w:hAnsi="Times New Roman" w:cs="Times New Roman"/>
          <w:b/>
          <w:sz w:val="24"/>
          <w:szCs w:val="24"/>
          <w:lang w:val="en-US"/>
        </w:rPr>
        <w:t>Calendering</w:t>
      </w:r>
      <w:proofErr w:type="spellEnd"/>
      <w:r w:rsidRPr="00410B33">
        <w:rPr>
          <w:rFonts w:ascii="Times New Roman" w:hAnsi="Times New Roman" w:cs="Times New Roman"/>
          <w:b/>
          <w:sz w:val="24"/>
          <w:szCs w:val="24"/>
          <w:lang w:val="en-US"/>
        </w:rPr>
        <w:t>.</w:t>
      </w:r>
      <w:proofErr w:type="gramEnd"/>
      <w:r w:rsidRPr="00410B33">
        <w:rPr>
          <w:rFonts w:ascii="Times New Roman" w:hAnsi="Times New Roman" w:cs="Times New Roman"/>
          <w:sz w:val="24"/>
          <w:szCs w:val="24"/>
          <w:lang w:val="en-US"/>
        </w:rPr>
        <w:t xml:space="preserve"> Many articles of cotton fabrics undergo </w:t>
      </w:r>
      <w:proofErr w:type="spellStart"/>
      <w:r w:rsidRPr="00410B33">
        <w:rPr>
          <w:rFonts w:ascii="Times New Roman" w:hAnsi="Times New Roman" w:cs="Times New Roman"/>
          <w:sz w:val="24"/>
          <w:szCs w:val="24"/>
          <w:lang w:val="en-US"/>
        </w:rPr>
        <w:t>calendering</w:t>
      </w:r>
      <w:proofErr w:type="spellEnd"/>
      <w:r w:rsidRPr="00410B33">
        <w:rPr>
          <w:rFonts w:ascii="Times New Roman" w:hAnsi="Times New Roman" w:cs="Times New Roman"/>
          <w:sz w:val="24"/>
          <w:szCs w:val="24"/>
          <w:lang w:val="en-US"/>
        </w:rPr>
        <w:t xml:space="preserve"> in order to mechanically modify their surface. Depending on the </w:t>
      </w:r>
      <w:proofErr w:type="spellStart"/>
      <w:r w:rsidRPr="00410B33">
        <w:rPr>
          <w:rFonts w:ascii="Times New Roman" w:hAnsi="Times New Roman" w:cs="Times New Roman"/>
          <w:sz w:val="24"/>
          <w:szCs w:val="24"/>
          <w:lang w:val="en-US"/>
        </w:rPr>
        <w:t>calender</w:t>
      </w:r>
      <w:proofErr w:type="spellEnd"/>
      <w:r w:rsidRPr="00410B33">
        <w:rPr>
          <w:rFonts w:ascii="Times New Roman" w:hAnsi="Times New Roman" w:cs="Times New Roman"/>
          <w:sz w:val="24"/>
          <w:szCs w:val="24"/>
          <w:lang w:val="en-US"/>
        </w:rPr>
        <w:t xml:space="preserve"> selected and the treatment mode, the fabrics are given a moderate gloss, a glossy surface, a convex pattern, a </w:t>
      </w:r>
      <w:proofErr w:type="spellStart"/>
      <w:r w:rsidRPr="00410B33">
        <w:rPr>
          <w:rFonts w:ascii="Times New Roman" w:hAnsi="Times New Roman" w:cs="Times New Roman"/>
          <w:sz w:val="24"/>
          <w:szCs w:val="24"/>
          <w:lang w:val="en-US"/>
        </w:rPr>
        <w:t>moire</w:t>
      </w:r>
      <w:proofErr w:type="spellEnd"/>
      <w:r w:rsidRPr="00410B33">
        <w:rPr>
          <w:rFonts w:ascii="Times New Roman" w:hAnsi="Times New Roman" w:cs="Times New Roman"/>
          <w:sz w:val="24"/>
          <w:szCs w:val="24"/>
          <w:lang w:val="en-US"/>
        </w:rPr>
        <w:t xml:space="preserve"> effect, etc. </w:t>
      </w:r>
      <w:proofErr w:type="spellStart"/>
      <w:r w:rsidRPr="00410B33">
        <w:rPr>
          <w:rFonts w:ascii="Times New Roman" w:hAnsi="Times New Roman" w:cs="Times New Roman"/>
          <w:sz w:val="24"/>
          <w:szCs w:val="24"/>
          <w:lang w:val="en-US"/>
        </w:rPr>
        <w:t>Calenders</w:t>
      </w:r>
      <w:proofErr w:type="spellEnd"/>
      <w:r w:rsidRPr="00410B33">
        <w:rPr>
          <w:rFonts w:ascii="Times New Roman" w:hAnsi="Times New Roman" w:cs="Times New Roman"/>
          <w:sz w:val="24"/>
          <w:szCs w:val="24"/>
          <w:lang w:val="en-US"/>
        </w:rPr>
        <w:t xml:space="preserve"> are roll machines with a vertical arrangement of metal and compositing shafts, the number of which can be different. Three-shaft machines are the most widely used (Fig. </w:t>
      </w:r>
      <w:r>
        <w:rPr>
          <w:rFonts w:ascii="Times New Roman" w:hAnsi="Times New Roman" w:cs="Times New Roman"/>
          <w:sz w:val="24"/>
          <w:szCs w:val="24"/>
          <w:lang w:val="en-US"/>
        </w:rPr>
        <w:t>6</w:t>
      </w:r>
      <w:r w:rsidRPr="00410B33">
        <w:rPr>
          <w:rFonts w:ascii="Times New Roman" w:hAnsi="Times New Roman" w:cs="Times New Roman"/>
          <w:sz w:val="24"/>
          <w:szCs w:val="24"/>
          <w:lang w:val="en-US"/>
        </w:rPr>
        <w:t xml:space="preserve">), in which the average metal shaft is heated by </w:t>
      </w:r>
      <w:r w:rsidRPr="00410B33">
        <w:rPr>
          <w:rFonts w:ascii="Times New Roman" w:hAnsi="Times New Roman" w:cs="Times New Roman"/>
          <w:sz w:val="24"/>
          <w:szCs w:val="24"/>
          <w:lang w:val="en-US"/>
        </w:rPr>
        <w:lastRenderedPageBreak/>
        <w:t xml:space="preserve">steam or electricity, and the outer shafts are made from pressed wool paper, which gives the shaft elastic </w:t>
      </w:r>
      <w:proofErr w:type="spellStart"/>
      <w:r w:rsidRPr="00410B33">
        <w:rPr>
          <w:rFonts w:ascii="Times New Roman" w:hAnsi="Times New Roman" w:cs="Times New Roman"/>
          <w:sz w:val="24"/>
          <w:szCs w:val="24"/>
          <w:lang w:val="en-US"/>
        </w:rPr>
        <w:t>elastic</w:t>
      </w:r>
      <w:proofErr w:type="spellEnd"/>
      <w:r w:rsidRPr="00410B33">
        <w:rPr>
          <w:rFonts w:ascii="Times New Roman" w:hAnsi="Times New Roman" w:cs="Times New Roman"/>
          <w:sz w:val="24"/>
          <w:szCs w:val="24"/>
          <w:lang w:val="en-US"/>
        </w:rPr>
        <w:t xml:space="preserve"> properties.</w:t>
      </w:r>
    </w:p>
    <w:p w:rsidR="00E06A35" w:rsidRPr="00410B33" w:rsidRDefault="00E06A35" w:rsidP="00410B33">
      <w:pPr>
        <w:pStyle w:val="a5"/>
        <w:ind w:left="-284"/>
        <w:jc w:val="center"/>
        <w:rPr>
          <w:rFonts w:ascii="Times New Roman" w:hAnsi="Times New Roman" w:cs="Times New Roman"/>
          <w:sz w:val="24"/>
          <w:szCs w:val="24"/>
          <w:lang w:val="en-US"/>
        </w:rPr>
      </w:pPr>
      <w:r>
        <w:rPr>
          <w:rFonts w:ascii="Times New Roman" w:hAnsi="Times New Roman" w:cs="Times New Roman"/>
          <w:noProof/>
          <w:sz w:val="24"/>
          <w:szCs w:val="24"/>
          <w:lang w:eastAsia="ru-RU"/>
        </w:rPr>
        <w:drawing>
          <wp:inline distT="0" distB="0" distL="0" distR="0">
            <wp:extent cx="1565453" cy="1068019"/>
            <wp:effectExtent l="1905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50" cstate="print"/>
                    <a:srcRect l="40992" t="21930" r="32645" b="46053"/>
                    <a:stretch>
                      <a:fillRect/>
                    </a:stretch>
                  </pic:blipFill>
                  <pic:spPr bwMode="auto">
                    <a:xfrm>
                      <a:off x="0" y="0"/>
                      <a:ext cx="1565453" cy="1068019"/>
                    </a:xfrm>
                    <a:prstGeom prst="rect">
                      <a:avLst/>
                    </a:prstGeom>
                    <a:noFill/>
                    <a:ln w="9525">
                      <a:noFill/>
                      <a:miter lim="800000"/>
                      <a:headEnd/>
                      <a:tailEnd/>
                    </a:ln>
                  </pic:spPr>
                </pic:pic>
              </a:graphicData>
            </a:graphic>
          </wp:inline>
        </w:drawing>
      </w:r>
    </w:p>
    <w:p w:rsidR="00E06A35" w:rsidRPr="00410B33" w:rsidRDefault="00410B33" w:rsidP="00DF1A0D">
      <w:pPr>
        <w:pStyle w:val="a5"/>
        <w:ind w:left="-284"/>
        <w:jc w:val="center"/>
        <w:rPr>
          <w:rFonts w:ascii="Times New Roman" w:hAnsi="Times New Roman" w:cs="Times New Roman"/>
          <w:sz w:val="24"/>
          <w:szCs w:val="24"/>
          <w:lang w:val="en-US"/>
        </w:rPr>
      </w:pPr>
      <w:r>
        <w:rPr>
          <w:rFonts w:ascii="Times New Roman" w:hAnsi="Times New Roman" w:cs="Times New Roman"/>
          <w:sz w:val="24"/>
          <w:szCs w:val="24"/>
          <w:lang w:val="en-US"/>
        </w:rPr>
        <w:t>Fig</w:t>
      </w:r>
      <w:r w:rsidR="00E06A35" w:rsidRPr="00410B33">
        <w:rPr>
          <w:rFonts w:ascii="Times New Roman" w:hAnsi="Times New Roman" w:cs="Times New Roman"/>
          <w:sz w:val="24"/>
          <w:szCs w:val="24"/>
          <w:lang w:val="en-US"/>
        </w:rPr>
        <w:t>.</w:t>
      </w:r>
      <w:r>
        <w:rPr>
          <w:rFonts w:ascii="Times New Roman" w:hAnsi="Times New Roman" w:cs="Times New Roman"/>
          <w:sz w:val="24"/>
          <w:szCs w:val="24"/>
          <w:lang w:val="en-US"/>
        </w:rPr>
        <w:t>6</w:t>
      </w:r>
      <w:r w:rsidR="00E06A35" w:rsidRPr="00410B33">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Kalandr</w:t>
      </w:r>
      <w:proofErr w:type="spellEnd"/>
    </w:p>
    <w:p w:rsidR="00E06A35" w:rsidRPr="00410B33" w:rsidRDefault="00E06A35" w:rsidP="00DF1A0D">
      <w:pPr>
        <w:pStyle w:val="a5"/>
        <w:ind w:left="-284"/>
        <w:jc w:val="center"/>
        <w:rPr>
          <w:rFonts w:ascii="Times New Roman" w:hAnsi="Times New Roman" w:cs="Times New Roman"/>
          <w:sz w:val="24"/>
          <w:szCs w:val="24"/>
          <w:lang w:val="en-US"/>
        </w:rPr>
      </w:pPr>
    </w:p>
    <w:p w:rsidR="00410B33" w:rsidRPr="00410B33" w:rsidRDefault="00410B33" w:rsidP="00410B33">
      <w:pPr>
        <w:pStyle w:val="a5"/>
        <w:spacing w:line="276" w:lineRule="auto"/>
        <w:ind w:left="-284"/>
        <w:jc w:val="both"/>
        <w:rPr>
          <w:rFonts w:ascii="Times New Roman" w:hAnsi="Times New Roman" w:cs="Times New Roman"/>
          <w:sz w:val="24"/>
          <w:szCs w:val="24"/>
          <w:lang w:val="en-US"/>
        </w:rPr>
      </w:pPr>
      <w:r w:rsidRPr="00410B33">
        <w:rPr>
          <w:rFonts w:ascii="Times New Roman" w:hAnsi="Times New Roman" w:cs="Times New Roman"/>
          <w:sz w:val="24"/>
          <w:szCs w:val="24"/>
          <w:lang w:val="en-US"/>
        </w:rPr>
        <w:t xml:space="preserve">The effect produced on the </w:t>
      </w:r>
      <w:proofErr w:type="spellStart"/>
      <w:r w:rsidRPr="00410B33">
        <w:rPr>
          <w:rFonts w:ascii="Times New Roman" w:hAnsi="Times New Roman" w:cs="Times New Roman"/>
          <w:sz w:val="24"/>
          <w:szCs w:val="24"/>
          <w:lang w:val="en-US"/>
        </w:rPr>
        <w:t>calenders</w:t>
      </w:r>
      <w:proofErr w:type="spellEnd"/>
      <w:r w:rsidRPr="00410B33">
        <w:rPr>
          <w:rFonts w:ascii="Times New Roman" w:hAnsi="Times New Roman" w:cs="Times New Roman"/>
          <w:sz w:val="24"/>
          <w:szCs w:val="24"/>
          <w:lang w:val="en-US"/>
        </w:rPr>
        <w:t xml:space="preserve"> depends on the coating of the rolls, the processing temperature, the pressure in the sting of the shafts, the speed of the passage of the fabric, its humidity, etc. The most common calendars are:</w:t>
      </w:r>
    </w:p>
    <w:p w:rsidR="00410B33" w:rsidRPr="00410B33" w:rsidRDefault="00410B33" w:rsidP="00410B33">
      <w:pPr>
        <w:pStyle w:val="a5"/>
        <w:spacing w:line="276" w:lineRule="auto"/>
        <w:ind w:left="-284"/>
        <w:jc w:val="both"/>
        <w:rPr>
          <w:rFonts w:ascii="Times New Roman" w:hAnsi="Times New Roman" w:cs="Times New Roman"/>
          <w:sz w:val="24"/>
          <w:szCs w:val="24"/>
          <w:lang w:val="en-US"/>
        </w:rPr>
      </w:pPr>
      <w:r w:rsidRPr="00410B33">
        <w:rPr>
          <w:rFonts w:ascii="Times New Roman" w:hAnsi="Times New Roman" w:cs="Times New Roman"/>
          <w:sz w:val="24"/>
          <w:szCs w:val="24"/>
          <w:lang w:val="en-US"/>
        </w:rPr>
        <w:t xml:space="preserve">FINISHING - used for smoothing, </w:t>
      </w:r>
      <w:proofErr w:type="spellStart"/>
      <w:r w:rsidRPr="00410B33">
        <w:rPr>
          <w:rFonts w:ascii="Times New Roman" w:hAnsi="Times New Roman" w:cs="Times New Roman"/>
          <w:sz w:val="24"/>
          <w:szCs w:val="24"/>
          <w:lang w:val="en-US"/>
        </w:rPr>
        <w:t>densifying</w:t>
      </w:r>
      <w:proofErr w:type="spellEnd"/>
      <w:r w:rsidRPr="00410B33">
        <w:rPr>
          <w:rFonts w:ascii="Times New Roman" w:hAnsi="Times New Roman" w:cs="Times New Roman"/>
          <w:sz w:val="24"/>
          <w:szCs w:val="24"/>
          <w:lang w:val="en-US"/>
        </w:rPr>
        <w:t xml:space="preserve"> the fabric and giving it a moderate shine.</w:t>
      </w:r>
    </w:p>
    <w:p w:rsidR="00410B33" w:rsidRPr="00410B33" w:rsidRDefault="00410B33" w:rsidP="00410B33">
      <w:pPr>
        <w:pStyle w:val="a5"/>
        <w:spacing w:line="276" w:lineRule="auto"/>
        <w:ind w:left="-284"/>
        <w:jc w:val="both"/>
        <w:rPr>
          <w:rFonts w:ascii="Times New Roman" w:hAnsi="Times New Roman" w:cs="Times New Roman"/>
          <w:sz w:val="24"/>
          <w:szCs w:val="24"/>
          <w:lang w:val="en-US"/>
        </w:rPr>
      </w:pPr>
      <w:r w:rsidRPr="00410B33">
        <w:rPr>
          <w:rFonts w:ascii="Times New Roman" w:hAnsi="Times New Roman" w:cs="Times New Roman"/>
          <w:sz w:val="24"/>
          <w:szCs w:val="24"/>
          <w:lang w:val="en-US"/>
        </w:rPr>
        <w:t>FRICTION - they inform fabrics of glossy, glossy effect, which is achieved by exceeding by 15-20% of the peripheral speed of the metal heated shaft above the typing speed. A metal shaft slides over the fabric like an iron.</w:t>
      </w:r>
    </w:p>
    <w:p w:rsidR="00410B33" w:rsidRPr="00410B33" w:rsidRDefault="00410B33" w:rsidP="00410B33">
      <w:pPr>
        <w:pStyle w:val="a5"/>
        <w:spacing w:line="276" w:lineRule="auto"/>
        <w:ind w:left="-284"/>
        <w:jc w:val="both"/>
        <w:rPr>
          <w:rFonts w:ascii="Times New Roman" w:hAnsi="Times New Roman" w:cs="Times New Roman"/>
          <w:sz w:val="24"/>
          <w:szCs w:val="24"/>
          <w:lang w:val="en-US"/>
        </w:rPr>
      </w:pPr>
      <w:r w:rsidRPr="00410B33">
        <w:rPr>
          <w:rFonts w:ascii="Times New Roman" w:hAnsi="Times New Roman" w:cs="Times New Roman"/>
          <w:sz w:val="24"/>
          <w:szCs w:val="24"/>
          <w:lang w:val="en-US"/>
        </w:rPr>
        <w:t>SILVER - give the fabric a "silvery-silky" shine. The surface of the metal shaft is engraved in the form of the finest parallel strokes at some angle to the axis of the shaft. They leave on the front surface of the tissue imperceptible to the eye prints, changing the reflection of light.</w:t>
      </w:r>
    </w:p>
    <w:p w:rsidR="00410B33" w:rsidRPr="00410B33" w:rsidRDefault="00410B33" w:rsidP="00410B33">
      <w:pPr>
        <w:pStyle w:val="a5"/>
        <w:spacing w:line="276" w:lineRule="auto"/>
        <w:ind w:left="-284"/>
        <w:jc w:val="both"/>
        <w:rPr>
          <w:rFonts w:ascii="Times New Roman" w:hAnsi="Times New Roman" w:cs="Times New Roman"/>
          <w:sz w:val="24"/>
          <w:szCs w:val="24"/>
          <w:lang w:val="en-US"/>
        </w:rPr>
      </w:pPr>
      <w:r w:rsidRPr="00410B33">
        <w:rPr>
          <w:rFonts w:ascii="Times New Roman" w:hAnsi="Times New Roman" w:cs="Times New Roman"/>
          <w:sz w:val="24"/>
          <w:szCs w:val="24"/>
          <w:lang w:val="en-US"/>
        </w:rPr>
        <w:t>SILICON - designed to produce convex patterns on the fabric (for example, corrugating) by changing the structure of its surface when the fabric passes between the rolls, one of which (metallic) has a convex engraving and the other (set) - a recessed corresponding shape.</w:t>
      </w:r>
    </w:p>
    <w:p w:rsidR="00410B33" w:rsidRDefault="00410B33" w:rsidP="00410B33">
      <w:pPr>
        <w:pStyle w:val="a5"/>
        <w:spacing w:line="276" w:lineRule="auto"/>
        <w:ind w:left="-284"/>
        <w:jc w:val="both"/>
        <w:rPr>
          <w:rFonts w:ascii="Times New Roman" w:hAnsi="Times New Roman" w:cs="Times New Roman"/>
          <w:sz w:val="24"/>
          <w:szCs w:val="24"/>
          <w:lang w:val="en-US"/>
        </w:rPr>
      </w:pPr>
      <w:r w:rsidRPr="00410B33">
        <w:rPr>
          <w:rFonts w:ascii="Times New Roman" w:hAnsi="Times New Roman" w:cs="Times New Roman"/>
          <w:sz w:val="24"/>
          <w:szCs w:val="24"/>
          <w:lang w:val="en-US"/>
        </w:rPr>
        <w:t xml:space="preserve">CHESSING - provide linen fabrics with a moiré effect that mimics linen fabric. To do this, several fabric webs are overlapped many times between the </w:t>
      </w:r>
      <w:proofErr w:type="spellStart"/>
      <w:r w:rsidRPr="00410B33">
        <w:rPr>
          <w:rFonts w:ascii="Times New Roman" w:hAnsi="Times New Roman" w:cs="Times New Roman"/>
          <w:sz w:val="24"/>
          <w:szCs w:val="24"/>
          <w:lang w:val="en-US"/>
        </w:rPr>
        <w:t>calenders</w:t>
      </w:r>
      <w:proofErr w:type="spellEnd"/>
      <w:r w:rsidRPr="00410B33">
        <w:rPr>
          <w:rFonts w:ascii="Times New Roman" w:hAnsi="Times New Roman" w:cs="Times New Roman"/>
          <w:sz w:val="24"/>
          <w:szCs w:val="24"/>
          <w:lang w:val="en-US"/>
        </w:rPr>
        <w:t xml:space="preserve">. </w:t>
      </w:r>
      <w:proofErr w:type="gramStart"/>
      <w:r w:rsidRPr="00410B33">
        <w:rPr>
          <w:rFonts w:ascii="Times New Roman" w:hAnsi="Times New Roman" w:cs="Times New Roman"/>
          <w:sz w:val="24"/>
          <w:szCs w:val="24"/>
          <w:lang w:val="en-US"/>
        </w:rPr>
        <w:t>Shrinkage.</w:t>
      </w:r>
      <w:proofErr w:type="gramEnd"/>
      <w:r w:rsidRPr="00410B33">
        <w:rPr>
          <w:rFonts w:ascii="Times New Roman" w:hAnsi="Times New Roman" w:cs="Times New Roman"/>
          <w:sz w:val="24"/>
          <w:szCs w:val="24"/>
          <w:lang w:val="en-US"/>
        </w:rPr>
        <w:t xml:space="preserve"> Requirements for consumer shrinkage of cotton fabrics are determined by their purpose and are especially high in relation to shirts, costumes, and swimming fabrics. Their consumer shrinkage when washing should not exceed 1-1</w:t>
      </w:r>
      <w:proofErr w:type="gramStart"/>
      <w:r w:rsidRPr="00410B33">
        <w:rPr>
          <w:rFonts w:ascii="Times New Roman" w:hAnsi="Times New Roman" w:cs="Times New Roman"/>
          <w:sz w:val="24"/>
          <w:szCs w:val="24"/>
          <w:lang w:val="en-US"/>
        </w:rPr>
        <w:t>,5</w:t>
      </w:r>
      <w:proofErr w:type="gramEnd"/>
      <w:r w:rsidRPr="00410B33">
        <w:rPr>
          <w:rFonts w:ascii="Times New Roman" w:hAnsi="Times New Roman" w:cs="Times New Roman"/>
          <w:sz w:val="24"/>
          <w:szCs w:val="24"/>
          <w:lang w:val="en-US"/>
        </w:rPr>
        <w:t>%. For the mechanical shrinkage of fabric, fabric shrink machines are used, shrinkage on which occurs due to the compression of the fabric on the substrate under thermal action. For these purposes, various devices are used, the schemes of which are shown in Fig.</w:t>
      </w:r>
      <w:r>
        <w:rPr>
          <w:rFonts w:ascii="Times New Roman" w:hAnsi="Times New Roman" w:cs="Times New Roman"/>
          <w:sz w:val="24"/>
          <w:szCs w:val="24"/>
          <w:lang w:val="en-US"/>
        </w:rPr>
        <w:t xml:space="preserve"> 7.</w:t>
      </w:r>
    </w:p>
    <w:p w:rsidR="00410B33" w:rsidRDefault="00410B33" w:rsidP="00410B33">
      <w:pPr>
        <w:pStyle w:val="a5"/>
        <w:spacing w:line="276" w:lineRule="auto"/>
        <w:ind w:left="-284"/>
        <w:jc w:val="both"/>
        <w:rPr>
          <w:rFonts w:ascii="Times New Roman" w:hAnsi="Times New Roman" w:cs="Times New Roman"/>
          <w:sz w:val="24"/>
          <w:szCs w:val="24"/>
          <w:lang w:val="en-US"/>
        </w:rPr>
      </w:pPr>
    </w:p>
    <w:p w:rsidR="00E06A35" w:rsidRPr="00410B33" w:rsidRDefault="00E06A35" w:rsidP="00410B33">
      <w:pPr>
        <w:pStyle w:val="a5"/>
        <w:spacing w:line="276" w:lineRule="auto"/>
        <w:ind w:left="-284"/>
        <w:jc w:val="center"/>
        <w:rPr>
          <w:rFonts w:ascii="Times New Roman" w:hAnsi="Times New Roman" w:cs="Times New Roman"/>
          <w:sz w:val="24"/>
          <w:szCs w:val="24"/>
          <w:lang w:val="en-US"/>
        </w:rPr>
      </w:pPr>
      <w:r>
        <w:rPr>
          <w:rFonts w:ascii="Times New Roman" w:hAnsi="Times New Roman" w:cs="Times New Roman"/>
          <w:noProof/>
          <w:sz w:val="24"/>
          <w:szCs w:val="24"/>
          <w:lang w:eastAsia="ru-RU"/>
        </w:rPr>
        <w:drawing>
          <wp:inline distT="0" distB="0" distL="0" distR="0">
            <wp:extent cx="2650998" cy="1104596"/>
            <wp:effectExtent l="19050" t="0" r="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51" cstate="print"/>
                    <a:srcRect l="29607" t="18860" r="25748" b="48026"/>
                    <a:stretch>
                      <a:fillRect/>
                    </a:stretch>
                  </pic:blipFill>
                  <pic:spPr bwMode="auto">
                    <a:xfrm>
                      <a:off x="0" y="0"/>
                      <a:ext cx="2650998" cy="1104596"/>
                    </a:xfrm>
                    <a:prstGeom prst="rect">
                      <a:avLst/>
                    </a:prstGeom>
                    <a:noFill/>
                    <a:ln w="9525">
                      <a:noFill/>
                      <a:miter lim="800000"/>
                      <a:headEnd/>
                      <a:tailEnd/>
                    </a:ln>
                  </pic:spPr>
                </pic:pic>
              </a:graphicData>
            </a:graphic>
          </wp:inline>
        </w:drawing>
      </w:r>
    </w:p>
    <w:p w:rsidR="00E06A35" w:rsidRPr="00410B33" w:rsidRDefault="00E06A35" w:rsidP="00DF1A0D">
      <w:pPr>
        <w:pStyle w:val="a5"/>
        <w:spacing w:line="276" w:lineRule="auto"/>
        <w:ind w:left="-284"/>
        <w:jc w:val="both"/>
        <w:rPr>
          <w:rFonts w:ascii="Times New Roman" w:hAnsi="Times New Roman" w:cs="Times New Roman"/>
          <w:sz w:val="24"/>
          <w:szCs w:val="24"/>
          <w:lang w:val="en-US"/>
        </w:rPr>
      </w:pPr>
    </w:p>
    <w:p w:rsidR="00410B33" w:rsidRDefault="00410B33" w:rsidP="00410B33">
      <w:pPr>
        <w:pStyle w:val="a5"/>
        <w:spacing w:line="276" w:lineRule="auto"/>
        <w:ind w:left="-284"/>
        <w:jc w:val="center"/>
        <w:rPr>
          <w:rFonts w:ascii="Times New Roman" w:hAnsi="Times New Roman" w:cs="Times New Roman"/>
          <w:sz w:val="24"/>
          <w:szCs w:val="24"/>
          <w:lang w:val="en-US"/>
        </w:rPr>
      </w:pPr>
      <w:r w:rsidRPr="00410B33">
        <w:rPr>
          <w:rFonts w:ascii="Times New Roman" w:hAnsi="Times New Roman" w:cs="Times New Roman"/>
          <w:sz w:val="24"/>
          <w:szCs w:val="24"/>
          <w:lang w:val="en-US"/>
        </w:rPr>
        <w:t>Fig.</w:t>
      </w:r>
      <w:r>
        <w:rPr>
          <w:rFonts w:ascii="Times New Roman" w:hAnsi="Times New Roman" w:cs="Times New Roman"/>
          <w:sz w:val="24"/>
          <w:szCs w:val="24"/>
          <w:lang w:val="en-US"/>
        </w:rPr>
        <w:t>7</w:t>
      </w:r>
      <w:r w:rsidRPr="00410B33">
        <w:rPr>
          <w:rFonts w:ascii="Times New Roman" w:hAnsi="Times New Roman" w:cs="Times New Roman"/>
          <w:sz w:val="24"/>
          <w:szCs w:val="24"/>
          <w:lang w:val="en-US"/>
        </w:rPr>
        <w:t>. Schemes of devices for mechanical shrinkage of fabric</w:t>
      </w:r>
    </w:p>
    <w:p w:rsidR="00410B33" w:rsidRDefault="00410B33" w:rsidP="00410B33">
      <w:pPr>
        <w:pStyle w:val="a5"/>
        <w:spacing w:line="276" w:lineRule="auto"/>
        <w:ind w:left="-284"/>
        <w:jc w:val="center"/>
        <w:rPr>
          <w:rFonts w:ascii="Times New Roman" w:hAnsi="Times New Roman" w:cs="Times New Roman"/>
          <w:sz w:val="24"/>
          <w:szCs w:val="24"/>
          <w:lang w:val="en-US"/>
        </w:rPr>
      </w:pPr>
    </w:p>
    <w:p w:rsidR="00410B33" w:rsidRPr="00311540" w:rsidRDefault="00410B33" w:rsidP="00410B33">
      <w:pPr>
        <w:pStyle w:val="a5"/>
        <w:spacing w:line="276" w:lineRule="auto"/>
        <w:ind w:left="-284" w:firstLine="568"/>
        <w:jc w:val="both"/>
        <w:rPr>
          <w:rFonts w:ascii="Times New Roman" w:hAnsi="Times New Roman" w:cs="Times New Roman"/>
          <w:b/>
          <w:sz w:val="24"/>
          <w:szCs w:val="24"/>
          <w:lang w:val="en-US"/>
        </w:rPr>
      </w:pPr>
      <w:r w:rsidRPr="00311540">
        <w:rPr>
          <w:rFonts w:ascii="Times New Roman" w:hAnsi="Times New Roman" w:cs="Times New Roman"/>
          <w:b/>
          <w:sz w:val="24"/>
          <w:szCs w:val="24"/>
          <w:lang w:val="en-US"/>
        </w:rPr>
        <w:t>Experimental part:</w:t>
      </w:r>
    </w:p>
    <w:p w:rsidR="00410B33" w:rsidRPr="00410B33" w:rsidRDefault="00410B33" w:rsidP="00410B33">
      <w:pPr>
        <w:pStyle w:val="a5"/>
        <w:spacing w:line="276" w:lineRule="auto"/>
        <w:ind w:left="-284" w:firstLine="568"/>
        <w:jc w:val="both"/>
        <w:rPr>
          <w:rFonts w:ascii="Times New Roman" w:hAnsi="Times New Roman" w:cs="Times New Roman"/>
          <w:sz w:val="24"/>
          <w:szCs w:val="24"/>
          <w:lang w:val="en-US"/>
        </w:rPr>
      </w:pPr>
      <w:r w:rsidRPr="00410B33">
        <w:rPr>
          <w:rFonts w:ascii="Times New Roman" w:hAnsi="Times New Roman" w:cs="Times New Roman"/>
          <w:sz w:val="24"/>
          <w:szCs w:val="24"/>
          <w:lang w:val="en-US"/>
        </w:rPr>
        <w:t xml:space="preserve">In the device "a", the support plate II is pressed against the shaft I, forming a narrow sting for passing the fabric. The shaft III with the shaft I </w:t>
      </w:r>
      <w:proofErr w:type="gramStart"/>
      <w:r w:rsidRPr="00410B33">
        <w:rPr>
          <w:rFonts w:ascii="Times New Roman" w:hAnsi="Times New Roman" w:cs="Times New Roman"/>
          <w:sz w:val="24"/>
          <w:szCs w:val="24"/>
          <w:lang w:val="en-US"/>
        </w:rPr>
        <w:t>forms</w:t>
      </w:r>
      <w:proofErr w:type="gramEnd"/>
      <w:r w:rsidRPr="00410B33">
        <w:rPr>
          <w:rFonts w:ascii="Times New Roman" w:hAnsi="Times New Roman" w:cs="Times New Roman"/>
          <w:sz w:val="24"/>
          <w:szCs w:val="24"/>
          <w:lang w:val="en-US"/>
        </w:rPr>
        <w:t xml:space="preserve"> the second sting for passing the tissue. The speed of the shaft III is less than the speed of the shaft I, so the second sting causes the formation of </w:t>
      </w:r>
      <w:proofErr w:type="spellStart"/>
      <w:r w:rsidRPr="00410B33">
        <w:rPr>
          <w:rFonts w:ascii="Times New Roman" w:hAnsi="Times New Roman" w:cs="Times New Roman"/>
          <w:sz w:val="24"/>
          <w:szCs w:val="24"/>
          <w:lang w:val="en-US"/>
        </w:rPr>
        <w:t>microcloths</w:t>
      </w:r>
      <w:proofErr w:type="spellEnd"/>
      <w:r w:rsidRPr="00410B33">
        <w:rPr>
          <w:rFonts w:ascii="Times New Roman" w:hAnsi="Times New Roman" w:cs="Times New Roman"/>
          <w:sz w:val="24"/>
          <w:szCs w:val="24"/>
          <w:lang w:val="en-US"/>
        </w:rPr>
        <w:t xml:space="preserve"> of the fabric and its shrinkage. In device "b" the principle of wave formation is applied. The moistened fabric 1 is pressed with the iron 5 heated to a temperature of 2000 ° C to a thick elastic </w:t>
      </w:r>
      <w:r w:rsidRPr="00410B33">
        <w:rPr>
          <w:rFonts w:ascii="Times New Roman" w:hAnsi="Times New Roman" w:cs="Times New Roman"/>
          <w:sz w:val="24"/>
          <w:szCs w:val="24"/>
          <w:lang w:val="en-US"/>
        </w:rPr>
        <w:lastRenderedPageBreak/>
        <w:t>endless bite 4, along with which it traverses the conveying roller 3 with a large curvature and passes to the surface of the drying drum 2 with a small curvature. As a result, the stretched cloth along with the fabric shrinks and shrinkage occurs. In a simpler device "c", the shrinkage of the fabric 1 is due to the contraction of the stretched surface of the endless rubber belt that surrounds the presser 8 and the tension shaft 6. To the rubber belt, the shrinkage shaft 7 is pressed. The cloth is fed to the stretched part of the belt. Passing through the shaft of the shaft, the belt and cloth pass from the convex outer arc to the inner one, where the compression of the fabric and its shrinkage take place. The shrinkage of the fabric can also be carried out on a drying-width machine equipped with an advancement mechanism. The dryer-width machine differs from the width one in that the chain field (see Fig. 2) passes through the thermal chambers, where the fabric is treated with hot air. The advance mechanism ensures that the tissue is fed to the needle bundles at a speed exceeding the speed of the motion of the chain field. As a result, the moistened fabric is dried in a stretched state by the weft and in loose (small folds) - on the basis, which is the necessary shrinkage.</w:t>
      </w:r>
    </w:p>
    <w:p w:rsidR="00410B33" w:rsidRPr="00410B33" w:rsidRDefault="00410B33" w:rsidP="00410B33">
      <w:pPr>
        <w:pStyle w:val="a5"/>
        <w:spacing w:line="276" w:lineRule="auto"/>
        <w:ind w:left="-284" w:firstLine="568"/>
        <w:jc w:val="both"/>
        <w:rPr>
          <w:rFonts w:ascii="Times New Roman" w:hAnsi="Times New Roman" w:cs="Times New Roman"/>
          <w:sz w:val="24"/>
          <w:szCs w:val="24"/>
          <w:lang w:val="en-US"/>
        </w:rPr>
      </w:pPr>
      <w:r w:rsidRPr="00410B33">
        <w:rPr>
          <w:rFonts w:ascii="Times New Roman" w:hAnsi="Times New Roman" w:cs="Times New Roman"/>
          <w:sz w:val="24"/>
          <w:szCs w:val="24"/>
          <w:lang w:val="en-US"/>
        </w:rPr>
        <w:t>Control questions:</w:t>
      </w:r>
    </w:p>
    <w:p w:rsidR="00410B33" w:rsidRPr="00410B33" w:rsidRDefault="00410B33" w:rsidP="00410B33">
      <w:pPr>
        <w:pStyle w:val="a5"/>
        <w:spacing w:line="276" w:lineRule="auto"/>
        <w:ind w:left="-284" w:firstLine="568"/>
        <w:jc w:val="both"/>
        <w:rPr>
          <w:rFonts w:ascii="Times New Roman" w:hAnsi="Times New Roman" w:cs="Times New Roman"/>
          <w:sz w:val="24"/>
          <w:szCs w:val="24"/>
          <w:lang w:val="en-US"/>
        </w:rPr>
      </w:pPr>
      <w:r w:rsidRPr="00410B33">
        <w:rPr>
          <w:rFonts w:ascii="Times New Roman" w:hAnsi="Times New Roman" w:cs="Times New Roman"/>
          <w:sz w:val="24"/>
          <w:szCs w:val="24"/>
          <w:lang w:val="en-US"/>
        </w:rPr>
        <w:t xml:space="preserve">1. What dyes are called </w:t>
      </w:r>
      <w:proofErr w:type="spellStart"/>
      <w:r w:rsidRPr="00410B33">
        <w:rPr>
          <w:rFonts w:ascii="Times New Roman" w:hAnsi="Times New Roman" w:cs="Times New Roman"/>
          <w:sz w:val="24"/>
          <w:szCs w:val="24"/>
          <w:lang w:val="en-US"/>
        </w:rPr>
        <w:t>azo</w:t>
      </w:r>
      <w:proofErr w:type="spellEnd"/>
      <w:r w:rsidRPr="00410B33">
        <w:rPr>
          <w:rFonts w:ascii="Times New Roman" w:hAnsi="Times New Roman" w:cs="Times New Roman"/>
          <w:sz w:val="24"/>
          <w:szCs w:val="24"/>
          <w:lang w:val="en-US"/>
        </w:rPr>
        <w:t xml:space="preserve"> dyes?</w:t>
      </w:r>
    </w:p>
    <w:p w:rsidR="00410B33" w:rsidRPr="00410B33" w:rsidRDefault="00410B33" w:rsidP="00410B33">
      <w:pPr>
        <w:pStyle w:val="a5"/>
        <w:spacing w:line="276" w:lineRule="auto"/>
        <w:ind w:left="-284" w:firstLine="568"/>
        <w:jc w:val="both"/>
        <w:rPr>
          <w:rFonts w:ascii="Times New Roman" w:hAnsi="Times New Roman" w:cs="Times New Roman"/>
          <w:sz w:val="24"/>
          <w:szCs w:val="24"/>
          <w:lang w:val="en-US"/>
        </w:rPr>
      </w:pPr>
      <w:r w:rsidRPr="00410B33">
        <w:rPr>
          <w:rFonts w:ascii="Times New Roman" w:hAnsi="Times New Roman" w:cs="Times New Roman"/>
          <w:sz w:val="24"/>
          <w:szCs w:val="24"/>
          <w:lang w:val="en-US"/>
        </w:rPr>
        <w:t xml:space="preserve">2. Which technical groups of dyes include </w:t>
      </w:r>
      <w:proofErr w:type="spellStart"/>
      <w:r w:rsidRPr="00410B33">
        <w:rPr>
          <w:rFonts w:ascii="Times New Roman" w:hAnsi="Times New Roman" w:cs="Times New Roman"/>
          <w:sz w:val="24"/>
          <w:szCs w:val="24"/>
          <w:lang w:val="en-US"/>
        </w:rPr>
        <w:t>azo</w:t>
      </w:r>
      <w:proofErr w:type="spellEnd"/>
      <w:r w:rsidRPr="00410B33">
        <w:rPr>
          <w:rFonts w:ascii="Times New Roman" w:hAnsi="Times New Roman" w:cs="Times New Roman"/>
          <w:sz w:val="24"/>
          <w:szCs w:val="24"/>
          <w:lang w:val="en-US"/>
        </w:rPr>
        <w:t xml:space="preserve"> dyes?</w:t>
      </w:r>
    </w:p>
    <w:p w:rsidR="00410B33" w:rsidRPr="00410B33" w:rsidRDefault="00410B33" w:rsidP="00410B33">
      <w:pPr>
        <w:pStyle w:val="a5"/>
        <w:spacing w:line="276" w:lineRule="auto"/>
        <w:ind w:left="-284" w:firstLine="568"/>
        <w:jc w:val="both"/>
        <w:rPr>
          <w:rFonts w:ascii="Times New Roman" w:hAnsi="Times New Roman" w:cs="Times New Roman"/>
          <w:sz w:val="24"/>
          <w:szCs w:val="24"/>
          <w:lang w:val="en-US"/>
        </w:rPr>
      </w:pPr>
      <w:r w:rsidRPr="00410B33">
        <w:rPr>
          <w:rFonts w:ascii="Times New Roman" w:hAnsi="Times New Roman" w:cs="Times New Roman"/>
          <w:sz w:val="24"/>
          <w:szCs w:val="24"/>
          <w:lang w:val="en-US"/>
        </w:rPr>
        <w:t>3. What reaction is called diazotization? In what conditions is it conducted?</w:t>
      </w:r>
    </w:p>
    <w:p w:rsidR="00410B33" w:rsidRPr="00410B33" w:rsidRDefault="00410B33" w:rsidP="00410B33">
      <w:pPr>
        <w:pStyle w:val="a5"/>
        <w:spacing w:line="276" w:lineRule="auto"/>
        <w:ind w:left="-284" w:firstLine="568"/>
        <w:jc w:val="both"/>
        <w:rPr>
          <w:rFonts w:ascii="Times New Roman" w:hAnsi="Times New Roman" w:cs="Times New Roman"/>
          <w:sz w:val="24"/>
          <w:szCs w:val="24"/>
          <w:lang w:val="en-US"/>
        </w:rPr>
      </w:pPr>
      <w:r w:rsidRPr="00410B33">
        <w:rPr>
          <w:rFonts w:ascii="Times New Roman" w:hAnsi="Times New Roman" w:cs="Times New Roman"/>
          <w:sz w:val="24"/>
          <w:szCs w:val="24"/>
          <w:lang w:val="en-US"/>
        </w:rPr>
        <w:t xml:space="preserve">4. What reaction is called </w:t>
      </w:r>
      <w:proofErr w:type="spellStart"/>
      <w:r w:rsidRPr="00410B33">
        <w:rPr>
          <w:rFonts w:ascii="Times New Roman" w:hAnsi="Times New Roman" w:cs="Times New Roman"/>
          <w:sz w:val="24"/>
          <w:szCs w:val="24"/>
          <w:lang w:val="en-US"/>
        </w:rPr>
        <w:t>azo</w:t>
      </w:r>
      <w:proofErr w:type="spellEnd"/>
      <w:r w:rsidRPr="00410B33">
        <w:rPr>
          <w:rFonts w:ascii="Times New Roman" w:hAnsi="Times New Roman" w:cs="Times New Roman"/>
          <w:sz w:val="24"/>
          <w:szCs w:val="24"/>
          <w:lang w:val="en-US"/>
        </w:rPr>
        <w:t xml:space="preserve"> combination? In what conditions is it carried out?</w:t>
      </w:r>
    </w:p>
    <w:p w:rsidR="00410B33" w:rsidRPr="00410B33" w:rsidRDefault="00410B33" w:rsidP="00410B33">
      <w:pPr>
        <w:pStyle w:val="a5"/>
        <w:spacing w:line="276" w:lineRule="auto"/>
        <w:ind w:left="-284" w:firstLine="568"/>
        <w:jc w:val="both"/>
        <w:rPr>
          <w:rFonts w:ascii="Times New Roman" w:hAnsi="Times New Roman" w:cs="Times New Roman"/>
          <w:sz w:val="24"/>
          <w:szCs w:val="24"/>
          <w:lang w:val="en-US"/>
        </w:rPr>
      </w:pPr>
      <w:r w:rsidRPr="00410B33">
        <w:rPr>
          <w:rFonts w:ascii="Times New Roman" w:hAnsi="Times New Roman" w:cs="Times New Roman"/>
          <w:sz w:val="24"/>
          <w:szCs w:val="24"/>
          <w:lang w:val="en-US"/>
        </w:rPr>
        <w:t xml:space="preserve">5. Which compounds can be a </w:t>
      </w:r>
      <w:proofErr w:type="spellStart"/>
      <w:r w:rsidRPr="00410B33">
        <w:rPr>
          <w:rFonts w:ascii="Times New Roman" w:hAnsi="Times New Roman" w:cs="Times New Roman"/>
          <w:sz w:val="24"/>
          <w:szCs w:val="24"/>
          <w:lang w:val="en-US"/>
        </w:rPr>
        <w:t>diazo</w:t>
      </w:r>
      <w:proofErr w:type="spellEnd"/>
      <w:r w:rsidRPr="00410B33">
        <w:rPr>
          <w:rFonts w:ascii="Times New Roman" w:hAnsi="Times New Roman" w:cs="Times New Roman"/>
          <w:sz w:val="24"/>
          <w:szCs w:val="24"/>
          <w:lang w:val="en-US"/>
        </w:rPr>
        <w:t xml:space="preserve">-component and </w:t>
      </w:r>
      <w:proofErr w:type="spellStart"/>
      <w:r w:rsidRPr="00410B33">
        <w:rPr>
          <w:rFonts w:ascii="Times New Roman" w:hAnsi="Times New Roman" w:cs="Times New Roman"/>
          <w:sz w:val="24"/>
          <w:szCs w:val="24"/>
          <w:lang w:val="en-US"/>
        </w:rPr>
        <w:t>azo</w:t>
      </w:r>
      <w:proofErr w:type="spellEnd"/>
      <w:r w:rsidRPr="00410B33">
        <w:rPr>
          <w:rFonts w:ascii="Times New Roman" w:hAnsi="Times New Roman" w:cs="Times New Roman"/>
          <w:sz w:val="24"/>
          <w:szCs w:val="24"/>
          <w:lang w:val="en-US"/>
        </w:rPr>
        <w:t xml:space="preserve">-component in the synthesis of </w:t>
      </w:r>
      <w:proofErr w:type="spellStart"/>
      <w:r w:rsidRPr="00410B33">
        <w:rPr>
          <w:rFonts w:ascii="Times New Roman" w:hAnsi="Times New Roman" w:cs="Times New Roman"/>
          <w:sz w:val="24"/>
          <w:szCs w:val="24"/>
          <w:lang w:val="en-US"/>
        </w:rPr>
        <w:t>azo</w:t>
      </w:r>
      <w:proofErr w:type="spellEnd"/>
      <w:r w:rsidRPr="00410B33">
        <w:rPr>
          <w:rFonts w:ascii="Times New Roman" w:hAnsi="Times New Roman" w:cs="Times New Roman"/>
          <w:sz w:val="24"/>
          <w:szCs w:val="24"/>
          <w:lang w:val="en-US"/>
        </w:rPr>
        <w:t xml:space="preserve"> dyes?</w:t>
      </w:r>
    </w:p>
    <w:p w:rsidR="00410B33" w:rsidRPr="00410B33" w:rsidRDefault="00410B33" w:rsidP="00410B33">
      <w:pPr>
        <w:pStyle w:val="a5"/>
        <w:spacing w:line="276" w:lineRule="auto"/>
        <w:ind w:left="-284" w:firstLine="568"/>
        <w:jc w:val="both"/>
        <w:rPr>
          <w:rFonts w:ascii="Times New Roman" w:hAnsi="Times New Roman" w:cs="Times New Roman"/>
          <w:sz w:val="24"/>
          <w:szCs w:val="24"/>
          <w:lang w:val="en-US"/>
        </w:rPr>
      </w:pPr>
      <w:r w:rsidRPr="00410B33">
        <w:rPr>
          <w:rFonts w:ascii="Times New Roman" w:hAnsi="Times New Roman" w:cs="Times New Roman"/>
          <w:sz w:val="24"/>
          <w:szCs w:val="24"/>
          <w:lang w:val="en-US"/>
        </w:rPr>
        <w:t xml:space="preserve">6. What are the advantages and disadvantages of </w:t>
      </w:r>
      <w:proofErr w:type="spellStart"/>
      <w:r w:rsidRPr="00410B33">
        <w:rPr>
          <w:rFonts w:ascii="Times New Roman" w:hAnsi="Times New Roman" w:cs="Times New Roman"/>
          <w:sz w:val="24"/>
          <w:szCs w:val="24"/>
          <w:lang w:val="en-US"/>
        </w:rPr>
        <w:t>azo</w:t>
      </w:r>
      <w:proofErr w:type="spellEnd"/>
      <w:r w:rsidRPr="00410B33">
        <w:rPr>
          <w:rFonts w:ascii="Times New Roman" w:hAnsi="Times New Roman" w:cs="Times New Roman"/>
          <w:sz w:val="24"/>
          <w:szCs w:val="24"/>
          <w:lang w:val="en-US"/>
        </w:rPr>
        <w:t xml:space="preserve"> dyes compared to other dyes?</w:t>
      </w:r>
    </w:p>
    <w:p w:rsidR="00410B33" w:rsidRPr="00410B33" w:rsidRDefault="00410B33" w:rsidP="00410B33">
      <w:pPr>
        <w:pStyle w:val="a5"/>
        <w:spacing w:line="276" w:lineRule="auto"/>
        <w:ind w:left="-284" w:firstLine="568"/>
        <w:jc w:val="both"/>
        <w:rPr>
          <w:rFonts w:ascii="Times New Roman" w:hAnsi="Times New Roman" w:cs="Times New Roman"/>
          <w:sz w:val="24"/>
          <w:szCs w:val="24"/>
          <w:lang w:val="en-US"/>
        </w:rPr>
      </w:pPr>
    </w:p>
    <w:p w:rsidR="00410B33" w:rsidRPr="00410B33" w:rsidRDefault="00410B33" w:rsidP="00410B33">
      <w:pPr>
        <w:pStyle w:val="a5"/>
        <w:spacing w:line="276" w:lineRule="auto"/>
        <w:ind w:left="-284" w:firstLine="568"/>
        <w:jc w:val="both"/>
        <w:rPr>
          <w:rFonts w:ascii="Times New Roman" w:hAnsi="Times New Roman" w:cs="Times New Roman"/>
          <w:sz w:val="24"/>
          <w:szCs w:val="24"/>
          <w:lang w:val="en-US"/>
        </w:rPr>
      </w:pPr>
      <w:r w:rsidRPr="00410B33">
        <w:rPr>
          <w:rFonts w:ascii="Times New Roman" w:hAnsi="Times New Roman" w:cs="Times New Roman"/>
          <w:sz w:val="24"/>
          <w:szCs w:val="24"/>
          <w:lang w:val="en-US"/>
        </w:rPr>
        <w:t>Literature:</w:t>
      </w:r>
    </w:p>
    <w:p w:rsidR="00410B33" w:rsidRPr="00410B33" w:rsidRDefault="00410B33" w:rsidP="00410B33">
      <w:pPr>
        <w:pStyle w:val="a5"/>
        <w:spacing w:line="276" w:lineRule="auto"/>
        <w:ind w:left="-284" w:firstLine="568"/>
        <w:jc w:val="both"/>
        <w:rPr>
          <w:rFonts w:ascii="Times New Roman" w:hAnsi="Times New Roman" w:cs="Times New Roman"/>
          <w:sz w:val="24"/>
          <w:szCs w:val="24"/>
        </w:rPr>
      </w:pPr>
      <w:r w:rsidRPr="00410B33">
        <w:rPr>
          <w:rFonts w:ascii="Times New Roman" w:hAnsi="Times New Roman" w:cs="Times New Roman"/>
          <w:sz w:val="24"/>
          <w:szCs w:val="24"/>
          <w:lang w:val="en-US"/>
        </w:rPr>
        <w:t xml:space="preserve">1. </w:t>
      </w:r>
      <w:proofErr w:type="spellStart"/>
      <w:r w:rsidRPr="00410B33">
        <w:rPr>
          <w:rFonts w:ascii="Times New Roman" w:hAnsi="Times New Roman" w:cs="Times New Roman"/>
          <w:sz w:val="24"/>
          <w:szCs w:val="24"/>
          <w:lang w:val="en-US"/>
        </w:rPr>
        <w:t>Klyushnik</w:t>
      </w:r>
      <w:proofErr w:type="spellEnd"/>
      <w:r w:rsidRPr="00410B33">
        <w:rPr>
          <w:rFonts w:ascii="Times New Roman" w:hAnsi="Times New Roman" w:cs="Times New Roman"/>
          <w:sz w:val="24"/>
          <w:szCs w:val="24"/>
          <w:lang w:val="en-US"/>
        </w:rPr>
        <w:t xml:space="preserve"> </w:t>
      </w:r>
      <w:proofErr w:type="spellStart"/>
      <w:r w:rsidRPr="00410B33">
        <w:rPr>
          <w:rFonts w:ascii="Times New Roman" w:hAnsi="Times New Roman" w:cs="Times New Roman"/>
          <w:sz w:val="24"/>
          <w:szCs w:val="24"/>
          <w:lang w:val="en-US"/>
        </w:rPr>
        <w:t>N.P.</w:t>
      </w:r>
      <w:proofErr w:type="spellEnd"/>
      <w:r w:rsidRPr="00410B33">
        <w:rPr>
          <w:rFonts w:ascii="Times New Roman" w:hAnsi="Times New Roman" w:cs="Times New Roman"/>
          <w:sz w:val="24"/>
          <w:szCs w:val="24"/>
          <w:lang w:val="en-US"/>
        </w:rPr>
        <w:t xml:space="preserve"> Workshop on organic synthesis. - </w:t>
      </w:r>
      <w:proofErr w:type="gramStart"/>
      <w:r w:rsidRPr="00410B33">
        <w:rPr>
          <w:rFonts w:ascii="Times New Roman" w:hAnsi="Times New Roman" w:cs="Times New Roman"/>
          <w:sz w:val="24"/>
          <w:szCs w:val="24"/>
          <w:lang w:val="en-US"/>
        </w:rPr>
        <w:t>M .</w:t>
      </w:r>
      <w:proofErr w:type="gramEnd"/>
      <w:r w:rsidRPr="00410B33">
        <w:rPr>
          <w:rFonts w:ascii="Times New Roman" w:hAnsi="Times New Roman" w:cs="Times New Roman"/>
          <w:sz w:val="24"/>
          <w:szCs w:val="24"/>
          <w:lang w:val="en-US"/>
        </w:rPr>
        <w:t xml:space="preserve">: High school. </w:t>
      </w:r>
      <w:r w:rsidRPr="00410B33">
        <w:rPr>
          <w:rFonts w:ascii="Times New Roman" w:hAnsi="Times New Roman" w:cs="Times New Roman"/>
          <w:sz w:val="24"/>
          <w:szCs w:val="24"/>
        </w:rPr>
        <w:t xml:space="preserve">1987. </w:t>
      </w:r>
      <w:proofErr w:type="spellStart"/>
      <w:r w:rsidRPr="00410B33">
        <w:rPr>
          <w:rFonts w:ascii="Times New Roman" w:hAnsi="Times New Roman" w:cs="Times New Roman"/>
          <w:sz w:val="24"/>
          <w:szCs w:val="24"/>
        </w:rPr>
        <w:t>p</w:t>
      </w:r>
      <w:proofErr w:type="spellEnd"/>
      <w:r w:rsidRPr="00410B33">
        <w:rPr>
          <w:rFonts w:ascii="Times New Roman" w:hAnsi="Times New Roman" w:cs="Times New Roman"/>
          <w:sz w:val="24"/>
          <w:szCs w:val="24"/>
        </w:rPr>
        <w:t>. 63-66, 74-75.</w:t>
      </w:r>
    </w:p>
    <w:p w:rsidR="009A48CB" w:rsidRPr="006F619E" w:rsidRDefault="00410B33" w:rsidP="00410B33">
      <w:pPr>
        <w:pStyle w:val="a5"/>
        <w:spacing w:line="276" w:lineRule="auto"/>
        <w:ind w:left="-284" w:firstLine="568"/>
        <w:jc w:val="both"/>
        <w:rPr>
          <w:rFonts w:ascii="Times New Roman" w:hAnsi="Times New Roman" w:cs="Times New Roman"/>
          <w:sz w:val="24"/>
          <w:szCs w:val="24"/>
          <w:lang w:val="en-US"/>
        </w:rPr>
      </w:pPr>
      <w:r w:rsidRPr="00410B33">
        <w:rPr>
          <w:rFonts w:ascii="Times New Roman" w:hAnsi="Times New Roman" w:cs="Times New Roman"/>
          <w:sz w:val="24"/>
          <w:szCs w:val="24"/>
          <w:lang w:val="en-US"/>
        </w:rPr>
        <w:t xml:space="preserve">2. Laptev, NG, </w:t>
      </w:r>
      <w:proofErr w:type="spellStart"/>
      <w:r w:rsidRPr="00410B33">
        <w:rPr>
          <w:rFonts w:ascii="Times New Roman" w:hAnsi="Times New Roman" w:cs="Times New Roman"/>
          <w:sz w:val="24"/>
          <w:szCs w:val="24"/>
          <w:lang w:val="en-US"/>
        </w:rPr>
        <w:t>Bogoslovsky</w:t>
      </w:r>
      <w:proofErr w:type="spellEnd"/>
      <w:r w:rsidRPr="00410B33">
        <w:rPr>
          <w:rFonts w:ascii="Times New Roman" w:hAnsi="Times New Roman" w:cs="Times New Roman"/>
          <w:sz w:val="24"/>
          <w:szCs w:val="24"/>
          <w:lang w:val="en-US"/>
        </w:rPr>
        <w:t xml:space="preserve">, </w:t>
      </w:r>
      <w:proofErr w:type="spellStart"/>
      <w:r w:rsidRPr="00410B33">
        <w:rPr>
          <w:rFonts w:ascii="Times New Roman" w:hAnsi="Times New Roman" w:cs="Times New Roman"/>
          <w:sz w:val="24"/>
          <w:szCs w:val="24"/>
          <w:lang w:val="en-US"/>
        </w:rPr>
        <w:t>B.M.</w:t>
      </w:r>
      <w:proofErr w:type="spellEnd"/>
      <w:r w:rsidRPr="00410B33">
        <w:rPr>
          <w:rFonts w:ascii="Times New Roman" w:hAnsi="Times New Roman" w:cs="Times New Roman"/>
          <w:sz w:val="24"/>
          <w:szCs w:val="24"/>
          <w:lang w:val="en-US"/>
        </w:rPr>
        <w:t xml:space="preserve"> Chemistry of dyes. - </w:t>
      </w:r>
      <w:proofErr w:type="gramStart"/>
      <w:r w:rsidRPr="00410B33">
        <w:rPr>
          <w:rFonts w:ascii="Times New Roman" w:hAnsi="Times New Roman" w:cs="Times New Roman"/>
          <w:sz w:val="24"/>
          <w:szCs w:val="24"/>
          <w:lang w:val="en-US"/>
        </w:rPr>
        <w:t>M .</w:t>
      </w:r>
      <w:proofErr w:type="gramEnd"/>
      <w:r w:rsidRPr="00410B33">
        <w:rPr>
          <w:rFonts w:ascii="Times New Roman" w:hAnsi="Times New Roman" w:cs="Times New Roman"/>
          <w:sz w:val="24"/>
          <w:szCs w:val="24"/>
          <w:lang w:val="en-US"/>
        </w:rPr>
        <w:t xml:space="preserve">: High school. </w:t>
      </w:r>
      <w:r w:rsidRPr="006F619E">
        <w:rPr>
          <w:rFonts w:ascii="Times New Roman" w:hAnsi="Times New Roman" w:cs="Times New Roman"/>
          <w:sz w:val="24"/>
          <w:szCs w:val="24"/>
          <w:lang w:val="en-US"/>
        </w:rPr>
        <w:t>1970. p. 118 - 184.</w:t>
      </w:r>
    </w:p>
    <w:p w:rsidR="009A48CB" w:rsidRPr="006F619E" w:rsidRDefault="009A48CB" w:rsidP="00410B33">
      <w:pPr>
        <w:pStyle w:val="a5"/>
        <w:spacing w:line="276" w:lineRule="auto"/>
        <w:ind w:left="-284" w:firstLine="568"/>
        <w:jc w:val="both"/>
        <w:rPr>
          <w:rFonts w:ascii="Times New Roman" w:hAnsi="Times New Roman" w:cs="Times New Roman"/>
          <w:sz w:val="24"/>
          <w:szCs w:val="24"/>
          <w:lang w:val="en-US"/>
        </w:rPr>
      </w:pPr>
    </w:p>
    <w:p w:rsidR="009A48CB" w:rsidRPr="006F619E" w:rsidRDefault="009A48CB" w:rsidP="00410B33">
      <w:pPr>
        <w:pStyle w:val="a5"/>
        <w:spacing w:line="276" w:lineRule="auto"/>
        <w:ind w:left="-284" w:firstLine="568"/>
        <w:jc w:val="both"/>
        <w:rPr>
          <w:rFonts w:ascii="Times New Roman" w:hAnsi="Times New Roman" w:cs="Times New Roman"/>
          <w:sz w:val="24"/>
          <w:szCs w:val="24"/>
          <w:lang w:val="en-US"/>
        </w:rPr>
      </w:pPr>
    </w:p>
    <w:p w:rsidR="009A48CB" w:rsidRPr="006F619E" w:rsidRDefault="009A48CB" w:rsidP="00410B33">
      <w:pPr>
        <w:pStyle w:val="a5"/>
        <w:spacing w:line="276" w:lineRule="auto"/>
        <w:ind w:left="-284" w:firstLine="568"/>
        <w:jc w:val="both"/>
        <w:rPr>
          <w:rFonts w:ascii="Times New Roman" w:hAnsi="Times New Roman" w:cs="Times New Roman"/>
          <w:sz w:val="24"/>
          <w:szCs w:val="24"/>
          <w:lang w:val="en-US"/>
        </w:rPr>
      </w:pPr>
    </w:p>
    <w:p w:rsidR="009A48CB" w:rsidRPr="006F619E" w:rsidRDefault="009A48CB" w:rsidP="00410B33">
      <w:pPr>
        <w:pStyle w:val="a5"/>
        <w:spacing w:line="276" w:lineRule="auto"/>
        <w:ind w:left="-284" w:firstLine="568"/>
        <w:jc w:val="both"/>
        <w:rPr>
          <w:rFonts w:ascii="Times New Roman" w:hAnsi="Times New Roman" w:cs="Times New Roman"/>
          <w:sz w:val="24"/>
          <w:szCs w:val="24"/>
          <w:lang w:val="en-US"/>
        </w:rPr>
      </w:pPr>
    </w:p>
    <w:p w:rsidR="009A48CB" w:rsidRPr="006F619E" w:rsidRDefault="009A48CB" w:rsidP="00410B33">
      <w:pPr>
        <w:pStyle w:val="a5"/>
        <w:spacing w:line="276" w:lineRule="auto"/>
        <w:ind w:left="-284" w:firstLine="568"/>
        <w:jc w:val="both"/>
        <w:rPr>
          <w:rFonts w:ascii="Times New Roman" w:hAnsi="Times New Roman" w:cs="Times New Roman"/>
          <w:sz w:val="24"/>
          <w:szCs w:val="24"/>
          <w:lang w:val="en-US"/>
        </w:rPr>
      </w:pPr>
    </w:p>
    <w:p w:rsidR="009A48CB" w:rsidRPr="006F619E" w:rsidRDefault="009A48CB" w:rsidP="00410B33">
      <w:pPr>
        <w:pStyle w:val="a5"/>
        <w:spacing w:line="276" w:lineRule="auto"/>
        <w:ind w:left="-284" w:firstLine="568"/>
        <w:jc w:val="both"/>
        <w:rPr>
          <w:rFonts w:ascii="Times New Roman" w:hAnsi="Times New Roman" w:cs="Times New Roman"/>
          <w:sz w:val="24"/>
          <w:szCs w:val="24"/>
          <w:lang w:val="en-US"/>
        </w:rPr>
      </w:pPr>
    </w:p>
    <w:p w:rsidR="009A48CB" w:rsidRPr="006F619E" w:rsidRDefault="009A48CB" w:rsidP="00DF1A0D">
      <w:pPr>
        <w:pStyle w:val="a5"/>
        <w:ind w:left="-284"/>
        <w:jc w:val="both"/>
        <w:rPr>
          <w:rFonts w:ascii="Times New Roman" w:hAnsi="Times New Roman" w:cs="Times New Roman"/>
          <w:b/>
          <w:sz w:val="24"/>
          <w:szCs w:val="24"/>
          <w:lang w:val="en-US"/>
        </w:rPr>
      </w:pPr>
    </w:p>
    <w:p w:rsidR="009A48CB" w:rsidRPr="006F619E" w:rsidRDefault="009A48CB" w:rsidP="00DF1A0D">
      <w:pPr>
        <w:pStyle w:val="a5"/>
        <w:ind w:left="-284"/>
        <w:jc w:val="both"/>
        <w:rPr>
          <w:rFonts w:ascii="Times New Roman" w:hAnsi="Times New Roman" w:cs="Times New Roman"/>
          <w:b/>
          <w:sz w:val="24"/>
          <w:szCs w:val="24"/>
          <w:lang w:val="en-US"/>
        </w:rPr>
      </w:pPr>
    </w:p>
    <w:p w:rsidR="009A48CB" w:rsidRDefault="009A48CB" w:rsidP="00DF1A0D">
      <w:pPr>
        <w:pStyle w:val="a5"/>
        <w:ind w:left="-284"/>
        <w:jc w:val="both"/>
        <w:rPr>
          <w:rFonts w:ascii="Times New Roman" w:hAnsi="Times New Roman" w:cs="Times New Roman"/>
          <w:b/>
          <w:sz w:val="24"/>
          <w:szCs w:val="24"/>
          <w:lang w:val="en-US"/>
        </w:rPr>
      </w:pPr>
    </w:p>
    <w:p w:rsidR="00410B33" w:rsidRDefault="00410B33" w:rsidP="00DF1A0D">
      <w:pPr>
        <w:pStyle w:val="a5"/>
        <w:ind w:left="-284"/>
        <w:jc w:val="both"/>
        <w:rPr>
          <w:rFonts w:ascii="Times New Roman" w:hAnsi="Times New Roman" w:cs="Times New Roman"/>
          <w:b/>
          <w:sz w:val="24"/>
          <w:szCs w:val="24"/>
          <w:lang w:val="en-US"/>
        </w:rPr>
      </w:pPr>
    </w:p>
    <w:p w:rsidR="00410B33" w:rsidRDefault="00410B33" w:rsidP="00DF1A0D">
      <w:pPr>
        <w:pStyle w:val="a5"/>
        <w:ind w:left="-284"/>
        <w:jc w:val="both"/>
        <w:rPr>
          <w:rFonts w:ascii="Times New Roman" w:hAnsi="Times New Roman" w:cs="Times New Roman"/>
          <w:b/>
          <w:sz w:val="24"/>
          <w:szCs w:val="24"/>
          <w:lang w:val="en-US"/>
        </w:rPr>
      </w:pPr>
    </w:p>
    <w:p w:rsidR="00410B33" w:rsidRDefault="00410B33" w:rsidP="00DF1A0D">
      <w:pPr>
        <w:pStyle w:val="a5"/>
        <w:ind w:left="-284"/>
        <w:jc w:val="both"/>
        <w:rPr>
          <w:rFonts w:ascii="Times New Roman" w:hAnsi="Times New Roman" w:cs="Times New Roman"/>
          <w:b/>
          <w:sz w:val="24"/>
          <w:szCs w:val="24"/>
          <w:lang w:val="en-US"/>
        </w:rPr>
      </w:pPr>
    </w:p>
    <w:p w:rsidR="00410B33" w:rsidRDefault="00410B33" w:rsidP="00DF1A0D">
      <w:pPr>
        <w:pStyle w:val="a5"/>
        <w:ind w:left="-284"/>
        <w:jc w:val="both"/>
        <w:rPr>
          <w:rFonts w:ascii="Times New Roman" w:hAnsi="Times New Roman" w:cs="Times New Roman"/>
          <w:b/>
          <w:sz w:val="24"/>
          <w:szCs w:val="24"/>
          <w:lang w:val="en-US"/>
        </w:rPr>
      </w:pPr>
    </w:p>
    <w:p w:rsidR="00410B33" w:rsidRDefault="00410B33" w:rsidP="00DF1A0D">
      <w:pPr>
        <w:pStyle w:val="a5"/>
        <w:ind w:left="-284"/>
        <w:jc w:val="both"/>
        <w:rPr>
          <w:rFonts w:ascii="Times New Roman" w:hAnsi="Times New Roman" w:cs="Times New Roman"/>
          <w:b/>
          <w:sz w:val="24"/>
          <w:szCs w:val="24"/>
          <w:lang w:val="en-US"/>
        </w:rPr>
      </w:pPr>
    </w:p>
    <w:p w:rsidR="00410B33" w:rsidRDefault="00410B33" w:rsidP="00DF1A0D">
      <w:pPr>
        <w:pStyle w:val="a5"/>
        <w:ind w:left="-284"/>
        <w:jc w:val="both"/>
        <w:rPr>
          <w:rFonts w:ascii="Times New Roman" w:hAnsi="Times New Roman" w:cs="Times New Roman"/>
          <w:b/>
          <w:sz w:val="24"/>
          <w:szCs w:val="24"/>
          <w:lang w:val="en-US"/>
        </w:rPr>
      </w:pPr>
    </w:p>
    <w:p w:rsidR="00410B33" w:rsidRDefault="00410B33" w:rsidP="00DF1A0D">
      <w:pPr>
        <w:pStyle w:val="a5"/>
        <w:ind w:left="-284"/>
        <w:jc w:val="both"/>
        <w:rPr>
          <w:rFonts w:ascii="Times New Roman" w:hAnsi="Times New Roman" w:cs="Times New Roman"/>
          <w:b/>
          <w:sz w:val="24"/>
          <w:szCs w:val="24"/>
          <w:lang w:val="en-US"/>
        </w:rPr>
      </w:pPr>
    </w:p>
    <w:p w:rsidR="00410B33" w:rsidRDefault="00410B33" w:rsidP="00DF1A0D">
      <w:pPr>
        <w:pStyle w:val="a5"/>
        <w:ind w:left="-284"/>
        <w:jc w:val="both"/>
        <w:rPr>
          <w:rFonts w:ascii="Times New Roman" w:hAnsi="Times New Roman" w:cs="Times New Roman"/>
          <w:b/>
          <w:sz w:val="24"/>
          <w:szCs w:val="24"/>
          <w:lang w:val="en-US"/>
        </w:rPr>
      </w:pPr>
    </w:p>
    <w:p w:rsidR="00410B33" w:rsidRDefault="00410B33" w:rsidP="00DF1A0D">
      <w:pPr>
        <w:pStyle w:val="a5"/>
        <w:ind w:left="-284"/>
        <w:jc w:val="both"/>
        <w:rPr>
          <w:rFonts w:ascii="Times New Roman" w:hAnsi="Times New Roman" w:cs="Times New Roman"/>
          <w:b/>
          <w:sz w:val="24"/>
          <w:szCs w:val="24"/>
          <w:lang w:val="en-US"/>
        </w:rPr>
      </w:pPr>
    </w:p>
    <w:p w:rsidR="00410B33" w:rsidRDefault="00410B33" w:rsidP="00DF1A0D">
      <w:pPr>
        <w:pStyle w:val="a5"/>
        <w:ind w:left="-284"/>
        <w:jc w:val="both"/>
        <w:rPr>
          <w:rFonts w:ascii="Times New Roman" w:hAnsi="Times New Roman" w:cs="Times New Roman"/>
          <w:b/>
          <w:sz w:val="24"/>
          <w:szCs w:val="24"/>
          <w:lang w:val="en-US"/>
        </w:rPr>
      </w:pPr>
    </w:p>
    <w:p w:rsidR="00410B33" w:rsidRDefault="00410B33" w:rsidP="00DF1A0D">
      <w:pPr>
        <w:pStyle w:val="a5"/>
        <w:ind w:left="-284"/>
        <w:jc w:val="both"/>
        <w:rPr>
          <w:rFonts w:ascii="Times New Roman" w:hAnsi="Times New Roman" w:cs="Times New Roman"/>
          <w:b/>
          <w:sz w:val="24"/>
          <w:szCs w:val="24"/>
          <w:lang w:val="en-US"/>
        </w:rPr>
      </w:pPr>
    </w:p>
    <w:p w:rsidR="00410B33" w:rsidRPr="00410B33" w:rsidRDefault="00410B33" w:rsidP="00DF1A0D">
      <w:pPr>
        <w:pStyle w:val="a5"/>
        <w:ind w:left="-284"/>
        <w:jc w:val="both"/>
        <w:rPr>
          <w:rFonts w:ascii="Times New Roman" w:hAnsi="Times New Roman" w:cs="Times New Roman"/>
          <w:b/>
          <w:sz w:val="24"/>
          <w:szCs w:val="24"/>
          <w:lang w:val="en-US"/>
        </w:rPr>
      </w:pPr>
    </w:p>
    <w:p w:rsidR="009A48CB" w:rsidRPr="006F619E" w:rsidRDefault="009A48CB" w:rsidP="00DF1A0D">
      <w:pPr>
        <w:pStyle w:val="a5"/>
        <w:ind w:left="-284"/>
        <w:jc w:val="both"/>
        <w:rPr>
          <w:rFonts w:ascii="Times New Roman" w:hAnsi="Times New Roman" w:cs="Times New Roman"/>
          <w:b/>
          <w:sz w:val="24"/>
          <w:szCs w:val="24"/>
          <w:lang w:val="en-US"/>
        </w:rPr>
      </w:pPr>
    </w:p>
    <w:p w:rsidR="00410B33" w:rsidRPr="00410B33" w:rsidRDefault="00410B33" w:rsidP="00410B33">
      <w:pPr>
        <w:pStyle w:val="a5"/>
        <w:spacing w:line="276" w:lineRule="auto"/>
        <w:ind w:left="-284"/>
        <w:jc w:val="center"/>
        <w:rPr>
          <w:rFonts w:ascii="Times New Roman" w:hAnsi="Times New Roman" w:cs="Times New Roman"/>
          <w:b/>
          <w:sz w:val="24"/>
          <w:szCs w:val="24"/>
          <w:lang w:val="en-US"/>
        </w:rPr>
      </w:pPr>
      <w:r w:rsidRPr="00410B33">
        <w:rPr>
          <w:rFonts w:ascii="Times New Roman" w:hAnsi="Times New Roman" w:cs="Times New Roman"/>
          <w:b/>
          <w:sz w:val="24"/>
          <w:szCs w:val="24"/>
          <w:lang w:val="en-US"/>
        </w:rPr>
        <w:lastRenderedPageBreak/>
        <w:t>11-laboratory work</w:t>
      </w:r>
    </w:p>
    <w:p w:rsidR="00410B33" w:rsidRPr="00410B33" w:rsidRDefault="00410B33" w:rsidP="00410B33">
      <w:pPr>
        <w:pStyle w:val="a5"/>
        <w:spacing w:line="276" w:lineRule="auto"/>
        <w:ind w:left="-284"/>
        <w:jc w:val="center"/>
        <w:rPr>
          <w:rFonts w:ascii="Times New Roman" w:hAnsi="Times New Roman" w:cs="Times New Roman"/>
          <w:b/>
          <w:sz w:val="24"/>
          <w:szCs w:val="24"/>
          <w:lang w:val="en-US"/>
        </w:rPr>
      </w:pPr>
      <w:r w:rsidRPr="00410B33">
        <w:rPr>
          <w:rFonts w:ascii="Times New Roman" w:hAnsi="Times New Roman" w:cs="Times New Roman"/>
          <w:b/>
          <w:sz w:val="24"/>
          <w:szCs w:val="24"/>
          <w:lang w:val="en-US"/>
        </w:rPr>
        <w:t>Chemical operations during the finishing of cotton fabric</w:t>
      </w:r>
    </w:p>
    <w:p w:rsidR="00410B33" w:rsidRPr="00410B33" w:rsidRDefault="00410B33" w:rsidP="00410B33">
      <w:pPr>
        <w:pStyle w:val="a5"/>
        <w:spacing w:line="276" w:lineRule="auto"/>
        <w:ind w:left="-284"/>
        <w:jc w:val="both"/>
        <w:rPr>
          <w:rFonts w:ascii="Times New Roman" w:hAnsi="Times New Roman" w:cs="Times New Roman"/>
          <w:sz w:val="24"/>
          <w:szCs w:val="24"/>
          <w:lang w:val="en-US"/>
        </w:rPr>
      </w:pPr>
    </w:p>
    <w:p w:rsidR="00410B33" w:rsidRPr="00410B33" w:rsidRDefault="00410B33" w:rsidP="00410B33">
      <w:pPr>
        <w:pStyle w:val="a5"/>
        <w:spacing w:line="276" w:lineRule="auto"/>
        <w:ind w:left="-284"/>
        <w:jc w:val="both"/>
        <w:rPr>
          <w:rFonts w:ascii="Times New Roman" w:hAnsi="Times New Roman" w:cs="Times New Roman"/>
          <w:sz w:val="24"/>
          <w:szCs w:val="24"/>
          <w:lang w:val="en-US"/>
        </w:rPr>
      </w:pPr>
      <w:r w:rsidRPr="00410B33">
        <w:rPr>
          <w:rFonts w:ascii="Times New Roman" w:hAnsi="Times New Roman" w:cs="Times New Roman"/>
          <w:b/>
          <w:sz w:val="24"/>
          <w:szCs w:val="24"/>
          <w:lang w:val="en-US"/>
        </w:rPr>
        <w:t>The purpose of the work:</w:t>
      </w:r>
      <w:r w:rsidRPr="00410B33">
        <w:rPr>
          <w:rFonts w:ascii="Times New Roman" w:hAnsi="Times New Roman" w:cs="Times New Roman"/>
          <w:sz w:val="24"/>
          <w:szCs w:val="24"/>
          <w:lang w:val="en-US"/>
        </w:rPr>
        <w:t xml:space="preserve"> acquaint students with the basic methods of chemical fabric finishing; Wear-resistant fabric; Familiarization with the main film-forming materials</w:t>
      </w:r>
    </w:p>
    <w:p w:rsidR="00410B33" w:rsidRPr="00410B33" w:rsidRDefault="00410B33" w:rsidP="00410B33">
      <w:pPr>
        <w:pStyle w:val="a5"/>
        <w:spacing w:line="276" w:lineRule="auto"/>
        <w:ind w:left="-284"/>
        <w:jc w:val="both"/>
        <w:rPr>
          <w:rFonts w:ascii="Times New Roman" w:hAnsi="Times New Roman" w:cs="Times New Roman"/>
          <w:sz w:val="24"/>
          <w:szCs w:val="24"/>
          <w:lang w:val="en-US"/>
        </w:rPr>
      </w:pPr>
    </w:p>
    <w:p w:rsidR="00410B33" w:rsidRPr="00410B33" w:rsidRDefault="00410B33" w:rsidP="00410B33">
      <w:pPr>
        <w:pStyle w:val="a5"/>
        <w:spacing w:line="276" w:lineRule="auto"/>
        <w:ind w:left="-284"/>
        <w:jc w:val="both"/>
        <w:rPr>
          <w:rFonts w:ascii="Times New Roman" w:hAnsi="Times New Roman" w:cs="Times New Roman"/>
          <w:b/>
          <w:sz w:val="24"/>
          <w:szCs w:val="24"/>
          <w:lang w:val="en-US"/>
        </w:rPr>
      </w:pPr>
      <w:r w:rsidRPr="00410B33">
        <w:rPr>
          <w:rFonts w:ascii="Times New Roman" w:hAnsi="Times New Roman" w:cs="Times New Roman"/>
          <w:b/>
          <w:sz w:val="24"/>
          <w:szCs w:val="24"/>
          <w:lang w:val="en-US"/>
        </w:rPr>
        <w:t>Tasks:</w:t>
      </w:r>
    </w:p>
    <w:p w:rsidR="00410B33" w:rsidRPr="00410B33" w:rsidRDefault="00410B33" w:rsidP="00410B33">
      <w:pPr>
        <w:pStyle w:val="a5"/>
        <w:spacing w:line="276" w:lineRule="auto"/>
        <w:ind w:left="-284"/>
        <w:jc w:val="both"/>
        <w:rPr>
          <w:rFonts w:ascii="Times New Roman" w:hAnsi="Times New Roman" w:cs="Times New Roman"/>
          <w:sz w:val="24"/>
          <w:szCs w:val="24"/>
          <w:lang w:val="en-US"/>
        </w:rPr>
      </w:pPr>
      <w:r w:rsidRPr="00410B33">
        <w:rPr>
          <w:rFonts w:ascii="Times New Roman" w:hAnsi="Times New Roman" w:cs="Times New Roman"/>
          <w:sz w:val="24"/>
          <w:szCs w:val="24"/>
          <w:lang w:val="en-US"/>
        </w:rPr>
        <w:t xml:space="preserve">1. </w:t>
      </w:r>
      <w:proofErr w:type="gramStart"/>
      <w:r w:rsidRPr="00410B33">
        <w:rPr>
          <w:rFonts w:ascii="Times New Roman" w:hAnsi="Times New Roman" w:cs="Times New Roman"/>
          <w:sz w:val="24"/>
          <w:szCs w:val="24"/>
          <w:lang w:val="en-US"/>
        </w:rPr>
        <w:t>Becomes</w:t>
      </w:r>
      <w:proofErr w:type="gramEnd"/>
      <w:r w:rsidRPr="00410B33">
        <w:rPr>
          <w:rFonts w:ascii="Times New Roman" w:hAnsi="Times New Roman" w:cs="Times New Roman"/>
          <w:sz w:val="24"/>
          <w:szCs w:val="24"/>
          <w:lang w:val="en-US"/>
        </w:rPr>
        <w:t xml:space="preserve"> familiar with the technology of the use of tissue.</w:t>
      </w:r>
    </w:p>
    <w:p w:rsidR="00410B33" w:rsidRPr="00410B33" w:rsidRDefault="00410B33" w:rsidP="00410B33">
      <w:pPr>
        <w:pStyle w:val="a5"/>
        <w:spacing w:line="276" w:lineRule="auto"/>
        <w:ind w:left="-284"/>
        <w:jc w:val="both"/>
        <w:rPr>
          <w:rFonts w:ascii="Times New Roman" w:hAnsi="Times New Roman" w:cs="Times New Roman"/>
          <w:sz w:val="24"/>
          <w:szCs w:val="24"/>
          <w:lang w:val="en-US"/>
        </w:rPr>
      </w:pPr>
      <w:r w:rsidRPr="00410B33">
        <w:rPr>
          <w:rFonts w:ascii="Times New Roman" w:hAnsi="Times New Roman" w:cs="Times New Roman"/>
          <w:sz w:val="24"/>
          <w:szCs w:val="24"/>
          <w:lang w:val="en-US"/>
        </w:rPr>
        <w:t>2. Learn the technique of communicating the fabric of durability.</w:t>
      </w:r>
    </w:p>
    <w:p w:rsidR="00410B33" w:rsidRPr="00410B33" w:rsidRDefault="00410B33" w:rsidP="00410B33">
      <w:pPr>
        <w:pStyle w:val="a5"/>
        <w:spacing w:line="276" w:lineRule="auto"/>
        <w:ind w:left="-284"/>
        <w:jc w:val="both"/>
        <w:rPr>
          <w:rFonts w:ascii="Times New Roman" w:hAnsi="Times New Roman" w:cs="Times New Roman"/>
          <w:sz w:val="24"/>
          <w:szCs w:val="24"/>
          <w:lang w:val="en-US"/>
        </w:rPr>
      </w:pPr>
      <w:r w:rsidRPr="00410B33">
        <w:rPr>
          <w:rFonts w:ascii="Times New Roman" w:hAnsi="Times New Roman" w:cs="Times New Roman"/>
          <w:sz w:val="24"/>
          <w:szCs w:val="24"/>
          <w:lang w:val="en-US"/>
        </w:rPr>
        <w:t>3. Learn the technique of obtaining a wear-resistant fabric.</w:t>
      </w:r>
    </w:p>
    <w:p w:rsidR="00410B33" w:rsidRPr="00410B33" w:rsidRDefault="00410B33" w:rsidP="00410B33">
      <w:pPr>
        <w:pStyle w:val="a5"/>
        <w:spacing w:line="276" w:lineRule="auto"/>
        <w:ind w:left="-284"/>
        <w:jc w:val="both"/>
        <w:rPr>
          <w:rFonts w:ascii="Times New Roman" w:hAnsi="Times New Roman" w:cs="Times New Roman"/>
          <w:sz w:val="24"/>
          <w:szCs w:val="24"/>
          <w:lang w:val="en-US"/>
        </w:rPr>
      </w:pPr>
    </w:p>
    <w:p w:rsidR="00410B33" w:rsidRPr="00410B33" w:rsidRDefault="00410B33" w:rsidP="00410B33">
      <w:pPr>
        <w:pStyle w:val="a5"/>
        <w:spacing w:line="276" w:lineRule="auto"/>
        <w:ind w:left="-284" w:firstLine="568"/>
        <w:jc w:val="both"/>
        <w:rPr>
          <w:rFonts w:ascii="Times New Roman" w:hAnsi="Times New Roman" w:cs="Times New Roman"/>
          <w:b/>
          <w:sz w:val="24"/>
          <w:szCs w:val="24"/>
          <w:lang w:val="en-US"/>
        </w:rPr>
      </w:pPr>
      <w:r w:rsidRPr="00410B33">
        <w:rPr>
          <w:rFonts w:ascii="Times New Roman" w:hAnsi="Times New Roman" w:cs="Times New Roman"/>
          <w:b/>
          <w:sz w:val="24"/>
          <w:szCs w:val="24"/>
          <w:lang w:val="en-US"/>
        </w:rPr>
        <w:t>Theoretical part:</w:t>
      </w:r>
    </w:p>
    <w:p w:rsidR="00410B33" w:rsidRPr="00410B33" w:rsidRDefault="00410B33" w:rsidP="00410B33">
      <w:pPr>
        <w:pStyle w:val="a5"/>
        <w:spacing w:line="276" w:lineRule="auto"/>
        <w:ind w:left="-284" w:firstLine="568"/>
        <w:jc w:val="both"/>
        <w:rPr>
          <w:rFonts w:ascii="Times New Roman" w:hAnsi="Times New Roman" w:cs="Times New Roman"/>
          <w:sz w:val="24"/>
          <w:szCs w:val="24"/>
          <w:lang w:val="en-US"/>
        </w:rPr>
      </w:pPr>
      <w:r w:rsidRPr="00410B33">
        <w:rPr>
          <w:rFonts w:ascii="Times New Roman" w:hAnsi="Times New Roman" w:cs="Times New Roman"/>
          <w:sz w:val="24"/>
          <w:szCs w:val="24"/>
          <w:lang w:val="en-US"/>
        </w:rPr>
        <w:t>The chemical methods of final finishing are also called dressing, which means applying various finishing preparations to the fabric, improving its consumer properties. Of the general types of finishing by chemical methods, the material is given wear resistance and form stability (low-shrinkage and low-smashing).</w:t>
      </w:r>
    </w:p>
    <w:p w:rsidR="00410B33" w:rsidRPr="00410B33" w:rsidRDefault="00410B33" w:rsidP="00410B33">
      <w:pPr>
        <w:pStyle w:val="a5"/>
        <w:spacing w:line="276" w:lineRule="auto"/>
        <w:ind w:left="-284" w:firstLine="568"/>
        <w:jc w:val="both"/>
        <w:rPr>
          <w:rFonts w:ascii="Times New Roman" w:hAnsi="Times New Roman" w:cs="Times New Roman"/>
          <w:sz w:val="24"/>
          <w:szCs w:val="24"/>
        </w:rPr>
      </w:pPr>
      <w:proofErr w:type="spellStart"/>
      <w:r w:rsidRPr="00410B33">
        <w:rPr>
          <w:rFonts w:ascii="Times New Roman" w:hAnsi="Times New Roman" w:cs="Times New Roman"/>
          <w:sz w:val="24"/>
          <w:szCs w:val="24"/>
        </w:rPr>
        <w:t>Wear</w:t>
      </w:r>
      <w:proofErr w:type="spellEnd"/>
      <w:r w:rsidRPr="00410B33">
        <w:rPr>
          <w:rFonts w:ascii="Times New Roman" w:hAnsi="Times New Roman" w:cs="Times New Roman"/>
          <w:sz w:val="24"/>
          <w:szCs w:val="24"/>
        </w:rPr>
        <w:t xml:space="preserve"> </w:t>
      </w:r>
      <w:proofErr w:type="spellStart"/>
      <w:r w:rsidRPr="00410B33">
        <w:rPr>
          <w:rFonts w:ascii="Times New Roman" w:hAnsi="Times New Roman" w:cs="Times New Roman"/>
          <w:sz w:val="24"/>
          <w:szCs w:val="24"/>
        </w:rPr>
        <w:t>resistance</w:t>
      </w:r>
      <w:proofErr w:type="spellEnd"/>
      <w:r w:rsidRPr="00410B33">
        <w:rPr>
          <w:rFonts w:ascii="Times New Roman" w:hAnsi="Times New Roman" w:cs="Times New Roman"/>
          <w:sz w:val="24"/>
          <w:szCs w:val="24"/>
        </w:rPr>
        <w:t xml:space="preserve"> </w:t>
      </w:r>
      <w:proofErr w:type="spellStart"/>
      <w:r w:rsidRPr="00410B33">
        <w:rPr>
          <w:rFonts w:ascii="Times New Roman" w:hAnsi="Times New Roman" w:cs="Times New Roman"/>
          <w:sz w:val="24"/>
          <w:szCs w:val="24"/>
        </w:rPr>
        <w:t>of</w:t>
      </w:r>
      <w:proofErr w:type="spellEnd"/>
      <w:r w:rsidRPr="00410B33">
        <w:rPr>
          <w:rFonts w:ascii="Times New Roman" w:hAnsi="Times New Roman" w:cs="Times New Roman"/>
          <w:sz w:val="24"/>
          <w:szCs w:val="24"/>
        </w:rPr>
        <w:t xml:space="preserve"> </w:t>
      </w:r>
      <w:proofErr w:type="spellStart"/>
      <w:r w:rsidRPr="00410B33">
        <w:rPr>
          <w:rFonts w:ascii="Times New Roman" w:hAnsi="Times New Roman" w:cs="Times New Roman"/>
          <w:sz w:val="24"/>
          <w:szCs w:val="24"/>
        </w:rPr>
        <w:t>products</w:t>
      </w:r>
      <w:proofErr w:type="spellEnd"/>
    </w:p>
    <w:p w:rsidR="00F363EA" w:rsidRDefault="00410B33" w:rsidP="00410B33">
      <w:pPr>
        <w:pStyle w:val="a5"/>
        <w:spacing w:line="276" w:lineRule="auto"/>
        <w:ind w:left="-284" w:firstLine="568"/>
        <w:jc w:val="both"/>
        <w:rPr>
          <w:rFonts w:ascii="Times New Roman" w:hAnsi="Times New Roman" w:cs="Times New Roman"/>
          <w:noProof/>
          <w:sz w:val="24"/>
          <w:szCs w:val="24"/>
          <w:lang w:val="en-US" w:eastAsia="ru-RU"/>
        </w:rPr>
      </w:pPr>
      <w:r w:rsidRPr="00410B33">
        <w:rPr>
          <w:rFonts w:ascii="Times New Roman" w:hAnsi="Times New Roman" w:cs="Times New Roman"/>
          <w:sz w:val="24"/>
          <w:szCs w:val="24"/>
          <w:lang w:val="en-US"/>
        </w:rPr>
        <w:t xml:space="preserve">In operation, textile materials undergo various mechanical effects - stretching, abrasion, twisting, etc., which lead to the destruction of the fiber. Depending on the type of product and operating conditions, the share of </w:t>
      </w:r>
      <w:proofErr w:type="spellStart"/>
      <w:r w:rsidRPr="00410B33">
        <w:rPr>
          <w:rFonts w:ascii="Times New Roman" w:hAnsi="Times New Roman" w:cs="Times New Roman"/>
          <w:sz w:val="24"/>
          <w:szCs w:val="24"/>
          <w:lang w:val="en-US"/>
        </w:rPr>
        <w:t>mechano</w:t>
      </w:r>
      <w:proofErr w:type="spellEnd"/>
      <w:r w:rsidRPr="00410B33">
        <w:rPr>
          <w:rFonts w:ascii="Times New Roman" w:hAnsi="Times New Roman" w:cs="Times New Roman"/>
          <w:sz w:val="24"/>
          <w:szCs w:val="24"/>
          <w:lang w:val="en-US"/>
        </w:rPr>
        <w:t xml:space="preserve">-destruction from all types of damage can reach 30-35%. In practice, the mechanical effect on the material is supplemented by atmospheric - UV rays, humidity, temperature, oxygen, industrial pollution. Protection from all these effects is achieved by applying to the fabric of various high-molecular compounds forming a protective film on the surface of the fiber. The following requirements are imposed on polymer protective films: elasticity, mechanical strength, transparency, high adhesion to the fiber, non-toxicity. The protective film should not degrade the sanitary and hygienic properties of the material, and for this it must be formed on individual fibers, not closing the </w:t>
      </w:r>
      <w:proofErr w:type="spellStart"/>
      <w:r w:rsidRPr="00410B33">
        <w:rPr>
          <w:rFonts w:ascii="Times New Roman" w:hAnsi="Times New Roman" w:cs="Times New Roman"/>
          <w:sz w:val="24"/>
          <w:szCs w:val="24"/>
          <w:lang w:val="en-US"/>
        </w:rPr>
        <w:t>macropores</w:t>
      </w:r>
      <w:proofErr w:type="spellEnd"/>
      <w:r w:rsidRPr="00410B33">
        <w:rPr>
          <w:rFonts w:ascii="Times New Roman" w:hAnsi="Times New Roman" w:cs="Times New Roman"/>
          <w:sz w:val="24"/>
          <w:szCs w:val="24"/>
          <w:lang w:val="en-US"/>
        </w:rPr>
        <w:t xml:space="preserve"> between the fibers in the yarn and between the yarns in the fabric. Despite significant achievements in the field of textile chemistry, a large mass of cotton fabrics, and especially those intended for bed linen, is still apportioned with starch. The technological process is very simple: the fabric is impregnated with a sintering agent based on starch and dried on a drying machine, where, along with drying, the fabric also extends. The disadvantage of this finish is its instability to washing. The formation on the fiber surface of a protective film resistant to washing is possible with the use of "indelible" sizing compounds developed due to scientific research in polymer chemistry. The "indelible" coupling agents can be conditionally divided into two groups: 1) water-insoluble thermoplastic polymers - latexes; 2) water-soluble polymers - </w:t>
      </w:r>
      <w:proofErr w:type="spellStart"/>
      <w:r w:rsidRPr="00410B33">
        <w:rPr>
          <w:rFonts w:ascii="Times New Roman" w:hAnsi="Times New Roman" w:cs="Times New Roman"/>
          <w:sz w:val="24"/>
          <w:szCs w:val="24"/>
          <w:lang w:val="en-US"/>
        </w:rPr>
        <w:t>precondensates</w:t>
      </w:r>
      <w:proofErr w:type="spellEnd"/>
      <w:r w:rsidRPr="00410B33">
        <w:rPr>
          <w:rFonts w:ascii="Times New Roman" w:hAnsi="Times New Roman" w:cs="Times New Roman"/>
          <w:sz w:val="24"/>
          <w:szCs w:val="24"/>
          <w:lang w:val="en-US"/>
        </w:rPr>
        <w:t xml:space="preserve"> of thermosetting resins. 20-30% dispersions of various thermoplastic polymers - acrylic, </w:t>
      </w:r>
      <w:proofErr w:type="spellStart"/>
      <w:r w:rsidRPr="00410B33">
        <w:rPr>
          <w:rFonts w:ascii="Times New Roman" w:hAnsi="Times New Roman" w:cs="Times New Roman"/>
          <w:sz w:val="24"/>
          <w:szCs w:val="24"/>
          <w:lang w:val="en-US"/>
        </w:rPr>
        <w:t>polymethylmethacrylic</w:t>
      </w:r>
      <w:proofErr w:type="spellEnd"/>
      <w:r w:rsidRPr="00410B33">
        <w:rPr>
          <w:rFonts w:ascii="Times New Roman" w:hAnsi="Times New Roman" w:cs="Times New Roman"/>
          <w:sz w:val="24"/>
          <w:szCs w:val="24"/>
          <w:lang w:val="en-US"/>
        </w:rPr>
        <w:t xml:space="preserve">, vinyl chloride, polystyrene with a particle size of 0.1 </w:t>
      </w:r>
      <w:r w:rsidRPr="00410B33">
        <w:rPr>
          <w:rFonts w:ascii="Times New Roman" w:hAnsi="Times New Roman" w:cs="Times New Roman"/>
          <w:sz w:val="24"/>
          <w:szCs w:val="24"/>
        </w:rPr>
        <w:t>μ</w:t>
      </w:r>
      <w:r w:rsidRPr="00410B33">
        <w:rPr>
          <w:rFonts w:ascii="Times New Roman" w:hAnsi="Times New Roman" w:cs="Times New Roman"/>
          <w:sz w:val="24"/>
          <w:szCs w:val="24"/>
          <w:lang w:val="en-US"/>
        </w:rPr>
        <w:t xml:space="preserve">m are used as latexes. The structure and name of polymers of the vinyl series of the general formula n [Cy CH CH2 R </w:t>
      </w:r>
      <w:proofErr w:type="gramStart"/>
      <w:r w:rsidRPr="00410B33">
        <w:rPr>
          <w:rFonts w:ascii="Times New Roman" w:hAnsi="Times New Roman" w:cs="Times New Roman"/>
          <w:sz w:val="24"/>
          <w:szCs w:val="24"/>
          <w:lang w:val="en-US"/>
        </w:rPr>
        <w:t>Cy</w:t>
      </w:r>
      <w:proofErr w:type="gramEnd"/>
      <w:r w:rsidRPr="00410B33">
        <w:rPr>
          <w:rFonts w:ascii="Times New Roman" w:hAnsi="Times New Roman" w:cs="Times New Roman"/>
          <w:sz w:val="24"/>
          <w:szCs w:val="24"/>
          <w:lang w:val="en-US"/>
        </w:rPr>
        <w:t xml:space="preserve"> R] are presented in the following table.</w:t>
      </w:r>
    </w:p>
    <w:p w:rsidR="00410B33" w:rsidRDefault="00410B33" w:rsidP="00410B33">
      <w:pPr>
        <w:pStyle w:val="a5"/>
        <w:spacing w:line="276" w:lineRule="auto"/>
        <w:ind w:left="-284" w:firstLine="568"/>
        <w:jc w:val="center"/>
        <w:rPr>
          <w:rFonts w:ascii="Times New Roman" w:hAnsi="Times New Roman" w:cs="Times New Roman"/>
          <w:noProof/>
          <w:sz w:val="24"/>
          <w:szCs w:val="24"/>
          <w:lang w:val="en-US" w:eastAsia="ru-RU"/>
        </w:rPr>
      </w:pPr>
      <w:r w:rsidRPr="00410B33">
        <w:rPr>
          <w:rFonts w:ascii="Times New Roman" w:hAnsi="Times New Roman" w:cs="Times New Roman"/>
          <w:noProof/>
          <w:sz w:val="24"/>
          <w:szCs w:val="24"/>
          <w:lang w:eastAsia="ru-RU"/>
        </w:rPr>
        <w:lastRenderedPageBreak/>
        <w:drawing>
          <wp:inline distT="0" distB="0" distL="0" distR="0">
            <wp:extent cx="2958236" cy="1472798"/>
            <wp:effectExtent l="19050" t="0" r="0" b="0"/>
            <wp:docPr id="9"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52" cstate="print"/>
                    <a:srcRect l="26770" t="31140" r="23379" b="24708"/>
                    <a:stretch>
                      <a:fillRect/>
                    </a:stretch>
                  </pic:blipFill>
                  <pic:spPr bwMode="auto">
                    <a:xfrm>
                      <a:off x="0" y="0"/>
                      <a:ext cx="2958236" cy="1472798"/>
                    </a:xfrm>
                    <a:prstGeom prst="rect">
                      <a:avLst/>
                    </a:prstGeom>
                    <a:noFill/>
                    <a:ln w="9525">
                      <a:noFill/>
                      <a:miter lim="800000"/>
                      <a:headEnd/>
                      <a:tailEnd/>
                    </a:ln>
                  </pic:spPr>
                </pic:pic>
              </a:graphicData>
            </a:graphic>
          </wp:inline>
        </w:drawing>
      </w:r>
    </w:p>
    <w:p w:rsidR="00410B33" w:rsidRPr="00410B33" w:rsidRDefault="00410B33" w:rsidP="00410B33">
      <w:pPr>
        <w:pStyle w:val="a5"/>
        <w:spacing w:line="276" w:lineRule="auto"/>
        <w:ind w:left="-284" w:firstLine="568"/>
        <w:jc w:val="both"/>
        <w:rPr>
          <w:rFonts w:ascii="Times New Roman" w:hAnsi="Times New Roman" w:cs="Times New Roman"/>
          <w:sz w:val="24"/>
          <w:szCs w:val="24"/>
          <w:lang w:val="en-US"/>
        </w:rPr>
      </w:pPr>
    </w:p>
    <w:p w:rsidR="00311540" w:rsidRPr="00740C7B" w:rsidRDefault="00311540" w:rsidP="00740C7B">
      <w:pPr>
        <w:pStyle w:val="a5"/>
        <w:ind w:left="-284"/>
        <w:rPr>
          <w:rFonts w:ascii="Times New Roman" w:hAnsi="Times New Roman" w:cs="Times New Roman"/>
          <w:b/>
          <w:sz w:val="24"/>
          <w:szCs w:val="24"/>
          <w:lang w:val="en-US"/>
        </w:rPr>
      </w:pPr>
      <w:r w:rsidRPr="00740C7B">
        <w:rPr>
          <w:rFonts w:ascii="Times New Roman" w:hAnsi="Times New Roman" w:cs="Times New Roman"/>
          <w:b/>
          <w:sz w:val="24"/>
          <w:szCs w:val="24"/>
          <w:lang w:val="en-US"/>
        </w:rPr>
        <w:t>Experimental part:</w:t>
      </w:r>
    </w:p>
    <w:p w:rsidR="00311540" w:rsidRDefault="00311540" w:rsidP="00311540">
      <w:pPr>
        <w:pStyle w:val="a5"/>
        <w:spacing w:line="276" w:lineRule="auto"/>
        <w:ind w:left="-284"/>
        <w:jc w:val="both"/>
        <w:rPr>
          <w:rFonts w:ascii="Times New Roman" w:hAnsi="Times New Roman" w:cs="Times New Roman"/>
          <w:sz w:val="24"/>
          <w:szCs w:val="24"/>
          <w:lang w:val="en-US"/>
        </w:rPr>
      </w:pPr>
      <w:r w:rsidRPr="00311540">
        <w:rPr>
          <w:rFonts w:ascii="Times New Roman" w:hAnsi="Times New Roman" w:cs="Times New Roman"/>
          <w:sz w:val="24"/>
          <w:szCs w:val="24"/>
          <w:lang w:val="en-US"/>
        </w:rPr>
        <w:t>The technological process of creating a protective film of a thermoplastic polymer consists of the same operations as starch dressing: the fabric is padded with a composition containing 2-5% latex, and dried in a dryer-width machine. During drying, the polymer particles are melted and the protective film is formed. Such finishing, depending on the nature of the polymer, increases the strength of the material to abrasion by 2-15 times, breaks by 20-30% and can withstand up to 10-15 washes. Of the drugs of the second group, the most practical applications were found three - formaldehyde derivatives of melamine (</w:t>
      </w:r>
      <w:proofErr w:type="spellStart"/>
      <w:r w:rsidRPr="00311540">
        <w:rPr>
          <w:rFonts w:ascii="Times New Roman" w:hAnsi="Times New Roman" w:cs="Times New Roman"/>
          <w:sz w:val="24"/>
          <w:szCs w:val="24"/>
          <w:lang w:val="en-US"/>
        </w:rPr>
        <w:t>glycazine</w:t>
      </w:r>
      <w:proofErr w:type="spellEnd"/>
      <w:r w:rsidRPr="00311540">
        <w:rPr>
          <w:rFonts w:ascii="Times New Roman" w:hAnsi="Times New Roman" w:cs="Times New Roman"/>
          <w:sz w:val="24"/>
          <w:szCs w:val="24"/>
          <w:lang w:val="en-US"/>
        </w:rPr>
        <w:t xml:space="preserve"> and </w:t>
      </w:r>
      <w:proofErr w:type="spellStart"/>
      <w:r w:rsidRPr="00311540">
        <w:rPr>
          <w:rFonts w:ascii="Times New Roman" w:hAnsi="Times New Roman" w:cs="Times New Roman"/>
          <w:sz w:val="24"/>
          <w:szCs w:val="24"/>
          <w:lang w:val="en-US"/>
        </w:rPr>
        <w:t>metazine</w:t>
      </w:r>
      <w:proofErr w:type="spellEnd"/>
      <w:r w:rsidRPr="00311540">
        <w:rPr>
          <w:rFonts w:ascii="Times New Roman" w:hAnsi="Times New Roman" w:cs="Times New Roman"/>
          <w:sz w:val="24"/>
          <w:szCs w:val="24"/>
          <w:lang w:val="en-US"/>
        </w:rPr>
        <w:t>) and urea (</w:t>
      </w:r>
      <w:proofErr w:type="spellStart"/>
      <w:r w:rsidRPr="00311540">
        <w:rPr>
          <w:rFonts w:ascii="Times New Roman" w:hAnsi="Times New Roman" w:cs="Times New Roman"/>
          <w:sz w:val="24"/>
          <w:szCs w:val="24"/>
          <w:lang w:val="en-US"/>
        </w:rPr>
        <w:t>carbamol</w:t>
      </w:r>
      <w:proofErr w:type="spellEnd"/>
      <w:r w:rsidRPr="00311540">
        <w:rPr>
          <w:rFonts w:ascii="Times New Roman" w:hAnsi="Times New Roman" w:cs="Times New Roman"/>
          <w:sz w:val="24"/>
          <w:szCs w:val="24"/>
          <w:lang w:val="en-US"/>
        </w:rPr>
        <w:t>):</w:t>
      </w:r>
    </w:p>
    <w:p w:rsidR="00847D7F" w:rsidRPr="00311540" w:rsidRDefault="00F363EA" w:rsidP="00311540">
      <w:pPr>
        <w:pStyle w:val="a5"/>
        <w:spacing w:line="276" w:lineRule="auto"/>
        <w:ind w:left="-284"/>
        <w:jc w:val="center"/>
        <w:rPr>
          <w:rFonts w:ascii="Times New Roman" w:hAnsi="Times New Roman" w:cs="Times New Roman"/>
          <w:sz w:val="24"/>
          <w:szCs w:val="24"/>
          <w:lang w:val="en-US"/>
        </w:rPr>
      </w:pPr>
      <w:r w:rsidRPr="00311540">
        <w:rPr>
          <w:rFonts w:ascii="Times New Roman" w:hAnsi="Times New Roman" w:cs="Times New Roman"/>
          <w:noProof/>
          <w:sz w:val="24"/>
          <w:szCs w:val="24"/>
          <w:lang w:eastAsia="ru-RU"/>
        </w:rPr>
        <w:drawing>
          <wp:inline distT="0" distB="0" distL="0" distR="0">
            <wp:extent cx="4331800" cy="1982419"/>
            <wp:effectExtent l="19050" t="0" r="0"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53" cstate="print"/>
                    <a:srcRect l="31935" t="8333" r="28305" b="59211"/>
                    <a:stretch>
                      <a:fillRect/>
                    </a:stretch>
                  </pic:blipFill>
                  <pic:spPr bwMode="auto">
                    <a:xfrm>
                      <a:off x="0" y="0"/>
                      <a:ext cx="4332050" cy="1982533"/>
                    </a:xfrm>
                    <a:prstGeom prst="rect">
                      <a:avLst/>
                    </a:prstGeom>
                    <a:noFill/>
                    <a:ln w="9525">
                      <a:noFill/>
                      <a:miter lim="800000"/>
                      <a:headEnd/>
                      <a:tailEnd/>
                    </a:ln>
                  </pic:spPr>
                </pic:pic>
              </a:graphicData>
            </a:graphic>
          </wp:inline>
        </w:drawing>
      </w:r>
    </w:p>
    <w:p w:rsidR="00847D7F" w:rsidRPr="00311540" w:rsidRDefault="00847D7F" w:rsidP="00DF1A0D">
      <w:pPr>
        <w:pStyle w:val="a5"/>
        <w:spacing w:line="276" w:lineRule="auto"/>
        <w:ind w:left="-284"/>
        <w:jc w:val="both"/>
        <w:rPr>
          <w:rFonts w:ascii="Times New Roman" w:hAnsi="Times New Roman" w:cs="Times New Roman"/>
          <w:sz w:val="24"/>
          <w:szCs w:val="24"/>
          <w:lang w:val="en-US"/>
        </w:rPr>
      </w:pPr>
    </w:p>
    <w:p w:rsidR="00311540" w:rsidRDefault="00311540" w:rsidP="00311540">
      <w:pPr>
        <w:pStyle w:val="a5"/>
        <w:spacing w:line="276" w:lineRule="auto"/>
        <w:ind w:left="-284" w:firstLine="992"/>
        <w:jc w:val="both"/>
        <w:rPr>
          <w:rFonts w:ascii="Times New Roman" w:hAnsi="Times New Roman" w:cs="Times New Roman"/>
          <w:sz w:val="24"/>
          <w:szCs w:val="24"/>
          <w:lang w:val="en-US"/>
        </w:rPr>
      </w:pPr>
      <w:r w:rsidRPr="00311540">
        <w:rPr>
          <w:rFonts w:ascii="Times New Roman" w:hAnsi="Times New Roman" w:cs="Times New Roman"/>
          <w:sz w:val="24"/>
          <w:szCs w:val="24"/>
          <w:lang w:val="en-US"/>
        </w:rPr>
        <w:t xml:space="preserve">These substances, under high temperature and in the presence of a catalyst, enter into </w:t>
      </w:r>
      <w:proofErr w:type="spellStart"/>
      <w:r w:rsidRPr="00311540">
        <w:rPr>
          <w:rFonts w:ascii="Times New Roman" w:hAnsi="Times New Roman" w:cs="Times New Roman"/>
          <w:sz w:val="24"/>
          <w:szCs w:val="24"/>
          <w:lang w:val="en-US"/>
        </w:rPr>
        <w:t>polycondensation</w:t>
      </w:r>
      <w:proofErr w:type="spellEnd"/>
      <w:r w:rsidRPr="00311540">
        <w:rPr>
          <w:rFonts w:ascii="Times New Roman" w:hAnsi="Times New Roman" w:cs="Times New Roman"/>
          <w:sz w:val="24"/>
          <w:szCs w:val="24"/>
          <w:lang w:val="en-US"/>
        </w:rPr>
        <w:t xml:space="preserve"> reactions with each other or with other polymers containing -OH and -NH2 groups. As a result of the interaction, thermosetting resins are formed. Since cellulose and protein textile materials contain -OH and NH2 groups, the processing of these fibers, in addition to forming a protective film of polymer (resin), chemically interacts this film with fiber, which significantly improves the stability of the finish to wash (up to 25 washes).</w:t>
      </w:r>
    </w:p>
    <w:p w:rsidR="00875B41" w:rsidRPr="00311540" w:rsidRDefault="00875B41" w:rsidP="00311540">
      <w:pPr>
        <w:pStyle w:val="a5"/>
        <w:spacing w:line="276" w:lineRule="auto"/>
        <w:ind w:left="-284" w:firstLine="992"/>
        <w:jc w:val="center"/>
        <w:rPr>
          <w:rFonts w:ascii="Times New Roman" w:hAnsi="Times New Roman" w:cs="Times New Roman"/>
          <w:sz w:val="24"/>
          <w:szCs w:val="24"/>
          <w:lang w:val="en-US"/>
        </w:rPr>
      </w:pPr>
      <w:r w:rsidRPr="00875B41">
        <w:rPr>
          <w:rFonts w:ascii="Times New Roman" w:hAnsi="Times New Roman" w:cs="Times New Roman"/>
          <w:noProof/>
          <w:sz w:val="24"/>
          <w:szCs w:val="24"/>
          <w:lang w:eastAsia="ru-RU"/>
        </w:rPr>
        <w:drawing>
          <wp:inline distT="0" distB="0" distL="0" distR="0">
            <wp:extent cx="2852013" cy="1266574"/>
            <wp:effectExtent l="19050" t="0" r="5487" b="0"/>
            <wp:docPr id="14"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54" cstate="print"/>
                    <a:srcRect l="27246" t="29605" r="24733" b="32425"/>
                    <a:stretch>
                      <a:fillRect/>
                    </a:stretch>
                  </pic:blipFill>
                  <pic:spPr bwMode="auto">
                    <a:xfrm>
                      <a:off x="0" y="0"/>
                      <a:ext cx="2852013" cy="1266574"/>
                    </a:xfrm>
                    <a:prstGeom prst="rect">
                      <a:avLst/>
                    </a:prstGeom>
                    <a:noFill/>
                    <a:ln w="9525">
                      <a:noFill/>
                      <a:miter lim="800000"/>
                      <a:headEnd/>
                      <a:tailEnd/>
                    </a:ln>
                  </pic:spPr>
                </pic:pic>
              </a:graphicData>
            </a:graphic>
          </wp:inline>
        </w:drawing>
      </w:r>
    </w:p>
    <w:p w:rsidR="00311540" w:rsidRPr="00311540" w:rsidRDefault="00311540" w:rsidP="00311540">
      <w:pPr>
        <w:pStyle w:val="af2"/>
        <w:ind w:left="-284"/>
        <w:rPr>
          <w:rFonts w:eastAsiaTheme="minorHAnsi"/>
          <w:szCs w:val="24"/>
          <w:lang w:val="en-US" w:eastAsia="en-US"/>
        </w:rPr>
      </w:pPr>
      <w:r w:rsidRPr="00311540">
        <w:rPr>
          <w:rFonts w:eastAsiaTheme="minorHAnsi"/>
          <w:szCs w:val="24"/>
          <w:lang w:val="en-US" w:eastAsia="en-US"/>
        </w:rPr>
        <w:t xml:space="preserve">Above, in the example of </w:t>
      </w:r>
      <w:proofErr w:type="spellStart"/>
      <w:r w:rsidRPr="00311540">
        <w:rPr>
          <w:rFonts w:eastAsiaTheme="minorHAnsi"/>
          <w:szCs w:val="24"/>
          <w:lang w:val="en-US" w:eastAsia="en-US"/>
        </w:rPr>
        <w:t>carbamol</w:t>
      </w:r>
      <w:proofErr w:type="spellEnd"/>
      <w:r w:rsidRPr="00311540">
        <w:rPr>
          <w:rFonts w:eastAsiaTheme="minorHAnsi"/>
          <w:szCs w:val="24"/>
          <w:lang w:val="en-US" w:eastAsia="en-US"/>
        </w:rPr>
        <w:t xml:space="preserve">, the interaction of </w:t>
      </w:r>
      <w:proofErr w:type="spellStart"/>
      <w:r w:rsidRPr="00311540">
        <w:rPr>
          <w:rFonts w:eastAsiaTheme="minorHAnsi"/>
          <w:szCs w:val="24"/>
          <w:lang w:val="en-US" w:eastAsia="en-US"/>
        </w:rPr>
        <w:t>precondensate</w:t>
      </w:r>
      <w:proofErr w:type="spellEnd"/>
      <w:r w:rsidRPr="00311540">
        <w:rPr>
          <w:rFonts w:eastAsiaTheme="minorHAnsi"/>
          <w:szCs w:val="24"/>
          <w:lang w:val="en-US" w:eastAsia="en-US"/>
        </w:rPr>
        <w:t xml:space="preserve"> molecules with each other is shown to form a network (I) resin and cellulose to form a linear polymer (II).</w:t>
      </w:r>
    </w:p>
    <w:p w:rsidR="00311540" w:rsidRPr="00311540" w:rsidRDefault="00311540" w:rsidP="00311540">
      <w:pPr>
        <w:pStyle w:val="af2"/>
        <w:ind w:left="-284"/>
        <w:rPr>
          <w:rFonts w:eastAsiaTheme="minorHAnsi"/>
          <w:szCs w:val="24"/>
          <w:lang w:val="en-US" w:eastAsia="en-US"/>
        </w:rPr>
      </w:pPr>
      <w:r w:rsidRPr="00311540">
        <w:rPr>
          <w:rFonts w:eastAsiaTheme="minorHAnsi"/>
          <w:szCs w:val="24"/>
          <w:lang w:val="en-US" w:eastAsia="en-US"/>
        </w:rPr>
        <w:t xml:space="preserve">The technological scheme for finishing textile material with preparations of the second group consists of padding the material with </w:t>
      </w:r>
      <w:proofErr w:type="spellStart"/>
      <w:r w:rsidRPr="00311540">
        <w:rPr>
          <w:rFonts w:eastAsiaTheme="minorHAnsi"/>
          <w:szCs w:val="24"/>
          <w:lang w:val="en-US" w:eastAsia="en-US"/>
        </w:rPr>
        <w:t>precondensate</w:t>
      </w:r>
      <w:proofErr w:type="spellEnd"/>
      <w:r w:rsidRPr="00311540">
        <w:rPr>
          <w:rFonts w:eastAsiaTheme="minorHAnsi"/>
          <w:szCs w:val="24"/>
          <w:lang w:val="en-US" w:eastAsia="en-US"/>
        </w:rPr>
        <w:t xml:space="preserve"> with the addition of an acid catalyst (NH4Cl, MgCl2, AlCl3), drying and thermo fixing at 150-1800C for 1-2 minutes. </w:t>
      </w:r>
      <w:proofErr w:type="gramStart"/>
      <w:r w:rsidRPr="00311540">
        <w:rPr>
          <w:rFonts w:eastAsiaTheme="minorHAnsi"/>
          <w:szCs w:val="24"/>
          <w:lang w:val="en-US" w:eastAsia="en-US"/>
        </w:rPr>
        <w:t>On a drying-width machine.</w:t>
      </w:r>
      <w:proofErr w:type="gramEnd"/>
      <w:r w:rsidRPr="00311540">
        <w:rPr>
          <w:rFonts w:eastAsiaTheme="minorHAnsi"/>
          <w:szCs w:val="24"/>
          <w:lang w:val="en-US" w:eastAsia="en-US"/>
        </w:rPr>
        <w:t xml:space="preserve"> In addition to </w:t>
      </w:r>
      <w:proofErr w:type="spellStart"/>
      <w:r w:rsidRPr="00311540">
        <w:rPr>
          <w:rFonts w:eastAsiaTheme="minorHAnsi"/>
          <w:szCs w:val="24"/>
          <w:lang w:val="en-US" w:eastAsia="en-US"/>
        </w:rPr>
        <w:t>precondensate</w:t>
      </w:r>
      <w:proofErr w:type="spellEnd"/>
      <w:r w:rsidRPr="00311540">
        <w:rPr>
          <w:rFonts w:eastAsiaTheme="minorHAnsi"/>
          <w:szCs w:val="24"/>
          <w:lang w:val="en-US" w:eastAsia="en-US"/>
        </w:rPr>
        <w:t xml:space="preserve">, a polyethylene emulsion can be added to the coupling agent as an emollient </w:t>
      </w:r>
      <w:r w:rsidRPr="00311540">
        <w:rPr>
          <w:rFonts w:eastAsiaTheme="minorHAnsi"/>
          <w:szCs w:val="24"/>
          <w:lang w:val="en-US" w:eastAsia="en-US"/>
        </w:rPr>
        <w:lastRenderedPageBreak/>
        <w:t>and starch or polyvinyl alcohol to increase the wear resistance of the film. The undoubted advantage of this finish is the high and stable effect of protecting the material from external influences, and the disadvantage is the increase in its rigidity, the reduction in strength, the use of formaldehyde-containing preparations.</w:t>
      </w:r>
    </w:p>
    <w:p w:rsidR="00311540" w:rsidRPr="00311540" w:rsidRDefault="00311540" w:rsidP="00311540">
      <w:pPr>
        <w:pStyle w:val="af2"/>
        <w:ind w:left="-284"/>
        <w:rPr>
          <w:rFonts w:eastAsiaTheme="minorHAnsi"/>
          <w:szCs w:val="24"/>
          <w:lang w:val="en-US" w:eastAsia="en-US"/>
        </w:rPr>
      </w:pPr>
    </w:p>
    <w:p w:rsidR="00311540" w:rsidRPr="00311540" w:rsidRDefault="00311540" w:rsidP="00311540">
      <w:pPr>
        <w:pStyle w:val="af2"/>
        <w:ind w:left="-284"/>
        <w:jc w:val="center"/>
        <w:rPr>
          <w:rFonts w:eastAsiaTheme="minorHAnsi"/>
          <w:b/>
          <w:szCs w:val="24"/>
          <w:lang w:val="en-US" w:eastAsia="en-US"/>
        </w:rPr>
      </w:pPr>
      <w:r w:rsidRPr="00311540">
        <w:rPr>
          <w:rFonts w:eastAsiaTheme="minorHAnsi"/>
          <w:b/>
          <w:szCs w:val="24"/>
          <w:lang w:val="en-US" w:eastAsia="en-US"/>
        </w:rPr>
        <w:t>Control questions:</w:t>
      </w:r>
    </w:p>
    <w:p w:rsidR="00311540" w:rsidRPr="00311540" w:rsidRDefault="00311540" w:rsidP="00311540">
      <w:pPr>
        <w:pStyle w:val="af2"/>
        <w:ind w:left="-284"/>
        <w:rPr>
          <w:rFonts w:eastAsiaTheme="minorHAnsi"/>
          <w:szCs w:val="24"/>
          <w:lang w:val="en-US" w:eastAsia="en-US"/>
        </w:rPr>
      </w:pPr>
      <w:r w:rsidRPr="00311540">
        <w:rPr>
          <w:rFonts w:eastAsiaTheme="minorHAnsi"/>
          <w:szCs w:val="24"/>
          <w:lang w:val="en-US" w:eastAsia="en-US"/>
        </w:rPr>
        <w:t xml:space="preserve">• What dyes are called </w:t>
      </w:r>
      <w:proofErr w:type="spellStart"/>
      <w:r w:rsidRPr="00311540">
        <w:rPr>
          <w:rFonts w:eastAsiaTheme="minorHAnsi"/>
          <w:szCs w:val="24"/>
          <w:lang w:val="en-US" w:eastAsia="en-US"/>
        </w:rPr>
        <w:t>azo</w:t>
      </w:r>
      <w:proofErr w:type="spellEnd"/>
      <w:r w:rsidRPr="00311540">
        <w:rPr>
          <w:rFonts w:eastAsiaTheme="minorHAnsi"/>
          <w:szCs w:val="24"/>
          <w:lang w:val="en-US" w:eastAsia="en-US"/>
        </w:rPr>
        <w:t xml:space="preserve"> dyes?</w:t>
      </w:r>
    </w:p>
    <w:p w:rsidR="00311540" w:rsidRPr="00311540" w:rsidRDefault="00311540" w:rsidP="00311540">
      <w:pPr>
        <w:pStyle w:val="af2"/>
        <w:ind w:left="-284"/>
        <w:rPr>
          <w:rFonts w:eastAsiaTheme="minorHAnsi"/>
          <w:szCs w:val="24"/>
          <w:lang w:val="en-US" w:eastAsia="en-US"/>
        </w:rPr>
      </w:pPr>
      <w:r w:rsidRPr="00311540">
        <w:rPr>
          <w:rFonts w:eastAsiaTheme="minorHAnsi"/>
          <w:szCs w:val="24"/>
          <w:lang w:val="en-US" w:eastAsia="en-US"/>
        </w:rPr>
        <w:t xml:space="preserve">• Which technical groups of dyes include </w:t>
      </w:r>
      <w:proofErr w:type="spellStart"/>
      <w:r w:rsidRPr="00311540">
        <w:rPr>
          <w:rFonts w:eastAsiaTheme="minorHAnsi"/>
          <w:szCs w:val="24"/>
          <w:lang w:val="en-US" w:eastAsia="en-US"/>
        </w:rPr>
        <w:t>azo</w:t>
      </w:r>
      <w:proofErr w:type="spellEnd"/>
      <w:r w:rsidRPr="00311540">
        <w:rPr>
          <w:rFonts w:eastAsiaTheme="minorHAnsi"/>
          <w:szCs w:val="24"/>
          <w:lang w:val="en-US" w:eastAsia="en-US"/>
        </w:rPr>
        <w:t xml:space="preserve"> dyes?</w:t>
      </w:r>
    </w:p>
    <w:p w:rsidR="00311540" w:rsidRPr="00311540" w:rsidRDefault="00311540" w:rsidP="00311540">
      <w:pPr>
        <w:pStyle w:val="af2"/>
        <w:ind w:left="-284"/>
        <w:rPr>
          <w:rFonts w:eastAsiaTheme="minorHAnsi"/>
          <w:szCs w:val="24"/>
          <w:lang w:val="en-US" w:eastAsia="en-US"/>
        </w:rPr>
      </w:pPr>
      <w:r w:rsidRPr="00311540">
        <w:rPr>
          <w:rFonts w:eastAsiaTheme="minorHAnsi"/>
          <w:szCs w:val="24"/>
          <w:lang w:val="en-US" w:eastAsia="en-US"/>
        </w:rPr>
        <w:t>• What is the reaction called diazotization? In what conditions is it conducted?</w:t>
      </w:r>
    </w:p>
    <w:p w:rsidR="00311540" w:rsidRPr="00311540" w:rsidRDefault="00311540" w:rsidP="00311540">
      <w:pPr>
        <w:pStyle w:val="af2"/>
        <w:ind w:left="-284"/>
        <w:rPr>
          <w:rFonts w:eastAsiaTheme="minorHAnsi"/>
          <w:szCs w:val="24"/>
          <w:lang w:val="en-US" w:eastAsia="en-US"/>
        </w:rPr>
      </w:pPr>
      <w:r w:rsidRPr="00311540">
        <w:rPr>
          <w:rFonts w:eastAsiaTheme="minorHAnsi"/>
          <w:szCs w:val="24"/>
          <w:lang w:val="en-US" w:eastAsia="en-US"/>
        </w:rPr>
        <w:t xml:space="preserve">• What reaction is called </w:t>
      </w:r>
      <w:proofErr w:type="spellStart"/>
      <w:r w:rsidRPr="00311540">
        <w:rPr>
          <w:rFonts w:eastAsiaTheme="minorHAnsi"/>
          <w:szCs w:val="24"/>
          <w:lang w:val="en-US" w:eastAsia="en-US"/>
        </w:rPr>
        <w:t>azo</w:t>
      </w:r>
      <w:proofErr w:type="spellEnd"/>
      <w:r w:rsidRPr="00311540">
        <w:rPr>
          <w:rFonts w:eastAsiaTheme="minorHAnsi"/>
          <w:szCs w:val="24"/>
          <w:lang w:val="en-US" w:eastAsia="en-US"/>
        </w:rPr>
        <w:t xml:space="preserve"> combination? In what conditions is it carried out?</w:t>
      </w:r>
    </w:p>
    <w:p w:rsidR="00311540" w:rsidRPr="00311540" w:rsidRDefault="00311540" w:rsidP="00311540">
      <w:pPr>
        <w:pStyle w:val="af2"/>
        <w:ind w:left="-284"/>
        <w:rPr>
          <w:rFonts w:eastAsiaTheme="minorHAnsi"/>
          <w:szCs w:val="24"/>
          <w:lang w:val="en-US" w:eastAsia="en-US"/>
        </w:rPr>
      </w:pPr>
      <w:r w:rsidRPr="00311540">
        <w:rPr>
          <w:rFonts w:eastAsiaTheme="minorHAnsi"/>
          <w:szCs w:val="24"/>
          <w:lang w:val="en-US" w:eastAsia="en-US"/>
        </w:rPr>
        <w:t xml:space="preserve">• What compounds can be a </w:t>
      </w:r>
      <w:proofErr w:type="spellStart"/>
      <w:r w:rsidRPr="00311540">
        <w:rPr>
          <w:rFonts w:eastAsiaTheme="minorHAnsi"/>
          <w:szCs w:val="24"/>
          <w:lang w:val="en-US" w:eastAsia="en-US"/>
        </w:rPr>
        <w:t>diazo</w:t>
      </w:r>
      <w:proofErr w:type="spellEnd"/>
      <w:r w:rsidRPr="00311540">
        <w:rPr>
          <w:rFonts w:eastAsiaTheme="minorHAnsi"/>
          <w:szCs w:val="24"/>
          <w:lang w:val="en-US" w:eastAsia="en-US"/>
        </w:rPr>
        <w:t xml:space="preserve">-component and </w:t>
      </w:r>
      <w:proofErr w:type="spellStart"/>
      <w:r w:rsidRPr="00311540">
        <w:rPr>
          <w:rFonts w:eastAsiaTheme="minorHAnsi"/>
          <w:szCs w:val="24"/>
          <w:lang w:val="en-US" w:eastAsia="en-US"/>
        </w:rPr>
        <w:t>azo</w:t>
      </w:r>
      <w:proofErr w:type="spellEnd"/>
      <w:r w:rsidRPr="00311540">
        <w:rPr>
          <w:rFonts w:eastAsiaTheme="minorHAnsi"/>
          <w:szCs w:val="24"/>
          <w:lang w:val="en-US" w:eastAsia="en-US"/>
        </w:rPr>
        <w:t xml:space="preserve">-component in the synthesis of </w:t>
      </w:r>
      <w:proofErr w:type="spellStart"/>
      <w:r w:rsidRPr="00311540">
        <w:rPr>
          <w:rFonts w:eastAsiaTheme="minorHAnsi"/>
          <w:szCs w:val="24"/>
          <w:lang w:val="en-US" w:eastAsia="en-US"/>
        </w:rPr>
        <w:t>azo</w:t>
      </w:r>
      <w:proofErr w:type="spellEnd"/>
      <w:r w:rsidRPr="00311540">
        <w:rPr>
          <w:rFonts w:eastAsiaTheme="minorHAnsi"/>
          <w:szCs w:val="24"/>
          <w:lang w:val="en-US" w:eastAsia="en-US"/>
        </w:rPr>
        <w:t xml:space="preserve"> dyes?</w:t>
      </w:r>
    </w:p>
    <w:p w:rsidR="00311540" w:rsidRDefault="00311540" w:rsidP="00311540">
      <w:pPr>
        <w:pStyle w:val="af2"/>
        <w:ind w:left="-284"/>
        <w:rPr>
          <w:rFonts w:eastAsiaTheme="minorHAnsi"/>
          <w:szCs w:val="24"/>
          <w:lang w:val="en-US" w:eastAsia="en-US"/>
        </w:rPr>
      </w:pPr>
      <w:r w:rsidRPr="00311540">
        <w:rPr>
          <w:rFonts w:eastAsiaTheme="minorHAnsi"/>
          <w:szCs w:val="24"/>
          <w:lang w:val="en-US" w:eastAsia="en-US"/>
        </w:rPr>
        <w:t xml:space="preserve">• What are the advantages and disadvantages of </w:t>
      </w:r>
      <w:proofErr w:type="spellStart"/>
      <w:r w:rsidRPr="00311540">
        <w:rPr>
          <w:rFonts w:eastAsiaTheme="minorHAnsi"/>
          <w:szCs w:val="24"/>
          <w:lang w:val="en-US" w:eastAsia="en-US"/>
        </w:rPr>
        <w:t>azo</w:t>
      </w:r>
      <w:proofErr w:type="spellEnd"/>
      <w:r w:rsidRPr="00311540">
        <w:rPr>
          <w:rFonts w:eastAsiaTheme="minorHAnsi"/>
          <w:szCs w:val="24"/>
          <w:lang w:val="en-US" w:eastAsia="en-US"/>
        </w:rPr>
        <w:t xml:space="preserve"> dyes compared to other dyes?</w:t>
      </w:r>
    </w:p>
    <w:p w:rsidR="00311540" w:rsidRDefault="00311540" w:rsidP="00311540">
      <w:pPr>
        <w:pStyle w:val="af2"/>
        <w:ind w:left="-284"/>
        <w:rPr>
          <w:rFonts w:eastAsiaTheme="minorHAnsi"/>
          <w:szCs w:val="24"/>
          <w:lang w:val="en-US" w:eastAsia="en-US"/>
        </w:rPr>
      </w:pPr>
    </w:p>
    <w:p w:rsidR="00311540" w:rsidRPr="00311540" w:rsidRDefault="00311540" w:rsidP="00311540">
      <w:pPr>
        <w:pStyle w:val="a5"/>
        <w:spacing w:line="276" w:lineRule="auto"/>
        <w:ind w:left="-284"/>
        <w:jc w:val="both"/>
        <w:rPr>
          <w:rFonts w:ascii="Times New Roman" w:eastAsia="Times New Roman" w:hAnsi="Times New Roman" w:cs="Times New Roman"/>
          <w:sz w:val="24"/>
          <w:szCs w:val="24"/>
          <w:lang w:val="en-US" w:eastAsia="ru-RU"/>
        </w:rPr>
      </w:pPr>
      <w:r w:rsidRPr="00311540">
        <w:rPr>
          <w:rFonts w:ascii="Times New Roman" w:eastAsia="Times New Roman" w:hAnsi="Times New Roman" w:cs="Times New Roman"/>
          <w:sz w:val="24"/>
          <w:szCs w:val="24"/>
          <w:lang w:val="en-US" w:eastAsia="ru-RU"/>
        </w:rPr>
        <w:t>Literature:</w:t>
      </w:r>
    </w:p>
    <w:p w:rsidR="00311540" w:rsidRPr="00311540" w:rsidRDefault="00311540" w:rsidP="00311540">
      <w:pPr>
        <w:pStyle w:val="a5"/>
        <w:spacing w:line="276" w:lineRule="auto"/>
        <w:ind w:left="-284"/>
        <w:jc w:val="both"/>
        <w:rPr>
          <w:rFonts w:ascii="Times New Roman" w:eastAsia="Times New Roman" w:hAnsi="Times New Roman" w:cs="Times New Roman"/>
          <w:sz w:val="24"/>
          <w:szCs w:val="24"/>
          <w:lang w:eastAsia="ru-RU"/>
        </w:rPr>
      </w:pPr>
      <w:r w:rsidRPr="00311540">
        <w:rPr>
          <w:rFonts w:ascii="Times New Roman" w:eastAsia="Times New Roman" w:hAnsi="Times New Roman" w:cs="Times New Roman"/>
          <w:sz w:val="24"/>
          <w:szCs w:val="24"/>
          <w:lang w:val="en-US" w:eastAsia="ru-RU"/>
        </w:rPr>
        <w:t xml:space="preserve">1. </w:t>
      </w:r>
      <w:proofErr w:type="spellStart"/>
      <w:r w:rsidRPr="00311540">
        <w:rPr>
          <w:rFonts w:ascii="Times New Roman" w:eastAsia="Times New Roman" w:hAnsi="Times New Roman" w:cs="Times New Roman"/>
          <w:sz w:val="24"/>
          <w:szCs w:val="24"/>
          <w:lang w:val="en-US" w:eastAsia="ru-RU"/>
        </w:rPr>
        <w:t>Klyushnik</w:t>
      </w:r>
      <w:proofErr w:type="spellEnd"/>
      <w:r w:rsidRPr="00311540">
        <w:rPr>
          <w:rFonts w:ascii="Times New Roman" w:eastAsia="Times New Roman" w:hAnsi="Times New Roman" w:cs="Times New Roman"/>
          <w:sz w:val="24"/>
          <w:szCs w:val="24"/>
          <w:lang w:val="en-US" w:eastAsia="ru-RU"/>
        </w:rPr>
        <w:t xml:space="preserve"> </w:t>
      </w:r>
      <w:proofErr w:type="spellStart"/>
      <w:r w:rsidRPr="00311540">
        <w:rPr>
          <w:rFonts w:ascii="Times New Roman" w:eastAsia="Times New Roman" w:hAnsi="Times New Roman" w:cs="Times New Roman"/>
          <w:sz w:val="24"/>
          <w:szCs w:val="24"/>
          <w:lang w:val="en-US" w:eastAsia="ru-RU"/>
        </w:rPr>
        <w:t>N.P.</w:t>
      </w:r>
      <w:proofErr w:type="spellEnd"/>
      <w:r w:rsidRPr="00311540">
        <w:rPr>
          <w:rFonts w:ascii="Times New Roman" w:eastAsia="Times New Roman" w:hAnsi="Times New Roman" w:cs="Times New Roman"/>
          <w:sz w:val="24"/>
          <w:szCs w:val="24"/>
          <w:lang w:val="en-US" w:eastAsia="ru-RU"/>
        </w:rPr>
        <w:t xml:space="preserve"> Workshop on organic synthesis. - </w:t>
      </w:r>
      <w:proofErr w:type="gramStart"/>
      <w:r w:rsidRPr="00311540">
        <w:rPr>
          <w:rFonts w:ascii="Times New Roman" w:eastAsia="Times New Roman" w:hAnsi="Times New Roman" w:cs="Times New Roman"/>
          <w:sz w:val="24"/>
          <w:szCs w:val="24"/>
          <w:lang w:val="en-US" w:eastAsia="ru-RU"/>
        </w:rPr>
        <w:t>M .</w:t>
      </w:r>
      <w:proofErr w:type="gramEnd"/>
      <w:r w:rsidRPr="00311540">
        <w:rPr>
          <w:rFonts w:ascii="Times New Roman" w:eastAsia="Times New Roman" w:hAnsi="Times New Roman" w:cs="Times New Roman"/>
          <w:sz w:val="24"/>
          <w:szCs w:val="24"/>
          <w:lang w:val="en-US" w:eastAsia="ru-RU"/>
        </w:rPr>
        <w:t xml:space="preserve">: High school. </w:t>
      </w:r>
      <w:r w:rsidRPr="00311540">
        <w:rPr>
          <w:rFonts w:ascii="Times New Roman" w:eastAsia="Times New Roman" w:hAnsi="Times New Roman" w:cs="Times New Roman"/>
          <w:sz w:val="24"/>
          <w:szCs w:val="24"/>
          <w:lang w:eastAsia="ru-RU"/>
        </w:rPr>
        <w:t xml:space="preserve">1987. </w:t>
      </w:r>
      <w:proofErr w:type="spellStart"/>
      <w:r w:rsidRPr="00311540">
        <w:rPr>
          <w:rFonts w:ascii="Times New Roman" w:eastAsia="Times New Roman" w:hAnsi="Times New Roman" w:cs="Times New Roman"/>
          <w:sz w:val="24"/>
          <w:szCs w:val="24"/>
          <w:lang w:eastAsia="ru-RU"/>
        </w:rPr>
        <w:t>p</w:t>
      </w:r>
      <w:proofErr w:type="spellEnd"/>
      <w:r w:rsidRPr="00311540">
        <w:rPr>
          <w:rFonts w:ascii="Times New Roman" w:eastAsia="Times New Roman" w:hAnsi="Times New Roman" w:cs="Times New Roman"/>
          <w:sz w:val="24"/>
          <w:szCs w:val="24"/>
          <w:lang w:eastAsia="ru-RU"/>
        </w:rPr>
        <w:t>. 63-66, 74-75.</w:t>
      </w:r>
    </w:p>
    <w:p w:rsidR="00875B41" w:rsidRPr="006F619E" w:rsidRDefault="00311540" w:rsidP="00311540">
      <w:pPr>
        <w:pStyle w:val="a5"/>
        <w:spacing w:line="276" w:lineRule="auto"/>
        <w:ind w:left="-284"/>
        <w:jc w:val="both"/>
        <w:rPr>
          <w:rFonts w:ascii="Times New Roman" w:hAnsi="Times New Roman" w:cs="Times New Roman"/>
          <w:sz w:val="24"/>
          <w:szCs w:val="24"/>
          <w:lang w:val="en-US"/>
        </w:rPr>
      </w:pPr>
      <w:r w:rsidRPr="00311540">
        <w:rPr>
          <w:rFonts w:ascii="Times New Roman" w:eastAsia="Times New Roman" w:hAnsi="Times New Roman" w:cs="Times New Roman"/>
          <w:sz w:val="24"/>
          <w:szCs w:val="24"/>
          <w:lang w:val="en-US" w:eastAsia="ru-RU"/>
        </w:rPr>
        <w:t xml:space="preserve">2. Laptev, NG, </w:t>
      </w:r>
      <w:proofErr w:type="spellStart"/>
      <w:r w:rsidRPr="00311540">
        <w:rPr>
          <w:rFonts w:ascii="Times New Roman" w:eastAsia="Times New Roman" w:hAnsi="Times New Roman" w:cs="Times New Roman"/>
          <w:sz w:val="24"/>
          <w:szCs w:val="24"/>
          <w:lang w:val="en-US" w:eastAsia="ru-RU"/>
        </w:rPr>
        <w:t>Bogoslovsky</w:t>
      </w:r>
      <w:proofErr w:type="spellEnd"/>
      <w:r w:rsidRPr="00311540">
        <w:rPr>
          <w:rFonts w:ascii="Times New Roman" w:eastAsia="Times New Roman" w:hAnsi="Times New Roman" w:cs="Times New Roman"/>
          <w:sz w:val="24"/>
          <w:szCs w:val="24"/>
          <w:lang w:val="en-US" w:eastAsia="ru-RU"/>
        </w:rPr>
        <w:t xml:space="preserve">, </w:t>
      </w:r>
      <w:proofErr w:type="spellStart"/>
      <w:r w:rsidRPr="00311540">
        <w:rPr>
          <w:rFonts w:ascii="Times New Roman" w:eastAsia="Times New Roman" w:hAnsi="Times New Roman" w:cs="Times New Roman"/>
          <w:sz w:val="24"/>
          <w:szCs w:val="24"/>
          <w:lang w:val="en-US" w:eastAsia="ru-RU"/>
        </w:rPr>
        <w:t>B.M.</w:t>
      </w:r>
      <w:proofErr w:type="spellEnd"/>
      <w:r w:rsidRPr="00311540">
        <w:rPr>
          <w:rFonts w:ascii="Times New Roman" w:eastAsia="Times New Roman" w:hAnsi="Times New Roman" w:cs="Times New Roman"/>
          <w:sz w:val="24"/>
          <w:szCs w:val="24"/>
          <w:lang w:val="en-US" w:eastAsia="ru-RU"/>
        </w:rPr>
        <w:t xml:space="preserve"> Chemistry of dyes. - </w:t>
      </w:r>
      <w:proofErr w:type="gramStart"/>
      <w:r w:rsidRPr="00311540">
        <w:rPr>
          <w:rFonts w:ascii="Times New Roman" w:eastAsia="Times New Roman" w:hAnsi="Times New Roman" w:cs="Times New Roman"/>
          <w:sz w:val="24"/>
          <w:szCs w:val="24"/>
          <w:lang w:val="en-US" w:eastAsia="ru-RU"/>
        </w:rPr>
        <w:t>M .</w:t>
      </w:r>
      <w:proofErr w:type="gramEnd"/>
      <w:r w:rsidRPr="00311540">
        <w:rPr>
          <w:rFonts w:ascii="Times New Roman" w:eastAsia="Times New Roman" w:hAnsi="Times New Roman" w:cs="Times New Roman"/>
          <w:sz w:val="24"/>
          <w:szCs w:val="24"/>
          <w:lang w:val="en-US" w:eastAsia="ru-RU"/>
        </w:rPr>
        <w:t xml:space="preserve">: High school. </w:t>
      </w:r>
      <w:r w:rsidRPr="006F619E">
        <w:rPr>
          <w:rFonts w:ascii="Times New Roman" w:eastAsia="Times New Roman" w:hAnsi="Times New Roman" w:cs="Times New Roman"/>
          <w:sz w:val="24"/>
          <w:szCs w:val="24"/>
          <w:lang w:val="en-US" w:eastAsia="ru-RU"/>
        </w:rPr>
        <w:t>1970. p. 118 - 184.</w:t>
      </w:r>
    </w:p>
    <w:p w:rsidR="002712D8" w:rsidRPr="006F619E" w:rsidRDefault="002712D8" w:rsidP="00DF1A0D">
      <w:pPr>
        <w:pStyle w:val="a5"/>
        <w:ind w:left="-284"/>
        <w:jc w:val="both"/>
        <w:rPr>
          <w:rFonts w:ascii="Times New Roman" w:hAnsi="Times New Roman" w:cs="Times New Roman"/>
          <w:sz w:val="24"/>
          <w:szCs w:val="24"/>
          <w:lang w:val="en-US"/>
        </w:rPr>
      </w:pPr>
    </w:p>
    <w:p w:rsidR="002712D8" w:rsidRPr="006F619E" w:rsidRDefault="002712D8" w:rsidP="00DF1A0D">
      <w:pPr>
        <w:pStyle w:val="a5"/>
        <w:ind w:left="-284"/>
        <w:jc w:val="both"/>
        <w:rPr>
          <w:rFonts w:ascii="Times New Roman" w:hAnsi="Times New Roman" w:cs="Times New Roman"/>
          <w:b/>
          <w:sz w:val="24"/>
          <w:szCs w:val="24"/>
          <w:lang w:val="en-US"/>
        </w:rPr>
      </w:pPr>
    </w:p>
    <w:p w:rsidR="002712D8" w:rsidRPr="006F619E" w:rsidRDefault="002712D8" w:rsidP="00DF1A0D">
      <w:pPr>
        <w:pStyle w:val="a5"/>
        <w:ind w:left="-284"/>
        <w:jc w:val="both"/>
        <w:rPr>
          <w:rFonts w:ascii="Times New Roman" w:hAnsi="Times New Roman" w:cs="Times New Roman"/>
          <w:b/>
          <w:sz w:val="24"/>
          <w:szCs w:val="24"/>
          <w:lang w:val="en-US"/>
        </w:rPr>
      </w:pPr>
    </w:p>
    <w:p w:rsidR="002712D8" w:rsidRPr="006F619E" w:rsidRDefault="002712D8" w:rsidP="00DF1A0D">
      <w:pPr>
        <w:pStyle w:val="a5"/>
        <w:ind w:left="-284"/>
        <w:jc w:val="both"/>
        <w:rPr>
          <w:rFonts w:ascii="Times New Roman" w:hAnsi="Times New Roman" w:cs="Times New Roman"/>
          <w:b/>
          <w:sz w:val="24"/>
          <w:szCs w:val="24"/>
          <w:lang w:val="en-US"/>
        </w:rPr>
      </w:pPr>
    </w:p>
    <w:p w:rsidR="002712D8" w:rsidRPr="006F619E" w:rsidRDefault="002712D8" w:rsidP="00DF1A0D">
      <w:pPr>
        <w:pStyle w:val="a5"/>
        <w:ind w:left="-284"/>
        <w:jc w:val="both"/>
        <w:rPr>
          <w:rFonts w:ascii="Times New Roman" w:hAnsi="Times New Roman" w:cs="Times New Roman"/>
          <w:b/>
          <w:sz w:val="24"/>
          <w:szCs w:val="24"/>
          <w:lang w:val="en-US"/>
        </w:rPr>
      </w:pPr>
    </w:p>
    <w:p w:rsidR="002712D8" w:rsidRPr="006F619E" w:rsidRDefault="002712D8" w:rsidP="00DF1A0D">
      <w:pPr>
        <w:pStyle w:val="a5"/>
        <w:ind w:left="-284"/>
        <w:jc w:val="both"/>
        <w:rPr>
          <w:rFonts w:ascii="Times New Roman" w:hAnsi="Times New Roman" w:cs="Times New Roman"/>
          <w:b/>
          <w:sz w:val="24"/>
          <w:szCs w:val="24"/>
          <w:lang w:val="en-US"/>
        </w:rPr>
      </w:pPr>
    </w:p>
    <w:p w:rsidR="002712D8" w:rsidRPr="006F619E" w:rsidRDefault="002712D8" w:rsidP="00DF1A0D">
      <w:pPr>
        <w:pStyle w:val="a5"/>
        <w:ind w:left="-284"/>
        <w:jc w:val="both"/>
        <w:rPr>
          <w:rFonts w:ascii="Times New Roman" w:hAnsi="Times New Roman" w:cs="Times New Roman"/>
          <w:b/>
          <w:sz w:val="24"/>
          <w:szCs w:val="24"/>
          <w:lang w:val="en-US"/>
        </w:rPr>
      </w:pPr>
    </w:p>
    <w:p w:rsidR="002712D8" w:rsidRPr="006F619E" w:rsidRDefault="002712D8" w:rsidP="00DF1A0D">
      <w:pPr>
        <w:pStyle w:val="a5"/>
        <w:ind w:left="-284"/>
        <w:jc w:val="both"/>
        <w:rPr>
          <w:rFonts w:ascii="Times New Roman" w:hAnsi="Times New Roman" w:cs="Times New Roman"/>
          <w:b/>
          <w:sz w:val="24"/>
          <w:szCs w:val="24"/>
          <w:lang w:val="en-US"/>
        </w:rPr>
      </w:pPr>
    </w:p>
    <w:p w:rsidR="002712D8" w:rsidRPr="006F619E" w:rsidRDefault="002712D8" w:rsidP="00DF1A0D">
      <w:pPr>
        <w:pStyle w:val="a5"/>
        <w:ind w:left="-284"/>
        <w:jc w:val="both"/>
        <w:rPr>
          <w:rFonts w:ascii="Times New Roman" w:hAnsi="Times New Roman" w:cs="Times New Roman"/>
          <w:b/>
          <w:sz w:val="24"/>
          <w:szCs w:val="24"/>
          <w:lang w:val="en-US"/>
        </w:rPr>
      </w:pPr>
    </w:p>
    <w:p w:rsidR="002712D8" w:rsidRPr="006F619E" w:rsidRDefault="002712D8" w:rsidP="00DF1A0D">
      <w:pPr>
        <w:pStyle w:val="a5"/>
        <w:ind w:left="-284"/>
        <w:jc w:val="both"/>
        <w:rPr>
          <w:rFonts w:ascii="Times New Roman" w:hAnsi="Times New Roman" w:cs="Times New Roman"/>
          <w:b/>
          <w:sz w:val="24"/>
          <w:szCs w:val="24"/>
          <w:lang w:val="en-US"/>
        </w:rPr>
      </w:pPr>
    </w:p>
    <w:p w:rsidR="002712D8" w:rsidRPr="006F619E" w:rsidRDefault="002712D8" w:rsidP="00DF1A0D">
      <w:pPr>
        <w:pStyle w:val="a5"/>
        <w:ind w:left="-284"/>
        <w:jc w:val="both"/>
        <w:rPr>
          <w:rFonts w:ascii="Times New Roman" w:hAnsi="Times New Roman" w:cs="Times New Roman"/>
          <w:b/>
          <w:sz w:val="24"/>
          <w:szCs w:val="24"/>
          <w:lang w:val="en-US"/>
        </w:rPr>
      </w:pPr>
    </w:p>
    <w:p w:rsidR="002712D8" w:rsidRPr="006F619E" w:rsidRDefault="002712D8" w:rsidP="00DF1A0D">
      <w:pPr>
        <w:pStyle w:val="a5"/>
        <w:ind w:left="-284"/>
        <w:jc w:val="both"/>
        <w:rPr>
          <w:rFonts w:ascii="Times New Roman" w:hAnsi="Times New Roman" w:cs="Times New Roman"/>
          <w:b/>
          <w:sz w:val="24"/>
          <w:szCs w:val="24"/>
          <w:lang w:val="en-US"/>
        </w:rPr>
      </w:pPr>
    </w:p>
    <w:p w:rsidR="002712D8" w:rsidRPr="006F619E" w:rsidRDefault="002712D8" w:rsidP="00DF1A0D">
      <w:pPr>
        <w:pStyle w:val="a5"/>
        <w:ind w:left="-284"/>
        <w:jc w:val="both"/>
        <w:rPr>
          <w:rFonts w:ascii="Times New Roman" w:hAnsi="Times New Roman" w:cs="Times New Roman"/>
          <w:b/>
          <w:sz w:val="24"/>
          <w:szCs w:val="24"/>
          <w:lang w:val="en-US"/>
        </w:rPr>
      </w:pPr>
    </w:p>
    <w:p w:rsidR="002712D8" w:rsidRPr="006F619E" w:rsidRDefault="002712D8" w:rsidP="00DF1A0D">
      <w:pPr>
        <w:pStyle w:val="a5"/>
        <w:ind w:left="-284"/>
        <w:jc w:val="both"/>
        <w:rPr>
          <w:rFonts w:ascii="Times New Roman" w:hAnsi="Times New Roman" w:cs="Times New Roman"/>
          <w:b/>
          <w:sz w:val="24"/>
          <w:szCs w:val="24"/>
          <w:lang w:val="en-US"/>
        </w:rPr>
      </w:pPr>
    </w:p>
    <w:p w:rsidR="002712D8" w:rsidRPr="006F619E" w:rsidRDefault="002712D8" w:rsidP="00DF1A0D">
      <w:pPr>
        <w:pStyle w:val="a5"/>
        <w:ind w:left="-284"/>
        <w:jc w:val="both"/>
        <w:rPr>
          <w:rFonts w:ascii="Times New Roman" w:hAnsi="Times New Roman" w:cs="Times New Roman"/>
          <w:b/>
          <w:sz w:val="24"/>
          <w:szCs w:val="24"/>
          <w:lang w:val="en-US"/>
        </w:rPr>
      </w:pPr>
    </w:p>
    <w:p w:rsidR="002712D8" w:rsidRPr="006F619E" w:rsidRDefault="002712D8" w:rsidP="00DF1A0D">
      <w:pPr>
        <w:pStyle w:val="a5"/>
        <w:ind w:left="-284"/>
        <w:jc w:val="both"/>
        <w:rPr>
          <w:rFonts w:ascii="Times New Roman" w:hAnsi="Times New Roman" w:cs="Times New Roman"/>
          <w:b/>
          <w:sz w:val="24"/>
          <w:szCs w:val="24"/>
          <w:lang w:val="en-US"/>
        </w:rPr>
      </w:pPr>
    </w:p>
    <w:p w:rsidR="002712D8" w:rsidRPr="006F619E" w:rsidRDefault="002712D8" w:rsidP="00DF1A0D">
      <w:pPr>
        <w:pStyle w:val="a5"/>
        <w:ind w:left="-284"/>
        <w:jc w:val="both"/>
        <w:rPr>
          <w:rFonts w:ascii="Times New Roman" w:hAnsi="Times New Roman" w:cs="Times New Roman"/>
          <w:b/>
          <w:sz w:val="24"/>
          <w:szCs w:val="24"/>
          <w:lang w:val="en-US"/>
        </w:rPr>
      </w:pPr>
    </w:p>
    <w:p w:rsidR="002712D8" w:rsidRPr="006F619E" w:rsidRDefault="002712D8" w:rsidP="00DF1A0D">
      <w:pPr>
        <w:pStyle w:val="a5"/>
        <w:ind w:left="-284"/>
        <w:jc w:val="both"/>
        <w:rPr>
          <w:rFonts w:ascii="Times New Roman" w:hAnsi="Times New Roman" w:cs="Times New Roman"/>
          <w:b/>
          <w:sz w:val="24"/>
          <w:szCs w:val="24"/>
          <w:lang w:val="en-US"/>
        </w:rPr>
      </w:pPr>
    </w:p>
    <w:p w:rsidR="002712D8" w:rsidRPr="006F619E" w:rsidRDefault="002712D8" w:rsidP="00DF1A0D">
      <w:pPr>
        <w:pStyle w:val="a5"/>
        <w:ind w:left="-284"/>
        <w:jc w:val="both"/>
        <w:rPr>
          <w:rFonts w:ascii="Times New Roman" w:hAnsi="Times New Roman" w:cs="Times New Roman"/>
          <w:b/>
          <w:sz w:val="24"/>
          <w:szCs w:val="24"/>
          <w:lang w:val="en-US"/>
        </w:rPr>
      </w:pPr>
    </w:p>
    <w:p w:rsidR="002712D8" w:rsidRPr="006F619E" w:rsidRDefault="002712D8" w:rsidP="00DF1A0D">
      <w:pPr>
        <w:pStyle w:val="a5"/>
        <w:ind w:left="-284"/>
        <w:jc w:val="both"/>
        <w:rPr>
          <w:rFonts w:ascii="Times New Roman" w:hAnsi="Times New Roman" w:cs="Times New Roman"/>
          <w:b/>
          <w:sz w:val="24"/>
          <w:szCs w:val="24"/>
          <w:lang w:val="en-US"/>
        </w:rPr>
      </w:pPr>
    </w:p>
    <w:p w:rsidR="002712D8" w:rsidRPr="006F619E" w:rsidRDefault="002712D8" w:rsidP="00DF1A0D">
      <w:pPr>
        <w:pStyle w:val="a5"/>
        <w:ind w:left="-284"/>
        <w:jc w:val="both"/>
        <w:rPr>
          <w:rFonts w:ascii="Times New Roman" w:hAnsi="Times New Roman" w:cs="Times New Roman"/>
          <w:b/>
          <w:sz w:val="24"/>
          <w:szCs w:val="24"/>
          <w:lang w:val="en-US"/>
        </w:rPr>
      </w:pPr>
    </w:p>
    <w:p w:rsidR="002712D8" w:rsidRDefault="002712D8" w:rsidP="00DF1A0D">
      <w:pPr>
        <w:pStyle w:val="a5"/>
        <w:ind w:left="-284"/>
        <w:jc w:val="both"/>
        <w:rPr>
          <w:rFonts w:ascii="Times New Roman" w:hAnsi="Times New Roman" w:cs="Times New Roman"/>
          <w:b/>
          <w:sz w:val="24"/>
          <w:szCs w:val="24"/>
          <w:lang w:val="en-US"/>
        </w:rPr>
      </w:pPr>
    </w:p>
    <w:p w:rsidR="00311540" w:rsidRDefault="00311540" w:rsidP="00DF1A0D">
      <w:pPr>
        <w:pStyle w:val="a5"/>
        <w:ind w:left="-284"/>
        <w:jc w:val="both"/>
        <w:rPr>
          <w:rFonts w:ascii="Times New Roman" w:hAnsi="Times New Roman" w:cs="Times New Roman"/>
          <w:b/>
          <w:sz w:val="24"/>
          <w:szCs w:val="24"/>
          <w:lang w:val="en-US"/>
        </w:rPr>
      </w:pPr>
    </w:p>
    <w:p w:rsidR="00311540" w:rsidRDefault="00311540" w:rsidP="00DF1A0D">
      <w:pPr>
        <w:pStyle w:val="a5"/>
        <w:ind w:left="-284"/>
        <w:jc w:val="both"/>
        <w:rPr>
          <w:rFonts w:ascii="Times New Roman" w:hAnsi="Times New Roman" w:cs="Times New Roman"/>
          <w:b/>
          <w:sz w:val="24"/>
          <w:szCs w:val="24"/>
          <w:lang w:val="en-US"/>
        </w:rPr>
      </w:pPr>
    </w:p>
    <w:p w:rsidR="00311540" w:rsidRDefault="00311540" w:rsidP="00DF1A0D">
      <w:pPr>
        <w:pStyle w:val="a5"/>
        <w:ind w:left="-284"/>
        <w:jc w:val="both"/>
        <w:rPr>
          <w:rFonts w:ascii="Times New Roman" w:hAnsi="Times New Roman" w:cs="Times New Roman"/>
          <w:b/>
          <w:sz w:val="24"/>
          <w:szCs w:val="24"/>
          <w:lang w:val="en-US"/>
        </w:rPr>
      </w:pPr>
    </w:p>
    <w:p w:rsidR="00311540" w:rsidRDefault="00311540" w:rsidP="00DF1A0D">
      <w:pPr>
        <w:pStyle w:val="a5"/>
        <w:ind w:left="-284"/>
        <w:jc w:val="both"/>
        <w:rPr>
          <w:rFonts w:ascii="Times New Roman" w:hAnsi="Times New Roman" w:cs="Times New Roman"/>
          <w:b/>
          <w:sz w:val="24"/>
          <w:szCs w:val="24"/>
          <w:lang w:val="en-US"/>
        </w:rPr>
      </w:pPr>
    </w:p>
    <w:p w:rsidR="00311540" w:rsidRDefault="00311540" w:rsidP="00DF1A0D">
      <w:pPr>
        <w:pStyle w:val="a5"/>
        <w:ind w:left="-284"/>
        <w:jc w:val="both"/>
        <w:rPr>
          <w:rFonts w:ascii="Times New Roman" w:hAnsi="Times New Roman" w:cs="Times New Roman"/>
          <w:b/>
          <w:sz w:val="24"/>
          <w:szCs w:val="24"/>
          <w:lang w:val="en-US"/>
        </w:rPr>
      </w:pPr>
    </w:p>
    <w:p w:rsidR="00311540" w:rsidRDefault="00311540" w:rsidP="00DF1A0D">
      <w:pPr>
        <w:pStyle w:val="a5"/>
        <w:ind w:left="-284"/>
        <w:jc w:val="both"/>
        <w:rPr>
          <w:rFonts w:ascii="Times New Roman" w:hAnsi="Times New Roman" w:cs="Times New Roman"/>
          <w:b/>
          <w:sz w:val="24"/>
          <w:szCs w:val="24"/>
          <w:lang w:val="en-US"/>
        </w:rPr>
      </w:pPr>
    </w:p>
    <w:p w:rsidR="00311540" w:rsidRDefault="00311540" w:rsidP="00DF1A0D">
      <w:pPr>
        <w:pStyle w:val="a5"/>
        <w:ind w:left="-284"/>
        <w:jc w:val="both"/>
        <w:rPr>
          <w:rFonts w:ascii="Times New Roman" w:hAnsi="Times New Roman" w:cs="Times New Roman"/>
          <w:b/>
          <w:sz w:val="24"/>
          <w:szCs w:val="24"/>
          <w:lang w:val="en-US"/>
        </w:rPr>
      </w:pPr>
    </w:p>
    <w:p w:rsidR="00311540" w:rsidRDefault="00311540" w:rsidP="00DF1A0D">
      <w:pPr>
        <w:pStyle w:val="a5"/>
        <w:ind w:left="-284"/>
        <w:jc w:val="both"/>
        <w:rPr>
          <w:rFonts w:ascii="Times New Roman" w:hAnsi="Times New Roman" w:cs="Times New Roman"/>
          <w:b/>
          <w:sz w:val="24"/>
          <w:szCs w:val="24"/>
          <w:lang w:val="en-US"/>
        </w:rPr>
      </w:pPr>
    </w:p>
    <w:p w:rsidR="00311540" w:rsidRDefault="00311540" w:rsidP="00DF1A0D">
      <w:pPr>
        <w:pStyle w:val="a5"/>
        <w:ind w:left="-284"/>
        <w:jc w:val="both"/>
        <w:rPr>
          <w:rFonts w:ascii="Times New Roman" w:hAnsi="Times New Roman" w:cs="Times New Roman"/>
          <w:b/>
          <w:sz w:val="24"/>
          <w:szCs w:val="24"/>
          <w:lang w:val="en-US"/>
        </w:rPr>
      </w:pPr>
    </w:p>
    <w:p w:rsidR="00311540" w:rsidRDefault="00311540" w:rsidP="00DF1A0D">
      <w:pPr>
        <w:pStyle w:val="a5"/>
        <w:ind w:left="-284"/>
        <w:jc w:val="both"/>
        <w:rPr>
          <w:rFonts w:ascii="Times New Roman" w:hAnsi="Times New Roman" w:cs="Times New Roman"/>
          <w:b/>
          <w:sz w:val="24"/>
          <w:szCs w:val="24"/>
          <w:lang w:val="en-US"/>
        </w:rPr>
      </w:pPr>
    </w:p>
    <w:p w:rsidR="00311540" w:rsidRDefault="00311540" w:rsidP="00DF1A0D">
      <w:pPr>
        <w:pStyle w:val="a5"/>
        <w:ind w:left="-284"/>
        <w:jc w:val="both"/>
        <w:rPr>
          <w:rFonts w:ascii="Times New Roman" w:hAnsi="Times New Roman" w:cs="Times New Roman"/>
          <w:b/>
          <w:sz w:val="24"/>
          <w:szCs w:val="24"/>
          <w:lang w:val="en-US"/>
        </w:rPr>
      </w:pPr>
    </w:p>
    <w:p w:rsidR="00311540" w:rsidRPr="00311540" w:rsidRDefault="00311540" w:rsidP="00DF1A0D">
      <w:pPr>
        <w:pStyle w:val="a5"/>
        <w:ind w:left="-284"/>
        <w:jc w:val="both"/>
        <w:rPr>
          <w:rFonts w:ascii="Times New Roman" w:hAnsi="Times New Roman" w:cs="Times New Roman"/>
          <w:b/>
          <w:sz w:val="24"/>
          <w:szCs w:val="24"/>
          <w:lang w:val="en-US"/>
        </w:rPr>
      </w:pPr>
    </w:p>
    <w:p w:rsidR="002712D8" w:rsidRPr="006F619E" w:rsidRDefault="002712D8" w:rsidP="00DF1A0D">
      <w:pPr>
        <w:pStyle w:val="a5"/>
        <w:ind w:left="-284"/>
        <w:jc w:val="both"/>
        <w:rPr>
          <w:rFonts w:ascii="Times New Roman" w:hAnsi="Times New Roman" w:cs="Times New Roman"/>
          <w:b/>
          <w:sz w:val="24"/>
          <w:szCs w:val="24"/>
          <w:lang w:val="en-US"/>
        </w:rPr>
      </w:pPr>
    </w:p>
    <w:p w:rsidR="00311540" w:rsidRPr="00311540" w:rsidRDefault="00311540" w:rsidP="00311540">
      <w:pPr>
        <w:pStyle w:val="a5"/>
        <w:spacing w:line="276" w:lineRule="auto"/>
        <w:ind w:left="-284"/>
        <w:jc w:val="center"/>
        <w:rPr>
          <w:rFonts w:ascii="Times New Roman" w:hAnsi="Times New Roman" w:cs="Times New Roman"/>
          <w:b/>
          <w:sz w:val="24"/>
          <w:szCs w:val="24"/>
          <w:lang w:val="en-US"/>
        </w:rPr>
      </w:pPr>
      <w:r w:rsidRPr="00311540">
        <w:rPr>
          <w:rFonts w:ascii="Times New Roman" w:hAnsi="Times New Roman" w:cs="Times New Roman"/>
          <w:b/>
          <w:sz w:val="24"/>
          <w:szCs w:val="24"/>
          <w:lang w:val="en-US"/>
        </w:rPr>
        <w:lastRenderedPageBreak/>
        <w:t>12-laboratory work</w:t>
      </w:r>
    </w:p>
    <w:p w:rsidR="00311540" w:rsidRPr="00311540" w:rsidRDefault="00311540" w:rsidP="00311540">
      <w:pPr>
        <w:pStyle w:val="a5"/>
        <w:ind w:left="-284"/>
        <w:jc w:val="center"/>
        <w:rPr>
          <w:rFonts w:ascii="Times New Roman" w:hAnsi="Times New Roman" w:cs="Times New Roman"/>
          <w:b/>
          <w:sz w:val="24"/>
          <w:szCs w:val="24"/>
          <w:lang w:val="en-US"/>
        </w:rPr>
      </w:pPr>
      <w:r w:rsidRPr="00311540">
        <w:rPr>
          <w:rFonts w:ascii="Times New Roman" w:hAnsi="Times New Roman" w:cs="Times New Roman"/>
          <w:b/>
          <w:sz w:val="24"/>
          <w:szCs w:val="24"/>
          <w:lang w:val="en-US"/>
        </w:rPr>
        <w:t>Molding products</w:t>
      </w:r>
    </w:p>
    <w:p w:rsidR="00311540" w:rsidRPr="00311540" w:rsidRDefault="00311540" w:rsidP="00311540">
      <w:pPr>
        <w:pStyle w:val="a5"/>
        <w:ind w:left="-284"/>
        <w:jc w:val="center"/>
        <w:rPr>
          <w:rFonts w:ascii="Times New Roman" w:hAnsi="Times New Roman" w:cs="Times New Roman"/>
          <w:b/>
          <w:sz w:val="24"/>
          <w:szCs w:val="24"/>
          <w:lang w:val="en-US"/>
        </w:rPr>
      </w:pPr>
    </w:p>
    <w:p w:rsidR="00311540" w:rsidRPr="00311540" w:rsidRDefault="00311540" w:rsidP="00311540">
      <w:pPr>
        <w:pStyle w:val="a5"/>
        <w:ind w:left="-284"/>
        <w:jc w:val="center"/>
        <w:rPr>
          <w:rFonts w:ascii="Times New Roman" w:hAnsi="Times New Roman" w:cs="Times New Roman"/>
          <w:b/>
          <w:sz w:val="24"/>
          <w:szCs w:val="24"/>
          <w:lang w:val="en-US"/>
        </w:rPr>
      </w:pPr>
      <w:r w:rsidRPr="00311540">
        <w:rPr>
          <w:rFonts w:ascii="Times New Roman" w:hAnsi="Times New Roman" w:cs="Times New Roman"/>
          <w:b/>
          <w:sz w:val="24"/>
          <w:szCs w:val="24"/>
          <w:lang w:val="en-US"/>
        </w:rPr>
        <w:t>Objective: to study the mechanical elasticity of tissues, deformation properties of tissues.</w:t>
      </w:r>
    </w:p>
    <w:p w:rsidR="00311540" w:rsidRPr="00311540" w:rsidRDefault="00311540" w:rsidP="00311540">
      <w:pPr>
        <w:pStyle w:val="a5"/>
        <w:ind w:left="-284"/>
        <w:jc w:val="center"/>
        <w:rPr>
          <w:rFonts w:ascii="Times New Roman" w:hAnsi="Times New Roman" w:cs="Times New Roman"/>
          <w:b/>
          <w:sz w:val="24"/>
          <w:szCs w:val="24"/>
          <w:lang w:val="en-US"/>
        </w:rPr>
      </w:pPr>
    </w:p>
    <w:p w:rsidR="00311540" w:rsidRPr="00311540" w:rsidRDefault="00311540" w:rsidP="00311540">
      <w:pPr>
        <w:pStyle w:val="a5"/>
        <w:ind w:left="-284"/>
        <w:jc w:val="center"/>
        <w:rPr>
          <w:rFonts w:ascii="Times New Roman" w:hAnsi="Times New Roman" w:cs="Times New Roman"/>
          <w:b/>
          <w:sz w:val="24"/>
          <w:szCs w:val="24"/>
          <w:lang w:val="en-US"/>
        </w:rPr>
      </w:pPr>
      <w:r w:rsidRPr="00311540">
        <w:rPr>
          <w:rFonts w:ascii="Times New Roman" w:hAnsi="Times New Roman" w:cs="Times New Roman"/>
          <w:b/>
          <w:sz w:val="24"/>
          <w:szCs w:val="24"/>
          <w:lang w:val="en-US"/>
        </w:rPr>
        <w:t>Tasks: to study chemical methods of processing fabrics for increase of durability and form stability.</w:t>
      </w:r>
    </w:p>
    <w:p w:rsidR="00311540" w:rsidRPr="00311540" w:rsidRDefault="00311540" w:rsidP="00311540">
      <w:pPr>
        <w:pStyle w:val="a5"/>
        <w:ind w:left="-284"/>
        <w:jc w:val="center"/>
        <w:rPr>
          <w:rFonts w:ascii="Times New Roman" w:hAnsi="Times New Roman" w:cs="Times New Roman"/>
          <w:b/>
          <w:sz w:val="24"/>
          <w:szCs w:val="24"/>
          <w:lang w:val="en-US"/>
        </w:rPr>
      </w:pPr>
      <w:r w:rsidRPr="00311540">
        <w:rPr>
          <w:rFonts w:ascii="Times New Roman" w:hAnsi="Times New Roman" w:cs="Times New Roman"/>
          <w:b/>
          <w:sz w:val="24"/>
          <w:szCs w:val="24"/>
          <w:lang w:val="en-US"/>
        </w:rPr>
        <w:t>  </w:t>
      </w:r>
    </w:p>
    <w:p w:rsidR="00311540" w:rsidRPr="00311540" w:rsidRDefault="00311540" w:rsidP="00311540">
      <w:pPr>
        <w:pStyle w:val="a5"/>
        <w:spacing w:line="276" w:lineRule="auto"/>
        <w:ind w:left="-284"/>
        <w:jc w:val="center"/>
        <w:rPr>
          <w:rFonts w:ascii="Times New Roman" w:hAnsi="Times New Roman" w:cs="Times New Roman"/>
          <w:b/>
          <w:sz w:val="24"/>
          <w:szCs w:val="24"/>
          <w:lang w:val="en-US"/>
        </w:rPr>
      </w:pPr>
      <w:r w:rsidRPr="00311540">
        <w:rPr>
          <w:rFonts w:ascii="Times New Roman" w:hAnsi="Times New Roman" w:cs="Times New Roman"/>
          <w:b/>
          <w:sz w:val="24"/>
          <w:szCs w:val="24"/>
          <w:lang w:val="en-US"/>
        </w:rPr>
        <w:t>Theoretical part:</w:t>
      </w:r>
    </w:p>
    <w:p w:rsidR="00311540" w:rsidRPr="00311540" w:rsidRDefault="00311540" w:rsidP="00311540">
      <w:pPr>
        <w:pStyle w:val="a5"/>
        <w:spacing w:line="276" w:lineRule="auto"/>
        <w:ind w:left="-284" w:firstLine="568"/>
        <w:jc w:val="both"/>
        <w:rPr>
          <w:rFonts w:ascii="Times New Roman" w:hAnsi="Times New Roman" w:cs="Times New Roman"/>
          <w:sz w:val="24"/>
          <w:szCs w:val="24"/>
          <w:lang w:val="en-US"/>
        </w:rPr>
      </w:pPr>
      <w:r w:rsidRPr="00311540">
        <w:rPr>
          <w:rFonts w:ascii="Times New Roman" w:hAnsi="Times New Roman" w:cs="Times New Roman"/>
          <w:sz w:val="24"/>
          <w:szCs w:val="24"/>
          <w:lang w:val="en-US"/>
        </w:rPr>
        <w:t xml:space="preserve">By form-resistance is understood the ability of textile materials to resist deformation loads (compression, tension), maintain their linear dimensions (do not shrink) and the ability to straighten the folds formed temporarily (do not crumple). Textile materials from cellulose fibers possess the lowest form-stability, which is explained by the peculiarity of their morphological and </w:t>
      </w:r>
      <w:proofErr w:type="spellStart"/>
      <w:r w:rsidRPr="00311540">
        <w:rPr>
          <w:rFonts w:ascii="Times New Roman" w:hAnsi="Times New Roman" w:cs="Times New Roman"/>
          <w:sz w:val="24"/>
          <w:szCs w:val="24"/>
          <w:lang w:val="en-US"/>
        </w:rPr>
        <w:t>supramolecular</w:t>
      </w:r>
      <w:proofErr w:type="spellEnd"/>
      <w:r w:rsidRPr="00311540">
        <w:rPr>
          <w:rFonts w:ascii="Times New Roman" w:hAnsi="Times New Roman" w:cs="Times New Roman"/>
          <w:sz w:val="24"/>
          <w:szCs w:val="24"/>
          <w:lang w:val="en-US"/>
        </w:rPr>
        <w:t xml:space="preserve"> structure. Crumpling (the appearance of wrinkles, wrinkles, creases) and changes in linear dimensions (shrinkage, shrinkage, and stretching) have common causes and specifics. In amorphous zones of cellulose fiber under the action of deformation loads, the intermolecular bonds break and the displacement of macromolecules, </w:t>
      </w:r>
      <w:proofErr w:type="spellStart"/>
      <w:r w:rsidRPr="00311540">
        <w:rPr>
          <w:rFonts w:ascii="Times New Roman" w:hAnsi="Times New Roman" w:cs="Times New Roman"/>
          <w:sz w:val="24"/>
          <w:szCs w:val="24"/>
          <w:lang w:val="en-US"/>
        </w:rPr>
        <w:t>microfibrils</w:t>
      </w:r>
      <w:proofErr w:type="spellEnd"/>
      <w:r w:rsidRPr="00311540">
        <w:rPr>
          <w:rFonts w:ascii="Times New Roman" w:hAnsi="Times New Roman" w:cs="Times New Roman"/>
          <w:sz w:val="24"/>
          <w:szCs w:val="24"/>
          <w:lang w:val="en-US"/>
        </w:rPr>
        <w:t xml:space="preserve"> and other structural elements of the fiber begins relative to each other. This displacement depends not only on the load, but also on the moisture content of the fiber. Water, penetrating into amorphous zones, causes its swelling, facilitates the breaking of intermolecular bonds and thereby facilitates crushing. Therefore, wet hydrophilic materials are more easily crushed. After removing the load, new intermolecular bonds are formed elsewhere, as a result of which a fold or a change in the linear dimension is fixed. To eliminate wrinkles and return linear dimensions, it is necessary to direct the process in the opposite direction, i.e. Break new intermolecular bonds (mainly hydrogen bonds) in amorphous regions, straighten bent fibers and allow the bonds to arise in a given position. This occurs when ironing moistened textile material. Two approaches are used to impart form stability to cellulose materials: 1. </w:t>
      </w:r>
      <w:proofErr w:type="gramStart"/>
      <w:r w:rsidRPr="00311540">
        <w:rPr>
          <w:rFonts w:ascii="Times New Roman" w:hAnsi="Times New Roman" w:cs="Times New Roman"/>
          <w:sz w:val="24"/>
          <w:szCs w:val="24"/>
          <w:lang w:val="en-US"/>
        </w:rPr>
        <w:t>Filling</w:t>
      </w:r>
      <w:proofErr w:type="gramEnd"/>
      <w:r w:rsidRPr="00311540">
        <w:rPr>
          <w:rFonts w:ascii="Times New Roman" w:hAnsi="Times New Roman" w:cs="Times New Roman"/>
          <w:sz w:val="24"/>
          <w:szCs w:val="24"/>
          <w:lang w:val="en-US"/>
        </w:rPr>
        <w:t xml:space="preserve"> loose amorphous fiber regions with a resin having elastic-elastic properties, which improves the elasticity and elasticity of the entire material. 2. "</w:t>
      </w:r>
      <w:proofErr w:type="spellStart"/>
      <w:r w:rsidRPr="00311540">
        <w:rPr>
          <w:rFonts w:ascii="Times New Roman" w:hAnsi="Times New Roman" w:cs="Times New Roman"/>
          <w:sz w:val="24"/>
          <w:szCs w:val="24"/>
          <w:lang w:val="en-US"/>
        </w:rPr>
        <w:t>Crosslinking</w:t>
      </w:r>
      <w:proofErr w:type="spellEnd"/>
      <w:r w:rsidRPr="00311540">
        <w:rPr>
          <w:rFonts w:ascii="Times New Roman" w:hAnsi="Times New Roman" w:cs="Times New Roman"/>
          <w:sz w:val="24"/>
          <w:szCs w:val="24"/>
          <w:lang w:val="en-US"/>
        </w:rPr>
        <w:t xml:space="preserve">" of cellulose macromolecules in amorphous regions by strong chemical cross-links. The formation of 4-5 </w:t>
      </w:r>
      <w:proofErr w:type="spellStart"/>
      <w:r w:rsidRPr="00311540">
        <w:rPr>
          <w:rFonts w:ascii="Times New Roman" w:hAnsi="Times New Roman" w:cs="Times New Roman"/>
          <w:sz w:val="24"/>
          <w:szCs w:val="24"/>
          <w:lang w:val="en-US"/>
        </w:rPr>
        <w:t>crosslinks</w:t>
      </w:r>
      <w:proofErr w:type="spellEnd"/>
      <w:r w:rsidRPr="00311540">
        <w:rPr>
          <w:rFonts w:ascii="Times New Roman" w:hAnsi="Times New Roman" w:cs="Times New Roman"/>
          <w:sz w:val="24"/>
          <w:szCs w:val="24"/>
          <w:lang w:val="en-US"/>
        </w:rPr>
        <w:t xml:space="preserve"> per 100 glucose residues significantly increases the fiber's resistance to deformation.</w:t>
      </w:r>
    </w:p>
    <w:p w:rsidR="00311540" w:rsidRPr="00311540" w:rsidRDefault="00311540" w:rsidP="00311540">
      <w:pPr>
        <w:pStyle w:val="a5"/>
        <w:spacing w:line="276" w:lineRule="auto"/>
        <w:ind w:left="-284" w:firstLine="568"/>
        <w:jc w:val="both"/>
        <w:rPr>
          <w:rFonts w:ascii="Times New Roman" w:hAnsi="Times New Roman" w:cs="Times New Roman"/>
          <w:sz w:val="24"/>
          <w:szCs w:val="24"/>
          <w:lang w:val="en-US"/>
        </w:rPr>
      </w:pPr>
      <w:r w:rsidRPr="00311540">
        <w:rPr>
          <w:rFonts w:ascii="Times New Roman" w:hAnsi="Times New Roman" w:cs="Times New Roman"/>
          <w:sz w:val="24"/>
          <w:szCs w:val="24"/>
          <w:lang w:val="en-US"/>
        </w:rPr>
        <w:t xml:space="preserve">In accordance with these two approaches, all chemical preparations for imparting the form stability to pulp products can be divided into two types: - preparations that form resins in the structure of the fiber; - drugs that cross-link the macromolecules of the fiber with chemical bonds. This division is arbitrary, since the </w:t>
      </w:r>
      <w:proofErr w:type="spellStart"/>
      <w:r w:rsidRPr="00311540">
        <w:rPr>
          <w:rFonts w:ascii="Times New Roman" w:hAnsi="Times New Roman" w:cs="Times New Roman"/>
          <w:sz w:val="24"/>
          <w:szCs w:val="24"/>
          <w:lang w:val="en-US"/>
        </w:rPr>
        <w:t>crosslinking</w:t>
      </w:r>
      <w:proofErr w:type="spellEnd"/>
      <w:r w:rsidRPr="00311540">
        <w:rPr>
          <w:rFonts w:ascii="Times New Roman" w:hAnsi="Times New Roman" w:cs="Times New Roman"/>
          <w:sz w:val="24"/>
          <w:szCs w:val="24"/>
          <w:lang w:val="en-US"/>
        </w:rPr>
        <w:t xml:space="preserve"> agents are able to react with each other to form a resin, and the </w:t>
      </w:r>
      <w:proofErr w:type="spellStart"/>
      <w:r w:rsidRPr="00311540">
        <w:rPr>
          <w:rFonts w:ascii="Times New Roman" w:hAnsi="Times New Roman" w:cs="Times New Roman"/>
          <w:sz w:val="24"/>
          <w:szCs w:val="24"/>
          <w:lang w:val="en-US"/>
        </w:rPr>
        <w:t>precondensates</w:t>
      </w:r>
      <w:proofErr w:type="spellEnd"/>
      <w:r w:rsidRPr="00311540">
        <w:rPr>
          <w:rFonts w:ascii="Times New Roman" w:hAnsi="Times New Roman" w:cs="Times New Roman"/>
          <w:sz w:val="24"/>
          <w:szCs w:val="24"/>
          <w:lang w:val="en-US"/>
        </w:rPr>
        <w:t xml:space="preserve"> of the resins can chemically react with the hydroxyl groups of the cellulose. Therefore, one can say that some preparations preferentially crosslink the macromolecules of cellulose, while others preferentially form resins. The drugs of the first group are already familiar </w:t>
      </w:r>
      <w:proofErr w:type="spellStart"/>
      <w:r w:rsidRPr="00311540">
        <w:rPr>
          <w:rFonts w:ascii="Times New Roman" w:hAnsi="Times New Roman" w:cs="Times New Roman"/>
          <w:sz w:val="24"/>
          <w:szCs w:val="24"/>
          <w:lang w:val="en-US"/>
        </w:rPr>
        <w:t>metazin</w:t>
      </w:r>
      <w:proofErr w:type="spellEnd"/>
      <w:r w:rsidRPr="00311540">
        <w:rPr>
          <w:rFonts w:ascii="Times New Roman" w:hAnsi="Times New Roman" w:cs="Times New Roman"/>
          <w:sz w:val="24"/>
          <w:szCs w:val="24"/>
          <w:lang w:val="en-US"/>
        </w:rPr>
        <w:t xml:space="preserve">, </w:t>
      </w:r>
      <w:proofErr w:type="spellStart"/>
      <w:r w:rsidRPr="00311540">
        <w:rPr>
          <w:rFonts w:ascii="Times New Roman" w:hAnsi="Times New Roman" w:cs="Times New Roman"/>
          <w:sz w:val="24"/>
          <w:szCs w:val="24"/>
          <w:lang w:val="en-US"/>
        </w:rPr>
        <w:t>glycazine</w:t>
      </w:r>
      <w:proofErr w:type="spellEnd"/>
      <w:r w:rsidRPr="00311540">
        <w:rPr>
          <w:rFonts w:ascii="Times New Roman" w:hAnsi="Times New Roman" w:cs="Times New Roman"/>
          <w:sz w:val="24"/>
          <w:szCs w:val="24"/>
          <w:lang w:val="en-US"/>
        </w:rPr>
        <w:t xml:space="preserve"> and </w:t>
      </w:r>
      <w:proofErr w:type="spellStart"/>
      <w:r w:rsidRPr="00311540">
        <w:rPr>
          <w:rFonts w:ascii="Times New Roman" w:hAnsi="Times New Roman" w:cs="Times New Roman"/>
          <w:sz w:val="24"/>
          <w:szCs w:val="24"/>
          <w:lang w:val="en-US"/>
        </w:rPr>
        <w:t>carbamol</w:t>
      </w:r>
      <w:proofErr w:type="spellEnd"/>
      <w:r w:rsidRPr="00311540">
        <w:rPr>
          <w:rFonts w:ascii="Times New Roman" w:hAnsi="Times New Roman" w:cs="Times New Roman"/>
          <w:sz w:val="24"/>
          <w:szCs w:val="24"/>
          <w:lang w:val="en-US"/>
        </w:rPr>
        <w:t xml:space="preserve">. They are used to increase not only the wear resistance, but also the form stability of cellulosic materials. A greater effect of form stability is given to the preparations of the second group, which are cyclic formaldehyde derivatives of urea: </w:t>
      </w:r>
      <w:proofErr w:type="spellStart"/>
      <w:r w:rsidRPr="00311540">
        <w:rPr>
          <w:rFonts w:ascii="Times New Roman" w:hAnsi="Times New Roman" w:cs="Times New Roman"/>
          <w:sz w:val="24"/>
          <w:szCs w:val="24"/>
          <w:lang w:val="en-US"/>
        </w:rPr>
        <w:t>carbamol</w:t>
      </w:r>
      <w:proofErr w:type="spellEnd"/>
      <w:r w:rsidRPr="00311540">
        <w:rPr>
          <w:rFonts w:ascii="Times New Roman" w:hAnsi="Times New Roman" w:cs="Times New Roman"/>
          <w:sz w:val="24"/>
          <w:szCs w:val="24"/>
          <w:lang w:val="en-US"/>
        </w:rPr>
        <w:t xml:space="preserve"> </w:t>
      </w:r>
      <w:proofErr w:type="spellStart"/>
      <w:r w:rsidRPr="00311540">
        <w:rPr>
          <w:rFonts w:ascii="Times New Roman" w:hAnsi="Times New Roman" w:cs="Times New Roman"/>
          <w:sz w:val="24"/>
          <w:szCs w:val="24"/>
          <w:lang w:val="en-US"/>
        </w:rPr>
        <w:t>CEM</w:t>
      </w:r>
      <w:proofErr w:type="spellEnd"/>
      <w:r w:rsidRPr="00311540">
        <w:rPr>
          <w:rFonts w:ascii="Times New Roman" w:hAnsi="Times New Roman" w:cs="Times New Roman"/>
          <w:sz w:val="24"/>
          <w:szCs w:val="24"/>
          <w:lang w:val="en-US"/>
        </w:rPr>
        <w:t xml:space="preserve">, </w:t>
      </w:r>
      <w:proofErr w:type="spellStart"/>
      <w:r w:rsidRPr="00311540">
        <w:rPr>
          <w:rFonts w:ascii="Times New Roman" w:hAnsi="Times New Roman" w:cs="Times New Roman"/>
          <w:sz w:val="24"/>
          <w:szCs w:val="24"/>
          <w:lang w:val="en-US"/>
        </w:rPr>
        <w:t>carbamol</w:t>
      </w:r>
      <w:proofErr w:type="spellEnd"/>
      <w:r w:rsidRPr="00311540">
        <w:rPr>
          <w:rFonts w:ascii="Times New Roman" w:hAnsi="Times New Roman" w:cs="Times New Roman"/>
          <w:sz w:val="24"/>
          <w:szCs w:val="24"/>
          <w:lang w:val="en-US"/>
        </w:rPr>
        <w:t xml:space="preserve"> GL, </w:t>
      </w:r>
      <w:proofErr w:type="spellStart"/>
      <w:r w:rsidRPr="00311540">
        <w:rPr>
          <w:rFonts w:ascii="Times New Roman" w:hAnsi="Times New Roman" w:cs="Times New Roman"/>
          <w:sz w:val="24"/>
          <w:szCs w:val="24"/>
          <w:lang w:val="en-US"/>
        </w:rPr>
        <w:t>carbazone</w:t>
      </w:r>
      <w:proofErr w:type="spellEnd"/>
      <w:r w:rsidRPr="00311540">
        <w:rPr>
          <w:rFonts w:ascii="Times New Roman" w:hAnsi="Times New Roman" w:cs="Times New Roman"/>
          <w:sz w:val="24"/>
          <w:szCs w:val="24"/>
          <w:lang w:val="en-US"/>
        </w:rPr>
        <w:t xml:space="preserve"> O, </w:t>
      </w:r>
      <w:proofErr w:type="spellStart"/>
      <w:r w:rsidRPr="00311540">
        <w:rPr>
          <w:rFonts w:ascii="Times New Roman" w:hAnsi="Times New Roman" w:cs="Times New Roman"/>
          <w:sz w:val="24"/>
          <w:szCs w:val="24"/>
          <w:lang w:val="en-US"/>
        </w:rPr>
        <w:t>carbazone</w:t>
      </w:r>
      <w:proofErr w:type="spellEnd"/>
      <w:r w:rsidRPr="00311540">
        <w:rPr>
          <w:rFonts w:ascii="Times New Roman" w:hAnsi="Times New Roman" w:cs="Times New Roman"/>
          <w:sz w:val="24"/>
          <w:szCs w:val="24"/>
          <w:lang w:val="en-US"/>
        </w:rPr>
        <w:t xml:space="preserve"> E:</w:t>
      </w:r>
    </w:p>
    <w:p w:rsidR="00875B41" w:rsidRPr="00311540" w:rsidRDefault="00875B41" w:rsidP="00311540">
      <w:pPr>
        <w:pStyle w:val="a5"/>
        <w:ind w:left="-284"/>
        <w:jc w:val="center"/>
        <w:rPr>
          <w:rFonts w:ascii="Times New Roman" w:hAnsi="Times New Roman" w:cs="Times New Roman"/>
          <w:sz w:val="24"/>
          <w:szCs w:val="24"/>
          <w:lang w:val="en-US"/>
        </w:rPr>
      </w:pPr>
      <w:r>
        <w:rPr>
          <w:rFonts w:ascii="Times New Roman" w:hAnsi="Times New Roman" w:cs="Times New Roman"/>
          <w:noProof/>
          <w:sz w:val="24"/>
          <w:szCs w:val="24"/>
          <w:lang w:eastAsia="ru-RU"/>
        </w:rPr>
        <w:lastRenderedPageBreak/>
        <w:drawing>
          <wp:inline distT="0" distB="0" distL="0" distR="0">
            <wp:extent cx="3390625" cy="2216506"/>
            <wp:effectExtent l="19050" t="0" r="275"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55" cstate="print"/>
                    <a:srcRect l="33902" t="38596" r="29044" b="18202"/>
                    <a:stretch>
                      <a:fillRect/>
                    </a:stretch>
                  </pic:blipFill>
                  <pic:spPr bwMode="auto">
                    <a:xfrm>
                      <a:off x="0" y="0"/>
                      <a:ext cx="3390625" cy="2216506"/>
                    </a:xfrm>
                    <a:prstGeom prst="rect">
                      <a:avLst/>
                    </a:prstGeom>
                    <a:noFill/>
                    <a:ln w="9525">
                      <a:noFill/>
                      <a:miter lim="800000"/>
                      <a:headEnd/>
                      <a:tailEnd/>
                    </a:ln>
                  </pic:spPr>
                </pic:pic>
              </a:graphicData>
            </a:graphic>
          </wp:inline>
        </w:drawing>
      </w:r>
    </w:p>
    <w:p w:rsidR="00311540" w:rsidRDefault="00311540" w:rsidP="00311540">
      <w:pPr>
        <w:pStyle w:val="a5"/>
        <w:spacing w:line="276" w:lineRule="auto"/>
        <w:ind w:left="-284"/>
        <w:jc w:val="both"/>
        <w:rPr>
          <w:rFonts w:ascii="Times New Roman" w:hAnsi="Times New Roman" w:cs="Times New Roman"/>
          <w:sz w:val="24"/>
          <w:szCs w:val="24"/>
          <w:lang w:val="en-US"/>
        </w:rPr>
      </w:pPr>
      <w:r w:rsidRPr="00311540">
        <w:rPr>
          <w:rFonts w:ascii="Times New Roman" w:hAnsi="Times New Roman" w:cs="Times New Roman"/>
          <w:sz w:val="24"/>
          <w:szCs w:val="24"/>
          <w:lang w:val="en-US"/>
        </w:rPr>
        <w:t xml:space="preserve">Technologies for increasing form-stability, as well as wear resistance, provide for the material to be padded with a sizing agent containing the preparation and the catalyst, drying, and heat treatment. For this purpose, lines usually used, for example, impregnation polymerization (Fig. 5), in addition to these effects, the fabrics are given a standard width, and the weft twists are eliminated. The composition of the line includes a rolling machine 1, a three-shaft paddle 2, a drying air-roller machine 3, a straightening machine 4, a drying machine 5, a heat-sink 6, </w:t>
      </w:r>
      <w:proofErr w:type="gramStart"/>
      <w:r w:rsidRPr="00311540">
        <w:rPr>
          <w:rFonts w:ascii="Times New Roman" w:hAnsi="Times New Roman" w:cs="Times New Roman"/>
          <w:sz w:val="24"/>
          <w:szCs w:val="24"/>
          <w:lang w:val="en-US"/>
        </w:rPr>
        <w:t>a</w:t>
      </w:r>
      <w:proofErr w:type="gramEnd"/>
      <w:r w:rsidRPr="00311540">
        <w:rPr>
          <w:rFonts w:ascii="Times New Roman" w:hAnsi="Times New Roman" w:cs="Times New Roman"/>
          <w:sz w:val="24"/>
          <w:szCs w:val="24"/>
          <w:lang w:val="en-US"/>
        </w:rPr>
        <w:t xml:space="preserve"> rolling machine 7.</w:t>
      </w:r>
    </w:p>
    <w:p w:rsidR="00875B41" w:rsidRPr="00311540" w:rsidRDefault="00875B41" w:rsidP="00311540">
      <w:pPr>
        <w:pStyle w:val="a5"/>
        <w:spacing w:line="276" w:lineRule="auto"/>
        <w:ind w:left="-284"/>
        <w:jc w:val="center"/>
        <w:rPr>
          <w:rFonts w:ascii="Times New Roman" w:hAnsi="Times New Roman" w:cs="Times New Roman"/>
          <w:sz w:val="24"/>
          <w:szCs w:val="24"/>
          <w:lang w:val="en-US"/>
        </w:rPr>
      </w:pPr>
      <w:r>
        <w:rPr>
          <w:rFonts w:ascii="Times New Roman" w:hAnsi="Times New Roman" w:cs="Times New Roman"/>
          <w:noProof/>
          <w:sz w:val="24"/>
          <w:szCs w:val="24"/>
          <w:lang w:eastAsia="ru-RU"/>
        </w:rPr>
        <w:drawing>
          <wp:inline distT="0" distB="0" distL="0" distR="0">
            <wp:extent cx="4066283" cy="1199693"/>
            <wp:effectExtent l="19050" t="0" r="0"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56" cstate="print"/>
                    <a:srcRect l="28748" t="47807" r="23652" b="27193"/>
                    <a:stretch>
                      <a:fillRect/>
                    </a:stretch>
                  </pic:blipFill>
                  <pic:spPr bwMode="auto">
                    <a:xfrm>
                      <a:off x="0" y="0"/>
                      <a:ext cx="4066283" cy="1199693"/>
                    </a:xfrm>
                    <a:prstGeom prst="rect">
                      <a:avLst/>
                    </a:prstGeom>
                    <a:noFill/>
                    <a:ln w="9525">
                      <a:noFill/>
                      <a:miter lim="800000"/>
                      <a:headEnd/>
                      <a:tailEnd/>
                    </a:ln>
                  </pic:spPr>
                </pic:pic>
              </a:graphicData>
            </a:graphic>
          </wp:inline>
        </w:drawing>
      </w:r>
    </w:p>
    <w:p w:rsidR="00875B41" w:rsidRPr="00311540" w:rsidRDefault="00875B41" w:rsidP="00DF1A0D">
      <w:pPr>
        <w:pStyle w:val="a5"/>
        <w:ind w:left="-284"/>
        <w:jc w:val="center"/>
        <w:rPr>
          <w:rFonts w:ascii="Times New Roman" w:hAnsi="Times New Roman" w:cs="Times New Roman"/>
          <w:sz w:val="24"/>
          <w:szCs w:val="24"/>
          <w:lang w:val="en-US"/>
        </w:rPr>
      </w:pPr>
    </w:p>
    <w:p w:rsidR="00875B41" w:rsidRPr="00311540" w:rsidRDefault="00311540" w:rsidP="00DF1A0D">
      <w:pPr>
        <w:pStyle w:val="a5"/>
        <w:ind w:left="-284"/>
        <w:jc w:val="center"/>
        <w:rPr>
          <w:rFonts w:ascii="Times New Roman" w:hAnsi="Times New Roman" w:cs="Times New Roman"/>
          <w:sz w:val="24"/>
          <w:szCs w:val="24"/>
          <w:lang w:val="en-US"/>
        </w:rPr>
      </w:pPr>
      <w:r>
        <w:rPr>
          <w:rFonts w:ascii="Times New Roman" w:hAnsi="Times New Roman" w:cs="Times New Roman"/>
          <w:sz w:val="24"/>
          <w:szCs w:val="24"/>
          <w:lang w:val="en-US"/>
        </w:rPr>
        <w:t>Fig.8.</w:t>
      </w:r>
      <w:r w:rsidR="00875B41" w:rsidRPr="00311540">
        <w:rPr>
          <w:rFonts w:ascii="Times New Roman" w:hAnsi="Times New Roman" w:cs="Times New Roman"/>
          <w:sz w:val="24"/>
          <w:szCs w:val="24"/>
          <w:lang w:val="en-US"/>
        </w:rPr>
        <w:t xml:space="preserve"> </w:t>
      </w:r>
      <w:r w:rsidRPr="00311540">
        <w:rPr>
          <w:rFonts w:ascii="Times New Roman" w:hAnsi="Times New Roman" w:cs="Times New Roman"/>
          <w:sz w:val="24"/>
          <w:szCs w:val="24"/>
          <w:lang w:val="en-US"/>
        </w:rPr>
        <w:t>Impregnating polymerization line</w:t>
      </w:r>
    </w:p>
    <w:p w:rsidR="00875B41" w:rsidRPr="00311540" w:rsidRDefault="00875B41" w:rsidP="00DF1A0D">
      <w:pPr>
        <w:pStyle w:val="a5"/>
        <w:ind w:left="-284"/>
        <w:jc w:val="center"/>
        <w:rPr>
          <w:rFonts w:ascii="Times New Roman" w:hAnsi="Times New Roman" w:cs="Times New Roman"/>
          <w:sz w:val="24"/>
          <w:szCs w:val="24"/>
          <w:lang w:val="en-US"/>
        </w:rPr>
      </w:pPr>
    </w:p>
    <w:p w:rsidR="00311540" w:rsidRPr="00740C7B" w:rsidRDefault="00311540" w:rsidP="00311540">
      <w:pPr>
        <w:pStyle w:val="a5"/>
        <w:ind w:left="-284"/>
        <w:jc w:val="both"/>
        <w:rPr>
          <w:rFonts w:ascii="Times New Roman" w:hAnsi="Times New Roman" w:cs="Times New Roman"/>
          <w:b/>
          <w:sz w:val="24"/>
          <w:szCs w:val="24"/>
          <w:lang w:val="en-US"/>
        </w:rPr>
      </w:pPr>
      <w:r w:rsidRPr="00740C7B">
        <w:rPr>
          <w:rFonts w:ascii="Times New Roman" w:hAnsi="Times New Roman" w:cs="Times New Roman"/>
          <w:b/>
          <w:sz w:val="24"/>
          <w:szCs w:val="24"/>
          <w:lang w:val="en-US"/>
        </w:rPr>
        <w:t>Experimental part:</w:t>
      </w:r>
    </w:p>
    <w:p w:rsidR="00311540" w:rsidRPr="00311540" w:rsidRDefault="00311540" w:rsidP="00311540">
      <w:pPr>
        <w:pStyle w:val="a5"/>
        <w:ind w:left="-284"/>
        <w:jc w:val="both"/>
        <w:rPr>
          <w:rFonts w:ascii="Times New Roman" w:hAnsi="Times New Roman" w:cs="Times New Roman"/>
          <w:sz w:val="24"/>
          <w:szCs w:val="24"/>
          <w:lang w:val="en-US"/>
        </w:rPr>
      </w:pPr>
      <w:r w:rsidRPr="00311540">
        <w:rPr>
          <w:rFonts w:ascii="Times New Roman" w:hAnsi="Times New Roman" w:cs="Times New Roman"/>
          <w:sz w:val="24"/>
          <w:szCs w:val="24"/>
          <w:lang w:val="en-US"/>
        </w:rPr>
        <w:t xml:space="preserve">When using mold-resistant fabrics in garment factories, a number of difficulties arise: - products from them are very difficult to shape, especially fixed folds (pleated, corrugated), as the fabric "resists" the shape change fixed in the finishing factory; - on sewing machines, there is a rapid blunting and breakage of the needles due to the hard resin present in the fiber. To solve these problems, special technologies have been created with a "delayed" fixation of the drug, i.e. Technologies in which the potential for form-stability is laid in the finishing industry, and it is realized in the sewing industry, when the product is already sewn, the necessary form is given to it and it remains only to fix this form. For these technologies, drugs with low reactivity (for example </w:t>
      </w:r>
      <w:proofErr w:type="spellStart"/>
      <w:r w:rsidRPr="00311540">
        <w:rPr>
          <w:rFonts w:ascii="Times New Roman" w:hAnsi="Times New Roman" w:cs="Times New Roman"/>
          <w:sz w:val="24"/>
          <w:szCs w:val="24"/>
          <w:lang w:val="en-US"/>
        </w:rPr>
        <w:t>carbamol</w:t>
      </w:r>
      <w:proofErr w:type="spellEnd"/>
      <w:r w:rsidRPr="00311540">
        <w:rPr>
          <w:rFonts w:ascii="Times New Roman" w:hAnsi="Times New Roman" w:cs="Times New Roman"/>
          <w:sz w:val="24"/>
          <w:szCs w:val="24"/>
          <w:lang w:val="en-US"/>
        </w:rPr>
        <w:t xml:space="preserve"> GL) are used, which does not appear at the stage of finishing production and with long storage in warehouses before sewing. Cotton fabric impregnated with such a cross-linking preparation with the addition of a catalyst can be stored for 6 months. During this time, only 10% of it will react with cellulose. The technology with a "delayed" fixation of the preparation consists of the following operations: - impregnation and drying of the tissue at a temperature of no higher than 1000</w:t>
      </w:r>
      <w:r w:rsidRPr="00311540">
        <w:rPr>
          <w:rFonts w:ascii="Times New Roman" w:hAnsi="Times New Roman" w:cs="Times New Roman"/>
          <w:sz w:val="24"/>
          <w:szCs w:val="24"/>
        </w:rPr>
        <w:t>С</w:t>
      </w:r>
      <w:r w:rsidRPr="00311540">
        <w:rPr>
          <w:rFonts w:ascii="Times New Roman" w:hAnsi="Times New Roman" w:cs="Times New Roman"/>
          <w:sz w:val="24"/>
          <w:szCs w:val="24"/>
          <w:lang w:val="en-US"/>
        </w:rPr>
        <w:t xml:space="preserve"> to a residual moisture content of 5-6% on a drying-width machine;</w:t>
      </w:r>
    </w:p>
    <w:p w:rsidR="00311540" w:rsidRPr="00311540" w:rsidRDefault="00311540" w:rsidP="00311540">
      <w:pPr>
        <w:pStyle w:val="a5"/>
        <w:spacing w:line="276" w:lineRule="auto"/>
        <w:ind w:left="-284"/>
        <w:jc w:val="both"/>
        <w:rPr>
          <w:rFonts w:ascii="Times New Roman" w:hAnsi="Times New Roman" w:cs="Times New Roman"/>
          <w:sz w:val="24"/>
          <w:szCs w:val="24"/>
          <w:lang w:val="en-US"/>
        </w:rPr>
      </w:pPr>
      <w:r w:rsidRPr="00311540">
        <w:rPr>
          <w:rFonts w:ascii="Times New Roman" w:hAnsi="Times New Roman" w:cs="Times New Roman"/>
          <w:sz w:val="24"/>
          <w:szCs w:val="24"/>
          <w:lang w:val="en-US"/>
        </w:rPr>
        <w:t xml:space="preserve">- cooling to avoid premature fixation of the preparation and rolling in the roller; - sorting and rolling on cylindrical sleeves for shipment to garment factories; - cutting and sewing products; - wet-heat treatment on presses; - heat treatment for the purpose of fixing a given shape. The use of "cross-linking" products makes it possible to achieve high resistance of textile products to wear, crushing, </w:t>
      </w:r>
      <w:proofErr w:type="gramStart"/>
      <w:r w:rsidRPr="00311540">
        <w:rPr>
          <w:rFonts w:ascii="Times New Roman" w:hAnsi="Times New Roman" w:cs="Times New Roman"/>
          <w:sz w:val="24"/>
          <w:szCs w:val="24"/>
          <w:lang w:val="en-US"/>
        </w:rPr>
        <w:t>shrinkage</w:t>
      </w:r>
      <w:proofErr w:type="gramEnd"/>
      <w:r w:rsidRPr="00311540">
        <w:rPr>
          <w:rFonts w:ascii="Times New Roman" w:hAnsi="Times New Roman" w:cs="Times New Roman"/>
          <w:sz w:val="24"/>
          <w:szCs w:val="24"/>
          <w:lang w:val="en-US"/>
        </w:rPr>
        <w:t>. However, there are also negative aspects, the main of which are the following:</w:t>
      </w:r>
    </w:p>
    <w:p w:rsidR="00311540" w:rsidRPr="00311540" w:rsidRDefault="00311540" w:rsidP="00311540">
      <w:pPr>
        <w:pStyle w:val="a5"/>
        <w:spacing w:line="276" w:lineRule="auto"/>
        <w:ind w:left="-284"/>
        <w:jc w:val="both"/>
        <w:rPr>
          <w:rFonts w:ascii="Times New Roman" w:hAnsi="Times New Roman" w:cs="Times New Roman"/>
          <w:sz w:val="24"/>
          <w:szCs w:val="24"/>
          <w:lang w:val="en-US"/>
        </w:rPr>
      </w:pPr>
    </w:p>
    <w:p w:rsidR="00311540" w:rsidRPr="00311540" w:rsidRDefault="00311540" w:rsidP="00311540">
      <w:pPr>
        <w:pStyle w:val="a5"/>
        <w:ind w:left="-284"/>
        <w:jc w:val="both"/>
        <w:rPr>
          <w:rFonts w:ascii="Times New Roman" w:hAnsi="Times New Roman" w:cs="Times New Roman"/>
          <w:sz w:val="24"/>
          <w:szCs w:val="24"/>
          <w:lang w:val="en-US"/>
        </w:rPr>
      </w:pPr>
      <w:r w:rsidRPr="00311540">
        <w:rPr>
          <w:rFonts w:ascii="Times New Roman" w:hAnsi="Times New Roman" w:cs="Times New Roman"/>
          <w:sz w:val="24"/>
          <w:szCs w:val="24"/>
          <w:lang w:val="en-US"/>
        </w:rPr>
        <w:lastRenderedPageBreak/>
        <w:t xml:space="preserve">1. The loss of the tensile strength of cotton fabrics during the finishing with "sewing" preparations reaches 35-40%. The appearance of cross-links between the fiber macromolecules prevents uniform distribution of the load along the cross-section and fiber length during its mechanical deformation. Therefore, the load is concentrated in separate places, in which the material is destroyed. </w:t>
      </w:r>
      <w:proofErr w:type="gramStart"/>
      <w:r w:rsidRPr="00311540">
        <w:rPr>
          <w:rFonts w:ascii="Times New Roman" w:hAnsi="Times New Roman" w:cs="Times New Roman"/>
          <w:sz w:val="24"/>
          <w:szCs w:val="24"/>
          <w:lang w:val="en-US"/>
        </w:rPr>
        <w:t>An additional reason for the loss of mechanical strength are</w:t>
      </w:r>
      <w:proofErr w:type="gramEnd"/>
      <w:r w:rsidRPr="00311540">
        <w:rPr>
          <w:rFonts w:ascii="Times New Roman" w:hAnsi="Times New Roman" w:cs="Times New Roman"/>
          <w:sz w:val="24"/>
          <w:szCs w:val="24"/>
          <w:lang w:val="en-US"/>
        </w:rPr>
        <w:t xml:space="preserve"> rather stringent processing conditions - high temperature, acidic catalysts. To reduce losses, it is recommended that the material is mercerized at the preparation stage. Its positive effect is due to the alignment of the fiber structure, the removal of local stresses, which allows </w:t>
      </w:r>
      <w:proofErr w:type="gramStart"/>
      <w:r w:rsidRPr="00311540">
        <w:rPr>
          <w:rFonts w:ascii="Times New Roman" w:hAnsi="Times New Roman" w:cs="Times New Roman"/>
          <w:sz w:val="24"/>
          <w:szCs w:val="24"/>
          <w:lang w:val="en-US"/>
        </w:rPr>
        <w:t>to reduce</w:t>
      </w:r>
      <w:proofErr w:type="gramEnd"/>
      <w:r w:rsidRPr="00311540">
        <w:rPr>
          <w:rFonts w:ascii="Times New Roman" w:hAnsi="Times New Roman" w:cs="Times New Roman"/>
          <w:sz w:val="24"/>
          <w:szCs w:val="24"/>
          <w:lang w:val="en-US"/>
        </w:rPr>
        <w:t xml:space="preserve"> the loss of strength of the material to 20-25%. .</w:t>
      </w:r>
    </w:p>
    <w:p w:rsidR="00311540" w:rsidRPr="00311540" w:rsidRDefault="00311540" w:rsidP="00311540">
      <w:pPr>
        <w:pStyle w:val="a5"/>
        <w:ind w:left="-284"/>
        <w:jc w:val="both"/>
        <w:rPr>
          <w:rFonts w:ascii="Times New Roman" w:hAnsi="Times New Roman" w:cs="Times New Roman"/>
          <w:sz w:val="24"/>
          <w:szCs w:val="24"/>
          <w:lang w:val="en-US"/>
        </w:rPr>
      </w:pPr>
      <w:r w:rsidRPr="00311540">
        <w:rPr>
          <w:rFonts w:ascii="Times New Roman" w:hAnsi="Times New Roman" w:cs="Times New Roman"/>
          <w:sz w:val="24"/>
          <w:szCs w:val="24"/>
          <w:lang w:val="en-US"/>
        </w:rPr>
        <w:t xml:space="preserve">2. The separation of gaseous formaldehyde in finishing production, in warehouses when storing finished textile materials, in the sewing industry and in the wearing of articles irritates the mucous membrane of the </w:t>
      </w:r>
      <w:proofErr w:type="spellStart"/>
      <w:r w:rsidRPr="00311540">
        <w:rPr>
          <w:rFonts w:ascii="Times New Roman" w:hAnsi="Times New Roman" w:cs="Times New Roman"/>
          <w:sz w:val="24"/>
          <w:szCs w:val="24"/>
          <w:lang w:val="en-US"/>
        </w:rPr>
        <w:t>nasopharynx</w:t>
      </w:r>
      <w:proofErr w:type="spellEnd"/>
      <w:r w:rsidRPr="00311540">
        <w:rPr>
          <w:rFonts w:ascii="Times New Roman" w:hAnsi="Times New Roman" w:cs="Times New Roman"/>
          <w:sz w:val="24"/>
          <w:szCs w:val="24"/>
          <w:lang w:val="en-US"/>
        </w:rPr>
        <w:t xml:space="preserve"> and can cause serious respiratory tract diseases if the patient is in constant contact. Therefore, in many national standards and MPC norms, there are restrictions on the content of formaldehyde in the air of work premises, in wastewater and textile materials.</w:t>
      </w:r>
    </w:p>
    <w:p w:rsidR="00311540" w:rsidRPr="00311540" w:rsidRDefault="00311540" w:rsidP="00311540">
      <w:pPr>
        <w:pStyle w:val="a5"/>
        <w:ind w:left="-284"/>
        <w:jc w:val="both"/>
        <w:rPr>
          <w:rFonts w:ascii="Times New Roman" w:hAnsi="Times New Roman" w:cs="Times New Roman"/>
          <w:sz w:val="24"/>
          <w:szCs w:val="24"/>
          <w:lang w:val="en-US"/>
        </w:rPr>
      </w:pPr>
      <w:r w:rsidRPr="00311540">
        <w:rPr>
          <w:rFonts w:ascii="Times New Roman" w:hAnsi="Times New Roman" w:cs="Times New Roman"/>
          <w:sz w:val="24"/>
          <w:szCs w:val="24"/>
          <w:lang w:val="en-US"/>
        </w:rPr>
        <w:t xml:space="preserve">The problem of formaldehyde is solved by the creation of formaldehyde </w:t>
      </w:r>
      <w:proofErr w:type="spellStart"/>
      <w:r w:rsidRPr="00311540">
        <w:rPr>
          <w:rFonts w:ascii="Times New Roman" w:hAnsi="Times New Roman" w:cs="Times New Roman"/>
          <w:sz w:val="24"/>
          <w:szCs w:val="24"/>
          <w:lang w:val="en-US"/>
        </w:rPr>
        <w:t>formaldehyde</w:t>
      </w:r>
      <w:proofErr w:type="spellEnd"/>
      <w:r w:rsidRPr="00311540">
        <w:rPr>
          <w:rFonts w:ascii="Times New Roman" w:hAnsi="Times New Roman" w:cs="Times New Roman"/>
          <w:sz w:val="24"/>
          <w:szCs w:val="24"/>
          <w:lang w:val="en-US"/>
        </w:rPr>
        <w:t xml:space="preserve"> and formaldehyde, as well as the improvement of finishing technologies. All this increases the cost of production, but improves the ecological situation.</w:t>
      </w:r>
    </w:p>
    <w:p w:rsidR="00311540" w:rsidRPr="00311540" w:rsidRDefault="00311540" w:rsidP="00311540">
      <w:pPr>
        <w:pStyle w:val="a5"/>
        <w:ind w:left="-284"/>
        <w:jc w:val="both"/>
        <w:rPr>
          <w:rFonts w:ascii="Times New Roman" w:hAnsi="Times New Roman" w:cs="Times New Roman"/>
          <w:sz w:val="24"/>
          <w:szCs w:val="24"/>
          <w:lang w:val="en-US"/>
        </w:rPr>
      </w:pPr>
      <w:r w:rsidRPr="00311540">
        <w:rPr>
          <w:rFonts w:ascii="Times New Roman" w:hAnsi="Times New Roman" w:cs="Times New Roman"/>
          <w:sz w:val="24"/>
          <w:szCs w:val="24"/>
          <w:lang w:val="en-US"/>
        </w:rPr>
        <w:t>3. The use of many drugs causes yellowing of textile materials when using chlorine-containing detergents in washing.</w:t>
      </w:r>
    </w:p>
    <w:p w:rsidR="00311540" w:rsidRPr="00311540" w:rsidRDefault="00311540" w:rsidP="00311540">
      <w:pPr>
        <w:pStyle w:val="a5"/>
        <w:ind w:left="-284"/>
        <w:jc w:val="both"/>
        <w:rPr>
          <w:rFonts w:ascii="Times New Roman" w:hAnsi="Times New Roman" w:cs="Times New Roman"/>
          <w:sz w:val="24"/>
          <w:szCs w:val="24"/>
          <w:lang w:val="en-US"/>
        </w:rPr>
      </w:pPr>
      <w:r w:rsidRPr="00311540">
        <w:rPr>
          <w:rFonts w:ascii="Times New Roman" w:hAnsi="Times New Roman" w:cs="Times New Roman"/>
          <w:sz w:val="24"/>
          <w:szCs w:val="24"/>
          <w:lang w:val="en-US"/>
        </w:rPr>
        <w:t xml:space="preserve">4. Preparations in various degrees reduce the </w:t>
      </w:r>
      <w:proofErr w:type="spellStart"/>
      <w:r w:rsidRPr="00311540">
        <w:rPr>
          <w:rFonts w:ascii="Times New Roman" w:hAnsi="Times New Roman" w:cs="Times New Roman"/>
          <w:sz w:val="24"/>
          <w:szCs w:val="24"/>
          <w:lang w:val="en-US"/>
        </w:rPr>
        <w:t>lightfastness</w:t>
      </w:r>
      <w:proofErr w:type="spellEnd"/>
      <w:r w:rsidRPr="00311540">
        <w:rPr>
          <w:rFonts w:ascii="Times New Roman" w:hAnsi="Times New Roman" w:cs="Times New Roman"/>
          <w:sz w:val="24"/>
          <w:szCs w:val="24"/>
          <w:lang w:val="en-US"/>
        </w:rPr>
        <w:t xml:space="preserve"> of color and change its hue.</w:t>
      </w:r>
    </w:p>
    <w:p w:rsidR="00311540" w:rsidRPr="00311540" w:rsidRDefault="00311540" w:rsidP="00311540">
      <w:pPr>
        <w:pStyle w:val="a5"/>
        <w:ind w:left="-284"/>
        <w:jc w:val="both"/>
        <w:rPr>
          <w:rFonts w:ascii="Times New Roman" w:hAnsi="Times New Roman" w:cs="Times New Roman"/>
          <w:sz w:val="24"/>
          <w:szCs w:val="24"/>
          <w:lang w:val="en-US"/>
        </w:rPr>
      </w:pPr>
      <w:r w:rsidRPr="00311540">
        <w:rPr>
          <w:rFonts w:ascii="Times New Roman" w:hAnsi="Times New Roman" w:cs="Times New Roman"/>
          <w:sz w:val="24"/>
          <w:szCs w:val="24"/>
          <w:lang w:val="en-US"/>
        </w:rPr>
        <w:t>Control questions:</w:t>
      </w:r>
    </w:p>
    <w:p w:rsidR="00311540" w:rsidRPr="00311540" w:rsidRDefault="00311540" w:rsidP="00311540">
      <w:pPr>
        <w:pStyle w:val="a5"/>
        <w:ind w:left="-284"/>
        <w:jc w:val="both"/>
        <w:rPr>
          <w:rFonts w:ascii="Times New Roman" w:hAnsi="Times New Roman" w:cs="Times New Roman"/>
          <w:sz w:val="24"/>
          <w:szCs w:val="24"/>
          <w:lang w:val="en-US"/>
        </w:rPr>
      </w:pPr>
      <w:r w:rsidRPr="00311540">
        <w:rPr>
          <w:rFonts w:ascii="Times New Roman" w:hAnsi="Times New Roman" w:cs="Times New Roman"/>
          <w:sz w:val="24"/>
          <w:szCs w:val="24"/>
          <w:lang w:val="en-US"/>
        </w:rPr>
        <w:t xml:space="preserve">1. Which technical groups of dyes are the </w:t>
      </w:r>
      <w:proofErr w:type="spellStart"/>
      <w:r w:rsidRPr="00311540">
        <w:rPr>
          <w:rFonts w:ascii="Times New Roman" w:hAnsi="Times New Roman" w:cs="Times New Roman"/>
          <w:sz w:val="24"/>
          <w:szCs w:val="24"/>
          <w:lang w:val="en-US"/>
        </w:rPr>
        <w:t>azo</w:t>
      </w:r>
      <w:proofErr w:type="spellEnd"/>
      <w:r w:rsidRPr="00311540">
        <w:rPr>
          <w:rFonts w:ascii="Times New Roman" w:hAnsi="Times New Roman" w:cs="Times New Roman"/>
          <w:sz w:val="24"/>
          <w:szCs w:val="24"/>
          <w:lang w:val="en-US"/>
        </w:rPr>
        <w:t xml:space="preserve"> dyes?</w:t>
      </w:r>
    </w:p>
    <w:p w:rsidR="00311540" w:rsidRPr="00311540" w:rsidRDefault="00311540" w:rsidP="00311540">
      <w:pPr>
        <w:pStyle w:val="a5"/>
        <w:ind w:left="-284"/>
        <w:jc w:val="both"/>
        <w:rPr>
          <w:rFonts w:ascii="Times New Roman" w:hAnsi="Times New Roman" w:cs="Times New Roman"/>
          <w:sz w:val="24"/>
          <w:szCs w:val="24"/>
          <w:lang w:val="en-US"/>
        </w:rPr>
      </w:pPr>
      <w:r w:rsidRPr="00311540">
        <w:rPr>
          <w:rFonts w:ascii="Times New Roman" w:hAnsi="Times New Roman" w:cs="Times New Roman"/>
          <w:sz w:val="24"/>
          <w:szCs w:val="24"/>
          <w:lang w:val="en-US"/>
        </w:rPr>
        <w:t>2. What is the reaction called diazotization? In what conditions is it conducted?</w:t>
      </w:r>
    </w:p>
    <w:p w:rsidR="00311540" w:rsidRPr="00311540" w:rsidRDefault="00311540" w:rsidP="00311540">
      <w:pPr>
        <w:pStyle w:val="a5"/>
        <w:ind w:left="-284"/>
        <w:jc w:val="both"/>
        <w:rPr>
          <w:rFonts w:ascii="Times New Roman" w:hAnsi="Times New Roman" w:cs="Times New Roman"/>
          <w:sz w:val="24"/>
          <w:szCs w:val="24"/>
          <w:lang w:val="en-US"/>
        </w:rPr>
      </w:pPr>
      <w:r w:rsidRPr="00311540">
        <w:rPr>
          <w:rFonts w:ascii="Times New Roman" w:hAnsi="Times New Roman" w:cs="Times New Roman"/>
          <w:sz w:val="24"/>
          <w:szCs w:val="24"/>
          <w:lang w:val="en-US"/>
        </w:rPr>
        <w:t xml:space="preserve">3. What compounds can be a </w:t>
      </w:r>
      <w:proofErr w:type="spellStart"/>
      <w:r w:rsidRPr="00311540">
        <w:rPr>
          <w:rFonts w:ascii="Times New Roman" w:hAnsi="Times New Roman" w:cs="Times New Roman"/>
          <w:sz w:val="24"/>
          <w:szCs w:val="24"/>
          <w:lang w:val="en-US"/>
        </w:rPr>
        <w:t>diazo</w:t>
      </w:r>
      <w:proofErr w:type="spellEnd"/>
      <w:r w:rsidRPr="00311540">
        <w:rPr>
          <w:rFonts w:ascii="Times New Roman" w:hAnsi="Times New Roman" w:cs="Times New Roman"/>
          <w:sz w:val="24"/>
          <w:szCs w:val="24"/>
          <w:lang w:val="en-US"/>
        </w:rPr>
        <w:t xml:space="preserve">-component and </w:t>
      </w:r>
      <w:proofErr w:type="spellStart"/>
      <w:r w:rsidRPr="00311540">
        <w:rPr>
          <w:rFonts w:ascii="Times New Roman" w:hAnsi="Times New Roman" w:cs="Times New Roman"/>
          <w:sz w:val="24"/>
          <w:szCs w:val="24"/>
          <w:lang w:val="en-US"/>
        </w:rPr>
        <w:t>azo</w:t>
      </w:r>
      <w:proofErr w:type="spellEnd"/>
      <w:r w:rsidRPr="00311540">
        <w:rPr>
          <w:rFonts w:ascii="Times New Roman" w:hAnsi="Times New Roman" w:cs="Times New Roman"/>
          <w:sz w:val="24"/>
          <w:szCs w:val="24"/>
          <w:lang w:val="en-US"/>
        </w:rPr>
        <w:t xml:space="preserve">-compound in the synthesis of </w:t>
      </w:r>
      <w:proofErr w:type="spellStart"/>
      <w:r w:rsidRPr="00311540">
        <w:rPr>
          <w:rFonts w:ascii="Times New Roman" w:hAnsi="Times New Roman" w:cs="Times New Roman"/>
          <w:sz w:val="24"/>
          <w:szCs w:val="24"/>
          <w:lang w:val="en-US"/>
        </w:rPr>
        <w:t>azo</w:t>
      </w:r>
      <w:proofErr w:type="spellEnd"/>
      <w:r w:rsidRPr="00311540">
        <w:rPr>
          <w:rFonts w:ascii="Times New Roman" w:hAnsi="Times New Roman" w:cs="Times New Roman"/>
          <w:sz w:val="24"/>
          <w:szCs w:val="24"/>
          <w:lang w:val="en-US"/>
        </w:rPr>
        <w:t xml:space="preserve"> dyes?</w:t>
      </w:r>
    </w:p>
    <w:p w:rsidR="00311540" w:rsidRPr="00311540" w:rsidRDefault="00311540" w:rsidP="00311540">
      <w:pPr>
        <w:pStyle w:val="a5"/>
        <w:ind w:left="-284"/>
        <w:jc w:val="both"/>
        <w:rPr>
          <w:rFonts w:ascii="Times New Roman" w:hAnsi="Times New Roman" w:cs="Times New Roman"/>
          <w:sz w:val="24"/>
          <w:szCs w:val="24"/>
          <w:lang w:val="en-US"/>
        </w:rPr>
      </w:pPr>
      <w:r w:rsidRPr="00311540">
        <w:rPr>
          <w:rFonts w:ascii="Times New Roman" w:hAnsi="Times New Roman" w:cs="Times New Roman"/>
          <w:sz w:val="24"/>
          <w:szCs w:val="24"/>
          <w:lang w:val="en-US"/>
        </w:rPr>
        <w:t xml:space="preserve">4. What are the advantages and disadvantages of </w:t>
      </w:r>
      <w:proofErr w:type="spellStart"/>
      <w:r w:rsidRPr="00311540">
        <w:rPr>
          <w:rFonts w:ascii="Times New Roman" w:hAnsi="Times New Roman" w:cs="Times New Roman"/>
          <w:sz w:val="24"/>
          <w:szCs w:val="24"/>
          <w:lang w:val="en-US"/>
        </w:rPr>
        <w:t>azo</w:t>
      </w:r>
      <w:proofErr w:type="spellEnd"/>
      <w:r w:rsidRPr="00311540">
        <w:rPr>
          <w:rFonts w:ascii="Times New Roman" w:hAnsi="Times New Roman" w:cs="Times New Roman"/>
          <w:sz w:val="24"/>
          <w:szCs w:val="24"/>
          <w:lang w:val="en-US"/>
        </w:rPr>
        <w:t xml:space="preserve"> dyes compared to other dyes?</w:t>
      </w:r>
    </w:p>
    <w:p w:rsidR="00311540" w:rsidRPr="00311540" w:rsidRDefault="00311540" w:rsidP="00311540">
      <w:pPr>
        <w:pStyle w:val="a5"/>
        <w:ind w:left="-284"/>
        <w:jc w:val="both"/>
        <w:rPr>
          <w:rFonts w:ascii="Times New Roman" w:hAnsi="Times New Roman" w:cs="Times New Roman"/>
          <w:sz w:val="24"/>
          <w:szCs w:val="24"/>
          <w:lang w:val="en-US"/>
        </w:rPr>
      </w:pPr>
    </w:p>
    <w:p w:rsidR="00311540" w:rsidRPr="00311540" w:rsidRDefault="00311540" w:rsidP="00311540">
      <w:pPr>
        <w:pStyle w:val="a5"/>
        <w:ind w:left="-284"/>
        <w:jc w:val="both"/>
        <w:rPr>
          <w:rFonts w:ascii="Times New Roman" w:hAnsi="Times New Roman" w:cs="Times New Roman"/>
          <w:sz w:val="24"/>
          <w:szCs w:val="24"/>
          <w:lang w:val="en-US"/>
        </w:rPr>
      </w:pPr>
      <w:r w:rsidRPr="00311540">
        <w:rPr>
          <w:rFonts w:ascii="Times New Roman" w:hAnsi="Times New Roman" w:cs="Times New Roman"/>
          <w:sz w:val="24"/>
          <w:szCs w:val="24"/>
          <w:lang w:val="en-US"/>
        </w:rPr>
        <w:t>Literature:</w:t>
      </w:r>
    </w:p>
    <w:p w:rsidR="00311540" w:rsidRPr="00311540" w:rsidRDefault="00311540" w:rsidP="00311540">
      <w:pPr>
        <w:pStyle w:val="a5"/>
        <w:ind w:left="-284"/>
        <w:jc w:val="both"/>
        <w:rPr>
          <w:rFonts w:ascii="Times New Roman" w:hAnsi="Times New Roman" w:cs="Times New Roman"/>
          <w:sz w:val="24"/>
          <w:szCs w:val="24"/>
        </w:rPr>
      </w:pPr>
      <w:r w:rsidRPr="00311540">
        <w:rPr>
          <w:rFonts w:ascii="Times New Roman" w:hAnsi="Times New Roman" w:cs="Times New Roman"/>
          <w:sz w:val="24"/>
          <w:szCs w:val="24"/>
          <w:lang w:val="en-US"/>
        </w:rPr>
        <w:t xml:space="preserve">1. </w:t>
      </w:r>
      <w:proofErr w:type="spellStart"/>
      <w:r w:rsidRPr="00311540">
        <w:rPr>
          <w:rFonts w:ascii="Times New Roman" w:hAnsi="Times New Roman" w:cs="Times New Roman"/>
          <w:sz w:val="24"/>
          <w:szCs w:val="24"/>
          <w:lang w:val="en-US"/>
        </w:rPr>
        <w:t>Klyushnik</w:t>
      </w:r>
      <w:proofErr w:type="spellEnd"/>
      <w:r w:rsidRPr="00311540">
        <w:rPr>
          <w:rFonts w:ascii="Times New Roman" w:hAnsi="Times New Roman" w:cs="Times New Roman"/>
          <w:sz w:val="24"/>
          <w:szCs w:val="24"/>
          <w:lang w:val="en-US"/>
        </w:rPr>
        <w:t xml:space="preserve"> </w:t>
      </w:r>
      <w:proofErr w:type="spellStart"/>
      <w:r w:rsidRPr="00311540">
        <w:rPr>
          <w:rFonts w:ascii="Times New Roman" w:hAnsi="Times New Roman" w:cs="Times New Roman"/>
          <w:sz w:val="24"/>
          <w:szCs w:val="24"/>
          <w:lang w:val="en-US"/>
        </w:rPr>
        <w:t>N.P.</w:t>
      </w:r>
      <w:proofErr w:type="spellEnd"/>
      <w:r w:rsidRPr="00311540">
        <w:rPr>
          <w:rFonts w:ascii="Times New Roman" w:hAnsi="Times New Roman" w:cs="Times New Roman"/>
          <w:sz w:val="24"/>
          <w:szCs w:val="24"/>
          <w:lang w:val="en-US"/>
        </w:rPr>
        <w:t xml:space="preserve"> Workshop on organic synthesis. - </w:t>
      </w:r>
      <w:proofErr w:type="gramStart"/>
      <w:r w:rsidRPr="00311540">
        <w:rPr>
          <w:rFonts w:ascii="Times New Roman" w:hAnsi="Times New Roman" w:cs="Times New Roman"/>
          <w:sz w:val="24"/>
          <w:szCs w:val="24"/>
          <w:lang w:val="en-US"/>
        </w:rPr>
        <w:t>M .</w:t>
      </w:r>
      <w:proofErr w:type="gramEnd"/>
      <w:r w:rsidRPr="00311540">
        <w:rPr>
          <w:rFonts w:ascii="Times New Roman" w:hAnsi="Times New Roman" w:cs="Times New Roman"/>
          <w:sz w:val="24"/>
          <w:szCs w:val="24"/>
          <w:lang w:val="en-US"/>
        </w:rPr>
        <w:t xml:space="preserve">: High school. </w:t>
      </w:r>
      <w:r w:rsidRPr="00311540">
        <w:rPr>
          <w:rFonts w:ascii="Times New Roman" w:hAnsi="Times New Roman" w:cs="Times New Roman"/>
          <w:sz w:val="24"/>
          <w:szCs w:val="24"/>
        </w:rPr>
        <w:t xml:space="preserve">1987. </w:t>
      </w:r>
      <w:proofErr w:type="spellStart"/>
      <w:r w:rsidRPr="00311540">
        <w:rPr>
          <w:rFonts w:ascii="Times New Roman" w:hAnsi="Times New Roman" w:cs="Times New Roman"/>
          <w:sz w:val="24"/>
          <w:szCs w:val="24"/>
        </w:rPr>
        <w:t>p</w:t>
      </w:r>
      <w:proofErr w:type="spellEnd"/>
      <w:r w:rsidRPr="00311540">
        <w:rPr>
          <w:rFonts w:ascii="Times New Roman" w:hAnsi="Times New Roman" w:cs="Times New Roman"/>
          <w:sz w:val="24"/>
          <w:szCs w:val="24"/>
        </w:rPr>
        <w:t>. 63-66, 74-75.</w:t>
      </w:r>
    </w:p>
    <w:p w:rsidR="00A162BB" w:rsidRPr="00682C94" w:rsidRDefault="00311540" w:rsidP="00311540">
      <w:pPr>
        <w:pStyle w:val="a5"/>
        <w:spacing w:line="276" w:lineRule="auto"/>
        <w:ind w:left="-284"/>
        <w:jc w:val="both"/>
        <w:rPr>
          <w:rFonts w:ascii="Times New Roman" w:hAnsi="Times New Roman" w:cs="Times New Roman"/>
          <w:sz w:val="24"/>
          <w:szCs w:val="24"/>
        </w:rPr>
      </w:pPr>
      <w:r w:rsidRPr="00311540">
        <w:rPr>
          <w:rFonts w:ascii="Times New Roman" w:hAnsi="Times New Roman" w:cs="Times New Roman"/>
          <w:sz w:val="24"/>
          <w:szCs w:val="24"/>
          <w:lang w:val="en-US"/>
        </w:rPr>
        <w:t xml:space="preserve">2. Laptev, NG, </w:t>
      </w:r>
      <w:proofErr w:type="spellStart"/>
      <w:r w:rsidRPr="00311540">
        <w:rPr>
          <w:rFonts w:ascii="Times New Roman" w:hAnsi="Times New Roman" w:cs="Times New Roman"/>
          <w:sz w:val="24"/>
          <w:szCs w:val="24"/>
          <w:lang w:val="en-US"/>
        </w:rPr>
        <w:t>Bogoslovsky</w:t>
      </w:r>
      <w:proofErr w:type="spellEnd"/>
      <w:r w:rsidRPr="00311540">
        <w:rPr>
          <w:rFonts w:ascii="Times New Roman" w:hAnsi="Times New Roman" w:cs="Times New Roman"/>
          <w:sz w:val="24"/>
          <w:szCs w:val="24"/>
          <w:lang w:val="en-US"/>
        </w:rPr>
        <w:t xml:space="preserve">, </w:t>
      </w:r>
      <w:proofErr w:type="spellStart"/>
      <w:r w:rsidRPr="00311540">
        <w:rPr>
          <w:rFonts w:ascii="Times New Roman" w:hAnsi="Times New Roman" w:cs="Times New Roman"/>
          <w:sz w:val="24"/>
          <w:szCs w:val="24"/>
          <w:lang w:val="en-US"/>
        </w:rPr>
        <w:t>B.M.</w:t>
      </w:r>
      <w:proofErr w:type="spellEnd"/>
      <w:r w:rsidRPr="00311540">
        <w:rPr>
          <w:rFonts w:ascii="Times New Roman" w:hAnsi="Times New Roman" w:cs="Times New Roman"/>
          <w:sz w:val="24"/>
          <w:szCs w:val="24"/>
          <w:lang w:val="en-US"/>
        </w:rPr>
        <w:t xml:space="preserve"> Chemistry of dyes. - </w:t>
      </w:r>
      <w:proofErr w:type="gramStart"/>
      <w:r w:rsidRPr="00311540">
        <w:rPr>
          <w:rFonts w:ascii="Times New Roman" w:hAnsi="Times New Roman" w:cs="Times New Roman"/>
          <w:sz w:val="24"/>
          <w:szCs w:val="24"/>
          <w:lang w:val="en-US"/>
        </w:rPr>
        <w:t>M .</w:t>
      </w:r>
      <w:proofErr w:type="gramEnd"/>
      <w:r w:rsidRPr="00311540">
        <w:rPr>
          <w:rFonts w:ascii="Times New Roman" w:hAnsi="Times New Roman" w:cs="Times New Roman"/>
          <w:sz w:val="24"/>
          <w:szCs w:val="24"/>
          <w:lang w:val="en-US"/>
        </w:rPr>
        <w:t xml:space="preserve">: High school. </w:t>
      </w:r>
      <w:r w:rsidRPr="00311540">
        <w:rPr>
          <w:rFonts w:ascii="Times New Roman" w:hAnsi="Times New Roman" w:cs="Times New Roman"/>
          <w:sz w:val="24"/>
          <w:szCs w:val="24"/>
        </w:rPr>
        <w:t xml:space="preserve">1970. </w:t>
      </w:r>
      <w:proofErr w:type="spellStart"/>
      <w:r w:rsidRPr="00311540">
        <w:rPr>
          <w:rFonts w:ascii="Times New Roman" w:hAnsi="Times New Roman" w:cs="Times New Roman"/>
          <w:sz w:val="24"/>
          <w:szCs w:val="24"/>
        </w:rPr>
        <w:t>p</w:t>
      </w:r>
      <w:proofErr w:type="spellEnd"/>
      <w:r w:rsidRPr="00311540">
        <w:rPr>
          <w:rFonts w:ascii="Times New Roman" w:hAnsi="Times New Roman" w:cs="Times New Roman"/>
          <w:sz w:val="24"/>
          <w:szCs w:val="24"/>
        </w:rPr>
        <w:t>. 118 - 184.</w:t>
      </w:r>
    </w:p>
    <w:p w:rsidR="002712D8" w:rsidRDefault="002712D8" w:rsidP="00DF1A0D">
      <w:pPr>
        <w:pStyle w:val="a5"/>
        <w:ind w:left="-284"/>
        <w:jc w:val="center"/>
        <w:rPr>
          <w:rFonts w:ascii="Times New Roman" w:hAnsi="Times New Roman" w:cs="Times New Roman"/>
          <w:b/>
          <w:caps/>
          <w:sz w:val="32"/>
          <w:szCs w:val="24"/>
        </w:rPr>
      </w:pPr>
    </w:p>
    <w:p w:rsidR="002712D8" w:rsidRDefault="002712D8" w:rsidP="00DF1A0D">
      <w:pPr>
        <w:pStyle w:val="a5"/>
        <w:ind w:left="-284"/>
        <w:jc w:val="center"/>
        <w:rPr>
          <w:rFonts w:ascii="Times New Roman" w:hAnsi="Times New Roman" w:cs="Times New Roman"/>
          <w:b/>
          <w:caps/>
          <w:sz w:val="32"/>
          <w:szCs w:val="24"/>
        </w:rPr>
      </w:pPr>
    </w:p>
    <w:p w:rsidR="002712D8" w:rsidRPr="006F619E" w:rsidRDefault="002712D8" w:rsidP="00DF1A0D">
      <w:pPr>
        <w:pStyle w:val="a5"/>
        <w:ind w:left="-284"/>
        <w:jc w:val="center"/>
        <w:rPr>
          <w:rFonts w:ascii="Times New Roman" w:hAnsi="Times New Roman" w:cs="Times New Roman"/>
          <w:b/>
          <w:caps/>
          <w:sz w:val="32"/>
          <w:szCs w:val="24"/>
        </w:rPr>
      </w:pPr>
    </w:p>
    <w:p w:rsidR="00311540" w:rsidRPr="006F619E" w:rsidRDefault="00311540" w:rsidP="00DF1A0D">
      <w:pPr>
        <w:pStyle w:val="a5"/>
        <w:ind w:left="-284"/>
        <w:jc w:val="center"/>
        <w:rPr>
          <w:rFonts w:ascii="Times New Roman" w:hAnsi="Times New Roman" w:cs="Times New Roman"/>
          <w:b/>
          <w:caps/>
          <w:sz w:val="32"/>
          <w:szCs w:val="24"/>
        </w:rPr>
      </w:pPr>
    </w:p>
    <w:p w:rsidR="00311540" w:rsidRPr="006F619E" w:rsidRDefault="00311540" w:rsidP="00DF1A0D">
      <w:pPr>
        <w:pStyle w:val="a5"/>
        <w:ind w:left="-284"/>
        <w:jc w:val="center"/>
        <w:rPr>
          <w:rFonts w:ascii="Times New Roman" w:hAnsi="Times New Roman" w:cs="Times New Roman"/>
          <w:b/>
          <w:caps/>
          <w:sz w:val="32"/>
          <w:szCs w:val="24"/>
        </w:rPr>
      </w:pPr>
    </w:p>
    <w:p w:rsidR="00311540" w:rsidRPr="006F619E" w:rsidRDefault="00311540" w:rsidP="00DF1A0D">
      <w:pPr>
        <w:pStyle w:val="a5"/>
        <w:ind w:left="-284"/>
        <w:jc w:val="center"/>
        <w:rPr>
          <w:rFonts w:ascii="Times New Roman" w:hAnsi="Times New Roman" w:cs="Times New Roman"/>
          <w:b/>
          <w:caps/>
          <w:sz w:val="32"/>
          <w:szCs w:val="24"/>
        </w:rPr>
      </w:pPr>
    </w:p>
    <w:p w:rsidR="00311540" w:rsidRPr="006F619E" w:rsidRDefault="00311540" w:rsidP="00DF1A0D">
      <w:pPr>
        <w:pStyle w:val="a5"/>
        <w:ind w:left="-284"/>
        <w:jc w:val="center"/>
        <w:rPr>
          <w:rFonts w:ascii="Times New Roman" w:hAnsi="Times New Roman" w:cs="Times New Roman"/>
          <w:b/>
          <w:caps/>
          <w:sz w:val="32"/>
          <w:szCs w:val="24"/>
        </w:rPr>
      </w:pPr>
    </w:p>
    <w:p w:rsidR="00311540" w:rsidRPr="006F619E" w:rsidRDefault="00311540" w:rsidP="00DF1A0D">
      <w:pPr>
        <w:pStyle w:val="a5"/>
        <w:ind w:left="-284"/>
        <w:jc w:val="center"/>
        <w:rPr>
          <w:rFonts w:ascii="Times New Roman" w:hAnsi="Times New Roman" w:cs="Times New Roman"/>
          <w:b/>
          <w:caps/>
          <w:sz w:val="32"/>
          <w:szCs w:val="24"/>
        </w:rPr>
      </w:pPr>
    </w:p>
    <w:p w:rsidR="00311540" w:rsidRPr="006F619E" w:rsidRDefault="00311540" w:rsidP="00DF1A0D">
      <w:pPr>
        <w:pStyle w:val="a5"/>
        <w:ind w:left="-284"/>
        <w:jc w:val="center"/>
        <w:rPr>
          <w:rFonts w:ascii="Times New Roman" w:hAnsi="Times New Roman" w:cs="Times New Roman"/>
          <w:b/>
          <w:caps/>
          <w:sz w:val="32"/>
          <w:szCs w:val="24"/>
        </w:rPr>
      </w:pPr>
    </w:p>
    <w:p w:rsidR="00311540" w:rsidRPr="006F619E" w:rsidRDefault="00311540" w:rsidP="00DF1A0D">
      <w:pPr>
        <w:pStyle w:val="a5"/>
        <w:ind w:left="-284"/>
        <w:jc w:val="center"/>
        <w:rPr>
          <w:rFonts w:ascii="Times New Roman" w:hAnsi="Times New Roman" w:cs="Times New Roman"/>
          <w:b/>
          <w:caps/>
          <w:sz w:val="32"/>
          <w:szCs w:val="24"/>
        </w:rPr>
      </w:pPr>
    </w:p>
    <w:p w:rsidR="00311540" w:rsidRPr="006F619E" w:rsidRDefault="00311540" w:rsidP="00DF1A0D">
      <w:pPr>
        <w:pStyle w:val="a5"/>
        <w:ind w:left="-284"/>
        <w:jc w:val="center"/>
        <w:rPr>
          <w:rFonts w:ascii="Times New Roman" w:hAnsi="Times New Roman" w:cs="Times New Roman"/>
          <w:b/>
          <w:caps/>
          <w:sz w:val="32"/>
          <w:szCs w:val="24"/>
        </w:rPr>
      </w:pPr>
    </w:p>
    <w:p w:rsidR="00311540" w:rsidRPr="006F619E" w:rsidRDefault="00311540" w:rsidP="00DF1A0D">
      <w:pPr>
        <w:pStyle w:val="a5"/>
        <w:ind w:left="-284"/>
        <w:jc w:val="center"/>
        <w:rPr>
          <w:rFonts w:ascii="Times New Roman" w:hAnsi="Times New Roman" w:cs="Times New Roman"/>
          <w:b/>
          <w:caps/>
          <w:sz w:val="32"/>
          <w:szCs w:val="24"/>
        </w:rPr>
      </w:pPr>
    </w:p>
    <w:p w:rsidR="00311540" w:rsidRPr="006F619E" w:rsidRDefault="00311540" w:rsidP="00DF1A0D">
      <w:pPr>
        <w:pStyle w:val="a5"/>
        <w:ind w:left="-284"/>
        <w:jc w:val="center"/>
        <w:rPr>
          <w:rFonts w:ascii="Times New Roman" w:hAnsi="Times New Roman" w:cs="Times New Roman"/>
          <w:b/>
          <w:caps/>
          <w:sz w:val="32"/>
          <w:szCs w:val="24"/>
        </w:rPr>
      </w:pPr>
    </w:p>
    <w:p w:rsidR="00311540" w:rsidRPr="006F619E" w:rsidRDefault="00311540" w:rsidP="00DF1A0D">
      <w:pPr>
        <w:pStyle w:val="a5"/>
        <w:ind w:left="-284"/>
        <w:jc w:val="center"/>
        <w:rPr>
          <w:rFonts w:ascii="Times New Roman" w:hAnsi="Times New Roman" w:cs="Times New Roman"/>
          <w:b/>
          <w:caps/>
          <w:sz w:val="32"/>
          <w:szCs w:val="24"/>
        </w:rPr>
      </w:pPr>
    </w:p>
    <w:p w:rsidR="00311540" w:rsidRPr="006F619E" w:rsidRDefault="00311540" w:rsidP="00DF1A0D">
      <w:pPr>
        <w:pStyle w:val="a5"/>
        <w:ind w:left="-284"/>
        <w:jc w:val="center"/>
        <w:rPr>
          <w:rFonts w:ascii="Times New Roman" w:hAnsi="Times New Roman" w:cs="Times New Roman"/>
          <w:b/>
          <w:caps/>
          <w:sz w:val="32"/>
          <w:szCs w:val="24"/>
        </w:rPr>
      </w:pPr>
    </w:p>
    <w:p w:rsidR="00311540" w:rsidRPr="006F619E" w:rsidRDefault="00311540" w:rsidP="00DF1A0D">
      <w:pPr>
        <w:pStyle w:val="a5"/>
        <w:ind w:left="-284"/>
        <w:jc w:val="center"/>
        <w:rPr>
          <w:rFonts w:ascii="Times New Roman" w:hAnsi="Times New Roman" w:cs="Times New Roman"/>
          <w:b/>
          <w:caps/>
          <w:sz w:val="32"/>
          <w:szCs w:val="24"/>
        </w:rPr>
      </w:pPr>
    </w:p>
    <w:p w:rsidR="00311540" w:rsidRPr="006F619E" w:rsidRDefault="00311540" w:rsidP="00DF1A0D">
      <w:pPr>
        <w:pStyle w:val="a5"/>
        <w:ind w:left="-284"/>
        <w:jc w:val="center"/>
        <w:rPr>
          <w:rFonts w:ascii="Times New Roman" w:hAnsi="Times New Roman" w:cs="Times New Roman"/>
          <w:b/>
          <w:caps/>
          <w:sz w:val="32"/>
          <w:szCs w:val="24"/>
        </w:rPr>
      </w:pPr>
    </w:p>
    <w:p w:rsidR="0093178E" w:rsidRPr="00E554A3" w:rsidRDefault="0093178E" w:rsidP="00DF1A0D">
      <w:pPr>
        <w:pStyle w:val="a5"/>
        <w:ind w:left="-284"/>
        <w:jc w:val="center"/>
        <w:rPr>
          <w:rFonts w:ascii="Times New Roman" w:hAnsi="Times New Roman" w:cs="Times New Roman"/>
          <w:b/>
          <w:caps/>
          <w:sz w:val="32"/>
          <w:szCs w:val="24"/>
        </w:rPr>
      </w:pPr>
    </w:p>
    <w:p w:rsidR="00740C7B" w:rsidRPr="00E554A3" w:rsidRDefault="00740C7B" w:rsidP="00DF1A0D">
      <w:pPr>
        <w:pStyle w:val="a5"/>
        <w:ind w:left="-284"/>
        <w:jc w:val="center"/>
        <w:rPr>
          <w:rFonts w:ascii="Times New Roman" w:hAnsi="Times New Roman" w:cs="Times New Roman"/>
          <w:b/>
          <w:caps/>
          <w:sz w:val="32"/>
          <w:szCs w:val="24"/>
        </w:rPr>
      </w:pPr>
    </w:p>
    <w:p w:rsidR="00740C7B" w:rsidRPr="00E554A3" w:rsidRDefault="00740C7B" w:rsidP="00DF1A0D">
      <w:pPr>
        <w:pStyle w:val="a5"/>
        <w:ind w:left="-284"/>
        <w:jc w:val="center"/>
        <w:rPr>
          <w:rFonts w:ascii="Times New Roman" w:hAnsi="Times New Roman" w:cs="Times New Roman"/>
          <w:b/>
          <w:caps/>
          <w:sz w:val="32"/>
          <w:szCs w:val="24"/>
        </w:rPr>
      </w:pPr>
    </w:p>
    <w:p w:rsidR="00740C7B" w:rsidRPr="00E554A3" w:rsidRDefault="00740C7B" w:rsidP="00DF1A0D">
      <w:pPr>
        <w:pStyle w:val="a5"/>
        <w:ind w:left="-284"/>
        <w:jc w:val="center"/>
        <w:rPr>
          <w:rFonts w:ascii="Times New Roman" w:hAnsi="Times New Roman" w:cs="Times New Roman"/>
          <w:b/>
          <w:caps/>
          <w:sz w:val="32"/>
          <w:szCs w:val="24"/>
        </w:rPr>
      </w:pPr>
    </w:p>
    <w:p w:rsidR="00740C7B" w:rsidRPr="00E554A3" w:rsidRDefault="00740C7B" w:rsidP="00DF1A0D">
      <w:pPr>
        <w:pStyle w:val="a5"/>
        <w:ind w:left="-284"/>
        <w:jc w:val="center"/>
        <w:rPr>
          <w:rFonts w:ascii="Times New Roman" w:hAnsi="Times New Roman" w:cs="Times New Roman"/>
          <w:b/>
          <w:caps/>
          <w:sz w:val="32"/>
          <w:szCs w:val="24"/>
        </w:rPr>
      </w:pPr>
    </w:p>
    <w:p w:rsidR="00740C7B" w:rsidRPr="00E554A3" w:rsidRDefault="00740C7B" w:rsidP="00DF1A0D">
      <w:pPr>
        <w:pStyle w:val="a5"/>
        <w:ind w:left="-284"/>
        <w:jc w:val="center"/>
        <w:rPr>
          <w:rFonts w:ascii="Times New Roman" w:hAnsi="Times New Roman" w:cs="Times New Roman"/>
          <w:b/>
          <w:caps/>
          <w:sz w:val="32"/>
          <w:szCs w:val="24"/>
        </w:rPr>
      </w:pPr>
    </w:p>
    <w:p w:rsidR="00740C7B" w:rsidRPr="00E554A3" w:rsidRDefault="00740C7B" w:rsidP="00DF1A0D">
      <w:pPr>
        <w:pStyle w:val="a5"/>
        <w:ind w:left="-284"/>
        <w:jc w:val="center"/>
        <w:rPr>
          <w:rFonts w:ascii="Times New Roman" w:hAnsi="Times New Roman" w:cs="Times New Roman"/>
          <w:b/>
          <w:caps/>
          <w:sz w:val="32"/>
          <w:szCs w:val="24"/>
        </w:rPr>
      </w:pPr>
    </w:p>
    <w:p w:rsidR="00FC7930" w:rsidRPr="00761F27" w:rsidRDefault="00FC7930" w:rsidP="00DF1A0D">
      <w:pPr>
        <w:pStyle w:val="a5"/>
        <w:ind w:left="-284"/>
        <w:jc w:val="center"/>
        <w:rPr>
          <w:rFonts w:ascii="Times New Roman" w:hAnsi="Times New Roman" w:cs="Times New Roman"/>
          <w:b/>
          <w:caps/>
          <w:sz w:val="32"/>
          <w:szCs w:val="24"/>
        </w:rPr>
      </w:pPr>
      <w:proofErr w:type="spellStart"/>
      <w:r w:rsidRPr="00761F27">
        <w:rPr>
          <w:rFonts w:ascii="Times New Roman" w:hAnsi="Times New Roman" w:cs="Times New Roman"/>
          <w:b/>
          <w:caps/>
          <w:sz w:val="32"/>
          <w:szCs w:val="24"/>
        </w:rPr>
        <w:t>Сабиров</w:t>
      </w:r>
      <w:proofErr w:type="spellEnd"/>
      <w:r w:rsidRPr="00761F27">
        <w:rPr>
          <w:rFonts w:ascii="Times New Roman" w:hAnsi="Times New Roman" w:cs="Times New Roman"/>
          <w:b/>
          <w:caps/>
          <w:sz w:val="32"/>
          <w:szCs w:val="24"/>
        </w:rPr>
        <w:t xml:space="preserve"> </w:t>
      </w:r>
      <w:proofErr w:type="spellStart"/>
      <w:r w:rsidRPr="00761F27">
        <w:rPr>
          <w:rFonts w:ascii="Times New Roman" w:hAnsi="Times New Roman" w:cs="Times New Roman"/>
          <w:b/>
          <w:caps/>
          <w:sz w:val="32"/>
          <w:szCs w:val="24"/>
        </w:rPr>
        <w:t>Вахобжон</w:t>
      </w:r>
      <w:proofErr w:type="spellEnd"/>
      <w:r w:rsidRPr="00761F27">
        <w:rPr>
          <w:rFonts w:ascii="Times New Roman" w:hAnsi="Times New Roman" w:cs="Times New Roman"/>
          <w:b/>
          <w:caps/>
          <w:sz w:val="32"/>
          <w:szCs w:val="24"/>
        </w:rPr>
        <w:t xml:space="preserve"> </w:t>
      </w:r>
      <w:proofErr w:type="spellStart"/>
      <w:r w:rsidRPr="00761F27">
        <w:rPr>
          <w:rFonts w:ascii="Times New Roman" w:hAnsi="Times New Roman" w:cs="Times New Roman"/>
          <w:b/>
          <w:caps/>
          <w:sz w:val="32"/>
          <w:szCs w:val="24"/>
        </w:rPr>
        <w:t>Хусанович</w:t>
      </w:r>
      <w:proofErr w:type="spellEnd"/>
    </w:p>
    <w:p w:rsidR="00FC7930" w:rsidRPr="00761F27" w:rsidRDefault="00FC7930" w:rsidP="00DF1A0D">
      <w:pPr>
        <w:ind w:left="-284"/>
        <w:jc w:val="center"/>
        <w:rPr>
          <w:rFonts w:ascii="Times New Roman" w:hAnsi="Times New Roman" w:cs="Times New Roman"/>
          <w:b/>
          <w:caps/>
          <w:sz w:val="28"/>
          <w:szCs w:val="28"/>
          <w:lang w:eastAsia="ko-KR"/>
        </w:rPr>
      </w:pPr>
    </w:p>
    <w:p w:rsidR="009B2B18" w:rsidRPr="00761F27" w:rsidRDefault="009B2B18" w:rsidP="00DF1A0D">
      <w:pPr>
        <w:ind w:left="-284"/>
        <w:jc w:val="center"/>
        <w:rPr>
          <w:rFonts w:ascii="Times New Roman" w:hAnsi="Times New Roman" w:cs="Times New Roman"/>
          <w:b/>
          <w:caps/>
          <w:sz w:val="28"/>
          <w:szCs w:val="28"/>
          <w:lang w:eastAsia="ko-KR"/>
        </w:rPr>
      </w:pPr>
    </w:p>
    <w:p w:rsidR="00FC7930" w:rsidRPr="00761F27" w:rsidRDefault="00FC7930" w:rsidP="00DF1A0D">
      <w:pPr>
        <w:ind w:left="-284"/>
        <w:jc w:val="center"/>
        <w:rPr>
          <w:rFonts w:ascii="Times New Roman" w:hAnsi="Times New Roman" w:cs="Times New Roman"/>
          <w:b/>
          <w:caps/>
          <w:sz w:val="28"/>
          <w:szCs w:val="28"/>
          <w:lang w:eastAsia="ko-KR"/>
        </w:rPr>
      </w:pPr>
      <w:r w:rsidRPr="00761F27">
        <w:rPr>
          <w:rFonts w:ascii="Times New Roman" w:hAnsi="Times New Roman" w:cs="Times New Roman"/>
          <w:b/>
          <w:caps/>
          <w:sz w:val="28"/>
          <w:szCs w:val="28"/>
          <w:lang w:eastAsia="ko-KR"/>
        </w:rPr>
        <w:t xml:space="preserve">Методические указания </w:t>
      </w:r>
    </w:p>
    <w:p w:rsidR="00FC7930" w:rsidRPr="00761F27" w:rsidRDefault="00FC7930" w:rsidP="00DF1A0D">
      <w:pPr>
        <w:shd w:val="clear" w:color="auto" w:fill="FFFFFF"/>
        <w:ind w:left="-284"/>
        <w:jc w:val="center"/>
        <w:rPr>
          <w:rFonts w:ascii="Times New Roman" w:hAnsi="Times New Roman" w:cs="Times New Roman"/>
          <w:b/>
          <w:color w:val="000000"/>
          <w:spacing w:val="-2"/>
          <w:sz w:val="28"/>
          <w:szCs w:val="28"/>
        </w:rPr>
      </w:pPr>
      <w:r w:rsidRPr="00761F27">
        <w:rPr>
          <w:rFonts w:ascii="Times New Roman" w:hAnsi="Times New Roman" w:cs="Times New Roman"/>
          <w:b/>
          <w:color w:val="000000"/>
          <w:spacing w:val="-2"/>
          <w:sz w:val="28"/>
          <w:szCs w:val="28"/>
        </w:rPr>
        <w:t>к лабораторным работам магистрантов по дисциплине</w:t>
      </w:r>
    </w:p>
    <w:p w:rsidR="00FC7930" w:rsidRPr="00761F27" w:rsidRDefault="00FC7930" w:rsidP="00DF1A0D">
      <w:pPr>
        <w:pStyle w:val="Default"/>
        <w:spacing w:line="360" w:lineRule="auto"/>
        <w:ind w:left="-284"/>
        <w:jc w:val="center"/>
        <w:rPr>
          <w:b/>
          <w:caps/>
          <w:sz w:val="28"/>
          <w:szCs w:val="28"/>
        </w:rPr>
      </w:pPr>
      <w:r w:rsidRPr="00761F27">
        <w:rPr>
          <w:b/>
          <w:caps/>
          <w:sz w:val="28"/>
          <w:szCs w:val="28"/>
        </w:rPr>
        <w:t>инновационные методы в колорировании и отделке текстильных материалов</w:t>
      </w:r>
    </w:p>
    <w:p w:rsidR="00DA0822" w:rsidRPr="00761F27" w:rsidRDefault="00DA0822" w:rsidP="00DF1A0D">
      <w:pPr>
        <w:pStyle w:val="a5"/>
        <w:ind w:left="-284"/>
        <w:jc w:val="center"/>
        <w:rPr>
          <w:rFonts w:ascii="Times New Roman" w:hAnsi="Times New Roman" w:cs="Times New Roman"/>
          <w:b/>
          <w:caps/>
          <w:sz w:val="32"/>
          <w:szCs w:val="24"/>
        </w:rPr>
      </w:pPr>
    </w:p>
    <w:p w:rsidR="00DA0822" w:rsidRPr="00761F27" w:rsidRDefault="00DA0822" w:rsidP="00DF1A0D">
      <w:pPr>
        <w:pStyle w:val="a5"/>
        <w:ind w:left="-284"/>
        <w:jc w:val="center"/>
        <w:rPr>
          <w:rFonts w:ascii="Times New Roman" w:hAnsi="Times New Roman" w:cs="Times New Roman"/>
          <w:b/>
          <w:caps/>
          <w:sz w:val="32"/>
          <w:szCs w:val="24"/>
        </w:rPr>
      </w:pPr>
    </w:p>
    <w:p w:rsidR="00DA0822" w:rsidRPr="00761F27" w:rsidRDefault="00DA0822" w:rsidP="00DF1A0D">
      <w:pPr>
        <w:ind w:left="-284"/>
        <w:jc w:val="center"/>
        <w:rPr>
          <w:rFonts w:ascii="Times New Roman" w:hAnsi="Times New Roman" w:cs="Times New Roman"/>
          <w:i/>
          <w:sz w:val="28"/>
          <w:szCs w:val="28"/>
          <w:lang w:eastAsia="ko-KR"/>
        </w:rPr>
      </w:pPr>
    </w:p>
    <w:p w:rsidR="00DA0822" w:rsidRPr="00761F27" w:rsidRDefault="00DA0822" w:rsidP="00DF1A0D">
      <w:pPr>
        <w:ind w:left="-284"/>
        <w:jc w:val="center"/>
        <w:rPr>
          <w:rFonts w:ascii="Times New Roman" w:hAnsi="Times New Roman" w:cs="Times New Roman"/>
          <w:i/>
          <w:sz w:val="28"/>
          <w:szCs w:val="28"/>
          <w:lang w:eastAsia="ko-KR"/>
        </w:rPr>
      </w:pPr>
    </w:p>
    <w:p w:rsidR="00DA0822" w:rsidRPr="00761F27" w:rsidRDefault="00DA0822" w:rsidP="00DF1A0D">
      <w:pPr>
        <w:ind w:left="-284"/>
        <w:jc w:val="center"/>
        <w:rPr>
          <w:rFonts w:ascii="Times New Roman" w:hAnsi="Times New Roman" w:cs="Times New Roman"/>
          <w:sz w:val="28"/>
          <w:szCs w:val="28"/>
        </w:rPr>
      </w:pPr>
      <w:r w:rsidRPr="00761F27">
        <w:rPr>
          <w:rFonts w:ascii="Times New Roman" w:hAnsi="Times New Roman" w:cs="Times New Roman"/>
          <w:sz w:val="28"/>
          <w:szCs w:val="28"/>
        </w:rPr>
        <w:t>Подписано в печать __________________________</w:t>
      </w:r>
    </w:p>
    <w:p w:rsidR="00DA0822" w:rsidRPr="00761F27" w:rsidRDefault="00DA0822" w:rsidP="00DF1A0D">
      <w:pPr>
        <w:ind w:left="-284"/>
        <w:jc w:val="center"/>
        <w:rPr>
          <w:rFonts w:ascii="Times New Roman" w:hAnsi="Times New Roman" w:cs="Times New Roman"/>
          <w:sz w:val="28"/>
          <w:szCs w:val="28"/>
        </w:rPr>
      </w:pPr>
      <w:r w:rsidRPr="00761F27">
        <w:rPr>
          <w:rFonts w:ascii="Times New Roman" w:hAnsi="Times New Roman" w:cs="Times New Roman"/>
          <w:sz w:val="28"/>
          <w:szCs w:val="28"/>
        </w:rPr>
        <w:t xml:space="preserve">                          (</w:t>
      </w:r>
      <w:proofErr w:type="spellStart"/>
      <w:r w:rsidRPr="00761F27">
        <w:rPr>
          <w:rFonts w:ascii="Times New Roman" w:hAnsi="Times New Roman" w:cs="Times New Roman"/>
          <w:sz w:val="28"/>
          <w:szCs w:val="28"/>
        </w:rPr>
        <w:t>число.месяц.год</w:t>
      </w:r>
      <w:proofErr w:type="spellEnd"/>
      <w:r w:rsidRPr="00761F27">
        <w:rPr>
          <w:rFonts w:ascii="Times New Roman" w:hAnsi="Times New Roman" w:cs="Times New Roman"/>
          <w:sz w:val="28"/>
          <w:szCs w:val="28"/>
        </w:rPr>
        <w:t>)</w:t>
      </w:r>
    </w:p>
    <w:p w:rsidR="00DA0822" w:rsidRPr="00761F27" w:rsidRDefault="00DA0822" w:rsidP="00DF1A0D">
      <w:pPr>
        <w:ind w:left="-284"/>
        <w:jc w:val="center"/>
        <w:rPr>
          <w:rFonts w:ascii="Times New Roman" w:hAnsi="Times New Roman" w:cs="Times New Roman"/>
          <w:sz w:val="28"/>
          <w:szCs w:val="28"/>
        </w:rPr>
      </w:pPr>
      <w:r w:rsidRPr="00761F27">
        <w:rPr>
          <w:rFonts w:ascii="Times New Roman" w:hAnsi="Times New Roman" w:cs="Times New Roman"/>
          <w:sz w:val="28"/>
          <w:szCs w:val="28"/>
        </w:rPr>
        <w:t xml:space="preserve">Формат бумаги </w:t>
      </w:r>
      <w:proofErr w:type="spellStart"/>
      <w:r w:rsidRPr="00761F27">
        <w:rPr>
          <w:rFonts w:ascii="Times New Roman" w:hAnsi="Times New Roman" w:cs="Times New Roman"/>
          <w:sz w:val="28"/>
          <w:szCs w:val="28"/>
        </w:rPr>
        <w:t>X</w:t>
      </w:r>
      <w:r w:rsidRPr="00761F27">
        <w:rPr>
          <w:rFonts w:ascii="Times New Roman" w:hAnsi="Times New Roman" w:cs="Times New Roman"/>
          <w:sz w:val="28"/>
          <w:szCs w:val="28"/>
          <w:vertAlign w:val="superscript"/>
        </w:rPr>
        <w:t>x</w:t>
      </w:r>
      <w:r w:rsidRPr="00761F27">
        <w:rPr>
          <w:rFonts w:ascii="Times New Roman" w:hAnsi="Times New Roman" w:cs="Times New Roman"/>
          <w:sz w:val="28"/>
          <w:szCs w:val="28"/>
        </w:rPr>
        <w:t>Y</w:t>
      </w:r>
      <w:proofErr w:type="spellEnd"/>
      <w:r w:rsidRPr="00761F27">
        <w:rPr>
          <w:rFonts w:ascii="Times New Roman" w:hAnsi="Times New Roman" w:cs="Times New Roman"/>
          <w:sz w:val="28"/>
          <w:szCs w:val="28"/>
        </w:rPr>
        <w:t xml:space="preserve">  1/16</w:t>
      </w:r>
    </w:p>
    <w:p w:rsidR="00DA0822" w:rsidRPr="00761F27" w:rsidRDefault="00DA0822" w:rsidP="00DF1A0D">
      <w:pPr>
        <w:ind w:left="-284"/>
        <w:jc w:val="center"/>
        <w:rPr>
          <w:rFonts w:ascii="Times New Roman" w:hAnsi="Times New Roman" w:cs="Times New Roman"/>
          <w:sz w:val="28"/>
          <w:szCs w:val="28"/>
        </w:rPr>
      </w:pPr>
      <w:r w:rsidRPr="00761F27">
        <w:rPr>
          <w:rFonts w:ascii="Times New Roman" w:hAnsi="Times New Roman" w:cs="Times New Roman"/>
          <w:sz w:val="28"/>
          <w:szCs w:val="28"/>
        </w:rPr>
        <w:t>Бумага типографская. Печать офсетная. Объем ……п.л.</w:t>
      </w:r>
    </w:p>
    <w:p w:rsidR="00DA0822" w:rsidRPr="00761F27" w:rsidRDefault="00DA0822" w:rsidP="00DF1A0D">
      <w:pPr>
        <w:ind w:left="-284"/>
        <w:jc w:val="center"/>
        <w:rPr>
          <w:rFonts w:ascii="Times New Roman" w:hAnsi="Times New Roman" w:cs="Times New Roman"/>
          <w:sz w:val="28"/>
          <w:szCs w:val="28"/>
        </w:rPr>
      </w:pPr>
      <w:r w:rsidRPr="00761F27">
        <w:rPr>
          <w:rFonts w:ascii="Times New Roman" w:hAnsi="Times New Roman" w:cs="Times New Roman"/>
          <w:sz w:val="28"/>
          <w:szCs w:val="28"/>
        </w:rPr>
        <w:t>Тираж …….экз. Заказ № …….*</w:t>
      </w:r>
    </w:p>
    <w:p w:rsidR="00DA0822" w:rsidRPr="00761F27" w:rsidRDefault="00DA0822" w:rsidP="00DF1A0D">
      <w:pPr>
        <w:ind w:left="-284"/>
        <w:jc w:val="center"/>
        <w:rPr>
          <w:rFonts w:ascii="Times New Roman" w:hAnsi="Times New Roman" w:cs="Times New Roman"/>
          <w:i/>
          <w:sz w:val="28"/>
          <w:szCs w:val="28"/>
        </w:rPr>
      </w:pPr>
    </w:p>
    <w:p w:rsidR="00DA0822" w:rsidRPr="00761F27" w:rsidRDefault="00DA0822" w:rsidP="00DF1A0D">
      <w:pPr>
        <w:ind w:left="-284"/>
        <w:rPr>
          <w:rFonts w:ascii="Times New Roman" w:hAnsi="Times New Roman" w:cs="Times New Roman"/>
        </w:rPr>
      </w:pPr>
    </w:p>
    <w:p w:rsidR="00807C0D" w:rsidRPr="00761F27" w:rsidRDefault="00807C0D" w:rsidP="00DF1A0D">
      <w:pPr>
        <w:ind w:left="-284"/>
        <w:rPr>
          <w:rFonts w:ascii="Times New Roman" w:hAnsi="Times New Roman" w:cs="Times New Roman"/>
        </w:rPr>
      </w:pPr>
    </w:p>
    <w:p w:rsidR="00BF180E" w:rsidRPr="00761F27" w:rsidRDefault="00BF180E" w:rsidP="00DF1A0D">
      <w:pPr>
        <w:ind w:left="-284"/>
        <w:rPr>
          <w:rFonts w:ascii="Times New Roman" w:hAnsi="Times New Roman" w:cs="Times New Roman"/>
        </w:rPr>
      </w:pPr>
    </w:p>
    <w:p w:rsidR="00BF180E" w:rsidRPr="00761F27" w:rsidRDefault="00BF180E" w:rsidP="00DF1A0D">
      <w:pPr>
        <w:ind w:left="-284"/>
        <w:rPr>
          <w:rFonts w:ascii="Times New Roman" w:hAnsi="Times New Roman" w:cs="Times New Roman"/>
        </w:rPr>
      </w:pPr>
    </w:p>
    <w:p w:rsidR="00BF180E" w:rsidRPr="00761F27" w:rsidRDefault="004E5961" w:rsidP="00DF1A0D">
      <w:pPr>
        <w:ind w:left="-284"/>
        <w:rPr>
          <w:rFonts w:ascii="Times New Roman" w:hAnsi="Times New Roman" w:cs="Times New Roman"/>
        </w:rPr>
      </w:pPr>
      <w:r>
        <w:rPr>
          <w:rFonts w:ascii="Times New Roman" w:hAnsi="Times New Roman" w:cs="Times New Roman"/>
          <w:noProof/>
          <w:lang w:eastAsia="ru-RU"/>
        </w:rPr>
        <w:pict>
          <v:rect id="_x0000_s1064" style="position:absolute;left:0;text-align:left;margin-left:201.3pt;margin-top:27.5pt;width:104.25pt;height:55.85pt;z-index:251669504" strokecolor="white [3212]"/>
        </w:pict>
      </w:r>
    </w:p>
    <w:p w:rsidR="00BF180E" w:rsidRPr="00761F27" w:rsidRDefault="00BF180E" w:rsidP="00DF1A0D">
      <w:pPr>
        <w:ind w:left="-284"/>
        <w:rPr>
          <w:rFonts w:ascii="Times New Roman" w:hAnsi="Times New Roman" w:cs="Times New Roman"/>
        </w:rPr>
      </w:pPr>
    </w:p>
    <w:p w:rsidR="00BF180E" w:rsidRPr="00761F27" w:rsidRDefault="00BF180E" w:rsidP="00DF1A0D">
      <w:pPr>
        <w:ind w:left="-284"/>
        <w:rPr>
          <w:rFonts w:ascii="Times New Roman" w:hAnsi="Times New Roman" w:cs="Times New Roman"/>
        </w:rPr>
      </w:pPr>
    </w:p>
    <w:p w:rsidR="00BF180E" w:rsidRPr="00761F27" w:rsidRDefault="004E5961" w:rsidP="00DF1A0D">
      <w:pPr>
        <w:ind w:left="-284"/>
        <w:rPr>
          <w:rFonts w:ascii="Times New Roman" w:hAnsi="Times New Roman" w:cs="Times New Roman"/>
        </w:rPr>
      </w:pPr>
      <w:r>
        <w:rPr>
          <w:rFonts w:ascii="Times New Roman" w:hAnsi="Times New Roman" w:cs="Times New Roman"/>
          <w:noProof/>
          <w:lang w:eastAsia="ru-RU"/>
        </w:rPr>
        <w:pict>
          <v:rect id="_x0000_s1065" style="position:absolute;left:0;text-align:left;margin-left:193.6pt;margin-top:667.75pt;width:104.25pt;height:55.85pt;z-index:251670528" strokecolor="white [3212]"/>
        </w:pict>
      </w:r>
      <w:r>
        <w:rPr>
          <w:rFonts w:ascii="Times New Roman" w:hAnsi="Times New Roman" w:cs="Times New Roman"/>
          <w:noProof/>
          <w:lang w:eastAsia="ru-RU"/>
        </w:rPr>
        <w:pict>
          <v:rect id="_x0000_s1047" style="position:absolute;left:0;text-align:left;margin-left:216.9pt;margin-top:15.25pt;width:43pt;height:44.05pt;z-index:251664384" strokecolor="white [3212]"/>
        </w:pict>
      </w:r>
    </w:p>
    <w:sectPr w:rsidR="00BF180E" w:rsidRPr="00761F27" w:rsidSect="00DF1A0D">
      <w:footerReference w:type="default" r:id="rId57"/>
      <w:type w:val="continuous"/>
      <w:pgSz w:w="11906" w:h="16838"/>
      <w:pgMar w:top="1134" w:right="567" w:bottom="1418" w:left="1701" w:header="708" w:footer="70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739D3" w:rsidRDefault="005739D3" w:rsidP="0072465D">
      <w:pPr>
        <w:spacing w:after="0" w:line="240" w:lineRule="auto"/>
      </w:pPr>
      <w:r>
        <w:separator/>
      </w:r>
    </w:p>
  </w:endnote>
  <w:endnote w:type="continuationSeparator" w:id="1">
    <w:p w:rsidR="005739D3" w:rsidRDefault="005739D3" w:rsidP="0072465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TimesNewRomanPSMT">
    <w:altName w:val="MS Mincho"/>
    <w:panose1 w:val="00000000000000000000"/>
    <w:charset w:val="80"/>
    <w:family w:val="auto"/>
    <w:notTrueType/>
    <w:pitch w:val="default"/>
    <w:sig w:usb0="00000001" w:usb1="08070000" w:usb2="00000010" w:usb3="00000000" w:csb0="00020000" w:csb1="00000000"/>
  </w:font>
  <w:font w:name="TimesNewRoman">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739D3" w:rsidRDefault="005739D3" w:rsidP="00936FE0">
    <w:pPr>
      <w:pStyle w:val="af0"/>
      <w:framePr w:wrap="around" w:vAnchor="text" w:hAnchor="margin" w:xAlign="center" w:y="1"/>
      <w:rPr>
        <w:rStyle w:val="af6"/>
      </w:rPr>
    </w:pPr>
    <w:r>
      <w:rPr>
        <w:rStyle w:val="af6"/>
      </w:rPr>
      <w:fldChar w:fldCharType="begin"/>
    </w:r>
    <w:r>
      <w:rPr>
        <w:rStyle w:val="af6"/>
      </w:rPr>
      <w:instrText xml:space="preserve">PAGE  </w:instrText>
    </w:r>
    <w:r>
      <w:rPr>
        <w:rStyle w:val="af6"/>
      </w:rPr>
      <w:fldChar w:fldCharType="end"/>
    </w:r>
  </w:p>
  <w:p w:rsidR="005739D3" w:rsidRDefault="005739D3" w:rsidP="00936FE0">
    <w:pPr>
      <w:pStyle w:val="af0"/>
      <w:ind w:right="360" w:firstLine="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689856001"/>
      <w:docPartObj>
        <w:docPartGallery w:val="Page Numbers (Bottom of Page)"/>
        <w:docPartUnique/>
      </w:docPartObj>
    </w:sdtPr>
    <w:sdtContent>
      <w:p w:rsidR="005739D3" w:rsidRDefault="005739D3">
        <w:pPr>
          <w:pStyle w:val="af0"/>
          <w:jc w:val="center"/>
        </w:pPr>
        <w:fldSimple w:instr=" PAGE   \* MERGEFORMAT ">
          <w:r w:rsidR="00F72471">
            <w:rPr>
              <w:noProof/>
            </w:rPr>
            <w:t>2</w:t>
          </w:r>
        </w:fldSimple>
      </w:p>
    </w:sdtContent>
  </w:sdt>
  <w:p w:rsidR="005739D3" w:rsidRDefault="005739D3" w:rsidP="00936FE0">
    <w:pPr>
      <w:pStyle w:val="af0"/>
      <w:ind w:right="360" w:firstLine="36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739D3" w:rsidRDefault="005739D3">
    <w:pPr>
      <w:pStyle w:val="af0"/>
      <w:jc w:val="center"/>
    </w:pPr>
    <w:fldSimple w:instr=" PAGE   \* MERGEFORMAT ">
      <w:r w:rsidR="00F72471">
        <w:rPr>
          <w:noProof/>
        </w:rPr>
        <w:t>48</w:t>
      </w:r>
    </w:fldSimple>
  </w:p>
  <w:p w:rsidR="005739D3" w:rsidRDefault="005739D3">
    <w:pPr>
      <w:pStyle w:val="af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739D3" w:rsidRDefault="005739D3" w:rsidP="0072465D">
      <w:pPr>
        <w:spacing w:after="0" w:line="240" w:lineRule="auto"/>
      </w:pPr>
      <w:r>
        <w:separator/>
      </w:r>
    </w:p>
  </w:footnote>
  <w:footnote w:type="continuationSeparator" w:id="1">
    <w:p w:rsidR="005739D3" w:rsidRDefault="005739D3" w:rsidP="0072465D">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5910DF"/>
    <w:multiLevelType w:val="hybridMultilevel"/>
    <w:tmpl w:val="948A1E68"/>
    <w:lvl w:ilvl="0" w:tplc="BF220A44">
      <w:numFmt w:val="bullet"/>
      <w:lvlText w:val="•"/>
      <w:lvlJc w:val="left"/>
      <w:pPr>
        <w:ind w:left="1068" w:hanging="360"/>
      </w:pPr>
      <w:rPr>
        <w:rFonts w:ascii="Times New Roman" w:eastAsia="Times New Roman" w:hAnsi="Times New Roman" w:cs="Times New Roman" w:hint="default"/>
      </w:rPr>
    </w:lvl>
    <w:lvl w:ilvl="1" w:tplc="EF9A8BD6">
      <w:numFmt w:val="bullet"/>
      <w:lvlText w:val=""/>
      <w:lvlJc w:val="left"/>
      <w:pPr>
        <w:ind w:left="1788" w:hanging="360"/>
      </w:pPr>
      <w:rPr>
        <w:rFonts w:ascii="Symbol" w:eastAsia="Times New Roman" w:hAnsi="Symbol" w:cs="Times New Roman"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1">
    <w:nsid w:val="02440B02"/>
    <w:multiLevelType w:val="hybridMultilevel"/>
    <w:tmpl w:val="10922B66"/>
    <w:lvl w:ilvl="0" w:tplc="5E6E2660">
      <w:start w:val="1"/>
      <w:numFmt w:val="decimal"/>
      <w:lvlText w:val="%1."/>
      <w:lvlJc w:val="left"/>
      <w:pPr>
        <w:ind w:left="720" w:hanging="360"/>
      </w:pPr>
      <w:rPr>
        <w:rFonts w:hint="default"/>
        <w:lang w:val="ru-RU"/>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5C04CEC"/>
    <w:multiLevelType w:val="hybridMultilevel"/>
    <w:tmpl w:val="6C9C07A6"/>
    <w:lvl w:ilvl="0" w:tplc="0419000F">
      <w:start w:val="1"/>
      <w:numFmt w:val="decimal"/>
      <w:lvlText w:val="%1."/>
      <w:lvlJc w:val="left"/>
      <w:pPr>
        <w:tabs>
          <w:tab w:val="num" w:pos="644"/>
        </w:tabs>
        <w:ind w:left="644" w:hanging="360"/>
      </w:pPr>
    </w:lvl>
    <w:lvl w:ilvl="1" w:tplc="918C20CA">
      <w:start w:val="2"/>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nsid w:val="06CB5348"/>
    <w:multiLevelType w:val="hybridMultilevel"/>
    <w:tmpl w:val="F9AC005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77E2343"/>
    <w:multiLevelType w:val="hybridMultilevel"/>
    <w:tmpl w:val="DC46EFF2"/>
    <w:lvl w:ilvl="0" w:tplc="6E644FF8">
      <w:numFmt w:val="bullet"/>
      <w:lvlText w:val="-"/>
      <w:lvlJc w:val="left"/>
      <w:pPr>
        <w:tabs>
          <w:tab w:val="num" w:pos="700"/>
        </w:tabs>
        <w:ind w:left="700" w:hanging="360"/>
      </w:pPr>
      <w:rPr>
        <w:rFonts w:ascii="Arial" w:hAnsi="Arial" w:hint="default"/>
      </w:rPr>
    </w:lvl>
    <w:lvl w:ilvl="1" w:tplc="04190003" w:tentative="1">
      <w:start w:val="1"/>
      <w:numFmt w:val="bullet"/>
      <w:lvlText w:val="o"/>
      <w:lvlJc w:val="left"/>
      <w:pPr>
        <w:tabs>
          <w:tab w:val="num" w:pos="1780"/>
        </w:tabs>
        <w:ind w:left="1780" w:hanging="360"/>
      </w:pPr>
      <w:rPr>
        <w:rFonts w:ascii="Courier New" w:hAnsi="Courier New" w:cs="Courier New" w:hint="default"/>
      </w:rPr>
    </w:lvl>
    <w:lvl w:ilvl="2" w:tplc="04190005" w:tentative="1">
      <w:start w:val="1"/>
      <w:numFmt w:val="bullet"/>
      <w:lvlText w:val=""/>
      <w:lvlJc w:val="left"/>
      <w:pPr>
        <w:tabs>
          <w:tab w:val="num" w:pos="2500"/>
        </w:tabs>
        <w:ind w:left="2500" w:hanging="360"/>
      </w:pPr>
      <w:rPr>
        <w:rFonts w:ascii="Wingdings" w:hAnsi="Wingdings" w:hint="default"/>
      </w:rPr>
    </w:lvl>
    <w:lvl w:ilvl="3" w:tplc="04190001" w:tentative="1">
      <w:start w:val="1"/>
      <w:numFmt w:val="bullet"/>
      <w:lvlText w:val=""/>
      <w:lvlJc w:val="left"/>
      <w:pPr>
        <w:tabs>
          <w:tab w:val="num" w:pos="3220"/>
        </w:tabs>
        <w:ind w:left="3220" w:hanging="360"/>
      </w:pPr>
      <w:rPr>
        <w:rFonts w:ascii="Symbol" w:hAnsi="Symbol" w:hint="default"/>
      </w:rPr>
    </w:lvl>
    <w:lvl w:ilvl="4" w:tplc="04190003" w:tentative="1">
      <w:start w:val="1"/>
      <w:numFmt w:val="bullet"/>
      <w:lvlText w:val="o"/>
      <w:lvlJc w:val="left"/>
      <w:pPr>
        <w:tabs>
          <w:tab w:val="num" w:pos="3940"/>
        </w:tabs>
        <w:ind w:left="3940" w:hanging="360"/>
      </w:pPr>
      <w:rPr>
        <w:rFonts w:ascii="Courier New" w:hAnsi="Courier New" w:cs="Courier New" w:hint="default"/>
      </w:rPr>
    </w:lvl>
    <w:lvl w:ilvl="5" w:tplc="04190005" w:tentative="1">
      <w:start w:val="1"/>
      <w:numFmt w:val="bullet"/>
      <w:lvlText w:val=""/>
      <w:lvlJc w:val="left"/>
      <w:pPr>
        <w:tabs>
          <w:tab w:val="num" w:pos="4660"/>
        </w:tabs>
        <w:ind w:left="4660" w:hanging="360"/>
      </w:pPr>
      <w:rPr>
        <w:rFonts w:ascii="Wingdings" w:hAnsi="Wingdings" w:hint="default"/>
      </w:rPr>
    </w:lvl>
    <w:lvl w:ilvl="6" w:tplc="04190001" w:tentative="1">
      <w:start w:val="1"/>
      <w:numFmt w:val="bullet"/>
      <w:lvlText w:val=""/>
      <w:lvlJc w:val="left"/>
      <w:pPr>
        <w:tabs>
          <w:tab w:val="num" w:pos="5380"/>
        </w:tabs>
        <w:ind w:left="5380" w:hanging="360"/>
      </w:pPr>
      <w:rPr>
        <w:rFonts w:ascii="Symbol" w:hAnsi="Symbol" w:hint="default"/>
      </w:rPr>
    </w:lvl>
    <w:lvl w:ilvl="7" w:tplc="04190003" w:tentative="1">
      <w:start w:val="1"/>
      <w:numFmt w:val="bullet"/>
      <w:lvlText w:val="o"/>
      <w:lvlJc w:val="left"/>
      <w:pPr>
        <w:tabs>
          <w:tab w:val="num" w:pos="6100"/>
        </w:tabs>
        <w:ind w:left="6100" w:hanging="360"/>
      </w:pPr>
      <w:rPr>
        <w:rFonts w:ascii="Courier New" w:hAnsi="Courier New" w:cs="Courier New" w:hint="default"/>
      </w:rPr>
    </w:lvl>
    <w:lvl w:ilvl="8" w:tplc="04190005" w:tentative="1">
      <w:start w:val="1"/>
      <w:numFmt w:val="bullet"/>
      <w:lvlText w:val=""/>
      <w:lvlJc w:val="left"/>
      <w:pPr>
        <w:tabs>
          <w:tab w:val="num" w:pos="6820"/>
        </w:tabs>
        <w:ind w:left="6820" w:hanging="360"/>
      </w:pPr>
      <w:rPr>
        <w:rFonts w:ascii="Wingdings" w:hAnsi="Wingdings" w:hint="default"/>
      </w:rPr>
    </w:lvl>
  </w:abstractNum>
  <w:abstractNum w:abstractNumId="5">
    <w:nsid w:val="0A4F391E"/>
    <w:multiLevelType w:val="hybridMultilevel"/>
    <w:tmpl w:val="F9921690"/>
    <w:lvl w:ilvl="0" w:tplc="6E644FF8">
      <w:numFmt w:val="bullet"/>
      <w:lvlText w:val="-"/>
      <w:lvlJc w:val="left"/>
      <w:pPr>
        <w:tabs>
          <w:tab w:val="num" w:pos="700"/>
        </w:tabs>
        <w:ind w:left="700" w:hanging="360"/>
      </w:pPr>
      <w:rPr>
        <w:rFonts w:ascii="Arial" w:hAnsi="Arial" w:hint="default"/>
      </w:rPr>
    </w:lvl>
    <w:lvl w:ilvl="1" w:tplc="04190003" w:tentative="1">
      <w:start w:val="1"/>
      <w:numFmt w:val="bullet"/>
      <w:lvlText w:val="o"/>
      <w:lvlJc w:val="left"/>
      <w:pPr>
        <w:tabs>
          <w:tab w:val="num" w:pos="1780"/>
        </w:tabs>
        <w:ind w:left="1780" w:hanging="360"/>
      </w:pPr>
      <w:rPr>
        <w:rFonts w:ascii="Courier New" w:hAnsi="Courier New" w:cs="Courier New" w:hint="default"/>
      </w:rPr>
    </w:lvl>
    <w:lvl w:ilvl="2" w:tplc="04190005" w:tentative="1">
      <w:start w:val="1"/>
      <w:numFmt w:val="bullet"/>
      <w:lvlText w:val=""/>
      <w:lvlJc w:val="left"/>
      <w:pPr>
        <w:tabs>
          <w:tab w:val="num" w:pos="2500"/>
        </w:tabs>
        <w:ind w:left="2500" w:hanging="360"/>
      </w:pPr>
      <w:rPr>
        <w:rFonts w:ascii="Wingdings" w:hAnsi="Wingdings" w:hint="default"/>
      </w:rPr>
    </w:lvl>
    <w:lvl w:ilvl="3" w:tplc="04190001" w:tentative="1">
      <w:start w:val="1"/>
      <w:numFmt w:val="bullet"/>
      <w:lvlText w:val=""/>
      <w:lvlJc w:val="left"/>
      <w:pPr>
        <w:tabs>
          <w:tab w:val="num" w:pos="3220"/>
        </w:tabs>
        <w:ind w:left="3220" w:hanging="360"/>
      </w:pPr>
      <w:rPr>
        <w:rFonts w:ascii="Symbol" w:hAnsi="Symbol" w:hint="default"/>
      </w:rPr>
    </w:lvl>
    <w:lvl w:ilvl="4" w:tplc="04190003" w:tentative="1">
      <w:start w:val="1"/>
      <w:numFmt w:val="bullet"/>
      <w:lvlText w:val="o"/>
      <w:lvlJc w:val="left"/>
      <w:pPr>
        <w:tabs>
          <w:tab w:val="num" w:pos="3940"/>
        </w:tabs>
        <w:ind w:left="3940" w:hanging="360"/>
      </w:pPr>
      <w:rPr>
        <w:rFonts w:ascii="Courier New" w:hAnsi="Courier New" w:cs="Courier New" w:hint="default"/>
      </w:rPr>
    </w:lvl>
    <w:lvl w:ilvl="5" w:tplc="04190005" w:tentative="1">
      <w:start w:val="1"/>
      <w:numFmt w:val="bullet"/>
      <w:lvlText w:val=""/>
      <w:lvlJc w:val="left"/>
      <w:pPr>
        <w:tabs>
          <w:tab w:val="num" w:pos="4660"/>
        </w:tabs>
        <w:ind w:left="4660" w:hanging="360"/>
      </w:pPr>
      <w:rPr>
        <w:rFonts w:ascii="Wingdings" w:hAnsi="Wingdings" w:hint="default"/>
      </w:rPr>
    </w:lvl>
    <w:lvl w:ilvl="6" w:tplc="04190001" w:tentative="1">
      <w:start w:val="1"/>
      <w:numFmt w:val="bullet"/>
      <w:lvlText w:val=""/>
      <w:lvlJc w:val="left"/>
      <w:pPr>
        <w:tabs>
          <w:tab w:val="num" w:pos="5380"/>
        </w:tabs>
        <w:ind w:left="5380" w:hanging="360"/>
      </w:pPr>
      <w:rPr>
        <w:rFonts w:ascii="Symbol" w:hAnsi="Symbol" w:hint="default"/>
      </w:rPr>
    </w:lvl>
    <w:lvl w:ilvl="7" w:tplc="04190003" w:tentative="1">
      <w:start w:val="1"/>
      <w:numFmt w:val="bullet"/>
      <w:lvlText w:val="o"/>
      <w:lvlJc w:val="left"/>
      <w:pPr>
        <w:tabs>
          <w:tab w:val="num" w:pos="6100"/>
        </w:tabs>
        <w:ind w:left="6100" w:hanging="360"/>
      </w:pPr>
      <w:rPr>
        <w:rFonts w:ascii="Courier New" w:hAnsi="Courier New" w:cs="Courier New" w:hint="default"/>
      </w:rPr>
    </w:lvl>
    <w:lvl w:ilvl="8" w:tplc="04190005" w:tentative="1">
      <w:start w:val="1"/>
      <w:numFmt w:val="bullet"/>
      <w:lvlText w:val=""/>
      <w:lvlJc w:val="left"/>
      <w:pPr>
        <w:tabs>
          <w:tab w:val="num" w:pos="6820"/>
        </w:tabs>
        <w:ind w:left="6820" w:hanging="360"/>
      </w:pPr>
      <w:rPr>
        <w:rFonts w:ascii="Wingdings" w:hAnsi="Wingdings" w:hint="default"/>
      </w:rPr>
    </w:lvl>
  </w:abstractNum>
  <w:abstractNum w:abstractNumId="6">
    <w:nsid w:val="0A78490C"/>
    <w:multiLevelType w:val="hybridMultilevel"/>
    <w:tmpl w:val="27C03AA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0D25770D"/>
    <w:multiLevelType w:val="hybridMultilevel"/>
    <w:tmpl w:val="1CB803D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108F686F"/>
    <w:multiLevelType w:val="hybridMultilevel"/>
    <w:tmpl w:val="70722EBC"/>
    <w:lvl w:ilvl="0" w:tplc="FFFFFFFF">
      <w:start w:val="1"/>
      <w:numFmt w:val="decimal"/>
      <w:lvlText w:val="%1."/>
      <w:lvlJc w:val="left"/>
      <w:pPr>
        <w:tabs>
          <w:tab w:val="num" w:pos="1069"/>
        </w:tabs>
        <w:ind w:left="1069" w:hanging="360"/>
      </w:pPr>
      <w:rPr>
        <w:rFonts w:hint="default"/>
      </w:rPr>
    </w:lvl>
    <w:lvl w:ilvl="1" w:tplc="04190019" w:tentative="1">
      <w:start w:val="1"/>
      <w:numFmt w:val="lowerLetter"/>
      <w:lvlText w:val="%2."/>
      <w:lvlJc w:val="left"/>
      <w:pPr>
        <w:tabs>
          <w:tab w:val="num" w:pos="2149"/>
        </w:tabs>
        <w:ind w:left="2149" w:hanging="360"/>
      </w:pPr>
    </w:lvl>
    <w:lvl w:ilvl="2" w:tplc="0419001B" w:tentative="1">
      <w:start w:val="1"/>
      <w:numFmt w:val="lowerRoman"/>
      <w:lvlText w:val="%3."/>
      <w:lvlJc w:val="right"/>
      <w:pPr>
        <w:tabs>
          <w:tab w:val="num" w:pos="2869"/>
        </w:tabs>
        <w:ind w:left="2869" w:hanging="180"/>
      </w:pPr>
    </w:lvl>
    <w:lvl w:ilvl="3" w:tplc="0419000F" w:tentative="1">
      <w:start w:val="1"/>
      <w:numFmt w:val="decimal"/>
      <w:lvlText w:val="%4."/>
      <w:lvlJc w:val="left"/>
      <w:pPr>
        <w:tabs>
          <w:tab w:val="num" w:pos="3589"/>
        </w:tabs>
        <w:ind w:left="3589" w:hanging="360"/>
      </w:pPr>
    </w:lvl>
    <w:lvl w:ilvl="4" w:tplc="04190019" w:tentative="1">
      <w:start w:val="1"/>
      <w:numFmt w:val="lowerLetter"/>
      <w:lvlText w:val="%5."/>
      <w:lvlJc w:val="left"/>
      <w:pPr>
        <w:tabs>
          <w:tab w:val="num" w:pos="4309"/>
        </w:tabs>
        <w:ind w:left="4309" w:hanging="360"/>
      </w:pPr>
    </w:lvl>
    <w:lvl w:ilvl="5" w:tplc="0419001B" w:tentative="1">
      <w:start w:val="1"/>
      <w:numFmt w:val="lowerRoman"/>
      <w:lvlText w:val="%6."/>
      <w:lvlJc w:val="right"/>
      <w:pPr>
        <w:tabs>
          <w:tab w:val="num" w:pos="5029"/>
        </w:tabs>
        <w:ind w:left="5029" w:hanging="180"/>
      </w:pPr>
    </w:lvl>
    <w:lvl w:ilvl="6" w:tplc="0419000F" w:tentative="1">
      <w:start w:val="1"/>
      <w:numFmt w:val="decimal"/>
      <w:lvlText w:val="%7."/>
      <w:lvlJc w:val="left"/>
      <w:pPr>
        <w:tabs>
          <w:tab w:val="num" w:pos="5749"/>
        </w:tabs>
        <w:ind w:left="5749" w:hanging="360"/>
      </w:pPr>
    </w:lvl>
    <w:lvl w:ilvl="7" w:tplc="04190019" w:tentative="1">
      <w:start w:val="1"/>
      <w:numFmt w:val="lowerLetter"/>
      <w:lvlText w:val="%8."/>
      <w:lvlJc w:val="left"/>
      <w:pPr>
        <w:tabs>
          <w:tab w:val="num" w:pos="6469"/>
        </w:tabs>
        <w:ind w:left="6469" w:hanging="360"/>
      </w:pPr>
    </w:lvl>
    <w:lvl w:ilvl="8" w:tplc="0419001B" w:tentative="1">
      <w:start w:val="1"/>
      <w:numFmt w:val="lowerRoman"/>
      <w:lvlText w:val="%9."/>
      <w:lvlJc w:val="right"/>
      <w:pPr>
        <w:tabs>
          <w:tab w:val="num" w:pos="7189"/>
        </w:tabs>
        <w:ind w:left="7189" w:hanging="180"/>
      </w:pPr>
    </w:lvl>
  </w:abstractNum>
  <w:abstractNum w:abstractNumId="9">
    <w:nsid w:val="14C0384F"/>
    <w:multiLevelType w:val="hybridMultilevel"/>
    <w:tmpl w:val="D0D4106A"/>
    <w:lvl w:ilvl="0" w:tplc="26107736">
      <w:start w:val="1"/>
      <w:numFmt w:val="decimal"/>
      <w:lvlText w:val="%1."/>
      <w:lvlJc w:val="left"/>
      <w:pPr>
        <w:tabs>
          <w:tab w:val="num" w:pos="420"/>
        </w:tabs>
        <w:ind w:left="4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nsid w:val="15627712"/>
    <w:multiLevelType w:val="hybridMultilevel"/>
    <w:tmpl w:val="45C634A2"/>
    <w:lvl w:ilvl="0" w:tplc="7E6C6FC8">
      <w:start w:val="1"/>
      <w:numFmt w:val="decimal"/>
      <w:lvlText w:val="%1."/>
      <w:lvlJc w:val="left"/>
      <w:pPr>
        <w:ind w:left="720" w:hanging="360"/>
      </w:pPr>
      <w:rPr>
        <w:rFonts w:ascii="Times New Roman" w:hAnsi="Times New Roman" w:cs="Times New Roman" w:hint="default"/>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18D96994"/>
    <w:multiLevelType w:val="hybridMultilevel"/>
    <w:tmpl w:val="3422617E"/>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1AB37738"/>
    <w:multiLevelType w:val="hybridMultilevel"/>
    <w:tmpl w:val="C3508AA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1B682A1E"/>
    <w:multiLevelType w:val="multilevel"/>
    <w:tmpl w:val="E6D8961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1E1128C3"/>
    <w:multiLevelType w:val="hybridMultilevel"/>
    <w:tmpl w:val="45C634A2"/>
    <w:lvl w:ilvl="0" w:tplc="7E6C6FC8">
      <w:start w:val="1"/>
      <w:numFmt w:val="decimal"/>
      <w:lvlText w:val="%1."/>
      <w:lvlJc w:val="left"/>
      <w:pPr>
        <w:ind w:left="720" w:hanging="360"/>
      </w:pPr>
      <w:rPr>
        <w:rFonts w:ascii="Times New Roman" w:hAnsi="Times New Roman" w:cs="Times New Roman" w:hint="default"/>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242C6BA8"/>
    <w:multiLevelType w:val="hybridMultilevel"/>
    <w:tmpl w:val="0B2CF15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25AE4BC3"/>
    <w:multiLevelType w:val="hybridMultilevel"/>
    <w:tmpl w:val="A982877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25DB0704"/>
    <w:multiLevelType w:val="singleLevel"/>
    <w:tmpl w:val="0419000F"/>
    <w:lvl w:ilvl="0">
      <w:start w:val="1"/>
      <w:numFmt w:val="decimal"/>
      <w:lvlText w:val="%1."/>
      <w:lvlJc w:val="left"/>
      <w:pPr>
        <w:tabs>
          <w:tab w:val="num" w:pos="360"/>
        </w:tabs>
        <w:ind w:left="360" w:hanging="360"/>
      </w:pPr>
      <w:rPr>
        <w:rFonts w:hint="default"/>
      </w:rPr>
    </w:lvl>
  </w:abstractNum>
  <w:abstractNum w:abstractNumId="18">
    <w:nsid w:val="26C6430A"/>
    <w:multiLevelType w:val="hybridMultilevel"/>
    <w:tmpl w:val="0C987DBA"/>
    <w:lvl w:ilvl="0" w:tplc="07440400">
      <w:start w:val="1"/>
      <w:numFmt w:val="decimal"/>
      <w:lvlText w:val="%1."/>
      <w:lvlJc w:val="left"/>
      <w:pPr>
        <w:tabs>
          <w:tab w:val="num" w:pos="720"/>
        </w:tabs>
        <w:ind w:left="0" w:firstLine="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9">
    <w:nsid w:val="2A3A2184"/>
    <w:multiLevelType w:val="hybridMultilevel"/>
    <w:tmpl w:val="DE9A74FA"/>
    <w:lvl w:ilvl="0" w:tplc="07440400">
      <w:start w:val="1"/>
      <w:numFmt w:val="decimal"/>
      <w:lvlText w:val="%1."/>
      <w:lvlJc w:val="left"/>
      <w:pPr>
        <w:tabs>
          <w:tab w:val="num" w:pos="720"/>
        </w:tabs>
        <w:ind w:left="0" w:firstLine="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
    <w:nsid w:val="2E0E01B6"/>
    <w:multiLevelType w:val="multilevel"/>
    <w:tmpl w:val="A3265B3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383503F8"/>
    <w:multiLevelType w:val="hybridMultilevel"/>
    <w:tmpl w:val="D91809F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3B2E19A1"/>
    <w:multiLevelType w:val="hybridMultilevel"/>
    <w:tmpl w:val="F4B08964"/>
    <w:lvl w:ilvl="0" w:tplc="962CAFBE">
      <w:start w:val="1"/>
      <w:numFmt w:val="bullet"/>
      <w:lvlText w:val="–"/>
      <w:lvlJc w:val="left"/>
      <w:pPr>
        <w:tabs>
          <w:tab w:val="num" w:pos="785"/>
        </w:tabs>
        <w:ind w:left="785" w:hanging="425"/>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3">
    <w:nsid w:val="40414A74"/>
    <w:multiLevelType w:val="hybridMultilevel"/>
    <w:tmpl w:val="CECAAEF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40CE6BB1"/>
    <w:multiLevelType w:val="hybridMultilevel"/>
    <w:tmpl w:val="450A0110"/>
    <w:lvl w:ilvl="0" w:tplc="0419000F">
      <w:start w:val="1"/>
      <w:numFmt w:val="decimal"/>
      <w:lvlText w:val="%1."/>
      <w:lvlJc w:val="left"/>
      <w:pPr>
        <w:tabs>
          <w:tab w:val="num" w:pos="1429"/>
        </w:tabs>
        <w:ind w:left="1429" w:hanging="360"/>
      </w:pPr>
    </w:lvl>
    <w:lvl w:ilvl="1" w:tplc="04190019" w:tentative="1">
      <w:start w:val="1"/>
      <w:numFmt w:val="lowerLetter"/>
      <w:lvlText w:val="%2."/>
      <w:lvlJc w:val="left"/>
      <w:pPr>
        <w:tabs>
          <w:tab w:val="num" w:pos="2149"/>
        </w:tabs>
        <w:ind w:left="2149" w:hanging="360"/>
      </w:pPr>
    </w:lvl>
    <w:lvl w:ilvl="2" w:tplc="0419001B" w:tentative="1">
      <w:start w:val="1"/>
      <w:numFmt w:val="lowerRoman"/>
      <w:lvlText w:val="%3."/>
      <w:lvlJc w:val="right"/>
      <w:pPr>
        <w:tabs>
          <w:tab w:val="num" w:pos="2869"/>
        </w:tabs>
        <w:ind w:left="2869" w:hanging="180"/>
      </w:pPr>
    </w:lvl>
    <w:lvl w:ilvl="3" w:tplc="0419000F" w:tentative="1">
      <w:start w:val="1"/>
      <w:numFmt w:val="decimal"/>
      <w:lvlText w:val="%4."/>
      <w:lvlJc w:val="left"/>
      <w:pPr>
        <w:tabs>
          <w:tab w:val="num" w:pos="3589"/>
        </w:tabs>
        <w:ind w:left="3589" w:hanging="360"/>
      </w:pPr>
    </w:lvl>
    <w:lvl w:ilvl="4" w:tplc="04190019" w:tentative="1">
      <w:start w:val="1"/>
      <w:numFmt w:val="lowerLetter"/>
      <w:lvlText w:val="%5."/>
      <w:lvlJc w:val="left"/>
      <w:pPr>
        <w:tabs>
          <w:tab w:val="num" w:pos="4309"/>
        </w:tabs>
        <w:ind w:left="4309" w:hanging="360"/>
      </w:pPr>
    </w:lvl>
    <w:lvl w:ilvl="5" w:tplc="0419001B" w:tentative="1">
      <w:start w:val="1"/>
      <w:numFmt w:val="lowerRoman"/>
      <w:lvlText w:val="%6."/>
      <w:lvlJc w:val="right"/>
      <w:pPr>
        <w:tabs>
          <w:tab w:val="num" w:pos="5029"/>
        </w:tabs>
        <w:ind w:left="5029" w:hanging="180"/>
      </w:pPr>
    </w:lvl>
    <w:lvl w:ilvl="6" w:tplc="0419000F" w:tentative="1">
      <w:start w:val="1"/>
      <w:numFmt w:val="decimal"/>
      <w:lvlText w:val="%7."/>
      <w:lvlJc w:val="left"/>
      <w:pPr>
        <w:tabs>
          <w:tab w:val="num" w:pos="5749"/>
        </w:tabs>
        <w:ind w:left="5749" w:hanging="360"/>
      </w:pPr>
    </w:lvl>
    <w:lvl w:ilvl="7" w:tplc="04190019" w:tentative="1">
      <w:start w:val="1"/>
      <w:numFmt w:val="lowerLetter"/>
      <w:lvlText w:val="%8."/>
      <w:lvlJc w:val="left"/>
      <w:pPr>
        <w:tabs>
          <w:tab w:val="num" w:pos="6469"/>
        </w:tabs>
        <w:ind w:left="6469" w:hanging="360"/>
      </w:pPr>
    </w:lvl>
    <w:lvl w:ilvl="8" w:tplc="0419001B" w:tentative="1">
      <w:start w:val="1"/>
      <w:numFmt w:val="lowerRoman"/>
      <w:lvlText w:val="%9."/>
      <w:lvlJc w:val="right"/>
      <w:pPr>
        <w:tabs>
          <w:tab w:val="num" w:pos="7189"/>
        </w:tabs>
        <w:ind w:left="7189" w:hanging="180"/>
      </w:pPr>
    </w:lvl>
  </w:abstractNum>
  <w:abstractNum w:abstractNumId="25">
    <w:nsid w:val="41F64462"/>
    <w:multiLevelType w:val="multilevel"/>
    <w:tmpl w:val="712C00A6"/>
    <w:lvl w:ilvl="0">
      <w:start w:val="1"/>
      <w:numFmt w:val="decimal"/>
      <w:lvlText w:val="%1."/>
      <w:lvlJc w:val="left"/>
      <w:pPr>
        <w:tabs>
          <w:tab w:val="num" w:pos="720"/>
        </w:tabs>
        <w:ind w:left="720" w:hanging="360"/>
      </w:pPr>
      <w:rPr>
        <w:rFonts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4202024B"/>
    <w:multiLevelType w:val="singleLevel"/>
    <w:tmpl w:val="04190011"/>
    <w:lvl w:ilvl="0">
      <w:start w:val="1"/>
      <w:numFmt w:val="decimal"/>
      <w:lvlText w:val="%1)"/>
      <w:lvlJc w:val="left"/>
      <w:pPr>
        <w:tabs>
          <w:tab w:val="num" w:pos="360"/>
        </w:tabs>
        <w:ind w:left="360" w:hanging="360"/>
      </w:pPr>
      <w:rPr>
        <w:rFonts w:hint="default"/>
      </w:rPr>
    </w:lvl>
  </w:abstractNum>
  <w:abstractNum w:abstractNumId="27">
    <w:nsid w:val="465F74FF"/>
    <w:multiLevelType w:val="hybridMultilevel"/>
    <w:tmpl w:val="90B8828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486760E5"/>
    <w:multiLevelType w:val="hybridMultilevel"/>
    <w:tmpl w:val="1890BE0A"/>
    <w:lvl w:ilvl="0" w:tplc="07440400">
      <w:start w:val="1"/>
      <w:numFmt w:val="decimal"/>
      <w:lvlText w:val="%1."/>
      <w:lvlJc w:val="left"/>
      <w:pPr>
        <w:tabs>
          <w:tab w:val="num" w:pos="720"/>
        </w:tabs>
        <w:ind w:left="0" w:firstLine="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9">
    <w:nsid w:val="4B111FDB"/>
    <w:multiLevelType w:val="singleLevel"/>
    <w:tmpl w:val="857ECA24"/>
    <w:lvl w:ilvl="0">
      <w:numFmt w:val="bullet"/>
      <w:lvlText w:val="-"/>
      <w:lvlJc w:val="left"/>
      <w:pPr>
        <w:tabs>
          <w:tab w:val="num" w:pos="360"/>
        </w:tabs>
        <w:ind w:left="360" w:hanging="360"/>
      </w:pPr>
      <w:rPr>
        <w:rFonts w:hint="default"/>
      </w:rPr>
    </w:lvl>
  </w:abstractNum>
  <w:abstractNum w:abstractNumId="30">
    <w:nsid w:val="4FB75DA9"/>
    <w:multiLevelType w:val="hybridMultilevel"/>
    <w:tmpl w:val="17E86438"/>
    <w:lvl w:ilvl="0" w:tplc="AEB49B74">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1">
    <w:nsid w:val="555B5E26"/>
    <w:multiLevelType w:val="hybridMultilevel"/>
    <w:tmpl w:val="43D48C48"/>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nsid w:val="5AAA6D64"/>
    <w:multiLevelType w:val="hybridMultilevel"/>
    <w:tmpl w:val="B49A1CFA"/>
    <w:lvl w:ilvl="0" w:tplc="EB1C4984">
      <w:start w:val="1"/>
      <w:numFmt w:val="decimal"/>
      <w:lvlText w:val="%1."/>
      <w:lvlJc w:val="left"/>
      <w:pPr>
        <w:tabs>
          <w:tab w:val="num" w:pos="357"/>
        </w:tabs>
        <w:ind w:left="0" w:firstLine="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3">
    <w:nsid w:val="63B7388E"/>
    <w:multiLevelType w:val="multilevel"/>
    <w:tmpl w:val="C9FAF6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67962275"/>
    <w:multiLevelType w:val="singleLevel"/>
    <w:tmpl w:val="19BA3A9C"/>
    <w:lvl w:ilvl="0">
      <w:start w:val="1"/>
      <w:numFmt w:val="decimal"/>
      <w:lvlText w:val="%1."/>
      <w:lvlJc w:val="left"/>
      <w:pPr>
        <w:tabs>
          <w:tab w:val="num" w:pos="644"/>
        </w:tabs>
        <w:ind w:left="644" w:hanging="360"/>
      </w:pPr>
      <w:rPr>
        <w:rFonts w:hint="default"/>
      </w:rPr>
    </w:lvl>
  </w:abstractNum>
  <w:abstractNum w:abstractNumId="35">
    <w:nsid w:val="6C873DDC"/>
    <w:multiLevelType w:val="multilevel"/>
    <w:tmpl w:val="DD90947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b/>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72CB13AF"/>
    <w:multiLevelType w:val="hybridMultilevel"/>
    <w:tmpl w:val="BAE6C426"/>
    <w:lvl w:ilvl="0" w:tplc="07440400">
      <w:start w:val="1"/>
      <w:numFmt w:val="decimal"/>
      <w:lvlText w:val="%1."/>
      <w:lvlJc w:val="left"/>
      <w:pPr>
        <w:tabs>
          <w:tab w:val="num" w:pos="720"/>
        </w:tabs>
        <w:ind w:left="0" w:firstLine="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7">
    <w:nsid w:val="73B942D0"/>
    <w:multiLevelType w:val="hybridMultilevel"/>
    <w:tmpl w:val="47EECB3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75A32D2F"/>
    <w:multiLevelType w:val="hybridMultilevel"/>
    <w:tmpl w:val="2092E26A"/>
    <w:lvl w:ilvl="0" w:tplc="07440400">
      <w:start w:val="1"/>
      <w:numFmt w:val="decimal"/>
      <w:lvlText w:val="%1."/>
      <w:lvlJc w:val="left"/>
      <w:pPr>
        <w:tabs>
          <w:tab w:val="num" w:pos="720"/>
        </w:tabs>
        <w:ind w:left="0" w:firstLine="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9">
    <w:nsid w:val="75DC5369"/>
    <w:multiLevelType w:val="hybridMultilevel"/>
    <w:tmpl w:val="2E76EB8A"/>
    <w:lvl w:ilvl="0" w:tplc="0419000F">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40">
    <w:nsid w:val="77803FC0"/>
    <w:multiLevelType w:val="hybridMultilevel"/>
    <w:tmpl w:val="D9089044"/>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41">
    <w:nsid w:val="7A8D4290"/>
    <w:multiLevelType w:val="hybridMultilevel"/>
    <w:tmpl w:val="3B1C309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7AE445E9"/>
    <w:multiLevelType w:val="hybridMultilevel"/>
    <w:tmpl w:val="3AC2739A"/>
    <w:lvl w:ilvl="0" w:tplc="04190011">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num w:numId="1">
    <w:abstractNumId w:val="27"/>
  </w:num>
  <w:num w:numId="2">
    <w:abstractNumId w:val="15"/>
  </w:num>
  <w:num w:numId="3">
    <w:abstractNumId w:val="23"/>
  </w:num>
  <w:num w:numId="4">
    <w:abstractNumId w:val="10"/>
  </w:num>
  <w:num w:numId="5">
    <w:abstractNumId w:val="3"/>
  </w:num>
  <w:num w:numId="6">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
  </w:num>
  <w:num w:numId="8">
    <w:abstractNumId w:val="41"/>
  </w:num>
  <w:num w:numId="9">
    <w:abstractNumId w:val="37"/>
  </w:num>
  <w:num w:numId="10">
    <w:abstractNumId w:val="21"/>
  </w:num>
  <w:num w:numId="11">
    <w:abstractNumId w:val="20"/>
  </w:num>
  <w:num w:numId="12">
    <w:abstractNumId w:val="13"/>
  </w:num>
  <w:num w:numId="13">
    <w:abstractNumId w:val="35"/>
  </w:num>
  <w:num w:numId="14">
    <w:abstractNumId w:val="33"/>
  </w:num>
  <w:num w:numId="15">
    <w:abstractNumId w:val="30"/>
  </w:num>
  <w:num w:numId="16">
    <w:abstractNumId w:val="29"/>
  </w:num>
  <w:num w:numId="17">
    <w:abstractNumId w:val="17"/>
  </w:num>
  <w:num w:numId="18">
    <w:abstractNumId w:val="34"/>
  </w:num>
  <w:num w:numId="19">
    <w:abstractNumId w:val="24"/>
  </w:num>
  <w:num w:numId="20">
    <w:abstractNumId w:val="26"/>
  </w:num>
  <w:num w:numId="21">
    <w:abstractNumId w:val="2"/>
  </w:num>
  <w:num w:numId="22">
    <w:abstractNumId w:val="9"/>
  </w:num>
  <w:num w:numId="23">
    <w:abstractNumId w:val="22"/>
  </w:num>
  <w:num w:numId="24">
    <w:abstractNumId w:val="8"/>
  </w:num>
  <w:num w:numId="25">
    <w:abstractNumId w:val="18"/>
  </w:num>
  <w:num w:numId="26">
    <w:abstractNumId w:val="36"/>
  </w:num>
  <w:num w:numId="27">
    <w:abstractNumId w:val="19"/>
  </w:num>
  <w:num w:numId="28">
    <w:abstractNumId w:val="38"/>
  </w:num>
  <w:num w:numId="29">
    <w:abstractNumId w:val="32"/>
  </w:num>
  <w:num w:numId="30">
    <w:abstractNumId w:val="5"/>
  </w:num>
  <w:num w:numId="31">
    <w:abstractNumId w:val="4"/>
  </w:num>
  <w:num w:numId="32">
    <w:abstractNumId w:val="28"/>
  </w:num>
  <w:num w:numId="33">
    <w:abstractNumId w:val="7"/>
  </w:num>
  <w:num w:numId="34">
    <w:abstractNumId w:val="16"/>
  </w:num>
  <w:num w:numId="35">
    <w:abstractNumId w:val="39"/>
  </w:num>
  <w:num w:numId="36">
    <w:abstractNumId w:val="14"/>
  </w:num>
  <w:num w:numId="37">
    <w:abstractNumId w:val="11"/>
  </w:num>
  <w:num w:numId="38">
    <w:abstractNumId w:val="12"/>
  </w:num>
  <w:num w:numId="39">
    <w:abstractNumId w:val="31"/>
  </w:num>
  <w:num w:numId="40">
    <w:abstractNumId w:val="6"/>
  </w:num>
  <w:num w:numId="41">
    <w:abstractNumId w:val="25"/>
  </w:num>
  <w:num w:numId="42">
    <w:abstractNumId w:val="40"/>
  </w:num>
  <w:num w:numId="43">
    <w:abstractNumId w:val="0"/>
  </w:num>
  <w:numIdMacAtCleanup w:val="3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proofState w:spelling="clean" w:grammar="clean"/>
  <w:defaultTabStop w:val="708"/>
  <w:drawingGridHorizontalSpacing w:val="110"/>
  <w:displayHorizontalDrawingGridEvery w:val="2"/>
  <w:characterSpacingControl w:val="doNotCompress"/>
  <w:footnotePr>
    <w:footnote w:id="0"/>
    <w:footnote w:id="1"/>
  </w:footnotePr>
  <w:endnotePr>
    <w:endnote w:id="0"/>
    <w:endnote w:id="1"/>
  </w:endnotePr>
  <w:compat/>
  <w:rsids>
    <w:rsidRoot w:val="0074734B"/>
    <w:rsid w:val="00006C60"/>
    <w:rsid w:val="00006FC2"/>
    <w:rsid w:val="00020EE4"/>
    <w:rsid w:val="000227C9"/>
    <w:rsid w:val="00047538"/>
    <w:rsid w:val="00051FCA"/>
    <w:rsid w:val="000541A6"/>
    <w:rsid w:val="00054560"/>
    <w:rsid w:val="00075F37"/>
    <w:rsid w:val="00077C06"/>
    <w:rsid w:val="000B5C58"/>
    <w:rsid w:val="000C013D"/>
    <w:rsid w:val="000C2882"/>
    <w:rsid w:val="00114F8F"/>
    <w:rsid w:val="00145A97"/>
    <w:rsid w:val="001A4E2B"/>
    <w:rsid w:val="001C2083"/>
    <w:rsid w:val="001D06E9"/>
    <w:rsid w:val="001E67CD"/>
    <w:rsid w:val="00201A63"/>
    <w:rsid w:val="002201D6"/>
    <w:rsid w:val="00241F46"/>
    <w:rsid w:val="0024213A"/>
    <w:rsid w:val="002457F9"/>
    <w:rsid w:val="002712D8"/>
    <w:rsid w:val="002744E6"/>
    <w:rsid w:val="0028528A"/>
    <w:rsid w:val="002A3DF3"/>
    <w:rsid w:val="002C3594"/>
    <w:rsid w:val="002C3B7A"/>
    <w:rsid w:val="002C6DA6"/>
    <w:rsid w:val="002F45D5"/>
    <w:rsid w:val="0030117D"/>
    <w:rsid w:val="00303872"/>
    <w:rsid w:val="00311540"/>
    <w:rsid w:val="00322420"/>
    <w:rsid w:val="003309EC"/>
    <w:rsid w:val="0034177B"/>
    <w:rsid w:val="00341C33"/>
    <w:rsid w:val="00342067"/>
    <w:rsid w:val="00350FA8"/>
    <w:rsid w:val="00357277"/>
    <w:rsid w:val="003A7AA7"/>
    <w:rsid w:val="003C2067"/>
    <w:rsid w:val="003F751E"/>
    <w:rsid w:val="004035C9"/>
    <w:rsid w:val="00405600"/>
    <w:rsid w:val="00410B33"/>
    <w:rsid w:val="00415F18"/>
    <w:rsid w:val="004339E6"/>
    <w:rsid w:val="004363C5"/>
    <w:rsid w:val="004B70BB"/>
    <w:rsid w:val="004B7558"/>
    <w:rsid w:val="004B7FDC"/>
    <w:rsid w:val="004C0193"/>
    <w:rsid w:val="004D43C8"/>
    <w:rsid w:val="004D6986"/>
    <w:rsid w:val="004E5961"/>
    <w:rsid w:val="004F0CDB"/>
    <w:rsid w:val="004F3AC5"/>
    <w:rsid w:val="00507F7E"/>
    <w:rsid w:val="005116A2"/>
    <w:rsid w:val="00513F47"/>
    <w:rsid w:val="0051421C"/>
    <w:rsid w:val="00521B77"/>
    <w:rsid w:val="00527388"/>
    <w:rsid w:val="005319D6"/>
    <w:rsid w:val="00536835"/>
    <w:rsid w:val="005578FC"/>
    <w:rsid w:val="005739D3"/>
    <w:rsid w:val="00580557"/>
    <w:rsid w:val="005A1F06"/>
    <w:rsid w:val="005A5988"/>
    <w:rsid w:val="005C3732"/>
    <w:rsid w:val="005C62BD"/>
    <w:rsid w:val="005C6E43"/>
    <w:rsid w:val="005E0498"/>
    <w:rsid w:val="006007D6"/>
    <w:rsid w:val="00601D66"/>
    <w:rsid w:val="00624A5E"/>
    <w:rsid w:val="00630467"/>
    <w:rsid w:val="00647AC3"/>
    <w:rsid w:val="00652C39"/>
    <w:rsid w:val="006625D6"/>
    <w:rsid w:val="00674804"/>
    <w:rsid w:val="0067495C"/>
    <w:rsid w:val="00682C94"/>
    <w:rsid w:val="006B1CE0"/>
    <w:rsid w:val="006B3AE3"/>
    <w:rsid w:val="006D5272"/>
    <w:rsid w:val="006E026E"/>
    <w:rsid w:val="006E32CE"/>
    <w:rsid w:val="006E41AC"/>
    <w:rsid w:val="006F1C61"/>
    <w:rsid w:val="006F619E"/>
    <w:rsid w:val="006F69A5"/>
    <w:rsid w:val="007102A8"/>
    <w:rsid w:val="00717817"/>
    <w:rsid w:val="0072465D"/>
    <w:rsid w:val="00727829"/>
    <w:rsid w:val="00740117"/>
    <w:rsid w:val="00740C7B"/>
    <w:rsid w:val="00743179"/>
    <w:rsid w:val="0074734B"/>
    <w:rsid w:val="0075597D"/>
    <w:rsid w:val="00757B84"/>
    <w:rsid w:val="00761F27"/>
    <w:rsid w:val="00767042"/>
    <w:rsid w:val="00770FAA"/>
    <w:rsid w:val="00781153"/>
    <w:rsid w:val="007A0133"/>
    <w:rsid w:val="007F55F7"/>
    <w:rsid w:val="008025FB"/>
    <w:rsid w:val="00807C0D"/>
    <w:rsid w:val="0081038B"/>
    <w:rsid w:val="00832899"/>
    <w:rsid w:val="00840CE1"/>
    <w:rsid w:val="00847D7F"/>
    <w:rsid w:val="00873477"/>
    <w:rsid w:val="00875B41"/>
    <w:rsid w:val="008805BA"/>
    <w:rsid w:val="00890099"/>
    <w:rsid w:val="008A5391"/>
    <w:rsid w:val="008C53CE"/>
    <w:rsid w:val="008D4153"/>
    <w:rsid w:val="008D6A6D"/>
    <w:rsid w:val="008E517D"/>
    <w:rsid w:val="008E6524"/>
    <w:rsid w:val="008F5663"/>
    <w:rsid w:val="008F7D36"/>
    <w:rsid w:val="0090126E"/>
    <w:rsid w:val="009308C1"/>
    <w:rsid w:val="0093178E"/>
    <w:rsid w:val="00936FE0"/>
    <w:rsid w:val="009528B6"/>
    <w:rsid w:val="009546E1"/>
    <w:rsid w:val="00955EF4"/>
    <w:rsid w:val="0096409B"/>
    <w:rsid w:val="00973FF7"/>
    <w:rsid w:val="00974EA0"/>
    <w:rsid w:val="00981D93"/>
    <w:rsid w:val="00986F66"/>
    <w:rsid w:val="009918A5"/>
    <w:rsid w:val="009A48CB"/>
    <w:rsid w:val="009A611C"/>
    <w:rsid w:val="009B2716"/>
    <w:rsid w:val="009B2B18"/>
    <w:rsid w:val="009E2668"/>
    <w:rsid w:val="00A004FF"/>
    <w:rsid w:val="00A0331D"/>
    <w:rsid w:val="00A15B85"/>
    <w:rsid w:val="00A162BB"/>
    <w:rsid w:val="00A22005"/>
    <w:rsid w:val="00A22654"/>
    <w:rsid w:val="00A4726E"/>
    <w:rsid w:val="00A5165A"/>
    <w:rsid w:val="00A772C4"/>
    <w:rsid w:val="00A85781"/>
    <w:rsid w:val="00A85FF8"/>
    <w:rsid w:val="00AD2129"/>
    <w:rsid w:val="00AD679E"/>
    <w:rsid w:val="00AF0430"/>
    <w:rsid w:val="00B0489A"/>
    <w:rsid w:val="00B1198B"/>
    <w:rsid w:val="00B2298A"/>
    <w:rsid w:val="00B34126"/>
    <w:rsid w:val="00B422D6"/>
    <w:rsid w:val="00B730D5"/>
    <w:rsid w:val="00B96773"/>
    <w:rsid w:val="00BA6B9F"/>
    <w:rsid w:val="00BA78FD"/>
    <w:rsid w:val="00BB1FAF"/>
    <w:rsid w:val="00BB3A86"/>
    <w:rsid w:val="00BC1997"/>
    <w:rsid w:val="00BC4FD7"/>
    <w:rsid w:val="00BF180E"/>
    <w:rsid w:val="00BF225B"/>
    <w:rsid w:val="00C14700"/>
    <w:rsid w:val="00C15339"/>
    <w:rsid w:val="00C41953"/>
    <w:rsid w:val="00C87D57"/>
    <w:rsid w:val="00C93416"/>
    <w:rsid w:val="00CA4EAB"/>
    <w:rsid w:val="00CB288E"/>
    <w:rsid w:val="00CC427E"/>
    <w:rsid w:val="00CD0886"/>
    <w:rsid w:val="00CD143D"/>
    <w:rsid w:val="00CE28AF"/>
    <w:rsid w:val="00CF6D15"/>
    <w:rsid w:val="00D02F49"/>
    <w:rsid w:val="00D07C01"/>
    <w:rsid w:val="00D367C4"/>
    <w:rsid w:val="00D4558A"/>
    <w:rsid w:val="00D7460D"/>
    <w:rsid w:val="00D8148A"/>
    <w:rsid w:val="00D85059"/>
    <w:rsid w:val="00D90C5B"/>
    <w:rsid w:val="00D92C9C"/>
    <w:rsid w:val="00D92DDA"/>
    <w:rsid w:val="00DA0822"/>
    <w:rsid w:val="00DA1912"/>
    <w:rsid w:val="00DA5FCA"/>
    <w:rsid w:val="00DA6558"/>
    <w:rsid w:val="00DA75FB"/>
    <w:rsid w:val="00DB3A96"/>
    <w:rsid w:val="00DC33B0"/>
    <w:rsid w:val="00DF1A0D"/>
    <w:rsid w:val="00E01407"/>
    <w:rsid w:val="00E06A35"/>
    <w:rsid w:val="00E10B41"/>
    <w:rsid w:val="00E3270E"/>
    <w:rsid w:val="00E40E6A"/>
    <w:rsid w:val="00E46E16"/>
    <w:rsid w:val="00E520C5"/>
    <w:rsid w:val="00E554A3"/>
    <w:rsid w:val="00E62EE5"/>
    <w:rsid w:val="00E75A37"/>
    <w:rsid w:val="00E83AAD"/>
    <w:rsid w:val="00EA2DED"/>
    <w:rsid w:val="00EB293B"/>
    <w:rsid w:val="00F146D0"/>
    <w:rsid w:val="00F25276"/>
    <w:rsid w:val="00F26610"/>
    <w:rsid w:val="00F363EA"/>
    <w:rsid w:val="00F71FE2"/>
    <w:rsid w:val="00F72471"/>
    <w:rsid w:val="00F72D29"/>
    <w:rsid w:val="00FB0577"/>
    <w:rsid w:val="00FC1E09"/>
    <w:rsid w:val="00FC7930"/>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78">
      <o:colormenu v:ext="edit" strokecolor="none [3212]"/>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lock Text" w:uiPriority="0"/>
    <w:lsdException w:name="Strong" w:semiHidden="0" w:uiPriority="22" w:unhideWhenUsed="0" w:qFormat="1"/>
    <w:lsdException w:name="Emphasis" w:semiHidden="0" w:uiPriority="20" w:unhideWhenUsed="0" w:qFormat="1"/>
    <w:lsdException w:name="Document Map"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4734B"/>
  </w:style>
  <w:style w:type="paragraph" w:styleId="1">
    <w:name w:val="heading 1"/>
    <w:basedOn w:val="a"/>
    <w:next w:val="a"/>
    <w:link w:val="10"/>
    <w:qFormat/>
    <w:rsid w:val="00807C0D"/>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nhideWhenUsed/>
    <w:qFormat/>
    <w:rsid w:val="00E01407"/>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nhideWhenUsed/>
    <w:qFormat/>
    <w:rsid w:val="005A1F06"/>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nhideWhenUsed/>
    <w:qFormat/>
    <w:rsid w:val="005A1F06"/>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qFormat/>
    <w:rsid w:val="00761F27"/>
    <w:pPr>
      <w:spacing w:before="240" w:after="60" w:line="240" w:lineRule="auto"/>
      <w:outlineLvl w:val="4"/>
    </w:pPr>
    <w:rPr>
      <w:rFonts w:ascii="Times New Roman" w:eastAsia="Times New Roman" w:hAnsi="Times New Roman" w:cs="Times New Roman"/>
      <w:b/>
      <w:bCs/>
      <w:i/>
      <w:iCs/>
      <w:sz w:val="26"/>
      <w:szCs w:val="26"/>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Default">
    <w:name w:val="Default"/>
    <w:rsid w:val="0074734B"/>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FR1">
    <w:name w:val="FR1"/>
    <w:rsid w:val="0074734B"/>
    <w:pPr>
      <w:widowControl w:val="0"/>
      <w:spacing w:after="0" w:line="240" w:lineRule="auto"/>
      <w:jc w:val="right"/>
    </w:pPr>
    <w:rPr>
      <w:rFonts w:ascii="Times New Roman" w:eastAsia="Times New Roman" w:hAnsi="Times New Roman" w:cs="Times New Roman"/>
      <w:snapToGrid w:val="0"/>
      <w:sz w:val="28"/>
      <w:szCs w:val="20"/>
      <w:lang w:eastAsia="ru-RU"/>
    </w:rPr>
  </w:style>
  <w:style w:type="paragraph" w:styleId="a3">
    <w:name w:val="Balloon Text"/>
    <w:basedOn w:val="a"/>
    <w:link w:val="a4"/>
    <w:semiHidden/>
    <w:unhideWhenUsed/>
    <w:rsid w:val="0074734B"/>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74734B"/>
    <w:rPr>
      <w:rFonts w:ascii="Tahoma" w:hAnsi="Tahoma" w:cs="Tahoma"/>
      <w:sz w:val="16"/>
      <w:szCs w:val="16"/>
    </w:rPr>
  </w:style>
  <w:style w:type="paragraph" w:styleId="a5">
    <w:name w:val="No Spacing"/>
    <w:link w:val="a6"/>
    <w:uiPriority w:val="1"/>
    <w:qFormat/>
    <w:rsid w:val="0074734B"/>
    <w:pPr>
      <w:spacing w:after="0" w:line="240" w:lineRule="auto"/>
    </w:pPr>
  </w:style>
  <w:style w:type="character" w:customStyle="1" w:styleId="10">
    <w:name w:val="Заголовок 1 Знак"/>
    <w:basedOn w:val="a0"/>
    <w:link w:val="1"/>
    <w:uiPriority w:val="9"/>
    <w:rsid w:val="00807C0D"/>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rsid w:val="00E01407"/>
    <w:rPr>
      <w:rFonts w:asciiTheme="majorHAnsi" w:eastAsiaTheme="majorEastAsia" w:hAnsiTheme="majorHAnsi" w:cstheme="majorBidi"/>
      <w:b/>
      <w:bCs/>
      <w:color w:val="4F81BD" w:themeColor="accent1"/>
      <w:sz w:val="26"/>
      <w:szCs w:val="26"/>
    </w:rPr>
  </w:style>
  <w:style w:type="paragraph" w:styleId="a7">
    <w:name w:val="List Paragraph"/>
    <w:basedOn w:val="a"/>
    <w:uiPriority w:val="34"/>
    <w:qFormat/>
    <w:rsid w:val="00047538"/>
    <w:pPr>
      <w:ind w:left="720"/>
      <w:contextualSpacing/>
    </w:pPr>
    <w:rPr>
      <w:rFonts w:eastAsiaTheme="minorEastAsia"/>
      <w:lang w:eastAsia="ru-RU"/>
    </w:rPr>
  </w:style>
  <w:style w:type="table" w:styleId="a8">
    <w:name w:val="Table Grid"/>
    <w:basedOn w:val="a1"/>
    <w:rsid w:val="00047538"/>
    <w:pPr>
      <w:spacing w:after="0" w:line="240" w:lineRule="auto"/>
    </w:pPr>
    <w:rPr>
      <w:rFonts w:eastAsiaTheme="minorEastAsia"/>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6">
    <w:name w:val="Без интервала Знак"/>
    <w:basedOn w:val="a0"/>
    <w:link w:val="a5"/>
    <w:uiPriority w:val="1"/>
    <w:rsid w:val="002744E6"/>
  </w:style>
  <w:style w:type="paragraph" w:styleId="a9">
    <w:name w:val="Normal (Web)"/>
    <w:basedOn w:val="a"/>
    <w:uiPriority w:val="99"/>
    <w:unhideWhenUsed/>
    <w:rsid w:val="008F7D36"/>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a">
    <w:name w:val="annotation reference"/>
    <w:basedOn w:val="a0"/>
    <w:uiPriority w:val="99"/>
    <w:semiHidden/>
    <w:unhideWhenUsed/>
    <w:rsid w:val="008F7D36"/>
    <w:rPr>
      <w:sz w:val="16"/>
      <w:szCs w:val="16"/>
    </w:rPr>
  </w:style>
  <w:style w:type="paragraph" w:styleId="ab">
    <w:name w:val="annotation text"/>
    <w:basedOn w:val="a"/>
    <w:link w:val="ac"/>
    <w:uiPriority w:val="99"/>
    <w:semiHidden/>
    <w:unhideWhenUsed/>
    <w:rsid w:val="008F7D36"/>
    <w:pPr>
      <w:spacing w:line="240" w:lineRule="auto"/>
    </w:pPr>
    <w:rPr>
      <w:sz w:val="20"/>
      <w:szCs w:val="20"/>
    </w:rPr>
  </w:style>
  <w:style w:type="character" w:customStyle="1" w:styleId="ac">
    <w:name w:val="Текст примечания Знак"/>
    <w:basedOn w:val="a0"/>
    <w:link w:val="ab"/>
    <w:uiPriority w:val="99"/>
    <w:semiHidden/>
    <w:rsid w:val="008F7D36"/>
    <w:rPr>
      <w:sz w:val="20"/>
      <w:szCs w:val="20"/>
    </w:rPr>
  </w:style>
  <w:style w:type="character" w:styleId="ad">
    <w:name w:val="Hyperlink"/>
    <w:basedOn w:val="a0"/>
    <w:uiPriority w:val="99"/>
    <w:semiHidden/>
    <w:unhideWhenUsed/>
    <w:rsid w:val="006F69A5"/>
    <w:rPr>
      <w:color w:val="0000FF"/>
      <w:u w:val="single"/>
    </w:rPr>
  </w:style>
  <w:style w:type="character" w:customStyle="1" w:styleId="30">
    <w:name w:val="Заголовок 3 Знак"/>
    <w:basedOn w:val="a0"/>
    <w:link w:val="3"/>
    <w:uiPriority w:val="9"/>
    <w:rsid w:val="005A1F06"/>
    <w:rPr>
      <w:rFonts w:asciiTheme="majorHAnsi" w:eastAsiaTheme="majorEastAsia" w:hAnsiTheme="majorHAnsi" w:cstheme="majorBidi"/>
      <w:b/>
      <w:bCs/>
      <w:color w:val="4F81BD" w:themeColor="accent1"/>
    </w:rPr>
  </w:style>
  <w:style w:type="character" w:customStyle="1" w:styleId="40">
    <w:name w:val="Заголовок 4 Знак"/>
    <w:basedOn w:val="a0"/>
    <w:link w:val="4"/>
    <w:uiPriority w:val="9"/>
    <w:semiHidden/>
    <w:rsid w:val="005A1F06"/>
    <w:rPr>
      <w:rFonts w:asciiTheme="majorHAnsi" w:eastAsiaTheme="majorEastAsia" w:hAnsiTheme="majorHAnsi" w:cstheme="majorBidi"/>
      <w:b/>
      <w:bCs/>
      <w:i/>
      <w:iCs/>
      <w:color w:val="4F81BD" w:themeColor="accent1"/>
    </w:rPr>
  </w:style>
  <w:style w:type="character" w:customStyle="1" w:styleId="mw-headline">
    <w:name w:val="mw-headline"/>
    <w:basedOn w:val="a0"/>
    <w:rsid w:val="005A1F06"/>
  </w:style>
  <w:style w:type="character" w:customStyle="1" w:styleId="mw-editsection1">
    <w:name w:val="mw-editsection1"/>
    <w:basedOn w:val="a0"/>
    <w:rsid w:val="005A1F06"/>
  </w:style>
  <w:style w:type="character" w:customStyle="1" w:styleId="mw-editsection-bracket">
    <w:name w:val="mw-editsection-bracket"/>
    <w:basedOn w:val="a0"/>
    <w:rsid w:val="005A1F06"/>
  </w:style>
  <w:style w:type="character" w:customStyle="1" w:styleId="mw-editsection-divider1">
    <w:name w:val="mw-editsection-divider1"/>
    <w:basedOn w:val="a0"/>
    <w:rsid w:val="005A1F06"/>
    <w:rPr>
      <w:color w:val="555555"/>
    </w:rPr>
  </w:style>
  <w:style w:type="character" w:customStyle="1" w:styleId="citation">
    <w:name w:val="citation"/>
    <w:basedOn w:val="a0"/>
    <w:rsid w:val="002201D6"/>
  </w:style>
  <w:style w:type="character" w:customStyle="1" w:styleId="ref-info">
    <w:name w:val="ref-info"/>
    <w:basedOn w:val="a0"/>
    <w:rsid w:val="002201D6"/>
  </w:style>
  <w:style w:type="character" w:customStyle="1" w:styleId="reference-text">
    <w:name w:val="reference-text"/>
    <w:basedOn w:val="a0"/>
    <w:rsid w:val="002201D6"/>
  </w:style>
  <w:style w:type="paragraph" w:styleId="ae">
    <w:name w:val="header"/>
    <w:basedOn w:val="a"/>
    <w:link w:val="af"/>
    <w:unhideWhenUsed/>
    <w:rsid w:val="0072465D"/>
    <w:pPr>
      <w:tabs>
        <w:tab w:val="center" w:pos="4677"/>
        <w:tab w:val="right" w:pos="9355"/>
      </w:tabs>
      <w:spacing w:after="0" w:line="240" w:lineRule="auto"/>
    </w:pPr>
  </w:style>
  <w:style w:type="character" w:customStyle="1" w:styleId="af">
    <w:name w:val="Верхний колонтитул Знак"/>
    <w:basedOn w:val="a0"/>
    <w:link w:val="ae"/>
    <w:uiPriority w:val="99"/>
    <w:semiHidden/>
    <w:rsid w:val="0072465D"/>
  </w:style>
  <w:style w:type="paragraph" w:styleId="af0">
    <w:name w:val="footer"/>
    <w:basedOn w:val="a"/>
    <w:link w:val="af1"/>
    <w:uiPriority w:val="99"/>
    <w:unhideWhenUsed/>
    <w:rsid w:val="0072465D"/>
    <w:pPr>
      <w:tabs>
        <w:tab w:val="center" w:pos="4677"/>
        <w:tab w:val="right" w:pos="9355"/>
      </w:tabs>
      <w:spacing w:after="0" w:line="240" w:lineRule="auto"/>
    </w:pPr>
  </w:style>
  <w:style w:type="character" w:customStyle="1" w:styleId="af1">
    <w:name w:val="Нижний колонтитул Знак"/>
    <w:basedOn w:val="a0"/>
    <w:link w:val="af0"/>
    <w:uiPriority w:val="99"/>
    <w:rsid w:val="0072465D"/>
  </w:style>
  <w:style w:type="character" w:customStyle="1" w:styleId="50">
    <w:name w:val="Заголовок 5 Знак"/>
    <w:basedOn w:val="a0"/>
    <w:link w:val="5"/>
    <w:rsid w:val="00761F27"/>
    <w:rPr>
      <w:rFonts w:ascii="Times New Roman" w:eastAsia="Times New Roman" w:hAnsi="Times New Roman" w:cs="Times New Roman"/>
      <w:b/>
      <w:bCs/>
      <w:i/>
      <w:iCs/>
      <w:sz w:val="26"/>
      <w:szCs w:val="26"/>
      <w:lang w:eastAsia="ru-RU"/>
    </w:rPr>
  </w:style>
  <w:style w:type="paragraph" w:styleId="af2">
    <w:name w:val="Body Text Indent"/>
    <w:basedOn w:val="a"/>
    <w:link w:val="af3"/>
    <w:rsid w:val="00761F27"/>
    <w:pPr>
      <w:spacing w:after="0" w:line="240" w:lineRule="auto"/>
      <w:ind w:left="720"/>
      <w:jc w:val="both"/>
    </w:pPr>
    <w:rPr>
      <w:rFonts w:ascii="Times New Roman" w:eastAsia="Times New Roman" w:hAnsi="Times New Roman" w:cs="Times New Roman"/>
      <w:sz w:val="24"/>
      <w:szCs w:val="20"/>
      <w:lang w:eastAsia="ru-RU"/>
    </w:rPr>
  </w:style>
  <w:style w:type="character" w:customStyle="1" w:styleId="af3">
    <w:name w:val="Основной текст с отступом Знак"/>
    <w:basedOn w:val="a0"/>
    <w:link w:val="af2"/>
    <w:rsid w:val="00761F27"/>
    <w:rPr>
      <w:rFonts w:ascii="Times New Roman" w:eastAsia="Times New Roman" w:hAnsi="Times New Roman" w:cs="Times New Roman"/>
      <w:sz w:val="24"/>
      <w:szCs w:val="20"/>
      <w:lang w:eastAsia="ru-RU"/>
    </w:rPr>
  </w:style>
  <w:style w:type="paragraph" w:styleId="af4">
    <w:name w:val="Document Map"/>
    <w:basedOn w:val="a"/>
    <w:link w:val="af5"/>
    <w:semiHidden/>
    <w:rsid w:val="00761F27"/>
    <w:pPr>
      <w:shd w:val="clear" w:color="auto" w:fill="000080"/>
      <w:spacing w:after="0" w:line="240" w:lineRule="auto"/>
    </w:pPr>
    <w:rPr>
      <w:rFonts w:ascii="Tahoma" w:eastAsia="Times New Roman" w:hAnsi="Tahoma" w:cs="Times New Roman"/>
      <w:sz w:val="20"/>
      <w:szCs w:val="20"/>
      <w:lang w:eastAsia="ru-RU"/>
    </w:rPr>
  </w:style>
  <w:style w:type="character" w:customStyle="1" w:styleId="af5">
    <w:name w:val="Схема документа Знак"/>
    <w:basedOn w:val="a0"/>
    <w:link w:val="af4"/>
    <w:semiHidden/>
    <w:rsid w:val="00761F27"/>
    <w:rPr>
      <w:rFonts w:ascii="Tahoma" w:eastAsia="Times New Roman" w:hAnsi="Tahoma" w:cs="Times New Roman"/>
      <w:sz w:val="20"/>
      <w:szCs w:val="20"/>
      <w:shd w:val="clear" w:color="auto" w:fill="000080"/>
      <w:lang w:eastAsia="ru-RU"/>
    </w:rPr>
  </w:style>
  <w:style w:type="character" w:styleId="af6">
    <w:name w:val="page number"/>
    <w:basedOn w:val="a0"/>
    <w:rsid w:val="00761F27"/>
  </w:style>
  <w:style w:type="paragraph" w:styleId="af7">
    <w:name w:val="Title"/>
    <w:basedOn w:val="a"/>
    <w:link w:val="af8"/>
    <w:qFormat/>
    <w:rsid w:val="00761F27"/>
    <w:pPr>
      <w:spacing w:after="0" w:line="240" w:lineRule="auto"/>
      <w:jc w:val="center"/>
    </w:pPr>
    <w:rPr>
      <w:rFonts w:ascii="Times New Roman" w:eastAsia="Times New Roman" w:hAnsi="Times New Roman" w:cs="Times New Roman"/>
      <w:sz w:val="24"/>
      <w:szCs w:val="20"/>
      <w:lang w:eastAsia="ru-RU"/>
    </w:rPr>
  </w:style>
  <w:style w:type="character" w:customStyle="1" w:styleId="af8">
    <w:name w:val="Название Знак"/>
    <w:basedOn w:val="a0"/>
    <w:link w:val="af7"/>
    <w:rsid w:val="00761F27"/>
    <w:rPr>
      <w:rFonts w:ascii="Times New Roman" w:eastAsia="Times New Roman" w:hAnsi="Times New Roman" w:cs="Times New Roman"/>
      <w:sz w:val="24"/>
      <w:szCs w:val="20"/>
      <w:lang w:eastAsia="ru-RU"/>
    </w:rPr>
  </w:style>
  <w:style w:type="paragraph" w:styleId="af9">
    <w:name w:val="Body Text"/>
    <w:basedOn w:val="a"/>
    <w:link w:val="afa"/>
    <w:rsid w:val="00761F27"/>
    <w:pPr>
      <w:spacing w:after="120" w:line="240" w:lineRule="auto"/>
    </w:pPr>
    <w:rPr>
      <w:rFonts w:ascii="Times New Roman" w:eastAsia="Times New Roman" w:hAnsi="Times New Roman" w:cs="Times New Roman"/>
      <w:sz w:val="20"/>
      <w:szCs w:val="20"/>
      <w:lang w:eastAsia="ru-RU"/>
    </w:rPr>
  </w:style>
  <w:style w:type="character" w:customStyle="1" w:styleId="afa">
    <w:name w:val="Основной текст Знак"/>
    <w:basedOn w:val="a0"/>
    <w:link w:val="af9"/>
    <w:rsid w:val="00761F27"/>
    <w:rPr>
      <w:rFonts w:ascii="Times New Roman" w:eastAsia="Times New Roman" w:hAnsi="Times New Roman" w:cs="Times New Roman"/>
      <w:sz w:val="20"/>
      <w:szCs w:val="20"/>
      <w:lang w:eastAsia="ru-RU"/>
    </w:rPr>
  </w:style>
  <w:style w:type="paragraph" w:styleId="afb">
    <w:name w:val="Block Text"/>
    <w:basedOn w:val="a"/>
    <w:rsid w:val="00761F27"/>
    <w:pPr>
      <w:tabs>
        <w:tab w:val="left" w:pos="10065"/>
      </w:tabs>
      <w:spacing w:after="0" w:line="240" w:lineRule="auto"/>
      <w:ind w:left="142" w:right="-1759" w:hanging="142"/>
    </w:pPr>
    <w:rPr>
      <w:rFonts w:ascii="Times New Roman" w:eastAsia="Times New Roman" w:hAnsi="Times New Roman" w:cs="Times New Roman"/>
      <w:sz w:val="20"/>
      <w:szCs w:val="20"/>
      <w:lang w:eastAsia="ru-RU"/>
    </w:rPr>
  </w:style>
  <w:style w:type="table" w:customStyle="1" w:styleId="11">
    <w:name w:val="Светлая заливка1"/>
    <w:basedOn w:val="a1"/>
    <w:uiPriority w:val="60"/>
    <w:rsid w:val="00C93416"/>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s>
</file>

<file path=word/webSettings.xml><?xml version="1.0" encoding="utf-8"?>
<w:webSettings xmlns:r="http://schemas.openxmlformats.org/officeDocument/2006/relationships" xmlns:w="http://schemas.openxmlformats.org/wordprocessingml/2006/main">
  <w:divs>
    <w:div w:id="633098568">
      <w:bodyDiv w:val="1"/>
      <w:marLeft w:val="0"/>
      <w:marRight w:val="0"/>
      <w:marTop w:val="0"/>
      <w:marBottom w:val="0"/>
      <w:divBdr>
        <w:top w:val="none" w:sz="0" w:space="0" w:color="auto"/>
        <w:left w:val="none" w:sz="0" w:space="0" w:color="auto"/>
        <w:bottom w:val="none" w:sz="0" w:space="0" w:color="auto"/>
        <w:right w:val="none" w:sz="0" w:space="0" w:color="auto"/>
      </w:divBdr>
      <w:divsChild>
        <w:div w:id="165218619">
          <w:marLeft w:val="0"/>
          <w:marRight w:val="0"/>
          <w:marTop w:val="0"/>
          <w:marBottom w:val="0"/>
          <w:divBdr>
            <w:top w:val="none" w:sz="0" w:space="0" w:color="auto"/>
            <w:left w:val="none" w:sz="0" w:space="0" w:color="auto"/>
            <w:bottom w:val="none" w:sz="0" w:space="0" w:color="auto"/>
            <w:right w:val="none" w:sz="0" w:space="0" w:color="auto"/>
          </w:divBdr>
          <w:divsChild>
            <w:div w:id="1347294310">
              <w:marLeft w:val="0"/>
              <w:marRight w:val="0"/>
              <w:marTop w:val="0"/>
              <w:marBottom w:val="0"/>
              <w:divBdr>
                <w:top w:val="none" w:sz="0" w:space="0" w:color="auto"/>
                <w:left w:val="none" w:sz="0" w:space="0" w:color="auto"/>
                <w:bottom w:val="none" w:sz="0" w:space="0" w:color="auto"/>
                <w:right w:val="none" w:sz="0" w:space="0" w:color="auto"/>
              </w:divBdr>
              <w:divsChild>
                <w:div w:id="6866368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0033261">
      <w:bodyDiv w:val="1"/>
      <w:marLeft w:val="0"/>
      <w:marRight w:val="0"/>
      <w:marTop w:val="0"/>
      <w:marBottom w:val="0"/>
      <w:divBdr>
        <w:top w:val="none" w:sz="0" w:space="0" w:color="auto"/>
        <w:left w:val="none" w:sz="0" w:space="0" w:color="auto"/>
        <w:bottom w:val="none" w:sz="0" w:space="0" w:color="auto"/>
        <w:right w:val="none" w:sz="0" w:space="0" w:color="auto"/>
      </w:divBdr>
      <w:divsChild>
        <w:div w:id="1999191890">
          <w:marLeft w:val="0"/>
          <w:marRight w:val="0"/>
          <w:marTop w:val="0"/>
          <w:marBottom w:val="0"/>
          <w:divBdr>
            <w:top w:val="none" w:sz="0" w:space="0" w:color="auto"/>
            <w:left w:val="none" w:sz="0" w:space="0" w:color="auto"/>
            <w:bottom w:val="none" w:sz="0" w:space="0" w:color="auto"/>
            <w:right w:val="none" w:sz="0" w:space="0" w:color="auto"/>
          </w:divBdr>
          <w:divsChild>
            <w:div w:id="1402437267">
              <w:marLeft w:val="0"/>
              <w:marRight w:val="0"/>
              <w:marTop w:val="0"/>
              <w:marBottom w:val="0"/>
              <w:divBdr>
                <w:top w:val="none" w:sz="0" w:space="0" w:color="auto"/>
                <w:left w:val="none" w:sz="0" w:space="0" w:color="auto"/>
                <w:bottom w:val="none" w:sz="0" w:space="0" w:color="auto"/>
                <w:right w:val="none" w:sz="0" w:space="0" w:color="auto"/>
              </w:divBdr>
              <w:divsChild>
                <w:div w:id="856556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4284236">
      <w:bodyDiv w:val="1"/>
      <w:marLeft w:val="0"/>
      <w:marRight w:val="0"/>
      <w:marTop w:val="0"/>
      <w:marBottom w:val="0"/>
      <w:divBdr>
        <w:top w:val="none" w:sz="0" w:space="0" w:color="auto"/>
        <w:left w:val="none" w:sz="0" w:space="0" w:color="auto"/>
        <w:bottom w:val="none" w:sz="0" w:space="0" w:color="auto"/>
        <w:right w:val="none" w:sz="0" w:space="0" w:color="auto"/>
      </w:divBdr>
      <w:divsChild>
        <w:div w:id="418598577">
          <w:marLeft w:val="0"/>
          <w:marRight w:val="0"/>
          <w:marTop w:val="0"/>
          <w:marBottom w:val="0"/>
          <w:divBdr>
            <w:top w:val="none" w:sz="0" w:space="0" w:color="auto"/>
            <w:left w:val="none" w:sz="0" w:space="0" w:color="auto"/>
            <w:bottom w:val="none" w:sz="0" w:space="0" w:color="auto"/>
            <w:right w:val="none" w:sz="0" w:space="0" w:color="auto"/>
          </w:divBdr>
          <w:divsChild>
            <w:div w:id="1784108866">
              <w:marLeft w:val="0"/>
              <w:marRight w:val="0"/>
              <w:marTop w:val="0"/>
              <w:marBottom w:val="0"/>
              <w:divBdr>
                <w:top w:val="none" w:sz="0" w:space="0" w:color="auto"/>
                <w:left w:val="none" w:sz="0" w:space="0" w:color="auto"/>
                <w:bottom w:val="none" w:sz="0" w:space="0" w:color="auto"/>
                <w:right w:val="none" w:sz="0" w:space="0" w:color="auto"/>
              </w:divBdr>
              <w:divsChild>
                <w:div w:id="1467893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6489538">
      <w:bodyDiv w:val="1"/>
      <w:marLeft w:val="0"/>
      <w:marRight w:val="0"/>
      <w:marTop w:val="0"/>
      <w:marBottom w:val="0"/>
      <w:divBdr>
        <w:top w:val="none" w:sz="0" w:space="0" w:color="auto"/>
        <w:left w:val="none" w:sz="0" w:space="0" w:color="auto"/>
        <w:bottom w:val="none" w:sz="0" w:space="0" w:color="auto"/>
        <w:right w:val="none" w:sz="0" w:space="0" w:color="auto"/>
      </w:divBdr>
      <w:divsChild>
        <w:div w:id="802844546">
          <w:marLeft w:val="0"/>
          <w:marRight w:val="0"/>
          <w:marTop w:val="0"/>
          <w:marBottom w:val="0"/>
          <w:divBdr>
            <w:top w:val="none" w:sz="0" w:space="0" w:color="auto"/>
            <w:left w:val="none" w:sz="0" w:space="0" w:color="auto"/>
            <w:bottom w:val="none" w:sz="0" w:space="0" w:color="auto"/>
            <w:right w:val="none" w:sz="0" w:space="0" w:color="auto"/>
          </w:divBdr>
          <w:divsChild>
            <w:div w:id="822358387">
              <w:marLeft w:val="0"/>
              <w:marRight w:val="0"/>
              <w:marTop w:val="0"/>
              <w:marBottom w:val="0"/>
              <w:divBdr>
                <w:top w:val="none" w:sz="0" w:space="0" w:color="auto"/>
                <w:left w:val="none" w:sz="0" w:space="0" w:color="auto"/>
                <w:bottom w:val="none" w:sz="0" w:space="0" w:color="auto"/>
                <w:right w:val="none" w:sz="0" w:space="0" w:color="auto"/>
              </w:divBdr>
              <w:divsChild>
                <w:div w:id="97332041">
                  <w:marLeft w:val="0"/>
                  <w:marRight w:val="0"/>
                  <w:marTop w:val="0"/>
                  <w:marBottom w:val="0"/>
                  <w:divBdr>
                    <w:top w:val="none" w:sz="0" w:space="0" w:color="auto"/>
                    <w:left w:val="none" w:sz="0" w:space="0" w:color="auto"/>
                    <w:bottom w:val="none" w:sz="0" w:space="0" w:color="auto"/>
                    <w:right w:val="none" w:sz="0" w:space="0" w:color="auto"/>
                  </w:divBdr>
                  <w:divsChild>
                    <w:div w:id="15166513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emf"/><Relationship Id="rId18" Type="http://schemas.openxmlformats.org/officeDocument/2006/relationships/oleObject" Target="embeddings/oleObject1.bin"/><Relationship Id="rId26" Type="http://schemas.openxmlformats.org/officeDocument/2006/relationships/oleObject" Target="embeddings/oleObject5.bin"/><Relationship Id="rId39" Type="http://schemas.openxmlformats.org/officeDocument/2006/relationships/oleObject" Target="embeddings/oleObject11.bin"/><Relationship Id="rId21" Type="http://schemas.openxmlformats.org/officeDocument/2006/relationships/image" Target="media/image13.wmf"/><Relationship Id="rId34" Type="http://schemas.openxmlformats.org/officeDocument/2006/relationships/image" Target="media/image20.wmf"/><Relationship Id="rId42" Type="http://schemas.openxmlformats.org/officeDocument/2006/relationships/image" Target="media/image25.png"/><Relationship Id="rId47" Type="http://schemas.openxmlformats.org/officeDocument/2006/relationships/footer" Target="footer1.xml"/><Relationship Id="rId50" Type="http://schemas.openxmlformats.org/officeDocument/2006/relationships/image" Target="media/image30.png"/><Relationship Id="rId55" Type="http://schemas.openxmlformats.org/officeDocument/2006/relationships/image" Target="media/image3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wmf"/><Relationship Id="rId25" Type="http://schemas.openxmlformats.org/officeDocument/2006/relationships/image" Target="media/image15.emf"/><Relationship Id="rId33" Type="http://schemas.openxmlformats.org/officeDocument/2006/relationships/image" Target="media/image19.png"/><Relationship Id="rId38" Type="http://schemas.openxmlformats.org/officeDocument/2006/relationships/image" Target="media/image22.wmf"/><Relationship Id="rId46" Type="http://schemas.openxmlformats.org/officeDocument/2006/relationships/oleObject" Target="embeddings/oleObject12.bin"/><Relationship Id="rId59"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oleObject" Target="embeddings/oleObject2.bin"/><Relationship Id="rId29" Type="http://schemas.openxmlformats.org/officeDocument/2006/relationships/image" Target="media/image17.emf"/><Relationship Id="rId41" Type="http://schemas.openxmlformats.org/officeDocument/2006/relationships/image" Target="media/image24.png"/><Relationship Id="rId54" Type="http://schemas.openxmlformats.org/officeDocument/2006/relationships/image" Target="media/image3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oleObject" Target="embeddings/oleObject4.bin"/><Relationship Id="rId32" Type="http://schemas.openxmlformats.org/officeDocument/2006/relationships/oleObject" Target="embeddings/oleObject8.bin"/><Relationship Id="rId37" Type="http://schemas.openxmlformats.org/officeDocument/2006/relationships/oleObject" Target="embeddings/oleObject10.bin"/><Relationship Id="rId40" Type="http://schemas.openxmlformats.org/officeDocument/2006/relationships/image" Target="media/image23.png"/><Relationship Id="rId45" Type="http://schemas.openxmlformats.org/officeDocument/2006/relationships/image" Target="media/image28.png"/><Relationship Id="rId53" Type="http://schemas.openxmlformats.org/officeDocument/2006/relationships/image" Target="media/image33.png"/><Relationship Id="rId58"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emf"/><Relationship Id="rId23" Type="http://schemas.openxmlformats.org/officeDocument/2006/relationships/image" Target="media/image14.wmf"/><Relationship Id="rId28" Type="http://schemas.openxmlformats.org/officeDocument/2006/relationships/oleObject" Target="embeddings/oleObject6.bin"/><Relationship Id="rId36" Type="http://schemas.openxmlformats.org/officeDocument/2006/relationships/image" Target="media/image21.wmf"/><Relationship Id="rId49" Type="http://schemas.openxmlformats.org/officeDocument/2006/relationships/image" Target="media/image29.png"/><Relationship Id="rId57" Type="http://schemas.openxmlformats.org/officeDocument/2006/relationships/footer" Target="footer3.xml"/><Relationship Id="rId10" Type="http://schemas.openxmlformats.org/officeDocument/2006/relationships/image" Target="media/image4.emf"/><Relationship Id="rId19" Type="http://schemas.openxmlformats.org/officeDocument/2006/relationships/image" Target="media/image12.wmf"/><Relationship Id="rId31" Type="http://schemas.openxmlformats.org/officeDocument/2006/relationships/image" Target="media/image18.emf"/><Relationship Id="rId44" Type="http://schemas.openxmlformats.org/officeDocument/2006/relationships/image" Target="media/image27.png"/><Relationship Id="rId52" Type="http://schemas.openxmlformats.org/officeDocument/2006/relationships/image" Target="media/image32.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emf"/><Relationship Id="rId22" Type="http://schemas.openxmlformats.org/officeDocument/2006/relationships/oleObject" Target="embeddings/oleObject3.bin"/><Relationship Id="rId27" Type="http://schemas.openxmlformats.org/officeDocument/2006/relationships/image" Target="media/image16.emf"/><Relationship Id="rId30" Type="http://schemas.openxmlformats.org/officeDocument/2006/relationships/oleObject" Target="embeddings/oleObject7.bin"/><Relationship Id="rId35" Type="http://schemas.openxmlformats.org/officeDocument/2006/relationships/oleObject" Target="embeddings/oleObject9.bin"/><Relationship Id="rId43" Type="http://schemas.openxmlformats.org/officeDocument/2006/relationships/image" Target="media/image26.png"/><Relationship Id="rId48" Type="http://schemas.openxmlformats.org/officeDocument/2006/relationships/footer" Target="footer2.xml"/><Relationship Id="rId56" Type="http://schemas.openxmlformats.org/officeDocument/2006/relationships/image" Target="media/image36.png"/><Relationship Id="rId8" Type="http://schemas.openxmlformats.org/officeDocument/2006/relationships/image" Target="media/image2.png"/><Relationship Id="rId51" Type="http://schemas.openxmlformats.org/officeDocument/2006/relationships/image" Target="media/image31.png"/><Relationship Id="rId3" Type="http://schemas.openxmlformats.org/officeDocument/2006/relationships/settings" Target="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30</TotalTime>
  <Pages>54</Pages>
  <Words>17866</Words>
  <Characters>101842</Characters>
  <Application>Microsoft Office Word</Application>
  <DocSecurity>0</DocSecurity>
  <Lines>848</Lines>
  <Paragraphs>238</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119470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HP</cp:lastModifiedBy>
  <cp:revision>7</cp:revision>
  <cp:lastPrinted>2017-05-19T07:12:00Z</cp:lastPrinted>
  <dcterms:created xsi:type="dcterms:W3CDTF">2017-05-19T06:29:00Z</dcterms:created>
  <dcterms:modified xsi:type="dcterms:W3CDTF">2017-05-24T01:00:00Z</dcterms:modified>
</cp:coreProperties>
</file>