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178" w:rsidRPr="00380178" w:rsidRDefault="00380178" w:rsidP="00380178">
      <w:pPr>
        <w:pStyle w:val="10"/>
        <w:rPr>
          <w:rFonts w:ascii="Times New Roman" w:hAnsi="Times New Roman"/>
          <w:b/>
          <w:bCs/>
          <w:lang w:val="kk-KZ"/>
        </w:rPr>
      </w:pPr>
      <w:r w:rsidRPr="00380178">
        <w:rPr>
          <w:rFonts w:ascii="Times New Roman" w:hAnsi="Times New Roman"/>
          <w:b/>
          <w:lang w:val="kk-KZ"/>
        </w:rPr>
        <w:t>ҚАЗАҚСТАН РЕСПУБЛИКАСЫ БІЛІМ ЖӘНЕ ҒЫЛЫМ МИНИСТРЛІГІ</w:t>
      </w:r>
    </w:p>
    <w:p w:rsidR="00380178" w:rsidRPr="00BB3FCC" w:rsidRDefault="00380178" w:rsidP="00380178">
      <w:pPr>
        <w:ind w:left="-900" w:right="-79"/>
        <w:jc w:val="center"/>
        <w:rPr>
          <w:b/>
          <w:caps/>
          <w:sz w:val="24"/>
          <w:szCs w:val="24"/>
          <w:lang w:val="kk-KZ" w:eastAsia="ko-KR"/>
        </w:rPr>
      </w:pPr>
    </w:p>
    <w:p w:rsidR="00380178" w:rsidRPr="00BB3FCC" w:rsidRDefault="00380178" w:rsidP="00380178">
      <w:pPr>
        <w:ind w:right="-79"/>
        <w:rPr>
          <w:b/>
          <w:caps/>
          <w:sz w:val="24"/>
          <w:szCs w:val="24"/>
          <w:lang w:val="kk-KZ" w:eastAsia="ko-KR"/>
        </w:rPr>
      </w:pPr>
    </w:p>
    <w:p w:rsidR="00380178" w:rsidRPr="00BB3FCC" w:rsidRDefault="00380178" w:rsidP="00380178">
      <w:pPr>
        <w:shd w:val="clear" w:color="auto" w:fill="FFFFFF"/>
        <w:jc w:val="center"/>
        <w:rPr>
          <w:b/>
          <w:sz w:val="24"/>
          <w:szCs w:val="24"/>
          <w:lang w:val="kk-KZ"/>
        </w:rPr>
      </w:pPr>
      <w:r w:rsidRPr="00BB3FCC">
        <w:rPr>
          <w:b/>
          <w:sz w:val="24"/>
          <w:szCs w:val="24"/>
          <w:lang w:val="kk-KZ"/>
        </w:rPr>
        <w:t>М. ӘУЕЗОВ АТЫНДАҒЫ ОҢТҮСТІК ҚАЗАҚСТАН МЕМЛЕКЕТТІК УНИВЕРСИТЕТІ</w:t>
      </w:r>
    </w:p>
    <w:p w:rsidR="00380178" w:rsidRDefault="00380178" w:rsidP="00380178">
      <w:pPr>
        <w:shd w:val="clear" w:color="auto" w:fill="FFFFFF"/>
        <w:jc w:val="center"/>
        <w:rPr>
          <w:b/>
          <w:sz w:val="24"/>
          <w:szCs w:val="24"/>
          <w:lang w:val="kk-KZ"/>
        </w:rPr>
      </w:pPr>
    </w:p>
    <w:p w:rsidR="00380178" w:rsidRPr="001D508B" w:rsidRDefault="00380178" w:rsidP="00380178">
      <w:pPr>
        <w:shd w:val="clear" w:color="auto" w:fill="FFFFFF"/>
        <w:jc w:val="center"/>
        <w:rPr>
          <w:b/>
          <w:sz w:val="24"/>
          <w:szCs w:val="24"/>
          <w:lang w:val="kk-KZ"/>
        </w:rPr>
      </w:pPr>
    </w:p>
    <w:p w:rsidR="00380178" w:rsidRPr="001D508B" w:rsidRDefault="00380178" w:rsidP="00380178">
      <w:pPr>
        <w:shd w:val="clear" w:color="auto" w:fill="FFFFFF"/>
        <w:jc w:val="center"/>
        <w:rPr>
          <w:b/>
          <w:sz w:val="24"/>
          <w:szCs w:val="24"/>
          <w:lang w:val="kk-KZ"/>
        </w:rPr>
      </w:pPr>
    </w:p>
    <w:p w:rsidR="00380178" w:rsidRPr="00BB3FCC" w:rsidRDefault="00380178" w:rsidP="00380178">
      <w:pPr>
        <w:pStyle w:val="5"/>
        <w:rPr>
          <w:rFonts w:ascii="Times New Roman" w:hAnsi="Times New Roman"/>
          <w:b/>
          <w:i/>
          <w:lang w:val="kk-KZ"/>
        </w:rPr>
      </w:pPr>
      <w:r w:rsidRPr="00BB3FCC">
        <w:rPr>
          <w:rFonts w:ascii="Times New Roman" w:hAnsi="Times New Roman"/>
          <w:b/>
          <w:lang w:val="kk-KZ"/>
        </w:rPr>
        <w:t>Жаратылыстану-педагогикалық факультеті</w:t>
      </w:r>
    </w:p>
    <w:p w:rsidR="00380178" w:rsidRPr="00BB3FCC" w:rsidRDefault="00380178" w:rsidP="00380178">
      <w:pPr>
        <w:ind w:left="-900" w:right="-79"/>
        <w:jc w:val="center"/>
        <w:rPr>
          <w:b/>
          <w:sz w:val="24"/>
          <w:szCs w:val="24"/>
          <w:lang w:val="kk-KZ"/>
        </w:rPr>
      </w:pPr>
    </w:p>
    <w:p w:rsidR="00380178" w:rsidRPr="00BB3FCC" w:rsidRDefault="00380178" w:rsidP="00380178">
      <w:pPr>
        <w:ind w:right="-79"/>
        <w:jc w:val="center"/>
        <w:rPr>
          <w:b/>
          <w:sz w:val="24"/>
          <w:szCs w:val="24"/>
          <w:lang w:val="kk-KZ" w:eastAsia="ko-KR"/>
        </w:rPr>
      </w:pPr>
      <w:r w:rsidRPr="00BB3FCC">
        <w:rPr>
          <w:b/>
          <w:sz w:val="24"/>
          <w:szCs w:val="24"/>
          <w:lang w:val="kk-KZ"/>
        </w:rPr>
        <w:t>«Физиканы оқытудың теориясы мен әдістемесі» кафедрасы</w:t>
      </w:r>
    </w:p>
    <w:p w:rsidR="00380178" w:rsidRPr="00BB3FCC" w:rsidRDefault="00380178" w:rsidP="00380178">
      <w:pPr>
        <w:jc w:val="center"/>
        <w:rPr>
          <w:b/>
          <w:sz w:val="24"/>
          <w:szCs w:val="24"/>
          <w:lang w:val="kk-KZ" w:eastAsia="ko-KR"/>
        </w:rPr>
      </w:pPr>
    </w:p>
    <w:p w:rsidR="00380178" w:rsidRDefault="00380178" w:rsidP="00380178">
      <w:pPr>
        <w:jc w:val="center"/>
        <w:rPr>
          <w:sz w:val="24"/>
          <w:szCs w:val="24"/>
          <w:lang w:val="kk-KZ" w:eastAsia="ko-KR"/>
        </w:rPr>
      </w:pPr>
    </w:p>
    <w:p w:rsidR="00380178" w:rsidRPr="00BB3FCC" w:rsidRDefault="00380178" w:rsidP="00380178">
      <w:pPr>
        <w:jc w:val="center"/>
        <w:rPr>
          <w:sz w:val="24"/>
          <w:szCs w:val="24"/>
          <w:lang w:val="kk-KZ" w:eastAsia="ko-KR"/>
        </w:rPr>
      </w:pPr>
    </w:p>
    <w:p w:rsidR="00380178" w:rsidRPr="001D508B" w:rsidRDefault="00380178" w:rsidP="00380178">
      <w:pPr>
        <w:jc w:val="center"/>
        <w:rPr>
          <w:sz w:val="24"/>
          <w:szCs w:val="24"/>
          <w:lang w:val="kk-KZ" w:eastAsia="ko-KR"/>
        </w:rPr>
      </w:pPr>
    </w:p>
    <w:p w:rsidR="00380178" w:rsidRPr="001D508B" w:rsidRDefault="00380178" w:rsidP="00380178">
      <w:pPr>
        <w:jc w:val="center"/>
        <w:rPr>
          <w:sz w:val="24"/>
          <w:szCs w:val="24"/>
          <w:lang w:val="kk-KZ" w:eastAsia="ko-KR"/>
        </w:rPr>
      </w:pPr>
    </w:p>
    <w:p w:rsidR="00380178" w:rsidRPr="001D508B" w:rsidRDefault="00380178" w:rsidP="00380178">
      <w:pPr>
        <w:jc w:val="center"/>
        <w:rPr>
          <w:sz w:val="24"/>
          <w:szCs w:val="24"/>
          <w:lang w:val="kk-KZ" w:eastAsia="ko-KR"/>
        </w:rPr>
      </w:pPr>
    </w:p>
    <w:p w:rsidR="00380178" w:rsidRPr="001D508B" w:rsidRDefault="00380178" w:rsidP="00380178">
      <w:pPr>
        <w:jc w:val="center"/>
        <w:rPr>
          <w:sz w:val="24"/>
          <w:szCs w:val="24"/>
          <w:lang w:val="kk-KZ" w:eastAsia="ko-KR"/>
        </w:rPr>
      </w:pPr>
    </w:p>
    <w:p w:rsidR="00380178" w:rsidRPr="00BB3FCC" w:rsidRDefault="00380178" w:rsidP="00380178">
      <w:pPr>
        <w:jc w:val="center"/>
        <w:rPr>
          <w:sz w:val="24"/>
          <w:szCs w:val="24"/>
          <w:lang w:val="kk-KZ" w:eastAsia="ko-KR"/>
        </w:rPr>
      </w:pPr>
    </w:p>
    <w:p w:rsidR="00380178" w:rsidRPr="00BB3FCC" w:rsidRDefault="00B65009" w:rsidP="00380178">
      <w:pPr>
        <w:jc w:val="center"/>
        <w:rPr>
          <w:b/>
          <w:sz w:val="24"/>
          <w:szCs w:val="24"/>
          <w:lang w:val="kk-KZ"/>
        </w:rPr>
      </w:pPr>
      <w:r w:rsidRPr="00BB3FCC">
        <w:rPr>
          <w:b/>
          <w:sz w:val="24"/>
          <w:szCs w:val="24"/>
          <w:lang w:val="kk-KZ"/>
        </w:rPr>
        <w:t xml:space="preserve"> </w:t>
      </w:r>
      <w:r w:rsidR="00380178" w:rsidRPr="00BB3FCC">
        <w:rPr>
          <w:b/>
          <w:sz w:val="24"/>
          <w:szCs w:val="24"/>
          <w:lang w:val="kk-KZ"/>
        </w:rPr>
        <w:t>«</w:t>
      </w:r>
      <w:r w:rsidR="00380178">
        <w:rPr>
          <w:b/>
          <w:sz w:val="24"/>
          <w:szCs w:val="24"/>
          <w:lang w:val="kk-KZ"/>
        </w:rPr>
        <w:t>Опти</w:t>
      </w:r>
      <w:r w:rsidR="00380178" w:rsidRPr="00BB3FCC">
        <w:rPr>
          <w:b/>
          <w:sz w:val="24"/>
          <w:szCs w:val="24"/>
          <w:lang w:val="kk-KZ"/>
        </w:rPr>
        <w:t>ка» пәні бойынша</w:t>
      </w:r>
      <w:r w:rsidR="003372E0">
        <w:rPr>
          <w:b/>
          <w:sz w:val="24"/>
          <w:szCs w:val="24"/>
          <w:lang w:val="kk-KZ"/>
        </w:rPr>
        <w:t xml:space="preserve"> </w:t>
      </w:r>
      <w:r w:rsidR="00380178" w:rsidRPr="00BB3FCC">
        <w:rPr>
          <w:b/>
          <w:sz w:val="24"/>
          <w:szCs w:val="24"/>
          <w:lang w:val="kk-KZ"/>
        </w:rPr>
        <w:t xml:space="preserve">зертханалық жұмыс орындауға арналған </w:t>
      </w:r>
    </w:p>
    <w:p w:rsidR="00380178" w:rsidRPr="00BB3FCC" w:rsidRDefault="00380178" w:rsidP="00380178">
      <w:pPr>
        <w:jc w:val="center"/>
        <w:rPr>
          <w:sz w:val="24"/>
          <w:szCs w:val="24"/>
          <w:lang w:val="kk-KZ"/>
        </w:rPr>
      </w:pPr>
    </w:p>
    <w:p w:rsidR="00380178" w:rsidRDefault="00380178" w:rsidP="00380178">
      <w:pPr>
        <w:ind w:left="-360" w:right="-180"/>
        <w:jc w:val="center"/>
        <w:rPr>
          <w:b/>
          <w:sz w:val="24"/>
          <w:szCs w:val="24"/>
          <w:lang w:val="kk-KZ"/>
        </w:rPr>
      </w:pPr>
      <w:r w:rsidRPr="00BB3FCC">
        <w:rPr>
          <w:b/>
          <w:sz w:val="24"/>
          <w:szCs w:val="24"/>
          <w:lang w:val="kk-KZ"/>
        </w:rPr>
        <w:t>ӘДІСТЕМЕЛІК НҰСҚАУ</w:t>
      </w:r>
    </w:p>
    <w:p w:rsidR="00B65009" w:rsidRDefault="00B65009" w:rsidP="00380178">
      <w:pPr>
        <w:ind w:left="-360" w:right="-180"/>
        <w:jc w:val="center"/>
        <w:rPr>
          <w:b/>
          <w:sz w:val="24"/>
          <w:szCs w:val="24"/>
          <w:lang w:val="kk-KZ"/>
        </w:rPr>
      </w:pPr>
    </w:p>
    <w:p w:rsidR="00B65009" w:rsidRPr="003372E0" w:rsidRDefault="00B65009" w:rsidP="00B65009">
      <w:pPr>
        <w:jc w:val="center"/>
        <w:rPr>
          <w:b/>
          <w:sz w:val="24"/>
          <w:szCs w:val="24"/>
          <w:lang w:val="kk-KZ" w:eastAsia="ko-KR"/>
        </w:rPr>
      </w:pPr>
      <w:r w:rsidRPr="003372E0">
        <w:rPr>
          <w:b/>
          <w:sz w:val="24"/>
          <w:szCs w:val="24"/>
          <w:lang w:val="kk-KZ" w:eastAsia="ko-KR"/>
        </w:rPr>
        <w:t>5В011000, 5В060400</w:t>
      </w:r>
      <w:r>
        <w:rPr>
          <w:b/>
          <w:sz w:val="24"/>
          <w:szCs w:val="24"/>
          <w:lang w:val="kk-KZ" w:eastAsia="ko-KR"/>
        </w:rPr>
        <w:t xml:space="preserve">-Физика мамандықтары студенттері үшін </w:t>
      </w:r>
    </w:p>
    <w:p w:rsidR="00B65009" w:rsidRPr="00BB3FCC" w:rsidRDefault="00B65009" w:rsidP="00380178">
      <w:pPr>
        <w:ind w:left="-360" w:right="-180"/>
        <w:jc w:val="center"/>
        <w:rPr>
          <w:b/>
          <w:sz w:val="24"/>
          <w:szCs w:val="24"/>
          <w:lang w:val="kk-KZ"/>
        </w:rPr>
      </w:pPr>
    </w:p>
    <w:p w:rsidR="00380178" w:rsidRPr="00BB3FCC" w:rsidRDefault="00380178" w:rsidP="00380178">
      <w:pPr>
        <w:ind w:left="-540" w:right="-79"/>
        <w:jc w:val="center"/>
        <w:rPr>
          <w:b/>
          <w:sz w:val="24"/>
          <w:szCs w:val="24"/>
          <w:lang w:val="kk-KZ" w:eastAsia="ko-KR"/>
        </w:rPr>
      </w:pPr>
    </w:p>
    <w:p w:rsidR="00380178" w:rsidRPr="00BB3FCC" w:rsidRDefault="00380178" w:rsidP="00380178">
      <w:pPr>
        <w:jc w:val="center"/>
        <w:rPr>
          <w:b/>
          <w:sz w:val="24"/>
          <w:szCs w:val="24"/>
          <w:lang w:eastAsia="ko-KR"/>
        </w:rPr>
      </w:pPr>
    </w:p>
    <w:p w:rsidR="00380178" w:rsidRPr="00BB3FCC" w:rsidRDefault="00380178" w:rsidP="00380178">
      <w:pPr>
        <w:jc w:val="center"/>
        <w:rPr>
          <w:b/>
          <w:sz w:val="24"/>
          <w:szCs w:val="24"/>
          <w:lang w:eastAsia="ko-KR"/>
        </w:rPr>
      </w:pPr>
    </w:p>
    <w:p w:rsidR="00380178" w:rsidRPr="00BB3FCC" w:rsidRDefault="00380178" w:rsidP="00380178">
      <w:pPr>
        <w:jc w:val="center"/>
        <w:rPr>
          <w:sz w:val="24"/>
          <w:szCs w:val="24"/>
          <w:lang w:eastAsia="ko-KR"/>
        </w:rPr>
      </w:pPr>
    </w:p>
    <w:p w:rsidR="00380178" w:rsidRPr="00BB3FCC" w:rsidRDefault="00380178" w:rsidP="00380178">
      <w:pPr>
        <w:jc w:val="center"/>
        <w:rPr>
          <w:sz w:val="24"/>
          <w:szCs w:val="24"/>
          <w:lang w:eastAsia="ko-KR"/>
        </w:rPr>
      </w:pPr>
    </w:p>
    <w:p w:rsidR="00380178" w:rsidRPr="00BB3FCC" w:rsidRDefault="00380178" w:rsidP="00380178">
      <w:pPr>
        <w:jc w:val="center"/>
        <w:rPr>
          <w:sz w:val="24"/>
          <w:szCs w:val="24"/>
          <w:lang w:eastAsia="ko-KR"/>
        </w:rPr>
      </w:pPr>
    </w:p>
    <w:p w:rsidR="00380178" w:rsidRPr="00BB3FCC" w:rsidRDefault="00380178" w:rsidP="00380178">
      <w:pPr>
        <w:jc w:val="center"/>
        <w:rPr>
          <w:sz w:val="24"/>
          <w:szCs w:val="24"/>
          <w:lang w:eastAsia="ko-KR"/>
        </w:rPr>
      </w:pPr>
    </w:p>
    <w:p w:rsidR="00380178" w:rsidRPr="00BB3FCC" w:rsidRDefault="00380178" w:rsidP="00380178">
      <w:pPr>
        <w:jc w:val="center"/>
        <w:rPr>
          <w:sz w:val="24"/>
          <w:szCs w:val="24"/>
          <w:lang w:eastAsia="ko-KR"/>
        </w:rPr>
      </w:pPr>
    </w:p>
    <w:p w:rsidR="00380178" w:rsidRPr="00BB3FCC" w:rsidRDefault="00380178" w:rsidP="00380178">
      <w:pPr>
        <w:jc w:val="center"/>
        <w:rPr>
          <w:sz w:val="24"/>
          <w:szCs w:val="24"/>
          <w:lang w:eastAsia="ko-KR"/>
        </w:rPr>
      </w:pPr>
    </w:p>
    <w:p w:rsidR="00380178" w:rsidRPr="00BB3FCC" w:rsidRDefault="00380178" w:rsidP="00380178">
      <w:pPr>
        <w:jc w:val="center"/>
        <w:rPr>
          <w:sz w:val="24"/>
          <w:szCs w:val="24"/>
          <w:lang w:eastAsia="ko-KR"/>
        </w:rPr>
      </w:pPr>
    </w:p>
    <w:p w:rsidR="00380178" w:rsidRPr="00BB3FCC" w:rsidRDefault="00380178" w:rsidP="00380178">
      <w:pPr>
        <w:jc w:val="center"/>
        <w:rPr>
          <w:sz w:val="24"/>
          <w:szCs w:val="24"/>
          <w:lang w:val="kk-KZ" w:eastAsia="ko-KR"/>
        </w:rPr>
      </w:pPr>
    </w:p>
    <w:p w:rsidR="00380178" w:rsidRPr="00BB3FCC" w:rsidRDefault="00380178" w:rsidP="00380178">
      <w:pPr>
        <w:jc w:val="center"/>
        <w:rPr>
          <w:sz w:val="24"/>
          <w:szCs w:val="24"/>
          <w:lang w:val="kk-KZ" w:eastAsia="ko-KR"/>
        </w:rPr>
      </w:pPr>
    </w:p>
    <w:p w:rsidR="00380178" w:rsidRDefault="00380178" w:rsidP="00380178">
      <w:pPr>
        <w:tabs>
          <w:tab w:val="left" w:pos="3855"/>
        </w:tabs>
        <w:rPr>
          <w:sz w:val="24"/>
          <w:szCs w:val="24"/>
          <w:lang w:val="kk-KZ" w:eastAsia="ko-KR"/>
        </w:rPr>
      </w:pPr>
      <w:r>
        <w:rPr>
          <w:sz w:val="24"/>
          <w:szCs w:val="24"/>
          <w:lang w:val="kk-KZ" w:eastAsia="ko-KR"/>
        </w:rPr>
        <w:tab/>
      </w:r>
    </w:p>
    <w:p w:rsidR="00380178" w:rsidRDefault="00380178" w:rsidP="00380178">
      <w:pPr>
        <w:tabs>
          <w:tab w:val="left" w:pos="3855"/>
        </w:tabs>
        <w:rPr>
          <w:sz w:val="24"/>
          <w:szCs w:val="24"/>
          <w:lang w:val="kk-KZ" w:eastAsia="ko-KR"/>
        </w:rPr>
      </w:pPr>
    </w:p>
    <w:p w:rsidR="00380178" w:rsidRDefault="00380178" w:rsidP="00380178">
      <w:pPr>
        <w:tabs>
          <w:tab w:val="left" w:pos="3855"/>
        </w:tabs>
        <w:rPr>
          <w:sz w:val="24"/>
          <w:szCs w:val="24"/>
          <w:lang w:val="kk-KZ" w:eastAsia="ko-KR"/>
        </w:rPr>
      </w:pPr>
    </w:p>
    <w:p w:rsidR="00380178" w:rsidRDefault="00380178" w:rsidP="00380178">
      <w:pPr>
        <w:tabs>
          <w:tab w:val="left" w:pos="3855"/>
        </w:tabs>
        <w:rPr>
          <w:sz w:val="24"/>
          <w:szCs w:val="24"/>
          <w:lang w:val="kk-KZ" w:eastAsia="ko-KR"/>
        </w:rPr>
      </w:pPr>
    </w:p>
    <w:p w:rsidR="00380178" w:rsidRDefault="00380178" w:rsidP="00380178">
      <w:pPr>
        <w:tabs>
          <w:tab w:val="left" w:pos="3855"/>
        </w:tabs>
        <w:rPr>
          <w:sz w:val="24"/>
          <w:szCs w:val="24"/>
          <w:lang w:val="kk-KZ" w:eastAsia="ko-KR"/>
        </w:rPr>
      </w:pPr>
    </w:p>
    <w:p w:rsidR="00380178" w:rsidRPr="001D508B" w:rsidRDefault="00380178" w:rsidP="00380178">
      <w:pPr>
        <w:tabs>
          <w:tab w:val="left" w:pos="3855"/>
        </w:tabs>
        <w:rPr>
          <w:sz w:val="24"/>
          <w:szCs w:val="24"/>
          <w:lang w:eastAsia="ko-KR"/>
        </w:rPr>
      </w:pPr>
    </w:p>
    <w:p w:rsidR="00380178" w:rsidRPr="001D508B" w:rsidRDefault="00380178" w:rsidP="00380178">
      <w:pPr>
        <w:tabs>
          <w:tab w:val="left" w:pos="3855"/>
        </w:tabs>
        <w:rPr>
          <w:sz w:val="24"/>
          <w:szCs w:val="24"/>
          <w:lang w:eastAsia="ko-KR"/>
        </w:rPr>
      </w:pPr>
    </w:p>
    <w:p w:rsidR="00380178" w:rsidRPr="00BB3FCC" w:rsidRDefault="00380178" w:rsidP="00380178">
      <w:pPr>
        <w:jc w:val="center"/>
        <w:rPr>
          <w:sz w:val="24"/>
          <w:szCs w:val="24"/>
          <w:lang w:val="kk-KZ" w:eastAsia="ko-KR"/>
        </w:rPr>
      </w:pPr>
    </w:p>
    <w:p w:rsidR="00380178" w:rsidRPr="00BB3FCC" w:rsidRDefault="00380178" w:rsidP="00380178">
      <w:pPr>
        <w:jc w:val="center"/>
        <w:rPr>
          <w:sz w:val="24"/>
          <w:szCs w:val="24"/>
          <w:lang w:eastAsia="ko-KR"/>
        </w:rPr>
      </w:pPr>
    </w:p>
    <w:p w:rsidR="00380178" w:rsidRPr="00BB3FCC" w:rsidRDefault="00380178" w:rsidP="00380178">
      <w:pPr>
        <w:jc w:val="center"/>
        <w:rPr>
          <w:b/>
          <w:sz w:val="24"/>
          <w:szCs w:val="24"/>
          <w:lang w:eastAsia="ko-KR"/>
        </w:rPr>
      </w:pPr>
    </w:p>
    <w:p w:rsidR="00380178" w:rsidRPr="001D508B" w:rsidRDefault="00380178" w:rsidP="00380178">
      <w:pPr>
        <w:jc w:val="center"/>
        <w:rPr>
          <w:b/>
          <w:sz w:val="24"/>
          <w:szCs w:val="24"/>
          <w:lang w:eastAsia="ko-KR"/>
        </w:rPr>
      </w:pPr>
    </w:p>
    <w:p w:rsidR="00380178" w:rsidRDefault="00380178" w:rsidP="00380178">
      <w:pPr>
        <w:jc w:val="center"/>
        <w:rPr>
          <w:b/>
          <w:sz w:val="24"/>
          <w:szCs w:val="24"/>
          <w:lang w:val="kk-KZ" w:eastAsia="ko-KR"/>
        </w:rPr>
      </w:pPr>
    </w:p>
    <w:p w:rsidR="003372E0" w:rsidRDefault="003372E0" w:rsidP="00380178">
      <w:pPr>
        <w:jc w:val="center"/>
        <w:rPr>
          <w:b/>
          <w:sz w:val="24"/>
          <w:szCs w:val="24"/>
          <w:lang w:val="kk-KZ" w:eastAsia="ko-KR"/>
        </w:rPr>
      </w:pPr>
    </w:p>
    <w:p w:rsidR="003372E0" w:rsidRPr="003372E0" w:rsidRDefault="003372E0" w:rsidP="00380178">
      <w:pPr>
        <w:jc w:val="center"/>
        <w:rPr>
          <w:b/>
          <w:sz w:val="24"/>
          <w:szCs w:val="24"/>
          <w:lang w:val="kk-KZ" w:eastAsia="ko-KR"/>
        </w:rPr>
      </w:pPr>
    </w:p>
    <w:p w:rsidR="00380178" w:rsidRPr="00BB3FCC" w:rsidRDefault="00223681" w:rsidP="00380178">
      <w:pPr>
        <w:jc w:val="center"/>
        <w:rPr>
          <w:b/>
          <w:sz w:val="24"/>
          <w:szCs w:val="24"/>
          <w:lang w:val="kk-KZ" w:eastAsia="ko-KR"/>
        </w:rPr>
      </w:pPr>
      <w:r>
        <w:rPr>
          <w:b/>
          <w:noProof/>
          <w:sz w:val="24"/>
          <w:szCs w:val="24"/>
          <w:lang w:eastAsia="ru-RU"/>
        </w:rPr>
        <w:pict>
          <v:rect id="_x0000_s3113" style="position:absolute;left:0;text-align:left;margin-left:231.3pt;margin-top:21.8pt;width:20.25pt;height:14.25pt;z-index:251684864;mso-position-vertical-relative:line" stroked="f"/>
        </w:pict>
      </w:r>
      <w:r w:rsidR="00380178" w:rsidRPr="00BB3FCC">
        <w:rPr>
          <w:b/>
          <w:sz w:val="24"/>
          <w:szCs w:val="24"/>
          <w:lang w:val="kk-KZ" w:eastAsia="ko-KR"/>
        </w:rPr>
        <w:t>Шымкент,  201</w:t>
      </w:r>
      <w:r w:rsidR="003372E0">
        <w:rPr>
          <w:b/>
          <w:sz w:val="24"/>
          <w:szCs w:val="24"/>
          <w:lang w:val="kk-KZ" w:eastAsia="ko-KR"/>
        </w:rPr>
        <w:t>7</w:t>
      </w:r>
      <w:r w:rsidR="00380178" w:rsidRPr="00BB3FCC">
        <w:rPr>
          <w:b/>
          <w:sz w:val="24"/>
          <w:szCs w:val="24"/>
          <w:lang w:val="kk-KZ" w:eastAsia="ko-KR"/>
        </w:rPr>
        <w:t>ж.</w:t>
      </w:r>
    </w:p>
    <w:p w:rsidR="00380178" w:rsidRPr="00BB3FCC" w:rsidRDefault="00380178" w:rsidP="00380178">
      <w:pPr>
        <w:rPr>
          <w:b/>
          <w:spacing w:val="-2"/>
          <w:sz w:val="24"/>
          <w:szCs w:val="24"/>
          <w:lang w:val="kk-KZ"/>
        </w:rPr>
      </w:pPr>
      <w:r w:rsidRPr="00BB3FCC">
        <w:rPr>
          <w:b/>
          <w:spacing w:val="-2"/>
          <w:sz w:val="24"/>
          <w:szCs w:val="24"/>
          <w:lang w:val="kk-KZ"/>
        </w:rPr>
        <w:lastRenderedPageBreak/>
        <w:t>ӘОЖ 539.1. (076.5)</w:t>
      </w:r>
    </w:p>
    <w:p w:rsidR="00380178" w:rsidRPr="00BB3FCC" w:rsidRDefault="00380178" w:rsidP="00380178">
      <w:pPr>
        <w:rPr>
          <w:b/>
          <w:sz w:val="24"/>
          <w:szCs w:val="24"/>
          <w:lang w:val="kk-KZ" w:eastAsia="ko-KR"/>
        </w:rPr>
      </w:pPr>
    </w:p>
    <w:p w:rsidR="00380178" w:rsidRDefault="00380178" w:rsidP="00380178">
      <w:pPr>
        <w:ind w:right="-79"/>
        <w:jc w:val="both"/>
        <w:rPr>
          <w:sz w:val="24"/>
          <w:szCs w:val="24"/>
          <w:lang w:val="kk-KZ" w:eastAsia="ko-KR"/>
        </w:rPr>
      </w:pPr>
      <w:r w:rsidRPr="00BB3FCC">
        <w:rPr>
          <w:sz w:val="24"/>
          <w:szCs w:val="24"/>
          <w:lang w:val="kk-KZ" w:eastAsia="ko-KR"/>
        </w:rPr>
        <w:t xml:space="preserve">Құрастырушылар: </w:t>
      </w:r>
      <w:r>
        <w:rPr>
          <w:sz w:val="24"/>
          <w:szCs w:val="24"/>
          <w:lang w:val="kk-KZ" w:eastAsia="ko-KR"/>
        </w:rPr>
        <w:t>Нурашев Х.Е.- оқытушы</w:t>
      </w:r>
    </w:p>
    <w:p w:rsidR="00380178" w:rsidRPr="00BB3FCC" w:rsidRDefault="00380178" w:rsidP="00380178">
      <w:pPr>
        <w:ind w:right="-79"/>
        <w:jc w:val="both"/>
        <w:rPr>
          <w:sz w:val="24"/>
          <w:szCs w:val="24"/>
          <w:lang w:val="kk-KZ" w:eastAsia="ko-KR"/>
        </w:rPr>
      </w:pPr>
      <w:r>
        <w:rPr>
          <w:sz w:val="24"/>
          <w:szCs w:val="24"/>
          <w:lang w:val="kk-KZ" w:eastAsia="ko-KR"/>
        </w:rPr>
        <w:t xml:space="preserve">                               </w:t>
      </w:r>
      <w:r w:rsidRPr="00BB3FCC">
        <w:rPr>
          <w:sz w:val="24"/>
          <w:szCs w:val="24"/>
          <w:lang w:val="kk-KZ" w:eastAsia="ko-KR"/>
        </w:rPr>
        <w:t xml:space="preserve"> </w:t>
      </w:r>
      <w:r>
        <w:rPr>
          <w:sz w:val="24"/>
          <w:szCs w:val="24"/>
          <w:lang w:val="kk-KZ" w:eastAsia="ko-KR"/>
        </w:rPr>
        <w:t>Баубекова Г.М. - оқытушы</w:t>
      </w:r>
      <w:r w:rsidRPr="00BB3FCC">
        <w:rPr>
          <w:sz w:val="24"/>
          <w:szCs w:val="24"/>
          <w:lang w:val="kk-KZ" w:eastAsia="ko-KR"/>
        </w:rPr>
        <w:tab/>
      </w:r>
    </w:p>
    <w:p w:rsidR="00380178" w:rsidRPr="00BB3FCC" w:rsidRDefault="00380178" w:rsidP="00380178">
      <w:pPr>
        <w:ind w:right="-79"/>
        <w:jc w:val="both"/>
        <w:rPr>
          <w:sz w:val="24"/>
          <w:szCs w:val="24"/>
          <w:lang w:val="kk-KZ" w:eastAsia="ko-KR"/>
        </w:rPr>
      </w:pPr>
    </w:p>
    <w:p w:rsidR="00380178" w:rsidRPr="00327C2D" w:rsidRDefault="00D705AA" w:rsidP="00D705AA">
      <w:pPr>
        <w:jc w:val="both"/>
        <w:rPr>
          <w:sz w:val="24"/>
          <w:szCs w:val="24"/>
          <w:lang w:val="kk-KZ"/>
        </w:rPr>
      </w:pPr>
      <w:r w:rsidRPr="00D705AA">
        <w:rPr>
          <w:sz w:val="24"/>
          <w:szCs w:val="24"/>
          <w:lang w:val="kk-KZ" w:eastAsia="ko-KR"/>
        </w:rPr>
        <w:t xml:space="preserve">5В011000, 5В060400-Физика мамандықтары студенттері үшін </w:t>
      </w:r>
      <w:r w:rsidR="00380178" w:rsidRPr="00D705AA">
        <w:rPr>
          <w:sz w:val="24"/>
          <w:szCs w:val="24"/>
          <w:lang w:val="kk-KZ"/>
        </w:rPr>
        <w:t>«Оптика» пәні</w:t>
      </w:r>
      <w:r w:rsidR="00380178" w:rsidRPr="00BB3FCC">
        <w:rPr>
          <w:sz w:val="24"/>
          <w:szCs w:val="24"/>
          <w:lang w:val="kk-KZ"/>
        </w:rPr>
        <w:t xml:space="preserve"> бойынша зертханалық  жұмыс  орындауға  арналған әдістемелік нұсқау.-Шымкент: М.Әуезов атындағы Оңтүстік Қазақстан мемлекеттік университеті, 201</w:t>
      </w:r>
      <w:r>
        <w:rPr>
          <w:sz w:val="24"/>
          <w:szCs w:val="24"/>
          <w:lang w:val="kk-KZ"/>
        </w:rPr>
        <w:t>7</w:t>
      </w:r>
      <w:r w:rsidR="00380178">
        <w:rPr>
          <w:sz w:val="24"/>
          <w:szCs w:val="24"/>
          <w:lang w:val="kk-KZ"/>
        </w:rPr>
        <w:t xml:space="preserve">.-  </w:t>
      </w:r>
      <w:r w:rsidR="00380178" w:rsidRPr="00327C2D">
        <w:rPr>
          <w:sz w:val="24"/>
          <w:szCs w:val="24"/>
          <w:lang w:val="kk-KZ"/>
        </w:rPr>
        <w:t>5</w:t>
      </w:r>
      <w:r w:rsidR="00A62953">
        <w:rPr>
          <w:sz w:val="24"/>
          <w:szCs w:val="24"/>
          <w:lang w:val="kk-KZ"/>
        </w:rPr>
        <w:t>4</w:t>
      </w:r>
      <w:r w:rsidR="00380178" w:rsidRPr="00327C2D">
        <w:rPr>
          <w:sz w:val="24"/>
          <w:szCs w:val="24"/>
          <w:lang w:val="kk-KZ"/>
        </w:rPr>
        <w:t>б.</w:t>
      </w:r>
    </w:p>
    <w:p w:rsidR="00380178" w:rsidRPr="00327C2D" w:rsidRDefault="00380178" w:rsidP="00380178">
      <w:pPr>
        <w:ind w:left="-540" w:right="-79"/>
        <w:jc w:val="both"/>
        <w:rPr>
          <w:sz w:val="24"/>
          <w:szCs w:val="24"/>
          <w:lang w:val="kk-KZ" w:eastAsia="ko-KR"/>
        </w:rPr>
      </w:pPr>
    </w:p>
    <w:p w:rsidR="00380178" w:rsidRDefault="00380178" w:rsidP="00380178">
      <w:pPr>
        <w:jc w:val="center"/>
        <w:rPr>
          <w:b/>
          <w:sz w:val="24"/>
          <w:szCs w:val="24"/>
          <w:lang w:val="kk-KZ" w:eastAsia="ko-KR"/>
        </w:rPr>
      </w:pPr>
    </w:p>
    <w:p w:rsidR="00380178" w:rsidRPr="00BB3FCC" w:rsidRDefault="00380178" w:rsidP="00D705AA">
      <w:pPr>
        <w:pStyle w:val="50"/>
        <w:tabs>
          <w:tab w:val="left" w:pos="9540"/>
        </w:tabs>
        <w:ind w:left="0" w:right="101" w:firstLine="567"/>
        <w:jc w:val="both"/>
        <w:rPr>
          <w:rFonts w:ascii="Times New Roman" w:hAnsi="Times New Roman"/>
          <w:color w:val="auto"/>
          <w:sz w:val="24"/>
          <w:szCs w:val="24"/>
          <w:lang w:val="kk-KZ"/>
        </w:rPr>
      </w:pPr>
      <w:r w:rsidRPr="00BB3FCC">
        <w:rPr>
          <w:rFonts w:ascii="Times New Roman" w:hAnsi="Times New Roman"/>
          <w:color w:val="auto"/>
          <w:sz w:val="24"/>
          <w:szCs w:val="24"/>
          <w:lang w:val="kk-KZ" w:eastAsia="ko-KR"/>
        </w:rPr>
        <w:t>Әдістемелік нұсқау типтік оқу бағдарламасының  және «</w:t>
      </w:r>
      <w:r>
        <w:rPr>
          <w:rFonts w:ascii="Times New Roman" w:hAnsi="Times New Roman"/>
          <w:color w:val="auto"/>
          <w:sz w:val="24"/>
          <w:szCs w:val="24"/>
          <w:lang w:val="kk-KZ" w:eastAsia="ko-KR"/>
        </w:rPr>
        <w:t>Опт</w:t>
      </w:r>
      <w:r w:rsidRPr="00BB3FCC">
        <w:rPr>
          <w:rFonts w:ascii="Times New Roman" w:hAnsi="Times New Roman"/>
          <w:color w:val="auto"/>
          <w:sz w:val="24"/>
          <w:szCs w:val="24"/>
          <w:lang w:val="kk-KZ" w:eastAsia="ko-KR"/>
        </w:rPr>
        <w:t>ика»</w:t>
      </w:r>
      <w:r>
        <w:rPr>
          <w:rFonts w:ascii="Times New Roman" w:hAnsi="Times New Roman"/>
          <w:color w:val="auto"/>
          <w:sz w:val="24"/>
          <w:szCs w:val="24"/>
          <w:lang w:val="kk-KZ" w:eastAsia="ko-KR"/>
        </w:rPr>
        <w:t xml:space="preserve"> </w:t>
      </w:r>
      <w:r w:rsidRPr="00BB3FCC">
        <w:rPr>
          <w:rFonts w:ascii="Times New Roman" w:hAnsi="Times New Roman"/>
          <w:color w:val="auto"/>
          <w:sz w:val="24"/>
          <w:szCs w:val="24"/>
          <w:lang w:val="kk-KZ" w:eastAsia="ko-KR"/>
        </w:rPr>
        <w:t>пәнінің бағдарламасының талаптарына сай құрастырылған және мұнда зертханалық жұмыстарды орындауға қажетті барлық материалдар берілген, бұл әдістемелік нұсқау курстың ең қиын бөлімдерін терең оқып үйренуге, студенттердің өзіндік, шығармашылық жұмыс жасау дағдыларының қалыптасуына мүмкіндік береді.</w:t>
      </w:r>
      <w:r>
        <w:rPr>
          <w:rFonts w:ascii="Times New Roman" w:hAnsi="Times New Roman"/>
          <w:color w:val="auto"/>
          <w:sz w:val="24"/>
          <w:szCs w:val="24"/>
          <w:lang w:val="kk-KZ" w:eastAsia="ko-KR"/>
        </w:rPr>
        <w:t xml:space="preserve">  </w:t>
      </w:r>
    </w:p>
    <w:p w:rsidR="00380178" w:rsidRPr="00BB3FCC" w:rsidRDefault="00380178" w:rsidP="00380178">
      <w:pPr>
        <w:ind w:right="-79"/>
        <w:jc w:val="both"/>
        <w:rPr>
          <w:sz w:val="24"/>
          <w:szCs w:val="24"/>
          <w:lang w:val="kk-KZ" w:eastAsia="ko-KR"/>
        </w:rPr>
      </w:pPr>
      <w:r w:rsidRPr="00BB3FCC">
        <w:rPr>
          <w:sz w:val="24"/>
          <w:szCs w:val="24"/>
          <w:lang w:val="kk-KZ" w:eastAsia="ko-KR"/>
        </w:rPr>
        <w:t xml:space="preserve">Әдістемелік нұсқауға </w:t>
      </w:r>
      <w:r>
        <w:rPr>
          <w:sz w:val="24"/>
          <w:szCs w:val="24"/>
          <w:lang w:val="kk-KZ" w:eastAsia="ko-KR"/>
        </w:rPr>
        <w:t xml:space="preserve"> </w:t>
      </w:r>
      <w:r w:rsidR="00D705AA">
        <w:rPr>
          <w:sz w:val="24"/>
          <w:szCs w:val="24"/>
          <w:lang w:val="kk-KZ" w:eastAsia="ko-KR"/>
        </w:rPr>
        <w:t>9</w:t>
      </w:r>
      <w:r w:rsidRPr="00BB3FCC">
        <w:rPr>
          <w:sz w:val="24"/>
          <w:szCs w:val="24"/>
          <w:lang w:val="kk-KZ" w:eastAsia="ko-KR"/>
        </w:rPr>
        <w:t xml:space="preserve"> зертханалық жұмыс енгізілген.</w:t>
      </w:r>
    </w:p>
    <w:p w:rsidR="00380178" w:rsidRPr="00BB3FCC" w:rsidRDefault="00380178" w:rsidP="00380178">
      <w:pPr>
        <w:ind w:right="-79"/>
        <w:jc w:val="both"/>
        <w:rPr>
          <w:sz w:val="24"/>
          <w:szCs w:val="24"/>
          <w:lang w:val="kk-KZ" w:eastAsia="ko-KR"/>
        </w:rPr>
      </w:pPr>
    </w:p>
    <w:p w:rsidR="00380178" w:rsidRDefault="00380178" w:rsidP="00380178">
      <w:pPr>
        <w:ind w:right="-79"/>
        <w:jc w:val="both"/>
        <w:rPr>
          <w:sz w:val="24"/>
          <w:szCs w:val="24"/>
          <w:lang w:val="kk-KZ" w:eastAsia="ko-KR"/>
        </w:rPr>
      </w:pPr>
    </w:p>
    <w:p w:rsidR="00380178" w:rsidRPr="00BB3FCC" w:rsidRDefault="00380178" w:rsidP="00380178">
      <w:pPr>
        <w:ind w:right="-79"/>
        <w:jc w:val="both"/>
        <w:rPr>
          <w:sz w:val="24"/>
          <w:szCs w:val="24"/>
          <w:lang w:val="kk-KZ" w:eastAsia="ko-KR"/>
        </w:rPr>
      </w:pPr>
    </w:p>
    <w:p w:rsidR="00380178" w:rsidRPr="00BB3FCC" w:rsidRDefault="00380178" w:rsidP="00380178">
      <w:pPr>
        <w:ind w:right="-79"/>
        <w:jc w:val="both"/>
        <w:rPr>
          <w:sz w:val="24"/>
          <w:szCs w:val="24"/>
          <w:lang w:val="kk-KZ" w:eastAsia="ko-KR"/>
        </w:rPr>
      </w:pPr>
      <w:r w:rsidRPr="00BB3FCC">
        <w:rPr>
          <w:sz w:val="24"/>
          <w:szCs w:val="24"/>
          <w:lang w:val="kk-KZ" w:eastAsia="ko-KR"/>
        </w:rPr>
        <w:t xml:space="preserve">Пікіп жазған: </w:t>
      </w:r>
    </w:p>
    <w:p w:rsidR="00380178" w:rsidRPr="00BB3FCC" w:rsidRDefault="00490C95" w:rsidP="00380178">
      <w:pPr>
        <w:ind w:right="-79"/>
        <w:jc w:val="both"/>
        <w:rPr>
          <w:sz w:val="24"/>
          <w:szCs w:val="24"/>
          <w:lang w:val="kk-KZ" w:eastAsia="ko-KR"/>
        </w:rPr>
      </w:pPr>
      <w:r>
        <w:rPr>
          <w:sz w:val="24"/>
          <w:szCs w:val="24"/>
          <w:lang w:val="kk-KZ" w:eastAsia="ko-KR"/>
        </w:rPr>
        <w:t>Саидахметов П</w:t>
      </w:r>
      <w:r w:rsidR="00380178">
        <w:rPr>
          <w:sz w:val="24"/>
          <w:szCs w:val="24"/>
          <w:lang w:val="kk-KZ" w:eastAsia="ko-KR"/>
        </w:rPr>
        <w:t>.</w:t>
      </w:r>
      <w:r>
        <w:rPr>
          <w:sz w:val="24"/>
          <w:szCs w:val="24"/>
          <w:lang w:val="kk-KZ" w:eastAsia="ko-KR"/>
        </w:rPr>
        <w:t>А</w:t>
      </w:r>
      <w:r w:rsidR="00380178">
        <w:rPr>
          <w:sz w:val="24"/>
          <w:szCs w:val="24"/>
          <w:lang w:val="kk-KZ" w:eastAsia="ko-KR"/>
        </w:rPr>
        <w:t xml:space="preserve">. </w:t>
      </w:r>
      <w:r w:rsidR="00380178" w:rsidRPr="00BB3FCC">
        <w:rPr>
          <w:sz w:val="24"/>
          <w:szCs w:val="24"/>
          <w:lang w:val="kk-KZ" w:eastAsia="ko-KR"/>
        </w:rPr>
        <w:t xml:space="preserve"> </w:t>
      </w:r>
      <w:r>
        <w:rPr>
          <w:sz w:val="24"/>
          <w:szCs w:val="24"/>
          <w:lang w:val="kk-KZ" w:eastAsia="ko-KR"/>
        </w:rPr>
        <w:t>ф.-м</w:t>
      </w:r>
      <w:r w:rsidR="00380178" w:rsidRPr="00BB3FCC">
        <w:rPr>
          <w:sz w:val="24"/>
          <w:szCs w:val="24"/>
          <w:lang w:val="kk-KZ" w:eastAsia="ko-KR"/>
        </w:rPr>
        <w:t xml:space="preserve">.ғ.к., М.Әуезов атындағы ОҚМУ-нің «Физиканы оқытудың теориясы мен әдістемесі» кафедрасының </w:t>
      </w:r>
      <w:r>
        <w:rPr>
          <w:sz w:val="24"/>
          <w:szCs w:val="24"/>
          <w:lang w:val="kk-KZ" w:eastAsia="ko-KR"/>
        </w:rPr>
        <w:t>аға оқытушысы</w:t>
      </w:r>
    </w:p>
    <w:p w:rsidR="00380178" w:rsidRDefault="00380178" w:rsidP="00380178">
      <w:pPr>
        <w:ind w:right="-79"/>
        <w:rPr>
          <w:sz w:val="24"/>
          <w:szCs w:val="24"/>
          <w:lang w:val="kk-KZ" w:eastAsia="ko-KR"/>
        </w:rPr>
      </w:pPr>
    </w:p>
    <w:p w:rsidR="00380178" w:rsidRDefault="00380178" w:rsidP="00380178">
      <w:pPr>
        <w:ind w:right="-79"/>
        <w:rPr>
          <w:sz w:val="24"/>
          <w:szCs w:val="24"/>
          <w:lang w:val="kk-KZ" w:eastAsia="ko-KR"/>
        </w:rPr>
      </w:pPr>
    </w:p>
    <w:p w:rsidR="00380178" w:rsidRDefault="00380178" w:rsidP="00380178">
      <w:pPr>
        <w:ind w:right="-79"/>
        <w:rPr>
          <w:sz w:val="24"/>
          <w:szCs w:val="24"/>
          <w:lang w:val="kk-KZ" w:eastAsia="ko-KR"/>
        </w:rPr>
      </w:pPr>
    </w:p>
    <w:p w:rsidR="00380178" w:rsidRPr="00BB3FCC" w:rsidRDefault="00380178" w:rsidP="00380178">
      <w:pPr>
        <w:ind w:right="-79"/>
        <w:rPr>
          <w:sz w:val="24"/>
          <w:szCs w:val="24"/>
          <w:lang w:val="kk-KZ" w:eastAsia="ko-KR"/>
        </w:rPr>
      </w:pPr>
    </w:p>
    <w:p w:rsidR="00380178" w:rsidRPr="00BB3FCC" w:rsidRDefault="00380178" w:rsidP="00380178">
      <w:pPr>
        <w:ind w:right="-79"/>
        <w:jc w:val="both"/>
        <w:rPr>
          <w:sz w:val="24"/>
          <w:szCs w:val="24"/>
          <w:lang w:val="kk-KZ" w:eastAsia="ko-KR"/>
        </w:rPr>
      </w:pPr>
      <w:r w:rsidRPr="00BB3FCC">
        <w:rPr>
          <w:sz w:val="24"/>
          <w:szCs w:val="24"/>
          <w:lang w:val="kk-KZ" w:eastAsia="ko-KR"/>
        </w:rPr>
        <w:t xml:space="preserve">«Физиканы оқытудың теориясы мен әдістемесі» кафедрасы мәжілісінде </w:t>
      </w:r>
      <w:r w:rsidRPr="00380178">
        <w:rPr>
          <w:sz w:val="24"/>
          <w:szCs w:val="24"/>
          <w:lang w:val="kk-KZ" w:eastAsia="ko-KR"/>
        </w:rPr>
        <w:t>(хаттама  №</w:t>
      </w:r>
      <w:r w:rsidR="00D705AA">
        <w:rPr>
          <w:sz w:val="24"/>
          <w:szCs w:val="24"/>
          <w:lang w:val="kk-KZ" w:eastAsia="ko-KR"/>
        </w:rPr>
        <w:t>9</w:t>
      </w:r>
      <w:r w:rsidRPr="00380178">
        <w:rPr>
          <w:sz w:val="24"/>
          <w:szCs w:val="24"/>
          <w:lang w:val="kk-KZ" w:eastAsia="ko-KR"/>
        </w:rPr>
        <w:t>,</w:t>
      </w:r>
      <w:r>
        <w:rPr>
          <w:sz w:val="24"/>
          <w:szCs w:val="24"/>
          <w:lang w:val="en-US" w:eastAsia="ko-KR"/>
        </w:rPr>
        <w:t xml:space="preserve"> </w:t>
      </w:r>
      <w:r>
        <w:rPr>
          <w:sz w:val="24"/>
          <w:szCs w:val="24"/>
          <w:lang w:val="kk-KZ" w:eastAsia="ko-KR"/>
        </w:rPr>
        <w:t>«</w:t>
      </w:r>
      <w:r w:rsidR="00D705AA">
        <w:rPr>
          <w:sz w:val="24"/>
          <w:szCs w:val="24"/>
          <w:lang w:val="kk-KZ" w:eastAsia="ko-KR"/>
        </w:rPr>
        <w:t>28</w:t>
      </w:r>
      <w:r w:rsidRPr="00380178">
        <w:rPr>
          <w:sz w:val="24"/>
          <w:szCs w:val="24"/>
          <w:lang w:val="kk-KZ" w:eastAsia="ko-KR"/>
        </w:rPr>
        <w:t>»</w:t>
      </w:r>
      <w:r w:rsidR="00D705AA">
        <w:rPr>
          <w:sz w:val="24"/>
          <w:szCs w:val="24"/>
          <w:lang w:val="kk-KZ" w:eastAsia="ko-KR"/>
        </w:rPr>
        <w:t>04.</w:t>
      </w:r>
      <w:r w:rsidRPr="00380178">
        <w:rPr>
          <w:sz w:val="24"/>
          <w:szCs w:val="24"/>
          <w:lang w:val="kk-KZ" w:eastAsia="ko-KR"/>
        </w:rPr>
        <w:t>201</w:t>
      </w:r>
      <w:r w:rsidR="00D705AA">
        <w:rPr>
          <w:sz w:val="24"/>
          <w:szCs w:val="24"/>
          <w:lang w:val="kk-KZ" w:eastAsia="ko-KR"/>
        </w:rPr>
        <w:t>7</w:t>
      </w:r>
      <w:r w:rsidRPr="00380178">
        <w:rPr>
          <w:sz w:val="24"/>
          <w:szCs w:val="24"/>
          <w:lang w:val="kk-KZ" w:eastAsia="ko-KR"/>
        </w:rPr>
        <w:t>ж.)</w:t>
      </w:r>
      <w:r w:rsidRPr="00BB3FCC">
        <w:rPr>
          <w:sz w:val="24"/>
          <w:szCs w:val="24"/>
          <w:lang w:val="kk-KZ" w:eastAsia="ko-KR"/>
        </w:rPr>
        <w:t xml:space="preserve"> және «Жаратылыстану-педагогикалық» факультетінің әдістемелік комиссиясында (хаттама №     «   »            201</w:t>
      </w:r>
      <w:r w:rsidR="005B6A82">
        <w:rPr>
          <w:sz w:val="24"/>
          <w:szCs w:val="24"/>
          <w:lang w:val="kk-KZ" w:eastAsia="ko-KR"/>
        </w:rPr>
        <w:t>7</w:t>
      </w:r>
      <w:r w:rsidRPr="00BB3FCC">
        <w:rPr>
          <w:sz w:val="24"/>
          <w:szCs w:val="24"/>
          <w:lang w:val="kk-KZ" w:eastAsia="ko-KR"/>
        </w:rPr>
        <w:t>ж.)  қаралды және баспаға ұсынылды.</w:t>
      </w:r>
    </w:p>
    <w:p w:rsidR="00380178" w:rsidRDefault="00380178" w:rsidP="00380178">
      <w:pPr>
        <w:ind w:right="-79"/>
        <w:jc w:val="both"/>
        <w:rPr>
          <w:sz w:val="24"/>
          <w:szCs w:val="24"/>
          <w:lang w:val="kk-KZ" w:eastAsia="ko-KR"/>
        </w:rPr>
      </w:pPr>
    </w:p>
    <w:p w:rsidR="00380178" w:rsidRPr="00BB3FCC" w:rsidRDefault="00380178" w:rsidP="00380178">
      <w:pPr>
        <w:ind w:right="-79"/>
        <w:jc w:val="both"/>
        <w:rPr>
          <w:sz w:val="24"/>
          <w:szCs w:val="24"/>
          <w:lang w:val="kk-KZ" w:eastAsia="ko-KR"/>
        </w:rPr>
      </w:pPr>
    </w:p>
    <w:p w:rsidR="00380178" w:rsidRPr="00BB3FCC" w:rsidRDefault="00380178" w:rsidP="00380178">
      <w:pPr>
        <w:ind w:right="-79"/>
        <w:jc w:val="both"/>
        <w:rPr>
          <w:sz w:val="24"/>
          <w:szCs w:val="24"/>
          <w:lang w:val="kk-KZ" w:eastAsia="ko-KR"/>
        </w:rPr>
      </w:pPr>
    </w:p>
    <w:p w:rsidR="00380178" w:rsidRPr="00BB3FCC" w:rsidRDefault="00380178" w:rsidP="00380178">
      <w:pPr>
        <w:ind w:right="-79"/>
        <w:rPr>
          <w:sz w:val="24"/>
          <w:szCs w:val="24"/>
          <w:lang w:val="kk-KZ" w:eastAsia="ko-KR"/>
        </w:rPr>
      </w:pPr>
      <w:r w:rsidRPr="00BB3FCC">
        <w:rPr>
          <w:sz w:val="24"/>
          <w:szCs w:val="24"/>
          <w:lang w:val="kk-KZ" w:eastAsia="ko-KR"/>
        </w:rPr>
        <w:t>М.Әуезов атындағы ОҚМУ Әдістемелік кеңесінде қаралды  және баспаға ұсынылды. (хаттама №_______ «      »               201</w:t>
      </w:r>
      <w:r w:rsidR="00D705AA">
        <w:rPr>
          <w:sz w:val="24"/>
          <w:szCs w:val="24"/>
          <w:lang w:val="kk-KZ" w:eastAsia="ko-KR"/>
        </w:rPr>
        <w:t>7</w:t>
      </w:r>
      <w:r w:rsidRPr="00BB3FCC">
        <w:rPr>
          <w:sz w:val="24"/>
          <w:szCs w:val="24"/>
          <w:lang w:val="kk-KZ" w:eastAsia="ko-KR"/>
        </w:rPr>
        <w:t>ж.</w:t>
      </w:r>
    </w:p>
    <w:p w:rsidR="00380178" w:rsidRPr="00BB3FCC" w:rsidRDefault="00380178" w:rsidP="00380178">
      <w:pPr>
        <w:ind w:right="-79"/>
        <w:rPr>
          <w:sz w:val="24"/>
          <w:szCs w:val="24"/>
          <w:lang w:val="kk-KZ" w:eastAsia="ko-KR"/>
        </w:rPr>
      </w:pPr>
    </w:p>
    <w:p w:rsidR="00380178" w:rsidRDefault="00380178" w:rsidP="00380178">
      <w:pPr>
        <w:jc w:val="center"/>
        <w:rPr>
          <w:b/>
          <w:sz w:val="24"/>
          <w:szCs w:val="24"/>
          <w:lang w:val="kk-KZ"/>
        </w:rPr>
      </w:pPr>
    </w:p>
    <w:p w:rsidR="00380178" w:rsidRDefault="00380178" w:rsidP="00380178">
      <w:pPr>
        <w:jc w:val="center"/>
        <w:rPr>
          <w:b/>
          <w:sz w:val="24"/>
          <w:szCs w:val="24"/>
          <w:lang w:val="kk-KZ"/>
        </w:rPr>
      </w:pPr>
    </w:p>
    <w:p w:rsidR="00380178" w:rsidRDefault="00380178" w:rsidP="00380178">
      <w:pPr>
        <w:jc w:val="center"/>
        <w:rPr>
          <w:b/>
          <w:sz w:val="24"/>
          <w:szCs w:val="24"/>
          <w:lang w:val="kk-KZ"/>
        </w:rPr>
      </w:pPr>
    </w:p>
    <w:p w:rsidR="00380178" w:rsidRDefault="00380178" w:rsidP="00380178">
      <w:pPr>
        <w:jc w:val="center"/>
        <w:rPr>
          <w:b/>
          <w:sz w:val="24"/>
          <w:szCs w:val="24"/>
          <w:lang w:val="kk-KZ"/>
        </w:rPr>
      </w:pPr>
    </w:p>
    <w:p w:rsidR="00380178" w:rsidRPr="001D508B" w:rsidRDefault="00380178" w:rsidP="00380178">
      <w:pPr>
        <w:jc w:val="center"/>
        <w:rPr>
          <w:b/>
          <w:sz w:val="24"/>
          <w:szCs w:val="24"/>
          <w:lang w:val="kk-KZ"/>
        </w:rPr>
      </w:pPr>
    </w:p>
    <w:p w:rsidR="00380178" w:rsidRPr="001D508B" w:rsidRDefault="00380178" w:rsidP="00380178">
      <w:pPr>
        <w:jc w:val="center"/>
        <w:rPr>
          <w:b/>
          <w:sz w:val="24"/>
          <w:szCs w:val="24"/>
          <w:lang w:val="kk-KZ"/>
        </w:rPr>
      </w:pPr>
    </w:p>
    <w:p w:rsidR="00380178" w:rsidRPr="001D508B" w:rsidRDefault="00380178" w:rsidP="00380178">
      <w:pPr>
        <w:jc w:val="center"/>
        <w:rPr>
          <w:b/>
          <w:sz w:val="24"/>
          <w:szCs w:val="24"/>
          <w:lang w:val="kk-KZ"/>
        </w:rPr>
      </w:pPr>
    </w:p>
    <w:p w:rsidR="00380178" w:rsidRPr="001D508B" w:rsidRDefault="00380178" w:rsidP="00380178">
      <w:pPr>
        <w:jc w:val="center"/>
        <w:rPr>
          <w:b/>
          <w:sz w:val="24"/>
          <w:szCs w:val="24"/>
          <w:lang w:val="kk-KZ"/>
        </w:rPr>
      </w:pPr>
    </w:p>
    <w:p w:rsidR="00380178" w:rsidRPr="001D508B" w:rsidRDefault="00380178" w:rsidP="00380178">
      <w:pPr>
        <w:jc w:val="center"/>
        <w:rPr>
          <w:b/>
          <w:sz w:val="24"/>
          <w:szCs w:val="24"/>
          <w:lang w:val="kk-KZ"/>
        </w:rPr>
      </w:pPr>
    </w:p>
    <w:p w:rsidR="00380178" w:rsidRPr="001D508B" w:rsidRDefault="00380178" w:rsidP="00380178">
      <w:pPr>
        <w:jc w:val="center"/>
        <w:rPr>
          <w:b/>
          <w:sz w:val="24"/>
          <w:szCs w:val="24"/>
          <w:lang w:val="kk-KZ"/>
        </w:rPr>
      </w:pPr>
    </w:p>
    <w:p w:rsidR="00380178" w:rsidRPr="001D508B" w:rsidRDefault="00380178" w:rsidP="00380178">
      <w:pPr>
        <w:jc w:val="center"/>
        <w:rPr>
          <w:b/>
          <w:sz w:val="24"/>
          <w:szCs w:val="24"/>
          <w:lang w:val="kk-KZ"/>
        </w:rPr>
      </w:pPr>
    </w:p>
    <w:p w:rsidR="00380178" w:rsidRPr="00BB3FCC" w:rsidRDefault="00380178" w:rsidP="00380178">
      <w:pPr>
        <w:jc w:val="center"/>
        <w:rPr>
          <w:b/>
          <w:sz w:val="24"/>
          <w:szCs w:val="24"/>
          <w:lang w:val="kk-KZ"/>
        </w:rPr>
      </w:pPr>
    </w:p>
    <w:p w:rsidR="00380178" w:rsidRPr="00BB3FCC" w:rsidRDefault="00380178" w:rsidP="00380178">
      <w:pPr>
        <w:jc w:val="center"/>
        <w:rPr>
          <w:b/>
          <w:sz w:val="24"/>
          <w:szCs w:val="24"/>
          <w:lang w:val="kk-KZ"/>
        </w:rPr>
      </w:pPr>
    </w:p>
    <w:p w:rsidR="00380178" w:rsidRPr="00BB3FCC" w:rsidRDefault="00380178" w:rsidP="00380178">
      <w:pPr>
        <w:rPr>
          <w:sz w:val="24"/>
          <w:szCs w:val="24"/>
          <w:lang w:val="kk-KZ"/>
        </w:rPr>
      </w:pPr>
      <w:r w:rsidRPr="00BB3FCC">
        <w:rPr>
          <w:sz w:val="24"/>
          <w:szCs w:val="24"/>
          <w:lang w:val="kk-KZ"/>
        </w:rPr>
        <w:t>М.Әуезов атындағы Оңтүстік Қазақстан мемлекеттік университеті, 201</w:t>
      </w:r>
      <w:r w:rsidR="00D705AA">
        <w:rPr>
          <w:sz w:val="24"/>
          <w:szCs w:val="24"/>
          <w:lang w:val="kk-KZ"/>
        </w:rPr>
        <w:t>7</w:t>
      </w:r>
      <w:r w:rsidRPr="00BB3FCC">
        <w:rPr>
          <w:sz w:val="24"/>
          <w:szCs w:val="24"/>
          <w:lang w:val="kk-KZ"/>
        </w:rPr>
        <w:t xml:space="preserve">ж.  </w:t>
      </w:r>
    </w:p>
    <w:p w:rsidR="00380178" w:rsidRDefault="00380178" w:rsidP="00380178">
      <w:pPr>
        <w:ind w:right="-79"/>
        <w:jc w:val="both"/>
        <w:rPr>
          <w:sz w:val="24"/>
          <w:szCs w:val="24"/>
          <w:lang w:val="kk-KZ" w:eastAsia="ko-KR"/>
        </w:rPr>
      </w:pPr>
      <w:r w:rsidRPr="00BB3FCC">
        <w:rPr>
          <w:sz w:val="24"/>
          <w:szCs w:val="24"/>
          <w:lang w:val="kk-KZ"/>
        </w:rPr>
        <w:t xml:space="preserve">Шығарылымға жауапты: </w:t>
      </w:r>
      <w:r>
        <w:rPr>
          <w:sz w:val="24"/>
          <w:szCs w:val="24"/>
          <w:lang w:val="kk-KZ" w:eastAsia="ko-KR"/>
        </w:rPr>
        <w:t>Нурашев Х.Е.</w:t>
      </w:r>
      <w:r>
        <w:rPr>
          <w:sz w:val="24"/>
          <w:szCs w:val="24"/>
          <w:lang w:eastAsia="ko-KR"/>
        </w:rPr>
        <w:t>,</w:t>
      </w:r>
      <w:r w:rsidRPr="00BB3FCC">
        <w:rPr>
          <w:sz w:val="24"/>
          <w:szCs w:val="24"/>
          <w:lang w:val="kk-KZ" w:eastAsia="ko-KR"/>
        </w:rPr>
        <w:t xml:space="preserve"> </w:t>
      </w:r>
      <w:r>
        <w:rPr>
          <w:sz w:val="24"/>
          <w:szCs w:val="24"/>
          <w:lang w:val="kk-KZ" w:eastAsia="ko-KR"/>
        </w:rPr>
        <w:t>Баубекова Г.М.</w:t>
      </w:r>
    </w:p>
    <w:p w:rsidR="00D705AA" w:rsidRDefault="00D705AA" w:rsidP="00380178">
      <w:pPr>
        <w:ind w:right="-79"/>
        <w:jc w:val="both"/>
        <w:rPr>
          <w:sz w:val="24"/>
          <w:szCs w:val="24"/>
          <w:lang w:val="kk-KZ" w:eastAsia="ko-KR"/>
        </w:rPr>
      </w:pPr>
    </w:p>
    <w:p w:rsidR="00D705AA" w:rsidRPr="00BB3FCC" w:rsidRDefault="00D705AA" w:rsidP="00380178">
      <w:pPr>
        <w:ind w:right="-79"/>
        <w:jc w:val="both"/>
        <w:rPr>
          <w:sz w:val="24"/>
          <w:szCs w:val="24"/>
          <w:lang w:val="kk-KZ"/>
        </w:rPr>
      </w:pPr>
    </w:p>
    <w:p w:rsidR="00787AD6" w:rsidRPr="000A1A6F" w:rsidRDefault="00787AD6" w:rsidP="00787AD6">
      <w:pPr>
        <w:ind w:left="360"/>
        <w:jc w:val="center"/>
        <w:rPr>
          <w:b/>
          <w:sz w:val="24"/>
          <w:szCs w:val="24"/>
          <w:lang w:val="kk-KZ"/>
        </w:rPr>
      </w:pPr>
      <w:r w:rsidRPr="000A1A6F">
        <w:rPr>
          <w:b/>
          <w:sz w:val="24"/>
          <w:szCs w:val="24"/>
          <w:lang w:val="kk-KZ"/>
        </w:rPr>
        <w:lastRenderedPageBreak/>
        <w:t xml:space="preserve">Мазмұны </w:t>
      </w:r>
    </w:p>
    <w:p w:rsidR="00787AD6" w:rsidRDefault="00787AD6" w:rsidP="00787AD6">
      <w:pPr>
        <w:ind w:left="360"/>
        <w:jc w:val="center"/>
        <w:rPr>
          <w:b/>
          <w:sz w:val="24"/>
          <w:szCs w:val="24"/>
          <w:lang w:val="kk-KZ"/>
        </w:rPr>
      </w:pPr>
    </w:p>
    <w:p w:rsidR="00715B77" w:rsidRDefault="00715B77" w:rsidP="00787AD6">
      <w:pPr>
        <w:ind w:left="360"/>
        <w:jc w:val="center"/>
        <w:rPr>
          <w:b/>
          <w:sz w:val="24"/>
          <w:szCs w:val="24"/>
          <w:lang w:val="kk-KZ"/>
        </w:rPr>
      </w:pPr>
    </w:p>
    <w:p w:rsidR="00213694" w:rsidRDefault="00213694" w:rsidP="00213694">
      <w:pPr>
        <w:jc w:val="both"/>
        <w:rPr>
          <w:sz w:val="24"/>
          <w:szCs w:val="24"/>
          <w:lang w:val="kk-KZ"/>
        </w:rPr>
      </w:pPr>
      <w:r w:rsidRPr="00213694">
        <w:rPr>
          <w:sz w:val="24"/>
          <w:szCs w:val="24"/>
          <w:lang w:val="kk-KZ"/>
        </w:rPr>
        <w:t>Кіріспе</w:t>
      </w:r>
      <w:r>
        <w:rPr>
          <w:sz w:val="24"/>
          <w:szCs w:val="24"/>
          <w:lang w:val="kk-KZ"/>
        </w:rPr>
        <w:t>..................................................................</w:t>
      </w:r>
      <w:r w:rsidR="00715B77">
        <w:rPr>
          <w:sz w:val="24"/>
          <w:szCs w:val="24"/>
          <w:lang w:val="kk-KZ"/>
        </w:rPr>
        <w:t>........</w:t>
      </w:r>
      <w:r w:rsidR="00951C19">
        <w:rPr>
          <w:sz w:val="24"/>
          <w:szCs w:val="24"/>
          <w:lang w:val="kk-KZ"/>
        </w:rPr>
        <w:t>.................................................</w:t>
      </w:r>
      <w:r w:rsidR="00715B77">
        <w:rPr>
          <w:sz w:val="24"/>
          <w:szCs w:val="24"/>
          <w:lang w:val="kk-KZ"/>
        </w:rPr>
        <w:t>.......................4</w:t>
      </w:r>
    </w:p>
    <w:p w:rsidR="00213694" w:rsidRPr="00213694" w:rsidRDefault="00213694" w:rsidP="00213694">
      <w:pPr>
        <w:jc w:val="both"/>
        <w:rPr>
          <w:sz w:val="24"/>
          <w:szCs w:val="24"/>
          <w:lang w:val="kk-KZ"/>
        </w:rPr>
      </w:pPr>
    </w:p>
    <w:p w:rsidR="00787AD6" w:rsidRPr="000A1A6F" w:rsidRDefault="00787AD6" w:rsidP="00800AF2">
      <w:pPr>
        <w:numPr>
          <w:ilvl w:val="0"/>
          <w:numId w:val="22"/>
        </w:numPr>
        <w:tabs>
          <w:tab w:val="clear" w:pos="810"/>
          <w:tab w:val="num" w:pos="0"/>
          <w:tab w:val="left" w:pos="426"/>
        </w:tabs>
        <w:ind w:left="0" w:firstLine="0"/>
        <w:jc w:val="both"/>
        <w:rPr>
          <w:sz w:val="24"/>
          <w:szCs w:val="24"/>
          <w:lang w:val="kk-KZ"/>
        </w:rPr>
      </w:pPr>
      <w:r w:rsidRPr="000A1A6F">
        <w:rPr>
          <w:sz w:val="24"/>
          <w:szCs w:val="24"/>
          <w:lang w:val="kk-KZ" w:eastAsia="ko-KR"/>
        </w:rPr>
        <w:t xml:space="preserve">№ 1. Зертханалық жұмыс. </w:t>
      </w:r>
      <w:r w:rsidRPr="000A1A6F">
        <w:rPr>
          <w:sz w:val="24"/>
          <w:szCs w:val="24"/>
          <w:lang w:val="kk-KZ"/>
        </w:rPr>
        <w:t>Электр шамының меншікті қуатын анықтау...........................</w:t>
      </w:r>
      <w:r>
        <w:rPr>
          <w:sz w:val="24"/>
          <w:szCs w:val="24"/>
          <w:lang w:val="kk-KZ"/>
        </w:rPr>
        <w:t>.</w:t>
      </w:r>
      <w:r w:rsidRPr="000A1A6F">
        <w:rPr>
          <w:sz w:val="24"/>
          <w:szCs w:val="24"/>
          <w:lang w:val="kk-KZ"/>
        </w:rPr>
        <w:t>.......................</w:t>
      </w:r>
      <w:r w:rsidR="00715B77">
        <w:rPr>
          <w:sz w:val="24"/>
          <w:szCs w:val="24"/>
          <w:lang w:val="kk-KZ"/>
        </w:rPr>
        <w:t>.....................</w:t>
      </w:r>
      <w:r w:rsidR="00951C19">
        <w:rPr>
          <w:sz w:val="24"/>
          <w:szCs w:val="24"/>
          <w:lang w:val="kk-KZ"/>
        </w:rPr>
        <w:t>..............................................................</w:t>
      </w:r>
      <w:r w:rsidR="00715B77">
        <w:rPr>
          <w:sz w:val="24"/>
          <w:szCs w:val="24"/>
          <w:lang w:val="kk-KZ"/>
        </w:rPr>
        <w:t>..........5</w:t>
      </w:r>
    </w:p>
    <w:p w:rsidR="00787AD6" w:rsidRPr="000A1A6F" w:rsidRDefault="00787AD6" w:rsidP="00787AD6">
      <w:pPr>
        <w:tabs>
          <w:tab w:val="num" w:pos="0"/>
          <w:tab w:val="left" w:pos="4253"/>
        </w:tabs>
        <w:jc w:val="both"/>
        <w:rPr>
          <w:sz w:val="24"/>
          <w:szCs w:val="24"/>
          <w:lang w:val="kk-KZ"/>
        </w:rPr>
      </w:pPr>
      <w:r w:rsidRPr="000A1A6F">
        <w:rPr>
          <w:sz w:val="24"/>
          <w:szCs w:val="24"/>
          <w:lang w:val="kk-KZ" w:eastAsia="ko-KR"/>
        </w:rPr>
        <w:t>2.  №  2. Зертханалық жұмыс</w:t>
      </w:r>
      <w:r w:rsidR="00FD08AC">
        <w:rPr>
          <w:sz w:val="24"/>
          <w:szCs w:val="24"/>
          <w:lang w:val="kk-KZ" w:eastAsia="ko-KR"/>
        </w:rPr>
        <w:t>. Людмер-Бродхун фотометрінің кө</w:t>
      </w:r>
      <w:r w:rsidRPr="000A1A6F">
        <w:rPr>
          <w:sz w:val="24"/>
          <w:szCs w:val="24"/>
          <w:lang w:val="kk-KZ" w:eastAsia="ko-KR"/>
        </w:rPr>
        <w:t>мегімен фотометрлеу.....................</w:t>
      </w:r>
      <w:r>
        <w:rPr>
          <w:sz w:val="24"/>
          <w:szCs w:val="24"/>
          <w:lang w:val="kk-KZ" w:eastAsia="ko-KR"/>
        </w:rPr>
        <w:t>.</w:t>
      </w:r>
      <w:r w:rsidRPr="000A1A6F">
        <w:rPr>
          <w:sz w:val="24"/>
          <w:szCs w:val="24"/>
          <w:lang w:val="kk-KZ" w:eastAsia="ko-KR"/>
        </w:rPr>
        <w:t>...............</w:t>
      </w:r>
      <w:r w:rsidR="006D6BBF">
        <w:rPr>
          <w:sz w:val="24"/>
          <w:szCs w:val="24"/>
          <w:lang w:val="kk-KZ" w:eastAsia="ko-KR"/>
        </w:rPr>
        <w:t>.............................</w:t>
      </w:r>
      <w:r w:rsidR="00951C19">
        <w:rPr>
          <w:sz w:val="24"/>
          <w:szCs w:val="24"/>
          <w:lang w:val="kk-KZ" w:eastAsia="ko-KR"/>
        </w:rPr>
        <w:t>......................................................................9</w:t>
      </w:r>
    </w:p>
    <w:p w:rsidR="00787AD6" w:rsidRPr="000A1A6F" w:rsidRDefault="00787AD6" w:rsidP="00787AD6">
      <w:pPr>
        <w:jc w:val="both"/>
        <w:rPr>
          <w:sz w:val="24"/>
          <w:szCs w:val="24"/>
          <w:lang w:val="kk-KZ"/>
        </w:rPr>
      </w:pPr>
      <w:r w:rsidRPr="000A1A6F">
        <w:rPr>
          <w:sz w:val="24"/>
          <w:szCs w:val="24"/>
          <w:lang w:val="kk-KZ"/>
        </w:rPr>
        <w:t xml:space="preserve">3. </w:t>
      </w:r>
      <w:r w:rsidRPr="000A1A6F">
        <w:rPr>
          <w:sz w:val="24"/>
          <w:szCs w:val="24"/>
          <w:lang w:val="kk-KZ" w:eastAsia="ko-KR"/>
        </w:rPr>
        <w:t>№ 3. Зертханалық  жұмыс. Дифракциялық решетканың көмегімен табиғи жарықтың және ла</w:t>
      </w:r>
      <w:r w:rsidR="002741B3">
        <w:rPr>
          <w:sz w:val="24"/>
          <w:szCs w:val="24"/>
          <w:lang w:val="kk-KZ" w:eastAsia="ko-KR"/>
        </w:rPr>
        <w:t xml:space="preserve">зер сәулесінің толқын ұзындығын </w:t>
      </w:r>
      <w:r w:rsidRPr="000A1A6F">
        <w:rPr>
          <w:sz w:val="24"/>
          <w:szCs w:val="24"/>
          <w:lang w:val="kk-KZ" w:eastAsia="ko-KR"/>
        </w:rPr>
        <w:t>анықтау.............................................................</w:t>
      </w:r>
      <w:r w:rsidR="00715B77">
        <w:rPr>
          <w:sz w:val="24"/>
          <w:szCs w:val="24"/>
          <w:lang w:val="kk-KZ" w:eastAsia="ko-KR"/>
        </w:rPr>
        <w:t>..</w:t>
      </w:r>
      <w:r w:rsidR="00951C19">
        <w:rPr>
          <w:sz w:val="24"/>
          <w:szCs w:val="24"/>
          <w:lang w:val="kk-KZ" w:eastAsia="ko-KR"/>
        </w:rPr>
        <w:t>.....</w:t>
      </w:r>
      <w:r w:rsidR="00715B77">
        <w:rPr>
          <w:sz w:val="24"/>
          <w:szCs w:val="24"/>
          <w:lang w:val="kk-KZ" w:eastAsia="ko-KR"/>
        </w:rPr>
        <w:t>..........1</w:t>
      </w:r>
      <w:r w:rsidR="00951C19">
        <w:rPr>
          <w:sz w:val="24"/>
          <w:szCs w:val="24"/>
          <w:lang w:val="kk-KZ" w:eastAsia="ko-KR"/>
        </w:rPr>
        <w:t>3</w:t>
      </w:r>
    </w:p>
    <w:p w:rsidR="00787AD6" w:rsidRPr="000A1A6F" w:rsidRDefault="00787AD6" w:rsidP="00787AD6">
      <w:pPr>
        <w:tabs>
          <w:tab w:val="left" w:pos="3402"/>
        </w:tabs>
        <w:jc w:val="both"/>
        <w:rPr>
          <w:sz w:val="24"/>
          <w:szCs w:val="24"/>
          <w:lang w:val="kk-KZ"/>
        </w:rPr>
      </w:pPr>
      <w:r w:rsidRPr="000A1A6F">
        <w:rPr>
          <w:sz w:val="24"/>
          <w:szCs w:val="24"/>
          <w:lang w:val="kk-KZ"/>
        </w:rPr>
        <w:t xml:space="preserve">4. </w:t>
      </w:r>
      <w:r w:rsidRPr="000A1A6F">
        <w:rPr>
          <w:sz w:val="24"/>
          <w:szCs w:val="24"/>
          <w:lang w:val="kk-KZ" w:eastAsia="ko-KR"/>
        </w:rPr>
        <w:t xml:space="preserve">№4. Зертханалық  жұмыс. </w:t>
      </w:r>
      <w:r w:rsidRPr="000A1A6F">
        <w:rPr>
          <w:sz w:val="24"/>
          <w:szCs w:val="24"/>
          <w:lang w:val="kk-KZ"/>
        </w:rPr>
        <w:t>Малюс заңын тексеру......</w:t>
      </w:r>
      <w:r w:rsidR="00951C19">
        <w:rPr>
          <w:sz w:val="24"/>
          <w:szCs w:val="24"/>
          <w:lang w:val="kk-KZ"/>
        </w:rPr>
        <w:t>................................................</w:t>
      </w:r>
      <w:r w:rsidRPr="000A1A6F">
        <w:rPr>
          <w:sz w:val="24"/>
          <w:szCs w:val="24"/>
          <w:lang w:val="kk-KZ"/>
        </w:rPr>
        <w:t>..............</w:t>
      </w:r>
      <w:r w:rsidR="00951C19">
        <w:rPr>
          <w:sz w:val="24"/>
          <w:szCs w:val="24"/>
          <w:lang w:val="kk-KZ"/>
        </w:rPr>
        <w:t>18</w:t>
      </w:r>
    </w:p>
    <w:p w:rsidR="00787AD6" w:rsidRPr="000A1A6F" w:rsidRDefault="00787AD6" w:rsidP="00787AD6">
      <w:pPr>
        <w:pStyle w:val="a3"/>
        <w:jc w:val="both"/>
        <w:rPr>
          <w:lang w:val="kk-KZ"/>
        </w:rPr>
      </w:pPr>
      <w:r w:rsidRPr="000A1A6F">
        <w:rPr>
          <w:lang w:val="kk-KZ"/>
        </w:rPr>
        <w:t xml:space="preserve">5.  </w:t>
      </w:r>
      <w:r w:rsidRPr="000A1A6F">
        <w:rPr>
          <w:rFonts w:ascii="Times New Roman" w:hAnsi="Times New Roman"/>
          <w:lang w:val="kk-KZ"/>
        </w:rPr>
        <w:t>№ 5 Зертханалық жұмыс. Поляризация жазықтығының бұрылуын зерттеу..........................</w:t>
      </w:r>
      <w:r>
        <w:rPr>
          <w:rFonts w:ascii="Times New Roman" w:hAnsi="Times New Roman"/>
          <w:lang w:val="kk-KZ"/>
        </w:rPr>
        <w:t>...</w:t>
      </w:r>
      <w:r w:rsidRPr="000A1A6F">
        <w:rPr>
          <w:rFonts w:ascii="Times New Roman" w:hAnsi="Times New Roman"/>
          <w:lang w:val="kk-KZ"/>
        </w:rPr>
        <w:t>....................................</w:t>
      </w:r>
      <w:r w:rsidR="00951C19">
        <w:rPr>
          <w:rFonts w:ascii="Times New Roman" w:hAnsi="Times New Roman"/>
          <w:lang w:val="kk-KZ"/>
        </w:rPr>
        <w:t>..................................................................</w:t>
      </w:r>
      <w:r w:rsidRPr="000A1A6F">
        <w:rPr>
          <w:rFonts w:ascii="Times New Roman" w:hAnsi="Times New Roman"/>
          <w:lang w:val="kk-KZ"/>
        </w:rPr>
        <w:t>...........</w:t>
      </w:r>
      <w:r w:rsidR="00951C19">
        <w:rPr>
          <w:rFonts w:ascii="Times New Roman" w:hAnsi="Times New Roman"/>
          <w:lang w:val="kk-KZ"/>
        </w:rPr>
        <w:t>22</w:t>
      </w:r>
    </w:p>
    <w:p w:rsidR="00787AD6" w:rsidRPr="005C3DCF" w:rsidRDefault="00787AD6" w:rsidP="00787AD6">
      <w:pPr>
        <w:shd w:val="clear" w:color="auto" w:fill="FFFFFF"/>
        <w:jc w:val="both"/>
        <w:rPr>
          <w:color w:val="000000"/>
          <w:spacing w:val="-14"/>
          <w:sz w:val="24"/>
          <w:szCs w:val="24"/>
          <w:lang w:val="kk-KZ"/>
        </w:rPr>
      </w:pPr>
      <w:r w:rsidRPr="005C3DCF">
        <w:rPr>
          <w:sz w:val="24"/>
          <w:szCs w:val="24"/>
          <w:lang w:val="kk-KZ"/>
        </w:rPr>
        <w:t xml:space="preserve">6.  </w:t>
      </w:r>
      <w:r w:rsidR="005C3DCF" w:rsidRPr="005C3DCF">
        <w:rPr>
          <w:smallCaps/>
          <w:color w:val="000000"/>
          <w:spacing w:val="-24"/>
          <w:sz w:val="24"/>
          <w:szCs w:val="24"/>
          <w:lang w:val="kk-KZ"/>
        </w:rPr>
        <w:t xml:space="preserve">№ 6. </w:t>
      </w:r>
      <w:r w:rsidR="005C3DCF" w:rsidRPr="005C3DCF">
        <w:rPr>
          <w:sz w:val="24"/>
          <w:szCs w:val="24"/>
          <w:lang w:val="kk-KZ"/>
        </w:rPr>
        <w:t>Зертханалық жұмыс</w:t>
      </w:r>
      <w:r w:rsidRPr="005C3DCF">
        <w:rPr>
          <w:smallCaps/>
          <w:color w:val="000000"/>
          <w:spacing w:val="-24"/>
          <w:sz w:val="24"/>
          <w:szCs w:val="24"/>
          <w:lang w:val="kk-KZ"/>
        </w:rPr>
        <w:t xml:space="preserve">.  </w:t>
      </w:r>
      <w:r w:rsidRPr="005C3DCF">
        <w:rPr>
          <w:color w:val="000000"/>
          <w:w w:val="102"/>
          <w:sz w:val="24"/>
          <w:szCs w:val="24"/>
          <w:lang w:val="kk-KZ"/>
        </w:rPr>
        <w:t>Рефрактометрдің көмегімен сұйықтың сыну көрсеткішін анықтау......................................................</w:t>
      </w:r>
      <w:r w:rsidR="00951C19" w:rsidRPr="005C3DCF">
        <w:rPr>
          <w:color w:val="000000"/>
          <w:w w:val="102"/>
          <w:sz w:val="24"/>
          <w:szCs w:val="24"/>
          <w:lang w:val="kk-KZ"/>
        </w:rPr>
        <w:t>....................................................................................28</w:t>
      </w:r>
    </w:p>
    <w:p w:rsidR="00787AD6" w:rsidRPr="000A1A6F" w:rsidRDefault="00787AD6" w:rsidP="00787AD6">
      <w:pPr>
        <w:shd w:val="clear" w:color="auto" w:fill="FFFFFF"/>
        <w:jc w:val="both"/>
        <w:rPr>
          <w:sz w:val="24"/>
          <w:szCs w:val="24"/>
          <w:lang w:val="kk-KZ"/>
        </w:rPr>
      </w:pPr>
      <w:r w:rsidRPr="000A1A6F">
        <w:rPr>
          <w:sz w:val="24"/>
          <w:szCs w:val="24"/>
          <w:lang w:val="kk-KZ"/>
        </w:rPr>
        <w:t xml:space="preserve">7.   </w:t>
      </w:r>
      <w:r w:rsidRPr="000A1A6F">
        <w:rPr>
          <w:color w:val="000000"/>
          <w:spacing w:val="-24"/>
          <w:sz w:val="24"/>
          <w:szCs w:val="24"/>
          <w:lang w:val="kk-KZ"/>
        </w:rPr>
        <w:t xml:space="preserve">.№ 7   Зертханалық  жұмыс. </w:t>
      </w:r>
      <w:r w:rsidRPr="000A1A6F">
        <w:rPr>
          <w:color w:val="000000"/>
          <w:spacing w:val="-4"/>
          <w:w w:val="101"/>
          <w:sz w:val="24"/>
          <w:szCs w:val="24"/>
          <w:lang w:val="kk-KZ"/>
        </w:rPr>
        <w:t>Фотоэлектрлік эффект құбылысының негізгі заңдарын зерттеу..................................</w:t>
      </w:r>
      <w:r>
        <w:rPr>
          <w:color w:val="000000"/>
          <w:spacing w:val="-4"/>
          <w:w w:val="101"/>
          <w:sz w:val="24"/>
          <w:szCs w:val="24"/>
          <w:lang w:val="kk-KZ"/>
        </w:rPr>
        <w:t>.</w:t>
      </w:r>
      <w:r w:rsidR="00951C19">
        <w:rPr>
          <w:color w:val="000000"/>
          <w:spacing w:val="-4"/>
          <w:w w:val="101"/>
          <w:sz w:val="24"/>
          <w:szCs w:val="24"/>
          <w:lang w:val="kk-KZ"/>
        </w:rPr>
        <w:t>..................................................................</w:t>
      </w:r>
      <w:r>
        <w:rPr>
          <w:color w:val="000000"/>
          <w:spacing w:val="-4"/>
          <w:w w:val="101"/>
          <w:sz w:val="24"/>
          <w:szCs w:val="24"/>
          <w:lang w:val="kk-KZ"/>
        </w:rPr>
        <w:t>.</w:t>
      </w:r>
      <w:r w:rsidRPr="000A1A6F">
        <w:rPr>
          <w:color w:val="000000"/>
          <w:spacing w:val="-4"/>
          <w:w w:val="101"/>
          <w:sz w:val="24"/>
          <w:szCs w:val="24"/>
          <w:lang w:val="kk-KZ"/>
        </w:rPr>
        <w:t>.....................</w:t>
      </w:r>
      <w:r w:rsidR="00951C19">
        <w:rPr>
          <w:color w:val="000000"/>
          <w:spacing w:val="-4"/>
          <w:w w:val="101"/>
          <w:sz w:val="24"/>
          <w:szCs w:val="24"/>
          <w:lang w:val="kk-KZ"/>
        </w:rPr>
        <w:t>.....</w:t>
      </w:r>
      <w:r w:rsidRPr="000A1A6F">
        <w:rPr>
          <w:color w:val="000000"/>
          <w:spacing w:val="-4"/>
          <w:w w:val="101"/>
          <w:sz w:val="24"/>
          <w:szCs w:val="24"/>
          <w:lang w:val="kk-KZ"/>
        </w:rPr>
        <w:t>.............</w:t>
      </w:r>
      <w:r w:rsidR="00951C19">
        <w:rPr>
          <w:color w:val="000000"/>
          <w:spacing w:val="-4"/>
          <w:w w:val="101"/>
          <w:sz w:val="24"/>
          <w:szCs w:val="24"/>
          <w:lang w:val="kk-KZ"/>
        </w:rPr>
        <w:t>3</w:t>
      </w:r>
      <w:r w:rsidR="00715B77">
        <w:rPr>
          <w:sz w:val="24"/>
          <w:szCs w:val="24"/>
          <w:lang w:val="kk-KZ"/>
        </w:rPr>
        <w:t>3</w:t>
      </w:r>
    </w:p>
    <w:p w:rsidR="00787AD6" w:rsidRPr="000A1A6F" w:rsidRDefault="00787AD6" w:rsidP="00787AD6">
      <w:pPr>
        <w:jc w:val="both"/>
        <w:rPr>
          <w:sz w:val="24"/>
          <w:szCs w:val="24"/>
          <w:lang w:val="kk-KZ"/>
        </w:rPr>
      </w:pPr>
      <w:r w:rsidRPr="000A1A6F">
        <w:rPr>
          <w:sz w:val="24"/>
          <w:szCs w:val="24"/>
          <w:lang w:val="kk-KZ"/>
        </w:rPr>
        <w:t xml:space="preserve">8.   </w:t>
      </w:r>
      <w:r w:rsidRPr="000A1A6F">
        <w:rPr>
          <w:sz w:val="24"/>
          <w:szCs w:val="24"/>
          <w:lang w:val="kk-KZ" w:eastAsia="ko-KR"/>
        </w:rPr>
        <w:t xml:space="preserve">№ 8  Зертханалық жұмыс. </w:t>
      </w:r>
      <w:r w:rsidRPr="000A1A6F">
        <w:rPr>
          <w:sz w:val="24"/>
          <w:szCs w:val="24"/>
          <w:lang w:val="kk-KZ"/>
        </w:rPr>
        <w:t>Жылулық сәуле  шығару заңдарын оқып-үйрену............................................</w:t>
      </w:r>
      <w:r>
        <w:rPr>
          <w:sz w:val="24"/>
          <w:szCs w:val="24"/>
          <w:lang w:val="kk-KZ"/>
        </w:rPr>
        <w:t>..</w:t>
      </w:r>
      <w:r w:rsidRPr="000A1A6F">
        <w:rPr>
          <w:sz w:val="24"/>
          <w:szCs w:val="24"/>
          <w:lang w:val="kk-KZ"/>
        </w:rPr>
        <w:t>.................</w:t>
      </w:r>
      <w:r w:rsidR="00715B77">
        <w:rPr>
          <w:sz w:val="24"/>
          <w:szCs w:val="24"/>
          <w:lang w:val="kk-KZ"/>
        </w:rPr>
        <w:t>......................</w:t>
      </w:r>
      <w:r w:rsidR="00951C19">
        <w:rPr>
          <w:sz w:val="24"/>
          <w:szCs w:val="24"/>
          <w:lang w:val="kk-KZ"/>
        </w:rPr>
        <w:t>........................................................38</w:t>
      </w:r>
    </w:p>
    <w:p w:rsidR="00787AD6" w:rsidRPr="000A1A6F" w:rsidRDefault="00787AD6" w:rsidP="00787AD6">
      <w:pPr>
        <w:jc w:val="both"/>
        <w:rPr>
          <w:b/>
          <w:sz w:val="24"/>
          <w:szCs w:val="24"/>
          <w:lang w:val="kk-KZ"/>
        </w:rPr>
      </w:pPr>
      <w:r w:rsidRPr="000A1A6F">
        <w:rPr>
          <w:sz w:val="24"/>
          <w:szCs w:val="24"/>
          <w:lang w:val="kk-KZ"/>
        </w:rPr>
        <w:t>9.  № 9 Зертханалық жұмыс. Қыл сымы көрінбей кететін оптикалық пирометр арқылы жоғары температураны өлшеу.............................................................................................</w:t>
      </w:r>
      <w:r w:rsidR="00951C19">
        <w:rPr>
          <w:sz w:val="24"/>
          <w:szCs w:val="24"/>
          <w:lang w:val="kk-KZ"/>
        </w:rPr>
        <w:t>.......</w:t>
      </w:r>
      <w:r w:rsidRPr="000A1A6F">
        <w:rPr>
          <w:sz w:val="24"/>
          <w:szCs w:val="24"/>
          <w:lang w:val="kk-KZ"/>
        </w:rPr>
        <w:t>...</w:t>
      </w:r>
      <w:r w:rsidR="00951C19">
        <w:rPr>
          <w:sz w:val="24"/>
          <w:szCs w:val="24"/>
          <w:lang w:val="kk-KZ"/>
        </w:rPr>
        <w:t>42</w:t>
      </w:r>
    </w:p>
    <w:p w:rsidR="00787AD6" w:rsidRDefault="00787AD6" w:rsidP="00A12437">
      <w:pPr>
        <w:jc w:val="center"/>
        <w:rPr>
          <w:b/>
          <w:sz w:val="24"/>
          <w:lang w:val="kk-KZ" w:eastAsia="ko-KR"/>
        </w:rPr>
      </w:pPr>
    </w:p>
    <w:p w:rsidR="00787AD6" w:rsidRDefault="00787AD6" w:rsidP="00A12437">
      <w:pPr>
        <w:jc w:val="center"/>
        <w:rPr>
          <w:b/>
          <w:sz w:val="24"/>
          <w:lang w:val="kk-KZ" w:eastAsia="ko-KR"/>
        </w:rPr>
      </w:pPr>
    </w:p>
    <w:p w:rsidR="00787AD6" w:rsidRDefault="00787AD6" w:rsidP="00A12437">
      <w:pPr>
        <w:jc w:val="center"/>
        <w:rPr>
          <w:b/>
          <w:sz w:val="24"/>
          <w:lang w:val="kk-KZ" w:eastAsia="ko-KR"/>
        </w:rPr>
      </w:pPr>
    </w:p>
    <w:p w:rsidR="00787AD6" w:rsidRDefault="00787AD6" w:rsidP="00A12437">
      <w:pPr>
        <w:jc w:val="center"/>
        <w:rPr>
          <w:b/>
          <w:sz w:val="24"/>
          <w:lang w:val="kk-KZ" w:eastAsia="ko-KR"/>
        </w:rPr>
      </w:pPr>
    </w:p>
    <w:p w:rsidR="00787AD6" w:rsidRDefault="00787AD6"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103090" w:rsidRDefault="00103090" w:rsidP="00A12437">
      <w:pPr>
        <w:jc w:val="center"/>
        <w:rPr>
          <w:b/>
          <w:sz w:val="24"/>
          <w:lang w:val="kk-KZ" w:eastAsia="ko-KR"/>
        </w:rPr>
      </w:pPr>
    </w:p>
    <w:p w:rsidR="00787AD6" w:rsidRDefault="00787AD6" w:rsidP="00A12437">
      <w:pPr>
        <w:jc w:val="center"/>
        <w:rPr>
          <w:b/>
          <w:sz w:val="24"/>
          <w:lang w:val="kk-KZ" w:eastAsia="ko-KR"/>
        </w:rPr>
      </w:pPr>
    </w:p>
    <w:p w:rsidR="009D07A9" w:rsidRDefault="009D07A9" w:rsidP="00A12437">
      <w:pPr>
        <w:jc w:val="center"/>
        <w:rPr>
          <w:b/>
          <w:sz w:val="24"/>
          <w:lang w:val="kk-KZ" w:eastAsia="ko-KR"/>
        </w:rPr>
      </w:pPr>
    </w:p>
    <w:p w:rsidR="009D07A9" w:rsidRDefault="009D07A9" w:rsidP="00A12437">
      <w:pPr>
        <w:jc w:val="center"/>
        <w:rPr>
          <w:b/>
          <w:sz w:val="24"/>
          <w:lang w:val="kk-KZ" w:eastAsia="ko-KR"/>
        </w:rPr>
      </w:pPr>
    </w:p>
    <w:p w:rsidR="009D07A9" w:rsidRDefault="009D07A9" w:rsidP="00A12437">
      <w:pPr>
        <w:jc w:val="center"/>
        <w:rPr>
          <w:b/>
          <w:sz w:val="24"/>
          <w:lang w:val="kk-KZ" w:eastAsia="ko-KR"/>
        </w:rPr>
      </w:pPr>
    </w:p>
    <w:p w:rsidR="009D07A9" w:rsidRDefault="009D07A9" w:rsidP="00A12437">
      <w:pPr>
        <w:jc w:val="center"/>
        <w:rPr>
          <w:b/>
          <w:sz w:val="24"/>
          <w:lang w:val="kk-KZ" w:eastAsia="ko-KR"/>
        </w:rPr>
      </w:pPr>
    </w:p>
    <w:p w:rsidR="009D07A9" w:rsidRDefault="009D07A9" w:rsidP="00A12437">
      <w:pPr>
        <w:jc w:val="center"/>
        <w:rPr>
          <w:b/>
          <w:sz w:val="24"/>
          <w:lang w:val="kk-KZ" w:eastAsia="ko-KR"/>
        </w:rPr>
      </w:pPr>
    </w:p>
    <w:p w:rsidR="009D07A9" w:rsidRDefault="009D07A9" w:rsidP="00A12437">
      <w:pPr>
        <w:jc w:val="center"/>
        <w:rPr>
          <w:b/>
          <w:sz w:val="24"/>
          <w:lang w:val="kk-KZ" w:eastAsia="ko-KR"/>
        </w:rPr>
      </w:pPr>
    </w:p>
    <w:p w:rsidR="009D07A9" w:rsidRDefault="00223681" w:rsidP="00A12437">
      <w:pPr>
        <w:jc w:val="center"/>
        <w:rPr>
          <w:b/>
          <w:sz w:val="24"/>
          <w:lang w:val="kk-KZ" w:eastAsia="ko-KR"/>
        </w:rPr>
      </w:pPr>
      <w:r>
        <w:rPr>
          <w:b/>
          <w:noProof/>
          <w:sz w:val="24"/>
          <w:lang w:eastAsia="ru-RU"/>
        </w:rPr>
        <w:pict>
          <v:rect id="_x0000_s3114" style="position:absolute;left:0;text-align:left;margin-left:228.75pt;margin-top:21.05pt;width:29.2pt;height:19.45pt;z-index:251685888;mso-position-vertical-relative:line" stroked="f"/>
        </w:pict>
      </w:r>
    </w:p>
    <w:p w:rsidR="00787AD6" w:rsidRDefault="00213694" w:rsidP="00A12437">
      <w:pPr>
        <w:jc w:val="center"/>
        <w:rPr>
          <w:b/>
          <w:sz w:val="24"/>
          <w:lang w:val="kk-KZ" w:eastAsia="ko-KR"/>
        </w:rPr>
      </w:pPr>
      <w:r>
        <w:rPr>
          <w:b/>
          <w:sz w:val="24"/>
          <w:lang w:val="kk-KZ" w:eastAsia="ko-KR"/>
        </w:rPr>
        <w:lastRenderedPageBreak/>
        <w:t>Кіріспе</w:t>
      </w:r>
    </w:p>
    <w:p w:rsidR="00213694" w:rsidRDefault="00213694" w:rsidP="00A12437">
      <w:pPr>
        <w:jc w:val="center"/>
        <w:rPr>
          <w:b/>
          <w:sz w:val="24"/>
          <w:lang w:val="kk-KZ" w:eastAsia="ko-KR"/>
        </w:rPr>
      </w:pPr>
    </w:p>
    <w:p w:rsidR="000B786A" w:rsidRDefault="000B786A" w:rsidP="000B786A">
      <w:pPr>
        <w:ind w:right="8" w:firstLine="567"/>
        <w:jc w:val="both"/>
        <w:rPr>
          <w:rFonts w:ascii="Times New Roman KK EK" w:hAnsi="Times New Roman KK EK"/>
          <w:snapToGrid w:val="0"/>
          <w:sz w:val="24"/>
          <w:szCs w:val="24"/>
          <w:lang w:val="kk-KZ"/>
        </w:rPr>
      </w:pPr>
      <w:r>
        <w:rPr>
          <w:rFonts w:ascii="Times New Roman KK EK" w:hAnsi="Times New Roman KK EK"/>
          <w:snapToGrid w:val="0"/>
          <w:sz w:val="24"/>
          <w:szCs w:val="24"/>
          <w:lang w:val="kk-KZ"/>
        </w:rPr>
        <w:t>Оқу құралда «Оптика» бөлімі бойынша зертханалық жұмыстардың түсіндірмесі берілген.</w:t>
      </w:r>
    </w:p>
    <w:p w:rsidR="000147A8" w:rsidRDefault="000B786A" w:rsidP="000147A8">
      <w:pPr>
        <w:ind w:right="8" w:firstLine="567"/>
        <w:jc w:val="both"/>
        <w:rPr>
          <w:rFonts w:ascii="Times New Roman KK EK" w:hAnsi="Times New Roman KK EK"/>
          <w:snapToGrid w:val="0"/>
          <w:sz w:val="24"/>
          <w:szCs w:val="24"/>
          <w:lang w:val="kk-KZ"/>
        </w:rPr>
      </w:pPr>
      <w:r>
        <w:rPr>
          <w:rFonts w:ascii="Times New Roman KK EK" w:hAnsi="Times New Roman KK EK"/>
          <w:snapToGrid w:val="0"/>
          <w:sz w:val="24"/>
          <w:szCs w:val="24"/>
          <w:lang w:val="kk-KZ"/>
        </w:rPr>
        <w:t xml:space="preserve">Егер </w:t>
      </w:r>
      <w:r w:rsidR="000147A8">
        <w:rPr>
          <w:rFonts w:ascii="Times New Roman KK EK" w:hAnsi="Times New Roman KK EK"/>
          <w:snapToGrid w:val="0"/>
          <w:sz w:val="24"/>
          <w:szCs w:val="24"/>
          <w:lang w:val="kk-KZ"/>
        </w:rPr>
        <w:t>студент әрбір жұмыста</w:t>
      </w:r>
      <w:r>
        <w:rPr>
          <w:rFonts w:ascii="Times New Roman KK EK" w:hAnsi="Times New Roman KK EK"/>
          <w:snapToGrid w:val="0"/>
          <w:sz w:val="24"/>
          <w:szCs w:val="24"/>
          <w:lang w:val="kk-KZ"/>
        </w:rPr>
        <w:t xml:space="preserve"> оқытылатын физикалық құбылыстың маңызын айқын түсініп жасаса, онда </w:t>
      </w:r>
      <w:r w:rsidR="000147A8">
        <w:rPr>
          <w:rFonts w:ascii="Times New Roman KK EK" w:hAnsi="Times New Roman KK EK"/>
          <w:snapToGrid w:val="0"/>
          <w:sz w:val="24"/>
          <w:szCs w:val="24"/>
          <w:lang w:val="kk-KZ"/>
        </w:rPr>
        <w:t>лабораториялық жұмысты орындау оған</w:t>
      </w:r>
      <w:r>
        <w:rPr>
          <w:rFonts w:ascii="Times New Roman KK EK" w:hAnsi="Times New Roman KK EK"/>
          <w:snapToGrid w:val="0"/>
          <w:sz w:val="24"/>
          <w:szCs w:val="24"/>
          <w:lang w:val="kk-KZ"/>
        </w:rPr>
        <w:t xml:space="preserve"> материалды терең меңгеруге көмектесетіндігі күмәнсіз. Ол үшін зертханалық сабаққа дейін жұмыстың түсіндірмесін және оқулықтың сәйкес тарауын көңіл қойып оқып шығу керек.</w:t>
      </w:r>
    </w:p>
    <w:p w:rsidR="000147A8" w:rsidRDefault="00B231F5" w:rsidP="000147A8">
      <w:pPr>
        <w:ind w:right="8" w:firstLine="567"/>
        <w:jc w:val="both"/>
        <w:rPr>
          <w:sz w:val="24"/>
          <w:lang w:val="kk-KZ" w:eastAsia="ko-KR"/>
        </w:rPr>
      </w:pPr>
      <w:r w:rsidRPr="00B231F5">
        <w:rPr>
          <w:sz w:val="24"/>
          <w:lang w:val="kk-KZ" w:eastAsia="ko-KR"/>
        </w:rPr>
        <w:t xml:space="preserve">Оптика бойынша, оның негізгі бөлімдерінің барлығын қамтитын, 9 лабораториялық жұмыстар берілген. Бұл жұмыстар фотометрия жөнінде негізгі түсініктерді (№1,№2 лаб.жұмыстар) жарықтың толқындық қасиетін айқындайтын дифракция туралы (№3 лаб. Жұмыс), сонымен бірге жарық толқындарының көлденең толқынға жататындығын дәлелдейтін поляризация туралы </w:t>
      </w:r>
      <w:r>
        <w:rPr>
          <w:sz w:val="24"/>
          <w:lang w:val="kk-KZ" w:eastAsia="ko-KR"/>
        </w:rPr>
        <w:t>(№4,№5 лаб.жұмыстар), электромагниттік толқындардың затпен өзара әсерлесуін көрсетіп дисперсия туралы (№6 лаб.жұмыс), жарықтың кванттық қасиетін айқындайтын, оны зерттеулердің нәтижесі кванттық теорияның қалыптасуына маңызды роль атқарған, сыртқы фотоэффект жөнінде (№7 лаб.жұмыс), түсіндіру үшін Планк алғаш өзінің кванттық гипотезасын ұсынған, жылулық сәуле шығару туралы ұғымдарды дамытуға мүмкіндік береді (№9 лаб.жұмыс).</w:t>
      </w:r>
    </w:p>
    <w:p w:rsidR="00007D5B" w:rsidRDefault="00007D5B" w:rsidP="000147A8">
      <w:pPr>
        <w:ind w:right="8" w:firstLine="567"/>
        <w:jc w:val="both"/>
        <w:rPr>
          <w:sz w:val="24"/>
          <w:lang w:val="kk-KZ" w:eastAsia="ko-KR"/>
        </w:rPr>
      </w:pPr>
      <w:r>
        <w:rPr>
          <w:sz w:val="24"/>
          <w:lang w:val="kk-KZ" w:eastAsia="ko-KR"/>
        </w:rPr>
        <w:t>Әдістемелік нұсқаулардың мазмұны негізінен жаратылыстану-педагогикалық институттің өзіне тән ерекшеліктерін ескеріп, яғни мүмкіндігінше жалпылама, іргетастық проблемаларды оқып үйрену.</w:t>
      </w:r>
    </w:p>
    <w:p w:rsidR="00213694" w:rsidRDefault="00007D5B" w:rsidP="00007D5B">
      <w:pPr>
        <w:ind w:firstLine="708"/>
        <w:jc w:val="both"/>
        <w:rPr>
          <w:sz w:val="24"/>
          <w:lang w:val="kk-KZ" w:eastAsia="ko-KR"/>
        </w:rPr>
      </w:pPr>
      <w:r>
        <w:rPr>
          <w:sz w:val="24"/>
          <w:lang w:val="kk-KZ" w:eastAsia="ko-KR"/>
        </w:rPr>
        <w:t xml:space="preserve">Теориялық материалдарда негізінен қажетті анықтамалар берілген және керекті формулалар қорытылып шығарылған. </w:t>
      </w: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sz w:val="24"/>
          <w:lang w:val="kk-KZ" w:eastAsia="ko-KR"/>
        </w:rPr>
      </w:pPr>
    </w:p>
    <w:p w:rsidR="00247457" w:rsidRDefault="00247457" w:rsidP="00007D5B">
      <w:pPr>
        <w:ind w:firstLine="708"/>
        <w:jc w:val="both"/>
        <w:rPr>
          <w:b/>
          <w:sz w:val="24"/>
          <w:lang w:val="kk-KZ" w:eastAsia="ko-KR"/>
        </w:rPr>
      </w:pPr>
    </w:p>
    <w:p w:rsidR="00213694" w:rsidRDefault="00213694" w:rsidP="00A12437">
      <w:pPr>
        <w:jc w:val="center"/>
        <w:rPr>
          <w:b/>
          <w:sz w:val="24"/>
          <w:lang w:val="kk-KZ" w:eastAsia="ko-KR"/>
        </w:rPr>
      </w:pPr>
    </w:p>
    <w:p w:rsidR="00213694" w:rsidRDefault="00213694" w:rsidP="00A12437">
      <w:pPr>
        <w:jc w:val="center"/>
        <w:rPr>
          <w:b/>
          <w:sz w:val="24"/>
          <w:lang w:val="kk-KZ" w:eastAsia="ko-KR"/>
        </w:rPr>
      </w:pPr>
    </w:p>
    <w:p w:rsidR="00F51853" w:rsidRDefault="00F51853" w:rsidP="00A12437">
      <w:pPr>
        <w:jc w:val="center"/>
        <w:rPr>
          <w:b/>
          <w:sz w:val="24"/>
          <w:lang w:val="kk-KZ" w:eastAsia="ko-KR"/>
        </w:rPr>
      </w:pPr>
    </w:p>
    <w:p w:rsidR="00213694" w:rsidRDefault="00213694" w:rsidP="00A12437">
      <w:pPr>
        <w:jc w:val="center"/>
        <w:rPr>
          <w:b/>
          <w:sz w:val="24"/>
          <w:lang w:val="kk-KZ" w:eastAsia="ko-KR"/>
        </w:rPr>
      </w:pPr>
    </w:p>
    <w:p w:rsidR="00A8129B" w:rsidRDefault="00A8129B" w:rsidP="00A12437">
      <w:pPr>
        <w:jc w:val="center"/>
        <w:rPr>
          <w:b/>
          <w:sz w:val="24"/>
          <w:lang w:val="kk-KZ" w:eastAsia="ko-KR"/>
        </w:rPr>
      </w:pPr>
    </w:p>
    <w:p w:rsidR="00A8129B" w:rsidRDefault="00A8129B" w:rsidP="00A12437">
      <w:pPr>
        <w:jc w:val="center"/>
        <w:rPr>
          <w:b/>
          <w:sz w:val="24"/>
          <w:lang w:val="kk-KZ" w:eastAsia="ko-KR"/>
        </w:rPr>
      </w:pPr>
    </w:p>
    <w:p w:rsidR="00A12437" w:rsidRPr="002F3721" w:rsidRDefault="00A12437" w:rsidP="00A12437">
      <w:pPr>
        <w:jc w:val="center"/>
        <w:rPr>
          <w:b/>
          <w:sz w:val="24"/>
          <w:lang w:val="kk-KZ" w:eastAsia="ko-KR"/>
        </w:rPr>
      </w:pPr>
      <w:r w:rsidRPr="002F3721">
        <w:rPr>
          <w:b/>
          <w:sz w:val="24"/>
          <w:lang w:val="kk-KZ" w:eastAsia="ko-KR"/>
        </w:rPr>
        <w:lastRenderedPageBreak/>
        <w:t>№ 1</w:t>
      </w:r>
      <w:r w:rsidR="004A1F8A" w:rsidRPr="002F3721">
        <w:rPr>
          <w:b/>
          <w:sz w:val="24"/>
          <w:lang w:val="kk-KZ" w:eastAsia="ko-KR"/>
        </w:rPr>
        <w:t xml:space="preserve"> </w:t>
      </w:r>
      <w:r w:rsidR="00D738D6" w:rsidRPr="002F3721">
        <w:rPr>
          <w:b/>
          <w:sz w:val="24"/>
          <w:lang w:val="kk-KZ" w:eastAsia="ko-KR"/>
        </w:rPr>
        <w:t>Зертханалық</w:t>
      </w:r>
      <w:r w:rsidRPr="002F3721">
        <w:rPr>
          <w:b/>
          <w:sz w:val="24"/>
          <w:lang w:val="kk-KZ" w:eastAsia="ko-KR"/>
        </w:rPr>
        <w:t xml:space="preserve"> жұмыс</w:t>
      </w:r>
    </w:p>
    <w:p w:rsidR="00A12437" w:rsidRPr="002F3721" w:rsidRDefault="00A12437" w:rsidP="00A12437">
      <w:pPr>
        <w:rPr>
          <w:sz w:val="24"/>
          <w:lang w:val="kk-KZ" w:eastAsia="ko-KR"/>
        </w:rPr>
      </w:pPr>
    </w:p>
    <w:p w:rsidR="00A12437" w:rsidRPr="002F3721" w:rsidRDefault="00A12437" w:rsidP="00A12437">
      <w:pPr>
        <w:pStyle w:val="3"/>
        <w:rPr>
          <w:rFonts w:ascii="Times New Roman" w:hAnsi="Times New Roman"/>
          <w:lang w:val="kk-KZ"/>
        </w:rPr>
      </w:pPr>
      <w:r w:rsidRPr="002F3721">
        <w:rPr>
          <w:rFonts w:ascii="Times New Roman" w:hAnsi="Times New Roman"/>
          <w:lang w:val="kk-KZ"/>
        </w:rPr>
        <w:t>ЭЛЕКТР ШАМЫНЫҢ МЕНШІКТІ ҚУАТЫН АНЫҚТАУ</w:t>
      </w:r>
    </w:p>
    <w:p w:rsidR="00A12437" w:rsidRPr="002F3721" w:rsidRDefault="00A12437" w:rsidP="00A12437">
      <w:pPr>
        <w:rPr>
          <w:lang w:val="kk-KZ" w:eastAsia="ko-KR"/>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796"/>
      </w:tblGrid>
      <w:tr w:rsidR="00A12437" w:rsidRPr="002F3721" w:rsidTr="00103090">
        <w:tc>
          <w:tcPr>
            <w:tcW w:w="1985" w:type="dxa"/>
            <w:tcBorders>
              <w:top w:val="nil"/>
              <w:left w:val="nil"/>
              <w:bottom w:val="nil"/>
              <w:right w:val="nil"/>
            </w:tcBorders>
          </w:tcPr>
          <w:p w:rsidR="00A12437" w:rsidRPr="002F3721" w:rsidRDefault="00A12437" w:rsidP="00A12437">
            <w:pPr>
              <w:rPr>
                <w:b/>
                <w:sz w:val="24"/>
                <w:lang w:val="kk-KZ" w:eastAsia="ko-KR"/>
              </w:rPr>
            </w:pPr>
            <w:r w:rsidRPr="002F3721">
              <w:rPr>
                <w:b/>
                <w:sz w:val="24"/>
                <w:lang w:val="kk-KZ" w:eastAsia="ko-KR"/>
              </w:rPr>
              <w:t>Жұмыстың мақсаты:</w:t>
            </w:r>
          </w:p>
        </w:tc>
        <w:tc>
          <w:tcPr>
            <w:tcW w:w="7796" w:type="dxa"/>
            <w:tcBorders>
              <w:top w:val="nil"/>
              <w:left w:val="nil"/>
              <w:bottom w:val="nil"/>
              <w:right w:val="nil"/>
            </w:tcBorders>
          </w:tcPr>
          <w:p w:rsidR="00EC697F" w:rsidRPr="002F3721" w:rsidRDefault="00A12437" w:rsidP="00A12437">
            <w:pPr>
              <w:jc w:val="both"/>
              <w:rPr>
                <w:sz w:val="24"/>
                <w:lang w:val="kk-KZ" w:eastAsia="ko-KR"/>
              </w:rPr>
            </w:pPr>
            <w:r w:rsidRPr="002F3721">
              <w:rPr>
                <w:sz w:val="24"/>
                <w:lang w:val="kk-KZ" w:eastAsia="ko-KR"/>
              </w:rPr>
              <w:t>Жарық күшін визуальді (тікелей көзбен бақылау) әдісімен анықтау, жарық көзінің жарық күші мен оның меншікті қуатының өзара тәуелділігін зерттеу.</w:t>
            </w:r>
          </w:p>
        </w:tc>
      </w:tr>
      <w:tr w:rsidR="00A12437" w:rsidRPr="002F3721" w:rsidTr="00103090">
        <w:tc>
          <w:tcPr>
            <w:tcW w:w="1985" w:type="dxa"/>
            <w:tcBorders>
              <w:top w:val="nil"/>
              <w:left w:val="nil"/>
              <w:bottom w:val="nil"/>
              <w:right w:val="nil"/>
            </w:tcBorders>
          </w:tcPr>
          <w:p w:rsidR="00A12437" w:rsidRPr="002F3721" w:rsidRDefault="00A12437" w:rsidP="00A12437">
            <w:pPr>
              <w:rPr>
                <w:b/>
                <w:sz w:val="24"/>
                <w:lang w:eastAsia="ko-KR"/>
              </w:rPr>
            </w:pPr>
            <w:r w:rsidRPr="002F3721">
              <w:rPr>
                <w:b/>
                <w:sz w:val="24"/>
                <w:lang w:eastAsia="ko-KR"/>
              </w:rPr>
              <w:t>Құрал – жабдықтар:</w:t>
            </w:r>
          </w:p>
        </w:tc>
        <w:tc>
          <w:tcPr>
            <w:tcW w:w="7796" w:type="dxa"/>
            <w:tcBorders>
              <w:top w:val="nil"/>
              <w:left w:val="nil"/>
              <w:bottom w:val="nil"/>
              <w:right w:val="nil"/>
            </w:tcBorders>
          </w:tcPr>
          <w:p w:rsidR="00A12437" w:rsidRPr="002F3721" w:rsidRDefault="00A12437" w:rsidP="00A12437">
            <w:pPr>
              <w:jc w:val="both"/>
              <w:rPr>
                <w:sz w:val="24"/>
                <w:lang w:val="kk-KZ" w:eastAsia="ko-KR"/>
              </w:rPr>
            </w:pPr>
            <w:r w:rsidRPr="002F3721">
              <w:rPr>
                <w:sz w:val="24"/>
                <w:lang w:val="kk-KZ" w:eastAsia="ko-KR"/>
              </w:rPr>
              <w:t>Фотометр орнатылған фотометрлік орындық және сыналатын шамдар, амперметр, вольтметр, латр.</w:t>
            </w:r>
          </w:p>
        </w:tc>
      </w:tr>
    </w:tbl>
    <w:p w:rsidR="00A12437" w:rsidRDefault="00A12437" w:rsidP="00A12437">
      <w:pPr>
        <w:ind w:firstLine="720"/>
        <w:rPr>
          <w:sz w:val="24"/>
          <w:lang w:val="kk-KZ" w:eastAsia="ko-KR"/>
        </w:rPr>
      </w:pPr>
    </w:p>
    <w:p w:rsidR="006B0B25" w:rsidRPr="006B0B25" w:rsidRDefault="006B0B25" w:rsidP="006B0B25">
      <w:pPr>
        <w:shd w:val="clear" w:color="auto" w:fill="FFFFFF"/>
        <w:tabs>
          <w:tab w:val="left" w:pos="698"/>
        </w:tabs>
        <w:ind w:firstLine="567"/>
        <w:jc w:val="both"/>
        <w:rPr>
          <w:b/>
          <w:sz w:val="24"/>
          <w:szCs w:val="24"/>
          <w:lang w:val="kk-KZ"/>
        </w:rPr>
      </w:pPr>
      <w:r w:rsidRPr="006B0B25">
        <w:rPr>
          <w:b/>
          <w:sz w:val="24"/>
          <w:szCs w:val="24"/>
          <w:lang w:val="kk-KZ"/>
        </w:rPr>
        <w:t>Сабақтың жоспары</w:t>
      </w:r>
    </w:p>
    <w:p w:rsidR="006B0B25" w:rsidRPr="006B0B25" w:rsidRDefault="006B0B25" w:rsidP="00800AF2">
      <w:pPr>
        <w:pStyle w:val="ab"/>
        <w:widowControl/>
        <w:numPr>
          <w:ilvl w:val="0"/>
          <w:numId w:val="25"/>
        </w:numPr>
        <w:shd w:val="clear" w:color="auto" w:fill="FFFFFF"/>
        <w:tabs>
          <w:tab w:val="left" w:pos="993"/>
        </w:tabs>
        <w:autoSpaceDE/>
        <w:autoSpaceDN/>
        <w:adjustRightInd/>
        <w:ind w:left="0" w:firstLine="567"/>
        <w:jc w:val="both"/>
        <w:rPr>
          <w:sz w:val="24"/>
          <w:szCs w:val="24"/>
          <w:lang w:val="kk-KZ"/>
        </w:rPr>
      </w:pPr>
      <w:r w:rsidRPr="006B0B25">
        <w:rPr>
          <w:sz w:val="24"/>
          <w:szCs w:val="24"/>
          <w:lang w:val="kk-KZ"/>
        </w:rPr>
        <w:t>Эксперименттік қондырғымен танысу.</w:t>
      </w:r>
    </w:p>
    <w:p w:rsidR="006B0B25" w:rsidRPr="006B0B25" w:rsidRDefault="006B0B25" w:rsidP="00800AF2">
      <w:pPr>
        <w:pStyle w:val="ab"/>
        <w:widowControl/>
        <w:numPr>
          <w:ilvl w:val="0"/>
          <w:numId w:val="25"/>
        </w:numPr>
        <w:shd w:val="clear" w:color="auto" w:fill="FFFFFF"/>
        <w:tabs>
          <w:tab w:val="left" w:pos="993"/>
        </w:tabs>
        <w:autoSpaceDE/>
        <w:autoSpaceDN/>
        <w:adjustRightInd/>
        <w:jc w:val="both"/>
        <w:rPr>
          <w:sz w:val="24"/>
          <w:szCs w:val="24"/>
          <w:lang w:val="kk-KZ"/>
        </w:rPr>
      </w:pPr>
      <w:r w:rsidRPr="006B0B25">
        <w:rPr>
          <w:sz w:val="24"/>
          <w:szCs w:val="24"/>
          <w:lang w:val="kk-KZ"/>
        </w:rPr>
        <w:t>Зертханалық жұмысты орындау.</w:t>
      </w:r>
    </w:p>
    <w:p w:rsidR="006B0B25" w:rsidRPr="006B0B25" w:rsidRDefault="006B0B25" w:rsidP="00800AF2">
      <w:pPr>
        <w:pStyle w:val="ab"/>
        <w:widowControl/>
        <w:numPr>
          <w:ilvl w:val="0"/>
          <w:numId w:val="25"/>
        </w:numPr>
        <w:autoSpaceDE/>
        <w:autoSpaceDN/>
        <w:adjustRightInd/>
        <w:jc w:val="both"/>
        <w:rPr>
          <w:sz w:val="24"/>
          <w:szCs w:val="24"/>
        </w:rPr>
      </w:pPr>
      <w:r w:rsidRPr="006B0B25">
        <w:rPr>
          <w:sz w:val="24"/>
          <w:szCs w:val="24"/>
          <w:lang w:val="kk-KZ"/>
        </w:rPr>
        <w:t>Алынған нәтижеге қорытынды жасау.</w:t>
      </w:r>
    </w:p>
    <w:p w:rsidR="006B0B25" w:rsidRPr="006B0B25" w:rsidRDefault="006B0B25" w:rsidP="00800AF2">
      <w:pPr>
        <w:pStyle w:val="ab"/>
        <w:widowControl/>
        <w:numPr>
          <w:ilvl w:val="0"/>
          <w:numId w:val="25"/>
        </w:numPr>
        <w:tabs>
          <w:tab w:val="left" w:pos="993"/>
        </w:tabs>
        <w:autoSpaceDE/>
        <w:autoSpaceDN/>
        <w:adjustRightInd/>
        <w:ind w:left="0" w:firstLine="567"/>
        <w:jc w:val="both"/>
        <w:rPr>
          <w:sz w:val="24"/>
          <w:szCs w:val="24"/>
          <w:lang w:val="kk-KZ"/>
        </w:rPr>
      </w:pPr>
      <w:r w:rsidRPr="006B0B25">
        <w:rPr>
          <w:sz w:val="24"/>
          <w:szCs w:val="24"/>
          <w:lang w:val="kk-KZ"/>
        </w:rPr>
        <w:t>Зертханалық жұмысты безендіру және қорғау.</w:t>
      </w:r>
    </w:p>
    <w:p w:rsidR="006B0B25" w:rsidRDefault="006B0B25" w:rsidP="00A12437">
      <w:pPr>
        <w:ind w:firstLine="720"/>
        <w:rPr>
          <w:sz w:val="24"/>
          <w:lang w:val="kk-KZ" w:eastAsia="ko-KR"/>
        </w:rPr>
      </w:pPr>
    </w:p>
    <w:p w:rsidR="006B0B25" w:rsidRPr="006B0B25" w:rsidRDefault="006B0B25" w:rsidP="006B0B25">
      <w:pPr>
        <w:tabs>
          <w:tab w:val="left" w:pos="7938"/>
        </w:tabs>
        <w:spacing w:before="222" w:after="222"/>
        <w:ind w:right="-87" w:firstLine="567"/>
        <w:jc w:val="center"/>
        <w:outlineLvl w:val="0"/>
        <w:rPr>
          <w:rFonts w:ascii="Times New Roman KK EK" w:hAnsi="Times New Roman KK EK"/>
          <w:b/>
          <w:snapToGrid w:val="0"/>
          <w:sz w:val="24"/>
          <w:szCs w:val="24"/>
          <w:lang w:val="sr-Cyrl-CS"/>
        </w:rPr>
      </w:pPr>
      <w:r w:rsidRPr="006B0B25">
        <w:rPr>
          <w:rFonts w:ascii="Times New Roman KK EK" w:hAnsi="Times New Roman KK EK"/>
          <w:b/>
          <w:snapToGrid w:val="0"/>
          <w:sz w:val="24"/>
          <w:szCs w:val="24"/>
          <w:lang w:val="sr-Cyrl-CS"/>
        </w:rPr>
        <w:t>Теориядан қысқаша мәлімет</w:t>
      </w:r>
    </w:p>
    <w:p w:rsidR="00C53D5C" w:rsidRDefault="00A12437" w:rsidP="006B0B25">
      <w:pPr>
        <w:ind w:firstLine="567"/>
        <w:jc w:val="both"/>
        <w:rPr>
          <w:sz w:val="24"/>
          <w:lang w:eastAsia="ko-KR"/>
        </w:rPr>
      </w:pPr>
      <w:r w:rsidRPr="002F3721">
        <w:rPr>
          <w:sz w:val="24"/>
          <w:lang w:val="kk-KZ" w:eastAsia="ko-KR"/>
        </w:rPr>
        <w:t>Жарықтың көзге немесе кез-келген құралға әсері оның энергия шығаратындығында болып табылады</w:t>
      </w:r>
      <w:r w:rsidR="00087DB7" w:rsidRPr="002F3721">
        <w:rPr>
          <w:sz w:val="24"/>
          <w:lang w:val="kk-KZ" w:eastAsia="ko-KR"/>
        </w:rPr>
        <w:t xml:space="preserve">. </w:t>
      </w:r>
      <w:r w:rsidRPr="002F3721">
        <w:rPr>
          <w:sz w:val="24"/>
          <w:lang w:val="kk-KZ" w:eastAsia="ko-KR"/>
        </w:rPr>
        <w:t>Сондықтан</w:t>
      </w:r>
      <w:r w:rsidR="00087DB7" w:rsidRPr="002F3721">
        <w:rPr>
          <w:sz w:val="24"/>
          <w:lang w:val="kk-KZ" w:eastAsia="ko-KR"/>
        </w:rPr>
        <w:t xml:space="preserve">, </w:t>
      </w:r>
      <w:r w:rsidRPr="002F3721">
        <w:rPr>
          <w:sz w:val="24"/>
          <w:lang w:val="kk-KZ" w:eastAsia="ko-KR"/>
        </w:rPr>
        <w:t xml:space="preserve">жарықтың сипаттамалары толқынмен таралатын энергияға байланысты. Кез–келген ауданнан уақыт бірлігінде тасымалданатын жарық толқындарының энергия мөлшерін сәулелік энергия ағыны деп атайды. </w:t>
      </w:r>
      <w:r w:rsidRPr="002F3721">
        <w:rPr>
          <w:sz w:val="24"/>
          <w:lang w:eastAsia="ko-KR"/>
        </w:rPr>
        <w:t xml:space="preserve">Жан-жаққа бір қалыпты сәуле шығаратын, яғни нүктелік жарық көзін қарастырамыз </w:t>
      </w:r>
    </w:p>
    <w:p w:rsidR="00A12437" w:rsidRPr="002F3721" w:rsidRDefault="00A12437" w:rsidP="006B0B25">
      <w:pPr>
        <w:ind w:firstLine="567"/>
        <w:jc w:val="both"/>
        <w:rPr>
          <w:sz w:val="24"/>
          <w:lang w:val="kk-KZ" w:eastAsia="ko-KR"/>
        </w:rPr>
      </w:pPr>
      <w:r w:rsidRPr="002F3721">
        <w:rPr>
          <w:sz w:val="24"/>
          <w:lang w:eastAsia="ko-KR"/>
        </w:rPr>
        <w:t xml:space="preserve">( 1.1.-сурет). </w:t>
      </w:r>
    </w:p>
    <w:p w:rsidR="00A12437" w:rsidRPr="00562245" w:rsidRDefault="00A12437" w:rsidP="006B0B25">
      <w:pPr>
        <w:pStyle w:val="4"/>
        <w:ind w:firstLine="567"/>
        <w:rPr>
          <w:rFonts w:ascii="Times New Roman" w:hAnsi="Times New Roman"/>
          <w:lang w:val="kk-KZ"/>
        </w:rPr>
      </w:pPr>
      <w:r w:rsidRPr="002F3721">
        <w:rPr>
          <w:rFonts w:ascii="Times New Roman" w:hAnsi="Times New Roman"/>
          <w:lang w:val="kk-KZ"/>
        </w:rPr>
        <w:t xml:space="preserve">Жарықтың таралу бағытынан шексіз жіңішке денелік бұрышты dΩ бөліп аламыз. </w:t>
      </w:r>
      <w:r w:rsidR="00562245" w:rsidRPr="00562245">
        <w:rPr>
          <w:rFonts w:ascii="Times New Roman" w:hAnsi="Times New Roman"/>
          <w:lang w:val="kk-KZ"/>
        </w:rPr>
        <w:t>Осы денелік бұрышпен</w:t>
      </w:r>
      <w:r w:rsidR="00FD52FB">
        <w:rPr>
          <w:rFonts w:ascii="Times New Roman" w:hAnsi="Times New Roman"/>
        </w:rPr>
        <w:t xml:space="preserve"> </w:t>
      </w:r>
      <w:r w:rsidRPr="00562245">
        <w:rPr>
          <w:rFonts w:ascii="Times New Roman" w:hAnsi="Times New Roman"/>
          <w:lang w:val="kk-KZ"/>
        </w:rPr>
        <w:t xml:space="preserve">шектелген бағыттағы жарық ағыны dФ болсын. </w:t>
      </w:r>
      <w:r w:rsidRPr="00562245">
        <w:rPr>
          <w:rFonts w:ascii="Times New Roman" w:hAnsi="Times New Roman"/>
          <w:sz w:val="28"/>
          <w:szCs w:val="28"/>
          <w:lang w:val="kk-KZ"/>
        </w:rPr>
        <w:t>І</w:t>
      </w:r>
      <w:r w:rsidRPr="00562245">
        <w:rPr>
          <w:rFonts w:ascii="Times New Roman" w:hAnsi="Times New Roman"/>
          <w:lang w:val="kk-KZ"/>
        </w:rPr>
        <w:t>-әрпімен берілген бағыттағы жарық күшін белгілейміз.</w:t>
      </w:r>
    </w:p>
    <w:p w:rsidR="00EE43C4" w:rsidRPr="00562245" w:rsidRDefault="00F04BC1" w:rsidP="006B0B25">
      <w:pPr>
        <w:ind w:firstLine="567"/>
        <w:jc w:val="right"/>
        <w:rPr>
          <w:sz w:val="24"/>
          <w:lang w:val="kk-KZ" w:eastAsia="ko-KR"/>
        </w:rPr>
      </w:pPr>
      <w:r>
        <w:rPr>
          <w:noProof/>
          <w:lang w:eastAsia="ru-RU"/>
        </w:rPr>
        <w:drawing>
          <wp:anchor distT="0" distB="0" distL="114300" distR="114300" simplePos="0" relativeHeight="251629568" behindDoc="0" locked="0" layoutInCell="1" allowOverlap="1">
            <wp:simplePos x="0" y="0"/>
            <wp:positionH relativeFrom="column">
              <wp:posOffset>1063625</wp:posOffset>
            </wp:positionH>
            <wp:positionV relativeFrom="paragraph">
              <wp:posOffset>137795</wp:posOffset>
            </wp:positionV>
            <wp:extent cx="4229100" cy="1591310"/>
            <wp:effectExtent l="19050" t="0" r="0" b="0"/>
            <wp:wrapTopAndBottom/>
            <wp:docPr id="2" name="Рисунок 2" descr="лам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ампа"/>
                    <pic:cNvPicPr>
                      <a:picLocks noChangeAspect="1" noChangeArrowheads="1"/>
                    </pic:cNvPicPr>
                  </pic:nvPicPr>
                  <pic:blipFill>
                    <a:blip r:embed="rId7"/>
                    <a:srcRect/>
                    <a:stretch>
                      <a:fillRect/>
                    </a:stretch>
                  </pic:blipFill>
                  <pic:spPr bwMode="auto">
                    <a:xfrm>
                      <a:off x="0" y="0"/>
                      <a:ext cx="4229100" cy="1591310"/>
                    </a:xfrm>
                    <a:prstGeom prst="rect">
                      <a:avLst/>
                    </a:prstGeom>
                    <a:noFill/>
                    <a:ln w="9525">
                      <a:noFill/>
                      <a:miter lim="800000"/>
                      <a:headEnd/>
                      <a:tailEnd/>
                    </a:ln>
                  </pic:spPr>
                </pic:pic>
              </a:graphicData>
            </a:graphic>
          </wp:anchor>
        </w:drawing>
      </w:r>
      <w:r w:rsidR="00A12437" w:rsidRPr="00562245">
        <w:rPr>
          <w:sz w:val="24"/>
          <w:lang w:val="kk-KZ" w:eastAsia="ko-KR"/>
        </w:rPr>
        <w:t xml:space="preserve">                   </w:t>
      </w:r>
    </w:p>
    <w:p w:rsidR="006B0B25" w:rsidRDefault="006B0B25" w:rsidP="006B0B25">
      <w:pPr>
        <w:pStyle w:val="2"/>
        <w:ind w:firstLine="567"/>
        <w:rPr>
          <w:rFonts w:ascii="Times New Roman" w:hAnsi="Times New Roman"/>
          <w:lang w:val="kk-KZ"/>
        </w:rPr>
      </w:pPr>
    </w:p>
    <w:p w:rsidR="006B0B25" w:rsidRPr="00562245" w:rsidRDefault="006B0B25" w:rsidP="006B0B25">
      <w:pPr>
        <w:ind w:firstLine="567"/>
        <w:jc w:val="center"/>
        <w:rPr>
          <w:sz w:val="24"/>
          <w:lang w:val="kk-KZ" w:eastAsia="ko-KR"/>
        </w:rPr>
      </w:pPr>
      <w:r w:rsidRPr="00562245">
        <w:rPr>
          <w:sz w:val="24"/>
          <w:lang w:val="kk-KZ" w:eastAsia="ko-KR"/>
        </w:rPr>
        <w:t>1.1- сурет</w:t>
      </w:r>
    </w:p>
    <w:p w:rsidR="006B0B25" w:rsidRPr="006B0B25" w:rsidRDefault="006B0B25" w:rsidP="006B0B25">
      <w:pPr>
        <w:ind w:firstLine="567"/>
        <w:rPr>
          <w:lang w:val="kk-KZ" w:eastAsia="ko-KR"/>
        </w:rPr>
      </w:pPr>
    </w:p>
    <w:p w:rsidR="006B0B25" w:rsidRDefault="006B0B25" w:rsidP="006B0B25">
      <w:pPr>
        <w:pStyle w:val="2"/>
        <w:ind w:firstLine="567"/>
        <w:rPr>
          <w:rFonts w:ascii="Times New Roman" w:hAnsi="Times New Roman"/>
          <w:lang w:val="kk-KZ"/>
        </w:rPr>
      </w:pPr>
    </w:p>
    <w:p w:rsidR="00BE6BB8" w:rsidRPr="002F3721" w:rsidRDefault="007F7067" w:rsidP="006B0B25">
      <w:pPr>
        <w:pStyle w:val="2"/>
        <w:ind w:firstLine="567"/>
        <w:rPr>
          <w:rFonts w:ascii="Times New Roman" w:hAnsi="Times New Roman"/>
          <w:lang w:val="kk-KZ"/>
        </w:rPr>
      </w:pPr>
      <w:r w:rsidRPr="00562245">
        <w:rPr>
          <w:rFonts w:ascii="Times New Roman" w:hAnsi="Times New Roman"/>
          <w:lang w:val="kk-KZ"/>
        </w:rPr>
        <w:t>Сонда</w:t>
      </w:r>
      <w:r w:rsidRPr="002F3721">
        <w:rPr>
          <w:rFonts w:ascii="Times New Roman" w:hAnsi="Times New Roman"/>
          <w:lang w:val="kk-KZ"/>
        </w:rPr>
        <w:t xml:space="preserve">                                    </w:t>
      </w:r>
    </w:p>
    <w:p w:rsidR="007F7067" w:rsidRPr="00562245" w:rsidRDefault="00BE6BB8" w:rsidP="006B0B25">
      <w:pPr>
        <w:pStyle w:val="2"/>
        <w:ind w:firstLine="567"/>
        <w:jc w:val="right"/>
        <w:rPr>
          <w:rFonts w:ascii="Times New Roman" w:hAnsi="Times New Roman"/>
          <w:lang w:val="kk-KZ"/>
        </w:rPr>
      </w:pPr>
      <w:r w:rsidRPr="002F3721">
        <w:rPr>
          <w:rFonts w:ascii="Times New Roman" w:hAnsi="Times New Roman"/>
          <w:lang w:val="kk-KZ"/>
        </w:rPr>
        <w:t xml:space="preserve">            </w:t>
      </w:r>
      <w:r w:rsidR="00F44DD2" w:rsidRPr="002F3721">
        <w:rPr>
          <w:rFonts w:ascii="Times New Roman" w:hAnsi="Times New Roman"/>
          <w:lang w:val="kk-KZ"/>
        </w:rPr>
        <w:t xml:space="preserve">                             </w:t>
      </w:r>
      <w:r w:rsidRPr="002F3721">
        <w:rPr>
          <w:rFonts w:ascii="Times New Roman" w:hAnsi="Times New Roman"/>
          <w:lang w:val="kk-KZ"/>
        </w:rPr>
        <w:t xml:space="preserve">    </w:t>
      </w:r>
      <w:r w:rsidR="00F44DD2" w:rsidRPr="002F3721">
        <w:rPr>
          <w:rFonts w:ascii="Times New Roman" w:hAnsi="Times New Roman"/>
          <w:position w:val="-24"/>
          <w:lang w:val="en-US"/>
        </w:rPr>
        <w:object w:dxaOrig="7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30.75pt" o:ole="" fillcolor="window">
            <v:imagedata r:id="rId8" o:title=""/>
          </v:shape>
          <o:OLEObject Type="Embed" ProgID="Equation.3" ShapeID="_x0000_i1025" DrawAspect="Content" ObjectID="_1350430790" r:id="rId9"/>
        </w:object>
      </w:r>
      <w:r w:rsidR="007F7067" w:rsidRPr="002F3721">
        <w:rPr>
          <w:rFonts w:ascii="Times New Roman" w:hAnsi="Times New Roman"/>
          <w:lang w:val="kk-KZ"/>
        </w:rPr>
        <w:t xml:space="preserve">                                </w:t>
      </w:r>
      <w:r w:rsidRPr="002F3721">
        <w:rPr>
          <w:rFonts w:ascii="Times New Roman" w:hAnsi="Times New Roman"/>
          <w:lang w:val="kk-KZ"/>
        </w:rPr>
        <w:t xml:space="preserve">  </w:t>
      </w:r>
      <w:r w:rsidR="007F7067" w:rsidRPr="00562245">
        <w:rPr>
          <w:rFonts w:ascii="Times New Roman" w:hAnsi="Times New Roman"/>
          <w:lang w:val="kk-KZ"/>
        </w:rPr>
        <w:t>(1.1)</w:t>
      </w:r>
    </w:p>
    <w:p w:rsidR="00A12437" w:rsidRPr="002F3721" w:rsidRDefault="00A12437" w:rsidP="006B0B25">
      <w:pPr>
        <w:ind w:firstLine="567"/>
        <w:jc w:val="both"/>
        <w:rPr>
          <w:sz w:val="24"/>
          <w:lang w:eastAsia="ko-KR"/>
        </w:rPr>
      </w:pPr>
      <w:r w:rsidRPr="00C84704">
        <w:rPr>
          <w:sz w:val="24"/>
          <w:lang w:val="kk-KZ" w:eastAsia="ko-KR"/>
        </w:rPr>
        <w:t xml:space="preserve">Жарық күшінің бірлігі денелік бұрыш ішінен шығарылатын жарық ағынына тең шама екенін (1.1) өрнектен көреміз. </w:t>
      </w:r>
      <w:r w:rsidRPr="002F3721">
        <w:rPr>
          <w:sz w:val="24"/>
          <w:lang w:eastAsia="ko-KR"/>
        </w:rPr>
        <w:t xml:space="preserve">Егер жарық көзі изотропты, яғни оның жарық күші барлық бағытта бірдей болса, онда (1.1) өрнектері шексіз кіші денелік бұрышты, белгілі бір </w:t>
      </w:r>
      <w:r w:rsidRPr="002F3721">
        <w:rPr>
          <w:sz w:val="24"/>
        </w:rPr>
        <w:t>Ω</w:t>
      </w:r>
      <w:r w:rsidRPr="002F3721">
        <w:rPr>
          <w:sz w:val="24"/>
          <w:lang w:eastAsia="ko-KR"/>
        </w:rPr>
        <w:t xml:space="preserve"> денелік бұрышпен алмастыруға болады. </w:t>
      </w:r>
    </w:p>
    <w:p w:rsidR="00A12437" w:rsidRPr="002F3721" w:rsidRDefault="00A12437" w:rsidP="006B0B25">
      <w:pPr>
        <w:ind w:firstLine="567"/>
        <w:jc w:val="right"/>
        <w:rPr>
          <w:sz w:val="24"/>
          <w:lang w:eastAsia="ko-KR"/>
        </w:rPr>
      </w:pPr>
      <w:r w:rsidRPr="002F3721">
        <w:rPr>
          <w:sz w:val="24"/>
          <w:lang w:eastAsia="ko-KR"/>
        </w:rPr>
        <w:t xml:space="preserve">           </w:t>
      </w:r>
      <w:r w:rsidR="000C3FEC" w:rsidRPr="002F3721">
        <w:rPr>
          <w:sz w:val="24"/>
          <w:lang w:val="kk-KZ" w:eastAsia="ko-KR"/>
        </w:rPr>
        <w:t xml:space="preserve">             </w:t>
      </w:r>
      <w:r w:rsidRPr="002F3721">
        <w:rPr>
          <w:sz w:val="24"/>
          <w:lang w:eastAsia="ko-KR"/>
        </w:rPr>
        <w:t xml:space="preserve">   </w:t>
      </w:r>
      <w:r w:rsidR="00BE6BB8" w:rsidRPr="002F3721">
        <w:rPr>
          <w:position w:val="-24"/>
          <w:sz w:val="24"/>
          <w:lang w:eastAsia="ko-KR"/>
        </w:rPr>
        <w:object w:dxaOrig="639" w:dyaOrig="620">
          <v:shape id="_x0000_i1026" type="#_x0000_t75" style="width:32.25pt;height:30.75pt" o:ole="" fillcolor="window">
            <v:imagedata r:id="rId10" o:title=""/>
          </v:shape>
          <o:OLEObject Type="Embed" ProgID="Equation.3" ShapeID="_x0000_i1026" DrawAspect="Content" ObjectID="_1350430791" r:id="rId11"/>
        </w:object>
      </w:r>
      <w:r w:rsidR="001D3BB4" w:rsidRPr="002F3721">
        <w:rPr>
          <w:sz w:val="24"/>
          <w:lang w:eastAsia="ko-KR"/>
        </w:rPr>
        <w:t xml:space="preserve">               </w:t>
      </w:r>
      <w:r w:rsidRPr="002F3721">
        <w:rPr>
          <w:sz w:val="24"/>
          <w:lang w:eastAsia="ko-KR"/>
        </w:rPr>
        <w:t xml:space="preserve">                        (1.2)</w:t>
      </w:r>
    </w:p>
    <w:p w:rsidR="00A12437" w:rsidRPr="002F3721" w:rsidRDefault="00A12437" w:rsidP="006B0B25">
      <w:pPr>
        <w:ind w:firstLine="567"/>
        <w:jc w:val="both"/>
        <w:rPr>
          <w:sz w:val="24"/>
          <w:lang w:eastAsia="ko-KR"/>
        </w:rPr>
      </w:pPr>
      <w:r w:rsidRPr="002F3721">
        <w:rPr>
          <w:sz w:val="24"/>
          <w:lang w:eastAsia="ko-KR"/>
        </w:rPr>
        <w:lastRenderedPageBreak/>
        <w:t xml:space="preserve">Өлшеуіштер мен таразылар жайындағы </w:t>
      </w:r>
      <w:r w:rsidRPr="002F3721">
        <w:rPr>
          <w:sz w:val="24"/>
          <w:lang w:val="en-US" w:eastAsia="ko-KR"/>
        </w:rPr>
        <w:t>X</w:t>
      </w:r>
      <w:r w:rsidRPr="002F3721">
        <w:rPr>
          <w:sz w:val="24"/>
          <w:lang w:eastAsia="ko-KR"/>
        </w:rPr>
        <w:t xml:space="preserve">ІІ Бас конференциясының ұйғарымы бойынша жарық күшінің халықаралық негізгі бірлігі ретінде ‘’Кандела” белгіленді (бұрынғы ‘’шам’’ орнына). </w:t>
      </w:r>
      <w:r w:rsidRPr="002F3721">
        <w:rPr>
          <w:b/>
          <w:sz w:val="24"/>
          <w:lang w:eastAsia="ko-KR"/>
        </w:rPr>
        <w:t>Кандела (кд) дегеніміз</w:t>
      </w:r>
      <w:r w:rsidRPr="002F3721">
        <w:rPr>
          <w:sz w:val="24"/>
          <w:lang w:eastAsia="ko-KR"/>
        </w:rPr>
        <w:t xml:space="preserve"> </w:t>
      </w:r>
      <w:r w:rsidR="00BE6BB8" w:rsidRPr="002F3721">
        <w:rPr>
          <w:sz w:val="24"/>
          <w:lang w:val="kk-KZ" w:eastAsia="ko-KR"/>
        </w:rPr>
        <w:t xml:space="preserve"> </w:t>
      </w:r>
      <w:r w:rsidRPr="002F3721">
        <w:rPr>
          <w:sz w:val="24"/>
          <w:lang w:eastAsia="ko-KR"/>
        </w:rPr>
        <w:t xml:space="preserve">жиілігі </w:t>
      </w:r>
      <w:r w:rsidRPr="002F3721">
        <w:rPr>
          <w:position w:val="-6"/>
          <w:sz w:val="24"/>
          <w:lang w:val="en-US" w:eastAsia="ko-KR"/>
        </w:rPr>
        <w:object w:dxaOrig="1080" w:dyaOrig="480">
          <v:shape id="_x0000_i1027" type="#_x0000_t75" style="width:54pt;height:24pt" o:ole="" fillcolor="window">
            <v:imagedata r:id="rId12" o:title=""/>
          </v:shape>
          <o:OLEObject Type="Embed" ProgID="Equation.3" ShapeID="_x0000_i1027" DrawAspect="Content" ObjectID="_1350430792" r:id="rId13"/>
        </w:object>
      </w:r>
      <w:r w:rsidRPr="002F3721">
        <w:rPr>
          <w:sz w:val="24"/>
          <w:lang w:eastAsia="ko-KR"/>
        </w:rPr>
        <w:t>Гц , энергетикалық жарық</w:t>
      </w:r>
      <w:r w:rsidR="00BE6BB8" w:rsidRPr="002F3721">
        <w:rPr>
          <w:sz w:val="24"/>
          <w:lang w:val="kk-KZ" w:eastAsia="ko-KR"/>
        </w:rPr>
        <w:t xml:space="preserve"> </w:t>
      </w:r>
      <w:r w:rsidRPr="002F3721">
        <w:rPr>
          <w:sz w:val="24"/>
          <w:lang w:eastAsia="ko-KR"/>
        </w:rPr>
        <w:t xml:space="preserve">күші 1/683 Вт/ср болатын монохромат жарық шығаратын жарық көзінің берілген бағыттағы жарық күші. </w:t>
      </w:r>
    </w:p>
    <w:p w:rsidR="00A12437" w:rsidRPr="002F3721" w:rsidRDefault="00A12437" w:rsidP="006B0B25">
      <w:pPr>
        <w:ind w:left="-426" w:firstLine="567"/>
        <w:jc w:val="both"/>
        <w:rPr>
          <w:sz w:val="24"/>
          <w:lang w:eastAsia="ko-KR"/>
        </w:rPr>
      </w:pPr>
      <w:r w:rsidRPr="002F3721">
        <w:rPr>
          <w:sz w:val="24"/>
          <w:lang w:eastAsia="ko-KR"/>
        </w:rPr>
        <w:t>Бірлік уақыт ішінде белгілі бір S аудан арқылы ағып өтетін жарық энергиясының мөлшері жарық ағыны деп аталады.</w:t>
      </w:r>
    </w:p>
    <w:p w:rsidR="00A12437" w:rsidRPr="002F3721" w:rsidRDefault="00A12437" w:rsidP="006B0B25">
      <w:pPr>
        <w:ind w:left="-284" w:firstLine="567"/>
        <w:jc w:val="right"/>
        <w:rPr>
          <w:sz w:val="24"/>
          <w:lang w:eastAsia="ko-KR"/>
        </w:rPr>
      </w:pPr>
      <w:r w:rsidRPr="002F3721">
        <w:rPr>
          <w:b/>
          <w:sz w:val="24"/>
          <w:lang w:eastAsia="ko-KR"/>
        </w:rPr>
        <w:t>Ф=</w:t>
      </w:r>
      <w:r w:rsidRPr="002F3721">
        <w:rPr>
          <w:b/>
          <w:sz w:val="24"/>
          <w:lang w:val="en-US" w:eastAsia="ko-KR"/>
        </w:rPr>
        <w:t>W</w:t>
      </w:r>
      <w:r w:rsidRPr="002F3721">
        <w:rPr>
          <w:b/>
          <w:sz w:val="24"/>
          <w:lang w:eastAsia="ko-KR"/>
        </w:rPr>
        <w:t>/</w:t>
      </w:r>
      <w:r w:rsidRPr="002F3721">
        <w:rPr>
          <w:b/>
          <w:sz w:val="24"/>
          <w:lang w:val="en-US" w:eastAsia="ko-KR"/>
        </w:rPr>
        <w:t>t</w:t>
      </w:r>
      <w:r w:rsidRPr="002F3721">
        <w:rPr>
          <w:sz w:val="24"/>
          <w:lang w:eastAsia="ko-KR"/>
        </w:rPr>
        <w:t xml:space="preserve">    </w:t>
      </w:r>
      <w:r w:rsidR="00BE6BB8" w:rsidRPr="002F3721">
        <w:rPr>
          <w:sz w:val="24"/>
          <w:lang w:val="kk-KZ" w:eastAsia="ko-KR"/>
        </w:rPr>
        <w:t xml:space="preserve">    </w:t>
      </w:r>
      <w:r w:rsidRPr="002F3721">
        <w:rPr>
          <w:sz w:val="24"/>
          <w:lang w:eastAsia="ko-KR"/>
        </w:rPr>
        <w:t xml:space="preserve">немесе         </w:t>
      </w:r>
      <w:r w:rsidRPr="002F3721">
        <w:rPr>
          <w:position w:val="-26"/>
          <w:sz w:val="24"/>
          <w:lang w:val="en-US" w:eastAsia="ko-KR"/>
        </w:rPr>
        <w:object w:dxaOrig="920" w:dyaOrig="680">
          <v:shape id="_x0000_i1028" type="#_x0000_t75" style="width:45.75pt;height:33.75pt" o:ole="" fillcolor="window">
            <v:imagedata r:id="rId14" o:title=""/>
          </v:shape>
          <o:OLEObject Type="Embed" ProgID="Equation.3" ShapeID="_x0000_i1028" DrawAspect="Content" ObjectID="_1350430793" r:id="rId15"/>
        </w:object>
      </w:r>
      <w:r w:rsidRPr="002F3721">
        <w:rPr>
          <w:sz w:val="24"/>
          <w:lang w:eastAsia="ko-KR"/>
        </w:rPr>
        <w:t xml:space="preserve">                     (1.3)</w:t>
      </w:r>
    </w:p>
    <w:p w:rsidR="00A12437" w:rsidRPr="002F3721" w:rsidRDefault="00A12437" w:rsidP="006B0B25">
      <w:pPr>
        <w:ind w:left="-284" w:firstLine="567"/>
        <w:jc w:val="both"/>
        <w:rPr>
          <w:sz w:val="24"/>
          <w:lang w:eastAsia="ko-KR"/>
        </w:rPr>
      </w:pPr>
      <w:r w:rsidRPr="002F3721">
        <w:rPr>
          <w:sz w:val="24"/>
          <w:lang w:eastAsia="ko-KR"/>
        </w:rPr>
        <w:t xml:space="preserve">Жарық ағынының бірлігі – </w:t>
      </w:r>
      <w:r w:rsidRPr="002F3721">
        <w:rPr>
          <w:b/>
          <w:sz w:val="24"/>
          <w:lang w:eastAsia="ko-KR"/>
        </w:rPr>
        <w:t>люмен (лн).</w:t>
      </w:r>
      <w:r w:rsidRPr="002F3721">
        <w:rPr>
          <w:sz w:val="24"/>
          <w:lang w:eastAsia="ko-KR"/>
        </w:rPr>
        <w:t xml:space="preserve"> </w:t>
      </w:r>
      <w:r w:rsidRPr="002F3721">
        <w:rPr>
          <w:b/>
          <w:sz w:val="24"/>
          <w:lang w:eastAsia="ko-KR"/>
        </w:rPr>
        <w:t>Люмен дегеніміз</w:t>
      </w:r>
      <w:r w:rsidRPr="002F3721">
        <w:rPr>
          <w:sz w:val="24"/>
          <w:lang w:eastAsia="ko-KR"/>
        </w:rPr>
        <w:t xml:space="preserve">  жарық күші 1 Канделаға тең изотропты жарық көзінен шығып, 1 стрединаға тең денелік бұрыш ішінде таралатын жарық ағыны.</w:t>
      </w:r>
    </w:p>
    <w:p w:rsidR="00F44DD2" w:rsidRPr="002F3721" w:rsidRDefault="006430CE" w:rsidP="006B0B25">
      <w:pPr>
        <w:ind w:left="-284" w:firstLine="567"/>
        <w:rPr>
          <w:b/>
          <w:sz w:val="24"/>
          <w:lang w:eastAsia="ko-KR"/>
        </w:rPr>
      </w:pPr>
      <w:r w:rsidRPr="002F3721">
        <w:rPr>
          <w:b/>
          <w:sz w:val="24"/>
          <w:lang w:val="kk-KZ" w:eastAsia="ko-KR"/>
        </w:rPr>
        <w:t xml:space="preserve">                          </w:t>
      </w:r>
      <w:r w:rsidR="00A12437" w:rsidRPr="002F3721">
        <w:rPr>
          <w:b/>
          <w:sz w:val="24"/>
          <w:lang w:eastAsia="ko-KR"/>
        </w:rPr>
        <w:t>1 лм = 1 кд.ср</w:t>
      </w:r>
    </w:p>
    <w:p w:rsidR="006B0B25" w:rsidRDefault="006B0B25" w:rsidP="006B0B25">
      <w:pPr>
        <w:ind w:left="-284" w:firstLine="567"/>
        <w:jc w:val="right"/>
        <w:rPr>
          <w:sz w:val="24"/>
          <w:lang w:val="kk-KZ" w:eastAsia="ko-KR"/>
        </w:rPr>
      </w:pPr>
    </w:p>
    <w:p w:rsidR="006B0B25" w:rsidRDefault="00A12437" w:rsidP="006B0B25">
      <w:pPr>
        <w:ind w:left="-284" w:firstLine="567"/>
        <w:jc w:val="both"/>
        <w:rPr>
          <w:sz w:val="24"/>
          <w:lang w:val="kk-KZ" w:eastAsia="ko-KR"/>
        </w:rPr>
      </w:pPr>
      <w:r w:rsidRPr="002F3721">
        <w:rPr>
          <w:sz w:val="24"/>
          <w:lang w:eastAsia="ko-KR"/>
        </w:rPr>
        <w:t>Бірлік бетке келетін жарық ағыны жарықталыну деп аталады;</w:t>
      </w:r>
      <w:r w:rsidR="00BE6BB8" w:rsidRPr="002F3721">
        <w:rPr>
          <w:sz w:val="24"/>
          <w:lang w:val="kk-KZ" w:eastAsia="ko-KR"/>
        </w:rPr>
        <w:t xml:space="preserve">             </w:t>
      </w:r>
    </w:p>
    <w:p w:rsidR="00A12437" w:rsidRPr="002F3721" w:rsidRDefault="00BE6BB8" w:rsidP="006B0B25">
      <w:pPr>
        <w:ind w:left="-284" w:firstLine="567"/>
        <w:jc w:val="right"/>
        <w:rPr>
          <w:b/>
          <w:sz w:val="24"/>
          <w:lang w:eastAsia="ko-KR"/>
        </w:rPr>
      </w:pPr>
      <w:r w:rsidRPr="002F3721">
        <w:rPr>
          <w:sz w:val="24"/>
          <w:lang w:val="kk-KZ" w:eastAsia="ko-KR"/>
        </w:rPr>
        <w:t xml:space="preserve">          </w:t>
      </w:r>
      <w:r w:rsidR="00562245">
        <w:rPr>
          <w:sz w:val="24"/>
          <w:lang w:val="kk-KZ" w:eastAsia="ko-KR"/>
        </w:rPr>
        <w:t xml:space="preserve">     </w:t>
      </w:r>
      <w:r w:rsidR="00562245" w:rsidRPr="002F3721">
        <w:rPr>
          <w:position w:val="-24"/>
          <w:sz w:val="24"/>
          <w:lang w:val="en-US" w:eastAsia="ko-KR"/>
        </w:rPr>
        <w:object w:dxaOrig="840" w:dyaOrig="620">
          <v:shape id="_x0000_i1029" type="#_x0000_t75" style="width:49.5pt;height:31.5pt" o:ole="" fillcolor="window">
            <v:imagedata r:id="rId16" o:title=""/>
          </v:shape>
          <o:OLEObject Type="Embed" ProgID="Equation.3" ShapeID="_x0000_i1029" DrawAspect="Content" ObjectID="_1350430794" r:id="rId17"/>
        </w:object>
      </w:r>
      <w:r w:rsidR="006F4305" w:rsidRPr="002F3721">
        <w:rPr>
          <w:sz w:val="24"/>
          <w:lang w:eastAsia="ko-KR"/>
        </w:rPr>
        <w:t xml:space="preserve">             </w:t>
      </w:r>
      <w:r w:rsidR="00A12437" w:rsidRPr="002F3721">
        <w:rPr>
          <w:sz w:val="24"/>
          <w:lang w:eastAsia="ko-KR"/>
        </w:rPr>
        <w:t xml:space="preserve">                         </w:t>
      </w:r>
      <w:r w:rsidR="00562245">
        <w:rPr>
          <w:sz w:val="24"/>
          <w:lang w:eastAsia="ko-KR"/>
        </w:rPr>
        <w:t xml:space="preserve">            </w:t>
      </w:r>
      <w:r w:rsidR="00A12437" w:rsidRPr="002F3721">
        <w:rPr>
          <w:sz w:val="24"/>
          <w:lang w:eastAsia="ko-KR"/>
        </w:rPr>
        <w:t>(1.4)</w:t>
      </w:r>
    </w:p>
    <w:p w:rsidR="006430CE" w:rsidRPr="002F3721" w:rsidRDefault="00A12437" w:rsidP="006B0B25">
      <w:pPr>
        <w:ind w:left="-284" w:firstLine="567"/>
        <w:jc w:val="both"/>
        <w:rPr>
          <w:sz w:val="24"/>
          <w:lang w:val="kk-KZ" w:eastAsia="ko-KR"/>
        </w:rPr>
      </w:pPr>
      <w:r w:rsidRPr="002F3721">
        <w:rPr>
          <w:sz w:val="24"/>
          <w:lang w:eastAsia="ko-KR"/>
        </w:rPr>
        <w:t xml:space="preserve">Жарықталыну бірлігі – </w:t>
      </w:r>
      <w:r w:rsidRPr="002F3721">
        <w:rPr>
          <w:b/>
          <w:sz w:val="24"/>
          <w:lang w:eastAsia="ko-KR"/>
        </w:rPr>
        <w:t>люкс (лк).</w:t>
      </w:r>
      <w:r w:rsidRPr="002F3721">
        <w:rPr>
          <w:sz w:val="24"/>
          <w:lang w:eastAsia="ko-KR"/>
        </w:rPr>
        <w:t xml:space="preserve"> </w:t>
      </w:r>
      <w:r w:rsidRPr="002F3721">
        <w:rPr>
          <w:b/>
          <w:sz w:val="24"/>
          <w:lang w:eastAsia="ko-KR"/>
        </w:rPr>
        <w:t>Люкс дегеніміз</w:t>
      </w:r>
      <w:r w:rsidRPr="002F3721">
        <w:rPr>
          <w:sz w:val="24"/>
          <w:lang w:eastAsia="ko-KR"/>
        </w:rPr>
        <w:t xml:space="preserve"> - 1 шаршы метр бетке 1 люмен жарық ағыны келетін беттің жарықталынуы.</w:t>
      </w:r>
      <w:r w:rsidR="00BE6BB8" w:rsidRPr="002F3721">
        <w:rPr>
          <w:sz w:val="24"/>
          <w:lang w:val="kk-KZ" w:eastAsia="ko-KR"/>
        </w:rPr>
        <w:t xml:space="preserve"> </w:t>
      </w:r>
      <w:r w:rsidRPr="002F3721">
        <w:rPr>
          <w:sz w:val="24"/>
          <w:lang w:val="kk-KZ" w:eastAsia="ko-KR"/>
        </w:rPr>
        <w:t xml:space="preserve">Сонда (1.4) формула бойынша: </w:t>
      </w:r>
      <w:r w:rsidR="00BE6BB8" w:rsidRPr="002F3721">
        <w:rPr>
          <w:sz w:val="24"/>
          <w:lang w:val="kk-KZ" w:eastAsia="ko-KR"/>
        </w:rPr>
        <w:t xml:space="preserve">                </w:t>
      </w:r>
    </w:p>
    <w:p w:rsidR="00A12437" w:rsidRPr="002F3721" w:rsidRDefault="006430CE" w:rsidP="006B0B25">
      <w:pPr>
        <w:ind w:firstLine="567"/>
        <w:jc w:val="both"/>
        <w:rPr>
          <w:sz w:val="24"/>
          <w:lang w:val="kk-KZ" w:eastAsia="ko-KR"/>
        </w:rPr>
      </w:pPr>
      <w:r w:rsidRPr="002F3721">
        <w:rPr>
          <w:sz w:val="24"/>
          <w:lang w:val="kk-KZ" w:eastAsia="ko-KR"/>
        </w:rPr>
        <w:t xml:space="preserve">                  </w:t>
      </w:r>
      <w:r w:rsidR="00BE6BB8" w:rsidRPr="002F3721">
        <w:rPr>
          <w:sz w:val="24"/>
          <w:lang w:val="kk-KZ" w:eastAsia="ko-KR"/>
        </w:rPr>
        <w:t xml:space="preserve">          </w:t>
      </w:r>
      <w:r w:rsidR="00BE6BB8" w:rsidRPr="002F3721">
        <w:rPr>
          <w:position w:val="-24"/>
          <w:sz w:val="24"/>
          <w:lang w:val="en-US" w:eastAsia="ko-KR"/>
        </w:rPr>
        <w:object w:dxaOrig="1040" w:dyaOrig="620">
          <v:shape id="_x0000_i1030" type="#_x0000_t75" style="width:50.25pt;height:30pt" o:ole="" fillcolor="window">
            <v:imagedata r:id="rId18" o:title=""/>
          </v:shape>
          <o:OLEObject Type="Embed" ProgID="Equation.3" ShapeID="_x0000_i1030" DrawAspect="Content" ObjectID="_1350430795" r:id="rId19"/>
        </w:object>
      </w:r>
    </w:p>
    <w:p w:rsidR="00A12437" w:rsidRPr="002F3721" w:rsidRDefault="00F04BC1" w:rsidP="006B0B25">
      <w:pPr>
        <w:ind w:left="-426" w:firstLine="567"/>
        <w:jc w:val="both"/>
        <w:rPr>
          <w:sz w:val="24"/>
          <w:lang w:val="kk-KZ" w:eastAsia="ko-KR"/>
        </w:rPr>
      </w:pPr>
      <w:r>
        <w:rPr>
          <w:noProof/>
          <w:sz w:val="24"/>
          <w:lang w:eastAsia="ru-RU"/>
        </w:rPr>
        <w:drawing>
          <wp:anchor distT="0" distB="0" distL="114300" distR="114300" simplePos="0" relativeHeight="251630592" behindDoc="0" locked="0" layoutInCell="1" allowOverlap="1">
            <wp:simplePos x="0" y="0"/>
            <wp:positionH relativeFrom="column">
              <wp:posOffset>547370</wp:posOffset>
            </wp:positionH>
            <wp:positionV relativeFrom="paragraph">
              <wp:posOffset>593090</wp:posOffset>
            </wp:positionV>
            <wp:extent cx="4495165" cy="1941195"/>
            <wp:effectExtent l="19050" t="0" r="635" b="0"/>
            <wp:wrapTopAndBottom/>
            <wp:docPr id="3" name="Рисунок 3" descr="источ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источник"/>
                    <pic:cNvPicPr>
                      <a:picLocks noChangeAspect="1" noChangeArrowheads="1"/>
                    </pic:cNvPicPr>
                  </pic:nvPicPr>
                  <pic:blipFill>
                    <a:blip r:embed="rId20"/>
                    <a:srcRect/>
                    <a:stretch>
                      <a:fillRect/>
                    </a:stretch>
                  </pic:blipFill>
                  <pic:spPr bwMode="auto">
                    <a:xfrm>
                      <a:off x="0" y="0"/>
                      <a:ext cx="4495165" cy="1941195"/>
                    </a:xfrm>
                    <a:prstGeom prst="rect">
                      <a:avLst/>
                    </a:prstGeom>
                    <a:noFill/>
                    <a:ln w="9525">
                      <a:noFill/>
                      <a:miter lim="800000"/>
                      <a:headEnd/>
                      <a:tailEnd/>
                    </a:ln>
                  </pic:spPr>
                </pic:pic>
              </a:graphicData>
            </a:graphic>
          </wp:anchor>
        </w:drawing>
      </w:r>
      <w:r w:rsidR="00A12437" w:rsidRPr="002F3721">
        <w:rPr>
          <w:sz w:val="24"/>
          <w:lang w:val="kk-KZ" w:eastAsia="ko-KR"/>
        </w:rPr>
        <w:t xml:space="preserve">Нүктелік жарық көзінен шығатын сәуле үшін жарық күші мен жарықталынуды байланыстырайық. </w:t>
      </w:r>
      <w:r w:rsidR="00A12437" w:rsidRPr="002F3721">
        <w:rPr>
          <w:sz w:val="24"/>
          <w:lang w:val="en-US" w:eastAsia="ko-KR"/>
        </w:rPr>
        <w:t>Жарық көзінен r қашықтықта тұрған dS бетті L нүтелік жарық көзі жарықтандырып тұр делік (1.2 сурет).</w:t>
      </w:r>
    </w:p>
    <w:p w:rsidR="00A12437" w:rsidRPr="002F3721" w:rsidRDefault="00A12437" w:rsidP="00A12437">
      <w:pPr>
        <w:jc w:val="both"/>
        <w:rPr>
          <w:sz w:val="24"/>
          <w:lang w:val="kk-KZ" w:eastAsia="ko-KR"/>
        </w:rPr>
      </w:pPr>
    </w:p>
    <w:p w:rsidR="00A12437" w:rsidRPr="00562245" w:rsidRDefault="00A12437" w:rsidP="00C84704">
      <w:pPr>
        <w:jc w:val="center"/>
        <w:rPr>
          <w:sz w:val="24"/>
          <w:lang w:val="kk-KZ" w:eastAsia="ko-KR"/>
        </w:rPr>
      </w:pPr>
      <w:r w:rsidRPr="00562245">
        <w:rPr>
          <w:sz w:val="24"/>
          <w:lang w:val="kk-KZ" w:eastAsia="ko-KR"/>
        </w:rPr>
        <w:t>1.2 - сурет</w:t>
      </w:r>
    </w:p>
    <w:p w:rsidR="00A12437" w:rsidRPr="00562245" w:rsidRDefault="00A12437" w:rsidP="00A12437">
      <w:pPr>
        <w:jc w:val="both"/>
        <w:rPr>
          <w:sz w:val="24"/>
          <w:lang w:val="kk-KZ" w:eastAsia="ko-KR"/>
        </w:rPr>
      </w:pPr>
    </w:p>
    <w:p w:rsidR="00A12437" w:rsidRPr="00562245" w:rsidRDefault="00A12437" w:rsidP="00A12437">
      <w:pPr>
        <w:jc w:val="both"/>
        <w:rPr>
          <w:sz w:val="24"/>
          <w:lang w:val="kk-KZ" w:eastAsia="ko-KR"/>
        </w:rPr>
      </w:pPr>
      <w:r w:rsidRPr="00562245">
        <w:rPr>
          <w:sz w:val="24"/>
          <w:lang w:val="kk-KZ" w:eastAsia="ko-KR"/>
        </w:rPr>
        <w:t xml:space="preserve">dS бетке </w:t>
      </w:r>
      <w:r w:rsidRPr="00562245">
        <w:rPr>
          <w:b/>
          <w:sz w:val="24"/>
          <w:lang w:val="kk-KZ" w:eastAsia="ko-KR"/>
        </w:rPr>
        <w:t>dФ=І</w:t>
      </w:r>
      <w:r w:rsidR="00BE6BB8" w:rsidRPr="00562245">
        <w:rPr>
          <w:b/>
          <w:sz w:val="24"/>
          <w:lang w:val="kk-KZ" w:eastAsia="ko-KR"/>
        </w:rPr>
        <w:t>∙</w:t>
      </w:r>
      <w:r w:rsidRPr="00562245">
        <w:rPr>
          <w:b/>
          <w:sz w:val="24"/>
          <w:lang w:val="kk-KZ" w:eastAsia="ko-KR"/>
        </w:rPr>
        <w:t>d</w:t>
      </w:r>
      <w:r w:rsidRPr="002F3721">
        <w:rPr>
          <w:b/>
          <w:sz w:val="24"/>
          <w:lang w:val="en-US" w:eastAsia="ko-KR"/>
        </w:rPr>
        <w:t>Ω</w:t>
      </w:r>
      <w:r w:rsidRPr="00562245">
        <w:rPr>
          <w:sz w:val="24"/>
          <w:lang w:val="kk-KZ" w:eastAsia="ko-KR"/>
        </w:rPr>
        <w:t xml:space="preserve">  жарық ағыны түсіп тұр. d</w:t>
      </w:r>
      <w:r w:rsidRPr="002F3721">
        <w:rPr>
          <w:sz w:val="24"/>
          <w:lang w:val="en-US" w:eastAsia="ko-KR"/>
        </w:rPr>
        <w:t>Ω</w:t>
      </w:r>
      <w:r w:rsidRPr="00562245">
        <w:rPr>
          <w:sz w:val="24"/>
          <w:lang w:val="kk-KZ" w:eastAsia="ko-KR"/>
        </w:rPr>
        <w:t xml:space="preserve"> денелік бұрыш мынаған тең: </w:t>
      </w:r>
      <w:r w:rsidR="00BE6BB8" w:rsidRPr="002F3721">
        <w:rPr>
          <w:sz w:val="24"/>
          <w:lang w:val="kk-KZ" w:eastAsia="ko-KR"/>
        </w:rPr>
        <w:t xml:space="preserve"> </w:t>
      </w:r>
      <w:r w:rsidR="00562245" w:rsidRPr="00562245">
        <w:rPr>
          <w:position w:val="-28"/>
          <w:sz w:val="24"/>
          <w:lang w:val="en-US" w:eastAsia="ko-KR"/>
        </w:rPr>
        <w:object w:dxaOrig="1480" w:dyaOrig="660">
          <v:shape id="_x0000_i1031" type="#_x0000_t75" style="width:74.25pt;height:33pt" o:ole="" fillcolor="window">
            <v:imagedata r:id="rId21" o:title=""/>
          </v:shape>
          <o:OLEObject Type="Embed" ProgID="Equation.3" ShapeID="_x0000_i1031" DrawAspect="Content" ObjectID="_1350430796" r:id="rId22"/>
        </w:object>
      </w:r>
    </w:p>
    <w:p w:rsidR="00A12437" w:rsidRPr="002F3721" w:rsidRDefault="00A12437" w:rsidP="00B90E94">
      <w:pPr>
        <w:ind w:firstLine="708"/>
        <w:jc w:val="both"/>
        <w:rPr>
          <w:sz w:val="24"/>
          <w:lang w:val="en-US" w:eastAsia="ko-KR"/>
        </w:rPr>
      </w:pPr>
      <w:r w:rsidRPr="002F3721">
        <w:rPr>
          <w:sz w:val="24"/>
          <w:lang w:val="en-US" w:eastAsia="ko-KR"/>
        </w:rPr>
        <w:t xml:space="preserve">Олай болса, </w:t>
      </w:r>
      <w:r w:rsidR="00B90E94" w:rsidRPr="002F3721">
        <w:rPr>
          <w:sz w:val="24"/>
          <w:lang w:val="kk-KZ" w:eastAsia="ko-KR"/>
        </w:rPr>
        <w:t xml:space="preserve"> </w:t>
      </w:r>
      <w:r w:rsidRPr="002F3721">
        <w:rPr>
          <w:sz w:val="24"/>
          <w:lang w:val="en-US" w:eastAsia="ko-KR"/>
        </w:rPr>
        <w:t>(1.1) өрнек бойынша жарық ағыны</w:t>
      </w:r>
      <w:r w:rsidR="00B90E94" w:rsidRPr="002F3721">
        <w:rPr>
          <w:sz w:val="24"/>
          <w:lang w:val="kk-KZ" w:eastAsia="ko-KR"/>
        </w:rPr>
        <w:t xml:space="preserve">  м</w:t>
      </w:r>
      <w:r w:rsidRPr="002F3721">
        <w:rPr>
          <w:sz w:val="24"/>
          <w:lang w:val="en-US" w:eastAsia="ko-KR"/>
        </w:rPr>
        <w:t>ынаған тең болады.</w:t>
      </w:r>
    </w:p>
    <w:p w:rsidR="00A12437" w:rsidRPr="002F3721" w:rsidRDefault="00562245" w:rsidP="00A12437">
      <w:pPr>
        <w:jc w:val="center"/>
        <w:rPr>
          <w:sz w:val="24"/>
          <w:lang w:val="en-US" w:eastAsia="ko-KR"/>
        </w:rPr>
      </w:pPr>
      <w:r w:rsidRPr="00562245">
        <w:rPr>
          <w:position w:val="-28"/>
          <w:sz w:val="24"/>
          <w:lang w:val="en-US" w:eastAsia="ko-KR"/>
        </w:rPr>
        <w:object w:dxaOrig="1560" w:dyaOrig="660">
          <v:shape id="_x0000_i1032" type="#_x0000_t75" style="width:78pt;height:33pt" o:ole="" fillcolor="window">
            <v:imagedata r:id="rId23" o:title=""/>
          </v:shape>
          <o:OLEObject Type="Embed" ProgID="Equation.3" ShapeID="_x0000_i1032" DrawAspect="Content" ObjectID="_1350430797" r:id="rId24"/>
        </w:object>
      </w:r>
    </w:p>
    <w:p w:rsidR="00B90E94" w:rsidRPr="002F3721" w:rsidRDefault="00A12437" w:rsidP="00B90E94">
      <w:pPr>
        <w:jc w:val="both"/>
        <w:rPr>
          <w:sz w:val="24"/>
          <w:lang w:val="kk-KZ" w:eastAsia="ko-KR"/>
        </w:rPr>
      </w:pPr>
      <w:r w:rsidRPr="002F3721">
        <w:rPr>
          <w:sz w:val="24"/>
          <w:lang w:val="en-US" w:eastAsia="ko-KR"/>
        </w:rPr>
        <w:t>Бұл жарық ағынын dS бетке бөлсек</w:t>
      </w:r>
      <w:r w:rsidR="00B90E94" w:rsidRPr="002F3721">
        <w:rPr>
          <w:sz w:val="24"/>
          <w:lang w:val="en-US" w:eastAsia="ko-KR"/>
        </w:rPr>
        <w:t>,</w:t>
      </w:r>
      <w:r w:rsidR="00B90E94" w:rsidRPr="002F3721">
        <w:rPr>
          <w:sz w:val="24"/>
          <w:lang w:val="kk-KZ" w:eastAsia="ko-KR"/>
        </w:rPr>
        <w:t xml:space="preserve"> </w:t>
      </w:r>
      <w:r w:rsidRPr="002F3721">
        <w:rPr>
          <w:sz w:val="24"/>
          <w:lang w:val="en-US" w:eastAsia="ko-KR"/>
        </w:rPr>
        <w:t>жарықталынуды аламыз:</w:t>
      </w:r>
    </w:p>
    <w:p w:rsidR="00A12437" w:rsidRPr="002F3721" w:rsidRDefault="00B90E94" w:rsidP="00C84704">
      <w:pPr>
        <w:jc w:val="right"/>
        <w:rPr>
          <w:sz w:val="24"/>
          <w:lang w:val="kk-KZ" w:eastAsia="ko-KR"/>
        </w:rPr>
      </w:pPr>
      <w:r w:rsidRPr="002F3721">
        <w:rPr>
          <w:sz w:val="24"/>
          <w:lang w:val="kk-KZ" w:eastAsia="ko-KR"/>
        </w:rPr>
        <w:t xml:space="preserve">     </w:t>
      </w:r>
      <w:r w:rsidR="006430CE" w:rsidRPr="002F3721">
        <w:rPr>
          <w:sz w:val="24"/>
          <w:lang w:val="kk-KZ" w:eastAsia="ko-KR"/>
        </w:rPr>
        <w:t xml:space="preserve">                           </w:t>
      </w:r>
      <w:r w:rsidRPr="002F3721">
        <w:rPr>
          <w:sz w:val="24"/>
          <w:lang w:val="kk-KZ" w:eastAsia="ko-KR"/>
        </w:rPr>
        <w:t xml:space="preserve"> </w:t>
      </w:r>
      <w:r w:rsidRPr="002F3721">
        <w:rPr>
          <w:position w:val="-24"/>
          <w:sz w:val="24"/>
          <w:lang w:val="en-US" w:eastAsia="ko-KR"/>
        </w:rPr>
        <w:object w:dxaOrig="1120" w:dyaOrig="620">
          <v:shape id="_x0000_i1033" type="#_x0000_t75" style="width:56.25pt;height:30.75pt" o:ole="" fillcolor="window">
            <v:imagedata r:id="rId25" o:title=""/>
          </v:shape>
          <o:OLEObject Type="Embed" ProgID="Equation.3" ShapeID="_x0000_i1033" DrawAspect="Content" ObjectID="_1350430798" r:id="rId26"/>
        </w:object>
      </w:r>
      <w:r w:rsidRPr="002F3721">
        <w:rPr>
          <w:sz w:val="24"/>
          <w:lang w:val="kk-KZ" w:eastAsia="ko-KR"/>
        </w:rPr>
        <w:t xml:space="preserve">                                     (1.5)</w:t>
      </w:r>
    </w:p>
    <w:p w:rsidR="00A12437" w:rsidRPr="002F3721" w:rsidRDefault="00A12437" w:rsidP="0013455B">
      <w:pPr>
        <w:jc w:val="both"/>
        <w:rPr>
          <w:sz w:val="24"/>
          <w:lang w:val="en-US" w:eastAsia="ko-KR"/>
        </w:rPr>
      </w:pPr>
      <w:r w:rsidRPr="002F3721">
        <w:rPr>
          <w:sz w:val="24"/>
          <w:lang w:val="kk-KZ" w:eastAsia="ko-KR"/>
        </w:rPr>
        <w:t xml:space="preserve">Алынған өрнек бойынша нүктелік жарық көзі әсерінен беттің жарықталынуы жарық күшіне, түсу бұрышының косинусына тура пропорционал да, жарық көзі мен арақашықтығының шаршысына кері пропорционал болады. </w:t>
      </w:r>
      <w:r w:rsidRPr="002F3721">
        <w:rPr>
          <w:sz w:val="24"/>
          <w:lang w:val="en-US" w:eastAsia="ko-KR"/>
        </w:rPr>
        <w:t xml:space="preserve">Жарықталынудың бұл негізгі заңы тек жарық </w:t>
      </w:r>
      <w:r w:rsidRPr="002F3721">
        <w:rPr>
          <w:sz w:val="24"/>
          <w:lang w:val="en-US" w:eastAsia="ko-KR"/>
        </w:rPr>
        <w:lastRenderedPageBreak/>
        <w:t xml:space="preserve">көзінің өлшемдері жарық түскен бет арақашықтығымен салыстырғанда өте кішкене, яғни нүктелік жарық көзі болса ғана дұрыс орындалады. Жарық күшінің бірлігін анықтау үшін жұмсалатын энергияның үнемділігін сипаттайтын негізгі шама </w:t>
      </w:r>
      <w:r w:rsidRPr="002F3721">
        <w:rPr>
          <w:b/>
          <w:sz w:val="24"/>
          <w:lang w:val="en-US" w:eastAsia="ko-KR"/>
        </w:rPr>
        <w:t>меншікті қуат</w:t>
      </w:r>
      <w:r w:rsidRPr="002F3721">
        <w:rPr>
          <w:sz w:val="24"/>
          <w:lang w:val="en-US" w:eastAsia="ko-KR"/>
        </w:rPr>
        <w:t xml:space="preserve"> болып табылады.</w:t>
      </w:r>
    </w:p>
    <w:p w:rsidR="00A12437" w:rsidRPr="002F3721" w:rsidRDefault="00A12437" w:rsidP="00ED369B">
      <w:pPr>
        <w:ind w:left="-142" w:firstLine="284"/>
        <w:jc w:val="both"/>
        <w:rPr>
          <w:sz w:val="24"/>
          <w:lang w:val="en-US" w:eastAsia="ko-KR"/>
        </w:rPr>
      </w:pPr>
      <w:r w:rsidRPr="002F3721">
        <w:rPr>
          <w:sz w:val="24"/>
          <w:lang w:val="en-US" w:eastAsia="ko-KR"/>
        </w:rPr>
        <w:t>Егер қыздыру шамын қоректендіретін электр тогының қуатын Р –деп, ал канделамен өлшенетін жарық күшін І-деп белгілесек, онда:</w:t>
      </w:r>
    </w:p>
    <w:p w:rsidR="00A12437" w:rsidRPr="002F3721" w:rsidRDefault="00A12437" w:rsidP="00C84704">
      <w:pPr>
        <w:ind w:left="-142" w:firstLine="284"/>
        <w:jc w:val="right"/>
        <w:rPr>
          <w:sz w:val="24"/>
          <w:lang w:val="en-US" w:eastAsia="ko-KR"/>
        </w:rPr>
      </w:pPr>
      <w:r w:rsidRPr="002F3721">
        <w:rPr>
          <w:sz w:val="24"/>
          <w:lang w:val="en-US" w:eastAsia="ko-KR"/>
        </w:rPr>
        <w:t xml:space="preserve">                      </w:t>
      </w:r>
      <w:r w:rsidR="006430CE" w:rsidRPr="002F3721">
        <w:rPr>
          <w:sz w:val="24"/>
          <w:lang w:val="kk-KZ" w:eastAsia="ko-KR"/>
        </w:rPr>
        <w:t xml:space="preserve">   </w:t>
      </w:r>
      <w:r w:rsidRPr="002F3721">
        <w:rPr>
          <w:position w:val="-24"/>
          <w:sz w:val="24"/>
          <w:lang w:val="en-US" w:eastAsia="ko-KR"/>
        </w:rPr>
        <w:object w:dxaOrig="620" w:dyaOrig="620">
          <v:shape id="_x0000_i1034" type="#_x0000_t75" style="width:30.75pt;height:30.75pt" o:ole="" fillcolor="window">
            <v:imagedata r:id="rId27" o:title=""/>
          </v:shape>
          <o:OLEObject Type="Embed" ProgID="Equation.3" ShapeID="_x0000_i1034" DrawAspect="Content" ObjectID="_1350430799" r:id="rId28"/>
        </w:object>
      </w:r>
      <w:r w:rsidR="006F4305" w:rsidRPr="002F3721">
        <w:rPr>
          <w:sz w:val="24"/>
          <w:lang w:val="en-US" w:eastAsia="ko-KR"/>
        </w:rPr>
        <w:t xml:space="preserve">    </w:t>
      </w:r>
      <w:r w:rsidR="006F4305" w:rsidRPr="002F3721">
        <w:rPr>
          <w:sz w:val="24"/>
          <w:lang w:val="kk-KZ" w:eastAsia="ko-KR"/>
        </w:rPr>
        <w:t xml:space="preserve">   </w:t>
      </w:r>
      <w:r w:rsidR="00C84704">
        <w:rPr>
          <w:sz w:val="24"/>
          <w:lang w:val="en-US" w:eastAsia="ko-KR"/>
        </w:rPr>
        <w:t xml:space="preserve">                       </w:t>
      </w:r>
      <w:r w:rsidR="006430CE" w:rsidRPr="002F3721">
        <w:rPr>
          <w:sz w:val="24"/>
          <w:lang w:val="kk-KZ" w:eastAsia="ko-KR"/>
        </w:rPr>
        <w:t xml:space="preserve">          </w:t>
      </w:r>
      <w:r w:rsidRPr="002F3721">
        <w:rPr>
          <w:sz w:val="24"/>
          <w:lang w:val="en-US" w:eastAsia="ko-KR"/>
        </w:rPr>
        <w:t>(1.6)</w:t>
      </w:r>
    </w:p>
    <w:p w:rsidR="00A12437" w:rsidRPr="002F3721" w:rsidRDefault="00A12437" w:rsidP="00ED369B">
      <w:pPr>
        <w:pStyle w:val="a3"/>
        <w:ind w:left="-142" w:firstLine="284"/>
        <w:jc w:val="both"/>
        <w:rPr>
          <w:rFonts w:ascii="Times New Roman" w:hAnsi="Times New Roman"/>
          <w:lang w:val="en-US"/>
        </w:rPr>
      </w:pPr>
      <w:r w:rsidRPr="002F3721">
        <w:rPr>
          <w:rFonts w:ascii="Times New Roman" w:hAnsi="Times New Roman"/>
          <w:lang w:val="en-US"/>
        </w:rPr>
        <w:t>Әртүрлі шамдардың меншікті қуаты түрліше болады, ол шамның қыл сымының қызу дәрежесіне тәуелді болады.</w:t>
      </w:r>
    </w:p>
    <w:p w:rsidR="006430CE" w:rsidRPr="002F3721" w:rsidRDefault="006430CE" w:rsidP="00ED369B">
      <w:pPr>
        <w:ind w:left="-142" w:firstLine="284"/>
        <w:jc w:val="center"/>
        <w:rPr>
          <w:sz w:val="24"/>
          <w:lang w:val="kk-KZ" w:eastAsia="ko-KR"/>
        </w:rPr>
      </w:pPr>
    </w:p>
    <w:p w:rsidR="006430CE" w:rsidRPr="002F3721" w:rsidRDefault="006430CE" w:rsidP="00ED369B">
      <w:pPr>
        <w:ind w:left="-142" w:firstLine="284"/>
        <w:jc w:val="center"/>
        <w:rPr>
          <w:sz w:val="24"/>
          <w:lang w:val="kk-KZ" w:eastAsia="ko-KR"/>
        </w:rPr>
      </w:pPr>
    </w:p>
    <w:p w:rsidR="00A12437" w:rsidRPr="002F3721" w:rsidRDefault="00A12437" w:rsidP="00ED369B">
      <w:pPr>
        <w:ind w:left="-142" w:firstLine="284"/>
        <w:jc w:val="center"/>
        <w:rPr>
          <w:b/>
          <w:sz w:val="24"/>
          <w:lang w:val="kk-KZ" w:eastAsia="ko-KR"/>
        </w:rPr>
      </w:pPr>
      <w:r w:rsidRPr="002F3721">
        <w:rPr>
          <w:b/>
          <w:sz w:val="24"/>
          <w:lang w:val="kk-KZ" w:eastAsia="ko-KR"/>
        </w:rPr>
        <w:t>ФОТОМЕТРЛІК ҚОНДЫРҒЫНЫҢ СИПАТТАМАСЫ</w:t>
      </w:r>
    </w:p>
    <w:p w:rsidR="006430CE" w:rsidRPr="002F3721" w:rsidRDefault="006430CE" w:rsidP="00ED369B">
      <w:pPr>
        <w:ind w:left="-142" w:firstLine="284"/>
        <w:jc w:val="center"/>
        <w:rPr>
          <w:sz w:val="24"/>
          <w:lang w:val="kk-KZ" w:eastAsia="ko-KR"/>
        </w:rPr>
      </w:pPr>
    </w:p>
    <w:p w:rsidR="00EE43C4" w:rsidRPr="002F3721" w:rsidRDefault="00A12437" w:rsidP="00ED369B">
      <w:pPr>
        <w:ind w:left="-142" w:firstLine="284"/>
        <w:jc w:val="both"/>
        <w:rPr>
          <w:sz w:val="24"/>
          <w:lang w:eastAsia="ko-KR"/>
        </w:rPr>
      </w:pPr>
      <w:r w:rsidRPr="002F3721">
        <w:rPr>
          <w:sz w:val="24"/>
          <w:lang w:val="kk-KZ" w:eastAsia="ko-KR"/>
        </w:rPr>
        <w:t xml:space="preserve">Жарық шамаларын өлшеуге арналған құралдар фотометрлер деп аталады. </w:t>
      </w:r>
      <w:r w:rsidRPr="002F3721">
        <w:rPr>
          <w:sz w:val="24"/>
          <w:lang w:val="en-US" w:eastAsia="ko-KR"/>
        </w:rPr>
        <w:t xml:space="preserve">1.3-суретте фотометрдің оптикалық схемасы көрсетілген. Фотометрлік қондырғыға екі жарық көзі жылжымалы етіп орналасады. Жарық көздері фотометрдің күңгірт пластинкасын 1 жарықтандырып тұрады. Пластинкалардың бетінен шағылған жарықты 2 призмалар, фотометрлік текше 3 арқылы окуляр 4 бағыттайды. Фотометрлік қондырғыға қарама-қарсы түсті (контрасты) беттері бар текше қолданылған, 1.4–суретте көру түтігінде бақыланатын қабылдағыш пластинаның кескіні көрсетілген. Біркелкі сызылған аудан бөлігі (мысал горизонталь) - қабылдағыш пластинаның біреуінің кескінін береді. Жарық жолында, ол өтетін текшенің бір ішкі трапециясымен (мысал, 1.13-суреттегі оптикалық схеманың сол жағы) жарық шағылсатын екінші трапецияның арасына жазық-параллель мөлдір шыны пластина орналасқан. </w:t>
      </w:r>
    </w:p>
    <w:p w:rsidR="00ED369B" w:rsidRPr="002F3721" w:rsidRDefault="00F04BC1" w:rsidP="001A06AA">
      <w:pPr>
        <w:ind w:left="-567" w:firstLine="567"/>
        <w:jc w:val="both"/>
        <w:rPr>
          <w:sz w:val="24"/>
          <w:lang w:val="kk-KZ" w:eastAsia="ko-KR"/>
        </w:rPr>
      </w:pPr>
      <w:r>
        <w:rPr>
          <w:noProof/>
          <w:sz w:val="24"/>
          <w:lang w:eastAsia="ru-RU"/>
        </w:rPr>
        <w:drawing>
          <wp:anchor distT="0" distB="0" distL="114300" distR="114300" simplePos="0" relativeHeight="251631616" behindDoc="1" locked="0" layoutInCell="1" allowOverlap="1">
            <wp:simplePos x="0" y="0"/>
            <wp:positionH relativeFrom="column">
              <wp:posOffset>583565</wp:posOffset>
            </wp:positionH>
            <wp:positionV relativeFrom="paragraph">
              <wp:posOffset>153670</wp:posOffset>
            </wp:positionV>
            <wp:extent cx="1449705" cy="1602740"/>
            <wp:effectExtent l="19050" t="0" r="0" b="0"/>
            <wp:wrapTight wrapText="bothSides">
              <wp:wrapPolygon edited="0">
                <wp:start x="-284" y="0"/>
                <wp:lineTo x="-284" y="21309"/>
                <wp:lineTo x="21572" y="21309"/>
                <wp:lineTo x="21572" y="0"/>
                <wp:lineTo x="-284" y="0"/>
              </wp:wrapPolygon>
            </wp:wrapTight>
            <wp:docPr id="4" name="Рисунок 4" descr="лин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инза"/>
                    <pic:cNvPicPr>
                      <a:picLocks noChangeAspect="1" noChangeArrowheads="1"/>
                    </pic:cNvPicPr>
                  </pic:nvPicPr>
                  <pic:blipFill>
                    <a:blip r:embed="rId29"/>
                    <a:srcRect/>
                    <a:stretch>
                      <a:fillRect/>
                    </a:stretch>
                  </pic:blipFill>
                  <pic:spPr bwMode="auto">
                    <a:xfrm>
                      <a:off x="0" y="0"/>
                      <a:ext cx="1449705" cy="1602740"/>
                    </a:xfrm>
                    <a:prstGeom prst="rect">
                      <a:avLst/>
                    </a:prstGeom>
                    <a:noFill/>
                    <a:ln w="9525">
                      <a:noFill/>
                      <a:miter lim="800000"/>
                      <a:headEnd/>
                      <a:tailEnd/>
                    </a:ln>
                  </pic:spPr>
                </pic:pic>
              </a:graphicData>
            </a:graphic>
          </wp:anchor>
        </w:drawing>
      </w:r>
      <w:r>
        <w:rPr>
          <w:noProof/>
          <w:sz w:val="24"/>
          <w:lang w:eastAsia="ru-RU"/>
        </w:rPr>
        <w:drawing>
          <wp:anchor distT="0" distB="0" distL="114300" distR="114300" simplePos="0" relativeHeight="251632640" behindDoc="1" locked="0" layoutInCell="1" allowOverlap="1">
            <wp:simplePos x="0" y="0"/>
            <wp:positionH relativeFrom="column">
              <wp:posOffset>2636520</wp:posOffset>
            </wp:positionH>
            <wp:positionV relativeFrom="paragraph">
              <wp:posOffset>153670</wp:posOffset>
            </wp:positionV>
            <wp:extent cx="2378075" cy="1436370"/>
            <wp:effectExtent l="19050" t="0" r="3175" b="0"/>
            <wp:wrapTight wrapText="bothSides">
              <wp:wrapPolygon edited="0">
                <wp:start x="-173" y="0"/>
                <wp:lineTo x="-173" y="21199"/>
                <wp:lineTo x="21629" y="21199"/>
                <wp:lineTo x="21629" y="0"/>
                <wp:lineTo x="-173" y="0"/>
              </wp:wrapPolygon>
            </wp:wrapTight>
            <wp:docPr id="5" name="Рисунок 5" descr="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круг"/>
                    <pic:cNvPicPr>
                      <a:picLocks noChangeAspect="1" noChangeArrowheads="1"/>
                    </pic:cNvPicPr>
                  </pic:nvPicPr>
                  <pic:blipFill>
                    <a:blip r:embed="rId30"/>
                    <a:srcRect/>
                    <a:stretch>
                      <a:fillRect/>
                    </a:stretch>
                  </pic:blipFill>
                  <pic:spPr bwMode="auto">
                    <a:xfrm>
                      <a:off x="0" y="0"/>
                      <a:ext cx="2378075" cy="1436370"/>
                    </a:xfrm>
                    <a:prstGeom prst="rect">
                      <a:avLst/>
                    </a:prstGeom>
                    <a:noFill/>
                    <a:ln w="9525">
                      <a:noFill/>
                      <a:miter lim="800000"/>
                      <a:headEnd/>
                      <a:tailEnd/>
                    </a:ln>
                  </pic:spPr>
                </pic:pic>
              </a:graphicData>
            </a:graphic>
          </wp:anchor>
        </w:drawing>
      </w:r>
      <w:r w:rsidR="00C53D5C">
        <w:rPr>
          <w:sz w:val="24"/>
          <w:lang w:val="kk-KZ" w:eastAsia="ko-KR"/>
        </w:rPr>
        <w:t xml:space="preserve"> </w:t>
      </w:r>
    </w:p>
    <w:p w:rsidR="006B0B25" w:rsidRDefault="001A06AA" w:rsidP="006430CE">
      <w:pPr>
        <w:jc w:val="both"/>
        <w:rPr>
          <w:sz w:val="24"/>
          <w:lang w:val="kk-KZ" w:eastAsia="ko-KR"/>
        </w:rPr>
      </w:pPr>
      <w:r>
        <w:rPr>
          <w:sz w:val="24"/>
          <w:lang w:val="kk-KZ" w:eastAsia="ko-KR"/>
        </w:rPr>
        <w:t xml:space="preserve">      </w:t>
      </w:r>
    </w:p>
    <w:p w:rsidR="006B0B25" w:rsidRDefault="006B0B25" w:rsidP="006430CE">
      <w:pPr>
        <w:jc w:val="both"/>
        <w:rPr>
          <w:sz w:val="24"/>
          <w:lang w:val="kk-KZ" w:eastAsia="ko-KR"/>
        </w:rPr>
      </w:pPr>
    </w:p>
    <w:p w:rsidR="006B0B25" w:rsidRDefault="006B0B25" w:rsidP="006430CE">
      <w:pPr>
        <w:jc w:val="both"/>
        <w:rPr>
          <w:sz w:val="24"/>
          <w:lang w:val="kk-KZ" w:eastAsia="ko-KR"/>
        </w:rPr>
      </w:pPr>
    </w:p>
    <w:p w:rsidR="006B0B25" w:rsidRDefault="006B0B25" w:rsidP="006430CE">
      <w:pPr>
        <w:jc w:val="both"/>
        <w:rPr>
          <w:sz w:val="24"/>
          <w:lang w:val="kk-KZ" w:eastAsia="ko-KR"/>
        </w:rPr>
      </w:pPr>
    </w:p>
    <w:p w:rsidR="006B0B25" w:rsidRDefault="006B0B25" w:rsidP="006430CE">
      <w:pPr>
        <w:jc w:val="both"/>
        <w:rPr>
          <w:sz w:val="24"/>
          <w:lang w:val="kk-KZ" w:eastAsia="ko-KR"/>
        </w:rPr>
      </w:pPr>
    </w:p>
    <w:p w:rsidR="006B0B25" w:rsidRDefault="006B0B25" w:rsidP="006430CE">
      <w:pPr>
        <w:jc w:val="both"/>
        <w:rPr>
          <w:sz w:val="24"/>
          <w:lang w:val="kk-KZ" w:eastAsia="ko-KR"/>
        </w:rPr>
      </w:pPr>
    </w:p>
    <w:p w:rsidR="006B0B25" w:rsidRDefault="006B0B25" w:rsidP="006430CE">
      <w:pPr>
        <w:jc w:val="both"/>
        <w:rPr>
          <w:sz w:val="24"/>
          <w:lang w:val="kk-KZ" w:eastAsia="ko-KR"/>
        </w:rPr>
      </w:pPr>
    </w:p>
    <w:p w:rsidR="006B0B25" w:rsidRDefault="006B0B25" w:rsidP="006430CE">
      <w:pPr>
        <w:jc w:val="both"/>
        <w:rPr>
          <w:sz w:val="24"/>
          <w:lang w:val="kk-KZ" w:eastAsia="ko-KR"/>
        </w:rPr>
      </w:pPr>
    </w:p>
    <w:p w:rsidR="006B0B25" w:rsidRDefault="006B0B25" w:rsidP="006430CE">
      <w:pPr>
        <w:jc w:val="both"/>
        <w:rPr>
          <w:sz w:val="24"/>
          <w:lang w:val="kk-KZ" w:eastAsia="ko-KR"/>
        </w:rPr>
      </w:pPr>
    </w:p>
    <w:p w:rsidR="006430CE" w:rsidRPr="002F3721" w:rsidRDefault="001A06AA" w:rsidP="006430CE">
      <w:pPr>
        <w:jc w:val="both"/>
        <w:rPr>
          <w:sz w:val="24"/>
          <w:lang w:val="kk-KZ" w:eastAsia="ko-KR"/>
        </w:rPr>
      </w:pPr>
      <w:r>
        <w:rPr>
          <w:sz w:val="24"/>
          <w:lang w:val="kk-KZ" w:eastAsia="ko-KR"/>
        </w:rPr>
        <w:t xml:space="preserve">  </w:t>
      </w:r>
      <w:r w:rsidR="006B0B25">
        <w:rPr>
          <w:sz w:val="24"/>
          <w:lang w:val="kk-KZ" w:eastAsia="ko-KR"/>
        </w:rPr>
        <w:t xml:space="preserve">                             </w:t>
      </w:r>
      <w:r>
        <w:rPr>
          <w:sz w:val="24"/>
          <w:lang w:val="kk-KZ" w:eastAsia="ko-KR"/>
        </w:rPr>
        <w:t xml:space="preserve">  </w:t>
      </w:r>
      <w:r w:rsidR="00197A45" w:rsidRPr="002F3721">
        <w:rPr>
          <w:sz w:val="24"/>
          <w:lang w:val="kk-KZ" w:eastAsia="ko-KR"/>
        </w:rPr>
        <w:t xml:space="preserve"> </w:t>
      </w:r>
      <w:r w:rsidR="00EE43C4" w:rsidRPr="002F3721">
        <w:rPr>
          <w:sz w:val="24"/>
          <w:lang w:val="kk-KZ" w:eastAsia="ko-KR"/>
        </w:rPr>
        <w:t xml:space="preserve">1.3-сурет             </w:t>
      </w:r>
      <w:r w:rsidR="00C53D5C">
        <w:rPr>
          <w:sz w:val="24"/>
          <w:lang w:val="kk-KZ" w:eastAsia="ko-KR"/>
        </w:rPr>
        <w:t xml:space="preserve">   </w:t>
      </w:r>
      <w:r w:rsidR="006B0B25">
        <w:rPr>
          <w:sz w:val="24"/>
          <w:lang w:val="kk-KZ" w:eastAsia="ko-KR"/>
        </w:rPr>
        <w:t xml:space="preserve"> </w:t>
      </w:r>
      <w:r w:rsidR="00C53D5C">
        <w:rPr>
          <w:sz w:val="24"/>
          <w:lang w:val="kk-KZ" w:eastAsia="ko-KR"/>
        </w:rPr>
        <w:t xml:space="preserve">         </w:t>
      </w:r>
      <w:r w:rsidR="00EE43C4" w:rsidRPr="002F3721">
        <w:rPr>
          <w:sz w:val="24"/>
          <w:lang w:val="kk-KZ" w:eastAsia="ko-KR"/>
        </w:rPr>
        <w:t xml:space="preserve">1.4-сурет       </w:t>
      </w:r>
      <w:r w:rsidR="00C53D5C">
        <w:rPr>
          <w:sz w:val="24"/>
          <w:lang w:val="kk-KZ" w:eastAsia="ko-KR"/>
        </w:rPr>
        <w:t xml:space="preserve">    </w:t>
      </w:r>
      <w:r w:rsidR="006B0B25">
        <w:rPr>
          <w:sz w:val="24"/>
          <w:lang w:val="kk-KZ" w:eastAsia="ko-KR"/>
        </w:rPr>
        <w:t xml:space="preserve">   </w:t>
      </w:r>
      <w:r w:rsidR="00C53D5C">
        <w:rPr>
          <w:sz w:val="24"/>
          <w:lang w:val="kk-KZ" w:eastAsia="ko-KR"/>
        </w:rPr>
        <w:t xml:space="preserve">     </w:t>
      </w:r>
      <w:r>
        <w:rPr>
          <w:sz w:val="24"/>
          <w:lang w:val="kk-KZ" w:eastAsia="ko-KR"/>
        </w:rPr>
        <w:t>1.5-сурет</w:t>
      </w:r>
    </w:p>
    <w:p w:rsidR="00197A45" w:rsidRPr="002F3721" w:rsidRDefault="00197A45" w:rsidP="006430CE">
      <w:pPr>
        <w:ind w:firstLine="708"/>
        <w:jc w:val="both"/>
        <w:rPr>
          <w:sz w:val="24"/>
          <w:lang w:val="kk-KZ" w:eastAsia="ko-KR"/>
        </w:rPr>
      </w:pPr>
    </w:p>
    <w:p w:rsidR="00A12437" w:rsidRPr="002F3721" w:rsidRDefault="00EC1FC2" w:rsidP="00ED369B">
      <w:pPr>
        <w:jc w:val="both"/>
        <w:rPr>
          <w:sz w:val="24"/>
          <w:lang w:val="en-US" w:eastAsia="ko-KR"/>
        </w:rPr>
      </w:pPr>
      <w:r>
        <w:rPr>
          <w:sz w:val="24"/>
          <w:lang w:val="kk-KZ" w:eastAsia="ko-KR"/>
        </w:rPr>
        <w:t xml:space="preserve">Жарықтың 8% </w:t>
      </w:r>
      <w:r w:rsidR="00A12437" w:rsidRPr="002F3721">
        <w:rPr>
          <w:sz w:val="24"/>
          <w:lang w:val="kk-KZ" w:eastAsia="ko-KR"/>
        </w:rPr>
        <w:t>осы пластинкадан шағылғанда жоғалады. Осының әсерінен, қабылдағыш плас</w:t>
      </w:r>
      <w:r w:rsidR="00A12437" w:rsidRPr="002F3721">
        <w:rPr>
          <w:sz w:val="24"/>
          <w:lang w:val="en-US" w:eastAsia="ko-KR"/>
        </w:rPr>
        <w:t xml:space="preserve">тинка екі жағының жарықтылығы (ашықтығы) бірдей болғанда, фотометрлік тепе-теңдік кескіні окулярдан 1.5-суреттегідей болып көрінеді. Біркелкі негізгі түстің ішінде, одан түсі өзгеше екі трапеция кескіні көрінеді. </w:t>
      </w:r>
    </w:p>
    <w:p w:rsidR="00A12437" w:rsidRPr="002F3721" w:rsidRDefault="00A12437" w:rsidP="00ED369B">
      <w:pPr>
        <w:tabs>
          <w:tab w:val="left" w:pos="-567"/>
        </w:tabs>
        <w:jc w:val="both"/>
        <w:rPr>
          <w:sz w:val="24"/>
          <w:lang w:val="en-US" w:eastAsia="ko-KR"/>
        </w:rPr>
      </w:pPr>
      <w:r w:rsidRPr="002F3721">
        <w:rPr>
          <w:sz w:val="24"/>
          <w:lang w:val="en-US" w:eastAsia="ko-KR"/>
        </w:rPr>
        <w:t xml:space="preserve">Нүктелік жарық көзі беретін жарықталынудың  формуласы бойынша  </w:t>
      </w:r>
      <w:r w:rsidR="00562245" w:rsidRPr="00562245">
        <w:rPr>
          <w:position w:val="-26"/>
          <w:sz w:val="24"/>
          <w:lang w:val="en-US" w:eastAsia="ko-KR"/>
        </w:rPr>
        <w:object w:dxaOrig="1219" w:dyaOrig="680">
          <v:shape id="_x0000_i1035" type="#_x0000_t75" style="width:60.75pt;height:33.75pt" o:ole="" fillcolor="window">
            <v:imagedata r:id="rId31" o:title=""/>
          </v:shape>
          <o:OLEObject Type="Embed" ProgID="Equation.3" ShapeID="_x0000_i1035" DrawAspect="Content" ObjectID="_1350430800" r:id="rId32"/>
        </w:object>
      </w:r>
      <w:r w:rsidRPr="002F3721">
        <w:rPr>
          <w:sz w:val="24"/>
          <w:lang w:val="en-US" w:eastAsia="ko-KR"/>
        </w:rPr>
        <w:t xml:space="preserve"> </w:t>
      </w:r>
      <w:r w:rsidR="00197A45" w:rsidRPr="002F3721">
        <w:rPr>
          <w:sz w:val="24"/>
          <w:lang w:val="kk-KZ" w:eastAsia="ko-KR"/>
        </w:rPr>
        <w:t xml:space="preserve"> </w:t>
      </w:r>
      <w:r w:rsidRPr="002F3721">
        <w:rPr>
          <w:sz w:val="24"/>
          <w:lang w:val="en-US" w:eastAsia="ko-KR"/>
        </w:rPr>
        <w:t>тең, онда Е</w:t>
      </w:r>
      <w:r w:rsidRPr="002F3721">
        <w:rPr>
          <w:sz w:val="24"/>
          <w:vertAlign w:val="subscript"/>
          <w:lang w:val="en-US" w:eastAsia="ko-KR"/>
        </w:rPr>
        <w:t>1</w:t>
      </w:r>
      <w:r w:rsidRPr="002F3721">
        <w:rPr>
          <w:sz w:val="24"/>
          <w:lang w:val="en-US" w:eastAsia="ko-KR"/>
        </w:rPr>
        <w:t xml:space="preserve"> мен Е</w:t>
      </w:r>
      <w:r w:rsidRPr="002F3721">
        <w:rPr>
          <w:sz w:val="24"/>
          <w:vertAlign w:val="subscript"/>
          <w:lang w:val="en-US" w:eastAsia="ko-KR"/>
        </w:rPr>
        <w:t>2</w:t>
      </w:r>
      <w:r w:rsidRPr="002F3721">
        <w:rPr>
          <w:sz w:val="24"/>
          <w:lang w:val="en-US" w:eastAsia="ko-KR"/>
        </w:rPr>
        <w:t xml:space="preserve"> жарықталынулары:</w:t>
      </w:r>
    </w:p>
    <w:p w:rsidR="00A12437" w:rsidRPr="002F3721" w:rsidRDefault="00A12437" w:rsidP="00ED369B">
      <w:pPr>
        <w:tabs>
          <w:tab w:val="left" w:pos="0"/>
        </w:tabs>
        <w:jc w:val="center"/>
        <w:rPr>
          <w:sz w:val="24"/>
          <w:lang w:val="en-US" w:eastAsia="ko-KR"/>
        </w:rPr>
      </w:pPr>
      <w:r w:rsidRPr="002F3721">
        <w:rPr>
          <w:position w:val="-32"/>
          <w:sz w:val="24"/>
          <w:lang w:val="en-US" w:eastAsia="ko-KR"/>
        </w:rPr>
        <w:object w:dxaOrig="1400" w:dyaOrig="720">
          <v:shape id="_x0000_i1036" type="#_x0000_t75" style="width:63.75pt;height:33pt" o:ole="" fillcolor="window">
            <v:imagedata r:id="rId33" o:title=""/>
          </v:shape>
          <o:OLEObject Type="Embed" ProgID="Equation.3" ShapeID="_x0000_i1036" DrawAspect="Content" ObjectID="_1350430801" r:id="rId34"/>
        </w:object>
      </w:r>
      <w:r w:rsidRPr="002F3721">
        <w:rPr>
          <w:sz w:val="24"/>
          <w:lang w:val="en-US" w:eastAsia="ko-KR"/>
        </w:rPr>
        <w:t xml:space="preserve">;          </w:t>
      </w:r>
      <w:r w:rsidR="00F44DD2" w:rsidRPr="002F3721">
        <w:rPr>
          <w:position w:val="-34"/>
          <w:sz w:val="24"/>
          <w:lang w:val="en-US" w:eastAsia="ko-KR"/>
        </w:rPr>
        <w:object w:dxaOrig="1540" w:dyaOrig="740">
          <v:shape id="_x0000_i1037" type="#_x0000_t75" style="width:73.5pt;height:35.25pt" o:ole="" fillcolor="window">
            <v:imagedata r:id="rId35" o:title=""/>
          </v:shape>
          <o:OLEObject Type="Embed" ProgID="Equation.3" ShapeID="_x0000_i1037" DrawAspect="Content" ObjectID="_1350430802" r:id="rId36"/>
        </w:object>
      </w:r>
      <w:r w:rsidRPr="002F3721">
        <w:rPr>
          <w:sz w:val="24"/>
          <w:lang w:val="en-US" w:eastAsia="ko-KR"/>
        </w:rPr>
        <w:t>;</w:t>
      </w:r>
    </w:p>
    <w:p w:rsidR="00F44DD2" w:rsidRPr="002F3721" w:rsidRDefault="00A12437" w:rsidP="00ED369B">
      <w:pPr>
        <w:tabs>
          <w:tab w:val="left" w:pos="-567"/>
        </w:tabs>
        <w:jc w:val="both"/>
        <w:rPr>
          <w:sz w:val="24"/>
          <w:lang w:val="kk-KZ" w:eastAsia="ko-KR"/>
        </w:rPr>
      </w:pPr>
      <w:r w:rsidRPr="002F3721">
        <w:rPr>
          <w:sz w:val="24"/>
          <w:lang w:val="en-US" w:eastAsia="ko-KR"/>
        </w:rPr>
        <w:t>Мұндағы: І</w:t>
      </w:r>
      <w:r w:rsidRPr="002F3721">
        <w:rPr>
          <w:sz w:val="24"/>
          <w:vertAlign w:val="subscript"/>
          <w:lang w:val="en-US" w:eastAsia="ko-KR"/>
        </w:rPr>
        <w:t>1</w:t>
      </w:r>
      <w:r w:rsidRPr="002F3721">
        <w:rPr>
          <w:sz w:val="24"/>
          <w:lang w:val="en-US" w:eastAsia="ko-KR"/>
        </w:rPr>
        <w:t>-эталон</w:t>
      </w:r>
      <w:r w:rsidR="006F4305" w:rsidRPr="002F3721">
        <w:rPr>
          <w:sz w:val="24"/>
          <w:lang w:val="kk-KZ" w:eastAsia="ko-KR"/>
        </w:rPr>
        <w:t xml:space="preserve"> </w:t>
      </w:r>
      <w:r w:rsidRPr="002F3721">
        <w:rPr>
          <w:sz w:val="24"/>
          <w:lang w:val="en-US" w:eastAsia="ko-KR"/>
        </w:rPr>
        <w:t>шамның жарық күші, Е</w:t>
      </w:r>
      <w:r w:rsidR="00F44DD2" w:rsidRPr="002F3721">
        <w:rPr>
          <w:sz w:val="24"/>
          <w:vertAlign w:val="subscript"/>
          <w:lang w:val="en-US" w:eastAsia="ko-KR"/>
        </w:rPr>
        <w:t>1</w:t>
      </w:r>
      <w:r w:rsidRPr="002F3721">
        <w:rPr>
          <w:sz w:val="24"/>
          <w:lang w:val="en-US" w:eastAsia="ko-KR"/>
        </w:rPr>
        <w:t>-эталон шамынан 1 пластинканың жарықталынуы, r</w:t>
      </w:r>
      <w:r w:rsidRPr="002F3721">
        <w:rPr>
          <w:sz w:val="24"/>
          <w:vertAlign w:val="subscript"/>
          <w:lang w:val="en-US" w:eastAsia="ko-KR"/>
        </w:rPr>
        <w:t>1</w:t>
      </w:r>
    </w:p>
    <w:p w:rsidR="00F44DD2" w:rsidRPr="002F3721" w:rsidRDefault="00A12437" w:rsidP="00ED369B">
      <w:pPr>
        <w:ind w:left="-284"/>
        <w:jc w:val="both"/>
        <w:rPr>
          <w:sz w:val="24"/>
          <w:lang w:val="kk-KZ" w:eastAsia="ko-KR"/>
        </w:rPr>
      </w:pPr>
      <w:r w:rsidRPr="002F3721">
        <w:rPr>
          <w:sz w:val="24"/>
          <w:lang w:val="kk-KZ" w:eastAsia="ko-KR"/>
        </w:rPr>
        <w:t>фотометрден эталон шамға дейінгі қашықтық. І</w:t>
      </w:r>
      <w:r w:rsidRPr="002F3721">
        <w:rPr>
          <w:sz w:val="24"/>
          <w:vertAlign w:val="subscript"/>
          <w:lang w:val="kk-KZ" w:eastAsia="ko-KR"/>
        </w:rPr>
        <w:t>2</w:t>
      </w:r>
      <w:r w:rsidRPr="002F3721">
        <w:rPr>
          <w:sz w:val="24"/>
          <w:lang w:val="kk-KZ" w:eastAsia="ko-KR"/>
        </w:rPr>
        <w:t>-сынайтын шамның жарық күші, Е</w:t>
      </w:r>
      <w:r w:rsidRPr="002F3721">
        <w:rPr>
          <w:sz w:val="24"/>
          <w:vertAlign w:val="subscript"/>
          <w:lang w:val="kk-KZ" w:eastAsia="ko-KR"/>
        </w:rPr>
        <w:t>2</w:t>
      </w:r>
      <w:r w:rsidRPr="002F3721">
        <w:rPr>
          <w:sz w:val="24"/>
          <w:lang w:val="kk-KZ" w:eastAsia="ko-KR"/>
        </w:rPr>
        <w:t>-сынайтын шамнан І пластинканың жарықталынуы, r</w:t>
      </w:r>
      <w:r w:rsidRPr="002F3721">
        <w:rPr>
          <w:sz w:val="24"/>
          <w:vertAlign w:val="subscript"/>
          <w:lang w:val="kk-KZ" w:eastAsia="ko-KR"/>
        </w:rPr>
        <w:t>2</w:t>
      </w:r>
      <w:r w:rsidRPr="002F3721">
        <w:rPr>
          <w:sz w:val="24"/>
          <w:lang w:val="kk-KZ" w:eastAsia="ko-KR"/>
        </w:rPr>
        <w:t>-фотометрден</w:t>
      </w:r>
    </w:p>
    <w:p w:rsidR="00A12437" w:rsidRPr="002F3721" w:rsidRDefault="00A12437" w:rsidP="00ED369B">
      <w:pPr>
        <w:ind w:left="-284"/>
        <w:jc w:val="both"/>
        <w:rPr>
          <w:sz w:val="24"/>
          <w:lang w:val="kk-KZ" w:eastAsia="ko-KR"/>
        </w:rPr>
      </w:pPr>
      <w:r w:rsidRPr="002F3721">
        <w:rPr>
          <w:sz w:val="24"/>
          <w:lang w:val="kk-KZ" w:eastAsia="ko-KR"/>
        </w:rPr>
        <w:lastRenderedPageBreak/>
        <w:t>тексерілетін шамға дейінгі қашықтық, cos</w:t>
      </w:r>
      <w:r w:rsidRPr="002F3721">
        <w:rPr>
          <w:sz w:val="24"/>
          <w:lang w:val="en-US" w:eastAsia="ko-KR"/>
        </w:rPr>
        <w:t>α</w:t>
      </w:r>
      <w:r w:rsidRPr="002F3721">
        <w:rPr>
          <w:sz w:val="24"/>
          <w:vertAlign w:val="subscript"/>
          <w:lang w:val="kk-KZ" w:eastAsia="ko-KR"/>
        </w:rPr>
        <w:t>1</w:t>
      </w:r>
      <w:r w:rsidRPr="002F3721">
        <w:rPr>
          <w:sz w:val="24"/>
          <w:lang w:val="kk-KZ" w:eastAsia="ko-KR"/>
        </w:rPr>
        <w:t>, және cos</w:t>
      </w:r>
      <w:r w:rsidRPr="002F3721">
        <w:rPr>
          <w:sz w:val="24"/>
          <w:lang w:val="en-US" w:eastAsia="ko-KR"/>
        </w:rPr>
        <w:t>α</w:t>
      </w:r>
      <w:r w:rsidRPr="002F3721">
        <w:rPr>
          <w:sz w:val="24"/>
          <w:vertAlign w:val="subscript"/>
          <w:lang w:val="kk-KZ" w:eastAsia="ko-KR"/>
        </w:rPr>
        <w:t xml:space="preserve">2 </w:t>
      </w:r>
      <w:r w:rsidR="001804CF">
        <w:rPr>
          <w:sz w:val="24"/>
          <w:lang w:val="kk-KZ" w:eastAsia="ko-KR"/>
        </w:rPr>
        <w:t>өз</w:t>
      </w:r>
      <w:r w:rsidR="001804CF" w:rsidRPr="001804CF">
        <w:rPr>
          <w:sz w:val="24"/>
          <w:lang w:val="kk-KZ" w:eastAsia="ko-KR"/>
        </w:rPr>
        <w:t>а</w:t>
      </w:r>
      <w:r w:rsidRPr="002F3721">
        <w:rPr>
          <w:sz w:val="24"/>
          <w:lang w:val="kk-KZ" w:eastAsia="ko-KR"/>
        </w:rPr>
        <w:t xml:space="preserve">ра тең. </w:t>
      </w:r>
      <w:r w:rsidRPr="002F3721">
        <w:rPr>
          <w:sz w:val="24"/>
          <w:lang w:val="en-US" w:eastAsia="ko-KR"/>
        </w:rPr>
        <w:t>Фотометрлік тепе-теңдікте Е</w:t>
      </w:r>
      <w:r w:rsidRPr="002F3721">
        <w:rPr>
          <w:sz w:val="24"/>
          <w:vertAlign w:val="subscript"/>
          <w:lang w:val="en-US" w:eastAsia="ko-KR"/>
        </w:rPr>
        <w:t>1</w:t>
      </w:r>
      <w:r w:rsidRPr="002F3721">
        <w:rPr>
          <w:sz w:val="24"/>
          <w:lang w:val="en-US" w:eastAsia="ko-KR"/>
        </w:rPr>
        <w:t>=Е</w:t>
      </w:r>
      <w:r w:rsidRPr="002F3721">
        <w:rPr>
          <w:sz w:val="24"/>
          <w:vertAlign w:val="subscript"/>
          <w:lang w:val="en-US" w:eastAsia="ko-KR"/>
        </w:rPr>
        <w:t>2</w:t>
      </w:r>
      <w:r w:rsidRPr="002F3721">
        <w:rPr>
          <w:sz w:val="24"/>
          <w:lang w:val="en-US" w:eastAsia="ko-KR"/>
        </w:rPr>
        <w:t>, сондықтан өрнектің оң жағын теңестіріп мынаны табамыз:</w:t>
      </w:r>
    </w:p>
    <w:p w:rsidR="00A12437" w:rsidRPr="002F3721" w:rsidRDefault="00A12437" w:rsidP="00ED369B">
      <w:pPr>
        <w:tabs>
          <w:tab w:val="left" w:pos="0"/>
          <w:tab w:val="left" w:pos="4253"/>
        </w:tabs>
        <w:ind w:left="-284"/>
        <w:jc w:val="right"/>
        <w:rPr>
          <w:sz w:val="24"/>
          <w:lang w:val="en-US" w:eastAsia="ko-KR"/>
        </w:rPr>
      </w:pPr>
      <w:r w:rsidRPr="002F3721">
        <w:rPr>
          <w:sz w:val="24"/>
          <w:lang w:val="en-US" w:eastAsia="ko-KR"/>
        </w:rPr>
        <w:t xml:space="preserve">                  </w:t>
      </w:r>
      <w:r w:rsidRPr="002F3721">
        <w:rPr>
          <w:position w:val="-32"/>
          <w:sz w:val="24"/>
          <w:lang w:val="en-US" w:eastAsia="ko-KR"/>
        </w:rPr>
        <w:object w:dxaOrig="1040" w:dyaOrig="760">
          <v:shape id="_x0000_i1038" type="#_x0000_t75" style="width:51.75pt;height:38.25pt" o:ole="" fillcolor="window">
            <v:imagedata r:id="rId37" o:title=""/>
          </v:shape>
          <o:OLEObject Type="Embed" ProgID="Equation.3" ShapeID="_x0000_i1038" DrawAspect="Content" ObjectID="_1350430803" r:id="rId38"/>
        </w:object>
      </w:r>
      <w:r w:rsidRPr="002F3721">
        <w:rPr>
          <w:sz w:val="24"/>
          <w:lang w:val="en-US" w:eastAsia="ko-KR"/>
        </w:rPr>
        <w:t xml:space="preserve">              </w:t>
      </w:r>
      <w:r w:rsidR="0095082E" w:rsidRPr="002F3721">
        <w:rPr>
          <w:sz w:val="24"/>
          <w:lang w:val="kk-KZ" w:eastAsia="ko-KR"/>
        </w:rPr>
        <w:t xml:space="preserve">               </w:t>
      </w:r>
      <w:r w:rsidRPr="002F3721">
        <w:rPr>
          <w:sz w:val="24"/>
          <w:lang w:val="en-US" w:eastAsia="ko-KR"/>
        </w:rPr>
        <w:t xml:space="preserve">             (1.7)</w:t>
      </w:r>
    </w:p>
    <w:p w:rsidR="00A12437" w:rsidRPr="002F3721" w:rsidRDefault="00A12437" w:rsidP="00ED369B">
      <w:pPr>
        <w:tabs>
          <w:tab w:val="left" w:pos="4253"/>
        </w:tabs>
        <w:ind w:left="-284"/>
        <w:jc w:val="both"/>
        <w:rPr>
          <w:sz w:val="24"/>
          <w:lang w:val="en-US" w:eastAsia="ko-KR"/>
        </w:rPr>
      </w:pPr>
      <w:r w:rsidRPr="002F3721">
        <w:rPr>
          <w:sz w:val="24"/>
          <w:lang w:val="en-US" w:eastAsia="ko-KR"/>
        </w:rPr>
        <w:t>Шамның қыл сымы қоректенетін токтың қуатын табу үшін оны мына 1.6-суреттегі схема бойынша қосады.</w:t>
      </w:r>
    </w:p>
    <w:p w:rsidR="00A12437" w:rsidRPr="002F3721" w:rsidRDefault="00F04BC1" w:rsidP="00A12437">
      <w:pPr>
        <w:tabs>
          <w:tab w:val="left" w:pos="4253"/>
        </w:tabs>
        <w:jc w:val="both"/>
        <w:rPr>
          <w:sz w:val="24"/>
          <w:lang w:val="en-US" w:eastAsia="ko-KR"/>
        </w:rPr>
      </w:pPr>
      <w:r>
        <w:rPr>
          <w:noProof/>
          <w:sz w:val="24"/>
          <w:lang w:eastAsia="ru-RU"/>
        </w:rPr>
        <w:drawing>
          <wp:anchor distT="0" distB="0" distL="114300" distR="114300" simplePos="0" relativeHeight="251633664" behindDoc="0" locked="0" layoutInCell="1" allowOverlap="1">
            <wp:simplePos x="0" y="0"/>
            <wp:positionH relativeFrom="column">
              <wp:posOffset>1042035</wp:posOffset>
            </wp:positionH>
            <wp:positionV relativeFrom="paragraph">
              <wp:posOffset>239395</wp:posOffset>
            </wp:positionV>
            <wp:extent cx="3983990" cy="1895475"/>
            <wp:effectExtent l="19050" t="0" r="0" b="0"/>
            <wp:wrapTopAndBottom/>
            <wp:docPr id="6" name="Рисунок 6" descr="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ё"/>
                    <pic:cNvPicPr>
                      <a:picLocks noChangeAspect="1" noChangeArrowheads="1"/>
                    </pic:cNvPicPr>
                  </pic:nvPicPr>
                  <pic:blipFill>
                    <a:blip r:embed="rId39"/>
                    <a:srcRect/>
                    <a:stretch>
                      <a:fillRect/>
                    </a:stretch>
                  </pic:blipFill>
                  <pic:spPr bwMode="auto">
                    <a:xfrm>
                      <a:off x="0" y="0"/>
                      <a:ext cx="3983990" cy="1895475"/>
                    </a:xfrm>
                    <a:prstGeom prst="rect">
                      <a:avLst/>
                    </a:prstGeom>
                    <a:noFill/>
                    <a:ln w="9525">
                      <a:noFill/>
                      <a:miter lim="800000"/>
                      <a:headEnd/>
                      <a:tailEnd/>
                    </a:ln>
                  </pic:spPr>
                </pic:pic>
              </a:graphicData>
            </a:graphic>
          </wp:anchor>
        </w:drawing>
      </w:r>
    </w:p>
    <w:p w:rsidR="00A12437" w:rsidRPr="002F3721" w:rsidRDefault="00A12437" w:rsidP="00A12437">
      <w:pPr>
        <w:tabs>
          <w:tab w:val="left" w:pos="4253"/>
        </w:tabs>
        <w:jc w:val="both"/>
        <w:rPr>
          <w:sz w:val="24"/>
          <w:lang w:val="en-US" w:eastAsia="ko-KR"/>
        </w:rPr>
      </w:pPr>
    </w:p>
    <w:p w:rsidR="00A12437" w:rsidRPr="002F3721" w:rsidRDefault="00A12437" w:rsidP="00A12437">
      <w:pPr>
        <w:tabs>
          <w:tab w:val="left" w:pos="4253"/>
        </w:tabs>
        <w:jc w:val="center"/>
        <w:rPr>
          <w:sz w:val="24"/>
          <w:lang w:val="en-US" w:eastAsia="ko-KR"/>
        </w:rPr>
      </w:pPr>
      <w:r w:rsidRPr="002F3721">
        <w:rPr>
          <w:sz w:val="24"/>
          <w:lang w:val="en-US" w:eastAsia="ko-KR"/>
        </w:rPr>
        <w:t xml:space="preserve">1.6 – </w:t>
      </w:r>
      <w:r w:rsidRPr="002F3721">
        <w:rPr>
          <w:sz w:val="24"/>
          <w:lang w:eastAsia="ko-KR"/>
        </w:rPr>
        <w:t>сурет</w:t>
      </w:r>
    </w:p>
    <w:p w:rsidR="00A12437" w:rsidRPr="002F3721" w:rsidRDefault="00A12437" w:rsidP="00A12437">
      <w:pPr>
        <w:tabs>
          <w:tab w:val="left" w:pos="4253"/>
        </w:tabs>
        <w:jc w:val="both"/>
        <w:rPr>
          <w:sz w:val="24"/>
          <w:lang w:val="en-US" w:eastAsia="ko-KR"/>
        </w:rPr>
      </w:pPr>
    </w:p>
    <w:p w:rsidR="00A12437" w:rsidRPr="002F3721" w:rsidRDefault="00A12437" w:rsidP="00D52A06">
      <w:pPr>
        <w:tabs>
          <w:tab w:val="left" w:pos="4253"/>
        </w:tabs>
        <w:ind w:firstLine="567"/>
        <w:jc w:val="both"/>
        <w:rPr>
          <w:sz w:val="24"/>
          <w:lang w:val="en-US" w:eastAsia="ko-KR"/>
        </w:rPr>
      </w:pPr>
      <w:r w:rsidRPr="002F3721">
        <w:rPr>
          <w:sz w:val="24"/>
          <w:lang w:eastAsia="ko-KR"/>
        </w:rPr>
        <w:t>Мұндағы</w:t>
      </w:r>
      <w:r w:rsidRPr="002F3721">
        <w:rPr>
          <w:sz w:val="24"/>
          <w:lang w:val="en-US" w:eastAsia="ko-KR"/>
        </w:rPr>
        <w:t>:</w:t>
      </w:r>
      <w:r w:rsidRPr="002F3721">
        <w:rPr>
          <w:b/>
          <w:sz w:val="24"/>
          <w:lang w:val="en-US" w:eastAsia="ko-KR"/>
        </w:rPr>
        <w:t>R</w:t>
      </w:r>
      <w:r w:rsidRPr="002F3721">
        <w:rPr>
          <w:sz w:val="24"/>
          <w:lang w:val="en-US" w:eastAsia="ko-KR"/>
        </w:rPr>
        <w:t>-</w:t>
      </w:r>
      <w:r w:rsidRPr="002F3721">
        <w:rPr>
          <w:sz w:val="24"/>
          <w:lang w:eastAsia="ko-KR"/>
        </w:rPr>
        <w:t>реостат</w:t>
      </w:r>
      <w:r w:rsidRPr="002F3721">
        <w:rPr>
          <w:sz w:val="24"/>
          <w:lang w:val="en-US" w:eastAsia="ko-KR"/>
        </w:rPr>
        <w:t xml:space="preserve">, </w:t>
      </w:r>
      <w:r w:rsidRPr="002F3721">
        <w:rPr>
          <w:b/>
          <w:sz w:val="24"/>
          <w:lang w:eastAsia="ko-KR"/>
        </w:rPr>
        <w:t>А</w:t>
      </w:r>
      <w:r w:rsidRPr="002F3721">
        <w:rPr>
          <w:sz w:val="24"/>
          <w:lang w:val="en-US" w:eastAsia="ko-KR"/>
        </w:rPr>
        <w:t>-</w:t>
      </w:r>
      <w:r w:rsidRPr="002F3721">
        <w:rPr>
          <w:sz w:val="24"/>
          <w:lang w:eastAsia="ko-KR"/>
        </w:rPr>
        <w:t>амперметр</w:t>
      </w:r>
      <w:r w:rsidRPr="002F3721">
        <w:rPr>
          <w:sz w:val="24"/>
          <w:lang w:val="en-US" w:eastAsia="ko-KR"/>
        </w:rPr>
        <w:t>,</w:t>
      </w:r>
      <w:r w:rsidR="0066242B" w:rsidRPr="002F3721">
        <w:rPr>
          <w:sz w:val="24"/>
          <w:lang w:val="en-US" w:eastAsia="ko-KR"/>
        </w:rPr>
        <w:t>U</w:t>
      </w:r>
      <w:r w:rsidRPr="002F3721">
        <w:rPr>
          <w:sz w:val="24"/>
          <w:lang w:val="en-US" w:eastAsia="ko-KR"/>
        </w:rPr>
        <w:t>-</w:t>
      </w:r>
      <w:r w:rsidRPr="002F3721">
        <w:rPr>
          <w:sz w:val="24"/>
          <w:lang w:eastAsia="ko-KR"/>
        </w:rPr>
        <w:t>вольтметр</w:t>
      </w:r>
      <w:r w:rsidRPr="002F3721">
        <w:rPr>
          <w:sz w:val="24"/>
          <w:lang w:val="en-US" w:eastAsia="ko-KR"/>
        </w:rPr>
        <w:t>,</w:t>
      </w:r>
      <w:r w:rsidRPr="002F3721">
        <w:rPr>
          <w:b/>
          <w:sz w:val="24"/>
          <w:lang w:eastAsia="ko-KR"/>
        </w:rPr>
        <w:t>Л</w:t>
      </w:r>
      <w:r w:rsidRPr="002F3721">
        <w:rPr>
          <w:b/>
          <w:sz w:val="24"/>
          <w:lang w:val="en-US" w:eastAsia="ko-KR"/>
        </w:rPr>
        <w:t>2</w:t>
      </w:r>
      <w:r w:rsidRPr="002F3721">
        <w:rPr>
          <w:sz w:val="24"/>
          <w:lang w:val="en-US" w:eastAsia="ko-KR"/>
        </w:rPr>
        <w:t>-</w:t>
      </w:r>
      <w:r w:rsidRPr="002F3721">
        <w:rPr>
          <w:sz w:val="24"/>
          <w:lang w:eastAsia="ko-KR"/>
        </w:rPr>
        <w:t>сыналатын</w:t>
      </w:r>
      <w:r w:rsidRPr="002F3721">
        <w:rPr>
          <w:sz w:val="24"/>
          <w:lang w:val="en-US" w:eastAsia="ko-KR"/>
        </w:rPr>
        <w:t xml:space="preserve"> </w:t>
      </w:r>
      <w:r w:rsidRPr="002F3721">
        <w:rPr>
          <w:sz w:val="24"/>
          <w:lang w:eastAsia="ko-KR"/>
        </w:rPr>
        <w:t>шам</w:t>
      </w:r>
      <w:r w:rsidRPr="002F3721">
        <w:rPr>
          <w:sz w:val="24"/>
          <w:lang w:val="en-US" w:eastAsia="ko-KR"/>
        </w:rPr>
        <w:t xml:space="preserve">, </w:t>
      </w:r>
      <w:r w:rsidRPr="002F3721">
        <w:rPr>
          <w:b/>
          <w:sz w:val="24"/>
          <w:lang w:eastAsia="ko-KR"/>
        </w:rPr>
        <w:t>Л</w:t>
      </w:r>
      <w:r w:rsidRPr="002F3721">
        <w:rPr>
          <w:b/>
          <w:sz w:val="24"/>
          <w:lang w:val="en-US" w:eastAsia="ko-KR"/>
        </w:rPr>
        <w:t>1</w:t>
      </w:r>
      <w:r w:rsidRPr="002F3721">
        <w:rPr>
          <w:sz w:val="24"/>
          <w:lang w:val="en-US" w:eastAsia="ko-KR"/>
        </w:rPr>
        <w:t>-</w:t>
      </w:r>
      <w:r w:rsidRPr="002F3721">
        <w:rPr>
          <w:sz w:val="24"/>
          <w:lang w:eastAsia="ko-KR"/>
        </w:rPr>
        <w:t>эталон</w:t>
      </w:r>
      <w:r w:rsidRPr="002F3721">
        <w:rPr>
          <w:sz w:val="24"/>
          <w:lang w:val="en-US" w:eastAsia="ko-KR"/>
        </w:rPr>
        <w:t xml:space="preserve"> </w:t>
      </w:r>
      <w:r w:rsidRPr="002F3721">
        <w:rPr>
          <w:sz w:val="24"/>
          <w:lang w:eastAsia="ko-KR"/>
        </w:rPr>
        <w:t>шамы</w:t>
      </w:r>
      <w:r w:rsidRPr="002F3721">
        <w:rPr>
          <w:sz w:val="24"/>
          <w:lang w:val="en-US" w:eastAsia="ko-KR"/>
        </w:rPr>
        <w:t>.</w:t>
      </w:r>
      <w:r w:rsidR="0095082E" w:rsidRPr="002F3721">
        <w:rPr>
          <w:sz w:val="24"/>
          <w:lang w:val="kk-KZ" w:eastAsia="ko-KR"/>
        </w:rPr>
        <w:t xml:space="preserve"> </w:t>
      </w:r>
      <w:r w:rsidRPr="002F3721">
        <w:rPr>
          <w:sz w:val="24"/>
          <w:lang w:eastAsia="ko-KR"/>
        </w:rPr>
        <w:t>Қуат</w:t>
      </w:r>
      <w:r w:rsidRPr="002F3721">
        <w:rPr>
          <w:sz w:val="24"/>
          <w:lang w:val="en-US" w:eastAsia="ko-KR"/>
        </w:rPr>
        <w:t xml:space="preserve"> </w:t>
      </w:r>
      <w:r w:rsidRPr="002F3721">
        <w:rPr>
          <w:sz w:val="24"/>
          <w:lang w:eastAsia="ko-KR"/>
        </w:rPr>
        <w:t>мына</w:t>
      </w:r>
      <w:r w:rsidRPr="002F3721">
        <w:rPr>
          <w:sz w:val="24"/>
          <w:lang w:val="en-US" w:eastAsia="ko-KR"/>
        </w:rPr>
        <w:t xml:space="preserve"> </w:t>
      </w:r>
      <w:r w:rsidRPr="002F3721">
        <w:rPr>
          <w:sz w:val="24"/>
          <w:lang w:eastAsia="ko-KR"/>
        </w:rPr>
        <w:t>формула</w:t>
      </w:r>
      <w:r w:rsidRPr="002F3721">
        <w:rPr>
          <w:sz w:val="24"/>
          <w:lang w:val="en-US" w:eastAsia="ko-KR"/>
        </w:rPr>
        <w:t xml:space="preserve"> </w:t>
      </w:r>
      <w:r w:rsidRPr="002F3721">
        <w:rPr>
          <w:sz w:val="24"/>
          <w:lang w:eastAsia="ko-KR"/>
        </w:rPr>
        <w:t>арқылы</w:t>
      </w:r>
      <w:r w:rsidRPr="002F3721">
        <w:rPr>
          <w:sz w:val="24"/>
          <w:lang w:val="en-US" w:eastAsia="ko-KR"/>
        </w:rPr>
        <w:t xml:space="preserve"> </w:t>
      </w:r>
      <w:r w:rsidRPr="002F3721">
        <w:rPr>
          <w:sz w:val="24"/>
          <w:lang w:eastAsia="ko-KR"/>
        </w:rPr>
        <w:t>анықталады</w:t>
      </w:r>
      <w:r w:rsidRPr="002F3721">
        <w:rPr>
          <w:sz w:val="24"/>
          <w:lang w:val="en-US" w:eastAsia="ko-KR"/>
        </w:rPr>
        <w:t>:</w:t>
      </w:r>
    </w:p>
    <w:p w:rsidR="00A12437" w:rsidRPr="00C53D5C" w:rsidRDefault="00A12437" w:rsidP="00C53D5C">
      <w:pPr>
        <w:tabs>
          <w:tab w:val="left" w:pos="4253"/>
        </w:tabs>
        <w:ind w:firstLine="426"/>
        <w:jc w:val="both"/>
        <w:rPr>
          <w:sz w:val="24"/>
          <w:lang w:val="en-US"/>
        </w:rPr>
      </w:pPr>
      <w:r w:rsidRPr="002F3721">
        <w:t>Мұндағы</w:t>
      </w:r>
      <w:r w:rsidRPr="002F3721">
        <w:rPr>
          <w:lang w:val="en-US"/>
        </w:rPr>
        <w:t xml:space="preserve"> </w:t>
      </w:r>
      <w:r w:rsidRPr="002F3721">
        <w:rPr>
          <w:b/>
        </w:rPr>
        <w:t>Р</w:t>
      </w:r>
      <w:r w:rsidRPr="002F3721">
        <w:rPr>
          <w:b/>
          <w:lang w:val="en-US"/>
        </w:rPr>
        <w:t>=</w:t>
      </w:r>
      <w:r w:rsidRPr="002F3721">
        <w:rPr>
          <w:b/>
        </w:rPr>
        <w:t>І</w:t>
      </w:r>
      <w:r w:rsidRPr="002F3721">
        <w:rPr>
          <w:b/>
          <w:lang w:val="en-US"/>
        </w:rPr>
        <w:t>U</w:t>
      </w:r>
      <w:r w:rsidRPr="002F3721">
        <w:rPr>
          <w:lang w:val="en-US"/>
        </w:rPr>
        <w:t xml:space="preserve">, </w:t>
      </w:r>
      <w:r w:rsidRPr="002F3721">
        <w:rPr>
          <w:b/>
        </w:rPr>
        <w:t>І</w:t>
      </w:r>
      <w:r w:rsidRPr="002F3721">
        <w:rPr>
          <w:lang w:val="en-US"/>
        </w:rPr>
        <w:t>-</w:t>
      </w:r>
      <w:r w:rsidRPr="002F3721">
        <w:t>ток</w:t>
      </w:r>
      <w:r w:rsidRPr="002F3721">
        <w:rPr>
          <w:lang w:val="en-US"/>
        </w:rPr>
        <w:t xml:space="preserve"> </w:t>
      </w:r>
      <w:r w:rsidRPr="002F3721">
        <w:t>күші</w:t>
      </w:r>
      <w:r w:rsidRPr="002F3721">
        <w:rPr>
          <w:lang w:val="en-US"/>
        </w:rPr>
        <w:t xml:space="preserve">, </w:t>
      </w:r>
      <w:r w:rsidRPr="002F3721">
        <w:rPr>
          <w:b/>
          <w:lang w:val="en-US"/>
        </w:rPr>
        <w:t>U</w:t>
      </w:r>
      <w:r w:rsidRPr="002F3721">
        <w:rPr>
          <w:lang w:val="en-US"/>
        </w:rPr>
        <w:t>-</w:t>
      </w:r>
      <w:r w:rsidRPr="002F3721">
        <w:t>шамға</w:t>
      </w:r>
      <w:r w:rsidRPr="002F3721">
        <w:rPr>
          <w:lang w:val="en-US"/>
        </w:rPr>
        <w:t xml:space="preserve"> </w:t>
      </w:r>
      <w:r w:rsidRPr="002F3721">
        <w:t>берілген</w:t>
      </w:r>
      <w:r w:rsidRPr="002F3721">
        <w:rPr>
          <w:lang w:val="en-US"/>
        </w:rPr>
        <w:t xml:space="preserve"> </w:t>
      </w:r>
      <w:r w:rsidRPr="002F3721">
        <w:t>кернеу</w:t>
      </w:r>
      <w:r w:rsidRPr="002F3721">
        <w:rPr>
          <w:lang w:val="en-US"/>
        </w:rPr>
        <w:t>.</w:t>
      </w:r>
    </w:p>
    <w:p w:rsidR="00ED369B" w:rsidRPr="002F3721" w:rsidRDefault="00ED369B" w:rsidP="00ED369B">
      <w:pPr>
        <w:pStyle w:val="3"/>
        <w:tabs>
          <w:tab w:val="left" w:pos="4253"/>
        </w:tabs>
        <w:jc w:val="left"/>
        <w:rPr>
          <w:rFonts w:ascii="Times New Roman" w:hAnsi="Times New Roman"/>
          <w:lang w:val="en-US"/>
        </w:rPr>
      </w:pPr>
    </w:p>
    <w:p w:rsidR="00A12437" w:rsidRPr="002F3721" w:rsidRDefault="00A12437" w:rsidP="00ED369B">
      <w:pPr>
        <w:pStyle w:val="3"/>
        <w:tabs>
          <w:tab w:val="left" w:pos="4253"/>
        </w:tabs>
        <w:ind w:firstLine="426"/>
        <w:rPr>
          <w:rFonts w:ascii="Times New Roman" w:hAnsi="Times New Roman"/>
        </w:rPr>
      </w:pPr>
      <w:r w:rsidRPr="002F3721">
        <w:rPr>
          <w:rFonts w:ascii="Times New Roman" w:hAnsi="Times New Roman"/>
        </w:rPr>
        <w:t>ЖҰМЫС ІСТЕУДІҢ ТӘРТІБІ</w:t>
      </w:r>
    </w:p>
    <w:p w:rsidR="00A0517B" w:rsidRPr="002F3721" w:rsidRDefault="00A0517B" w:rsidP="00ED369B">
      <w:pPr>
        <w:ind w:firstLine="426"/>
        <w:rPr>
          <w:lang w:eastAsia="ko-KR"/>
        </w:rPr>
      </w:pPr>
    </w:p>
    <w:p w:rsidR="00F0663D" w:rsidRPr="002F3721" w:rsidRDefault="00A12437" w:rsidP="00A230C8">
      <w:pPr>
        <w:numPr>
          <w:ilvl w:val="0"/>
          <w:numId w:val="18"/>
        </w:numPr>
        <w:tabs>
          <w:tab w:val="clear" w:pos="360"/>
          <w:tab w:val="left" w:pos="0"/>
          <w:tab w:val="left" w:pos="851"/>
        </w:tabs>
        <w:ind w:left="0" w:firstLine="567"/>
        <w:jc w:val="both"/>
        <w:rPr>
          <w:sz w:val="24"/>
          <w:lang w:eastAsia="ko-KR"/>
        </w:rPr>
      </w:pPr>
      <w:r w:rsidRPr="002F3721">
        <w:rPr>
          <w:sz w:val="24"/>
          <w:lang w:eastAsia="ko-KR"/>
        </w:rPr>
        <w:t xml:space="preserve">Эталон мен сыналатын шамдарды фотометрлік </w:t>
      </w:r>
      <w:r w:rsidR="00F0663D" w:rsidRPr="002F3721">
        <w:rPr>
          <w:sz w:val="24"/>
          <w:lang w:eastAsia="ko-KR"/>
        </w:rPr>
        <w:t xml:space="preserve">     </w:t>
      </w:r>
      <w:r w:rsidRPr="002F3721">
        <w:rPr>
          <w:sz w:val="24"/>
          <w:lang w:eastAsia="ko-KR"/>
        </w:rPr>
        <w:t>қондырғыға орналастырып, оларды ток көзіне қосады (этолондық шам кернеу тұрақтандырғыш арқылы электр жүйесіне қосылады</w:t>
      </w:r>
      <w:r w:rsidR="00F0663D" w:rsidRPr="002F3721">
        <w:rPr>
          <w:sz w:val="24"/>
          <w:lang w:eastAsia="ko-KR"/>
        </w:rPr>
        <w:t>).</w:t>
      </w:r>
    </w:p>
    <w:p w:rsidR="00A12437" w:rsidRPr="002F3721" w:rsidRDefault="00A0517B" w:rsidP="00A230C8">
      <w:pPr>
        <w:numPr>
          <w:ilvl w:val="0"/>
          <w:numId w:val="18"/>
        </w:numPr>
        <w:tabs>
          <w:tab w:val="left" w:pos="426"/>
          <w:tab w:val="left" w:pos="851"/>
        </w:tabs>
        <w:ind w:left="0" w:firstLine="567"/>
        <w:jc w:val="both"/>
        <w:rPr>
          <w:sz w:val="24"/>
          <w:lang w:eastAsia="ko-KR"/>
        </w:rPr>
      </w:pPr>
      <w:r w:rsidRPr="002F3721">
        <w:rPr>
          <w:sz w:val="24"/>
          <w:lang w:eastAsia="ko-KR"/>
        </w:rPr>
        <w:t xml:space="preserve"> Л</w:t>
      </w:r>
      <w:r w:rsidR="00A12437" w:rsidRPr="002F3721">
        <w:rPr>
          <w:sz w:val="24"/>
          <w:lang w:eastAsia="ko-KR"/>
        </w:rPr>
        <w:t xml:space="preserve">атр арқылы сыналатын шамға ең жоғары </w:t>
      </w:r>
      <w:r w:rsidRPr="002F3721">
        <w:rPr>
          <w:sz w:val="24"/>
          <w:lang w:eastAsia="ko-KR"/>
        </w:rPr>
        <w:t xml:space="preserve">                                                     </w:t>
      </w:r>
      <w:r w:rsidR="00F0663D" w:rsidRPr="002F3721">
        <w:rPr>
          <w:sz w:val="24"/>
          <w:lang w:eastAsia="ko-KR"/>
        </w:rPr>
        <w:t xml:space="preserve">  </w:t>
      </w:r>
      <w:r w:rsidR="00A12437" w:rsidRPr="002F3721">
        <w:rPr>
          <w:sz w:val="24"/>
          <w:lang w:eastAsia="ko-KR"/>
        </w:rPr>
        <w:t xml:space="preserve">кернеу </w:t>
      </w:r>
      <w:r w:rsidRPr="002F3721">
        <w:rPr>
          <w:sz w:val="24"/>
          <w:lang w:eastAsia="ko-KR"/>
        </w:rPr>
        <w:t xml:space="preserve"> </w:t>
      </w:r>
      <w:r w:rsidR="00A12437" w:rsidRPr="002F3721">
        <w:rPr>
          <w:sz w:val="24"/>
          <w:lang w:eastAsia="ko-KR"/>
        </w:rPr>
        <w:t xml:space="preserve">беріледі. </w:t>
      </w:r>
      <w:r w:rsidR="00F0663D" w:rsidRPr="002F3721">
        <w:rPr>
          <w:sz w:val="24"/>
          <w:lang w:eastAsia="ko-KR"/>
        </w:rPr>
        <w:t xml:space="preserve"> </w:t>
      </w:r>
      <w:r w:rsidR="00A12437" w:rsidRPr="002F3721">
        <w:rPr>
          <w:sz w:val="24"/>
          <w:lang w:eastAsia="ko-KR"/>
        </w:rPr>
        <w:t>Амперметр мен вольтметр көрсеткен шаманы: 1.1 таблицаға жазып алу керек.</w:t>
      </w:r>
    </w:p>
    <w:p w:rsidR="00A12437" w:rsidRPr="002F3721" w:rsidRDefault="00F0663D" w:rsidP="00D52A06">
      <w:pPr>
        <w:tabs>
          <w:tab w:val="left" w:pos="851"/>
          <w:tab w:val="left" w:pos="4253"/>
        </w:tabs>
        <w:ind w:firstLine="567"/>
        <w:jc w:val="both"/>
        <w:rPr>
          <w:sz w:val="24"/>
          <w:lang w:eastAsia="ko-KR"/>
        </w:rPr>
      </w:pPr>
      <w:r w:rsidRPr="002F3721">
        <w:rPr>
          <w:sz w:val="24"/>
          <w:lang w:eastAsia="ko-KR"/>
        </w:rPr>
        <w:t xml:space="preserve">3. </w:t>
      </w:r>
      <w:r w:rsidR="00A12437" w:rsidRPr="002F3721">
        <w:rPr>
          <w:sz w:val="24"/>
          <w:lang w:eastAsia="ko-KR"/>
        </w:rPr>
        <w:t>Фотометрді қозғалта отырып, фотометрлік  тепе-теңдікті табу керек: оның шамдарын ара қашықтарын жазу керек.</w:t>
      </w:r>
    </w:p>
    <w:p w:rsidR="00A12437" w:rsidRPr="002F3721" w:rsidRDefault="00A12437" w:rsidP="00A230C8">
      <w:pPr>
        <w:numPr>
          <w:ilvl w:val="1"/>
          <w:numId w:val="18"/>
        </w:numPr>
        <w:tabs>
          <w:tab w:val="left" w:pos="426"/>
          <w:tab w:val="left" w:pos="851"/>
        </w:tabs>
        <w:ind w:left="0" w:firstLine="567"/>
        <w:jc w:val="both"/>
        <w:rPr>
          <w:sz w:val="24"/>
          <w:lang w:eastAsia="ko-KR"/>
        </w:rPr>
      </w:pPr>
      <w:r w:rsidRPr="002F3721">
        <w:rPr>
          <w:sz w:val="24"/>
          <w:lang w:eastAsia="ko-KR"/>
        </w:rPr>
        <w:t>Латрдың көмегімен сыналатын шамға берілетін кернеуді 10 в-қа өзгерте отырып, амперметр мен вольтметрдің көрсеткішін жазу керек.</w:t>
      </w:r>
    </w:p>
    <w:p w:rsidR="00A12437" w:rsidRPr="002F3721" w:rsidRDefault="00A12437" w:rsidP="00A230C8">
      <w:pPr>
        <w:numPr>
          <w:ilvl w:val="1"/>
          <w:numId w:val="18"/>
        </w:numPr>
        <w:tabs>
          <w:tab w:val="left" w:pos="426"/>
          <w:tab w:val="left" w:pos="851"/>
        </w:tabs>
        <w:ind w:left="0" w:firstLine="567"/>
        <w:jc w:val="both"/>
        <w:rPr>
          <w:sz w:val="24"/>
          <w:lang w:eastAsia="ko-KR"/>
        </w:rPr>
      </w:pPr>
      <w:r w:rsidRPr="002F3721">
        <w:rPr>
          <w:sz w:val="24"/>
          <w:lang w:eastAsia="ko-KR"/>
        </w:rPr>
        <w:t xml:space="preserve">Кернеудің әр мәніне </w:t>
      </w:r>
      <w:r w:rsidRPr="002F3721">
        <w:rPr>
          <w:sz w:val="24"/>
          <w:lang w:val="en-US" w:eastAsia="ko-KR"/>
        </w:rPr>
        <w:t>U</w:t>
      </w:r>
      <w:r w:rsidRPr="002F3721">
        <w:rPr>
          <w:sz w:val="24"/>
          <w:lang w:eastAsia="ko-KR"/>
        </w:rPr>
        <w:t xml:space="preserve"> сыналатын шам қоректенетін Р табыңыздар.</w:t>
      </w:r>
    </w:p>
    <w:p w:rsidR="00A12437" w:rsidRPr="002F3721" w:rsidRDefault="00A12437" w:rsidP="00A230C8">
      <w:pPr>
        <w:numPr>
          <w:ilvl w:val="1"/>
          <w:numId w:val="18"/>
        </w:numPr>
        <w:tabs>
          <w:tab w:val="left" w:pos="426"/>
          <w:tab w:val="left" w:pos="851"/>
        </w:tabs>
        <w:ind w:left="0" w:firstLine="567"/>
        <w:jc w:val="both"/>
        <w:rPr>
          <w:sz w:val="24"/>
          <w:lang w:eastAsia="ko-KR"/>
        </w:rPr>
      </w:pPr>
      <w:r w:rsidRPr="002F3721">
        <w:rPr>
          <w:sz w:val="24"/>
          <w:lang w:eastAsia="ko-KR"/>
        </w:rPr>
        <w:t>Әр тәжірбие үшін фотометр мен жарық көздерінің ара қашықтықтарын анықтап отырып, (1.8) формула бойынша жарық күшін табу керек. Эталон шамның жарық күші 100 канделаға тең.</w:t>
      </w:r>
    </w:p>
    <w:p w:rsidR="00A12437" w:rsidRPr="002F3721" w:rsidRDefault="00A12437" w:rsidP="00A230C8">
      <w:pPr>
        <w:numPr>
          <w:ilvl w:val="1"/>
          <w:numId w:val="18"/>
        </w:numPr>
        <w:tabs>
          <w:tab w:val="left" w:pos="426"/>
          <w:tab w:val="left" w:pos="851"/>
        </w:tabs>
        <w:ind w:left="0" w:firstLine="567"/>
        <w:jc w:val="both"/>
        <w:rPr>
          <w:sz w:val="24"/>
          <w:lang w:eastAsia="ko-KR"/>
        </w:rPr>
      </w:pPr>
      <w:r w:rsidRPr="002F3721">
        <w:rPr>
          <w:sz w:val="24"/>
          <w:lang w:eastAsia="ko-KR"/>
        </w:rPr>
        <w:t>(1.6) формула бойынша меншікті қуатты табыңыз.</w:t>
      </w:r>
    </w:p>
    <w:p w:rsidR="00A12437" w:rsidRPr="002F3721" w:rsidRDefault="00A12437" w:rsidP="00A230C8">
      <w:pPr>
        <w:numPr>
          <w:ilvl w:val="1"/>
          <w:numId w:val="18"/>
        </w:numPr>
        <w:tabs>
          <w:tab w:val="left" w:pos="426"/>
          <w:tab w:val="left" w:pos="851"/>
        </w:tabs>
        <w:ind w:left="0" w:firstLine="567"/>
        <w:jc w:val="both"/>
        <w:rPr>
          <w:sz w:val="24"/>
          <w:lang w:eastAsia="ko-KR"/>
        </w:rPr>
      </w:pPr>
      <w:r w:rsidRPr="002F3721">
        <w:rPr>
          <w:sz w:val="24"/>
          <w:lang w:eastAsia="ko-KR"/>
        </w:rPr>
        <w:t>Меншікті қуатпен сыналатын шам жарық күшінің кернеуге тәуелділігінің графигін орналастырыңыздар.</w:t>
      </w:r>
    </w:p>
    <w:p w:rsidR="00A12437" w:rsidRPr="002F3721" w:rsidRDefault="00A12437" w:rsidP="00A230C8">
      <w:pPr>
        <w:numPr>
          <w:ilvl w:val="1"/>
          <w:numId w:val="18"/>
        </w:numPr>
        <w:tabs>
          <w:tab w:val="left" w:pos="426"/>
        </w:tabs>
        <w:ind w:left="0" w:firstLine="426"/>
        <w:jc w:val="both"/>
        <w:rPr>
          <w:sz w:val="24"/>
          <w:lang w:eastAsia="ko-KR"/>
        </w:rPr>
      </w:pPr>
      <w:r w:rsidRPr="002F3721">
        <w:rPr>
          <w:sz w:val="24"/>
          <w:lang w:eastAsia="ko-KR"/>
        </w:rPr>
        <w:t>Өлшеу кезіндегі жіберген қателіктерді табыңыздар.</w:t>
      </w:r>
    </w:p>
    <w:p w:rsidR="00121306" w:rsidRPr="00121306" w:rsidRDefault="00121306" w:rsidP="00F0663D">
      <w:pPr>
        <w:tabs>
          <w:tab w:val="left" w:pos="4253"/>
        </w:tabs>
        <w:ind w:left="-567"/>
        <w:rPr>
          <w:sz w:val="24"/>
          <w:lang w:val="kk-KZ" w:eastAsia="ko-KR"/>
        </w:rPr>
      </w:pPr>
    </w:p>
    <w:tbl>
      <w:tblPr>
        <w:tblW w:w="7089" w:type="dxa"/>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709"/>
        <w:gridCol w:w="709"/>
        <w:gridCol w:w="708"/>
        <w:gridCol w:w="709"/>
        <w:gridCol w:w="851"/>
        <w:gridCol w:w="708"/>
        <w:gridCol w:w="709"/>
        <w:gridCol w:w="709"/>
        <w:gridCol w:w="709"/>
      </w:tblGrid>
      <w:tr w:rsidR="00A12437" w:rsidRPr="002F3721" w:rsidTr="004E4B97">
        <w:tc>
          <w:tcPr>
            <w:tcW w:w="568" w:type="dxa"/>
          </w:tcPr>
          <w:p w:rsidR="00A12437" w:rsidRPr="002F3721" w:rsidRDefault="00A12437" w:rsidP="00A12437">
            <w:pPr>
              <w:tabs>
                <w:tab w:val="left" w:pos="4253"/>
              </w:tabs>
              <w:jc w:val="center"/>
              <w:rPr>
                <w:b/>
                <w:sz w:val="24"/>
                <w:lang w:val="en-US" w:eastAsia="ko-KR"/>
              </w:rPr>
            </w:pPr>
            <w:r w:rsidRPr="002F3721">
              <w:rPr>
                <w:b/>
                <w:sz w:val="24"/>
                <w:lang w:eastAsia="ko-KR"/>
              </w:rPr>
              <w:t>№</w:t>
            </w:r>
          </w:p>
        </w:tc>
        <w:tc>
          <w:tcPr>
            <w:tcW w:w="709" w:type="dxa"/>
          </w:tcPr>
          <w:p w:rsidR="00A12437" w:rsidRPr="002F3721" w:rsidRDefault="00A12437" w:rsidP="00A12437">
            <w:pPr>
              <w:tabs>
                <w:tab w:val="left" w:pos="4253"/>
              </w:tabs>
              <w:jc w:val="center"/>
              <w:rPr>
                <w:b/>
                <w:sz w:val="24"/>
                <w:lang w:val="en-US" w:eastAsia="ko-KR"/>
              </w:rPr>
            </w:pPr>
            <w:r w:rsidRPr="002F3721">
              <w:rPr>
                <w:b/>
                <w:sz w:val="24"/>
                <w:lang w:val="en-US" w:eastAsia="ko-KR"/>
              </w:rPr>
              <w:t>І</w:t>
            </w:r>
            <w:r w:rsidRPr="002F3721">
              <w:rPr>
                <w:b/>
                <w:sz w:val="24"/>
                <w:vertAlign w:val="subscript"/>
                <w:lang w:val="en-US" w:eastAsia="ko-KR"/>
              </w:rPr>
              <w:t>1</w:t>
            </w:r>
          </w:p>
        </w:tc>
        <w:tc>
          <w:tcPr>
            <w:tcW w:w="709" w:type="dxa"/>
          </w:tcPr>
          <w:p w:rsidR="00A12437" w:rsidRPr="002F3721" w:rsidRDefault="00A12437" w:rsidP="00A12437">
            <w:pPr>
              <w:tabs>
                <w:tab w:val="left" w:pos="4253"/>
              </w:tabs>
              <w:jc w:val="center"/>
              <w:rPr>
                <w:b/>
                <w:sz w:val="24"/>
                <w:lang w:val="en-US" w:eastAsia="ko-KR"/>
              </w:rPr>
            </w:pPr>
            <w:r w:rsidRPr="002F3721">
              <w:rPr>
                <w:b/>
                <w:sz w:val="24"/>
                <w:lang w:val="en-US" w:eastAsia="ko-KR"/>
              </w:rPr>
              <w:t>U</w:t>
            </w:r>
          </w:p>
        </w:tc>
        <w:tc>
          <w:tcPr>
            <w:tcW w:w="708" w:type="dxa"/>
          </w:tcPr>
          <w:p w:rsidR="00A12437" w:rsidRPr="002F3721" w:rsidRDefault="00A12437" w:rsidP="00A12437">
            <w:pPr>
              <w:tabs>
                <w:tab w:val="left" w:pos="4253"/>
              </w:tabs>
              <w:jc w:val="center"/>
              <w:rPr>
                <w:b/>
                <w:sz w:val="24"/>
                <w:lang w:val="en-US" w:eastAsia="ko-KR"/>
              </w:rPr>
            </w:pPr>
            <w:r w:rsidRPr="002F3721">
              <w:rPr>
                <w:b/>
                <w:sz w:val="24"/>
                <w:lang w:val="en-US" w:eastAsia="ko-KR"/>
              </w:rPr>
              <w:t>і</w:t>
            </w:r>
          </w:p>
        </w:tc>
        <w:tc>
          <w:tcPr>
            <w:tcW w:w="709" w:type="dxa"/>
          </w:tcPr>
          <w:p w:rsidR="00A12437" w:rsidRPr="002F3721" w:rsidRDefault="00A12437" w:rsidP="00A12437">
            <w:pPr>
              <w:tabs>
                <w:tab w:val="left" w:pos="4253"/>
              </w:tabs>
              <w:jc w:val="center"/>
              <w:rPr>
                <w:b/>
                <w:sz w:val="24"/>
                <w:lang w:val="en-US" w:eastAsia="ko-KR"/>
              </w:rPr>
            </w:pPr>
            <w:r w:rsidRPr="002F3721">
              <w:rPr>
                <w:b/>
                <w:sz w:val="24"/>
                <w:lang w:val="en-US" w:eastAsia="ko-KR"/>
              </w:rPr>
              <w:t>r</w:t>
            </w:r>
            <w:r w:rsidRPr="002F3721">
              <w:rPr>
                <w:b/>
                <w:sz w:val="24"/>
                <w:vertAlign w:val="subscript"/>
                <w:lang w:val="en-US" w:eastAsia="ko-KR"/>
              </w:rPr>
              <w:t>1</w:t>
            </w:r>
          </w:p>
        </w:tc>
        <w:tc>
          <w:tcPr>
            <w:tcW w:w="851" w:type="dxa"/>
          </w:tcPr>
          <w:p w:rsidR="00A12437" w:rsidRPr="002F3721" w:rsidRDefault="00A12437" w:rsidP="00A12437">
            <w:pPr>
              <w:tabs>
                <w:tab w:val="left" w:pos="4253"/>
              </w:tabs>
              <w:jc w:val="center"/>
              <w:rPr>
                <w:b/>
                <w:sz w:val="24"/>
                <w:lang w:val="en-US" w:eastAsia="ko-KR"/>
              </w:rPr>
            </w:pPr>
            <w:r w:rsidRPr="002F3721">
              <w:rPr>
                <w:b/>
                <w:sz w:val="24"/>
                <w:lang w:val="en-US" w:eastAsia="ko-KR"/>
              </w:rPr>
              <w:t>r</w:t>
            </w:r>
            <w:r w:rsidRPr="002F3721">
              <w:rPr>
                <w:b/>
                <w:sz w:val="24"/>
                <w:vertAlign w:val="subscript"/>
                <w:lang w:val="en-US" w:eastAsia="ko-KR"/>
              </w:rPr>
              <w:t>2</w:t>
            </w:r>
          </w:p>
        </w:tc>
        <w:tc>
          <w:tcPr>
            <w:tcW w:w="708" w:type="dxa"/>
          </w:tcPr>
          <w:p w:rsidR="00A12437" w:rsidRPr="002F3721" w:rsidRDefault="00A12437" w:rsidP="00A12437">
            <w:pPr>
              <w:tabs>
                <w:tab w:val="left" w:pos="4253"/>
              </w:tabs>
              <w:jc w:val="center"/>
              <w:rPr>
                <w:b/>
                <w:sz w:val="24"/>
                <w:lang w:val="en-US" w:eastAsia="ko-KR"/>
              </w:rPr>
            </w:pPr>
            <w:r w:rsidRPr="002F3721">
              <w:rPr>
                <w:b/>
                <w:sz w:val="24"/>
                <w:lang w:val="en-US" w:eastAsia="ko-KR"/>
              </w:rPr>
              <w:t>І</w:t>
            </w:r>
            <w:r w:rsidRPr="002F3721">
              <w:rPr>
                <w:b/>
                <w:sz w:val="24"/>
                <w:vertAlign w:val="subscript"/>
                <w:lang w:val="en-US" w:eastAsia="ko-KR"/>
              </w:rPr>
              <w:t>2</w:t>
            </w:r>
          </w:p>
        </w:tc>
        <w:tc>
          <w:tcPr>
            <w:tcW w:w="709" w:type="dxa"/>
          </w:tcPr>
          <w:p w:rsidR="00A12437" w:rsidRPr="002F3721" w:rsidRDefault="00A12437" w:rsidP="00A12437">
            <w:pPr>
              <w:tabs>
                <w:tab w:val="left" w:pos="4253"/>
              </w:tabs>
              <w:jc w:val="center"/>
              <w:rPr>
                <w:b/>
                <w:sz w:val="24"/>
                <w:lang w:val="en-US" w:eastAsia="ko-KR"/>
              </w:rPr>
            </w:pPr>
            <w:r w:rsidRPr="002F3721">
              <w:rPr>
                <w:b/>
                <w:sz w:val="24"/>
                <w:lang w:val="en-US" w:eastAsia="ko-KR"/>
              </w:rPr>
              <w:t>P</w:t>
            </w:r>
          </w:p>
        </w:tc>
        <w:tc>
          <w:tcPr>
            <w:tcW w:w="709" w:type="dxa"/>
          </w:tcPr>
          <w:p w:rsidR="00A12437" w:rsidRPr="002F3721" w:rsidRDefault="00A12437" w:rsidP="00A12437">
            <w:pPr>
              <w:tabs>
                <w:tab w:val="left" w:pos="4253"/>
              </w:tabs>
              <w:jc w:val="center"/>
              <w:rPr>
                <w:b/>
                <w:sz w:val="24"/>
                <w:lang w:val="en-US" w:eastAsia="ko-KR"/>
              </w:rPr>
            </w:pPr>
            <w:r w:rsidRPr="002F3721">
              <w:rPr>
                <w:b/>
                <w:sz w:val="24"/>
                <w:lang w:val="en-US" w:eastAsia="ko-KR"/>
              </w:rPr>
              <w:t>η</w:t>
            </w:r>
          </w:p>
        </w:tc>
        <w:tc>
          <w:tcPr>
            <w:tcW w:w="709" w:type="dxa"/>
          </w:tcPr>
          <w:p w:rsidR="00A12437" w:rsidRPr="002F3721" w:rsidRDefault="00A12437" w:rsidP="00A12437">
            <w:pPr>
              <w:tabs>
                <w:tab w:val="left" w:pos="4253"/>
              </w:tabs>
              <w:jc w:val="center"/>
              <w:rPr>
                <w:b/>
                <w:sz w:val="24"/>
                <w:lang w:val="en-US" w:eastAsia="ko-KR"/>
              </w:rPr>
            </w:pPr>
            <w:r w:rsidRPr="002F3721">
              <w:rPr>
                <w:b/>
                <w:sz w:val="24"/>
                <w:lang w:val="en-US" w:eastAsia="ko-KR"/>
              </w:rPr>
              <w:t>ΔІ</w:t>
            </w:r>
            <w:r w:rsidRPr="002F3721">
              <w:rPr>
                <w:b/>
                <w:sz w:val="24"/>
                <w:vertAlign w:val="subscript"/>
                <w:lang w:val="en-US" w:eastAsia="ko-KR"/>
              </w:rPr>
              <w:t>2</w:t>
            </w:r>
          </w:p>
        </w:tc>
      </w:tr>
      <w:tr w:rsidR="00A12437" w:rsidRPr="002F3721" w:rsidTr="004E4B97">
        <w:trPr>
          <w:trHeight w:val="376"/>
        </w:trPr>
        <w:tc>
          <w:tcPr>
            <w:tcW w:w="568" w:type="dxa"/>
          </w:tcPr>
          <w:p w:rsidR="00A12437" w:rsidRPr="002F3721" w:rsidRDefault="00A12437" w:rsidP="00A12437">
            <w:pPr>
              <w:tabs>
                <w:tab w:val="left" w:pos="4253"/>
              </w:tabs>
              <w:jc w:val="both"/>
              <w:rPr>
                <w:sz w:val="24"/>
                <w:lang w:val="en-US" w:eastAsia="ko-KR"/>
              </w:rPr>
            </w:pPr>
          </w:p>
        </w:tc>
        <w:tc>
          <w:tcPr>
            <w:tcW w:w="709" w:type="dxa"/>
          </w:tcPr>
          <w:p w:rsidR="00A12437" w:rsidRPr="002F3721" w:rsidRDefault="00A12437" w:rsidP="00F0663D">
            <w:pPr>
              <w:tabs>
                <w:tab w:val="left" w:pos="4253"/>
              </w:tabs>
              <w:ind w:left="-1526"/>
              <w:jc w:val="both"/>
              <w:rPr>
                <w:sz w:val="24"/>
                <w:lang w:val="en-US" w:eastAsia="ko-KR"/>
              </w:rPr>
            </w:pPr>
          </w:p>
        </w:tc>
        <w:tc>
          <w:tcPr>
            <w:tcW w:w="709" w:type="dxa"/>
          </w:tcPr>
          <w:p w:rsidR="00A12437" w:rsidRPr="002F3721" w:rsidRDefault="00A12437" w:rsidP="00A12437">
            <w:pPr>
              <w:tabs>
                <w:tab w:val="left" w:pos="4253"/>
              </w:tabs>
              <w:jc w:val="both"/>
              <w:rPr>
                <w:sz w:val="24"/>
                <w:lang w:val="en-US" w:eastAsia="ko-KR"/>
              </w:rPr>
            </w:pPr>
          </w:p>
        </w:tc>
        <w:tc>
          <w:tcPr>
            <w:tcW w:w="708" w:type="dxa"/>
          </w:tcPr>
          <w:p w:rsidR="00A12437" w:rsidRPr="002F3721" w:rsidRDefault="00A12437" w:rsidP="00A12437">
            <w:pPr>
              <w:tabs>
                <w:tab w:val="left" w:pos="4253"/>
              </w:tabs>
              <w:jc w:val="both"/>
              <w:rPr>
                <w:sz w:val="24"/>
                <w:lang w:val="en-US" w:eastAsia="ko-KR"/>
              </w:rPr>
            </w:pPr>
          </w:p>
        </w:tc>
        <w:tc>
          <w:tcPr>
            <w:tcW w:w="709" w:type="dxa"/>
          </w:tcPr>
          <w:p w:rsidR="00A12437" w:rsidRPr="002F3721" w:rsidRDefault="00A12437" w:rsidP="00A12437">
            <w:pPr>
              <w:tabs>
                <w:tab w:val="left" w:pos="4253"/>
              </w:tabs>
              <w:jc w:val="both"/>
              <w:rPr>
                <w:sz w:val="24"/>
                <w:lang w:val="en-US" w:eastAsia="ko-KR"/>
              </w:rPr>
            </w:pPr>
          </w:p>
        </w:tc>
        <w:tc>
          <w:tcPr>
            <w:tcW w:w="851" w:type="dxa"/>
          </w:tcPr>
          <w:p w:rsidR="00A12437" w:rsidRPr="002F3721" w:rsidRDefault="00A12437" w:rsidP="00A12437">
            <w:pPr>
              <w:tabs>
                <w:tab w:val="left" w:pos="4253"/>
              </w:tabs>
              <w:jc w:val="both"/>
              <w:rPr>
                <w:sz w:val="24"/>
                <w:lang w:val="en-US" w:eastAsia="ko-KR"/>
              </w:rPr>
            </w:pPr>
          </w:p>
        </w:tc>
        <w:tc>
          <w:tcPr>
            <w:tcW w:w="708" w:type="dxa"/>
          </w:tcPr>
          <w:p w:rsidR="00A12437" w:rsidRPr="002F3721" w:rsidRDefault="00A12437" w:rsidP="00A12437">
            <w:pPr>
              <w:tabs>
                <w:tab w:val="left" w:pos="4253"/>
              </w:tabs>
              <w:jc w:val="both"/>
              <w:rPr>
                <w:sz w:val="24"/>
                <w:lang w:val="en-US" w:eastAsia="ko-KR"/>
              </w:rPr>
            </w:pPr>
          </w:p>
        </w:tc>
        <w:tc>
          <w:tcPr>
            <w:tcW w:w="709" w:type="dxa"/>
          </w:tcPr>
          <w:p w:rsidR="00A12437" w:rsidRPr="002F3721" w:rsidRDefault="00A12437" w:rsidP="00A12437">
            <w:pPr>
              <w:tabs>
                <w:tab w:val="left" w:pos="4253"/>
              </w:tabs>
              <w:jc w:val="both"/>
              <w:rPr>
                <w:sz w:val="24"/>
                <w:lang w:val="en-US" w:eastAsia="ko-KR"/>
              </w:rPr>
            </w:pPr>
          </w:p>
        </w:tc>
        <w:tc>
          <w:tcPr>
            <w:tcW w:w="709" w:type="dxa"/>
          </w:tcPr>
          <w:p w:rsidR="00A12437" w:rsidRPr="002F3721" w:rsidRDefault="00A12437" w:rsidP="00A12437">
            <w:pPr>
              <w:tabs>
                <w:tab w:val="left" w:pos="4253"/>
              </w:tabs>
              <w:jc w:val="both"/>
              <w:rPr>
                <w:sz w:val="24"/>
                <w:lang w:val="en-US" w:eastAsia="ko-KR"/>
              </w:rPr>
            </w:pPr>
          </w:p>
        </w:tc>
        <w:tc>
          <w:tcPr>
            <w:tcW w:w="709" w:type="dxa"/>
          </w:tcPr>
          <w:p w:rsidR="00A12437" w:rsidRPr="002F3721" w:rsidRDefault="00A12437" w:rsidP="00A12437">
            <w:pPr>
              <w:tabs>
                <w:tab w:val="left" w:pos="4253"/>
              </w:tabs>
              <w:jc w:val="both"/>
              <w:rPr>
                <w:sz w:val="24"/>
                <w:lang w:val="en-US" w:eastAsia="ko-KR"/>
              </w:rPr>
            </w:pPr>
          </w:p>
        </w:tc>
      </w:tr>
    </w:tbl>
    <w:p w:rsidR="00121306" w:rsidRDefault="00121306" w:rsidP="001A06AA">
      <w:pPr>
        <w:pStyle w:val="5"/>
        <w:ind w:left="0"/>
        <w:rPr>
          <w:rFonts w:ascii="Times New Roman" w:hAnsi="Times New Roman"/>
          <w:b/>
          <w:lang w:val="ru-RU"/>
        </w:rPr>
      </w:pPr>
    </w:p>
    <w:p w:rsidR="00A12437" w:rsidRPr="00171A94" w:rsidRDefault="00A12437" w:rsidP="001A06AA">
      <w:pPr>
        <w:pStyle w:val="5"/>
        <w:ind w:left="0"/>
        <w:rPr>
          <w:rFonts w:ascii="Times New Roman" w:hAnsi="Times New Roman"/>
          <w:b/>
          <w:lang w:val="ru-RU"/>
        </w:rPr>
      </w:pPr>
      <w:r w:rsidRPr="00171A94">
        <w:rPr>
          <w:rFonts w:ascii="Times New Roman" w:hAnsi="Times New Roman"/>
          <w:b/>
          <w:lang w:val="ru-RU"/>
        </w:rPr>
        <w:t>Бақылау сұрақтары</w:t>
      </w:r>
    </w:p>
    <w:p w:rsidR="0095082E" w:rsidRPr="002F3721" w:rsidRDefault="00A12437" w:rsidP="00F0663D">
      <w:pPr>
        <w:tabs>
          <w:tab w:val="left" w:pos="4253"/>
        </w:tabs>
        <w:jc w:val="both"/>
        <w:rPr>
          <w:sz w:val="24"/>
          <w:lang w:val="kk-KZ" w:eastAsia="ko-KR"/>
        </w:rPr>
      </w:pPr>
      <w:r w:rsidRPr="00171A94">
        <w:rPr>
          <w:sz w:val="24"/>
          <w:lang w:eastAsia="ko-KR"/>
        </w:rPr>
        <w:t>1. Нүктелік жарық көзі дегеніміз не?</w:t>
      </w:r>
    </w:p>
    <w:p w:rsidR="00A12437" w:rsidRPr="002F3721" w:rsidRDefault="00A12437" w:rsidP="00F0663D">
      <w:pPr>
        <w:tabs>
          <w:tab w:val="left" w:pos="4253"/>
        </w:tabs>
        <w:jc w:val="both"/>
        <w:rPr>
          <w:sz w:val="24"/>
          <w:lang w:eastAsia="ko-KR"/>
        </w:rPr>
      </w:pPr>
      <w:r w:rsidRPr="002F3721">
        <w:rPr>
          <w:sz w:val="24"/>
          <w:lang w:eastAsia="ko-KR"/>
        </w:rPr>
        <w:t>2. Изотропты жарық көзі дегеніміз не?</w:t>
      </w:r>
    </w:p>
    <w:p w:rsidR="00A12437" w:rsidRPr="002F3721" w:rsidRDefault="00A12437" w:rsidP="00F0663D">
      <w:pPr>
        <w:pStyle w:val="6"/>
        <w:numPr>
          <w:ilvl w:val="0"/>
          <w:numId w:val="0"/>
        </w:numPr>
        <w:rPr>
          <w:rFonts w:ascii="Times New Roman" w:hAnsi="Times New Roman"/>
          <w:lang w:val="ru-RU"/>
        </w:rPr>
      </w:pPr>
      <w:r w:rsidRPr="002F3721">
        <w:rPr>
          <w:rFonts w:ascii="Times New Roman" w:hAnsi="Times New Roman"/>
          <w:lang w:val="ru-RU"/>
        </w:rPr>
        <w:lastRenderedPageBreak/>
        <w:t>3. Жарық ағыны, жарық күші, жарықталыну дегеніміз не?</w:t>
      </w:r>
    </w:p>
    <w:p w:rsidR="00A12437" w:rsidRPr="002F3721" w:rsidRDefault="00A12437" w:rsidP="00F0663D">
      <w:pPr>
        <w:tabs>
          <w:tab w:val="left" w:pos="0"/>
          <w:tab w:val="left" w:pos="4253"/>
        </w:tabs>
        <w:jc w:val="both"/>
        <w:rPr>
          <w:sz w:val="24"/>
          <w:lang w:eastAsia="ko-KR"/>
        </w:rPr>
      </w:pPr>
      <w:r w:rsidRPr="002F3721">
        <w:rPr>
          <w:sz w:val="24"/>
          <w:lang w:eastAsia="ko-KR"/>
        </w:rPr>
        <w:t xml:space="preserve">4. Нүктелік жарық көзі шағаратын жарықталынудың     </w:t>
      </w:r>
      <w:r w:rsidRPr="002F3721">
        <w:rPr>
          <w:sz w:val="24"/>
          <w:lang w:val="en-US" w:eastAsia="ko-KR"/>
        </w:rPr>
        <w:t>    </w:t>
      </w:r>
      <w:r w:rsidRPr="002F3721">
        <w:rPr>
          <w:sz w:val="24"/>
          <w:lang w:eastAsia="ko-KR"/>
        </w:rPr>
        <w:t>формуласын қорытып шығарыңыздар.</w:t>
      </w:r>
    </w:p>
    <w:p w:rsidR="00A12437" w:rsidRPr="002F3721" w:rsidRDefault="00A12437" w:rsidP="00F0663D">
      <w:pPr>
        <w:tabs>
          <w:tab w:val="left" w:pos="4253"/>
        </w:tabs>
        <w:jc w:val="both"/>
        <w:rPr>
          <w:sz w:val="24"/>
          <w:lang w:eastAsia="ko-KR"/>
        </w:rPr>
      </w:pPr>
      <w:r w:rsidRPr="002F3721">
        <w:rPr>
          <w:sz w:val="24"/>
          <w:lang w:eastAsia="ko-KR"/>
        </w:rPr>
        <w:t xml:space="preserve">5. Жарық ағынының, жарық күшінің және жарықталынудың </w:t>
      </w:r>
      <w:r w:rsidRPr="002F3721">
        <w:rPr>
          <w:sz w:val="24"/>
          <w:lang w:val="en-US" w:eastAsia="ko-KR"/>
        </w:rPr>
        <w:t>    </w:t>
      </w:r>
      <w:r w:rsidRPr="002F3721">
        <w:rPr>
          <w:sz w:val="24"/>
          <w:lang w:eastAsia="ko-KR"/>
        </w:rPr>
        <w:t>бірліктері қандай?</w:t>
      </w:r>
    </w:p>
    <w:p w:rsidR="00A12437" w:rsidRPr="002F3721" w:rsidRDefault="00A12437" w:rsidP="00F0663D">
      <w:pPr>
        <w:tabs>
          <w:tab w:val="left" w:pos="4253"/>
        </w:tabs>
        <w:jc w:val="both"/>
        <w:rPr>
          <w:sz w:val="24"/>
          <w:lang w:eastAsia="ko-KR"/>
        </w:rPr>
      </w:pPr>
      <w:r w:rsidRPr="002F3721">
        <w:rPr>
          <w:sz w:val="24"/>
          <w:lang w:eastAsia="ko-KR"/>
        </w:rPr>
        <w:t>6. Жарық күшін фотометриялық әдіспен өлшеудің мәні неде?</w:t>
      </w:r>
    </w:p>
    <w:p w:rsidR="00A12437" w:rsidRPr="002F3721" w:rsidRDefault="00A12437" w:rsidP="00F0663D">
      <w:pPr>
        <w:tabs>
          <w:tab w:val="left" w:pos="4253"/>
        </w:tabs>
        <w:jc w:val="both"/>
        <w:rPr>
          <w:sz w:val="24"/>
          <w:lang w:eastAsia="ko-KR"/>
        </w:rPr>
      </w:pPr>
      <w:r w:rsidRPr="002F3721">
        <w:rPr>
          <w:sz w:val="24"/>
          <w:lang w:eastAsia="ko-KR"/>
        </w:rPr>
        <w:t>7. Жарық күшін өзгертуге бола ма?</w:t>
      </w:r>
    </w:p>
    <w:p w:rsidR="00F0663D" w:rsidRDefault="00A12437" w:rsidP="00492C8B">
      <w:pPr>
        <w:tabs>
          <w:tab w:val="left" w:pos="4253"/>
        </w:tabs>
        <w:jc w:val="both"/>
        <w:rPr>
          <w:lang w:val="kk-KZ"/>
        </w:rPr>
      </w:pPr>
      <w:r w:rsidRPr="002F3721">
        <w:rPr>
          <w:sz w:val="24"/>
          <w:lang w:eastAsia="ko-KR"/>
        </w:rPr>
        <w:t xml:space="preserve">8. Сәуле шығаратын жарық көзінің толық жарық ағынын неге </w:t>
      </w:r>
      <w:r w:rsidRPr="002F3721">
        <w:rPr>
          <w:sz w:val="24"/>
          <w:lang w:val="en-US" w:eastAsia="ko-KR"/>
        </w:rPr>
        <w:t>   </w:t>
      </w:r>
      <w:r w:rsidRPr="002F3721">
        <w:rPr>
          <w:sz w:val="24"/>
          <w:lang w:eastAsia="ko-KR"/>
        </w:rPr>
        <w:t xml:space="preserve">өзгертуге болады? </w:t>
      </w:r>
    </w:p>
    <w:p w:rsidR="00492C8B" w:rsidRDefault="00492C8B" w:rsidP="00492C8B">
      <w:pPr>
        <w:tabs>
          <w:tab w:val="left" w:pos="4253"/>
        </w:tabs>
        <w:jc w:val="both"/>
        <w:rPr>
          <w:lang w:val="kk-KZ"/>
        </w:rPr>
      </w:pPr>
    </w:p>
    <w:p w:rsidR="00121306" w:rsidRPr="00E5531A" w:rsidRDefault="00121306" w:rsidP="00121306">
      <w:pPr>
        <w:pStyle w:val="ab"/>
        <w:shd w:val="clear" w:color="auto" w:fill="FFFFFF"/>
        <w:tabs>
          <w:tab w:val="left" w:pos="851"/>
        </w:tabs>
        <w:ind w:left="927"/>
        <w:jc w:val="center"/>
        <w:rPr>
          <w:b/>
          <w:sz w:val="24"/>
          <w:szCs w:val="24"/>
          <w:lang w:val="kk-KZ"/>
        </w:rPr>
      </w:pPr>
      <w:r w:rsidRPr="00E5531A">
        <w:rPr>
          <w:b/>
          <w:sz w:val="24"/>
          <w:szCs w:val="24"/>
          <w:lang w:val="kk-KZ"/>
        </w:rPr>
        <w:t>Зертханалық жұмысты қорғау және безендіру реті:</w:t>
      </w:r>
    </w:p>
    <w:p w:rsidR="00121306" w:rsidRPr="00E5531A" w:rsidRDefault="00121306" w:rsidP="00121306">
      <w:pPr>
        <w:pStyle w:val="ab"/>
        <w:shd w:val="clear" w:color="auto" w:fill="FFFFFF"/>
        <w:tabs>
          <w:tab w:val="left" w:pos="851"/>
        </w:tabs>
        <w:ind w:left="0" w:firstLine="567"/>
        <w:jc w:val="both"/>
        <w:rPr>
          <w:sz w:val="24"/>
          <w:szCs w:val="24"/>
          <w:lang w:val="kk-KZ"/>
        </w:rPr>
      </w:pPr>
      <w:r w:rsidRPr="00E5531A">
        <w:rPr>
          <w:sz w:val="24"/>
          <w:szCs w:val="24"/>
          <w:lang w:val="kk-KZ"/>
        </w:rPr>
        <w:t>1. Тәжірибені орындау.</w:t>
      </w:r>
    </w:p>
    <w:p w:rsidR="00121306" w:rsidRPr="00E5531A" w:rsidRDefault="00121306" w:rsidP="00121306">
      <w:pPr>
        <w:pStyle w:val="ab"/>
        <w:shd w:val="clear" w:color="auto" w:fill="FFFFFF"/>
        <w:tabs>
          <w:tab w:val="left" w:pos="851"/>
        </w:tabs>
        <w:ind w:left="0" w:firstLine="567"/>
        <w:jc w:val="both"/>
        <w:rPr>
          <w:sz w:val="24"/>
          <w:szCs w:val="24"/>
          <w:lang w:val="kk-KZ"/>
        </w:rPr>
      </w:pPr>
      <w:r w:rsidRPr="00E5531A">
        <w:rPr>
          <w:sz w:val="24"/>
          <w:szCs w:val="24"/>
          <w:lang w:val="kk-KZ"/>
        </w:rPr>
        <w:t>2. Алынған мәліметтерді кестеге енгізу.</w:t>
      </w:r>
    </w:p>
    <w:p w:rsidR="00121306" w:rsidRPr="00E5531A" w:rsidRDefault="00121306" w:rsidP="00121306">
      <w:pPr>
        <w:pStyle w:val="ab"/>
        <w:shd w:val="clear" w:color="auto" w:fill="FFFFFF"/>
        <w:tabs>
          <w:tab w:val="left" w:pos="851"/>
        </w:tabs>
        <w:ind w:left="0" w:firstLine="567"/>
        <w:jc w:val="both"/>
        <w:rPr>
          <w:sz w:val="24"/>
          <w:szCs w:val="24"/>
          <w:lang w:val="kk-KZ"/>
        </w:rPr>
      </w:pPr>
      <w:r w:rsidRPr="00E5531A">
        <w:rPr>
          <w:sz w:val="24"/>
          <w:szCs w:val="24"/>
          <w:lang w:val="kk-KZ"/>
        </w:rPr>
        <w:t>3. Орындалған жұмыс бойынша қорытынды жасау.</w:t>
      </w:r>
    </w:p>
    <w:p w:rsidR="00121306" w:rsidRDefault="00121306" w:rsidP="00121306">
      <w:pPr>
        <w:pStyle w:val="ab"/>
        <w:shd w:val="clear" w:color="auto" w:fill="FFFFFF"/>
        <w:tabs>
          <w:tab w:val="left" w:pos="851"/>
        </w:tabs>
        <w:ind w:left="0" w:firstLine="567"/>
        <w:jc w:val="both"/>
        <w:rPr>
          <w:sz w:val="24"/>
          <w:szCs w:val="24"/>
          <w:lang w:val="kk-KZ"/>
        </w:rPr>
      </w:pPr>
      <w:r w:rsidRPr="00E5531A">
        <w:rPr>
          <w:sz w:val="24"/>
          <w:szCs w:val="24"/>
          <w:lang w:val="kk-KZ"/>
        </w:rPr>
        <w:t>4. Жұмысты А4 форматында безендіру және өткізу (жұмыстың аты; жұмыстың мақсаты; құрал жабдықтар; жұмысты орындау реті; кестені толтыру; қорытындылау; бақылау сұрақтарына қысқаша жауаптар).</w:t>
      </w:r>
    </w:p>
    <w:p w:rsidR="00121306" w:rsidRDefault="00121306" w:rsidP="00121306">
      <w:pPr>
        <w:pStyle w:val="ab"/>
        <w:shd w:val="clear" w:color="auto" w:fill="FFFFFF"/>
        <w:tabs>
          <w:tab w:val="left" w:pos="851"/>
        </w:tabs>
        <w:ind w:left="0" w:firstLine="567"/>
        <w:jc w:val="both"/>
        <w:rPr>
          <w:sz w:val="24"/>
          <w:szCs w:val="24"/>
          <w:lang w:val="kk-KZ"/>
        </w:rPr>
      </w:pPr>
    </w:p>
    <w:p w:rsidR="00121306" w:rsidRPr="00971638" w:rsidRDefault="00121306" w:rsidP="00121306">
      <w:pPr>
        <w:pStyle w:val="ab"/>
        <w:ind w:left="0" w:firstLine="567"/>
        <w:jc w:val="both"/>
        <w:rPr>
          <w:b/>
          <w:sz w:val="24"/>
          <w:szCs w:val="24"/>
          <w:lang w:val="kk-KZ"/>
        </w:rPr>
      </w:pPr>
      <w:r w:rsidRPr="00971638">
        <w:rPr>
          <w:b/>
          <w:sz w:val="24"/>
          <w:szCs w:val="24"/>
          <w:lang w:val="kk-KZ"/>
        </w:rPr>
        <w:t>Пайдаланылған әдебиет</w:t>
      </w:r>
      <w:r>
        <w:rPr>
          <w:b/>
          <w:sz w:val="24"/>
          <w:szCs w:val="24"/>
          <w:lang w:val="kk-KZ"/>
        </w:rPr>
        <w:t>тер</w:t>
      </w:r>
      <w:r w:rsidRPr="00971638">
        <w:rPr>
          <w:b/>
          <w:sz w:val="24"/>
          <w:szCs w:val="24"/>
          <w:lang w:val="kk-KZ"/>
        </w:rPr>
        <w:t>:</w:t>
      </w:r>
    </w:p>
    <w:p w:rsidR="00121306" w:rsidRDefault="00121306" w:rsidP="00121306">
      <w:pPr>
        <w:pStyle w:val="ab"/>
        <w:ind w:left="0" w:firstLine="567"/>
        <w:jc w:val="both"/>
        <w:rPr>
          <w:b/>
          <w:sz w:val="24"/>
          <w:szCs w:val="24"/>
          <w:lang w:val="kk-KZ"/>
        </w:rPr>
      </w:pPr>
      <w:r w:rsidRPr="00971638">
        <w:rPr>
          <w:b/>
          <w:sz w:val="24"/>
          <w:szCs w:val="24"/>
          <w:lang w:val="kk-KZ"/>
        </w:rPr>
        <w:t>Негізгі әдебиет</w:t>
      </w:r>
      <w:r>
        <w:rPr>
          <w:b/>
          <w:sz w:val="24"/>
          <w:szCs w:val="24"/>
          <w:lang w:val="kk-KZ"/>
        </w:rPr>
        <w:t>тер:</w:t>
      </w:r>
    </w:p>
    <w:p w:rsidR="00121306" w:rsidRPr="00D4017D" w:rsidRDefault="00121306" w:rsidP="00800AF2">
      <w:pPr>
        <w:pStyle w:val="ab"/>
        <w:widowControl/>
        <w:numPr>
          <w:ilvl w:val="0"/>
          <w:numId w:val="27"/>
        </w:numPr>
        <w:tabs>
          <w:tab w:val="left" w:pos="851"/>
        </w:tabs>
        <w:spacing w:after="200"/>
        <w:ind w:left="0" w:firstLine="567"/>
        <w:jc w:val="both"/>
        <w:rPr>
          <w:color w:val="000000"/>
          <w:sz w:val="24"/>
          <w:szCs w:val="24"/>
          <w:lang w:val="kk-KZ"/>
        </w:rPr>
      </w:pPr>
      <w:r w:rsidRPr="00D4017D">
        <w:rPr>
          <w:sz w:val="24"/>
          <w:szCs w:val="24"/>
        </w:rPr>
        <w:t>Н. Қойшыбаев</w:t>
      </w:r>
      <w:r w:rsidRPr="00D4017D">
        <w:rPr>
          <w:sz w:val="24"/>
          <w:szCs w:val="24"/>
          <w:lang w:val="kk-KZ"/>
        </w:rPr>
        <w:t>.</w:t>
      </w:r>
      <w:r w:rsidRPr="00D4017D">
        <w:rPr>
          <w:sz w:val="24"/>
          <w:szCs w:val="24"/>
        </w:rPr>
        <w:t xml:space="preserve"> Оптика. Атом. Ядро. Элементар бөлшектер</w:t>
      </w:r>
      <w:r w:rsidRPr="00D4017D">
        <w:rPr>
          <w:sz w:val="24"/>
          <w:szCs w:val="24"/>
          <w:lang w:val="kk-KZ"/>
        </w:rPr>
        <w:t xml:space="preserve">. </w:t>
      </w:r>
      <w:r w:rsidRPr="00D4017D">
        <w:rPr>
          <w:sz w:val="24"/>
          <w:szCs w:val="24"/>
        </w:rPr>
        <w:t>Алматы : Зият</w:t>
      </w:r>
      <w:r w:rsidRPr="00D4017D">
        <w:rPr>
          <w:sz w:val="24"/>
          <w:szCs w:val="24"/>
          <w:lang w:val="kk-KZ"/>
        </w:rPr>
        <w:t>-</w:t>
      </w:r>
      <w:r w:rsidRPr="00D4017D">
        <w:rPr>
          <w:sz w:val="24"/>
          <w:szCs w:val="24"/>
        </w:rPr>
        <w:t xml:space="preserve">пресс. Т. 4. </w:t>
      </w:r>
      <w:r w:rsidRPr="00D4017D">
        <w:rPr>
          <w:sz w:val="24"/>
          <w:szCs w:val="24"/>
        </w:rPr>
        <w:softHyphen/>
        <w:t xml:space="preserve"> 200</w:t>
      </w:r>
      <w:r w:rsidRPr="00D4017D">
        <w:rPr>
          <w:sz w:val="24"/>
          <w:szCs w:val="24"/>
          <w:lang w:val="kk-KZ"/>
        </w:rPr>
        <w:t>7</w:t>
      </w:r>
      <w:r w:rsidRPr="00D4017D">
        <w:rPr>
          <w:sz w:val="24"/>
          <w:szCs w:val="24"/>
        </w:rPr>
        <w:t>.</w:t>
      </w:r>
    </w:p>
    <w:p w:rsidR="00121306" w:rsidRPr="00D4017D" w:rsidRDefault="00121306" w:rsidP="00800AF2">
      <w:pPr>
        <w:pStyle w:val="ab"/>
        <w:widowControl/>
        <w:numPr>
          <w:ilvl w:val="0"/>
          <w:numId w:val="27"/>
        </w:numPr>
        <w:tabs>
          <w:tab w:val="left" w:pos="851"/>
        </w:tabs>
        <w:spacing w:after="200"/>
        <w:ind w:left="0" w:firstLine="567"/>
        <w:jc w:val="both"/>
        <w:rPr>
          <w:rStyle w:val="apple-converted-space"/>
          <w:color w:val="000000"/>
          <w:sz w:val="24"/>
          <w:szCs w:val="24"/>
          <w:lang w:val="kk-KZ"/>
        </w:rPr>
      </w:pPr>
      <w:r w:rsidRPr="00D4017D">
        <w:rPr>
          <w:rStyle w:val="apple-converted-space"/>
          <w:color w:val="000000"/>
          <w:sz w:val="24"/>
          <w:szCs w:val="24"/>
          <w:shd w:val="clear" w:color="auto" w:fill="FFFFFF"/>
        </w:rPr>
        <w:t> </w:t>
      </w:r>
      <w:r w:rsidRPr="00D4017D">
        <w:rPr>
          <w:color w:val="000000"/>
          <w:sz w:val="24"/>
          <w:szCs w:val="24"/>
          <w:shd w:val="clear" w:color="auto" w:fill="FFFFFF"/>
        </w:rPr>
        <w:t>Т. Н. Нұрахметов, Б. М. Садыкова</w:t>
      </w:r>
      <w:r>
        <w:rPr>
          <w:color w:val="000000"/>
          <w:sz w:val="24"/>
          <w:szCs w:val="24"/>
          <w:shd w:val="clear" w:color="auto" w:fill="FFFFFF"/>
          <w:lang w:val="kk-KZ"/>
        </w:rPr>
        <w:t>.</w:t>
      </w:r>
      <w:r w:rsidRPr="00D4017D">
        <w:rPr>
          <w:bCs/>
          <w:color w:val="000000"/>
          <w:sz w:val="24"/>
          <w:szCs w:val="24"/>
          <w:shd w:val="clear" w:color="auto" w:fill="FFFFFF"/>
        </w:rPr>
        <w:t xml:space="preserve"> Оптика</w:t>
      </w:r>
      <w:r w:rsidRPr="00D4017D">
        <w:rPr>
          <w:bCs/>
          <w:color w:val="000000"/>
          <w:sz w:val="24"/>
          <w:szCs w:val="24"/>
          <w:shd w:val="clear" w:color="auto" w:fill="FFFFFF"/>
          <w:lang w:val="kk-KZ"/>
        </w:rPr>
        <w:t>.</w:t>
      </w:r>
      <w:r w:rsidRPr="00D4017D">
        <w:rPr>
          <w:color w:val="000000"/>
          <w:sz w:val="24"/>
          <w:szCs w:val="24"/>
          <w:shd w:val="clear" w:color="auto" w:fill="FFFFFF"/>
        </w:rPr>
        <w:t xml:space="preserve"> - Алматы : "Эверо", 2014.</w:t>
      </w:r>
      <w:r w:rsidRPr="00D4017D">
        <w:rPr>
          <w:rStyle w:val="apple-converted-space"/>
          <w:color w:val="000000"/>
          <w:sz w:val="24"/>
          <w:szCs w:val="24"/>
          <w:shd w:val="clear" w:color="auto" w:fill="FFFFFF"/>
        </w:rPr>
        <w:t> </w:t>
      </w:r>
    </w:p>
    <w:p w:rsidR="00121306" w:rsidRPr="00D4017D" w:rsidRDefault="00121306" w:rsidP="00800AF2">
      <w:pPr>
        <w:pStyle w:val="ab"/>
        <w:numPr>
          <w:ilvl w:val="0"/>
          <w:numId w:val="27"/>
        </w:numPr>
        <w:tabs>
          <w:tab w:val="left" w:pos="851"/>
        </w:tabs>
        <w:ind w:left="0" w:firstLine="567"/>
        <w:rPr>
          <w:color w:val="000000"/>
          <w:sz w:val="24"/>
          <w:szCs w:val="24"/>
          <w:lang w:val="kk-KZ"/>
        </w:rPr>
      </w:pPr>
      <w:r w:rsidRPr="00D4017D">
        <w:rPr>
          <w:rStyle w:val="apple-converted-space"/>
          <w:color w:val="000000"/>
          <w:sz w:val="24"/>
          <w:szCs w:val="24"/>
          <w:shd w:val="clear" w:color="auto" w:fill="FFFFFF"/>
        </w:rPr>
        <w:t> </w:t>
      </w:r>
      <w:r w:rsidRPr="00D4017D">
        <w:rPr>
          <w:color w:val="000000"/>
          <w:sz w:val="24"/>
          <w:szCs w:val="24"/>
          <w:shd w:val="clear" w:color="auto" w:fill="FFFFFF"/>
        </w:rPr>
        <w:t>К.Б.Жұманов</w:t>
      </w:r>
      <w:r>
        <w:rPr>
          <w:color w:val="000000"/>
          <w:sz w:val="24"/>
          <w:szCs w:val="24"/>
          <w:shd w:val="clear" w:color="auto" w:fill="FFFFFF"/>
          <w:lang w:val="kk-KZ"/>
        </w:rPr>
        <w:t>.</w:t>
      </w:r>
      <w:r w:rsidRPr="00D4017D">
        <w:rPr>
          <w:bCs/>
          <w:color w:val="000000"/>
          <w:sz w:val="24"/>
          <w:szCs w:val="24"/>
          <w:shd w:val="clear" w:color="auto" w:fill="FFFFFF"/>
        </w:rPr>
        <w:t xml:space="preserve"> Оптика</w:t>
      </w:r>
      <w:r w:rsidRPr="00D4017D">
        <w:rPr>
          <w:rStyle w:val="apple-converted-space"/>
          <w:color w:val="000000"/>
          <w:sz w:val="24"/>
          <w:szCs w:val="24"/>
          <w:shd w:val="clear" w:color="auto" w:fill="FFFFFF"/>
        </w:rPr>
        <w:t> </w:t>
      </w:r>
      <w:r w:rsidRPr="00D4017D">
        <w:rPr>
          <w:color w:val="000000"/>
          <w:sz w:val="24"/>
          <w:szCs w:val="24"/>
          <w:shd w:val="clear" w:color="auto" w:fill="FFFFFF"/>
        </w:rPr>
        <w:t>негiздерi</w:t>
      </w:r>
      <w:r>
        <w:rPr>
          <w:color w:val="000000"/>
          <w:sz w:val="24"/>
          <w:szCs w:val="24"/>
          <w:shd w:val="clear" w:color="auto" w:fill="FFFFFF"/>
          <w:lang w:val="kk-KZ"/>
        </w:rPr>
        <w:t>.</w:t>
      </w:r>
      <w:r w:rsidRPr="00D4017D">
        <w:rPr>
          <w:color w:val="000000"/>
          <w:sz w:val="24"/>
          <w:szCs w:val="24"/>
          <w:shd w:val="clear" w:color="auto" w:fill="FFFFFF"/>
        </w:rPr>
        <w:t xml:space="preserve"> Қазақ университетi, 2004 - .</w:t>
      </w:r>
    </w:p>
    <w:p w:rsidR="00121306" w:rsidRPr="00D4017D" w:rsidRDefault="00121306" w:rsidP="00800AF2">
      <w:pPr>
        <w:pStyle w:val="ab"/>
        <w:numPr>
          <w:ilvl w:val="0"/>
          <w:numId w:val="27"/>
        </w:numPr>
        <w:tabs>
          <w:tab w:val="left" w:pos="851"/>
        </w:tabs>
        <w:ind w:left="0" w:firstLine="567"/>
        <w:rPr>
          <w:rStyle w:val="apple-converted-space"/>
          <w:color w:val="000000"/>
          <w:sz w:val="24"/>
          <w:szCs w:val="24"/>
          <w:lang w:val="kk-KZ"/>
        </w:rPr>
      </w:pPr>
      <w:r w:rsidRPr="00D4017D">
        <w:rPr>
          <w:color w:val="000000"/>
          <w:sz w:val="24"/>
          <w:szCs w:val="24"/>
          <w:shd w:val="clear" w:color="auto" w:fill="FFFFFF"/>
        </w:rPr>
        <w:t>М.</w:t>
      </w:r>
      <w:r w:rsidRPr="00D4017D">
        <w:rPr>
          <w:rStyle w:val="apple-converted-space"/>
          <w:color w:val="000000"/>
          <w:sz w:val="24"/>
          <w:szCs w:val="24"/>
          <w:shd w:val="clear" w:color="auto" w:fill="FFFFFF"/>
        </w:rPr>
        <w:t> </w:t>
      </w:r>
      <w:r w:rsidRPr="00D4017D">
        <w:rPr>
          <w:bCs/>
          <w:color w:val="000000"/>
          <w:sz w:val="24"/>
          <w:szCs w:val="24"/>
          <w:shd w:val="clear" w:color="auto" w:fill="FFFFFF"/>
        </w:rPr>
        <w:t>Құлбекұлы</w:t>
      </w:r>
      <w:r w:rsidRPr="00D4017D">
        <w:rPr>
          <w:color w:val="000000"/>
          <w:sz w:val="24"/>
          <w:szCs w:val="24"/>
          <w:shd w:val="clear" w:color="auto" w:fill="FFFFFF"/>
        </w:rPr>
        <w:t>, Ш. Хамраев</w:t>
      </w:r>
      <w:r>
        <w:rPr>
          <w:color w:val="000000"/>
          <w:sz w:val="24"/>
          <w:szCs w:val="24"/>
          <w:shd w:val="clear" w:color="auto" w:fill="FFFFFF"/>
          <w:lang w:val="kk-KZ"/>
        </w:rPr>
        <w:t>.</w:t>
      </w:r>
      <w:r w:rsidRPr="00D4017D">
        <w:rPr>
          <w:color w:val="000000"/>
          <w:sz w:val="24"/>
          <w:szCs w:val="24"/>
          <w:shd w:val="clear" w:color="auto" w:fill="FFFFFF"/>
        </w:rPr>
        <w:t xml:space="preserve"> Электромагниттік тербелістер мен толқындар. Оптика</w:t>
      </w:r>
      <w:r>
        <w:rPr>
          <w:color w:val="000000"/>
          <w:sz w:val="24"/>
          <w:szCs w:val="24"/>
          <w:shd w:val="clear" w:color="auto" w:fill="FFFFFF"/>
          <w:lang w:val="kk-KZ"/>
        </w:rPr>
        <w:t>.</w:t>
      </w:r>
      <w:r w:rsidRPr="00D4017D">
        <w:rPr>
          <w:color w:val="000000"/>
          <w:sz w:val="24"/>
          <w:szCs w:val="24"/>
          <w:shd w:val="clear" w:color="auto" w:fill="FFFFFF"/>
        </w:rPr>
        <w:t xml:space="preserve"> Алматы : Қарасай, 2010.</w:t>
      </w:r>
      <w:r w:rsidRPr="00D4017D">
        <w:rPr>
          <w:rStyle w:val="apple-converted-space"/>
          <w:color w:val="000000"/>
          <w:sz w:val="24"/>
          <w:szCs w:val="24"/>
          <w:shd w:val="clear" w:color="auto" w:fill="FFFFFF"/>
        </w:rPr>
        <w:t> </w:t>
      </w:r>
    </w:p>
    <w:p w:rsidR="00121306" w:rsidRPr="00DF65A0" w:rsidRDefault="00121306" w:rsidP="00800AF2">
      <w:pPr>
        <w:pStyle w:val="ab"/>
        <w:numPr>
          <w:ilvl w:val="0"/>
          <w:numId w:val="27"/>
        </w:numPr>
        <w:tabs>
          <w:tab w:val="left" w:pos="851"/>
        </w:tabs>
        <w:ind w:left="0" w:firstLine="567"/>
        <w:rPr>
          <w:color w:val="000000"/>
          <w:sz w:val="24"/>
          <w:szCs w:val="24"/>
          <w:lang w:val="kk-KZ"/>
        </w:rPr>
      </w:pPr>
      <w:r w:rsidRPr="00D4017D">
        <w:rPr>
          <w:color w:val="000000"/>
          <w:sz w:val="24"/>
          <w:szCs w:val="24"/>
          <w:shd w:val="clear" w:color="auto" w:fill="FFFFFF"/>
        </w:rPr>
        <w:t>Т.</w:t>
      </w:r>
      <w:r w:rsidRPr="00D4017D">
        <w:rPr>
          <w:rStyle w:val="apple-converted-space"/>
          <w:color w:val="000000"/>
          <w:sz w:val="24"/>
          <w:szCs w:val="24"/>
          <w:shd w:val="clear" w:color="auto" w:fill="FFFFFF"/>
        </w:rPr>
        <w:t> </w:t>
      </w:r>
      <w:r w:rsidRPr="00D4017D">
        <w:rPr>
          <w:bCs/>
          <w:color w:val="000000"/>
          <w:sz w:val="24"/>
          <w:szCs w:val="24"/>
          <w:shd w:val="clear" w:color="auto" w:fill="FFFFFF"/>
        </w:rPr>
        <w:t>Бижігітов</w:t>
      </w:r>
      <w:r>
        <w:rPr>
          <w:bCs/>
          <w:color w:val="000000"/>
          <w:sz w:val="24"/>
          <w:szCs w:val="24"/>
          <w:shd w:val="clear" w:color="auto" w:fill="FFFFFF"/>
          <w:lang w:val="kk-KZ"/>
        </w:rPr>
        <w:t>.</w:t>
      </w:r>
      <w:r w:rsidRPr="00D4017D">
        <w:rPr>
          <w:color w:val="000000"/>
          <w:sz w:val="24"/>
          <w:szCs w:val="24"/>
          <w:shd w:val="clear" w:color="auto" w:fill="FFFFFF"/>
        </w:rPr>
        <w:t xml:space="preserve"> Жалпы физика курсы</w:t>
      </w:r>
      <w:r>
        <w:rPr>
          <w:color w:val="000000"/>
          <w:sz w:val="24"/>
          <w:szCs w:val="24"/>
          <w:shd w:val="clear" w:color="auto" w:fill="FFFFFF"/>
          <w:lang w:val="kk-KZ"/>
        </w:rPr>
        <w:t>.</w:t>
      </w:r>
      <w:r w:rsidRPr="00D4017D">
        <w:rPr>
          <w:color w:val="000000"/>
          <w:sz w:val="24"/>
          <w:szCs w:val="24"/>
          <w:shd w:val="clear" w:color="auto" w:fill="FFFFFF"/>
        </w:rPr>
        <w:t xml:space="preserve"> Алматы : Экономика, 2013. </w:t>
      </w:r>
    </w:p>
    <w:p w:rsidR="00121306" w:rsidRPr="002C6BA3" w:rsidRDefault="00121306" w:rsidP="00121306">
      <w:pPr>
        <w:shd w:val="clear" w:color="auto" w:fill="FFFFFF"/>
        <w:ind w:firstLine="567"/>
        <w:jc w:val="both"/>
        <w:rPr>
          <w:b/>
          <w:lang w:val="kk-KZ"/>
        </w:rPr>
      </w:pPr>
      <w:r w:rsidRPr="002C6BA3">
        <w:rPr>
          <w:b/>
          <w:lang w:val="kk-KZ"/>
        </w:rPr>
        <w:t>Қосымша әдебиет</w:t>
      </w:r>
      <w:r>
        <w:rPr>
          <w:b/>
          <w:lang w:val="kk-KZ"/>
        </w:rPr>
        <w:t>тер:</w:t>
      </w:r>
    </w:p>
    <w:p w:rsidR="00121306" w:rsidRPr="00243DA7" w:rsidRDefault="00121306" w:rsidP="00800AF2">
      <w:pPr>
        <w:pStyle w:val="ab"/>
        <w:widowControl/>
        <w:numPr>
          <w:ilvl w:val="0"/>
          <w:numId w:val="26"/>
        </w:numPr>
        <w:tabs>
          <w:tab w:val="left" w:pos="567"/>
          <w:tab w:val="left" w:pos="851"/>
        </w:tabs>
        <w:ind w:left="0" w:firstLine="567"/>
        <w:jc w:val="both"/>
        <w:rPr>
          <w:sz w:val="24"/>
          <w:szCs w:val="24"/>
        </w:rPr>
      </w:pPr>
      <w:r w:rsidRPr="00243DA7">
        <w:rPr>
          <w:sz w:val="24"/>
          <w:szCs w:val="24"/>
        </w:rPr>
        <w:t>А. А. Детлаф, Б. М. Яворский</w:t>
      </w:r>
      <w:r w:rsidRPr="00243DA7">
        <w:rPr>
          <w:sz w:val="24"/>
          <w:szCs w:val="24"/>
          <w:lang w:val="kk-KZ"/>
        </w:rPr>
        <w:t>,</w:t>
      </w:r>
      <w:r w:rsidRPr="00243DA7">
        <w:rPr>
          <w:sz w:val="24"/>
          <w:szCs w:val="24"/>
        </w:rPr>
        <w:t xml:space="preserve"> Курс физики</w:t>
      </w:r>
      <w:r w:rsidRPr="00243DA7">
        <w:rPr>
          <w:sz w:val="24"/>
          <w:szCs w:val="24"/>
          <w:lang w:val="kk-KZ"/>
        </w:rPr>
        <w:t>.</w:t>
      </w:r>
      <w:r w:rsidRPr="00243DA7">
        <w:rPr>
          <w:sz w:val="24"/>
          <w:szCs w:val="24"/>
        </w:rPr>
        <w:t xml:space="preserve">- М. : Академия, 2008. </w:t>
      </w:r>
    </w:p>
    <w:p w:rsidR="00121306" w:rsidRPr="00243DA7" w:rsidRDefault="00121306" w:rsidP="00800AF2">
      <w:pPr>
        <w:pStyle w:val="ab"/>
        <w:widowControl/>
        <w:numPr>
          <w:ilvl w:val="0"/>
          <w:numId w:val="26"/>
        </w:numPr>
        <w:tabs>
          <w:tab w:val="left" w:pos="567"/>
          <w:tab w:val="left" w:pos="851"/>
        </w:tabs>
        <w:autoSpaceDE/>
        <w:autoSpaceDN/>
        <w:adjustRightInd/>
        <w:spacing w:after="225"/>
        <w:ind w:left="0" w:firstLine="567"/>
        <w:outlineLvl w:val="5"/>
        <w:rPr>
          <w:b/>
          <w:bCs/>
          <w:sz w:val="24"/>
          <w:szCs w:val="24"/>
        </w:rPr>
      </w:pPr>
      <w:r w:rsidRPr="00243DA7">
        <w:rPr>
          <w:sz w:val="24"/>
          <w:szCs w:val="24"/>
        </w:rPr>
        <w:t>Т. И. Трофимова</w:t>
      </w:r>
      <w:r w:rsidRPr="00243DA7">
        <w:rPr>
          <w:sz w:val="24"/>
          <w:szCs w:val="24"/>
          <w:lang w:val="kk-KZ"/>
        </w:rPr>
        <w:t xml:space="preserve">, </w:t>
      </w:r>
      <w:r w:rsidRPr="00243DA7">
        <w:rPr>
          <w:sz w:val="24"/>
          <w:szCs w:val="24"/>
        </w:rPr>
        <w:t>Курс физики</w:t>
      </w:r>
      <w:r w:rsidRPr="00243DA7">
        <w:rPr>
          <w:sz w:val="24"/>
          <w:szCs w:val="24"/>
          <w:lang w:val="kk-KZ"/>
        </w:rPr>
        <w:t>.</w:t>
      </w:r>
      <w:r w:rsidRPr="00243DA7">
        <w:rPr>
          <w:sz w:val="24"/>
          <w:szCs w:val="24"/>
        </w:rPr>
        <w:t xml:space="preserve">- М. : Академия, 2007. </w:t>
      </w:r>
    </w:p>
    <w:p w:rsidR="00121306" w:rsidRPr="00243DA7" w:rsidRDefault="00121306" w:rsidP="00800AF2">
      <w:pPr>
        <w:pStyle w:val="ab"/>
        <w:widowControl/>
        <w:numPr>
          <w:ilvl w:val="0"/>
          <w:numId w:val="26"/>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Н.И.</w:t>
      </w:r>
      <w:hyperlink r:id="rId40" w:history="1">
        <w:r w:rsidRPr="00243DA7">
          <w:rPr>
            <w:sz w:val="24"/>
            <w:szCs w:val="24"/>
          </w:rPr>
          <w:t>Калитеевский Н.</w:t>
        </w:r>
      </w:hyperlink>
      <w:r w:rsidRPr="00243DA7">
        <w:rPr>
          <w:sz w:val="24"/>
          <w:szCs w:val="24"/>
          <w:lang w:val="kk-KZ"/>
        </w:rPr>
        <w:t xml:space="preserve"> Волновая оптика. Озон. 2008</w:t>
      </w:r>
      <w:r>
        <w:rPr>
          <w:sz w:val="24"/>
          <w:szCs w:val="24"/>
          <w:lang w:val="kk-KZ"/>
        </w:rPr>
        <w:t>.</w:t>
      </w:r>
    </w:p>
    <w:p w:rsidR="00121306" w:rsidRPr="00243DA7" w:rsidRDefault="00121306" w:rsidP="00800AF2">
      <w:pPr>
        <w:pStyle w:val="ab"/>
        <w:widowControl/>
        <w:numPr>
          <w:ilvl w:val="0"/>
          <w:numId w:val="26"/>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Т.Б.</w:t>
      </w:r>
      <w:r w:rsidRPr="00243DA7">
        <w:rPr>
          <w:sz w:val="24"/>
          <w:szCs w:val="24"/>
        </w:rPr>
        <w:t xml:space="preserve">Бегимов, </w:t>
      </w:r>
      <w:r w:rsidRPr="00243DA7">
        <w:rPr>
          <w:sz w:val="24"/>
          <w:szCs w:val="24"/>
          <w:lang w:val="kk-KZ"/>
        </w:rPr>
        <w:t>М.Ш.</w:t>
      </w:r>
      <w:r w:rsidRPr="00243DA7">
        <w:rPr>
          <w:sz w:val="24"/>
          <w:szCs w:val="24"/>
        </w:rPr>
        <w:t xml:space="preserve">Исмагулова, </w:t>
      </w:r>
      <w:r w:rsidRPr="00243DA7">
        <w:rPr>
          <w:sz w:val="24"/>
          <w:szCs w:val="24"/>
          <w:lang w:val="kk-KZ"/>
        </w:rPr>
        <w:t>М.А.</w:t>
      </w:r>
      <w:r w:rsidRPr="00243DA7">
        <w:rPr>
          <w:sz w:val="24"/>
          <w:szCs w:val="24"/>
        </w:rPr>
        <w:t>Мухамедгалиева. Оптика и атомная физика</w:t>
      </w:r>
      <w:r w:rsidRPr="00243DA7">
        <w:rPr>
          <w:sz w:val="24"/>
          <w:szCs w:val="24"/>
          <w:lang w:val="kk-KZ"/>
        </w:rPr>
        <w:t>.</w:t>
      </w:r>
      <w:r w:rsidRPr="00243DA7">
        <w:rPr>
          <w:sz w:val="24"/>
          <w:szCs w:val="24"/>
        </w:rPr>
        <w:t>Алматы: КазНТУ, 2012.</w:t>
      </w:r>
    </w:p>
    <w:p w:rsidR="00121306" w:rsidRPr="002C6033" w:rsidRDefault="00121306" w:rsidP="00800AF2">
      <w:pPr>
        <w:pStyle w:val="ab"/>
        <w:widowControl/>
        <w:numPr>
          <w:ilvl w:val="0"/>
          <w:numId w:val="26"/>
        </w:numPr>
        <w:tabs>
          <w:tab w:val="left" w:pos="567"/>
          <w:tab w:val="left" w:pos="851"/>
        </w:tabs>
        <w:autoSpaceDE/>
        <w:autoSpaceDN/>
        <w:adjustRightInd/>
        <w:ind w:left="0" w:firstLine="567"/>
        <w:outlineLvl w:val="5"/>
        <w:rPr>
          <w:sz w:val="24"/>
          <w:szCs w:val="24"/>
          <w:lang w:val="kk-KZ"/>
        </w:rPr>
      </w:pPr>
      <w:r w:rsidRPr="00243DA7">
        <w:rPr>
          <w:sz w:val="24"/>
          <w:szCs w:val="24"/>
          <w:lang w:val="kk-KZ"/>
        </w:rPr>
        <w:t>И.</w:t>
      </w:r>
      <w:r>
        <w:rPr>
          <w:sz w:val="24"/>
          <w:szCs w:val="24"/>
          <w:lang w:val="kk-KZ"/>
        </w:rPr>
        <w:t>В.Савельев. курс общей физики. Т.5. Квантовая оптика.Атомная физика. Физика твердого тела. Физика атомного ядра и элементарных частиц. СПб.:лань, 2011.</w:t>
      </w:r>
      <w:r w:rsidRPr="002C6033">
        <w:rPr>
          <w:rStyle w:val="apple-converted-space"/>
          <w:sz w:val="24"/>
          <w:szCs w:val="24"/>
          <w:shd w:val="clear" w:color="auto" w:fill="D9D9FF"/>
        </w:rPr>
        <w:t> </w:t>
      </w:r>
    </w:p>
    <w:p w:rsidR="004E4B97" w:rsidRPr="002F3721" w:rsidRDefault="004E4B97" w:rsidP="00937E9D">
      <w:pPr>
        <w:tabs>
          <w:tab w:val="left" w:pos="284"/>
        </w:tabs>
        <w:jc w:val="both"/>
        <w:rPr>
          <w:sz w:val="24"/>
          <w:szCs w:val="24"/>
          <w:lang w:val="kk-KZ"/>
        </w:rPr>
      </w:pPr>
    </w:p>
    <w:p w:rsidR="00C2288B" w:rsidRPr="00492C8B" w:rsidRDefault="004A1F8A" w:rsidP="00492C8B">
      <w:pPr>
        <w:tabs>
          <w:tab w:val="left" w:pos="4253"/>
        </w:tabs>
        <w:jc w:val="center"/>
        <w:rPr>
          <w:b/>
          <w:sz w:val="24"/>
          <w:lang w:eastAsia="ko-KR"/>
        </w:rPr>
      </w:pPr>
      <w:r w:rsidRPr="002F3721">
        <w:rPr>
          <w:b/>
          <w:sz w:val="24"/>
          <w:lang w:val="kk-KZ" w:eastAsia="ko-KR"/>
        </w:rPr>
        <w:t>№</w:t>
      </w:r>
      <w:r w:rsidR="00C2288B" w:rsidRPr="002F3721">
        <w:rPr>
          <w:b/>
          <w:sz w:val="24"/>
          <w:lang w:eastAsia="ko-KR"/>
        </w:rPr>
        <w:t xml:space="preserve">  </w:t>
      </w:r>
      <w:r w:rsidRPr="002F3721">
        <w:rPr>
          <w:b/>
          <w:sz w:val="24"/>
          <w:lang w:val="kk-KZ" w:eastAsia="ko-KR"/>
        </w:rPr>
        <w:t>2. Зертханалық</w:t>
      </w:r>
      <w:r w:rsidR="00C2288B" w:rsidRPr="002F3721">
        <w:rPr>
          <w:b/>
          <w:sz w:val="24"/>
          <w:lang w:eastAsia="ko-KR"/>
        </w:rPr>
        <w:t xml:space="preserve"> жұмыс</w:t>
      </w:r>
    </w:p>
    <w:p w:rsidR="00C2288B" w:rsidRPr="002F3721" w:rsidRDefault="00C2288B" w:rsidP="00C2288B">
      <w:pPr>
        <w:tabs>
          <w:tab w:val="left" w:pos="4253"/>
        </w:tabs>
        <w:jc w:val="center"/>
        <w:rPr>
          <w:b/>
          <w:sz w:val="24"/>
          <w:lang w:eastAsia="ko-KR"/>
        </w:rPr>
      </w:pPr>
      <w:r w:rsidRPr="002F3721">
        <w:rPr>
          <w:b/>
          <w:sz w:val="24"/>
          <w:lang w:eastAsia="ko-KR"/>
        </w:rPr>
        <w:t>ЛЮДМЕР-БРОДХУН ФОТОМЕТРІНІҢ КӨМЕГІМЕН ФОТОМЕТРЛЕУ</w:t>
      </w:r>
    </w:p>
    <w:p w:rsidR="00C2288B" w:rsidRPr="002F3721" w:rsidRDefault="00C2288B" w:rsidP="00C2288B">
      <w:pPr>
        <w:tabs>
          <w:tab w:val="left" w:pos="4253"/>
        </w:tabs>
        <w:jc w:val="center"/>
        <w:rPr>
          <w:b/>
          <w:sz w:val="24"/>
          <w:lang w:eastAsia="ko-K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087"/>
      </w:tblGrid>
      <w:tr w:rsidR="00C2288B" w:rsidRPr="002F3721" w:rsidTr="004E4B97">
        <w:tc>
          <w:tcPr>
            <w:tcW w:w="2660" w:type="dxa"/>
            <w:tcBorders>
              <w:top w:val="nil"/>
              <w:left w:val="nil"/>
              <w:bottom w:val="nil"/>
              <w:right w:val="nil"/>
            </w:tcBorders>
          </w:tcPr>
          <w:p w:rsidR="00C2288B" w:rsidRPr="002F3721" w:rsidRDefault="00C2288B" w:rsidP="00C2288B">
            <w:pPr>
              <w:tabs>
                <w:tab w:val="left" w:pos="4253"/>
              </w:tabs>
              <w:rPr>
                <w:b/>
                <w:sz w:val="24"/>
                <w:lang w:eastAsia="ko-KR"/>
              </w:rPr>
            </w:pPr>
            <w:r w:rsidRPr="002F3721">
              <w:rPr>
                <w:b/>
                <w:sz w:val="24"/>
                <w:lang w:eastAsia="ko-KR"/>
              </w:rPr>
              <w:t>Жұмыстың мақсаты:</w:t>
            </w:r>
          </w:p>
        </w:tc>
        <w:tc>
          <w:tcPr>
            <w:tcW w:w="7087" w:type="dxa"/>
            <w:tcBorders>
              <w:top w:val="nil"/>
              <w:left w:val="nil"/>
              <w:bottom w:val="nil"/>
              <w:right w:val="nil"/>
            </w:tcBorders>
          </w:tcPr>
          <w:p w:rsidR="00C2288B" w:rsidRPr="002F3721" w:rsidRDefault="00C2288B" w:rsidP="00C2288B">
            <w:pPr>
              <w:tabs>
                <w:tab w:val="left" w:pos="4253"/>
              </w:tabs>
              <w:jc w:val="both"/>
              <w:rPr>
                <w:sz w:val="24"/>
                <w:lang w:eastAsia="ko-KR"/>
              </w:rPr>
            </w:pPr>
            <w:r w:rsidRPr="002F3721">
              <w:rPr>
                <w:sz w:val="24"/>
                <w:lang w:eastAsia="ko-KR"/>
              </w:rPr>
              <w:t>Қыздыру шамының жарық өрісін зерттеу және металл тордың өтімділігін анықтау.</w:t>
            </w:r>
          </w:p>
          <w:p w:rsidR="00C2288B" w:rsidRPr="002F3721" w:rsidRDefault="00C2288B" w:rsidP="00C2288B">
            <w:pPr>
              <w:tabs>
                <w:tab w:val="left" w:pos="4253"/>
              </w:tabs>
              <w:jc w:val="both"/>
              <w:rPr>
                <w:sz w:val="24"/>
                <w:lang w:eastAsia="ko-KR"/>
              </w:rPr>
            </w:pPr>
          </w:p>
        </w:tc>
      </w:tr>
      <w:tr w:rsidR="00C2288B" w:rsidRPr="002F3721" w:rsidTr="004E4B97">
        <w:tc>
          <w:tcPr>
            <w:tcW w:w="2660" w:type="dxa"/>
            <w:tcBorders>
              <w:top w:val="nil"/>
              <w:left w:val="nil"/>
              <w:bottom w:val="nil"/>
              <w:right w:val="nil"/>
            </w:tcBorders>
          </w:tcPr>
          <w:p w:rsidR="00C2288B" w:rsidRPr="002F3721" w:rsidRDefault="00C2288B" w:rsidP="00C2288B">
            <w:pPr>
              <w:tabs>
                <w:tab w:val="left" w:pos="4253"/>
              </w:tabs>
              <w:rPr>
                <w:b/>
                <w:sz w:val="24"/>
                <w:lang w:eastAsia="ko-KR"/>
              </w:rPr>
            </w:pPr>
            <w:r w:rsidRPr="002F3721">
              <w:rPr>
                <w:b/>
                <w:sz w:val="24"/>
                <w:lang w:eastAsia="ko-KR"/>
              </w:rPr>
              <w:t>Құрал-жабдықтар:</w:t>
            </w:r>
          </w:p>
        </w:tc>
        <w:tc>
          <w:tcPr>
            <w:tcW w:w="7087" w:type="dxa"/>
            <w:tcBorders>
              <w:top w:val="nil"/>
              <w:left w:val="nil"/>
              <w:bottom w:val="nil"/>
              <w:right w:val="nil"/>
            </w:tcBorders>
          </w:tcPr>
          <w:p w:rsidR="00C2288B" w:rsidRPr="002F3721" w:rsidRDefault="00C2288B" w:rsidP="00C2288B">
            <w:pPr>
              <w:tabs>
                <w:tab w:val="left" w:pos="4253"/>
              </w:tabs>
              <w:jc w:val="both"/>
              <w:rPr>
                <w:sz w:val="24"/>
                <w:lang w:eastAsia="ko-KR"/>
              </w:rPr>
            </w:pPr>
            <w:r w:rsidRPr="002F3721">
              <w:rPr>
                <w:sz w:val="24"/>
                <w:lang w:eastAsia="ko-KR"/>
              </w:rPr>
              <w:t>Оптикалық қондырғы, фотометр, жылжымалы штативке бекітілген электр шамы және транспортер, фотометрлік торлар.</w:t>
            </w:r>
          </w:p>
        </w:tc>
      </w:tr>
    </w:tbl>
    <w:p w:rsidR="004E4B97" w:rsidRDefault="004E4B97" w:rsidP="00171A94">
      <w:pPr>
        <w:ind w:firstLine="567"/>
        <w:jc w:val="both"/>
        <w:rPr>
          <w:sz w:val="24"/>
          <w:szCs w:val="24"/>
          <w:lang w:val="kk-KZ"/>
        </w:rPr>
      </w:pPr>
    </w:p>
    <w:p w:rsidR="003118D3" w:rsidRPr="00DD2E3A" w:rsidRDefault="003118D3" w:rsidP="003118D3">
      <w:pPr>
        <w:shd w:val="clear" w:color="auto" w:fill="FFFFFF"/>
        <w:tabs>
          <w:tab w:val="left" w:pos="698"/>
        </w:tabs>
        <w:ind w:firstLine="567"/>
        <w:jc w:val="both"/>
        <w:rPr>
          <w:b/>
          <w:sz w:val="24"/>
          <w:szCs w:val="24"/>
          <w:lang w:val="kk-KZ"/>
        </w:rPr>
      </w:pPr>
      <w:r w:rsidRPr="00DD2E3A">
        <w:rPr>
          <w:b/>
          <w:sz w:val="24"/>
          <w:szCs w:val="24"/>
          <w:lang w:val="kk-KZ"/>
        </w:rPr>
        <w:t>Сабақтың жоспары</w:t>
      </w:r>
    </w:p>
    <w:p w:rsidR="003118D3" w:rsidRPr="00DD2E3A" w:rsidRDefault="003118D3" w:rsidP="00800AF2">
      <w:pPr>
        <w:pStyle w:val="ab"/>
        <w:widowControl/>
        <w:numPr>
          <w:ilvl w:val="0"/>
          <w:numId w:val="28"/>
        </w:numPr>
        <w:shd w:val="clear" w:color="auto" w:fill="FFFFFF"/>
        <w:tabs>
          <w:tab w:val="left" w:pos="993"/>
        </w:tabs>
        <w:autoSpaceDE/>
        <w:autoSpaceDN/>
        <w:adjustRightInd/>
        <w:jc w:val="both"/>
        <w:rPr>
          <w:sz w:val="24"/>
          <w:szCs w:val="24"/>
          <w:lang w:val="kk-KZ"/>
        </w:rPr>
      </w:pPr>
      <w:r w:rsidRPr="00DD2E3A">
        <w:rPr>
          <w:sz w:val="24"/>
          <w:szCs w:val="24"/>
          <w:lang w:val="kk-KZ"/>
        </w:rPr>
        <w:t>Эксперименттік қондырғымен танысу.</w:t>
      </w:r>
    </w:p>
    <w:p w:rsidR="003118D3" w:rsidRPr="00DD2E3A" w:rsidRDefault="003118D3" w:rsidP="00800AF2">
      <w:pPr>
        <w:pStyle w:val="ab"/>
        <w:widowControl/>
        <w:numPr>
          <w:ilvl w:val="0"/>
          <w:numId w:val="28"/>
        </w:numPr>
        <w:shd w:val="clear" w:color="auto" w:fill="FFFFFF"/>
        <w:tabs>
          <w:tab w:val="left" w:pos="993"/>
        </w:tabs>
        <w:autoSpaceDE/>
        <w:autoSpaceDN/>
        <w:adjustRightInd/>
        <w:jc w:val="both"/>
        <w:rPr>
          <w:sz w:val="24"/>
          <w:szCs w:val="24"/>
          <w:lang w:val="kk-KZ"/>
        </w:rPr>
      </w:pPr>
      <w:r w:rsidRPr="00DD2E3A">
        <w:rPr>
          <w:sz w:val="24"/>
          <w:szCs w:val="24"/>
          <w:lang w:val="kk-KZ"/>
        </w:rPr>
        <w:t>Зертханалық жұмысты орындау.</w:t>
      </w:r>
    </w:p>
    <w:p w:rsidR="003118D3" w:rsidRPr="00DD2E3A" w:rsidRDefault="003118D3" w:rsidP="00800AF2">
      <w:pPr>
        <w:pStyle w:val="ab"/>
        <w:widowControl/>
        <w:numPr>
          <w:ilvl w:val="0"/>
          <w:numId w:val="28"/>
        </w:numPr>
        <w:autoSpaceDE/>
        <w:autoSpaceDN/>
        <w:adjustRightInd/>
        <w:jc w:val="both"/>
        <w:rPr>
          <w:sz w:val="24"/>
          <w:szCs w:val="24"/>
        </w:rPr>
      </w:pPr>
      <w:r w:rsidRPr="00DD2E3A">
        <w:rPr>
          <w:sz w:val="24"/>
          <w:szCs w:val="24"/>
          <w:lang w:val="kk-KZ"/>
        </w:rPr>
        <w:t>Алынған нәтижеге қорытынды жасау.</w:t>
      </w:r>
    </w:p>
    <w:p w:rsidR="003118D3" w:rsidRPr="00DD2E3A" w:rsidRDefault="003118D3" w:rsidP="00800AF2">
      <w:pPr>
        <w:pStyle w:val="ab"/>
        <w:widowControl/>
        <w:numPr>
          <w:ilvl w:val="0"/>
          <w:numId w:val="28"/>
        </w:numPr>
        <w:tabs>
          <w:tab w:val="left" w:pos="993"/>
        </w:tabs>
        <w:autoSpaceDE/>
        <w:autoSpaceDN/>
        <w:adjustRightInd/>
        <w:ind w:left="0" w:firstLine="567"/>
        <w:jc w:val="both"/>
        <w:rPr>
          <w:sz w:val="24"/>
          <w:szCs w:val="24"/>
          <w:lang w:val="kk-KZ"/>
        </w:rPr>
      </w:pPr>
      <w:r w:rsidRPr="00DD2E3A">
        <w:rPr>
          <w:sz w:val="24"/>
          <w:szCs w:val="24"/>
          <w:lang w:val="kk-KZ"/>
        </w:rPr>
        <w:t>Зертханалық жұмысты безендіру және қорғау.</w:t>
      </w:r>
    </w:p>
    <w:p w:rsidR="00DD2E3A" w:rsidRPr="00DD2E3A" w:rsidRDefault="00DD2E3A" w:rsidP="00DD2E3A">
      <w:pPr>
        <w:tabs>
          <w:tab w:val="left" w:pos="7938"/>
        </w:tabs>
        <w:spacing w:before="222" w:after="222"/>
        <w:ind w:left="927" w:right="-87"/>
        <w:jc w:val="center"/>
        <w:outlineLvl w:val="0"/>
        <w:rPr>
          <w:rFonts w:ascii="Times New Roman KK EK" w:hAnsi="Times New Roman KK EK"/>
          <w:b/>
          <w:snapToGrid w:val="0"/>
          <w:sz w:val="24"/>
          <w:szCs w:val="24"/>
          <w:lang w:val="sr-Cyrl-CS"/>
        </w:rPr>
      </w:pPr>
      <w:r w:rsidRPr="00DD2E3A">
        <w:rPr>
          <w:rFonts w:ascii="Times New Roman KK EK" w:hAnsi="Times New Roman KK EK"/>
          <w:b/>
          <w:snapToGrid w:val="0"/>
          <w:sz w:val="24"/>
          <w:szCs w:val="24"/>
          <w:lang w:val="sr-Cyrl-CS"/>
        </w:rPr>
        <w:t>Теориядан қысқаша мәлімет</w:t>
      </w:r>
    </w:p>
    <w:p w:rsidR="00C2288B" w:rsidRDefault="00F04BC1" w:rsidP="00171A94">
      <w:pPr>
        <w:ind w:firstLine="567"/>
        <w:jc w:val="both"/>
        <w:rPr>
          <w:sz w:val="24"/>
          <w:szCs w:val="24"/>
          <w:lang w:val="kk-KZ"/>
        </w:rPr>
      </w:pPr>
      <w:r>
        <w:rPr>
          <w:noProof/>
          <w:sz w:val="24"/>
          <w:szCs w:val="24"/>
          <w:lang w:eastAsia="ru-RU"/>
        </w:rPr>
        <w:lastRenderedPageBreak/>
        <w:drawing>
          <wp:anchor distT="0" distB="0" distL="114300" distR="114300" simplePos="0" relativeHeight="251634688" behindDoc="0" locked="0" layoutInCell="1" allowOverlap="1">
            <wp:simplePos x="0" y="0"/>
            <wp:positionH relativeFrom="column">
              <wp:posOffset>1204595</wp:posOffset>
            </wp:positionH>
            <wp:positionV relativeFrom="paragraph">
              <wp:posOffset>936625</wp:posOffset>
            </wp:positionV>
            <wp:extent cx="3495675" cy="1661795"/>
            <wp:effectExtent l="19050" t="0" r="9525" b="0"/>
            <wp:wrapTopAndBottom/>
            <wp:docPr id="7" name="Рисунок 7" descr="лам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ампа"/>
                    <pic:cNvPicPr>
                      <a:picLocks noChangeAspect="1" noChangeArrowheads="1"/>
                    </pic:cNvPicPr>
                  </pic:nvPicPr>
                  <pic:blipFill>
                    <a:blip r:embed="rId7"/>
                    <a:srcRect/>
                    <a:stretch>
                      <a:fillRect/>
                    </a:stretch>
                  </pic:blipFill>
                  <pic:spPr bwMode="auto">
                    <a:xfrm>
                      <a:off x="0" y="0"/>
                      <a:ext cx="3495675" cy="1661795"/>
                    </a:xfrm>
                    <a:prstGeom prst="rect">
                      <a:avLst/>
                    </a:prstGeom>
                    <a:noFill/>
                    <a:ln w="9525">
                      <a:noFill/>
                      <a:miter lim="800000"/>
                      <a:headEnd/>
                      <a:tailEnd/>
                    </a:ln>
                  </pic:spPr>
                </pic:pic>
              </a:graphicData>
            </a:graphic>
          </wp:anchor>
        </w:drawing>
      </w:r>
      <w:r w:rsidR="00C2288B" w:rsidRPr="002F3721">
        <w:rPr>
          <w:sz w:val="24"/>
          <w:szCs w:val="24"/>
        </w:rPr>
        <w:t>Жарық сәулесінің әсерін сипаттайтын негізгі шамалар жарық толқындарының тасымалдайтын энергиясына байланысты болады. Жарық көзінің алдына қойылған кез-келген ауданнан уақыт бірлігі ішінде өтетін энергия мөлшері сәулелік ағын деп аталады.Жарық сәулесінің барлық бағытта бір қалыпты таралатын нүктелік жарық көзін қарастырайық (2.1-сурет).</w:t>
      </w:r>
    </w:p>
    <w:p w:rsidR="00C2288B" w:rsidRPr="00BA0A40" w:rsidRDefault="00C2288B" w:rsidP="00BA0A40">
      <w:pPr>
        <w:jc w:val="center"/>
        <w:rPr>
          <w:sz w:val="24"/>
          <w:szCs w:val="24"/>
        </w:rPr>
      </w:pPr>
      <w:r w:rsidRPr="00BA0A40">
        <w:rPr>
          <w:sz w:val="24"/>
          <w:szCs w:val="24"/>
        </w:rPr>
        <w:t>2.1 -сурет</w:t>
      </w:r>
    </w:p>
    <w:p w:rsidR="00C2288B" w:rsidRPr="002F3721" w:rsidRDefault="00C2288B" w:rsidP="00C2288B">
      <w:pPr>
        <w:rPr>
          <w:lang w:eastAsia="ko-KR"/>
        </w:rPr>
      </w:pPr>
    </w:p>
    <w:p w:rsidR="00C2288B" w:rsidRPr="002F3721" w:rsidRDefault="00C2288B" w:rsidP="003A234C">
      <w:pPr>
        <w:pStyle w:val="5"/>
        <w:ind w:left="0" w:firstLine="567"/>
        <w:jc w:val="both"/>
        <w:rPr>
          <w:rFonts w:ascii="Times New Roman" w:hAnsi="Times New Roman"/>
          <w:lang w:val="ru-RU"/>
        </w:rPr>
      </w:pPr>
      <w:r w:rsidRPr="002F3721">
        <w:rPr>
          <w:rFonts w:ascii="Times New Roman" w:hAnsi="Times New Roman"/>
          <w:lang w:val="ru-RU"/>
        </w:rPr>
        <w:t xml:space="preserve">Жарық көзінің сәуле шоғынан бір кез-келген бағыт бойынша шексіз аз жіңішке денелік бұрыш </w:t>
      </w:r>
      <w:r w:rsidRPr="002F3721">
        <w:rPr>
          <w:rFonts w:ascii="Times New Roman" w:hAnsi="Times New Roman"/>
        </w:rPr>
        <w:t>d</w:t>
      </w:r>
      <w:r w:rsidRPr="002F3721">
        <w:rPr>
          <w:rFonts w:ascii="Times New Roman" w:hAnsi="Times New Roman"/>
          <w:lang w:val="ru-RU"/>
        </w:rPr>
        <w:t xml:space="preserve">Ω бөліп алайық. Осы бұрыш аумағында </w:t>
      </w:r>
      <w:r w:rsidRPr="002F3721">
        <w:rPr>
          <w:rFonts w:ascii="Times New Roman" w:hAnsi="Times New Roman"/>
        </w:rPr>
        <w:t>d</w:t>
      </w:r>
      <w:r w:rsidRPr="002F3721">
        <w:rPr>
          <w:rFonts w:ascii="Times New Roman" w:hAnsi="Times New Roman"/>
          <w:lang w:val="ru-RU"/>
        </w:rPr>
        <w:t xml:space="preserve">Ф жарық ағыны таратылсын және оның алдына </w:t>
      </w:r>
      <w:r w:rsidRPr="002F3721">
        <w:rPr>
          <w:rFonts w:ascii="Times New Roman" w:hAnsi="Times New Roman"/>
        </w:rPr>
        <w:t>dS</w:t>
      </w:r>
      <w:r w:rsidRPr="002F3721">
        <w:rPr>
          <w:rFonts w:ascii="Times New Roman" w:hAnsi="Times New Roman"/>
          <w:lang w:val="ru-RU"/>
        </w:rPr>
        <w:t xml:space="preserve"> ауданша орналассын. Осы бағыттағы жарық көзінің жарық күші І былай өрнектеледі. </w:t>
      </w:r>
    </w:p>
    <w:p w:rsidR="00C2288B" w:rsidRPr="002F3721" w:rsidRDefault="00C2288B" w:rsidP="00FC01FA">
      <w:pPr>
        <w:jc w:val="right"/>
        <w:rPr>
          <w:sz w:val="24"/>
          <w:lang w:eastAsia="ko-KR"/>
        </w:rPr>
      </w:pPr>
      <w:r w:rsidRPr="002F3721">
        <w:rPr>
          <w:lang w:eastAsia="ko-KR"/>
        </w:rPr>
        <w:t xml:space="preserve">            </w:t>
      </w:r>
      <w:r w:rsidR="00EE43C4" w:rsidRPr="002F3721">
        <w:rPr>
          <w:lang w:eastAsia="ko-KR"/>
        </w:rPr>
        <w:t xml:space="preserve">                       </w:t>
      </w:r>
      <w:r w:rsidRPr="002F3721">
        <w:rPr>
          <w:lang w:eastAsia="ko-KR"/>
        </w:rPr>
        <w:t xml:space="preserve">           </w:t>
      </w:r>
      <w:r w:rsidR="00562245" w:rsidRPr="00562245">
        <w:rPr>
          <w:position w:val="-24"/>
          <w:lang w:eastAsia="ko-KR"/>
        </w:rPr>
        <w:object w:dxaOrig="780" w:dyaOrig="620">
          <v:shape id="_x0000_i1039" type="#_x0000_t75" style="width:39pt;height:30.75pt" o:ole="" fillcolor="window">
            <v:imagedata r:id="rId41" o:title=""/>
          </v:shape>
          <o:OLEObject Type="Embed" ProgID="Equation.3" ShapeID="_x0000_i1039" DrawAspect="Content" ObjectID="_1350430804" r:id="rId42"/>
        </w:object>
      </w:r>
      <w:r w:rsidRPr="002F3721">
        <w:rPr>
          <w:lang w:eastAsia="ko-KR"/>
        </w:rPr>
        <w:t xml:space="preserve">                                </w:t>
      </w:r>
      <w:r w:rsidR="003A234C">
        <w:rPr>
          <w:lang w:val="kk-KZ" w:eastAsia="ko-KR"/>
        </w:rPr>
        <w:t xml:space="preserve">                         </w:t>
      </w:r>
      <w:r w:rsidRPr="002F3721">
        <w:rPr>
          <w:lang w:eastAsia="ko-KR"/>
        </w:rPr>
        <w:t xml:space="preserve">                 </w:t>
      </w:r>
      <w:r w:rsidRPr="002F3721">
        <w:rPr>
          <w:sz w:val="24"/>
          <w:lang w:eastAsia="ko-KR"/>
        </w:rPr>
        <w:t xml:space="preserve"> (2.1)</w:t>
      </w:r>
    </w:p>
    <w:p w:rsidR="00C2288B" w:rsidRPr="002F3721" w:rsidRDefault="00C2288B" w:rsidP="003A234C">
      <w:pPr>
        <w:pStyle w:val="a3"/>
        <w:ind w:firstLine="567"/>
        <w:jc w:val="both"/>
        <w:rPr>
          <w:rFonts w:ascii="Times New Roman" w:hAnsi="Times New Roman"/>
        </w:rPr>
      </w:pPr>
      <w:r w:rsidRPr="002F3721">
        <w:rPr>
          <w:rFonts w:ascii="Times New Roman" w:hAnsi="Times New Roman"/>
        </w:rPr>
        <w:t xml:space="preserve">Сан мәні жағынан бірлік денелік бұрыштың ішінде таралған жарық ағынына тең шаманы жарық күші деп атайды. Изотропты (барлық бағытта бірдей мөлшерде жарық шығаратын) жарық көздері үшін шексіз аз денелік бұрышты, толық бұрышпен    </w:t>
      </w:r>
      <w:r w:rsidRPr="002F3721">
        <w:rPr>
          <w:rFonts w:ascii="Times New Roman" w:hAnsi="Times New Roman"/>
          <w:position w:val="-6"/>
        </w:rPr>
        <w:object w:dxaOrig="880" w:dyaOrig="279">
          <v:shape id="_x0000_i1040" type="#_x0000_t75" style="width:44.25pt;height:14.25pt" o:ole="" fillcolor="window">
            <v:imagedata r:id="rId43" o:title=""/>
          </v:shape>
          <o:OLEObject Type="Embed" ProgID="Equation.3" ShapeID="_x0000_i1040" DrawAspect="Content" ObjectID="_1350430805" r:id="rId44"/>
        </w:object>
      </w:r>
      <w:r w:rsidRPr="002F3721">
        <w:rPr>
          <w:rFonts w:ascii="Times New Roman" w:hAnsi="Times New Roman"/>
        </w:rPr>
        <w:t xml:space="preserve">    алмастыруға болады.</w:t>
      </w:r>
    </w:p>
    <w:p w:rsidR="00C2288B" w:rsidRPr="002F3721" w:rsidRDefault="00562245" w:rsidP="00C2288B">
      <w:pPr>
        <w:pStyle w:val="a3"/>
        <w:ind w:firstLine="720"/>
        <w:jc w:val="center"/>
        <w:rPr>
          <w:rFonts w:ascii="Times New Roman" w:hAnsi="Times New Roman"/>
        </w:rPr>
      </w:pPr>
      <w:r w:rsidRPr="00562245">
        <w:rPr>
          <w:rFonts w:ascii="Times New Roman" w:hAnsi="Times New Roman"/>
          <w:position w:val="-24"/>
          <w:lang w:val="en-US"/>
        </w:rPr>
        <w:object w:dxaOrig="1219" w:dyaOrig="620">
          <v:shape id="_x0000_i1041" type="#_x0000_t75" style="width:60.75pt;height:30.75pt" o:ole="" fillcolor="window">
            <v:imagedata r:id="rId45" o:title=""/>
          </v:shape>
          <o:OLEObject Type="Embed" ProgID="Equation.3" ShapeID="_x0000_i1041" DrawAspect="Content" ObjectID="_1350430806" r:id="rId46"/>
        </w:object>
      </w:r>
      <w:r w:rsidR="00C2288B" w:rsidRPr="002F3721">
        <w:rPr>
          <w:rFonts w:ascii="Times New Roman" w:hAnsi="Times New Roman"/>
        </w:rPr>
        <w:t xml:space="preserve"> </w:t>
      </w:r>
    </w:p>
    <w:p w:rsidR="00C2288B" w:rsidRPr="002F3721" w:rsidRDefault="00C2288B" w:rsidP="003A234C">
      <w:pPr>
        <w:ind w:firstLine="567"/>
        <w:jc w:val="both"/>
        <w:rPr>
          <w:sz w:val="24"/>
          <w:lang w:eastAsia="ko-KR"/>
        </w:rPr>
      </w:pPr>
      <w:r w:rsidRPr="002F3721">
        <w:rPr>
          <w:sz w:val="24"/>
          <w:lang w:eastAsia="ko-KR"/>
        </w:rPr>
        <w:t xml:space="preserve">Өлшеуіштер мен таразылар жайындағы </w:t>
      </w:r>
      <w:r w:rsidRPr="002F3721">
        <w:rPr>
          <w:sz w:val="24"/>
          <w:lang w:val="en-US" w:eastAsia="ko-KR"/>
        </w:rPr>
        <w:t>V</w:t>
      </w:r>
      <w:r w:rsidRPr="002F3721">
        <w:rPr>
          <w:sz w:val="24"/>
          <w:lang w:eastAsia="ko-KR"/>
        </w:rPr>
        <w:t>ІІІ және Х</w:t>
      </w:r>
      <w:r w:rsidRPr="002F3721">
        <w:rPr>
          <w:sz w:val="24"/>
          <w:lang w:val="en-US" w:eastAsia="ko-KR"/>
        </w:rPr>
        <w:t>V</w:t>
      </w:r>
      <w:r w:rsidRPr="002F3721">
        <w:rPr>
          <w:sz w:val="24"/>
          <w:lang w:eastAsia="ko-KR"/>
        </w:rPr>
        <w:t>І Бас конференциясының ұйғаруы бойынша жарық күшінің ха</w:t>
      </w:r>
      <w:r w:rsidR="00D14C1D">
        <w:rPr>
          <w:sz w:val="24"/>
          <w:lang w:eastAsia="ko-KR"/>
        </w:rPr>
        <w:t>лықаралық бірлі</w:t>
      </w:r>
      <w:r w:rsidRPr="002F3721">
        <w:rPr>
          <w:sz w:val="24"/>
          <w:lang w:eastAsia="ko-KR"/>
        </w:rPr>
        <w:t>гіне кандела (кд) тағайындалды.</w:t>
      </w:r>
    </w:p>
    <w:p w:rsidR="00C2288B" w:rsidRPr="002F3721" w:rsidRDefault="00C2288B" w:rsidP="00B34CD4">
      <w:pPr>
        <w:ind w:firstLine="567"/>
        <w:jc w:val="both"/>
        <w:rPr>
          <w:sz w:val="24"/>
          <w:lang w:eastAsia="ko-KR"/>
        </w:rPr>
      </w:pPr>
      <w:r w:rsidRPr="002F3721">
        <w:rPr>
          <w:b/>
          <w:sz w:val="24"/>
          <w:lang w:eastAsia="ko-KR"/>
        </w:rPr>
        <w:t>Кандела дегеніміз</w:t>
      </w:r>
      <w:r w:rsidRPr="002F3721">
        <w:rPr>
          <w:sz w:val="24"/>
          <w:lang w:eastAsia="ko-KR"/>
        </w:rPr>
        <w:t xml:space="preserve"> жиілігі </w:t>
      </w:r>
      <w:r w:rsidRPr="002F3721">
        <w:rPr>
          <w:position w:val="-6"/>
          <w:sz w:val="24"/>
          <w:lang w:val="en-US" w:eastAsia="ko-KR"/>
        </w:rPr>
        <w:object w:dxaOrig="1080" w:dyaOrig="480">
          <v:shape id="_x0000_i1042" type="#_x0000_t75" style="width:54pt;height:24pt" o:ole="" fillcolor="window">
            <v:imagedata r:id="rId12" o:title=""/>
          </v:shape>
          <o:OLEObject Type="Embed" ProgID="Equation.3" ShapeID="_x0000_i1042" DrawAspect="Content" ObjectID="_1350430807" r:id="rId47"/>
        </w:object>
      </w:r>
      <w:r w:rsidRPr="002F3721">
        <w:rPr>
          <w:sz w:val="24"/>
          <w:lang w:eastAsia="ko-KR"/>
        </w:rPr>
        <w:t xml:space="preserve"> Гц, энергетикалық жарық күші 1/683 Вт/ср болатын монохромат жарық шығаратын, жарық көзінің берілген бағыттағы жарық күші. </w:t>
      </w:r>
    </w:p>
    <w:p w:rsidR="00C2288B" w:rsidRPr="002F3721" w:rsidRDefault="00C2288B" w:rsidP="00B34CD4">
      <w:pPr>
        <w:ind w:firstLine="567"/>
        <w:jc w:val="both"/>
        <w:rPr>
          <w:sz w:val="24"/>
          <w:lang w:eastAsia="ko-KR"/>
        </w:rPr>
      </w:pPr>
      <w:r w:rsidRPr="002F3721">
        <w:rPr>
          <w:sz w:val="24"/>
          <w:lang w:eastAsia="ko-KR"/>
        </w:rPr>
        <w:t xml:space="preserve">Бірлік уақыт ішінде белгілі бір </w:t>
      </w:r>
      <w:r w:rsidRPr="002F3721">
        <w:rPr>
          <w:sz w:val="24"/>
          <w:lang w:val="en-US" w:eastAsia="ko-KR"/>
        </w:rPr>
        <w:t>S</w:t>
      </w:r>
      <w:r w:rsidRPr="002F3721">
        <w:rPr>
          <w:sz w:val="24"/>
          <w:lang w:eastAsia="ko-KR"/>
        </w:rPr>
        <w:t xml:space="preserve"> аудан арқылы ағып өтетін жарық энергиясының мөлшерін жарық ағыны деп атайды.</w:t>
      </w:r>
    </w:p>
    <w:p w:rsidR="00C2288B" w:rsidRPr="002F3721" w:rsidRDefault="00C2288B" w:rsidP="00EE43C4">
      <w:pPr>
        <w:jc w:val="right"/>
        <w:rPr>
          <w:sz w:val="24"/>
          <w:lang w:eastAsia="ko-KR"/>
        </w:rPr>
      </w:pPr>
      <w:r w:rsidRPr="002F3721">
        <w:rPr>
          <w:sz w:val="24"/>
          <w:lang w:eastAsia="ko-KR"/>
        </w:rPr>
        <w:t xml:space="preserve">          </w:t>
      </w:r>
      <w:r w:rsidR="00562245" w:rsidRPr="00562245">
        <w:rPr>
          <w:position w:val="-24"/>
          <w:sz w:val="24"/>
          <w:lang w:val="en-US" w:eastAsia="ko-KR"/>
        </w:rPr>
        <w:object w:dxaOrig="760" w:dyaOrig="620">
          <v:shape id="_x0000_i1043" type="#_x0000_t75" style="width:38.25pt;height:30.75pt" o:ole="" fillcolor="window">
            <v:imagedata r:id="rId48" o:title=""/>
          </v:shape>
          <o:OLEObject Type="Embed" ProgID="Equation.3" ShapeID="_x0000_i1043" DrawAspect="Content" ObjectID="_1350430808" r:id="rId49"/>
        </w:object>
      </w:r>
      <w:r w:rsidRPr="002F3721">
        <w:rPr>
          <w:sz w:val="24"/>
          <w:lang w:eastAsia="ko-KR"/>
        </w:rPr>
        <w:t xml:space="preserve">  немесе         </w:t>
      </w:r>
      <w:r w:rsidR="00562245" w:rsidRPr="002F3721">
        <w:rPr>
          <w:position w:val="-6"/>
          <w:sz w:val="24"/>
          <w:lang w:val="en-US" w:eastAsia="ko-KR"/>
        </w:rPr>
        <w:object w:dxaOrig="1400" w:dyaOrig="279">
          <v:shape id="_x0000_i1044" type="#_x0000_t75" style="width:69.75pt;height:14.25pt" o:ole="" fillcolor="window">
            <v:imagedata r:id="rId50" o:title=""/>
          </v:shape>
          <o:OLEObject Type="Embed" ProgID="Equation.3" ShapeID="_x0000_i1044" DrawAspect="Content" ObjectID="_1350430809" r:id="rId51"/>
        </w:object>
      </w:r>
      <w:r w:rsidRPr="002F3721">
        <w:rPr>
          <w:sz w:val="24"/>
          <w:lang w:eastAsia="ko-KR"/>
        </w:rPr>
        <w:t xml:space="preserve">             (2.2)</w:t>
      </w:r>
    </w:p>
    <w:p w:rsidR="00C2288B" w:rsidRPr="002F3721" w:rsidRDefault="00C2288B" w:rsidP="00B34CD4">
      <w:pPr>
        <w:ind w:firstLine="567"/>
        <w:jc w:val="both"/>
        <w:rPr>
          <w:sz w:val="24"/>
          <w:lang w:eastAsia="ko-KR"/>
        </w:rPr>
      </w:pPr>
      <w:r w:rsidRPr="002F3721">
        <w:rPr>
          <w:sz w:val="24"/>
          <w:lang w:eastAsia="ko-KR"/>
        </w:rPr>
        <w:t>Жарық ағынының бірлігі - 1люмен (лм). 1 люмен дегеніміз изотропты жарық күші 1 канделаға тең жарықтың 1 сте</w:t>
      </w:r>
      <w:r w:rsidR="0049016B">
        <w:rPr>
          <w:sz w:val="24"/>
          <w:lang w:eastAsia="ko-KR"/>
        </w:rPr>
        <w:t>радиан ден</w:t>
      </w:r>
      <w:r w:rsidRPr="002F3721">
        <w:rPr>
          <w:sz w:val="24"/>
          <w:lang w:eastAsia="ko-KR"/>
        </w:rPr>
        <w:t>елік бұрыш ішінде таралатын жарық ағыны, яғни 1 лм=1 кд .1ср</w:t>
      </w:r>
    </w:p>
    <w:p w:rsidR="00EE43C4" w:rsidRPr="002F3721" w:rsidRDefault="00C2288B" w:rsidP="00B34CD4">
      <w:pPr>
        <w:ind w:firstLine="567"/>
        <w:jc w:val="both"/>
        <w:rPr>
          <w:sz w:val="24"/>
          <w:lang w:eastAsia="ko-KR"/>
        </w:rPr>
      </w:pPr>
      <w:r w:rsidRPr="002F3721">
        <w:rPr>
          <w:sz w:val="24"/>
          <w:lang w:eastAsia="ko-KR"/>
        </w:rPr>
        <w:t xml:space="preserve">Жарықталынатын беттің аудан бірлігіне түскен жарық ағыны жарықталыну деп аталады:    </w:t>
      </w:r>
    </w:p>
    <w:p w:rsidR="00C2288B" w:rsidRPr="002F3721" w:rsidRDefault="00562245" w:rsidP="00EE43C4">
      <w:pPr>
        <w:ind w:firstLine="708"/>
        <w:jc w:val="center"/>
        <w:rPr>
          <w:sz w:val="24"/>
          <w:lang w:eastAsia="ko-KR"/>
        </w:rPr>
      </w:pPr>
      <w:r w:rsidRPr="00562245">
        <w:rPr>
          <w:position w:val="-24"/>
          <w:sz w:val="24"/>
          <w:lang w:val="en-US" w:eastAsia="ko-KR"/>
        </w:rPr>
        <w:object w:dxaOrig="840" w:dyaOrig="620">
          <v:shape id="_x0000_i1045" type="#_x0000_t75" style="width:42pt;height:30.75pt" o:ole="" fillcolor="window">
            <v:imagedata r:id="rId52" o:title=""/>
          </v:shape>
          <o:OLEObject Type="Embed" ProgID="Equation.3" ShapeID="_x0000_i1045" DrawAspect="Content" ObjectID="_1350430810" r:id="rId53"/>
        </w:object>
      </w:r>
    </w:p>
    <w:p w:rsidR="00C2288B" w:rsidRPr="002F3721" w:rsidRDefault="00C2288B" w:rsidP="00C2288B">
      <w:pPr>
        <w:rPr>
          <w:sz w:val="24"/>
          <w:lang w:eastAsia="ko-KR"/>
        </w:rPr>
      </w:pPr>
      <w:r w:rsidRPr="002F3721">
        <w:rPr>
          <w:sz w:val="24"/>
          <w:lang w:eastAsia="ko-KR"/>
        </w:rPr>
        <w:t>Жарықталынудың бірлігі - 1 люкс (лк). 1 люкс дегеніміз ауданы 1м</w:t>
      </w:r>
      <w:r w:rsidRPr="002F3721">
        <w:rPr>
          <w:sz w:val="24"/>
          <w:vertAlign w:val="superscript"/>
          <w:lang w:eastAsia="ko-KR"/>
        </w:rPr>
        <w:t>2</w:t>
      </w:r>
      <w:r w:rsidRPr="002F3721">
        <w:rPr>
          <w:sz w:val="24"/>
          <w:lang w:eastAsia="ko-KR"/>
        </w:rPr>
        <w:t xml:space="preserve"> бетке 1 люмен бір қалыпты тараған жарық ағыны, яғни</w:t>
      </w:r>
    </w:p>
    <w:p w:rsidR="00C2288B" w:rsidRPr="002F3721" w:rsidRDefault="00562245" w:rsidP="00C2288B">
      <w:pPr>
        <w:jc w:val="center"/>
        <w:rPr>
          <w:sz w:val="24"/>
          <w:lang w:val="en-US" w:eastAsia="ko-KR"/>
        </w:rPr>
      </w:pPr>
      <w:r w:rsidRPr="00562245">
        <w:rPr>
          <w:position w:val="-26"/>
          <w:sz w:val="24"/>
          <w:lang w:val="en-US" w:eastAsia="ko-KR"/>
        </w:rPr>
        <w:object w:dxaOrig="1100" w:dyaOrig="639">
          <v:shape id="_x0000_i1046" type="#_x0000_t75" style="width:54.75pt;height:32.25pt" o:ole="" fillcolor="window">
            <v:imagedata r:id="rId54" o:title=""/>
          </v:shape>
          <o:OLEObject Type="Embed" ProgID="Equation.3" ShapeID="_x0000_i1046" DrawAspect="Content" ObjectID="_1350430811" r:id="rId55"/>
        </w:object>
      </w:r>
    </w:p>
    <w:p w:rsidR="00C2288B" w:rsidRDefault="00C2288B" w:rsidP="00C2288B">
      <w:pPr>
        <w:ind w:firstLine="720"/>
        <w:jc w:val="both"/>
        <w:rPr>
          <w:sz w:val="24"/>
          <w:lang w:eastAsia="ko-KR"/>
        </w:rPr>
      </w:pPr>
      <w:r w:rsidRPr="002F3721">
        <w:rPr>
          <w:sz w:val="24"/>
          <w:lang w:val="en-US" w:eastAsia="ko-KR"/>
        </w:rPr>
        <w:t xml:space="preserve">Нүктелік жарық көзінің жарықталынуы мен оның жарық күшінің арасындағы тәуелділікті анықтайық. Нүктелік жарық көзі деп, өлшемі жарық түскен бетке дейінгі </w:t>
      </w:r>
      <w:r w:rsidRPr="002F3721">
        <w:rPr>
          <w:sz w:val="24"/>
          <w:lang w:val="en-US" w:eastAsia="ko-KR"/>
        </w:rPr>
        <w:lastRenderedPageBreak/>
        <w:t xml:space="preserve">қашықтықпен салыстырғанда өте аз болып келетін жарық көздерін айтады. Нүктелік жарық көзінің тараған сәулелер r қашықтықта орналасқан dS  бетті жарықтандырсын (2.2-сурет) және оған түскен жарық ағыны dФ болсын. </w:t>
      </w:r>
    </w:p>
    <w:p w:rsidR="00DE2872" w:rsidRDefault="00DE2872" w:rsidP="00C2288B">
      <w:pPr>
        <w:ind w:firstLine="720"/>
        <w:jc w:val="center"/>
        <w:rPr>
          <w:sz w:val="24"/>
          <w:lang w:eastAsia="ko-KR"/>
        </w:rPr>
      </w:pPr>
      <w:r>
        <w:rPr>
          <w:noProof/>
          <w:sz w:val="24"/>
          <w:lang w:eastAsia="ru-RU"/>
        </w:rPr>
        <w:drawing>
          <wp:anchor distT="0" distB="0" distL="114300" distR="114300" simplePos="0" relativeHeight="251635712" behindDoc="0" locked="0" layoutInCell="1" allowOverlap="1">
            <wp:simplePos x="0" y="0"/>
            <wp:positionH relativeFrom="column">
              <wp:posOffset>1175385</wp:posOffset>
            </wp:positionH>
            <wp:positionV relativeFrom="paragraph">
              <wp:posOffset>350520</wp:posOffset>
            </wp:positionV>
            <wp:extent cx="3348990" cy="1143000"/>
            <wp:effectExtent l="19050" t="0" r="3810" b="0"/>
            <wp:wrapTopAndBottom/>
            <wp:docPr id="8" name="Рисунок 8" descr="источни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источник"/>
                    <pic:cNvPicPr>
                      <a:picLocks noChangeAspect="1" noChangeArrowheads="1"/>
                    </pic:cNvPicPr>
                  </pic:nvPicPr>
                  <pic:blipFill>
                    <a:blip r:embed="rId20"/>
                    <a:srcRect/>
                    <a:stretch>
                      <a:fillRect/>
                    </a:stretch>
                  </pic:blipFill>
                  <pic:spPr bwMode="auto">
                    <a:xfrm>
                      <a:off x="0" y="0"/>
                      <a:ext cx="3348990" cy="1143000"/>
                    </a:xfrm>
                    <a:prstGeom prst="rect">
                      <a:avLst/>
                    </a:prstGeom>
                    <a:noFill/>
                    <a:ln w="9525">
                      <a:noFill/>
                      <a:miter lim="800000"/>
                      <a:headEnd/>
                      <a:tailEnd/>
                    </a:ln>
                  </pic:spPr>
                </pic:pic>
              </a:graphicData>
            </a:graphic>
          </wp:anchor>
        </w:drawing>
      </w:r>
    </w:p>
    <w:p w:rsidR="00DE2872" w:rsidRDefault="00DE2872" w:rsidP="00C2288B">
      <w:pPr>
        <w:ind w:firstLine="720"/>
        <w:jc w:val="center"/>
        <w:rPr>
          <w:sz w:val="24"/>
          <w:lang w:eastAsia="ko-KR"/>
        </w:rPr>
      </w:pPr>
    </w:p>
    <w:p w:rsidR="00DE2872" w:rsidRDefault="00DE2872" w:rsidP="00C2288B">
      <w:pPr>
        <w:ind w:firstLine="720"/>
        <w:jc w:val="center"/>
        <w:rPr>
          <w:sz w:val="24"/>
          <w:lang w:eastAsia="ko-KR"/>
        </w:rPr>
      </w:pPr>
    </w:p>
    <w:p w:rsidR="00DE2872" w:rsidRDefault="00DE2872" w:rsidP="00C2288B">
      <w:pPr>
        <w:ind w:firstLine="720"/>
        <w:jc w:val="center"/>
        <w:rPr>
          <w:sz w:val="24"/>
          <w:lang w:eastAsia="ko-KR"/>
        </w:rPr>
      </w:pPr>
    </w:p>
    <w:p w:rsidR="00C2288B" w:rsidRPr="00BA0A40" w:rsidRDefault="00C2288B" w:rsidP="00C2288B">
      <w:pPr>
        <w:ind w:firstLine="720"/>
        <w:jc w:val="center"/>
        <w:rPr>
          <w:sz w:val="24"/>
          <w:lang w:eastAsia="ko-KR"/>
        </w:rPr>
      </w:pPr>
      <w:r w:rsidRPr="00BA0A40">
        <w:rPr>
          <w:sz w:val="24"/>
          <w:lang w:eastAsia="ko-KR"/>
        </w:rPr>
        <w:t>2.2-сурет</w:t>
      </w:r>
    </w:p>
    <w:p w:rsidR="00C2288B" w:rsidRPr="00BA0A40" w:rsidRDefault="00C2288B" w:rsidP="00C2288B">
      <w:pPr>
        <w:ind w:firstLine="720"/>
        <w:jc w:val="center"/>
        <w:rPr>
          <w:sz w:val="24"/>
          <w:lang w:eastAsia="ko-KR"/>
        </w:rPr>
      </w:pPr>
    </w:p>
    <w:p w:rsidR="00C2288B" w:rsidRPr="00BA0A40" w:rsidRDefault="00C2288B" w:rsidP="00BA0A40">
      <w:pPr>
        <w:rPr>
          <w:sz w:val="24"/>
          <w:lang w:eastAsia="ko-KR"/>
        </w:rPr>
      </w:pPr>
      <w:r w:rsidRPr="00BA0A40">
        <w:rPr>
          <w:sz w:val="24"/>
          <w:lang w:eastAsia="ko-KR"/>
        </w:rPr>
        <w:t xml:space="preserve">Онда, </w:t>
      </w:r>
      <w:r w:rsidRPr="002F3721">
        <w:rPr>
          <w:sz w:val="24"/>
          <w:lang w:val="en-US" w:eastAsia="ko-KR"/>
        </w:rPr>
        <w:t>dΩ</w:t>
      </w:r>
      <w:r w:rsidRPr="00BA0A40">
        <w:rPr>
          <w:sz w:val="24"/>
          <w:lang w:eastAsia="ko-KR"/>
        </w:rPr>
        <w:t xml:space="preserve"> денелік бұрыш мынаған тең:</w:t>
      </w:r>
    </w:p>
    <w:p w:rsidR="00C2288B" w:rsidRPr="002F3721" w:rsidRDefault="00562245" w:rsidP="00567F2F">
      <w:pPr>
        <w:ind w:firstLine="720"/>
        <w:jc w:val="center"/>
        <w:rPr>
          <w:sz w:val="24"/>
          <w:lang w:val="en-US" w:eastAsia="ko-KR"/>
        </w:rPr>
      </w:pPr>
      <w:r w:rsidRPr="00562245">
        <w:rPr>
          <w:position w:val="-26"/>
          <w:sz w:val="24"/>
          <w:lang w:val="en-US" w:eastAsia="ko-KR"/>
        </w:rPr>
        <w:object w:dxaOrig="1480" w:dyaOrig="639">
          <v:shape id="_x0000_i1047" type="#_x0000_t75" style="width:74.25pt;height:32.25pt" o:ole="" fillcolor="window">
            <v:imagedata r:id="rId56" o:title=""/>
          </v:shape>
          <o:OLEObject Type="Embed" ProgID="Equation.3" ShapeID="_x0000_i1047" DrawAspect="Content" ObjectID="_1350430812" r:id="rId57"/>
        </w:object>
      </w:r>
      <w:r w:rsidR="00C2288B" w:rsidRPr="002F3721">
        <w:rPr>
          <w:position w:val="-10"/>
          <w:sz w:val="24"/>
          <w:lang w:val="en-US" w:eastAsia="ko-KR"/>
        </w:rPr>
        <w:object w:dxaOrig="180" w:dyaOrig="340">
          <v:shape id="_x0000_i1048" type="#_x0000_t75" style="width:9pt;height:17.25pt" o:ole="" fillcolor="window">
            <v:imagedata r:id="rId58" o:title=""/>
          </v:shape>
          <o:OLEObject Type="Embed" ProgID="Equation.3" ShapeID="_x0000_i1048" DrawAspect="Content" ObjectID="_1350430813" r:id="rId59"/>
        </w:object>
      </w:r>
    </w:p>
    <w:p w:rsidR="00C2288B" w:rsidRPr="002F3721" w:rsidRDefault="00C2288B" w:rsidP="00C2288B">
      <w:pPr>
        <w:ind w:firstLine="720"/>
        <w:jc w:val="both"/>
        <w:rPr>
          <w:sz w:val="24"/>
          <w:lang w:val="en-US" w:eastAsia="ko-KR"/>
        </w:rPr>
      </w:pPr>
      <w:r w:rsidRPr="002F3721">
        <w:rPr>
          <w:sz w:val="24"/>
          <w:lang w:val="en-US" w:eastAsia="ko-KR"/>
        </w:rPr>
        <w:t xml:space="preserve">Мұндағы α - бетке жүргізілген </w:t>
      </w:r>
      <w:r w:rsidRPr="002F3721">
        <w:rPr>
          <w:position w:val="-6"/>
          <w:sz w:val="24"/>
          <w:lang w:val="en-US" w:eastAsia="ko-KR"/>
        </w:rPr>
        <w:object w:dxaOrig="200" w:dyaOrig="360">
          <v:shape id="_x0000_i1049" type="#_x0000_t75" style="width:9.75pt;height:18pt" o:ole="" fillcolor="window">
            <v:imagedata r:id="rId60" o:title=""/>
          </v:shape>
          <o:OLEObject Type="Embed" ProgID="Equation.3" ShapeID="_x0000_i1049" DrawAspect="Content" ObjectID="_1350430814" r:id="rId61"/>
        </w:object>
      </w:r>
      <w:r w:rsidRPr="002F3721">
        <w:rPr>
          <w:sz w:val="24"/>
          <w:lang w:val="en-US" w:eastAsia="ko-KR"/>
        </w:rPr>
        <w:t xml:space="preserve"> - нормальмен бетке түскен сәуленің арасындағы бұрыш (2.1 -сурет). Қарастырып отырған dS ауданға түскен жарық ағыны: </w:t>
      </w:r>
    </w:p>
    <w:p w:rsidR="00C2288B" w:rsidRPr="002F3721" w:rsidRDefault="00562245" w:rsidP="00567F2F">
      <w:pPr>
        <w:ind w:firstLine="720"/>
        <w:jc w:val="right"/>
        <w:rPr>
          <w:sz w:val="24"/>
          <w:lang w:val="en-US" w:eastAsia="ko-KR"/>
        </w:rPr>
      </w:pPr>
      <w:r w:rsidRPr="00562245">
        <w:rPr>
          <w:position w:val="-32"/>
          <w:sz w:val="24"/>
          <w:lang w:val="en-US" w:eastAsia="ko-KR"/>
        </w:rPr>
        <w:object w:dxaOrig="1540" w:dyaOrig="700">
          <v:shape id="_x0000_i1050" type="#_x0000_t75" style="width:77.25pt;height:35.25pt" o:ole="" fillcolor="window">
            <v:imagedata r:id="rId62" o:title=""/>
          </v:shape>
          <o:OLEObject Type="Embed" ProgID="Equation.3" ShapeID="_x0000_i1050" DrawAspect="Content" ObjectID="_1350430815" r:id="rId63"/>
        </w:object>
      </w:r>
      <w:r w:rsidR="00C2288B" w:rsidRPr="002F3721">
        <w:rPr>
          <w:sz w:val="24"/>
          <w:lang w:val="en-US" w:eastAsia="ko-KR"/>
        </w:rPr>
        <w:t xml:space="preserve">     </w:t>
      </w:r>
      <w:r w:rsidR="00BA0A40">
        <w:rPr>
          <w:sz w:val="24"/>
          <w:lang w:val="kk-KZ" w:eastAsia="ko-KR"/>
        </w:rPr>
        <w:t xml:space="preserve">      </w:t>
      </w:r>
      <w:r w:rsidR="00C2288B" w:rsidRPr="002F3721">
        <w:rPr>
          <w:sz w:val="24"/>
          <w:lang w:val="en-US" w:eastAsia="ko-KR"/>
        </w:rPr>
        <w:t xml:space="preserve">                     (2.3)</w:t>
      </w:r>
    </w:p>
    <w:p w:rsidR="002064FB" w:rsidRPr="002F3721" w:rsidRDefault="00C2288B" w:rsidP="002064FB">
      <w:pPr>
        <w:ind w:firstLine="720"/>
        <w:jc w:val="both"/>
        <w:rPr>
          <w:sz w:val="24"/>
          <w:lang w:val="en-US" w:eastAsia="ko-KR"/>
        </w:rPr>
      </w:pPr>
      <w:r w:rsidRPr="002F3721">
        <w:rPr>
          <w:sz w:val="24"/>
          <w:lang w:eastAsia="ko-KR"/>
        </w:rPr>
        <w:t>Бұл</w:t>
      </w:r>
      <w:r w:rsidRPr="002F3721">
        <w:rPr>
          <w:sz w:val="24"/>
          <w:lang w:val="en-US" w:eastAsia="ko-KR"/>
        </w:rPr>
        <w:t xml:space="preserve"> </w:t>
      </w:r>
      <w:r w:rsidRPr="002F3721">
        <w:rPr>
          <w:sz w:val="24"/>
          <w:lang w:eastAsia="ko-KR"/>
        </w:rPr>
        <w:t>жарық</w:t>
      </w:r>
      <w:r w:rsidRPr="002F3721">
        <w:rPr>
          <w:sz w:val="24"/>
          <w:lang w:val="en-US" w:eastAsia="ko-KR"/>
        </w:rPr>
        <w:t xml:space="preserve"> </w:t>
      </w:r>
      <w:r w:rsidRPr="002F3721">
        <w:rPr>
          <w:sz w:val="24"/>
          <w:lang w:eastAsia="ko-KR"/>
        </w:rPr>
        <w:t>ағынын</w:t>
      </w:r>
      <w:r w:rsidRPr="002F3721">
        <w:rPr>
          <w:sz w:val="24"/>
          <w:lang w:val="en-US" w:eastAsia="ko-KR"/>
        </w:rPr>
        <w:t xml:space="preserve"> dS </w:t>
      </w:r>
      <w:r w:rsidRPr="002F3721">
        <w:rPr>
          <w:sz w:val="24"/>
          <w:lang w:eastAsia="ko-KR"/>
        </w:rPr>
        <w:t>ауданға</w:t>
      </w:r>
      <w:r w:rsidRPr="002F3721">
        <w:rPr>
          <w:sz w:val="24"/>
          <w:lang w:val="en-US" w:eastAsia="ko-KR"/>
        </w:rPr>
        <w:t xml:space="preserve"> </w:t>
      </w:r>
      <w:r w:rsidRPr="002F3721">
        <w:rPr>
          <w:sz w:val="24"/>
          <w:lang w:eastAsia="ko-KR"/>
        </w:rPr>
        <w:t>бөлсек</w:t>
      </w:r>
      <w:r w:rsidRPr="002F3721">
        <w:rPr>
          <w:sz w:val="24"/>
          <w:lang w:val="en-US" w:eastAsia="ko-KR"/>
        </w:rPr>
        <w:t xml:space="preserve">, </w:t>
      </w:r>
      <w:r w:rsidRPr="002F3721">
        <w:rPr>
          <w:sz w:val="24"/>
          <w:lang w:eastAsia="ko-KR"/>
        </w:rPr>
        <w:t>беттің</w:t>
      </w:r>
    </w:p>
    <w:p w:rsidR="00C2288B" w:rsidRPr="002F3721" w:rsidRDefault="00C2288B" w:rsidP="002064FB">
      <w:pPr>
        <w:jc w:val="both"/>
        <w:rPr>
          <w:sz w:val="24"/>
          <w:lang w:val="en-US" w:eastAsia="ko-KR"/>
        </w:rPr>
      </w:pPr>
      <w:r w:rsidRPr="002F3721">
        <w:rPr>
          <w:sz w:val="24"/>
          <w:lang w:eastAsia="ko-KR"/>
        </w:rPr>
        <w:t>жарықталынуын</w:t>
      </w:r>
      <w:r w:rsidRPr="002F3721">
        <w:rPr>
          <w:sz w:val="24"/>
          <w:lang w:val="en-US" w:eastAsia="ko-KR"/>
        </w:rPr>
        <w:t xml:space="preserve"> </w:t>
      </w:r>
      <w:r w:rsidRPr="002F3721">
        <w:rPr>
          <w:sz w:val="24"/>
          <w:lang w:eastAsia="ko-KR"/>
        </w:rPr>
        <w:t>анықтауға</w:t>
      </w:r>
      <w:r w:rsidRPr="002F3721">
        <w:rPr>
          <w:sz w:val="24"/>
          <w:lang w:val="en-US" w:eastAsia="ko-KR"/>
        </w:rPr>
        <w:t xml:space="preserve"> </w:t>
      </w:r>
      <w:r w:rsidRPr="002F3721">
        <w:rPr>
          <w:sz w:val="24"/>
          <w:lang w:eastAsia="ko-KR"/>
        </w:rPr>
        <w:t>болады</w:t>
      </w:r>
      <w:r w:rsidRPr="002F3721">
        <w:rPr>
          <w:sz w:val="24"/>
          <w:lang w:val="en-US" w:eastAsia="ko-KR"/>
        </w:rPr>
        <w:t xml:space="preserve">: </w:t>
      </w:r>
    </w:p>
    <w:p w:rsidR="00C2288B" w:rsidRPr="002F3721" w:rsidRDefault="00C2288B" w:rsidP="00567F2F">
      <w:pPr>
        <w:ind w:firstLine="720"/>
        <w:jc w:val="right"/>
        <w:rPr>
          <w:sz w:val="24"/>
          <w:lang w:val="en-US" w:eastAsia="ko-KR"/>
        </w:rPr>
      </w:pPr>
      <w:r w:rsidRPr="002F3721">
        <w:rPr>
          <w:sz w:val="24"/>
          <w:lang w:val="en-US" w:eastAsia="ko-KR"/>
        </w:rPr>
        <w:t xml:space="preserve">             </w:t>
      </w:r>
      <w:r w:rsidR="00562245" w:rsidRPr="00562245">
        <w:rPr>
          <w:position w:val="-32"/>
          <w:sz w:val="24"/>
          <w:lang w:val="en-US" w:eastAsia="ko-KR"/>
        </w:rPr>
        <w:object w:dxaOrig="1160" w:dyaOrig="700">
          <v:shape id="_x0000_i1051" type="#_x0000_t75" style="width:57.75pt;height:35.25pt" o:ole="" fillcolor="window">
            <v:imagedata r:id="rId64" o:title=""/>
          </v:shape>
          <o:OLEObject Type="Embed" ProgID="Equation.3" ShapeID="_x0000_i1051" DrawAspect="Content" ObjectID="_1350430816" r:id="rId65"/>
        </w:object>
      </w:r>
      <w:r w:rsidRPr="002F3721">
        <w:rPr>
          <w:sz w:val="24"/>
          <w:lang w:val="en-US" w:eastAsia="ko-KR"/>
        </w:rPr>
        <w:t xml:space="preserve">     </w:t>
      </w:r>
      <w:r w:rsidR="00BA0A40">
        <w:rPr>
          <w:sz w:val="24"/>
          <w:lang w:val="kk-KZ" w:eastAsia="ko-KR"/>
        </w:rPr>
        <w:t xml:space="preserve">    </w:t>
      </w:r>
      <w:r w:rsidRPr="002F3721">
        <w:rPr>
          <w:sz w:val="24"/>
          <w:lang w:val="en-US" w:eastAsia="ko-KR"/>
        </w:rPr>
        <w:t xml:space="preserve">                         (2.4)</w:t>
      </w:r>
    </w:p>
    <w:p w:rsidR="00C2288B" w:rsidRPr="002F3721" w:rsidRDefault="00C2288B" w:rsidP="00C2288B">
      <w:pPr>
        <w:ind w:firstLine="720"/>
        <w:jc w:val="both"/>
        <w:rPr>
          <w:sz w:val="24"/>
          <w:lang w:val="en-US" w:eastAsia="ko-KR"/>
        </w:rPr>
      </w:pPr>
      <w:r w:rsidRPr="002F3721">
        <w:rPr>
          <w:sz w:val="24"/>
          <w:lang w:val="en-US" w:eastAsia="ko-KR"/>
        </w:rPr>
        <w:t>Сонымен беттің жарықталынуы жарық көзінің жарық күші мен сәуленің жарықталынатын бетке түсу бұрышын косинусына тура пропорционал, ал жарық көзінің қашықтығының квадратына кері пропорционал болады. Бұл нүктелік жарық көзінің жарықталынуының негізгі заңы деп аталады. Этолондық және зерттелетін жарық көздері жарықтандыратын екі беттің жарықталынуын салыстыруды фотометрлеу деп атайды. Егер жарық күштері І</w:t>
      </w:r>
      <w:r w:rsidRPr="002F3721">
        <w:rPr>
          <w:sz w:val="24"/>
          <w:vertAlign w:val="subscript"/>
          <w:lang w:val="en-US" w:eastAsia="ko-KR"/>
        </w:rPr>
        <w:t>1</w:t>
      </w:r>
      <w:r w:rsidRPr="002F3721">
        <w:rPr>
          <w:sz w:val="24"/>
          <w:lang w:val="en-US" w:eastAsia="ko-KR"/>
        </w:rPr>
        <w:t xml:space="preserve"> менІ</w:t>
      </w:r>
      <w:r w:rsidRPr="002F3721">
        <w:rPr>
          <w:sz w:val="24"/>
          <w:vertAlign w:val="subscript"/>
          <w:lang w:val="en-US" w:eastAsia="ko-KR"/>
        </w:rPr>
        <w:t>2</w:t>
      </w:r>
      <w:r w:rsidRPr="002F3721">
        <w:rPr>
          <w:sz w:val="24"/>
          <w:lang w:val="en-US" w:eastAsia="ko-KR"/>
        </w:rPr>
        <w:t xml:space="preserve"> екі нүктелік жарық көздері r</w:t>
      </w:r>
      <w:r w:rsidRPr="002F3721">
        <w:rPr>
          <w:sz w:val="24"/>
          <w:vertAlign w:val="subscript"/>
          <w:lang w:val="en-US" w:eastAsia="ko-KR"/>
        </w:rPr>
        <w:t>1</w:t>
      </w:r>
      <w:r w:rsidRPr="002F3721">
        <w:rPr>
          <w:sz w:val="24"/>
          <w:lang w:val="en-US" w:eastAsia="ko-KR"/>
        </w:rPr>
        <w:t xml:space="preserve"> және r</w:t>
      </w:r>
      <w:r w:rsidRPr="002F3721">
        <w:rPr>
          <w:sz w:val="24"/>
          <w:vertAlign w:val="subscript"/>
          <w:lang w:val="en-US" w:eastAsia="ko-KR"/>
        </w:rPr>
        <w:t>2</w:t>
      </w:r>
      <w:r w:rsidRPr="002F3721">
        <w:rPr>
          <w:sz w:val="24"/>
          <w:lang w:val="en-US" w:eastAsia="ko-KR"/>
        </w:rPr>
        <w:t xml:space="preserve"> сәйкес қашықтықта жапсарлас орналасқан екі бетті тең мөлшерде жарықтандырса, жарықталынулардың тепе-теңдік шарты былай жазылады:</w:t>
      </w:r>
    </w:p>
    <w:p w:rsidR="00C2288B" w:rsidRPr="002F3721" w:rsidRDefault="00C2288B" w:rsidP="00567F2F">
      <w:pPr>
        <w:ind w:firstLine="720"/>
        <w:jc w:val="right"/>
        <w:rPr>
          <w:sz w:val="24"/>
          <w:lang w:val="en-US" w:eastAsia="ko-KR"/>
        </w:rPr>
      </w:pPr>
      <w:r w:rsidRPr="002F3721">
        <w:rPr>
          <w:sz w:val="24"/>
          <w:lang w:val="en-US" w:eastAsia="ko-KR"/>
        </w:rPr>
        <w:t xml:space="preserve">                </w:t>
      </w:r>
      <w:r w:rsidR="00562245" w:rsidRPr="00562245">
        <w:rPr>
          <w:position w:val="-44"/>
          <w:sz w:val="24"/>
          <w:lang w:val="en-US" w:eastAsia="ko-KR"/>
        </w:rPr>
        <w:object w:dxaOrig="1160" w:dyaOrig="900">
          <v:shape id="_x0000_i1052" type="#_x0000_t75" style="width:57.75pt;height:45pt" o:ole="" fillcolor="window">
            <v:imagedata r:id="rId66" o:title=""/>
          </v:shape>
          <o:OLEObject Type="Embed" ProgID="Equation.3" ShapeID="_x0000_i1052" DrawAspect="Content" ObjectID="_1350430817" r:id="rId67"/>
        </w:object>
      </w:r>
      <w:r w:rsidRPr="002F3721">
        <w:rPr>
          <w:sz w:val="24"/>
          <w:lang w:val="en-US" w:eastAsia="ko-KR"/>
        </w:rPr>
        <w:t xml:space="preserve">                              (2.5)</w:t>
      </w:r>
    </w:p>
    <w:p w:rsidR="00C2288B" w:rsidRPr="002F3721" w:rsidRDefault="00C2288B" w:rsidP="00C2288B">
      <w:pPr>
        <w:jc w:val="both"/>
        <w:rPr>
          <w:sz w:val="24"/>
          <w:lang w:val="en-US" w:eastAsia="ko-KR"/>
        </w:rPr>
      </w:pPr>
      <w:r w:rsidRPr="002F3721">
        <w:rPr>
          <w:sz w:val="24"/>
          <w:lang w:val="en-US" w:eastAsia="ko-KR"/>
        </w:rPr>
        <w:t>Мұндағы, І</w:t>
      </w:r>
      <w:r w:rsidRPr="002F3721">
        <w:rPr>
          <w:sz w:val="24"/>
          <w:vertAlign w:val="subscript"/>
          <w:lang w:val="en-US" w:eastAsia="ko-KR"/>
        </w:rPr>
        <w:t>1</w:t>
      </w:r>
      <w:r w:rsidRPr="002F3721">
        <w:rPr>
          <w:sz w:val="24"/>
          <w:lang w:val="en-US" w:eastAsia="ko-KR"/>
        </w:rPr>
        <w:t xml:space="preserve"> мен І</w:t>
      </w:r>
      <w:r w:rsidRPr="002F3721">
        <w:rPr>
          <w:sz w:val="24"/>
          <w:vertAlign w:val="subscript"/>
          <w:lang w:val="en-US" w:eastAsia="ko-KR"/>
        </w:rPr>
        <w:t>2</w:t>
      </w:r>
      <w:r w:rsidRPr="002F3721">
        <w:rPr>
          <w:sz w:val="24"/>
          <w:lang w:val="en-US" w:eastAsia="ko-KR"/>
        </w:rPr>
        <w:t xml:space="preserve"> -алынған жарық көздерінің жарық күштері, r</w:t>
      </w:r>
      <w:r w:rsidRPr="002F3721">
        <w:rPr>
          <w:sz w:val="24"/>
          <w:vertAlign w:val="subscript"/>
          <w:lang w:val="en-US" w:eastAsia="ko-KR"/>
        </w:rPr>
        <w:t>1</w:t>
      </w:r>
      <w:r w:rsidRPr="002F3721">
        <w:rPr>
          <w:sz w:val="24"/>
          <w:lang w:val="en-US" w:eastAsia="ko-KR"/>
        </w:rPr>
        <w:t xml:space="preserve"> мен r</w:t>
      </w:r>
      <w:r w:rsidRPr="002F3721">
        <w:rPr>
          <w:sz w:val="24"/>
          <w:vertAlign w:val="subscript"/>
          <w:lang w:val="en-US" w:eastAsia="ko-KR"/>
        </w:rPr>
        <w:t xml:space="preserve">2 </w:t>
      </w:r>
      <w:r w:rsidRPr="002F3721">
        <w:rPr>
          <w:sz w:val="24"/>
          <w:lang w:val="en-US" w:eastAsia="ko-KR"/>
        </w:rPr>
        <w:t>олардың қашықтықтары. Тәжірибеден r</w:t>
      </w:r>
      <w:r w:rsidRPr="002F3721">
        <w:rPr>
          <w:sz w:val="24"/>
          <w:vertAlign w:val="subscript"/>
          <w:lang w:val="en-US" w:eastAsia="ko-KR"/>
        </w:rPr>
        <w:t>1</w:t>
      </w:r>
      <w:r w:rsidRPr="002F3721">
        <w:rPr>
          <w:sz w:val="24"/>
          <w:lang w:val="en-US" w:eastAsia="ko-KR"/>
        </w:rPr>
        <w:t xml:space="preserve"> мен r</w:t>
      </w:r>
      <w:r w:rsidRPr="002F3721">
        <w:rPr>
          <w:sz w:val="24"/>
          <w:vertAlign w:val="subscript"/>
          <w:lang w:val="en-US" w:eastAsia="ko-KR"/>
        </w:rPr>
        <w:t>2</w:t>
      </w:r>
      <w:r w:rsidRPr="002F3721">
        <w:rPr>
          <w:sz w:val="24"/>
          <w:lang w:val="en-US" w:eastAsia="ko-KR"/>
        </w:rPr>
        <w:t xml:space="preserve"> анықталса, (2.5) - өрнек бойынша екі жарық күштерінің қатынасы, яғни </w:t>
      </w:r>
      <w:r w:rsidRPr="002F3721">
        <w:rPr>
          <w:position w:val="-30"/>
          <w:sz w:val="24"/>
          <w:lang w:val="en-US" w:eastAsia="ko-KR"/>
        </w:rPr>
        <w:object w:dxaOrig="320" w:dyaOrig="680">
          <v:shape id="_x0000_i1053" type="#_x0000_t75" style="width:15.75pt;height:33.75pt" o:ole="" fillcolor="window">
            <v:imagedata r:id="rId68" o:title=""/>
          </v:shape>
          <o:OLEObject Type="Embed" ProgID="Equation.3" ShapeID="_x0000_i1053" DrawAspect="Content" ObjectID="_1350430818" r:id="rId69"/>
        </w:object>
      </w:r>
      <w:r w:rsidRPr="002F3721">
        <w:rPr>
          <w:sz w:val="24"/>
          <w:lang w:val="en-US" w:eastAsia="ko-KR"/>
        </w:rPr>
        <w:t xml:space="preserve"> табуға болады. Егерде, бір жарық көзінің жарық күші белгілі болса (эталон шамы) және ол І</w:t>
      </w:r>
      <w:r w:rsidRPr="002F3721">
        <w:rPr>
          <w:sz w:val="24"/>
          <w:vertAlign w:val="subscript"/>
          <w:lang w:val="en-US" w:eastAsia="ko-KR"/>
        </w:rPr>
        <w:t>1</w:t>
      </w:r>
      <w:r w:rsidRPr="002F3721">
        <w:rPr>
          <w:sz w:val="24"/>
          <w:lang w:val="en-US" w:eastAsia="ko-KR"/>
        </w:rPr>
        <w:t>=1 тең деп есептеп, екіншісін (2.5) теңдеу бойынша анықтауға болады.</w:t>
      </w:r>
    </w:p>
    <w:p w:rsidR="00C2288B" w:rsidRPr="002F3721" w:rsidRDefault="00C2288B" w:rsidP="00567F2F">
      <w:pPr>
        <w:jc w:val="right"/>
        <w:rPr>
          <w:sz w:val="24"/>
          <w:lang w:val="en-US" w:eastAsia="ko-KR"/>
        </w:rPr>
      </w:pPr>
      <w:r w:rsidRPr="002F3721">
        <w:rPr>
          <w:sz w:val="24"/>
          <w:lang w:val="en-US" w:eastAsia="ko-KR"/>
        </w:rPr>
        <w:t xml:space="preserve">                   </w:t>
      </w:r>
      <w:r w:rsidR="00EE43C4" w:rsidRPr="002F3721">
        <w:rPr>
          <w:sz w:val="24"/>
          <w:lang w:val="en-US" w:eastAsia="ko-KR"/>
        </w:rPr>
        <w:t xml:space="preserve">           </w:t>
      </w:r>
      <w:r w:rsidRPr="002F3721">
        <w:rPr>
          <w:sz w:val="24"/>
          <w:lang w:val="en-US" w:eastAsia="ko-KR"/>
        </w:rPr>
        <w:t xml:space="preserve">    </w:t>
      </w:r>
      <w:r w:rsidR="003D133E" w:rsidRPr="003D133E">
        <w:rPr>
          <w:position w:val="-36"/>
          <w:sz w:val="24"/>
          <w:lang w:val="en-US" w:eastAsia="ko-KR"/>
        </w:rPr>
        <w:object w:dxaOrig="1080" w:dyaOrig="840">
          <v:shape id="_x0000_i1054" type="#_x0000_t75" style="width:54pt;height:42pt" o:ole="" fillcolor="window">
            <v:imagedata r:id="rId70" o:title=""/>
          </v:shape>
          <o:OLEObject Type="Embed" ProgID="Equation.3" ShapeID="_x0000_i1054" DrawAspect="Content" ObjectID="_1350430819" r:id="rId71"/>
        </w:object>
      </w:r>
      <w:r w:rsidRPr="002F3721">
        <w:rPr>
          <w:sz w:val="24"/>
          <w:lang w:val="en-US" w:eastAsia="ko-KR"/>
        </w:rPr>
        <w:t xml:space="preserve">                               (2.6)</w:t>
      </w:r>
    </w:p>
    <w:p w:rsidR="00C2288B" w:rsidRPr="002F3721" w:rsidRDefault="00C2288B" w:rsidP="00C2288B">
      <w:pPr>
        <w:pStyle w:val="a3"/>
        <w:ind w:firstLine="720"/>
        <w:jc w:val="both"/>
        <w:rPr>
          <w:rFonts w:ascii="Times New Roman" w:hAnsi="Times New Roman"/>
          <w:lang w:val="en-US"/>
        </w:rPr>
      </w:pPr>
      <w:r w:rsidRPr="002F3721">
        <w:rPr>
          <w:rFonts w:ascii="Times New Roman" w:hAnsi="Times New Roman"/>
          <w:lang w:val="en-US"/>
        </w:rPr>
        <w:t>Жарық сәулелерінің алдында жарықты жұтатын орта орналастырылса, І</w:t>
      </w:r>
      <w:r w:rsidRPr="002F3721">
        <w:rPr>
          <w:rFonts w:ascii="Times New Roman" w:hAnsi="Times New Roman"/>
          <w:vertAlign w:val="subscript"/>
          <w:lang w:val="en-US"/>
        </w:rPr>
        <w:t>1</w:t>
      </w:r>
      <w:r w:rsidRPr="002F3721">
        <w:rPr>
          <w:rFonts w:ascii="Times New Roman" w:hAnsi="Times New Roman"/>
          <w:lang w:val="en-US"/>
        </w:rPr>
        <w:t>жарық күші  n</w:t>
      </w:r>
      <w:r w:rsidRPr="002F3721">
        <w:rPr>
          <w:rFonts w:ascii="Times New Roman" w:hAnsi="Times New Roman"/>
          <w:vertAlign w:val="subscript"/>
          <w:lang w:val="en-US"/>
        </w:rPr>
        <w:t>1</w:t>
      </w:r>
      <w:r w:rsidRPr="002F3721">
        <w:rPr>
          <w:rFonts w:ascii="Times New Roman" w:hAnsi="Times New Roman"/>
          <w:lang w:val="en-US"/>
        </w:rPr>
        <w:t xml:space="preserve"> -рет, І</w:t>
      </w:r>
      <w:r w:rsidRPr="002F3721">
        <w:rPr>
          <w:rFonts w:ascii="Times New Roman" w:hAnsi="Times New Roman"/>
          <w:vertAlign w:val="subscript"/>
          <w:lang w:val="en-US"/>
        </w:rPr>
        <w:t>2</w:t>
      </w:r>
      <w:r w:rsidRPr="002F3721">
        <w:rPr>
          <w:rFonts w:ascii="Times New Roman" w:hAnsi="Times New Roman"/>
          <w:lang w:val="en-US"/>
        </w:rPr>
        <w:t xml:space="preserve"> n</w:t>
      </w:r>
      <w:r w:rsidRPr="002F3721">
        <w:rPr>
          <w:rFonts w:ascii="Times New Roman" w:hAnsi="Times New Roman"/>
          <w:vertAlign w:val="subscript"/>
          <w:lang w:val="en-US"/>
        </w:rPr>
        <w:t>2</w:t>
      </w:r>
      <w:r w:rsidRPr="002F3721">
        <w:rPr>
          <w:rFonts w:ascii="Times New Roman" w:hAnsi="Times New Roman"/>
          <w:lang w:val="en-US"/>
        </w:rPr>
        <w:t xml:space="preserve"> рет бәсеңдейді. </w:t>
      </w:r>
      <w:r w:rsidRPr="002F3721">
        <w:rPr>
          <w:rFonts w:ascii="Times New Roman" w:hAnsi="Times New Roman"/>
        </w:rPr>
        <w:t>Онда</w:t>
      </w:r>
      <w:r w:rsidRPr="002F3721">
        <w:rPr>
          <w:rFonts w:ascii="Times New Roman" w:hAnsi="Times New Roman"/>
          <w:lang w:val="en-US"/>
        </w:rPr>
        <w:t xml:space="preserve"> (2.5) </w:t>
      </w:r>
      <w:r w:rsidRPr="002F3721">
        <w:rPr>
          <w:rFonts w:ascii="Times New Roman" w:hAnsi="Times New Roman"/>
        </w:rPr>
        <w:t>теңдеу</w:t>
      </w:r>
      <w:r w:rsidRPr="002F3721">
        <w:rPr>
          <w:rFonts w:ascii="Times New Roman" w:hAnsi="Times New Roman"/>
          <w:lang w:val="en-US"/>
        </w:rPr>
        <w:t xml:space="preserve"> </w:t>
      </w:r>
      <w:r w:rsidRPr="002F3721">
        <w:rPr>
          <w:rFonts w:ascii="Times New Roman" w:hAnsi="Times New Roman"/>
        </w:rPr>
        <w:t>мына</w:t>
      </w:r>
      <w:r w:rsidRPr="002F3721">
        <w:rPr>
          <w:rFonts w:ascii="Times New Roman" w:hAnsi="Times New Roman"/>
          <w:lang w:val="en-US"/>
        </w:rPr>
        <w:t xml:space="preserve"> </w:t>
      </w:r>
      <w:r w:rsidRPr="002F3721">
        <w:rPr>
          <w:rFonts w:ascii="Times New Roman" w:hAnsi="Times New Roman"/>
        </w:rPr>
        <w:t>түрде</w:t>
      </w:r>
      <w:r w:rsidRPr="002F3721">
        <w:rPr>
          <w:rFonts w:ascii="Times New Roman" w:hAnsi="Times New Roman"/>
          <w:lang w:val="en-US"/>
        </w:rPr>
        <w:t xml:space="preserve"> </w:t>
      </w:r>
      <w:r w:rsidRPr="002F3721">
        <w:rPr>
          <w:rFonts w:ascii="Times New Roman" w:hAnsi="Times New Roman"/>
        </w:rPr>
        <w:t>жазылады</w:t>
      </w:r>
      <w:r w:rsidRPr="002F3721">
        <w:rPr>
          <w:rFonts w:ascii="Times New Roman" w:hAnsi="Times New Roman"/>
          <w:lang w:val="en-US"/>
        </w:rPr>
        <w:t xml:space="preserve">:                       </w:t>
      </w:r>
    </w:p>
    <w:p w:rsidR="00C2288B" w:rsidRPr="002F3721" w:rsidRDefault="00C2288B" w:rsidP="00567F2F">
      <w:pPr>
        <w:pStyle w:val="a3"/>
        <w:ind w:firstLine="720"/>
        <w:jc w:val="right"/>
        <w:rPr>
          <w:rFonts w:ascii="Times New Roman" w:hAnsi="Times New Roman"/>
          <w:lang w:val="en-US"/>
        </w:rPr>
      </w:pPr>
      <w:r w:rsidRPr="002F3721">
        <w:rPr>
          <w:rFonts w:ascii="Times New Roman" w:hAnsi="Times New Roman"/>
          <w:lang w:val="en-US"/>
        </w:rPr>
        <w:lastRenderedPageBreak/>
        <w:t xml:space="preserve">                       </w:t>
      </w:r>
      <w:r w:rsidR="00C53D5C" w:rsidRPr="00C53D5C">
        <w:rPr>
          <w:rFonts w:ascii="Times New Roman" w:hAnsi="Times New Roman"/>
          <w:position w:val="-38"/>
        </w:rPr>
        <w:object w:dxaOrig="1400" w:dyaOrig="760">
          <v:shape id="_x0000_i1055" type="#_x0000_t75" style="width:68.25pt;height:34.5pt" o:ole="" fillcolor="window">
            <v:imagedata r:id="rId72" o:title=""/>
          </v:shape>
          <o:OLEObject Type="Embed" ProgID="Equation.3" ShapeID="_x0000_i1055" DrawAspect="Content" ObjectID="_1350430820" r:id="rId73"/>
        </w:object>
      </w:r>
      <w:r w:rsidRPr="002F3721">
        <w:rPr>
          <w:rFonts w:ascii="Times New Roman" w:hAnsi="Times New Roman"/>
          <w:lang w:val="en-US"/>
        </w:rPr>
        <w:t xml:space="preserve">                               (2.7)</w:t>
      </w:r>
    </w:p>
    <w:p w:rsidR="00C2288B" w:rsidRPr="002F3721" w:rsidRDefault="00C2288B" w:rsidP="00C2288B">
      <w:pPr>
        <w:pStyle w:val="a3"/>
        <w:ind w:firstLine="142"/>
        <w:jc w:val="both"/>
        <w:rPr>
          <w:rFonts w:ascii="Times New Roman" w:hAnsi="Times New Roman"/>
          <w:lang w:val="en-US"/>
        </w:rPr>
      </w:pPr>
      <w:r w:rsidRPr="002F3721">
        <w:rPr>
          <w:rFonts w:ascii="Times New Roman" w:hAnsi="Times New Roman"/>
        </w:rPr>
        <w:t>Мұндағы</w:t>
      </w:r>
      <w:r w:rsidRPr="002F3721">
        <w:rPr>
          <w:rFonts w:ascii="Times New Roman" w:hAnsi="Times New Roman"/>
          <w:lang w:val="en-US"/>
        </w:rPr>
        <w:t>, n</w:t>
      </w:r>
      <w:r w:rsidRPr="002F3721">
        <w:rPr>
          <w:rFonts w:ascii="Times New Roman" w:hAnsi="Times New Roman"/>
          <w:vertAlign w:val="subscript"/>
          <w:lang w:val="en-US"/>
        </w:rPr>
        <w:t>2</w:t>
      </w:r>
      <w:r w:rsidRPr="002F3721">
        <w:rPr>
          <w:rFonts w:ascii="Times New Roman" w:hAnsi="Times New Roman"/>
          <w:lang w:val="en-US"/>
        </w:rPr>
        <w:t xml:space="preserve">- </w:t>
      </w:r>
      <w:r w:rsidRPr="002F3721">
        <w:rPr>
          <w:rFonts w:ascii="Times New Roman" w:hAnsi="Times New Roman"/>
        </w:rPr>
        <w:t>бәсеңдеу</w:t>
      </w:r>
      <w:r w:rsidRPr="002F3721">
        <w:rPr>
          <w:rFonts w:ascii="Times New Roman" w:hAnsi="Times New Roman"/>
          <w:lang w:val="en-US"/>
        </w:rPr>
        <w:t xml:space="preserve">, </w:t>
      </w:r>
      <w:r w:rsidRPr="002F3721">
        <w:rPr>
          <w:rFonts w:ascii="Times New Roman" w:hAnsi="Times New Roman"/>
        </w:rPr>
        <w:t>ал</w:t>
      </w:r>
      <w:r w:rsidR="002064FB" w:rsidRPr="002F3721">
        <w:rPr>
          <w:rFonts w:ascii="Times New Roman" w:hAnsi="Times New Roman"/>
          <w:lang w:val="en-US"/>
        </w:rPr>
        <w:t xml:space="preserve"> </w:t>
      </w:r>
      <w:r w:rsidR="00562245" w:rsidRPr="00562245">
        <w:rPr>
          <w:rFonts w:ascii="Times New Roman" w:hAnsi="Times New Roman"/>
          <w:position w:val="-30"/>
          <w:lang w:val="en-US"/>
        </w:rPr>
        <w:object w:dxaOrig="340" w:dyaOrig="680">
          <v:shape id="_x0000_i1056" type="#_x0000_t75" style="width:17.25pt;height:33.75pt" o:ole="" fillcolor="window">
            <v:imagedata r:id="rId74" o:title=""/>
          </v:shape>
          <o:OLEObject Type="Embed" ProgID="Equation.3" ShapeID="_x0000_i1056" DrawAspect="Content" ObjectID="_1350430821" r:id="rId75"/>
        </w:object>
      </w:r>
      <w:r w:rsidRPr="002F3721">
        <w:rPr>
          <w:rFonts w:ascii="Times New Roman" w:hAnsi="Times New Roman"/>
          <w:lang w:val="en-US"/>
        </w:rPr>
        <w:t xml:space="preserve">- </w:t>
      </w:r>
      <w:r w:rsidRPr="002F3721">
        <w:rPr>
          <w:rFonts w:ascii="Times New Roman" w:hAnsi="Times New Roman"/>
        </w:rPr>
        <w:t>өтімділік</w:t>
      </w:r>
      <w:r w:rsidRPr="002F3721">
        <w:rPr>
          <w:rFonts w:ascii="Times New Roman" w:hAnsi="Times New Roman"/>
          <w:lang w:val="en-US"/>
        </w:rPr>
        <w:t xml:space="preserve"> </w:t>
      </w:r>
      <w:r w:rsidRPr="002F3721">
        <w:rPr>
          <w:rFonts w:ascii="Times New Roman" w:hAnsi="Times New Roman"/>
        </w:rPr>
        <w:t>коффициенттері</w:t>
      </w:r>
      <w:r w:rsidRPr="002F3721">
        <w:rPr>
          <w:rFonts w:ascii="Times New Roman" w:hAnsi="Times New Roman"/>
          <w:lang w:val="en-US"/>
        </w:rPr>
        <w:t xml:space="preserve"> </w:t>
      </w:r>
      <w:r w:rsidRPr="002F3721">
        <w:rPr>
          <w:rFonts w:ascii="Times New Roman" w:hAnsi="Times New Roman"/>
        </w:rPr>
        <w:t>деп</w:t>
      </w:r>
      <w:r w:rsidRPr="002F3721">
        <w:rPr>
          <w:rFonts w:ascii="Times New Roman" w:hAnsi="Times New Roman"/>
          <w:lang w:val="en-US"/>
        </w:rPr>
        <w:t xml:space="preserve"> </w:t>
      </w:r>
      <w:r w:rsidRPr="002F3721">
        <w:rPr>
          <w:rFonts w:ascii="Times New Roman" w:hAnsi="Times New Roman"/>
        </w:rPr>
        <w:t>аталынады</w:t>
      </w:r>
      <w:r w:rsidRPr="002F3721">
        <w:rPr>
          <w:rFonts w:ascii="Times New Roman" w:hAnsi="Times New Roman"/>
          <w:lang w:val="en-US"/>
        </w:rPr>
        <w:t xml:space="preserve">. </w:t>
      </w:r>
      <w:r w:rsidRPr="002F3721">
        <w:rPr>
          <w:rFonts w:ascii="Times New Roman" w:hAnsi="Times New Roman"/>
        </w:rPr>
        <w:t>Бұл</w:t>
      </w:r>
      <w:r w:rsidRPr="002F3721">
        <w:rPr>
          <w:rFonts w:ascii="Times New Roman" w:hAnsi="Times New Roman"/>
          <w:lang w:val="en-US"/>
        </w:rPr>
        <w:t xml:space="preserve"> </w:t>
      </w:r>
      <w:r w:rsidRPr="002F3721">
        <w:rPr>
          <w:rFonts w:ascii="Times New Roman" w:hAnsi="Times New Roman"/>
        </w:rPr>
        <w:t>жұмыста</w:t>
      </w:r>
      <w:r w:rsidRPr="002F3721">
        <w:rPr>
          <w:rFonts w:ascii="Times New Roman" w:hAnsi="Times New Roman"/>
          <w:lang w:val="en-US"/>
        </w:rPr>
        <w:t xml:space="preserve"> </w:t>
      </w:r>
      <w:r w:rsidRPr="002F3721">
        <w:rPr>
          <w:rFonts w:ascii="Times New Roman" w:hAnsi="Times New Roman"/>
        </w:rPr>
        <w:t>этолондық</w:t>
      </w:r>
      <w:r w:rsidRPr="002F3721">
        <w:rPr>
          <w:rFonts w:ascii="Times New Roman" w:hAnsi="Times New Roman"/>
          <w:lang w:val="en-US"/>
        </w:rPr>
        <w:t xml:space="preserve"> </w:t>
      </w:r>
      <w:r w:rsidRPr="002F3721">
        <w:rPr>
          <w:rFonts w:ascii="Times New Roman" w:hAnsi="Times New Roman"/>
        </w:rPr>
        <w:t>жарық</w:t>
      </w:r>
      <w:r w:rsidRPr="002F3721">
        <w:rPr>
          <w:rFonts w:ascii="Times New Roman" w:hAnsi="Times New Roman"/>
          <w:lang w:val="en-US"/>
        </w:rPr>
        <w:t xml:space="preserve"> </w:t>
      </w:r>
      <w:r w:rsidRPr="002F3721">
        <w:rPr>
          <w:rFonts w:ascii="Times New Roman" w:hAnsi="Times New Roman"/>
        </w:rPr>
        <w:t>көзінен</w:t>
      </w:r>
      <w:r w:rsidRPr="002F3721">
        <w:rPr>
          <w:rFonts w:ascii="Times New Roman" w:hAnsi="Times New Roman"/>
          <w:lang w:val="en-US"/>
        </w:rPr>
        <w:t xml:space="preserve"> </w:t>
      </w:r>
      <w:r w:rsidRPr="002F3721">
        <w:rPr>
          <w:rFonts w:ascii="Times New Roman" w:hAnsi="Times New Roman"/>
        </w:rPr>
        <w:t>тарайтын</w:t>
      </w:r>
      <w:r w:rsidRPr="002F3721">
        <w:rPr>
          <w:rFonts w:ascii="Times New Roman" w:hAnsi="Times New Roman"/>
          <w:lang w:val="en-US"/>
        </w:rPr>
        <w:t xml:space="preserve"> </w:t>
      </w:r>
      <w:r w:rsidRPr="002F3721">
        <w:rPr>
          <w:rFonts w:ascii="Times New Roman" w:hAnsi="Times New Roman"/>
        </w:rPr>
        <w:t>сәулелер</w:t>
      </w:r>
      <w:r w:rsidRPr="002F3721">
        <w:rPr>
          <w:rFonts w:ascii="Times New Roman" w:hAnsi="Times New Roman"/>
          <w:lang w:val="en-US"/>
        </w:rPr>
        <w:t xml:space="preserve"> </w:t>
      </w:r>
      <w:r w:rsidRPr="002F3721">
        <w:rPr>
          <w:rFonts w:ascii="Times New Roman" w:hAnsi="Times New Roman"/>
        </w:rPr>
        <w:t>жұтылмайды</w:t>
      </w:r>
      <w:r w:rsidRPr="002F3721">
        <w:rPr>
          <w:rFonts w:ascii="Times New Roman" w:hAnsi="Times New Roman"/>
          <w:lang w:val="en-US"/>
        </w:rPr>
        <w:t xml:space="preserve"> (n=1), </w:t>
      </w:r>
      <w:r w:rsidRPr="002F3721">
        <w:rPr>
          <w:rFonts w:ascii="Times New Roman" w:hAnsi="Times New Roman"/>
        </w:rPr>
        <w:t>онда</w:t>
      </w:r>
      <w:r w:rsidRPr="002F3721">
        <w:rPr>
          <w:rFonts w:ascii="Times New Roman" w:hAnsi="Times New Roman"/>
          <w:lang w:val="en-US"/>
        </w:rPr>
        <w:t xml:space="preserve"> </w:t>
      </w:r>
      <w:r w:rsidRPr="002F3721">
        <w:rPr>
          <w:rFonts w:ascii="Times New Roman" w:hAnsi="Times New Roman"/>
        </w:rPr>
        <w:t>жарықтың</w:t>
      </w:r>
      <w:r w:rsidRPr="002F3721">
        <w:rPr>
          <w:rFonts w:ascii="Times New Roman" w:hAnsi="Times New Roman"/>
          <w:lang w:val="en-US"/>
        </w:rPr>
        <w:t xml:space="preserve"> </w:t>
      </w:r>
      <w:r w:rsidRPr="002F3721">
        <w:rPr>
          <w:rFonts w:ascii="Times New Roman" w:hAnsi="Times New Roman"/>
        </w:rPr>
        <w:t>өтімділік</w:t>
      </w:r>
      <w:r w:rsidRPr="002F3721">
        <w:rPr>
          <w:rFonts w:ascii="Times New Roman" w:hAnsi="Times New Roman"/>
          <w:lang w:val="en-US"/>
        </w:rPr>
        <w:t xml:space="preserve"> </w:t>
      </w:r>
      <w:r w:rsidRPr="002F3721">
        <w:rPr>
          <w:rFonts w:ascii="Times New Roman" w:hAnsi="Times New Roman"/>
        </w:rPr>
        <w:t>коффициенті</w:t>
      </w:r>
      <w:r w:rsidRPr="002F3721">
        <w:rPr>
          <w:rFonts w:ascii="Times New Roman" w:hAnsi="Times New Roman"/>
          <w:lang w:val="en-US"/>
        </w:rPr>
        <w:t xml:space="preserve"> </w:t>
      </w:r>
      <w:r w:rsidRPr="002F3721">
        <w:rPr>
          <w:rFonts w:ascii="Times New Roman" w:hAnsi="Times New Roman"/>
        </w:rPr>
        <w:t>мынаған</w:t>
      </w:r>
      <w:r w:rsidRPr="002F3721">
        <w:rPr>
          <w:rFonts w:ascii="Times New Roman" w:hAnsi="Times New Roman"/>
          <w:lang w:val="en-US"/>
        </w:rPr>
        <w:t xml:space="preserve"> </w:t>
      </w:r>
      <w:r w:rsidRPr="002F3721">
        <w:rPr>
          <w:rFonts w:ascii="Times New Roman" w:hAnsi="Times New Roman"/>
        </w:rPr>
        <w:t>тең</w:t>
      </w:r>
      <w:r w:rsidRPr="002F3721">
        <w:rPr>
          <w:rFonts w:ascii="Times New Roman" w:hAnsi="Times New Roman"/>
          <w:lang w:val="en-US"/>
        </w:rPr>
        <w:t xml:space="preserve"> </w:t>
      </w:r>
      <w:r w:rsidRPr="002F3721">
        <w:rPr>
          <w:rFonts w:ascii="Times New Roman" w:hAnsi="Times New Roman"/>
        </w:rPr>
        <w:t>болады</w:t>
      </w:r>
      <w:r w:rsidRPr="002F3721">
        <w:rPr>
          <w:rFonts w:ascii="Times New Roman" w:hAnsi="Times New Roman"/>
          <w:lang w:val="en-US"/>
        </w:rPr>
        <w:t>:</w:t>
      </w:r>
    </w:p>
    <w:p w:rsidR="00C2288B" w:rsidRPr="002F3721" w:rsidRDefault="00C2288B" w:rsidP="00567F2F">
      <w:pPr>
        <w:pStyle w:val="a3"/>
        <w:ind w:firstLine="142"/>
        <w:jc w:val="right"/>
        <w:rPr>
          <w:rFonts w:ascii="Times New Roman" w:hAnsi="Times New Roman"/>
          <w:lang w:val="en-US"/>
        </w:rPr>
      </w:pPr>
      <w:r w:rsidRPr="002F3721">
        <w:rPr>
          <w:rFonts w:ascii="Times New Roman" w:hAnsi="Times New Roman"/>
          <w:lang w:val="en-US"/>
        </w:rPr>
        <w:t xml:space="preserve">                                  </w:t>
      </w:r>
      <w:r w:rsidR="00562245" w:rsidRPr="00562245">
        <w:rPr>
          <w:rFonts w:ascii="Times New Roman" w:hAnsi="Times New Roman"/>
          <w:position w:val="-34"/>
          <w:lang w:val="en-US"/>
        </w:rPr>
        <w:object w:dxaOrig="1160" w:dyaOrig="880">
          <v:shape id="_x0000_i1057" type="#_x0000_t75" style="width:57.75pt;height:44.25pt" o:ole="" fillcolor="window">
            <v:imagedata r:id="rId76" o:title=""/>
          </v:shape>
          <o:OLEObject Type="Embed" ProgID="Equation.3" ShapeID="_x0000_i1057" DrawAspect="Content" ObjectID="_1350430822" r:id="rId77"/>
        </w:object>
      </w:r>
      <w:r w:rsidRPr="002F3721">
        <w:rPr>
          <w:rFonts w:ascii="Times New Roman" w:hAnsi="Times New Roman"/>
          <w:lang w:val="en-US"/>
        </w:rPr>
        <w:t xml:space="preserve">                                (2.8)</w:t>
      </w:r>
    </w:p>
    <w:p w:rsidR="00993F23" w:rsidRPr="002F3721" w:rsidRDefault="00993F23" w:rsidP="00C2288B">
      <w:pPr>
        <w:pStyle w:val="a3"/>
        <w:ind w:firstLine="720"/>
        <w:jc w:val="center"/>
        <w:rPr>
          <w:rFonts w:ascii="Times New Roman" w:hAnsi="Times New Roman"/>
          <w:b/>
          <w:lang w:val="kk-KZ"/>
        </w:rPr>
      </w:pPr>
    </w:p>
    <w:p w:rsidR="00C2288B" w:rsidRPr="002F3721" w:rsidRDefault="00C2288B" w:rsidP="00C2288B">
      <w:pPr>
        <w:pStyle w:val="a3"/>
        <w:ind w:firstLine="720"/>
        <w:jc w:val="center"/>
        <w:rPr>
          <w:rFonts w:ascii="Times New Roman" w:hAnsi="Times New Roman"/>
          <w:b/>
          <w:lang w:val="en-US"/>
        </w:rPr>
      </w:pPr>
      <w:r w:rsidRPr="002F3721">
        <w:rPr>
          <w:rFonts w:ascii="Times New Roman" w:hAnsi="Times New Roman"/>
          <w:b/>
        </w:rPr>
        <w:t>ФОТОМЕТРДІҢ</w:t>
      </w:r>
      <w:r w:rsidRPr="002F3721">
        <w:rPr>
          <w:rFonts w:ascii="Times New Roman" w:hAnsi="Times New Roman"/>
          <w:b/>
          <w:lang w:val="en-US"/>
        </w:rPr>
        <w:t xml:space="preserve"> </w:t>
      </w:r>
      <w:r w:rsidRPr="002F3721">
        <w:rPr>
          <w:rFonts w:ascii="Times New Roman" w:hAnsi="Times New Roman"/>
          <w:b/>
        </w:rPr>
        <w:t>ҚҰРЫЛЫСЫ</w:t>
      </w:r>
      <w:r w:rsidRPr="002F3721">
        <w:rPr>
          <w:rFonts w:ascii="Times New Roman" w:hAnsi="Times New Roman"/>
          <w:b/>
          <w:lang w:val="en-US"/>
        </w:rPr>
        <w:t xml:space="preserve"> </w:t>
      </w:r>
      <w:r w:rsidRPr="002F3721">
        <w:rPr>
          <w:rFonts w:ascii="Times New Roman" w:hAnsi="Times New Roman"/>
          <w:b/>
        </w:rPr>
        <w:t>МЕН</w:t>
      </w:r>
      <w:r w:rsidRPr="002F3721">
        <w:rPr>
          <w:rFonts w:ascii="Times New Roman" w:hAnsi="Times New Roman"/>
          <w:b/>
          <w:lang w:val="en-US"/>
        </w:rPr>
        <w:t xml:space="preserve"> </w:t>
      </w:r>
      <w:r w:rsidRPr="002F3721">
        <w:rPr>
          <w:rFonts w:ascii="Times New Roman" w:hAnsi="Times New Roman"/>
          <w:b/>
        </w:rPr>
        <w:t>ЖҰМЫС</w:t>
      </w:r>
    </w:p>
    <w:p w:rsidR="00C2288B" w:rsidRPr="002F3721" w:rsidRDefault="00C2288B" w:rsidP="00C2288B">
      <w:pPr>
        <w:pStyle w:val="a3"/>
        <w:ind w:firstLine="720"/>
        <w:jc w:val="center"/>
        <w:rPr>
          <w:rFonts w:ascii="Times New Roman" w:hAnsi="Times New Roman"/>
          <w:b/>
          <w:lang w:val="en-US"/>
        </w:rPr>
      </w:pPr>
      <w:r w:rsidRPr="002F3721">
        <w:rPr>
          <w:rFonts w:ascii="Times New Roman" w:hAnsi="Times New Roman"/>
          <w:b/>
        </w:rPr>
        <w:t>ІСТЕУ</w:t>
      </w:r>
      <w:r w:rsidRPr="002F3721">
        <w:rPr>
          <w:rFonts w:ascii="Times New Roman" w:hAnsi="Times New Roman"/>
          <w:b/>
          <w:lang w:val="en-US"/>
        </w:rPr>
        <w:t xml:space="preserve"> </w:t>
      </w:r>
      <w:r w:rsidRPr="002F3721">
        <w:rPr>
          <w:rFonts w:ascii="Times New Roman" w:hAnsi="Times New Roman"/>
          <w:b/>
        </w:rPr>
        <w:t>РЕТІ</w:t>
      </w:r>
    </w:p>
    <w:p w:rsidR="00C2288B" w:rsidRPr="002F3721" w:rsidRDefault="00C2288B" w:rsidP="00C2288B">
      <w:pPr>
        <w:pStyle w:val="a3"/>
        <w:ind w:firstLine="720"/>
        <w:jc w:val="center"/>
        <w:rPr>
          <w:rFonts w:ascii="Times New Roman" w:hAnsi="Times New Roman"/>
          <w:lang w:val="en-US"/>
        </w:rPr>
      </w:pPr>
    </w:p>
    <w:p w:rsidR="00C2288B" w:rsidRPr="002F3721" w:rsidRDefault="00C2288B" w:rsidP="003D133E">
      <w:pPr>
        <w:pStyle w:val="a3"/>
        <w:ind w:firstLine="567"/>
        <w:jc w:val="both"/>
        <w:rPr>
          <w:rFonts w:ascii="Times New Roman" w:hAnsi="Times New Roman"/>
          <w:lang w:val="en-US"/>
        </w:rPr>
      </w:pPr>
      <w:r w:rsidRPr="002F3721">
        <w:rPr>
          <w:rFonts w:ascii="Times New Roman" w:hAnsi="Times New Roman"/>
        </w:rPr>
        <w:t>Жарықтың</w:t>
      </w:r>
      <w:r w:rsidRPr="002F3721">
        <w:rPr>
          <w:rFonts w:ascii="Times New Roman" w:hAnsi="Times New Roman"/>
          <w:lang w:val="en-US"/>
        </w:rPr>
        <w:t xml:space="preserve"> </w:t>
      </w:r>
      <w:r w:rsidRPr="002F3721">
        <w:rPr>
          <w:rFonts w:ascii="Times New Roman" w:hAnsi="Times New Roman"/>
        </w:rPr>
        <w:t>негізгі</w:t>
      </w:r>
      <w:r w:rsidRPr="002F3721">
        <w:rPr>
          <w:rFonts w:ascii="Times New Roman" w:hAnsi="Times New Roman"/>
          <w:lang w:val="en-US"/>
        </w:rPr>
        <w:t xml:space="preserve"> </w:t>
      </w:r>
      <w:r w:rsidRPr="002F3721">
        <w:rPr>
          <w:rFonts w:ascii="Times New Roman" w:hAnsi="Times New Roman"/>
        </w:rPr>
        <w:t>шамаларын</w:t>
      </w:r>
      <w:r w:rsidRPr="002F3721">
        <w:rPr>
          <w:rFonts w:ascii="Times New Roman" w:hAnsi="Times New Roman"/>
          <w:lang w:val="en-US"/>
        </w:rPr>
        <w:t xml:space="preserve"> </w:t>
      </w:r>
      <w:r w:rsidRPr="002F3721">
        <w:rPr>
          <w:rFonts w:ascii="Times New Roman" w:hAnsi="Times New Roman"/>
        </w:rPr>
        <w:t>өлшеуге</w:t>
      </w:r>
      <w:r w:rsidRPr="002F3721">
        <w:rPr>
          <w:rFonts w:ascii="Times New Roman" w:hAnsi="Times New Roman"/>
          <w:lang w:val="en-US"/>
        </w:rPr>
        <w:t xml:space="preserve"> </w:t>
      </w:r>
      <w:r w:rsidRPr="002F3721">
        <w:rPr>
          <w:rFonts w:ascii="Times New Roman" w:hAnsi="Times New Roman"/>
        </w:rPr>
        <w:t>арналған</w:t>
      </w:r>
      <w:r w:rsidRPr="002F3721">
        <w:rPr>
          <w:rFonts w:ascii="Times New Roman" w:hAnsi="Times New Roman"/>
          <w:lang w:val="en-US"/>
        </w:rPr>
        <w:t xml:space="preserve"> </w:t>
      </w:r>
      <w:r w:rsidRPr="002F3721">
        <w:rPr>
          <w:rFonts w:ascii="Times New Roman" w:hAnsi="Times New Roman"/>
        </w:rPr>
        <w:t>приборлар</w:t>
      </w:r>
      <w:r w:rsidRPr="002F3721">
        <w:rPr>
          <w:rFonts w:ascii="Times New Roman" w:hAnsi="Times New Roman"/>
          <w:lang w:val="en-US"/>
        </w:rPr>
        <w:t xml:space="preserve"> </w:t>
      </w:r>
      <w:r w:rsidRPr="002F3721">
        <w:rPr>
          <w:rFonts w:ascii="Times New Roman" w:hAnsi="Times New Roman"/>
        </w:rPr>
        <w:t>фотометрлер</w:t>
      </w:r>
      <w:r w:rsidRPr="002F3721">
        <w:rPr>
          <w:rFonts w:ascii="Times New Roman" w:hAnsi="Times New Roman"/>
          <w:lang w:val="en-US"/>
        </w:rPr>
        <w:t xml:space="preserve"> </w:t>
      </w:r>
      <w:r w:rsidRPr="002F3721">
        <w:rPr>
          <w:rFonts w:ascii="Times New Roman" w:hAnsi="Times New Roman"/>
        </w:rPr>
        <w:t>деп</w:t>
      </w:r>
      <w:r w:rsidRPr="002F3721">
        <w:rPr>
          <w:rFonts w:ascii="Times New Roman" w:hAnsi="Times New Roman"/>
          <w:lang w:val="en-US"/>
        </w:rPr>
        <w:t xml:space="preserve"> </w:t>
      </w:r>
      <w:r w:rsidRPr="002F3721">
        <w:rPr>
          <w:rFonts w:ascii="Times New Roman" w:hAnsi="Times New Roman"/>
        </w:rPr>
        <w:t>аталады</w:t>
      </w:r>
      <w:r w:rsidRPr="002F3721">
        <w:rPr>
          <w:rFonts w:ascii="Times New Roman" w:hAnsi="Times New Roman"/>
          <w:lang w:val="en-US"/>
        </w:rPr>
        <w:t>.</w:t>
      </w:r>
    </w:p>
    <w:p w:rsidR="00C2288B" w:rsidRPr="002F3721" w:rsidRDefault="00C2288B" w:rsidP="003D133E">
      <w:pPr>
        <w:pStyle w:val="a3"/>
        <w:ind w:firstLine="567"/>
        <w:jc w:val="both"/>
        <w:rPr>
          <w:rFonts w:ascii="Times New Roman" w:hAnsi="Times New Roman"/>
          <w:lang w:val="en-US"/>
        </w:rPr>
      </w:pPr>
      <w:r w:rsidRPr="002F3721">
        <w:rPr>
          <w:rFonts w:ascii="Times New Roman" w:hAnsi="Times New Roman"/>
        </w:rPr>
        <w:t>Үш</w:t>
      </w:r>
      <w:r w:rsidRPr="002F3721">
        <w:rPr>
          <w:rFonts w:ascii="Times New Roman" w:hAnsi="Times New Roman"/>
          <w:lang w:val="en-US"/>
        </w:rPr>
        <w:t xml:space="preserve"> </w:t>
      </w:r>
      <w:r w:rsidRPr="002F3721">
        <w:rPr>
          <w:rFonts w:ascii="Times New Roman" w:hAnsi="Times New Roman"/>
        </w:rPr>
        <w:t>призмалар</w:t>
      </w:r>
      <w:r w:rsidRPr="002F3721">
        <w:rPr>
          <w:rFonts w:ascii="Times New Roman" w:hAnsi="Times New Roman"/>
          <w:lang w:val="en-US"/>
        </w:rPr>
        <w:t xml:space="preserve"> </w:t>
      </w:r>
      <w:r w:rsidRPr="002F3721">
        <w:rPr>
          <w:rFonts w:ascii="Times New Roman" w:hAnsi="Times New Roman"/>
        </w:rPr>
        <w:t>және</w:t>
      </w:r>
      <w:r w:rsidRPr="002F3721">
        <w:rPr>
          <w:rFonts w:ascii="Times New Roman" w:hAnsi="Times New Roman"/>
          <w:lang w:val="en-US"/>
        </w:rPr>
        <w:t xml:space="preserve"> </w:t>
      </w:r>
      <w:r w:rsidRPr="002F3721">
        <w:rPr>
          <w:rFonts w:ascii="Times New Roman" w:hAnsi="Times New Roman"/>
        </w:rPr>
        <w:t>Людмер</w:t>
      </w:r>
      <w:r w:rsidRPr="002F3721">
        <w:rPr>
          <w:rFonts w:ascii="Times New Roman" w:hAnsi="Times New Roman"/>
          <w:lang w:val="en-US"/>
        </w:rPr>
        <w:t>-</w:t>
      </w:r>
      <w:r w:rsidRPr="002F3721">
        <w:rPr>
          <w:rFonts w:ascii="Times New Roman" w:hAnsi="Times New Roman"/>
        </w:rPr>
        <w:t>Бродхун</w:t>
      </w:r>
      <w:r w:rsidRPr="002F3721">
        <w:rPr>
          <w:rFonts w:ascii="Times New Roman" w:hAnsi="Times New Roman"/>
          <w:lang w:val="en-US"/>
        </w:rPr>
        <w:t xml:space="preserve"> </w:t>
      </w:r>
      <w:r w:rsidRPr="002F3721">
        <w:rPr>
          <w:rFonts w:ascii="Times New Roman" w:hAnsi="Times New Roman"/>
        </w:rPr>
        <w:t>фотометрлерінің</w:t>
      </w:r>
      <w:r w:rsidRPr="002F3721">
        <w:rPr>
          <w:rFonts w:ascii="Times New Roman" w:hAnsi="Times New Roman"/>
          <w:lang w:val="en-US"/>
        </w:rPr>
        <w:t xml:space="preserve"> </w:t>
      </w:r>
      <w:r w:rsidRPr="002F3721">
        <w:rPr>
          <w:rFonts w:ascii="Times New Roman" w:hAnsi="Times New Roman"/>
        </w:rPr>
        <w:t>оптикалық</w:t>
      </w:r>
      <w:r w:rsidRPr="002F3721">
        <w:rPr>
          <w:rFonts w:ascii="Times New Roman" w:hAnsi="Times New Roman"/>
          <w:lang w:val="en-US"/>
        </w:rPr>
        <w:t xml:space="preserve"> </w:t>
      </w:r>
      <w:r w:rsidRPr="002F3721">
        <w:rPr>
          <w:rFonts w:ascii="Times New Roman" w:hAnsi="Times New Roman"/>
        </w:rPr>
        <w:t>схемасы</w:t>
      </w:r>
      <w:r w:rsidRPr="002F3721">
        <w:rPr>
          <w:rFonts w:ascii="Times New Roman" w:hAnsi="Times New Roman"/>
          <w:lang w:val="en-US"/>
        </w:rPr>
        <w:t xml:space="preserve"> (2.3) </w:t>
      </w:r>
      <w:r w:rsidRPr="002F3721">
        <w:rPr>
          <w:rFonts w:ascii="Times New Roman" w:hAnsi="Times New Roman"/>
        </w:rPr>
        <w:t>және</w:t>
      </w:r>
      <w:r w:rsidRPr="002F3721">
        <w:rPr>
          <w:rFonts w:ascii="Times New Roman" w:hAnsi="Times New Roman"/>
          <w:lang w:val="en-US"/>
        </w:rPr>
        <w:t xml:space="preserve"> (2.4) </w:t>
      </w:r>
      <w:r w:rsidRPr="002F3721">
        <w:rPr>
          <w:rFonts w:ascii="Times New Roman" w:hAnsi="Times New Roman"/>
        </w:rPr>
        <w:t>суреттерде</w:t>
      </w:r>
      <w:r w:rsidRPr="002F3721">
        <w:rPr>
          <w:rFonts w:ascii="Times New Roman" w:hAnsi="Times New Roman"/>
          <w:lang w:val="en-US"/>
        </w:rPr>
        <w:t xml:space="preserve"> </w:t>
      </w:r>
      <w:r w:rsidRPr="002F3721">
        <w:rPr>
          <w:rFonts w:ascii="Times New Roman" w:hAnsi="Times New Roman"/>
        </w:rPr>
        <w:t>көрсетілген</w:t>
      </w:r>
      <w:r w:rsidRPr="002F3721">
        <w:rPr>
          <w:rFonts w:ascii="Times New Roman" w:hAnsi="Times New Roman"/>
          <w:lang w:val="en-US"/>
        </w:rPr>
        <w:t>.</w:t>
      </w:r>
    </w:p>
    <w:p w:rsidR="00085260" w:rsidRPr="002F3721" w:rsidRDefault="00085260" w:rsidP="00C2288B">
      <w:pPr>
        <w:pStyle w:val="a3"/>
        <w:ind w:firstLine="720"/>
        <w:jc w:val="both"/>
        <w:rPr>
          <w:rFonts w:ascii="Times New Roman" w:hAnsi="Times New Roman"/>
          <w:lang w:val="kk-KZ"/>
        </w:rPr>
      </w:pPr>
    </w:p>
    <w:p w:rsidR="00B20AB8" w:rsidRDefault="00F04BC1" w:rsidP="00B20AB8">
      <w:pPr>
        <w:pStyle w:val="a3"/>
        <w:ind w:firstLine="720"/>
        <w:jc w:val="both"/>
        <w:rPr>
          <w:rFonts w:ascii="Times New Roman" w:hAnsi="Times New Roman"/>
          <w:lang w:val="kk-KZ"/>
        </w:rPr>
      </w:pPr>
      <w:r>
        <w:rPr>
          <w:rFonts w:ascii="Times New Roman" w:hAnsi="Times New Roman"/>
          <w:noProof/>
          <w:lang w:eastAsia="ru-RU"/>
        </w:rPr>
        <w:drawing>
          <wp:anchor distT="0" distB="0" distL="114300" distR="114300" simplePos="0" relativeHeight="251636736" behindDoc="1" locked="0" layoutInCell="1" allowOverlap="1">
            <wp:simplePos x="0" y="0"/>
            <wp:positionH relativeFrom="column">
              <wp:posOffset>3422650</wp:posOffset>
            </wp:positionH>
            <wp:positionV relativeFrom="paragraph">
              <wp:posOffset>-3175</wp:posOffset>
            </wp:positionV>
            <wp:extent cx="2066925" cy="1666875"/>
            <wp:effectExtent l="19050" t="0" r="9525" b="0"/>
            <wp:wrapTight wrapText="bothSides">
              <wp:wrapPolygon edited="0">
                <wp:start x="-199" y="0"/>
                <wp:lineTo x="-199" y="21477"/>
                <wp:lineTo x="21700" y="21477"/>
                <wp:lineTo x="21700" y="0"/>
                <wp:lineTo x="-199" y="0"/>
              </wp:wrapPolygon>
            </wp:wrapTight>
            <wp:docPr id="9" name="Рисунок 9" descr="линз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линза"/>
                    <pic:cNvPicPr>
                      <a:picLocks noChangeAspect="1" noChangeArrowheads="1"/>
                    </pic:cNvPicPr>
                  </pic:nvPicPr>
                  <pic:blipFill>
                    <a:blip r:embed="rId29"/>
                    <a:srcRect/>
                    <a:stretch>
                      <a:fillRect/>
                    </a:stretch>
                  </pic:blipFill>
                  <pic:spPr bwMode="auto">
                    <a:xfrm>
                      <a:off x="0" y="0"/>
                      <a:ext cx="2066925" cy="1666875"/>
                    </a:xfrm>
                    <a:prstGeom prst="rect">
                      <a:avLst/>
                    </a:prstGeom>
                    <a:noFill/>
                    <a:ln w="9525">
                      <a:noFill/>
                      <a:miter lim="800000"/>
                      <a:headEnd/>
                      <a:tailEnd/>
                    </a:ln>
                  </pic:spPr>
                </pic:pic>
              </a:graphicData>
            </a:graphic>
          </wp:anchor>
        </w:drawing>
      </w:r>
      <w:r w:rsidR="00223681">
        <w:rPr>
          <w:rFonts w:ascii="Times New Roman" w:hAnsi="Times New Roman"/>
          <w:noProof/>
          <w:lang w:eastAsia="ru-RU"/>
        </w:rPr>
        <w:pict>
          <v:group id="_x0000_s2806" style="position:absolute;left:0;text-align:left;margin-left:45.85pt;margin-top:-.25pt;width:179pt;height:170.6pt;z-index:251679744;mso-position-horizontal-relative:text;mso-position-vertical-relative:text" coordorigin="2060,2060" coordsize="5160,3640">
            <v:line id="_x0000_s2807" style="position:absolute" from="2417,2075" to="7137,2075"/>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2808" type="#_x0000_t5" style="position:absolute;left:3440;top:2420;width:2145;height:680;rotation:180" adj="10134"/>
            <v:line id="_x0000_s2809" style="position:absolute;flip:x" from="2440,2800" to="3619,2801"/>
            <v:line id="_x0000_s2810" style="position:absolute" from="5440,2820" to="7152,2821"/>
            <v:line id="_x0000_s2811" style="position:absolute" from="3600,2800" to="3600,4900"/>
            <v:line id="_x0000_s2812" style="position:absolute" from="5447,2831" to="5448,4931"/>
            <v:line id="_x0000_s2813" style="position:absolute;flip:x" from="4560,3340" to="4580,4860">
              <v:stroke endarrow="classic" endarrowwidth="wide" endarrowlength="long"/>
            </v:line>
            <v:line id="_x0000_s2814" style="position:absolute" from="2460,2440" to="3288,2441">
              <v:stroke endarrow="classic" endarrowlength="long"/>
            </v:line>
            <v:line id="_x0000_s2815" style="position:absolute" from="5760,2420" to="6588,2421">
              <v:stroke startarrow="classic" startarrowlength="long" endarrowlength="long"/>
            </v:line>
            <v:shapetype id="_x0000_t202" coordsize="21600,21600" o:spt="202" path="m,l,21600r21600,l21600,xe">
              <v:stroke joinstyle="miter"/>
              <v:path gradientshapeok="t" o:connecttype="rect"/>
            </v:shapetype>
            <v:shape id="_x0000_s2816" type="#_x0000_t202" style="position:absolute;left:2060;top:2140;width:700;height:560" filled="f" stroked="f">
              <v:fill opacity="0"/>
              <v:textbox style="mso-next-textbox:#_x0000_s2816">
                <w:txbxContent>
                  <w:p w:rsidR="00965847" w:rsidRPr="00453C15" w:rsidRDefault="00965847" w:rsidP="003E64F7">
                    <w:pPr>
                      <w:rPr>
                        <w:vertAlign w:val="subscript"/>
                        <w:lang w:val="en-US"/>
                      </w:rPr>
                    </w:pPr>
                    <w:r w:rsidRPr="008F198A">
                      <w:rPr>
                        <w:lang w:val="en-US"/>
                      </w:rPr>
                      <w:t>L</w:t>
                    </w:r>
                    <w:r w:rsidRPr="008F198A">
                      <w:rPr>
                        <w:vertAlign w:val="subscript"/>
                        <w:lang w:val="en-US"/>
                      </w:rPr>
                      <w:t>1</w:t>
                    </w:r>
                  </w:p>
                </w:txbxContent>
              </v:textbox>
            </v:shape>
            <v:shape id="_x0000_s2817" type="#_x0000_t202" style="position:absolute;left:6520;top:2180;width:700;height:560" filled="f" stroked="f">
              <v:fill opacity="0"/>
              <v:textbox style="mso-next-textbox:#_x0000_s2817">
                <w:txbxContent>
                  <w:p w:rsidR="00965847" w:rsidRPr="00453C15" w:rsidRDefault="00965847" w:rsidP="003E64F7">
                    <w:pPr>
                      <w:rPr>
                        <w:vertAlign w:val="subscript"/>
                        <w:lang w:val="en-US"/>
                      </w:rPr>
                    </w:pPr>
                    <w:r w:rsidRPr="00C84704">
                      <w:rPr>
                        <w:lang w:val="en-US"/>
                      </w:rPr>
                      <w:t>L</w:t>
                    </w:r>
                    <w:r>
                      <w:rPr>
                        <w:vertAlign w:val="subscript"/>
                        <w:lang w:val="kk-KZ"/>
                      </w:rPr>
                      <w:t>2</w:t>
                    </w:r>
                    <w:r w:rsidRPr="008F198A">
                      <w:rPr>
                        <w:vertAlign w:val="subscript"/>
                        <w:lang w:val="en-US"/>
                      </w:rPr>
                      <w:t>2</w:t>
                    </w:r>
                  </w:p>
                </w:txbxContent>
              </v:textbox>
            </v:shape>
            <v:shape id="_x0000_s2818" type="#_x0000_t202" style="position:absolute;left:3120;top:2060;width:700;height:560" filled="f" stroked="f">
              <v:fill opacity="0"/>
              <v:textbox style="mso-next-textbox:#_x0000_s2818">
                <w:txbxContent>
                  <w:p w:rsidR="00965847" w:rsidRPr="00453C15" w:rsidRDefault="00965847" w:rsidP="003E64F7">
                    <w:pPr>
                      <w:rPr>
                        <w:vertAlign w:val="subscript"/>
                        <w:lang w:val="en-US"/>
                      </w:rPr>
                    </w:pPr>
                    <w:r>
                      <w:rPr>
                        <w:lang w:val="en-US"/>
                      </w:rPr>
                      <w:t>A</w:t>
                    </w:r>
                  </w:p>
                </w:txbxContent>
              </v:textbox>
            </v:shape>
            <v:shape id="_x0000_s2819" type="#_x0000_t202" style="position:absolute;left:5500;top:2060;width:700;height:560" filled="f" stroked="f">
              <v:fill opacity="0"/>
              <v:textbox style="mso-next-textbox:#_x0000_s2819">
                <w:txbxContent>
                  <w:p w:rsidR="00965847" w:rsidRPr="00453C15" w:rsidRDefault="00965847" w:rsidP="003E64F7">
                    <w:pPr>
                      <w:rPr>
                        <w:vertAlign w:val="subscript"/>
                        <w:lang w:val="en-US"/>
                      </w:rPr>
                    </w:pPr>
                    <w:r>
                      <w:rPr>
                        <w:lang w:val="en-US"/>
                      </w:rPr>
                      <w:t>B</w:t>
                    </w:r>
                  </w:p>
                </w:txbxContent>
              </v:textbox>
            </v:shape>
            <v:shape id="_x0000_s2820" type="#_x0000_t202" style="position:absolute;left:4520;top:2960;width:700;height:560" filled="f" stroked="f">
              <v:fill opacity="0"/>
              <v:textbox style="mso-next-textbox:#_x0000_s2820">
                <w:txbxContent>
                  <w:p w:rsidR="00965847" w:rsidRPr="00453C15" w:rsidRDefault="00965847" w:rsidP="003E64F7">
                    <w:pPr>
                      <w:rPr>
                        <w:vertAlign w:val="subscript"/>
                        <w:lang w:val="en-US"/>
                      </w:rPr>
                    </w:pPr>
                    <w:r>
                      <w:rPr>
                        <w:lang w:val="en-US"/>
                      </w:rPr>
                      <w:t>C</w:t>
                    </w:r>
                  </w:p>
                </w:txbxContent>
              </v:textbox>
            </v:shape>
            <v:shape id="_x0000_s2821" type="#_x0000_t202" style="position:absolute;left:4480;top:4680;width:700;height:560" filled="f" stroked="f">
              <v:fill opacity="0"/>
              <v:textbox style="mso-next-textbox:#_x0000_s2821">
                <w:txbxContent>
                  <w:p w:rsidR="00965847" w:rsidRPr="00453C15" w:rsidRDefault="00965847" w:rsidP="003E64F7">
                    <w:pPr>
                      <w:rPr>
                        <w:vertAlign w:val="subscript"/>
                        <w:lang w:val="en-US"/>
                      </w:rPr>
                    </w:pPr>
                    <w:r>
                      <w:rPr>
                        <w:lang w:val="en-US"/>
                      </w:rPr>
                      <w:t>O</w:t>
                    </w:r>
                  </w:p>
                </w:txbxContent>
              </v:textbox>
            </v:shape>
            <v:shape id="_x0000_s2822" type="#_x0000_t202" style="position:absolute;left:3700;top:5220;width:1480;height:480" filled="f" stroked="f">
              <v:fill opacity="0"/>
              <v:textbox style="mso-next-textbox:#_x0000_s2822">
                <w:txbxContent>
                  <w:p w:rsidR="00965847" w:rsidRPr="003E64F7" w:rsidRDefault="00965847" w:rsidP="003E64F7">
                    <w:pPr>
                      <w:rPr>
                        <w:lang w:val="kk-KZ"/>
                      </w:rPr>
                    </w:pPr>
                  </w:p>
                </w:txbxContent>
              </v:textbox>
            </v:shape>
          </v:group>
        </w:pict>
      </w:r>
    </w:p>
    <w:p w:rsidR="00B20AB8" w:rsidRDefault="00B20AB8" w:rsidP="00B20AB8">
      <w:pPr>
        <w:pStyle w:val="a3"/>
        <w:ind w:firstLine="720"/>
        <w:jc w:val="both"/>
        <w:rPr>
          <w:rFonts w:ascii="Times New Roman" w:hAnsi="Times New Roman"/>
          <w:lang w:val="kk-KZ"/>
        </w:rPr>
      </w:pPr>
    </w:p>
    <w:p w:rsidR="00B20AB8" w:rsidRDefault="00B20AB8" w:rsidP="00B20AB8">
      <w:pPr>
        <w:pStyle w:val="a3"/>
        <w:ind w:firstLine="720"/>
        <w:jc w:val="both"/>
        <w:rPr>
          <w:rFonts w:ascii="Times New Roman" w:hAnsi="Times New Roman"/>
          <w:lang w:val="kk-KZ"/>
        </w:rPr>
      </w:pPr>
    </w:p>
    <w:p w:rsidR="00B20AB8" w:rsidRDefault="00B20AB8" w:rsidP="00B20AB8">
      <w:pPr>
        <w:pStyle w:val="a3"/>
        <w:ind w:firstLine="720"/>
        <w:jc w:val="both"/>
        <w:rPr>
          <w:rFonts w:ascii="Times New Roman" w:hAnsi="Times New Roman"/>
          <w:lang w:val="kk-KZ"/>
        </w:rPr>
      </w:pPr>
    </w:p>
    <w:p w:rsidR="00B20AB8" w:rsidRDefault="00B20AB8" w:rsidP="00B20AB8">
      <w:pPr>
        <w:pStyle w:val="a3"/>
        <w:ind w:firstLine="720"/>
        <w:jc w:val="both"/>
        <w:rPr>
          <w:rFonts w:ascii="Times New Roman" w:hAnsi="Times New Roman"/>
          <w:lang w:val="kk-KZ"/>
        </w:rPr>
      </w:pPr>
    </w:p>
    <w:p w:rsidR="002160C4" w:rsidRDefault="00B637C4" w:rsidP="00B20AB8">
      <w:pPr>
        <w:pStyle w:val="a3"/>
        <w:ind w:firstLine="720"/>
        <w:jc w:val="both"/>
        <w:rPr>
          <w:rFonts w:ascii="Times New Roman" w:hAnsi="Times New Roman"/>
          <w:lang w:val="kk-KZ"/>
        </w:rPr>
      </w:pPr>
      <w:r w:rsidRPr="003E64F7">
        <w:rPr>
          <w:rFonts w:ascii="Times New Roman" w:hAnsi="Times New Roman"/>
          <w:lang w:val="en-US"/>
        </w:rPr>
        <w:t xml:space="preserve">                                       </w:t>
      </w:r>
    </w:p>
    <w:p w:rsidR="003E64F7" w:rsidRDefault="003E64F7" w:rsidP="003E64F7">
      <w:pPr>
        <w:pStyle w:val="a3"/>
        <w:jc w:val="center"/>
        <w:rPr>
          <w:rFonts w:ascii="Times New Roman" w:hAnsi="Times New Roman"/>
          <w:lang w:val="kk-KZ"/>
        </w:rPr>
      </w:pPr>
    </w:p>
    <w:p w:rsidR="00D42123" w:rsidRDefault="00D42123" w:rsidP="003E64F7">
      <w:pPr>
        <w:pStyle w:val="a3"/>
        <w:ind w:firstLine="720"/>
        <w:rPr>
          <w:rFonts w:ascii="Times New Roman" w:hAnsi="Times New Roman"/>
          <w:lang w:val="kk-KZ"/>
        </w:rPr>
      </w:pPr>
    </w:p>
    <w:p w:rsidR="00D42123" w:rsidRDefault="00D42123" w:rsidP="003E64F7">
      <w:pPr>
        <w:pStyle w:val="a3"/>
        <w:ind w:firstLine="720"/>
        <w:rPr>
          <w:rFonts w:ascii="Times New Roman" w:hAnsi="Times New Roman"/>
          <w:lang w:val="kk-KZ"/>
        </w:rPr>
      </w:pPr>
    </w:p>
    <w:p w:rsidR="00303B79" w:rsidRDefault="00303B79" w:rsidP="003E64F7">
      <w:pPr>
        <w:pStyle w:val="a3"/>
        <w:ind w:firstLine="720"/>
        <w:rPr>
          <w:rFonts w:ascii="Times New Roman" w:hAnsi="Times New Roman"/>
          <w:lang w:val="kk-KZ"/>
        </w:rPr>
      </w:pPr>
    </w:p>
    <w:p w:rsidR="00303B79" w:rsidRDefault="00303B79" w:rsidP="003E64F7">
      <w:pPr>
        <w:pStyle w:val="a3"/>
        <w:ind w:firstLine="720"/>
        <w:rPr>
          <w:rFonts w:ascii="Times New Roman" w:hAnsi="Times New Roman"/>
          <w:lang w:val="kk-KZ"/>
        </w:rPr>
      </w:pPr>
    </w:p>
    <w:p w:rsidR="002160C4" w:rsidRDefault="00D42123" w:rsidP="003E64F7">
      <w:pPr>
        <w:pStyle w:val="a3"/>
        <w:ind w:firstLine="720"/>
        <w:rPr>
          <w:rFonts w:ascii="Times New Roman" w:hAnsi="Times New Roman"/>
          <w:lang w:val="kk-KZ"/>
        </w:rPr>
      </w:pPr>
      <w:r>
        <w:rPr>
          <w:rFonts w:ascii="Times New Roman" w:hAnsi="Times New Roman"/>
          <w:lang w:val="kk-KZ"/>
        </w:rPr>
        <w:t xml:space="preserve">                          </w:t>
      </w:r>
      <w:r w:rsidR="003E64F7">
        <w:rPr>
          <w:rFonts w:ascii="Times New Roman" w:hAnsi="Times New Roman"/>
          <w:lang w:val="kk-KZ"/>
        </w:rPr>
        <w:t>2.3</w:t>
      </w:r>
      <w:r w:rsidR="00C84704">
        <w:rPr>
          <w:rFonts w:ascii="Times New Roman" w:hAnsi="Times New Roman"/>
          <w:lang w:val="kk-KZ"/>
        </w:rPr>
        <w:t>-</w:t>
      </w:r>
      <w:r w:rsidR="003E64F7">
        <w:rPr>
          <w:rFonts w:ascii="Times New Roman" w:hAnsi="Times New Roman"/>
          <w:lang w:val="kk-KZ"/>
        </w:rPr>
        <w:t xml:space="preserve"> сурет                                                    </w:t>
      </w:r>
      <w:r w:rsidR="003E64F7" w:rsidRPr="002160C4">
        <w:rPr>
          <w:rFonts w:ascii="Times New Roman" w:hAnsi="Times New Roman"/>
          <w:lang w:val="kk-KZ"/>
        </w:rPr>
        <w:t>2.4-сурет</w:t>
      </w:r>
    </w:p>
    <w:p w:rsidR="002160C4" w:rsidRPr="002160C4" w:rsidRDefault="002160C4" w:rsidP="003E64F7">
      <w:pPr>
        <w:pStyle w:val="a3"/>
        <w:jc w:val="both"/>
        <w:rPr>
          <w:rFonts w:ascii="Times New Roman" w:hAnsi="Times New Roman"/>
          <w:lang w:val="kk-KZ"/>
        </w:rPr>
      </w:pPr>
    </w:p>
    <w:p w:rsidR="00C2288B" w:rsidRPr="002F3721" w:rsidRDefault="00C2288B" w:rsidP="003D133E">
      <w:pPr>
        <w:pStyle w:val="a3"/>
        <w:ind w:firstLine="567"/>
        <w:jc w:val="both"/>
        <w:rPr>
          <w:rFonts w:ascii="Times New Roman" w:hAnsi="Times New Roman"/>
          <w:lang w:val="en-US"/>
        </w:rPr>
      </w:pPr>
      <w:r w:rsidRPr="002160C4">
        <w:rPr>
          <w:rFonts w:ascii="Times New Roman" w:hAnsi="Times New Roman"/>
          <w:lang w:val="kk-KZ"/>
        </w:rPr>
        <w:t>Ішкі беті қарайтылған түтіктің (труба) ішіне жарық күштерін салыстыратын L</w:t>
      </w:r>
      <w:r w:rsidRPr="002160C4">
        <w:rPr>
          <w:rFonts w:ascii="Times New Roman" w:hAnsi="Times New Roman"/>
          <w:vertAlign w:val="subscript"/>
          <w:lang w:val="kk-KZ"/>
        </w:rPr>
        <w:t>1</w:t>
      </w:r>
      <w:r w:rsidRPr="002160C4">
        <w:rPr>
          <w:rFonts w:ascii="Times New Roman" w:hAnsi="Times New Roman"/>
          <w:lang w:val="kk-KZ"/>
        </w:rPr>
        <w:t xml:space="preserve"> мен L</w:t>
      </w:r>
      <w:r w:rsidRPr="002160C4">
        <w:rPr>
          <w:rFonts w:ascii="Times New Roman" w:hAnsi="Times New Roman"/>
          <w:vertAlign w:val="subscript"/>
          <w:lang w:val="kk-KZ"/>
        </w:rPr>
        <w:t>2</w:t>
      </w:r>
      <w:r w:rsidRPr="002160C4">
        <w:rPr>
          <w:rFonts w:ascii="Times New Roman" w:hAnsi="Times New Roman"/>
          <w:lang w:val="kk-KZ"/>
        </w:rPr>
        <w:t xml:space="preserve"> жарық қөздерінен сәуле АВС призмасының екі ақ жарықтарына келіп түседі. </w:t>
      </w:r>
      <w:r w:rsidRPr="002F3721">
        <w:rPr>
          <w:rFonts w:ascii="Times New Roman" w:hAnsi="Times New Roman"/>
        </w:rPr>
        <w:t>Бақылаушы</w:t>
      </w:r>
      <w:r w:rsidRPr="002F3721">
        <w:rPr>
          <w:rFonts w:ascii="Times New Roman" w:hAnsi="Times New Roman"/>
          <w:lang w:val="en-US"/>
        </w:rPr>
        <w:t xml:space="preserve"> </w:t>
      </w:r>
      <w:r w:rsidRPr="002F3721">
        <w:rPr>
          <w:rFonts w:ascii="Times New Roman" w:hAnsi="Times New Roman"/>
        </w:rPr>
        <w:t>призманың</w:t>
      </w:r>
      <w:r w:rsidRPr="002F3721">
        <w:rPr>
          <w:rFonts w:ascii="Times New Roman" w:hAnsi="Times New Roman"/>
          <w:lang w:val="en-US"/>
        </w:rPr>
        <w:t xml:space="preserve"> </w:t>
      </w:r>
      <w:r w:rsidRPr="002F3721">
        <w:rPr>
          <w:rFonts w:ascii="Times New Roman" w:hAnsi="Times New Roman"/>
        </w:rPr>
        <w:t>көру</w:t>
      </w:r>
      <w:r w:rsidRPr="002F3721">
        <w:rPr>
          <w:rFonts w:ascii="Times New Roman" w:hAnsi="Times New Roman"/>
          <w:lang w:val="en-US"/>
        </w:rPr>
        <w:t xml:space="preserve"> </w:t>
      </w:r>
      <w:r w:rsidRPr="002F3721">
        <w:rPr>
          <w:rFonts w:ascii="Times New Roman" w:hAnsi="Times New Roman"/>
        </w:rPr>
        <w:t>өрісін</w:t>
      </w:r>
      <w:r w:rsidRPr="002F3721">
        <w:rPr>
          <w:rFonts w:ascii="Times New Roman" w:hAnsi="Times New Roman"/>
          <w:lang w:val="en-US"/>
        </w:rPr>
        <w:t xml:space="preserve"> </w:t>
      </w:r>
      <w:r w:rsidRPr="002F3721">
        <w:rPr>
          <w:rFonts w:ascii="Times New Roman" w:hAnsi="Times New Roman"/>
        </w:rPr>
        <w:t>СО</w:t>
      </w:r>
      <w:r w:rsidRPr="002F3721">
        <w:rPr>
          <w:rFonts w:ascii="Times New Roman" w:hAnsi="Times New Roman"/>
          <w:lang w:val="en-US"/>
        </w:rPr>
        <w:t xml:space="preserve"> </w:t>
      </w:r>
      <w:r w:rsidRPr="002F3721">
        <w:rPr>
          <w:rFonts w:ascii="Times New Roman" w:hAnsi="Times New Roman"/>
        </w:rPr>
        <w:t>бағытында</w:t>
      </w:r>
      <w:r w:rsidRPr="002F3721">
        <w:rPr>
          <w:rFonts w:ascii="Times New Roman" w:hAnsi="Times New Roman"/>
          <w:lang w:val="en-US"/>
        </w:rPr>
        <w:t xml:space="preserve"> </w:t>
      </w:r>
      <w:r w:rsidRPr="002F3721">
        <w:rPr>
          <w:rFonts w:ascii="Times New Roman" w:hAnsi="Times New Roman"/>
        </w:rPr>
        <w:t>байқалады</w:t>
      </w:r>
      <w:r w:rsidRPr="002F3721">
        <w:rPr>
          <w:rFonts w:ascii="Times New Roman" w:hAnsi="Times New Roman"/>
          <w:lang w:val="en-US"/>
        </w:rPr>
        <w:t xml:space="preserve">. </w:t>
      </w:r>
    </w:p>
    <w:p w:rsidR="00C2288B" w:rsidRPr="002F3721" w:rsidRDefault="00C2288B" w:rsidP="00C2288B">
      <w:pPr>
        <w:pStyle w:val="a3"/>
        <w:ind w:firstLine="720"/>
        <w:jc w:val="both"/>
        <w:rPr>
          <w:rFonts w:ascii="Times New Roman" w:hAnsi="Times New Roman"/>
          <w:lang w:val="en-US"/>
        </w:rPr>
      </w:pPr>
    </w:p>
    <w:p w:rsidR="00C2288B" w:rsidRPr="002F3721" w:rsidRDefault="00F04BC1" w:rsidP="00C2288B">
      <w:pPr>
        <w:pStyle w:val="a3"/>
        <w:ind w:firstLine="720"/>
        <w:jc w:val="both"/>
        <w:rPr>
          <w:rFonts w:ascii="Times New Roman" w:hAnsi="Times New Roman"/>
          <w:lang w:val="en-US"/>
        </w:rPr>
      </w:pPr>
      <w:r>
        <w:rPr>
          <w:rFonts w:ascii="Times New Roman" w:hAnsi="Times New Roman"/>
          <w:noProof/>
          <w:lang w:eastAsia="ru-RU"/>
        </w:rPr>
        <w:drawing>
          <wp:anchor distT="0" distB="0" distL="114300" distR="114300" simplePos="0" relativeHeight="251637760" behindDoc="0" locked="0" layoutInCell="1" allowOverlap="1">
            <wp:simplePos x="0" y="0"/>
            <wp:positionH relativeFrom="column">
              <wp:posOffset>1423035</wp:posOffset>
            </wp:positionH>
            <wp:positionV relativeFrom="paragraph">
              <wp:posOffset>148590</wp:posOffset>
            </wp:positionV>
            <wp:extent cx="3362325" cy="1362075"/>
            <wp:effectExtent l="19050" t="0" r="9525"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8"/>
                    <a:srcRect/>
                    <a:stretch>
                      <a:fillRect/>
                    </a:stretch>
                  </pic:blipFill>
                  <pic:spPr bwMode="auto">
                    <a:xfrm>
                      <a:off x="0" y="0"/>
                      <a:ext cx="3362325" cy="1362075"/>
                    </a:xfrm>
                    <a:prstGeom prst="rect">
                      <a:avLst/>
                    </a:prstGeom>
                    <a:noFill/>
                  </pic:spPr>
                </pic:pic>
              </a:graphicData>
            </a:graphic>
          </wp:anchor>
        </w:drawing>
      </w:r>
    </w:p>
    <w:p w:rsidR="00C2288B" w:rsidRPr="002F3721" w:rsidRDefault="00C2288B" w:rsidP="00C2288B">
      <w:pPr>
        <w:pStyle w:val="a3"/>
        <w:ind w:firstLine="720"/>
        <w:jc w:val="both"/>
        <w:rPr>
          <w:rFonts w:ascii="Times New Roman" w:hAnsi="Times New Roman"/>
          <w:lang w:val="en-US"/>
        </w:rPr>
      </w:pPr>
    </w:p>
    <w:p w:rsidR="00C2288B" w:rsidRPr="002F3721" w:rsidRDefault="00C2288B" w:rsidP="00C2288B">
      <w:pPr>
        <w:pStyle w:val="a3"/>
        <w:ind w:firstLine="720"/>
        <w:jc w:val="both"/>
        <w:rPr>
          <w:rFonts w:ascii="Times New Roman" w:hAnsi="Times New Roman"/>
          <w:lang w:val="en-US"/>
        </w:rPr>
      </w:pPr>
    </w:p>
    <w:p w:rsidR="00C2288B" w:rsidRPr="002F3721" w:rsidRDefault="00C2288B" w:rsidP="00C2288B">
      <w:pPr>
        <w:pStyle w:val="a3"/>
        <w:ind w:firstLine="720"/>
        <w:jc w:val="both"/>
        <w:rPr>
          <w:rFonts w:ascii="Times New Roman" w:hAnsi="Times New Roman"/>
          <w:lang w:val="en-US"/>
        </w:rPr>
      </w:pPr>
    </w:p>
    <w:p w:rsidR="00C2288B" w:rsidRPr="002F3721" w:rsidRDefault="00C2288B" w:rsidP="00C2288B">
      <w:pPr>
        <w:pStyle w:val="a3"/>
        <w:ind w:firstLine="720"/>
        <w:jc w:val="both"/>
        <w:rPr>
          <w:rFonts w:ascii="Times New Roman" w:hAnsi="Times New Roman"/>
          <w:lang w:val="en-US"/>
        </w:rPr>
      </w:pPr>
    </w:p>
    <w:p w:rsidR="00C2288B" w:rsidRPr="002F3721" w:rsidRDefault="00C2288B" w:rsidP="00C2288B">
      <w:pPr>
        <w:pStyle w:val="a3"/>
        <w:ind w:firstLine="720"/>
        <w:jc w:val="both"/>
        <w:rPr>
          <w:rFonts w:ascii="Times New Roman" w:hAnsi="Times New Roman"/>
          <w:lang w:val="en-US"/>
        </w:rPr>
      </w:pPr>
    </w:p>
    <w:p w:rsidR="00C2288B" w:rsidRPr="002F3721" w:rsidRDefault="00C2288B" w:rsidP="00C2288B">
      <w:pPr>
        <w:pStyle w:val="a3"/>
        <w:ind w:firstLine="720"/>
        <w:jc w:val="both"/>
        <w:rPr>
          <w:rFonts w:ascii="Times New Roman" w:hAnsi="Times New Roman"/>
          <w:lang w:val="en-US"/>
        </w:rPr>
      </w:pPr>
    </w:p>
    <w:p w:rsidR="00C2288B" w:rsidRPr="002F3721" w:rsidRDefault="00C2288B" w:rsidP="00C2288B">
      <w:pPr>
        <w:pStyle w:val="a3"/>
        <w:ind w:firstLine="720"/>
        <w:jc w:val="both"/>
        <w:rPr>
          <w:rFonts w:ascii="Times New Roman" w:hAnsi="Times New Roman"/>
          <w:lang w:val="en-US"/>
        </w:rPr>
      </w:pPr>
    </w:p>
    <w:p w:rsidR="00C2288B" w:rsidRPr="002F3721" w:rsidRDefault="00C2288B" w:rsidP="00691B59">
      <w:pPr>
        <w:pStyle w:val="a3"/>
        <w:jc w:val="both"/>
        <w:rPr>
          <w:rFonts w:ascii="Times New Roman" w:hAnsi="Times New Roman"/>
          <w:lang w:val="en-US"/>
        </w:rPr>
      </w:pPr>
      <w:r w:rsidRPr="002F3721">
        <w:rPr>
          <w:rFonts w:ascii="Times New Roman" w:hAnsi="Times New Roman"/>
          <w:lang w:val="en-US"/>
        </w:rPr>
        <w:tab/>
      </w:r>
      <w:r w:rsidRPr="002F3721">
        <w:rPr>
          <w:rFonts w:ascii="Times New Roman" w:hAnsi="Times New Roman"/>
          <w:lang w:val="en-US"/>
        </w:rPr>
        <w:tab/>
      </w:r>
      <w:r w:rsidRPr="002F3721">
        <w:rPr>
          <w:rFonts w:ascii="Times New Roman" w:hAnsi="Times New Roman"/>
          <w:lang w:val="en-US"/>
        </w:rPr>
        <w:tab/>
      </w:r>
      <w:r w:rsidRPr="002F3721">
        <w:rPr>
          <w:rFonts w:ascii="Times New Roman" w:hAnsi="Times New Roman"/>
          <w:lang w:val="en-US"/>
        </w:rPr>
        <w:tab/>
      </w:r>
    </w:p>
    <w:p w:rsidR="00C2288B" w:rsidRPr="002F3721" w:rsidRDefault="00C2288B" w:rsidP="00C2288B">
      <w:pPr>
        <w:pStyle w:val="a3"/>
        <w:ind w:firstLine="720"/>
        <w:jc w:val="center"/>
        <w:rPr>
          <w:rFonts w:ascii="Times New Roman" w:hAnsi="Times New Roman"/>
          <w:lang w:val="en-US"/>
        </w:rPr>
      </w:pPr>
      <w:r w:rsidRPr="002F3721">
        <w:rPr>
          <w:rFonts w:ascii="Times New Roman" w:hAnsi="Times New Roman"/>
          <w:lang w:val="en-US"/>
        </w:rPr>
        <w:t>2.5-</w:t>
      </w:r>
      <w:r w:rsidRPr="002F3721">
        <w:rPr>
          <w:rFonts w:ascii="Times New Roman" w:hAnsi="Times New Roman"/>
        </w:rPr>
        <w:t>сурет</w:t>
      </w:r>
    </w:p>
    <w:p w:rsidR="00303B79" w:rsidRDefault="00C2288B" w:rsidP="003D133E">
      <w:pPr>
        <w:pStyle w:val="a3"/>
        <w:ind w:firstLine="567"/>
        <w:jc w:val="both"/>
        <w:rPr>
          <w:rFonts w:ascii="Times New Roman" w:hAnsi="Times New Roman"/>
          <w:lang w:val="kk-KZ"/>
        </w:rPr>
      </w:pPr>
      <w:r w:rsidRPr="002F3721">
        <w:rPr>
          <w:rFonts w:ascii="Times New Roman" w:hAnsi="Times New Roman"/>
        </w:rPr>
        <w:t>Фотометрдің</w:t>
      </w:r>
      <w:r w:rsidRPr="002F3721">
        <w:rPr>
          <w:rFonts w:ascii="Times New Roman" w:hAnsi="Times New Roman"/>
          <w:lang w:val="en-US"/>
        </w:rPr>
        <w:t xml:space="preserve"> </w:t>
      </w:r>
      <w:r w:rsidRPr="002F3721">
        <w:rPr>
          <w:rFonts w:ascii="Times New Roman" w:hAnsi="Times New Roman"/>
        </w:rPr>
        <w:t>салыстыратын</w:t>
      </w:r>
      <w:r w:rsidRPr="002F3721">
        <w:rPr>
          <w:rFonts w:ascii="Times New Roman" w:hAnsi="Times New Roman"/>
          <w:lang w:val="en-US"/>
        </w:rPr>
        <w:t xml:space="preserve"> </w:t>
      </w:r>
      <w:r w:rsidRPr="002F3721">
        <w:rPr>
          <w:rFonts w:ascii="Times New Roman" w:hAnsi="Times New Roman"/>
        </w:rPr>
        <w:t>көру</w:t>
      </w:r>
      <w:r w:rsidRPr="002F3721">
        <w:rPr>
          <w:rFonts w:ascii="Times New Roman" w:hAnsi="Times New Roman"/>
          <w:lang w:val="en-US"/>
        </w:rPr>
        <w:t xml:space="preserve"> </w:t>
      </w:r>
      <w:r w:rsidRPr="002F3721">
        <w:rPr>
          <w:rFonts w:ascii="Times New Roman" w:hAnsi="Times New Roman"/>
        </w:rPr>
        <w:t>өрісінің</w:t>
      </w:r>
      <w:r w:rsidRPr="002F3721">
        <w:rPr>
          <w:rFonts w:ascii="Times New Roman" w:hAnsi="Times New Roman"/>
          <w:lang w:val="en-US"/>
        </w:rPr>
        <w:t xml:space="preserve"> </w:t>
      </w:r>
      <w:r w:rsidRPr="002F3721">
        <w:rPr>
          <w:rFonts w:ascii="Times New Roman" w:hAnsi="Times New Roman"/>
        </w:rPr>
        <w:t>түрі</w:t>
      </w:r>
      <w:r w:rsidRPr="002F3721">
        <w:rPr>
          <w:rFonts w:ascii="Times New Roman" w:hAnsi="Times New Roman"/>
          <w:lang w:val="en-US"/>
        </w:rPr>
        <w:t xml:space="preserve"> </w:t>
      </w:r>
      <w:r w:rsidRPr="002F3721">
        <w:rPr>
          <w:rFonts w:ascii="Times New Roman" w:hAnsi="Times New Roman"/>
        </w:rPr>
        <w:t>әр</w:t>
      </w:r>
      <w:r w:rsidRPr="002F3721">
        <w:rPr>
          <w:rFonts w:ascii="Times New Roman" w:hAnsi="Times New Roman"/>
          <w:lang w:val="en-US"/>
        </w:rPr>
        <w:t xml:space="preserve"> </w:t>
      </w:r>
      <w:r w:rsidRPr="002F3721">
        <w:rPr>
          <w:rFonts w:ascii="Times New Roman" w:hAnsi="Times New Roman"/>
        </w:rPr>
        <w:t>түсті</w:t>
      </w:r>
      <w:r w:rsidRPr="002F3721">
        <w:rPr>
          <w:rFonts w:ascii="Times New Roman" w:hAnsi="Times New Roman"/>
          <w:lang w:val="en-US"/>
        </w:rPr>
        <w:t xml:space="preserve"> </w:t>
      </w:r>
      <w:r w:rsidRPr="002F3721">
        <w:rPr>
          <w:rFonts w:ascii="Times New Roman" w:hAnsi="Times New Roman"/>
        </w:rPr>
        <w:t>болады</w:t>
      </w:r>
      <w:r w:rsidRPr="002F3721">
        <w:rPr>
          <w:rFonts w:ascii="Times New Roman" w:hAnsi="Times New Roman"/>
          <w:lang w:val="en-US"/>
        </w:rPr>
        <w:t xml:space="preserve">. </w:t>
      </w:r>
      <w:r w:rsidRPr="002F3721">
        <w:rPr>
          <w:rFonts w:ascii="Times New Roman" w:hAnsi="Times New Roman"/>
        </w:rPr>
        <w:t>Біздің</w:t>
      </w:r>
      <w:r w:rsidRPr="002F3721">
        <w:rPr>
          <w:rFonts w:ascii="Times New Roman" w:hAnsi="Times New Roman"/>
          <w:lang w:val="en-US"/>
        </w:rPr>
        <w:t xml:space="preserve"> </w:t>
      </w:r>
      <w:r w:rsidRPr="002F3721">
        <w:rPr>
          <w:rFonts w:ascii="Times New Roman" w:hAnsi="Times New Roman"/>
        </w:rPr>
        <w:t>жағдайда</w:t>
      </w:r>
      <w:r w:rsidRPr="002F3721">
        <w:rPr>
          <w:rFonts w:ascii="Times New Roman" w:hAnsi="Times New Roman"/>
          <w:lang w:val="en-US"/>
        </w:rPr>
        <w:t xml:space="preserve"> </w:t>
      </w:r>
      <w:r w:rsidRPr="002F3721">
        <w:rPr>
          <w:rFonts w:ascii="Times New Roman" w:hAnsi="Times New Roman"/>
        </w:rPr>
        <w:t>екі</w:t>
      </w:r>
      <w:r w:rsidRPr="002F3721">
        <w:rPr>
          <w:rFonts w:ascii="Times New Roman" w:hAnsi="Times New Roman"/>
          <w:lang w:val="en-US"/>
        </w:rPr>
        <w:t xml:space="preserve"> </w:t>
      </w:r>
      <w:r w:rsidRPr="002F3721">
        <w:rPr>
          <w:rFonts w:ascii="Times New Roman" w:hAnsi="Times New Roman"/>
        </w:rPr>
        <w:t>бөлек</w:t>
      </w:r>
      <w:r w:rsidRPr="002F3721">
        <w:rPr>
          <w:rFonts w:ascii="Times New Roman" w:hAnsi="Times New Roman"/>
          <w:lang w:val="en-US"/>
        </w:rPr>
        <w:t xml:space="preserve"> </w:t>
      </w:r>
      <w:r w:rsidRPr="002F3721">
        <w:rPr>
          <w:rFonts w:ascii="Times New Roman" w:hAnsi="Times New Roman"/>
        </w:rPr>
        <w:t>трапециялар</w:t>
      </w:r>
      <w:r w:rsidRPr="002F3721">
        <w:rPr>
          <w:rFonts w:ascii="Times New Roman" w:hAnsi="Times New Roman"/>
          <w:lang w:val="en-US"/>
        </w:rPr>
        <w:t xml:space="preserve"> </w:t>
      </w:r>
      <w:r w:rsidRPr="002F3721">
        <w:rPr>
          <w:rFonts w:ascii="Times New Roman" w:hAnsi="Times New Roman"/>
        </w:rPr>
        <w:t>көрінеді</w:t>
      </w:r>
      <w:r w:rsidRPr="002F3721">
        <w:rPr>
          <w:rFonts w:ascii="Times New Roman" w:hAnsi="Times New Roman"/>
          <w:lang w:val="en-US"/>
        </w:rPr>
        <w:t xml:space="preserve">. </w:t>
      </w:r>
      <w:r w:rsidRPr="002F3721">
        <w:rPr>
          <w:rFonts w:ascii="Times New Roman" w:hAnsi="Times New Roman"/>
        </w:rPr>
        <w:t>Салыстыратын</w:t>
      </w:r>
      <w:r w:rsidRPr="002F3721">
        <w:rPr>
          <w:rFonts w:ascii="Times New Roman" w:hAnsi="Times New Roman"/>
          <w:lang w:val="en-US"/>
        </w:rPr>
        <w:t xml:space="preserve"> </w:t>
      </w:r>
      <w:r w:rsidRPr="002F3721">
        <w:rPr>
          <w:rFonts w:ascii="Times New Roman" w:hAnsi="Times New Roman"/>
        </w:rPr>
        <w:t>әр</w:t>
      </w:r>
      <w:r w:rsidRPr="002F3721">
        <w:rPr>
          <w:rFonts w:ascii="Times New Roman" w:hAnsi="Times New Roman"/>
          <w:lang w:val="en-US"/>
        </w:rPr>
        <w:t xml:space="preserve"> </w:t>
      </w:r>
      <w:r w:rsidRPr="002F3721">
        <w:rPr>
          <w:rFonts w:ascii="Times New Roman" w:hAnsi="Times New Roman"/>
        </w:rPr>
        <w:t>өріс</w:t>
      </w:r>
      <w:r w:rsidRPr="002F3721">
        <w:rPr>
          <w:rFonts w:ascii="Times New Roman" w:hAnsi="Times New Roman"/>
          <w:lang w:val="en-US"/>
        </w:rPr>
        <w:t xml:space="preserve"> </w:t>
      </w:r>
      <w:r w:rsidRPr="002F3721">
        <w:rPr>
          <w:rFonts w:ascii="Times New Roman" w:hAnsi="Times New Roman"/>
        </w:rPr>
        <w:t>өздерінің</w:t>
      </w:r>
      <w:r w:rsidRPr="002F3721">
        <w:rPr>
          <w:rFonts w:ascii="Times New Roman" w:hAnsi="Times New Roman"/>
          <w:lang w:val="en-US"/>
        </w:rPr>
        <w:t xml:space="preserve"> </w:t>
      </w:r>
      <w:r w:rsidRPr="002F3721">
        <w:rPr>
          <w:rFonts w:ascii="Times New Roman" w:hAnsi="Times New Roman"/>
        </w:rPr>
        <w:t>жарық</w:t>
      </w:r>
      <w:r w:rsidRPr="002F3721">
        <w:rPr>
          <w:rFonts w:ascii="Times New Roman" w:hAnsi="Times New Roman"/>
          <w:lang w:val="en-US"/>
        </w:rPr>
        <w:t xml:space="preserve"> </w:t>
      </w:r>
      <w:r w:rsidRPr="002F3721">
        <w:rPr>
          <w:rFonts w:ascii="Times New Roman" w:hAnsi="Times New Roman"/>
        </w:rPr>
        <w:t>көздерімен</w:t>
      </w:r>
      <w:r w:rsidRPr="002F3721">
        <w:rPr>
          <w:rFonts w:ascii="Times New Roman" w:hAnsi="Times New Roman"/>
          <w:lang w:val="en-US"/>
        </w:rPr>
        <w:t xml:space="preserve"> </w:t>
      </w:r>
      <w:r w:rsidRPr="002F3721">
        <w:rPr>
          <w:rFonts w:ascii="Times New Roman" w:hAnsi="Times New Roman"/>
        </w:rPr>
        <w:t>бірдей</w:t>
      </w:r>
      <w:r w:rsidRPr="002F3721">
        <w:rPr>
          <w:rFonts w:ascii="Times New Roman" w:hAnsi="Times New Roman"/>
          <w:lang w:val="en-US"/>
        </w:rPr>
        <w:t xml:space="preserve"> </w:t>
      </w:r>
      <w:r w:rsidRPr="002F3721">
        <w:rPr>
          <w:rFonts w:ascii="Times New Roman" w:hAnsi="Times New Roman"/>
        </w:rPr>
        <w:t>бұрышпен</w:t>
      </w:r>
      <w:r w:rsidRPr="002F3721">
        <w:rPr>
          <w:rFonts w:ascii="Times New Roman" w:hAnsi="Times New Roman"/>
          <w:lang w:val="en-US"/>
        </w:rPr>
        <w:t xml:space="preserve"> </w:t>
      </w:r>
      <w:r w:rsidRPr="002F3721">
        <w:rPr>
          <w:rFonts w:ascii="Times New Roman" w:hAnsi="Times New Roman"/>
        </w:rPr>
        <w:t>жарықталынуы</w:t>
      </w:r>
      <w:r w:rsidRPr="002F3721">
        <w:rPr>
          <w:rFonts w:ascii="Times New Roman" w:hAnsi="Times New Roman"/>
          <w:lang w:val="en-US"/>
        </w:rPr>
        <w:t xml:space="preserve"> </w:t>
      </w:r>
      <w:r w:rsidRPr="002F3721">
        <w:rPr>
          <w:rFonts w:ascii="Times New Roman" w:hAnsi="Times New Roman"/>
        </w:rPr>
        <w:t>керек</w:t>
      </w:r>
      <w:r w:rsidRPr="002F3721">
        <w:rPr>
          <w:rFonts w:ascii="Times New Roman" w:hAnsi="Times New Roman"/>
          <w:lang w:val="en-US"/>
        </w:rPr>
        <w:t xml:space="preserve"> </w:t>
      </w:r>
      <w:r w:rsidRPr="002F3721">
        <w:rPr>
          <w:rFonts w:ascii="Times New Roman" w:hAnsi="Times New Roman"/>
        </w:rPr>
        <w:t>және</w:t>
      </w:r>
      <w:r w:rsidRPr="002F3721">
        <w:rPr>
          <w:rFonts w:ascii="Times New Roman" w:hAnsi="Times New Roman"/>
          <w:lang w:val="en-US"/>
        </w:rPr>
        <w:t xml:space="preserve"> </w:t>
      </w:r>
      <w:r w:rsidRPr="002F3721">
        <w:rPr>
          <w:rFonts w:ascii="Times New Roman" w:hAnsi="Times New Roman"/>
        </w:rPr>
        <w:t>бақылаушы</w:t>
      </w:r>
      <w:r w:rsidRPr="002F3721">
        <w:rPr>
          <w:rFonts w:ascii="Times New Roman" w:hAnsi="Times New Roman"/>
          <w:lang w:val="en-US"/>
        </w:rPr>
        <w:t xml:space="preserve"> </w:t>
      </w:r>
      <w:r w:rsidRPr="002F3721">
        <w:rPr>
          <w:rFonts w:ascii="Times New Roman" w:hAnsi="Times New Roman"/>
        </w:rPr>
        <w:t>оларды</w:t>
      </w:r>
      <w:r w:rsidRPr="002F3721">
        <w:rPr>
          <w:rFonts w:ascii="Times New Roman" w:hAnsi="Times New Roman"/>
          <w:lang w:val="en-US"/>
        </w:rPr>
        <w:t xml:space="preserve"> </w:t>
      </w:r>
      <w:r w:rsidRPr="002F3721">
        <w:rPr>
          <w:rFonts w:ascii="Times New Roman" w:hAnsi="Times New Roman"/>
        </w:rPr>
        <w:t>бірдей</w:t>
      </w:r>
      <w:r w:rsidRPr="002F3721">
        <w:rPr>
          <w:rFonts w:ascii="Times New Roman" w:hAnsi="Times New Roman"/>
          <w:lang w:val="en-US"/>
        </w:rPr>
        <w:t xml:space="preserve"> </w:t>
      </w:r>
      <w:r w:rsidRPr="002F3721">
        <w:rPr>
          <w:rFonts w:ascii="Times New Roman" w:hAnsi="Times New Roman"/>
        </w:rPr>
        <w:t>бұрышпен</w:t>
      </w:r>
      <w:r w:rsidRPr="002F3721">
        <w:rPr>
          <w:rFonts w:ascii="Times New Roman" w:hAnsi="Times New Roman"/>
          <w:lang w:val="en-US"/>
        </w:rPr>
        <w:t xml:space="preserve"> </w:t>
      </w:r>
      <w:r w:rsidRPr="002F3721">
        <w:rPr>
          <w:rFonts w:ascii="Times New Roman" w:hAnsi="Times New Roman"/>
        </w:rPr>
        <w:t>байқауы</w:t>
      </w:r>
      <w:r w:rsidRPr="002F3721">
        <w:rPr>
          <w:rFonts w:ascii="Times New Roman" w:hAnsi="Times New Roman"/>
          <w:lang w:val="en-US"/>
        </w:rPr>
        <w:t xml:space="preserve"> </w:t>
      </w:r>
      <w:r w:rsidRPr="002F3721">
        <w:rPr>
          <w:rFonts w:ascii="Times New Roman" w:hAnsi="Times New Roman"/>
        </w:rPr>
        <w:t>қажет</w:t>
      </w:r>
      <w:r w:rsidRPr="002F3721">
        <w:rPr>
          <w:rFonts w:ascii="Times New Roman" w:hAnsi="Times New Roman"/>
          <w:lang w:val="en-US"/>
        </w:rPr>
        <w:t xml:space="preserve">. </w:t>
      </w:r>
      <w:r w:rsidRPr="002F3721">
        <w:rPr>
          <w:rFonts w:ascii="Times New Roman" w:hAnsi="Times New Roman"/>
        </w:rPr>
        <w:t>Визуальді</w:t>
      </w:r>
      <w:r w:rsidRPr="002F3721">
        <w:rPr>
          <w:rFonts w:ascii="Times New Roman" w:hAnsi="Times New Roman"/>
          <w:lang w:val="en-US"/>
        </w:rPr>
        <w:t xml:space="preserve"> </w:t>
      </w:r>
      <w:r w:rsidRPr="002F3721">
        <w:rPr>
          <w:rFonts w:ascii="Times New Roman" w:hAnsi="Times New Roman"/>
        </w:rPr>
        <w:t>фотометр</w:t>
      </w:r>
      <w:r w:rsidRPr="002F3721">
        <w:rPr>
          <w:rFonts w:ascii="Times New Roman" w:hAnsi="Times New Roman"/>
          <w:lang w:val="en-US"/>
        </w:rPr>
        <w:t xml:space="preserve"> </w:t>
      </w:r>
      <w:r w:rsidRPr="002F3721">
        <w:rPr>
          <w:rFonts w:ascii="Times New Roman" w:hAnsi="Times New Roman"/>
        </w:rPr>
        <w:t>әдісі</w:t>
      </w:r>
      <w:r w:rsidRPr="002F3721">
        <w:rPr>
          <w:rFonts w:ascii="Times New Roman" w:hAnsi="Times New Roman"/>
          <w:lang w:val="en-US"/>
        </w:rPr>
        <w:t xml:space="preserve"> </w:t>
      </w:r>
      <w:r w:rsidRPr="002F3721">
        <w:rPr>
          <w:rFonts w:ascii="Times New Roman" w:hAnsi="Times New Roman"/>
        </w:rPr>
        <w:t>екі</w:t>
      </w:r>
      <w:r w:rsidRPr="002F3721">
        <w:rPr>
          <w:rFonts w:ascii="Times New Roman" w:hAnsi="Times New Roman"/>
          <w:lang w:val="en-US"/>
        </w:rPr>
        <w:t xml:space="preserve"> </w:t>
      </w:r>
      <w:r w:rsidRPr="002F3721">
        <w:rPr>
          <w:rFonts w:ascii="Times New Roman" w:hAnsi="Times New Roman"/>
        </w:rPr>
        <w:t>жапсарлас</w:t>
      </w:r>
      <w:r w:rsidRPr="002F3721">
        <w:rPr>
          <w:rFonts w:ascii="Times New Roman" w:hAnsi="Times New Roman"/>
          <w:lang w:val="en-US"/>
        </w:rPr>
        <w:t xml:space="preserve"> </w:t>
      </w:r>
      <w:r w:rsidRPr="002F3721">
        <w:rPr>
          <w:rFonts w:ascii="Times New Roman" w:hAnsi="Times New Roman"/>
        </w:rPr>
        <w:t>орналасқан</w:t>
      </w:r>
      <w:r w:rsidRPr="002F3721">
        <w:rPr>
          <w:rFonts w:ascii="Times New Roman" w:hAnsi="Times New Roman"/>
          <w:lang w:val="en-US"/>
        </w:rPr>
        <w:t xml:space="preserve"> </w:t>
      </w:r>
      <w:r w:rsidRPr="002F3721">
        <w:rPr>
          <w:rFonts w:ascii="Times New Roman" w:hAnsi="Times New Roman"/>
        </w:rPr>
        <w:t>беттердің</w:t>
      </w:r>
      <w:r w:rsidRPr="002F3721">
        <w:rPr>
          <w:rFonts w:ascii="Times New Roman" w:hAnsi="Times New Roman"/>
          <w:lang w:val="en-US"/>
        </w:rPr>
        <w:t xml:space="preserve"> </w:t>
      </w:r>
      <w:r w:rsidRPr="002F3721">
        <w:rPr>
          <w:rFonts w:ascii="Times New Roman" w:hAnsi="Times New Roman"/>
        </w:rPr>
        <w:t>жарықталынуларының</w:t>
      </w:r>
      <w:r w:rsidRPr="002F3721">
        <w:rPr>
          <w:rFonts w:ascii="Times New Roman" w:hAnsi="Times New Roman"/>
          <w:lang w:val="en-US"/>
        </w:rPr>
        <w:t xml:space="preserve"> </w:t>
      </w:r>
      <w:r w:rsidRPr="002F3721">
        <w:rPr>
          <w:rFonts w:ascii="Times New Roman" w:hAnsi="Times New Roman"/>
        </w:rPr>
        <w:t>теңдігін</w:t>
      </w:r>
      <w:r w:rsidRPr="002F3721">
        <w:rPr>
          <w:rFonts w:ascii="Times New Roman" w:hAnsi="Times New Roman"/>
          <w:lang w:val="en-US"/>
        </w:rPr>
        <w:t xml:space="preserve"> </w:t>
      </w:r>
      <w:r w:rsidRPr="002F3721">
        <w:rPr>
          <w:rFonts w:ascii="Times New Roman" w:hAnsi="Times New Roman"/>
        </w:rPr>
        <w:t>өте</w:t>
      </w:r>
      <w:r w:rsidRPr="002F3721">
        <w:rPr>
          <w:rFonts w:ascii="Times New Roman" w:hAnsi="Times New Roman"/>
          <w:lang w:val="en-US"/>
        </w:rPr>
        <w:t xml:space="preserve"> </w:t>
      </w:r>
      <w:r w:rsidRPr="002F3721">
        <w:rPr>
          <w:rFonts w:ascii="Times New Roman" w:hAnsi="Times New Roman"/>
        </w:rPr>
        <w:t>тең</w:t>
      </w:r>
      <w:r w:rsidRPr="002F3721">
        <w:rPr>
          <w:rFonts w:ascii="Times New Roman" w:hAnsi="Times New Roman"/>
          <w:lang w:val="en-US"/>
        </w:rPr>
        <w:t xml:space="preserve"> </w:t>
      </w:r>
      <w:r w:rsidRPr="002F3721">
        <w:rPr>
          <w:rFonts w:ascii="Times New Roman" w:hAnsi="Times New Roman"/>
        </w:rPr>
        <w:t>анықтауға</w:t>
      </w:r>
      <w:r w:rsidRPr="002F3721">
        <w:rPr>
          <w:rFonts w:ascii="Times New Roman" w:hAnsi="Times New Roman"/>
          <w:lang w:val="en-US"/>
        </w:rPr>
        <w:t xml:space="preserve"> </w:t>
      </w:r>
      <w:r w:rsidRPr="002F3721">
        <w:rPr>
          <w:rFonts w:ascii="Times New Roman" w:hAnsi="Times New Roman"/>
        </w:rPr>
        <w:t>мүмкіндік</w:t>
      </w:r>
      <w:r w:rsidRPr="002F3721">
        <w:rPr>
          <w:rFonts w:ascii="Times New Roman" w:hAnsi="Times New Roman"/>
          <w:lang w:val="en-US"/>
        </w:rPr>
        <w:t xml:space="preserve"> </w:t>
      </w:r>
      <w:r w:rsidRPr="002F3721">
        <w:rPr>
          <w:rFonts w:ascii="Times New Roman" w:hAnsi="Times New Roman"/>
        </w:rPr>
        <w:t>беретін</w:t>
      </w:r>
      <w:r w:rsidRPr="002F3721">
        <w:rPr>
          <w:rFonts w:ascii="Times New Roman" w:hAnsi="Times New Roman"/>
          <w:lang w:val="en-US"/>
        </w:rPr>
        <w:t xml:space="preserve"> </w:t>
      </w:r>
      <w:r w:rsidRPr="002F3721">
        <w:rPr>
          <w:rFonts w:ascii="Times New Roman" w:hAnsi="Times New Roman"/>
        </w:rPr>
        <w:t>адам</w:t>
      </w:r>
      <w:r w:rsidRPr="002F3721">
        <w:rPr>
          <w:rFonts w:ascii="Times New Roman" w:hAnsi="Times New Roman"/>
          <w:lang w:val="en-US"/>
        </w:rPr>
        <w:t xml:space="preserve"> </w:t>
      </w:r>
      <w:r w:rsidRPr="002F3721">
        <w:rPr>
          <w:rFonts w:ascii="Times New Roman" w:hAnsi="Times New Roman"/>
        </w:rPr>
        <w:t>көзінің</w:t>
      </w:r>
      <w:r w:rsidRPr="002F3721">
        <w:rPr>
          <w:rFonts w:ascii="Times New Roman" w:hAnsi="Times New Roman"/>
          <w:lang w:val="en-US"/>
        </w:rPr>
        <w:t xml:space="preserve"> </w:t>
      </w:r>
      <w:r w:rsidRPr="002F3721">
        <w:rPr>
          <w:rFonts w:ascii="Times New Roman" w:hAnsi="Times New Roman"/>
        </w:rPr>
        <w:t>бақылау</w:t>
      </w:r>
      <w:r w:rsidRPr="002F3721">
        <w:rPr>
          <w:rFonts w:ascii="Times New Roman" w:hAnsi="Times New Roman"/>
          <w:lang w:val="en-US"/>
        </w:rPr>
        <w:t xml:space="preserve"> </w:t>
      </w:r>
      <w:r w:rsidRPr="002F3721">
        <w:rPr>
          <w:rFonts w:ascii="Times New Roman" w:hAnsi="Times New Roman"/>
        </w:rPr>
        <w:t>қасиетіне</w:t>
      </w:r>
      <w:r w:rsidRPr="002F3721">
        <w:rPr>
          <w:rFonts w:ascii="Times New Roman" w:hAnsi="Times New Roman"/>
          <w:lang w:val="en-US"/>
        </w:rPr>
        <w:t xml:space="preserve"> </w:t>
      </w:r>
      <w:r w:rsidRPr="002F3721">
        <w:rPr>
          <w:rFonts w:ascii="Times New Roman" w:hAnsi="Times New Roman"/>
        </w:rPr>
        <w:t>негізделген</w:t>
      </w:r>
      <w:r w:rsidRPr="002F3721">
        <w:rPr>
          <w:rFonts w:ascii="Times New Roman" w:hAnsi="Times New Roman"/>
          <w:lang w:val="en-US"/>
        </w:rPr>
        <w:t xml:space="preserve">. </w:t>
      </w:r>
      <w:r w:rsidRPr="002F3721">
        <w:rPr>
          <w:rFonts w:ascii="Times New Roman" w:hAnsi="Times New Roman"/>
        </w:rPr>
        <w:t>Қатар</w:t>
      </w:r>
      <w:r w:rsidRPr="002F3721">
        <w:rPr>
          <w:rFonts w:ascii="Times New Roman" w:hAnsi="Times New Roman"/>
          <w:lang w:val="en-US"/>
        </w:rPr>
        <w:t xml:space="preserve"> </w:t>
      </w:r>
      <w:r w:rsidRPr="002F3721">
        <w:rPr>
          <w:rFonts w:ascii="Times New Roman" w:hAnsi="Times New Roman"/>
        </w:rPr>
        <w:t>жатқан</w:t>
      </w:r>
      <w:r w:rsidRPr="002F3721">
        <w:rPr>
          <w:rFonts w:ascii="Times New Roman" w:hAnsi="Times New Roman"/>
          <w:lang w:val="en-US"/>
        </w:rPr>
        <w:t xml:space="preserve"> </w:t>
      </w:r>
      <w:r w:rsidRPr="002F3721">
        <w:rPr>
          <w:rFonts w:ascii="Times New Roman" w:hAnsi="Times New Roman"/>
        </w:rPr>
        <w:t>беттердің</w:t>
      </w:r>
      <w:r w:rsidRPr="002F3721">
        <w:rPr>
          <w:rFonts w:ascii="Times New Roman" w:hAnsi="Times New Roman"/>
          <w:lang w:val="en-US"/>
        </w:rPr>
        <w:t xml:space="preserve"> </w:t>
      </w:r>
      <w:r w:rsidRPr="002F3721">
        <w:rPr>
          <w:rFonts w:ascii="Times New Roman" w:hAnsi="Times New Roman"/>
        </w:rPr>
        <w:t>жарықтылықтарының</w:t>
      </w:r>
      <w:r w:rsidRPr="002F3721">
        <w:rPr>
          <w:rFonts w:ascii="Times New Roman" w:hAnsi="Times New Roman"/>
          <w:lang w:val="en-US"/>
        </w:rPr>
        <w:t xml:space="preserve"> </w:t>
      </w:r>
      <w:r w:rsidRPr="002F3721">
        <w:rPr>
          <w:rFonts w:ascii="Times New Roman" w:hAnsi="Times New Roman"/>
        </w:rPr>
        <w:t>бір</w:t>
      </w:r>
      <w:r w:rsidRPr="002F3721">
        <w:rPr>
          <w:rFonts w:ascii="Times New Roman" w:hAnsi="Times New Roman"/>
          <w:lang w:val="en-US"/>
        </w:rPr>
        <w:t>-</w:t>
      </w:r>
      <w:r w:rsidRPr="002F3721">
        <w:rPr>
          <w:rFonts w:ascii="Times New Roman" w:hAnsi="Times New Roman"/>
        </w:rPr>
        <w:t>бірінен</w:t>
      </w:r>
      <w:r w:rsidRPr="002F3721">
        <w:rPr>
          <w:rFonts w:ascii="Times New Roman" w:hAnsi="Times New Roman"/>
          <w:lang w:val="en-US"/>
        </w:rPr>
        <w:t xml:space="preserve"> </w:t>
      </w:r>
      <w:r w:rsidRPr="002F3721">
        <w:rPr>
          <w:rFonts w:ascii="Times New Roman" w:hAnsi="Times New Roman"/>
        </w:rPr>
        <w:t>неше</w:t>
      </w:r>
      <w:r w:rsidRPr="002F3721">
        <w:rPr>
          <w:rFonts w:ascii="Times New Roman" w:hAnsi="Times New Roman"/>
          <w:lang w:val="en-US"/>
        </w:rPr>
        <w:t xml:space="preserve"> </w:t>
      </w:r>
      <w:r w:rsidRPr="002F3721">
        <w:rPr>
          <w:rFonts w:ascii="Times New Roman" w:hAnsi="Times New Roman"/>
        </w:rPr>
        <w:t>есе</w:t>
      </w:r>
      <w:r w:rsidRPr="002F3721">
        <w:rPr>
          <w:rFonts w:ascii="Times New Roman" w:hAnsi="Times New Roman"/>
          <w:lang w:val="en-US"/>
        </w:rPr>
        <w:t xml:space="preserve"> </w:t>
      </w:r>
      <w:r w:rsidRPr="002F3721">
        <w:rPr>
          <w:rFonts w:ascii="Times New Roman" w:hAnsi="Times New Roman"/>
        </w:rPr>
        <w:t>артық</w:t>
      </w:r>
      <w:r w:rsidRPr="002F3721">
        <w:rPr>
          <w:rFonts w:ascii="Times New Roman" w:hAnsi="Times New Roman"/>
          <w:lang w:val="en-US"/>
        </w:rPr>
        <w:t xml:space="preserve"> </w:t>
      </w:r>
      <w:r w:rsidRPr="002F3721">
        <w:rPr>
          <w:rFonts w:ascii="Times New Roman" w:hAnsi="Times New Roman"/>
        </w:rPr>
        <w:t>болатындығын</w:t>
      </w:r>
      <w:r w:rsidRPr="002F3721">
        <w:rPr>
          <w:rFonts w:ascii="Times New Roman" w:hAnsi="Times New Roman"/>
          <w:lang w:val="en-US"/>
        </w:rPr>
        <w:t xml:space="preserve"> </w:t>
      </w:r>
      <w:r w:rsidRPr="002F3721">
        <w:rPr>
          <w:rFonts w:ascii="Times New Roman" w:hAnsi="Times New Roman"/>
        </w:rPr>
        <w:t>көзбен</w:t>
      </w:r>
      <w:r w:rsidRPr="002F3721">
        <w:rPr>
          <w:rFonts w:ascii="Times New Roman" w:hAnsi="Times New Roman"/>
          <w:lang w:val="en-US"/>
        </w:rPr>
        <w:t xml:space="preserve"> </w:t>
      </w:r>
    </w:p>
    <w:p w:rsidR="00303B79" w:rsidRDefault="00303B79" w:rsidP="003D133E">
      <w:pPr>
        <w:pStyle w:val="a3"/>
        <w:ind w:firstLine="567"/>
        <w:jc w:val="both"/>
        <w:rPr>
          <w:rFonts w:ascii="Times New Roman" w:hAnsi="Times New Roman"/>
          <w:lang w:val="kk-KZ"/>
        </w:rPr>
      </w:pPr>
    </w:p>
    <w:p w:rsidR="00C2288B" w:rsidRPr="002F3721" w:rsidRDefault="00C2288B" w:rsidP="00303B79">
      <w:pPr>
        <w:pStyle w:val="a3"/>
        <w:jc w:val="both"/>
        <w:rPr>
          <w:rFonts w:ascii="Times New Roman" w:hAnsi="Times New Roman"/>
          <w:lang w:val="en-US"/>
        </w:rPr>
      </w:pPr>
      <w:r w:rsidRPr="002F3721">
        <w:rPr>
          <w:rFonts w:ascii="Times New Roman" w:hAnsi="Times New Roman"/>
        </w:rPr>
        <w:lastRenderedPageBreak/>
        <w:t>анықтау</w:t>
      </w:r>
      <w:r w:rsidRPr="002F3721">
        <w:rPr>
          <w:rFonts w:ascii="Times New Roman" w:hAnsi="Times New Roman"/>
          <w:lang w:val="en-US"/>
        </w:rPr>
        <w:t xml:space="preserve"> </w:t>
      </w:r>
      <w:r w:rsidRPr="002F3721">
        <w:rPr>
          <w:rFonts w:ascii="Times New Roman" w:hAnsi="Times New Roman"/>
        </w:rPr>
        <w:t>өте</w:t>
      </w:r>
      <w:r w:rsidRPr="002F3721">
        <w:rPr>
          <w:rFonts w:ascii="Times New Roman" w:hAnsi="Times New Roman"/>
          <w:lang w:val="en-US"/>
        </w:rPr>
        <w:t xml:space="preserve"> </w:t>
      </w:r>
      <w:r w:rsidRPr="002F3721">
        <w:rPr>
          <w:rFonts w:ascii="Times New Roman" w:hAnsi="Times New Roman"/>
        </w:rPr>
        <w:t>қиын</w:t>
      </w:r>
      <w:r w:rsidRPr="002F3721">
        <w:rPr>
          <w:rFonts w:ascii="Times New Roman" w:hAnsi="Times New Roman"/>
          <w:lang w:val="en-US"/>
        </w:rPr>
        <w:t xml:space="preserve">. </w:t>
      </w:r>
      <w:r w:rsidRPr="002F3721">
        <w:rPr>
          <w:rFonts w:ascii="Times New Roman" w:hAnsi="Times New Roman"/>
        </w:rPr>
        <w:t>Осыған</w:t>
      </w:r>
      <w:r w:rsidRPr="002F3721">
        <w:rPr>
          <w:rFonts w:ascii="Times New Roman" w:hAnsi="Times New Roman"/>
          <w:lang w:val="en-US"/>
        </w:rPr>
        <w:t xml:space="preserve"> </w:t>
      </w:r>
      <w:r w:rsidRPr="002F3721">
        <w:rPr>
          <w:rFonts w:ascii="Times New Roman" w:hAnsi="Times New Roman"/>
        </w:rPr>
        <w:t>байланысты</w:t>
      </w:r>
      <w:r w:rsidRPr="002F3721">
        <w:rPr>
          <w:rFonts w:ascii="Times New Roman" w:hAnsi="Times New Roman"/>
          <w:lang w:val="en-US"/>
        </w:rPr>
        <w:t xml:space="preserve">, </w:t>
      </w:r>
      <w:r w:rsidRPr="002F3721">
        <w:rPr>
          <w:rFonts w:ascii="Times New Roman" w:hAnsi="Times New Roman"/>
        </w:rPr>
        <w:t>барлық</w:t>
      </w:r>
      <w:r w:rsidRPr="002F3721">
        <w:rPr>
          <w:rFonts w:ascii="Times New Roman" w:hAnsi="Times New Roman"/>
          <w:lang w:val="en-US"/>
        </w:rPr>
        <w:t xml:space="preserve"> </w:t>
      </w:r>
      <w:r w:rsidRPr="002F3721">
        <w:rPr>
          <w:rFonts w:ascii="Times New Roman" w:hAnsi="Times New Roman"/>
        </w:rPr>
        <w:t>визуальді</w:t>
      </w:r>
      <w:r w:rsidRPr="002F3721">
        <w:rPr>
          <w:rFonts w:ascii="Times New Roman" w:hAnsi="Times New Roman"/>
          <w:lang w:val="en-US"/>
        </w:rPr>
        <w:t xml:space="preserve"> </w:t>
      </w:r>
      <w:r w:rsidRPr="002F3721">
        <w:rPr>
          <w:rFonts w:ascii="Times New Roman" w:hAnsi="Times New Roman"/>
        </w:rPr>
        <w:t>фотометрдің</w:t>
      </w:r>
      <w:r w:rsidRPr="002F3721">
        <w:rPr>
          <w:rFonts w:ascii="Times New Roman" w:hAnsi="Times New Roman"/>
          <w:lang w:val="en-US"/>
        </w:rPr>
        <w:t xml:space="preserve"> </w:t>
      </w:r>
      <w:r w:rsidRPr="002F3721">
        <w:rPr>
          <w:rFonts w:ascii="Times New Roman" w:hAnsi="Times New Roman"/>
        </w:rPr>
        <w:t>жапсарлас</w:t>
      </w:r>
      <w:r w:rsidRPr="002F3721">
        <w:rPr>
          <w:rFonts w:ascii="Times New Roman" w:hAnsi="Times New Roman"/>
          <w:lang w:val="en-US"/>
        </w:rPr>
        <w:t xml:space="preserve"> </w:t>
      </w:r>
      <w:r w:rsidRPr="002F3721">
        <w:rPr>
          <w:rFonts w:ascii="Times New Roman" w:hAnsi="Times New Roman"/>
        </w:rPr>
        <w:t>беттерінің</w:t>
      </w:r>
      <w:r w:rsidRPr="002F3721">
        <w:rPr>
          <w:rFonts w:ascii="Times New Roman" w:hAnsi="Times New Roman"/>
          <w:lang w:val="en-US"/>
        </w:rPr>
        <w:t xml:space="preserve"> </w:t>
      </w:r>
      <w:r w:rsidRPr="002F3721">
        <w:rPr>
          <w:rFonts w:ascii="Times New Roman" w:hAnsi="Times New Roman"/>
        </w:rPr>
        <w:t>жарықталынулары</w:t>
      </w:r>
      <w:r w:rsidRPr="002F3721">
        <w:rPr>
          <w:rFonts w:ascii="Times New Roman" w:hAnsi="Times New Roman"/>
          <w:lang w:val="en-US"/>
        </w:rPr>
        <w:t xml:space="preserve"> </w:t>
      </w:r>
      <w:r w:rsidRPr="002F3721">
        <w:rPr>
          <w:rFonts w:ascii="Times New Roman" w:hAnsi="Times New Roman"/>
        </w:rPr>
        <w:t>көзбен</w:t>
      </w:r>
      <w:r w:rsidRPr="002F3721">
        <w:rPr>
          <w:rFonts w:ascii="Times New Roman" w:hAnsi="Times New Roman"/>
          <w:lang w:val="en-US"/>
        </w:rPr>
        <w:t xml:space="preserve"> </w:t>
      </w:r>
      <w:r w:rsidRPr="002F3721">
        <w:rPr>
          <w:rFonts w:ascii="Times New Roman" w:hAnsi="Times New Roman"/>
        </w:rPr>
        <w:t>салыстырылып</w:t>
      </w:r>
      <w:r w:rsidRPr="002F3721">
        <w:rPr>
          <w:rFonts w:ascii="Times New Roman" w:hAnsi="Times New Roman"/>
          <w:lang w:val="en-US"/>
        </w:rPr>
        <w:t xml:space="preserve">, </w:t>
      </w:r>
      <w:r w:rsidRPr="002F3721">
        <w:rPr>
          <w:rFonts w:ascii="Times New Roman" w:hAnsi="Times New Roman"/>
        </w:rPr>
        <w:t>теңестіруге</w:t>
      </w:r>
      <w:r w:rsidRPr="002F3721">
        <w:rPr>
          <w:rFonts w:ascii="Times New Roman" w:hAnsi="Times New Roman"/>
          <w:lang w:val="en-US"/>
        </w:rPr>
        <w:t xml:space="preserve"> </w:t>
      </w:r>
      <w:r w:rsidRPr="002F3721">
        <w:rPr>
          <w:rFonts w:ascii="Times New Roman" w:hAnsi="Times New Roman"/>
        </w:rPr>
        <w:t>негізделген</w:t>
      </w:r>
      <w:r w:rsidRPr="002F3721">
        <w:rPr>
          <w:rFonts w:ascii="Times New Roman" w:hAnsi="Times New Roman"/>
          <w:lang w:val="en-US"/>
        </w:rPr>
        <w:t>.</w:t>
      </w:r>
    </w:p>
    <w:p w:rsidR="00C2288B" w:rsidRDefault="00C2288B" w:rsidP="00C2288B">
      <w:pPr>
        <w:pStyle w:val="a3"/>
        <w:ind w:firstLine="720"/>
        <w:jc w:val="both"/>
        <w:rPr>
          <w:rFonts w:ascii="Times New Roman" w:hAnsi="Times New Roman"/>
          <w:lang w:val="kk-KZ"/>
        </w:rPr>
      </w:pPr>
      <w:r w:rsidRPr="002F3721">
        <w:rPr>
          <w:rFonts w:ascii="Times New Roman" w:hAnsi="Times New Roman"/>
        </w:rPr>
        <w:t>Салыстыратын беттер жарықты диффузиялы шағылдыратындай етіп жасалғандықтан, олардың жарықтылықтарын теңгеру жарықталынуларды теңестіруге сәйкес келеді. Жарықтылықтары өте күшті жарық көзінен беттің жарықталынуын белгілі бір шамаға дейін бәсеңдетуге болады. Мысалы, бір жарық көзінің жарық күштерін сан жағынан анықтауға болады.</w:t>
      </w:r>
    </w:p>
    <w:p w:rsidR="00C2288B" w:rsidRPr="00C46EE5" w:rsidRDefault="00C2288B" w:rsidP="00C2288B">
      <w:pPr>
        <w:pStyle w:val="a3"/>
        <w:jc w:val="center"/>
        <w:rPr>
          <w:rFonts w:ascii="Times New Roman" w:hAnsi="Times New Roman"/>
          <w:b/>
          <w:i/>
          <w:lang w:val="kk-KZ"/>
        </w:rPr>
      </w:pPr>
      <w:r w:rsidRPr="00C46EE5">
        <w:rPr>
          <w:rFonts w:ascii="Times New Roman" w:hAnsi="Times New Roman"/>
          <w:b/>
          <w:i/>
          <w:lang w:val="kk-KZ"/>
        </w:rPr>
        <w:t>Бірінші жаттығу</w:t>
      </w:r>
    </w:p>
    <w:p w:rsidR="00C2288B" w:rsidRPr="00C46EE5" w:rsidRDefault="00C2288B" w:rsidP="00C2288B">
      <w:pPr>
        <w:pStyle w:val="a3"/>
        <w:jc w:val="center"/>
        <w:rPr>
          <w:rFonts w:ascii="Times New Roman" w:hAnsi="Times New Roman"/>
          <w:b/>
          <w:lang w:val="kk-KZ"/>
        </w:rPr>
      </w:pPr>
      <w:r w:rsidRPr="00C46EE5">
        <w:rPr>
          <w:rFonts w:ascii="Times New Roman" w:hAnsi="Times New Roman"/>
          <w:b/>
          <w:lang w:val="kk-KZ"/>
        </w:rPr>
        <w:t>ЭЛЕКТР ШАМЫНДАҒЫ ЖАРЫҚ КҮШІНІҢ ЖАН-ЖАҚТЫ ТАРАЛУЫН ЗЕРТТЕУ</w:t>
      </w:r>
    </w:p>
    <w:p w:rsidR="00C2288B" w:rsidRPr="002F3721" w:rsidRDefault="00C2288B" w:rsidP="00C2288B">
      <w:pPr>
        <w:pStyle w:val="a3"/>
        <w:numPr>
          <w:ilvl w:val="0"/>
          <w:numId w:val="1"/>
        </w:numPr>
        <w:jc w:val="both"/>
        <w:rPr>
          <w:rFonts w:ascii="Times New Roman" w:hAnsi="Times New Roman"/>
        </w:rPr>
      </w:pPr>
      <w:r w:rsidRPr="002F3721">
        <w:rPr>
          <w:rFonts w:ascii="Times New Roman" w:hAnsi="Times New Roman"/>
        </w:rPr>
        <w:t>Жарық күшін зерттейтін шамның көрсеткіштік транспортирдің нольдік мәніне келетіндей етіп орналастырылады.</w:t>
      </w:r>
    </w:p>
    <w:p w:rsidR="00C2288B" w:rsidRPr="002F3721" w:rsidRDefault="00C2288B" w:rsidP="00C2288B">
      <w:pPr>
        <w:pStyle w:val="a3"/>
        <w:numPr>
          <w:ilvl w:val="0"/>
          <w:numId w:val="1"/>
        </w:numPr>
        <w:jc w:val="both"/>
        <w:rPr>
          <w:rFonts w:ascii="Times New Roman" w:hAnsi="Times New Roman"/>
        </w:rPr>
      </w:pPr>
      <w:r w:rsidRPr="002F3721">
        <w:rPr>
          <w:rFonts w:ascii="Times New Roman" w:hAnsi="Times New Roman"/>
        </w:rPr>
        <w:t xml:space="preserve">Фотометрдің оптикалық қондырғы бетімен жылжыта отырып оның өрісінің екі бөлігінің жарықталынуын теңестіреді. </w:t>
      </w:r>
    </w:p>
    <w:p w:rsidR="00C2288B" w:rsidRPr="002F3721" w:rsidRDefault="00C2288B" w:rsidP="00C2288B">
      <w:pPr>
        <w:pStyle w:val="a3"/>
        <w:numPr>
          <w:ilvl w:val="0"/>
          <w:numId w:val="1"/>
        </w:numPr>
        <w:jc w:val="both"/>
        <w:rPr>
          <w:rFonts w:ascii="Times New Roman" w:hAnsi="Times New Roman"/>
        </w:rPr>
      </w:pPr>
      <w:r w:rsidRPr="002F3721">
        <w:rPr>
          <w:rFonts w:ascii="Times New Roman" w:hAnsi="Times New Roman"/>
        </w:rPr>
        <w:t xml:space="preserve">Оптикалық скамьяның шкаласы бойынша фотометрдің орнын есептеп, </w:t>
      </w:r>
      <w:r w:rsidRPr="002F3721">
        <w:rPr>
          <w:rFonts w:ascii="Times New Roman" w:hAnsi="Times New Roman"/>
          <w:lang w:val="en-US"/>
        </w:rPr>
        <w:t>r</w:t>
      </w:r>
      <w:r w:rsidRPr="002F3721">
        <w:rPr>
          <w:rFonts w:ascii="Times New Roman" w:hAnsi="Times New Roman"/>
          <w:vertAlign w:val="subscript"/>
        </w:rPr>
        <w:t>1</w:t>
      </w:r>
      <w:r w:rsidRPr="002F3721">
        <w:rPr>
          <w:rFonts w:ascii="Times New Roman" w:hAnsi="Times New Roman"/>
        </w:rPr>
        <w:t xml:space="preserve"> мен </w:t>
      </w:r>
      <w:r w:rsidRPr="002F3721">
        <w:rPr>
          <w:rFonts w:ascii="Times New Roman" w:hAnsi="Times New Roman"/>
          <w:lang w:val="en-US"/>
        </w:rPr>
        <w:t>r</w:t>
      </w:r>
      <w:r w:rsidRPr="002F3721">
        <w:rPr>
          <w:rFonts w:ascii="Times New Roman" w:hAnsi="Times New Roman"/>
          <w:vertAlign w:val="subscript"/>
        </w:rPr>
        <w:t>2</w:t>
      </w:r>
      <w:r w:rsidRPr="002F3721">
        <w:rPr>
          <w:rFonts w:ascii="Times New Roman" w:hAnsi="Times New Roman"/>
        </w:rPr>
        <w:t xml:space="preserve"> қашықтықты анықтайды.</w:t>
      </w:r>
    </w:p>
    <w:p w:rsidR="00C2288B" w:rsidRPr="002F3721" w:rsidRDefault="00C2288B" w:rsidP="00C2288B">
      <w:pPr>
        <w:pStyle w:val="a3"/>
        <w:numPr>
          <w:ilvl w:val="0"/>
          <w:numId w:val="1"/>
        </w:numPr>
        <w:jc w:val="both"/>
        <w:rPr>
          <w:rFonts w:ascii="Times New Roman" w:hAnsi="Times New Roman"/>
        </w:rPr>
      </w:pPr>
      <w:r w:rsidRPr="002F3721">
        <w:rPr>
          <w:rFonts w:ascii="Times New Roman" w:hAnsi="Times New Roman"/>
        </w:rPr>
        <w:t>(2.6) -формула арқылы зерттелетін жарық көзінің берілген бағыттағы жарық күші анықталады.</w:t>
      </w:r>
    </w:p>
    <w:p w:rsidR="00C2288B" w:rsidRPr="002F3721" w:rsidRDefault="00C2288B" w:rsidP="00C2288B">
      <w:pPr>
        <w:pStyle w:val="a3"/>
        <w:numPr>
          <w:ilvl w:val="0"/>
          <w:numId w:val="1"/>
        </w:numPr>
        <w:jc w:val="both"/>
        <w:rPr>
          <w:rFonts w:ascii="Times New Roman" w:hAnsi="Times New Roman"/>
        </w:rPr>
      </w:pPr>
      <w:r w:rsidRPr="002F3721">
        <w:rPr>
          <w:rFonts w:ascii="Times New Roman" w:hAnsi="Times New Roman"/>
        </w:rPr>
        <w:t>Электр шамын 10</w:t>
      </w:r>
      <w:r w:rsidRPr="002F3721">
        <w:rPr>
          <w:rFonts w:ascii="Times New Roman" w:hAnsi="Times New Roman"/>
          <w:vertAlign w:val="superscript"/>
        </w:rPr>
        <w:t>0</w:t>
      </w:r>
      <w:r w:rsidRPr="002F3721">
        <w:rPr>
          <w:rFonts w:ascii="Times New Roman" w:hAnsi="Times New Roman"/>
        </w:rPr>
        <w:t xml:space="preserve"> ,</w:t>
      </w:r>
      <w:r w:rsidR="00DE2872">
        <w:rPr>
          <w:rFonts w:ascii="Times New Roman" w:hAnsi="Times New Roman"/>
        </w:rPr>
        <w:t xml:space="preserve"> </w:t>
      </w:r>
      <w:r w:rsidRPr="002F3721">
        <w:rPr>
          <w:rFonts w:ascii="Times New Roman" w:hAnsi="Times New Roman"/>
        </w:rPr>
        <w:t>30</w:t>
      </w:r>
      <w:r w:rsidRPr="002F3721">
        <w:rPr>
          <w:rFonts w:ascii="Times New Roman" w:hAnsi="Times New Roman"/>
          <w:vertAlign w:val="superscript"/>
        </w:rPr>
        <w:t xml:space="preserve">0 </w:t>
      </w:r>
      <w:r w:rsidRPr="002F3721">
        <w:rPr>
          <w:rFonts w:ascii="Times New Roman" w:hAnsi="Times New Roman"/>
        </w:rPr>
        <w:t>, 45</w:t>
      </w:r>
      <w:r w:rsidRPr="002F3721">
        <w:rPr>
          <w:rFonts w:ascii="Times New Roman" w:hAnsi="Times New Roman"/>
          <w:vertAlign w:val="superscript"/>
        </w:rPr>
        <w:t>0</w:t>
      </w:r>
      <w:r w:rsidRPr="002F3721">
        <w:rPr>
          <w:rFonts w:ascii="Times New Roman" w:hAnsi="Times New Roman"/>
        </w:rPr>
        <w:t xml:space="preserve"> , ....360</w:t>
      </w:r>
      <w:r w:rsidRPr="002F3721">
        <w:rPr>
          <w:rFonts w:ascii="Times New Roman" w:hAnsi="Times New Roman"/>
          <w:vertAlign w:val="superscript"/>
        </w:rPr>
        <w:t>0</w:t>
      </w:r>
      <w:r w:rsidRPr="002F3721">
        <w:rPr>
          <w:rFonts w:ascii="Times New Roman" w:hAnsi="Times New Roman"/>
        </w:rPr>
        <w:t xml:space="preserve">  бұрыштарға бұрып, жоғарыдағы өлшеулерді жүргізу керек.</w:t>
      </w:r>
    </w:p>
    <w:p w:rsidR="00C2288B" w:rsidRPr="002F3721" w:rsidRDefault="00C2288B" w:rsidP="00C2288B">
      <w:pPr>
        <w:pStyle w:val="a3"/>
        <w:numPr>
          <w:ilvl w:val="0"/>
          <w:numId w:val="1"/>
        </w:numPr>
        <w:jc w:val="both"/>
        <w:rPr>
          <w:rFonts w:ascii="Times New Roman" w:hAnsi="Times New Roman"/>
        </w:rPr>
      </w:pPr>
      <w:r w:rsidRPr="002F3721">
        <w:rPr>
          <w:rFonts w:ascii="Times New Roman" w:hAnsi="Times New Roman"/>
        </w:rPr>
        <w:t>Бұрыш шамасын 360</w:t>
      </w:r>
      <w:r w:rsidRPr="002F3721">
        <w:rPr>
          <w:rFonts w:ascii="Times New Roman" w:hAnsi="Times New Roman"/>
          <w:vertAlign w:val="superscript"/>
        </w:rPr>
        <w:t xml:space="preserve">0  </w:t>
      </w:r>
      <w:r w:rsidRPr="002F3721">
        <w:rPr>
          <w:rFonts w:ascii="Times New Roman" w:hAnsi="Times New Roman"/>
        </w:rPr>
        <w:t>тан 0</w:t>
      </w:r>
      <w:r w:rsidRPr="002F3721">
        <w:rPr>
          <w:rFonts w:ascii="Times New Roman" w:hAnsi="Times New Roman"/>
          <w:vertAlign w:val="superscript"/>
        </w:rPr>
        <w:t>0</w:t>
      </w:r>
      <w:r w:rsidRPr="002F3721">
        <w:rPr>
          <w:rFonts w:ascii="Times New Roman" w:hAnsi="Times New Roman"/>
        </w:rPr>
        <w:t xml:space="preserve"> -қа дейінгі кері бағытта, өзгертіп қайталайды.</w:t>
      </w:r>
    </w:p>
    <w:p w:rsidR="00C2288B" w:rsidRPr="002F3721" w:rsidRDefault="00C2288B" w:rsidP="00C2288B">
      <w:pPr>
        <w:pStyle w:val="a3"/>
        <w:numPr>
          <w:ilvl w:val="0"/>
          <w:numId w:val="1"/>
        </w:numPr>
        <w:jc w:val="both"/>
        <w:rPr>
          <w:rFonts w:ascii="Times New Roman" w:hAnsi="Times New Roman"/>
        </w:rPr>
      </w:pPr>
      <w:r w:rsidRPr="002F3721">
        <w:rPr>
          <w:rFonts w:ascii="Times New Roman" w:hAnsi="Times New Roman"/>
        </w:rPr>
        <w:t>Тәжірбиеден алынған мәндер және есептеулер 2.1-кестеге жазылады.</w:t>
      </w:r>
    </w:p>
    <w:p w:rsidR="00C2288B" w:rsidRPr="002F3721" w:rsidRDefault="00993F23" w:rsidP="00993F23">
      <w:pPr>
        <w:pStyle w:val="a3"/>
        <w:jc w:val="right"/>
        <w:rPr>
          <w:rFonts w:ascii="Times New Roman" w:hAnsi="Times New Roman"/>
          <w:lang w:val="kk-KZ"/>
        </w:rPr>
      </w:pPr>
      <w:r w:rsidRPr="002F3721">
        <w:rPr>
          <w:rFonts w:ascii="Times New Roman" w:hAnsi="Times New Roman"/>
          <w:lang w:val="kk-KZ"/>
        </w:rPr>
        <w:t>2.1-кесте</w:t>
      </w:r>
    </w:p>
    <w:tbl>
      <w:tblPr>
        <w:tblpPr w:leftFromText="180" w:rightFromText="180" w:vertAnchor="page" w:horzAnchor="margin" w:tblpXSpec="right" w:tblpY="7321"/>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560"/>
        <w:gridCol w:w="567"/>
        <w:gridCol w:w="567"/>
        <w:gridCol w:w="567"/>
        <w:gridCol w:w="542"/>
        <w:gridCol w:w="661"/>
        <w:gridCol w:w="638"/>
        <w:gridCol w:w="2836"/>
      </w:tblGrid>
      <w:tr w:rsidR="00DE2872" w:rsidRPr="002F3721" w:rsidTr="00DE2872">
        <w:tc>
          <w:tcPr>
            <w:tcW w:w="567" w:type="dxa"/>
          </w:tcPr>
          <w:p w:rsidR="00DE2872" w:rsidRPr="002F3721" w:rsidRDefault="00DE2872" w:rsidP="00DE2872">
            <w:pPr>
              <w:pStyle w:val="a3"/>
              <w:jc w:val="both"/>
              <w:rPr>
                <w:rFonts w:ascii="Times New Roman" w:hAnsi="Times New Roman"/>
                <w:lang w:val="en-US"/>
              </w:rPr>
            </w:pPr>
            <w:r w:rsidRPr="002F3721">
              <w:rPr>
                <w:rFonts w:ascii="Times New Roman" w:hAnsi="Times New Roman"/>
                <w:lang w:val="en-US"/>
              </w:rPr>
              <w:t>№</w:t>
            </w:r>
          </w:p>
        </w:tc>
        <w:tc>
          <w:tcPr>
            <w:tcW w:w="1560" w:type="dxa"/>
          </w:tcPr>
          <w:p w:rsidR="00DE2872" w:rsidRPr="002F3721" w:rsidRDefault="00DE2872" w:rsidP="00DE2872">
            <w:pPr>
              <w:pStyle w:val="a3"/>
              <w:jc w:val="both"/>
              <w:rPr>
                <w:rFonts w:ascii="Times New Roman" w:hAnsi="Times New Roman"/>
                <w:lang w:val="en-US"/>
              </w:rPr>
            </w:pPr>
            <w:r w:rsidRPr="002F3721">
              <w:rPr>
                <w:rFonts w:ascii="Times New Roman" w:hAnsi="Times New Roman"/>
                <w:lang w:val="en-US"/>
              </w:rPr>
              <w:t>Бұрыш/град/</w:t>
            </w:r>
          </w:p>
          <w:p w:rsidR="00DE2872" w:rsidRPr="002F3721" w:rsidRDefault="00DE2872" w:rsidP="00DE2872">
            <w:pPr>
              <w:pStyle w:val="a3"/>
              <w:jc w:val="both"/>
              <w:rPr>
                <w:rFonts w:ascii="Times New Roman" w:hAnsi="Times New Roman"/>
                <w:lang w:val="en-US"/>
              </w:rPr>
            </w:pPr>
          </w:p>
        </w:tc>
        <w:tc>
          <w:tcPr>
            <w:tcW w:w="567" w:type="dxa"/>
          </w:tcPr>
          <w:p w:rsidR="00DE2872" w:rsidRPr="002F3721" w:rsidRDefault="00DE2872" w:rsidP="00DE2872">
            <w:pPr>
              <w:pStyle w:val="a3"/>
              <w:jc w:val="center"/>
              <w:rPr>
                <w:rFonts w:ascii="Times New Roman" w:hAnsi="Times New Roman"/>
                <w:lang w:val="en-US"/>
              </w:rPr>
            </w:pPr>
            <w:r w:rsidRPr="002F3721">
              <w:rPr>
                <w:rFonts w:ascii="Times New Roman" w:hAnsi="Times New Roman"/>
                <w:position w:val="-12"/>
                <w:lang w:val="en-US"/>
              </w:rPr>
              <w:object w:dxaOrig="360" w:dyaOrig="520">
                <v:shape id="_x0000_i1058" type="#_x0000_t75" style="width:18pt;height:26.25pt" o:ole="" fillcolor="window">
                  <v:imagedata r:id="rId79" o:title=""/>
                </v:shape>
                <o:OLEObject Type="Embed" ProgID="Equation.3" ShapeID="_x0000_i1058" DrawAspect="Content" ObjectID="_1350430823" r:id="rId80"/>
              </w:object>
            </w:r>
          </w:p>
        </w:tc>
        <w:tc>
          <w:tcPr>
            <w:tcW w:w="567" w:type="dxa"/>
          </w:tcPr>
          <w:p w:rsidR="00DE2872" w:rsidRPr="002F3721" w:rsidRDefault="00DE2872" w:rsidP="00DE2872">
            <w:pPr>
              <w:pStyle w:val="a3"/>
              <w:jc w:val="center"/>
              <w:rPr>
                <w:rFonts w:ascii="Times New Roman" w:hAnsi="Times New Roman"/>
                <w:lang w:val="en-US"/>
              </w:rPr>
            </w:pPr>
            <w:r w:rsidRPr="002F3721">
              <w:rPr>
                <w:rFonts w:ascii="Times New Roman" w:hAnsi="Times New Roman"/>
                <w:position w:val="-12"/>
                <w:lang w:val="en-US"/>
              </w:rPr>
              <w:object w:dxaOrig="380" w:dyaOrig="460">
                <v:shape id="_x0000_i1059" type="#_x0000_t75" style="width:18.75pt;height:23.25pt" o:ole="" fillcolor="window">
                  <v:imagedata r:id="rId81" o:title=""/>
                </v:shape>
                <o:OLEObject Type="Embed" ProgID="Equation.3" ShapeID="_x0000_i1059" DrawAspect="Content" ObjectID="_1350430824" r:id="rId82"/>
              </w:object>
            </w:r>
          </w:p>
        </w:tc>
        <w:tc>
          <w:tcPr>
            <w:tcW w:w="567" w:type="dxa"/>
          </w:tcPr>
          <w:p w:rsidR="00DE2872" w:rsidRPr="002F3721" w:rsidRDefault="00DE2872" w:rsidP="00DE2872">
            <w:pPr>
              <w:pStyle w:val="a3"/>
              <w:jc w:val="center"/>
              <w:rPr>
                <w:rFonts w:ascii="Times New Roman" w:hAnsi="Times New Roman"/>
                <w:lang w:val="en-US"/>
              </w:rPr>
            </w:pPr>
            <w:r w:rsidRPr="002F3721">
              <w:rPr>
                <w:rFonts w:ascii="Times New Roman" w:hAnsi="Times New Roman"/>
                <w:position w:val="-12"/>
                <w:lang w:val="en-US"/>
              </w:rPr>
              <w:object w:dxaOrig="400" w:dyaOrig="460">
                <v:shape id="_x0000_i1060" type="#_x0000_t75" style="width:20.25pt;height:23.25pt" o:ole="" fillcolor="window">
                  <v:imagedata r:id="rId83" o:title=""/>
                </v:shape>
                <o:OLEObject Type="Embed" ProgID="Equation.3" ShapeID="_x0000_i1060" DrawAspect="Content" ObjectID="_1350430825" r:id="rId84"/>
              </w:object>
            </w:r>
          </w:p>
        </w:tc>
        <w:tc>
          <w:tcPr>
            <w:tcW w:w="542" w:type="dxa"/>
          </w:tcPr>
          <w:p w:rsidR="00DE2872" w:rsidRPr="002F3721" w:rsidRDefault="00DE2872" w:rsidP="00DE2872">
            <w:pPr>
              <w:pStyle w:val="a3"/>
              <w:jc w:val="center"/>
              <w:rPr>
                <w:rFonts w:ascii="Times New Roman" w:hAnsi="Times New Roman"/>
                <w:lang w:val="en-US"/>
              </w:rPr>
            </w:pPr>
            <w:r w:rsidRPr="002F3721">
              <w:rPr>
                <w:rFonts w:ascii="Times New Roman" w:hAnsi="Times New Roman"/>
                <w:position w:val="-12"/>
                <w:lang w:val="en-US"/>
              </w:rPr>
              <w:object w:dxaOrig="420" w:dyaOrig="460">
                <v:shape id="_x0000_i1061" type="#_x0000_t75" style="width:21pt;height:23.25pt" o:ole="" fillcolor="window">
                  <v:imagedata r:id="rId85" o:title=""/>
                </v:shape>
                <o:OLEObject Type="Embed" ProgID="Equation.3" ShapeID="_x0000_i1061" DrawAspect="Content" ObjectID="_1350430826" r:id="rId86"/>
              </w:object>
            </w:r>
          </w:p>
        </w:tc>
        <w:tc>
          <w:tcPr>
            <w:tcW w:w="661" w:type="dxa"/>
          </w:tcPr>
          <w:p w:rsidR="00DE2872" w:rsidRPr="002F3721" w:rsidRDefault="00DE2872" w:rsidP="00DE2872">
            <w:pPr>
              <w:pStyle w:val="a3"/>
              <w:jc w:val="center"/>
              <w:rPr>
                <w:rFonts w:ascii="Times New Roman" w:hAnsi="Times New Roman"/>
                <w:lang w:val="en-US"/>
              </w:rPr>
            </w:pPr>
            <w:r w:rsidRPr="002F3721">
              <w:rPr>
                <w:rFonts w:ascii="Times New Roman" w:hAnsi="Times New Roman"/>
                <w:lang w:val="en-US"/>
              </w:rPr>
              <w:t>І</w:t>
            </w:r>
            <w:r w:rsidRPr="002F3721">
              <w:rPr>
                <w:rFonts w:ascii="Times New Roman" w:hAnsi="Times New Roman"/>
                <w:vertAlign w:val="subscript"/>
                <w:lang w:val="en-US"/>
              </w:rPr>
              <w:t>1ор</w:t>
            </w:r>
          </w:p>
        </w:tc>
        <w:tc>
          <w:tcPr>
            <w:tcW w:w="638" w:type="dxa"/>
          </w:tcPr>
          <w:p w:rsidR="00DE2872" w:rsidRPr="002F3721" w:rsidRDefault="00DE2872" w:rsidP="00DE2872">
            <w:pPr>
              <w:pStyle w:val="a3"/>
              <w:jc w:val="center"/>
              <w:rPr>
                <w:rFonts w:ascii="Times New Roman" w:hAnsi="Times New Roman"/>
                <w:lang w:val="en-US"/>
              </w:rPr>
            </w:pPr>
            <w:r w:rsidRPr="002F3721">
              <w:rPr>
                <w:rFonts w:ascii="Times New Roman" w:hAnsi="Times New Roman"/>
                <w:lang w:val="en-US"/>
              </w:rPr>
              <w:t>І</w:t>
            </w:r>
            <w:r w:rsidRPr="002F3721">
              <w:rPr>
                <w:rFonts w:ascii="Times New Roman" w:hAnsi="Times New Roman"/>
                <w:vertAlign w:val="subscript"/>
                <w:lang w:val="en-US"/>
              </w:rPr>
              <w:t>2ор</w:t>
            </w:r>
          </w:p>
        </w:tc>
        <w:tc>
          <w:tcPr>
            <w:tcW w:w="2836" w:type="dxa"/>
          </w:tcPr>
          <w:p w:rsidR="00DE2872" w:rsidRPr="002F3721" w:rsidRDefault="00DE2872" w:rsidP="00DE2872">
            <w:pPr>
              <w:pStyle w:val="a3"/>
              <w:jc w:val="both"/>
              <w:rPr>
                <w:rFonts w:ascii="Times New Roman" w:hAnsi="Times New Roman"/>
                <w:lang w:val="en-US"/>
              </w:rPr>
            </w:pPr>
            <w:r w:rsidRPr="002F3721">
              <w:rPr>
                <w:rFonts w:ascii="Times New Roman" w:hAnsi="Times New Roman"/>
                <w:lang w:val="en-US"/>
              </w:rPr>
              <w:t>Шамның жарық күші</w:t>
            </w:r>
          </w:p>
        </w:tc>
      </w:tr>
      <w:tr w:rsidR="00DE2872" w:rsidRPr="002F3721" w:rsidTr="00DE2872">
        <w:trPr>
          <w:trHeight w:val="374"/>
        </w:trPr>
        <w:tc>
          <w:tcPr>
            <w:tcW w:w="567" w:type="dxa"/>
          </w:tcPr>
          <w:p w:rsidR="00DE2872" w:rsidRPr="002F3721" w:rsidRDefault="00DE2872" w:rsidP="00DE2872">
            <w:pPr>
              <w:pStyle w:val="a3"/>
              <w:jc w:val="both"/>
              <w:rPr>
                <w:rFonts w:ascii="Times New Roman" w:hAnsi="Times New Roman"/>
                <w:lang w:val="en-US"/>
              </w:rPr>
            </w:pPr>
          </w:p>
          <w:p w:rsidR="00DE2872" w:rsidRPr="002F3721" w:rsidRDefault="00DE2872" w:rsidP="00DE2872">
            <w:pPr>
              <w:pStyle w:val="a3"/>
              <w:jc w:val="both"/>
              <w:rPr>
                <w:rFonts w:ascii="Times New Roman" w:hAnsi="Times New Roman"/>
                <w:lang w:val="en-US"/>
              </w:rPr>
            </w:pPr>
          </w:p>
        </w:tc>
        <w:tc>
          <w:tcPr>
            <w:tcW w:w="1560" w:type="dxa"/>
          </w:tcPr>
          <w:p w:rsidR="00DE2872" w:rsidRPr="002F3721" w:rsidRDefault="00DE2872" w:rsidP="00DE2872">
            <w:pPr>
              <w:pStyle w:val="a3"/>
              <w:jc w:val="both"/>
              <w:rPr>
                <w:rFonts w:ascii="Times New Roman" w:hAnsi="Times New Roman"/>
                <w:lang w:val="en-US"/>
              </w:rPr>
            </w:pPr>
          </w:p>
        </w:tc>
        <w:tc>
          <w:tcPr>
            <w:tcW w:w="567" w:type="dxa"/>
          </w:tcPr>
          <w:p w:rsidR="00DE2872" w:rsidRPr="002F3721" w:rsidRDefault="00DE2872" w:rsidP="00DE2872">
            <w:pPr>
              <w:pStyle w:val="a3"/>
              <w:jc w:val="both"/>
              <w:rPr>
                <w:rFonts w:ascii="Times New Roman" w:hAnsi="Times New Roman"/>
                <w:lang w:val="en-US"/>
              </w:rPr>
            </w:pPr>
          </w:p>
        </w:tc>
        <w:tc>
          <w:tcPr>
            <w:tcW w:w="567" w:type="dxa"/>
          </w:tcPr>
          <w:p w:rsidR="00DE2872" w:rsidRPr="002F3721" w:rsidRDefault="00DE2872" w:rsidP="00DE2872">
            <w:pPr>
              <w:pStyle w:val="a3"/>
              <w:jc w:val="both"/>
              <w:rPr>
                <w:rFonts w:ascii="Times New Roman" w:hAnsi="Times New Roman"/>
                <w:lang w:val="en-US"/>
              </w:rPr>
            </w:pPr>
          </w:p>
        </w:tc>
        <w:tc>
          <w:tcPr>
            <w:tcW w:w="567" w:type="dxa"/>
          </w:tcPr>
          <w:p w:rsidR="00DE2872" w:rsidRPr="002F3721" w:rsidRDefault="00DE2872" w:rsidP="00DE2872">
            <w:pPr>
              <w:pStyle w:val="a3"/>
              <w:jc w:val="both"/>
              <w:rPr>
                <w:rFonts w:ascii="Times New Roman" w:hAnsi="Times New Roman"/>
                <w:lang w:val="en-US"/>
              </w:rPr>
            </w:pPr>
          </w:p>
        </w:tc>
        <w:tc>
          <w:tcPr>
            <w:tcW w:w="542" w:type="dxa"/>
          </w:tcPr>
          <w:p w:rsidR="00DE2872" w:rsidRPr="002F3721" w:rsidRDefault="00DE2872" w:rsidP="00DE2872">
            <w:pPr>
              <w:pStyle w:val="a3"/>
              <w:jc w:val="both"/>
              <w:rPr>
                <w:rFonts w:ascii="Times New Roman" w:hAnsi="Times New Roman"/>
                <w:lang w:val="en-US"/>
              </w:rPr>
            </w:pPr>
          </w:p>
        </w:tc>
        <w:tc>
          <w:tcPr>
            <w:tcW w:w="661" w:type="dxa"/>
          </w:tcPr>
          <w:p w:rsidR="00DE2872" w:rsidRPr="002F3721" w:rsidRDefault="00DE2872" w:rsidP="00DE2872">
            <w:pPr>
              <w:pStyle w:val="a3"/>
              <w:jc w:val="both"/>
              <w:rPr>
                <w:rFonts w:ascii="Times New Roman" w:hAnsi="Times New Roman"/>
                <w:lang w:val="en-US"/>
              </w:rPr>
            </w:pPr>
          </w:p>
        </w:tc>
        <w:tc>
          <w:tcPr>
            <w:tcW w:w="638" w:type="dxa"/>
          </w:tcPr>
          <w:p w:rsidR="00DE2872" w:rsidRPr="002F3721" w:rsidRDefault="00DE2872" w:rsidP="00DE2872">
            <w:pPr>
              <w:pStyle w:val="a3"/>
              <w:jc w:val="both"/>
              <w:rPr>
                <w:rFonts w:ascii="Times New Roman" w:hAnsi="Times New Roman"/>
                <w:lang w:val="en-US"/>
              </w:rPr>
            </w:pPr>
          </w:p>
        </w:tc>
        <w:tc>
          <w:tcPr>
            <w:tcW w:w="2836" w:type="dxa"/>
          </w:tcPr>
          <w:p w:rsidR="00DE2872" w:rsidRPr="002F3721" w:rsidRDefault="00DE2872" w:rsidP="00DE2872">
            <w:pPr>
              <w:pStyle w:val="a3"/>
              <w:jc w:val="both"/>
              <w:rPr>
                <w:rFonts w:ascii="Times New Roman" w:hAnsi="Times New Roman"/>
                <w:lang w:val="en-US"/>
              </w:rPr>
            </w:pPr>
          </w:p>
        </w:tc>
      </w:tr>
    </w:tbl>
    <w:p w:rsidR="00C2288B" w:rsidRDefault="00C2288B" w:rsidP="00C2288B">
      <w:pPr>
        <w:pStyle w:val="a3"/>
        <w:jc w:val="both"/>
        <w:rPr>
          <w:rFonts w:ascii="Times New Roman" w:hAnsi="Times New Roman"/>
        </w:rPr>
      </w:pPr>
    </w:p>
    <w:p w:rsidR="00DE2872" w:rsidRDefault="00DE2872" w:rsidP="00C2288B">
      <w:pPr>
        <w:pStyle w:val="a3"/>
        <w:jc w:val="both"/>
        <w:rPr>
          <w:rFonts w:ascii="Times New Roman" w:hAnsi="Times New Roman"/>
        </w:rPr>
      </w:pPr>
    </w:p>
    <w:p w:rsidR="00DE2872" w:rsidRDefault="00DE2872" w:rsidP="00C2288B">
      <w:pPr>
        <w:pStyle w:val="a3"/>
        <w:jc w:val="both"/>
        <w:rPr>
          <w:rFonts w:ascii="Times New Roman" w:hAnsi="Times New Roman"/>
        </w:rPr>
      </w:pPr>
    </w:p>
    <w:p w:rsidR="00DE2872" w:rsidRDefault="00DE2872" w:rsidP="00C2288B">
      <w:pPr>
        <w:pStyle w:val="a3"/>
        <w:jc w:val="both"/>
        <w:rPr>
          <w:rFonts w:ascii="Times New Roman" w:hAnsi="Times New Roman"/>
        </w:rPr>
      </w:pPr>
    </w:p>
    <w:p w:rsidR="00DE2872" w:rsidRDefault="00DE2872" w:rsidP="00C2288B">
      <w:pPr>
        <w:pStyle w:val="a3"/>
        <w:jc w:val="both"/>
        <w:rPr>
          <w:rFonts w:ascii="Times New Roman" w:hAnsi="Times New Roman"/>
        </w:rPr>
      </w:pPr>
    </w:p>
    <w:p w:rsidR="00DE2872" w:rsidRDefault="00DE2872" w:rsidP="00C2288B">
      <w:pPr>
        <w:pStyle w:val="a3"/>
        <w:jc w:val="both"/>
        <w:rPr>
          <w:rFonts w:ascii="Times New Roman" w:hAnsi="Times New Roman"/>
        </w:rPr>
      </w:pPr>
    </w:p>
    <w:p w:rsidR="00492C8B" w:rsidRPr="002F3721" w:rsidRDefault="00C2288B" w:rsidP="00C2288B">
      <w:pPr>
        <w:pStyle w:val="a3"/>
        <w:numPr>
          <w:ilvl w:val="0"/>
          <w:numId w:val="1"/>
        </w:numPr>
        <w:jc w:val="both"/>
        <w:rPr>
          <w:rFonts w:ascii="Times New Roman" w:hAnsi="Times New Roman"/>
          <w:lang w:val="en-US"/>
        </w:rPr>
      </w:pPr>
      <w:r w:rsidRPr="002F3721">
        <w:rPr>
          <w:rFonts w:ascii="Times New Roman" w:hAnsi="Times New Roman"/>
          <w:lang w:val="en-US"/>
        </w:rPr>
        <w:t>Зерттелетін электр шамының жарық күшінің бұрышқа байланысты өзгеруін поляр</w:t>
      </w:r>
      <w:r w:rsidR="00492C8B">
        <w:rPr>
          <w:rFonts w:ascii="Times New Roman" w:hAnsi="Times New Roman"/>
          <w:lang w:val="en-US"/>
        </w:rPr>
        <w:t xml:space="preserve">   координат жүйесінде салыңдар</w:t>
      </w:r>
      <w:r w:rsidR="00492C8B">
        <w:rPr>
          <w:rFonts w:ascii="Times New Roman" w:hAnsi="Times New Roman"/>
          <w:lang w:val="kk-KZ"/>
        </w:rPr>
        <w:t>.</w:t>
      </w:r>
    </w:p>
    <w:p w:rsidR="00BA0A40" w:rsidRDefault="00BA0A40" w:rsidP="00C2288B">
      <w:pPr>
        <w:pStyle w:val="a3"/>
        <w:jc w:val="center"/>
        <w:rPr>
          <w:rFonts w:ascii="Times New Roman" w:hAnsi="Times New Roman"/>
          <w:b/>
          <w:i/>
          <w:lang w:val="kk-KZ"/>
        </w:rPr>
      </w:pPr>
    </w:p>
    <w:p w:rsidR="00C2288B" w:rsidRDefault="00C2288B" w:rsidP="00C2288B">
      <w:pPr>
        <w:pStyle w:val="a3"/>
        <w:jc w:val="center"/>
        <w:rPr>
          <w:rFonts w:ascii="Times New Roman" w:hAnsi="Times New Roman"/>
          <w:b/>
          <w:i/>
          <w:lang w:val="kk-KZ"/>
        </w:rPr>
      </w:pPr>
      <w:r w:rsidRPr="002F3721">
        <w:rPr>
          <w:rFonts w:ascii="Times New Roman" w:hAnsi="Times New Roman"/>
          <w:b/>
          <w:i/>
          <w:lang w:val="en-US"/>
        </w:rPr>
        <w:t>Екінші жаттығу</w:t>
      </w:r>
    </w:p>
    <w:p w:rsidR="00BA0A40" w:rsidRPr="00BA0A40" w:rsidRDefault="00BA0A40" w:rsidP="00C2288B">
      <w:pPr>
        <w:pStyle w:val="a3"/>
        <w:jc w:val="center"/>
        <w:rPr>
          <w:rFonts w:ascii="Times New Roman" w:hAnsi="Times New Roman"/>
          <w:b/>
          <w:i/>
          <w:lang w:val="kk-KZ"/>
        </w:rPr>
      </w:pPr>
    </w:p>
    <w:p w:rsidR="00C2288B" w:rsidRPr="00BA0A40" w:rsidRDefault="00C2288B" w:rsidP="00C2288B">
      <w:pPr>
        <w:pStyle w:val="a3"/>
        <w:numPr>
          <w:ilvl w:val="0"/>
          <w:numId w:val="2"/>
        </w:numPr>
        <w:jc w:val="both"/>
        <w:rPr>
          <w:rFonts w:ascii="Times New Roman" w:hAnsi="Times New Roman"/>
          <w:lang w:val="kk-KZ"/>
        </w:rPr>
      </w:pPr>
      <w:r w:rsidRPr="00BA0A40">
        <w:rPr>
          <w:rFonts w:ascii="Times New Roman" w:hAnsi="Times New Roman"/>
          <w:lang w:val="kk-KZ"/>
        </w:rPr>
        <w:t>Зерттелген жарық көзінің күшін максималь І</w:t>
      </w:r>
      <w:r w:rsidRPr="00BA0A40">
        <w:rPr>
          <w:rFonts w:ascii="Times New Roman" w:hAnsi="Times New Roman"/>
          <w:vertAlign w:val="subscript"/>
          <w:lang w:val="kk-KZ"/>
        </w:rPr>
        <w:t>max</w:t>
      </w:r>
      <w:r w:rsidR="007A0E7A">
        <w:rPr>
          <w:rFonts w:ascii="Times New Roman" w:hAnsi="Times New Roman"/>
          <w:lang w:val="kk-KZ"/>
        </w:rPr>
        <w:t xml:space="preserve"> болатын бұрышқа бұ</w:t>
      </w:r>
      <w:r w:rsidRPr="00BA0A40">
        <w:rPr>
          <w:rFonts w:ascii="Times New Roman" w:hAnsi="Times New Roman"/>
          <w:lang w:val="kk-KZ"/>
        </w:rPr>
        <w:t>ру керек (бұрыштың бұл мәні бірінші жаттығуда белгілі болады).</w:t>
      </w:r>
      <w:r w:rsidR="00AC769D" w:rsidRPr="00BA0A40">
        <w:rPr>
          <w:rFonts w:ascii="Times New Roman" w:hAnsi="Times New Roman"/>
          <w:lang w:val="kk-KZ"/>
        </w:rPr>
        <w:t>Фото</w:t>
      </w:r>
      <w:r w:rsidR="00AC769D" w:rsidRPr="002F3721">
        <w:rPr>
          <w:rFonts w:ascii="Times New Roman" w:hAnsi="Times New Roman"/>
          <w:lang w:val="kk-KZ"/>
        </w:rPr>
        <w:t>метрді бұрып, оның тұтқышына металл торды орналастырыңдар.</w:t>
      </w:r>
    </w:p>
    <w:p w:rsidR="00C2288B" w:rsidRPr="002F3721" w:rsidRDefault="00C2288B" w:rsidP="00C2288B">
      <w:pPr>
        <w:pStyle w:val="a3"/>
        <w:numPr>
          <w:ilvl w:val="0"/>
          <w:numId w:val="2"/>
        </w:numPr>
        <w:jc w:val="both"/>
        <w:rPr>
          <w:rFonts w:ascii="Times New Roman" w:hAnsi="Times New Roman"/>
          <w:lang w:val="en-US"/>
        </w:rPr>
      </w:pPr>
      <w:r w:rsidRPr="002F3721">
        <w:rPr>
          <w:rFonts w:ascii="Times New Roman" w:hAnsi="Times New Roman"/>
          <w:lang w:val="en-US"/>
        </w:rPr>
        <w:t>Фотометрді оптикалық қондырғы бойымен жылжытып, оның көру өрісінің жарықталынуларын теңестіріп, қашықтықтарды өлшеу керек.</w:t>
      </w:r>
    </w:p>
    <w:p w:rsidR="00C2288B" w:rsidRPr="002F3721" w:rsidRDefault="00C2288B" w:rsidP="00C2288B">
      <w:pPr>
        <w:pStyle w:val="a3"/>
        <w:numPr>
          <w:ilvl w:val="0"/>
          <w:numId w:val="2"/>
        </w:numPr>
        <w:jc w:val="both"/>
        <w:rPr>
          <w:rFonts w:ascii="Times New Roman" w:hAnsi="Times New Roman"/>
          <w:lang w:val="en-US"/>
        </w:rPr>
      </w:pPr>
      <w:r w:rsidRPr="002F3721">
        <w:rPr>
          <w:rFonts w:ascii="Times New Roman" w:hAnsi="Times New Roman"/>
          <w:lang w:val="en-US"/>
        </w:rPr>
        <w:t xml:space="preserve">Белгіленген бұрышқа сәйкес келетін жарық күшінің мәнін бірінші жаттығудан алып, (2.8) формула бойынша тордың өтімділік коффициентін есептеу қажет. </w:t>
      </w:r>
    </w:p>
    <w:p w:rsidR="00C2288B" w:rsidRPr="00492C8B" w:rsidRDefault="00C2288B" w:rsidP="00C2288B">
      <w:pPr>
        <w:pStyle w:val="a3"/>
        <w:numPr>
          <w:ilvl w:val="0"/>
          <w:numId w:val="2"/>
        </w:numPr>
        <w:jc w:val="both"/>
        <w:rPr>
          <w:rFonts w:ascii="Times New Roman" w:hAnsi="Times New Roman"/>
          <w:lang w:val="en-US"/>
        </w:rPr>
      </w:pPr>
      <w:r w:rsidRPr="002F3721">
        <w:rPr>
          <w:rFonts w:ascii="Times New Roman" w:hAnsi="Times New Roman"/>
          <w:lang w:val="en-US"/>
        </w:rPr>
        <w:t>Дәл осылай басқа торлардың өтімділік коффициенттері анықталады.</w:t>
      </w:r>
    </w:p>
    <w:p w:rsidR="00492C8B" w:rsidRPr="002F3721" w:rsidRDefault="00492C8B" w:rsidP="007A0E7A">
      <w:pPr>
        <w:pStyle w:val="a3"/>
        <w:jc w:val="both"/>
        <w:rPr>
          <w:rFonts w:ascii="Times New Roman" w:hAnsi="Times New Roman"/>
          <w:lang w:val="en-US"/>
        </w:rPr>
      </w:pPr>
    </w:p>
    <w:p w:rsidR="00C2288B" w:rsidRPr="00303B79" w:rsidRDefault="003D133E" w:rsidP="00492C8B">
      <w:pPr>
        <w:pStyle w:val="a3"/>
        <w:jc w:val="center"/>
        <w:rPr>
          <w:rFonts w:ascii="Times New Roman" w:hAnsi="Times New Roman"/>
          <w:b/>
          <w:lang w:val="kk-KZ"/>
        </w:rPr>
      </w:pPr>
      <w:r w:rsidRPr="00303B79">
        <w:rPr>
          <w:rFonts w:ascii="Times New Roman" w:hAnsi="Times New Roman"/>
          <w:b/>
          <w:lang w:val="kk-KZ"/>
        </w:rPr>
        <w:t>Бақыл</w:t>
      </w:r>
      <w:r w:rsidR="00C2288B" w:rsidRPr="00303B79">
        <w:rPr>
          <w:rFonts w:ascii="Times New Roman" w:hAnsi="Times New Roman"/>
          <w:b/>
          <w:lang w:val="en-US"/>
        </w:rPr>
        <w:t>ау сұрақтары</w:t>
      </w:r>
    </w:p>
    <w:p w:rsidR="00C2288B" w:rsidRPr="002F3721" w:rsidRDefault="00C2288B" w:rsidP="00C2288B">
      <w:pPr>
        <w:pStyle w:val="a3"/>
        <w:numPr>
          <w:ilvl w:val="0"/>
          <w:numId w:val="3"/>
        </w:numPr>
        <w:jc w:val="both"/>
        <w:rPr>
          <w:rFonts w:ascii="Times New Roman" w:hAnsi="Times New Roman"/>
          <w:lang w:val="en-US"/>
        </w:rPr>
      </w:pPr>
      <w:r w:rsidRPr="002F3721">
        <w:rPr>
          <w:rFonts w:ascii="Times New Roman" w:hAnsi="Times New Roman"/>
          <w:lang w:val="en-US"/>
        </w:rPr>
        <w:t>Нүктелік жарық көзі дегеніміз не?</w:t>
      </w:r>
    </w:p>
    <w:p w:rsidR="00C2288B" w:rsidRPr="002F3721" w:rsidRDefault="00C2288B" w:rsidP="00C2288B">
      <w:pPr>
        <w:pStyle w:val="a3"/>
        <w:numPr>
          <w:ilvl w:val="0"/>
          <w:numId w:val="3"/>
        </w:numPr>
        <w:jc w:val="both"/>
        <w:rPr>
          <w:rFonts w:ascii="Times New Roman" w:hAnsi="Times New Roman"/>
          <w:lang w:val="en-US"/>
        </w:rPr>
      </w:pPr>
      <w:r w:rsidRPr="002F3721">
        <w:rPr>
          <w:rFonts w:ascii="Times New Roman" w:hAnsi="Times New Roman"/>
          <w:lang w:val="en-US"/>
        </w:rPr>
        <w:t>Жарық энергиясы және жарық ағыны, жарық күші, жарықталыну, жарқырау дегеніміз не? Олардың бірліктерін жаз.</w:t>
      </w:r>
    </w:p>
    <w:p w:rsidR="00C2288B" w:rsidRPr="002F3721" w:rsidRDefault="00C2288B" w:rsidP="00C2288B">
      <w:pPr>
        <w:pStyle w:val="a3"/>
        <w:numPr>
          <w:ilvl w:val="0"/>
          <w:numId w:val="3"/>
        </w:numPr>
        <w:jc w:val="both"/>
        <w:rPr>
          <w:rFonts w:ascii="Times New Roman" w:hAnsi="Times New Roman"/>
          <w:lang w:val="en-US"/>
        </w:rPr>
      </w:pPr>
      <w:r w:rsidRPr="002F3721">
        <w:rPr>
          <w:rFonts w:ascii="Times New Roman" w:hAnsi="Times New Roman"/>
          <w:lang w:val="en-US"/>
        </w:rPr>
        <w:t>Нүктелік жарық көзінің  негізгі заңының өрнегін жаз.</w:t>
      </w:r>
    </w:p>
    <w:p w:rsidR="00C2288B" w:rsidRPr="002F3721" w:rsidRDefault="00C2288B" w:rsidP="00C2288B">
      <w:pPr>
        <w:pStyle w:val="a3"/>
        <w:numPr>
          <w:ilvl w:val="0"/>
          <w:numId w:val="3"/>
        </w:numPr>
        <w:jc w:val="both"/>
        <w:rPr>
          <w:rFonts w:ascii="Times New Roman" w:hAnsi="Times New Roman"/>
          <w:lang w:val="en-US"/>
        </w:rPr>
      </w:pPr>
      <w:r w:rsidRPr="002F3721">
        <w:rPr>
          <w:rFonts w:ascii="Times New Roman" w:hAnsi="Times New Roman"/>
          <w:lang w:val="en-US"/>
        </w:rPr>
        <w:t>Жарық күшін қалай өлшеуге болады?</w:t>
      </w:r>
    </w:p>
    <w:p w:rsidR="00C2288B" w:rsidRPr="002F3721" w:rsidRDefault="00C2288B" w:rsidP="00C2288B">
      <w:pPr>
        <w:pStyle w:val="a3"/>
        <w:numPr>
          <w:ilvl w:val="0"/>
          <w:numId w:val="3"/>
        </w:numPr>
        <w:jc w:val="both"/>
        <w:rPr>
          <w:rFonts w:ascii="Times New Roman" w:hAnsi="Times New Roman"/>
          <w:lang w:val="en-US"/>
        </w:rPr>
      </w:pPr>
      <w:r w:rsidRPr="002F3721">
        <w:rPr>
          <w:rFonts w:ascii="Times New Roman" w:hAnsi="Times New Roman"/>
          <w:lang w:val="en-US"/>
        </w:rPr>
        <w:t>Фотометрдің схемасын жаз және жұмыс істеу принципін түсіндір?</w:t>
      </w:r>
    </w:p>
    <w:p w:rsidR="00C2288B" w:rsidRPr="002F3721" w:rsidRDefault="00C2288B" w:rsidP="00C2288B">
      <w:pPr>
        <w:pStyle w:val="a3"/>
        <w:numPr>
          <w:ilvl w:val="0"/>
          <w:numId w:val="3"/>
        </w:numPr>
        <w:jc w:val="both"/>
        <w:rPr>
          <w:rFonts w:ascii="Times New Roman" w:hAnsi="Times New Roman"/>
          <w:lang w:val="en-US"/>
        </w:rPr>
      </w:pPr>
      <w:r w:rsidRPr="002F3721">
        <w:rPr>
          <w:rFonts w:ascii="Times New Roman" w:hAnsi="Times New Roman"/>
          <w:lang w:val="en-US"/>
        </w:rPr>
        <w:t>Қарастырылған фотометр арқылы түсті (нейтраль) жарық сүзгінің өтімділік ко</w:t>
      </w:r>
      <w:r w:rsidR="002F3721" w:rsidRPr="002F3721">
        <w:rPr>
          <w:rFonts w:ascii="Times New Roman" w:hAnsi="Times New Roman"/>
          <w:lang w:val="kk-KZ"/>
        </w:rPr>
        <w:t>э</w:t>
      </w:r>
      <w:r w:rsidRPr="002F3721">
        <w:rPr>
          <w:rFonts w:ascii="Times New Roman" w:hAnsi="Times New Roman"/>
          <w:lang w:val="en-US"/>
        </w:rPr>
        <w:t>ффицентін анықтауға бола ма?</w:t>
      </w:r>
    </w:p>
    <w:p w:rsidR="00C2288B" w:rsidRPr="002F3721" w:rsidRDefault="00C2288B" w:rsidP="00C2288B">
      <w:pPr>
        <w:pStyle w:val="a3"/>
        <w:numPr>
          <w:ilvl w:val="0"/>
          <w:numId w:val="3"/>
        </w:numPr>
        <w:jc w:val="both"/>
        <w:rPr>
          <w:rFonts w:ascii="Times New Roman" w:hAnsi="Times New Roman"/>
        </w:rPr>
      </w:pPr>
      <w:r w:rsidRPr="002F3721">
        <w:rPr>
          <w:rFonts w:ascii="Times New Roman" w:hAnsi="Times New Roman"/>
        </w:rPr>
        <w:t>Фотометрлер қай жерлерде қолданылады?</w:t>
      </w:r>
    </w:p>
    <w:p w:rsidR="00BA0A40" w:rsidRDefault="00BA0A40" w:rsidP="00BA0A40">
      <w:pPr>
        <w:jc w:val="center"/>
        <w:rPr>
          <w:sz w:val="24"/>
          <w:szCs w:val="24"/>
          <w:lang w:val="kk-KZ"/>
        </w:rPr>
      </w:pPr>
    </w:p>
    <w:p w:rsidR="003D133E" w:rsidRPr="00E5531A" w:rsidRDefault="003D133E" w:rsidP="003D133E">
      <w:pPr>
        <w:pStyle w:val="ab"/>
        <w:shd w:val="clear" w:color="auto" w:fill="FFFFFF"/>
        <w:tabs>
          <w:tab w:val="left" w:pos="851"/>
        </w:tabs>
        <w:ind w:left="927"/>
        <w:jc w:val="center"/>
        <w:rPr>
          <w:b/>
          <w:sz w:val="24"/>
          <w:szCs w:val="24"/>
          <w:lang w:val="kk-KZ"/>
        </w:rPr>
      </w:pPr>
      <w:r w:rsidRPr="00E5531A">
        <w:rPr>
          <w:b/>
          <w:sz w:val="24"/>
          <w:szCs w:val="24"/>
          <w:lang w:val="kk-KZ"/>
        </w:rPr>
        <w:t>Зертханалық жұмысты қорғау және безендіру реті:</w:t>
      </w:r>
    </w:p>
    <w:p w:rsidR="003D133E" w:rsidRPr="00E5531A" w:rsidRDefault="003D133E" w:rsidP="003D133E">
      <w:pPr>
        <w:pStyle w:val="ab"/>
        <w:shd w:val="clear" w:color="auto" w:fill="FFFFFF"/>
        <w:tabs>
          <w:tab w:val="left" w:pos="851"/>
        </w:tabs>
        <w:ind w:left="0"/>
        <w:jc w:val="both"/>
        <w:rPr>
          <w:sz w:val="24"/>
          <w:szCs w:val="24"/>
          <w:lang w:val="kk-KZ"/>
        </w:rPr>
      </w:pPr>
      <w:r w:rsidRPr="00E5531A">
        <w:rPr>
          <w:sz w:val="24"/>
          <w:szCs w:val="24"/>
          <w:lang w:val="kk-KZ"/>
        </w:rPr>
        <w:t>1. Тәжірибені орындау.</w:t>
      </w:r>
    </w:p>
    <w:p w:rsidR="003D133E" w:rsidRPr="00E5531A" w:rsidRDefault="003D133E" w:rsidP="003D133E">
      <w:pPr>
        <w:pStyle w:val="ab"/>
        <w:shd w:val="clear" w:color="auto" w:fill="FFFFFF"/>
        <w:tabs>
          <w:tab w:val="left" w:pos="851"/>
        </w:tabs>
        <w:ind w:left="0"/>
        <w:jc w:val="both"/>
        <w:rPr>
          <w:sz w:val="24"/>
          <w:szCs w:val="24"/>
          <w:lang w:val="kk-KZ"/>
        </w:rPr>
      </w:pPr>
      <w:r w:rsidRPr="00E5531A">
        <w:rPr>
          <w:sz w:val="24"/>
          <w:szCs w:val="24"/>
          <w:lang w:val="kk-KZ"/>
        </w:rPr>
        <w:t>2. Алынған мәліметтерді кестеге енгізу.</w:t>
      </w:r>
    </w:p>
    <w:p w:rsidR="003D133E" w:rsidRPr="00E5531A" w:rsidRDefault="003D133E" w:rsidP="003D133E">
      <w:pPr>
        <w:pStyle w:val="ab"/>
        <w:shd w:val="clear" w:color="auto" w:fill="FFFFFF"/>
        <w:tabs>
          <w:tab w:val="left" w:pos="851"/>
        </w:tabs>
        <w:ind w:left="0"/>
        <w:jc w:val="both"/>
        <w:rPr>
          <w:sz w:val="24"/>
          <w:szCs w:val="24"/>
          <w:lang w:val="kk-KZ"/>
        </w:rPr>
      </w:pPr>
      <w:r w:rsidRPr="00E5531A">
        <w:rPr>
          <w:sz w:val="24"/>
          <w:szCs w:val="24"/>
          <w:lang w:val="kk-KZ"/>
        </w:rPr>
        <w:t>3. Орындалған жұмыс бойынша қорытынды жасау.</w:t>
      </w:r>
    </w:p>
    <w:p w:rsidR="003D133E" w:rsidRDefault="003D133E" w:rsidP="003D133E">
      <w:pPr>
        <w:pStyle w:val="ab"/>
        <w:shd w:val="clear" w:color="auto" w:fill="FFFFFF"/>
        <w:tabs>
          <w:tab w:val="left" w:pos="851"/>
        </w:tabs>
        <w:ind w:left="0"/>
        <w:jc w:val="both"/>
        <w:rPr>
          <w:sz w:val="24"/>
          <w:szCs w:val="24"/>
          <w:lang w:val="kk-KZ"/>
        </w:rPr>
      </w:pPr>
      <w:r w:rsidRPr="00E5531A">
        <w:rPr>
          <w:sz w:val="24"/>
          <w:szCs w:val="24"/>
          <w:lang w:val="kk-KZ"/>
        </w:rPr>
        <w:t>4. Жұмысты А4 форматында безендіру және өткізу (жұмыстың аты; жұмыстың мақсаты; құрал жабдықтар; жұмысты орындау реті; кестені толтыру; қорытындылау; бақылау сұрақтарына қысқаша жауаптар).</w:t>
      </w:r>
    </w:p>
    <w:p w:rsidR="003D133E" w:rsidRDefault="003D133E" w:rsidP="003D133E">
      <w:pPr>
        <w:pStyle w:val="ab"/>
        <w:shd w:val="clear" w:color="auto" w:fill="FFFFFF"/>
        <w:tabs>
          <w:tab w:val="left" w:pos="851"/>
        </w:tabs>
        <w:ind w:left="0"/>
        <w:jc w:val="both"/>
        <w:rPr>
          <w:sz w:val="24"/>
          <w:szCs w:val="24"/>
          <w:lang w:val="kk-KZ"/>
        </w:rPr>
      </w:pPr>
    </w:p>
    <w:p w:rsidR="003D133E" w:rsidRPr="00971638" w:rsidRDefault="003D133E" w:rsidP="003D133E">
      <w:pPr>
        <w:pStyle w:val="ab"/>
        <w:ind w:left="0"/>
        <w:jc w:val="both"/>
        <w:rPr>
          <w:b/>
          <w:sz w:val="24"/>
          <w:szCs w:val="24"/>
          <w:lang w:val="kk-KZ"/>
        </w:rPr>
      </w:pPr>
      <w:r w:rsidRPr="00971638">
        <w:rPr>
          <w:b/>
          <w:sz w:val="24"/>
          <w:szCs w:val="24"/>
          <w:lang w:val="kk-KZ"/>
        </w:rPr>
        <w:t>Пайдаланылған әдебиет</w:t>
      </w:r>
      <w:r>
        <w:rPr>
          <w:b/>
          <w:sz w:val="24"/>
          <w:szCs w:val="24"/>
          <w:lang w:val="kk-KZ"/>
        </w:rPr>
        <w:t>тер</w:t>
      </w:r>
      <w:r w:rsidRPr="00971638">
        <w:rPr>
          <w:b/>
          <w:sz w:val="24"/>
          <w:szCs w:val="24"/>
          <w:lang w:val="kk-KZ"/>
        </w:rPr>
        <w:t>:</w:t>
      </w:r>
    </w:p>
    <w:p w:rsidR="003D133E" w:rsidRDefault="003D133E" w:rsidP="003D133E">
      <w:pPr>
        <w:pStyle w:val="ab"/>
        <w:ind w:left="0"/>
        <w:jc w:val="both"/>
        <w:rPr>
          <w:b/>
          <w:sz w:val="24"/>
          <w:szCs w:val="24"/>
          <w:lang w:val="kk-KZ"/>
        </w:rPr>
      </w:pPr>
      <w:r w:rsidRPr="00971638">
        <w:rPr>
          <w:b/>
          <w:sz w:val="24"/>
          <w:szCs w:val="24"/>
          <w:lang w:val="kk-KZ"/>
        </w:rPr>
        <w:t>Негізгі әдебиет</w:t>
      </w:r>
      <w:r>
        <w:rPr>
          <w:b/>
          <w:sz w:val="24"/>
          <w:szCs w:val="24"/>
          <w:lang w:val="kk-KZ"/>
        </w:rPr>
        <w:t>тер:</w:t>
      </w:r>
    </w:p>
    <w:p w:rsidR="003D133E" w:rsidRPr="00D4017D" w:rsidRDefault="003D133E" w:rsidP="00800AF2">
      <w:pPr>
        <w:pStyle w:val="ab"/>
        <w:widowControl/>
        <w:numPr>
          <w:ilvl w:val="0"/>
          <w:numId w:val="39"/>
        </w:numPr>
        <w:tabs>
          <w:tab w:val="left" w:pos="0"/>
          <w:tab w:val="left" w:pos="851"/>
        </w:tabs>
        <w:spacing w:after="200"/>
        <w:ind w:left="0" w:firstLine="567"/>
        <w:jc w:val="both"/>
        <w:rPr>
          <w:color w:val="000000" w:themeColor="text1"/>
          <w:sz w:val="24"/>
          <w:szCs w:val="24"/>
          <w:lang w:val="kk-KZ"/>
        </w:rPr>
      </w:pPr>
      <w:r w:rsidRPr="00D4017D">
        <w:rPr>
          <w:sz w:val="24"/>
          <w:szCs w:val="24"/>
        </w:rPr>
        <w:t>Н. Қойшыбаев</w:t>
      </w:r>
      <w:r w:rsidRPr="00D4017D">
        <w:rPr>
          <w:sz w:val="24"/>
          <w:szCs w:val="24"/>
          <w:lang w:val="kk-KZ"/>
        </w:rPr>
        <w:t>.</w:t>
      </w:r>
      <w:r w:rsidRPr="00D4017D">
        <w:rPr>
          <w:sz w:val="24"/>
          <w:szCs w:val="24"/>
        </w:rPr>
        <w:t xml:space="preserve"> Оптика. Атом. Ядро. Элементар бөлшектер</w:t>
      </w:r>
      <w:r w:rsidRPr="00D4017D">
        <w:rPr>
          <w:sz w:val="24"/>
          <w:szCs w:val="24"/>
          <w:lang w:val="kk-KZ"/>
        </w:rPr>
        <w:t xml:space="preserve">. </w:t>
      </w:r>
      <w:r w:rsidRPr="00D4017D">
        <w:rPr>
          <w:sz w:val="24"/>
          <w:szCs w:val="24"/>
        </w:rPr>
        <w:t>Алматы: Зият</w:t>
      </w:r>
      <w:r w:rsidRPr="00D4017D">
        <w:rPr>
          <w:sz w:val="24"/>
          <w:szCs w:val="24"/>
          <w:lang w:val="kk-KZ"/>
        </w:rPr>
        <w:t>-</w:t>
      </w:r>
      <w:r w:rsidRPr="00D4017D">
        <w:rPr>
          <w:sz w:val="24"/>
          <w:szCs w:val="24"/>
        </w:rPr>
        <w:t xml:space="preserve">пресс. Т.4. </w:t>
      </w:r>
      <w:r w:rsidRPr="00D4017D">
        <w:rPr>
          <w:sz w:val="24"/>
          <w:szCs w:val="24"/>
        </w:rPr>
        <w:softHyphen/>
        <w:t xml:space="preserve"> 200</w:t>
      </w:r>
      <w:r w:rsidRPr="00D4017D">
        <w:rPr>
          <w:sz w:val="24"/>
          <w:szCs w:val="24"/>
          <w:lang w:val="kk-KZ"/>
        </w:rPr>
        <w:t>7</w:t>
      </w:r>
      <w:r w:rsidRPr="00D4017D">
        <w:rPr>
          <w:sz w:val="24"/>
          <w:szCs w:val="24"/>
        </w:rPr>
        <w:t>.</w:t>
      </w:r>
    </w:p>
    <w:p w:rsidR="003D133E" w:rsidRPr="00D4017D" w:rsidRDefault="003D133E" w:rsidP="00800AF2">
      <w:pPr>
        <w:pStyle w:val="ab"/>
        <w:widowControl/>
        <w:numPr>
          <w:ilvl w:val="0"/>
          <w:numId w:val="39"/>
        </w:numPr>
        <w:tabs>
          <w:tab w:val="left" w:pos="0"/>
          <w:tab w:val="left" w:pos="851"/>
        </w:tabs>
        <w:spacing w:after="200"/>
        <w:ind w:left="0" w:firstLine="567"/>
        <w:jc w:val="both"/>
        <w:rPr>
          <w:rStyle w:val="apple-converted-space"/>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Т. Н. Нұрахметов, Б. М. Садыкова</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 Алматы : "Эверо", 2014.</w:t>
      </w:r>
      <w:r w:rsidRPr="00D4017D">
        <w:rPr>
          <w:rStyle w:val="apple-converted-space"/>
          <w:color w:val="000000" w:themeColor="text1"/>
          <w:sz w:val="24"/>
          <w:szCs w:val="24"/>
          <w:shd w:val="clear" w:color="auto" w:fill="FFFFFF"/>
        </w:rPr>
        <w:t> </w:t>
      </w:r>
    </w:p>
    <w:p w:rsidR="003D133E" w:rsidRPr="00D4017D" w:rsidRDefault="003D133E" w:rsidP="00800AF2">
      <w:pPr>
        <w:pStyle w:val="ab"/>
        <w:numPr>
          <w:ilvl w:val="0"/>
          <w:numId w:val="39"/>
        </w:numPr>
        <w:tabs>
          <w:tab w:val="left" w:pos="0"/>
          <w:tab w:val="left" w:pos="851"/>
        </w:tabs>
        <w:ind w:left="0" w:firstLine="567"/>
        <w:rPr>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К.Б.Жұманов</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негiздерi</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Қазақ университетi, 2004 - .</w:t>
      </w:r>
    </w:p>
    <w:p w:rsidR="003D133E" w:rsidRPr="00D4017D" w:rsidRDefault="003D133E" w:rsidP="00800AF2">
      <w:pPr>
        <w:pStyle w:val="ab"/>
        <w:numPr>
          <w:ilvl w:val="0"/>
          <w:numId w:val="39"/>
        </w:numPr>
        <w:tabs>
          <w:tab w:val="left" w:pos="0"/>
          <w:tab w:val="left" w:pos="851"/>
        </w:tabs>
        <w:ind w:left="0" w:firstLine="567"/>
        <w:rPr>
          <w:rStyle w:val="apple-converted-space"/>
          <w:color w:val="000000" w:themeColor="text1"/>
          <w:sz w:val="24"/>
          <w:szCs w:val="24"/>
          <w:lang w:val="kk-KZ"/>
        </w:rPr>
      </w:pPr>
      <w:r w:rsidRPr="00D4017D">
        <w:rPr>
          <w:color w:val="000000" w:themeColor="text1"/>
          <w:sz w:val="24"/>
          <w:szCs w:val="24"/>
          <w:shd w:val="clear" w:color="auto" w:fill="FFFFFF"/>
        </w:rPr>
        <w:t>М.</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Құлбекұлы</w:t>
      </w:r>
      <w:r w:rsidRPr="00D4017D">
        <w:rPr>
          <w:color w:val="000000" w:themeColor="text1"/>
          <w:sz w:val="24"/>
          <w:szCs w:val="24"/>
          <w:shd w:val="clear" w:color="auto" w:fill="FFFFFF"/>
        </w:rPr>
        <w:t>, Ш. Хамраев</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Электромагниттік тербелістер мен толқындар. Оптика</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Қарасай, 2010.</w:t>
      </w:r>
      <w:r w:rsidRPr="00D4017D">
        <w:rPr>
          <w:rStyle w:val="apple-converted-space"/>
          <w:color w:val="000000" w:themeColor="text1"/>
          <w:sz w:val="24"/>
          <w:szCs w:val="24"/>
          <w:shd w:val="clear" w:color="auto" w:fill="FFFFFF"/>
        </w:rPr>
        <w:t> </w:t>
      </w:r>
    </w:p>
    <w:p w:rsidR="003D133E" w:rsidRPr="00DF65A0" w:rsidRDefault="003D133E" w:rsidP="00800AF2">
      <w:pPr>
        <w:pStyle w:val="ab"/>
        <w:numPr>
          <w:ilvl w:val="0"/>
          <w:numId w:val="39"/>
        </w:numPr>
        <w:tabs>
          <w:tab w:val="left" w:pos="851"/>
        </w:tabs>
        <w:ind w:left="0" w:firstLine="567"/>
        <w:rPr>
          <w:color w:val="000000" w:themeColor="text1"/>
          <w:sz w:val="24"/>
          <w:szCs w:val="24"/>
          <w:lang w:val="kk-KZ"/>
        </w:rPr>
      </w:pPr>
      <w:r w:rsidRPr="00D4017D">
        <w:rPr>
          <w:color w:val="000000" w:themeColor="text1"/>
          <w:sz w:val="24"/>
          <w:szCs w:val="24"/>
          <w:shd w:val="clear" w:color="auto" w:fill="FFFFFF"/>
        </w:rPr>
        <w:t>Т.</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Бижігітов</w:t>
      </w:r>
      <w:r>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Жалпы физика курсы</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Экономика, 2013. </w:t>
      </w:r>
    </w:p>
    <w:p w:rsidR="003D133E" w:rsidRPr="00DE2872" w:rsidRDefault="003D133E" w:rsidP="003D133E">
      <w:pPr>
        <w:shd w:val="clear" w:color="auto" w:fill="FFFFFF"/>
        <w:jc w:val="both"/>
        <w:rPr>
          <w:b/>
          <w:sz w:val="24"/>
          <w:szCs w:val="24"/>
          <w:lang w:val="kk-KZ"/>
        </w:rPr>
      </w:pPr>
      <w:r w:rsidRPr="00DE2872">
        <w:rPr>
          <w:b/>
          <w:sz w:val="24"/>
          <w:szCs w:val="24"/>
          <w:lang w:val="kk-KZ"/>
        </w:rPr>
        <w:t>Қосымша әдебиеттер:</w:t>
      </w:r>
    </w:p>
    <w:p w:rsidR="003D133E" w:rsidRPr="00243DA7" w:rsidRDefault="003D133E" w:rsidP="00800AF2">
      <w:pPr>
        <w:pStyle w:val="ab"/>
        <w:widowControl/>
        <w:numPr>
          <w:ilvl w:val="0"/>
          <w:numId w:val="40"/>
        </w:numPr>
        <w:tabs>
          <w:tab w:val="left" w:pos="567"/>
          <w:tab w:val="left" w:pos="851"/>
        </w:tabs>
        <w:ind w:left="0" w:firstLine="567"/>
        <w:jc w:val="both"/>
        <w:rPr>
          <w:sz w:val="24"/>
          <w:szCs w:val="24"/>
        </w:rPr>
      </w:pPr>
      <w:r w:rsidRPr="00243DA7">
        <w:rPr>
          <w:sz w:val="24"/>
          <w:szCs w:val="24"/>
        </w:rPr>
        <w:t>А. А. Детлаф, Б. М. Яворский</w:t>
      </w:r>
      <w:r w:rsidRPr="00243DA7">
        <w:rPr>
          <w:sz w:val="24"/>
          <w:szCs w:val="24"/>
          <w:lang w:val="kk-KZ"/>
        </w:rPr>
        <w:t>,</w:t>
      </w:r>
      <w:r w:rsidRPr="00243DA7">
        <w:rPr>
          <w:sz w:val="24"/>
          <w:szCs w:val="24"/>
        </w:rPr>
        <w:t xml:space="preserve"> Курс физики</w:t>
      </w:r>
      <w:r w:rsidRPr="00243DA7">
        <w:rPr>
          <w:sz w:val="24"/>
          <w:szCs w:val="24"/>
          <w:lang w:val="kk-KZ"/>
        </w:rPr>
        <w:t>.</w:t>
      </w:r>
      <w:r w:rsidRPr="00243DA7">
        <w:rPr>
          <w:sz w:val="24"/>
          <w:szCs w:val="24"/>
        </w:rPr>
        <w:t xml:space="preserve">- М. : Академия, 2008. </w:t>
      </w:r>
    </w:p>
    <w:p w:rsidR="003D133E" w:rsidRPr="00243DA7" w:rsidRDefault="003D133E" w:rsidP="00800AF2">
      <w:pPr>
        <w:pStyle w:val="ab"/>
        <w:widowControl/>
        <w:numPr>
          <w:ilvl w:val="0"/>
          <w:numId w:val="40"/>
        </w:numPr>
        <w:tabs>
          <w:tab w:val="left" w:pos="567"/>
          <w:tab w:val="left" w:pos="851"/>
        </w:tabs>
        <w:autoSpaceDE/>
        <w:autoSpaceDN/>
        <w:adjustRightInd/>
        <w:spacing w:after="225"/>
        <w:ind w:left="0" w:firstLine="567"/>
        <w:outlineLvl w:val="5"/>
        <w:rPr>
          <w:b/>
          <w:bCs/>
          <w:sz w:val="24"/>
          <w:szCs w:val="24"/>
        </w:rPr>
      </w:pPr>
      <w:r w:rsidRPr="00243DA7">
        <w:rPr>
          <w:sz w:val="24"/>
          <w:szCs w:val="24"/>
        </w:rPr>
        <w:t>Т. И. Трофимова</w:t>
      </w:r>
      <w:r w:rsidRPr="00243DA7">
        <w:rPr>
          <w:sz w:val="24"/>
          <w:szCs w:val="24"/>
          <w:lang w:val="kk-KZ"/>
        </w:rPr>
        <w:t xml:space="preserve">, </w:t>
      </w:r>
      <w:r w:rsidRPr="00243DA7">
        <w:rPr>
          <w:sz w:val="24"/>
          <w:szCs w:val="24"/>
        </w:rPr>
        <w:t>Курс физики</w:t>
      </w:r>
      <w:r w:rsidRPr="00243DA7">
        <w:rPr>
          <w:sz w:val="24"/>
          <w:szCs w:val="24"/>
          <w:lang w:val="kk-KZ"/>
        </w:rPr>
        <w:t>.</w:t>
      </w:r>
      <w:r w:rsidRPr="00243DA7">
        <w:rPr>
          <w:sz w:val="24"/>
          <w:szCs w:val="24"/>
        </w:rPr>
        <w:t xml:space="preserve">- М. : Академия, 2007. </w:t>
      </w:r>
    </w:p>
    <w:p w:rsidR="003D133E" w:rsidRPr="00243DA7" w:rsidRDefault="003D133E" w:rsidP="00800AF2">
      <w:pPr>
        <w:pStyle w:val="ab"/>
        <w:widowControl/>
        <w:numPr>
          <w:ilvl w:val="0"/>
          <w:numId w:val="40"/>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Н.И.</w:t>
      </w:r>
      <w:hyperlink r:id="rId87" w:history="1">
        <w:r w:rsidRPr="00243DA7">
          <w:rPr>
            <w:sz w:val="24"/>
            <w:szCs w:val="24"/>
          </w:rPr>
          <w:t>Калитеевский Н.</w:t>
        </w:r>
      </w:hyperlink>
      <w:r w:rsidRPr="00243DA7">
        <w:rPr>
          <w:sz w:val="24"/>
          <w:szCs w:val="24"/>
          <w:lang w:val="kk-KZ"/>
        </w:rPr>
        <w:t xml:space="preserve"> Волновая оптика. Озон. 2008</w:t>
      </w:r>
      <w:r>
        <w:rPr>
          <w:sz w:val="24"/>
          <w:szCs w:val="24"/>
          <w:lang w:val="kk-KZ"/>
        </w:rPr>
        <w:t>.</w:t>
      </w:r>
    </w:p>
    <w:p w:rsidR="003D133E" w:rsidRPr="00243DA7" w:rsidRDefault="003D133E" w:rsidP="00800AF2">
      <w:pPr>
        <w:pStyle w:val="ab"/>
        <w:widowControl/>
        <w:numPr>
          <w:ilvl w:val="0"/>
          <w:numId w:val="40"/>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Т.Б.</w:t>
      </w:r>
      <w:r w:rsidRPr="00243DA7">
        <w:rPr>
          <w:sz w:val="24"/>
          <w:szCs w:val="24"/>
        </w:rPr>
        <w:t xml:space="preserve">Бегимов, </w:t>
      </w:r>
      <w:r w:rsidRPr="00243DA7">
        <w:rPr>
          <w:sz w:val="24"/>
          <w:szCs w:val="24"/>
          <w:lang w:val="kk-KZ"/>
        </w:rPr>
        <w:t>М.Ш.</w:t>
      </w:r>
      <w:r w:rsidRPr="00243DA7">
        <w:rPr>
          <w:sz w:val="24"/>
          <w:szCs w:val="24"/>
        </w:rPr>
        <w:t xml:space="preserve">Исмагулова, </w:t>
      </w:r>
      <w:r w:rsidRPr="00243DA7">
        <w:rPr>
          <w:sz w:val="24"/>
          <w:szCs w:val="24"/>
          <w:lang w:val="kk-KZ"/>
        </w:rPr>
        <w:t>М.А.</w:t>
      </w:r>
      <w:r w:rsidRPr="00243DA7">
        <w:rPr>
          <w:sz w:val="24"/>
          <w:szCs w:val="24"/>
        </w:rPr>
        <w:t>Мухамедгалиева. Оптика и атомная физика</w:t>
      </w:r>
      <w:r w:rsidRPr="00243DA7">
        <w:rPr>
          <w:sz w:val="24"/>
          <w:szCs w:val="24"/>
          <w:lang w:val="kk-KZ"/>
        </w:rPr>
        <w:t>.</w:t>
      </w:r>
      <w:r w:rsidRPr="00243DA7">
        <w:rPr>
          <w:sz w:val="24"/>
          <w:szCs w:val="24"/>
        </w:rPr>
        <w:t>Алматы: КазНТУ, 2012.</w:t>
      </w:r>
    </w:p>
    <w:p w:rsidR="003D133E" w:rsidRPr="002C6033" w:rsidRDefault="003D133E" w:rsidP="00800AF2">
      <w:pPr>
        <w:pStyle w:val="ab"/>
        <w:widowControl/>
        <w:numPr>
          <w:ilvl w:val="0"/>
          <w:numId w:val="40"/>
        </w:numPr>
        <w:tabs>
          <w:tab w:val="left" w:pos="567"/>
          <w:tab w:val="left" w:pos="851"/>
        </w:tabs>
        <w:autoSpaceDE/>
        <w:autoSpaceDN/>
        <w:adjustRightInd/>
        <w:ind w:left="0" w:firstLine="567"/>
        <w:outlineLvl w:val="5"/>
        <w:rPr>
          <w:sz w:val="24"/>
          <w:szCs w:val="24"/>
          <w:lang w:val="kk-KZ"/>
        </w:rPr>
      </w:pPr>
      <w:r w:rsidRPr="00243DA7">
        <w:rPr>
          <w:sz w:val="24"/>
          <w:szCs w:val="24"/>
          <w:lang w:val="kk-KZ"/>
        </w:rPr>
        <w:t>И.</w:t>
      </w:r>
      <w:r>
        <w:rPr>
          <w:sz w:val="24"/>
          <w:szCs w:val="24"/>
          <w:lang w:val="kk-KZ"/>
        </w:rPr>
        <w:t>В.Савельев. курс общей физики. Т.5. Квантовая оптика.Атомная физика. Физика твердого тела. Физика атомного ядра и элементарных частиц. СПб.:лань, 2011.</w:t>
      </w:r>
      <w:r w:rsidRPr="002C6033">
        <w:rPr>
          <w:rStyle w:val="apple-converted-space"/>
          <w:sz w:val="24"/>
          <w:szCs w:val="24"/>
          <w:shd w:val="clear" w:color="auto" w:fill="D9D9FF"/>
        </w:rPr>
        <w:t> </w:t>
      </w:r>
    </w:p>
    <w:p w:rsidR="003D133E" w:rsidRDefault="003D133E" w:rsidP="006768AD">
      <w:pPr>
        <w:jc w:val="center"/>
        <w:rPr>
          <w:b/>
          <w:sz w:val="24"/>
          <w:lang w:val="kk-KZ" w:eastAsia="ko-KR"/>
        </w:rPr>
      </w:pPr>
    </w:p>
    <w:p w:rsidR="006768AD" w:rsidRPr="002F3721" w:rsidRDefault="006768AD" w:rsidP="006768AD">
      <w:pPr>
        <w:jc w:val="center"/>
        <w:rPr>
          <w:b/>
          <w:sz w:val="24"/>
          <w:lang w:val="kk-KZ" w:eastAsia="ko-KR"/>
        </w:rPr>
      </w:pPr>
      <w:r w:rsidRPr="002F3721">
        <w:rPr>
          <w:b/>
          <w:sz w:val="24"/>
          <w:lang w:val="kk-KZ" w:eastAsia="ko-KR"/>
        </w:rPr>
        <w:t>№ 3</w:t>
      </w:r>
      <w:r w:rsidR="004A1F8A" w:rsidRPr="002F3721">
        <w:rPr>
          <w:b/>
          <w:sz w:val="24"/>
          <w:lang w:val="kk-KZ" w:eastAsia="ko-KR"/>
        </w:rPr>
        <w:t>.</w:t>
      </w:r>
      <w:r w:rsidRPr="002F3721">
        <w:rPr>
          <w:b/>
          <w:sz w:val="24"/>
          <w:lang w:val="kk-KZ" w:eastAsia="ko-KR"/>
        </w:rPr>
        <w:t xml:space="preserve"> </w:t>
      </w:r>
      <w:r w:rsidR="004A1F8A" w:rsidRPr="002F3721">
        <w:rPr>
          <w:b/>
          <w:sz w:val="24"/>
          <w:lang w:val="kk-KZ" w:eastAsia="ko-KR"/>
        </w:rPr>
        <w:t xml:space="preserve">Зертханалық </w:t>
      </w:r>
      <w:r w:rsidR="00BA0A40">
        <w:rPr>
          <w:b/>
          <w:sz w:val="24"/>
          <w:lang w:val="kk-KZ" w:eastAsia="ko-KR"/>
        </w:rPr>
        <w:t xml:space="preserve"> жұмыс</w:t>
      </w:r>
    </w:p>
    <w:p w:rsidR="006768AD" w:rsidRPr="002F3721" w:rsidRDefault="006768AD" w:rsidP="003760A0">
      <w:pPr>
        <w:pStyle w:val="20"/>
        <w:spacing w:line="240" w:lineRule="auto"/>
        <w:jc w:val="center"/>
        <w:rPr>
          <w:b/>
          <w:i/>
          <w:lang w:val="kk-KZ"/>
        </w:rPr>
      </w:pPr>
      <w:r w:rsidRPr="002F3721">
        <w:rPr>
          <w:b/>
          <w:i/>
          <w:lang w:val="kk-KZ"/>
        </w:rPr>
        <w:t>ДИФРАКЦИЯЛЫҚ РЕШЕТКАНЫҢ КӨМЕГІМЕН ТАБИҒИ ЖАРЫҚТЫҢ ЖӘНЕ ЛАЗЕР СӘУЛЕСІНІҢ ТОЛҚЫН ҰЗЫНДЫҒЫН АНЫҚТАУ</w:t>
      </w:r>
    </w:p>
    <w:p w:rsidR="002F3721" w:rsidRPr="002F3721" w:rsidRDefault="006768AD" w:rsidP="00875B78">
      <w:pPr>
        <w:tabs>
          <w:tab w:val="left" w:pos="2552"/>
        </w:tabs>
        <w:ind w:left="2835" w:hanging="2835"/>
        <w:outlineLvl w:val="0"/>
        <w:rPr>
          <w:sz w:val="24"/>
          <w:lang w:val="kk-KZ" w:eastAsia="ko-KR"/>
        </w:rPr>
      </w:pPr>
      <w:r w:rsidRPr="002F3721">
        <w:rPr>
          <w:b/>
          <w:sz w:val="24"/>
          <w:lang w:val="kk-KZ" w:eastAsia="ko-KR"/>
        </w:rPr>
        <w:t>Жұмыстың мақсаты:</w:t>
      </w:r>
      <w:r w:rsidRPr="002F3721">
        <w:rPr>
          <w:sz w:val="24"/>
          <w:lang w:val="kk-KZ" w:eastAsia="ko-KR"/>
        </w:rPr>
        <w:t xml:space="preserve"> </w:t>
      </w:r>
      <w:r w:rsidR="00CB2A93">
        <w:rPr>
          <w:sz w:val="24"/>
          <w:lang w:val="kk-KZ" w:eastAsia="ko-KR"/>
        </w:rPr>
        <w:t xml:space="preserve">   </w:t>
      </w:r>
      <w:r w:rsidRPr="002F3721">
        <w:rPr>
          <w:sz w:val="24"/>
          <w:lang w:val="kk-KZ" w:eastAsia="ko-KR"/>
        </w:rPr>
        <w:t xml:space="preserve">Көзге көрінетін жарықтың </w:t>
      </w:r>
      <w:r w:rsidR="002F3721" w:rsidRPr="002F3721">
        <w:rPr>
          <w:sz w:val="24"/>
          <w:lang w:val="kk-KZ" w:eastAsia="ko-KR"/>
        </w:rPr>
        <w:t xml:space="preserve">   </w:t>
      </w:r>
    </w:p>
    <w:p w:rsidR="004D6884" w:rsidRDefault="00CB2A93" w:rsidP="00875B78">
      <w:pPr>
        <w:tabs>
          <w:tab w:val="left" w:pos="2552"/>
        </w:tabs>
        <w:ind w:left="2835" w:hanging="2835"/>
        <w:outlineLvl w:val="0"/>
        <w:rPr>
          <w:sz w:val="24"/>
          <w:lang w:val="kk-KZ" w:eastAsia="ko-KR"/>
        </w:rPr>
      </w:pPr>
      <w:r>
        <w:rPr>
          <w:sz w:val="24"/>
          <w:lang w:val="kk-KZ" w:eastAsia="ko-KR"/>
        </w:rPr>
        <w:t xml:space="preserve">                                           </w:t>
      </w:r>
      <w:r w:rsidR="006768AD" w:rsidRPr="002F3721">
        <w:rPr>
          <w:sz w:val="24"/>
          <w:lang w:val="kk-KZ" w:eastAsia="ko-KR"/>
        </w:rPr>
        <w:t>спек</w:t>
      </w:r>
      <w:r w:rsidR="004D6884">
        <w:rPr>
          <w:sz w:val="24"/>
          <w:lang w:val="kk-KZ" w:eastAsia="ko-KR"/>
        </w:rPr>
        <w:t>тралдық шекараларын</w:t>
      </w:r>
    </w:p>
    <w:p w:rsidR="006768AD" w:rsidRPr="002F3721" w:rsidRDefault="004D6884" w:rsidP="00875B78">
      <w:pPr>
        <w:tabs>
          <w:tab w:val="left" w:pos="2552"/>
        </w:tabs>
        <w:ind w:left="2835" w:hanging="2835"/>
        <w:outlineLvl w:val="0"/>
        <w:rPr>
          <w:sz w:val="24"/>
          <w:lang w:val="kk-KZ" w:eastAsia="ko-KR"/>
        </w:rPr>
      </w:pPr>
      <w:r>
        <w:rPr>
          <w:sz w:val="24"/>
          <w:lang w:val="kk-KZ" w:eastAsia="ko-KR"/>
        </w:rPr>
        <w:t xml:space="preserve">                                           </w:t>
      </w:r>
      <w:r w:rsidR="006768AD" w:rsidRPr="002F3721">
        <w:rPr>
          <w:sz w:val="24"/>
          <w:lang w:val="kk-KZ" w:eastAsia="ko-KR"/>
        </w:rPr>
        <w:t>және монохро</w:t>
      </w:r>
      <w:r w:rsidR="00875B78">
        <w:rPr>
          <w:sz w:val="24"/>
          <w:lang w:val="kk-KZ" w:eastAsia="ko-KR"/>
        </w:rPr>
        <w:t xml:space="preserve">мат толқын   ұзындығын </w:t>
      </w:r>
      <w:r w:rsidR="006768AD" w:rsidRPr="002F3721">
        <w:rPr>
          <w:sz w:val="24"/>
          <w:lang w:val="kk-KZ" w:eastAsia="ko-KR"/>
        </w:rPr>
        <w:t>анықтау.</w:t>
      </w:r>
    </w:p>
    <w:p w:rsidR="00954EDD" w:rsidRDefault="006768AD" w:rsidP="00BA0A40">
      <w:pPr>
        <w:jc w:val="both"/>
        <w:rPr>
          <w:sz w:val="24"/>
          <w:lang w:val="kk-KZ" w:eastAsia="ko-KR"/>
        </w:rPr>
      </w:pPr>
      <w:r w:rsidRPr="002F3721">
        <w:rPr>
          <w:sz w:val="24"/>
          <w:lang w:val="kk-KZ" w:eastAsia="ko-KR"/>
        </w:rPr>
        <w:t xml:space="preserve"> </w:t>
      </w:r>
      <w:r w:rsidRPr="002F3721">
        <w:rPr>
          <w:b/>
          <w:sz w:val="24"/>
          <w:lang w:val="kk-KZ" w:eastAsia="ko-KR"/>
        </w:rPr>
        <w:t>Құрал</w:t>
      </w:r>
      <w:r w:rsidR="003760A0" w:rsidRPr="002F3721">
        <w:rPr>
          <w:b/>
          <w:sz w:val="24"/>
          <w:lang w:val="kk-KZ" w:eastAsia="ko-KR"/>
        </w:rPr>
        <w:t>-</w:t>
      </w:r>
      <w:r w:rsidRPr="002F3721">
        <w:rPr>
          <w:b/>
          <w:sz w:val="24"/>
          <w:lang w:val="kk-KZ" w:eastAsia="ko-KR"/>
        </w:rPr>
        <w:t>жабдықтар:</w:t>
      </w:r>
      <w:r w:rsidR="002F3721">
        <w:rPr>
          <w:sz w:val="24"/>
          <w:lang w:val="kk-KZ" w:eastAsia="ko-KR"/>
        </w:rPr>
        <w:t xml:space="preserve"> </w:t>
      </w:r>
      <w:r w:rsidR="004E4B97">
        <w:rPr>
          <w:sz w:val="24"/>
          <w:lang w:val="kk-KZ" w:eastAsia="ko-KR"/>
        </w:rPr>
        <w:t xml:space="preserve">  </w:t>
      </w:r>
      <w:r w:rsidR="00CB2A93">
        <w:rPr>
          <w:sz w:val="24"/>
          <w:lang w:val="kk-KZ" w:eastAsia="ko-KR"/>
        </w:rPr>
        <w:t xml:space="preserve">  </w:t>
      </w:r>
      <w:r w:rsidRPr="002F3721">
        <w:rPr>
          <w:sz w:val="24"/>
          <w:lang w:val="kk-KZ" w:eastAsia="ko-KR"/>
        </w:rPr>
        <w:t>Оптикалық таған</w:t>
      </w:r>
      <w:r w:rsidR="002F3721">
        <w:rPr>
          <w:sz w:val="24"/>
          <w:lang w:val="kk-KZ" w:eastAsia="ko-KR"/>
        </w:rPr>
        <w:t xml:space="preserve">, </w:t>
      </w:r>
      <w:r w:rsidR="002F3721" w:rsidRPr="002F3721">
        <w:rPr>
          <w:sz w:val="24"/>
          <w:lang w:val="kk-KZ" w:eastAsia="ko-KR"/>
        </w:rPr>
        <w:t>диф</w:t>
      </w:r>
      <w:r w:rsidRPr="002F3721">
        <w:rPr>
          <w:sz w:val="24"/>
          <w:lang w:val="kk-KZ" w:eastAsia="ko-KR"/>
        </w:rPr>
        <w:t>ракциялық</w:t>
      </w:r>
      <w:r w:rsidR="00CB2A93">
        <w:rPr>
          <w:sz w:val="24"/>
          <w:lang w:val="kk-KZ" w:eastAsia="ko-KR"/>
        </w:rPr>
        <w:t xml:space="preserve"> </w:t>
      </w:r>
      <w:r w:rsidRPr="002F3721">
        <w:rPr>
          <w:sz w:val="24"/>
          <w:lang w:val="kk-KZ" w:eastAsia="ko-KR"/>
        </w:rPr>
        <w:t>ре</w:t>
      </w:r>
      <w:r w:rsidR="001243EA">
        <w:rPr>
          <w:sz w:val="24"/>
          <w:lang w:val="kk-KZ" w:eastAsia="ko-KR"/>
        </w:rPr>
        <w:t>шетка, жарық көзі, ЛГ52-3 ти</w:t>
      </w:r>
      <w:r w:rsidRPr="002F3721">
        <w:rPr>
          <w:sz w:val="24"/>
          <w:lang w:val="kk-KZ" w:eastAsia="ko-KR"/>
        </w:rPr>
        <w:t>пті газ</w:t>
      </w:r>
      <w:r w:rsidR="002F3721">
        <w:rPr>
          <w:sz w:val="24"/>
          <w:lang w:val="kk-KZ" w:eastAsia="ko-KR"/>
        </w:rPr>
        <w:t xml:space="preserve"> </w:t>
      </w:r>
      <w:r w:rsidRPr="002F3721">
        <w:rPr>
          <w:sz w:val="24"/>
          <w:lang w:val="kk-KZ" w:eastAsia="ko-KR"/>
        </w:rPr>
        <w:t>лазері,</w:t>
      </w:r>
      <w:r w:rsidR="004E4B97">
        <w:rPr>
          <w:sz w:val="24"/>
          <w:lang w:val="kk-KZ" w:eastAsia="ko-KR"/>
        </w:rPr>
        <w:t xml:space="preserve"> </w:t>
      </w:r>
      <w:r w:rsidRPr="002F3721">
        <w:rPr>
          <w:sz w:val="24"/>
          <w:lang w:val="kk-KZ" w:eastAsia="ko-KR"/>
        </w:rPr>
        <w:t>айналар</w:t>
      </w:r>
      <w:r w:rsidR="002F3721">
        <w:rPr>
          <w:sz w:val="24"/>
          <w:lang w:val="kk-KZ" w:eastAsia="ko-KR"/>
        </w:rPr>
        <w:t xml:space="preserve"> </w:t>
      </w:r>
      <w:r w:rsidRPr="002F3721">
        <w:rPr>
          <w:sz w:val="24"/>
          <w:lang w:val="kk-KZ" w:eastAsia="ko-KR"/>
        </w:rPr>
        <w:t xml:space="preserve"> жүйесі және экран</w:t>
      </w:r>
      <w:r w:rsidR="001B6E67">
        <w:rPr>
          <w:sz w:val="24"/>
          <w:lang w:val="kk-KZ" w:eastAsia="ko-KR"/>
        </w:rPr>
        <w:t>.</w:t>
      </w:r>
    </w:p>
    <w:p w:rsidR="00317565" w:rsidRPr="001B6E67" w:rsidRDefault="00317565" w:rsidP="00BA0A40">
      <w:pPr>
        <w:jc w:val="both"/>
        <w:rPr>
          <w:sz w:val="24"/>
          <w:lang w:val="kk-KZ" w:eastAsia="ko-KR"/>
        </w:rPr>
      </w:pPr>
    </w:p>
    <w:p w:rsidR="00317565" w:rsidRPr="00317565" w:rsidRDefault="00317565" w:rsidP="00317565">
      <w:pPr>
        <w:shd w:val="clear" w:color="auto" w:fill="FFFFFF"/>
        <w:tabs>
          <w:tab w:val="left" w:pos="698"/>
        </w:tabs>
        <w:ind w:firstLine="567"/>
        <w:jc w:val="both"/>
        <w:rPr>
          <w:b/>
          <w:sz w:val="24"/>
          <w:szCs w:val="24"/>
          <w:lang w:val="kk-KZ"/>
        </w:rPr>
      </w:pPr>
      <w:r w:rsidRPr="00317565">
        <w:rPr>
          <w:b/>
          <w:sz w:val="24"/>
          <w:szCs w:val="24"/>
          <w:lang w:val="kk-KZ"/>
        </w:rPr>
        <w:t>Сабақтың жоспары</w:t>
      </w:r>
    </w:p>
    <w:p w:rsidR="00317565" w:rsidRPr="00864FC3" w:rsidRDefault="00317565" w:rsidP="00800AF2">
      <w:pPr>
        <w:pStyle w:val="ab"/>
        <w:widowControl/>
        <w:numPr>
          <w:ilvl w:val="0"/>
          <w:numId w:val="29"/>
        </w:numPr>
        <w:shd w:val="clear" w:color="auto" w:fill="FFFFFF"/>
        <w:tabs>
          <w:tab w:val="left" w:pos="993"/>
        </w:tabs>
        <w:autoSpaceDE/>
        <w:autoSpaceDN/>
        <w:adjustRightInd/>
        <w:jc w:val="both"/>
        <w:rPr>
          <w:sz w:val="24"/>
          <w:szCs w:val="24"/>
          <w:lang w:val="kk-KZ"/>
        </w:rPr>
      </w:pPr>
      <w:r w:rsidRPr="00864FC3">
        <w:rPr>
          <w:sz w:val="24"/>
          <w:szCs w:val="24"/>
          <w:lang w:val="kk-KZ"/>
        </w:rPr>
        <w:t>Эксперименттік қондырғымен танысу.</w:t>
      </w:r>
    </w:p>
    <w:p w:rsidR="00317565" w:rsidRPr="00864FC3" w:rsidRDefault="00317565" w:rsidP="00800AF2">
      <w:pPr>
        <w:pStyle w:val="ab"/>
        <w:widowControl/>
        <w:numPr>
          <w:ilvl w:val="0"/>
          <w:numId w:val="29"/>
        </w:numPr>
        <w:shd w:val="clear" w:color="auto" w:fill="FFFFFF"/>
        <w:tabs>
          <w:tab w:val="left" w:pos="993"/>
        </w:tabs>
        <w:autoSpaceDE/>
        <w:autoSpaceDN/>
        <w:adjustRightInd/>
        <w:jc w:val="both"/>
        <w:rPr>
          <w:sz w:val="24"/>
          <w:szCs w:val="24"/>
          <w:lang w:val="kk-KZ"/>
        </w:rPr>
      </w:pPr>
      <w:r w:rsidRPr="00864FC3">
        <w:rPr>
          <w:sz w:val="24"/>
          <w:szCs w:val="24"/>
          <w:lang w:val="kk-KZ"/>
        </w:rPr>
        <w:t>Зертханалық жұмысты орындау.</w:t>
      </w:r>
    </w:p>
    <w:p w:rsidR="00317565" w:rsidRPr="00864FC3" w:rsidRDefault="00317565" w:rsidP="00800AF2">
      <w:pPr>
        <w:pStyle w:val="ab"/>
        <w:widowControl/>
        <w:numPr>
          <w:ilvl w:val="0"/>
          <w:numId w:val="29"/>
        </w:numPr>
        <w:autoSpaceDE/>
        <w:autoSpaceDN/>
        <w:adjustRightInd/>
        <w:jc w:val="both"/>
        <w:rPr>
          <w:sz w:val="24"/>
          <w:szCs w:val="24"/>
        </w:rPr>
      </w:pPr>
      <w:r w:rsidRPr="00864FC3">
        <w:rPr>
          <w:sz w:val="24"/>
          <w:szCs w:val="24"/>
          <w:lang w:val="kk-KZ"/>
        </w:rPr>
        <w:t>Алынған нәтижеге қорытынды жасау.</w:t>
      </w:r>
    </w:p>
    <w:p w:rsidR="00317565" w:rsidRPr="00864FC3" w:rsidRDefault="00317565" w:rsidP="00800AF2">
      <w:pPr>
        <w:pStyle w:val="ab"/>
        <w:widowControl/>
        <w:numPr>
          <w:ilvl w:val="0"/>
          <w:numId w:val="29"/>
        </w:numPr>
        <w:tabs>
          <w:tab w:val="left" w:pos="993"/>
        </w:tabs>
        <w:autoSpaceDE/>
        <w:autoSpaceDN/>
        <w:adjustRightInd/>
        <w:ind w:left="0" w:firstLine="567"/>
        <w:jc w:val="both"/>
        <w:rPr>
          <w:sz w:val="24"/>
          <w:szCs w:val="24"/>
          <w:lang w:val="kk-KZ"/>
        </w:rPr>
      </w:pPr>
      <w:r w:rsidRPr="00864FC3">
        <w:rPr>
          <w:sz w:val="24"/>
          <w:szCs w:val="24"/>
          <w:lang w:val="kk-KZ"/>
        </w:rPr>
        <w:t>Зертханалық жұмысты безендіру және қорғау.</w:t>
      </w:r>
    </w:p>
    <w:p w:rsidR="00317565" w:rsidRPr="00317565" w:rsidRDefault="00317565" w:rsidP="00317565">
      <w:pPr>
        <w:tabs>
          <w:tab w:val="left" w:pos="7938"/>
        </w:tabs>
        <w:spacing w:before="222" w:after="222"/>
        <w:ind w:right="-87" w:firstLine="567"/>
        <w:jc w:val="center"/>
        <w:outlineLvl w:val="0"/>
        <w:rPr>
          <w:rFonts w:ascii="Times New Roman KK EK" w:hAnsi="Times New Roman KK EK"/>
          <w:b/>
          <w:snapToGrid w:val="0"/>
          <w:sz w:val="24"/>
          <w:szCs w:val="24"/>
          <w:lang w:val="sr-Cyrl-CS"/>
        </w:rPr>
      </w:pPr>
      <w:r w:rsidRPr="00317565">
        <w:rPr>
          <w:rFonts w:ascii="Times New Roman KK EK" w:hAnsi="Times New Roman KK EK"/>
          <w:b/>
          <w:snapToGrid w:val="0"/>
          <w:sz w:val="24"/>
          <w:szCs w:val="24"/>
          <w:lang w:val="sr-Cyrl-CS"/>
        </w:rPr>
        <w:t>Теориядан қысқаша мәлімет</w:t>
      </w:r>
    </w:p>
    <w:p w:rsidR="00303B79" w:rsidRDefault="006768AD" w:rsidP="00303B79">
      <w:pPr>
        <w:pStyle w:val="20"/>
        <w:spacing w:after="0" w:line="240" w:lineRule="auto"/>
        <w:ind w:firstLine="567"/>
        <w:jc w:val="both"/>
        <w:outlineLvl w:val="0"/>
        <w:rPr>
          <w:sz w:val="24"/>
          <w:lang w:val="kk-KZ" w:eastAsia="ko-KR"/>
        </w:rPr>
      </w:pPr>
      <w:r w:rsidRPr="00BA0A40">
        <w:rPr>
          <w:sz w:val="24"/>
          <w:lang w:val="kk-KZ" w:eastAsia="ko-KR"/>
        </w:rPr>
        <w:t xml:space="preserve">Мөлшерін толқын ұзындығымен салыстыруға болатын, кедергілермен кездескендегі  жарық толқынының түзу сызықты таралу заңдылығынан ауытқу құбылысын жарық дифракциясы деп атайды. </w:t>
      </w:r>
      <w:r w:rsidRPr="002F3721">
        <w:rPr>
          <w:sz w:val="24"/>
          <w:lang w:eastAsia="ko-KR"/>
        </w:rPr>
        <w:t>Кедергінің немесе саңылаудың жиектерінде толқын беті қисаяды, толқын көлеңке түсетін аймаққа  таралады, сол себепті айқын көлеңкенің орнына интерференциялық жолақтар пайда болады. Бұл жолақтардағы жарық интенсивтігінің өзгеруін Гюйгенс- Френель принципін пайдаланып есептеуге болады.</w:t>
      </w:r>
    </w:p>
    <w:p w:rsidR="00303B79" w:rsidRDefault="006768AD" w:rsidP="00303B79">
      <w:pPr>
        <w:pStyle w:val="20"/>
        <w:spacing w:after="0" w:line="240" w:lineRule="auto"/>
        <w:ind w:firstLine="567"/>
        <w:jc w:val="both"/>
        <w:outlineLvl w:val="0"/>
        <w:rPr>
          <w:sz w:val="24"/>
          <w:lang w:val="kk-KZ" w:eastAsia="ko-KR"/>
        </w:rPr>
      </w:pPr>
      <w:r w:rsidRPr="002F3721">
        <w:rPr>
          <w:sz w:val="24"/>
          <w:lang w:eastAsia="ko-KR"/>
        </w:rPr>
        <w:t xml:space="preserve">Бұл принцип бойынша, кез-келген нүктедегі қорытқы тербелісті табу, үшін белгілі бір толқын бетінің барлық элементтерінен келетін екінші реттік толқындарды, олардың </w:t>
      </w:r>
      <w:r w:rsidRPr="002F3721">
        <w:rPr>
          <w:sz w:val="24"/>
          <w:lang w:eastAsia="ko-KR"/>
        </w:rPr>
        <w:lastRenderedPageBreak/>
        <w:t>амплитудалары мен фазаларын есепке  ала отырып өзара қосып шығу керек. Қорытқы тербелістердің амплитудасын тауып алған соң, оның интенсивтігін оңай анықтауға болады., себебі жарық интенсивтігі оның тербеліс амплитудасының квадратына пропорционал.  (І~</w:t>
      </w:r>
      <w:r w:rsidRPr="002F3721">
        <w:rPr>
          <w:sz w:val="24"/>
          <w:lang w:val="en-US" w:eastAsia="ko-KR"/>
        </w:rPr>
        <w:t>A</w:t>
      </w:r>
      <w:r w:rsidRPr="002F3721">
        <w:rPr>
          <w:sz w:val="24"/>
          <w:vertAlign w:val="superscript"/>
          <w:lang w:eastAsia="ko-KR"/>
        </w:rPr>
        <w:t>2</w:t>
      </w:r>
      <w:r w:rsidRPr="002F3721">
        <w:rPr>
          <w:sz w:val="24"/>
          <w:lang w:eastAsia="ko-KR"/>
        </w:rPr>
        <w:t>)</w:t>
      </w:r>
      <w:r w:rsidR="00303B79">
        <w:rPr>
          <w:sz w:val="24"/>
          <w:lang w:val="kk-KZ" w:eastAsia="ko-KR"/>
        </w:rPr>
        <w:t>.</w:t>
      </w:r>
    </w:p>
    <w:p w:rsidR="006768AD" w:rsidRPr="002F3721" w:rsidRDefault="006768AD" w:rsidP="00303B79">
      <w:pPr>
        <w:pStyle w:val="20"/>
        <w:spacing w:after="0" w:line="240" w:lineRule="auto"/>
        <w:ind w:firstLine="567"/>
        <w:jc w:val="both"/>
        <w:outlineLvl w:val="0"/>
        <w:rPr>
          <w:sz w:val="24"/>
          <w:lang w:eastAsia="ko-KR"/>
        </w:rPr>
      </w:pPr>
      <w:r w:rsidRPr="002F3721">
        <w:rPr>
          <w:sz w:val="24"/>
          <w:lang w:eastAsia="ko-KR"/>
        </w:rPr>
        <w:t>Дифракциялық решеткадан өткен кезде байқалатын жарық дифракциясының практикалық мәні зор. Қарапайым дифракциялық решетка өте жіңішке, мөлдір емес аралықтармен бөлінген көптеген саңылаулар жиынтығы болып табылады. Егер саңылаулардың ені а, ал мөлдір емес аралықтардың ені в болса, онда  а+в=</w:t>
      </w:r>
      <w:r w:rsidRPr="002F3721">
        <w:rPr>
          <w:sz w:val="24"/>
          <w:lang w:val="en-US" w:eastAsia="ko-KR"/>
        </w:rPr>
        <w:t>d</w:t>
      </w:r>
      <w:r w:rsidRPr="002F3721">
        <w:rPr>
          <w:sz w:val="24"/>
          <w:lang w:eastAsia="ko-KR"/>
        </w:rPr>
        <w:t xml:space="preserve">  дифракциялық решетканың тұрақтысы, немесе периоды деп аталады. Дифракциялық решетканың периоды, 1мм ұзындықтағы саңылаулар санымен мынандай байланыста болады. </w:t>
      </w:r>
    </w:p>
    <w:p w:rsidR="006768AD" w:rsidRPr="002F3721" w:rsidRDefault="008C49BA" w:rsidP="006768AD">
      <w:pPr>
        <w:jc w:val="center"/>
        <w:rPr>
          <w:sz w:val="24"/>
          <w:lang w:val="en-US" w:eastAsia="ko-KR"/>
        </w:rPr>
      </w:pPr>
      <w:r w:rsidRPr="008C49BA">
        <w:rPr>
          <w:position w:val="-24"/>
          <w:sz w:val="24"/>
          <w:lang w:val="en-US" w:eastAsia="ko-KR"/>
        </w:rPr>
        <w:object w:dxaOrig="2079" w:dyaOrig="620">
          <v:shape id="_x0000_i1062" type="#_x0000_t75" style="width:104.25pt;height:30.75pt" o:ole="" fillcolor="window">
            <v:imagedata r:id="rId88" o:title=""/>
          </v:shape>
          <o:OLEObject Type="Embed" ProgID="Equation.3" ShapeID="_x0000_i1062" DrawAspect="Content" ObjectID="_1350430827" r:id="rId89"/>
        </w:object>
      </w:r>
    </w:p>
    <w:p w:rsidR="006768AD" w:rsidRPr="002F3721" w:rsidRDefault="006768AD" w:rsidP="00FD4B48">
      <w:pPr>
        <w:ind w:firstLine="567"/>
        <w:jc w:val="both"/>
        <w:rPr>
          <w:sz w:val="24"/>
          <w:lang w:val="en-US" w:eastAsia="ko-KR"/>
        </w:rPr>
      </w:pPr>
      <w:r w:rsidRPr="002F3721">
        <w:rPr>
          <w:sz w:val="24"/>
          <w:lang w:val="en-US" w:eastAsia="ko-KR"/>
        </w:rPr>
        <w:t xml:space="preserve">Дифракциялық решеткаға  толқын ұзындығы λ монохромат жазық жарық толқын келіп түссін делік.  Саңылаулардан </w:t>
      </w:r>
      <w:r w:rsidRPr="00E46809">
        <w:rPr>
          <w:sz w:val="24"/>
          <w:lang w:val="kk-KZ" w:eastAsia="ko-KR"/>
        </w:rPr>
        <w:t xml:space="preserve">өткен жарық толқындары дифракция құбылысын беретіндіктен, решеткадан кейін қойылған, экранда кезектесіп келетін, ашық және көмескі дифракциялық жолақтар пайда болады. </w:t>
      </w:r>
      <w:r w:rsidRPr="002F3721">
        <w:rPr>
          <w:sz w:val="24"/>
          <w:lang w:val="en-US" w:eastAsia="ko-KR"/>
        </w:rPr>
        <w:t xml:space="preserve">Ең ашық жолақ - орталық жолақ болып табылады, ал одан оңға және солға қарай қашықтылығы орталықтан қашықтаған сайын интенсивтігі кеми түсетін жолақтар орналасады. </w:t>
      </w:r>
    </w:p>
    <w:p w:rsidR="006768AD" w:rsidRPr="002F3721" w:rsidRDefault="006768AD" w:rsidP="00FD4B48">
      <w:pPr>
        <w:ind w:firstLine="567"/>
        <w:jc w:val="both"/>
        <w:rPr>
          <w:sz w:val="24"/>
          <w:lang w:eastAsia="ko-KR"/>
        </w:rPr>
      </w:pPr>
      <w:r w:rsidRPr="002F3721">
        <w:rPr>
          <w:sz w:val="24"/>
          <w:lang w:val="en-US" w:eastAsia="ko-KR"/>
        </w:rPr>
        <w:t>Енді осы жолақтардың пайда болу шартын қарастырайық. Дифракциялық решетканың әр саңылауы толқын бетінің белгілі бір бөлігін ғана өткізе алады</w:t>
      </w:r>
      <w:r w:rsidR="00FE4B95" w:rsidRPr="00FE4B95">
        <w:rPr>
          <w:sz w:val="24"/>
          <w:lang w:val="en-US" w:eastAsia="ko-KR"/>
        </w:rPr>
        <w:t>.</w:t>
      </w:r>
      <w:r w:rsidRPr="002F3721">
        <w:rPr>
          <w:sz w:val="24"/>
          <w:lang w:val="en-US" w:eastAsia="ko-KR"/>
        </w:rPr>
        <w:t xml:space="preserve"> Гюйгенс принціпі бойынша, саңылаудың әр нүктесі екінші реттік толқын шығарады. Жазық толқын дифракциялық  решеткаға нормаль бағытта түсетіндіктен, барлық саңылауларды когерентті жарық көздері деп қарастыруға болады. Когерентті жарық көздерінен шығатын тербелістер интерференцияланады. Сонымен, әр саңылаудан шыққан жарық дифракциялануымен қатар, көптеген жарық шоқтарының интерференциясы да байқалады. </w:t>
      </w:r>
      <w:r w:rsidRPr="002F3721">
        <w:rPr>
          <w:sz w:val="24"/>
          <w:lang w:eastAsia="ko-KR"/>
        </w:rPr>
        <w:t xml:space="preserve">Егер саңылаулар саны </w:t>
      </w:r>
      <w:r w:rsidRPr="002F3721">
        <w:rPr>
          <w:sz w:val="24"/>
          <w:lang w:val="en-US" w:eastAsia="ko-KR"/>
        </w:rPr>
        <w:t>N</w:t>
      </w:r>
      <w:r w:rsidRPr="002F3721">
        <w:rPr>
          <w:sz w:val="24"/>
          <w:lang w:eastAsia="ko-KR"/>
        </w:rPr>
        <w:t xml:space="preserve"> болса, онда </w:t>
      </w:r>
      <w:r w:rsidRPr="002F3721">
        <w:rPr>
          <w:sz w:val="24"/>
          <w:lang w:val="en-US" w:eastAsia="ko-KR"/>
        </w:rPr>
        <w:t>N</w:t>
      </w:r>
      <w:r w:rsidRPr="002F3721">
        <w:rPr>
          <w:sz w:val="24"/>
          <w:lang w:eastAsia="ko-KR"/>
        </w:rPr>
        <w:t xml:space="preserve"> жарық шоғы өзара интерференцияланады. </w:t>
      </w:r>
    </w:p>
    <w:p w:rsidR="006768AD" w:rsidRPr="002F3721" w:rsidRDefault="006768AD" w:rsidP="00FD4B48">
      <w:pPr>
        <w:ind w:firstLine="567"/>
        <w:jc w:val="both"/>
        <w:rPr>
          <w:sz w:val="24"/>
          <w:lang w:eastAsia="ko-KR"/>
        </w:rPr>
      </w:pPr>
      <w:r w:rsidRPr="002F3721">
        <w:rPr>
          <w:sz w:val="24"/>
          <w:lang w:eastAsia="ko-KR"/>
        </w:rPr>
        <w:t xml:space="preserve">Түскен сәулелер бағытымен </w:t>
      </w:r>
      <w:r w:rsidRPr="002F3721">
        <w:rPr>
          <w:b/>
          <w:position w:val="-12"/>
          <w:sz w:val="24"/>
          <w:lang w:val="en-US" w:eastAsia="ko-KR"/>
        </w:rPr>
        <w:object w:dxaOrig="240" w:dyaOrig="320">
          <v:shape id="_x0000_i1063" type="#_x0000_t75" style="width:12pt;height:15.75pt" o:ole="" fillcolor="window">
            <v:imagedata r:id="rId90" o:title=""/>
          </v:shape>
          <o:OLEObject Type="Embed" ProgID="Equation.3" ShapeID="_x0000_i1063" DrawAspect="Content" ObjectID="_1350430828" r:id="rId91"/>
        </w:object>
      </w:r>
      <w:r w:rsidRPr="002F3721">
        <w:rPr>
          <w:b/>
          <w:position w:val="-10"/>
          <w:sz w:val="24"/>
          <w:lang w:val="en-US" w:eastAsia="ko-KR"/>
        </w:rPr>
        <w:object w:dxaOrig="180" w:dyaOrig="340">
          <v:shape id="_x0000_i1064" type="#_x0000_t75" style="width:9pt;height:17.25pt" o:ole="" fillcolor="window">
            <v:imagedata r:id="rId58" o:title=""/>
          </v:shape>
          <o:OLEObject Type="Embed" ProgID="Equation.3" ShapeID="_x0000_i1064" DrawAspect="Content" ObjectID="_1350430829" r:id="rId92"/>
        </w:object>
      </w:r>
      <w:r w:rsidRPr="002F3721">
        <w:rPr>
          <w:sz w:val="24"/>
          <w:lang w:eastAsia="ko-KR"/>
        </w:rPr>
        <w:t xml:space="preserve"> бұрыш жасай таралатын толқындардың интерференциясын қарастырайық. Барлық саңылаулардың  бір-бірінен бірдей қашықтықта орналасуының нәтижесінде, осы </w:t>
      </w:r>
      <w:r w:rsidRPr="002F3721">
        <w:rPr>
          <w:position w:val="-12"/>
          <w:sz w:val="24"/>
          <w:lang w:val="en-US" w:eastAsia="ko-KR"/>
        </w:rPr>
        <w:object w:dxaOrig="240" w:dyaOrig="320">
          <v:shape id="_x0000_i1065" type="#_x0000_t75" style="width:12pt;height:15.75pt" o:ole="" fillcolor="window">
            <v:imagedata r:id="rId90" o:title=""/>
          </v:shape>
          <o:OLEObject Type="Embed" ProgID="Equation.3" ShapeID="_x0000_i1065" DrawAspect="Content" ObjectID="_1350430830" r:id="rId93"/>
        </w:object>
      </w:r>
      <w:r w:rsidRPr="002F3721">
        <w:rPr>
          <w:position w:val="-10"/>
          <w:sz w:val="24"/>
          <w:lang w:val="en-US" w:eastAsia="ko-KR"/>
        </w:rPr>
        <w:object w:dxaOrig="180" w:dyaOrig="340">
          <v:shape id="_x0000_i1066" type="#_x0000_t75" style="width:9pt;height:17.25pt" o:ole="" fillcolor="window">
            <v:imagedata r:id="rId58" o:title=""/>
          </v:shape>
          <o:OLEObject Type="Embed" ProgID="Equation.3" ShapeID="_x0000_i1066" DrawAspect="Content" ObjectID="_1350430831" r:id="rId94"/>
        </w:object>
      </w:r>
      <w:r w:rsidRPr="002F3721">
        <w:rPr>
          <w:sz w:val="24"/>
          <w:lang w:eastAsia="ko-KR"/>
        </w:rPr>
        <w:t xml:space="preserve">  бұрышы үшін кез - келген көршілес екі саңылаудың бірдей нүктелерінен шыққан сәулелердің жол айырымы барлық дифракциялық решетка үшін бірдей болады. 3.1 суретте көрсетілгендей екі сәуленің жол айырымы мынаған тең. </w:t>
      </w:r>
    </w:p>
    <w:p w:rsidR="006768AD" w:rsidRPr="002F3721" w:rsidRDefault="006768AD" w:rsidP="003760A0">
      <w:pPr>
        <w:jc w:val="right"/>
        <w:rPr>
          <w:sz w:val="24"/>
          <w:lang w:eastAsia="ko-KR"/>
        </w:rPr>
      </w:pPr>
      <w:r w:rsidRPr="002F3721">
        <w:rPr>
          <w:sz w:val="24"/>
          <w:lang w:eastAsia="ko-KR"/>
        </w:rPr>
        <w:t xml:space="preserve">                  </w:t>
      </w:r>
      <w:r w:rsidR="00691B59" w:rsidRPr="00691B59">
        <w:rPr>
          <w:position w:val="-10"/>
          <w:sz w:val="24"/>
          <w:lang w:val="en-US" w:eastAsia="ko-KR"/>
        </w:rPr>
        <w:object w:dxaOrig="1120" w:dyaOrig="320">
          <v:shape id="_x0000_i1067" type="#_x0000_t75" style="width:56.25pt;height:15.75pt" o:ole="" fillcolor="window">
            <v:imagedata r:id="rId95" o:title=""/>
          </v:shape>
          <o:OLEObject Type="Embed" ProgID="Equation.3" ShapeID="_x0000_i1067" DrawAspect="Content" ObjectID="_1350430832" r:id="rId96"/>
        </w:object>
      </w:r>
      <w:r w:rsidRPr="002F3721">
        <w:rPr>
          <w:sz w:val="24"/>
          <w:lang w:eastAsia="ko-KR"/>
        </w:rPr>
        <w:t xml:space="preserve">                  </w:t>
      </w:r>
      <w:r w:rsidR="003760A0" w:rsidRPr="002F3721">
        <w:rPr>
          <w:sz w:val="24"/>
          <w:lang w:val="kk-KZ" w:eastAsia="ko-KR"/>
        </w:rPr>
        <w:t xml:space="preserve">         </w:t>
      </w:r>
      <w:r w:rsidRPr="002F3721">
        <w:rPr>
          <w:sz w:val="24"/>
          <w:lang w:eastAsia="ko-KR"/>
        </w:rPr>
        <w:t xml:space="preserve">         (3.1)</w:t>
      </w:r>
    </w:p>
    <w:p w:rsidR="006768AD" w:rsidRPr="002F3721" w:rsidRDefault="006768AD" w:rsidP="006768AD">
      <w:pPr>
        <w:jc w:val="both"/>
        <w:rPr>
          <w:sz w:val="24"/>
          <w:lang w:eastAsia="ko-KR"/>
        </w:rPr>
      </w:pPr>
      <w:r w:rsidRPr="002F3721">
        <w:rPr>
          <w:sz w:val="24"/>
          <w:lang w:eastAsia="ko-KR"/>
        </w:rPr>
        <w:t xml:space="preserve"> (3.1.) теңдеуден жол айырымы   </w:t>
      </w:r>
      <w:r w:rsidRPr="002F3721">
        <w:rPr>
          <w:position w:val="-4"/>
          <w:sz w:val="24"/>
          <w:lang w:val="en-US" w:eastAsia="ko-KR"/>
        </w:rPr>
        <w:object w:dxaOrig="220" w:dyaOrig="260">
          <v:shape id="_x0000_i1068" type="#_x0000_t75" style="width:11.25pt;height:12.75pt" o:ole="" fillcolor="window">
            <v:imagedata r:id="rId97" o:title=""/>
          </v:shape>
          <o:OLEObject Type="Embed" ProgID="Equation.3" ShapeID="_x0000_i1068" DrawAspect="Content" ObjectID="_1350430833" r:id="rId98"/>
        </w:object>
      </w:r>
      <w:r w:rsidRPr="002F3721">
        <w:rPr>
          <w:sz w:val="24"/>
          <w:lang w:eastAsia="ko-KR"/>
        </w:rPr>
        <w:t xml:space="preserve">-ның </w:t>
      </w:r>
      <w:r w:rsidRPr="002F3721">
        <w:rPr>
          <w:position w:val="-12"/>
          <w:sz w:val="24"/>
          <w:lang w:val="en-US" w:eastAsia="ko-KR"/>
        </w:rPr>
        <w:object w:dxaOrig="240" w:dyaOrig="320">
          <v:shape id="_x0000_i1069" type="#_x0000_t75" style="width:12pt;height:15.75pt" o:ole="" fillcolor="window">
            <v:imagedata r:id="rId90" o:title=""/>
          </v:shape>
          <o:OLEObject Type="Embed" ProgID="Equation.3" ShapeID="_x0000_i1069" DrawAspect="Content" ObjectID="_1350430834" r:id="rId99"/>
        </w:object>
      </w:r>
      <w:r w:rsidRPr="002F3721">
        <w:rPr>
          <w:position w:val="-10"/>
          <w:sz w:val="24"/>
          <w:lang w:val="en-US" w:eastAsia="ko-KR"/>
        </w:rPr>
        <w:object w:dxaOrig="180" w:dyaOrig="340">
          <v:shape id="_x0000_i1070" type="#_x0000_t75" style="width:9pt;height:17.25pt" o:ole="" fillcolor="window">
            <v:imagedata r:id="rId58" o:title=""/>
          </v:shape>
          <o:OLEObject Type="Embed" ProgID="Equation.3" ShapeID="_x0000_i1070" DrawAspect="Content" ObjectID="_1350430835" r:id="rId100"/>
        </w:object>
      </w:r>
      <w:r w:rsidRPr="002F3721">
        <w:rPr>
          <w:sz w:val="24"/>
          <w:lang w:eastAsia="ko-KR"/>
        </w:rPr>
        <w:t xml:space="preserve"> бұрышына тәуелді екенін көреміз. Егер сәулелердің </w:t>
      </w:r>
      <w:r w:rsidRPr="002F3721">
        <w:rPr>
          <w:position w:val="-4"/>
          <w:sz w:val="24"/>
          <w:lang w:val="en-US" w:eastAsia="ko-KR"/>
        </w:rPr>
        <w:object w:dxaOrig="220" w:dyaOrig="260">
          <v:shape id="_x0000_i1071" type="#_x0000_t75" style="width:11.25pt;height:12.75pt" o:ole="" fillcolor="window">
            <v:imagedata r:id="rId97" o:title=""/>
          </v:shape>
          <o:OLEObject Type="Embed" ProgID="Equation.3" ShapeID="_x0000_i1071" DrawAspect="Content" ObjectID="_1350430836" r:id="rId101"/>
        </w:object>
      </w:r>
      <w:r w:rsidRPr="002F3721">
        <w:rPr>
          <w:sz w:val="24"/>
          <w:lang w:eastAsia="ko-KR"/>
        </w:rPr>
        <w:t xml:space="preserve"> жол айырымы, толқын ұзындықтарының бүтін сандарына тең болса, онда сол шартқа сәйкес келетін барлық бағыттарда жарық интенсивтігінің максимумын байқауға болады, (бұл жағдайда толқындар бірдей фазада қосылады) яғни, берілген бағытта максимум болу шарты орындалады. </w:t>
      </w:r>
    </w:p>
    <w:p w:rsidR="006768AD" w:rsidRPr="002F3721" w:rsidRDefault="006768AD" w:rsidP="003760A0">
      <w:pPr>
        <w:jc w:val="right"/>
        <w:rPr>
          <w:sz w:val="24"/>
          <w:lang w:eastAsia="ko-KR"/>
        </w:rPr>
      </w:pPr>
      <w:r w:rsidRPr="002F3721">
        <w:rPr>
          <w:sz w:val="24"/>
          <w:lang w:eastAsia="ko-KR"/>
        </w:rPr>
        <w:t xml:space="preserve">                               </w:t>
      </w:r>
      <w:r w:rsidR="00691B59" w:rsidRPr="00691B59">
        <w:rPr>
          <w:position w:val="-10"/>
          <w:sz w:val="24"/>
          <w:lang w:val="en-US" w:eastAsia="ko-KR"/>
        </w:rPr>
        <w:object w:dxaOrig="1240" w:dyaOrig="320">
          <v:shape id="_x0000_i1072" type="#_x0000_t75" style="width:62.25pt;height:15.75pt" o:ole="" fillcolor="window">
            <v:imagedata r:id="rId102" o:title=""/>
          </v:shape>
          <o:OLEObject Type="Embed" ProgID="Equation.3" ShapeID="_x0000_i1072" DrawAspect="Content" ObjectID="_1350430837" r:id="rId103"/>
        </w:object>
      </w:r>
      <w:r w:rsidRPr="002F3721">
        <w:rPr>
          <w:sz w:val="24"/>
          <w:lang w:eastAsia="ko-KR"/>
        </w:rPr>
        <w:t xml:space="preserve">        </w:t>
      </w:r>
      <w:r w:rsidR="003760A0" w:rsidRPr="002F3721">
        <w:rPr>
          <w:sz w:val="24"/>
          <w:lang w:val="kk-KZ" w:eastAsia="ko-KR"/>
        </w:rPr>
        <w:t xml:space="preserve">     </w:t>
      </w:r>
      <w:r w:rsidRPr="002F3721">
        <w:rPr>
          <w:sz w:val="24"/>
          <w:lang w:eastAsia="ko-KR"/>
        </w:rPr>
        <w:t xml:space="preserve">                    (3.2)</w:t>
      </w:r>
    </w:p>
    <w:p w:rsidR="006768AD" w:rsidRPr="002F3721" w:rsidRDefault="006768AD" w:rsidP="006768AD">
      <w:pPr>
        <w:jc w:val="both"/>
        <w:rPr>
          <w:sz w:val="24"/>
          <w:lang w:eastAsia="ko-KR"/>
        </w:rPr>
      </w:pPr>
      <w:r w:rsidRPr="002F3721">
        <w:rPr>
          <w:sz w:val="24"/>
          <w:lang w:eastAsia="ko-KR"/>
        </w:rPr>
        <w:t xml:space="preserve">  Бұл жерде </w:t>
      </w:r>
      <w:r w:rsidRPr="002F3721">
        <w:rPr>
          <w:sz w:val="24"/>
          <w:lang w:val="en-US" w:eastAsia="ko-KR"/>
        </w:rPr>
        <w:t>k</w:t>
      </w:r>
      <w:r w:rsidRPr="002F3721">
        <w:rPr>
          <w:sz w:val="24"/>
          <w:lang w:eastAsia="ko-KR"/>
        </w:rPr>
        <w:t xml:space="preserve"> =0,1,2,3.  </w:t>
      </w:r>
    </w:p>
    <w:p w:rsidR="006768AD" w:rsidRPr="002F3721" w:rsidRDefault="006768AD" w:rsidP="00FD4B48">
      <w:pPr>
        <w:ind w:firstLine="567"/>
        <w:jc w:val="both"/>
        <w:rPr>
          <w:sz w:val="24"/>
          <w:lang w:eastAsia="ko-KR"/>
        </w:rPr>
      </w:pPr>
      <w:r w:rsidRPr="002F3721">
        <w:rPr>
          <w:sz w:val="24"/>
          <w:lang w:eastAsia="ko-KR"/>
        </w:rPr>
        <w:t xml:space="preserve">Егер сәулелердің жол айырымы, толқын ұзындықтарының жартысының тақ сандарына тең болса, онда осы шартқа сәйкес келетін барлық бағыттарда жарық интенсивтігінің минимумын көруге болады (бұл жағдайда толқындар қарама - қарсы фазада қосылады), яғни көмескі жолақтар пайда болады. </w:t>
      </w:r>
    </w:p>
    <w:p w:rsidR="006768AD" w:rsidRPr="002F3721" w:rsidRDefault="006768AD" w:rsidP="003760A0">
      <w:pPr>
        <w:jc w:val="right"/>
        <w:rPr>
          <w:sz w:val="24"/>
          <w:lang w:eastAsia="ko-KR"/>
        </w:rPr>
      </w:pPr>
      <w:r w:rsidRPr="002F3721">
        <w:rPr>
          <w:sz w:val="24"/>
          <w:lang w:eastAsia="ko-KR"/>
        </w:rPr>
        <w:t xml:space="preserve">                  </w:t>
      </w:r>
      <w:r w:rsidR="00691B59" w:rsidRPr="00691B59">
        <w:rPr>
          <w:position w:val="-24"/>
          <w:sz w:val="24"/>
          <w:lang w:val="en-US" w:eastAsia="ko-KR"/>
        </w:rPr>
        <w:object w:dxaOrig="1900" w:dyaOrig="620">
          <v:shape id="_x0000_i1073" type="#_x0000_t75" style="width:95.25pt;height:30.75pt" o:ole="" fillcolor="window">
            <v:imagedata r:id="rId104" o:title=""/>
          </v:shape>
          <o:OLEObject Type="Embed" ProgID="Equation.3" ShapeID="_x0000_i1073" DrawAspect="Content" ObjectID="_1350430838" r:id="rId105"/>
        </w:object>
      </w:r>
      <w:r w:rsidRPr="002F3721">
        <w:rPr>
          <w:sz w:val="24"/>
          <w:lang w:eastAsia="ko-KR"/>
        </w:rPr>
        <w:t xml:space="preserve">          </w:t>
      </w:r>
      <w:r w:rsidR="003760A0" w:rsidRPr="002F3721">
        <w:rPr>
          <w:sz w:val="24"/>
          <w:lang w:val="kk-KZ" w:eastAsia="ko-KR"/>
        </w:rPr>
        <w:t xml:space="preserve">  </w:t>
      </w:r>
      <w:r w:rsidRPr="002F3721">
        <w:rPr>
          <w:sz w:val="24"/>
          <w:lang w:eastAsia="ko-KR"/>
        </w:rPr>
        <w:t xml:space="preserve">           (3.3)</w:t>
      </w:r>
    </w:p>
    <w:p w:rsidR="006768AD" w:rsidRPr="002F3721" w:rsidRDefault="006768AD" w:rsidP="006768AD">
      <w:pPr>
        <w:jc w:val="both"/>
        <w:rPr>
          <w:sz w:val="24"/>
          <w:lang w:eastAsia="ko-KR"/>
        </w:rPr>
      </w:pPr>
      <w:r w:rsidRPr="002F3721">
        <w:rPr>
          <w:sz w:val="24"/>
          <w:lang w:eastAsia="ko-KR"/>
        </w:rPr>
        <w:t xml:space="preserve">   Бұл жерде  </w:t>
      </w:r>
      <w:r w:rsidRPr="002F3721">
        <w:rPr>
          <w:sz w:val="24"/>
          <w:lang w:val="en-US" w:eastAsia="ko-KR"/>
        </w:rPr>
        <w:t>k</w:t>
      </w:r>
      <w:r w:rsidRPr="002F3721">
        <w:rPr>
          <w:sz w:val="24"/>
          <w:lang w:eastAsia="ko-KR"/>
        </w:rPr>
        <w:t xml:space="preserve"> = 1,2,3. </w:t>
      </w:r>
    </w:p>
    <w:p w:rsidR="006768AD" w:rsidRPr="002F3721" w:rsidRDefault="006768AD" w:rsidP="00FD4B48">
      <w:pPr>
        <w:ind w:firstLine="567"/>
        <w:jc w:val="both"/>
        <w:rPr>
          <w:sz w:val="24"/>
          <w:lang w:eastAsia="ko-KR"/>
        </w:rPr>
      </w:pPr>
      <w:r w:rsidRPr="002F3721">
        <w:rPr>
          <w:sz w:val="24"/>
          <w:lang w:eastAsia="ko-KR"/>
        </w:rPr>
        <w:t xml:space="preserve">Дифракциялық макcимумдардың бағытын анықтайтын (3.2)- теңдеу, әдетте, дифракциялық решетканың  формуласы деп аталады. Осы теңдеуден     </w:t>
      </w:r>
      <w:r w:rsidRPr="002F3721">
        <w:rPr>
          <w:b/>
          <w:position w:val="-6"/>
          <w:sz w:val="24"/>
          <w:lang w:eastAsia="ko-KR"/>
        </w:rPr>
        <w:object w:dxaOrig="240" w:dyaOrig="320">
          <v:shape id="_x0000_i1074" type="#_x0000_t75" style="width:12pt;height:15.75pt" o:ole="" fillcolor="window">
            <v:imagedata r:id="rId106" o:title=""/>
          </v:shape>
          <o:OLEObject Type="Embed" ProgID="Equation.3" ShapeID="_x0000_i1074" DrawAspect="Content" ObjectID="_1350430839" r:id="rId107"/>
        </w:object>
      </w:r>
      <w:r w:rsidRPr="002F3721">
        <w:rPr>
          <w:b/>
          <w:sz w:val="24"/>
          <w:lang w:eastAsia="ko-KR"/>
        </w:rPr>
        <w:t>-</w:t>
      </w:r>
      <w:r w:rsidRPr="002F3721">
        <w:rPr>
          <w:sz w:val="24"/>
          <w:lang w:eastAsia="ko-KR"/>
        </w:rPr>
        <w:t xml:space="preserve">ны анықтайық. </w:t>
      </w:r>
    </w:p>
    <w:p w:rsidR="006768AD" w:rsidRPr="002F3721" w:rsidRDefault="006768AD" w:rsidP="003760A0">
      <w:pPr>
        <w:jc w:val="right"/>
        <w:rPr>
          <w:sz w:val="24"/>
          <w:lang w:eastAsia="ko-KR"/>
        </w:rPr>
      </w:pPr>
      <w:r w:rsidRPr="002F3721">
        <w:rPr>
          <w:sz w:val="24"/>
          <w:lang w:eastAsia="ko-KR"/>
        </w:rPr>
        <w:t xml:space="preserve">               </w:t>
      </w:r>
      <w:r w:rsidR="00691B59" w:rsidRPr="00691B59">
        <w:rPr>
          <w:position w:val="-24"/>
          <w:sz w:val="24"/>
          <w:lang w:eastAsia="ko-KR"/>
        </w:rPr>
        <w:object w:dxaOrig="1160" w:dyaOrig="620">
          <v:shape id="_x0000_i1075" type="#_x0000_t75" style="width:57.75pt;height:30.75pt" o:ole="" fillcolor="window">
            <v:imagedata r:id="rId108" o:title=""/>
          </v:shape>
          <o:OLEObject Type="Embed" ProgID="Equation.3" ShapeID="_x0000_i1075" DrawAspect="Content" ObjectID="_1350430840" r:id="rId109"/>
        </w:object>
      </w:r>
      <w:r w:rsidRPr="002F3721">
        <w:rPr>
          <w:sz w:val="24"/>
          <w:lang w:eastAsia="ko-KR"/>
        </w:rPr>
        <w:t xml:space="preserve">            </w:t>
      </w:r>
      <w:r w:rsidR="003760A0" w:rsidRPr="002F3721">
        <w:rPr>
          <w:sz w:val="24"/>
          <w:lang w:val="kk-KZ" w:eastAsia="ko-KR"/>
        </w:rPr>
        <w:t xml:space="preserve">    </w:t>
      </w:r>
      <w:r w:rsidRPr="002F3721">
        <w:rPr>
          <w:sz w:val="24"/>
          <w:lang w:eastAsia="ko-KR"/>
        </w:rPr>
        <w:t xml:space="preserve">                   (3.4)</w:t>
      </w:r>
    </w:p>
    <w:p w:rsidR="00E46809" w:rsidRDefault="006768AD" w:rsidP="00691B59">
      <w:pPr>
        <w:rPr>
          <w:sz w:val="24"/>
          <w:lang w:val="kk-KZ" w:eastAsia="ko-KR"/>
        </w:rPr>
      </w:pPr>
      <w:r w:rsidRPr="002F3721">
        <w:rPr>
          <w:sz w:val="24"/>
          <w:lang w:eastAsia="ko-KR"/>
        </w:rPr>
        <w:lastRenderedPageBreak/>
        <w:t xml:space="preserve">(3. 4)-теңдеу бойынша жарықтың белгісіз толқын ұзындығын табу үшін, периоды белгілі решетканы пайдаланып, дифракцияның нәтижесінде ашық жолақ беретін сәулелердің дифракция бұрышы  </w:t>
      </w:r>
      <w:r w:rsidRPr="002F3721">
        <w:rPr>
          <w:position w:val="-12"/>
          <w:sz w:val="24"/>
          <w:lang w:val="en-US" w:eastAsia="ko-KR"/>
        </w:rPr>
        <w:object w:dxaOrig="240" w:dyaOrig="320">
          <v:shape id="_x0000_i1076" type="#_x0000_t75" style="width:12pt;height:15.75pt" o:ole="" fillcolor="window">
            <v:imagedata r:id="rId90" o:title=""/>
          </v:shape>
          <o:OLEObject Type="Embed" ProgID="Equation.3" ShapeID="_x0000_i1076" DrawAspect="Content" ObjectID="_1350430841" r:id="rId110"/>
        </w:object>
      </w:r>
      <w:r w:rsidRPr="002F3721">
        <w:rPr>
          <w:sz w:val="24"/>
          <w:lang w:eastAsia="ko-KR"/>
        </w:rPr>
        <w:t xml:space="preserve"> -ді өлшеу керек. Бұл жерде орталық жолақтан кез-келген жолақты өлшей беруге болады. </w:t>
      </w:r>
      <w:r w:rsidR="00EE43C4" w:rsidRPr="002F3721">
        <w:rPr>
          <w:sz w:val="24"/>
          <w:lang w:val="kk-KZ" w:eastAsia="ko-KR"/>
        </w:rPr>
        <w:t>3.1- суретте 0 нүктесінен оң бағыттағы оське экранның әр нүктесіндегі жарықтың интенсивтілігі салынған.</w:t>
      </w:r>
      <w:r w:rsidR="00EE43C4" w:rsidRPr="002F3721">
        <w:rPr>
          <w:sz w:val="24"/>
          <w:lang w:eastAsia="ko-KR"/>
        </w:rPr>
        <w:t xml:space="preserve"> Экрандағы дифракциялық жолақтар және саңылаулардың осьтері сурет</w:t>
      </w:r>
      <w:r w:rsidR="00E46809" w:rsidRPr="00E46809">
        <w:rPr>
          <w:sz w:val="24"/>
          <w:lang w:eastAsia="ko-KR"/>
        </w:rPr>
        <w:t xml:space="preserve"> </w:t>
      </w:r>
      <w:r w:rsidR="00E46809" w:rsidRPr="002F3721">
        <w:rPr>
          <w:sz w:val="24"/>
          <w:lang w:eastAsia="ko-KR"/>
        </w:rPr>
        <w:t>жазықтығына перпендикуляр орналасқан.</w:t>
      </w:r>
    </w:p>
    <w:p w:rsidR="00BA0A40" w:rsidRPr="00BA0A40" w:rsidRDefault="00F04BC1" w:rsidP="00691B59">
      <w:pPr>
        <w:rPr>
          <w:sz w:val="24"/>
          <w:lang w:val="kk-KZ" w:eastAsia="ko-KR"/>
        </w:rPr>
      </w:pPr>
      <w:r>
        <w:rPr>
          <w:noProof/>
          <w:sz w:val="24"/>
          <w:lang w:eastAsia="ru-RU"/>
        </w:rPr>
        <w:drawing>
          <wp:anchor distT="0" distB="0" distL="114300" distR="114300" simplePos="0" relativeHeight="251640832" behindDoc="1" locked="0" layoutInCell="1" allowOverlap="1">
            <wp:simplePos x="0" y="0"/>
            <wp:positionH relativeFrom="column">
              <wp:posOffset>1012825</wp:posOffset>
            </wp:positionH>
            <wp:positionV relativeFrom="paragraph">
              <wp:posOffset>95885</wp:posOffset>
            </wp:positionV>
            <wp:extent cx="3552825" cy="1954530"/>
            <wp:effectExtent l="19050" t="0" r="9525" b="0"/>
            <wp:wrapThrough wrapText="bothSides">
              <wp:wrapPolygon edited="0">
                <wp:start x="-116" y="0"/>
                <wp:lineTo x="-116" y="21474"/>
                <wp:lineTo x="21658" y="21474"/>
                <wp:lineTo x="21658" y="0"/>
                <wp:lineTo x="-116" y="0"/>
              </wp:wrapPolygon>
            </wp:wrapThrough>
            <wp:docPr id="19" name="Рисунок 19" descr="Экр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Экран"/>
                    <pic:cNvPicPr>
                      <a:picLocks noChangeAspect="1" noChangeArrowheads="1"/>
                    </pic:cNvPicPr>
                  </pic:nvPicPr>
                  <pic:blipFill>
                    <a:blip r:embed="rId111"/>
                    <a:srcRect/>
                    <a:stretch>
                      <a:fillRect/>
                    </a:stretch>
                  </pic:blipFill>
                  <pic:spPr bwMode="auto">
                    <a:xfrm>
                      <a:off x="0" y="0"/>
                      <a:ext cx="3552825" cy="1954530"/>
                    </a:xfrm>
                    <a:prstGeom prst="rect">
                      <a:avLst/>
                    </a:prstGeom>
                    <a:noFill/>
                    <a:ln w="9525">
                      <a:noFill/>
                      <a:miter lim="800000"/>
                      <a:headEnd/>
                      <a:tailEnd/>
                    </a:ln>
                  </pic:spPr>
                </pic:pic>
              </a:graphicData>
            </a:graphic>
          </wp:anchor>
        </w:drawing>
      </w: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FD4B48" w:rsidRDefault="00FD4B48" w:rsidP="00BA0A40">
      <w:pPr>
        <w:jc w:val="center"/>
        <w:rPr>
          <w:sz w:val="24"/>
          <w:lang w:val="kk-KZ" w:eastAsia="ko-KR"/>
        </w:rPr>
      </w:pPr>
    </w:p>
    <w:p w:rsidR="006D31BC" w:rsidRDefault="00D738D6" w:rsidP="00BA0A40">
      <w:pPr>
        <w:jc w:val="center"/>
        <w:rPr>
          <w:sz w:val="24"/>
          <w:lang w:val="kk-KZ" w:eastAsia="ko-KR"/>
        </w:rPr>
      </w:pPr>
      <w:r w:rsidRPr="002F3721">
        <w:rPr>
          <w:sz w:val="24"/>
          <w:lang w:val="kk-KZ" w:eastAsia="ko-KR"/>
        </w:rPr>
        <w:t>3.1сурет</w:t>
      </w:r>
    </w:p>
    <w:p w:rsidR="00BA0A40" w:rsidRPr="00691B59" w:rsidRDefault="00BA0A40" w:rsidP="00BA0A40">
      <w:pPr>
        <w:jc w:val="center"/>
        <w:rPr>
          <w:sz w:val="24"/>
          <w:lang w:val="kk-KZ" w:eastAsia="ko-KR"/>
        </w:rPr>
      </w:pPr>
    </w:p>
    <w:p w:rsidR="00FD4B48" w:rsidRDefault="006768AD" w:rsidP="00FD4B48">
      <w:pPr>
        <w:ind w:firstLine="567"/>
        <w:jc w:val="both"/>
        <w:rPr>
          <w:sz w:val="24"/>
          <w:lang w:val="kk-KZ" w:eastAsia="ko-KR"/>
        </w:rPr>
      </w:pPr>
      <w:r w:rsidRPr="002F3721">
        <w:rPr>
          <w:sz w:val="24"/>
          <w:lang w:val="kk-KZ" w:eastAsia="ko-KR"/>
        </w:rPr>
        <w:t xml:space="preserve">Егер М нүктесін  0 нүктесіне сәйкестендірсе (3.1-сурет), онда жол айырымы   </w:t>
      </w:r>
      <w:r w:rsidRPr="002F3721">
        <w:rPr>
          <w:position w:val="-4"/>
          <w:sz w:val="24"/>
          <w:lang w:eastAsia="ko-KR"/>
        </w:rPr>
        <w:object w:dxaOrig="220" w:dyaOrig="260">
          <v:shape id="_x0000_i1077" type="#_x0000_t75" style="width:11.25pt;height:12.75pt" o:ole="" fillcolor="window">
            <v:imagedata r:id="rId97" o:title=""/>
          </v:shape>
          <o:OLEObject Type="Embed" ProgID="Equation.3" ShapeID="_x0000_i1077" DrawAspect="Content" ObjectID="_1350430842" r:id="rId112"/>
        </w:object>
      </w:r>
      <w:r w:rsidRPr="002F3721">
        <w:rPr>
          <w:sz w:val="24"/>
          <w:lang w:val="kk-KZ" w:eastAsia="ko-KR"/>
        </w:rPr>
        <w:t xml:space="preserve"> нольге тең болады (k=0). </w:t>
      </w:r>
      <w:r w:rsidRPr="002F3721">
        <w:rPr>
          <w:sz w:val="24"/>
          <w:lang w:eastAsia="ko-KR"/>
        </w:rPr>
        <w:t xml:space="preserve">Сол себепті, ең ашық орталық жолақты нолінші жолақ деп те атайды. Орталық жолақтан кейін орналасқан бірінші ашық жолақтың ортасында жол айырымы </w:t>
      </w:r>
      <w:r w:rsidRPr="002F3721">
        <w:rPr>
          <w:position w:val="-6"/>
          <w:sz w:val="24"/>
          <w:lang w:eastAsia="ko-KR"/>
        </w:rPr>
        <w:object w:dxaOrig="240" w:dyaOrig="320">
          <v:shape id="_x0000_i1078" type="#_x0000_t75" style="width:12pt;height:15.75pt" o:ole="" fillcolor="window">
            <v:imagedata r:id="rId106" o:title=""/>
          </v:shape>
          <o:OLEObject Type="Embed" ProgID="Equation.3" ShapeID="_x0000_i1078" DrawAspect="Content" ObjectID="_1350430843" r:id="rId113"/>
        </w:object>
      </w:r>
      <w:r w:rsidRPr="002F3721">
        <w:rPr>
          <w:sz w:val="24"/>
          <w:lang w:eastAsia="ko-KR"/>
        </w:rPr>
        <w:t xml:space="preserve"> -ға тең, яғни </w:t>
      </w:r>
      <w:r w:rsidRPr="002F3721">
        <w:rPr>
          <w:sz w:val="24"/>
          <w:lang w:val="en-US" w:eastAsia="ko-KR"/>
        </w:rPr>
        <w:t>k</w:t>
      </w:r>
      <w:r w:rsidRPr="002F3721">
        <w:rPr>
          <w:sz w:val="24"/>
          <w:lang w:eastAsia="ko-KR"/>
        </w:rPr>
        <w:t xml:space="preserve">=1. ал екінші жолақтың ортасында жол айырымы   </w:t>
      </w:r>
      <w:r w:rsidRPr="002F3721">
        <w:rPr>
          <w:position w:val="-6"/>
          <w:sz w:val="24"/>
          <w:lang w:eastAsia="ko-KR"/>
        </w:rPr>
        <w:object w:dxaOrig="240" w:dyaOrig="320">
          <v:shape id="_x0000_i1079" type="#_x0000_t75" style="width:12pt;height:15.75pt" o:ole="" fillcolor="window">
            <v:imagedata r:id="rId106" o:title=""/>
          </v:shape>
          <o:OLEObject Type="Embed" ProgID="Equation.3" ShapeID="_x0000_i1079" DrawAspect="Content" ObjectID="_1350430844" r:id="rId114"/>
        </w:object>
      </w:r>
      <w:r w:rsidRPr="002F3721">
        <w:rPr>
          <w:sz w:val="24"/>
          <w:lang w:eastAsia="ko-KR"/>
        </w:rPr>
        <w:t xml:space="preserve"> -ға тең, яғни </w:t>
      </w:r>
      <w:r w:rsidRPr="002F3721">
        <w:rPr>
          <w:sz w:val="24"/>
          <w:lang w:val="en-US" w:eastAsia="ko-KR"/>
        </w:rPr>
        <w:t>k</w:t>
      </w:r>
      <w:r w:rsidRPr="002F3721">
        <w:rPr>
          <w:sz w:val="24"/>
          <w:lang w:eastAsia="ko-KR"/>
        </w:rPr>
        <w:t xml:space="preserve">=2т.т ( бірінші, екінші т.т ашық жолақтар орталық, яғни </w:t>
      </w:r>
      <w:r w:rsidRPr="002F3721">
        <w:rPr>
          <w:sz w:val="24"/>
          <w:lang w:val="en-US" w:eastAsia="ko-KR"/>
        </w:rPr>
        <w:t>k</w:t>
      </w:r>
      <w:r w:rsidRPr="002F3721">
        <w:rPr>
          <w:sz w:val="24"/>
          <w:lang w:eastAsia="ko-KR"/>
        </w:rPr>
        <w:t>=0 жолақтың екі жағына да симметриялы орналасады.)</w:t>
      </w:r>
    </w:p>
    <w:p w:rsidR="00FD4B48" w:rsidRDefault="006768AD" w:rsidP="00FD4B48">
      <w:pPr>
        <w:ind w:firstLine="567"/>
        <w:jc w:val="both"/>
        <w:rPr>
          <w:sz w:val="24"/>
          <w:lang w:val="kk-KZ" w:eastAsia="ko-KR"/>
        </w:rPr>
      </w:pPr>
      <w:r w:rsidRPr="002F3721">
        <w:rPr>
          <w:sz w:val="24"/>
          <w:lang w:eastAsia="ko-KR"/>
        </w:rPr>
        <w:t xml:space="preserve">Сонымен (3,2) -теңдеудегі </w:t>
      </w:r>
      <w:r w:rsidRPr="002F3721">
        <w:rPr>
          <w:sz w:val="24"/>
          <w:lang w:val="en-US" w:eastAsia="ko-KR"/>
        </w:rPr>
        <w:t>k</w:t>
      </w:r>
      <w:r w:rsidRPr="002F3721">
        <w:rPr>
          <w:sz w:val="24"/>
          <w:lang w:eastAsia="ko-KR"/>
        </w:rPr>
        <w:t xml:space="preserve"> біріншіден, ашық жолақтарға келіп түсетін сәулелердің жол айрымының толқын ұзындықтарының нешеуіне тең екендігін көрсетсе, екіншіден, орталықтан бастап санағандағы ашық жолақтардың номерін көрсетеді. Бұл сан максимумның реті, немесе жолақтың реті деп аталады. (3.4) -теңдеуді пайдаланып  </w:t>
      </w:r>
      <w:r w:rsidRPr="002F3721">
        <w:rPr>
          <w:position w:val="-6"/>
          <w:sz w:val="24"/>
          <w:lang w:eastAsia="ko-KR"/>
        </w:rPr>
        <w:object w:dxaOrig="240" w:dyaOrig="320">
          <v:shape id="_x0000_i1080" type="#_x0000_t75" style="width:12pt;height:15.75pt" o:ole="" fillcolor="window">
            <v:imagedata r:id="rId106" o:title=""/>
          </v:shape>
          <o:OLEObject Type="Embed" ProgID="Equation.3" ShapeID="_x0000_i1080" DrawAspect="Content" ObjectID="_1350430845" r:id="rId115"/>
        </w:object>
      </w:r>
      <w:r w:rsidRPr="002F3721">
        <w:rPr>
          <w:sz w:val="24"/>
          <w:lang w:eastAsia="ko-KR"/>
        </w:rPr>
        <w:t xml:space="preserve"> -ны есептеу үшін теңдеудің бөліміне дифракция бұрышы өлшенетін жолақтың номерін қою қажет.</w:t>
      </w:r>
    </w:p>
    <w:p w:rsidR="00FD4B48" w:rsidRDefault="006768AD" w:rsidP="00FD4B48">
      <w:pPr>
        <w:ind w:firstLine="567"/>
        <w:jc w:val="both"/>
        <w:rPr>
          <w:sz w:val="24"/>
          <w:lang w:val="kk-KZ" w:eastAsia="ko-KR"/>
        </w:rPr>
      </w:pPr>
      <w:r w:rsidRPr="002F3721">
        <w:rPr>
          <w:sz w:val="24"/>
          <w:lang w:eastAsia="ko-KR"/>
        </w:rPr>
        <w:t xml:space="preserve">Егер дифракциялық решетка ақ жарықпен жарықталынатын болса (монохроматы емес), онда дифракциялық жолақтар күрделелінеді. Әр түрлі толқын ұзындықтары үшін белгілі бір дифракциялық максимумды (мысалы </w:t>
      </w:r>
      <w:r w:rsidRPr="002F3721">
        <w:rPr>
          <w:sz w:val="24"/>
          <w:lang w:val="en-US" w:eastAsia="ko-KR"/>
        </w:rPr>
        <w:t>k</w:t>
      </w:r>
      <w:r w:rsidRPr="002F3721">
        <w:rPr>
          <w:sz w:val="24"/>
          <w:lang w:eastAsia="ko-KR"/>
        </w:rPr>
        <w:t xml:space="preserve">=1 бірінші реттік максимумды) қарастырайық. Дифракциялық решетканың периоды </w:t>
      </w:r>
      <w:r w:rsidRPr="002F3721">
        <w:rPr>
          <w:sz w:val="24"/>
          <w:lang w:val="en-US" w:eastAsia="ko-KR"/>
        </w:rPr>
        <w:t>d</w:t>
      </w:r>
      <w:r w:rsidRPr="002F3721">
        <w:rPr>
          <w:sz w:val="24"/>
          <w:lang w:eastAsia="ko-KR"/>
        </w:rPr>
        <w:t xml:space="preserve">-өзгермейтін шама, яғни (3.2) -теңдеу бойынша әр түрлі толқын үзындықтары   </w:t>
      </w:r>
      <w:r w:rsidRPr="002F3721">
        <w:rPr>
          <w:position w:val="-6"/>
          <w:sz w:val="24"/>
          <w:lang w:val="en-US" w:eastAsia="ko-KR"/>
        </w:rPr>
        <w:object w:dxaOrig="240" w:dyaOrig="320">
          <v:shape id="_x0000_i1081" type="#_x0000_t75" style="width:12pt;height:15.75pt" o:ole="" fillcolor="window">
            <v:imagedata r:id="rId106" o:title=""/>
          </v:shape>
          <o:OLEObject Type="Embed" ProgID="Equation.3" ShapeID="_x0000_i1081" DrawAspect="Content" ObjectID="_1350430846" r:id="rId116"/>
        </w:object>
      </w:r>
      <w:r w:rsidRPr="002F3721">
        <w:rPr>
          <w:sz w:val="24"/>
          <w:lang w:eastAsia="ko-KR"/>
        </w:rPr>
        <w:t xml:space="preserve">-ға түрліше  </w:t>
      </w:r>
      <w:r w:rsidRPr="002F3721">
        <w:rPr>
          <w:position w:val="-12"/>
          <w:sz w:val="24"/>
          <w:lang w:val="en-US" w:eastAsia="ko-KR"/>
        </w:rPr>
        <w:object w:dxaOrig="240" w:dyaOrig="320">
          <v:shape id="_x0000_i1082" type="#_x0000_t75" style="width:10.5pt;height:15.75pt" o:ole="" fillcolor="window">
            <v:imagedata r:id="rId90" o:title=""/>
          </v:shape>
          <o:OLEObject Type="Embed" ProgID="Equation.3" ShapeID="_x0000_i1082" DrawAspect="Content" ObjectID="_1350430847" r:id="rId117"/>
        </w:object>
      </w:r>
      <w:r w:rsidRPr="002F3721">
        <w:rPr>
          <w:sz w:val="24"/>
          <w:lang w:eastAsia="ko-KR"/>
        </w:rPr>
        <w:t xml:space="preserve"> бұрыштары сәйкес келеді. Сол себепті, бірінші реттік максимум жоғарыда қарастырылғандай ашық жолақ емес, түрлі-түсті жолақтардың жиынтығы болып шығады. Мұндай түрлі–түсті жолақтарды решеткаға түскен жарықтың спектрі деп атайды. (3.2) -теңдеу бойынша толқын ұзындығы  </w:t>
      </w:r>
      <w:r w:rsidRPr="002F3721">
        <w:rPr>
          <w:position w:val="-6"/>
          <w:sz w:val="24"/>
          <w:lang w:eastAsia="ko-KR"/>
        </w:rPr>
        <w:object w:dxaOrig="240" w:dyaOrig="320">
          <v:shape id="_x0000_i1083" type="#_x0000_t75" style="width:12pt;height:15.75pt" o:ole="" fillcolor="window">
            <v:imagedata r:id="rId106" o:title=""/>
          </v:shape>
          <o:OLEObject Type="Embed" ProgID="Equation.3" ShapeID="_x0000_i1083" DrawAspect="Content" ObjectID="_1350430848" r:id="rId118"/>
        </w:object>
      </w:r>
      <w:r w:rsidRPr="002F3721">
        <w:rPr>
          <w:sz w:val="24"/>
          <w:lang w:eastAsia="ko-KR"/>
        </w:rPr>
        <w:t xml:space="preserve">   артқан сайын   </w:t>
      </w:r>
      <w:r w:rsidRPr="002F3721">
        <w:rPr>
          <w:position w:val="-12"/>
          <w:sz w:val="24"/>
          <w:lang w:eastAsia="ko-KR"/>
        </w:rPr>
        <w:object w:dxaOrig="240" w:dyaOrig="320">
          <v:shape id="_x0000_i1084" type="#_x0000_t75" style="width:12pt;height:15.75pt" o:ole="" fillcolor="window">
            <v:imagedata r:id="rId90" o:title=""/>
          </v:shape>
          <o:OLEObject Type="Embed" ProgID="Equation.3" ShapeID="_x0000_i1084" DrawAspect="Content" ObjectID="_1350430849" r:id="rId119"/>
        </w:object>
      </w:r>
      <w:r w:rsidRPr="002F3721">
        <w:rPr>
          <w:sz w:val="24"/>
          <w:lang w:eastAsia="ko-KR"/>
        </w:rPr>
        <w:t xml:space="preserve">  бұрышы да ұлғая береді, демек жасыл немесе күлгін жолақтарға қарағанда қызыл жолақ орталықтан қашықтау орналасатын болады. Орталық максимумнан басқа максимумдардың барлығы үшін  де  осы</w:t>
      </w:r>
      <w:r w:rsidR="00FD4B48">
        <w:rPr>
          <w:sz w:val="24"/>
          <w:lang w:val="kk-KZ" w:eastAsia="ko-KR"/>
        </w:rPr>
        <w:t xml:space="preserve"> </w:t>
      </w:r>
      <w:r w:rsidRPr="002F3721">
        <w:rPr>
          <w:sz w:val="24"/>
          <w:lang w:eastAsia="ko-KR"/>
        </w:rPr>
        <w:t xml:space="preserve">айтылған шарттар орындалады, сол себепті, күрделі жарық үшін </w:t>
      </w:r>
      <w:r w:rsidRPr="002F3721">
        <w:rPr>
          <w:sz w:val="24"/>
          <w:lang w:val="en-US" w:eastAsia="ko-KR"/>
        </w:rPr>
        <w:t>k</w:t>
      </w:r>
      <w:r w:rsidRPr="002F3721">
        <w:rPr>
          <w:sz w:val="24"/>
          <w:lang w:eastAsia="ko-KR"/>
        </w:rPr>
        <w:t>-ны спектрдің реті деп атауға болады.</w:t>
      </w:r>
    </w:p>
    <w:p w:rsidR="00FD4B48" w:rsidRDefault="006768AD" w:rsidP="00FD4B48">
      <w:pPr>
        <w:ind w:firstLine="567"/>
        <w:jc w:val="both"/>
        <w:rPr>
          <w:sz w:val="24"/>
          <w:lang w:val="kk-KZ" w:eastAsia="ko-KR"/>
        </w:rPr>
      </w:pPr>
      <w:r w:rsidRPr="002F3721">
        <w:rPr>
          <w:sz w:val="24"/>
          <w:lang w:eastAsia="ko-KR"/>
        </w:rPr>
        <w:t>Орталық</w:t>
      </w:r>
      <w:r w:rsidRPr="002F3721">
        <w:rPr>
          <w:sz w:val="24"/>
          <w:lang w:val="en-US" w:eastAsia="ko-KR"/>
        </w:rPr>
        <w:t xml:space="preserve"> </w:t>
      </w:r>
      <w:r w:rsidRPr="002F3721">
        <w:rPr>
          <w:sz w:val="24"/>
          <w:lang w:eastAsia="ko-KR"/>
        </w:rPr>
        <w:t>жолақ</w:t>
      </w:r>
      <w:r w:rsidRPr="002F3721">
        <w:rPr>
          <w:sz w:val="24"/>
          <w:lang w:val="en-US" w:eastAsia="ko-KR"/>
        </w:rPr>
        <w:t xml:space="preserve"> </w:t>
      </w:r>
      <w:r w:rsidRPr="002F3721">
        <w:rPr>
          <w:sz w:val="24"/>
          <w:lang w:eastAsia="ko-KR"/>
        </w:rPr>
        <w:t>үшін</w:t>
      </w:r>
      <w:r w:rsidRPr="002F3721">
        <w:rPr>
          <w:sz w:val="24"/>
          <w:lang w:val="en-US" w:eastAsia="ko-KR"/>
        </w:rPr>
        <w:t xml:space="preserve">, </w:t>
      </w:r>
      <w:r w:rsidRPr="002F3721">
        <w:rPr>
          <w:sz w:val="24"/>
          <w:lang w:eastAsia="ko-KR"/>
        </w:rPr>
        <w:t>яғни</w:t>
      </w:r>
      <w:r w:rsidRPr="002F3721">
        <w:rPr>
          <w:sz w:val="24"/>
          <w:lang w:val="en-US" w:eastAsia="ko-KR"/>
        </w:rPr>
        <w:t xml:space="preserve"> k=0 (3.1-</w:t>
      </w:r>
      <w:r w:rsidRPr="002F3721">
        <w:rPr>
          <w:sz w:val="24"/>
          <w:lang w:eastAsia="ko-KR"/>
        </w:rPr>
        <w:t>сурет</w:t>
      </w:r>
      <w:r w:rsidRPr="002F3721">
        <w:rPr>
          <w:sz w:val="24"/>
          <w:lang w:val="en-US" w:eastAsia="ko-KR"/>
        </w:rPr>
        <w:t>) sіn</w:t>
      </w:r>
      <w:r w:rsidRPr="002F3721">
        <w:rPr>
          <w:position w:val="-12"/>
          <w:sz w:val="24"/>
          <w:lang w:val="en-US" w:eastAsia="ko-KR"/>
        </w:rPr>
        <w:object w:dxaOrig="240" w:dyaOrig="320">
          <v:shape id="_x0000_i1085" type="#_x0000_t75" style="width:12pt;height:15.75pt" o:ole="" fillcolor="window">
            <v:imagedata r:id="rId90" o:title=""/>
          </v:shape>
          <o:OLEObject Type="Embed" ProgID="Equation.3" ShapeID="_x0000_i1085" DrawAspect="Content" ObjectID="_1350430850" r:id="rId120"/>
        </w:object>
      </w:r>
      <w:r w:rsidRPr="002F3721">
        <w:rPr>
          <w:sz w:val="24"/>
          <w:lang w:val="en-US" w:eastAsia="ko-KR"/>
        </w:rPr>
        <w:t xml:space="preserve"> -дің де жуықтап нольге тең екенін көреміз. (sіn</w:t>
      </w:r>
      <w:r w:rsidRPr="002F3721">
        <w:rPr>
          <w:position w:val="-12"/>
          <w:sz w:val="24"/>
          <w:lang w:val="en-US" w:eastAsia="ko-KR"/>
        </w:rPr>
        <w:object w:dxaOrig="240" w:dyaOrig="320">
          <v:shape id="_x0000_i1086" type="#_x0000_t75" style="width:12pt;height:15.75pt" o:ole="" fillcolor="window">
            <v:imagedata r:id="rId90" o:title=""/>
          </v:shape>
          <o:OLEObject Type="Embed" ProgID="Equation.3" ShapeID="_x0000_i1086" DrawAspect="Content" ObjectID="_1350430851" r:id="rId121"/>
        </w:object>
      </w:r>
      <w:r w:rsidRPr="002F3721">
        <w:rPr>
          <w:sz w:val="24"/>
          <w:lang w:val="en-US" w:eastAsia="ko-KR"/>
        </w:rPr>
        <w:t xml:space="preserve"> =0</w:t>
      </w:r>
      <w:r w:rsidRPr="002F3721">
        <w:rPr>
          <w:b/>
          <w:sz w:val="24"/>
          <w:lang w:val="en-US" w:eastAsia="ko-KR"/>
        </w:rPr>
        <w:t xml:space="preserve"> ),</w:t>
      </w:r>
      <w:r w:rsidRPr="002F3721">
        <w:rPr>
          <w:sz w:val="24"/>
          <w:lang w:val="en-US" w:eastAsia="ko-KR"/>
        </w:rPr>
        <w:t xml:space="preserve"> демек (3.2) -теңдеу   k-ның кез-келген мәні үшін де орындалады, яғни барлық толқындар үшін дифракциялық максимумның бағыты бірдей. Сол себепті орталық жолақ, ақ жолақ болып қала береді. </w:t>
      </w:r>
    </w:p>
    <w:p w:rsidR="00E46809" w:rsidRDefault="006768AD" w:rsidP="00FD4B48">
      <w:pPr>
        <w:ind w:firstLine="567"/>
        <w:jc w:val="both"/>
        <w:rPr>
          <w:sz w:val="24"/>
          <w:lang w:val="kk-KZ" w:eastAsia="ko-KR"/>
        </w:rPr>
      </w:pPr>
      <w:r w:rsidRPr="002F3721">
        <w:rPr>
          <w:sz w:val="24"/>
          <w:lang w:val="en-US" w:eastAsia="ko-KR"/>
        </w:rPr>
        <w:t xml:space="preserve">Сонымен, дифракциялық решеткаға ақ жарық түсірілсе, экрандағы дифракциялық  көрініс 3.2- </w:t>
      </w:r>
      <w:r w:rsidRPr="002F3721">
        <w:rPr>
          <w:sz w:val="24"/>
          <w:lang w:eastAsia="ko-KR"/>
        </w:rPr>
        <w:t>суреттегідей</w:t>
      </w:r>
      <w:r w:rsidRPr="002F3721">
        <w:rPr>
          <w:sz w:val="24"/>
          <w:lang w:val="en-US" w:eastAsia="ko-KR"/>
        </w:rPr>
        <w:t xml:space="preserve"> </w:t>
      </w:r>
      <w:r w:rsidRPr="002F3721">
        <w:rPr>
          <w:sz w:val="24"/>
          <w:lang w:eastAsia="ko-KR"/>
        </w:rPr>
        <w:t>болады</w:t>
      </w:r>
      <w:r w:rsidR="00E46809">
        <w:rPr>
          <w:sz w:val="24"/>
          <w:lang w:val="en-US" w:eastAsia="ko-KR"/>
        </w:rPr>
        <w:t>.</w:t>
      </w:r>
    </w:p>
    <w:p w:rsidR="00FD4B48" w:rsidRDefault="00FD4B48" w:rsidP="00FD4B48">
      <w:pPr>
        <w:ind w:firstLine="567"/>
        <w:jc w:val="both"/>
        <w:rPr>
          <w:sz w:val="24"/>
          <w:lang w:val="kk-KZ" w:eastAsia="ko-KR"/>
        </w:rPr>
      </w:pPr>
    </w:p>
    <w:p w:rsidR="006768AD" w:rsidRPr="00C53D5C" w:rsidRDefault="006768AD" w:rsidP="00FD4B48">
      <w:pPr>
        <w:jc w:val="center"/>
        <w:rPr>
          <w:sz w:val="24"/>
          <w:lang w:val="kk-KZ" w:eastAsia="ko-KR"/>
        </w:rPr>
      </w:pPr>
      <w:r w:rsidRPr="00C53D5C">
        <w:rPr>
          <w:sz w:val="24"/>
          <w:lang w:val="kk-KZ" w:eastAsia="ko-KR"/>
        </w:rPr>
        <w:lastRenderedPageBreak/>
        <w:t>3              2              k=1       k=0        k=1             2               3</w:t>
      </w:r>
    </w:p>
    <w:p w:rsidR="006768AD" w:rsidRPr="00C53D5C" w:rsidRDefault="00223681" w:rsidP="006768AD">
      <w:pPr>
        <w:rPr>
          <w:sz w:val="24"/>
          <w:lang w:val="kk-KZ" w:eastAsia="ko-KR"/>
        </w:rPr>
      </w:pPr>
      <w:r>
        <w:rPr>
          <w:noProof/>
          <w:sz w:val="24"/>
          <w:lang w:eastAsia="ru-RU"/>
        </w:rPr>
        <w:pict>
          <v:group id="_x0000_s3115" style="position:absolute;margin-left:69.65pt;margin-top:7.6pt;width:322.1pt;height:64.8pt;z-index:251638784" coordorigin="982,1562" coordsize="6442,1296">
            <v:rect id="_x0000_s1035" style="position:absolute;left:982;top:1562;width:802;height:1296"/>
            <v:rect id="_x0000_s1036" style="position:absolute;left:2082;top:1562;width:542;height:1296"/>
            <v:rect id="_x0000_s1037" style="position:absolute;left:2978;top:1562;width:720;height:1296"/>
            <v:rect id="_x0000_s1038" style="position:absolute;left:3970;top:1562;width:274;height:1296"/>
            <v:rect id="_x0000_s1039" style="position:absolute;left:4538;top:1562;width:720;height:1296"/>
            <v:rect id="_x0000_s1040" style="position:absolute;left:5554;top:1562;width:864;height:1296"/>
            <v:rect id="_x0000_s1041" style="position:absolute;left:6704;top:1562;width:720;height:1296"/>
          </v:group>
        </w:pict>
      </w:r>
    </w:p>
    <w:p w:rsidR="006768AD" w:rsidRPr="00C53D5C" w:rsidRDefault="006768AD" w:rsidP="006768AD">
      <w:pPr>
        <w:rPr>
          <w:sz w:val="24"/>
          <w:lang w:val="kk-KZ" w:eastAsia="ko-KR"/>
        </w:rPr>
      </w:pPr>
    </w:p>
    <w:p w:rsidR="006768AD" w:rsidRPr="00C53D5C" w:rsidRDefault="006768AD" w:rsidP="006768AD">
      <w:pPr>
        <w:rPr>
          <w:sz w:val="24"/>
          <w:lang w:val="kk-KZ" w:eastAsia="ko-KR"/>
        </w:rPr>
      </w:pPr>
    </w:p>
    <w:p w:rsidR="006768AD" w:rsidRPr="00C53D5C" w:rsidRDefault="006768AD" w:rsidP="006768AD">
      <w:pPr>
        <w:rPr>
          <w:sz w:val="24"/>
          <w:lang w:val="kk-KZ" w:eastAsia="ko-KR"/>
        </w:rPr>
      </w:pPr>
    </w:p>
    <w:p w:rsidR="005A5C12" w:rsidRPr="00C53D5C" w:rsidRDefault="005A5C12" w:rsidP="006768AD">
      <w:pPr>
        <w:rPr>
          <w:sz w:val="24"/>
          <w:lang w:val="kk-KZ" w:eastAsia="ko-KR"/>
        </w:rPr>
      </w:pPr>
    </w:p>
    <w:p w:rsidR="00FD4B48" w:rsidRDefault="00FD4B48" w:rsidP="00FD4B48">
      <w:pPr>
        <w:ind w:left="-142"/>
        <w:jc w:val="center"/>
        <w:rPr>
          <w:sz w:val="24"/>
          <w:lang w:val="kk-KZ" w:eastAsia="ko-KR"/>
        </w:rPr>
      </w:pPr>
    </w:p>
    <w:p w:rsidR="006768AD" w:rsidRPr="00C53D5C" w:rsidRDefault="00FD4B48" w:rsidP="00FD4B48">
      <w:pPr>
        <w:ind w:left="-142"/>
        <w:rPr>
          <w:sz w:val="22"/>
          <w:szCs w:val="22"/>
          <w:lang w:val="kk-KZ" w:eastAsia="ko-KR"/>
        </w:rPr>
      </w:pPr>
      <w:r>
        <w:rPr>
          <w:sz w:val="24"/>
          <w:lang w:val="kk-KZ" w:eastAsia="ko-KR"/>
        </w:rPr>
        <w:t xml:space="preserve">                         </w:t>
      </w:r>
      <w:r w:rsidR="006768AD" w:rsidRPr="00CB2A93">
        <w:rPr>
          <w:sz w:val="24"/>
          <w:lang w:val="kk-KZ" w:eastAsia="ko-KR"/>
        </w:rPr>
        <w:t>қыз күл</w:t>
      </w:r>
      <w:r w:rsidR="005A5C12" w:rsidRPr="00CB2A93">
        <w:rPr>
          <w:sz w:val="24"/>
          <w:lang w:val="kk-KZ" w:eastAsia="ko-KR"/>
        </w:rPr>
        <w:t xml:space="preserve"> </w:t>
      </w:r>
      <w:r w:rsidR="00C53D5C">
        <w:rPr>
          <w:sz w:val="24"/>
          <w:lang w:val="kk-KZ" w:eastAsia="ko-KR"/>
        </w:rPr>
        <w:t xml:space="preserve"> </w:t>
      </w:r>
      <w:r>
        <w:rPr>
          <w:sz w:val="24"/>
          <w:lang w:val="kk-KZ" w:eastAsia="ko-KR"/>
        </w:rPr>
        <w:t xml:space="preserve">   </w:t>
      </w:r>
      <w:r w:rsidR="00C53D5C">
        <w:rPr>
          <w:sz w:val="24"/>
          <w:lang w:val="kk-KZ" w:eastAsia="ko-KR"/>
        </w:rPr>
        <w:t xml:space="preserve">қыз күл </w:t>
      </w:r>
      <w:r>
        <w:rPr>
          <w:sz w:val="24"/>
          <w:lang w:val="kk-KZ" w:eastAsia="ko-KR"/>
        </w:rPr>
        <w:t xml:space="preserve"> </w:t>
      </w:r>
      <w:r w:rsidR="00C53D5C">
        <w:rPr>
          <w:sz w:val="24"/>
          <w:lang w:val="kk-KZ" w:eastAsia="ko-KR"/>
        </w:rPr>
        <w:t xml:space="preserve"> қыз күл    </w:t>
      </w:r>
      <w:r w:rsidR="004D6884">
        <w:rPr>
          <w:sz w:val="24"/>
          <w:lang w:val="kk-KZ" w:eastAsia="ko-KR"/>
        </w:rPr>
        <w:t xml:space="preserve">       </w:t>
      </w:r>
      <w:r w:rsidR="006768AD" w:rsidRPr="00CB2A93">
        <w:rPr>
          <w:sz w:val="24"/>
          <w:lang w:val="kk-KZ" w:eastAsia="ko-KR"/>
        </w:rPr>
        <w:t xml:space="preserve">күл қыз </w:t>
      </w:r>
      <w:r w:rsidR="005A5C12" w:rsidRPr="00CB2A93">
        <w:rPr>
          <w:sz w:val="24"/>
          <w:lang w:val="kk-KZ" w:eastAsia="ko-KR"/>
        </w:rPr>
        <w:t xml:space="preserve"> </w:t>
      </w:r>
      <w:r>
        <w:rPr>
          <w:sz w:val="24"/>
          <w:lang w:val="kk-KZ" w:eastAsia="ko-KR"/>
        </w:rPr>
        <w:t xml:space="preserve">  </w:t>
      </w:r>
      <w:r w:rsidR="004D6884">
        <w:rPr>
          <w:sz w:val="24"/>
          <w:lang w:val="kk-KZ" w:eastAsia="ko-KR"/>
        </w:rPr>
        <w:t xml:space="preserve"> </w:t>
      </w:r>
      <w:r w:rsidR="006768AD" w:rsidRPr="00CB2A93">
        <w:rPr>
          <w:sz w:val="24"/>
          <w:lang w:val="kk-KZ" w:eastAsia="ko-KR"/>
        </w:rPr>
        <w:t xml:space="preserve"> күл қыз    </w:t>
      </w:r>
      <w:r w:rsidR="004D6884">
        <w:rPr>
          <w:sz w:val="24"/>
          <w:lang w:val="kk-KZ" w:eastAsia="ko-KR"/>
        </w:rPr>
        <w:t xml:space="preserve">  </w:t>
      </w:r>
      <w:r w:rsidR="006768AD" w:rsidRPr="00CB2A93">
        <w:rPr>
          <w:sz w:val="24"/>
          <w:lang w:val="kk-KZ" w:eastAsia="ko-KR"/>
        </w:rPr>
        <w:t>кү</w:t>
      </w:r>
      <w:r w:rsidR="005A5C12" w:rsidRPr="002F3721">
        <w:rPr>
          <w:sz w:val="24"/>
          <w:lang w:val="kk-KZ" w:eastAsia="ko-KR"/>
        </w:rPr>
        <w:t>л</w:t>
      </w:r>
      <w:r w:rsidR="006768AD" w:rsidRPr="00CB2A93">
        <w:rPr>
          <w:sz w:val="24"/>
          <w:lang w:val="kk-KZ" w:eastAsia="ko-KR"/>
        </w:rPr>
        <w:t xml:space="preserve"> </w:t>
      </w:r>
      <w:r w:rsidR="005A5C12" w:rsidRPr="002F3721">
        <w:rPr>
          <w:sz w:val="22"/>
          <w:szCs w:val="22"/>
          <w:lang w:val="kk-KZ" w:eastAsia="ko-KR"/>
        </w:rPr>
        <w:t>қ</w:t>
      </w:r>
      <w:r w:rsidR="006768AD" w:rsidRPr="00CB2A93">
        <w:rPr>
          <w:sz w:val="22"/>
          <w:szCs w:val="22"/>
          <w:lang w:val="kk-KZ" w:eastAsia="ko-KR"/>
        </w:rPr>
        <w:t>ыз</w:t>
      </w:r>
    </w:p>
    <w:p w:rsidR="006768AD" w:rsidRPr="00CB2A93" w:rsidRDefault="006768AD" w:rsidP="006768AD">
      <w:pPr>
        <w:rPr>
          <w:sz w:val="24"/>
          <w:lang w:val="kk-KZ" w:eastAsia="ko-KR"/>
        </w:rPr>
      </w:pPr>
    </w:p>
    <w:p w:rsidR="006768AD" w:rsidRPr="00823A07" w:rsidRDefault="006768AD" w:rsidP="006768AD">
      <w:pPr>
        <w:jc w:val="center"/>
        <w:rPr>
          <w:sz w:val="24"/>
          <w:lang w:val="kk-KZ" w:eastAsia="ko-KR"/>
        </w:rPr>
      </w:pPr>
      <w:r w:rsidRPr="00823A07">
        <w:rPr>
          <w:sz w:val="24"/>
          <w:lang w:val="kk-KZ" w:eastAsia="ko-KR"/>
        </w:rPr>
        <w:t>3.2-сурет</w:t>
      </w:r>
      <w:r w:rsidR="00F1209C">
        <w:rPr>
          <w:sz w:val="24"/>
          <w:lang w:val="kk-KZ" w:eastAsia="ko-KR"/>
        </w:rPr>
        <w:t xml:space="preserve">. </w:t>
      </w:r>
      <w:r w:rsidRPr="00823A07">
        <w:rPr>
          <w:sz w:val="24"/>
          <w:lang w:val="kk-KZ" w:eastAsia="ko-KR"/>
        </w:rPr>
        <w:t>Решеткаға ақ жарық түсірілген</w:t>
      </w:r>
    </w:p>
    <w:p w:rsidR="00E46809" w:rsidRPr="00823A07" w:rsidRDefault="006768AD" w:rsidP="00823A07">
      <w:pPr>
        <w:jc w:val="center"/>
        <w:rPr>
          <w:sz w:val="24"/>
          <w:lang w:val="kk-KZ" w:eastAsia="ko-KR"/>
        </w:rPr>
      </w:pPr>
      <w:r w:rsidRPr="00823A07">
        <w:rPr>
          <w:sz w:val="24"/>
          <w:lang w:val="kk-KZ" w:eastAsia="ko-KR"/>
        </w:rPr>
        <w:t>кездегі дифракциялық көрініс.</w:t>
      </w:r>
    </w:p>
    <w:p w:rsidR="00492C8B" w:rsidRDefault="00492C8B" w:rsidP="001B6E67">
      <w:pPr>
        <w:rPr>
          <w:b/>
          <w:sz w:val="24"/>
          <w:lang w:val="kk-KZ" w:eastAsia="ko-KR"/>
        </w:rPr>
      </w:pPr>
    </w:p>
    <w:p w:rsidR="006768AD" w:rsidRPr="002F3721" w:rsidRDefault="00365D5D" w:rsidP="00586386">
      <w:pPr>
        <w:jc w:val="center"/>
        <w:rPr>
          <w:b/>
          <w:sz w:val="28"/>
          <w:lang w:val="en-US" w:eastAsia="ko-KR"/>
        </w:rPr>
      </w:pPr>
      <w:r w:rsidRPr="002F3721">
        <w:rPr>
          <w:b/>
          <w:sz w:val="24"/>
          <w:lang w:val="kk-KZ" w:eastAsia="ko-KR"/>
        </w:rPr>
        <w:t xml:space="preserve">Зертханалық </w:t>
      </w:r>
      <w:r w:rsidR="00586386" w:rsidRPr="002F3721">
        <w:rPr>
          <w:b/>
          <w:sz w:val="24"/>
          <w:lang w:val="kk-KZ" w:eastAsia="ko-KR"/>
        </w:rPr>
        <w:t xml:space="preserve"> қондырғы</w:t>
      </w:r>
    </w:p>
    <w:p w:rsidR="006768AD" w:rsidRPr="002F3721" w:rsidRDefault="006768AD" w:rsidP="006768AD">
      <w:pPr>
        <w:pStyle w:val="30"/>
        <w:rPr>
          <w:rFonts w:ascii="Times New Roman" w:hAnsi="Times New Roman"/>
          <w:lang w:val="en-US"/>
        </w:rPr>
      </w:pPr>
      <w:r w:rsidRPr="002F3721">
        <w:rPr>
          <w:rFonts w:ascii="Times New Roman" w:hAnsi="Times New Roman"/>
          <w:lang w:val="en-US"/>
        </w:rPr>
        <w:t xml:space="preserve"> </w:t>
      </w:r>
      <w:r w:rsidRPr="002F3721">
        <w:rPr>
          <w:rFonts w:ascii="Times New Roman" w:hAnsi="Times New Roman"/>
          <w:lang w:val="en-US"/>
        </w:rPr>
        <w:tab/>
      </w:r>
      <w:r w:rsidRPr="002F3721">
        <w:rPr>
          <w:rFonts w:ascii="Times New Roman" w:hAnsi="Times New Roman"/>
        </w:rPr>
        <w:t>Жұмыс</w:t>
      </w:r>
      <w:r w:rsidRPr="002F3721">
        <w:rPr>
          <w:rFonts w:ascii="Times New Roman" w:hAnsi="Times New Roman"/>
          <w:lang w:val="en-US"/>
        </w:rPr>
        <w:t xml:space="preserve"> </w:t>
      </w:r>
      <w:r w:rsidRPr="002F3721">
        <w:rPr>
          <w:rFonts w:ascii="Times New Roman" w:hAnsi="Times New Roman"/>
        </w:rPr>
        <w:t>миллиметрлік</w:t>
      </w:r>
      <w:r w:rsidRPr="002F3721">
        <w:rPr>
          <w:rFonts w:ascii="Times New Roman" w:hAnsi="Times New Roman"/>
          <w:lang w:val="en-US"/>
        </w:rPr>
        <w:t xml:space="preserve"> </w:t>
      </w:r>
      <w:r w:rsidRPr="002F3721">
        <w:rPr>
          <w:rFonts w:ascii="Times New Roman" w:hAnsi="Times New Roman"/>
        </w:rPr>
        <w:t>бөліктері</w:t>
      </w:r>
      <w:r w:rsidRPr="002F3721">
        <w:rPr>
          <w:rFonts w:ascii="Times New Roman" w:hAnsi="Times New Roman"/>
          <w:lang w:val="en-US"/>
        </w:rPr>
        <w:t xml:space="preserve"> </w:t>
      </w:r>
      <w:r w:rsidRPr="002F3721">
        <w:rPr>
          <w:rFonts w:ascii="Times New Roman" w:hAnsi="Times New Roman"/>
        </w:rPr>
        <w:t>бар</w:t>
      </w:r>
      <w:r w:rsidRPr="002F3721">
        <w:rPr>
          <w:rFonts w:ascii="Times New Roman" w:hAnsi="Times New Roman"/>
          <w:lang w:val="en-US"/>
        </w:rPr>
        <w:t xml:space="preserve"> </w:t>
      </w:r>
      <w:r w:rsidRPr="002F3721">
        <w:rPr>
          <w:rFonts w:ascii="Times New Roman" w:hAnsi="Times New Roman"/>
        </w:rPr>
        <w:t>оптикалық</w:t>
      </w:r>
      <w:r w:rsidRPr="002F3721">
        <w:rPr>
          <w:rFonts w:ascii="Times New Roman" w:hAnsi="Times New Roman"/>
          <w:lang w:val="en-US"/>
        </w:rPr>
        <w:t xml:space="preserve"> </w:t>
      </w:r>
      <w:r w:rsidRPr="002F3721">
        <w:rPr>
          <w:rFonts w:ascii="Times New Roman" w:hAnsi="Times New Roman"/>
        </w:rPr>
        <w:t>тағанда</w:t>
      </w:r>
      <w:r w:rsidRPr="002F3721">
        <w:rPr>
          <w:rFonts w:ascii="Times New Roman" w:hAnsi="Times New Roman"/>
          <w:lang w:val="en-US"/>
        </w:rPr>
        <w:t xml:space="preserve"> </w:t>
      </w:r>
      <w:r w:rsidRPr="002F3721">
        <w:rPr>
          <w:rFonts w:ascii="Times New Roman" w:hAnsi="Times New Roman"/>
        </w:rPr>
        <w:t>жасалады</w:t>
      </w:r>
      <w:r w:rsidRPr="002F3721">
        <w:rPr>
          <w:rFonts w:ascii="Times New Roman" w:hAnsi="Times New Roman"/>
          <w:lang w:val="en-US"/>
        </w:rPr>
        <w:t xml:space="preserve">. </w:t>
      </w:r>
      <w:r w:rsidRPr="002F3721">
        <w:rPr>
          <w:rFonts w:ascii="Times New Roman" w:hAnsi="Times New Roman"/>
        </w:rPr>
        <w:t>Оған</w:t>
      </w:r>
      <w:r w:rsidRPr="002F3721">
        <w:rPr>
          <w:rFonts w:ascii="Times New Roman" w:hAnsi="Times New Roman"/>
          <w:lang w:val="en-US"/>
        </w:rPr>
        <w:t xml:space="preserve"> </w:t>
      </w:r>
      <w:r w:rsidRPr="002F3721">
        <w:rPr>
          <w:rFonts w:ascii="Times New Roman" w:hAnsi="Times New Roman"/>
        </w:rPr>
        <w:t>мына</w:t>
      </w:r>
      <w:r w:rsidRPr="002F3721">
        <w:rPr>
          <w:rFonts w:ascii="Times New Roman" w:hAnsi="Times New Roman"/>
          <w:lang w:val="en-US"/>
        </w:rPr>
        <w:t xml:space="preserve"> </w:t>
      </w:r>
      <w:r w:rsidRPr="002F3721">
        <w:rPr>
          <w:rFonts w:ascii="Times New Roman" w:hAnsi="Times New Roman"/>
        </w:rPr>
        <w:t>приборлар</w:t>
      </w:r>
      <w:r w:rsidRPr="002F3721">
        <w:rPr>
          <w:rFonts w:ascii="Times New Roman" w:hAnsi="Times New Roman"/>
          <w:lang w:val="en-US"/>
        </w:rPr>
        <w:t xml:space="preserve"> </w:t>
      </w:r>
      <w:r w:rsidRPr="002F3721">
        <w:rPr>
          <w:rFonts w:ascii="Times New Roman" w:hAnsi="Times New Roman"/>
        </w:rPr>
        <w:t>мен</w:t>
      </w:r>
      <w:r w:rsidRPr="002F3721">
        <w:rPr>
          <w:rFonts w:ascii="Times New Roman" w:hAnsi="Times New Roman"/>
          <w:lang w:val="en-US"/>
        </w:rPr>
        <w:t xml:space="preserve"> </w:t>
      </w:r>
      <w:r w:rsidRPr="002F3721">
        <w:rPr>
          <w:rFonts w:ascii="Times New Roman" w:hAnsi="Times New Roman"/>
        </w:rPr>
        <w:t>жабдықтар</w:t>
      </w:r>
      <w:r w:rsidRPr="002F3721">
        <w:rPr>
          <w:rFonts w:ascii="Times New Roman" w:hAnsi="Times New Roman"/>
          <w:lang w:val="en-US"/>
        </w:rPr>
        <w:t xml:space="preserve"> </w:t>
      </w:r>
      <w:r w:rsidRPr="002F3721">
        <w:rPr>
          <w:rFonts w:ascii="Times New Roman" w:hAnsi="Times New Roman"/>
        </w:rPr>
        <w:t>орналастырылған</w:t>
      </w:r>
      <w:r w:rsidRPr="002F3721">
        <w:rPr>
          <w:rFonts w:ascii="Times New Roman" w:hAnsi="Times New Roman"/>
          <w:lang w:val="en-US"/>
        </w:rPr>
        <w:t xml:space="preserve"> (3.3-</w:t>
      </w:r>
      <w:r w:rsidRPr="002F3721">
        <w:rPr>
          <w:rFonts w:ascii="Times New Roman" w:hAnsi="Times New Roman"/>
        </w:rPr>
        <w:t>сурет</w:t>
      </w:r>
      <w:r w:rsidRPr="002F3721">
        <w:rPr>
          <w:rFonts w:ascii="Times New Roman" w:hAnsi="Times New Roman"/>
          <w:lang w:val="en-US"/>
        </w:rPr>
        <w:t xml:space="preserve">) </w:t>
      </w:r>
      <w:r w:rsidRPr="002F3721">
        <w:rPr>
          <w:rFonts w:ascii="Times New Roman" w:hAnsi="Times New Roman"/>
        </w:rPr>
        <w:t>жарық</w:t>
      </w:r>
      <w:r w:rsidRPr="002F3721">
        <w:rPr>
          <w:rFonts w:ascii="Times New Roman" w:hAnsi="Times New Roman"/>
          <w:lang w:val="en-US"/>
        </w:rPr>
        <w:t xml:space="preserve"> </w:t>
      </w:r>
      <w:r w:rsidRPr="002F3721">
        <w:rPr>
          <w:rFonts w:ascii="Times New Roman" w:hAnsi="Times New Roman"/>
        </w:rPr>
        <w:t>көзі</w:t>
      </w:r>
      <w:r w:rsidRPr="002F3721">
        <w:rPr>
          <w:rFonts w:ascii="Times New Roman" w:hAnsi="Times New Roman"/>
          <w:lang w:val="en-US"/>
        </w:rPr>
        <w:t xml:space="preserve"> </w:t>
      </w:r>
      <w:r w:rsidRPr="002F3721">
        <w:rPr>
          <w:rFonts w:ascii="Times New Roman" w:hAnsi="Times New Roman"/>
        </w:rPr>
        <w:t>ЛГ</w:t>
      </w:r>
      <w:r w:rsidRPr="002F3721">
        <w:rPr>
          <w:rFonts w:ascii="Times New Roman" w:hAnsi="Times New Roman"/>
          <w:lang w:val="en-US"/>
        </w:rPr>
        <w:t>–</w:t>
      </w:r>
      <w:r w:rsidRPr="002F3721">
        <w:rPr>
          <w:rFonts w:ascii="Times New Roman" w:hAnsi="Times New Roman"/>
        </w:rPr>
        <w:t>газ</w:t>
      </w:r>
      <w:r w:rsidRPr="002F3721">
        <w:rPr>
          <w:rFonts w:ascii="Times New Roman" w:hAnsi="Times New Roman"/>
          <w:lang w:val="en-US"/>
        </w:rPr>
        <w:t xml:space="preserve"> </w:t>
      </w:r>
      <w:r w:rsidRPr="002F3721">
        <w:rPr>
          <w:rFonts w:ascii="Times New Roman" w:hAnsi="Times New Roman"/>
        </w:rPr>
        <w:t>лазері</w:t>
      </w:r>
      <w:r w:rsidRPr="002F3721">
        <w:rPr>
          <w:rFonts w:ascii="Times New Roman" w:hAnsi="Times New Roman"/>
          <w:lang w:val="en-US"/>
        </w:rPr>
        <w:t xml:space="preserve">, </w:t>
      </w:r>
      <w:r w:rsidRPr="002F3721">
        <w:rPr>
          <w:rFonts w:ascii="Times New Roman" w:hAnsi="Times New Roman"/>
        </w:rPr>
        <w:t>дифракциялық</w:t>
      </w:r>
      <w:r w:rsidRPr="002F3721">
        <w:rPr>
          <w:rFonts w:ascii="Times New Roman" w:hAnsi="Times New Roman"/>
          <w:lang w:val="en-US"/>
        </w:rPr>
        <w:t xml:space="preserve"> </w:t>
      </w:r>
      <w:r w:rsidRPr="002F3721">
        <w:rPr>
          <w:rFonts w:ascii="Times New Roman" w:hAnsi="Times New Roman"/>
        </w:rPr>
        <w:t>решетка</w:t>
      </w:r>
      <w:r w:rsidRPr="002F3721">
        <w:rPr>
          <w:rFonts w:ascii="Times New Roman" w:hAnsi="Times New Roman"/>
          <w:lang w:val="en-US"/>
        </w:rPr>
        <w:t xml:space="preserve"> </w:t>
      </w:r>
      <w:r w:rsidRPr="002F3721">
        <w:rPr>
          <w:rFonts w:ascii="Times New Roman" w:hAnsi="Times New Roman"/>
        </w:rPr>
        <w:t>және</w:t>
      </w:r>
      <w:r w:rsidRPr="002F3721">
        <w:rPr>
          <w:rFonts w:ascii="Times New Roman" w:hAnsi="Times New Roman"/>
          <w:lang w:val="en-US"/>
        </w:rPr>
        <w:t xml:space="preserve"> </w:t>
      </w:r>
      <w:r w:rsidRPr="002F3721">
        <w:rPr>
          <w:rFonts w:ascii="Times New Roman" w:hAnsi="Times New Roman"/>
        </w:rPr>
        <w:t>миллиметрлік</w:t>
      </w:r>
      <w:r w:rsidRPr="002F3721">
        <w:rPr>
          <w:rFonts w:ascii="Times New Roman" w:hAnsi="Times New Roman"/>
          <w:lang w:val="en-US"/>
        </w:rPr>
        <w:t xml:space="preserve"> </w:t>
      </w:r>
      <w:r w:rsidRPr="002F3721">
        <w:rPr>
          <w:rFonts w:ascii="Times New Roman" w:hAnsi="Times New Roman"/>
        </w:rPr>
        <w:t>бөліктері</w:t>
      </w:r>
      <w:r w:rsidRPr="002F3721">
        <w:rPr>
          <w:rFonts w:ascii="Times New Roman" w:hAnsi="Times New Roman"/>
          <w:lang w:val="en-US"/>
        </w:rPr>
        <w:t xml:space="preserve"> </w:t>
      </w:r>
      <w:r w:rsidRPr="002F3721">
        <w:rPr>
          <w:rFonts w:ascii="Times New Roman" w:hAnsi="Times New Roman"/>
        </w:rPr>
        <w:t>бар</w:t>
      </w:r>
      <w:r w:rsidRPr="002F3721">
        <w:rPr>
          <w:rFonts w:ascii="Times New Roman" w:hAnsi="Times New Roman"/>
          <w:lang w:val="en-US"/>
        </w:rPr>
        <w:t xml:space="preserve"> </w:t>
      </w:r>
      <w:r w:rsidRPr="002F3721">
        <w:rPr>
          <w:rFonts w:ascii="Times New Roman" w:hAnsi="Times New Roman"/>
        </w:rPr>
        <w:t>экран</w:t>
      </w:r>
      <w:r w:rsidRPr="002F3721">
        <w:rPr>
          <w:rFonts w:ascii="Times New Roman" w:hAnsi="Times New Roman"/>
          <w:lang w:val="en-US"/>
        </w:rPr>
        <w:t xml:space="preserve"> (3).</w:t>
      </w:r>
      <w:r w:rsidR="009D5EF6" w:rsidRPr="002F3721">
        <w:rPr>
          <w:rFonts w:ascii="Times New Roman" w:hAnsi="Times New Roman"/>
          <w:lang w:val="en-US"/>
        </w:rPr>
        <w:t xml:space="preserve"> </w:t>
      </w:r>
      <w:r w:rsidR="009D5EF6" w:rsidRPr="002F3721">
        <w:rPr>
          <w:rFonts w:ascii="Times New Roman" w:hAnsi="Times New Roman"/>
        </w:rPr>
        <w:t>Жарық</w:t>
      </w:r>
      <w:r w:rsidR="009D5EF6" w:rsidRPr="002F3721">
        <w:rPr>
          <w:rFonts w:ascii="Times New Roman" w:hAnsi="Times New Roman"/>
          <w:lang w:val="en-US"/>
        </w:rPr>
        <w:t xml:space="preserve"> </w:t>
      </w:r>
      <w:r w:rsidR="009D5EF6" w:rsidRPr="002F3721">
        <w:rPr>
          <w:rFonts w:ascii="Times New Roman" w:hAnsi="Times New Roman"/>
        </w:rPr>
        <w:t>көзінің</w:t>
      </w:r>
      <w:r w:rsidR="009D5EF6" w:rsidRPr="002F3721">
        <w:rPr>
          <w:rFonts w:ascii="Times New Roman" w:hAnsi="Times New Roman"/>
          <w:lang w:val="en-US"/>
        </w:rPr>
        <w:t xml:space="preserve"> </w:t>
      </w:r>
      <w:r w:rsidR="009D5EF6" w:rsidRPr="002F3721">
        <w:rPr>
          <w:rFonts w:ascii="Times New Roman" w:hAnsi="Times New Roman"/>
        </w:rPr>
        <w:t>және</w:t>
      </w:r>
      <w:r w:rsidR="009D5EF6" w:rsidRPr="002F3721">
        <w:rPr>
          <w:rFonts w:ascii="Times New Roman" w:hAnsi="Times New Roman"/>
          <w:lang w:val="en-US"/>
        </w:rPr>
        <w:t xml:space="preserve"> </w:t>
      </w:r>
      <w:r w:rsidR="009D5EF6" w:rsidRPr="002F3721">
        <w:rPr>
          <w:rFonts w:ascii="Times New Roman" w:hAnsi="Times New Roman"/>
        </w:rPr>
        <w:t>лазердің</w:t>
      </w:r>
      <w:r w:rsidR="009D5EF6" w:rsidRPr="002F3721">
        <w:rPr>
          <w:rFonts w:ascii="Times New Roman" w:hAnsi="Times New Roman"/>
          <w:lang w:val="en-US"/>
        </w:rPr>
        <w:t xml:space="preserve"> </w:t>
      </w:r>
      <w:r w:rsidR="009D5EF6" w:rsidRPr="002F3721">
        <w:rPr>
          <w:rFonts w:ascii="Times New Roman" w:hAnsi="Times New Roman"/>
        </w:rPr>
        <w:t>ток</w:t>
      </w:r>
      <w:r w:rsidR="009D5EF6" w:rsidRPr="002F3721">
        <w:rPr>
          <w:rFonts w:ascii="Times New Roman" w:hAnsi="Times New Roman"/>
          <w:lang w:val="en-US"/>
        </w:rPr>
        <w:t xml:space="preserve"> </w:t>
      </w:r>
      <w:r w:rsidR="009D5EF6" w:rsidRPr="002F3721">
        <w:rPr>
          <w:rFonts w:ascii="Times New Roman" w:hAnsi="Times New Roman"/>
        </w:rPr>
        <w:t>беретін</w:t>
      </w:r>
      <w:r w:rsidR="009D5EF6" w:rsidRPr="002F3721">
        <w:rPr>
          <w:rFonts w:ascii="Times New Roman" w:hAnsi="Times New Roman"/>
          <w:lang w:val="en-US"/>
        </w:rPr>
        <w:t xml:space="preserve"> </w:t>
      </w:r>
      <w:r w:rsidR="009D5EF6" w:rsidRPr="002F3721">
        <w:rPr>
          <w:rFonts w:ascii="Times New Roman" w:hAnsi="Times New Roman"/>
        </w:rPr>
        <w:t>блоктары</w:t>
      </w:r>
      <w:r w:rsidR="009D5EF6" w:rsidRPr="002F3721">
        <w:rPr>
          <w:rFonts w:ascii="Times New Roman" w:hAnsi="Times New Roman"/>
          <w:lang w:val="en-US"/>
        </w:rPr>
        <w:t xml:space="preserve"> </w:t>
      </w:r>
      <w:r w:rsidR="009D5EF6" w:rsidRPr="002F3721">
        <w:rPr>
          <w:rFonts w:ascii="Times New Roman" w:hAnsi="Times New Roman"/>
        </w:rPr>
        <w:t>тағанның</w:t>
      </w:r>
      <w:r w:rsidR="009D5EF6" w:rsidRPr="002F3721">
        <w:rPr>
          <w:rFonts w:ascii="Times New Roman" w:hAnsi="Times New Roman"/>
          <w:lang w:val="en-US"/>
        </w:rPr>
        <w:t xml:space="preserve"> </w:t>
      </w:r>
      <w:r w:rsidR="009D5EF6" w:rsidRPr="002F3721">
        <w:rPr>
          <w:rFonts w:ascii="Times New Roman" w:hAnsi="Times New Roman"/>
        </w:rPr>
        <w:t>жанына</w:t>
      </w:r>
      <w:r w:rsidR="009D5EF6" w:rsidRPr="002F3721">
        <w:rPr>
          <w:rFonts w:ascii="Times New Roman" w:hAnsi="Times New Roman"/>
          <w:lang w:val="en-US"/>
        </w:rPr>
        <w:t xml:space="preserve"> </w:t>
      </w:r>
      <w:r w:rsidR="009D5EF6" w:rsidRPr="002F3721">
        <w:rPr>
          <w:rFonts w:ascii="Times New Roman" w:hAnsi="Times New Roman"/>
        </w:rPr>
        <w:t>орналасқан</w:t>
      </w:r>
      <w:r w:rsidR="009D5EF6" w:rsidRPr="002F3721">
        <w:rPr>
          <w:rFonts w:ascii="Times New Roman" w:hAnsi="Times New Roman"/>
          <w:lang w:val="en-US"/>
        </w:rPr>
        <w:t xml:space="preserve">. </w:t>
      </w:r>
      <w:r w:rsidR="009D5EF6" w:rsidRPr="002F3721">
        <w:rPr>
          <w:rFonts w:ascii="Times New Roman" w:hAnsi="Times New Roman"/>
        </w:rPr>
        <w:t>Дифракциялық</w:t>
      </w:r>
      <w:r w:rsidR="009D5EF6" w:rsidRPr="002F3721">
        <w:rPr>
          <w:rFonts w:ascii="Times New Roman" w:hAnsi="Times New Roman"/>
          <w:lang w:val="en-US"/>
        </w:rPr>
        <w:t xml:space="preserve"> </w:t>
      </w:r>
      <w:r w:rsidR="009D5EF6" w:rsidRPr="002F3721">
        <w:rPr>
          <w:rFonts w:ascii="Times New Roman" w:hAnsi="Times New Roman"/>
        </w:rPr>
        <w:t>решетка</w:t>
      </w:r>
      <w:r w:rsidR="009D5EF6" w:rsidRPr="002F3721">
        <w:rPr>
          <w:rFonts w:ascii="Times New Roman" w:hAnsi="Times New Roman"/>
          <w:lang w:val="en-US"/>
        </w:rPr>
        <w:t xml:space="preserve"> </w:t>
      </w:r>
      <w:r w:rsidR="009D5EF6" w:rsidRPr="002F3721">
        <w:rPr>
          <w:rFonts w:ascii="Times New Roman" w:hAnsi="Times New Roman"/>
        </w:rPr>
        <w:t>жарық</w:t>
      </w:r>
      <w:r w:rsidR="009D5EF6" w:rsidRPr="002F3721">
        <w:rPr>
          <w:rFonts w:ascii="Times New Roman" w:hAnsi="Times New Roman"/>
          <w:lang w:val="en-US"/>
        </w:rPr>
        <w:t xml:space="preserve"> </w:t>
      </w:r>
      <w:r w:rsidR="009D5EF6" w:rsidRPr="002F3721">
        <w:rPr>
          <w:rFonts w:ascii="Times New Roman" w:hAnsi="Times New Roman"/>
        </w:rPr>
        <w:t>көзінен</w:t>
      </w:r>
      <w:r w:rsidR="009D5EF6" w:rsidRPr="002F3721">
        <w:rPr>
          <w:rFonts w:ascii="Times New Roman" w:hAnsi="Times New Roman"/>
          <w:lang w:val="en-US"/>
        </w:rPr>
        <w:t xml:space="preserve"> 40-50 </w:t>
      </w:r>
      <w:r w:rsidR="009D5EF6" w:rsidRPr="002F3721">
        <w:rPr>
          <w:rFonts w:ascii="Times New Roman" w:hAnsi="Times New Roman"/>
        </w:rPr>
        <w:t>см</w:t>
      </w:r>
      <w:r w:rsidR="009D5EF6" w:rsidRPr="002F3721">
        <w:rPr>
          <w:rFonts w:ascii="Times New Roman" w:hAnsi="Times New Roman"/>
          <w:lang w:val="en-US"/>
        </w:rPr>
        <w:t xml:space="preserve"> </w:t>
      </w:r>
      <w:r w:rsidR="009D5EF6" w:rsidRPr="002F3721">
        <w:rPr>
          <w:rFonts w:ascii="Times New Roman" w:hAnsi="Times New Roman"/>
        </w:rPr>
        <w:t>қашықтыққа</w:t>
      </w:r>
      <w:r w:rsidR="009D5EF6" w:rsidRPr="002F3721">
        <w:rPr>
          <w:rFonts w:ascii="Times New Roman" w:hAnsi="Times New Roman"/>
          <w:lang w:val="en-US"/>
        </w:rPr>
        <w:t xml:space="preserve"> </w:t>
      </w:r>
      <w:r w:rsidR="009D5EF6" w:rsidRPr="002F3721">
        <w:rPr>
          <w:rFonts w:ascii="Times New Roman" w:hAnsi="Times New Roman"/>
        </w:rPr>
        <w:t>орналасады</w:t>
      </w:r>
      <w:r w:rsidR="009D5EF6" w:rsidRPr="002F3721">
        <w:rPr>
          <w:rFonts w:ascii="Times New Roman" w:hAnsi="Times New Roman"/>
          <w:lang w:val="en-US"/>
        </w:rPr>
        <w:t>. (3.3-</w:t>
      </w:r>
      <w:r w:rsidR="009D5EF6" w:rsidRPr="002F3721">
        <w:rPr>
          <w:rFonts w:ascii="Times New Roman" w:hAnsi="Times New Roman"/>
        </w:rPr>
        <w:t>суретте</w:t>
      </w:r>
      <w:r w:rsidR="009D5EF6" w:rsidRPr="002F3721">
        <w:rPr>
          <w:rFonts w:ascii="Times New Roman" w:hAnsi="Times New Roman"/>
          <w:lang w:val="en-US"/>
        </w:rPr>
        <w:t>).</w:t>
      </w:r>
    </w:p>
    <w:p w:rsidR="006768AD" w:rsidRPr="002F3721" w:rsidRDefault="006768AD" w:rsidP="00B90A25">
      <w:pPr>
        <w:rPr>
          <w:sz w:val="24"/>
          <w:lang w:val="en-US" w:eastAsia="ko-KR"/>
        </w:rPr>
      </w:pPr>
      <w:r w:rsidRPr="002F3721">
        <w:rPr>
          <w:sz w:val="24"/>
          <w:lang w:val="en-US" w:eastAsia="ko-KR"/>
        </w:rPr>
        <w:t xml:space="preserve">  </w:t>
      </w:r>
    </w:p>
    <w:p w:rsidR="00BA0A40" w:rsidRDefault="00F04BC1" w:rsidP="006768AD">
      <w:pPr>
        <w:jc w:val="center"/>
        <w:rPr>
          <w:sz w:val="24"/>
          <w:lang w:val="kk-KZ" w:eastAsia="ko-KR"/>
        </w:rPr>
      </w:pPr>
      <w:r>
        <w:rPr>
          <w:noProof/>
          <w:sz w:val="24"/>
          <w:lang w:eastAsia="ru-RU"/>
        </w:rPr>
        <w:drawing>
          <wp:anchor distT="0" distB="0" distL="114300" distR="114300" simplePos="0" relativeHeight="251639808" behindDoc="1" locked="0" layoutInCell="1" allowOverlap="1">
            <wp:simplePos x="0" y="0"/>
            <wp:positionH relativeFrom="column">
              <wp:posOffset>318135</wp:posOffset>
            </wp:positionH>
            <wp:positionV relativeFrom="paragraph">
              <wp:posOffset>20320</wp:posOffset>
            </wp:positionV>
            <wp:extent cx="4953000" cy="2187575"/>
            <wp:effectExtent l="19050" t="0" r="0" b="0"/>
            <wp:wrapThrough wrapText="bothSides">
              <wp:wrapPolygon edited="0">
                <wp:start x="-83" y="0"/>
                <wp:lineTo x="-83" y="21443"/>
                <wp:lineTo x="21600" y="21443"/>
                <wp:lineTo x="21600" y="0"/>
                <wp:lineTo x="-83" y="0"/>
              </wp:wrapPolygon>
            </wp:wrapThrough>
            <wp:docPr id="18" name="Рисунок 18" descr="лаз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лазер"/>
                    <pic:cNvPicPr>
                      <a:picLocks noChangeAspect="1" noChangeArrowheads="1"/>
                    </pic:cNvPicPr>
                  </pic:nvPicPr>
                  <pic:blipFill>
                    <a:blip r:embed="rId122"/>
                    <a:srcRect/>
                    <a:stretch>
                      <a:fillRect/>
                    </a:stretch>
                  </pic:blipFill>
                  <pic:spPr bwMode="auto">
                    <a:xfrm>
                      <a:off x="0" y="0"/>
                      <a:ext cx="4953000" cy="2187575"/>
                    </a:xfrm>
                    <a:prstGeom prst="rect">
                      <a:avLst/>
                    </a:prstGeom>
                    <a:noFill/>
                    <a:ln w="9525">
                      <a:noFill/>
                      <a:miter lim="800000"/>
                      <a:headEnd/>
                      <a:tailEnd/>
                    </a:ln>
                  </pic:spPr>
                </pic:pic>
              </a:graphicData>
            </a:graphic>
          </wp:anchor>
        </w:drawing>
      </w:r>
    </w:p>
    <w:p w:rsidR="00BA0A40" w:rsidRDefault="00BA0A40" w:rsidP="006768AD">
      <w:pPr>
        <w:jc w:val="center"/>
        <w:rPr>
          <w:sz w:val="24"/>
          <w:lang w:val="kk-KZ" w:eastAsia="ko-KR"/>
        </w:rPr>
      </w:pPr>
    </w:p>
    <w:p w:rsidR="00BA0A40" w:rsidRDefault="00BA0A40" w:rsidP="006768AD">
      <w:pPr>
        <w:jc w:val="center"/>
        <w:rPr>
          <w:sz w:val="24"/>
          <w:lang w:val="kk-KZ" w:eastAsia="ko-KR"/>
        </w:rPr>
      </w:pPr>
    </w:p>
    <w:p w:rsidR="00BA0A40" w:rsidRDefault="00BA0A40" w:rsidP="006768AD">
      <w:pPr>
        <w:jc w:val="center"/>
        <w:rPr>
          <w:sz w:val="24"/>
          <w:lang w:val="kk-KZ" w:eastAsia="ko-KR"/>
        </w:rPr>
      </w:pPr>
    </w:p>
    <w:p w:rsidR="00BA0A40" w:rsidRDefault="00BA0A40" w:rsidP="006768AD">
      <w:pPr>
        <w:jc w:val="center"/>
        <w:rPr>
          <w:sz w:val="24"/>
          <w:lang w:val="kk-KZ" w:eastAsia="ko-KR"/>
        </w:rPr>
      </w:pPr>
    </w:p>
    <w:p w:rsidR="00BA0A40" w:rsidRDefault="00BA0A40" w:rsidP="006768AD">
      <w:pPr>
        <w:jc w:val="center"/>
        <w:rPr>
          <w:sz w:val="24"/>
          <w:lang w:val="kk-KZ" w:eastAsia="ko-KR"/>
        </w:rPr>
      </w:pPr>
    </w:p>
    <w:p w:rsidR="00BA0A40" w:rsidRDefault="00BA0A40" w:rsidP="006768AD">
      <w:pPr>
        <w:jc w:val="center"/>
        <w:rPr>
          <w:sz w:val="24"/>
          <w:lang w:val="kk-KZ" w:eastAsia="ko-KR"/>
        </w:rPr>
      </w:pPr>
    </w:p>
    <w:p w:rsidR="00306648" w:rsidRDefault="00306648" w:rsidP="006768AD">
      <w:pPr>
        <w:jc w:val="center"/>
        <w:rPr>
          <w:sz w:val="24"/>
          <w:lang w:val="kk-KZ" w:eastAsia="ko-KR"/>
        </w:rPr>
      </w:pPr>
    </w:p>
    <w:p w:rsidR="00306648" w:rsidRDefault="00306648" w:rsidP="006768AD">
      <w:pPr>
        <w:jc w:val="center"/>
        <w:rPr>
          <w:sz w:val="24"/>
          <w:lang w:val="kk-KZ" w:eastAsia="ko-KR"/>
        </w:rPr>
      </w:pPr>
    </w:p>
    <w:p w:rsidR="00306648" w:rsidRDefault="00306648" w:rsidP="006768AD">
      <w:pPr>
        <w:jc w:val="center"/>
        <w:rPr>
          <w:sz w:val="24"/>
          <w:lang w:val="kk-KZ" w:eastAsia="ko-KR"/>
        </w:rPr>
      </w:pPr>
    </w:p>
    <w:p w:rsidR="00306648" w:rsidRDefault="00306648" w:rsidP="006768AD">
      <w:pPr>
        <w:jc w:val="center"/>
        <w:rPr>
          <w:sz w:val="24"/>
          <w:lang w:val="kk-KZ" w:eastAsia="ko-KR"/>
        </w:rPr>
      </w:pPr>
    </w:p>
    <w:p w:rsidR="00306648" w:rsidRDefault="00306648" w:rsidP="006768AD">
      <w:pPr>
        <w:jc w:val="center"/>
        <w:rPr>
          <w:sz w:val="24"/>
          <w:lang w:val="kk-KZ" w:eastAsia="ko-KR"/>
        </w:rPr>
      </w:pPr>
    </w:p>
    <w:p w:rsidR="00306648" w:rsidRDefault="00306648" w:rsidP="006768AD">
      <w:pPr>
        <w:jc w:val="center"/>
        <w:rPr>
          <w:sz w:val="24"/>
          <w:lang w:val="kk-KZ" w:eastAsia="ko-KR"/>
        </w:rPr>
      </w:pPr>
    </w:p>
    <w:p w:rsidR="00306648" w:rsidRDefault="00306648" w:rsidP="006768AD">
      <w:pPr>
        <w:jc w:val="center"/>
        <w:rPr>
          <w:sz w:val="24"/>
          <w:lang w:val="kk-KZ" w:eastAsia="ko-KR"/>
        </w:rPr>
      </w:pPr>
    </w:p>
    <w:p w:rsidR="006768AD" w:rsidRPr="002F3721" w:rsidRDefault="006768AD" w:rsidP="006768AD">
      <w:pPr>
        <w:jc w:val="center"/>
        <w:rPr>
          <w:sz w:val="24"/>
          <w:lang w:val="kk-KZ" w:eastAsia="ko-KR"/>
        </w:rPr>
      </w:pPr>
      <w:r w:rsidRPr="002F3721">
        <w:rPr>
          <w:sz w:val="24"/>
          <w:lang w:val="en-US" w:eastAsia="ko-KR"/>
        </w:rPr>
        <w:t>3.3-</w:t>
      </w:r>
      <w:r w:rsidRPr="002F3721">
        <w:rPr>
          <w:sz w:val="24"/>
          <w:lang w:eastAsia="ko-KR"/>
        </w:rPr>
        <w:t>сурет</w:t>
      </w:r>
      <w:r w:rsidRPr="002F3721">
        <w:rPr>
          <w:sz w:val="24"/>
          <w:lang w:val="en-US" w:eastAsia="ko-KR"/>
        </w:rPr>
        <w:t xml:space="preserve">. </w:t>
      </w:r>
      <w:r w:rsidR="00586386" w:rsidRPr="002F3721">
        <w:rPr>
          <w:sz w:val="24"/>
          <w:lang w:val="kk-KZ" w:eastAsia="ko-KR"/>
        </w:rPr>
        <w:t xml:space="preserve">Зертханалық </w:t>
      </w:r>
      <w:r w:rsidRPr="002F3721">
        <w:rPr>
          <w:sz w:val="24"/>
          <w:lang w:val="en-US" w:eastAsia="ko-KR"/>
        </w:rPr>
        <w:t xml:space="preserve"> </w:t>
      </w:r>
      <w:r w:rsidRPr="002F3721">
        <w:rPr>
          <w:sz w:val="24"/>
          <w:lang w:eastAsia="ko-KR"/>
        </w:rPr>
        <w:t>қондырғының</w:t>
      </w:r>
      <w:r w:rsidRPr="002F3721">
        <w:rPr>
          <w:sz w:val="24"/>
          <w:lang w:val="en-US" w:eastAsia="ko-KR"/>
        </w:rPr>
        <w:t xml:space="preserve"> </w:t>
      </w:r>
      <w:r w:rsidRPr="002F3721">
        <w:rPr>
          <w:sz w:val="24"/>
          <w:lang w:eastAsia="ko-KR"/>
        </w:rPr>
        <w:t>схемасы</w:t>
      </w:r>
    </w:p>
    <w:p w:rsidR="003E07F4" w:rsidRDefault="003E07F4" w:rsidP="006768AD">
      <w:pPr>
        <w:ind w:firstLine="720"/>
        <w:jc w:val="both"/>
        <w:rPr>
          <w:sz w:val="24"/>
          <w:lang w:val="kk-KZ" w:eastAsia="ko-KR"/>
        </w:rPr>
      </w:pPr>
    </w:p>
    <w:p w:rsidR="00306648" w:rsidRDefault="006768AD" w:rsidP="00306648">
      <w:pPr>
        <w:ind w:firstLine="567"/>
        <w:jc w:val="both"/>
        <w:rPr>
          <w:sz w:val="24"/>
          <w:lang w:val="kk-KZ" w:eastAsia="ko-KR"/>
        </w:rPr>
      </w:pPr>
      <w:r w:rsidRPr="00E46809">
        <w:rPr>
          <w:sz w:val="24"/>
          <w:lang w:val="kk-KZ" w:eastAsia="ko-KR"/>
        </w:rPr>
        <w:t xml:space="preserve">Жарық көзін қосқан соң, экраннан дифракциялық жолақтарды көруге болады. Орталық жолақ ақ, ал басқа жолақтар ақ жолақпен салыстырғанда  симметриялы орналасқан, түрлі–түсті спектрлер болып шығады Әр спектрдің шекарасы күлгін және қызыл түстерге боялады. </w:t>
      </w:r>
      <w:r w:rsidRPr="002F3721">
        <w:rPr>
          <w:sz w:val="24"/>
          <w:lang w:eastAsia="ko-KR"/>
        </w:rPr>
        <w:t>Сондықтан</w:t>
      </w:r>
      <w:r w:rsidRPr="002F3721">
        <w:rPr>
          <w:sz w:val="24"/>
          <w:lang w:val="en-US" w:eastAsia="ko-KR"/>
        </w:rPr>
        <w:t xml:space="preserve">, </w:t>
      </w:r>
      <w:r w:rsidRPr="002F3721">
        <w:rPr>
          <w:sz w:val="24"/>
          <w:lang w:eastAsia="ko-KR"/>
        </w:rPr>
        <w:t>осы</w:t>
      </w:r>
      <w:r w:rsidRPr="002F3721">
        <w:rPr>
          <w:sz w:val="24"/>
          <w:lang w:val="en-US" w:eastAsia="ko-KR"/>
        </w:rPr>
        <w:t xml:space="preserve"> </w:t>
      </w:r>
      <w:r w:rsidRPr="002F3721">
        <w:rPr>
          <w:sz w:val="24"/>
          <w:lang w:eastAsia="ko-KR"/>
        </w:rPr>
        <w:t>түстерге</w:t>
      </w:r>
      <w:r w:rsidRPr="002F3721">
        <w:rPr>
          <w:sz w:val="24"/>
          <w:lang w:val="en-US" w:eastAsia="ko-KR"/>
        </w:rPr>
        <w:t xml:space="preserve"> </w:t>
      </w:r>
      <w:r w:rsidRPr="002F3721">
        <w:rPr>
          <w:sz w:val="24"/>
          <w:lang w:eastAsia="ko-KR"/>
        </w:rPr>
        <w:t>сәйкес</w:t>
      </w:r>
      <w:r w:rsidRPr="002F3721">
        <w:rPr>
          <w:sz w:val="24"/>
          <w:lang w:val="en-US" w:eastAsia="ko-KR"/>
        </w:rPr>
        <w:t xml:space="preserve"> </w:t>
      </w:r>
      <w:r w:rsidRPr="002F3721">
        <w:rPr>
          <w:sz w:val="24"/>
          <w:lang w:eastAsia="ko-KR"/>
        </w:rPr>
        <w:t>толқын</w:t>
      </w:r>
      <w:r w:rsidRPr="002F3721">
        <w:rPr>
          <w:sz w:val="24"/>
          <w:lang w:val="en-US" w:eastAsia="ko-KR"/>
        </w:rPr>
        <w:t xml:space="preserve"> </w:t>
      </w:r>
      <w:r w:rsidRPr="002F3721">
        <w:rPr>
          <w:sz w:val="24"/>
          <w:lang w:eastAsia="ko-KR"/>
        </w:rPr>
        <w:t>ұзындықтары</w:t>
      </w:r>
      <w:r w:rsidRPr="002F3721">
        <w:rPr>
          <w:sz w:val="24"/>
          <w:lang w:val="en-US" w:eastAsia="ko-KR"/>
        </w:rPr>
        <w:t xml:space="preserve"> </w:t>
      </w:r>
      <w:r w:rsidRPr="002F3721">
        <w:rPr>
          <w:sz w:val="24"/>
          <w:lang w:eastAsia="ko-KR"/>
        </w:rPr>
        <w:t>көрінетін</w:t>
      </w:r>
      <w:r w:rsidRPr="002F3721">
        <w:rPr>
          <w:sz w:val="24"/>
          <w:lang w:val="en-US" w:eastAsia="ko-KR"/>
        </w:rPr>
        <w:t xml:space="preserve"> </w:t>
      </w:r>
      <w:r w:rsidRPr="002F3721">
        <w:rPr>
          <w:sz w:val="24"/>
          <w:lang w:eastAsia="ko-KR"/>
        </w:rPr>
        <w:t>жарықтың</w:t>
      </w:r>
      <w:r w:rsidRPr="002F3721">
        <w:rPr>
          <w:sz w:val="24"/>
          <w:lang w:val="en-US" w:eastAsia="ko-KR"/>
        </w:rPr>
        <w:t xml:space="preserve"> </w:t>
      </w:r>
      <w:r w:rsidRPr="002F3721">
        <w:rPr>
          <w:sz w:val="24"/>
          <w:lang w:eastAsia="ko-KR"/>
        </w:rPr>
        <w:t>спектралдық</w:t>
      </w:r>
      <w:r w:rsidRPr="002F3721">
        <w:rPr>
          <w:sz w:val="24"/>
          <w:lang w:val="en-US" w:eastAsia="ko-KR"/>
        </w:rPr>
        <w:t xml:space="preserve"> </w:t>
      </w:r>
      <w:r w:rsidRPr="002F3721">
        <w:rPr>
          <w:sz w:val="24"/>
          <w:lang w:eastAsia="ko-KR"/>
        </w:rPr>
        <w:t>шекаралары</w:t>
      </w:r>
      <w:r w:rsidRPr="002F3721">
        <w:rPr>
          <w:sz w:val="24"/>
          <w:lang w:val="en-US" w:eastAsia="ko-KR"/>
        </w:rPr>
        <w:t xml:space="preserve"> </w:t>
      </w:r>
      <w:r w:rsidRPr="002F3721">
        <w:rPr>
          <w:sz w:val="24"/>
          <w:lang w:eastAsia="ko-KR"/>
        </w:rPr>
        <w:t>болып</w:t>
      </w:r>
      <w:r w:rsidRPr="002F3721">
        <w:rPr>
          <w:sz w:val="24"/>
          <w:lang w:val="en-US" w:eastAsia="ko-KR"/>
        </w:rPr>
        <w:t xml:space="preserve"> </w:t>
      </w:r>
      <w:r w:rsidRPr="002F3721">
        <w:rPr>
          <w:sz w:val="24"/>
          <w:lang w:eastAsia="ko-KR"/>
        </w:rPr>
        <w:t>табылады</w:t>
      </w:r>
      <w:r w:rsidRPr="002F3721">
        <w:rPr>
          <w:sz w:val="24"/>
          <w:lang w:val="en-US" w:eastAsia="ko-KR"/>
        </w:rPr>
        <w:t>.</w:t>
      </w:r>
    </w:p>
    <w:p w:rsidR="006768AD" w:rsidRDefault="006768AD" w:rsidP="00306648">
      <w:pPr>
        <w:ind w:firstLine="567"/>
        <w:jc w:val="both"/>
        <w:rPr>
          <w:sz w:val="24"/>
          <w:lang w:val="kk-KZ" w:eastAsia="ko-KR"/>
        </w:rPr>
      </w:pPr>
      <w:r w:rsidRPr="002F3721">
        <w:rPr>
          <w:sz w:val="24"/>
          <w:lang w:eastAsia="ko-KR"/>
        </w:rPr>
        <w:t>Лазер</w:t>
      </w:r>
      <w:r w:rsidRPr="002F3721">
        <w:rPr>
          <w:sz w:val="24"/>
          <w:lang w:val="en-US" w:eastAsia="ko-KR"/>
        </w:rPr>
        <w:t>–</w:t>
      </w:r>
      <w:r w:rsidRPr="002F3721">
        <w:rPr>
          <w:sz w:val="24"/>
          <w:lang w:eastAsia="ko-KR"/>
        </w:rPr>
        <w:t>шашырамайтын</w:t>
      </w:r>
      <w:r w:rsidRPr="002F3721">
        <w:rPr>
          <w:sz w:val="24"/>
          <w:lang w:val="en-US" w:eastAsia="ko-KR"/>
        </w:rPr>
        <w:t xml:space="preserve"> </w:t>
      </w:r>
      <w:r w:rsidRPr="002F3721">
        <w:rPr>
          <w:sz w:val="24"/>
          <w:lang w:eastAsia="ko-KR"/>
        </w:rPr>
        <w:t>монохромат</w:t>
      </w:r>
      <w:r w:rsidRPr="002F3721">
        <w:rPr>
          <w:sz w:val="24"/>
          <w:lang w:val="en-US" w:eastAsia="ko-KR"/>
        </w:rPr>
        <w:t xml:space="preserve"> </w:t>
      </w:r>
      <w:r w:rsidRPr="002F3721">
        <w:rPr>
          <w:sz w:val="24"/>
          <w:lang w:eastAsia="ko-KR"/>
        </w:rPr>
        <w:t>және</w:t>
      </w:r>
      <w:r w:rsidRPr="002F3721">
        <w:rPr>
          <w:sz w:val="24"/>
          <w:lang w:val="en-US" w:eastAsia="ko-KR"/>
        </w:rPr>
        <w:t xml:space="preserve"> </w:t>
      </w:r>
      <w:r w:rsidRPr="002F3721">
        <w:rPr>
          <w:sz w:val="24"/>
          <w:lang w:eastAsia="ko-KR"/>
        </w:rPr>
        <w:t>когергентті</w:t>
      </w:r>
      <w:r w:rsidRPr="002F3721">
        <w:rPr>
          <w:sz w:val="24"/>
          <w:lang w:val="en-US" w:eastAsia="ko-KR"/>
        </w:rPr>
        <w:t xml:space="preserve"> </w:t>
      </w:r>
      <w:r w:rsidRPr="002F3721">
        <w:rPr>
          <w:sz w:val="24"/>
          <w:lang w:eastAsia="ko-KR"/>
        </w:rPr>
        <w:t>сәулелер</w:t>
      </w:r>
      <w:r w:rsidRPr="002F3721">
        <w:rPr>
          <w:sz w:val="24"/>
          <w:lang w:val="en-US" w:eastAsia="ko-KR"/>
        </w:rPr>
        <w:t xml:space="preserve"> </w:t>
      </w:r>
      <w:r w:rsidRPr="002F3721">
        <w:rPr>
          <w:sz w:val="24"/>
          <w:lang w:eastAsia="ko-KR"/>
        </w:rPr>
        <w:t>шығаратын</w:t>
      </w:r>
      <w:r w:rsidRPr="002F3721">
        <w:rPr>
          <w:sz w:val="24"/>
          <w:lang w:val="en-US" w:eastAsia="ko-KR"/>
        </w:rPr>
        <w:t xml:space="preserve"> </w:t>
      </w:r>
      <w:r w:rsidRPr="002F3721">
        <w:rPr>
          <w:sz w:val="24"/>
          <w:lang w:eastAsia="ko-KR"/>
        </w:rPr>
        <w:t>жарық</w:t>
      </w:r>
      <w:r w:rsidRPr="002F3721">
        <w:rPr>
          <w:sz w:val="24"/>
          <w:lang w:val="en-US" w:eastAsia="ko-KR"/>
        </w:rPr>
        <w:t xml:space="preserve"> </w:t>
      </w:r>
      <w:r w:rsidRPr="002F3721">
        <w:rPr>
          <w:sz w:val="24"/>
          <w:lang w:eastAsia="ko-KR"/>
        </w:rPr>
        <w:t>көзіне</w:t>
      </w:r>
      <w:r w:rsidRPr="002F3721">
        <w:rPr>
          <w:sz w:val="24"/>
          <w:lang w:val="en-US" w:eastAsia="ko-KR"/>
        </w:rPr>
        <w:t xml:space="preserve"> </w:t>
      </w:r>
      <w:r w:rsidRPr="002F3721">
        <w:rPr>
          <w:sz w:val="24"/>
          <w:lang w:eastAsia="ko-KR"/>
        </w:rPr>
        <w:t>жатады</w:t>
      </w:r>
      <w:r w:rsidRPr="002F3721">
        <w:rPr>
          <w:sz w:val="24"/>
          <w:lang w:val="en-US" w:eastAsia="ko-KR"/>
        </w:rPr>
        <w:t xml:space="preserve">. </w:t>
      </w:r>
      <w:r w:rsidRPr="002F3721">
        <w:rPr>
          <w:sz w:val="24"/>
          <w:lang w:eastAsia="ko-KR"/>
        </w:rPr>
        <w:t>Монохромат</w:t>
      </w:r>
      <w:r w:rsidRPr="002F3721">
        <w:rPr>
          <w:sz w:val="24"/>
          <w:lang w:val="en-US" w:eastAsia="ko-KR"/>
        </w:rPr>
        <w:t xml:space="preserve"> </w:t>
      </w:r>
      <w:r w:rsidRPr="002F3721">
        <w:rPr>
          <w:sz w:val="24"/>
          <w:lang w:eastAsia="ko-KR"/>
        </w:rPr>
        <w:t>толқындардың</w:t>
      </w:r>
      <w:r w:rsidRPr="002F3721">
        <w:rPr>
          <w:sz w:val="24"/>
          <w:lang w:val="en-US" w:eastAsia="ko-KR"/>
        </w:rPr>
        <w:t xml:space="preserve"> </w:t>
      </w:r>
      <w:r w:rsidRPr="002F3721">
        <w:rPr>
          <w:sz w:val="24"/>
          <w:lang w:eastAsia="ko-KR"/>
        </w:rPr>
        <w:t>толқын</w:t>
      </w:r>
      <w:r w:rsidRPr="002F3721">
        <w:rPr>
          <w:sz w:val="24"/>
          <w:lang w:val="en-US" w:eastAsia="ko-KR"/>
        </w:rPr>
        <w:t xml:space="preserve"> </w:t>
      </w:r>
      <w:r w:rsidRPr="002F3721">
        <w:rPr>
          <w:sz w:val="24"/>
          <w:lang w:eastAsia="ko-KR"/>
        </w:rPr>
        <w:t>ұзындығы</w:t>
      </w:r>
      <w:r w:rsidRPr="002F3721">
        <w:rPr>
          <w:sz w:val="24"/>
          <w:lang w:val="en-US" w:eastAsia="ko-KR"/>
        </w:rPr>
        <w:t xml:space="preserve"> </w:t>
      </w:r>
      <w:r w:rsidRPr="002F3721">
        <w:rPr>
          <w:sz w:val="24"/>
          <w:lang w:eastAsia="ko-KR"/>
        </w:rPr>
        <w:t>тұрақты</w:t>
      </w:r>
      <w:r w:rsidRPr="002F3721">
        <w:rPr>
          <w:sz w:val="24"/>
          <w:lang w:val="en-US" w:eastAsia="ko-KR"/>
        </w:rPr>
        <w:t xml:space="preserve"> </w:t>
      </w:r>
      <w:r w:rsidRPr="002F3721">
        <w:rPr>
          <w:sz w:val="24"/>
          <w:lang w:eastAsia="ko-KR"/>
        </w:rPr>
        <w:t>шама</w:t>
      </w:r>
      <w:r w:rsidRPr="002F3721">
        <w:rPr>
          <w:sz w:val="24"/>
          <w:lang w:val="en-US" w:eastAsia="ko-KR"/>
        </w:rPr>
        <w:t xml:space="preserve"> </w:t>
      </w:r>
      <w:r w:rsidRPr="002F3721">
        <w:rPr>
          <w:sz w:val="24"/>
          <w:lang w:eastAsia="ko-KR"/>
        </w:rPr>
        <w:t>болады</w:t>
      </w:r>
      <w:r w:rsidRPr="002F3721">
        <w:rPr>
          <w:sz w:val="24"/>
          <w:lang w:val="en-US" w:eastAsia="ko-KR"/>
        </w:rPr>
        <w:t xml:space="preserve">. </w:t>
      </w:r>
      <w:r w:rsidRPr="002F3721">
        <w:rPr>
          <w:sz w:val="24"/>
          <w:lang w:eastAsia="ko-KR"/>
        </w:rPr>
        <w:t>Когерентті</w:t>
      </w:r>
      <w:r w:rsidRPr="002F3721">
        <w:rPr>
          <w:sz w:val="24"/>
          <w:lang w:val="en-US" w:eastAsia="ko-KR"/>
        </w:rPr>
        <w:t xml:space="preserve"> </w:t>
      </w:r>
      <w:r w:rsidRPr="002F3721">
        <w:rPr>
          <w:sz w:val="24"/>
          <w:lang w:eastAsia="ko-KR"/>
        </w:rPr>
        <w:t>толқындар</w:t>
      </w:r>
      <w:r w:rsidRPr="002F3721">
        <w:rPr>
          <w:sz w:val="24"/>
          <w:lang w:val="en-US" w:eastAsia="ko-KR"/>
        </w:rPr>
        <w:t xml:space="preserve"> </w:t>
      </w:r>
      <w:r w:rsidRPr="002F3721">
        <w:rPr>
          <w:sz w:val="24"/>
          <w:lang w:eastAsia="ko-KR"/>
        </w:rPr>
        <w:t>деп</w:t>
      </w:r>
      <w:r w:rsidRPr="002F3721">
        <w:rPr>
          <w:sz w:val="24"/>
          <w:lang w:val="en-US" w:eastAsia="ko-KR"/>
        </w:rPr>
        <w:t xml:space="preserve"> </w:t>
      </w:r>
      <w:r w:rsidRPr="002F3721">
        <w:rPr>
          <w:sz w:val="24"/>
          <w:lang w:eastAsia="ko-KR"/>
        </w:rPr>
        <w:t>фазалар</w:t>
      </w:r>
      <w:r w:rsidRPr="002F3721">
        <w:rPr>
          <w:sz w:val="24"/>
          <w:lang w:val="en-US" w:eastAsia="ko-KR"/>
        </w:rPr>
        <w:t xml:space="preserve"> </w:t>
      </w:r>
      <w:r w:rsidRPr="002F3721">
        <w:rPr>
          <w:sz w:val="24"/>
          <w:lang w:eastAsia="ko-KR"/>
        </w:rPr>
        <w:t>айырымы</w:t>
      </w:r>
      <w:r w:rsidRPr="002F3721">
        <w:rPr>
          <w:sz w:val="24"/>
          <w:lang w:val="en-US" w:eastAsia="ko-KR"/>
        </w:rPr>
        <w:t xml:space="preserve"> </w:t>
      </w:r>
      <w:r w:rsidRPr="002F3721">
        <w:rPr>
          <w:sz w:val="24"/>
          <w:lang w:eastAsia="ko-KR"/>
        </w:rPr>
        <w:t>тұрақты</w:t>
      </w:r>
      <w:r w:rsidRPr="002F3721">
        <w:rPr>
          <w:sz w:val="24"/>
          <w:lang w:val="en-US" w:eastAsia="ko-KR"/>
        </w:rPr>
        <w:t xml:space="preserve"> </w:t>
      </w:r>
      <w:r w:rsidRPr="002F3721">
        <w:rPr>
          <w:sz w:val="24"/>
          <w:lang w:eastAsia="ko-KR"/>
        </w:rPr>
        <w:t>және</w:t>
      </w:r>
      <w:r w:rsidRPr="002F3721">
        <w:rPr>
          <w:sz w:val="24"/>
          <w:lang w:val="en-US" w:eastAsia="ko-KR"/>
        </w:rPr>
        <w:t xml:space="preserve"> </w:t>
      </w:r>
      <w:r w:rsidRPr="002F3721">
        <w:rPr>
          <w:sz w:val="24"/>
          <w:lang w:eastAsia="ko-KR"/>
        </w:rPr>
        <w:t>бірдей</w:t>
      </w:r>
      <w:r w:rsidRPr="002F3721">
        <w:rPr>
          <w:sz w:val="24"/>
          <w:lang w:val="en-US" w:eastAsia="ko-KR"/>
        </w:rPr>
        <w:t xml:space="preserve"> </w:t>
      </w:r>
      <w:r w:rsidRPr="002F3721">
        <w:rPr>
          <w:sz w:val="24"/>
          <w:lang w:eastAsia="ko-KR"/>
        </w:rPr>
        <w:t>жиілікте</w:t>
      </w:r>
      <w:r w:rsidRPr="002F3721">
        <w:rPr>
          <w:sz w:val="24"/>
          <w:lang w:val="en-US" w:eastAsia="ko-KR"/>
        </w:rPr>
        <w:t xml:space="preserve"> </w:t>
      </w:r>
      <w:r w:rsidRPr="002F3721">
        <w:rPr>
          <w:sz w:val="24"/>
          <w:lang w:eastAsia="ko-KR"/>
        </w:rPr>
        <w:t>тербелетін</w:t>
      </w:r>
      <w:r w:rsidRPr="002F3721">
        <w:rPr>
          <w:sz w:val="24"/>
          <w:lang w:val="en-US" w:eastAsia="ko-KR"/>
        </w:rPr>
        <w:t xml:space="preserve"> </w:t>
      </w:r>
      <w:r w:rsidRPr="002F3721">
        <w:rPr>
          <w:sz w:val="24"/>
          <w:lang w:eastAsia="ko-KR"/>
        </w:rPr>
        <w:t>толқындарды</w:t>
      </w:r>
      <w:r w:rsidRPr="002F3721">
        <w:rPr>
          <w:sz w:val="24"/>
          <w:lang w:val="en-US" w:eastAsia="ko-KR"/>
        </w:rPr>
        <w:t xml:space="preserve"> </w:t>
      </w:r>
      <w:r w:rsidRPr="002F3721">
        <w:rPr>
          <w:sz w:val="24"/>
          <w:lang w:eastAsia="ko-KR"/>
        </w:rPr>
        <w:t>айтады</w:t>
      </w:r>
      <w:r w:rsidRPr="002F3721">
        <w:rPr>
          <w:sz w:val="24"/>
          <w:lang w:val="en-US" w:eastAsia="ko-KR"/>
        </w:rPr>
        <w:t xml:space="preserve">. </w:t>
      </w:r>
      <w:r w:rsidRPr="002F3721">
        <w:rPr>
          <w:sz w:val="24"/>
          <w:lang w:eastAsia="ko-KR"/>
        </w:rPr>
        <w:t>Лазермен</w:t>
      </w:r>
      <w:r w:rsidRPr="002F3721">
        <w:rPr>
          <w:sz w:val="24"/>
          <w:lang w:val="en-US" w:eastAsia="ko-KR"/>
        </w:rPr>
        <w:t xml:space="preserve"> </w:t>
      </w:r>
      <w:r w:rsidRPr="002F3721">
        <w:rPr>
          <w:sz w:val="24"/>
          <w:lang w:eastAsia="ko-KR"/>
        </w:rPr>
        <w:t>жұмыс</w:t>
      </w:r>
      <w:r w:rsidRPr="002F3721">
        <w:rPr>
          <w:sz w:val="24"/>
          <w:lang w:val="en-US" w:eastAsia="ko-KR"/>
        </w:rPr>
        <w:t xml:space="preserve"> </w:t>
      </w:r>
      <w:r w:rsidRPr="002F3721">
        <w:rPr>
          <w:sz w:val="24"/>
          <w:lang w:eastAsia="ko-KR"/>
        </w:rPr>
        <w:t>істеген</w:t>
      </w:r>
      <w:r w:rsidRPr="002F3721">
        <w:rPr>
          <w:sz w:val="24"/>
          <w:lang w:val="en-US" w:eastAsia="ko-KR"/>
        </w:rPr>
        <w:t xml:space="preserve"> </w:t>
      </w:r>
      <w:r w:rsidRPr="002F3721">
        <w:rPr>
          <w:sz w:val="24"/>
          <w:lang w:eastAsia="ko-KR"/>
        </w:rPr>
        <w:t>кезде</w:t>
      </w:r>
      <w:r w:rsidRPr="002F3721">
        <w:rPr>
          <w:sz w:val="24"/>
          <w:lang w:val="en-US" w:eastAsia="ko-KR"/>
        </w:rPr>
        <w:t xml:space="preserve"> 2-</w:t>
      </w:r>
      <w:r w:rsidRPr="002F3721">
        <w:rPr>
          <w:sz w:val="24"/>
          <w:lang w:eastAsia="ko-KR"/>
        </w:rPr>
        <w:t>жаттығуда</w:t>
      </w:r>
      <w:r w:rsidRPr="002F3721">
        <w:rPr>
          <w:sz w:val="24"/>
          <w:lang w:val="en-US" w:eastAsia="ko-KR"/>
        </w:rPr>
        <w:t xml:space="preserve"> </w:t>
      </w:r>
      <w:r w:rsidRPr="002F3721">
        <w:rPr>
          <w:sz w:val="24"/>
          <w:lang w:eastAsia="ko-KR"/>
        </w:rPr>
        <w:t>келтірілген</w:t>
      </w:r>
      <w:r w:rsidRPr="002F3721">
        <w:rPr>
          <w:sz w:val="24"/>
          <w:lang w:val="en-US" w:eastAsia="ko-KR"/>
        </w:rPr>
        <w:t xml:space="preserve"> </w:t>
      </w:r>
      <w:r w:rsidRPr="002F3721">
        <w:rPr>
          <w:sz w:val="24"/>
          <w:lang w:eastAsia="ko-KR"/>
        </w:rPr>
        <w:t>қауіпсіздік</w:t>
      </w:r>
      <w:r w:rsidRPr="002F3721">
        <w:rPr>
          <w:sz w:val="24"/>
          <w:lang w:val="en-US" w:eastAsia="ko-KR"/>
        </w:rPr>
        <w:t xml:space="preserve"> </w:t>
      </w:r>
      <w:r w:rsidRPr="002F3721">
        <w:rPr>
          <w:sz w:val="24"/>
          <w:lang w:eastAsia="ko-KR"/>
        </w:rPr>
        <w:t>ережелерін</w:t>
      </w:r>
      <w:r w:rsidRPr="002F3721">
        <w:rPr>
          <w:sz w:val="24"/>
          <w:lang w:val="en-US" w:eastAsia="ko-KR"/>
        </w:rPr>
        <w:t xml:space="preserve"> </w:t>
      </w:r>
      <w:r w:rsidRPr="002F3721">
        <w:rPr>
          <w:sz w:val="24"/>
          <w:lang w:eastAsia="ko-KR"/>
        </w:rPr>
        <w:t>қатаң</w:t>
      </w:r>
      <w:r w:rsidRPr="002F3721">
        <w:rPr>
          <w:sz w:val="24"/>
          <w:lang w:val="en-US" w:eastAsia="ko-KR"/>
        </w:rPr>
        <w:t xml:space="preserve"> </w:t>
      </w:r>
      <w:r w:rsidRPr="002F3721">
        <w:rPr>
          <w:sz w:val="24"/>
          <w:lang w:eastAsia="ko-KR"/>
        </w:rPr>
        <w:t>орындау</w:t>
      </w:r>
      <w:r w:rsidRPr="002F3721">
        <w:rPr>
          <w:sz w:val="24"/>
          <w:lang w:val="en-US" w:eastAsia="ko-KR"/>
        </w:rPr>
        <w:t xml:space="preserve"> </w:t>
      </w:r>
      <w:r w:rsidRPr="002F3721">
        <w:rPr>
          <w:sz w:val="24"/>
          <w:lang w:eastAsia="ko-KR"/>
        </w:rPr>
        <w:t>қажет</w:t>
      </w:r>
      <w:r w:rsidRPr="002F3721">
        <w:rPr>
          <w:sz w:val="24"/>
          <w:lang w:val="en-US" w:eastAsia="ko-KR"/>
        </w:rPr>
        <w:t>.</w:t>
      </w:r>
    </w:p>
    <w:p w:rsidR="00BA0A40" w:rsidRPr="00BA0A40" w:rsidRDefault="00BA0A40" w:rsidP="004D6884">
      <w:pPr>
        <w:jc w:val="both"/>
        <w:rPr>
          <w:sz w:val="24"/>
          <w:lang w:val="kk-KZ" w:eastAsia="ko-KR"/>
        </w:rPr>
      </w:pPr>
    </w:p>
    <w:p w:rsidR="00303B79" w:rsidRDefault="006768AD" w:rsidP="00303B79">
      <w:pPr>
        <w:pStyle w:val="20"/>
        <w:spacing w:after="0" w:line="240" w:lineRule="auto"/>
        <w:jc w:val="center"/>
        <w:outlineLvl w:val="0"/>
        <w:rPr>
          <w:b/>
          <w:sz w:val="24"/>
          <w:szCs w:val="24"/>
          <w:lang w:val="kk-KZ"/>
        </w:rPr>
      </w:pPr>
      <w:r w:rsidRPr="002F3721">
        <w:rPr>
          <w:b/>
          <w:sz w:val="24"/>
          <w:szCs w:val="24"/>
        </w:rPr>
        <w:t>Жұмыс</w:t>
      </w:r>
      <w:r w:rsidR="00303B79">
        <w:rPr>
          <w:b/>
          <w:sz w:val="24"/>
          <w:szCs w:val="24"/>
          <w:lang w:val="kk-KZ"/>
        </w:rPr>
        <w:t>ты орындау реті</w:t>
      </w:r>
      <w:r w:rsidRPr="002F3721">
        <w:rPr>
          <w:b/>
          <w:sz w:val="24"/>
          <w:szCs w:val="24"/>
          <w:lang w:val="en-US"/>
        </w:rPr>
        <w:t>.</w:t>
      </w:r>
    </w:p>
    <w:p w:rsidR="006768AD" w:rsidRDefault="006768AD" w:rsidP="00303B79">
      <w:pPr>
        <w:pStyle w:val="20"/>
        <w:spacing w:after="0" w:line="240" w:lineRule="auto"/>
        <w:jc w:val="center"/>
        <w:outlineLvl w:val="0"/>
        <w:rPr>
          <w:b/>
          <w:sz w:val="24"/>
          <w:szCs w:val="24"/>
          <w:lang w:val="kk-KZ" w:eastAsia="ko-KR"/>
        </w:rPr>
      </w:pPr>
      <w:r w:rsidRPr="002F3721">
        <w:rPr>
          <w:b/>
          <w:sz w:val="24"/>
          <w:szCs w:val="24"/>
          <w:lang w:eastAsia="ko-KR"/>
        </w:rPr>
        <w:t>Бірінші</w:t>
      </w:r>
      <w:r w:rsidRPr="002F3721">
        <w:rPr>
          <w:b/>
          <w:sz w:val="24"/>
          <w:szCs w:val="24"/>
          <w:lang w:val="en-US" w:eastAsia="ko-KR"/>
        </w:rPr>
        <w:t xml:space="preserve"> </w:t>
      </w:r>
      <w:r w:rsidRPr="002F3721">
        <w:rPr>
          <w:b/>
          <w:sz w:val="24"/>
          <w:szCs w:val="24"/>
          <w:lang w:eastAsia="ko-KR"/>
        </w:rPr>
        <w:t>жаттығу</w:t>
      </w:r>
    </w:p>
    <w:p w:rsidR="006768AD" w:rsidRPr="004D6884" w:rsidRDefault="006768AD" w:rsidP="00306648">
      <w:pPr>
        <w:ind w:firstLine="567"/>
        <w:jc w:val="both"/>
        <w:rPr>
          <w:sz w:val="24"/>
          <w:lang w:val="en-US" w:eastAsia="ko-KR"/>
        </w:rPr>
      </w:pPr>
      <w:r w:rsidRPr="00BA0A40">
        <w:rPr>
          <w:sz w:val="24"/>
          <w:lang w:val="kk-KZ" w:eastAsia="ko-KR"/>
        </w:rPr>
        <w:t>1. Дифракциялық решетканы (Д) экраннан   L</w:t>
      </w:r>
      <w:r w:rsidRPr="00BA0A40">
        <w:rPr>
          <w:sz w:val="24"/>
          <w:vertAlign w:val="subscript"/>
          <w:lang w:val="kk-KZ" w:eastAsia="ko-KR"/>
        </w:rPr>
        <w:t>1</w:t>
      </w:r>
      <w:r w:rsidRPr="00BA0A40">
        <w:rPr>
          <w:sz w:val="24"/>
          <w:lang w:val="kk-KZ" w:eastAsia="ko-KR"/>
        </w:rPr>
        <w:t xml:space="preserve">  қашықтыққа орналастыр</w:t>
      </w:r>
      <w:r w:rsidR="004D6884">
        <w:rPr>
          <w:sz w:val="24"/>
          <w:lang w:val="kk-KZ" w:eastAsia="ko-KR"/>
        </w:rPr>
        <w:t>ыңыз</w:t>
      </w:r>
      <w:r w:rsidRPr="00BA0A40">
        <w:rPr>
          <w:sz w:val="24"/>
          <w:lang w:val="kk-KZ" w:eastAsia="ko-KR"/>
        </w:rPr>
        <w:t xml:space="preserve">. </w:t>
      </w:r>
      <w:r w:rsidRPr="002F3721">
        <w:rPr>
          <w:sz w:val="24"/>
          <w:lang w:eastAsia="ko-KR"/>
        </w:rPr>
        <w:t>Бұл</w:t>
      </w:r>
      <w:r w:rsidRPr="004D6884">
        <w:rPr>
          <w:sz w:val="24"/>
          <w:lang w:val="en-US" w:eastAsia="ko-KR"/>
        </w:rPr>
        <w:t xml:space="preserve"> </w:t>
      </w:r>
      <w:r w:rsidRPr="002F3721">
        <w:rPr>
          <w:sz w:val="24"/>
          <w:lang w:eastAsia="ko-KR"/>
        </w:rPr>
        <w:t>қашықтықты</w:t>
      </w:r>
      <w:r w:rsidRPr="004D6884">
        <w:rPr>
          <w:sz w:val="24"/>
          <w:lang w:val="en-US" w:eastAsia="ko-KR"/>
        </w:rPr>
        <w:t xml:space="preserve"> </w:t>
      </w:r>
      <w:r w:rsidRPr="002F3721">
        <w:rPr>
          <w:sz w:val="24"/>
          <w:lang w:eastAsia="ko-KR"/>
        </w:rPr>
        <w:t>оптикалық</w:t>
      </w:r>
      <w:r w:rsidRPr="004D6884">
        <w:rPr>
          <w:sz w:val="24"/>
          <w:lang w:val="en-US" w:eastAsia="ko-KR"/>
        </w:rPr>
        <w:t xml:space="preserve"> </w:t>
      </w:r>
      <w:r w:rsidRPr="002F3721">
        <w:rPr>
          <w:sz w:val="24"/>
          <w:lang w:eastAsia="ko-KR"/>
        </w:rPr>
        <w:t>тағанның</w:t>
      </w:r>
      <w:r w:rsidRPr="004D6884">
        <w:rPr>
          <w:sz w:val="24"/>
          <w:lang w:val="en-US" w:eastAsia="ko-KR"/>
        </w:rPr>
        <w:t xml:space="preserve"> </w:t>
      </w:r>
      <w:r w:rsidRPr="002F3721">
        <w:rPr>
          <w:sz w:val="24"/>
          <w:lang w:eastAsia="ko-KR"/>
        </w:rPr>
        <w:t>шкаласы</w:t>
      </w:r>
      <w:r w:rsidRPr="004D6884">
        <w:rPr>
          <w:sz w:val="24"/>
          <w:lang w:val="en-US" w:eastAsia="ko-KR"/>
        </w:rPr>
        <w:t xml:space="preserve"> </w:t>
      </w:r>
      <w:r w:rsidRPr="002F3721">
        <w:rPr>
          <w:sz w:val="24"/>
          <w:lang w:eastAsia="ko-KR"/>
        </w:rPr>
        <w:t>арқылы</w:t>
      </w:r>
      <w:r w:rsidRPr="004D6884">
        <w:rPr>
          <w:sz w:val="24"/>
          <w:lang w:val="en-US" w:eastAsia="ko-KR"/>
        </w:rPr>
        <w:t xml:space="preserve"> </w:t>
      </w:r>
      <w:r w:rsidRPr="002F3721">
        <w:rPr>
          <w:sz w:val="24"/>
          <w:lang w:eastAsia="ko-KR"/>
        </w:rPr>
        <w:t>анықтаң</w:t>
      </w:r>
      <w:r w:rsidR="004D6884">
        <w:rPr>
          <w:sz w:val="24"/>
          <w:lang w:val="kk-KZ" w:eastAsia="ko-KR"/>
        </w:rPr>
        <w:t>ыз</w:t>
      </w:r>
      <w:r w:rsidRPr="004D6884">
        <w:rPr>
          <w:sz w:val="24"/>
          <w:lang w:val="en-US" w:eastAsia="ko-KR"/>
        </w:rPr>
        <w:t xml:space="preserve">. </w:t>
      </w:r>
    </w:p>
    <w:p w:rsidR="006768AD" w:rsidRPr="004D6884" w:rsidRDefault="006768AD" w:rsidP="00306648">
      <w:pPr>
        <w:ind w:firstLine="567"/>
        <w:jc w:val="both"/>
        <w:rPr>
          <w:sz w:val="24"/>
          <w:lang w:val="en-US" w:eastAsia="ko-KR"/>
        </w:rPr>
      </w:pPr>
      <w:r w:rsidRPr="004D6884">
        <w:rPr>
          <w:sz w:val="24"/>
          <w:lang w:val="en-US" w:eastAsia="ko-KR"/>
        </w:rPr>
        <w:t xml:space="preserve">2. </w:t>
      </w:r>
      <w:r w:rsidRPr="002F3721">
        <w:rPr>
          <w:sz w:val="24"/>
          <w:lang w:eastAsia="ko-KR"/>
        </w:rPr>
        <w:t>Жарық</w:t>
      </w:r>
      <w:r w:rsidRPr="004D6884">
        <w:rPr>
          <w:sz w:val="24"/>
          <w:lang w:val="en-US" w:eastAsia="ko-KR"/>
        </w:rPr>
        <w:t xml:space="preserve"> </w:t>
      </w:r>
      <w:r w:rsidRPr="002F3721">
        <w:rPr>
          <w:sz w:val="24"/>
          <w:lang w:eastAsia="ko-KR"/>
        </w:rPr>
        <w:t>көзін</w:t>
      </w:r>
      <w:r w:rsidRPr="004D6884">
        <w:rPr>
          <w:sz w:val="24"/>
          <w:lang w:val="en-US" w:eastAsia="ko-KR"/>
        </w:rPr>
        <w:t xml:space="preserve">  </w:t>
      </w:r>
      <w:r w:rsidRPr="002F3721">
        <w:rPr>
          <w:sz w:val="24"/>
          <w:lang w:eastAsia="ko-KR"/>
        </w:rPr>
        <w:t>решеткадан</w:t>
      </w:r>
      <w:r w:rsidRPr="004D6884">
        <w:rPr>
          <w:sz w:val="24"/>
          <w:lang w:val="en-US" w:eastAsia="ko-KR"/>
        </w:rPr>
        <w:t xml:space="preserve"> </w:t>
      </w:r>
      <w:r w:rsidRPr="002F3721">
        <w:rPr>
          <w:sz w:val="24"/>
          <w:lang w:eastAsia="ko-KR"/>
        </w:rPr>
        <w:t>шамамен</w:t>
      </w:r>
      <w:r w:rsidRPr="004D6884">
        <w:rPr>
          <w:sz w:val="24"/>
          <w:lang w:val="en-US" w:eastAsia="ko-KR"/>
        </w:rPr>
        <w:t xml:space="preserve"> 350 </w:t>
      </w:r>
      <w:r w:rsidRPr="002F3721">
        <w:rPr>
          <w:sz w:val="24"/>
          <w:lang w:eastAsia="ko-KR"/>
        </w:rPr>
        <w:t>мм</w:t>
      </w:r>
      <w:r w:rsidRPr="004D6884">
        <w:rPr>
          <w:sz w:val="24"/>
          <w:lang w:val="en-US" w:eastAsia="ko-KR"/>
        </w:rPr>
        <w:t xml:space="preserve"> </w:t>
      </w:r>
      <w:r w:rsidRPr="002F3721">
        <w:rPr>
          <w:sz w:val="24"/>
          <w:lang w:eastAsia="ko-KR"/>
        </w:rPr>
        <w:t>қашықтыққа</w:t>
      </w:r>
      <w:r w:rsidRPr="004D6884">
        <w:rPr>
          <w:sz w:val="24"/>
          <w:lang w:val="en-US" w:eastAsia="ko-KR"/>
        </w:rPr>
        <w:t xml:space="preserve"> </w:t>
      </w:r>
      <w:r w:rsidRPr="002F3721">
        <w:rPr>
          <w:sz w:val="24"/>
          <w:lang w:eastAsia="ko-KR"/>
        </w:rPr>
        <w:t>орналастырың</w:t>
      </w:r>
      <w:r w:rsidR="004D6884">
        <w:rPr>
          <w:sz w:val="24"/>
          <w:lang w:val="kk-KZ" w:eastAsia="ko-KR"/>
        </w:rPr>
        <w:t>ыз</w:t>
      </w:r>
      <w:r w:rsidRPr="004D6884">
        <w:rPr>
          <w:sz w:val="24"/>
          <w:lang w:val="en-US" w:eastAsia="ko-KR"/>
        </w:rPr>
        <w:t>.</w:t>
      </w:r>
    </w:p>
    <w:p w:rsidR="006768AD" w:rsidRPr="002F3721" w:rsidRDefault="006768AD" w:rsidP="00306648">
      <w:pPr>
        <w:ind w:firstLine="567"/>
        <w:jc w:val="both"/>
        <w:rPr>
          <w:sz w:val="24"/>
          <w:lang w:eastAsia="ko-KR"/>
        </w:rPr>
      </w:pPr>
      <w:r w:rsidRPr="002F3721">
        <w:rPr>
          <w:sz w:val="24"/>
          <w:lang w:eastAsia="ko-KR"/>
        </w:rPr>
        <w:lastRenderedPageBreak/>
        <w:t>3. Жарық көзінің ток беретін блогын электр жүйесін жалғаң</w:t>
      </w:r>
      <w:r w:rsidR="00E46809">
        <w:rPr>
          <w:sz w:val="24"/>
          <w:lang w:val="kk-KZ" w:eastAsia="ko-KR"/>
        </w:rPr>
        <w:t>ыз</w:t>
      </w:r>
      <w:r w:rsidRPr="002F3721">
        <w:rPr>
          <w:sz w:val="24"/>
          <w:lang w:eastAsia="ko-KR"/>
        </w:rPr>
        <w:t>. Блоктағы кнопканы іске қосып, жарық көзін қосың</w:t>
      </w:r>
      <w:r w:rsidR="00E46809">
        <w:rPr>
          <w:sz w:val="24"/>
          <w:lang w:val="kk-KZ" w:eastAsia="ko-KR"/>
        </w:rPr>
        <w:t>ыз</w:t>
      </w:r>
      <w:r w:rsidRPr="002F3721">
        <w:rPr>
          <w:sz w:val="24"/>
          <w:lang w:eastAsia="ko-KR"/>
        </w:rPr>
        <w:t>. Жарық сәулесін дифракциялық решетканың (Д) ортасына түсетін етіп бағыттаң</w:t>
      </w:r>
      <w:r w:rsidR="00E46809">
        <w:rPr>
          <w:sz w:val="24"/>
          <w:lang w:val="kk-KZ" w:eastAsia="ko-KR"/>
        </w:rPr>
        <w:t>ыз</w:t>
      </w:r>
      <w:r w:rsidRPr="002F3721">
        <w:rPr>
          <w:sz w:val="24"/>
          <w:lang w:eastAsia="ko-KR"/>
        </w:rPr>
        <w:t>. (Қажетті өлшеулер біткен соң жарық көзін міндетті түрде сөндір</w:t>
      </w:r>
      <w:r w:rsidR="004D6884">
        <w:rPr>
          <w:sz w:val="24"/>
          <w:lang w:val="kk-KZ" w:eastAsia="ko-KR"/>
        </w:rPr>
        <w:t>іңіз</w:t>
      </w:r>
      <w:r w:rsidRPr="002F3721">
        <w:rPr>
          <w:sz w:val="24"/>
          <w:lang w:eastAsia="ko-KR"/>
        </w:rPr>
        <w:t xml:space="preserve">). </w:t>
      </w:r>
    </w:p>
    <w:p w:rsidR="006768AD" w:rsidRPr="002F3721" w:rsidRDefault="006768AD" w:rsidP="00306648">
      <w:pPr>
        <w:ind w:firstLine="567"/>
        <w:jc w:val="both"/>
        <w:rPr>
          <w:sz w:val="24"/>
        </w:rPr>
      </w:pPr>
      <w:r w:rsidRPr="002F3721">
        <w:rPr>
          <w:sz w:val="24"/>
          <w:lang w:eastAsia="ko-KR"/>
        </w:rPr>
        <w:t xml:space="preserve">4. Дифракциялық решеткадан өткен әр түсті сәулелердің ауытқу бұрышы   </w:t>
      </w:r>
      <w:r w:rsidRPr="002F3721">
        <w:rPr>
          <w:position w:val="-10"/>
          <w:sz w:val="24"/>
          <w:lang w:eastAsia="ko-KR"/>
        </w:rPr>
        <w:object w:dxaOrig="220" w:dyaOrig="260">
          <v:shape id="_x0000_i1087" type="#_x0000_t75" style="width:11.25pt;height:12.75pt" o:ole="" fillcolor="window">
            <v:imagedata r:id="rId123" o:title=""/>
          </v:shape>
          <o:OLEObject Type="Embed" ProgID="Equation.3" ShapeID="_x0000_i1087" DrawAspect="Content" ObjectID="_1350430852" r:id="rId124"/>
        </w:object>
      </w:r>
      <w:r w:rsidRPr="002F3721">
        <w:rPr>
          <w:sz w:val="24"/>
          <w:lang w:eastAsia="ko-KR"/>
        </w:rPr>
        <w:t xml:space="preserve">  ді, табу үшін, орталықтан салыстырғанда симметриялы орналасқан, </w:t>
      </w:r>
      <w:r w:rsidRPr="002F3721">
        <w:rPr>
          <w:sz w:val="24"/>
        </w:rPr>
        <w:t>реттері бірдей қызыл және күлгін спектрлердің шекараларының өзара қашықтығын өлше</w:t>
      </w:r>
      <w:r w:rsidRPr="002F3721">
        <w:rPr>
          <w:sz w:val="24"/>
          <w:lang w:eastAsia="ko-KR"/>
        </w:rPr>
        <w:t>ң</w:t>
      </w:r>
      <w:r w:rsidR="00E46809">
        <w:rPr>
          <w:sz w:val="24"/>
          <w:lang w:val="kk-KZ" w:eastAsia="ko-KR"/>
        </w:rPr>
        <w:t>із</w:t>
      </w:r>
      <w:r w:rsidRPr="002F3721">
        <w:rPr>
          <w:sz w:val="24"/>
        </w:rPr>
        <w:t>.</w:t>
      </w:r>
    </w:p>
    <w:p w:rsidR="00EE209E" w:rsidRDefault="006768AD" w:rsidP="00306648">
      <w:pPr>
        <w:pStyle w:val="a3"/>
        <w:ind w:firstLine="567"/>
        <w:jc w:val="both"/>
        <w:rPr>
          <w:rFonts w:ascii="Times New Roman" w:hAnsi="Times New Roman"/>
          <w:lang w:val="kk-KZ"/>
        </w:rPr>
      </w:pPr>
      <w:r w:rsidRPr="002F3721">
        <w:rPr>
          <w:rFonts w:ascii="Times New Roman" w:hAnsi="Times New Roman"/>
        </w:rPr>
        <w:t xml:space="preserve">5. Дифракциялық решеткадан өткен әр түсті сәулелердің ауытқу бұрышы </w:t>
      </w:r>
      <w:r w:rsidRPr="002F3721">
        <w:rPr>
          <w:rFonts w:ascii="Times New Roman" w:hAnsi="Times New Roman"/>
          <w:position w:val="-10"/>
          <w:lang w:val="en-US"/>
        </w:rPr>
        <w:object w:dxaOrig="220" w:dyaOrig="260">
          <v:shape id="_x0000_i1088" type="#_x0000_t75" style="width:11.25pt;height:12.75pt" o:ole="" fillcolor="window">
            <v:imagedata r:id="rId123" o:title=""/>
          </v:shape>
          <o:OLEObject Type="Embed" ProgID="Equation.3" ShapeID="_x0000_i1088" DrawAspect="Content" ObjectID="_1350430853" r:id="rId125"/>
        </w:object>
      </w:r>
      <w:r w:rsidRPr="002F3721">
        <w:rPr>
          <w:rFonts w:ascii="Times New Roman" w:hAnsi="Times New Roman"/>
        </w:rPr>
        <w:t xml:space="preserve">-ді табу үшін, орталықпен салыстырғанда симметриялы орналасқан, реттері бірдей қызыл және күлгін </w:t>
      </w:r>
    </w:p>
    <w:p w:rsidR="00EE209E" w:rsidRDefault="00F04BC1" w:rsidP="006768AD">
      <w:pPr>
        <w:pStyle w:val="a3"/>
        <w:jc w:val="both"/>
        <w:rPr>
          <w:rFonts w:ascii="Times New Roman" w:hAnsi="Times New Roman"/>
          <w:lang w:val="kk-KZ"/>
        </w:rPr>
      </w:pPr>
      <w:r>
        <w:rPr>
          <w:rFonts w:ascii="Times New Roman" w:hAnsi="Times New Roman"/>
          <w:noProof/>
          <w:lang w:eastAsia="ru-RU"/>
        </w:rPr>
        <w:drawing>
          <wp:anchor distT="0" distB="0" distL="114300" distR="114300" simplePos="0" relativeHeight="251641856" behindDoc="1" locked="0" layoutInCell="1" allowOverlap="1">
            <wp:simplePos x="0" y="0"/>
            <wp:positionH relativeFrom="column">
              <wp:posOffset>1181100</wp:posOffset>
            </wp:positionH>
            <wp:positionV relativeFrom="paragraph">
              <wp:posOffset>93980</wp:posOffset>
            </wp:positionV>
            <wp:extent cx="3771900" cy="1484630"/>
            <wp:effectExtent l="19050" t="0" r="0" b="0"/>
            <wp:wrapThrough wrapText="bothSides">
              <wp:wrapPolygon edited="0">
                <wp:start x="-109" y="0"/>
                <wp:lineTo x="-109" y="21341"/>
                <wp:lineTo x="21600" y="21341"/>
                <wp:lineTo x="21600" y="0"/>
                <wp:lineTo x="-109" y="0"/>
              </wp:wrapPolygon>
            </wp:wrapThrough>
            <wp:docPr id="20" name="Рисунок 20"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
                    <pic:cNvPicPr>
                      <a:picLocks noChangeAspect="1" noChangeArrowheads="1"/>
                    </pic:cNvPicPr>
                  </pic:nvPicPr>
                  <pic:blipFill>
                    <a:blip r:embed="rId126"/>
                    <a:srcRect/>
                    <a:stretch>
                      <a:fillRect/>
                    </a:stretch>
                  </pic:blipFill>
                  <pic:spPr bwMode="auto">
                    <a:xfrm>
                      <a:off x="0" y="0"/>
                      <a:ext cx="3771900" cy="1484630"/>
                    </a:xfrm>
                    <a:prstGeom prst="rect">
                      <a:avLst/>
                    </a:prstGeom>
                    <a:noFill/>
                    <a:ln w="9525">
                      <a:noFill/>
                      <a:miter lim="800000"/>
                      <a:headEnd/>
                      <a:tailEnd/>
                    </a:ln>
                  </pic:spPr>
                </pic:pic>
              </a:graphicData>
            </a:graphic>
          </wp:anchor>
        </w:drawing>
      </w:r>
    </w:p>
    <w:p w:rsidR="00EE209E" w:rsidRDefault="00EE209E" w:rsidP="006768AD">
      <w:pPr>
        <w:pStyle w:val="a3"/>
        <w:jc w:val="both"/>
        <w:rPr>
          <w:rFonts w:ascii="Times New Roman" w:hAnsi="Times New Roman"/>
          <w:lang w:val="kk-KZ"/>
        </w:rPr>
      </w:pPr>
    </w:p>
    <w:p w:rsidR="00EE209E" w:rsidRDefault="00EE209E" w:rsidP="006768AD">
      <w:pPr>
        <w:pStyle w:val="a3"/>
        <w:jc w:val="both"/>
        <w:rPr>
          <w:rFonts w:ascii="Times New Roman" w:hAnsi="Times New Roman"/>
          <w:lang w:val="kk-KZ"/>
        </w:rPr>
      </w:pPr>
    </w:p>
    <w:p w:rsidR="00EE209E" w:rsidRDefault="00EE209E" w:rsidP="006768AD">
      <w:pPr>
        <w:pStyle w:val="a3"/>
        <w:jc w:val="both"/>
        <w:rPr>
          <w:rFonts w:ascii="Times New Roman" w:hAnsi="Times New Roman"/>
          <w:lang w:val="kk-KZ"/>
        </w:rPr>
      </w:pPr>
    </w:p>
    <w:p w:rsidR="00EE209E" w:rsidRDefault="00EE209E" w:rsidP="006768AD">
      <w:pPr>
        <w:pStyle w:val="a3"/>
        <w:jc w:val="both"/>
        <w:rPr>
          <w:rFonts w:ascii="Times New Roman" w:hAnsi="Times New Roman"/>
          <w:lang w:val="kk-KZ"/>
        </w:rPr>
      </w:pPr>
    </w:p>
    <w:p w:rsidR="00EE209E" w:rsidRDefault="00EE209E" w:rsidP="006768AD">
      <w:pPr>
        <w:pStyle w:val="a3"/>
        <w:jc w:val="both"/>
        <w:rPr>
          <w:rFonts w:ascii="Times New Roman" w:hAnsi="Times New Roman"/>
          <w:lang w:val="kk-KZ"/>
        </w:rPr>
      </w:pPr>
    </w:p>
    <w:p w:rsidR="00EE209E" w:rsidRDefault="00EE209E" w:rsidP="006768AD">
      <w:pPr>
        <w:pStyle w:val="a3"/>
        <w:jc w:val="both"/>
        <w:rPr>
          <w:rFonts w:ascii="Times New Roman" w:hAnsi="Times New Roman"/>
          <w:lang w:val="kk-KZ"/>
        </w:rPr>
      </w:pPr>
    </w:p>
    <w:p w:rsidR="00EE209E" w:rsidRDefault="00EE209E" w:rsidP="006768AD">
      <w:pPr>
        <w:pStyle w:val="a3"/>
        <w:jc w:val="both"/>
        <w:rPr>
          <w:rFonts w:ascii="Times New Roman" w:hAnsi="Times New Roman"/>
          <w:lang w:val="kk-KZ"/>
        </w:rPr>
      </w:pPr>
    </w:p>
    <w:p w:rsidR="00EE209E" w:rsidRDefault="00EE209E" w:rsidP="006768AD">
      <w:pPr>
        <w:pStyle w:val="a3"/>
        <w:jc w:val="both"/>
        <w:rPr>
          <w:rFonts w:ascii="Times New Roman" w:hAnsi="Times New Roman"/>
          <w:lang w:val="kk-KZ"/>
        </w:rPr>
      </w:pPr>
    </w:p>
    <w:p w:rsidR="00306648" w:rsidRDefault="00306648" w:rsidP="00EE209E">
      <w:pPr>
        <w:pStyle w:val="a3"/>
        <w:jc w:val="center"/>
        <w:rPr>
          <w:rFonts w:ascii="Times New Roman" w:hAnsi="Times New Roman"/>
          <w:lang w:val="kk-KZ"/>
        </w:rPr>
      </w:pPr>
    </w:p>
    <w:p w:rsidR="00303B79" w:rsidRDefault="00303B79" w:rsidP="00EE209E">
      <w:pPr>
        <w:pStyle w:val="a3"/>
        <w:jc w:val="center"/>
        <w:rPr>
          <w:rFonts w:ascii="Times New Roman" w:hAnsi="Times New Roman"/>
          <w:lang w:val="kk-KZ"/>
        </w:rPr>
      </w:pPr>
    </w:p>
    <w:p w:rsidR="00EE209E" w:rsidRDefault="00EE209E" w:rsidP="00EE209E">
      <w:pPr>
        <w:pStyle w:val="a3"/>
        <w:jc w:val="center"/>
        <w:rPr>
          <w:rFonts w:ascii="Times New Roman" w:hAnsi="Times New Roman"/>
          <w:lang w:val="kk-KZ"/>
        </w:rPr>
      </w:pPr>
      <w:r w:rsidRPr="00EE209E">
        <w:rPr>
          <w:rFonts w:ascii="Times New Roman" w:hAnsi="Times New Roman"/>
          <w:lang w:val="kk-KZ"/>
        </w:rPr>
        <w:t>3.4-сурет</w:t>
      </w:r>
    </w:p>
    <w:p w:rsidR="006768AD" w:rsidRDefault="006768AD" w:rsidP="006768AD">
      <w:pPr>
        <w:pStyle w:val="a3"/>
        <w:jc w:val="both"/>
        <w:rPr>
          <w:rFonts w:ascii="Times New Roman" w:hAnsi="Times New Roman"/>
          <w:lang w:val="kk-KZ"/>
        </w:rPr>
      </w:pPr>
      <w:r w:rsidRPr="00EE209E">
        <w:rPr>
          <w:rFonts w:ascii="Times New Roman" w:hAnsi="Times New Roman"/>
          <w:lang w:val="kk-KZ"/>
        </w:rPr>
        <w:t>спектрлердің шекараларының арақашықтығын өлшең</w:t>
      </w:r>
      <w:r w:rsidR="004D6884">
        <w:rPr>
          <w:rFonts w:ascii="Times New Roman" w:hAnsi="Times New Roman"/>
          <w:lang w:val="kk-KZ"/>
        </w:rPr>
        <w:t>із</w:t>
      </w:r>
      <w:r w:rsidRPr="00EE209E">
        <w:rPr>
          <w:rFonts w:ascii="Times New Roman" w:hAnsi="Times New Roman"/>
          <w:lang w:val="kk-KZ"/>
        </w:rPr>
        <w:t xml:space="preserve"> (3.4 –суреттін қара</w:t>
      </w:r>
      <w:r w:rsidR="004D6884">
        <w:rPr>
          <w:rFonts w:ascii="Times New Roman" w:hAnsi="Times New Roman"/>
          <w:lang w:val="kk-KZ"/>
        </w:rPr>
        <w:t>ңыз</w:t>
      </w:r>
      <w:r w:rsidRPr="00EE209E">
        <w:rPr>
          <w:rFonts w:ascii="Times New Roman" w:hAnsi="Times New Roman"/>
          <w:lang w:val="kk-KZ"/>
        </w:rPr>
        <w:t>), мысалы, бірінші реттік сол жаққа орналасқан қызыл шекарадан, бірінші реттік оң жаққа орналасқан қызыл шекараға дейін және т.с.с.</w:t>
      </w:r>
    </w:p>
    <w:p w:rsidR="006768AD" w:rsidRPr="00BA0A40" w:rsidRDefault="006768AD" w:rsidP="00EE209E">
      <w:pPr>
        <w:pStyle w:val="a3"/>
        <w:ind w:firstLine="708"/>
        <w:jc w:val="both"/>
        <w:rPr>
          <w:rFonts w:ascii="Times New Roman" w:hAnsi="Times New Roman"/>
          <w:lang w:val="kk-KZ"/>
        </w:rPr>
      </w:pPr>
      <w:r w:rsidRPr="00BA0A40">
        <w:rPr>
          <w:rFonts w:ascii="Times New Roman" w:hAnsi="Times New Roman"/>
          <w:lang w:val="kk-KZ"/>
        </w:rPr>
        <w:t>Дифракиялық решеткадан (Д) өткен жарық сәулесі дифракцияланады да, олардың максимумдары (мысалы  k=1)  М</w:t>
      </w:r>
      <w:r w:rsidRPr="00BA0A40">
        <w:rPr>
          <w:rFonts w:ascii="Times New Roman" w:hAnsi="Times New Roman"/>
          <w:vertAlign w:val="subscript"/>
          <w:lang w:val="kk-KZ"/>
        </w:rPr>
        <w:t>1</w:t>
      </w:r>
      <w:r w:rsidRPr="00BA0A40">
        <w:rPr>
          <w:rFonts w:ascii="Times New Roman" w:hAnsi="Times New Roman"/>
          <w:lang w:val="kk-KZ"/>
        </w:rPr>
        <w:t xml:space="preserve"> және М</w:t>
      </w:r>
      <w:r w:rsidRPr="00BA0A40">
        <w:rPr>
          <w:rFonts w:ascii="Times New Roman" w:hAnsi="Times New Roman"/>
          <w:vertAlign w:val="subscript"/>
          <w:lang w:val="kk-KZ"/>
        </w:rPr>
        <w:t>2</w:t>
      </w:r>
      <w:r w:rsidRPr="00BA0A40">
        <w:rPr>
          <w:rFonts w:ascii="Times New Roman" w:hAnsi="Times New Roman"/>
          <w:lang w:val="kk-KZ"/>
        </w:rPr>
        <w:t xml:space="preserve"> нүктелерде пайда болады, және (Д) решеткадан </w:t>
      </w:r>
      <w:r w:rsidR="00E46809" w:rsidRPr="002F3721">
        <w:rPr>
          <w:rFonts w:ascii="Times New Roman" w:hAnsi="Times New Roman"/>
          <w:position w:val="-28"/>
          <w:lang w:val="en-US"/>
        </w:rPr>
        <w:object w:dxaOrig="1760" w:dyaOrig="760">
          <v:shape id="_x0000_i1089" type="#_x0000_t75" style="width:85.5pt;height:33.75pt" o:ole="" fillcolor="window">
            <v:imagedata r:id="rId127" o:title=""/>
          </v:shape>
          <o:OLEObject Type="Embed" ProgID="Equation.3" ShapeID="_x0000_i1089" DrawAspect="Content" ObjectID="_1350430854" r:id="rId128"/>
        </w:object>
      </w:r>
      <w:r w:rsidRPr="002F3721">
        <w:rPr>
          <w:rFonts w:ascii="Times New Roman" w:hAnsi="Times New Roman"/>
          <w:position w:val="-10"/>
          <w:lang w:val="en-US"/>
        </w:rPr>
        <w:object w:dxaOrig="180" w:dyaOrig="340">
          <v:shape id="_x0000_i1090" type="#_x0000_t75" style="width:9pt;height:17.25pt" o:ole="" fillcolor="window">
            <v:imagedata r:id="rId58" o:title=""/>
          </v:shape>
          <o:OLEObject Type="Embed" ProgID="Equation.3" ShapeID="_x0000_i1090" DrawAspect="Content" ObjectID="_1350430855" r:id="rId129"/>
        </w:object>
      </w:r>
      <w:r w:rsidR="00823A07" w:rsidRPr="00BA0A40">
        <w:rPr>
          <w:rFonts w:ascii="Times New Roman" w:hAnsi="Times New Roman"/>
          <w:lang w:val="kk-KZ"/>
        </w:rPr>
        <w:t>, экранға дейінгі қашықтық ОВ-</w:t>
      </w:r>
      <w:r w:rsidRPr="00BA0A40">
        <w:rPr>
          <w:rFonts w:ascii="Times New Roman" w:hAnsi="Times New Roman"/>
          <w:lang w:val="kk-KZ"/>
        </w:rPr>
        <w:t xml:space="preserve">ны өлшесек, </w:t>
      </w:r>
      <w:r w:rsidR="00E46809">
        <w:rPr>
          <w:rFonts w:ascii="Times New Roman" w:hAnsi="Times New Roman"/>
          <w:lang w:val="kk-KZ"/>
        </w:rPr>
        <w:t xml:space="preserve"> онда             </w:t>
      </w:r>
      <w:r w:rsidR="00823A07" w:rsidRPr="00823A07">
        <w:rPr>
          <w:rFonts w:ascii="Times New Roman" w:hAnsi="Times New Roman"/>
          <w:position w:val="-24"/>
        </w:rPr>
        <w:object w:dxaOrig="1200" w:dyaOrig="620">
          <v:shape id="_x0000_i1091" type="#_x0000_t75" style="width:66.75pt;height:27pt" o:ole="" fillcolor="window">
            <v:imagedata r:id="rId130" o:title=""/>
          </v:shape>
          <o:OLEObject Type="Embed" ProgID="Equation.3" ShapeID="_x0000_i1091" DrawAspect="Content" ObjectID="_1350430856" r:id="rId131"/>
        </w:object>
      </w:r>
      <w:r w:rsidRPr="002F3721">
        <w:rPr>
          <w:rFonts w:ascii="Times New Roman" w:hAnsi="Times New Roman"/>
          <w:position w:val="-10"/>
        </w:rPr>
        <w:object w:dxaOrig="180" w:dyaOrig="340">
          <v:shape id="_x0000_i1092" type="#_x0000_t75" style="width:9pt;height:17.25pt" o:ole="" fillcolor="window">
            <v:imagedata r:id="rId58" o:title=""/>
          </v:shape>
          <o:OLEObject Type="Embed" ProgID="Equation.3" ShapeID="_x0000_i1092" DrawAspect="Content" ObjectID="_1350430857" r:id="rId132"/>
        </w:object>
      </w:r>
    </w:p>
    <w:p w:rsidR="006768AD" w:rsidRPr="00823A07" w:rsidRDefault="00E46809" w:rsidP="00823A07">
      <w:pPr>
        <w:jc w:val="both"/>
        <w:rPr>
          <w:sz w:val="24"/>
          <w:lang w:eastAsia="ko-KR"/>
        </w:rPr>
      </w:pPr>
      <w:r>
        <w:rPr>
          <w:sz w:val="24"/>
          <w:lang w:val="kk-KZ" w:eastAsia="ko-KR"/>
        </w:rPr>
        <w:t>осы</w:t>
      </w:r>
      <w:r w:rsidR="006768AD" w:rsidRPr="00823A07">
        <w:rPr>
          <w:sz w:val="24"/>
          <w:lang w:eastAsia="ko-KR"/>
        </w:rPr>
        <w:t xml:space="preserve"> теңдеуін пайдаланып, </w:t>
      </w:r>
      <w:r w:rsidR="006768AD" w:rsidRPr="002F3721">
        <w:rPr>
          <w:position w:val="-10"/>
          <w:sz w:val="24"/>
          <w:lang w:val="en-US" w:eastAsia="ko-KR"/>
        </w:rPr>
        <w:object w:dxaOrig="220" w:dyaOrig="260">
          <v:shape id="_x0000_i1093" type="#_x0000_t75" style="width:11.25pt;height:12.75pt" o:ole="" fillcolor="window">
            <v:imagedata r:id="rId123" o:title=""/>
          </v:shape>
          <o:OLEObject Type="Embed" ProgID="Equation.3" ShapeID="_x0000_i1093" DrawAspect="Content" ObjectID="_1350430858" r:id="rId133"/>
        </w:object>
      </w:r>
      <w:r w:rsidR="006768AD" w:rsidRPr="00823A07">
        <w:rPr>
          <w:sz w:val="24"/>
          <w:lang w:eastAsia="ko-KR"/>
        </w:rPr>
        <w:t xml:space="preserve"> бұрышын табуға болады. </w:t>
      </w:r>
      <w:r w:rsidR="006768AD" w:rsidRPr="002F3721">
        <w:rPr>
          <w:position w:val="-10"/>
          <w:sz w:val="24"/>
          <w:lang w:val="en-US" w:eastAsia="ko-KR"/>
        </w:rPr>
        <w:object w:dxaOrig="220" w:dyaOrig="260">
          <v:shape id="_x0000_i1094" type="#_x0000_t75" style="width:11.25pt;height:12.75pt" o:ole="" fillcolor="window">
            <v:imagedata r:id="rId123" o:title=""/>
          </v:shape>
          <o:OLEObject Type="Embed" ProgID="Equation.3" ShapeID="_x0000_i1094" DrawAspect="Content" ObjectID="_1350430859" r:id="rId134"/>
        </w:object>
      </w:r>
      <w:r w:rsidR="00823A07" w:rsidRPr="00823A07">
        <w:rPr>
          <w:sz w:val="24"/>
          <w:lang w:eastAsia="ko-KR"/>
        </w:rPr>
        <w:t xml:space="preserve"> бұрышының  </w:t>
      </w:r>
      <w:r w:rsidR="006768AD" w:rsidRPr="002F3721">
        <w:rPr>
          <w:sz w:val="24"/>
          <w:lang w:val="en-US" w:eastAsia="ko-KR"/>
        </w:rPr>
        <w:t> </w:t>
      </w:r>
      <w:r w:rsidR="006768AD" w:rsidRPr="00823A07">
        <w:rPr>
          <w:sz w:val="24"/>
          <w:lang w:eastAsia="ko-KR"/>
        </w:rPr>
        <w:t>шамасы аз болған себепті,</w:t>
      </w:r>
    </w:p>
    <w:p w:rsidR="006768AD" w:rsidRPr="00306648" w:rsidRDefault="006768AD" w:rsidP="00306648">
      <w:pPr>
        <w:ind w:left="2160" w:firstLine="720"/>
        <w:jc w:val="right"/>
        <w:rPr>
          <w:sz w:val="24"/>
          <w:szCs w:val="24"/>
          <w:lang w:eastAsia="ko-KR"/>
        </w:rPr>
      </w:pPr>
      <w:r w:rsidRPr="00306648">
        <w:rPr>
          <w:sz w:val="24"/>
          <w:szCs w:val="24"/>
          <w:lang w:eastAsia="ko-KR"/>
        </w:rPr>
        <w:t xml:space="preserve">      </w:t>
      </w:r>
      <w:r w:rsidR="00E46809" w:rsidRPr="00306648">
        <w:rPr>
          <w:position w:val="-12"/>
          <w:sz w:val="24"/>
          <w:szCs w:val="24"/>
        </w:rPr>
        <w:object w:dxaOrig="1359" w:dyaOrig="380">
          <v:shape id="_x0000_i1095" type="#_x0000_t75" style="width:63pt;height:17.25pt" o:ole="" fillcolor="window">
            <v:imagedata r:id="rId135" o:title=""/>
          </v:shape>
          <o:OLEObject Type="Embed" ProgID="Equation.3" ShapeID="_x0000_i1095" DrawAspect="Content" ObjectID="_1350430860" r:id="rId136"/>
        </w:object>
      </w:r>
      <w:r w:rsidRPr="00306648">
        <w:rPr>
          <w:sz w:val="24"/>
          <w:szCs w:val="24"/>
        </w:rPr>
        <w:t xml:space="preserve">      </w:t>
      </w:r>
      <w:r w:rsidR="00306648">
        <w:rPr>
          <w:sz w:val="24"/>
          <w:szCs w:val="24"/>
          <w:lang w:val="kk-KZ"/>
        </w:rPr>
        <w:t xml:space="preserve">                     </w:t>
      </w:r>
      <w:r w:rsidRPr="00306648">
        <w:rPr>
          <w:sz w:val="24"/>
          <w:szCs w:val="24"/>
        </w:rPr>
        <w:t xml:space="preserve">     </w:t>
      </w:r>
      <w:r w:rsidR="00E46809" w:rsidRPr="00306648">
        <w:rPr>
          <w:sz w:val="24"/>
          <w:szCs w:val="24"/>
        </w:rPr>
        <w:t xml:space="preserve">             </w:t>
      </w:r>
      <w:r w:rsidRPr="00306648">
        <w:rPr>
          <w:sz w:val="24"/>
          <w:szCs w:val="24"/>
        </w:rPr>
        <w:t xml:space="preserve">  ( 3.5)</w:t>
      </w:r>
    </w:p>
    <w:p w:rsidR="006768AD" w:rsidRPr="00823A07" w:rsidRDefault="006768AD" w:rsidP="00823A07">
      <w:pPr>
        <w:jc w:val="both"/>
        <w:rPr>
          <w:sz w:val="24"/>
          <w:lang w:eastAsia="ko-KR"/>
        </w:rPr>
      </w:pPr>
      <w:r w:rsidRPr="002F3721">
        <w:rPr>
          <w:sz w:val="24"/>
          <w:lang w:eastAsia="ko-KR"/>
        </w:rPr>
        <w:t>деп</w:t>
      </w:r>
      <w:r w:rsidRPr="00823A07">
        <w:rPr>
          <w:sz w:val="24"/>
          <w:lang w:eastAsia="ko-KR"/>
        </w:rPr>
        <w:t xml:space="preserve"> </w:t>
      </w:r>
      <w:r w:rsidRPr="002F3721">
        <w:rPr>
          <w:sz w:val="24"/>
          <w:lang w:eastAsia="ko-KR"/>
        </w:rPr>
        <w:t>алуға</w:t>
      </w:r>
      <w:r w:rsidRPr="00823A07">
        <w:rPr>
          <w:sz w:val="24"/>
          <w:lang w:eastAsia="ko-KR"/>
        </w:rPr>
        <w:t xml:space="preserve"> </w:t>
      </w:r>
      <w:r w:rsidRPr="002F3721">
        <w:rPr>
          <w:sz w:val="24"/>
          <w:lang w:eastAsia="ko-KR"/>
        </w:rPr>
        <w:t>болады</w:t>
      </w:r>
      <w:r w:rsidRPr="00823A07">
        <w:rPr>
          <w:sz w:val="24"/>
          <w:lang w:eastAsia="ko-KR"/>
        </w:rPr>
        <w:t>.</w:t>
      </w:r>
    </w:p>
    <w:p w:rsidR="006768AD" w:rsidRPr="00823A07" w:rsidRDefault="006768AD" w:rsidP="00823A07">
      <w:pPr>
        <w:jc w:val="both"/>
        <w:rPr>
          <w:sz w:val="24"/>
          <w:lang w:eastAsia="ko-KR"/>
        </w:rPr>
      </w:pPr>
      <w:r w:rsidRPr="002F3721">
        <w:rPr>
          <w:sz w:val="24"/>
          <w:lang w:val="en-US" w:eastAsia="ko-KR"/>
        </w:rPr>
        <w:t>k</w:t>
      </w:r>
      <w:r w:rsidRPr="00823A07">
        <w:rPr>
          <w:sz w:val="24"/>
          <w:lang w:eastAsia="ko-KR"/>
        </w:rPr>
        <w:t xml:space="preserve"> =1 </w:t>
      </w:r>
      <w:r w:rsidRPr="002F3721">
        <w:rPr>
          <w:sz w:val="24"/>
          <w:lang w:eastAsia="ko-KR"/>
        </w:rPr>
        <w:t>және</w:t>
      </w:r>
      <w:r w:rsidRPr="00823A07">
        <w:rPr>
          <w:sz w:val="24"/>
          <w:lang w:eastAsia="ko-KR"/>
        </w:rPr>
        <w:t xml:space="preserve"> </w:t>
      </w:r>
      <w:r w:rsidRPr="002F3721">
        <w:rPr>
          <w:sz w:val="24"/>
          <w:lang w:val="en-US" w:eastAsia="ko-KR"/>
        </w:rPr>
        <w:t>k</w:t>
      </w:r>
      <w:r w:rsidRPr="00823A07">
        <w:rPr>
          <w:sz w:val="24"/>
          <w:lang w:eastAsia="ko-KR"/>
        </w:rPr>
        <w:t xml:space="preserve"> = 2 </w:t>
      </w:r>
      <w:r w:rsidRPr="002F3721">
        <w:rPr>
          <w:sz w:val="24"/>
          <w:lang w:eastAsia="ko-KR"/>
        </w:rPr>
        <w:t>реттік</w:t>
      </w:r>
      <w:r w:rsidRPr="00823A07">
        <w:rPr>
          <w:sz w:val="24"/>
          <w:lang w:eastAsia="ko-KR"/>
        </w:rPr>
        <w:t xml:space="preserve"> </w:t>
      </w:r>
      <w:r w:rsidRPr="002F3721">
        <w:rPr>
          <w:sz w:val="24"/>
          <w:lang w:eastAsia="ko-KR"/>
        </w:rPr>
        <w:t>қызыл</w:t>
      </w:r>
      <w:r w:rsidRPr="00823A07">
        <w:rPr>
          <w:sz w:val="24"/>
          <w:lang w:eastAsia="ko-KR"/>
        </w:rPr>
        <w:t xml:space="preserve"> </w:t>
      </w:r>
      <w:r w:rsidRPr="002F3721">
        <w:rPr>
          <w:sz w:val="24"/>
          <w:lang w:eastAsia="ko-KR"/>
        </w:rPr>
        <w:t>және</w:t>
      </w:r>
      <w:r w:rsidRPr="00823A07">
        <w:rPr>
          <w:sz w:val="24"/>
          <w:lang w:eastAsia="ko-KR"/>
        </w:rPr>
        <w:t xml:space="preserve"> </w:t>
      </w:r>
      <w:r w:rsidRPr="002F3721">
        <w:rPr>
          <w:sz w:val="24"/>
          <w:lang w:eastAsia="ko-KR"/>
        </w:rPr>
        <w:t>күлгін</w:t>
      </w:r>
      <w:r w:rsidRPr="00823A07">
        <w:rPr>
          <w:sz w:val="24"/>
          <w:lang w:eastAsia="ko-KR"/>
        </w:rPr>
        <w:t xml:space="preserve"> </w:t>
      </w:r>
      <w:r w:rsidRPr="002F3721">
        <w:rPr>
          <w:sz w:val="24"/>
          <w:lang w:eastAsia="ko-KR"/>
        </w:rPr>
        <w:t>максимумдардың</w:t>
      </w:r>
      <w:r w:rsidRPr="00823A07">
        <w:rPr>
          <w:sz w:val="24"/>
          <w:lang w:eastAsia="ko-KR"/>
        </w:rPr>
        <w:t xml:space="preserve"> </w:t>
      </w:r>
      <w:r w:rsidRPr="002F3721">
        <w:rPr>
          <w:sz w:val="24"/>
          <w:lang w:eastAsia="ko-KR"/>
        </w:rPr>
        <w:t>өзара</w:t>
      </w:r>
      <w:r w:rsidRPr="00823A07">
        <w:rPr>
          <w:sz w:val="24"/>
          <w:lang w:eastAsia="ko-KR"/>
        </w:rPr>
        <w:t xml:space="preserve"> </w:t>
      </w:r>
      <w:r w:rsidRPr="002F3721">
        <w:rPr>
          <w:sz w:val="24"/>
          <w:lang w:eastAsia="ko-KR"/>
        </w:rPr>
        <w:t>қашықтығы</w:t>
      </w:r>
      <w:r w:rsidRPr="00823A07">
        <w:rPr>
          <w:sz w:val="24"/>
          <w:lang w:eastAsia="ko-KR"/>
        </w:rPr>
        <w:t xml:space="preserve"> </w:t>
      </w:r>
      <w:r w:rsidRPr="002F3721">
        <w:rPr>
          <w:sz w:val="24"/>
          <w:lang w:eastAsia="ko-KR"/>
        </w:rPr>
        <w:t>М</w:t>
      </w:r>
      <w:r w:rsidRPr="00823A07">
        <w:rPr>
          <w:sz w:val="24"/>
          <w:vertAlign w:val="subscript"/>
          <w:lang w:eastAsia="ko-KR"/>
        </w:rPr>
        <w:t>1</w:t>
      </w:r>
      <w:r w:rsidRPr="00823A07">
        <w:rPr>
          <w:sz w:val="24"/>
          <w:lang w:eastAsia="ko-KR"/>
        </w:rPr>
        <w:t xml:space="preserve"> </w:t>
      </w:r>
      <w:r w:rsidRPr="002F3721">
        <w:rPr>
          <w:sz w:val="24"/>
          <w:lang w:eastAsia="ko-KR"/>
        </w:rPr>
        <w:t>М</w:t>
      </w:r>
      <w:r w:rsidRPr="00823A07">
        <w:rPr>
          <w:sz w:val="24"/>
          <w:vertAlign w:val="subscript"/>
          <w:lang w:eastAsia="ko-KR"/>
        </w:rPr>
        <w:t>2</w:t>
      </w:r>
      <w:r w:rsidRPr="00823A07">
        <w:rPr>
          <w:sz w:val="24"/>
          <w:lang w:eastAsia="ko-KR"/>
        </w:rPr>
        <w:t xml:space="preserve"> –</w:t>
      </w:r>
      <w:r w:rsidRPr="002F3721">
        <w:rPr>
          <w:sz w:val="24"/>
          <w:lang w:eastAsia="ko-KR"/>
        </w:rPr>
        <w:t>ні</w:t>
      </w:r>
      <w:r w:rsidRPr="00823A07">
        <w:rPr>
          <w:sz w:val="24"/>
          <w:lang w:eastAsia="ko-KR"/>
        </w:rPr>
        <w:t xml:space="preserve"> </w:t>
      </w:r>
      <w:r w:rsidRPr="002F3721">
        <w:rPr>
          <w:sz w:val="24"/>
          <w:lang w:eastAsia="ko-KR"/>
        </w:rPr>
        <w:t>өлшеп</w:t>
      </w:r>
      <w:r w:rsidRPr="00823A07">
        <w:rPr>
          <w:sz w:val="24"/>
          <w:lang w:eastAsia="ko-KR"/>
        </w:rPr>
        <w:t xml:space="preserve"> 2.1 – </w:t>
      </w:r>
      <w:r w:rsidR="00823A07">
        <w:rPr>
          <w:sz w:val="24"/>
          <w:lang w:val="kk-KZ" w:eastAsia="ko-KR"/>
        </w:rPr>
        <w:t>кестеге</w:t>
      </w:r>
      <w:r w:rsidRPr="00823A07">
        <w:rPr>
          <w:sz w:val="24"/>
          <w:lang w:eastAsia="ko-KR"/>
        </w:rPr>
        <w:t xml:space="preserve"> </w:t>
      </w:r>
      <w:r w:rsidRPr="002F3721">
        <w:rPr>
          <w:sz w:val="24"/>
          <w:lang w:eastAsia="ko-KR"/>
        </w:rPr>
        <w:t>жазың</w:t>
      </w:r>
      <w:r w:rsidR="00823A07">
        <w:rPr>
          <w:sz w:val="24"/>
          <w:lang w:val="kk-KZ" w:eastAsia="ko-KR"/>
        </w:rPr>
        <w:t>ыз</w:t>
      </w:r>
      <w:r w:rsidRPr="00823A07">
        <w:rPr>
          <w:sz w:val="24"/>
          <w:lang w:eastAsia="ko-KR"/>
        </w:rPr>
        <w:t>.</w:t>
      </w:r>
    </w:p>
    <w:p w:rsidR="006768AD" w:rsidRPr="002F3721" w:rsidRDefault="006768AD" w:rsidP="00306648">
      <w:pPr>
        <w:ind w:firstLine="567"/>
        <w:jc w:val="both"/>
        <w:rPr>
          <w:sz w:val="24"/>
          <w:lang w:val="en-US" w:eastAsia="ko-KR"/>
        </w:rPr>
      </w:pPr>
      <w:r w:rsidRPr="00171A94">
        <w:rPr>
          <w:sz w:val="24"/>
          <w:lang w:eastAsia="ko-KR"/>
        </w:rPr>
        <w:t xml:space="preserve">6. </w:t>
      </w:r>
      <w:r w:rsidRPr="002F3721">
        <w:rPr>
          <w:sz w:val="24"/>
          <w:lang w:eastAsia="ko-KR"/>
        </w:rPr>
        <w:t>Экранды</w:t>
      </w:r>
      <w:r w:rsidRPr="00171A94">
        <w:rPr>
          <w:sz w:val="24"/>
          <w:lang w:eastAsia="ko-KR"/>
        </w:rPr>
        <w:t xml:space="preserve"> </w:t>
      </w:r>
      <w:r w:rsidRPr="002F3721">
        <w:rPr>
          <w:sz w:val="24"/>
          <w:lang w:eastAsia="ko-KR"/>
        </w:rPr>
        <w:t>дифракциялық</w:t>
      </w:r>
      <w:r w:rsidRPr="00171A94">
        <w:rPr>
          <w:sz w:val="24"/>
          <w:lang w:eastAsia="ko-KR"/>
        </w:rPr>
        <w:t xml:space="preserve"> </w:t>
      </w:r>
      <w:r w:rsidRPr="002F3721">
        <w:rPr>
          <w:sz w:val="24"/>
          <w:lang w:eastAsia="ko-KR"/>
        </w:rPr>
        <w:t>решеткадан</w:t>
      </w:r>
      <w:r w:rsidRPr="00171A94">
        <w:rPr>
          <w:sz w:val="24"/>
          <w:lang w:eastAsia="ko-KR"/>
        </w:rPr>
        <w:t xml:space="preserve"> </w:t>
      </w:r>
      <w:r w:rsidR="00823A07" w:rsidRPr="002F3721">
        <w:rPr>
          <w:position w:val="-10"/>
          <w:sz w:val="24"/>
          <w:lang w:eastAsia="ko-KR"/>
        </w:rPr>
        <w:object w:dxaOrig="300" w:dyaOrig="340">
          <v:shape id="_x0000_i1096" type="#_x0000_t75" style="width:15pt;height:17.25pt" o:ole="" fillcolor="window">
            <v:imagedata r:id="rId137" o:title=""/>
          </v:shape>
          <o:OLEObject Type="Embed" ProgID="Equation.3" ShapeID="_x0000_i1096" DrawAspect="Content" ObjectID="_1350430861" r:id="rId138"/>
        </w:object>
      </w:r>
      <w:r w:rsidRPr="00171A94">
        <w:rPr>
          <w:sz w:val="24"/>
          <w:lang w:eastAsia="ko-KR"/>
        </w:rPr>
        <w:t xml:space="preserve"> </w:t>
      </w:r>
      <w:r w:rsidRPr="002F3721">
        <w:rPr>
          <w:sz w:val="24"/>
          <w:lang w:eastAsia="ko-KR"/>
        </w:rPr>
        <w:t>қашықтыққа</w:t>
      </w:r>
      <w:r w:rsidRPr="00171A94">
        <w:rPr>
          <w:sz w:val="24"/>
          <w:lang w:eastAsia="ko-KR"/>
        </w:rPr>
        <w:t xml:space="preserve"> </w:t>
      </w:r>
      <w:r w:rsidRPr="002F3721">
        <w:rPr>
          <w:sz w:val="24"/>
          <w:lang w:eastAsia="ko-KR"/>
        </w:rPr>
        <w:t>жылжытып</w:t>
      </w:r>
      <w:r w:rsidRPr="00171A94">
        <w:rPr>
          <w:sz w:val="24"/>
          <w:lang w:eastAsia="ko-KR"/>
        </w:rPr>
        <w:t xml:space="preserve">, 1-4 </w:t>
      </w:r>
      <w:r w:rsidRPr="002F3721">
        <w:rPr>
          <w:sz w:val="24"/>
          <w:lang w:eastAsia="ko-KR"/>
        </w:rPr>
        <w:t>пункттердегі</w:t>
      </w:r>
      <w:r w:rsidRPr="00171A94">
        <w:rPr>
          <w:sz w:val="24"/>
          <w:lang w:eastAsia="ko-KR"/>
        </w:rPr>
        <w:t xml:space="preserve"> </w:t>
      </w:r>
      <w:r w:rsidRPr="002F3721">
        <w:rPr>
          <w:sz w:val="24"/>
          <w:lang w:eastAsia="ko-KR"/>
        </w:rPr>
        <w:t>өлшеулерді</w:t>
      </w:r>
      <w:r w:rsidRPr="00171A94">
        <w:rPr>
          <w:sz w:val="24"/>
          <w:lang w:eastAsia="ko-KR"/>
        </w:rPr>
        <w:t xml:space="preserve"> </w:t>
      </w:r>
      <w:r w:rsidRPr="002F3721">
        <w:rPr>
          <w:sz w:val="24"/>
          <w:lang w:eastAsia="ko-KR"/>
        </w:rPr>
        <w:t>қайталап</w:t>
      </w:r>
      <w:r w:rsidRPr="00171A94">
        <w:rPr>
          <w:sz w:val="24"/>
          <w:lang w:eastAsia="ko-KR"/>
        </w:rPr>
        <w:t xml:space="preserve"> </w:t>
      </w:r>
      <w:r w:rsidRPr="002F3721">
        <w:rPr>
          <w:sz w:val="24"/>
          <w:lang w:eastAsia="ko-KR"/>
        </w:rPr>
        <w:t>шығың</w:t>
      </w:r>
      <w:r w:rsidR="00823A07">
        <w:rPr>
          <w:sz w:val="24"/>
          <w:lang w:val="kk-KZ" w:eastAsia="ko-KR"/>
        </w:rPr>
        <w:t>ыз</w:t>
      </w:r>
      <w:r w:rsidRPr="00171A94">
        <w:rPr>
          <w:sz w:val="24"/>
          <w:lang w:eastAsia="ko-KR"/>
        </w:rPr>
        <w:t xml:space="preserve">. </w:t>
      </w:r>
      <w:r w:rsidRPr="002F3721">
        <w:rPr>
          <w:sz w:val="24"/>
          <w:lang w:eastAsia="ko-KR"/>
        </w:rPr>
        <w:t>Алынған</w:t>
      </w:r>
      <w:r w:rsidRPr="002F3721">
        <w:rPr>
          <w:sz w:val="24"/>
          <w:lang w:val="en-US" w:eastAsia="ko-KR"/>
        </w:rPr>
        <w:t xml:space="preserve"> </w:t>
      </w:r>
      <w:r w:rsidRPr="002F3721">
        <w:rPr>
          <w:sz w:val="24"/>
          <w:lang w:eastAsia="ko-KR"/>
        </w:rPr>
        <w:t>мәндерді</w:t>
      </w:r>
      <w:r w:rsidRPr="002F3721">
        <w:rPr>
          <w:sz w:val="24"/>
          <w:lang w:val="en-US" w:eastAsia="ko-KR"/>
        </w:rPr>
        <w:t xml:space="preserve"> </w:t>
      </w:r>
      <w:r w:rsidRPr="002F3721">
        <w:rPr>
          <w:sz w:val="24"/>
          <w:lang w:eastAsia="ko-KR"/>
        </w:rPr>
        <w:t>таблицаға</w:t>
      </w:r>
      <w:r w:rsidRPr="002F3721">
        <w:rPr>
          <w:sz w:val="24"/>
          <w:lang w:val="en-US" w:eastAsia="ko-KR"/>
        </w:rPr>
        <w:t xml:space="preserve"> </w:t>
      </w:r>
      <w:r w:rsidRPr="002F3721">
        <w:rPr>
          <w:sz w:val="24"/>
          <w:lang w:eastAsia="ko-KR"/>
        </w:rPr>
        <w:t>жазың</w:t>
      </w:r>
      <w:r w:rsidR="00823A07">
        <w:rPr>
          <w:sz w:val="24"/>
          <w:lang w:val="kk-KZ" w:eastAsia="ko-KR"/>
        </w:rPr>
        <w:t>ыз</w:t>
      </w:r>
      <w:r w:rsidRPr="002F3721">
        <w:rPr>
          <w:sz w:val="24"/>
          <w:lang w:val="en-US" w:eastAsia="ko-KR"/>
        </w:rPr>
        <w:t>.</w:t>
      </w:r>
    </w:p>
    <w:p w:rsidR="006768AD" w:rsidRPr="002F3721" w:rsidRDefault="006768AD" w:rsidP="00306648">
      <w:pPr>
        <w:ind w:firstLine="567"/>
        <w:jc w:val="both"/>
        <w:rPr>
          <w:sz w:val="24"/>
          <w:lang w:val="en-US" w:eastAsia="ko-KR"/>
        </w:rPr>
      </w:pPr>
      <w:r w:rsidRPr="002F3721">
        <w:rPr>
          <w:sz w:val="24"/>
          <w:lang w:val="en-US" w:eastAsia="ko-KR"/>
        </w:rPr>
        <w:t xml:space="preserve">7. </w:t>
      </w:r>
      <w:r w:rsidRPr="002F3721">
        <w:rPr>
          <w:sz w:val="24"/>
          <w:lang w:eastAsia="ko-KR"/>
        </w:rPr>
        <w:t>Жарық</w:t>
      </w:r>
      <w:r w:rsidRPr="002F3721">
        <w:rPr>
          <w:sz w:val="24"/>
          <w:lang w:val="en-US" w:eastAsia="ko-KR"/>
        </w:rPr>
        <w:t xml:space="preserve"> </w:t>
      </w:r>
      <w:r w:rsidRPr="002F3721">
        <w:rPr>
          <w:sz w:val="24"/>
          <w:lang w:eastAsia="ko-KR"/>
        </w:rPr>
        <w:t>көзін</w:t>
      </w:r>
      <w:r w:rsidRPr="002F3721">
        <w:rPr>
          <w:sz w:val="24"/>
          <w:lang w:val="en-US" w:eastAsia="ko-KR"/>
        </w:rPr>
        <w:t xml:space="preserve"> </w:t>
      </w:r>
      <w:r w:rsidRPr="002F3721">
        <w:rPr>
          <w:sz w:val="24"/>
          <w:lang w:eastAsia="ko-KR"/>
        </w:rPr>
        <w:t>сөндіріп</w:t>
      </w:r>
      <w:r w:rsidRPr="002F3721">
        <w:rPr>
          <w:sz w:val="24"/>
          <w:lang w:val="en-US" w:eastAsia="ko-KR"/>
        </w:rPr>
        <w:t xml:space="preserve">, </w:t>
      </w:r>
      <w:r w:rsidRPr="002F3721">
        <w:rPr>
          <w:sz w:val="24"/>
          <w:lang w:eastAsia="ko-KR"/>
        </w:rPr>
        <w:t>ток</w:t>
      </w:r>
      <w:r w:rsidRPr="002F3721">
        <w:rPr>
          <w:sz w:val="24"/>
          <w:lang w:val="en-US" w:eastAsia="ko-KR"/>
        </w:rPr>
        <w:t xml:space="preserve"> </w:t>
      </w:r>
      <w:r w:rsidRPr="002F3721">
        <w:rPr>
          <w:sz w:val="24"/>
          <w:lang w:eastAsia="ko-KR"/>
        </w:rPr>
        <w:t>беретін</w:t>
      </w:r>
      <w:r w:rsidRPr="002F3721">
        <w:rPr>
          <w:sz w:val="24"/>
          <w:lang w:val="en-US" w:eastAsia="ko-KR"/>
        </w:rPr>
        <w:t xml:space="preserve"> </w:t>
      </w:r>
      <w:r w:rsidRPr="002F3721">
        <w:rPr>
          <w:sz w:val="24"/>
          <w:lang w:eastAsia="ko-KR"/>
        </w:rPr>
        <w:t>блокты</w:t>
      </w:r>
      <w:r w:rsidRPr="002F3721">
        <w:rPr>
          <w:sz w:val="24"/>
          <w:lang w:val="en-US" w:eastAsia="ko-KR"/>
        </w:rPr>
        <w:t xml:space="preserve"> </w:t>
      </w:r>
      <w:r w:rsidRPr="002F3721">
        <w:rPr>
          <w:sz w:val="24"/>
          <w:lang w:eastAsia="ko-KR"/>
        </w:rPr>
        <w:t>электр</w:t>
      </w:r>
      <w:r w:rsidRPr="002F3721">
        <w:rPr>
          <w:sz w:val="24"/>
          <w:lang w:val="en-US" w:eastAsia="ko-KR"/>
        </w:rPr>
        <w:t xml:space="preserve"> </w:t>
      </w:r>
      <w:r w:rsidRPr="002F3721">
        <w:rPr>
          <w:sz w:val="24"/>
          <w:lang w:eastAsia="ko-KR"/>
        </w:rPr>
        <w:t>жүйесінен</w:t>
      </w:r>
      <w:r w:rsidRPr="002F3721">
        <w:rPr>
          <w:sz w:val="24"/>
          <w:lang w:val="en-US" w:eastAsia="ko-KR"/>
        </w:rPr>
        <w:t xml:space="preserve"> </w:t>
      </w:r>
      <w:r w:rsidRPr="002F3721">
        <w:rPr>
          <w:sz w:val="24"/>
          <w:lang w:eastAsia="ko-KR"/>
        </w:rPr>
        <w:t>ажыратың</w:t>
      </w:r>
      <w:r w:rsidR="00823A07">
        <w:rPr>
          <w:sz w:val="24"/>
          <w:lang w:val="kk-KZ" w:eastAsia="ko-KR"/>
        </w:rPr>
        <w:t>ыз</w:t>
      </w:r>
      <w:r w:rsidRPr="002F3721">
        <w:rPr>
          <w:sz w:val="24"/>
          <w:lang w:val="en-US" w:eastAsia="ko-KR"/>
        </w:rPr>
        <w:t>.</w:t>
      </w:r>
    </w:p>
    <w:p w:rsidR="00306648" w:rsidRDefault="006768AD" w:rsidP="00306648">
      <w:pPr>
        <w:ind w:firstLine="567"/>
        <w:jc w:val="both"/>
        <w:rPr>
          <w:sz w:val="24"/>
          <w:lang w:val="kk-KZ" w:eastAsia="ko-KR"/>
        </w:rPr>
      </w:pPr>
      <w:r w:rsidRPr="002F3721">
        <w:rPr>
          <w:sz w:val="24"/>
          <w:lang w:val="en-US" w:eastAsia="ko-KR"/>
        </w:rPr>
        <w:t xml:space="preserve">8. (3.4 </w:t>
      </w:r>
      <w:r w:rsidRPr="002F3721">
        <w:rPr>
          <w:sz w:val="24"/>
          <w:lang w:eastAsia="ko-KR"/>
        </w:rPr>
        <w:t>және</w:t>
      </w:r>
      <w:r w:rsidRPr="002F3721">
        <w:rPr>
          <w:sz w:val="24"/>
          <w:lang w:val="en-US" w:eastAsia="ko-KR"/>
        </w:rPr>
        <w:t xml:space="preserve"> 3.5) </w:t>
      </w:r>
      <w:r w:rsidRPr="002F3721">
        <w:rPr>
          <w:sz w:val="24"/>
          <w:lang w:eastAsia="ko-KR"/>
        </w:rPr>
        <w:t>теңдеулерді</w:t>
      </w:r>
      <w:r w:rsidRPr="002F3721">
        <w:rPr>
          <w:sz w:val="24"/>
          <w:lang w:val="en-US" w:eastAsia="ko-KR"/>
        </w:rPr>
        <w:t xml:space="preserve"> </w:t>
      </w:r>
      <w:r w:rsidRPr="002F3721">
        <w:rPr>
          <w:sz w:val="24"/>
          <w:lang w:eastAsia="ko-KR"/>
        </w:rPr>
        <w:t>пайдалана</w:t>
      </w:r>
      <w:r w:rsidRPr="002F3721">
        <w:rPr>
          <w:sz w:val="24"/>
          <w:lang w:val="en-US" w:eastAsia="ko-KR"/>
        </w:rPr>
        <w:t xml:space="preserve"> </w:t>
      </w:r>
      <w:r w:rsidRPr="002F3721">
        <w:rPr>
          <w:sz w:val="24"/>
          <w:lang w:eastAsia="ko-KR"/>
        </w:rPr>
        <w:t>отырып</w:t>
      </w:r>
      <w:r w:rsidRPr="002F3721">
        <w:rPr>
          <w:sz w:val="24"/>
          <w:lang w:val="en-US" w:eastAsia="ko-KR"/>
        </w:rPr>
        <w:t xml:space="preserve"> k =1 </w:t>
      </w:r>
      <w:r w:rsidRPr="002F3721">
        <w:rPr>
          <w:sz w:val="24"/>
          <w:lang w:eastAsia="ko-KR"/>
        </w:rPr>
        <w:t>және</w:t>
      </w:r>
      <w:r w:rsidR="00823A07">
        <w:rPr>
          <w:sz w:val="24"/>
          <w:lang w:val="kk-KZ" w:eastAsia="ko-KR"/>
        </w:rPr>
        <w:t xml:space="preserve">     </w:t>
      </w:r>
      <w:r w:rsidRPr="002F3721">
        <w:rPr>
          <w:sz w:val="24"/>
          <w:lang w:val="en-US" w:eastAsia="ko-KR"/>
        </w:rPr>
        <w:t xml:space="preserve"> k =2 </w:t>
      </w:r>
      <w:r w:rsidRPr="002F3721">
        <w:rPr>
          <w:sz w:val="24"/>
          <w:lang w:eastAsia="ko-KR"/>
        </w:rPr>
        <w:t>реттік</w:t>
      </w:r>
      <w:r w:rsidRPr="002F3721">
        <w:rPr>
          <w:sz w:val="24"/>
          <w:lang w:val="en-US" w:eastAsia="ko-KR"/>
        </w:rPr>
        <w:t xml:space="preserve"> </w:t>
      </w:r>
      <w:r w:rsidRPr="002F3721">
        <w:rPr>
          <w:sz w:val="24"/>
          <w:lang w:eastAsia="ko-KR"/>
        </w:rPr>
        <w:t>қызыл</w:t>
      </w:r>
      <w:r w:rsidRPr="002F3721">
        <w:rPr>
          <w:sz w:val="24"/>
          <w:lang w:val="en-US" w:eastAsia="ko-KR"/>
        </w:rPr>
        <w:t xml:space="preserve"> </w:t>
      </w:r>
      <w:r w:rsidRPr="002F3721">
        <w:rPr>
          <w:sz w:val="24"/>
          <w:lang w:eastAsia="ko-KR"/>
        </w:rPr>
        <w:t>және</w:t>
      </w:r>
      <w:r w:rsidRPr="002F3721">
        <w:rPr>
          <w:sz w:val="24"/>
          <w:lang w:val="en-US" w:eastAsia="ko-KR"/>
        </w:rPr>
        <w:t xml:space="preserve"> </w:t>
      </w:r>
      <w:r w:rsidRPr="002F3721">
        <w:rPr>
          <w:sz w:val="24"/>
          <w:lang w:eastAsia="ko-KR"/>
        </w:rPr>
        <w:t>күлгін</w:t>
      </w:r>
      <w:r w:rsidRPr="002F3721">
        <w:rPr>
          <w:sz w:val="24"/>
          <w:lang w:val="en-US" w:eastAsia="ko-KR"/>
        </w:rPr>
        <w:t xml:space="preserve"> </w:t>
      </w:r>
      <w:r w:rsidRPr="002F3721">
        <w:rPr>
          <w:sz w:val="24"/>
          <w:lang w:eastAsia="ko-KR"/>
        </w:rPr>
        <w:t>сәулелердің</w:t>
      </w:r>
      <w:r w:rsidRPr="002F3721">
        <w:rPr>
          <w:sz w:val="24"/>
          <w:lang w:val="en-US" w:eastAsia="ko-KR"/>
        </w:rPr>
        <w:t xml:space="preserve"> </w:t>
      </w:r>
      <w:r w:rsidRPr="002F3721">
        <w:rPr>
          <w:sz w:val="24"/>
          <w:lang w:eastAsia="ko-KR"/>
        </w:rPr>
        <w:t>толқын</w:t>
      </w:r>
      <w:r w:rsidRPr="002F3721">
        <w:rPr>
          <w:sz w:val="24"/>
          <w:lang w:val="en-US" w:eastAsia="ko-KR"/>
        </w:rPr>
        <w:t xml:space="preserve"> </w:t>
      </w:r>
      <w:r w:rsidRPr="002F3721">
        <w:rPr>
          <w:sz w:val="24"/>
          <w:lang w:eastAsia="ko-KR"/>
        </w:rPr>
        <w:t>ұзындығы</w:t>
      </w:r>
      <w:r w:rsidRPr="002F3721">
        <w:rPr>
          <w:sz w:val="24"/>
          <w:lang w:val="en-US" w:eastAsia="ko-KR"/>
        </w:rPr>
        <w:t xml:space="preserve"> </w:t>
      </w:r>
      <w:r w:rsidRPr="002F3721">
        <w:rPr>
          <w:position w:val="-6"/>
          <w:sz w:val="24"/>
          <w:lang w:eastAsia="ko-KR"/>
        </w:rPr>
        <w:object w:dxaOrig="220" w:dyaOrig="279">
          <v:shape id="_x0000_i1097" type="#_x0000_t75" style="width:11.25pt;height:14.25pt" o:ole="" fillcolor="window">
            <v:imagedata r:id="rId139" o:title=""/>
          </v:shape>
          <o:OLEObject Type="Embed" ProgID="Equation.3" ShapeID="_x0000_i1097" DrawAspect="Content" ObjectID="_1350430862" r:id="rId140"/>
        </w:object>
      </w:r>
      <w:r w:rsidRPr="002F3721">
        <w:rPr>
          <w:sz w:val="24"/>
          <w:lang w:val="en-US" w:eastAsia="ko-KR"/>
        </w:rPr>
        <w:t>-</w:t>
      </w:r>
      <w:r w:rsidRPr="002F3721">
        <w:rPr>
          <w:sz w:val="24"/>
          <w:lang w:eastAsia="ko-KR"/>
        </w:rPr>
        <w:t>ны</w:t>
      </w:r>
      <w:r w:rsidRPr="002F3721">
        <w:rPr>
          <w:sz w:val="24"/>
          <w:lang w:val="en-US" w:eastAsia="ko-KR"/>
        </w:rPr>
        <w:t xml:space="preserve"> </w:t>
      </w:r>
      <w:r w:rsidRPr="002F3721">
        <w:rPr>
          <w:sz w:val="24"/>
          <w:lang w:eastAsia="ko-KR"/>
        </w:rPr>
        <w:t>табың</w:t>
      </w:r>
      <w:r w:rsidR="00823A07">
        <w:rPr>
          <w:sz w:val="24"/>
          <w:lang w:val="kk-KZ" w:eastAsia="ko-KR"/>
        </w:rPr>
        <w:t>ыз</w:t>
      </w:r>
      <w:r w:rsidRPr="002F3721">
        <w:rPr>
          <w:sz w:val="24"/>
          <w:lang w:val="en-US" w:eastAsia="ko-KR"/>
        </w:rPr>
        <w:t>.</w:t>
      </w:r>
    </w:p>
    <w:p w:rsidR="00823A07" w:rsidRDefault="006768AD" w:rsidP="00306648">
      <w:pPr>
        <w:ind w:firstLine="567"/>
        <w:jc w:val="both"/>
        <w:rPr>
          <w:sz w:val="24"/>
          <w:lang w:val="kk-KZ" w:eastAsia="ko-KR"/>
        </w:rPr>
      </w:pPr>
      <w:r w:rsidRPr="002F3721">
        <w:rPr>
          <w:sz w:val="24"/>
          <w:lang w:eastAsia="ko-KR"/>
        </w:rPr>
        <w:t>Анықталған</w:t>
      </w:r>
      <w:r w:rsidRPr="002F3721">
        <w:rPr>
          <w:sz w:val="24"/>
          <w:lang w:val="en-US" w:eastAsia="ko-KR"/>
        </w:rPr>
        <w:t xml:space="preserve"> </w:t>
      </w:r>
      <w:r w:rsidRPr="002F3721">
        <w:rPr>
          <w:sz w:val="24"/>
          <w:lang w:eastAsia="ko-KR"/>
        </w:rPr>
        <w:t>толқын</w:t>
      </w:r>
      <w:r w:rsidRPr="002F3721">
        <w:rPr>
          <w:sz w:val="24"/>
          <w:lang w:val="en-US" w:eastAsia="ko-KR"/>
        </w:rPr>
        <w:t xml:space="preserve"> </w:t>
      </w:r>
      <w:r w:rsidRPr="002F3721">
        <w:rPr>
          <w:sz w:val="24"/>
          <w:lang w:eastAsia="ko-KR"/>
        </w:rPr>
        <w:t>ұзындықтарынан</w:t>
      </w:r>
      <w:r w:rsidRPr="002F3721">
        <w:rPr>
          <w:sz w:val="24"/>
          <w:lang w:val="en-US" w:eastAsia="ko-KR"/>
        </w:rPr>
        <w:t xml:space="preserve"> </w:t>
      </w:r>
      <w:r w:rsidRPr="002F3721">
        <w:rPr>
          <w:sz w:val="24"/>
          <w:lang w:eastAsia="ko-KR"/>
        </w:rPr>
        <w:t>күлгін</w:t>
      </w:r>
      <w:r w:rsidRPr="002F3721">
        <w:rPr>
          <w:sz w:val="24"/>
          <w:lang w:val="en-US" w:eastAsia="ko-KR"/>
        </w:rPr>
        <w:t xml:space="preserve"> </w:t>
      </w:r>
      <w:r w:rsidRPr="002F3721">
        <w:rPr>
          <w:sz w:val="24"/>
          <w:lang w:eastAsia="ko-KR"/>
        </w:rPr>
        <w:t>және</w:t>
      </w:r>
      <w:r w:rsidRPr="002F3721">
        <w:rPr>
          <w:sz w:val="24"/>
          <w:lang w:val="en-US" w:eastAsia="ko-KR"/>
        </w:rPr>
        <w:t xml:space="preserve"> </w:t>
      </w:r>
      <w:r w:rsidRPr="002F3721">
        <w:rPr>
          <w:sz w:val="24"/>
          <w:lang w:eastAsia="ko-KR"/>
        </w:rPr>
        <w:t>қызыл</w:t>
      </w:r>
      <w:r w:rsidRPr="002F3721">
        <w:rPr>
          <w:sz w:val="24"/>
          <w:lang w:val="en-US" w:eastAsia="ko-KR"/>
        </w:rPr>
        <w:t xml:space="preserve"> </w:t>
      </w:r>
      <w:r w:rsidRPr="002F3721">
        <w:rPr>
          <w:sz w:val="24"/>
          <w:lang w:eastAsia="ko-KR"/>
        </w:rPr>
        <w:t>сәулелердің</w:t>
      </w:r>
      <w:r w:rsidRPr="002F3721">
        <w:rPr>
          <w:sz w:val="24"/>
          <w:lang w:val="en-US" w:eastAsia="ko-KR"/>
        </w:rPr>
        <w:t xml:space="preserve"> </w:t>
      </w:r>
      <w:r w:rsidRPr="002F3721">
        <w:rPr>
          <w:sz w:val="24"/>
          <w:lang w:eastAsia="ko-KR"/>
        </w:rPr>
        <w:t>толқын</w:t>
      </w:r>
      <w:r w:rsidRPr="002F3721">
        <w:rPr>
          <w:sz w:val="24"/>
          <w:lang w:val="en-US" w:eastAsia="ko-KR"/>
        </w:rPr>
        <w:t xml:space="preserve"> </w:t>
      </w:r>
      <w:r w:rsidRPr="002F3721">
        <w:rPr>
          <w:sz w:val="24"/>
          <w:lang w:eastAsia="ko-KR"/>
        </w:rPr>
        <w:t>үзындықтарының</w:t>
      </w:r>
      <w:r w:rsidRPr="002F3721">
        <w:rPr>
          <w:sz w:val="24"/>
          <w:lang w:val="en-US" w:eastAsia="ko-KR"/>
        </w:rPr>
        <w:t xml:space="preserve"> </w:t>
      </w:r>
      <w:r w:rsidRPr="002F3721">
        <w:rPr>
          <w:sz w:val="24"/>
          <w:lang w:eastAsia="ko-KR"/>
        </w:rPr>
        <w:t>орта</w:t>
      </w:r>
      <w:r w:rsidRPr="002F3721">
        <w:rPr>
          <w:sz w:val="24"/>
          <w:lang w:val="en-US" w:eastAsia="ko-KR"/>
        </w:rPr>
        <w:t xml:space="preserve"> </w:t>
      </w:r>
      <w:r w:rsidRPr="002F3721">
        <w:rPr>
          <w:sz w:val="24"/>
          <w:lang w:eastAsia="ko-KR"/>
        </w:rPr>
        <w:t>мәндерін</w:t>
      </w:r>
      <w:r w:rsidRPr="002F3721">
        <w:rPr>
          <w:sz w:val="24"/>
          <w:lang w:val="en-US" w:eastAsia="ko-KR"/>
        </w:rPr>
        <w:t xml:space="preserve"> </w:t>
      </w:r>
      <w:r w:rsidRPr="002F3721">
        <w:rPr>
          <w:sz w:val="24"/>
          <w:lang w:eastAsia="ko-KR"/>
        </w:rPr>
        <w:t>табың</w:t>
      </w:r>
      <w:r w:rsidR="00823A07">
        <w:rPr>
          <w:sz w:val="24"/>
          <w:lang w:val="kk-KZ" w:eastAsia="ko-KR"/>
        </w:rPr>
        <w:t>ыз</w:t>
      </w:r>
      <w:r w:rsidRPr="002F3721">
        <w:rPr>
          <w:sz w:val="24"/>
          <w:lang w:val="en-US" w:eastAsia="ko-KR"/>
        </w:rPr>
        <w:t xml:space="preserve">. </w:t>
      </w:r>
      <w:r w:rsidRPr="002F3721">
        <w:rPr>
          <w:sz w:val="24"/>
          <w:lang w:eastAsia="ko-KR"/>
        </w:rPr>
        <w:t>Өлшеу</w:t>
      </w:r>
      <w:r w:rsidRPr="002F3721">
        <w:rPr>
          <w:sz w:val="24"/>
          <w:lang w:val="en-US" w:eastAsia="ko-KR"/>
        </w:rPr>
        <w:t xml:space="preserve"> </w:t>
      </w:r>
      <w:r w:rsidRPr="002F3721">
        <w:rPr>
          <w:sz w:val="24"/>
          <w:lang w:eastAsia="ko-KR"/>
        </w:rPr>
        <w:t>кезінде</w:t>
      </w:r>
      <w:r w:rsidRPr="002F3721">
        <w:rPr>
          <w:sz w:val="24"/>
          <w:lang w:val="en-US" w:eastAsia="ko-KR"/>
        </w:rPr>
        <w:t xml:space="preserve"> </w:t>
      </w:r>
      <w:r w:rsidRPr="002F3721">
        <w:rPr>
          <w:sz w:val="24"/>
          <w:lang w:eastAsia="ko-KR"/>
        </w:rPr>
        <w:t>жіберілген</w:t>
      </w:r>
      <w:r w:rsidRPr="002F3721">
        <w:rPr>
          <w:sz w:val="24"/>
          <w:lang w:val="en-US" w:eastAsia="ko-KR"/>
        </w:rPr>
        <w:t xml:space="preserve"> </w:t>
      </w:r>
      <w:r w:rsidRPr="002F3721">
        <w:rPr>
          <w:sz w:val="24"/>
          <w:lang w:eastAsia="ko-KR"/>
        </w:rPr>
        <w:t>қателіктерді</w:t>
      </w:r>
      <w:r w:rsidRPr="002F3721">
        <w:rPr>
          <w:sz w:val="24"/>
          <w:lang w:val="en-US" w:eastAsia="ko-KR"/>
        </w:rPr>
        <w:t xml:space="preserve"> </w:t>
      </w:r>
      <w:r w:rsidRPr="002F3721">
        <w:rPr>
          <w:sz w:val="24"/>
          <w:lang w:eastAsia="ko-KR"/>
        </w:rPr>
        <w:t>өздеріңе</w:t>
      </w:r>
      <w:r w:rsidRPr="002F3721">
        <w:rPr>
          <w:sz w:val="24"/>
          <w:lang w:val="en-US" w:eastAsia="ko-KR"/>
        </w:rPr>
        <w:t xml:space="preserve"> </w:t>
      </w:r>
      <w:r w:rsidRPr="002F3721">
        <w:rPr>
          <w:sz w:val="24"/>
          <w:lang w:eastAsia="ko-KR"/>
        </w:rPr>
        <w:t>белгілі</w:t>
      </w:r>
      <w:r w:rsidRPr="002F3721">
        <w:rPr>
          <w:sz w:val="24"/>
          <w:lang w:val="en-US" w:eastAsia="ko-KR"/>
        </w:rPr>
        <w:t xml:space="preserve"> </w:t>
      </w:r>
      <w:r w:rsidRPr="002F3721">
        <w:rPr>
          <w:sz w:val="24"/>
          <w:lang w:eastAsia="ko-KR"/>
        </w:rPr>
        <w:t>жолмен</w:t>
      </w:r>
      <w:r w:rsidRPr="002F3721">
        <w:rPr>
          <w:sz w:val="24"/>
          <w:lang w:val="en-US" w:eastAsia="ko-KR"/>
        </w:rPr>
        <w:t xml:space="preserve"> </w:t>
      </w:r>
      <w:r w:rsidRPr="002F3721">
        <w:rPr>
          <w:sz w:val="24"/>
          <w:lang w:eastAsia="ko-KR"/>
        </w:rPr>
        <w:t>есептеп</w:t>
      </w:r>
      <w:r w:rsidRPr="002F3721">
        <w:rPr>
          <w:sz w:val="24"/>
          <w:lang w:val="en-US" w:eastAsia="ko-KR"/>
        </w:rPr>
        <w:t xml:space="preserve"> </w:t>
      </w:r>
      <w:r w:rsidRPr="002F3721">
        <w:rPr>
          <w:sz w:val="24"/>
          <w:lang w:eastAsia="ko-KR"/>
        </w:rPr>
        <w:t>шығың</w:t>
      </w:r>
      <w:r w:rsidR="00823A07">
        <w:rPr>
          <w:sz w:val="24"/>
          <w:lang w:val="kk-KZ" w:eastAsia="ko-KR"/>
        </w:rPr>
        <w:t>ыз</w:t>
      </w:r>
      <w:r w:rsidRPr="002F3721">
        <w:rPr>
          <w:sz w:val="24"/>
          <w:lang w:val="en-US" w:eastAsia="ko-KR"/>
        </w:rPr>
        <w:t xml:space="preserve">. </w:t>
      </w:r>
      <w:r w:rsidRPr="002F3721">
        <w:rPr>
          <w:sz w:val="24"/>
          <w:lang w:eastAsia="ko-KR"/>
        </w:rPr>
        <w:t>Қызыл</w:t>
      </w:r>
      <w:r w:rsidRPr="002F3721">
        <w:rPr>
          <w:sz w:val="24"/>
          <w:lang w:val="en-US" w:eastAsia="ko-KR"/>
        </w:rPr>
        <w:t xml:space="preserve"> </w:t>
      </w:r>
      <w:r w:rsidRPr="002F3721">
        <w:rPr>
          <w:sz w:val="24"/>
          <w:lang w:eastAsia="ko-KR"/>
        </w:rPr>
        <w:t>және</w:t>
      </w:r>
      <w:r w:rsidRPr="002F3721">
        <w:rPr>
          <w:sz w:val="24"/>
          <w:lang w:val="en-US" w:eastAsia="ko-KR"/>
        </w:rPr>
        <w:t xml:space="preserve"> </w:t>
      </w:r>
      <w:r w:rsidRPr="002F3721">
        <w:rPr>
          <w:sz w:val="24"/>
          <w:lang w:eastAsia="ko-KR"/>
        </w:rPr>
        <w:t>күлгін</w:t>
      </w:r>
      <w:r w:rsidRPr="002F3721">
        <w:rPr>
          <w:sz w:val="24"/>
          <w:lang w:val="en-US" w:eastAsia="ko-KR"/>
        </w:rPr>
        <w:t xml:space="preserve"> </w:t>
      </w:r>
      <w:r w:rsidRPr="002F3721">
        <w:rPr>
          <w:sz w:val="24"/>
          <w:lang w:eastAsia="ko-KR"/>
        </w:rPr>
        <w:t>сәулелердің</w:t>
      </w:r>
      <w:r w:rsidRPr="002F3721">
        <w:rPr>
          <w:sz w:val="24"/>
          <w:lang w:val="en-US" w:eastAsia="ko-KR"/>
        </w:rPr>
        <w:t xml:space="preserve"> </w:t>
      </w:r>
      <w:r w:rsidRPr="002F3721">
        <w:rPr>
          <w:sz w:val="24"/>
          <w:lang w:eastAsia="ko-KR"/>
        </w:rPr>
        <w:t>толқын</w:t>
      </w:r>
      <w:r w:rsidRPr="002F3721">
        <w:rPr>
          <w:sz w:val="24"/>
          <w:lang w:val="en-US" w:eastAsia="ko-KR"/>
        </w:rPr>
        <w:t xml:space="preserve"> </w:t>
      </w:r>
      <w:r w:rsidRPr="002F3721">
        <w:rPr>
          <w:sz w:val="24"/>
          <w:lang w:eastAsia="ko-KR"/>
        </w:rPr>
        <w:t>үзындықтарының</w:t>
      </w:r>
      <w:r w:rsidRPr="002F3721">
        <w:rPr>
          <w:sz w:val="24"/>
          <w:lang w:val="en-US" w:eastAsia="ko-KR"/>
        </w:rPr>
        <w:t xml:space="preserve"> </w:t>
      </w:r>
      <w:r w:rsidRPr="002F3721">
        <w:rPr>
          <w:sz w:val="24"/>
          <w:lang w:eastAsia="ko-KR"/>
        </w:rPr>
        <w:t>нақтылы</w:t>
      </w:r>
      <w:r w:rsidRPr="002F3721">
        <w:rPr>
          <w:sz w:val="24"/>
          <w:lang w:val="en-US" w:eastAsia="ko-KR"/>
        </w:rPr>
        <w:t xml:space="preserve"> </w:t>
      </w:r>
      <w:r w:rsidRPr="002F3721">
        <w:rPr>
          <w:sz w:val="24"/>
          <w:lang w:eastAsia="ko-KR"/>
        </w:rPr>
        <w:t>мәндерін</w:t>
      </w:r>
      <w:r w:rsidRPr="002F3721">
        <w:rPr>
          <w:sz w:val="24"/>
          <w:lang w:val="en-US" w:eastAsia="ko-KR"/>
        </w:rPr>
        <w:t xml:space="preserve"> </w:t>
      </w:r>
      <w:r w:rsidRPr="002F3721">
        <w:rPr>
          <w:sz w:val="24"/>
          <w:lang w:eastAsia="ko-KR"/>
        </w:rPr>
        <w:t>таблицаға</w:t>
      </w:r>
      <w:r w:rsidRPr="002F3721">
        <w:rPr>
          <w:sz w:val="24"/>
          <w:lang w:val="en-US" w:eastAsia="ko-KR"/>
        </w:rPr>
        <w:t xml:space="preserve"> </w:t>
      </w:r>
      <w:r w:rsidRPr="002F3721">
        <w:rPr>
          <w:sz w:val="24"/>
          <w:lang w:eastAsia="ko-KR"/>
        </w:rPr>
        <w:t>жазың</w:t>
      </w:r>
      <w:r w:rsidR="00823A07">
        <w:rPr>
          <w:sz w:val="24"/>
          <w:lang w:val="kk-KZ" w:eastAsia="ko-KR"/>
        </w:rPr>
        <w:t>ыз</w:t>
      </w:r>
      <w:r w:rsidRPr="002F3721">
        <w:rPr>
          <w:sz w:val="24"/>
          <w:lang w:val="en-US" w:eastAsia="ko-KR"/>
        </w:rPr>
        <w:t xml:space="preserve">. </w:t>
      </w:r>
      <w:r w:rsidRPr="002F3721">
        <w:rPr>
          <w:position w:val="-10"/>
          <w:sz w:val="24"/>
          <w:lang w:eastAsia="ko-KR"/>
        </w:rPr>
        <w:object w:dxaOrig="260" w:dyaOrig="340">
          <v:shape id="_x0000_i1098" type="#_x0000_t75" style="width:12.75pt;height:17.25pt" o:ole="" fillcolor="window">
            <v:imagedata r:id="rId141" o:title=""/>
          </v:shape>
          <o:OLEObject Type="Embed" ProgID="Equation.3" ShapeID="_x0000_i1098" DrawAspect="Content" ObjectID="_1350430863" r:id="rId142"/>
        </w:object>
      </w:r>
      <w:r w:rsidRPr="002F3721">
        <w:rPr>
          <w:sz w:val="24"/>
          <w:lang w:val="en-US" w:eastAsia="ko-KR"/>
        </w:rPr>
        <w:t xml:space="preserve"> </w:t>
      </w:r>
      <w:r w:rsidRPr="002F3721">
        <w:rPr>
          <w:sz w:val="24"/>
          <w:lang w:eastAsia="ko-KR"/>
        </w:rPr>
        <w:t>және</w:t>
      </w:r>
      <w:r w:rsidRPr="002F3721">
        <w:rPr>
          <w:position w:val="-10"/>
          <w:sz w:val="24"/>
          <w:lang w:eastAsia="ko-KR"/>
        </w:rPr>
        <w:object w:dxaOrig="279" w:dyaOrig="340">
          <v:shape id="_x0000_i1099" type="#_x0000_t75" style="width:14.25pt;height:17.25pt" o:ole="" fillcolor="window">
            <v:imagedata r:id="rId143" o:title=""/>
          </v:shape>
          <o:OLEObject Type="Embed" ProgID="Equation.3" ShapeID="_x0000_i1099" DrawAspect="Content" ObjectID="_1350430864" r:id="rId144"/>
        </w:object>
      </w:r>
      <w:r w:rsidRPr="002F3721">
        <w:rPr>
          <w:sz w:val="24"/>
          <w:lang w:eastAsia="ko-KR"/>
        </w:rPr>
        <w:t>нің</w:t>
      </w:r>
      <w:r w:rsidRPr="00823A07">
        <w:rPr>
          <w:sz w:val="24"/>
          <w:lang w:val="en-US" w:eastAsia="ko-KR"/>
        </w:rPr>
        <w:t xml:space="preserve"> </w:t>
      </w:r>
      <w:r w:rsidRPr="002F3721">
        <w:rPr>
          <w:sz w:val="24"/>
          <w:lang w:eastAsia="ko-KR"/>
        </w:rPr>
        <w:t>дәл</w:t>
      </w:r>
      <w:r w:rsidRPr="00823A07">
        <w:rPr>
          <w:sz w:val="24"/>
          <w:lang w:val="en-US" w:eastAsia="ko-KR"/>
        </w:rPr>
        <w:t xml:space="preserve"> </w:t>
      </w:r>
      <w:r w:rsidRPr="002F3721">
        <w:rPr>
          <w:sz w:val="24"/>
          <w:lang w:eastAsia="ko-KR"/>
        </w:rPr>
        <w:t>мәндерін</w:t>
      </w:r>
      <w:r w:rsidRPr="00823A07">
        <w:rPr>
          <w:sz w:val="24"/>
          <w:lang w:val="en-US" w:eastAsia="ko-KR"/>
        </w:rPr>
        <w:t xml:space="preserve"> </w:t>
      </w:r>
      <w:r w:rsidRPr="002F3721">
        <w:rPr>
          <w:sz w:val="24"/>
          <w:lang w:eastAsia="ko-KR"/>
        </w:rPr>
        <w:t>оқытушының</w:t>
      </w:r>
      <w:r w:rsidRPr="00823A07">
        <w:rPr>
          <w:sz w:val="24"/>
          <w:lang w:val="en-US" w:eastAsia="ko-KR"/>
        </w:rPr>
        <w:t xml:space="preserve"> </w:t>
      </w:r>
      <w:r w:rsidRPr="002F3721">
        <w:rPr>
          <w:sz w:val="24"/>
          <w:lang w:eastAsia="ko-KR"/>
        </w:rPr>
        <w:t>нұсқауымен</w:t>
      </w:r>
      <w:r w:rsidRPr="00823A07">
        <w:rPr>
          <w:sz w:val="24"/>
          <w:lang w:val="en-US" w:eastAsia="ko-KR"/>
        </w:rPr>
        <w:t xml:space="preserve"> </w:t>
      </w:r>
      <w:r w:rsidRPr="002F3721">
        <w:rPr>
          <w:sz w:val="24"/>
          <w:lang w:eastAsia="ko-KR"/>
        </w:rPr>
        <w:t>алың</w:t>
      </w:r>
      <w:r w:rsidR="00823A07">
        <w:rPr>
          <w:sz w:val="24"/>
          <w:lang w:val="kk-KZ" w:eastAsia="ko-KR"/>
        </w:rPr>
        <w:t>ыз</w:t>
      </w:r>
      <w:r w:rsidRPr="00823A07">
        <w:rPr>
          <w:sz w:val="24"/>
          <w:lang w:val="en-US" w:eastAsia="ko-KR"/>
        </w:rPr>
        <w:t>.</w:t>
      </w:r>
    </w:p>
    <w:p w:rsidR="00306648" w:rsidRDefault="00306648" w:rsidP="00306648">
      <w:pPr>
        <w:ind w:firstLine="567"/>
        <w:jc w:val="both"/>
        <w:rPr>
          <w:sz w:val="24"/>
          <w:lang w:val="kk-KZ" w:eastAsia="ko-KR"/>
        </w:rPr>
      </w:pPr>
    </w:p>
    <w:p w:rsidR="00306648" w:rsidRDefault="00306648" w:rsidP="00306648">
      <w:pPr>
        <w:ind w:firstLine="567"/>
        <w:jc w:val="both"/>
        <w:rPr>
          <w:sz w:val="24"/>
          <w:lang w:val="kk-KZ" w:eastAsia="ko-KR"/>
        </w:rPr>
      </w:pPr>
    </w:p>
    <w:p w:rsidR="00823A07" w:rsidRPr="00823A07" w:rsidRDefault="00823A07" w:rsidP="00823A07">
      <w:pPr>
        <w:jc w:val="right"/>
        <w:rPr>
          <w:sz w:val="24"/>
          <w:lang w:val="kk-KZ" w:eastAsia="ko-KR"/>
        </w:rPr>
      </w:pPr>
      <w:r w:rsidRPr="00823A07">
        <w:rPr>
          <w:sz w:val="24"/>
          <w:lang w:eastAsia="ko-KR"/>
        </w:rPr>
        <w:t xml:space="preserve">2.1 – </w:t>
      </w:r>
      <w:r>
        <w:rPr>
          <w:sz w:val="24"/>
          <w:lang w:val="kk-KZ" w:eastAsia="ko-KR"/>
        </w:rPr>
        <w:t>кесте</w:t>
      </w:r>
    </w:p>
    <w:tbl>
      <w:tblPr>
        <w:tblW w:w="9216"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5"/>
        <w:gridCol w:w="986"/>
        <w:gridCol w:w="850"/>
        <w:gridCol w:w="993"/>
        <w:gridCol w:w="991"/>
        <w:gridCol w:w="999"/>
        <w:gridCol w:w="993"/>
        <w:gridCol w:w="425"/>
        <w:gridCol w:w="992"/>
        <w:gridCol w:w="992"/>
      </w:tblGrid>
      <w:tr w:rsidR="00306648" w:rsidRPr="002F3721" w:rsidTr="00306648">
        <w:trPr>
          <w:cantSplit/>
          <w:trHeight w:val="1681"/>
        </w:trPr>
        <w:tc>
          <w:tcPr>
            <w:tcW w:w="995" w:type="dxa"/>
          </w:tcPr>
          <w:p w:rsidR="00306648" w:rsidRPr="00306648" w:rsidRDefault="00306648" w:rsidP="00BA0A40">
            <w:pPr>
              <w:jc w:val="center"/>
              <w:rPr>
                <w:b/>
                <w:sz w:val="24"/>
                <w:szCs w:val="24"/>
                <w:lang w:val="en-US" w:eastAsia="ko-KR"/>
              </w:rPr>
            </w:pPr>
            <w:r w:rsidRPr="00306648">
              <w:rPr>
                <w:b/>
                <w:sz w:val="24"/>
                <w:szCs w:val="24"/>
                <w:lang w:eastAsia="ko-KR"/>
              </w:rPr>
              <w:lastRenderedPageBreak/>
              <w:t>Қашықтық</w:t>
            </w:r>
          </w:p>
          <w:p w:rsidR="00306648" w:rsidRPr="00306648" w:rsidRDefault="00306648" w:rsidP="00BA0A40">
            <w:pPr>
              <w:jc w:val="center"/>
              <w:rPr>
                <w:b/>
                <w:sz w:val="24"/>
                <w:szCs w:val="24"/>
                <w:lang w:val="en-US" w:eastAsia="ko-KR"/>
              </w:rPr>
            </w:pPr>
          </w:p>
          <w:p w:rsidR="00306648" w:rsidRPr="00306648" w:rsidRDefault="00306648" w:rsidP="00BA0A40">
            <w:pPr>
              <w:jc w:val="center"/>
              <w:rPr>
                <w:b/>
                <w:sz w:val="24"/>
                <w:szCs w:val="24"/>
                <w:lang w:eastAsia="ko-KR"/>
              </w:rPr>
            </w:pPr>
            <w:r w:rsidRPr="00306648">
              <w:rPr>
                <w:b/>
                <w:position w:val="-4"/>
                <w:sz w:val="24"/>
                <w:szCs w:val="24"/>
                <w:lang w:eastAsia="ko-KR"/>
              </w:rPr>
              <w:object w:dxaOrig="220" w:dyaOrig="260">
                <v:shape id="_x0000_i1100" type="#_x0000_t75" style="width:11.25pt;height:12.75pt" o:ole="" fillcolor="window">
                  <v:imagedata r:id="rId145" o:title=""/>
                </v:shape>
                <o:OLEObject Type="Embed" ProgID="Equation.3" ShapeID="_x0000_i1100" DrawAspect="Content" ObjectID="_1350430865" r:id="rId146"/>
              </w:object>
            </w:r>
            <w:r w:rsidRPr="00306648">
              <w:rPr>
                <w:b/>
                <w:position w:val="-10"/>
                <w:sz w:val="24"/>
                <w:szCs w:val="24"/>
                <w:lang w:eastAsia="ko-KR"/>
              </w:rPr>
              <w:object w:dxaOrig="180" w:dyaOrig="340">
                <v:shape id="_x0000_i1101" type="#_x0000_t75" style="width:9pt;height:17.25pt" o:ole="" fillcolor="window">
                  <v:imagedata r:id="rId58" o:title=""/>
                </v:shape>
                <o:OLEObject Type="Embed" ProgID="Equation.3" ShapeID="_x0000_i1101" DrawAspect="Content" ObjectID="_1350430866" r:id="rId147"/>
              </w:object>
            </w:r>
          </w:p>
        </w:tc>
        <w:tc>
          <w:tcPr>
            <w:tcW w:w="986" w:type="dxa"/>
          </w:tcPr>
          <w:p w:rsidR="00306648" w:rsidRPr="00306648" w:rsidRDefault="00306648" w:rsidP="00BA0A40">
            <w:pPr>
              <w:jc w:val="center"/>
              <w:rPr>
                <w:b/>
                <w:sz w:val="24"/>
                <w:szCs w:val="24"/>
                <w:lang w:eastAsia="ko-KR"/>
              </w:rPr>
            </w:pPr>
            <w:r w:rsidRPr="00306648">
              <w:rPr>
                <w:b/>
                <w:sz w:val="24"/>
                <w:szCs w:val="24"/>
                <w:lang w:eastAsia="ko-KR"/>
              </w:rPr>
              <w:t>Қашықтық</w:t>
            </w:r>
          </w:p>
          <w:p w:rsidR="00306648" w:rsidRPr="00306648" w:rsidRDefault="00306648" w:rsidP="00BA0A40">
            <w:pPr>
              <w:jc w:val="center"/>
              <w:rPr>
                <w:b/>
                <w:sz w:val="24"/>
                <w:szCs w:val="24"/>
                <w:lang w:val="en-US" w:eastAsia="ko-KR"/>
              </w:rPr>
            </w:pPr>
          </w:p>
          <w:p w:rsidR="00306648" w:rsidRPr="00306648" w:rsidRDefault="00306648" w:rsidP="00BA0A40">
            <w:pPr>
              <w:jc w:val="center"/>
              <w:rPr>
                <w:b/>
                <w:sz w:val="24"/>
                <w:szCs w:val="24"/>
                <w:lang w:eastAsia="ko-KR"/>
              </w:rPr>
            </w:pPr>
            <w:r w:rsidRPr="00306648">
              <w:rPr>
                <w:b/>
                <w:position w:val="-6"/>
                <w:sz w:val="24"/>
                <w:szCs w:val="24"/>
                <w:lang w:eastAsia="ko-KR"/>
              </w:rPr>
              <w:object w:dxaOrig="400" w:dyaOrig="279">
                <v:shape id="_x0000_i1102" type="#_x0000_t75" style="width:20.25pt;height:14.25pt" o:ole="" fillcolor="window">
                  <v:imagedata r:id="rId148" o:title=""/>
                </v:shape>
                <o:OLEObject Type="Embed" ProgID="Equation.3" ShapeID="_x0000_i1102" DrawAspect="Content" ObjectID="_1350430867" r:id="rId149"/>
              </w:object>
            </w:r>
          </w:p>
        </w:tc>
        <w:tc>
          <w:tcPr>
            <w:tcW w:w="850" w:type="dxa"/>
          </w:tcPr>
          <w:p w:rsidR="00306648" w:rsidRPr="00306648" w:rsidRDefault="00306648" w:rsidP="00BA0A40">
            <w:pPr>
              <w:jc w:val="center"/>
              <w:rPr>
                <w:b/>
                <w:sz w:val="24"/>
                <w:szCs w:val="24"/>
                <w:lang w:eastAsia="ko-KR"/>
              </w:rPr>
            </w:pPr>
            <w:r w:rsidRPr="00306648">
              <w:rPr>
                <w:b/>
                <w:sz w:val="24"/>
                <w:szCs w:val="24"/>
                <w:lang w:eastAsia="ko-KR"/>
              </w:rPr>
              <w:t>Спектрдің реті</w:t>
            </w:r>
          </w:p>
        </w:tc>
        <w:tc>
          <w:tcPr>
            <w:tcW w:w="1984" w:type="dxa"/>
            <w:gridSpan w:val="2"/>
          </w:tcPr>
          <w:p w:rsidR="00306648" w:rsidRPr="00306648" w:rsidRDefault="00306648" w:rsidP="00BA0A40">
            <w:pPr>
              <w:jc w:val="center"/>
              <w:rPr>
                <w:b/>
                <w:sz w:val="24"/>
                <w:szCs w:val="24"/>
                <w:lang w:eastAsia="ko-KR"/>
              </w:rPr>
            </w:pPr>
            <w:r w:rsidRPr="00306648">
              <w:rPr>
                <w:b/>
                <w:sz w:val="24"/>
                <w:szCs w:val="24"/>
                <w:lang w:eastAsia="ko-KR"/>
              </w:rPr>
              <w:t>Реттері бірдей спектрдің өзара қашықтығы</w:t>
            </w:r>
            <w:r w:rsidRPr="00306648">
              <w:rPr>
                <w:b/>
                <w:position w:val="-12"/>
                <w:sz w:val="24"/>
                <w:szCs w:val="24"/>
                <w:lang w:eastAsia="ko-KR"/>
              </w:rPr>
              <w:object w:dxaOrig="800" w:dyaOrig="400">
                <v:shape id="_x0000_i1103" type="#_x0000_t75" style="width:39.75pt;height:20.25pt" o:ole="" fillcolor="window">
                  <v:imagedata r:id="rId150" o:title=""/>
                </v:shape>
                <o:OLEObject Type="Embed" ProgID="Equation.3" ShapeID="_x0000_i1103" DrawAspect="Content" ObjectID="_1350430868" r:id="rId151"/>
              </w:object>
            </w:r>
          </w:p>
        </w:tc>
        <w:tc>
          <w:tcPr>
            <w:tcW w:w="1992" w:type="dxa"/>
            <w:gridSpan w:val="2"/>
          </w:tcPr>
          <w:p w:rsidR="00306648" w:rsidRPr="00306648" w:rsidRDefault="00306648" w:rsidP="00306648">
            <w:pPr>
              <w:jc w:val="center"/>
              <w:rPr>
                <w:b/>
                <w:sz w:val="24"/>
                <w:szCs w:val="24"/>
                <w:lang w:eastAsia="ko-KR"/>
              </w:rPr>
            </w:pPr>
            <w:r w:rsidRPr="00306648">
              <w:rPr>
                <w:b/>
                <w:sz w:val="24"/>
                <w:szCs w:val="24"/>
                <w:lang w:eastAsia="ko-KR"/>
              </w:rPr>
              <w:t>ОМ</w:t>
            </w:r>
          </w:p>
          <w:p w:rsidR="00306648" w:rsidRPr="00306648" w:rsidRDefault="00306648" w:rsidP="00306648">
            <w:pPr>
              <w:ind w:left="113" w:right="113"/>
              <w:jc w:val="center"/>
              <w:rPr>
                <w:b/>
                <w:sz w:val="24"/>
                <w:szCs w:val="24"/>
                <w:lang w:val="en-US" w:eastAsia="ko-KR"/>
              </w:rPr>
            </w:pPr>
            <w:r w:rsidRPr="00306648">
              <w:rPr>
                <w:b/>
                <w:sz w:val="24"/>
                <w:szCs w:val="24"/>
                <w:lang w:eastAsia="ko-KR"/>
              </w:rPr>
              <w:t>қашықтығы</w:t>
            </w:r>
          </w:p>
        </w:tc>
        <w:tc>
          <w:tcPr>
            <w:tcW w:w="425" w:type="dxa"/>
            <w:textDirection w:val="btLr"/>
          </w:tcPr>
          <w:p w:rsidR="00306648" w:rsidRPr="00306648" w:rsidRDefault="00306648" w:rsidP="00306648">
            <w:pPr>
              <w:ind w:left="113" w:right="113"/>
              <w:jc w:val="center"/>
              <w:rPr>
                <w:b/>
                <w:sz w:val="24"/>
                <w:szCs w:val="24"/>
                <w:lang w:val="en-US" w:eastAsia="ko-KR"/>
              </w:rPr>
            </w:pPr>
            <w:r w:rsidRPr="00306648">
              <w:rPr>
                <w:b/>
                <w:sz w:val="24"/>
                <w:szCs w:val="24"/>
                <w:lang w:val="en-US" w:eastAsia="ko-KR"/>
              </w:rPr>
              <w:t>sіn φ = tg φ</w:t>
            </w:r>
          </w:p>
        </w:tc>
        <w:tc>
          <w:tcPr>
            <w:tcW w:w="1984" w:type="dxa"/>
            <w:gridSpan w:val="2"/>
          </w:tcPr>
          <w:p w:rsidR="00306648" w:rsidRPr="00306648" w:rsidRDefault="00306648" w:rsidP="00306648">
            <w:pPr>
              <w:jc w:val="center"/>
              <w:rPr>
                <w:b/>
                <w:sz w:val="24"/>
                <w:szCs w:val="24"/>
                <w:lang w:val="en-US" w:eastAsia="ko-KR"/>
              </w:rPr>
            </w:pPr>
            <w:r w:rsidRPr="00306648">
              <w:rPr>
                <w:b/>
                <w:sz w:val="24"/>
                <w:szCs w:val="24"/>
                <w:lang w:eastAsia="ko-KR"/>
              </w:rPr>
              <w:t>Толқын ұзындығы</w:t>
            </w:r>
          </w:p>
          <w:p w:rsidR="00306648" w:rsidRPr="00306648" w:rsidRDefault="00306648" w:rsidP="00306648">
            <w:pPr>
              <w:jc w:val="center"/>
              <w:rPr>
                <w:b/>
                <w:sz w:val="24"/>
                <w:lang w:eastAsia="ko-KR"/>
              </w:rPr>
            </w:pPr>
            <w:r w:rsidRPr="00306648">
              <w:rPr>
                <w:b/>
                <w:sz w:val="24"/>
                <w:szCs w:val="24"/>
                <w:lang w:eastAsia="ko-KR"/>
              </w:rPr>
              <w:t>λ;</w:t>
            </w:r>
            <w:r w:rsidRPr="00306648">
              <w:rPr>
                <w:b/>
                <w:sz w:val="24"/>
                <w:szCs w:val="24"/>
                <w:lang w:val="en-US" w:eastAsia="ko-KR"/>
              </w:rPr>
              <w:t xml:space="preserve"> (</w:t>
            </w:r>
            <w:r w:rsidRPr="00306648">
              <w:rPr>
                <w:b/>
                <w:sz w:val="24"/>
                <w:szCs w:val="24"/>
                <w:lang w:eastAsia="ko-KR"/>
              </w:rPr>
              <w:t>нм</w:t>
            </w:r>
            <w:r w:rsidRPr="00306648">
              <w:rPr>
                <w:b/>
                <w:sz w:val="24"/>
                <w:szCs w:val="24"/>
                <w:lang w:val="en-US" w:eastAsia="ko-KR"/>
              </w:rPr>
              <w:t>)</w:t>
            </w:r>
          </w:p>
        </w:tc>
      </w:tr>
      <w:tr w:rsidR="00306648" w:rsidRPr="002F3721" w:rsidTr="00306648">
        <w:tc>
          <w:tcPr>
            <w:tcW w:w="995" w:type="dxa"/>
          </w:tcPr>
          <w:p w:rsidR="00306648" w:rsidRPr="00306648" w:rsidRDefault="00306648" w:rsidP="00823A07">
            <w:pPr>
              <w:jc w:val="both"/>
              <w:rPr>
                <w:sz w:val="24"/>
                <w:szCs w:val="24"/>
                <w:lang w:eastAsia="ko-KR"/>
              </w:rPr>
            </w:pPr>
          </w:p>
        </w:tc>
        <w:tc>
          <w:tcPr>
            <w:tcW w:w="986" w:type="dxa"/>
          </w:tcPr>
          <w:p w:rsidR="00306648" w:rsidRPr="00306648" w:rsidRDefault="00306648" w:rsidP="00823A07">
            <w:pPr>
              <w:jc w:val="both"/>
              <w:rPr>
                <w:sz w:val="24"/>
                <w:szCs w:val="24"/>
                <w:lang w:eastAsia="ko-KR"/>
              </w:rPr>
            </w:pPr>
          </w:p>
        </w:tc>
        <w:tc>
          <w:tcPr>
            <w:tcW w:w="850" w:type="dxa"/>
          </w:tcPr>
          <w:p w:rsidR="00306648" w:rsidRPr="00306648" w:rsidRDefault="00306648" w:rsidP="00823A07">
            <w:pPr>
              <w:jc w:val="both"/>
              <w:rPr>
                <w:sz w:val="24"/>
                <w:szCs w:val="24"/>
                <w:lang w:eastAsia="ko-KR"/>
              </w:rPr>
            </w:pPr>
          </w:p>
        </w:tc>
        <w:tc>
          <w:tcPr>
            <w:tcW w:w="993" w:type="dxa"/>
          </w:tcPr>
          <w:p w:rsidR="00306648" w:rsidRPr="00306648" w:rsidRDefault="00306648" w:rsidP="00306648">
            <w:pPr>
              <w:jc w:val="both"/>
              <w:rPr>
                <w:sz w:val="24"/>
                <w:szCs w:val="24"/>
                <w:lang w:val="en-US" w:eastAsia="ko-KR"/>
              </w:rPr>
            </w:pPr>
            <w:r>
              <w:rPr>
                <w:sz w:val="24"/>
                <w:szCs w:val="24"/>
                <w:lang w:val="kk-KZ" w:eastAsia="ko-KR"/>
              </w:rPr>
              <w:t>қ</w:t>
            </w:r>
            <w:r w:rsidRPr="00306648">
              <w:rPr>
                <w:sz w:val="24"/>
                <w:szCs w:val="24"/>
                <w:lang w:val="en-US" w:eastAsia="ko-KR"/>
              </w:rPr>
              <w:t>ызыл</w:t>
            </w:r>
          </w:p>
        </w:tc>
        <w:tc>
          <w:tcPr>
            <w:tcW w:w="991" w:type="dxa"/>
          </w:tcPr>
          <w:p w:rsidR="00306648" w:rsidRPr="00306648" w:rsidRDefault="00306648" w:rsidP="00823A07">
            <w:pPr>
              <w:jc w:val="both"/>
              <w:rPr>
                <w:sz w:val="24"/>
                <w:szCs w:val="24"/>
                <w:lang w:eastAsia="ko-KR"/>
              </w:rPr>
            </w:pPr>
            <w:r w:rsidRPr="00306648">
              <w:rPr>
                <w:sz w:val="24"/>
                <w:szCs w:val="24"/>
                <w:lang w:eastAsia="ko-KR"/>
              </w:rPr>
              <w:t>күлгін</w:t>
            </w:r>
          </w:p>
        </w:tc>
        <w:tc>
          <w:tcPr>
            <w:tcW w:w="999" w:type="dxa"/>
          </w:tcPr>
          <w:p w:rsidR="00306648" w:rsidRPr="00306648" w:rsidRDefault="00306648" w:rsidP="00306648">
            <w:pPr>
              <w:jc w:val="both"/>
              <w:rPr>
                <w:sz w:val="24"/>
                <w:szCs w:val="24"/>
                <w:lang w:eastAsia="ko-KR"/>
              </w:rPr>
            </w:pPr>
            <w:r>
              <w:rPr>
                <w:sz w:val="24"/>
                <w:szCs w:val="24"/>
                <w:lang w:val="kk-KZ" w:eastAsia="ko-KR"/>
              </w:rPr>
              <w:t>қ</w:t>
            </w:r>
            <w:r w:rsidRPr="00306648">
              <w:rPr>
                <w:sz w:val="24"/>
                <w:szCs w:val="24"/>
                <w:lang w:val="en-US" w:eastAsia="ko-KR"/>
              </w:rPr>
              <w:t>ызыл</w:t>
            </w:r>
          </w:p>
        </w:tc>
        <w:tc>
          <w:tcPr>
            <w:tcW w:w="993" w:type="dxa"/>
          </w:tcPr>
          <w:p w:rsidR="00306648" w:rsidRPr="00306648" w:rsidRDefault="00306648" w:rsidP="00306648">
            <w:pPr>
              <w:jc w:val="both"/>
              <w:rPr>
                <w:sz w:val="24"/>
                <w:szCs w:val="24"/>
                <w:lang w:eastAsia="ko-KR"/>
              </w:rPr>
            </w:pPr>
            <w:r>
              <w:rPr>
                <w:sz w:val="24"/>
                <w:szCs w:val="24"/>
                <w:lang w:val="kk-KZ" w:eastAsia="ko-KR"/>
              </w:rPr>
              <w:t>қ</w:t>
            </w:r>
            <w:r w:rsidRPr="00306648">
              <w:rPr>
                <w:sz w:val="24"/>
                <w:szCs w:val="24"/>
                <w:lang w:eastAsia="ko-KR"/>
              </w:rPr>
              <w:t>үлгін</w:t>
            </w:r>
          </w:p>
        </w:tc>
        <w:tc>
          <w:tcPr>
            <w:tcW w:w="425" w:type="dxa"/>
          </w:tcPr>
          <w:p w:rsidR="00306648" w:rsidRPr="00306648" w:rsidRDefault="00306648" w:rsidP="00823A07">
            <w:pPr>
              <w:jc w:val="both"/>
              <w:rPr>
                <w:sz w:val="24"/>
                <w:szCs w:val="24"/>
                <w:lang w:eastAsia="ko-KR"/>
              </w:rPr>
            </w:pPr>
          </w:p>
        </w:tc>
        <w:tc>
          <w:tcPr>
            <w:tcW w:w="992" w:type="dxa"/>
          </w:tcPr>
          <w:p w:rsidR="00306648" w:rsidRPr="00306648" w:rsidRDefault="00306648" w:rsidP="00306648">
            <w:pPr>
              <w:jc w:val="both"/>
              <w:rPr>
                <w:sz w:val="24"/>
                <w:szCs w:val="24"/>
                <w:lang w:eastAsia="ko-KR"/>
              </w:rPr>
            </w:pPr>
            <w:r w:rsidRPr="00306648">
              <w:rPr>
                <w:sz w:val="24"/>
                <w:szCs w:val="24"/>
                <w:lang w:val="en-US" w:eastAsia="ko-KR"/>
              </w:rPr>
              <w:t>қызыл</w:t>
            </w:r>
          </w:p>
        </w:tc>
        <w:tc>
          <w:tcPr>
            <w:tcW w:w="992" w:type="dxa"/>
          </w:tcPr>
          <w:p w:rsidR="00306648" w:rsidRPr="00306648" w:rsidRDefault="00306648" w:rsidP="00823A07">
            <w:pPr>
              <w:jc w:val="both"/>
              <w:rPr>
                <w:sz w:val="24"/>
                <w:szCs w:val="24"/>
                <w:lang w:eastAsia="ko-KR"/>
              </w:rPr>
            </w:pPr>
            <w:r w:rsidRPr="00306648">
              <w:rPr>
                <w:sz w:val="24"/>
                <w:szCs w:val="24"/>
                <w:lang w:eastAsia="ko-KR"/>
              </w:rPr>
              <w:t>күлгін</w:t>
            </w:r>
          </w:p>
        </w:tc>
      </w:tr>
      <w:tr w:rsidR="00306648" w:rsidRPr="002F3721" w:rsidTr="00306648">
        <w:trPr>
          <w:trHeight w:val="375"/>
        </w:trPr>
        <w:tc>
          <w:tcPr>
            <w:tcW w:w="995" w:type="dxa"/>
          </w:tcPr>
          <w:p w:rsidR="00306648" w:rsidRPr="002F3721" w:rsidRDefault="00306648" w:rsidP="00823A07">
            <w:pPr>
              <w:jc w:val="both"/>
              <w:rPr>
                <w:sz w:val="24"/>
                <w:lang w:eastAsia="ko-KR"/>
              </w:rPr>
            </w:pPr>
          </w:p>
        </w:tc>
        <w:tc>
          <w:tcPr>
            <w:tcW w:w="986" w:type="dxa"/>
          </w:tcPr>
          <w:p w:rsidR="00306648" w:rsidRPr="002F3721" w:rsidRDefault="00306648" w:rsidP="00823A07">
            <w:pPr>
              <w:jc w:val="both"/>
              <w:rPr>
                <w:sz w:val="24"/>
                <w:lang w:eastAsia="ko-KR"/>
              </w:rPr>
            </w:pPr>
          </w:p>
        </w:tc>
        <w:tc>
          <w:tcPr>
            <w:tcW w:w="850" w:type="dxa"/>
          </w:tcPr>
          <w:p w:rsidR="00306648" w:rsidRPr="002F3721" w:rsidRDefault="00306648" w:rsidP="00823A07">
            <w:pPr>
              <w:jc w:val="both"/>
              <w:rPr>
                <w:sz w:val="24"/>
                <w:lang w:eastAsia="ko-KR"/>
              </w:rPr>
            </w:pPr>
          </w:p>
        </w:tc>
        <w:tc>
          <w:tcPr>
            <w:tcW w:w="993" w:type="dxa"/>
          </w:tcPr>
          <w:p w:rsidR="00306648" w:rsidRPr="002F3721" w:rsidRDefault="00306648" w:rsidP="00823A07">
            <w:pPr>
              <w:jc w:val="both"/>
              <w:rPr>
                <w:sz w:val="24"/>
                <w:lang w:eastAsia="ko-KR"/>
              </w:rPr>
            </w:pPr>
          </w:p>
        </w:tc>
        <w:tc>
          <w:tcPr>
            <w:tcW w:w="991" w:type="dxa"/>
          </w:tcPr>
          <w:p w:rsidR="00306648" w:rsidRPr="002F3721" w:rsidRDefault="00306648" w:rsidP="00823A07">
            <w:pPr>
              <w:jc w:val="both"/>
              <w:rPr>
                <w:sz w:val="24"/>
                <w:lang w:eastAsia="ko-KR"/>
              </w:rPr>
            </w:pPr>
          </w:p>
        </w:tc>
        <w:tc>
          <w:tcPr>
            <w:tcW w:w="999" w:type="dxa"/>
          </w:tcPr>
          <w:p w:rsidR="00306648" w:rsidRPr="002F3721" w:rsidRDefault="00306648" w:rsidP="00823A07">
            <w:pPr>
              <w:jc w:val="both"/>
              <w:rPr>
                <w:sz w:val="24"/>
                <w:lang w:eastAsia="ko-KR"/>
              </w:rPr>
            </w:pPr>
          </w:p>
        </w:tc>
        <w:tc>
          <w:tcPr>
            <w:tcW w:w="993" w:type="dxa"/>
          </w:tcPr>
          <w:p w:rsidR="00306648" w:rsidRPr="002F3721" w:rsidRDefault="00306648" w:rsidP="00823A07">
            <w:pPr>
              <w:jc w:val="both"/>
              <w:rPr>
                <w:sz w:val="24"/>
                <w:lang w:eastAsia="ko-KR"/>
              </w:rPr>
            </w:pPr>
          </w:p>
        </w:tc>
        <w:tc>
          <w:tcPr>
            <w:tcW w:w="425" w:type="dxa"/>
          </w:tcPr>
          <w:p w:rsidR="00306648" w:rsidRPr="002F3721" w:rsidRDefault="00306648" w:rsidP="00823A07">
            <w:pPr>
              <w:jc w:val="both"/>
              <w:rPr>
                <w:sz w:val="24"/>
                <w:lang w:eastAsia="ko-KR"/>
              </w:rPr>
            </w:pPr>
          </w:p>
        </w:tc>
        <w:tc>
          <w:tcPr>
            <w:tcW w:w="992" w:type="dxa"/>
          </w:tcPr>
          <w:p w:rsidR="00306648" w:rsidRPr="002F3721" w:rsidRDefault="00306648" w:rsidP="00823A07">
            <w:pPr>
              <w:jc w:val="both"/>
              <w:rPr>
                <w:sz w:val="24"/>
                <w:lang w:eastAsia="ko-KR"/>
              </w:rPr>
            </w:pPr>
          </w:p>
        </w:tc>
        <w:tc>
          <w:tcPr>
            <w:tcW w:w="992" w:type="dxa"/>
          </w:tcPr>
          <w:p w:rsidR="00306648" w:rsidRPr="002F3721" w:rsidRDefault="00306648" w:rsidP="00823A07">
            <w:pPr>
              <w:jc w:val="both"/>
              <w:rPr>
                <w:sz w:val="24"/>
                <w:lang w:eastAsia="ko-KR"/>
              </w:rPr>
            </w:pPr>
          </w:p>
        </w:tc>
      </w:tr>
    </w:tbl>
    <w:p w:rsidR="006768AD" w:rsidRPr="002F3721" w:rsidRDefault="006768AD" w:rsidP="00823A07">
      <w:pPr>
        <w:jc w:val="both"/>
        <w:rPr>
          <w:sz w:val="24"/>
          <w:lang w:eastAsia="ko-KR"/>
        </w:rPr>
      </w:pPr>
    </w:p>
    <w:p w:rsidR="006768AD" w:rsidRDefault="006768AD" w:rsidP="00BA0A40">
      <w:pPr>
        <w:jc w:val="center"/>
        <w:rPr>
          <w:b/>
          <w:sz w:val="24"/>
          <w:lang w:val="kk-KZ" w:eastAsia="ko-KR"/>
        </w:rPr>
      </w:pPr>
      <w:r w:rsidRPr="002F3721">
        <w:rPr>
          <w:b/>
          <w:sz w:val="24"/>
          <w:lang w:eastAsia="ko-KR"/>
        </w:rPr>
        <w:t>Екінші жаттығу</w:t>
      </w:r>
    </w:p>
    <w:p w:rsidR="00BA0A40" w:rsidRPr="00BA0A40" w:rsidRDefault="00BA0A40" w:rsidP="00BA0A40">
      <w:pPr>
        <w:jc w:val="center"/>
        <w:rPr>
          <w:b/>
          <w:sz w:val="24"/>
          <w:lang w:val="kk-KZ" w:eastAsia="ko-KR"/>
        </w:rPr>
      </w:pPr>
    </w:p>
    <w:p w:rsidR="006768AD" w:rsidRPr="00BA0A40" w:rsidRDefault="006768AD" w:rsidP="00306648">
      <w:pPr>
        <w:pStyle w:val="30"/>
        <w:ind w:firstLine="567"/>
        <w:rPr>
          <w:rFonts w:ascii="Times New Roman" w:hAnsi="Times New Roman"/>
          <w:lang w:val="kk-KZ"/>
        </w:rPr>
      </w:pPr>
      <w:r w:rsidRPr="00BA0A40">
        <w:rPr>
          <w:rFonts w:ascii="Times New Roman" w:hAnsi="Times New Roman"/>
          <w:lang w:val="kk-KZ"/>
        </w:rPr>
        <w:t>Бұл жаттығуды орындаған кезде мына қауіпсіздік ережелерін сақтаң</w:t>
      </w:r>
      <w:r w:rsidR="00823A07">
        <w:rPr>
          <w:rFonts w:ascii="Times New Roman" w:hAnsi="Times New Roman"/>
          <w:lang w:val="kk-KZ"/>
        </w:rPr>
        <w:t>ыз</w:t>
      </w:r>
      <w:r w:rsidRPr="00BA0A40">
        <w:rPr>
          <w:rFonts w:ascii="Times New Roman" w:hAnsi="Times New Roman"/>
          <w:lang w:val="kk-KZ"/>
        </w:rPr>
        <w:t>.</w:t>
      </w:r>
    </w:p>
    <w:p w:rsidR="006768AD" w:rsidRPr="002F3721" w:rsidRDefault="006768AD" w:rsidP="00306648">
      <w:pPr>
        <w:tabs>
          <w:tab w:val="left" w:pos="851"/>
        </w:tabs>
        <w:ind w:firstLine="567"/>
        <w:jc w:val="both"/>
        <w:rPr>
          <w:sz w:val="24"/>
          <w:lang w:eastAsia="ko-KR"/>
        </w:rPr>
      </w:pPr>
      <w:r w:rsidRPr="00BA0A40">
        <w:rPr>
          <w:sz w:val="24"/>
          <w:lang w:val="kk-KZ" w:eastAsia="ko-KR"/>
        </w:rPr>
        <w:t xml:space="preserve"> </w:t>
      </w:r>
      <w:r w:rsidRPr="002F3721">
        <w:rPr>
          <w:sz w:val="24"/>
          <w:lang w:eastAsia="ko-KR"/>
        </w:rPr>
        <w:t>А/ Лазер сәулесін дене</w:t>
      </w:r>
      <w:r w:rsidR="00823A07">
        <w:rPr>
          <w:sz w:val="24"/>
          <w:lang w:val="kk-KZ" w:eastAsia="ko-KR"/>
        </w:rPr>
        <w:t>ңіздің</w:t>
      </w:r>
      <w:r w:rsidRPr="002F3721">
        <w:rPr>
          <w:sz w:val="24"/>
          <w:lang w:eastAsia="ko-KR"/>
        </w:rPr>
        <w:t xml:space="preserve"> ашық жерлеріне тигізбең</w:t>
      </w:r>
      <w:r w:rsidR="00823A07">
        <w:rPr>
          <w:sz w:val="24"/>
          <w:lang w:val="kk-KZ" w:eastAsia="ko-KR"/>
        </w:rPr>
        <w:t>із</w:t>
      </w:r>
      <w:r w:rsidRPr="002F3721">
        <w:rPr>
          <w:sz w:val="24"/>
          <w:lang w:eastAsia="ko-KR"/>
        </w:rPr>
        <w:t>.</w:t>
      </w:r>
    </w:p>
    <w:p w:rsidR="006768AD" w:rsidRPr="002F3721" w:rsidRDefault="006768AD" w:rsidP="00306648">
      <w:pPr>
        <w:tabs>
          <w:tab w:val="left" w:pos="851"/>
        </w:tabs>
        <w:ind w:firstLine="567"/>
        <w:jc w:val="both"/>
        <w:rPr>
          <w:sz w:val="24"/>
          <w:lang w:eastAsia="ko-KR"/>
        </w:rPr>
      </w:pPr>
      <w:r w:rsidRPr="002F3721">
        <w:rPr>
          <w:sz w:val="24"/>
          <w:lang w:eastAsia="ko-KR"/>
        </w:rPr>
        <w:t xml:space="preserve"> Б/ Лазер сәулесін көз</w:t>
      </w:r>
      <w:r w:rsidR="00823A07">
        <w:rPr>
          <w:sz w:val="24"/>
          <w:lang w:val="kk-KZ" w:eastAsia="ko-KR"/>
        </w:rPr>
        <w:t>іңізге</w:t>
      </w:r>
      <w:r w:rsidRPr="002F3721">
        <w:rPr>
          <w:sz w:val="24"/>
          <w:lang w:eastAsia="ko-KR"/>
        </w:rPr>
        <w:t xml:space="preserve"> түсірмең</w:t>
      </w:r>
      <w:r w:rsidR="00823A07">
        <w:rPr>
          <w:sz w:val="24"/>
          <w:lang w:val="kk-KZ" w:eastAsia="ko-KR"/>
        </w:rPr>
        <w:t>із</w:t>
      </w:r>
      <w:r w:rsidRPr="002F3721">
        <w:rPr>
          <w:sz w:val="24"/>
          <w:lang w:eastAsia="ko-KR"/>
        </w:rPr>
        <w:t>.</w:t>
      </w:r>
    </w:p>
    <w:p w:rsidR="006768AD" w:rsidRPr="002F3721" w:rsidRDefault="006768AD" w:rsidP="00306648">
      <w:pPr>
        <w:tabs>
          <w:tab w:val="left" w:pos="851"/>
        </w:tabs>
        <w:ind w:firstLine="567"/>
        <w:jc w:val="both"/>
        <w:rPr>
          <w:sz w:val="24"/>
          <w:lang w:eastAsia="ko-KR"/>
        </w:rPr>
      </w:pPr>
    </w:p>
    <w:p w:rsidR="006768AD" w:rsidRPr="002F3721" w:rsidRDefault="006768AD" w:rsidP="00306648">
      <w:pPr>
        <w:tabs>
          <w:tab w:val="left" w:pos="851"/>
        </w:tabs>
        <w:ind w:firstLine="567"/>
        <w:jc w:val="both"/>
        <w:rPr>
          <w:sz w:val="24"/>
          <w:lang w:eastAsia="ko-KR"/>
        </w:rPr>
      </w:pPr>
      <w:r w:rsidRPr="002F3721">
        <w:rPr>
          <w:b/>
          <w:sz w:val="24"/>
          <w:lang w:eastAsia="ko-KR"/>
        </w:rPr>
        <w:t>ҰМЫТПАҢ</w:t>
      </w:r>
      <w:r w:rsidR="002C5C14">
        <w:rPr>
          <w:b/>
          <w:sz w:val="24"/>
          <w:lang w:val="kk-KZ" w:eastAsia="ko-KR"/>
        </w:rPr>
        <w:t>ЫЗ</w:t>
      </w:r>
      <w:r w:rsidRPr="002F3721">
        <w:rPr>
          <w:b/>
          <w:sz w:val="24"/>
          <w:lang w:eastAsia="ko-KR"/>
        </w:rPr>
        <w:t>!</w:t>
      </w:r>
      <w:r w:rsidRPr="002F3721">
        <w:rPr>
          <w:sz w:val="24"/>
          <w:lang w:eastAsia="ko-KR"/>
        </w:rPr>
        <w:t xml:space="preserve"> Лазер сәулелері көз үшін өте қауіпті.</w:t>
      </w:r>
    </w:p>
    <w:p w:rsidR="006768AD" w:rsidRPr="002F3721" w:rsidRDefault="006768AD" w:rsidP="00306648">
      <w:pPr>
        <w:numPr>
          <w:ilvl w:val="0"/>
          <w:numId w:val="6"/>
        </w:numPr>
        <w:tabs>
          <w:tab w:val="left" w:pos="851"/>
        </w:tabs>
        <w:ind w:left="0" w:firstLine="567"/>
        <w:jc w:val="both"/>
        <w:rPr>
          <w:sz w:val="24"/>
          <w:lang w:eastAsia="ko-KR"/>
        </w:rPr>
      </w:pPr>
      <w:r w:rsidRPr="002F3721">
        <w:rPr>
          <w:sz w:val="24"/>
          <w:lang w:eastAsia="ko-KR"/>
        </w:rPr>
        <w:t>Оптикалык тағандағы жарық көзін алып столға қойыңдар.</w:t>
      </w:r>
    </w:p>
    <w:p w:rsidR="006768AD" w:rsidRPr="002F3721" w:rsidRDefault="006768AD" w:rsidP="00306648">
      <w:pPr>
        <w:numPr>
          <w:ilvl w:val="0"/>
          <w:numId w:val="6"/>
        </w:numPr>
        <w:tabs>
          <w:tab w:val="left" w:pos="851"/>
        </w:tabs>
        <w:ind w:left="0" w:firstLine="567"/>
        <w:jc w:val="both"/>
        <w:rPr>
          <w:sz w:val="24"/>
          <w:lang w:eastAsia="ko-KR"/>
        </w:rPr>
      </w:pPr>
      <w:r w:rsidRPr="002F3721">
        <w:rPr>
          <w:sz w:val="24"/>
          <w:lang w:eastAsia="ko-KR"/>
        </w:rPr>
        <w:t>Лазердің ток беретін блогын электр жүйесіне жалғаңдар. Блоктағы « Ток көзі</w:t>
      </w:r>
      <w:r w:rsidR="00F22DF6">
        <w:rPr>
          <w:sz w:val="24"/>
          <w:lang w:val="kk-KZ" w:eastAsia="ko-KR"/>
        </w:rPr>
        <w:t>ні</w:t>
      </w:r>
      <w:r w:rsidRPr="002F3721">
        <w:rPr>
          <w:sz w:val="24"/>
          <w:lang w:eastAsia="ko-KR"/>
        </w:rPr>
        <w:t xml:space="preserve">ң  тумблерінің көмегімен лазерді іске қосыңдар.                  </w:t>
      </w:r>
    </w:p>
    <w:p w:rsidR="006768AD" w:rsidRPr="002F3721" w:rsidRDefault="006768AD" w:rsidP="00306648">
      <w:pPr>
        <w:numPr>
          <w:ilvl w:val="0"/>
          <w:numId w:val="6"/>
        </w:numPr>
        <w:tabs>
          <w:tab w:val="left" w:pos="851"/>
        </w:tabs>
        <w:ind w:left="0" w:firstLine="567"/>
        <w:jc w:val="both"/>
        <w:rPr>
          <w:sz w:val="24"/>
          <w:lang w:eastAsia="ko-KR"/>
        </w:rPr>
      </w:pPr>
      <w:r w:rsidRPr="002F3721">
        <w:rPr>
          <w:sz w:val="24"/>
          <w:lang w:eastAsia="ko-KR"/>
        </w:rPr>
        <w:t>Дифракциялық решетканы лазер сәулесі шамамен оның ортасынан өтетіндей етіп орналастырыңдар. Осы кезде (Э) экранда өзара симметриялы орналасқан бірінеше дифракциялық максимумдар пайда болады.</w:t>
      </w:r>
    </w:p>
    <w:p w:rsidR="006768AD" w:rsidRPr="002F3721" w:rsidRDefault="006768AD" w:rsidP="00306648">
      <w:pPr>
        <w:numPr>
          <w:ilvl w:val="0"/>
          <w:numId w:val="6"/>
        </w:numPr>
        <w:tabs>
          <w:tab w:val="left" w:pos="851"/>
        </w:tabs>
        <w:ind w:left="0" w:firstLine="567"/>
        <w:jc w:val="both"/>
        <w:rPr>
          <w:sz w:val="24"/>
          <w:lang w:eastAsia="ko-KR"/>
        </w:rPr>
      </w:pPr>
      <w:r w:rsidRPr="002F3721">
        <w:rPr>
          <w:sz w:val="24"/>
          <w:lang w:eastAsia="ko-KR"/>
        </w:rPr>
        <w:t xml:space="preserve">Беттері бірдей максимумдардың өзара қашықтықтары  </w:t>
      </w:r>
      <w:r w:rsidRPr="002F3721">
        <w:rPr>
          <w:position w:val="-10"/>
          <w:sz w:val="24"/>
          <w:lang w:eastAsia="ko-KR"/>
        </w:rPr>
        <w:object w:dxaOrig="660" w:dyaOrig="340">
          <v:shape id="_x0000_i1104" type="#_x0000_t75" style="width:33pt;height:17.25pt" o:ole="" fillcolor="window">
            <v:imagedata r:id="rId152" o:title=""/>
          </v:shape>
          <o:OLEObject Type="Embed" ProgID="Equation.3" ShapeID="_x0000_i1104" DrawAspect="Content" ObjectID="_1350430869" r:id="rId153"/>
        </w:object>
      </w:r>
      <w:r w:rsidRPr="002F3721">
        <w:rPr>
          <w:sz w:val="24"/>
          <w:lang w:eastAsia="ko-KR"/>
        </w:rPr>
        <w:t>–ні өлшеп таблицаға өлшеп жазыңдар.</w:t>
      </w:r>
    </w:p>
    <w:p w:rsidR="006768AD" w:rsidRPr="002F3721" w:rsidRDefault="006768AD" w:rsidP="00306648">
      <w:pPr>
        <w:numPr>
          <w:ilvl w:val="0"/>
          <w:numId w:val="6"/>
        </w:numPr>
        <w:tabs>
          <w:tab w:val="left" w:pos="851"/>
        </w:tabs>
        <w:ind w:left="0" w:firstLine="567"/>
        <w:jc w:val="both"/>
        <w:rPr>
          <w:sz w:val="24"/>
          <w:lang w:eastAsia="ko-KR"/>
        </w:rPr>
      </w:pPr>
      <w:r w:rsidRPr="002F3721">
        <w:rPr>
          <w:sz w:val="24"/>
          <w:lang w:val="en-US" w:eastAsia="ko-KR"/>
        </w:rPr>
        <w:t>k</w:t>
      </w:r>
      <w:r w:rsidRPr="002F3721">
        <w:rPr>
          <w:sz w:val="24"/>
          <w:lang w:eastAsia="ko-KR"/>
        </w:rPr>
        <w:t xml:space="preserve">=1, 2 және 3 реттік максимумдар үшін 1-ші жаттығудың 1,4,5,8 пункттерін қайталап орындап шығыңдар. Ток көзің тумбрлерінің көмегімен лазерді сөндіріңдер. Лазер сәулесінің толқын ұзындығын есептеуге арналған шамаларды 2.1 </w:t>
      </w:r>
      <w:r w:rsidR="00290BFE">
        <w:rPr>
          <w:sz w:val="24"/>
          <w:lang w:val="kk-KZ" w:eastAsia="ko-KR"/>
        </w:rPr>
        <w:t>кестеге</w:t>
      </w:r>
      <w:r w:rsidRPr="002F3721">
        <w:rPr>
          <w:sz w:val="24"/>
          <w:lang w:eastAsia="ko-KR"/>
        </w:rPr>
        <w:t xml:space="preserve"> жазыңдар.</w:t>
      </w:r>
    </w:p>
    <w:p w:rsidR="005A5C12" w:rsidRPr="002F3721" w:rsidRDefault="005A5C12" w:rsidP="00306648">
      <w:pPr>
        <w:tabs>
          <w:tab w:val="left" w:pos="851"/>
        </w:tabs>
        <w:ind w:firstLine="567"/>
        <w:jc w:val="both"/>
        <w:rPr>
          <w:sz w:val="24"/>
          <w:szCs w:val="24"/>
          <w:lang w:val="kk-KZ"/>
        </w:rPr>
      </w:pPr>
    </w:p>
    <w:p w:rsidR="006768AD" w:rsidRPr="003C1820" w:rsidRDefault="00001673" w:rsidP="00306648">
      <w:pPr>
        <w:tabs>
          <w:tab w:val="left" w:pos="851"/>
        </w:tabs>
        <w:ind w:firstLine="567"/>
        <w:jc w:val="center"/>
        <w:rPr>
          <w:b/>
          <w:sz w:val="24"/>
          <w:szCs w:val="24"/>
          <w:lang w:val="kk-KZ"/>
        </w:rPr>
      </w:pPr>
      <w:r>
        <w:rPr>
          <w:b/>
          <w:sz w:val="24"/>
          <w:szCs w:val="24"/>
          <w:lang w:val="kk-KZ"/>
        </w:rPr>
        <w:t>Бақыл</w:t>
      </w:r>
      <w:r w:rsidR="006768AD" w:rsidRPr="002F3721">
        <w:rPr>
          <w:b/>
          <w:sz w:val="24"/>
          <w:szCs w:val="24"/>
        </w:rPr>
        <w:t>ау  сұрақтары</w:t>
      </w:r>
    </w:p>
    <w:p w:rsidR="006768AD" w:rsidRPr="002F3721" w:rsidRDefault="006768AD" w:rsidP="00306648">
      <w:pPr>
        <w:numPr>
          <w:ilvl w:val="0"/>
          <w:numId w:val="7"/>
        </w:numPr>
        <w:tabs>
          <w:tab w:val="left" w:pos="851"/>
        </w:tabs>
        <w:ind w:left="0" w:firstLine="567"/>
        <w:jc w:val="both"/>
        <w:rPr>
          <w:sz w:val="24"/>
          <w:lang w:eastAsia="ko-KR"/>
        </w:rPr>
      </w:pPr>
      <w:r w:rsidRPr="002F3721">
        <w:rPr>
          <w:sz w:val="24"/>
          <w:lang w:eastAsia="ko-KR"/>
        </w:rPr>
        <w:t>Жарық дифракциясы деп нені айтады?</w:t>
      </w:r>
    </w:p>
    <w:p w:rsidR="006768AD" w:rsidRPr="002F3721" w:rsidRDefault="006768AD" w:rsidP="00306648">
      <w:pPr>
        <w:numPr>
          <w:ilvl w:val="0"/>
          <w:numId w:val="7"/>
        </w:numPr>
        <w:tabs>
          <w:tab w:val="left" w:pos="851"/>
        </w:tabs>
        <w:ind w:left="0" w:firstLine="567"/>
        <w:jc w:val="both"/>
        <w:rPr>
          <w:sz w:val="24"/>
          <w:lang w:eastAsia="ko-KR"/>
        </w:rPr>
      </w:pPr>
      <w:r w:rsidRPr="002F3721">
        <w:rPr>
          <w:sz w:val="24"/>
          <w:lang w:eastAsia="ko-KR"/>
        </w:rPr>
        <w:t>Монохромат және когерент сәулелер деп нені айтады?</w:t>
      </w:r>
    </w:p>
    <w:p w:rsidR="006768AD" w:rsidRPr="002F3721" w:rsidRDefault="006768AD" w:rsidP="00306648">
      <w:pPr>
        <w:tabs>
          <w:tab w:val="left" w:pos="851"/>
        </w:tabs>
        <w:ind w:firstLine="567"/>
        <w:jc w:val="both"/>
        <w:rPr>
          <w:sz w:val="24"/>
          <w:lang w:eastAsia="ko-KR"/>
        </w:rPr>
      </w:pPr>
      <w:r w:rsidRPr="002F3721">
        <w:rPr>
          <w:sz w:val="24"/>
          <w:lang w:eastAsia="ko-KR"/>
        </w:rPr>
        <w:t>3</w:t>
      </w:r>
      <w:r w:rsidR="00290BFE">
        <w:rPr>
          <w:sz w:val="24"/>
          <w:lang w:val="kk-KZ" w:eastAsia="ko-KR"/>
        </w:rPr>
        <w:t xml:space="preserve">  </w:t>
      </w:r>
      <w:r w:rsidRPr="002F3721">
        <w:rPr>
          <w:sz w:val="24"/>
          <w:lang w:eastAsia="ko-KR"/>
        </w:rPr>
        <w:t>.Бүл құбылысты байқау үшін қандай шарттың орындалуы қажет?</w:t>
      </w:r>
    </w:p>
    <w:p w:rsidR="006768AD" w:rsidRPr="002F3721" w:rsidRDefault="006768AD" w:rsidP="00306648">
      <w:pPr>
        <w:tabs>
          <w:tab w:val="left" w:pos="851"/>
        </w:tabs>
        <w:ind w:firstLine="567"/>
        <w:jc w:val="both"/>
        <w:rPr>
          <w:sz w:val="24"/>
          <w:lang w:eastAsia="ko-KR"/>
        </w:rPr>
      </w:pPr>
      <w:r w:rsidRPr="002F3721">
        <w:rPr>
          <w:sz w:val="24"/>
          <w:lang w:eastAsia="ko-KR"/>
        </w:rPr>
        <w:t>4.</w:t>
      </w:r>
      <w:r w:rsidR="00290BFE">
        <w:rPr>
          <w:sz w:val="24"/>
          <w:lang w:val="kk-KZ" w:eastAsia="ko-KR"/>
        </w:rPr>
        <w:t xml:space="preserve"> </w:t>
      </w:r>
      <w:r w:rsidRPr="002F3721">
        <w:rPr>
          <w:sz w:val="24"/>
          <w:lang w:eastAsia="ko-KR"/>
        </w:rPr>
        <w:t>Дифракциялық решеткадан  алынатын жолақтардың пайда болуын қалай түсіндіруге болады?</w:t>
      </w:r>
    </w:p>
    <w:p w:rsidR="006768AD" w:rsidRPr="002F3721" w:rsidRDefault="006768AD" w:rsidP="00306648">
      <w:pPr>
        <w:tabs>
          <w:tab w:val="left" w:pos="851"/>
        </w:tabs>
        <w:ind w:firstLine="567"/>
        <w:jc w:val="both"/>
        <w:rPr>
          <w:sz w:val="24"/>
          <w:lang w:eastAsia="ko-KR"/>
        </w:rPr>
      </w:pPr>
      <w:r w:rsidRPr="002F3721">
        <w:rPr>
          <w:sz w:val="24"/>
          <w:lang w:eastAsia="ko-KR"/>
        </w:rPr>
        <w:t>5.</w:t>
      </w:r>
      <w:r w:rsidR="00290BFE">
        <w:rPr>
          <w:sz w:val="24"/>
          <w:lang w:val="kk-KZ" w:eastAsia="ko-KR"/>
        </w:rPr>
        <w:t xml:space="preserve"> </w:t>
      </w:r>
      <w:r w:rsidRPr="002F3721">
        <w:rPr>
          <w:sz w:val="24"/>
          <w:lang w:eastAsia="ko-KR"/>
        </w:rPr>
        <w:t>Дифракциялық решетканың периоды деп нені айтады және периодтың ұзындык бірлігіндегі саңылаулар санына байланыстылығы қандай?</w:t>
      </w:r>
    </w:p>
    <w:p w:rsidR="006768AD" w:rsidRPr="002F3721" w:rsidRDefault="003E07F4" w:rsidP="00306648">
      <w:pPr>
        <w:tabs>
          <w:tab w:val="left" w:pos="851"/>
        </w:tabs>
        <w:ind w:firstLine="567"/>
        <w:jc w:val="both"/>
        <w:rPr>
          <w:sz w:val="24"/>
          <w:lang w:eastAsia="ko-KR"/>
        </w:rPr>
      </w:pPr>
      <w:r>
        <w:rPr>
          <w:sz w:val="24"/>
          <w:lang w:val="kk-KZ" w:eastAsia="ko-KR"/>
        </w:rPr>
        <w:t xml:space="preserve">6. </w:t>
      </w:r>
      <w:r w:rsidR="001C75C2">
        <w:rPr>
          <w:sz w:val="24"/>
          <w:lang w:eastAsia="ko-KR"/>
        </w:rPr>
        <w:t>Дифракциялық спектрдегі</w:t>
      </w:r>
      <w:r w:rsidR="001C75C2">
        <w:rPr>
          <w:sz w:val="24"/>
          <w:lang w:val="kk-KZ" w:eastAsia="ko-KR"/>
        </w:rPr>
        <w:t xml:space="preserve"> </w:t>
      </w:r>
      <w:r w:rsidR="001C75C2">
        <w:rPr>
          <w:sz w:val="24"/>
          <w:lang w:eastAsia="ko-KR"/>
        </w:rPr>
        <w:t>әр</w:t>
      </w:r>
      <w:r w:rsidR="001C75C2">
        <w:rPr>
          <w:sz w:val="24"/>
          <w:lang w:val="kk-KZ" w:eastAsia="ko-KR"/>
        </w:rPr>
        <w:t xml:space="preserve"> </w:t>
      </w:r>
      <w:r w:rsidR="006768AD" w:rsidRPr="002F3721">
        <w:rPr>
          <w:sz w:val="24"/>
          <w:lang w:eastAsia="ko-KR"/>
        </w:rPr>
        <w:t>түстердің орналасу реті қандай?</w:t>
      </w:r>
    </w:p>
    <w:p w:rsidR="006768AD" w:rsidRPr="002F3721" w:rsidRDefault="006768AD" w:rsidP="00306648">
      <w:pPr>
        <w:tabs>
          <w:tab w:val="left" w:pos="851"/>
        </w:tabs>
        <w:ind w:firstLine="567"/>
        <w:jc w:val="both"/>
        <w:rPr>
          <w:sz w:val="24"/>
          <w:lang w:eastAsia="ko-KR"/>
        </w:rPr>
      </w:pPr>
      <w:r w:rsidRPr="002F3721">
        <w:rPr>
          <w:sz w:val="24"/>
          <w:lang w:eastAsia="ko-KR"/>
        </w:rPr>
        <w:t>7.Дифракциялық спектрдің призмалық спектрден айырмасы қандай?</w:t>
      </w:r>
    </w:p>
    <w:p w:rsidR="003E07F4" w:rsidRPr="003E07F4" w:rsidRDefault="006768AD" w:rsidP="00306648">
      <w:pPr>
        <w:tabs>
          <w:tab w:val="left" w:pos="851"/>
        </w:tabs>
        <w:ind w:firstLine="567"/>
        <w:jc w:val="both"/>
        <w:rPr>
          <w:sz w:val="24"/>
          <w:lang w:val="kk-KZ" w:eastAsia="ko-KR"/>
        </w:rPr>
      </w:pPr>
      <w:r w:rsidRPr="002F3721">
        <w:rPr>
          <w:sz w:val="24"/>
          <w:lang w:eastAsia="ko-KR"/>
        </w:rPr>
        <w:t>8.Дифракциялық решетканың теңдеуін жазып түсіндіріңдер.</w:t>
      </w:r>
    </w:p>
    <w:p w:rsidR="00001673" w:rsidRDefault="00001673" w:rsidP="003E07F4">
      <w:pPr>
        <w:tabs>
          <w:tab w:val="left" w:pos="3402"/>
        </w:tabs>
        <w:jc w:val="center"/>
        <w:rPr>
          <w:b/>
          <w:sz w:val="28"/>
          <w:szCs w:val="28"/>
          <w:lang w:val="kk-KZ" w:eastAsia="ko-KR"/>
        </w:rPr>
      </w:pPr>
    </w:p>
    <w:p w:rsidR="00001673" w:rsidRPr="00E5531A" w:rsidRDefault="00001673" w:rsidP="00001673">
      <w:pPr>
        <w:pStyle w:val="ab"/>
        <w:shd w:val="clear" w:color="auto" w:fill="FFFFFF"/>
        <w:tabs>
          <w:tab w:val="left" w:pos="851"/>
        </w:tabs>
        <w:ind w:left="927"/>
        <w:jc w:val="center"/>
        <w:rPr>
          <w:b/>
          <w:sz w:val="24"/>
          <w:szCs w:val="24"/>
          <w:lang w:val="kk-KZ"/>
        </w:rPr>
      </w:pPr>
      <w:r w:rsidRPr="00E5531A">
        <w:rPr>
          <w:b/>
          <w:sz w:val="24"/>
          <w:szCs w:val="24"/>
          <w:lang w:val="kk-KZ"/>
        </w:rPr>
        <w:t>Зертханалық жұмысты қорғау және безендіру реті:</w:t>
      </w:r>
    </w:p>
    <w:p w:rsidR="00001673" w:rsidRPr="00E5531A" w:rsidRDefault="00001673" w:rsidP="00001673">
      <w:pPr>
        <w:pStyle w:val="ab"/>
        <w:shd w:val="clear" w:color="auto" w:fill="FFFFFF"/>
        <w:tabs>
          <w:tab w:val="left" w:pos="851"/>
        </w:tabs>
        <w:ind w:left="0"/>
        <w:jc w:val="both"/>
        <w:rPr>
          <w:sz w:val="24"/>
          <w:szCs w:val="24"/>
          <w:lang w:val="kk-KZ"/>
        </w:rPr>
      </w:pPr>
      <w:r w:rsidRPr="00E5531A">
        <w:rPr>
          <w:sz w:val="24"/>
          <w:szCs w:val="24"/>
          <w:lang w:val="kk-KZ"/>
        </w:rPr>
        <w:t>1. Тәжірибені орындау.</w:t>
      </w:r>
    </w:p>
    <w:p w:rsidR="00001673" w:rsidRPr="00E5531A" w:rsidRDefault="00001673" w:rsidP="00001673">
      <w:pPr>
        <w:pStyle w:val="ab"/>
        <w:shd w:val="clear" w:color="auto" w:fill="FFFFFF"/>
        <w:tabs>
          <w:tab w:val="left" w:pos="851"/>
        </w:tabs>
        <w:ind w:left="0"/>
        <w:jc w:val="both"/>
        <w:rPr>
          <w:sz w:val="24"/>
          <w:szCs w:val="24"/>
          <w:lang w:val="kk-KZ"/>
        </w:rPr>
      </w:pPr>
      <w:r w:rsidRPr="00E5531A">
        <w:rPr>
          <w:sz w:val="24"/>
          <w:szCs w:val="24"/>
          <w:lang w:val="kk-KZ"/>
        </w:rPr>
        <w:t>2. Алынған мәліметтерді кестеге енгізу.</w:t>
      </w:r>
    </w:p>
    <w:p w:rsidR="00001673" w:rsidRPr="00E5531A" w:rsidRDefault="00001673" w:rsidP="00001673">
      <w:pPr>
        <w:pStyle w:val="ab"/>
        <w:shd w:val="clear" w:color="auto" w:fill="FFFFFF"/>
        <w:tabs>
          <w:tab w:val="left" w:pos="851"/>
        </w:tabs>
        <w:ind w:left="0"/>
        <w:jc w:val="both"/>
        <w:rPr>
          <w:sz w:val="24"/>
          <w:szCs w:val="24"/>
          <w:lang w:val="kk-KZ"/>
        </w:rPr>
      </w:pPr>
      <w:r w:rsidRPr="00E5531A">
        <w:rPr>
          <w:sz w:val="24"/>
          <w:szCs w:val="24"/>
          <w:lang w:val="kk-KZ"/>
        </w:rPr>
        <w:t>3. Орындалған жұмыс бойынша қорытынды жасау.</w:t>
      </w:r>
    </w:p>
    <w:p w:rsidR="00001673" w:rsidRDefault="00001673" w:rsidP="00001673">
      <w:pPr>
        <w:pStyle w:val="ab"/>
        <w:shd w:val="clear" w:color="auto" w:fill="FFFFFF"/>
        <w:tabs>
          <w:tab w:val="left" w:pos="851"/>
        </w:tabs>
        <w:ind w:left="0"/>
        <w:jc w:val="both"/>
        <w:rPr>
          <w:sz w:val="24"/>
          <w:szCs w:val="24"/>
          <w:lang w:val="kk-KZ"/>
        </w:rPr>
      </w:pPr>
      <w:r w:rsidRPr="00E5531A">
        <w:rPr>
          <w:sz w:val="24"/>
          <w:szCs w:val="24"/>
          <w:lang w:val="kk-KZ"/>
        </w:rPr>
        <w:t>4. Жұмысты А4 форматында безендіру және өткізу (жұмыстың аты; жұмыстың мақсаты; құрал жабдықтар; жұмысты орындау реті; кестені толтыру; қорытындылау; бақылау сұрақтарына қысқаша жауаптар).</w:t>
      </w:r>
    </w:p>
    <w:p w:rsidR="00001673" w:rsidRDefault="00001673" w:rsidP="00001673">
      <w:pPr>
        <w:pStyle w:val="ab"/>
        <w:shd w:val="clear" w:color="auto" w:fill="FFFFFF"/>
        <w:tabs>
          <w:tab w:val="left" w:pos="851"/>
        </w:tabs>
        <w:ind w:left="0"/>
        <w:jc w:val="both"/>
        <w:rPr>
          <w:sz w:val="24"/>
          <w:szCs w:val="24"/>
          <w:lang w:val="kk-KZ"/>
        </w:rPr>
      </w:pPr>
    </w:p>
    <w:p w:rsidR="00001673" w:rsidRPr="00971638" w:rsidRDefault="00001673" w:rsidP="00001673">
      <w:pPr>
        <w:pStyle w:val="ab"/>
        <w:ind w:left="0"/>
        <w:jc w:val="both"/>
        <w:rPr>
          <w:b/>
          <w:sz w:val="24"/>
          <w:szCs w:val="24"/>
          <w:lang w:val="kk-KZ"/>
        </w:rPr>
      </w:pPr>
      <w:r w:rsidRPr="00971638">
        <w:rPr>
          <w:b/>
          <w:sz w:val="24"/>
          <w:szCs w:val="24"/>
          <w:lang w:val="kk-KZ"/>
        </w:rPr>
        <w:t>Пайдаланылған әдебиет</w:t>
      </w:r>
      <w:r>
        <w:rPr>
          <w:b/>
          <w:sz w:val="24"/>
          <w:szCs w:val="24"/>
          <w:lang w:val="kk-KZ"/>
        </w:rPr>
        <w:t>тер</w:t>
      </w:r>
      <w:r w:rsidRPr="00971638">
        <w:rPr>
          <w:b/>
          <w:sz w:val="24"/>
          <w:szCs w:val="24"/>
          <w:lang w:val="kk-KZ"/>
        </w:rPr>
        <w:t>:</w:t>
      </w:r>
    </w:p>
    <w:p w:rsidR="00001673" w:rsidRDefault="00001673" w:rsidP="00001673">
      <w:pPr>
        <w:pStyle w:val="ab"/>
        <w:ind w:left="0"/>
        <w:jc w:val="both"/>
        <w:rPr>
          <w:b/>
          <w:sz w:val="24"/>
          <w:szCs w:val="24"/>
          <w:lang w:val="kk-KZ"/>
        </w:rPr>
      </w:pPr>
      <w:r w:rsidRPr="00971638">
        <w:rPr>
          <w:b/>
          <w:sz w:val="24"/>
          <w:szCs w:val="24"/>
          <w:lang w:val="kk-KZ"/>
        </w:rPr>
        <w:t>Негізгі әдебиет</w:t>
      </w:r>
      <w:r>
        <w:rPr>
          <w:b/>
          <w:sz w:val="24"/>
          <w:szCs w:val="24"/>
          <w:lang w:val="kk-KZ"/>
        </w:rPr>
        <w:t>тер:</w:t>
      </w:r>
    </w:p>
    <w:p w:rsidR="00001673" w:rsidRPr="00D4017D" w:rsidRDefault="00001673" w:rsidP="00800AF2">
      <w:pPr>
        <w:pStyle w:val="ab"/>
        <w:widowControl/>
        <w:numPr>
          <w:ilvl w:val="0"/>
          <w:numId w:val="31"/>
        </w:numPr>
        <w:tabs>
          <w:tab w:val="left" w:pos="851"/>
        </w:tabs>
        <w:spacing w:after="200"/>
        <w:ind w:left="0" w:firstLine="567"/>
        <w:jc w:val="both"/>
        <w:rPr>
          <w:color w:val="000000" w:themeColor="text1"/>
          <w:sz w:val="24"/>
          <w:szCs w:val="24"/>
          <w:lang w:val="kk-KZ"/>
        </w:rPr>
      </w:pPr>
      <w:r w:rsidRPr="00D4017D">
        <w:rPr>
          <w:sz w:val="24"/>
          <w:szCs w:val="24"/>
        </w:rPr>
        <w:lastRenderedPageBreak/>
        <w:t>Н. Қойшыбаев</w:t>
      </w:r>
      <w:r w:rsidRPr="00D4017D">
        <w:rPr>
          <w:sz w:val="24"/>
          <w:szCs w:val="24"/>
          <w:lang w:val="kk-KZ"/>
        </w:rPr>
        <w:t>.</w:t>
      </w:r>
      <w:r w:rsidRPr="00D4017D">
        <w:rPr>
          <w:sz w:val="24"/>
          <w:szCs w:val="24"/>
        </w:rPr>
        <w:t xml:space="preserve"> Оптика. Атом. Ядро. Элементар бөлшектер</w:t>
      </w:r>
      <w:r w:rsidRPr="00D4017D">
        <w:rPr>
          <w:sz w:val="24"/>
          <w:szCs w:val="24"/>
          <w:lang w:val="kk-KZ"/>
        </w:rPr>
        <w:t xml:space="preserve">. </w:t>
      </w:r>
      <w:r w:rsidRPr="00D4017D">
        <w:rPr>
          <w:sz w:val="24"/>
          <w:szCs w:val="24"/>
        </w:rPr>
        <w:t>Алматы : Зият</w:t>
      </w:r>
      <w:r w:rsidRPr="00D4017D">
        <w:rPr>
          <w:sz w:val="24"/>
          <w:szCs w:val="24"/>
          <w:lang w:val="kk-KZ"/>
        </w:rPr>
        <w:t>-</w:t>
      </w:r>
      <w:r w:rsidRPr="00D4017D">
        <w:rPr>
          <w:sz w:val="24"/>
          <w:szCs w:val="24"/>
        </w:rPr>
        <w:t xml:space="preserve">пресс. Т. 4. </w:t>
      </w:r>
      <w:r w:rsidRPr="00D4017D">
        <w:rPr>
          <w:sz w:val="24"/>
          <w:szCs w:val="24"/>
        </w:rPr>
        <w:softHyphen/>
        <w:t xml:space="preserve"> 200</w:t>
      </w:r>
      <w:r w:rsidRPr="00D4017D">
        <w:rPr>
          <w:sz w:val="24"/>
          <w:szCs w:val="24"/>
          <w:lang w:val="kk-KZ"/>
        </w:rPr>
        <w:t>7</w:t>
      </w:r>
      <w:r w:rsidRPr="00D4017D">
        <w:rPr>
          <w:sz w:val="24"/>
          <w:szCs w:val="24"/>
        </w:rPr>
        <w:t>.</w:t>
      </w:r>
    </w:p>
    <w:p w:rsidR="00001673" w:rsidRPr="00D4017D" w:rsidRDefault="00001673" w:rsidP="00800AF2">
      <w:pPr>
        <w:pStyle w:val="ab"/>
        <w:widowControl/>
        <w:numPr>
          <w:ilvl w:val="0"/>
          <w:numId w:val="31"/>
        </w:numPr>
        <w:tabs>
          <w:tab w:val="left" w:pos="851"/>
        </w:tabs>
        <w:spacing w:after="200"/>
        <w:ind w:left="0" w:firstLine="567"/>
        <w:jc w:val="both"/>
        <w:rPr>
          <w:rStyle w:val="apple-converted-space"/>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Т. Н. Нұрахметов, Б. М. Садыкова</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 Алматы : "Эверо", 2014.</w:t>
      </w:r>
      <w:r w:rsidRPr="00D4017D">
        <w:rPr>
          <w:rStyle w:val="apple-converted-space"/>
          <w:color w:val="000000" w:themeColor="text1"/>
          <w:sz w:val="24"/>
          <w:szCs w:val="24"/>
          <w:shd w:val="clear" w:color="auto" w:fill="FFFFFF"/>
        </w:rPr>
        <w:t> </w:t>
      </w:r>
    </w:p>
    <w:p w:rsidR="00001673" w:rsidRPr="00D4017D" w:rsidRDefault="00001673" w:rsidP="00800AF2">
      <w:pPr>
        <w:pStyle w:val="ab"/>
        <w:numPr>
          <w:ilvl w:val="0"/>
          <w:numId w:val="31"/>
        </w:numPr>
        <w:tabs>
          <w:tab w:val="left" w:pos="851"/>
        </w:tabs>
        <w:ind w:left="0" w:firstLine="567"/>
        <w:rPr>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К.Б.Жұманов</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негiздерi</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Қазақ университетi, 2004 - .</w:t>
      </w:r>
    </w:p>
    <w:p w:rsidR="00001673" w:rsidRPr="00D4017D" w:rsidRDefault="00001673" w:rsidP="00800AF2">
      <w:pPr>
        <w:pStyle w:val="ab"/>
        <w:numPr>
          <w:ilvl w:val="0"/>
          <w:numId w:val="31"/>
        </w:numPr>
        <w:tabs>
          <w:tab w:val="left" w:pos="851"/>
        </w:tabs>
        <w:ind w:left="0" w:firstLine="567"/>
        <w:rPr>
          <w:rStyle w:val="apple-converted-space"/>
          <w:color w:val="000000" w:themeColor="text1"/>
          <w:sz w:val="24"/>
          <w:szCs w:val="24"/>
          <w:lang w:val="kk-KZ"/>
        </w:rPr>
      </w:pPr>
      <w:r w:rsidRPr="00D4017D">
        <w:rPr>
          <w:color w:val="000000" w:themeColor="text1"/>
          <w:sz w:val="24"/>
          <w:szCs w:val="24"/>
          <w:shd w:val="clear" w:color="auto" w:fill="FFFFFF"/>
        </w:rPr>
        <w:t>М.</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Құлбекұлы</w:t>
      </w:r>
      <w:r w:rsidRPr="00D4017D">
        <w:rPr>
          <w:color w:val="000000" w:themeColor="text1"/>
          <w:sz w:val="24"/>
          <w:szCs w:val="24"/>
          <w:shd w:val="clear" w:color="auto" w:fill="FFFFFF"/>
        </w:rPr>
        <w:t>, Ш. Хамраев</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Электромагниттік тербелістер мен толқындар. Оптика</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Қарасай, 2010.</w:t>
      </w:r>
      <w:r w:rsidRPr="00D4017D">
        <w:rPr>
          <w:rStyle w:val="apple-converted-space"/>
          <w:color w:val="000000" w:themeColor="text1"/>
          <w:sz w:val="24"/>
          <w:szCs w:val="24"/>
          <w:shd w:val="clear" w:color="auto" w:fill="FFFFFF"/>
        </w:rPr>
        <w:t> </w:t>
      </w:r>
    </w:p>
    <w:p w:rsidR="00001673" w:rsidRPr="00DF65A0" w:rsidRDefault="00001673" w:rsidP="00800AF2">
      <w:pPr>
        <w:pStyle w:val="ab"/>
        <w:numPr>
          <w:ilvl w:val="0"/>
          <w:numId w:val="31"/>
        </w:numPr>
        <w:tabs>
          <w:tab w:val="left" w:pos="851"/>
        </w:tabs>
        <w:ind w:left="0" w:firstLine="567"/>
        <w:rPr>
          <w:color w:val="000000" w:themeColor="text1"/>
          <w:sz w:val="24"/>
          <w:szCs w:val="24"/>
          <w:lang w:val="kk-KZ"/>
        </w:rPr>
      </w:pPr>
      <w:r w:rsidRPr="00D4017D">
        <w:rPr>
          <w:color w:val="000000" w:themeColor="text1"/>
          <w:sz w:val="24"/>
          <w:szCs w:val="24"/>
          <w:shd w:val="clear" w:color="auto" w:fill="FFFFFF"/>
        </w:rPr>
        <w:t>Т.</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Бижігітов</w:t>
      </w:r>
      <w:r>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Жалпы физика курсы</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Экономика, 2013. </w:t>
      </w:r>
    </w:p>
    <w:p w:rsidR="00001673" w:rsidRPr="002C6BA3" w:rsidRDefault="00001673" w:rsidP="00001673">
      <w:pPr>
        <w:shd w:val="clear" w:color="auto" w:fill="FFFFFF"/>
        <w:jc w:val="both"/>
        <w:rPr>
          <w:b/>
          <w:lang w:val="kk-KZ"/>
        </w:rPr>
      </w:pPr>
      <w:r w:rsidRPr="002C6BA3">
        <w:rPr>
          <w:b/>
          <w:lang w:val="kk-KZ"/>
        </w:rPr>
        <w:t>Қосымша әдебиет</w:t>
      </w:r>
      <w:r>
        <w:rPr>
          <w:b/>
          <w:lang w:val="kk-KZ"/>
        </w:rPr>
        <w:t>тер:</w:t>
      </w:r>
    </w:p>
    <w:p w:rsidR="00001673" w:rsidRPr="00243DA7" w:rsidRDefault="00001673" w:rsidP="00800AF2">
      <w:pPr>
        <w:pStyle w:val="ab"/>
        <w:widowControl/>
        <w:numPr>
          <w:ilvl w:val="0"/>
          <w:numId w:val="32"/>
        </w:numPr>
        <w:tabs>
          <w:tab w:val="left" w:pos="567"/>
          <w:tab w:val="left" w:pos="851"/>
        </w:tabs>
        <w:ind w:left="0" w:firstLine="567"/>
        <w:jc w:val="both"/>
        <w:rPr>
          <w:sz w:val="24"/>
          <w:szCs w:val="24"/>
        </w:rPr>
      </w:pPr>
      <w:r w:rsidRPr="00243DA7">
        <w:rPr>
          <w:sz w:val="24"/>
          <w:szCs w:val="24"/>
        </w:rPr>
        <w:t>А. А. Детлаф, Б. М. Яворский</w:t>
      </w:r>
      <w:r w:rsidRPr="00243DA7">
        <w:rPr>
          <w:sz w:val="24"/>
          <w:szCs w:val="24"/>
          <w:lang w:val="kk-KZ"/>
        </w:rPr>
        <w:t>,</w:t>
      </w:r>
      <w:r w:rsidRPr="00243DA7">
        <w:rPr>
          <w:sz w:val="24"/>
          <w:szCs w:val="24"/>
        </w:rPr>
        <w:t xml:space="preserve"> Курс физики</w:t>
      </w:r>
      <w:r w:rsidRPr="00243DA7">
        <w:rPr>
          <w:sz w:val="24"/>
          <w:szCs w:val="24"/>
          <w:lang w:val="kk-KZ"/>
        </w:rPr>
        <w:t>.</w:t>
      </w:r>
      <w:r w:rsidRPr="00243DA7">
        <w:rPr>
          <w:sz w:val="24"/>
          <w:szCs w:val="24"/>
        </w:rPr>
        <w:t xml:space="preserve">- М. : Академия, 2008. </w:t>
      </w:r>
    </w:p>
    <w:p w:rsidR="00001673" w:rsidRPr="00243DA7" w:rsidRDefault="00001673" w:rsidP="00800AF2">
      <w:pPr>
        <w:pStyle w:val="ab"/>
        <w:widowControl/>
        <w:numPr>
          <w:ilvl w:val="0"/>
          <w:numId w:val="32"/>
        </w:numPr>
        <w:tabs>
          <w:tab w:val="left" w:pos="567"/>
          <w:tab w:val="left" w:pos="851"/>
        </w:tabs>
        <w:autoSpaceDE/>
        <w:autoSpaceDN/>
        <w:adjustRightInd/>
        <w:spacing w:after="225"/>
        <w:ind w:left="0" w:firstLine="567"/>
        <w:outlineLvl w:val="5"/>
        <w:rPr>
          <w:b/>
          <w:bCs/>
          <w:sz w:val="24"/>
          <w:szCs w:val="24"/>
        </w:rPr>
      </w:pPr>
      <w:r w:rsidRPr="00243DA7">
        <w:rPr>
          <w:sz w:val="24"/>
          <w:szCs w:val="24"/>
        </w:rPr>
        <w:t>Т. И. Трофимова</w:t>
      </w:r>
      <w:r w:rsidRPr="00243DA7">
        <w:rPr>
          <w:sz w:val="24"/>
          <w:szCs w:val="24"/>
          <w:lang w:val="kk-KZ"/>
        </w:rPr>
        <w:t xml:space="preserve">, </w:t>
      </w:r>
      <w:r w:rsidRPr="00243DA7">
        <w:rPr>
          <w:sz w:val="24"/>
          <w:szCs w:val="24"/>
        </w:rPr>
        <w:t>Курс физики</w:t>
      </w:r>
      <w:r w:rsidRPr="00243DA7">
        <w:rPr>
          <w:sz w:val="24"/>
          <w:szCs w:val="24"/>
          <w:lang w:val="kk-KZ"/>
        </w:rPr>
        <w:t>.</w:t>
      </w:r>
      <w:r w:rsidRPr="00243DA7">
        <w:rPr>
          <w:sz w:val="24"/>
          <w:szCs w:val="24"/>
        </w:rPr>
        <w:t xml:space="preserve">- М. : Академия, 2007. </w:t>
      </w:r>
    </w:p>
    <w:p w:rsidR="00001673" w:rsidRPr="00243DA7" w:rsidRDefault="00001673" w:rsidP="00800AF2">
      <w:pPr>
        <w:pStyle w:val="ab"/>
        <w:widowControl/>
        <w:numPr>
          <w:ilvl w:val="0"/>
          <w:numId w:val="32"/>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Н.И.</w:t>
      </w:r>
      <w:hyperlink r:id="rId154" w:history="1">
        <w:r w:rsidRPr="00243DA7">
          <w:rPr>
            <w:sz w:val="24"/>
            <w:szCs w:val="24"/>
          </w:rPr>
          <w:t>Калитеевский Н.</w:t>
        </w:r>
      </w:hyperlink>
      <w:r w:rsidRPr="00243DA7">
        <w:rPr>
          <w:sz w:val="24"/>
          <w:szCs w:val="24"/>
          <w:lang w:val="kk-KZ"/>
        </w:rPr>
        <w:t xml:space="preserve"> Волновая оптика. Озон. 2008</w:t>
      </w:r>
      <w:r>
        <w:rPr>
          <w:sz w:val="24"/>
          <w:szCs w:val="24"/>
          <w:lang w:val="kk-KZ"/>
        </w:rPr>
        <w:t>.</w:t>
      </w:r>
    </w:p>
    <w:p w:rsidR="00001673" w:rsidRPr="00243DA7" w:rsidRDefault="00001673" w:rsidP="00800AF2">
      <w:pPr>
        <w:pStyle w:val="ab"/>
        <w:widowControl/>
        <w:numPr>
          <w:ilvl w:val="0"/>
          <w:numId w:val="32"/>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Т.Б.</w:t>
      </w:r>
      <w:r w:rsidRPr="00243DA7">
        <w:rPr>
          <w:sz w:val="24"/>
          <w:szCs w:val="24"/>
        </w:rPr>
        <w:t xml:space="preserve">Бегимов, </w:t>
      </w:r>
      <w:r w:rsidRPr="00243DA7">
        <w:rPr>
          <w:sz w:val="24"/>
          <w:szCs w:val="24"/>
          <w:lang w:val="kk-KZ"/>
        </w:rPr>
        <w:t>М.Ш.</w:t>
      </w:r>
      <w:r w:rsidRPr="00243DA7">
        <w:rPr>
          <w:sz w:val="24"/>
          <w:szCs w:val="24"/>
        </w:rPr>
        <w:t xml:space="preserve">Исмагулова, </w:t>
      </w:r>
      <w:r w:rsidRPr="00243DA7">
        <w:rPr>
          <w:sz w:val="24"/>
          <w:szCs w:val="24"/>
          <w:lang w:val="kk-KZ"/>
        </w:rPr>
        <w:t>М.А.</w:t>
      </w:r>
      <w:r w:rsidRPr="00243DA7">
        <w:rPr>
          <w:sz w:val="24"/>
          <w:szCs w:val="24"/>
        </w:rPr>
        <w:t>Мухамедгалиева. Оптика и атомная физика</w:t>
      </w:r>
      <w:r w:rsidRPr="00243DA7">
        <w:rPr>
          <w:sz w:val="24"/>
          <w:szCs w:val="24"/>
          <w:lang w:val="kk-KZ"/>
        </w:rPr>
        <w:t>.</w:t>
      </w:r>
      <w:r w:rsidRPr="00243DA7">
        <w:rPr>
          <w:sz w:val="24"/>
          <w:szCs w:val="24"/>
        </w:rPr>
        <w:t>Алматы: КазНТУ, 2012.</w:t>
      </w:r>
    </w:p>
    <w:p w:rsidR="00001673" w:rsidRPr="002C6033" w:rsidRDefault="00001673" w:rsidP="00800AF2">
      <w:pPr>
        <w:pStyle w:val="ab"/>
        <w:widowControl/>
        <w:numPr>
          <w:ilvl w:val="0"/>
          <w:numId w:val="32"/>
        </w:numPr>
        <w:tabs>
          <w:tab w:val="left" w:pos="567"/>
          <w:tab w:val="left" w:pos="851"/>
        </w:tabs>
        <w:autoSpaceDE/>
        <w:autoSpaceDN/>
        <w:adjustRightInd/>
        <w:ind w:left="0" w:firstLine="567"/>
        <w:outlineLvl w:val="5"/>
        <w:rPr>
          <w:sz w:val="24"/>
          <w:szCs w:val="24"/>
          <w:lang w:val="kk-KZ"/>
        </w:rPr>
      </w:pPr>
      <w:r w:rsidRPr="00243DA7">
        <w:rPr>
          <w:sz w:val="24"/>
          <w:szCs w:val="24"/>
          <w:lang w:val="kk-KZ"/>
        </w:rPr>
        <w:t>И.</w:t>
      </w:r>
      <w:r>
        <w:rPr>
          <w:sz w:val="24"/>
          <w:szCs w:val="24"/>
          <w:lang w:val="kk-KZ"/>
        </w:rPr>
        <w:t>В.Савельев. курс общей физики. Т.5. Квантовая оптика.Атомная физика. Физика твердого тела. Физика атомного ядра и элементарных частиц. СПб.:лань, 2011.</w:t>
      </w:r>
      <w:r w:rsidRPr="002C6033">
        <w:rPr>
          <w:rStyle w:val="apple-converted-space"/>
          <w:sz w:val="24"/>
          <w:szCs w:val="24"/>
          <w:shd w:val="clear" w:color="auto" w:fill="D9D9FF"/>
        </w:rPr>
        <w:t> </w:t>
      </w:r>
    </w:p>
    <w:p w:rsidR="00001673" w:rsidRDefault="00001673" w:rsidP="003E07F4">
      <w:pPr>
        <w:tabs>
          <w:tab w:val="left" w:pos="3402"/>
        </w:tabs>
        <w:jc w:val="center"/>
        <w:rPr>
          <w:b/>
          <w:sz w:val="28"/>
          <w:szCs w:val="28"/>
          <w:lang w:val="kk-KZ" w:eastAsia="ko-KR"/>
        </w:rPr>
      </w:pPr>
    </w:p>
    <w:p w:rsidR="00B73097" w:rsidRPr="00001673" w:rsidRDefault="00B73097" w:rsidP="003E07F4">
      <w:pPr>
        <w:tabs>
          <w:tab w:val="left" w:pos="3402"/>
        </w:tabs>
        <w:jc w:val="center"/>
        <w:rPr>
          <w:b/>
          <w:sz w:val="24"/>
          <w:szCs w:val="24"/>
          <w:lang w:eastAsia="ko-KR"/>
        </w:rPr>
      </w:pPr>
      <w:r w:rsidRPr="00001673">
        <w:rPr>
          <w:b/>
          <w:sz w:val="24"/>
          <w:szCs w:val="24"/>
          <w:lang w:eastAsia="ko-KR"/>
        </w:rPr>
        <w:t>№4</w:t>
      </w:r>
      <w:r w:rsidR="00FA55E4" w:rsidRPr="00001673">
        <w:rPr>
          <w:b/>
          <w:sz w:val="24"/>
          <w:szCs w:val="24"/>
          <w:lang w:val="kk-KZ" w:eastAsia="ko-KR"/>
        </w:rPr>
        <w:t xml:space="preserve">  Зертханалық</w:t>
      </w:r>
      <w:r w:rsidRPr="00001673">
        <w:rPr>
          <w:b/>
          <w:sz w:val="24"/>
          <w:szCs w:val="24"/>
          <w:lang w:eastAsia="ko-KR"/>
        </w:rPr>
        <w:t xml:space="preserve">  жұмыс</w:t>
      </w:r>
    </w:p>
    <w:p w:rsidR="00B73097" w:rsidRPr="00001673" w:rsidRDefault="00B73097" w:rsidP="00D17896">
      <w:pPr>
        <w:pStyle w:val="10"/>
        <w:rPr>
          <w:rFonts w:ascii="Times New Roman" w:hAnsi="Times New Roman"/>
          <w:b/>
          <w:lang w:val="kk-KZ"/>
        </w:rPr>
      </w:pPr>
      <w:r w:rsidRPr="00001673">
        <w:rPr>
          <w:rFonts w:ascii="Times New Roman" w:hAnsi="Times New Roman"/>
          <w:b/>
          <w:lang w:val="kk-KZ"/>
        </w:rPr>
        <w:t>МАЛЮС  ЗАҢЫН  ТЕКСЕРУ</w:t>
      </w:r>
    </w:p>
    <w:p w:rsidR="00B73097" w:rsidRPr="003E07F4" w:rsidRDefault="00B73097" w:rsidP="00896F18">
      <w:pPr>
        <w:ind w:left="2694" w:hanging="2693"/>
        <w:jc w:val="both"/>
        <w:rPr>
          <w:sz w:val="24"/>
          <w:lang w:val="kk-KZ" w:eastAsia="ko-KR"/>
        </w:rPr>
      </w:pPr>
      <w:r w:rsidRPr="003E07F4">
        <w:rPr>
          <w:b/>
          <w:sz w:val="24"/>
          <w:lang w:val="kk-KZ" w:eastAsia="ko-KR"/>
        </w:rPr>
        <w:t>Жұмыстың  мақсаты:</w:t>
      </w:r>
      <w:r w:rsidRPr="003E07F4">
        <w:rPr>
          <w:sz w:val="24"/>
          <w:lang w:val="kk-KZ" w:eastAsia="ko-KR"/>
        </w:rPr>
        <w:tab/>
        <w:t>Жарықтың  поляризация  құбылысымен танысу,  тәжірибе  арқылы  Малюс  заңын  тексеру.</w:t>
      </w:r>
    </w:p>
    <w:p w:rsidR="00B73097" w:rsidRPr="002F3721" w:rsidRDefault="00B73097" w:rsidP="00896F18">
      <w:pPr>
        <w:ind w:left="2749" w:hanging="2749"/>
        <w:jc w:val="both"/>
        <w:rPr>
          <w:sz w:val="24"/>
          <w:lang w:eastAsia="ko-KR"/>
        </w:rPr>
      </w:pPr>
      <w:r w:rsidRPr="002F3721">
        <w:rPr>
          <w:b/>
          <w:sz w:val="24"/>
          <w:lang w:eastAsia="ko-KR"/>
        </w:rPr>
        <w:t>Құрал-жабдықтары:</w:t>
      </w:r>
      <w:r w:rsidRPr="002F3721">
        <w:rPr>
          <w:sz w:val="24"/>
          <w:lang w:eastAsia="ko-KR"/>
        </w:rPr>
        <w:tab/>
        <w:t>Поляроидта</w:t>
      </w:r>
      <w:r w:rsidR="001C75C2">
        <w:rPr>
          <w:sz w:val="24"/>
          <w:lang w:eastAsia="ko-KR"/>
        </w:rPr>
        <w:t>р,  жарық  көзі,  фотоэлемент,</w:t>
      </w:r>
      <w:r w:rsidR="001C75C2">
        <w:rPr>
          <w:sz w:val="24"/>
          <w:lang w:val="kk-KZ" w:eastAsia="ko-KR"/>
        </w:rPr>
        <w:t xml:space="preserve"> </w:t>
      </w:r>
      <w:r w:rsidRPr="002F3721">
        <w:rPr>
          <w:sz w:val="24"/>
          <w:lang w:eastAsia="ko-KR"/>
        </w:rPr>
        <w:t>гальванометр.</w:t>
      </w:r>
    </w:p>
    <w:p w:rsidR="0019782D" w:rsidRDefault="0019782D" w:rsidP="00896F18">
      <w:pPr>
        <w:pStyle w:val="a3"/>
        <w:tabs>
          <w:tab w:val="left" w:pos="3119"/>
        </w:tabs>
        <w:jc w:val="center"/>
        <w:rPr>
          <w:rFonts w:ascii="Times New Roman" w:hAnsi="Times New Roman"/>
          <w:b/>
          <w:lang w:val="kk-KZ"/>
        </w:rPr>
      </w:pPr>
    </w:p>
    <w:p w:rsidR="007C6CC2" w:rsidRPr="007C6CC2" w:rsidRDefault="007C6CC2" w:rsidP="007C6CC2">
      <w:pPr>
        <w:shd w:val="clear" w:color="auto" w:fill="FFFFFF"/>
        <w:tabs>
          <w:tab w:val="left" w:pos="698"/>
        </w:tabs>
        <w:ind w:firstLine="567"/>
        <w:jc w:val="both"/>
        <w:rPr>
          <w:b/>
          <w:sz w:val="24"/>
          <w:szCs w:val="24"/>
          <w:lang w:val="kk-KZ"/>
        </w:rPr>
      </w:pPr>
      <w:r w:rsidRPr="007C6CC2">
        <w:rPr>
          <w:b/>
          <w:sz w:val="24"/>
          <w:szCs w:val="24"/>
          <w:lang w:val="kk-KZ"/>
        </w:rPr>
        <w:t>Сабақтың жоспары</w:t>
      </w:r>
    </w:p>
    <w:p w:rsidR="007C6CC2" w:rsidRPr="00864FC3" w:rsidRDefault="007C6CC2" w:rsidP="00800AF2">
      <w:pPr>
        <w:pStyle w:val="ab"/>
        <w:widowControl/>
        <w:numPr>
          <w:ilvl w:val="0"/>
          <w:numId w:val="30"/>
        </w:numPr>
        <w:shd w:val="clear" w:color="auto" w:fill="FFFFFF"/>
        <w:tabs>
          <w:tab w:val="left" w:pos="993"/>
        </w:tabs>
        <w:autoSpaceDE/>
        <w:autoSpaceDN/>
        <w:adjustRightInd/>
        <w:jc w:val="both"/>
        <w:rPr>
          <w:sz w:val="24"/>
          <w:szCs w:val="24"/>
          <w:lang w:val="kk-KZ"/>
        </w:rPr>
      </w:pPr>
      <w:r w:rsidRPr="00864FC3">
        <w:rPr>
          <w:sz w:val="24"/>
          <w:szCs w:val="24"/>
          <w:lang w:val="kk-KZ"/>
        </w:rPr>
        <w:t>Эксперименттік қондырғымен танысу.</w:t>
      </w:r>
    </w:p>
    <w:p w:rsidR="007C6CC2" w:rsidRPr="00864FC3" w:rsidRDefault="007C6CC2" w:rsidP="00800AF2">
      <w:pPr>
        <w:pStyle w:val="ab"/>
        <w:widowControl/>
        <w:numPr>
          <w:ilvl w:val="0"/>
          <w:numId w:val="30"/>
        </w:numPr>
        <w:shd w:val="clear" w:color="auto" w:fill="FFFFFF"/>
        <w:tabs>
          <w:tab w:val="left" w:pos="993"/>
        </w:tabs>
        <w:autoSpaceDE/>
        <w:autoSpaceDN/>
        <w:adjustRightInd/>
        <w:jc w:val="both"/>
        <w:rPr>
          <w:sz w:val="24"/>
          <w:szCs w:val="24"/>
          <w:lang w:val="kk-KZ"/>
        </w:rPr>
      </w:pPr>
      <w:r w:rsidRPr="00864FC3">
        <w:rPr>
          <w:sz w:val="24"/>
          <w:szCs w:val="24"/>
          <w:lang w:val="kk-KZ"/>
        </w:rPr>
        <w:t>Зертханалық жұмысты орындау.</w:t>
      </w:r>
    </w:p>
    <w:p w:rsidR="007C6CC2" w:rsidRPr="00864FC3" w:rsidRDefault="007C6CC2" w:rsidP="00800AF2">
      <w:pPr>
        <w:pStyle w:val="ab"/>
        <w:widowControl/>
        <w:numPr>
          <w:ilvl w:val="0"/>
          <w:numId w:val="30"/>
        </w:numPr>
        <w:autoSpaceDE/>
        <w:autoSpaceDN/>
        <w:adjustRightInd/>
        <w:jc w:val="both"/>
        <w:rPr>
          <w:sz w:val="24"/>
          <w:szCs w:val="24"/>
        </w:rPr>
      </w:pPr>
      <w:r w:rsidRPr="00864FC3">
        <w:rPr>
          <w:sz w:val="24"/>
          <w:szCs w:val="24"/>
          <w:lang w:val="kk-KZ"/>
        </w:rPr>
        <w:t>Алынған нәтижеге қорытынды жасау.</w:t>
      </w:r>
    </w:p>
    <w:p w:rsidR="007C6CC2" w:rsidRPr="00864FC3" w:rsidRDefault="007C6CC2" w:rsidP="00800AF2">
      <w:pPr>
        <w:pStyle w:val="ab"/>
        <w:widowControl/>
        <w:numPr>
          <w:ilvl w:val="0"/>
          <w:numId w:val="30"/>
        </w:numPr>
        <w:tabs>
          <w:tab w:val="left" w:pos="993"/>
        </w:tabs>
        <w:autoSpaceDE/>
        <w:autoSpaceDN/>
        <w:adjustRightInd/>
        <w:ind w:left="0" w:firstLine="567"/>
        <w:jc w:val="both"/>
        <w:rPr>
          <w:sz w:val="24"/>
          <w:szCs w:val="24"/>
          <w:lang w:val="kk-KZ"/>
        </w:rPr>
      </w:pPr>
      <w:r w:rsidRPr="00864FC3">
        <w:rPr>
          <w:sz w:val="24"/>
          <w:szCs w:val="24"/>
          <w:lang w:val="kk-KZ"/>
        </w:rPr>
        <w:t>Зертханалық жұмысты безендіру және қорғау.</w:t>
      </w:r>
    </w:p>
    <w:p w:rsidR="00FC609D" w:rsidRPr="00FC609D" w:rsidRDefault="00FC609D" w:rsidP="00FC609D">
      <w:pPr>
        <w:tabs>
          <w:tab w:val="left" w:pos="7938"/>
        </w:tabs>
        <w:spacing w:before="222" w:after="222"/>
        <w:ind w:right="-87" w:firstLine="567"/>
        <w:jc w:val="center"/>
        <w:outlineLvl w:val="0"/>
        <w:rPr>
          <w:rFonts w:ascii="Times New Roman KK EK" w:hAnsi="Times New Roman KK EK"/>
          <w:b/>
          <w:snapToGrid w:val="0"/>
          <w:sz w:val="24"/>
          <w:szCs w:val="24"/>
          <w:lang w:val="sr-Cyrl-CS"/>
        </w:rPr>
      </w:pPr>
      <w:r w:rsidRPr="00FC609D">
        <w:rPr>
          <w:rFonts w:ascii="Times New Roman KK EK" w:hAnsi="Times New Roman KK EK"/>
          <w:b/>
          <w:snapToGrid w:val="0"/>
          <w:sz w:val="24"/>
          <w:szCs w:val="24"/>
          <w:lang w:val="sr-Cyrl-CS"/>
        </w:rPr>
        <w:t>Теориядан қысқаша мәлімет</w:t>
      </w:r>
    </w:p>
    <w:p w:rsidR="00B73097" w:rsidRPr="002F3721" w:rsidRDefault="00B73097" w:rsidP="00FC609D">
      <w:pPr>
        <w:pStyle w:val="a3"/>
        <w:tabs>
          <w:tab w:val="left" w:pos="3119"/>
        </w:tabs>
        <w:ind w:firstLine="567"/>
        <w:jc w:val="both"/>
        <w:rPr>
          <w:rFonts w:ascii="Times New Roman" w:hAnsi="Times New Roman"/>
        </w:rPr>
      </w:pPr>
      <w:r w:rsidRPr="002F3721">
        <w:rPr>
          <w:rFonts w:ascii="Times New Roman" w:hAnsi="Times New Roman"/>
        </w:rPr>
        <w:t xml:space="preserve">Жарық  сәулесі  көлденең  толқын. Электр  өріс  кернеулігі  вектор </w:t>
      </w:r>
      <w:r w:rsidRPr="002F3721">
        <w:rPr>
          <w:rFonts w:ascii="Times New Roman" w:hAnsi="Times New Roman"/>
          <w:position w:val="-10"/>
        </w:rPr>
        <w:object w:dxaOrig="180" w:dyaOrig="340">
          <v:shape id="_x0000_i1105" type="#_x0000_t75" style="width:9pt;height:17.25pt" o:ole="" fillcolor="window">
            <v:imagedata r:id="rId58" o:title=""/>
          </v:shape>
          <o:OLEObject Type="Embed" ProgID="Equation.3" ShapeID="_x0000_i1105" DrawAspect="Content" ObjectID="_1350430870" r:id="rId155"/>
        </w:object>
      </w:r>
      <w:r w:rsidRPr="002F3721">
        <w:rPr>
          <w:rFonts w:ascii="Times New Roman" w:hAnsi="Times New Roman"/>
          <w:position w:val="-4"/>
        </w:rPr>
        <w:object w:dxaOrig="260" w:dyaOrig="360">
          <v:shape id="_x0000_i1106" type="#_x0000_t75" style="width:12.75pt;height:18pt" o:ole="" fillcolor="window">
            <v:imagedata r:id="rId156" o:title=""/>
          </v:shape>
          <o:OLEObject Type="Embed" ProgID="Equation.3" ShapeID="_x0000_i1106" DrawAspect="Content" ObjectID="_1350430871" r:id="rId157"/>
        </w:object>
      </w:r>
      <w:r w:rsidRPr="002F3721">
        <w:rPr>
          <w:rFonts w:ascii="Times New Roman" w:hAnsi="Times New Roman"/>
          <w:position w:val="-10"/>
        </w:rPr>
        <w:object w:dxaOrig="180" w:dyaOrig="340">
          <v:shape id="_x0000_i1107" type="#_x0000_t75" style="width:9pt;height:17.25pt" o:ole="" fillcolor="window">
            <v:imagedata r:id="rId58" o:title=""/>
          </v:shape>
          <o:OLEObject Type="Embed" ProgID="Equation.3" ShapeID="_x0000_i1107" DrawAspect="Content" ObjectID="_1350430872" r:id="rId158"/>
        </w:object>
      </w:r>
      <w:r w:rsidRPr="002F3721">
        <w:rPr>
          <w:rFonts w:ascii="Times New Roman" w:hAnsi="Times New Roman"/>
        </w:rPr>
        <w:t xml:space="preserve">  мен  магнит  өріс  кернеулігі  вектор  </w:t>
      </w:r>
      <w:r w:rsidRPr="002F3721">
        <w:rPr>
          <w:rFonts w:ascii="Times New Roman" w:hAnsi="Times New Roman"/>
          <w:position w:val="-4"/>
        </w:rPr>
        <w:object w:dxaOrig="300" w:dyaOrig="360">
          <v:shape id="_x0000_i1108" type="#_x0000_t75" style="width:15pt;height:18pt" o:ole="" fillcolor="window">
            <v:imagedata r:id="rId159" o:title=""/>
          </v:shape>
          <o:OLEObject Type="Embed" ProgID="Equation.3" ShapeID="_x0000_i1108" DrawAspect="Content" ObjectID="_1350430873" r:id="rId160"/>
        </w:object>
      </w:r>
      <w:r w:rsidRPr="002F3721">
        <w:rPr>
          <w:rFonts w:ascii="Times New Roman" w:hAnsi="Times New Roman"/>
        </w:rPr>
        <w:t xml:space="preserve">  өзара  перпендикуляр   екендігі  белгілі. Жарық   толқыны  өрісінің   векторлары  үздіксіз  өзгеріп,  яғни  ұдайы  тербеліп  тұрады.  Сонымен,  жарық   тербелістері үшін </w:t>
      </w:r>
      <w:r w:rsidRPr="002F3721">
        <w:rPr>
          <w:rFonts w:ascii="Times New Roman" w:hAnsi="Times New Roman"/>
          <w:position w:val="-4"/>
        </w:rPr>
        <w:object w:dxaOrig="260" w:dyaOrig="360">
          <v:shape id="_x0000_i1109" type="#_x0000_t75" style="width:12.75pt;height:18pt" o:ole="" fillcolor="window">
            <v:imagedata r:id="rId161" o:title=""/>
          </v:shape>
          <o:OLEObject Type="Embed" ProgID="Equation.3" ShapeID="_x0000_i1109" DrawAspect="Content" ObjectID="_1350430874" r:id="rId162"/>
        </w:object>
      </w:r>
      <w:r w:rsidRPr="002F3721">
        <w:rPr>
          <w:rFonts w:ascii="Times New Roman" w:hAnsi="Times New Roman"/>
          <w:position w:val="-10"/>
        </w:rPr>
        <w:object w:dxaOrig="180" w:dyaOrig="340">
          <v:shape id="_x0000_i1110" type="#_x0000_t75" style="width:9pt;height:17.25pt" o:ole="" fillcolor="window">
            <v:imagedata r:id="rId58" o:title=""/>
          </v:shape>
          <o:OLEObject Type="Embed" ProgID="Equation.3" ShapeID="_x0000_i1110" DrawAspect="Content" ObjectID="_1350430875" r:id="rId163"/>
        </w:object>
      </w:r>
      <w:r w:rsidRPr="002F3721">
        <w:rPr>
          <w:rFonts w:ascii="Times New Roman" w:hAnsi="Times New Roman"/>
        </w:rPr>
        <w:t xml:space="preserve"> тербеліс векторы қарастырылады  және  бұл  вектор  жарық  векторы  деп  айтылады.</w:t>
      </w:r>
    </w:p>
    <w:p w:rsidR="00B73097" w:rsidRPr="002F3721" w:rsidRDefault="00B73097" w:rsidP="00FC609D">
      <w:pPr>
        <w:ind w:firstLine="567"/>
        <w:jc w:val="both"/>
        <w:rPr>
          <w:sz w:val="24"/>
          <w:lang w:eastAsia="ko-KR"/>
        </w:rPr>
      </w:pPr>
      <w:r w:rsidRPr="002F3721">
        <w:rPr>
          <w:sz w:val="24"/>
          <w:lang w:eastAsia="ko-KR"/>
        </w:rPr>
        <w:t>Жарық  толқындары  заттың  атомдары  мен   молекулаларында   жүріп  жатқан  кейбір  процестер  нәтижесінде  пайда  болады. Олардың  әрқайсысы  шығаратын  жарық  толқындарының  электр  векторларының  бағыттары  әр  түрлі  сонымен  қабат  атомның  шығарған  жарық  толқындарының  электр  векторларының  бағыты да  өзгеріп  тұрады.</w:t>
      </w:r>
    </w:p>
    <w:p w:rsidR="00B73097" w:rsidRPr="002F3721" w:rsidRDefault="00B73097" w:rsidP="00FC609D">
      <w:pPr>
        <w:ind w:firstLine="567"/>
        <w:jc w:val="both"/>
        <w:rPr>
          <w:sz w:val="24"/>
          <w:lang w:eastAsia="ko-KR"/>
        </w:rPr>
      </w:pPr>
      <w:r w:rsidRPr="002F3721">
        <w:rPr>
          <w:sz w:val="24"/>
          <w:lang w:eastAsia="ko-KR"/>
        </w:rPr>
        <w:t>Сөйтіп,  жарық  толқынының  электр  векторы  түрлі  жаққа  бағытталған,  яғни  сан-алуан  жазықтықта  тербелуі  мүмкін.  Мұнда  бір  бағыттың   басқа  бағыттардан   артықшылығы  болмайды. Өрісінің  электр  векторы  кеңістікте  осылай  түрлі  бағытта  орналасқан  жарық  табиғи  жарық  деп  аталады. Табиғи  толқындарының  барлық  бағытта  интенсивтігі  бірдей  болады (4.1-сурет).</w:t>
      </w:r>
    </w:p>
    <w:p w:rsidR="00B73097" w:rsidRPr="003E07F4" w:rsidRDefault="00B73097" w:rsidP="00FC609D">
      <w:pPr>
        <w:ind w:firstLine="567"/>
        <w:jc w:val="both"/>
        <w:rPr>
          <w:sz w:val="24"/>
          <w:lang w:val="kk-KZ" w:eastAsia="ko-KR"/>
        </w:rPr>
      </w:pPr>
      <w:r w:rsidRPr="002F3721">
        <w:rPr>
          <w:sz w:val="24"/>
          <w:lang w:eastAsia="ko-KR"/>
        </w:rPr>
        <w:t xml:space="preserve">Жарық  толқынының  векторы  тек  бір  белгілі  бағытта  ғана  тербеліп  және  белгілі  заңдылықтарға  бағынатын  сәулелер,  поляризацияланған  сәулелер деп  аталады.  Электр  векторының  тербеліс  бағыты  мен  сол  тербелістер  таралатын  бағыт  арқылы  өтетін  жазықтық, поляризацияланған  жарықтың  тербеліс  жазықтығы,  ал  оған  перпендикуляр  жазықтық - поляризациялану  жазықтығы  деп  аталады.  Егер  жарық  векторы  тербелістері бір  ғана  бағытта  немесе  жазықтықта  болып  жатса,  ондай  жарық  сызықша  немесе  жазықша  </w:t>
      </w:r>
      <w:r w:rsidR="003E07F4">
        <w:rPr>
          <w:sz w:val="24"/>
          <w:lang w:eastAsia="ko-KR"/>
        </w:rPr>
        <w:t>поляризацияланған  деп  аталады</w:t>
      </w:r>
      <w:r w:rsidR="003E07F4">
        <w:rPr>
          <w:sz w:val="24"/>
          <w:lang w:val="kk-KZ" w:eastAsia="ko-KR"/>
        </w:rPr>
        <w:t>.</w:t>
      </w:r>
    </w:p>
    <w:p w:rsidR="00B73097" w:rsidRPr="002F3721" w:rsidRDefault="00F04BC1" w:rsidP="00823A07">
      <w:pPr>
        <w:jc w:val="both"/>
        <w:rPr>
          <w:sz w:val="24"/>
          <w:lang w:eastAsia="ko-KR"/>
        </w:rPr>
      </w:pPr>
      <w:r>
        <w:rPr>
          <w:noProof/>
          <w:sz w:val="24"/>
          <w:lang w:eastAsia="ru-RU"/>
        </w:rPr>
        <w:lastRenderedPageBreak/>
        <w:drawing>
          <wp:anchor distT="0" distB="0" distL="114300" distR="114300" simplePos="0" relativeHeight="251644928" behindDoc="1" locked="0" layoutInCell="1" allowOverlap="1">
            <wp:simplePos x="0" y="0"/>
            <wp:positionH relativeFrom="column">
              <wp:posOffset>1080770</wp:posOffset>
            </wp:positionH>
            <wp:positionV relativeFrom="paragraph">
              <wp:posOffset>34290</wp:posOffset>
            </wp:positionV>
            <wp:extent cx="3542665" cy="1857375"/>
            <wp:effectExtent l="19050" t="0" r="635" b="0"/>
            <wp:wrapTight wrapText="bothSides">
              <wp:wrapPolygon edited="0">
                <wp:start x="-116" y="0"/>
                <wp:lineTo x="-116" y="21489"/>
                <wp:lineTo x="21604" y="21489"/>
                <wp:lineTo x="21604" y="0"/>
                <wp:lineTo x="-116" y="0"/>
              </wp:wrapPolygon>
            </wp:wrapTight>
            <wp:docPr id="23" name="Рисунок 23" descr="вект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вектор"/>
                    <pic:cNvPicPr>
                      <a:picLocks noChangeAspect="1" noChangeArrowheads="1"/>
                    </pic:cNvPicPr>
                  </pic:nvPicPr>
                  <pic:blipFill>
                    <a:blip r:embed="rId164"/>
                    <a:srcRect b="20082"/>
                    <a:stretch>
                      <a:fillRect/>
                    </a:stretch>
                  </pic:blipFill>
                  <pic:spPr bwMode="auto">
                    <a:xfrm>
                      <a:off x="0" y="0"/>
                      <a:ext cx="3542665" cy="1857375"/>
                    </a:xfrm>
                    <a:prstGeom prst="rect">
                      <a:avLst/>
                    </a:prstGeom>
                    <a:noFill/>
                    <a:ln w="9525">
                      <a:noFill/>
                      <a:miter lim="800000"/>
                      <a:headEnd/>
                      <a:tailEnd/>
                    </a:ln>
                  </pic:spPr>
                </pic:pic>
              </a:graphicData>
            </a:graphic>
          </wp:anchor>
        </w:drawing>
      </w:r>
    </w:p>
    <w:p w:rsidR="00B73097" w:rsidRPr="002F3721" w:rsidRDefault="00B73097" w:rsidP="00823A07">
      <w:pPr>
        <w:jc w:val="both"/>
        <w:rPr>
          <w:sz w:val="24"/>
          <w:lang w:eastAsia="ko-KR"/>
        </w:rPr>
      </w:pPr>
    </w:p>
    <w:p w:rsidR="00B73097" w:rsidRPr="002F3721" w:rsidRDefault="00B73097" w:rsidP="00823A07">
      <w:pPr>
        <w:jc w:val="both"/>
        <w:rPr>
          <w:sz w:val="24"/>
          <w:lang w:eastAsia="ko-KR"/>
        </w:rPr>
      </w:pPr>
    </w:p>
    <w:p w:rsidR="00B73097" w:rsidRPr="002F3721" w:rsidRDefault="00B73097" w:rsidP="00823A07">
      <w:pPr>
        <w:jc w:val="both"/>
        <w:rPr>
          <w:sz w:val="24"/>
          <w:lang w:eastAsia="ko-KR"/>
        </w:rPr>
      </w:pPr>
    </w:p>
    <w:p w:rsidR="00B73097" w:rsidRPr="002F3721" w:rsidRDefault="00B73097" w:rsidP="00823A07">
      <w:pPr>
        <w:jc w:val="both"/>
        <w:rPr>
          <w:sz w:val="24"/>
          <w:lang w:eastAsia="ko-KR"/>
        </w:rPr>
      </w:pPr>
    </w:p>
    <w:p w:rsidR="00B73097" w:rsidRPr="002F3721" w:rsidRDefault="00B73097" w:rsidP="00823A07">
      <w:pPr>
        <w:jc w:val="both"/>
        <w:rPr>
          <w:sz w:val="24"/>
          <w:lang w:eastAsia="ko-KR"/>
        </w:rPr>
      </w:pPr>
    </w:p>
    <w:p w:rsidR="00861792" w:rsidRDefault="00861792" w:rsidP="00823A07">
      <w:pPr>
        <w:jc w:val="both"/>
        <w:rPr>
          <w:sz w:val="24"/>
          <w:lang w:val="kk-KZ" w:eastAsia="ko-KR"/>
        </w:rPr>
      </w:pPr>
    </w:p>
    <w:p w:rsidR="004E4B97" w:rsidRDefault="004E4B97" w:rsidP="00823A07">
      <w:pPr>
        <w:jc w:val="both"/>
        <w:rPr>
          <w:sz w:val="24"/>
          <w:lang w:val="kk-KZ" w:eastAsia="ko-KR"/>
        </w:rPr>
      </w:pPr>
    </w:p>
    <w:p w:rsidR="004E4B97" w:rsidRPr="002F3721" w:rsidRDefault="004E4B97" w:rsidP="00823A07">
      <w:pPr>
        <w:jc w:val="both"/>
        <w:rPr>
          <w:sz w:val="24"/>
          <w:lang w:val="kk-KZ" w:eastAsia="ko-KR"/>
        </w:rPr>
      </w:pPr>
    </w:p>
    <w:p w:rsidR="00861792" w:rsidRPr="002F3721" w:rsidRDefault="00861792" w:rsidP="00823A07">
      <w:pPr>
        <w:jc w:val="both"/>
        <w:rPr>
          <w:sz w:val="24"/>
          <w:lang w:val="kk-KZ" w:eastAsia="ko-KR"/>
        </w:rPr>
      </w:pPr>
    </w:p>
    <w:p w:rsidR="00FC609D" w:rsidRDefault="00FC609D" w:rsidP="003E07F4">
      <w:pPr>
        <w:jc w:val="center"/>
        <w:rPr>
          <w:sz w:val="24"/>
          <w:lang w:val="kk-KZ" w:eastAsia="ko-KR"/>
        </w:rPr>
      </w:pPr>
    </w:p>
    <w:p w:rsidR="00FC609D" w:rsidRDefault="00FC609D" w:rsidP="00FC609D">
      <w:pPr>
        <w:rPr>
          <w:sz w:val="24"/>
          <w:lang w:val="kk-KZ" w:eastAsia="ko-KR"/>
        </w:rPr>
      </w:pPr>
    </w:p>
    <w:p w:rsidR="003E07F4" w:rsidRDefault="00B73097" w:rsidP="00FC609D">
      <w:pPr>
        <w:jc w:val="center"/>
        <w:rPr>
          <w:sz w:val="24"/>
          <w:lang w:val="kk-KZ" w:eastAsia="ko-KR"/>
        </w:rPr>
      </w:pPr>
      <w:r w:rsidRPr="002F3721">
        <w:rPr>
          <w:sz w:val="24"/>
          <w:lang w:val="kk-KZ" w:eastAsia="ko-KR"/>
        </w:rPr>
        <w:t>4.1.-сурет</w:t>
      </w:r>
    </w:p>
    <w:p w:rsidR="00B73097" w:rsidRPr="002F3721" w:rsidRDefault="00B73097" w:rsidP="00FC609D">
      <w:pPr>
        <w:ind w:firstLine="567"/>
        <w:jc w:val="both"/>
        <w:rPr>
          <w:sz w:val="24"/>
          <w:lang w:val="kk-KZ" w:eastAsia="ko-KR"/>
        </w:rPr>
      </w:pPr>
      <w:r w:rsidRPr="002F3721">
        <w:rPr>
          <w:sz w:val="24"/>
          <w:lang w:val="kk-KZ" w:eastAsia="ko-KR"/>
        </w:rPr>
        <w:t xml:space="preserve">Егер  жарық  векторы  </w:t>
      </w:r>
      <w:r w:rsidRPr="002F3721">
        <w:rPr>
          <w:position w:val="-4"/>
          <w:sz w:val="24"/>
          <w:lang w:eastAsia="ko-KR"/>
        </w:rPr>
        <w:object w:dxaOrig="260" w:dyaOrig="360">
          <v:shape id="_x0000_i1111" type="#_x0000_t75" style="width:12.75pt;height:18pt" o:ole="" fillcolor="window">
            <v:imagedata r:id="rId165" o:title=""/>
          </v:shape>
          <o:OLEObject Type="Embed" ProgID="Equation.3" ShapeID="_x0000_i1111" DrawAspect="Content" ObjectID="_1350430876" r:id="rId166"/>
        </w:object>
      </w:r>
      <w:r w:rsidRPr="002F3721">
        <w:rPr>
          <w:sz w:val="24"/>
          <w:lang w:val="kk-KZ" w:eastAsia="ko-KR"/>
        </w:rPr>
        <w:t xml:space="preserve">  тербелгенде,  оның  ұшы  шеңбер (4.1.-сурет)  немесе  эллипс (4.2.-сурет)  сызатын  болса,онда  оларды  дөңгелектік  немесе  эллипстік  поляризацияланған  жазықтықтар  деп  атайды.</w:t>
      </w:r>
    </w:p>
    <w:p w:rsidR="00B73097" w:rsidRPr="002F3721" w:rsidRDefault="00B73097" w:rsidP="00FC609D">
      <w:pPr>
        <w:ind w:firstLine="567"/>
        <w:jc w:val="both"/>
        <w:rPr>
          <w:sz w:val="24"/>
          <w:lang w:eastAsia="ko-KR"/>
        </w:rPr>
      </w:pPr>
      <w:r w:rsidRPr="002F3721">
        <w:rPr>
          <w:sz w:val="24"/>
          <w:lang w:eastAsia="ko-KR"/>
        </w:rPr>
        <w:t xml:space="preserve">Жарық  толқыны  өрісінің  электр  векторымен  қосыла  магнит  векторы  да  тербеледі,  олардың   тербелу  жазықтықтары  бір-біріне  перпендикуляр.  Сонда,   магнит  векторының  тербеліс  бағыты  мен  толқын  </w:t>
      </w:r>
    </w:p>
    <w:p w:rsidR="00B73097" w:rsidRPr="002F3721" w:rsidRDefault="00F04BC1" w:rsidP="00823A07">
      <w:pPr>
        <w:jc w:val="both"/>
        <w:rPr>
          <w:sz w:val="24"/>
          <w:lang w:eastAsia="ko-KR"/>
        </w:rPr>
      </w:pPr>
      <w:r>
        <w:rPr>
          <w:noProof/>
          <w:sz w:val="24"/>
          <w:lang w:eastAsia="ru-RU"/>
        </w:rPr>
        <w:drawing>
          <wp:anchor distT="0" distB="0" distL="114300" distR="114300" simplePos="0" relativeHeight="251646976" behindDoc="1" locked="0" layoutInCell="1" allowOverlap="1">
            <wp:simplePos x="0" y="0"/>
            <wp:positionH relativeFrom="column">
              <wp:posOffset>2870835</wp:posOffset>
            </wp:positionH>
            <wp:positionV relativeFrom="paragraph">
              <wp:posOffset>142875</wp:posOffset>
            </wp:positionV>
            <wp:extent cx="99695" cy="1166495"/>
            <wp:effectExtent l="19050" t="0" r="0" b="0"/>
            <wp:wrapThrough wrapText="bothSides">
              <wp:wrapPolygon edited="0">
                <wp:start x="-4127" y="0"/>
                <wp:lineTo x="-4127" y="21165"/>
                <wp:lineTo x="20637" y="21165"/>
                <wp:lineTo x="20637" y="0"/>
                <wp:lineTo x="-4127" y="0"/>
              </wp:wrapPolygon>
            </wp:wrapThrough>
            <wp:docPr id="25" name="Рисунок 25" descr="стрел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стрелка"/>
                    <pic:cNvPicPr>
                      <a:picLocks noChangeAspect="1" noChangeArrowheads="1"/>
                    </pic:cNvPicPr>
                  </pic:nvPicPr>
                  <pic:blipFill>
                    <a:blip r:embed="rId167"/>
                    <a:srcRect/>
                    <a:stretch>
                      <a:fillRect/>
                    </a:stretch>
                  </pic:blipFill>
                  <pic:spPr bwMode="auto">
                    <a:xfrm>
                      <a:off x="0" y="0"/>
                      <a:ext cx="99695" cy="1166495"/>
                    </a:xfrm>
                    <a:prstGeom prst="rect">
                      <a:avLst/>
                    </a:prstGeom>
                    <a:noFill/>
                    <a:ln w="9525">
                      <a:noFill/>
                      <a:miter lim="800000"/>
                      <a:headEnd/>
                      <a:tailEnd/>
                    </a:ln>
                  </pic:spPr>
                </pic:pic>
              </a:graphicData>
            </a:graphic>
          </wp:anchor>
        </w:drawing>
      </w:r>
    </w:p>
    <w:p w:rsidR="00B73097" w:rsidRPr="002F3721" w:rsidRDefault="00F04BC1" w:rsidP="00823A07">
      <w:pPr>
        <w:jc w:val="both"/>
        <w:rPr>
          <w:sz w:val="24"/>
          <w:lang w:eastAsia="ko-KR"/>
        </w:rPr>
      </w:pPr>
      <w:r>
        <w:rPr>
          <w:noProof/>
          <w:sz w:val="24"/>
          <w:lang w:eastAsia="ru-RU"/>
        </w:rPr>
        <w:drawing>
          <wp:anchor distT="0" distB="0" distL="114300" distR="114300" simplePos="0" relativeHeight="251648000" behindDoc="1" locked="0" layoutInCell="1" allowOverlap="1">
            <wp:simplePos x="0" y="0"/>
            <wp:positionH relativeFrom="column">
              <wp:posOffset>3724275</wp:posOffset>
            </wp:positionH>
            <wp:positionV relativeFrom="paragraph">
              <wp:posOffset>114300</wp:posOffset>
            </wp:positionV>
            <wp:extent cx="1657985" cy="1019810"/>
            <wp:effectExtent l="19050" t="0" r="0" b="0"/>
            <wp:wrapTight wrapText="bothSides">
              <wp:wrapPolygon edited="0">
                <wp:start x="-248" y="0"/>
                <wp:lineTo x="-248" y="21385"/>
                <wp:lineTo x="21592" y="21385"/>
                <wp:lineTo x="21592" y="0"/>
                <wp:lineTo x="-248" y="0"/>
              </wp:wrapPolygon>
            </wp:wrapTight>
            <wp:docPr id="26" name="Рисунок 26" descr="кру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круг2"/>
                    <pic:cNvPicPr>
                      <a:picLocks noChangeAspect="1" noChangeArrowheads="1"/>
                    </pic:cNvPicPr>
                  </pic:nvPicPr>
                  <pic:blipFill>
                    <a:blip r:embed="rId168"/>
                    <a:srcRect/>
                    <a:stretch>
                      <a:fillRect/>
                    </a:stretch>
                  </pic:blipFill>
                  <pic:spPr bwMode="auto">
                    <a:xfrm>
                      <a:off x="0" y="0"/>
                      <a:ext cx="1657985" cy="1019810"/>
                    </a:xfrm>
                    <a:prstGeom prst="rect">
                      <a:avLst/>
                    </a:prstGeom>
                    <a:noFill/>
                    <a:ln w="9525">
                      <a:noFill/>
                      <a:miter lim="800000"/>
                      <a:headEnd/>
                      <a:tailEnd/>
                    </a:ln>
                  </pic:spPr>
                </pic:pic>
              </a:graphicData>
            </a:graphic>
          </wp:anchor>
        </w:drawing>
      </w:r>
      <w:r>
        <w:rPr>
          <w:noProof/>
          <w:sz w:val="24"/>
          <w:lang w:eastAsia="ru-RU"/>
        </w:rPr>
        <w:drawing>
          <wp:anchor distT="0" distB="0" distL="114300" distR="114300" simplePos="0" relativeHeight="251645952" behindDoc="1" locked="0" layoutInCell="1" allowOverlap="1">
            <wp:simplePos x="0" y="0"/>
            <wp:positionH relativeFrom="column">
              <wp:posOffset>541655</wp:posOffset>
            </wp:positionH>
            <wp:positionV relativeFrom="paragraph">
              <wp:posOffset>15240</wp:posOffset>
            </wp:positionV>
            <wp:extent cx="1434465" cy="1319530"/>
            <wp:effectExtent l="19050" t="0" r="0" b="0"/>
            <wp:wrapTight wrapText="bothSides">
              <wp:wrapPolygon edited="0">
                <wp:start x="-287" y="0"/>
                <wp:lineTo x="-287" y="21205"/>
                <wp:lineTo x="21514" y="21205"/>
                <wp:lineTo x="21514" y="0"/>
                <wp:lineTo x="-287" y="0"/>
              </wp:wrapPolygon>
            </wp:wrapTight>
            <wp:docPr id="24" name="Рисунок 24" descr="круг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круг2"/>
                    <pic:cNvPicPr>
                      <a:picLocks noChangeAspect="1" noChangeArrowheads="1"/>
                    </pic:cNvPicPr>
                  </pic:nvPicPr>
                  <pic:blipFill>
                    <a:blip r:embed="rId168"/>
                    <a:srcRect/>
                    <a:stretch>
                      <a:fillRect/>
                    </a:stretch>
                  </pic:blipFill>
                  <pic:spPr bwMode="auto">
                    <a:xfrm>
                      <a:off x="0" y="0"/>
                      <a:ext cx="1434465" cy="1319530"/>
                    </a:xfrm>
                    <a:prstGeom prst="rect">
                      <a:avLst/>
                    </a:prstGeom>
                    <a:noFill/>
                    <a:ln w="9525">
                      <a:noFill/>
                      <a:miter lim="800000"/>
                      <a:headEnd/>
                      <a:tailEnd/>
                    </a:ln>
                  </pic:spPr>
                </pic:pic>
              </a:graphicData>
            </a:graphic>
          </wp:anchor>
        </w:drawing>
      </w:r>
    </w:p>
    <w:p w:rsidR="00B73097" w:rsidRPr="002F3721" w:rsidRDefault="00B73097" w:rsidP="00823A07">
      <w:pPr>
        <w:jc w:val="both"/>
        <w:rPr>
          <w:sz w:val="24"/>
          <w:lang w:eastAsia="ko-KR"/>
        </w:rPr>
      </w:pPr>
    </w:p>
    <w:p w:rsidR="00B73097" w:rsidRPr="00492C8B" w:rsidRDefault="00B73097" w:rsidP="00823A07">
      <w:pPr>
        <w:jc w:val="both"/>
        <w:rPr>
          <w:sz w:val="24"/>
          <w:lang w:val="kk-KZ" w:eastAsia="ko-KR"/>
        </w:rPr>
      </w:pPr>
    </w:p>
    <w:p w:rsidR="00B73097" w:rsidRPr="002F3721" w:rsidRDefault="00B73097" w:rsidP="00823A07">
      <w:pPr>
        <w:jc w:val="both"/>
        <w:rPr>
          <w:sz w:val="24"/>
          <w:lang w:eastAsia="ko-KR"/>
        </w:rPr>
      </w:pPr>
      <w:r w:rsidRPr="002F3721">
        <w:rPr>
          <w:sz w:val="24"/>
          <w:lang w:eastAsia="ko-KR"/>
        </w:rPr>
        <w:t xml:space="preserve">     </w:t>
      </w:r>
    </w:p>
    <w:p w:rsidR="00492C8B" w:rsidRDefault="00B73097" w:rsidP="00B73097">
      <w:pPr>
        <w:jc w:val="center"/>
        <w:rPr>
          <w:sz w:val="24"/>
          <w:lang w:val="kk-KZ" w:eastAsia="ko-KR"/>
        </w:rPr>
      </w:pPr>
      <w:r w:rsidRPr="002F3721">
        <w:rPr>
          <w:sz w:val="24"/>
          <w:lang w:eastAsia="ko-KR"/>
        </w:rPr>
        <w:t xml:space="preserve"> </w:t>
      </w:r>
    </w:p>
    <w:p w:rsidR="00492C8B" w:rsidRDefault="00492C8B" w:rsidP="00B73097">
      <w:pPr>
        <w:jc w:val="center"/>
        <w:rPr>
          <w:sz w:val="24"/>
          <w:lang w:val="kk-KZ" w:eastAsia="ko-KR"/>
        </w:rPr>
      </w:pPr>
    </w:p>
    <w:p w:rsidR="004E4B97" w:rsidRDefault="004E4B97" w:rsidP="00B73097">
      <w:pPr>
        <w:jc w:val="center"/>
        <w:rPr>
          <w:sz w:val="24"/>
          <w:lang w:val="kk-KZ" w:eastAsia="ko-KR"/>
        </w:rPr>
      </w:pPr>
    </w:p>
    <w:p w:rsidR="004E4B97" w:rsidRDefault="004E4B97" w:rsidP="00B73097">
      <w:pPr>
        <w:jc w:val="center"/>
        <w:rPr>
          <w:sz w:val="24"/>
          <w:lang w:val="kk-KZ" w:eastAsia="ko-KR"/>
        </w:rPr>
      </w:pPr>
    </w:p>
    <w:p w:rsidR="00492C8B" w:rsidRDefault="00492C8B" w:rsidP="00B73097">
      <w:pPr>
        <w:jc w:val="center"/>
        <w:rPr>
          <w:sz w:val="24"/>
          <w:lang w:val="kk-KZ" w:eastAsia="ko-KR"/>
        </w:rPr>
      </w:pPr>
    </w:p>
    <w:p w:rsidR="00B73097" w:rsidRPr="00896F18" w:rsidRDefault="00B73097" w:rsidP="00B73097">
      <w:pPr>
        <w:jc w:val="center"/>
        <w:rPr>
          <w:sz w:val="24"/>
          <w:lang w:val="kk-KZ" w:eastAsia="ko-KR"/>
        </w:rPr>
      </w:pPr>
      <w:r w:rsidRPr="00896F18">
        <w:rPr>
          <w:sz w:val="24"/>
          <w:lang w:val="kk-KZ" w:eastAsia="ko-KR"/>
        </w:rPr>
        <w:t>4.2.-сурет</w:t>
      </w:r>
    </w:p>
    <w:p w:rsidR="00B73097" w:rsidRDefault="00B73097" w:rsidP="00B73097">
      <w:pPr>
        <w:jc w:val="both"/>
        <w:rPr>
          <w:sz w:val="24"/>
          <w:lang w:eastAsia="ko-KR"/>
        </w:rPr>
      </w:pPr>
      <w:r w:rsidRPr="00896F18">
        <w:rPr>
          <w:sz w:val="24"/>
          <w:lang w:val="kk-KZ" w:eastAsia="ko-KR"/>
        </w:rPr>
        <w:t xml:space="preserve">таралатын  бағыттан  өтетін  жазықтық, жарықтың  поляризациялану  жазықтығы  болады.  </w:t>
      </w:r>
      <w:r w:rsidRPr="002F3721">
        <w:rPr>
          <w:sz w:val="24"/>
          <w:lang w:eastAsia="ko-KR"/>
        </w:rPr>
        <w:t>Поляризацияланған  жарықтың  тербеліс  жазықтығы  және   поляризациялану   жазықтығы  туралы  айтылғанда  осыны  ұмытпау  керек.</w:t>
      </w:r>
    </w:p>
    <w:p w:rsidR="004E4B97" w:rsidRPr="002F3721" w:rsidRDefault="004E4B97" w:rsidP="00B73097">
      <w:pPr>
        <w:jc w:val="both"/>
        <w:rPr>
          <w:sz w:val="24"/>
          <w:lang w:eastAsia="ko-KR"/>
        </w:rPr>
      </w:pPr>
    </w:p>
    <w:p w:rsidR="00B73097" w:rsidRPr="002F3721" w:rsidRDefault="00B73097" w:rsidP="00303B79">
      <w:pPr>
        <w:ind w:firstLine="567"/>
        <w:jc w:val="both"/>
        <w:rPr>
          <w:sz w:val="24"/>
          <w:lang w:eastAsia="ko-KR"/>
        </w:rPr>
      </w:pPr>
      <w:r w:rsidRPr="002F3721">
        <w:rPr>
          <w:b/>
          <w:sz w:val="24"/>
          <w:lang w:eastAsia="ko-KR"/>
        </w:rPr>
        <w:t>МАЛЮС  ЗАҢЫ</w:t>
      </w:r>
      <w:r w:rsidRPr="002F3721">
        <w:rPr>
          <w:sz w:val="24"/>
          <w:lang w:eastAsia="ko-KR"/>
        </w:rPr>
        <w:t>. Көзбен  анықтап  қарағанда  поляризацияланған  жарық  пен  табиғи  жарықтың  айырмашылығы  жоқ. Оларды  ажырата алатын  құрал  анализатор  деп  аталады. Анализатордың  жұмыс  істеу  принципі  поляризатордың жұмыс  істеу  принципіне  сәйкес.  Мысалы,  турмалин  кристалынан  оның  осіне  параллель  етіп  қиып  алынған  пластинкаға  дәл  келетін  осьтен  айналдырсақ,  өткен  жарық   интенсивтігі  өзгермейді.  Дәл  осындай  тағы  бір  турмалин  пластинкасын  алып,  оны  алғашқы  пластинканың  жанына  параллель  етіп  қойсақ,  онда  жарық  олардың  екеуінен  де  өтеді,  бірақ   оның  интенсивтігі  бұрынғысынан  гөрі  сәл  бәсеңдейді,  себебі  жарықты  екі   пластинка көбірек  жұтады.</w:t>
      </w:r>
    </w:p>
    <w:p w:rsidR="00B73097" w:rsidRPr="002F3721" w:rsidRDefault="00B73097" w:rsidP="00B73097">
      <w:pPr>
        <w:jc w:val="both"/>
        <w:rPr>
          <w:sz w:val="24"/>
          <w:lang w:eastAsia="ko-KR"/>
        </w:rPr>
      </w:pPr>
      <w:r w:rsidRPr="002F3721">
        <w:rPr>
          <w:sz w:val="24"/>
          <w:lang w:eastAsia="ko-KR"/>
        </w:rPr>
        <w:tab/>
        <w:t xml:space="preserve">Турмалин  пластинкалардың  біреуін,  яғни  екінші  пластинканы   сәулемен  дәл  келетін  осьтен  айналдырсақ,  өткен  жарық  интенсивтігі  кеми  бастайды,  олардың  осі  бір-біріне  перпендикуляр  болса,  жарық  екінші  пластинкадан  өтпейді.  Бұған  қарағанда І-ші турмалин  пластинка  тек бір  белгілі  бағытта  болатын  жарық  тербелістерін  ғана  өткізеді, ІІ-ші турмалин  пластинка  ондай  тербелістерді  бөгейді.  Сөйтіп,  турмалин  пластинкасынан  әр  түрлі  бағытта   болып  жатқан  жарық  тербелістерінен  тек  белгілі  бір  бағытта  (параллель  бағытта)  болатын  тербелістер  ғана  өте   алады.  Сонымен,  турмалиннен  өткен  жарық  толқынының  электр  векторы  белгілі  бір  жазықтықта  тербеледі,  демек табиғи  жарық  турмалиннен  өткенде  поляризацияланады.  Бұл  </w:t>
      </w:r>
      <w:r w:rsidRPr="002F3721">
        <w:rPr>
          <w:sz w:val="24"/>
          <w:lang w:eastAsia="ko-KR"/>
        </w:rPr>
        <w:lastRenderedPageBreak/>
        <w:t>қарастырған  мысалда, І-ші  турмалин пластника поляризатор, ІІ-ші турмалин -анализатор  деп  аталады</w:t>
      </w:r>
    </w:p>
    <w:p w:rsidR="00B73097" w:rsidRDefault="00B73097" w:rsidP="00B73097">
      <w:pPr>
        <w:jc w:val="both"/>
        <w:rPr>
          <w:sz w:val="24"/>
          <w:lang w:eastAsia="ko-KR"/>
        </w:rPr>
      </w:pPr>
      <w:r w:rsidRPr="002F3721">
        <w:rPr>
          <w:sz w:val="24"/>
          <w:lang w:eastAsia="ko-KR"/>
        </w:rPr>
        <w:tab/>
        <w:t>Жарықтың  тербеліс  жазықтығы  поляризатор  жазықтығымен  бұрыш  жасайтын  болса, онда  тербеліс  амплитудасына  екіге  жіктеуге  болады. (4.3-сурет)</w:t>
      </w:r>
    </w:p>
    <w:p w:rsidR="004E4B97" w:rsidRDefault="00F04BC1" w:rsidP="00B73097">
      <w:pPr>
        <w:jc w:val="both"/>
        <w:rPr>
          <w:sz w:val="24"/>
          <w:lang w:eastAsia="ko-KR"/>
        </w:rPr>
      </w:pPr>
      <w:r>
        <w:rPr>
          <w:noProof/>
          <w:sz w:val="24"/>
          <w:lang w:eastAsia="ru-RU"/>
        </w:rPr>
        <w:drawing>
          <wp:anchor distT="0" distB="0" distL="114300" distR="114300" simplePos="0" relativeHeight="251649024" behindDoc="1" locked="0" layoutInCell="1" allowOverlap="1">
            <wp:simplePos x="0" y="0"/>
            <wp:positionH relativeFrom="column">
              <wp:posOffset>822960</wp:posOffset>
            </wp:positionH>
            <wp:positionV relativeFrom="paragraph">
              <wp:posOffset>95250</wp:posOffset>
            </wp:positionV>
            <wp:extent cx="4657725" cy="2527935"/>
            <wp:effectExtent l="19050" t="0" r="9525" b="0"/>
            <wp:wrapTight wrapText="bothSides">
              <wp:wrapPolygon edited="0">
                <wp:start x="-88" y="0"/>
                <wp:lineTo x="-88" y="21486"/>
                <wp:lineTo x="21644" y="21486"/>
                <wp:lineTo x="21644" y="0"/>
                <wp:lineTo x="-88" y="0"/>
              </wp:wrapPolygon>
            </wp:wrapTight>
            <wp:docPr id="27" name="Рисунок 27" descr="е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ее"/>
                    <pic:cNvPicPr>
                      <a:picLocks noChangeAspect="1" noChangeArrowheads="1"/>
                    </pic:cNvPicPr>
                  </pic:nvPicPr>
                  <pic:blipFill>
                    <a:blip r:embed="rId169"/>
                    <a:srcRect/>
                    <a:stretch>
                      <a:fillRect/>
                    </a:stretch>
                  </pic:blipFill>
                  <pic:spPr bwMode="auto">
                    <a:xfrm>
                      <a:off x="0" y="0"/>
                      <a:ext cx="4657725" cy="2527935"/>
                    </a:xfrm>
                    <a:prstGeom prst="rect">
                      <a:avLst/>
                    </a:prstGeom>
                    <a:noFill/>
                    <a:ln w="9525">
                      <a:noFill/>
                      <a:miter lim="800000"/>
                      <a:headEnd/>
                      <a:tailEnd/>
                    </a:ln>
                  </pic:spPr>
                </pic:pic>
              </a:graphicData>
            </a:graphic>
          </wp:anchor>
        </w:drawing>
      </w:r>
    </w:p>
    <w:p w:rsidR="004E4B97" w:rsidRDefault="004E4B97" w:rsidP="00B73097">
      <w:pPr>
        <w:jc w:val="both"/>
        <w:rPr>
          <w:sz w:val="24"/>
          <w:lang w:eastAsia="ko-KR"/>
        </w:rPr>
      </w:pPr>
    </w:p>
    <w:p w:rsidR="004E4B97" w:rsidRDefault="004E4B97" w:rsidP="00B73097">
      <w:pPr>
        <w:jc w:val="both"/>
        <w:rPr>
          <w:sz w:val="24"/>
          <w:lang w:eastAsia="ko-KR"/>
        </w:rPr>
      </w:pPr>
    </w:p>
    <w:p w:rsidR="004E4B97" w:rsidRDefault="004E4B97" w:rsidP="00B73097">
      <w:pPr>
        <w:jc w:val="both"/>
        <w:rPr>
          <w:sz w:val="24"/>
          <w:lang w:eastAsia="ko-KR"/>
        </w:rPr>
      </w:pPr>
    </w:p>
    <w:p w:rsidR="004E4B97" w:rsidRDefault="004E4B97" w:rsidP="00B73097">
      <w:pPr>
        <w:jc w:val="both"/>
        <w:rPr>
          <w:sz w:val="24"/>
          <w:lang w:eastAsia="ko-KR"/>
        </w:rPr>
      </w:pPr>
    </w:p>
    <w:p w:rsidR="004E4B97" w:rsidRDefault="004E4B97" w:rsidP="00B73097">
      <w:pPr>
        <w:jc w:val="both"/>
        <w:rPr>
          <w:sz w:val="24"/>
          <w:lang w:eastAsia="ko-KR"/>
        </w:rPr>
      </w:pPr>
    </w:p>
    <w:p w:rsidR="004E4B97" w:rsidRDefault="004E4B97" w:rsidP="00B73097">
      <w:pPr>
        <w:jc w:val="both"/>
        <w:rPr>
          <w:sz w:val="24"/>
          <w:lang w:eastAsia="ko-KR"/>
        </w:rPr>
      </w:pPr>
    </w:p>
    <w:p w:rsidR="004E4B97" w:rsidRDefault="004E4B97" w:rsidP="00B73097">
      <w:pPr>
        <w:jc w:val="both"/>
        <w:rPr>
          <w:sz w:val="24"/>
          <w:lang w:eastAsia="ko-KR"/>
        </w:rPr>
      </w:pPr>
    </w:p>
    <w:p w:rsidR="004E4B97" w:rsidRDefault="004E4B97" w:rsidP="00B73097">
      <w:pPr>
        <w:jc w:val="both"/>
        <w:rPr>
          <w:sz w:val="24"/>
          <w:lang w:eastAsia="ko-KR"/>
        </w:rPr>
      </w:pPr>
    </w:p>
    <w:p w:rsidR="004E4B97" w:rsidRDefault="004E4B97" w:rsidP="00B73097">
      <w:pPr>
        <w:jc w:val="both"/>
        <w:rPr>
          <w:sz w:val="24"/>
          <w:lang w:eastAsia="ko-KR"/>
        </w:rPr>
      </w:pPr>
    </w:p>
    <w:p w:rsidR="004E4B97" w:rsidRDefault="004E4B97" w:rsidP="00B73097">
      <w:pPr>
        <w:jc w:val="both"/>
        <w:rPr>
          <w:sz w:val="24"/>
          <w:lang w:eastAsia="ko-KR"/>
        </w:rPr>
      </w:pPr>
    </w:p>
    <w:p w:rsidR="00303B79" w:rsidRDefault="00303B79" w:rsidP="004E4B97">
      <w:pPr>
        <w:jc w:val="center"/>
        <w:rPr>
          <w:sz w:val="24"/>
          <w:lang w:val="kk-KZ" w:eastAsia="ko-KR"/>
        </w:rPr>
      </w:pPr>
    </w:p>
    <w:p w:rsidR="00303B79" w:rsidRDefault="00303B79" w:rsidP="004E4B97">
      <w:pPr>
        <w:jc w:val="center"/>
        <w:rPr>
          <w:sz w:val="24"/>
          <w:lang w:val="kk-KZ" w:eastAsia="ko-KR"/>
        </w:rPr>
      </w:pPr>
    </w:p>
    <w:p w:rsidR="00303B79" w:rsidRDefault="00303B79" w:rsidP="004E4B97">
      <w:pPr>
        <w:jc w:val="center"/>
        <w:rPr>
          <w:sz w:val="24"/>
          <w:lang w:val="kk-KZ" w:eastAsia="ko-KR"/>
        </w:rPr>
      </w:pPr>
    </w:p>
    <w:p w:rsidR="00303B79" w:rsidRDefault="00303B79" w:rsidP="004E4B97">
      <w:pPr>
        <w:jc w:val="center"/>
        <w:rPr>
          <w:sz w:val="24"/>
          <w:lang w:val="kk-KZ" w:eastAsia="ko-KR"/>
        </w:rPr>
      </w:pPr>
    </w:p>
    <w:p w:rsidR="00303B79" w:rsidRDefault="00303B79" w:rsidP="004E4B97">
      <w:pPr>
        <w:jc w:val="center"/>
        <w:rPr>
          <w:sz w:val="24"/>
          <w:lang w:val="kk-KZ" w:eastAsia="ko-KR"/>
        </w:rPr>
      </w:pPr>
    </w:p>
    <w:p w:rsidR="00303B79" w:rsidRDefault="00303B79" w:rsidP="004E4B97">
      <w:pPr>
        <w:jc w:val="center"/>
        <w:rPr>
          <w:sz w:val="24"/>
          <w:lang w:val="kk-KZ" w:eastAsia="ko-KR"/>
        </w:rPr>
      </w:pPr>
    </w:p>
    <w:p w:rsidR="00B73097" w:rsidRPr="002F3721" w:rsidRDefault="00896F18" w:rsidP="004E4B97">
      <w:pPr>
        <w:jc w:val="center"/>
        <w:rPr>
          <w:sz w:val="24"/>
          <w:lang w:eastAsia="ko-KR"/>
        </w:rPr>
      </w:pPr>
      <w:r>
        <w:rPr>
          <w:sz w:val="24"/>
          <w:lang w:val="kk-KZ" w:eastAsia="ko-KR"/>
        </w:rPr>
        <w:t>4</w:t>
      </w:r>
      <w:r w:rsidR="00B73097" w:rsidRPr="002F3721">
        <w:rPr>
          <w:sz w:val="24"/>
          <w:lang w:eastAsia="ko-KR"/>
        </w:rPr>
        <w:t>.3- сурет                                               4.4 - сурет</w:t>
      </w:r>
    </w:p>
    <w:p w:rsidR="00303B79" w:rsidRDefault="00303B79" w:rsidP="00B73097">
      <w:pPr>
        <w:jc w:val="center"/>
        <w:rPr>
          <w:sz w:val="24"/>
          <w:lang w:val="kk-KZ" w:eastAsia="ko-KR"/>
        </w:rPr>
      </w:pPr>
    </w:p>
    <w:p w:rsidR="00B73097" w:rsidRPr="002F3721" w:rsidRDefault="003C1820" w:rsidP="00303B79">
      <w:pPr>
        <w:ind w:firstLine="567"/>
        <w:jc w:val="center"/>
        <w:rPr>
          <w:sz w:val="24"/>
          <w:lang w:eastAsia="ko-KR"/>
        </w:rPr>
      </w:pPr>
      <w:r w:rsidRPr="003C1820">
        <w:rPr>
          <w:position w:val="-10"/>
          <w:sz w:val="24"/>
          <w:lang w:eastAsia="ko-KR"/>
        </w:rPr>
        <w:object w:dxaOrig="1400" w:dyaOrig="340">
          <v:shape id="_x0000_i1112" type="#_x0000_t75" style="width:69.75pt;height:17.25pt" o:ole="" fillcolor="window">
            <v:imagedata r:id="rId170" o:title=""/>
          </v:shape>
          <o:OLEObject Type="Embed" ProgID="Equation.3" ShapeID="_x0000_i1112" DrawAspect="Content" ObjectID="_1350430877" r:id="rId171"/>
        </w:object>
      </w:r>
      <w:r w:rsidR="00B73097" w:rsidRPr="002F3721">
        <w:rPr>
          <w:sz w:val="24"/>
          <w:lang w:eastAsia="ko-KR"/>
        </w:rPr>
        <w:t xml:space="preserve">    </w:t>
      </w:r>
      <w:r w:rsidR="00B73097" w:rsidRPr="002F3721">
        <w:rPr>
          <w:sz w:val="24"/>
          <w:lang w:eastAsia="ko-KR"/>
        </w:rPr>
        <w:tab/>
      </w:r>
      <w:r w:rsidRPr="003C1820">
        <w:rPr>
          <w:position w:val="-10"/>
          <w:sz w:val="24"/>
          <w:lang w:eastAsia="ko-KR"/>
        </w:rPr>
        <w:object w:dxaOrig="1320" w:dyaOrig="340">
          <v:shape id="_x0000_i1113" type="#_x0000_t75" style="width:66pt;height:17.25pt" o:ole="" fillcolor="window">
            <v:imagedata r:id="rId172" o:title=""/>
          </v:shape>
          <o:OLEObject Type="Embed" ProgID="Equation.3" ShapeID="_x0000_i1113" DrawAspect="Content" ObjectID="_1350430878" r:id="rId173"/>
        </w:object>
      </w:r>
    </w:p>
    <w:p w:rsidR="00896F18" w:rsidRDefault="00B73097" w:rsidP="00896F18">
      <w:pPr>
        <w:jc w:val="both"/>
        <w:rPr>
          <w:sz w:val="24"/>
          <w:lang w:val="kk-KZ" w:eastAsia="ko-KR"/>
        </w:rPr>
      </w:pPr>
      <w:r w:rsidRPr="002F3721">
        <w:rPr>
          <w:sz w:val="24"/>
          <w:lang w:eastAsia="ko-KR"/>
        </w:rPr>
        <w:t>Поляризатор  арқылы  бірінші  тербеліс  өтеді  де,  ал екіншісі өтпейді.</w:t>
      </w:r>
      <w:r w:rsidRPr="002F3721">
        <w:rPr>
          <w:sz w:val="24"/>
          <w:lang w:eastAsia="ko-KR"/>
        </w:rPr>
        <w:tab/>
      </w:r>
      <w:r w:rsidR="003C1820" w:rsidRPr="002F3721">
        <w:rPr>
          <w:position w:val="-4"/>
          <w:sz w:val="24"/>
          <w:lang w:eastAsia="ko-KR"/>
        </w:rPr>
        <w:object w:dxaOrig="700" w:dyaOrig="340">
          <v:shape id="_x0000_i1114" type="#_x0000_t75" style="width:35.25pt;height:17.25pt" o:ole="" fillcolor="window">
            <v:imagedata r:id="rId174" o:title=""/>
          </v:shape>
          <o:OLEObject Type="Embed" ProgID="Equation.3" ShapeID="_x0000_i1114" DrawAspect="Content" ObjectID="_1350430879" r:id="rId175"/>
        </w:object>
      </w:r>
      <w:r w:rsidRPr="002F3721">
        <w:rPr>
          <w:sz w:val="24"/>
          <w:lang w:eastAsia="ko-KR"/>
        </w:rPr>
        <w:tab/>
      </w:r>
      <w:r w:rsidRPr="002F3721">
        <w:rPr>
          <w:sz w:val="24"/>
          <w:lang w:eastAsia="ko-KR"/>
        </w:rPr>
        <w:tab/>
      </w:r>
    </w:p>
    <w:p w:rsidR="00B73097" w:rsidRPr="002F3721" w:rsidRDefault="00B73097" w:rsidP="00896F18">
      <w:pPr>
        <w:jc w:val="both"/>
        <w:rPr>
          <w:sz w:val="24"/>
          <w:lang w:eastAsia="ko-KR"/>
        </w:rPr>
      </w:pPr>
      <w:r w:rsidRPr="002F3721">
        <w:rPr>
          <w:sz w:val="24"/>
          <w:lang w:eastAsia="ko-KR"/>
        </w:rPr>
        <w:t xml:space="preserve">Сондықтан, </w:t>
      </w:r>
      <w:r w:rsidR="003C1820" w:rsidRPr="003C1820">
        <w:rPr>
          <w:position w:val="-10"/>
          <w:sz w:val="24"/>
          <w:lang w:eastAsia="ko-KR"/>
        </w:rPr>
        <w:object w:dxaOrig="1660" w:dyaOrig="400">
          <v:shape id="_x0000_i1115" type="#_x0000_t75" style="width:83.25pt;height:20.25pt" o:ole="" fillcolor="window">
            <v:imagedata r:id="rId176" o:title=""/>
          </v:shape>
          <o:OLEObject Type="Embed" ProgID="Equation.3" ShapeID="_x0000_i1115" DrawAspect="Content" ObjectID="_1350430880" r:id="rId177"/>
        </w:object>
      </w:r>
    </w:p>
    <w:p w:rsidR="00B73097" w:rsidRPr="003C1820" w:rsidRDefault="00B73097" w:rsidP="00896F18">
      <w:pPr>
        <w:jc w:val="right"/>
        <w:rPr>
          <w:sz w:val="24"/>
          <w:lang w:val="kk-KZ" w:eastAsia="ko-KR"/>
        </w:rPr>
      </w:pPr>
      <w:r w:rsidRPr="002F3721">
        <w:rPr>
          <w:sz w:val="24"/>
          <w:lang w:eastAsia="ko-KR"/>
        </w:rPr>
        <w:t xml:space="preserve">                            </w:t>
      </w:r>
      <w:r w:rsidR="003C1820" w:rsidRPr="003C1820">
        <w:rPr>
          <w:position w:val="-10"/>
          <w:sz w:val="24"/>
          <w:lang w:val="en-US" w:eastAsia="ko-KR"/>
        </w:rPr>
        <w:object w:dxaOrig="1340" w:dyaOrig="400">
          <v:shape id="_x0000_i1116" type="#_x0000_t75" style="width:66.75pt;height:20.25pt" o:ole="" fillcolor="window">
            <v:imagedata r:id="rId178" o:title=""/>
          </v:shape>
          <o:OLEObject Type="Embed" ProgID="Equation.3" ShapeID="_x0000_i1116" DrawAspect="Content" ObjectID="_1350430881" r:id="rId179"/>
        </w:object>
      </w:r>
      <w:r w:rsidRPr="002F3721">
        <w:rPr>
          <w:sz w:val="24"/>
          <w:lang w:eastAsia="ko-KR"/>
        </w:rPr>
        <w:t xml:space="preserve">                </w:t>
      </w:r>
      <w:r w:rsidR="00896F18">
        <w:rPr>
          <w:sz w:val="24"/>
          <w:lang w:val="kk-KZ" w:eastAsia="ko-KR"/>
        </w:rPr>
        <w:t xml:space="preserve">             </w:t>
      </w:r>
      <w:r w:rsidRPr="002F3721">
        <w:rPr>
          <w:sz w:val="24"/>
          <w:lang w:eastAsia="ko-KR"/>
        </w:rPr>
        <w:t xml:space="preserve">         (4.2)</w:t>
      </w:r>
    </w:p>
    <w:p w:rsidR="00B73097" w:rsidRPr="002F3721" w:rsidRDefault="00B73097" w:rsidP="00B73097">
      <w:pPr>
        <w:jc w:val="both"/>
        <w:rPr>
          <w:sz w:val="24"/>
          <w:lang w:eastAsia="ko-KR"/>
        </w:rPr>
      </w:pPr>
      <w:r w:rsidRPr="002F3721">
        <w:rPr>
          <w:sz w:val="24"/>
          <w:lang w:eastAsia="ko-KR"/>
        </w:rPr>
        <w:t xml:space="preserve">Бұл  </w:t>
      </w:r>
      <w:r w:rsidRPr="002F3721">
        <w:rPr>
          <w:b/>
          <w:sz w:val="24"/>
          <w:lang w:eastAsia="ko-KR"/>
        </w:rPr>
        <w:t>Малюс заңы</w:t>
      </w:r>
      <w:r w:rsidRPr="002F3721">
        <w:rPr>
          <w:sz w:val="24"/>
          <w:lang w:eastAsia="ko-KR"/>
        </w:rPr>
        <w:t xml:space="preserve">  деп  аталынады.</w:t>
      </w:r>
    </w:p>
    <w:p w:rsidR="00B73097" w:rsidRPr="002F3721" w:rsidRDefault="00B73097" w:rsidP="00B73097">
      <w:pPr>
        <w:jc w:val="both"/>
        <w:rPr>
          <w:sz w:val="24"/>
          <w:lang w:eastAsia="ko-KR"/>
        </w:rPr>
      </w:pPr>
      <w:r w:rsidRPr="002F3721">
        <w:rPr>
          <w:sz w:val="24"/>
          <w:lang w:eastAsia="ko-KR"/>
        </w:rPr>
        <w:tab/>
        <w:t xml:space="preserve">Табиғи  жарықта  </w:t>
      </w:r>
      <w:r w:rsidRPr="002F3721">
        <w:rPr>
          <w:position w:val="-10"/>
          <w:sz w:val="24"/>
          <w:lang w:eastAsia="ko-KR"/>
        </w:rPr>
        <w:object w:dxaOrig="220" w:dyaOrig="260">
          <v:shape id="_x0000_i1117" type="#_x0000_t75" style="width:11.25pt;height:12.75pt" o:ole="" fillcolor="window">
            <v:imagedata r:id="rId123" o:title=""/>
          </v:shape>
          <o:OLEObject Type="Embed" ProgID="Equation.3" ShapeID="_x0000_i1117" DrawAspect="Content" ObjectID="_1350430882" r:id="rId180"/>
        </w:object>
      </w:r>
      <w:r w:rsidRPr="002F3721">
        <w:rPr>
          <w:sz w:val="24"/>
          <w:lang w:eastAsia="ko-KR"/>
        </w:rPr>
        <w:t xml:space="preserve">- дің  барлық  мәні   бірдей болуы ықтимал.  Сондықтан, поляризатор  арқылы өтетін  жарықтың  бөлігі  </w:t>
      </w:r>
      <w:r w:rsidRPr="002F3721">
        <w:rPr>
          <w:position w:val="-10"/>
          <w:sz w:val="24"/>
          <w:lang w:eastAsia="ko-KR"/>
        </w:rPr>
        <w:object w:dxaOrig="660" w:dyaOrig="360">
          <v:shape id="_x0000_i1118" type="#_x0000_t75" style="width:33pt;height:18pt" o:ole="" fillcolor="window">
            <v:imagedata r:id="rId181" o:title=""/>
          </v:shape>
          <o:OLEObject Type="Embed" ProgID="Equation.3" ShapeID="_x0000_i1118" DrawAspect="Content" ObjectID="_1350430883" r:id="rId182"/>
        </w:object>
      </w:r>
      <w:r w:rsidRPr="002F3721">
        <w:rPr>
          <w:sz w:val="24"/>
          <w:lang w:eastAsia="ko-KR"/>
        </w:rPr>
        <w:t xml:space="preserve"> мәнінің  орта  шамасына  тең,  яғни  0.5. Олай  болса,  </w:t>
      </w:r>
      <w:r w:rsidRPr="002F3721">
        <w:rPr>
          <w:position w:val="-12"/>
          <w:sz w:val="24"/>
          <w:lang w:eastAsia="ko-KR"/>
        </w:rPr>
        <w:object w:dxaOrig="880" w:dyaOrig="360">
          <v:shape id="_x0000_i1119" type="#_x0000_t75" style="width:44.25pt;height:18pt" o:ole="" fillcolor="window">
            <v:imagedata r:id="rId183" o:title=""/>
          </v:shape>
          <o:OLEObject Type="Embed" ProgID="Equation.3" ShapeID="_x0000_i1119" DrawAspect="Content" ObjectID="_1350430884" r:id="rId184"/>
        </w:object>
      </w:r>
      <w:r w:rsidRPr="002F3721">
        <w:rPr>
          <w:sz w:val="24"/>
          <w:lang w:eastAsia="ko-KR"/>
        </w:rPr>
        <w:t xml:space="preserve"> ,  мұндағы  </w:t>
      </w:r>
      <w:r w:rsidRPr="002F3721">
        <w:rPr>
          <w:position w:val="-12"/>
          <w:sz w:val="24"/>
          <w:lang w:eastAsia="ko-KR"/>
        </w:rPr>
        <w:object w:dxaOrig="240" w:dyaOrig="360">
          <v:shape id="_x0000_i1120" type="#_x0000_t75" style="width:12pt;height:18pt" o:ole="" fillcolor="window">
            <v:imagedata r:id="rId185" o:title=""/>
          </v:shape>
          <o:OLEObject Type="Embed" ProgID="Equation.3" ShapeID="_x0000_i1120" DrawAspect="Content" ObjectID="_1350430885" r:id="rId186"/>
        </w:object>
      </w:r>
      <w:r w:rsidRPr="002F3721">
        <w:rPr>
          <w:sz w:val="24"/>
          <w:lang w:eastAsia="ko-KR"/>
        </w:rPr>
        <w:t xml:space="preserve"> -поляризаторға  түскен  жарық  интенсивтілігі. </w:t>
      </w:r>
    </w:p>
    <w:p w:rsidR="00B73097" w:rsidRPr="002F3721" w:rsidRDefault="00B73097" w:rsidP="00B73097">
      <w:pPr>
        <w:ind w:firstLine="720"/>
        <w:jc w:val="both"/>
        <w:rPr>
          <w:sz w:val="24"/>
          <w:lang w:eastAsia="ko-KR"/>
        </w:rPr>
      </w:pPr>
      <w:r w:rsidRPr="002F3721">
        <w:rPr>
          <w:sz w:val="24"/>
          <w:lang w:eastAsia="ko-KR"/>
        </w:rPr>
        <w:t xml:space="preserve">Табиғи  жарық  сәулесі  жолына  жазықтықтары  өзара   бұрыш жасайтын  поляризатор  мен  анализатор  қоямыз. Поляризатор  жазықша  поляризацияланған  жарық  өтеді,  оның  интенсивтілігі  табиғи  жарық  интенсивтілігінің  жартысын  құрайды </w:t>
      </w:r>
      <w:r w:rsidRPr="002F3721">
        <w:rPr>
          <w:position w:val="-12"/>
          <w:sz w:val="24"/>
          <w:lang w:eastAsia="ko-KR"/>
        </w:rPr>
        <w:object w:dxaOrig="540" w:dyaOrig="360">
          <v:shape id="_x0000_i1121" type="#_x0000_t75" style="width:27pt;height:18pt" o:ole="" fillcolor="window">
            <v:imagedata r:id="rId187" o:title=""/>
          </v:shape>
          <o:OLEObject Type="Embed" ProgID="Equation.3" ShapeID="_x0000_i1121" DrawAspect="Content" ObjectID="_1350430886" r:id="rId188"/>
        </w:object>
      </w:r>
      <w:r w:rsidRPr="002F3721">
        <w:rPr>
          <w:sz w:val="24"/>
          <w:lang w:eastAsia="ko-KR"/>
        </w:rPr>
        <w:t xml:space="preserve">. Малюс заңы  бойынша  анализатордан  интенсивтілігі </w:t>
      </w:r>
      <w:r w:rsidRPr="002F3721">
        <w:rPr>
          <w:position w:val="-10"/>
          <w:sz w:val="24"/>
          <w:lang w:eastAsia="ko-KR"/>
        </w:rPr>
        <w:object w:dxaOrig="780" w:dyaOrig="360">
          <v:shape id="_x0000_i1122" type="#_x0000_t75" style="width:39pt;height:18pt" o:ole="" fillcolor="window">
            <v:imagedata r:id="rId189" o:title=""/>
          </v:shape>
          <o:OLEObject Type="Embed" ProgID="Equation.3" ShapeID="_x0000_i1122" DrawAspect="Content" ObjectID="_1350430887" r:id="rId190"/>
        </w:object>
      </w:r>
      <w:r w:rsidRPr="002F3721">
        <w:rPr>
          <w:sz w:val="24"/>
          <w:lang w:eastAsia="ko-KR"/>
        </w:rPr>
        <w:t>-тең   жарық  өтеді. Сонымен, поляризатор  мен  анализатордан өткен  жарықтың  интесивтілігі  мынаған  тең:</w:t>
      </w:r>
    </w:p>
    <w:p w:rsidR="00B73097" w:rsidRPr="002F3721" w:rsidRDefault="00B73097" w:rsidP="00B73097">
      <w:pPr>
        <w:jc w:val="both"/>
        <w:rPr>
          <w:sz w:val="24"/>
          <w:lang w:eastAsia="ko-KR"/>
        </w:rPr>
      </w:pPr>
      <w:r w:rsidRPr="002F3721">
        <w:rPr>
          <w:sz w:val="24"/>
          <w:lang w:eastAsia="ko-KR"/>
        </w:rPr>
        <w:t xml:space="preserve">                                     </w:t>
      </w:r>
      <w:r w:rsidR="003C1820" w:rsidRPr="002F3721">
        <w:rPr>
          <w:position w:val="-12"/>
          <w:sz w:val="24"/>
          <w:lang w:eastAsia="ko-KR"/>
        </w:rPr>
        <w:object w:dxaOrig="1820" w:dyaOrig="420">
          <v:shape id="_x0000_i1123" type="#_x0000_t75" style="width:90.75pt;height:21pt" o:ole="" fillcolor="window">
            <v:imagedata r:id="rId191" o:title=""/>
          </v:shape>
          <o:OLEObject Type="Embed" ProgID="Equation.3" ShapeID="_x0000_i1123" DrawAspect="Content" ObjectID="_1350430888" r:id="rId192"/>
        </w:object>
      </w:r>
    </w:p>
    <w:p w:rsidR="00B73097" w:rsidRPr="002F3721" w:rsidRDefault="00B73097" w:rsidP="00270386">
      <w:pPr>
        <w:jc w:val="both"/>
        <w:rPr>
          <w:sz w:val="24"/>
          <w:lang w:eastAsia="ko-KR"/>
        </w:rPr>
      </w:pPr>
      <w:r w:rsidRPr="002F3721">
        <w:rPr>
          <w:sz w:val="24"/>
          <w:lang w:eastAsia="ko-KR"/>
        </w:rPr>
        <w:tab/>
        <w:t xml:space="preserve">Бұл формуладан: </w:t>
      </w:r>
      <w:r w:rsidR="003C1820" w:rsidRPr="003C1820">
        <w:rPr>
          <w:position w:val="-10"/>
          <w:sz w:val="24"/>
          <w:lang w:eastAsia="ko-KR"/>
        </w:rPr>
        <w:object w:dxaOrig="600" w:dyaOrig="320">
          <v:shape id="_x0000_i1124" type="#_x0000_t75" style="width:30pt;height:15.75pt" o:ole="" fillcolor="window">
            <v:imagedata r:id="rId193" o:title=""/>
          </v:shape>
          <o:OLEObject Type="Embed" ProgID="Equation.3" ShapeID="_x0000_i1124" DrawAspect="Content" ObjectID="_1350430889" r:id="rId194"/>
        </w:object>
      </w:r>
      <w:r w:rsidRPr="002F3721">
        <w:rPr>
          <w:sz w:val="24"/>
          <w:lang w:eastAsia="ko-KR"/>
        </w:rPr>
        <w:t xml:space="preserve"> тең  болғанда  </w:t>
      </w:r>
      <w:r w:rsidR="003C1820" w:rsidRPr="002F3721">
        <w:rPr>
          <w:position w:val="-12"/>
          <w:sz w:val="24"/>
          <w:lang w:eastAsia="ko-KR"/>
        </w:rPr>
        <w:object w:dxaOrig="1340" w:dyaOrig="360">
          <v:shape id="_x0000_i1125" type="#_x0000_t75" style="width:66.75pt;height:18pt" o:ole="" fillcolor="window">
            <v:imagedata r:id="rId195" o:title=""/>
          </v:shape>
          <o:OLEObject Type="Embed" ProgID="Equation.3" ShapeID="_x0000_i1125" DrawAspect="Content" ObjectID="_1350430890" r:id="rId196"/>
        </w:object>
      </w:r>
      <w:r w:rsidRPr="002F3721">
        <w:rPr>
          <w:sz w:val="24"/>
          <w:lang w:eastAsia="ko-KR"/>
        </w:rPr>
        <w:t xml:space="preserve">, ал  </w:t>
      </w:r>
      <w:r w:rsidR="003C1820" w:rsidRPr="003C1820">
        <w:rPr>
          <w:position w:val="-10"/>
          <w:sz w:val="24"/>
          <w:lang w:eastAsia="ko-KR"/>
        </w:rPr>
        <w:object w:dxaOrig="800" w:dyaOrig="400">
          <v:shape id="_x0000_i1126" type="#_x0000_t75" style="width:39.75pt;height:20.25pt" o:ole="" fillcolor="window">
            <v:imagedata r:id="rId197" o:title=""/>
          </v:shape>
          <o:OLEObject Type="Embed" ProgID="Equation.3" ShapeID="_x0000_i1126" DrawAspect="Content" ObjectID="_1350430891" r:id="rId198"/>
        </w:object>
      </w:r>
      <w:r w:rsidRPr="002F3721">
        <w:rPr>
          <w:sz w:val="24"/>
          <w:lang w:eastAsia="ko-KR"/>
        </w:rPr>
        <w:t xml:space="preserve">    болғанда </w:t>
      </w:r>
      <w:r w:rsidR="003C1820" w:rsidRPr="002F3721">
        <w:rPr>
          <w:position w:val="-12"/>
          <w:sz w:val="24"/>
          <w:lang w:eastAsia="ko-KR"/>
        </w:rPr>
        <w:object w:dxaOrig="880" w:dyaOrig="360">
          <v:shape id="_x0000_i1127" type="#_x0000_t75" style="width:44.25pt;height:18pt" o:ole="" fillcolor="window">
            <v:imagedata r:id="rId199" o:title=""/>
          </v:shape>
          <o:OLEObject Type="Embed" ProgID="Equation.3" ShapeID="_x0000_i1127" DrawAspect="Content" ObjectID="_1350430892" r:id="rId200"/>
        </w:object>
      </w:r>
      <w:r w:rsidRPr="002F3721">
        <w:rPr>
          <w:sz w:val="24"/>
          <w:lang w:eastAsia="ko-KR"/>
        </w:rPr>
        <w:t>, яғни  жазықтықтар   перпендикуляр  қиылысқан  поляризатор  мен  анализатор  жарықты  өткізбейді.</w:t>
      </w:r>
    </w:p>
    <w:p w:rsidR="00B73097" w:rsidRPr="002F3721" w:rsidRDefault="00B73097" w:rsidP="00B73097">
      <w:pPr>
        <w:jc w:val="both"/>
        <w:rPr>
          <w:sz w:val="24"/>
          <w:lang w:eastAsia="ko-KR"/>
        </w:rPr>
      </w:pPr>
    </w:p>
    <w:p w:rsidR="00B73097" w:rsidRPr="002F3721" w:rsidRDefault="00B73097" w:rsidP="00B73097">
      <w:pPr>
        <w:jc w:val="center"/>
        <w:rPr>
          <w:b/>
          <w:sz w:val="24"/>
          <w:lang w:eastAsia="ko-KR"/>
        </w:rPr>
      </w:pPr>
      <w:r w:rsidRPr="002F3721">
        <w:rPr>
          <w:b/>
          <w:sz w:val="24"/>
          <w:lang w:eastAsia="ko-KR"/>
        </w:rPr>
        <w:t>ҚОНДЫРҒЫНЫҢ  ҚҰРЫЛЫСЫ  МЕН  ЖҰМЫС  ІСТЕУ  ТӘРТІБІ</w:t>
      </w:r>
    </w:p>
    <w:p w:rsidR="00B73097" w:rsidRPr="002F3721" w:rsidRDefault="00B73097" w:rsidP="00B73097">
      <w:pPr>
        <w:jc w:val="center"/>
        <w:rPr>
          <w:sz w:val="24"/>
          <w:lang w:eastAsia="ko-KR"/>
        </w:rPr>
      </w:pPr>
    </w:p>
    <w:p w:rsidR="00B73097" w:rsidRDefault="00B73097" w:rsidP="00B73097">
      <w:pPr>
        <w:ind w:firstLine="720"/>
        <w:jc w:val="both"/>
        <w:rPr>
          <w:sz w:val="24"/>
          <w:lang w:val="kk-KZ" w:eastAsia="ko-KR"/>
        </w:rPr>
      </w:pPr>
      <w:r w:rsidRPr="002F3721">
        <w:rPr>
          <w:sz w:val="24"/>
          <w:lang w:eastAsia="ko-KR"/>
        </w:rPr>
        <w:t>Малюс  заңын  тексеруге  арналған  оптикалық  қондырғыны 4.5-суретте  көрсетілген. Қондырғыда  І-табиғи  жарық  көзі (электр  шамы), 2-конденсорлық линза, 3-поляризатор,  4-анализатор, 5-деполяризатор  ақшыл  түсті  пластинка , 6-фотоэлемент,  7-микроамперметр.</w:t>
      </w:r>
    </w:p>
    <w:p w:rsidR="00303B79" w:rsidRPr="00303B79" w:rsidRDefault="00303B79"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223681" w:rsidP="00B73097">
      <w:pPr>
        <w:ind w:firstLine="720"/>
        <w:jc w:val="both"/>
        <w:rPr>
          <w:sz w:val="24"/>
          <w:lang w:val="kk-KZ" w:eastAsia="ko-KR"/>
        </w:rPr>
      </w:pPr>
      <w:r>
        <w:rPr>
          <w:noProof/>
          <w:sz w:val="24"/>
          <w:lang w:eastAsia="ru-RU"/>
        </w:rPr>
        <w:lastRenderedPageBreak/>
        <w:pict>
          <v:group id="_x0000_s2863" style="position:absolute;left:0;text-align:left;margin-left:51.3pt;margin-top:7.65pt;width:397.5pt;height:207.15pt;z-index:251680768" coordorigin="1960,4520" coordsize="6580,2920">
            <v:line id="_x0000_s2826" style="position:absolute;mso-position-vertical-relative:line" from="2060,5900" to="6011,5901" o:regroupid="5">
              <v:stroke endarrow="oval" endarrowwidth="narrow" endarrowlength="short"/>
            </v:line>
            <v:line id="_x0000_s2827" style="position:absolute;flip:y;mso-position-vertical-relative:line" from="5300,4520" to="5301,5920" o:regroupid="5"/>
            <v:line id="_x0000_s2828" style="position:absolute;mso-position-vertical-relative:line" from="5300,4540" to="7931,4541" o:regroupid="5"/>
            <v:line id="_x0000_s2829" style="position:absolute;mso-position-vertical-relative:line" from="7920,4560" to="7920,6780" o:regroupid="5"/>
            <v:oval id="_x0000_s2830" style="position:absolute;left:5760;top:5700;width:480;height:400;mso-position-vertical-relative:line" o:regroupid="5" filled="f"/>
            <v:line id="_x0000_s2832" style="position:absolute;mso-position-vertical-relative:line" from="6240,5880" to="6960,5881" o:regroupid="5"/>
            <v:line id="_x0000_s2833" style="position:absolute;mso-position-vertical-relative:line" from="6960,5900" to="6961,6796" o:regroupid="5"/>
            <v:line id="_x0000_s2835" style="position:absolute;mso-position-vertical-relative:line" from="6940,6800" to="7380,6800" o:regroupid="5"/>
            <v:line id="_x0000_s2836" style="position:absolute;flip:y;mso-position-vertical-relative:line" from="7400,6600" to="7620,6800" o:regroupid="5"/>
            <v:line id="_x0000_s2837" style="position:absolute;flip:x;mso-position-vertical-relative:line" from="7560,6780" to="7923,6781" o:regroupid="5">
              <v:stroke endarrow="oval" endarrowwidth="narrow" endarrowlength="short"/>
            </v:line>
            <v:oval id="_x0000_s2838" style="position:absolute;left:7760;top:5420;width:340;height:360;mso-position-vertical-relative:line" o:regroupid="5" filled="f"/>
            <v:line id="_x0000_s2840" style="position:absolute;flip:y;mso-position-vertical-relative:line" from="7920,5480" to="7940,5690" o:regroupid="5">
              <v:stroke endarrow="classic"/>
            </v:line>
            <v:line id="_x0000_s2841" style="position:absolute;mso-position-vertical-relative:line" from="4600,5900" to="5260,5901" o:regroupid="5">
              <v:stroke endarrow="classic" endarrowlength="long"/>
            </v:line>
            <v:rect id="_x0000_s2842" style="position:absolute;left:4760;top:5400;width:143;height:1040;mso-position-vertical-relative:line" o:regroupid="5" filled="f"/>
            <v:rect id="_x0000_s2843" style="position:absolute;left:4340;top:5400;width:143;height:1040;mso-position-vertical-relative:line" o:regroupid="5" filled="f"/>
            <v:rect id="_x0000_s2844" style="position:absolute;left:3560;top:5440;width:143;height:1040;mso-position-vertical-relative:line" o:regroupid="5" filled="f"/>
            <v:oval id="_x0000_s2845" style="position:absolute;left:2820;top:5460;width:143;height:975;mso-position-vertical-relative:line" o:regroupid="5" filled="f"/>
            <v:line id="_x0000_s2847" style="position:absolute;flip:x;mso-position-vertical-relative:line" from="2040,5740" to="2360,6046" o:regroupid="5"/>
            <v:line id="_x0000_s2848" style="position:absolute;mso-position-vertical-relative:line" from="2100,5740" to="2280,6046" o:regroupid="5"/>
            <v:shape id="_x0000_s2849" type="#_x0000_t202" style="position:absolute;left:2020;top:5360;width:640;height:480;mso-position-vertical-relative:line" o:regroupid="5" filled="f" stroked="f">
              <v:textbox style="mso-next-textbox:#_x0000_s2849">
                <w:txbxContent>
                  <w:p w:rsidR="00965847" w:rsidRPr="00C10398" w:rsidRDefault="00965847">
                    <w:pPr>
                      <w:rPr>
                        <w:i/>
                        <w:sz w:val="24"/>
                        <w:szCs w:val="24"/>
                        <w:lang w:val="en-US"/>
                      </w:rPr>
                    </w:pPr>
                    <w:r w:rsidRPr="00C10398">
                      <w:rPr>
                        <w:i/>
                        <w:sz w:val="24"/>
                        <w:szCs w:val="24"/>
                        <w:lang w:val="en-US"/>
                      </w:rPr>
                      <w:t>S</w:t>
                    </w:r>
                  </w:p>
                </w:txbxContent>
              </v:textbox>
            </v:shape>
            <v:shape id="_x0000_s2850" type="#_x0000_t202" style="position:absolute;left:3400;top:5040;width:640;height:480;mso-position-vertical-relative:line" o:regroupid="5" filled="f" stroked="f">
              <v:textbox style="mso-next-textbox:#_x0000_s2850">
                <w:txbxContent>
                  <w:p w:rsidR="00965847" w:rsidRPr="00C10398" w:rsidRDefault="00965847">
                    <w:pPr>
                      <w:rPr>
                        <w:i/>
                        <w:sz w:val="24"/>
                        <w:szCs w:val="24"/>
                        <w:lang w:val="kk-KZ"/>
                      </w:rPr>
                    </w:pPr>
                    <w:r>
                      <w:rPr>
                        <w:i/>
                        <w:sz w:val="24"/>
                        <w:szCs w:val="24"/>
                        <w:lang w:val="kk-KZ"/>
                      </w:rPr>
                      <w:t>П</w:t>
                    </w:r>
                  </w:p>
                </w:txbxContent>
              </v:textbox>
            </v:shape>
            <v:shape id="_x0000_s2851" type="#_x0000_t202" style="position:absolute;left:4220;top:5040;width:640;height:480;mso-position-vertical-relative:line" o:regroupid="5" filled="f" stroked="f">
              <v:textbox style="mso-next-textbox:#_x0000_s2851">
                <w:txbxContent>
                  <w:p w:rsidR="00965847" w:rsidRPr="00C10398" w:rsidRDefault="00965847">
                    <w:pPr>
                      <w:rPr>
                        <w:i/>
                        <w:sz w:val="24"/>
                        <w:szCs w:val="24"/>
                        <w:lang w:val="kk-KZ"/>
                      </w:rPr>
                    </w:pPr>
                    <w:r>
                      <w:rPr>
                        <w:i/>
                        <w:sz w:val="24"/>
                        <w:szCs w:val="24"/>
                        <w:lang w:val="kk-KZ"/>
                      </w:rPr>
                      <w:t>А</w:t>
                    </w:r>
                  </w:p>
                </w:txbxContent>
              </v:textbox>
            </v:shape>
            <v:shape id="_x0000_s2852" type="#_x0000_t202" style="position:absolute;left:4640;top:5000;width:640;height:480;mso-position-vertical-relative:line" o:regroupid="5" filled="f" stroked="f">
              <v:textbox style="mso-next-textbox:#_x0000_s2852">
                <w:txbxContent>
                  <w:p w:rsidR="00965847" w:rsidRPr="00C10398" w:rsidRDefault="00965847">
                    <w:pPr>
                      <w:rPr>
                        <w:i/>
                        <w:sz w:val="24"/>
                        <w:szCs w:val="24"/>
                        <w:lang w:val="kk-KZ"/>
                      </w:rPr>
                    </w:pPr>
                    <w:r>
                      <w:rPr>
                        <w:i/>
                        <w:sz w:val="24"/>
                        <w:szCs w:val="24"/>
                        <w:lang w:val="kk-KZ"/>
                      </w:rPr>
                      <w:t>Д</w:t>
                    </w:r>
                  </w:p>
                </w:txbxContent>
              </v:textbox>
            </v:shape>
            <v:shape id="_x0000_s2853" type="#_x0000_t202" style="position:absolute;left:7840;top:5060;width:700;height:480;mso-position-vertical-relative:line" o:regroupid="5" filled="f" stroked="f">
              <v:textbox style="mso-next-textbox:#_x0000_s2853">
                <w:txbxContent>
                  <w:p w:rsidR="00965847" w:rsidRPr="00C10398" w:rsidRDefault="00965847">
                    <w:pPr>
                      <w:rPr>
                        <w:i/>
                        <w:sz w:val="24"/>
                        <w:szCs w:val="24"/>
                        <w:lang w:val="kk-KZ"/>
                      </w:rPr>
                    </w:pPr>
                    <w:r>
                      <w:rPr>
                        <w:i/>
                        <w:sz w:val="24"/>
                        <w:szCs w:val="24"/>
                        <w:lang w:val="kk-KZ"/>
                      </w:rPr>
                      <w:t>мА</w:t>
                    </w:r>
                  </w:p>
                </w:txbxContent>
              </v:textbox>
            </v:shape>
            <v:shape id="_x0000_s2854" type="#_x0000_t202" style="position:absolute;left:7240;top:6720;width:700;height:480;mso-position-vertical-relative:line" o:regroupid="5" filled="f" stroked="f">
              <v:textbox style="mso-next-textbox:#_x0000_s2854">
                <w:txbxContent>
                  <w:p w:rsidR="00965847" w:rsidRPr="00C10398" w:rsidRDefault="00965847">
                    <w:pPr>
                      <w:rPr>
                        <w:i/>
                        <w:sz w:val="24"/>
                        <w:szCs w:val="24"/>
                        <w:lang w:val="kk-KZ"/>
                      </w:rPr>
                    </w:pPr>
                    <w:r>
                      <w:rPr>
                        <w:i/>
                        <w:sz w:val="24"/>
                        <w:szCs w:val="24"/>
                        <w:lang w:val="kk-KZ"/>
                      </w:rPr>
                      <w:t>К</w:t>
                    </w:r>
                  </w:p>
                </w:txbxContent>
              </v:textbox>
            </v:shape>
            <v:shape id="_x0000_s2855" type="#_x0000_t202" style="position:absolute;left:1960;top:6060;width:700;height:480;mso-position-vertical-relative:line" o:regroupid="5" filled="f" stroked="f">
              <v:textbox style="mso-next-textbox:#_x0000_s2855">
                <w:txbxContent>
                  <w:p w:rsidR="00965847" w:rsidRPr="00C10398" w:rsidRDefault="00965847">
                    <w:pPr>
                      <w:rPr>
                        <w:i/>
                        <w:sz w:val="24"/>
                        <w:szCs w:val="24"/>
                        <w:lang w:val="kk-KZ"/>
                      </w:rPr>
                    </w:pPr>
                    <w:r>
                      <w:rPr>
                        <w:i/>
                        <w:sz w:val="24"/>
                        <w:szCs w:val="24"/>
                        <w:lang w:val="kk-KZ"/>
                      </w:rPr>
                      <w:t>1</w:t>
                    </w:r>
                  </w:p>
                </w:txbxContent>
              </v:textbox>
            </v:shape>
            <v:shape id="_x0000_s2856" type="#_x0000_t202" style="position:absolute;left:2660;top:6360;width:700;height:480;mso-position-vertical-relative:line" o:regroupid="5" filled="f" stroked="f">
              <v:textbox style="mso-next-textbox:#_x0000_s2856">
                <w:txbxContent>
                  <w:p w:rsidR="00965847" w:rsidRPr="00C10398" w:rsidRDefault="00965847">
                    <w:pPr>
                      <w:rPr>
                        <w:i/>
                        <w:sz w:val="24"/>
                        <w:szCs w:val="24"/>
                        <w:lang w:val="kk-KZ"/>
                      </w:rPr>
                    </w:pPr>
                    <w:r>
                      <w:rPr>
                        <w:i/>
                        <w:sz w:val="24"/>
                        <w:szCs w:val="24"/>
                        <w:lang w:val="kk-KZ"/>
                      </w:rPr>
                      <w:t>2</w:t>
                    </w:r>
                  </w:p>
                </w:txbxContent>
              </v:textbox>
            </v:shape>
            <v:shape id="_x0000_s2857" type="#_x0000_t202" style="position:absolute;left:3420;top:6420;width:700;height:480;mso-position-vertical-relative:line" o:regroupid="5" filled="f" stroked="f">
              <v:textbox style="mso-next-textbox:#_x0000_s2857">
                <w:txbxContent>
                  <w:p w:rsidR="00965847" w:rsidRPr="00C10398" w:rsidRDefault="00965847">
                    <w:pPr>
                      <w:rPr>
                        <w:i/>
                        <w:sz w:val="24"/>
                        <w:szCs w:val="24"/>
                        <w:lang w:val="kk-KZ"/>
                      </w:rPr>
                    </w:pPr>
                    <w:r>
                      <w:rPr>
                        <w:i/>
                        <w:sz w:val="24"/>
                        <w:szCs w:val="24"/>
                        <w:lang w:val="kk-KZ"/>
                      </w:rPr>
                      <w:t>3</w:t>
                    </w:r>
                  </w:p>
                </w:txbxContent>
              </v:textbox>
            </v:shape>
            <v:shape id="_x0000_s2858" type="#_x0000_t202" style="position:absolute;left:4180;top:6380;width:700;height:480;mso-position-vertical-relative:line" o:regroupid="5" filled="f" stroked="f">
              <v:textbox style="mso-next-textbox:#_x0000_s2858">
                <w:txbxContent>
                  <w:p w:rsidR="00965847" w:rsidRPr="00C10398" w:rsidRDefault="00965847">
                    <w:pPr>
                      <w:rPr>
                        <w:i/>
                        <w:sz w:val="24"/>
                        <w:szCs w:val="24"/>
                        <w:lang w:val="kk-KZ"/>
                      </w:rPr>
                    </w:pPr>
                    <w:r>
                      <w:rPr>
                        <w:i/>
                        <w:sz w:val="24"/>
                        <w:szCs w:val="24"/>
                        <w:lang w:val="kk-KZ"/>
                      </w:rPr>
                      <w:t>4</w:t>
                    </w:r>
                  </w:p>
                </w:txbxContent>
              </v:textbox>
            </v:shape>
            <v:shape id="_x0000_s2859" type="#_x0000_t202" style="position:absolute;left:4620;top:6380;width:700;height:480;mso-position-vertical-relative:line" o:regroupid="5" filled="f" stroked="f">
              <v:textbox style="mso-next-textbox:#_x0000_s2859">
                <w:txbxContent>
                  <w:p w:rsidR="00965847" w:rsidRPr="00C10398" w:rsidRDefault="00965847">
                    <w:pPr>
                      <w:rPr>
                        <w:i/>
                        <w:sz w:val="24"/>
                        <w:szCs w:val="24"/>
                        <w:lang w:val="kk-KZ"/>
                      </w:rPr>
                    </w:pPr>
                    <w:r>
                      <w:rPr>
                        <w:i/>
                        <w:sz w:val="24"/>
                        <w:szCs w:val="24"/>
                        <w:lang w:val="kk-KZ"/>
                      </w:rPr>
                      <w:t>5</w:t>
                    </w:r>
                  </w:p>
                </w:txbxContent>
              </v:textbox>
            </v:shape>
            <v:shape id="_x0000_s2860" type="#_x0000_t202" style="position:absolute;left:5760;top:6020;width:700;height:480;mso-position-vertical-relative:line" o:regroupid="5" filled="f" stroked="f">
              <v:textbox style="mso-next-textbox:#_x0000_s2860">
                <w:txbxContent>
                  <w:p w:rsidR="00965847" w:rsidRPr="00C10398" w:rsidRDefault="00965847">
                    <w:pPr>
                      <w:rPr>
                        <w:i/>
                        <w:sz w:val="24"/>
                        <w:szCs w:val="24"/>
                        <w:lang w:val="kk-KZ"/>
                      </w:rPr>
                    </w:pPr>
                    <w:r>
                      <w:rPr>
                        <w:i/>
                        <w:sz w:val="24"/>
                        <w:szCs w:val="24"/>
                        <w:lang w:val="kk-KZ"/>
                      </w:rPr>
                      <w:t>6</w:t>
                    </w:r>
                  </w:p>
                </w:txbxContent>
              </v:textbox>
            </v:shape>
            <v:shape id="_x0000_s2861" type="#_x0000_t202" style="position:absolute;left:3500;top:6960;width:1540;height:480;mso-position-vertical-relative:line" o:regroupid="5" filled="f" stroked="f">
              <v:textbox style="mso-next-textbox:#_x0000_s2861">
                <w:txbxContent>
                  <w:p w:rsidR="00965847" w:rsidRPr="008F198A" w:rsidRDefault="00965847" w:rsidP="008F198A">
                    <w:pPr>
                      <w:jc w:val="center"/>
                      <w:rPr>
                        <w:sz w:val="24"/>
                        <w:szCs w:val="24"/>
                        <w:lang w:val="kk-KZ"/>
                      </w:rPr>
                    </w:pPr>
                    <w:r w:rsidRPr="008F198A">
                      <w:rPr>
                        <w:sz w:val="24"/>
                        <w:szCs w:val="24"/>
                        <w:lang w:val="kk-KZ"/>
                      </w:rPr>
                      <w:t>4.5 - сурет</w:t>
                    </w:r>
                  </w:p>
                </w:txbxContent>
              </v:textbox>
            </v:shape>
          </v:group>
        </w:pict>
      </w: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E64F7" w:rsidRDefault="003E64F7" w:rsidP="00B73097">
      <w:pPr>
        <w:ind w:firstLine="720"/>
        <w:jc w:val="both"/>
        <w:rPr>
          <w:sz w:val="24"/>
          <w:lang w:val="kk-KZ" w:eastAsia="ko-KR"/>
        </w:rPr>
      </w:pPr>
    </w:p>
    <w:p w:rsidR="00303B79" w:rsidRDefault="00303B79" w:rsidP="00B73097">
      <w:pPr>
        <w:ind w:firstLine="720"/>
        <w:jc w:val="both"/>
        <w:rPr>
          <w:sz w:val="24"/>
          <w:lang w:val="kk-KZ" w:eastAsia="ko-KR"/>
        </w:rPr>
      </w:pPr>
    </w:p>
    <w:p w:rsidR="00303B79" w:rsidRDefault="00303B79" w:rsidP="00B73097">
      <w:pPr>
        <w:ind w:firstLine="720"/>
        <w:jc w:val="both"/>
        <w:rPr>
          <w:sz w:val="24"/>
          <w:lang w:val="kk-KZ" w:eastAsia="ko-KR"/>
        </w:rPr>
      </w:pPr>
    </w:p>
    <w:p w:rsidR="00303B79" w:rsidRDefault="00303B79" w:rsidP="00B73097">
      <w:pPr>
        <w:ind w:firstLine="720"/>
        <w:jc w:val="both"/>
        <w:rPr>
          <w:sz w:val="24"/>
          <w:lang w:val="kk-KZ" w:eastAsia="ko-KR"/>
        </w:rPr>
      </w:pPr>
    </w:p>
    <w:p w:rsidR="00303B79" w:rsidRDefault="00303B79" w:rsidP="00B73097">
      <w:pPr>
        <w:ind w:firstLine="720"/>
        <w:jc w:val="both"/>
        <w:rPr>
          <w:sz w:val="24"/>
          <w:lang w:val="kk-KZ" w:eastAsia="ko-KR"/>
        </w:rPr>
      </w:pPr>
    </w:p>
    <w:p w:rsidR="00303B79" w:rsidRDefault="00B73097" w:rsidP="00303B79">
      <w:pPr>
        <w:ind w:firstLine="567"/>
        <w:jc w:val="both"/>
        <w:rPr>
          <w:sz w:val="24"/>
          <w:lang w:val="kk-KZ" w:eastAsia="ko-KR"/>
        </w:rPr>
      </w:pPr>
      <w:r w:rsidRPr="000355A2">
        <w:rPr>
          <w:sz w:val="24"/>
          <w:lang w:val="kk-KZ" w:eastAsia="ko-KR"/>
        </w:rPr>
        <w:t xml:space="preserve">Қондырғыдағы  барлық  құралдар  орын   ауыстыруға  ыңғайлы болу  үшін  оларды  оптикалық  орындыққа  орналастырған.  </w:t>
      </w:r>
      <w:r w:rsidRPr="002F3721">
        <w:rPr>
          <w:sz w:val="24"/>
          <w:lang w:eastAsia="ko-KR"/>
        </w:rPr>
        <w:t>Поляризатор  мен  анализатор  00,  ось  бойында  айнала  алады. Айналу  бұрышын  анықтау  үшін,  анализатор  бекітілген  рейтерде  градустерге  бөлінген  лимба  бар.</w:t>
      </w:r>
    </w:p>
    <w:p w:rsidR="00303B79" w:rsidRDefault="00B73097" w:rsidP="00303B79">
      <w:pPr>
        <w:ind w:firstLine="567"/>
        <w:jc w:val="both"/>
        <w:rPr>
          <w:sz w:val="24"/>
          <w:lang w:val="kk-KZ" w:eastAsia="ko-KR"/>
        </w:rPr>
      </w:pPr>
      <w:r w:rsidRPr="002F3721">
        <w:rPr>
          <w:sz w:val="24"/>
          <w:lang w:eastAsia="ko-KR"/>
        </w:rPr>
        <w:t>Тәжірбиеде жазықша поляризацияланған жарық алу үшін поляроидтар пайдаланылады.</w:t>
      </w:r>
    </w:p>
    <w:p w:rsidR="00303B79" w:rsidRDefault="00B73097" w:rsidP="00303B79">
      <w:pPr>
        <w:ind w:firstLine="567"/>
        <w:jc w:val="both"/>
        <w:rPr>
          <w:sz w:val="24"/>
          <w:lang w:val="kk-KZ" w:eastAsia="ko-KR"/>
        </w:rPr>
      </w:pPr>
      <w:r w:rsidRPr="002F3721">
        <w:rPr>
          <w:sz w:val="24"/>
          <w:lang w:eastAsia="ko-KR"/>
        </w:rPr>
        <w:t>Поляроидты  өте  ұсақ  герапатит  кристалдарын  жұқа  целлулоид  қабыршағына  желімдеу  арқылы  жасайды.  Барлық  герапатит  кристалдарының  оптикалық  осьтері арнаулы  әдіс  арқылы  белгілі бір  бағытқа   бағытталған.  Герапатит  кристалдары   жарықты  кәдімгі  (0)  және  өзгеше (е)  сәулелерге  жіктейді  және  онда  дихроизм  қасиеті  де  бар. Жарық  сәулесінің  жолына  орналасқан  қалыңдықтары 0,1-0,3 мм  кристалдар  көзге  көрінетін  спектр  бөлігіндегі  кәдімгі  сәулелерді  жұтады  да,  өзгеше  сәулелерді  өткізеді,  яғни  поляроидтан  жазықша  поляризацияланған  жарық алынады.  Поляроидтар жасанды  поляризаторлар   мен  анализаторлар  жасау  үшін  пайдаланылады.</w:t>
      </w:r>
    </w:p>
    <w:p w:rsidR="00B73097" w:rsidRPr="002F3721" w:rsidRDefault="00B73097" w:rsidP="00303B79">
      <w:pPr>
        <w:ind w:firstLine="567"/>
        <w:jc w:val="both"/>
        <w:rPr>
          <w:sz w:val="24"/>
          <w:lang w:eastAsia="ko-KR"/>
        </w:rPr>
      </w:pPr>
      <w:r w:rsidRPr="002F3721">
        <w:rPr>
          <w:sz w:val="24"/>
          <w:lang w:eastAsia="ko-KR"/>
        </w:rPr>
        <w:t xml:space="preserve">Фототоктың  шамасы   фотоэлементке  түсетін  жарықтың интенсивтігіне  ғана  байланысты  болмайды,  ол  кернеулік  векторы  </w:t>
      </w:r>
      <w:r w:rsidRPr="002F3721">
        <w:rPr>
          <w:position w:val="-4"/>
          <w:sz w:val="24"/>
          <w:lang w:eastAsia="ko-KR"/>
        </w:rPr>
        <w:object w:dxaOrig="260" w:dyaOrig="360">
          <v:shape id="_x0000_i1128" type="#_x0000_t75" style="width:12.75pt;height:18pt" o:ole="" fillcolor="window">
            <v:imagedata r:id="rId201" o:title=""/>
          </v:shape>
          <o:OLEObject Type="Embed" ProgID="Equation.3" ShapeID="_x0000_i1128" DrawAspect="Content" ObjectID="_1350430893" r:id="rId202"/>
        </w:object>
      </w:r>
      <w:r w:rsidRPr="002F3721">
        <w:rPr>
          <w:sz w:val="24"/>
          <w:lang w:eastAsia="ko-KR"/>
        </w:rPr>
        <w:t xml:space="preserve">-нің  тербеліс  жазықтығына  да  тәуелді. Сондықтан  да  фотоэлементтің  алдына  дополяризатор  қою  керек.  Бұл  жағдайда,  фототок   күші  і  оған  келіп  түскен  жарық  интенсивтілігіне  І  тура  пропорционал  болады,  яғни </w:t>
      </w:r>
      <w:r w:rsidR="00303B79" w:rsidRPr="002F3721">
        <w:rPr>
          <w:position w:val="-4"/>
          <w:sz w:val="24"/>
          <w:lang w:eastAsia="ko-KR"/>
        </w:rPr>
        <w:object w:dxaOrig="700" w:dyaOrig="300">
          <v:shape id="_x0000_i1129" type="#_x0000_t75" style="width:35.25pt;height:15pt" o:ole="" fillcolor="window">
            <v:imagedata r:id="rId203" o:title=""/>
          </v:shape>
          <o:OLEObject Type="Embed" ProgID="Equation.3" ShapeID="_x0000_i1129" DrawAspect="Content" ObjectID="_1350430894" r:id="rId204"/>
        </w:object>
      </w:r>
    </w:p>
    <w:p w:rsidR="00B73097" w:rsidRPr="002F3721" w:rsidRDefault="00B73097" w:rsidP="00B73097">
      <w:pPr>
        <w:pStyle w:val="10"/>
        <w:rPr>
          <w:rFonts w:ascii="Times New Roman" w:hAnsi="Times New Roman"/>
          <w:b/>
        </w:rPr>
      </w:pPr>
      <w:r w:rsidRPr="002F3721">
        <w:rPr>
          <w:rFonts w:ascii="Times New Roman" w:hAnsi="Times New Roman"/>
          <w:b/>
        </w:rPr>
        <w:t>Жұмыс</w:t>
      </w:r>
      <w:r w:rsidR="00303B79">
        <w:rPr>
          <w:rFonts w:ascii="Times New Roman" w:hAnsi="Times New Roman"/>
          <w:b/>
          <w:lang w:val="kk-KZ"/>
        </w:rPr>
        <w:t>ты орындау рет</w:t>
      </w:r>
      <w:r w:rsidRPr="002F3721">
        <w:rPr>
          <w:rFonts w:ascii="Times New Roman" w:hAnsi="Times New Roman"/>
          <w:b/>
        </w:rPr>
        <w:t xml:space="preserve">і </w:t>
      </w:r>
    </w:p>
    <w:p w:rsidR="00B73097" w:rsidRPr="002F3721" w:rsidRDefault="00B73097" w:rsidP="00B73097">
      <w:pPr>
        <w:rPr>
          <w:lang w:eastAsia="ko-KR"/>
        </w:rPr>
      </w:pPr>
    </w:p>
    <w:p w:rsidR="00B73097" w:rsidRPr="002F3721" w:rsidRDefault="00B73097" w:rsidP="00303B79">
      <w:pPr>
        <w:pStyle w:val="a3"/>
        <w:numPr>
          <w:ilvl w:val="0"/>
          <w:numId w:val="8"/>
        </w:numPr>
        <w:tabs>
          <w:tab w:val="clear" w:pos="555"/>
          <w:tab w:val="num" w:pos="284"/>
          <w:tab w:val="left" w:pos="851"/>
        </w:tabs>
        <w:ind w:left="0" w:firstLine="567"/>
        <w:jc w:val="both"/>
        <w:rPr>
          <w:rFonts w:ascii="Times New Roman" w:hAnsi="Times New Roman"/>
        </w:rPr>
      </w:pPr>
      <w:r w:rsidRPr="002F3721">
        <w:rPr>
          <w:rFonts w:ascii="Times New Roman" w:hAnsi="Times New Roman"/>
        </w:rPr>
        <w:t>Жарық көзін ток көзіне қосып, қондырғыдағы барлық құрал-жабдықтарды бірдей  деңгейге  келтіру  керек.</w:t>
      </w:r>
    </w:p>
    <w:p w:rsidR="00B73097" w:rsidRPr="002F3721" w:rsidRDefault="00B73097" w:rsidP="00303B79">
      <w:pPr>
        <w:numPr>
          <w:ilvl w:val="0"/>
          <w:numId w:val="8"/>
        </w:numPr>
        <w:tabs>
          <w:tab w:val="clear" w:pos="555"/>
          <w:tab w:val="num" w:pos="284"/>
          <w:tab w:val="left" w:pos="851"/>
        </w:tabs>
        <w:ind w:left="0" w:firstLine="567"/>
        <w:jc w:val="both"/>
        <w:rPr>
          <w:sz w:val="24"/>
          <w:lang w:eastAsia="ko-KR"/>
        </w:rPr>
      </w:pPr>
      <w:r w:rsidRPr="002F3721">
        <w:rPr>
          <w:sz w:val="24"/>
          <w:lang w:eastAsia="ko-KR"/>
        </w:rPr>
        <w:t>Жарық   көзін  сөндіріп, фотоэлементті   кілт   арқылы  миллиамперметрге  жалғап,  оның  көрсетуін, яғни і-ді жазып  алу  керек.  Бұл  ток,  фотоэлементке бөлмедегі   басқа  жарық  көздерінен  түскен  жарықтың  әсерінен  пайда  болады.</w:t>
      </w:r>
    </w:p>
    <w:p w:rsidR="00B73097" w:rsidRPr="002F3721" w:rsidRDefault="00B73097" w:rsidP="00303B79">
      <w:pPr>
        <w:numPr>
          <w:ilvl w:val="0"/>
          <w:numId w:val="8"/>
        </w:numPr>
        <w:tabs>
          <w:tab w:val="clear" w:pos="555"/>
          <w:tab w:val="num" w:pos="284"/>
          <w:tab w:val="left" w:pos="851"/>
        </w:tabs>
        <w:ind w:left="0" w:firstLine="567"/>
        <w:jc w:val="both"/>
        <w:rPr>
          <w:sz w:val="24"/>
          <w:lang w:eastAsia="ko-KR"/>
        </w:rPr>
      </w:pPr>
      <w:r w:rsidRPr="002F3721">
        <w:rPr>
          <w:sz w:val="24"/>
          <w:lang w:eastAsia="ko-KR"/>
        </w:rPr>
        <w:t xml:space="preserve">Анализатор  лимбасын  нольге келтіріп,  жарық   көзін   токқа  косу   керек.  Поляризаторды  баяу айналдыра отырып,  миллиамперметр  көрсетуінің ең  үлкен  мәнін  анықтау  керек.  Бұл  жағдайда   поляризатор  мен  анализатор  жазықтықтары   параллель  болады,  яғни  олардың  оптикалық  осьтерінің  арасындағы </w:t>
      </w:r>
      <w:r w:rsidRPr="002F3721">
        <w:rPr>
          <w:position w:val="-10"/>
          <w:sz w:val="32"/>
          <w:lang w:eastAsia="ko-KR"/>
        </w:rPr>
        <w:object w:dxaOrig="220" w:dyaOrig="260">
          <v:shape id="_x0000_i1130" type="#_x0000_t75" style="width:11.25pt;height:12.75pt" o:ole="" fillcolor="window">
            <v:imagedata r:id="rId123" o:title=""/>
          </v:shape>
          <o:OLEObject Type="Embed" ProgID="Equation.3" ShapeID="_x0000_i1130" DrawAspect="Content" ObjectID="_1350430895" r:id="rId205"/>
        </w:object>
      </w:r>
      <w:r w:rsidRPr="002F3721">
        <w:rPr>
          <w:sz w:val="24"/>
          <w:lang w:eastAsia="ko-KR"/>
        </w:rPr>
        <w:t xml:space="preserve"> бұрышының  мәні  нольге   тең.</w:t>
      </w:r>
    </w:p>
    <w:p w:rsidR="005A5C12" w:rsidRDefault="00B73097" w:rsidP="00303B79">
      <w:pPr>
        <w:numPr>
          <w:ilvl w:val="0"/>
          <w:numId w:val="8"/>
        </w:numPr>
        <w:tabs>
          <w:tab w:val="clear" w:pos="555"/>
          <w:tab w:val="num" w:pos="284"/>
          <w:tab w:val="left" w:pos="851"/>
        </w:tabs>
        <w:ind w:left="0" w:firstLine="567"/>
        <w:jc w:val="both"/>
        <w:rPr>
          <w:sz w:val="24"/>
          <w:lang w:val="kk-KZ" w:eastAsia="ko-KR"/>
        </w:rPr>
      </w:pPr>
      <w:r w:rsidRPr="002F3721">
        <w:rPr>
          <w:sz w:val="24"/>
          <w:lang w:eastAsia="ko-KR"/>
        </w:rPr>
        <w:t xml:space="preserve">Поляризаторды  қозғамай,  анализаторды </w:t>
      </w:r>
      <w:r w:rsidRPr="002F3721">
        <w:rPr>
          <w:position w:val="-6"/>
          <w:sz w:val="28"/>
          <w:lang w:eastAsia="ko-KR"/>
        </w:rPr>
        <w:object w:dxaOrig="260" w:dyaOrig="320">
          <v:shape id="_x0000_i1131" type="#_x0000_t75" style="width:12.75pt;height:15.75pt" o:ole="" fillcolor="window">
            <v:imagedata r:id="rId206" o:title=""/>
          </v:shape>
          <o:OLEObject Type="Embed" ProgID="Equation.3" ShapeID="_x0000_i1131" DrawAspect="Content" ObjectID="_1350430896" r:id="rId207"/>
        </w:object>
      </w:r>
      <w:r w:rsidRPr="002F3721">
        <w:rPr>
          <w:sz w:val="28"/>
          <w:lang w:eastAsia="ko-KR"/>
        </w:rPr>
        <w:t>-</w:t>
      </w:r>
      <w:r w:rsidRPr="002F3721">
        <w:rPr>
          <w:sz w:val="24"/>
          <w:lang w:eastAsia="ko-KR"/>
        </w:rPr>
        <w:t>тан</w:t>
      </w:r>
      <w:r w:rsidRPr="002F3721">
        <w:rPr>
          <w:sz w:val="28"/>
          <w:lang w:eastAsia="ko-KR"/>
        </w:rPr>
        <w:t xml:space="preserve"> - </w:t>
      </w:r>
      <w:r w:rsidRPr="002F3721">
        <w:rPr>
          <w:position w:val="-6"/>
          <w:sz w:val="28"/>
          <w:lang w:eastAsia="ko-KR"/>
        </w:rPr>
        <w:object w:dxaOrig="499" w:dyaOrig="320">
          <v:shape id="_x0000_i1132" type="#_x0000_t75" style="width:24.75pt;height:15.75pt" o:ole="" fillcolor="window">
            <v:imagedata r:id="rId208" o:title=""/>
          </v:shape>
          <o:OLEObject Type="Embed" ProgID="Equation.3" ShapeID="_x0000_i1132" DrawAspect="Content" ObjectID="_1350430897" r:id="rId209"/>
        </w:object>
      </w:r>
      <w:r w:rsidRPr="002F3721">
        <w:rPr>
          <w:sz w:val="28"/>
          <w:lang w:eastAsia="ko-KR"/>
        </w:rPr>
        <w:t>-</w:t>
      </w:r>
      <w:r w:rsidRPr="002F3721">
        <w:rPr>
          <w:sz w:val="24"/>
          <w:lang w:eastAsia="ko-KR"/>
        </w:rPr>
        <w:t xml:space="preserve">қа  дейін  айналдыра  отырып,  әр    </w:t>
      </w:r>
      <w:r w:rsidRPr="002F3721">
        <w:rPr>
          <w:position w:val="-6"/>
          <w:sz w:val="24"/>
          <w:lang w:eastAsia="ko-KR"/>
        </w:rPr>
        <w:object w:dxaOrig="360" w:dyaOrig="320">
          <v:shape id="_x0000_i1133" type="#_x0000_t75" style="width:18pt;height:15.75pt" o:ole="" fillcolor="window">
            <v:imagedata r:id="rId210" o:title=""/>
          </v:shape>
          <o:OLEObject Type="Embed" ProgID="Equation.3" ShapeID="_x0000_i1133" DrawAspect="Content" ObjectID="_1350430898" r:id="rId211"/>
        </w:object>
      </w:r>
      <w:r w:rsidRPr="002F3721">
        <w:rPr>
          <w:sz w:val="24"/>
          <w:lang w:eastAsia="ko-KR"/>
        </w:rPr>
        <w:t>-қа  бұрылғандағы  фототок  күшін  жазу  керек.  Бұл  мәндерді 4.1-таблицаға  толтырып,  қажет  шамаларды  есептеу  керек.</w:t>
      </w:r>
    </w:p>
    <w:p w:rsidR="008927BB" w:rsidRDefault="008927BB" w:rsidP="008927BB">
      <w:pPr>
        <w:tabs>
          <w:tab w:val="left" w:pos="851"/>
        </w:tabs>
        <w:jc w:val="both"/>
        <w:rPr>
          <w:sz w:val="24"/>
          <w:lang w:val="kk-KZ" w:eastAsia="ko-KR"/>
        </w:rPr>
      </w:pPr>
    </w:p>
    <w:p w:rsidR="008927BB" w:rsidRDefault="008927BB" w:rsidP="008927BB">
      <w:pPr>
        <w:tabs>
          <w:tab w:val="left" w:pos="851"/>
        </w:tabs>
        <w:jc w:val="both"/>
        <w:rPr>
          <w:sz w:val="24"/>
          <w:lang w:val="kk-KZ" w:eastAsia="ko-KR"/>
        </w:rPr>
      </w:pPr>
    </w:p>
    <w:p w:rsidR="008927BB" w:rsidRPr="002F3721" w:rsidRDefault="008927BB" w:rsidP="008927BB">
      <w:pPr>
        <w:tabs>
          <w:tab w:val="left" w:pos="851"/>
        </w:tabs>
        <w:jc w:val="both"/>
        <w:rPr>
          <w:sz w:val="24"/>
          <w:lang w:val="kk-KZ" w:eastAsia="ko-KR"/>
        </w:rPr>
      </w:pPr>
    </w:p>
    <w:p w:rsidR="00B73097" w:rsidRPr="002F3721" w:rsidRDefault="00B73097" w:rsidP="00B73097">
      <w:pPr>
        <w:jc w:val="right"/>
        <w:rPr>
          <w:sz w:val="24"/>
          <w:lang w:eastAsia="ko-KR"/>
        </w:rPr>
      </w:pPr>
      <w:r w:rsidRPr="002F3721">
        <w:rPr>
          <w:sz w:val="24"/>
          <w:lang w:eastAsia="ko-KR"/>
        </w:rPr>
        <w:lastRenderedPageBreak/>
        <w:t>4.1-таблица</w:t>
      </w:r>
    </w:p>
    <w:tbl>
      <w:tblPr>
        <w:tblW w:w="6351" w:type="dxa"/>
        <w:jc w:val="center"/>
        <w:tblInd w:w="3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5"/>
        <w:gridCol w:w="605"/>
        <w:gridCol w:w="657"/>
        <w:gridCol w:w="909"/>
        <w:gridCol w:w="1063"/>
        <w:gridCol w:w="858"/>
        <w:gridCol w:w="1334"/>
      </w:tblGrid>
      <w:tr w:rsidR="00B73097" w:rsidRPr="002F3721">
        <w:trPr>
          <w:trHeight w:val="280"/>
          <w:jc w:val="center"/>
        </w:trPr>
        <w:tc>
          <w:tcPr>
            <w:tcW w:w="925" w:type="dxa"/>
          </w:tcPr>
          <w:p w:rsidR="00B73097" w:rsidRPr="00D87AAC" w:rsidRDefault="00D87AAC" w:rsidP="00AD30D5">
            <w:pPr>
              <w:ind w:left="98" w:hanging="123"/>
              <w:jc w:val="both"/>
              <w:rPr>
                <w:sz w:val="24"/>
                <w:lang w:eastAsia="ko-KR"/>
              </w:rPr>
            </w:pPr>
            <w:r>
              <w:rPr>
                <w:sz w:val="24"/>
                <w:lang w:eastAsia="ko-KR"/>
              </w:rPr>
              <w:t>№</w:t>
            </w:r>
          </w:p>
        </w:tc>
        <w:tc>
          <w:tcPr>
            <w:tcW w:w="605" w:type="dxa"/>
          </w:tcPr>
          <w:p w:rsidR="00B73097" w:rsidRPr="002F3721" w:rsidRDefault="00B73097" w:rsidP="00AD30D5">
            <w:pPr>
              <w:jc w:val="both"/>
              <w:rPr>
                <w:sz w:val="24"/>
                <w:lang w:eastAsia="ko-KR"/>
              </w:rPr>
            </w:pPr>
            <w:r w:rsidRPr="002F3721">
              <w:rPr>
                <w:position w:val="-4"/>
                <w:sz w:val="24"/>
                <w:lang w:eastAsia="ko-KR"/>
              </w:rPr>
              <w:object w:dxaOrig="160" w:dyaOrig="300">
                <v:shape id="_x0000_i1134" type="#_x0000_t75" style="width:8.25pt;height:15pt" o:ole="" fillcolor="window">
                  <v:imagedata r:id="rId212" o:title=""/>
                </v:shape>
                <o:OLEObject Type="Embed" ProgID="Equation.3" ShapeID="_x0000_i1134" DrawAspect="Content" ObjectID="_1350430899" r:id="rId213"/>
              </w:object>
            </w:r>
          </w:p>
        </w:tc>
        <w:tc>
          <w:tcPr>
            <w:tcW w:w="657" w:type="dxa"/>
          </w:tcPr>
          <w:p w:rsidR="00B73097" w:rsidRPr="002F3721" w:rsidRDefault="00B73097" w:rsidP="00AD30D5">
            <w:pPr>
              <w:jc w:val="both"/>
              <w:rPr>
                <w:sz w:val="24"/>
                <w:lang w:eastAsia="ko-KR"/>
              </w:rPr>
            </w:pPr>
            <w:r w:rsidRPr="002F3721">
              <w:rPr>
                <w:position w:val="-12"/>
                <w:sz w:val="24"/>
                <w:lang w:eastAsia="ko-KR"/>
              </w:rPr>
              <w:object w:dxaOrig="240" w:dyaOrig="320">
                <v:shape id="_x0000_i1135" type="#_x0000_t75" style="width:12pt;height:15.75pt" o:ole="" fillcolor="window">
                  <v:imagedata r:id="rId90" o:title=""/>
                </v:shape>
                <o:OLEObject Type="Embed" ProgID="Equation.3" ShapeID="_x0000_i1135" DrawAspect="Content" ObjectID="_1350430900" r:id="rId214"/>
              </w:object>
            </w:r>
          </w:p>
        </w:tc>
        <w:tc>
          <w:tcPr>
            <w:tcW w:w="909" w:type="dxa"/>
          </w:tcPr>
          <w:p w:rsidR="00B73097" w:rsidRPr="002F3721" w:rsidRDefault="00B73097" w:rsidP="00AD30D5">
            <w:pPr>
              <w:jc w:val="both"/>
              <w:rPr>
                <w:sz w:val="24"/>
                <w:lang w:val="en-US" w:eastAsia="ko-KR"/>
              </w:rPr>
            </w:pPr>
            <w:r w:rsidRPr="002F3721">
              <w:rPr>
                <w:position w:val="-12"/>
                <w:sz w:val="24"/>
                <w:lang w:val="en-US" w:eastAsia="ko-KR"/>
              </w:rPr>
              <w:object w:dxaOrig="680" w:dyaOrig="320">
                <v:shape id="_x0000_i1136" type="#_x0000_t75" style="width:33.75pt;height:15.75pt" o:ole="" fillcolor="window">
                  <v:imagedata r:id="rId215" o:title=""/>
                </v:shape>
                <o:OLEObject Type="Embed" ProgID="Equation.3" ShapeID="_x0000_i1136" DrawAspect="Content" ObjectID="_1350430901" r:id="rId216"/>
              </w:object>
            </w:r>
          </w:p>
        </w:tc>
        <w:tc>
          <w:tcPr>
            <w:tcW w:w="1063" w:type="dxa"/>
          </w:tcPr>
          <w:p w:rsidR="00B73097" w:rsidRPr="002F3721" w:rsidRDefault="00B73097" w:rsidP="00AD30D5">
            <w:pPr>
              <w:jc w:val="both"/>
              <w:rPr>
                <w:sz w:val="24"/>
                <w:lang w:eastAsia="ko-KR"/>
              </w:rPr>
            </w:pPr>
            <w:r w:rsidRPr="002F3721">
              <w:rPr>
                <w:position w:val="-12"/>
                <w:sz w:val="24"/>
                <w:lang w:eastAsia="ko-KR"/>
              </w:rPr>
              <w:object w:dxaOrig="800" w:dyaOrig="440">
                <v:shape id="_x0000_i1137" type="#_x0000_t75" style="width:39.75pt;height:21.75pt" o:ole="" fillcolor="window">
                  <v:imagedata r:id="rId217" o:title=""/>
                </v:shape>
                <o:OLEObject Type="Embed" ProgID="Equation.3" ShapeID="_x0000_i1137" DrawAspect="Content" ObjectID="_1350430902" r:id="rId218"/>
              </w:object>
            </w:r>
          </w:p>
        </w:tc>
        <w:tc>
          <w:tcPr>
            <w:tcW w:w="858" w:type="dxa"/>
          </w:tcPr>
          <w:p w:rsidR="00B73097" w:rsidRPr="002F3721" w:rsidRDefault="00CD2CBD" w:rsidP="00AD30D5">
            <w:pPr>
              <w:jc w:val="both"/>
              <w:rPr>
                <w:sz w:val="24"/>
                <w:lang w:eastAsia="ko-KR"/>
              </w:rPr>
            </w:pPr>
            <w:r w:rsidRPr="00915E11">
              <w:rPr>
                <w:position w:val="-12"/>
                <w:sz w:val="24"/>
                <w:lang w:eastAsia="ko-KR"/>
              </w:rPr>
              <w:object w:dxaOrig="580" w:dyaOrig="360">
                <v:shape id="_x0000_i1138" type="#_x0000_t75" style="width:29.25pt;height:18pt" o:ole="" fillcolor="window">
                  <v:imagedata r:id="rId219" o:title=""/>
                </v:shape>
                <o:OLEObject Type="Embed" ProgID="Equation.3" ShapeID="_x0000_i1138" DrawAspect="Content" ObjectID="_1350430903" r:id="rId220"/>
              </w:object>
            </w:r>
          </w:p>
        </w:tc>
        <w:tc>
          <w:tcPr>
            <w:tcW w:w="1334" w:type="dxa"/>
          </w:tcPr>
          <w:p w:rsidR="00B73097" w:rsidRPr="002F3721" w:rsidRDefault="00B73097" w:rsidP="00AD30D5">
            <w:pPr>
              <w:jc w:val="both"/>
              <w:rPr>
                <w:sz w:val="24"/>
                <w:lang w:eastAsia="ko-KR"/>
              </w:rPr>
            </w:pPr>
            <w:r w:rsidRPr="002F3721">
              <w:rPr>
                <w:position w:val="-36"/>
                <w:sz w:val="24"/>
                <w:lang w:eastAsia="ko-KR"/>
              </w:rPr>
              <w:object w:dxaOrig="920" w:dyaOrig="840">
                <v:shape id="_x0000_i1139" type="#_x0000_t75" style="width:45.75pt;height:42pt" o:ole="" fillcolor="window">
                  <v:imagedata r:id="rId221" o:title=""/>
                </v:shape>
                <o:OLEObject Type="Embed" ProgID="Equation.3" ShapeID="_x0000_i1139" DrawAspect="Content" ObjectID="_1350430904" r:id="rId222"/>
              </w:object>
            </w:r>
          </w:p>
        </w:tc>
      </w:tr>
      <w:tr w:rsidR="00B73097" w:rsidRPr="002F3721">
        <w:trPr>
          <w:trHeight w:val="281"/>
          <w:jc w:val="center"/>
        </w:trPr>
        <w:tc>
          <w:tcPr>
            <w:tcW w:w="925" w:type="dxa"/>
          </w:tcPr>
          <w:p w:rsidR="00B73097" w:rsidRPr="002F3721" w:rsidRDefault="00B73097" w:rsidP="00AD30D5">
            <w:pPr>
              <w:jc w:val="both"/>
              <w:rPr>
                <w:sz w:val="24"/>
                <w:lang w:val="en-US" w:eastAsia="ko-KR"/>
              </w:rPr>
            </w:pPr>
          </w:p>
        </w:tc>
        <w:tc>
          <w:tcPr>
            <w:tcW w:w="605" w:type="dxa"/>
          </w:tcPr>
          <w:p w:rsidR="00B73097" w:rsidRPr="002F3721" w:rsidRDefault="00B73097" w:rsidP="00AD30D5">
            <w:pPr>
              <w:jc w:val="both"/>
              <w:rPr>
                <w:sz w:val="24"/>
                <w:lang w:eastAsia="ko-KR"/>
              </w:rPr>
            </w:pPr>
          </w:p>
        </w:tc>
        <w:tc>
          <w:tcPr>
            <w:tcW w:w="657" w:type="dxa"/>
          </w:tcPr>
          <w:p w:rsidR="00B73097" w:rsidRPr="002F3721" w:rsidRDefault="00B73097" w:rsidP="00AD30D5">
            <w:pPr>
              <w:jc w:val="both"/>
              <w:rPr>
                <w:sz w:val="24"/>
                <w:lang w:eastAsia="ko-KR"/>
              </w:rPr>
            </w:pPr>
          </w:p>
        </w:tc>
        <w:tc>
          <w:tcPr>
            <w:tcW w:w="909" w:type="dxa"/>
          </w:tcPr>
          <w:p w:rsidR="00B73097" w:rsidRPr="002F3721" w:rsidRDefault="00B73097" w:rsidP="00AD30D5">
            <w:pPr>
              <w:jc w:val="both"/>
              <w:rPr>
                <w:sz w:val="24"/>
                <w:lang w:eastAsia="ko-KR"/>
              </w:rPr>
            </w:pPr>
          </w:p>
        </w:tc>
        <w:tc>
          <w:tcPr>
            <w:tcW w:w="1063" w:type="dxa"/>
          </w:tcPr>
          <w:p w:rsidR="00B73097" w:rsidRPr="002F3721" w:rsidRDefault="00B73097" w:rsidP="00AD30D5">
            <w:pPr>
              <w:jc w:val="both"/>
              <w:rPr>
                <w:sz w:val="24"/>
                <w:lang w:eastAsia="ko-KR"/>
              </w:rPr>
            </w:pPr>
          </w:p>
        </w:tc>
        <w:tc>
          <w:tcPr>
            <w:tcW w:w="858" w:type="dxa"/>
          </w:tcPr>
          <w:p w:rsidR="00B73097" w:rsidRPr="002F3721" w:rsidRDefault="00B73097" w:rsidP="00AD30D5">
            <w:pPr>
              <w:jc w:val="both"/>
              <w:rPr>
                <w:sz w:val="24"/>
                <w:lang w:eastAsia="ko-KR"/>
              </w:rPr>
            </w:pPr>
          </w:p>
        </w:tc>
        <w:tc>
          <w:tcPr>
            <w:tcW w:w="1334" w:type="dxa"/>
          </w:tcPr>
          <w:p w:rsidR="00B73097" w:rsidRPr="002F3721" w:rsidRDefault="00B73097" w:rsidP="00AD30D5">
            <w:pPr>
              <w:jc w:val="both"/>
              <w:rPr>
                <w:sz w:val="24"/>
                <w:lang w:eastAsia="ko-KR"/>
              </w:rPr>
            </w:pPr>
          </w:p>
        </w:tc>
      </w:tr>
    </w:tbl>
    <w:p w:rsidR="00AE74B6" w:rsidRDefault="00223681" w:rsidP="00A014A1">
      <w:pPr>
        <w:jc w:val="both"/>
        <w:rPr>
          <w:sz w:val="24"/>
          <w:lang w:val="kk-KZ" w:eastAsia="ko-KR"/>
        </w:rPr>
      </w:pPr>
      <w:r>
        <w:rPr>
          <w:noProof/>
          <w:sz w:val="24"/>
        </w:rPr>
        <w:pict>
          <v:shape id="_x0000_s1045" type="#_x0000_t75" style="position:absolute;left:0;text-align:left;margin-left:0;margin-top:0;width:9pt;height:17pt;z-index:251642880;mso-position-horizontal-relative:text;mso-position-vertical-relative:text" o:allowincell="f">
            <v:imagedata r:id="rId58" o:title=""/>
            <w10:wrap type="topAndBottom" side="right"/>
          </v:shape>
          <o:OLEObject Type="Embed" ProgID="Equation.3" ShapeID="_x0000_s1045" DrawAspect="Content" ObjectID="_1350431072" r:id="rId223"/>
        </w:pict>
      </w:r>
      <w:r>
        <w:rPr>
          <w:noProof/>
          <w:sz w:val="24"/>
        </w:rPr>
        <w:pict>
          <v:shape id="_x0000_s1046" type="#_x0000_t75" style="position:absolute;left:0;text-align:left;margin-left:0;margin-top:0;width:9pt;height:17pt;z-index:251643904;mso-position-horizontal-relative:text;mso-position-vertical-relative:text" o:allowincell="f">
            <v:imagedata r:id="rId58" o:title=""/>
            <w10:wrap type="topAndBottom" side="right"/>
          </v:shape>
          <o:OLEObject Type="Embed" ProgID="Equation.3" ShapeID="_x0000_s1046" DrawAspect="Content" ObjectID="_1350431073" r:id="rId224"/>
        </w:pict>
      </w:r>
      <w:r w:rsidR="00B73097" w:rsidRPr="002F3721">
        <w:rPr>
          <w:sz w:val="24"/>
          <w:lang w:eastAsia="ko-KR"/>
        </w:rPr>
        <w:t xml:space="preserve">Фототок  шамасы  поляризаторға   түскен   жарық  нтенсивтігіне  пропорционал  деп  есепте : </w:t>
      </w:r>
      <w:r w:rsidR="00AE74B6" w:rsidRPr="002F3721">
        <w:rPr>
          <w:position w:val="-12"/>
          <w:sz w:val="24"/>
          <w:lang w:eastAsia="ko-KR"/>
        </w:rPr>
        <w:object w:dxaOrig="2659" w:dyaOrig="380">
          <v:shape id="_x0000_i1140" type="#_x0000_t75" style="width:132.75pt;height:18.75pt" o:ole="" fillcolor="window">
            <v:imagedata r:id="rId225" o:title=""/>
          </v:shape>
          <o:OLEObject Type="Embed" ProgID="Equation.3" ShapeID="_x0000_i1140" DrawAspect="Content" ObjectID="_1350430905" r:id="rId226"/>
        </w:object>
      </w:r>
      <w:r w:rsidR="00B73097" w:rsidRPr="002F3721">
        <w:rPr>
          <w:sz w:val="24"/>
          <w:lang w:eastAsia="ko-KR"/>
        </w:rPr>
        <w:t xml:space="preserve">; </w:t>
      </w:r>
      <w:r w:rsidR="00AE74B6" w:rsidRPr="002F3721">
        <w:rPr>
          <w:position w:val="-12"/>
          <w:sz w:val="24"/>
          <w:lang w:eastAsia="ko-KR"/>
        </w:rPr>
        <w:object w:dxaOrig="2040" w:dyaOrig="380">
          <v:shape id="_x0000_i1141" type="#_x0000_t75" style="width:102pt;height:18.75pt" o:ole="" fillcolor="window">
            <v:imagedata r:id="rId227" o:title=""/>
          </v:shape>
          <o:OLEObject Type="Embed" ProgID="Equation.3" ShapeID="_x0000_i1141" DrawAspect="Content" ObjectID="_1350430906" r:id="rId228"/>
        </w:object>
      </w:r>
      <w:r w:rsidR="00B73097" w:rsidRPr="002F3721">
        <w:rPr>
          <w:position w:val="-10"/>
          <w:sz w:val="24"/>
          <w:lang w:eastAsia="ko-KR"/>
        </w:rPr>
        <w:object w:dxaOrig="180" w:dyaOrig="340">
          <v:shape id="_x0000_i1142" type="#_x0000_t75" style="width:9pt;height:17.25pt" o:ole="" fillcolor="window">
            <v:imagedata r:id="rId58" o:title=""/>
          </v:shape>
          <o:OLEObject Type="Embed" ProgID="Equation.3" ShapeID="_x0000_i1142" DrawAspect="Content" ObjectID="_1350430907" r:id="rId229"/>
        </w:object>
      </w:r>
      <w:r w:rsidR="00B73097" w:rsidRPr="002F3721">
        <w:rPr>
          <w:sz w:val="24"/>
          <w:lang w:eastAsia="ko-KR"/>
        </w:rPr>
        <w:t xml:space="preserve">  жазуға  болады. Бұл   шамалардың  қатынасынан    </w:t>
      </w:r>
      <w:r w:rsidR="00A014A1" w:rsidRPr="002F3721">
        <w:rPr>
          <w:sz w:val="24"/>
          <w:lang w:eastAsia="ko-KR"/>
        </w:rPr>
        <w:t>анықталынады.</w:t>
      </w:r>
    </w:p>
    <w:p w:rsidR="00A014A1" w:rsidRPr="002F3721" w:rsidRDefault="00A014A1" w:rsidP="00A014A1">
      <w:pPr>
        <w:jc w:val="both"/>
        <w:rPr>
          <w:sz w:val="24"/>
          <w:lang w:eastAsia="ko-KR"/>
        </w:rPr>
      </w:pPr>
      <w:r w:rsidRPr="002F3721">
        <w:rPr>
          <w:sz w:val="24"/>
          <w:lang w:eastAsia="ko-KR"/>
        </w:rPr>
        <w:t xml:space="preserve"> (4.5)  теңдеудегі  тәуелділік  4.6-суретте  көрсетілген.</w:t>
      </w:r>
    </w:p>
    <w:p w:rsidR="00B73097" w:rsidRPr="002F3721" w:rsidRDefault="005A5C12" w:rsidP="00A014A1">
      <w:pPr>
        <w:jc w:val="right"/>
        <w:rPr>
          <w:sz w:val="24"/>
          <w:lang w:eastAsia="ko-KR"/>
        </w:rPr>
      </w:pPr>
      <w:r w:rsidRPr="002F3721">
        <w:rPr>
          <w:sz w:val="24"/>
          <w:lang w:eastAsia="ko-KR"/>
        </w:rPr>
        <w:t xml:space="preserve">              </w:t>
      </w:r>
      <w:r w:rsidR="00BD2B9E" w:rsidRPr="002F3721">
        <w:rPr>
          <w:sz w:val="24"/>
          <w:lang w:eastAsia="ko-KR"/>
        </w:rPr>
        <w:t>     </w:t>
      </w:r>
      <w:r w:rsidR="00B73097" w:rsidRPr="002F3721">
        <w:rPr>
          <w:sz w:val="24"/>
          <w:lang w:eastAsia="ko-KR"/>
        </w:rPr>
        <w:t>     </w:t>
      </w:r>
      <w:r w:rsidR="00AE74B6" w:rsidRPr="00AE74B6">
        <w:rPr>
          <w:b/>
          <w:position w:val="-30"/>
          <w:sz w:val="24"/>
          <w:lang w:eastAsia="ko-KR"/>
        </w:rPr>
        <w:object w:dxaOrig="840" w:dyaOrig="720">
          <v:shape id="_x0000_i1143" type="#_x0000_t75" style="width:42pt;height:36pt" o:ole="" fillcolor="window">
            <v:imagedata r:id="rId230" o:title=""/>
          </v:shape>
          <o:OLEObject Type="Embed" ProgID="Equation.3" ShapeID="_x0000_i1143" DrawAspect="Content" ObjectID="_1350430908" r:id="rId231"/>
        </w:object>
      </w:r>
      <w:r w:rsidR="00B73097" w:rsidRPr="002F3721">
        <w:rPr>
          <w:b/>
          <w:sz w:val="24"/>
          <w:lang w:eastAsia="ko-KR"/>
        </w:rPr>
        <w:t>=</w:t>
      </w:r>
      <w:r w:rsidR="00B73097" w:rsidRPr="002F3721">
        <w:rPr>
          <w:b/>
          <w:position w:val="-12"/>
          <w:sz w:val="24"/>
          <w:lang w:eastAsia="ko-KR"/>
        </w:rPr>
        <w:object w:dxaOrig="800" w:dyaOrig="440">
          <v:shape id="_x0000_i1144" type="#_x0000_t75" style="width:39.75pt;height:21.75pt" o:ole="" fillcolor="window">
            <v:imagedata r:id="rId232" o:title=""/>
          </v:shape>
          <o:OLEObject Type="Embed" ProgID="Equation.3" ShapeID="_x0000_i1144" DrawAspect="Content" ObjectID="_1350430909" r:id="rId233"/>
        </w:object>
      </w:r>
      <w:r w:rsidR="00B73097" w:rsidRPr="002F3721">
        <w:rPr>
          <w:b/>
          <w:sz w:val="24"/>
          <w:lang w:eastAsia="ko-KR"/>
        </w:rPr>
        <w:t xml:space="preserve">        </w:t>
      </w:r>
      <w:r w:rsidR="00A014A1" w:rsidRPr="002F3721">
        <w:rPr>
          <w:b/>
          <w:sz w:val="24"/>
          <w:lang w:val="kk-KZ" w:eastAsia="ko-KR"/>
        </w:rPr>
        <w:t xml:space="preserve">              </w:t>
      </w:r>
      <w:r w:rsidR="00B73097" w:rsidRPr="002F3721">
        <w:rPr>
          <w:b/>
          <w:sz w:val="24"/>
          <w:lang w:eastAsia="ko-KR"/>
        </w:rPr>
        <w:t xml:space="preserve">                  </w:t>
      </w:r>
      <w:r w:rsidR="00B73097" w:rsidRPr="002F3721">
        <w:rPr>
          <w:sz w:val="24"/>
          <w:lang w:eastAsia="ko-KR"/>
        </w:rPr>
        <w:t xml:space="preserve">(4.5)  </w:t>
      </w:r>
    </w:p>
    <w:p w:rsidR="00B73097" w:rsidRPr="00AE74B6" w:rsidRDefault="00F04BC1" w:rsidP="00B73097">
      <w:pPr>
        <w:jc w:val="both"/>
        <w:rPr>
          <w:sz w:val="24"/>
          <w:lang w:val="kk-KZ" w:eastAsia="ko-KR"/>
        </w:rPr>
      </w:pPr>
      <w:r>
        <w:rPr>
          <w:noProof/>
          <w:sz w:val="24"/>
          <w:lang w:eastAsia="ru-RU"/>
        </w:rPr>
        <w:drawing>
          <wp:anchor distT="0" distB="0" distL="114300" distR="114300" simplePos="0" relativeHeight="251650048" behindDoc="1" locked="0" layoutInCell="1" allowOverlap="1">
            <wp:simplePos x="0" y="0"/>
            <wp:positionH relativeFrom="column">
              <wp:posOffset>1200785</wp:posOffset>
            </wp:positionH>
            <wp:positionV relativeFrom="paragraph">
              <wp:posOffset>156845</wp:posOffset>
            </wp:positionV>
            <wp:extent cx="3666490" cy="1743710"/>
            <wp:effectExtent l="19050" t="0" r="0" b="0"/>
            <wp:wrapTight wrapText="bothSides">
              <wp:wrapPolygon edited="0">
                <wp:start x="-112" y="0"/>
                <wp:lineTo x="-112" y="21474"/>
                <wp:lineTo x="21548" y="21474"/>
                <wp:lineTo x="21548" y="0"/>
                <wp:lineTo x="-112" y="0"/>
              </wp:wrapPolygon>
            </wp:wrapTight>
            <wp:docPr id="28" name="Рисунок 28" descr="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0"/>
                    <pic:cNvPicPr>
                      <a:picLocks noChangeAspect="1" noChangeArrowheads="1"/>
                    </pic:cNvPicPr>
                  </pic:nvPicPr>
                  <pic:blipFill>
                    <a:blip r:embed="rId234"/>
                    <a:srcRect/>
                    <a:stretch>
                      <a:fillRect/>
                    </a:stretch>
                  </pic:blipFill>
                  <pic:spPr bwMode="auto">
                    <a:xfrm>
                      <a:off x="0" y="0"/>
                      <a:ext cx="3666490" cy="1743710"/>
                    </a:xfrm>
                    <a:prstGeom prst="rect">
                      <a:avLst/>
                    </a:prstGeom>
                    <a:noFill/>
                    <a:ln w="9525">
                      <a:noFill/>
                      <a:miter lim="800000"/>
                      <a:headEnd/>
                      <a:tailEnd/>
                    </a:ln>
                  </pic:spPr>
                </pic:pic>
              </a:graphicData>
            </a:graphic>
          </wp:anchor>
        </w:drawing>
      </w:r>
    </w:p>
    <w:p w:rsidR="00B73097" w:rsidRPr="002F3721" w:rsidRDefault="00B73097" w:rsidP="00B73097">
      <w:pPr>
        <w:jc w:val="center"/>
        <w:rPr>
          <w:sz w:val="24"/>
          <w:lang w:eastAsia="ko-KR"/>
        </w:rPr>
      </w:pPr>
    </w:p>
    <w:p w:rsidR="00B73097" w:rsidRPr="002F3721" w:rsidRDefault="00B73097" w:rsidP="00B73097">
      <w:pPr>
        <w:jc w:val="center"/>
        <w:rPr>
          <w:sz w:val="24"/>
          <w:lang w:eastAsia="ko-KR"/>
        </w:rPr>
      </w:pPr>
    </w:p>
    <w:p w:rsidR="00B73097" w:rsidRPr="002F3721" w:rsidRDefault="00B73097" w:rsidP="00B73097">
      <w:pPr>
        <w:jc w:val="center"/>
        <w:rPr>
          <w:sz w:val="24"/>
          <w:lang w:eastAsia="ko-KR"/>
        </w:rPr>
      </w:pPr>
    </w:p>
    <w:p w:rsidR="00B73097" w:rsidRPr="002F3721" w:rsidRDefault="00B73097" w:rsidP="00B73097">
      <w:pPr>
        <w:jc w:val="center"/>
        <w:rPr>
          <w:sz w:val="24"/>
          <w:lang w:eastAsia="ko-KR"/>
        </w:rPr>
      </w:pPr>
    </w:p>
    <w:p w:rsidR="00B73097" w:rsidRPr="002F3721" w:rsidRDefault="00B73097" w:rsidP="00B73097">
      <w:pPr>
        <w:jc w:val="center"/>
        <w:rPr>
          <w:sz w:val="24"/>
          <w:lang w:eastAsia="ko-KR"/>
        </w:rPr>
      </w:pPr>
    </w:p>
    <w:p w:rsidR="00AE74B6" w:rsidRDefault="00AE74B6" w:rsidP="00B73097">
      <w:pPr>
        <w:jc w:val="center"/>
        <w:rPr>
          <w:sz w:val="24"/>
          <w:lang w:val="kk-KZ" w:eastAsia="ko-KR"/>
        </w:rPr>
      </w:pPr>
    </w:p>
    <w:p w:rsidR="00AE74B6" w:rsidRDefault="00AE74B6" w:rsidP="00B73097">
      <w:pPr>
        <w:jc w:val="center"/>
        <w:rPr>
          <w:sz w:val="24"/>
          <w:lang w:val="kk-KZ" w:eastAsia="ko-KR"/>
        </w:rPr>
      </w:pPr>
    </w:p>
    <w:p w:rsidR="00AE74B6" w:rsidRDefault="00AE74B6" w:rsidP="00B73097">
      <w:pPr>
        <w:jc w:val="center"/>
        <w:rPr>
          <w:sz w:val="24"/>
          <w:lang w:val="kk-KZ" w:eastAsia="ko-KR"/>
        </w:rPr>
      </w:pPr>
    </w:p>
    <w:p w:rsidR="00AE74B6" w:rsidRDefault="00AE74B6" w:rsidP="00B73097">
      <w:pPr>
        <w:jc w:val="center"/>
        <w:rPr>
          <w:sz w:val="24"/>
          <w:lang w:val="kk-KZ" w:eastAsia="ko-KR"/>
        </w:rPr>
      </w:pPr>
    </w:p>
    <w:p w:rsidR="00835AAA" w:rsidRDefault="00835AAA" w:rsidP="00B73097">
      <w:pPr>
        <w:jc w:val="center"/>
        <w:rPr>
          <w:sz w:val="24"/>
          <w:lang w:val="kk-KZ" w:eastAsia="ko-KR"/>
        </w:rPr>
      </w:pPr>
    </w:p>
    <w:p w:rsidR="00B73097" w:rsidRPr="00AE74B6" w:rsidRDefault="00B73097" w:rsidP="00B73097">
      <w:pPr>
        <w:jc w:val="center"/>
        <w:rPr>
          <w:sz w:val="24"/>
          <w:lang w:val="kk-KZ" w:eastAsia="ko-KR"/>
        </w:rPr>
      </w:pPr>
      <w:r w:rsidRPr="00AE74B6">
        <w:rPr>
          <w:sz w:val="24"/>
          <w:lang w:val="kk-KZ" w:eastAsia="ko-KR"/>
        </w:rPr>
        <w:t>4.6- сурет</w:t>
      </w:r>
    </w:p>
    <w:p w:rsidR="00B73097" w:rsidRPr="002F3721" w:rsidRDefault="00B73097" w:rsidP="00B73097">
      <w:pPr>
        <w:jc w:val="both"/>
        <w:rPr>
          <w:sz w:val="24"/>
          <w:lang w:eastAsia="ko-KR"/>
        </w:rPr>
      </w:pPr>
      <w:r w:rsidRPr="00AE74B6">
        <w:rPr>
          <w:sz w:val="24"/>
          <w:lang w:val="kk-KZ" w:eastAsia="ko-KR"/>
        </w:rPr>
        <w:t xml:space="preserve">Малюс  заңын  тексеру  үшін  тәжірибеден  алынған  шамаларды,  яғни </w:t>
      </w:r>
      <w:r w:rsidR="00AE74B6" w:rsidRPr="00AE74B6">
        <w:rPr>
          <w:b/>
          <w:position w:val="-30"/>
          <w:sz w:val="24"/>
          <w:lang w:eastAsia="ko-KR"/>
        </w:rPr>
        <w:object w:dxaOrig="840" w:dyaOrig="720">
          <v:shape id="_x0000_i1145" type="#_x0000_t75" style="width:42pt;height:36pt" o:ole="" fillcolor="window">
            <v:imagedata r:id="rId230" o:title=""/>
          </v:shape>
          <o:OLEObject Type="Embed" ProgID="Equation.3" ShapeID="_x0000_i1145" DrawAspect="Content" ObjectID="_1350430910" r:id="rId235"/>
        </w:object>
      </w:r>
      <w:r w:rsidRPr="00AE74B6">
        <w:rPr>
          <w:sz w:val="24"/>
          <w:lang w:val="kk-KZ" w:eastAsia="ko-KR"/>
        </w:rPr>
        <w:t xml:space="preserve"> мен </w:t>
      </w:r>
      <w:r w:rsidRPr="002F3721">
        <w:rPr>
          <w:position w:val="-12"/>
          <w:sz w:val="24"/>
          <w:lang w:eastAsia="ko-KR"/>
        </w:rPr>
        <w:object w:dxaOrig="800" w:dyaOrig="440">
          <v:shape id="_x0000_i1146" type="#_x0000_t75" style="width:39.75pt;height:21.75pt" o:ole="" fillcolor="window">
            <v:imagedata r:id="rId236" o:title=""/>
          </v:shape>
          <o:OLEObject Type="Embed" ProgID="Equation.3" ShapeID="_x0000_i1146" DrawAspect="Content" ObjectID="_1350430911" r:id="rId237"/>
        </w:object>
      </w:r>
      <w:r w:rsidRPr="00AE74B6">
        <w:rPr>
          <w:sz w:val="24"/>
          <w:lang w:val="kk-KZ" w:eastAsia="ko-KR"/>
        </w:rPr>
        <w:t xml:space="preserve"> мәндерін  4.6-суреттегі  графикке  салу  керек.  </w:t>
      </w:r>
      <w:r w:rsidRPr="002F3721">
        <w:rPr>
          <w:sz w:val="24"/>
          <w:lang w:eastAsia="ko-KR"/>
        </w:rPr>
        <w:t>Тәжірибеден  алынған   мәндердің  теориядан  алынған  нүктелерге  байланысты  орналасуы  бойынша,  Малюс  заңының  дұрыстығын  анықтауға  болады.</w:t>
      </w:r>
    </w:p>
    <w:p w:rsidR="00B73097" w:rsidRPr="002F3721" w:rsidRDefault="00B73097" w:rsidP="00B73097">
      <w:pPr>
        <w:numPr>
          <w:ilvl w:val="0"/>
          <w:numId w:val="8"/>
        </w:numPr>
        <w:jc w:val="both"/>
        <w:rPr>
          <w:sz w:val="24"/>
          <w:lang w:eastAsia="ko-KR"/>
        </w:rPr>
      </w:pPr>
      <w:r w:rsidRPr="002F3721">
        <w:rPr>
          <w:sz w:val="24"/>
          <w:lang w:eastAsia="ko-KR"/>
        </w:rPr>
        <w:t xml:space="preserve">Поляр координатасында  фототок  күшінің  анализатордың  бұрылу  бұрышы </w:t>
      </w:r>
      <w:r w:rsidRPr="002F3721">
        <w:rPr>
          <w:position w:val="-10"/>
          <w:sz w:val="32"/>
          <w:lang w:eastAsia="ko-KR"/>
        </w:rPr>
        <w:object w:dxaOrig="220" w:dyaOrig="260">
          <v:shape id="_x0000_i1147" type="#_x0000_t75" style="width:11.25pt;height:12.75pt" o:ole="" fillcolor="window">
            <v:imagedata r:id="rId123" o:title=""/>
          </v:shape>
          <o:OLEObject Type="Embed" ProgID="Equation.3" ShapeID="_x0000_i1147" DrawAspect="Content" ObjectID="_1350430912" r:id="rId238"/>
        </w:object>
      </w:r>
      <w:r w:rsidRPr="002F3721">
        <w:rPr>
          <w:sz w:val="32"/>
          <w:lang w:eastAsia="ko-KR"/>
        </w:rPr>
        <w:t xml:space="preserve">  </w:t>
      </w:r>
      <w:r w:rsidRPr="002F3721">
        <w:rPr>
          <w:sz w:val="24"/>
          <w:lang w:eastAsia="ko-KR"/>
        </w:rPr>
        <w:t xml:space="preserve">тәуелділігінің  графигін  тұрғызу  керек,  яғни  </w:t>
      </w:r>
      <w:r w:rsidR="00B008FA" w:rsidRPr="002F3721">
        <w:rPr>
          <w:position w:val="-12"/>
          <w:sz w:val="24"/>
          <w:lang w:eastAsia="ko-KR"/>
        </w:rPr>
        <w:object w:dxaOrig="980" w:dyaOrig="380">
          <v:shape id="_x0000_i1148" type="#_x0000_t75" style="width:48.75pt;height:18.75pt" o:ole="" fillcolor="window">
            <v:imagedata r:id="rId239" o:title=""/>
          </v:shape>
          <o:OLEObject Type="Embed" ProgID="Equation.3" ShapeID="_x0000_i1148" DrawAspect="Content" ObjectID="_1350430913" r:id="rId240"/>
        </w:object>
      </w:r>
    </w:p>
    <w:p w:rsidR="00BD2B9E" w:rsidRPr="002F3721" w:rsidRDefault="00BD2B9E" w:rsidP="00BD2B9E">
      <w:pPr>
        <w:jc w:val="both"/>
        <w:rPr>
          <w:sz w:val="24"/>
          <w:lang w:eastAsia="ko-KR"/>
        </w:rPr>
      </w:pPr>
    </w:p>
    <w:p w:rsidR="00B73097" w:rsidRPr="002F3721" w:rsidRDefault="00D87AAC" w:rsidP="00B73097">
      <w:pPr>
        <w:pStyle w:val="10"/>
        <w:rPr>
          <w:rFonts w:ascii="Times New Roman" w:hAnsi="Times New Roman"/>
          <w:b/>
        </w:rPr>
      </w:pPr>
      <w:r>
        <w:rPr>
          <w:rFonts w:ascii="Times New Roman" w:hAnsi="Times New Roman"/>
          <w:b/>
        </w:rPr>
        <w:t>Ба</w:t>
      </w:r>
      <w:r>
        <w:rPr>
          <w:rFonts w:ascii="Times New Roman" w:hAnsi="Times New Roman"/>
          <w:b/>
          <w:lang w:val="kk-KZ"/>
        </w:rPr>
        <w:t>қыл</w:t>
      </w:r>
      <w:r w:rsidR="00B73097" w:rsidRPr="002F3721">
        <w:rPr>
          <w:rFonts w:ascii="Times New Roman" w:hAnsi="Times New Roman"/>
          <w:b/>
        </w:rPr>
        <w:t>ау  сұрақтары</w:t>
      </w:r>
    </w:p>
    <w:p w:rsidR="00B73097" w:rsidRPr="002F3721" w:rsidRDefault="00B73097" w:rsidP="00B73097">
      <w:pPr>
        <w:pStyle w:val="a3"/>
        <w:rPr>
          <w:rFonts w:ascii="Times New Roman" w:hAnsi="Times New Roman"/>
        </w:rPr>
      </w:pPr>
      <w:r w:rsidRPr="002F3721">
        <w:rPr>
          <w:rFonts w:ascii="Times New Roman" w:hAnsi="Times New Roman"/>
        </w:rPr>
        <w:t>1.  Қума  толқында  поляризация   байқала  ма?</w:t>
      </w:r>
    </w:p>
    <w:p w:rsidR="00B73097" w:rsidRPr="002F3721" w:rsidRDefault="00B73097" w:rsidP="00B73097">
      <w:pPr>
        <w:pStyle w:val="a3"/>
        <w:numPr>
          <w:ilvl w:val="0"/>
          <w:numId w:val="9"/>
        </w:numPr>
        <w:jc w:val="both"/>
        <w:rPr>
          <w:rFonts w:ascii="Times New Roman" w:hAnsi="Times New Roman"/>
        </w:rPr>
      </w:pPr>
      <w:r w:rsidRPr="002F3721">
        <w:rPr>
          <w:rFonts w:ascii="Times New Roman" w:hAnsi="Times New Roman"/>
        </w:rPr>
        <w:t>Табиғи  жарықтың  поляризацияланған  айырмашылығы  неде?</w:t>
      </w:r>
    </w:p>
    <w:p w:rsidR="00B73097" w:rsidRPr="002F3721" w:rsidRDefault="00B73097" w:rsidP="00B73097">
      <w:pPr>
        <w:numPr>
          <w:ilvl w:val="0"/>
          <w:numId w:val="9"/>
        </w:numPr>
        <w:jc w:val="both"/>
        <w:rPr>
          <w:sz w:val="24"/>
          <w:lang w:eastAsia="ko-KR"/>
        </w:rPr>
      </w:pPr>
      <w:r w:rsidRPr="002F3721">
        <w:rPr>
          <w:sz w:val="24"/>
          <w:lang w:eastAsia="ko-KR"/>
        </w:rPr>
        <w:t>Неге  жарық  интенсивтілігі  амплитуда  квадраты  вектор  А-ға  пропорционал?</w:t>
      </w:r>
    </w:p>
    <w:p w:rsidR="00B73097" w:rsidRPr="002F3721" w:rsidRDefault="00B73097" w:rsidP="00B73097">
      <w:pPr>
        <w:numPr>
          <w:ilvl w:val="0"/>
          <w:numId w:val="9"/>
        </w:numPr>
        <w:jc w:val="both"/>
        <w:rPr>
          <w:sz w:val="24"/>
          <w:lang w:eastAsia="ko-KR"/>
        </w:rPr>
      </w:pPr>
      <w:r w:rsidRPr="002F3721">
        <w:rPr>
          <w:sz w:val="24"/>
          <w:lang w:eastAsia="ko-KR"/>
        </w:rPr>
        <w:t>Малюс  заңын  қорытып  шығар?</w:t>
      </w:r>
    </w:p>
    <w:p w:rsidR="00B73097" w:rsidRPr="003C1820" w:rsidRDefault="00B73097" w:rsidP="00B73097">
      <w:pPr>
        <w:numPr>
          <w:ilvl w:val="0"/>
          <w:numId w:val="9"/>
        </w:numPr>
        <w:jc w:val="both"/>
        <w:rPr>
          <w:sz w:val="24"/>
          <w:lang w:eastAsia="ko-KR"/>
        </w:rPr>
      </w:pPr>
      <w:r w:rsidRPr="002F3721">
        <w:rPr>
          <w:sz w:val="24"/>
          <w:lang w:eastAsia="ko-KR"/>
        </w:rPr>
        <w:t xml:space="preserve">Ақ  қағаз  бетінен  шағылған  жарық  поляризациялана  ма?  </w:t>
      </w:r>
    </w:p>
    <w:p w:rsidR="003C1820" w:rsidRDefault="003C1820" w:rsidP="003C1820">
      <w:pPr>
        <w:jc w:val="both"/>
        <w:rPr>
          <w:sz w:val="24"/>
          <w:lang w:val="kk-KZ" w:eastAsia="ko-KR"/>
        </w:rPr>
      </w:pPr>
    </w:p>
    <w:p w:rsidR="00D87AAC" w:rsidRPr="00E5531A" w:rsidRDefault="00D87AAC" w:rsidP="00D87AAC">
      <w:pPr>
        <w:pStyle w:val="ab"/>
        <w:shd w:val="clear" w:color="auto" w:fill="FFFFFF"/>
        <w:tabs>
          <w:tab w:val="left" w:pos="851"/>
        </w:tabs>
        <w:ind w:left="927"/>
        <w:jc w:val="center"/>
        <w:rPr>
          <w:b/>
          <w:sz w:val="24"/>
          <w:szCs w:val="24"/>
          <w:lang w:val="kk-KZ"/>
        </w:rPr>
      </w:pPr>
      <w:r w:rsidRPr="00E5531A">
        <w:rPr>
          <w:b/>
          <w:sz w:val="24"/>
          <w:szCs w:val="24"/>
          <w:lang w:val="kk-KZ"/>
        </w:rPr>
        <w:t>Зертханалық жұмысты қорғау және безендіру реті:</w:t>
      </w:r>
    </w:p>
    <w:p w:rsidR="00D87AAC" w:rsidRPr="00E5531A" w:rsidRDefault="00D87AAC" w:rsidP="00D87AAC">
      <w:pPr>
        <w:pStyle w:val="ab"/>
        <w:shd w:val="clear" w:color="auto" w:fill="FFFFFF"/>
        <w:tabs>
          <w:tab w:val="left" w:pos="851"/>
        </w:tabs>
        <w:ind w:left="0"/>
        <w:jc w:val="both"/>
        <w:rPr>
          <w:sz w:val="24"/>
          <w:szCs w:val="24"/>
          <w:lang w:val="kk-KZ"/>
        </w:rPr>
      </w:pPr>
      <w:r w:rsidRPr="00E5531A">
        <w:rPr>
          <w:sz w:val="24"/>
          <w:szCs w:val="24"/>
          <w:lang w:val="kk-KZ"/>
        </w:rPr>
        <w:t>1. Тәжірибені орындау.</w:t>
      </w:r>
    </w:p>
    <w:p w:rsidR="00D87AAC" w:rsidRPr="00E5531A" w:rsidRDefault="00D87AAC" w:rsidP="00D87AAC">
      <w:pPr>
        <w:pStyle w:val="ab"/>
        <w:shd w:val="clear" w:color="auto" w:fill="FFFFFF"/>
        <w:tabs>
          <w:tab w:val="left" w:pos="851"/>
        </w:tabs>
        <w:ind w:left="0"/>
        <w:jc w:val="both"/>
        <w:rPr>
          <w:sz w:val="24"/>
          <w:szCs w:val="24"/>
          <w:lang w:val="kk-KZ"/>
        </w:rPr>
      </w:pPr>
      <w:r w:rsidRPr="00E5531A">
        <w:rPr>
          <w:sz w:val="24"/>
          <w:szCs w:val="24"/>
          <w:lang w:val="kk-KZ"/>
        </w:rPr>
        <w:t>2. Алынған мәліметтерді кестеге енгізу.</w:t>
      </w:r>
    </w:p>
    <w:p w:rsidR="00D87AAC" w:rsidRPr="00E5531A" w:rsidRDefault="00D87AAC" w:rsidP="00D87AAC">
      <w:pPr>
        <w:pStyle w:val="ab"/>
        <w:shd w:val="clear" w:color="auto" w:fill="FFFFFF"/>
        <w:tabs>
          <w:tab w:val="left" w:pos="851"/>
        </w:tabs>
        <w:ind w:left="0"/>
        <w:jc w:val="both"/>
        <w:rPr>
          <w:sz w:val="24"/>
          <w:szCs w:val="24"/>
          <w:lang w:val="kk-KZ"/>
        </w:rPr>
      </w:pPr>
      <w:r w:rsidRPr="00E5531A">
        <w:rPr>
          <w:sz w:val="24"/>
          <w:szCs w:val="24"/>
          <w:lang w:val="kk-KZ"/>
        </w:rPr>
        <w:t>3. Орындалған жұмыс бойынша қорытынды жасау.</w:t>
      </w:r>
    </w:p>
    <w:p w:rsidR="00D87AAC" w:rsidRDefault="00D87AAC" w:rsidP="00D87AAC">
      <w:pPr>
        <w:pStyle w:val="ab"/>
        <w:shd w:val="clear" w:color="auto" w:fill="FFFFFF"/>
        <w:tabs>
          <w:tab w:val="left" w:pos="851"/>
        </w:tabs>
        <w:ind w:left="0"/>
        <w:jc w:val="both"/>
        <w:rPr>
          <w:sz w:val="24"/>
          <w:szCs w:val="24"/>
          <w:lang w:val="kk-KZ"/>
        </w:rPr>
      </w:pPr>
      <w:r w:rsidRPr="00E5531A">
        <w:rPr>
          <w:sz w:val="24"/>
          <w:szCs w:val="24"/>
          <w:lang w:val="kk-KZ"/>
        </w:rPr>
        <w:t>4. Жұмысты А4 форматында безендіру және өткізу (жұмыстың аты; жұмыстың мақсаты; құрал жабдықтар; жұмысты орындау реті; кестені толтыру; қорытындылау; бақылау сұрақтарына қысқаша жауаптар).</w:t>
      </w:r>
    </w:p>
    <w:p w:rsidR="00D87AAC" w:rsidRDefault="00D87AAC" w:rsidP="00D87AAC">
      <w:pPr>
        <w:pStyle w:val="ab"/>
        <w:shd w:val="clear" w:color="auto" w:fill="FFFFFF"/>
        <w:tabs>
          <w:tab w:val="left" w:pos="851"/>
        </w:tabs>
        <w:ind w:left="0"/>
        <w:jc w:val="both"/>
        <w:rPr>
          <w:sz w:val="24"/>
          <w:szCs w:val="24"/>
          <w:lang w:val="kk-KZ"/>
        </w:rPr>
      </w:pPr>
    </w:p>
    <w:p w:rsidR="00D87AAC" w:rsidRPr="00971638" w:rsidRDefault="00D87AAC" w:rsidP="00D87AAC">
      <w:pPr>
        <w:pStyle w:val="ab"/>
        <w:ind w:left="0"/>
        <w:jc w:val="both"/>
        <w:rPr>
          <w:b/>
          <w:sz w:val="24"/>
          <w:szCs w:val="24"/>
          <w:lang w:val="kk-KZ"/>
        </w:rPr>
      </w:pPr>
      <w:r w:rsidRPr="00971638">
        <w:rPr>
          <w:b/>
          <w:sz w:val="24"/>
          <w:szCs w:val="24"/>
          <w:lang w:val="kk-KZ"/>
        </w:rPr>
        <w:t>Пайдаланылған әдебиет</w:t>
      </w:r>
      <w:r>
        <w:rPr>
          <w:b/>
          <w:sz w:val="24"/>
          <w:szCs w:val="24"/>
          <w:lang w:val="kk-KZ"/>
        </w:rPr>
        <w:t>тер</w:t>
      </w:r>
      <w:r w:rsidRPr="00971638">
        <w:rPr>
          <w:b/>
          <w:sz w:val="24"/>
          <w:szCs w:val="24"/>
          <w:lang w:val="kk-KZ"/>
        </w:rPr>
        <w:t>:</w:t>
      </w:r>
    </w:p>
    <w:p w:rsidR="00D87AAC" w:rsidRDefault="00D87AAC" w:rsidP="00D87AAC">
      <w:pPr>
        <w:pStyle w:val="ab"/>
        <w:ind w:left="0"/>
        <w:jc w:val="both"/>
        <w:rPr>
          <w:b/>
          <w:sz w:val="24"/>
          <w:szCs w:val="24"/>
          <w:lang w:val="kk-KZ"/>
        </w:rPr>
      </w:pPr>
      <w:r w:rsidRPr="00971638">
        <w:rPr>
          <w:b/>
          <w:sz w:val="24"/>
          <w:szCs w:val="24"/>
          <w:lang w:val="kk-KZ"/>
        </w:rPr>
        <w:t>Негізгі әдебиет</w:t>
      </w:r>
      <w:r>
        <w:rPr>
          <w:b/>
          <w:sz w:val="24"/>
          <w:szCs w:val="24"/>
          <w:lang w:val="kk-KZ"/>
        </w:rPr>
        <w:t>тер:</w:t>
      </w:r>
    </w:p>
    <w:p w:rsidR="00D87AAC" w:rsidRPr="00D4017D" w:rsidRDefault="00D87AAC" w:rsidP="00800AF2">
      <w:pPr>
        <w:pStyle w:val="ab"/>
        <w:widowControl/>
        <w:numPr>
          <w:ilvl w:val="0"/>
          <w:numId w:val="33"/>
        </w:numPr>
        <w:tabs>
          <w:tab w:val="left" w:pos="851"/>
        </w:tabs>
        <w:spacing w:after="200"/>
        <w:ind w:left="0" w:firstLine="567"/>
        <w:jc w:val="both"/>
        <w:rPr>
          <w:color w:val="000000" w:themeColor="text1"/>
          <w:sz w:val="24"/>
          <w:szCs w:val="24"/>
          <w:lang w:val="kk-KZ"/>
        </w:rPr>
      </w:pPr>
      <w:r w:rsidRPr="00D4017D">
        <w:rPr>
          <w:sz w:val="24"/>
          <w:szCs w:val="24"/>
        </w:rPr>
        <w:lastRenderedPageBreak/>
        <w:t>Н. Қойшыбаев</w:t>
      </w:r>
      <w:r w:rsidRPr="00D4017D">
        <w:rPr>
          <w:sz w:val="24"/>
          <w:szCs w:val="24"/>
          <w:lang w:val="kk-KZ"/>
        </w:rPr>
        <w:t>.</w:t>
      </w:r>
      <w:r w:rsidRPr="00D4017D">
        <w:rPr>
          <w:sz w:val="24"/>
          <w:szCs w:val="24"/>
        </w:rPr>
        <w:t xml:space="preserve"> Оптика. Атом. Ядро. Элементар бөлшектер</w:t>
      </w:r>
      <w:r w:rsidRPr="00D4017D">
        <w:rPr>
          <w:sz w:val="24"/>
          <w:szCs w:val="24"/>
          <w:lang w:val="kk-KZ"/>
        </w:rPr>
        <w:t xml:space="preserve">. </w:t>
      </w:r>
      <w:r w:rsidRPr="00D4017D">
        <w:rPr>
          <w:sz w:val="24"/>
          <w:szCs w:val="24"/>
        </w:rPr>
        <w:t>Алматы: Зият</w:t>
      </w:r>
      <w:r w:rsidRPr="00D4017D">
        <w:rPr>
          <w:sz w:val="24"/>
          <w:szCs w:val="24"/>
          <w:lang w:val="kk-KZ"/>
        </w:rPr>
        <w:t>-</w:t>
      </w:r>
      <w:r w:rsidRPr="00D4017D">
        <w:rPr>
          <w:sz w:val="24"/>
          <w:szCs w:val="24"/>
        </w:rPr>
        <w:t>пресс.</w:t>
      </w:r>
      <w:r>
        <w:rPr>
          <w:sz w:val="24"/>
          <w:szCs w:val="24"/>
          <w:lang w:val="kk-KZ"/>
        </w:rPr>
        <w:t xml:space="preserve"> </w:t>
      </w:r>
      <w:r w:rsidRPr="00D4017D">
        <w:rPr>
          <w:sz w:val="24"/>
          <w:szCs w:val="24"/>
        </w:rPr>
        <w:t xml:space="preserve">Т.4. </w:t>
      </w:r>
      <w:r w:rsidRPr="00D4017D">
        <w:rPr>
          <w:sz w:val="24"/>
          <w:szCs w:val="24"/>
        </w:rPr>
        <w:softHyphen/>
        <w:t xml:space="preserve"> 200</w:t>
      </w:r>
      <w:r w:rsidRPr="00D4017D">
        <w:rPr>
          <w:sz w:val="24"/>
          <w:szCs w:val="24"/>
          <w:lang w:val="kk-KZ"/>
        </w:rPr>
        <w:t>7</w:t>
      </w:r>
      <w:r w:rsidRPr="00D4017D">
        <w:rPr>
          <w:sz w:val="24"/>
          <w:szCs w:val="24"/>
        </w:rPr>
        <w:t>.</w:t>
      </w:r>
    </w:p>
    <w:p w:rsidR="00D87AAC" w:rsidRPr="00D4017D" w:rsidRDefault="00D87AAC" w:rsidP="00800AF2">
      <w:pPr>
        <w:pStyle w:val="ab"/>
        <w:widowControl/>
        <w:numPr>
          <w:ilvl w:val="0"/>
          <w:numId w:val="33"/>
        </w:numPr>
        <w:tabs>
          <w:tab w:val="left" w:pos="851"/>
        </w:tabs>
        <w:spacing w:after="200"/>
        <w:ind w:left="0" w:firstLine="567"/>
        <w:jc w:val="both"/>
        <w:rPr>
          <w:rStyle w:val="apple-converted-space"/>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Т. Н. Нұрахметов, Б. М. Садыкова</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 Алматы : "Эверо", 2014.</w:t>
      </w:r>
      <w:r w:rsidRPr="00D4017D">
        <w:rPr>
          <w:rStyle w:val="apple-converted-space"/>
          <w:color w:val="000000" w:themeColor="text1"/>
          <w:sz w:val="24"/>
          <w:szCs w:val="24"/>
          <w:shd w:val="clear" w:color="auto" w:fill="FFFFFF"/>
        </w:rPr>
        <w:t> </w:t>
      </w:r>
    </w:p>
    <w:p w:rsidR="00D87AAC" w:rsidRPr="00D4017D" w:rsidRDefault="00D87AAC" w:rsidP="00800AF2">
      <w:pPr>
        <w:pStyle w:val="ab"/>
        <w:numPr>
          <w:ilvl w:val="0"/>
          <w:numId w:val="33"/>
        </w:numPr>
        <w:tabs>
          <w:tab w:val="left" w:pos="851"/>
        </w:tabs>
        <w:ind w:left="0" w:firstLine="567"/>
        <w:rPr>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К.Б.Жұманов</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негiздерi</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Қазақ университетi, 2004 - .</w:t>
      </w:r>
    </w:p>
    <w:p w:rsidR="00D87AAC" w:rsidRPr="00D4017D" w:rsidRDefault="00D87AAC" w:rsidP="00800AF2">
      <w:pPr>
        <w:pStyle w:val="ab"/>
        <w:numPr>
          <w:ilvl w:val="0"/>
          <w:numId w:val="33"/>
        </w:numPr>
        <w:tabs>
          <w:tab w:val="left" w:pos="851"/>
        </w:tabs>
        <w:ind w:left="0" w:firstLine="567"/>
        <w:rPr>
          <w:rStyle w:val="apple-converted-space"/>
          <w:color w:val="000000" w:themeColor="text1"/>
          <w:sz w:val="24"/>
          <w:szCs w:val="24"/>
          <w:lang w:val="kk-KZ"/>
        </w:rPr>
      </w:pPr>
      <w:r w:rsidRPr="00D4017D">
        <w:rPr>
          <w:color w:val="000000" w:themeColor="text1"/>
          <w:sz w:val="24"/>
          <w:szCs w:val="24"/>
          <w:shd w:val="clear" w:color="auto" w:fill="FFFFFF"/>
        </w:rPr>
        <w:t>М.</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Құлбекұлы</w:t>
      </w:r>
      <w:r w:rsidRPr="00D4017D">
        <w:rPr>
          <w:color w:val="000000" w:themeColor="text1"/>
          <w:sz w:val="24"/>
          <w:szCs w:val="24"/>
          <w:shd w:val="clear" w:color="auto" w:fill="FFFFFF"/>
        </w:rPr>
        <w:t>, Ш. Хамраев</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Электромагниттік тербелістер мен толқындар. Оптика</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Қарасай, 2010.</w:t>
      </w:r>
      <w:r w:rsidRPr="00D4017D">
        <w:rPr>
          <w:rStyle w:val="apple-converted-space"/>
          <w:color w:val="000000" w:themeColor="text1"/>
          <w:sz w:val="24"/>
          <w:szCs w:val="24"/>
          <w:shd w:val="clear" w:color="auto" w:fill="FFFFFF"/>
        </w:rPr>
        <w:t> </w:t>
      </w:r>
    </w:p>
    <w:p w:rsidR="00D87AAC" w:rsidRPr="00DF65A0" w:rsidRDefault="00D87AAC" w:rsidP="00800AF2">
      <w:pPr>
        <w:pStyle w:val="ab"/>
        <w:numPr>
          <w:ilvl w:val="0"/>
          <w:numId w:val="33"/>
        </w:numPr>
        <w:tabs>
          <w:tab w:val="left" w:pos="851"/>
        </w:tabs>
        <w:ind w:left="0" w:firstLine="567"/>
        <w:rPr>
          <w:color w:val="000000" w:themeColor="text1"/>
          <w:sz w:val="24"/>
          <w:szCs w:val="24"/>
          <w:lang w:val="kk-KZ"/>
        </w:rPr>
      </w:pPr>
      <w:r w:rsidRPr="00D4017D">
        <w:rPr>
          <w:color w:val="000000" w:themeColor="text1"/>
          <w:sz w:val="24"/>
          <w:szCs w:val="24"/>
          <w:shd w:val="clear" w:color="auto" w:fill="FFFFFF"/>
        </w:rPr>
        <w:t>Т.</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Бижігітов</w:t>
      </w:r>
      <w:r>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Жалпы физика курсы</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Экономика, 2013. </w:t>
      </w:r>
    </w:p>
    <w:p w:rsidR="00D87AAC" w:rsidRPr="002C6BA3" w:rsidRDefault="00D87AAC" w:rsidP="00D87AAC">
      <w:pPr>
        <w:shd w:val="clear" w:color="auto" w:fill="FFFFFF"/>
        <w:jc w:val="both"/>
        <w:rPr>
          <w:b/>
          <w:lang w:val="kk-KZ"/>
        </w:rPr>
      </w:pPr>
      <w:r w:rsidRPr="002C6BA3">
        <w:rPr>
          <w:b/>
          <w:lang w:val="kk-KZ"/>
        </w:rPr>
        <w:t>Қосымша әдебиет</w:t>
      </w:r>
      <w:r>
        <w:rPr>
          <w:b/>
          <w:lang w:val="kk-KZ"/>
        </w:rPr>
        <w:t>тер:</w:t>
      </w:r>
    </w:p>
    <w:p w:rsidR="00D87AAC" w:rsidRPr="00243DA7" w:rsidRDefault="00D87AAC" w:rsidP="00800AF2">
      <w:pPr>
        <w:pStyle w:val="ab"/>
        <w:widowControl/>
        <w:numPr>
          <w:ilvl w:val="0"/>
          <w:numId w:val="34"/>
        </w:numPr>
        <w:tabs>
          <w:tab w:val="left" w:pos="567"/>
          <w:tab w:val="left" w:pos="851"/>
        </w:tabs>
        <w:jc w:val="both"/>
        <w:rPr>
          <w:sz w:val="24"/>
          <w:szCs w:val="24"/>
        </w:rPr>
      </w:pPr>
      <w:r w:rsidRPr="00243DA7">
        <w:rPr>
          <w:sz w:val="24"/>
          <w:szCs w:val="24"/>
        </w:rPr>
        <w:t>А. А. Детлаф, Б. М. Яворский</w:t>
      </w:r>
      <w:r w:rsidRPr="00243DA7">
        <w:rPr>
          <w:sz w:val="24"/>
          <w:szCs w:val="24"/>
          <w:lang w:val="kk-KZ"/>
        </w:rPr>
        <w:t>,</w:t>
      </w:r>
      <w:r w:rsidRPr="00243DA7">
        <w:rPr>
          <w:sz w:val="24"/>
          <w:szCs w:val="24"/>
        </w:rPr>
        <w:t xml:space="preserve"> Курс физики</w:t>
      </w:r>
      <w:r w:rsidRPr="00243DA7">
        <w:rPr>
          <w:sz w:val="24"/>
          <w:szCs w:val="24"/>
          <w:lang w:val="kk-KZ"/>
        </w:rPr>
        <w:t>.</w:t>
      </w:r>
      <w:r w:rsidRPr="00243DA7">
        <w:rPr>
          <w:sz w:val="24"/>
          <w:szCs w:val="24"/>
        </w:rPr>
        <w:t xml:space="preserve">- М. : Академия, 2008. </w:t>
      </w:r>
    </w:p>
    <w:p w:rsidR="00D87AAC" w:rsidRPr="00243DA7" w:rsidRDefault="00D87AAC" w:rsidP="00800AF2">
      <w:pPr>
        <w:pStyle w:val="ab"/>
        <w:widowControl/>
        <w:numPr>
          <w:ilvl w:val="0"/>
          <w:numId w:val="34"/>
        </w:numPr>
        <w:tabs>
          <w:tab w:val="left" w:pos="567"/>
          <w:tab w:val="left" w:pos="851"/>
        </w:tabs>
        <w:autoSpaceDE/>
        <w:autoSpaceDN/>
        <w:adjustRightInd/>
        <w:spacing w:after="225"/>
        <w:ind w:left="0" w:firstLine="567"/>
        <w:outlineLvl w:val="5"/>
        <w:rPr>
          <w:b/>
          <w:bCs/>
          <w:sz w:val="24"/>
          <w:szCs w:val="24"/>
        </w:rPr>
      </w:pPr>
      <w:r w:rsidRPr="00243DA7">
        <w:rPr>
          <w:sz w:val="24"/>
          <w:szCs w:val="24"/>
        </w:rPr>
        <w:t>Т. И. Трофимова</w:t>
      </w:r>
      <w:r w:rsidRPr="00243DA7">
        <w:rPr>
          <w:sz w:val="24"/>
          <w:szCs w:val="24"/>
          <w:lang w:val="kk-KZ"/>
        </w:rPr>
        <w:t xml:space="preserve">, </w:t>
      </w:r>
      <w:r w:rsidRPr="00243DA7">
        <w:rPr>
          <w:sz w:val="24"/>
          <w:szCs w:val="24"/>
        </w:rPr>
        <w:t>Курс физики</w:t>
      </w:r>
      <w:r w:rsidRPr="00243DA7">
        <w:rPr>
          <w:sz w:val="24"/>
          <w:szCs w:val="24"/>
          <w:lang w:val="kk-KZ"/>
        </w:rPr>
        <w:t>.</w:t>
      </w:r>
      <w:r w:rsidRPr="00243DA7">
        <w:rPr>
          <w:sz w:val="24"/>
          <w:szCs w:val="24"/>
        </w:rPr>
        <w:t xml:space="preserve">- М. : Академия, 2007. </w:t>
      </w:r>
    </w:p>
    <w:p w:rsidR="00D87AAC" w:rsidRPr="00243DA7" w:rsidRDefault="00D87AAC" w:rsidP="00800AF2">
      <w:pPr>
        <w:pStyle w:val="ab"/>
        <w:widowControl/>
        <w:numPr>
          <w:ilvl w:val="0"/>
          <w:numId w:val="34"/>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Н.И.</w:t>
      </w:r>
      <w:hyperlink r:id="rId241" w:history="1">
        <w:r w:rsidRPr="00243DA7">
          <w:rPr>
            <w:sz w:val="24"/>
            <w:szCs w:val="24"/>
          </w:rPr>
          <w:t>Калитеевский Н.</w:t>
        </w:r>
      </w:hyperlink>
      <w:r w:rsidRPr="00243DA7">
        <w:rPr>
          <w:sz w:val="24"/>
          <w:szCs w:val="24"/>
          <w:lang w:val="kk-KZ"/>
        </w:rPr>
        <w:t xml:space="preserve"> Волновая оптика. Озон. 2008</w:t>
      </w:r>
      <w:r>
        <w:rPr>
          <w:sz w:val="24"/>
          <w:szCs w:val="24"/>
          <w:lang w:val="kk-KZ"/>
        </w:rPr>
        <w:t>.</w:t>
      </w:r>
    </w:p>
    <w:p w:rsidR="00D87AAC" w:rsidRPr="00243DA7" w:rsidRDefault="00D87AAC" w:rsidP="00800AF2">
      <w:pPr>
        <w:pStyle w:val="ab"/>
        <w:widowControl/>
        <w:numPr>
          <w:ilvl w:val="0"/>
          <w:numId w:val="34"/>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Т.Б.</w:t>
      </w:r>
      <w:r w:rsidRPr="00243DA7">
        <w:rPr>
          <w:sz w:val="24"/>
          <w:szCs w:val="24"/>
        </w:rPr>
        <w:t xml:space="preserve">Бегимов, </w:t>
      </w:r>
      <w:r w:rsidRPr="00243DA7">
        <w:rPr>
          <w:sz w:val="24"/>
          <w:szCs w:val="24"/>
          <w:lang w:val="kk-KZ"/>
        </w:rPr>
        <w:t>М.Ш.</w:t>
      </w:r>
      <w:r w:rsidRPr="00243DA7">
        <w:rPr>
          <w:sz w:val="24"/>
          <w:szCs w:val="24"/>
        </w:rPr>
        <w:t xml:space="preserve">Исмагулова, </w:t>
      </w:r>
      <w:r w:rsidRPr="00243DA7">
        <w:rPr>
          <w:sz w:val="24"/>
          <w:szCs w:val="24"/>
          <w:lang w:val="kk-KZ"/>
        </w:rPr>
        <w:t>М.А.</w:t>
      </w:r>
      <w:r w:rsidRPr="00243DA7">
        <w:rPr>
          <w:sz w:val="24"/>
          <w:szCs w:val="24"/>
        </w:rPr>
        <w:t>Мухамедгалиева. Оптика и атомная физика</w:t>
      </w:r>
      <w:r w:rsidRPr="00243DA7">
        <w:rPr>
          <w:sz w:val="24"/>
          <w:szCs w:val="24"/>
          <w:lang w:val="kk-KZ"/>
        </w:rPr>
        <w:t>.</w:t>
      </w:r>
      <w:r w:rsidRPr="00243DA7">
        <w:rPr>
          <w:sz w:val="24"/>
          <w:szCs w:val="24"/>
        </w:rPr>
        <w:t>Алматы: КазНТУ, 2012.</w:t>
      </w:r>
    </w:p>
    <w:p w:rsidR="00D87AAC" w:rsidRPr="002C6033" w:rsidRDefault="00D87AAC" w:rsidP="00800AF2">
      <w:pPr>
        <w:pStyle w:val="ab"/>
        <w:widowControl/>
        <w:numPr>
          <w:ilvl w:val="0"/>
          <w:numId w:val="34"/>
        </w:numPr>
        <w:tabs>
          <w:tab w:val="left" w:pos="567"/>
          <w:tab w:val="left" w:pos="851"/>
        </w:tabs>
        <w:autoSpaceDE/>
        <w:autoSpaceDN/>
        <w:adjustRightInd/>
        <w:ind w:left="0" w:firstLine="567"/>
        <w:outlineLvl w:val="5"/>
        <w:rPr>
          <w:sz w:val="24"/>
          <w:szCs w:val="24"/>
          <w:lang w:val="kk-KZ"/>
        </w:rPr>
      </w:pPr>
      <w:r w:rsidRPr="00243DA7">
        <w:rPr>
          <w:sz w:val="24"/>
          <w:szCs w:val="24"/>
          <w:lang w:val="kk-KZ"/>
        </w:rPr>
        <w:t>И.</w:t>
      </w:r>
      <w:r>
        <w:rPr>
          <w:sz w:val="24"/>
          <w:szCs w:val="24"/>
          <w:lang w:val="kk-KZ"/>
        </w:rPr>
        <w:t>В.Савельев. курс общей физики. Т.5. Квантовая оптика.Атомная физика. Физика твердого тела. Физика атомного ядра и элементарных частиц. СПб.:лань, 2011.</w:t>
      </w:r>
      <w:r w:rsidRPr="002C6033">
        <w:rPr>
          <w:rStyle w:val="apple-converted-space"/>
          <w:sz w:val="24"/>
          <w:szCs w:val="24"/>
          <w:shd w:val="clear" w:color="auto" w:fill="D9D9FF"/>
        </w:rPr>
        <w:t> </w:t>
      </w:r>
    </w:p>
    <w:p w:rsidR="003D0965" w:rsidRPr="003D0965" w:rsidRDefault="003D0965" w:rsidP="003D0965">
      <w:pPr>
        <w:jc w:val="center"/>
        <w:rPr>
          <w:b/>
          <w:sz w:val="24"/>
          <w:lang w:val="kk-KZ" w:eastAsia="ko-KR"/>
        </w:rPr>
      </w:pPr>
    </w:p>
    <w:p w:rsidR="005559B4" w:rsidRPr="00D87AAC" w:rsidRDefault="005559B4" w:rsidP="005559B4">
      <w:pPr>
        <w:pStyle w:val="a3"/>
        <w:jc w:val="center"/>
        <w:rPr>
          <w:rFonts w:ascii="Times New Roman" w:hAnsi="Times New Roman"/>
          <w:b/>
        </w:rPr>
      </w:pPr>
      <w:r w:rsidRPr="00D87AAC">
        <w:rPr>
          <w:rFonts w:ascii="Times New Roman" w:hAnsi="Times New Roman"/>
          <w:b/>
        </w:rPr>
        <w:t xml:space="preserve">№ 5 </w:t>
      </w:r>
      <w:r w:rsidR="00FA55E4" w:rsidRPr="00D87AAC">
        <w:rPr>
          <w:rFonts w:ascii="Times New Roman" w:hAnsi="Times New Roman"/>
          <w:b/>
          <w:lang w:val="kk-KZ"/>
        </w:rPr>
        <w:t>Зертханалық</w:t>
      </w:r>
      <w:r w:rsidRPr="00D87AAC">
        <w:rPr>
          <w:rFonts w:ascii="Times New Roman" w:hAnsi="Times New Roman"/>
          <w:b/>
        </w:rPr>
        <w:t xml:space="preserve"> жұмыс</w:t>
      </w:r>
    </w:p>
    <w:p w:rsidR="005559B4" w:rsidRPr="00D87AAC" w:rsidRDefault="005559B4" w:rsidP="005559B4">
      <w:pPr>
        <w:pStyle w:val="a3"/>
        <w:jc w:val="center"/>
        <w:rPr>
          <w:rFonts w:ascii="Times New Roman" w:hAnsi="Times New Roman"/>
          <w:b/>
        </w:rPr>
      </w:pPr>
      <w:r w:rsidRPr="00D87AAC">
        <w:rPr>
          <w:rFonts w:ascii="Times New Roman" w:hAnsi="Times New Roman"/>
          <w:b/>
        </w:rPr>
        <w:t>ПОЛЯРИЗАЦИЯ ЖАЗЫҚТЫҒЫНЫҢ БҰРЫЛУЫН ЗЕРТТЕУ</w:t>
      </w:r>
    </w:p>
    <w:p w:rsidR="005559B4" w:rsidRPr="002F3721" w:rsidRDefault="005559B4" w:rsidP="005559B4">
      <w:pPr>
        <w:pStyle w:val="a3"/>
        <w:jc w:val="center"/>
        <w:rPr>
          <w:rFonts w:ascii="Times New Roman" w:hAnsi="Times New Roman"/>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9"/>
        <w:gridCol w:w="425"/>
        <w:gridCol w:w="7655"/>
      </w:tblGrid>
      <w:tr w:rsidR="005559B4" w:rsidRPr="002F3721" w:rsidTr="004E4B97">
        <w:tc>
          <w:tcPr>
            <w:tcW w:w="1809" w:type="dxa"/>
            <w:tcBorders>
              <w:top w:val="nil"/>
              <w:left w:val="nil"/>
              <w:bottom w:val="nil"/>
              <w:right w:val="nil"/>
            </w:tcBorders>
          </w:tcPr>
          <w:p w:rsidR="005559B4" w:rsidRPr="002F3721" w:rsidRDefault="005559B4" w:rsidP="00AD30D5">
            <w:pPr>
              <w:pStyle w:val="a3"/>
              <w:jc w:val="both"/>
              <w:rPr>
                <w:rFonts w:ascii="Times New Roman" w:hAnsi="Times New Roman"/>
              </w:rPr>
            </w:pPr>
            <w:r w:rsidRPr="002F3721">
              <w:rPr>
                <w:rFonts w:ascii="Times New Roman" w:hAnsi="Times New Roman"/>
                <w:b/>
              </w:rPr>
              <w:t>Жұмыстың мақсаты</w:t>
            </w:r>
            <w:r w:rsidRPr="002F3721">
              <w:rPr>
                <w:rFonts w:ascii="Times New Roman" w:hAnsi="Times New Roman"/>
              </w:rPr>
              <w:t>:</w:t>
            </w:r>
          </w:p>
        </w:tc>
        <w:tc>
          <w:tcPr>
            <w:tcW w:w="8080" w:type="dxa"/>
            <w:gridSpan w:val="2"/>
            <w:tcBorders>
              <w:top w:val="nil"/>
              <w:left w:val="nil"/>
              <w:bottom w:val="nil"/>
              <w:right w:val="nil"/>
            </w:tcBorders>
          </w:tcPr>
          <w:p w:rsidR="005559B4" w:rsidRPr="002F3721" w:rsidRDefault="005559B4" w:rsidP="00AD30D5">
            <w:pPr>
              <w:pStyle w:val="a3"/>
              <w:numPr>
                <w:ilvl w:val="0"/>
                <w:numId w:val="4"/>
              </w:numPr>
              <w:jc w:val="both"/>
              <w:rPr>
                <w:rFonts w:ascii="Times New Roman" w:hAnsi="Times New Roman"/>
              </w:rPr>
            </w:pPr>
            <w:r w:rsidRPr="002F3721">
              <w:rPr>
                <w:rFonts w:ascii="Times New Roman" w:hAnsi="Times New Roman"/>
              </w:rPr>
              <w:t>Поляризация жазықтығының бұрылу бұрышының ерітіндінің концентрациясына тәуелділігін зерттеу.</w:t>
            </w:r>
          </w:p>
          <w:p w:rsidR="005559B4" w:rsidRPr="002F3721" w:rsidRDefault="005559B4" w:rsidP="00AD30D5">
            <w:pPr>
              <w:pStyle w:val="a3"/>
              <w:numPr>
                <w:ilvl w:val="0"/>
                <w:numId w:val="4"/>
              </w:numPr>
              <w:jc w:val="both"/>
              <w:rPr>
                <w:rFonts w:ascii="Times New Roman" w:hAnsi="Times New Roman"/>
              </w:rPr>
            </w:pPr>
            <w:r w:rsidRPr="002F3721">
              <w:rPr>
                <w:rFonts w:ascii="Times New Roman" w:hAnsi="Times New Roman"/>
              </w:rPr>
              <w:t>Қант ерітіндісінің меншікті бұрылу бұрышын анықтау.</w:t>
            </w:r>
          </w:p>
        </w:tc>
      </w:tr>
      <w:tr w:rsidR="005559B4" w:rsidRPr="002F3721" w:rsidTr="004E4B97">
        <w:tc>
          <w:tcPr>
            <w:tcW w:w="2234" w:type="dxa"/>
            <w:gridSpan w:val="2"/>
            <w:tcBorders>
              <w:top w:val="nil"/>
              <w:left w:val="nil"/>
              <w:bottom w:val="nil"/>
              <w:right w:val="nil"/>
            </w:tcBorders>
          </w:tcPr>
          <w:p w:rsidR="005559B4" w:rsidRPr="002F3721" w:rsidRDefault="005559B4" w:rsidP="00AD30D5">
            <w:pPr>
              <w:pStyle w:val="a3"/>
              <w:jc w:val="both"/>
              <w:rPr>
                <w:rFonts w:ascii="Times New Roman" w:hAnsi="Times New Roman"/>
                <w:b/>
              </w:rPr>
            </w:pPr>
            <w:r w:rsidRPr="002F3721">
              <w:rPr>
                <w:rFonts w:ascii="Times New Roman" w:hAnsi="Times New Roman"/>
                <w:b/>
              </w:rPr>
              <w:t>Құрал-жабдықтар:</w:t>
            </w:r>
          </w:p>
        </w:tc>
        <w:tc>
          <w:tcPr>
            <w:tcW w:w="7655" w:type="dxa"/>
            <w:tcBorders>
              <w:top w:val="nil"/>
              <w:left w:val="nil"/>
              <w:bottom w:val="nil"/>
              <w:right w:val="nil"/>
            </w:tcBorders>
          </w:tcPr>
          <w:p w:rsidR="005559B4" w:rsidRPr="002F3721" w:rsidRDefault="005559B4" w:rsidP="00AD30D5">
            <w:pPr>
              <w:pStyle w:val="a3"/>
              <w:tabs>
                <w:tab w:val="left" w:pos="460"/>
              </w:tabs>
              <w:rPr>
                <w:rFonts w:ascii="Times New Roman" w:hAnsi="Times New Roman"/>
              </w:rPr>
            </w:pPr>
            <w:r w:rsidRPr="002F3721">
              <w:rPr>
                <w:rFonts w:ascii="Times New Roman" w:hAnsi="Times New Roman"/>
              </w:rPr>
              <w:t>Дөңгелек  поляриметр, концентрациялары әр түрлі қант ерітінділері.</w:t>
            </w:r>
          </w:p>
        </w:tc>
      </w:tr>
    </w:tbl>
    <w:p w:rsidR="005559B4" w:rsidRDefault="005559B4" w:rsidP="005559B4">
      <w:pPr>
        <w:pStyle w:val="a3"/>
        <w:jc w:val="both"/>
        <w:rPr>
          <w:rFonts w:ascii="Times New Roman" w:hAnsi="Times New Roman"/>
          <w:lang w:val="kk-KZ"/>
        </w:rPr>
      </w:pPr>
    </w:p>
    <w:p w:rsidR="009E0B5F" w:rsidRPr="009E0B5F" w:rsidRDefault="009E0B5F" w:rsidP="009E0B5F">
      <w:pPr>
        <w:shd w:val="clear" w:color="auto" w:fill="FFFFFF"/>
        <w:tabs>
          <w:tab w:val="left" w:pos="698"/>
        </w:tabs>
        <w:ind w:firstLine="567"/>
        <w:jc w:val="both"/>
        <w:rPr>
          <w:b/>
          <w:sz w:val="24"/>
          <w:szCs w:val="24"/>
          <w:lang w:val="kk-KZ"/>
        </w:rPr>
      </w:pPr>
      <w:r w:rsidRPr="009E0B5F">
        <w:rPr>
          <w:b/>
          <w:sz w:val="24"/>
          <w:szCs w:val="24"/>
          <w:lang w:val="kk-KZ"/>
        </w:rPr>
        <w:t>Сабақтың жоспары</w:t>
      </w:r>
    </w:p>
    <w:p w:rsidR="009E0B5F" w:rsidRPr="00864FC3" w:rsidRDefault="009E0B5F" w:rsidP="00800AF2">
      <w:pPr>
        <w:pStyle w:val="ab"/>
        <w:widowControl/>
        <w:numPr>
          <w:ilvl w:val="0"/>
          <w:numId w:val="35"/>
        </w:numPr>
        <w:shd w:val="clear" w:color="auto" w:fill="FFFFFF"/>
        <w:tabs>
          <w:tab w:val="left" w:pos="993"/>
        </w:tabs>
        <w:autoSpaceDE/>
        <w:autoSpaceDN/>
        <w:adjustRightInd/>
        <w:jc w:val="both"/>
        <w:rPr>
          <w:sz w:val="24"/>
          <w:szCs w:val="24"/>
          <w:lang w:val="kk-KZ"/>
        </w:rPr>
      </w:pPr>
      <w:r w:rsidRPr="00864FC3">
        <w:rPr>
          <w:sz w:val="24"/>
          <w:szCs w:val="24"/>
          <w:lang w:val="kk-KZ"/>
        </w:rPr>
        <w:t>Эксперименттік қондырғымен танысу.</w:t>
      </w:r>
    </w:p>
    <w:p w:rsidR="009E0B5F" w:rsidRPr="00864FC3" w:rsidRDefault="009E0B5F" w:rsidP="00800AF2">
      <w:pPr>
        <w:pStyle w:val="ab"/>
        <w:widowControl/>
        <w:numPr>
          <w:ilvl w:val="0"/>
          <w:numId w:val="35"/>
        </w:numPr>
        <w:shd w:val="clear" w:color="auto" w:fill="FFFFFF"/>
        <w:tabs>
          <w:tab w:val="left" w:pos="993"/>
        </w:tabs>
        <w:autoSpaceDE/>
        <w:autoSpaceDN/>
        <w:adjustRightInd/>
        <w:jc w:val="both"/>
        <w:rPr>
          <w:sz w:val="24"/>
          <w:szCs w:val="24"/>
          <w:lang w:val="kk-KZ"/>
        </w:rPr>
      </w:pPr>
      <w:r w:rsidRPr="00864FC3">
        <w:rPr>
          <w:sz w:val="24"/>
          <w:szCs w:val="24"/>
          <w:lang w:val="kk-KZ"/>
        </w:rPr>
        <w:t>Зертханалық жұмысты орындау.</w:t>
      </w:r>
    </w:p>
    <w:p w:rsidR="009E0B5F" w:rsidRPr="00864FC3" w:rsidRDefault="009E0B5F" w:rsidP="00800AF2">
      <w:pPr>
        <w:pStyle w:val="ab"/>
        <w:widowControl/>
        <w:numPr>
          <w:ilvl w:val="0"/>
          <w:numId w:val="35"/>
        </w:numPr>
        <w:autoSpaceDE/>
        <w:autoSpaceDN/>
        <w:adjustRightInd/>
        <w:jc w:val="both"/>
        <w:rPr>
          <w:sz w:val="24"/>
          <w:szCs w:val="24"/>
        </w:rPr>
      </w:pPr>
      <w:r w:rsidRPr="00864FC3">
        <w:rPr>
          <w:sz w:val="24"/>
          <w:szCs w:val="24"/>
          <w:lang w:val="kk-KZ"/>
        </w:rPr>
        <w:t>Алынған нәтижеге қорытынды жасау.</w:t>
      </w:r>
    </w:p>
    <w:p w:rsidR="009E0B5F" w:rsidRPr="00864FC3" w:rsidRDefault="009E0B5F" w:rsidP="00800AF2">
      <w:pPr>
        <w:pStyle w:val="ab"/>
        <w:widowControl/>
        <w:numPr>
          <w:ilvl w:val="0"/>
          <w:numId w:val="35"/>
        </w:numPr>
        <w:tabs>
          <w:tab w:val="left" w:pos="993"/>
        </w:tabs>
        <w:autoSpaceDE/>
        <w:autoSpaceDN/>
        <w:adjustRightInd/>
        <w:ind w:left="0" w:firstLine="567"/>
        <w:jc w:val="both"/>
        <w:rPr>
          <w:sz w:val="24"/>
          <w:szCs w:val="24"/>
          <w:lang w:val="kk-KZ"/>
        </w:rPr>
      </w:pPr>
      <w:r w:rsidRPr="00864FC3">
        <w:rPr>
          <w:sz w:val="24"/>
          <w:szCs w:val="24"/>
          <w:lang w:val="kk-KZ"/>
        </w:rPr>
        <w:t>Зертханалық жұмысты безендіру және қорғау.</w:t>
      </w:r>
    </w:p>
    <w:p w:rsidR="00E612DE" w:rsidRPr="00E612DE" w:rsidRDefault="00E612DE" w:rsidP="00E612DE">
      <w:pPr>
        <w:tabs>
          <w:tab w:val="left" w:pos="7938"/>
        </w:tabs>
        <w:spacing w:before="222" w:after="222"/>
        <w:ind w:right="-87" w:firstLine="567"/>
        <w:jc w:val="center"/>
        <w:outlineLvl w:val="0"/>
        <w:rPr>
          <w:b/>
          <w:snapToGrid w:val="0"/>
          <w:sz w:val="24"/>
          <w:szCs w:val="24"/>
          <w:lang w:val="sr-Cyrl-CS"/>
        </w:rPr>
      </w:pPr>
      <w:r w:rsidRPr="00E612DE">
        <w:rPr>
          <w:b/>
          <w:snapToGrid w:val="0"/>
          <w:sz w:val="24"/>
          <w:szCs w:val="24"/>
          <w:lang w:val="sr-Cyrl-CS"/>
        </w:rPr>
        <w:t>Теориядан қысқаша мәлімет</w:t>
      </w:r>
    </w:p>
    <w:p w:rsidR="005559B4" w:rsidRPr="009E0B5F" w:rsidRDefault="005559B4" w:rsidP="00E612DE">
      <w:pPr>
        <w:pStyle w:val="a3"/>
        <w:ind w:firstLine="567"/>
        <w:jc w:val="both"/>
        <w:rPr>
          <w:rFonts w:ascii="Times New Roman" w:hAnsi="Times New Roman"/>
        </w:rPr>
      </w:pPr>
      <w:r w:rsidRPr="009E0B5F">
        <w:rPr>
          <w:rFonts w:ascii="Times New Roman" w:hAnsi="Times New Roman"/>
        </w:rPr>
        <w:t xml:space="preserve">Жарықтың электромагниттік теориясынан жарықтың көлденең толқындарға жататындығы белгілі, яғни толқынды сипаттайтын электр </w:t>
      </w:r>
      <w:r w:rsidRPr="009E0B5F">
        <w:rPr>
          <w:rFonts w:ascii="Times New Roman" w:hAnsi="Times New Roman"/>
          <w:position w:val="-4"/>
          <w:lang w:val="en-US"/>
        </w:rPr>
        <w:object w:dxaOrig="260" w:dyaOrig="360">
          <v:shape id="_x0000_i1149" type="#_x0000_t75" style="width:12.75pt;height:18pt" o:ole="" fillcolor="window">
            <v:imagedata r:id="rId156" o:title=""/>
          </v:shape>
          <o:OLEObject Type="Embed" ProgID="Equation.3" ShapeID="_x0000_i1149" DrawAspect="Content" ObjectID="_1350430914" r:id="rId242"/>
        </w:object>
      </w:r>
      <w:r w:rsidRPr="009E0B5F">
        <w:rPr>
          <w:rFonts w:ascii="Times New Roman" w:hAnsi="Times New Roman"/>
        </w:rPr>
        <w:t xml:space="preserve">, магнит </w:t>
      </w:r>
      <w:r w:rsidRPr="009E0B5F">
        <w:rPr>
          <w:rFonts w:ascii="Times New Roman" w:hAnsi="Times New Roman"/>
          <w:position w:val="-4"/>
          <w:lang w:val="en-US"/>
        </w:rPr>
        <w:object w:dxaOrig="300" w:dyaOrig="360">
          <v:shape id="_x0000_i1150" type="#_x0000_t75" style="width:15pt;height:18pt" o:ole="" fillcolor="window">
            <v:imagedata r:id="rId159" o:title=""/>
          </v:shape>
          <o:OLEObject Type="Embed" ProgID="Equation.3" ShapeID="_x0000_i1150" DrawAspect="Content" ObjectID="_1350430915" r:id="rId243"/>
        </w:object>
      </w:r>
      <w:r w:rsidRPr="009E0B5F">
        <w:rPr>
          <w:rFonts w:ascii="Times New Roman" w:hAnsi="Times New Roman"/>
        </w:rPr>
        <w:t xml:space="preserve">, және жылдамдық </w:t>
      </w:r>
      <w:r w:rsidRPr="009E0B5F">
        <w:rPr>
          <w:rFonts w:ascii="Times New Roman" w:hAnsi="Times New Roman"/>
          <w:position w:val="-6"/>
          <w:lang w:val="en-US"/>
        </w:rPr>
        <w:object w:dxaOrig="300" w:dyaOrig="380">
          <v:shape id="_x0000_i1151" type="#_x0000_t75" style="width:15pt;height:18.75pt" o:ole="" fillcolor="window">
            <v:imagedata r:id="rId244" o:title=""/>
          </v:shape>
          <o:OLEObject Type="Embed" ProgID="Equation.3" ShapeID="_x0000_i1151" DrawAspect="Content" ObjectID="_1350430916" r:id="rId245"/>
        </w:object>
      </w:r>
      <w:r w:rsidRPr="009E0B5F">
        <w:rPr>
          <w:rFonts w:ascii="Times New Roman" w:hAnsi="Times New Roman"/>
        </w:rPr>
        <w:t xml:space="preserve"> векторлары өзара перпендикуляр болады. Бұл векторлардың өзара орналасуы 5.1 </w:t>
      </w:r>
      <w:r w:rsidR="005A5C12" w:rsidRPr="009E0B5F">
        <w:rPr>
          <w:rFonts w:ascii="Times New Roman" w:hAnsi="Times New Roman"/>
          <w:lang w:val="kk-KZ"/>
        </w:rPr>
        <w:t>-</w:t>
      </w:r>
      <w:r w:rsidRPr="009E0B5F">
        <w:rPr>
          <w:rFonts w:ascii="Times New Roman" w:hAnsi="Times New Roman"/>
        </w:rPr>
        <w:t>суретте көрсетілген.</w:t>
      </w:r>
    </w:p>
    <w:p w:rsidR="005559B4" w:rsidRPr="009E0B5F" w:rsidRDefault="00F04BC1" w:rsidP="009E0B5F">
      <w:pPr>
        <w:pStyle w:val="a3"/>
        <w:ind w:firstLine="720"/>
        <w:jc w:val="both"/>
        <w:rPr>
          <w:rFonts w:ascii="Times New Roman" w:hAnsi="Times New Roman"/>
        </w:rPr>
      </w:pPr>
      <w:r>
        <w:rPr>
          <w:rFonts w:ascii="Times New Roman" w:hAnsi="Times New Roman"/>
          <w:noProof/>
          <w:lang w:eastAsia="ru-RU"/>
        </w:rPr>
        <w:drawing>
          <wp:anchor distT="0" distB="0" distL="114300" distR="114300" simplePos="0" relativeHeight="251651072" behindDoc="1" locked="0" layoutInCell="1" allowOverlap="1">
            <wp:simplePos x="0" y="0"/>
            <wp:positionH relativeFrom="column">
              <wp:posOffset>539750</wp:posOffset>
            </wp:positionH>
            <wp:positionV relativeFrom="paragraph">
              <wp:posOffset>90170</wp:posOffset>
            </wp:positionV>
            <wp:extent cx="2912110" cy="1228090"/>
            <wp:effectExtent l="19050" t="0" r="2540" b="0"/>
            <wp:wrapTight wrapText="bothSides">
              <wp:wrapPolygon edited="0">
                <wp:start x="-141" y="0"/>
                <wp:lineTo x="-141" y="21109"/>
                <wp:lineTo x="21619" y="21109"/>
                <wp:lineTo x="21619" y="0"/>
                <wp:lineTo x="-141" y="0"/>
              </wp:wrapPolygon>
            </wp:wrapTight>
            <wp:docPr id="29" name="Рисунок 29" desc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
                    <pic:cNvPicPr>
                      <a:picLocks noChangeAspect="1" noChangeArrowheads="1"/>
                    </pic:cNvPicPr>
                  </pic:nvPicPr>
                  <pic:blipFill>
                    <a:blip r:embed="rId246"/>
                    <a:srcRect/>
                    <a:stretch>
                      <a:fillRect/>
                    </a:stretch>
                  </pic:blipFill>
                  <pic:spPr bwMode="auto">
                    <a:xfrm>
                      <a:off x="0" y="0"/>
                      <a:ext cx="2912110" cy="1228090"/>
                    </a:xfrm>
                    <a:prstGeom prst="rect">
                      <a:avLst/>
                    </a:prstGeom>
                    <a:noFill/>
                    <a:ln w="9525">
                      <a:noFill/>
                      <a:miter lim="800000"/>
                      <a:headEnd/>
                      <a:tailEnd/>
                    </a:ln>
                  </pic:spPr>
                </pic:pic>
              </a:graphicData>
            </a:graphic>
          </wp:anchor>
        </w:drawing>
      </w:r>
    </w:p>
    <w:p w:rsidR="005559B4" w:rsidRPr="009E0B5F" w:rsidRDefault="005559B4" w:rsidP="009E0B5F">
      <w:pPr>
        <w:pStyle w:val="a3"/>
        <w:ind w:firstLine="720"/>
        <w:jc w:val="both"/>
        <w:rPr>
          <w:rFonts w:ascii="Times New Roman" w:hAnsi="Times New Roman"/>
        </w:rPr>
      </w:pPr>
    </w:p>
    <w:p w:rsidR="005559B4" w:rsidRPr="009E0B5F" w:rsidRDefault="005559B4" w:rsidP="009E0B5F">
      <w:pPr>
        <w:pStyle w:val="a3"/>
        <w:ind w:firstLine="720"/>
        <w:jc w:val="both"/>
        <w:rPr>
          <w:rFonts w:ascii="Times New Roman" w:hAnsi="Times New Roman"/>
        </w:rPr>
      </w:pPr>
    </w:p>
    <w:p w:rsidR="005559B4" w:rsidRPr="009E0B5F" w:rsidRDefault="005559B4" w:rsidP="009E0B5F">
      <w:pPr>
        <w:pStyle w:val="a3"/>
        <w:ind w:firstLine="720"/>
        <w:jc w:val="both"/>
        <w:rPr>
          <w:rFonts w:ascii="Times New Roman" w:hAnsi="Times New Roman"/>
        </w:rPr>
      </w:pPr>
    </w:p>
    <w:p w:rsidR="005559B4" w:rsidRPr="009E0B5F" w:rsidRDefault="005559B4" w:rsidP="009E0B5F">
      <w:pPr>
        <w:pStyle w:val="a3"/>
        <w:ind w:firstLine="720"/>
        <w:jc w:val="both"/>
        <w:rPr>
          <w:rFonts w:ascii="Times New Roman" w:hAnsi="Times New Roman"/>
        </w:rPr>
      </w:pPr>
    </w:p>
    <w:p w:rsidR="005559B4" w:rsidRPr="009E0B5F" w:rsidRDefault="005559B4" w:rsidP="009E0B5F">
      <w:pPr>
        <w:pStyle w:val="a3"/>
        <w:ind w:firstLine="720"/>
        <w:jc w:val="both"/>
        <w:rPr>
          <w:rFonts w:ascii="Times New Roman" w:hAnsi="Times New Roman"/>
        </w:rPr>
      </w:pPr>
    </w:p>
    <w:p w:rsidR="009242B7" w:rsidRPr="009E0B5F" w:rsidRDefault="009242B7" w:rsidP="009E0B5F">
      <w:pPr>
        <w:pStyle w:val="a3"/>
        <w:ind w:firstLine="720"/>
        <w:jc w:val="center"/>
        <w:rPr>
          <w:rFonts w:ascii="Times New Roman" w:hAnsi="Times New Roman"/>
          <w:lang w:val="kk-KZ"/>
        </w:rPr>
      </w:pPr>
    </w:p>
    <w:p w:rsidR="009242B7" w:rsidRPr="009E0B5F" w:rsidRDefault="009242B7" w:rsidP="009E0B5F">
      <w:pPr>
        <w:pStyle w:val="a3"/>
        <w:ind w:firstLine="720"/>
        <w:jc w:val="center"/>
        <w:rPr>
          <w:rFonts w:ascii="Times New Roman" w:hAnsi="Times New Roman"/>
          <w:lang w:val="kk-KZ"/>
        </w:rPr>
      </w:pPr>
    </w:p>
    <w:p w:rsidR="005559B4" w:rsidRPr="009E0B5F" w:rsidRDefault="005559B4" w:rsidP="009E0B5F">
      <w:pPr>
        <w:pStyle w:val="a3"/>
        <w:ind w:firstLine="720"/>
        <w:jc w:val="center"/>
        <w:rPr>
          <w:rFonts w:ascii="Times New Roman" w:hAnsi="Times New Roman"/>
        </w:rPr>
      </w:pPr>
      <w:r w:rsidRPr="009E0B5F">
        <w:rPr>
          <w:rFonts w:ascii="Times New Roman" w:hAnsi="Times New Roman"/>
        </w:rPr>
        <w:t>5.1-сурет</w:t>
      </w:r>
    </w:p>
    <w:p w:rsidR="005559B4" w:rsidRPr="009E0B5F" w:rsidRDefault="005559B4" w:rsidP="00E612DE">
      <w:pPr>
        <w:pStyle w:val="a3"/>
        <w:ind w:firstLine="567"/>
        <w:jc w:val="both"/>
        <w:rPr>
          <w:rFonts w:ascii="Times New Roman" w:hAnsi="Times New Roman"/>
        </w:rPr>
      </w:pPr>
      <w:r w:rsidRPr="009E0B5F">
        <w:rPr>
          <w:rFonts w:ascii="Times New Roman" w:hAnsi="Times New Roman"/>
        </w:rPr>
        <w:t xml:space="preserve">Әдетте, электромагниттік толқынның тербеліс бағытын </w:t>
      </w:r>
      <w:r w:rsidRPr="009E0B5F">
        <w:rPr>
          <w:rFonts w:ascii="Times New Roman" w:hAnsi="Times New Roman"/>
          <w:position w:val="-4"/>
        </w:rPr>
        <w:object w:dxaOrig="260" w:dyaOrig="360">
          <v:shape id="_x0000_i1152" type="#_x0000_t75" style="width:12.75pt;height:18pt" o:ole="" fillcolor="window">
            <v:imagedata r:id="rId247" o:title=""/>
          </v:shape>
          <o:OLEObject Type="Embed" ProgID="Equation.3" ShapeID="_x0000_i1152" DrawAspect="Content" ObjectID="_1350430917" r:id="rId248"/>
        </w:object>
      </w:r>
      <w:r w:rsidRPr="009E0B5F">
        <w:rPr>
          <w:rFonts w:ascii="Times New Roman" w:hAnsi="Times New Roman"/>
        </w:rPr>
        <w:t xml:space="preserve"> векторы (жарық векторы) деп атайды, яғни </w:t>
      </w:r>
      <w:r w:rsidRPr="009E0B5F">
        <w:rPr>
          <w:rFonts w:ascii="Times New Roman" w:hAnsi="Times New Roman"/>
          <w:position w:val="-4"/>
        </w:rPr>
        <w:object w:dxaOrig="260" w:dyaOrig="360">
          <v:shape id="_x0000_i1153" type="#_x0000_t75" style="width:12.75pt;height:18pt" o:ole="" fillcolor="window">
            <v:imagedata r:id="rId249" o:title=""/>
          </v:shape>
          <o:OLEObject Type="Embed" ProgID="Equation.3" ShapeID="_x0000_i1153" DrawAspect="Content" ObjectID="_1350430918" r:id="rId250"/>
        </w:object>
      </w:r>
      <w:r w:rsidRPr="009E0B5F">
        <w:rPr>
          <w:rFonts w:ascii="Times New Roman" w:hAnsi="Times New Roman"/>
        </w:rPr>
        <w:t xml:space="preserve"> векторының бағытына сәйкес келеді деп қарастырылады. Тербеліс бағыты </w:t>
      </w:r>
      <w:r w:rsidRPr="009E0B5F">
        <w:rPr>
          <w:rFonts w:ascii="Times New Roman" w:hAnsi="Times New Roman"/>
          <w:position w:val="-4"/>
        </w:rPr>
        <w:object w:dxaOrig="260" w:dyaOrig="360">
          <v:shape id="_x0000_i1154" type="#_x0000_t75" style="width:12.75pt;height:18pt" o:ole="" fillcolor="window">
            <v:imagedata r:id="rId251" o:title=""/>
          </v:shape>
          <o:OLEObject Type="Embed" ProgID="Equation.3" ShapeID="_x0000_i1154" DrawAspect="Content" ObjectID="_1350430919" r:id="rId252"/>
        </w:object>
      </w:r>
      <w:r w:rsidRPr="009E0B5F">
        <w:rPr>
          <w:rFonts w:ascii="Times New Roman" w:hAnsi="Times New Roman"/>
        </w:rPr>
        <w:t xml:space="preserve"> мен тербелістің таралу бағыты </w:t>
      </w:r>
      <w:r w:rsidRPr="009E0B5F">
        <w:rPr>
          <w:rFonts w:ascii="Times New Roman" w:hAnsi="Times New Roman"/>
          <w:position w:val="-6"/>
        </w:rPr>
        <w:object w:dxaOrig="300" w:dyaOrig="380">
          <v:shape id="_x0000_i1155" type="#_x0000_t75" style="width:15pt;height:18.75pt" o:ole="" fillcolor="window">
            <v:imagedata r:id="rId253" o:title=""/>
          </v:shape>
          <o:OLEObject Type="Embed" ProgID="Equation.3" ShapeID="_x0000_i1155" DrawAspect="Content" ObjectID="_1350430920" r:id="rId254"/>
        </w:object>
      </w:r>
      <w:r w:rsidRPr="009E0B5F">
        <w:rPr>
          <w:rFonts w:ascii="Times New Roman" w:hAnsi="Times New Roman"/>
        </w:rPr>
        <w:t>арқылы өтетін жазақтықты, тербеліс жазықтығы деп атайды. Бұл жазықтыққа перпендикуляр (</w:t>
      </w:r>
      <w:r w:rsidRPr="009E0B5F">
        <w:rPr>
          <w:rFonts w:ascii="Times New Roman" w:hAnsi="Times New Roman"/>
          <w:position w:val="-4"/>
        </w:rPr>
        <w:object w:dxaOrig="300" w:dyaOrig="360">
          <v:shape id="_x0000_i1156" type="#_x0000_t75" style="width:15pt;height:18pt" o:ole="" fillcolor="window">
            <v:imagedata r:id="rId255" o:title=""/>
          </v:shape>
          <o:OLEObject Type="Embed" ProgID="Equation.3" ShapeID="_x0000_i1156" DrawAspect="Content" ObjectID="_1350430921" r:id="rId256"/>
        </w:object>
      </w:r>
      <w:r w:rsidRPr="009E0B5F">
        <w:rPr>
          <w:rFonts w:ascii="Times New Roman" w:hAnsi="Times New Roman"/>
        </w:rPr>
        <w:t>және</w:t>
      </w:r>
      <w:r w:rsidRPr="009E0B5F">
        <w:rPr>
          <w:rFonts w:ascii="Times New Roman" w:hAnsi="Times New Roman"/>
          <w:position w:val="-4"/>
        </w:rPr>
        <w:object w:dxaOrig="260" w:dyaOrig="360">
          <v:shape id="_x0000_i1157" type="#_x0000_t75" style="width:12.75pt;height:18pt" o:ole="" fillcolor="window">
            <v:imagedata r:id="rId257" o:title=""/>
          </v:shape>
          <o:OLEObject Type="Embed" ProgID="Equation.3" ShapeID="_x0000_i1157" DrawAspect="Content" ObjectID="_1350430922" r:id="rId258"/>
        </w:object>
      </w:r>
      <w:r w:rsidRPr="009E0B5F">
        <w:rPr>
          <w:rFonts w:ascii="Times New Roman" w:hAnsi="Times New Roman"/>
        </w:rPr>
        <w:t xml:space="preserve"> бағыттары арқылы өтетін) жазықтықты поляризация жазықтығы деп атайды. </w:t>
      </w:r>
    </w:p>
    <w:p w:rsidR="00E612DE" w:rsidRDefault="005559B4" w:rsidP="00E612DE">
      <w:pPr>
        <w:pStyle w:val="a3"/>
        <w:ind w:firstLine="567"/>
        <w:jc w:val="both"/>
        <w:rPr>
          <w:rFonts w:ascii="Times New Roman" w:hAnsi="Times New Roman"/>
          <w:lang w:val="kk-KZ"/>
        </w:rPr>
      </w:pPr>
      <w:r w:rsidRPr="009E0B5F">
        <w:rPr>
          <w:rFonts w:ascii="Times New Roman" w:hAnsi="Times New Roman"/>
        </w:rPr>
        <w:lastRenderedPageBreak/>
        <w:t>Егер көлденең толқын тек белгілі бір ғана бағытта тербеліс жасайтын болса, оны жазықша поляризацияланған деп атайды. 5.2-суретте табиғи, жартылай поляризацияланған және жазықша поляризацияланған жарықтардың схемасы көрсетілген.</w:t>
      </w:r>
    </w:p>
    <w:p w:rsidR="005559B4" w:rsidRPr="00E612DE" w:rsidRDefault="00223681" w:rsidP="00E612DE">
      <w:pPr>
        <w:pStyle w:val="a3"/>
        <w:ind w:firstLine="567"/>
        <w:jc w:val="both"/>
        <w:rPr>
          <w:rFonts w:ascii="Times New Roman" w:hAnsi="Times New Roman"/>
        </w:rPr>
      </w:pPr>
      <w:r>
        <w:rPr>
          <w:rFonts w:ascii="Times New Roman" w:hAnsi="Times New Roman"/>
          <w:noProof/>
          <w:lang w:eastAsia="ru-RU"/>
        </w:rPr>
        <w:pict>
          <v:group id="_x0000_s3116" style="position:absolute;left:0;text-align:left;margin-left:62pt;margin-top:25.1pt;width:326.5pt;height:104.5pt;z-index:-251664384" coordorigin="1084,2464" coordsize="6530,2090">
            <v:shape id="_x0000_s1054" type="#_x0000_t75" style="position:absolute;left:1084;top:2624;width:2210;height:1855;mso-wrap-edited:f" wrapcoords="-117 0 -117 21481 21600 21481 21600 0 -117 0">
              <v:imagedata r:id="rId259" o:title="круг2"/>
            </v:shape>
            <v:shape id="_x0000_s1055" type="#_x0000_t75" style="position:absolute;left:4194;top:2699;width:1786;height:1780;mso-wrap-edited:f" wrapcoords="-202 0 -202 21481 21600 21481 21600 0 -202 0">
              <v:imagedata r:id="rId259" o:title="круг2"/>
            </v:shape>
            <v:shape id="_x0000_s1056" type="#_x0000_t75" style="position:absolute;left:7434;top:2464;width:180;height:2090;mso-wrap-edited:f" wrapcoords="-1200 0 -1200 21497 21600 21497 21600 0 -1200 0">
              <v:imagedata r:id="rId260" o:title="стрелка"/>
            </v:shape>
          </v:group>
        </w:pict>
      </w:r>
      <w:r w:rsidR="005559B4" w:rsidRPr="00E612DE">
        <w:rPr>
          <w:rFonts w:ascii="Times New Roman" w:hAnsi="Times New Roman"/>
        </w:rPr>
        <w:t xml:space="preserve"> </w:t>
      </w:r>
      <w:r w:rsidR="005559B4" w:rsidRPr="00E612DE">
        <w:rPr>
          <w:rFonts w:ascii="Times New Roman" w:hAnsi="Times New Roman"/>
        </w:rPr>
        <w:tab/>
        <w:t xml:space="preserve">Сурет жазықтығындағы стрелкалар бағыты </w:t>
      </w:r>
      <w:r w:rsidR="005559B4" w:rsidRPr="00E612DE">
        <w:rPr>
          <w:rFonts w:ascii="Times New Roman" w:hAnsi="Times New Roman"/>
          <w:position w:val="-4"/>
        </w:rPr>
        <w:object w:dxaOrig="260" w:dyaOrig="360">
          <v:shape id="_x0000_i1158" type="#_x0000_t75" style="width:12.75pt;height:18pt" o:ole="" fillcolor="window">
            <v:imagedata r:id="rId156" o:title=""/>
          </v:shape>
          <o:OLEObject Type="Embed" ProgID="Equation.3" ShapeID="_x0000_i1158" DrawAspect="Content" ObjectID="_1350430923" r:id="rId261"/>
        </w:object>
      </w:r>
      <w:r w:rsidR="005559B4" w:rsidRPr="00E612DE">
        <w:rPr>
          <w:rFonts w:ascii="Times New Roman" w:hAnsi="Times New Roman"/>
        </w:rPr>
        <w:t xml:space="preserve">- векторынан тербеліс амплитудасын көрсетеді.   </w:t>
      </w:r>
    </w:p>
    <w:p w:rsidR="005559B4" w:rsidRPr="00E612DE" w:rsidRDefault="005559B4" w:rsidP="005559B4">
      <w:pPr>
        <w:jc w:val="both"/>
        <w:rPr>
          <w:sz w:val="24"/>
          <w:lang w:eastAsia="ko-KR"/>
        </w:rPr>
      </w:pPr>
    </w:p>
    <w:p w:rsidR="00D906FE" w:rsidRPr="00E612DE" w:rsidRDefault="00D906FE" w:rsidP="005559B4">
      <w:pPr>
        <w:jc w:val="both"/>
        <w:rPr>
          <w:sz w:val="24"/>
          <w:lang w:eastAsia="ko-KR"/>
        </w:rPr>
      </w:pPr>
    </w:p>
    <w:p w:rsidR="005559B4" w:rsidRPr="00E612DE" w:rsidRDefault="005559B4" w:rsidP="005559B4">
      <w:pPr>
        <w:jc w:val="both"/>
        <w:rPr>
          <w:sz w:val="24"/>
          <w:lang w:eastAsia="ko-KR"/>
        </w:rPr>
      </w:pPr>
    </w:p>
    <w:p w:rsidR="005559B4" w:rsidRPr="00E612DE" w:rsidRDefault="005559B4" w:rsidP="005559B4">
      <w:pPr>
        <w:jc w:val="both"/>
        <w:rPr>
          <w:sz w:val="24"/>
          <w:lang w:eastAsia="ko-KR"/>
        </w:rPr>
      </w:pPr>
    </w:p>
    <w:p w:rsidR="008075FA" w:rsidRPr="00E612DE" w:rsidRDefault="008075FA" w:rsidP="008075FA">
      <w:pPr>
        <w:jc w:val="both"/>
        <w:rPr>
          <w:sz w:val="24"/>
          <w:lang w:val="kk-KZ" w:eastAsia="ko-KR"/>
        </w:rPr>
      </w:pPr>
    </w:p>
    <w:p w:rsidR="008075FA" w:rsidRPr="00E612DE" w:rsidRDefault="008075FA" w:rsidP="008075FA">
      <w:pPr>
        <w:jc w:val="both"/>
        <w:rPr>
          <w:sz w:val="24"/>
          <w:lang w:val="kk-KZ" w:eastAsia="ko-KR"/>
        </w:rPr>
      </w:pPr>
    </w:p>
    <w:p w:rsidR="008075FA" w:rsidRPr="00E612DE" w:rsidRDefault="008075FA" w:rsidP="008075FA">
      <w:pPr>
        <w:jc w:val="both"/>
        <w:rPr>
          <w:sz w:val="24"/>
          <w:lang w:val="kk-KZ" w:eastAsia="ko-KR"/>
        </w:rPr>
      </w:pPr>
    </w:p>
    <w:p w:rsidR="00E612DE" w:rsidRDefault="005559B4" w:rsidP="008075FA">
      <w:pPr>
        <w:jc w:val="both"/>
        <w:rPr>
          <w:sz w:val="24"/>
          <w:lang w:val="kk-KZ" w:eastAsia="ko-KR"/>
        </w:rPr>
      </w:pPr>
      <w:r w:rsidRPr="00E612DE">
        <w:rPr>
          <w:sz w:val="24"/>
          <w:lang w:eastAsia="ko-KR"/>
        </w:rPr>
        <w:t xml:space="preserve">   </w:t>
      </w:r>
      <w:r w:rsidR="008075FA" w:rsidRPr="00E612DE">
        <w:rPr>
          <w:sz w:val="24"/>
          <w:lang w:val="kk-KZ" w:eastAsia="ko-KR"/>
        </w:rPr>
        <w:t xml:space="preserve"> </w:t>
      </w:r>
      <w:r w:rsidRPr="00E612DE">
        <w:rPr>
          <w:sz w:val="24"/>
          <w:lang w:eastAsia="ko-KR"/>
        </w:rPr>
        <w:t xml:space="preserve"> </w:t>
      </w:r>
      <w:r w:rsidR="005F7FB7" w:rsidRPr="00E612DE">
        <w:rPr>
          <w:sz w:val="24"/>
          <w:lang w:val="kk-KZ" w:eastAsia="ko-KR"/>
        </w:rPr>
        <w:t xml:space="preserve">     </w:t>
      </w:r>
    </w:p>
    <w:p w:rsidR="005559B4" w:rsidRPr="00E612DE" w:rsidRDefault="00E612DE" w:rsidP="008075FA">
      <w:pPr>
        <w:jc w:val="both"/>
        <w:rPr>
          <w:sz w:val="24"/>
          <w:lang w:val="kk-KZ" w:eastAsia="ko-KR"/>
        </w:rPr>
      </w:pPr>
      <w:r>
        <w:rPr>
          <w:sz w:val="24"/>
          <w:lang w:val="kk-KZ" w:eastAsia="ko-KR"/>
        </w:rPr>
        <w:t xml:space="preserve">                              </w:t>
      </w:r>
      <w:r w:rsidR="005F7FB7" w:rsidRPr="00E612DE">
        <w:rPr>
          <w:sz w:val="24"/>
          <w:lang w:val="kk-KZ" w:eastAsia="ko-KR"/>
        </w:rPr>
        <w:t xml:space="preserve">       </w:t>
      </w:r>
      <w:r w:rsidR="005559B4" w:rsidRPr="00E612DE">
        <w:rPr>
          <w:sz w:val="24"/>
          <w:lang w:eastAsia="ko-KR"/>
        </w:rPr>
        <w:t xml:space="preserve">а)                               </w:t>
      </w:r>
      <w:r w:rsidR="005F7FB7" w:rsidRPr="00E612DE">
        <w:rPr>
          <w:sz w:val="24"/>
          <w:lang w:val="kk-KZ" w:eastAsia="ko-KR"/>
        </w:rPr>
        <w:t xml:space="preserve">              </w:t>
      </w:r>
      <w:r w:rsidR="005559B4" w:rsidRPr="00E612DE">
        <w:rPr>
          <w:sz w:val="24"/>
          <w:lang w:eastAsia="ko-KR"/>
        </w:rPr>
        <w:t xml:space="preserve">   </w:t>
      </w:r>
      <w:r w:rsidR="008075FA" w:rsidRPr="00E612DE">
        <w:rPr>
          <w:sz w:val="24"/>
          <w:lang w:val="kk-KZ" w:eastAsia="ko-KR"/>
        </w:rPr>
        <w:t>б</w:t>
      </w:r>
      <w:r w:rsidR="005559B4" w:rsidRPr="00E612DE">
        <w:rPr>
          <w:sz w:val="24"/>
          <w:lang w:eastAsia="ko-KR"/>
        </w:rPr>
        <w:t xml:space="preserve">)   </w:t>
      </w:r>
      <w:r w:rsidR="005F7FB7" w:rsidRPr="00E612DE">
        <w:rPr>
          <w:sz w:val="24"/>
          <w:lang w:val="kk-KZ" w:eastAsia="ko-KR"/>
        </w:rPr>
        <w:t xml:space="preserve">   </w:t>
      </w:r>
      <w:r>
        <w:rPr>
          <w:sz w:val="24"/>
          <w:lang w:val="kk-KZ" w:eastAsia="ko-KR"/>
        </w:rPr>
        <w:t xml:space="preserve">       </w:t>
      </w:r>
      <w:r w:rsidR="005F7FB7" w:rsidRPr="00E612DE">
        <w:rPr>
          <w:sz w:val="24"/>
          <w:lang w:val="kk-KZ" w:eastAsia="ko-KR"/>
        </w:rPr>
        <w:t xml:space="preserve">               </w:t>
      </w:r>
      <w:r w:rsidR="005559B4" w:rsidRPr="00E612DE">
        <w:rPr>
          <w:sz w:val="24"/>
          <w:lang w:eastAsia="ko-KR"/>
        </w:rPr>
        <w:t xml:space="preserve">      в)</w:t>
      </w:r>
    </w:p>
    <w:p w:rsidR="005A5C12" w:rsidRPr="00E612DE" w:rsidRDefault="005A5C12" w:rsidP="008075FA">
      <w:pPr>
        <w:jc w:val="both"/>
        <w:rPr>
          <w:sz w:val="24"/>
          <w:lang w:val="kk-KZ" w:eastAsia="ko-KR"/>
        </w:rPr>
      </w:pPr>
    </w:p>
    <w:p w:rsidR="005559B4" w:rsidRPr="00E612DE" w:rsidRDefault="005559B4" w:rsidP="005559B4">
      <w:pPr>
        <w:ind w:firstLine="720"/>
        <w:jc w:val="center"/>
        <w:rPr>
          <w:sz w:val="24"/>
          <w:lang w:val="kk-KZ" w:eastAsia="ko-KR"/>
        </w:rPr>
      </w:pPr>
      <w:r w:rsidRPr="00E612DE">
        <w:rPr>
          <w:sz w:val="24"/>
          <w:lang w:val="kk-KZ" w:eastAsia="ko-KR"/>
        </w:rPr>
        <w:t>5.2-сурет</w:t>
      </w:r>
    </w:p>
    <w:p w:rsidR="00E612DE" w:rsidRDefault="005559B4" w:rsidP="00E612DE">
      <w:pPr>
        <w:ind w:firstLine="567"/>
        <w:jc w:val="both"/>
        <w:rPr>
          <w:sz w:val="24"/>
          <w:lang w:val="kk-KZ" w:eastAsia="ko-KR"/>
        </w:rPr>
      </w:pPr>
      <w:r w:rsidRPr="00E612DE">
        <w:rPr>
          <w:sz w:val="24"/>
          <w:lang w:val="kk-KZ" w:eastAsia="ko-KR"/>
        </w:rPr>
        <w:t>Жарық шығарып тұрған дененің атомдары жарық</w:t>
      </w:r>
      <w:r w:rsidRPr="002F3721">
        <w:rPr>
          <w:sz w:val="24"/>
          <w:lang w:val="kk-KZ" w:eastAsia="ko-KR"/>
        </w:rPr>
        <w:t xml:space="preserve"> толқындары</w:t>
      </w:r>
      <w:r w:rsidR="00086FA4">
        <w:rPr>
          <w:sz w:val="24"/>
          <w:lang w:val="kk-KZ" w:eastAsia="ko-KR"/>
        </w:rPr>
        <w:t>н бір-</w:t>
      </w:r>
      <w:r w:rsidRPr="002F3721">
        <w:rPr>
          <w:sz w:val="24"/>
          <w:lang w:val="kk-KZ" w:eastAsia="ko-KR"/>
        </w:rPr>
        <w:t xml:space="preserve">біріне байланыссыз шығарады. </w:t>
      </w:r>
      <w:r w:rsidRPr="002F3721">
        <w:rPr>
          <w:sz w:val="24"/>
          <w:lang w:eastAsia="ko-KR"/>
        </w:rPr>
        <w:t>Сол себептен, табиғи жарықтың электр  векторлары  барлық бағытта бірдей тербеліс жасайды және барлық тербеліс бағыттарының ықтималдары бірдей болғандықтан, әр бағыттағы тербелістердің амплитудалары бірдей болады. Мұндай толқындарды поляризацияланбаған толқындар деп атайды. Егер әр бағыттағы тербелістердің амплитудалары бірдей болмаса, онда толқындар жартылай поляризацияланған деп аталады.</w:t>
      </w:r>
    </w:p>
    <w:p w:rsidR="005559B4" w:rsidRDefault="005559B4" w:rsidP="00E612DE">
      <w:pPr>
        <w:ind w:firstLine="567"/>
        <w:jc w:val="both"/>
        <w:rPr>
          <w:sz w:val="24"/>
          <w:lang w:val="kk-KZ" w:eastAsia="ko-KR"/>
        </w:rPr>
      </w:pPr>
      <w:r w:rsidRPr="002F3721">
        <w:rPr>
          <w:sz w:val="24"/>
          <w:lang w:eastAsia="ko-KR"/>
        </w:rPr>
        <w:t>Поляризацияланған жарық толқынын табиғи жарықтың диэлектрик бетінен шағылуының нәтижесінде алуға болады. Бұл жағдайда, поляризация дәрежесі диэлектриктің с</w:t>
      </w:r>
      <w:r w:rsidR="00086FA4">
        <w:rPr>
          <w:sz w:val="24"/>
          <w:lang w:eastAsia="ko-KR"/>
        </w:rPr>
        <w:t xml:space="preserve">ыну көрсеткіші мен түсу бұрышы </w:t>
      </w:r>
      <w:r w:rsidR="00086FA4" w:rsidRPr="00086FA4">
        <w:rPr>
          <w:position w:val="-4"/>
          <w:sz w:val="24"/>
          <w:lang w:eastAsia="ko-KR"/>
        </w:rPr>
        <w:object w:dxaOrig="200" w:dyaOrig="300">
          <v:shape id="_x0000_i1159" type="#_x0000_t75" style="width:9.75pt;height:15pt" o:ole="">
            <v:imagedata r:id="rId262" o:title=""/>
          </v:shape>
          <o:OLEObject Type="Embed" ProgID="Equation.3" ShapeID="_x0000_i1159" DrawAspect="Content" ObjectID="_1350430924" r:id="rId263"/>
        </w:object>
      </w:r>
      <w:r w:rsidRPr="002F3721">
        <w:rPr>
          <w:sz w:val="24"/>
          <w:lang w:eastAsia="ko-KR"/>
        </w:rPr>
        <w:t>-ге байланысты болады. Түсу бұрышы, Брюстер бұрышына (</w:t>
      </w:r>
      <w:r w:rsidR="00086FA4" w:rsidRPr="00086FA4">
        <w:rPr>
          <w:position w:val="-4"/>
          <w:sz w:val="24"/>
          <w:lang w:eastAsia="ko-KR"/>
        </w:rPr>
        <w:object w:dxaOrig="200" w:dyaOrig="300">
          <v:shape id="_x0000_i1160" type="#_x0000_t75" style="width:9.75pt;height:15pt" o:ole="">
            <v:imagedata r:id="rId264" o:title=""/>
          </v:shape>
          <o:OLEObject Type="Embed" ProgID="Equation.3" ShapeID="_x0000_i1160" DrawAspect="Content" ObjectID="_1350430925" r:id="rId265"/>
        </w:object>
      </w:r>
      <w:r w:rsidRPr="002F3721">
        <w:rPr>
          <w:sz w:val="24"/>
          <w:vertAlign w:val="subscript"/>
          <w:lang w:eastAsia="ko-KR"/>
        </w:rPr>
        <w:t>0</w:t>
      </w:r>
      <w:r w:rsidRPr="002F3721">
        <w:rPr>
          <w:sz w:val="24"/>
          <w:lang w:eastAsia="ko-KR"/>
        </w:rPr>
        <w:t>) тең болған кезде, шағылған сәуле толық поляризацияланады және І</w:t>
      </w:r>
      <w:r w:rsidRPr="002F3721">
        <w:rPr>
          <w:sz w:val="24"/>
          <w:vertAlign w:val="subscript"/>
          <w:lang w:val="en-US" w:eastAsia="ko-KR"/>
        </w:rPr>
        <w:t>o</w:t>
      </w:r>
      <w:r w:rsidRPr="002F3721">
        <w:rPr>
          <w:sz w:val="24"/>
          <w:lang w:eastAsia="ko-KR"/>
        </w:rPr>
        <w:t xml:space="preserve"> бұрышымен сыну көрсеткіші </w:t>
      </w:r>
      <w:r w:rsidRPr="002F3721">
        <w:rPr>
          <w:sz w:val="24"/>
          <w:lang w:val="en-US" w:eastAsia="ko-KR"/>
        </w:rPr>
        <w:t>n</w:t>
      </w:r>
      <w:r w:rsidRPr="002F3721">
        <w:rPr>
          <w:sz w:val="24"/>
          <w:lang w:eastAsia="ko-KR"/>
        </w:rPr>
        <w:t>-нің арасында мынандай байланыс орындалады.</w:t>
      </w:r>
    </w:p>
    <w:p w:rsidR="00E612DE" w:rsidRPr="00E612DE" w:rsidRDefault="00E612DE" w:rsidP="00E612DE">
      <w:pPr>
        <w:ind w:firstLine="567"/>
        <w:jc w:val="both"/>
        <w:rPr>
          <w:sz w:val="24"/>
          <w:lang w:val="kk-KZ" w:eastAsia="ko-KR"/>
        </w:rPr>
      </w:pPr>
    </w:p>
    <w:p w:rsidR="005559B4" w:rsidRDefault="005559B4" w:rsidP="001428D5">
      <w:pPr>
        <w:jc w:val="right"/>
        <w:rPr>
          <w:sz w:val="24"/>
          <w:lang w:val="kk-KZ" w:eastAsia="ko-KR"/>
        </w:rPr>
      </w:pPr>
      <w:r w:rsidRPr="002F3721">
        <w:rPr>
          <w:sz w:val="24"/>
          <w:lang w:eastAsia="ko-KR"/>
        </w:rPr>
        <w:t xml:space="preserve">                                     </w:t>
      </w:r>
      <w:r w:rsidRPr="002F3721">
        <w:rPr>
          <w:sz w:val="24"/>
          <w:lang w:val="en-US" w:eastAsia="ko-KR"/>
        </w:rPr>
        <w:t>tg</w:t>
      </w:r>
      <w:r w:rsidR="00086FA4" w:rsidRPr="00086FA4">
        <w:rPr>
          <w:position w:val="-4"/>
          <w:sz w:val="24"/>
          <w:lang w:eastAsia="ko-KR"/>
        </w:rPr>
        <w:object w:dxaOrig="200" w:dyaOrig="300">
          <v:shape id="_x0000_i1161" type="#_x0000_t75" style="width:9.75pt;height:15pt" o:ole="">
            <v:imagedata r:id="rId264" o:title=""/>
          </v:shape>
          <o:OLEObject Type="Embed" ProgID="Equation.3" ShapeID="_x0000_i1161" DrawAspect="Content" ObjectID="_1350430926" r:id="rId266"/>
        </w:object>
      </w:r>
      <w:r w:rsidRPr="002F3721">
        <w:rPr>
          <w:sz w:val="24"/>
          <w:vertAlign w:val="subscript"/>
          <w:lang w:val="en-US" w:eastAsia="ko-KR"/>
        </w:rPr>
        <w:t>o</w:t>
      </w:r>
      <w:r w:rsidRPr="002F3721">
        <w:rPr>
          <w:sz w:val="24"/>
          <w:lang w:eastAsia="ko-KR"/>
        </w:rPr>
        <w:t>=</w:t>
      </w:r>
      <w:r w:rsidRPr="002F3721">
        <w:rPr>
          <w:sz w:val="24"/>
          <w:lang w:val="en-US" w:eastAsia="ko-KR"/>
        </w:rPr>
        <w:t>n</w:t>
      </w:r>
      <w:r w:rsidRPr="002F3721">
        <w:rPr>
          <w:sz w:val="24"/>
          <w:lang w:eastAsia="ko-KR"/>
        </w:rPr>
        <w:t xml:space="preserve">                                        (5.1)</w:t>
      </w:r>
    </w:p>
    <w:p w:rsidR="00E612DE" w:rsidRPr="00E612DE" w:rsidRDefault="00E612DE" w:rsidP="001428D5">
      <w:pPr>
        <w:jc w:val="right"/>
        <w:rPr>
          <w:sz w:val="24"/>
          <w:lang w:val="kk-KZ" w:eastAsia="ko-KR"/>
        </w:rPr>
      </w:pPr>
    </w:p>
    <w:p w:rsidR="005559B4" w:rsidRPr="002F3721" w:rsidRDefault="005559B4" w:rsidP="005559B4">
      <w:pPr>
        <w:jc w:val="both"/>
        <w:rPr>
          <w:sz w:val="24"/>
          <w:lang w:eastAsia="ko-KR"/>
        </w:rPr>
      </w:pPr>
      <w:r w:rsidRPr="002F3721">
        <w:rPr>
          <w:sz w:val="24"/>
          <w:lang w:eastAsia="ko-KR"/>
        </w:rPr>
        <w:t xml:space="preserve">Мұндағы, </w:t>
      </w:r>
      <w:r w:rsidRPr="002F3721">
        <w:rPr>
          <w:sz w:val="24"/>
          <w:lang w:val="en-US" w:eastAsia="ko-KR"/>
        </w:rPr>
        <w:t>n</w:t>
      </w:r>
      <w:r w:rsidRPr="002F3721">
        <w:rPr>
          <w:sz w:val="24"/>
          <w:lang w:eastAsia="ko-KR"/>
        </w:rPr>
        <w:t>- диэлектриктің сыну көрсеткіші.</w:t>
      </w:r>
    </w:p>
    <w:p w:rsidR="005559B4" w:rsidRPr="002F3721" w:rsidRDefault="005559B4" w:rsidP="00E612DE">
      <w:pPr>
        <w:ind w:firstLine="567"/>
        <w:jc w:val="both"/>
        <w:rPr>
          <w:sz w:val="24"/>
          <w:lang w:eastAsia="ko-KR"/>
        </w:rPr>
      </w:pPr>
      <w:r w:rsidRPr="002F3721">
        <w:rPr>
          <w:sz w:val="24"/>
          <w:lang w:eastAsia="ko-KR"/>
        </w:rPr>
        <w:t xml:space="preserve">Бұл өрнек Брюстер заңын сипаттайды. Бұл жағдайда, шағылған жарықтың электр векторының жазықтығы, түсу жазықтығына перпендикуляр болады. Диэлектриктің бетінен шағылған жарық толық немесе жартылай поляризацияланатындықтан, диэлектриктен өткен жарықта жартылай поляризацияланады. Өткен жарықтың </w:t>
      </w:r>
      <w:r w:rsidRPr="002F3721">
        <w:rPr>
          <w:position w:val="-4"/>
          <w:sz w:val="24"/>
          <w:lang w:val="en-US" w:eastAsia="ko-KR"/>
        </w:rPr>
        <w:object w:dxaOrig="220" w:dyaOrig="340">
          <v:shape id="_x0000_i1162" type="#_x0000_t75" style="width:11.25pt;height:17.25pt" o:ole="" fillcolor="window">
            <v:imagedata r:id="rId267" o:title=""/>
          </v:shape>
          <o:OLEObject Type="Embed" ProgID="Equation.3" ShapeID="_x0000_i1162" DrawAspect="Content" ObjectID="_1350430927" r:id="rId268"/>
        </w:object>
      </w:r>
      <w:r w:rsidRPr="002F3721">
        <w:rPr>
          <w:sz w:val="24"/>
          <w:lang w:eastAsia="ko-KR"/>
        </w:rPr>
        <w:t xml:space="preserve"> векторының негізгі бағыты жарықтың түсу жазықтығына параллель болады.</w:t>
      </w:r>
    </w:p>
    <w:p w:rsidR="00086FA4" w:rsidRDefault="005559B4" w:rsidP="00E612DE">
      <w:pPr>
        <w:pStyle w:val="a8"/>
        <w:spacing w:after="0"/>
        <w:ind w:left="0" w:firstLine="567"/>
        <w:jc w:val="both"/>
        <w:rPr>
          <w:sz w:val="24"/>
          <w:szCs w:val="24"/>
          <w:lang w:val="kk-KZ"/>
        </w:rPr>
      </w:pPr>
      <w:r w:rsidRPr="002F3721">
        <w:rPr>
          <w:sz w:val="24"/>
          <w:szCs w:val="24"/>
        </w:rPr>
        <w:t xml:space="preserve">Поляризацияланған жарық алудың екінші тәсілі, сәулелердің кейбір анизотропты кристалдардан қосарланып сыну құбылысына негізделген. </w:t>
      </w:r>
    </w:p>
    <w:p w:rsidR="00E612DE" w:rsidRDefault="005559B4" w:rsidP="00E612DE">
      <w:pPr>
        <w:pStyle w:val="a8"/>
        <w:spacing w:after="0"/>
        <w:ind w:left="0" w:firstLine="567"/>
        <w:jc w:val="both"/>
        <w:rPr>
          <w:sz w:val="24"/>
          <w:szCs w:val="24"/>
          <w:lang w:val="kk-KZ"/>
        </w:rPr>
      </w:pPr>
      <w:r w:rsidRPr="00086FA4">
        <w:rPr>
          <w:sz w:val="24"/>
          <w:szCs w:val="24"/>
          <w:lang w:val="kk-KZ"/>
        </w:rPr>
        <w:t xml:space="preserve">Исланд шпатын, немесе кварц, турмалин кристалдарынан өткен кезде, жарық тербеліс жазықтықтары өзара перпендикуляр екі жазықша поляризацияланған сәулелерге жіктеледі. </w:t>
      </w:r>
      <w:r w:rsidRPr="002F3721">
        <w:rPr>
          <w:sz w:val="24"/>
          <w:szCs w:val="24"/>
        </w:rPr>
        <w:t xml:space="preserve">(5.3 </w:t>
      </w:r>
      <w:r w:rsidR="005F7FB7" w:rsidRPr="002F3721">
        <w:rPr>
          <w:sz w:val="24"/>
          <w:szCs w:val="24"/>
          <w:lang w:val="kk-KZ"/>
        </w:rPr>
        <w:t>-</w:t>
      </w:r>
      <w:r w:rsidRPr="002F3721">
        <w:rPr>
          <w:sz w:val="24"/>
          <w:szCs w:val="24"/>
        </w:rPr>
        <w:t>сурет).</w:t>
      </w:r>
      <w:r w:rsidR="00445C1F" w:rsidRPr="002F3721">
        <w:rPr>
          <w:sz w:val="24"/>
          <w:szCs w:val="24"/>
          <w:lang w:val="kk-KZ"/>
        </w:rPr>
        <w:t xml:space="preserve"> </w:t>
      </w:r>
    </w:p>
    <w:p w:rsidR="00E612DE" w:rsidRPr="002F3721" w:rsidRDefault="00E612DE" w:rsidP="00E612DE">
      <w:pPr>
        <w:pStyle w:val="a8"/>
        <w:spacing w:after="0"/>
        <w:ind w:left="0" w:firstLine="567"/>
        <w:jc w:val="both"/>
        <w:rPr>
          <w:sz w:val="24"/>
          <w:szCs w:val="24"/>
        </w:rPr>
      </w:pPr>
      <w:r w:rsidRPr="009242B7">
        <w:rPr>
          <w:sz w:val="24"/>
          <w:szCs w:val="24"/>
          <w:lang w:val="kk-KZ"/>
        </w:rPr>
        <w:t xml:space="preserve">Осы екі сәуленің біреуін ұстап қалатын болсақ, онда кристалдан жазықша поляризацияланған сәуле шығады. </w:t>
      </w:r>
      <w:r w:rsidRPr="002F3721">
        <w:rPr>
          <w:sz w:val="24"/>
          <w:szCs w:val="24"/>
        </w:rPr>
        <w:t>Табиғи жарықтан поляризацияланған жарық жасайтын Николь призмасы (немесе николь) және поляроидтық пленкалар осы негізде жұмыс істейді.</w:t>
      </w:r>
      <w:r w:rsidRPr="002F3721">
        <w:rPr>
          <w:sz w:val="24"/>
          <w:szCs w:val="24"/>
          <w:lang w:val="kk-KZ"/>
        </w:rPr>
        <w:t xml:space="preserve"> Мұндай құралдарды жалпы тілмен поляризаторлар деп атайды. </w:t>
      </w:r>
      <w:r w:rsidRPr="002F3721">
        <w:rPr>
          <w:sz w:val="24"/>
          <w:szCs w:val="24"/>
        </w:rPr>
        <w:t>Егер исланд шпатына немесе кварцқа, турмалинге жарықты тек белгілі бір бағытта түсірсек, жарық жіктелмейді. Мұндай бағытты кристалдың оптикалық бас осі деп, (5.3-суретте оптикалық осі АА), ал оптикалық бас осі және жарық сәулесі арқылы өтетін жазықтықты, кристалдың негізгі жазықтығы, немесе қимасы деп атайды.</w:t>
      </w:r>
    </w:p>
    <w:p w:rsidR="00E612DE" w:rsidRDefault="00E612DE" w:rsidP="00086FA4">
      <w:pPr>
        <w:pStyle w:val="a8"/>
        <w:ind w:left="0" w:firstLine="283"/>
        <w:jc w:val="both"/>
        <w:rPr>
          <w:sz w:val="24"/>
          <w:szCs w:val="24"/>
          <w:lang w:val="kk-KZ"/>
        </w:rPr>
      </w:pPr>
    </w:p>
    <w:p w:rsidR="009242B7" w:rsidRDefault="009242B7" w:rsidP="00086FA4">
      <w:pPr>
        <w:pStyle w:val="a8"/>
        <w:ind w:left="0" w:firstLine="283"/>
        <w:jc w:val="both"/>
        <w:rPr>
          <w:sz w:val="24"/>
          <w:szCs w:val="24"/>
          <w:lang w:val="kk-KZ"/>
        </w:rPr>
      </w:pPr>
    </w:p>
    <w:p w:rsidR="009242B7" w:rsidRDefault="00F04BC1" w:rsidP="00086FA4">
      <w:pPr>
        <w:pStyle w:val="a8"/>
        <w:ind w:left="0" w:firstLine="283"/>
        <w:jc w:val="both"/>
        <w:rPr>
          <w:sz w:val="24"/>
          <w:szCs w:val="24"/>
          <w:lang w:val="kk-KZ"/>
        </w:rPr>
      </w:pPr>
      <w:r>
        <w:rPr>
          <w:noProof/>
          <w:lang w:eastAsia="ru-RU"/>
        </w:rPr>
        <w:lastRenderedPageBreak/>
        <w:drawing>
          <wp:anchor distT="0" distB="0" distL="114300" distR="114300" simplePos="0" relativeHeight="251653120" behindDoc="1" locked="0" layoutInCell="1" allowOverlap="1">
            <wp:simplePos x="0" y="0"/>
            <wp:positionH relativeFrom="column">
              <wp:posOffset>1590675</wp:posOffset>
            </wp:positionH>
            <wp:positionV relativeFrom="paragraph">
              <wp:posOffset>147320</wp:posOffset>
            </wp:positionV>
            <wp:extent cx="2903220" cy="1828800"/>
            <wp:effectExtent l="19050" t="0" r="0" b="0"/>
            <wp:wrapTight wrapText="bothSides">
              <wp:wrapPolygon edited="0">
                <wp:start x="-142" y="0"/>
                <wp:lineTo x="-142" y="21375"/>
                <wp:lineTo x="21543" y="21375"/>
                <wp:lineTo x="21543" y="0"/>
                <wp:lineTo x="-142" y="0"/>
              </wp:wrapPolygon>
            </wp:wrapTight>
            <wp:docPr id="33" name="Рисунок 33" descr="л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лл"/>
                    <pic:cNvPicPr>
                      <a:picLocks noChangeAspect="1" noChangeArrowheads="1"/>
                    </pic:cNvPicPr>
                  </pic:nvPicPr>
                  <pic:blipFill>
                    <a:blip r:embed="rId269"/>
                    <a:srcRect/>
                    <a:stretch>
                      <a:fillRect/>
                    </a:stretch>
                  </pic:blipFill>
                  <pic:spPr bwMode="auto">
                    <a:xfrm>
                      <a:off x="0" y="0"/>
                      <a:ext cx="2903220" cy="1828800"/>
                    </a:xfrm>
                    <a:prstGeom prst="rect">
                      <a:avLst/>
                    </a:prstGeom>
                    <a:noFill/>
                    <a:ln w="9525">
                      <a:noFill/>
                      <a:miter lim="800000"/>
                      <a:headEnd/>
                      <a:tailEnd/>
                    </a:ln>
                  </pic:spPr>
                </pic:pic>
              </a:graphicData>
            </a:graphic>
          </wp:anchor>
        </w:drawing>
      </w:r>
    </w:p>
    <w:p w:rsidR="009242B7" w:rsidRDefault="009242B7" w:rsidP="00086FA4">
      <w:pPr>
        <w:pStyle w:val="a8"/>
        <w:ind w:left="0" w:firstLine="283"/>
        <w:jc w:val="both"/>
        <w:rPr>
          <w:sz w:val="24"/>
          <w:szCs w:val="24"/>
          <w:lang w:val="kk-KZ"/>
        </w:rPr>
      </w:pPr>
    </w:p>
    <w:p w:rsidR="009242B7" w:rsidRDefault="009242B7" w:rsidP="00086FA4">
      <w:pPr>
        <w:pStyle w:val="a8"/>
        <w:ind w:left="0" w:firstLine="283"/>
        <w:jc w:val="both"/>
        <w:rPr>
          <w:sz w:val="24"/>
          <w:szCs w:val="24"/>
          <w:lang w:val="kk-KZ"/>
        </w:rPr>
      </w:pPr>
    </w:p>
    <w:p w:rsidR="009242B7" w:rsidRDefault="009242B7" w:rsidP="00086FA4">
      <w:pPr>
        <w:pStyle w:val="a8"/>
        <w:ind w:left="0" w:firstLine="283"/>
        <w:jc w:val="both"/>
        <w:rPr>
          <w:sz w:val="24"/>
          <w:szCs w:val="24"/>
          <w:lang w:val="kk-KZ"/>
        </w:rPr>
      </w:pPr>
    </w:p>
    <w:p w:rsidR="009242B7" w:rsidRDefault="009242B7" w:rsidP="00086FA4">
      <w:pPr>
        <w:pStyle w:val="a8"/>
        <w:ind w:left="0" w:firstLine="283"/>
        <w:jc w:val="both"/>
        <w:rPr>
          <w:sz w:val="24"/>
          <w:szCs w:val="24"/>
          <w:lang w:val="kk-KZ"/>
        </w:rPr>
      </w:pPr>
    </w:p>
    <w:p w:rsidR="009242B7" w:rsidRDefault="009242B7" w:rsidP="00086FA4">
      <w:pPr>
        <w:pStyle w:val="a8"/>
        <w:ind w:left="0" w:firstLine="283"/>
        <w:jc w:val="both"/>
        <w:rPr>
          <w:sz w:val="24"/>
          <w:szCs w:val="24"/>
          <w:lang w:val="kk-KZ"/>
        </w:rPr>
      </w:pPr>
    </w:p>
    <w:p w:rsidR="009242B7" w:rsidRDefault="009242B7" w:rsidP="009242B7">
      <w:pPr>
        <w:pStyle w:val="a8"/>
        <w:jc w:val="center"/>
        <w:rPr>
          <w:sz w:val="24"/>
          <w:szCs w:val="24"/>
          <w:lang w:val="kk-KZ"/>
        </w:rPr>
      </w:pPr>
    </w:p>
    <w:p w:rsidR="00E612DE" w:rsidRDefault="00E612DE" w:rsidP="009242B7">
      <w:pPr>
        <w:pStyle w:val="a8"/>
        <w:jc w:val="center"/>
        <w:rPr>
          <w:sz w:val="24"/>
          <w:szCs w:val="24"/>
          <w:lang w:val="kk-KZ"/>
        </w:rPr>
      </w:pPr>
    </w:p>
    <w:p w:rsidR="009242B7" w:rsidRPr="009242B7" w:rsidRDefault="009242B7" w:rsidP="009242B7">
      <w:pPr>
        <w:pStyle w:val="a8"/>
        <w:jc w:val="center"/>
        <w:rPr>
          <w:sz w:val="24"/>
          <w:szCs w:val="24"/>
          <w:lang w:val="kk-KZ"/>
        </w:rPr>
      </w:pPr>
      <w:r w:rsidRPr="009242B7">
        <w:rPr>
          <w:sz w:val="24"/>
          <w:szCs w:val="24"/>
          <w:lang w:val="kk-KZ"/>
        </w:rPr>
        <w:t>5.3-сурет</w:t>
      </w:r>
    </w:p>
    <w:p w:rsidR="009242B7" w:rsidRDefault="005559B4" w:rsidP="00E612DE">
      <w:pPr>
        <w:pStyle w:val="a8"/>
        <w:ind w:left="0" w:firstLine="567"/>
        <w:jc w:val="both"/>
        <w:rPr>
          <w:sz w:val="24"/>
          <w:szCs w:val="24"/>
          <w:lang w:val="kk-KZ" w:eastAsia="ko-KR"/>
        </w:rPr>
      </w:pPr>
      <w:r w:rsidRPr="002F3721">
        <w:rPr>
          <w:sz w:val="24"/>
          <w:szCs w:val="24"/>
          <w:lang w:val="kk-KZ"/>
        </w:rPr>
        <w:t xml:space="preserve">Кристалл ішінде жіктелген сәулелердің біреуінің электр векторының тербеліс жазықтығы, кристалдың негізгі жазықтығына </w:t>
      </w:r>
      <w:r w:rsidRPr="009242B7">
        <w:rPr>
          <w:sz w:val="24"/>
          <w:szCs w:val="24"/>
          <w:lang w:val="kk-KZ" w:eastAsia="ko-KR"/>
        </w:rPr>
        <w:t xml:space="preserve">перпендикуляр болып келеді. </w:t>
      </w:r>
      <w:r w:rsidRPr="002F3721">
        <w:rPr>
          <w:sz w:val="24"/>
          <w:szCs w:val="24"/>
          <w:lang w:eastAsia="ko-KR"/>
        </w:rPr>
        <w:t>Бұл сәулені кәдімгі сәуле дейді де, О әрпімен белгілейді. Екінші сәуленің электр векторының тербеліс жазықтығы кристалдың негізгі жазықтығына параллель болып келеді, оны өзгеше сәуле дейді де Е әрпімен белгілейді. (5.3- сурет).</w:t>
      </w:r>
      <w:r w:rsidR="001428D5" w:rsidRPr="002F3721">
        <w:rPr>
          <w:sz w:val="24"/>
          <w:szCs w:val="24"/>
          <w:lang w:eastAsia="ko-KR"/>
        </w:rPr>
        <w:t xml:space="preserve"> </w:t>
      </w:r>
      <w:r w:rsidRPr="002F3721">
        <w:rPr>
          <w:sz w:val="24"/>
          <w:szCs w:val="24"/>
          <w:lang w:eastAsia="ko-KR"/>
        </w:rPr>
        <w:t xml:space="preserve">Бірінен  соң бірі орналасқан екі поляризаторды (екі николь призмаларды) қарастырайық. Әдетте, оның біріншісі поляризатор деп, ал екіншісін анализатор деп атайды. Олардың негізгі жазықтықтарын </w:t>
      </w:r>
      <w:r w:rsidR="00086FA4" w:rsidRPr="00086FA4">
        <w:rPr>
          <w:position w:val="-10"/>
          <w:sz w:val="24"/>
          <w:szCs w:val="24"/>
          <w:lang w:eastAsia="ko-KR"/>
        </w:rPr>
        <w:object w:dxaOrig="320" w:dyaOrig="340">
          <v:shape id="_x0000_i1163" type="#_x0000_t75" style="width:15.75pt;height:17.25pt" o:ole="" fillcolor="window">
            <v:imagedata r:id="rId270" o:title=""/>
          </v:shape>
          <o:OLEObject Type="Embed" ProgID="Equation.3" ShapeID="_x0000_i1163" DrawAspect="Content" ObjectID="_1350430928" r:id="rId271"/>
        </w:object>
      </w:r>
      <w:r w:rsidRPr="002F3721">
        <w:rPr>
          <w:sz w:val="24"/>
          <w:szCs w:val="24"/>
          <w:lang w:eastAsia="ko-KR"/>
        </w:rPr>
        <w:t xml:space="preserve">және </w:t>
      </w:r>
      <w:r w:rsidR="00086FA4" w:rsidRPr="00086FA4">
        <w:rPr>
          <w:position w:val="-10"/>
          <w:sz w:val="24"/>
          <w:szCs w:val="24"/>
          <w:lang w:eastAsia="ko-KR"/>
        </w:rPr>
        <w:object w:dxaOrig="360" w:dyaOrig="340">
          <v:shape id="_x0000_i1164" type="#_x0000_t75" style="width:18pt;height:17.25pt" o:ole="" fillcolor="window">
            <v:imagedata r:id="rId272" o:title=""/>
          </v:shape>
          <o:OLEObject Type="Embed" ProgID="Equation.3" ShapeID="_x0000_i1164" DrawAspect="Content" ObjectID="_1350430929" r:id="rId273"/>
        </w:object>
      </w:r>
      <w:r w:rsidRPr="002F3721">
        <w:rPr>
          <w:sz w:val="24"/>
          <w:szCs w:val="24"/>
          <w:lang w:eastAsia="ko-KR"/>
        </w:rPr>
        <w:t xml:space="preserve"> деп, осы екі жазықтықтардың арасындағы бұрышты </w:t>
      </w:r>
      <w:r w:rsidR="00086FA4" w:rsidRPr="00086FA4">
        <w:rPr>
          <w:position w:val="-6"/>
          <w:sz w:val="24"/>
          <w:szCs w:val="24"/>
          <w:lang w:eastAsia="ko-KR"/>
        </w:rPr>
        <w:object w:dxaOrig="240" w:dyaOrig="220">
          <v:shape id="_x0000_i1165" type="#_x0000_t75" style="width:12pt;height:11.25pt" o:ole="" fillcolor="window">
            <v:imagedata r:id="rId274" o:title=""/>
          </v:shape>
          <o:OLEObject Type="Embed" ProgID="Equation.3" ShapeID="_x0000_i1165" DrawAspect="Content" ObjectID="_1350430930" r:id="rId275"/>
        </w:object>
      </w:r>
      <w:r w:rsidRPr="002F3721">
        <w:rPr>
          <w:sz w:val="24"/>
          <w:szCs w:val="24"/>
          <w:lang w:eastAsia="ko-KR"/>
        </w:rPr>
        <w:t xml:space="preserve"> деп белгілейік. Егер табиғи жарық осы екі поляризатордан өтетін болса, онда жарықтың интенсивтілігі </w:t>
      </w:r>
      <w:r w:rsidR="00086FA4" w:rsidRPr="00086FA4">
        <w:rPr>
          <w:position w:val="-6"/>
          <w:sz w:val="24"/>
          <w:szCs w:val="24"/>
          <w:lang w:eastAsia="ko-KR"/>
        </w:rPr>
        <w:object w:dxaOrig="680" w:dyaOrig="360">
          <v:shape id="_x0000_i1166" type="#_x0000_t75" style="width:33.75pt;height:18pt" o:ole="" fillcolor="window">
            <v:imagedata r:id="rId276" o:title=""/>
          </v:shape>
          <o:OLEObject Type="Embed" ProgID="Equation.3" ShapeID="_x0000_i1166" DrawAspect="Content" ObjectID="_1350430931" r:id="rId277"/>
        </w:object>
      </w:r>
      <w:r w:rsidRPr="002F3721">
        <w:rPr>
          <w:sz w:val="24"/>
          <w:szCs w:val="24"/>
          <w:lang w:eastAsia="ko-KR"/>
        </w:rPr>
        <w:t xml:space="preserve">-ге пропорционал болады. Поляризатордан өткен  (жарықша поляризацияланған) жарықтың амплитудасын </w:t>
      </w:r>
      <w:r w:rsidR="00086FA4" w:rsidRPr="00086FA4">
        <w:rPr>
          <w:position w:val="-10"/>
          <w:sz w:val="24"/>
          <w:szCs w:val="24"/>
          <w:lang w:eastAsia="ko-KR"/>
        </w:rPr>
        <w:object w:dxaOrig="320" w:dyaOrig="340">
          <v:shape id="_x0000_i1167" type="#_x0000_t75" style="width:15.75pt;height:17.25pt" o:ole="" fillcolor="window">
            <v:imagedata r:id="rId278" o:title=""/>
          </v:shape>
          <o:OLEObject Type="Embed" ProgID="Equation.3" ShapeID="_x0000_i1167" DrawAspect="Content" ObjectID="_1350430932" r:id="rId279"/>
        </w:object>
      </w:r>
      <w:r w:rsidRPr="002F3721">
        <w:rPr>
          <w:sz w:val="24"/>
          <w:szCs w:val="24"/>
          <w:lang w:eastAsia="ko-KR"/>
        </w:rPr>
        <w:t xml:space="preserve">деп </w:t>
      </w:r>
      <w:r w:rsidR="005A5C12" w:rsidRPr="002F3721">
        <w:rPr>
          <w:sz w:val="24"/>
          <w:szCs w:val="24"/>
          <w:lang w:eastAsia="ko-KR"/>
        </w:rPr>
        <w:t xml:space="preserve">белгілесек, онда анализатордан өткен жарықтың амплитудасы </w:t>
      </w:r>
      <w:r w:rsidR="00086FA4" w:rsidRPr="00086FA4">
        <w:rPr>
          <w:position w:val="-10"/>
          <w:sz w:val="24"/>
          <w:szCs w:val="24"/>
          <w:lang w:eastAsia="ko-KR"/>
        </w:rPr>
        <w:object w:dxaOrig="1460" w:dyaOrig="340">
          <v:shape id="_x0000_i1168" type="#_x0000_t75" style="width:72.75pt;height:17.25pt" o:ole="" fillcolor="window">
            <v:imagedata r:id="rId280" o:title=""/>
          </v:shape>
          <o:OLEObject Type="Embed" ProgID="Equation.3" ShapeID="_x0000_i1168" DrawAspect="Content" ObjectID="_1350430933" r:id="rId281"/>
        </w:object>
      </w:r>
      <w:r w:rsidR="005A5C12" w:rsidRPr="002F3721">
        <w:rPr>
          <w:sz w:val="24"/>
          <w:szCs w:val="24"/>
          <w:lang w:eastAsia="ko-KR"/>
        </w:rPr>
        <w:t xml:space="preserve"> тең болады. Жарық интенсивтігі, оның тербеліс амплитудасының квадратына пропорционал екендігін ескерсек:</w:t>
      </w:r>
    </w:p>
    <w:p w:rsidR="005559B4" w:rsidRDefault="005559B4" w:rsidP="009242B7">
      <w:pPr>
        <w:pStyle w:val="a8"/>
        <w:ind w:left="0" w:firstLine="708"/>
        <w:jc w:val="both"/>
        <w:rPr>
          <w:sz w:val="24"/>
          <w:szCs w:val="24"/>
          <w:lang w:val="kk-KZ"/>
        </w:rPr>
      </w:pPr>
      <w:r w:rsidRPr="002F3721">
        <w:rPr>
          <w:sz w:val="24"/>
          <w:szCs w:val="24"/>
        </w:rPr>
        <w:t xml:space="preserve">                            </w:t>
      </w:r>
      <w:r w:rsidR="003C1820" w:rsidRPr="003C1820">
        <w:rPr>
          <w:position w:val="-10"/>
          <w:sz w:val="24"/>
          <w:szCs w:val="24"/>
        </w:rPr>
        <w:object w:dxaOrig="1380" w:dyaOrig="400">
          <v:shape id="_x0000_i1169" type="#_x0000_t75" style="width:69pt;height:20.25pt" o:ole="" fillcolor="window">
            <v:imagedata r:id="rId282" o:title=""/>
          </v:shape>
          <o:OLEObject Type="Embed" ProgID="Equation.3" ShapeID="_x0000_i1169" DrawAspect="Content" ObjectID="_1350430934" r:id="rId283"/>
        </w:object>
      </w:r>
      <w:r w:rsidRPr="002F3721">
        <w:rPr>
          <w:sz w:val="24"/>
          <w:szCs w:val="24"/>
        </w:rPr>
        <w:t xml:space="preserve">                                   (5.2)</w:t>
      </w:r>
    </w:p>
    <w:p w:rsidR="003C1820" w:rsidRDefault="00F04BC1" w:rsidP="005559B4">
      <w:pPr>
        <w:pStyle w:val="a3"/>
        <w:jc w:val="both"/>
        <w:rPr>
          <w:rFonts w:ascii="Times New Roman" w:hAnsi="Times New Roman"/>
          <w:lang w:val="kk-KZ"/>
        </w:rPr>
      </w:pPr>
      <w:r>
        <w:rPr>
          <w:noProof/>
          <w:lang w:eastAsia="ru-RU"/>
        </w:rPr>
        <w:drawing>
          <wp:anchor distT="0" distB="0" distL="114300" distR="114300" simplePos="0" relativeHeight="251654144" behindDoc="1" locked="0" layoutInCell="1" allowOverlap="1">
            <wp:simplePos x="0" y="0"/>
            <wp:positionH relativeFrom="column">
              <wp:posOffset>1692275</wp:posOffset>
            </wp:positionH>
            <wp:positionV relativeFrom="paragraph">
              <wp:posOffset>27305</wp:posOffset>
            </wp:positionV>
            <wp:extent cx="2896235" cy="1169035"/>
            <wp:effectExtent l="19050" t="0" r="0" b="0"/>
            <wp:wrapTight wrapText="bothSides">
              <wp:wrapPolygon edited="0">
                <wp:start x="-142" y="0"/>
                <wp:lineTo x="-142" y="21119"/>
                <wp:lineTo x="21595" y="21119"/>
                <wp:lineTo x="21595" y="0"/>
                <wp:lineTo x="-142" y="0"/>
              </wp:wrapPolygon>
            </wp:wrapTight>
            <wp:docPr id="34" name="Рисунок 34" descr="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A"/>
                    <pic:cNvPicPr>
                      <a:picLocks noChangeAspect="1" noChangeArrowheads="1"/>
                    </pic:cNvPicPr>
                  </pic:nvPicPr>
                  <pic:blipFill>
                    <a:blip r:embed="rId284"/>
                    <a:srcRect/>
                    <a:stretch>
                      <a:fillRect/>
                    </a:stretch>
                  </pic:blipFill>
                  <pic:spPr bwMode="auto">
                    <a:xfrm>
                      <a:off x="0" y="0"/>
                      <a:ext cx="2896235" cy="1169035"/>
                    </a:xfrm>
                    <a:prstGeom prst="rect">
                      <a:avLst/>
                    </a:prstGeom>
                    <a:noFill/>
                    <a:ln w="9525">
                      <a:noFill/>
                      <a:miter lim="800000"/>
                      <a:headEnd/>
                      <a:tailEnd/>
                    </a:ln>
                  </pic:spPr>
                </pic:pic>
              </a:graphicData>
            </a:graphic>
          </wp:anchor>
        </w:drawing>
      </w:r>
    </w:p>
    <w:p w:rsidR="003C1820" w:rsidRPr="003C1820" w:rsidRDefault="003C1820" w:rsidP="005559B4">
      <w:pPr>
        <w:pStyle w:val="a3"/>
        <w:jc w:val="both"/>
        <w:rPr>
          <w:rFonts w:ascii="Times New Roman" w:hAnsi="Times New Roman"/>
          <w:lang w:val="kk-KZ"/>
        </w:rPr>
      </w:pPr>
    </w:p>
    <w:p w:rsidR="003C1820" w:rsidRDefault="003C1820" w:rsidP="003C1820">
      <w:pPr>
        <w:pStyle w:val="a3"/>
        <w:rPr>
          <w:rFonts w:ascii="Times New Roman" w:hAnsi="Times New Roman"/>
          <w:lang w:val="kk-KZ"/>
        </w:rPr>
      </w:pPr>
    </w:p>
    <w:p w:rsidR="003C1820" w:rsidRDefault="003C1820" w:rsidP="005559B4">
      <w:pPr>
        <w:pStyle w:val="a3"/>
        <w:ind w:firstLine="720"/>
        <w:jc w:val="center"/>
        <w:rPr>
          <w:rFonts w:ascii="Times New Roman" w:hAnsi="Times New Roman"/>
          <w:lang w:val="kk-KZ"/>
        </w:rPr>
      </w:pPr>
    </w:p>
    <w:p w:rsidR="004E4B97" w:rsidRDefault="004E4B97" w:rsidP="005559B4">
      <w:pPr>
        <w:pStyle w:val="a3"/>
        <w:ind w:firstLine="720"/>
        <w:jc w:val="center"/>
        <w:rPr>
          <w:rFonts w:ascii="Times New Roman" w:hAnsi="Times New Roman"/>
        </w:rPr>
      </w:pPr>
    </w:p>
    <w:p w:rsidR="004E4B97" w:rsidRDefault="004E4B97" w:rsidP="005559B4">
      <w:pPr>
        <w:pStyle w:val="a3"/>
        <w:ind w:firstLine="720"/>
        <w:jc w:val="center"/>
        <w:rPr>
          <w:rFonts w:ascii="Times New Roman" w:hAnsi="Times New Roman"/>
        </w:rPr>
      </w:pPr>
    </w:p>
    <w:p w:rsidR="004E4B97" w:rsidRDefault="004E4B97" w:rsidP="005559B4">
      <w:pPr>
        <w:pStyle w:val="a3"/>
        <w:ind w:firstLine="720"/>
        <w:jc w:val="center"/>
        <w:rPr>
          <w:rFonts w:ascii="Times New Roman" w:hAnsi="Times New Roman"/>
        </w:rPr>
      </w:pPr>
    </w:p>
    <w:p w:rsidR="005559B4" w:rsidRPr="002F3721" w:rsidRDefault="005559B4" w:rsidP="005559B4">
      <w:pPr>
        <w:pStyle w:val="a3"/>
        <w:ind w:firstLine="720"/>
        <w:jc w:val="center"/>
        <w:rPr>
          <w:rFonts w:ascii="Times New Roman" w:hAnsi="Times New Roman"/>
          <w:lang w:val="kk-KZ"/>
        </w:rPr>
      </w:pPr>
      <w:r w:rsidRPr="002F3721">
        <w:rPr>
          <w:rFonts w:ascii="Times New Roman" w:hAnsi="Times New Roman"/>
        </w:rPr>
        <w:t>5.4-сурет</w:t>
      </w:r>
    </w:p>
    <w:p w:rsidR="00E612DE" w:rsidRDefault="00E612DE" w:rsidP="005559B4">
      <w:pPr>
        <w:pStyle w:val="a3"/>
        <w:ind w:firstLine="720"/>
        <w:jc w:val="both"/>
        <w:rPr>
          <w:rFonts w:ascii="Times New Roman" w:hAnsi="Times New Roman"/>
          <w:lang w:val="kk-KZ"/>
        </w:rPr>
      </w:pPr>
    </w:p>
    <w:p w:rsidR="005559B4" w:rsidRPr="002F3721" w:rsidRDefault="005559B4" w:rsidP="00E612DE">
      <w:pPr>
        <w:pStyle w:val="a3"/>
        <w:ind w:firstLine="567"/>
        <w:jc w:val="both"/>
        <w:rPr>
          <w:rFonts w:ascii="Times New Roman" w:hAnsi="Times New Roman"/>
        </w:rPr>
      </w:pPr>
      <w:r w:rsidRPr="002F3721">
        <w:rPr>
          <w:rFonts w:ascii="Times New Roman" w:hAnsi="Times New Roman"/>
          <w:lang w:val="kk-KZ"/>
        </w:rPr>
        <w:t xml:space="preserve">Кейбір кристалдарда (мысал, кварц) оптикалық бас ось бағытымен таралған жарықта, поляризация жазықтығының бұрылуы байқалады. </w:t>
      </w:r>
      <w:r w:rsidRPr="009242B7">
        <w:rPr>
          <w:rFonts w:ascii="Times New Roman" w:hAnsi="Times New Roman"/>
          <w:lang w:val="kk-KZ"/>
        </w:rPr>
        <w:t xml:space="preserve">Бұл қасиет кейбір органикалық сұйықтарға да (мысалы, қант ерітіндісінде) тән. </w:t>
      </w:r>
      <w:r w:rsidRPr="002F3721">
        <w:rPr>
          <w:rFonts w:ascii="Times New Roman" w:hAnsi="Times New Roman"/>
        </w:rPr>
        <w:t>Мұндай заттарды оптикалық белсенді заттар деп атайды, ал жоғарыда айтылған құбылыс поляризация жазықтығының бұрылуы деп аталады. Оптикалық белсенді ерітінділер үшін поляризация жазықтығының бұрылу бұрышы мына теңдеу арқылы анықталады:</w:t>
      </w:r>
    </w:p>
    <w:p w:rsidR="005559B4" w:rsidRPr="002F3721" w:rsidRDefault="005559B4" w:rsidP="009242B7">
      <w:pPr>
        <w:jc w:val="right"/>
        <w:rPr>
          <w:sz w:val="24"/>
          <w:szCs w:val="24"/>
          <w:lang w:eastAsia="ko-KR"/>
        </w:rPr>
      </w:pPr>
      <w:r w:rsidRPr="002F3721">
        <w:rPr>
          <w:sz w:val="24"/>
          <w:szCs w:val="24"/>
          <w:lang w:eastAsia="ko-KR"/>
        </w:rPr>
        <w:t xml:space="preserve">                           </w:t>
      </w:r>
      <w:r w:rsidR="006003D3" w:rsidRPr="006003D3">
        <w:rPr>
          <w:position w:val="-10"/>
          <w:sz w:val="24"/>
          <w:szCs w:val="24"/>
          <w:lang w:val="en-US" w:eastAsia="ko-KR"/>
        </w:rPr>
        <w:object w:dxaOrig="940" w:dyaOrig="340">
          <v:shape id="_x0000_i1170" type="#_x0000_t75" style="width:47.25pt;height:17.25pt" o:ole="" fillcolor="window">
            <v:imagedata r:id="rId285" o:title=""/>
          </v:shape>
          <o:OLEObject Type="Embed" ProgID="Equation.3" ShapeID="_x0000_i1170" DrawAspect="Content" ObjectID="_1350430935" r:id="rId286"/>
        </w:object>
      </w:r>
      <w:r w:rsidRPr="002F3721">
        <w:rPr>
          <w:position w:val="-10"/>
          <w:sz w:val="24"/>
          <w:szCs w:val="24"/>
          <w:lang w:val="en-US" w:eastAsia="ko-KR"/>
        </w:rPr>
        <w:object w:dxaOrig="180" w:dyaOrig="340">
          <v:shape id="_x0000_i1171" type="#_x0000_t75" style="width:9pt;height:17.25pt" o:ole="" fillcolor="window">
            <v:imagedata r:id="rId58" o:title=""/>
          </v:shape>
          <o:OLEObject Type="Embed" ProgID="Equation.3" ShapeID="_x0000_i1171" DrawAspect="Content" ObjectID="_1350430936" r:id="rId287"/>
        </w:object>
      </w:r>
      <w:r w:rsidRPr="002F3721">
        <w:rPr>
          <w:sz w:val="24"/>
          <w:szCs w:val="24"/>
          <w:lang w:eastAsia="ko-KR"/>
        </w:rPr>
        <w:t xml:space="preserve">     </w:t>
      </w:r>
      <w:r w:rsidRPr="002F3721">
        <w:rPr>
          <w:position w:val="-10"/>
          <w:sz w:val="24"/>
          <w:szCs w:val="24"/>
          <w:lang w:val="en-US" w:eastAsia="ko-KR"/>
        </w:rPr>
        <w:object w:dxaOrig="180" w:dyaOrig="340">
          <v:shape id="_x0000_i1172" type="#_x0000_t75" style="width:9pt;height:17.25pt" o:ole="" fillcolor="window">
            <v:imagedata r:id="rId58" o:title=""/>
          </v:shape>
          <o:OLEObject Type="Embed" ProgID="Equation.3" ShapeID="_x0000_i1172" DrawAspect="Content" ObjectID="_1350430937" r:id="rId288"/>
        </w:object>
      </w:r>
      <w:r w:rsidRPr="002F3721">
        <w:rPr>
          <w:sz w:val="24"/>
          <w:szCs w:val="24"/>
          <w:lang w:eastAsia="ko-KR"/>
        </w:rPr>
        <w:t xml:space="preserve">                               (5.3)</w:t>
      </w:r>
    </w:p>
    <w:p w:rsidR="005559B4" w:rsidRPr="002F3721" w:rsidRDefault="005559B4" w:rsidP="005559B4">
      <w:pPr>
        <w:jc w:val="both"/>
        <w:rPr>
          <w:sz w:val="24"/>
          <w:szCs w:val="24"/>
          <w:lang w:eastAsia="ko-KR"/>
        </w:rPr>
      </w:pPr>
      <w:r w:rsidRPr="002F3721">
        <w:rPr>
          <w:sz w:val="24"/>
          <w:szCs w:val="24"/>
          <w:lang w:eastAsia="ko-KR"/>
        </w:rPr>
        <w:t>Бұл жердегі С ерітінді концентрациясы (ерітіндінің көлем бірлігіндегі еріген заттың массасы)</w:t>
      </w:r>
      <w:r w:rsidR="006003D3" w:rsidRPr="006003D3">
        <w:rPr>
          <w:position w:val="-6"/>
          <w:sz w:val="24"/>
          <w:szCs w:val="24"/>
          <w:lang w:eastAsia="ko-KR"/>
        </w:rPr>
        <w:object w:dxaOrig="180" w:dyaOrig="279">
          <v:shape id="_x0000_i1173" type="#_x0000_t75" style="width:9pt;height:14.25pt" o:ole="">
            <v:imagedata r:id="rId289" o:title=""/>
          </v:shape>
          <o:OLEObject Type="Embed" ProgID="Equation.3" ShapeID="_x0000_i1173" DrawAspect="Content" ObjectID="_1350430938" r:id="rId290"/>
        </w:object>
      </w:r>
      <w:r w:rsidRPr="002F3721">
        <w:rPr>
          <w:sz w:val="24"/>
          <w:szCs w:val="24"/>
          <w:lang w:eastAsia="ko-KR"/>
        </w:rPr>
        <w:t xml:space="preserve">– ерітінді қабатының қалыңдығы.  </w:t>
      </w:r>
      <w:r w:rsidR="006003D3" w:rsidRPr="002F3721">
        <w:rPr>
          <w:position w:val="-10"/>
          <w:sz w:val="24"/>
          <w:szCs w:val="24"/>
          <w:lang w:val="en-US" w:eastAsia="ko-KR"/>
        </w:rPr>
        <w:object w:dxaOrig="340" w:dyaOrig="340">
          <v:shape id="_x0000_i1174" type="#_x0000_t75" style="width:17.25pt;height:17.25pt" o:ole="" fillcolor="window">
            <v:imagedata r:id="rId291" o:title=""/>
          </v:shape>
          <o:OLEObject Type="Embed" ProgID="Equation.3" ShapeID="_x0000_i1174" DrawAspect="Content" ObjectID="_1350430939" r:id="rId292"/>
        </w:object>
      </w:r>
      <w:r w:rsidRPr="002F3721">
        <w:rPr>
          <w:sz w:val="24"/>
          <w:szCs w:val="24"/>
          <w:lang w:eastAsia="ko-KR"/>
        </w:rPr>
        <w:t xml:space="preserve">  коэффициентін</w:t>
      </w:r>
      <w:r w:rsidR="006003D3">
        <w:rPr>
          <w:sz w:val="24"/>
          <w:szCs w:val="24"/>
          <w:lang w:val="kk-KZ" w:eastAsia="ko-KR"/>
        </w:rPr>
        <w:t>-</w:t>
      </w:r>
      <w:r w:rsidRPr="002F3721">
        <w:rPr>
          <w:sz w:val="24"/>
          <w:szCs w:val="24"/>
          <w:lang w:eastAsia="ko-KR"/>
        </w:rPr>
        <w:t>поляризация жазықтығының меншікті бұрылуы немесе ерітіндінің бұрылу тұрақтысы деп атайды. Бұл коэффициенттік сан мәні С =1г/см</w:t>
      </w:r>
      <w:r w:rsidRPr="002F3721">
        <w:rPr>
          <w:sz w:val="24"/>
          <w:szCs w:val="24"/>
          <w:vertAlign w:val="superscript"/>
          <w:lang w:eastAsia="ko-KR"/>
        </w:rPr>
        <w:t>3</w:t>
      </w:r>
      <w:r w:rsidRPr="002F3721">
        <w:rPr>
          <w:sz w:val="24"/>
          <w:szCs w:val="24"/>
          <w:lang w:eastAsia="ko-KR"/>
        </w:rPr>
        <w:t xml:space="preserve"> және</w:t>
      </w:r>
      <w:r w:rsidR="006003D3" w:rsidRPr="006003D3">
        <w:rPr>
          <w:position w:val="-6"/>
          <w:sz w:val="24"/>
          <w:szCs w:val="24"/>
          <w:lang w:eastAsia="ko-KR"/>
        </w:rPr>
        <w:object w:dxaOrig="180" w:dyaOrig="279">
          <v:shape id="_x0000_i1175" type="#_x0000_t75" style="width:9pt;height:14.25pt" o:ole="">
            <v:imagedata r:id="rId293" o:title=""/>
          </v:shape>
          <o:OLEObject Type="Embed" ProgID="Equation.3" ShapeID="_x0000_i1175" DrawAspect="Content" ObjectID="_1350430940" r:id="rId294"/>
        </w:object>
      </w:r>
      <w:r w:rsidRPr="002F3721">
        <w:rPr>
          <w:sz w:val="24"/>
          <w:szCs w:val="24"/>
          <w:lang w:eastAsia="ko-KR"/>
        </w:rPr>
        <w:t xml:space="preserve"> =1дм болған кездегі градуспен алынған бұрылу бұрышына тең.</w:t>
      </w:r>
    </w:p>
    <w:p w:rsidR="005559B4" w:rsidRPr="002F3721" w:rsidRDefault="005559B4" w:rsidP="00AC3E29">
      <w:pPr>
        <w:pStyle w:val="20"/>
        <w:spacing w:line="240" w:lineRule="auto"/>
        <w:jc w:val="both"/>
        <w:rPr>
          <w:sz w:val="24"/>
          <w:szCs w:val="24"/>
          <w:lang w:eastAsia="ko-KR"/>
        </w:rPr>
      </w:pPr>
      <w:r w:rsidRPr="002F3721">
        <w:rPr>
          <w:sz w:val="24"/>
          <w:szCs w:val="24"/>
        </w:rPr>
        <w:t xml:space="preserve"> </w:t>
      </w:r>
      <w:r w:rsidRPr="002F3721">
        <w:rPr>
          <w:sz w:val="24"/>
          <w:szCs w:val="24"/>
        </w:rPr>
        <w:tab/>
      </w:r>
      <w:r w:rsidRPr="002F3721">
        <w:rPr>
          <w:sz w:val="24"/>
          <w:szCs w:val="24"/>
          <w:lang w:eastAsia="ko-KR"/>
        </w:rPr>
        <w:t xml:space="preserve">Поляризация жазықтығының бұрылуын бақылау үшін оптикалық белсенді затты поляризатор мен анализатордың арасына орналастыру керек. Егер поляризатор мен </w:t>
      </w:r>
      <w:r w:rsidRPr="002F3721">
        <w:rPr>
          <w:sz w:val="24"/>
          <w:szCs w:val="24"/>
          <w:lang w:eastAsia="ko-KR"/>
        </w:rPr>
        <w:lastRenderedPageBreak/>
        <w:t>анализатордың негізгі жазықтықтары өзара перпендикуляр болса, оптикалық белсенді зат жоқ кезде, поляризатордан шыққан жазықша поляризацияланған жарықты, анализатор толығымен ұстап қалады. Сондықтан, поляриметрдің окулярының көру өрісі күңгірт болып тұрады. Оптикалық белсенді зат қойылған соң, поляризация жазықтығы бұрылуының нәтижесінде көру өрісі жарықталынады. Анализаторды бұра отырып, көру өрісін қайта күңгірт күйге келтіріп, зерттеліп жатқан заттың поляризация жазықтығының бұру бұрышын анықтауға болады. Мұндай жолмен анықталған бұрыштың қателігі де жоғары болады, себебі көзбен бақылай отырып, анализаторды көру өрісінің ең күңгірт күйіне сәйкестендіру қиын. Сол себепті, әдетте жартылай көлеңке тәсілін қолданады. Бұл жағдайда анализаторды күңгірт көру өрісіне емес, жарықталынуы бірдей салыстыратын өріске сәйкестендіреді.</w:t>
      </w:r>
    </w:p>
    <w:p w:rsidR="005559B4" w:rsidRPr="002F3721" w:rsidRDefault="005559B4" w:rsidP="005559B4">
      <w:pPr>
        <w:ind w:firstLine="720"/>
        <w:rPr>
          <w:sz w:val="24"/>
          <w:lang w:eastAsia="ko-KR"/>
        </w:rPr>
      </w:pPr>
      <w:r w:rsidRPr="002F3721">
        <w:rPr>
          <w:sz w:val="24"/>
          <w:lang w:eastAsia="ko-KR"/>
        </w:rPr>
        <w:t xml:space="preserve">Осы тәсілді толығырақ қарастырайық. Поляризатор П негізгі жазықтықтары өзара  </w:t>
      </w:r>
      <w:r w:rsidRPr="002F3721">
        <w:rPr>
          <w:position w:val="-6"/>
          <w:sz w:val="24"/>
          <w:lang w:val="en-US" w:eastAsia="ko-KR"/>
        </w:rPr>
        <w:object w:dxaOrig="220" w:dyaOrig="220">
          <v:shape id="_x0000_i1176" type="#_x0000_t75" style="width:11.25pt;height:11.25pt" o:ole="" fillcolor="window">
            <v:imagedata r:id="rId295" o:title=""/>
          </v:shape>
          <o:OLEObject Type="Embed" ProgID="Equation.3" ShapeID="_x0000_i1176" DrawAspect="Content" ObjectID="_1350430941" r:id="rId296"/>
        </w:object>
      </w:r>
      <w:r w:rsidRPr="002F3721">
        <w:rPr>
          <w:sz w:val="24"/>
          <w:lang w:eastAsia="ko-KR"/>
        </w:rPr>
        <w:t xml:space="preserve"> бұрыш жасайтын екі поляроидтан құрастырылған.</w:t>
      </w:r>
    </w:p>
    <w:p w:rsidR="005559B4" w:rsidRPr="002F3721" w:rsidRDefault="005559B4" w:rsidP="005559B4">
      <w:pPr>
        <w:rPr>
          <w:sz w:val="24"/>
          <w:lang w:eastAsia="ko-KR"/>
        </w:rPr>
      </w:pPr>
    </w:p>
    <w:p w:rsidR="005559B4" w:rsidRPr="002F3721" w:rsidRDefault="00F04BC1" w:rsidP="005559B4">
      <w:pPr>
        <w:rPr>
          <w:sz w:val="24"/>
          <w:lang w:eastAsia="ko-KR"/>
        </w:rPr>
      </w:pPr>
      <w:r>
        <w:rPr>
          <w:noProof/>
          <w:sz w:val="24"/>
          <w:lang w:eastAsia="ru-RU"/>
        </w:rPr>
        <w:drawing>
          <wp:anchor distT="0" distB="0" distL="114300" distR="114300" simplePos="0" relativeHeight="251655168" behindDoc="1" locked="0" layoutInCell="1" allowOverlap="1">
            <wp:simplePos x="0" y="0"/>
            <wp:positionH relativeFrom="column">
              <wp:posOffset>1463675</wp:posOffset>
            </wp:positionH>
            <wp:positionV relativeFrom="paragraph">
              <wp:posOffset>10795</wp:posOffset>
            </wp:positionV>
            <wp:extent cx="3001010" cy="1369060"/>
            <wp:effectExtent l="19050" t="0" r="8890" b="0"/>
            <wp:wrapTight wrapText="bothSides">
              <wp:wrapPolygon edited="0">
                <wp:start x="-137" y="0"/>
                <wp:lineTo x="-137" y="21340"/>
                <wp:lineTo x="21664" y="21340"/>
                <wp:lineTo x="21664" y="0"/>
                <wp:lineTo x="-137" y="0"/>
              </wp:wrapPolygon>
            </wp:wrapTight>
            <wp:docPr id="35" name="Рисунок 35" descr="п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па"/>
                    <pic:cNvPicPr>
                      <a:picLocks noChangeAspect="1" noChangeArrowheads="1"/>
                    </pic:cNvPicPr>
                  </pic:nvPicPr>
                  <pic:blipFill>
                    <a:blip r:embed="rId297"/>
                    <a:srcRect/>
                    <a:stretch>
                      <a:fillRect/>
                    </a:stretch>
                  </pic:blipFill>
                  <pic:spPr bwMode="auto">
                    <a:xfrm>
                      <a:off x="0" y="0"/>
                      <a:ext cx="3001010" cy="1369060"/>
                    </a:xfrm>
                    <a:prstGeom prst="rect">
                      <a:avLst/>
                    </a:prstGeom>
                    <a:noFill/>
                    <a:ln w="9525">
                      <a:noFill/>
                      <a:miter lim="800000"/>
                      <a:headEnd/>
                      <a:tailEnd/>
                    </a:ln>
                  </pic:spPr>
                </pic:pic>
              </a:graphicData>
            </a:graphic>
          </wp:anchor>
        </w:drawing>
      </w:r>
    </w:p>
    <w:p w:rsidR="005559B4" w:rsidRPr="002F3721" w:rsidRDefault="005559B4" w:rsidP="005559B4">
      <w:pPr>
        <w:rPr>
          <w:sz w:val="24"/>
          <w:lang w:eastAsia="ko-KR"/>
        </w:rPr>
      </w:pPr>
    </w:p>
    <w:p w:rsidR="005559B4" w:rsidRPr="002F3721" w:rsidRDefault="005559B4" w:rsidP="005559B4">
      <w:pPr>
        <w:rPr>
          <w:sz w:val="24"/>
          <w:lang w:eastAsia="ko-KR"/>
        </w:rPr>
      </w:pPr>
    </w:p>
    <w:p w:rsidR="005559B4" w:rsidRPr="002F3721" w:rsidRDefault="005559B4" w:rsidP="005559B4">
      <w:pPr>
        <w:rPr>
          <w:sz w:val="24"/>
          <w:lang w:eastAsia="ko-KR"/>
        </w:rPr>
      </w:pPr>
    </w:p>
    <w:p w:rsidR="005559B4" w:rsidRDefault="005559B4" w:rsidP="005559B4">
      <w:pPr>
        <w:rPr>
          <w:sz w:val="24"/>
          <w:lang w:eastAsia="ko-KR"/>
        </w:rPr>
      </w:pPr>
    </w:p>
    <w:p w:rsidR="004E4B97" w:rsidRDefault="004E4B97" w:rsidP="005559B4">
      <w:pPr>
        <w:rPr>
          <w:sz w:val="24"/>
          <w:lang w:eastAsia="ko-KR"/>
        </w:rPr>
      </w:pPr>
    </w:p>
    <w:p w:rsidR="004E4B97" w:rsidRPr="002F3721" w:rsidRDefault="004E4B97" w:rsidP="005559B4">
      <w:pPr>
        <w:rPr>
          <w:sz w:val="24"/>
          <w:lang w:eastAsia="ko-KR"/>
        </w:rPr>
      </w:pPr>
    </w:p>
    <w:p w:rsidR="005A5C12" w:rsidRPr="002F3721" w:rsidRDefault="005A5C12" w:rsidP="005A5C12">
      <w:pPr>
        <w:rPr>
          <w:sz w:val="24"/>
          <w:lang w:val="kk-KZ" w:eastAsia="ko-KR"/>
        </w:rPr>
      </w:pPr>
    </w:p>
    <w:p w:rsidR="005A5C12" w:rsidRPr="002F3721" w:rsidRDefault="005A5C12" w:rsidP="005A5C12">
      <w:pPr>
        <w:rPr>
          <w:sz w:val="24"/>
          <w:lang w:val="kk-KZ" w:eastAsia="ko-KR"/>
        </w:rPr>
      </w:pPr>
    </w:p>
    <w:p w:rsidR="005559B4" w:rsidRDefault="005559B4" w:rsidP="005A5C12">
      <w:pPr>
        <w:jc w:val="center"/>
        <w:rPr>
          <w:sz w:val="24"/>
          <w:lang w:val="kk-KZ" w:eastAsia="ko-KR"/>
        </w:rPr>
      </w:pPr>
      <w:r w:rsidRPr="002F3721">
        <w:rPr>
          <w:sz w:val="24"/>
          <w:lang w:eastAsia="ko-KR"/>
        </w:rPr>
        <w:t>5.5-сурет</w:t>
      </w:r>
    </w:p>
    <w:p w:rsidR="00751C01" w:rsidRPr="00751C01" w:rsidRDefault="00751C01" w:rsidP="005A5C12">
      <w:pPr>
        <w:jc w:val="center"/>
        <w:rPr>
          <w:sz w:val="24"/>
          <w:lang w:val="kk-KZ" w:eastAsia="ko-KR"/>
        </w:rPr>
      </w:pPr>
    </w:p>
    <w:p w:rsidR="005559B4" w:rsidRPr="002F3721" w:rsidRDefault="00F04BC1" w:rsidP="005559B4">
      <w:pPr>
        <w:rPr>
          <w:sz w:val="24"/>
          <w:lang w:eastAsia="ko-KR"/>
        </w:rPr>
      </w:pPr>
      <w:r>
        <w:rPr>
          <w:noProof/>
          <w:sz w:val="24"/>
          <w:lang w:eastAsia="ru-RU"/>
        </w:rPr>
        <w:drawing>
          <wp:anchor distT="0" distB="0" distL="114300" distR="114300" simplePos="0" relativeHeight="251656192" behindDoc="1" locked="0" layoutInCell="1" allowOverlap="1">
            <wp:simplePos x="0" y="0"/>
            <wp:positionH relativeFrom="column">
              <wp:posOffset>1572260</wp:posOffset>
            </wp:positionH>
            <wp:positionV relativeFrom="paragraph">
              <wp:posOffset>49530</wp:posOffset>
            </wp:positionV>
            <wp:extent cx="2772410" cy="1346835"/>
            <wp:effectExtent l="19050" t="0" r="8890" b="0"/>
            <wp:wrapTight wrapText="bothSides">
              <wp:wrapPolygon edited="0">
                <wp:start x="-148" y="0"/>
                <wp:lineTo x="-148" y="21386"/>
                <wp:lineTo x="21669" y="21386"/>
                <wp:lineTo x="21669" y="0"/>
                <wp:lineTo x="-148" y="0"/>
              </wp:wrapPolygon>
            </wp:wrapTight>
            <wp:docPr id="36" name="Рисунок 36" descr="а1а2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а1а2А"/>
                    <pic:cNvPicPr>
                      <a:picLocks noChangeAspect="1" noChangeArrowheads="1"/>
                    </pic:cNvPicPr>
                  </pic:nvPicPr>
                  <pic:blipFill>
                    <a:blip r:embed="rId298"/>
                    <a:srcRect/>
                    <a:stretch>
                      <a:fillRect/>
                    </a:stretch>
                  </pic:blipFill>
                  <pic:spPr bwMode="auto">
                    <a:xfrm>
                      <a:off x="0" y="0"/>
                      <a:ext cx="2772410" cy="1346835"/>
                    </a:xfrm>
                    <a:prstGeom prst="rect">
                      <a:avLst/>
                    </a:prstGeom>
                    <a:noFill/>
                    <a:ln w="9525">
                      <a:noFill/>
                      <a:miter lim="800000"/>
                      <a:headEnd/>
                      <a:tailEnd/>
                    </a:ln>
                  </pic:spPr>
                </pic:pic>
              </a:graphicData>
            </a:graphic>
          </wp:anchor>
        </w:drawing>
      </w:r>
    </w:p>
    <w:p w:rsidR="005559B4" w:rsidRPr="002F3721" w:rsidRDefault="005559B4" w:rsidP="005559B4">
      <w:pPr>
        <w:rPr>
          <w:sz w:val="24"/>
          <w:lang w:eastAsia="ko-KR"/>
        </w:rPr>
      </w:pPr>
    </w:p>
    <w:p w:rsidR="005559B4" w:rsidRPr="002F3721" w:rsidRDefault="005559B4" w:rsidP="005559B4">
      <w:pPr>
        <w:rPr>
          <w:sz w:val="24"/>
          <w:lang w:eastAsia="ko-KR"/>
        </w:rPr>
      </w:pPr>
    </w:p>
    <w:p w:rsidR="005559B4" w:rsidRPr="002F3721" w:rsidRDefault="005559B4" w:rsidP="005559B4">
      <w:pPr>
        <w:rPr>
          <w:sz w:val="24"/>
          <w:lang w:eastAsia="ko-KR"/>
        </w:rPr>
      </w:pPr>
    </w:p>
    <w:p w:rsidR="005559B4" w:rsidRPr="002F3721" w:rsidRDefault="005559B4" w:rsidP="005559B4">
      <w:pPr>
        <w:rPr>
          <w:sz w:val="24"/>
          <w:lang w:eastAsia="ko-KR"/>
        </w:rPr>
      </w:pPr>
    </w:p>
    <w:p w:rsidR="005559B4" w:rsidRPr="002F3721" w:rsidRDefault="005559B4" w:rsidP="005559B4">
      <w:pPr>
        <w:ind w:firstLine="720"/>
        <w:jc w:val="both"/>
        <w:rPr>
          <w:sz w:val="24"/>
          <w:lang w:eastAsia="ko-KR"/>
        </w:rPr>
      </w:pPr>
      <w:r w:rsidRPr="002F3721">
        <w:rPr>
          <w:sz w:val="24"/>
          <w:lang w:eastAsia="ko-KR"/>
        </w:rPr>
        <w:t xml:space="preserve">              </w:t>
      </w:r>
    </w:p>
    <w:p w:rsidR="005559B4" w:rsidRPr="002F3721" w:rsidRDefault="005559B4" w:rsidP="005559B4">
      <w:pPr>
        <w:ind w:firstLine="720"/>
        <w:jc w:val="both"/>
        <w:rPr>
          <w:sz w:val="24"/>
          <w:lang w:eastAsia="ko-KR"/>
        </w:rPr>
      </w:pPr>
    </w:p>
    <w:p w:rsidR="005559B4" w:rsidRPr="002F3721" w:rsidRDefault="005559B4" w:rsidP="005559B4">
      <w:pPr>
        <w:ind w:firstLine="720"/>
        <w:jc w:val="both"/>
        <w:rPr>
          <w:sz w:val="24"/>
          <w:lang w:eastAsia="ko-KR"/>
        </w:rPr>
      </w:pPr>
    </w:p>
    <w:p w:rsidR="005559B4" w:rsidRPr="002F3721" w:rsidRDefault="005559B4" w:rsidP="002146C9">
      <w:pPr>
        <w:jc w:val="center"/>
        <w:rPr>
          <w:sz w:val="24"/>
          <w:lang w:eastAsia="ko-KR"/>
        </w:rPr>
      </w:pPr>
      <w:r w:rsidRPr="002F3721">
        <w:rPr>
          <w:sz w:val="24"/>
          <w:lang w:eastAsia="ko-KR"/>
        </w:rPr>
        <w:t>5.6- сурет</w:t>
      </w:r>
    </w:p>
    <w:p w:rsidR="005559B4" w:rsidRPr="002F3721" w:rsidRDefault="005559B4" w:rsidP="005559B4">
      <w:pPr>
        <w:ind w:firstLine="720"/>
        <w:jc w:val="both"/>
        <w:rPr>
          <w:sz w:val="24"/>
          <w:lang w:eastAsia="ko-KR"/>
        </w:rPr>
      </w:pPr>
    </w:p>
    <w:p w:rsidR="005559B4" w:rsidRPr="002F3721" w:rsidRDefault="005559B4" w:rsidP="00751C01">
      <w:pPr>
        <w:ind w:firstLine="567"/>
        <w:jc w:val="both"/>
        <w:rPr>
          <w:sz w:val="24"/>
          <w:lang w:eastAsia="ko-KR"/>
        </w:rPr>
      </w:pPr>
      <w:r w:rsidRPr="002F3721">
        <w:rPr>
          <w:sz w:val="24"/>
          <w:lang w:eastAsia="ko-KR"/>
        </w:rPr>
        <w:t>Поляризатордан</w:t>
      </w:r>
      <w:r w:rsidRPr="007F23C0">
        <w:rPr>
          <w:sz w:val="24"/>
          <w:lang w:eastAsia="ko-KR"/>
        </w:rPr>
        <w:t xml:space="preserve"> </w:t>
      </w:r>
      <w:r w:rsidRPr="002F3721">
        <w:rPr>
          <w:sz w:val="24"/>
          <w:lang w:eastAsia="ko-KR"/>
        </w:rPr>
        <w:t>өткен</w:t>
      </w:r>
      <w:r w:rsidRPr="007F23C0">
        <w:rPr>
          <w:sz w:val="24"/>
          <w:lang w:eastAsia="ko-KR"/>
        </w:rPr>
        <w:t xml:space="preserve"> </w:t>
      </w:r>
      <w:r w:rsidRPr="002F3721">
        <w:rPr>
          <w:sz w:val="24"/>
          <w:lang w:eastAsia="ko-KR"/>
        </w:rPr>
        <w:t>жарық</w:t>
      </w:r>
      <w:r w:rsidRPr="007F23C0">
        <w:rPr>
          <w:sz w:val="24"/>
          <w:lang w:eastAsia="ko-KR"/>
        </w:rPr>
        <w:t xml:space="preserve"> </w:t>
      </w:r>
      <w:r w:rsidRPr="002F3721">
        <w:rPr>
          <w:sz w:val="24"/>
          <w:lang w:eastAsia="ko-KR"/>
        </w:rPr>
        <w:t>интенсивтіктері</w:t>
      </w:r>
      <w:r w:rsidRPr="007F23C0">
        <w:rPr>
          <w:sz w:val="24"/>
          <w:lang w:eastAsia="ko-KR"/>
        </w:rPr>
        <w:t xml:space="preserve"> </w:t>
      </w:r>
      <w:r w:rsidRPr="002F3721">
        <w:rPr>
          <w:sz w:val="24"/>
          <w:lang w:eastAsia="ko-KR"/>
        </w:rPr>
        <w:t>бірдей</w:t>
      </w:r>
      <w:r w:rsidRPr="007F23C0">
        <w:rPr>
          <w:sz w:val="24"/>
          <w:lang w:eastAsia="ko-KR"/>
        </w:rPr>
        <w:t xml:space="preserve">, </w:t>
      </w:r>
      <w:r w:rsidRPr="002F3721">
        <w:rPr>
          <w:sz w:val="24"/>
          <w:lang w:eastAsia="ko-KR"/>
        </w:rPr>
        <w:t>бірақ</w:t>
      </w:r>
      <w:r w:rsidRPr="007F23C0">
        <w:rPr>
          <w:sz w:val="24"/>
          <w:lang w:eastAsia="ko-KR"/>
        </w:rPr>
        <w:t xml:space="preserve"> </w:t>
      </w:r>
      <w:r w:rsidRPr="002F3721">
        <w:rPr>
          <w:sz w:val="24"/>
          <w:lang w:eastAsia="ko-KR"/>
        </w:rPr>
        <w:t>поляризация</w:t>
      </w:r>
      <w:r w:rsidRPr="007F23C0">
        <w:rPr>
          <w:sz w:val="24"/>
          <w:lang w:eastAsia="ko-KR"/>
        </w:rPr>
        <w:t xml:space="preserve"> </w:t>
      </w:r>
      <w:r w:rsidRPr="002F3721">
        <w:rPr>
          <w:sz w:val="24"/>
          <w:lang w:eastAsia="ko-KR"/>
        </w:rPr>
        <w:t>жазықтықтары</w:t>
      </w:r>
      <w:r w:rsidRPr="007F23C0">
        <w:rPr>
          <w:sz w:val="24"/>
          <w:lang w:eastAsia="ko-KR"/>
        </w:rPr>
        <w:t xml:space="preserve"> </w:t>
      </w:r>
      <w:r w:rsidRPr="002F3721">
        <w:rPr>
          <w:sz w:val="24"/>
          <w:lang w:eastAsia="ko-KR"/>
        </w:rPr>
        <w:t>өзара</w:t>
      </w:r>
      <w:r w:rsidRPr="007F23C0">
        <w:rPr>
          <w:sz w:val="24"/>
          <w:lang w:eastAsia="ko-KR"/>
        </w:rPr>
        <w:t xml:space="preserve"> </w:t>
      </w:r>
      <w:r w:rsidRPr="002F3721">
        <w:rPr>
          <w:position w:val="-6"/>
          <w:sz w:val="24"/>
          <w:lang w:val="en-US" w:eastAsia="ko-KR"/>
        </w:rPr>
        <w:object w:dxaOrig="220" w:dyaOrig="220">
          <v:shape id="_x0000_i1177" type="#_x0000_t75" style="width:11.25pt;height:11.25pt" o:ole="" fillcolor="window">
            <v:imagedata r:id="rId295" o:title=""/>
          </v:shape>
          <o:OLEObject Type="Embed" ProgID="Equation.3" ShapeID="_x0000_i1177" DrawAspect="Content" ObjectID="_1350430942" r:id="rId299"/>
        </w:object>
      </w:r>
      <w:r w:rsidRPr="007F23C0">
        <w:rPr>
          <w:sz w:val="24"/>
          <w:lang w:eastAsia="ko-KR"/>
        </w:rPr>
        <w:t xml:space="preserve"> </w:t>
      </w:r>
      <w:r w:rsidRPr="002F3721">
        <w:rPr>
          <w:sz w:val="24"/>
          <w:lang w:eastAsia="ko-KR"/>
        </w:rPr>
        <w:t>бұрышқа</w:t>
      </w:r>
      <w:r w:rsidRPr="007F23C0">
        <w:rPr>
          <w:sz w:val="24"/>
          <w:lang w:eastAsia="ko-KR"/>
        </w:rPr>
        <w:t xml:space="preserve"> </w:t>
      </w:r>
      <w:r w:rsidRPr="002F3721">
        <w:rPr>
          <w:sz w:val="24"/>
          <w:lang w:eastAsia="ko-KR"/>
        </w:rPr>
        <w:t>бұрылған</w:t>
      </w:r>
      <w:r w:rsidRPr="007F23C0">
        <w:rPr>
          <w:sz w:val="24"/>
          <w:lang w:eastAsia="ko-KR"/>
        </w:rPr>
        <w:t xml:space="preserve"> </w:t>
      </w:r>
      <w:r w:rsidRPr="002F3721">
        <w:rPr>
          <w:sz w:val="24"/>
          <w:lang w:eastAsia="ko-KR"/>
        </w:rPr>
        <w:t>екі</w:t>
      </w:r>
      <w:r w:rsidRPr="007F23C0">
        <w:rPr>
          <w:sz w:val="24"/>
          <w:lang w:eastAsia="ko-KR"/>
        </w:rPr>
        <w:t xml:space="preserve"> </w:t>
      </w:r>
      <w:r w:rsidRPr="002F3721">
        <w:rPr>
          <w:sz w:val="24"/>
          <w:lang w:eastAsia="ko-KR"/>
        </w:rPr>
        <w:t>шоқ</w:t>
      </w:r>
      <w:r w:rsidRPr="007F23C0">
        <w:rPr>
          <w:sz w:val="24"/>
          <w:lang w:eastAsia="ko-KR"/>
        </w:rPr>
        <w:t xml:space="preserve"> </w:t>
      </w:r>
      <w:r w:rsidRPr="002F3721">
        <w:rPr>
          <w:sz w:val="24"/>
          <w:lang w:eastAsia="ko-KR"/>
        </w:rPr>
        <w:t>жарыққа</w:t>
      </w:r>
      <w:r w:rsidRPr="007F23C0">
        <w:rPr>
          <w:sz w:val="24"/>
          <w:lang w:eastAsia="ko-KR"/>
        </w:rPr>
        <w:t xml:space="preserve"> </w:t>
      </w:r>
      <w:r w:rsidRPr="002F3721">
        <w:rPr>
          <w:sz w:val="24"/>
          <w:lang w:eastAsia="ko-KR"/>
        </w:rPr>
        <w:t>бөлінеді</w:t>
      </w:r>
      <w:r w:rsidRPr="007F23C0">
        <w:rPr>
          <w:sz w:val="24"/>
          <w:lang w:eastAsia="ko-KR"/>
        </w:rPr>
        <w:t xml:space="preserve">. </w:t>
      </w:r>
      <w:r w:rsidRPr="002F3721">
        <w:rPr>
          <w:sz w:val="24"/>
          <w:lang w:eastAsia="ko-KR"/>
        </w:rPr>
        <w:t>Анализатордан (А) өткен соң, бұл екі жарық шоғының интенсивтіктері анализатордың негізгі жазықтығының шоқтардағы жарық векторының тербеліс бағытына қарағанда қалай орналасқандығына байланысты әр түрлі болады. Мұны түсіну үшін 5.6 - суретті қарастырайық. Мұндағы, а</w:t>
      </w:r>
      <w:r w:rsidR="006003D3">
        <w:rPr>
          <w:sz w:val="24"/>
          <w:vertAlign w:val="subscript"/>
          <w:lang w:val="kk-KZ" w:eastAsia="ko-KR"/>
        </w:rPr>
        <w:t>1</w:t>
      </w:r>
      <w:r w:rsidRPr="002F3721">
        <w:rPr>
          <w:sz w:val="24"/>
          <w:lang w:eastAsia="ko-KR"/>
        </w:rPr>
        <w:t xml:space="preserve"> және а</w:t>
      </w:r>
      <w:r w:rsidRPr="002F3721">
        <w:rPr>
          <w:sz w:val="24"/>
          <w:vertAlign w:val="subscript"/>
          <w:lang w:eastAsia="ko-KR"/>
        </w:rPr>
        <w:t>2</w:t>
      </w:r>
      <w:r w:rsidRPr="002F3721">
        <w:rPr>
          <w:sz w:val="24"/>
          <w:lang w:eastAsia="ko-KR"/>
        </w:rPr>
        <w:t xml:space="preserve"> екі шоқтың жарық векторлары, А</w:t>
      </w:r>
      <w:r w:rsidR="006003D3">
        <w:rPr>
          <w:sz w:val="24"/>
          <w:lang w:val="kk-KZ" w:eastAsia="ko-KR"/>
        </w:rPr>
        <w:t>-</w:t>
      </w:r>
      <w:r w:rsidRPr="002F3721">
        <w:rPr>
          <w:sz w:val="24"/>
          <w:lang w:eastAsia="ko-KR"/>
        </w:rPr>
        <w:t xml:space="preserve">анализатордың негізгі жазықтығы. Анализатордан өткен шоқтардың тербеліс амплитудалары </w:t>
      </w:r>
      <w:r w:rsidR="006003D3" w:rsidRPr="006003D3">
        <w:rPr>
          <w:position w:val="-6"/>
          <w:sz w:val="24"/>
          <w:lang w:eastAsia="ko-KR"/>
        </w:rPr>
        <w:object w:dxaOrig="200" w:dyaOrig="279">
          <v:shape id="_x0000_i1178" type="#_x0000_t75" style="width:9.75pt;height:14.25pt" o:ole="">
            <v:imagedata r:id="rId300" o:title=""/>
          </v:shape>
          <o:OLEObject Type="Embed" ProgID="Equation.3" ShapeID="_x0000_i1178" DrawAspect="Content" ObjectID="_1350430943" r:id="rId301"/>
        </w:object>
      </w:r>
      <w:r w:rsidRPr="002F3721">
        <w:rPr>
          <w:sz w:val="24"/>
          <w:lang w:eastAsia="ko-KR"/>
        </w:rPr>
        <w:t xml:space="preserve"> және </w:t>
      </w:r>
      <w:r w:rsidR="006003D3" w:rsidRPr="006003D3">
        <w:rPr>
          <w:position w:val="-6"/>
          <w:sz w:val="24"/>
          <w:lang w:val="en-US" w:eastAsia="ko-KR"/>
        </w:rPr>
        <w:object w:dxaOrig="200" w:dyaOrig="279">
          <v:shape id="_x0000_i1179" type="#_x0000_t75" style="width:9.75pt;height:14.25pt" o:ole="" fillcolor="window">
            <v:imagedata r:id="rId302" o:title=""/>
          </v:shape>
          <o:OLEObject Type="Embed" ProgID="Equation.3" ShapeID="_x0000_i1179" DrawAspect="Content" ObjectID="_1350430944" r:id="rId303"/>
        </w:object>
      </w:r>
      <w:r w:rsidRPr="002F3721">
        <w:rPr>
          <w:sz w:val="24"/>
          <w:lang w:eastAsia="ko-KR"/>
        </w:rPr>
        <w:t xml:space="preserve"> векторларының А бағытына түсірілген проек</w:t>
      </w:r>
      <w:r w:rsidR="00DC47C7">
        <w:rPr>
          <w:sz w:val="24"/>
          <w:lang w:eastAsia="ko-KR"/>
        </w:rPr>
        <w:t>цияларына тең</w:t>
      </w:r>
      <w:r w:rsidR="00DC47C7">
        <w:rPr>
          <w:sz w:val="24"/>
          <w:lang w:val="kk-KZ" w:eastAsia="ko-KR"/>
        </w:rPr>
        <w:t>.</w:t>
      </w:r>
      <w:r w:rsidRPr="002F3721">
        <w:rPr>
          <w:sz w:val="24"/>
          <w:lang w:eastAsia="ko-KR"/>
        </w:rPr>
        <w:t xml:space="preserve"> Жалпы жағдайда бұл проекциялардың ұзындықтары әр түрлі, сол себепті бұл шоқтардың интенсивтіктері де әр түрлі болады. Шоқтардың инт</w:t>
      </w:r>
      <w:r w:rsidR="007F23C0">
        <w:rPr>
          <w:sz w:val="24"/>
          <w:lang w:eastAsia="ko-KR"/>
        </w:rPr>
        <w:t>енсивтіктерін бірдей ету үшін (</w:t>
      </w:r>
      <w:r w:rsidRPr="002F3721">
        <w:rPr>
          <w:sz w:val="24"/>
          <w:lang w:eastAsia="ko-KR"/>
        </w:rPr>
        <w:t xml:space="preserve">яғни көру өрісінің жарықталынуын бірдей ету үшін)  анализатордың негізгі жазықтығы </w:t>
      </w:r>
      <w:r w:rsidRPr="002F3721">
        <w:rPr>
          <w:position w:val="-6"/>
          <w:sz w:val="24"/>
          <w:lang w:val="en-US" w:eastAsia="ko-KR"/>
        </w:rPr>
        <w:object w:dxaOrig="220" w:dyaOrig="220">
          <v:shape id="_x0000_i1180" type="#_x0000_t75" style="width:11.25pt;height:11.25pt" o:ole="" fillcolor="window">
            <v:imagedata r:id="rId295" o:title=""/>
          </v:shape>
          <o:OLEObject Type="Embed" ProgID="Equation.3" ShapeID="_x0000_i1180" DrawAspect="Content" ObjectID="_1350430945" r:id="rId304"/>
        </w:object>
      </w:r>
      <w:r w:rsidRPr="002F3721">
        <w:rPr>
          <w:sz w:val="24"/>
          <w:lang w:eastAsia="ko-KR"/>
        </w:rPr>
        <w:t xml:space="preserve"> бұрышының биссектриссасына сәйкес келетін етіп А анализатарды бұру керек.</w:t>
      </w:r>
    </w:p>
    <w:p w:rsidR="005559B4" w:rsidRPr="002F3721" w:rsidRDefault="005559B4" w:rsidP="005559B4">
      <w:pPr>
        <w:jc w:val="both"/>
        <w:rPr>
          <w:sz w:val="24"/>
          <w:lang w:eastAsia="ko-KR"/>
        </w:rPr>
      </w:pPr>
      <w:r w:rsidRPr="002F3721">
        <w:rPr>
          <w:sz w:val="24"/>
          <w:lang w:eastAsia="ko-KR"/>
        </w:rPr>
        <w:t xml:space="preserve"> </w:t>
      </w:r>
      <w:r w:rsidRPr="002F3721">
        <w:rPr>
          <w:sz w:val="24"/>
          <w:lang w:eastAsia="ko-KR"/>
        </w:rPr>
        <w:tab/>
        <w:t xml:space="preserve">Поляризатор мен анализатордың арасына оптикалық белсенді зат орналастырылған кезде, екі шоқтың поляризация жазықтықтары белгілі бір </w:t>
      </w:r>
      <w:r w:rsidRPr="002F3721">
        <w:rPr>
          <w:position w:val="-12"/>
          <w:sz w:val="24"/>
          <w:lang w:val="en-US" w:eastAsia="ko-KR"/>
        </w:rPr>
        <w:object w:dxaOrig="240" w:dyaOrig="320">
          <v:shape id="_x0000_i1181" type="#_x0000_t75" style="width:12pt;height:15.75pt" o:ole="" fillcolor="window">
            <v:imagedata r:id="rId90" o:title=""/>
          </v:shape>
          <o:OLEObject Type="Embed" ProgID="Equation.3" ShapeID="_x0000_i1181" DrawAspect="Content" ObjectID="_1350430946" r:id="rId305"/>
        </w:object>
      </w:r>
      <w:r w:rsidRPr="002F3721">
        <w:rPr>
          <w:sz w:val="24"/>
          <w:lang w:eastAsia="ko-KR"/>
        </w:rPr>
        <w:t xml:space="preserve"> бұрышқа бұрылады да, салыстыратын көру өрісінің жарықталынуы өзгереді. </w:t>
      </w:r>
      <w:r w:rsidRPr="002F3721">
        <w:rPr>
          <w:position w:val="-12"/>
          <w:sz w:val="24"/>
          <w:lang w:val="en-US" w:eastAsia="ko-KR"/>
        </w:rPr>
        <w:object w:dxaOrig="240" w:dyaOrig="320">
          <v:shape id="_x0000_i1182" type="#_x0000_t75" style="width:12pt;height:15.75pt" o:ole="" fillcolor="window">
            <v:imagedata r:id="rId90" o:title=""/>
          </v:shape>
          <o:OLEObject Type="Embed" ProgID="Equation.3" ShapeID="_x0000_i1182" DrawAspect="Content" ObjectID="_1350430947" r:id="rId306"/>
        </w:object>
      </w:r>
      <w:r w:rsidRPr="002F3721">
        <w:rPr>
          <w:sz w:val="24"/>
          <w:lang w:eastAsia="ko-KR"/>
        </w:rPr>
        <w:t xml:space="preserve"> бұрышын анықтау үшін анализаторды бұра отырып, салыстыратын көру өрісінің жарықталынуын бастапқыдай, яғни бірдей ету керек.   </w:t>
      </w:r>
    </w:p>
    <w:p w:rsidR="00EE209E" w:rsidRDefault="00EE209E" w:rsidP="007F23C0">
      <w:pPr>
        <w:pStyle w:val="a9"/>
        <w:ind w:firstLine="720"/>
        <w:jc w:val="both"/>
        <w:rPr>
          <w:rFonts w:ascii="Times New Roman" w:hAnsi="Times New Roman"/>
          <w:sz w:val="24"/>
          <w:lang w:val="kk-KZ"/>
        </w:rPr>
      </w:pPr>
    </w:p>
    <w:p w:rsidR="005559B4" w:rsidRPr="009242B7" w:rsidRDefault="005559B4" w:rsidP="004E4B97">
      <w:pPr>
        <w:pStyle w:val="a9"/>
        <w:ind w:firstLine="720"/>
        <w:rPr>
          <w:rFonts w:ascii="Times New Roman" w:hAnsi="Times New Roman"/>
          <w:sz w:val="24"/>
          <w:lang w:val="kk-KZ"/>
        </w:rPr>
      </w:pPr>
      <w:r w:rsidRPr="009242B7">
        <w:rPr>
          <w:rFonts w:ascii="Times New Roman" w:hAnsi="Times New Roman"/>
          <w:sz w:val="24"/>
          <w:lang w:val="kk-KZ"/>
        </w:rPr>
        <w:t>Жартылай көлеңке тәсілінің сезімталдығы</w:t>
      </w:r>
    </w:p>
    <w:p w:rsidR="005559B4" w:rsidRPr="002F3721" w:rsidRDefault="005559B4" w:rsidP="007F23C0">
      <w:pPr>
        <w:tabs>
          <w:tab w:val="left" w:pos="567"/>
          <w:tab w:val="left" w:pos="1418"/>
        </w:tabs>
        <w:jc w:val="both"/>
        <w:rPr>
          <w:sz w:val="28"/>
          <w:lang w:eastAsia="ko-KR"/>
        </w:rPr>
      </w:pPr>
      <w:r w:rsidRPr="009242B7">
        <w:rPr>
          <w:sz w:val="24"/>
          <w:lang w:val="kk-KZ" w:eastAsia="ko-KR"/>
        </w:rPr>
        <w:t>5.7 - суретте екі шоқтың поляризация жазықтығы (а</w:t>
      </w:r>
      <w:r w:rsidRPr="009242B7">
        <w:rPr>
          <w:sz w:val="24"/>
          <w:vertAlign w:val="subscript"/>
          <w:lang w:val="kk-KZ" w:eastAsia="ko-KR"/>
        </w:rPr>
        <w:t>1</w:t>
      </w:r>
      <w:r w:rsidRPr="009242B7">
        <w:rPr>
          <w:sz w:val="24"/>
          <w:lang w:val="kk-KZ" w:eastAsia="ko-KR"/>
        </w:rPr>
        <w:t xml:space="preserve"> және а</w:t>
      </w:r>
      <w:r w:rsidRPr="009242B7">
        <w:rPr>
          <w:sz w:val="24"/>
          <w:vertAlign w:val="subscript"/>
          <w:lang w:val="kk-KZ" w:eastAsia="ko-KR"/>
        </w:rPr>
        <w:t>2</w:t>
      </w:r>
      <w:r w:rsidRPr="009242B7">
        <w:rPr>
          <w:sz w:val="24"/>
          <w:lang w:val="kk-KZ" w:eastAsia="ko-KR"/>
        </w:rPr>
        <w:t xml:space="preserve">) көрсетілген. </w:t>
      </w:r>
      <w:r w:rsidRPr="002F3721">
        <w:rPr>
          <w:sz w:val="24"/>
          <w:lang w:eastAsia="ko-KR"/>
        </w:rPr>
        <w:t>Бұл жерде шоқтардың интенсивтіктерін салыстыратын көру өрісінің жарықталынуларын анализатордың екі өзара перпендикуляр қалпында теңестіруге болады (А</w:t>
      </w:r>
      <w:r w:rsidRPr="002F3721">
        <w:rPr>
          <w:sz w:val="24"/>
          <w:vertAlign w:val="subscript"/>
          <w:lang w:val="en-US" w:eastAsia="ko-KR"/>
        </w:rPr>
        <w:t>I</w:t>
      </w:r>
      <w:r w:rsidRPr="002F3721">
        <w:rPr>
          <w:sz w:val="24"/>
          <w:vertAlign w:val="subscript"/>
          <w:lang w:eastAsia="ko-KR"/>
        </w:rPr>
        <w:t xml:space="preserve">  </w:t>
      </w:r>
      <w:r w:rsidRPr="002F3721">
        <w:rPr>
          <w:sz w:val="24"/>
          <w:lang w:eastAsia="ko-KR"/>
        </w:rPr>
        <w:t>және А</w:t>
      </w:r>
      <w:r w:rsidRPr="002F3721">
        <w:rPr>
          <w:sz w:val="24"/>
          <w:vertAlign w:val="subscript"/>
          <w:lang w:val="en-US" w:eastAsia="ko-KR"/>
        </w:rPr>
        <w:t>II</w:t>
      </w:r>
      <w:r w:rsidRPr="002F3721">
        <w:rPr>
          <w:sz w:val="24"/>
          <w:lang w:eastAsia="ko-KR"/>
        </w:rPr>
        <w:t xml:space="preserve"> ). А</w:t>
      </w:r>
      <w:r w:rsidRPr="002F3721">
        <w:rPr>
          <w:sz w:val="24"/>
          <w:vertAlign w:val="subscript"/>
          <w:lang w:val="en-US" w:eastAsia="ko-KR"/>
        </w:rPr>
        <w:t>I</w:t>
      </w:r>
      <w:r w:rsidRPr="002F3721">
        <w:rPr>
          <w:sz w:val="24"/>
          <w:lang w:eastAsia="ko-KR"/>
        </w:rPr>
        <w:t xml:space="preserve"> жағдайында салыстыратын көру өрісінің жарықталынуы күштірек (ашық өріс), ал А</w:t>
      </w:r>
      <w:r w:rsidRPr="002F3721">
        <w:rPr>
          <w:sz w:val="24"/>
          <w:vertAlign w:val="subscript"/>
          <w:lang w:val="en-US" w:eastAsia="ko-KR"/>
        </w:rPr>
        <w:t>II</w:t>
      </w:r>
      <w:r w:rsidRPr="002F3721">
        <w:rPr>
          <w:sz w:val="24"/>
          <w:vertAlign w:val="subscript"/>
          <w:lang w:eastAsia="ko-KR"/>
        </w:rPr>
        <w:t xml:space="preserve"> </w:t>
      </w:r>
      <w:r w:rsidRPr="002F3721">
        <w:rPr>
          <w:sz w:val="24"/>
          <w:lang w:eastAsia="ko-KR"/>
        </w:rPr>
        <w:t xml:space="preserve"> жағдайында - әлсіздеу (көмес</w:t>
      </w:r>
      <w:r w:rsidR="007F23C0">
        <w:rPr>
          <w:sz w:val="24"/>
          <w:lang w:val="kk-KZ" w:eastAsia="ko-KR"/>
        </w:rPr>
        <w:t>к</w:t>
      </w:r>
      <w:r w:rsidRPr="002F3721">
        <w:rPr>
          <w:sz w:val="24"/>
          <w:lang w:eastAsia="ko-KR"/>
        </w:rPr>
        <w:t>і өріс) болады. Егер анализаторды А</w:t>
      </w:r>
      <w:r w:rsidRPr="002F3721">
        <w:rPr>
          <w:sz w:val="24"/>
          <w:vertAlign w:val="subscript"/>
          <w:lang w:val="en-US" w:eastAsia="ko-KR"/>
        </w:rPr>
        <w:t>I</w:t>
      </w:r>
      <w:r w:rsidRPr="002F3721">
        <w:rPr>
          <w:sz w:val="24"/>
          <w:vertAlign w:val="subscript"/>
          <w:lang w:eastAsia="ko-KR"/>
        </w:rPr>
        <w:t xml:space="preserve">  </w:t>
      </w:r>
      <w:r w:rsidRPr="002F3721">
        <w:rPr>
          <w:sz w:val="24"/>
          <w:lang w:eastAsia="ko-KR"/>
        </w:rPr>
        <w:t>және А</w:t>
      </w:r>
      <w:r w:rsidRPr="002F3721">
        <w:rPr>
          <w:sz w:val="24"/>
          <w:vertAlign w:val="subscript"/>
          <w:lang w:val="en-US" w:eastAsia="ko-KR"/>
        </w:rPr>
        <w:t>II</w:t>
      </w:r>
      <w:r w:rsidRPr="002F3721">
        <w:rPr>
          <w:sz w:val="24"/>
          <w:vertAlign w:val="subscript"/>
          <w:lang w:eastAsia="ko-KR"/>
        </w:rPr>
        <w:t xml:space="preserve">  </w:t>
      </w:r>
      <w:r w:rsidRPr="002F3721">
        <w:rPr>
          <w:sz w:val="24"/>
          <w:lang w:eastAsia="ko-KR"/>
        </w:rPr>
        <w:t xml:space="preserve">қалыптарынан  </w:t>
      </w:r>
      <w:r w:rsidRPr="002F3721">
        <w:rPr>
          <w:position w:val="-10"/>
          <w:sz w:val="24"/>
          <w:lang w:val="en-US" w:eastAsia="ko-KR"/>
        </w:rPr>
        <w:object w:dxaOrig="360" w:dyaOrig="320">
          <v:shape id="_x0000_i1183" type="#_x0000_t75" style="width:18pt;height:15.75pt" o:ole="" fillcolor="window">
            <v:imagedata r:id="rId307" o:title=""/>
          </v:shape>
          <o:OLEObject Type="Embed" ProgID="Equation.3" ShapeID="_x0000_i1183" DrawAspect="Content" ObjectID="_1350430948" r:id="rId308"/>
        </w:object>
      </w:r>
      <w:r w:rsidRPr="002F3721">
        <w:rPr>
          <w:sz w:val="24"/>
          <w:lang w:eastAsia="ko-KR"/>
        </w:rPr>
        <w:t xml:space="preserve"> аз бұрышқа бұратын болсақ, онда  ескі көру өрісінің салыстырмалы жарық интенсивтікті ашық өріске қарағанда көбірек өзгеретінін байқауға болады. Анализатордың А</w:t>
      </w:r>
      <w:r w:rsidRPr="002F3721">
        <w:rPr>
          <w:sz w:val="24"/>
          <w:vertAlign w:val="subscript"/>
          <w:lang w:val="en-US" w:eastAsia="ko-KR"/>
        </w:rPr>
        <w:t>I</w:t>
      </w:r>
      <w:r w:rsidRPr="002F3721">
        <w:rPr>
          <w:sz w:val="24"/>
          <w:vertAlign w:val="subscript"/>
          <w:lang w:eastAsia="ko-KR"/>
        </w:rPr>
        <w:t xml:space="preserve">  </w:t>
      </w:r>
      <w:r w:rsidRPr="002F3721">
        <w:rPr>
          <w:sz w:val="24"/>
          <w:lang w:eastAsia="ko-KR"/>
        </w:rPr>
        <w:t xml:space="preserve">қалпынан аз бұрышқа бұрған кездегі екі жарық   шоғының интенсивтерінің өзгеруі   былай анықталады:              </w:t>
      </w:r>
      <w:r w:rsidR="007F23C0" w:rsidRPr="007F23C0">
        <w:rPr>
          <w:position w:val="-24"/>
          <w:sz w:val="28"/>
          <w:lang w:val="en-US" w:eastAsia="ko-KR"/>
        </w:rPr>
        <w:object w:dxaOrig="1560" w:dyaOrig="620">
          <v:shape id="_x0000_i1184" type="#_x0000_t75" style="width:78pt;height:30.75pt" o:ole="" fillcolor="window">
            <v:imagedata r:id="rId309" o:title=""/>
          </v:shape>
          <o:OLEObject Type="Embed" ProgID="Equation.3" ShapeID="_x0000_i1184" DrawAspect="Content" ObjectID="_1350430949" r:id="rId310"/>
        </w:object>
      </w:r>
    </w:p>
    <w:p w:rsidR="005559B4" w:rsidRPr="002F3721" w:rsidRDefault="00F04BC1" w:rsidP="005559B4">
      <w:pPr>
        <w:ind w:firstLine="720"/>
        <w:jc w:val="both"/>
        <w:rPr>
          <w:sz w:val="24"/>
          <w:lang w:eastAsia="ko-KR"/>
        </w:rPr>
      </w:pPr>
      <w:r>
        <w:rPr>
          <w:noProof/>
          <w:sz w:val="24"/>
          <w:lang w:eastAsia="ru-RU"/>
        </w:rPr>
        <w:drawing>
          <wp:anchor distT="0" distB="0" distL="114300" distR="114300" simplePos="0" relativeHeight="251657216" behindDoc="1" locked="0" layoutInCell="1" allowOverlap="1">
            <wp:simplePos x="0" y="0"/>
            <wp:positionH relativeFrom="column">
              <wp:posOffset>1625600</wp:posOffset>
            </wp:positionH>
            <wp:positionV relativeFrom="paragraph">
              <wp:posOffset>66040</wp:posOffset>
            </wp:positionV>
            <wp:extent cx="2440305" cy="1694180"/>
            <wp:effectExtent l="19050" t="0" r="0" b="0"/>
            <wp:wrapTight wrapText="bothSides">
              <wp:wrapPolygon edited="0">
                <wp:start x="-169" y="0"/>
                <wp:lineTo x="-169" y="21373"/>
                <wp:lineTo x="21583" y="21373"/>
                <wp:lineTo x="21583" y="0"/>
                <wp:lineTo x="-169" y="0"/>
              </wp:wrapPolygon>
            </wp:wrapTight>
            <wp:docPr id="37" name="Рисунок 37" descr="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Х"/>
                    <pic:cNvPicPr>
                      <a:picLocks noChangeAspect="1" noChangeArrowheads="1"/>
                    </pic:cNvPicPr>
                  </pic:nvPicPr>
                  <pic:blipFill>
                    <a:blip r:embed="rId311"/>
                    <a:srcRect/>
                    <a:stretch>
                      <a:fillRect/>
                    </a:stretch>
                  </pic:blipFill>
                  <pic:spPr bwMode="auto">
                    <a:xfrm>
                      <a:off x="0" y="0"/>
                      <a:ext cx="2440305" cy="1694180"/>
                    </a:xfrm>
                    <a:prstGeom prst="rect">
                      <a:avLst/>
                    </a:prstGeom>
                    <a:noFill/>
                    <a:ln w="9525">
                      <a:noFill/>
                      <a:miter lim="800000"/>
                      <a:headEnd/>
                      <a:tailEnd/>
                    </a:ln>
                  </pic:spPr>
                </pic:pic>
              </a:graphicData>
            </a:graphic>
          </wp:anchor>
        </w:drawing>
      </w:r>
      <w:r w:rsidR="005559B4" w:rsidRPr="002F3721">
        <w:rPr>
          <w:sz w:val="24"/>
          <w:lang w:eastAsia="ko-KR"/>
        </w:rPr>
        <w:tab/>
      </w:r>
      <w:r w:rsidR="005559B4" w:rsidRPr="002F3721">
        <w:rPr>
          <w:sz w:val="24"/>
          <w:lang w:eastAsia="ko-KR"/>
        </w:rPr>
        <w:tab/>
      </w:r>
    </w:p>
    <w:p w:rsidR="005559B4" w:rsidRPr="002F3721" w:rsidRDefault="005559B4" w:rsidP="005559B4">
      <w:pPr>
        <w:ind w:firstLine="720"/>
        <w:jc w:val="both"/>
        <w:rPr>
          <w:sz w:val="24"/>
          <w:lang w:eastAsia="ko-KR"/>
        </w:rPr>
      </w:pPr>
    </w:p>
    <w:p w:rsidR="005559B4" w:rsidRPr="002F3721" w:rsidRDefault="005559B4" w:rsidP="005559B4">
      <w:pPr>
        <w:ind w:firstLine="720"/>
        <w:jc w:val="both"/>
        <w:rPr>
          <w:sz w:val="24"/>
          <w:lang w:eastAsia="ko-KR"/>
        </w:rPr>
      </w:pPr>
    </w:p>
    <w:p w:rsidR="005559B4" w:rsidRPr="002F3721" w:rsidRDefault="005559B4" w:rsidP="005559B4">
      <w:pPr>
        <w:ind w:firstLine="720"/>
        <w:jc w:val="both"/>
        <w:rPr>
          <w:sz w:val="24"/>
          <w:lang w:eastAsia="ko-KR"/>
        </w:rPr>
      </w:pPr>
    </w:p>
    <w:p w:rsidR="005559B4" w:rsidRPr="002F3721" w:rsidRDefault="005559B4" w:rsidP="005559B4">
      <w:pPr>
        <w:ind w:firstLine="720"/>
        <w:jc w:val="both"/>
        <w:rPr>
          <w:sz w:val="24"/>
          <w:lang w:eastAsia="ko-KR"/>
        </w:rPr>
      </w:pPr>
    </w:p>
    <w:p w:rsidR="005559B4" w:rsidRPr="002F3721" w:rsidRDefault="005559B4" w:rsidP="005559B4">
      <w:pPr>
        <w:ind w:firstLine="720"/>
        <w:jc w:val="both"/>
        <w:rPr>
          <w:sz w:val="24"/>
          <w:lang w:eastAsia="ko-KR"/>
        </w:rPr>
      </w:pPr>
    </w:p>
    <w:p w:rsidR="005559B4" w:rsidRPr="002F3721" w:rsidRDefault="005559B4" w:rsidP="005559B4">
      <w:pPr>
        <w:ind w:firstLine="720"/>
        <w:jc w:val="both"/>
        <w:rPr>
          <w:sz w:val="24"/>
          <w:lang w:eastAsia="ko-KR"/>
        </w:rPr>
      </w:pPr>
    </w:p>
    <w:p w:rsidR="005559B4" w:rsidRPr="002F3721" w:rsidRDefault="005559B4" w:rsidP="005559B4">
      <w:pPr>
        <w:ind w:firstLine="720"/>
        <w:jc w:val="both"/>
        <w:rPr>
          <w:sz w:val="24"/>
          <w:lang w:eastAsia="ko-KR"/>
        </w:rPr>
      </w:pPr>
    </w:p>
    <w:p w:rsidR="005559B4" w:rsidRPr="002F3721" w:rsidRDefault="005559B4" w:rsidP="005559B4">
      <w:pPr>
        <w:ind w:firstLine="720"/>
        <w:jc w:val="both"/>
        <w:rPr>
          <w:sz w:val="24"/>
          <w:lang w:eastAsia="ko-KR"/>
        </w:rPr>
      </w:pPr>
    </w:p>
    <w:p w:rsidR="009242B7" w:rsidRDefault="009242B7" w:rsidP="007F23C0">
      <w:pPr>
        <w:ind w:firstLine="720"/>
        <w:jc w:val="center"/>
        <w:rPr>
          <w:sz w:val="24"/>
          <w:lang w:val="kk-KZ" w:eastAsia="ko-KR"/>
        </w:rPr>
      </w:pPr>
    </w:p>
    <w:p w:rsidR="005559B4" w:rsidRPr="002F3721" w:rsidRDefault="005559B4" w:rsidP="007F23C0">
      <w:pPr>
        <w:ind w:firstLine="720"/>
        <w:jc w:val="center"/>
        <w:rPr>
          <w:sz w:val="24"/>
          <w:lang w:eastAsia="ko-KR"/>
        </w:rPr>
      </w:pPr>
      <w:r w:rsidRPr="002F3721">
        <w:rPr>
          <w:sz w:val="24"/>
          <w:lang w:eastAsia="ko-KR"/>
        </w:rPr>
        <w:t>5.7- сурет</w:t>
      </w:r>
    </w:p>
    <w:p w:rsidR="005559B4" w:rsidRPr="002F3721" w:rsidRDefault="005559B4" w:rsidP="005559B4">
      <w:pPr>
        <w:ind w:firstLine="720"/>
        <w:jc w:val="center"/>
        <w:rPr>
          <w:sz w:val="24"/>
          <w:lang w:eastAsia="ko-KR"/>
        </w:rPr>
      </w:pPr>
    </w:p>
    <w:p w:rsidR="005559B4" w:rsidRPr="002F3721" w:rsidRDefault="005559B4" w:rsidP="005559B4">
      <w:pPr>
        <w:ind w:firstLine="720"/>
        <w:jc w:val="both"/>
        <w:rPr>
          <w:sz w:val="24"/>
          <w:lang w:eastAsia="ko-KR"/>
        </w:rPr>
      </w:pPr>
      <w:r w:rsidRPr="002F3721">
        <w:rPr>
          <w:sz w:val="24"/>
          <w:lang w:eastAsia="ko-KR"/>
        </w:rPr>
        <w:t xml:space="preserve">Бұл теңдеуде </w:t>
      </w:r>
      <w:r w:rsidRPr="002F3721">
        <w:rPr>
          <w:position w:val="-6"/>
          <w:sz w:val="24"/>
          <w:lang w:val="en-US" w:eastAsia="ko-KR"/>
        </w:rPr>
        <w:object w:dxaOrig="220" w:dyaOrig="220">
          <v:shape id="_x0000_i1185" type="#_x0000_t75" style="width:11.25pt;height:11.25pt" o:ole="" fillcolor="window">
            <v:imagedata r:id="rId295" o:title=""/>
          </v:shape>
          <o:OLEObject Type="Embed" ProgID="Equation.3" ShapeID="_x0000_i1185" DrawAspect="Content" ObjectID="_1350430950" r:id="rId312"/>
        </w:object>
      </w:r>
      <w:r w:rsidRPr="002F3721">
        <w:rPr>
          <w:sz w:val="24"/>
          <w:lang w:eastAsia="ko-KR"/>
        </w:rPr>
        <w:t xml:space="preserve"> бұрышы аз болған сайын, жарық шоқтарының интенсивтіктерін теңестіру кезінде орын алатын </w:t>
      </w:r>
      <w:r w:rsidRPr="002F3721">
        <w:rPr>
          <w:position w:val="-10"/>
          <w:sz w:val="24"/>
          <w:lang w:val="en-US" w:eastAsia="ko-KR"/>
        </w:rPr>
        <w:object w:dxaOrig="360" w:dyaOrig="320">
          <v:shape id="_x0000_i1186" type="#_x0000_t75" style="width:18pt;height:15.75pt" o:ole="" fillcolor="window">
            <v:imagedata r:id="rId313" o:title=""/>
          </v:shape>
          <o:OLEObject Type="Embed" ProgID="Equation.3" ShapeID="_x0000_i1186" DrawAspect="Content" ObjectID="_1350430951" r:id="rId314"/>
        </w:object>
      </w:r>
      <w:r w:rsidRPr="002F3721">
        <w:rPr>
          <w:sz w:val="24"/>
          <w:lang w:eastAsia="ko-KR"/>
        </w:rPr>
        <w:t xml:space="preserve"> қателіктің де азая түсетінін көруге болады. Сол себепті, поляроидтардың негізгі жазықтарының арасындағы бұрыш </w:t>
      </w:r>
      <w:r w:rsidRPr="002F3721">
        <w:rPr>
          <w:position w:val="-6"/>
          <w:sz w:val="24"/>
          <w:lang w:val="en-US" w:eastAsia="ko-KR"/>
        </w:rPr>
        <w:object w:dxaOrig="220" w:dyaOrig="220">
          <v:shape id="_x0000_i1187" type="#_x0000_t75" style="width:11.25pt;height:11.25pt" o:ole="" fillcolor="window">
            <v:imagedata r:id="rId295" o:title=""/>
          </v:shape>
          <o:OLEObject Type="Embed" ProgID="Equation.3" ShapeID="_x0000_i1187" DrawAspect="Content" ObjectID="_1350430952" r:id="rId315"/>
        </w:object>
      </w:r>
      <w:r w:rsidR="007F23C0">
        <w:rPr>
          <w:rFonts w:ascii="Times New Roman KK EK" w:hAnsi="Times New Roman KK EK"/>
          <w:sz w:val="24"/>
          <w:lang w:val="kk-KZ" w:eastAsia="ko-KR"/>
        </w:rPr>
        <w:t>-</w:t>
      </w:r>
      <w:r w:rsidRPr="002F3721">
        <w:rPr>
          <w:sz w:val="24"/>
          <w:lang w:eastAsia="ko-KR"/>
        </w:rPr>
        <w:t>ны әдетте, аз етіп жасайды (шамамен бірнеше градус), ал тәжірбие кезіндегі өлшемдерді жартылай көлеңке (көмескі) көру өрістері үшін орындайды. Осыған байланысты әдістің аты да жартылай көлеңке тәсілі деп аталады.</w:t>
      </w:r>
    </w:p>
    <w:p w:rsidR="004B2083" w:rsidRPr="002F3721" w:rsidRDefault="004B2083" w:rsidP="004B2083">
      <w:pPr>
        <w:rPr>
          <w:lang w:eastAsia="ko-KR"/>
        </w:rPr>
      </w:pPr>
    </w:p>
    <w:p w:rsidR="005559B4" w:rsidRPr="002F3721" w:rsidRDefault="005559B4" w:rsidP="005559B4">
      <w:pPr>
        <w:pStyle w:val="10"/>
        <w:rPr>
          <w:rFonts w:ascii="Times New Roman" w:hAnsi="Times New Roman"/>
        </w:rPr>
      </w:pPr>
      <w:r w:rsidRPr="002F3721">
        <w:rPr>
          <w:rFonts w:ascii="Times New Roman" w:hAnsi="Times New Roman"/>
        </w:rPr>
        <w:t>ҚҰРАЛДЫҢ СИПАТТАМАСЫ</w:t>
      </w:r>
    </w:p>
    <w:p w:rsidR="005559B4" w:rsidRPr="002F3721" w:rsidRDefault="005559B4" w:rsidP="005559B4">
      <w:pPr>
        <w:rPr>
          <w:lang w:eastAsia="ko-KR"/>
        </w:rPr>
      </w:pPr>
    </w:p>
    <w:p w:rsidR="005559B4" w:rsidRPr="002F3721" w:rsidRDefault="005559B4" w:rsidP="003C1820">
      <w:pPr>
        <w:rPr>
          <w:sz w:val="24"/>
          <w:lang w:eastAsia="ko-KR"/>
        </w:rPr>
      </w:pPr>
      <w:r w:rsidRPr="002F3721">
        <w:rPr>
          <w:sz w:val="24"/>
          <w:lang w:eastAsia="ko-KR"/>
        </w:rPr>
        <w:t>Жұмыста қолданылатын құрал дөңгелек поляриметр деп аталады. Оның схемасы 5.8 - суретте көрсетілген .</w:t>
      </w:r>
    </w:p>
    <w:p w:rsidR="009242B7" w:rsidRDefault="009242B7" w:rsidP="009242B7">
      <w:pPr>
        <w:ind w:firstLine="720"/>
        <w:rPr>
          <w:sz w:val="24"/>
          <w:lang w:val="kk-KZ" w:eastAsia="ko-KR"/>
        </w:rPr>
      </w:pPr>
    </w:p>
    <w:p w:rsidR="004E4B97" w:rsidRDefault="00F04BC1" w:rsidP="009242B7">
      <w:pPr>
        <w:ind w:firstLine="720"/>
        <w:jc w:val="center"/>
        <w:rPr>
          <w:sz w:val="24"/>
          <w:lang w:eastAsia="ko-KR"/>
        </w:rPr>
      </w:pPr>
      <w:r>
        <w:rPr>
          <w:noProof/>
          <w:sz w:val="24"/>
          <w:lang w:eastAsia="ru-RU"/>
        </w:rPr>
        <w:drawing>
          <wp:anchor distT="0" distB="0" distL="114300" distR="114300" simplePos="0" relativeHeight="251658240" behindDoc="1" locked="0" layoutInCell="1" allowOverlap="1">
            <wp:simplePos x="0" y="0"/>
            <wp:positionH relativeFrom="column">
              <wp:posOffset>1130300</wp:posOffset>
            </wp:positionH>
            <wp:positionV relativeFrom="paragraph">
              <wp:posOffset>147955</wp:posOffset>
            </wp:positionV>
            <wp:extent cx="4166235" cy="1912620"/>
            <wp:effectExtent l="19050" t="0" r="5715" b="0"/>
            <wp:wrapTight wrapText="bothSides">
              <wp:wrapPolygon edited="0">
                <wp:start x="-99" y="0"/>
                <wp:lineTo x="-99" y="21299"/>
                <wp:lineTo x="21630" y="21299"/>
                <wp:lineTo x="21630" y="0"/>
                <wp:lineTo x="-99" y="0"/>
              </wp:wrapPolygon>
            </wp:wrapTight>
            <wp:docPr id="38" name="Рисунок 38" descr="труб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труба"/>
                    <pic:cNvPicPr>
                      <a:picLocks noChangeAspect="1" noChangeArrowheads="1"/>
                    </pic:cNvPicPr>
                  </pic:nvPicPr>
                  <pic:blipFill>
                    <a:blip r:embed="rId316"/>
                    <a:srcRect/>
                    <a:stretch>
                      <a:fillRect/>
                    </a:stretch>
                  </pic:blipFill>
                  <pic:spPr bwMode="auto">
                    <a:xfrm>
                      <a:off x="0" y="0"/>
                      <a:ext cx="4166235" cy="1912620"/>
                    </a:xfrm>
                    <a:prstGeom prst="rect">
                      <a:avLst/>
                    </a:prstGeom>
                    <a:noFill/>
                    <a:ln w="9525">
                      <a:noFill/>
                      <a:miter lim="800000"/>
                      <a:headEnd/>
                      <a:tailEnd/>
                    </a:ln>
                  </pic:spPr>
                </pic:pic>
              </a:graphicData>
            </a:graphic>
          </wp:anchor>
        </w:drawing>
      </w:r>
    </w:p>
    <w:p w:rsidR="004E4B97" w:rsidRDefault="004E4B97" w:rsidP="009242B7">
      <w:pPr>
        <w:ind w:firstLine="720"/>
        <w:jc w:val="center"/>
        <w:rPr>
          <w:sz w:val="24"/>
          <w:lang w:eastAsia="ko-KR"/>
        </w:rPr>
      </w:pPr>
    </w:p>
    <w:p w:rsidR="004E4B97" w:rsidRDefault="004E4B97" w:rsidP="009242B7">
      <w:pPr>
        <w:ind w:firstLine="720"/>
        <w:jc w:val="center"/>
        <w:rPr>
          <w:sz w:val="24"/>
          <w:lang w:eastAsia="ko-KR"/>
        </w:rPr>
      </w:pPr>
    </w:p>
    <w:p w:rsidR="004E4B97" w:rsidRDefault="004E4B97" w:rsidP="009242B7">
      <w:pPr>
        <w:ind w:firstLine="720"/>
        <w:jc w:val="center"/>
        <w:rPr>
          <w:sz w:val="24"/>
          <w:lang w:eastAsia="ko-KR"/>
        </w:rPr>
      </w:pPr>
    </w:p>
    <w:p w:rsidR="004E4B97" w:rsidRDefault="004E4B97" w:rsidP="009242B7">
      <w:pPr>
        <w:ind w:firstLine="720"/>
        <w:jc w:val="center"/>
        <w:rPr>
          <w:sz w:val="24"/>
          <w:lang w:eastAsia="ko-KR"/>
        </w:rPr>
      </w:pPr>
    </w:p>
    <w:p w:rsidR="004E4B97" w:rsidRDefault="004E4B97" w:rsidP="009242B7">
      <w:pPr>
        <w:ind w:firstLine="720"/>
        <w:jc w:val="center"/>
        <w:rPr>
          <w:sz w:val="24"/>
          <w:lang w:eastAsia="ko-KR"/>
        </w:rPr>
      </w:pPr>
    </w:p>
    <w:p w:rsidR="004E4B97" w:rsidRDefault="004E4B97" w:rsidP="009242B7">
      <w:pPr>
        <w:ind w:firstLine="720"/>
        <w:jc w:val="center"/>
        <w:rPr>
          <w:sz w:val="24"/>
          <w:lang w:eastAsia="ko-KR"/>
        </w:rPr>
      </w:pPr>
    </w:p>
    <w:p w:rsidR="004E4B97" w:rsidRDefault="004E4B97" w:rsidP="009242B7">
      <w:pPr>
        <w:ind w:firstLine="720"/>
        <w:jc w:val="center"/>
        <w:rPr>
          <w:sz w:val="24"/>
          <w:lang w:eastAsia="ko-KR"/>
        </w:rPr>
      </w:pPr>
    </w:p>
    <w:p w:rsidR="004E4B97" w:rsidRDefault="004E4B97" w:rsidP="009242B7">
      <w:pPr>
        <w:ind w:firstLine="720"/>
        <w:jc w:val="center"/>
        <w:rPr>
          <w:sz w:val="24"/>
          <w:lang w:eastAsia="ko-KR"/>
        </w:rPr>
      </w:pPr>
    </w:p>
    <w:p w:rsidR="004E4B97" w:rsidRDefault="004E4B97" w:rsidP="009242B7">
      <w:pPr>
        <w:ind w:firstLine="720"/>
        <w:jc w:val="center"/>
        <w:rPr>
          <w:sz w:val="24"/>
          <w:lang w:eastAsia="ko-KR"/>
        </w:rPr>
      </w:pPr>
    </w:p>
    <w:p w:rsidR="00751C01" w:rsidRDefault="00751C01" w:rsidP="009242B7">
      <w:pPr>
        <w:ind w:firstLine="720"/>
        <w:jc w:val="center"/>
        <w:rPr>
          <w:sz w:val="24"/>
          <w:lang w:val="kk-KZ" w:eastAsia="ko-KR"/>
        </w:rPr>
      </w:pPr>
    </w:p>
    <w:p w:rsidR="00751C01" w:rsidRDefault="00751C01" w:rsidP="009242B7">
      <w:pPr>
        <w:ind w:firstLine="720"/>
        <w:jc w:val="center"/>
        <w:rPr>
          <w:sz w:val="24"/>
          <w:lang w:val="kk-KZ" w:eastAsia="ko-KR"/>
        </w:rPr>
      </w:pPr>
    </w:p>
    <w:p w:rsidR="005559B4" w:rsidRPr="002F3721" w:rsidRDefault="005559B4" w:rsidP="009242B7">
      <w:pPr>
        <w:ind w:firstLine="720"/>
        <w:jc w:val="center"/>
        <w:rPr>
          <w:sz w:val="24"/>
          <w:lang w:eastAsia="ko-KR"/>
        </w:rPr>
      </w:pPr>
      <w:r w:rsidRPr="002F3721">
        <w:rPr>
          <w:sz w:val="24"/>
          <w:lang w:eastAsia="ko-KR"/>
        </w:rPr>
        <w:t>5.8- сурет.</w:t>
      </w:r>
    </w:p>
    <w:p w:rsidR="005559B4" w:rsidRPr="002F3721" w:rsidRDefault="005559B4" w:rsidP="00751C01">
      <w:pPr>
        <w:pStyle w:val="21"/>
        <w:ind w:firstLine="567"/>
        <w:rPr>
          <w:rFonts w:ascii="Times New Roman" w:hAnsi="Times New Roman"/>
          <w:sz w:val="24"/>
          <w:lang w:val="ru-RU"/>
        </w:rPr>
      </w:pPr>
      <w:r w:rsidRPr="002F3721">
        <w:rPr>
          <w:rFonts w:ascii="Times New Roman" w:hAnsi="Times New Roman"/>
          <w:sz w:val="24"/>
          <w:lang w:val="ru-RU"/>
        </w:rPr>
        <w:t xml:space="preserve">Шамнан (1) шыққан жарық поляроид (2) арқылы өтеді. Жарық шоғының орта тұсындағы сәулелер кварц пластинкасы (3) арқылы өтеді, осының нәтижесінде бұл сәулелердің поляризация  жазықтығы аз бұрышқа (шамамен бірнеше градус) бұрылады. </w:t>
      </w:r>
      <w:r w:rsidRPr="002F3721">
        <w:rPr>
          <w:rFonts w:ascii="Times New Roman" w:hAnsi="Times New Roman"/>
          <w:sz w:val="24"/>
          <w:lang w:val="ru-RU"/>
        </w:rPr>
        <w:lastRenderedPageBreak/>
        <w:t xml:space="preserve">Жарық одан соң қызғылт жарық фильтрінен (4), зерттелетін ерітінді  құйылған түтіктен (5) анализатордан (6) және окулярдан (8) өтеді. Көру өрісі үш бөлікке бөлінген (оң жақтағы сурет). Ортадағы бөліктен өткен жарық шоғының поляризация жазықтығы шеткі екі бөліктен өткен жарық шоғының поляризация жазықтығымен    бұрыш жасайды. Муфтаны   (7 ) көру  түтігінің  бойымен ілгері-кейін жылжыта отырып, үш бөлікке бөлінген көру өрісі айқын көрінетін етіп көру түтігін үйлестіреді. Анализаторды бұру үшін маховикті (11) бұрау керек. </w:t>
      </w:r>
    </w:p>
    <w:p w:rsidR="005559B4" w:rsidRPr="002F3721" w:rsidRDefault="005559B4" w:rsidP="00751C01">
      <w:pPr>
        <w:pStyle w:val="21"/>
        <w:ind w:firstLine="567"/>
        <w:rPr>
          <w:rFonts w:ascii="Times New Roman" w:hAnsi="Times New Roman"/>
          <w:sz w:val="24"/>
          <w:lang w:val="ru-RU"/>
        </w:rPr>
      </w:pPr>
      <w:r w:rsidRPr="002F3721">
        <w:rPr>
          <w:rFonts w:ascii="Times New Roman" w:hAnsi="Times New Roman"/>
          <w:sz w:val="24"/>
          <w:lang w:val="ru-RU"/>
        </w:rPr>
        <w:t>Анализатор бұрылған кезде, үшке бөлінген көру өрісінің жарықталынуы да өзгереді. Ортадағы бөліктің жарықталынуы артса, шеткі, бөліктердің жарықталынуы кемиді, немесе керісінше.</w:t>
      </w:r>
    </w:p>
    <w:p w:rsidR="005559B4" w:rsidRPr="002F3721" w:rsidRDefault="005559B4" w:rsidP="00751C01">
      <w:pPr>
        <w:pStyle w:val="21"/>
        <w:ind w:firstLine="567"/>
        <w:rPr>
          <w:rFonts w:ascii="Times New Roman" w:hAnsi="Times New Roman"/>
          <w:sz w:val="24"/>
          <w:lang w:val="ru-RU"/>
        </w:rPr>
      </w:pPr>
      <w:r w:rsidRPr="002F3721">
        <w:rPr>
          <w:rFonts w:ascii="Times New Roman" w:hAnsi="Times New Roman"/>
          <w:sz w:val="24"/>
          <w:lang w:val="ru-RU"/>
        </w:rPr>
        <w:t xml:space="preserve"> Анализатордың бұрылу бұрышын шкала (10) бойынша есептейді. Шкала бөлігінің құны. Шкаладағы нониусты пайдаланып, бұрышты 0,05-қа дейін дәлдікпен өлшеуге болады. Оптикалық белсенді зат жоқ кезде шкаланың нолінде үшке бөлінген көру өрістерінің жарықталынуы бірдей болады. Зертелінетін ертінді металл түтікшеге құйылады. Түтікшенің екі жағында шыны терезешелер бар арнаулы муфталармен жабылған. Ерітіндісі бар түтікшені құралға орналастырған  соң, арнаулы ақ қақпақпен жабады.             </w:t>
      </w:r>
    </w:p>
    <w:p w:rsidR="005559B4" w:rsidRPr="002F3721" w:rsidRDefault="005559B4" w:rsidP="005559B4">
      <w:pPr>
        <w:jc w:val="both"/>
        <w:rPr>
          <w:sz w:val="24"/>
          <w:lang w:eastAsia="ko-KR"/>
        </w:rPr>
      </w:pPr>
    </w:p>
    <w:p w:rsidR="005559B4" w:rsidRPr="002F3721" w:rsidRDefault="005559B4" w:rsidP="005559B4">
      <w:pPr>
        <w:jc w:val="center"/>
        <w:rPr>
          <w:b/>
          <w:sz w:val="24"/>
          <w:lang w:eastAsia="ko-KR"/>
        </w:rPr>
      </w:pPr>
      <w:r w:rsidRPr="002F3721">
        <w:rPr>
          <w:b/>
          <w:sz w:val="24"/>
          <w:lang w:eastAsia="ko-KR"/>
        </w:rPr>
        <w:t>ЖҰМЫСТЫ ОРЫНДАУ</w:t>
      </w:r>
      <w:r w:rsidR="00751C01">
        <w:rPr>
          <w:b/>
          <w:sz w:val="24"/>
          <w:lang w:val="kk-KZ" w:eastAsia="ko-KR"/>
        </w:rPr>
        <w:t xml:space="preserve"> РЕТ</w:t>
      </w:r>
      <w:r w:rsidRPr="002F3721">
        <w:rPr>
          <w:b/>
          <w:sz w:val="24"/>
          <w:lang w:eastAsia="ko-KR"/>
        </w:rPr>
        <w:t>І</w:t>
      </w:r>
    </w:p>
    <w:p w:rsidR="005559B4" w:rsidRPr="002F3721" w:rsidRDefault="005559B4" w:rsidP="00DC3E98">
      <w:pPr>
        <w:numPr>
          <w:ilvl w:val="0"/>
          <w:numId w:val="10"/>
        </w:numPr>
        <w:tabs>
          <w:tab w:val="clear" w:pos="360"/>
          <w:tab w:val="num" w:pos="0"/>
          <w:tab w:val="left" w:pos="851"/>
        </w:tabs>
        <w:ind w:left="0" w:firstLine="567"/>
        <w:jc w:val="both"/>
        <w:rPr>
          <w:sz w:val="24"/>
          <w:lang w:eastAsia="ko-KR"/>
        </w:rPr>
      </w:pPr>
      <w:r w:rsidRPr="002F3721">
        <w:rPr>
          <w:sz w:val="24"/>
          <w:lang w:eastAsia="ko-KR"/>
        </w:rPr>
        <w:t>Құралдағы ерітінді құйылған түтікшені алып, үшке бөлінген көру өрісі айқын көрінетін етіп, көру түтігін үйлестіріңдер.</w:t>
      </w:r>
    </w:p>
    <w:p w:rsidR="005559B4" w:rsidRPr="002F3721" w:rsidRDefault="005559B4" w:rsidP="00DC3E98">
      <w:pPr>
        <w:numPr>
          <w:ilvl w:val="0"/>
          <w:numId w:val="10"/>
        </w:numPr>
        <w:tabs>
          <w:tab w:val="clear" w:pos="360"/>
          <w:tab w:val="num" w:pos="0"/>
          <w:tab w:val="left" w:pos="851"/>
        </w:tabs>
        <w:ind w:left="0" w:firstLine="567"/>
        <w:jc w:val="both"/>
        <w:rPr>
          <w:sz w:val="24"/>
          <w:lang w:eastAsia="ko-KR"/>
        </w:rPr>
      </w:pPr>
      <w:r w:rsidRPr="002F3721">
        <w:rPr>
          <w:sz w:val="24"/>
          <w:lang w:eastAsia="ko-KR"/>
        </w:rPr>
        <w:t>Көру өрісінің жарықталынуы анализатордың бір-біріне перпендикуляр екі қалпында  теңесетіндігіне көз жеткізіңдер. Анализаторды үшке бөлген көру өрісін көмескі күйінде теңесіп тұрған қалпына сәйкес етіп қойыңдар.</w:t>
      </w:r>
    </w:p>
    <w:p w:rsidR="005559B4" w:rsidRPr="002F3721" w:rsidRDefault="005559B4" w:rsidP="00DC3E98">
      <w:pPr>
        <w:numPr>
          <w:ilvl w:val="0"/>
          <w:numId w:val="10"/>
        </w:numPr>
        <w:tabs>
          <w:tab w:val="clear" w:pos="360"/>
          <w:tab w:val="num" w:pos="0"/>
          <w:tab w:val="left" w:pos="851"/>
        </w:tabs>
        <w:ind w:left="0" w:firstLine="567"/>
        <w:jc w:val="both"/>
        <w:rPr>
          <w:sz w:val="24"/>
          <w:lang w:eastAsia="ko-KR"/>
        </w:rPr>
      </w:pPr>
      <w:r w:rsidRPr="002F3721">
        <w:rPr>
          <w:sz w:val="24"/>
          <w:lang w:eastAsia="ko-KR"/>
        </w:rPr>
        <w:t>Поляриметрдің ноліне сәйкес шкаланы  табу үшін құралдың ішіне дистилляцияланған суы бар түтікше қойып,  окулярды айқын көрініске үйлестіріңдер.</w:t>
      </w:r>
    </w:p>
    <w:p w:rsidR="005559B4" w:rsidRPr="002F3721" w:rsidRDefault="005559B4" w:rsidP="00DC3E98">
      <w:pPr>
        <w:numPr>
          <w:ilvl w:val="0"/>
          <w:numId w:val="10"/>
        </w:numPr>
        <w:tabs>
          <w:tab w:val="clear" w:pos="360"/>
          <w:tab w:val="num" w:pos="0"/>
          <w:tab w:val="left" w:pos="851"/>
        </w:tabs>
        <w:ind w:left="0" w:firstLine="567"/>
        <w:jc w:val="both"/>
        <w:rPr>
          <w:sz w:val="24"/>
          <w:lang w:eastAsia="ko-KR"/>
        </w:rPr>
      </w:pPr>
      <w:r w:rsidRPr="002F3721">
        <w:rPr>
          <w:sz w:val="24"/>
          <w:lang w:eastAsia="ko-KR"/>
        </w:rPr>
        <w:t>Анализаторды бұра отырып, үшке бөлінген көру өрісі көмескі болған кездегі бөліктердің жарықталынуын бірдей етіңіз. Осы өлшемді 5 рет жасап шығыңыз, олардың орта (</w:t>
      </w:r>
      <w:r w:rsidRPr="002F3721">
        <w:rPr>
          <w:position w:val="-12"/>
          <w:sz w:val="24"/>
          <w:lang w:val="en-US" w:eastAsia="ko-KR"/>
        </w:rPr>
        <w:object w:dxaOrig="360" w:dyaOrig="400">
          <v:shape id="_x0000_i1188" type="#_x0000_t75" style="width:18pt;height:20.25pt" o:ole="" fillcolor="window">
            <v:imagedata r:id="rId317" o:title=""/>
          </v:shape>
          <o:OLEObject Type="Embed" ProgID="Equation.3" ShapeID="_x0000_i1188" DrawAspect="Content" ObjectID="_1350430953" r:id="rId318"/>
        </w:object>
      </w:r>
      <w:r w:rsidRPr="002F3721">
        <w:rPr>
          <w:sz w:val="24"/>
          <w:lang w:eastAsia="ko-KR"/>
        </w:rPr>
        <w:t>)    шкаланың нолі деп алыңдар.</w:t>
      </w:r>
    </w:p>
    <w:p w:rsidR="005559B4" w:rsidRPr="002F3721" w:rsidRDefault="005559B4" w:rsidP="00DC3E98">
      <w:pPr>
        <w:numPr>
          <w:ilvl w:val="0"/>
          <w:numId w:val="10"/>
        </w:numPr>
        <w:tabs>
          <w:tab w:val="clear" w:pos="360"/>
          <w:tab w:val="num" w:pos="0"/>
          <w:tab w:val="left" w:pos="851"/>
        </w:tabs>
        <w:ind w:left="0" w:firstLine="567"/>
        <w:jc w:val="both"/>
        <w:rPr>
          <w:sz w:val="24"/>
          <w:lang w:eastAsia="ko-KR"/>
        </w:rPr>
      </w:pPr>
      <w:r w:rsidRPr="002F3721">
        <w:rPr>
          <w:sz w:val="24"/>
          <w:lang w:eastAsia="ko-KR"/>
        </w:rPr>
        <w:t>Су құйылған түтікшені алып, орнына қант ерітіндісі  құйылған түтікше қойыңыз. Бұл кезде алаңдардың жарықталынулары әр түрлі болып келеді.</w:t>
      </w:r>
    </w:p>
    <w:p w:rsidR="005559B4" w:rsidRPr="002F3721" w:rsidRDefault="005559B4" w:rsidP="00DC3E98">
      <w:pPr>
        <w:numPr>
          <w:ilvl w:val="0"/>
          <w:numId w:val="10"/>
        </w:numPr>
        <w:tabs>
          <w:tab w:val="clear" w:pos="360"/>
          <w:tab w:val="num" w:pos="0"/>
          <w:tab w:val="left" w:pos="851"/>
        </w:tabs>
        <w:ind w:left="0" w:firstLine="567"/>
        <w:jc w:val="both"/>
        <w:rPr>
          <w:sz w:val="24"/>
          <w:lang w:eastAsia="ko-KR"/>
        </w:rPr>
      </w:pPr>
      <w:r w:rsidRPr="002F3721">
        <w:rPr>
          <w:sz w:val="24"/>
          <w:lang w:eastAsia="ko-KR"/>
        </w:rPr>
        <w:t xml:space="preserve">Анализаторды бұра отырып, алаңдардың жарықталынуларын тағы да бірдей етіңдер.  Нониустың көмегімен шкаланың көрсеткіші </w:t>
      </w:r>
      <w:r w:rsidRPr="002F3721">
        <w:rPr>
          <w:position w:val="-12"/>
          <w:sz w:val="24"/>
          <w:lang w:val="en-US" w:eastAsia="ko-KR"/>
        </w:rPr>
        <w:object w:dxaOrig="320" w:dyaOrig="380">
          <v:shape id="_x0000_i1189" type="#_x0000_t75" style="width:15.75pt;height:18.75pt" o:ole="" fillcolor="window">
            <v:imagedata r:id="rId319" o:title=""/>
          </v:shape>
          <o:OLEObject Type="Embed" ProgID="Equation.3" ShapeID="_x0000_i1189" DrawAspect="Content" ObjectID="_1350430954" r:id="rId320"/>
        </w:object>
      </w:r>
      <w:r w:rsidRPr="002F3721">
        <w:rPr>
          <w:sz w:val="24"/>
          <w:lang w:eastAsia="ko-KR"/>
        </w:rPr>
        <w:t xml:space="preserve">- ты анықтаңдар. Бұл өлшемді 5 рет жасап шығып, </w:t>
      </w:r>
      <w:r w:rsidR="00757781" w:rsidRPr="00757781">
        <w:rPr>
          <w:position w:val="-10"/>
          <w:sz w:val="24"/>
          <w:lang w:val="en-US" w:eastAsia="ko-KR"/>
        </w:rPr>
        <w:object w:dxaOrig="260" w:dyaOrig="260">
          <v:shape id="_x0000_i1190" type="#_x0000_t75" style="width:9pt;height:12.75pt" o:ole="" fillcolor="window">
            <v:imagedata r:id="rId321" o:title=""/>
          </v:shape>
          <o:OLEObject Type="Embed" ProgID="Equation.3" ShapeID="_x0000_i1190" DrawAspect="Content" ObjectID="_1350430955" r:id="rId322"/>
        </w:object>
      </w:r>
      <w:r w:rsidR="00757781">
        <w:rPr>
          <w:sz w:val="24"/>
          <w:lang w:eastAsia="ko-KR"/>
        </w:rPr>
        <w:t>-</w:t>
      </w:r>
      <w:r w:rsidRPr="002F3721">
        <w:rPr>
          <w:sz w:val="24"/>
          <w:lang w:eastAsia="ko-KR"/>
        </w:rPr>
        <w:t xml:space="preserve">тердің орта мәні   </w:t>
      </w:r>
      <w:r w:rsidRPr="002F3721">
        <w:rPr>
          <w:position w:val="-16"/>
          <w:sz w:val="24"/>
          <w:lang w:val="en-US" w:eastAsia="ko-KR"/>
        </w:rPr>
        <w:object w:dxaOrig="540" w:dyaOrig="440">
          <v:shape id="_x0000_i1191" type="#_x0000_t75" style="width:27pt;height:21.75pt" o:ole="" fillcolor="window">
            <v:imagedata r:id="rId323" o:title=""/>
          </v:shape>
          <o:OLEObject Type="Embed" ProgID="Equation.3" ShapeID="_x0000_i1191" DrawAspect="Content" ObjectID="_1350430956" r:id="rId324"/>
        </w:object>
      </w:r>
      <w:r w:rsidRPr="002F3721">
        <w:rPr>
          <w:sz w:val="24"/>
          <w:lang w:eastAsia="ko-KR"/>
        </w:rPr>
        <w:t>табыңдар.</w:t>
      </w:r>
    </w:p>
    <w:p w:rsidR="005559B4" w:rsidRPr="002F3721" w:rsidRDefault="005559B4" w:rsidP="00DC3E98">
      <w:pPr>
        <w:numPr>
          <w:ilvl w:val="0"/>
          <w:numId w:val="10"/>
        </w:numPr>
        <w:tabs>
          <w:tab w:val="clear" w:pos="360"/>
          <w:tab w:val="num" w:pos="0"/>
          <w:tab w:val="left" w:pos="851"/>
        </w:tabs>
        <w:ind w:left="0" w:firstLine="567"/>
        <w:jc w:val="both"/>
        <w:rPr>
          <w:sz w:val="24"/>
          <w:lang w:eastAsia="ko-KR"/>
        </w:rPr>
      </w:pPr>
      <w:r w:rsidRPr="002F3721">
        <w:rPr>
          <w:sz w:val="24"/>
          <w:lang w:eastAsia="ko-KR"/>
        </w:rPr>
        <w:t xml:space="preserve">Қант ертіндісі үшін поляризация жазықтығының бұрылу бұрышы </w:t>
      </w:r>
      <w:r w:rsidRPr="002F3721">
        <w:rPr>
          <w:b/>
          <w:position w:val="-12"/>
          <w:sz w:val="24"/>
          <w:lang w:val="en-US" w:eastAsia="ko-KR"/>
        </w:rPr>
        <w:object w:dxaOrig="240" w:dyaOrig="320">
          <v:shape id="_x0000_i1192" type="#_x0000_t75" style="width:12pt;height:15.75pt" o:ole="" fillcolor="window">
            <v:imagedata r:id="rId90" o:title=""/>
          </v:shape>
          <o:OLEObject Type="Embed" ProgID="Equation.3" ShapeID="_x0000_i1192" DrawAspect="Content" ObjectID="_1350430957" r:id="rId325"/>
        </w:object>
      </w:r>
      <w:r w:rsidRPr="002F3721">
        <w:rPr>
          <w:b/>
          <w:sz w:val="24"/>
          <w:lang w:eastAsia="ko-KR"/>
        </w:rPr>
        <w:t>-</w:t>
      </w:r>
      <w:r w:rsidRPr="002F3721">
        <w:rPr>
          <w:sz w:val="24"/>
          <w:lang w:eastAsia="ko-KR"/>
        </w:rPr>
        <w:t xml:space="preserve">ді табыңдар. </w:t>
      </w:r>
    </w:p>
    <w:p w:rsidR="005559B4" w:rsidRPr="002F3721" w:rsidRDefault="005559B4" w:rsidP="00DC3E98">
      <w:pPr>
        <w:tabs>
          <w:tab w:val="num" w:pos="0"/>
          <w:tab w:val="left" w:pos="851"/>
        </w:tabs>
        <w:ind w:firstLine="567"/>
        <w:jc w:val="center"/>
        <w:rPr>
          <w:sz w:val="24"/>
          <w:lang w:val="en-US" w:eastAsia="ko-KR"/>
        </w:rPr>
      </w:pPr>
      <w:r w:rsidRPr="002F3721">
        <w:rPr>
          <w:position w:val="-16"/>
          <w:sz w:val="24"/>
          <w:lang w:val="en-US" w:eastAsia="ko-KR"/>
        </w:rPr>
        <w:object w:dxaOrig="1579" w:dyaOrig="440">
          <v:shape id="_x0000_i1193" type="#_x0000_t75" style="width:78.75pt;height:21.75pt" o:ole="" fillcolor="window">
            <v:imagedata r:id="rId326" o:title=""/>
          </v:shape>
          <o:OLEObject Type="Embed" ProgID="Equation.3" ShapeID="_x0000_i1193" DrawAspect="Content" ObjectID="_1350430958" r:id="rId327"/>
        </w:object>
      </w:r>
    </w:p>
    <w:p w:rsidR="005559B4" w:rsidRPr="002F3721" w:rsidRDefault="005559B4" w:rsidP="00DC3E98">
      <w:pPr>
        <w:numPr>
          <w:ilvl w:val="0"/>
          <w:numId w:val="10"/>
        </w:numPr>
        <w:tabs>
          <w:tab w:val="clear" w:pos="360"/>
          <w:tab w:val="num" w:pos="0"/>
          <w:tab w:val="left" w:pos="851"/>
        </w:tabs>
        <w:ind w:left="0" w:firstLine="567"/>
        <w:jc w:val="both"/>
        <w:rPr>
          <w:sz w:val="24"/>
          <w:lang w:val="en-US" w:eastAsia="ko-KR"/>
        </w:rPr>
      </w:pPr>
      <w:r w:rsidRPr="002F3721">
        <w:rPr>
          <w:sz w:val="24"/>
          <w:lang w:val="en-US" w:eastAsia="ko-KR"/>
        </w:rPr>
        <w:t>Қанттың басқа ерітінділері үшін де 5-7 пунктерді қайталап жасап шығыңыз. Берілген ерітінділердің біреуінің концентрациясы белгісіз, басқалары белгілі болады.</w:t>
      </w:r>
    </w:p>
    <w:p w:rsidR="005559B4" w:rsidRPr="002F3721" w:rsidRDefault="005559B4" w:rsidP="00DC3E98">
      <w:pPr>
        <w:numPr>
          <w:ilvl w:val="0"/>
          <w:numId w:val="10"/>
        </w:numPr>
        <w:tabs>
          <w:tab w:val="clear" w:pos="360"/>
          <w:tab w:val="num" w:pos="0"/>
          <w:tab w:val="left" w:pos="851"/>
        </w:tabs>
        <w:ind w:left="0" w:firstLine="567"/>
        <w:jc w:val="both"/>
        <w:rPr>
          <w:sz w:val="24"/>
          <w:lang w:val="en-US" w:eastAsia="ko-KR"/>
        </w:rPr>
      </w:pPr>
      <w:r w:rsidRPr="002F3721">
        <w:rPr>
          <w:sz w:val="24"/>
          <w:lang w:val="en-US" w:eastAsia="ko-KR"/>
        </w:rPr>
        <w:t xml:space="preserve">Барлық өлшемдерді 5.1 таблицаларға жазып шығып </w:t>
      </w:r>
      <w:r w:rsidRPr="002F3721">
        <w:rPr>
          <w:position w:val="-12"/>
          <w:sz w:val="24"/>
          <w:lang w:val="en-US" w:eastAsia="ko-KR"/>
        </w:rPr>
        <w:object w:dxaOrig="240" w:dyaOrig="320">
          <v:shape id="_x0000_i1194" type="#_x0000_t75" style="width:12pt;height:15.75pt" o:ole="" fillcolor="window">
            <v:imagedata r:id="rId90" o:title=""/>
          </v:shape>
          <o:OLEObject Type="Embed" ProgID="Equation.3" ShapeID="_x0000_i1194" DrawAspect="Content" ObjectID="_1350430959" r:id="rId328"/>
        </w:object>
      </w:r>
      <w:r w:rsidRPr="002F3721">
        <w:rPr>
          <w:sz w:val="24"/>
          <w:lang w:val="en-US" w:eastAsia="ko-KR"/>
        </w:rPr>
        <w:t xml:space="preserve"> бұрышының концентрацияға тәуелділігінің графигін сызыңдар.</w:t>
      </w:r>
    </w:p>
    <w:p w:rsidR="005559B4" w:rsidRPr="002F3721" w:rsidRDefault="005559B4" w:rsidP="00DC3E98">
      <w:pPr>
        <w:numPr>
          <w:ilvl w:val="0"/>
          <w:numId w:val="10"/>
        </w:numPr>
        <w:tabs>
          <w:tab w:val="clear" w:pos="360"/>
          <w:tab w:val="num" w:pos="0"/>
          <w:tab w:val="left" w:pos="851"/>
        </w:tabs>
        <w:ind w:left="0" w:firstLine="567"/>
        <w:jc w:val="both"/>
        <w:rPr>
          <w:sz w:val="24"/>
          <w:lang w:val="en-US" w:eastAsia="ko-KR"/>
        </w:rPr>
      </w:pPr>
      <w:r w:rsidRPr="002F3721">
        <w:rPr>
          <w:sz w:val="24"/>
          <w:lang w:val="en-US" w:eastAsia="ko-KR"/>
        </w:rPr>
        <w:t>Осы график бойынша белгісіз ерітіндінің концентрациясын табыңыз.</w:t>
      </w:r>
    </w:p>
    <w:p w:rsidR="005559B4" w:rsidRPr="002F3721" w:rsidRDefault="005559B4" w:rsidP="00DC3E98">
      <w:pPr>
        <w:numPr>
          <w:ilvl w:val="0"/>
          <w:numId w:val="10"/>
        </w:numPr>
        <w:tabs>
          <w:tab w:val="clear" w:pos="360"/>
          <w:tab w:val="num" w:pos="0"/>
          <w:tab w:val="left" w:pos="851"/>
        </w:tabs>
        <w:ind w:left="0" w:firstLine="567"/>
        <w:jc w:val="both"/>
        <w:rPr>
          <w:sz w:val="24"/>
          <w:lang w:val="en-US" w:eastAsia="ko-KR"/>
        </w:rPr>
      </w:pPr>
      <w:r w:rsidRPr="002F3721">
        <w:rPr>
          <w:sz w:val="24"/>
          <w:lang w:val="en-US" w:eastAsia="ko-KR"/>
        </w:rPr>
        <w:t xml:space="preserve">Түтікшелердің ұзындықтарын өлшеп алып, (5.3) формула бойынша әр ерітіндінің  </w:t>
      </w:r>
      <w:r w:rsidRPr="002F3721">
        <w:rPr>
          <w:position w:val="-10"/>
          <w:sz w:val="24"/>
          <w:lang w:val="en-US" w:eastAsia="ko-KR"/>
        </w:rPr>
        <w:object w:dxaOrig="400" w:dyaOrig="380">
          <v:shape id="_x0000_i1195" type="#_x0000_t75" style="width:20.25pt;height:18.75pt" o:ole="" fillcolor="window">
            <v:imagedata r:id="rId329" o:title=""/>
          </v:shape>
          <o:OLEObject Type="Embed" ProgID="Equation.3" ShapeID="_x0000_i1195" DrawAspect="Content" ObjectID="_1350430960" r:id="rId330"/>
        </w:object>
      </w:r>
      <w:r w:rsidRPr="002F3721">
        <w:rPr>
          <w:sz w:val="24"/>
          <w:lang w:val="en-US" w:eastAsia="ko-KR"/>
        </w:rPr>
        <w:t xml:space="preserve"> коэффициентін және барлық коэффициенттердің орта мәнін есептеңдер.</w:t>
      </w:r>
    </w:p>
    <w:p w:rsidR="005559B4" w:rsidRPr="002F3721" w:rsidRDefault="005559B4" w:rsidP="00DC3E98">
      <w:pPr>
        <w:numPr>
          <w:ilvl w:val="0"/>
          <w:numId w:val="10"/>
        </w:numPr>
        <w:tabs>
          <w:tab w:val="clear" w:pos="360"/>
          <w:tab w:val="num" w:pos="0"/>
          <w:tab w:val="left" w:pos="851"/>
        </w:tabs>
        <w:ind w:left="0" w:firstLine="567"/>
        <w:jc w:val="both"/>
        <w:rPr>
          <w:sz w:val="24"/>
          <w:lang w:val="en-US" w:eastAsia="ko-KR"/>
        </w:rPr>
      </w:pPr>
      <w:r w:rsidRPr="002F3721">
        <w:rPr>
          <w:sz w:val="24"/>
          <w:lang w:val="en-US" w:eastAsia="ko-KR"/>
        </w:rPr>
        <w:t xml:space="preserve">Өлшеу кезінде жіберілген қателіктерді есептеңдер.  </w:t>
      </w:r>
    </w:p>
    <w:p w:rsidR="005559B4" w:rsidRPr="002F3721" w:rsidRDefault="005559B4" w:rsidP="00DC3E98">
      <w:pPr>
        <w:tabs>
          <w:tab w:val="num" w:pos="0"/>
          <w:tab w:val="left" w:pos="851"/>
        </w:tabs>
        <w:ind w:firstLine="567"/>
        <w:jc w:val="both"/>
        <w:rPr>
          <w:sz w:val="24"/>
          <w:lang w:val="en-US" w:eastAsia="ko-KR"/>
        </w:rPr>
      </w:pPr>
      <w:r w:rsidRPr="002F3721">
        <w:rPr>
          <w:sz w:val="24"/>
          <w:lang w:val="en-US" w:eastAsia="ko-KR"/>
        </w:rPr>
        <w:t xml:space="preserve">                                            </w:t>
      </w:r>
    </w:p>
    <w:tbl>
      <w:tblPr>
        <w:tblW w:w="6407"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93"/>
        <w:gridCol w:w="992"/>
        <w:gridCol w:w="992"/>
        <w:gridCol w:w="992"/>
        <w:gridCol w:w="1304"/>
      </w:tblGrid>
      <w:tr w:rsidR="005559B4" w:rsidRPr="002F3721" w:rsidTr="00DC3E98">
        <w:tc>
          <w:tcPr>
            <w:tcW w:w="1134" w:type="dxa"/>
          </w:tcPr>
          <w:p w:rsidR="005559B4" w:rsidRPr="002F3721" w:rsidRDefault="005559B4" w:rsidP="00AD30D5">
            <w:pPr>
              <w:jc w:val="center"/>
              <w:rPr>
                <w:sz w:val="24"/>
                <w:lang w:val="en-US" w:eastAsia="ko-KR"/>
              </w:rPr>
            </w:pPr>
            <w:r w:rsidRPr="002F3721">
              <w:rPr>
                <w:position w:val="-16"/>
                <w:sz w:val="24"/>
                <w:lang w:val="en-US" w:eastAsia="ko-KR"/>
              </w:rPr>
              <w:object w:dxaOrig="499" w:dyaOrig="440">
                <v:shape id="_x0000_i1196" type="#_x0000_t75" style="width:24.75pt;height:21.75pt" o:ole="" fillcolor="window">
                  <v:imagedata r:id="rId331" o:title=""/>
                </v:shape>
                <o:OLEObject Type="Embed" ProgID="Equation.3" ShapeID="_x0000_i1196" DrawAspect="Content" ObjectID="_1350430961" r:id="rId332"/>
              </w:object>
            </w:r>
          </w:p>
        </w:tc>
        <w:tc>
          <w:tcPr>
            <w:tcW w:w="993" w:type="dxa"/>
          </w:tcPr>
          <w:p w:rsidR="005559B4" w:rsidRPr="002F3721" w:rsidRDefault="005559B4" w:rsidP="00AD30D5">
            <w:pPr>
              <w:jc w:val="center"/>
              <w:rPr>
                <w:sz w:val="24"/>
                <w:lang w:val="en-US" w:eastAsia="ko-KR"/>
              </w:rPr>
            </w:pPr>
            <w:r w:rsidRPr="002F3721">
              <w:rPr>
                <w:position w:val="-12"/>
                <w:sz w:val="24"/>
                <w:lang w:val="en-US" w:eastAsia="ko-KR"/>
              </w:rPr>
              <w:object w:dxaOrig="279" w:dyaOrig="400">
                <v:shape id="_x0000_i1197" type="#_x0000_t75" style="width:14.25pt;height:20.25pt" o:ole="" fillcolor="window">
                  <v:imagedata r:id="rId333" o:title=""/>
                </v:shape>
                <o:OLEObject Type="Embed" ProgID="Equation.3" ShapeID="_x0000_i1197" DrawAspect="Content" ObjectID="_1350430962" r:id="rId334"/>
              </w:object>
            </w:r>
          </w:p>
        </w:tc>
        <w:tc>
          <w:tcPr>
            <w:tcW w:w="992" w:type="dxa"/>
          </w:tcPr>
          <w:p w:rsidR="005559B4" w:rsidRPr="002F3721" w:rsidRDefault="005559B4" w:rsidP="00AD30D5">
            <w:pPr>
              <w:jc w:val="center"/>
              <w:rPr>
                <w:sz w:val="24"/>
                <w:lang w:val="en-US" w:eastAsia="ko-KR"/>
              </w:rPr>
            </w:pPr>
            <w:r w:rsidRPr="002F3721">
              <w:rPr>
                <w:position w:val="-12"/>
                <w:sz w:val="24"/>
                <w:lang w:val="en-US" w:eastAsia="ko-KR"/>
              </w:rPr>
              <w:object w:dxaOrig="300" w:dyaOrig="400">
                <v:shape id="_x0000_i1198" type="#_x0000_t75" style="width:15pt;height:20.25pt" o:ole="" fillcolor="window">
                  <v:imagedata r:id="rId335" o:title=""/>
                </v:shape>
                <o:OLEObject Type="Embed" ProgID="Equation.3" ShapeID="_x0000_i1198" DrawAspect="Content" ObjectID="_1350430963" r:id="rId336"/>
              </w:object>
            </w:r>
          </w:p>
        </w:tc>
        <w:tc>
          <w:tcPr>
            <w:tcW w:w="992" w:type="dxa"/>
          </w:tcPr>
          <w:p w:rsidR="005559B4" w:rsidRPr="002F3721" w:rsidRDefault="005559B4" w:rsidP="00AD30D5">
            <w:pPr>
              <w:jc w:val="center"/>
              <w:rPr>
                <w:sz w:val="24"/>
                <w:lang w:val="en-US" w:eastAsia="ko-KR"/>
              </w:rPr>
            </w:pPr>
            <w:r w:rsidRPr="002F3721">
              <w:rPr>
                <w:position w:val="-12"/>
                <w:sz w:val="24"/>
                <w:lang w:val="en-US" w:eastAsia="ko-KR"/>
              </w:rPr>
              <w:object w:dxaOrig="320" w:dyaOrig="400">
                <v:shape id="_x0000_i1199" type="#_x0000_t75" style="width:15.75pt;height:20.25pt" o:ole="" fillcolor="window">
                  <v:imagedata r:id="rId337" o:title=""/>
                </v:shape>
                <o:OLEObject Type="Embed" ProgID="Equation.3" ShapeID="_x0000_i1199" DrawAspect="Content" ObjectID="_1350430964" r:id="rId338"/>
              </w:object>
            </w:r>
          </w:p>
        </w:tc>
        <w:tc>
          <w:tcPr>
            <w:tcW w:w="992" w:type="dxa"/>
          </w:tcPr>
          <w:p w:rsidR="005559B4" w:rsidRPr="002F3721" w:rsidRDefault="005559B4" w:rsidP="00AD30D5">
            <w:pPr>
              <w:jc w:val="center"/>
              <w:rPr>
                <w:sz w:val="24"/>
                <w:lang w:val="en-US" w:eastAsia="ko-KR"/>
              </w:rPr>
            </w:pPr>
            <w:r w:rsidRPr="002F3721">
              <w:rPr>
                <w:position w:val="-12"/>
                <w:sz w:val="24"/>
                <w:lang w:val="en-US" w:eastAsia="ko-KR"/>
              </w:rPr>
              <w:object w:dxaOrig="300" w:dyaOrig="400">
                <v:shape id="_x0000_i1200" type="#_x0000_t75" style="width:15pt;height:20.25pt" o:ole="" fillcolor="window">
                  <v:imagedata r:id="rId339" o:title=""/>
                </v:shape>
                <o:OLEObject Type="Embed" ProgID="Equation.3" ShapeID="_x0000_i1200" DrawAspect="Content" ObjectID="_1350430965" r:id="rId340"/>
              </w:object>
            </w:r>
          </w:p>
        </w:tc>
        <w:tc>
          <w:tcPr>
            <w:tcW w:w="1304" w:type="dxa"/>
          </w:tcPr>
          <w:p w:rsidR="005559B4" w:rsidRPr="002F3721" w:rsidRDefault="005559B4" w:rsidP="00AD30D5">
            <w:pPr>
              <w:jc w:val="center"/>
              <w:rPr>
                <w:sz w:val="24"/>
                <w:lang w:val="en-US" w:eastAsia="ko-KR"/>
              </w:rPr>
            </w:pPr>
            <w:r w:rsidRPr="002F3721">
              <w:rPr>
                <w:position w:val="-12"/>
                <w:sz w:val="24"/>
                <w:lang w:val="en-US" w:eastAsia="ko-KR"/>
              </w:rPr>
              <w:object w:dxaOrig="300" w:dyaOrig="400">
                <v:shape id="_x0000_i1201" type="#_x0000_t75" style="width:15pt;height:20.25pt" o:ole="" fillcolor="window">
                  <v:imagedata r:id="rId341" o:title=""/>
                </v:shape>
                <o:OLEObject Type="Embed" ProgID="Equation.3" ShapeID="_x0000_i1201" DrawAspect="Content" ObjectID="_1350430966" r:id="rId342"/>
              </w:object>
            </w:r>
          </w:p>
        </w:tc>
      </w:tr>
      <w:tr w:rsidR="005559B4" w:rsidRPr="002F3721" w:rsidTr="00DC3E98">
        <w:trPr>
          <w:trHeight w:val="369"/>
        </w:trPr>
        <w:tc>
          <w:tcPr>
            <w:tcW w:w="1134" w:type="dxa"/>
          </w:tcPr>
          <w:p w:rsidR="005559B4" w:rsidRPr="002F3721" w:rsidRDefault="005559B4" w:rsidP="00AD30D5">
            <w:pPr>
              <w:jc w:val="both"/>
              <w:rPr>
                <w:sz w:val="24"/>
                <w:lang w:val="en-US" w:eastAsia="ko-KR"/>
              </w:rPr>
            </w:pPr>
          </w:p>
        </w:tc>
        <w:tc>
          <w:tcPr>
            <w:tcW w:w="993" w:type="dxa"/>
          </w:tcPr>
          <w:p w:rsidR="005559B4" w:rsidRPr="002F3721" w:rsidRDefault="005559B4" w:rsidP="00AD30D5">
            <w:pPr>
              <w:jc w:val="both"/>
              <w:rPr>
                <w:sz w:val="24"/>
                <w:lang w:val="en-US" w:eastAsia="ko-KR"/>
              </w:rPr>
            </w:pPr>
          </w:p>
        </w:tc>
        <w:tc>
          <w:tcPr>
            <w:tcW w:w="992" w:type="dxa"/>
          </w:tcPr>
          <w:p w:rsidR="005559B4" w:rsidRPr="002F3721" w:rsidRDefault="005559B4" w:rsidP="00AD30D5">
            <w:pPr>
              <w:jc w:val="both"/>
              <w:rPr>
                <w:sz w:val="24"/>
                <w:lang w:val="en-US" w:eastAsia="ko-KR"/>
              </w:rPr>
            </w:pPr>
          </w:p>
        </w:tc>
        <w:tc>
          <w:tcPr>
            <w:tcW w:w="992" w:type="dxa"/>
          </w:tcPr>
          <w:p w:rsidR="005559B4" w:rsidRPr="002F3721" w:rsidRDefault="005559B4" w:rsidP="00AD30D5">
            <w:pPr>
              <w:jc w:val="both"/>
              <w:rPr>
                <w:sz w:val="24"/>
                <w:lang w:val="en-US" w:eastAsia="ko-KR"/>
              </w:rPr>
            </w:pPr>
          </w:p>
        </w:tc>
        <w:tc>
          <w:tcPr>
            <w:tcW w:w="992" w:type="dxa"/>
          </w:tcPr>
          <w:p w:rsidR="005559B4" w:rsidRPr="002F3721" w:rsidRDefault="005559B4" w:rsidP="00AD30D5">
            <w:pPr>
              <w:jc w:val="both"/>
              <w:rPr>
                <w:sz w:val="24"/>
                <w:lang w:val="en-US" w:eastAsia="ko-KR"/>
              </w:rPr>
            </w:pPr>
          </w:p>
        </w:tc>
        <w:tc>
          <w:tcPr>
            <w:tcW w:w="1304" w:type="dxa"/>
          </w:tcPr>
          <w:p w:rsidR="005559B4" w:rsidRPr="002F3721" w:rsidRDefault="005559B4" w:rsidP="00AD30D5">
            <w:pPr>
              <w:jc w:val="both"/>
              <w:rPr>
                <w:sz w:val="24"/>
                <w:lang w:val="en-US" w:eastAsia="ko-KR"/>
              </w:rPr>
            </w:pPr>
          </w:p>
        </w:tc>
      </w:tr>
    </w:tbl>
    <w:p w:rsidR="005559B4" w:rsidRPr="002F3721" w:rsidRDefault="00DC3E98" w:rsidP="005559B4">
      <w:pPr>
        <w:jc w:val="center"/>
        <w:rPr>
          <w:b/>
          <w:sz w:val="24"/>
          <w:lang w:val="en-US" w:eastAsia="ko-KR"/>
        </w:rPr>
      </w:pPr>
      <w:r>
        <w:rPr>
          <w:b/>
          <w:sz w:val="24"/>
          <w:lang w:val="kk-KZ" w:eastAsia="ko-KR"/>
        </w:rPr>
        <w:t xml:space="preserve">Бақылау </w:t>
      </w:r>
      <w:r w:rsidR="005559B4" w:rsidRPr="002F3721">
        <w:rPr>
          <w:b/>
          <w:sz w:val="24"/>
          <w:lang w:val="en-US" w:eastAsia="ko-KR"/>
        </w:rPr>
        <w:t>сұрақтары</w:t>
      </w:r>
    </w:p>
    <w:p w:rsidR="005559B4" w:rsidRPr="002F3721" w:rsidRDefault="005559B4" w:rsidP="00E11F7D">
      <w:pPr>
        <w:tabs>
          <w:tab w:val="num" w:pos="0"/>
        </w:tabs>
        <w:jc w:val="both"/>
        <w:rPr>
          <w:sz w:val="24"/>
          <w:lang w:val="en-US" w:eastAsia="ko-KR"/>
        </w:rPr>
      </w:pPr>
      <w:r w:rsidRPr="002F3721">
        <w:rPr>
          <w:b/>
          <w:sz w:val="24"/>
          <w:lang w:val="en-US" w:eastAsia="ko-KR"/>
        </w:rPr>
        <w:t xml:space="preserve">          </w:t>
      </w:r>
      <w:r w:rsidRPr="002F3721">
        <w:rPr>
          <w:sz w:val="24"/>
          <w:lang w:val="en-US" w:eastAsia="ko-KR"/>
        </w:rPr>
        <w:t>Табиғи поляризацияланған және жартылай поляризацияланған жарық деп нені айтады</w:t>
      </w:r>
    </w:p>
    <w:p w:rsidR="005559B4" w:rsidRPr="002F3721" w:rsidRDefault="005559B4" w:rsidP="00DC3E98">
      <w:pPr>
        <w:numPr>
          <w:ilvl w:val="0"/>
          <w:numId w:val="11"/>
        </w:numPr>
        <w:tabs>
          <w:tab w:val="clear" w:pos="360"/>
          <w:tab w:val="num" w:pos="0"/>
          <w:tab w:val="left" w:pos="851"/>
        </w:tabs>
        <w:ind w:left="0" w:firstLine="567"/>
        <w:jc w:val="both"/>
        <w:rPr>
          <w:sz w:val="24"/>
          <w:lang w:val="en-US" w:eastAsia="ko-KR"/>
        </w:rPr>
      </w:pPr>
      <w:r w:rsidRPr="002F3721">
        <w:rPr>
          <w:sz w:val="24"/>
          <w:lang w:val="en-US" w:eastAsia="ko-KR"/>
        </w:rPr>
        <w:t>Поляризацияланған жарық алудың қандай жолдары бар?</w:t>
      </w:r>
    </w:p>
    <w:p w:rsidR="005559B4" w:rsidRPr="002F3721" w:rsidRDefault="005559B4" w:rsidP="00DC3E98">
      <w:pPr>
        <w:pStyle w:val="a3"/>
        <w:numPr>
          <w:ilvl w:val="0"/>
          <w:numId w:val="11"/>
        </w:numPr>
        <w:tabs>
          <w:tab w:val="clear" w:pos="360"/>
          <w:tab w:val="num" w:pos="0"/>
          <w:tab w:val="left" w:pos="851"/>
        </w:tabs>
        <w:ind w:left="0" w:firstLine="567"/>
        <w:jc w:val="both"/>
        <w:rPr>
          <w:rFonts w:ascii="Times New Roman" w:hAnsi="Times New Roman"/>
          <w:lang w:val="en-US"/>
        </w:rPr>
      </w:pPr>
      <w:r w:rsidRPr="002F3721">
        <w:rPr>
          <w:rFonts w:ascii="Times New Roman" w:hAnsi="Times New Roman"/>
          <w:lang w:val="en-US"/>
        </w:rPr>
        <w:lastRenderedPageBreak/>
        <w:t>Табиғи жарықты, поляризацияланған жарықтан іс жүзінде қалай ажыратуға болады?</w:t>
      </w:r>
    </w:p>
    <w:p w:rsidR="005559B4" w:rsidRPr="002F3721" w:rsidRDefault="005559B4" w:rsidP="00DC3E98">
      <w:pPr>
        <w:pStyle w:val="31"/>
        <w:numPr>
          <w:ilvl w:val="0"/>
          <w:numId w:val="11"/>
        </w:numPr>
        <w:tabs>
          <w:tab w:val="clear" w:pos="360"/>
          <w:tab w:val="num" w:pos="0"/>
          <w:tab w:val="left" w:pos="851"/>
        </w:tabs>
        <w:ind w:left="0" w:firstLine="567"/>
        <w:jc w:val="both"/>
        <w:rPr>
          <w:rFonts w:ascii="Times New Roman" w:hAnsi="Times New Roman"/>
        </w:rPr>
      </w:pPr>
      <w:r w:rsidRPr="002F3721">
        <w:rPr>
          <w:rFonts w:ascii="Times New Roman" w:hAnsi="Times New Roman"/>
        </w:rPr>
        <w:t>Николь призмасының немесе  поляроидтың көмегімен поляризацияланған жарық қалай алынады?</w:t>
      </w:r>
    </w:p>
    <w:p w:rsidR="005559B4" w:rsidRPr="002F3721" w:rsidRDefault="005559B4" w:rsidP="00DC3E98">
      <w:pPr>
        <w:numPr>
          <w:ilvl w:val="0"/>
          <w:numId w:val="11"/>
        </w:numPr>
        <w:tabs>
          <w:tab w:val="clear" w:pos="360"/>
          <w:tab w:val="num" w:pos="0"/>
          <w:tab w:val="left" w:pos="851"/>
        </w:tabs>
        <w:ind w:left="0" w:firstLine="567"/>
        <w:jc w:val="both"/>
        <w:rPr>
          <w:sz w:val="24"/>
          <w:lang w:val="en-US" w:eastAsia="ko-KR"/>
        </w:rPr>
      </w:pPr>
      <w:r w:rsidRPr="002F3721">
        <w:rPr>
          <w:sz w:val="24"/>
          <w:lang w:val="en-US" w:eastAsia="ko-KR"/>
        </w:rPr>
        <w:t>Дөңгелек поляриметрдегі поляроид үшін жарық векторының тербеліс бағытта қалай анықтауға болады?</w:t>
      </w:r>
    </w:p>
    <w:p w:rsidR="005559B4" w:rsidRPr="002F3721" w:rsidRDefault="005559B4" w:rsidP="00DC3E98">
      <w:pPr>
        <w:pStyle w:val="a3"/>
        <w:numPr>
          <w:ilvl w:val="0"/>
          <w:numId w:val="11"/>
        </w:numPr>
        <w:tabs>
          <w:tab w:val="clear" w:pos="360"/>
          <w:tab w:val="num" w:pos="0"/>
          <w:tab w:val="left" w:pos="851"/>
        </w:tabs>
        <w:ind w:left="0" w:firstLine="567"/>
        <w:jc w:val="both"/>
        <w:rPr>
          <w:rFonts w:ascii="Times New Roman" w:hAnsi="Times New Roman"/>
        </w:rPr>
      </w:pPr>
      <w:r w:rsidRPr="002F3721">
        <w:rPr>
          <w:rFonts w:ascii="Times New Roman" w:hAnsi="Times New Roman"/>
        </w:rPr>
        <w:t>Прибордағы поляризатор мен анализатордың мақсаттары қандай ?</w:t>
      </w:r>
    </w:p>
    <w:p w:rsidR="005559B4" w:rsidRPr="002F3721" w:rsidRDefault="005559B4" w:rsidP="00DC3E98">
      <w:pPr>
        <w:numPr>
          <w:ilvl w:val="0"/>
          <w:numId w:val="11"/>
        </w:numPr>
        <w:tabs>
          <w:tab w:val="clear" w:pos="360"/>
          <w:tab w:val="num" w:pos="0"/>
          <w:tab w:val="left" w:pos="851"/>
        </w:tabs>
        <w:ind w:left="0" w:firstLine="567"/>
        <w:jc w:val="both"/>
        <w:rPr>
          <w:sz w:val="24"/>
          <w:lang w:eastAsia="ko-KR"/>
        </w:rPr>
      </w:pPr>
      <w:r w:rsidRPr="002F3721">
        <w:rPr>
          <w:sz w:val="24"/>
          <w:lang w:eastAsia="ko-KR"/>
        </w:rPr>
        <w:t>Поляризатордан, оптиқалық белсенді заттан өткен жарық айнадан кері бағытта шағылады. Осы шағылған жарықты поляризатор ұстап қала ала ма?</w:t>
      </w:r>
    </w:p>
    <w:p w:rsidR="005559B4" w:rsidRPr="002F3721" w:rsidRDefault="005559B4" w:rsidP="00DC3E98">
      <w:pPr>
        <w:pStyle w:val="a3"/>
        <w:numPr>
          <w:ilvl w:val="0"/>
          <w:numId w:val="11"/>
        </w:numPr>
        <w:tabs>
          <w:tab w:val="clear" w:pos="360"/>
          <w:tab w:val="num" w:pos="0"/>
          <w:tab w:val="left" w:pos="851"/>
        </w:tabs>
        <w:ind w:left="0" w:firstLine="567"/>
        <w:jc w:val="both"/>
        <w:rPr>
          <w:rFonts w:ascii="Times New Roman" w:hAnsi="Times New Roman"/>
        </w:rPr>
      </w:pPr>
      <w:r w:rsidRPr="002F3721">
        <w:rPr>
          <w:rFonts w:ascii="Times New Roman" w:hAnsi="Times New Roman"/>
        </w:rPr>
        <w:t>Жартылай көлеңке тәсілінің қандай ерекшеліктері бар?</w:t>
      </w:r>
    </w:p>
    <w:p w:rsidR="005559B4" w:rsidRPr="002F3721" w:rsidRDefault="005559B4" w:rsidP="00DC3E98">
      <w:pPr>
        <w:numPr>
          <w:ilvl w:val="0"/>
          <w:numId w:val="11"/>
        </w:numPr>
        <w:tabs>
          <w:tab w:val="clear" w:pos="360"/>
          <w:tab w:val="num" w:pos="0"/>
          <w:tab w:val="left" w:pos="851"/>
        </w:tabs>
        <w:ind w:left="0" w:firstLine="567"/>
        <w:jc w:val="both"/>
        <w:rPr>
          <w:sz w:val="24"/>
          <w:lang w:eastAsia="ko-KR"/>
        </w:rPr>
      </w:pPr>
      <w:r w:rsidRPr="002F3721">
        <w:rPr>
          <w:sz w:val="24"/>
          <w:lang w:eastAsia="ko-KR"/>
        </w:rPr>
        <w:t xml:space="preserve">Дөңгелек поляриметрдегі кварц пластинкасы поляризатордың алдына қойғаннан өзгеріс бола ма? </w:t>
      </w:r>
    </w:p>
    <w:p w:rsidR="00497B18" w:rsidRPr="00E5531A" w:rsidRDefault="00497B18" w:rsidP="00497B18">
      <w:pPr>
        <w:pStyle w:val="ab"/>
        <w:shd w:val="clear" w:color="auto" w:fill="FFFFFF"/>
        <w:tabs>
          <w:tab w:val="left" w:pos="851"/>
        </w:tabs>
        <w:ind w:left="927"/>
        <w:jc w:val="center"/>
        <w:rPr>
          <w:b/>
          <w:sz w:val="24"/>
          <w:szCs w:val="24"/>
          <w:lang w:val="kk-KZ"/>
        </w:rPr>
      </w:pPr>
      <w:r w:rsidRPr="00E5531A">
        <w:rPr>
          <w:b/>
          <w:sz w:val="24"/>
          <w:szCs w:val="24"/>
          <w:lang w:val="kk-KZ"/>
        </w:rPr>
        <w:t>Зертханалық жұмысты қорғау және безендіру реті:</w:t>
      </w:r>
    </w:p>
    <w:p w:rsidR="00497B18" w:rsidRPr="00E5531A" w:rsidRDefault="00497B18" w:rsidP="00497B18">
      <w:pPr>
        <w:pStyle w:val="ab"/>
        <w:shd w:val="clear" w:color="auto" w:fill="FFFFFF"/>
        <w:tabs>
          <w:tab w:val="left" w:pos="851"/>
        </w:tabs>
        <w:ind w:left="0"/>
        <w:jc w:val="both"/>
        <w:rPr>
          <w:sz w:val="24"/>
          <w:szCs w:val="24"/>
          <w:lang w:val="kk-KZ"/>
        </w:rPr>
      </w:pPr>
      <w:r w:rsidRPr="00E5531A">
        <w:rPr>
          <w:sz w:val="24"/>
          <w:szCs w:val="24"/>
          <w:lang w:val="kk-KZ"/>
        </w:rPr>
        <w:t>1. Тәжірибені орындау.</w:t>
      </w:r>
    </w:p>
    <w:p w:rsidR="00497B18" w:rsidRPr="00E5531A" w:rsidRDefault="00497B18" w:rsidP="00497B18">
      <w:pPr>
        <w:pStyle w:val="ab"/>
        <w:shd w:val="clear" w:color="auto" w:fill="FFFFFF"/>
        <w:tabs>
          <w:tab w:val="left" w:pos="851"/>
        </w:tabs>
        <w:ind w:left="0"/>
        <w:jc w:val="both"/>
        <w:rPr>
          <w:sz w:val="24"/>
          <w:szCs w:val="24"/>
          <w:lang w:val="kk-KZ"/>
        </w:rPr>
      </w:pPr>
      <w:r w:rsidRPr="00E5531A">
        <w:rPr>
          <w:sz w:val="24"/>
          <w:szCs w:val="24"/>
          <w:lang w:val="kk-KZ"/>
        </w:rPr>
        <w:t>2. Алынған мәліметтерді кестеге енгізу.</w:t>
      </w:r>
    </w:p>
    <w:p w:rsidR="00497B18" w:rsidRPr="00E5531A" w:rsidRDefault="00497B18" w:rsidP="00497B18">
      <w:pPr>
        <w:pStyle w:val="ab"/>
        <w:shd w:val="clear" w:color="auto" w:fill="FFFFFF"/>
        <w:tabs>
          <w:tab w:val="left" w:pos="851"/>
        </w:tabs>
        <w:ind w:left="0"/>
        <w:jc w:val="both"/>
        <w:rPr>
          <w:sz w:val="24"/>
          <w:szCs w:val="24"/>
          <w:lang w:val="kk-KZ"/>
        </w:rPr>
      </w:pPr>
      <w:r w:rsidRPr="00E5531A">
        <w:rPr>
          <w:sz w:val="24"/>
          <w:szCs w:val="24"/>
          <w:lang w:val="kk-KZ"/>
        </w:rPr>
        <w:t>3. Орындалған жұмыс бойынша қорытынды жасау.</w:t>
      </w:r>
    </w:p>
    <w:p w:rsidR="00497B18" w:rsidRDefault="00497B18" w:rsidP="00497B18">
      <w:pPr>
        <w:pStyle w:val="ab"/>
        <w:shd w:val="clear" w:color="auto" w:fill="FFFFFF"/>
        <w:tabs>
          <w:tab w:val="left" w:pos="851"/>
        </w:tabs>
        <w:ind w:left="0"/>
        <w:jc w:val="both"/>
        <w:rPr>
          <w:sz w:val="24"/>
          <w:szCs w:val="24"/>
          <w:lang w:val="kk-KZ"/>
        </w:rPr>
      </w:pPr>
      <w:r w:rsidRPr="00E5531A">
        <w:rPr>
          <w:sz w:val="24"/>
          <w:szCs w:val="24"/>
          <w:lang w:val="kk-KZ"/>
        </w:rPr>
        <w:t>4. Жұмысты А4 форматында безендіру және өткізу (жұмыстың аты; жұмыстың мақсаты; құрал жабдықтар; жұмысты орындау реті; кестені толтыру; қорытындылау; бақылау сұрақтарына қысқаша жауаптар).</w:t>
      </w:r>
    </w:p>
    <w:p w:rsidR="00497B18" w:rsidRDefault="00497B18" w:rsidP="00497B18">
      <w:pPr>
        <w:pStyle w:val="ab"/>
        <w:shd w:val="clear" w:color="auto" w:fill="FFFFFF"/>
        <w:tabs>
          <w:tab w:val="left" w:pos="851"/>
        </w:tabs>
        <w:ind w:left="0"/>
        <w:jc w:val="both"/>
        <w:rPr>
          <w:sz w:val="24"/>
          <w:szCs w:val="24"/>
          <w:lang w:val="kk-KZ"/>
        </w:rPr>
      </w:pPr>
    </w:p>
    <w:p w:rsidR="00497B18" w:rsidRPr="00971638" w:rsidRDefault="00497B18" w:rsidP="00497B18">
      <w:pPr>
        <w:pStyle w:val="ab"/>
        <w:ind w:left="0"/>
        <w:jc w:val="both"/>
        <w:rPr>
          <w:b/>
          <w:sz w:val="24"/>
          <w:szCs w:val="24"/>
          <w:lang w:val="kk-KZ"/>
        </w:rPr>
      </w:pPr>
      <w:r w:rsidRPr="00971638">
        <w:rPr>
          <w:b/>
          <w:sz w:val="24"/>
          <w:szCs w:val="24"/>
          <w:lang w:val="kk-KZ"/>
        </w:rPr>
        <w:t>Пайдаланылған әдебиет</w:t>
      </w:r>
      <w:r>
        <w:rPr>
          <w:b/>
          <w:sz w:val="24"/>
          <w:szCs w:val="24"/>
          <w:lang w:val="kk-KZ"/>
        </w:rPr>
        <w:t>тер</w:t>
      </w:r>
      <w:r w:rsidRPr="00971638">
        <w:rPr>
          <w:b/>
          <w:sz w:val="24"/>
          <w:szCs w:val="24"/>
          <w:lang w:val="kk-KZ"/>
        </w:rPr>
        <w:t>:</w:t>
      </w:r>
    </w:p>
    <w:p w:rsidR="00497B18" w:rsidRDefault="00497B18" w:rsidP="00497B18">
      <w:pPr>
        <w:pStyle w:val="ab"/>
        <w:ind w:left="0"/>
        <w:jc w:val="both"/>
        <w:rPr>
          <w:b/>
          <w:sz w:val="24"/>
          <w:szCs w:val="24"/>
          <w:lang w:val="kk-KZ"/>
        </w:rPr>
      </w:pPr>
      <w:r w:rsidRPr="00971638">
        <w:rPr>
          <w:b/>
          <w:sz w:val="24"/>
          <w:szCs w:val="24"/>
          <w:lang w:val="kk-KZ"/>
        </w:rPr>
        <w:t>Негізгі әдебиет</w:t>
      </w:r>
      <w:r>
        <w:rPr>
          <w:b/>
          <w:sz w:val="24"/>
          <w:szCs w:val="24"/>
          <w:lang w:val="kk-KZ"/>
        </w:rPr>
        <w:t>тер:</w:t>
      </w:r>
    </w:p>
    <w:p w:rsidR="00497B18" w:rsidRPr="00497B18" w:rsidRDefault="00497B18" w:rsidP="00800AF2">
      <w:pPr>
        <w:pStyle w:val="ab"/>
        <w:widowControl/>
        <w:numPr>
          <w:ilvl w:val="0"/>
          <w:numId w:val="36"/>
        </w:numPr>
        <w:tabs>
          <w:tab w:val="left" w:pos="851"/>
        </w:tabs>
        <w:spacing w:after="200"/>
        <w:ind w:left="0" w:firstLine="567"/>
        <w:jc w:val="both"/>
        <w:rPr>
          <w:color w:val="000000" w:themeColor="text1"/>
          <w:sz w:val="24"/>
          <w:szCs w:val="24"/>
          <w:lang w:val="kk-KZ"/>
        </w:rPr>
      </w:pPr>
      <w:r w:rsidRPr="00497B18">
        <w:rPr>
          <w:sz w:val="24"/>
          <w:szCs w:val="24"/>
        </w:rPr>
        <w:t>Н. Қойшыбаев</w:t>
      </w:r>
      <w:r w:rsidRPr="00497B18">
        <w:rPr>
          <w:sz w:val="24"/>
          <w:szCs w:val="24"/>
          <w:lang w:val="kk-KZ"/>
        </w:rPr>
        <w:t>.</w:t>
      </w:r>
      <w:r w:rsidRPr="00497B18">
        <w:rPr>
          <w:sz w:val="24"/>
          <w:szCs w:val="24"/>
        </w:rPr>
        <w:t xml:space="preserve"> Оптика. Атом. Ядро. Элементар бөлшектер</w:t>
      </w:r>
      <w:r w:rsidRPr="00497B18">
        <w:rPr>
          <w:sz w:val="24"/>
          <w:szCs w:val="24"/>
          <w:lang w:val="kk-KZ"/>
        </w:rPr>
        <w:t xml:space="preserve">. </w:t>
      </w:r>
      <w:r w:rsidRPr="00497B18">
        <w:rPr>
          <w:sz w:val="24"/>
          <w:szCs w:val="24"/>
        </w:rPr>
        <w:t>Алматы: Зият</w:t>
      </w:r>
      <w:r w:rsidRPr="00497B18">
        <w:rPr>
          <w:sz w:val="24"/>
          <w:szCs w:val="24"/>
          <w:lang w:val="kk-KZ"/>
        </w:rPr>
        <w:t>-</w:t>
      </w:r>
      <w:r w:rsidRPr="00497B18">
        <w:rPr>
          <w:sz w:val="24"/>
          <w:szCs w:val="24"/>
        </w:rPr>
        <w:t xml:space="preserve">пресс. Т.4. </w:t>
      </w:r>
      <w:r w:rsidRPr="00497B18">
        <w:rPr>
          <w:sz w:val="24"/>
          <w:szCs w:val="24"/>
        </w:rPr>
        <w:softHyphen/>
        <w:t xml:space="preserve"> 200</w:t>
      </w:r>
      <w:r w:rsidRPr="00497B18">
        <w:rPr>
          <w:sz w:val="24"/>
          <w:szCs w:val="24"/>
          <w:lang w:val="kk-KZ"/>
        </w:rPr>
        <w:t>7</w:t>
      </w:r>
      <w:r w:rsidRPr="00497B18">
        <w:rPr>
          <w:sz w:val="24"/>
          <w:szCs w:val="24"/>
        </w:rPr>
        <w:t>.</w:t>
      </w:r>
    </w:p>
    <w:p w:rsidR="00497B18" w:rsidRPr="00497B18" w:rsidRDefault="00497B18" w:rsidP="00800AF2">
      <w:pPr>
        <w:pStyle w:val="ab"/>
        <w:widowControl/>
        <w:numPr>
          <w:ilvl w:val="0"/>
          <w:numId w:val="36"/>
        </w:numPr>
        <w:tabs>
          <w:tab w:val="left" w:pos="851"/>
        </w:tabs>
        <w:spacing w:after="200"/>
        <w:ind w:left="0" w:firstLine="567"/>
        <w:jc w:val="both"/>
        <w:rPr>
          <w:rStyle w:val="apple-converted-space"/>
          <w:color w:val="000000" w:themeColor="text1"/>
          <w:sz w:val="24"/>
          <w:szCs w:val="24"/>
          <w:lang w:val="kk-KZ"/>
        </w:rPr>
      </w:pPr>
      <w:r w:rsidRPr="00497B18">
        <w:rPr>
          <w:rStyle w:val="apple-converted-space"/>
          <w:color w:val="000000" w:themeColor="text1"/>
          <w:sz w:val="24"/>
          <w:szCs w:val="24"/>
          <w:shd w:val="clear" w:color="auto" w:fill="FFFFFF"/>
        </w:rPr>
        <w:t> </w:t>
      </w:r>
      <w:r w:rsidRPr="00497B18">
        <w:rPr>
          <w:color w:val="000000" w:themeColor="text1"/>
          <w:sz w:val="24"/>
          <w:szCs w:val="24"/>
          <w:shd w:val="clear" w:color="auto" w:fill="FFFFFF"/>
        </w:rPr>
        <w:t>Т. Н. Нұрахметов, Б. М. Садыкова</w:t>
      </w:r>
      <w:r w:rsidRPr="00497B18">
        <w:rPr>
          <w:color w:val="000000" w:themeColor="text1"/>
          <w:sz w:val="24"/>
          <w:szCs w:val="24"/>
          <w:shd w:val="clear" w:color="auto" w:fill="FFFFFF"/>
          <w:lang w:val="kk-KZ"/>
        </w:rPr>
        <w:t>.</w:t>
      </w:r>
      <w:r w:rsidRPr="00497B18">
        <w:rPr>
          <w:bCs/>
          <w:color w:val="000000" w:themeColor="text1"/>
          <w:sz w:val="24"/>
          <w:szCs w:val="24"/>
          <w:shd w:val="clear" w:color="auto" w:fill="FFFFFF"/>
        </w:rPr>
        <w:t xml:space="preserve"> Оптика</w:t>
      </w:r>
      <w:r w:rsidRPr="00497B18">
        <w:rPr>
          <w:bCs/>
          <w:color w:val="000000" w:themeColor="text1"/>
          <w:sz w:val="24"/>
          <w:szCs w:val="24"/>
          <w:shd w:val="clear" w:color="auto" w:fill="FFFFFF"/>
          <w:lang w:val="kk-KZ"/>
        </w:rPr>
        <w:t>.</w:t>
      </w:r>
      <w:r w:rsidRPr="00497B18">
        <w:rPr>
          <w:color w:val="000000" w:themeColor="text1"/>
          <w:sz w:val="24"/>
          <w:szCs w:val="24"/>
          <w:shd w:val="clear" w:color="auto" w:fill="FFFFFF"/>
        </w:rPr>
        <w:t xml:space="preserve"> - Алматы : "Эверо", 2014.</w:t>
      </w:r>
      <w:r w:rsidRPr="00497B18">
        <w:rPr>
          <w:rStyle w:val="apple-converted-space"/>
          <w:color w:val="000000" w:themeColor="text1"/>
          <w:sz w:val="24"/>
          <w:szCs w:val="24"/>
          <w:shd w:val="clear" w:color="auto" w:fill="FFFFFF"/>
        </w:rPr>
        <w:t> </w:t>
      </w:r>
    </w:p>
    <w:p w:rsidR="00497B18" w:rsidRPr="00497B18" w:rsidRDefault="00497B18" w:rsidP="00800AF2">
      <w:pPr>
        <w:pStyle w:val="ab"/>
        <w:numPr>
          <w:ilvl w:val="0"/>
          <w:numId w:val="36"/>
        </w:numPr>
        <w:tabs>
          <w:tab w:val="left" w:pos="851"/>
        </w:tabs>
        <w:ind w:left="0" w:firstLine="567"/>
        <w:rPr>
          <w:color w:val="000000" w:themeColor="text1"/>
          <w:sz w:val="24"/>
          <w:szCs w:val="24"/>
          <w:lang w:val="kk-KZ"/>
        </w:rPr>
      </w:pPr>
      <w:r w:rsidRPr="00497B18">
        <w:rPr>
          <w:rStyle w:val="apple-converted-space"/>
          <w:color w:val="000000" w:themeColor="text1"/>
          <w:sz w:val="24"/>
          <w:szCs w:val="24"/>
          <w:shd w:val="clear" w:color="auto" w:fill="FFFFFF"/>
        </w:rPr>
        <w:t> </w:t>
      </w:r>
      <w:r w:rsidRPr="00497B18">
        <w:rPr>
          <w:color w:val="000000" w:themeColor="text1"/>
          <w:sz w:val="24"/>
          <w:szCs w:val="24"/>
          <w:shd w:val="clear" w:color="auto" w:fill="FFFFFF"/>
        </w:rPr>
        <w:t>К.Б.Жұманов</w:t>
      </w:r>
      <w:r w:rsidRPr="00497B18">
        <w:rPr>
          <w:color w:val="000000" w:themeColor="text1"/>
          <w:sz w:val="24"/>
          <w:szCs w:val="24"/>
          <w:shd w:val="clear" w:color="auto" w:fill="FFFFFF"/>
          <w:lang w:val="kk-KZ"/>
        </w:rPr>
        <w:t>.</w:t>
      </w:r>
      <w:r w:rsidRPr="00497B18">
        <w:rPr>
          <w:bCs/>
          <w:color w:val="000000" w:themeColor="text1"/>
          <w:sz w:val="24"/>
          <w:szCs w:val="24"/>
          <w:shd w:val="clear" w:color="auto" w:fill="FFFFFF"/>
        </w:rPr>
        <w:t xml:space="preserve"> Оптика</w:t>
      </w:r>
      <w:r w:rsidRPr="00497B18">
        <w:rPr>
          <w:rStyle w:val="apple-converted-space"/>
          <w:color w:val="000000" w:themeColor="text1"/>
          <w:sz w:val="24"/>
          <w:szCs w:val="24"/>
          <w:shd w:val="clear" w:color="auto" w:fill="FFFFFF"/>
        </w:rPr>
        <w:t> </w:t>
      </w:r>
      <w:r w:rsidRPr="00497B18">
        <w:rPr>
          <w:color w:val="000000" w:themeColor="text1"/>
          <w:sz w:val="24"/>
          <w:szCs w:val="24"/>
          <w:shd w:val="clear" w:color="auto" w:fill="FFFFFF"/>
        </w:rPr>
        <w:t>негiздерi</w:t>
      </w:r>
      <w:r w:rsidRPr="00497B18">
        <w:rPr>
          <w:color w:val="000000" w:themeColor="text1"/>
          <w:sz w:val="24"/>
          <w:szCs w:val="24"/>
          <w:shd w:val="clear" w:color="auto" w:fill="FFFFFF"/>
          <w:lang w:val="kk-KZ"/>
        </w:rPr>
        <w:t>.</w:t>
      </w:r>
      <w:r w:rsidRPr="00497B18">
        <w:rPr>
          <w:color w:val="000000" w:themeColor="text1"/>
          <w:sz w:val="24"/>
          <w:szCs w:val="24"/>
          <w:shd w:val="clear" w:color="auto" w:fill="FFFFFF"/>
        </w:rPr>
        <w:t xml:space="preserve"> Қазақ университетi, 2004 - .</w:t>
      </w:r>
    </w:p>
    <w:p w:rsidR="00497B18" w:rsidRPr="00497B18" w:rsidRDefault="00497B18" w:rsidP="00800AF2">
      <w:pPr>
        <w:pStyle w:val="ab"/>
        <w:numPr>
          <w:ilvl w:val="0"/>
          <w:numId w:val="36"/>
        </w:numPr>
        <w:tabs>
          <w:tab w:val="left" w:pos="851"/>
        </w:tabs>
        <w:ind w:left="0" w:firstLine="567"/>
        <w:rPr>
          <w:rStyle w:val="apple-converted-space"/>
          <w:color w:val="000000" w:themeColor="text1"/>
          <w:sz w:val="24"/>
          <w:szCs w:val="24"/>
          <w:lang w:val="kk-KZ"/>
        </w:rPr>
      </w:pPr>
      <w:r w:rsidRPr="00497B18">
        <w:rPr>
          <w:color w:val="000000" w:themeColor="text1"/>
          <w:sz w:val="24"/>
          <w:szCs w:val="24"/>
          <w:shd w:val="clear" w:color="auto" w:fill="FFFFFF"/>
        </w:rPr>
        <w:t>М.</w:t>
      </w:r>
      <w:r w:rsidRPr="00497B18">
        <w:rPr>
          <w:rStyle w:val="apple-converted-space"/>
          <w:color w:val="000000" w:themeColor="text1"/>
          <w:sz w:val="24"/>
          <w:szCs w:val="24"/>
          <w:shd w:val="clear" w:color="auto" w:fill="FFFFFF"/>
        </w:rPr>
        <w:t> </w:t>
      </w:r>
      <w:r w:rsidRPr="00497B18">
        <w:rPr>
          <w:bCs/>
          <w:color w:val="000000" w:themeColor="text1"/>
          <w:sz w:val="24"/>
          <w:szCs w:val="24"/>
          <w:shd w:val="clear" w:color="auto" w:fill="FFFFFF"/>
        </w:rPr>
        <w:t>Құлбекұлы</w:t>
      </w:r>
      <w:r w:rsidRPr="00497B18">
        <w:rPr>
          <w:color w:val="000000" w:themeColor="text1"/>
          <w:sz w:val="24"/>
          <w:szCs w:val="24"/>
          <w:shd w:val="clear" w:color="auto" w:fill="FFFFFF"/>
        </w:rPr>
        <w:t>, Ш. Хамраев</w:t>
      </w:r>
      <w:r w:rsidRPr="00497B18">
        <w:rPr>
          <w:color w:val="000000" w:themeColor="text1"/>
          <w:sz w:val="24"/>
          <w:szCs w:val="24"/>
          <w:shd w:val="clear" w:color="auto" w:fill="FFFFFF"/>
          <w:lang w:val="kk-KZ"/>
        </w:rPr>
        <w:t>.</w:t>
      </w:r>
      <w:r w:rsidRPr="00497B18">
        <w:rPr>
          <w:color w:val="000000" w:themeColor="text1"/>
          <w:sz w:val="24"/>
          <w:szCs w:val="24"/>
          <w:shd w:val="clear" w:color="auto" w:fill="FFFFFF"/>
        </w:rPr>
        <w:t xml:space="preserve"> Электромагниттік тербелістер мен толқындар. Оптика</w:t>
      </w:r>
      <w:r w:rsidRPr="00497B18">
        <w:rPr>
          <w:color w:val="000000" w:themeColor="text1"/>
          <w:sz w:val="24"/>
          <w:szCs w:val="24"/>
          <w:shd w:val="clear" w:color="auto" w:fill="FFFFFF"/>
          <w:lang w:val="kk-KZ"/>
        </w:rPr>
        <w:t>.</w:t>
      </w:r>
      <w:r w:rsidRPr="00497B18">
        <w:rPr>
          <w:color w:val="000000" w:themeColor="text1"/>
          <w:sz w:val="24"/>
          <w:szCs w:val="24"/>
          <w:shd w:val="clear" w:color="auto" w:fill="FFFFFF"/>
        </w:rPr>
        <w:t xml:space="preserve"> Алматы : Қарасай, 2010.</w:t>
      </w:r>
      <w:r w:rsidRPr="00497B18">
        <w:rPr>
          <w:rStyle w:val="apple-converted-space"/>
          <w:color w:val="000000" w:themeColor="text1"/>
          <w:sz w:val="24"/>
          <w:szCs w:val="24"/>
          <w:shd w:val="clear" w:color="auto" w:fill="FFFFFF"/>
        </w:rPr>
        <w:t> </w:t>
      </w:r>
    </w:p>
    <w:p w:rsidR="00497B18" w:rsidRPr="00497B18" w:rsidRDefault="00497B18" w:rsidP="00800AF2">
      <w:pPr>
        <w:pStyle w:val="ab"/>
        <w:numPr>
          <w:ilvl w:val="0"/>
          <w:numId w:val="36"/>
        </w:numPr>
        <w:tabs>
          <w:tab w:val="left" w:pos="851"/>
        </w:tabs>
        <w:ind w:left="0" w:firstLine="567"/>
        <w:rPr>
          <w:color w:val="000000" w:themeColor="text1"/>
          <w:sz w:val="24"/>
          <w:szCs w:val="24"/>
          <w:lang w:val="kk-KZ"/>
        </w:rPr>
      </w:pPr>
      <w:r w:rsidRPr="00497B18">
        <w:rPr>
          <w:color w:val="000000" w:themeColor="text1"/>
          <w:sz w:val="24"/>
          <w:szCs w:val="24"/>
          <w:shd w:val="clear" w:color="auto" w:fill="FFFFFF"/>
        </w:rPr>
        <w:t>Т.</w:t>
      </w:r>
      <w:r w:rsidRPr="00497B18">
        <w:rPr>
          <w:rStyle w:val="apple-converted-space"/>
          <w:color w:val="000000" w:themeColor="text1"/>
          <w:sz w:val="24"/>
          <w:szCs w:val="24"/>
          <w:shd w:val="clear" w:color="auto" w:fill="FFFFFF"/>
        </w:rPr>
        <w:t> </w:t>
      </w:r>
      <w:r w:rsidRPr="00497B18">
        <w:rPr>
          <w:bCs/>
          <w:color w:val="000000" w:themeColor="text1"/>
          <w:sz w:val="24"/>
          <w:szCs w:val="24"/>
          <w:shd w:val="clear" w:color="auto" w:fill="FFFFFF"/>
        </w:rPr>
        <w:t>Бижігітов</w:t>
      </w:r>
      <w:r w:rsidRPr="00497B18">
        <w:rPr>
          <w:bCs/>
          <w:color w:val="000000" w:themeColor="text1"/>
          <w:sz w:val="24"/>
          <w:szCs w:val="24"/>
          <w:shd w:val="clear" w:color="auto" w:fill="FFFFFF"/>
          <w:lang w:val="kk-KZ"/>
        </w:rPr>
        <w:t>.</w:t>
      </w:r>
      <w:r w:rsidRPr="00497B18">
        <w:rPr>
          <w:color w:val="000000" w:themeColor="text1"/>
          <w:sz w:val="24"/>
          <w:szCs w:val="24"/>
          <w:shd w:val="clear" w:color="auto" w:fill="FFFFFF"/>
        </w:rPr>
        <w:t xml:space="preserve"> Жалпы физика курсы</w:t>
      </w:r>
      <w:r w:rsidRPr="00497B18">
        <w:rPr>
          <w:color w:val="000000" w:themeColor="text1"/>
          <w:sz w:val="24"/>
          <w:szCs w:val="24"/>
          <w:shd w:val="clear" w:color="auto" w:fill="FFFFFF"/>
          <w:lang w:val="kk-KZ"/>
        </w:rPr>
        <w:t>.</w:t>
      </w:r>
      <w:r w:rsidRPr="00497B18">
        <w:rPr>
          <w:color w:val="000000" w:themeColor="text1"/>
          <w:sz w:val="24"/>
          <w:szCs w:val="24"/>
          <w:shd w:val="clear" w:color="auto" w:fill="FFFFFF"/>
        </w:rPr>
        <w:t xml:space="preserve"> Алматы : Экономика, 2013. </w:t>
      </w:r>
    </w:p>
    <w:p w:rsidR="00497B18" w:rsidRPr="00497B18" w:rsidRDefault="00497B18" w:rsidP="00497B18">
      <w:pPr>
        <w:shd w:val="clear" w:color="auto" w:fill="FFFFFF"/>
        <w:ind w:firstLine="567"/>
        <w:jc w:val="both"/>
        <w:rPr>
          <w:b/>
          <w:sz w:val="24"/>
          <w:szCs w:val="24"/>
          <w:lang w:val="kk-KZ"/>
        </w:rPr>
      </w:pPr>
      <w:r w:rsidRPr="00497B18">
        <w:rPr>
          <w:b/>
          <w:sz w:val="24"/>
          <w:szCs w:val="24"/>
          <w:lang w:val="kk-KZ"/>
        </w:rPr>
        <w:t>Қосымша әдебиеттер:</w:t>
      </w:r>
    </w:p>
    <w:p w:rsidR="00497B18" w:rsidRPr="00497B18" w:rsidRDefault="00497B18" w:rsidP="00800AF2">
      <w:pPr>
        <w:pStyle w:val="ab"/>
        <w:widowControl/>
        <w:numPr>
          <w:ilvl w:val="0"/>
          <w:numId w:val="37"/>
        </w:numPr>
        <w:tabs>
          <w:tab w:val="left" w:pos="567"/>
          <w:tab w:val="left" w:pos="851"/>
        </w:tabs>
        <w:ind w:left="0" w:firstLine="567"/>
        <w:jc w:val="both"/>
        <w:rPr>
          <w:sz w:val="24"/>
          <w:szCs w:val="24"/>
        </w:rPr>
      </w:pPr>
      <w:r w:rsidRPr="00497B18">
        <w:rPr>
          <w:sz w:val="24"/>
          <w:szCs w:val="24"/>
        </w:rPr>
        <w:t>А. А. Детлаф, Б. М. Яворский</w:t>
      </w:r>
      <w:r w:rsidRPr="00497B18">
        <w:rPr>
          <w:sz w:val="24"/>
          <w:szCs w:val="24"/>
          <w:lang w:val="kk-KZ"/>
        </w:rPr>
        <w:t>,</w:t>
      </w:r>
      <w:r w:rsidRPr="00497B18">
        <w:rPr>
          <w:sz w:val="24"/>
          <w:szCs w:val="24"/>
        </w:rPr>
        <w:t xml:space="preserve"> Курс физики</w:t>
      </w:r>
      <w:r w:rsidRPr="00497B18">
        <w:rPr>
          <w:sz w:val="24"/>
          <w:szCs w:val="24"/>
          <w:lang w:val="kk-KZ"/>
        </w:rPr>
        <w:t>.</w:t>
      </w:r>
      <w:r w:rsidRPr="00497B18">
        <w:rPr>
          <w:sz w:val="24"/>
          <w:szCs w:val="24"/>
        </w:rPr>
        <w:t xml:space="preserve">- М. : Академия, 2008. </w:t>
      </w:r>
    </w:p>
    <w:p w:rsidR="00497B18" w:rsidRPr="00497B18" w:rsidRDefault="00497B18" w:rsidP="00800AF2">
      <w:pPr>
        <w:pStyle w:val="ab"/>
        <w:widowControl/>
        <w:numPr>
          <w:ilvl w:val="0"/>
          <w:numId w:val="37"/>
        </w:numPr>
        <w:tabs>
          <w:tab w:val="left" w:pos="567"/>
          <w:tab w:val="left" w:pos="851"/>
        </w:tabs>
        <w:autoSpaceDE/>
        <w:autoSpaceDN/>
        <w:adjustRightInd/>
        <w:spacing w:after="225"/>
        <w:ind w:left="0" w:firstLine="567"/>
        <w:outlineLvl w:val="5"/>
        <w:rPr>
          <w:b/>
          <w:bCs/>
          <w:sz w:val="24"/>
          <w:szCs w:val="24"/>
        </w:rPr>
      </w:pPr>
      <w:r w:rsidRPr="00497B18">
        <w:rPr>
          <w:sz w:val="24"/>
          <w:szCs w:val="24"/>
        </w:rPr>
        <w:t>Т. И. Трофимова</w:t>
      </w:r>
      <w:r w:rsidRPr="00497B18">
        <w:rPr>
          <w:sz w:val="24"/>
          <w:szCs w:val="24"/>
          <w:lang w:val="kk-KZ"/>
        </w:rPr>
        <w:t xml:space="preserve">, </w:t>
      </w:r>
      <w:r w:rsidRPr="00497B18">
        <w:rPr>
          <w:sz w:val="24"/>
          <w:szCs w:val="24"/>
        </w:rPr>
        <w:t>Курс физики</w:t>
      </w:r>
      <w:r w:rsidRPr="00497B18">
        <w:rPr>
          <w:sz w:val="24"/>
          <w:szCs w:val="24"/>
          <w:lang w:val="kk-KZ"/>
        </w:rPr>
        <w:t>.</w:t>
      </w:r>
      <w:r w:rsidRPr="00497B18">
        <w:rPr>
          <w:sz w:val="24"/>
          <w:szCs w:val="24"/>
        </w:rPr>
        <w:t xml:space="preserve">- М. : Академия, 2007. </w:t>
      </w:r>
    </w:p>
    <w:p w:rsidR="00497B18" w:rsidRPr="00497B18" w:rsidRDefault="00497B18" w:rsidP="00800AF2">
      <w:pPr>
        <w:pStyle w:val="ab"/>
        <w:widowControl/>
        <w:numPr>
          <w:ilvl w:val="0"/>
          <w:numId w:val="37"/>
        </w:numPr>
        <w:tabs>
          <w:tab w:val="left" w:pos="567"/>
          <w:tab w:val="left" w:pos="851"/>
        </w:tabs>
        <w:autoSpaceDE/>
        <w:autoSpaceDN/>
        <w:adjustRightInd/>
        <w:spacing w:after="225"/>
        <w:ind w:left="0" w:firstLine="567"/>
        <w:outlineLvl w:val="5"/>
        <w:rPr>
          <w:sz w:val="24"/>
          <w:szCs w:val="24"/>
          <w:lang w:val="kk-KZ"/>
        </w:rPr>
      </w:pPr>
      <w:r w:rsidRPr="00497B18">
        <w:rPr>
          <w:sz w:val="24"/>
          <w:szCs w:val="24"/>
          <w:lang w:val="kk-KZ"/>
        </w:rPr>
        <w:t>Н.И.</w:t>
      </w:r>
      <w:hyperlink r:id="rId343" w:history="1">
        <w:r w:rsidRPr="00497B18">
          <w:rPr>
            <w:sz w:val="24"/>
            <w:szCs w:val="24"/>
          </w:rPr>
          <w:t>Калитеевский Н.</w:t>
        </w:r>
      </w:hyperlink>
      <w:r w:rsidRPr="00497B18">
        <w:rPr>
          <w:sz w:val="24"/>
          <w:szCs w:val="24"/>
          <w:lang w:val="kk-KZ"/>
        </w:rPr>
        <w:t xml:space="preserve"> Волновая оптика. Озон. 2008.</w:t>
      </w:r>
    </w:p>
    <w:p w:rsidR="00497B18" w:rsidRPr="00497B18" w:rsidRDefault="00497B18" w:rsidP="00800AF2">
      <w:pPr>
        <w:pStyle w:val="ab"/>
        <w:widowControl/>
        <w:numPr>
          <w:ilvl w:val="0"/>
          <w:numId w:val="37"/>
        </w:numPr>
        <w:tabs>
          <w:tab w:val="left" w:pos="567"/>
          <w:tab w:val="left" w:pos="851"/>
        </w:tabs>
        <w:autoSpaceDE/>
        <w:autoSpaceDN/>
        <w:adjustRightInd/>
        <w:spacing w:after="225"/>
        <w:ind w:left="0" w:firstLine="567"/>
        <w:outlineLvl w:val="5"/>
        <w:rPr>
          <w:sz w:val="24"/>
          <w:szCs w:val="24"/>
          <w:lang w:val="kk-KZ"/>
        </w:rPr>
      </w:pPr>
      <w:r w:rsidRPr="00497B18">
        <w:rPr>
          <w:sz w:val="24"/>
          <w:szCs w:val="24"/>
          <w:lang w:val="kk-KZ"/>
        </w:rPr>
        <w:t>Т.Б.</w:t>
      </w:r>
      <w:r w:rsidRPr="00497B18">
        <w:rPr>
          <w:sz w:val="24"/>
          <w:szCs w:val="24"/>
        </w:rPr>
        <w:t xml:space="preserve">Бегимов, </w:t>
      </w:r>
      <w:r w:rsidRPr="00497B18">
        <w:rPr>
          <w:sz w:val="24"/>
          <w:szCs w:val="24"/>
          <w:lang w:val="kk-KZ"/>
        </w:rPr>
        <w:t>М.Ш.</w:t>
      </w:r>
      <w:r w:rsidRPr="00497B18">
        <w:rPr>
          <w:sz w:val="24"/>
          <w:szCs w:val="24"/>
        </w:rPr>
        <w:t xml:space="preserve">Исмагулова, </w:t>
      </w:r>
      <w:r w:rsidRPr="00497B18">
        <w:rPr>
          <w:sz w:val="24"/>
          <w:szCs w:val="24"/>
          <w:lang w:val="kk-KZ"/>
        </w:rPr>
        <w:t>М.А.</w:t>
      </w:r>
      <w:r w:rsidRPr="00497B18">
        <w:rPr>
          <w:sz w:val="24"/>
          <w:szCs w:val="24"/>
        </w:rPr>
        <w:t>Мухамедгалиева. Оптика и атомная физика</w:t>
      </w:r>
      <w:r w:rsidRPr="00497B18">
        <w:rPr>
          <w:sz w:val="24"/>
          <w:szCs w:val="24"/>
          <w:lang w:val="kk-KZ"/>
        </w:rPr>
        <w:t>.</w:t>
      </w:r>
      <w:r w:rsidRPr="00497B18">
        <w:rPr>
          <w:sz w:val="24"/>
          <w:szCs w:val="24"/>
        </w:rPr>
        <w:t>Алматы: КазНТУ, 2012.</w:t>
      </w:r>
    </w:p>
    <w:p w:rsidR="00497B18" w:rsidRPr="002C6033" w:rsidRDefault="00497B18" w:rsidP="00800AF2">
      <w:pPr>
        <w:pStyle w:val="ab"/>
        <w:widowControl/>
        <w:numPr>
          <w:ilvl w:val="0"/>
          <w:numId w:val="37"/>
        </w:numPr>
        <w:tabs>
          <w:tab w:val="left" w:pos="567"/>
          <w:tab w:val="left" w:pos="851"/>
        </w:tabs>
        <w:autoSpaceDE/>
        <w:autoSpaceDN/>
        <w:adjustRightInd/>
        <w:ind w:left="0" w:firstLine="567"/>
        <w:outlineLvl w:val="5"/>
        <w:rPr>
          <w:sz w:val="24"/>
          <w:szCs w:val="24"/>
          <w:lang w:val="kk-KZ"/>
        </w:rPr>
      </w:pPr>
      <w:r w:rsidRPr="00497B18">
        <w:rPr>
          <w:sz w:val="24"/>
          <w:szCs w:val="24"/>
          <w:lang w:val="kk-KZ"/>
        </w:rPr>
        <w:t>И.В.Савельев. курс общей физики. Т.5. Квантовая оптика.Атомная физика. Физика твердого тела</w:t>
      </w:r>
      <w:r>
        <w:rPr>
          <w:sz w:val="24"/>
          <w:szCs w:val="24"/>
          <w:lang w:val="kk-KZ"/>
        </w:rPr>
        <w:t>. Физика атомного ядра и элементарных частиц. СПб.:лань, 2011.</w:t>
      </w:r>
      <w:r w:rsidRPr="002C6033">
        <w:rPr>
          <w:rStyle w:val="apple-converted-space"/>
          <w:sz w:val="24"/>
          <w:szCs w:val="24"/>
          <w:shd w:val="clear" w:color="auto" w:fill="D9D9FF"/>
        </w:rPr>
        <w:t> </w:t>
      </w:r>
    </w:p>
    <w:p w:rsidR="005559B4" w:rsidRDefault="005559B4" w:rsidP="00757781">
      <w:pPr>
        <w:ind w:left="284" w:hanging="284"/>
        <w:jc w:val="both"/>
        <w:rPr>
          <w:sz w:val="24"/>
          <w:lang w:val="kk-KZ" w:eastAsia="ko-KR"/>
        </w:rPr>
      </w:pPr>
    </w:p>
    <w:p w:rsidR="009242B7" w:rsidRDefault="006C5949" w:rsidP="009242B7">
      <w:pPr>
        <w:shd w:val="clear" w:color="auto" w:fill="FFFFFF"/>
        <w:ind w:left="130"/>
        <w:jc w:val="center"/>
        <w:rPr>
          <w:b/>
          <w:smallCaps/>
          <w:color w:val="000000"/>
          <w:spacing w:val="-24"/>
          <w:sz w:val="24"/>
          <w:szCs w:val="24"/>
          <w:lang w:val="kk-KZ"/>
        </w:rPr>
      </w:pPr>
      <w:r w:rsidRPr="003F01AD">
        <w:rPr>
          <w:b/>
          <w:smallCaps/>
          <w:color w:val="000000"/>
          <w:spacing w:val="-24"/>
          <w:sz w:val="24"/>
          <w:szCs w:val="24"/>
          <w:lang w:val="kk-KZ"/>
        </w:rPr>
        <w:t>№ 6</w:t>
      </w:r>
      <w:r w:rsidR="00E330E2" w:rsidRPr="003F01AD">
        <w:rPr>
          <w:b/>
          <w:smallCaps/>
          <w:color w:val="000000"/>
          <w:spacing w:val="-24"/>
          <w:sz w:val="24"/>
          <w:szCs w:val="24"/>
          <w:lang w:val="kk-KZ"/>
        </w:rPr>
        <w:t xml:space="preserve">      </w:t>
      </w:r>
      <w:r w:rsidR="005916D9" w:rsidRPr="003F01AD">
        <w:rPr>
          <w:b/>
          <w:smallCaps/>
          <w:color w:val="000000"/>
          <w:spacing w:val="-24"/>
          <w:sz w:val="24"/>
          <w:szCs w:val="24"/>
          <w:lang w:val="kk-KZ"/>
        </w:rPr>
        <w:t>Зертханалық   жұмыс</w:t>
      </w:r>
    </w:p>
    <w:p w:rsidR="006C5949" w:rsidRPr="002F3721" w:rsidRDefault="006C5949" w:rsidP="009242B7">
      <w:pPr>
        <w:shd w:val="clear" w:color="auto" w:fill="FFFFFF"/>
        <w:ind w:left="130"/>
        <w:jc w:val="center"/>
        <w:rPr>
          <w:sz w:val="24"/>
          <w:szCs w:val="24"/>
        </w:rPr>
      </w:pPr>
      <w:r w:rsidRPr="002F3721">
        <w:rPr>
          <w:b/>
          <w:color w:val="000000"/>
          <w:w w:val="102"/>
          <w:sz w:val="24"/>
          <w:szCs w:val="24"/>
        </w:rPr>
        <w:t>РЕФРАКТОМЕТРДІҢ КӨМЕГІМЕН С</w:t>
      </w:r>
      <w:r w:rsidR="005916D9" w:rsidRPr="002F3721">
        <w:rPr>
          <w:b/>
          <w:color w:val="000000"/>
          <w:w w:val="102"/>
          <w:sz w:val="24"/>
          <w:szCs w:val="24"/>
          <w:lang w:val="kk-KZ"/>
        </w:rPr>
        <w:t>ҰЙЫҚ</w:t>
      </w:r>
      <w:r w:rsidRPr="002F3721">
        <w:rPr>
          <w:b/>
          <w:color w:val="000000"/>
          <w:w w:val="102"/>
          <w:sz w:val="24"/>
          <w:szCs w:val="24"/>
        </w:rPr>
        <w:t>ТЫҢ</w:t>
      </w:r>
    </w:p>
    <w:p w:rsidR="006C5949" w:rsidRPr="002F3721" w:rsidRDefault="006C5949" w:rsidP="00757781">
      <w:pPr>
        <w:shd w:val="clear" w:color="auto" w:fill="FFFFFF"/>
        <w:spacing w:before="14" w:line="324" w:lineRule="exact"/>
        <w:ind w:left="137"/>
        <w:jc w:val="center"/>
        <w:rPr>
          <w:b/>
          <w:color w:val="000000"/>
          <w:spacing w:val="-14"/>
          <w:sz w:val="24"/>
          <w:szCs w:val="24"/>
          <w:lang w:val="kk-KZ"/>
        </w:rPr>
      </w:pPr>
      <w:r w:rsidRPr="002F3721">
        <w:rPr>
          <w:b/>
          <w:color w:val="000000"/>
          <w:spacing w:val="-14"/>
          <w:sz w:val="24"/>
          <w:szCs w:val="24"/>
        </w:rPr>
        <w:t>СЫНУ К</w:t>
      </w:r>
      <w:r w:rsidRPr="002F3721">
        <w:rPr>
          <w:b/>
          <w:color w:val="000000"/>
          <w:spacing w:val="-14"/>
          <w:sz w:val="24"/>
          <w:szCs w:val="24"/>
          <w:lang w:val="kk-KZ"/>
        </w:rPr>
        <w:t>Ө</w:t>
      </w:r>
      <w:r w:rsidRPr="002F3721">
        <w:rPr>
          <w:b/>
          <w:color w:val="000000"/>
          <w:spacing w:val="-14"/>
          <w:sz w:val="24"/>
          <w:szCs w:val="24"/>
        </w:rPr>
        <w:t>РСЕТКІШІН АНЫҚТАУ</w:t>
      </w:r>
    </w:p>
    <w:p w:rsidR="002B5857" w:rsidRPr="002F3721" w:rsidRDefault="002B5857" w:rsidP="00757781">
      <w:pPr>
        <w:shd w:val="clear" w:color="auto" w:fill="FFFFFF"/>
        <w:spacing w:before="14" w:line="324" w:lineRule="exact"/>
        <w:ind w:left="137"/>
        <w:jc w:val="both"/>
        <w:rPr>
          <w:sz w:val="24"/>
          <w:szCs w:val="24"/>
          <w:lang w:val="kk-KZ"/>
        </w:rPr>
      </w:pPr>
    </w:p>
    <w:p w:rsidR="006C5949" w:rsidRPr="002F3721" w:rsidRDefault="006C5949" w:rsidP="007F3C63">
      <w:pPr>
        <w:shd w:val="clear" w:color="auto" w:fill="FFFFFF"/>
        <w:spacing w:before="14" w:line="324" w:lineRule="exact"/>
        <w:ind w:firstLine="567"/>
        <w:jc w:val="both"/>
        <w:rPr>
          <w:sz w:val="24"/>
          <w:szCs w:val="24"/>
        </w:rPr>
      </w:pPr>
      <w:r w:rsidRPr="00757781">
        <w:rPr>
          <w:b/>
          <w:color w:val="000000"/>
          <w:spacing w:val="-11"/>
          <w:sz w:val="24"/>
          <w:szCs w:val="24"/>
          <w:lang w:val="kk-KZ"/>
        </w:rPr>
        <w:t>Жұмыстың ма</w:t>
      </w:r>
      <w:r w:rsidRPr="002F3721">
        <w:rPr>
          <w:b/>
          <w:color w:val="000000"/>
          <w:spacing w:val="-11"/>
          <w:sz w:val="24"/>
          <w:szCs w:val="24"/>
          <w:lang w:val="kk-KZ"/>
        </w:rPr>
        <w:t>қ</w:t>
      </w:r>
      <w:r w:rsidRPr="00757781">
        <w:rPr>
          <w:b/>
          <w:color w:val="000000"/>
          <w:spacing w:val="-11"/>
          <w:sz w:val="24"/>
          <w:szCs w:val="24"/>
          <w:lang w:val="kk-KZ"/>
        </w:rPr>
        <w:t xml:space="preserve">саты: </w:t>
      </w:r>
      <w:r w:rsidRPr="002F3721">
        <w:rPr>
          <w:b/>
          <w:color w:val="000000"/>
          <w:spacing w:val="-11"/>
          <w:sz w:val="24"/>
          <w:szCs w:val="24"/>
          <w:lang w:val="kk-KZ"/>
        </w:rPr>
        <w:t xml:space="preserve"> </w:t>
      </w:r>
      <w:r w:rsidRPr="002F3721">
        <w:rPr>
          <w:color w:val="000000"/>
          <w:spacing w:val="-11"/>
          <w:sz w:val="24"/>
          <w:szCs w:val="24"/>
          <w:lang w:val="kk-KZ"/>
        </w:rPr>
        <w:t>1</w:t>
      </w:r>
      <w:r w:rsidRPr="00757781">
        <w:rPr>
          <w:color w:val="000000"/>
          <w:spacing w:val="-11"/>
          <w:sz w:val="24"/>
          <w:szCs w:val="24"/>
          <w:lang w:val="kk-KZ"/>
        </w:rPr>
        <w:t>. Заттардың сыну көрсеткішін</w:t>
      </w:r>
      <w:r w:rsidRPr="002F3721">
        <w:rPr>
          <w:color w:val="000000"/>
          <w:spacing w:val="-11"/>
          <w:sz w:val="24"/>
          <w:szCs w:val="24"/>
          <w:lang w:val="kk-KZ"/>
        </w:rPr>
        <w:t xml:space="preserve"> </w:t>
      </w:r>
      <w:r w:rsidRPr="00757781">
        <w:rPr>
          <w:color w:val="000000"/>
          <w:spacing w:val="-11"/>
          <w:sz w:val="24"/>
          <w:szCs w:val="24"/>
          <w:lang w:val="kk-KZ"/>
        </w:rPr>
        <w:t>анықтау</w:t>
      </w:r>
      <w:r w:rsidRPr="002F3721">
        <w:rPr>
          <w:color w:val="000000"/>
          <w:spacing w:val="-11"/>
          <w:sz w:val="24"/>
          <w:szCs w:val="24"/>
          <w:lang w:val="kk-KZ"/>
        </w:rPr>
        <w:t xml:space="preserve"> </w:t>
      </w:r>
      <w:r w:rsidRPr="00757781">
        <w:rPr>
          <w:color w:val="000000"/>
          <w:spacing w:val="-17"/>
          <w:sz w:val="24"/>
          <w:szCs w:val="24"/>
          <w:lang w:val="kk-KZ"/>
        </w:rPr>
        <w:t>әдісімен</w:t>
      </w:r>
      <w:r w:rsidRPr="002F3721">
        <w:rPr>
          <w:color w:val="000000"/>
          <w:spacing w:val="-17"/>
          <w:sz w:val="24"/>
          <w:szCs w:val="24"/>
          <w:lang w:val="kk-KZ"/>
        </w:rPr>
        <w:t xml:space="preserve"> </w:t>
      </w:r>
      <w:r w:rsidRPr="00757781">
        <w:rPr>
          <w:color w:val="000000"/>
          <w:spacing w:val="-17"/>
          <w:sz w:val="24"/>
          <w:szCs w:val="24"/>
          <w:lang w:val="kk-KZ"/>
        </w:rPr>
        <w:t xml:space="preserve">рефрактометрдің құрылысы </w:t>
      </w:r>
      <w:r w:rsidRPr="00757781">
        <w:rPr>
          <w:color w:val="000000"/>
          <w:spacing w:val="-11"/>
          <w:sz w:val="24"/>
          <w:szCs w:val="24"/>
          <w:lang w:val="kk-KZ"/>
        </w:rPr>
        <w:t xml:space="preserve">және жұмыс істеу принципімен танысу, </w:t>
      </w:r>
      <w:r w:rsidRPr="00757781">
        <w:rPr>
          <w:color w:val="000000"/>
          <w:spacing w:val="-14"/>
          <w:sz w:val="24"/>
          <w:szCs w:val="24"/>
          <w:lang w:val="kk-KZ"/>
        </w:rPr>
        <w:t>прибордың техникалық ба</w:t>
      </w:r>
      <w:r w:rsidRPr="002F3721">
        <w:rPr>
          <w:color w:val="000000"/>
          <w:spacing w:val="-14"/>
          <w:sz w:val="24"/>
          <w:szCs w:val="24"/>
          <w:lang w:val="kk-KZ"/>
        </w:rPr>
        <w:t>ғ</w:t>
      </w:r>
      <w:r w:rsidRPr="00757781">
        <w:rPr>
          <w:color w:val="000000"/>
          <w:spacing w:val="-14"/>
          <w:sz w:val="24"/>
          <w:szCs w:val="24"/>
          <w:lang w:val="kk-KZ"/>
        </w:rPr>
        <w:t xml:space="preserve">дарлары </w:t>
      </w:r>
      <w:r w:rsidRPr="00757781">
        <w:rPr>
          <w:color w:val="000000"/>
          <w:spacing w:val="-8"/>
          <w:sz w:val="24"/>
          <w:szCs w:val="24"/>
          <w:lang w:val="kk-KZ"/>
        </w:rPr>
        <w:t xml:space="preserve">және пайдалану мүмкіндігін зерттеу, </w:t>
      </w:r>
      <w:r w:rsidRPr="00757781">
        <w:rPr>
          <w:color w:val="000000"/>
          <w:spacing w:val="-17"/>
          <w:sz w:val="24"/>
          <w:szCs w:val="24"/>
          <w:lang w:val="kk-KZ"/>
        </w:rPr>
        <w:t xml:space="preserve">рефрактометрмен жұмыс істеуді үйрену. </w:t>
      </w:r>
      <w:r w:rsidRPr="002F3721">
        <w:rPr>
          <w:color w:val="000000"/>
          <w:spacing w:val="-5"/>
          <w:sz w:val="24"/>
          <w:szCs w:val="24"/>
        </w:rPr>
        <w:t>2.  Ер</w:t>
      </w:r>
      <w:r w:rsidRPr="002F3721">
        <w:rPr>
          <w:color w:val="000000"/>
          <w:spacing w:val="-5"/>
          <w:sz w:val="24"/>
          <w:szCs w:val="24"/>
          <w:lang w:val="kk-KZ"/>
        </w:rPr>
        <w:t>і</w:t>
      </w:r>
      <w:r w:rsidRPr="002F3721">
        <w:rPr>
          <w:color w:val="000000"/>
          <w:spacing w:val="-5"/>
          <w:sz w:val="24"/>
          <w:szCs w:val="24"/>
        </w:rPr>
        <w:t>т</w:t>
      </w:r>
      <w:r w:rsidRPr="002F3721">
        <w:rPr>
          <w:color w:val="000000"/>
          <w:spacing w:val="-5"/>
          <w:sz w:val="24"/>
          <w:szCs w:val="24"/>
          <w:lang w:val="kk-KZ"/>
        </w:rPr>
        <w:t>і</w:t>
      </w:r>
      <w:r w:rsidRPr="002F3721">
        <w:rPr>
          <w:color w:val="000000"/>
          <w:spacing w:val="-5"/>
          <w:sz w:val="24"/>
          <w:szCs w:val="24"/>
        </w:rPr>
        <w:t xml:space="preserve">нділердің (сахароза, глицерин) </w:t>
      </w:r>
      <w:r w:rsidR="00757781">
        <w:rPr>
          <w:color w:val="000000"/>
          <w:spacing w:val="-13"/>
          <w:sz w:val="24"/>
          <w:szCs w:val="24"/>
        </w:rPr>
        <w:t>және суйық затгардың сыну к</w:t>
      </w:r>
      <w:r w:rsidR="00757781">
        <w:rPr>
          <w:color w:val="000000"/>
          <w:spacing w:val="-13"/>
          <w:sz w:val="24"/>
          <w:szCs w:val="24"/>
          <w:lang w:val="kk-KZ"/>
        </w:rPr>
        <w:t>ө</w:t>
      </w:r>
      <w:r w:rsidRPr="002F3721">
        <w:rPr>
          <w:color w:val="000000"/>
          <w:spacing w:val="-13"/>
          <w:sz w:val="24"/>
          <w:szCs w:val="24"/>
        </w:rPr>
        <w:t xml:space="preserve">рсеткішін </w:t>
      </w:r>
      <w:r w:rsidRPr="002F3721">
        <w:rPr>
          <w:color w:val="000000"/>
          <w:spacing w:val="-20"/>
          <w:sz w:val="24"/>
          <w:szCs w:val="24"/>
        </w:rPr>
        <w:t>анықтау.</w:t>
      </w:r>
    </w:p>
    <w:p w:rsidR="006C5949" w:rsidRDefault="006C5949" w:rsidP="007F3C63">
      <w:pPr>
        <w:shd w:val="clear" w:color="auto" w:fill="FFFFFF"/>
        <w:spacing w:before="7" w:line="324" w:lineRule="exact"/>
        <w:ind w:firstLine="567"/>
        <w:jc w:val="both"/>
        <w:rPr>
          <w:color w:val="000000"/>
          <w:spacing w:val="-13"/>
          <w:sz w:val="24"/>
          <w:szCs w:val="24"/>
          <w:lang w:val="kk-KZ"/>
        </w:rPr>
      </w:pPr>
      <w:r w:rsidRPr="002F3721">
        <w:rPr>
          <w:b/>
          <w:color w:val="000000"/>
          <w:spacing w:val="-9"/>
          <w:sz w:val="24"/>
          <w:szCs w:val="24"/>
        </w:rPr>
        <w:t>Қ</w:t>
      </w:r>
      <w:r w:rsidRPr="002F3721">
        <w:rPr>
          <w:b/>
          <w:color w:val="000000"/>
          <w:spacing w:val="-9"/>
          <w:sz w:val="24"/>
          <w:szCs w:val="24"/>
          <w:lang w:val="kk-KZ"/>
        </w:rPr>
        <w:t>ұ</w:t>
      </w:r>
      <w:r w:rsidRPr="002F3721">
        <w:rPr>
          <w:b/>
          <w:color w:val="000000"/>
          <w:spacing w:val="-9"/>
          <w:sz w:val="24"/>
          <w:szCs w:val="24"/>
        </w:rPr>
        <w:t>рал-жабды</w:t>
      </w:r>
      <w:r w:rsidRPr="002F3721">
        <w:rPr>
          <w:b/>
          <w:color w:val="000000"/>
          <w:spacing w:val="-9"/>
          <w:sz w:val="24"/>
          <w:szCs w:val="24"/>
          <w:lang w:val="kk-KZ"/>
        </w:rPr>
        <w:t>қ</w:t>
      </w:r>
      <w:r w:rsidRPr="002F3721">
        <w:rPr>
          <w:b/>
          <w:color w:val="000000"/>
          <w:spacing w:val="-9"/>
          <w:sz w:val="24"/>
          <w:szCs w:val="24"/>
        </w:rPr>
        <w:t>тар:</w:t>
      </w:r>
      <w:r w:rsidR="002B5857" w:rsidRPr="002F3721">
        <w:rPr>
          <w:b/>
          <w:color w:val="000000"/>
          <w:spacing w:val="-9"/>
          <w:sz w:val="24"/>
          <w:szCs w:val="24"/>
          <w:lang w:val="kk-KZ"/>
        </w:rPr>
        <w:t xml:space="preserve"> </w:t>
      </w:r>
      <w:r w:rsidRPr="002F3721">
        <w:rPr>
          <w:color w:val="000000"/>
          <w:spacing w:val="-9"/>
          <w:sz w:val="24"/>
          <w:szCs w:val="24"/>
        </w:rPr>
        <w:t>УРЛ рефрактометрі (керек жабды</w:t>
      </w:r>
      <w:r w:rsidRPr="002F3721">
        <w:rPr>
          <w:color w:val="000000"/>
          <w:spacing w:val="-9"/>
          <w:sz w:val="24"/>
          <w:szCs w:val="24"/>
          <w:lang w:val="kk-KZ"/>
        </w:rPr>
        <w:t>қ</w:t>
      </w:r>
      <w:r w:rsidRPr="002F3721">
        <w:rPr>
          <w:color w:val="000000"/>
          <w:spacing w:val="-9"/>
          <w:sz w:val="24"/>
          <w:szCs w:val="24"/>
        </w:rPr>
        <w:t>тар</w:t>
      </w:r>
      <w:r w:rsidRPr="002F3721">
        <w:rPr>
          <w:color w:val="000000"/>
          <w:spacing w:val="-10"/>
          <w:sz w:val="24"/>
          <w:szCs w:val="24"/>
        </w:rPr>
        <w:t>мен), сахароза ж</w:t>
      </w:r>
      <w:r w:rsidR="00757781">
        <w:rPr>
          <w:color w:val="000000"/>
          <w:spacing w:val="-10"/>
          <w:sz w:val="24"/>
          <w:szCs w:val="24"/>
          <w:lang w:val="kk-KZ"/>
        </w:rPr>
        <w:t>ә</w:t>
      </w:r>
      <w:r w:rsidRPr="002F3721">
        <w:rPr>
          <w:color w:val="000000"/>
          <w:spacing w:val="-10"/>
          <w:sz w:val="24"/>
          <w:szCs w:val="24"/>
        </w:rPr>
        <w:t>не глицериннің әрт</w:t>
      </w:r>
      <w:r w:rsidRPr="002F3721">
        <w:rPr>
          <w:color w:val="000000"/>
          <w:spacing w:val="-10"/>
          <w:sz w:val="24"/>
          <w:szCs w:val="24"/>
          <w:lang w:val="kk-KZ"/>
        </w:rPr>
        <w:t>ү</w:t>
      </w:r>
      <w:r w:rsidRPr="002F3721">
        <w:rPr>
          <w:color w:val="000000"/>
          <w:spacing w:val="-10"/>
          <w:sz w:val="24"/>
          <w:szCs w:val="24"/>
        </w:rPr>
        <w:t xml:space="preserve">рлі </w:t>
      </w:r>
      <w:r w:rsidRPr="002F3721">
        <w:rPr>
          <w:color w:val="000000"/>
          <w:spacing w:val="-10"/>
          <w:sz w:val="24"/>
          <w:szCs w:val="24"/>
          <w:lang w:val="kk-KZ"/>
        </w:rPr>
        <w:t>құра</w:t>
      </w:r>
      <w:r w:rsidRPr="002F3721">
        <w:rPr>
          <w:color w:val="000000"/>
          <w:spacing w:val="-6"/>
          <w:sz w:val="24"/>
          <w:szCs w:val="24"/>
        </w:rPr>
        <w:t>мдағы ертнділері, таза су (дистили</w:t>
      </w:r>
      <w:r w:rsidRPr="002F3721">
        <w:rPr>
          <w:color w:val="000000"/>
          <w:spacing w:val="-11"/>
          <w:sz w:val="24"/>
          <w:szCs w:val="24"/>
        </w:rPr>
        <w:t xml:space="preserve">рованная вода), термометр, мақта немесе </w:t>
      </w:r>
      <w:r w:rsidRPr="002F3721">
        <w:rPr>
          <w:color w:val="000000"/>
          <w:spacing w:val="-13"/>
          <w:sz w:val="24"/>
          <w:szCs w:val="24"/>
        </w:rPr>
        <w:t>кенеп орамал.</w:t>
      </w:r>
    </w:p>
    <w:p w:rsidR="009F0E6C" w:rsidRDefault="009F0E6C" w:rsidP="009F0E6C">
      <w:pPr>
        <w:shd w:val="clear" w:color="auto" w:fill="FFFFFF"/>
        <w:tabs>
          <w:tab w:val="left" w:pos="698"/>
        </w:tabs>
        <w:ind w:firstLine="567"/>
        <w:jc w:val="both"/>
        <w:rPr>
          <w:b/>
          <w:sz w:val="24"/>
          <w:szCs w:val="24"/>
          <w:lang w:val="kk-KZ"/>
        </w:rPr>
      </w:pPr>
    </w:p>
    <w:p w:rsidR="009F0E6C" w:rsidRPr="009F0E6C" w:rsidRDefault="009F0E6C" w:rsidP="009F0E6C">
      <w:pPr>
        <w:shd w:val="clear" w:color="auto" w:fill="FFFFFF"/>
        <w:tabs>
          <w:tab w:val="left" w:pos="698"/>
        </w:tabs>
        <w:ind w:firstLine="567"/>
        <w:jc w:val="both"/>
        <w:rPr>
          <w:b/>
          <w:sz w:val="24"/>
          <w:szCs w:val="24"/>
          <w:lang w:val="kk-KZ"/>
        </w:rPr>
      </w:pPr>
      <w:r w:rsidRPr="009F0E6C">
        <w:rPr>
          <w:b/>
          <w:sz w:val="24"/>
          <w:szCs w:val="24"/>
          <w:lang w:val="kk-KZ"/>
        </w:rPr>
        <w:t>Сабақтың жоспары</w:t>
      </w:r>
    </w:p>
    <w:p w:rsidR="009F0E6C" w:rsidRPr="009F0E6C" w:rsidRDefault="009F0E6C" w:rsidP="00800AF2">
      <w:pPr>
        <w:pStyle w:val="ab"/>
        <w:widowControl/>
        <w:numPr>
          <w:ilvl w:val="0"/>
          <w:numId w:val="38"/>
        </w:numPr>
        <w:shd w:val="clear" w:color="auto" w:fill="FFFFFF"/>
        <w:tabs>
          <w:tab w:val="left" w:pos="993"/>
        </w:tabs>
        <w:autoSpaceDE/>
        <w:autoSpaceDN/>
        <w:adjustRightInd/>
        <w:jc w:val="both"/>
        <w:rPr>
          <w:sz w:val="24"/>
          <w:szCs w:val="24"/>
          <w:lang w:val="kk-KZ"/>
        </w:rPr>
      </w:pPr>
      <w:r w:rsidRPr="009F0E6C">
        <w:rPr>
          <w:sz w:val="24"/>
          <w:szCs w:val="24"/>
          <w:lang w:val="kk-KZ"/>
        </w:rPr>
        <w:t>Эксперименттік қондырғымен танысу.</w:t>
      </w:r>
    </w:p>
    <w:p w:rsidR="009F0E6C" w:rsidRPr="009F0E6C" w:rsidRDefault="009F0E6C" w:rsidP="00800AF2">
      <w:pPr>
        <w:pStyle w:val="ab"/>
        <w:widowControl/>
        <w:numPr>
          <w:ilvl w:val="0"/>
          <w:numId w:val="38"/>
        </w:numPr>
        <w:shd w:val="clear" w:color="auto" w:fill="FFFFFF"/>
        <w:tabs>
          <w:tab w:val="left" w:pos="993"/>
        </w:tabs>
        <w:autoSpaceDE/>
        <w:autoSpaceDN/>
        <w:adjustRightInd/>
        <w:jc w:val="both"/>
        <w:rPr>
          <w:sz w:val="24"/>
          <w:szCs w:val="24"/>
          <w:lang w:val="kk-KZ"/>
        </w:rPr>
      </w:pPr>
      <w:r w:rsidRPr="009F0E6C">
        <w:rPr>
          <w:sz w:val="24"/>
          <w:szCs w:val="24"/>
          <w:lang w:val="kk-KZ"/>
        </w:rPr>
        <w:t>Зертханалық жұмысты орындау.</w:t>
      </w:r>
    </w:p>
    <w:p w:rsidR="009F0E6C" w:rsidRPr="009F0E6C" w:rsidRDefault="009F0E6C" w:rsidP="00800AF2">
      <w:pPr>
        <w:pStyle w:val="ab"/>
        <w:widowControl/>
        <w:numPr>
          <w:ilvl w:val="0"/>
          <w:numId w:val="38"/>
        </w:numPr>
        <w:autoSpaceDE/>
        <w:autoSpaceDN/>
        <w:adjustRightInd/>
        <w:jc w:val="both"/>
        <w:rPr>
          <w:sz w:val="24"/>
          <w:szCs w:val="24"/>
        </w:rPr>
      </w:pPr>
      <w:r w:rsidRPr="009F0E6C">
        <w:rPr>
          <w:sz w:val="24"/>
          <w:szCs w:val="24"/>
          <w:lang w:val="kk-KZ"/>
        </w:rPr>
        <w:lastRenderedPageBreak/>
        <w:t>Алынған нәтижеге қорытынды жасау.</w:t>
      </w:r>
    </w:p>
    <w:p w:rsidR="009F0E6C" w:rsidRPr="009F0E6C" w:rsidRDefault="009F0E6C" w:rsidP="00800AF2">
      <w:pPr>
        <w:pStyle w:val="ab"/>
        <w:widowControl/>
        <w:numPr>
          <w:ilvl w:val="0"/>
          <w:numId w:val="38"/>
        </w:numPr>
        <w:tabs>
          <w:tab w:val="left" w:pos="993"/>
        </w:tabs>
        <w:autoSpaceDE/>
        <w:autoSpaceDN/>
        <w:adjustRightInd/>
        <w:ind w:left="0" w:firstLine="567"/>
        <w:jc w:val="both"/>
        <w:rPr>
          <w:sz w:val="24"/>
          <w:szCs w:val="24"/>
          <w:lang w:val="kk-KZ"/>
        </w:rPr>
      </w:pPr>
      <w:r w:rsidRPr="009F0E6C">
        <w:rPr>
          <w:sz w:val="24"/>
          <w:szCs w:val="24"/>
          <w:lang w:val="kk-KZ"/>
        </w:rPr>
        <w:t>Зертханалық жұмысты безендіру және қорғау.</w:t>
      </w:r>
    </w:p>
    <w:p w:rsidR="009F0E6C" w:rsidRDefault="009F0E6C" w:rsidP="009F0E6C">
      <w:pPr>
        <w:tabs>
          <w:tab w:val="left" w:pos="7938"/>
        </w:tabs>
        <w:spacing w:before="222" w:after="222"/>
        <w:ind w:right="-87" w:firstLine="567"/>
        <w:jc w:val="center"/>
        <w:outlineLvl w:val="0"/>
        <w:rPr>
          <w:rFonts w:ascii="Times New Roman KK EK" w:hAnsi="Times New Roman KK EK"/>
          <w:b/>
          <w:snapToGrid w:val="0"/>
          <w:sz w:val="24"/>
          <w:szCs w:val="24"/>
          <w:lang w:val="sr-Cyrl-CS"/>
        </w:rPr>
      </w:pPr>
      <w:r w:rsidRPr="009F0E6C">
        <w:rPr>
          <w:rFonts w:ascii="Times New Roman KK EK" w:hAnsi="Times New Roman KK EK"/>
          <w:b/>
          <w:snapToGrid w:val="0"/>
          <w:sz w:val="24"/>
          <w:szCs w:val="24"/>
          <w:lang w:val="sr-Cyrl-CS"/>
        </w:rPr>
        <w:t>Теориядан қысқаша мәлімет</w:t>
      </w:r>
    </w:p>
    <w:p w:rsidR="006C5949" w:rsidRPr="002F3721" w:rsidRDefault="006C5949" w:rsidP="009F0E6C">
      <w:pPr>
        <w:shd w:val="clear" w:color="auto" w:fill="FFFFFF"/>
        <w:spacing w:line="324" w:lineRule="exact"/>
        <w:ind w:left="36" w:firstLine="531"/>
        <w:jc w:val="both"/>
        <w:rPr>
          <w:sz w:val="24"/>
          <w:szCs w:val="24"/>
        </w:rPr>
      </w:pPr>
      <w:r w:rsidRPr="002F3721">
        <w:rPr>
          <w:color w:val="000000"/>
          <w:spacing w:val="-4"/>
          <w:sz w:val="24"/>
          <w:szCs w:val="24"/>
        </w:rPr>
        <w:t>Рефрактометр деп жарық сәулелерінің қатты, с</w:t>
      </w:r>
      <w:r w:rsidR="00757781">
        <w:rPr>
          <w:color w:val="000000"/>
          <w:spacing w:val="-4"/>
          <w:sz w:val="24"/>
          <w:szCs w:val="24"/>
          <w:lang w:val="kk-KZ"/>
        </w:rPr>
        <w:t>ұ</w:t>
      </w:r>
      <w:r w:rsidRPr="002F3721">
        <w:rPr>
          <w:color w:val="000000"/>
          <w:spacing w:val="-4"/>
          <w:sz w:val="24"/>
          <w:szCs w:val="24"/>
        </w:rPr>
        <w:t xml:space="preserve">йық және </w:t>
      </w:r>
      <w:r w:rsidRPr="002F3721">
        <w:rPr>
          <w:color w:val="000000"/>
          <w:spacing w:val="-8"/>
          <w:sz w:val="24"/>
          <w:szCs w:val="24"/>
        </w:rPr>
        <w:t>газ күйіндегі денелердің сыну көрсеткішін анықтайтын п</w:t>
      </w:r>
      <w:r w:rsidR="0098682C">
        <w:rPr>
          <w:color w:val="000000"/>
          <w:spacing w:val="-8"/>
          <w:sz w:val="24"/>
          <w:szCs w:val="24"/>
        </w:rPr>
        <w:t>риборды айтамыз. Рефрактометрді</w:t>
      </w:r>
      <w:r w:rsidR="0098682C">
        <w:rPr>
          <w:color w:val="000000"/>
          <w:spacing w:val="-8"/>
          <w:sz w:val="24"/>
          <w:szCs w:val="24"/>
          <w:lang w:val="kk-KZ"/>
        </w:rPr>
        <w:t>ң</w:t>
      </w:r>
      <w:r w:rsidRPr="002F3721">
        <w:rPr>
          <w:color w:val="000000"/>
          <w:spacing w:val="-8"/>
          <w:sz w:val="24"/>
          <w:szCs w:val="24"/>
        </w:rPr>
        <w:t xml:space="preserve"> жұмыс істеу принципі зерттеліп </w:t>
      </w:r>
      <w:r w:rsidRPr="002F3721">
        <w:rPr>
          <w:color w:val="000000"/>
          <w:spacing w:val="-6"/>
          <w:sz w:val="24"/>
          <w:szCs w:val="24"/>
        </w:rPr>
        <w:t xml:space="preserve">отырған заттың сыну көрсеткішін сынудың шектелу бұрышы </w:t>
      </w:r>
      <w:r w:rsidRPr="002F3721">
        <w:rPr>
          <w:color w:val="000000"/>
          <w:spacing w:val="-16"/>
          <w:sz w:val="24"/>
          <w:szCs w:val="24"/>
        </w:rPr>
        <w:t>немесе толық</w:t>
      </w:r>
      <w:r w:rsidR="0098682C">
        <w:rPr>
          <w:color w:val="000000"/>
          <w:spacing w:val="-16"/>
          <w:sz w:val="24"/>
          <w:szCs w:val="24"/>
          <w:lang w:val="kk-KZ"/>
        </w:rPr>
        <w:t xml:space="preserve"> </w:t>
      </w:r>
      <w:r w:rsidRPr="002F3721">
        <w:rPr>
          <w:color w:val="000000"/>
          <w:spacing w:val="-16"/>
          <w:sz w:val="24"/>
          <w:szCs w:val="24"/>
        </w:rPr>
        <w:t xml:space="preserve"> ішкі ша</w:t>
      </w:r>
      <w:r w:rsidRPr="002F3721">
        <w:rPr>
          <w:color w:val="000000"/>
          <w:spacing w:val="-16"/>
          <w:sz w:val="24"/>
          <w:szCs w:val="24"/>
          <w:lang w:val="kk-KZ"/>
        </w:rPr>
        <w:t>ғыл</w:t>
      </w:r>
      <w:r w:rsidRPr="002F3721">
        <w:rPr>
          <w:color w:val="000000"/>
          <w:spacing w:val="-16"/>
          <w:sz w:val="24"/>
          <w:szCs w:val="24"/>
        </w:rPr>
        <w:t>у</w:t>
      </w:r>
      <w:r w:rsidRPr="002F3721">
        <w:rPr>
          <w:color w:val="000000"/>
          <w:spacing w:val="-16"/>
          <w:sz w:val="24"/>
          <w:szCs w:val="24"/>
          <w:lang w:val="kk-KZ"/>
        </w:rPr>
        <w:t>ы</w:t>
      </w:r>
      <w:r w:rsidRPr="002F3721">
        <w:rPr>
          <w:color w:val="000000"/>
          <w:spacing w:val="-16"/>
          <w:sz w:val="24"/>
          <w:szCs w:val="24"/>
        </w:rPr>
        <w:t>мен анықтауға негізделген.</w:t>
      </w:r>
    </w:p>
    <w:p w:rsidR="006C5949" w:rsidRPr="002F3721" w:rsidRDefault="00F04BC1" w:rsidP="006C5949">
      <w:pPr>
        <w:shd w:val="clear" w:color="auto" w:fill="FFFFFF"/>
        <w:spacing w:before="7" w:line="324" w:lineRule="exact"/>
        <w:ind w:left="22" w:right="7" w:firstLine="720"/>
        <w:jc w:val="both"/>
        <w:rPr>
          <w:color w:val="000000"/>
          <w:spacing w:val="-11"/>
          <w:sz w:val="24"/>
          <w:szCs w:val="24"/>
          <w:lang w:val="kk-KZ"/>
        </w:rPr>
      </w:pPr>
      <w:r>
        <w:rPr>
          <w:noProof/>
          <w:sz w:val="24"/>
          <w:szCs w:val="24"/>
          <w:lang w:eastAsia="ru-RU"/>
        </w:rPr>
        <w:drawing>
          <wp:anchor distT="0" distB="0" distL="114300" distR="114300" simplePos="0" relativeHeight="251660288" behindDoc="0" locked="0" layoutInCell="1" allowOverlap="1">
            <wp:simplePos x="0" y="0"/>
            <wp:positionH relativeFrom="column">
              <wp:posOffset>171450</wp:posOffset>
            </wp:positionH>
            <wp:positionV relativeFrom="paragraph">
              <wp:posOffset>127000</wp:posOffset>
            </wp:positionV>
            <wp:extent cx="2717800" cy="1346200"/>
            <wp:effectExtent l="19050" t="0" r="635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44">
                      <a:lum contrast="6000"/>
                    </a:blip>
                    <a:srcRect/>
                    <a:stretch>
                      <a:fillRect/>
                    </a:stretch>
                  </pic:blipFill>
                  <pic:spPr bwMode="auto">
                    <a:xfrm rot="-43200000">
                      <a:off x="0" y="0"/>
                      <a:ext cx="2717800" cy="1346200"/>
                    </a:xfrm>
                    <a:prstGeom prst="rect">
                      <a:avLst/>
                    </a:prstGeom>
                    <a:noFill/>
                    <a:ln w="9525">
                      <a:noFill/>
                      <a:miter lim="800000"/>
                      <a:headEnd/>
                      <a:tailEnd/>
                    </a:ln>
                  </pic:spPr>
                </pic:pic>
              </a:graphicData>
            </a:graphic>
          </wp:anchor>
        </w:drawing>
      </w:r>
      <w:r w:rsidR="006C5949" w:rsidRPr="002F3721">
        <w:rPr>
          <w:color w:val="000000"/>
          <w:spacing w:val="-7"/>
          <w:sz w:val="24"/>
          <w:szCs w:val="24"/>
        </w:rPr>
        <w:t xml:space="preserve">Толық шағылу құбылысын жарық сәулесінің оптикалық </w:t>
      </w:r>
      <w:r w:rsidR="006C5949" w:rsidRPr="002F3721">
        <w:rPr>
          <w:color w:val="000000"/>
          <w:spacing w:val="-6"/>
          <w:sz w:val="24"/>
          <w:szCs w:val="24"/>
        </w:rPr>
        <w:t>тығыз ортадан оптикалық тығыздығы кем орта</w:t>
      </w:r>
      <w:r w:rsidR="006C5949" w:rsidRPr="002F3721">
        <w:rPr>
          <w:color w:val="000000"/>
          <w:spacing w:val="-6"/>
          <w:sz w:val="24"/>
          <w:szCs w:val="24"/>
          <w:lang w:val="kk-KZ"/>
        </w:rPr>
        <w:t>ғ</w:t>
      </w:r>
      <w:r w:rsidR="006C5949" w:rsidRPr="002F3721">
        <w:rPr>
          <w:color w:val="000000"/>
          <w:spacing w:val="-6"/>
          <w:sz w:val="24"/>
          <w:szCs w:val="24"/>
        </w:rPr>
        <w:t xml:space="preserve">а (мысалы судан </w:t>
      </w:r>
      <w:r w:rsidR="006C5949" w:rsidRPr="002F3721">
        <w:rPr>
          <w:color w:val="000000"/>
          <w:spacing w:val="-11"/>
          <w:sz w:val="24"/>
          <w:szCs w:val="24"/>
        </w:rPr>
        <w:t>ауа</w:t>
      </w:r>
      <w:r w:rsidR="006C5949" w:rsidRPr="002F3721">
        <w:rPr>
          <w:color w:val="000000"/>
          <w:spacing w:val="-11"/>
          <w:sz w:val="24"/>
          <w:szCs w:val="24"/>
          <w:lang w:val="kk-KZ"/>
        </w:rPr>
        <w:t>ғ</w:t>
      </w:r>
      <w:r w:rsidR="006C5949" w:rsidRPr="002F3721">
        <w:rPr>
          <w:color w:val="000000"/>
          <w:spacing w:val="-11"/>
          <w:sz w:val="24"/>
          <w:szCs w:val="24"/>
        </w:rPr>
        <w:t xml:space="preserve">а) </w:t>
      </w:r>
      <w:r w:rsidR="006C5949" w:rsidRPr="002F3721">
        <w:rPr>
          <w:color w:val="000000"/>
          <w:spacing w:val="-11"/>
          <w:sz w:val="24"/>
          <w:szCs w:val="24"/>
          <w:lang w:val="kk-KZ"/>
        </w:rPr>
        <w:t>ө</w:t>
      </w:r>
      <w:r w:rsidR="006C5949" w:rsidRPr="002F3721">
        <w:rPr>
          <w:color w:val="000000"/>
          <w:spacing w:val="-11"/>
          <w:sz w:val="24"/>
          <w:szCs w:val="24"/>
        </w:rPr>
        <w:t>ткенде байқау</w:t>
      </w:r>
      <w:r w:rsidR="006C5949" w:rsidRPr="002F3721">
        <w:rPr>
          <w:color w:val="000000"/>
          <w:spacing w:val="-11"/>
          <w:sz w:val="24"/>
          <w:szCs w:val="24"/>
          <w:lang w:val="kk-KZ"/>
        </w:rPr>
        <w:t>ғ</w:t>
      </w:r>
      <w:r w:rsidR="006C5949" w:rsidRPr="002F3721">
        <w:rPr>
          <w:color w:val="000000"/>
          <w:spacing w:val="-11"/>
          <w:sz w:val="24"/>
          <w:szCs w:val="24"/>
        </w:rPr>
        <w:t>а болады.</w:t>
      </w:r>
    </w:p>
    <w:p w:rsidR="00113BCF" w:rsidRPr="002F3721" w:rsidRDefault="00113BCF" w:rsidP="00113BCF">
      <w:pPr>
        <w:shd w:val="clear" w:color="auto" w:fill="FFFFFF"/>
        <w:spacing w:line="324" w:lineRule="exact"/>
        <w:ind w:firstLine="720"/>
        <w:jc w:val="both"/>
        <w:rPr>
          <w:sz w:val="24"/>
          <w:szCs w:val="24"/>
          <w:lang w:val="kk-KZ"/>
        </w:rPr>
      </w:pPr>
      <w:r w:rsidRPr="002F3721">
        <w:rPr>
          <w:color w:val="000000"/>
          <w:sz w:val="24"/>
          <w:szCs w:val="24"/>
          <w:lang w:val="kk-KZ"/>
        </w:rPr>
        <w:t xml:space="preserve">Толық шағылу болғанда сәуле екі ортаның шекарасының </w:t>
      </w:r>
      <w:r w:rsidRPr="002F3721">
        <w:rPr>
          <w:color w:val="000000"/>
          <w:spacing w:val="-5"/>
          <w:sz w:val="24"/>
          <w:szCs w:val="24"/>
          <w:lang w:val="kk-KZ"/>
        </w:rPr>
        <w:t>бойымен тарайды және і</w:t>
      </w:r>
      <w:r w:rsidRPr="002F3721">
        <w:rPr>
          <w:color w:val="000000"/>
          <w:spacing w:val="-5"/>
          <w:sz w:val="24"/>
          <w:szCs w:val="24"/>
          <w:vertAlign w:val="subscript"/>
          <w:lang w:val="kk-KZ"/>
        </w:rPr>
        <w:t>2</w:t>
      </w:r>
      <w:r w:rsidRPr="002F3721">
        <w:rPr>
          <w:color w:val="000000"/>
          <w:spacing w:val="-5"/>
          <w:sz w:val="24"/>
          <w:szCs w:val="24"/>
          <w:lang w:val="kk-KZ"/>
        </w:rPr>
        <w:t xml:space="preserve"> сыну бұрышы 90° болады. і</w:t>
      </w:r>
      <w:r w:rsidRPr="002F3721">
        <w:rPr>
          <w:color w:val="000000"/>
          <w:spacing w:val="-5"/>
          <w:sz w:val="24"/>
          <w:szCs w:val="24"/>
          <w:vertAlign w:val="subscript"/>
          <w:lang w:val="kk-KZ"/>
        </w:rPr>
        <w:t>2</w:t>
      </w:r>
      <w:r w:rsidRPr="002F3721">
        <w:rPr>
          <w:color w:val="000000"/>
          <w:spacing w:val="-5"/>
          <w:sz w:val="24"/>
          <w:szCs w:val="24"/>
          <w:lang w:val="kk-KZ"/>
        </w:rPr>
        <w:t xml:space="preserve">=90° тең </w:t>
      </w:r>
      <w:r w:rsidRPr="002F3721">
        <w:rPr>
          <w:color w:val="000000"/>
          <w:spacing w:val="-11"/>
          <w:sz w:val="24"/>
          <w:szCs w:val="24"/>
          <w:lang w:val="kk-KZ"/>
        </w:rPr>
        <w:t>болғандағы  і</w:t>
      </w:r>
      <w:r w:rsidRPr="002F3721">
        <w:rPr>
          <w:color w:val="000000"/>
          <w:spacing w:val="-11"/>
          <w:sz w:val="24"/>
          <w:szCs w:val="24"/>
          <w:vertAlign w:val="subscript"/>
          <w:lang w:val="kk-KZ"/>
        </w:rPr>
        <w:t>2</w:t>
      </w:r>
      <w:r w:rsidRPr="002F3721">
        <w:rPr>
          <w:color w:val="000000"/>
          <w:spacing w:val="-11"/>
          <w:sz w:val="24"/>
          <w:szCs w:val="24"/>
          <w:lang w:val="kk-KZ"/>
        </w:rPr>
        <w:t>-толық шағылудың шекті шектелген бұрышы деп аталынады.</w:t>
      </w:r>
    </w:p>
    <w:p w:rsidR="00113BCF" w:rsidRDefault="00113BCF" w:rsidP="00113BCF">
      <w:pPr>
        <w:shd w:val="clear" w:color="auto" w:fill="FFFFFF"/>
        <w:spacing w:line="324" w:lineRule="exact"/>
        <w:ind w:left="14" w:firstLine="662"/>
        <w:jc w:val="both"/>
        <w:rPr>
          <w:color w:val="000000"/>
          <w:spacing w:val="-22"/>
          <w:sz w:val="24"/>
          <w:szCs w:val="24"/>
          <w:lang w:val="kk-KZ"/>
        </w:rPr>
      </w:pPr>
      <w:r w:rsidRPr="002F3721">
        <w:rPr>
          <w:color w:val="000000"/>
          <w:spacing w:val="-9"/>
          <w:sz w:val="24"/>
          <w:szCs w:val="24"/>
          <w:lang w:val="kk-KZ"/>
        </w:rPr>
        <w:t xml:space="preserve">Жарық сәулесінің таралуы қайтымды принципке бағынады. </w:t>
      </w:r>
      <w:r w:rsidRPr="002F3721">
        <w:rPr>
          <w:color w:val="000000"/>
          <w:spacing w:val="-4"/>
          <w:sz w:val="24"/>
          <w:szCs w:val="24"/>
          <w:lang w:val="kk-KZ"/>
        </w:rPr>
        <w:t xml:space="preserve">Рефрактометрдің негізгі бөлігі сыну керсеткіші өте үлкен </w:t>
      </w:r>
      <w:r w:rsidRPr="002F3721">
        <w:rPr>
          <w:color w:val="000000"/>
          <w:spacing w:val="-1"/>
          <w:sz w:val="24"/>
          <w:szCs w:val="24"/>
          <w:lang w:val="kk-KZ"/>
        </w:rPr>
        <w:t>шыныдан жасалған ABC және A</w:t>
      </w:r>
      <w:r w:rsidRPr="002F3721">
        <w:rPr>
          <w:color w:val="000000"/>
          <w:spacing w:val="-1"/>
          <w:sz w:val="24"/>
          <w:szCs w:val="24"/>
          <w:vertAlign w:val="superscript"/>
          <w:lang w:val="kk-KZ"/>
        </w:rPr>
        <w:t>/</w:t>
      </w:r>
      <w:r w:rsidRPr="002F3721">
        <w:rPr>
          <w:color w:val="000000"/>
          <w:spacing w:val="-1"/>
          <w:sz w:val="24"/>
          <w:szCs w:val="24"/>
          <w:lang w:val="kk-KZ"/>
        </w:rPr>
        <w:t xml:space="preserve"> B</w:t>
      </w:r>
      <w:r w:rsidRPr="002F3721">
        <w:rPr>
          <w:color w:val="000000"/>
          <w:spacing w:val="-1"/>
          <w:sz w:val="24"/>
          <w:szCs w:val="24"/>
          <w:vertAlign w:val="superscript"/>
          <w:lang w:val="kk-KZ"/>
        </w:rPr>
        <w:t>/</w:t>
      </w:r>
      <w:r w:rsidRPr="002F3721">
        <w:rPr>
          <w:color w:val="000000"/>
          <w:spacing w:val="-1"/>
          <w:sz w:val="24"/>
          <w:szCs w:val="24"/>
          <w:lang w:val="kk-KZ"/>
        </w:rPr>
        <w:t xml:space="preserve"> C</w:t>
      </w:r>
      <w:r w:rsidRPr="002F3721">
        <w:rPr>
          <w:color w:val="000000"/>
          <w:spacing w:val="-1"/>
          <w:sz w:val="24"/>
          <w:szCs w:val="24"/>
          <w:vertAlign w:val="superscript"/>
          <w:lang w:val="kk-KZ"/>
        </w:rPr>
        <w:t>/</w:t>
      </w:r>
      <w:r w:rsidRPr="002F3721">
        <w:rPr>
          <w:color w:val="000000"/>
          <w:spacing w:val="-1"/>
          <w:sz w:val="24"/>
          <w:szCs w:val="24"/>
          <w:lang w:val="kk-KZ"/>
        </w:rPr>
        <w:t xml:space="preserve"> екі призмадан тұрады (1-с</w:t>
      </w:r>
      <w:r w:rsidRPr="002F3721">
        <w:rPr>
          <w:color w:val="000000"/>
          <w:spacing w:val="-22"/>
          <w:sz w:val="24"/>
          <w:szCs w:val="24"/>
          <w:lang w:val="kk-KZ"/>
        </w:rPr>
        <w:t>урет)</w:t>
      </w:r>
    </w:p>
    <w:p w:rsidR="004E4B97" w:rsidRDefault="00F04BC1" w:rsidP="00113BCF">
      <w:pPr>
        <w:shd w:val="clear" w:color="auto" w:fill="FFFFFF"/>
        <w:spacing w:line="324" w:lineRule="exact"/>
        <w:ind w:left="14" w:firstLine="662"/>
        <w:jc w:val="both"/>
        <w:rPr>
          <w:color w:val="000000"/>
          <w:spacing w:val="-22"/>
          <w:sz w:val="24"/>
          <w:szCs w:val="24"/>
          <w:lang w:val="kk-KZ"/>
        </w:rPr>
      </w:pPr>
      <w:r>
        <w:rPr>
          <w:noProof/>
          <w:lang w:eastAsia="ru-RU"/>
        </w:rPr>
        <w:drawing>
          <wp:anchor distT="0" distB="0" distL="114300" distR="114300" simplePos="0" relativeHeight="251661312" behindDoc="0" locked="0" layoutInCell="1" allowOverlap="1">
            <wp:simplePos x="0" y="0"/>
            <wp:positionH relativeFrom="column">
              <wp:posOffset>1635125</wp:posOffset>
            </wp:positionH>
            <wp:positionV relativeFrom="paragraph">
              <wp:posOffset>99695</wp:posOffset>
            </wp:positionV>
            <wp:extent cx="3200400" cy="1562100"/>
            <wp:effectExtent l="19050" t="0" r="0" b="0"/>
            <wp:wrapSquare wrapText="bothSides"/>
            <wp:docPr id="105" name="Рисунок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45"/>
                    <a:srcRect/>
                    <a:stretch>
                      <a:fillRect/>
                    </a:stretch>
                  </pic:blipFill>
                  <pic:spPr bwMode="auto">
                    <a:xfrm rot="-21600000">
                      <a:off x="0" y="0"/>
                      <a:ext cx="3200400" cy="1562100"/>
                    </a:xfrm>
                    <a:prstGeom prst="rect">
                      <a:avLst/>
                    </a:prstGeom>
                    <a:noFill/>
                    <a:ln w="9525">
                      <a:noFill/>
                      <a:miter lim="800000"/>
                      <a:headEnd/>
                      <a:tailEnd/>
                    </a:ln>
                  </pic:spPr>
                </pic:pic>
              </a:graphicData>
            </a:graphic>
          </wp:anchor>
        </w:drawing>
      </w:r>
    </w:p>
    <w:p w:rsidR="004E4B97" w:rsidRDefault="004E4B97" w:rsidP="00113BCF">
      <w:pPr>
        <w:shd w:val="clear" w:color="auto" w:fill="FFFFFF"/>
        <w:spacing w:line="324" w:lineRule="exact"/>
        <w:ind w:left="14" w:firstLine="662"/>
        <w:jc w:val="both"/>
        <w:rPr>
          <w:color w:val="000000"/>
          <w:spacing w:val="-22"/>
          <w:sz w:val="24"/>
          <w:szCs w:val="24"/>
          <w:lang w:val="kk-KZ"/>
        </w:rPr>
      </w:pPr>
    </w:p>
    <w:p w:rsidR="004E4B97" w:rsidRDefault="004E4B97" w:rsidP="00113BCF">
      <w:pPr>
        <w:shd w:val="clear" w:color="auto" w:fill="FFFFFF"/>
        <w:spacing w:line="324" w:lineRule="exact"/>
        <w:ind w:left="14" w:firstLine="662"/>
        <w:jc w:val="both"/>
        <w:rPr>
          <w:color w:val="000000"/>
          <w:spacing w:val="-22"/>
          <w:sz w:val="24"/>
          <w:szCs w:val="24"/>
          <w:lang w:val="kk-KZ"/>
        </w:rPr>
      </w:pPr>
    </w:p>
    <w:p w:rsidR="002B5857" w:rsidRPr="002F3721" w:rsidRDefault="002B5857" w:rsidP="004E4B97">
      <w:pPr>
        <w:shd w:val="clear" w:color="auto" w:fill="FFFFFF"/>
        <w:spacing w:line="324" w:lineRule="exact"/>
        <w:ind w:left="14" w:firstLine="662"/>
        <w:jc w:val="both"/>
        <w:rPr>
          <w:sz w:val="24"/>
          <w:szCs w:val="24"/>
          <w:lang w:val="kk-KZ"/>
        </w:rPr>
      </w:pPr>
    </w:p>
    <w:p w:rsidR="008309B1" w:rsidRPr="002F3721" w:rsidRDefault="008309B1" w:rsidP="002B5857">
      <w:pPr>
        <w:ind w:left="14" w:right="1728"/>
        <w:jc w:val="center"/>
        <w:rPr>
          <w:color w:val="000000"/>
          <w:spacing w:val="-22"/>
          <w:sz w:val="24"/>
          <w:szCs w:val="24"/>
          <w:lang w:val="kk-KZ"/>
        </w:rPr>
      </w:pPr>
    </w:p>
    <w:p w:rsidR="008309B1" w:rsidRPr="002F3721" w:rsidRDefault="008309B1" w:rsidP="002B5857">
      <w:pPr>
        <w:ind w:left="14" w:right="1728"/>
        <w:jc w:val="center"/>
        <w:rPr>
          <w:color w:val="000000"/>
          <w:spacing w:val="-22"/>
          <w:sz w:val="24"/>
          <w:szCs w:val="24"/>
          <w:lang w:val="kk-KZ"/>
        </w:rPr>
      </w:pPr>
    </w:p>
    <w:p w:rsidR="008309B1" w:rsidRPr="002F3721" w:rsidRDefault="008309B1" w:rsidP="002B5857">
      <w:pPr>
        <w:ind w:left="14" w:right="1728"/>
        <w:jc w:val="center"/>
        <w:rPr>
          <w:color w:val="000000"/>
          <w:spacing w:val="-22"/>
          <w:sz w:val="24"/>
          <w:szCs w:val="24"/>
          <w:lang w:val="kk-KZ"/>
        </w:rPr>
      </w:pPr>
    </w:p>
    <w:p w:rsidR="008309B1" w:rsidRPr="002F3721" w:rsidRDefault="008309B1" w:rsidP="002B5857">
      <w:pPr>
        <w:ind w:left="14" w:right="1728"/>
        <w:jc w:val="center"/>
        <w:rPr>
          <w:color w:val="000000"/>
          <w:spacing w:val="-22"/>
          <w:sz w:val="24"/>
          <w:szCs w:val="24"/>
          <w:lang w:val="kk-KZ"/>
        </w:rPr>
      </w:pPr>
    </w:p>
    <w:p w:rsidR="008309B1" w:rsidRPr="002F3721" w:rsidRDefault="008309B1" w:rsidP="002B5857">
      <w:pPr>
        <w:ind w:left="14" w:right="1728"/>
        <w:jc w:val="center"/>
        <w:rPr>
          <w:color w:val="000000"/>
          <w:spacing w:val="-22"/>
          <w:sz w:val="24"/>
          <w:szCs w:val="24"/>
          <w:lang w:val="kk-KZ"/>
        </w:rPr>
      </w:pPr>
    </w:p>
    <w:p w:rsidR="004E4B97" w:rsidRPr="003F01AD" w:rsidRDefault="009F0E6C" w:rsidP="004E4B97">
      <w:pPr>
        <w:ind w:left="14" w:right="1728"/>
        <w:jc w:val="center"/>
        <w:rPr>
          <w:color w:val="000000"/>
          <w:spacing w:val="-22"/>
          <w:sz w:val="24"/>
          <w:szCs w:val="24"/>
          <w:lang w:val="kk-KZ"/>
        </w:rPr>
      </w:pPr>
      <w:r>
        <w:rPr>
          <w:color w:val="000000"/>
          <w:spacing w:val="-22"/>
          <w:sz w:val="24"/>
          <w:szCs w:val="24"/>
          <w:lang w:val="kk-KZ"/>
        </w:rPr>
        <w:t xml:space="preserve">             </w:t>
      </w:r>
      <w:r w:rsidR="004E4B97" w:rsidRPr="002F3721">
        <w:rPr>
          <w:color w:val="000000"/>
          <w:spacing w:val="-22"/>
          <w:sz w:val="24"/>
          <w:szCs w:val="24"/>
          <w:lang w:val="kk-KZ"/>
        </w:rPr>
        <w:t>1</w:t>
      </w:r>
      <w:r w:rsidR="004E4B97" w:rsidRPr="00461EFC">
        <w:rPr>
          <w:color w:val="000000"/>
          <w:spacing w:val="-22"/>
          <w:sz w:val="24"/>
          <w:szCs w:val="24"/>
          <w:lang w:val="kk-KZ"/>
        </w:rPr>
        <w:t>-сурет</w:t>
      </w:r>
    </w:p>
    <w:p w:rsidR="00AD5A21" w:rsidRDefault="00814397" w:rsidP="009F0E6C">
      <w:pPr>
        <w:shd w:val="clear" w:color="auto" w:fill="FFFFFF"/>
        <w:spacing w:before="7" w:line="324" w:lineRule="exact"/>
        <w:ind w:right="14" w:firstLine="567"/>
        <w:jc w:val="both"/>
        <w:rPr>
          <w:color w:val="000000"/>
          <w:spacing w:val="-12"/>
          <w:sz w:val="24"/>
          <w:szCs w:val="24"/>
          <w:lang w:val="kk-KZ"/>
        </w:rPr>
      </w:pPr>
      <w:r w:rsidRPr="002F3721">
        <w:rPr>
          <w:color w:val="000000"/>
          <w:sz w:val="24"/>
          <w:szCs w:val="24"/>
          <w:lang w:val="kk-KZ"/>
        </w:rPr>
        <w:t xml:space="preserve">Осы екі призманың ортасына зерттелетін сұйықты тамызса ол </w:t>
      </w:r>
      <w:r w:rsidR="00461EFC">
        <w:rPr>
          <w:color w:val="000000"/>
          <w:spacing w:val="-6"/>
          <w:sz w:val="24"/>
          <w:szCs w:val="24"/>
          <w:lang w:val="kk-KZ"/>
        </w:rPr>
        <w:t xml:space="preserve">қалыңдығы </w:t>
      </w:r>
      <w:smartTag w:uri="urn:schemas-microsoft-com:office:smarttags" w:element="metricconverter">
        <w:smartTagPr>
          <w:attr w:name="ProductID" w:val="0,02 мм"/>
        </w:smartTagPr>
        <w:r w:rsidR="00461EFC">
          <w:rPr>
            <w:color w:val="000000"/>
            <w:spacing w:val="-6"/>
            <w:sz w:val="24"/>
            <w:szCs w:val="24"/>
            <w:lang w:val="kk-KZ"/>
          </w:rPr>
          <w:t>0,02 мм</w:t>
        </w:r>
      </w:smartTag>
      <w:r w:rsidR="00461EFC">
        <w:rPr>
          <w:color w:val="000000"/>
          <w:spacing w:val="-6"/>
          <w:sz w:val="24"/>
          <w:szCs w:val="24"/>
          <w:lang w:val="kk-KZ"/>
        </w:rPr>
        <w:t xml:space="preserve"> болып бip тeг</w:t>
      </w:r>
      <w:r w:rsidRPr="002F3721">
        <w:rPr>
          <w:color w:val="000000"/>
          <w:spacing w:val="-6"/>
          <w:sz w:val="24"/>
          <w:szCs w:val="24"/>
          <w:lang w:val="kk-KZ"/>
        </w:rPr>
        <w:t xml:space="preserve">ic жайылады. Призманың </w:t>
      </w:r>
      <w:r w:rsidR="0098682C">
        <w:rPr>
          <w:color w:val="000000"/>
          <w:spacing w:val="-6"/>
          <w:sz w:val="24"/>
          <w:szCs w:val="24"/>
          <w:lang w:val="kk-KZ"/>
        </w:rPr>
        <w:t xml:space="preserve">  </w:t>
      </w:r>
      <w:r w:rsidRPr="002F3721">
        <w:rPr>
          <w:color w:val="000000"/>
          <w:spacing w:val="-6"/>
          <w:sz w:val="24"/>
          <w:szCs w:val="24"/>
          <w:lang w:val="kk-KZ"/>
        </w:rPr>
        <w:t>A</w:t>
      </w:r>
      <w:r w:rsidRPr="002F3721">
        <w:rPr>
          <w:color w:val="000000"/>
          <w:spacing w:val="-6"/>
          <w:sz w:val="24"/>
          <w:szCs w:val="24"/>
          <w:vertAlign w:val="superscript"/>
          <w:lang w:val="kk-KZ"/>
        </w:rPr>
        <w:t>/</w:t>
      </w:r>
      <w:r w:rsidRPr="002F3721">
        <w:rPr>
          <w:color w:val="000000"/>
          <w:spacing w:val="-6"/>
          <w:sz w:val="24"/>
          <w:szCs w:val="24"/>
          <w:lang w:val="kk-KZ"/>
        </w:rPr>
        <w:t>B</w:t>
      </w:r>
      <w:r w:rsidRPr="002F3721">
        <w:rPr>
          <w:color w:val="000000"/>
          <w:spacing w:val="-6"/>
          <w:sz w:val="24"/>
          <w:szCs w:val="24"/>
          <w:vertAlign w:val="superscript"/>
          <w:lang w:val="kk-KZ"/>
        </w:rPr>
        <w:t>/</w:t>
      </w:r>
      <w:r w:rsidRPr="002F3721">
        <w:rPr>
          <w:color w:val="000000"/>
          <w:spacing w:val="-6"/>
          <w:sz w:val="24"/>
          <w:szCs w:val="24"/>
          <w:lang w:val="kk-KZ"/>
        </w:rPr>
        <w:t xml:space="preserve"> қ</w:t>
      </w:r>
      <w:r w:rsidRPr="002F3721">
        <w:rPr>
          <w:color w:val="000000"/>
          <w:spacing w:val="-9"/>
          <w:sz w:val="24"/>
          <w:szCs w:val="24"/>
          <w:lang w:val="kk-KZ"/>
        </w:rPr>
        <w:t xml:space="preserve">ыры бұлыңғыр етіп жасалынады, себебі </w:t>
      </w:r>
      <w:r w:rsidRPr="002F3721">
        <w:rPr>
          <w:color w:val="000000"/>
          <w:spacing w:val="-1"/>
          <w:sz w:val="24"/>
          <w:szCs w:val="24"/>
          <w:lang w:val="kk-KZ"/>
        </w:rPr>
        <w:t>A</w:t>
      </w:r>
      <w:r w:rsidRPr="002F3721">
        <w:rPr>
          <w:color w:val="000000"/>
          <w:spacing w:val="-1"/>
          <w:sz w:val="24"/>
          <w:szCs w:val="24"/>
          <w:vertAlign w:val="superscript"/>
          <w:lang w:val="kk-KZ"/>
        </w:rPr>
        <w:t>/</w:t>
      </w:r>
      <w:r w:rsidRPr="002F3721">
        <w:rPr>
          <w:color w:val="000000"/>
          <w:spacing w:val="-1"/>
          <w:sz w:val="24"/>
          <w:szCs w:val="24"/>
          <w:lang w:val="kk-KZ"/>
        </w:rPr>
        <w:t>B</w:t>
      </w:r>
      <w:r w:rsidRPr="002F3721">
        <w:rPr>
          <w:color w:val="000000"/>
          <w:spacing w:val="-1"/>
          <w:sz w:val="24"/>
          <w:szCs w:val="24"/>
          <w:vertAlign w:val="superscript"/>
          <w:lang w:val="kk-KZ"/>
        </w:rPr>
        <w:t>/</w:t>
      </w:r>
      <w:r w:rsidRPr="002F3721">
        <w:rPr>
          <w:color w:val="000000"/>
          <w:spacing w:val="-1"/>
          <w:sz w:val="24"/>
          <w:szCs w:val="24"/>
          <w:lang w:val="kk-KZ"/>
        </w:rPr>
        <w:t>C</w:t>
      </w:r>
      <w:r w:rsidRPr="002F3721">
        <w:rPr>
          <w:color w:val="000000"/>
          <w:spacing w:val="-1"/>
          <w:sz w:val="24"/>
          <w:szCs w:val="24"/>
          <w:vertAlign w:val="superscript"/>
          <w:lang w:val="kk-KZ"/>
        </w:rPr>
        <w:t>/</w:t>
      </w:r>
      <w:r w:rsidR="00E30A8A" w:rsidRPr="002F3721">
        <w:rPr>
          <w:color w:val="000000"/>
          <w:spacing w:val="-1"/>
          <w:sz w:val="24"/>
          <w:szCs w:val="24"/>
          <w:vertAlign w:val="superscript"/>
          <w:lang w:val="kk-KZ"/>
        </w:rPr>
        <w:t xml:space="preserve"> </w:t>
      </w:r>
      <w:r w:rsidRPr="002F3721">
        <w:rPr>
          <w:color w:val="000000"/>
          <w:spacing w:val="-1"/>
          <w:sz w:val="24"/>
          <w:szCs w:val="24"/>
          <w:lang w:val="kk-KZ"/>
        </w:rPr>
        <w:t>ж</w:t>
      </w:r>
      <w:r w:rsidRPr="002F3721">
        <w:rPr>
          <w:color w:val="000000"/>
          <w:spacing w:val="-4"/>
          <w:sz w:val="24"/>
          <w:szCs w:val="24"/>
          <w:lang w:val="kk-KZ"/>
        </w:rPr>
        <w:t>арықталынушы</w:t>
      </w:r>
      <w:r w:rsidR="00AD5A21" w:rsidRPr="002F3721">
        <w:rPr>
          <w:color w:val="000000"/>
          <w:spacing w:val="-4"/>
          <w:sz w:val="24"/>
          <w:szCs w:val="24"/>
          <w:lang w:val="kk-KZ"/>
        </w:rPr>
        <w:t xml:space="preserve"> п</w:t>
      </w:r>
      <w:r w:rsidR="00E30A8A" w:rsidRPr="002F3721">
        <w:rPr>
          <w:color w:val="000000"/>
          <w:spacing w:val="-4"/>
          <w:sz w:val="24"/>
          <w:szCs w:val="24"/>
          <w:lang w:val="kk-KZ"/>
        </w:rPr>
        <w:t xml:space="preserve">ризма) призмадан шыққан сәулелер сұйықта </w:t>
      </w:r>
      <w:r w:rsidR="00E30A8A" w:rsidRPr="002F3721">
        <w:rPr>
          <w:color w:val="000000"/>
          <w:spacing w:val="-7"/>
          <w:sz w:val="24"/>
          <w:szCs w:val="24"/>
          <w:lang w:val="kk-KZ"/>
        </w:rPr>
        <w:t>әртүрлі</w:t>
      </w:r>
      <w:r w:rsidR="00461EFC">
        <w:rPr>
          <w:color w:val="000000"/>
          <w:spacing w:val="-7"/>
          <w:sz w:val="24"/>
          <w:szCs w:val="24"/>
          <w:lang w:val="kk-KZ"/>
        </w:rPr>
        <w:t xml:space="preserve"> жаққа таралып тө</w:t>
      </w:r>
      <w:r w:rsidR="00E30A8A" w:rsidRPr="002F3721">
        <w:rPr>
          <w:color w:val="000000"/>
          <w:spacing w:val="-7"/>
          <w:sz w:val="24"/>
          <w:szCs w:val="24"/>
          <w:lang w:val="kk-KZ"/>
        </w:rPr>
        <w:t>менгі (өлшеуіш призма) призманың АВ қы</w:t>
      </w:r>
      <w:r w:rsidR="00E30A8A" w:rsidRPr="002F3721">
        <w:rPr>
          <w:color w:val="000000"/>
          <w:spacing w:val="-9"/>
          <w:sz w:val="24"/>
          <w:szCs w:val="24"/>
          <w:lang w:val="kk-KZ"/>
        </w:rPr>
        <w:t>рына әртүрлі бұрыш</w:t>
      </w:r>
      <w:r w:rsidR="00461EFC">
        <w:rPr>
          <w:color w:val="000000"/>
          <w:spacing w:val="-9"/>
          <w:sz w:val="24"/>
          <w:szCs w:val="24"/>
          <w:lang w:val="kk-KZ"/>
        </w:rPr>
        <w:t>пен түcyi керек. Төменгі призмағ</w:t>
      </w:r>
      <w:r w:rsidR="00E30A8A" w:rsidRPr="002F3721">
        <w:rPr>
          <w:color w:val="000000"/>
          <w:spacing w:val="-9"/>
          <w:sz w:val="24"/>
          <w:szCs w:val="24"/>
          <w:lang w:val="kk-KZ"/>
        </w:rPr>
        <w:t>а i бұ</w:t>
      </w:r>
      <w:r w:rsidR="00E30A8A" w:rsidRPr="002F3721">
        <w:rPr>
          <w:color w:val="000000"/>
          <w:spacing w:val="-11"/>
          <w:sz w:val="24"/>
          <w:szCs w:val="24"/>
          <w:lang w:val="kk-KZ"/>
        </w:rPr>
        <w:t>рышымен түсіп тұрған SO сәулесін алайық және осыған жарық</w:t>
      </w:r>
      <w:r w:rsidR="00E30A8A" w:rsidRPr="002F3721">
        <w:rPr>
          <w:color w:val="000000"/>
          <w:spacing w:val="-12"/>
          <w:sz w:val="24"/>
          <w:szCs w:val="24"/>
          <w:lang w:val="kk-KZ"/>
        </w:rPr>
        <w:t>тың сыну</w:t>
      </w:r>
      <w:r w:rsidR="00AD5A21" w:rsidRPr="002F3721">
        <w:rPr>
          <w:color w:val="000000"/>
          <w:spacing w:val="-12"/>
          <w:sz w:val="24"/>
          <w:szCs w:val="24"/>
          <w:lang w:val="kk-KZ"/>
        </w:rPr>
        <w:t xml:space="preserve"> заңын жазайық:</w:t>
      </w:r>
    </w:p>
    <w:p w:rsidR="009F0E6C" w:rsidRPr="002F3721" w:rsidRDefault="009F0E6C" w:rsidP="009F0E6C">
      <w:pPr>
        <w:shd w:val="clear" w:color="auto" w:fill="FFFFFF"/>
        <w:spacing w:before="7" w:line="324" w:lineRule="exact"/>
        <w:ind w:right="14" w:firstLine="567"/>
        <w:jc w:val="both"/>
        <w:rPr>
          <w:color w:val="000000"/>
          <w:spacing w:val="-12"/>
          <w:sz w:val="24"/>
          <w:szCs w:val="24"/>
          <w:lang w:val="kk-KZ"/>
        </w:rPr>
      </w:pPr>
    </w:p>
    <w:p w:rsidR="00222142" w:rsidRDefault="00AD5A21" w:rsidP="009F0E6C">
      <w:pPr>
        <w:shd w:val="clear" w:color="auto" w:fill="FFFFFF"/>
        <w:spacing w:before="29" w:line="346" w:lineRule="exact"/>
        <w:jc w:val="right"/>
        <w:rPr>
          <w:color w:val="000000"/>
          <w:spacing w:val="-11"/>
          <w:sz w:val="24"/>
          <w:szCs w:val="24"/>
          <w:lang w:val="kk-KZ"/>
        </w:rPr>
      </w:pPr>
      <w:r w:rsidRPr="002F3721">
        <w:rPr>
          <w:color w:val="000000"/>
          <w:spacing w:val="-11"/>
          <w:sz w:val="24"/>
          <w:szCs w:val="24"/>
          <w:lang w:val="kk-KZ"/>
        </w:rPr>
        <w:t xml:space="preserve"> </w:t>
      </w:r>
      <w:r w:rsidR="009F0E6C" w:rsidRPr="00166EB3">
        <w:rPr>
          <w:position w:val="-30"/>
        </w:rPr>
        <w:object w:dxaOrig="1100" w:dyaOrig="700">
          <v:shape id="_x0000_i1202" type="#_x0000_t75" style="width:54.75pt;height:35.25pt" o:ole="">
            <v:imagedata r:id="rId346" o:title=""/>
          </v:shape>
          <o:OLEObject Type="Embed" ProgID="Equation.3" ShapeID="_x0000_i1202" DrawAspect="Content" ObjectID="_1350430967" r:id="rId347"/>
        </w:object>
      </w:r>
      <w:r w:rsidRPr="002F3721">
        <w:rPr>
          <w:color w:val="000000"/>
          <w:spacing w:val="-11"/>
          <w:sz w:val="24"/>
          <w:szCs w:val="24"/>
          <w:lang w:val="kk-KZ"/>
        </w:rPr>
        <w:t xml:space="preserve">       (1)     және     </w:t>
      </w:r>
      <w:r w:rsidR="00A129DE" w:rsidRPr="00166EB3">
        <w:rPr>
          <w:position w:val="-30"/>
        </w:rPr>
        <w:object w:dxaOrig="1180" w:dyaOrig="720">
          <v:shape id="_x0000_i1203" type="#_x0000_t75" style="width:59.25pt;height:36pt" o:ole="">
            <v:imagedata r:id="rId348" o:title=""/>
          </v:shape>
          <o:OLEObject Type="Embed" ProgID="Equation.3" ShapeID="_x0000_i1203" DrawAspect="Content" ObjectID="_1350430968" r:id="rId349"/>
        </w:object>
      </w:r>
      <w:r w:rsidRPr="002F3721">
        <w:rPr>
          <w:color w:val="000000"/>
          <w:spacing w:val="-11"/>
          <w:sz w:val="24"/>
          <w:szCs w:val="24"/>
          <w:lang w:val="kk-KZ"/>
        </w:rPr>
        <w:t xml:space="preserve">        </w:t>
      </w:r>
      <w:r w:rsidR="0098682C">
        <w:rPr>
          <w:color w:val="000000"/>
          <w:spacing w:val="-11"/>
          <w:sz w:val="24"/>
          <w:szCs w:val="24"/>
          <w:lang w:val="kk-KZ"/>
        </w:rPr>
        <w:t xml:space="preserve">               </w:t>
      </w:r>
      <w:r w:rsidRPr="002F3721">
        <w:rPr>
          <w:color w:val="000000"/>
          <w:spacing w:val="-11"/>
          <w:sz w:val="24"/>
          <w:szCs w:val="24"/>
          <w:lang w:val="kk-KZ"/>
        </w:rPr>
        <w:t xml:space="preserve">  (2)</w:t>
      </w:r>
    </w:p>
    <w:p w:rsidR="009F0E6C" w:rsidRDefault="009F0E6C" w:rsidP="006C5949">
      <w:pPr>
        <w:shd w:val="clear" w:color="auto" w:fill="FFFFFF"/>
        <w:spacing w:before="29" w:line="346" w:lineRule="exact"/>
        <w:jc w:val="both"/>
        <w:rPr>
          <w:color w:val="000000"/>
          <w:spacing w:val="-11"/>
          <w:sz w:val="24"/>
          <w:szCs w:val="24"/>
          <w:lang w:val="kk-KZ"/>
        </w:rPr>
      </w:pPr>
    </w:p>
    <w:p w:rsidR="009F0E6C" w:rsidRDefault="009F0E6C" w:rsidP="006C5949">
      <w:pPr>
        <w:shd w:val="clear" w:color="auto" w:fill="FFFFFF"/>
        <w:spacing w:before="29" w:line="346" w:lineRule="exact"/>
        <w:jc w:val="both"/>
        <w:rPr>
          <w:color w:val="000000"/>
          <w:spacing w:val="-11"/>
          <w:sz w:val="24"/>
          <w:szCs w:val="24"/>
          <w:lang w:val="kk-KZ"/>
        </w:rPr>
      </w:pPr>
    </w:p>
    <w:p w:rsidR="0098682C" w:rsidRDefault="002D2B21" w:rsidP="006C5949">
      <w:pPr>
        <w:shd w:val="clear" w:color="auto" w:fill="FFFFFF"/>
        <w:spacing w:before="29" w:line="346" w:lineRule="exact"/>
        <w:jc w:val="both"/>
        <w:rPr>
          <w:color w:val="000000"/>
          <w:spacing w:val="-11"/>
          <w:sz w:val="24"/>
          <w:szCs w:val="24"/>
          <w:lang w:val="kk-KZ"/>
        </w:rPr>
      </w:pPr>
      <w:r w:rsidRPr="002F3721">
        <w:rPr>
          <w:color w:val="000000"/>
          <w:spacing w:val="-11"/>
          <w:sz w:val="24"/>
          <w:szCs w:val="24"/>
          <w:lang w:val="kk-KZ"/>
        </w:rPr>
        <w:t xml:space="preserve">мұндағы: i-сәуленің зерттелетін сұйыққа түсу    бұрышы </w:t>
      </w:r>
    </w:p>
    <w:p w:rsidR="0098682C" w:rsidRDefault="002D2B21" w:rsidP="0098682C">
      <w:pPr>
        <w:shd w:val="clear" w:color="auto" w:fill="FFFFFF"/>
        <w:spacing w:before="29" w:line="346" w:lineRule="exact"/>
        <w:jc w:val="both"/>
        <w:rPr>
          <w:color w:val="000000"/>
          <w:spacing w:val="-12"/>
          <w:sz w:val="24"/>
          <w:szCs w:val="24"/>
          <w:lang w:val="kk-KZ"/>
        </w:rPr>
      </w:pPr>
      <w:r w:rsidRPr="002F3721">
        <w:rPr>
          <w:color w:val="000000"/>
          <w:spacing w:val="-12"/>
          <w:sz w:val="24"/>
          <w:szCs w:val="24"/>
          <w:lang w:val="kk-KZ"/>
        </w:rPr>
        <w:t>г — осы</w:t>
      </w:r>
      <w:r w:rsidR="008309B1" w:rsidRPr="002F3721">
        <w:rPr>
          <w:color w:val="000000"/>
          <w:spacing w:val="-12"/>
          <w:sz w:val="24"/>
          <w:szCs w:val="24"/>
          <w:lang w:val="kk-KZ"/>
        </w:rPr>
        <w:t xml:space="preserve"> </w:t>
      </w:r>
      <w:r w:rsidR="006C5949" w:rsidRPr="002F3721">
        <w:rPr>
          <w:color w:val="000000"/>
          <w:spacing w:val="-12"/>
          <w:sz w:val="24"/>
          <w:szCs w:val="24"/>
          <w:lang w:val="kk-KZ"/>
        </w:rPr>
        <w:t xml:space="preserve">сәуленің өлшеуіш призмадағы сыну бұрышы </w:t>
      </w:r>
    </w:p>
    <w:p w:rsidR="0098682C" w:rsidRDefault="006C5949" w:rsidP="006C5949">
      <w:pPr>
        <w:shd w:val="clear" w:color="auto" w:fill="FFFFFF"/>
        <w:spacing w:before="29" w:line="346" w:lineRule="exact"/>
        <w:jc w:val="both"/>
        <w:rPr>
          <w:color w:val="000000"/>
          <w:spacing w:val="-12"/>
          <w:sz w:val="24"/>
          <w:szCs w:val="24"/>
          <w:lang w:val="kk-KZ"/>
        </w:rPr>
      </w:pPr>
      <w:r w:rsidRPr="002F3721">
        <w:rPr>
          <w:color w:val="000000"/>
          <w:spacing w:val="14"/>
          <w:sz w:val="24"/>
          <w:szCs w:val="24"/>
          <w:lang w:val="kk-KZ"/>
        </w:rPr>
        <w:t>г'-</w:t>
      </w:r>
      <w:r w:rsidRPr="002F3721">
        <w:rPr>
          <w:color w:val="000000"/>
          <w:sz w:val="24"/>
          <w:szCs w:val="24"/>
          <w:lang w:val="kk-KZ"/>
        </w:rPr>
        <w:t xml:space="preserve"> </w:t>
      </w:r>
      <w:r w:rsidRPr="002F3721">
        <w:rPr>
          <w:color w:val="000000"/>
          <w:spacing w:val="-9"/>
          <w:sz w:val="24"/>
          <w:szCs w:val="24"/>
          <w:lang w:val="kk-KZ"/>
        </w:rPr>
        <w:t xml:space="preserve">сәуленің өлшеуіш призманың ВС қырына түсу </w:t>
      </w:r>
      <w:r w:rsidR="0098682C">
        <w:rPr>
          <w:color w:val="000000"/>
          <w:spacing w:val="-9"/>
          <w:sz w:val="24"/>
          <w:szCs w:val="24"/>
          <w:lang w:val="kk-KZ"/>
        </w:rPr>
        <w:t xml:space="preserve"> </w:t>
      </w:r>
      <w:r w:rsidRPr="002F3721">
        <w:rPr>
          <w:color w:val="000000"/>
          <w:spacing w:val="-9"/>
          <w:sz w:val="24"/>
          <w:szCs w:val="24"/>
          <w:lang w:val="kk-KZ"/>
        </w:rPr>
        <w:t>бұрышы</w:t>
      </w:r>
    </w:p>
    <w:p w:rsidR="0098682C" w:rsidRPr="0098682C" w:rsidRDefault="006C5949" w:rsidP="006C5949">
      <w:pPr>
        <w:shd w:val="clear" w:color="auto" w:fill="FFFFFF"/>
        <w:spacing w:before="29" w:line="346" w:lineRule="exact"/>
        <w:jc w:val="both"/>
        <w:rPr>
          <w:color w:val="000000"/>
          <w:spacing w:val="-12"/>
          <w:sz w:val="24"/>
          <w:szCs w:val="24"/>
          <w:lang w:val="kk-KZ"/>
        </w:rPr>
      </w:pPr>
      <w:r w:rsidRPr="002F3721">
        <w:rPr>
          <w:color w:val="000000"/>
          <w:spacing w:val="-9"/>
          <w:sz w:val="24"/>
          <w:szCs w:val="24"/>
          <w:lang w:val="kk-KZ"/>
        </w:rPr>
        <w:t xml:space="preserve"> </w:t>
      </w:r>
      <w:r w:rsidRPr="002F3721">
        <w:rPr>
          <w:color w:val="000000"/>
          <w:spacing w:val="-8"/>
          <w:sz w:val="24"/>
          <w:szCs w:val="24"/>
          <w:lang w:val="kk-KZ"/>
        </w:rPr>
        <w:t>i'-призмадан шыққандағы сәуленің сыну бұрышы (ауадағы)</w:t>
      </w:r>
    </w:p>
    <w:p w:rsidR="0098682C" w:rsidRDefault="006C5949" w:rsidP="006C5949">
      <w:pPr>
        <w:shd w:val="clear" w:color="auto" w:fill="FFFFFF"/>
        <w:spacing w:before="29" w:line="346" w:lineRule="exact"/>
        <w:jc w:val="both"/>
        <w:rPr>
          <w:color w:val="000000"/>
          <w:spacing w:val="-13"/>
          <w:sz w:val="24"/>
          <w:szCs w:val="24"/>
          <w:lang w:val="kk-KZ"/>
        </w:rPr>
      </w:pPr>
      <w:r w:rsidRPr="002F3721">
        <w:rPr>
          <w:color w:val="000000"/>
          <w:spacing w:val="-13"/>
          <w:sz w:val="24"/>
          <w:szCs w:val="24"/>
          <w:lang w:val="kk-KZ"/>
        </w:rPr>
        <w:t>n</w:t>
      </w:r>
      <w:r w:rsidRPr="002F3721">
        <w:rPr>
          <w:color w:val="000000"/>
          <w:spacing w:val="-13"/>
          <w:sz w:val="24"/>
          <w:szCs w:val="24"/>
          <w:vertAlign w:val="subscript"/>
          <w:lang w:val="kk-KZ"/>
        </w:rPr>
        <w:t>1</w:t>
      </w:r>
      <w:r w:rsidRPr="002F3721">
        <w:rPr>
          <w:color w:val="000000"/>
          <w:spacing w:val="-13"/>
          <w:sz w:val="24"/>
          <w:szCs w:val="24"/>
          <w:lang w:val="kk-KZ"/>
        </w:rPr>
        <w:t xml:space="preserve"> -зерттелуші сұйықтың сыну көрсеткіші </w:t>
      </w:r>
    </w:p>
    <w:p w:rsidR="0098682C" w:rsidRDefault="006C5949" w:rsidP="006C5949">
      <w:pPr>
        <w:shd w:val="clear" w:color="auto" w:fill="FFFFFF"/>
        <w:spacing w:before="29" w:line="346" w:lineRule="exact"/>
        <w:jc w:val="both"/>
        <w:rPr>
          <w:color w:val="000000"/>
          <w:spacing w:val="-10"/>
          <w:sz w:val="24"/>
          <w:szCs w:val="24"/>
          <w:lang w:val="kk-KZ"/>
        </w:rPr>
      </w:pPr>
      <w:r w:rsidRPr="002F3721">
        <w:rPr>
          <w:color w:val="000000"/>
          <w:spacing w:val="-13"/>
          <w:sz w:val="24"/>
          <w:szCs w:val="24"/>
          <w:lang w:val="kk-KZ"/>
        </w:rPr>
        <w:lastRenderedPageBreak/>
        <w:t>n</w:t>
      </w:r>
      <w:r w:rsidRPr="002F3721">
        <w:rPr>
          <w:color w:val="000000"/>
          <w:spacing w:val="-10"/>
          <w:sz w:val="24"/>
          <w:szCs w:val="24"/>
          <w:vertAlign w:val="subscript"/>
          <w:lang w:val="kk-KZ"/>
        </w:rPr>
        <w:t>2</w:t>
      </w:r>
      <w:r w:rsidRPr="002F3721">
        <w:rPr>
          <w:color w:val="000000"/>
          <w:spacing w:val="-10"/>
          <w:sz w:val="24"/>
          <w:szCs w:val="24"/>
          <w:lang w:val="kk-KZ"/>
        </w:rPr>
        <w:t xml:space="preserve">- өлшеуіш призманың сыну көрсеткіші </w:t>
      </w:r>
    </w:p>
    <w:p w:rsidR="0098682C" w:rsidRDefault="006C5949" w:rsidP="006C5949">
      <w:pPr>
        <w:shd w:val="clear" w:color="auto" w:fill="FFFFFF"/>
        <w:spacing w:before="29" w:line="346" w:lineRule="exact"/>
        <w:jc w:val="both"/>
        <w:rPr>
          <w:color w:val="000000"/>
          <w:spacing w:val="-9"/>
          <w:sz w:val="24"/>
          <w:szCs w:val="24"/>
          <w:lang w:val="kk-KZ"/>
        </w:rPr>
      </w:pPr>
      <w:r w:rsidRPr="002F3721">
        <w:rPr>
          <w:color w:val="000000"/>
          <w:spacing w:val="-10"/>
          <w:sz w:val="24"/>
          <w:szCs w:val="24"/>
          <w:lang w:val="kk-KZ"/>
        </w:rPr>
        <w:t>n</w:t>
      </w:r>
      <w:r w:rsidRPr="002F3721">
        <w:rPr>
          <w:color w:val="000000"/>
          <w:spacing w:val="-9"/>
          <w:sz w:val="24"/>
          <w:szCs w:val="24"/>
          <w:vertAlign w:val="subscript"/>
          <w:lang w:val="kk-KZ"/>
        </w:rPr>
        <w:t>а</w:t>
      </w:r>
      <w:r w:rsidR="00F644BC" w:rsidRPr="002F3721">
        <w:rPr>
          <w:color w:val="000000"/>
          <w:spacing w:val="-9"/>
          <w:sz w:val="24"/>
          <w:szCs w:val="24"/>
          <w:lang w:val="kk-KZ"/>
        </w:rPr>
        <w:t>=1-сәуленің ауадағы сыну кө</w:t>
      </w:r>
      <w:r w:rsidRPr="002F3721">
        <w:rPr>
          <w:color w:val="000000"/>
          <w:spacing w:val="-9"/>
          <w:sz w:val="24"/>
          <w:szCs w:val="24"/>
          <w:lang w:val="kk-KZ"/>
        </w:rPr>
        <w:t xml:space="preserve">рсеткіші. </w:t>
      </w:r>
    </w:p>
    <w:p w:rsidR="006C5949" w:rsidRPr="002F3721" w:rsidRDefault="006C5949" w:rsidP="006C5949">
      <w:pPr>
        <w:shd w:val="clear" w:color="auto" w:fill="FFFFFF"/>
        <w:spacing w:before="29" w:line="346" w:lineRule="exact"/>
        <w:jc w:val="both"/>
        <w:rPr>
          <w:sz w:val="24"/>
          <w:szCs w:val="24"/>
          <w:lang w:val="kk-KZ"/>
        </w:rPr>
      </w:pPr>
      <w:r w:rsidRPr="002F3721">
        <w:rPr>
          <w:color w:val="000000"/>
          <w:spacing w:val="-8"/>
          <w:sz w:val="24"/>
          <w:szCs w:val="24"/>
          <w:lang w:val="kk-KZ"/>
        </w:rPr>
        <w:sym w:font="Symbol" w:char="F044"/>
      </w:r>
      <w:r w:rsidRPr="002F3721">
        <w:rPr>
          <w:color w:val="000000"/>
          <w:spacing w:val="-8"/>
          <w:sz w:val="24"/>
          <w:szCs w:val="24"/>
          <w:lang w:val="kk-KZ"/>
        </w:rPr>
        <w:t xml:space="preserve"> ODE үшбұрышы үшін сыртқы бұрыш</w:t>
      </w:r>
      <w:r w:rsidR="0098682C">
        <w:rPr>
          <w:color w:val="000000"/>
          <w:spacing w:val="-8"/>
          <w:sz w:val="24"/>
          <w:szCs w:val="24"/>
          <w:lang w:val="kk-KZ"/>
        </w:rPr>
        <w:t xml:space="preserve">   </w:t>
      </w:r>
      <w:r w:rsidRPr="002F3721">
        <w:rPr>
          <w:color w:val="000000"/>
          <w:spacing w:val="-8"/>
          <w:sz w:val="24"/>
          <w:szCs w:val="24"/>
          <w:lang w:val="kk-KZ"/>
        </w:rPr>
        <w:t xml:space="preserve">&lt; DEK = </w:t>
      </w:r>
      <w:r w:rsidRPr="002F3721">
        <w:rPr>
          <w:i/>
          <w:color w:val="000000"/>
          <w:spacing w:val="-8"/>
          <w:sz w:val="24"/>
          <w:szCs w:val="24"/>
          <w:lang w:val="kk-KZ"/>
        </w:rPr>
        <w:t xml:space="preserve">а = </w:t>
      </w:r>
      <w:r w:rsidRPr="002F3721">
        <w:rPr>
          <w:color w:val="000000"/>
          <w:spacing w:val="-8"/>
          <w:sz w:val="24"/>
          <w:szCs w:val="24"/>
          <w:lang w:val="kk-KZ"/>
        </w:rPr>
        <w:t>г + г'</w:t>
      </w:r>
    </w:p>
    <w:p w:rsidR="005D7075" w:rsidRPr="002F3721" w:rsidRDefault="006C5949" w:rsidP="009242B7">
      <w:pPr>
        <w:shd w:val="clear" w:color="auto" w:fill="FFFFFF"/>
        <w:spacing w:before="7"/>
        <w:ind w:left="58"/>
        <w:jc w:val="center"/>
        <w:rPr>
          <w:color w:val="000000"/>
          <w:spacing w:val="-5"/>
          <w:sz w:val="24"/>
          <w:szCs w:val="24"/>
          <w:lang w:val="kk-KZ"/>
        </w:rPr>
      </w:pPr>
      <w:r w:rsidRPr="002F3721">
        <w:rPr>
          <w:color w:val="000000"/>
          <w:spacing w:val="-3"/>
          <w:sz w:val="24"/>
          <w:szCs w:val="24"/>
          <w:lang w:val="kk-KZ"/>
        </w:rPr>
        <w:t>Онда</w:t>
      </w:r>
      <w:r w:rsidR="0098682C">
        <w:rPr>
          <w:color w:val="000000"/>
          <w:spacing w:val="-3"/>
          <w:sz w:val="24"/>
          <w:szCs w:val="24"/>
          <w:lang w:val="kk-KZ"/>
        </w:rPr>
        <w:t xml:space="preserve"> </w:t>
      </w:r>
      <w:r w:rsidR="0098682C" w:rsidRPr="0098682C">
        <w:rPr>
          <w:color w:val="000000"/>
          <w:spacing w:val="-5"/>
          <w:position w:val="-10"/>
          <w:sz w:val="24"/>
          <w:szCs w:val="24"/>
          <w:lang w:val="kk-KZ"/>
        </w:rPr>
        <w:object w:dxaOrig="3080" w:dyaOrig="400">
          <v:shape id="_x0000_i1204" type="#_x0000_t75" style="width:153.75pt;height:20.25pt" o:ole="">
            <v:imagedata r:id="rId350" o:title=""/>
          </v:shape>
          <o:OLEObject Type="Embed" ProgID="Equation.3" ShapeID="_x0000_i1204" DrawAspect="Content" ObjectID="_1350430969" r:id="rId351"/>
        </w:object>
      </w:r>
      <w:r w:rsidR="0098682C">
        <w:rPr>
          <w:color w:val="000000"/>
          <w:spacing w:val="-5"/>
          <w:sz w:val="24"/>
          <w:szCs w:val="24"/>
          <w:lang w:val="kk-KZ"/>
        </w:rPr>
        <w:t xml:space="preserve"> </w:t>
      </w:r>
      <w:r w:rsidR="005D7075" w:rsidRPr="002F3721">
        <w:rPr>
          <w:color w:val="000000"/>
          <w:spacing w:val="-5"/>
          <w:sz w:val="24"/>
          <w:szCs w:val="24"/>
          <w:lang w:val="kk-KZ"/>
        </w:rPr>
        <w:t xml:space="preserve">және </w:t>
      </w:r>
      <w:r w:rsidR="009242B7" w:rsidRPr="0098682C">
        <w:rPr>
          <w:color w:val="000000"/>
          <w:spacing w:val="-5"/>
          <w:position w:val="-10"/>
          <w:sz w:val="24"/>
          <w:szCs w:val="24"/>
          <w:lang w:val="kk-KZ"/>
        </w:rPr>
        <w:object w:dxaOrig="3760" w:dyaOrig="400">
          <v:shape id="_x0000_i1205" type="#_x0000_t75" style="width:183pt;height:20.25pt" o:ole="">
            <v:imagedata r:id="rId352" o:title=""/>
          </v:shape>
          <o:OLEObject Type="Embed" ProgID="Equation.3" ShapeID="_x0000_i1205" DrawAspect="Content" ObjectID="_1350430970" r:id="rId353"/>
        </w:object>
      </w:r>
      <w:r w:rsidRPr="002F3721">
        <w:rPr>
          <w:color w:val="000000"/>
          <w:spacing w:val="-5"/>
          <w:sz w:val="24"/>
          <w:szCs w:val="24"/>
          <w:lang w:val="kk-KZ"/>
        </w:rPr>
        <w:t xml:space="preserve"> </w:t>
      </w:r>
      <w:r w:rsidR="009242B7">
        <w:rPr>
          <w:color w:val="000000"/>
          <w:spacing w:val="-5"/>
          <w:sz w:val="24"/>
          <w:szCs w:val="24"/>
          <w:lang w:val="kk-KZ"/>
        </w:rPr>
        <w:t xml:space="preserve">                     </w:t>
      </w:r>
      <w:r w:rsidRPr="002F3721">
        <w:rPr>
          <w:color w:val="000000"/>
          <w:spacing w:val="-5"/>
          <w:sz w:val="24"/>
          <w:szCs w:val="24"/>
          <w:lang w:val="kk-KZ"/>
        </w:rPr>
        <w:t xml:space="preserve"> (3)</w:t>
      </w:r>
    </w:p>
    <w:p w:rsidR="007C1047" w:rsidRPr="002F3721" w:rsidRDefault="006C5949" w:rsidP="007C1047">
      <w:pPr>
        <w:shd w:val="clear" w:color="auto" w:fill="FFFFFF"/>
        <w:spacing w:before="7"/>
        <w:ind w:left="58"/>
        <w:jc w:val="both"/>
        <w:rPr>
          <w:sz w:val="24"/>
          <w:szCs w:val="24"/>
          <w:lang w:val="kk-KZ"/>
        </w:rPr>
      </w:pPr>
      <w:r w:rsidRPr="002F3721">
        <w:rPr>
          <w:color w:val="000000"/>
          <w:spacing w:val="-5"/>
          <w:sz w:val="24"/>
          <w:szCs w:val="24"/>
          <w:lang w:val="kk-KZ"/>
        </w:rPr>
        <w:t xml:space="preserve"> </w:t>
      </w:r>
      <w:r w:rsidRPr="002F3721">
        <w:rPr>
          <w:color w:val="000000"/>
          <w:spacing w:val="-2"/>
          <w:sz w:val="24"/>
          <w:szCs w:val="24"/>
          <w:lang w:val="kk-KZ"/>
        </w:rPr>
        <w:t>(1)    және (</w:t>
      </w:r>
      <w:r w:rsidR="005D7075" w:rsidRPr="002F3721">
        <w:rPr>
          <w:color w:val="000000"/>
          <w:spacing w:val="-2"/>
          <w:sz w:val="24"/>
          <w:szCs w:val="24"/>
          <w:lang w:val="kk-KZ"/>
        </w:rPr>
        <w:t>2)  теңдікті (3) теңдеуге қойсақ</w:t>
      </w:r>
      <w:r w:rsidRPr="002F3721">
        <w:rPr>
          <w:color w:val="000000"/>
          <w:spacing w:val="-2"/>
          <w:sz w:val="24"/>
          <w:szCs w:val="24"/>
          <w:lang w:val="kk-KZ"/>
        </w:rPr>
        <w:t xml:space="preserve"> және</w:t>
      </w:r>
      <w:r w:rsidR="0098682C">
        <w:rPr>
          <w:color w:val="000000"/>
          <w:spacing w:val="-2"/>
          <w:sz w:val="24"/>
          <w:szCs w:val="24"/>
          <w:lang w:val="kk-KZ"/>
        </w:rPr>
        <w:t xml:space="preserve"> </w:t>
      </w:r>
      <w:r w:rsidR="009424BC" w:rsidRPr="0098682C">
        <w:rPr>
          <w:color w:val="000000"/>
          <w:spacing w:val="-2"/>
          <w:position w:val="-8"/>
          <w:sz w:val="24"/>
          <w:szCs w:val="24"/>
          <w:lang w:val="kk-KZ"/>
        </w:rPr>
        <w:object w:dxaOrig="1840" w:dyaOrig="420">
          <v:shape id="_x0000_i1206" type="#_x0000_t75" style="width:92.25pt;height:21pt" o:ole="">
            <v:imagedata r:id="rId354" o:title=""/>
          </v:shape>
          <o:OLEObject Type="Embed" ProgID="Equation.3" ShapeID="_x0000_i1206" DrawAspect="Content" ObjectID="_1350430971" r:id="rId355"/>
        </w:object>
      </w:r>
      <w:r w:rsidRPr="002F3721">
        <w:rPr>
          <w:color w:val="000000"/>
          <w:spacing w:val="-2"/>
          <w:sz w:val="24"/>
          <w:szCs w:val="24"/>
          <w:lang w:val="kk-KZ"/>
        </w:rPr>
        <w:t xml:space="preserve"> </w:t>
      </w:r>
      <w:r w:rsidR="007C1047" w:rsidRPr="002F3721">
        <w:rPr>
          <w:color w:val="000000"/>
          <w:spacing w:val="-4"/>
          <w:sz w:val="24"/>
          <w:szCs w:val="24"/>
          <w:lang w:val="kk-KZ"/>
        </w:rPr>
        <w:t>ескерсек бiз мына тeндeyдi аламыз.</w:t>
      </w:r>
    </w:p>
    <w:p w:rsidR="007C1047" w:rsidRPr="002F3721" w:rsidRDefault="009424BC" w:rsidP="008309B1">
      <w:pPr>
        <w:shd w:val="clear" w:color="auto" w:fill="FFFFFF"/>
        <w:spacing w:before="7"/>
        <w:jc w:val="right"/>
        <w:rPr>
          <w:color w:val="000000"/>
          <w:sz w:val="24"/>
          <w:szCs w:val="24"/>
          <w:lang w:val="kk-KZ"/>
        </w:rPr>
      </w:pPr>
      <w:r w:rsidRPr="009424BC">
        <w:rPr>
          <w:color w:val="000000"/>
          <w:position w:val="-12"/>
          <w:sz w:val="24"/>
          <w:szCs w:val="24"/>
          <w:lang w:val="kk-KZ"/>
        </w:rPr>
        <w:object w:dxaOrig="4280" w:dyaOrig="460">
          <v:shape id="_x0000_i1207" type="#_x0000_t75" style="width:213.75pt;height:23.25pt" o:ole="">
            <v:imagedata r:id="rId356" o:title=""/>
          </v:shape>
          <o:OLEObject Type="Embed" ProgID="Equation.3" ShapeID="_x0000_i1207" DrawAspect="Content" ObjectID="_1350430972" r:id="rId357"/>
        </w:object>
      </w:r>
      <w:r w:rsidR="007C1047" w:rsidRPr="002F3721">
        <w:rPr>
          <w:color w:val="000000"/>
          <w:sz w:val="24"/>
          <w:szCs w:val="24"/>
          <w:lang w:val="kk-KZ"/>
        </w:rPr>
        <w:t xml:space="preserve">     </w:t>
      </w:r>
      <w:r w:rsidR="008309B1" w:rsidRPr="002F3721">
        <w:rPr>
          <w:color w:val="000000"/>
          <w:sz w:val="24"/>
          <w:szCs w:val="24"/>
          <w:lang w:val="kk-KZ"/>
        </w:rPr>
        <w:t xml:space="preserve">    </w:t>
      </w:r>
      <w:r w:rsidR="007C1047" w:rsidRPr="002F3721">
        <w:rPr>
          <w:color w:val="000000"/>
          <w:sz w:val="24"/>
          <w:szCs w:val="24"/>
          <w:lang w:val="kk-KZ"/>
        </w:rPr>
        <w:t>(4)</w:t>
      </w:r>
    </w:p>
    <w:p w:rsidR="009424BC" w:rsidRDefault="009424BC" w:rsidP="00BF24B2">
      <w:pPr>
        <w:shd w:val="clear" w:color="auto" w:fill="FFFFFF"/>
        <w:spacing w:before="7"/>
        <w:jc w:val="both"/>
        <w:rPr>
          <w:sz w:val="24"/>
          <w:szCs w:val="24"/>
          <w:lang w:val="kk-KZ"/>
        </w:rPr>
      </w:pPr>
      <w:r w:rsidRPr="002F3721">
        <w:rPr>
          <w:position w:val="-6"/>
          <w:sz w:val="24"/>
          <w:szCs w:val="24"/>
          <w:lang w:val="kk-KZ"/>
        </w:rPr>
        <w:object w:dxaOrig="720" w:dyaOrig="360">
          <v:shape id="_x0000_i1208" type="#_x0000_t75" style="width:36pt;height:18pt" o:ole="">
            <v:imagedata r:id="rId358" o:title=""/>
          </v:shape>
          <o:OLEObject Type="Embed" ProgID="Equation.3" ShapeID="_x0000_i1208" DrawAspect="Content" ObjectID="_1350430973" r:id="rId359"/>
        </w:object>
      </w:r>
      <w:r w:rsidR="00BF24B2" w:rsidRPr="002F3721">
        <w:rPr>
          <w:sz w:val="24"/>
          <w:szCs w:val="24"/>
          <w:lang w:val="kk-KZ"/>
        </w:rPr>
        <w:t xml:space="preserve"> түсетін сәулеге және өлшеуіш призманың қы</w:t>
      </w:r>
      <w:r w:rsidR="00F81103">
        <w:rPr>
          <w:sz w:val="24"/>
          <w:szCs w:val="24"/>
          <w:lang w:val="kk-KZ"/>
        </w:rPr>
        <w:t>р</w:t>
      </w:r>
      <w:r w:rsidR="00BF24B2" w:rsidRPr="002F3721">
        <w:rPr>
          <w:sz w:val="24"/>
          <w:szCs w:val="24"/>
          <w:lang w:val="kk-KZ"/>
        </w:rPr>
        <w:t xml:space="preserve">ымен сырғанайтын сәулеге </w:t>
      </w:r>
      <w:r w:rsidRPr="009424BC">
        <w:rPr>
          <w:position w:val="-16"/>
          <w:sz w:val="24"/>
          <w:szCs w:val="24"/>
          <w:lang w:val="kk-KZ"/>
        </w:rPr>
        <w:object w:dxaOrig="780" w:dyaOrig="480">
          <v:shape id="_x0000_i1209" type="#_x0000_t75" style="width:39pt;height:24pt" o:ole="">
            <v:imagedata r:id="rId360" o:title=""/>
          </v:shape>
          <o:OLEObject Type="Embed" ProgID="Equation.3" ShapeID="_x0000_i1209" DrawAspect="Content" ObjectID="_1350430974" r:id="rId361"/>
        </w:object>
      </w:r>
      <w:r w:rsidR="00BF24B2" w:rsidRPr="002F3721">
        <w:rPr>
          <w:sz w:val="24"/>
          <w:szCs w:val="24"/>
          <w:lang w:val="kk-KZ"/>
        </w:rPr>
        <w:t xml:space="preserve">, </w:t>
      </w:r>
    </w:p>
    <w:p w:rsidR="005D7075" w:rsidRPr="002F3721" w:rsidRDefault="009424BC" w:rsidP="009242B7">
      <w:pPr>
        <w:shd w:val="clear" w:color="auto" w:fill="FFFFFF"/>
        <w:spacing w:before="7"/>
        <w:jc w:val="right"/>
        <w:rPr>
          <w:sz w:val="24"/>
          <w:szCs w:val="24"/>
          <w:lang w:val="kk-KZ"/>
        </w:rPr>
      </w:pPr>
      <w:r>
        <w:rPr>
          <w:sz w:val="24"/>
          <w:szCs w:val="24"/>
          <w:lang w:val="kk-KZ"/>
        </w:rPr>
        <w:t xml:space="preserve">            </w:t>
      </w:r>
      <w:r w:rsidRPr="009424BC">
        <w:rPr>
          <w:position w:val="-12"/>
          <w:sz w:val="24"/>
          <w:szCs w:val="24"/>
          <w:lang w:val="kk-KZ"/>
        </w:rPr>
        <w:object w:dxaOrig="3200" w:dyaOrig="460">
          <v:shape id="_x0000_i1210" type="#_x0000_t75" style="width:159.75pt;height:23.25pt" o:ole="">
            <v:imagedata r:id="rId362" o:title=""/>
          </v:shape>
          <o:OLEObject Type="Embed" ProgID="Equation.3" ShapeID="_x0000_i1210" DrawAspect="Content" ObjectID="_1350430975" r:id="rId363"/>
        </w:object>
      </w:r>
      <w:r w:rsidR="009242B7">
        <w:rPr>
          <w:sz w:val="24"/>
          <w:szCs w:val="24"/>
          <w:lang w:val="kk-KZ"/>
        </w:rPr>
        <w:t xml:space="preserve"> </w:t>
      </w:r>
      <w:r w:rsidR="00BF24B2" w:rsidRPr="002F3721">
        <w:rPr>
          <w:sz w:val="24"/>
          <w:szCs w:val="24"/>
          <w:lang w:val="kk-KZ"/>
        </w:rPr>
        <w:t xml:space="preserve">                   (5)</w:t>
      </w:r>
    </w:p>
    <w:p w:rsidR="006C5949" w:rsidRPr="002F3721" w:rsidRDefault="006C5949" w:rsidP="006C5949">
      <w:pPr>
        <w:shd w:val="clear" w:color="auto" w:fill="FFFFFF"/>
        <w:spacing w:before="29"/>
        <w:jc w:val="both"/>
        <w:rPr>
          <w:sz w:val="24"/>
          <w:szCs w:val="24"/>
          <w:lang w:val="kk-KZ"/>
        </w:rPr>
      </w:pPr>
      <w:r w:rsidRPr="002F3721">
        <w:rPr>
          <w:color w:val="000000"/>
          <w:sz w:val="24"/>
          <w:szCs w:val="24"/>
          <w:lang w:val="kk-KZ"/>
        </w:rPr>
        <w:t xml:space="preserve">Кез келген i&lt;90° болған кезде сәуле </w:t>
      </w:r>
      <w:r w:rsidRPr="002F3721">
        <w:rPr>
          <w:i/>
          <w:color w:val="000000"/>
          <w:sz w:val="24"/>
          <w:szCs w:val="24"/>
          <w:lang w:val="kk-KZ"/>
        </w:rPr>
        <w:t>i</w:t>
      </w:r>
      <w:r w:rsidRPr="002F3721">
        <w:rPr>
          <w:i/>
          <w:color w:val="000000"/>
          <w:sz w:val="24"/>
          <w:szCs w:val="24"/>
          <w:vertAlign w:val="subscript"/>
          <w:lang w:val="kk-KZ"/>
        </w:rPr>
        <w:t>0</w:t>
      </w:r>
      <w:r w:rsidRPr="002F3721">
        <w:rPr>
          <w:i/>
          <w:color w:val="000000"/>
          <w:sz w:val="24"/>
          <w:szCs w:val="24"/>
          <w:lang w:val="kk-KZ"/>
        </w:rPr>
        <w:t xml:space="preserve">'    </w:t>
      </w:r>
      <w:r w:rsidRPr="002F3721">
        <w:rPr>
          <w:color w:val="000000"/>
          <w:sz w:val="24"/>
          <w:szCs w:val="24"/>
          <w:lang w:val="kk-KZ"/>
        </w:rPr>
        <w:t xml:space="preserve">i'-тен үлкен болатынын </w:t>
      </w:r>
      <w:r w:rsidRPr="002F3721">
        <w:rPr>
          <w:color w:val="000000"/>
          <w:spacing w:val="-8"/>
          <w:sz w:val="24"/>
          <w:szCs w:val="24"/>
          <w:lang w:val="kk-KZ"/>
        </w:rPr>
        <w:t>көрсетуге болады (яғни i</w:t>
      </w:r>
      <w:r w:rsidRPr="002F3721">
        <w:rPr>
          <w:color w:val="000000"/>
          <w:spacing w:val="-8"/>
          <w:sz w:val="24"/>
          <w:szCs w:val="24"/>
          <w:vertAlign w:val="subscript"/>
          <w:lang w:val="kk-KZ"/>
        </w:rPr>
        <w:t>0</w:t>
      </w:r>
      <w:r w:rsidRPr="002F3721">
        <w:rPr>
          <w:i/>
          <w:color w:val="000000"/>
          <w:spacing w:val="-8"/>
          <w:sz w:val="24"/>
          <w:szCs w:val="24"/>
          <w:lang w:val="kk-KZ"/>
        </w:rPr>
        <w:t xml:space="preserve">' </w:t>
      </w:r>
      <w:r w:rsidRPr="002F3721">
        <w:rPr>
          <w:color w:val="000000"/>
          <w:spacing w:val="-8"/>
          <w:sz w:val="24"/>
          <w:szCs w:val="24"/>
          <w:lang w:val="kk-KZ"/>
        </w:rPr>
        <w:t>&lt; i' )</w:t>
      </w:r>
      <w:r w:rsidRPr="002F3721">
        <w:rPr>
          <w:color w:val="000000"/>
          <w:spacing w:val="-8"/>
          <w:sz w:val="24"/>
          <w:szCs w:val="24"/>
          <w:lang w:val="kk-KZ"/>
        </w:rPr>
        <w:sym w:font="Symbol" w:char="F0D7"/>
      </w:r>
      <w:r w:rsidRPr="002F3721">
        <w:rPr>
          <w:color w:val="000000"/>
          <w:spacing w:val="-8"/>
          <w:sz w:val="24"/>
          <w:szCs w:val="24"/>
          <w:lang w:val="kk-KZ"/>
        </w:rPr>
        <w:t xml:space="preserve"> i '</w:t>
      </w:r>
      <w:r w:rsidRPr="002F3721">
        <w:rPr>
          <w:color w:val="000000"/>
          <w:spacing w:val="-8"/>
          <w:sz w:val="24"/>
          <w:szCs w:val="24"/>
          <w:vertAlign w:val="subscript"/>
          <w:lang w:val="kk-KZ"/>
        </w:rPr>
        <w:t>0</w:t>
      </w:r>
      <w:r w:rsidRPr="002F3721">
        <w:rPr>
          <w:color w:val="000000"/>
          <w:spacing w:val="-8"/>
          <w:sz w:val="24"/>
          <w:szCs w:val="24"/>
          <w:lang w:val="kk-KZ"/>
        </w:rPr>
        <w:t xml:space="preserve"> -шектелу бұрышы деп </w:t>
      </w:r>
      <w:r w:rsidRPr="002F3721">
        <w:rPr>
          <w:color w:val="000000"/>
          <w:spacing w:val="-2"/>
          <w:sz w:val="24"/>
          <w:szCs w:val="24"/>
          <w:lang w:val="kk-KZ"/>
        </w:rPr>
        <w:t xml:space="preserve">аталынады және көру трубасының оптикалық oci шектелу </w:t>
      </w:r>
      <w:r w:rsidRPr="002F3721">
        <w:rPr>
          <w:color w:val="000000"/>
          <w:spacing w:val="-6"/>
          <w:sz w:val="24"/>
          <w:szCs w:val="24"/>
          <w:lang w:val="kk-KZ"/>
        </w:rPr>
        <w:t xml:space="preserve">сәулесінің бағытымен бағыттас болады. Шектелу сәулесіне </w:t>
      </w:r>
      <w:r w:rsidRPr="002F3721">
        <w:rPr>
          <w:color w:val="000000"/>
          <w:spacing w:val="-2"/>
          <w:sz w:val="24"/>
          <w:szCs w:val="24"/>
          <w:lang w:val="kk-KZ"/>
        </w:rPr>
        <w:t xml:space="preserve">параллель сәулелер түтіктің оптикалық осіне фокаль </w:t>
      </w:r>
      <w:r w:rsidRPr="002F3721">
        <w:rPr>
          <w:color w:val="000000"/>
          <w:spacing w:val="-3"/>
          <w:sz w:val="24"/>
          <w:szCs w:val="24"/>
          <w:lang w:val="kk-KZ"/>
        </w:rPr>
        <w:t xml:space="preserve">жазықтығында кecкiндi береді. Шектелу бұрышынан үлкен </w:t>
      </w:r>
      <w:r w:rsidRPr="002F3721">
        <w:rPr>
          <w:color w:val="000000"/>
          <w:spacing w:val="-4"/>
          <w:sz w:val="24"/>
          <w:szCs w:val="24"/>
          <w:lang w:val="kk-KZ"/>
        </w:rPr>
        <w:t xml:space="preserve">бұрышпен түскен параллель сәулелердің кескіні оңға қарай </w:t>
      </w:r>
      <w:r w:rsidRPr="002F3721">
        <w:rPr>
          <w:color w:val="000000"/>
          <w:sz w:val="24"/>
          <w:szCs w:val="24"/>
          <w:lang w:val="kk-KZ"/>
        </w:rPr>
        <w:t xml:space="preserve">ығысып түседі. Сонымен көрініп тұрған дөңгелектің жартысы (оң жағы) жарықтау болады, ceбeбi шектелу бұрышынан кем параллель сәулелер болмайды, ал екінші жартысы қараңғылау </w:t>
      </w:r>
      <w:r w:rsidRPr="002F3721">
        <w:rPr>
          <w:color w:val="000000"/>
          <w:spacing w:val="-4"/>
          <w:sz w:val="24"/>
          <w:szCs w:val="24"/>
          <w:lang w:val="kk-KZ"/>
        </w:rPr>
        <w:t xml:space="preserve">болады. Жарық бөлігі мен қараңғы бөлігінің шекарасын   </w:t>
      </w:r>
      <w:r w:rsidRPr="002F3721">
        <w:rPr>
          <w:color w:val="000000"/>
          <w:spacing w:val="-7"/>
          <w:sz w:val="24"/>
          <w:szCs w:val="24"/>
          <w:lang w:val="kk-KZ"/>
        </w:rPr>
        <w:t>шектелу бұрышы анықтайды.</w:t>
      </w:r>
    </w:p>
    <w:p w:rsidR="007C1047" w:rsidRPr="002F3721" w:rsidRDefault="006C5949" w:rsidP="00D70069">
      <w:pPr>
        <w:shd w:val="clear" w:color="auto" w:fill="FFFFFF"/>
        <w:spacing w:line="331" w:lineRule="exact"/>
        <w:ind w:right="14" w:firstLine="727"/>
        <w:jc w:val="both"/>
        <w:rPr>
          <w:color w:val="000000"/>
          <w:spacing w:val="-8"/>
          <w:sz w:val="24"/>
          <w:szCs w:val="24"/>
          <w:lang w:val="kk-KZ"/>
        </w:rPr>
      </w:pPr>
      <w:r w:rsidRPr="002F3721">
        <w:rPr>
          <w:color w:val="000000"/>
          <w:spacing w:val="-2"/>
          <w:sz w:val="24"/>
          <w:szCs w:val="24"/>
          <w:lang w:val="kk-KZ"/>
        </w:rPr>
        <w:t xml:space="preserve">Шектелу бұрышымен түсетін сәулелер екі бөлiктiң </w:t>
      </w:r>
      <w:r w:rsidRPr="002F3721">
        <w:rPr>
          <w:color w:val="000000"/>
          <w:spacing w:val="-1"/>
          <w:sz w:val="24"/>
          <w:szCs w:val="24"/>
          <w:lang w:val="kk-KZ"/>
        </w:rPr>
        <w:t xml:space="preserve">шекарасы болады. (5) формуладан io бұрышы тек зерттелетін </w:t>
      </w:r>
      <w:r w:rsidRPr="002F3721">
        <w:rPr>
          <w:color w:val="000000"/>
          <w:sz w:val="24"/>
          <w:szCs w:val="24"/>
          <w:lang w:val="kk-KZ"/>
        </w:rPr>
        <w:t>сұйықтың сын</w:t>
      </w:r>
      <w:r w:rsidR="009424BC">
        <w:rPr>
          <w:color w:val="000000"/>
          <w:sz w:val="24"/>
          <w:szCs w:val="24"/>
          <w:lang w:val="kk-KZ"/>
        </w:rPr>
        <w:t>у</w:t>
      </w:r>
      <w:r w:rsidRPr="002F3721">
        <w:rPr>
          <w:color w:val="000000"/>
          <w:sz w:val="24"/>
          <w:szCs w:val="24"/>
          <w:lang w:val="kk-KZ"/>
        </w:rPr>
        <w:t xml:space="preserve"> көрсеткіші n-ге байланысты екенін көруге </w:t>
      </w:r>
      <w:r w:rsidRPr="002F3721">
        <w:rPr>
          <w:color w:val="000000"/>
          <w:spacing w:val="-2"/>
          <w:sz w:val="24"/>
          <w:szCs w:val="24"/>
          <w:lang w:val="kk-KZ"/>
        </w:rPr>
        <w:t xml:space="preserve">болады, ceбeбi </w:t>
      </w:r>
      <w:r w:rsidR="009424BC" w:rsidRPr="009424BC">
        <w:rPr>
          <w:color w:val="000000"/>
          <w:spacing w:val="-2"/>
          <w:position w:val="-6"/>
          <w:sz w:val="24"/>
          <w:szCs w:val="24"/>
          <w:lang w:val="kk-KZ"/>
        </w:rPr>
        <w:object w:dxaOrig="240" w:dyaOrig="220">
          <v:shape id="_x0000_i1211" type="#_x0000_t75" style="width:12pt;height:11.25pt" o:ole="">
            <v:imagedata r:id="rId364" o:title=""/>
          </v:shape>
          <o:OLEObject Type="Embed" ProgID="Equation.3" ShapeID="_x0000_i1211" DrawAspect="Content" ObjectID="_1350430976" r:id="rId365"/>
        </w:object>
      </w:r>
      <w:r w:rsidRPr="002F3721">
        <w:rPr>
          <w:color w:val="000000"/>
          <w:spacing w:val="-2"/>
          <w:sz w:val="24"/>
          <w:szCs w:val="24"/>
          <w:lang w:val="kk-KZ"/>
        </w:rPr>
        <w:t xml:space="preserve"> және n</w:t>
      </w:r>
      <w:r w:rsidRPr="002F3721">
        <w:rPr>
          <w:color w:val="000000"/>
          <w:spacing w:val="-2"/>
          <w:sz w:val="24"/>
          <w:szCs w:val="24"/>
          <w:vertAlign w:val="subscript"/>
          <w:lang w:val="kk-KZ"/>
        </w:rPr>
        <w:t>2</w:t>
      </w:r>
      <w:r w:rsidRPr="002F3721">
        <w:rPr>
          <w:color w:val="000000"/>
          <w:spacing w:val="-2"/>
          <w:sz w:val="24"/>
          <w:szCs w:val="24"/>
          <w:lang w:val="kk-KZ"/>
        </w:rPr>
        <w:t xml:space="preserve"> прибордың тұрақтылары болып </w:t>
      </w:r>
      <w:r w:rsidRPr="002F3721">
        <w:rPr>
          <w:color w:val="000000"/>
          <w:spacing w:val="-8"/>
          <w:sz w:val="24"/>
          <w:szCs w:val="24"/>
          <w:lang w:val="kk-KZ"/>
        </w:rPr>
        <w:t xml:space="preserve">eceптeлiнeдi. Яғни басқаша айтқанда шкаладағы көрсетіліп тұрған </w:t>
      </w:r>
      <w:r w:rsidRPr="002F3721">
        <w:rPr>
          <w:color w:val="000000"/>
          <w:spacing w:val="-5"/>
          <w:sz w:val="24"/>
          <w:szCs w:val="24"/>
          <w:lang w:val="kk-KZ"/>
        </w:rPr>
        <w:t xml:space="preserve">шекара зерттеліп жатқан сұйықтың сыну көрсеткіші болып </w:t>
      </w:r>
      <w:r w:rsidRPr="002F3721">
        <w:rPr>
          <w:color w:val="000000"/>
          <w:spacing w:val="-15"/>
          <w:sz w:val="24"/>
          <w:szCs w:val="24"/>
          <w:lang w:val="kk-KZ"/>
        </w:rPr>
        <w:t xml:space="preserve">табылады </w:t>
      </w:r>
      <w:r w:rsidR="00D70069" w:rsidRPr="002F3721">
        <w:rPr>
          <w:color w:val="000000"/>
          <w:spacing w:val="-15"/>
          <w:sz w:val="24"/>
          <w:szCs w:val="24"/>
          <w:lang w:val="kk-KZ"/>
        </w:rPr>
        <w:t>.</w:t>
      </w:r>
    </w:p>
    <w:p w:rsidR="006C5949" w:rsidRPr="002F3721" w:rsidRDefault="006C5949" w:rsidP="00D70069">
      <w:pPr>
        <w:shd w:val="clear" w:color="auto" w:fill="FFFFFF"/>
        <w:spacing w:line="331" w:lineRule="exact"/>
        <w:ind w:right="22"/>
        <w:jc w:val="center"/>
        <w:rPr>
          <w:sz w:val="24"/>
          <w:szCs w:val="24"/>
          <w:lang w:val="kk-KZ"/>
        </w:rPr>
      </w:pPr>
      <w:r w:rsidRPr="002F3721">
        <w:rPr>
          <w:color w:val="000000"/>
          <w:spacing w:val="-8"/>
          <w:sz w:val="24"/>
          <w:szCs w:val="24"/>
          <w:lang w:val="kk-KZ"/>
        </w:rPr>
        <w:t>2. Прибордың  оптикалық схемасы.</w:t>
      </w:r>
    </w:p>
    <w:p w:rsidR="006C5949" w:rsidRPr="002F3721" w:rsidRDefault="00F04BC1" w:rsidP="006C5949">
      <w:pPr>
        <w:shd w:val="clear" w:color="auto" w:fill="FFFFFF"/>
        <w:spacing w:line="331" w:lineRule="exact"/>
        <w:ind w:right="14" w:firstLine="727"/>
        <w:jc w:val="both"/>
        <w:rPr>
          <w:color w:val="000000"/>
          <w:spacing w:val="-15"/>
          <w:sz w:val="24"/>
          <w:szCs w:val="24"/>
          <w:lang w:val="kk-KZ"/>
        </w:rPr>
      </w:pPr>
      <w:r>
        <w:rPr>
          <w:noProof/>
          <w:sz w:val="24"/>
          <w:szCs w:val="24"/>
          <w:lang w:eastAsia="ru-RU"/>
        </w:rPr>
        <w:drawing>
          <wp:anchor distT="0" distB="0" distL="114300" distR="114300" simplePos="0" relativeHeight="251669504" behindDoc="0" locked="0" layoutInCell="1" allowOverlap="1">
            <wp:simplePos x="0" y="0"/>
            <wp:positionH relativeFrom="column">
              <wp:posOffset>1360170</wp:posOffset>
            </wp:positionH>
            <wp:positionV relativeFrom="paragraph">
              <wp:posOffset>165735</wp:posOffset>
            </wp:positionV>
            <wp:extent cx="2895600" cy="1841500"/>
            <wp:effectExtent l="19050" t="0" r="0" b="0"/>
            <wp:wrapSquare wrapText="bothSides"/>
            <wp:docPr id="1350" name="Рисунок 1350" descr="оптическая сх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оптическая схема"/>
                    <pic:cNvPicPr>
                      <a:picLocks noChangeAspect="1" noChangeArrowheads="1"/>
                    </pic:cNvPicPr>
                  </pic:nvPicPr>
                  <pic:blipFill>
                    <a:blip r:embed="rId366"/>
                    <a:srcRect/>
                    <a:stretch>
                      <a:fillRect/>
                    </a:stretch>
                  </pic:blipFill>
                  <pic:spPr bwMode="auto">
                    <a:xfrm rot="-21600000">
                      <a:off x="0" y="0"/>
                      <a:ext cx="2895600" cy="1841500"/>
                    </a:xfrm>
                    <a:prstGeom prst="rect">
                      <a:avLst/>
                    </a:prstGeom>
                    <a:noFill/>
                    <a:ln w="9525">
                      <a:noFill/>
                      <a:miter lim="800000"/>
                      <a:headEnd/>
                      <a:tailEnd/>
                    </a:ln>
                  </pic:spPr>
                </pic:pic>
              </a:graphicData>
            </a:graphic>
          </wp:anchor>
        </w:drawing>
      </w:r>
    </w:p>
    <w:p w:rsidR="00AC5290" w:rsidRPr="002F3721" w:rsidRDefault="00AC5290" w:rsidP="006C5949">
      <w:pPr>
        <w:shd w:val="clear" w:color="auto" w:fill="FFFFFF"/>
        <w:spacing w:line="331" w:lineRule="exact"/>
        <w:ind w:right="14" w:firstLine="727"/>
        <w:jc w:val="both"/>
        <w:rPr>
          <w:sz w:val="24"/>
          <w:szCs w:val="24"/>
          <w:lang w:val="kk-KZ"/>
        </w:rPr>
      </w:pPr>
    </w:p>
    <w:p w:rsidR="00EE43C4" w:rsidRPr="002F3721" w:rsidRDefault="00EE43C4" w:rsidP="006C5949">
      <w:pPr>
        <w:shd w:val="clear" w:color="auto" w:fill="FFFFFF"/>
        <w:spacing w:line="331" w:lineRule="exact"/>
        <w:ind w:right="14" w:firstLine="727"/>
        <w:jc w:val="both"/>
        <w:rPr>
          <w:sz w:val="24"/>
          <w:szCs w:val="24"/>
          <w:lang w:val="kk-KZ"/>
        </w:rPr>
      </w:pPr>
    </w:p>
    <w:p w:rsidR="00EE43C4" w:rsidRPr="002F3721" w:rsidRDefault="00EE43C4" w:rsidP="006C5949">
      <w:pPr>
        <w:shd w:val="clear" w:color="auto" w:fill="FFFFFF"/>
        <w:spacing w:line="331" w:lineRule="exact"/>
        <w:ind w:right="14" w:firstLine="727"/>
        <w:jc w:val="both"/>
        <w:rPr>
          <w:sz w:val="24"/>
          <w:szCs w:val="24"/>
          <w:lang w:val="kk-KZ"/>
        </w:rPr>
      </w:pPr>
    </w:p>
    <w:p w:rsidR="00EE43C4" w:rsidRPr="002F3721" w:rsidRDefault="00EE43C4" w:rsidP="006C5949">
      <w:pPr>
        <w:shd w:val="clear" w:color="auto" w:fill="FFFFFF"/>
        <w:spacing w:line="331" w:lineRule="exact"/>
        <w:ind w:right="14" w:firstLine="727"/>
        <w:jc w:val="both"/>
        <w:rPr>
          <w:sz w:val="24"/>
          <w:szCs w:val="24"/>
          <w:lang w:val="kk-KZ"/>
        </w:rPr>
      </w:pPr>
    </w:p>
    <w:p w:rsidR="00EE43C4" w:rsidRPr="002F3721" w:rsidRDefault="00EE43C4" w:rsidP="006C5949">
      <w:pPr>
        <w:shd w:val="clear" w:color="auto" w:fill="FFFFFF"/>
        <w:spacing w:line="331" w:lineRule="exact"/>
        <w:ind w:right="14" w:firstLine="727"/>
        <w:jc w:val="both"/>
        <w:rPr>
          <w:sz w:val="24"/>
          <w:szCs w:val="24"/>
          <w:lang w:val="kk-KZ"/>
        </w:rPr>
      </w:pPr>
    </w:p>
    <w:p w:rsidR="00EE43C4" w:rsidRPr="002F3721" w:rsidRDefault="00EE43C4" w:rsidP="006C5949">
      <w:pPr>
        <w:shd w:val="clear" w:color="auto" w:fill="FFFFFF"/>
        <w:spacing w:line="331" w:lineRule="exact"/>
        <w:ind w:right="14" w:firstLine="727"/>
        <w:jc w:val="both"/>
        <w:rPr>
          <w:sz w:val="24"/>
          <w:szCs w:val="24"/>
          <w:lang w:val="kk-KZ"/>
        </w:rPr>
      </w:pPr>
    </w:p>
    <w:p w:rsidR="00EE43C4" w:rsidRPr="002F3721" w:rsidRDefault="00EE43C4" w:rsidP="006C5949">
      <w:pPr>
        <w:shd w:val="clear" w:color="auto" w:fill="FFFFFF"/>
        <w:spacing w:line="331" w:lineRule="exact"/>
        <w:ind w:right="14" w:firstLine="727"/>
        <w:jc w:val="both"/>
        <w:rPr>
          <w:sz w:val="24"/>
          <w:szCs w:val="24"/>
          <w:lang w:val="kk-KZ"/>
        </w:rPr>
      </w:pPr>
    </w:p>
    <w:p w:rsidR="00EE43C4" w:rsidRPr="002F3721" w:rsidRDefault="00EE43C4" w:rsidP="006C5949">
      <w:pPr>
        <w:shd w:val="clear" w:color="auto" w:fill="FFFFFF"/>
        <w:spacing w:line="331" w:lineRule="exact"/>
        <w:ind w:right="14" w:firstLine="727"/>
        <w:jc w:val="both"/>
        <w:rPr>
          <w:sz w:val="24"/>
          <w:szCs w:val="24"/>
          <w:lang w:val="kk-KZ"/>
        </w:rPr>
      </w:pPr>
    </w:p>
    <w:p w:rsidR="00EE43C4" w:rsidRPr="002F3721" w:rsidRDefault="00EE43C4" w:rsidP="006C5949">
      <w:pPr>
        <w:shd w:val="clear" w:color="auto" w:fill="FFFFFF"/>
        <w:spacing w:line="331" w:lineRule="exact"/>
        <w:ind w:right="14" w:firstLine="727"/>
        <w:jc w:val="both"/>
        <w:rPr>
          <w:sz w:val="24"/>
          <w:szCs w:val="24"/>
          <w:lang w:val="kk-KZ"/>
        </w:rPr>
      </w:pPr>
    </w:p>
    <w:p w:rsidR="00EE43C4" w:rsidRPr="002F3721" w:rsidRDefault="00EE43C4" w:rsidP="00EE43C4">
      <w:pPr>
        <w:shd w:val="clear" w:color="auto" w:fill="FFFFFF"/>
        <w:spacing w:line="331" w:lineRule="exact"/>
        <w:ind w:right="14" w:firstLine="727"/>
        <w:jc w:val="center"/>
        <w:rPr>
          <w:sz w:val="24"/>
          <w:szCs w:val="24"/>
          <w:lang w:val="kk-KZ"/>
        </w:rPr>
      </w:pPr>
      <w:r w:rsidRPr="002F3721">
        <w:rPr>
          <w:sz w:val="24"/>
          <w:szCs w:val="24"/>
          <w:lang w:val="kk-KZ"/>
        </w:rPr>
        <w:t>2-сурет</w:t>
      </w:r>
    </w:p>
    <w:p w:rsidR="006C5949" w:rsidRPr="002F3721" w:rsidRDefault="006C5949" w:rsidP="006C5949">
      <w:pPr>
        <w:framePr w:w="1152" w:h="994" w:hRule="exact" w:hSpace="36" w:vSpace="58" w:wrap="auto" w:vAnchor="text" w:hAnchor="text" w:x="8051" w:y="3471" w:anchorLock="1"/>
        <w:shd w:val="clear" w:color="auto" w:fill="FFFFFF"/>
        <w:spacing w:line="331" w:lineRule="exact"/>
        <w:jc w:val="both"/>
        <w:rPr>
          <w:sz w:val="24"/>
          <w:szCs w:val="24"/>
          <w:lang w:val="kk-KZ"/>
        </w:rPr>
      </w:pPr>
    </w:p>
    <w:p w:rsidR="006C5949" w:rsidRPr="00F15B65" w:rsidRDefault="006C5949" w:rsidP="006C5949">
      <w:pPr>
        <w:shd w:val="clear" w:color="auto" w:fill="FFFFFF"/>
        <w:spacing w:line="324" w:lineRule="exact"/>
        <w:ind w:left="14" w:right="14" w:firstLine="706"/>
        <w:jc w:val="both"/>
        <w:rPr>
          <w:sz w:val="24"/>
          <w:szCs w:val="24"/>
          <w:lang w:val="kk-KZ"/>
        </w:rPr>
      </w:pPr>
      <w:r w:rsidRPr="002F3721">
        <w:rPr>
          <w:color w:val="000000"/>
          <w:spacing w:val="-7"/>
          <w:sz w:val="24"/>
          <w:szCs w:val="24"/>
          <w:lang w:val="kk-KZ"/>
        </w:rPr>
        <w:t xml:space="preserve">Зерттелуші сұйық 4 және 5 призманың ортасына қойылады. </w:t>
      </w:r>
      <w:r w:rsidRPr="002F3721">
        <w:rPr>
          <w:color w:val="000000"/>
          <w:spacing w:val="-10"/>
          <w:sz w:val="24"/>
          <w:szCs w:val="24"/>
          <w:lang w:val="kk-KZ"/>
        </w:rPr>
        <w:t>Жарық көзінен шыққан сәуле 2,3 конденсор арқылы жарықталынушы призманың жарық түсетін қырына түседі, одан соң</w:t>
      </w:r>
      <w:r w:rsidRPr="002F3721">
        <w:rPr>
          <w:color w:val="000000"/>
          <w:spacing w:val="-3"/>
          <w:sz w:val="24"/>
          <w:szCs w:val="24"/>
          <w:lang w:val="kk-KZ"/>
        </w:rPr>
        <w:t>, зерттелуші сұйықтың жұқа қабатынан өтіп осы зерттелуші сұйықтың</w:t>
      </w:r>
      <w:r w:rsidRPr="002F3721">
        <w:rPr>
          <w:color w:val="000000"/>
          <w:spacing w:val="-9"/>
          <w:sz w:val="24"/>
          <w:szCs w:val="24"/>
          <w:lang w:val="kk-KZ"/>
        </w:rPr>
        <w:t xml:space="preserve"> шекарасында сынып өлшеуіш призманың қырына түсе</w:t>
      </w:r>
      <w:r w:rsidRPr="002F3721">
        <w:rPr>
          <w:color w:val="000000"/>
          <w:spacing w:val="-5"/>
          <w:sz w:val="24"/>
          <w:szCs w:val="24"/>
          <w:lang w:val="kk-KZ"/>
        </w:rPr>
        <w:t>ді де, 6 тіке көру призмасына шығады. Одан соң, көру түті</w:t>
      </w:r>
      <w:r w:rsidRPr="002F3721">
        <w:rPr>
          <w:color w:val="000000"/>
          <w:spacing w:val="-10"/>
          <w:sz w:val="24"/>
          <w:szCs w:val="24"/>
          <w:lang w:val="kk-KZ"/>
        </w:rPr>
        <w:t>гінің 8  объективинде бip фокусқа жиналады. Тура бөлінг</w:t>
      </w:r>
      <w:r w:rsidRPr="002F3721">
        <w:rPr>
          <w:color w:val="000000"/>
          <w:spacing w:val="-7"/>
          <w:sz w:val="24"/>
          <w:szCs w:val="24"/>
          <w:lang w:val="kk-KZ"/>
        </w:rPr>
        <w:t xml:space="preserve">ен жарық және қараңғы екі бөлікті көреміз. 10 </w:t>
      </w:r>
      <w:r w:rsidR="009424BC">
        <w:rPr>
          <w:color w:val="000000"/>
          <w:spacing w:val="-8"/>
          <w:sz w:val="24"/>
          <w:szCs w:val="24"/>
          <w:lang w:val="kk-KZ"/>
        </w:rPr>
        <w:t>қозғ</w:t>
      </w:r>
      <w:r w:rsidRPr="002F3721">
        <w:rPr>
          <w:color w:val="000000"/>
          <w:spacing w:val="-8"/>
          <w:sz w:val="24"/>
          <w:szCs w:val="24"/>
          <w:lang w:val="kk-KZ"/>
        </w:rPr>
        <w:t>алмайтын шкалаға салыстырғанда жарықпен қараңғы бө</w:t>
      </w:r>
      <w:r w:rsidRPr="002F3721">
        <w:rPr>
          <w:color w:val="000000"/>
          <w:spacing w:val="-5"/>
          <w:sz w:val="24"/>
          <w:szCs w:val="24"/>
          <w:lang w:val="kk-KZ"/>
        </w:rPr>
        <w:t xml:space="preserve">ліктердің шекарасын белгілеп алу үшін көру түтігін өз осінде </w:t>
      </w:r>
      <w:r w:rsidRPr="002F3721">
        <w:rPr>
          <w:color w:val="000000"/>
          <w:spacing w:val="-11"/>
          <w:sz w:val="24"/>
          <w:szCs w:val="24"/>
          <w:lang w:val="kk-KZ"/>
        </w:rPr>
        <w:t xml:space="preserve">айналдырады. Көру түтігінің </w:t>
      </w:r>
      <w:r w:rsidR="009424BC">
        <w:rPr>
          <w:color w:val="000000"/>
          <w:spacing w:val="-11"/>
          <w:sz w:val="24"/>
          <w:szCs w:val="24"/>
          <w:lang w:val="kk-KZ"/>
        </w:rPr>
        <w:t xml:space="preserve">11 окулярынан екі бөліктің шекарасын, 9 тордың қиылысын және 10 шкаланы көреміз. Шкала 5 формуламен және өлшеуіш призмадан шыққан сәулелердің дисперсиясын жоюға арналған. </w:t>
      </w:r>
      <w:r w:rsidRPr="002F3721">
        <w:rPr>
          <w:color w:val="000000"/>
          <w:spacing w:val="-11"/>
          <w:sz w:val="24"/>
          <w:szCs w:val="24"/>
          <w:lang w:val="kk-KZ"/>
        </w:rPr>
        <w:t xml:space="preserve">  </w:t>
      </w:r>
      <w:r w:rsidRPr="002F3721">
        <w:rPr>
          <w:color w:val="000000"/>
          <w:spacing w:val="-2"/>
          <w:sz w:val="24"/>
          <w:szCs w:val="24"/>
          <w:lang w:val="kk-KZ"/>
        </w:rPr>
        <w:t>Жарықпен қараңғы бө</w:t>
      </w:r>
      <w:r w:rsidRPr="002F3721">
        <w:rPr>
          <w:color w:val="000000"/>
          <w:spacing w:val="-11"/>
          <w:sz w:val="24"/>
          <w:szCs w:val="24"/>
          <w:lang w:val="kk-KZ"/>
        </w:rPr>
        <w:t xml:space="preserve">ліктерді бөліп тұратын </w:t>
      </w:r>
      <w:r w:rsidRPr="002F3721">
        <w:rPr>
          <w:color w:val="000000"/>
          <w:spacing w:val="-11"/>
          <w:sz w:val="24"/>
          <w:szCs w:val="24"/>
          <w:lang w:val="kk-KZ"/>
        </w:rPr>
        <w:lastRenderedPageBreak/>
        <w:t xml:space="preserve">шекараның әр түстілігін осы екі </w:t>
      </w:r>
      <w:r w:rsidRPr="002F3721">
        <w:rPr>
          <w:color w:val="000000"/>
          <w:spacing w:val="-8"/>
          <w:sz w:val="24"/>
          <w:szCs w:val="24"/>
          <w:lang w:val="kk-KZ"/>
        </w:rPr>
        <w:t xml:space="preserve">призманы бұрау арқылы жояды. </w:t>
      </w:r>
      <w:r w:rsidRPr="00F15B65">
        <w:rPr>
          <w:color w:val="000000"/>
          <w:spacing w:val="-8"/>
          <w:sz w:val="24"/>
          <w:szCs w:val="24"/>
          <w:lang w:val="kk-KZ"/>
        </w:rPr>
        <w:t xml:space="preserve">Ол призмалардың </w:t>
      </w:r>
      <w:r w:rsidRPr="00F15B65">
        <w:rPr>
          <w:color w:val="000000"/>
          <w:spacing w:val="-12"/>
          <w:sz w:val="24"/>
          <w:szCs w:val="24"/>
          <w:lang w:val="kk-KZ"/>
        </w:rPr>
        <w:t>конструкциясы 3-суретте к</w:t>
      </w:r>
      <w:r w:rsidRPr="002F3721">
        <w:rPr>
          <w:color w:val="000000"/>
          <w:spacing w:val="-12"/>
          <w:sz w:val="24"/>
          <w:szCs w:val="24"/>
          <w:lang w:val="kk-KZ"/>
        </w:rPr>
        <w:t>ө</w:t>
      </w:r>
      <w:r w:rsidRPr="00F15B65">
        <w:rPr>
          <w:color w:val="000000"/>
          <w:spacing w:val="-12"/>
          <w:sz w:val="24"/>
          <w:szCs w:val="24"/>
          <w:lang w:val="kk-KZ"/>
        </w:rPr>
        <w:t>рсеті</w:t>
      </w:r>
      <w:r w:rsidRPr="002F3721">
        <w:rPr>
          <w:color w:val="000000"/>
          <w:spacing w:val="-12"/>
          <w:sz w:val="24"/>
          <w:szCs w:val="24"/>
          <w:lang w:val="kk-KZ"/>
        </w:rPr>
        <w:t>л</w:t>
      </w:r>
      <w:r w:rsidRPr="00F15B65">
        <w:rPr>
          <w:color w:val="000000"/>
          <w:spacing w:val="-12"/>
          <w:sz w:val="24"/>
          <w:szCs w:val="24"/>
          <w:lang w:val="kk-KZ"/>
        </w:rPr>
        <w:t>ген.</w:t>
      </w:r>
    </w:p>
    <w:p w:rsidR="00F15B65" w:rsidRDefault="00F04BC1" w:rsidP="00045BCB">
      <w:pPr>
        <w:shd w:val="clear" w:color="auto" w:fill="FFFFFF"/>
        <w:spacing w:line="331" w:lineRule="exact"/>
        <w:ind w:right="86"/>
        <w:jc w:val="center"/>
        <w:rPr>
          <w:b/>
          <w:color w:val="000000"/>
          <w:spacing w:val="-18"/>
          <w:sz w:val="24"/>
          <w:szCs w:val="24"/>
          <w:lang w:val="kk-KZ"/>
        </w:rPr>
      </w:pPr>
      <w:r>
        <w:rPr>
          <w:noProof/>
          <w:color w:val="000000"/>
          <w:spacing w:val="-14"/>
          <w:sz w:val="24"/>
          <w:szCs w:val="24"/>
          <w:lang w:eastAsia="ru-RU"/>
        </w:rPr>
        <w:drawing>
          <wp:anchor distT="0" distB="0" distL="114300" distR="114300" simplePos="0" relativeHeight="251668480" behindDoc="0" locked="0" layoutInCell="1" allowOverlap="1">
            <wp:simplePos x="0" y="0"/>
            <wp:positionH relativeFrom="column">
              <wp:posOffset>1089660</wp:posOffset>
            </wp:positionH>
            <wp:positionV relativeFrom="paragraph">
              <wp:posOffset>135255</wp:posOffset>
            </wp:positionV>
            <wp:extent cx="4143375" cy="3733800"/>
            <wp:effectExtent l="19050" t="0" r="9525" b="0"/>
            <wp:wrapSquare wrapText="bothSides"/>
            <wp:docPr id="1349" name="Рисунок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67"/>
                    <a:srcRect/>
                    <a:stretch>
                      <a:fillRect/>
                    </a:stretch>
                  </pic:blipFill>
                  <pic:spPr bwMode="auto">
                    <a:xfrm>
                      <a:off x="0" y="0"/>
                      <a:ext cx="4143375" cy="3733800"/>
                    </a:xfrm>
                    <a:prstGeom prst="rect">
                      <a:avLst/>
                    </a:prstGeom>
                    <a:noFill/>
                    <a:ln w="9525">
                      <a:noFill/>
                      <a:miter lim="800000"/>
                      <a:headEnd/>
                      <a:tailEnd/>
                    </a:ln>
                  </pic:spPr>
                </pic:pic>
              </a:graphicData>
            </a:graphic>
          </wp:anchor>
        </w:drawing>
      </w: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15B65" w:rsidRDefault="00F15B65" w:rsidP="00045BCB">
      <w:pPr>
        <w:shd w:val="clear" w:color="auto" w:fill="FFFFFF"/>
        <w:spacing w:line="331" w:lineRule="exact"/>
        <w:ind w:right="86"/>
        <w:jc w:val="center"/>
        <w:rPr>
          <w:b/>
          <w:color w:val="000000"/>
          <w:spacing w:val="-18"/>
          <w:sz w:val="24"/>
          <w:szCs w:val="24"/>
          <w:lang w:val="kk-KZ"/>
        </w:rPr>
      </w:pPr>
    </w:p>
    <w:p w:rsidR="00FD5602" w:rsidRDefault="00FD5602" w:rsidP="00B20439">
      <w:pPr>
        <w:shd w:val="clear" w:color="auto" w:fill="FFFFFF"/>
        <w:spacing w:line="331" w:lineRule="exact"/>
        <w:ind w:right="86"/>
        <w:jc w:val="center"/>
        <w:rPr>
          <w:color w:val="000000"/>
          <w:spacing w:val="-18"/>
          <w:sz w:val="24"/>
          <w:szCs w:val="24"/>
          <w:lang w:val="kk-KZ"/>
        </w:rPr>
      </w:pPr>
    </w:p>
    <w:p w:rsidR="00FD5602" w:rsidRDefault="00FD5602" w:rsidP="00B20439">
      <w:pPr>
        <w:shd w:val="clear" w:color="auto" w:fill="FFFFFF"/>
        <w:spacing w:line="331" w:lineRule="exact"/>
        <w:ind w:right="86"/>
        <w:jc w:val="center"/>
        <w:rPr>
          <w:color w:val="000000"/>
          <w:spacing w:val="-18"/>
          <w:sz w:val="24"/>
          <w:szCs w:val="24"/>
          <w:lang w:val="kk-KZ"/>
        </w:rPr>
      </w:pPr>
    </w:p>
    <w:p w:rsidR="00FD5602" w:rsidRDefault="00FD5602" w:rsidP="00B20439">
      <w:pPr>
        <w:shd w:val="clear" w:color="auto" w:fill="FFFFFF"/>
        <w:spacing w:line="331" w:lineRule="exact"/>
        <w:ind w:right="86"/>
        <w:jc w:val="center"/>
        <w:rPr>
          <w:color w:val="000000"/>
          <w:spacing w:val="-18"/>
          <w:sz w:val="24"/>
          <w:szCs w:val="24"/>
          <w:lang w:val="kk-KZ"/>
        </w:rPr>
      </w:pPr>
    </w:p>
    <w:p w:rsidR="00FD5602" w:rsidRDefault="00FD5602" w:rsidP="00B20439">
      <w:pPr>
        <w:shd w:val="clear" w:color="auto" w:fill="FFFFFF"/>
        <w:spacing w:line="331" w:lineRule="exact"/>
        <w:ind w:right="86"/>
        <w:jc w:val="center"/>
        <w:rPr>
          <w:color w:val="000000"/>
          <w:spacing w:val="-18"/>
          <w:sz w:val="24"/>
          <w:szCs w:val="24"/>
          <w:lang w:val="kk-KZ"/>
        </w:rPr>
      </w:pPr>
    </w:p>
    <w:p w:rsidR="00FD5602" w:rsidRDefault="00FD5602" w:rsidP="00B20439">
      <w:pPr>
        <w:shd w:val="clear" w:color="auto" w:fill="FFFFFF"/>
        <w:spacing w:line="331" w:lineRule="exact"/>
        <w:ind w:right="86"/>
        <w:jc w:val="center"/>
        <w:rPr>
          <w:color w:val="000000"/>
          <w:spacing w:val="-18"/>
          <w:sz w:val="24"/>
          <w:szCs w:val="24"/>
          <w:lang w:val="kk-KZ"/>
        </w:rPr>
      </w:pPr>
    </w:p>
    <w:p w:rsidR="00FD5602" w:rsidRDefault="00FD5602" w:rsidP="00B20439">
      <w:pPr>
        <w:shd w:val="clear" w:color="auto" w:fill="FFFFFF"/>
        <w:spacing w:line="331" w:lineRule="exact"/>
        <w:ind w:right="86"/>
        <w:jc w:val="center"/>
        <w:rPr>
          <w:color w:val="000000"/>
          <w:spacing w:val="-18"/>
          <w:sz w:val="24"/>
          <w:szCs w:val="24"/>
          <w:lang w:val="kk-KZ"/>
        </w:rPr>
      </w:pPr>
    </w:p>
    <w:p w:rsidR="00FD5602" w:rsidRDefault="00FD5602" w:rsidP="00B20439">
      <w:pPr>
        <w:shd w:val="clear" w:color="auto" w:fill="FFFFFF"/>
        <w:spacing w:line="331" w:lineRule="exact"/>
        <w:ind w:right="86"/>
        <w:jc w:val="center"/>
        <w:rPr>
          <w:color w:val="000000"/>
          <w:spacing w:val="-18"/>
          <w:sz w:val="24"/>
          <w:szCs w:val="24"/>
          <w:lang w:val="kk-KZ"/>
        </w:rPr>
      </w:pPr>
    </w:p>
    <w:p w:rsidR="00FD5602" w:rsidRDefault="00FD5602" w:rsidP="00B20439">
      <w:pPr>
        <w:shd w:val="clear" w:color="auto" w:fill="FFFFFF"/>
        <w:spacing w:line="331" w:lineRule="exact"/>
        <w:ind w:right="86"/>
        <w:jc w:val="center"/>
        <w:rPr>
          <w:color w:val="000000"/>
          <w:spacing w:val="-18"/>
          <w:sz w:val="24"/>
          <w:szCs w:val="24"/>
          <w:lang w:val="kk-KZ"/>
        </w:rPr>
      </w:pPr>
    </w:p>
    <w:p w:rsidR="006E2C00" w:rsidRDefault="006E2C00" w:rsidP="00B20439">
      <w:pPr>
        <w:shd w:val="clear" w:color="auto" w:fill="FFFFFF"/>
        <w:spacing w:line="331" w:lineRule="exact"/>
        <w:ind w:right="86"/>
        <w:jc w:val="center"/>
        <w:rPr>
          <w:color w:val="000000"/>
          <w:spacing w:val="-18"/>
          <w:sz w:val="24"/>
          <w:szCs w:val="24"/>
          <w:lang w:val="kk-KZ"/>
        </w:rPr>
      </w:pPr>
      <w:r w:rsidRPr="006E2C00">
        <w:rPr>
          <w:color w:val="000000"/>
          <w:spacing w:val="-18"/>
          <w:sz w:val="24"/>
          <w:szCs w:val="24"/>
          <w:lang w:val="kk-KZ"/>
        </w:rPr>
        <w:t>3-сурет</w:t>
      </w:r>
    </w:p>
    <w:p w:rsidR="009242B7" w:rsidRPr="00B20439" w:rsidRDefault="009242B7" w:rsidP="00B20439">
      <w:pPr>
        <w:shd w:val="clear" w:color="auto" w:fill="FFFFFF"/>
        <w:spacing w:line="331" w:lineRule="exact"/>
        <w:ind w:right="86"/>
        <w:jc w:val="center"/>
        <w:rPr>
          <w:color w:val="000000"/>
          <w:spacing w:val="-18"/>
          <w:sz w:val="24"/>
          <w:szCs w:val="24"/>
          <w:lang w:val="kk-KZ"/>
        </w:rPr>
      </w:pPr>
    </w:p>
    <w:p w:rsidR="006C5949" w:rsidRPr="008C49BA" w:rsidRDefault="006C5949" w:rsidP="008C49BA">
      <w:pPr>
        <w:shd w:val="clear" w:color="auto" w:fill="FFFFFF"/>
        <w:spacing w:line="331" w:lineRule="exact"/>
        <w:ind w:right="86"/>
        <w:jc w:val="center"/>
        <w:rPr>
          <w:b/>
          <w:sz w:val="24"/>
          <w:szCs w:val="24"/>
          <w:lang w:val="kk-KZ"/>
        </w:rPr>
      </w:pPr>
      <w:r w:rsidRPr="002F3721">
        <w:rPr>
          <w:b/>
          <w:color w:val="000000"/>
          <w:spacing w:val="-18"/>
          <w:sz w:val="24"/>
          <w:szCs w:val="24"/>
          <w:lang w:val="kk-KZ"/>
        </w:rPr>
        <w:t>Жұмыс</w:t>
      </w:r>
      <w:r w:rsidR="00387D41">
        <w:rPr>
          <w:b/>
          <w:color w:val="000000"/>
          <w:spacing w:val="-18"/>
          <w:sz w:val="24"/>
          <w:szCs w:val="24"/>
          <w:lang w:val="kk-KZ"/>
        </w:rPr>
        <w:t xml:space="preserve">ты орындау </w:t>
      </w:r>
      <w:r w:rsidRPr="002F3721">
        <w:rPr>
          <w:b/>
          <w:color w:val="000000"/>
          <w:spacing w:val="-18"/>
          <w:sz w:val="24"/>
          <w:szCs w:val="24"/>
          <w:lang w:val="kk-KZ"/>
        </w:rPr>
        <w:t>реті</w:t>
      </w:r>
    </w:p>
    <w:p w:rsidR="006C5949" w:rsidRPr="002F3721" w:rsidRDefault="006C5949" w:rsidP="00387D41">
      <w:pPr>
        <w:shd w:val="clear" w:color="auto" w:fill="FFFFFF"/>
        <w:spacing w:line="331" w:lineRule="exact"/>
        <w:ind w:firstLine="567"/>
        <w:jc w:val="both"/>
        <w:rPr>
          <w:sz w:val="24"/>
          <w:szCs w:val="24"/>
          <w:lang w:val="kk-KZ"/>
        </w:rPr>
      </w:pPr>
      <w:r w:rsidRPr="002F3721">
        <w:rPr>
          <w:color w:val="000000"/>
          <w:spacing w:val="-10"/>
          <w:sz w:val="24"/>
          <w:szCs w:val="24"/>
          <w:lang w:val="kk-KZ"/>
        </w:rPr>
        <w:t>3.1</w:t>
      </w:r>
      <w:r w:rsidR="00D61898" w:rsidRPr="002F3721">
        <w:rPr>
          <w:color w:val="000000"/>
          <w:spacing w:val="-10"/>
          <w:sz w:val="24"/>
          <w:szCs w:val="24"/>
          <w:lang w:val="kk-KZ"/>
        </w:rPr>
        <w:t>.</w:t>
      </w:r>
      <w:r w:rsidRPr="002F3721">
        <w:rPr>
          <w:color w:val="000000"/>
          <w:spacing w:val="-10"/>
          <w:sz w:val="24"/>
          <w:szCs w:val="24"/>
          <w:lang w:val="kk-KZ"/>
        </w:rPr>
        <w:t xml:space="preserve"> </w:t>
      </w:r>
      <w:r w:rsidR="00D61898" w:rsidRPr="002F3721">
        <w:rPr>
          <w:color w:val="000000"/>
          <w:spacing w:val="-10"/>
          <w:sz w:val="24"/>
          <w:szCs w:val="24"/>
          <w:lang w:val="kk-KZ"/>
        </w:rPr>
        <w:t xml:space="preserve"> </w:t>
      </w:r>
      <w:r w:rsidRPr="002F3721">
        <w:rPr>
          <w:color w:val="000000"/>
          <w:spacing w:val="-10"/>
          <w:sz w:val="24"/>
          <w:szCs w:val="24"/>
          <w:lang w:val="kk-KZ"/>
        </w:rPr>
        <w:t xml:space="preserve">Рефрактометрді ыңғайлап қойып, ток көзіне </w:t>
      </w:r>
      <w:r w:rsidR="00045BCB" w:rsidRPr="002F3721">
        <w:rPr>
          <w:color w:val="000000"/>
          <w:spacing w:val="-10"/>
          <w:sz w:val="24"/>
          <w:szCs w:val="24"/>
          <w:lang w:val="kk-KZ"/>
        </w:rPr>
        <w:t xml:space="preserve"> </w:t>
      </w:r>
      <w:r w:rsidRPr="002F3721">
        <w:rPr>
          <w:color w:val="000000"/>
          <w:spacing w:val="-10"/>
          <w:sz w:val="24"/>
          <w:szCs w:val="24"/>
          <w:lang w:val="kk-KZ"/>
        </w:rPr>
        <w:t>қосыңыз.</w:t>
      </w:r>
    </w:p>
    <w:p w:rsidR="00045BCB" w:rsidRDefault="006C5949" w:rsidP="00387D41">
      <w:pPr>
        <w:shd w:val="clear" w:color="auto" w:fill="FFFFFF"/>
        <w:spacing w:line="331" w:lineRule="exact"/>
        <w:ind w:right="50" w:firstLine="567"/>
        <w:jc w:val="both"/>
        <w:rPr>
          <w:color w:val="000000"/>
          <w:spacing w:val="-14"/>
          <w:sz w:val="24"/>
          <w:szCs w:val="24"/>
          <w:lang w:val="kk-KZ"/>
        </w:rPr>
      </w:pPr>
      <w:r w:rsidRPr="002F3721">
        <w:rPr>
          <w:color w:val="000000"/>
          <w:spacing w:val="-10"/>
          <w:sz w:val="24"/>
          <w:szCs w:val="24"/>
          <w:lang w:val="kk-KZ"/>
        </w:rPr>
        <w:t>3.2</w:t>
      </w:r>
      <w:r w:rsidR="00D61898" w:rsidRPr="002F3721">
        <w:rPr>
          <w:color w:val="000000"/>
          <w:spacing w:val="-10"/>
          <w:sz w:val="24"/>
          <w:szCs w:val="24"/>
          <w:lang w:val="kk-KZ"/>
        </w:rPr>
        <w:t>.</w:t>
      </w:r>
      <w:r w:rsidRPr="002F3721">
        <w:rPr>
          <w:color w:val="000000"/>
          <w:spacing w:val="-10"/>
          <w:sz w:val="24"/>
          <w:szCs w:val="24"/>
          <w:lang w:val="kk-KZ"/>
        </w:rPr>
        <w:t xml:space="preserve"> Келтірілген механизмнің (3-сурет) 14 тұтқасын төмен т</w:t>
      </w:r>
      <w:r w:rsidR="009174D7">
        <w:rPr>
          <w:color w:val="000000"/>
          <w:spacing w:val="-7"/>
          <w:sz w:val="24"/>
          <w:szCs w:val="24"/>
          <w:lang w:val="kk-KZ"/>
        </w:rPr>
        <w:t xml:space="preserve">артыңыз </w:t>
      </w:r>
      <w:r w:rsidRPr="002F3721">
        <w:rPr>
          <w:color w:val="000000"/>
          <w:spacing w:val="-7"/>
          <w:sz w:val="24"/>
          <w:szCs w:val="24"/>
          <w:lang w:val="kk-KZ"/>
        </w:rPr>
        <w:t xml:space="preserve"> және 11 тұтқаны сағат тілінің бағытына қарама-қарсы </w:t>
      </w:r>
      <w:r w:rsidRPr="002F3721">
        <w:rPr>
          <w:color w:val="000000"/>
          <w:spacing w:val="-14"/>
          <w:sz w:val="24"/>
          <w:szCs w:val="24"/>
          <w:lang w:val="kk-KZ"/>
        </w:rPr>
        <w:t>бағытта бұрыңыз.</w:t>
      </w:r>
    </w:p>
    <w:p w:rsidR="006C5949" w:rsidRPr="002F3721" w:rsidRDefault="006C5949" w:rsidP="00387D41">
      <w:pPr>
        <w:shd w:val="clear" w:color="auto" w:fill="FFFFFF"/>
        <w:spacing w:line="331" w:lineRule="exact"/>
        <w:ind w:right="50" w:firstLine="567"/>
        <w:jc w:val="both"/>
        <w:rPr>
          <w:sz w:val="24"/>
          <w:szCs w:val="24"/>
          <w:lang w:val="kk-KZ"/>
        </w:rPr>
      </w:pPr>
      <w:r w:rsidRPr="002F3721">
        <w:rPr>
          <w:color w:val="000000"/>
          <w:spacing w:val="-7"/>
          <w:sz w:val="24"/>
          <w:szCs w:val="24"/>
          <w:lang w:val="kk-KZ"/>
        </w:rPr>
        <w:t>3.3</w:t>
      </w:r>
      <w:r w:rsidR="00D61898" w:rsidRPr="002F3721">
        <w:rPr>
          <w:color w:val="000000"/>
          <w:spacing w:val="-7"/>
          <w:sz w:val="24"/>
          <w:szCs w:val="24"/>
          <w:lang w:val="kk-KZ"/>
        </w:rPr>
        <w:t xml:space="preserve">. </w:t>
      </w:r>
      <w:r w:rsidRPr="002F3721">
        <w:rPr>
          <w:color w:val="000000"/>
          <w:spacing w:val="-7"/>
          <w:sz w:val="24"/>
          <w:szCs w:val="24"/>
          <w:lang w:val="kk-KZ"/>
        </w:rPr>
        <w:t xml:space="preserve">Рефрактометрдің ноль нүктесінің қойылуын таза су </w:t>
      </w:r>
      <w:r w:rsidRPr="002F3721">
        <w:rPr>
          <w:color w:val="000000"/>
          <w:spacing w:val="-9"/>
          <w:sz w:val="24"/>
          <w:szCs w:val="24"/>
          <w:lang w:val="kk-KZ"/>
        </w:rPr>
        <w:t>(дистилированная вода) арқылы тексер</w:t>
      </w:r>
      <w:r w:rsidR="008C49BA">
        <w:rPr>
          <w:color w:val="000000"/>
          <w:spacing w:val="-9"/>
          <w:sz w:val="24"/>
          <w:szCs w:val="24"/>
          <w:lang w:val="kk-KZ"/>
        </w:rPr>
        <w:t>і</w:t>
      </w:r>
      <w:r w:rsidRPr="002F3721">
        <w:rPr>
          <w:color w:val="000000"/>
          <w:spacing w:val="-9"/>
          <w:sz w:val="24"/>
          <w:szCs w:val="24"/>
          <w:lang w:val="kk-KZ"/>
        </w:rPr>
        <w:t xml:space="preserve">ңіз. (таза сумен </w:t>
      </w:r>
      <w:r w:rsidRPr="002F3721">
        <w:rPr>
          <w:color w:val="000000"/>
          <w:spacing w:val="-1"/>
          <w:sz w:val="24"/>
          <w:szCs w:val="24"/>
          <w:lang w:val="kk-KZ"/>
        </w:rPr>
        <w:t xml:space="preserve">тексергендей n шкаласының көрсеткіші  1,33299 және 0% құрғақ </w:t>
      </w:r>
      <w:r w:rsidRPr="002F3721">
        <w:rPr>
          <w:color w:val="000000"/>
          <w:spacing w:val="-11"/>
          <w:sz w:val="24"/>
          <w:szCs w:val="24"/>
          <w:lang w:val="kk-KZ"/>
        </w:rPr>
        <w:t xml:space="preserve"> затты көрсетуі керек) </w:t>
      </w:r>
      <w:r w:rsidR="00045BCB" w:rsidRPr="002F3721">
        <w:rPr>
          <w:color w:val="000000"/>
          <w:spacing w:val="-11"/>
          <w:sz w:val="24"/>
          <w:szCs w:val="24"/>
          <w:lang w:val="kk-KZ"/>
        </w:rPr>
        <w:t xml:space="preserve">  </w:t>
      </w:r>
      <w:r w:rsidRPr="002F3721">
        <w:rPr>
          <w:color w:val="000000"/>
          <w:spacing w:val="-11"/>
          <w:sz w:val="24"/>
          <w:szCs w:val="24"/>
          <w:lang w:val="kk-KZ"/>
        </w:rPr>
        <w:t>Ол үшін:</w:t>
      </w:r>
    </w:p>
    <w:p w:rsidR="006C5949" w:rsidRPr="002F3721" w:rsidRDefault="006C5949" w:rsidP="00387D41">
      <w:pPr>
        <w:shd w:val="clear" w:color="auto" w:fill="FFFFFF"/>
        <w:spacing w:line="324" w:lineRule="exact"/>
        <w:ind w:right="22" w:firstLine="567"/>
        <w:jc w:val="both"/>
        <w:rPr>
          <w:sz w:val="24"/>
          <w:szCs w:val="24"/>
          <w:lang w:val="kk-KZ"/>
        </w:rPr>
      </w:pPr>
      <w:r w:rsidRPr="002F3721">
        <w:rPr>
          <w:color w:val="000000"/>
          <w:spacing w:val="-6"/>
          <w:sz w:val="24"/>
          <w:szCs w:val="24"/>
          <w:lang w:val="kk-KZ"/>
        </w:rPr>
        <w:t>4.1</w:t>
      </w:r>
      <w:r w:rsidR="00D61898" w:rsidRPr="002F3721">
        <w:rPr>
          <w:color w:val="000000"/>
          <w:spacing w:val="-6"/>
          <w:sz w:val="24"/>
          <w:szCs w:val="24"/>
          <w:lang w:val="kk-KZ"/>
        </w:rPr>
        <w:t>.</w:t>
      </w:r>
      <w:r w:rsidRPr="002F3721">
        <w:rPr>
          <w:color w:val="000000"/>
          <w:spacing w:val="-6"/>
          <w:sz w:val="24"/>
          <w:szCs w:val="24"/>
          <w:lang w:val="kk-KZ"/>
        </w:rPr>
        <w:t xml:space="preserve">   Жоғарғы камераның тесігінен тексерілетін затты алу керек, </w:t>
      </w:r>
      <w:r w:rsidRPr="002F3721">
        <w:rPr>
          <w:color w:val="000000"/>
          <w:spacing w:val="-12"/>
          <w:sz w:val="24"/>
          <w:szCs w:val="24"/>
          <w:lang w:val="kk-KZ"/>
        </w:rPr>
        <w:t>ал астыңғы камераның тeciri жабық болу керек.</w:t>
      </w:r>
    </w:p>
    <w:p w:rsidR="006C5949" w:rsidRPr="002F3721" w:rsidRDefault="006C5949" w:rsidP="00387D41">
      <w:pPr>
        <w:shd w:val="clear" w:color="auto" w:fill="FFFFFF"/>
        <w:spacing w:line="324" w:lineRule="exact"/>
        <w:ind w:right="7" w:firstLine="567"/>
        <w:jc w:val="both"/>
        <w:rPr>
          <w:sz w:val="24"/>
          <w:szCs w:val="24"/>
          <w:lang w:val="kk-KZ"/>
        </w:rPr>
      </w:pPr>
      <w:r w:rsidRPr="002F3721">
        <w:rPr>
          <w:color w:val="000000"/>
          <w:spacing w:val="-7"/>
          <w:sz w:val="24"/>
          <w:szCs w:val="24"/>
          <w:lang w:val="kk-KZ"/>
        </w:rPr>
        <w:t>4.2</w:t>
      </w:r>
      <w:r w:rsidR="00D61898" w:rsidRPr="002F3721">
        <w:rPr>
          <w:color w:val="000000"/>
          <w:spacing w:val="-7"/>
          <w:sz w:val="24"/>
          <w:szCs w:val="24"/>
          <w:lang w:val="kk-KZ"/>
        </w:rPr>
        <w:t>.</w:t>
      </w:r>
      <w:r w:rsidR="00045BCB" w:rsidRPr="002F3721">
        <w:rPr>
          <w:color w:val="000000"/>
          <w:spacing w:val="-7"/>
          <w:sz w:val="24"/>
          <w:szCs w:val="24"/>
          <w:lang w:val="kk-KZ"/>
        </w:rPr>
        <w:t xml:space="preserve"> </w:t>
      </w:r>
      <w:r w:rsidRPr="002F3721">
        <w:rPr>
          <w:color w:val="000000"/>
          <w:spacing w:val="-7"/>
          <w:sz w:val="24"/>
          <w:szCs w:val="24"/>
          <w:lang w:val="kk-KZ"/>
        </w:rPr>
        <w:t>Жоғарғы камераны ашып жарықталынушы және өлшеуіш</w:t>
      </w:r>
      <w:r w:rsidR="00D61898" w:rsidRPr="002F3721">
        <w:rPr>
          <w:color w:val="000000"/>
          <w:spacing w:val="-7"/>
          <w:sz w:val="24"/>
          <w:szCs w:val="24"/>
          <w:lang w:val="kk-KZ"/>
        </w:rPr>
        <w:t xml:space="preserve"> </w:t>
      </w:r>
      <w:r w:rsidRPr="002F3721">
        <w:rPr>
          <w:color w:val="000000"/>
          <w:spacing w:val="-9"/>
          <w:sz w:val="24"/>
          <w:szCs w:val="24"/>
          <w:lang w:val="kk-KZ"/>
        </w:rPr>
        <w:t xml:space="preserve">призмаларды таза сумен жуып, таза мактамен немесе </w:t>
      </w:r>
      <w:r w:rsidRPr="002F3721">
        <w:rPr>
          <w:color w:val="000000"/>
          <w:spacing w:val="-12"/>
          <w:sz w:val="24"/>
          <w:szCs w:val="24"/>
          <w:lang w:val="kk-KZ"/>
        </w:rPr>
        <w:t>орамалмен сүрту керек.</w:t>
      </w:r>
    </w:p>
    <w:p w:rsidR="006C5949" w:rsidRPr="002F3721" w:rsidRDefault="006C5949" w:rsidP="00387D41">
      <w:pPr>
        <w:shd w:val="clear" w:color="auto" w:fill="FFFFFF"/>
        <w:spacing w:line="324" w:lineRule="exact"/>
        <w:ind w:right="22" w:firstLine="567"/>
        <w:jc w:val="both"/>
        <w:rPr>
          <w:sz w:val="24"/>
          <w:szCs w:val="24"/>
          <w:lang w:val="kk-KZ"/>
        </w:rPr>
      </w:pPr>
      <w:r w:rsidRPr="002F3721">
        <w:rPr>
          <w:color w:val="000000"/>
          <w:spacing w:val="-4"/>
          <w:sz w:val="24"/>
          <w:szCs w:val="24"/>
          <w:lang w:val="kk-KZ"/>
        </w:rPr>
        <w:t>4.3</w:t>
      </w:r>
      <w:r w:rsidR="001E4AC7" w:rsidRPr="002F3721">
        <w:rPr>
          <w:color w:val="000000"/>
          <w:spacing w:val="-4"/>
          <w:sz w:val="24"/>
          <w:szCs w:val="24"/>
          <w:lang w:val="kk-KZ"/>
        </w:rPr>
        <w:t xml:space="preserve">. </w:t>
      </w:r>
      <w:r w:rsidRPr="002F3721">
        <w:rPr>
          <w:color w:val="000000"/>
          <w:spacing w:val="-4"/>
          <w:sz w:val="24"/>
          <w:szCs w:val="24"/>
          <w:lang w:val="kk-KZ"/>
        </w:rPr>
        <w:t xml:space="preserve">Таяқшаның балқытылған басымен өлшеуіш призмаға 2-3 </w:t>
      </w:r>
      <w:r w:rsidRPr="002F3721">
        <w:rPr>
          <w:color w:val="000000"/>
          <w:spacing w:val="-12"/>
          <w:sz w:val="24"/>
          <w:szCs w:val="24"/>
          <w:lang w:val="kk-KZ"/>
        </w:rPr>
        <w:t>тамшы тамызып камераны жабамыз.</w:t>
      </w:r>
    </w:p>
    <w:p w:rsidR="006C5949" w:rsidRPr="002F3721" w:rsidRDefault="006C5949" w:rsidP="00387D41">
      <w:pPr>
        <w:shd w:val="clear" w:color="auto" w:fill="FFFFFF"/>
        <w:spacing w:line="324" w:lineRule="exact"/>
        <w:ind w:right="22" w:firstLine="567"/>
        <w:jc w:val="both"/>
        <w:rPr>
          <w:sz w:val="24"/>
          <w:szCs w:val="24"/>
          <w:lang w:val="kk-KZ"/>
        </w:rPr>
      </w:pPr>
      <w:r w:rsidRPr="002F3721">
        <w:rPr>
          <w:color w:val="000000"/>
          <w:spacing w:val="-3"/>
          <w:sz w:val="24"/>
          <w:szCs w:val="24"/>
          <w:lang w:val="kk-KZ"/>
        </w:rPr>
        <w:t>4.4</w:t>
      </w:r>
      <w:r w:rsidR="001E4AC7" w:rsidRPr="002F3721">
        <w:rPr>
          <w:color w:val="000000"/>
          <w:spacing w:val="-3"/>
          <w:sz w:val="24"/>
          <w:szCs w:val="24"/>
          <w:lang w:val="kk-KZ"/>
        </w:rPr>
        <w:t xml:space="preserve">. </w:t>
      </w:r>
      <w:r w:rsidRPr="002F3721">
        <w:rPr>
          <w:color w:val="000000"/>
          <w:spacing w:val="-3"/>
          <w:sz w:val="24"/>
          <w:szCs w:val="24"/>
          <w:lang w:val="kk-KZ"/>
        </w:rPr>
        <w:t>4 жарық шамды қозғай отырып, сәулені жоғары призмаға тү</w:t>
      </w:r>
      <w:r w:rsidRPr="002F3721">
        <w:rPr>
          <w:color w:val="000000"/>
          <w:spacing w:val="-17"/>
          <w:sz w:val="24"/>
          <w:szCs w:val="24"/>
          <w:lang w:val="kk-KZ"/>
        </w:rPr>
        <w:t>cipy керек.</w:t>
      </w:r>
    </w:p>
    <w:p w:rsidR="006C5949" w:rsidRPr="002F3721" w:rsidRDefault="006C5949" w:rsidP="00387D41">
      <w:pPr>
        <w:shd w:val="clear" w:color="auto" w:fill="FFFFFF"/>
        <w:spacing w:line="324" w:lineRule="exact"/>
        <w:ind w:right="14" w:firstLine="567"/>
        <w:jc w:val="both"/>
        <w:rPr>
          <w:sz w:val="24"/>
          <w:szCs w:val="24"/>
          <w:lang w:val="kk-KZ"/>
        </w:rPr>
      </w:pPr>
      <w:r w:rsidRPr="002F3721">
        <w:rPr>
          <w:color w:val="000000"/>
          <w:spacing w:val="-9"/>
          <w:sz w:val="24"/>
          <w:szCs w:val="24"/>
          <w:lang w:val="kk-KZ"/>
        </w:rPr>
        <w:t>4.5</w:t>
      </w:r>
      <w:r w:rsidR="001E4AC7" w:rsidRPr="002F3721">
        <w:rPr>
          <w:color w:val="000000"/>
          <w:spacing w:val="-9"/>
          <w:sz w:val="24"/>
          <w:szCs w:val="24"/>
          <w:lang w:val="kk-KZ"/>
        </w:rPr>
        <w:t>.</w:t>
      </w:r>
      <w:r w:rsidRPr="002F3721">
        <w:rPr>
          <w:color w:val="000000"/>
          <w:spacing w:val="-9"/>
          <w:sz w:val="24"/>
          <w:szCs w:val="24"/>
          <w:lang w:val="kk-KZ"/>
        </w:rPr>
        <w:t xml:space="preserve"> 11  тұтқаны окулярмен бipre шкала бойымен жоғары, төмен қ</w:t>
      </w:r>
      <w:r w:rsidRPr="002F3721">
        <w:rPr>
          <w:color w:val="000000"/>
          <w:spacing w:val="-8"/>
          <w:sz w:val="24"/>
          <w:szCs w:val="24"/>
          <w:lang w:val="kk-KZ"/>
        </w:rPr>
        <w:t xml:space="preserve">озғай отырып жарық пен қараңғы бөлікті көрсететін ету </w:t>
      </w:r>
      <w:r w:rsidRPr="002F3721">
        <w:rPr>
          <w:color w:val="000000"/>
          <w:spacing w:val="-17"/>
          <w:sz w:val="24"/>
          <w:szCs w:val="24"/>
          <w:lang w:val="kk-KZ"/>
        </w:rPr>
        <w:t>керек.</w:t>
      </w:r>
    </w:p>
    <w:p w:rsidR="006C5949" w:rsidRPr="002F3721" w:rsidRDefault="006C5949" w:rsidP="00387D41">
      <w:pPr>
        <w:shd w:val="clear" w:color="auto" w:fill="FFFFFF"/>
        <w:spacing w:line="324" w:lineRule="exact"/>
        <w:ind w:right="14" w:firstLine="567"/>
        <w:jc w:val="both"/>
        <w:rPr>
          <w:sz w:val="24"/>
          <w:szCs w:val="24"/>
          <w:lang w:val="kk-KZ"/>
        </w:rPr>
      </w:pPr>
      <w:r w:rsidRPr="002F3721">
        <w:rPr>
          <w:color w:val="000000"/>
          <w:spacing w:val="-5"/>
          <w:sz w:val="24"/>
          <w:szCs w:val="24"/>
          <w:lang w:val="kk-KZ"/>
        </w:rPr>
        <w:t>4.6</w:t>
      </w:r>
      <w:r w:rsidR="001E4AC7" w:rsidRPr="002F3721">
        <w:rPr>
          <w:color w:val="000000"/>
          <w:spacing w:val="-5"/>
          <w:sz w:val="24"/>
          <w:szCs w:val="24"/>
          <w:lang w:val="kk-KZ"/>
        </w:rPr>
        <w:t>.</w:t>
      </w:r>
      <w:r w:rsidRPr="002F3721">
        <w:rPr>
          <w:color w:val="000000"/>
          <w:spacing w:val="-5"/>
          <w:sz w:val="24"/>
          <w:szCs w:val="24"/>
          <w:lang w:val="kk-KZ"/>
        </w:rPr>
        <w:t xml:space="preserve">  Жарық пен қараңғы бөлік шекарасын, шкаланың сызықтарын</w:t>
      </w:r>
      <w:r w:rsidRPr="002F3721">
        <w:rPr>
          <w:color w:val="000000"/>
          <w:spacing w:val="-10"/>
          <w:sz w:val="24"/>
          <w:szCs w:val="24"/>
          <w:lang w:val="kk-KZ"/>
        </w:rPr>
        <w:t xml:space="preserve"> және тордың қиылысына окулярдың 10 </w:t>
      </w:r>
      <w:r w:rsidRPr="002F3721">
        <w:rPr>
          <w:color w:val="000000"/>
          <w:spacing w:val="-12"/>
          <w:sz w:val="24"/>
          <w:szCs w:val="24"/>
          <w:lang w:val="kk-KZ"/>
        </w:rPr>
        <w:t>сакинасымен бақылаушының көзге реттеп туралайды.</w:t>
      </w:r>
    </w:p>
    <w:p w:rsidR="006C5949" w:rsidRPr="002F3721" w:rsidRDefault="006C5949" w:rsidP="00387D41">
      <w:pPr>
        <w:shd w:val="clear" w:color="auto" w:fill="FFFFFF"/>
        <w:spacing w:before="7" w:line="324" w:lineRule="exact"/>
        <w:ind w:right="29" w:firstLine="567"/>
        <w:jc w:val="both"/>
        <w:rPr>
          <w:sz w:val="24"/>
          <w:szCs w:val="24"/>
          <w:lang w:val="kk-KZ"/>
        </w:rPr>
      </w:pPr>
      <w:r w:rsidRPr="002F3721">
        <w:rPr>
          <w:color w:val="000000"/>
          <w:spacing w:val="-1"/>
          <w:sz w:val="24"/>
          <w:szCs w:val="24"/>
          <w:lang w:val="kk-KZ"/>
        </w:rPr>
        <w:t>4.7</w:t>
      </w:r>
      <w:r w:rsidR="001E4AC7" w:rsidRPr="002F3721">
        <w:rPr>
          <w:color w:val="000000"/>
          <w:spacing w:val="-1"/>
          <w:sz w:val="24"/>
          <w:szCs w:val="24"/>
          <w:lang w:val="kk-KZ"/>
        </w:rPr>
        <w:t>.</w:t>
      </w:r>
      <w:r w:rsidRPr="002F3721">
        <w:rPr>
          <w:color w:val="000000"/>
          <w:spacing w:val="-1"/>
          <w:sz w:val="24"/>
          <w:szCs w:val="24"/>
          <w:lang w:val="kk-KZ"/>
        </w:rPr>
        <w:t xml:space="preserve"> Жарық және қараңғы бөліктің шекара сызығын 11 тұтқа </w:t>
      </w:r>
      <w:r w:rsidRPr="002F3721">
        <w:rPr>
          <w:color w:val="000000"/>
          <w:spacing w:val="-6"/>
          <w:sz w:val="24"/>
          <w:szCs w:val="24"/>
          <w:lang w:val="kk-KZ"/>
        </w:rPr>
        <w:t xml:space="preserve">арқылы тордың қиылысына әкелу керек: егер орта нүктені </w:t>
      </w:r>
      <w:r w:rsidRPr="002F3721">
        <w:rPr>
          <w:color w:val="000000"/>
          <w:spacing w:val="-10"/>
          <w:sz w:val="24"/>
          <w:szCs w:val="24"/>
          <w:lang w:val="kk-KZ"/>
        </w:rPr>
        <w:t xml:space="preserve">тордың қиылысына келген кезде шкаланың n= 1,33299 және </w:t>
      </w:r>
      <w:r w:rsidRPr="002F3721">
        <w:rPr>
          <w:color w:val="000000"/>
          <w:spacing w:val="-6"/>
          <w:sz w:val="24"/>
          <w:szCs w:val="24"/>
          <w:lang w:val="kk-KZ"/>
        </w:rPr>
        <w:t xml:space="preserve">0% </w:t>
      </w:r>
      <w:r w:rsidRPr="002F3721">
        <w:rPr>
          <w:color w:val="000000"/>
          <w:spacing w:val="-6"/>
          <w:sz w:val="24"/>
          <w:szCs w:val="24"/>
          <w:lang w:val="kk-KZ"/>
        </w:rPr>
        <w:lastRenderedPageBreak/>
        <w:t xml:space="preserve">құрғақ заттың шегіне келсе, ноль нүкте дұрыс </w:t>
      </w:r>
      <w:r w:rsidRPr="002F3721">
        <w:rPr>
          <w:color w:val="000000"/>
          <w:spacing w:val="-7"/>
          <w:sz w:val="24"/>
          <w:szCs w:val="24"/>
          <w:lang w:val="kk-KZ"/>
        </w:rPr>
        <w:t xml:space="preserve">табылған. Егер олай болмаса ноль нүктені лаборант немесе </w:t>
      </w:r>
      <w:r w:rsidRPr="002F3721">
        <w:rPr>
          <w:color w:val="000000"/>
          <w:spacing w:val="-12"/>
          <w:sz w:val="24"/>
          <w:szCs w:val="24"/>
          <w:lang w:val="kk-KZ"/>
        </w:rPr>
        <w:t>мұғалімнің көмегіен табылады.</w:t>
      </w:r>
    </w:p>
    <w:p w:rsidR="006C5949" w:rsidRPr="002F3721" w:rsidRDefault="006C5949" w:rsidP="00387D41">
      <w:pPr>
        <w:shd w:val="clear" w:color="auto" w:fill="FFFFFF"/>
        <w:spacing w:line="324" w:lineRule="exact"/>
        <w:ind w:right="29" w:firstLine="567"/>
        <w:jc w:val="both"/>
        <w:rPr>
          <w:sz w:val="24"/>
          <w:szCs w:val="24"/>
          <w:lang w:val="kk-KZ"/>
        </w:rPr>
      </w:pPr>
      <w:r w:rsidRPr="002F3721">
        <w:rPr>
          <w:color w:val="000000"/>
          <w:spacing w:val="-3"/>
          <w:sz w:val="24"/>
          <w:szCs w:val="24"/>
          <w:lang w:val="kk-KZ"/>
        </w:rPr>
        <w:t>4.8</w:t>
      </w:r>
      <w:r w:rsidR="001E4AC7" w:rsidRPr="002F3721">
        <w:rPr>
          <w:color w:val="000000"/>
          <w:spacing w:val="-3"/>
          <w:sz w:val="24"/>
          <w:szCs w:val="24"/>
          <w:lang w:val="kk-KZ"/>
        </w:rPr>
        <w:t xml:space="preserve">. </w:t>
      </w:r>
      <w:r w:rsidRPr="002F3721">
        <w:rPr>
          <w:color w:val="000000"/>
          <w:spacing w:val="-3"/>
          <w:sz w:val="24"/>
          <w:szCs w:val="24"/>
          <w:lang w:val="kk-KZ"/>
        </w:rPr>
        <w:t xml:space="preserve">Зерттелетін сұйықтың n өлшеу және құрғақ сахарозаның </w:t>
      </w:r>
      <w:r w:rsidRPr="002F3721">
        <w:rPr>
          <w:color w:val="000000"/>
          <w:spacing w:val="-9"/>
          <w:sz w:val="24"/>
          <w:szCs w:val="24"/>
          <w:lang w:val="kk-KZ"/>
        </w:rPr>
        <w:t>процентін анықтау таза сумен ноль нүктені анықтау сияқты өлше</w:t>
      </w:r>
      <w:r w:rsidRPr="002F3721">
        <w:rPr>
          <w:color w:val="000000"/>
          <w:spacing w:val="-18"/>
          <w:sz w:val="24"/>
          <w:szCs w:val="24"/>
          <w:lang w:val="kk-KZ"/>
        </w:rPr>
        <w:t>неді.</w:t>
      </w:r>
    </w:p>
    <w:p w:rsidR="006C5949" w:rsidRPr="002F3721" w:rsidRDefault="006C5949" w:rsidP="00817D66">
      <w:pPr>
        <w:shd w:val="clear" w:color="auto" w:fill="FFFFFF"/>
        <w:spacing w:line="324" w:lineRule="exact"/>
        <w:ind w:right="43" w:firstLine="540"/>
        <w:jc w:val="both"/>
        <w:rPr>
          <w:sz w:val="24"/>
          <w:szCs w:val="24"/>
          <w:lang w:val="kk-KZ"/>
        </w:rPr>
      </w:pPr>
      <w:r w:rsidRPr="002F3721">
        <w:rPr>
          <w:color w:val="000000"/>
          <w:spacing w:val="-4"/>
          <w:sz w:val="24"/>
          <w:szCs w:val="24"/>
          <w:lang w:val="kk-KZ"/>
        </w:rPr>
        <w:t xml:space="preserve">Жарық пен қараңғы бөліктің шекарасын тордың түйіскен нүктесімен сәйкес келтіріп шкала бойынша сыну көрсеткішін </w:t>
      </w:r>
      <w:r w:rsidRPr="002F3721">
        <w:rPr>
          <w:color w:val="000000"/>
          <w:spacing w:val="-5"/>
          <w:sz w:val="24"/>
          <w:szCs w:val="24"/>
          <w:lang w:val="kk-KZ"/>
        </w:rPr>
        <w:t>және құрғақ сахарозаның проценттік құрамын анықтайды.  Өлшеу</w:t>
      </w:r>
      <w:r w:rsidRPr="002F3721">
        <w:rPr>
          <w:color w:val="000000"/>
          <w:spacing w:val="-7"/>
          <w:sz w:val="24"/>
          <w:szCs w:val="24"/>
          <w:lang w:val="kk-KZ"/>
        </w:rPr>
        <w:t xml:space="preserve">ді 3 рет жүргізеді.  Осы 3 өлшеудің орташа </w:t>
      </w:r>
      <w:r w:rsidRPr="002F3721">
        <w:rPr>
          <w:color w:val="000000"/>
          <w:spacing w:val="-14"/>
          <w:sz w:val="24"/>
          <w:szCs w:val="24"/>
          <w:lang w:val="kk-KZ"/>
        </w:rPr>
        <w:t>арифметикалық шамасын алады.</w:t>
      </w:r>
    </w:p>
    <w:p w:rsidR="004E4B97" w:rsidRDefault="004E4B97" w:rsidP="00AD1025">
      <w:pPr>
        <w:shd w:val="clear" w:color="auto" w:fill="FFFFFF"/>
        <w:spacing w:line="324" w:lineRule="exact"/>
        <w:ind w:right="36"/>
        <w:jc w:val="center"/>
        <w:rPr>
          <w:color w:val="000000"/>
          <w:spacing w:val="-10"/>
          <w:sz w:val="24"/>
          <w:szCs w:val="24"/>
          <w:lang w:val="kk-KZ"/>
        </w:rPr>
      </w:pPr>
    </w:p>
    <w:p w:rsidR="00AD1025" w:rsidRPr="002F3721" w:rsidRDefault="006C5949" w:rsidP="00AD1025">
      <w:pPr>
        <w:shd w:val="clear" w:color="auto" w:fill="FFFFFF"/>
        <w:spacing w:line="324" w:lineRule="exact"/>
        <w:ind w:right="36"/>
        <w:jc w:val="center"/>
        <w:rPr>
          <w:sz w:val="24"/>
          <w:szCs w:val="24"/>
          <w:lang w:val="kk-KZ"/>
        </w:rPr>
      </w:pPr>
      <w:r w:rsidRPr="002F3721">
        <w:rPr>
          <w:color w:val="000000"/>
          <w:spacing w:val="-10"/>
          <w:sz w:val="24"/>
          <w:szCs w:val="24"/>
          <w:lang w:val="kk-KZ"/>
        </w:rPr>
        <w:t xml:space="preserve">4. </w:t>
      </w:r>
      <w:r w:rsidR="009242B7">
        <w:rPr>
          <w:color w:val="000000"/>
          <w:spacing w:val="-10"/>
          <w:sz w:val="24"/>
          <w:szCs w:val="24"/>
          <w:lang w:val="kk-KZ"/>
        </w:rPr>
        <w:t xml:space="preserve"> </w:t>
      </w:r>
      <w:r w:rsidR="00EA555A">
        <w:rPr>
          <w:color w:val="000000"/>
          <w:spacing w:val="-10"/>
          <w:sz w:val="24"/>
          <w:szCs w:val="24"/>
          <w:lang w:val="kk-KZ"/>
        </w:rPr>
        <w:t>№1</w:t>
      </w:r>
      <w:r w:rsidRPr="002F3721">
        <w:rPr>
          <w:color w:val="000000"/>
          <w:spacing w:val="-10"/>
          <w:sz w:val="24"/>
          <w:szCs w:val="24"/>
          <w:lang w:val="kk-KZ"/>
        </w:rPr>
        <w:t xml:space="preserve"> </w:t>
      </w:r>
      <w:r w:rsidRPr="002F3721">
        <w:rPr>
          <w:color w:val="000000"/>
          <w:spacing w:val="-10"/>
          <w:sz w:val="24"/>
          <w:szCs w:val="24"/>
          <w:u w:val="single"/>
          <w:lang w:val="kk-KZ"/>
        </w:rPr>
        <w:t>Тапсырма</w:t>
      </w:r>
    </w:p>
    <w:p w:rsidR="00AD1025" w:rsidRPr="002F3721" w:rsidRDefault="00AD1025" w:rsidP="00AD1025">
      <w:pPr>
        <w:shd w:val="clear" w:color="auto" w:fill="FFFFFF"/>
        <w:spacing w:line="324" w:lineRule="exact"/>
        <w:ind w:right="36"/>
        <w:jc w:val="center"/>
        <w:rPr>
          <w:sz w:val="24"/>
          <w:szCs w:val="24"/>
          <w:lang w:val="kk-KZ"/>
        </w:rPr>
      </w:pPr>
    </w:p>
    <w:p w:rsidR="006C5949" w:rsidRPr="002F3721" w:rsidRDefault="006C5949" w:rsidP="00AD1025">
      <w:pPr>
        <w:shd w:val="clear" w:color="auto" w:fill="FFFFFF"/>
        <w:spacing w:line="324" w:lineRule="exact"/>
        <w:ind w:right="36"/>
        <w:jc w:val="both"/>
        <w:rPr>
          <w:sz w:val="24"/>
          <w:szCs w:val="24"/>
          <w:lang w:val="kk-KZ"/>
        </w:rPr>
      </w:pPr>
      <w:r w:rsidRPr="002F3721">
        <w:rPr>
          <w:color w:val="000000"/>
          <w:spacing w:val="-9"/>
          <w:sz w:val="24"/>
          <w:szCs w:val="24"/>
          <w:lang w:val="kk-KZ"/>
        </w:rPr>
        <w:t>4.1</w:t>
      </w:r>
      <w:r w:rsidR="00AD1025" w:rsidRPr="002F3721">
        <w:rPr>
          <w:color w:val="000000"/>
          <w:spacing w:val="-9"/>
          <w:sz w:val="24"/>
          <w:szCs w:val="24"/>
          <w:lang w:val="kk-KZ"/>
        </w:rPr>
        <w:t>.</w:t>
      </w:r>
      <w:r w:rsidRPr="002F3721">
        <w:rPr>
          <w:color w:val="000000"/>
          <w:spacing w:val="-9"/>
          <w:sz w:val="24"/>
          <w:szCs w:val="24"/>
          <w:lang w:val="kk-KZ"/>
        </w:rPr>
        <w:t xml:space="preserve">   Судың, глицериннің, ацетонның сыну көрсеткішін табыңыз.</w:t>
      </w:r>
    </w:p>
    <w:p w:rsidR="006C5949" w:rsidRPr="002F3721" w:rsidRDefault="006C5949" w:rsidP="00AD1025">
      <w:pPr>
        <w:shd w:val="clear" w:color="auto" w:fill="FFFFFF"/>
        <w:spacing w:before="7" w:line="324" w:lineRule="exact"/>
        <w:ind w:right="58"/>
        <w:jc w:val="both"/>
        <w:rPr>
          <w:sz w:val="24"/>
          <w:szCs w:val="24"/>
          <w:lang w:val="kk-KZ"/>
        </w:rPr>
      </w:pPr>
      <w:r w:rsidRPr="002F3721">
        <w:rPr>
          <w:color w:val="000000"/>
          <w:spacing w:val="-8"/>
          <w:sz w:val="24"/>
          <w:szCs w:val="24"/>
          <w:lang w:val="kk-KZ"/>
        </w:rPr>
        <w:t>4.2</w:t>
      </w:r>
      <w:r w:rsidR="00AD1025" w:rsidRPr="002F3721">
        <w:rPr>
          <w:color w:val="000000"/>
          <w:spacing w:val="-8"/>
          <w:sz w:val="24"/>
          <w:szCs w:val="24"/>
          <w:lang w:val="kk-KZ"/>
        </w:rPr>
        <w:t xml:space="preserve">. </w:t>
      </w:r>
      <w:r w:rsidRPr="002F3721">
        <w:rPr>
          <w:color w:val="000000"/>
          <w:spacing w:val="-8"/>
          <w:sz w:val="24"/>
          <w:szCs w:val="24"/>
          <w:lang w:val="kk-KZ"/>
        </w:rPr>
        <w:t xml:space="preserve">Сыну көрсеткішінің құрғақ заттың %-не байланысты </w:t>
      </w:r>
      <w:r w:rsidRPr="002F3721">
        <w:rPr>
          <w:color w:val="000000"/>
          <w:spacing w:val="-7"/>
          <w:sz w:val="24"/>
          <w:szCs w:val="24"/>
          <w:lang w:val="kk-KZ"/>
        </w:rPr>
        <w:t xml:space="preserve">сахарозаның әртүрлі ертіндісіне байланыстылығын </w:t>
      </w:r>
      <w:r w:rsidRPr="002F3721">
        <w:rPr>
          <w:color w:val="000000"/>
          <w:spacing w:val="-15"/>
          <w:sz w:val="24"/>
          <w:szCs w:val="24"/>
          <w:lang w:val="kk-KZ"/>
        </w:rPr>
        <w:t>анықтаңыз.</w:t>
      </w:r>
    </w:p>
    <w:p w:rsidR="006C5949" w:rsidRPr="002F3721" w:rsidRDefault="006C5949" w:rsidP="006C5949">
      <w:pPr>
        <w:shd w:val="clear" w:color="auto" w:fill="FFFFFF"/>
        <w:spacing w:line="324" w:lineRule="exact"/>
        <w:jc w:val="both"/>
        <w:rPr>
          <w:sz w:val="24"/>
          <w:szCs w:val="24"/>
          <w:lang w:val="kk-KZ"/>
        </w:rPr>
      </w:pPr>
      <w:r w:rsidRPr="002F3721">
        <w:rPr>
          <w:color w:val="000000"/>
          <w:spacing w:val="-10"/>
          <w:sz w:val="24"/>
          <w:szCs w:val="24"/>
          <w:lang w:val="kk-KZ"/>
        </w:rPr>
        <w:t>4.3</w:t>
      </w:r>
      <w:r w:rsidR="00AD1025" w:rsidRPr="002F3721">
        <w:rPr>
          <w:color w:val="000000"/>
          <w:spacing w:val="-10"/>
          <w:sz w:val="24"/>
          <w:szCs w:val="24"/>
          <w:lang w:val="kk-KZ"/>
        </w:rPr>
        <w:t>.</w:t>
      </w:r>
      <w:r w:rsidRPr="002F3721">
        <w:rPr>
          <w:color w:val="000000"/>
          <w:spacing w:val="-10"/>
          <w:sz w:val="24"/>
          <w:szCs w:val="24"/>
          <w:lang w:val="kk-KZ"/>
        </w:rPr>
        <w:t xml:space="preserve">    Глицериннің әртүрлі құрамын сыну көрсеткішін зерттеңіз.</w:t>
      </w:r>
    </w:p>
    <w:p w:rsidR="006C5949" w:rsidRPr="002F3721" w:rsidRDefault="006C5949" w:rsidP="006C5949">
      <w:pPr>
        <w:shd w:val="clear" w:color="auto" w:fill="FFFFFF"/>
        <w:jc w:val="both"/>
        <w:rPr>
          <w:sz w:val="24"/>
          <w:szCs w:val="24"/>
          <w:lang w:val="kk-KZ"/>
        </w:rPr>
      </w:pPr>
      <w:r w:rsidRPr="002F3721">
        <w:rPr>
          <w:color w:val="000000"/>
          <w:spacing w:val="-4"/>
          <w:w w:val="109"/>
          <w:sz w:val="24"/>
          <w:szCs w:val="24"/>
          <w:lang w:val="kk-KZ"/>
        </w:rPr>
        <w:t>4.4</w:t>
      </w:r>
      <w:r w:rsidR="00AD1025" w:rsidRPr="002F3721">
        <w:rPr>
          <w:color w:val="000000"/>
          <w:spacing w:val="-4"/>
          <w:w w:val="109"/>
          <w:sz w:val="24"/>
          <w:szCs w:val="24"/>
          <w:lang w:val="kk-KZ"/>
        </w:rPr>
        <w:t>.</w:t>
      </w:r>
      <w:r w:rsidRPr="002F3721">
        <w:rPr>
          <w:color w:val="000000"/>
          <w:spacing w:val="-4"/>
          <w:w w:val="109"/>
          <w:sz w:val="24"/>
          <w:szCs w:val="24"/>
          <w:lang w:val="kk-KZ"/>
        </w:rPr>
        <w:t xml:space="preserve">  n-ң  </w:t>
      </w:r>
      <w:r w:rsidRPr="002F3721">
        <w:rPr>
          <w:color w:val="000000"/>
          <w:spacing w:val="-8"/>
          <w:sz w:val="24"/>
          <w:szCs w:val="24"/>
          <w:lang w:val="kk-KZ"/>
        </w:rPr>
        <w:t>%</w:t>
      </w:r>
      <w:r w:rsidRPr="002F3721">
        <w:rPr>
          <w:color w:val="000000"/>
          <w:spacing w:val="-4"/>
          <w:w w:val="109"/>
          <w:sz w:val="24"/>
          <w:szCs w:val="24"/>
          <w:lang w:val="kk-KZ"/>
        </w:rPr>
        <w:t>-ке  қатысты (калибрленген) графигін салыңыз.</w:t>
      </w:r>
    </w:p>
    <w:p w:rsidR="006C5949" w:rsidRPr="002F3721" w:rsidRDefault="006C5949" w:rsidP="00AD1025">
      <w:pPr>
        <w:shd w:val="clear" w:color="auto" w:fill="FFFFFF"/>
        <w:spacing w:line="338" w:lineRule="exact"/>
        <w:jc w:val="both"/>
        <w:rPr>
          <w:sz w:val="24"/>
          <w:szCs w:val="24"/>
          <w:lang w:val="kk-KZ"/>
        </w:rPr>
      </w:pPr>
      <w:r w:rsidRPr="002F3721">
        <w:rPr>
          <w:color w:val="000000"/>
          <w:spacing w:val="-7"/>
          <w:sz w:val="24"/>
          <w:szCs w:val="24"/>
          <w:lang w:val="kk-KZ"/>
        </w:rPr>
        <w:t>4.5</w:t>
      </w:r>
      <w:r w:rsidR="00AD1025" w:rsidRPr="002F3721">
        <w:rPr>
          <w:color w:val="000000"/>
          <w:spacing w:val="-7"/>
          <w:sz w:val="24"/>
          <w:szCs w:val="24"/>
          <w:lang w:val="kk-KZ"/>
        </w:rPr>
        <w:t>.</w:t>
      </w:r>
      <w:r w:rsidRPr="002F3721">
        <w:rPr>
          <w:color w:val="000000"/>
          <w:spacing w:val="-7"/>
          <w:sz w:val="24"/>
          <w:szCs w:val="24"/>
          <w:lang w:val="kk-KZ"/>
        </w:rPr>
        <w:t xml:space="preserve"> Калибрленген      графиктен      сыну      көрсеткішін      және </w:t>
      </w:r>
      <w:r w:rsidRPr="002F3721">
        <w:rPr>
          <w:color w:val="000000"/>
          <w:spacing w:val="-14"/>
          <w:sz w:val="24"/>
          <w:szCs w:val="24"/>
          <w:lang w:val="kk-KZ"/>
        </w:rPr>
        <w:t>глицериннің белгісіз құрамын анықтаңыз.</w:t>
      </w:r>
    </w:p>
    <w:p w:rsidR="006C5949" w:rsidRDefault="006C5949" w:rsidP="006C5949">
      <w:pPr>
        <w:shd w:val="clear" w:color="auto" w:fill="FFFFFF"/>
        <w:spacing w:line="338" w:lineRule="exact"/>
        <w:jc w:val="both"/>
        <w:rPr>
          <w:color w:val="000000"/>
          <w:spacing w:val="-12"/>
          <w:sz w:val="24"/>
          <w:szCs w:val="24"/>
          <w:lang w:val="kk-KZ"/>
        </w:rPr>
      </w:pPr>
      <w:r w:rsidRPr="002F3721">
        <w:rPr>
          <w:color w:val="000000"/>
          <w:spacing w:val="-12"/>
          <w:sz w:val="24"/>
          <w:szCs w:val="24"/>
          <w:lang w:val="kk-KZ"/>
        </w:rPr>
        <w:t>4.</w:t>
      </w:r>
      <w:r w:rsidR="00AD1025" w:rsidRPr="002F3721">
        <w:rPr>
          <w:color w:val="000000"/>
          <w:spacing w:val="-12"/>
          <w:sz w:val="24"/>
          <w:szCs w:val="24"/>
          <w:lang w:val="kk-KZ"/>
        </w:rPr>
        <w:t>.</w:t>
      </w:r>
      <w:r w:rsidRPr="002F3721">
        <w:rPr>
          <w:color w:val="000000"/>
          <w:spacing w:val="-12"/>
          <w:sz w:val="24"/>
          <w:szCs w:val="24"/>
          <w:lang w:val="kk-KZ"/>
        </w:rPr>
        <w:t>6</w:t>
      </w:r>
      <w:r w:rsidR="00AD1025" w:rsidRPr="002F3721">
        <w:rPr>
          <w:color w:val="000000"/>
          <w:spacing w:val="-12"/>
          <w:sz w:val="24"/>
          <w:szCs w:val="24"/>
          <w:lang w:val="kk-KZ"/>
        </w:rPr>
        <w:t>.</w:t>
      </w:r>
      <w:r w:rsidRPr="002F3721">
        <w:rPr>
          <w:color w:val="000000"/>
          <w:spacing w:val="-12"/>
          <w:sz w:val="24"/>
          <w:szCs w:val="24"/>
          <w:lang w:val="kk-KZ"/>
        </w:rPr>
        <w:t xml:space="preserve">   Қортындыны  </w:t>
      </w:r>
      <w:r w:rsidR="00EA555A">
        <w:rPr>
          <w:color w:val="000000"/>
          <w:spacing w:val="-12"/>
          <w:sz w:val="24"/>
          <w:szCs w:val="24"/>
          <w:lang w:val="kk-KZ"/>
        </w:rPr>
        <w:t xml:space="preserve">мына кесте </w:t>
      </w:r>
      <w:r w:rsidRPr="002F3721">
        <w:rPr>
          <w:color w:val="000000"/>
          <w:spacing w:val="-12"/>
          <w:sz w:val="24"/>
          <w:szCs w:val="24"/>
          <w:lang w:val="kk-KZ"/>
        </w:rPr>
        <w:t xml:space="preserve"> түрінде  реттеңіз.</w:t>
      </w:r>
    </w:p>
    <w:p w:rsidR="00387D41" w:rsidRDefault="00387D41" w:rsidP="006C5949">
      <w:pPr>
        <w:shd w:val="clear" w:color="auto" w:fill="FFFFFF"/>
        <w:spacing w:line="338" w:lineRule="exact"/>
        <w:jc w:val="both"/>
        <w:rPr>
          <w:color w:val="000000"/>
          <w:spacing w:val="-12"/>
          <w:sz w:val="24"/>
          <w:szCs w:val="24"/>
          <w:lang w:val="kk-KZ"/>
        </w:rPr>
      </w:pPr>
    </w:p>
    <w:tbl>
      <w:tblPr>
        <w:tblW w:w="0" w:type="auto"/>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
        <w:gridCol w:w="1949"/>
        <w:gridCol w:w="1812"/>
        <w:gridCol w:w="1906"/>
      </w:tblGrid>
      <w:tr w:rsidR="00247457" w:rsidRPr="00103090" w:rsidTr="00387D41">
        <w:tc>
          <w:tcPr>
            <w:tcW w:w="928" w:type="dxa"/>
          </w:tcPr>
          <w:p w:rsidR="00EA555A" w:rsidRPr="00103090" w:rsidRDefault="00EA555A" w:rsidP="00103090">
            <w:pPr>
              <w:spacing w:line="338" w:lineRule="exact"/>
              <w:jc w:val="both"/>
              <w:rPr>
                <w:sz w:val="24"/>
                <w:szCs w:val="24"/>
                <w:lang w:val="kk-KZ"/>
              </w:rPr>
            </w:pPr>
            <w:r w:rsidRPr="00103090">
              <w:rPr>
                <w:sz w:val="24"/>
                <w:szCs w:val="24"/>
                <w:lang w:val="kk-KZ"/>
              </w:rPr>
              <w:t>№</w:t>
            </w:r>
          </w:p>
        </w:tc>
        <w:tc>
          <w:tcPr>
            <w:tcW w:w="1949" w:type="dxa"/>
          </w:tcPr>
          <w:p w:rsidR="00EA555A" w:rsidRPr="00103090" w:rsidRDefault="00EA555A" w:rsidP="00103090">
            <w:pPr>
              <w:spacing w:line="338" w:lineRule="exact"/>
              <w:jc w:val="center"/>
              <w:rPr>
                <w:sz w:val="24"/>
                <w:szCs w:val="24"/>
                <w:lang w:val="kk-KZ"/>
              </w:rPr>
            </w:pPr>
            <w:r w:rsidRPr="00103090">
              <w:rPr>
                <w:sz w:val="24"/>
                <w:szCs w:val="24"/>
                <w:lang w:val="kk-KZ"/>
              </w:rPr>
              <w:t>Зерттелетін заттар</w:t>
            </w:r>
          </w:p>
        </w:tc>
        <w:tc>
          <w:tcPr>
            <w:tcW w:w="1812" w:type="dxa"/>
          </w:tcPr>
          <w:p w:rsidR="00EA555A" w:rsidRPr="00103090" w:rsidRDefault="00EA555A" w:rsidP="00103090">
            <w:pPr>
              <w:spacing w:line="338" w:lineRule="exact"/>
              <w:jc w:val="center"/>
              <w:rPr>
                <w:sz w:val="24"/>
                <w:szCs w:val="24"/>
                <w:lang w:val="kk-KZ"/>
              </w:rPr>
            </w:pPr>
            <w:r w:rsidRPr="00103090">
              <w:rPr>
                <w:sz w:val="24"/>
                <w:szCs w:val="24"/>
                <w:lang w:val="kk-KZ"/>
              </w:rPr>
              <w:t>Сыну көрсеткіші</w:t>
            </w:r>
          </w:p>
        </w:tc>
        <w:tc>
          <w:tcPr>
            <w:tcW w:w="1906" w:type="dxa"/>
          </w:tcPr>
          <w:p w:rsidR="00EA555A" w:rsidRPr="00103090" w:rsidRDefault="00EA555A" w:rsidP="00103090">
            <w:pPr>
              <w:spacing w:line="338" w:lineRule="exact"/>
              <w:jc w:val="center"/>
              <w:rPr>
                <w:sz w:val="24"/>
                <w:szCs w:val="24"/>
                <w:lang w:val="kk-KZ"/>
              </w:rPr>
            </w:pPr>
            <w:r w:rsidRPr="00103090">
              <w:rPr>
                <w:sz w:val="24"/>
                <w:szCs w:val="24"/>
                <w:lang w:val="kk-KZ"/>
              </w:rPr>
              <w:t>Арифметикалық орташа мәні</w:t>
            </w:r>
          </w:p>
        </w:tc>
      </w:tr>
      <w:tr w:rsidR="00247457" w:rsidRPr="00103090" w:rsidTr="00387D41">
        <w:trPr>
          <w:trHeight w:val="536"/>
        </w:trPr>
        <w:tc>
          <w:tcPr>
            <w:tcW w:w="928" w:type="dxa"/>
          </w:tcPr>
          <w:p w:rsidR="00EA555A" w:rsidRPr="00103090" w:rsidRDefault="00EA555A" w:rsidP="00103090">
            <w:pPr>
              <w:spacing w:line="338" w:lineRule="exact"/>
              <w:jc w:val="both"/>
              <w:rPr>
                <w:sz w:val="24"/>
                <w:szCs w:val="24"/>
                <w:lang w:val="kk-KZ"/>
              </w:rPr>
            </w:pPr>
          </w:p>
        </w:tc>
        <w:tc>
          <w:tcPr>
            <w:tcW w:w="1949" w:type="dxa"/>
          </w:tcPr>
          <w:p w:rsidR="00EA555A" w:rsidRPr="00103090" w:rsidRDefault="00EA555A" w:rsidP="00103090">
            <w:pPr>
              <w:spacing w:line="338" w:lineRule="exact"/>
              <w:jc w:val="both"/>
              <w:rPr>
                <w:sz w:val="24"/>
                <w:szCs w:val="24"/>
                <w:lang w:val="kk-KZ"/>
              </w:rPr>
            </w:pPr>
          </w:p>
        </w:tc>
        <w:tc>
          <w:tcPr>
            <w:tcW w:w="1812" w:type="dxa"/>
          </w:tcPr>
          <w:p w:rsidR="00EA555A" w:rsidRPr="00103090" w:rsidRDefault="00EA555A" w:rsidP="00103090">
            <w:pPr>
              <w:spacing w:line="338" w:lineRule="exact"/>
              <w:jc w:val="both"/>
              <w:rPr>
                <w:sz w:val="24"/>
                <w:szCs w:val="24"/>
                <w:lang w:val="kk-KZ"/>
              </w:rPr>
            </w:pPr>
          </w:p>
        </w:tc>
        <w:tc>
          <w:tcPr>
            <w:tcW w:w="1906" w:type="dxa"/>
          </w:tcPr>
          <w:p w:rsidR="00EA555A" w:rsidRPr="00103090" w:rsidRDefault="00EA555A" w:rsidP="00103090">
            <w:pPr>
              <w:spacing w:line="338" w:lineRule="exact"/>
              <w:jc w:val="both"/>
              <w:rPr>
                <w:sz w:val="24"/>
                <w:szCs w:val="24"/>
                <w:lang w:val="kk-KZ"/>
              </w:rPr>
            </w:pPr>
          </w:p>
        </w:tc>
      </w:tr>
    </w:tbl>
    <w:p w:rsidR="00EE209E" w:rsidRDefault="00EE209E" w:rsidP="00585086">
      <w:pPr>
        <w:shd w:val="clear" w:color="auto" w:fill="FFFFFF"/>
        <w:spacing w:line="338" w:lineRule="exact"/>
        <w:jc w:val="center"/>
        <w:rPr>
          <w:sz w:val="24"/>
          <w:szCs w:val="24"/>
          <w:lang w:val="kk-KZ"/>
        </w:rPr>
      </w:pPr>
    </w:p>
    <w:p w:rsidR="00585086" w:rsidRDefault="00585086" w:rsidP="00585086">
      <w:pPr>
        <w:shd w:val="clear" w:color="auto" w:fill="FFFFFF"/>
        <w:spacing w:line="338" w:lineRule="exact"/>
        <w:jc w:val="center"/>
        <w:rPr>
          <w:sz w:val="24"/>
          <w:szCs w:val="24"/>
          <w:lang w:val="kk-KZ"/>
        </w:rPr>
      </w:pPr>
      <w:r>
        <w:rPr>
          <w:sz w:val="24"/>
          <w:szCs w:val="24"/>
          <w:lang w:val="kk-KZ"/>
        </w:rPr>
        <w:t xml:space="preserve">Сахароза бойынша құрғақ заттың </w:t>
      </w:r>
      <w:r w:rsidRPr="00585086">
        <w:rPr>
          <w:sz w:val="24"/>
          <w:szCs w:val="24"/>
          <w:lang w:val="kk-KZ"/>
        </w:rPr>
        <w:t>%</w:t>
      </w:r>
      <w:r>
        <w:rPr>
          <w:sz w:val="24"/>
          <w:szCs w:val="24"/>
          <w:lang w:val="kk-KZ"/>
        </w:rPr>
        <w:t xml:space="preserve"> ауыстыру кестесі.</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2977"/>
      </w:tblGrid>
      <w:tr w:rsidR="00585086" w:rsidRPr="00103090" w:rsidTr="00103090">
        <w:tc>
          <w:tcPr>
            <w:tcW w:w="2943" w:type="dxa"/>
          </w:tcPr>
          <w:p w:rsidR="00585086" w:rsidRPr="00103090" w:rsidRDefault="00585086" w:rsidP="00103090">
            <w:pPr>
              <w:spacing w:line="338" w:lineRule="exact"/>
              <w:jc w:val="center"/>
              <w:rPr>
                <w:sz w:val="24"/>
                <w:szCs w:val="24"/>
                <w:lang w:val="kk-KZ"/>
              </w:rPr>
            </w:pPr>
            <w:r w:rsidRPr="00103090">
              <w:rPr>
                <w:sz w:val="24"/>
                <w:szCs w:val="24"/>
                <w:lang w:val="kk-KZ"/>
              </w:rPr>
              <w:t>Сахарозаның  %</w:t>
            </w:r>
          </w:p>
        </w:tc>
        <w:tc>
          <w:tcPr>
            <w:tcW w:w="2977" w:type="dxa"/>
          </w:tcPr>
          <w:p w:rsidR="00585086" w:rsidRPr="00103090" w:rsidRDefault="00585086" w:rsidP="00103090">
            <w:pPr>
              <w:spacing w:line="338" w:lineRule="exact"/>
              <w:jc w:val="center"/>
              <w:rPr>
                <w:sz w:val="24"/>
                <w:szCs w:val="24"/>
                <w:lang w:val="en-US"/>
              </w:rPr>
            </w:pPr>
            <w:r w:rsidRPr="00103090">
              <w:rPr>
                <w:sz w:val="24"/>
                <w:szCs w:val="24"/>
                <w:lang w:val="en-US"/>
              </w:rPr>
              <w:t>n</w:t>
            </w:r>
          </w:p>
        </w:tc>
      </w:tr>
      <w:tr w:rsidR="00585086" w:rsidRPr="00103090" w:rsidTr="00103090">
        <w:trPr>
          <w:trHeight w:val="700"/>
        </w:trPr>
        <w:tc>
          <w:tcPr>
            <w:tcW w:w="2943" w:type="dxa"/>
          </w:tcPr>
          <w:p w:rsidR="00585086" w:rsidRPr="00103090" w:rsidRDefault="00585086" w:rsidP="00103090">
            <w:pPr>
              <w:spacing w:line="338" w:lineRule="exact"/>
              <w:jc w:val="center"/>
              <w:rPr>
                <w:sz w:val="24"/>
                <w:szCs w:val="24"/>
                <w:lang w:val="kk-KZ"/>
              </w:rPr>
            </w:pPr>
          </w:p>
        </w:tc>
        <w:tc>
          <w:tcPr>
            <w:tcW w:w="2977" w:type="dxa"/>
          </w:tcPr>
          <w:p w:rsidR="00585086" w:rsidRPr="00103090" w:rsidRDefault="00585086" w:rsidP="00103090">
            <w:pPr>
              <w:spacing w:line="338" w:lineRule="exact"/>
              <w:jc w:val="center"/>
              <w:rPr>
                <w:sz w:val="24"/>
                <w:szCs w:val="24"/>
                <w:lang w:val="kk-KZ"/>
              </w:rPr>
            </w:pPr>
          </w:p>
        </w:tc>
      </w:tr>
    </w:tbl>
    <w:p w:rsidR="00387D41" w:rsidRDefault="00387D41" w:rsidP="00585086">
      <w:pPr>
        <w:shd w:val="clear" w:color="auto" w:fill="FFFFFF"/>
        <w:spacing w:line="338" w:lineRule="exact"/>
        <w:jc w:val="center"/>
        <w:rPr>
          <w:sz w:val="24"/>
          <w:szCs w:val="24"/>
          <w:lang w:val="kk-KZ"/>
        </w:rPr>
      </w:pPr>
    </w:p>
    <w:p w:rsidR="00585086" w:rsidRDefault="00585086" w:rsidP="00585086">
      <w:pPr>
        <w:shd w:val="clear" w:color="auto" w:fill="FFFFFF"/>
        <w:spacing w:line="338" w:lineRule="exact"/>
        <w:jc w:val="center"/>
        <w:rPr>
          <w:sz w:val="24"/>
          <w:szCs w:val="24"/>
          <w:lang w:val="kk-KZ"/>
        </w:rPr>
      </w:pPr>
      <w:r>
        <w:rPr>
          <w:sz w:val="24"/>
          <w:szCs w:val="24"/>
          <w:lang w:val="kk-KZ"/>
        </w:rPr>
        <w:t>Глицириннің судағы ертіндісінің кестесі.</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2977"/>
      </w:tblGrid>
      <w:tr w:rsidR="00585086" w:rsidRPr="00103090" w:rsidTr="00103090">
        <w:tc>
          <w:tcPr>
            <w:tcW w:w="2943" w:type="dxa"/>
          </w:tcPr>
          <w:p w:rsidR="00585086" w:rsidRPr="00103090" w:rsidRDefault="00585086" w:rsidP="00103090">
            <w:pPr>
              <w:spacing w:line="338" w:lineRule="exact"/>
              <w:jc w:val="center"/>
              <w:rPr>
                <w:sz w:val="24"/>
                <w:szCs w:val="24"/>
                <w:lang w:val="kk-KZ"/>
              </w:rPr>
            </w:pPr>
            <w:r w:rsidRPr="00103090">
              <w:rPr>
                <w:sz w:val="24"/>
                <w:szCs w:val="24"/>
                <w:lang w:val="kk-KZ"/>
              </w:rPr>
              <w:t>Глицириннің  %</w:t>
            </w:r>
          </w:p>
        </w:tc>
        <w:tc>
          <w:tcPr>
            <w:tcW w:w="2977" w:type="dxa"/>
          </w:tcPr>
          <w:p w:rsidR="00585086" w:rsidRPr="00103090" w:rsidRDefault="00585086" w:rsidP="00103090">
            <w:pPr>
              <w:spacing w:line="338" w:lineRule="exact"/>
              <w:jc w:val="center"/>
              <w:rPr>
                <w:sz w:val="24"/>
                <w:szCs w:val="24"/>
                <w:lang w:val="en-US"/>
              </w:rPr>
            </w:pPr>
            <w:r w:rsidRPr="00103090">
              <w:rPr>
                <w:sz w:val="24"/>
                <w:szCs w:val="24"/>
                <w:lang w:val="en-US"/>
              </w:rPr>
              <w:t>n</w:t>
            </w:r>
          </w:p>
        </w:tc>
      </w:tr>
      <w:tr w:rsidR="00585086" w:rsidRPr="00103090" w:rsidTr="00103090">
        <w:trPr>
          <w:trHeight w:val="700"/>
        </w:trPr>
        <w:tc>
          <w:tcPr>
            <w:tcW w:w="2943" w:type="dxa"/>
          </w:tcPr>
          <w:p w:rsidR="00585086" w:rsidRPr="00103090" w:rsidRDefault="00585086" w:rsidP="00103090">
            <w:pPr>
              <w:spacing w:line="338" w:lineRule="exact"/>
              <w:jc w:val="center"/>
              <w:rPr>
                <w:sz w:val="24"/>
                <w:szCs w:val="24"/>
                <w:lang w:val="kk-KZ"/>
              </w:rPr>
            </w:pPr>
          </w:p>
        </w:tc>
        <w:tc>
          <w:tcPr>
            <w:tcW w:w="2977" w:type="dxa"/>
          </w:tcPr>
          <w:p w:rsidR="00585086" w:rsidRPr="00103090" w:rsidRDefault="00585086" w:rsidP="00103090">
            <w:pPr>
              <w:spacing w:line="338" w:lineRule="exact"/>
              <w:jc w:val="center"/>
              <w:rPr>
                <w:sz w:val="24"/>
                <w:szCs w:val="24"/>
                <w:lang w:val="kk-KZ"/>
              </w:rPr>
            </w:pPr>
          </w:p>
        </w:tc>
      </w:tr>
    </w:tbl>
    <w:p w:rsidR="00585086" w:rsidRPr="00585086" w:rsidRDefault="00585086" w:rsidP="00EA555A">
      <w:pPr>
        <w:shd w:val="clear" w:color="auto" w:fill="FFFFFF"/>
        <w:spacing w:line="338" w:lineRule="exact"/>
        <w:jc w:val="center"/>
        <w:rPr>
          <w:sz w:val="24"/>
          <w:szCs w:val="24"/>
          <w:lang w:val="kk-KZ"/>
        </w:rPr>
      </w:pPr>
    </w:p>
    <w:p w:rsidR="006C5949" w:rsidRPr="00387D41" w:rsidRDefault="009F03EB" w:rsidP="009F03EB">
      <w:pPr>
        <w:shd w:val="clear" w:color="auto" w:fill="FFFFFF"/>
        <w:spacing w:line="338" w:lineRule="exact"/>
        <w:jc w:val="center"/>
        <w:rPr>
          <w:sz w:val="24"/>
          <w:szCs w:val="24"/>
          <w:u w:val="single"/>
          <w:lang w:val="kk-KZ"/>
        </w:rPr>
      </w:pPr>
      <w:r w:rsidRPr="00387D41">
        <w:rPr>
          <w:sz w:val="24"/>
          <w:szCs w:val="24"/>
          <w:u w:val="single"/>
          <w:lang w:val="kk-KZ"/>
        </w:rPr>
        <w:t>УРЛ рефрактометрінің техникалық мінездемесі</w:t>
      </w:r>
    </w:p>
    <w:p w:rsidR="009F03EB" w:rsidRDefault="00366591" w:rsidP="00A230C8">
      <w:pPr>
        <w:numPr>
          <w:ilvl w:val="0"/>
          <w:numId w:val="20"/>
        </w:numPr>
        <w:shd w:val="clear" w:color="auto" w:fill="FFFFFF"/>
        <w:spacing w:line="338" w:lineRule="exact"/>
        <w:jc w:val="both"/>
        <w:rPr>
          <w:sz w:val="24"/>
          <w:szCs w:val="24"/>
          <w:lang w:val="kk-KZ"/>
        </w:rPr>
      </w:pPr>
      <w:r>
        <w:rPr>
          <w:sz w:val="24"/>
          <w:szCs w:val="24"/>
          <w:lang w:val="kk-KZ"/>
        </w:rPr>
        <w:t>Өлшеу шегі:</w:t>
      </w:r>
    </w:p>
    <w:p w:rsidR="009F03EB" w:rsidRDefault="00366591" w:rsidP="00366591">
      <w:pPr>
        <w:shd w:val="clear" w:color="auto" w:fill="FFFFFF"/>
        <w:spacing w:line="338" w:lineRule="exact"/>
        <w:jc w:val="both"/>
        <w:rPr>
          <w:sz w:val="24"/>
          <w:szCs w:val="24"/>
          <w:lang w:val="kk-KZ"/>
        </w:rPr>
      </w:pPr>
      <w:r>
        <w:rPr>
          <w:sz w:val="24"/>
          <w:szCs w:val="24"/>
          <w:lang w:val="kk-KZ"/>
        </w:rPr>
        <w:t xml:space="preserve"> - с</w:t>
      </w:r>
      <w:r w:rsidR="009F03EB">
        <w:rPr>
          <w:sz w:val="24"/>
          <w:szCs w:val="24"/>
          <w:lang w:val="kk-KZ"/>
        </w:rPr>
        <w:t>ыну көрсеткіші бойынша 1,2</w:t>
      </w:r>
      <w:r>
        <w:rPr>
          <w:sz w:val="24"/>
          <w:szCs w:val="24"/>
          <w:lang w:val="kk-KZ"/>
        </w:rPr>
        <w:t>...1,7</w:t>
      </w:r>
    </w:p>
    <w:p w:rsidR="00366591" w:rsidRDefault="00366591" w:rsidP="00366591">
      <w:pPr>
        <w:shd w:val="clear" w:color="auto" w:fill="FFFFFF"/>
        <w:spacing w:line="338" w:lineRule="exact"/>
        <w:jc w:val="both"/>
        <w:rPr>
          <w:sz w:val="24"/>
          <w:szCs w:val="24"/>
          <w:lang w:val="kk-KZ"/>
        </w:rPr>
      </w:pPr>
      <w:r>
        <w:rPr>
          <w:sz w:val="24"/>
          <w:szCs w:val="24"/>
          <w:lang w:val="kk-KZ"/>
        </w:rPr>
        <w:t xml:space="preserve"> - қанттың құрғақ заттар шкаласы бойынша 0...95%</w:t>
      </w:r>
    </w:p>
    <w:p w:rsidR="00366591" w:rsidRDefault="00366591" w:rsidP="00A230C8">
      <w:pPr>
        <w:numPr>
          <w:ilvl w:val="0"/>
          <w:numId w:val="20"/>
        </w:numPr>
        <w:shd w:val="clear" w:color="auto" w:fill="FFFFFF"/>
        <w:spacing w:line="338" w:lineRule="exact"/>
        <w:jc w:val="both"/>
        <w:rPr>
          <w:sz w:val="24"/>
          <w:szCs w:val="24"/>
          <w:lang w:val="kk-KZ"/>
        </w:rPr>
      </w:pPr>
      <w:r>
        <w:rPr>
          <w:sz w:val="24"/>
          <w:szCs w:val="24"/>
          <w:lang w:val="kk-KZ"/>
        </w:rPr>
        <w:t>Өлшеу қателігінің шегі:</w:t>
      </w:r>
    </w:p>
    <w:p w:rsidR="00366591" w:rsidRDefault="00366591" w:rsidP="00366591">
      <w:pPr>
        <w:shd w:val="clear" w:color="auto" w:fill="FFFFFF"/>
        <w:spacing w:line="338" w:lineRule="exact"/>
        <w:jc w:val="both"/>
        <w:rPr>
          <w:sz w:val="24"/>
          <w:szCs w:val="24"/>
          <w:lang w:val="kk-KZ"/>
        </w:rPr>
      </w:pPr>
      <w:r>
        <w:rPr>
          <w:sz w:val="24"/>
          <w:szCs w:val="24"/>
          <w:lang w:val="kk-KZ"/>
        </w:rPr>
        <w:t xml:space="preserve">- сыну көрсеткішінің шкаласы бойынша </w:t>
      </w:r>
      <w:r w:rsidR="00AB71F2">
        <w:rPr>
          <w:sz w:val="24"/>
          <w:szCs w:val="24"/>
          <w:lang w:val="kk-KZ"/>
        </w:rPr>
        <w:t xml:space="preserve">      ± 10</w:t>
      </w:r>
    </w:p>
    <w:p w:rsidR="00AB71F2" w:rsidRDefault="00AB71F2" w:rsidP="00366591">
      <w:pPr>
        <w:shd w:val="clear" w:color="auto" w:fill="FFFFFF"/>
        <w:spacing w:line="338" w:lineRule="exact"/>
        <w:jc w:val="both"/>
        <w:rPr>
          <w:sz w:val="24"/>
          <w:szCs w:val="24"/>
          <w:lang w:val="kk-KZ"/>
        </w:rPr>
      </w:pPr>
      <w:r>
        <w:rPr>
          <w:sz w:val="24"/>
          <w:szCs w:val="24"/>
          <w:lang w:val="kk-KZ"/>
        </w:rPr>
        <w:t>- қанттың құрғақ заттар шкаласы бойынша   ± 0,1%</w:t>
      </w:r>
    </w:p>
    <w:p w:rsidR="00AB71F2" w:rsidRDefault="00AB71F2" w:rsidP="00366591">
      <w:pPr>
        <w:shd w:val="clear" w:color="auto" w:fill="FFFFFF"/>
        <w:spacing w:line="338" w:lineRule="exact"/>
        <w:jc w:val="both"/>
        <w:rPr>
          <w:sz w:val="24"/>
          <w:szCs w:val="24"/>
          <w:lang w:val="kk-KZ"/>
        </w:rPr>
      </w:pPr>
      <w:r>
        <w:rPr>
          <w:sz w:val="24"/>
          <w:szCs w:val="24"/>
          <w:lang w:val="kk-KZ"/>
        </w:rPr>
        <w:t>- орташа дисперсия бойынша                           ±2...10</w:t>
      </w:r>
    </w:p>
    <w:p w:rsidR="00AB71F2" w:rsidRDefault="00AB71F2" w:rsidP="00366591">
      <w:pPr>
        <w:shd w:val="clear" w:color="auto" w:fill="FFFFFF"/>
        <w:spacing w:line="338" w:lineRule="exact"/>
        <w:jc w:val="both"/>
        <w:rPr>
          <w:sz w:val="24"/>
          <w:szCs w:val="24"/>
          <w:lang w:val="kk-KZ"/>
        </w:rPr>
      </w:pPr>
      <w:r>
        <w:rPr>
          <w:sz w:val="24"/>
          <w:szCs w:val="24"/>
          <w:lang w:val="kk-KZ"/>
        </w:rPr>
        <w:t>3. Бір рет өлшеу үшін кететін зат</w:t>
      </w:r>
      <w:r w:rsidR="007643BA">
        <w:rPr>
          <w:sz w:val="24"/>
          <w:szCs w:val="24"/>
          <w:lang w:val="kk-KZ"/>
        </w:rPr>
        <w:t xml:space="preserve">                       0,2 мл</w:t>
      </w:r>
    </w:p>
    <w:p w:rsidR="007643BA" w:rsidRDefault="007643BA" w:rsidP="007643BA">
      <w:pPr>
        <w:shd w:val="clear" w:color="auto" w:fill="FFFFFF"/>
        <w:spacing w:line="338" w:lineRule="exact"/>
        <w:rPr>
          <w:sz w:val="24"/>
          <w:szCs w:val="24"/>
          <w:lang w:val="kk-KZ"/>
        </w:rPr>
      </w:pPr>
      <w:r>
        <w:rPr>
          <w:sz w:val="24"/>
          <w:szCs w:val="24"/>
          <w:lang w:val="kk-KZ"/>
        </w:rPr>
        <w:lastRenderedPageBreak/>
        <w:t xml:space="preserve">4. Приборға керек айнымалы ток кернеуі  </w:t>
      </w:r>
      <w:r w:rsidR="009242B7">
        <w:rPr>
          <w:sz w:val="24"/>
          <w:szCs w:val="24"/>
          <w:lang w:val="kk-KZ"/>
        </w:rPr>
        <w:t xml:space="preserve">  </w:t>
      </w:r>
      <w:r w:rsidR="00474642">
        <w:rPr>
          <w:sz w:val="24"/>
          <w:szCs w:val="24"/>
          <w:lang w:val="kk-KZ"/>
        </w:rPr>
        <w:t xml:space="preserve"> </w:t>
      </w:r>
      <w:r w:rsidR="009242B7">
        <w:rPr>
          <w:sz w:val="24"/>
          <w:szCs w:val="24"/>
          <w:lang w:val="kk-KZ"/>
        </w:rPr>
        <w:t xml:space="preserve"> 220В, жиілігі </w:t>
      </w:r>
      <w:r>
        <w:rPr>
          <w:sz w:val="24"/>
          <w:szCs w:val="24"/>
          <w:lang w:val="kk-KZ"/>
        </w:rPr>
        <w:t xml:space="preserve">    50±1Гц</w:t>
      </w:r>
    </w:p>
    <w:p w:rsidR="007643BA" w:rsidRDefault="007643BA" w:rsidP="007643BA">
      <w:pPr>
        <w:shd w:val="clear" w:color="auto" w:fill="FFFFFF"/>
        <w:spacing w:line="338" w:lineRule="exact"/>
        <w:jc w:val="both"/>
        <w:rPr>
          <w:sz w:val="24"/>
          <w:szCs w:val="24"/>
          <w:lang w:val="kk-KZ"/>
        </w:rPr>
      </w:pPr>
      <w:r>
        <w:rPr>
          <w:sz w:val="24"/>
          <w:szCs w:val="24"/>
          <w:lang w:val="kk-KZ"/>
        </w:rPr>
        <w:t xml:space="preserve">5. Қажетті қуат                  </w:t>
      </w:r>
      <w:r w:rsidR="00474642">
        <w:rPr>
          <w:sz w:val="24"/>
          <w:szCs w:val="24"/>
          <w:lang w:val="kk-KZ"/>
        </w:rPr>
        <w:t xml:space="preserve">                                    </w:t>
      </w:r>
      <w:r>
        <w:rPr>
          <w:sz w:val="24"/>
          <w:szCs w:val="24"/>
          <w:lang w:val="kk-KZ"/>
        </w:rPr>
        <w:t>25Вт</w:t>
      </w:r>
    </w:p>
    <w:p w:rsidR="007643BA" w:rsidRDefault="007643BA" w:rsidP="007643BA">
      <w:pPr>
        <w:shd w:val="clear" w:color="auto" w:fill="FFFFFF"/>
        <w:spacing w:line="338" w:lineRule="exact"/>
        <w:jc w:val="both"/>
        <w:rPr>
          <w:sz w:val="24"/>
          <w:szCs w:val="24"/>
          <w:lang w:val="kk-KZ"/>
        </w:rPr>
      </w:pPr>
      <w:r>
        <w:rPr>
          <w:sz w:val="24"/>
          <w:szCs w:val="24"/>
          <w:lang w:val="kk-KZ"/>
        </w:rPr>
        <w:t>6. Пайдалану шарты:</w:t>
      </w:r>
    </w:p>
    <w:p w:rsidR="007643BA" w:rsidRDefault="007643BA" w:rsidP="007643BA">
      <w:pPr>
        <w:shd w:val="clear" w:color="auto" w:fill="FFFFFF"/>
        <w:spacing w:line="338" w:lineRule="exact"/>
        <w:jc w:val="both"/>
        <w:rPr>
          <w:sz w:val="24"/>
          <w:szCs w:val="24"/>
          <w:lang w:val="kk-KZ"/>
        </w:rPr>
      </w:pPr>
      <w:r>
        <w:rPr>
          <w:sz w:val="24"/>
          <w:szCs w:val="24"/>
          <w:lang w:val="kk-KZ"/>
        </w:rPr>
        <w:t xml:space="preserve">- қоршаған ортаның температурасы                </w:t>
      </w:r>
      <w:r w:rsidR="00474642">
        <w:rPr>
          <w:sz w:val="24"/>
          <w:szCs w:val="24"/>
          <w:lang w:val="kk-KZ"/>
        </w:rPr>
        <w:t xml:space="preserve">  </w:t>
      </w:r>
      <w:r>
        <w:rPr>
          <w:sz w:val="24"/>
          <w:szCs w:val="24"/>
          <w:lang w:val="kk-KZ"/>
        </w:rPr>
        <w:t>10±35</w:t>
      </w:r>
      <w:r w:rsidR="00992C5E">
        <w:rPr>
          <w:sz w:val="24"/>
          <w:szCs w:val="24"/>
          <w:vertAlign w:val="superscript"/>
          <w:lang w:val="kk-KZ"/>
        </w:rPr>
        <w:t>0</w:t>
      </w:r>
      <w:r w:rsidR="00992C5E">
        <w:rPr>
          <w:sz w:val="24"/>
          <w:szCs w:val="24"/>
          <w:lang w:val="kk-KZ"/>
        </w:rPr>
        <w:t>С</w:t>
      </w:r>
    </w:p>
    <w:p w:rsidR="00992C5E" w:rsidRDefault="00992C5E" w:rsidP="007643BA">
      <w:pPr>
        <w:shd w:val="clear" w:color="auto" w:fill="FFFFFF"/>
        <w:spacing w:line="338" w:lineRule="exact"/>
        <w:jc w:val="both"/>
        <w:rPr>
          <w:sz w:val="24"/>
          <w:szCs w:val="24"/>
          <w:lang w:val="kk-KZ"/>
        </w:rPr>
      </w:pPr>
      <w:r>
        <w:rPr>
          <w:sz w:val="24"/>
          <w:szCs w:val="24"/>
          <w:lang w:val="kk-KZ"/>
        </w:rPr>
        <w:t>- салыстырамалық ылғалдылық                         20</w:t>
      </w:r>
      <w:r>
        <w:rPr>
          <w:sz w:val="24"/>
          <w:szCs w:val="24"/>
          <w:vertAlign w:val="superscript"/>
          <w:lang w:val="kk-KZ"/>
        </w:rPr>
        <w:t>0</w:t>
      </w:r>
      <w:r>
        <w:rPr>
          <w:sz w:val="24"/>
          <w:szCs w:val="24"/>
          <w:lang w:val="kk-KZ"/>
        </w:rPr>
        <w:t>С   80</w:t>
      </w:r>
      <w:r>
        <w:rPr>
          <w:sz w:val="24"/>
          <w:szCs w:val="24"/>
        </w:rPr>
        <w:t>%</w:t>
      </w:r>
    </w:p>
    <w:p w:rsidR="00992C5E" w:rsidRDefault="00992C5E" w:rsidP="007643BA">
      <w:pPr>
        <w:shd w:val="clear" w:color="auto" w:fill="FFFFFF"/>
        <w:spacing w:line="338" w:lineRule="exact"/>
        <w:jc w:val="both"/>
        <w:rPr>
          <w:sz w:val="24"/>
          <w:szCs w:val="24"/>
          <w:lang w:val="kk-KZ"/>
        </w:rPr>
      </w:pPr>
      <w:r>
        <w:rPr>
          <w:sz w:val="24"/>
          <w:szCs w:val="24"/>
          <w:lang w:val="kk-KZ"/>
        </w:rPr>
        <w:t>- ноль нүктені тексеру және анықтау температурасы 20</w:t>
      </w:r>
      <w:r>
        <w:rPr>
          <w:sz w:val="24"/>
          <w:szCs w:val="24"/>
          <w:vertAlign w:val="superscript"/>
          <w:lang w:val="kk-KZ"/>
        </w:rPr>
        <w:t>0</w:t>
      </w:r>
      <w:r>
        <w:rPr>
          <w:sz w:val="24"/>
          <w:szCs w:val="24"/>
          <w:lang w:val="kk-KZ"/>
        </w:rPr>
        <w:t>С</w:t>
      </w:r>
    </w:p>
    <w:p w:rsidR="00992C5E" w:rsidRDefault="00992C5E" w:rsidP="007643BA">
      <w:pPr>
        <w:shd w:val="clear" w:color="auto" w:fill="FFFFFF"/>
        <w:spacing w:line="338" w:lineRule="exact"/>
        <w:jc w:val="both"/>
        <w:rPr>
          <w:sz w:val="24"/>
          <w:szCs w:val="24"/>
          <w:lang w:val="kk-KZ"/>
        </w:rPr>
      </w:pPr>
      <w:r>
        <w:rPr>
          <w:sz w:val="24"/>
          <w:szCs w:val="24"/>
          <w:lang w:val="kk-KZ"/>
        </w:rPr>
        <w:t>7. Қомақтылығы                                                   400</w:t>
      </w:r>
      <w:r w:rsidR="000E6071">
        <w:rPr>
          <w:sz w:val="24"/>
          <w:szCs w:val="24"/>
          <w:lang w:val="kk-KZ"/>
        </w:rPr>
        <w:t>•180•260 мм</w:t>
      </w:r>
    </w:p>
    <w:p w:rsidR="000E6071" w:rsidRDefault="000E6071" w:rsidP="007643BA">
      <w:pPr>
        <w:shd w:val="clear" w:color="auto" w:fill="FFFFFF"/>
        <w:spacing w:line="338" w:lineRule="exact"/>
        <w:jc w:val="both"/>
        <w:rPr>
          <w:sz w:val="24"/>
          <w:szCs w:val="24"/>
          <w:lang w:val="kk-KZ"/>
        </w:rPr>
      </w:pPr>
      <w:r>
        <w:rPr>
          <w:sz w:val="24"/>
          <w:szCs w:val="24"/>
          <w:lang w:val="kk-KZ"/>
        </w:rPr>
        <w:t xml:space="preserve"> </w:t>
      </w:r>
      <w:r w:rsidR="00867D36">
        <w:rPr>
          <w:sz w:val="24"/>
          <w:szCs w:val="24"/>
          <w:lang w:val="kk-KZ"/>
        </w:rPr>
        <w:t xml:space="preserve">    </w:t>
      </w:r>
      <w:r>
        <w:rPr>
          <w:sz w:val="24"/>
          <w:szCs w:val="24"/>
          <w:lang w:val="kk-KZ"/>
        </w:rPr>
        <w:t xml:space="preserve">Массалы                                </w:t>
      </w:r>
      <w:r w:rsidR="00867D36">
        <w:rPr>
          <w:sz w:val="24"/>
          <w:szCs w:val="24"/>
          <w:lang w:val="kk-KZ"/>
        </w:rPr>
        <w:t xml:space="preserve">                            </w:t>
      </w:r>
      <w:r>
        <w:rPr>
          <w:sz w:val="24"/>
          <w:szCs w:val="24"/>
          <w:lang w:val="kk-KZ"/>
        </w:rPr>
        <w:t>7,5 кг</w:t>
      </w:r>
    </w:p>
    <w:p w:rsidR="000E6071" w:rsidRDefault="000E6071" w:rsidP="007643BA">
      <w:pPr>
        <w:shd w:val="clear" w:color="auto" w:fill="FFFFFF"/>
        <w:spacing w:line="338" w:lineRule="exact"/>
        <w:jc w:val="both"/>
        <w:rPr>
          <w:sz w:val="24"/>
          <w:szCs w:val="24"/>
          <w:lang w:val="kk-KZ"/>
        </w:rPr>
      </w:pPr>
    </w:p>
    <w:p w:rsidR="007F3408" w:rsidRPr="00387D41" w:rsidRDefault="007F3408" w:rsidP="007F3408">
      <w:pPr>
        <w:shd w:val="clear" w:color="auto" w:fill="FFFFFF"/>
        <w:spacing w:line="338" w:lineRule="exact"/>
        <w:jc w:val="center"/>
        <w:rPr>
          <w:b/>
          <w:sz w:val="24"/>
          <w:szCs w:val="24"/>
          <w:lang w:val="kk-KZ"/>
        </w:rPr>
      </w:pPr>
      <w:r w:rsidRPr="00387D41">
        <w:rPr>
          <w:b/>
          <w:sz w:val="24"/>
          <w:szCs w:val="24"/>
          <w:lang w:val="kk-KZ"/>
        </w:rPr>
        <w:t>Бақылау сұрақтары</w:t>
      </w:r>
    </w:p>
    <w:p w:rsidR="007F3408" w:rsidRDefault="007F3408" w:rsidP="00A230C8">
      <w:pPr>
        <w:numPr>
          <w:ilvl w:val="0"/>
          <w:numId w:val="21"/>
        </w:numPr>
        <w:shd w:val="clear" w:color="auto" w:fill="FFFFFF"/>
        <w:tabs>
          <w:tab w:val="clear" w:pos="720"/>
          <w:tab w:val="num" w:pos="-142"/>
          <w:tab w:val="left" w:pos="426"/>
        </w:tabs>
        <w:spacing w:line="338" w:lineRule="exact"/>
        <w:ind w:left="0" w:firstLine="0"/>
        <w:jc w:val="both"/>
        <w:rPr>
          <w:sz w:val="24"/>
          <w:szCs w:val="24"/>
          <w:lang w:val="kk-KZ"/>
        </w:rPr>
      </w:pPr>
      <w:r>
        <w:rPr>
          <w:sz w:val="24"/>
          <w:szCs w:val="24"/>
          <w:lang w:val="kk-KZ"/>
        </w:rPr>
        <w:t>Заттың абсолюттік сыну көрсеткіші дегеніміз не?</w:t>
      </w:r>
    </w:p>
    <w:p w:rsidR="007F3408" w:rsidRDefault="007F3408" w:rsidP="00A230C8">
      <w:pPr>
        <w:numPr>
          <w:ilvl w:val="0"/>
          <w:numId w:val="21"/>
        </w:numPr>
        <w:shd w:val="clear" w:color="auto" w:fill="FFFFFF"/>
        <w:tabs>
          <w:tab w:val="clear" w:pos="720"/>
          <w:tab w:val="num" w:pos="-142"/>
          <w:tab w:val="left" w:pos="426"/>
        </w:tabs>
        <w:spacing w:line="338" w:lineRule="exact"/>
        <w:ind w:left="0" w:firstLine="0"/>
        <w:jc w:val="both"/>
        <w:rPr>
          <w:sz w:val="24"/>
          <w:szCs w:val="24"/>
          <w:lang w:val="kk-KZ"/>
        </w:rPr>
      </w:pPr>
      <w:r>
        <w:rPr>
          <w:sz w:val="24"/>
          <w:szCs w:val="24"/>
          <w:lang w:val="kk-KZ"/>
        </w:rPr>
        <w:t>Ортаның салыстырмалы сыну көрсеткіші дегеніміз не?</w:t>
      </w:r>
    </w:p>
    <w:p w:rsidR="007F3408" w:rsidRDefault="00223681" w:rsidP="00A230C8">
      <w:pPr>
        <w:numPr>
          <w:ilvl w:val="0"/>
          <w:numId w:val="21"/>
        </w:numPr>
        <w:shd w:val="clear" w:color="auto" w:fill="FFFFFF"/>
        <w:tabs>
          <w:tab w:val="clear" w:pos="720"/>
          <w:tab w:val="num" w:pos="-142"/>
          <w:tab w:val="left" w:pos="426"/>
        </w:tabs>
        <w:spacing w:line="338" w:lineRule="exact"/>
        <w:ind w:left="0" w:firstLine="0"/>
        <w:jc w:val="both"/>
        <w:rPr>
          <w:sz w:val="24"/>
          <w:szCs w:val="24"/>
          <w:lang w:val="kk-KZ"/>
        </w:rPr>
      </w:pPr>
      <w:r>
        <w:rPr>
          <w:noProof/>
          <w:sz w:val="24"/>
          <w:szCs w:val="24"/>
          <w:lang w:eastAsia="ru-RU"/>
        </w:rPr>
        <w:pict>
          <v:group id="_x0000_s2418" style="position:absolute;left:0;text-align:left;margin-left:76.55pt;margin-top:29.75pt;width:178.3pt;height:111pt;z-index:251672576" coordorigin="2352,6180" coordsize="3566,2520">
            <v:line id="_x0000_s2395" style="position:absolute;mso-position-vertical-relative:line" from="2352,7410" to="5918,7410"/>
            <v:line id="_x0000_s2396" style="position:absolute;mso-position-vertical-relative:line" from="4128,6180" to="4143,8700">
              <v:stroke dashstyle="longDash"/>
            </v:line>
            <v:line id="_x0000_s2399" style="position:absolute;rotation:1355439fd;mso-position-vertical-relative:line" from="2870,6674" to="5628,8454"/>
            <v:line id="_x0000_s2402" style="position:absolute;flip:y;mso-position-vertical-relative:line" from="4125,6930" to="5445,7410">
              <v:stroke endarrow="classic" endarrowlength="long"/>
            </v:line>
            <v:line id="_x0000_s2405" style="position:absolute;mso-position-vertical-relative:line" from="3585,6672" to="3765,6927">
              <v:stroke endarrow="classic" endarrowlength="long"/>
            </v:line>
            <v:shape id="_x0000_s2408" style="position:absolute;left:4395;top:7440;width:180;height:285;mso-wrap-style:square;mso-wrap-distance-left:9pt;mso-wrap-distance-top:0;mso-wrap-distance-right:9pt;mso-wrap-distance-bottom:0;mso-position-horizontal:absolute;mso-position-vertical:absolute;mso-position-vertical-relative:line;v-text-anchor:top" coordsize="180,285" path="m180,v-7,35,-15,148,-45,195c105,242,28,266,,285e" filled="f">
              <v:path arrowok="t"/>
            </v:shape>
            <v:shape id="_x0000_s2409" style="position:absolute;left:3555;top:6365;width:555;height:190;mso-wrap-style:square;mso-wrap-distance-left:9pt;mso-wrap-distance-top:0;mso-wrap-distance-right:9pt;mso-wrap-distance-bottom:0;mso-position-horizontal:absolute;mso-position-vertical:absolute;mso-position-vertical-relative:line;v-text-anchor:top" coordsize="555,190" path="m,190c40,165,163,50,255,25,347,,493,37,555,40e" filled="f">
              <v:path arrowok="t"/>
            </v:shape>
            <v:shape id="_x0000_s2412" type="#_x0000_t202" style="position:absolute;left:4050;top:6585;width:750;height:615;mso-position-vertical-relative:line" filled="f" stroked="f">
              <v:textbox style="mso-next-textbox:#_x0000_s2412">
                <w:txbxContent>
                  <w:p w:rsidR="00965847" w:rsidRPr="003A5E57" w:rsidRDefault="00965847">
                    <w:pPr>
                      <w:rPr>
                        <w:sz w:val="28"/>
                        <w:szCs w:val="28"/>
                        <w:vertAlign w:val="subscript"/>
                        <w:lang w:val="en-US"/>
                      </w:rPr>
                    </w:pPr>
                    <w:r>
                      <w:rPr>
                        <w:sz w:val="28"/>
                        <w:szCs w:val="28"/>
                        <w:lang w:val="en-US"/>
                      </w:rPr>
                      <w:t>i</w:t>
                    </w:r>
                    <w:r>
                      <w:rPr>
                        <w:sz w:val="28"/>
                        <w:szCs w:val="28"/>
                        <w:vertAlign w:val="subscript"/>
                        <w:lang w:val="en-US"/>
                      </w:rPr>
                      <w:t>1</w:t>
                    </w:r>
                  </w:p>
                </w:txbxContent>
              </v:textbox>
            </v:shape>
            <v:shape id="_x0000_s2413" type="#_x0000_t202" style="position:absolute;left:4455;top:7455;width:750;height:615;mso-position-vertical-relative:line" filled="f" stroked="f">
              <v:textbox style="mso-next-textbox:#_x0000_s2413">
                <w:txbxContent>
                  <w:p w:rsidR="00965847" w:rsidRPr="003A5E57" w:rsidRDefault="00965847">
                    <w:pPr>
                      <w:rPr>
                        <w:sz w:val="28"/>
                        <w:szCs w:val="28"/>
                        <w:vertAlign w:val="subscript"/>
                        <w:lang w:val="en-US"/>
                      </w:rPr>
                    </w:pPr>
                    <w:r>
                      <w:rPr>
                        <w:sz w:val="28"/>
                        <w:szCs w:val="28"/>
                        <w:lang w:val="en-US"/>
                      </w:rPr>
                      <w:t>i</w:t>
                    </w:r>
                    <w:r>
                      <w:rPr>
                        <w:sz w:val="28"/>
                        <w:szCs w:val="28"/>
                        <w:lang w:val="en-US"/>
                      </w:rPr>
                      <w:sym w:font="Symbol" w:char="F0A2"/>
                    </w:r>
                    <w:r>
                      <w:rPr>
                        <w:sz w:val="28"/>
                        <w:szCs w:val="28"/>
                        <w:vertAlign w:val="subscript"/>
                        <w:lang w:val="en-US"/>
                      </w:rPr>
                      <w:t>1</w:t>
                    </w:r>
                  </w:p>
                </w:txbxContent>
              </v:textbox>
            </v:shape>
            <v:shape id="_x0000_s2414" type="#_x0000_t202" style="position:absolute;left:3735;top:7365;width:750;height:615;mso-position-vertical-relative:line" filled="f" stroked="f">
              <v:textbox style="mso-next-textbox:#_x0000_s2414">
                <w:txbxContent>
                  <w:p w:rsidR="00965847" w:rsidRPr="003A5E57" w:rsidRDefault="00965847">
                    <w:pPr>
                      <w:rPr>
                        <w:sz w:val="28"/>
                        <w:szCs w:val="28"/>
                        <w:vertAlign w:val="subscript"/>
                        <w:lang w:val="en-US"/>
                      </w:rPr>
                    </w:pPr>
                    <w:r>
                      <w:rPr>
                        <w:sz w:val="28"/>
                        <w:szCs w:val="28"/>
                        <w:lang w:val="en-US"/>
                      </w:rPr>
                      <w:t>i</w:t>
                    </w:r>
                    <w:r>
                      <w:rPr>
                        <w:sz w:val="28"/>
                        <w:szCs w:val="28"/>
                        <w:vertAlign w:val="subscript"/>
                        <w:lang w:val="en-US"/>
                      </w:rPr>
                      <w:t>2</w:t>
                    </w:r>
                  </w:p>
                </w:txbxContent>
              </v:textbox>
            </v:shape>
            <v:shape id="_x0000_s2415" type="#_x0000_t202" style="position:absolute;left:2370;top:7005;width:750;height:615;mso-position-vertical-relative:line" filled="f" stroked="f">
              <v:textbox style="mso-next-textbox:#_x0000_s2415">
                <w:txbxContent>
                  <w:p w:rsidR="00965847" w:rsidRPr="003A5E57" w:rsidRDefault="00965847">
                    <w:pPr>
                      <w:rPr>
                        <w:sz w:val="28"/>
                        <w:szCs w:val="28"/>
                        <w:vertAlign w:val="subscript"/>
                        <w:lang w:val="en-US"/>
                      </w:rPr>
                    </w:pPr>
                    <w:r>
                      <w:rPr>
                        <w:sz w:val="28"/>
                        <w:szCs w:val="28"/>
                        <w:lang w:val="en-US"/>
                      </w:rPr>
                      <w:t>n</w:t>
                    </w:r>
                    <w:r>
                      <w:rPr>
                        <w:sz w:val="28"/>
                        <w:szCs w:val="28"/>
                        <w:vertAlign w:val="subscript"/>
                        <w:lang w:val="en-US"/>
                      </w:rPr>
                      <w:t>1</w:t>
                    </w:r>
                  </w:p>
                </w:txbxContent>
              </v:textbox>
            </v:shape>
            <v:shape id="_x0000_s2416" type="#_x0000_t202" style="position:absolute;left:2415;top:7305;width:750;height:615;mso-position-vertical-relative:line" filled="f" stroked="f">
              <v:textbox style="mso-next-textbox:#_x0000_s2416">
                <w:txbxContent>
                  <w:p w:rsidR="00965847" w:rsidRPr="003A5E57" w:rsidRDefault="00965847">
                    <w:pPr>
                      <w:rPr>
                        <w:sz w:val="28"/>
                        <w:szCs w:val="28"/>
                        <w:vertAlign w:val="subscript"/>
                        <w:lang w:val="en-US"/>
                      </w:rPr>
                    </w:pPr>
                    <w:r>
                      <w:rPr>
                        <w:sz w:val="28"/>
                        <w:szCs w:val="28"/>
                        <w:lang w:val="en-US"/>
                      </w:rPr>
                      <w:t>n</w:t>
                    </w:r>
                    <w:r>
                      <w:rPr>
                        <w:sz w:val="28"/>
                        <w:szCs w:val="28"/>
                        <w:vertAlign w:val="subscript"/>
                        <w:lang w:val="en-US"/>
                      </w:rPr>
                      <w:t>2</w:t>
                    </w:r>
                  </w:p>
                </w:txbxContent>
              </v:textbox>
            </v:shape>
          </v:group>
        </w:pict>
      </w:r>
      <w:r w:rsidR="007F3408">
        <w:rPr>
          <w:sz w:val="24"/>
          <w:szCs w:val="24"/>
          <w:lang w:val="kk-KZ"/>
        </w:rPr>
        <w:t>Төменде көрсетілген жағдайда сыну заңы қалай орындалады?</w:t>
      </w:r>
    </w:p>
    <w:p w:rsidR="007F3408" w:rsidRPr="00523DED" w:rsidRDefault="007F3408" w:rsidP="007F3408">
      <w:pPr>
        <w:shd w:val="clear" w:color="auto" w:fill="FFFFFF"/>
        <w:spacing w:line="338" w:lineRule="exact"/>
        <w:ind w:left="360"/>
        <w:jc w:val="center"/>
        <w:rPr>
          <w:sz w:val="24"/>
          <w:szCs w:val="24"/>
          <w:lang w:val="kk-KZ"/>
        </w:rPr>
      </w:pPr>
    </w:p>
    <w:p w:rsidR="00523DED" w:rsidRPr="00523DED" w:rsidRDefault="00523DED" w:rsidP="007F3408">
      <w:pPr>
        <w:shd w:val="clear" w:color="auto" w:fill="FFFFFF"/>
        <w:spacing w:line="338" w:lineRule="exact"/>
        <w:ind w:left="360"/>
        <w:jc w:val="center"/>
        <w:rPr>
          <w:sz w:val="24"/>
          <w:szCs w:val="24"/>
          <w:lang w:val="kk-KZ"/>
        </w:rPr>
      </w:pPr>
    </w:p>
    <w:p w:rsidR="00523DED" w:rsidRPr="00523DED" w:rsidRDefault="00523DED" w:rsidP="007F3408">
      <w:pPr>
        <w:shd w:val="clear" w:color="auto" w:fill="FFFFFF"/>
        <w:spacing w:line="338" w:lineRule="exact"/>
        <w:ind w:left="360"/>
        <w:jc w:val="center"/>
        <w:rPr>
          <w:sz w:val="24"/>
          <w:szCs w:val="24"/>
          <w:lang w:val="kk-KZ"/>
        </w:rPr>
      </w:pPr>
    </w:p>
    <w:p w:rsidR="00523DED" w:rsidRPr="00523DED" w:rsidRDefault="00523DED" w:rsidP="007F3408">
      <w:pPr>
        <w:shd w:val="clear" w:color="auto" w:fill="FFFFFF"/>
        <w:spacing w:line="338" w:lineRule="exact"/>
        <w:ind w:left="360"/>
        <w:jc w:val="center"/>
        <w:rPr>
          <w:sz w:val="24"/>
          <w:szCs w:val="24"/>
          <w:lang w:val="kk-KZ"/>
        </w:rPr>
      </w:pPr>
    </w:p>
    <w:p w:rsidR="00523DED" w:rsidRPr="00523DED" w:rsidRDefault="00523DED" w:rsidP="007F3408">
      <w:pPr>
        <w:shd w:val="clear" w:color="auto" w:fill="FFFFFF"/>
        <w:spacing w:line="338" w:lineRule="exact"/>
        <w:ind w:left="360"/>
        <w:jc w:val="center"/>
        <w:rPr>
          <w:sz w:val="24"/>
          <w:szCs w:val="24"/>
          <w:lang w:val="kk-KZ"/>
        </w:rPr>
      </w:pPr>
    </w:p>
    <w:p w:rsidR="00523DED" w:rsidRPr="00523DED" w:rsidRDefault="00523DED" w:rsidP="007F3408">
      <w:pPr>
        <w:shd w:val="clear" w:color="auto" w:fill="FFFFFF"/>
        <w:spacing w:line="338" w:lineRule="exact"/>
        <w:ind w:left="360"/>
        <w:jc w:val="center"/>
        <w:rPr>
          <w:sz w:val="24"/>
          <w:szCs w:val="24"/>
          <w:lang w:val="kk-KZ"/>
        </w:rPr>
      </w:pPr>
    </w:p>
    <w:p w:rsidR="007F3408" w:rsidRDefault="007F3408" w:rsidP="007F3408">
      <w:pPr>
        <w:shd w:val="clear" w:color="auto" w:fill="FFFFFF"/>
        <w:spacing w:line="338" w:lineRule="exact"/>
        <w:ind w:left="360"/>
        <w:jc w:val="both"/>
        <w:rPr>
          <w:sz w:val="24"/>
          <w:szCs w:val="24"/>
          <w:lang w:val="kk-KZ"/>
        </w:rPr>
      </w:pPr>
    </w:p>
    <w:p w:rsidR="007643BA" w:rsidRDefault="00523CCB" w:rsidP="00A230C8">
      <w:pPr>
        <w:numPr>
          <w:ilvl w:val="0"/>
          <w:numId w:val="21"/>
        </w:numPr>
        <w:shd w:val="clear" w:color="auto" w:fill="FFFFFF"/>
        <w:tabs>
          <w:tab w:val="clear" w:pos="720"/>
          <w:tab w:val="num" w:pos="0"/>
          <w:tab w:val="left" w:pos="284"/>
        </w:tabs>
        <w:spacing w:line="338" w:lineRule="exact"/>
        <w:ind w:left="0" w:firstLine="0"/>
        <w:jc w:val="both"/>
        <w:rPr>
          <w:sz w:val="24"/>
          <w:szCs w:val="24"/>
          <w:lang w:val="kk-KZ"/>
        </w:rPr>
      </w:pPr>
      <w:r>
        <w:rPr>
          <w:sz w:val="24"/>
          <w:szCs w:val="24"/>
          <w:lang w:val="kk-KZ"/>
        </w:rPr>
        <w:t>Рефракторметрдің жұмыс істеу принципі неге негізделген</w:t>
      </w:r>
    </w:p>
    <w:p w:rsidR="00523CCB" w:rsidRDefault="00523CCB" w:rsidP="00A230C8">
      <w:pPr>
        <w:numPr>
          <w:ilvl w:val="0"/>
          <w:numId w:val="21"/>
        </w:numPr>
        <w:shd w:val="clear" w:color="auto" w:fill="FFFFFF"/>
        <w:tabs>
          <w:tab w:val="clear" w:pos="720"/>
          <w:tab w:val="num" w:pos="0"/>
          <w:tab w:val="left" w:pos="284"/>
        </w:tabs>
        <w:spacing w:line="338" w:lineRule="exact"/>
        <w:ind w:left="0" w:firstLine="0"/>
        <w:jc w:val="both"/>
        <w:rPr>
          <w:sz w:val="24"/>
          <w:szCs w:val="24"/>
          <w:lang w:val="kk-KZ"/>
        </w:rPr>
      </w:pPr>
      <w:r>
        <w:rPr>
          <w:sz w:val="24"/>
          <w:szCs w:val="24"/>
          <w:lang w:val="kk-KZ"/>
        </w:rPr>
        <w:t>Қай кезде толық ішкі шағылу болады?</w:t>
      </w:r>
    </w:p>
    <w:p w:rsidR="00523CCB" w:rsidRDefault="00223681" w:rsidP="00523CCB">
      <w:pPr>
        <w:shd w:val="clear" w:color="auto" w:fill="FFFFFF"/>
        <w:spacing w:line="338" w:lineRule="exact"/>
        <w:ind w:left="360"/>
        <w:jc w:val="both"/>
        <w:rPr>
          <w:sz w:val="24"/>
          <w:szCs w:val="24"/>
          <w:lang w:val="kk-KZ"/>
        </w:rPr>
      </w:pPr>
      <w:r>
        <w:rPr>
          <w:noProof/>
          <w:sz w:val="24"/>
          <w:szCs w:val="24"/>
          <w:lang w:eastAsia="ru-RU"/>
        </w:rPr>
        <w:pict>
          <v:group id="_x0000_s2514" style="position:absolute;left:0;text-align:left;margin-left:72.65pt;margin-top:12.25pt;width:203.1pt;height:119pt;z-index:251673600" coordorigin="2040,1080" coordsize="4062,2820">
            <v:line id="_x0000_s2498" style="position:absolute;mso-position-vertical-relative:line" from="2043,2415" to="6102,2415"/>
            <v:line id="_x0000_s2499" style="position:absolute;mso-position-vertical-relative:line" from="3960,1080" to="3960,3900">
              <v:stroke dashstyle="longDash"/>
            </v:line>
            <v:line id="_x0000_s2502" style="position:absolute;flip:x;mso-position-vertical-relative:line" from="2685,2415" to="3960,3690">
              <v:stroke startarrow="classic" startarrowlength="long" endarrowlength="long"/>
            </v:line>
            <v:line id="_x0000_s2503" style="position:absolute;flip:y;mso-position-vertical-relative:line" from="3960,2097" to="6075,2397">
              <v:stroke endarrow="classic" endarrowlength="long"/>
            </v:line>
            <v:shape id="_x0000_s2506" style="position:absolute;left:3975;top:2070;width:330;height:255;mso-wrap-style:square;mso-wrap-distance-left:9pt;mso-wrap-distance-top:0;mso-wrap-distance-right:9pt;mso-wrap-distance-bottom:0;mso-position-horizontal:absolute;mso-position-vertical:absolute;mso-position-vertical-relative:line;v-text-anchor:top" coordsize="330,255" path="m,c40,8,185,2,240,45v55,43,71,166,90,210e" filled="f">
              <v:path arrowok="t"/>
            </v:shape>
            <v:shape id="_x0000_s2507" style="position:absolute;left:3677;top:2682;width:282;height:335;mso-wrap-style:square;mso-wrap-distance-left:9pt;mso-wrap-distance-top:0;mso-wrap-distance-right:9pt;mso-wrap-distance-bottom:0;mso-position-horizontal:absolute;mso-position-vertical:absolute;mso-position-vertical-relative:line;v-text-anchor:top" coordsize="282,335" path="m282,335c255,320,165,299,118,243,71,187,25,51,,e" filled="f">
              <v:path arrowok="t"/>
            </v:shape>
            <v:shape id="_x0000_s2510" type="#_x0000_t202" style="position:absolute;left:2040;top:1950;width:660;height:540;mso-position-vertical-relative:line" filled="f" stroked="f">
              <v:textbox style="mso-next-textbox:#_x0000_s2510">
                <w:txbxContent>
                  <w:p w:rsidR="00965847" w:rsidRPr="00A52A1D" w:rsidRDefault="00965847">
                    <w:pPr>
                      <w:rPr>
                        <w:i/>
                        <w:sz w:val="28"/>
                        <w:szCs w:val="28"/>
                        <w:vertAlign w:val="subscript"/>
                        <w:lang w:val="en-US"/>
                      </w:rPr>
                    </w:pPr>
                    <w:r w:rsidRPr="00A52A1D">
                      <w:rPr>
                        <w:i/>
                        <w:sz w:val="28"/>
                        <w:szCs w:val="28"/>
                        <w:lang w:val="en-US"/>
                      </w:rPr>
                      <w:t>n</w:t>
                    </w:r>
                    <w:r w:rsidRPr="00A52A1D">
                      <w:rPr>
                        <w:i/>
                        <w:sz w:val="28"/>
                        <w:szCs w:val="28"/>
                        <w:vertAlign w:val="subscript"/>
                        <w:lang w:val="en-US"/>
                      </w:rPr>
                      <w:t>1</w:t>
                    </w:r>
                  </w:p>
                </w:txbxContent>
              </v:textbox>
            </v:shape>
            <v:shape id="_x0000_s2511" type="#_x0000_t202" style="position:absolute;left:2085;top:2340;width:660;height:540;mso-position-vertical-relative:line" filled="f" stroked="f">
              <v:textbox style="mso-next-textbox:#_x0000_s2511">
                <w:txbxContent>
                  <w:p w:rsidR="00965847" w:rsidRPr="00A52A1D" w:rsidRDefault="00965847">
                    <w:pPr>
                      <w:rPr>
                        <w:i/>
                        <w:sz w:val="28"/>
                        <w:szCs w:val="28"/>
                        <w:vertAlign w:val="subscript"/>
                        <w:lang w:val="en-US"/>
                      </w:rPr>
                    </w:pPr>
                    <w:r w:rsidRPr="00A52A1D">
                      <w:rPr>
                        <w:i/>
                        <w:sz w:val="28"/>
                        <w:szCs w:val="28"/>
                        <w:lang w:val="en-US"/>
                      </w:rPr>
                      <w:t>n</w:t>
                    </w:r>
                    <w:r w:rsidRPr="00A52A1D">
                      <w:rPr>
                        <w:i/>
                        <w:sz w:val="28"/>
                        <w:szCs w:val="28"/>
                        <w:vertAlign w:val="subscript"/>
                        <w:lang w:val="en-US"/>
                      </w:rPr>
                      <w:t>2</w:t>
                    </w:r>
                  </w:p>
                </w:txbxContent>
              </v:textbox>
            </v:shape>
            <v:shape id="_x0000_s2512" type="#_x0000_t202" style="position:absolute;left:4155;top:1830;width:660;height:540;mso-position-vertical-relative:line" filled="f" stroked="f">
              <v:textbox style="mso-next-textbox:#_x0000_s2512">
                <w:txbxContent>
                  <w:p w:rsidR="00965847" w:rsidRPr="00A52A1D" w:rsidRDefault="00965847">
                    <w:pPr>
                      <w:rPr>
                        <w:i/>
                        <w:sz w:val="28"/>
                        <w:szCs w:val="28"/>
                        <w:vertAlign w:val="subscript"/>
                        <w:lang w:val="en-US"/>
                      </w:rPr>
                    </w:pPr>
                    <w:r w:rsidRPr="00A52A1D">
                      <w:rPr>
                        <w:i/>
                        <w:sz w:val="28"/>
                        <w:szCs w:val="28"/>
                        <w:lang w:val="en-US"/>
                      </w:rPr>
                      <w:t>i</w:t>
                    </w:r>
                    <w:r w:rsidRPr="00A52A1D">
                      <w:rPr>
                        <w:i/>
                        <w:sz w:val="28"/>
                        <w:szCs w:val="28"/>
                        <w:vertAlign w:val="subscript"/>
                        <w:lang w:val="en-US"/>
                      </w:rPr>
                      <w:t>2</w:t>
                    </w:r>
                  </w:p>
                </w:txbxContent>
              </v:textbox>
            </v:shape>
            <v:shape id="_x0000_s2513" type="#_x0000_t202" style="position:absolute;left:3405;top:2790;width:660;height:540;mso-position-vertical-relative:line" filled="f" stroked="f">
              <v:textbox style="mso-next-textbox:#_x0000_s2513">
                <w:txbxContent>
                  <w:p w:rsidR="00965847" w:rsidRPr="00A52A1D" w:rsidRDefault="00965847">
                    <w:pPr>
                      <w:rPr>
                        <w:i/>
                        <w:sz w:val="28"/>
                        <w:szCs w:val="28"/>
                        <w:vertAlign w:val="subscript"/>
                        <w:lang w:val="en-US"/>
                      </w:rPr>
                    </w:pPr>
                    <w:r w:rsidRPr="00A52A1D">
                      <w:rPr>
                        <w:i/>
                        <w:sz w:val="28"/>
                        <w:szCs w:val="28"/>
                        <w:lang w:val="en-US"/>
                      </w:rPr>
                      <w:t>i</w:t>
                    </w:r>
                    <w:r w:rsidRPr="00A52A1D">
                      <w:rPr>
                        <w:i/>
                        <w:sz w:val="28"/>
                        <w:szCs w:val="28"/>
                        <w:vertAlign w:val="subscript"/>
                        <w:lang w:val="en-US"/>
                      </w:rPr>
                      <w:t>1</w:t>
                    </w:r>
                  </w:p>
                </w:txbxContent>
              </v:textbox>
            </v:shape>
          </v:group>
        </w:pict>
      </w:r>
    </w:p>
    <w:p w:rsidR="000A1A6F" w:rsidRDefault="000A1A6F" w:rsidP="00523CCB">
      <w:pPr>
        <w:shd w:val="clear" w:color="auto" w:fill="FFFFFF"/>
        <w:spacing w:line="338" w:lineRule="exact"/>
        <w:ind w:left="360"/>
        <w:jc w:val="both"/>
        <w:rPr>
          <w:sz w:val="24"/>
          <w:szCs w:val="24"/>
          <w:lang w:val="kk-KZ"/>
        </w:rPr>
      </w:pPr>
    </w:p>
    <w:p w:rsidR="00523CCB" w:rsidRDefault="00523CCB" w:rsidP="00523CCB">
      <w:pPr>
        <w:shd w:val="clear" w:color="auto" w:fill="FFFFFF"/>
        <w:spacing w:line="338" w:lineRule="exact"/>
        <w:ind w:left="360"/>
        <w:jc w:val="both"/>
        <w:rPr>
          <w:sz w:val="24"/>
          <w:szCs w:val="24"/>
          <w:lang w:val="kk-KZ"/>
        </w:rPr>
      </w:pPr>
    </w:p>
    <w:p w:rsidR="00523CCB" w:rsidRDefault="00523CCB" w:rsidP="00523CCB">
      <w:pPr>
        <w:shd w:val="clear" w:color="auto" w:fill="FFFFFF"/>
        <w:spacing w:line="338" w:lineRule="exact"/>
        <w:ind w:left="360"/>
        <w:jc w:val="both"/>
        <w:rPr>
          <w:sz w:val="24"/>
          <w:szCs w:val="24"/>
          <w:lang w:val="kk-KZ"/>
        </w:rPr>
      </w:pPr>
    </w:p>
    <w:p w:rsidR="00523CCB" w:rsidRDefault="00523CCB" w:rsidP="00523CCB">
      <w:pPr>
        <w:shd w:val="clear" w:color="auto" w:fill="FFFFFF"/>
        <w:spacing w:line="338" w:lineRule="exact"/>
        <w:ind w:left="360"/>
        <w:jc w:val="both"/>
        <w:rPr>
          <w:sz w:val="24"/>
          <w:szCs w:val="24"/>
          <w:lang w:val="kk-KZ"/>
        </w:rPr>
      </w:pPr>
    </w:p>
    <w:p w:rsidR="00523CCB" w:rsidRDefault="00523CCB" w:rsidP="00523CCB">
      <w:pPr>
        <w:shd w:val="clear" w:color="auto" w:fill="FFFFFF"/>
        <w:spacing w:line="338" w:lineRule="exact"/>
        <w:ind w:left="360"/>
        <w:jc w:val="both"/>
        <w:rPr>
          <w:sz w:val="24"/>
          <w:szCs w:val="24"/>
          <w:lang w:val="kk-KZ"/>
        </w:rPr>
      </w:pPr>
    </w:p>
    <w:p w:rsidR="00523CCB" w:rsidRDefault="00523CCB" w:rsidP="00523CCB">
      <w:pPr>
        <w:shd w:val="clear" w:color="auto" w:fill="FFFFFF"/>
        <w:spacing w:line="338" w:lineRule="exact"/>
        <w:ind w:left="360"/>
        <w:jc w:val="both"/>
        <w:rPr>
          <w:sz w:val="24"/>
          <w:szCs w:val="24"/>
          <w:lang w:val="kk-KZ"/>
        </w:rPr>
      </w:pPr>
    </w:p>
    <w:p w:rsidR="00523CCB" w:rsidRDefault="005D5528" w:rsidP="005D5528">
      <w:pPr>
        <w:shd w:val="clear" w:color="auto" w:fill="FFFFFF"/>
        <w:tabs>
          <w:tab w:val="left" w:pos="2430"/>
        </w:tabs>
        <w:spacing w:line="338" w:lineRule="exact"/>
        <w:ind w:left="360"/>
        <w:jc w:val="both"/>
        <w:rPr>
          <w:sz w:val="24"/>
          <w:szCs w:val="24"/>
          <w:lang w:val="kk-KZ"/>
        </w:rPr>
      </w:pPr>
      <w:r>
        <w:rPr>
          <w:sz w:val="24"/>
          <w:szCs w:val="24"/>
          <w:lang w:val="kk-KZ"/>
        </w:rPr>
        <w:tab/>
      </w:r>
    </w:p>
    <w:p w:rsidR="00523CCB" w:rsidRDefault="005E5682" w:rsidP="00A230C8">
      <w:pPr>
        <w:numPr>
          <w:ilvl w:val="0"/>
          <w:numId w:val="21"/>
        </w:numPr>
        <w:shd w:val="clear" w:color="auto" w:fill="FFFFFF"/>
        <w:tabs>
          <w:tab w:val="clear" w:pos="720"/>
          <w:tab w:val="num" w:pos="0"/>
          <w:tab w:val="left" w:pos="284"/>
        </w:tabs>
        <w:spacing w:line="338" w:lineRule="exact"/>
        <w:ind w:left="0" w:firstLine="0"/>
        <w:jc w:val="both"/>
        <w:rPr>
          <w:sz w:val="24"/>
          <w:szCs w:val="24"/>
          <w:lang w:val="kk-KZ"/>
        </w:rPr>
      </w:pPr>
      <w:r>
        <w:rPr>
          <w:sz w:val="24"/>
          <w:szCs w:val="24"/>
          <w:lang w:val="kk-KZ"/>
        </w:rPr>
        <w:t>Жарықталынушы призманың бетін неге бұлыңғыр етіп жасайды?</w:t>
      </w:r>
    </w:p>
    <w:p w:rsidR="005E5682" w:rsidRDefault="005E5682" w:rsidP="00A230C8">
      <w:pPr>
        <w:numPr>
          <w:ilvl w:val="0"/>
          <w:numId w:val="21"/>
        </w:numPr>
        <w:shd w:val="clear" w:color="auto" w:fill="FFFFFF"/>
        <w:tabs>
          <w:tab w:val="clear" w:pos="720"/>
          <w:tab w:val="num" w:pos="0"/>
          <w:tab w:val="left" w:pos="284"/>
        </w:tabs>
        <w:spacing w:line="338" w:lineRule="exact"/>
        <w:ind w:left="0" w:firstLine="0"/>
        <w:jc w:val="both"/>
        <w:rPr>
          <w:sz w:val="24"/>
          <w:szCs w:val="24"/>
          <w:lang w:val="kk-KZ"/>
        </w:rPr>
      </w:pPr>
      <w:r>
        <w:rPr>
          <w:sz w:val="24"/>
          <w:szCs w:val="24"/>
          <w:lang w:val="kk-KZ"/>
        </w:rPr>
        <w:t>Глицириннің белгісіз құрамын (С</w:t>
      </w:r>
      <w:r>
        <w:rPr>
          <w:sz w:val="24"/>
          <w:szCs w:val="24"/>
          <w:vertAlign w:val="subscript"/>
          <w:lang w:val="kk-KZ"/>
        </w:rPr>
        <w:t>х</w:t>
      </w:r>
      <w:r>
        <w:rPr>
          <w:sz w:val="24"/>
          <w:szCs w:val="24"/>
          <w:lang w:val="kk-KZ"/>
        </w:rPr>
        <w:t>)</w:t>
      </w:r>
      <w:r w:rsidR="00867D36">
        <w:rPr>
          <w:sz w:val="24"/>
          <w:szCs w:val="24"/>
          <w:lang w:val="kk-KZ"/>
        </w:rPr>
        <w:t xml:space="preserve"> </w:t>
      </w:r>
      <w:r>
        <w:rPr>
          <w:sz w:val="24"/>
          <w:szCs w:val="24"/>
          <w:lang w:val="kk-KZ"/>
        </w:rPr>
        <w:t>қалай анықтайды?</w:t>
      </w:r>
    </w:p>
    <w:p w:rsidR="000A1A6F" w:rsidRDefault="000A1A6F" w:rsidP="009242B7">
      <w:pPr>
        <w:shd w:val="clear" w:color="auto" w:fill="FFFFFF"/>
        <w:spacing w:line="338" w:lineRule="exact"/>
        <w:ind w:left="360"/>
        <w:jc w:val="center"/>
        <w:rPr>
          <w:b/>
          <w:sz w:val="24"/>
          <w:szCs w:val="24"/>
          <w:lang w:val="kk-KZ"/>
        </w:rPr>
      </w:pPr>
    </w:p>
    <w:p w:rsidR="009242B7" w:rsidRPr="009242B7" w:rsidRDefault="006C5949" w:rsidP="009242B7">
      <w:pPr>
        <w:shd w:val="clear" w:color="auto" w:fill="FFFFFF"/>
        <w:ind w:left="79"/>
        <w:jc w:val="center"/>
        <w:rPr>
          <w:b/>
          <w:color w:val="000000"/>
          <w:spacing w:val="-24"/>
          <w:sz w:val="24"/>
          <w:szCs w:val="24"/>
          <w:lang w:val="kk-KZ"/>
        </w:rPr>
      </w:pPr>
      <w:r w:rsidRPr="009242B7">
        <w:rPr>
          <w:b/>
          <w:color w:val="000000"/>
          <w:spacing w:val="-24"/>
          <w:sz w:val="24"/>
          <w:szCs w:val="24"/>
          <w:lang w:val="kk-KZ"/>
        </w:rPr>
        <w:t xml:space="preserve">.№ </w:t>
      </w:r>
      <w:r w:rsidR="00A4494E" w:rsidRPr="009242B7">
        <w:rPr>
          <w:b/>
          <w:color w:val="000000"/>
          <w:spacing w:val="-24"/>
          <w:sz w:val="24"/>
          <w:szCs w:val="24"/>
          <w:lang w:val="kk-KZ"/>
        </w:rPr>
        <w:t xml:space="preserve">7   Зертханалық </w:t>
      </w:r>
      <w:r w:rsidRPr="009242B7">
        <w:rPr>
          <w:b/>
          <w:color w:val="000000"/>
          <w:spacing w:val="-24"/>
          <w:sz w:val="24"/>
          <w:szCs w:val="24"/>
          <w:lang w:val="kk-KZ"/>
        </w:rPr>
        <w:t xml:space="preserve"> жұмыс</w:t>
      </w:r>
    </w:p>
    <w:p w:rsidR="006C5949" w:rsidRPr="00867D36" w:rsidRDefault="006C5949" w:rsidP="009242B7">
      <w:pPr>
        <w:shd w:val="clear" w:color="auto" w:fill="FFFFFF"/>
        <w:ind w:left="79"/>
        <w:jc w:val="center"/>
        <w:rPr>
          <w:b/>
          <w:color w:val="000000"/>
          <w:spacing w:val="-4"/>
          <w:w w:val="101"/>
          <w:sz w:val="24"/>
          <w:szCs w:val="24"/>
          <w:lang w:val="kk-KZ"/>
        </w:rPr>
      </w:pPr>
      <w:r w:rsidRPr="002F3721">
        <w:rPr>
          <w:b/>
          <w:color w:val="000000"/>
          <w:spacing w:val="-4"/>
          <w:w w:val="101"/>
          <w:sz w:val="24"/>
          <w:szCs w:val="24"/>
          <w:lang w:val="kk-KZ"/>
        </w:rPr>
        <w:t xml:space="preserve">ФОТОЭЛЕКТРЛІК ЭФФЕКТ </w:t>
      </w:r>
      <w:r w:rsidR="00A4494E" w:rsidRPr="002F3721">
        <w:rPr>
          <w:b/>
          <w:color w:val="000000"/>
          <w:spacing w:val="-4"/>
          <w:w w:val="101"/>
          <w:sz w:val="24"/>
          <w:szCs w:val="24"/>
          <w:lang w:val="kk-KZ"/>
        </w:rPr>
        <w:t>Қ</w:t>
      </w:r>
      <w:r w:rsidRPr="002F3721">
        <w:rPr>
          <w:b/>
          <w:color w:val="000000"/>
          <w:spacing w:val="-4"/>
          <w:w w:val="101"/>
          <w:sz w:val="24"/>
          <w:szCs w:val="24"/>
          <w:lang w:val="kk-KZ"/>
        </w:rPr>
        <w:t xml:space="preserve">ҰБЫЛЫСЫНЫҢ </w:t>
      </w:r>
      <w:r w:rsidRPr="002F3721">
        <w:rPr>
          <w:b/>
          <w:color w:val="000000"/>
          <w:w w:val="101"/>
          <w:sz w:val="24"/>
          <w:szCs w:val="24"/>
          <w:lang w:val="kk-KZ"/>
        </w:rPr>
        <w:t>НЕГІЗГІ ЗАНДАРЫН ЗЕРТТЕУ</w:t>
      </w:r>
    </w:p>
    <w:p w:rsidR="006C5949" w:rsidRPr="002F3721" w:rsidRDefault="006C5949" w:rsidP="008C49BA">
      <w:pPr>
        <w:shd w:val="clear" w:color="auto" w:fill="FFFFFF"/>
        <w:spacing w:before="324" w:line="324" w:lineRule="exact"/>
        <w:jc w:val="both"/>
        <w:rPr>
          <w:color w:val="000000"/>
          <w:spacing w:val="-11"/>
          <w:sz w:val="24"/>
          <w:szCs w:val="24"/>
          <w:lang w:val="kk-KZ"/>
        </w:rPr>
      </w:pPr>
      <w:r w:rsidRPr="002F3721">
        <w:rPr>
          <w:b/>
          <w:color w:val="000000"/>
          <w:spacing w:val="-12"/>
          <w:sz w:val="24"/>
          <w:szCs w:val="24"/>
          <w:lang w:val="kk-KZ"/>
        </w:rPr>
        <w:t xml:space="preserve">Жұмыстың максаты:   </w:t>
      </w:r>
      <w:r w:rsidRPr="002F3721">
        <w:rPr>
          <w:color w:val="000000"/>
          <w:spacing w:val="-12"/>
          <w:sz w:val="24"/>
          <w:szCs w:val="24"/>
          <w:lang w:val="kk-KZ"/>
        </w:rPr>
        <w:t>1. Фототоктың кернеуге тәуелділігін зерттеу.</w:t>
      </w:r>
      <w:r w:rsidR="00D2357E" w:rsidRPr="002F3721">
        <w:rPr>
          <w:color w:val="000000"/>
          <w:spacing w:val="-12"/>
          <w:sz w:val="24"/>
          <w:szCs w:val="24"/>
          <w:lang w:val="kk-KZ"/>
        </w:rPr>
        <w:t xml:space="preserve">   </w:t>
      </w:r>
      <w:r w:rsidRPr="002F3721">
        <w:rPr>
          <w:color w:val="000000"/>
          <w:spacing w:val="-12"/>
          <w:sz w:val="24"/>
          <w:szCs w:val="24"/>
          <w:lang w:val="kk-KZ"/>
        </w:rPr>
        <w:t>2. Фототоктың катодтың жарықталынуына</w:t>
      </w:r>
      <w:r w:rsidR="006E6C3F" w:rsidRPr="002F3721">
        <w:rPr>
          <w:color w:val="000000"/>
          <w:spacing w:val="-12"/>
          <w:sz w:val="24"/>
          <w:szCs w:val="24"/>
          <w:lang w:val="kk-KZ"/>
        </w:rPr>
        <w:t xml:space="preserve"> </w:t>
      </w:r>
      <w:r w:rsidRPr="002F3721">
        <w:rPr>
          <w:color w:val="000000"/>
          <w:spacing w:val="-11"/>
          <w:sz w:val="24"/>
          <w:szCs w:val="24"/>
          <w:lang w:val="kk-KZ"/>
        </w:rPr>
        <w:t xml:space="preserve">тәуелділігін зерттеу. </w:t>
      </w:r>
    </w:p>
    <w:p w:rsidR="008C49BA" w:rsidRDefault="006C5949" w:rsidP="008C49BA">
      <w:pPr>
        <w:shd w:val="clear" w:color="auto" w:fill="FFFFFF"/>
        <w:spacing w:before="14" w:line="324" w:lineRule="exact"/>
        <w:ind w:left="50"/>
        <w:jc w:val="both"/>
        <w:rPr>
          <w:color w:val="000000"/>
          <w:spacing w:val="-11"/>
          <w:sz w:val="24"/>
          <w:szCs w:val="24"/>
          <w:lang w:val="kk-KZ"/>
        </w:rPr>
      </w:pPr>
      <w:r w:rsidRPr="002F3721">
        <w:rPr>
          <w:b/>
          <w:color w:val="000000"/>
          <w:spacing w:val="-11"/>
          <w:sz w:val="24"/>
          <w:szCs w:val="24"/>
          <w:lang w:val="kk-KZ"/>
        </w:rPr>
        <w:t xml:space="preserve">Кұрал-жабдықтар:    </w:t>
      </w:r>
      <w:r w:rsidRPr="002F3721">
        <w:rPr>
          <w:color w:val="000000"/>
          <w:spacing w:val="-11"/>
          <w:sz w:val="24"/>
          <w:szCs w:val="24"/>
          <w:lang w:val="kk-KZ"/>
        </w:rPr>
        <w:t>Оптикалық қондырғы, фотоэлемент, электр шамы, микроамперметр, вольтметр.</w:t>
      </w:r>
    </w:p>
    <w:p w:rsidR="000A1A6F" w:rsidRDefault="000A1A6F" w:rsidP="000A1A6F">
      <w:pPr>
        <w:shd w:val="clear" w:color="auto" w:fill="FFFFFF"/>
        <w:spacing w:before="14" w:line="324" w:lineRule="exact"/>
        <w:ind w:left="50" w:firstLine="658"/>
        <w:jc w:val="both"/>
        <w:rPr>
          <w:color w:val="000000"/>
          <w:spacing w:val="-9"/>
          <w:sz w:val="24"/>
          <w:szCs w:val="24"/>
          <w:lang w:val="kk-KZ"/>
        </w:rPr>
      </w:pPr>
    </w:p>
    <w:p w:rsidR="008D5133" w:rsidRPr="008D5133" w:rsidRDefault="008D5133" w:rsidP="008D5133">
      <w:pPr>
        <w:shd w:val="clear" w:color="auto" w:fill="FFFFFF"/>
        <w:tabs>
          <w:tab w:val="left" w:pos="698"/>
        </w:tabs>
        <w:ind w:firstLine="567"/>
        <w:jc w:val="both"/>
        <w:rPr>
          <w:b/>
          <w:sz w:val="24"/>
          <w:szCs w:val="24"/>
          <w:lang w:val="kk-KZ"/>
        </w:rPr>
      </w:pPr>
      <w:r w:rsidRPr="008D5133">
        <w:rPr>
          <w:b/>
          <w:sz w:val="24"/>
          <w:szCs w:val="24"/>
          <w:lang w:val="kk-KZ"/>
        </w:rPr>
        <w:t>Сабақтың жоспары</w:t>
      </w:r>
    </w:p>
    <w:p w:rsidR="008D5133" w:rsidRPr="00864FC3" w:rsidRDefault="008D5133" w:rsidP="00800AF2">
      <w:pPr>
        <w:pStyle w:val="ab"/>
        <w:widowControl/>
        <w:numPr>
          <w:ilvl w:val="0"/>
          <w:numId w:val="41"/>
        </w:numPr>
        <w:shd w:val="clear" w:color="auto" w:fill="FFFFFF"/>
        <w:tabs>
          <w:tab w:val="left" w:pos="993"/>
        </w:tabs>
        <w:autoSpaceDE/>
        <w:autoSpaceDN/>
        <w:adjustRightInd/>
        <w:jc w:val="both"/>
        <w:rPr>
          <w:sz w:val="24"/>
          <w:szCs w:val="24"/>
          <w:lang w:val="kk-KZ"/>
        </w:rPr>
      </w:pPr>
      <w:r w:rsidRPr="00864FC3">
        <w:rPr>
          <w:sz w:val="24"/>
          <w:szCs w:val="24"/>
          <w:lang w:val="kk-KZ"/>
        </w:rPr>
        <w:t>Эксперименттік қондырғымен танысу.</w:t>
      </w:r>
    </w:p>
    <w:p w:rsidR="008D5133" w:rsidRPr="00864FC3" w:rsidRDefault="008D5133" w:rsidP="00800AF2">
      <w:pPr>
        <w:pStyle w:val="ab"/>
        <w:widowControl/>
        <w:numPr>
          <w:ilvl w:val="0"/>
          <w:numId w:val="41"/>
        </w:numPr>
        <w:shd w:val="clear" w:color="auto" w:fill="FFFFFF"/>
        <w:tabs>
          <w:tab w:val="left" w:pos="993"/>
        </w:tabs>
        <w:autoSpaceDE/>
        <w:autoSpaceDN/>
        <w:adjustRightInd/>
        <w:jc w:val="both"/>
        <w:rPr>
          <w:sz w:val="24"/>
          <w:szCs w:val="24"/>
          <w:lang w:val="kk-KZ"/>
        </w:rPr>
      </w:pPr>
      <w:r w:rsidRPr="00864FC3">
        <w:rPr>
          <w:sz w:val="24"/>
          <w:szCs w:val="24"/>
          <w:lang w:val="kk-KZ"/>
        </w:rPr>
        <w:t>Зертханалық жұмысты орындау.</w:t>
      </w:r>
    </w:p>
    <w:p w:rsidR="008D5133" w:rsidRPr="00864FC3" w:rsidRDefault="008D5133" w:rsidP="00800AF2">
      <w:pPr>
        <w:pStyle w:val="ab"/>
        <w:widowControl/>
        <w:numPr>
          <w:ilvl w:val="0"/>
          <w:numId w:val="41"/>
        </w:numPr>
        <w:autoSpaceDE/>
        <w:autoSpaceDN/>
        <w:adjustRightInd/>
        <w:jc w:val="both"/>
        <w:rPr>
          <w:sz w:val="24"/>
          <w:szCs w:val="24"/>
        </w:rPr>
      </w:pPr>
      <w:r w:rsidRPr="00864FC3">
        <w:rPr>
          <w:sz w:val="24"/>
          <w:szCs w:val="24"/>
          <w:lang w:val="kk-KZ"/>
        </w:rPr>
        <w:t>Алынған нәтижеге қорытынды жасау.</w:t>
      </w:r>
    </w:p>
    <w:p w:rsidR="008D5133" w:rsidRDefault="008D5133" w:rsidP="00800AF2">
      <w:pPr>
        <w:pStyle w:val="ab"/>
        <w:widowControl/>
        <w:numPr>
          <w:ilvl w:val="0"/>
          <w:numId w:val="41"/>
        </w:numPr>
        <w:tabs>
          <w:tab w:val="left" w:pos="993"/>
        </w:tabs>
        <w:autoSpaceDE/>
        <w:autoSpaceDN/>
        <w:adjustRightInd/>
        <w:ind w:left="0" w:firstLine="567"/>
        <w:jc w:val="both"/>
        <w:rPr>
          <w:sz w:val="24"/>
          <w:szCs w:val="24"/>
          <w:lang w:val="kk-KZ"/>
        </w:rPr>
      </w:pPr>
      <w:r w:rsidRPr="00864FC3">
        <w:rPr>
          <w:sz w:val="24"/>
          <w:szCs w:val="24"/>
          <w:lang w:val="kk-KZ"/>
        </w:rPr>
        <w:lastRenderedPageBreak/>
        <w:t>Зертханалық жұмысты безендіру және қорғау.</w:t>
      </w:r>
    </w:p>
    <w:p w:rsidR="008D5133" w:rsidRDefault="008D5133" w:rsidP="008D5133">
      <w:pPr>
        <w:tabs>
          <w:tab w:val="left" w:pos="993"/>
        </w:tabs>
        <w:jc w:val="both"/>
        <w:rPr>
          <w:sz w:val="24"/>
          <w:szCs w:val="24"/>
          <w:lang w:val="kk-KZ"/>
        </w:rPr>
      </w:pPr>
    </w:p>
    <w:p w:rsidR="008D5133" w:rsidRPr="008D5133" w:rsidRDefault="008D5133" w:rsidP="008D5133">
      <w:pPr>
        <w:tabs>
          <w:tab w:val="left" w:pos="7938"/>
        </w:tabs>
        <w:spacing w:before="222" w:after="222"/>
        <w:ind w:right="-87" w:firstLine="567"/>
        <w:jc w:val="center"/>
        <w:outlineLvl w:val="0"/>
        <w:rPr>
          <w:b/>
          <w:snapToGrid w:val="0"/>
          <w:sz w:val="24"/>
          <w:szCs w:val="24"/>
          <w:lang w:val="sr-Cyrl-CS"/>
        </w:rPr>
      </w:pPr>
      <w:r w:rsidRPr="008D5133">
        <w:rPr>
          <w:b/>
          <w:snapToGrid w:val="0"/>
          <w:sz w:val="24"/>
          <w:szCs w:val="24"/>
          <w:lang w:val="sr-Cyrl-CS"/>
        </w:rPr>
        <w:t>Теориядан қысқаша мәлімет</w:t>
      </w:r>
    </w:p>
    <w:p w:rsidR="008C49BA" w:rsidRDefault="008C49BA" w:rsidP="000A1A6F">
      <w:pPr>
        <w:shd w:val="clear" w:color="auto" w:fill="FFFFFF"/>
        <w:spacing w:before="14" w:line="324" w:lineRule="exact"/>
        <w:ind w:left="50" w:firstLine="658"/>
        <w:jc w:val="both"/>
        <w:rPr>
          <w:color w:val="000000"/>
          <w:spacing w:val="-11"/>
          <w:sz w:val="24"/>
          <w:szCs w:val="24"/>
          <w:lang w:val="kk-KZ"/>
        </w:rPr>
      </w:pPr>
      <w:r>
        <w:rPr>
          <w:color w:val="000000"/>
          <w:spacing w:val="-9"/>
          <w:sz w:val="24"/>
          <w:szCs w:val="24"/>
          <w:lang w:val="kk-KZ"/>
        </w:rPr>
        <w:t>Жарықтың әсерінен</w:t>
      </w:r>
      <w:r w:rsidR="003D6F32">
        <w:rPr>
          <w:color w:val="000000"/>
          <w:spacing w:val="-9"/>
          <w:sz w:val="24"/>
          <w:szCs w:val="24"/>
          <w:lang w:val="kk-KZ"/>
        </w:rPr>
        <w:t xml:space="preserve"> </w:t>
      </w:r>
      <w:r w:rsidR="006C5949" w:rsidRPr="002F3721">
        <w:rPr>
          <w:color w:val="000000"/>
          <w:spacing w:val="-9"/>
          <w:sz w:val="24"/>
          <w:szCs w:val="24"/>
          <w:lang w:val="kk-KZ"/>
        </w:rPr>
        <w:t>металдардан электрондардың ұшып</w:t>
      </w:r>
      <w:r w:rsidR="005902C1">
        <w:rPr>
          <w:color w:val="000000"/>
          <w:spacing w:val="-9"/>
          <w:sz w:val="24"/>
          <w:szCs w:val="24"/>
          <w:lang w:val="kk-KZ"/>
        </w:rPr>
        <w:t xml:space="preserve"> </w:t>
      </w:r>
      <w:r w:rsidR="006C5949" w:rsidRPr="002F3721">
        <w:rPr>
          <w:color w:val="000000"/>
          <w:spacing w:val="-9"/>
          <w:sz w:val="24"/>
          <w:szCs w:val="24"/>
          <w:vertAlign w:val="superscript"/>
          <w:lang w:val="kk-KZ"/>
        </w:rPr>
        <w:t xml:space="preserve"> </w:t>
      </w:r>
      <w:r w:rsidR="006C5949" w:rsidRPr="002F3721">
        <w:rPr>
          <w:color w:val="000000"/>
          <w:spacing w:val="-1"/>
          <w:sz w:val="24"/>
          <w:szCs w:val="24"/>
          <w:lang w:val="kk-KZ"/>
        </w:rPr>
        <w:t xml:space="preserve">шығуын фотоэлектрлік эффект (фотоэффект) деп атайды. Егер </w:t>
      </w:r>
      <w:r w:rsidR="006C5949" w:rsidRPr="002F3721">
        <w:rPr>
          <w:color w:val="000000"/>
          <w:spacing w:val="-5"/>
          <w:sz w:val="24"/>
          <w:szCs w:val="24"/>
          <w:lang w:val="kk-KZ"/>
        </w:rPr>
        <w:t xml:space="preserve">электрон металдан сыртқа бөлініп шығатын болса, онда оны </w:t>
      </w:r>
      <w:r w:rsidR="006C5949" w:rsidRPr="002F3721">
        <w:rPr>
          <w:color w:val="000000"/>
          <w:spacing w:val="-13"/>
          <w:sz w:val="24"/>
          <w:szCs w:val="24"/>
          <w:lang w:val="kk-KZ"/>
        </w:rPr>
        <w:t xml:space="preserve">сыртқы, ал қатты зат ішінде қозғалса ішкі фотоэффект деп </w:t>
      </w:r>
      <w:r w:rsidR="006C5949" w:rsidRPr="002F3721">
        <w:rPr>
          <w:color w:val="000000"/>
          <w:spacing w:val="-6"/>
          <w:sz w:val="24"/>
          <w:szCs w:val="24"/>
          <w:lang w:val="kk-KZ"/>
        </w:rPr>
        <w:t xml:space="preserve">аталады. Сырткы фотоэлектрлік эффект құбылысының негізгі </w:t>
      </w:r>
      <w:r w:rsidR="006C5949" w:rsidRPr="002F3721">
        <w:rPr>
          <w:color w:val="000000"/>
          <w:spacing w:val="-10"/>
          <w:sz w:val="24"/>
          <w:szCs w:val="24"/>
          <w:lang w:val="kk-KZ"/>
        </w:rPr>
        <w:t>зандарын АТ.Столетов (1888-1890) анықтады. Тәжірибелік қ</w:t>
      </w:r>
      <w:r w:rsidR="006C5949" w:rsidRPr="002F3721">
        <w:rPr>
          <w:color w:val="000000"/>
          <w:spacing w:val="-11"/>
          <w:sz w:val="24"/>
          <w:szCs w:val="24"/>
          <w:lang w:val="kk-KZ"/>
        </w:rPr>
        <w:t xml:space="preserve">ондырғының </w:t>
      </w:r>
      <w:r w:rsidR="00862814" w:rsidRPr="002F3721">
        <w:rPr>
          <w:color w:val="000000"/>
          <w:spacing w:val="-11"/>
          <w:sz w:val="24"/>
          <w:szCs w:val="24"/>
          <w:lang w:val="kk-KZ"/>
        </w:rPr>
        <w:t>сызбасы</w:t>
      </w:r>
      <w:r w:rsidR="006C5949" w:rsidRPr="002F3721">
        <w:rPr>
          <w:color w:val="000000"/>
          <w:spacing w:val="-11"/>
          <w:sz w:val="24"/>
          <w:szCs w:val="24"/>
          <w:lang w:val="kk-KZ"/>
        </w:rPr>
        <w:t xml:space="preserve"> 7.1-cype</w:t>
      </w:r>
      <w:r w:rsidR="00862814" w:rsidRPr="002F3721">
        <w:rPr>
          <w:color w:val="000000"/>
          <w:spacing w:val="-11"/>
          <w:sz w:val="24"/>
          <w:szCs w:val="24"/>
          <w:lang w:val="kk-KZ"/>
        </w:rPr>
        <w:t>тте</w:t>
      </w:r>
      <w:r w:rsidR="006C5949" w:rsidRPr="002F3721">
        <w:rPr>
          <w:color w:val="000000"/>
          <w:spacing w:val="-11"/>
          <w:sz w:val="24"/>
          <w:szCs w:val="24"/>
          <w:lang w:val="kk-KZ"/>
        </w:rPr>
        <w:t xml:space="preserve"> кескінделген.</w:t>
      </w:r>
      <w:r w:rsidR="00B453FB" w:rsidRPr="002F3721">
        <w:rPr>
          <w:color w:val="000000"/>
          <w:spacing w:val="-11"/>
          <w:sz w:val="24"/>
          <w:szCs w:val="24"/>
          <w:lang w:val="kk-KZ"/>
        </w:rPr>
        <w:t xml:space="preserve"> </w:t>
      </w:r>
    </w:p>
    <w:p w:rsidR="006C5949" w:rsidRPr="002F3721" w:rsidRDefault="00223681" w:rsidP="003B0D70">
      <w:pPr>
        <w:shd w:val="clear" w:color="auto" w:fill="FFFFFF"/>
        <w:spacing w:before="346" w:line="324" w:lineRule="exact"/>
        <w:ind w:left="36" w:firstLine="720"/>
        <w:jc w:val="both"/>
        <w:rPr>
          <w:sz w:val="24"/>
          <w:szCs w:val="24"/>
        </w:rPr>
      </w:pPr>
      <w:r>
        <w:rPr>
          <w:noProof/>
          <w:sz w:val="24"/>
          <w:szCs w:val="24"/>
          <w:lang w:eastAsia="ru-RU"/>
        </w:rPr>
        <w:pict>
          <v:group id="_x0000_s2866" style="position:absolute;left:0;text-align:left;margin-left:28.7pt;margin-top:14.3pt;width:171pt;height:190pt;z-index:251681792" coordorigin="917,5659" coordsize="3420,3800">
            <v:line id="_x0000_s2867" style="position:absolute" from="1088,7677" to="2627,7678"/>
            <v:line id="_x0000_s2868" style="position:absolute" from="2968,7677" to="4336,7677"/>
            <v:oval id="_x0000_s2869" style="position:absolute;left:2627;top:7514;width:341;height:324"/>
            <v:oval id="_x0000_s2870" style="position:absolute;left:917;top:7811;width:342;height:324"/>
            <v:line id="_x0000_s2871" style="position:absolute;flip:y" from="1088,6798" to="1089,7814"/>
            <v:line id="_x0000_s2872" style="position:absolute" from="1088,8140" to="1089,8686"/>
            <v:line id="_x0000_s2873" style="position:absolute" from="4336,7676" to="4336,8000"/>
            <v:line id="_x0000_s2874" style="position:absolute;flip:x" from="2911,8000" to="4333,8001"/>
            <v:line id="_x0000_s2875" style="position:absolute" from="2911,8000" to="2912,8215">
              <v:stroke endarrow="classic" endarrowwidth="narrow" endarrowlength="long"/>
            </v:line>
            <v:line id="_x0000_s2876" style="position:absolute" from="1088,8284" to="2627,8285"/>
            <v:line id="_x0000_s2877" style="position:absolute;flip:x" from="2968,8284" to="4336,8285"/>
            <v:rect id="_x0000_s2878" style="position:absolute;left:2470;top:8203;width:684;height:162"/>
            <v:line id="_x0000_s2879" style="position:absolute" from="4336,8297" to="4337,8676"/>
            <v:line id="_x0000_s2880" style="position:absolute" from="1088,8676" to="2114,8676"/>
            <v:line id="_x0000_s2881" style="position:absolute" from="3310,8676" to="4336,8676"/>
            <v:line id="_x0000_s2882" style="position:absolute" from="2114,8595" to="2115,8757"/>
            <v:line id="_x0000_s2883" style="position:absolute" from="2171,8541" to="2172,8816"/>
            <v:line id="_x0000_s2884" style="position:absolute" from="2213,8595" to="2214,8757"/>
            <v:line id="_x0000_s2885" style="position:absolute" from="2270,8541" to="2271,8816"/>
            <v:line id="_x0000_s2886" style="position:absolute" from="3153,8595" to="3154,8757"/>
            <v:line id="_x0000_s2887" style="position:absolute" from="3210,8541" to="3211,8816"/>
            <v:line id="_x0000_s2888" style="position:absolute" from="3252,8595" to="3253,8757"/>
            <v:line id="_x0000_s2889" style="position:absolute" from="3309,8541" to="3310,8816"/>
            <v:oval id="_x0000_s2890" style="position:absolute;left:2360;top:8662;width:26;height:25" fillcolor="black"/>
            <v:oval id="_x0000_s2891" style="position:absolute;left:2545;top:8662;width:26;height:25" fillcolor="black"/>
            <v:oval id="_x0000_s2892" style="position:absolute;left:2757;top:8662;width:26;height:25" fillcolor="black"/>
            <v:oval id="_x0000_s2893" style="position:absolute;left:2956;top:8662;width:27;height:25" fillcolor="black"/>
            <v:line id="_x0000_s2894" style="position:absolute" from="1088,6798" to="1943,6799"/>
            <v:line id="_x0000_s2895" style="position:absolute;flip:y" from="4336,6798" to="4337,7661"/>
            <v:line id="_x0000_s2896" style="position:absolute" from="3481,6798" to="4336,6799"/>
            <v:line id="_x0000_s2897" style="position:absolute" from="1943,6568" to="1944,7055"/>
            <v:line id="_x0000_s2898" style="position:absolute" from="3481,6582" to="3482,7068"/>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899" type="#_x0000_t19" style="position:absolute;left:1608;top:6475;width:214;height:634;flip:x" coordsize="21600,42260" adj="-4811499,5664241,,20702" path="wr-21600,-898,21600,42302,6164,,1345,42260nfewr-21600,-898,21600,42302,6164,,1345,42260l,20702nsxe">
              <v:path o:connectlocs="6164,0;1345,42260;0,20702"/>
            </v:shape>
            <v:shape id="_x0000_s2900" type="#_x0000_t19" style="position:absolute;left:3573;top:6480;width:243;height:639" coordsize="21600,42514" adj="-4949380,5898240,,20914" path="wr-21600,-686,21600,42514,5400,,,42514nfewr-21600,-686,21600,42514,5400,,,42514l,20914nsxe">
              <v:path o:connectlocs="5400,0;0,42514;0,20914"/>
            </v:shape>
            <v:line id="_x0000_s2901" style="position:absolute" from="1810,7115" to="3581,7116"/>
            <v:line id="_x0000_s2902" style="position:absolute;flip:y" from="1764,5659" to="3132,6469"/>
            <v:line id="_x0000_s2903" style="position:absolute;rotation:-355547fd;flip:x y" from="3079,5695" to="3591,6505"/>
            <v:line id="_x0000_s2904" style="position:absolute;rotation:-3646084fd;flip:y" from="3686,6384" to="3687,6502"/>
            <v:line id="_x0000_s2905" style="position:absolute;rotation:-392716fd" from="3124,5659" to="3637,6469"/>
            <v:line id="_x0000_s2906" style="position:absolute;flip:y" from="1943,5688" to="3481,6660"/>
            <v:line id="_x0000_s2907" style="position:absolute;flip:y" from="1943,5789" to="3536,6761"/>
            <v:line id="_x0000_s2908" style="position:absolute;flip:y" from="1943,5893" to="3601,6866"/>
            <v:line id="_x0000_s2909" style="position:absolute;flip:y" from="1943,5998" to="3652,6970"/>
            <v:line id="_x0000_s2910" style="position:absolute;rotation:-798468fd;flip:x" from="2908,5915" to="3079,6077">
              <v:stroke endarrow="classic" endarrowwidth="narrow" endarrowlength="long"/>
            </v:line>
            <v:line id="_x0000_s2911" style="position:absolute;rotation:-798468fd;flip:x" from="2953,6012" to="3124,6174">
              <v:stroke endarrow="classic" endarrowwidth="narrow" endarrowlength="long"/>
            </v:line>
            <v:line id="_x0000_s2912" style="position:absolute;rotation:-798468fd;flip:x" from="3014,6109" to="3185,6271">
              <v:stroke endarrow="classic" endarrowwidth="narrow" endarrowlength="long"/>
            </v:line>
            <v:line id="_x0000_s2913" style="position:absolute;rotation:-798468fd;flip:x" from="3082,6196" to="3253,6358">
              <v:stroke endarrow="classic" endarrowwidth="narrow" endarrowlength="long"/>
            </v:line>
            <v:line id="_x0000_s2914" style="position:absolute;flip:y" from="1087,7853" to="1088,8067">
              <v:stroke endarrow="classic" endarrowlength="long"/>
            </v:line>
            <v:shape id="_x0000_s2915" type="#_x0000_t202" style="position:absolute;left:2589;top:7514;width:512;height:324" stroked="f">
              <v:fill opacity="0"/>
              <v:textbox style="mso-next-textbox:#_x0000_s2915">
                <w:txbxContent>
                  <w:p w:rsidR="00965847" w:rsidRPr="00DF7CDF" w:rsidRDefault="00965847" w:rsidP="000A1A6F">
                    <w:pPr>
                      <w:rPr>
                        <w:lang w:val="en-US"/>
                      </w:rPr>
                    </w:pPr>
                    <w:r w:rsidRPr="00DF7CDF">
                      <w:rPr>
                        <w:lang w:val="en-US"/>
                      </w:rPr>
                      <w:t>V</w:t>
                    </w:r>
                  </w:p>
                </w:txbxContent>
              </v:textbox>
            </v:shape>
            <v:shape id="_x0000_s2916" type="#_x0000_t202" style="position:absolute;left:1890;top:6826;width:512;height:324" stroked="f">
              <v:fill opacity="0"/>
              <v:textbox style="mso-next-textbox:#_x0000_s2916">
                <w:txbxContent>
                  <w:p w:rsidR="00965847" w:rsidRPr="00DF7CDF" w:rsidRDefault="00965847" w:rsidP="000A1A6F">
                    <w:pPr>
                      <w:rPr>
                        <w:i/>
                        <w:lang w:val="en-US"/>
                      </w:rPr>
                    </w:pPr>
                    <w:r w:rsidRPr="00DF7CDF">
                      <w:rPr>
                        <w:i/>
                        <w:lang w:val="en-US"/>
                      </w:rPr>
                      <w:t>K</w:t>
                    </w:r>
                  </w:p>
                </w:txbxContent>
              </v:textbox>
            </v:shape>
            <v:shape id="_x0000_s2917" type="#_x0000_t202" style="position:absolute;left:3166;top:6797;width:513;height:324" stroked="f">
              <v:fill opacity="0"/>
              <v:textbox style="mso-next-textbox:#_x0000_s2917">
                <w:txbxContent>
                  <w:p w:rsidR="00965847" w:rsidRPr="00DF7CDF" w:rsidRDefault="00965847" w:rsidP="000A1A6F">
                    <w:pPr>
                      <w:rPr>
                        <w:i/>
                        <w:lang w:val="en-US"/>
                      </w:rPr>
                    </w:pPr>
                    <w:r>
                      <w:rPr>
                        <w:i/>
                        <w:lang w:val="en-US"/>
                      </w:rPr>
                      <w:t>A</w:t>
                    </w:r>
                  </w:p>
                </w:txbxContent>
              </v:textbox>
            </v:shape>
            <v:shape id="_x0000_s2918" type="#_x0000_t202" style="position:absolute;left:2547;top:7917;width:513;height:325" stroked="f">
              <v:fill opacity="0"/>
              <v:textbox style="mso-next-textbox:#_x0000_s2918">
                <w:txbxContent>
                  <w:p w:rsidR="00965847" w:rsidRPr="00DF7CDF" w:rsidRDefault="00965847" w:rsidP="000A1A6F">
                    <w:pPr>
                      <w:rPr>
                        <w:i/>
                        <w:lang w:val="en-US"/>
                      </w:rPr>
                    </w:pPr>
                    <w:r>
                      <w:rPr>
                        <w:i/>
                        <w:lang w:val="en-US"/>
                      </w:rPr>
                      <w:t>R</w:t>
                    </w:r>
                  </w:p>
                </w:txbxContent>
              </v:textbox>
            </v:shape>
            <v:shape id="_x0000_s2919" type="#_x0000_t202" style="position:absolute;left:1855;top:8580;width:342;height:324" stroked="f">
              <v:fill opacity="0"/>
              <v:textbox style="mso-next-textbox:#_x0000_s2919">
                <w:txbxContent>
                  <w:p w:rsidR="00965847" w:rsidRPr="00DF7CDF" w:rsidRDefault="00965847" w:rsidP="000A1A6F">
                    <w:pPr>
                      <w:rPr>
                        <w:i/>
                        <w:lang w:val="en-US"/>
                      </w:rPr>
                    </w:pPr>
                    <w:r>
                      <w:rPr>
                        <w:i/>
                        <w:lang w:val="en-US"/>
                      </w:rPr>
                      <w:t>-</w:t>
                    </w:r>
                  </w:p>
                </w:txbxContent>
              </v:textbox>
            </v:shape>
            <v:shape id="_x0000_s2920" type="#_x0000_t202" style="position:absolute;left:3200;top:8620;width:513;height:324" stroked="f">
              <v:fill opacity="0"/>
              <v:textbox style="mso-next-textbox:#_x0000_s2920">
                <w:txbxContent>
                  <w:p w:rsidR="00965847" w:rsidRPr="00DF7CDF" w:rsidRDefault="00965847" w:rsidP="000A1A6F">
                    <w:pPr>
                      <w:rPr>
                        <w:i/>
                        <w:lang w:val="en-US"/>
                      </w:rPr>
                    </w:pPr>
                    <w:r>
                      <w:rPr>
                        <w:i/>
                        <w:lang w:val="en-US"/>
                      </w:rPr>
                      <w:t>+</w:t>
                    </w:r>
                  </w:p>
                </w:txbxContent>
              </v:textbox>
            </v:shape>
            <v:shape id="_x0000_s2921" type="#_x0000_t202" style="position:absolute;left:2114;top:8973;width:1196;height:486" stroked="f">
              <v:fill opacity="0"/>
              <v:textbox style="mso-next-textbox:#_x0000_s2921">
                <w:txbxContent>
                  <w:p w:rsidR="00965847" w:rsidRPr="00733DE0" w:rsidRDefault="00965847" w:rsidP="000A1A6F">
                    <w:pPr>
                      <w:rPr>
                        <w:lang w:val="kk-KZ"/>
                      </w:rPr>
                    </w:pPr>
                    <w:r>
                      <w:rPr>
                        <w:lang w:val="kk-KZ"/>
                      </w:rPr>
                      <w:t>7.1-сурет</w:t>
                    </w:r>
                  </w:p>
                </w:txbxContent>
              </v:textbox>
            </v:shape>
            <w10:wrap type="square"/>
          </v:group>
        </w:pict>
      </w:r>
      <w:r w:rsidR="006C5949" w:rsidRPr="002F3721">
        <w:rPr>
          <w:color w:val="000000"/>
          <w:spacing w:val="-7"/>
          <w:sz w:val="24"/>
          <w:szCs w:val="24"/>
          <w:lang w:val="kk-KZ"/>
        </w:rPr>
        <w:t xml:space="preserve">Монохромат жарық шоғы ішінен ауасы сорып алынған В шыны </w:t>
      </w:r>
      <w:r w:rsidR="006C5949" w:rsidRPr="002F3721">
        <w:rPr>
          <w:color w:val="000000"/>
          <w:spacing w:val="-9"/>
          <w:sz w:val="24"/>
          <w:szCs w:val="24"/>
          <w:lang w:val="kk-KZ"/>
        </w:rPr>
        <w:t xml:space="preserve">баллонға орналасқан К катодқа бағытталынады. </w:t>
      </w:r>
      <w:r w:rsidR="006C5949" w:rsidRPr="002F3721">
        <w:rPr>
          <w:color w:val="000000"/>
          <w:spacing w:val="-9"/>
          <w:sz w:val="24"/>
          <w:szCs w:val="24"/>
        </w:rPr>
        <w:t xml:space="preserve">Жарық </w:t>
      </w:r>
      <w:r w:rsidR="006C5949" w:rsidRPr="002F3721">
        <w:rPr>
          <w:color w:val="000000"/>
          <w:spacing w:val="-9"/>
          <w:sz w:val="24"/>
          <w:szCs w:val="24"/>
          <w:lang w:val="kk-KZ"/>
        </w:rPr>
        <w:t>ә</w:t>
      </w:r>
      <w:r w:rsidR="006C5949" w:rsidRPr="002F3721">
        <w:rPr>
          <w:color w:val="000000"/>
          <w:spacing w:val="-9"/>
          <w:sz w:val="24"/>
          <w:szCs w:val="24"/>
        </w:rPr>
        <w:t xml:space="preserve">серінен </w:t>
      </w:r>
      <w:r w:rsidR="006C5949" w:rsidRPr="002F3721">
        <w:rPr>
          <w:color w:val="000000"/>
          <w:spacing w:val="-7"/>
          <w:sz w:val="24"/>
          <w:szCs w:val="24"/>
        </w:rPr>
        <w:t>А анод электр</w:t>
      </w:r>
      <w:r w:rsidR="006C5949" w:rsidRPr="002F3721">
        <w:rPr>
          <w:color w:val="000000"/>
          <w:spacing w:val="-7"/>
          <w:sz w:val="24"/>
          <w:szCs w:val="24"/>
          <w:lang w:val="kk-KZ"/>
        </w:rPr>
        <w:t>о</w:t>
      </w:r>
      <w:r w:rsidR="006C5949" w:rsidRPr="002F3721">
        <w:rPr>
          <w:color w:val="000000"/>
          <w:spacing w:val="-7"/>
          <w:sz w:val="24"/>
          <w:szCs w:val="24"/>
        </w:rPr>
        <w:t xml:space="preserve">ндарына </w:t>
      </w:r>
      <w:r w:rsidR="006C5949" w:rsidRPr="002F3721">
        <w:rPr>
          <w:color w:val="000000"/>
          <w:spacing w:val="-7"/>
          <w:sz w:val="24"/>
          <w:szCs w:val="24"/>
          <w:lang w:val="kk-KZ"/>
        </w:rPr>
        <w:t>қ</w:t>
      </w:r>
      <w:r w:rsidR="006C5949" w:rsidRPr="002F3721">
        <w:rPr>
          <w:color w:val="000000"/>
          <w:spacing w:val="-7"/>
          <w:sz w:val="24"/>
          <w:szCs w:val="24"/>
        </w:rPr>
        <w:t xml:space="preserve">арай қозғалады. Жарық әсерінен </w:t>
      </w:r>
      <w:r w:rsidR="006C5949" w:rsidRPr="002F3721">
        <w:rPr>
          <w:color w:val="000000"/>
          <w:spacing w:val="-6"/>
          <w:sz w:val="24"/>
          <w:szCs w:val="24"/>
        </w:rPr>
        <w:t>металдардан б</w:t>
      </w:r>
      <w:r w:rsidR="006C5949" w:rsidRPr="002F3721">
        <w:rPr>
          <w:color w:val="000000"/>
          <w:spacing w:val="-6"/>
          <w:sz w:val="24"/>
          <w:szCs w:val="24"/>
          <w:lang w:val="kk-KZ"/>
        </w:rPr>
        <w:t>өліне</w:t>
      </w:r>
      <w:r w:rsidR="006C5949" w:rsidRPr="002F3721">
        <w:rPr>
          <w:color w:val="000000"/>
          <w:spacing w:val="-6"/>
          <w:sz w:val="24"/>
          <w:szCs w:val="24"/>
        </w:rPr>
        <w:t xml:space="preserve">тін электрондар фотоэлектрондар, ал электр </w:t>
      </w:r>
      <w:r w:rsidR="006C5949" w:rsidRPr="002F3721">
        <w:rPr>
          <w:color w:val="000000"/>
          <w:spacing w:val="-4"/>
          <w:sz w:val="24"/>
          <w:szCs w:val="24"/>
        </w:rPr>
        <w:t>то</w:t>
      </w:r>
      <w:r w:rsidR="006C5949" w:rsidRPr="002F3721">
        <w:rPr>
          <w:color w:val="000000"/>
          <w:spacing w:val="-4"/>
          <w:sz w:val="24"/>
          <w:szCs w:val="24"/>
          <w:lang w:val="kk-KZ"/>
        </w:rPr>
        <w:t>г</w:t>
      </w:r>
      <w:r w:rsidR="006C5949" w:rsidRPr="002F3721">
        <w:rPr>
          <w:color w:val="000000"/>
          <w:spacing w:val="-4"/>
          <w:sz w:val="24"/>
          <w:szCs w:val="24"/>
        </w:rPr>
        <w:t xml:space="preserve">ын фототок деп атайды. Анод пен катод электрондарына </w:t>
      </w:r>
      <w:r w:rsidR="006C5949" w:rsidRPr="002F3721">
        <w:rPr>
          <w:color w:val="000000"/>
          <w:spacing w:val="-12"/>
          <w:sz w:val="24"/>
          <w:szCs w:val="24"/>
        </w:rPr>
        <w:t>бер</w:t>
      </w:r>
      <w:r w:rsidR="006C5949" w:rsidRPr="002F3721">
        <w:rPr>
          <w:color w:val="000000"/>
          <w:spacing w:val="-12"/>
          <w:sz w:val="24"/>
          <w:szCs w:val="24"/>
          <w:lang w:val="kk-KZ"/>
        </w:rPr>
        <w:t>іле</w:t>
      </w:r>
      <w:r w:rsidR="006C5949" w:rsidRPr="002F3721">
        <w:rPr>
          <w:color w:val="000000"/>
          <w:spacing w:val="-12"/>
          <w:sz w:val="24"/>
          <w:szCs w:val="24"/>
        </w:rPr>
        <w:t xml:space="preserve">тін кернеуді </w:t>
      </w:r>
      <w:r w:rsidR="006C5949" w:rsidRPr="002F3721">
        <w:rPr>
          <w:color w:val="000000"/>
          <w:spacing w:val="-12"/>
          <w:sz w:val="24"/>
          <w:szCs w:val="24"/>
          <w:lang w:val="en-US"/>
        </w:rPr>
        <w:t>R</w:t>
      </w:r>
      <w:r w:rsidR="006C5949" w:rsidRPr="002F3721">
        <w:rPr>
          <w:color w:val="000000"/>
          <w:spacing w:val="-12"/>
          <w:sz w:val="24"/>
          <w:szCs w:val="24"/>
        </w:rPr>
        <w:t xml:space="preserve"> потенциометрі арк</w:t>
      </w:r>
      <w:r w:rsidR="006C5949" w:rsidRPr="002F3721">
        <w:rPr>
          <w:color w:val="000000"/>
          <w:spacing w:val="-12"/>
          <w:sz w:val="24"/>
          <w:szCs w:val="24"/>
          <w:lang w:val="kk-KZ"/>
        </w:rPr>
        <w:t>ылы</w:t>
      </w:r>
      <w:r w:rsidR="006C5949" w:rsidRPr="002F3721">
        <w:rPr>
          <w:color w:val="000000"/>
          <w:spacing w:val="-12"/>
          <w:sz w:val="24"/>
          <w:szCs w:val="24"/>
        </w:rPr>
        <w:t xml:space="preserve"> </w:t>
      </w:r>
      <w:r w:rsidR="006C5949" w:rsidRPr="002F3721">
        <w:rPr>
          <w:color w:val="000000"/>
          <w:spacing w:val="-12"/>
          <w:sz w:val="24"/>
          <w:szCs w:val="24"/>
          <w:lang w:val="kk-KZ"/>
        </w:rPr>
        <w:t>ө</w:t>
      </w:r>
      <w:r w:rsidR="006C5949" w:rsidRPr="002F3721">
        <w:rPr>
          <w:color w:val="000000"/>
          <w:spacing w:val="-12"/>
          <w:sz w:val="24"/>
          <w:szCs w:val="24"/>
        </w:rPr>
        <w:t>згертуге болады.</w:t>
      </w:r>
    </w:p>
    <w:p w:rsidR="006C5949" w:rsidRPr="002F3721" w:rsidRDefault="006C5949" w:rsidP="003B0D70">
      <w:pPr>
        <w:shd w:val="clear" w:color="auto" w:fill="FFFFFF"/>
        <w:ind w:right="43" w:firstLine="727"/>
        <w:jc w:val="both"/>
        <w:rPr>
          <w:sz w:val="24"/>
          <w:szCs w:val="24"/>
        </w:rPr>
      </w:pPr>
      <w:r w:rsidRPr="002F3721">
        <w:rPr>
          <w:color w:val="000000"/>
          <w:spacing w:val="-5"/>
          <w:sz w:val="24"/>
          <w:szCs w:val="24"/>
        </w:rPr>
        <w:t>Фотоэффект құбылысының негізгі қасиеттер</w:t>
      </w:r>
      <w:r w:rsidRPr="002F3721">
        <w:rPr>
          <w:color w:val="000000"/>
          <w:spacing w:val="-5"/>
          <w:sz w:val="24"/>
          <w:szCs w:val="24"/>
          <w:lang w:val="kk-KZ"/>
        </w:rPr>
        <w:t>ін</w:t>
      </w:r>
      <w:r w:rsidRPr="002F3721">
        <w:rPr>
          <w:color w:val="000000"/>
          <w:spacing w:val="-5"/>
          <w:sz w:val="24"/>
          <w:szCs w:val="24"/>
        </w:rPr>
        <w:t xml:space="preserve"> оның </w:t>
      </w:r>
      <w:r w:rsidRPr="002F3721">
        <w:rPr>
          <w:color w:val="000000"/>
          <w:sz w:val="24"/>
          <w:szCs w:val="24"/>
        </w:rPr>
        <w:t>вольтамперлік сипаттамасы немесе фототок к</w:t>
      </w:r>
      <w:r w:rsidRPr="002F3721">
        <w:rPr>
          <w:color w:val="000000"/>
          <w:sz w:val="24"/>
          <w:szCs w:val="24"/>
          <w:lang w:val="kk-KZ"/>
        </w:rPr>
        <w:t>ү</w:t>
      </w:r>
      <w:r w:rsidRPr="002F3721">
        <w:rPr>
          <w:color w:val="000000"/>
          <w:sz w:val="24"/>
          <w:szCs w:val="24"/>
        </w:rPr>
        <w:t xml:space="preserve">шінің анод пен </w:t>
      </w:r>
      <w:r w:rsidRPr="002F3721">
        <w:rPr>
          <w:color w:val="000000"/>
          <w:spacing w:val="-4"/>
          <w:sz w:val="24"/>
          <w:szCs w:val="24"/>
        </w:rPr>
        <w:t>катод арасындағы потенциалдар айырмасына тәуелд</w:t>
      </w:r>
      <w:r w:rsidRPr="002F3721">
        <w:rPr>
          <w:color w:val="000000"/>
          <w:spacing w:val="-4"/>
          <w:sz w:val="24"/>
          <w:szCs w:val="24"/>
          <w:lang w:val="kk-KZ"/>
        </w:rPr>
        <w:t>ілігі</w:t>
      </w:r>
      <w:r w:rsidRPr="002F3721">
        <w:rPr>
          <w:color w:val="000000"/>
          <w:spacing w:val="-4"/>
          <w:sz w:val="24"/>
          <w:szCs w:val="24"/>
        </w:rPr>
        <w:t xml:space="preserve"> ар</w:t>
      </w:r>
      <w:r w:rsidRPr="002F3721">
        <w:rPr>
          <w:color w:val="000000"/>
          <w:spacing w:val="-4"/>
          <w:sz w:val="24"/>
          <w:szCs w:val="24"/>
          <w:lang w:val="kk-KZ"/>
        </w:rPr>
        <w:t>қылы</w:t>
      </w:r>
      <w:r w:rsidRPr="002F3721">
        <w:rPr>
          <w:color w:val="000000"/>
          <w:spacing w:val="-4"/>
          <w:sz w:val="24"/>
          <w:szCs w:val="24"/>
        </w:rPr>
        <w:t xml:space="preserve"> </w:t>
      </w:r>
      <w:r w:rsidRPr="002F3721">
        <w:rPr>
          <w:color w:val="000000"/>
          <w:spacing w:val="-17"/>
          <w:sz w:val="24"/>
          <w:szCs w:val="24"/>
        </w:rPr>
        <w:t>аны</w:t>
      </w:r>
      <w:r w:rsidRPr="002F3721">
        <w:rPr>
          <w:color w:val="000000"/>
          <w:spacing w:val="-17"/>
          <w:sz w:val="24"/>
          <w:szCs w:val="24"/>
          <w:lang w:val="kk-KZ"/>
        </w:rPr>
        <w:t>қ</w:t>
      </w:r>
      <w:r w:rsidRPr="002F3721">
        <w:rPr>
          <w:color w:val="000000"/>
          <w:spacing w:val="-17"/>
          <w:sz w:val="24"/>
          <w:szCs w:val="24"/>
        </w:rPr>
        <w:t>талады.</w:t>
      </w:r>
    </w:p>
    <w:p w:rsidR="006C5949" w:rsidRPr="002F3721" w:rsidRDefault="006C5949" w:rsidP="003B0D70">
      <w:pPr>
        <w:shd w:val="clear" w:color="auto" w:fill="FFFFFF"/>
        <w:ind w:left="14" w:firstLine="734"/>
        <w:jc w:val="both"/>
        <w:rPr>
          <w:sz w:val="24"/>
          <w:szCs w:val="24"/>
        </w:rPr>
      </w:pPr>
      <w:r w:rsidRPr="002F3721">
        <w:rPr>
          <w:color w:val="000000"/>
          <w:spacing w:val="-6"/>
          <w:sz w:val="24"/>
          <w:szCs w:val="24"/>
          <w:lang w:val="kk-KZ"/>
        </w:rPr>
        <w:t>7.2</w:t>
      </w:r>
      <w:r w:rsidRPr="002F3721">
        <w:rPr>
          <w:color w:val="000000"/>
          <w:spacing w:val="-6"/>
          <w:sz w:val="24"/>
          <w:szCs w:val="24"/>
        </w:rPr>
        <w:t>-суретте катодтың жарық</w:t>
      </w:r>
      <w:r w:rsidRPr="002F3721">
        <w:rPr>
          <w:color w:val="000000"/>
          <w:spacing w:val="-6"/>
          <w:sz w:val="24"/>
          <w:szCs w:val="24"/>
          <w:lang w:val="kk-KZ"/>
        </w:rPr>
        <w:t>талыну</w:t>
      </w:r>
      <w:r w:rsidRPr="002F3721">
        <w:rPr>
          <w:color w:val="000000"/>
          <w:spacing w:val="-6"/>
          <w:sz w:val="24"/>
          <w:szCs w:val="24"/>
        </w:rPr>
        <w:t xml:space="preserve">лары </w:t>
      </w:r>
      <w:r w:rsidRPr="002F3721">
        <w:rPr>
          <w:color w:val="000000"/>
          <w:spacing w:val="-6"/>
          <w:sz w:val="24"/>
          <w:szCs w:val="24"/>
          <w:lang w:val="kk-KZ"/>
        </w:rPr>
        <w:t>Е</w:t>
      </w:r>
      <w:r w:rsidRPr="002F3721">
        <w:rPr>
          <w:color w:val="000000"/>
          <w:spacing w:val="-6"/>
          <w:sz w:val="24"/>
          <w:szCs w:val="24"/>
          <w:vertAlign w:val="subscript"/>
          <w:lang w:val="kk-KZ"/>
        </w:rPr>
        <w:t>1</w:t>
      </w:r>
      <w:r w:rsidRPr="002F3721">
        <w:rPr>
          <w:color w:val="000000"/>
          <w:spacing w:val="-6"/>
          <w:sz w:val="24"/>
          <w:szCs w:val="24"/>
        </w:rPr>
        <w:t xml:space="preserve"> мен </w:t>
      </w:r>
      <w:r w:rsidRPr="002F3721">
        <w:rPr>
          <w:color w:val="000000"/>
          <w:spacing w:val="-6"/>
          <w:sz w:val="24"/>
          <w:szCs w:val="24"/>
          <w:lang w:val="kk-KZ"/>
        </w:rPr>
        <w:t>Е</w:t>
      </w:r>
      <w:r w:rsidRPr="002F3721">
        <w:rPr>
          <w:color w:val="000000"/>
          <w:spacing w:val="-6"/>
          <w:sz w:val="24"/>
          <w:szCs w:val="24"/>
          <w:vertAlign w:val="subscript"/>
          <w:lang w:val="kk-KZ"/>
        </w:rPr>
        <w:t>2</w:t>
      </w:r>
      <w:r w:rsidRPr="002F3721">
        <w:rPr>
          <w:color w:val="000000"/>
          <w:spacing w:val="-6"/>
          <w:sz w:val="24"/>
          <w:szCs w:val="24"/>
          <w:lang w:val="kk-KZ"/>
        </w:rPr>
        <w:t xml:space="preserve"> (тербеліс жиілігі</w:t>
      </w:r>
      <w:r w:rsidRPr="002F3721">
        <w:rPr>
          <w:color w:val="000000"/>
          <w:spacing w:val="-11"/>
          <w:sz w:val="24"/>
          <w:szCs w:val="24"/>
        </w:rPr>
        <w:t xml:space="preserve"> бірдей) тең сәулелермен жарықтандырғандағы фототоктың </w:t>
      </w:r>
      <w:r w:rsidRPr="002F3721">
        <w:rPr>
          <w:color w:val="000000"/>
          <w:spacing w:val="-7"/>
          <w:sz w:val="24"/>
          <w:szCs w:val="24"/>
        </w:rPr>
        <w:t>потенциа</w:t>
      </w:r>
      <w:r w:rsidRPr="002F3721">
        <w:rPr>
          <w:color w:val="000000"/>
          <w:spacing w:val="-7"/>
          <w:sz w:val="24"/>
          <w:szCs w:val="24"/>
          <w:lang w:val="kk-KZ"/>
        </w:rPr>
        <w:t>лд</w:t>
      </w:r>
      <w:r w:rsidRPr="002F3721">
        <w:rPr>
          <w:color w:val="000000"/>
          <w:spacing w:val="-7"/>
          <w:sz w:val="24"/>
          <w:szCs w:val="24"/>
        </w:rPr>
        <w:t>ар айырмасына тәуелд</w:t>
      </w:r>
      <w:r w:rsidRPr="002F3721">
        <w:rPr>
          <w:color w:val="000000"/>
          <w:spacing w:val="-7"/>
          <w:sz w:val="24"/>
          <w:szCs w:val="24"/>
          <w:lang w:val="kk-KZ"/>
        </w:rPr>
        <w:t>ілігі</w:t>
      </w:r>
      <w:r w:rsidRPr="002F3721">
        <w:rPr>
          <w:color w:val="000000"/>
          <w:spacing w:val="-7"/>
          <w:sz w:val="24"/>
          <w:szCs w:val="24"/>
        </w:rPr>
        <w:t xml:space="preserve"> к</w:t>
      </w:r>
      <w:r w:rsidRPr="002F3721">
        <w:rPr>
          <w:color w:val="000000"/>
          <w:spacing w:val="-7"/>
          <w:sz w:val="24"/>
          <w:szCs w:val="24"/>
          <w:lang w:val="kk-KZ"/>
        </w:rPr>
        <w:t>ө</w:t>
      </w:r>
      <w:r w:rsidRPr="002F3721">
        <w:rPr>
          <w:color w:val="000000"/>
          <w:spacing w:val="-7"/>
          <w:sz w:val="24"/>
          <w:szCs w:val="24"/>
        </w:rPr>
        <w:t>рсеті</w:t>
      </w:r>
      <w:r w:rsidRPr="002F3721">
        <w:rPr>
          <w:color w:val="000000"/>
          <w:spacing w:val="-7"/>
          <w:sz w:val="24"/>
          <w:szCs w:val="24"/>
          <w:lang w:val="kk-KZ"/>
        </w:rPr>
        <w:t>л</w:t>
      </w:r>
      <w:r w:rsidRPr="002F3721">
        <w:rPr>
          <w:color w:val="000000"/>
          <w:spacing w:val="-7"/>
          <w:sz w:val="24"/>
          <w:szCs w:val="24"/>
        </w:rPr>
        <w:t xml:space="preserve">ген. Бұл </w:t>
      </w:r>
      <w:r w:rsidRPr="002F3721">
        <w:rPr>
          <w:color w:val="000000"/>
          <w:spacing w:val="-7"/>
          <w:sz w:val="24"/>
          <w:szCs w:val="24"/>
          <w:lang w:val="kk-KZ"/>
        </w:rPr>
        <w:t>б</w:t>
      </w:r>
      <w:r w:rsidRPr="002F3721">
        <w:rPr>
          <w:color w:val="000000"/>
          <w:spacing w:val="-12"/>
          <w:sz w:val="24"/>
          <w:szCs w:val="24"/>
        </w:rPr>
        <w:t xml:space="preserve">айланыста мынадай </w:t>
      </w:r>
      <w:r w:rsidRPr="002F3721">
        <w:rPr>
          <w:color w:val="000000"/>
          <w:spacing w:val="-12"/>
          <w:sz w:val="24"/>
          <w:szCs w:val="24"/>
          <w:lang w:val="kk-KZ"/>
        </w:rPr>
        <w:t>заң</w:t>
      </w:r>
      <w:r w:rsidRPr="002F3721">
        <w:rPr>
          <w:color w:val="000000"/>
          <w:spacing w:val="-12"/>
          <w:sz w:val="24"/>
          <w:szCs w:val="24"/>
        </w:rPr>
        <w:t>дылы</w:t>
      </w:r>
      <w:r w:rsidRPr="002F3721">
        <w:rPr>
          <w:color w:val="000000"/>
          <w:spacing w:val="-12"/>
          <w:sz w:val="24"/>
          <w:szCs w:val="24"/>
          <w:lang w:val="kk-KZ"/>
        </w:rPr>
        <w:t>қ</w:t>
      </w:r>
      <w:r w:rsidRPr="002F3721">
        <w:rPr>
          <w:color w:val="000000"/>
          <w:spacing w:val="-12"/>
          <w:sz w:val="24"/>
          <w:szCs w:val="24"/>
        </w:rPr>
        <w:t>т</w:t>
      </w:r>
      <w:r w:rsidRPr="002F3721">
        <w:rPr>
          <w:color w:val="000000"/>
          <w:spacing w:val="-12"/>
          <w:sz w:val="24"/>
          <w:szCs w:val="24"/>
          <w:lang w:val="kk-KZ"/>
        </w:rPr>
        <w:t>а</w:t>
      </w:r>
      <w:r w:rsidRPr="002F3721">
        <w:rPr>
          <w:color w:val="000000"/>
          <w:spacing w:val="-12"/>
          <w:sz w:val="24"/>
          <w:szCs w:val="24"/>
        </w:rPr>
        <w:t>рды байқа</w:t>
      </w:r>
      <w:r w:rsidR="00EA555A">
        <w:rPr>
          <w:color w:val="000000"/>
          <w:spacing w:val="-12"/>
          <w:sz w:val="24"/>
          <w:szCs w:val="24"/>
          <w:lang w:val="kk-KZ"/>
        </w:rPr>
        <w:t>уғ</w:t>
      </w:r>
      <w:r w:rsidRPr="002F3721">
        <w:rPr>
          <w:color w:val="000000"/>
          <w:spacing w:val="-12"/>
          <w:sz w:val="24"/>
          <w:szCs w:val="24"/>
        </w:rPr>
        <w:t>а болады.</w:t>
      </w:r>
    </w:p>
    <w:p w:rsidR="00EA555A" w:rsidRDefault="006C5949" w:rsidP="00905381">
      <w:pPr>
        <w:shd w:val="clear" w:color="auto" w:fill="FFFFFF"/>
        <w:spacing w:before="7"/>
        <w:ind w:firstLine="567"/>
        <w:jc w:val="both"/>
        <w:rPr>
          <w:color w:val="000000"/>
          <w:spacing w:val="-3"/>
          <w:sz w:val="24"/>
          <w:szCs w:val="24"/>
          <w:lang w:val="kk-KZ"/>
        </w:rPr>
      </w:pPr>
      <w:r w:rsidRPr="002F3721">
        <w:rPr>
          <w:color w:val="000000"/>
          <w:spacing w:val="-3"/>
          <w:sz w:val="24"/>
          <w:szCs w:val="24"/>
          <w:lang w:val="kk-KZ"/>
        </w:rPr>
        <w:t>1</w:t>
      </w:r>
      <w:r w:rsidRPr="002F3721">
        <w:rPr>
          <w:color w:val="000000"/>
          <w:spacing w:val="-3"/>
          <w:sz w:val="24"/>
          <w:szCs w:val="24"/>
        </w:rPr>
        <w:t>. Анод пен катодка бер</w:t>
      </w:r>
      <w:r w:rsidR="00EA555A">
        <w:rPr>
          <w:color w:val="000000"/>
          <w:spacing w:val="-3"/>
          <w:sz w:val="24"/>
          <w:szCs w:val="24"/>
          <w:lang w:val="kk-KZ"/>
        </w:rPr>
        <w:t>іл</w:t>
      </w:r>
      <w:r w:rsidR="00EA555A">
        <w:rPr>
          <w:color w:val="000000"/>
          <w:spacing w:val="-3"/>
          <w:sz w:val="24"/>
          <w:szCs w:val="24"/>
        </w:rPr>
        <w:t xml:space="preserve">ген </w:t>
      </w:r>
      <w:r w:rsidR="00EA555A">
        <w:rPr>
          <w:color w:val="000000"/>
          <w:spacing w:val="-3"/>
          <w:sz w:val="24"/>
          <w:szCs w:val="24"/>
          <w:lang w:val="kk-KZ"/>
        </w:rPr>
        <w:t>ү</w:t>
      </w:r>
      <w:r w:rsidRPr="002F3721">
        <w:rPr>
          <w:color w:val="000000"/>
          <w:spacing w:val="-3"/>
          <w:sz w:val="24"/>
          <w:szCs w:val="24"/>
        </w:rPr>
        <w:t>детуші потенциалдар айырмасы</w:t>
      </w:r>
    </w:p>
    <w:p w:rsidR="006C5949" w:rsidRPr="00EA555A" w:rsidRDefault="00EA555A" w:rsidP="00905381">
      <w:pPr>
        <w:shd w:val="clear" w:color="auto" w:fill="FFFFFF"/>
        <w:spacing w:before="7"/>
        <w:ind w:firstLine="567"/>
        <w:jc w:val="both"/>
        <w:rPr>
          <w:color w:val="000000"/>
          <w:spacing w:val="-9"/>
          <w:sz w:val="24"/>
          <w:szCs w:val="24"/>
          <w:lang w:val="kk-KZ"/>
        </w:rPr>
      </w:pPr>
      <w:r w:rsidRPr="00EA555A">
        <w:rPr>
          <w:color w:val="000000"/>
          <w:spacing w:val="-9"/>
          <w:sz w:val="24"/>
          <w:szCs w:val="24"/>
          <w:lang w:val="kk-KZ"/>
        </w:rPr>
        <w:t>арт</w:t>
      </w:r>
      <w:r>
        <w:rPr>
          <w:color w:val="000000"/>
          <w:spacing w:val="-9"/>
          <w:sz w:val="24"/>
          <w:szCs w:val="24"/>
          <w:lang w:val="kk-KZ"/>
        </w:rPr>
        <w:t>қ</w:t>
      </w:r>
      <w:r w:rsidR="006C5949" w:rsidRPr="00EA555A">
        <w:rPr>
          <w:color w:val="000000"/>
          <w:spacing w:val="-9"/>
          <w:sz w:val="24"/>
          <w:szCs w:val="24"/>
          <w:lang w:val="kk-KZ"/>
        </w:rPr>
        <w:t>анда фотот</w:t>
      </w:r>
      <w:r w:rsidR="006C5949" w:rsidRPr="002F3721">
        <w:rPr>
          <w:color w:val="000000"/>
          <w:spacing w:val="-9"/>
          <w:sz w:val="24"/>
          <w:szCs w:val="24"/>
          <w:lang w:val="kk-KZ"/>
        </w:rPr>
        <w:t>о</w:t>
      </w:r>
      <w:r w:rsidR="006C5949" w:rsidRPr="00EA555A">
        <w:rPr>
          <w:color w:val="000000"/>
          <w:spacing w:val="-9"/>
          <w:sz w:val="24"/>
          <w:szCs w:val="24"/>
          <w:lang w:val="kk-KZ"/>
        </w:rPr>
        <w:t>к к</w:t>
      </w:r>
      <w:r w:rsidR="006C5949" w:rsidRPr="002F3721">
        <w:rPr>
          <w:color w:val="000000"/>
          <w:spacing w:val="-9"/>
          <w:sz w:val="24"/>
          <w:szCs w:val="24"/>
          <w:lang w:val="kk-KZ"/>
        </w:rPr>
        <w:t>ү</w:t>
      </w:r>
      <w:r w:rsidR="006C5949" w:rsidRPr="00EA555A">
        <w:rPr>
          <w:color w:val="000000"/>
          <w:spacing w:val="-9"/>
          <w:sz w:val="24"/>
          <w:szCs w:val="24"/>
          <w:lang w:val="kk-KZ"/>
        </w:rPr>
        <w:t>ші қанығу мәніне жетеді.</w:t>
      </w:r>
    </w:p>
    <w:p w:rsidR="00B453FB" w:rsidRPr="002F3721" w:rsidRDefault="00F04BC1" w:rsidP="00905381">
      <w:pPr>
        <w:shd w:val="clear" w:color="auto" w:fill="FFFFFF"/>
        <w:spacing w:before="7"/>
        <w:ind w:firstLine="567"/>
        <w:jc w:val="center"/>
        <w:rPr>
          <w:sz w:val="28"/>
          <w:szCs w:val="28"/>
        </w:rPr>
      </w:pPr>
      <w:r>
        <w:rPr>
          <w:noProof/>
          <w:sz w:val="28"/>
          <w:szCs w:val="28"/>
          <w:lang w:eastAsia="ru-RU"/>
        </w:rPr>
        <w:drawing>
          <wp:inline distT="0" distB="0" distL="0" distR="0">
            <wp:extent cx="2933700" cy="2028825"/>
            <wp:effectExtent l="19050" t="0" r="0" b="0"/>
            <wp:docPr id="188" name="Рисунок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368"/>
                    <a:srcRect/>
                    <a:stretch>
                      <a:fillRect/>
                    </a:stretch>
                  </pic:blipFill>
                  <pic:spPr bwMode="auto">
                    <a:xfrm>
                      <a:off x="0" y="0"/>
                      <a:ext cx="2933700" cy="2028825"/>
                    </a:xfrm>
                    <a:prstGeom prst="rect">
                      <a:avLst/>
                    </a:prstGeom>
                    <a:noFill/>
                    <a:ln w="9525">
                      <a:noFill/>
                      <a:miter lim="800000"/>
                      <a:headEnd/>
                      <a:tailEnd/>
                    </a:ln>
                  </pic:spPr>
                </pic:pic>
              </a:graphicData>
            </a:graphic>
          </wp:inline>
        </w:drawing>
      </w:r>
    </w:p>
    <w:p w:rsidR="00B453FB" w:rsidRDefault="00B453FB" w:rsidP="00905381">
      <w:pPr>
        <w:shd w:val="clear" w:color="auto" w:fill="FFFFFF"/>
        <w:spacing w:before="7"/>
        <w:ind w:firstLine="567"/>
        <w:jc w:val="center"/>
        <w:rPr>
          <w:color w:val="000000"/>
          <w:spacing w:val="-11"/>
          <w:w w:val="101"/>
          <w:sz w:val="24"/>
          <w:szCs w:val="24"/>
        </w:rPr>
      </w:pPr>
      <w:r w:rsidRPr="002F3721">
        <w:rPr>
          <w:color w:val="000000"/>
          <w:spacing w:val="-11"/>
          <w:w w:val="101"/>
          <w:sz w:val="24"/>
          <w:szCs w:val="24"/>
        </w:rPr>
        <w:t>7.2-сурет</w:t>
      </w:r>
    </w:p>
    <w:p w:rsidR="00FD5602" w:rsidRPr="002F3721" w:rsidRDefault="00FD5602" w:rsidP="00905381">
      <w:pPr>
        <w:shd w:val="clear" w:color="auto" w:fill="FFFFFF"/>
        <w:spacing w:before="7"/>
        <w:ind w:firstLine="567"/>
        <w:jc w:val="center"/>
        <w:rPr>
          <w:color w:val="000000"/>
          <w:spacing w:val="-11"/>
          <w:w w:val="101"/>
          <w:sz w:val="24"/>
          <w:szCs w:val="24"/>
        </w:rPr>
      </w:pPr>
    </w:p>
    <w:p w:rsidR="006C5949" w:rsidRPr="002F3721" w:rsidRDefault="006C5949" w:rsidP="00905381">
      <w:pPr>
        <w:shd w:val="clear" w:color="auto" w:fill="FFFFFF"/>
        <w:ind w:right="22" w:firstLine="567"/>
        <w:jc w:val="both"/>
        <w:rPr>
          <w:sz w:val="24"/>
          <w:szCs w:val="24"/>
        </w:rPr>
      </w:pPr>
      <w:r w:rsidRPr="002F3721">
        <w:rPr>
          <w:color w:val="000000"/>
          <w:spacing w:val="-5"/>
          <w:sz w:val="24"/>
          <w:szCs w:val="24"/>
        </w:rPr>
        <w:t>2</w:t>
      </w:r>
      <w:r w:rsidRPr="002F3721">
        <w:rPr>
          <w:i/>
          <w:color w:val="000000"/>
          <w:spacing w:val="-5"/>
          <w:sz w:val="24"/>
          <w:szCs w:val="24"/>
        </w:rPr>
        <w:t xml:space="preserve">. </w:t>
      </w:r>
      <w:r w:rsidR="00EA555A">
        <w:rPr>
          <w:color w:val="000000"/>
          <w:spacing w:val="-5"/>
          <w:sz w:val="24"/>
          <w:szCs w:val="24"/>
          <w:lang w:val="kk-KZ"/>
        </w:rPr>
        <w:t>Ү</w:t>
      </w:r>
      <w:r w:rsidRPr="002F3721">
        <w:rPr>
          <w:color w:val="000000"/>
          <w:spacing w:val="-5"/>
          <w:sz w:val="24"/>
          <w:szCs w:val="24"/>
        </w:rPr>
        <w:t xml:space="preserve">детуші потенциал айырмасы нолге тең болғанда, тізбекте </w:t>
      </w:r>
      <w:r w:rsidRPr="002F3721">
        <w:rPr>
          <w:color w:val="000000"/>
          <w:sz w:val="24"/>
          <w:szCs w:val="24"/>
        </w:rPr>
        <w:t>фотот</w:t>
      </w:r>
      <w:r w:rsidRPr="002F3721">
        <w:rPr>
          <w:color w:val="000000"/>
          <w:sz w:val="24"/>
          <w:szCs w:val="24"/>
          <w:lang w:val="kk-KZ"/>
        </w:rPr>
        <w:t>о</w:t>
      </w:r>
      <w:r w:rsidRPr="002F3721">
        <w:rPr>
          <w:color w:val="000000"/>
          <w:sz w:val="24"/>
          <w:szCs w:val="24"/>
        </w:rPr>
        <w:t>к болмайды. Фотот</w:t>
      </w:r>
      <w:r w:rsidRPr="002F3721">
        <w:rPr>
          <w:color w:val="000000"/>
          <w:sz w:val="24"/>
          <w:szCs w:val="24"/>
          <w:lang w:val="kk-KZ"/>
        </w:rPr>
        <w:t>о</w:t>
      </w:r>
      <w:r w:rsidRPr="002F3721">
        <w:rPr>
          <w:color w:val="000000"/>
          <w:sz w:val="24"/>
          <w:szCs w:val="24"/>
        </w:rPr>
        <w:t xml:space="preserve">к мәні нолге тең болатын кездегі </w:t>
      </w:r>
      <w:r w:rsidRPr="002F3721">
        <w:rPr>
          <w:color w:val="000000"/>
          <w:spacing w:val="-8"/>
          <w:sz w:val="24"/>
          <w:szCs w:val="24"/>
        </w:rPr>
        <w:t>кернеу бөгеуші /и</w:t>
      </w:r>
      <w:r w:rsidRPr="002F3721">
        <w:rPr>
          <w:color w:val="000000"/>
          <w:spacing w:val="-8"/>
          <w:sz w:val="24"/>
          <w:szCs w:val="24"/>
          <w:vertAlign w:val="subscript"/>
        </w:rPr>
        <w:t>б</w:t>
      </w:r>
      <w:r w:rsidRPr="002F3721">
        <w:rPr>
          <w:color w:val="000000"/>
          <w:spacing w:val="-8"/>
          <w:sz w:val="24"/>
          <w:szCs w:val="24"/>
        </w:rPr>
        <w:t xml:space="preserve">/-потенциал деп аталынады. </w:t>
      </w:r>
      <w:r w:rsidRPr="002F3721">
        <w:rPr>
          <w:color w:val="000000"/>
          <w:spacing w:val="-9"/>
          <w:sz w:val="24"/>
          <w:szCs w:val="24"/>
        </w:rPr>
        <w:t xml:space="preserve">Катодтан </w:t>
      </w:r>
      <w:r w:rsidRPr="002F3721">
        <w:rPr>
          <w:color w:val="000000"/>
          <w:spacing w:val="-9"/>
          <w:sz w:val="24"/>
          <w:szCs w:val="24"/>
          <w:lang w:val="kk-KZ"/>
        </w:rPr>
        <w:t>ұ</w:t>
      </w:r>
      <w:r w:rsidRPr="002F3721">
        <w:rPr>
          <w:color w:val="000000"/>
          <w:spacing w:val="-9"/>
          <w:sz w:val="24"/>
          <w:szCs w:val="24"/>
        </w:rPr>
        <w:t>шып шык</w:t>
      </w:r>
      <w:r w:rsidRPr="002F3721">
        <w:rPr>
          <w:color w:val="000000"/>
          <w:spacing w:val="-9"/>
          <w:sz w:val="24"/>
          <w:szCs w:val="24"/>
          <w:lang w:val="kk-KZ"/>
        </w:rPr>
        <w:t>қ</w:t>
      </w:r>
      <w:r w:rsidRPr="002F3721">
        <w:rPr>
          <w:color w:val="000000"/>
          <w:spacing w:val="-9"/>
          <w:sz w:val="24"/>
          <w:szCs w:val="24"/>
        </w:rPr>
        <w:t xml:space="preserve">ан барлық электрондар тугелімен анодка </w:t>
      </w:r>
      <w:r w:rsidRPr="002F3721">
        <w:rPr>
          <w:color w:val="000000"/>
          <w:spacing w:val="-8"/>
          <w:sz w:val="24"/>
          <w:szCs w:val="24"/>
        </w:rPr>
        <w:t>ж</w:t>
      </w:r>
      <w:r w:rsidRPr="002F3721">
        <w:rPr>
          <w:color w:val="000000"/>
          <w:spacing w:val="-8"/>
          <w:sz w:val="24"/>
          <w:szCs w:val="24"/>
          <w:lang w:val="kk-KZ"/>
        </w:rPr>
        <w:t>е</w:t>
      </w:r>
      <w:r w:rsidRPr="002F3721">
        <w:rPr>
          <w:color w:val="000000"/>
          <w:spacing w:val="-8"/>
          <w:sz w:val="24"/>
          <w:szCs w:val="24"/>
        </w:rPr>
        <w:t xml:space="preserve">тетін болса, фототок </w:t>
      </w:r>
      <w:r w:rsidRPr="002F3721">
        <w:rPr>
          <w:color w:val="000000"/>
          <w:spacing w:val="-8"/>
          <w:sz w:val="24"/>
          <w:szCs w:val="24"/>
          <w:lang w:val="kk-KZ"/>
        </w:rPr>
        <w:t>ө</w:t>
      </w:r>
      <w:r w:rsidRPr="002F3721">
        <w:rPr>
          <w:color w:val="000000"/>
          <w:spacing w:val="-8"/>
          <w:sz w:val="24"/>
          <w:szCs w:val="24"/>
        </w:rPr>
        <w:t>зінің қанығу мәніне ж</w:t>
      </w:r>
      <w:r w:rsidRPr="002F3721">
        <w:rPr>
          <w:color w:val="000000"/>
          <w:spacing w:val="-8"/>
          <w:sz w:val="24"/>
          <w:szCs w:val="24"/>
          <w:lang w:val="kk-KZ"/>
        </w:rPr>
        <w:t>е</w:t>
      </w:r>
      <w:r w:rsidRPr="002F3721">
        <w:rPr>
          <w:color w:val="000000"/>
          <w:spacing w:val="-8"/>
          <w:sz w:val="24"/>
          <w:szCs w:val="24"/>
        </w:rPr>
        <w:t xml:space="preserve">теді. </w:t>
      </w:r>
      <w:r w:rsidR="003D6F32">
        <w:rPr>
          <w:color w:val="000000"/>
          <w:spacing w:val="-8"/>
          <w:sz w:val="24"/>
          <w:szCs w:val="24"/>
          <w:lang w:val="kk-KZ"/>
        </w:rPr>
        <w:t xml:space="preserve"> </w:t>
      </w:r>
      <w:r w:rsidRPr="003D6F32">
        <w:rPr>
          <w:color w:val="000000"/>
          <w:spacing w:val="-9"/>
          <w:sz w:val="24"/>
          <w:szCs w:val="24"/>
          <w:lang w:val="kk-KZ"/>
        </w:rPr>
        <w:t>А. Г. Столетовтың бакылауы бойынша қанығу то</w:t>
      </w:r>
      <w:r w:rsidRPr="002F3721">
        <w:rPr>
          <w:color w:val="000000"/>
          <w:spacing w:val="-9"/>
          <w:sz w:val="24"/>
          <w:szCs w:val="24"/>
          <w:lang w:val="kk-KZ"/>
        </w:rPr>
        <w:t>г</w:t>
      </w:r>
      <w:r w:rsidRPr="003D6F32">
        <w:rPr>
          <w:color w:val="000000"/>
          <w:spacing w:val="-9"/>
          <w:sz w:val="24"/>
          <w:szCs w:val="24"/>
          <w:lang w:val="kk-KZ"/>
        </w:rPr>
        <w:t>ы і</w:t>
      </w:r>
      <w:r w:rsidRPr="003D6F32">
        <w:rPr>
          <w:color w:val="000000"/>
          <w:spacing w:val="-9"/>
          <w:sz w:val="24"/>
          <w:szCs w:val="24"/>
          <w:vertAlign w:val="subscript"/>
          <w:lang w:val="kk-KZ"/>
        </w:rPr>
        <w:t>к</w:t>
      </w:r>
      <w:r w:rsidRPr="002F3721">
        <w:rPr>
          <w:color w:val="000000"/>
          <w:spacing w:val="-9"/>
          <w:sz w:val="24"/>
          <w:szCs w:val="24"/>
          <w:vertAlign w:val="subscript"/>
          <w:lang w:val="kk-KZ"/>
        </w:rPr>
        <w:t xml:space="preserve"> </w:t>
      </w:r>
      <w:r w:rsidRPr="003D6F32">
        <w:rPr>
          <w:color w:val="000000"/>
          <w:spacing w:val="-9"/>
          <w:sz w:val="24"/>
          <w:szCs w:val="24"/>
          <w:lang w:val="kk-KZ"/>
        </w:rPr>
        <w:t xml:space="preserve">жарық </w:t>
      </w:r>
      <w:r w:rsidRPr="003D6F32">
        <w:rPr>
          <w:color w:val="000000"/>
          <w:spacing w:val="-2"/>
          <w:sz w:val="24"/>
          <w:szCs w:val="24"/>
          <w:lang w:val="kk-KZ"/>
        </w:rPr>
        <w:t xml:space="preserve">ағынының </w:t>
      </w:r>
      <w:r w:rsidRPr="002F3721">
        <w:rPr>
          <w:color w:val="000000"/>
          <w:spacing w:val="-2"/>
          <w:sz w:val="24"/>
          <w:szCs w:val="24"/>
          <w:lang w:val="kk-KZ"/>
        </w:rPr>
        <w:t>қ</w:t>
      </w:r>
      <w:r w:rsidRPr="003D6F32">
        <w:rPr>
          <w:color w:val="000000"/>
          <w:spacing w:val="-2"/>
          <w:sz w:val="24"/>
          <w:szCs w:val="24"/>
          <w:lang w:val="kk-KZ"/>
        </w:rPr>
        <w:t xml:space="preserve">уатына пропорционал. </w:t>
      </w:r>
      <w:r w:rsidRPr="002F3721">
        <w:rPr>
          <w:color w:val="000000"/>
          <w:spacing w:val="-2"/>
          <w:sz w:val="24"/>
          <w:szCs w:val="24"/>
        </w:rPr>
        <w:t xml:space="preserve">Онда катодтан </w:t>
      </w:r>
      <w:r w:rsidRPr="002F3721">
        <w:rPr>
          <w:color w:val="000000"/>
          <w:spacing w:val="-2"/>
          <w:sz w:val="24"/>
          <w:szCs w:val="24"/>
          <w:lang w:val="en-US"/>
        </w:rPr>
        <w:t>I</w:t>
      </w:r>
      <w:r w:rsidRPr="002F3721">
        <w:rPr>
          <w:color w:val="000000"/>
          <w:spacing w:val="-2"/>
          <w:sz w:val="24"/>
          <w:szCs w:val="24"/>
        </w:rPr>
        <w:t xml:space="preserve"> секундте </w:t>
      </w:r>
      <w:r w:rsidRPr="002F3721">
        <w:rPr>
          <w:color w:val="000000"/>
          <w:spacing w:val="-6"/>
          <w:sz w:val="24"/>
          <w:szCs w:val="24"/>
        </w:rPr>
        <w:t>б</w:t>
      </w:r>
      <w:r w:rsidRPr="002F3721">
        <w:rPr>
          <w:color w:val="000000"/>
          <w:spacing w:val="-6"/>
          <w:sz w:val="24"/>
          <w:szCs w:val="24"/>
          <w:lang w:val="kk-KZ"/>
        </w:rPr>
        <w:t>ө</w:t>
      </w:r>
      <w:r w:rsidRPr="002F3721">
        <w:rPr>
          <w:color w:val="000000"/>
          <w:spacing w:val="-6"/>
          <w:sz w:val="24"/>
          <w:szCs w:val="24"/>
        </w:rPr>
        <w:t>лініп шы</w:t>
      </w:r>
      <w:r w:rsidRPr="002F3721">
        <w:rPr>
          <w:color w:val="000000"/>
          <w:spacing w:val="-6"/>
          <w:sz w:val="24"/>
          <w:szCs w:val="24"/>
          <w:lang w:val="kk-KZ"/>
        </w:rPr>
        <w:t>ққ</w:t>
      </w:r>
      <w:r w:rsidRPr="002F3721">
        <w:rPr>
          <w:color w:val="000000"/>
          <w:spacing w:val="-6"/>
          <w:sz w:val="24"/>
          <w:szCs w:val="24"/>
        </w:rPr>
        <w:t>ан фотоэлектрондар саны т</w:t>
      </w:r>
      <w:r w:rsidRPr="002F3721">
        <w:rPr>
          <w:color w:val="000000"/>
          <w:spacing w:val="-6"/>
          <w:sz w:val="24"/>
          <w:szCs w:val="24"/>
          <w:lang w:val="kk-KZ"/>
        </w:rPr>
        <w:t>ү</w:t>
      </w:r>
      <w:r w:rsidRPr="002F3721">
        <w:rPr>
          <w:color w:val="000000"/>
          <w:spacing w:val="-6"/>
          <w:sz w:val="24"/>
          <w:szCs w:val="24"/>
        </w:rPr>
        <w:t xml:space="preserve">скен жарық </w:t>
      </w:r>
      <w:r w:rsidRPr="002F3721">
        <w:rPr>
          <w:color w:val="000000"/>
          <w:spacing w:val="-8"/>
          <w:sz w:val="24"/>
          <w:szCs w:val="24"/>
        </w:rPr>
        <w:t>интенсивті</w:t>
      </w:r>
      <w:r w:rsidRPr="002F3721">
        <w:rPr>
          <w:color w:val="000000"/>
          <w:spacing w:val="-8"/>
          <w:sz w:val="24"/>
          <w:szCs w:val="24"/>
          <w:lang w:val="kk-KZ"/>
        </w:rPr>
        <w:t>лігі</w:t>
      </w:r>
      <w:r w:rsidRPr="002F3721">
        <w:rPr>
          <w:color w:val="000000"/>
          <w:spacing w:val="-8"/>
          <w:sz w:val="24"/>
          <w:szCs w:val="24"/>
        </w:rPr>
        <w:t>не</w:t>
      </w:r>
      <w:r w:rsidRPr="002F3721">
        <w:rPr>
          <w:color w:val="000000"/>
          <w:spacing w:val="-8"/>
          <w:sz w:val="24"/>
          <w:szCs w:val="24"/>
          <w:lang w:val="kk-KZ"/>
        </w:rPr>
        <w:t xml:space="preserve"> (</w:t>
      </w:r>
      <w:r w:rsidRPr="002F3721">
        <w:rPr>
          <w:color w:val="000000"/>
          <w:spacing w:val="-8"/>
          <w:sz w:val="24"/>
          <w:szCs w:val="24"/>
        </w:rPr>
        <w:t>немесе жарықталыну</w:t>
      </w:r>
      <w:r w:rsidRPr="002F3721">
        <w:rPr>
          <w:color w:val="000000"/>
          <w:spacing w:val="-8"/>
          <w:sz w:val="24"/>
          <w:szCs w:val="24"/>
          <w:lang w:val="kk-KZ"/>
        </w:rPr>
        <w:t>ғ</w:t>
      </w:r>
      <w:r w:rsidRPr="002F3721">
        <w:rPr>
          <w:color w:val="000000"/>
          <w:spacing w:val="-8"/>
          <w:sz w:val="24"/>
          <w:szCs w:val="24"/>
        </w:rPr>
        <w:t>а</w:t>
      </w:r>
      <w:r w:rsidRPr="002F3721">
        <w:rPr>
          <w:color w:val="000000"/>
          <w:spacing w:val="-8"/>
          <w:sz w:val="24"/>
          <w:szCs w:val="24"/>
          <w:lang w:val="kk-KZ"/>
        </w:rPr>
        <w:t>)</w:t>
      </w:r>
      <w:r w:rsidRPr="002F3721">
        <w:rPr>
          <w:color w:val="000000"/>
          <w:spacing w:val="-8"/>
          <w:sz w:val="24"/>
          <w:szCs w:val="24"/>
        </w:rPr>
        <w:t xml:space="preserve"> пропорционал:</w:t>
      </w:r>
    </w:p>
    <w:p w:rsidR="006C5949" w:rsidRPr="002F3721" w:rsidRDefault="000A1A6F" w:rsidP="000A1A6F">
      <w:pPr>
        <w:shd w:val="clear" w:color="auto" w:fill="FFFFFF"/>
        <w:tabs>
          <w:tab w:val="left" w:pos="7992"/>
        </w:tabs>
        <w:spacing w:before="7" w:line="324" w:lineRule="exact"/>
        <w:jc w:val="right"/>
        <w:rPr>
          <w:sz w:val="24"/>
          <w:szCs w:val="24"/>
          <w:lang w:val="kk-KZ"/>
        </w:rPr>
      </w:pPr>
      <w:r>
        <w:rPr>
          <w:color w:val="000000"/>
          <w:spacing w:val="-22"/>
          <w:sz w:val="24"/>
          <w:szCs w:val="24"/>
          <w:lang w:val="kk-KZ"/>
        </w:rPr>
        <w:t xml:space="preserve">                                                                                                </w:t>
      </w:r>
      <w:r w:rsidR="006C5949" w:rsidRPr="002F3721">
        <w:rPr>
          <w:color w:val="000000"/>
          <w:spacing w:val="-22"/>
          <w:sz w:val="24"/>
          <w:szCs w:val="24"/>
          <w:lang w:val="kk-KZ"/>
        </w:rPr>
        <w:t>І</w:t>
      </w:r>
      <w:r w:rsidR="005902C1">
        <w:rPr>
          <w:color w:val="000000"/>
          <w:spacing w:val="-22"/>
          <w:sz w:val="24"/>
          <w:szCs w:val="24"/>
          <w:lang w:val="kk-KZ"/>
        </w:rPr>
        <w:t xml:space="preserve"> </w:t>
      </w:r>
      <w:r w:rsidR="006C5949" w:rsidRPr="002F3721">
        <w:rPr>
          <w:color w:val="000000"/>
          <w:spacing w:val="-22"/>
          <w:sz w:val="24"/>
          <w:szCs w:val="24"/>
          <w:lang w:val="kk-KZ"/>
        </w:rPr>
        <w:t>=</w:t>
      </w:r>
      <w:r w:rsidR="005902C1">
        <w:rPr>
          <w:color w:val="000000"/>
          <w:spacing w:val="-22"/>
          <w:sz w:val="24"/>
          <w:szCs w:val="24"/>
          <w:lang w:val="kk-KZ"/>
        </w:rPr>
        <w:t xml:space="preserve"> </w:t>
      </w:r>
      <w:r w:rsidR="006C5949" w:rsidRPr="002F3721">
        <w:rPr>
          <w:color w:val="000000"/>
          <w:spacing w:val="-22"/>
          <w:sz w:val="24"/>
          <w:szCs w:val="24"/>
          <w:lang w:val="kk-KZ"/>
        </w:rPr>
        <w:t>е n</w:t>
      </w:r>
      <w:r w:rsidR="003D6F32">
        <w:rPr>
          <w:color w:val="000000"/>
          <w:spacing w:val="-22"/>
          <w:sz w:val="24"/>
          <w:szCs w:val="24"/>
          <w:lang w:val="kk-KZ"/>
        </w:rPr>
        <w:t xml:space="preserve">             </w:t>
      </w:r>
      <w:r>
        <w:rPr>
          <w:color w:val="000000"/>
          <w:spacing w:val="-22"/>
          <w:sz w:val="24"/>
          <w:szCs w:val="24"/>
          <w:lang w:val="kk-KZ"/>
        </w:rPr>
        <w:t xml:space="preserve"> </w:t>
      </w:r>
      <w:r w:rsidR="003D6F32">
        <w:rPr>
          <w:color w:val="000000"/>
          <w:spacing w:val="-22"/>
          <w:sz w:val="24"/>
          <w:szCs w:val="24"/>
          <w:lang w:val="kk-KZ"/>
        </w:rPr>
        <w:t xml:space="preserve">               </w:t>
      </w:r>
      <w:r>
        <w:rPr>
          <w:color w:val="000000"/>
          <w:spacing w:val="-22"/>
          <w:sz w:val="24"/>
          <w:szCs w:val="24"/>
          <w:lang w:val="kk-KZ"/>
        </w:rPr>
        <w:t xml:space="preserve">       </w:t>
      </w:r>
      <w:r w:rsidR="003D6F32">
        <w:rPr>
          <w:color w:val="000000"/>
          <w:spacing w:val="-22"/>
          <w:sz w:val="24"/>
          <w:szCs w:val="24"/>
          <w:lang w:val="kk-KZ"/>
        </w:rPr>
        <w:t xml:space="preserve">                       </w:t>
      </w:r>
      <w:r w:rsidR="00905381">
        <w:rPr>
          <w:color w:val="000000"/>
          <w:spacing w:val="-22"/>
          <w:sz w:val="24"/>
          <w:szCs w:val="24"/>
          <w:lang w:val="kk-KZ"/>
        </w:rPr>
        <w:t xml:space="preserve">                                  </w:t>
      </w:r>
      <w:r w:rsidR="006C5949" w:rsidRPr="002F3721">
        <w:rPr>
          <w:color w:val="000000"/>
          <w:spacing w:val="-22"/>
          <w:sz w:val="24"/>
          <w:szCs w:val="24"/>
          <w:lang w:val="kk-KZ"/>
        </w:rPr>
        <w:t>(7.1)</w:t>
      </w:r>
    </w:p>
    <w:p w:rsidR="006C5949" w:rsidRPr="002F3721" w:rsidRDefault="006C5949" w:rsidP="00935398">
      <w:pPr>
        <w:shd w:val="clear" w:color="auto" w:fill="FFFFFF"/>
        <w:spacing w:line="324" w:lineRule="exact"/>
        <w:ind w:right="36"/>
        <w:jc w:val="both"/>
        <w:rPr>
          <w:sz w:val="24"/>
          <w:szCs w:val="24"/>
          <w:lang w:val="kk-KZ"/>
        </w:rPr>
      </w:pPr>
      <w:r w:rsidRPr="002F3721">
        <w:rPr>
          <w:color w:val="000000"/>
          <w:spacing w:val="-7"/>
          <w:sz w:val="24"/>
          <w:szCs w:val="24"/>
          <w:lang w:val="kk-KZ"/>
        </w:rPr>
        <w:lastRenderedPageBreak/>
        <w:t xml:space="preserve">Мұндағы: е-электрон заряды, n-катодтан ұшып шығатын </w:t>
      </w:r>
      <w:r w:rsidRPr="002F3721">
        <w:rPr>
          <w:color w:val="000000"/>
          <w:spacing w:val="-6"/>
          <w:sz w:val="24"/>
          <w:szCs w:val="24"/>
          <w:lang w:val="kk-KZ"/>
        </w:rPr>
        <w:t xml:space="preserve">фотоэлектрондар саны. Бұл қағида фотоэффектінің бірінші </w:t>
      </w:r>
      <w:r w:rsidRPr="002F3721">
        <w:rPr>
          <w:color w:val="000000"/>
          <w:spacing w:val="-11"/>
          <w:sz w:val="24"/>
          <w:szCs w:val="24"/>
          <w:lang w:val="kk-KZ"/>
        </w:rPr>
        <w:t>заңы деп аталынады.</w:t>
      </w:r>
    </w:p>
    <w:p w:rsidR="003C4368" w:rsidRPr="002F3721" w:rsidRDefault="006C5949" w:rsidP="00905381">
      <w:pPr>
        <w:shd w:val="clear" w:color="auto" w:fill="FFFFFF"/>
        <w:ind w:right="34" w:firstLine="567"/>
        <w:jc w:val="both"/>
        <w:rPr>
          <w:sz w:val="24"/>
          <w:szCs w:val="24"/>
          <w:lang w:val="kk-KZ"/>
        </w:rPr>
      </w:pPr>
      <w:r w:rsidRPr="002F3721">
        <w:rPr>
          <w:color w:val="000000"/>
          <w:spacing w:val="-5"/>
          <w:sz w:val="24"/>
          <w:szCs w:val="24"/>
          <w:lang w:val="kk-KZ"/>
        </w:rPr>
        <w:t xml:space="preserve">Tepic кернеу мәндерінде тізбекте фототоктың байқалынуы, </w:t>
      </w:r>
      <w:r w:rsidRPr="002F3721">
        <w:rPr>
          <w:color w:val="000000"/>
          <w:spacing w:val="-6"/>
          <w:sz w:val="24"/>
          <w:szCs w:val="24"/>
          <w:lang w:val="kk-KZ"/>
        </w:rPr>
        <w:t xml:space="preserve">катодтан ұшып шыққан фотоэлектрондардың белгілі </w:t>
      </w:r>
      <w:r w:rsidRPr="002F3721">
        <w:rPr>
          <w:color w:val="000000"/>
          <w:spacing w:val="-9"/>
          <w:sz w:val="24"/>
          <w:szCs w:val="24"/>
          <w:lang w:val="kk-KZ"/>
        </w:rPr>
        <w:t xml:space="preserve">кинетикалық энергиясы болатындығын көрсетеді. </w:t>
      </w:r>
      <w:r w:rsidRPr="002F3721">
        <w:rPr>
          <w:color w:val="000000"/>
          <w:spacing w:val="-9"/>
          <w:sz w:val="24"/>
          <w:szCs w:val="24"/>
        </w:rPr>
        <w:t xml:space="preserve">Осы </w:t>
      </w:r>
      <w:r w:rsidRPr="002F3721">
        <w:rPr>
          <w:color w:val="000000"/>
          <w:spacing w:val="-5"/>
          <w:sz w:val="24"/>
          <w:szCs w:val="24"/>
        </w:rPr>
        <w:t>бастапқы кинетикалық энергияның әсер</w:t>
      </w:r>
      <w:r w:rsidRPr="002F3721">
        <w:rPr>
          <w:color w:val="000000"/>
          <w:spacing w:val="-5"/>
          <w:sz w:val="24"/>
          <w:szCs w:val="24"/>
          <w:lang w:val="kk-KZ"/>
        </w:rPr>
        <w:t>ін</w:t>
      </w:r>
      <w:r w:rsidRPr="002F3721">
        <w:rPr>
          <w:color w:val="000000"/>
          <w:spacing w:val="-5"/>
          <w:sz w:val="24"/>
          <w:szCs w:val="24"/>
        </w:rPr>
        <w:t xml:space="preserve">ен электрондар </w:t>
      </w:r>
      <w:r w:rsidRPr="002F3721">
        <w:rPr>
          <w:color w:val="000000"/>
          <w:spacing w:val="-1"/>
          <w:sz w:val="24"/>
          <w:szCs w:val="24"/>
        </w:rPr>
        <w:t xml:space="preserve">бөгеуші электр </w:t>
      </w:r>
      <w:r w:rsidRPr="002F3721">
        <w:rPr>
          <w:color w:val="000000"/>
          <w:spacing w:val="-1"/>
          <w:sz w:val="24"/>
          <w:szCs w:val="24"/>
          <w:lang w:val="kk-KZ"/>
        </w:rPr>
        <w:t>өрісіне</w:t>
      </w:r>
      <w:r w:rsidRPr="002F3721">
        <w:rPr>
          <w:color w:val="000000"/>
          <w:spacing w:val="-1"/>
          <w:sz w:val="24"/>
          <w:szCs w:val="24"/>
        </w:rPr>
        <w:t xml:space="preserve"> </w:t>
      </w:r>
      <w:r w:rsidRPr="002F3721">
        <w:rPr>
          <w:color w:val="000000"/>
          <w:spacing w:val="-1"/>
          <w:sz w:val="24"/>
          <w:szCs w:val="24"/>
          <w:lang w:val="kk-KZ"/>
        </w:rPr>
        <w:t>қ</w:t>
      </w:r>
      <w:r w:rsidRPr="002F3721">
        <w:rPr>
          <w:color w:val="000000"/>
          <w:spacing w:val="-1"/>
          <w:sz w:val="24"/>
          <w:szCs w:val="24"/>
        </w:rPr>
        <w:t>арсы жұмыс істеп, кейбіреуі анод</w:t>
      </w:r>
      <w:r w:rsidRPr="002F3721">
        <w:rPr>
          <w:color w:val="000000"/>
          <w:spacing w:val="-1"/>
          <w:sz w:val="24"/>
          <w:szCs w:val="24"/>
          <w:lang w:val="kk-KZ"/>
        </w:rPr>
        <w:t>қ</w:t>
      </w:r>
      <w:r w:rsidRPr="002F3721">
        <w:rPr>
          <w:color w:val="000000"/>
          <w:spacing w:val="-1"/>
          <w:sz w:val="24"/>
          <w:szCs w:val="24"/>
        </w:rPr>
        <w:t xml:space="preserve">а </w:t>
      </w:r>
      <w:r w:rsidRPr="002F3721">
        <w:rPr>
          <w:color w:val="000000"/>
          <w:spacing w:val="-7"/>
          <w:sz w:val="24"/>
          <w:szCs w:val="24"/>
        </w:rPr>
        <w:t xml:space="preserve">жетеді. Фотоэлектрондардың бастапқы кинетикалық </w:t>
      </w:r>
      <w:r w:rsidRPr="002F3721">
        <w:rPr>
          <w:color w:val="000000"/>
          <w:spacing w:val="-8"/>
          <w:sz w:val="24"/>
          <w:szCs w:val="24"/>
        </w:rPr>
        <w:t xml:space="preserve">энергиясымен бөгеуші потенциалдар айырмасы арасындағы </w:t>
      </w:r>
      <w:r w:rsidRPr="002F3721">
        <w:rPr>
          <w:color w:val="000000"/>
          <w:spacing w:val="-9"/>
          <w:sz w:val="24"/>
          <w:szCs w:val="24"/>
        </w:rPr>
        <w:t xml:space="preserve">тәуелділік мына түрде </w:t>
      </w:r>
      <w:r w:rsidRPr="002F3721">
        <w:rPr>
          <w:color w:val="000000"/>
          <w:spacing w:val="-9"/>
          <w:sz w:val="24"/>
          <w:szCs w:val="24"/>
          <w:lang w:val="kk-KZ"/>
        </w:rPr>
        <w:t>өрнектеледі</w:t>
      </w:r>
      <w:r w:rsidRPr="002F3721">
        <w:rPr>
          <w:color w:val="000000"/>
          <w:spacing w:val="-9"/>
          <w:sz w:val="24"/>
          <w:szCs w:val="24"/>
        </w:rPr>
        <w:t>:</w:t>
      </w:r>
    </w:p>
    <w:p w:rsidR="00C905CD" w:rsidRPr="002F3721" w:rsidRDefault="00C905CD" w:rsidP="00C905CD">
      <w:pPr>
        <w:shd w:val="clear" w:color="auto" w:fill="FFFFFF"/>
        <w:ind w:right="34" w:firstLine="340"/>
        <w:jc w:val="right"/>
        <w:rPr>
          <w:sz w:val="24"/>
          <w:szCs w:val="24"/>
          <w:lang w:val="kk-KZ"/>
        </w:rPr>
      </w:pPr>
      <w:r w:rsidRPr="002F3721">
        <w:rPr>
          <w:position w:val="-26"/>
          <w:sz w:val="24"/>
          <w:szCs w:val="24"/>
          <w:lang w:val="kk-KZ"/>
        </w:rPr>
        <w:object w:dxaOrig="1420" w:dyaOrig="740">
          <v:shape id="_x0000_i1212" type="#_x0000_t75" style="width:71.25pt;height:36.75pt" o:ole="">
            <v:imagedata r:id="rId369" o:title=""/>
          </v:shape>
          <o:OLEObject Type="Embed" ProgID="Equation.3" ShapeID="_x0000_i1212" DrawAspect="Content" ObjectID="_1350430977" r:id="rId370"/>
        </w:object>
      </w:r>
      <w:r w:rsidR="00FC70F2" w:rsidRPr="002F3721">
        <w:rPr>
          <w:sz w:val="24"/>
          <w:szCs w:val="24"/>
          <w:lang w:val="kk-KZ"/>
        </w:rPr>
        <w:t xml:space="preserve">                        </w:t>
      </w:r>
      <w:r w:rsidR="003C4368" w:rsidRPr="002F3721">
        <w:rPr>
          <w:sz w:val="24"/>
          <w:szCs w:val="24"/>
          <w:lang w:val="kk-KZ"/>
        </w:rPr>
        <w:t xml:space="preserve">    </w:t>
      </w:r>
      <w:r w:rsidR="006C5949" w:rsidRPr="002F3721">
        <w:rPr>
          <w:sz w:val="24"/>
          <w:szCs w:val="24"/>
          <w:lang w:val="kk-KZ"/>
        </w:rPr>
        <w:t xml:space="preserve">              (7.2)</w:t>
      </w:r>
    </w:p>
    <w:p w:rsidR="006C5949" w:rsidRPr="002F3721" w:rsidRDefault="006C5949" w:rsidP="00C905CD">
      <w:pPr>
        <w:shd w:val="clear" w:color="auto" w:fill="FFFFFF"/>
        <w:ind w:right="34"/>
        <w:rPr>
          <w:sz w:val="24"/>
          <w:szCs w:val="24"/>
          <w:lang w:val="kk-KZ"/>
        </w:rPr>
      </w:pPr>
      <w:r w:rsidRPr="002F3721">
        <w:rPr>
          <w:color w:val="000000"/>
          <w:spacing w:val="-12"/>
          <w:sz w:val="24"/>
          <w:szCs w:val="24"/>
        </w:rPr>
        <w:t>Мұндағы, -</w:t>
      </w:r>
      <w:r w:rsidRPr="002F3721">
        <w:rPr>
          <w:color w:val="000000"/>
          <w:spacing w:val="-12"/>
          <w:sz w:val="24"/>
          <w:szCs w:val="24"/>
          <w:lang w:val="kk-KZ"/>
        </w:rPr>
        <w:t xml:space="preserve"> </w:t>
      </w:r>
      <w:r w:rsidRPr="002F3721">
        <w:rPr>
          <w:color w:val="000000"/>
          <w:spacing w:val="-12"/>
          <w:sz w:val="24"/>
          <w:szCs w:val="24"/>
        </w:rPr>
        <w:t>фотоэлектронны</w:t>
      </w:r>
      <w:r w:rsidRPr="002F3721">
        <w:rPr>
          <w:color w:val="000000"/>
          <w:spacing w:val="-12"/>
          <w:sz w:val="24"/>
          <w:szCs w:val="24"/>
          <w:lang w:val="kk-KZ"/>
        </w:rPr>
        <w:t xml:space="preserve">ң </w:t>
      </w:r>
      <w:r w:rsidRPr="002F3721">
        <w:rPr>
          <w:color w:val="000000"/>
          <w:spacing w:val="-12"/>
          <w:sz w:val="24"/>
          <w:szCs w:val="24"/>
        </w:rPr>
        <w:t xml:space="preserve"> бастапқы </w:t>
      </w:r>
      <w:r w:rsidRPr="002F3721">
        <w:rPr>
          <w:color w:val="000000"/>
          <w:spacing w:val="-12"/>
          <w:sz w:val="24"/>
          <w:szCs w:val="24"/>
          <w:lang w:val="kk-KZ"/>
        </w:rPr>
        <w:t xml:space="preserve"> </w:t>
      </w:r>
      <w:r w:rsidRPr="002F3721">
        <w:rPr>
          <w:color w:val="000000"/>
          <w:spacing w:val="-12"/>
          <w:sz w:val="24"/>
          <w:szCs w:val="24"/>
        </w:rPr>
        <w:t>жылдамдығы</w:t>
      </w:r>
      <w:r w:rsidRPr="002F3721">
        <w:rPr>
          <w:color w:val="000000"/>
          <w:spacing w:val="-12"/>
          <w:sz w:val="24"/>
          <w:szCs w:val="24"/>
          <w:lang w:val="kk-KZ"/>
        </w:rPr>
        <w:t xml:space="preserve">,  </w:t>
      </w:r>
      <w:r w:rsidRPr="002F3721">
        <w:rPr>
          <w:color w:val="000000"/>
          <w:spacing w:val="-10"/>
          <w:sz w:val="24"/>
          <w:szCs w:val="24"/>
          <w:lang w:val="en-US"/>
        </w:rPr>
        <w:t>m</w:t>
      </w:r>
      <w:r w:rsidRPr="002F3721">
        <w:rPr>
          <w:color w:val="000000"/>
          <w:spacing w:val="-10"/>
          <w:sz w:val="24"/>
          <w:szCs w:val="24"/>
        </w:rPr>
        <w:t>-</w:t>
      </w:r>
      <w:r w:rsidR="00C905CD" w:rsidRPr="002F3721">
        <w:rPr>
          <w:color w:val="000000"/>
          <w:spacing w:val="-10"/>
          <w:sz w:val="24"/>
          <w:szCs w:val="24"/>
          <w:lang w:val="kk-KZ"/>
        </w:rPr>
        <w:t>э</w:t>
      </w:r>
      <w:r w:rsidRPr="002F3721">
        <w:rPr>
          <w:color w:val="000000"/>
          <w:spacing w:val="-10"/>
          <w:sz w:val="24"/>
          <w:szCs w:val="24"/>
        </w:rPr>
        <w:t>лектрон массасы</w:t>
      </w:r>
      <w:r w:rsidRPr="002F3721">
        <w:rPr>
          <w:color w:val="000000"/>
          <w:spacing w:val="-10"/>
          <w:sz w:val="24"/>
          <w:szCs w:val="24"/>
          <w:lang w:val="kk-KZ"/>
        </w:rPr>
        <w:t>.</w:t>
      </w:r>
    </w:p>
    <w:p w:rsidR="006C5949" w:rsidRPr="002F3721" w:rsidRDefault="006C5949" w:rsidP="00905381">
      <w:pPr>
        <w:shd w:val="clear" w:color="auto" w:fill="FFFFFF"/>
        <w:spacing w:line="324" w:lineRule="exact"/>
        <w:ind w:left="58" w:firstLine="509"/>
        <w:jc w:val="both"/>
        <w:rPr>
          <w:color w:val="000000"/>
          <w:spacing w:val="-10"/>
          <w:sz w:val="24"/>
          <w:szCs w:val="24"/>
          <w:lang w:val="kk-KZ"/>
        </w:rPr>
      </w:pPr>
      <w:r w:rsidRPr="002F3721">
        <w:rPr>
          <w:color w:val="000000"/>
          <w:spacing w:val="-4"/>
          <w:sz w:val="24"/>
          <w:szCs w:val="24"/>
          <w:lang w:val="kk-KZ"/>
        </w:rPr>
        <w:t xml:space="preserve">Көптеген тәжірибелер нәтижесінде бөгеуші потенциал мен </w:t>
      </w:r>
      <w:r w:rsidRPr="002F3721">
        <w:rPr>
          <w:color w:val="000000"/>
          <w:sz w:val="24"/>
          <w:szCs w:val="24"/>
          <w:lang w:val="kk-KZ"/>
        </w:rPr>
        <w:t xml:space="preserve">жарық жиілігіне арасында сызықтық тәуелділік бар екендігі </w:t>
      </w:r>
      <w:r w:rsidRPr="002F3721">
        <w:rPr>
          <w:color w:val="000000"/>
          <w:spacing w:val="-10"/>
          <w:sz w:val="24"/>
          <w:szCs w:val="24"/>
          <w:lang w:val="kk-KZ"/>
        </w:rPr>
        <w:t>жене ол мына түрде өрнектелетіндгі анықталады</w:t>
      </w:r>
    </w:p>
    <w:p w:rsidR="006C5949" w:rsidRPr="002F3721" w:rsidRDefault="006C5949" w:rsidP="004261A6">
      <w:pPr>
        <w:shd w:val="clear" w:color="auto" w:fill="FFFFFF"/>
        <w:spacing w:line="324" w:lineRule="exact"/>
        <w:ind w:left="58" w:firstLine="338"/>
        <w:jc w:val="right"/>
        <w:rPr>
          <w:sz w:val="24"/>
          <w:szCs w:val="24"/>
          <w:lang w:val="kk-KZ"/>
        </w:rPr>
      </w:pPr>
      <w:r w:rsidRPr="002F3721">
        <w:rPr>
          <w:color w:val="000000"/>
          <w:spacing w:val="-18"/>
          <w:sz w:val="24"/>
          <w:szCs w:val="24"/>
          <w:lang w:val="kk-KZ"/>
        </w:rPr>
        <w:t xml:space="preserve">                                                      </w:t>
      </w:r>
      <w:r w:rsidR="004261A6" w:rsidRPr="002F3721">
        <w:rPr>
          <w:color w:val="000000"/>
          <w:spacing w:val="-18"/>
          <w:position w:val="-12"/>
          <w:sz w:val="24"/>
          <w:szCs w:val="24"/>
          <w:lang w:val="kk-KZ"/>
        </w:rPr>
        <w:object w:dxaOrig="1760" w:dyaOrig="380">
          <v:shape id="_x0000_i1213" type="#_x0000_t75" style="width:87.75pt;height:18.75pt" o:ole="">
            <v:imagedata r:id="rId371" o:title=""/>
          </v:shape>
          <o:OLEObject Type="Embed" ProgID="Equation.3" ShapeID="_x0000_i1213" DrawAspect="Content" ObjectID="_1350430978" r:id="rId372"/>
        </w:object>
      </w:r>
      <w:r w:rsidRPr="002F3721">
        <w:rPr>
          <w:color w:val="000000"/>
          <w:spacing w:val="-18"/>
          <w:sz w:val="24"/>
          <w:szCs w:val="24"/>
          <w:lang w:val="kk-KZ"/>
        </w:rPr>
        <w:t xml:space="preserve">    </w:t>
      </w:r>
      <w:r w:rsidR="004261A6" w:rsidRPr="002F3721">
        <w:rPr>
          <w:color w:val="000000"/>
          <w:spacing w:val="-18"/>
          <w:sz w:val="24"/>
          <w:szCs w:val="24"/>
          <w:lang w:val="kk-KZ"/>
        </w:rPr>
        <w:t xml:space="preserve">    </w:t>
      </w:r>
      <w:r w:rsidR="00905381">
        <w:rPr>
          <w:color w:val="000000"/>
          <w:spacing w:val="-18"/>
          <w:sz w:val="24"/>
          <w:szCs w:val="24"/>
          <w:lang w:val="kk-KZ"/>
        </w:rPr>
        <w:t xml:space="preserve">     </w:t>
      </w:r>
      <w:r w:rsidR="004261A6" w:rsidRPr="002F3721">
        <w:rPr>
          <w:color w:val="000000"/>
          <w:spacing w:val="-18"/>
          <w:sz w:val="24"/>
          <w:szCs w:val="24"/>
          <w:lang w:val="kk-KZ"/>
        </w:rPr>
        <w:t xml:space="preserve">   </w:t>
      </w:r>
      <w:r w:rsidR="00905381">
        <w:rPr>
          <w:color w:val="000000"/>
          <w:spacing w:val="-18"/>
          <w:sz w:val="24"/>
          <w:szCs w:val="24"/>
          <w:lang w:val="kk-KZ"/>
        </w:rPr>
        <w:t xml:space="preserve">                            </w:t>
      </w:r>
      <w:r w:rsidR="004261A6" w:rsidRPr="002F3721">
        <w:rPr>
          <w:color w:val="000000"/>
          <w:spacing w:val="-18"/>
          <w:sz w:val="24"/>
          <w:szCs w:val="24"/>
          <w:lang w:val="kk-KZ"/>
        </w:rPr>
        <w:t xml:space="preserve">                       </w:t>
      </w:r>
      <w:r w:rsidRPr="002F3721">
        <w:rPr>
          <w:color w:val="000000"/>
          <w:spacing w:val="-18"/>
          <w:sz w:val="24"/>
          <w:szCs w:val="24"/>
          <w:lang w:val="kk-KZ"/>
        </w:rPr>
        <w:t>(7.3)</w:t>
      </w:r>
    </w:p>
    <w:p w:rsidR="006C5949" w:rsidRDefault="006C5949" w:rsidP="006C5949">
      <w:pPr>
        <w:shd w:val="clear" w:color="auto" w:fill="FFFFFF"/>
        <w:spacing w:line="338" w:lineRule="exact"/>
        <w:ind w:left="65" w:right="7"/>
        <w:jc w:val="both"/>
        <w:rPr>
          <w:color w:val="000000"/>
          <w:spacing w:val="-11"/>
          <w:sz w:val="24"/>
          <w:szCs w:val="24"/>
          <w:lang w:val="kk-KZ"/>
        </w:rPr>
      </w:pPr>
      <w:r w:rsidRPr="002F3721">
        <w:rPr>
          <w:color w:val="000000"/>
          <w:spacing w:val="-5"/>
          <w:sz w:val="24"/>
          <w:szCs w:val="24"/>
          <w:lang w:val="kk-KZ"/>
        </w:rPr>
        <w:t xml:space="preserve">Мұндағы, k мен  тұракты шамалар, катодтың материалына </w:t>
      </w:r>
      <w:r w:rsidRPr="002F3721">
        <w:rPr>
          <w:color w:val="000000"/>
          <w:spacing w:val="-8"/>
          <w:sz w:val="24"/>
          <w:szCs w:val="24"/>
          <w:lang w:val="kk-KZ"/>
        </w:rPr>
        <w:t xml:space="preserve">сәйкес емес. Америка физигі Милликен тәжірибесінен </w:t>
      </w:r>
      <w:r w:rsidRPr="002F3721">
        <w:rPr>
          <w:color w:val="000000"/>
          <w:spacing w:val="-11"/>
          <w:sz w:val="24"/>
          <w:szCs w:val="24"/>
          <w:lang w:val="kk-KZ"/>
        </w:rPr>
        <w:t>алынған нәтижелер 7.3-суретте кескінделген.</w:t>
      </w:r>
    </w:p>
    <w:p w:rsidR="003D6F32" w:rsidRDefault="00F04BC1" w:rsidP="006C5949">
      <w:pPr>
        <w:shd w:val="clear" w:color="auto" w:fill="FFFFFF"/>
        <w:spacing w:line="338" w:lineRule="exact"/>
        <w:ind w:left="65" w:right="7"/>
        <w:jc w:val="both"/>
        <w:rPr>
          <w:color w:val="000000"/>
          <w:spacing w:val="-11"/>
          <w:sz w:val="24"/>
          <w:szCs w:val="24"/>
          <w:lang w:val="kk-KZ"/>
        </w:rPr>
      </w:pPr>
      <w:r>
        <w:rPr>
          <w:noProof/>
          <w:sz w:val="24"/>
          <w:szCs w:val="24"/>
          <w:lang w:eastAsia="ru-RU"/>
        </w:rPr>
        <w:drawing>
          <wp:anchor distT="0" distB="0" distL="114300" distR="114300" simplePos="0" relativeHeight="251671552" behindDoc="0" locked="0" layoutInCell="1" allowOverlap="1">
            <wp:simplePos x="0" y="0"/>
            <wp:positionH relativeFrom="column">
              <wp:posOffset>1880235</wp:posOffset>
            </wp:positionH>
            <wp:positionV relativeFrom="paragraph">
              <wp:posOffset>102235</wp:posOffset>
            </wp:positionV>
            <wp:extent cx="2743200" cy="1952625"/>
            <wp:effectExtent l="19050" t="0" r="0" b="0"/>
            <wp:wrapSquare wrapText="bothSides"/>
            <wp:docPr id="1352" name="Рисунок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373"/>
                    <a:srcRect/>
                    <a:stretch>
                      <a:fillRect/>
                    </a:stretch>
                  </pic:blipFill>
                  <pic:spPr bwMode="auto">
                    <a:xfrm rot="-21600000">
                      <a:off x="0" y="0"/>
                      <a:ext cx="2743200" cy="1952625"/>
                    </a:xfrm>
                    <a:prstGeom prst="rect">
                      <a:avLst/>
                    </a:prstGeom>
                    <a:noFill/>
                    <a:ln w="9525">
                      <a:noFill/>
                      <a:miter lim="800000"/>
                      <a:headEnd/>
                      <a:tailEnd/>
                    </a:ln>
                  </pic:spPr>
                </pic:pic>
              </a:graphicData>
            </a:graphic>
          </wp:anchor>
        </w:drawing>
      </w:r>
    </w:p>
    <w:p w:rsidR="003D6F32" w:rsidRDefault="003D6F32" w:rsidP="006C5949">
      <w:pPr>
        <w:shd w:val="clear" w:color="auto" w:fill="FFFFFF"/>
        <w:spacing w:line="338" w:lineRule="exact"/>
        <w:ind w:left="65" w:right="7"/>
        <w:jc w:val="both"/>
        <w:rPr>
          <w:color w:val="000000"/>
          <w:spacing w:val="-11"/>
          <w:sz w:val="24"/>
          <w:szCs w:val="24"/>
          <w:lang w:val="kk-KZ"/>
        </w:rPr>
      </w:pPr>
    </w:p>
    <w:p w:rsidR="003D6F32" w:rsidRDefault="003D6F32" w:rsidP="006C5949">
      <w:pPr>
        <w:shd w:val="clear" w:color="auto" w:fill="FFFFFF"/>
        <w:spacing w:line="338" w:lineRule="exact"/>
        <w:ind w:left="65" w:right="7"/>
        <w:jc w:val="both"/>
        <w:rPr>
          <w:color w:val="000000"/>
          <w:spacing w:val="-11"/>
          <w:sz w:val="24"/>
          <w:szCs w:val="24"/>
          <w:lang w:val="kk-KZ"/>
        </w:rPr>
      </w:pPr>
    </w:p>
    <w:p w:rsidR="003D6F32" w:rsidRDefault="003D6F32" w:rsidP="006C5949">
      <w:pPr>
        <w:shd w:val="clear" w:color="auto" w:fill="FFFFFF"/>
        <w:spacing w:line="338" w:lineRule="exact"/>
        <w:ind w:left="65" w:right="7"/>
        <w:jc w:val="both"/>
        <w:rPr>
          <w:color w:val="000000"/>
          <w:spacing w:val="-11"/>
          <w:sz w:val="24"/>
          <w:szCs w:val="24"/>
          <w:lang w:val="kk-KZ"/>
        </w:rPr>
      </w:pPr>
    </w:p>
    <w:p w:rsidR="003D6F32" w:rsidRPr="002F3721" w:rsidRDefault="003D6F32" w:rsidP="006C5949">
      <w:pPr>
        <w:shd w:val="clear" w:color="auto" w:fill="FFFFFF"/>
        <w:spacing w:line="338" w:lineRule="exact"/>
        <w:ind w:left="65" w:right="7"/>
        <w:jc w:val="both"/>
        <w:rPr>
          <w:sz w:val="24"/>
          <w:szCs w:val="24"/>
          <w:lang w:val="kk-KZ"/>
        </w:rPr>
      </w:pPr>
    </w:p>
    <w:p w:rsidR="003D6F32" w:rsidRDefault="003D6F32" w:rsidP="00B453FB">
      <w:pPr>
        <w:shd w:val="clear" w:color="auto" w:fill="FFFFFF"/>
        <w:spacing w:line="338" w:lineRule="exact"/>
        <w:ind w:left="65" w:right="7"/>
        <w:jc w:val="both"/>
        <w:rPr>
          <w:color w:val="000000"/>
          <w:spacing w:val="-8"/>
          <w:sz w:val="24"/>
          <w:szCs w:val="24"/>
          <w:lang w:val="kk-KZ"/>
        </w:rPr>
      </w:pPr>
    </w:p>
    <w:p w:rsidR="003D6F32" w:rsidRDefault="003D6F32" w:rsidP="00B453FB">
      <w:pPr>
        <w:shd w:val="clear" w:color="auto" w:fill="FFFFFF"/>
        <w:spacing w:line="338" w:lineRule="exact"/>
        <w:ind w:left="65" w:right="7"/>
        <w:jc w:val="both"/>
        <w:rPr>
          <w:color w:val="000000"/>
          <w:spacing w:val="-8"/>
          <w:sz w:val="24"/>
          <w:szCs w:val="24"/>
          <w:lang w:val="kk-KZ"/>
        </w:rPr>
      </w:pPr>
    </w:p>
    <w:p w:rsidR="003D6F32" w:rsidRDefault="003D6F32" w:rsidP="00B453FB">
      <w:pPr>
        <w:shd w:val="clear" w:color="auto" w:fill="FFFFFF"/>
        <w:spacing w:line="338" w:lineRule="exact"/>
        <w:ind w:left="65" w:right="7"/>
        <w:jc w:val="both"/>
        <w:rPr>
          <w:color w:val="000000"/>
          <w:spacing w:val="-8"/>
          <w:sz w:val="24"/>
          <w:szCs w:val="24"/>
          <w:lang w:val="kk-KZ"/>
        </w:rPr>
      </w:pPr>
    </w:p>
    <w:p w:rsidR="003D6F32" w:rsidRDefault="003D6F32" w:rsidP="00B453FB">
      <w:pPr>
        <w:shd w:val="clear" w:color="auto" w:fill="FFFFFF"/>
        <w:spacing w:line="338" w:lineRule="exact"/>
        <w:ind w:left="65" w:right="7"/>
        <w:jc w:val="both"/>
        <w:rPr>
          <w:color w:val="000000"/>
          <w:spacing w:val="-8"/>
          <w:sz w:val="24"/>
          <w:szCs w:val="24"/>
          <w:lang w:val="kk-KZ"/>
        </w:rPr>
      </w:pPr>
    </w:p>
    <w:p w:rsidR="003D6F32" w:rsidRDefault="003D6F32" w:rsidP="003D6F32">
      <w:pPr>
        <w:shd w:val="clear" w:color="auto" w:fill="FFFFFF"/>
        <w:spacing w:line="331" w:lineRule="exact"/>
        <w:jc w:val="center"/>
        <w:rPr>
          <w:color w:val="000000"/>
          <w:spacing w:val="-24"/>
          <w:sz w:val="24"/>
          <w:szCs w:val="24"/>
          <w:lang w:val="kk-KZ"/>
        </w:rPr>
      </w:pPr>
    </w:p>
    <w:p w:rsidR="003D6F32" w:rsidRPr="002F3721" w:rsidRDefault="003D6F32" w:rsidP="003D6F32">
      <w:pPr>
        <w:shd w:val="clear" w:color="auto" w:fill="FFFFFF"/>
        <w:spacing w:line="331" w:lineRule="exact"/>
        <w:jc w:val="center"/>
        <w:rPr>
          <w:color w:val="000000"/>
          <w:spacing w:val="-8"/>
          <w:sz w:val="24"/>
          <w:szCs w:val="24"/>
          <w:lang w:val="kk-KZ"/>
        </w:rPr>
      </w:pPr>
      <w:r w:rsidRPr="002F3721">
        <w:rPr>
          <w:color w:val="000000"/>
          <w:spacing w:val="-24"/>
          <w:sz w:val="24"/>
          <w:szCs w:val="24"/>
          <w:lang w:val="kk-KZ"/>
        </w:rPr>
        <w:t>7.</w:t>
      </w:r>
      <w:r>
        <w:rPr>
          <w:color w:val="000000"/>
          <w:spacing w:val="-24"/>
          <w:sz w:val="24"/>
          <w:szCs w:val="24"/>
          <w:lang w:val="kk-KZ"/>
        </w:rPr>
        <w:t xml:space="preserve"> </w:t>
      </w:r>
      <w:r w:rsidRPr="002F3721">
        <w:rPr>
          <w:color w:val="000000"/>
          <w:spacing w:val="-24"/>
          <w:sz w:val="24"/>
          <w:szCs w:val="24"/>
          <w:lang w:val="kk-KZ"/>
        </w:rPr>
        <w:t>3- сурет</w:t>
      </w:r>
    </w:p>
    <w:p w:rsidR="00B453FB" w:rsidRPr="002F3721" w:rsidRDefault="00B453FB" w:rsidP="00B453FB">
      <w:pPr>
        <w:shd w:val="clear" w:color="auto" w:fill="FFFFFF"/>
        <w:spacing w:line="338" w:lineRule="exact"/>
        <w:ind w:left="65" w:right="7"/>
        <w:jc w:val="both"/>
        <w:rPr>
          <w:sz w:val="24"/>
          <w:szCs w:val="24"/>
          <w:lang w:val="kk-KZ"/>
        </w:rPr>
      </w:pPr>
      <w:r w:rsidRPr="002F3721">
        <w:rPr>
          <w:color w:val="000000"/>
          <w:spacing w:val="-8"/>
          <w:sz w:val="24"/>
          <w:szCs w:val="24"/>
          <w:lang w:val="kk-KZ"/>
        </w:rPr>
        <w:t>Бөгеуші потенциалдың тербеліс жиілігіне тәуелділігі (7.3) өрнекті ескерсек (7.2) теңдеуді былай жазуга болады:</w:t>
      </w:r>
      <w:r w:rsidRPr="002F3721">
        <w:rPr>
          <w:sz w:val="24"/>
          <w:szCs w:val="24"/>
          <w:lang w:val="kk-KZ"/>
        </w:rPr>
        <w:t xml:space="preserve"> </w:t>
      </w:r>
    </w:p>
    <w:p w:rsidR="00B453FB" w:rsidRPr="002F3721" w:rsidRDefault="00B453FB" w:rsidP="00B453FB">
      <w:pPr>
        <w:jc w:val="right"/>
        <w:rPr>
          <w:sz w:val="24"/>
          <w:szCs w:val="24"/>
          <w:lang w:val="kk-KZ"/>
        </w:rPr>
      </w:pPr>
      <w:r w:rsidRPr="002F3721">
        <w:rPr>
          <w:position w:val="-26"/>
          <w:sz w:val="24"/>
          <w:szCs w:val="24"/>
          <w:lang w:val="kk-KZ"/>
        </w:rPr>
        <w:object w:dxaOrig="1939" w:dyaOrig="740">
          <v:shape id="_x0000_i1214" type="#_x0000_t75" style="width:96.75pt;height:36.75pt" o:ole="">
            <v:imagedata r:id="rId374" o:title=""/>
          </v:shape>
          <o:OLEObject Type="Embed" ProgID="Equation.3" ShapeID="_x0000_i1214" DrawAspect="Content" ObjectID="_1350430979" r:id="rId375"/>
        </w:object>
      </w:r>
      <w:r w:rsidRPr="002F3721">
        <w:rPr>
          <w:sz w:val="24"/>
          <w:szCs w:val="24"/>
          <w:lang w:val="kk-KZ"/>
        </w:rPr>
        <w:t xml:space="preserve">          </w:t>
      </w:r>
      <w:r w:rsidR="00905381">
        <w:rPr>
          <w:sz w:val="24"/>
          <w:szCs w:val="24"/>
          <w:lang w:val="kk-KZ"/>
        </w:rPr>
        <w:t xml:space="preserve">         </w:t>
      </w:r>
      <w:r w:rsidRPr="002F3721">
        <w:rPr>
          <w:sz w:val="24"/>
          <w:szCs w:val="24"/>
          <w:lang w:val="kk-KZ"/>
        </w:rPr>
        <w:t xml:space="preserve">               (7.4)</w:t>
      </w:r>
    </w:p>
    <w:p w:rsidR="00B453FB" w:rsidRPr="002F3721" w:rsidRDefault="00B453FB" w:rsidP="00B453FB">
      <w:pPr>
        <w:shd w:val="clear" w:color="auto" w:fill="FFFFFF"/>
        <w:spacing w:before="166" w:line="331" w:lineRule="exact"/>
        <w:ind w:left="36"/>
        <w:jc w:val="both"/>
        <w:rPr>
          <w:sz w:val="24"/>
          <w:szCs w:val="24"/>
          <w:lang w:val="kk-KZ"/>
        </w:rPr>
      </w:pPr>
      <w:r w:rsidRPr="002F3721">
        <w:rPr>
          <w:color w:val="000000"/>
          <w:spacing w:val="-9"/>
          <w:sz w:val="24"/>
          <w:szCs w:val="24"/>
          <w:lang w:val="kk-KZ"/>
        </w:rPr>
        <w:t xml:space="preserve">Мұндағы, a=ek </w:t>
      </w:r>
    </w:p>
    <w:p w:rsidR="00905381" w:rsidRDefault="006C5949" w:rsidP="00905381">
      <w:pPr>
        <w:shd w:val="clear" w:color="auto" w:fill="FFFFFF"/>
        <w:ind w:left="7" w:right="36" w:firstLine="560"/>
        <w:jc w:val="both"/>
        <w:rPr>
          <w:color w:val="000000"/>
          <w:spacing w:val="-11"/>
          <w:sz w:val="24"/>
          <w:szCs w:val="24"/>
          <w:lang w:val="kk-KZ"/>
        </w:rPr>
      </w:pPr>
      <w:r w:rsidRPr="002F3721">
        <w:rPr>
          <w:color w:val="000000"/>
          <w:spacing w:val="-11"/>
          <w:sz w:val="24"/>
          <w:szCs w:val="24"/>
          <w:lang w:val="kk-KZ"/>
        </w:rPr>
        <w:t>Демек, фотоэлектрондардың кинетикалық энергиясы (</w:t>
      </w:r>
      <w:r w:rsidRPr="002F3721">
        <w:rPr>
          <w:color w:val="000000"/>
          <w:spacing w:val="-7"/>
          <w:sz w:val="24"/>
          <w:szCs w:val="24"/>
          <w:lang w:val="kk-KZ"/>
        </w:rPr>
        <w:t xml:space="preserve">бастапқы жылдамдығы)  әсер етуші жарық тербелістері </w:t>
      </w:r>
      <w:r w:rsidRPr="002F3721">
        <w:rPr>
          <w:color w:val="000000"/>
          <w:spacing w:val="-5"/>
          <w:sz w:val="24"/>
          <w:szCs w:val="24"/>
          <w:lang w:val="kk-KZ"/>
        </w:rPr>
        <w:t xml:space="preserve">жилігіне тәуелді, яғни катодқа түскен жарық тербеліс жиілігі </w:t>
      </w:r>
      <w:r w:rsidRPr="002F3721">
        <w:rPr>
          <w:color w:val="000000"/>
          <w:spacing w:val="-9"/>
          <w:sz w:val="24"/>
          <w:szCs w:val="24"/>
          <w:lang w:val="kk-KZ"/>
        </w:rPr>
        <w:t xml:space="preserve">неғұрлым кем болса, фотоэлектрондардың жылдамдығы </w:t>
      </w:r>
      <w:r w:rsidRPr="002F3721">
        <w:rPr>
          <w:color w:val="000000"/>
          <w:spacing w:val="-11"/>
          <w:sz w:val="24"/>
          <w:szCs w:val="24"/>
          <w:lang w:val="kk-KZ"/>
        </w:rPr>
        <w:t>соғұрлым кем болады.</w:t>
      </w:r>
    </w:p>
    <w:p w:rsidR="006C5949" w:rsidRPr="002F3721" w:rsidRDefault="006C5949" w:rsidP="00905381">
      <w:pPr>
        <w:shd w:val="clear" w:color="auto" w:fill="FFFFFF"/>
        <w:ind w:left="7" w:right="36" w:firstLine="560"/>
        <w:jc w:val="both"/>
        <w:rPr>
          <w:color w:val="000000"/>
          <w:spacing w:val="-14"/>
          <w:sz w:val="24"/>
          <w:szCs w:val="24"/>
          <w:lang w:val="kk-KZ"/>
        </w:rPr>
      </w:pPr>
      <w:r w:rsidRPr="002F3721">
        <w:rPr>
          <w:color w:val="000000"/>
          <w:spacing w:val="-9"/>
          <w:sz w:val="24"/>
          <w:szCs w:val="24"/>
          <w:lang w:val="kk-KZ"/>
        </w:rPr>
        <w:t>(7.4) формула</w:t>
      </w:r>
      <w:r w:rsidR="00F31814">
        <w:rPr>
          <w:color w:val="000000"/>
          <w:spacing w:val="-9"/>
          <w:sz w:val="24"/>
          <w:szCs w:val="24"/>
          <w:lang w:val="kk-KZ"/>
        </w:rPr>
        <w:t>дан жарық жиілігі белгілі б</w:t>
      </w:r>
      <w:r w:rsidRPr="002F3721">
        <w:rPr>
          <w:color w:val="000000"/>
          <w:spacing w:val="-9"/>
          <w:sz w:val="24"/>
          <w:szCs w:val="24"/>
          <w:lang w:val="kk-KZ"/>
        </w:rPr>
        <w:t>ip шамаға жеткенде (</w:t>
      </w:r>
      <w:r w:rsidR="002A295F" w:rsidRPr="002F3721">
        <w:rPr>
          <w:color w:val="000000"/>
          <w:spacing w:val="-9"/>
          <w:sz w:val="24"/>
          <w:szCs w:val="24"/>
          <w:lang w:val="kk-KZ"/>
        </w:rPr>
        <w:t>ν</w:t>
      </w:r>
      <w:r w:rsidRPr="002F3721">
        <w:rPr>
          <w:color w:val="000000"/>
          <w:spacing w:val="-6"/>
          <w:sz w:val="24"/>
          <w:szCs w:val="24"/>
          <w:vertAlign w:val="subscript"/>
          <w:lang w:val="kk-KZ"/>
        </w:rPr>
        <w:t>0</w:t>
      </w:r>
      <w:r w:rsidRPr="002F3721">
        <w:rPr>
          <w:color w:val="000000"/>
          <w:spacing w:val="-6"/>
          <w:sz w:val="24"/>
          <w:szCs w:val="24"/>
          <w:lang w:val="kk-KZ"/>
        </w:rPr>
        <w:t xml:space="preserve"> тең болғанда) фотоэлектронның жылдамдығы </w:t>
      </w:r>
      <w:r w:rsidRPr="002F3721">
        <w:rPr>
          <w:i/>
          <w:color w:val="000000"/>
          <w:spacing w:val="-6"/>
          <w:sz w:val="24"/>
          <w:szCs w:val="24"/>
          <w:lang w:val="kk-KZ"/>
        </w:rPr>
        <w:t xml:space="preserve">3 </w:t>
      </w:r>
      <w:r w:rsidR="00F31814">
        <w:rPr>
          <w:color w:val="000000"/>
          <w:spacing w:val="-6"/>
          <w:sz w:val="24"/>
          <w:szCs w:val="24"/>
          <w:lang w:val="kk-KZ"/>
        </w:rPr>
        <w:t>нө</w:t>
      </w:r>
      <w:r w:rsidRPr="002F3721">
        <w:rPr>
          <w:color w:val="000000"/>
          <w:spacing w:val="-6"/>
          <w:sz w:val="24"/>
          <w:szCs w:val="24"/>
          <w:lang w:val="kk-KZ"/>
        </w:rPr>
        <w:t xml:space="preserve">лге </w:t>
      </w:r>
      <w:r w:rsidRPr="002F3721">
        <w:rPr>
          <w:color w:val="000000"/>
          <w:spacing w:val="-10"/>
          <w:sz w:val="24"/>
          <w:szCs w:val="24"/>
          <w:lang w:val="kk-KZ"/>
        </w:rPr>
        <w:t xml:space="preserve">теңелетіндігі байқалынады. Бұдан егер де жарық тербелісі </w:t>
      </w:r>
      <w:r w:rsidRPr="002F3721">
        <w:rPr>
          <w:color w:val="000000"/>
          <w:sz w:val="24"/>
          <w:szCs w:val="24"/>
          <w:lang w:val="kk-KZ"/>
        </w:rPr>
        <w:t xml:space="preserve">жиілігі </w:t>
      </w:r>
      <w:r w:rsidR="002A295F" w:rsidRPr="002F3721">
        <w:rPr>
          <w:color w:val="000000"/>
          <w:sz w:val="24"/>
          <w:szCs w:val="24"/>
          <w:lang w:val="kk-KZ"/>
        </w:rPr>
        <w:t>ν</w:t>
      </w:r>
      <w:r w:rsidRPr="002F3721">
        <w:rPr>
          <w:color w:val="000000"/>
          <w:sz w:val="24"/>
          <w:szCs w:val="24"/>
          <w:lang w:val="kk-KZ"/>
        </w:rPr>
        <w:t>&lt;</w:t>
      </w:r>
      <w:r w:rsidR="002A295F" w:rsidRPr="002F3721">
        <w:rPr>
          <w:color w:val="000000"/>
          <w:sz w:val="24"/>
          <w:szCs w:val="24"/>
          <w:lang w:val="kk-KZ"/>
        </w:rPr>
        <w:t>ν</w:t>
      </w:r>
      <w:r w:rsidRPr="002F3721">
        <w:rPr>
          <w:color w:val="000000"/>
          <w:sz w:val="24"/>
          <w:szCs w:val="24"/>
          <w:vertAlign w:val="subscript"/>
          <w:lang w:val="kk-KZ"/>
        </w:rPr>
        <w:t>0</w:t>
      </w:r>
      <w:r w:rsidRPr="002F3721">
        <w:rPr>
          <w:color w:val="000000"/>
          <w:sz w:val="24"/>
          <w:szCs w:val="24"/>
          <w:lang w:val="kk-KZ"/>
        </w:rPr>
        <w:t xml:space="preserve"> болса, жарық фотоэффекті құбылысын қоздыра алмайтындығы</w:t>
      </w:r>
      <w:r w:rsidRPr="002F3721">
        <w:rPr>
          <w:color w:val="000000"/>
          <w:w w:val="113"/>
          <w:sz w:val="24"/>
          <w:szCs w:val="24"/>
          <w:lang w:val="kk-KZ"/>
        </w:rPr>
        <w:t xml:space="preserve">,  яғни  фотоэффекті  құбылысы байқалу үшін </w:t>
      </w:r>
      <w:r w:rsidR="002A295F" w:rsidRPr="002F3721">
        <w:rPr>
          <w:color w:val="000000"/>
          <w:w w:val="113"/>
          <w:sz w:val="24"/>
          <w:szCs w:val="24"/>
          <w:lang w:val="kk-KZ"/>
        </w:rPr>
        <w:t>ν</w:t>
      </w:r>
      <w:r w:rsidRPr="002F3721">
        <w:rPr>
          <w:color w:val="000000"/>
          <w:spacing w:val="23"/>
          <w:sz w:val="24"/>
          <w:szCs w:val="24"/>
          <w:lang w:val="kk-KZ"/>
        </w:rPr>
        <w:t>&gt;</w:t>
      </w:r>
      <w:r w:rsidR="002A295F" w:rsidRPr="002F3721">
        <w:rPr>
          <w:color w:val="000000"/>
          <w:spacing w:val="23"/>
          <w:sz w:val="24"/>
          <w:szCs w:val="24"/>
          <w:lang w:val="kk-KZ"/>
        </w:rPr>
        <w:t>ν</w:t>
      </w:r>
      <w:r w:rsidRPr="002F3721">
        <w:rPr>
          <w:color w:val="000000"/>
          <w:spacing w:val="23"/>
          <w:sz w:val="24"/>
          <w:szCs w:val="24"/>
          <w:vertAlign w:val="subscript"/>
          <w:lang w:val="kk-KZ"/>
        </w:rPr>
        <w:t>0</w:t>
      </w:r>
      <w:r w:rsidRPr="002F3721">
        <w:rPr>
          <w:color w:val="000000"/>
          <w:sz w:val="24"/>
          <w:szCs w:val="24"/>
          <w:lang w:val="kk-KZ"/>
        </w:rPr>
        <w:t xml:space="preserve"> </w:t>
      </w:r>
      <w:r w:rsidRPr="002F3721">
        <w:rPr>
          <w:color w:val="000000"/>
          <w:spacing w:val="-8"/>
          <w:sz w:val="24"/>
          <w:szCs w:val="24"/>
          <w:lang w:val="kk-KZ"/>
        </w:rPr>
        <w:t xml:space="preserve">болуға тиіс. Жарық жиілігі  </w:t>
      </w:r>
      <w:r w:rsidR="003D6F32" w:rsidRPr="003D6F32">
        <w:rPr>
          <w:color w:val="000000"/>
          <w:spacing w:val="-8"/>
          <w:position w:val="-12"/>
          <w:sz w:val="24"/>
          <w:szCs w:val="24"/>
          <w:lang w:val="kk-KZ"/>
        </w:rPr>
        <w:object w:dxaOrig="279" w:dyaOrig="360">
          <v:shape id="_x0000_i1215" type="#_x0000_t75" style="width:14.25pt;height:18pt" o:ole="">
            <v:imagedata r:id="rId376" o:title=""/>
          </v:shape>
          <o:OLEObject Type="Embed" ProgID="Equation.3" ShapeID="_x0000_i1215" DrawAspect="Content" ObjectID="_1350430980" r:id="rId377"/>
        </w:object>
      </w:r>
      <w:r w:rsidRPr="002F3721">
        <w:rPr>
          <w:color w:val="000000"/>
          <w:spacing w:val="-8"/>
          <w:sz w:val="24"/>
          <w:szCs w:val="24"/>
          <w:vertAlign w:val="subscript"/>
          <w:lang w:val="kk-KZ"/>
        </w:rPr>
        <w:t xml:space="preserve"> </w:t>
      </w:r>
      <w:r w:rsidRPr="002F3721">
        <w:rPr>
          <w:color w:val="000000"/>
          <w:spacing w:val="-8"/>
          <w:sz w:val="24"/>
          <w:szCs w:val="24"/>
          <w:lang w:val="kk-KZ"/>
        </w:rPr>
        <w:t xml:space="preserve"> немесе оған сәйкес толқын </w:t>
      </w:r>
      <w:r w:rsidRPr="002F3721">
        <w:rPr>
          <w:color w:val="000000"/>
          <w:spacing w:val="-6"/>
          <w:sz w:val="24"/>
          <w:szCs w:val="24"/>
          <w:lang w:val="kk-KZ"/>
        </w:rPr>
        <w:t xml:space="preserve">ұзындығы  </w:t>
      </w:r>
      <w:r w:rsidR="00372A6B" w:rsidRPr="002F3721">
        <w:rPr>
          <w:color w:val="000000"/>
          <w:spacing w:val="-6"/>
          <w:sz w:val="24"/>
          <w:szCs w:val="24"/>
          <w:lang w:val="kk-KZ"/>
        </w:rPr>
        <w:t>λ</w:t>
      </w:r>
      <w:r w:rsidRPr="002F3721">
        <w:rPr>
          <w:color w:val="000000"/>
          <w:spacing w:val="-6"/>
          <w:sz w:val="24"/>
          <w:szCs w:val="24"/>
          <w:vertAlign w:val="subscript"/>
          <w:lang w:val="kk-KZ"/>
        </w:rPr>
        <w:t>0</w:t>
      </w:r>
      <w:r w:rsidRPr="002F3721">
        <w:rPr>
          <w:color w:val="000000"/>
          <w:spacing w:val="-6"/>
          <w:sz w:val="24"/>
          <w:szCs w:val="24"/>
          <w:lang w:val="kk-KZ"/>
        </w:rPr>
        <w:t>=</w:t>
      </w:r>
      <w:r w:rsidR="00372A6B" w:rsidRPr="002F3721">
        <w:rPr>
          <w:color w:val="000000"/>
          <w:spacing w:val="-6"/>
          <w:sz w:val="24"/>
          <w:szCs w:val="24"/>
          <w:lang w:val="kk-KZ"/>
        </w:rPr>
        <w:t>с/υ</w:t>
      </w:r>
      <w:r w:rsidRPr="002F3721">
        <w:rPr>
          <w:color w:val="000000"/>
          <w:spacing w:val="-6"/>
          <w:sz w:val="24"/>
          <w:szCs w:val="24"/>
          <w:lang w:val="kk-KZ"/>
        </w:rPr>
        <w:t xml:space="preserve">    фотоэ</w:t>
      </w:r>
      <w:r w:rsidR="00F31814">
        <w:rPr>
          <w:color w:val="000000"/>
          <w:spacing w:val="-6"/>
          <w:sz w:val="24"/>
          <w:szCs w:val="24"/>
          <w:lang w:val="kk-KZ"/>
        </w:rPr>
        <w:t>лекгрлік  құбылыстың  "кызыл шeг</w:t>
      </w:r>
      <w:r w:rsidRPr="002F3721">
        <w:rPr>
          <w:color w:val="000000"/>
          <w:spacing w:val="-6"/>
          <w:sz w:val="24"/>
          <w:szCs w:val="24"/>
          <w:lang w:val="kk-KZ"/>
        </w:rPr>
        <w:t xml:space="preserve">i" </w:t>
      </w:r>
      <w:r w:rsidRPr="002F3721">
        <w:rPr>
          <w:color w:val="000000"/>
          <w:spacing w:val="-14"/>
          <w:sz w:val="24"/>
          <w:szCs w:val="24"/>
          <w:lang w:val="kk-KZ"/>
        </w:rPr>
        <w:t>деп аталады.</w:t>
      </w:r>
    </w:p>
    <w:p w:rsidR="006C5949" w:rsidRPr="002F3721" w:rsidRDefault="006C5949" w:rsidP="00905381">
      <w:pPr>
        <w:shd w:val="clear" w:color="auto" w:fill="FFFFFF"/>
        <w:spacing w:before="14"/>
        <w:ind w:firstLine="426"/>
        <w:jc w:val="both"/>
        <w:rPr>
          <w:color w:val="000000"/>
          <w:spacing w:val="-14"/>
          <w:sz w:val="24"/>
          <w:szCs w:val="24"/>
          <w:lang w:val="kk-KZ"/>
        </w:rPr>
      </w:pPr>
      <w:r w:rsidRPr="002F3721">
        <w:rPr>
          <w:color w:val="000000"/>
          <w:spacing w:val="-12"/>
          <w:sz w:val="24"/>
          <w:szCs w:val="24"/>
          <w:lang w:val="kk-KZ"/>
        </w:rPr>
        <w:t xml:space="preserve">Тәжірибеден фотоэффектінің мынадай </w:t>
      </w:r>
      <w:r w:rsidRPr="002F3721">
        <w:rPr>
          <w:color w:val="000000"/>
          <w:spacing w:val="-8"/>
          <w:sz w:val="24"/>
          <w:szCs w:val="24"/>
          <w:lang w:val="kk-KZ"/>
        </w:rPr>
        <w:t>негізгі зандары анықталады</w:t>
      </w:r>
    </w:p>
    <w:p w:rsidR="006C5949" w:rsidRPr="002F3721" w:rsidRDefault="003D6F32" w:rsidP="00FC6821">
      <w:pPr>
        <w:shd w:val="clear" w:color="auto" w:fill="FFFFFF"/>
        <w:spacing w:before="14"/>
        <w:ind w:firstLine="567"/>
        <w:jc w:val="both"/>
        <w:rPr>
          <w:color w:val="000000"/>
          <w:spacing w:val="-14"/>
          <w:sz w:val="24"/>
          <w:szCs w:val="24"/>
          <w:lang w:val="kk-KZ"/>
        </w:rPr>
      </w:pPr>
      <w:r>
        <w:rPr>
          <w:color w:val="000000"/>
          <w:spacing w:val="-7"/>
          <w:sz w:val="24"/>
          <w:szCs w:val="24"/>
          <w:lang w:val="kk-KZ"/>
        </w:rPr>
        <w:t>1. Бірлік уакыт аралығында (І</w:t>
      </w:r>
      <w:r w:rsidR="006C5949" w:rsidRPr="002F3721">
        <w:rPr>
          <w:color w:val="000000"/>
          <w:spacing w:val="-7"/>
          <w:sz w:val="24"/>
          <w:szCs w:val="24"/>
          <w:vertAlign w:val="subscript"/>
          <w:lang w:val="kk-KZ"/>
        </w:rPr>
        <w:t>С</w:t>
      </w:r>
      <w:r w:rsidR="006C5949" w:rsidRPr="002F3721">
        <w:rPr>
          <w:color w:val="000000"/>
          <w:spacing w:val="-7"/>
          <w:sz w:val="24"/>
          <w:szCs w:val="24"/>
          <w:lang w:val="kk-KZ"/>
        </w:rPr>
        <w:t xml:space="preserve">) катодтан бөлініп шыққан </w:t>
      </w:r>
      <w:r w:rsidR="006C5949" w:rsidRPr="002F3721">
        <w:rPr>
          <w:color w:val="000000"/>
          <w:spacing w:val="-9"/>
          <w:sz w:val="24"/>
          <w:szCs w:val="24"/>
          <w:lang w:val="kk-KZ"/>
        </w:rPr>
        <w:t xml:space="preserve">фотоэлектрондардың саны (n), түскен жарықтың </w:t>
      </w:r>
      <w:r w:rsidR="006C5949" w:rsidRPr="002F3721">
        <w:rPr>
          <w:color w:val="000000"/>
          <w:spacing w:val="-5"/>
          <w:sz w:val="24"/>
          <w:szCs w:val="24"/>
          <w:lang w:val="kk-KZ"/>
        </w:rPr>
        <w:t xml:space="preserve">интенсивтілігіне пропорционал болады (қанығу) тогы </w:t>
      </w:r>
      <w:r w:rsidR="006C5949" w:rsidRPr="002F3721">
        <w:rPr>
          <w:color w:val="000000"/>
          <w:spacing w:val="-11"/>
          <w:sz w:val="24"/>
          <w:szCs w:val="24"/>
          <w:lang w:val="kk-KZ"/>
        </w:rPr>
        <w:t>катодтың жарықталынуына пропорционал болады.</w:t>
      </w:r>
    </w:p>
    <w:p w:rsidR="006C5949" w:rsidRPr="002F3721" w:rsidRDefault="006C5949" w:rsidP="00FC6821">
      <w:pPr>
        <w:shd w:val="clear" w:color="auto" w:fill="FFFFFF"/>
        <w:tabs>
          <w:tab w:val="left" w:pos="0"/>
        </w:tabs>
        <w:ind w:right="7" w:firstLine="567"/>
        <w:jc w:val="both"/>
        <w:rPr>
          <w:sz w:val="24"/>
          <w:szCs w:val="24"/>
          <w:lang w:val="kk-KZ"/>
        </w:rPr>
      </w:pPr>
      <w:r w:rsidRPr="002F3721">
        <w:rPr>
          <w:color w:val="000000"/>
          <w:spacing w:val="-10"/>
          <w:sz w:val="24"/>
          <w:szCs w:val="24"/>
          <w:lang w:val="kk-KZ"/>
        </w:rPr>
        <w:t>2. Электрондардың бастапқы максималь жылдамдығы жарықтың тербеліс жиілігімен анықталынады да, оның интенсивтілігіне  тәуелді болмайды.</w:t>
      </w:r>
    </w:p>
    <w:p w:rsidR="006C5949" w:rsidRPr="002F3721" w:rsidRDefault="006C5949" w:rsidP="00FC6821">
      <w:pPr>
        <w:shd w:val="clear" w:color="auto" w:fill="FFFFFF"/>
        <w:ind w:right="7" w:firstLine="567"/>
        <w:jc w:val="both"/>
        <w:rPr>
          <w:sz w:val="24"/>
          <w:szCs w:val="24"/>
          <w:lang w:val="kk-KZ"/>
        </w:rPr>
      </w:pPr>
      <w:r w:rsidRPr="002F3721">
        <w:rPr>
          <w:color w:val="000000"/>
          <w:spacing w:val="-5"/>
          <w:sz w:val="24"/>
          <w:szCs w:val="24"/>
          <w:lang w:val="kk-KZ"/>
        </w:rPr>
        <w:lastRenderedPageBreak/>
        <w:t xml:space="preserve">3. Әртүрлі заттардың фотоэффектік "кызыл шегі" түрліше </w:t>
      </w:r>
      <w:r w:rsidRPr="002F3721">
        <w:rPr>
          <w:color w:val="000000"/>
          <w:spacing w:val="-7"/>
          <w:sz w:val="24"/>
          <w:szCs w:val="24"/>
          <w:lang w:val="kk-KZ"/>
        </w:rPr>
        <w:t xml:space="preserve">болады, яғни фотоэффектті қоздыратын жарықтың минималь v жиілігі болады, ол бұл заттың химиялық табиғатына, беттік </w:t>
      </w:r>
      <w:r w:rsidRPr="002F3721">
        <w:rPr>
          <w:color w:val="000000"/>
          <w:spacing w:val="-5"/>
          <w:sz w:val="24"/>
          <w:szCs w:val="24"/>
          <w:lang w:val="kk-KZ"/>
        </w:rPr>
        <w:t xml:space="preserve">күйге байланысты болады. Фотоэффектілік эффект құбылысын </w:t>
      </w:r>
      <w:r w:rsidRPr="002F3721">
        <w:rPr>
          <w:color w:val="000000"/>
          <w:spacing w:val="-6"/>
          <w:sz w:val="24"/>
          <w:szCs w:val="24"/>
          <w:lang w:val="kk-KZ"/>
        </w:rPr>
        <w:t xml:space="preserve">жарықтың толкындық теориясы аркылы түсіндіруге болмайды. Егер бұл құбылысты электрон магниттік теория тұрғысынан </w:t>
      </w:r>
      <w:r w:rsidRPr="002F3721">
        <w:rPr>
          <w:color w:val="000000"/>
          <w:spacing w:val="-11"/>
          <w:sz w:val="24"/>
          <w:szCs w:val="24"/>
          <w:lang w:val="kk-KZ"/>
        </w:rPr>
        <w:t xml:space="preserve">қарастырсақ, </w:t>
      </w:r>
      <w:r w:rsidR="00F31814">
        <w:rPr>
          <w:color w:val="000000"/>
          <w:spacing w:val="-11"/>
          <w:sz w:val="24"/>
          <w:szCs w:val="24"/>
          <w:lang w:val="kk-KZ"/>
        </w:rPr>
        <w:t>түскен жарық толқ</w:t>
      </w:r>
      <w:r w:rsidRPr="002F3721">
        <w:rPr>
          <w:color w:val="000000"/>
          <w:spacing w:val="-11"/>
          <w:sz w:val="24"/>
          <w:szCs w:val="24"/>
          <w:lang w:val="kk-KZ"/>
        </w:rPr>
        <w:t xml:space="preserve">ынының электр өрісінің әсерінен </w:t>
      </w:r>
      <w:r w:rsidRPr="002F3721">
        <w:rPr>
          <w:color w:val="000000"/>
          <w:spacing w:val="-10"/>
          <w:sz w:val="24"/>
          <w:szCs w:val="24"/>
          <w:lang w:val="kk-KZ"/>
        </w:rPr>
        <w:t xml:space="preserve">металдың электрондары мәжбүрлі тербеліске түседі. Заттағы </w:t>
      </w:r>
      <w:r w:rsidRPr="002F3721">
        <w:rPr>
          <w:color w:val="000000"/>
          <w:spacing w:val="-8"/>
          <w:sz w:val="24"/>
          <w:szCs w:val="24"/>
          <w:lang w:val="kk-KZ"/>
        </w:rPr>
        <w:t xml:space="preserve">электрондарға электромагниттік толқын тасымалдайтын энергия </w:t>
      </w:r>
      <w:r w:rsidRPr="002F3721">
        <w:rPr>
          <w:color w:val="000000"/>
          <w:spacing w:val="-9"/>
          <w:sz w:val="24"/>
          <w:szCs w:val="24"/>
          <w:lang w:val="kk-KZ"/>
        </w:rPr>
        <w:t xml:space="preserve">ауысады, олардың тербеліс амплитудасы артады. Осының </w:t>
      </w:r>
      <w:r w:rsidRPr="002F3721">
        <w:rPr>
          <w:color w:val="000000"/>
          <w:sz w:val="24"/>
          <w:szCs w:val="24"/>
          <w:lang w:val="kk-KZ"/>
        </w:rPr>
        <w:t xml:space="preserve">нәтижесіне заттан электрондар бөлініп сыртка ұшып шығады, </w:t>
      </w:r>
      <w:r w:rsidRPr="002F3721">
        <w:rPr>
          <w:color w:val="000000"/>
          <w:spacing w:val="-5"/>
          <w:sz w:val="24"/>
          <w:szCs w:val="24"/>
          <w:lang w:val="kk-KZ"/>
        </w:rPr>
        <w:t>яғни электрондардың энергиясы жарық интенсивтілігіне тәуелді болады</w:t>
      </w:r>
      <w:r w:rsidR="00F31814">
        <w:rPr>
          <w:color w:val="000000"/>
          <w:spacing w:val="-5"/>
          <w:sz w:val="24"/>
          <w:szCs w:val="24"/>
          <w:lang w:val="kk-KZ"/>
        </w:rPr>
        <w:t>. Онда жарық интенсивтілігі артқ</w:t>
      </w:r>
      <w:r w:rsidRPr="002F3721">
        <w:rPr>
          <w:color w:val="000000"/>
          <w:spacing w:val="-5"/>
          <w:sz w:val="24"/>
          <w:szCs w:val="24"/>
          <w:lang w:val="kk-KZ"/>
        </w:rPr>
        <w:t xml:space="preserve">анда фотоэлектрондардың </w:t>
      </w:r>
      <w:r w:rsidR="00027296">
        <w:rPr>
          <w:color w:val="000000"/>
          <w:spacing w:val="-6"/>
          <w:sz w:val="24"/>
          <w:szCs w:val="24"/>
          <w:lang w:val="kk-KZ"/>
        </w:rPr>
        <w:t>жылдамдығы артуғ</w:t>
      </w:r>
      <w:r w:rsidRPr="002F3721">
        <w:rPr>
          <w:color w:val="000000"/>
          <w:spacing w:val="-6"/>
          <w:sz w:val="24"/>
          <w:szCs w:val="24"/>
          <w:lang w:val="kk-KZ"/>
        </w:rPr>
        <w:t xml:space="preserve">а тиіс, бірақ бұл тәжірибеден байқалмайды. </w:t>
      </w:r>
      <w:r w:rsidRPr="002F3721">
        <w:rPr>
          <w:color w:val="000000"/>
          <w:spacing w:val="-10"/>
          <w:sz w:val="24"/>
          <w:szCs w:val="24"/>
          <w:lang w:val="kk-KZ"/>
        </w:rPr>
        <w:t xml:space="preserve">Фотоэлектрондардың жылдамдығы (немесе кинетикалық </w:t>
      </w:r>
      <w:r w:rsidRPr="002F3721">
        <w:rPr>
          <w:color w:val="000000"/>
          <w:spacing w:val="-8"/>
          <w:sz w:val="24"/>
          <w:szCs w:val="24"/>
          <w:lang w:val="kk-KZ"/>
        </w:rPr>
        <w:t>энергиясы) жарық тербеліс жиілігіне тәуелді. Жарық</w:t>
      </w:r>
      <w:r w:rsidR="003D6F32">
        <w:rPr>
          <w:color w:val="000000"/>
          <w:spacing w:val="-8"/>
          <w:sz w:val="24"/>
          <w:szCs w:val="24"/>
          <w:lang w:val="kk-KZ"/>
        </w:rPr>
        <w:t>т</w:t>
      </w:r>
      <w:r w:rsidRPr="002F3721">
        <w:rPr>
          <w:color w:val="000000"/>
          <w:spacing w:val="-8"/>
          <w:sz w:val="24"/>
          <w:szCs w:val="24"/>
          <w:lang w:val="kk-KZ"/>
        </w:rPr>
        <w:t xml:space="preserve">ың </w:t>
      </w:r>
      <w:r w:rsidRPr="002F3721">
        <w:rPr>
          <w:color w:val="000000"/>
          <w:spacing w:val="-9"/>
          <w:sz w:val="24"/>
          <w:szCs w:val="24"/>
          <w:lang w:val="kk-KZ"/>
        </w:rPr>
        <w:t xml:space="preserve">электромагниттік теориясы бойынша фотоэффекттің "қызыл шегі </w:t>
      </w:r>
      <w:r w:rsidRPr="002F3721">
        <w:rPr>
          <w:color w:val="000000"/>
          <w:spacing w:val="-4"/>
          <w:sz w:val="24"/>
          <w:szCs w:val="24"/>
          <w:lang w:val="kk-KZ"/>
        </w:rPr>
        <w:t xml:space="preserve">"болмауы керек жарық интенсивті кемігенде, бөлініп шығатын </w:t>
      </w:r>
      <w:r w:rsidR="00024984">
        <w:rPr>
          <w:color w:val="000000"/>
          <w:spacing w:val="-8"/>
          <w:sz w:val="24"/>
          <w:szCs w:val="24"/>
          <w:lang w:val="kk-KZ"/>
        </w:rPr>
        <w:t>электрондардың саны ғана азаюғ</w:t>
      </w:r>
      <w:r w:rsidRPr="002F3721">
        <w:rPr>
          <w:color w:val="000000"/>
          <w:spacing w:val="-8"/>
          <w:sz w:val="24"/>
          <w:szCs w:val="24"/>
          <w:lang w:val="kk-KZ"/>
        </w:rPr>
        <w:t xml:space="preserve">а тиіс, олардың энергиялары </w:t>
      </w:r>
      <w:r w:rsidR="00027296">
        <w:rPr>
          <w:color w:val="000000"/>
          <w:spacing w:val="-28"/>
          <w:sz w:val="24"/>
          <w:szCs w:val="24"/>
          <w:lang w:val="kk-KZ"/>
        </w:rPr>
        <w:t>кемімейді.</w:t>
      </w:r>
    </w:p>
    <w:p w:rsidR="00FC6821" w:rsidRDefault="006C5949" w:rsidP="00FC6821">
      <w:pPr>
        <w:shd w:val="clear" w:color="auto" w:fill="FFFFFF"/>
        <w:spacing w:before="7" w:line="324" w:lineRule="exact"/>
        <w:ind w:right="36" w:firstLine="567"/>
        <w:jc w:val="both"/>
        <w:rPr>
          <w:color w:val="000000"/>
          <w:spacing w:val="-6"/>
          <w:sz w:val="24"/>
          <w:szCs w:val="24"/>
          <w:lang w:val="kk-KZ"/>
        </w:rPr>
      </w:pPr>
      <w:r w:rsidRPr="002F3721">
        <w:rPr>
          <w:color w:val="000000"/>
          <w:spacing w:val="-6"/>
          <w:sz w:val="24"/>
          <w:szCs w:val="24"/>
          <w:lang w:val="kk-KZ"/>
        </w:rPr>
        <w:t xml:space="preserve">Фотоэлектрлік құбылысты жарықтың кванттық теориясына </w:t>
      </w:r>
      <w:r w:rsidRPr="002F3721">
        <w:rPr>
          <w:color w:val="000000"/>
          <w:spacing w:val="-10"/>
          <w:sz w:val="24"/>
          <w:szCs w:val="24"/>
          <w:lang w:val="kk-KZ"/>
        </w:rPr>
        <w:t xml:space="preserve">сүйеніп толық түсіндіруге болады. Энергия кванты жайында </w:t>
      </w:r>
      <w:r w:rsidRPr="002F3721">
        <w:rPr>
          <w:color w:val="000000"/>
          <w:spacing w:val="-6"/>
          <w:sz w:val="24"/>
          <w:szCs w:val="24"/>
          <w:lang w:val="kk-KZ"/>
        </w:rPr>
        <w:t xml:space="preserve">М.Планк гипотезасын пайдаланып, А.Энштейн жарық тарағанда </w:t>
      </w:r>
      <w:r w:rsidRPr="002F3721">
        <w:rPr>
          <w:color w:val="000000"/>
          <w:spacing w:val="-9"/>
          <w:sz w:val="24"/>
          <w:szCs w:val="24"/>
          <w:lang w:val="kk-KZ"/>
        </w:rPr>
        <w:t>энергия кванттары порциялар т</w:t>
      </w:r>
      <w:r w:rsidR="00024984">
        <w:rPr>
          <w:color w:val="000000"/>
          <w:spacing w:val="-9"/>
          <w:sz w:val="24"/>
          <w:szCs w:val="24"/>
          <w:lang w:val="kk-KZ"/>
        </w:rPr>
        <w:t>ү</w:t>
      </w:r>
      <w:r w:rsidRPr="002F3721">
        <w:rPr>
          <w:color w:val="000000"/>
          <w:spacing w:val="-9"/>
          <w:sz w:val="24"/>
          <w:szCs w:val="24"/>
          <w:lang w:val="kk-KZ"/>
        </w:rPr>
        <w:t xml:space="preserve">рінде таралады деп карастырады. </w:t>
      </w:r>
      <w:r w:rsidRPr="002F3721">
        <w:rPr>
          <w:color w:val="000000"/>
          <w:spacing w:val="-6"/>
          <w:sz w:val="24"/>
          <w:szCs w:val="24"/>
          <w:lang w:val="kk-KZ"/>
        </w:rPr>
        <w:t>Жарық энергиясының кванттары фотондар деп аталады.</w:t>
      </w:r>
    </w:p>
    <w:p w:rsidR="00FC6821" w:rsidRDefault="006C5949" w:rsidP="00FC6821">
      <w:pPr>
        <w:shd w:val="clear" w:color="auto" w:fill="FFFFFF"/>
        <w:spacing w:before="7" w:line="324" w:lineRule="exact"/>
        <w:ind w:right="36" w:firstLine="567"/>
        <w:jc w:val="both"/>
        <w:rPr>
          <w:color w:val="000000"/>
          <w:spacing w:val="-10"/>
          <w:sz w:val="24"/>
          <w:szCs w:val="24"/>
          <w:lang w:val="kk-KZ"/>
        </w:rPr>
      </w:pPr>
      <w:r w:rsidRPr="002F3721">
        <w:rPr>
          <w:color w:val="000000"/>
          <w:spacing w:val="-8"/>
          <w:sz w:val="24"/>
          <w:szCs w:val="24"/>
          <w:lang w:val="kk-KZ"/>
        </w:rPr>
        <w:t xml:space="preserve">Монохроматты жарық толқындарына сәйкес келетін </w:t>
      </w:r>
      <w:r w:rsidRPr="002F3721">
        <w:rPr>
          <w:color w:val="000000"/>
          <w:spacing w:val="-10"/>
          <w:sz w:val="24"/>
          <w:szCs w:val="24"/>
          <w:lang w:val="kk-KZ"/>
        </w:rPr>
        <w:t>фотондардың энергиялары бірдей болады және ол hv-re тең.</w:t>
      </w:r>
    </w:p>
    <w:p w:rsidR="006C5949" w:rsidRPr="002F3721" w:rsidRDefault="006C5949" w:rsidP="00FC6821">
      <w:pPr>
        <w:shd w:val="clear" w:color="auto" w:fill="FFFFFF"/>
        <w:spacing w:before="7" w:line="324" w:lineRule="exact"/>
        <w:ind w:right="36" w:firstLine="567"/>
        <w:jc w:val="both"/>
        <w:rPr>
          <w:sz w:val="24"/>
          <w:szCs w:val="24"/>
          <w:lang w:val="kk-KZ"/>
        </w:rPr>
      </w:pPr>
      <w:r w:rsidRPr="002F3721">
        <w:rPr>
          <w:color w:val="000000"/>
          <w:spacing w:val="-1"/>
          <w:sz w:val="24"/>
          <w:szCs w:val="24"/>
          <w:lang w:val="kk-KZ"/>
        </w:rPr>
        <w:t xml:space="preserve">Энштейннің пікірінше әрбір электрон жеке 6ip фотонмен </w:t>
      </w:r>
      <w:r w:rsidRPr="002F3721">
        <w:rPr>
          <w:color w:val="000000"/>
          <w:spacing w:val="-7"/>
          <w:sz w:val="24"/>
          <w:szCs w:val="24"/>
          <w:lang w:val="kk-KZ"/>
        </w:rPr>
        <w:t xml:space="preserve">әсерлеседі және оның энергиясын түгелімен жұтады. Жұтылған </w:t>
      </w:r>
      <w:r w:rsidRPr="002F3721">
        <w:rPr>
          <w:color w:val="000000"/>
          <w:spacing w:val="-8"/>
          <w:sz w:val="24"/>
          <w:szCs w:val="24"/>
          <w:lang w:val="kk-KZ"/>
        </w:rPr>
        <w:t xml:space="preserve">фотон энергиясы электрондарды металдан бөліп шығару А </w:t>
      </w:r>
      <w:r w:rsidRPr="002F3721">
        <w:rPr>
          <w:color w:val="000000"/>
          <w:spacing w:val="-9"/>
          <w:sz w:val="24"/>
          <w:szCs w:val="24"/>
          <w:lang w:val="kk-KZ"/>
        </w:rPr>
        <w:t xml:space="preserve">жұмысына жұмсалады, калған бөлігі фотоэлектронның </w:t>
      </w:r>
      <w:r w:rsidRPr="002F3721">
        <w:rPr>
          <w:color w:val="000000"/>
          <w:spacing w:val="-10"/>
          <w:sz w:val="24"/>
          <w:szCs w:val="24"/>
          <w:lang w:val="kk-KZ"/>
        </w:rPr>
        <w:t>кинетикалық энергиясына айналады.</w:t>
      </w:r>
    </w:p>
    <w:p w:rsidR="006C5949" w:rsidRPr="002F3721" w:rsidRDefault="006C5949" w:rsidP="004B64A4">
      <w:pPr>
        <w:shd w:val="clear" w:color="auto" w:fill="FFFFFF"/>
        <w:spacing w:before="7"/>
        <w:ind w:left="45" w:firstLine="731"/>
        <w:jc w:val="right"/>
        <w:rPr>
          <w:sz w:val="24"/>
          <w:szCs w:val="24"/>
          <w:lang w:val="kk-KZ"/>
        </w:rPr>
      </w:pPr>
      <w:r w:rsidRPr="002F3721">
        <w:rPr>
          <w:sz w:val="24"/>
          <w:szCs w:val="24"/>
          <w:lang w:val="kk-KZ"/>
        </w:rPr>
        <w:t xml:space="preserve">                                   </w:t>
      </w:r>
      <w:r w:rsidR="004B64A4" w:rsidRPr="002F3721">
        <w:rPr>
          <w:position w:val="-26"/>
          <w:sz w:val="24"/>
          <w:szCs w:val="24"/>
          <w:lang w:val="kk-KZ"/>
        </w:rPr>
        <w:object w:dxaOrig="1680" w:dyaOrig="740">
          <v:shape id="_x0000_i1216" type="#_x0000_t75" style="width:84pt;height:36.75pt" o:ole="">
            <v:imagedata r:id="rId378" o:title=""/>
          </v:shape>
          <o:OLEObject Type="Embed" ProgID="Equation.3" ShapeID="_x0000_i1216" DrawAspect="Content" ObjectID="_1350430981" r:id="rId379"/>
        </w:object>
      </w:r>
      <w:r w:rsidRPr="002F3721">
        <w:rPr>
          <w:sz w:val="24"/>
          <w:szCs w:val="24"/>
          <w:lang w:val="kk-KZ"/>
        </w:rPr>
        <w:t xml:space="preserve">      </w:t>
      </w:r>
      <w:r w:rsidR="00FC6821">
        <w:rPr>
          <w:sz w:val="24"/>
          <w:szCs w:val="24"/>
          <w:lang w:val="kk-KZ"/>
        </w:rPr>
        <w:t xml:space="preserve">         </w:t>
      </w:r>
      <w:r w:rsidRPr="002F3721">
        <w:rPr>
          <w:sz w:val="24"/>
          <w:szCs w:val="24"/>
          <w:lang w:val="kk-KZ"/>
        </w:rPr>
        <w:t xml:space="preserve">      </w:t>
      </w:r>
      <w:r w:rsidRPr="002F3721">
        <w:rPr>
          <w:color w:val="000000"/>
          <w:w w:val="85"/>
          <w:sz w:val="24"/>
          <w:szCs w:val="24"/>
          <w:lang w:val="kk-KZ"/>
        </w:rPr>
        <w:t xml:space="preserve">              (7.5)</w:t>
      </w:r>
    </w:p>
    <w:p w:rsidR="006C5949" w:rsidRPr="002F3721" w:rsidRDefault="006C5949" w:rsidP="004B64A4">
      <w:pPr>
        <w:shd w:val="clear" w:color="auto" w:fill="FFFFFF"/>
        <w:spacing w:before="187"/>
        <w:ind w:right="6" w:firstLine="324"/>
        <w:jc w:val="both"/>
        <w:rPr>
          <w:sz w:val="24"/>
          <w:szCs w:val="24"/>
          <w:lang w:val="kk-KZ"/>
        </w:rPr>
      </w:pPr>
      <w:r w:rsidRPr="002F3721">
        <w:rPr>
          <w:color w:val="000000"/>
          <w:spacing w:val="-7"/>
          <w:sz w:val="24"/>
          <w:szCs w:val="24"/>
          <w:lang w:val="kk-KZ"/>
        </w:rPr>
        <w:t xml:space="preserve">Бұл өрнекті фотоэффект үшін Энштейн ұсынған теңдеу деп </w:t>
      </w:r>
      <w:r w:rsidRPr="002F3721">
        <w:rPr>
          <w:color w:val="000000"/>
          <w:spacing w:val="-12"/>
          <w:sz w:val="24"/>
          <w:szCs w:val="24"/>
          <w:lang w:val="kk-KZ"/>
        </w:rPr>
        <w:t xml:space="preserve">аталады. Осы теңдеу арқылы тәжірибеден  анықталған ішкі </w:t>
      </w:r>
      <w:r w:rsidRPr="002F3721">
        <w:rPr>
          <w:color w:val="000000"/>
          <w:spacing w:val="-6"/>
          <w:sz w:val="24"/>
          <w:szCs w:val="24"/>
          <w:lang w:val="kk-KZ"/>
        </w:rPr>
        <w:t xml:space="preserve">фотоэффекттің барлық зандарын толық түсіндіруге болады. </w:t>
      </w:r>
      <w:r w:rsidRPr="002F3721">
        <w:rPr>
          <w:color w:val="000000"/>
          <w:spacing w:val="-8"/>
          <w:sz w:val="24"/>
          <w:szCs w:val="24"/>
          <w:lang w:val="kk-KZ"/>
        </w:rPr>
        <w:t xml:space="preserve">Энштейн теңдеуі бойынша металдан бөлініп шыққан </w:t>
      </w:r>
      <w:r w:rsidRPr="002F3721">
        <w:rPr>
          <w:color w:val="000000"/>
          <w:spacing w:val="-11"/>
          <w:sz w:val="24"/>
          <w:szCs w:val="24"/>
          <w:lang w:val="kk-KZ"/>
        </w:rPr>
        <w:t>электрондардың кинетикалық энергиясы мынаған тең:</w:t>
      </w:r>
      <w:r w:rsidRPr="002F3721">
        <w:rPr>
          <w:sz w:val="24"/>
          <w:szCs w:val="24"/>
          <w:lang w:val="kk-KZ"/>
        </w:rPr>
        <w:t xml:space="preserve"> </w:t>
      </w:r>
    </w:p>
    <w:p w:rsidR="006C5949" w:rsidRPr="002F3721" w:rsidRDefault="006C5949" w:rsidP="004B64A4">
      <w:pPr>
        <w:shd w:val="clear" w:color="auto" w:fill="FFFFFF"/>
        <w:spacing w:before="187"/>
        <w:ind w:right="6" w:firstLine="324"/>
        <w:jc w:val="right"/>
        <w:rPr>
          <w:sz w:val="24"/>
          <w:szCs w:val="24"/>
          <w:lang w:val="kk-KZ"/>
        </w:rPr>
      </w:pPr>
      <w:r w:rsidRPr="002F3721">
        <w:rPr>
          <w:sz w:val="24"/>
          <w:szCs w:val="24"/>
          <w:lang w:val="kk-KZ"/>
        </w:rPr>
        <w:t xml:space="preserve">                </w:t>
      </w:r>
      <w:r w:rsidRPr="002F3721">
        <w:rPr>
          <w:color w:val="000000"/>
          <w:w w:val="114"/>
          <w:sz w:val="24"/>
          <w:szCs w:val="24"/>
          <w:lang w:val="kk-KZ"/>
        </w:rPr>
        <w:t xml:space="preserve">                  </w:t>
      </w:r>
      <w:r w:rsidR="0067746F" w:rsidRPr="002F3721">
        <w:rPr>
          <w:color w:val="000000"/>
          <w:w w:val="114"/>
          <w:position w:val="-26"/>
          <w:sz w:val="24"/>
          <w:szCs w:val="24"/>
          <w:lang w:val="kk-KZ"/>
        </w:rPr>
        <w:object w:dxaOrig="1680" w:dyaOrig="740">
          <v:shape id="_x0000_i1217" type="#_x0000_t75" style="width:84pt;height:36.75pt" o:ole="">
            <v:imagedata r:id="rId380" o:title=""/>
          </v:shape>
          <o:OLEObject Type="Embed" ProgID="Equation.3" ShapeID="_x0000_i1217" DrawAspect="Content" ObjectID="_1350430982" r:id="rId381"/>
        </w:object>
      </w:r>
      <w:r w:rsidRPr="002F3721">
        <w:rPr>
          <w:color w:val="000000"/>
          <w:w w:val="114"/>
          <w:sz w:val="24"/>
          <w:szCs w:val="24"/>
          <w:lang w:val="kk-KZ"/>
        </w:rPr>
        <w:t xml:space="preserve">   </w:t>
      </w:r>
      <w:r w:rsidR="004B64A4" w:rsidRPr="002F3721">
        <w:rPr>
          <w:color w:val="000000"/>
          <w:w w:val="114"/>
          <w:sz w:val="24"/>
          <w:szCs w:val="24"/>
          <w:lang w:val="kk-KZ"/>
        </w:rPr>
        <w:t xml:space="preserve">                       </w:t>
      </w:r>
      <w:r w:rsidRPr="002F3721">
        <w:rPr>
          <w:color w:val="000000"/>
          <w:w w:val="114"/>
          <w:sz w:val="24"/>
          <w:szCs w:val="24"/>
          <w:lang w:val="kk-KZ"/>
        </w:rPr>
        <w:t xml:space="preserve">   (7.6)</w:t>
      </w:r>
    </w:p>
    <w:p w:rsidR="006C5949" w:rsidRPr="002F3721" w:rsidRDefault="006C5949" w:rsidP="004B64A4">
      <w:pPr>
        <w:shd w:val="clear" w:color="auto" w:fill="FFFFFF"/>
        <w:spacing w:before="180"/>
        <w:ind w:left="-142" w:right="6"/>
        <w:jc w:val="both"/>
        <w:rPr>
          <w:sz w:val="24"/>
          <w:szCs w:val="24"/>
          <w:lang w:val="kk-KZ"/>
        </w:rPr>
      </w:pPr>
      <w:r w:rsidRPr="002F3721">
        <w:rPr>
          <w:color w:val="000000"/>
          <w:spacing w:val="-12"/>
          <w:sz w:val="24"/>
          <w:szCs w:val="24"/>
          <w:lang w:val="kk-KZ"/>
        </w:rPr>
        <w:t xml:space="preserve">яғни фотоэлектронның жылдамдығы жарық тербелістері </w:t>
      </w:r>
      <w:r w:rsidRPr="002F3721">
        <w:rPr>
          <w:color w:val="000000"/>
          <w:spacing w:val="-8"/>
          <w:sz w:val="24"/>
          <w:szCs w:val="24"/>
          <w:lang w:val="kk-KZ"/>
        </w:rPr>
        <w:t xml:space="preserve">жиілігіне тәуелді. Егер де жарық кванты электронның </w:t>
      </w:r>
      <w:r w:rsidRPr="002F3721">
        <w:rPr>
          <w:color w:val="000000"/>
          <w:spacing w:val="-9"/>
          <w:sz w:val="24"/>
          <w:szCs w:val="24"/>
          <w:lang w:val="kk-KZ"/>
        </w:rPr>
        <w:t xml:space="preserve">металдан шығу жұмысына тең (hv=A) болса, фотоэлектронның </w:t>
      </w:r>
      <w:r w:rsidRPr="002F3721">
        <w:rPr>
          <w:color w:val="000000"/>
          <w:sz w:val="24"/>
          <w:szCs w:val="24"/>
          <w:lang w:val="kk-KZ"/>
        </w:rPr>
        <w:t xml:space="preserve"> </w:t>
      </w:r>
      <w:r w:rsidRPr="002F3721">
        <w:rPr>
          <w:color w:val="000000"/>
          <w:spacing w:val="-11"/>
          <w:sz w:val="24"/>
          <w:szCs w:val="24"/>
          <w:lang w:val="kk-KZ"/>
        </w:rPr>
        <w:t>кинетикалық    энергиясы    болады,    фотоэффект байқалынбайды.</w:t>
      </w:r>
    </w:p>
    <w:p w:rsidR="006C5949" w:rsidRPr="002F3721" w:rsidRDefault="006C5949" w:rsidP="00FC6821">
      <w:pPr>
        <w:shd w:val="clear" w:color="auto" w:fill="FFFFFF"/>
        <w:ind w:left="-142" w:firstLine="709"/>
        <w:jc w:val="both"/>
        <w:rPr>
          <w:sz w:val="24"/>
          <w:szCs w:val="24"/>
          <w:lang w:val="kk-KZ"/>
        </w:rPr>
      </w:pPr>
      <w:r w:rsidRPr="002F3721">
        <w:rPr>
          <w:color w:val="000000"/>
          <w:spacing w:val="-1"/>
          <w:sz w:val="24"/>
          <w:szCs w:val="24"/>
          <w:lang w:val="kk-KZ"/>
        </w:rPr>
        <w:t xml:space="preserve">Егер  катодқа жиілігі  </w:t>
      </w:r>
      <w:r w:rsidR="0067746F" w:rsidRPr="002F3721">
        <w:rPr>
          <w:color w:val="000000"/>
          <w:spacing w:val="-1"/>
          <w:sz w:val="24"/>
          <w:szCs w:val="24"/>
          <w:lang w:val="kk-KZ"/>
        </w:rPr>
        <w:t>ν</w:t>
      </w:r>
      <w:r w:rsidRPr="002F3721">
        <w:rPr>
          <w:color w:val="000000"/>
          <w:spacing w:val="-1"/>
          <w:sz w:val="24"/>
          <w:szCs w:val="24"/>
          <w:vertAlign w:val="subscript"/>
          <w:lang w:val="kk-KZ"/>
        </w:rPr>
        <w:t>0</w:t>
      </w:r>
      <w:r w:rsidRPr="002F3721">
        <w:rPr>
          <w:color w:val="000000"/>
          <w:spacing w:val="-1"/>
          <w:sz w:val="24"/>
          <w:szCs w:val="24"/>
          <w:lang w:val="kk-KZ"/>
        </w:rPr>
        <w:t xml:space="preserve">  -ден  кем жарық түсетін  болса, </w:t>
      </w:r>
      <w:r w:rsidRPr="002F3721">
        <w:rPr>
          <w:color w:val="000000"/>
          <w:spacing w:val="-15"/>
          <w:sz w:val="24"/>
          <w:szCs w:val="24"/>
          <w:lang w:val="kk-KZ"/>
        </w:rPr>
        <w:t xml:space="preserve">фотоэффект құбылысы пайда болмайды,   </w:t>
      </w:r>
      <w:r w:rsidR="00B91847" w:rsidRPr="002F3721">
        <w:rPr>
          <w:color w:val="000000"/>
          <w:spacing w:val="-15"/>
          <w:position w:val="-28"/>
          <w:sz w:val="24"/>
          <w:szCs w:val="24"/>
          <w:lang w:val="kk-KZ"/>
        </w:rPr>
        <w:object w:dxaOrig="859" w:dyaOrig="720">
          <v:shape id="_x0000_i1218" type="#_x0000_t75" style="width:42.75pt;height:36pt" o:ole="">
            <v:imagedata r:id="rId382" o:title=""/>
          </v:shape>
          <o:OLEObject Type="Embed" ProgID="Equation.3" ShapeID="_x0000_i1218" DrawAspect="Content" ObjectID="_1350430983" r:id="rId383"/>
        </w:object>
      </w:r>
      <w:r w:rsidRPr="002F3721">
        <w:rPr>
          <w:color w:val="000000"/>
          <w:spacing w:val="-15"/>
          <w:sz w:val="24"/>
          <w:szCs w:val="24"/>
          <w:lang w:val="kk-KZ"/>
        </w:rPr>
        <w:t xml:space="preserve"> тербеліс жиілігі </w:t>
      </w:r>
      <w:r w:rsidRPr="002F3721">
        <w:rPr>
          <w:color w:val="000000"/>
          <w:spacing w:val="-6"/>
          <w:sz w:val="24"/>
          <w:szCs w:val="24"/>
          <w:lang w:val="kk-KZ"/>
        </w:rPr>
        <w:t xml:space="preserve">фотоэффекттің "қызыл шегіне" сәйкес келеді. </w:t>
      </w:r>
      <w:r w:rsidR="0067746F" w:rsidRPr="002F3721">
        <w:rPr>
          <w:color w:val="000000"/>
          <w:spacing w:val="-6"/>
          <w:sz w:val="24"/>
          <w:szCs w:val="24"/>
          <w:lang w:val="kk-KZ"/>
        </w:rPr>
        <w:t>ν</w:t>
      </w:r>
      <w:r w:rsidRPr="002F3721">
        <w:rPr>
          <w:color w:val="000000"/>
          <w:spacing w:val="-6"/>
          <w:sz w:val="24"/>
          <w:szCs w:val="24"/>
          <w:vertAlign w:val="subscript"/>
          <w:lang w:val="kk-KZ"/>
        </w:rPr>
        <w:t>0</w:t>
      </w:r>
      <w:r w:rsidRPr="002F3721">
        <w:rPr>
          <w:color w:val="000000"/>
          <w:spacing w:val="-6"/>
          <w:sz w:val="24"/>
          <w:szCs w:val="24"/>
          <w:lang w:val="kk-KZ"/>
        </w:rPr>
        <w:t xml:space="preserve"> шамасы </w:t>
      </w:r>
      <w:r w:rsidRPr="002F3721">
        <w:rPr>
          <w:color w:val="000000"/>
          <w:spacing w:val="-10"/>
          <w:sz w:val="24"/>
          <w:szCs w:val="24"/>
          <w:lang w:val="kk-KZ"/>
        </w:rPr>
        <w:t xml:space="preserve">электронның металдан шығу жұмысына тәуелді болғандықтан, </w:t>
      </w:r>
      <w:r w:rsidRPr="002F3721">
        <w:rPr>
          <w:color w:val="000000"/>
          <w:spacing w:val="-8"/>
          <w:sz w:val="24"/>
          <w:szCs w:val="24"/>
          <w:lang w:val="kk-KZ"/>
        </w:rPr>
        <w:t xml:space="preserve">ол заттың химиялық табиғатына және бетінің күйіне </w:t>
      </w:r>
      <w:r w:rsidRPr="002F3721">
        <w:rPr>
          <w:color w:val="000000"/>
          <w:spacing w:val="-14"/>
          <w:sz w:val="24"/>
          <w:szCs w:val="24"/>
          <w:lang w:val="kk-KZ"/>
        </w:rPr>
        <w:t>байланысты болады.</w:t>
      </w:r>
    </w:p>
    <w:p w:rsidR="00B453FB" w:rsidRDefault="006C5949" w:rsidP="00024984">
      <w:pPr>
        <w:shd w:val="clear" w:color="auto" w:fill="FFFFFF"/>
        <w:ind w:right="23" w:firstLine="567"/>
        <w:jc w:val="both"/>
        <w:rPr>
          <w:color w:val="000000"/>
          <w:spacing w:val="-12"/>
          <w:sz w:val="24"/>
          <w:szCs w:val="24"/>
          <w:lang w:val="kk-KZ"/>
        </w:rPr>
      </w:pPr>
      <w:r w:rsidRPr="002F3721">
        <w:rPr>
          <w:color w:val="000000"/>
          <w:spacing w:val="-10"/>
          <w:sz w:val="24"/>
          <w:szCs w:val="24"/>
          <w:lang w:val="kk-KZ"/>
        </w:rPr>
        <w:t xml:space="preserve">Бірлік уакыт аралығында катодтан бөлініп шығатын </w:t>
      </w:r>
      <w:r w:rsidRPr="002F3721">
        <w:rPr>
          <w:color w:val="000000"/>
          <w:spacing w:val="-6"/>
          <w:sz w:val="24"/>
          <w:szCs w:val="24"/>
          <w:lang w:val="kk-KZ"/>
        </w:rPr>
        <w:t xml:space="preserve">электрондардың саны оған келіп түсетін фотондардың n' санына </w:t>
      </w:r>
      <w:r w:rsidRPr="002F3721">
        <w:rPr>
          <w:color w:val="000000"/>
          <w:spacing w:val="-8"/>
          <w:sz w:val="24"/>
          <w:szCs w:val="24"/>
          <w:lang w:val="kk-KZ"/>
        </w:rPr>
        <w:t xml:space="preserve">тең болады. Монохраматты жарықпен жарықтандырылған жазық  </w:t>
      </w:r>
      <w:r w:rsidRPr="002F3721">
        <w:rPr>
          <w:color w:val="000000"/>
          <w:spacing w:val="-5"/>
          <w:sz w:val="24"/>
          <w:szCs w:val="24"/>
          <w:lang w:val="kk-KZ"/>
        </w:rPr>
        <w:t xml:space="preserve">катод   үшін </w:t>
      </w:r>
      <w:r w:rsidR="00B91847" w:rsidRPr="002F3721">
        <w:rPr>
          <w:color w:val="000000"/>
          <w:spacing w:val="-5"/>
          <w:position w:val="-28"/>
          <w:sz w:val="24"/>
          <w:szCs w:val="24"/>
          <w:lang w:val="kk-KZ"/>
        </w:rPr>
        <w:object w:dxaOrig="940" w:dyaOrig="720">
          <v:shape id="_x0000_i1219" type="#_x0000_t75" style="width:47.25pt;height:36pt" o:ole="">
            <v:imagedata r:id="rId384" o:title=""/>
          </v:shape>
          <o:OLEObject Type="Embed" ProgID="Equation.3" ShapeID="_x0000_i1219" DrawAspect="Content" ObjectID="_1350430984" r:id="rId385"/>
        </w:object>
      </w:r>
      <w:r w:rsidRPr="002F3721">
        <w:rPr>
          <w:color w:val="000000"/>
          <w:spacing w:val="-5"/>
          <w:sz w:val="24"/>
          <w:szCs w:val="24"/>
          <w:lang w:val="kk-KZ"/>
        </w:rPr>
        <w:t xml:space="preserve">   тең   болады,   мұндағы,   Е-жарықталыну, </w:t>
      </w:r>
      <w:r w:rsidRPr="002F3721">
        <w:rPr>
          <w:color w:val="000000"/>
          <w:spacing w:val="-7"/>
          <w:sz w:val="24"/>
          <w:szCs w:val="24"/>
          <w:lang w:val="kk-KZ"/>
        </w:rPr>
        <w:t xml:space="preserve">жарықтың интенсивтігіне пропорционал шама. Сонымен, </w:t>
      </w:r>
      <w:r w:rsidRPr="002F3721">
        <w:rPr>
          <w:color w:val="000000"/>
          <w:spacing w:val="-9"/>
          <w:sz w:val="24"/>
          <w:szCs w:val="24"/>
          <w:lang w:val="kk-KZ"/>
        </w:rPr>
        <w:t xml:space="preserve">фотоэффекттің бірінші заңы бойынша бір секундта бөлініп </w:t>
      </w:r>
      <w:r w:rsidRPr="002F3721">
        <w:rPr>
          <w:color w:val="000000"/>
          <w:spacing w:val="-5"/>
          <w:sz w:val="24"/>
          <w:szCs w:val="24"/>
          <w:lang w:val="kk-KZ"/>
        </w:rPr>
        <w:t xml:space="preserve">шыққан электрондардың саны жарық интенсивтілігіне </w:t>
      </w:r>
      <w:r w:rsidRPr="002F3721">
        <w:rPr>
          <w:color w:val="000000"/>
          <w:spacing w:val="-12"/>
          <w:sz w:val="24"/>
          <w:szCs w:val="24"/>
          <w:lang w:val="kk-KZ"/>
        </w:rPr>
        <w:t>пропорционал болады.</w:t>
      </w:r>
    </w:p>
    <w:p w:rsidR="00FD5602" w:rsidRDefault="00FD5602" w:rsidP="00024984">
      <w:pPr>
        <w:shd w:val="clear" w:color="auto" w:fill="FFFFFF"/>
        <w:ind w:right="23" w:firstLine="567"/>
        <w:jc w:val="both"/>
        <w:rPr>
          <w:color w:val="000000"/>
          <w:spacing w:val="-12"/>
          <w:sz w:val="24"/>
          <w:szCs w:val="24"/>
          <w:lang w:val="kk-KZ"/>
        </w:rPr>
      </w:pPr>
    </w:p>
    <w:p w:rsidR="00FD5602" w:rsidRDefault="00FD5602" w:rsidP="00024984">
      <w:pPr>
        <w:shd w:val="clear" w:color="auto" w:fill="FFFFFF"/>
        <w:ind w:right="23" w:firstLine="567"/>
        <w:jc w:val="both"/>
        <w:rPr>
          <w:sz w:val="24"/>
          <w:szCs w:val="24"/>
          <w:lang w:val="kk-KZ"/>
        </w:rPr>
      </w:pPr>
    </w:p>
    <w:p w:rsidR="00EE209E" w:rsidRDefault="00EE209E" w:rsidP="00385BFD">
      <w:pPr>
        <w:shd w:val="clear" w:color="auto" w:fill="FFFFFF"/>
        <w:spacing w:before="7"/>
        <w:ind w:left="36"/>
        <w:jc w:val="center"/>
        <w:rPr>
          <w:color w:val="000000"/>
          <w:spacing w:val="-16"/>
          <w:sz w:val="24"/>
          <w:szCs w:val="24"/>
          <w:lang w:val="kk-KZ"/>
        </w:rPr>
      </w:pPr>
    </w:p>
    <w:p w:rsidR="00024984" w:rsidRPr="00FC6821" w:rsidRDefault="006C5949" w:rsidP="00385BFD">
      <w:pPr>
        <w:shd w:val="clear" w:color="auto" w:fill="FFFFFF"/>
        <w:spacing w:before="7"/>
        <w:ind w:left="36"/>
        <w:jc w:val="center"/>
        <w:rPr>
          <w:b/>
          <w:color w:val="000000"/>
          <w:spacing w:val="-16"/>
          <w:sz w:val="24"/>
          <w:szCs w:val="24"/>
          <w:lang w:val="kk-KZ"/>
        </w:rPr>
      </w:pPr>
      <w:r w:rsidRPr="00FC6821">
        <w:rPr>
          <w:b/>
          <w:color w:val="000000"/>
          <w:spacing w:val="-16"/>
          <w:sz w:val="24"/>
          <w:szCs w:val="24"/>
          <w:lang w:val="kk-KZ"/>
        </w:rPr>
        <w:lastRenderedPageBreak/>
        <w:t>Тәжрибелік қондырғының сипаттамасы</w:t>
      </w:r>
    </w:p>
    <w:p w:rsidR="00385BFD" w:rsidRPr="00385BFD" w:rsidRDefault="00385BFD" w:rsidP="00385BFD">
      <w:pPr>
        <w:shd w:val="clear" w:color="auto" w:fill="FFFFFF"/>
        <w:spacing w:before="7"/>
        <w:ind w:left="36"/>
        <w:jc w:val="center"/>
        <w:rPr>
          <w:color w:val="000000"/>
          <w:spacing w:val="-16"/>
          <w:sz w:val="24"/>
          <w:szCs w:val="24"/>
          <w:lang w:val="kk-KZ"/>
        </w:rPr>
      </w:pPr>
    </w:p>
    <w:p w:rsidR="00024984" w:rsidRPr="000A1A6F" w:rsidRDefault="006C5949" w:rsidP="00385BFD">
      <w:pPr>
        <w:shd w:val="clear" w:color="auto" w:fill="FFFFFF"/>
        <w:spacing w:before="7"/>
        <w:ind w:left="36" w:firstLine="672"/>
        <w:jc w:val="both"/>
        <w:rPr>
          <w:b/>
          <w:color w:val="000000"/>
          <w:spacing w:val="-8"/>
          <w:sz w:val="24"/>
          <w:szCs w:val="24"/>
          <w:lang w:val="kk-KZ"/>
        </w:rPr>
      </w:pPr>
      <w:r w:rsidRPr="00385BFD">
        <w:rPr>
          <w:color w:val="000000"/>
          <w:spacing w:val="-16"/>
          <w:sz w:val="24"/>
          <w:szCs w:val="24"/>
          <w:lang w:val="kk-KZ"/>
        </w:rPr>
        <w:t>Эксперимент жасау үшін катодта сурьма-цезий қоспасынан</w:t>
      </w:r>
      <w:r w:rsidRPr="000A1A6F">
        <w:rPr>
          <w:color w:val="000000"/>
          <w:spacing w:val="-5"/>
          <w:sz w:val="24"/>
          <w:szCs w:val="24"/>
          <w:lang w:val="kk-KZ"/>
        </w:rPr>
        <w:t xml:space="preserve"> </w:t>
      </w:r>
      <w:r w:rsidRPr="000A1A6F">
        <w:rPr>
          <w:color w:val="000000"/>
          <w:spacing w:val="-10"/>
          <w:sz w:val="24"/>
          <w:szCs w:val="24"/>
          <w:lang w:val="kk-KZ"/>
        </w:rPr>
        <w:t>жасалынған вакуумдық фотоэлемент қолданылады. Бұл құрал ішінен ауасы шығарылған сфера формалы шыны баллоннан тұ</w:t>
      </w:r>
      <w:r w:rsidRPr="000A1A6F">
        <w:rPr>
          <w:color w:val="000000"/>
          <w:spacing w:val="-3"/>
          <w:sz w:val="24"/>
          <w:szCs w:val="24"/>
          <w:lang w:val="kk-KZ"/>
        </w:rPr>
        <w:t xml:space="preserve">рады. Оның ортаңғы бөлігіндегі сақина пішінді етіліп </w:t>
      </w:r>
      <w:r w:rsidRPr="000A1A6F">
        <w:rPr>
          <w:color w:val="000000"/>
          <w:spacing w:val="-7"/>
          <w:sz w:val="24"/>
          <w:szCs w:val="24"/>
          <w:lang w:val="kk-KZ"/>
        </w:rPr>
        <w:t xml:space="preserve">жасалынған анод орналаскан. Оның ішкі 6ip бүйіріне </w:t>
      </w:r>
      <w:r w:rsidRPr="000A1A6F">
        <w:rPr>
          <w:color w:val="000000"/>
          <w:spacing w:val="-1"/>
          <w:sz w:val="24"/>
          <w:szCs w:val="24"/>
          <w:lang w:val="kk-KZ"/>
        </w:rPr>
        <w:t xml:space="preserve">сурьманың жұқа қабаты біркелкі етіп жағылады. Бұл кабаттың </w:t>
      </w:r>
      <w:r w:rsidRPr="000A1A6F">
        <w:rPr>
          <w:color w:val="000000"/>
          <w:spacing w:val="-8"/>
          <w:sz w:val="24"/>
          <w:szCs w:val="24"/>
          <w:lang w:val="kk-KZ"/>
        </w:rPr>
        <w:t xml:space="preserve">бетіне цезийдің бұлары конденсацияланып сурьма-цезий қоспасын түзейді, фотоэлементтіц фотокатодының роліп </w:t>
      </w:r>
      <w:r w:rsidRPr="000A1A6F">
        <w:rPr>
          <w:color w:val="000000"/>
          <w:spacing w:val="-6"/>
          <w:sz w:val="24"/>
          <w:szCs w:val="24"/>
          <w:lang w:val="kk-KZ"/>
        </w:rPr>
        <w:t xml:space="preserve">атқарады. Сурьма-цезий ушш фотоэффекттің „қызыл шегі " </w:t>
      </w:r>
      <w:r w:rsidRPr="000A1A6F">
        <w:rPr>
          <w:color w:val="000000"/>
          <w:spacing w:val="-7"/>
          <w:sz w:val="24"/>
          <w:szCs w:val="24"/>
          <w:lang w:val="kk-KZ"/>
        </w:rPr>
        <w:t xml:space="preserve">спектрдің көзге көрінетін бөлігінде жатады. Вакуумды </w:t>
      </w:r>
      <w:r w:rsidRPr="000A1A6F">
        <w:rPr>
          <w:color w:val="000000"/>
          <w:spacing w:val="-8"/>
          <w:sz w:val="24"/>
          <w:szCs w:val="24"/>
          <w:lang w:val="kk-KZ"/>
        </w:rPr>
        <w:t xml:space="preserve">фотоэлементті электр тізбегіне қосу үшін 7.4-суретте көрсетілген </w:t>
      </w:r>
      <w:r w:rsidR="00024984" w:rsidRPr="000A1A6F">
        <w:rPr>
          <w:color w:val="000000"/>
          <w:spacing w:val="-6"/>
          <w:sz w:val="24"/>
          <w:szCs w:val="24"/>
          <w:lang w:val="kk-KZ"/>
        </w:rPr>
        <w:t xml:space="preserve">схема </w:t>
      </w:r>
      <w:r w:rsidRPr="000A1A6F">
        <w:rPr>
          <w:color w:val="000000"/>
          <w:spacing w:val="-6"/>
          <w:sz w:val="24"/>
          <w:szCs w:val="24"/>
          <w:lang w:val="kk-KZ"/>
        </w:rPr>
        <w:t xml:space="preserve">қолданылады. </w:t>
      </w:r>
    </w:p>
    <w:p w:rsidR="00024984" w:rsidRPr="000A1A6F" w:rsidRDefault="00024984" w:rsidP="00385BFD">
      <w:pPr>
        <w:shd w:val="clear" w:color="auto" w:fill="FFFFFF"/>
        <w:spacing w:after="540"/>
        <w:ind w:left="6" w:right="6" w:hanging="7"/>
        <w:jc w:val="both"/>
        <w:rPr>
          <w:color w:val="000000"/>
          <w:spacing w:val="-6"/>
          <w:sz w:val="24"/>
          <w:szCs w:val="24"/>
          <w:lang w:val="kk-KZ"/>
        </w:rPr>
      </w:pPr>
    </w:p>
    <w:p w:rsidR="00024984" w:rsidRPr="000A1A6F" w:rsidRDefault="00FC6821" w:rsidP="00385BFD">
      <w:pPr>
        <w:shd w:val="clear" w:color="auto" w:fill="FFFFFF"/>
        <w:spacing w:after="540"/>
        <w:ind w:left="6" w:right="6" w:hanging="7"/>
        <w:jc w:val="both"/>
        <w:rPr>
          <w:color w:val="000000"/>
          <w:spacing w:val="-6"/>
          <w:sz w:val="24"/>
          <w:szCs w:val="24"/>
          <w:lang w:val="kk-KZ"/>
        </w:rPr>
      </w:pPr>
      <w:r>
        <w:rPr>
          <w:noProof/>
          <w:color w:val="000000"/>
          <w:spacing w:val="-6"/>
          <w:sz w:val="24"/>
          <w:szCs w:val="24"/>
          <w:lang w:eastAsia="ru-RU"/>
        </w:rPr>
        <w:drawing>
          <wp:anchor distT="0" distB="0" distL="114300" distR="114300" simplePos="0" relativeHeight="251674624" behindDoc="0" locked="0" layoutInCell="1" allowOverlap="1">
            <wp:simplePos x="0" y="0"/>
            <wp:positionH relativeFrom="column">
              <wp:posOffset>1661160</wp:posOffset>
            </wp:positionH>
            <wp:positionV relativeFrom="paragraph">
              <wp:posOffset>146685</wp:posOffset>
            </wp:positionV>
            <wp:extent cx="2428875" cy="1885950"/>
            <wp:effectExtent l="19050" t="0" r="9525" b="0"/>
            <wp:wrapSquare wrapText="bothSides"/>
            <wp:docPr id="1353" name="Рисунок 1353" descr="Ф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descr="Фэ"/>
                    <pic:cNvPicPr>
                      <a:picLocks noChangeAspect="1" noChangeArrowheads="1"/>
                    </pic:cNvPicPr>
                  </pic:nvPicPr>
                  <pic:blipFill>
                    <a:blip r:embed="rId386"/>
                    <a:srcRect/>
                    <a:stretch>
                      <a:fillRect/>
                    </a:stretch>
                  </pic:blipFill>
                  <pic:spPr bwMode="auto">
                    <a:xfrm rot="-21600000">
                      <a:off x="0" y="0"/>
                      <a:ext cx="2428875" cy="1885950"/>
                    </a:xfrm>
                    <a:prstGeom prst="rect">
                      <a:avLst/>
                    </a:prstGeom>
                    <a:noFill/>
                    <a:ln w="9525">
                      <a:noFill/>
                      <a:miter lim="800000"/>
                      <a:headEnd/>
                      <a:tailEnd/>
                    </a:ln>
                  </pic:spPr>
                </pic:pic>
              </a:graphicData>
            </a:graphic>
          </wp:anchor>
        </w:drawing>
      </w:r>
    </w:p>
    <w:p w:rsidR="00024984" w:rsidRDefault="00024984" w:rsidP="00385BFD">
      <w:pPr>
        <w:shd w:val="clear" w:color="auto" w:fill="FFFFFF"/>
        <w:spacing w:after="540"/>
        <w:ind w:left="6" w:right="6" w:hanging="7"/>
        <w:jc w:val="both"/>
        <w:rPr>
          <w:color w:val="000000"/>
          <w:spacing w:val="-6"/>
          <w:sz w:val="24"/>
          <w:szCs w:val="24"/>
          <w:lang w:val="kk-KZ"/>
        </w:rPr>
      </w:pPr>
    </w:p>
    <w:p w:rsidR="00FC6821" w:rsidRDefault="00FC6821" w:rsidP="00385BFD">
      <w:pPr>
        <w:shd w:val="clear" w:color="auto" w:fill="FFFFFF"/>
        <w:spacing w:after="540"/>
        <w:ind w:left="6" w:right="6" w:hanging="7"/>
        <w:jc w:val="both"/>
        <w:rPr>
          <w:color w:val="000000"/>
          <w:spacing w:val="-6"/>
          <w:sz w:val="24"/>
          <w:szCs w:val="24"/>
          <w:lang w:val="kk-KZ"/>
        </w:rPr>
      </w:pPr>
    </w:p>
    <w:p w:rsidR="00FC6821" w:rsidRPr="000A1A6F" w:rsidRDefault="00FC6821" w:rsidP="00385BFD">
      <w:pPr>
        <w:shd w:val="clear" w:color="auto" w:fill="FFFFFF"/>
        <w:spacing w:after="540"/>
        <w:ind w:left="6" w:right="6" w:hanging="7"/>
        <w:jc w:val="both"/>
        <w:rPr>
          <w:color w:val="000000"/>
          <w:spacing w:val="-6"/>
          <w:sz w:val="24"/>
          <w:szCs w:val="24"/>
          <w:lang w:val="kk-KZ"/>
        </w:rPr>
      </w:pPr>
    </w:p>
    <w:p w:rsidR="00024984" w:rsidRDefault="00835AAA" w:rsidP="00800AF2">
      <w:pPr>
        <w:numPr>
          <w:ilvl w:val="1"/>
          <w:numId w:val="24"/>
        </w:numPr>
        <w:shd w:val="clear" w:color="auto" w:fill="FFFFFF"/>
        <w:spacing w:before="7"/>
        <w:jc w:val="center"/>
        <w:rPr>
          <w:color w:val="000000"/>
          <w:spacing w:val="-16"/>
          <w:sz w:val="24"/>
          <w:szCs w:val="24"/>
          <w:lang w:val="kk-KZ"/>
        </w:rPr>
      </w:pPr>
      <w:r>
        <w:rPr>
          <w:color w:val="000000"/>
          <w:spacing w:val="-16"/>
          <w:sz w:val="24"/>
          <w:szCs w:val="24"/>
          <w:lang w:val="kk-KZ"/>
        </w:rPr>
        <w:t>7.4</w:t>
      </w:r>
      <w:r w:rsidR="00385BFD">
        <w:rPr>
          <w:color w:val="000000"/>
          <w:spacing w:val="-16"/>
          <w:sz w:val="24"/>
          <w:szCs w:val="24"/>
          <w:lang w:val="kk-KZ"/>
        </w:rPr>
        <w:t>–</w:t>
      </w:r>
      <w:r w:rsidR="00024984" w:rsidRPr="00385BFD">
        <w:rPr>
          <w:color w:val="000000"/>
          <w:spacing w:val="-16"/>
          <w:sz w:val="24"/>
          <w:szCs w:val="24"/>
          <w:lang w:val="kk-KZ"/>
        </w:rPr>
        <w:t xml:space="preserve"> сурет</w:t>
      </w:r>
    </w:p>
    <w:p w:rsidR="00385BFD" w:rsidRPr="00385BFD" w:rsidRDefault="00385BFD" w:rsidP="00385BFD">
      <w:pPr>
        <w:shd w:val="clear" w:color="auto" w:fill="FFFFFF"/>
        <w:spacing w:before="7"/>
        <w:ind w:left="360"/>
        <w:jc w:val="center"/>
        <w:rPr>
          <w:color w:val="000000"/>
          <w:spacing w:val="-16"/>
          <w:sz w:val="24"/>
          <w:szCs w:val="24"/>
          <w:lang w:val="kk-KZ"/>
        </w:rPr>
      </w:pPr>
    </w:p>
    <w:p w:rsidR="006C5949" w:rsidRPr="00385BFD" w:rsidRDefault="006C5949" w:rsidP="00FC6821">
      <w:pPr>
        <w:shd w:val="clear" w:color="auto" w:fill="FFFFFF"/>
        <w:spacing w:before="7"/>
        <w:ind w:left="36" w:firstLine="531"/>
        <w:jc w:val="both"/>
        <w:rPr>
          <w:color w:val="000000"/>
          <w:spacing w:val="-16"/>
          <w:sz w:val="24"/>
          <w:szCs w:val="24"/>
          <w:lang w:val="kk-KZ"/>
        </w:rPr>
      </w:pPr>
      <w:r w:rsidRPr="00385BFD">
        <w:rPr>
          <w:color w:val="000000"/>
          <w:spacing w:val="-16"/>
          <w:sz w:val="24"/>
          <w:szCs w:val="24"/>
          <w:lang w:val="kk-KZ"/>
        </w:rPr>
        <w:t>Фотоэлемент жарықты өткізбейтін қабатпен қоршалған, фотоэлементке жарықты арнаулы пердемен жабылған терезеден бағыттайды (перде тек өлшеу кезінде ашылады).</w:t>
      </w:r>
    </w:p>
    <w:p w:rsidR="005F08ED" w:rsidRDefault="006C5949" w:rsidP="00FC6821">
      <w:pPr>
        <w:shd w:val="clear" w:color="auto" w:fill="FFFFFF"/>
        <w:spacing w:before="7"/>
        <w:ind w:left="36" w:firstLine="531"/>
        <w:jc w:val="center"/>
        <w:rPr>
          <w:color w:val="000000"/>
          <w:spacing w:val="-16"/>
          <w:sz w:val="24"/>
          <w:szCs w:val="24"/>
          <w:lang w:val="kk-KZ"/>
        </w:rPr>
      </w:pPr>
      <w:r w:rsidRPr="00385BFD">
        <w:rPr>
          <w:color w:val="000000"/>
          <w:spacing w:val="-16"/>
          <w:sz w:val="24"/>
          <w:szCs w:val="24"/>
          <w:lang w:val="kk-KZ"/>
        </w:rPr>
        <w:t>Бірінші жаттығу</w:t>
      </w:r>
    </w:p>
    <w:p w:rsidR="00385BFD" w:rsidRDefault="006C5949" w:rsidP="00FC6821">
      <w:pPr>
        <w:shd w:val="clear" w:color="auto" w:fill="FFFFFF"/>
        <w:spacing w:before="7"/>
        <w:ind w:left="36" w:firstLine="531"/>
        <w:jc w:val="both"/>
        <w:rPr>
          <w:color w:val="000000"/>
          <w:spacing w:val="-5"/>
          <w:sz w:val="24"/>
          <w:szCs w:val="24"/>
          <w:lang w:val="kk-KZ"/>
        </w:rPr>
      </w:pPr>
      <w:r w:rsidRPr="00385BFD">
        <w:rPr>
          <w:color w:val="000000"/>
          <w:spacing w:val="-16"/>
          <w:sz w:val="24"/>
          <w:szCs w:val="24"/>
          <w:lang w:val="kk-KZ"/>
        </w:rPr>
        <w:t>Вакуумды фотоэлементтің вольтамперлік мінездемесін</w:t>
      </w:r>
      <w:r w:rsidRPr="000A1A6F">
        <w:rPr>
          <w:color w:val="000000"/>
          <w:spacing w:val="-10"/>
          <w:sz w:val="24"/>
          <w:szCs w:val="24"/>
          <w:lang w:val="kk-KZ"/>
        </w:rPr>
        <w:t xml:space="preserve"> </w:t>
      </w:r>
      <w:r w:rsidRPr="000A1A6F">
        <w:rPr>
          <w:color w:val="000000"/>
          <w:spacing w:val="-5"/>
          <w:sz w:val="24"/>
          <w:szCs w:val="24"/>
          <w:lang w:val="kk-KZ"/>
        </w:rPr>
        <w:t xml:space="preserve">зерттеу. </w:t>
      </w:r>
    </w:p>
    <w:p w:rsidR="00FC6821" w:rsidRDefault="006C5949" w:rsidP="00FC6821">
      <w:pPr>
        <w:shd w:val="clear" w:color="auto" w:fill="FFFFFF"/>
        <w:spacing w:before="7"/>
        <w:ind w:left="36" w:firstLine="531"/>
        <w:jc w:val="both"/>
        <w:rPr>
          <w:sz w:val="24"/>
          <w:szCs w:val="24"/>
          <w:lang w:val="kk-KZ"/>
        </w:rPr>
      </w:pPr>
      <w:r w:rsidRPr="000A1A6F">
        <w:rPr>
          <w:color w:val="000000"/>
          <w:spacing w:val="-5"/>
          <w:sz w:val="24"/>
          <w:szCs w:val="24"/>
          <w:lang w:val="kk-KZ"/>
        </w:rPr>
        <w:t xml:space="preserve">Фототок күшінің потенциалдар айырмасына тәуелділігі </w:t>
      </w:r>
      <w:r w:rsidRPr="000A1A6F">
        <w:rPr>
          <w:color w:val="000000"/>
          <w:spacing w:val="-7"/>
          <w:sz w:val="24"/>
          <w:szCs w:val="24"/>
          <w:lang w:val="kk-KZ"/>
        </w:rPr>
        <w:t xml:space="preserve">фотоэлементтің мінездемесі деп аталады. Электр лампасын </w:t>
      </w:r>
      <w:r w:rsidRPr="000A1A6F">
        <w:rPr>
          <w:color w:val="000000"/>
          <w:spacing w:val="-11"/>
          <w:sz w:val="24"/>
          <w:szCs w:val="24"/>
          <w:lang w:val="kk-KZ"/>
        </w:rPr>
        <w:t xml:space="preserve">фотоэлементтің біртіндеп 35, 45, 55, 60 см қашықтықтарға </w:t>
      </w:r>
      <w:r w:rsidRPr="000A1A6F">
        <w:rPr>
          <w:color w:val="000000"/>
          <w:spacing w:val="-10"/>
          <w:sz w:val="24"/>
          <w:szCs w:val="24"/>
          <w:lang w:val="kk-KZ"/>
        </w:rPr>
        <w:t>орналастырып, әр жағдайға мынадай өлшеулерін жүргіземіз.</w:t>
      </w:r>
      <w:r w:rsidR="005F08ED" w:rsidRPr="000A1A6F">
        <w:rPr>
          <w:sz w:val="24"/>
          <w:szCs w:val="24"/>
          <w:lang w:val="kk-KZ"/>
        </w:rPr>
        <w:t xml:space="preserve"> </w:t>
      </w:r>
    </w:p>
    <w:p w:rsidR="00FC6821" w:rsidRDefault="005F08ED" w:rsidP="00FC6821">
      <w:pPr>
        <w:shd w:val="clear" w:color="auto" w:fill="FFFFFF"/>
        <w:spacing w:before="7"/>
        <w:ind w:left="36" w:firstLine="531"/>
        <w:jc w:val="both"/>
        <w:rPr>
          <w:color w:val="000000"/>
          <w:spacing w:val="-11"/>
          <w:sz w:val="24"/>
          <w:szCs w:val="24"/>
          <w:lang w:val="kk-KZ"/>
        </w:rPr>
      </w:pPr>
      <w:r w:rsidRPr="000A1A6F">
        <w:rPr>
          <w:color w:val="000000"/>
          <w:spacing w:val="-11"/>
          <w:sz w:val="24"/>
          <w:szCs w:val="24"/>
          <w:lang w:val="kk-KZ"/>
        </w:rPr>
        <w:t xml:space="preserve">1. </w:t>
      </w:r>
      <w:r w:rsidR="006C5949" w:rsidRPr="000A1A6F">
        <w:rPr>
          <w:color w:val="000000"/>
          <w:spacing w:val="-11"/>
          <w:sz w:val="24"/>
          <w:szCs w:val="24"/>
          <w:lang w:val="kk-KZ"/>
        </w:rPr>
        <w:t>Фотоэлементке нольдік кернеу беріледі.</w:t>
      </w:r>
    </w:p>
    <w:p w:rsidR="00FC6821" w:rsidRDefault="006C5949" w:rsidP="00FC6821">
      <w:pPr>
        <w:shd w:val="clear" w:color="auto" w:fill="FFFFFF"/>
        <w:spacing w:before="7"/>
        <w:ind w:left="36" w:firstLine="531"/>
        <w:jc w:val="both"/>
        <w:rPr>
          <w:color w:val="000000"/>
          <w:spacing w:val="-13"/>
          <w:sz w:val="24"/>
          <w:szCs w:val="24"/>
          <w:lang w:val="kk-KZ"/>
        </w:rPr>
      </w:pPr>
      <w:r w:rsidRPr="000A1A6F">
        <w:rPr>
          <w:color w:val="000000"/>
          <w:spacing w:val="-13"/>
          <w:sz w:val="24"/>
          <w:szCs w:val="24"/>
          <w:lang w:val="kk-KZ"/>
        </w:rPr>
        <w:t>2. Біртіндеп фотоэлементке берілетін кернеу өзгертііледі.</w:t>
      </w:r>
    </w:p>
    <w:p w:rsidR="00FC6821" w:rsidRDefault="006C5949" w:rsidP="00FC6821">
      <w:pPr>
        <w:shd w:val="clear" w:color="auto" w:fill="FFFFFF"/>
        <w:spacing w:before="7"/>
        <w:ind w:left="36" w:firstLine="531"/>
        <w:jc w:val="both"/>
        <w:rPr>
          <w:color w:val="000000"/>
          <w:spacing w:val="-9"/>
          <w:sz w:val="24"/>
          <w:szCs w:val="24"/>
          <w:lang w:val="kk-KZ"/>
        </w:rPr>
      </w:pPr>
      <w:r w:rsidRPr="000A1A6F">
        <w:rPr>
          <w:color w:val="000000"/>
          <w:spacing w:val="-9"/>
          <w:sz w:val="24"/>
          <w:szCs w:val="24"/>
          <w:lang w:val="kk-KZ"/>
        </w:rPr>
        <w:t>3. Әр кернеуге сәйкес келетін миллиамперметрдің көрсетуі жазылып алынады. Фотоэлементке түсірілген кернеуді фототоктың қанығу мәнін алғанша біртіндеп реостат арқылы өзгерту керек.</w:t>
      </w:r>
    </w:p>
    <w:p w:rsidR="005F08ED" w:rsidRPr="000A1A6F" w:rsidRDefault="006C5949" w:rsidP="00FC6821">
      <w:pPr>
        <w:shd w:val="clear" w:color="auto" w:fill="FFFFFF"/>
        <w:spacing w:before="7"/>
        <w:ind w:left="36" w:firstLine="531"/>
        <w:jc w:val="both"/>
        <w:rPr>
          <w:color w:val="000000"/>
          <w:spacing w:val="-11"/>
          <w:sz w:val="24"/>
          <w:szCs w:val="24"/>
          <w:lang w:val="kk-KZ"/>
        </w:rPr>
      </w:pPr>
      <w:r w:rsidRPr="000A1A6F">
        <w:rPr>
          <w:color w:val="000000"/>
          <w:spacing w:val="-6"/>
          <w:sz w:val="24"/>
          <w:szCs w:val="24"/>
          <w:lang w:val="kk-KZ"/>
        </w:rPr>
        <w:t xml:space="preserve">4. Фототоктың  қанығу  мәнін  анықтағаннан  кейін,  кернсуді </w:t>
      </w:r>
      <w:r w:rsidRPr="000A1A6F">
        <w:rPr>
          <w:color w:val="000000"/>
          <w:spacing w:val="-11"/>
          <w:sz w:val="24"/>
          <w:szCs w:val="24"/>
          <w:lang w:val="kk-KZ"/>
        </w:rPr>
        <w:t>біртіндеп кеміту керек</w:t>
      </w:r>
      <w:r w:rsidR="005F08ED" w:rsidRPr="000A1A6F">
        <w:rPr>
          <w:color w:val="000000"/>
          <w:spacing w:val="-11"/>
          <w:sz w:val="24"/>
          <w:szCs w:val="24"/>
          <w:lang w:val="kk-KZ"/>
        </w:rPr>
        <w:t xml:space="preserve"> Тәжірибеден алынған мәліметтер 7.1-кестеге жазылады.</w:t>
      </w:r>
    </w:p>
    <w:p w:rsidR="005F08ED" w:rsidRPr="000A1A6F" w:rsidRDefault="005F08ED" w:rsidP="00385BFD">
      <w:pPr>
        <w:shd w:val="clear" w:color="auto" w:fill="FFFFFF"/>
        <w:tabs>
          <w:tab w:val="left" w:pos="142"/>
        </w:tabs>
        <w:ind w:left="6" w:firstLine="136"/>
        <w:jc w:val="right"/>
        <w:rPr>
          <w:sz w:val="24"/>
          <w:szCs w:val="24"/>
          <w:lang w:val="kk-KZ"/>
        </w:rPr>
      </w:pPr>
      <w:r w:rsidRPr="000A1A6F">
        <w:rPr>
          <w:sz w:val="24"/>
          <w:szCs w:val="24"/>
          <w:lang w:val="kk-KZ"/>
        </w:rPr>
        <w:t xml:space="preserve">                    </w:t>
      </w:r>
      <w:r w:rsidRPr="000A1A6F">
        <w:rPr>
          <w:color w:val="000000"/>
          <w:spacing w:val="-11"/>
          <w:sz w:val="24"/>
          <w:szCs w:val="24"/>
          <w:lang w:val="kk-KZ"/>
        </w:rPr>
        <w:t>7.1-кесте</w:t>
      </w:r>
    </w:p>
    <w:tbl>
      <w:tblPr>
        <w:tblW w:w="6984" w:type="dxa"/>
        <w:jc w:val="center"/>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500"/>
        <w:gridCol w:w="360"/>
        <w:gridCol w:w="540"/>
        <w:gridCol w:w="353"/>
        <w:gridCol w:w="360"/>
        <w:gridCol w:w="540"/>
        <w:gridCol w:w="540"/>
        <w:gridCol w:w="450"/>
        <w:gridCol w:w="460"/>
        <w:gridCol w:w="360"/>
        <w:gridCol w:w="360"/>
        <w:gridCol w:w="509"/>
        <w:gridCol w:w="380"/>
        <w:gridCol w:w="360"/>
        <w:gridCol w:w="360"/>
        <w:gridCol w:w="552"/>
      </w:tblGrid>
      <w:tr w:rsidR="005F08ED" w:rsidRPr="000A1A6F">
        <w:trPr>
          <w:trHeight w:hRule="exact" w:val="545"/>
          <w:jc w:val="center"/>
        </w:trPr>
        <w:tc>
          <w:tcPr>
            <w:tcW w:w="1753" w:type="dxa"/>
            <w:gridSpan w:val="4"/>
          </w:tcPr>
          <w:p w:rsidR="005F08ED" w:rsidRPr="000A1A6F" w:rsidRDefault="005F08ED" w:rsidP="00385BFD">
            <w:pPr>
              <w:shd w:val="clear" w:color="auto" w:fill="FFFFFF"/>
              <w:jc w:val="center"/>
              <w:rPr>
                <w:sz w:val="24"/>
                <w:szCs w:val="24"/>
                <w:lang w:val="kk-KZ"/>
              </w:rPr>
            </w:pPr>
            <w:r w:rsidRPr="000A1A6F">
              <w:rPr>
                <w:color w:val="000000"/>
                <w:spacing w:val="-13"/>
                <w:sz w:val="24"/>
                <w:szCs w:val="24"/>
                <w:lang w:val="kk-KZ"/>
              </w:rPr>
              <w:t>R</w:t>
            </w:r>
            <w:r w:rsidRPr="000A1A6F">
              <w:rPr>
                <w:color w:val="000000"/>
                <w:spacing w:val="-13"/>
                <w:sz w:val="24"/>
                <w:szCs w:val="24"/>
                <w:vertAlign w:val="subscript"/>
                <w:lang w:val="kk-KZ"/>
              </w:rPr>
              <w:t>1</w:t>
            </w:r>
            <w:r w:rsidRPr="000A1A6F">
              <w:rPr>
                <w:color w:val="000000"/>
                <w:spacing w:val="-13"/>
                <w:sz w:val="24"/>
                <w:szCs w:val="24"/>
                <w:lang w:val="kk-KZ"/>
              </w:rPr>
              <w:t>=35cм</w:t>
            </w:r>
          </w:p>
        </w:tc>
        <w:tc>
          <w:tcPr>
            <w:tcW w:w="1890" w:type="dxa"/>
            <w:gridSpan w:val="4"/>
          </w:tcPr>
          <w:p w:rsidR="005F08ED" w:rsidRPr="000A1A6F" w:rsidRDefault="005F08ED" w:rsidP="00385BFD">
            <w:pPr>
              <w:shd w:val="clear" w:color="auto" w:fill="FFFFFF"/>
              <w:jc w:val="center"/>
              <w:rPr>
                <w:sz w:val="24"/>
                <w:szCs w:val="24"/>
                <w:lang w:val="kk-KZ"/>
              </w:rPr>
            </w:pPr>
            <w:r w:rsidRPr="000A1A6F">
              <w:rPr>
                <w:color w:val="000000"/>
                <w:spacing w:val="-13"/>
                <w:sz w:val="24"/>
                <w:szCs w:val="24"/>
                <w:lang w:val="kk-KZ"/>
              </w:rPr>
              <w:t>R</w:t>
            </w:r>
            <w:r w:rsidRPr="000A1A6F">
              <w:rPr>
                <w:color w:val="000000"/>
                <w:spacing w:val="-13"/>
                <w:sz w:val="24"/>
                <w:szCs w:val="24"/>
                <w:vertAlign w:val="subscript"/>
                <w:lang w:val="kk-KZ"/>
              </w:rPr>
              <w:t>2</w:t>
            </w:r>
            <w:r w:rsidRPr="000A1A6F">
              <w:rPr>
                <w:color w:val="000000"/>
                <w:spacing w:val="-13"/>
                <w:sz w:val="24"/>
                <w:szCs w:val="24"/>
                <w:lang w:val="kk-KZ"/>
              </w:rPr>
              <w:t>=45cм</w:t>
            </w:r>
          </w:p>
          <w:p w:rsidR="005F08ED" w:rsidRPr="000A1A6F" w:rsidRDefault="005F08ED" w:rsidP="00385BFD">
            <w:pPr>
              <w:shd w:val="clear" w:color="auto" w:fill="FFFFFF"/>
              <w:jc w:val="center"/>
              <w:rPr>
                <w:sz w:val="24"/>
                <w:szCs w:val="24"/>
                <w:lang w:val="kk-KZ"/>
              </w:rPr>
            </w:pPr>
          </w:p>
        </w:tc>
        <w:tc>
          <w:tcPr>
            <w:tcW w:w="1689" w:type="dxa"/>
            <w:gridSpan w:val="4"/>
          </w:tcPr>
          <w:p w:rsidR="005F08ED" w:rsidRPr="000A1A6F" w:rsidRDefault="005F08ED" w:rsidP="00385BFD">
            <w:pPr>
              <w:shd w:val="clear" w:color="auto" w:fill="FFFFFF"/>
              <w:jc w:val="center"/>
              <w:rPr>
                <w:sz w:val="24"/>
                <w:szCs w:val="24"/>
                <w:lang w:val="kk-KZ"/>
              </w:rPr>
            </w:pPr>
            <w:r w:rsidRPr="000A1A6F">
              <w:rPr>
                <w:color w:val="000000"/>
                <w:spacing w:val="-13"/>
                <w:sz w:val="24"/>
                <w:szCs w:val="24"/>
                <w:lang w:val="kk-KZ"/>
              </w:rPr>
              <w:t>R</w:t>
            </w:r>
            <w:r w:rsidRPr="000A1A6F">
              <w:rPr>
                <w:color w:val="000000"/>
                <w:spacing w:val="-1"/>
                <w:sz w:val="24"/>
                <w:szCs w:val="24"/>
                <w:vertAlign w:val="subscript"/>
                <w:lang w:val="kk-KZ"/>
              </w:rPr>
              <w:t>3</w:t>
            </w:r>
            <w:r w:rsidRPr="000A1A6F">
              <w:rPr>
                <w:color w:val="000000"/>
                <w:spacing w:val="-1"/>
                <w:sz w:val="24"/>
                <w:szCs w:val="24"/>
                <w:lang w:val="kk-KZ"/>
              </w:rPr>
              <w:t>=55см</w:t>
            </w:r>
          </w:p>
          <w:p w:rsidR="005F08ED" w:rsidRPr="000A1A6F" w:rsidRDefault="005F08ED" w:rsidP="00385BFD">
            <w:pPr>
              <w:shd w:val="clear" w:color="auto" w:fill="FFFFFF"/>
              <w:jc w:val="center"/>
              <w:rPr>
                <w:sz w:val="24"/>
                <w:szCs w:val="24"/>
                <w:lang w:val="kk-KZ"/>
              </w:rPr>
            </w:pPr>
          </w:p>
        </w:tc>
        <w:tc>
          <w:tcPr>
            <w:tcW w:w="1652" w:type="dxa"/>
            <w:gridSpan w:val="4"/>
          </w:tcPr>
          <w:p w:rsidR="005F08ED" w:rsidRPr="000A1A6F" w:rsidRDefault="005F08ED" w:rsidP="00385BFD">
            <w:pPr>
              <w:shd w:val="clear" w:color="auto" w:fill="FFFFFF"/>
              <w:jc w:val="center"/>
              <w:rPr>
                <w:sz w:val="24"/>
                <w:szCs w:val="24"/>
                <w:lang w:val="kk-KZ"/>
              </w:rPr>
            </w:pPr>
            <w:r w:rsidRPr="000A1A6F">
              <w:rPr>
                <w:color w:val="000000"/>
                <w:spacing w:val="-15"/>
                <w:sz w:val="24"/>
                <w:szCs w:val="24"/>
                <w:lang w:val="kk-KZ"/>
              </w:rPr>
              <w:t>R</w:t>
            </w:r>
            <w:r w:rsidRPr="000A1A6F">
              <w:rPr>
                <w:color w:val="000000"/>
                <w:spacing w:val="-15"/>
                <w:sz w:val="24"/>
                <w:szCs w:val="24"/>
                <w:vertAlign w:val="subscript"/>
                <w:lang w:val="kk-KZ"/>
              </w:rPr>
              <w:t>4</w:t>
            </w:r>
            <w:r w:rsidRPr="000A1A6F">
              <w:rPr>
                <w:color w:val="000000"/>
                <w:spacing w:val="-15"/>
                <w:sz w:val="24"/>
                <w:szCs w:val="24"/>
                <w:lang w:val="kk-KZ"/>
              </w:rPr>
              <w:t>=60cм</w:t>
            </w:r>
          </w:p>
          <w:p w:rsidR="005F08ED" w:rsidRPr="000A1A6F" w:rsidRDefault="005F08ED" w:rsidP="00385BFD">
            <w:pPr>
              <w:shd w:val="clear" w:color="auto" w:fill="FFFFFF"/>
              <w:jc w:val="center"/>
              <w:rPr>
                <w:sz w:val="24"/>
                <w:szCs w:val="24"/>
                <w:lang w:val="kk-KZ"/>
              </w:rPr>
            </w:pPr>
          </w:p>
        </w:tc>
      </w:tr>
      <w:tr w:rsidR="005F08ED" w:rsidRPr="000A1A6F">
        <w:trPr>
          <w:trHeight w:hRule="exact" w:val="408"/>
          <w:jc w:val="center"/>
        </w:trPr>
        <w:tc>
          <w:tcPr>
            <w:tcW w:w="500" w:type="dxa"/>
          </w:tcPr>
          <w:p w:rsidR="005F08ED" w:rsidRPr="000A1A6F" w:rsidRDefault="005F08ED" w:rsidP="00385BFD">
            <w:pPr>
              <w:shd w:val="clear" w:color="auto" w:fill="FFFFFF"/>
              <w:jc w:val="center"/>
              <w:rPr>
                <w:sz w:val="24"/>
                <w:szCs w:val="24"/>
                <w:lang w:val="kk-KZ"/>
              </w:rPr>
            </w:pPr>
            <w:r w:rsidRPr="000A1A6F">
              <w:rPr>
                <w:sz w:val="24"/>
                <w:szCs w:val="24"/>
                <w:lang w:val="kk-KZ"/>
              </w:rPr>
              <w:t>U</w:t>
            </w:r>
          </w:p>
        </w:tc>
        <w:tc>
          <w:tcPr>
            <w:tcW w:w="360" w:type="dxa"/>
          </w:tcPr>
          <w:p w:rsidR="005F08ED" w:rsidRPr="000A1A6F" w:rsidRDefault="005F08ED" w:rsidP="00385BFD">
            <w:pPr>
              <w:shd w:val="clear" w:color="auto" w:fill="FFFFFF"/>
              <w:jc w:val="center"/>
              <w:rPr>
                <w:sz w:val="24"/>
                <w:szCs w:val="24"/>
                <w:vertAlign w:val="subscript"/>
                <w:lang w:val="kk-KZ"/>
              </w:rPr>
            </w:pPr>
            <w:r w:rsidRPr="000A1A6F">
              <w:rPr>
                <w:color w:val="000000"/>
                <w:spacing w:val="-29"/>
                <w:sz w:val="24"/>
                <w:szCs w:val="24"/>
                <w:lang w:val="kk-KZ"/>
              </w:rPr>
              <w:t>I</w:t>
            </w:r>
            <w:r w:rsidRPr="000A1A6F">
              <w:rPr>
                <w:color w:val="000000"/>
                <w:spacing w:val="-29"/>
                <w:sz w:val="24"/>
                <w:szCs w:val="24"/>
                <w:vertAlign w:val="subscript"/>
                <w:lang w:val="kk-KZ"/>
              </w:rPr>
              <w:t>1</w:t>
            </w:r>
          </w:p>
          <w:p w:rsidR="005F08ED" w:rsidRPr="000A1A6F" w:rsidRDefault="005F08ED" w:rsidP="00385BFD">
            <w:pPr>
              <w:shd w:val="clear" w:color="auto" w:fill="FFFFFF"/>
              <w:jc w:val="center"/>
              <w:rPr>
                <w:sz w:val="24"/>
                <w:szCs w:val="24"/>
                <w:lang w:val="kk-KZ"/>
              </w:rPr>
            </w:pPr>
          </w:p>
        </w:tc>
        <w:tc>
          <w:tcPr>
            <w:tcW w:w="540" w:type="dxa"/>
          </w:tcPr>
          <w:p w:rsidR="005F08ED" w:rsidRPr="000A1A6F" w:rsidRDefault="005F08ED" w:rsidP="00385BFD">
            <w:pPr>
              <w:shd w:val="clear" w:color="auto" w:fill="FFFFFF"/>
              <w:jc w:val="center"/>
              <w:rPr>
                <w:sz w:val="24"/>
                <w:szCs w:val="24"/>
                <w:vertAlign w:val="subscript"/>
                <w:lang w:val="kk-KZ"/>
              </w:rPr>
            </w:pPr>
            <w:r w:rsidRPr="000A1A6F">
              <w:rPr>
                <w:color w:val="000000"/>
                <w:spacing w:val="-29"/>
                <w:sz w:val="24"/>
                <w:szCs w:val="24"/>
                <w:lang w:val="kk-KZ"/>
              </w:rPr>
              <w:t>I</w:t>
            </w:r>
            <w:r w:rsidRPr="000A1A6F">
              <w:rPr>
                <w:color w:val="000000"/>
                <w:spacing w:val="-29"/>
                <w:sz w:val="24"/>
                <w:szCs w:val="24"/>
                <w:vertAlign w:val="subscript"/>
                <w:lang w:val="kk-KZ"/>
              </w:rPr>
              <w:t>2</w:t>
            </w:r>
          </w:p>
          <w:p w:rsidR="005F08ED" w:rsidRPr="000A1A6F" w:rsidRDefault="005F08ED" w:rsidP="00385BFD">
            <w:pPr>
              <w:shd w:val="clear" w:color="auto" w:fill="FFFFFF"/>
              <w:jc w:val="center"/>
              <w:rPr>
                <w:sz w:val="24"/>
                <w:szCs w:val="24"/>
                <w:lang w:val="kk-KZ"/>
              </w:rPr>
            </w:pPr>
          </w:p>
        </w:tc>
        <w:tc>
          <w:tcPr>
            <w:tcW w:w="353" w:type="dxa"/>
          </w:tcPr>
          <w:p w:rsidR="005F08ED" w:rsidRPr="000A1A6F" w:rsidRDefault="005F08ED" w:rsidP="00385BFD">
            <w:pPr>
              <w:shd w:val="clear" w:color="auto" w:fill="FFFFFF"/>
              <w:jc w:val="center"/>
              <w:rPr>
                <w:sz w:val="24"/>
                <w:szCs w:val="24"/>
                <w:vertAlign w:val="subscript"/>
                <w:lang w:val="kk-KZ"/>
              </w:rPr>
            </w:pPr>
            <w:r w:rsidRPr="000A1A6F">
              <w:rPr>
                <w:sz w:val="24"/>
                <w:szCs w:val="24"/>
                <w:lang w:val="kk-KZ"/>
              </w:rPr>
              <w:t>I</w:t>
            </w:r>
            <w:r w:rsidRPr="000A1A6F">
              <w:rPr>
                <w:sz w:val="24"/>
                <w:szCs w:val="24"/>
                <w:vertAlign w:val="subscript"/>
                <w:lang w:val="kk-KZ"/>
              </w:rPr>
              <w:t>op</w:t>
            </w:r>
          </w:p>
          <w:p w:rsidR="005F08ED" w:rsidRPr="000A1A6F" w:rsidRDefault="005F08ED" w:rsidP="00385BFD">
            <w:pPr>
              <w:shd w:val="clear" w:color="auto" w:fill="FFFFFF"/>
              <w:jc w:val="center"/>
              <w:rPr>
                <w:sz w:val="24"/>
                <w:szCs w:val="24"/>
                <w:lang w:val="kk-KZ"/>
              </w:rPr>
            </w:pPr>
          </w:p>
        </w:tc>
        <w:tc>
          <w:tcPr>
            <w:tcW w:w="360" w:type="dxa"/>
          </w:tcPr>
          <w:p w:rsidR="005F08ED" w:rsidRPr="000A1A6F" w:rsidRDefault="005F08ED" w:rsidP="00385BFD">
            <w:pPr>
              <w:shd w:val="clear" w:color="auto" w:fill="FFFFFF"/>
              <w:jc w:val="center"/>
              <w:rPr>
                <w:sz w:val="24"/>
                <w:szCs w:val="24"/>
                <w:lang w:val="kk-KZ"/>
              </w:rPr>
            </w:pPr>
            <w:r w:rsidRPr="000A1A6F">
              <w:rPr>
                <w:sz w:val="24"/>
                <w:szCs w:val="24"/>
                <w:lang w:val="kk-KZ"/>
              </w:rPr>
              <w:t>U</w:t>
            </w:r>
          </w:p>
        </w:tc>
        <w:tc>
          <w:tcPr>
            <w:tcW w:w="540" w:type="dxa"/>
          </w:tcPr>
          <w:p w:rsidR="005F08ED" w:rsidRPr="000A1A6F" w:rsidRDefault="005F08ED" w:rsidP="00385BFD">
            <w:pPr>
              <w:shd w:val="clear" w:color="auto" w:fill="FFFFFF"/>
              <w:jc w:val="center"/>
              <w:rPr>
                <w:sz w:val="24"/>
                <w:szCs w:val="24"/>
                <w:vertAlign w:val="subscript"/>
                <w:lang w:val="kk-KZ"/>
              </w:rPr>
            </w:pPr>
            <w:r w:rsidRPr="000A1A6F">
              <w:rPr>
                <w:color w:val="000000"/>
                <w:spacing w:val="-29"/>
                <w:sz w:val="24"/>
                <w:szCs w:val="24"/>
                <w:lang w:val="kk-KZ"/>
              </w:rPr>
              <w:t>I</w:t>
            </w:r>
            <w:r w:rsidRPr="000A1A6F">
              <w:rPr>
                <w:color w:val="000000"/>
                <w:spacing w:val="-29"/>
                <w:sz w:val="24"/>
                <w:szCs w:val="24"/>
                <w:vertAlign w:val="subscript"/>
                <w:lang w:val="kk-KZ"/>
              </w:rPr>
              <w:t>1</w:t>
            </w:r>
          </w:p>
          <w:p w:rsidR="005F08ED" w:rsidRPr="000A1A6F" w:rsidRDefault="005F08ED" w:rsidP="00385BFD">
            <w:pPr>
              <w:shd w:val="clear" w:color="auto" w:fill="FFFFFF"/>
              <w:jc w:val="center"/>
              <w:rPr>
                <w:color w:val="000000"/>
                <w:spacing w:val="-29"/>
                <w:sz w:val="24"/>
                <w:szCs w:val="24"/>
                <w:lang w:val="kk-KZ"/>
              </w:rPr>
            </w:pPr>
          </w:p>
          <w:p w:rsidR="005F08ED" w:rsidRPr="000A1A6F" w:rsidRDefault="005F08ED" w:rsidP="00385BFD">
            <w:pPr>
              <w:shd w:val="clear" w:color="auto" w:fill="FFFFFF"/>
              <w:jc w:val="center"/>
              <w:rPr>
                <w:sz w:val="24"/>
                <w:szCs w:val="24"/>
                <w:lang w:val="kk-KZ"/>
              </w:rPr>
            </w:pPr>
          </w:p>
        </w:tc>
        <w:tc>
          <w:tcPr>
            <w:tcW w:w="540" w:type="dxa"/>
          </w:tcPr>
          <w:p w:rsidR="005F08ED" w:rsidRPr="000A1A6F" w:rsidRDefault="005F08ED" w:rsidP="00385BFD">
            <w:pPr>
              <w:shd w:val="clear" w:color="auto" w:fill="FFFFFF"/>
              <w:jc w:val="center"/>
              <w:rPr>
                <w:sz w:val="24"/>
                <w:szCs w:val="24"/>
                <w:vertAlign w:val="subscript"/>
                <w:lang w:val="kk-KZ"/>
              </w:rPr>
            </w:pPr>
            <w:r w:rsidRPr="000A1A6F">
              <w:rPr>
                <w:color w:val="000000"/>
                <w:spacing w:val="-29"/>
                <w:sz w:val="24"/>
                <w:szCs w:val="24"/>
                <w:lang w:val="kk-KZ"/>
              </w:rPr>
              <w:t>I</w:t>
            </w:r>
            <w:r w:rsidRPr="000A1A6F">
              <w:rPr>
                <w:color w:val="000000"/>
                <w:spacing w:val="-29"/>
                <w:sz w:val="24"/>
                <w:szCs w:val="24"/>
                <w:vertAlign w:val="subscript"/>
                <w:lang w:val="kk-KZ"/>
              </w:rPr>
              <w:t>2</w:t>
            </w:r>
          </w:p>
          <w:p w:rsidR="005F08ED" w:rsidRPr="000A1A6F" w:rsidRDefault="005F08ED" w:rsidP="00385BFD">
            <w:pPr>
              <w:shd w:val="clear" w:color="auto" w:fill="FFFFFF"/>
              <w:jc w:val="center"/>
              <w:rPr>
                <w:sz w:val="24"/>
                <w:szCs w:val="24"/>
                <w:lang w:val="kk-KZ"/>
              </w:rPr>
            </w:pPr>
          </w:p>
        </w:tc>
        <w:tc>
          <w:tcPr>
            <w:tcW w:w="450" w:type="dxa"/>
          </w:tcPr>
          <w:p w:rsidR="005F08ED" w:rsidRPr="000A1A6F" w:rsidRDefault="005F08ED" w:rsidP="00385BFD">
            <w:pPr>
              <w:shd w:val="clear" w:color="auto" w:fill="FFFFFF"/>
              <w:jc w:val="center"/>
              <w:rPr>
                <w:sz w:val="24"/>
                <w:szCs w:val="24"/>
                <w:vertAlign w:val="subscript"/>
                <w:lang w:val="kk-KZ"/>
              </w:rPr>
            </w:pPr>
            <w:r w:rsidRPr="000A1A6F">
              <w:rPr>
                <w:sz w:val="24"/>
                <w:szCs w:val="24"/>
                <w:lang w:val="kk-KZ"/>
              </w:rPr>
              <w:t>I</w:t>
            </w:r>
            <w:r w:rsidRPr="000A1A6F">
              <w:rPr>
                <w:sz w:val="24"/>
                <w:szCs w:val="24"/>
                <w:vertAlign w:val="subscript"/>
                <w:lang w:val="kk-KZ"/>
              </w:rPr>
              <w:t>op</w:t>
            </w:r>
          </w:p>
          <w:p w:rsidR="005F08ED" w:rsidRPr="000A1A6F" w:rsidRDefault="005F08ED" w:rsidP="00385BFD">
            <w:pPr>
              <w:shd w:val="clear" w:color="auto" w:fill="FFFFFF"/>
              <w:jc w:val="center"/>
              <w:rPr>
                <w:sz w:val="24"/>
                <w:szCs w:val="24"/>
                <w:lang w:val="kk-KZ"/>
              </w:rPr>
            </w:pPr>
          </w:p>
        </w:tc>
        <w:tc>
          <w:tcPr>
            <w:tcW w:w="460" w:type="dxa"/>
          </w:tcPr>
          <w:p w:rsidR="005F08ED" w:rsidRPr="000A1A6F" w:rsidRDefault="005F08ED" w:rsidP="00385BFD">
            <w:pPr>
              <w:shd w:val="clear" w:color="auto" w:fill="FFFFFF"/>
              <w:jc w:val="center"/>
              <w:rPr>
                <w:sz w:val="24"/>
                <w:szCs w:val="24"/>
                <w:lang w:val="kk-KZ"/>
              </w:rPr>
            </w:pPr>
            <w:r w:rsidRPr="000A1A6F">
              <w:rPr>
                <w:sz w:val="24"/>
                <w:szCs w:val="24"/>
                <w:lang w:val="kk-KZ"/>
              </w:rPr>
              <w:t>U</w:t>
            </w:r>
          </w:p>
        </w:tc>
        <w:tc>
          <w:tcPr>
            <w:tcW w:w="360" w:type="dxa"/>
          </w:tcPr>
          <w:p w:rsidR="005F08ED" w:rsidRPr="000A1A6F" w:rsidRDefault="005F08ED" w:rsidP="00385BFD">
            <w:pPr>
              <w:shd w:val="clear" w:color="auto" w:fill="FFFFFF"/>
              <w:jc w:val="center"/>
              <w:rPr>
                <w:sz w:val="24"/>
                <w:szCs w:val="24"/>
                <w:vertAlign w:val="subscript"/>
                <w:lang w:val="kk-KZ"/>
              </w:rPr>
            </w:pPr>
            <w:r w:rsidRPr="000A1A6F">
              <w:rPr>
                <w:color w:val="000000"/>
                <w:spacing w:val="-29"/>
                <w:sz w:val="24"/>
                <w:szCs w:val="24"/>
                <w:lang w:val="kk-KZ"/>
              </w:rPr>
              <w:t>I</w:t>
            </w:r>
            <w:r w:rsidRPr="000A1A6F">
              <w:rPr>
                <w:color w:val="000000"/>
                <w:spacing w:val="-29"/>
                <w:sz w:val="24"/>
                <w:szCs w:val="24"/>
                <w:vertAlign w:val="subscript"/>
                <w:lang w:val="kk-KZ"/>
              </w:rPr>
              <w:t>1</w:t>
            </w:r>
          </w:p>
          <w:p w:rsidR="005F08ED" w:rsidRPr="000A1A6F" w:rsidRDefault="005F08ED" w:rsidP="00385BFD">
            <w:pPr>
              <w:shd w:val="clear" w:color="auto" w:fill="FFFFFF"/>
              <w:jc w:val="center"/>
              <w:rPr>
                <w:sz w:val="24"/>
                <w:szCs w:val="24"/>
                <w:lang w:val="kk-KZ"/>
              </w:rPr>
            </w:pPr>
          </w:p>
        </w:tc>
        <w:tc>
          <w:tcPr>
            <w:tcW w:w="360" w:type="dxa"/>
          </w:tcPr>
          <w:p w:rsidR="005F08ED" w:rsidRPr="000A1A6F" w:rsidRDefault="005F08ED" w:rsidP="00385BFD">
            <w:pPr>
              <w:shd w:val="clear" w:color="auto" w:fill="FFFFFF"/>
              <w:jc w:val="center"/>
              <w:rPr>
                <w:sz w:val="24"/>
                <w:szCs w:val="24"/>
                <w:lang w:val="kk-KZ"/>
              </w:rPr>
            </w:pPr>
            <w:r w:rsidRPr="000A1A6F">
              <w:rPr>
                <w:color w:val="000000"/>
                <w:spacing w:val="-29"/>
                <w:sz w:val="24"/>
                <w:szCs w:val="24"/>
                <w:lang w:val="kk-KZ"/>
              </w:rPr>
              <w:t>I</w:t>
            </w:r>
            <w:r w:rsidRPr="000A1A6F">
              <w:rPr>
                <w:color w:val="000000"/>
                <w:spacing w:val="-29"/>
                <w:sz w:val="24"/>
                <w:szCs w:val="24"/>
                <w:vertAlign w:val="subscript"/>
                <w:lang w:val="kk-KZ"/>
              </w:rPr>
              <w:t>2</w:t>
            </w:r>
          </w:p>
        </w:tc>
        <w:tc>
          <w:tcPr>
            <w:tcW w:w="509" w:type="dxa"/>
          </w:tcPr>
          <w:p w:rsidR="005F08ED" w:rsidRPr="000A1A6F" w:rsidRDefault="005F08ED" w:rsidP="00385BFD">
            <w:pPr>
              <w:shd w:val="clear" w:color="auto" w:fill="FFFFFF"/>
              <w:jc w:val="center"/>
              <w:rPr>
                <w:sz w:val="24"/>
                <w:szCs w:val="24"/>
                <w:vertAlign w:val="subscript"/>
                <w:lang w:val="kk-KZ"/>
              </w:rPr>
            </w:pPr>
            <w:r w:rsidRPr="000A1A6F">
              <w:rPr>
                <w:sz w:val="24"/>
                <w:szCs w:val="24"/>
                <w:lang w:val="kk-KZ"/>
              </w:rPr>
              <w:t>I</w:t>
            </w:r>
            <w:r w:rsidRPr="000A1A6F">
              <w:rPr>
                <w:sz w:val="24"/>
                <w:szCs w:val="24"/>
                <w:vertAlign w:val="subscript"/>
                <w:lang w:val="kk-KZ"/>
              </w:rPr>
              <w:t>op</w:t>
            </w:r>
          </w:p>
          <w:p w:rsidR="005F08ED" w:rsidRPr="000A1A6F" w:rsidRDefault="005F08ED" w:rsidP="00385BFD">
            <w:pPr>
              <w:shd w:val="clear" w:color="auto" w:fill="FFFFFF"/>
              <w:jc w:val="center"/>
              <w:rPr>
                <w:sz w:val="24"/>
                <w:szCs w:val="24"/>
                <w:lang w:val="kk-KZ"/>
              </w:rPr>
            </w:pPr>
          </w:p>
        </w:tc>
        <w:tc>
          <w:tcPr>
            <w:tcW w:w="380" w:type="dxa"/>
          </w:tcPr>
          <w:p w:rsidR="005F08ED" w:rsidRPr="000A1A6F" w:rsidRDefault="005F08ED" w:rsidP="00385BFD">
            <w:pPr>
              <w:shd w:val="clear" w:color="auto" w:fill="FFFFFF"/>
              <w:jc w:val="center"/>
              <w:rPr>
                <w:sz w:val="24"/>
                <w:szCs w:val="24"/>
                <w:lang w:val="kk-KZ"/>
              </w:rPr>
            </w:pPr>
            <w:r w:rsidRPr="000A1A6F">
              <w:rPr>
                <w:sz w:val="24"/>
                <w:szCs w:val="24"/>
                <w:lang w:val="kk-KZ"/>
              </w:rPr>
              <w:t>U</w:t>
            </w:r>
          </w:p>
        </w:tc>
        <w:tc>
          <w:tcPr>
            <w:tcW w:w="360" w:type="dxa"/>
          </w:tcPr>
          <w:p w:rsidR="005F08ED" w:rsidRPr="000A1A6F" w:rsidRDefault="005F08ED" w:rsidP="00385BFD">
            <w:pPr>
              <w:shd w:val="clear" w:color="auto" w:fill="FFFFFF"/>
              <w:jc w:val="center"/>
              <w:rPr>
                <w:sz w:val="24"/>
                <w:szCs w:val="24"/>
                <w:vertAlign w:val="subscript"/>
                <w:lang w:val="kk-KZ"/>
              </w:rPr>
            </w:pPr>
            <w:r w:rsidRPr="000A1A6F">
              <w:rPr>
                <w:color w:val="000000"/>
                <w:spacing w:val="-29"/>
                <w:sz w:val="24"/>
                <w:szCs w:val="24"/>
                <w:lang w:val="kk-KZ"/>
              </w:rPr>
              <w:t>I</w:t>
            </w:r>
            <w:r w:rsidRPr="000A1A6F">
              <w:rPr>
                <w:color w:val="000000"/>
                <w:spacing w:val="-29"/>
                <w:sz w:val="24"/>
                <w:szCs w:val="24"/>
                <w:vertAlign w:val="subscript"/>
                <w:lang w:val="kk-KZ"/>
              </w:rPr>
              <w:t>1</w:t>
            </w:r>
          </w:p>
          <w:p w:rsidR="005F08ED" w:rsidRPr="000A1A6F" w:rsidRDefault="005F08ED" w:rsidP="00385BFD">
            <w:pPr>
              <w:shd w:val="clear" w:color="auto" w:fill="FFFFFF"/>
              <w:jc w:val="center"/>
              <w:rPr>
                <w:sz w:val="24"/>
                <w:szCs w:val="24"/>
                <w:lang w:val="kk-KZ"/>
              </w:rPr>
            </w:pPr>
          </w:p>
          <w:p w:rsidR="005F08ED" w:rsidRPr="000A1A6F" w:rsidRDefault="005F08ED" w:rsidP="00385BFD">
            <w:pPr>
              <w:shd w:val="clear" w:color="auto" w:fill="FFFFFF"/>
              <w:jc w:val="center"/>
              <w:rPr>
                <w:sz w:val="24"/>
                <w:szCs w:val="24"/>
                <w:lang w:val="kk-KZ"/>
              </w:rPr>
            </w:pPr>
          </w:p>
        </w:tc>
        <w:tc>
          <w:tcPr>
            <w:tcW w:w="360" w:type="dxa"/>
          </w:tcPr>
          <w:p w:rsidR="005F08ED" w:rsidRPr="000A1A6F" w:rsidRDefault="005F08ED" w:rsidP="00385BFD">
            <w:pPr>
              <w:shd w:val="clear" w:color="auto" w:fill="FFFFFF"/>
              <w:jc w:val="center"/>
              <w:rPr>
                <w:sz w:val="24"/>
                <w:szCs w:val="24"/>
                <w:vertAlign w:val="subscript"/>
                <w:lang w:val="kk-KZ"/>
              </w:rPr>
            </w:pPr>
            <w:r w:rsidRPr="000A1A6F">
              <w:rPr>
                <w:color w:val="000000"/>
                <w:spacing w:val="-29"/>
                <w:sz w:val="24"/>
                <w:szCs w:val="24"/>
                <w:lang w:val="kk-KZ"/>
              </w:rPr>
              <w:t>I</w:t>
            </w:r>
            <w:r w:rsidRPr="000A1A6F">
              <w:rPr>
                <w:color w:val="000000"/>
                <w:spacing w:val="-29"/>
                <w:sz w:val="24"/>
                <w:szCs w:val="24"/>
                <w:vertAlign w:val="subscript"/>
                <w:lang w:val="kk-KZ"/>
              </w:rPr>
              <w:t>2</w:t>
            </w:r>
          </w:p>
          <w:p w:rsidR="005F08ED" w:rsidRPr="000A1A6F" w:rsidRDefault="005F08ED" w:rsidP="00385BFD">
            <w:pPr>
              <w:shd w:val="clear" w:color="auto" w:fill="FFFFFF"/>
              <w:jc w:val="center"/>
              <w:rPr>
                <w:sz w:val="24"/>
                <w:szCs w:val="24"/>
                <w:lang w:val="kk-KZ"/>
              </w:rPr>
            </w:pPr>
          </w:p>
        </w:tc>
        <w:tc>
          <w:tcPr>
            <w:tcW w:w="552" w:type="dxa"/>
          </w:tcPr>
          <w:p w:rsidR="005F08ED" w:rsidRPr="000A1A6F" w:rsidRDefault="005F08ED" w:rsidP="00385BFD">
            <w:pPr>
              <w:shd w:val="clear" w:color="auto" w:fill="FFFFFF"/>
              <w:jc w:val="center"/>
              <w:rPr>
                <w:sz w:val="24"/>
                <w:szCs w:val="24"/>
                <w:lang w:val="kk-KZ"/>
              </w:rPr>
            </w:pPr>
            <w:r w:rsidRPr="000A1A6F">
              <w:rPr>
                <w:sz w:val="24"/>
                <w:szCs w:val="24"/>
                <w:lang w:val="kk-KZ"/>
              </w:rPr>
              <w:t>I</w:t>
            </w:r>
            <w:r w:rsidRPr="000A1A6F">
              <w:rPr>
                <w:sz w:val="24"/>
                <w:szCs w:val="24"/>
                <w:vertAlign w:val="subscript"/>
                <w:lang w:val="kk-KZ"/>
              </w:rPr>
              <w:t>op</w:t>
            </w:r>
          </w:p>
        </w:tc>
      </w:tr>
    </w:tbl>
    <w:p w:rsidR="005F08ED" w:rsidRPr="000A1A6F" w:rsidRDefault="005F08ED" w:rsidP="00385BFD">
      <w:pPr>
        <w:shd w:val="clear" w:color="auto" w:fill="FFFFFF"/>
        <w:ind w:left="785"/>
        <w:jc w:val="both"/>
        <w:rPr>
          <w:color w:val="000000"/>
          <w:spacing w:val="-11"/>
          <w:sz w:val="24"/>
          <w:szCs w:val="24"/>
          <w:lang w:val="kk-KZ"/>
        </w:rPr>
      </w:pPr>
    </w:p>
    <w:p w:rsidR="006C5949" w:rsidRPr="000A1A6F" w:rsidRDefault="006C5949" w:rsidP="00FC6821">
      <w:pPr>
        <w:shd w:val="clear" w:color="auto" w:fill="FFFFFF"/>
        <w:ind w:right="7" w:firstLine="567"/>
        <w:jc w:val="both"/>
        <w:rPr>
          <w:sz w:val="24"/>
          <w:szCs w:val="24"/>
          <w:lang w:val="kk-KZ"/>
        </w:rPr>
      </w:pPr>
      <w:r w:rsidRPr="000A1A6F">
        <w:rPr>
          <w:color w:val="000000"/>
          <w:spacing w:val="-8"/>
          <w:sz w:val="24"/>
          <w:szCs w:val="24"/>
          <w:lang w:val="kk-KZ"/>
        </w:rPr>
        <w:t xml:space="preserve">5. Өлшеуден алынған мәліметтерді </w:t>
      </w:r>
      <w:r w:rsidR="002F2DC5" w:rsidRPr="000A1A6F">
        <w:rPr>
          <w:color w:val="000000"/>
          <w:spacing w:val="-8"/>
          <w:sz w:val="24"/>
          <w:szCs w:val="24"/>
          <w:lang w:val="kk-KZ"/>
        </w:rPr>
        <w:t>сызба</w:t>
      </w:r>
      <w:r w:rsidRPr="000A1A6F">
        <w:rPr>
          <w:color w:val="000000"/>
          <w:spacing w:val="-8"/>
          <w:sz w:val="24"/>
          <w:szCs w:val="24"/>
          <w:lang w:val="kk-KZ"/>
        </w:rPr>
        <w:t xml:space="preserve"> түрінде, фототок </w:t>
      </w:r>
      <w:r w:rsidRPr="000A1A6F">
        <w:rPr>
          <w:color w:val="000000"/>
          <w:spacing w:val="-7"/>
          <w:sz w:val="24"/>
          <w:szCs w:val="24"/>
          <w:lang w:val="kk-KZ"/>
        </w:rPr>
        <w:t xml:space="preserve">күшінің фотоэлементке берілген кернеуге тәуелділігін </w:t>
      </w:r>
      <w:r w:rsidRPr="000A1A6F">
        <w:rPr>
          <w:color w:val="000000"/>
          <w:spacing w:val="-4"/>
          <w:sz w:val="24"/>
          <w:szCs w:val="24"/>
          <w:lang w:val="kk-KZ"/>
        </w:rPr>
        <w:t xml:space="preserve">кескіндеу керек (барлық жағдайдағы график бip координат </w:t>
      </w:r>
      <w:r w:rsidRPr="000A1A6F">
        <w:rPr>
          <w:color w:val="000000"/>
          <w:spacing w:val="-8"/>
          <w:sz w:val="24"/>
          <w:szCs w:val="24"/>
          <w:lang w:val="kk-KZ"/>
        </w:rPr>
        <w:t>осіне кескінделеді).</w:t>
      </w:r>
    </w:p>
    <w:p w:rsidR="006C5949" w:rsidRPr="000A1A6F" w:rsidRDefault="006C5949" w:rsidP="000A1A6F">
      <w:pPr>
        <w:shd w:val="clear" w:color="auto" w:fill="FFFFFF"/>
        <w:spacing w:before="7"/>
        <w:ind w:left="36"/>
        <w:jc w:val="center"/>
        <w:rPr>
          <w:color w:val="000000"/>
          <w:spacing w:val="-16"/>
          <w:sz w:val="24"/>
          <w:szCs w:val="24"/>
          <w:lang w:val="kk-KZ"/>
        </w:rPr>
      </w:pPr>
      <w:r w:rsidRPr="000A1A6F">
        <w:rPr>
          <w:color w:val="000000"/>
          <w:spacing w:val="-16"/>
          <w:sz w:val="24"/>
          <w:szCs w:val="24"/>
          <w:lang w:val="kk-KZ"/>
        </w:rPr>
        <w:t>Ек</w:t>
      </w:r>
      <w:r w:rsidR="007924F4" w:rsidRPr="000A1A6F">
        <w:rPr>
          <w:color w:val="000000"/>
          <w:spacing w:val="-16"/>
          <w:sz w:val="24"/>
          <w:szCs w:val="24"/>
          <w:lang w:val="kk-KZ"/>
        </w:rPr>
        <w:t>ін</w:t>
      </w:r>
      <w:r w:rsidRPr="000A1A6F">
        <w:rPr>
          <w:color w:val="000000"/>
          <w:spacing w:val="-16"/>
          <w:sz w:val="24"/>
          <w:szCs w:val="24"/>
          <w:lang w:val="kk-KZ"/>
        </w:rPr>
        <w:t>ші жаттығу</w:t>
      </w:r>
    </w:p>
    <w:p w:rsidR="00385BFD" w:rsidRDefault="006C5949" w:rsidP="00235559">
      <w:pPr>
        <w:shd w:val="clear" w:color="auto" w:fill="FFFFFF"/>
        <w:ind w:left="22" w:right="29" w:firstLine="545"/>
        <w:jc w:val="both"/>
        <w:rPr>
          <w:color w:val="000000"/>
          <w:spacing w:val="-7"/>
          <w:sz w:val="24"/>
          <w:szCs w:val="24"/>
          <w:lang w:val="kk-KZ"/>
        </w:rPr>
      </w:pPr>
      <w:r w:rsidRPr="000A1A6F">
        <w:rPr>
          <w:color w:val="000000"/>
          <w:spacing w:val="-7"/>
          <w:sz w:val="24"/>
          <w:szCs w:val="24"/>
          <w:lang w:val="kk-KZ"/>
        </w:rPr>
        <w:t xml:space="preserve">Фототоктың күшінің жарықталынуға тәуелділігін зерттеу. </w:t>
      </w:r>
    </w:p>
    <w:p w:rsidR="006C5949" w:rsidRPr="000A1A6F" w:rsidRDefault="006C5949" w:rsidP="00235559">
      <w:pPr>
        <w:shd w:val="clear" w:color="auto" w:fill="FFFFFF"/>
        <w:ind w:left="22" w:right="29" w:firstLine="545"/>
        <w:jc w:val="both"/>
        <w:rPr>
          <w:sz w:val="24"/>
          <w:szCs w:val="24"/>
          <w:lang w:val="kk-KZ"/>
        </w:rPr>
      </w:pPr>
      <w:r w:rsidRPr="000A1A6F">
        <w:rPr>
          <w:color w:val="000000"/>
          <w:spacing w:val="-11"/>
          <w:sz w:val="24"/>
          <w:szCs w:val="24"/>
          <w:lang w:val="kk-KZ"/>
        </w:rPr>
        <w:t xml:space="preserve">Бұл жаттығуда фотоэлементтің катодын әртүрлі жарық ағынымен </w:t>
      </w:r>
      <w:r w:rsidRPr="000A1A6F">
        <w:rPr>
          <w:color w:val="000000"/>
          <w:spacing w:val="-10"/>
          <w:sz w:val="24"/>
          <w:szCs w:val="24"/>
          <w:lang w:val="kk-KZ"/>
        </w:rPr>
        <w:t>жарықтандырып оған сәйкес келетін фототокты  өлшеу керек.</w:t>
      </w:r>
    </w:p>
    <w:p w:rsidR="006C5949" w:rsidRPr="000A1A6F" w:rsidRDefault="006C5949" w:rsidP="00235559">
      <w:pPr>
        <w:shd w:val="clear" w:color="auto" w:fill="FFFFFF"/>
        <w:ind w:firstLine="545"/>
        <w:jc w:val="both"/>
        <w:rPr>
          <w:sz w:val="24"/>
          <w:szCs w:val="24"/>
        </w:rPr>
      </w:pPr>
      <w:r w:rsidRPr="000A1A6F">
        <w:rPr>
          <w:color w:val="000000"/>
          <w:spacing w:val="-13"/>
          <w:sz w:val="24"/>
          <w:szCs w:val="24"/>
          <w:lang w:val="kk-KZ"/>
        </w:rPr>
        <w:lastRenderedPageBreak/>
        <w:t>1</w:t>
      </w:r>
      <w:r w:rsidRPr="000A1A6F">
        <w:rPr>
          <w:color w:val="000000"/>
          <w:spacing w:val="-13"/>
          <w:sz w:val="24"/>
          <w:szCs w:val="24"/>
        </w:rPr>
        <w:t xml:space="preserve">. Электр шамы фотоэлементтен </w:t>
      </w:r>
      <w:smartTag w:uri="urn:schemas-microsoft-com:office:smarttags" w:element="metricconverter">
        <w:smartTagPr>
          <w:attr w:name="ProductID" w:val="40 см"/>
        </w:smartTagPr>
        <w:r w:rsidRPr="000A1A6F">
          <w:rPr>
            <w:color w:val="000000"/>
            <w:spacing w:val="-13"/>
            <w:sz w:val="24"/>
            <w:szCs w:val="24"/>
          </w:rPr>
          <w:t>40</w:t>
        </w:r>
        <w:r w:rsidR="00F3544C">
          <w:rPr>
            <w:color w:val="000000"/>
            <w:spacing w:val="-13"/>
            <w:sz w:val="24"/>
            <w:szCs w:val="24"/>
            <w:lang w:val="kk-KZ"/>
          </w:rPr>
          <w:t xml:space="preserve"> </w:t>
        </w:r>
        <w:r w:rsidRPr="000A1A6F">
          <w:rPr>
            <w:color w:val="000000"/>
            <w:spacing w:val="-13"/>
            <w:sz w:val="24"/>
            <w:szCs w:val="24"/>
          </w:rPr>
          <w:t>см</w:t>
        </w:r>
      </w:smartTag>
      <w:r w:rsidRPr="000A1A6F">
        <w:rPr>
          <w:color w:val="000000"/>
          <w:spacing w:val="-13"/>
          <w:sz w:val="24"/>
          <w:szCs w:val="24"/>
        </w:rPr>
        <w:t xml:space="preserve"> қашықтыкқа орналасады.</w:t>
      </w:r>
    </w:p>
    <w:p w:rsidR="006C5949" w:rsidRPr="000A1A6F" w:rsidRDefault="006C5949" w:rsidP="00235559">
      <w:pPr>
        <w:shd w:val="clear" w:color="auto" w:fill="FFFFFF"/>
        <w:spacing w:before="7"/>
        <w:ind w:left="36" w:right="36" w:firstLine="545"/>
        <w:jc w:val="both"/>
        <w:rPr>
          <w:sz w:val="24"/>
          <w:szCs w:val="24"/>
        </w:rPr>
      </w:pPr>
      <w:r w:rsidRPr="000A1A6F">
        <w:rPr>
          <w:color w:val="000000"/>
          <w:spacing w:val="-9"/>
          <w:sz w:val="24"/>
          <w:szCs w:val="24"/>
        </w:rPr>
        <w:t>2. Реостаттың к</w:t>
      </w:r>
      <w:r w:rsidRPr="000A1A6F">
        <w:rPr>
          <w:color w:val="000000"/>
          <w:spacing w:val="-9"/>
          <w:sz w:val="24"/>
          <w:szCs w:val="24"/>
          <w:lang w:val="kk-KZ"/>
        </w:rPr>
        <w:t>өмегі</w:t>
      </w:r>
      <w:r w:rsidRPr="000A1A6F">
        <w:rPr>
          <w:color w:val="000000"/>
          <w:spacing w:val="-9"/>
          <w:sz w:val="24"/>
          <w:szCs w:val="24"/>
        </w:rPr>
        <w:t xml:space="preserve">мен фотоэлементтің электродына </w:t>
      </w:r>
      <w:r w:rsidRPr="000A1A6F">
        <w:rPr>
          <w:color w:val="000000"/>
          <w:spacing w:val="-9"/>
          <w:sz w:val="24"/>
          <w:szCs w:val="24"/>
          <w:lang w:val="kk-KZ"/>
        </w:rPr>
        <w:t>1</w:t>
      </w:r>
      <w:r w:rsidRPr="000A1A6F">
        <w:rPr>
          <w:color w:val="000000"/>
          <w:spacing w:val="-9"/>
          <w:sz w:val="24"/>
          <w:szCs w:val="24"/>
        </w:rPr>
        <w:t xml:space="preserve">50В </w:t>
      </w:r>
      <w:r w:rsidRPr="000A1A6F">
        <w:rPr>
          <w:color w:val="000000"/>
          <w:spacing w:val="-5"/>
          <w:sz w:val="24"/>
          <w:szCs w:val="24"/>
        </w:rPr>
        <w:t>кернеу бер</w:t>
      </w:r>
      <w:r w:rsidRPr="000A1A6F">
        <w:rPr>
          <w:color w:val="000000"/>
          <w:spacing w:val="-5"/>
          <w:sz w:val="24"/>
          <w:szCs w:val="24"/>
          <w:lang w:val="kk-KZ"/>
        </w:rPr>
        <w:t>іле</w:t>
      </w:r>
      <w:r w:rsidRPr="000A1A6F">
        <w:rPr>
          <w:color w:val="000000"/>
          <w:spacing w:val="-5"/>
          <w:sz w:val="24"/>
          <w:szCs w:val="24"/>
        </w:rPr>
        <w:t xml:space="preserve">ді. Бұл </w:t>
      </w:r>
      <w:r w:rsidRPr="000A1A6F">
        <w:rPr>
          <w:color w:val="000000"/>
          <w:spacing w:val="-5"/>
          <w:sz w:val="24"/>
          <w:szCs w:val="24"/>
          <w:lang w:val="kk-KZ"/>
        </w:rPr>
        <w:t>мән</w:t>
      </w:r>
      <w:r w:rsidRPr="000A1A6F">
        <w:rPr>
          <w:smallCaps/>
          <w:color w:val="000000"/>
          <w:spacing w:val="-5"/>
          <w:sz w:val="24"/>
          <w:szCs w:val="24"/>
        </w:rPr>
        <w:t xml:space="preserve"> </w:t>
      </w:r>
      <w:r w:rsidRPr="000A1A6F">
        <w:rPr>
          <w:color w:val="000000"/>
          <w:spacing w:val="-5"/>
          <w:sz w:val="24"/>
          <w:szCs w:val="24"/>
        </w:rPr>
        <w:t>фототоктың к</w:t>
      </w:r>
      <w:r w:rsidRPr="000A1A6F">
        <w:rPr>
          <w:color w:val="000000"/>
          <w:spacing w:val="-5"/>
          <w:sz w:val="24"/>
          <w:szCs w:val="24"/>
          <w:lang w:val="kk-KZ"/>
        </w:rPr>
        <w:t>ү</w:t>
      </w:r>
      <w:r w:rsidRPr="000A1A6F">
        <w:rPr>
          <w:color w:val="000000"/>
          <w:spacing w:val="-5"/>
          <w:sz w:val="24"/>
          <w:szCs w:val="24"/>
        </w:rPr>
        <w:t xml:space="preserve">шінің қанығу мәнін </w:t>
      </w:r>
      <w:r w:rsidRPr="000A1A6F">
        <w:rPr>
          <w:color w:val="000000"/>
          <w:spacing w:val="-13"/>
          <w:sz w:val="24"/>
          <w:szCs w:val="24"/>
        </w:rPr>
        <w:t>анықтауға м</w:t>
      </w:r>
      <w:r w:rsidRPr="000A1A6F">
        <w:rPr>
          <w:color w:val="000000"/>
          <w:spacing w:val="-13"/>
          <w:sz w:val="24"/>
          <w:szCs w:val="24"/>
          <w:lang w:val="kk-KZ"/>
        </w:rPr>
        <w:t>ү</w:t>
      </w:r>
      <w:r w:rsidRPr="000A1A6F">
        <w:rPr>
          <w:color w:val="000000"/>
          <w:spacing w:val="-13"/>
          <w:sz w:val="24"/>
          <w:szCs w:val="24"/>
        </w:rPr>
        <w:t>мк</w:t>
      </w:r>
      <w:r w:rsidRPr="000A1A6F">
        <w:rPr>
          <w:color w:val="000000"/>
          <w:spacing w:val="-13"/>
          <w:sz w:val="24"/>
          <w:szCs w:val="24"/>
          <w:lang w:val="kk-KZ"/>
        </w:rPr>
        <w:t xml:space="preserve">індік </w:t>
      </w:r>
      <w:r w:rsidRPr="000A1A6F">
        <w:rPr>
          <w:color w:val="000000"/>
          <w:spacing w:val="-13"/>
          <w:sz w:val="24"/>
          <w:szCs w:val="24"/>
        </w:rPr>
        <w:t>береді.</w:t>
      </w:r>
    </w:p>
    <w:p w:rsidR="006C5949" w:rsidRPr="000A1A6F" w:rsidRDefault="006C5949" w:rsidP="00235559">
      <w:pPr>
        <w:shd w:val="clear" w:color="auto" w:fill="FFFFFF"/>
        <w:ind w:left="29" w:right="36" w:firstLine="545"/>
        <w:jc w:val="both"/>
        <w:rPr>
          <w:sz w:val="24"/>
          <w:szCs w:val="24"/>
          <w:lang w:val="kk-KZ"/>
        </w:rPr>
      </w:pPr>
      <w:r w:rsidRPr="000A1A6F">
        <w:rPr>
          <w:color w:val="000000"/>
          <w:spacing w:val="-8"/>
          <w:sz w:val="24"/>
          <w:szCs w:val="24"/>
          <w:lang w:val="kk-KZ"/>
        </w:rPr>
        <w:t xml:space="preserve">3. Фотоэлементтің терезесінде перде жабулы тұрғанда </w:t>
      </w:r>
      <w:r w:rsidRPr="000A1A6F">
        <w:rPr>
          <w:color w:val="000000"/>
          <w:spacing w:val="-7"/>
          <w:sz w:val="24"/>
          <w:szCs w:val="24"/>
          <w:lang w:val="kk-KZ"/>
        </w:rPr>
        <w:t xml:space="preserve">микроамперметрдің шкаласы 1-2 бөліктен артпайтын токты </w:t>
      </w:r>
      <w:r w:rsidRPr="000A1A6F">
        <w:rPr>
          <w:color w:val="000000"/>
          <w:spacing w:val="-15"/>
          <w:sz w:val="24"/>
          <w:szCs w:val="24"/>
          <w:lang w:val="kk-KZ"/>
        </w:rPr>
        <w:t>көрсетуі тиіс.</w:t>
      </w:r>
    </w:p>
    <w:p w:rsidR="006C5949" w:rsidRPr="000A1A6F" w:rsidRDefault="006C5949" w:rsidP="00235559">
      <w:pPr>
        <w:shd w:val="clear" w:color="auto" w:fill="FFFFFF"/>
        <w:ind w:left="21" w:right="50" w:firstLine="545"/>
        <w:jc w:val="both"/>
        <w:rPr>
          <w:sz w:val="24"/>
          <w:szCs w:val="24"/>
          <w:lang w:val="kk-KZ"/>
        </w:rPr>
      </w:pPr>
      <w:r w:rsidRPr="000A1A6F">
        <w:rPr>
          <w:color w:val="000000"/>
          <w:spacing w:val="-6"/>
          <w:sz w:val="24"/>
          <w:szCs w:val="24"/>
          <w:lang w:val="kk-KZ"/>
        </w:rPr>
        <w:t xml:space="preserve">4. Жұмыстың режимі тандалып алынғаннан кейін, </w:t>
      </w:r>
      <w:r w:rsidRPr="000A1A6F">
        <w:rPr>
          <w:color w:val="000000"/>
          <w:spacing w:val="-11"/>
          <w:sz w:val="24"/>
          <w:szCs w:val="24"/>
          <w:lang w:val="kk-KZ"/>
        </w:rPr>
        <w:t>фотоэлементтің оптикалық орындықтағы тұрған орнынан және кернеуліктің мәнін жазып алады.</w:t>
      </w:r>
    </w:p>
    <w:p w:rsidR="006C5949" w:rsidRPr="000A1A6F" w:rsidRDefault="006C5949" w:rsidP="00235559">
      <w:pPr>
        <w:shd w:val="clear" w:color="auto" w:fill="FFFFFF"/>
        <w:spacing w:before="14"/>
        <w:ind w:left="21" w:right="58" w:firstLine="545"/>
        <w:jc w:val="both"/>
        <w:rPr>
          <w:sz w:val="24"/>
          <w:szCs w:val="24"/>
          <w:lang w:val="kk-KZ"/>
        </w:rPr>
      </w:pPr>
      <w:r w:rsidRPr="000A1A6F">
        <w:rPr>
          <w:color w:val="000000"/>
          <w:spacing w:val="-8"/>
          <w:sz w:val="24"/>
          <w:szCs w:val="24"/>
          <w:lang w:val="kk-KZ"/>
        </w:rPr>
        <w:t xml:space="preserve">5. Фотоэлементтің терезесінің пердесін ашып, микро </w:t>
      </w:r>
      <w:r w:rsidRPr="000A1A6F">
        <w:rPr>
          <w:color w:val="000000"/>
          <w:spacing w:val="-12"/>
          <w:sz w:val="24"/>
          <w:szCs w:val="24"/>
          <w:lang w:val="kk-KZ"/>
        </w:rPr>
        <w:t>амперметрдің керсетуін жазып алады.</w:t>
      </w:r>
    </w:p>
    <w:p w:rsidR="006C5949" w:rsidRPr="000A1A6F" w:rsidRDefault="006C5949" w:rsidP="00235559">
      <w:pPr>
        <w:shd w:val="clear" w:color="auto" w:fill="FFFFFF"/>
        <w:spacing w:before="7"/>
        <w:ind w:left="14" w:firstLine="545"/>
        <w:jc w:val="both"/>
        <w:rPr>
          <w:color w:val="000000"/>
          <w:spacing w:val="-12"/>
          <w:sz w:val="24"/>
          <w:szCs w:val="24"/>
          <w:lang w:val="kk-KZ"/>
        </w:rPr>
      </w:pPr>
      <w:r w:rsidRPr="000A1A6F">
        <w:rPr>
          <w:color w:val="000000"/>
          <w:spacing w:val="-5"/>
          <w:sz w:val="24"/>
          <w:szCs w:val="24"/>
          <w:lang w:val="kk-KZ"/>
        </w:rPr>
        <w:t xml:space="preserve">6. Фотоэлементті электр шамынан әр жағдайда 5 см қашықтықта </w:t>
      </w:r>
      <w:r w:rsidRPr="000A1A6F">
        <w:rPr>
          <w:color w:val="000000"/>
          <w:spacing w:val="-2"/>
          <w:sz w:val="24"/>
          <w:szCs w:val="24"/>
          <w:lang w:val="kk-KZ"/>
        </w:rPr>
        <w:t>отырып (оптикалық кондырғының, ең соңына дейін) микро-</w:t>
      </w:r>
      <w:r w:rsidRPr="000A1A6F">
        <w:rPr>
          <w:color w:val="000000"/>
          <w:spacing w:val="-12"/>
          <w:sz w:val="24"/>
          <w:szCs w:val="24"/>
          <w:lang w:val="kk-KZ"/>
        </w:rPr>
        <w:t xml:space="preserve">амперметрдің сәйкес керсетулері жазылады. </w:t>
      </w:r>
      <w:r w:rsidRPr="000A1A6F">
        <w:rPr>
          <w:color w:val="000000"/>
          <w:spacing w:val="-13"/>
          <w:sz w:val="24"/>
          <w:szCs w:val="24"/>
        </w:rPr>
        <w:t xml:space="preserve">Фотоэлементті қайтадан электр шамына жақындатып, тәжірибе </w:t>
      </w:r>
      <w:r w:rsidRPr="000A1A6F">
        <w:rPr>
          <w:color w:val="000000"/>
          <w:spacing w:val="-12"/>
          <w:sz w:val="24"/>
          <w:szCs w:val="24"/>
        </w:rPr>
        <w:t>кайталанады. Тәжірибенің нәтижес</w:t>
      </w:r>
      <w:r w:rsidRPr="000A1A6F">
        <w:rPr>
          <w:color w:val="000000"/>
          <w:spacing w:val="-12"/>
          <w:sz w:val="24"/>
          <w:szCs w:val="24"/>
          <w:lang w:val="kk-KZ"/>
        </w:rPr>
        <w:t>ін</w:t>
      </w:r>
      <w:r w:rsidRPr="000A1A6F">
        <w:rPr>
          <w:color w:val="000000"/>
          <w:spacing w:val="-12"/>
          <w:sz w:val="24"/>
          <w:szCs w:val="24"/>
        </w:rPr>
        <w:t xml:space="preserve"> 7.2-таблица</w:t>
      </w:r>
      <w:r w:rsidRPr="000A1A6F">
        <w:rPr>
          <w:color w:val="000000"/>
          <w:spacing w:val="-12"/>
          <w:sz w:val="24"/>
          <w:szCs w:val="24"/>
          <w:lang w:val="kk-KZ"/>
        </w:rPr>
        <w:t>ғ</w:t>
      </w:r>
      <w:r w:rsidRPr="000A1A6F">
        <w:rPr>
          <w:color w:val="000000"/>
          <w:spacing w:val="-12"/>
          <w:sz w:val="24"/>
          <w:szCs w:val="24"/>
        </w:rPr>
        <w:t>а толтырады.</w:t>
      </w:r>
    </w:p>
    <w:p w:rsidR="006C5949" w:rsidRDefault="006C5949" w:rsidP="000A1A6F">
      <w:pPr>
        <w:shd w:val="clear" w:color="auto" w:fill="FFFFFF"/>
        <w:spacing w:before="7"/>
        <w:ind w:left="360" w:hanging="346"/>
        <w:jc w:val="right"/>
        <w:rPr>
          <w:color w:val="000000"/>
          <w:spacing w:val="-12"/>
          <w:sz w:val="24"/>
          <w:szCs w:val="24"/>
          <w:lang w:val="kk-KZ"/>
        </w:rPr>
      </w:pPr>
      <w:r w:rsidRPr="000A1A6F">
        <w:rPr>
          <w:color w:val="000000"/>
          <w:spacing w:val="-12"/>
          <w:sz w:val="24"/>
          <w:szCs w:val="24"/>
          <w:lang w:val="kk-KZ"/>
        </w:rPr>
        <w:t>7.2-таблица</w:t>
      </w:r>
    </w:p>
    <w:tbl>
      <w:tblPr>
        <w:tblpPr w:leftFromText="180" w:rightFromText="180" w:vertAnchor="text" w:horzAnchor="page" w:tblpX="3396" w:tblpY="175"/>
        <w:tblW w:w="62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50"/>
        <w:gridCol w:w="709"/>
        <w:gridCol w:w="709"/>
        <w:gridCol w:w="709"/>
        <w:gridCol w:w="708"/>
        <w:gridCol w:w="709"/>
        <w:gridCol w:w="843"/>
        <w:gridCol w:w="1000"/>
      </w:tblGrid>
      <w:tr w:rsidR="00235559" w:rsidRPr="000A1A6F" w:rsidTr="00235559">
        <w:trPr>
          <w:trHeight w:hRule="exact" w:val="720"/>
        </w:trPr>
        <w:tc>
          <w:tcPr>
            <w:tcW w:w="850" w:type="dxa"/>
          </w:tcPr>
          <w:p w:rsidR="00235559" w:rsidRPr="000A1A6F" w:rsidRDefault="00235559" w:rsidP="00235559">
            <w:pPr>
              <w:shd w:val="clear" w:color="auto" w:fill="FFFFFF"/>
              <w:jc w:val="center"/>
              <w:rPr>
                <w:color w:val="000000"/>
                <w:sz w:val="24"/>
                <w:szCs w:val="24"/>
                <w:lang w:val="kk-KZ"/>
              </w:rPr>
            </w:pPr>
            <w:r w:rsidRPr="000A1A6F">
              <w:rPr>
                <w:color w:val="000000"/>
                <w:sz w:val="24"/>
                <w:szCs w:val="24"/>
                <w:lang w:val="kk-KZ"/>
              </w:rPr>
              <w:t>№</w:t>
            </w:r>
          </w:p>
        </w:tc>
        <w:tc>
          <w:tcPr>
            <w:tcW w:w="709" w:type="dxa"/>
          </w:tcPr>
          <w:p w:rsidR="00235559" w:rsidRPr="000A1A6F" w:rsidRDefault="00235559" w:rsidP="00235559">
            <w:pPr>
              <w:shd w:val="clear" w:color="auto" w:fill="FFFFFF"/>
              <w:jc w:val="center"/>
              <w:rPr>
                <w:smallCaps/>
                <w:color w:val="000000"/>
                <w:spacing w:val="-27"/>
                <w:sz w:val="24"/>
                <w:szCs w:val="24"/>
                <w:vertAlign w:val="subscript"/>
                <w:lang w:val="kk-KZ"/>
              </w:rPr>
            </w:pPr>
            <w:r w:rsidRPr="000A1A6F">
              <w:rPr>
                <w:smallCaps/>
                <w:color w:val="000000"/>
                <w:spacing w:val="-27"/>
                <w:sz w:val="24"/>
                <w:szCs w:val="24"/>
                <w:lang w:val="en-US"/>
              </w:rPr>
              <w:t>U</w:t>
            </w:r>
            <w:r w:rsidRPr="000A1A6F">
              <w:rPr>
                <w:smallCaps/>
                <w:color w:val="000000"/>
                <w:spacing w:val="-27"/>
                <w:sz w:val="24"/>
                <w:szCs w:val="24"/>
                <w:vertAlign w:val="subscript"/>
                <w:lang w:val="kk-KZ"/>
              </w:rPr>
              <w:t>б</w:t>
            </w:r>
          </w:p>
        </w:tc>
        <w:tc>
          <w:tcPr>
            <w:tcW w:w="709" w:type="dxa"/>
          </w:tcPr>
          <w:p w:rsidR="00235559" w:rsidRPr="000A1A6F" w:rsidRDefault="00235559" w:rsidP="00235559">
            <w:pPr>
              <w:shd w:val="clear" w:color="auto" w:fill="FFFFFF"/>
              <w:jc w:val="center"/>
              <w:rPr>
                <w:color w:val="000000"/>
                <w:sz w:val="24"/>
                <w:szCs w:val="24"/>
                <w:vertAlign w:val="subscript"/>
                <w:lang w:val="en-US"/>
              </w:rPr>
            </w:pPr>
            <w:r w:rsidRPr="000A1A6F">
              <w:rPr>
                <w:color w:val="000000"/>
                <w:sz w:val="24"/>
                <w:szCs w:val="24"/>
                <w:lang w:val="en-US"/>
              </w:rPr>
              <w:t>R</w:t>
            </w:r>
            <w:r w:rsidRPr="000A1A6F">
              <w:rPr>
                <w:color w:val="000000"/>
                <w:sz w:val="24"/>
                <w:szCs w:val="24"/>
                <w:vertAlign w:val="subscript"/>
                <w:lang w:val="en-US"/>
              </w:rPr>
              <w:t>m</w:t>
            </w:r>
          </w:p>
        </w:tc>
        <w:tc>
          <w:tcPr>
            <w:tcW w:w="709" w:type="dxa"/>
          </w:tcPr>
          <w:p w:rsidR="00235559" w:rsidRPr="000A1A6F" w:rsidRDefault="00235559" w:rsidP="00235559">
            <w:pPr>
              <w:shd w:val="clear" w:color="auto" w:fill="FFFFFF"/>
              <w:jc w:val="center"/>
              <w:rPr>
                <w:color w:val="000000"/>
                <w:spacing w:val="-35"/>
                <w:sz w:val="24"/>
                <w:szCs w:val="24"/>
                <w:vertAlign w:val="subscript"/>
                <w:lang w:val="en-US"/>
              </w:rPr>
            </w:pPr>
            <w:r w:rsidRPr="000A1A6F">
              <w:rPr>
                <w:color w:val="000000"/>
                <w:spacing w:val="-35"/>
                <w:sz w:val="24"/>
                <w:szCs w:val="24"/>
                <w:lang w:val="en-US"/>
              </w:rPr>
              <w:t>R</w:t>
            </w:r>
            <w:r w:rsidRPr="000A1A6F">
              <w:rPr>
                <w:color w:val="000000"/>
                <w:spacing w:val="-35"/>
                <w:sz w:val="24"/>
                <w:szCs w:val="24"/>
                <w:vertAlign w:val="subscript"/>
                <w:lang w:val="en-US"/>
              </w:rPr>
              <w:t>n</w:t>
            </w:r>
          </w:p>
        </w:tc>
        <w:tc>
          <w:tcPr>
            <w:tcW w:w="708" w:type="dxa"/>
          </w:tcPr>
          <w:p w:rsidR="00235559" w:rsidRPr="000A1A6F" w:rsidRDefault="00235559" w:rsidP="00235559">
            <w:pPr>
              <w:shd w:val="clear" w:color="auto" w:fill="FFFFFF"/>
              <w:jc w:val="center"/>
              <w:rPr>
                <w:color w:val="000000"/>
                <w:spacing w:val="-35"/>
                <w:sz w:val="24"/>
                <w:szCs w:val="24"/>
                <w:vertAlign w:val="subscript"/>
                <w:lang w:val="en-US"/>
              </w:rPr>
            </w:pPr>
            <w:r w:rsidRPr="000A1A6F">
              <w:rPr>
                <w:color w:val="000000"/>
                <w:spacing w:val="-35"/>
                <w:sz w:val="24"/>
                <w:szCs w:val="24"/>
                <w:lang w:val="en-US"/>
              </w:rPr>
              <w:t>I</w:t>
            </w:r>
            <w:r w:rsidRPr="000A1A6F">
              <w:rPr>
                <w:color w:val="000000"/>
                <w:spacing w:val="-35"/>
                <w:sz w:val="24"/>
                <w:szCs w:val="24"/>
                <w:vertAlign w:val="subscript"/>
                <w:lang w:val="en-US"/>
              </w:rPr>
              <w:t>1</w:t>
            </w:r>
          </w:p>
        </w:tc>
        <w:tc>
          <w:tcPr>
            <w:tcW w:w="709" w:type="dxa"/>
          </w:tcPr>
          <w:p w:rsidR="00235559" w:rsidRPr="000A1A6F" w:rsidRDefault="00235559" w:rsidP="00235559">
            <w:pPr>
              <w:shd w:val="clear" w:color="auto" w:fill="FFFFFF"/>
              <w:jc w:val="center"/>
              <w:rPr>
                <w:color w:val="000000"/>
                <w:spacing w:val="-35"/>
                <w:sz w:val="24"/>
                <w:szCs w:val="24"/>
                <w:vertAlign w:val="subscript"/>
                <w:lang w:val="en-US"/>
              </w:rPr>
            </w:pPr>
            <w:r w:rsidRPr="000A1A6F">
              <w:rPr>
                <w:color w:val="000000"/>
                <w:spacing w:val="-35"/>
                <w:sz w:val="24"/>
                <w:szCs w:val="24"/>
                <w:lang w:val="en-US"/>
              </w:rPr>
              <w:t>I</w:t>
            </w:r>
            <w:r w:rsidRPr="000A1A6F">
              <w:rPr>
                <w:color w:val="000000"/>
                <w:spacing w:val="-35"/>
                <w:sz w:val="24"/>
                <w:szCs w:val="24"/>
                <w:vertAlign w:val="subscript"/>
                <w:lang w:val="en-US"/>
              </w:rPr>
              <w:t>2</w:t>
            </w:r>
          </w:p>
        </w:tc>
        <w:tc>
          <w:tcPr>
            <w:tcW w:w="843" w:type="dxa"/>
          </w:tcPr>
          <w:p w:rsidR="00235559" w:rsidRPr="000A1A6F" w:rsidRDefault="00235559" w:rsidP="00235559">
            <w:pPr>
              <w:shd w:val="clear" w:color="auto" w:fill="FFFFFF"/>
              <w:jc w:val="center"/>
              <w:rPr>
                <w:color w:val="000000"/>
                <w:sz w:val="24"/>
                <w:szCs w:val="24"/>
                <w:vertAlign w:val="subscript"/>
                <w:lang w:val="kk-KZ"/>
              </w:rPr>
            </w:pPr>
            <w:r w:rsidRPr="000A1A6F">
              <w:rPr>
                <w:color w:val="000000"/>
                <w:sz w:val="24"/>
                <w:szCs w:val="24"/>
                <w:lang w:val="en-US"/>
              </w:rPr>
              <w:t>I</w:t>
            </w:r>
            <w:r w:rsidRPr="000A1A6F">
              <w:rPr>
                <w:color w:val="000000"/>
                <w:sz w:val="24"/>
                <w:szCs w:val="24"/>
                <w:vertAlign w:val="subscript"/>
                <w:lang w:val="kk-KZ"/>
              </w:rPr>
              <w:t>орт</w:t>
            </w:r>
          </w:p>
        </w:tc>
        <w:tc>
          <w:tcPr>
            <w:tcW w:w="1000" w:type="dxa"/>
          </w:tcPr>
          <w:p w:rsidR="00235559" w:rsidRPr="000A1A6F" w:rsidRDefault="00235559" w:rsidP="00235559">
            <w:pPr>
              <w:shd w:val="clear" w:color="auto" w:fill="FFFFFF"/>
              <w:jc w:val="center"/>
              <w:rPr>
                <w:sz w:val="24"/>
                <w:szCs w:val="24"/>
                <w:lang w:val="en-US"/>
              </w:rPr>
            </w:pPr>
            <w:r w:rsidRPr="000A1A6F">
              <w:rPr>
                <w:position w:val="-30"/>
                <w:sz w:val="24"/>
                <w:szCs w:val="24"/>
                <w:lang w:val="en-US"/>
              </w:rPr>
              <w:object w:dxaOrig="560" w:dyaOrig="740">
                <v:shape id="_x0000_i1220" type="#_x0000_t75" style="width:27.75pt;height:36.75pt" o:ole="">
                  <v:imagedata r:id="rId387" o:title=""/>
                </v:shape>
                <o:OLEObject Type="Embed" ProgID="Equation.3" ShapeID="_x0000_i1220" DrawAspect="Content" ObjectID="_1350430985" r:id="rId388"/>
              </w:object>
            </w:r>
          </w:p>
        </w:tc>
      </w:tr>
      <w:tr w:rsidR="00235559" w:rsidRPr="000A1A6F" w:rsidTr="00235559">
        <w:trPr>
          <w:trHeight w:val="416"/>
        </w:trPr>
        <w:tc>
          <w:tcPr>
            <w:tcW w:w="6237" w:type="dxa"/>
            <w:gridSpan w:val="8"/>
          </w:tcPr>
          <w:p w:rsidR="00235559" w:rsidRPr="000A1A6F" w:rsidRDefault="00235559" w:rsidP="00235559">
            <w:pPr>
              <w:shd w:val="clear" w:color="auto" w:fill="FFFFFF"/>
              <w:jc w:val="both"/>
              <w:rPr>
                <w:sz w:val="24"/>
                <w:szCs w:val="24"/>
                <w:lang w:val="en-US"/>
              </w:rPr>
            </w:pPr>
          </w:p>
        </w:tc>
      </w:tr>
    </w:tbl>
    <w:p w:rsidR="00235559" w:rsidRDefault="00235559" w:rsidP="000A1A6F">
      <w:pPr>
        <w:shd w:val="clear" w:color="auto" w:fill="FFFFFF"/>
        <w:spacing w:before="7"/>
        <w:ind w:left="360" w:hanging="346"/>
        <w:jc w:val="right"/>
        <w:rPr>
          <w:color w:val="000000"/>
          <w:spacing w:val="-12"/>
          <w:sz w:val="24"/>
          <w:szCs w:val="24"/>
          <w:lang w:val="kk-KZ"/>
        </w:rPr>
      </w:pPr>
    </w:p>
    <w:p w:rsidR="00235559" w:rsidRDefault="00235559" w:rsidP="000A1A6F">
      <w:pPr>
        <w:shd w:val="clear" w:color="auto" w:fill="FFFFFF"/>
        <w:spacing w:before="7"/>
        <w:ind w:left="360" w:hanging="346"/>
        <w:jc w:val="right"/>
        <w:rPr>
          <w:color w:val="000000"/>
          <w:spacing w:val="-12"/>
          <w:sz w:val="24"/>
          <w:szCs w:val="24"/>
          <w:lang w:val="kk-KZ"/>
        </w:rPr>
      </w:pPr>
    </w:p>
    <w:p w:rsidR="00235559" w:rsidRDefault="00235559" w:rsidP="000A1A6F">
      <w:pPr>
        <w:shd w:val="clear" w:color="auto" w:fill="FFFFFF"/>
        <w:spacing w:before="7"/>
        <w:ind w:left="360" w:hanging="346"/>
        <w:jc w:val="right"/>
        <w:rPr>
          <w:color w:val="000000"/>
          <w:spacing w:val="-12"/>
          <w:sz w:val="24"/>
          <w:szCs w:val="24"/>
          <w:lang w:val="kk-KZ"/>
        </w:rPr>
      </w:pPr>
    </w:p>
    <w:p w:rsidR="00235559" w:rsidRDefault="00235559" w:rsidP="000A1A6F">
      <w:pPr>
        <w:shd w:val="clear" w:color="auto" w:fill="FFFFFF"/>
        <w:spacing w:before="7"/>
        <w:ind w:left="360" w:hanging="346"/>
        <w:jc w:val="right"/>
        <w:rPr>
          <w:color w:val="000000"/>
          <w:spacing w:val="-12"/>
          <w:sz w:val="24"/>
          <w:szCs w:val="24"/>
          <w:lang w:val="kk-KZ"/>
        </w:rPr>
      </w:pPr>
    </w:p>
    <w:p w:rsidR="00235559" w:rsidRPr="000A1A6F" w:rsidRDefault="00235559" w:rsidP="000A1A6F">
      <w:pPr>
        <w:shd w:val="clear" w:color="auto" w:fill="FFFFFF"/>
        <w:spacing w:before="7"/>
        <w:ind w:left="360" w:hanging="346"/>
        <w:jc w:val="right"/>
        <w:rPr>
          <w:sz w:val="24"/>
          <w:szCs w:val="24"/>
          <w:lang w:val="kk-KZ"/>
        </w:rPr>
      </w:pPr>
    </w:p>
    <w:p w:rsidR="006C5949" w:rsidRPr="000A1A6F" w:rsidRDefault="006C5949" w:rsidP="00235559">
      <w:pPr>
        <w:shd w:val="clear" w:color="auto" w:fill="FFFFFF"/>
        <w:spacing w:before="317"/>
        <w:ind w:right="72" w:firstLine="567"/>
        <w:jc w:val="both"/>
        <w:rPr>
          <w:sz w:val="24"/>
          <w:szCs w:val="24"/>
          <w:lang w:val="kk-KZ"/>
        </w:rPr>
      </w:pPr>
      <w:r w:rsidRPr="000A1A6F">
        <w:rPr>
          <w:color w:val="000000"/>
          <w:spacing w:val="-3"/>
          <w:sz w:val="24"/>
          <w:szCs w:val="24"/>
          <w:lang w:val="kk-KZ"/>
        </w:rPr>
        <w:t>8. Тәжірибеден алынған мәліметтердің орташа мәндерін былай із</w:t>
      </w:r>
      <w:r w:rsidRPr="000A1A6F">
        <w:rPr>
          <w:color w:val="000000"/>
          <w:spacing w:val="-6"/>
          <w:sz w:val="24"/>
          <w:szCs w:val="24"/>
          <w:lang w:val="kk-KZ"/>
        </w:rPr>
        <w:t>дейді. Электр шамын нүктел</w:t>
      </w:r>
      <w:r w:rsidR="0041043A" w:rsidRPr="000A1A6F">
        <w:rPr>
          <w:color w:val="000000"/>
          <w:spacing w:val="-6"/>
          <w:sz w:val="24"/>
          <w:szCs w:val="24"/>
          <w:lang w:val="kk-KZ"/>
        </w:rPr>
        <w:t>ік жарық кө</w:t>
      </w:r>
      <w:r w:rsidRPr="000A1A6F">
        <w:rPr>
          <w:color w:val="000000"/>
          <w:spacing w:val="-6"/>
          <w:sz w:val="24"/>
          <w:szCs w:val="24"/>
          <w:lang w:val="kk-KZ"/>
        </w:rPr>
        <w:t xml:space="preserve">зі деп карастырып, </w:t>
      </w:r>
      <w:r w:rsidRPr="000A1A6F">
        <w:rPr>
          <w:color w:val="000000"/>
          <w:spacing w:val="-9"/>
          <w:sz w:val="24"/>
          <w:szCs w:val="24"/>
          <w:lang w:val="kk-KZ"/>
        </w:rPr>
        <w:t>фотокатодтың жарықталуы жарық көзімен фотоэлементтің арақа</w:t>
      </w:r>
      <w:r w:rsidRPr="000A1A6F">
        <w:rPr>
          <w:color w:val="000000"/>
          <w:spacing w:val="-11"/>
          <w:w w:val="105"/>
          <w:sz w:val="24"/>
          <w:szCs w:val="24"/>
          <w:lang w:val="kk-KZ"/>
        </w:rPr>
        <w:t xml:space="preserve">шықтығының квадратына кepi пропорционал деп саналады. </w:t>
      </w:r>
      <w:r w:rsidRPr="000A1A6F">
        <w:rPr>
          <w:color w:val="000000"/>
          <w:spacing w:val="-14"/>
          <w:w w:val="105"/>
          <w:sz w:val="24"/>
          <w:szCs w:val="24"/>
          <w:lang w:val="kk-KZ"/>
        </w:rPr>
        <w:t>Фотокатодтың ең максималь қашықтықтағы жарықталынуы Е</w:t>
      </w:r>
      <w:r w:rsidRPr="000A1A6F">
        <w:rPr>
          <w:color w:val="000000"/>
          <w:spacing w:val="-14"/>
          <w:w w:val="105"/>
          <w:sz w:val="24"/>
          <w:szCs w:val="24"/>
          <w:vertAlign w:val="subscript"/>
          <w:lang w:val="kk-KZ"/>
        </w:rPr>
        <w:t xml:space="preserve">м </w:t>
      </w:r>
      <w:r w:rsidR="001E5CE1" w:rsidRPr="000A1A6F">
        <w:rPr>
          <w:color w:val="000000"/>
          <w:spacing w:val="-14"/>
          <w:w w:val="105"/>
          <w:sz w:val="24"/>
          <w:szCs w:val="24"/>
          <w:vertAlign w:val="subscript"/>
          <w:lang w:val="kk-KZ"/>
        </w:rPr>
        <w:t xml:space="preserve"> </w:t>
      </w:r>
      <w:r w:rsidRPr="000A1A6F">
        <w:rPr>
          <w:color w:val="000000"/>
          <w:spacing w:val="-9"/>
          <w:w w:val="105"/>
          <w:sz w:val="24"/>
          <w:szCs w:val="24"/>
          <w:lang w:val="kk-KZ"/>
        </w:rPr>
        <w:t xml:space="preserve">белгіленсе, фотоэлементтің кез келген басқа жағдайдағы </w:t>
      </w:r>
      <w:r w:rsidRPr="000A1A6F">
        <w:rPr>
          <w:color w:val="000000"/>
          <w:spacing w:val="-18"/>
          <w:w w:val="105"/>
          <w:sz w:val="24"/>
          <w:szCs w:val="24"/>
          <w:lang w:val="kk-KZ"/>
        </w:rPr>
        <w:t>жарықталынуы.</w:t>
      </w:r>
    </w:p>
    <w:p w:rsidR="006C5949" w:rsidRPr="000A1A6F" w:rsidRDefault="0041043A" w:rsidP="000A1A6F">
      <w:pPr>
        <w:shd w:val="clear" w:color="auto" w:fill="FFFFFF"/>
        <w:ind w:left="22"/>
        <w:jc w:val="right"/>
        <w:rPr>
          <w:color w:val="000000"/>
          <w:spacing w:val="-3"/>
          <w:sz w:val="24"/>
          <w:szCs w:val="24"/>
          <w:lang w:val="kk-KZ"/>
        </w:rPr>
      </w:pPr>
      <w:r w:rsidRPr="000A1A6F">
        <w:rPr>
          <w:color w:val="000000"/>
          <w:spacing w:val="-3"/>
          <w:position w:val="-34"/>
          <w:sz w:val="24"/>
          <w:szCs w:val="24"/>
          <w:lang w:val="kk-KZ"/>
        </w:rPr>
        <w:object w:dxaOrig="1440" w:dyaOrig="800">
          <v:shape id="_x0000_i1221" type="#_x0000_t75" style="width:1in;height:39.75pt" o:ole="">
            <v:imagedata r:id="rId389" o:title=""/>
          </v:shape>
          <o:OLEObject Type="Embed" ProgID="Equation.3" ShapeID="_x0000_i1221" DrawAspect="Content" ObjectID="_1350430986" r:id="rId390"/>
        </w:object>
      </w:r>
      <w:r w:rsidR="006C5949" w:rsidRPr="000A1A6F">
        <w:rPr>
          <w:color w:val="000000"/>
          <w:spacing w:val="-3"/>
          <w:sz w:val="24"/>
          <w:szCs w:val="24"/>
          <w:lang w:val="kk-KZ"/>
        </w:rPr>
        <w:t xml:space="preserve">                                (7.7)</w:t>
      </w:r>
    </w:p>
    <w:p w:rsidR="006C5949" w:rsidRPr="000A1A6F" w:rsidRDefault="006C5949" w:rsidP="000A1A6F">
      <w:pPr>
        <w:shd w:val="clear" w:color="auto" w:fill="FFFFFF"/>
        <w:ind w:left="22"/>
        <w:jc w:val="both"/>
        <w:rPr>
          <w:color w:val="000000"/>
          <w:spacing w:val="-9"/>
          <w:sz w:val="24"/>
          <w:szCs w:val="24"/>
          <w:lang w:val="kk-KZ"/>
        </w:rPr>
      </w:pPr>
      <w:r w:rsidRPr="000A1A6F">
        <w:rPr>
          <w:color w:val="000000"/>
          <w:spacing w:val="-3"/>
          <w:sz w:val="24"/>
          <w:szCs w:val="24"/>
          <w:lang w:val="kk-KZ"/>
        </w:rPr>
        <w:t>Мұндағы; R</w:t>
      </w:r>
      <w:r w:rsidRPr="000A1A6F">
        <w:rPr>
          <w:color w:val="000000"/>
          <w:spacing w:val="-3"/>
          <w:sz w:val="24"/>
          <w:szCs w:val="24"/>
          <w:vertAlign w:val="subscript"/>
          <w:lang w:val="kk-KZ"/>
        </w:rPr>
        <w:t>m</w:t>
      </w:r>
      <w:r w:rsidRPr="000A1A6F">
        <w:rPr>
          <w:color w:val="000000"/>
          <w:spacing w:val="-3"/>
          <w:sz w:val="24"/>
          <w:szCs w:val="24"/>
          <w:lang w:val="kk-KZ"/>
        </w:rPr>
        <w:t xml:space="preserve">—фотоэлементтің шамнан максималь қашықтығы, </w:t>
      </w:r>
      <w:r w:rsidRPr="000A1A6F">
        <w:rPr>
          <w:color w:val="000000"/>
          <w:spacing w:val="-9"/>
          <w:sz w:val="24"/>
          <w:szCs w:val="24"/>
          <w:lang w:val="kk-KZ"/>
        </w:rPr>
        <w:t>R</w:t>
      </w:r>
      <w:r w:rsidRPr="000A1A6F">
        <w:rPr>
          <w:color w:val="000000"/>
          <w:spacing w:val="-9"/>
          <w:sz w:val="24"/>
          <w:szCs w:val="24"/>
          <w:vertAlign w:val="subscript"/>
          <w:lang w:val="kk-KZ"/>
        </w:rPr>
        <w:t>n</w:t>
      </w:r>
      <w:r w:rsidRPr="000A1A6F">
        <w:rPr>
          <w:color w:val="000000"/>
          <w:spacing w:val="-9"/>
          <w:sz w:val="24"/>
          <w:szCs w:val="24"/>
          <w:lang w:val="kk-KZ"/>
        </w:rPr>
        <w:t>- келген жағдайдағы  n  қашықтық</w:t>
      </w:r>
      <w:r w:rsidR="00235559">
        <w:rPr>
          <w:color w:val="000000"/>
          <w:spacing w:val="-9"/>
          <w:sz w:val="24"/>
          <w:szCs w:val="24"/>
          <w:lang w:val="kk-KZ"/>
        </w:rPr>
        <w:t>.</w:t>
      </w:r>
    </w:p>
    <w:p w:rsidR="0041043A" w:rsidRPr="000A1A6F" w:rsidRDefault="006C5949" w:rsidP="00235559">
      <w:pPr>
        <w:shd w:val="clear" w:color="auto" w:fill="FFFFFF"/>
        <w:spacing w:before="22"/>
        <w:ind w:left="22" w:firstLine="545"/>
        <w:jc w:val="both"/>
        <w:rPr>
          <w:color w:val="000000"/>
          <w:sz w:val="24"/>
          <w:szCs w:val="24"/>
          <w:lang w:val="kk-KZ"/>
        </w:rPr>
      </w:pPr>
      <w:r w:rsidRPr="000A1A6F">
        <w:rPr>
          <w:color w:val="000000"/>
          <w:sz w:val="24"/>
          <w:szCs w:val="24"/>
          <w:lang w:val="kk-KZ"/>
        </w:rPr>
        <w:t>9. Тікбұрышты координат системасының абсиссасының бойына</w:t>
      </w:r>
      <w:r w:rsidR="0041043A" w:rsidRPr="000A1A6F">
        <w:rPr>
          <w:color w:val="000000"/>
          <w:sz w:val="24"/>
          <w:szCs w:val="24"/>
          <w:lang w:val="kk-KZ"/>
        </w:rPr>
        <w:t xml:space="preserve"> </w:t>
      </w:r>
    </w:p>
    <w:p w:rsidR="006C5949" w:rsidRPr="000A1A6F" w:rsidRDefault="00B20AB8" w:rsidP="000A1A6F">
      <w:pPr>
        <w:shd w:val="clear" w:color="auto" w:fill="FFFFFF"/>
        <w:spacing w:before="22"/>
        <w:ind w:left="22" w:hanging="22"/>
        <w:jc w:val="both"/>
        <w:rPr>
          <w:sz w:val="24"/>
          <w:szCs w:val="24"/>
          <w:lang w:val="kk-KZ"/>
        </w:rPr>
      </w:pPr>
      <w:r w:rsidRPr="000A1A6F">
        <w:rPr>
          <w:position w:val="-34"/>
          <w:sz w:val="24"/>
          <w:szCs w:val="24"/>
        </w:rPr>
        <w:object w:dxaOrig="420" w:dyaOrig="780">
          <v:shape id="_x0000_i1222" type="#_x0000_t75" style="width:23.25pt;height:44.25pt" o:ole="">
            <v:imagedata r:id="rId391" o:title=""/>
          </v:shape>
          <o:OLEObject Type="Embed" ProgID="Equation.3" ShapeID="_x0000_i1222" DrawAspect="Content" ObjectID="_1350430987" r:id="rId392"/>
        </w:object>
      </w:r>
      <w:r w:rsidR="00FA3866" w:rsidRPr="000A1A6F">
        <w:rPr>
          <w:color w:val="000000"/>
          <w:spacing w:val="-3"/>
          <w:sz w:val="24"/>
          <w:szCs w:val="24"/>
          <w:lang w:val="kk-KZ"/>
        </w:rPr>
        <w:t>,</w:t>
      </w:r>
      <w:r w:rsidR="006C5949" w:rsidRPr="000A1A6F">
        <w:rPr>
          <w:color w:val="000000"/>
          <w:spacing w:val="-3"/>
          <w:sz w:val="24"/>
          <w:szCs w:val="24"/>
          <w:lang w:val="kk-KZ"/>
        </w:rPr>
        <w:t xml:space="preserve">  ал  координата  бойына фототоктарды  белгілеп  нүктелерді қоссақ </w:t>
      </w:r>
      <w:r w:rsidR="006C5949" w:rsidRPr="000A1A6F">
        <w:rPr>
          <w:color w:val="000000"/>
          <w:spacing w:val="-6"/>
          <w:sz w:val="24"/>
          <w:szCs w:val="24"/>
          <w:lang w:val="kk-KZ"/>
        </w:rPr>
        <w:t xml:space="preserve">   фототоктың   катодтық   жарықталынуына   тәуелділігін </w:t>
      </w:r>
      <w:r w:rsidR="006C5949" w:rsidRPr="000A1A6F">
        <w:rPr>
          <w:color w:val="000000"/>
          <w:spacing w:val="-4"/>
          <w:sz w:val="24"/>
          <w:szCs w:val="24"/>
          <w:lang w:val="kk-KZ"/>
        </w:rPr>
        <w:t>график түрінде анықтауға болады.</w:t>
      </w:r>
    </w:p>
    <w:p w:rsidR="006C5949" w:rsidRPr="00385BFD" w:rsidRDefault="006C5949" w:rsidP="00B507D9">
      <w:pPr>
        <w:shd w:val="clear" w:color="auto" w:fill="FFFFFF"/>
        <w:spacing w:before="324"/>
        <w:ind w:firstLine="567"/>
        <w:jc w:val="center"/>
        <w:rPr>
          <w:b/>
          <w:sz w:val="24"/>
          <w:szCs w:val="24"/>
          <w:lang w:val="kk-KZ"/>
        </w:rPr>
      </w:pPr>
      <w:r w:rsidRPr="00385BFD">
        <w:rPr>
          <w:b/>
          <w:color w:val="000000"/>
          <w:spacing w:val="-10"/>
          <w:sz w:val="24"/>
          <w:szCs w:val="24"/>
          <w:lang w:val="kk-KZ"/>
        </w:rPr>
        <w:t>Бақылау сұрақтары</w:t>
      </w:r>
    </w:p>
    <w:p w:rsidR="006C5949" w:rsidRPr="000A1A6F" w:rsidRDefault="006C5949" w:rsidP="00800AF2">
      <w:pPr>
        <w:numPr>
          <w:ilvl w:val="0"/>
          <w:numId w:val="23"/>
        </w:numPr>
        <w:shd w:val="clear" w:color="auto" w:fill="FFFFFF"/>
        <w:ind w:firstLine="567"/>
        <w:jc w:val="both"/>
        <w:rPr>
          <w:sz w:val="24"/>
          <w:szCs w:val="24"/>
          <w:lang w:val="kk-KZ"/>
        </w:rPr>
      </w:pPr>
      <w:r w:rsidRPr="000A1A6F">
        <w:rPr>
          <w:color w:val="000000"/>
          <w:spacing w:val="-7"/>
          <w:sz w:val="24"/>
          <w:szCs w:val="24"/>
          <w:lang w:val="kk-KZ"/>
        </w:rPr>
        <w:t>Фотоэффект құбылысы дегеніміз не?</w:t>
      </w:r>
    </w:p>
    <w:p w:rsidR="006C5949" w:rsidRPr="000A1A6F" w:rsidRDefault="006C5949" w:rsidP="00800AF2">
      <w:pPr>
        <w:numPr>
          <w:ilvl w:val="0"/>
          <w:numId w:val="23"/>
        </w:numPr>
        <w:shd w:val="clear" w:color="auto" w:fill="FFFFFF"/>
        <w:ind w:firstLine="567"/>
        <w:jc w:val="both"/>
        <w:rPr>
          <w:sz w:val="24"/>
          <w:szCs w:val="24"/>
          <w:lang w:val="kk-KZ"/>
        </w:rPr>
      </w:pPr>
      <w:r w:rsidRPr="000A1A6F">
        <w:rPr>
          <w:color w:val="000000"/>
          <w:spacing w:val="-6"/>
          <w:sz w:val="24"/>
          <w:szCs w:val="24"/>
          <w:lang w:val="kk-KZ"/>
        </w:rPr>
        <w:t>Фотоэффекттің қандай түрлері бар?</w:t>
      </w:r>
    </w:p>
    <w:p w:rsidR="006C5949" w:rsidRPr="000A1A6F" w:rsidRDefault="006C5949" w:rsidP="00800AF2">
      <w:pPr>
        <w:numPr>
          <w:ilvl w:val="0"/>
          <w:numId w:val="23"/>
        </w:numPr>
        <w:shd w:val="clear" w:color="auto" w:fill="FFFFFF"/>
        <w:spacing w:before="7"/>
        <w:ind w:firstLine="567"/>
        <w:jc w:val="both"/>
        <w:rPr>
          <w:sz w:val="24"/>
          <w:szCs w:val="24"/>
          <w:lang w:val="kk-KZ"/>
        </w:rPr>
      </w:pPr>
      <w:r w:rsidRPr="000A1A6F">
        <w:rPr>
          <w:color w:val="000000"/>
          <w:spacing w:val="-3"/>
          <w:sz w:val="24"/>
          <w:szCs w:val="24"/>
          <w:lang w:val="kk-KZ"/>
        </w:rPr>
        <w:t>Фотоэффекттің негізгі заңдары қандай?</w:t>
      </w:r>
    </w:p>
    <w:p w:rsidR="006C5949" w:rsidRPr="000A1A6F" w:rsidRDefault="006C5949" w:rsidP="00800AF2">
      <w:pPr>
        <w:numPr>
          <w:ilvl w:val="0"/>
          <w:numId w:val="23"/>
        </w:numPr>
        <w:shd w:val="clear" w:color="auto" w:fill="FFFFFF"/>
        <w:ind w:right="22" w:firstLine="567"/>
        <w:jc w:val="both"/>
        <w:rPr>
          <w:sz w:val="24"/>
          <w:szCs w:val="24"/>
          <w:lang w:val="kk-KZ"/>
        </w:rPr>
      </w:pPr>
      <w:r w:rsidRPr="000A1A6F">
        <w:rPr>
          <w:color w:val="000000"/>
          <w:spacing w:val="-4"/>
          <w:sz w:val="24"/>
          <w:szCs w:val="24"/>
          <w:lang w:val="kk-KZ"/>
        </w:rPr>
        <w:t xml:space="preserve">Фотоэффекті жарықтың толқындық теориясымен түсіндіруге </w:t>
      </w:r>
      <w:r w:rsidRPr="000A1A6F">
        <w:rPr>
          <w:color w:val="000000"/>
          <w:spacing w:val="-1"/>
          <w:sz w:val="24"/>
          <w:szCs w:val="24"/>
          <w:lang w:val="kk-KZ"/>
        </w:rPr>
        <w:t>болады ма? Бұл теорияның фотоэффект зандары түсіндіруде</w:t>
      </w:r>
      <w:r w:rsidR="00A021D2" w:rsidRPr="000A1A6F">
        <w:rPr>
          <w:color w:val="000000"/>
          <w:spacing w:val="-1"/>
          <w:sz w:val="24"/>
          <w:szCs w:val="24"/>
          <w:lang w:val="kk-KZ"/>
        </w:rPr>
        <w:t>гі</w:t>
      </w:r>
      <w:r w:rsidRPr="000A1A6F">
        <w:rPr>
          <w:color w:val="000000"/>
          <w:spacing w:val="-1"/>
          <w:sz w:val="24"/>
          <w:szCs w:val="24"/>
          <w:lang w:val="kk-KZ"/>
        </w:rPr>
        <w:t xml:space="preserve"> </w:t>
      </w:r>
      <w:r w:rsidRPr="000A1A6F">
        <w:rPr>
          <w:color w:val="000000"/>
          <w:spacing w:val="-14"/>
          <w:sz w:val="24"/>
          <w:szCs w:val="24"/>
          <w:lang w:val="kk-KZ"/>
        </w:rPr>
        <w:t>қайшь</w:t>
      </w:r>
      <w:r w:rsidR="00A021D2" w:rsidRPr="000A1A6F">
        <w:rPr>
          <w:color w:val="000000"/>
          <w:spacing w:val="-14"/>
          <w:sz w:val="24"/>
          <w:szCs w:val="24"/>
          <w:lang w:val="kk-KZ"/>
        </w:rPr>
        <w:t>л</w:t>
      </w:r>
      <w:r w:rsidRPr="000A1A6F">
        <w:rPr>
          <w:color w:val="000000"/>
          <w:spacing w:val="-14"/>
          <w:sz w:val="24"/>
          <w:szCs w:val="24"/>
          <w:lang w:val="kk-KZ"/>
        </w:rPr>
        <w:t>ықтары қандай?</w:t>
      </w:r>
    </w:p>
    <w:p w:rsidR="006C5949" w:rsidRPr="000A1A6F" w:rsidRDefault="006C5949" w:rsidP="00800AF2">
      <w:pPr>
        <w:numPr>
          <w:ilvl w:val="0"/>
          <w:numId w:val="23"/>
        </w:numPr>
        <w:shd w:val="clear" w:color="auto" w:fill="FFFFFF"/>
        <w:ind w:right="22" w:firstLine="567"/>
        <w:jc w:val="both"/>
        <w:rPr>
          <w:sz w:val="24"/>
          <w:szCs w:val="24"/>
          <w:lang w:val="kk-KZ"/>
        </w:rPr>
      </w:pPr>
      <w:r w:rsidRPr="000A1A6F">
        <w:rPr>
          <w:color w:val="000000"/>
          <w:spacing w:val="-2"/>
          <w:sz w:val="24"/>
          <w:szCs w:val="24"/>
          <w:lang w:val="kk-KZ"/>
        </w:rPr>
        <w:t xml:space="preserve">Жарықтың кванттық теориясы бойынша фотоэффект </w:t>
      </w:r>
      <w:r w:rsidRPr="000A1A6F">
        <w:rPr>
          <w:color w:val="000000"/>
          <w:spacing w:val="-8"/>
          <w:sz w:val="24"/>
          <w:szCs w:val="24"/>
          <w:lang w:val="kk-KZ"/>
        </w:rPr>
        <w:t>құбылысын қалай түсіндіруге болады?</w:t>
      </w:r>
    </w:p>
    <w:p w:rsidR="006C5949" w:rsidRPr="000A1A6F" w:rsidRDefault="006C5949" w:rsidP="00800AF2">
      <w:pPr>
        <w:numPr>
          <w:ilvl w:val="0"/>
          <w:numId w:val="23"/>
        </w:numPr>
        <w:shd w:val="clear" w:color="auto" w:fill="FFFFFF"/>
        <w:ind w:right="22" w:firstLine="567"/>
        <w:jc w:val="both"/>
        <w:rPr>
          <w:sz w:val="24"/>
          <w:szCs w:val="24"/>
          <w:lang w:val="kk-KZ"/>
        </w:rPr>
      </w:pPr>
      <w:r w:rsidRPr="000A1A6F">
        <w:rPr>
          <w:color w:val="000000"/>
          <w:spacing w:val="-3"/>
          <w:sz w:val="24"/>
          <w:szCs w:val="24"/>
          <w:lang w:val="kk-KZ"/>
        </w:rPr>
        <w:t xml:space="preserve">Сыртқы фотоэлектрлік эффект құбылысына арналған </w:t>
      </w:r>
      <w:r w:rsidRPr="000A1A6F">
        <w:rPr>
          <w:color w:val="000000"/>
          <w:spacing w:val="-9"/>
          <w:sz w:val="24"/>
          <w:szCs w:val="24"/>
          <w:lang w:val="kk-KZ"/>
        </w:rPr>
        <w:t>Энштейн теңдеуін жазып, оны түсіндір?</w:t>
      </w:r>
    </w:p>
    <w:p w:rsidR="006C5949" w:rsidRPr="000A1A6F" w:rsidRDefault="006C5949" w:rsidP="00800AF2">
      <w:pPr>
        <w:numPr>
          <w:ilvl w:val="0"/>
          <w:numId w:val="23"/>
        </w:numPr>
        <w:shd w:val="clear" w:color="auto" w:fill="FFFFFF"/>
        <w:ind w:right="29" w:firstLine="567"/>
        <w:jc w:val="both"/>
        <w:rPr>
          <w:sz w:val="24"/>
          <w:szCs w:val="24"/>
          <w:lang w:val="kk-KZ"/>
        </w:rPr>
      </w:pPr>
      <w:r w:rsidRPr="000A1A6F">
        <w:rPr>
          <w:color w:val="000000"/>
          <w:spacing w:val="-5"/>
          <w:sz w:val="24"/>
          <w:szCs w:val="24"/>
          <w:lang w:val="kk-KZ"/>
        </w:rPr>
        <w:t xml:space="preserve">Фотоэффекттің құбылысын техникада қолданылатын </w:t>
      </w:r>
      <w:r w:rsidRPr="000A1A6F">
        <w:rPr>
          <w:color w:val="000000"/>
          <w:spacing w:val="-10"/>
          <w:sz w:val="24"/>
          <w:szCs w:val="24"/>
          <w:lang w:val="kk-KZ"/>
        </w:rPr>
        <w:t>мысалмен түсіндір?</w:t>
      </w:r>
    </w:p>
    <w:p w:rsidR="00385BFD" w:rsidRDefault="00385BFD" w:rsidP="00385BFD">
      <w:pPr>
        <w:jc w:val="center"/>
        <w:rPr>
          <w:b/>
          <w:sz w:val="24"/>
          <w:szCs w:val="24"/>
          <w:lang w:val="kk-KZ" w:eastAsia="ko-KR"/>
        </w:rPr>
      </w:pPr>
    </w:p>
    <w:p w:rsidR="00B507D9" w:rsidRPr="00E5531A" w:rsidRDefault="00B507D9" w:rsidP="00B507D9">
      <w:pPr>
        <w:pStyle w:val="ab"/>
        <w:shd w:val="clear" w:color="auto" w:fill="FFFFFF"/>
        <w:tabs>
          <w:tab w:val="left" w:pos="851"/>
        </w:tabs>
        <w:ind w:left="927"/>
        <w:jc w:val="center"/>
        <w:rPr>
          <w:b/>
          <w:sz w:val="24"/>
          <w:szCs w:val="24"/>
          <w:lang w:val="kk-KZ"/>
        </w:rPr>
      </w:pPr>
      <w:r w:rsidRPr="00E5531A">
        <w:rPr>
          <w:b/>
          <w:sz w:val="24"/>
          <w:szCs w:val="24"/>
          <w:lang w:val="kk-KZ"/>
        </w:rPr>
        <w:t>Зертханалық жұмысты қорғау және безендіру реті:</w:t>
      </w:r>
    </w:p>
    <w:p w:rsidR="00B507D9" w:rsidRPr="00E5531A" w:rsidRDefault="00B507D9" w:rsidP="00B507D9">
      <w:pPr>
        <w:pStyle w:val="ab"/>
        <w:shd w:val="clear" w:color="auto" w:fill="FFFFFF"/>
        <w:tabs>
          <w:tab w:val="left" w:pos="851"/>
        </w:tabs>
        <w:ind w:left="0" w:firstLine="567"/>
        <w:jc w:val="both"/>
        <w:rPr>
          <w:sz w:val="24"/>
          <w:szCs w:val="24"/>
          <w:lang w:val="kk-KZ"/>
        </w:rPr>
      </w:pPr>
      <w:r w:rsidRPr="00E5531A">
        <w:rPr>
          <w:sz w:val="24"/>
          <w:szCs w:val="24"/>
          <w:lang w:val="kk-KZ"/>
        </w:rPr>
        <w:t>1. Тәжірибені орындау.</w:t>
      </w:r>
    </w:p>
    <w:p w:rsidR="00B507D9" w:rsidRPr="00E5531A" w:rsidRDefault="00B507D9" w:rsidP="00B507D9">
      <w:pPr>
        <w:pStyle w:val="ab"/>
        <w:shd w:val="clear" w:color="auto" w:fill="FFFFFF"/>
        <w:tabs>
          <w:tab w:val="left" w:pos="851"/>
        </w:tabs>
        <w:ind w:left="0" w:firstLine="567"/>
        <w:jc w:val="both"/>
        <w:rPr>
          <w:sz w:val="24"/>
          <w:szCs w:val="24"/>
          <w:lang w:val="kk-KZ"/>
        </w:rPr>
      </w:pPr>
      <w:r w:rsidRPr="00E5531A">
        <w:rPr>
          <w:sz w:val="24"/>
          <w:szCs w:val="24"/>
          <w:lang w:val="kk-KZ"/>
        </w:rPr>
        <w:t>2. Алынған мәліметтерді кестеге енгізу.</w:t>
      </w:r>
    </w:p>
    <w:p w:rsidR="00B507D9" w:rsidRPr="00E5531A" w:rsidRDefault="00B507D9" w:rsidP="00B507D9">
      <w:pPr>
        <w:pStyle w:val="ab"/>
        <w:shd w:val="clear" w:color="auto" w:fill="FFFFFF"/>
        <w:tabs>
          <w:tab w:val="left" w:pos="851"/>
        </w:tabs>
        <w:ind w:left="0" w:firstLine="567"/>
        <w:jc w:val="both"/>
        <w:rPr>
          <w:sz w:val="24"/>
          <w:szCs w:val="24"/>
          <w:lang w:val="kk-KZ"/>
        </w:rPr>
      </w:pPr>
      <w:r w:rsidRPr="00E5531A">
        <w:rPr>
          <w:sz w:val="24"/>
          <w:szCs w:val="24"/>
          <w:lang w:val="kk-KZ"/>
        </w:rPr>
        <w:t>3. Орындалған жұмыс бойынша қорытынды жасау.</w:t>
      </w:r>
    </w:p>
    <w:p w:rsidR="00B507D9" w:rsidRDefault="00B507D9" w:rsidP="00B507D9">
      <w:pPr>
        <w:pStyle w:val="ab"/>
        <w:shd w:val="clear" w:color="auto" w:fill="FFFFFF"/>
        <w:tabs>
          <w:tab w:val="left" w:pos="851"/>
        </w:tabs>
        <w:ind w:left="0" w:firstLine="567"/>
        <w:jc w:val="both"/>
        <w:rPr>
          <w:sz w:val="24"/>
          <w:szCs w:val="24"/>
          <w:lang w:val="kk-KZ"/>
        </w:rPr>
      </w:pPr>
      <w:r w:rsidRPr="00E5531A">
        <w:rPr>
          <w:sz w:val="24"/>
          <w:szCs w:val="24"/>
          <w:lang w:val="kk-KZ"/>
        </w:rPr>
        <w:lastRenderedPageBreak/>
        <w:t>4. Жұмысты А4 форматында безендіру және өткізу (жұмыстың аты; жұмыстың мақсаты; құрал жабдықтар; жұмысты орындау реті; кестені толтыру; қорытындылау; бақылау сұрақтарына қысқаша жауаптар).</w:t>
      </w:r>
    </w:p>
    <w:p w:rsidR="00B507D9" w:rsidRDefault="00B507D9" w:rsidP="00B507D9">
      <w:pPr>
        <w:pStyle w:val="ab"/>
        <w:shd w:val="clear" w:color="auto" w:fill="FFFFFF"/>
        <w:tabs>
          <w:tab w:val="left" w:pos="851"/>
        </w:tabs>
        <w:ind w:left="0" w:firstLine="567"/>
        <w:jc w:val="both"/>
        <w:rPr>
          <w:sz w:val="24"/>
          <w:szCs w:val="24"/>
          <w:lang w:val="kk-KZ"/>
        </w:rPr>
      </w:pPr>
    </w:p>
    <w:p w:rsidR="00B507D9" w:rsidRPr="00971638" w:rsidRDefault="00B507D9" w:rsidP="00B507D9">
      <w:pPr>
        <w:pStyle w:val="ab"/>
        <w:ind w:left="0"/>
        <w:jc w:val="both"/>
        <w:rPr>
          <w:b/>
          <w:sz w:val="24"/>
          <w:szCs w:val="24"/>
          <w:lang w:val="kk-KZ"/>
        </w:rPr>
      </w:pPr>
      <w:r w:rsidRPr="00971638">
        <w:rPr>
          <w:b/>
          <w:sz w:val="24"/>
          <w:szCs w:val="24"/>
          <w:lang w:val="kk-KZ"/>
        </w:rPr>
        <w:t>Пайдаланылған әдебиет</w:t>
      </w:r>
      <w:r>
        <w:rPr>
          <w:b/>
          <w:sz w:val="24"/>
          <w:szCs w:val="24"/>
          <w:lang w:val="kk-KZ"/>
        </w:rPr>
        <w:t>тер</w:t>
      </w:r>
      <w:r w:rsidRPr="00971638">
        <w:rPr>
          <w:b/>
          <w:sz w:val="24"/>
          <w:szCs w:val="24"/>
          <w:lang w:val="kk-KZ"/>
        </w:rPr>
        <w:t>:</w:t>
      </w:r>
    </w:p>
    <w:p w:rsidR="00B507D9" w:rsidRDefault="00B507D9" w:rsidP="00B507D9">
      <w:pPr>
        <w:pStyle w:val="ab"/>
        <w:ind w:left="0"/>
        <w:jc w:val="both"/>
        <w:rPr>
          <w:b/>
          <w:sz w:val="24"/>
          <w:szCs w:val="24"/>
          <w:lang w:val="kk-KZ"/>
        </w:rPr>
      </w:pPr>
      <w:r w:rsidRPr="00971638">
        <w:rPr>
          <w:b/>
          <w:sz w:val="24"/>
          <w:szCs w:val="24"/>
          <w:lang w:val="kk-KZ"/>
        </w:rPr>
        <w:t>Негізгі әдебиет</w:t>
      </w:r>
      <w:r>
        <w:rPr>
          <w:b/>
          <w:sz w:val="24"/>
          <w:szCs w:val="24"/>
          <w:lang w:val="kk-KZ"/>
        </w:rPr>
        <w:t>тер:</w:t>
      </w:r>
    </w:p>
    <w:p w:rsidR="00B507D9" w:rsidRPr="00D4017D" w:rsidRDefault="00B507D9" w:rsidP="00800AF2">
      <w:pPr>
        <w:pStyle w:val="ab"/>
        <w:widowControl/>
        <w:numPr>
          <w:ilvl w:val="0"/>
          <w:numId w:val="42"/>
        </w:numPr>
        <w:tabs>
          <w:tab w:val="left" w:pos="851"/>
        </w:tabs>
        <w:spacing w:after="200"/>
        <w:ind w:left="0" w:firstLine="567"/>
        <w:jc w:val="both"/>
        <w:rPr>
          <w:color w:val="000000" w:themeColor="text1"/>
          <w:sz w:val="24"/>
          <w:szCs w:val="24"/>
          <w:lang w:val="kk-KZ"/>
        </w:rPr>
      </w:pPr>
      <w:r w:rsidRPr="00D4017D">
        <w:rPr>
          <w:sz w:val="24"/>
          <w:szCs w:val="24"/>
        </w:rPr>
        <w:t>Н. Қойшыбаев</w:t>
      </w:r>
      <w:r w:rsidRPr="00D4017D">
        <w:rPr>
          <w:sz w:val="24"/>
          <w:szCs w:val="24"/>
          <w:lang w:val="kk-KZ"/>
        </w:rPr>
        <w:t>.</w:t>
      </w:r>
      <w:r w:rsidRPr="00D4017D">
        <w:rPr>
          <w:sz w:val="24"/>
          <w:szCs w:val="24"/>
        </w:rPr>
        <w:t xml:space="preserve"> Оптика. Атом. Ядро. Элементар бөлшектер</w:t>
      </w:r>
      <w:r w:rsidRPr="00D4017D">
        <w:rPr>
          <w:sz w:val="24"/>
          <w:szCs w:val="24"/>
          <w:lang w:val="kk-KZ"/>
        </w:rPr>
        <w:t xml:space="preserve">. </w:t>
      </w:r>
      <w:r w:rsidRPr="00D4017D">
        <w:rPr>
          <w:sz w:val="24"/>
          <w:szCs w:val="24"/>
        </w:rPr>
        <w:t>Алматы: Зият</w:t>
      </w:r>
      <w:r w:rsidRPr="00D4017D">
        <w:rPr>
          <w:sz w:val="24"/>
          <w:szCs w:val="24"/>
          <w:lang w:val="kk-KZ"/>
        </w:rPr>
        <w:t>-</w:t>
      </w:r>
      <w:r w:rsidRPr="00D4017D">
        <w:rPr>
          <w:sz w:val="24"/>
          <w:szCs w:val="24"/>
        </w:rPr>
        <w:t xml:space="preserve">пресс. Т.4. </w:t>
      </w:r>
      <w:r w:rsidRPr="00D4017D">
        <w:rPr>
          <w:sz w:val="24"/>
          <w:szCs w:val="24"/>
        </w:rPr>
        <w:softHyphen/>
        <w:t xml:space="preserve"> 200</w:t>
      </w:r>
      <w:r w:rsidRPr="00D4017D">
        <w:rPr>
          <w:sz w:val="24"/>
          <w:szCs w:val="24"/>
          <w:lang w:val="kk-KZ"/>
        </w:rPr>
        <w:t>7</w:t>
      </w:r>
      <w:r w:rsidRPr="00D4017D">
        <w:rPr>
          <w:sz w:val="24"/>
          <w:szCs w:val="24"/>
        </w:rPr>
        <w:t>.</w:t>
      </w:r>
    </w:p>
    <w:p w:rsidR="00B507D9" w:rsidRPr="00D4017D" w:rsidRDefault="00B507D9" w:rsidP="00800AF2">
      <w:pPr>
        <w:pStyle w:val="ab"/>
        <w:widowControl/>
        <w:numPr>
          <w:ilvl w:val="0"/>
          <w:numId w:val="42"/>
        </w:numPr>
        <w:tabs>
          <w:tab w:val="left" w:pos="851"/>
        </w:tabs>
        <w:spacing w:after="200"/>
        <w:ind w:left="0" w:firstLine="567"/>
        <w:jc w:val="both"/>
        <w:rPr>
          <w:rStyle w:val="apple-converted-space"/>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Т. Н. Нұрахметов, Б. М. Садыкова</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 Алматы : "Эверо", 2014.</w:t>
      </w:r>
      <w:r w:rsidRPr="00D4017D">
        <w:rPr>
          <w:rStyle w:val="apple-converted-space"/>
          <w:color w:val="000000" w:themeColor="text1"/>
          <w:sz w:val="24"/>
          <w:szCs w:val="24"/>
          <w:shd w:val="clear" w:color="auto" w:fill="FFFFFF"/>
        </w:rPr>
        <w:t> </w:t>
      </w:r>
    </w:p>
    <w:p w:rsidR="00B507D9" w:rsidRPr="00D4017D" w:rsidRDefault="00B507D9" w:rsidP="00800AF2">
      <w:pPr>
        <w:pStyle w:val="ab"/>
        <w:numPr>
          <w:ilvl w:val="0"/>
          <w:numId w:val="42"/>
        </w:numPr>
        <w:tabs>
          <w:tab w:val="left" w:pos="851"/>
        </w:tabs>
        <w:ind w:left="0" w:firstLine="567"/>
        <w:rPr>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К.Б.Жұманов</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негiздерi</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Қазақ университетi, 2004 - .</w:t>
      </w:r>
    </w:p>
    <w:p w:rsidR="00B507D9" w:rsidRPr="00D4017D" w:rsidRDefault="00B507D9" w:rsidP="00800AF2">
      <w:pPr>
        <w:pStyle w:val="ab"/>
        <w:numPr>
          <w:ilvl w:val="0"/>
          <w:numId w:val="42"/>
        </w:numPr>
        <w:tabs>
          <w:tab w:val="left" w:pos="851"/>
        </w:tabs>
        <w:ind w:left="0" w:firstLine="567"/>
        <w:rPr>
          <w:rStyle w:val="apple-converted-space"/>
          <w:color w:val="000000" w:themeColor="text1"/>
          <w:sz w:val="24"/>
          <w:szCs w:val="24"/>
          <w:lang w:val="kk-KZ"/>
        </w:rPr>
      </w:pPr>
      <w:r w:rsidRPr="00D4017D">
        <w:rPr>
          <w:color w:val="000000" w:themeColor="text1"/>
          <w:sz w:val="24"/>
          <w:szCs w:val="24"/>
          <w:shd w:val="clear" w:color="auto" w:fill="FFFFFF"/>
        </w:rPr>
        <w:t>М.</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Құлбекұлы</w:t>
      </w:r>
      <w:r w:rsidRPr="00D4017D">
        <w:rPr>
          <w:color w:val="000000" w:themeColor="text1"/>
          <w:sz w:val="24"/>
          <w:szCs w:val="24"/>
          <w:shd w:val="clear" w:color="auto" w:fill="FFFFFF"/>
        </w:rPr>
        <w:t>, Ш. Хамраев</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Электромагниттік тербелістер мен толқындар. Оптика</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Қарасай, 2010.</w:t>
      </w:r>
      <w:r w:rsidRPr="00D4017D">
        <w:rPr>
          <w:rStyle w:val="apple-converted-space"/>
          <w:color w:val="000000" w:themeColor="text1"/>
          <w:sz w:val="24"/>
          <w:szCs w:val="24"/>
          <w:shd w:val="clear" w:color="auto" w:fill="FFFFFF"/>
        </w:rPr>
        <w:t> </w:t>
      </w:r>
    </w:p>
    <w:p w:rsidR="00B507D9" w:rsidRPr="00DF65A0" w:rsidRDefault="00B507D9" w:rsidP="00800AF2">
      <w:pPr>
        <w:pStyle w:val="ab"/>
        <w:numPr>
          <w:ilvl w:val="0"/>
          <w:numId w:val="42"/>
        </w:numPr>
        <w:tabs>
          <w:tab w:val="left" w:pos="851"/>
        </w:tabs>
        <w:ind w:left="0" w:firstLine="567"/>
        <w:rPr>
          <w:color w:val="000000" w:themeColor="text1"/>
          <w:sz w:val="24"/>
          <w:szCs w:val="24"/>
          <w:lang w:val="kk-KZ"/>
        </w:rPr>
      </w:pPr>
      <w:r w:rsidRPr="00D4017D">
        <w:rPr>
          <w:color w:val="000000" w:themeColor="text1"/>
          <w:sz w:val="24"/>
          <w:szCs w:val="24"/>
          <w:shd w:val="clear" w:color="auto" w:fill="FFFFFF"/>
        </w:rPr>
        <w:t>Т.</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Бижігітов</w:t>
      </w:r>
      <w:r>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Жалпы физика курсы</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Экономика, 2013. </w:t>
      </w:r>
    </w:p>
    <w:p w:rsidR="00B507D9" w:rsidRPr="00B507D9" w:rsidRDefault="00B507D9" w:rsidP="00B507D9">
      <w:pPr>
        <w:shd w:val="clear" w:color="auto" w:fill="FFFFFF"/>
        <w:ind w:firstLine="567"/>
        <w:jc w:val="both"/>
        <w:rPr>
          <w:b/>
          <w:sz w:val="24"/>
          <w:szCs w:val="24"/>
          <w:lang w:val="kk-KZ"/>
        </w:rPr>
      </w:pPr>
      <w:r w:rsidRPr="00B507D9">
        <w:rPr>
          <w:b/>
          <w:sz w:val="24"/>
          <w:szCs w:val="24"/>
          <w:lang w:val="kk-KZ"/>
        </w:rPr>
        <w:t>Қосымша әдебиеттер:</w:t>
      </w:r>
    </w:p>
    <w:p w:rsidR="00B507D9" w:rsidRPr="00243DA7" w:rsidRDefault="00B507D9" w:rsidP="00800AF2">
      <w:pPr>
        <w:pStyle w:val="ab"/>
        <w:widowControl/>
        <w:numPr>
          <w:ilvl w:val="0"/>
          <w:numId w:val="43"/>
        </w:numPr>
        <w:tabs>
          <w:tab w:val="left" w:pos="567"/>
          <w:tab w:val="left" w:pos="851"/>
        </w:tabs>
        <w:ind w:left="0" w:firstLine="567"/>
        <w:jc w:val="both"/>
        <w:rPr>
          <w:sz w:val="24"/>
          <w:szCs w:val="24"/>
        </w:rPr>
      </w:pPr>
      <w:r w:rsidRPr="00243DA7">
        <w:rPr>
          <w:sz w:val="24"/>
          <w:szCs w:val="24"/>
        </w:rPr>
        <w:t>А. А. Детлаф, Б. М. Яворский</w:t>
      </w:r>
      <w:r w:rsidRPr="00243DA7">
        <w:rPr>
          <w:sz w:val="24"/>
          <w:szCs w:val="24"/>
          <w:lang w:val="kk-KZ"/>
        </w:rPr>
        <w:t>,</w:t>
      </w:r>
      <w:r w:rsidRPr="00243DA7">
        <w:rPr>
          <w:sz w:val="24"/>
          <w:szCs w:val="24"/>
        </w:rPr>
        <w:t xml:space="preserve"> Курс физики</w:t>
      </w:r>
      <w:r w:rsidRPr="00243DA7">
        <w:rPr>
          <w:sz w:val="24"/>
          <w:szCs w:val="24"/>
          <w:lang w:val="kk-KZ"/>
        </w:rPr>
        <w:t>.</w:t>
      </w:r>
      <w:r w:rsidRPr="00243DA7">
        <w:rPr>
          <w:sz w:val="24"/>
          <w:szCs w:val="24"/>
        </w:rPr>
        <w:t xml:space="preserve">- М. : Академия, 2008. </w:t>
      </w:r>
    </w:p>
    <w:p w:rsidR="00B507D9" w:rsidRPr="00243DA7" w:rsidRDefault="00B507D9" w:rsidP="00800AF2">
      <w:pPr>
        <w:pStyle w:val="ab"/>
        <w:widowControl/>
        <w:numPr>
          <w:ilvl w:val="0"/>
          <w:numId w:val="43"/>
        </w:numPr>
        <w:tabs>
          <w:tab w:val="left" w:pos="567"/>
          <w:tab w:val="left" w:pos="851"/>
        </w:tabs>
        <w:autoSpaceDE/>
        <w:autoSpaceDN/>
        <w:adjustRightInd/>
        <w:spacing w:after="225"/>
        <w:ind w:left="0" w:firstLine="567"/>
        <w:outlineLvl w:val="5"/>
        <w:rPr>
          <w:b/>
          <w:bCs/>
          <w:sz w:val="24"/>
          <w:szCs w:val="24"/>
        </w:rPr>
      </w:pPr>
      <w:r w:rsidRPr="00243DA7">
        <w:rPr>
          <w:sz w:val="24"/>
          <w:szCs w:val="24"/>
        </w:rPr>
        <w:t>Т. И. Трофимова</w:t>
      </w:r>
      <w:r w:rsidRPr="00243DA7">
        <w:rPr>
          <w:sz w:val="24"/>
          <w:szCs w:val="24"/>
          <w:lang w:val="kk-KZ"/>
        </w:rPr>
        <w:t xml:space="preserve">, </w:t>
      </w:r>
      <w:r w:rsidRPr="00243DA7">
        <w:rPr>
          <w:sz w:val="24"/>
          <w:szCs w:val="24"/>
        </w:rPr>
        <w:t>Курс физики</w:t>
      </w:r>
      <w:r w:rsidRPr="00243DA7">
        <w:rPr>
          <w:sz w:val="24"/>
          <w:szCs w:val="24"/>
          <w:lang w:val="kk-KZ"/>
        </w:rPr>
        <w:t>.</w:t>
      </w:r>
      <w:r w:rsidRPr="00243DA7">
        <w:rPr>
          <w:sz w:val="24"/>
          <w:szCs w:val="24"/>
        </w:rPr>
        <w:t xml:space="preserve">- М. : Академия, 2007. </w:t>
      </w:r>
    </w:p>
    <w:p w:rsidR="00B507D9" w:rsidRPr="00243DA7" w:rsidRDefault="00B507D9" w:rsidP="00800AF2">
      <w:pPr>
        <w:pStyle w:val="ab"/>
        <w:widowControl/>
        <w:numPr>
          <w:ilvl w:val="0"/>
          <w:numId w:val="43"/>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Н.И.</w:t>
      </w:r>
      <w:hyperlink r:id="rId393" w:history="1">
        <w:r w:rsidRPr="00243DA7">
          <w:rPr>
            <w:sz w:val="24"/>
            <w:szCs w:val="24"/>
          </w:rPr>
          <w:t>Калитеевский Н.</w:t>
        </w:r>
      </w:hyperlink>
      <w:r w:rsidRPr="00243DA7">
        <w:rPr>
          <w:sz w:val="24"/>
          <w:szCs w:val="24"/>
          <w:lang w:val="kk-KZ"/>
        </w:rPr>
        <w:t xml:space="preserve"> Волновая оптика. Озон. 2008</w:t>
      </w:r>
      <w:r>
        <w:rPr>
          <w:sz w:val="24"/>
          <w:szCs w:val="24"/>
          <w:lang w:val="kk-KZ"/>
        </w:rPr>
        <w:t>.</w:t>
      </w:r>
    </w:p>
    <w:p w:rsidR="00B507D9" w:rsidRPr="00243DA7" w:rsidRDefault="00B507D9" w:rsidP="00800AF2">
      <w:pPr>
        <w:pStyle w:val="ab"/>
        <w:widowControl/>
        <w:numPr>
          <w:ilvl w:val="0"/>
          <w:numId w:val="43"/>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Т.Б.</w:t>
      </w:r>
      <w:r w:rsidRPr="00243DA7">
        <w:rPr>
          <w:sz w:val="24"/>
          <w:szCs w:val="24"/>
        </w:rPr>
        <w:t xml:space="preserve">Бегимов, </w:t>
      </w:r>
      <w:r w:rsidRPr="00243DA7">
        <w:rPr>
          <w:sz w:val="24"/>
          <w:szCs w:val="24"/>
          <w:lang w:val="kk-KZ"/>
        </w:rPr>
        <w:t>М.Ш.</w:t>
      </w:r>
      <w:r w:rsidRPr="00243DA7">
        <w:rPr>
          <w:sz w:val="24"/>
          <w:szCs w:val="24"/>
        </w:rPr>
        <w:t xml:space="preserve">Исмагулова, </w:t>
      </w:r>
      <w:r w:rsidRPr="00243DA7">
        <w:rPr>
          <w:sz w:val="24"/>
          <w:szCs w:val="24"/>
          <w:lang w:val="kk-KZ"/>
        </w:rPr>
        <w:t>М.А.</w:t>
      </w:r>
      <w:r w:rsidRPr="00243DA7">
        <w:rPr>
          <w:sz w:val="24"/>
          <w:szCs w:val="24"/>
        </w:rPr>
        <w:t>Мухамедгалиева. Оптика и атомная физика</w:t>
      </w:r>
      <w:r w:rsidRPr="00243DA7">
        <w:rPr>
          <w:sz w:val="24"/>
          <w:szCs w:val="24"/>
          <w:lang w:val="kk-KZ"/>
        </w:rPr>
        <w:t>.</w:t>
      </w:r>
      <w:r w:rsidRPr="00243DA7">
        <w:rPr>
          <w:sz w:val="24"/>
          <w:szCs w:val="24"/>
        </w:rPr>
        <w:t>Алматы: КазНТУ, 2012.</w:t>
      </w:r>
    </w:p>
    <w:p w:rsidR="00B507D9" w:rsidRPr="002C6033" w:rsidRDefault="00B507D9" w:rsidP="00800AF2">
      <w:pPr>
        <w:pStyle w:val="ab"/>
        <w:widowControl/>
        <w:numPr>
          <w:ilvl w:val="0"/>
          <w:numId w:val="43"/>
        </w:numPr>
        <w:tabs>
          <w:tab w:val="left" w:pos="567"/>
          <w:tab w:val="left" w:pos="851"/>
        </w:tabs>
        <w:autoSpaceDE/>
        <w:autoSpaceDN/>
        <w:adjustRightInd/>
        <w:ind w:left="0" w:firstLine="567"/>
        <w:outlineLvl w:val="5"/>
        <w:rPr>
          <w:sz w:val="24"/>
          <w:szCs w:val="24"/>
          <w:lang w:val="kk-KZ"/>
        </w:rPr>
      </w:pPr>
      <w:r w:rsidRPr="00243DA7">
        <w:rPr>
          <w:sz w:val="24"/>
          <w:szCs w:val="24"/>
          <w:lang w:val="kk-KZ"/>
        </w:rPr>
        <w:t>И.</w:t>
      </w:r>
      <w:r>
        <w:rPr>
          <w:sz w:val="24"/>
          <w:szCs w:val="24"/>
          <w:lang w:val="kk-KZ"/>
        </w:rPr>
        <w:t>В.Савельев. курс общей физики. Т.5. Квантовая оптика.Атомная физика. Физика твердого тела. Физика атомного ядра и элементарных частиц. СПб.:лань, 2011.</w:t>
      </w:r>
      <w:r w:rsidRPr="002C6033">
        <w:rPr>
          <w:rStyle w:val="apple-converted-space"/>
          <w:sz w:val="24"/>
          <w:szCs w:val="24"/>
          <w:shd w:val="clear" w:color="auto" w:fill="D9D9FF"/>
        </w:rPr>
        <w:t> </w:t>
      </w:r>
    </w:p>
    <w:p w:rsidR="00B507D9" w:rsidRDefault="00B507D9" w:rsidP="000A1A6F">
      <w:pPr>
        <w:jc w:val="center"/>
        <w:rPr>
          <w:b/>
          <w:sz w:val="24"/>
          <w:szCs w:val="24"/>
          <w:lang w:val="kk-KZ" w:eastAsia="ko-KR"/>
        </w:rPr>
      </w:pPr>
    </w:p>
    <w:p w:rsidR="00AD30D5" w:rsidRPr="000A1A6F" w:rsidRDefault="00AD30D5" w:rsidP="000A1A6F">
      <w:pPr>
        <w:jc w:val="center"/>
        <w:rPr>
          <w:b/>
          <w:sz w:val="24"/>
          <w:szCs w:val="24"/>
          <w:lang w:val="kk-KZ" w:eastAsia="ko-KR"/>
        </w:rPr>
      </w:pPr>
      <w:r w:rsidRPr="000A1A6F">
        <w:rPr>
          <w:b/>
          <w:sz w:val="24"/>
          <w:szCs w:val="24"/>
          <w:lang w:val="kk-KZ" w:eastAsia="ko-KR"/>
        </w:rPr>
        <w:t>№</w:t>
      </w:r>
      <w:r w:rsidR="00DA3BF1" w:rsidRPr="000A1A6F">
        <w:rPr>
          <w:b/>
          <w:sz w:val="24"/>
          <w:szCs w:val="24"/>
          <w:lang w:val="kk-KZ" w:eastAsia="ko-KR"/>
        </w:rPr>
        <w:t>8</w:t>
      </w:r>
      <w:r w:rsidRPr="000A1A6F">
        <w:rPr>
          <w:b/>
          <w:sz w:val="24"/>
          <w:szCs w:val="24"/>
          <w:lang w:val="kk-KZ" w:eastAsia="ko-KR"/>
        </w:rPr>
        <w:t xml:space="preserve">  </w:t>
      </w:r>
      <w:r w:rsidR="00DA3BF1" w:rsidRPr="000A1A6F">
        <w:rPr>
          <w:b/>
          <w:sz w:val="24"/>
          <w:szCs w:val="24"/>
          <w:lang w:val="kk-KZ" w:eastAsia="ko-KR"/>
        </w:rPr>
        <w:t>Зертханалық</w:t>
      </w:r>
      <w:r w:rsidRPr="000A1A6F">
        <w:rPr>
          <w:b/>
          <w:sz w:val="24"/>
          <w:szCs w:val="24"/>
          <w:lang w:val="kk-KZ" w:eastAsia="ko-KR"/>
        </w:rPr>
        <w:t xml:space="preserve"> жұмыс</w:t>
      </w:r>
    </w:p>
    <w:p w:rsidR="00AD30D5" w:rsidRPr="000A1A6F" w:rsidRDefault="00AD30D5" w:rsidP="000A1A6F">
      <w:pPr>
        <w:pStyle w:val="10"/>
        <w:rPr>
          <w:rFonts w:ascii="Times New Roman" w:hAnsi="Times New Roman"/>
          <w:b/>
          <w:lang w:val="kk-KZ"/>
        </w:rPr>
      </w:pPr>
      <w:r w:rsidRPr="000A1A6F">
        <w:rPr>
          <w:rFonts w:ascii="Times New Roman" w:hAnsi="Times New Roman"/>
          <w:b/>
          <w:lang w:val="kk-KZ"/>
        </w:rPr>
        <w:t>Жылулық сәуле</w:t>
      </w:r>
      <w:r w:rsidR="00AB1055" w:rsidRPr="000A1A6F">
        <w:rPr>
          <w:rFonts w:ascii="Times New Roman" w:hAnsi="Times New Roman"/>
          <w:b/>
          <w:lang w:val="kk-KZ"/>
        </w:rPr>
        <w:t xml:space="preserve">  </w:t>
      </w:r>
      <w:r w:rsidRPr="000A1A6F">
        <w:rPr>
          <w:rFonts w:ascii="Times New Roman" w:hAnsi="Times New Roman"/>
          <w:b/>
          <w:lang w:val="kk-KZ"/>
        </w:rPr>
        <w:t>шығару заңдарын оқып-үйрену</w:t>
      </w:r>
    </w:p>
    <w:p w:rsidR="00AD30D5" w:rsidRPr="000A1A6F" w:rsidRDefault="00AD30D5" w:rsidP="000A1A6F">
      <w:pPr>
        <w:jc w:val="both"/>
        <w:rPr>
          <w:b/>
          <w:sz w:val="24"/>
          <w:szCs w:val="24"/>
          <w:lang w:val="kk-KZ" w:eastAsia="ko-KR"/>
        </w:rPr>
      </w:pPr>
    </w:p>
    <w:p w:rsidR="00AD30D5" w:rsidRPr="000A1A6F" w:rsidRDefault="00AD30D5" w:rsidP="000A1A6F">
      <w:pPr>
        <w:jc w:val="both"/>
        <w:rPr>
          <w:sz w:val="24"/>
          <w:szCs w:val="24"/>
          <w:lang w:val="kk-KZ" w:eastAsia="ko-KR"/>
        </w:rPr>
      </w:pPr>
      <w:r w:rsidRPr="000A1A6F">
        <w:rPr>
          <w:b/>
          <w:sz w:val="24"/>
          <w:szCs w:val="24"/>
          <w:lang w:val="kk-KZ" w:eastAsia="ko-KR"/>
        </w:rPr>
        <w:t xml:space="preserve">Жұмыстың мақсаты: </w:t>
      </w:r>
      <w:r w:rsidRPr="000A1A6F">
        <w:rPr>
          <w:sz w:val="24"/>
          <w:szCs w:val="24"/>
          <w:lang w:val="kk-KZ" w:eastAsia="ko-KR"/>
        </w:rPr>
        <w:t>Жылулық сәуле</w:t>
      </w:r>
      <w:r w:rsidR="00C57F68" w:rsidRPr="000A1A6F">
        <w:rPr>
          <w:sz w:val="24"/>
          <w:szCs w:val="24"/>
          <w:lang w:val="kk-KZ" w:eastAsia="ko-KR"/>
        </w:rPr>
        <w:t xml:space="preserve"> </w:t>
      </w:r>
      <w:r w:rsidRPr="000A1A6F">
        <w:rPr>
          <w:sz w:val="24"/>
          <w:szCs w:val="24"/>
          <w:lang w:val="kk-KZ" w:eastAsia="ko-KR"/>
        </w:rPr>
        <w:t>шығарудың негізгі                                             заңдылықтарын оқып-үйрену; қыздырылған нихромның сәуле- шығару графигін алу; Виннің ығысу заңы мен Стефан-Больцманның заңын тексеру.</w:t>
      </w:r>
    </w:p>
    <w:p w:rsidR="00AD30D5" w:rsidRPr="000A1A6F" w:rsidRDefault="00AD30D5" w:rsidP="000A1A6F">
      <w:pPr>
        <w:jc w:val="both"/>
        <w:rPr>
          <w:sz w:val="24"/>
          <w:szCs w:val="24"/>
          <w:lang w:val="kk-KZ" w:eastAsia="ko-KR"/>
        </w:rPr>
      </w:pPr>
    </w:p>
    <w:p w:rsidR="00AD30D5" w:rsidRPr="000A1A6F" w:rsidRDefault="00AD30D5" w:rsidP="000A1A6F">
      <w:pPr>
        <w:jc w:val="both"/>
        <w:rPr>
          <w:sz w:val="24"/>
          <w:szCs w:val="24"/>
          <w:lang w:val="kk-KZ" w:eastAsia="ko-KR"/>
        </w:rPr>
      </w:pPr>
      <w:r w:rsidRPr="000A1A6F">
        <w:rPr>
          <w:b/>
          <w:sz w:val="24"/>
          <w:szCs w:val="24"/>
          <w:lang w:val="kk-KZ" w:eastAsia="ko-KR"/>
        </w:rPr>
        <w:t xml:space="preserve">Құрал-жабдықтар: </w:t>
      </w:r>
      <w:r w:rsidRPr="000A1A6F">
        <w:rPr>
          <w:sz w:val="24"/>
          <w:szCs w:val="24"/>
          <w:lang w:val="kk-KZ" w:eastAsia="ko-KR"/>
        </w:rPr>
        <w:t>ЭД-010 арнаулы лабораториялық қондырғысы</w:t>
      </w:r>
    </w:p>
    <w:p w:rsidR="00AD30D5" w:rsidRDefault="00AD30D5" w:rsidP="000A1A6F">
      <w:pPr>
        <w:jc w:val="both"/>
        <w:rPr>
          <w:sz w:val="24"/>
          <w:szCs w:val="24"/>
          <w:lang w:val="kk-KZ" w:eastAsia="ko-KR"/>
        </w:rPr>
      </w:pPr>
    </w:p>
    <w:p w:rsidR="00555B49" w:rsidRPr="00555B49" w:rsidRDefault="00555B49" w:rsidP="00555B49">
      <w:pPr>
        <w:shd w:val="clear" w:color="auto" w:fill="FFFFFF"/>
        <w:tabs>
          <w:tab w:val="left" w:pos="698"/>
        </w:tabs>
        <w:ind w:firstLine="567"/>
        <w:jc w:val="both"/>
        <w:rPr>
          <w:b/>
          <w:sz w:val="24"/>
          <w:szCs w:val="24"/>
          <w:lang w:val="kk-KZ"/>
        </w:rPr>
      </w:pPr>
      <w:r w:rsidRPr="00555B49">
        <w:rPr>
          <w:b/>
          <w:sz w:val="24"/>
          <w:szCs w:val="24"/>
          <w:lang w:val="kk-KZ"/>
        </w:rPr>
        <w:t>Сабақтың жоспары</w:t>
      </w:r>
    </w:p>
    <w:p w:rsidR="00555B49" w:rsidRPr="00864FC3" w:rsidRDefault="00555B49" w:rsidP="00800AF2">
      <w:pPr>
        <w:pStyle w:val="ab"/>
        <w:widowControl/>
        <w:numPr>
          <w:ilvl w:val="0"/>
          <w:numId w:val="44"/>
        </w:numPr>
        <w:shd w:val="clear" w:color="auto" w:fill="FFFFFF"/>
        <w:tabs>
          <w:tab w:val="left" w:pos="993"/>
        </w:tabs>
        <w:autoSpaceDE/>
        <w:autoSpaceDN/>
        <w:adjustRightInd/>
        <w:jc w:val="both"/>
        <w:rPr>
          <w:sz w:val="24"/>
          <w:szCs w:val="24"/>
          <w:lang w:val="kk-KZ"/>
        </w:rPr>
      </w:pPr>
      <w:r w:rsidRPr="00864FC3">
        <w:rPr>
          <w:sz w:val="24"/>
          <w:szCs w:val="24"/>
          <w:lang w:val="kk-KZ"/>
        </w:rPr>
        <w:t>Эксперименттік қондырғымен танысу.</w:t>
      </w:r>
    </w:p>
    <w:p w:rsidR="00555B49" w:rsidRPr="00864FC3" w:rsidRDefault="00555B49" w:rsidP="00800AF2">
      <w:pPr>
        <w:pStyle w:val="ab"/>
        <w:widowControl/>
        <w:numPr>
          <w:ilvl w:val="0"/>
          <w:numId w:val="44"/>
        </w:numPr>
        <w:shd w:val="clear" w:color="auto" w:fill="FFFFFF"/>
        <w:tabs>
          <w:tab w:val="left" w:pos="993"/>
        </w:tabs>
        <w:autoSpaceDE/>
        <w:autoSpaceDN/>
        <w:adjustRightInd/>
        <w:jc w:val="both"/>
        <w:rPr>
          <w:sz w:val="24"/>
          <w:szCs w:val="24"/>
          <w:lang w:val="kk-KZ"/>
        </w:rPr>
      </w:pPr>
      <w:r w:rsidRPr="00864FC3">
        <w:rPr>
          <w:sz w:val="24"/>
          <w:szCs w:val="24"/>
          <w:lang w:val="kk-KZ"/>
        </w:rPr>
        <w:t>Зертханалық жұмысты орындау.</w:t>
      </w:r>
    </w:p>
    <w:p w:rsidR="00555B49" w:rsidRPr="00864FC3" w:rsidRDefault="00555B49" w:rsidP="00800AF2">
      <w:pPr>
        <w:pStyle w:val="ab"/>
        <w:widowControl/>
        <w:numPr>
          <w:ilvl w:val="0"/>
          <w:numId w:val="44"/>
        </w:numPr>
        <w:autoSpaceDE/>
        <w:autoSpaceDN/>
        <w:adjustRightInd/>
        <w:jc w:val="both"/>
        <w:rPr>
          <w:sz w:val="24"/>
          <w:szCs w:val="24"/>
        </w:rPr>
      </w:pPr>
      <w:r w:rsidRPr="00864FC3">
        <w:rPr>
          <w:sz w:val="24"/>
          <w:szCs w:val="24"/>
          <w:lang w:val="kk-KZ"/>
        </w:rPr>
        <w:t>Алынған нәтижеге қорытынды жасау.</w:t>
      </w:r>
    </w:p>
    <w:p w:rsidR="00555B49" w:rsidRPr="00864FC3" w:rsidRDefault="00555B49" w:rsidP="00800AF2">
      <w:pPr>
        <w:pStyle w:val="ab"/>
        <w:widowControl/>
        <w:numPr>
          <w:ilvl w:val="0"/>
          <w:numId w:val="44"/>
        </w:numPr>
        <w:tabs>
          <w:tab w:val="left" w:pos="993"/>
        </w:tabs>
        <w:autoSpaceDE/>
        <w:autoSpaceDN/>
        <w:adjustRightInd/>
        <w:ind w:left="0" w:firstLine="567"/>
        <w:jc w:val="both"/>
        <w:rPr>
          <w:sz w:val="24"/>
          <w:szCs w:val="24"/>
          <w:lang w:val="kk-KZ"/>
        </w:rPr>
      </w:pPr>
      <w:r w:rsidRPr="00864FC3">
        <w:rPr>
          <w:sz w:val="24"/>
          <w:szCs w:val="24"/>
          <w:lang w:val="kk-KZ"/>
        </w:rPr>
        <w:t>Зертханалық жұмысты безендіру және қорғау.</w:t>
      </w:r>
    </w:p>
    <w:p w:rsidR="00555B49" w:rsidRPr="000A1A6F" w:rsidRDefault="00555B49" w:rsidP="000A1A6F">
      <w:pPr>
        <w:jc w:val="both"/>
        <w:rPr>
          <w:sz w:val="24"/>
          <w:szCs w:val="24"/>
          <w:lang w:val="kk-KZ" w:eastAsia="ko-KR"/>
        </w:rPr>
      </w:pPr>
    </w:p>
    <w:p w:rsidR="00AD30D5" w:rsidRDefault="00AD30D5" w:rsidP="000A1A6F">
      <w:pPr>
        <w:pStyle w:val="2"/>
        <w:jc w:val="center"/>
        <w:rPr>
          <w:rFonts w:ascii="Times New Roman" w:hAnsi="Times New Roman"/>
          <w:b/>
          <w:lang w:val="kk-KZ"/>
        </w:rPr>
      </w:pPr>
      <w:r w:rsidRPr="00385BFD">
        <w:rPr>
          <w:rFonts w:ascii="Times New Roman" w:hAnsi="Times New Roman"/>
          <w:b/>
          <w:lang w:val="kk-KZ"/>
        </w:rPr>
        <w:t>Теориядан қысқаша мәлімет</w:t>
      </w:r>
    </w:p>
    <w:p w:rsidR="00385BFD" w:rsidRPr="00385BFD" w:rsidRDefault="00385BFD" w:rsidP="00385BFD">
      <w:pPr>
        <w:rPr>
          <w:lang w:val="kk-KZ" w:eastAsia="ko-KR"/>
        </w:rPr>
      </w:pPr>
    </w:p>
    <w:p w:rsidR="00AD30D5" w:rsidRPr="000A1A6F" w:rsidRDefault="00AD30D5" w:rsidP="00555B49">
      <w:pPr>
        <w:ind w:firstLine="567"/>
        <w:jc w:val="both"/>
        <w:rPr>
          <w:sz w:val="24"/>
          <w:szCs w:val="24"/>
          <w:lang w:val="kk-KZ" w:eastAsia="ko-KR"/>
        </w:rPr>
      </w:pPr>
      <w:r w:rsidRPr="000A1A6F">
        <w:rPr>
          <w:sz w:val="24"/>
          <w:szCs w:val="24"/>
          <w:lang w:val="kk-KZ" w:eastAsia="ko-KR"/>
        </w:rPr>
        <w:t>Электромагниттік сәуле</w:t>
      </w:r>
      <w:r w:rsidR="00950ABB" w:rsidRPr="000A1A6F">
        <w:rPr>
          <w:sz w:val="24"/>
          <w:szCs w:val="24"/>
          <w:lang w:val="kk-KZ" w:eastAsia="ko-KR"/>
        </w:rPr>
        <w:t xml:space="preserve"> </w:t>
      </w:r>
      <w:r w:rsidRPr="000A1A6F">
        <w:rPr>
          <w:sz w:val="24"/>
          <w:szCs w:val="24"/>
          <w:lang w:val="kk-KZ" w:eastAsia="ko-KR"/>
        </w:rPr>
        <w:t xml:space="preserve">шығарудың ең кең тараған түрі - </w:t>
      </w:r>
      <w:r w:rsidRPr="000A1A6F">
        <w:rPr>
          <w:b/>
          <w:sz w:val="24"/>
          <w:szCs w:val="24"/>
          <w:lang w:val="kk-KZ" w:eastAsia="ko-KR"/>
        </w:rPr>
        <w:t>жылулық сәуле</w:t>
      </w:r>
      <w:r w:rsidR="00950ABB" w:rsidRPr="000A1A6F">
        <w:rPr>
          <w:b/>
          <w:sz w:val="24"/>
          <w:szCs w:val="24"/>
          <w:lang w:val="kk-KZ" w:eastAsia="ko-KR"/>
        </w:rPr>
        <w:t xml:space="preserve"> </w:t>
      </w:r>
      <w:r w:rsidRPr="000A1A6F">
        <w:rPr>
          <w:b/>
          <w:sz w:val="24"/>
          <w:szCs w:val="24"/>
          <w:lang w:val="kk-KZ" w:eastAsia="ko-KR"/>
        </w:rPr>
        <w:t xml:space="preserve">шығару </w:t>
      </w:r>
      <w:r w:rsidRPr="000A1A6F">
        <w:rPr>
          <w:sz w:val="24"/>
          <w:szCs w:val="24"/>
          <w:lang w:val="kk-KZ" w:eastAsia="ko-KR"/>
        </w:rPr>
        <w:t xml:space="preserve">болып табылады. Ол затттың атомдары мен молекулаларының жылулық қозғалысының энергиясының, яғни заттың ішкі энергиясының </w:t>
      </w:r>
      <w:r w:rsidR="00950ABB" w:rsidRPr="000A1A6F">
        <w:rPr>
          <w:sz w:val="24"/>
          <w:szCs w:val="24"/>
          <w:lang w:val="kk-KZ" w:eastAsia="ko-KR"/>
        </w:rPr>
        <w:t>есебінен болады. Жылулық сәуле-</w:t>
      </w:r>
      <w:r w:rsidRPr="000A1A6F">
        <w:rPr>
          <w:sz w:val="24"/>
          <w:szCs w:val="24"/>
          <w:lang w:val="kk-KZ" w:eastAsia="ko-KR"/>
        </w:rPr>
        <w:t xml:space="preserve">шығару </w:t>
      </w:r>
      <w:r w:rsidR="00950ABB" w:rsidRPr="000A1A6F">
        <w:rPr>
          <w:sz w:val="24"/>
          <w:szCs w:val="24"/>
          <w:lang w:val="kk-KZ" w:eastAsia="ko-KR"/>
        </w:rPr>
        <w:t>0</w:t>
      </w:r>
      <w:r w:rsidR="00950ABB" w:rsidRPr="000A1A6F">
        <w:rPr>
          <w:sz w:val="24"/>
          <w:szCs w:val="24"/>
          <w:vertAlign w:val="superscript"/>
          <w:lang w:val="kk-KZ" w:eastAsia="ko-KR"/>
        </w:rPr>
        <w:t>0</w:t>
      </w:r>
      <w:r w:rsidR="00950ABB" w:rsidRPr="000A1A6F">
        <w:rPr>
          <w:sz w:val="24"/>
          <w:szCs w:val="24"/>
          <w:lang w:val="kk-KZ" w:eastAsia="ko-KR"/>
        </w:rPr>
        <w:t>К</w:t>
      </w:r>
      <w:r w:rsidRPr="000A1A6F">
        <w:rPr>
          <w:sz w:val="24"/>
          <w:szCs w:val="24"/>
          <w:lang w:val="kk-KZ" w:eastAsia="ko-KR"/>
        </w:rPr>
        <w:t>-нен жоғары кез-келген температурадағы барлық денелерге тән қасиет. Жылулық сәуле</w:t>
      </w:r>
      <w:r w:rsidR="00822954" w:rsidRPr="000A1A6F">
        <w:rPr>
          <w:sz w:val="24"/>
          <w:szCs w:val="24"/>
          <w:lang w:val="kk-KZ" w:eastAsia="ko-KR"/>
        </w:rPr>
        <w:t xml:space="preserve"> </w:t>
      </w:r>
      <w:r w:rsidRPr="000A1A6F">
        <w:rPr>
          <w:sz w:val="24"/>
          <w:szCs w:val="24"/>
          <w:lang w:val="kk-KZ" w:eastAsia="ko-KR"/>
        </w:rPr>
        <w:t>шығарудың толқын ұзындықтар (немесе жиіліктер) спектрі үздіксіз, тұтас болады, бірақ ондағы энергияның жіктелуі дененің температурасына</w:t>
      </w:r>
      <w:r w:rsidR="002F2D91" w:rsidRPr="000A1A6F">
        <w:rPr>
          <w:sz w:val="24"/>
          <w:szCs w:val="24"/>
          <w:lang w:val="kk-KZ" w:eastAsia="ko-KR"/>
        </w:rPr>
        <w:t xml:space="preserve"> </w:t>
      </w:r>
      <w:r w:rsidRPr="000A1A6F">
        <w:rPr>
          <w:sz w:val="24"/>
          <w:szCs w:val="24"/>
          <w:lang w:val="kk-KZ" w:eastAsia="ko-KR"/>
        </w:rPr>
        <w:t>едәуір тәуелді: төменгі температураларда сәуле</w:t>
      </w:r>
      <w:r w:rsidR="00822954" w:rsidRPr="000A1A6F">
        <w:rPr>
          <w:sz w:val="24"/>
          <w:szCs w:val="24"/>
          <w:lang w:val="kk-KZ" w:eastAsia="ko-KR"/>
        </w:rPr>
        <w:t xml:space="preserve"> </w:t>
      </w:r>
      <w:r w:rsidRPr="000A1A6F">
        <w:rPr>
          <w:sz w:val="24"/>
          <w:szCs w:val="24"/>
          <w:lang w:val="kk-KZ" w:eastAsia="ko-KR"/>
        </w:rPr>
        <w:t>шығару негізінен инфрақызыл болады да, жоғары температураларда көрінетін және ультракүлгін болады.</w:t>
      </w:r>
      <w:r w:rsidR="005D1057" w:rsidRPr="000A1A6F">
        <w:rPr>
          <w:sz w:val="24"/>
          <w:szCs w:val="24"/>
          <w:lang w:val="kk-KZ" w:eastAsia="ko-KR"/>
        </w:rPr>
        <w:t xml:space="preserve"> </w:t>
      </w:r>
      <w:r w:rsidRPr="000A1A6F">
        <w:rPr>
          <w:sz w:val="24"/>
          <w:szCs w:val="24"/>
          <w:lang w:val="kk-KZ" w:eastAsia="ko-KR"/>
        </w:rPr>
        <w:t>Кез-келген дене сәуле</w:t>
      </w:r>
      <w:r w:rsidR="00822954" w:rsidRPr="000A1A6F">
        <w:rPr>
          <w:sz w:val="24"/>
          <w:szCs w:val="24"/>
          <w:lang w:val="kk-KZ" w:eastAsia="ko-KR"/>
        </w:rPr>
        <w:t xml:space="preserve"> </w:t>
      </w:r>
      <w:r w:rsidRPr="000A1A6F">
        <w:rPr>
          <w:sz w:val="24"/>
          <w:szCs w:val="24"/>
          <w:lang w:val="kk-KZ" w:eastAsia="ko-KR"/>
        </w:rPr>
        <w:t xml:space="preserve">шығарумен қатар, айналадағы басқа денелер шығаратын  энергияны жұтады. Нәтижесінде ол қызады да, белгілі бір жағдайларда олармен жылулық тепе-теңдік деп аталатын күйге келуі мүмкін. </w:t>
      </w:r>
    </w:p>
    <w:p w:rsidR="00AD30D5" w:rsidRPr="000A1A6F" w:rsidRDefault="00AD30D5" w:rsidP="000A1A6F">
      <w:pPr>
        <w:jc w:val="both"/>
        <w:rPr>
          <w:sz w:val="24"/>
          <w:szCs w:val="24"/>
          <w:lang w:val="kk-KZ" w:eastAsia="ko-KR"/>
        </w:rPr>
      </w:pPr>
      <w:r w:rsidRPr="000A1A6F">
        <w:rPr>
          <w:sz w:val="24"/>
          <w:szCs w:val="24"/>
          <w:lang w:val="kk-KZ" w:eastAsia="ko-KR"/>
        </w:rPr>
        <w:t>Шама жағынан жылулық сәуле</w:t>
      </w:r>
      <w:r w:rsidR="002F2D91" w:rsidRPr="000A1A6F">
        <w:rPr>
          <w:sz w:val="24"/>
          <w:szCs w:val="24"/>
          <w:lang w:val="kk-KZ" w:eastAsia="ko-KR"/>
        </w:rPr>
        <w:t xml:space="preserve"> </w:t>
      </w:r>
      <w:r w:rsidRPr="000A1A6F">
        <w:rPr>
          <w:sz w:val="24"/>
          <w:szCs w:val="24"/>
          <w:lang w:val="kk-KZ" w:eastAsia="ko-KR"/>
        </w:rPr>
        <w:t xml:space="preserve">шығаруды сәуле шығарғыштықтың спектрлік тығыздығы  </w:t>
      </w:r>
      <w:r w:rsidR="009B66D3" w:rsidRPr="000A1A6F">
        <w:rPr>
          <w:position w:val="-12"/>
          <w:sz w:val="24"/>
          <w:szCs w:val="24"/>
          <w:lang w:val="kk-KZ" w:eastAsia="ko-KR"/>
        </w:rPr>
        <w:object w:dxaOrig="920" w:dyaOrig="360">
          <v:shape id="_x0000_i1223" type="#_x0000_t75" style="width:45.75pt;height:18pt" o:ole="">
            <v:imagedata r:id="rId394" o:title=""/>
          </v:shape>
          <o:OLEObject Type="Embed" ProgID="Equation.3" ShapeID="_x0000_i1223" DrawAspect="Content" ObjectID="_1350430988" r:id="rId395"/>
        </w:object>
      </w:r>
      <w:r w:rsidR="00AE0FB6" w:rsidRPr="000A1A6F">
        <w:rPr>
          <w:sz w:val="24"/>
          <w:szCs w:val="24"/>
          <w:lang w:val="kk-KZ" w:eastAsia="ko-KR"/>
        </w:rPr>
        <w:t xml:space="preserve"> </w:t>
      </w:r>
      <w:r w:rsidRPr="000A1A6F">
        <w:rPr>
          <w:sz w:val="24"/>
          <w:szCs w:val="24"/>
          <w:lang w:val="kk-KZ" w:eastAsia="ko-KR"/>
        </w:rPr>
        <w:t xml:space="preserve">сипаттайды:                   </w:t>
      </w:r>
    </w:p>
    <w:p w:rsidR="00AD30D5" w:rsidRPr="000A1A6F" w:rsidRDefault="00AD30D5" w:rsidP="000A1A6F">
      <w:pPr>
        <w:jc w:val="right"/>
        <w:rPr>
          <w:sz w:val="24"/>
          <w:szCs w:val="24"/>
          <w:lang w:val="kk-KZ" w:eastAsia="ko-KR"/>
        </w:rPr>
      </w:pPr>
      <w:r w:rsidRPr="000A1A6F">
        <w:rPr>
          <w:sz w:val="24"/>
          <w:szCs w:val="24"/>
          <w:lang w:val="kk-KZ" w:eastAsia="ko-KR"/>
        </w:rPr>
        <w:lastRenderedPageBreak/>
        <w:t xml:space="preserve">                                        </w:t>
      </w:r>
      <w:r w:rsidR="00152DA0" w:rsidRPr="000A1A6F">
        <w:rPr>
          <w:position w:val="-28"/>
          <w:sz w:val="24"/>
          <w:szCs w:val="24"/>
          <w:lang w:eastAsia="ko-KR"/>
        </w:rPr>
        <w:object w:dxaOrig="3240" w:dyaOrig="760">
          <v:shape id="_x0000_i1224" type="#_x0000_t75" style="width:162pt;height:38.25pt" o:ole="">
            <v:imagedata r:id="rId396" o:title=""/>
          </v:shape>
          <o:OLEObject Type="Embed" ProgID="Equation.3" ShapeID="_x0000_i1224" DrawAspect="Content" ObjectID="_1350430989" r:id="rId397"/>
        </w:object>
      </w:r>
      <w:r w:rsidR="00AE0FB6" w:rsidRPr="000A1A6F">
        <w:rPr>
          <w:sz w:val="24"/>
          <w:szCs w:val="24"/>
          <w:lang w:val="kk-KZ" w:eastAsia="ko-KR"/>
        </w:rPr>
        <w:t xml:space="preserve">     </w:t>
      </w:r>
      <w:r w:rsidR="00B503FC" w:rsidRPr="000A1A6F">
        <w:rPr>
          <w:sz w:val="24"/>
          <w:szCs w:val="24"/>
          <w:lang w:val="kk-KZ" w:eastAsia="ko-KR"/>
        </w:rPr>
        <w:t xml:space="preserve">     </w:t>
      </w:r>
      <w:r w:rsidRPr="000A1A6F">
        <w:rPr>
          <w:sz w:val="24"/>
          <w:szCs w:val="24"/>
          <w:lang w:val="kk-KZ" w:eastAsia="ko-KR"/>
        </w:rPr>
        <w:t xml:space="preserve">   (1)</w:t>
      </w:r>
    </w:p>
    <w:p w:rsidR="00AD30D5" w:rsidRPr="000A1A6F" w:rsidRDefault="00AD30D5" w:rsidP="000A1A6F">
      <w:pPr>
        <w:jc w:val="both"/>
        <w:rPr>
          <w:sz w:val="24"/>
          <w:szCs w:val="24"/>
          <w:lang w:val="kk-KZ" w:eastAsia="ko-KR"/>
        </w:rPr>
      </w:pPr>
      <w:r w:rsidRPr="000A1A6F">
        <w:rPr>
          <w:sz w:val="24"/>
          <w:szCs w:val="24"/>
          <w:lang w:val="kk-KZ" w:eastAsia="ko-KR"/>
        </w:rPr>
        <w:t xml:space="preserve">мұндағы </w:t>
      </w:r>
      <w:r w:rsidR="00152DA0" w:rsidRPr="000A1A6F">
        <w:rPr>
          <w:position w:val="-10"/>
          <w:sz w:val="24"/>
          <w:szCs w:val="24"/>
          <w:lang w:eastAsia="ko-KR"/>
        </w:rPr>
        <w:object w:dxaOrig="2100" w:dyaOrig="400">
          <v:shape id="_x0000_i1225" type="#_x0000_t75" style="width:105pt;height:20.25pt" o:ole="">
            <v:imagedata r:id="rId398" o:title=""/>
          </v:shape>
          <o:OLEObject Type="Embed" ProgID="Equation.3" ShapeID="_x0000_i1225" DrawAspect="Content" ObjectID="_1350430990" r:id="rId399"/>
        </w:object>
      </w:r>
      <w:r w:rsidRPr="000A1A6F">
        <w:rPr>
          <w:sz w:val="24"/>
          <w:szCs w:val="24"/>
          <w:lang w:val="kk-KZ" w:eastAsia="ko-KR"/>
        </w:rPr>
        <w:t xml:space="preserve">-уақыт бірлігінде дене бетінің аудан бірлігінен </w:t>
      </w:r>
      <w:r w:rsidR="00695F30" w:rsidRPr="000A1A6F">
        <w:rPr>
          <w:position w:val="-6"/>
          <w:sz w:val="24"/>
          <w:szCs w:val="24"/>
          <w:lang w:val="kk-KZ" w:eastAsia="ko-KR"/>
        </w:rPr>
        <w:object w:dxaOrig="240" w:dyaOrig="300">
          <v:shape id="_x0000_i1226" type="#_x0000_t75" style="width:12pt;height:15pt" o:ole="">
            <v:imagedata r:id="rId400" o:title=""/>
          </v:shape>
          <o:OLEObject Type="Embed" ProgID="Equation.3" ShapeID="_x0000_i1226" DrawAspect="Content" ObjectID="_1350430991" r:id="rId401"/>
        </w:object>
      </w:r>
      <w:r w:rsidRPr="000A1A6F">
        <w:rPr>
          <w:sz w:val="24"/>
          <w:szCs w:val="24"/>
          <w:lang w:val="kk-KZ" w:eastAsia="ko-KR"/>
        </w:rPr>
        <w:t xml:space="preserve"> мен </w:t>
      </w:r>
      <w:r w:rsidR="00695F30" w:rsidRPr="000A1A6F">
        <w:rPr>
          <w:position w:val="-6"/>
          <w:sz w:val="24"/>
          <w:szCs w:val="24"/>
          <w:lang w:val="kk-KZ" w:eastAsia="ko-KR"/>
        </w:rPr>
        <w:object w:dxaOrig="880" w:dyaOrig="300">
          <v:shape id="_x0000_i1227" type="#_x0000_t75" style="width:44.25pt;height:15pt" o:ole="">
            <v:imagedata r:id="rId402" o:title=""/>
          </v:shape>
          <o:OLEObject Type="Embed" ProgID="Equation.3" ShapeID="_x0000_i1227" DrawAspect="Content" ObjectID="_1350430992" r:id="rId403"/>
        </w:object>
      </w:r>
      <w:r w:rsidR="003B5D1E" w:rsidRPr="000A1A6F">
        <w:rPr>
          <w:sz w:val="24"/>
          <w:szCs w:val="24"/>
          <w:lang w:val="kk-KZ" w:eastAsia="ko-KR"/>
        </w:rPr>
        <w:t xml:space="preserve"> </w:t>
      </w:r>
      <w:r w:rsidRPr="000A1A6F">
        <w:rPr>
          <w:sz w:val="24"/>
          <w:szCs w:val="24"/>
          <w:lang w:val="kk-KZ" w:eastAsia="ko-KR"/>
        </w:rPr>
        <w:t>толқын ұзындықтары интервалында шығарылатын энергия.</w:t>
      </w:r>
    </w:p>
    <w:p w:rsidR="00AD30D5" w:rsidRPr="000A1A6F" w:rsidRDefault="00695F30" w:rsidP="0030652A">
      <w:pPr>
        <w:ind w:firstLine="567"/>
        <w:jc w:val="both"/>
        <w:rPr>
          <w:sz w:val="24"/>
          <w:szCs w:val="24"/>
          <w:lang w:val="kk-KZ" w:eastAsia="ko-KR"/>
        </w:rPr>
      </w:pPr>
      <w:r w:rsidRPr="000A1A6F">
        <w:rPr>
          <w:position w:val="-10"/>
          <w:sz w:val="24"/>
          <w:szCs w:val="24"/>
          <w:lang w:val="kk-KZ" w:eastAsia="ko-KR"/>
        </w:rPr>
        <w:object w:dxaOrig="880" w:dyaOrig="360">
          <v:shape id="_x0000_i1228" type="#_x0000_t75" style="width:44.25pt;height:18pt" o:ole="">
            <v:imagedata r:id="rId404" o:title=""/>
          </v:shape>
          <o:OLEObject Type="Embed" ProgID="Equation.3" ShapeID="_x0000_i1228" DrawAspect="Content" ObjectID="_1350430993" r:id="rId405"/>
        </w:object>
      </w:r>
      <w:r w:rsidR="00AD30D5" w:rsidRPr="000A1A6F">
        <w:rPr>
          <w:sz w:val="24"/>
          <w:szCs w:val="24"/>
          <w:lang w:val="kk-KZ" w:eastAsia="ko-KR"/>
        </w:rPr>
        <w:t>-ны  пайдаланып, дененің сәулешығарғыштығын табуға болады:</w:t>
      </w:r>
    </w:p>
    <w:p w:rsidR="00AD30D5" w:rsidRPr="000A1A6F" w:rsidRDefault="005C3951" w:rsidP="000A1A6F">
      <w:pPr>
        <w:jc w:val="right"/>
        <w:rPr>
          <w:sz w:val="24"/>
          <w:szCs w:val="24"/>
          <w:lang w:val="kk-KZ" w:eastAsia="ko-KR"/>
        </w:rPr>
      </w:pPr>
      <w:r w:rsidRPr="000A1A6F">
        <w:rPr>
          <w:position w:val="-32"/>
          <w:sz w:val="24"/>
          <w:szCs w:val="24"/>
          <w:lang w:eastAsia="ko-KR"/>
        </w:rPr>
        <w:object w:dxaOrig="2340" w:dyaOrig="780">
          <v:shape id="_x0000_i1229" type="#_x0000_t75" style="width:117pt;height:39pt" o:ole="">
            <v:imagedata r:id="rId406" o:title=""/>
          </v:shape>
          <o:OLEObject Type="Embed" ProgID="Equation.3" ShapeID="_x0000_i1229" DrawAspect="Content" ObjectID="_1350430994" r:id="rId407"/>
        </w:object>
      </w:r>
      <w:r w:rsidR="00695F30" w:rsidRPr="000A1A6F">
        <w:rPr>
          <w:sz w:val="24"/>
          <w:szCs w:val="24"/>
          <w:lang w:val="kk-KZ" w:eastAsia="ko-KR"/>
        </w:rPr>
        <w:t xml:space="preserve">                           (2)</w:t>
      </w:r>
    </w:p>
    <w:p w:rsidR="00AD30D5" w:rsidRPr="000A1A6F" w:rsidRDefault="00AD30D5" w:rsidP="000A1A6F">
      <w:pPr>
        <w:jc w:val="both"/>
        <w:rPr>
          <w:sz w:val="24"/>
          <w:szCs w:val="24"/>
          <w:lang w:val="kk-KZ" w:eastAsia="ko-KR"/>
        </w:rPr>
      </w:pPr>
      <w:r w:rsidRPr="000A1A6F">
        <w:rPr>
          <w:sz w:val="24"/>
          <w:szCs w:val="24"/>
          <w:lang w:val="kk-KZ" w:eastAsia="ko-KR"/>
        </w:rPr>
        <w:t xml:space="preserve">Сонда  </w:t>
      </w:r>
      <w:r w:rsidR="00152DA0" w:rsidRPr="000A1A6F">
        <w:rPr>
          <w:position w:val="-12"/>
          <w:sz w:val="24"/>
          <w:szCs w:val="24"/>
          <w:lang w:val="kk-KZ" w:eastAsia="ko-KR"/>
        </w:rPr>
        <w:object w:dxaOrig="639" w:dyaOrig="360">
          <v:shape id="_x0000_i1230" type="#_x0000_t75" style="width:32.25pt;height:18pt" o:ole="">
            <v:imagedata r:id="rId408" o:title=""/>
          </v:shape>
          <o:OLEObject Type="Embed" ProgID="Equation.3" ShapeID="_x0000_i1230" DrawAspect="Content" ObjectID="_1350430995" r:id="rId409"/>
        </w:object>
      </w:r>
      <w:r w:rsidRPr="000A1A6F">
        <w:rPr>
          <w:sz w:val="24"/>
          <w:szCs w:val="24"/>
          <w:lang w:val="kk-KZ" w:eastAsia="ko-KR"/>
        </w:rPr>
        <w:t>- дене бетінің аудан бірлігінен барлық толқын ұзындықтар бойынша шығарылатын сәулешығару қуаты.</w:t>
      </w:r>
    </w:p>
    <w:p w:rsidR="00AD30D5" w:rsidRPr="000A1A6F" w:rsidRDefault="00AD30D5" w:rsidP="0030652A">
      <w:pPr>
        <w:ind w:firstLine="567"/>
        <w:jc w:val="both"/>
        <w:rPr>
          <w:sz w:val="24"/>
          <w:szCs w:val="24"/>
          <w:lang w:val="kk-KZ" w:eastAsia="ko-KR"/>
        </w:rPr>
      </w:pPr>
      <w:r w:rsidRPr="000A1A6F">
        <w:rPr>
          <w:sz w:val="24"/>
          <w:szCs w:val="24"/>
          <w:lang w:val="kk-KZ" w:eastAsia="ko-KR"/>
        </w:rPr>
        <w:t xml:space="preserve">Дененің оған түсетін сәулелерді жұту мүмкіндігін спектрлік жұту қабілеті  </w:t>
      </w:r>
      <w:r w:rsidR="001127AB" w:rsidRPr="000A1A6F">
        <w:rPr>
          <w:position w:val="-10"/>
          <w:sz w:val="24"/>
          <w:szCs w:val="24"/>
          <w:lang w:val="kk-KZ" w:eastAsia="ko-KR"/>
        </w:rPr>
        <w:object w:dxaOrig="880" w:dyaOrig="360">
          <v:shape id="_x0000_i1231" type="#_x0000_t75" style="width:44.25pt;height:18pt" o:ole="">
            <v:imagedata r:id="rId410" o:title=""/>
          </v:shape>
          <o:OLEObject Type="Embed" ProgID="Equation.3" ShapeID="_x0000_i1231" DrawAspect="Content" ObjectID="_1350430996" r:id="rId411"/>
        </w:object>
      </w:r>
      <w:r w:rsidRPr="000A1A6F">
        <w:rPr>
          <w:sz w:val="24"/>
          <w:szCs w:val="24"/>
          <w:lang w:val="kk-KZ" w:eastAsia="ko-KR"/>
        </w:rPr>
        <w:t>сипаттайды:</w:t>
      </w:r>
    </w:p>
    <w:p w:rsidR="00AD30D5" w:rsidRPr="000A1A6F" w:rsidRDefault="00AD30D5" w:rsidP="000A1A6F">
      <w:pPr>
        <w:jc w:val="right"/>
        <w:rPr>
          <w:sz w:val="24"/>
          <w:szCs w:val="24"/>
          <w:lang w:val="kk-KZ" w:eastAsia="ko-KR"/>
        </w:rPr>
      </w:pPr>
      <w:r w:rsidRPr="000A1A6F">
        <w:rPr>
          <w:sz w:val="24"/>
          <w:szCs w:val="24"/>
          <w:lang w:val="kk-KZ" w:eastAsia="ko-KR"/>
        </w:rPr>
        <w:t xml:space="preserve">     </w:t>
      </w:r>
      <w:r w:rsidR="00EB5642" w:rsidRPr="000A1A6F">
        <w:rPr>
          <w:sz w:val="24"/>
          <w:szCs w:val="24"/>
          <w:lang w:val="kk-KZ" w:eastAsia="ko-KR"/>
        </w:rPr>
        <w:t xml:space="preserve">          </w:t>
      </w:r>
      <w:r w:rsidRPr="000A1A6F">
        <w:rPr>
          <w:sz w:val="24"/>
          <w:szCs w:val="24"/>
          <w:lang w:val="kk-KZ" w:eastAsia="ko-KR"/>
        </w:rPr>
        <w:t xml:space="preserve"> </w:t>
      </w:r>
      <w:r w:rsidR="00F0350D" w:rsidRPr="000A1A6F">
        <w:rPr>
          <w:position w:val="-34"/>
          <w:sz w:val="24"/>
          <w:szCs w:val="24"/>
          <w:lang w:val="kk-KZ" w:eastAsia="ko-KR"/>
        </w:rPr>
        <w:object w:dxaOrig="3300" w:dyaOrig="820">
          <v:shape id="_x0000_i1232" type="#_x0000_t75" style="width:165pt;height:41.25pt" o:ole="">
            <v:imagedata r:id="rId412" o:title=""/>
          </v:shape>
          <o:OLEObject Type="Embed" ProgID="Equation.3" ShapeID="_x0000_i1232" DrawAspect="Content" ObjectID="_1350430997" r:id="rId413"/>
        </w:object>
      </w:r>
      <w:r w:rsidRPr="000A1A6F">
        <w:rPr>
          <w:sz w:val="24"/>
          <w:szCs w:val="24"/>
          <w:lang w:val="kk-KZ" w:eastAsia="ko-KR"/>
        </w:rPr>
        <w:t xml:space="preserve">               (3)</w:t>
      </w:r>
    </w:p>
    <w:p w:rsidR="00AD30D5" w:rsidRPr="000A1A6F" w:rsidRDefault="00152DA0" w:rsidP="0030652A">
      <w:pPr>
        <w:ind w:firstLine="567"/>
        <w:jc w:val="both"/>
        <w:rPr>
          <w:sz w:val="24"/>
          <w:szCs w:val="24"/>
          <w:lang w:val="kk-KZ" w:eastAsia="ko-KR"/>
        </w:rPr>
      </w:pPr>
      <w:r w:rsidRPr="000A1A6F">
        <w:rPr>
          <w:position w:val="-10"/>
          <w:sz w:val="24"/>
          <w:szCs w:val="24"/>
          <w:lang w:val="kk-KZ" w:eastAsia="ko-KR"/>
        </w:rPr>
        <w:object w:dxaOrig="880" w:dyaOrig="360">
          <v:shape id="_x0000_i1233" type="#_x0000_t75" style="width:44.25pt;height:18pt" o:ole="">
            <v:imagedata r:id="rId414" o:title=""/>
          </v:shape>
          <o:OLEObject Type="Embed" ProgID="Equation.3" ShapeID="_x0000_i1233" DrawAspect="Content" ObjectID="_1350430998" r:id="rId415"/>
        </w:object>
      </w:r>
      <w:r w:rsidR="00AD30D5" w:rsidRPr="000A1A6F">
        <w:rPr>
          <w:sz w:val="24"/>
          <w:szCs w:val="24"/>
          <w:lang w:val="kk-KZ" w:eastAsia="ko-KR"/>
        </w:rPr>
        <w:t xml:space="preserve"> дене түсетін энергияның қанша бөлігін </w:t>
      </w:r>
      <w:r w:rsidR="001127AB" w:rsidRPr="000A1A6F">
        <w:rPr>
          <w:position w:val="-6"/>
          <w:sz w:val="24"/>
          <w:szCs w:val="24"/>
          <w:lang w:val="kk-KZ" w:eastAsia="ko-KR"/>
        </w:rPr>
        <w:object w:dxaOrig="1320" w:dyaOrig="300">
          <v:shape id="_x0000_i1234" type="#_x0000_t75" style="width:66pt;height:15pt" o:ole="">
            <v:imagedata r:id="rId416" o:title=""/>
          </v:shape>
          <o:OLEObject Type="Embed" ProgID="Equation.3" ShapeID="_x0000_i1234" DrawAspect="Content" ObjectID="_1350430999" r:id="rId417"/>
        </w:object>
      </w:r>
      <w:r w:rsidR="00AD30D5" w:rsidRPr="000A1A6F">
        <w:rPr>
          <w:sz w:val="24"/>
          <w:szCs w:val="24"/>
          <w:lang w:val="kk-KZ" w:eastAsia="ko-KR"/>
        </w:rPr>
        <w:t xml:space="preserve"> толқын ұзындықтары интервалында   жұтатынын көрсетеді.</w:t>
      </w:r>
    </w:p>
    <w:p w:rsidR="00AD30D5" w:rsidRPr="000A1A6F" w:rsidRDefault="00152DA0" w:rsidP="00555B49">
      <w:pPr>
        <w:ind w:firstLine="567"/>
        <w:jc w:val="both"/>
        <w:rPr>
          <w:sz w:val="24"/>
          <w:szCs w:val="24"/>
          <w:lang w:eastAsia="ko-KR"/>
        </w:rPr>
      </w:pPr>
      <w:r w:rsidRPr="000A1A6F">
        <w:rPr>
          <w:position w:val="-10"/>
          <w:sz w:val="24"/>
          <w:szCs w:val="24"/>
          <w:lang w:val="kk-KZ" w:eastAsia="ko-KR"/>
        </w:rPr>
        <w:object w:dxaOrig="880" w:dyaOrig="360">
          <v:shape id="_x0000_i1235" type="#_x0000_t75" style="width:44.25pt;height:18pt" o:ole="">
            <v:imagedata r:id="rId404" o:title=""/>
          </v:shape>
          <o:OLEObject Type="Embed" ProgID="Equation.3" ShapeID="_x0000_i1235" DrawAspect="Content" ObjectID="_1350431000" r:id="rId418"/>
        </w:object>
      </w:r>
      <w:r w:rsidR="00AD30D5" w:rsidRPr="000A1A6F">
        <w:rPr>
          <w:sz w:val="24"/>
          <w:szCs w:val="24"/>
          <w:lang w:val="kk-KZ" w:eastAsia="ko-KR"/>
        </w:rPr>
        <w:t xml:space="preserve">  мен  </w:t>
      </w:r>
      <w:r w:rsidRPr="000A1A6F">
        <w:rPr>
          <w:position w:val="-10"/>
          <w:sz w:val="24"/>
          <w:szCs w:val="24"/>
          <w:lang w:val="kk-KZ" w:eastAsia="ko-KR"/>
        </w:rPr>
        <w:object w:dxaOrig="880" w:dyaOrig="360">
          <v:shape id="_x0000_i1236" type="#_x0000_t75" style="width:44.25pt;height:18pt" o:ole="">
            <v:imagedata r:id="rId414" o:title=""/>
          </v:shape>
          <o:OLEObject Type="Embed" ProgID="Equation.3" ShapeID="_x0000_i1236" DrawAspect="Content" ObjectID="_1350431001" r:id="rId419"/>
        </w:object>
      </w:r>
      <w:r w:rsidR="00AD30D5" w:rsidRPr="000A1A6F">
        <w:rPr>
          <w:sz w:val="24"/>
          <w:szCs w:val="24"/>
          <w:lang w:val="kk-KZ" w:eastAsia="ko-KR"/>
        </w:rPr>
        <w:t xml:space="preserve">  шамалары дененің табиғатына, температурасына және сәулелердің толқын ұзындықтарына байланысты. </w:t>
      </w:r>
      <w:r w:rsidR="00AD30D5" w:rsidRPr="000A1A6F">
        <w:rPr>
          <w:sz w:val="24"/>
          <w:szCs w:val="24"/>
          <w:lang w:eastAsia="ko-KR"/>
        </w:rPr>
        <w:t xml:space="preserve">Кез-келген температурада кез-келген толқын ұзындықты сәулелерді толық жұтатын денені </w:t>
      </w:r>
      <w:r w:rsidR="00AD30D5" w:rsidRPr="000A1A6F">
        <w:rPr>
          <w:b/>
          <w:sz w:val="24"/>
          <w:szCs w:val="24"/>
          <w:lang w:eastAsia="ko-KR"/>
        </w:rPr>
        <w:t xml:space="preserve">абсолют қара дене </w:t>
      </w:r>
      <w:r w:rsidR="00AD30D5" w:rsidRPr="000A1A6F">
        <w:rPr>
          <w:sz w:val="24"/>
          <w:szCs w:val="24"/>
          <w:lang w:eastAsia="ko-KR"/>
        </w:rPr>
        <w:t xml:space="preserve">деп атайды. Демек, ол үшін  </w:t>
      </w:r>
      <w:r w:rsidR="001127AB" w:rsidRPr="000A1A6F">
        <w:rPr>
          <w:sz w:val="24"/>
          <w:szCs w:val="24"/>
          <w:lang w:eastAsia="ko-KR"/>
        </w:rPr>
        <w:t>λ</w:t>
      </w:r>
      <w:r w:rsidR="001127AB" w:rsidRPr="000A1A6F">
        <w:rPr>
          <w:sz w:val="24"/>
          <w:szCs w:val="24"/>
          <w:lang w:val="kk-KZ" w:eastAsia="ko-KR"/>
        </w:rPr>
        <w:t xml:space="preserve"> </w:t>
      </w:r>
      <w:r w:rsidR="00AD30D5" w:rsidRPr="000A1A6F">
        <w:rPr>
          <w:sz w:val="24"/>
          <w:szCs w:val="24"/>
          <w:lang w:eastAsia="ko-KR"/>
        </w:rPr>
        <w:t xml:space="preserve">мен </w:t>
      </w:r>
      <w:r w:rsidR="001127AB" w:rsidRPr="000A1A6F">
        <w:rPr>
          <w:sz w:val="24"/>
          <w:szCs w:val="24"/>
          <w:lang w:val="kk-KZ" w:eastAsia="ko-KR"/>
        </w:rPr>
        <w:t xml:space="preserve">Т </w:t>
      </w:r>
      <w:r w:rsidR="00AD30D5" w:rsidRPr="000A1A6F">
        <w:rPr>
          <w:sz w:val="24"/>
          <w:szCs w:val="24"/>
          <w:lang w:eastAsia="ko-KR"/>
        </w:rPr>
        <w:t xml:space="preserve">шамаларының кез-келген мәнінде </w:t>
      </w:r>
      <w:r w:rsidR="00093520" w:rsidRPr="000A1A6F">
        <w:rPr>
          <w:position w:val="-12"/>
          <w:sz w:val="24"/>
          <w:szCs w:val="24"/>
          <w:lang w:val="kk-KZ" w:eastAsia="ko-KR"/>
        </w:rPr>
        <w:object w:dxaOrig="2520" w:dyaOrig="420">
          <v:shape id="_x0000_i1237" type="#_x0000_t75" style="width:126pt;height:21pt" o:ole="">
            <v:imagedata r:id="rId420" o:title=""/>
          </v:shape>
          <o:OLEObject Type="Embed" ProgID="Equation.3" ShapeID="_x0000_i1237" DrawAspect="Content" ObjectID="_1350431002" r:id="rId421"/>
        </w:object>
      </w:r>
      <w:r w:rsidR="00AD30D5" w:rsidRPr="000A1A6F">
        <w:rPr>
          <w:sz w:val="24"/>
          <w:szCs w:val="24"/>
          <w:lang w:eastAsia="ko-KR"/>
        </w:rPr>
        <w:t>. Табиғатта абсолют қара денелер жоқ, тек оның моделін қарастыруға болады.</w:t>
      </w:r>
    </w:p>
    <w:p w:rsidR="00AD30D5" w:rsidRPr="000A1A6F" w:rsidRDefault="00AD30D5" w:rsidP="00555B49">
      <w:pPr>
        <w:ind w:firstLine="567"/>
        <w:jc w:val="both"/>
        <w:rPr>
          <w:sz w:val="24"/>
          <w:szCs w:val="24"/>
          <w:lang w:eastAsia="ko-KR"/>
        </w:rPr>
      </w:pPr>
      <w:r w:rsidRPr="000A1A6F">
        <w:rPr>
          <w:sz w:val="24"/>
          <w:szCs w:val="24"/>
          <w:lang w:eastAsia="ko-KR"/>
        </w:rPr>
        <w:t xml:space="preserve">Сұр дене деген түсінік те бар. Мұндай дене үшін кез-келген </w:t>
      </w:r>
      <w:r w:rsidR="009F6767" w:rsidRPr="000A1A6F">
        <w:rPr>
          <w:sz w:val="24"/>
          <w:szCs w:val="24"/>
          <w:lang w:eastAsia="ko-KR"/>
        </w:rPr>
        <w:t>λ</w:t>
      </w:r>
      <w:r w:rsidRPr="000A1A6F">
        <w:rPr>
          <w:sz w:val="24"/>
          <w:szCs w:val="24"/>
          <w:lang w:eastAsia="ko-KR"/>
        </w:rPr>
        <w:t xml:space="preserve">-да </w:t>
      </w:r>
      <w:r w:rsidR="00093520" w:rsidRPr="000A1A6F">
        <w:rPr>
          <w:position w:val="-12"/>
          <w:sz w:val="24"/>
          <w:szCs w:val="24"/>
          <w:lang w:val="kk-KZ" w:eastAsia="ko-KR"/>
        </w:rPr>
        <w:object w:dxaOrig="3260" w:dyaOrig="420">
          <v:shape id="_x0000_i1238" type="#_x0000_t75" style="width:162.75pt;height:21pt" o:ole="">
            <v:imagedata r:id="rId422" o:title=""/>
          </v:shape>
          <o:OLEObject Type="Embed" ProgID="Equation.3" ShapeID="_x0000_i1238" DrawAspect="Content" ObjectID="_1350431003" r:id="rId423"/>
        </w:object>
      </w:r>
      <w:r w:rsidRPr="000A1A6F">
        <w:rPr>
          <w:sz w:val="24"/>
          <w:szCs w:val="24"/>
          <w:lang w:eastAsia="ko-KR"/>
        </w:rPr>
        <w:t xml:space="preserve">. Сұр дене үшін  </w:t>
      </w:r>
      <w:r w:rsidR="00093520" w:rsidRPr="000A1A6F">
        <w:rPr>
          <w:sz w:val="24"/>
          <w:szCs w:val="24"/>
          <w:lang w:val="kk-KZ" w:eastAsia="ko-KR"/>
        </w:rPr>
        <w:t>А</w:t>
      </w:r>
      <w:r w:rsidR="00093520" w:rsidRPr="000A1A6F">
        <w:rPr>
          <w:sz w:val="24"/>
          <w:szCs w:val="24"/>
          <w:vertAlign w:val="superscript"/>
          <w:lang w:val="kk-KZ" w:eastAsia="ko-KR"/>
        </w:rPr>
        <w:t>с</w:t>
      </w:r>
      <w:r w:rsidR="00093520" w:rsidRPr="000A1A6F">
        <w:rPr>
          <w:sz w:val="24"/>
          <w:szCs w:val="24"/>
          <w:lang w:val="kk-KZ" w:eastAsia="ko-KR"/>
        </w:rPr>
        <w:t xml:space="preserve">(Т) </w:t>
      </w:r>
      <w:r w:rsidRPr="000A1A6F">
        <w:rPr>
          <w:sz w:val="24"/>
          <w:szCs w:val="24"/>
          <w:lang w:eastAsia="ko-KR"/>
        </w:rPr>
        <w:t>температураға, дененің материалына және бетінің күйіне байланысты.</w:t>
      </w:r>
    </w:p>
    <w:p w:rsidR="00AD30D5" w:rsidRPr="000A1A6F" w:rsidRDefault="00093520" w:rsidP="00555B49">
      <w:pPr>
        <w:ind w:firstLine="567"/>
        <w:jc w:val="both"/>
        <w:rPr>
          <w:sz w:val="24"/>
          <w:szCs w:val="24"/>
          <w:lang w:eastAsia="ko-KR"/>
        </w:rPr>
      </w:pPr>
      <w:r w:rsidRPr="000A1A6F">
        <w:rPr>
          <w:position w:val="-10"/>
          <w:sz w:val="24"/>
          <w:szCs w:val="24"/>
          <w:lang w:val="kk-KZ" w:eastAsia="ko-KR"/>
        </w:rPr>
        <w:object w:dxaOrig="880" w:dyaOrig="360">
          <v:shape id="_x0000_i1239" type="#_x0000_t75" style="width:44.25pt;height:18pt" o:ole="">
            <v:imagedata r:id="rId404" o:title=""/>
          </v:shape>
          <o:OLEObject Type="Embed" ProgID="Equation.3" ShapeID="_x0000_i1239" DrawAspect="Content" ObjectID="_1350431004" r:id="rId424"/>
        </w:object>
      </w:r>
      <w:r w:rsidR="00AD30D5" w:rsidRPr="000A1A6F">
        <w:rPr>
          <w:sz w:val="24"/>
          <w:szCs w:val="24"/>
          <w:lang w:eastAsia="ko-KR"/>
        </w:rPr>
        <w:t xml:space="preserve">  сәуле</w:t>
      </w:r>
      <w:r w:rsidR="002F2D91" w:rsidRPr="000A1A6F">
        <w:rPr>
          <w:sz w:val="24"/>
          <w:szCs w:val="24"/>
          <w:lang w:val="kk-KZ" w:eastAsia="ko-KR"/>
        </w:rPr>
        <w:t xml:space="preserve"> </w:t>
      </w:r>
      <w:r w:rsidR="00AD30D5" w:rsidRPr="000A1A6F">
        <w:rPr>
          <w:sz w:val="24"/>
          <w:szCs w:val="24"/>
          <w:lang w:eastAsia="ko-KR"/>
        </w:rPr>
        <w:t xml:space="preserve">шығарғыштықтың  спектрлік тығыздығының  </w:t>
      </w:r>
      <w:r w:rsidR="00AD685C" w:rsidRPr="000A1A6F">
        <w:rPr>
          <w:position w:val="-10"/>
          <w:sz w:val="24"/>
          <w:szCs w:val="24"/>
          <w:lang w:val="kk-KZ" w:eastAsia="ko-KR"/>
        </w:rPr>
        <w:object w:dxaOrig="880" w:dyaOrig="360">
          <v:shape id="_x0000_i1240" type="#_x0000_t75" style="width:44.25pt;height:18pt" o:ole="">
            <v:imagedata r:id="rId414" o:title=""/>
          </v:shape>
          <o:OLEObject Type="Embed" ProgID="Equation.3" ShapeID="_x0000_i1240" DrawAspect="Content" ObjectID="_1350431005" r:id="rId425"/>
        </w:object>
      </w:r>
      <w:r w:rsidR="00AD685C" w:rsidRPr="000A1A6F">
        <w:rPr>
          <w:sz w:val="24"/>
          <w:szCs w:val="24"/>
          <w:lang w:val="kk-KZ" w:eastAsia="ko-KR"/>
        </w:rPr>
        <w:t xml:space="preserve"> </w:t>
      </w:r>
      <w:r w:rsidR="00AD30D5" w:rsidRPr="000A1A6F">
        <w:rPr>
          <w:sz w:val="24"/>
          <w:szCs w:val="24"/>
          <w:lang w:eastAsia="ko-KR"/>
        </w:rPr>
        <w:t xml:space="preserve">спектрлік жұту қабілетіне қатынасы дененің табиғатына байланысты болмайды және толқын ұзындығы мен температураның </w:t>
      </w:r>
      <w:r w:rsidR="00B7745A" w:rsidRPr="000A1A6F">
        <w:rPr>
          <w:position w:val="-10"/>
          <w:sz w:val="24"/>
          <w:szCs w:val="24"/>
          <w:lang w:val="kk-KZ" w:eastAsia="ko-KR"/>
        </w:rPr>
        <w:object w:dxaOrig="820" w:dyaOrig="360">
          <v:shape id="_x0000_i1241" type="#_x0000_t75" style="width:41.25pt;height:18pt" o:ole="">
            <v:imagedata r:id="rId426" o:title=""/>
          </v:shape>
          <o:OLEObject Type="Embed" ProgID="Equation.3" ShapeID="_x0000_i1241" DrawAspect="Content" ObjectID="_1350431006" r:id="rId427"/>
        </w:object>
      </w:r>
      <w:r w:rsidR="00AD30D5" w:rsidRPr="000A1A6F">
        <w:rPr>
          <w:sz w:val="24"/>
          <w:szCs w:val="24"/>
          <w:lang w:eastAsia="ko-KR"/>
        </w:rPr>
        <w:t xml:space="preserve">  универсал функциясы болып табылады  ( Кирхгоф заңы).</w:t>
      </w:r>
    </w:p>
    <w:p w:rsidR="00AD30D5" w:rsidRPr="000A1A6F" w:rsidRDefault="00AD30D5" w:rsidP="000A1A6F">
      <w:pPr>
        <w:jc w:val="right"/>
        <w:rPr>
          <w:sz w:val="24"/>
          <w:szCs w:val="24"/>
          <w:lang w:eastAsia="ko-KR"/>
        </w:rPr>
      </w:pPr>
      <w:r w:rsidRPr="000A1A6F">
        <w:rPr>
          <w:sz w:val="24"/>
          <w:szCs w:val="24"/>
          <w:lang w:eastAsia="ko-KR"/>
        </w:rPr>
        <w:t xml:space="preserve">                                       </w:t>
      </w:r>
      <w:r w:rsidR="00B7745A" w:rsidRPr="000A1A6F">
        <w:rPr>
          <w:position w:val="-32"/>
          <w:sz w:val="24"/>
          <w:szCs w:val="24"/>
          <w:lang w:eastAsia="ko-KR"/>
        </w:rPr>
        <w:object w:dxaOrig="1960" w:dyaOrig="760">
          <v:shape id="_x0000_i1242" type="#_x0000_t75" style="width:98.25pt;height:38.25pt" o:ole="">
            <v:imagedata r:id="rId428" o:title=""/>
          </v:shape>
          <o:OLEObject Type="Embed" ProgID="Equation.3" ShapeID="_x0000_i1242" DrawAspect="Content" ObjectID="_1350431007" r:id="rId429"/>
        </w:object>
      </w:r>
      <w:r w:rsidRPr="000A1A6F">
        <w:rPr>
          <w:sz w:val="24"/>
          <w:szCs w:val="24"/>
          <w:lang w:eastAsia="ko-KR"/>
        </w:rPr>
        <w:t xml:space="preserve">           </w:t>
      </w:r>
      <w:r w:rsidR="00106A08" w:rsidRPr="000A1A6F">
        <w:rPr>
          <w:sz w:val="24"/>
          <w:szCs w:val="24"/>
          <w:lang w:val="kk-KZ" w:eastAsia="ko-KR"/>
        </w:rPr>
        <w:t xml:space="preserve">          </w:t>
      </w:r>
      <w:r w:rsidRPr="000A1A6F">
        <w:rPr>
          <w:sz w:val="24"/>
          <w:szCs w:val="24"/>
          <w:lang w:eastAsia="ko-KR"/>
        </w:rPr>
        <w:t xml:space="preserve">        (4)</w:t>
      </w:r>
    </w:p>
    <w:p w:rsidR="00AD30D5" w:rsidRPr="000A1A6F" w:rsidRDefault="00AD30D5" w:rsidP="000A1A6F">
      <w:pPr>
        <w:jc w:val="both"/>
        <w:rPr>
          <w:sz w:val="24"/>
          <w:szCs w:val="24"/>
          <w:lang w:eastAsia="ko-KR"/>
        </w:rPr>
      </w:pPr>
      <w:r w:rsidRPr="000A1A6F">
        <w:rPr>
          <w:sz w:val="24"/>
          <w:szCs w:val="24"/>
          <w:lang w:eastAsia="ko-KR"/>
        </w:rPr>
        <w:t>абсолют қара дене үшін</w:t>
      </w:r>
      <w:r w:rsidR="00B7745A" w:rsidRPr="000A1A6F">
        <w:rPr>
          <w:sz w:val="24"/>
          <w:szCs w:val="24"/>
          <w:lang w:val="kk-KZ" w:eastAsia="ko-KR"/>
        </w:rPr>
        <w:t xml:space="preserve"> </w:t>
      </w:r>
      <w:r w:rsidR="00B7745A" w:rsidRPr="000A1A6F">
        <w:rPr>
          <w:position w:val="-10"/>
          <w:sz w:val="24"/>
          <w:szCs w:val="24"/>
          <w:lang w:val="kk-KZ" w:eastAsia="ko-KR"/>
        </w:rPr>
        <w:object w:dxaOrig="880" w:dyaOrig="360">
          <v:shape id="_x0000_i1243" type="#_x0000_t75" style="width:44.25pt;height:18pt" o:ole="">
            <v:imagedata r:id="rId404" o:title=""/>
          </v:shape>
          <o:OLEObject Type="Embed" ProgID="Equation.3" ShapeID="_x0000_i1243" DrawAspect="Content" ObjectID="_1350431008" r:id="rId430"/>
        </w:object>
      </w:r>
      <w:r w:rsidRPr="000A1A6F">
        <w:rPr>
          <w:sz w:val="24"/>
          <w:szCs w:val="24"/>
          <w:lang w:eastAsia="ko-KR"/>
        </w:rPr>
        <w:t xml:space="preserve">, сондықтан (4) қатынастан  </w:t>
      </w:r>
      <w:r w:rsidR="00B7745A" w:rsidRPr="000A1A6F">
        <w:rPr>
          <w:position w:val="-10"/>
          <w:sz w:val="24"/>
          <w:szCs w:val="24"/>
          <w:lang w:val="kk-KZ" w:eastAsia="ko-KR"/>
        </w:rPr>
        <w:object w:dxaOrig="820" w:dyaOrig="360">
          <v:shape id="_x0000_i1244" type="#_x0000_t75" style="width:41.25pt;height:18pt" o:ole="">
            <v:imagedata r:id="rId426" o:title=""/>
          </v:shape>
          <o:OLEObject Type="Embed" ProgID="Equation.3" ShapeID="_x0000_i1244" DrawAspect="Content" ObjectID="_1350431009" r:id="rId431"/>
        </w:object>
      </w:r>
      <w:r w:rsidR="00B7745A" w:rsidRPr="000A1A6F">
        <w:rPr>
          <w:sz w:val="24"/>
          <w:szCs w:val="24"/>
          <w:lang w:val="kk-KZ" w:eastAsia="ko-KR"/>
        </w:rPr>
        <w:t xml:space="preserve"> </w:t>
      </w:r>
      <w:r w:rsidRPr="000A1A6F">
        <w:rPr>
          <w:sz w:val="24"/>
          <w:szCs w:val="24"/>
          <w:lang w:eastAsia="ko-KR"/>
        </w:rPr>
        <w:t xml:space="preserve">универсал функциясы абсолют қара дененің  сәуле шығарғыштығының спектрлік тығыздығы екендігі шығады, яғни </w:t>
      </w:r>
      <w:r w:rsidR="00FA3F50" w:rsidRPr="000A1A6F">
        <w:rPr>
          <w:position w:val="-10"/>
          <w:sz w:val="24"/>
          <w:szCs w:val="24"/>
          <w:lang w:val="kk-KZ" w:eastAsia="ko-KR"/>
        </w:rPr>
        <w:object w:dxaOrig="2079" w:dyaOrig="400">
          <v:shape id="_x0000_i1245" type="#_x0000_t75" style="width:104.25pt;height:20.25pt" o:ole="">
            <v:imagedata r:id="rId432" o:title=""/>
          </v:shape>
          <o:OLEObject Type="Embed" ProgID="Equation.3" ShapeID="_x0000_i1245" DrawAspect="Content" ObjectID="_1350431010" r:id="rId433"/>
        </w:object>
      </w:r>
      <w:r w:rsidRPr="000A1A6F">
        <w:rPr>
          <w:sz w:val="24"/>
          <w:szCs w:val="24"/>
          <w:lang w:eastAsia="ko-KR"/>
        </w:rPr>
        <w:t>.</w:t>
      </w:r>
    </w:p>
    <w:p w:rsidR="00AD30D5" w:rsidRPr="000A1A6F" w:rsidRDefault="00AD30D5" w:rsidP="00555B49">
      <w:pPr>
        <w:ind w:firstLine="567"/>
        <w:jc w:val="both"/>
        <w:rPr>
          <w:sz w:val="24"/>
          <w:szCs w:val="24"/>
          <w:lang w:eastAsia="ko-KR"/>
        </w:rPr>
      </w:pPr>
      <w:r w:rsidRPr="000A1A6F">
        <w:rPr>
          <w:sz w:val="24"/>
          <w:szCs w:val="24"/>
          <w:lang w:eastAsia="ko-KR"/>
        </w:rPr>
        <w:t>(4) бойынша кез-келген дененің сәуле</w:t>
      </w:r>
      <w:r w:rsidR="002F2D91" w:rsidRPr="000A1A6F">
        <w:rPr>
          <w:sz w:val="24"/>
          <w:szCs w:val="24"/>
          <w:lang w:val="kk-KZ" w:eastAsia="ko-KR"/>
        </w:rPr>
        <w:t xml:space="preserve"> </w:t>
      </w:r>
      <w:r w:rsidRPr="000A1A6F">
        <w:rPr>
          <w:sz w:val="24"/>
          <w:szCs w:val="24"/>
          <w:lang w:eastAsia="ko-KR"/>
        </w:rPr>
        <w:t>шығарғыштығы үшін (2)-ге сәйкес былай жазуға болады:</w:t>
      </w:r>
    </w:p>
    <w:p w:rsidR="00AD30D5" w:rsidRPr="000A1A6F" w:rsidRDefault="005E6F6D" w:rsidP="000A1A6F">
      <w:pPr>
        <w:jc w:val="center"/>
        <w:rPr>
          <w:sz w:val="24"/>
          <w:szCs w:val="24"/>
          <w:lang w:eastAsia="ko-KR"/>
        </w:rPr>
      </w:pPr>
      <w:r w:rsidRPr="000A1A6F">
        <w:rPr>
          <w:position w:val="-32"/>
          <w:sz w:val="24"/>
          <w:szCs w:val="24"/>
          <w:lang w:eastAsia="ko-KR"/>
        </w:rPr>
        <w:object w:dxaOrig="3300" w:dyaOrig="780">
          <v:shape id="_x0000_i1246" type="#_x0000_t75" style="width:165pt;height:39pt" o:ole="">
            <v:imagedata r:id="rId434" o:title=""/>
          </v:shape>
          <o:OLEObject Type="Embed" ProgID="Equation.3" ShapeID="_x0000_i1246" DrawAspect="Content" ObjectID="_1350431011" r:id="rId435"/>
        </w:object>
      </w:r>
    </w:p>
    <w:p w:rsidR="00AD30D5" w:rsidRPr="000A1A6F" w:rsidRDefault="00AD30D5" w:rsidP="000A1A6F">
      <w:pPr>
        <w:jc w:val="both"/>
        <w:rPr>
          <w:sz w:val="24"/>
          <w:szCs w:val="24"/>
          <w:lang w:eastAsia="ko-KR"/>
        </w:rPr>
      </w:pPr>
      <w:r w:rsidRPr="000A1A6F">
        <w:rPr>
          <w:sz w:val="24"/>
          <w:szCs w:val="24"/>
          <w:lang w:eastAsia="ko-KR"/>
        </w:rPr>
        <w:t xml:space="preserve">Сұр дене үшін          </w:t>
      </w:r>
    </w:p>
    <w:p w:rsidR="00AD30D5" w:rsidRPr="000A1A6F" w:rsidRDefault="00AD30D5" w:rsidP="000A1A6F">
      <w:pPr>
        <w:jc w:val="both"/>
        <w:rPr>
          <w:sz w:val="24"/>
          <w:szCs w:val="24"/>
          <w:lang w:eastAsia="ko-KR"/>
        </w:rPr>
      </w:pPr>
      <w:r w:rsidRPr="000A1A6F">
        <w:rPr>
          <w:sz w:val="24"/>
          <w:szCs w:val="24"/>
          <w:lang w:eastAsia="ko-KR"/>
        </w:rPr>
        <w:t xml:space="preserve">                  </w:t>
      </w:r>
      <w:r w:rsidR="005E6F6D" w:rsidRPr="000A1A6F">
        <w:rPr>
          <w:position w:val="-12"/>
          <w:sz w:val="24"/>
          <w:szCs w:val="24"/>
          <w:lang w:val="kk-KZ" w:eastAsia="ko-KR"/>
        </w:rPr>
        <w:object w:dxaOrig="1719" w:dyaOrig="380">
          <v:shape id="_x0000_i1247" type="#_x0000_t75" style="width:86.25pt;height:18.75pt" o:ole="">
            <v:imagedata r:id="rId436" o:title=""/>
          </v:shape>
          <o:OLEObject Type="Embed" ProgID="Equation.3" ShapeID="_x0000_i1247" DrawAspect="Content" ObjectID="_1350431012" r:id="rId437"/>
        </w:object>
      </w:r>
      <w:r w:rsidRPr="000A1A6F">
        <w:rPr>
          <w:sz w:val="24"/>
          <w:szCs w:val="24"/>
          <w:lang w:eastAsia="ko-KR"/>
        </w:rPr>
        <w:t xml:space="preserve">           </w:t>
      </w:r>
    </w:p>
    <w:p w:rsidR="00AD30D5" w:rsidRPr="000A1A6F" w:rsidRDefault="00AD30D5" w:rsidP="000A1A6F">
      <w:pPr>
        <w:jc w:val="both"/>
        <w:rPr>
          <w:sz w:val="24"/>
          <w:szCs w:val="24"/>
          <w:lang w:eastAsia="ko-KR"/>
        </w:rPr>
      </w:pPr>
      <w:r w:rsidRPr="000A1A6F">
        <w:rPr>
          <w:sz w:val="24"/>
          <w:szCs w:val="24"/>
          <w:lang w:eastAsia="ko-KR"/>
        </w:rPr>
        <w:t xml:space="preserve">                         </w:t>
      </w:r>
      <w:r w:rsidR="0036352D" w:rsidRPr="000A1A6F">
        <w:rPr>
          <w:position w:val="-32"/>
          <w:sz w:val="24"/>
          <w:szCs w:val="24"/>
          <w:lang w:eastAsia="ko-KR"/>
        </w:rPr>
        <w:object w:dxaOrig="3820" w:dyaOrig="780">
          <v:shape id="_x0000_i1248" type="#_x0000_t75" style="width:191.25pt;height:39pt" o:ole="">
            <v:imagedata r:id="rId438" o:title=""/>
          </v:shape>
          <o:OLEObject Type="Embed" ProgID="Equation.3" ShapeID="_x0000_i1248" DrawAspect="Content" ObjectID="_1350431013" r:id="rId439"/>
        </w:object>
      </w:r>
      <w:r w:rsidRPr="000A1A6F">
        <w:rPr>
          <w:sz w:val="24"/>
          <w:szCs w:val="24"/>
          <w:lang w:eastAsia="ko-KR"/>
        </w:rPr>
        <w:t xml:space="preserve">   </w:t>
      </w:r>
    </w:p>
    <w:p w:rsidR="00AD30D5" w:rsidRPr="000A1A6F" w:rsidRDefault="00AD30D5" w:rsidP="000A1A6F">
      <w:pPr>
        <w:jc w:val="both"/>
        <w:rPr>
          <w:sz w:val="24"/>
          <w:szCs w:val="24"/>
          <w:lang w:eastAsia="ko-KR"/>
        </w:rPr>
      </w:pPr>
      <w:r w:rsidRPr="000A1A6F">
        <w:rPr>
          <w:sz w:val="24"/>
          <w:szCs w:val="24"/>
          <w:lang w:eastAsia="ko-KR"/>
        </w:rPr>
        <w:t xml:space="preserve">немесе           </w:t>
      </w:r>
    </w:p>
    <w:p w:rsidR="00AD30D5" w:rsidRPr="000A1A6F" w:rsidRDefault="00AD30D5" w:rsidP="000A1A6F">
      <w:pPr>
        <w:jc w:val="right"/>
        <w:rPr>
          <w:sz w:val="24"/>
          <w:szCs w:val="24"/>
          <w:lang w:eastAsia="ko-KR"/>
        </w:rPr>
      </w:pPr>
      <w:r w:rsidRPr="000A1A6F">
        <w:rPr>
          <w:sz w:val="24"/>
          <w:szCs w:val="24"/>
          <w:lang w:eastAsia="ko-KR"/>
        </w:rPr>
        <w:t xml:space="preserve">                                           </w:t>
      </w:r>
      <w:r w:rsidR="005011ED" w:rsidRPr="000A1A6F">
        <w:rPr>
          <w:position w:val="-12"/>
          <w:sz w:val="24"/>
          <w:szCs w:val="24"/>
          <w:lang w:eastAsia="ko-KR"/>
        </w:rPr>
        <w:object w:dxaOrig="1840" w:dyaOrig="420">
          <v:shape id="_x0000_i1249" type="#_x0000_t75" style="width:92.25pt;height:21pt" o:ole="">
            <v:imagedata r:id="rId440" o:title=""/>
          </v:shape>
          <o:OLEObject Type="Embed" ProgID="Equation.3" ShapeID="_x0000_i1249" DrawAspect="Content" ObjectID="_1350431014" r:id="rId441"/>
        </w:object>
      </w:r>
      <w:r w:rsidRPr="000A1A6F">
        <w:rPr>
          <w:sz w:val="24"/>
          <w:szCs w:val="24"/>
          <w:lang w:eastAsia="ko-KR"/>
        </w:rPr>
        <w:t xml:space="preserve">          </w:t>
      </w:r>
      <w:r w:rsidR="0036352D" w:rsidRPr="000A1A6F">
        <w:rPr>
          <w:sz w:val="24"/>
          <w:szCs w:val="24"/>
          <w:lang w:val="kk-KZ" w:eastAsia="ko-KR"/>
        </w:rPr>
        <w:t xml:space="preserve">                </w:t>
      </w:r>
      <w:r w:rsidRPr="000A1A6F">
        <w:rPr>
          <w:sz w:val="24"/>
          <w:szCs w:val="24"/>
          <w:lang w:eastAsia="ko-KR"/>
        </w:rPr>
        <w:t xml:space="preserve">  (5)</w:t>
      </w:r>
    </w:p>
    <w:p w:rsidR="0036352D" w:rsidRPr="000A1A6F" w:rsidRDefault="00AD30D5" w:rsidP="000A1A6F">
      <w:pPr>
        <w:jc w:val="both"/>
        <w:rPr>
          <w:sz w:val="24"/>
          <w:szCs w:val="24"/>
          <w:lang w:val="kk-KZ" w:eastAsia="ko-KR"/>
        </w:rPr>
      </w:pPr>
      <w:r w:rsidRPr="000A1A6F">
        <w:rPr>
          <w:sz w:val="24"/>
          <w:szCs w:val="24"/>
          <w:lang w:eastAsia="ko-KR"/>
        </w:rPr>
        <w:lastRenderedPageBreak/>
        <w:t>яғни сұр дененің сәуле</w:t>
      </w:r>
      <w:r w:rsidR="002F2D91" w:rsidRPr="000A1A6F">
        <w:rPr>
          <w:sz w:val="24"/>
          <w:szCs w:val="24"/>
          <w:lang w:val="kk-KZ" w:eastAsia="ko-KR"/>
        </w:rPr>
        <w:t xml:space="preserve"> </w:t>
      </w:r>
      <w:r w:rsidRPr="000A1A6F">
        <w:rPr>
          <w:sz w:val="24"/>
          <w:szCs w:val="24"/>
          <w:lang w:eastAsia="ko-KR"/>
        </w:rPr>
        <w:t>шығарғыштығы абсолют қара дененің  сәуле</w:t>
      </w:r>
      <w:r w:rsidR="002F2D91" w:rsidRPr="000A1A6F">
        <w:rPr>
          <w:sz w:val="24"/>
          <w:szCs w:val="24"/>
          <w:lang w:val="kk-KZ" w:eastAsia="ko-KR"/>
        </w:rPr>
        <w:t xml:space="preserve"> </w:t>
      </w:r>
      <w:r w:rsidRPr="000A1A6F">
        <w:rPr>
          <w:sz w:val="24"/>
          <w:szCs w:val="24"/>
          <w:lang w:eastAsia="ko-KR"/>
        </w:rPr>
        <w:t xml:space="preserve">шығарғыштығына тура пропорционал. (5)-формуладағы                                     </w:t>
      </w:r>
    </w:p>
    <w:p w:rsidR="00AD30D5" w:rsidRPr="000A1A6F" w:rsidRDefault="00AD30D5" w:rsidP="000A1A6F">
      <w:pPr>
        <w:jc w:val="right"/>
        <w:rPr>
          <w:sz w:val="24"/>
          <w:szCs w:val="24"/>
          <w:lang w:eastAsia="ko-KR"/>
        </w:rPr>
      </w:pPr>
      <w:r w:rsidRPr="000A1A6F">
        <w:rPr>
          <w:sz w:val="24"/>
          <w:szCs w:val="24"/>
          <w:lang w:eastAsia="ko-KR"/>
        </w:rPr>
        <w:t xml:space="preserve">             </w:t>
      </w:r>
      <w:r w:rsidR="005011ED" w:rsidRPr="000A1A6F">
        <w:rPr>
          <w:position w:val="-32"/>
          <w:sz w:val="24"/>
          <w:szCs w:val="24"/>
          <w:lang w:eastAsia="ko-KR"/>
        </w:rPr>
        <w:object w:dxaOrig="2060" w:dyaOrig="780">
          <v:shape id="_x0000_i1250" type="#_x0000_t75" style="width:102.75pt;height:39pt" o:ole="">
            <v:imagedata r:id="rId442" o:title=""/>
          </v:shape>
          <o:OLEObject Type="Embed" ProgID="Equation.3" ShapeID="_x0000_i1250" DrawAspect="Content" ObjectID="_1350431015" r:id="rId443"/>
        </w:object>
      </w:r>
      <w:r w:rsidRPr="000A1A6F">
        <w:rPr>
          <w:sz w:val="24"/>
          <w:szCs w:val="24"/>
          <w:lang w:eastAsia="ko-KR"/>
        </w:rPr>
        <w:t xml:space="preserve">        </w:t>
      </w:r>
      <w:r w:rsidR="00636F9F" w:rsidRPr="000A1A6F">
        <w:rPr>
          <w:sz w:val="24"/>
          <w:szCs w:val="24"/>
          <w:lang w:val="kk-KZ" w:eastAsia="ko-KR"/>
        </w:rPr>
        <w:t xml:space="preserve">                      </w:t>
      </w:r>
      <w:r w:rsidRPr="000A1A6F">
        <w:rPr>
          <w:sz w:val="24"/>
          <w:szCs w:val="24"/>
          <w:lang w:eastAsia="ko-KR"/>
        </w:rPr>
        <w:t xml:space="preserve">     (6)</w:t>
      </w:r>
    </w:p>
    <w:p w:rsidR="00AD30D5" w:rsidRPr="000A1A6F" w:rsidRDefault="00AD30D5" w:rsidP="000A1A6F">
      <w:pPr>
        <w:jc w:val="both"/>
        <w:rPr>
          <w:sz w:val="24"/>
          <w:szCs w:val="24"/>
          <w:lang w:eastAsia="ko-KR"/>
        </w:rPr>
      </w:pPr>
      <w:r w:rsidRPr="000A1A6F">
        <w:rPr>
          <w:sz w:val="24"/>
          <w:szCs w:val="24"/>
          <w:lang w:eastAsia="ko-KR"/>
        </w:rPr>
        <w:t>абсолют қара дененің сәуле</w:t>
      </w:r>
      <w:r w:rsidR="002F2D91" w:rsidRPr="000A1A6F">
        <w:rPr>
          <w:sz w:val="24"/>
          <w:szCs w:val="24"/>
          <w:lang w:val="kk-KZ" w:eastAsia="ko-KR"/>
        </w:rPr>
        <w:t xml:space="preserve"> </w:t>
      </w:r>
      <w:r w:rsidRPr="000A1A6F">
        <w:rPr>
          <w:sz w:val="24"/>
          <w:szCs w:val="24"/>
          <w:lang w:eastAsia="ko-KR"/>
        </w:rPr>
        <w:t xml:space="preserve">шығарғыштығы болып табылады.         </w:t>
      </w:r>
    </w:p>
    <w:p w:rsidR="00AD30D5" w:rsidRPr="000A1A6F" w:rsidRDefault="00AD30D5" w:rsidP="0030652A">
      <w:pPr>
        <w:ind w:firstLine="567"/>
        <w:jc w:val="both"/>
        <w:rPr>
          <w:sz w:val="24"/>
          <w:szCs w:val="24"/>
          <w:lang w:eastAsia="ko-KR"/>
        </w:rPr>
      </w:pPr>
      <w:r w:rsidRPr="000A1A6F">
        <w:rPr>
          <w:sz w:val="24"/>
          <w:szCs w:val="24"/>
          <w:lang w:eastAsia="ko-KR"/>
        </w:rPr>
        <w:t xml:space="preserve"> Стефан-Больцман заңы бойынша</w:t>
      </w:r>
    </w:p>
    <w:p w:rsidR="00AD30D5" w:rsidRPr="000A1A6F" w:rsidRDefault="00AD30D5" w:rsidP="000A1A6F">
      <w:pPr>
        <w:jc w:val="right"/>
        <w:rPr>
          <w:sz w:val="24"/>
          <w:szCs w:val="24"/>
          <w:lang w:eastAsia="ko-KR"/>
        </w:rPr>
      </w:pPr>
      <w:r w:rsidRPr="000A1A6F">
        <w:rPr>
          <w:sz w:val="24"/>
          <w:szCs w:val="24"/>
          <w:lang w:eastAsia="ko-KR"/>
        </w:rPr>
        <w:t xml:space="preserve">                                                  </w:t>
      </w:r>
      <w:r w:rsidR="005011ED" w:rsidRPr="000A1A6F">
        <w:rPr>
          <w:position w:val="-12"/>
          <w:sz w:val="24"/>
          <w:szCs w:val="24"/>
          <w:lang w:eastAsia="ko-KR"/>
        </w:rPr>
        <w:object w:dxaOrig="1280" w:dyaOrig="420">
          <v:shape id="_x0000_i1251" type="#_x0000_t75" style="width:63.75pt;height:21pt" o:ole="">
            <v:imagedata r:id="rId444" o:title=""/>
          </v:shape>
          <o:OLEObject Type="Embed" ProgID="Equation.3" ShapeID="_x0000_i1251" DrawAspect="Content" ObjectID="_1350431016" r:id="rId445"/>
        </w:object>
      </w:r>
      <w:r w:rsidRPr="000A1A6F">
        <w:rPr>
          <w:sz w:val="24"/>
          <w:szCs w:val="24"/>
          <w:lang w:eastAsia="ko-KR"/>
        </w:rPr>
        <w:t xml:space="preserve"> </w:t>
      </w:r>
      <w:r w:rsidR="00B7001A" w:rsidRPr="000A1A6F">
        <w:rPr>
          <w:sz w:val="24"/>
          <w:szCs w:val="24"/>
          <w:lang w:val="kk-KZ" w:eastAsia="ko-KR"/>
        </w:rPr>
        <w:t xml:space="preserve">                </w:t>
      </w:r>
      <w:r w:rsidRPr="000A1A6F">
        <w:rPr>
          <w:sz w:val="24"/>
          <w:szCs w:val="24"/>
          <w:lang w:eastAsia="ko-KR"/>
        </w:rPr>
        <w:t xml:space="preserve">                  (7)</w:t>
      </w:r>
    </w:p>
    <w:p w:rsidR="00AD30D5" w:rsidRPr="000A1A6F" w:rsidRDefault="00AD30D5" w:rsidP="000A1A6F">
      <w:pPr>
        <w:jc w:val="both"/>
        <w:rPr>
          <w:sz w:val="24"/>
          <w:szCs w:val="24"/>
          <w:lang w:eastAsia="ko-KR"/>
        </w:rPr>
      </w:pPr>
      <w:r w:rsidRPr="000A1A6F">
        <w:rPr>
          <w:sz w:val="24"/>
          <w:szCs w:val="24"/>
          <w:lang w:eastAsia="ko-KR"/>
        </w:rPr>
        <w:t>яғни, абсолют қара дененің сәуле</w:t>
      </w:r>
      <w:r w:rsidR="002F2D91" w:rsidRPr="000A1A6F">
        <w:rPr>
          <w:sz w:val="24"/>
          <w:szCs w:val="24"/>
          <w:lang w:val="kk-KZ" w:eastAsia="ko-KR"/>
        </w:rPr>
        <w:t xml:space="preserve"> </w:t>
      </w:r>
      <w:r w:rsidRPr="000A1A6F">
        <w:rPr>
          <w:sz w:val="24"/>
          <w:szCs w:val="24"/>
          <w:lang w:eastAsia="ko-KR"/>
        </w:rPr>
        <w:t xml:space="preserve">шығарғыштығы оның температурасының төртінші дәрежесіне тура пропорционал. Мұндағы </w:t>
      </w:r>
      <w:r w:rsidR="005011ED" w:rsidRPr="000A1A6F">
        <w:rPr>
          <w:position w:val="-6"/>
          <w:sz w:val="24"/>
          <w:szCs w:val="24"/>
          <w:lang w:eastAsia="ko-KR"/>
        </w:rPr>
        <w:object w:dxaOrig="240" w:dyaOrig="300">
          <v:shape id="_x0000_i1252" type="#_x0000_t75" style="width:12pt;height:15pt" o:ole="">
            <v:imagedata r:id="rId446" o:title=""/>
          </v:shape>
          <o:OLEObject Type="Embed" ProgID="Equation.3" ShapeID="_x0000_i1252" DrawAspect="Content" ObjectID="_1350431017" r:id="rId447"/>
        </w:object>
      </w:r>
      <w:r w:rsidRPr="000A1A6F">
        <w:rPr>
          <w:sz w:val="24"/>
          <w:szCs w:val="24"/>
          <w:lang w:eastAsia="ko-KR"/>
        </w:rPr>
        <w:t xml:space="preserve">- Стефан-Больцман тұрақтысы, оның мәні </w:t>
      </w:r>
      <w:r w:rsidR="005011ED" w:rsidRPr="000A1A6F">
        <w:rPr>
          <w:sz w:val="24"/>
          <w:szCs w:val="24"/>
          <w:lang w:eastAsia="ko-KR"/>
        </w:rPr>
        <w:t>–</w:t>
      </w:r>
      <w:r w:rsidR="005011ED" w:rsidRPr="000A1A6F">
        <w:rPr>
          <w:sz w:val="24"/>
          <w:szCs w:val="24"/>
          <w:lang w:val="kk-KZ" w:eastAsia="ko-KR"/>
        </w:rPr>
        <w:t xml:space="preserve"> 5,67</w:t>
      </w:r>
      <w:r w:rsidR="005011ED" w:rsidRPr="000A1A6F">
        <w:rPr>
          <w:sz w:val="24"/>
          <w:szCs w:val="24"/>
          <w:vertAlign w:val="superscript"/>
          <w:lang w:val="kk-KZ" w:eastAsia="ko-KR"/>
        </w:rPr>
        <w:t>.</w:t>
      </w:r>
      <w:r w:rsidR="005011ED" w:rsidRPr="000A1A6F">
        <w:rPr>
          <w:sz w:val="24"/>
          <w:szCs w:val="24"/>
          <w:lang w:val="kk-KZ" w:eastAsia="ko-KR"/>
        </w:rPr>
        <w:t>10</w:t>
      </w:r>
      <w:r w:rsidR="005011ED" w:rsidRPr="000A1A6F">
        <w:rPr>
          <w:sz w:val="24"/>
          <w:szCs w:val="24"/>
          <w:vertAlign w:val="superscript"/>
          <w:lang w:val="kk-KZ" w:eastAsia="ko-KR"/>
        </w:rPr>
        <w:t>-8</w:t>
      </w:r>
      <w:r w:rsidR="005011ED" w:rsidRPr="000A1A6F">
        <w:rPr>
          <w:sz w:val="24"/>
          <w:szCs w:val="24"/>
          <w:lang w:val="kk-KZ" w:eastAsia="ko-KR"/>
        </w:rPr>
        <w:t>Вт/(м</w:t>
      </w:r>
      <w:r w:rsidR="005011ED" w:rsidRPr="000A1A6F">
        <w:rPr>
          <w:sz w:val="24"/>
          <w:szCs w:val="24"/>
          <w:vertAlign w:val="superscript"/>
          <w:lang w:val="kk-KZ" w:eastAsia="ko-KR"/>
        </w:rPr>
        <w:t>2.</w:t>
      </w:r>
      <w:r w:rsidR="005011ED" w:rsidRPr="000A1A6F">
        <w:rPr>
          <w:sz w:val="24"/>
          <w:szCs w:val="24"/>
          <w:lang w:val="kk-KZ" w:eastAsia="ko-KR"/>
        </w:rPr>
        <w:t>К</w:t>
      </w:r>
      <w:r w:rsidR="005011ED" w:rsidRPr="000A1A6F">
        <w:rPr>
          <w:sz w:val="24"/>
          <w:szCs w:val="24"/>
          <w:vertAlign w:val="superscript"/>
          <w:lang w:val="kk-KZ" w:eastAsia="ko-KR"/>
        </w:rPr>
        <w:t>4</w:t>
      </w:r>
      <w:r w:rsidR="005011ED" w:rsidRPr="000A1A6F">
        <w:rPr>
          <w:sz w:val="24"/>
          <w:szCs w:val="24"/>
          <w:lang w:val="kk-KZ" w:eastAsia="ko-KR"/>
        </w:rPr>
        <w:t>)</w:t>
      </w:r>
      <w:r w:rsidR="00595F32" w:rsidRPr="000A1A6F">
        <w:rPr>
          <w:sz w:val="24"/>
          <w:szCs w:val="24"/>
          <w:lang w:val="kk-KZ" w:eastAsia="ko-KR"/>
        </w:rPr>
        <w:t>.</w:t>
      </w:r>
      <w:r w:rsidRPr="000A1A6F">
        <w:rPr>
          <w:sz w:val="24"/>
          <w:szCs w:val="24"/>
          <w:lang w:eastAsia="ko-KR"/>
        </w:rPr>
        <w:t xml:space="preserve">  </w:t>
      </w:r>
      <w:r w:rsidR="00595F32" w:rsidRPr="000A1A6F">
        <w:rPr>
          <w:position w:val="-10"/>
          <w:sz w:val="24"/>
          <w:szCs w:val="24"/>
          <w:lang w:val="kk-KZ" w:eastAsia="ko-KR"/>
        </w:rPr>
        <w:object w:dxaOrig="820" w:dyaOrig="360">
          <v:shape id="_x0000_i1253" type="#_x0000_t75" style="width:41.25pt;height:18pt" o:ole="">
            <v:imagedata r:id="rId426" o:title=""/>
          </v:shape>
          <o:OLEObject Type="Embed" ProgID="Equation.3" ShapeID="_x0000_i1253" DrawAspect="Content" ObjectID="_1350431018" r:id="rId448"/>
        </w:object>
      </w:r>
      <w:r w:rsidR="00595F32" w:rsidRPr="000A1A6F">
        <w:rPr>
          <w:sz w:val="24"/>
          <w:szCs w:val="24"/>
          <w:lang w:val="kk-KZ" w:eastAsia="ko-KR"/>
        </w:rPr>
        <w:t xml:space="preserve"> </w:t>
      </w:r>
      <w:r w:rsidRPr="000A1A6F">
        <w:rPr>
          <w:sz w:val="24"/>
          <w:szCs w:val="24"/>
          <w:lang w:eastAsia="ko-KR"/>
        </w:rPr>
        <w:t xml:space="preserve">функциясының әртүрлі температураларда </w:t>
      </w:r>
      <w:r w:rsidR="00595F32" w:rsidRPr="000A1A6F">
        <w:rPr>
          <w:sz w:val="24"/>
          <w:szCs w:val="24"/>
          <w:lang w:eastAsia="ko-KR"/>
        </w:rPr>
        <w:t>λ</w:t>
      </w:r>
      <w:r w:rsidRPr="000A1A6F">
        <w:rPr>
          <w:sz w:val="24"/>
          <w:szCs w:val="24"/>
          <w:lang w:eastAsia="ko-KR"/>
        </w:rPr>
        <w:t xml:space="preserve"> толқын ұзындығына байланыстылығының эксперименттік сызықтары 1-суретте  бейнеленген.</w:t>
      </w:r>
    </w:p>
    <w:p w:rsidR="00AD30D5" w:rsidRPr="000A1A6F" w:rsidRDefault="00AD30D5" w:rsidP="000A1A6F">
      <w:pPr>
        <w:jc w:val="both"/>
        <w:rPr>
          <w:sz w:val="24"/>
          <w:szCs w:val="24"/>
          <w:lang w:eastAsia="ko-KR"/>
        </w:rPr>
      </w:pPr>
    </w:p>
    <w:p w:rsidR="00FA4B44" w:rsidRPr="000A1A6F" w:rsidRDefault="00FA4B44" w:rsidP="000A1A6F">
      <w:pPr>
        <w:jc w:val="both"/>
        <w:rPr>
          <w:sz w:val="24"/>
          <w:szCs w:val="24"/>
          <w:lang w:val="kk-KZ" w:eastAsia="ko-KR"/>
        </w:rPr>
      </w:pPr>
    </w:p>
    <w:p w:rsidR="00FA4B44" w:rsidRPr="000A1A6F" w:rsidRDefault="00555B49" w:rsidP="000A1A6F">
      <w:pPr>
        <w:jc w:val="both"/>
        <w:rPr>
          <w:sz w:val="24"/>
          <w:szCs w:val="24"/>
          <w:lang w:val="kk-KZ" w:eastAsia="ko-KR"/>
        </w:rPr>
      </w:pPr>
      <w:r>
        <w:rPr>
          <w:noProof/>
          <w:sz w:val="24"/>
          <w:szCs w:val="24"/>
          <w:lang w:eastAsia="ru-RU"/>
        </w:rPr>
        <w:drawing>
          <wp:anchor distT="0" distB="0" distL="114300" distR="114300" simplePos="0" relativeHeight="251662336" behindDoc="1" locked="0" layoutInCell="1" allowOverlap="1">
            <wp:simplePos x="0" y="0"/>
            <wp:positionH relativeFrom="column">
              <wp:posOffset>1270635</wp:posOffset>
            </wp:positionH>
            <wp:positionV relativeFrom="paragraph">
              <wp:posOffset>-3810</wp:posOffset>
            </wp:positionV>
            <wp:extent cx="4086225" cy="2343150"/>
            <wp:effectExtent l="19050" t="0" r="9525" b="0"/>
            <wp:wrapThrough wrapText="bothSides">
              <wp:wrapPolygon edited="0">
                <wp:start x="-101" y="0"/>
                <wp:lineTo x="-101" y="21424"/>
                <wp:lineTo x="21650" y="21424"/>
                <wp:lineTo x="21650" y="0"/>
                <wp:lineTo x="-101" y="0"/>
              </wp:wrapPolygon>
            </wp:wrapThrough>
            <wp:docPr id="1093" name="Рисунок 1093" descr="т1т2т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descr="т1т2т3"/>
                    <pic:cNvPicPr>
                      <a:picLocks noChangeAspect="1" noChangeArrowheads="1"/>
                    </pic:cNvPicPr>
                  </pic:nvPicPr>
                  <pic:blipFill>
                    <a:blip r:embed="rId449"/>
                    <a:srcRect/>
                    <a:stretch>
                      <a:fillRect/>
                    </a:stretch>
                  </pic:blipFill>
                  <pic:spPr bwMode="auto">
                    <a:xfrm>
                      <a:off x="0" y="0"/>
                      <a:ext cx="4086225" cy="2343150"/>
                    </a:xfrm>
                    <a:prstGeom prst="rect">
                      <a:avLst/>
                    </a:prstGeom>
                    <a:noFill/>
                    <a:ln w="9525">
                      <a:noFill/>
                      <a:miter lim="800000"/>
                      <a:headEnd/>
                      <a:tailEnd/>
                    </a:ln>
                  </pic:spPr>
                </pic:pic>
              </a:graphicData>
            </a:graphic>
          </wp:anchor>
        </w:drawing>
      </w:r>
    </w:p>
    <w:p w:rsidR="00FA4B44" w:rsidRPr="000A1A6F" w:rsidRDefault="00FA4B44" w:rsidP="000A1A6F">
      <w:pPr>
        <w:jc w:val="both"/>
        <w:rPr>
          <w:sz w:val="24"/>
          <w:szCs w:val="24"/>
          <w:lang w:val="kk-KZ" w:eastAsia="ko-KR"/>
        </w:rPr>
      </w:pPr>
    </w:p>
    <w:p w:rsidR="00FA4B44" w:rsidRPr="000A1A6F" w:rsidRDefault="00FA4B44" w:rsidP="000A1A6F">
      <w:pPr>
        <w:jc w:val="both"/>
        <w:rPr>
          <w:sz w:val="24"/>
          <w:szCs w:val="24"/>
          <w:lang w:val="kk-KZ" w:eastAsia="ko-KR"/>
        </w:rPr>
      </w:pPr>
    </w:p>
    <w:p w:rsidR="00FA4B44" w:rsidRPr="000A1A6F" w:rsidRDefault="00FA4B44" w:rsidP="000A1A6F">
      <w:pPr>
        <w:jc w:val="both"/>
        <w:rPr>
          <w:sz w:val="24"/>
          <w:szCs w:val="24"/>
          <w:lang w:val="kk-KZ" w:eastAsia="ko-KR"/>
        </w:rPr>
      </w:pPr>
    </w:p>
    <w:p w:rsidR="00FA4B44" w:rsidRPr="000A1A6F" w:rsidRDefault="00FA4B44" w:rsidP="000A1A6F">
      <w:pPr>
        <w:jc w:val="both"/>
        <w:rPr>
          <w:sz w:val="24"/>
          <w:szCs w:val="24"/>
          <w:lang w:val="kk-KZ" w:eastAsia="ko-KR"/>
        </w:rPr>
      </w:pPr>
    </w:p>
    <w:p w:rsidR="00FA4B44" w:rsidRPr="000A1A6F" w:rsidRDefault="00FA4B44" w:rsidP="000A1A6F">
      <w:pPr>
        <w:jc w:val="both"/>
        <w:rPr>
          <w:sz w:val="24"/>
          <w:szCs w:val="24"/>
          <w:lang w:val="kk-KZ" w:eastAsia="ko-KR"/>
        </w:rPr>
      </w:pPr>
    </w:p>
    <w:p w:rsidR="00FA4B44" w:rsidRPr="000A1A6F" w:rsidRDefault="00FA4B44" w:rsidP="000A1A6F">
      <w:pPr>
        <w:jc w:val="both"/>
        <w:rPr>
          <w:sz w:val="24"/>
          <w:szCs w:val="24"/>
          <w:lang w:val="kk-KZ" w:eastAsia="ko-KR"/>
        </w:rPr>
      </w:pPr>
    </w:p>
    <w:p w:rsidR="00B453FB" w:rsidRPr="000A1A6F" w:rsidRDefault="00B453FB" w:rsidP="000A1A6F">
      <w:pPr>
        <w:jc w:val="both"/>
        <w:rPr>
          <w:sz w:val="24"/>
          <w:szCs w:val="24"/>
          <w:lang w:eastAsia="ko-KR"/>
        </w:rPr>
      </w:pPr>
    </w:p>
    <w:p w:rsidR="004E4B97" w:rsidRDefault="002F2D91" w:rsidP="000A1A6F">
      <w:pPr>
        <w:jc w:val="center"/>
        <w:rPr>
          <w:sz w:val="24"/>
          <w:szCs w:val="24"/>
          <w:lang w:val="kk-KZ" w:eastAsia="ko-KR"/>
        </w:rPr>
      </w:pPr>
      <w:r w:rsidRPr="000A1A6F">
        <w:rPr>
          <w:sz w:val="24"/>
          <w:szCs w:val="24"/>
          <w:lang w:val="kk-KZ" w:eastAsia="ko-KR"/>
        </w:rPr>
        <w:t xml:space="preserve">  </w:t>
      </w:r>
    </w:p>
    <w:p w:rsidR="00555B49" w:rsidRDefault="00555B49" w:rsidP="000A1A6F">
      <w:pPr>
        <w:jc w:val="center"/>
        <w:rPr>
          <w:sz w:val="24"/>
          <w:szCs w:val="24"/>
          <w:lang w:val="kk-KZ" w:eastAsia="ko-KR"/>
        </w:rPr>
      </w:pPr>
    </w:p>
    <w:p w:rsidR="00555B49" w:rsidRDefault="00555B49" w:rsidP="000A1A6F">
      <w:pPr>
        <w:jc w:val="center"/>
        <w:rPr>
          <w:sz w:val="24"/>
          <w:szCs w:val="24"/>
          <w:lang w:val="kk-KZ" w:eastAsia="ko-KR"/>
        </w:rPr>
      </w:pPr>
    </w:p>
    <w:p w:rsidR="00555B49" w:rsidRDefault="00555B49" w:rsidP="000A1A6F">
      <w:pPr>
        <w:jc w:val="center"/>
        <w:rPr>
          <w:sz w:val="24"/>
          <w:szCs w:val="24"/>
          <w:lang w:val="kk-KZ" w:eastAsia="ko-KR"/>
        </w:rPr>
      </w:pPr>
    </w:p>
    <w:p w:rsidR="00555B49" w:rsidRDefault="00555B49" w:rsidP="000A1A6F">
      <w:pPr>
        <w:jc w:val="center"/>
        <w:rPr>
          <w:sz w:val="24"/>
          <w:szCs w:val="24"/>
          <w:lang w:val="kk-KZ" w:eastAsia="ko-KR"/>
        </w:rPr>
      </w:pPr>
    </w:p>
    <w:p w:rsidR="00555B49" w:rsidRDefault="002F2D91" w:rsidP="000A1A6F">
      <w:pPr>
        <w:jc w:val="center"/>
        <w:rPr>
          <w:sz w:val="24"/>
          <w:szCs w:val="24"/>
          <w:lang w:val="kk-KZ" w:eastAsia="ko-KR"/>
        </w:rPr>
      </w:pPr>
      <w:r w:rsidRPr="000A1A6F">
        <w:rPr>
          <w:sz w:val="24"/>
          <w:szCs w:val="24"/>
          <w:lang w:val="kk-KZ" w:eastAsia="ko-KR"/>
        </w:rPr>
        <w:t xml:space="preserve">  </w:t>
      </w:r>
    </w:p>
    <w:p w:rsidR="00B453FB" w:rsidRPr="000A1A6F" w:rsidRDefault="00B453FB" w:rsidP="000A1A6F">
      <w:pPr>
        <w:jc w:val="center"/>
        <w:rPr>
          <w:sz w:val="24"/>
          <w:szCs w:val="24"/>
          <w:lang w:eastAsia="ko-KR"/>
        </w:rPr>
      </w:pPr>
      <w:r w:rsidRPr="000A1A6F">
        <w:rPr>
          <w:sz w:val="24"/>
          <w:szCs w:val="24"/>
          <w:lang w:eastAsia="ko-KR"/>
        </w:rPr>
        <w:t>1-сурет</w:t>
      </w:r>
    </w:p>
    <w:p w:rsidR="00AD30D5" w:rsidRPr="000A1A6F" w:rsidRDefault="00AD30D5" w:rsidP="000A1A6F">
      <w:pPr>
        <w:jc w:val="both"/>
        <w:rPr>
          <w:sz w:val="24"/>
          <w:szCs w:val="24"/>
          <w:lang w:val="kk-KZ" w:eastAsia="ko-KR"/>
        </w:rPr>
      </w:pPr>
      <w:r w:rsidRPr="000A1A6F">
        <w:rPr>
          <w:sz w:val="24"/>
          <w:szCs w:val="24"/>
          <w:lang w:val="kk-KZ" w:eastAsia="ko-KR"/>
        </w:rPr>
        <w:t xml:space="preserve">сызығы мен абцисса осімен шектелген аудан абсолют қара дененің сәулешығарғыштығына, демек, температураның төртінші дәрежесіне де пропорционал болады.     </w:t>
      </w:r>
    </w:p>
    <w:p w:rsidR="00AD30D5" w:rsidRPr="000A1A6F" w:rsidRDefault="00AD30D5" w:rsidP="00555B49">
      <w:pPr>
        <w:ind w:firstLine="567"/>
        <w:jc w:val="both"/>
        <w:rPr>
          <w:sz w:val="24"/>
          <w:szCs w:val="24"/>
          <w:lang w:eastAsia="ko-KR"/>
        </w:rPr>
      </w:pPr>
      <w:r w:rsidRPr="000A1A6F">
        <w:rPr>
          <w:sz w:val="24"/>
          <w:szCs w:val="24"/>
          <w:lang w:eastAsia="ko-KR"/>
        </w:rPr>
        <w:t>Виннің ығысу заңы бойынша</w:t>
      </w:r>
    </w:p>
    <w:p w:rsidR="00AD30D5" w:rsidRPr="000A1A6F" w:rsidRDefault="00AD30D5" w:rsidP="000A1A6F">
      <w:pPr>
        <w:jc w:val="right"/>
        <w:rPr>
          <w:sz w:val="24"/>
          <w:szCs w:val="24"/>
          <w:lang w:eastAsia="ko-KR"/>
        </w:rPr>
      </w:pPr>
      <w:r w:rsidRPr="000A1A6F">
        <w:rPr>
          <w:sz w:val="24"/>
          <w:szCs w:val="24"/>
          <w:lang w:eastAsia="ko-KR"/>
        </w:rPr>
        <w:t xml:space="preserve">                                                      </w:t>
      </w:r>
      <w:r w:rsidR="00FA4B44" w:rsidRPr="000A1A6F">
        <w:rPr>
          <w:sz w:val="24"/>
          <w:szCs w:val="24"/>
          <w:lang w:eastAsia="ko-KR"/>
        </w:rPr>
        <w:t xml:space="preserve">  </w:t>
      </w:r>
      <w:r w:rsidR="00AA3F99" w:rsidRPr="000A1A6F">
        <w:rPr>
          <w:position w:val="-26"/>
          <w:sz w:val="24"/>
          <w:szCs w:val="24"/>
          <w:lang w:eastAsia="ko-KR"/>
        </w:rPr>
        <w:object w:dxaOrig="1060" w:dyaOrig="700">
          <v:shape id="_x0000_i1254" type="#_x0000_t75" style="width:53.25pt;height:35.25pt" o:ole="">
            <v:imagedata r:id="rId450" o:title=""/>
          </v:shape>
          <o:OLEObject Type="Embed" ProgID="Equation.3" ShapeID="_x0000_i1254" DrawAspect="Content" ObjectID="_1350431019" r:id="rId451"/>
        </w:object>
      </w:r>
      <w:r w:rsidRPr="000A1A6F">
        <w:rPr>
          <w:sz w:val="24"/>
          <w:szCs w:val="24"/>
          <w:lang w:eastAsia="ko-KR"/>
        </w:rPr>
        <w:t xml:space="preserve">     </w:t>
      </w:r>
      <w:r w:rsidR="00FA4B44" w:rsidRPr="000A1A6F">
        <w:rPr>
          <w:sz w:val="24"/>
          <w:szCs w:val="24"/>
          <w:lang w:val="kk-KZ" w:eastAsia="ko-KR"/>
        </w:rPr>
        <w:t xml:space="preserve">                     </w:t>
      </w:r>
      <w:r w:rsidRPr="000A1A6F">
        <w:rPr>
          <w:sz w:val="24"/>
          <w:szCs w:val="24"/>
          <w:lang w:eastAsia="ko-KR"/>
        </w:rPr>
        <w:t xml:space="preserve">    (8)</w:t>
      </w:r>
    </w:p>
    <w:p w:rsidR="00AD30D5" w:rsidRPr="000A1A6F" w:rsidRDefault="00AD30D5" w:rsidP="000A1A6F">
      <w:pPr>
        <w:jc w:val="both"/>
        <w:rPr>
          <w:sz w:val="24"/>
          <w:szCs w:val="24"/>
          <w:lang w:eastAsia="ko-KR"/>
        </w:rPr>
      </w:pPr>
      <w:r w:rsidRPr="000A1A6F">
        <w:rPr>
          <w:sz w:val="24"/>
          <w:szCs w:val="24"/>
          <w:lang w:eastAsia="ko-KR"/>
        </w:rPr>
        <w:t xml:space="preserve">яғни абсолют қара дененің сәулешығарғыштығының спектрлік тығыздығының максимумына сәйкес келетін    толқын ұзындығы оның температурасына кері пропорционал. </w:t>
      </w:r>
      <w:r w:rsidR="0085606F" w:rsidRPr="000A1A6F">
        <w:rPr>
          <w:position w:val="-6"/>
          <w:sz w:val="24"/>
          <w:szCs w:val="24"/>
          <w:lang w:eastAsia="ko-KR"/>
        </w:rPr>
        <w:object w:dxaOrig="200" w:dyaOrig="300">
          <v:shape id="_x0000_i1255" type="#_x0000_t75" style="width:9.75pt;height:15pt" o:ole="">
            <v:imagedata r:id="rId452" o:title=""/>
          </v:shape>
          <o:OLEObject Type="Embed" ProgID="Equation.3" ShapeID="_x0000_i1255" DrawAspect="Content" ObjectID="_1350431020" r:id="rId453"/>
        </w:object>
      </w:r>
      <w:r w:rsidRPr="000A1A6F">
        <w:rPr>
          <w:sz w:val="24"/>
          <w:szCs w:val="24"/>
          <w:lang w:eastAsia="ko-KR"/>
        </w:rPr>
        <w:t xml:space="preserve">- Вин тұрақтысы, оның мәні </w:t>
      </w:r>
      <w:r w:rsidR="00AA3F99" w:rsidRPr="000A1A6F">
        <w:rPr>
          <w:sz w:val="24"/>
          <w:szCs w:val="24"/>
          <w:lang w:eastAsia="ko-KR"/>
        </w:rPr>
        <w:t>–</w:t>
      </w:r>
      <w:r w:rsidRPr="000A1A6F">
        <w:rPr>
          <w:sz w:val="24"/>
          <w:szCs w:val="24"/>
          <w:lang w:eastAsia="ko-KR"/>
        </w:rPr>
        <w:t xml:space="preserve"> </w:t>
      </w:r>
      <w:r w:rsidR="00AA3F99" w:rsidRPr="000A1A6F">
        <w:rPr>
          <w:sz w:val="24"/>
          <w:szCs w:val="24"/>
          <w:lang w:val="kk-KZ" w:eastAsia="ko-KR"/>
        </w:rPr>
        <w:t>2,9</w:t>
      </w:r>
      <w:r w:rsidR="00AA3F99" w:rsidRPr="000A1A6F">
        <w:rPr>
          <w:sz w:val="24"/>
          <w:szCs w:val="24"/>
          <w:vertAlign w:val="superscript"/>
          <w:lang w:val="kk-KZ" w:eastAsia="ko-KR"/>
        </w:rPr>
        <w:t>.</w:t>
      </w:r>
      <w:r w:rsidR="00AA3F99" w:rsidRPr="000A1A6F">
        <w:rPr>
          <w:sz w:val="24"/>
          <w:szCs w:val="24"/>
          <w:lang w:val="kk-KZ" w:eastAsia="ko-KR"/>
        </w:rPr>
        <w:t>10</w:t>
      </w:r>
      <w:r w:rsidR="00AA3F99" w:rsidRPr="000A1A6F">
        <w:rPr>
          <w:sz w:val="24"/>
          <w:szCs w:val="24"/>
          <w:vertAlign w:val="superscript"/>
          <w:lang w:val="kk-KZ" w:eastAsia="ko-KR"/>
        </w:rPr>
        <w:t>-3</w:t>
      </w:r>
      <w:r w:rsidR="00AA3F99" w:rsidRPr="000A1A6F">
        <w:rPr>
          <w:sz w:val="24"/>
          <w:szCs w:val="24"/>
          <w:lang w:val="kk-KZ" w:eastAsia="ko-KR"/>
        </w:rPr>
        <w:t>м</w:t>
      </w:r>
      <w:r w:rsidR="00AA3F99" w:rsidRPr="000A1A6F">
        <w:rPr>
          <w:sz w:val="24"/>
          <w:szCs w:val="24"/>
          <w:vertAlign w:val="superscript"/>
          <w:lang w:val="kk-KZ" w:eastAsia="ko-KR"/>
        </w:rPr>
        <w:t>.</w:t>
      </w:r>
      <w:r w:rsidR="00AA3F99" w:rsidRPr="000A1A6F">
        <w:rPr>
          <w:sz w:val="24"/>
          <w:szCs w:val="24"/>
          <w:lang w:val="kk-KZ" w:eastAsia="ko-KR"/>
        </w:rPr>
        <w:t>К</w:t>
      </w:r>
      <w:r w:rsidRPr="000A1A6F">
        <w:rPr>
          <w:sz w:val="24"/>
          <w:szCs w:val="24"/>
          <w:lang w:eastAsia="ko-KR"/>
        </w:rPr>
        <w:t>. Қисықтардың максимумдарының температура өскенде  ығысуы 1-суреттен де көрінеді.</w:t>
      </w:r>
    </w:p>
    <w:p w:rsidR="00AD30D5" w:rsidRPr="000A1A6F" w:rsidRDefault="00AD30D5" w:rsidP="00FD0866">
      <w:pPr>
        <w:ind w:firstLine="567"/>
        <w:jc w:val="both"/>
        <w:rPr>
          <w:sz w:val="24"/>
          <w:szCs w:val="24"/>
          <w:lang w:eastAsia="ko-KR"/>
        </w:rPr>
      </w:pPr>
      <w:r w:rsidRPr="000A1A6F">
        <w:rPr>
          <w:sz w:val="24"/>
          <w:szCs w:val="24"/>
          <w:lang w:eastAsia="ko-KR"/>
        </w:rPr>
        <w:t>Абсолют қара дененің жылулық сәуле шығаруын Планк формуласы дәл сипаттайды. Ол жарық порция - квант түрінде шығарылады деген болжам негізінде алынған. Стефан-Больцман және Вин заңдары Планк формуласының дербес жағдайлары болып табылады және сол формуладан шығарып алуға болады.</w:t>
      </w:r>
    </w:p>
    <w:p w:rsidR="00AD30D5" w:rsidRPr="000A1A6F" w:rsidRDefault="00AD30D5" w:rsidP="000A1A6F">
      <w:pPr>
        <w:pStyle w:val="2"/>
        <w:rPr>
          <w:rFonts w:ascii="Times New Roman" w:hAnsi="Times New Roman"/>
        </w:rPr>
      </w:pPr>
    </w:p>
    <w:p w:rsidR="00AD30D5" w:rsidRPr="000A1A6F" w:rsidRDefault="00AD30D5" w:rsidP="000A1A6F">
      <w:pPr>
        <w:pStyle w:val="2"/>
        <w:jc w:val="center"/>
        <w:rPr>
          <w:rFonts w:ascii="Times New Roman" w:hAnsi="Times New Roman"/>
          <w:b/>
          <w:lang w:val="kk-KZ"/>
        </w:rPr>
      </w:pPr>
      <w:r w:rsidRPr="000A1A6F">
        <w:rPr>
          <w:rFonts w:ascii="Times New Roman" w:hAnsi="Times New Roman"/>
          <w:b/>
        </w:rPr>
        <w:t>Эксперименттік қондырғының сипаттамасы</w:t>
      </w:r>
    </w:p>
    <w:p w:rsidR="0085606F" w:rsidRPr="000A1A6F" w:rsidRDefault="0085606F" w:rsidP="000A1A6F">
      <w:pPr>
        <w:rPr>
          <w:sz w:val="24"/>
          <w:szCs w:val="24"/>
          <w:lang w:val="kk-KZ" w:eastAsia="ko-KR"/>
        </w:rPr>
      </w:pPr>
    </w:p>
    <w:p w:rsidR="00AD30D5" w:rsidRPr="000A1A6F" w:rsidRDefault="00AD30D5" w:rsidP="00FD0866">
      <w:pPr>
        <w:pStyle w:val="a3"/>
        <w:ind w:firstLine="567"/>
        <w:rPr>
          <w:rFonts w:ascii="Times New Roman" w:hAnsi="Times New Roman"/>
          <w:lang w:val="nb-NO"/>
        </w:rPr>
      </w:pPr>
      <w:r w:rsidRPr="000A1A6F">
        <w:rPr>
          <w:rFonts w:ascii="Times New Roman" w:hAnsi="Times New Roman"/>
          <w:lang w:val="nb-NO"/>
        </w:rPr>
        <w:t xml:space="preserve">  </w:t>
      </w:r>
      <w:r w:rsidRPr="000A1A6F">
        <w:rPr>
          <w:rFonts w:ascii="Times New Roman" w:hAnsi="Times New Roman"/>
        </w:rPr>
        <w:t>Эксперименттік</w:t>
      </w:r>
      <w:r w:rsidRPr="000A1A6F">
        <w:rPr>
          <w:rFonts w:ascii="Times New Roman" w:hAnsi="Times New Roman"/>
          <w:lang w:val="nb-NO"/>
        </w:rPr>
        <w:t xml:space="preserve"> </w:t>
      </w:r>
      <w:r w:rsidRPr="000A1A6F">
        <w:rPr>
          <w:rFonts w:ascii="Times New Roman" w:hAnsi="Times New Roman"/>
        </w:rPr>
        <w:t>қондырғының</w:t>
      </w:r>
      <w:r w:rsidRPr="000A1A6F">
        <w:rPr>
          <w:rFonts w:ascii="Times New Roman" w:hAnsi="Times New Roman"/>
          <w:lang w:val="nb-NO"/>
        </w:rPr>
        <w:t xml:space="preserve"> </w:t>
      </w:r>
      <w:r w:rsidRPr="000A1A6F">
        <w:rPr>
          <w:rFonts w:ascii="Times New Roman" w:hAnsi="Times New Roman"/>
        </w:rPr>
        <w:t>сыртқы</w:t>
      </w:r>
      <w:r w:rsidRPr="000A1A6F">
        <w:rPr>
          <w:rFonts w:ascii="Times New Roman" w:hAnsi="Times New Roman"/>
          <w:lang w:val="nb-NO"/>
        </w:rPr>
        <w:t xml:space="preserve"> </w:t>
      </w:r>
      <w:r w:rsidRPr="000A1A6F">
        <w:rPr>
          <w:rFonts w:ascii="Times New Roman" w:hAnsi="Times New Roman"/>
        </w:rPr>
        <w:t>түрі</w:t>
      </w:r>
      <w:r w:rsidRPr="000A1A6F">
        <w:rPr>
          <w:rFonts w:ascii="Times New Roman" w:hAnsi="Times New Roman"/>
          <w:lang w:val="nb-NO"/>
        </w:rPr>
        <w:t xml:space="preserve"> 2-</w:t>
      </w:r>
      <w:r w:rsidRPr="000A1A6F">
        <w:rPr>
          <w:rFonts w:ascii="Times New Roman" w:hAnsi="Times New Roman"/>
        </w:rPr>
        <w:t>суретте</w:t>
      </w:r>
      <w:r w:rsidRPr="000A1A6F">
        <w:rPr>
          <w:rFonts w:ascii="Times New Roman" w:hAnsi="Times New Roman"/>
          <w:lang w:val="nb-NO"/>
        </w:rPr>
        <w:t xml:space="preserve"> </w:t>
      </w:r>
      <w:r w:rsidRPr="000A1A6F">
        <w:rPr>
          <w:rFonts w:ascii="Times New Roman" w:hAnsi="Times New Roman"/>
        </w:rPr>
        <w:t>бейнеленген</w:t>
      </w:r>
      <w:r w:rsidRPr="000A1A6F">
        <w:rPr>
          <w:rFonts w:ascii="Times New Roman" w:hAnsi="Times New Roman"/>
          <w:lang w:val="nb-NO"/>
        </w:rPr>
        <w:t xml:space="preserve">. </w:t>
      </w:r>
      <w:r w:rsidRPr="000A1A6F">
        <w:rPr>
          <w:rFonts w:ascii="Times New Roman" w:hAnsi="Times New Roman"/>
        </w:rPr>
        <w:t>Ол</w:t>
      </w:r>
      <w:r w:rsidRPr="000A1A6F">
        <w:rPr>
          <w:rFonts w:ascii="Times New Roman" w:hAnsi="Times New Roman"/>
          <w:lang w:val="nb-NO"/>
        </w:rPr>
        <w:t xml:space="preserve"> </w:t>
      </w:r>
      <w:r w:rsidRPr="000A1A6F">
        <w:rPr>
          <w:rFonts w:ascii="Times New Roman" w:hAnsi="Times New Roman"/>
        </w:rPr>
        <w:t>сол</w:t>
      </w:r>
      <w:r w:rsidRPr="000A1A6F">
        <w:rPr>
          <w:rFonts w:ascii="Times New Roman" w:hAnsi="Times New Roman"/>
          <w:lang w:val="nb-NO"/>
        </w:rPr>
        <w:t xml:space="preserve"> </w:t>
      </w:r>
      <w:r w:rsidRPr="000A1A6F">
        <w:rPr>
          <w:rFonts w:ascii="Times New Roman" w:hAnsi="Times New Roman"/>
        </w:rPr>
        <w:t>жағында</w:t>
      </w:r>
      <w:r w:rsidRPr="000A1A6F">
        <w:rPr>
          <w:rFonts w:ascii="Times New Roman" w:hAnsi="Times New Roman"/>
          <w:lang w:val="nb-NO"/>
        </w:rPr>
        <w:t xml:space="preserve"> </w:t>
      </w:r>
      <w:r w:rsidRPr="000A1A6F">
        <w:rPr>
          <w:rFonts w:ascii="Times New Roman" w:hAnsi="Times New Roman"/>
        </w:rPr>
        <w:t>орналасқан</w:t>
      </w:r>
      <w:r w:rsidRPr="000A1A6F">
        <w:rPr>
          <w:rFonts w:ascii="Times New Roman" w:hAnsi="Times New Roman"/>
          <w:lang w:val="nb-NO"/>
        </w:rPr>
        <w:t xml:space="preserve"> </w:t>
      </w:r>
      <w:r w:rsidRPr="000A1A6F">
        <w:rPr>
          <w:rFonts w:ascii="Times New Roman" w:hAnsi="Times New Roman"/>
        </w:rPr>
        <w:t>оптика</w:t>
      </w:r>
      <w:r w:rsidRPr="000A1A6F">
        <w:rPr>
          <w:rFonts w:ascii="Times New Roman" w:hAnsi="Times New Roman"/>
          <w:lang w:val="nb-NO"/>
        </w:rPr>
        <w:t>-</w:t>
      </w:r>
      <w:r w:rsidRPr="000A1A6F">
        <w:rPr>
          <w:rFonts w:ascii="Times New Roman" w:hAnsi="Times New Roman"/>
        </w:rPr>
        <w:t>механикалық</w:t>
      </w:r>
      <w:r w:rsidRPr="000A1A6F">
        <w:rPr>
          <w:rFonts w:ascii="Times New Roman" w:hAnsi="Times New Roman"/>
          <w:lang w:val="nb-NO"/>
        </w:rPr>
        <w:t xml:space="preserve"> </w:t>
      </w:r>
      <w:r w:rsidRPr="000A1A6F">
        <w:rPr>
          <w:rFonts w:ascii="Times New Roman" w:hAnsi="Times New Roman"/>
        </w:rPr>
        <w:t>блоктан</w:t>
      </w:r>
      <w:r w:rsidRPr="000A1A6F">
        <w:rPr>
          <w:rFonts w:ascii="Times New Roman" w:hAnsi="Times New Roman"/>
          <w:lang w:val="nb-NO"/>
        </w:rPr>
        <w:t xml:space="preserve"> </w:t>
      </w:r>
      <w:r w:rsidRPr="000A1A6F">
        <w:rPr>
          <w:rFonts w:ascii="Times New Roman" w:hAnsi="Times New Roman"/>
        </w:rPr>
        <w:t>және</w:t>
      </w:r>
      <w:r w:rsidRPr="000A1A6F">
        <w:rPr>
          <w:rFonts w:ascii="Times New Roman" w:hAnsi="Times New Roman"/>
          <w:lang w:val="nb-NO"/>
        </w:rPr>
        <w:t xml:space="preserve"> </w:t>
      </w:r>
      <w:r w:rsidRPr="000A1A6F">
        <w:rPr>
          <w:rFonts w:ascii="Times New Roman" w:hAnsi="Times New Roman"/>
        </w:rPr>
        <w:t>оң</w:t>
      </w:r>
      <w:r w:rsidRPr="000A1A6F">
        <w:rPr>
          <w:rFonts w:ascii="Times New Roman" w:hAnsi="Times New Roman"/>
          <w:lang w:val="nb-NO"/>
        </w:rPr>
        <w:t xml:space="preserve"> </w:t>
      </w:r>
      <w:r w:rsidRPr="000A1A6F">
        <w:rPr>
          <w:rFonts w:ascii="Times New Roman" w:hAnsi="Times New Roman"/>
        </w:rPr>
        <w:t>жағындағы</w:t>
      </w:r>
      <w:r w:rsidRPr="000A1A6F">
        <w:rPr>
          <w:rFonts w:ascii="Times New Roman" w:hAnsi="Times New Roman"/>
          <w:lang w:val="nb-NO"/>
        </w:rPr>
        <w:t xml:space="preserve"> </w:t>
      </w:r>
      <w:r w:rsidRPr="000A1A6F">
        <w:rPr>
          <w:rFonts w:ascii="Times New Roman" w:hAnsi="Times New Roman"/>
        </w:rPr>
        <w:t>электрондық</w:t>
      </w:r>
      <w:r w:rsidRPr="000A1A6F">
        <w:rPr>
          <w:rFonts w:ascii="Times New Roman" w:hAnsi="Times New Roman"/>
          <w:lang w:val="nb-NO"/>
        </w:rPr>
        <w:t xml:space="preserve"> </w:t>
      </w:r>
      <w:r w:rsidRPr="000A1A6F">
        <w:rPr>
          <w:rFonts w:ascii="Times New Roman" w:hAnsi="Times New Roman"/>
        </w:rPr>
        <w:t>блоктан</w:t>
      </w:r>
      <w:r w:rsidRPr="000A1A6F">
        <w:rPr>
          <w:rFonts w:ascii="Times New Roman" w:hAnsi="Times New Roman"/>
          <w:lang w:val="nb-NO"/>
        </w:rPr>
        <w:t xml:space="preserve"> </w:t>
      </w:r>
      <w:r w:rsidRPr="000A1A6F">
        <w:rPr>
          <w:rFonts w:ascii="Times New Roman" w:hAnsi="Times New Roman"/>
        </w:rPr>
        <w:t>тұрады</w:t>
      </w:r>
      <w:r w:rsidRPr="000A1A6F">
        <w:rPr>
          <w:rFonts w:ascii="Times New Roman" w:hAnsi="Times New Roman"/>
          <w:lang w:val="nb-NO"/>
        </w:rPr>
        <w:t>.</w:t>
      </w:r>
    </w:p>
    <w:p w:rsidR="00DA3BF1" w:rsidRPr="000A1A6F" w:rsidRDefault="00F04BC1" w:rsidP="00FD0866">
      <w:pPr>
        <w:ind w:firstLine="567"/>
        <w:jc w:val="both"/>
        <w:rPr>
          <w:sz w:val="24"/>
          <w:szCs w:val="24"/>
          <w:lang w:val="kk-KZ" w:eastAsia="ko-KR"/>
        </w:rPr>
      </w:pPr>
      <w:r>
        <w:rPr>
          <w:noProof/>
          <w:sz w:val="24"/>
          <w:szCs w:val="24"/>
          <w:lang w:eastAsia="ru-RU"/>
        </w:rPr>
        <w:lastRenderedPageBreak/>
        <w:drawing>
          <wp:anchor distT="0" distB="0" distL="114300" distR="114300" simplePos="0" relativeHeight="251659264" behindDoc="1" locked="0" layoutInCell="1" allowOverlap="1">
            <wp:simplePos x="0" y="0"/>
            <wp:positionH relativeFrom="column">
              <wp:posOffset>699135</wp:posOffset>
            </wp:positionH>
            <wp:positionV relativeFrom="paragraph">
              <wp:posOffset>92075</wp:posOffset>
            </wp:positionV>
            <wp:extent cx="4972050" cy="1571625"/>
            <wp:effectExtent l="19050" t="0" r="0" b="0"/>
            <wp:wrapThrough wrapText="bothSides">
              <wp:wrapPolygon edited="0">
                <wp:start x="-83" y="0"/>
                <wp:lineTo x="-83" y="21469"/>
                <wp:lineTo x="21600" y="21469"/>
                <wp:lineTo x="21600" y="0"/>
                <wp:lineTo x="-83" y="0"/>
              </wp:wrapPolygon>
            </wp:wrapThrough>
            <wp:docPr id="98" name="Рисунок 98" descr="установ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установка"/>
                    <pic:cNvPicPr>
                      <a:picLocks noChangeAspect="1" noChangeArrowheads="1"/>
                    </pic:cNvPicPr>
                  </pic:nvPicPr>
                  <pic:blipFill>
                    <a:blip r:embed="rId454"/>
                    <a:srcRect/>
                    <a:stretch>
                      <a:fillRect/>
                    </a:stretch>
                  </pic:blipFill>
                  <pic:spPr bwMode="auto">
                    <a:xfrm>
                      <a:off x="0" y="0"/>
                      <a:ext cx="4972050" cy="1571625"/>
                    </a:xfrm>
                    <a:prstGeom prst="rect">
                      <a:avLst/>
                    </a:prstGeom>
                    <a:noFill/>
                    <a:ln w="9525">
                      <a:noFill/>
                      <a:miter lim="800000"/>
                      <a:headEnd/>
                      <a:tailEnd/>
                    </a:ln>
                  </pic:spPr>
                </pic:pic>
              </a:graphicData>
            </a:graphic>
          </wp:anchor>
        </w:drawing>
      </w:r>
      <w:r w:rsidR="00AD30D5" w:rsidRPr="000A1A6F">
        <w:rPr>
          <w:sz w:val="24"/>
          <w:szCs w:val="24"/>
          <w:lang w:val="nb-NO" w:eastAsia="ko-KR"/>
        </w:rPr>
        <w:t xml:space="preserve">     </w:t>
      </w:r>
    </w:p>
    <w:p w:rsidR="00FD0866" w:rsidRDefault="00FD0866" w:rsidP="00FD0866">
      <w:pPr>
        <w:ind w:firstLine="567"/>
        <w:jc w:val="center"/>
        <w:rPr>
          <w:sz w:val="24"/>
          <w:szCs w:val="24"/>
          <w:lang w:eastAsia="ko-KR"/>
        </w:rPr>
      </w:pPr>
    </w:p>
    <w:p w:rsidR="00FD0866" w:rsidRDefault="00FD0866" w:rsidP="00FD0866">
      <w:pPr>
        <w:ind w:firstLine="567"/>
        <w:jc w:val="center"/>
        <w:rPr>
          <w:sz w:val="24"/>
          <w:szCs w:val="24"/>
          <w:lang w:eastAsia="ko-KR"/>
        </w:rPr>
      </w:pPr>
    </w:p>
    <w:p w:rsidR="00FD0866" w:rsidRDefault="00FD0866" w:rsidP="00FD0866">
      <w:pPr>
        <w:ind w:firstLine="567"/>
        <w:jc w:val="center"/>
        <w:rPr>
          <w:sz w:val="24"/>
          <w:szCs w:val="24"/>
          <w:lang w:eastAsia="ko-KR"/>
        </w:rPr>
      </w:pPr>
    </w:p>
    <w:p w:rsidR="00FD0866" w:rsidRDefault="00FD0866" w:rsidP="00FD0866">
      <w:pPr>
        <w:ind w:firstLine="567"/>
        <w:jc w:val="center"/>
        <w:rPr>
          <w:sz w:val="24"/>
          <w:szCs w:val="24"/>
          <w:lang w:eastAsia="ko-KR"/>
        </w:rPr>
      </w:pPr>
    </w:p>
    <w:p w:rsidR="00FD0866" w:rsidRDefault="00FD0866" w:rsidP="00FD0866">
      <w:pPr>
        <w:ind w:firstLine="567"/>
        <w:jc w:val="center"/>
        <w:rPr>
          <w:sz w:val="24"/>
          <w:szCs w:val="24"/>
          <w:lang w:eastAsia="ko-KR"/>
        </w:rPr>
      </w:pPr>
    </w:p>
    <w:p w:rsidR="00FD0866" w:rsidRDefault="00FD0866" w:rsidP="00FD0866">
      <w:pPr>
        <w:ind w:firstLine="567"/>
        <w:jc w:val="center"/>
        <w:rPr>
          <w:sz w:val="24"/>
          <w:szCs w:val="24"/>
          <w:lang w:eastAsia="ko-KR"/>
        </w:rPr>
      </w:pPr>
    </w:p>
    <w:p w:rsidR="00FD0866" w:rsidRDefault="00FD0866" w:rsidP="00FD0866">
      <w:pPr>
        <w:ind w:firstLine="567"/>
        <w:jc w:val="center"/>
        <w:rPr>
          <w:sz w:val="24"/>
          <w:szCs w:val="24"/>
          <w:lang w:eastAsia="ko-KR"/>
        </w:rPr>
      </w:pPr>
    </w:p>
    <w:p w:rsidR="00FD0866" w:rsidRDefault="00FD0866" w:rsidP="00FD0866">
      <w:pPr>
        <w:ind w:firstLine="567"/>
        <w:jc w:val="center"/>
        <w:rPr>
          <w:sz w:val="24"/>
          <w:szCs w:val="24"/>
          <w:lang w:eastAsia="ko-KR"/>
        </w:rPr>
      </w:pPr>
    </w:p>
    <w:p w:rsidR="00FD0866" w:rsidRDefault="00FD0866" w:rsidP="00FD0866">
      <w:pPr>
        <w:ind w:firstLine="567"/>
        <w:jc w:val="center"/>
        <w:rPr>
          <w:sz w:val="24"/>
          <w:szCs w:val="24"/>
          <w:lang w:eastAsia="ko-KR"/>
        </w:rPr>
      </w:pPr>
    </w:p>
    <w:p w:rsidR="00AD30D5" w:rsidRDefault="00AD30D5" w:rsidP="00FD0866">
      <w:pPr>
        <w:ind w:firstLine="567"/>
        <w:jc w:val="center"/>
        <w:rPr>
          <w:sz w:val="24"/>
          <w:szCs w:val="24"/>
          <w:lang w:eastAsia="ko-KR"/>
        </w:rPr>
      </w:pPr>
      <w:r w:rsidRPr="000A1A6F">
        <w:rPr>
          <w:sz w:val="24"/>
          <w:szCs w:val="24"/>
          <w:lang w:val="nb-NO" w:eastAsia="ko-KR"/>
        </w:rPr>
        <w:t>2-</w:t>
      </w:r>
      <w:r w:rsidRPr="000A1A6F">
        <w:rPr>
          <w:sz w:val="24"/>
          <w:szCs w:val="24"/>
          <w:lang w:eastAsia="ko-KR"/>
        </w:rPr>
        <w:t>сурет</w:t>
      </w:r>
    </w:p>
    <w:p w:rsidR="00FD0866" w:rsidRPr="000A1A6F" w:rsidRDefault="00FD0866" w:rsidP="00FD0866">
      <w:pPr>
        <w:ind w:firstLine="567"/>
        <w:jc w:val="center"/>
        <w:rPr>
          <w:sz w:val="24"/>
          <w:szCs w:val="24"/>
          <w:lang w:val="kk-KZ" w:eastAsia="ko-KR"/>
        </w:rPr>
      </w:pPr>
    </w:p>
    <w:p w:rsidR="00AD30D5" w:rsidRPr="000A1A6F" w:rsidRDefault="00AD30D5" w:rsidP="00FD0866">
      <w:pPr>
        <w:ind w:firstLine="567"/>
        <w:jc w:val="both"/>
        <w:rPr>
          <w:sz w:val="24"/>
          <w:szCs w:val="24"/>
          <w:lang w:val="nb-NO" w:eastAsia="ko-KR"/>
        </w:rPr>
      </w:pPr>
      <w:r w:rsidRPr="000A1A6F">
        <w:rPr>
          <w:sz w:val="24"/>
          <w:szCs w:val="24"/>
          <w:lang w:eastAsia="ko-KR"/>
        </w:rPr>
        <w:t>Қондырғының</w:t>
      </w:r>
      <w:r w:rsidRPr="000A1A6F">
        <w:rPr>
          <w:sz w:val="24"/>
          <w:szCs w:val="24"/>
          <w:lang w:val="nb-NO" w:eastAsia="ko-KR"/>
        </w:rPr>
        <w:t xml:space="preserve"> </w:t>
      </w:r>
      <w:r w:rsidRPr="000A1A6F">
        <w:rPr>
          <w:sz w:val="24"/>
          <w:szCs w:val="24"/>
          <w:lang w:eastAsia="ko-KR"/>
        </w:rPr>
        <w:t>жұмыс</w:t>
      </w:r>
      <w:r w:rsidRPr="000A1A6F">
        <w:rPr>
          <w:sz w:val="24"/>
          <w:szCs w:val="24"/>
          <w:lang w:val="nb-NO" w:eastAsia="ko-KR"/>
        </w:rPr>
        <w:t xml:space="preserve"> </w:t>
      </w:r>
      <w:r w:rsidRPr="000A1A6F">
        <w:rPr>
          <w:sz w:val="24"/>
          <w:szCs w:val="24"/>
          <w:lang w:eastAsia="ko-KR"/>
        </w:rPr>
        <w:t>істеу</w:t>
      </w:r>
      <w:r w:rsidRPr="000A1A6F">
        <w:rPr>
          <w:sz w:val="24"/>
          <w:szCs w:val="24"/>
          <w:lang w:val="nb-NO" w:eastAsia="ko-KR"/>
        </w:rPr>
        <w:t xml:space="preserve"> </w:t>
      </w:r>
      <w:r w:rsidRPr="000A1A6F">
        <w:rPr>
          <w:sz w:val="24"/>
          <w:szCs w:val="24"/>
          <w:lang w:eastAsia="ko-KR"/>
        </w:rPr>
        <w:t>принципі</w:t>
      </w:r>
      <w:r w:rsidRPr="000A1A6F">
        <w:rPr>
          <w:sz w:val="24"/>
          <w:szCs w:val="24"/>
          <w:lang w:val="nb-NO" w:eastAsia="ko-KR"/>
        </w:rPr>
        <w:t xml:space="preserve"> </w:t>
      </w:r>
      <w:r w:rsidRPr="000A1A6F">
        <w:rPr>
          <w:sz w:val="24"/>
          <w:szCs w:val="24"/>
          <w:lang w:eastAsia="ko-KR"/>
        </w:rPr>
        <w:t>мынада</w:t>
      </w:r>
      <w:r w:rsidRPr="000A1A6F">
        <w:rPr>
          <w:sz w:val="24"/>
          <w:szCs w:val="24"/>
          <w:lang w:val="nb-NO" w:eastAsia="ko-KR"/>
        </w:rPr>
        <w:t xml:space="preserve">: </w:t>
      </w:r>
      <w:r w:rsidRPr="000A1A6F">
        <w:rPr>
          <w:sz w:val="24"/>
          <w:szCs w:val="24"/>
          <w:lang w:eastAsia="ko-KR"/>
        </w:rPr>
        <w:t>тұрақты</w:t>
      </w:r>
      <w:r w:rsidRPr="000A1A6F">
        <w:rPr>
          <w:sz w:val="24"/>
          <w:szCs w:val="24"/>
          <w:lang w:val="nb-NO" w:eastAsia="ko-KR"/>
        </w:rPr>
        <w:t xml:space="preserve"> </w:t>
      </w:r>
      <w:r w:rsidRPr="000A1A6F">
        <w:rPr>
          <w:sz w:val="24"/>
          <w:szCs w:val="24"/>
          <w:lang w:eastAsia="ko-KR"/>
        </w:rPr>
        <w:t>температурадағы</w:t>
      </w:r>
      <w:r w:rsidRPr="000A1A6F">
        <w:rPr>
          <w:sz w:val="24"/>
          <w:szCs w:val="24"/>
          <w:lang w:val="nb-NO" w:eastAsia="ko-KR"/>
        </w:rPr>
        <w:t xml:space="preserve"> </w:t>
      </w:r>
      <w:r w:rsidRPr="000A1A6F">
        <w:rPr>
          <w:sz w:val="24"/>
          <w:szCs w:val="24"/>
          <w:lang w:eastAsia="ko-KR"/>
        </w:rPr>
        <w:t>нихром</w:t>
      </w:r>
      <w:r w:rsidRPr="000A1A6F">
        <w:rPr>
          <w:sz w:val="24"/>
          <w:szCs w:val="24"/>
          <w:lang w:val="nb-NO" w:eastAsia="ko-KR"/>
        </w:rPr>
        <w:t xml:space="preserve"> </w:t>
      </w:r>
      <w:r w:rsidRPr="000A1A6F">
        <w:rPr>
          <w:sz w:val="24"/>
          <w:szCs w:val="24"/>
          <w:lang w:eastAsia="ko-KR"/>
        </w:rPr>
        <w:t>спиральдің</w:t>
      </w:r>
      <w:r w:rsidRPr="000A1A6F">
        <w:rPr>
          <w:sz w:val="24"/>
          <w:szCs w:val="24"/>
          <w:lang w:val="nb-NO" w:eastAsia="ko-KR"/>
        </w:rPr>
        <w:t xml:space="preserve"> </w:t>
      </w:r>
      <w:r w:rsidRPr="000A1A6F">
        <w:rPr>
          <w:sz w:val="24"/>
          <w:szCs w:val="24"/>
          <w:lang w:eastAsia="ko-KR"/>
        </w:rPr>
        <w:t>сәулешығаруының</w:t>
      </w:r>
      <w:r w:rsidRPr="000A1A6F">
        <w:rPr>
          <w:sz w:val="24"/>
          <w:szCs w:val="24"/>
          <w:lang w:val="nb-NO" w:eastAsia="ko-KR"/>
        </w:rPr>
        <w:t xml:space="preserve"> </w:t>
      </w:r>
      <w:r w:rsidRPr="000A1A6F">
        <w:rPr>
          <w:sz w:val="24"/>
          <w:szCs w:val="24"/>
          <w:lang w:eastAsia="ko-KR"/>
        </w:rPr>
        <w:t>толқын</w:t>
      </w:r>
      <w:r w:rsidRPr="000A1A6F">
        <w:rPr>
          <w:sz w:val="24"/>
          <w:szCs w:val="24"/>
          <w:lang w:val="nb-NO" w:eastAsia="ko-KR"/>
        </w:rPr>
        <w:t xml:space="preserve"> </w:t>
      </w:r>
      <w:r w:rsidRPr="000A1A6F">
        <w:rPr>
          <w:sz w:val="24"/>
          <w:szCs w:val="24"/>
          <w:lang w:eastAsia="ko-KR"/>
        </w:rPr>
        <w:t>ұзындығының</w:t>
      </w:r>
      <w:r w:rsidRPr="000A1A6F">
        <w:rPr>
          <w:sz w:val="24"/>
          <w:szCs w:val="24"/>
          <w:lang w:val="nb-NO" w:eastAsia="ko-KR"/>
        </w:rPr>
        <w:t xml:space="preserve"> </w:t>
      </w:r>
      <w:r w:rsidRPr="000A1A6F">
        <w:rPr>
          <w:sz w:val="24"/>
          <w:szCs w:val="24"/>
          <w:lang w:eastAsia="ko-KR"/>
        </w:rPr>
        <w:t>өте</w:t>
      </w:r>
      <w:r w:rsidRPr="000A1A6F">
        <w:rPr>
          <w:sz w:val="24"/>
          <w:szCs w:val="24"/>
          <w:lang w:val="nb-NO" w:eastAsia="ko-KR"/>
        </w:rPr>
        <w:t xml:space="preserve"> </w:t>
      </w:r>
      <w:r w:rsidRPr="000A1A6F">
        <w:rPr>
          <w:sz w:val="24"/>
          <w:szCs w:val="24"/>
          <w:lang w:eastAsia="ko-KR"/>
        </w:rPr>
        <w:t>кіші</w:t>
      </w:r>
      <w:r w:rsidRPr="000A1A6F">
        <w:rPr>
          <w:sz w:val="24"/>
          <w:szCs w:val="24"/>
          <w:lang w:val="nb-NO" w:eastAsia="ko-KR"/>
        </w:rPr>
        <w:t xml:space="preserve"> </w:t>
      </w:r>
      <w:r w:rsidRPr="000A1A6F">
        <w:rPr>
          <w:sz w:val="24"/>
          <w:szCs w:val="24"/>
          <w:lang w:eastAsia="ko-KR"/>
        </w:rPr>
        <w:t>спектрлік</w:t>
      </w:r>
      <w:r w:rsidRPr="000A1A6F">
        <w:rPr>
          <w:sz w:val="24"/>
          <w:szCs w:val="24"/>
          <w:lang w:val="nb-NO" w:eastAsia="ko-KR"/>
        </w:rPr>
        <w:t xml:space="preserve"> </w:t>
      </w:r>
      <w:r w:rsidRPr="000A1A6F">
        <w:rPr>
          <w:sz w:val="24"/>
          <w:szCs w:val="24"/>
          <w:lang w:eastAsia="ko-KR"/>
        </w:rPr>
        <w:t>диапозонындағы</w:t>
      </w:r>
      <w:r w:rsidRPr="000A1A6F">
        <w:rPr>
          <w:sz w:val="24"/>
          <w:szCs w:val="24"/>
          <w:lang w:val="nb-NO" w:eastAsia="ko-KR"/>
        </w:rPr>
        <w:t xml:space="preserve"> </w:t>
      </w:r>
      <w:r w:rsidRPr="000A1A6F">
        <w:rPr>
          <w:sz w:val="24"/>
          <w:szCs w:val="24"/>
          <w:lang w:eastAsia="ko-KR"/>
        </w:rPr>
        <w:t>энергиясын</w:t>
      </w:r>
      <w:r w:rsidRPr="000A1A6F">
        <w:rPr>
          <w:sz w:val="24"/>
          <w:szCs w:val="24"/>
          <w:lang w:val="nb-NO" w:eastAsia="ko-KR"/>
        </w:rPr>
        <w:t xml:space="preserve"> </w:t>
      </w:r>
      <w:r w:rsidRPr="000A1A6F">
        <w:rPr>
          <w:sz w:val="24"/>
          <w:szCs w:val="24"/>
          <w:lang w:eastAsia="ko-KR"/>
        </w:rPr>
        <w:t>өлшеу</w:t>
      </w:r>
      <w:r w:rsidRPr="000A1A6F">
        <w:rPr>
          <w:sz w:val="24"/>
          <w:szCs w:val="24"/>
          <w:lang w:val="nb-NO" w:eastAsia="ko-KR"/>
        </w:rPr>
        <w:t>.</w:t>
      </w:r>
    </w:p>
    <w:p w:rsidR="00AD30D5" w:rsidRPr="000A1A6F" w:rsidRDefault="00AD30D5" w:rsidP="00FD0866">
      <w:pPr>
        <w:ind w:firstLine="567"/>
        <w:jc w:val="both"/>
        <w:rPr>
          <w:sz w:val="24"/>
          <w:szCs w:val="24"/>
          <w:lang w:val="nb-NO" w:eastAsia="ko-KR"/>
        </w:rPr>
      </w:pPr>
      <w:r w:rsidRPr="000A1A6F">
        <w:rPr>
          <w:sz w:val="24"/>
          <w:szCs w:val="24"/>
          <w:lang w:eastAsia="ko-KR"/>
        </w:rPr>
        <w:t>Сәулешығарғыш</w:t>
      </w:r>
      <w:r w:rsidRPr="000A1A6F">
        <w:rPr>
          <w:sz w:val="24"/>
          <w:szCs w:val="24"/>
          <w:lang w:val="nb-NO" w:eastAsia="ko-KR"/>
        </w:rPr>
        <w:t xml:space="preserve"> - </w:t>
      </w:r>
      <w:r w:rsidRPr="000A1A6F">
        <w:rPr>
          <w:sz w:val="24"/>
          <w:szCs w:val="24"/>
          <w:lang w:eastAsia="ko-KR"/>
        </w:rPr>
        <w:t>нихром</w:t>
      </w:r>
      <w:r w:rsidRPr="000A1A6F">
        <w:rPr>
          <w:sz w:val="24"/>
          <w:szCs w:val="24"/>
          <w:lang w:val="nb-NO" w:eastAsia="ko-KR"/>
        </w:rPr>
        <w:t xml:space="preserve"> </w:t>
      </w:r>
      <w:r w:rsidRPr="000A1A6F">
        <w:rPr>
          <w:sz w:val="24"/>
          <w:szCs w:val="24"/>
          <w:lang w:eastAsia="ko-KR"/>
        </w:rPr>
        <w:t>спираль</w:t>
      </w:r>
      <w:r w:rsidRPr="000A1A6F">
        <w:rPr>
          <w:sz w:val="24"/>
          <w:szCs w:val="24"/>
          <w:lang w:val="nb-NO" w:eastAsia="ko-KR"/>
        </w:rPr>
        <w:t xml:space="preserve">, </w:t>
      </w:r>
      <w:r w:rsidRPr="000A1A6F">
        <w:rPr>
          <w:sz w:val="24"/>
          <w:szCs w:val="24"/>
          <w:lang w:eastAsia="ko-KR"/>
        </w:rPr>
        <w:t>сегіз</w:t>
      </w:r>
      <w:r w:rsidRPr="000A1A6F">
        <w:rPr>
          <w:sz w:val="24"/>
          <w:szCs w:val="24"/>
          <w:lang w:val="nb-NO" w:eastAsia="ko-KR"/>
        </w:rPr>
        <w:t xml:space="preserve"> </w:t>
      </w:r>
      <w:r w:rsidRPr="000A1A6F">
        <w:rPr>
          <w:sz w:val="24"/>
          <w:szCs w:val="24"/>
          <w:lang w:eastAsia="ko-KR"/>
        </w:rPr>
        <w:t>қырлы</w:t>
      </w:r>
      <w:r w:rsidRPr="000A1A6F">
        <w:rPr>
          <w:sz w:val="24"/>
          <w:szCs w:val="24"/>
          <w:lang w:val="nb-NO" w:eastAsia="ko-KR"/>
        </w:rPr>
        <w:t xml:space="preserve"> </w:t>
      </w:r>
      <w:r w:rsidRPr="000A1A6F">
        <w:rPr>
          <w:sz w:val="24"/>
          <w:szCs w:val="24"/>
          <w:lang w:eastAsia="ko-KR"/>
        </w:rPr>
        <w:t>цилиндрлік</w:t>
      </w:r>
      <w:r w:rsidRPr="000A1A6F">
        <w:rPr>
          <w:sz w:val="24"/>
          <w:szCs w:val="24"/>
          <w:lang w:val="nb-NO" w:eastAsia="ko-KR"/>
        </w:rPr>
        <w:t xml:space="preserve"> </w:t>
      </w:r>
      <w:r w:rsidRPr="000A1A6F">
        <w:rPr>
          <w:sz w:val="24"/>
          <w:szCs w:val="24"/>
          <w:lang w:eastAsia="ko-KR"/>
        </w:rPr>
        <w:t>барабанның</w:t>
      </w:r>
      <w:r w:rsidRPr="000A1A6F">
        <w:rPr>
          <w:sz w:val="24"/>
          <w:szCs w:val="24"/>
          <w:lang w:val="nb-NO" w:eastAsia="ko-KR"/>
        </w:rPr>
        <w:t xml:space="preserve"> (1) </w:t>
      </w:r>
      <w:r w:rsidRPr="000A1A6F">
        <w:rPr>
          <w:sz w:val="24"/>
          <w:szCs w:val="24"/>
          <w:lang w:eastAsia="ko-KR"/>
        </w:rPr>
        <w:t>ортасында</w:t>
      </w:r>
      <w:r w:rsidRPr="000A1A6F">
        <w:rPr>
          <w:sz w:val="24"/>
          <w:szCs w:val="24"/>
          <w:lang w:val="nb-NO" w:eastAsia="ko-KR"/>
        </w:rPr>
        <w:t xml:space="preserve"> </w:t>
      </w:r>
      <w:r w:rsidRPr="000A1A6F">
        <w:rPr>
          <w:sz w:val="24"/>
          <w:szCs w:val="24"/>
          <w:lang w:eastAsia="ko-KR"/>
        </w:rPr>
        <w:t>орналасқан</w:t>
      </w:r>
      <w:r w:rsidRPr="000A1A6F">
        <w:rPr>
          <w:sz w:val="24"/>
          <w:szCs w:val="24"/>
          <w:lang w:val="nb-NO" w:eastAsia="ko-KR"/>
        </w:rPr>
        <w:t xml:space="preserve">. </w:t>
      </w:r>
      <w:r w:rsidRPr="000A1A6F">
        <w:rPr>
          <w:sz w:val="24"/>
          <w:szCs w:val="24"/>
          <w:lang w:eastAsia="ko-KR"/>
        </w:rPr>
        <w:t>Оның</w:t>
      </w:r>
      <w:r w:rsidRPr="000A1A6F">
        <w:rPr>
          <w:sz w:val="24"/>
          <w:szCs w:val="24"/>
          <w:lang w:val="nb-NO" w:eastAsia="ko-KR"/>
        </w:rPr>
        <w:t xml:space="preserve"> </w:t>
      </w:r>
      <w:r w:rsidRPr="000A1A6F">
        <w:rPr>
          <w:sz w:val="24"/>
          <w:szCs w:val="24"/>
          <w:lang w:eastAsia="ko-KR"/>
        </w:rPr>
        <w:t>сәулелері</w:t>
      </w:r>
      <w:r w:rsidRPr="000A1A6F">
        <w:rPr>
          <w:sz w:val="24"/>
          <w:szCs w:val="24"/>
          <w:lang w:val="nb-NO" w:eastAsia="ko-KR"/>
        </w:rPr>
        <w:t xml:space="preserve"> </w:t>
      </w:r>
      <w:r w:rsidRPr="000A1A6F">
        <w:rPr>
          <w:sz w:val="24"/>
          <w:szCs w:val="24"/>
          <w:lang w:eastAsia="ko-KR"/>
        </w:rPr>
        <w:t>сол</w:t>
      </w:r>
      <w:r w:rsidRPr="000A1A6F">
        <w:rPr>
          <w:sz w:val="24"/>
          <w:szCs w:val="24"/>
          <w:lang w:val="nb-NO" w:eastAsia="ko-KR"/>
        </w:rPr>
        <w:t xml:space="preserve"> </w:t>
      </w:r>
      <w:r w:rsidRPr="000A1A6F">
        <w:rPr>
          <w:sz w:val="24"/>
          <w:szCs w:val="24"/>
          <w:lang w:eastAsia="ko-KR"/>
        </w:rPr>
        <w:t>барабанда</w:t>
      </w:r>
      <w:r w:rsidRPr="000A1A6F">
        <w:rPr>
          <w:sz w:val="24"/>
          <w:szCs w:val="24"/>
          <w:lang w:val="nb-NO" w:eastAsia="ko-KR"/>
        </w:rPr>
        <w:t xml:space="preserve"> </w:t>
      </w:r>
      <w:r w:rsidRPr="000A1A6F">
        <w:rPr>
          <w:sz w:val="24"/>
          <w:szCs w:val="24"/>
          <w:lang w:eastAsia="ko-KR"/>
        </w:rPr>
        <w:t>орналасқан</w:t>
      </w:r>
      <w:r w:rsidRPr="000A1A6F">
        <w:rPr>
          <w:sz w:val="24"/>
          <w:szCs w:val="24"/>
          <w:lang w:val="nb-NO" w:eastAsia="ko-KR"/>
        </w:rPr>
        <w:t xml:space="preserve"> </w:t>
      </w:r>
      <w:r w:rsidRPr="000A1A6F">
        <w:rPr>
          <w:sz w:val="24"/>
          <w:szCs w:val="24"/>
          <w:lang w:eastAsia="ko-KR"/>
        </w:rPr>
        <w:t>механикалық</w:t>
      </w:r>
      <w:r w:rsidRPr="000A1A6F">
        <w:rPr>
          <w:sz w:val="24"/>
          <w:szCs w:val="24"/>
          <w:lang w:val="nb-NO" w:eastAsia="ko-KR"/>
        </w:rPr>
        <w:t xml:space="preserve"> </w:t>
      </w:r>
      <w:r w:rsidRPr="000A1A6F">
        <w:rPr>
          <w:sz w:val="24"/>
          <w:szCs w:val="24"/>
          <w:lang w:eastAsia="ko-KR"/>
        </w:rPr>
        <w:t>модулятормен</w:t>
      </w:r>
      <w:r w:rsidRPr="000A1A6F">
        <w:rPr>
          <w:sz w:val="24"/>
          <w:szCs w:val="24"/>
          <w:lang w:val="nb-NO" w:eastAsia="ko-KR"/>
        </w:rPr>
        <w:t xml:space="preserve"> </w:t>
      </w:r>
      <w:r w:rsidRPr="000A1A6F">
        <w:rPr>
          <w:sz w:val="24"/>
          <w:szCs w:val="24"/>
          <w:lang w:eastAsia="ko-KR"/>
        </w:rPr>
        <w:t>модуляцияланады</w:t>
      </w:r>
      <w:r w:rsidRPr="000A1A6F">
        <w:rPr>
          <w:sz w:val="24"/>
          <w:szCs w:val="24"/>
          <w:lang w:val="nb-NO" w:eastAsia="ko-KR"/>
        </w:rPr>
        <w:t xml:space="preserve">. </w:t>
      </w:r>
      <w:r w:rsidRPr="000A1A6F">
        <w:rPr>
          <w:sz w:val="24"/>
          <w:szCs w:val="24"/>
          <w:lang w:eastAsia="ko-KR"/>
        </w:rPr>
        <w:t>Модуляция</w:t>
      </w:r>
      <w:r w:rsidRPr="000A1A6F">
        <w:rPr>
          <w:sz w:val="24"/>
          <w:szCs w:val="24"/>
          <w:lang w:val="nb-NO" w:eastAsia="ko-KR"/>
        </w:rPr>
        <w:t xml:space="preserve"> </w:t>
      </w:r>
      <w:r w:rsidRPr="000A1A6F">
        <w:rPr>
          <w:sz w:val="24"/>
          <w:szCs w:val="24"/>
          <w:lang w:eastAsia="ko-KR"/>
        </w:rPr>
        <w:t>пайдалы</w:t>
      </w:r>
      <w:r w:rsidRPr="000A1A6F">
        <w:rPr>
          <w:sz w:val="24"/>
          <w:szCs w:val="24"/>
          <w:lang w:val="nb-NO" w:eastAsia="ko-KR"/>
        </w:rPr>
        <w:t xml:space="preserve"> </w:t>
      </w:r>
      <w:r w:rsidRPr="000A1A6F">
        <w:rPr>
          <w:sz w:val="24"/>
          <w:szCs w:val="24"/>
          <w:lang w:eastAsia="ko-KR"/>
        </w:rPr>
        <w:t>сигналды</w:t>
      </w:r>
      <w:r w:rsidRPr="000A1A6F">
        <w:rPr>
          <w:sz w:val="24"/>
          <w:szCs w:val="24"/>
          <w:lang w:val="nb-NO" w:eastAsia="ko-KR"/>
        </w:rPr>
        <w:t xml:space="preserve"> </w:t>
      </w:r>
      <w:r w:rsidRPr="000A1A6F">
        <w:rPr>
          <w:sz w:val="24"/>
          <w:szCs w:val="24"/>
          <w:lang w:eastAsia="ko-KR"/>
        </w:rPr>
        <w:t>бөліп</w:t>
      </w:r>
      <w:r w:rsidRPr="000A1A6F">
        <w:rPr>
          <w:sz w:val="24"/>
          <w:szCs w:val="24"/>
          <w:lang w:val="nb-NO" w:eastAsia="ko-KR"/>
        </w:rPr>
        <w:t xml:space="preserve"> </w:t>
      </w:r>
      <w:r w:rsidRPr="000A1A6F">
        <w:rPr>
          <w:sz w:val="24"/>
          <w:szCs w:val="24"/>
          <w:lang w:eastAsia="ko-KR"/>
        </w:rPr>
        <w:t>алып</w:t>
      </w:r>
      <w:r w:rsidRPr="000A1A6F">
        <w:rPr>
          <w:sz w:val="24"/>
          <w:szCs w:val="24"/>
          <w:lang w:val="nb-NO" w:eastAsia="ko-KR"/>
        </w:rPr>
        <w:t xml:space="preserve">, </w:t>
      </w:r>
      <w:r w:rsidRPr="000A1A6F">
        <w:rPr>
          <w:sz w:val="24"/>
          <w:szCs w:val="24"/>
          <w:lang w:eastAsia="ko-KR"/>
        </w:rPr>
        <w:t>эффективті</w:t>
      </w:r>
      <w:r w:rsidRPr="000A1A6F">
        <w:rPr>
          <w:sz w:val="24"/>
          <w:szCs w:val="24"/>
          <w:lang w:val="nb-NO" w:eastAsia="ko-KR"/>
        </w:rPr>
        <w:t xml:space="preserve"> </w:t>
      </w:r>
      <w:r w:rsidRPr="000A1A6F">
        <w:rPr>
          <w:sz w:val="24"/>
          <w:szCs w:val="24"/>
          <w:lang w:eastAsia="ko-KR"/>
        </w:rPr>
        <w:t>өңдеу</w:t>
      </w:r>
      <w:r w:rsidRPr="000A1A6F">
        <w:rPr>
          <w:sz w:val="24"/>
          <w:szCs w:val="24"/>
          <w:lang w:val="nb-NO" w:eastAsia="ko-KR"/>
        </w:rPr>
        <w:t xml:space="preserve"> </w:t>
      </w:r>
      <w:r w:rsidRPr="000A1A6F">
        <w:rPr>
          <w:sz w:val="24"/>
          <w:szCs w:val="24"/>
          <w:lang w:eastAsia="ko-KR"/>
        </w:rPr>
        <w:t>үшін</w:t>
      </w:r>
      <w:r w:rsidRPr="000A1A6F">
        <w:rPr>
          <w:sz w:val="24"/>
          <w:szCs w:val="24"/>
          <w:lang w:val="nb-NO" w:eastAsia="ko-KR"/>
        </w:rPr>
        <w:t xml:space="preserve"> </w:t>
      </w:r>
      <w:r w:rsidRPr="000A1A6F">
        <w:rPr>
          <w:sz w:val="24"/>
          <w:szCs w:val="24"/>
          <w:lang w:eastAsia="ko-KR"/>
        </w:rPr>
        <w:t>қажет</w:t>
      </w:r>
      <w:r w:rsidRPr="000A1A6F">
        <w:rPr>
          <w:sz w:val="24"/>
          <w:szCs w:val="24"/>
          <w:lang w:val="nb-NO" w:eastAsia="ko-KR"/>
        </w:rPr>
        <w:t>.</w:t>
      </w:r>
    </w:p>
    <w:p w:rsidR="00AD30D5" w:rsidRDefault="00AD30D5" w:rsidP="00FD0866">
      <w:pPr>
        <w:ind w:firstLine="567"/>
        <w:jc w:val="both"/>
        <w:rPr>
          <w:sz w:val="24"/>
          <w:szCs w:val="24"/>
          <w:lang w:eastAsia="ko-KR"/>
        </w:rPr>
      </w:pPr>
      <w:r w:rsidRPr="000A1A6F">
        <w:rPr>
          <w:sz w:val="24"/>
          <w:szCs w:val="24"/>
          <w:lang w:eastAsia="ko-KR"/>
        </w:rPr>
        <w:t>Фильтрлер</w:t>
      </w:r>
      <w:r w:rsidRPr="000A1A6F">
        <w:rPr>
          <w:sz w:val="24"/>
          <w:szCs w:val="24"/>
          <w:lang w:val="nb-NO" w:eastAsia="ko-KR"/>
        </w:rPr>
        <w:t xml:space="preserve"> </w:t>
      </w:r>
      <w:r w:rsidRPr="000A1A6F">
        <w:rPr>
          <w:sz w:val="24"/>
          <w:szCs w:val="24"/>
          <w:lang w:eastAsia="ko-KR"/>
        </w:rPr>
        <w:t>инфрақызыл</w:t>
      </w:r>
      <w:r w:rsidRPr="000A1A6F">
        <w:rPr>
          <w:sz w:val="24"/>
          <w:szCs w:val="24"/>
          <w:lang w:val="nb-NO" w:eastAsia="ko-KR"/>
        </w:rPr>
        <w:t xml:space="preserve"> </w:t>
      </w:r>
      <w:r w:rsidRPr="000A1A6F">
        <w:rPr>
          <w:sz w:val="24"/>
          <w:szCs w:val="24"/>
          <w:lang w:eastAsia="ko-KR"/>
        </w:rPr>
        <w:t>сәулелер</w:t>
      </w:r>
      <w:r w:rsidRPr="000A1A6F">
        <w:rPr>
          <w:sz w:val="24"/>
          <w:szCs w:val="24"/>
          <w:lang w:val="nb-NO" w:eastAsia="ko-KR"/>
        </w:rPr>
        <w:t xml:space="preserve"> </w:t>
      </w:r>
      <w:r w:rsidRPr="000A1A6F">
        <w:rPr>
          <w:sz w:val="24"/>
          <w:szCs w:val="24"/>
          <w:lang w:eastAsia="ko-KR"/>
        </w:rPr>
        <w:t>ағынынан</w:t>
      </w:r>
      <w:r w:rsidRPr="000A1A6F">
        <w:rPr>
          <w:sz w:val="24"/>
          <w:szCs w:val="24"/>
          <w:lang w:val="nb-NO" w:eastAsia="ko-KR"/>
        </w:rPr>
        <w:t xml:space="preserve"> </w:t>
      </w:r>
      <w:r w:rsidRPr="000A1A6F">
        <w:rPr>
          <w:sz w:val="24"/>
          <w:szCs w:val="24"/>
          <w:lang w:eastAsia="ko-KR"/>
        </w:rPr>
        <w:t>жіңішке</w:t>
      </w:r>
      <w:r w:rsidRPr="000A1A6F">
        <w:rPr>
          <w:sz w:val="24"/>
          <w:szCs w:val="24"/>
          <w:lang w:val="nb-NO" w:eastAsia="ko-KR"/>
        </w:rPr>
        <w:t xml:space="preserve"> </w:t>
      </w:r>
      <w:r w:rsidRPr="000A1A6F">
        <w:rPr>
          <w:sz w:val="24"/>
          <w:szCs w:val="24"/>
          <w:lang w:eastAsia="ko-KR"/>
        </w:rPr>
        <w:t>спектрлік</w:t>
      </w:r>
      <w:r w:rsidRPr="000A1A6F">
        <w:rPr>
          <w:sz w:val="24"/>
          <w:szCs w:val="24"/>
          <w:lang w:val="nb-NO" w:eastAsia="ko-KR"/>
        </w:rPr>
        <w:t xml:space="preserve"> </w:t>
      </w:r>
      <w:r w:rsidRPr="000A1A6F">
        <w:rPr>
          <w:sz w:val="24"/>
          <w:szCs w:val="24"/>
          <w:lang w:eastAsia="ko-KR"/>
        </w:rPr>
        <w:t>құрамды</w:t>
      </w:r>
      <w:r w:rsidRPr="000A1A6F">
        <w:rPr>
          <w:sz w:val="24"/>
          <w:szCs w:val="24"/>
          <w:lang w:val="nb-NO" w:eastAsia="ko-KR"/>
        </w:rPr>
        <w:t xml:space="preserve"> </w:t>
      </w:r>
      <w:r w:rsidRPr="000A1A6F">
        <w:rPr>
          <w:sz w:val="24"/>
          <w:szCs w:val="24"/>
          <w:lang w:eastAsia="ko-KR"/>
        </w:rPr>
        <w:t>энергияны</w:t>
      </w:r>
      <w:r w:rsidRPr="000A1A6F">
        <w:rPr>
          <w:sz w:val="24"/>
          <w:szCs w:val="24"/>
          <w:lang w:val="nb-NO" w:eastAsia="ko-KR"/>
        </w:rPr>
        <w:t xml:space="preserve"> </w:t>
      </w:r>
      <w:r w:rsidRPr="000A1A6F">
        <w:rPr>
          <w:sz w:val="24"/>
          <w:szCs w:val="24"/>
          <w:lang w:eastAsia="ko-KR"/>
        </w:rPr>
        <w:t>бөліп</w:t>
      </w:r>
      <w:r w:rsidRPr="000A1A6F">
        <w:rPr>
          <w:sz w:val="24"/>
          <w:szCs w:val="24"/>
          <w:lang w:val="nb-NO" w:eastAsia="ko-KR"/>
        </w:rPr>
        <w:t xml:space="preserve"> </w:t>
      </w:r>
      <w:r w:rsidRPr="000A1A6F">
        <w:rPr>
          <w:sz w:val="24"/>
          <w:szCs w:val="24"/>
          <w:lang w:eastAsia="ko-KR"/>
        </w:rPr>
        <w:t>алуға</w:t>
      </w:r>
      <w:r w:rsidRPr="000A1A6F">
        <w:rPr>
          <w:sz w:val="24"/>
          <w:szCs w:val="24"/>
          <w:lang w:val="nb-NO" w:eastAsia="ko-KR"/>
        </w:rPr>
        <w:t xml:space="preserve"> </w:t>
      </w:r>
      <w:r w:rsidRPr="000A1A6F">
        <w:rPr>
          <w:sz w:val="24"/>
          <w:szCs w:val="24"/>
          <w:lang w:eastAsia="ko-KR"/>
        </w:rPr>
        <w:t>арналған</w:t>
      </w:r>
      <w:r w:rsidRPr="000A1A6F">
        <w:rPr>
          <w:sz w:val="24"/>
          <w:szCs w:val="24"/>
          <w:lang w:val="nb-NO" w:eastAsia="ko-KR"/>
        </w:rPr>
        <w:t xml:space="preserve">. </w:t>
      </w:r>
      <w:r w:rsidRPr="000A1A6F">
        <w:rPr>
          <w:sz w:val="24"/>
          <w:szCs w:val="24"/>
          <w:lang w:eastAsia="ko-KR"/>
        </w:rPr>
        <w:t>Әртүрлі</w:t>
      </w:r>
      <w:r w:rsidRPr="000A1A6F">
        <w:rPr>
          <w:sz w:val="24"/>
          <w:szCs w:val="24"/>
          <w:lang w:val="nb-NO" w:eastAsia="ko-KR"/>
        </w:rPr>
        <w:t xml:space="preserve">  </w:t>
      </w:r>
      <w:r w:rsidRPr="000A1A6F">
        <w:rPr>
          <w:sz w:val="24"/>
          <w:szCs w:val="24"/>
          <w:lang w:eastAsia="ko-KR"/>
        </w:rPr>
        <w:t>өткізетін</w:t>
      </w:r>
      <w:r w:rsidRPr="000A1A6F">
        <w:rPr>
          <w:sz w:val="24"/>
          <w:szCs w:val="24"/>
          <w:lang w:val="nb-NO" w:eastAsia="ko-KR"/>
        </w:rPr>
        <w:t xml:space="preserve"> </w:t>
      </w:r>
      <w:r w:rsidRPr="000A1A6F">
        <w:rPr>
          <w:sz w:val="24"/>
          <w:szCs w:val="24"/>
          <w:lang w:eastAsia="ko-KR"/>
        </w:rPr>
        <w:t>фильтрлерді</w:t>
      </w:r>
      <w:r w:rsidRPr="000A1A6F">
        <w:rPr>
          <w:sz w:val="24"/>
          <w:szCs w:val="24"/>
          <w:lang w:val="nb-NO" w:eastAsia="ko-KR"/>
        </w:rPr>
        <w:t xml:space="preserve"> </w:t>
      </w:r>
      <w:r w:rsidRPr="000A1A6F">
        <w:rPr>
          <w:sz w:val="24"/>
          <w:szCs w:val="24"/>
          <w:lang w:eastAsia="ko-KR"/>
        </w:rPr>
        <w:t>пайдалана</w:t>
      </w:r>
      <w:r w:rsidRPr="000A1A6F">
        <w:rPr>
          <w:sz w:val="24"/>
          <w:szCs w:val="24"/>
          <w:lang w:val="nb-NO" w:eastAsia="ko-KR"/>
        </w:rPr>
        <w:t xml:space="preserve"> </w:t>
      </w:r>
      <w:r w:rsidRPr="000A1A6F">
        <w:rPr>
          <w:sz w:val="24"/>
          <w:szCs w:val="24"/>
          <w:lang w:eastAsia="ko-KR"/>
        </w:rPr>
        <w:t>отырып</w:t>
      </w:r>
      <w:r w:rsidRPr="000A1A6F">
        <w:rPr>
          <w:sz w:val="24"/>
          <w:szCs w:val="24"/>
          <w:lang w:val="nb-NO" w:eastAsia="ko-KR"/>
        </w:rPr>
        <w:t xml:space="preserve">, </w:t>
      </w:r>
      <w:r w:rsidRPr="000A1A6F">
        <w:rPr>
          <w:sz w:val="24"/>
          <w:szCs w:val="24"/>
          <w:lang w:eastAsia="ko-KR"/>
        </w:rPr>
        <w:t>өлшеулер</w:t>
      </w:r>
      <w:r w:rsidRPr="000A1A6F">
        <w:rPr>
          <w:sz w:val="24"/>
          <w:szCs w:val="24"/>
          <w:lang w:val="nb-NO" w:eastAsia="ko-KR"/>
        </w:rPr>
        <w:t xml:space="preserve"> </w:t>
      </w:r>
      <w:r w:rsidRPr="000A1A6F">
        <w:rPr>
          <w:sz w:val="24"/>
          <w:szCs w:val="24"/>
          <w:lang w:eastAsia="ko-KR"/>
        </w:rPr>
        <w:t>нәтижесі</w:t>
      </w:r>
      <w:r w:rsidRPr="000A1A6F">
        <w:rPr>
          <w:sz w:val="24"/>
          <w:szCs w:val="24"/>
          <w:lang w:val="nb-NO" w:eastAsia="ko-KR"/>
        </w:rPr>
        <w:t xml:space="preserve"> </w:t>
      </w:r>
      <w:r w:rsidRPr="000A1A6F">
        <w:rPr>
          <w:sz w:val="24"/>
          <w:szCs w:val="24"/>
          <w:lang w:eastAsia="ko-KR"/>
        </w:rPr>
        <w:t>бойынша</w:t>
      </w:r>
      <w:r w:rsidRPr="000A1A6F">
        <w:rPr>
          <w:sz w:val="24"/>
          <w:szCs w:val="24"/>
          <w:lang w:val="nb-NO" w:eastAsia="ko-KR"/>
        </w:rPr>
        <w:t xml:space="preserve"> </w:t>
      </w:r>
      <w:r w:rsidRPr="000A1A6F">
        <w:rPr>
          <w:sz w:val="24"/>
          <w:szCs w:val="24"/>
          <w:lang w:eastAsia="ko-KR"/>
        </w:rPr>
        <w:t>қыздырылған</w:t>
      </w:r>
      <w:r w:rsidRPr="000A1A6F">
        <w:rPr>
          <w:sz w:val="24"/>
          <w:szCs w:val="24"/>
          <w:lang w:val="nb-NO" w:eastAsia="ko-KR"/>
        </w:rPr>
        <w:t xml:space="preserve"> </w:t>
      </w:r>
      <w:r w:rsidRPr="000A1A6F">
        <w:rPr>
          <w:sz w:val="24"/>
          <w:szCs w:val="24"/>
          <w:lang w:eastAsia="ko-KR"/>
        </w:rPr>
        <w:t>дененің</w:t>
      </w:r>
      <w:r w:rsidRPr="000A1A6F">
        <w:rPr>
          <w:sz w:val="24"/>
          <w:szCs w:val="24"/>
          <w:lang w:val="nb-NO" w:eastAsia="ko-KR"/>
        </w:rPr>
        <w:t xml:space="preserve"> </w:t>
      </w:r>
      <w:r w:rsidRPr="000A1A6F">
        <w:rPr>
          <w:sz w:val="24"/>
          <w:szCs w:val="24"/>
          <w:lang w:eastAsia="ko-KR"/>
        </w:rPr>
        <w:t>сәулешығаруының</w:t>
      </w:r>
      <w:r w:rsidRPr="000A1A6F">
        <w:rPr>
          <w:sz w:val="24"/>
          <w:szCs w:val="24"/>
          <w:lang w:val="nb-NO" w:eastAsia="ko-KR"/>
        </w:rPr>
        <w:t xml:space="preserve">  </w:t>
      </w:r>
      <w:r w:rsidRPr="000A1A6F">
        <w:rPr>
          <w:sz w:val="24"/>
          <w:szCs w:val="24"/>
          <w:lang w:eastAsia="ko-KR"/>
        </w:rPr>
        <w:t>тәуеділігінің</w:t>
      </w:r>
      <w:r w:rsidRPr="000A1A6F">
        <w:rPr>
          <w:sz w:val="24"/>
          <w:szCs w:val="24"/>
          <w:lang w:val="nb-NO" w:eastAsia="ko-KR"/>
        </w:rPr>
        <w:t xml:space="preserve"> </w:t>
      </w:r>
      <w:r w:rsidRPr="000A1A6F">
        <w:rPr>
          <w:sz w:val="24"/>
          <w:szCs w:val="24"/>
          <w:lang w:eastAsia="ko-KR"/>
        </w:rPr>
        <w:t>қисығын</w:t>
      </w:r>
      <w:r w:rsidRPr="000A1A6F">
        <w:rPr>
          <w:sz w:val="24"/>
          <w:szCs w:val="24"/>
          <w:lang w:val="nb-NO" w:eastAsia="ko-KR"/>
        </w:rPr>
        <w:t xml:space="preserve"> </w:t>
      </w:r>
      <w:r w:rsidRPr="000A1A6F">
        <w:rPr>
          <w:sz w:val="24"/>
          <w:szCs w:val="24"/>
          <w:lang w:eastAsia="ko-KR"/>
        </w:rPr>
        <w:t>алуға</w:t>
      </w:r>
      <w:r w:rsidRPr="000A1A6F">
        <w:rPr>
          <w:sz w:val="24"/>
          <w:szCs w:val="24"/>
          <w:lang w:val="nb-NO" w:eastAsia="ko-KR"/>
        </w:rPr>
        <w:t xml:space="preserve"> </w:t>
      </w:r>
      <w:r w:rsidRPr="000A1A6F">
        <w:rPr>
          <w:sz w:val="24"/>
          <w:szCs w:val="24"/>
          <w:lang w:eastAsia="ko-KR"/>
        </w:rPr>
        <w:t>болады</w:t>
      </w:r>
      <w:r w:rsidRPr="000A1A6F">
        <w:rPr>
          <w:sz w:val="24"/>
          <w:szCs w:val="24"/>
          <w:lang w:val="nb-NO" w:eastAsia="ko-KR"/>
        </w:rPr>
        <w:t xml:space="preserve">.  </w:t>
      </w:r>
      <w:r w:rsidRPr="000A1A6F">
        <w:rPr>
          <w:sz w:val="24"/>
          <w:szCs w:val="24"/>
          <w:lang w:eastAsia="ko-KR"/>
        </w:rPr>
        <w:t>Қондырғыда</w:t>
      </w:r>
      <w:r w:rsidRPr="000A1A6F">
        <w:rPr>
          <w:sz w:val="24"/>
          <w:szCs w:val="24"/>
          <w:lang w:val="nb-NO" w:eastAsia="ko-KR"/>
        </w:rPr>
        <w:t xml:space="preserve"> </w:t>
      </w:r>
      <w:r w:rsidRPr="000A1A6F">
        <w:rPr>
          <w:sz w:val="24"/>
          <w:szCs w:val="24"/>
          <w:lang w:eastAsia="ko-KR"/>
        </w:rPr>
        <w:t>барабанның</w:t>
      </w:r>
      <w:r w:rsidRPr="000A1A6F">
        <w:rPr>
          <w:sz w:val="24"/>
          <w:szCs w:val="24"/>
          <w:lang w:val="nb-NO" w:eastAsia="ko-KR"/>
        </w:rPr>
        <w:t xml:space="preserve"> </w:t>
      </w:r>
      <w:r w:rsidRPr="000A1A6F">
        <w:rPr>
          <w:sz w:val="24"/>
          <w:szCs w:val="24"/>
          <w:lang w:eastAsia="ko-KR"/>
        </w:rPr>
        <w:t>қырларында</w:t>
      </w:r>
      <w:r w:rsidRPr="000A1A6F">
        <w:rPr>
          <w:sz w:val="24"/>
          <w:szCs w:val="24"/>
          <w:lang w:val="nb-NO" w:eastAsia="ko-KR"/>
        </w:rPr>
        <w:t xml:space="preserve"> </w:t>
      </w:r>
      <w:r w:rsidRPr="000A1A6F">
        <w:rPr>
          <w:sz w:val="24"/>
          <w:szCs w:val="24"/>
          <w:lang w:eastAsia="ko-KR"/>
        </w:rPr>
        <w:t>орналасқан</w:t>
      </w:r>
      <w:r w:rsidRPr="000A1A6F">
        <w:rPr>
          <w:sz w:val="24"/>
          <w:szCs w:val="24"/>
          <w:lang w:val="nb-NO" w:eastAsia="ko-KR"/>
        </w:rPr>
        <w:t xml:space="preserve"> </w:t>
      </w:r>
      <w:r w:rsidRPr="000A1A6F">
        <w:rPr>
          <w:sz w:val="24"/>
          <w:szCs w:val="24"/>
          <w:lang w:eastAsia="ko-KR"/>
        </w:rPr>
        <w:t>жеті</w:t>
      </w:r>
      <w:r w:rsidRPr="000A1A6F">
        <w:rPr>
          <w:sz w:val="24"/>
          <w:szCs w:val="24"/>
          <w:lang w:val="nb-NO" w:eastAsia="ko-KR"/>
        </w:rPr>
        <w:t xml:space="preserve"> </w:t>
      </w:r>
      <w:r w:rsidRPr="000A1A6F">
        <w:rPr>
          <w:sz w:val="24"/>
          <w:szCs w:val="24"/>
          <w:lang w:eastAsia="ko-KR"/>
        </w:rPr>
        <w:t>фильтр</w:t>
      </w:r>
      <w:r w:rsidRPr="000A1A6F">
        <w:rPr>
          <w:sz w:val="24"/>
          <w:szCs w:val="24"/>
          <w:lang w:val="nb-NO" w:eastAsia="ko-KR"/>
        </w:rPr>
        <w:t xml:space="preserve"> </w:t>
      </w:r>
      <w:r w:rsidRPr="000A1A6F">
        <w:rPr>
          <w:sz w:val="24"/>
          <w:szCs w:val="24"/>
          <w:lang w:eastAsia="ko-KR"/>
        </w:rPr>
        <w:t>пайдаланылады</w:t>
      </w:r>
      <w:r w:rsidRPr="000A1A6F">
        <w:rPr>
          <w:sz w:val="24"/>
          <w:szCs w:val="24"/>
          <w:lang w:val="nb-NO" w:eastAsia="ko-KR"/>
        </w:rPr>
        <w:t xml:space="preserve">. </w:t>
      </w:r>
      <w:r w:rsidRPr="000A1A6F">
        <w:rPr>
          <w:sz w:val="24"/>
          <w:szCs w:val="24"/>
          <w:lang w:eastAsia="ko-KR"/>
        </w:rPr>
        <w:t>Олардың</w:t>
      </w:r>
      <w:r w:rsidRPr="000A1A6F">
        <w:rPr>
          <w:sz w:val="24"/>
          <w:szCs w:val="24"/>
          <w:lang w:val="nb-NO" w:eastAsia="ko-KR"/>
        </w:rPr>
        <w:t xml:space="preserve"> </w:t>
      </w:r>
      <w:r w:rsidRPr="000A1A6F">
        <w:rPr>
          <w:sz w:val="24"/>
          <w:szCs w:val="24"/>
          <w:lang w:eastAsia="ko-KR"/>
        </w:rPr>
        <w:t>оптикалық</w:t>
      </w:r>
      <w:r w:rsidRPr="000A1A6F">
        <w:rPr>
          <w:sz w:val="24"/>
          <w:szCs w:val="24"/>
          <w:lang w:val="nb-NO" w:eastAsia="ko-KR"/>
        </w:rPr>
        <w:t xml:space="preserve"> </w:t>
      </w:r>
      <w:r w:rsidRPr="000A1A6F">
        <w:rPr>
          <w:sz w:val="24"/>
          <w:szCs w:val="24"/>
          <w:lang w:eastAsia="ko-KR"/>
        </w:rPr>
        <w:t>сипаттамалары</w:t>
      </w:r>
      <w:r w:rsidRPr="000A1A6F">
        <w:rPr>
          <w:sz w:val="24"/>
          <w:szCs w:val="24"/>
          <w:lang w:val="nb-NO" w:eastAsia="ko-KR"/>
        </w:rPr>
        <w:t xml:space="preserve"> 1-</w:t>
      </w:r>
      <w:r w:rsidRPr="000A1A6F">
        <w:rPr>
          <w:sz w:val="24"/>
          <w:szCs w:val="24"/>
          <w:lang w:eastAsia="ko-KR"/>
        </w:rPr>
        <w:t>кестеде</w:t>
      </w:r>
      <w:r w:rsidRPr="000A1A6F">
        <w:rPr>
          <w:sz w:val="24"/>
          <w:szCs w:val="24"/>
          <w:lang w:val="nb-NO" w:eastAsia="ko-KR"/>
        </w:rPr>
        <w:t xml:space="preserve"> </w:t>
      </w:r>
      <w:r w:rsidRPr="000A1A6F">
        <w:rPr>
          <w:sz w:val="24"/>
          <w:szCs w:val="24"/>
          <w:lang w:eastAsia="ko-KR"/>
        </w:rPr>
        <w:t>көрсетілген</w:t>
      </w:r>
      <w:r w:rsidRPr="000A1A6F">
        <w:rPr>
          <w:sz w:val="24"/>
          <w:szCs w:val="24"/>
          <w:lang w:val="nb-NO" w:eastAsia="ko-KR"/>
        </w:rPr>
        <w:t>.</w:t>
      </w:r>
    </w:p>
    <w:p w:rsidR="004E4B97" w:rsidRPr="004E4B97" w:rsidRDefault="004E4B97" w:rsidP="000A1A6F">
      <w:pPr>
        <w:jc w:val="both"/>
        <w:rPr>
          <w:sz w:val="24"/>
          <w:szCs w:val="24"/>
          <w:lang w:eastAsia="ko-KR"/>
        </w:rPr>
      </w:pPr>
    </w:p>
    <w:p w:rsidR="00AD30D5" w:rsidRPr="000A1A6F" w:rsidRDefault="00AD30D5" w:rsidP="000A1A6F">
      <w:pPr>
        <w:jc w:val="right"/>
        <w:rPr>
          <w:sz w:val="24"/>
          <w:szCs w:val="24"/>
          <w:lang w:eastAsia="ko-KR"/>
        </w:rPr>
      </w:pPr>
      <w:r w:rsidRPr="000A1A6F">
        <w:rPr>
          <w:sz w:val="24"/>
          <w:szCs w:val="24"/>
          <w:lang w:val="nb-NO" w:eastAsia="ko-KR"/>
        </w:rPr>
        <w:t xml:space="preserve">                                                                   </w:t>
      </w:r>
      <w:r w:rsidRPr="000A1A6F">
        <w:rPr>
          <w:sz w:val="24"/>
          <w:szCs w:val="24"/>
          <w:lang w:eastAsia="ko-KR"/>
        </w:rPr>
        <w:t>1-кесте</w:t>
      </w:r>
    </w:p>
    <w:tbl>
      <w:tblPr>
        <w:tblW w:w="6480" w:type="dxa"/>
        <w:tblInd w:w="1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440"/>
        <w:gridCol w:w="720"/>
        <w:gridCol w:w="720"/>
        <w:gridCol w:w="720"/>
        <w:gridCol w:w="720"/>
        <w:gridCol w:w="720"/>
        <w:gridCol w:w="720"/>
        <w:gridCol w:w="720"/>
      </w:tblGrid>
      <w:tr w:rsidR="00C751FF" w:rsidRPr="000A1A6F" w:rsidTr="004E4B97">
        <w:trPr>
          <w:trHeight w:val="707"/>
        </w:trPr>
        <w:tc>
          <w:tcPr>
            <w:tcW w:w="1440" w:type="dxa"/>
          </w:tcPr>
          <w:p w:rsidR="00AD30D5" w:rsidRPr="000A1A6F" w:rsidRDefault="00AD30D5" w:rsidP="000A1A6F">
            <w:pPr>
              <w:jc w:val="center"/>
              <w:rPr>
                <w:sz w:val="24"/>
                <w:szCs w:val="24"/>
                <w:lang w:eastAsia="ko-KR"/>
              </w:rPr>
            </w:pPr>
            <w:r w:rsidRPr="000A1A6F">
              <w:rPr>
                <w:sz w:val="24"/>
                <w:szCs w:val="24"/>
                <w:lang w:eastAsia="ko-KR"/>
              </w:rPr>
              <w:t>Фильтрдің нөмірі</w:t>
            </w:r>
          </w:p>
        </w:tc>
        <w:tc>
          <w:tcPr>
            <w:tcW w:w="720" w:type="dxa"/>
          </w:tcPr>
          <w:p w:rsidR="00AD30D5" w:rsidRPr="000A1A6F" w:rsidRDefault="00AD30D5" w:rsidP="000A1A6F">
            <w:pPr>
              <w:jc w:val="center"/>
              <w:rPr>
                <w:sz w:val="24"/>
                <w:szCs w:val="24"/>
                <w:lang w:eastAsia="ko-KR"/>
              </w:rPr>
            </w:pPr>
            <w:r w:rsidRPr="000A1A6F">
              <w:rPr>
                <w:sz w:val="24"/>
                <w:szCs w:val="24"/>
                <w:lang w:eastAsia="ko-KR"/>
              </w:rPr>
              <w:t>1</w:t>
            </w:r>
          </w:p>
        </w:tc>
        <w:tc>
          <w:tcPr>
            <w:tcW w:w="720" w:type="dxa"/>
          </w:tcPr>
          <w:p w:rsidR="00AD30D5" w:rsidRPr="000A1A6F" w:rsidRDefault="00AD30D5" w:rsidP="000A1A6F">
            <w:pPr>
              <w:jc w:val="center"/>
              <w:rPr>
                <w:sz w:val="24"/>
                <w:szCs w:val="24"/>
                <w:lang w:eastAsia="ko-KR"/>
              </w:rPr>
            </w:pPr>
            <w:r w:rsidRPr="000A1A6F">
              <w:rPr>
                <w:sz w:val="24"/>
                <w:szCs w:val="24"/>
                <w:lang w:eastAsia="ko-KR"/>
              </w:rPr>
              <w:t>2</w:t>
            </w:r>
          </w:p>
        </w:tc>
        <w:tc>
          <w:tcPr>
            <w:tcW w:w="720" w:type="dxa"/>
          </w:tcPr>
          <w:p w:rsidR="00AD30D5" w:rsidRPr="000A1A6F" w:rsidRDefault="00AD30D5" w:rsidP="000A1A6F">
            <w:pPr>
              <w:jc w:val="center"/>
              <w:rPr>
                <w:sz w:val="24"/>
                <w:szCs w:val="24"/>
                <w:lang w:eastAsia="ko-KR"/>
              </w:rPr>
            </w:pPr>
            <w:r w:rsidRPr="000A1A6F">
              <w:rPr>
                <w:sz w:val="24"/>
                <w:szCs w:val="24"/>
                <w:lang w:eastAsia="ko-KR"/>
              </w:rPr>
              <w:t>3</w:t>
            </w:r>
          </w:p>
        </w:tc>
        <w:tc>
          <w:tcPr>
            <w:tcW w:w="720" w:type="dxa"/>
          </w:tcPr>
          <w:p w:rsidR="00AD30D5" w:rsidRPr="000A1A6F" w:rsidRDefault="00AD30D5" w:rsidP="000A1A6F">
            <w:pPr>
              <w:jc w:val="center"/>
              <w:rPr>
                <w:sz w:val="24"/>
                <w:szCs w:val="24"/>
                <w:lang w:eastAsia="ko-KR"/>
              </w:rPr>
            </w:pPr>
            <w:r w:rsidRPr="000A1A6F">
              <w:rPr>
                <w:sz w:val="24"/>
                <w:szCs w:val="24"/>
                <w:lang w:eastAsia="ko-KR"/>
              </w:rPr>
              <w:t>4</w:t>
            </w:r>
          </w:p>
        </w:tc>
        <w:tc>
          <w:tcPr>
            <w:tcW w:w="720" w:type="dxa"/>
          </w:tcPr>
          <w:p w:rsidR="00AD30D5" w:rsidRPr="000A1A6F" w:rsidRDefault="00AD30D5" w:rsidP="000A1A6F">
            <w:pPr>
              <w:jc w:val="center"/>
              <w:rPr>
                <w:sz w:val="24"/>
                <w:szCs w:val="24"/>
                <w:lang w:eastAsia="ko-KR"/>
              </w:rPr>
            </w:pPr>
            <w:r w:rsidRPr="000A1A6F">
              <w:rPr>
                <w:sz w:val="24"/>
                <w:szCs w:val="24"/>
                <w:lang w:eastAsia="ko-KR"/>
              </w:rPr>
              <w:t>5</w:t>
            </w:r>
          </w:p>
        </w:tc>
        <w:tc>
          <w:tcPr>
            <w:tcW w:w="720" w:type="dxa"/>
          </w:tcPr>
          <w:p w:rsidR="00AD30D5" w:rsidRPr="000A1A6F" w:rsidRDefault="00AD30D5" w:rsidP="000A1A6F">
            <w:pPr>
              <w:jc w:val="center"/>
              <w:rPr>
                <w:sz w:val="24"/>
                <w:szCs w:val="24"/>
                <w:lang w:eastAsia="ko-KR"/>
              </w:rPr>
            </w:pPr>
            <w:r w:rsidRPr="000A1A6F">
              <w:rPr>
                <w:sz w:val="24"/>
                <w:szCs w:val="24"/>
                <w:lang w:eastAsia="ko-KR"/>
              </w:rPr>
              <w:t>6</w:t>
            </w:r>
          </w:p>
        </w:tc>
        <w:tc>
          <w:tcPr>
            <w:tcW w:w="720" w:type="dxa"/>
          </w:tcPr>
          <w:p w:rsidR="00AD30D5" w:rsidRPr="000A1A6F" w:rsidRDefault="00AD30D5" w:rsidP="000A1A6F">
            <w:pPr>
              <w:jc w:val="center"/>
              <w:rPr>
                <w:sz w:val="24"/>
                <w:szCs w:val="24"/>
                <w:lang w:eastAsia="ko-KR"/>
              </w:rPr>
            </w:pPr>
            <w:r w:rsidRPr="000A1A6F">
              <w:rPr>
                <w:sz w:val="24"/>
                <w:szCs w:val="24"/>
                <w:lang w:eastAsia="ko-KR"/>
              </w:rPr>
              <w:t>7</w:t>
            </w:r>
          </w:p>
        </w:tc>
      </w:tr>
      <w:tr w:rsidR="00AD30D5" w:rsidRPr="000A1A6F" w:rsidTr="004E4B97">
        <w:tblPrEx>
          <w:tblCellMar>
            <w:left w:w="108" w:type="dxa"/>
            <w:right w:w="108" w:type="dxa"/>
          </w:tblCellMar>
        </w:tblPrEx>
        <w:tc>
          <w:tcPr>
            <w:tcW w:w="1440" w:type="dxa"/>
          </w:tcPr>
          <w:p w:rsidR="00C751FF" w:rsidRPr="000A1A6F" w:rsidRDefault="00AD30D5" w:rsidP="000A1A6F">
            <w:pPr>
              <w:jc w:val="center"/>
              <w:rPr>
                <w:sz w:val="24"/>
                <w:szCs w:val="24"/>
                <w:lang w:val="kk-KZ" w:eastAsia="ko-KR"/>
              </w:rPr>
            </w:pPr>
            <w:r w:rsidRPr="000A1A6F">
              <w:rPr>
                <w:sz w:val="24"/>
                <w:szCs w:val="24"/>
                <w:lang w:eastAsia="ko-KR"/>
              </w:rPr>
              <w:t>Толқын ұзындығы,</w:t>
            </w:r>
          </w:p>
          <w:p w:rsidR="00AD30D5" w:rsidRPr="000A1A6F" w:rsidRDefault="00C751FF" w:rsidP="000A1A6F">
            <w:pPr>
              <w:jc w:val="center"/>
              <w:rPr>
                <w:sz w:val="24"/>
                <w:szCs w:val="24"/>
                <w:lang w:eastAsia="ko-KR"/>
              </w:rPr>
            </w:pPr>
            <w:r w:rsidRPr="000A1A6F">
              <w:rPr>
                <w:sz w:val="24"/>
                <w:szCs w:val="24"/>
                <w:lang w:val="kk-KZ" w:eastAsia="ko-KR"/>
              </w:rPr>
              <w:t>м</w:t>
            </w:r>
            <w:r w:rsidR="00AD30D5" w:rsidRPr="000A1A6F">
              <w:rPr>
                <w:sz w:val="24"/>
                <w:szCs w:val="24"/>
                <w:lang w:eastAsia="ko-KR"/>
              </w:rPr>
              <w:t>км</w:t>
            </w:r>
          </w:p>
        </w:tc>
        <w:tc>
          <w:tcPr>
            <w:tcW w:w="720" w:type="dxa"/>
          </w:tcPr>
          <w:p w:rsidR="00AD30D5" w:rsidRPr="000A1A6F" w:rsidRDefault="00AD30D5" w:rsidP="000A1A6F">
            <w:pPr>
              <w:jc w:val="center"/>
              <w:rPr>
                <w:sz w:val="24"/>
                <w:szCs w:val="24"/>
                <w:lang w:eastAsia="ko-KR"/>
              </w:rPr>
            </w:pPr>
            <w:r w:rsidRPr="000A1A6F">
              <w:rPr>
                <w:sz w:val="24"/>
                <w:szCs w:val="24"/>
                <w:lang w:eastAsia="ko-KR"/>
              </w:rPr>
              <w:t>2,08</w:t>
            </w:r>
          </w:p>
        </w:tc>
        <w:tc>
          <w:tcPr>
            <w:tcW w:w="720" w:type="dxa"/>
          </w:tcPr>
          <w:p w:rsidR="00AD30D5" w:rsidRPr="000A1A6F" w:rsidRDefault="00AD30D5" w:rsidP="000A1A6F">
            <w:pPr>
              <w:jc w:val="center"/>
              <w:rPr>
                <w:sz w:val="24"/>
                <w:szCs w:val="24"/>
                <w:lang w:eastAsia="ko-KR"/>
              </w:rPr>
            </w:pPr>
            <w:r w:rsidRPr="000A1A6F">
              <w:rPr>
                <w:sz w:val="24"/>
                <w:szCs w:val="24"/>
                <w:lang w:eastAsia="ko-KR"/>
              </w:rPr>
              <w:t>2,51</w:t>
            </w:r>
          </w:p>
        </w:tc>
        <w:tc>
          <w:tcPr>
            <w:tcW w:w="720" w:type="dxa"/>
          </w:tcPr>
          <w:p w:rsidR="00AD30D5" w:rsidRPr="000A1A6F" w:rsidRDefault="00AD30D5" w:rsidP="000A1A6F">
            <w:pPr>
              <w:jc w:val="center"/>
              <w:rPr>
                <w:sz w:val="24"/>
                <w:szCs w:val="24"/>
                <w:lang w:eastAsia="ko-KR"/>
              </w:rPr>
            </w:pPr>
            <w:r w:rsidRPr="000A1A6F">
              <w:rPr>
                <w:sz w:val="24"/>
                <w:szCs w:val="24"/>
                <w:lang w:eastAsia="ko-KR"/>
              </w:rPr>
              <w:t>3,21</w:t>
            </w:r>
          </w:p>
        </w:tc>
        <w:tc>
          <w:tcPr>
            <w:tcW w:w="720" w:type="dxa"/>
          </w:tcPr>
          <w:p w:rsidR="00AD30D5" w:rsidRPr="000A1A6F" w:rsidRDefault="00AD30D5" w:rsidP="000A1A6F">
            <w:pPr>
              <w:jc w:val="center"/>
              <w:rPr>
                <w:sz w:val="24"/>
                <w:szCs w:val="24"/>
                <w:lang w:eastAsia="ko-KR"/>
              </w:rPr>
            </w:pPr>
            <w:r w:rsidRPr="000A1A6F">
              <w:rPr>
                <w:sz w:val="24"/>
                <w:szCs w:val="24"/>
                <w:lang w:eastAsia="ko-KR"/>
              </w:rPr>
              <w:t>3,90</w:t>
            </w:r>
          </w:p>
        </w:tc>
        <w:tc>
          <w:tcPr>
            <w:tcW w:w="720" w:type="dxa"/>
          </w:tcPr>
          <w:p w:rsidR="00AD30D5" w:rsidRPr="000A1A6F" w:rsidRDefault="00AD30D5" w:rsidP="000A1A6F">
            <w:pPr>
              <w:jc w:val="center"/>
              <w:rPr>
                <w:sz w:val="24"/>
                <w:szCs w:val="24"/>
                <w:lang w:eastAsia="ko-KR"/>
              </w:rPr>
            </w:pPr>
            <w:r w:rsidRPr="000A1A6F">
              <w:rPr>
                <w:sz w:val="24"/>
                <w:szCs w:val="24"/>
                <w:lang w:eastAsia="ko-KR"/>
              </w:rPr>
              <w:t>4,59</w:t>
            </w:r>
          </w:p>
        </w:tc>
        <w:tc>
          <w:tcPr>
            <w:tcW w:w="720" w:type="dxa"/>
          </w:tcPr>
          <w:p w:rsidR="00AD30D5" w:rsidRPr="000A1A6F" w:rsidRDefault="00AD30D5" w:rsidP="000A1A6F">
            <w:pPr>
              <w:jc w:val="center"/>
              <w:rPr>
                <w:sz w:val="24"/>
                <w:szCs w:val="24"/>
                <w:lang w:eastAsia="ko-KR"/>
              </w:rPr>
            </w:pPr>
            <w:r w:rsidRPr="000A1A6F">
              <w:rPr>
                <w:sz w:val="24"/>
                <w:szCs w:val="24"/>
                <w:lang w:eastAsia="ko-KR"/>
              </w:rPr>
              <w:t>6,21</w:t>
            </w:r>
          </w:p>
        </w:tc>
        <w:tc>
          <w:tcPr>
            <w:tcW w:w="720" w:type="dxa"/>
          </w:tcPr>
          <w:p w:rsidR="00AD30D5" w:rsidRPr="000A1A6F" w:rsidRDefault="00AD30D5" w:rsidP="000A1A6F">
            <w:pPr>
              <w:jc w:val="center"/>
              <w:rPr>
                <w:sz w:val="24"/>
                <w:szCs w:val="24"/>
                <w:lang w:eastAsia="ko-KR"/>
              </w:rPr>
            </w:pPr>
            <w:r w:rsidRPr="000A1A6F">
              <w:rPr>
                <w:sz w:val="24"/>
                <w:szCs w:val="24"/>
                <w:lang w:eastAsia="ko-KR"/>
              </w:rPr>
              <w:t>8,40</w:t>
            </w:r>
          </w:p>
        </w:tc>
      </w:tr>
    </w:tbl>
    <w:p w:rsidR="004E4B97" w:rsidRDefault="004E4B97" w:rsidP="000A1A6F">
      <w:pPr>
        <w:jc w:val="both"/>
        <w:rPr>
          <w:sz w:val="24"/>
          <w:szCs w:val="24"/>
          <w:lang w:val="kk-KZ" w:eastAsia="ko-KR"/>
        </w:rPr>
      </w:pPr>
    </w:p>
    <w:p w:rsidR="00AD30D5" w:rsidRPr="000A1A6F" w:rsidRDefault="00AD30D5" w:rsidP="001304C7">
      <w:pPr>
        <w:ind w:firstLine="567"/>
        <w:jc w:val="both"/>
        <w:rPr>
          <w:sz w:val="24"/>
          <w:szCs w:val="24"/>
          <w:lang w:val="kk-KZ" w:eastAsia="ko-KR"/>
        </w:rPr>
      </w:pPr>
      <w:r w:rsidRPr="000A1A6F">
        <w:rPr>
          <w:sz w:val="24"/>
          <w:szCs w:val="24"/>
          <w:lang w:val="kk-KZ" w:eastAsia="ko-KR"/>
        </w:rPr>
        <w:t>Фильтрлер барабанның  тұтқасын  бұрау арқылы ауыстырылады.</w:t>
      </w:r>
    </w:p>
    <w:p w:rsidR="00AD30D5" w:rsidRPr="000A1A6F" w:rsidRDefault="00AD30D5" w:rsidP="001304C7">
      <w:pPr>
        <w:ind w:firstLine="567"/>
        <w:jc w:val="both"/>
        <w:rPr>
          <w:sz w:val="24"/>
          <w:szCs w:val="24"/>
          <w:lang w:eastAsia="ko-KR"/>
        </w:rPr>
      </w:pPr>
      <w:r w:rsidRPr="000A1A6F">
        <w:rPr>
          <w:sz w:val="24"/>
          <w:szCs w:val="24"/>
          <w:lang w:eastAsia="ko-KR"/>
        </w:rPr>
        <w:t>Сәулелер ағыны барабаннан шығып, айнадан (2) шағылады да, электрондық блокқа (3) түседі. Бұл блокта жылулық сәуле шығарудың энергиясы электрлік сигнал энергиясына айналады да, одан әрі цифрлік түрінде вольтметрде (4) көрінеді. Сонымен, вольтметрдің  көрсетулері  сәулешығарғыштың  сәулешығарғыштық қабілетіне тура пропорционал болады.</w:t>
      </w:r>
    </w:p>
    <w:p w:rsidR="00AD30D5" w:rsidRPr="000A1A6F" w:rsidRDefault="00AD30D5" w:rsidP="001304C7">
      <w:pPr>
        <w:ind w:firstLine="567"/>
        <w:jc w:val="both"/>
        <w:rPr>
          <w:sz w:val="24"/>
          <w:szCs w:val="24"/>
          <w:lang w:eastAsia="ko-KR"/>
        </w:rPr>
      </w:pPr>
      <w:r w:rsidRPr="000A1A6F">
        <w:rPr>
          <w:sz w:val="24"/>
          <w:szCs w:val="24"/>
          <w:lang w:eastAsia="ko-KR"/>
        </w:rPr>
        <w:t>Цифрлік вольтметрдің  екі өлшеу диапазоны бар: біріншісі -, екіншісі - . Екінші диапазонға өту прибордың</w:t>
      </w:r>
      <w:r w:rsidR="00D8127C" w:rsidRPr="000A1A6F">
        <w:rPr>
          <w:sz w:val="24"/>
          <w:szCs w:val="24"/>
          <w:lang w:val="kk-KZ" w:eastAsia="ko-KR"/>
        </w:rPr>
        <w:t xml:space="preserve"> «</w:t>
      </w:r>
      <w:r w:rsidRPr="000A1A6F">
        <w:rPr>
          <w:sz w:val="24"/>
          <w:szCs w:val="24"/>
          <w:lang w:eastAsia="ko-KR"/>
        </w:rPr>
        <w:t>ДИАПАЗОН</w:t>
      </w:r>
      <w:r w:rsidR="00D8127C" w:rsidRPr="000A1A6F">
        <w:rPr>
          <w:sz w:val="24"/>
          <w:szCs w:val="24"/>
          <w:lang w:val="kk-KZ" w:eastAsia="ko-KR"/>
        </w:rPr>
        <w:t>»</w:t>
      </w:r>
      <w:r w:rsidRPr="000A1A6F">
        <w:rPr>
          <w:sz w:val="24"/>
          <w:szCs w:val="24"/>
          <w:lang w:eastAsia="ko-KR"/>
        </w:rPr>
        <w:t xml:space="preserve"> деген кпопкасын басып қою арқылы орындалады.</w:t>
      </w:r>
    </w:p>
    <w:p w:rsidR="00AD30D5" w:rsidRPr="000A1A6F" w:rsidRDefault="00AD30D5" w:rsidP="001304C7">
      <w:pPr>
        <w:ind w:firstLine="567"/>
        <w:jc w:val="both"/>
        <w:rPr>
          <w:sz w:val="24"/>
          <w:szCs w:val="24"/>
          <w:lang w:eastAsia="ko-KR"/>
        </w:rPr>
      </w:pPr>
      <w:r w:rsidRPr="000A1A6F">
        <w:rPr>
          <w:sz w:val="24"/>
          <w:szCs w:val="24"/>
          <w:lang w:eastAsia="ko-KR"/>
        </w:rPr>
        <w:t>Прибордың тағы да мынадай кнопкалары бар: «СЕТЬ</w:t>
      </w:r>
      <w:r w:rsidR="001D3BB4" w:rsidRPr="000A1A6F">
        <w:rPr>
          <w:sz w:val="24"/>
          <w:szCs w:val="24"/>
          <w:lang w:val="kk-KZ" w:eastAsia="ko-KR"/>
        </w:rPr>
        <w:t>»</w:t>
      </w:r>
      <w:r w:rsidRPr="000A1A6F">
        <w:rPr>
          <w:sz w:val="24"/>
          <w:szCs w:val="24"/>
          <w:lang w:eastAsia="ko-KR"/>
        </w:rPr>
        <w:t xml:space="preserve"> -қондырғыны іске қосу үшін;  </w:t>
      </w:r>
      <w:r w:rsidR="00D8127C" w:rsidRPr="000A1A6F">
        <w:rPr>
          <w:sz w:val="24"/>
          <w:szCs w:val="24"/>
          <w:lang w:val="kk-KZ" w:eastAsia="ko-KR"/>
        </w:rPr>
        <w:t>«</w:t>
      </w:r>
      <w:r w:rsidRPr="000A1A6F">
        <w:rPr>
          <w:sz w:val="24"/>
          <w:szCs w:val="24"/>
          <w:lang w:eastAsia="ko-KR"/>
        </w:rPr>
        <w:t>МОДУЛЯТОР</w:t>
      </w:r>
      <w:r w:rsidR="00D8127C" w:rsidRPr="000A1A6F">
        <w:rPr>
          <w:sz w:val="24"/>
          <w:szCs w:val="24"/>
          <w:lang w:val="kk-KZ" w:eastAsia="ko-KR"/>
        </w:rPr>
        <w:t xml:space="preserve">» </w:t>
      </w:r>
      <w:r w:rsidRPr="000A1A6F">
        <w:rPr>
          <w:sz w:val="24"/>
          <w:szCs w:val="24"/>
          <w:lang w:eastAsia="ko-KR"/>
        </w:rPr>
        <w:t>модуляторды іске қосу үшін; «Т1</w:t>
      </w:r>
      <w:r w:rsidR="00D8127C" w:rsidRPr="000A1A6F">
        <w:rPr>
          <w:sz w:val="24"/>
          <w:szCs w:val="24"/>
          <w:lang w:val="kk-KZ" w:eastAsia="ko-KR"/>
        </w:rPr>
        <w:t>»</w:t>
      </w:r>
      <w:r w:rsidRPr="000A1A6F">
        <w:rPr>
          <w:sz w:val="24"/>
          <w:szCs w:val="24"/>
          <w:lang w:eastAsia="ko-KR"/>
        </w:rPr>
        <w:t>, «Т2</w:t>
      </w:r>
      <w:r w:rsidR="00D8127C" w:rsidRPr="000A1A6F">
        <w:rPr>
          <w:sz w:val="24"/>
          <w:szCs w:val="24"/>
          <w:lang w:val="kk-KZ" w:eastAsia="ko-KR"/>
        </w:rPr>
        <w:t>»</w:t>
      </w:r>
      <w:r w:rsidRPr="000A1A6F">
        <w:rPr>
          <w:sz w:val="24"/>
          <w:szCs w:val="24"/>
          <w:lang w:eastAsia="ko-KR"/>
        </w:rPr>
        <w:t>, «Т3</w:t>
      </w:r>
      <w:r w:rsidR="00D8127C" w:rsidRPr="000A1A6F">
        <w:rPr>
          <w:sz w:val="24"/>
          <w:szCs w:val="24"/>
          <w:lang w:val="kk-KZ" w:eastAsia="ko-KR"/>
        </w:rPr>
        <w:t>»</w:t>
      </w:r>
      <w:r w:rsidRPr="000A1A6F">
        <w:rPr>
          <w:sz w:val="24"/>
          <w:szCs w:val="24"/>
          <w:lang w:eastAsia="ko-KR"/>
        </w:rPr>
        <w:t xml:space="preserve"> кнопкалары - сәулешығарғыштың температурасын сәйкесінше 630К, 740К және 900К ету үшін қажет. Барлық кнопкалар индикаторлармен жабдықталған. </w:t>
      </w:r>
    </w:p>
    <w:p w:rsidR="00AD30D5" w:rsidRPr="000A1A6F" w:rsidRDefault="00AD30D5" w:rsidP="000A1A6F">
      <w:pPr>
        <w:jc w:val="both"/>
        <w:rPr>
          <w:sz w:val="24"/>
          <w:szCs w:val="24"/>
          <w:lang w:eastAsia="ko-KR"/>
        </w:rPr>
      </w:pPr>
    </w:p>
    <w:p w:rsidR="00AD30D5" w:rsidRPr="000A1A6F" w:rsidRDefault="00AD30D5" w:rsidP="000A1A6F">
      <w:pPr>
        <w:pStyle w:val="20"/>
        <w:spacing w:line="240" w:lineRule="auto"/>
        <w:jc w:val="center"/>
        <w:rPr>
          <w:b/>
          <w:sz w:val="24"/>
          <w:szCs w:val="24"/>
        </w:rPr>
      </w:pPr>
      <w:r w:rsidRPr="000A1A6F">
        <w:rPr>
          <w:b/>
          <w:sz w:val="24"/>
          <w:szCs w:val="24"/>
        </w:rPr>
        <w:t>Жұмысты орындау реті</w:t>
      </w:r>
    </w:p>
    <w:p w:rsidR="00AD30D5" w:rsidRPr="000A1A6F" w:rsidRDefault="00AD30D5" w:rsidP="00E04378">
      <w:pPr>
        <w:ind w:firstLine="567"/>
        <w:jc w:val="both"/>
        <w:rPr>
          <w:b/>
          <w:sz w:val="24"/>
          <w:szCs w:val="24"/>
          <w:lang w:eastAsia="ko-KR"/>
        </w:rPr>
      </w:pPr>
      <w:r w:rsidRPr="000A1A6F">
        <w:rPr>
          <w:b/>
          <w:sz w:val="24"/>
          <w:szCs w:val="24"/>
          <w:lang w:eastAsia="ko-KR"/>
        </w:rPr>
        <w:t>1-жаттығу. Сұр дененің сәулешығару қисықтарын алу</w:t>
      </w:r>
    </w:p>
    <w:p w:rsidR="00AD30D5" w:rsidRPr="000A1A6F" w:rsidRDefault="00AD30D5" w:rsidP="0030652A">
      <w:pPr>
        <w:pStyle w:val="a3"/>
        <w:numPr>
          <w:ilvl w:val="0"/>
          <w:numId w:val="12"/>
        </w:numPr>
        <w:tabs>
          <w:tab w:val="clear" w:pos="510"/>
          <w:tab w:val="num" w:pos="0"/>
          <w:tab w:val="left" w:pos="851"/>
        </w:tabs>
        <w:ind w:left="0" w:firstLine="567"/>
        <w:jc w:val="both"/>
        <w:rPr>
          <w:rFonts w:ascii="Times New Roman" w:hAnsi="Times New Roman"/>
        </w:rPr>
      </w:pPr>
      <w:r w:rsidRPr="000A1A6F">
        <w:rPr>
          <w:rFonts w:ascii="Times New Roman" w:hAnsi="Times New Roman"/>
        </w:rPr>
        <w:t>Қондырғының күйін тексеріңіз. Барлық кнопкалар көтеріңкі күйде болуы қажет.</w:t>
      </w:r>
    </w:p>
    <w:p w:rsidR="00AD30D5" w:rsidRPr="000A1A6F" w:rsidRDefault="00AD30D5" w:rsidP="0030652A">
      <w:pPr>
        <w:numPr>
          <w:ilvl w:val="0"/>
          <w:numId w:val="12"/>
        </w:numPr>
        <w:tabs>
          <w:tab w:val="clear" w:pos="510"/>
          <w:tab w:val="num" w:pos="0"/>
          <w:tab w:val="left" w:pos="851"/>
        </w:tabs>
        <w:ind w:left="0" w:firstLine="567"/>
        <w:jc w:val="both"/>
        <w:rPr>
          <w:sz w:val="24"/>
          <w:szCs w:val="24"/>
          <w:lang w:eastAsia="ko-KR"/>
        </w:rPr>
      </w:pPr>
      <w:r w:rsidRPr="000A1A6F">
        <w:rPr>
          <w:sz w:val="24"/>
          <w:szCs w:val="24"/>
          <w:lang w:eastAsia="ko-KR"/>
        </w:rPr>
        <w:t>“СЕТЬ” кнопкасын басып, қондырғыны іске қосыңыз.</w:t>
      </w:r>
    </w:p>
    <w:p w:rsidR="00AD30D5" w:rsidRPr="000A1A6F" w:rsidRDefault="00AD30D5" w:rsidP="0030652A">
      <w:pPr>
        <w:numPr>
          <w:ilvl w:val="0"/>
          <w:numId w:val="12"/>
        </w:numPr>
        <w:tabs>
          <w:tab w:val="clear" w:pos="510"/>
          <w:tab w:val="num" w:pos="0"/>
          <w:tab w:val="left" w:pos="851"/>
        </w:tabs>
        <w:ind w:left="0" w:firstLine="567"/>
        <w:jc w:val="both"/>
        <w:rPr>
          <w:sz w:val="24"/>
          <w:szCs w:val="24"/>
          <w:lang w:val="en-US" w:eastAsia="ko-KR"/>
        </w:rPr>
      </w:pPr>
      <w:r w:rsidRPr="000A1A6F">
        <w:rPr>
          <w:sz w:val="24"/>
          <w:szCs w:val="24"/>
          <w:lang w:val="en-US" w:eastAsia="ko-KR"/>
        </w:rPr>
        <w:t>“МОДУЛЯТОР” кнопкасын басыңыз.</w:t>
      </w:r>
    </w:p>
    <w:p w:rsidR="00AD30D5" w:rsidRPr="000A1A6F" w:rsidRDefault="00AD30D5" w:rsidP="0030652A">
      <w:pPr>
        <w:numPr>
          <w:ilvl w:val="0"/>
          <w:numId w:val="12"/>
        </w:numPr>
        <w:tabs>
          <w:tab w:val="clear" w:pos="510"/>
          <w:tab w:val="num" w:pos="0"/>
          <w:tab w:val="left" w:pos="851"/>
        </w:tabs>
        <w:ind w:left="0" w:firstLine="567"/>
        <w:jc w:val="both"/>
        <w:rPr>
          <w:sz w:val="24"/>
          <w:szCs w:val="24"/>
          <w:lang w:val="en-US" w:eastAsia="ko-KR"/>
        </w:rPr>
      </w:pPr>
      <w:r w:rsidRPr="000A1A6F">
        <w:rPr>
          <w:sz w:val="24"/>
          <w:szCs w:val="24"/>
          <w:lang w:val="en-US" w:eastAsia="ko-KR"/>
        </w:rPr>
        <w:t>“Т1” кнопкасын басыңыз. Бұл жағдайда сәулешығарғыш қыза бастайды. 10-15 минут күтіңіз.</w:t>
      </w:r>
    </w:p>
    <w:p w:rsidR="003B4743" w:rsidRPr="000A1A6F" w:rsidRDefault="00AD30D5" w:rsidP="0030652A">
      <w:pPr>
        <w:numPr>
          <w:ilvl w:val="0"/>
          <w:numId w:val="12"/>
        </w:numPr>
        <w:tabs>
          <w:tab w:val="clear" w:pos="510"/>
          <w:tab w:val="num" w:pos="0"/>
          <w:tab w:val="left" w:pos="851"/>
        </w:tabs>
        <w:ind w:left="0" w:firstLine="567"/>
        <w:jc w:val="both"/>
        <w:rPr>
          <w:sz w:val="24"/>
          <w:szCs w:val="24"/>
          <w:lang w:val="en-US" w:eastAsia="ko-KR"/>
        </w:rPr>
      </w:pPr>
      <w:r w:rsidRPr="000A1A6F">
        <w:rPr>
          <w:sz w:val="24"/>
          <w:szCs w:val="24"/>
          <w:lang w:val="en-US" w:eastAsia="ko-KR"/>
        </w:rPr>
        <w:lastRenderedPageBreak/>
        <w:t>Фильтрлерді №1-</w:t>
      </w:r>
      <w:r w:rsidRPr="000A1A6F">
        <w:rPr>
          <w:sz w:val="24"/>
          <w:szCs w:val="24"/>
          <w:lang w:eastAsia="ko-KR"/>
        </w:rPr>
        <w:t>ден</w:t>
      </w:r>
      <w:r w:rsidRPr="000A1A6F">
        <w:rPr>
          <w:sz w:val="24"/>
          <w:szCs w:val="24"/>
          <w:lang w:val="en-US" w:eastAsia="ko-KR"/>
        </w:rPr>
        <w:t xml:space="preserve"> №7-</w:t>
      </w:r>
      <w:r w:rsidRPr="000A1A6F">
        <w:rPr>
          <w:sz w:val="24"/>
          <w:szCs w:val="24"/>
          <w:lang w:eastAsia="ko-KR"/>
        </w:rPr>
        <w:t>ге</w:t>
      </w:r>
      <w:r w:rsidRPr="000A1A6F">
        <w:rPr>
          <w:sz w:val="24"/>
          <w:szCs w:val="24"/>
          <w:lang w:val="en-US" w:eastAsia="ko-KR"/>
        </w:rPr>
        <w:t xml:space="preserve"> </w:t>
      </w:r>
      <w:r w:rsidRPr="000A1A6F">
        <w:rPr>
          <w:sz w:val="24"/>
          <w:szCs w:val="24"/>
          <w:lang w:eastAsia="ko-KR"/>
        </w:rPr>
        <w:t>дейін</w:t>
      </w:r>
      <w:r w:rsidRPr="000A1A6F">
        <w:rPr>
          <w:sz w:val="24"/>
          <w:szCs w:val="24"/>
          <w:lang w:val="en-US" w:eastAsia="ko-KR"/>
        </w:rPr>
        <w:t xml:space="preserve"> </w:t>
      </w:r>
      <w:r w:rsidRPr="000A1A6F">
        <w:rPr>
          <w:sz w:val="24"/>
          <w:szCs w:val="24"/>
          <w:lang w:eastAsia="ko-KR"/>
        </w:rPr>
        <w:t>кезекпен</w:t>
      </w:r>
      <w:r w:rsidRPr="000A1A6F">
        <w:rPr>
          <w:sz w:val="24"/>
          <w:szCs w:val="24"/>
          <w:lang w:val="en-US" w:eastAsia="ko-KR"/>
        </w:rPr>
        <w:t xml:space="preserve"> </w:t>
      </w:r>
      <w:r w:rsidRPr="000A1A6F">
        <w:rPr>
          <w:sz w:val="24"/>
          <w:szCs w:val="24"/>
          <w:lang w:eastAsia="ko-KR"/>
        </w:rPr>
        <w:t>ауыстыра</w:t>
      </w:r>
      <w:r w:rsidRPr="000A1A6F">
        <w:rPr>
          <w:sz w:val="24"/>
          <w:szCs w:val="24"/>
          <w:lang w:val="en-US" w:eastAsia="ko-KR"/>
        </w:rPr>
        <w:t xml:space="preserve"> </w:t>
      </w:r>
      <w:r w:rsidRPr="000A1A6F">
        <w:rPr>
          <w:sz w:val="24"/>
          <w:szCs w:val="24"/>
          <w:lang w:eastAsia="ko-KR"/>
        </w:rPr>
        <w:t>отырып</w:t>
      </w:r>
      <w:r w:rsidRPr="000A1A6F">
        <w:rPr>
          <w:sz w:val="24"/>
          <w:szCs w:val="24"/>
          <w:lang w:val="en-US" w:eastAsia="ko-KR"/>
        </w:rPr>
        <w:t xml:space="preserve"> </w:t>
      </w:r>
      <w:r w:rsidRPr="000A1A6F">
        <w:rPr>
          <w:sz w:val="24"/>
          <w:szCs w:val="24"/>
          <w:lang w:eastAsia="ko-KR"/>
        </w:rPr>
        <w:t>оларға</w:t>
      </w:r>
      <w:r w:rsidRPr="000A1A6F">
        <w:rPr>
          <w:sz w:val="24"/>
          <w:szCs w:val="24"/>
          <w:lang w:val="en-US" w:eastAsia="ko-KR"/>
        </w:rPr>
        <w:t xml:space="preserve"> </w:t>
      </w:r>
      <w:r w:rsidRPr="000A1A6F">
        <w:rPr>
          <w:sz w:val="24"/>
          <w:szCs w:val="24"/>
          <w:lang w:eastAsia="ko-KR"/>
        </w:rPr>
        <w:t>сәйкес</w:t>
      </w:r>
      <w:r w:rsidRPr="000A1A6F">
        <w:rPr>
          <w:sz w:val="24"/>
          <w:szCs w:val="24"/>
          <w:lang w:val="en-US" w:eastAsia="ko-KR"/>
        </w:rPr>
        <w:t xml:space="preserve"> </w:t>
      </w:r>
      <w:r w:rsidRPr="000A1A6F">
        <w:rPr>
          <w:sz w:val="24"/>
          <w:szCs w:val="24"/>
          <w:lang w:eastAsia="ko-KR"/>
        </w:rPr>
        <w:t>вольтметрдің</w:t>
      </w:r>
      <w:r w:rsidRPr="000A1A6F">
        <w:rPr>
          <w:sz w:val="24"/>
          <w:szCs w:val="24"/>
          <w:lang w:val="en-US" w:eastAsia="ko-KR"/>
        </w:rPr>
        <w:t xml:space="preserve">  </w:t>
      </w:r>
      <w:r w:rsidRPr="000A1A6F">
        <w:rPr>
          <w:sz w:val="24"/>
          <w:szCs w:val="24"/>
          <w:lang w:eastAsia="ko-KR"/>
        </w:rPr>
        <w:t>көрсетулерін</w:t>
      </w:r>
      <w:r w:rsidRPr="000A1A6F">
        <w:rPr>
          <w:sz w:val="24"/>
          <w:szCs w:val="24"/>
          <w:lang w:val="en-US" w:eastAsia="ko-KR"/>
        </w:rPr>
        <w:t xml:space="preserve"> 2-</w:t>
      </w:r>
      <w:r w:rsidRPr="000A1A6F">
        <w:rPr>
          <w:sz w:val="24"/>
          <w:szCs w:val="24"/>
          <w:lang w:eastAsia="ko-KR"/>
        </w:rPr>
        <w:t>кестеге</w:t>
      </w:r>
      <w:r w:rsidRPr="000A1A6F">
        <w:rPr>
          <w:sz w:val="24"/>
          <w:szCs w:val="24"/>
          <w:lang w:val="en-US" w:eastAsia="ko-KR"/>
        </w:rPr>
        <w:t xml:space="preserve"> </w:t>
      </w:r>
      <w:r w:rsidRPr="000A1A6F">
        <w:rPr>
          <w:sz w:val="24"/>
          <w:szCs w:val="24"/>
          <w:lang w:eastAsia="ko-KR"/>
        </w:rPr>
        <w:t>жазып</w:t>
      </w:r>
      <w:r w:rsidRPr="000A1A6F">
        <w:rPr>
          <w:sz w:val="24"/>
          <w:szCs w:val="24"/>
          <w:lang w:val="en-US" w:eastAsia="ko-KR"/>
        </w:rPr>
        <w:t xml:space="preserve"> </w:t>
      </w:r>
      <w:r w:rsidRPr="000A1A6F">
        <w:rPr>
          <w:sz w:val="24"/>
          <w:szCs w:val="24"/>
          <w:lang w:eastAsia="ko-KR"/>
        </w:rPr>
        <w:t>алыңыз</w:t>
      </w:r>
      <w:r w:rsidRPr="000A1A6F">
        <w:rPr>
          <w:sz w:val="24"/>
          <w:szCs w:val="24"/>
          <w:lang w:val="en-US" w:eastAsia="ko-KR"/>
        </w:rPr>
        <w:t>.</w:t>
      </w:r>
    </w:p>
    <w:p w:rsidR="00AD30D5" w:rsidRPr="000A1A6F" w:rsidRDefault="00AD30D5" w:rsidP="0030652A">
      <w:pPr>
        <w:tabs>
          <w:tab w:val="num" w:pos="0"/>
          <w:tab w:val="left" w:pos="851"/>
        </w:tabs>
        <w:ind w:firstLine="567"/>
        <w:jc w:val="both"/>
        <w:rPr>
          <w:sz w:val="24"/>
          <w:szCs w:val="24"/>
          <w:lang w:val="en-US" w:eastAsia="ko-KR"/>
        </w:rPr>
      </w:pPr>
      <w:r w:rsidRPr="000A1A6F">
        <w:rPr>
          <w:b/>
          <w:sz w:val="24"/>
          <w:szCs w:val="24"/>
          <w:lang w:val="kk-KZ" w:eastAsia="ko-KR"/>
        </w:rPr>
        <w:t xml:space="preserve">Ескерту: </w:t>
      </w:r>
      <w:r w:rsidRPr="000A1A6F">
        <w:rPr>
          <w:sz w:val="24"/>
          <w:szCs w:val="24"/>
          <w:lang w:val="kk-KZ" w:eastAsia="ko-KR"/>
        </w:rPr>
        <w:t xml:space="preserve">вольтметрдің көрсетуі 2В-тан аз болғанда өлшеулерді І-диапазонда жүргізіңіз. </w:t>
      </w:r>
      <w:r w:rsidRPr="000A1A6F">
        <w:rPr>
          <w:sz w:val="24"/>
          <w:szCs w:val="24"/>
          <w:lang w:val="en-US" w:eastAsia="ko-KR"/>
        </w:rPr>
        <w:t>2</w:t>
      </w:r>
      <w:r w:rsidRPr="000A1A6F">
        <w:rPr>
          <w:sz w:val="24"/>
          <w:szCs w:val="24"/>
          <w:lang w:eastAsia="ko-KR"/>
        </w:rPr>
        <w:t>В</w:t>
      </w:r>
      <w:r w:rsidRPr="000A1A6F">
        <w:rPr>
          <w:sz w:val="24"/>
          <w:szCs w:val="24"/>
          <w:lang w:val="en-US" w:eastAsia="ko-KR"/>
        </w:rPr>
        <w:t>-</w:t>
      </w:r>
      <w:r w:rsidRPr="000A1A6F">
        <w:rPr>
          <w:sz w:val="24"/>
          <w:szCs w:val="24"/>
          <w:lang w:eastAsia="ko-KR"/>
        </w:rPr>
        <w:t>тан</w:t>
      </w:r>
      <w:r w:rsidRPr="000A1A6F">
        <w:rPr>
          <w:sz w:val="24"/>
          <w:szCs w:val="24"/>
          <w:lang w:val="en-US" w:eastAsia="ko-KR"/>
        </w:rPr>
        <w:t xml:space="preserve"> </w:t>
      </w:r>
      <w:r w:rsidRPr="000A1A6F">
        <w:rPr>
          <w:sz w:val="24"/>
          <w:szCs w:val="24"/>
          <w:lang w:eastAsia="ko-KR"/>
        </w:rPr>
        <w:t>асқанда</w:t>
      </w:r>
      <w:r w:rsidRPr="000A1A6F">
        <w:rPr>
          <w:sz w:val="24"/>
          <w:szCs w:val="24"/>
          <w:lang w:val="en-US" w:eastAsia="ko-KR"/>
        </w:rPr>
        <w:t xml:space="preserve">  “ДИАПАЗОН” кнпокасын басып, өлшеулердің ІІ-диапазонына көшіңіз. Бұл кезде вольтметрдің көрсетулерін  3 есе арттырып жазып отыру керек.</w:t>
      </w:r>
    </w:p>
    <w:p w:rsidR="00AD30D5" w:rsidRPr="000A1A6F" w:rsidRDefault="00AD30D5" w:rsidP="0030652A">
      <w:pPr>
        <w:numPr>
          <w:ilvl w:val="0"/>
          <w:numId w:val="12"/>
        </w:numPr>
        <w:tabs>
          <w:tab w:val="clear" w:pos="510"/>
          <w:tab w:val="num" w:pos="0"/>
          <w:tab w:val="left" w:pos="851"/>
        </w:tabs>
        <w:ind w:left="0" w:firstLine="567"/>
        <w:jc w:val="both"/>
        <w:rPr>
          <w:sz w:val="24"/>
          <w:szCs w:val="24"/>
          <w:lang w:eastAsia="ko-KR"/>
        </w:rPr>
      </w:pPr>
      <w:r w:rsidRPr="000A1A6F">
        <w:rPr>
          <w:sz w:val="24"/>
          <w:szCs w:val="24"/>
          <w:lang w:eastAsia="ko-KR"/>
        </w:rPr>
        <w:t>«Т2</w:t>
      </w:r>
      <w:r w:rsidR="00D8127C" w:rsidRPr="000A1A6F">
        <w:rPr>
          <w:sz w:val="24"/>
          <w:szCs w:val="24"/>
          <w:lang w:val="kk-KZ" w:eastAsia="ko-KR"/>
        </w:rPr>
        <w:t>»</w:t>
      </w:r>
      <w:r w:rsidRPr="000A1A6F">
        <w:rPr>
          <w:sz w:val="24"/>
          <w:szCs w:val="24"/>
          <w:lang w:eastAsia="ko-KR"/>
        </w:rPr>
        <w:t xml:space="preserve"> кнопкасын басыңыз.</w:t>
      </w:r>
    </w:p>
    <w:p w:rsidR="00AD30D5" w:rsidRPr="000A1A6F" w:rsidRDefault="00AD30D5" w:rsidP="0030652A">
      <w:pPr>
        <w:numPr>
          <w:ilvl w:val="0"/>
          <w:numId w:val="12"/>
        </w:numPr>
        <w:tabs>
          <w:tab w:val="clear" w:pos="510"/>
          <w:tab w:val="num" w:pos="0"/>
          <w:tab w:val="left" w:pos="851"/>
        </w:tabs>
        <w:ind w:left="0" w:firstLine="567"/>
        <w:jc w:val="both"/>
        <w:rPr>
          <w:sz w:val="24"/>
          <w:szCs w:val="24"/>
          <w:lang w:eastAsia="ko-KR"/>
        </w:rPr>
      </w:pPr>
      <w:r w:rsidRPr="000A1A6F">
        <w:rPr>
          <w:sz w:val="24"/>
          <w:szCs w:val="24"/>
          <w:lang w:eastAsia="ko-KR"/>
        </w:rPr>
        <w:t>5 минут күткеннен соң, 5-пункті түгел қайталаңыз.</w:t>
      </w:r>
    </w:p>
    <w:p w:rsidR="00AD30D5" w:rsidRPr="000A1A6F" w:rsidRDefault="00AD30D5" w:rsidP="0030652A">
      <w:pPr>
        <w:numPr>
          <w:ilvl w:val="0"/>
          <w:numId w:val="12"/>
        </w:numPr>
        <w:tabs>
          <w:tab w:val="clear" w:pos="510"/>
          <w:tab w:val="num" w:pos="0"/>
          <w:tab w:val="left" w:pos="851"/>
        </w:tabs>
        <w:ind w:left="0" w:firstLine="567"/>
        <w:jc w:val="both"/>
        <w:rPr>
          <w:sz w:val="24"/>
          <w:szCs w:val="24"/>
          <w:lang w:eastAsia="ko-KR"/>
        </w:rPr>
      </w:pPr>
      <w:r w:rsidRPr="000A1A6F">
        <w:rPr>
          <w:sz w:val="24"/>
          <w:szCs w:val="24"/>
          <w:lang w:eastAsia="ko-KR"/>
        </w:rPr>
        <w:t>«Т3</w:t>
      </w:r>
      <w:r w:rsidR="00D8127C" w:rsidRPr="000A1A6F">
        <w:rPr>
          <w:sz w:val="24"/>
          <w:szCs w:val="24"/>
          <w:lang w:val="kk-KZ" w:eastAsia="ko-KR"/>
        </w:rPr>
        <w:t>»</w:t>
      </w:r>
      <w:r w:rsidRPr="000A1A6F">
        <w:rPr>
          <w:sz w:val="24"/>
          <w:szCs w:val="24"/>
          <w:lang w:eastAsia="ko-KR"/>
        </w:rPr>
        <w:t xml:space="preserve"> кнопкасын басыңыз.</w:t>
      </w:r>
    </w:p>
    <w:p w:rsidR="00AD30D5" w:rsidRPr="000A1A6F" w:rsidRDefault="00AD30D5" w:rsidP="0030652A">
      <w:pPr>
        <w:numPr>
          <w:ilvl w:val="0"/>
          <w:numId w:val="12"/>
        </w:numPr>
        <w:tabs>
          <w:tab w:val="clear" w:pos="510"/>
          <w:tab w:val="num" w:pos="0"/>
          <w:tab w:val="left" w:pos="851"/>
        </w:tabs>
        <w:ind w:left="0" w:firstLine="567"/>
        <w:jc w:val="both"/>
        <w:rPr>
          <w:sz w:val="24"/>
          <w:szCs w:val="24"/>
          <w:lang w:eastAsia="ko-KR"/>
        </w:rPr>
      </w:pPr>
      <w:r w:rsidRPr="000A1A6F">
        <w:rPr>
          <w:sz w:val="24"/>
          <w:szCs w:val="24"/>
          <w:lang w:eastAsia="ko-KR"/>
        </w:rPr>
        <w:t>5 минут күтіп, 5-пункті түгел қайталаңыз.</w:t>
      </w:r>
    </w:p>
    <w:p w:rsidR="00AD30D5" w:rsidRPr="000A1A6F" w:rsidRDefault="00AD30D5" w:rsidP="0030652A">
      <w:pPr>
        <w:numPr>
          <w:ilvl w:val="0"/>
          <w:numId w:val="12"/>
        </w:numPr>
        <w:tabs>
          <w:tab w:val="clear" w:pos="510"/>
          <w:tab w:val="num" w:pos="0"/>
          <w:tab w:val="left" w:pos="851"/>
        </w:tabs>
        <w:ind w:left="0" w:firstLine="567"/>
        <w:jc w:val="both"/>
        <w:rPr>
          <w:sz w:val="24"/>
          <w:szCs w:val="24"/>
          <w:lang w:eastAsia="ko-KR"/>
        </w:rPr>
      </w:pPr>
      <w:r w:rsidRPr="000A1A6F">
        <w:rPr>
          <w:sz w:val="24"/>
          <w:szCs w:val="24"/>
          <w:lang w:eastAsia="ko-KR"/>
        </w:rPr>
        <w:t>Кезегімен  «Т3</w:t>
      </w:r>
      <w:r w:rsidR="007E6375" w:rsidRPr="000A1A6F">
        <w:rPr>
          <w:sz w:val="24"/>
          <w:szCs w:val="24"/>
          <w:lang w:val="kk-KZ" w:eastAsia="ko-KR"/>
        </w:rPr>
        <w:t>»</w:t>
      </w:r>
      <w:r w:rsidRPr="000A1A6F">
        <w:rPr>
          <w:sz w:val="24"/>
          <w:szCs w:val="24"/>
          <w:lang w:eastAsia="ko-KR"/>
        </w:rPr>
        <w:t>, «МОДУЛЯТОР</w:t>
      </w:r>
      <w:r w:rsidR="007E6375" w:rsidRPr="000A1A6F">
        <w:rPr>
          <w:sz w:val="24"/>
          <w:szCs w:val="24"/>
          <w:lang w:val="kk-KZ" w:eastAsia="ko-KR"/>
        </w:rPr>
        <w:t>»</w:t>
      </w:r>
      <w:r w:rsidRPr="000A1A6F">
        <w:rPr>
          <w:sz w:val="24"/>
          <w:szCs w:val="24"/>
          <w:lang w:eastAsia="ko-KR"/>
        </w:rPr>
        <w:t>, «СЕТЬ</w:t>
      </w:r>
      <w:r w:rsidR="00D8127C" w:rsidRPr="000A1A6F">
        <w:rPr>
          <w:sz w:val="24"/>
          <w:szCs w:val="24"/>
          <w:lang w:val="kk-KZ" w:eastAsia="ko-KR"/>
        </w:rPr>
        <w:t>»</w:t>
      </w:r>
      <w:r w:rsidRPr="000A1A6F">
        <w:rPr>
          <w:sz w:val="24"/>
          <w:szCs w:val="24"/>
          <w:lang w:eastAsia="ko-KR"/>
        </w:rPr>
        <w:t>, қажеті болса  «ДИАПАЗОН  кнопкаларын көтеріңкі күйге келтіре отырып, қондырғының жұмысын тоқтатыңыз.</w:t>
      </w:r>
    </w:p>
    <w:p w:rsidR="00AD30D5" w:rsidRPr="000A1A6F" w:rsidRDefault="00AD30D5" w:rsidP="0030652A">
      <w:pPr>
        <w:numPr>
          <w:ilvl w:val="0"/>
          <w:numId w:val="12"/>
        </w:numPr>
        <w:tabs>
          <w:tab w:val="clear" w:pos="510"/>
          <w:tab w:val="num" w:pos="0"/>
          <w:tab w:val="left" w:pos="851"/>
        </w:tabs>
        <w:ind w:left="0" w:firstLine="567"/>
        <w:jc w:val="both"/>
        <w:rPr>
          <w:sz w:val="24"/>
          <w:szCs w:val="24"/>
          <w:lang w:eastAsia="ko-KR"/>
        </w:rPr>
      </w:pPr>
      <w:r w:rsidRPr="000A1A6F">
        <w:rPr>
          <w:sz w:val="24"/>
          <w:szCs w:val="24"/>
          <w:lang w:eastAsia="ko-KR"/>
        </w:rPr>
        <w:t>Үш температура үшін   тәуелділіктерінің графиктерін салыңыз. Фильтрлердің  мәндерін 1-кестеге салыңыз. Масштабы: толқын ұзындықтары осі бойынша, кернеулер осі бойынша . Толқын ұзындықтарының 0-0,2мкм және 0,5-10мкм интервалдарында қисықтарды теорияға сәйкес жалғастырыңыз.</w:t>
      </w:r>
    </w:p>
    <w:p w:rsidR="0030652A" w:rsidRDefault="00AD30D5" w:rsidP="000A1A6F">
      <w:pPr>
        <w:jc w:val="right"/>
        <w:rPr>
          <w:sz w:val="24"/>
          <w:szCs w:val="24"/>
          <w:lang w:eastAsia="ko-KR"/>
        </w:rPr>
      </w:pPr>
      <w:r w:rsidRPr="000A1A6F">
        <w:rPr>
          <w:sz w:val="24"/>
          <w:szCs w:val="24"/>
          <w:lang w:eastAsia="ko-KR"/>
        </w:rPr>
        <w:t xml:space="preserve">                                                                          </w:t>
      </w:r>
    </w:p>
    <w:p w:rsidR="00AD30D5" w:rsidRDefault="00AD30D5" w:rsidP="0030652A">
      <w:pPr>
        <w:jc w:val="right"/>
        <w:rPr>
          <w:sz w:val="24"/>
          <w:szCs w:val="24"/>
          <w:lang w:eastAsia="ko-KR"/>
        </w:rPr>
      </w:pPr>
      <w:r w:rsidRPr="000A1A6F">
        <w:rPr>
          <w:sz w:val="24"/>
          <w:szCs w:val="24"/>
          <w:lang w:eastAsia="ko-KR"/>
        </w:rPr>
        <w:t xml:space="preserve">    2-кесте</w:t>
      </w:r>
    </w:p>
    <w:tbl>
      <w:tblPr>
        <w:tblpPr w:leftFromText="180" w:rightFromText="180" w:vertAnchor="page" w:horzAnchor="page" w:tblpX="3676" w:tblpY="5956"/>
        <w:tblW w:w="6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80"/>
        <w:gridCol w:w="720"/>
        <w:gridCol w:w="540"/>
        <w:gridCol w:w="540"/>
        <w:gridCol w:w="720"/>
        <w:gridCol w:w="540"/>
        <w:gridCol w:w="720"/>
        <w:gridCol w:w="540"/>
        <w:gridCol w:w="720"/>
      </w:tblGrid>
      <w:tr w:rsidR="00FD5602" w:rsidRPr="000A1A6F" w:rsidTr="00FD5602">
        <w:trPr>
          <w:trHeight w:val="363"/>
        </w:trPr>
        <w:tc>
          <w:tcPr>
            <w:tcW w:w="1080" w:type="dxa"/>
          </w:tcPr>
          <w:p w:rsidR="00FD5602" w:rsidRPr="000A1A6F" w:rsidRDefault="00FD5602" w:rsidP="00FD5602">
            <w:pPr>
              <w:jc w:val="center"/>
              <w:rPr>
                <w:sz w:val="24"/>
                <w:szCs w:val="24"/>
                <w:lang w:val="en-US"/>
              </w:rPr>
            </w:pPr>
            <w:r w:rsidRPr="000A1A6F">
              <w:rPr>
                <w:sz w:val="24"/>
                <w:szCs w:val="24"/>
                <w:lang w:val="en-US"/>
              </w:rPr>
              <w:t>T</w:t>
            </w:r>
          </w:p>
        </w:tc>
        <w:tc>
          <w:tcPr>
            <w:tcW w:w="720" w:type="dxa"/>
          </w:tcPr>
          <w:p w:rsidR="00FD5602" w:rsidRPr="000A1A6F" w:rsidRDefault="00FD5602" w:rsidP="00FD5602">
            <w:pPr>
              <w:jc w:val="center"/>
              <w:rPr>
                <w:sz w:val="24"/>
                <w:szCs w:val="24"/>
                <w:lang w:val="en-US"/>
              </w:rPr>
            </w:pPr>
            <w:r w:rsidRPr="000A1A6F">
              <w:rPr>
                <w:sz w:val="24"/>
                <w:szCs w:val="24"/>
                <w:lang w:val="en-US"/>
              </w:rPr>
              <w:t>U</w:t>
            </w:r>
          </w:p>
        </w:tc>
        <w:tc>
          <w:tcPr>
            <w:tcW w:w="540" w:type="dxa"/>
          </w:tcPr>
          <w:p w:rsidR="00FD5602" w:rsidRPr="000A1A6F" w:rsidRDefault="00FD5602" w:rsidP="00FD5602">
            <w:pPr>
              <w:jc w:val="center"/>
              <w:rPr>
                <w:sz w:val="24"/>
                <w:szCs w:val="24"/>
              </w:rPr>
            </w:pPr>
            <w:r w:rsidRPr="000A1A6F">
              <w:rPr>
                <w:sz w:val="24"/>
                <w:szCs w:val="24"/>
              </w:rPr>
              <w:t>1</w:t>
            </w:r>
          </w:p>
        </w:tc>
        <w:tc>
          <w:tcPr>
            <w:tcW w:w="540" w:type="dxa"/>
          </w:tcPr>
          <w:p w:rsidR="00FD5602" w:rsidRPr="000A1A6F" w:rsidRDefault="00FD5602" w:rsidP="00FD5602">
            <w:pPr>
              <w:jc w:val="center"/>
              <w:rPr>
                <w:sz w:val="24"/>
                <w:szCs w:val="24"/>
              </w:rPr>
            </w:pPr>
            <w:r w:rsidRPr="000A1A6F">
              <w:rPr>
                <w:sz w:val="24"/>
                <w:szCs w:val="24"/>
              </w:rPr>
              <w:t>2</w:t>
            </w:r>
          </w:p>
        </w:tc>
        <w:tc>
          <w:tcPr>
            <w:tcW w:w="720" w:type="dxa"/>
          </w:tcPr>
          <w:p w:rsidR="00FD5602" w:rsidRPr="000A1A6F" w:rsidRDefault="00FD5602" w:rsidP="00FD5602">
            <w:pPr>
              <w:jc w:val="center"/>
              <w:rPr>
                <w:sz w:val="24"/>
                <w:szCs w:val="24"/>
              </w:rPr>
            </w:pPr>
            <w:r w:rsidRPr="000A1A6F">
              <w:rPr>
                <w:sz w:val="24"/>
                <w:szCs w:val="24"/>
              </w:rPr>
              <w:t>3</w:t>
            </w:r>
          </w:p>
        </w:tc>
        <w:tc>
          <w:tcPr>
            <w:tcW w:w="540" w:type="dxa"/>
          </w:tcPr>
          <w:p w:rsidR="00FD5602" w:rsidRPr="000A1A6F" w:rsidRDefault="00FD5602" w:rsidP="00FD5602">
            <w:pPr>
              <w:jc w:val="center"/>
              <w:rPr>
                <w:sz w:val="24"/>
                <w:szCs w:val="24"/>
              </w:rPr>
            </w:pPr>
            <w:r w:rsidRPr="000A1A6F">
              <w:rPr>
                <w:sz w:val="24"/>
                <w:szCs w:val="24"/>
              </w:rPr>
              <w:t>4</w:t>
            </w:r>
          </w:p>
        </w:tc>
        <w:tc>
          <w:tcPr>
            <w:tcW w:w="720" w:type="dxa"/>
          </w:tcPr>
          <w:p w:rsidR="00FD5602" w:rsidRPr="000A1A6F" w:rsidRDefault="00FD5602" w:rsidP="00FD5602">
            <w:pPr>
              <w:jc w:val="center"/>
              <w:rPr>
                <w:sz w:val="24"/>
                <w:szCs w:val="24"/>
              </w:rPr>
            </w:pPr>
            <w:r w:rsidRPr="000A1A6F">
              <w:rPr>
                <w:sz w:val="24"/>
                <w:szCs w:val="24"/>
              </w:rPr>
              <w:t>5</w:t>
            </w:r>
          </w:p>
        </w:tc>
        <w:tc>
          <w:tcPr>
            <w:tcW w:w="540" w:type="dxa"/>
          </w:tcPr>
          <w:p w:rsidR="00FD5602" w:rsidRPr="000A1A6F" w:rsidRDefault="00FD5602" w:rsidP="00FD5602">
            <w:pPr>
              <w:jc w:val="center"/>
              <w:rPr>
                <w:sz w:val="24"/>
                <w:szCs w:val="24"/>
              </w:rPr>
            </w:pPr>
            <w:r w:rsidRPr="000A1A6F">
              <w:rPr>
                <w:sz w:val="24"/>
                <w:szCs w:val="24"/>
              </w:rPr>
              <w:t>6</w:t>
            </w:r>
          </w:p>
        </w:tc>
        <w:tc>
          <w:tcPr>
            <w:tcW w:w="720" w:type="dxa"/>
          </w:tcPr>
          <w:p w:rsidR="00FD5602" w:rsidRPr="000A1A6F" w:rsidRDefault="00FD5602" w:rsidP="00FD5602">
            <w:pPr>
              <w:jc w:val="center"/>
              <w:rPr>
                <w:sz w:val="24"/>
                <w:szCs w:val="24"/>
              </w:rPr>
            </w:pPr>
            <w:r w:rsidRPr="000A1A6F">
              <w:rPr>
                <w:sz w:val="24"/>
                <w:szCs w:val="24"/>
              </w:rPr>
              <w:t>7</w:t>
            </w:r>
          </w:p>
        </w:tc>
      </w:tr>
      <w:tr w:rsidR="00FD5602" w:rsidRPr="000A1A6F" w:rsidTr="00FD5602">
        <w:trPr>
          <w:trHeight w:val="341"/>
        </w:trPr>
        <w:tc>
          <w:tcPr>
            <w:tcW w:w="1080" w:type="dxa"/>
          </w:tcPr>
          <w:p w:rsidR="00FD5602" w:rsidRPr="000A1A6F" w:rsidRDefault="00FD5602" w:rsidP="00FD5602">
            <w:pPr>
              <w:jc w:val="both"/>
              <w:rPr>
                <w:sz w:val="24"/>
                <w:szCs w:val="24"/>
                <w:lang w:eastAsia="ko-KR"/>
              </w:rPr>
            </w:pPr>
            <w:r w:rsidRPr="000A1A6F">
              <w:rPr>
                <w:sz w:val="24"/>
                <w:szCs w:val="24"/>
              </w:rPr>
              <w:t>Т1,630К</w:t>
            </w:r>
          </w:p>
        </w:tc>
        <w:tc>
          <w:tcPr>
            <w:tcW w:w="720" w:type="dxa"/>
          </w:tcPr>
          <w:p w:rsidR="00FD5602" w:rsidRPr="000A1A6F" w:rsidRDefault="00FD5602" w:rsidP="00FD5602">
            <w:pPr>
              <w:jc w:val="center"/>
              <w:rPr>
                <w:sz w:val="24"/>
                <w:szCs w:val="24"/>
                <w:lang w:val="en-US"/>
              </w:rPr>
            </w:pPr>
            <w:r w:rsidRPr="000A1A6F">
              <w:rPr>
                <w:sz w:val="24"/>
                <w:szCs w:val="24"/>
                <w:lang w:val="en-US"/>
              </w:rPr>
              <w:t>U</w:t>
            </w:r>
            <w:r w:rsidRPr="000A1A6F">
              <w:rPr>
                <w:sz w:val="24"/>
                <w:szCs w:val="24"/>
                <w:vertAlign w:val="subscript"/>
                <w:lang w:val="en-US"/>
              </w:rPr>
              <w:t>1,</w:t>
            </w:r>
            <w:r w:rsidRPr="000A1A6F">
              <w:rPr>
                <w:sz w:val="24"/>
                <w:szCs w:val="24"/>
                <w:lang w:val="en-US"/>
              </w:rPr>
              <w:t>B</w:t>
            </w:r>
          </w:p>
        </w:tc>
        <w:tc>
          <w:tcPr>
            <w:tcW w:w="54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r>
      <w:tr w:rsidR="00FD5602" w:rsidRPr="000A1A6F" w:rsidTr="00FD5602">
        <w:trPr>
          <w:trHeight w:val="355"/>
        </w:trPr>
        <w:tc>
          <w:tcPr>
            <w:tcW w:w="1080" w:type="dxa"/>
          </w:tcPr>
          <w:p w:rsidR="00FD5602" w:rsidRPr="000A1A6F" w:rsidRDefault="00FD5602" w:rsidP="00FD5602">
            <w:pPr>
              <w:jc w:val="both"/>
              <w:rPr>
                <w:sz w:val="24"/>
                <w:szCs w:val="24"/>
                <w:lang w:eastAsia="ko-KR"/>
              </w:rPr>
            </w:pPr>
            <w:r w:rsidRPr="000A1A6F">
              <w:rPr>
                <w:sz w:val="24"/>
                <w:szCs w:val="24"/>
              </w:rPr>
              <w:t>Т2,740К</w:t>
            </w:r>
          </w:p>
        </w:tc>
        <w:tc>
          <w:tcPr>
            <w:tcW w:w="720" w:type="dxa"/>
          </w:tcPr>
          <w:p w:rsidR="00FD5602" w:rsidRPr="000A1A6F" w:rsidRDefault="00FD5602" w:rsidP="00FD5602">
            <w:pPr>
              <w:jc w:val="center"/>
              <w:rPr>
                <w:sz w:val="24"/>
                <w:szCs w:val="24"/>
              </w:rPr>
            </w:pPr>
            <w:r w:rsidRPr="000A1A6F">
              <w:rPr>
                <w:sz w:val="24"/>
                <w:szCs w:val="24"/>
                <w:lang w:val="en-US"/>
              </w:rPr>
              <w:t>U</w:t>
            </w:r>
            <w:r w:rsidRPr="000A1A6F">
              <w:rPr>
                <w:sz w:val="24"/>
                <w:szCs w:val="24"/>
                <w:vertAlign w:val="subscript"/>
                <w:lang w:val="en-US"/>
              </w:rPr>
              <w:t>2,</w:t>
            </w:r>
            <w:r w:rsidRPr="000A1A6F">
              <w:rPr>
                <w:sz w:val="24"/>
                <w:szCs w:val="24"/>
                <w:lang w:val="en-US"/>
              </w:rPr>
              <w:t>B</w:t>
            </w:r>
          </w:p>
        </w:tc>
        <w:tc>
          <w:tcPr>
            <w:tcW w:w="54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r>
      <w:tr w:rsidR="00FD5602" w:rsidRPr="000A1A6F" w:rsidTr="00FD5602">
        <w:trPr>
          <w:trHeight w:val="378"/>
        </w:trPr>
        <w:tc>
          <w:tcPr>
            <w:tcW w:w="1080" w:type="dxa"/>
          </w:tcPr>
          <w:p w:rsidR="00FD5602" w:rsidRPr="000A1A6F" w:rsidRDefault="00FD5602" w:rsidP="00FD5602">
            <w:pPr>
              <w:jc w:val="both"/>
              <w:rPr>
                <w:sz w:val="24"/>
                <w:szCs w:val="24"/>
                <w:lang w:eastAsia="ko-KR"/>
              </w:rPr>
            </w:pPr>
            <w:r w:rsidRPr="000A1A6F">
              <w:rPr>
                <w:sz w:val="24"/>
                <w:szCs w:val="24"/>
              </w:rPr>
              <w:t>Т3,900К</w:t>
            </w:r>
          </w:p>
        </w:tc>
        <w:tc>
          <w:tcPr>
            <w:tcW w:w="720" w:type="dxa"/>
          </w:tcPr>
          <w:p w:rsidR="00FD5602" w:rsidRPr="000A1A6F" w:rsidRDefault="00FD5602" w:rsidP="00FD5602">
            <w:pPr>
              <w:jc w:val="center"/>
              <w:rPr>
                <w:sz w:val="24"/>
                <w:szCs w:val="24"/>
              </w:rPr>
            </w:pPr>
            <w:r w:rsidRPr="000A1A6F">
              <w:rPr>
                <w:sz w:val="24"/>
                <w:szCs w:val="24"/>
                <w:lang w:val="en-US"/>
              </w:rPr>
              <w:t>U</w:t>
            </w:r>
            <w:r w:rsidRPr="000A1A6F">
              <w:rPr>
                <w:sz w:val="24"/>
                <w:szCs w:val="24"/>
                <w:vertAlign w:val="subscript"/>
                <w:lang w:val="en-US"/>
              </w:rPr>
              <w:t>3,</w:t>
            </w:r>
            <w:r w:rsidRPr="000A1A6F">
              <w:rPr>
                <w:sz w:val="24"/>
                <w:szCs w:val="24"/>
                <w:lang w:val="en-US"/>
              </w:rPr>
              <w:t>B</w:t>
            </w:r>
          </w:p>
        </w:tc>
        <w:tc>
          <w:tcPr>
            <w:tcW w:w="54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c>
          <w:tcPr>
            <w:tcW w:w="540" w:type="dxa"/>
          </w:tcPr>
          <w:p w:rsidR="00FD5602" w:rsidRPr="000A1A6F" w:rsidRDefault="00FD5602" w:rsidP="00FD5602">
            <w:pPr>
              <w:jc w:val="both"/>
              <w:rPr>
                <w:sz w:val="24"/>
                <w:szCs w:val="24"/>
              </w:rPr>
            </w:pPr>
          </w:p>
        </w:tc>
        <w:tc>
          <w:tcPr>
            <w:tcW w:w="720" w:type="dxa"/>
          </w:tcPr>
          <w:p w:rsidR="00FD5602" w:rsidRPr="000A1A6F" w:rsidRDefault="00FD5602" w:rsidP="00FD5602">
            <w:pPr>
              <w:jc w:val="both"/>
              <w:rPr>
                <w:sz w:val="24"/>
                <w:szCs w:val="24"/>
              </w:rPr>
            </w:pPr>
          </w:p>
        </w:tc>
      </w:tr>
    </w:tbl>
    <w:p w:rsidR="0030652A" w:rsidRPr="000A1A6F" w:rsidRDefault="0030652A" w:rsidP="0030652A">
      <w:pPr>
        <w:rPr>
          <w:sz w:val="24"/>
          <w:szCs w:val="24"/>
          <w:lang w:eastAsia="ko-KR"/>
        </w:rPr>
      </w:pPr>
    </w:p>
    <w:p w:rsidR="0074137A" w:rsidRDefault="0074137A" w:rsidP="000A1A6F">
      <w:pPr>
        <w:rPr>
          <w:sz w:val="24"/>
          <w:szCs w:val="24"/>
        </w:rPr>
      </w:pPr>
    </w:p>
    <w:p w:rsidR="004E4B97" w:rsidRPr="000A1A6F" w:rsidRDefault="004E4B97" w:rsidP="000A1A6F">
      <w:pPr>
        <w:rPr>
          <w:sz w:val="24"/>
          <w:szCs w:val="24"/>
        </w:rPr>
      </w:pPr>
    </w:p>
    <w:p w:rsidR="00E04378" w:rsidRDefault="00E04378" w:rsidP="000A1A6F">
      <w:pPr>
        <w:jc w:val="center"/>
        <w:rPr>
          <w:b/>
          <w:sz w:val="24"/>
          <w:szCs w:val="24"/>
          <w:lang w:eastAsia="ko-KR"/>
        </w:rPr>
      </w:pPr>
    </w:p>
    <w:p w:rsidR="00E04378" w:rsidRDefault="00E04378" w:rsidP="000A1A6F">
      <w:pPr>
        <w:jc w:val="center"/>
        <w:rPr>
          <w:b/>
          <w:sz w:val="24"/>
          <w:szCs w:val="24"/>
          <w:lang w:eastAsia="ko-KR"/>
        </w:rPr>
      </w:pPr>
    </w:p>
    <w:p w:rsidR="00E04378" w:rsidRDefault="00E04378" w:rsidP="000A1A6F">
      <w:pPr>
        <w:jc w:val="center"/>
        <w:rPr>
          <w:b/>
          <w:sz w:val="24"/>
          <w:szCs w:val="24"/>
          <w:lang w:eastAsia="ko-KR"/>
        </w:rPr>
      </w:pPr>
    </w:p>
    <w:p w:rsidR="00E04378" w:rsidRDefault="00E04378" w:rsidP="000A1A6F">
      <w:pPr>
        <w:jc w:val="center"/>
        <w:rPr>
          <w:b/>
          <w:sz w:val="24"/>
          <w:szCs w:val="24"/>
          <w:lang w:eastAsia="ko-KR"/>
        </w:rPr>
      </w:pPr>
    </w:p>
    <w:p w:rsidR="0030652A" w:rsidRDefault="0030652A" w:rsidP="000A1A6F">
      <w:pPr>
        <w:jc w:val="center"/>
        <w:rPr>
          <w:b/>
          <w:sz w:val="24"/>
          <w:szCs w:val="24"/>
          <w:lang w:eastAsia="ko-KR"/>
        </w:rPr>
      </w:pPr>
    </w:p>
    <w:p w:rsidR="00AD30D5" w:rsidRPr="000A1A6F" w:rsidRDefault="00AD30D5" w:rsidP="000A1A6F">
      <w:pPr>
        <w:jc w:val="center"/>
        <w:rPr>
          <w:b/>
          <w:sz w:val="24"/>
          <w:szCs w:val="24"/>
          <w:lang w:eastAsia="ko-KR"/>
        </w:rPr>
      </w:pPr>
      <w:r w:rsidRPr="000A1A6F">
        <w:rPr>
          <w:b/>
          <w:sz w:val="24"/>
          <w:szCs w:val="24"/>
          <w:lang w:eastAsia="ko-KR"/>
        </w:rPr>
        <w:t>2-жаттығу. Виннің ығысу заңының дұрыстығын тексеру</w:t>
      </w:r>
    </w:p>
    <w:p w:rsidR="00AD30D5" w:rsidRPr="000A1A6F" w:rsidRDefault="00AD4602" w:rsidP="00E04378">
      <w:pPr>
        <w:numPr>
          <w:ilvl w:val="0"/>
          <w:numId w:val="13"/>
        </w:numPr>
        <w:tabs>
          <w:tab w:val="clear" w:pos="495"/>
          <w:tab w:val="num" w:pos="0"/>
          <w:tab w:val="left" w:pos="284"/>
          <w:tab w:val="left" w:pos="851"/>
        </w:tabs>
        <w:ind w:left="0" w:firstLine="567"/>
        <w:jc w:val="both"/>
        <w:rPr>
          <w:sz w:val="24"/>
          <w:szCs w:val="24"/>
          <w:lang w:eastAsia="ko-KR"/>
        </w:rPr>
      </w:pPr>
      <w:r w:rsidRPr="000A1A6F">
        <w:rPr>
          <w:position w:val="-12"/>
          <w:sz w:val="24"/>
          <w:szCs w:val="24"/>
          <w:lang w:eastAsia="ko-KR"/>
        </w:rPr>
        <w:object w:dxaOrig="1140" w:dyaOrig="360">
          <v:shape id="_x0000_i1256" type="#_x0000_t75" style="width:57pt;height:18pt" o:ole="">
            <v:imagedata r:id="rId455" o:title=""/>
          </v:shape>
          <o:OLEObject Type="Embed" ProgID="Equation.3" ShapeID="_x0000_i1256" DrawAspect="Content" ObjectID="_1350431021" r:id="rId456"/>
        </w:object>
      </w:r>
      <w:r w:rsidR="00B70F03" w:rsidRPr="000A1A6F">
        <w:rPr>
          <w:sz w:val="24"/>
          <w:szCs w:val="24"/>
          <w:lang w:val="kk-KZ" w:eastAsia="ko-KR"/>
        </w:rPr>
        <w:t xml:space="preserve"> </w:t>
      </w:r>
      <w:r w:rsidR="00AD30D5" w:rsidRPr="000A1A6F">
        <w:rPr>
          <w:sz w:val="24"/>
          <w:szCs w:val="24"/>
          <w:lang w:eastAsia="ko-KR"/>
        </w:rPr>
        <w:t>графиктерінен үш температура үшін</w:t>
      </w:r>
      <w:r w:rsidR="00B70F03" w:rsidRPr="000A1A6F">
        <w:rPr>
          <w:sz w:val="24"/>
          <w:szCs w:val="24"/>
          <w:lang w:val="kk-KZ" w:eastAsia="ko-KR"/>
        </w:rPr>
        <w:t xml:space="preserve"> </w:t>
      </w:r>
      <w:r w:rsidRPr="000A1A6F">
        <w:rPr>
          <w:position w:val="-12"/>
          <w:sz w:val="24"/>
          <w:szCs w:val="24"/>
          <w:lang w:val="kk-KZ" w:eastAsia="ko-KR"/>
        </w:rPr>
        <w:object w:dxaOrig="520" w:dyaOrig="380">
          <v:shape id="_x0000_i1257" type="#_x0000_t75" style="width:26.25pt;height:18.75pt" o:ole="">
            <v:imagedata r:id="rId457" o:title=""/>
          </v:shape>
          <o:OLEObject Type="Embed" ProgID="Equation.3" ShapeID="_x0000_i1257" DrawAspect="Content" ObjectID="_1350431022" r:id="rId458"/>
        </w:object>
      </w:r>
      <w:r w:rsidR="00AD30D5" w:rsidRPr="000A1A6F">
        <w:rPr>
          <w:sz w:val="24"/>
          <w:szCs w:val="24"/>
          <w:lang w:eastAsia="ko-KR"/>
        </w:rPr>
        <w:t xml:space="preserve">  </w:t>
      </w:r>
      <w:r w:rsidR="00B70F03" w:rsidRPr="000A1A6F">
        <w:rPr>
          <w:sz w:val="24"/>
          <w:szCs w:val="24"/>
          <w:lang w:val="kk-KZ" w:eastAsia="ko-KR"/>
        </w:rPr>
        <w:t xml:space="preserve"> </w:t>
      </w:r>
      <w:r w:rsidR="00AD30D5" w:rsidRPr="000A1A6F">
        <w:rPr>
          <w:sz w:val="24"/>
          <w:szCs w:val="24"/>
          <w:lang w:eastAsia="ko-KR"/>
        </w:rPr>
        <w:t>шамаларын анықтаңыз.</w:t>
      </w:r>
    </w:p>
    <w:p w:rsidR="00AD30D5" w:rsidRPr="000A1A6F" w:rsidRDefault="00962CF6" w:rsidP="00E04378">
      <w:pPr>
        <w:numPr>
          <w:ilvl w:val="0"/>
          <w:numId w:val="13"/>
        </w:numPr>
        <w:tabs>
          <w:tab w:val="clear" w:pos="495"/>
          <w:tab w:val="num" w:pos="0"/>
          <w:tab w:val="left" w:pos="284"/>
          <w:tab w:val="left" w:pos="851"/>
        </w:tabs>
        <w:ind w:left="0" w:firstLine="567"/>
        <w:jc w:val="both"/>
        <w:rPr>
          <w:sz w:val="24"/>
          <w:szCs w:val="24"/>
          <w:lang w:eastAsia="ko-KR"/>
        </w:rPr>
      </w:pPr>
      <w:r w:rsidRPr="000A1A6F">
        <w:rPr>
          <w:position w:val="-34"/>
          <w:sz w:val="24"/>
          <w:szCs w:val="24"/>
          <w:lang w:eastAsia="ko-KR"/>
        </w:rPr>
        <w:object w:dxaOrig="1060" w:dyaOrig="780">
          <v:shape id="_x0000_i1258" type="#_x0000_t75" style="width:53.25pt;height:39pt" o:ole="">
            <v:imagedata r:id="rId459" o:title=""/>
          </v:shape>
          <o:OLEObject Type="Embed" ProgID="Equation.3" ShapeID="_x0000_i1258" DrawAspect="Content" ObjectID="_1350431023" r:id="rId460"/>
        </w:object>
      </w:r>
      <w:r w:rsidR="00AD30D5" w:rsidRPr="000A1A6F">
        <w:rPr>
          <w:sz w:val="24"/>
          <w:szCs w:val="24"/>
          <w:lang w:eastAsia="ko-KR"/>
        </w:rPr>
        <w:t xml:space="preserve"> формуласы бойынша  </w:t>
      </w:r>
      <w:r w:rsidRPr="000A1A6F">
        <w:rPr>
          <w:sz w:val="24"/>
          <w:szCs w:val="24"/>
          <w:lang w:val="kk-KZ" w:eastAsia="ko-KR"/>
        </w:rPr>
        <w:t>Т</w:t>
      </w:r>
      <w:r w:rsidRPr="000A1A6F">
        <w:rPr>
          <w:sz w:val="24"/>
          <w:szCs w:val="24"/>
          <w:vertAlign w:val="subscript"/>
          <w:lang w:val="kk-KZ" w:eastAsia="ko-KR"/>
        </w:rPr>
        <w:t>1</w:t>
      </w:r>
      <w:r w:rsidRPr="000A1A6F">
        <w:rPr>
          <w:sz w:val="24"/>
          <w:szCs w:val="24"/>
          <w:lang w:val="kk-KZ" w:eastAsia="ko-KR"/>
        </w:rPr>
        <w:t>, Т</w:t>
      </w:r>
      <w:r w:rsidRPr="000A1A6F">
        <w:rPr>
          <w:sz w:val="24"/>
          <w:szCs w:val="24"/>
          <w:vertAlign w:val="subscript"/>
          <w:lang w:val="kk-KZ" w:eastAsia="ko-KR"/>
        </w:rPr>
        <w:t>2</w:t>
      </w:r>
      <w:r w:rsidRPr="000A1A6F">
        <w:rPr>
          <w:sz w:val="24"/>
          <w:szCs w:val="24"/>
          <w:lang w:val="kk-KZ" w:eastAsia="ko-KR"/>
        </w:rPr>
        <w:t>, Т</w:t>
      </w:r>
      <w:r w:rsidRPr="000A1A6F">
        <w:rPr>
          <w:sz w:val="24"/>
          <w:szCs w:val="24"/>
          <w:vertAlign w:val="subscript"/>
          <w:lang w:val="kk-KZ" w:eastAsia="ko-KR"/>
        </w:rPr>
        <w:t>3</w:t>
      </w:r>
      <w:r w:rsidRPr="000A1A6F">
        <w:rPr>
          <w:sz w:val="24"/>
          <w:szCs w:val="24"/>
          <w:lang w:val="kk-KZ" w:eastAsia="ko-KR"/>
        </w:rPr>
        <w:t xml:space="preserve"> </w:t>
      </w:r>
      <w:r w:rsidR="00AD30D5" w:rsidRPr="000A1A6F">
        <w:rPr>
          <w:sz w:val="24"/>
          <w:szCs w:val="24"/>
          <w:lang w:eastAsia="ko-KR"/>
        </w:rPr>
        <w:t>мәндерін анықтаңыз (</w:t>
      </w:r>
      <w:r w:rsidRPr="000A1A6F">
        <w:rPr>
          <w:sz w:val="24"/>
          <w:szCs w:val="24"/>
          <w:lang w:val="en-US" w:eastAsia="ko-KR"/>
        </w:rPr>
        <w:t>b</w:t>
      </w:r>
      <w:r w:rsidRPr="000A1A6F">
        <w:rPr>
          <w:sz w:val="24"/>
          <w:szCs w:val="24"/>
          <w:lang w:eastAsia="ko-KR"/>
        </w:rPr>
        <w:t>=</w:t>
      </w:r>
      <w:r w:rsidRPr="000A1A6F">
        <w:rPr>
          <w:sz w:val="24"/>
          <w:szCs w:val="24"/>
          <w:lang w:val="kk-KZ" w:eastAsia="ko-KR"/>
        </w:rPr>
        <w:t>2,9</w:t>
      </w:r>
      <w:r w:rsidRPr="000A1A6F">
        <w:rPr>
          <w:sz w:val="24"/>
          <w:szCs w:val="24"/>
          <w:vertAlign w:val="superscript"/>
          <w:lang w:val="kk-KZ" w:eastAsia="ko-KR"/>
        </w:rPr>
        <w:t>.</w:t>
      </w:r>
      <w:r w:rsidRPr="000A1A6F">
        <w:rPr>
          <w:sz w:val="24"/>
          <w:szCs w:val="24"/>
          <w:lang w:val="kk-KZ" w:eastAsia="ko-KR"/>
        </w:rPr>
        <w:t>10</w:t>
      </w:r>
      <w:r w:rsidRPr="000A1A6F">
        <w:rPr>
          <w:sz w:val="24"/>
          <w:szCs w:val="24"/>
          <w:vertAlign w:val="superscript"/>
          <w:lang w:val="kk-KZ" w:eastAsia="ko-KR"/>
        </w:rPr>
        <w:t>-3</w:t>
      </w:r>
      <w:r w:rsidRPr="000A1A6F">
        <w:rPr>
          <w:sz w:val="24"/>
          <w:szCs w:val="24"/>
          <w:lang w:val="kk-KZ" w:eastAsia="ko-KR"/>
        </w:rPr>
        <w:t>м</w:t>
      </w:r>
      <w:r w:rsidRPr="000A1A6F">
        <w:rPr>
          <w:sz w:val="24"/>
          <w:szCs w:val="24"/>
          <w:vertAlign w:val="superscript"/>
          <w:lang w:val="kk-KZ" w:eastAsia="ko-KR"/>
        </w:rPr>
        <w:t>.</w:t>
      </w:r>
      <w:r w:rsidRPr="000A1A6F">
        <w:rPr>
          <w:sz w:val="24"/>
          <w:szCs w:val="24"/>
          <w:lang w:val="kk-KZ" w:eastAsia="ko-KR"/>
        </w:rPr>
        <w:t>К</w:t>
      </w:r>
      <w:r w:rsidRPr="000A1A6F">
        <w:rPr>
          <w:sz w:val="24"/>
          <w:szCs w:val="24"/>
          <w:lang w:eastAsia="ko-KR"/>
        </w:rPr>
        <w:t xml:space="preserve"> </w:t>
      </w:r>
      <w:r w:rsidR="00AD30D5" w:rsidRPr="000A1A6F">
        <w:rPr>
          <w:sz w:val="24"/>
          <w:szCs w:val="24"/>
          <w:lang w:eastAsia="ko-KR"/>
        </w:rPr>
        <w:t>)</w:t>
      </w:r>
    </w:p>
    <w:p w:rsidR="00AD30D5" w:rsidRPr="000A1A6F" w:rsidRDefault="00AD30D5" w:rsidP="00E04378">
      <w:pPr>
        <w:numPr>
          <w:ilvl w:val="0"/>
          <w:numId w:val="13"/>
        </w:numPr>
        <w:tabs>
          <w:tab w:val="clear" w:pos="495"/>
          <w:tab w:val="num" w:pos="0"/>
          <w:tab w:val="left" w:pos="284"/>
          <w:tab w:val="left" w:pos="851"/>
        </w:tabs>
        <w:ind w:left="0" w:firstLine="567"/>
        <w:jc w:val="both"/>
        <w:rPr>
          <w:sz w:val="24"/>
          <w:szCs w:val="24"/>
          <w:lang w:eastAsia="ko-KR"/>
        </w:rPr>
      </w:pPr>
      <w:r w:rsidRPr="000A1A6F">
        <w:rPr>
          <w:sz w:val="24"/>
          <w:szCs w:val="24"/>
          <w:lang w:eastAsia="ko-KR"/>
        </w:rPr>
        <w:t>Анықталған нәтижелерді қондырғы үшін берілген температураның 630К, 740К, 900К мәндерімен салыстырыңыз. Есептелген температуралардың қондырғының температураларынан ауытқуын есептеңіз. Қорытынды жасаңыз.</w:t>
      </w:r>
    </w:p>
    <w:p w:rsidR="00AD30D5" w:rsidRPr="000A1A6F" w:rsidRDefault="00AD30D5" w:rsidP="000A1A6F">
      <w:pPr>
        <w:jc w:val="both"/>
        <w:rPr>
          <w:sz w:val="24"/>
          <w:szCs w:val="24"/>
          <w:lang w:eastAsia="ko-KR"/>
        </w:rPr>
      </w:pPr>
    </w:p>
    <w:p w:rsidR="00AD30D5" w:rsidRPr="000A1A6F" w:rsidRDefault="00164E45" w:rsidP="000A1A6F">
      <w:pPr>
        <w:jc w:val="center"/>
        <w:rPr>
          <w:b/>
          <w:sz w:val="24"/>
          <w:szCs w:val="24"/>
          <w:lang w:eastAsia="ko-KR"/>
        </w:rPr>
      </w:pPr>
      <w:r w:rsidRPr="000A1A6F">
        <w:rPr>
          <w:b/>
          <w:sz w:val="24"/>
          <w:szCs w:val="24"/>
          <w:lang w:val="kk-KZ" w:eastAsia="ko-KR"/>
        </w:rPr>
        <w:t>3</w:t>
      </w:r>
      <w:r w:rsidR="00B20AB8" w:rsidRPr="000A1A6F">
        <w:rPr>
          <w:b/>
          <w:sz w:val="24"/>
          <w:szCs w:val="24"/>
          <w:lang w:val="kk-KZ" w:eastAsia="ko-KR"/>
        </w:rPr>
        <w:t xml:space="preserve"> </w:t>
      </w:r>
      <w:r w:rsidR="00AD30D5" w:rsidRPr="000A1A6F">
        <w:rPr>
          <w:b/>
          <w:sz w:val="24"/>
          <w:szCs w:val="24"/>
          <w:lang w:eastAsia="ko-KR"/>
        </w:rPr>
        <w:t>-жаттығу. Стефан-Больцман заңының дұрыстығын тексеру</w:t>
      </w:r>
    </w:p>
    <w:p w:rsidR="00AD30D5" w:rsidRPr="000A1A6F" w:rsidRDefault="00AD30D5" w:rsidP="00531E41">
      <w:pPr>
        <w:numPr>
          <w:ilvl w:val="0"/>
          <w:numId w:val="14"/>
        </w:numPr>
        <w:tabs>
          <w:tab w:val="clear" w:pos="525"/>
          <w:tab w:val="num" w:pos="0"/>
          <w:tab w:val="left" w:pos="851"/>
        </w:tabs>
        <w:ind w:left="0" w:firstLine="567"/>
        <w:jc w:val="both"/>
        <w:rPr>
          <w:sz w:val="24"/>
          <w:szCs w:val="24"/>
          <w:lang w:eastAsia="ko-KR"/>
        </w:rPr>
      </w:pPr>
      <w:r w:rsidRPr="000A1A6F">
        <w:rPr>
          <w:sz w:val="24"/>
          <w:szCs w:val="24"/>
          <w:lang w:eastAsia="ko-KR"/>
        </w:rPr>
        <w:t xml:space="preserve">Алынған графиктерден үш температура үшін   </w:t>
      </w:r>
      <w:r w:rsidR="008A1B83" w:rsidRPr="000A1A6F">
        <w:rPr>
          <w:position w:val="-12"/>
          <w:sz w:val="24"/>
          <w:szCs w:val="24"/>
          <w:lang w:eastAsia="ko-KR"/>
        </w:rPr>
        <w:object w:dxaOrig="1140" w:dyaOrig="360">
          <v:shape id="_x0000_i1259" type="#_x0000_t75" style="width:57pt;height:18pt" o:ole="">
            <v:imagedata r:id="rId455" o:title=""/>
          </v:shape>
          <o:OLEObject Type="Embed" ProgID="Equation.3" ShapeID="_x0000_i1259" DrawAspect="Content" ObjectID="_1350431024" r:id="rId461"/>
        </w:object>
      </w:r>
      <w:r w:rsidR="008A1B83" w:rsidRPr="000A1A6F">
        <w:rPr>
          <w:sz w:val="24"/>
          <w:szCs w:val="24"/>
          <w:lang w:eastAsia="ko-KR"/>
        </w:rPr>
        <w:t xml:space="preserve"> </w:t>
      </w:r>
      <w:r w:rsidRPr="000A1A6F">
        <w:rPr>
          <w:sz w:val="24"/>
          <w:szCs w:val="24"/>
          <w:lang w:eastAsia="ko-KR"/>
        </w:rPr>
        <w:t xml:space="preserve">қисықтары мен абцисса осімен шектелген  </w:t>
      </w:r>
      <w:r w:rsidR="008A1B83" w:rsidRPr="000A1A6F">
        <w:rPr>
          <w:sz w:val="24"/>
          <w:szCs w:val="24"/>
          <w:lang w:val="en-US" w:eastAsia="ko-KR"/>
        </w:rPr>
        <w:t>S</w:t>
      </w:r>
      <w:r w:rsidR="008A1B83" w:rsidRPr="000A1A6F">
        <w:rPr>
          <w:sz w:val="24"/>
          <w:szCs w:val="24"/>
          <w:vertAlign w:val="subscript"/>
          <w:lang w:eastAsia="ko-KR"/>
        </w:rPr>
        <w:t>1</w:t>
      </w:r>
      <w:r w:rsidR="008A1B83" w:rsidRPr="000A1A6F">
        <w:rPr>
          <w:sz w:val="24"/>
          <w:szCs w:val="24"/>
          <w:lang w:eastAsia="ko-KR"/>
        </w:rPr>
        <w:t xml:space="preserve">, </w:t>
      </w:r>
      <w:r w:rsidR="008A1B83" w:rsidRPr="000A1A6F">
        <w:rPr>
          <w:sz w:val="24"/>
          <w:szCs w:val="24"/>
          <w:lang w:val="en-US" w:eastAsia="ko-KR"/>
        </w:rPr>
        <w:t>S</w:t>
      </w:r>
      <w:r w:rsidR="008A1B83" w:rsidRPr="000A1A6F">
        <w:rPr>
          <w:sz w:val="24"/>
          <w:szCs w:val="24"/>
          <w:vertAlign w:val="subscript"/>
          <w:lang w:eastAsia="ko-KR"/>
        </w:rPr>
        <w:t>2</w:t>
      </w:r>
      <w:r w:rsidR="008A1B83" w:rsidRPr="000A1A6F">
        <w:rPr>
          <w:sz w:val="24"/>
          <w:szCs w:val="24"/>
          <w:lang w:eastAsia="ko-KR"/>
        </w:rPr>
        <w:t xml:space="preserve">, </w:t>
      </w:r>
      <w:r w:rsidR="008A1B83" w:rsidRPr="000A1A6F">
        <w:rPr>
          <w:sz w:val="24"/>
          <w:szCs w:val="24"/>
          <w:lang w:val="en-US" w:eastAsia="ko-KR"/>
        </w:rPr>
        <w:t>S</w:t>
      </w:r>
      <w:r w:rsidR="008A1B83" w:rsidRPr="000A1A6F">
        <w:rPr>
          <w:sz w:val="24"/>
          <w:szCs w:val="24"/>
          <w:vertAlign w:val="subscript"/>
          <w:lang w:eastAsia="ko-KR"/>
        </w:rPr>
        <w:t>3</w:t>
      </w:r>
      <w:r w:rsidR="008A1B83" w:rsidRPr="000A1A6F">
        <w:rPr>
          <w:sz w:val="24"/>
          <w:szCs w:val="24"/>
          <w:lang w:eastAsia="ko-KR"/>
        </w:rPr>
        <w:t xml:space="preserve">  </w:t>
      </w:r>
      <w:r w:rsidRPr="000A1A6F">
        <w:rPr>
          <w:sz w:val="24"/>
          <w:szCs w:val="24"/>
          <w:lang w:eastAsia="ko-KR"/>
        </w:rPr>
        <w:t>аудандарын санаңыз.</w:t>
      </w:r>
    </w:p>
    <w:p w:rsidR="00AD30D5" w:rsidRPr="000A1A6F" w:rsidRDefault="00AD30D5" w:rsidP="00531E41">
      <w:pPr>
        <w:numPr>
          <w:ilvl w:val="0"/>
          <w:numId w:val="14"/>
        </w:numPr>
        <w:tabs>
          <w:tab w:val="clear" w:pos="525"/>
          <w:tab w:val="num" w:pos="0"/>
          <w:tab w:val="left" w:pos="851"/>
        </w:tabs>
        <w:ind w:left="0" w:firstLine="567"/>
        <w:jc w:val="both"/>
        <w:rPr>
          <w:sz w:val="24"/>
          <w:szCs w:val="24"/>
          <w:lang w:eastAsia="ko-KR"/>
        </w:rPr>
      </w:pPr>
      <w:r w:rsidRPr="000A1A6F">
        <w:rPr>
          <w:sz w:val="24"/>
          <w:szCs w:val="24"/>
          <w:lang w:eastAsia="ko-KR"/>
        </w:rPr>
        <w:t xml:space="preserve"> </w:t>
      </w:r>
      <w:r w:rsidR="00E50FF7" w:rsidRPr="000A1A6F">
        <w:rPr>
          <w:position w:val="-28"/>
          <w:sz w:val="24"/>
          <w:szCs w:val="24"/>
          <w:lang w:eastAsia="ko-KR"/>
        </w:rPr>
        <w:object w:dxaOrig="2439" w:dyaOrig="740">
          <v:shape id="_x0000_i1260" type="#_x0000_t75" style="width:122.25pt;height:36.75pt" o:ole="">
            <v:imagedata r:id="rId462" o:title=""/>
          </v:shape>
          <o:OLEObject Type="Embed" ProgID="Equation.3" ShapeID="_x0000_i1260" DrawAspect="Content" ObjectID="_1350431025" r:id="rId463"/>
        </w:object>
      </w:r>
      <w:r w:rsidRPr="000A1A6F">
        <w:rPr>
          <w:sz w:val="24"/>
          <w:szCs w:val="24"/>
          <w:lang w:eastAsia="ko-KR"/>
        </w:rPr>
        <w:t>қатынастарының орындалатынын тексеріңіз.</w:t>
      </w:r>
    </w:p>
    <w:p w:rsidR="00AD30D5" w:rsidRPr="000A1A6F" w:rsidRDefault="00AD30D5" w:rsidP="000A1A6F">
      <w:pPr>
        <w:jc w:val="both"/>
        <w:rPr>
          <w:sz w:val="24"/>
          <w:szCs w:val="24"/>
          <w:lang w:eastAsia="ko-KR"/>
        </w:rPr>
      </w:pPr>
      <w:r w:rsidRPr="000A1A6F">
        <w:rPr>
          <w:sz w:val="24"/>
          <w:szCs w:val="24"/>
        </w:rPr>
        <w:tab/>
        <w:t xml:space="preserve"> </w:t>
      </w:r>
    </w:p>
    <w:p w:rsidR="00AD30D5" w:rsidRPr="00153541" w:rsidRDefault="00153541" w:rsidP="000A1A6F">
      <w:pPr>
        <w:pStyle w:val="2"/>
        <w:jc w:val="center"/>
        <w:rPr>
          <w:rFonts w:ascii="Times New Roman" w:hAnsi="Times New Roman"/>
          <w:b/>
        </w:rPr>
      </w:pPr>
      <w:r w:rsidRPr="00153541">
        <w:rPr>
          <w:rFonts w:ascii="Times New Roman" w:hAnsi="Times New Roman"/>
          <w:b/>
          <w:lang w:val="kk-KZ"/>
        </w:rPr>
        <w:t>Бақылау</w:t>
      </w:r>
      <w:r w:rsidR="00AD30D5" w:rsidRPr="00153541">
        <w:rPr>
          <w:rFonts w:ascii="Times New Roman" w:hAnsi="Times New Roman"/>
          <w:b/>
        </w:rPr>
        <w:t xml:space="preserve"> сұрақтары</w:t>
      </w:r>
    </w:p>
    <w:p w:rsidR="00AD30D5" w:rsidRPr="000A1A6F" w:rsidRDefault="00AD30D5" w:rsidP="000A1A6F">
      <w:pPr>
        <w:pStyle w:val="a3"/>
        <w:numPr>
          <w:ilvl w:val="0"/>
          <w:numId w:val="15"/>
        </w:numPr>
        <w:jc w:val="both"/>
        <w:rPr>
          <w:rFonts w:ascii="Times New Roman" w:hAnsi="Times New Roman"/>
          <w:lang w:val="nb-NO"/>
        </w:rPr>
      </w:pPr>
      <w:r w:rsidRPr="000A1A6F">
        <w:rPr>
          <w:rFonts w:ascii="Times New Roman" w:hAnsi="Times New Roman"/>
        </w:rPr>
        <w:t>Жылулық</w:t>
      </w:r>
      <w:r w:rsidRPr="000A1A6F">
        <w:rPr>
          <w:rFonts w:ascii="Times New Roman" w:hAnsi="Times New Roman"/>
          <w:lang w:val="nb-NO"/>
        </w:rPr>
        <w:t xml:space="preserve"> </w:t>
      </w:r>
      <w:r w:rsidRPr="000A1A6F">
        <w:rPr>
          <w:rFonts w:ascii="Times New Roman" w:hAnsi="Times New Roman"/>
        </w:rPr>
        <w:t>сәулешығару</w:t>
      </w:r>
      <w:r w:rsidRPr="000A1A6F">
        <w:rPr>
          <w:rFonts w:ascii="Times New Roman" w:hAnsi="Times New Roman"/>
          <w:lang w:val="nb-NO"/>
        </w:rPr>
        <w:t xml:space="preserve"> </w:t>
      </w:r>
      <w:r w:rsidRPr="000A1A6F">
        <w:rPr>
          <w:rFonts w:ascii="Times New Roman" w:hAnsi="Times New Roman"/>
        </w:rPr>
        <w:t>деп</w:t>
      </w:r>
      <w:r w:rsidRPr="000A1A6F">
        <w:rPr>
          <w:rFonts w:ascii="Times New Roman" w:hAnsi="Times New Roman"/>
          <w:lang w:val="nb-NO"/>
        </w:rPr>
        <w:t xml:space="preserve"> </w:t>
      </w:r>
      <w:r w:rsidRPr="000A1A6F">
        <w:rPr>
          <w:rFonts w:ascii="Times New Roman" w:hAnsi="Times New Roman"/>
        </w:rPr>
        <w:t>нені</w:t>
      </w:r>
      <w:r w:rsidRPr="000A1A6F">
        <w:rPr>
          <w:rFonts w:ascii="Times New Roman" w:hAnsi="Times New Roman"/>
          <w:lang w:val="nb-NO"/>
        </w:rPr>
        <w:t xml:space="preserve"> </w:t>
      </w:r>
      <w:r w:rsidRPr="000A1A6F">
        <w:rPr>
          <w:rFonts w:ascii="Times New Roman" w:hAnsi="Times New Roman"/>
        </w:rPr>
        <w:t>атайды</w:t>
      </w:r>
      <w:r w:rsidRPr="000A1A6F">
        <w:rPr>
          <w:rFonts w:ascii="Times New Roman" w:hAnsi="Times New Roman"/>
          <w:lang w:val="nb-NO"/>
        </w:rPr>
        <w:t>?</w:t>
      </w:r>
    </w:p>
    <w:p w:rsidR="00AD30D5" w:rsidRPr="000A1A6F" w:rsidRDefault="00AD30D5" w:rsidP="000A1A6F">
      <w:pPr>
        <w:numPr>
          <w:ilvl w:val="0"/>
          <w:numId w:val="15"/>
        </w:numPr>
        <w:jc w:val="both"/>
        <w:rPr>
          <w:sz w:val="24"/>
          <w:szCs w:val="24"/>
          <w:lang w:val="nb-NO" w:eastAsia="ko-KR"/>
        </w:rPr>
      </w:pPr>
      <w:r w:rsidRPr="000A1A6F">
        <w:rPr>
          <w:sz w:val="24"/>
          <w:szCs w:val="24"/>
          <w:lang w:eastAsia="ko-KR"/>
        </w:rPr>
        <w:t>Дененің</w:t>
      </w:r>
      <w:r w:rsidRPr="000A1A6F">
        <w:rPr>
          <w:sz w:val="24"/>
          <w:szCs w:val="24"/>
          <w:lang w:val="nb-NO" w:eastAsia="ko-KR"/>
        </w:rPr>
        <w:t xml:space="preserve"> </w:t>
      </w:r>
      <w:r w:rsidRPr="000A1A6F">
        <w:rPr>
          <w:sz w:val="24"/>
          <w:szCs w:val="24"/>
          <w:lang w:eastAsia="ko-KR"/>
        </w:rPr>
        <w:t>сәулешығарғыштығының</w:t>
      </w:r>
      <w:r w:rsidRPr="000A1A6F">
        <w:rPr>
          <w:sz w:val="24"/>
          <w:szCs w:val="24"/>
          <w:lang w:val="nb-NO" w:eastAsia="ko-KR"/>
        </w:rPr>
        <w:t xml:space="preserve"> </w:t>
      </w:r>
      <w:r w:rsidRPr="000A1A6F">
        <w:rPr>
          <w:sz w:val="24"/>
          <w:szCs w:val="24"/>
          <w:lang w:eastAsia="ko-KR"/>
        </w:rPr>
        <w:t>спектрлік</w:t>
      </w:r>
      <w:r w:rsidRPr="000A1A6F">
        <w:rPr>
          <w:sz w:val="24"/>
          <w:szCs w:val="24"/>
          <w:lang w:val="nb-NO" w:eastAsia="ko-KR"/>
        </w:rPr>
        <w:t xml:space="preserve"> </w:t>
      </w:r>
      <w:r w:rsidRPr="000A1A6F">
        <w:rPr>
          <w:sz w:val="24"/>
          <w:szCs w:val="24"/>
          <w:lang w:eastAsia="ko-KR"/>
        </w:rPr>
        <w:t>тығыздығы</w:t>
      </w:r>
      <w:r w:rsidRPr="000A1A6F">
        <w:rPr>
          <w:sz w:val="24"/>
          <w:szCs w:val="24"/>
          <w:lang w:val="nb-NO" w:eastAsia="ko-KR"/>
        </w:rPr>
        <w:t xml:space="preserve">,  </w:t>
      </w:r>
      <w:r w:rsidRPr="000A1A6F">
        <w:rPr>
          <w:sz w:val="24"/>
          <w:szCs w:val="24"/>
          <w:lang w:eastAsia="ko-KR"/>
        </w:rPr>
        <w:t>сәулешығарғыштық</w:t>
      </w:r>
      <w:r w:rsidRPr="000A1A6F">
        <w:rPr>
          <w:sz w:val="24"/>
          <w:szCs w:val="24"/>
          <w:lang w:val="nb-NO" w:eastAsia="ko-KR"/>
        </w:rPr>
        <w:t xml:space="preserve"> </w:t>
      </w:r>
      <w:r w:rsidRPr="000A1A6F">
        <w:rPr>
          <w:sz w:val="24"/>
          <w:szCs w:val="24"/>
          <w:lang w:eastAsia="ko-KR"/>
        </w:rPr>
        <w:t>және</w:t>
      </w:r>
      <w:r w:rsidRPr="000A1A6F">
        <w:rPr>
          <w:sz w:val="24"/>
          <w:szCs w:val="24"/>
          <w:lang w:val="nb-NO" w:eastAsia="ko-KR"/>
        </w:rPr>
        <w:t xml:space="preserve"> </w:t>
      </w:r>
      <w:r w:rsidRPr="000A1A6F">
        <w:rPr>
          <w:sz w:val="24"/>
          <w:szCs w:val="24"/>
          <w:lang w:eastAsia="ko-KR"/>
        </w:rPr>
        <w:t>спектрлік</w:t>
      </w:r>
      <w:r w:rsidRPr="000A1A6F">
        <w:rPr>
          <w:sz w:val="24"/>
          <w:szCs w:val="24"/>
          <w:lang w:val="nb-NO" w:eastAsia="ko-KR"/>
        </w:rPr>
        <w:t xml:space="preserve"> </w:t>
      </w:r>
      <w:r w:rsidRPr="000A1A6F">
        <w:rPr>
          <w:sz w:val="24"/>
          <w:szCs w:val="24"/>
          <w:lang w:eastAsia="ko-KR"/>
        </w:rPr>
        <w:t>жұту</w:t>
      </w:r>
      <w:r w:rsidRPr="000A1A6F">
        <w:rPr>
          <w:sz w:val="24"/>
          <w:szCs w:val="24"/>
          <w:lang w:val="nb-NO" w:eastAsia="ko-KR"/>
        </w:rPr>
        <w:t xml:space="preserve"> </w:t>
      </w:r>
      <w:r w:rsidRPr="000A1A6F">
        <w:rPr>
          <w:sz w:val="24"/>
          <w:szCs w:val="24"/>
          <w:lang w:eastAsia="ko-KR"/>
        </w:rPr>
        <w:t>қабілеті</w:t>
      </w:r>
      <w:r w:rsidRPr="000A1A6F">
        <w:rPr>
          <w:sz w:val="24"/>
          <w:szCs w:val="24"/>
          <w:lang w:val="nb-NO" w:eastAsia="ko-KR"/>
        </w:rPr>
        <w:t xml:space="preserve"> </w:t>
      </w:r>
      <w:r w:rsidRPr="000A1A6F">
        <w:rPr>
          <w:sz w:val="24"/>
          <w:szCs w:val="24"/>
          <w:lang w:eastAsia="ko-KR"/>
        </w:rPr>
        <w:t>дегендері</w:t>
      </w:r>
      <w:r w:rsidRPr="000A1A6F">
        <w:rPr>
          <w:sz w:val="24"/>
          <w:szCs w:val="24"/>
          <w:lang w:val="nb-NO" w:eastAsia="ko-KR"/>
        </w:rPr>
        <w:t xml:space="preserve"> </w:t>
      </w:r>
      <w:r w:rsidRPr="000A1A6F">
        <w:rPr>
          <w:sz w:val="24"/>
          <w:szCs w:val="24"/>
          <w:lang w:eastAsia="ko-KR"/>
        </w:rPr>
        <w:t>қандай</w:t>
      </w:r>
      <w:r w:rsidRPr="000A1A6F">
        <w:rPr>
          <w:sz w:val="24"/>
          <w:szCs w:val="24"/>
          <w:lang w:val="nb-NO" w:eastAsia="ko-KR"/>
        </w:rPr>
        <w:t xml:space="preserve"> </w:t>
      </w:r>
      <w:r w:rsidRPr="000A1A6F">
        <w:rPr>
          <w:sz w:val="24"/>
          <w:szCs w:val="24"/>
          <w:lang w:eastAsia="ko-KR"/>
        </w:rPr>
        <w:t>шамалар</w:t>
      </w:r>
      <w:r w:rsidRPr="000A1A6F">
        <w:rPr>
          <w:sz w:val="24"/>
          <w:szCs w:val="24"/>
          <w:lang w:val="nb-NO" w:eastAsia="ko-KR"/>
        </w:rPr>
        <w:t>?</w:t>
      </w:r>
    </w:p>
    <w:p w:rsidR="00AD30D5" w:rsidRPr="000A1A6F" w:rsidRDefault="00AD30D5" w:rsidP="000A1A6F">
      <w:pPr>
        <w:numPr>
          <w:ilvl w:val="0"/>
          <w:numId w:val="15"/>
        </w:numPr>
        <w:jc w:val="both"/>
        <w:rPr>
          <w:sz w:val="24"/>
          <w:szCs w:val="24"/>
          <w:lang w:eastAsia="ko-KR"/>
        </w:rPr>
      </w:pPr>
      <w:r w:rsidRPr="000A1A6F">
        <w:rPr>
          <w:sz w:val="24"/>
          <w:szCs w:val="24"/>
          <w:lang w:eastAsia="ko-KR"/>
        </w:rPr>
        <w:t>Абсолют қара дене және сұр дене деген не?</w:t>
      </w:r>
    </w:p>
    <w:p w:rsidR="00AD30D5" w:rsidRPr="000A1A6F" w:rsidRDefault="00AD30D5" w:rsidP="000A1A6F">
      <w:pPr>
        <w:numPr>
          <w:ilvl w:val="0"/>
          <w:numId w:val="15"/>
        </w:numPr>
        <w:jc w:val="both"/>
        <w:rPr>
          <w:sz w:val="24"/>
          <w:szCs w:val="24"/>
          <w:lang w:eastAsia="ko-KR"/>
        </w:rPr>
      </w:pPr>
      <w:r w:rsidRPr="000A1A6F">
        <w:rPr>
          <w:sz w:val="24"/>
          <w:szCs w:val="24"/>
          <w:lang w:eastAsia="ko-KR"/>
        </w:rPr>
        <w:t>Кирхгофтың жылулық сәулешығаруға арналған заңын тұжырымдаңыз.</w:t>
      </w:r>
    </w:p>
    <w:p w:rsidR="00AD30D5" w:rsidRPr="000A1A6F" w:rsidRDefault="00BF5CAE" w:rsidP="000A1A6F">
      <w:pPr>
        <w:numPr>
          <w:ilvl w:val="0"/>
          <w:numId w:val="15"/>
        </w:numPr>
        <w:jc w:val="both"/>
        <w:rPr>
          <w:sz w:val="24"/>
          <w:szCs w:val="24"/>
          <w:lang w:eastAsia="ko-KR"/>
        </w:rPr>
      </w:pPr>
      <w:r>
        <w:rPr>
          <w:sz w:val="24"/>
          <w:szCs w:val="24"/>
          <w:lang w:eastAsia="ko-KR"/>
        </w:rPr>
        <w:t>Стефан-Больцман за</w:t>
      </w:r>
      <w:r>
        <w:rPr>
          <w:sz w:val="24"/>
          <w:szCs w:val="24"/>
          <w:lang w:val="kk-KZ" w:eastAsia="ko-KR"/>
        </w:rPr>
        <w:t>ң</w:t>
      </w:r>
      <w:r w:rsidR="00AD30D5" w:rsidRPr="000A1A6F">
        <w:rPr>
          <w:sz w:val="24"/>
          <w:szCs w:val="24"/>
          <w:lang w:eastAsia="ko-KR"/>
        </w:rPr>
        <w:t>ын және Виннің ығысу заңын тұжырымдап, формулаларын жазыңыз.</w:t>
      </w:r>
    </w:p>
    <w:p w:rsidR="00AD30D5" w:rsidRPr="000A1A6F" w:rsidRDefault="00AD30D5" w:rsidP="000A1A6F">
      <w:pPr>
        <w:numPr>
          <w:ilvl w:val="0"/>
          <w:numId w:val="15"/>
        </w:numPr>
        <w:jc w:val="both"/>
        <w:rPr>
          <w:sz w:val="24"/>
          <w:szCs w:val="24"/>
          <w:lang w:eastAsia="ko-KR"/>
        </w:rPr>
      </w:pPr>
      <w:r w:rsidRPr="000A1A6F">
        <w:rPr>
          <w:sz w:val="24"/>
          <w:szCs w:val="24"/>
          <w:lang w:eastAsia="ko-KR"/>
        </w:rPr>
        <w:t xml:space="preserve">Қондырғының жұмыс істеу принципін және құрылысын түсіндіріп беріңіз. </w:t>
      </w:r>
    </w:p>
    <w:p w:rsidR="00153541" w:rsidRDefault="00153541" w:rsidP="00531E41">
      <w:pPr>
        <w:tabs>
          <w:tab w:val="left" w:pos="284"/>
        </w:tabs>
        <w:jc w:val="both"/>
        <w:rPr>
          <w:sz w:val="24"/>
          <w:szCs w:val="24"/>
          <w:lang w:val="kk-KZ"/>
        </w:rPr>
      </w:pPr>
    </w:p>
    <w:p w:rsidR="00FD5602" w:rsidRDefault="00FD5602" w:rsidP="00531E41">
      <w:pPr>
        <w:tabs>
          <w:tab w:val="left" w:pos="284"/>
        </w:tabs>
        <w:jc w:val="both"/>
        <w:rPr>
          <w:sz w:val="24"/>
          <w:szCs w:val="24"/>
          <w:lang w:val="kk-KZ"/>
        </w:rPr>
      </w:pPr>
    </w:p>
    <w:p w:rsidR="00EB418B" w:rsidRPr="00E5531A" w:rsidRDefault="00EB418B" w:rsidP="00EB418B">
      <w:pPr>
        <w:pStyle w:val="ab"/>
        <w:shd w:val="clear" w:color="auto" w:fill="FFFFFF"/>
        <w:tabs>
          <w:tab w:val="left" w:pos="851"/>
        </w:tabs>
        <w:ind w:left="927"/>
        <w:jc w:val="center"/>
        <w:rPr>
          <w:b/>
          <w:sz w:val="24"/>
          <w:szCs w:val="24"/>
          <w:lang w:val="kk-KZ"/>
        </w:rPr>
      </w:pPr>
      <w:r w:rsidRPr="00E5531A">
        <w:rPr>
          <w:b/>
          <w:sz w:val="24"/>
          <w:szCs w:val="24"/>
          <w:lang w:val="kk-KZ"/>
        </w:rPr>
        <w:lastRenderedPageBreak/>
        <w:t>Зертханалық жұмысты қорғау және безендіру реті:</w:t>
      </w:r>
    </w:p>
    <w:p w:rsidR="00EB418B" w:rsidRPr="00E5531A" w:rsidRDefault="00EB418B" w:rsidP="00EB418B">
      <w:pPr>
        <w:pStyle w:val="ab"/>
        <w:shd w:val="clear" w:color="auto" w:fill="FFFFFF"/>
        <w:tabs>
          <w:tab w:val="left" w:pos="851"/>
        </w:tabs>
        <w:ind w:left="0"/>
        <w:jc w:val="both"/>
        <w:rPr>
          <w:sz w:val="24"/>
          <w:szCs w:val="24"/>
          <w:lang w:val="kk-KZ"/>
        </w:rPr>
      </w:pPr>
      <w:r w:rsidRPr="00E5531A">
        <w:rPr>
          <w:sz w:val="24"/>
          <w:szCs w:val="24"/>
          <w:lang w:val="kk-KZ"/>
        </w:rPr>
        <w:t>1. Тәжірибені орындау.</w:t>
      </w:r>
    </w:p>
    <w:p w:rsidR="00EB418B" w:rsidRPr="00E5531A" w:rsidRDefault="00EB418B" w:rsidP="00EB418B">
      <w:pPr>
        <w:pStyle w:val="ab"/>
        <w:shd w:val="clear" w:color="auto" w:fill="FFFFFF"/>
        <w:tabs>
          <w:tab w:val="left" w:pos="851"/>
        </w:tabs>
        <w:ind w:left="0"/>
        <w:jc w:val="both"/>
        <w:rPr>
          <w:sz w:val="24"/>
          <w:szCs w:val="24"/>
          <w:lang w:val="kk-KZ"/>
        </w:rPr>
      </w:pPr>
      <w:r w:rsidRPr="00E5531A">
        <w:rPr>
          <w:sz w:val="24"/>
          <w:szCs w:val="24"/>
          <w:lang w:val="kk-KZ"/>
        </w:rPr>
        <w:t>2. Алынған мәліметтерді кестеге енгізу.</w:t>
      </w:r>
    </w:p>
    <w:p w:rsidR="00EB418B" w:rsidRPr="00E5531A" w:rsidRDefault="00EB418B" w:rsidP="00EB418B">
      <w:pPr>
        <w:pStyle w:val="ab"/>
        <w:shd w:val="clear" w:color="auto" w:fill="FFFFFF"/>
        <w:tabs>
          <w:tab w:val="left" w:pos="851"/>
        </w:tabs>
        <w:ind w:left="0"/>
        <w:jc w:val="both"/>
        <w:rPr>
          <w:sz w:val="24"/>
          <w:szCs w:val="24"/>
          <w:lang w:val="kk-KZ"/>
        </w:rPr>
      </w:pPr>
      <w:r w:rsidRPr="00E5531A">
        <w:rPr>
          <w:sz w:val="24"/>
          <w:szCs w:val="24"/>
          <w:lang w:val="kk-KZ"/>
        </w:rPr>
        <w:t>3. Орындалған жұмыс бойынша қорытынды жасау.</w:t>
      </w:r>
    </w:p>
    <w:p w:rsidR="00EB418B" w:rsidRDefault="00EB418B" w:rsidP="00EB418B">
      <w:pPr>
        <w:pStyle w:val="ab"/>
        <w:shd w:val="clear" w:color="auto" w:fill="FFFFFF"/>
        <w:tabs>
          <w:tab w:val="left" w:pos="851"/>
        </w:tabs>
        <w:ind w:left="0"/>
        <w:jc w:val="both"/>
        <w:rPr>
          <w:sz w:val="24"/>
          <w:szCs w:val="24"/>
          <w:lang w:val="kk-KZ"/>
        </w:rPr>
      </w:pPr>
      <w:r w:rsidRPr="00E5531A">
        <w:rPr>
          <w:sz w:val="24"/>
          <w:szCs w:val="24"/>
          <w:lang w:val="kk-KZ"/>
        </w:rPr>
        <w:t>4. Жұмысты А4 форматында безендіру және өткізу (жұмыстың аты; жұмыстың мақсаты; құрал жабдықтар; жұмысты орындау реті; кестені толтыру; қорытындылау; бақылау сұрақтарына қысқаша жауаптар).</w:t>
      </w:r>
    </w:p>
    <w:p w:rsidR="00EB418B" w:rsidRDefault="00EB418B" w:rsidP="00EB418B">
      <w:pPr>
        <w:pStyle w:val="ab"/>
        <w:shd w:val="clear" w:color="auto" w:fill="FFFFFF"/>
        <w:tabs>
          <w:tab w:val="left" w:pos="851"/>
        </w:tabs>
        <w:ind w:left="0"/>
        <w:jc w:val="both"/>
        <w:rPr>
          <w:sz w:val="24"/>
          <w:szCs w:val="24"/>
          <w:lang w:val="kk-KZ"/>
        </w:rPr>
      </w:pPr>
    </w:p>
    <w:p w:rsidR="00EB418B" w:rsidRPr="00971638" w:rsidRDefault="00EB418B" w:rsidP="00EB418B">
      <w:pPr>
        <w:pStyle w:val="ab"/>
        <w:ind w:left="0"/>
        <w:jc w:val="both"/>
        <w:rPr>
          <w:b/>
          <w:sz w:val="24"/>
          <w:szCs w:val="24"/>
          <w:lang w:val="kk-KZ"/>
        </w:rPr>
      </w:pPr>
      <w:r w:rsidRPr="00971638">
        <w:rPr>
          <w:b/>
          <w:sz w:val="24"/>
          <w:szCs w:val="24"/>
          <w:lang w:val="kk-KZ"/>
        </w:rPr>
        <w:t>Пайдаланылған әдебиет</w:t>
      </w:r>
      <w:r>
        <w:rPr>
          <w:b/>
          <w:sz w:val="24"/>
          <w:szCs w:val="24"/>
          <w:lang w:val="kk-KZ"/>
        </w:rPr>
        <w:t>тер</w:t>
      </w:r>
      <w:r w:rsidRPr="00971638">
        <w:rPr>
          <w:b/>
          <w:sz w:val="24"/>
          <w:szCs w:val="24"/>
          <w:lang w:val="kk-KZ"/>
        </w:rPr>
        <w:t>:</w:t>
      </w:r>
    </w:p>
    <w:p w:rsidR="00EB418B" w:rsidRDefault="00EB418B" w:rsidP="00EB418B">
      <w:pPr>
        <w:pStyle w:val="ab"/>
        <w:ind w:left="0"/>
        <w:jc w:val="both"/>
        <w:rPr>
          <w:b/>
          <w:sz w:val="24"/>
          <w:szCs w:val="24"/>
          <w:lang w:val="kk-KZ"/>
        </w:rPr>
      </w:pPr>
      <w:r w:rsidRPr="00971638">
        <w:rPr>
          <w:b/>
          <w:sz w:val="24"/>
          <w:szCs w:val="24"/>
          <w:lang w:val="kk-KZ"/>
        </w:rPr>
        <w:t>Негізгі әдебиет</w:t>
      </w:r>
      <w:r>
        <w:rPr>
          <w:b/>
          <w:sz w:val="24"/>
          <w:szCs w:val="24"/>
          <w:lang w:val="kk-KZ"/>
        </w:rPr>
        <w:t>тер:</w:t>
      </w:r>
    </w:p>
    <w:p w:rsidR="00EB418B" w:rsidRPr="00D4017D" w:rsidRDefault="00EB418B" w:rsidP="00800AF2">
      <w:pPr>
        <w:pStyle w:val="ab"/>
        <w:widowControl/>
        <w:numPr>
          <w:ilvl w:val="0"/>
          <w:numId w:val="45"/>
        </w:numPr>
        <w:tabs>
          <w:tab w:val="left" w:pos="709"/>
          <w:tab w:val="left" w:pos="851"/>
        </w:tabs>
        <w:spacing w:after="200"/>
        <w:ind w:left="0" w:firstLine="567"/>
        <w:jc w:val="both"/>
        <w:rPr>
          <w:color w:val="000000" w:themeColor="text1"/>
          <w:sz w:val="24"/>
          <w:szCs w:val="24"/>
          <w:lang w:val="kk-KZ"/>
        </w:rPr>
      </w:pPr>
      <w:r w:rsidRPr="00D4017D">
        <w:rPr>
          <w:sz w:val="24"/>
          <w:szCs w:val="24"/>
        </w:rPr>
        <w:t>Н. Қойшыбаев</w:t>
      </w:r>
      <w:r w:rsidRPr="00D4017D">
        <w:rPr>
          <w:sz w:val="24"/>
          <w:szCs w:val="24"/>
          <w:lang w:val="kk-KZ"/>
        </w:rPr>
        <w:t>.</w:t>
      </w:r>
      <w:r w:rsidRPr="00D4017D">
        <w:rPr>
          <w:sz w:val="24"/>
          <w:szCs w:val="24"/>
        </w:rPr>
        <w:t xml:space="preserve"> Оптика. Атом. Ядро. Элементар бөлшектер</w:t>
      </w:r>
      <w:r w:rsidRPr="00D4017D">
        <w:rPr>
          <w:sz w:val="24"/>
          <w:szCs w:val="24"/>
          <w:lang w:val="kk-KZ"/>
        </w:rPr>
        <w:t xml:space="preserve">. </w:t>
      </w:r>
      <w:r w:rsidRPr="00D4017D">
        <w:rPr>
          <w:sz w:val="24"/>
          <w:szCs w:val="24"/>
        </w:rPr>
        <w:t>Алматы: Зият</w:t>
      </w:r>
      <w:r w:rsidRPr="00D4017D">
        <w:rPr>
          <w:sz w:val="24"/>
          <w:szCs w:val="24"/>
          <w:lang w:val="kk-KZ"/>
        </w:rPr>
        <w:t>-</w:t>
      </w:r>
      <w:r w:rsidRPr="00D4017D">
        <w:rPr>
          <w:sz w:val="24"/>
          <w:szCs w:val="24"/>
        </w:rPr>
        <w:t xml:space="preserve">пресс. Т.4. </w:t>
      </w:r>
      <w:r w:rsidRPr="00D4017D">
        <w:rPr>
          <w:sz w:val="24"/>
          <w:szCs w:val="24"/>
        </w:rPr>
        <w:softHyphen/>
        <w:t xml:space="preserve"> 200</w:t>
      </w:r>
      <w:r w:rsidRPr="00D4017D">
        <w:rPr>
          <w:sz w:val="24"/>
          <w:szCs w:val="24"/>
          <w:lang w:val="kk-KZ"/>
        </w:rPr>
        <w:t>7</w:t>
      </w:r>
      <w:r w:rsidRPr="00D4017D">
        <w:rPr>
          <w:sz w:val="24"/>
          <w:szCs w:val="24"/>
        </w:rPr>
        <w:t>.</w:t>
      </w:r>
    </w:p>
    <w:p w:rsidR="00EB418B" w:rsidRPr="00D4017D" w:rsidRDefault="00EB418B" w:rsidP="00800AF2">
      <w:pPr>
        <w:pStyle w:val="ab"/>
        <w:widowControl/>
        <w:numPr>
          <w:ilvl w:val="0"/>
          <w:numId w:val="45"/>
        </w:numPr>
        <w:tabs>
          <w:tab w:val="left" w:pos="709"/>
          <w:tab w:val="left" w:pos="851"/>
        </w:tabs>
        <w:spacing w:after="200"/>
        <w:ind w:left="0" w:firstLine="567"/>
        <w:jc w:val="both"/>
        <w:rPr>
          <w:rStyle w:val="apple-converted-space"/>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Т. Н. Нұрахметов, Б. М. Садыкова</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 Алматы : "Эверо", 2014.</w:t>
      </w:r>
      <w:r w:rsidRPr="00D4017D">
        <w:rPr>
          <w:rStyle w:val="apple-converted-space"/>
          <w:color w:val="000000" w:themeColor="text1"/>
          <w:sz w:val="24"/>
          <w:szCs w:val="24"/>
          <w:shd w:val="clear" w:color="auto" w:fill="FFFFFF"/>
        </w:rPr>
        <w:t> </w:t>
      </w:r>
    </w:p>
    <w:p w:rsidR="00EB418B" w:rsidRPr="00D4017D" w:rsidRDefault="00EB418B" w:rsidP="00800AF2">
      <w:pPr>
        <w:pStyle w:val="ab"/>
        <w:numPr>
          <w:ilvl w:val="0"/>
          <w:numId w:val="45"/>
        </w:numPr>
        <w:tabs>
          <w:tab w:val="left" w:pos="709"/>
          <w:tab w:val="left" w:pos="851"/>
        </w:tabs>
        <w:ind w:left="0" w:firstLine="567"/>
        <w:rPr>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К.Б.Жұманов</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негiздерi</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Қазақ университетi, 2004 - .</w:t>
      </w:r>
    </w:p>
    <w:p w:rsidR="00EB418B" w:rsidRPr="00D4017D" w:rsidRDefault="00EB418B" w:rsidP="00800AF2">
      <w:pPr>
        <w:pStyle w:val="ab"/>
        <w:numPr>
          <w:ilvl w:val="0"/>
          <w:numId w:val="45"/>
        </w:numPr>
        <w:tabs>
          <w:tab w:val="left" w:pos="709"/>
          <w:tab w:val="left" w:pos="851"/>
        </w:tabs>
        <w:ind w:left="0" w:firstLine="567"/>
        <w:rPr>
          <w:rStyle w:val="apple-converted-space"/>
          <w:color w:val="000000" w:themeColor="text1"/>
          <w:sz w:val="24"/>
          <w:szCs w:val="24"/>
          <w:lang w:val="kk-KZ"/>
        </w:rPr>
      </w:pPr>
      <w:r w:rsidRPr="00D4017D">
        <w:rPr>
          <w:color w:val="000000" w:themeColor="text1"/>
          <w:sz w:val="24"/>
          <w:szCs w:val="24"/>
          <w:shd w:val="clear" w:color="auto" w:fill="FFFFFF"/>
        </w:rPr>
        <w:t>М.</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Құлбекұлы</w:t>
      </w:r>
      <w:r w:rsidRPr="00D4017D">
        <w:rPr>
          <w:color w:val="000000" w:themeColor="text1"/>
          <w:sz w:val="24"/>
          <w:szCs w:val="24"/>
          <w:shd w:val="clear" w:color="auto" w:fill="FFFFFF"/>
        </w:rPr>
        <w:t>, Ш. Хамраев</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Электромагниттік тербелістер мен толқындар. Оптика</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Қарасай, 2010.</w:t>
      </w:r>
      <w:r w:rsidRPr="00D4017D">
        <w:rPr>
          <w:rStyle w:val="apple-converted-space"/>
          <w:color w:val="000000" w:themeColor="text1"/>
          <w:sz w:val="24"/>
          <w:szCs w:val="24"/>
          <w:shd w:val="clear" w:color="auto" w:fill="FFFFFF"/>
        </w:rPr>
        <w:t> </w:t>
      </w:r>
    </w:p>
    <w:p w:rsidR="00EB418B" w:rsidRPr="00DF65A0" w:rsidRDefault="00EB418B" w:rsidP="00800AF2">
      <w:pPr>
        <w:pStyle w:val="ab"/>
        <w:numPr>
          <w:ilvl w:val="0"/>
          <w:numId w:val="45"/>
        </w:numPr>
        <w:tabs>
          <w:tab w:val="left" w:pos="709"/>
          <w:tab w:val="left" w:pos="851"/>
        </w:tabs>
        <w:ind w:left="0" w:firstLine="567"/>
        <w:rPr>
          <w:color w:val="000000" w:themeColor="text1"/>
          <w:sz w:val="24"/>
          <w:szCs w:val="24"/>
          <w:lang w:val="kk-KZ"/>
        </w:rPr>
      </w:pPr>
      <w:r w:rsidRPr="00D4017D">
        <w:rPr>
          <w:color w:val="000000" w:themeColor="text1"/>
          <w:sz w:val="24"/>
          <w:szCs w:val="24"/>
          <w:shd w:val="clear" w:color="auto" w:fill="FFFFFF"/>
        </w:rPr>
        <w:t>Т.</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Бижігітов</w:t>
      </w:r>
      <w:r>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Жалпы физика курсы</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Экономика, 2013. </w:t>
      </w:r>
    </w:p>
    <w:p w:rsidR="00EB418B" w:rsidRPr="00EB418B" w:rsidRDefault="00EB418B" w:rsidP="00EB418B">
      <w:pPr>
        <w:shd w:val="clear" w:color="auto" w:fill="FFFFFF"/>
        <w:tabs>
          <w:tab w:val="left" w:pos="709"/>
        </w:tabs>
        <w:ind w:firstLine="567"/>
        <w:jc w:val="both"/>
        <w:rPr>
          <w:b/>
          <w:sz w:val="24"/>
          <w:szCs w:val="24"/>
          <w:lang w:val="kk-KZ"/>
        </w:rPr>
      </w:pPr>
      <w:r w:rsidRPr="00EB418B">
        <w:rPr>
          <w:b/>
          <w:sz w:val="24"/>
          <w:szCs w:val="24"/>
          <w:lang w:val="kk-KZ"/>
        </w:rPr>
        <w:t>Қосымша әдебиеттер:</w:t>
      </w:r>
    </w:p>
    <w:p w:rsidR="00EB418B" w:rsidRPr="00243DA7" w:rsidRDefault="00EB418B" w:rsidP="00800AF2">
      <w:pPr>
        <w:pStyle w:val="ab"/>
        <w:widowControl/>
        <w:numPr>
          <w:ilvl w:val="0"/>
          <w:numId w:val="46"/>
        </w:numPr>
        <w:tabs>
          <w:tab w:val="left" w:pos="567"/>
          <w:tab w:val="left" w:pos="709"/>
          <w:tab w:val="left" w:pos="851"/>
        </w:tabs>
        <w:ind w:left="0" w:firstLine="567"/>
        <w:jc w:val="both"/>
        <w:rPr>
          <w:sz w:val="24"/>
          <w:szCs w:val="24"/>
        </w:rPr>
      </w:pPr>
      <w:r w:rsidRPr="00243DA7">
        <w:rPr>
          <w:sz w:val="24"/>
          <w:szCs w:val="24"/>
        </w:rPr>
        <w:t>А. А. Детлаф, Б. М. Яворский</w:t>
      </w:r>
      <w:r w:rsidRPr="00243DA7">
        <w:rPr>
          <w:sz w:val="24"/>
          <w:szCs w:val="24"/>
          <w:lang w:val="kk-KZ"/>
        </w:rPr>
        <w:t>,</w:t>
      </w:r>
      <w:r w:rsidRPr="00243DA7">
        <w:rPr>
          <w:sz w:val="24"/>
          <w:szCs w:val="24"/>
        </w:rPr>
        <w:t xml:space="preserve"> Курс физики</w:t>
      </w:r>
      <w:r w:rsidRPr="00243DA7">
        <w:rPr>
          <w:sz w:val="24"/>
          <w:szCs w:val="24"/>
          <w:lang w:val="kk-KZ"/>
        </w:rPr>
        <w:t>.</w:t>
      </w:r>
      <w:r w:rsidRPr="00243DA7">
        <w:rPr>
          <w:sz w:val="24"/>
          <w:szCs w:val="24"/>
        </w:rPr>
        <w:t xml:space="preserve">- М. : Академия, 2008. </w:t>
      </w:r>
    </w:p>
    <w:p w:rsidR="00EB418B" w:rsidRPr="00243DA7" w:rsidRDefault="00EB418B" w:rsidP="00800AF2">
      <w:pPr>
        <w:pStyle w:val="ab"/>
        <w:widowControl/>
        <w:numPr>
          <w:ilvl w:val="0"/>
          <w:numId w:val="46"/>
        </w:numPr>
        <w:tabs>
          <w:tab w:val="left" w:pos="567"/>
          <w:tab w:val="left" w:pos="709"/>
          <w:tab w:val="left" w:pos="851"/>
        </w:tabs>
        <w:autoSpaceDE/>
        <w:autoSpaceDN/>
        <w:adjustRightInd/>
        <w:spacing w:after="225"/>
        <w:ind w:left="0" w:firstLine="567"/>
        <w:outlineLvl w:val="5"/>
        <w:rPr>
          <w:b/>
          <w:bCs/>
          <w:sz w:val="24"/>
          <w:szCs w:val="24"/>
        </w:rPr>
      </w:pPr>
      <w:r w:rsidRPr="00243DA7">
        <w:rPr>
          <w:sz w:val="24"/>
          <w:szCs w:val="24"/>
        </w:rPr>
        <w:t>Т. И. Трофимова</w:t>
      </w:r>
      <w:r w:rsidRPr="00243DA7">
        <w:rPr>
          <w:sz w:val="24"/>
          <w:szCs w:val="24"/>
          <w:lang w:val="kk-KZ"/>
        </w:rPr>
        <w:t xml:space="preserve">, </w:t>
      </w:r>
      <w:r w:rsidRPr="00243DA7">
        <w:rPr>
          <w:sz w:val="24"/>
          <w:szCs w:val="24"/>
        </w:rPr>
        <w:t>Курс физики</w:t>
      </w:r>
      <w:r w:rsidRPr="00243DA7">
        <w:rPr>
          <w:sz w:val="24"/>
          <w:szCs w:val="24"/>
          <w:lang w:val="kk-KZ"/>
        </w:rPr>
        <w:t>.</w:t>
      </w:r>
      <w:r w:rsidRPr="00243DA7">
        <w:rPr>
          <w:sz w:val="24"/>
          <w:szCs w:val="24"/>
        </w:rPr>
        <w:t xml:space="preserve">- М. : Академия, 2007. </w:t>
      </w:r>
    </w:p>
    <w:p w:rsidR="00EB418B" w:rsidRPr="00243DA7" w:rsidRDefault="00EB418B" w:rsidP="00800AF2">
      <w:pPr>
        <w:pStyle w:val="ab"/>
        <w:widowControl/>
        <w:numPr>
          <w:ilvl w:val="0"/>
          <w:numId w:val="46"/>
        </w:numPr>
        <w:tabs>
          <w:tab w:val="left" w:pos="567"/>
          <w:tab w:val="left" w:pos="709"/>
          <w:tab w:val="left" w:pos="851"/>
        </w:tabs>
        <w:autoSpaceDE/>
        <w:autoSpaceDN/>
        <w:adjustRightInd/>
        <w:spacing w:after="225"/>
        <w:ind w:left="0" w:firstLine="567"/>
        <w:outlineLvl w:val="5"/>
        <w:rPr>
          <w:sz w:val="24"/>
          <w:szCs w:val="24"/>
          <w:lang w:val="kk-KZ"/>
        </w:rPr>
      </w:pPr>
      <w:r w:rsidRPr="00243DA7">
        <w:rPr>
          <w:sz w:val="24"/>
          <w:szCs w:val="24"/>
          <w:lang w:val="kk-KZ"/>
        </w:rPr>
        <w:t>Н.И.</w:t>
      </w:r>
      <w:hyperlink r:id="rId464" w:history="1">
        <w:r w:rsidRPr="00243DA7">
          <w:rPr>
            <w:sz w:val="24"/>
            <w:szCs w:val="24"/>
          </w:rPr>
          <w:t>Калитеевский Н.</w:t>
        </w:r>
      </w:hyperlink>
      <w:r w:rsidRPr="00243DA7">
        <w:rPr>
          <w:sz w:val="24"/>
          <w:szCs w:val="24"/>
          <w:lang w:val="kk-KZ"/>
        </w:rPr>
        <w:t xml:space="preserve"> Волновая оптика. Озон. 2008</w:t>
      </w:r>
      <w:r>
        <w:rPr>
          <w:sz w:val="24"/>
          <w:szCs w:val="24"/>
          <w:lang w:val="kk-KZ"/>
        </w:rPr>
        <w:t>.</w:t>
      </w:r>
    </w:p>
    <w:p w:rsidR="00EB418B" w:rsidRPr="00243DA7" w:rsidRDefault="00EB418B" w:rsidP="00800AF2">
      <w:pPr>
        <w:pStyle w:val="ab"/>
        <w:widowControl/>
        <w:numPr>
          <w:ilvl w:val="0"/>
          <w:numId w:val="46"/>
        </w:numPr>
        <w:tabs>
          <w:tab w:val="left" w:pos="567"/>
          <w:tab w:val="left" w:pos="709"/>
          <w:tab w:val="left" w:pos="851"/>
        </w:tabs>
        <w:autoSpaceDE/>
        <w:autoSpaceDN/>
        <w:adjustRightInd/>
        <w:spacing w:after="225"/>
        <w:ind w:left="0" w:firstLine="567"/>
        <w:outlineLvl w:val="5"/>
        <w:rPr>
          <w:sz w:val="24"/>
          <w:szCs w:val="24"/>
          <w:lang w:val="kk-KZ"/>
        </w:rPr>
      </w:pPr>
      <w:r w:rsidRPr="00243DA7">
        <w:rPr>
          <w:sz w:val="24"/>
          <w:szCs w:val="24"/>
          <w:lang w:val="kk-KZ"/>
        </w:rPr>
        <w:t>Т.Б.</w:t>
      </w:r>
      <w:r w:rsidRPr="00243DA7">
        <w:rPr>
          <w:sz w:val="24"/>
          <w:szCs w:val="24"/>
        </w:rPr>
        <w:t xml:space="preserve">Бегимов, </w:t>
      </w:r>
      <w:r w:rsidRPr="00243DA7">
        <w:rPr>
          <w:sz w:val="24"/>
          <w:szCs w:val="24"/>
          <w:lang w:val="kk-KZ"/>
        </w:rPr>
        <w:t>М.Ш.</w:t>
      </w:r>
      <w:r w:rsidRPr="00243DA7">
        <w:rPr>
          <w:sz w:val="24"/>
          <w:szCs w:val="24"/>
        </w:rPr>
        <w:t xml:space="preserve">Исмагулова, </w:t>
      </w:r>
      <w:r w:rsidRPr="00243DA7">
        <w:rPr>
          <w:sz w:val="24"/>
          <w:szCs w:val="24"/>
          <w:lang w:val="kk-KZ"/>
        </w:rPr>
        <w:t>М.А.</w:t>
      </w:r>
      <w:r w:rsidRPr="00243DA7">
        <w:rPr>
          <w:sz w:val="24"/>
          <w:szCs w:val="24"/>
        </w:rPr>
        <w:t>Мухамедгалиева. Оптика и атомная физика</w:t>
      </w:r>
      <w:r w:rsidRPr="00243DA7">
        <w:rPr>
          <w:sz w:val="24"/>
          <w:szCs w:val="24"/>
          <w:lang w:val="kk-KZ"/>
        </w:rPr>
        <w:t>.</w:t>
      </w:r>
      <w:r w:rsidRPr="00243DA7">
        <w:rPr>
          <w:sz w:val="24"/>
          <w:szCs w:val="24"/>
        </w:rPr>
        <w:t>Алматы: КазНТУ, 2012.</w:t>
      </w:r>
    </w:p>
    <w:p w:rsidR="00EB418B" w:rsidRPr="002C6033" w:rsidRDefault="00EB418B" w:rsidP="00800AF2">
      <w:pPr>
        <w:pStyle w:val="ab"/>
        <w:widowControl/>
        <w:numPr>
          <w:ilvl w:val="0"/>
          <w:numId w:val="46"/>
        </w:numPr>
        <w:tabs>
          <w:tab w:val="left" w:pos="567"/>
          <w:tab w:val="left" w:pos="709"/>
          <w:tab w:val="left" w:pos="851"/>
        </w:tabs>
        <w:autoSpaceDE/>
        <w:autoSpaceDN/>
        <w:adjustRightInd/>
        <w:ind w:left="0" w:firstLine="567"/>
        <w:outlineLvl w:val="5"/>
        <w:rPr>
          <w:sz w:val="24"/>
          <w:szCs w:val="24"/>
          <w:lang w:val="kk-KZ"/>
        </w:rPr>
      </w:pPr>
      <w:r w:rsidRPr="00243DA7">
        <w:rPr>
          <w:sz w:val="24"/>
          <w:szCs w:val="24"/>
          <w:lang w:val="kk-KZ"/>
        </w:rPr>
        <w:t>И.</w:t>
      </w:r>
      <w:r>
        <w:rPr>
          <w:sz w:val="24"/>
          <w:szCs w:val="24"/>
          <w:lang w:val="kk-KZ"/>
        </w:rPr>
        <w:t>В.Савельев. курс общей физики. Т.5. Квантовая оптика.Атомная физика. Физика твердого тела. Физика атомного ядра и элементарных частиц. СПб.:лань, 2011.</w:t>
      </w:r>
      <w:r w:rsidRPr="002C6033">
        <w:rPr>
          <w:rStyle w:val="apple-converted-space"/>
          <w:sz w:val="24"/>
          <w:szCs w:val="24"/>
          <w:shd w:val="clear" w:color="auto" w:fill="D9D9FF"/>
        </w:rPr>
        <w:t> </w:t>
      </w:r>
    </w:p>
    <w:p w:rsidR="00EB418B" w:rsidRPr="002F3721" w:rsidRDefault="00EB418B" w:rsidP="00531E41">
      <w:pPr>
        <w:tabs>
          <w:tab w:val="left" w:pos="284"/>
        </w:tabs>
        <w:jc w:val="both"/>
        <w:rPr>
          <w:sz w:val="24"/>
          <w:szCs w:val="24"/>
          <w:lang w:val="kk-KZ"/>
        </w:rPr>
      </w:pPr>
    </w:p>
    <w:p w:rsidR="00AD30D5" w:rsidRPr="000A1A6F" w:rsidRDefault="00AD30D5" w:rsidP="000A1A6F">
      <w:pPr>
        <w:jc w:val="both"/>
        <w:rPr>
          <w:sz w:val="24"/>
          <w:szCs w:val="24"/>
          <w:lang w:eastAsia="ko-KR"/>
        </w:rPr>
      </w:pPr>
    </w:p>
    <w:p w:rsidR="00125478" w:rsidRPr="00EB418B" w:rsidRDefault="00EE43C4" w:rsidP="000A1A6F">
      <w:pPr>
        <w:jc w:val="center"/>
        <w:rPr>
          <w:b/>
          <w:sz w:val="24"/>
          <w:szCs w:val="24"/>
          <w:lang w:val="kk-KZ"/>
        </w:rPr>
      </w:pPr>
      <w:r w:rsidRPr="00EB418B">
        <w:rPr>
          <w:b/>
          <w:sz w:val="24"/>
          <w:szCs w:val="24"/>
          <w:lang w:val="kk-KZ"/>
        </w:rPr>
        <w:t xml:space="preserve">№ 9 </w:t>
      </w:r>
      <w:r w:rsidR="00EB418B">
        <w:rPr>
          <w:b/>
          <w:sz w:val="24"/>
          <w:szCs w:val="24"/>
          <w:lang w:val="kk-KZ"/>
        </w:rPr>
        <w:t>Зертханалық ж</w:t>
      </w:r>
      <w:r w:rsidR="00125478" w:rsidRPr="00EB418B">
        <w:rPr>
          <w:b/>
          <w:sz w:val="24"/>
          <w:szCs w:val="24"/>
          <w:lang w:val="kk-KZ"/>
        </w:rPr>
        <w:t>ұмыс</w:t>
      </w:r>
    </w:p>
    <w:p w:rsidR="00660453" w:rsidRPr="00EB418B" w:rsidRDefault="00125478" w:rsidP="000A1A6F">
      <w:pPr>
        <w:jc w:val="center"/>
        <w:rPr>
          <w:b/>
          <w:sz w:val="24"/>
          <w:szCs w:val="24"/>
          <w:lang w:val="kk-KZ"/>
        </w:rPr>
      </w:pPr>
      <w:r w:rsidRPr="00EB418B">
        <w:rPr>
          <w:b/>
          <w:sz w:val="24"/>
          <w:szCs w:val="24"/>
          <w:lang w:val="kk-KZ"/>
        </w:rPr>
        <w:t>Қыл сымы көрінбей кететін оптикалық пирометр арқылы жоғары температураны өлшеу</w:t>
      </w:r>
    </w:p>
    <w:p w:rsidR="00125478" w:rsidRPr="000A1A6F" w:rsidRDefault="00125478" w:rsidP="000A1A6F">
      <w:pPr>
        <w:jc w:val="center"/>
        <w:rPr>
          <w:b/>
          <w:i/>
          <w:sz w:val="24"/>
          <w:szCs w:val="24"/>
          <w:lang w:val="kk-KZ"/>
        </w:rPr>
      </w:pPr>
      <w:r w:rsidRPr="000A1A6F">
        <w:rPr>
          <w:b/>
          <w:i/>
          <w:sz w:val="24"/>
          <w:szCs w:val="24"/>
          <w:lang w:val="kk-KZ"/>
        </w:rPr>
        <w:t>.</w:t>
      </w:r>
    </w:p>
    <w:p w:rsidR="00125478" w:rsidRPr="000A1A6F" w:rsidRDefault="00125478" w:rsidP="00EB418B">
      <w:pPr>
        <w:ind w:firstLine="567"/>
        <w:jc w:val="both"/>
        <w:rPr>
          <w:sz w:val="24"/>
          <w:szCs w:val="24"/>
          <w:lang w:val="kk-KZ"/>
        </w:rPr>
      </w:pPr>
      <w:r w:rsidRPr="000A1A6F">
        <w:rPr>
          <w:b/>
          <w:sz w:val="24"/>
          <w:szCs w:val="24"/>
          <w:lang w:val="kk-KZ"/>
        </w:rPr>
        <w:t>Жұмыстың мақсаты:</w:t>
      </w:r>
      <w:r w:rsidRPr="000A1A6F">
        <w:rPr>
          <w:sz w:val="24"/>
          <w:szCs w:val="24"/>
          <w:lang w:val="kk-KZ"/>
        </w:rPr>
        <w:t xml:space="preserve"> 1.Қызған денелер температурасын өлшеу арқылы                       оптикалық п</w:t>
      </w:r>
      <w:r w:rsidR="00BF5CAE">
        <w:rPr>
          <w:sz w:val="24"/>
          <w:szCs w:val="24"/>
          <w:lang w:val="kk-KZ"/>
        </w:rPr>
        <w:t>и</w:t>
      </w:r>
      <w:r w:rsidRPr="000A1A6F">
        <w:rPr>
          <w:sz w:val="24"/>
          <w:szCs w:val="24"/>
          <w:lang w:val="kk-KZ"/>
        </w:rPr>
        <w:t>рометр жұмысын зерттеу (қыздыру лампасына берілген қуаттың әртүрлі мә</w:t>
      </w:r>
      <w:r w:rsidR="00164E45" w:rsidRPr="000A1A6F">
        <w:rPr>
          <w:sz w:val="24"/>
          <w:szCs w:val="24"/>
          <w:lang w:val="kk-KZ"/>
        </w:rPr>
        <w:t>н</w:t>
      </w:r>
      <w:r w:rsidRPr="000A1A6F">
        <w:rPr>
          <w:sz w:val="24"/>
          <w:szCs w:val="24"/>
          <w:lang w:val="kk-KZ"/>
        </w:rPr>
        <w:t xml:space="preserve">інде). </w:t>
      </w:r>
    </w:p>
    <w:p w:rsidR="00660453" w:rsidRPr="000A1A6F" w:rsidRDefault="00125478" w:rsidP="00EB418B">
      <w:pPr>
        <w:ind w:firstLine="567"/>
        <w:jc w:val="both"/>
        <w:rPr>
          <w:sz w:val="24"/>
          <w:szCs w:val="24"/>
          <w:lang w:val="kk-KZ"/>
        </w:rPr>
      </w:pPr>
      <w:r w:rsidRPr="000A1A6F">
        <w:rPr>
          <w:sz w:val="24"/>
          <w:szCs w:val="24"/>
          <w:lang w:val="kk-KZ"/>
        </w:rPr>
        <w:t xml:space="preserve"> 2.Қызған дененің термодинамикалық температурасының пайдаланатын қуатқа байланыстылығын тексеру. </w:t>
      </w:r>
    </w:p>
    <w:p w:rsidR="00125478" w:rsidRPr="000A1A6F" w:rsidRDefault="00125478" w:rsidP="00EB418B">
      <w:pPr>
        <w:ind w:firstLine="567"/>
        <w:jc w:val="both"/>
        <w:rPr>
          <w:sz w:val="24"/>
          <w:szCs w:val="24"/>
          <w:lang w:val="kk-KZ"/>
        </w:rPr>
      </w:pPr>
      <w:r w:rsidRPr="000A1A6F">
        <w:rPr>
          <w:b/>
          <w:sz w:val="24"/>
          <w:szCs w:val="24"/>
          <w:lang w:val="kk-KZ"/>
        </w:rPr>
        <w:t>Керекті қралдар:</w:t>
      </w:r>
      <w:r w:rsidRPr="000A1A6F">
        <w:rPr>
          <w:sz w:val="24"/>
          <w:szCs w:val="24"/>
          <w:lang w:val="kk-KZ"/>
        </w:rPr>
        <w:t xml:space="preserve"> ЛОП – 72 оптикалық пирометр, қыздыру лампасы, вольтметр, амперметр, реостать, щ – 4300 приборы. </w:t>
      </w:r>
    </w:p>
    <w:p w:rsidR="00A10856" w:rsidRPr="00A10856" w:rsidRDefault="00A10856" w:rsidP="00A10856">
      <w:pPr>
        <w:shd w:val="clear" w:color="auto" w:fill="FFFFFF"/>
        <w:tabs>
          <w:tab w:val="left" w:pos="698"/>
        </w:tabs>
        <w:ind w:firstLine="567"/>
        <w:jc w:val="both"/>
        <w:rPr>
          <w:b/>
          <w:sz w:val="24"/>
          <w:szCs w:val="24"/>
          <w:lang w:val="kk-KZ"/>
        </w:rPr>
      </w:pPr>
      <w:r w:rsidRPr="00A10856">
        <w:rPr>
          <w:b/>
          <w:sz w:val="24"/>
          <w:szCs w:val="24"/>
          <w:lang w:val="kk-KZ"/>
        </w:rPr>
        <w:br/>
        <w:t>Сабақтың жоспары</w:t>
      </w:r>
    </w:p>
    <w:p w:rsidR="00A10856" w:rsidRPr="00864FC3" w:rsidRDefault="00A10856" w:rsidP="00800AF2">
      <w:pPr>
        <w:pStyle w:val="ab"/>
        <w:widowControl/>
        <w:numPr>
          <w:ilvl w:val="0"/>
          <w:numId w:val="47"/>
        </w:numPr>
        <w:shd w:val="clear" w:color="auto" w:fill="FFFFFF"/>
        <w:tabs>
          <w:tab w:val="left" w:pos="993"/>
        </w:tabs>
        <w:autoSpaceDE/>
        <w:autoSpaceDN/>
        <w:adjustRightInd/>
        <w:jc w:val="both"/>
        <w:rPr>
          <w:sz w:val="24"/>
          <w:szCs w:val="24"/>
          <w:lang w:val="kk-KZ"/>
        </w:rPr>
      </w:pPr>
      <w:r w:rsidRPr="00864FC3">
        <w:rPr>
          <w:sz w:val="24"/>
          <w:szCs w:val="24"/>
          <w:lang w:val="kk-KZ"/>
        </w:rPr>
        <w:t>Эксперименттік қондырғымен танысу.</w:t>
      </w:r>
    </w:p>
    <w:p w:rsidR="00A10856" w:rsidRPr="00864FC3" w:rsidRDefault="00A10856" w:rsidP="00800AF2">
      <w:pPr>
        <w:pStyle w:val="ab"/>
        <w:widowControl/>
        <w:numPr>
          <w:ilvl w:val="0"/>
          <w:numId w:val="47"/>
        </w:numPr>
        <w:shd w:val="clear" w:color="auto" w:fill="FFFFFF"/>
        <w:tabs>
          <w:tab w:val="left" w:pos="993"/>
        </w:tabs>
        <w:autoSpaceDE/>
        <w:autoSpaceDN/>
        <w:adjustRightInd/>
        <w:jc w:val="both"/>
        <w:rPr>
          <w:sz w:val="24"/>
          <w:szCs w:val="24"/>
          <w:lang w:val="kk-KZ"/>
        </w:rPr>
      </w:pPr>
      <w:r w:rsidRPr="00864FC3">
        <w:rPr>
          <w:sz w:val="24"/>
          <w:szCs w:val="24"/>
          <w:lang w:val="kk-KZ"/>
        </w:rPr>
        <w:t>Зертханалық жұмысты орындау.</w:t>
      </w:r>
    </w:p>
    <w:p w:rsidR="00A10856" w:rsidRPr="00864FC3" w:rsidRDefault="00A10856" w:rsidP="00800AF2">
      <w:pPr>
        <w:pStyle w:val="ab"/>
        <w:widowControl/>
        <w:numPr>
          <w:ilvl w:val="0"/>
          <w:numId w:val="47"/>
        </w:numPr>
        <w:autoSpaceDE/>
        <w:autoSpaceDN/>
        <w:adjustRightInd/>
        <w:jc w:val="both"/>
        <w:rPr>
          <w:sz w:val="24"/>
          <w:szCs w:val="24"/>
        </w:rPr>
      </w:pPr>
      <w:r w:rsidRPr="00864FC3">
        <w:rPr>
          <w:sz w:val="24"/>
          <w:szCs w:val="24"/>
          <w:lang w:val="kk-KZ"/>
        </w:rPr>
        <w:t>Алынған нәтижеге қорытынды жасау.</w:t>
      </w:r>
    </w:p>
    <w:p w:rsidR="00A10856" w:rsidRPr="00864FC3" w:rsidRDefault="00A10856" w:rsidP="00800AF2">
      <w:pPr>
        <w:pStyle w:val="ab"/>
        <w:widowControl/>
        <w:numPr>
          <w:ilvl w:val="0"/>
          <w:numId w:val="47"/>
        </w:numPr>
        <w:tabs>
          <w:tab w:val="left" w:pos="993"/>
        </w:tabs>
        <w:autoSpaceDE/>
        <w:autoSpaceDN/>
        <w:adjustRightInd/>
        <w:ind w:left="0" w:firstLine="567"/>
        <w:jc w:val="both"/>
        <w:rPr>
          <w:sz w:val="24"/>
          <w:szCs w:val="24"/>
          <w:lang w:val="kk-KZ"/>
        </w:rPr>
      </w:pPr>
      <w:r w:rsidRPr="00864FC3">
        <w:rPr>
          <w:sz w:val="24"/>
          <w:szCs w:val="24"/>
          <w:lang w:val="kk-KZ"/>
        </w:rPr>
        <w:t>Зертханалық жұмысты безендіру және қорғау.</w:t>
      </w:r>
    </w:p>
    <w:p w:rsidR="007B0452" w:rsidRPr="007B0452" w:rsidRDefault="007B0452" w:rsidP="007B0452">
      <w:pPr>
        <w:tabs>
          <w:tab w:val="left" w:pos="7938"/>
        </w:tabs>
        <w:spacing w:before="222" w:after="222"/>
        <w:ind w:right="-87" w:firstLine="567"/>
        <w:jc w:val="center"/>
        <w:outlineLvl w:val="0"/>
        <w:rPr>
          <w:rFonts w:ascii="Times New Roman KK EK" w:hAnsi="Times New Roman KK EK"/>
          <w:b/>
          <w:snapToGrid w:val="0"/>
          <w:sz w:val="24"/>
          <w:szCs w:val="24"/>
          <w:lang w:val="sr-Cyrl-CS"/>
        </w:rPr>
      </w:pPr>
      <w:r w:rsidRPr="007B0452">
        <w:rPr>
          <w:rFonts w:ascii="Times New Roman KK EK" w:hAnsi="Times New Roman KK EK"/>
          <w:b/>
          <w:snapToGrid w:val="0"/>
          <w:sz w:val="24"/>
          <w:szCs w:val="24"/>
          <w:lang w:val="sr-Cyrl-CS"/>
        </w:rPr>
        <w:t>Теориядан қысқаша мәлімет</w:t>
      </w:r>
    </w:p>
    <w:p w:rsidR="007B0452" w:rsidRDefault="00125478" w:rsidP="007B0452">
      <w:pPr>
        <w:ind w:firstLine="567"/>
        <w:jc w:val="both"/>
        <w:rPr>
          <w:sz w:val="24"/>
          <w:szCs w:val="24"/>
          <w:lang w:val="kk-KZ"/>
        </w:rPr>
      </w:pPr>
      <w:r w:rsidRPr="000A1A6F">
        <w:rPr>
          <w:sz w:val="24"/>
          <w:szCs w:val="24"/>
          <w:lang w:val="kk-KZ"/>
        </w:rPr>
        <w:t>Барлық дене азды–көпті электромагниттік толқын шығарады. Мыса</w:t>
      </w:r>
      <w:r w:rsidR="002C0255">
        <w:rPr>
          <w:sz w:val="24"/>
          <w:szCs w:val="24"/>
          <w:lang w:val="kk-KZ"/>
        </w:rPr>
        <w:t>л</w:t>
      </w:r>
      <w:r w:rsidRPr="000A1A6F">
        <w:rPr>
          <w:sz w:val="24"/>
          <w:szCs w:val="24"/>
          <w:lang w:val="kk-KZ"/>
        </w:rPr>
        <w:t>ы, жоғары температураға қыздырылған денелер сәулелі жарық шығарады, ал олар қалыпты темп</w:t>
      </w:r>
      <w:r w:rsidR="002C0255">
        <w:rPr>
          <w:sz w:val="24"/>
          <w:szCs w:val="24"/>
          <w:lang w:val="kk-KZ"/>
        </w:rPr>
        <w:t>е</w:t>
      </w:r>
      <w:r w:rsidRPr="000A1A6F">
        <w:rPr>
          <w:sz w:val="24"/>
          <w:szCs w:val="24"/>
          <w:lang w:val="kk-KZ"/>
        </w:rPr>
        <w:t xml:space="preserve">ратурада көзге көрінбейтін инфрақызыл сәуле. Заттың ішкі энергиясының өзгеруінен пайда болатын эектромагниттік жарық жылулық немесе температуралық сәуле шығару деп аталады. Ол жарық шығаратын дененің температурасына және оптиклық қасиетіне </w:t>
      </w:r>
      <w:r w:rsidRPr="000A1A6F">
        <w:rPr>
          <w:sz w:val="24"/>
          <w:szCs w:val="24"/>
          <w:lang w:val="kk-KZ"/>
        </w:rPr>
        <w:lastRenderedPageBreak/>
        <w:t>байланысты. Жылулық сәуле шығарудың спектірлік қа</w:t>
      </w:r>
      <w:r w:rsidR="00164E45" w:rsidRPr="000A1A6F">
        <w:rPr>
          <w:sz w:val="24"/>
          <w:szCs w:val="24"/>
          <w:lang w:val="kk-KZ"/>
        </w:rPr>
        <w:t>с</w:t>
      </w:r>
      <w:r w:rsidRPr="000A1A6F">
        <w:rPr>
          <w:sz w:val="24"/>
          <w:szCs w:val="24"/>
          <w:lang w:val="kk-KZ"/>
        </w:rPr>
        <w:t xml:space="preserve">иетін сипаттау үшін энергетикалық жарқырау деген ұғым енгіземіз. </w:t>
      </w:r>
    </w:p>
    <w:p w:rsidR="007B0452" w:rsidRDefault="00125478" w:rsidP="007B0452">
      <w:pPr>
        <w:ind w:firstLine="567"/>
        <w:jc w:val="both"/>
        <w:rPr>
          <w:sz w:val="24"/>
          <w:szCs w:val="24"/>
          <w:lang w:val="kk-KZ"/>
        </w:rPr>
      </w:pPr>
      <w:r w:rsidRPr="000A1A6F">
        <w:rPr>
          <w:sz w:val="24"/>
          <w:szCs w:val="24"/>
          <w:lang w:val="kk-KZ"/>
        </w:rPr>
        <w:t>Дененің 1м</w:t>
      </w:r>
      <w:r w:rsidRPr="000A1A6F">
        <w:rPr>
          <w:sz w:val="24"/>
          <w:szCs w:val="24"/>
          <w:vertAlign w:val="superscript"/>
          <w:lang w:val="kk-KZ"/>
        </w:rPr>
        <w:t>2</w:t>
      </w:r>
      <w:r w:rsidRPr="000A1A6F">
        <w:rPr>
          <w:sz w:val="24"/>
          <w:szCs w:val="24"/>
          <w:lang w:val="kk-KZ"/>
        </w:rPr>
        <w:t xml:space="preserve"> бетінен 1 секундта шығатын кез–келген толқын ұзындығындағы (0</w:t>
      </w:r>
      <w:r w:rsidR="00153541">
        <w:rPr>
          <w:sz w:val="24"/>
          <w:szCs w:val="24"/>
          <w:lang w:val="kk-KZ"/>
        </w:rPr>
        <w:t xml:space="preserve"> </w:t>
      </w:r>
      <w:r w:rsidRPr="000A1A6F">
        <w:rPr>
          <w:sz w:val="24"/>
          <w:szCs w:val="24"/>
          <w:lang w:val="kk-KZ"/>
        </w:rPr>
        <w:t xml:space="preserve">ден </w:t>
      </w:r>
      <w:r w:rsidRPr="000A1A6F">
        <w:rPr>
          <w:position w:val="-4"/>
          <w:sz w:val="24"/>
          <w:szCs w:val="24"/>
          <w:lang w:val="kk-KZ"/>
        </w:rPr>
        <w:object w:dxaOrig="279" w:dyaOrig="220">
          <v:shape id="_x0000_i1261" type="#_x0000_t75" style="width:14.25pt;height:11.25pt" o:ole="">
            <v:imagedata r:id="rId465" o:title=""/>
          </v:shape>
          <o:OLEObject Type="Embed" ProgID="Equation.3" ShapeID="_x0000_i1261" DrawAspect="Content" ObjectID="_1350431026" r:id="rId466"/>
        </w:object>
      </w:r>
      <w:r w:rsidRPr="000A1A6F">
        <w:rPr>
          <w:sz w:val="24"/>
          <w:szCs w:val="24"/>
          <w:lang w:val="kk-KZ"/>
        </w:rPr>
        <w:t xml:space="preserve"> дейінгі) электромагниттік толқынның энергиясына тең физикалық шаманы энергетикалық жарқырау (немесе интегральдық сәуле шығарғыштық қабілеті) деп тайды.</w:t>
      </w:r>
    </w:p>
    <w:p w:rsidR="00125478" w:rsidRPr="000A1A6F" w:rsidRDefault="00125478" w:rsidP="007B0452">
      <w:pPr>
        <w:ind w:firstLine="567"/>
        <w:jc w:val="both"/>
        <w:rPr>
          <w:sz w:val="24"/>
          <w:szCs w:val="24"/>
          <w:lang w:val="kk-KZ"/>
        </w:rPr>
      </w:pPr>
      <w:r w:rsidRPr="000A1A6F">
        <w:rPr>
          <w:sz w:val="24"/>
          <w:szCs w:val="24"/>
          <w:lang w:val="kk-KZ"/>
        </w:rPr>
        <w:t xml:space="preserve">Егер дененің сәуле шығарғаштық қабілеті </w:t>
      </w:r>
      <w:r w:rsidRPr="000A1A6F">
        <w:rPr>
          <w:position w:val="-6"/>
          <w:sz w:val="24"/>
          <w:szCs w:val="24"/>
          <w:lang w:val="kk-KZ"/>
        </w:rPr>
        <w:object w:dxaOrig="240" w:dyaOrig="300">
          <v:shape id="_x0000_i1262" type="#_x0000_t75" style="width:12pt;height:15pt" o:ole="">
            <v:imagedata r:id="rId467" o:title=""/>
          </v:shape>
          <o:OLEObject Type="Embed" ProgID="Equation.3" ShapeID="_x0000_i1262" DrawAspect="Content" ObjectID="_1350431027" r:id="rId468"/>
        </w:object>
      </w:r>
      <w:r w:rsidRPr="000A1A6F">
        <w:rPr>
          <w:sz w:val="24"/>
          <w:szCs w:val="24"/>
          <w:lang w:val="kk-KZ"/>
        </w:rPr>
        <w:t xml:space="preserve">  мен </w:t>
      </w:r>
      <w:r w:rsidRPr="000A1A6F">
        <w:rPr>
          <w:position w:val="-6"/>
          <w:sz w:val="24"/>
          <w:szCs w:val="24"/>
          <w:lang w:val="kk-KZ"/>
        </w:rPr>
        <w:object w:dxaOrig="840" w:dyaOrig="300">
          <v:shape id="_x0000_i1263" type="#_x0000_t75" style="width:42pt;height:15pt" o:ole="">
            <v:imagedata r:id="rId469" o:title=""/>
          </v:shape>
          <o:OLEObject Type="Embed" ProgID="Equation.3" ShapeID="_x0000_i1263" DrawAspect="Content" ObjectID="_1350431028" r:id="rId470"/>
        </w:object>
      </w:r>
      <w:r w:rsidRPr="000A1A6F">
        <w:rPr>
          <w:sz w:val="24"/>
          <w:szCs w:val="24"/>
          <w:lang w:val="kk-KZ"/>
        </w:rPr>
        <w:t xml:space="preserve"> спектрлік интервалға қатысты қарастырылса, онда оны дененің спектірлік сәуле шығарғыштық қабілетіне не энергетикалық жарқыраудың спектірлік тығыздығы дейді. Дененің 1м</w:t>
      </w:r>
      <w:r w:rsidRPr="000A1A6F">
        <w:rPr>
          <w:sz w:val="24"/>
          <w:szCs w:val="24"/>
          <w:vertAlign w:val="superscript"/>
          <w:lang w:val="kk-KZ"/>
        </w:rPr>
        <w:t xml:space="preserve">2 </w:t>
      </w:r>
      <w:r w:rsidRPr="000A1A6F">
        <w:rPr>
          <w:sz w:val="24"/>
          <w:szCs w:val="24"/>
          <w:lang w:val="kk-KZ"/>
        </w:rPr>
        <w:t xml:space="preserve"> бетінен 1 секундта шығатын dw энергияның </w:t>
      </w:r>
      <w:r w:rsidRPr="000A1A6F">
        <w:rPr>
          <w:position w:val="-6"/>
          <w:sz w:val="24"/>
          <w:szCs w:val="24"/>
          <w:lang w:val="kk-KZ"/>
        </w:rPr>
        <w:object w:dxaOrig="380" w:dyaOrig="300">
          <v:shape id="_x0000_i1264" type="#_x0000_t75" style="width:18.75pt;height:15pt" o:ole="">
            <v:imagedata r:id="rId471" o:title=""/>
          </v:shape>
          <o:OLEObject Type="Embed" ProgID="Equation.3" ShapeID="_x0000_i1264" DrawAspect="Content" ObjectID="_1350431029" r:id="rId472"/>
        </w:object>
      </w:r>
      <w:r w:rsidRPr="000A1A6F">
        <w:rPr>
          <w:sz w:val="24"/>
          <w:szCs w:val="24"/>
          <w:lang w:val="kk-KZ"/>
        </w:rPr>
        <w:t xml:space="preserve"> интервалы қатынасы спектірлік сәуле шығарғыштық қабілеті деп аталынады. </w:t>
      </w:r>
    </w:p>
    <w:p w:rsidR="00125478" w:rsidRPr="000A1A6F" w:rsidRDefault="00125478" w:rsidP="000A1A6F">
      <w:pPr>
        <w:jc w:val="right"/>
        <w:rPr>
          <w:sz w:val="24"/>
          <w:szCs w:val="24"/>
          <w:lang w:val="kk-KZ"/>
        </w:rPr>
      </w:pPr>
      <w:r w:rsidRPr="000A1A6F">
        <w:rPr>
          <w:position w:val="-28"/>
          <w:sz w:val="24"/>
          <w:szCs w:val="24"/>
          <w:lang w:val="kk-KZ"/>
        </w:rPr>
        <w:object w:dxaOrig="980" w:dyaOrig="720">
          <v:shape id="_x0000_i1265" type="#_x0000_t75" style="width:48.75pt;height:36pt" o:ole="">
            <v:imagedata r:id="rId473" o:title=""/>
          </v:shape>
          <o:OLEObject Type="Embed" ProgID="Equation.3" ShapeID="_x0000_i1265" DrawAspect="Content" ObjectID="_1350431030" r:id="rId474"/>
        </w:object>
      </w:r>
      <w:r w:rsidRPr="000A1A6F">
        <w:rPr>
          <w:sz w:val="24"/>
          <w:szCs w:val="24"/>
          <w:lang w:val="kk-KZ"/>
        </w:rPr>
        <w:t xml:space="preserve">; </w:t>
      </w:r>
      <w:r w:rsidRPr="000A1A6F">
        <w:rPr>
          <w:position w:val="-32"/>
          <w:sz w:val="24"/>
          <w:szCs w:val="24"/>
          <w:lang w:val="kk-KZ"/>
        </w:rPr>
        <w:object w:dxaOrig="1359" w:dyaOrig="760">
          <v:shape id="_x0000_i1266" type="#_x0000_t75" style="width:68.25pt;height:38.25pt" o:ole="">
            <v:imagedata r:id="rId475" o:title=""/>
          </v:shape>
          <o:OLEObject Type="Embed" ProgID="Equation.3" ShapeID="_x0000_i1266" DrawAspect="Content" ObjectID="_1350431031" r:id="rId476"/>
        </w:object>
      </w:r>
      <w:r w:rsidRPr="000A1A6F">
        <w:rPr>
          <w:sz w:val="24"/>
          <w:szCs w:val="24"/>
          <w:lang w:val="kk-KZ"/>
        </w:rPr>
        <w:t xml:space="preserve">                       (1)</w:t>
      </w:r>
    </w:p>
    <w:p w:rsidR="007B0452" w:rsidRDefault="00125478" w:rsidP="007B0452">
      <w:pPr>
        <w:tabs>
          <w:tab w:val="left" w:pos="0"/>
        </w:tabs>
        <w:jc w:val="both"/>
        <w:rPr>
          <w:sz w:val="24"/>
          <w:szCs w:val="24"/>
          <w:lang w:val="kk-KZ"/>
        </w:rPr>
      </w:pPr>
      <w:r w:rsidRPr="000A1A6F">
        <w:rPr>
          <w:sz w:val="24"/>
          <w:szCs w:val="24"/>
          <w:lang w:val="kk-KZ"/>
        </w:rPr>
        <w:t>мұндағы С – жарықтығын вакуумд</w:t>
      </w:r>
      <w:r w:rsidR="00164E45" w:rsidRPr="000A1A6F">
        <w:rPr>
          <w:sz w:val="24"/>
          <w:szCs w:val="24"/>
          <w:lang w:val="kk-KZ"/>
        </w:rPr>
        <w:t>а</w:t>
      </w:r>
      <w:r w:rsidRPr="000A1A6F">
        <w:rPr>
          <w:sz w:val="24"/>
          <w:szCs w:val="24"/>
          <w:lang w:val="kk-KZ"/>
        </w:rPr>
        <w:t xml:space="preserve">ғы жылдамдығы </w:t>
      </w:r>
      <w:r w:rsidRPr="000A1A6F">
        <w:rPr>
          <w:position w:val="-12"/>
          <w:sz w:val="24"/>
          <w:szCs w:val="24"/>
          <w:lang w:val="kk-KZ"/>
        </w:rPr>
        <w:object w:dxaOrig="300" w:dyaOrig="380">
          <v:shape id="_x0000_i1267" type="#_x0000_t75" style="width:15pt;height:18.75pt" o:ole="">
            <v:imagedata r:id="rId477" o:title=""/>
          </v:shape>
          <o:OLEObject Type="Embed" ProgID="Equation.3" ShapeID="_x0000_i1267" DrawAspect="Content" ObjectID="_1350431032" r:id="rId478"/>
        </w:object>
      </w:r>
      <w:r w:rsidRPr="000A1A6F">
        <w:rPr>
          <w:sz w:val="24"/>
          <w:szCs w:val="24"/>
          <w:lang w:val="kk-KZ"/>
        </w:rPr>
        <w:t xml:space="preserve"> - шамасы толқын ұзындығына, температураға, дененің химиялық құрамына ж</w:t>
      </w:r>
      <w:r w:rsidR="00164E45" w:rsidRPr="000A1A6F">
        <w:rPr>
          <w:sz w:val="24"/>
          <w:szCs w:val="24"/>
          <w:lang w:val="kk-KZ"/>
        </w:rPr>
        <w:t>ә</w:t>
      </w:r>
      <w:r w:rsidRPr="000A1A6F">
        <w:rPr>
          <w:sz w:val="24"/>
          <w:szCs w:val="24"/>
          <w:lang w:val="kk-KZ"/>
        </w:rPr>
        <w:t>н</w:t>
      </w:r>
      <w:r w:rsidR="00164E45" w:rsidRPr="000A1A6F">
        <w:rPr>
          <w:sz w:val="24"/>
          <w:szCs w:val="24"/>
          <w:lang w:val="kk-KZ"/>
        </w:rPr>
        <w:t>е</w:t>
      </w:r>
      <w:r w:rsidRPr="000A1A6F">
        <w:rPr>
          <w:sz w:val="24"/>
          <w:szCs w:val="24"/>
          <w:lang w:val="kk-KZ"/>
        </w:rPr>
        <w:t xml:space="preserve"> оның бетінің жағдайына байланысты.</w:t>
      </w:r>
    </w:p>
    <w:p w:rsidR="00125478" w:rsidRPr="000A1A6F" w:rsidRDefault="00125478" w:rsidP="007B0452">
      <w:pPr>
        <w:tabs>
          <w:tab w:val="left" w:pos="0"/>
        </w:tabs>
        <w:ind w:firstLine="567"/>
        <w:jc w:val="both"/>
        <w:rPr>
          <w:sz w:val="24"/>
          <w:szCs w:val="24"/>
          <w:lang w:val="kk-KZ"/>
        </w:rPr>
      </w:pPr>
      <w:r w:rsidRPr="000A1A6F">
        <w:rPr>
          <w:sz w:val="24"/>
          <w:szCs w:val="24"/>
          <w:lang w:val="kk-KZ"/>
        </w:rPr>
        <w:t>Дененің энергетикалық ж</w:t>
      </w:r>
      <w:r w:rsidR="00164E45" w:rsidRPr="000A1A6F">
        <w:rPr>
          <w:sz w:val="24"/>
          <w:szCs w:val="24"/>
          <w:lang w:val="kk-KZ"/>
        </w:rPr>
        <w:t>а</w:t>
      </w:r>
      <w:r w:rsidRPr="000A1A6F">
        <w:rPr>
          <w:sz w:val="24"/>
          <w:szCs w:val="24"/>
          <w:lang w:val="kk-KZ"/>
        </w:rPr>
        <w:t>рқырауы (R</w:t>
      </w:r>
      <w:r w:rsidRPr="000A1A6F">
        <w:rPr>
          <w:sz w:val="24"/>
          <w:szCs w:val="24"/>
          <w:vertAlign w:val="subscript"/>
          <w:lang w:val="kk-KZ"/>
        </w:rPr>
        <w:t>Э</w:t>
      </w:r>
      <w:r w:rsidRPr="000A1A6F">
        <w:rPr>
          <w:sz w:val="24"/>
          <w:szCs w:val="24"/>
          <w:lang w:val="kk-KZ"/>
        </w:rPr>
        <w:t>) мен оның спектірлік сәуле шығарғыштық қабілетінің  (r</w:t>
      </w:r>
      <w:r w:rsidRPr="000A1A6F">
        <w:rPr>
          <w:sz w:val="24"/>
          <w:szCs w:val="24"/>
          <w:vertAlign w:val="subscript"/>
          <w:lang w:val="kk-KZ"/>
        </w:rPr>
        <w:t>Э</w:t>
      </w:r>
      <w:r w:rsidRPr="000A1A6F">
        <w:rPr>
          <w:sz w:val="24"/>
          <w:szCs w:val="24"/>
          <w:lang w:val="kk-KZ"/>
        </w:rPr>
        <w:t xml:space="preserve">) арасындағы байланысты былай өрнектеуге болады: </w:t>
      </w:r>
    </w:p>
    <w:p w:rsidR="00125478" w:rsidRPr="000A1A6F" w:rsidRDefault="00125478" w:rsidP="000A1A6F">
      <w:pPr>
        <w:jc w:val="right"/>
        <w:rPr>
          <w:sz w:val="24"/>
          <w:szCs w:val="24"/>
          <w:lang w:val="kk-KZ"/>
        </w:rPr>
      </w:pPr>
      <w:r w:rsidRPr="000A1A6F">
        <w:rPr>
          <w:position w:val="-36"/>
          <w:sz w:val="24"/>
          <w:szCs w:val="24"/>
          <w:vertAlign w:val="subscript"/>
          <w:lang w:val="kk-KZ"/>
        </w:rPr>
        <w:object w:dxaOrig="1460" w:dyaOrig="859">
          <v:shape id="_x0000_i1268" type="#_x0000_t75" style="width:72.75pt;height:42.75pt" o:ole="">
            <v:imagedata r:id="rId479" o:title=""/>
          </v:shape>
          <o:OLEObject Type="Embed" ProgID="Equation.3" ShapeID="_x0000_i1268" DrawAspect="Content" ObjectID="_1350431033" r:id="rId480"/>
        </w:object>
      </w:r>
      <w:r w:rsidRPr="000A1A6F">
        <w:rPr>
          <w:sz w:val="24"/>
          <w:szCs w:val="24"/>
          <w:vertAlign w:val="subscript"/>
          <w:lang w:val="kk-KZ"/>
        </w:rPr>
        <w:t xml:space="preserve">               </w:t>
      </w:r>
      <w:r w:rsidRPr="000A1A6F">
        <w:rPr>
          <w:sz w:val="24"/>
          <w:szCs w:val="24"/>
          <w:lang w:val="kk-KZ"/>
        </w:rPr>
        <w:t xml:space="preserve">     </w:t>
      </w:r>
      <w:r w:rsidRPr="000A1A6F">
        <w:rPr>
          <w:sz w:val="24"/>
          <w:szCs w:val="24"/>
          <w:vertAlign w:val="subscript"/>
          <w:lang w:val="kk-KZ"/>
        </w:rPr>
        <w:t xml:space="preserve">                                             </w:t>
      </w:r>
      <w:r w:rsidRPr="000A1A6F">
        <w:rPr>
          <w:sz w:val="24"/>
          <w:szCs w:val="24"/>
          <w:lang w:val="kk-KZ"/>
        </w:rPr>
        <w:t>(2)</w:t>
      </w:r>
    </w:p>
    <w:p w:rsidR="00125478" w:rsidRPr="000A1A6F" w:rsidRDefault="00125478" w:rsidP="007B0452">
      <w:pPr>
        <w:ind w:firstLine="567"/>
        <w:jc w:val="both"/>
        <w:rPr>
          <w:sz w:val="24"/>
          <w:szCs w:val="24"/>
          <w:lang w:val="kk-KZ"/>
        </w:rPr>
      </w:pPr>
      <w:r w:rsidRPr="000A1A6F">
        <w:rPr>
          <w:sz w:val="24"/>
          <w:szCs w:val="24"/>
          <w:lang w:val="kk-KZ"/>
        </w:rPr>
        <w:t xml:space="preserve">Толқын ұзындығынан </w:t>
      </w:r>
      <w:r w:rsidRPr="000A1A6F">
        <w:rPr>
          <w:position w:val="-6"/>
          <w:sz w:val="24"/>
          <w:szCs w:val="24"/>
          <w:lang w:val="kk-KZ"/>
        </w:rPr>
        <w:object w:dxaOrig="240" w:dyaOrig="300">
          <v:shape id="_x0000_i1269" type="#_x0000_t75" style="width:12pt;height:15pt" o:ole="">
            <v:imagedata r:id="rId481" o:title=""/>
          </v:shape>
          <o:OLEObject Type="Embed" ProgID="Equation.3" ShapeID="_x0000_i1269" DrawAspect="Content" ObjectID="_1350431034" r:id="rId482"/>
        </w:object>
      </w:r>
      <w:r w:rsidRPr="000A1A6F">
        <w:rPr>
          <w:sz w:val="24"/>
          <w:szCs w:val="24"/>
          <w:lang w:val="kk-KZ"/>
        </w:rPr>
        <w:t xml:space="preserve"> мен </w:t>
      </w:r>
      <w:r w:rsidRPr="000A1A6F">
        <w:rPr>
          <w:position w:val="-6"/>
          <w:sz w:val="24"/>
          <w:szCs w:val="24"/>
          <w:lang w:val="kk-KZ"/>
        </w:rPr>
        <w:object w:dxaOrig="840" w:dyaOrig="300">
          <v:shape id="_x0000_i1270" type="#_x0000_t75" style="width:42pt;height:15pt" o:ole="">
            <v:imagedata r:id="rId469" o:title=""/>
          </v:shape>
          <o:OLEObject Type="Embed" ProgID="Equation.3" ShapeID="_x0000_i1270" DrawAspect="Content" ObjectID="_1350431035" r:id="rId483"/>
        </w:object>
      </w:r>
      <w:r w:rsidRPr="000A1A6F">
        <w:rPr>
          <w:sz w:val="24"/>
          <w:szCs w:val="24"/>
          <w:lang w:val="kk-KZ"/>
        </w:rPr>
        <w:t xml:space="preserve"> аралығындағы электромагниттік толқындар энергиясының дене беті жұтқан үлесін көрсететін өлшемсіз </w:t>
      </w:r>
      <w:r w:rsidRPr="000A1A6F">
        <w:rPr>
          <w:position w:val="-12"/>
          <w:sz w:val="24"/>
          <w:szCs w:val="24"/>
          <w:lang w:val="kk-KZ"/>
        </w:rPr>
        <w:object w:dxaOrig="360" w:dyaOrig="380">
          <v:shape id="_x0000_i1271" type="#_x0000_t75" style="width:18pt;height:18.75pt" o:ole="">
            <v:imagedata r:id="rId484" o:title=""/>
          </v:shape>
          <o:OLEObject Type="Embed" ProgID="Equation.3" ShapeID="_x0000_i1271" DrawAspect="Content" ObjectID="_1350431036" r:id="rId485"/>
        </w:object>
      </w:r>
      <w:r w:rsidRPr="000A1A6F">
        <w:rPr>
          <w:sz w:val="24"/>
          <w:szCs w:val="24"/>
          <w:lang w:val="kk-KZ"/>
        </w:rPr>
        <w:t xml:space="preserve">  шаманы дененің сәуле жұтқыштық қабілеті дейміз. </w:t>
      </w:r>
    </w:p>
    <w:p w:rsidR="00125478" w:rsidRPr="000A1A6F" w:rsidRDefault="00164E45" w:rsidP="000A1A6F">
      <w:pPr>
        <w:tabs>
          <w:tab w:val="left" w:pos="2880"/>
        </w:tabs>
        <w:jc w:val="right"/>
        <w:rPr>
          <w:sz w:val="24"/>
          <w:szCs w:val="24"/>
          <w:lang w:val="kk-KZ"/>
        </w:rPr>
      </w:pPr>
      <w:r w:rsidRPr="000A1A6F">
        <w:rPr>
          <w:position w:val="-34"/>
          <w:sz w:val="24"/>
          <w:szCs w:val="24"/>
          <w:lang w:val="kk-KZ"/>
        </w:rPr>
        <w:object w:dxaOrig="1640" w:dyaOrig="780">
          <v:shape id="_x0000_i1272" type="#_x0000_t75" style="width:81.75pt;height:39pt" o:ole="">
            <v:imagedata r:id="rId486" o:title=""/>
          </v:shape>
          <o:OLEObject Type="Embed" ProgID="Equation.3" ShapeID="_x0000_i1272" DrawAspect="Content" ObjectID="_1350431037" r:id="rId487"/>
        </w:object>
      </w:r>
      <w:r w:rsidR="00125478" w:rsidRPr="000A1A6F">
        <w:rPr>
          <w:sz w:val="24"/>
          <w:szCs w:val="24"/>
          <w:lang w:val="kk-KZ"/>
        </w:rPr>
        <w:t xml:space="preserve">                               (3)</w:t>
      </w:r>
    </w:p>
    <w:p w:rsidR="00125478" w:rsidRPr="000A1A6F" w:rsidRDefault="00125478" w:rsidP="00153541">
      <w:pPr>
        <w:tabs>
          <w:tab w:val="left" w:pos="2880"/>
        </w:tabs>
        <w:jc w:val="both"/>
        <w:rPr>
          <w:sz w:val="24"/>
          <w:szCs w:val="24"/>
          <w:lang w:val="kk-KZ"/>
        </w:rPr>
      </w:pPr>
      <w:r w:rsidRPr="000A1A6F">
        <w:rPr>
          <w:position w:val="-12"/>
          <w:sz w:val="24"/>
          <w:szCs w:val="24"/>
          <w:lang w:val="kk-KZ"/>
        </w:rPr>
        <w:object w:dxaOrig="360" w:dyaOrig="380">
          <v:shape id="_x0000_i1273" type="#_x0000_t75" style="width:18pt;height:18.75pt" o:ole="">
            <v:imagedata r:id="rId488" o:title=""/>
          </v:shape>
          <o:OLEObject Type="Embed" ProgID="Equation.3" ShapeID="_x0000_i1273" DrawAspect="Content" ObjectID="_1350431038" r:id="rId489"/>
        </w:object>
      </w:r>
      <w:r w:rsidR="00164E45" w:rsidRPr="000A1A6F">
        <w:rPr>
          <w:sz w:val="24"/>
          <w:szCs w:val="24"/>
          <w:lang w:val="kk-KZ"/>
        </w:rPr>
        <w:t xml:space="preserve">- </w:t>
      </w:r>
      <w:r w:rsidRPr="000A1A6F">
        <w:rPr>
          <w:sz w:val="24"/>
          <w:szCs w:val="24"/>
          <w:lang w:val="kk-KZ"/>
        </w:rPr>
        <w:t xml:space="preserve">шамасы толқын ұзындығына, теператураға, дененің химиялық құрамына және оның бетінің жағдайына тәуелді болады. Егер дене түскен сәулелік энергияны  (түскен сәуленің бағытына, спектірлік құрамына және поляризацияға тәуелсіз) толық жұтатын болса, онда оны абсолют қара дене деп атайды. </w:t>
      </w:r>
    </w:p>
    <w:p w:rsidR="00125478" w:rsidRPr="000A1A6F" w:rsidRDefault="00125478" w:rsidP="000A1A6F">
      <w:pPr>
        <w:tabs>
          <w:tab w:val="left" w:pos="2880"/>
        </w:tabs>
        <w:jc w:val="right"/>
        <w:rPr>
          <w:sz w:val="24"/>
          <w:szCs w:val="24"/>
          <w:lang w:val="kk-KZ"/>
        </w:rPr>
      </w:pPr>
      <w:r w:rsidRPr="000A1A6F">
        <w:rPr>
          <w:sz w:val="24"/>
          <w:szCs w:val="24"/>
          <w:lang w:val="kk-KZ"/>
        </w:rPr>
        <w:t xml:space="preserve">                                      </w:t>
      </w:r>
      <w:r w:rsidR="00590184" w:rsidRPr="000A1A6F">
        <w:rPr>
          <w:position w:val="-12"/>
          <w:sz w:val="24"/>
          <w:szCs w:val="24"/>
          <w:lang w:val="kk-KZ"/>
        </w:rPr>
        <w:object w:dxaOrig="820" w:dyaOrig="400">
          <v:shape id="_x0000_i1274" type="#_x0000_t75" style="width:41.25pt;height:20.25pt" o:ole="">
            <v:imagedata r:id="rId490" o:title=""/>
          </v:shape>
          <o:OLEObject Type="Embed" ProgID="Equation.3" ShapeID="_x0000_i1274" DrawAspect="Content" ObjectID="_1350431039" r:id="rId491"/>
        </w:object>
      </w:r>
      <w:r w:rsidRPr="000A1A6F">
        <w:rPr>
          <w:sz w:val="24"/>
          <w:szCs w:val="24"/>
          <w:lang w:val="kk-KZ"/>
        </w:rPr>
        <w:t xml:space="preserve">                        (4)</w:t>
      </w:r>
    </w:p>
    <w:p w:rsidR="00125478" w:rsidRPr="000A1A6F" w:rsidRDefault="00125478" w:rsidP="000A1A6F">
      <w:pPr>
        <w:tabs>
          <w:tab w:val="left" w:pos="2880"/>
        </w:tabs>
        <w:jc w:val="both"/>
        <w:rPr>
          <w:sz w:val="24"/>
          <w:szCs w:val="24"/>
          <w:lang w:val="kk-KZ"/>
        </w:rPr>
      </w:pPr>
      <w:r w:rsidRPr="000A1A6F">
        <w:rPr>
          <w:sz w:val="24"/>
          <w:szCs w:val="24"/>
          <w:lang w:val="kk-KZ"/>
        </w:rPr>
        <w:t>Мұндағы жұлдыз және бұдан кейінгі бері</w:t>
      </w:r>
      <w:r w:rsidR="00590184">
        <w:rPr>
          <w:sz w:val="24"/>
          <w:szCs w:val="24"/>
          <w:lang w:val="kk-KZ"/>
        </w:rPr>
        <w:t>лген шама тек абсолют қара дене</w:t>
      </w:r>
      <w:r w:rsidRPr="000A1A6F">
        <w:rPr>
          <w:sz w:val="24"/>
          <w:szCs w:val="24"/>
          <w:lang w:val="kk-KZ"/>
        </w:rPr>
        <w:t xml:space="preserve">ге қатысты. </w:t>
      </w:r>
    </w:p>
    <w:p w:rsidR="00125478" w:rsidRPr="000A1A6F" w:rsidRDefault="00223681" w:rsidP="007B0452">
      <w:pPr>
        <w:tabs>
          <w:tab w:val="left" w:pos="2880"/>
        </w:tabs>
        <w:ind w:firstLine="567"/>
        <w:jc w:val="both"/>
        <w:rPr>
          <w:sz w:val="24"/>
          <w:szCs w:val="24"/>
          <w:lang w:val="kk-KZ"/>
        </w:rPr>
      </w:pPr>
      <w:r w:rsidRPr="00223681">
        <w:rPr>
          <w:noProof/>
          <w:sz w:val="24"/>
          <w:szCs w:val="24"/>
          <w:lang w:val="kk-KZ"/>
        </w:rPr>
        <w:pict>
          <v:group id="_x0000_s2136" style="position:absolute;left:0;text-align:left;margin-left:8.25pt;margin-top:71.45pt;width:117.4pt;height:130.55pt;z-index:251663360" coordorigin="3011,760" coordsize="2348,2611">
            <v:line id="_x0000_s2119" style="position:absolute;rotation:-273724fd;flip:x y" from="3358,1880" to="4367,2488" o:regroupid="1">
              <v:stroke endarrow="block"/>
            </v:line>
            <v:line id="_x0000_s2121" style="position:absolute;rotation:273724fd;flip:x" from="4722,1543" to="5042,1543" o:regroupid="2"/>
            <v:line id="_x0000_s2122" style="position:absolute;rotation:-273724fd" from="4762,1801" to="5098,1801" o:regroupid="2"/>
            <v:shape id="_x0000_s2124" type="#_x0000_t19" style="position:absolute;left:3011;top:760;width:2084;height:2153;rotation:2162030fd;flip:x" coordsize="43200,43200" o:regroupid="3" adj="10721022,9842938,21600" path="wr,,43200,43200,880,27702,2858,32337nfewr,,43200,43200,880,27702,2858,32337l21600,21600nsxe">
              <v:path o:connectlocs="880,27702;2858,32337;21600,21600"/>
            </v:shape>
            <v:shape id="_x0000_s2125" type="#_x0000_t19" style="position:absolute;left:3189;top:912;width:1739;height:1832;rotation:2162030fd;flip:x" coordsize="43200,43200" o:regroupid="3" adj="10930855,9802329,21600" path="wr,,43200,43200,571,26535,2975,32540nfewr,,43200,43200,571,26535,2975,32540l21600,21600nsxe">
              <v:path o:connectlocs="571,26535;2975,32540;21600,21600"/>
            </v:shape>
            <v:shape id="_x0000_s2126" type="#_x0000_t19" style="position:absolute;left:3338;top:1073;width:1419;height:1473;rotation:2162030fd;flip:x" coordsize="43200,43200" o:regroupid="3" adj="10996408,9556122,21600" path="wr,,43200,43200,488,26168,3732,33736nfewr,,43200,43200,488,26168,3732,33736l21600,21600nsxe">
              <v:path o:connectlocs="488,26168;3732,33736;21600,21600"/>
            </v:shape>
            <v:line id="_x0000_s2127" style="position:absolute;rotation:273724fd;flip:x" from="3594,1551" to="5359,2355" o:regroupid="3">
              <v:stroke endarrow="block"/>
            </v:line>
            <v:line id="_x0000_s2128" style="position:absolute;rotation:-273724fd;flip:x y" from="3427,1557" to="3595,2426" o:regroupid="3"/>
            <v:line id="_x0000_s2129" style="position:absolute;rotation:273724fd;flip:y" from="3387,1347" to="4564,1521" o:regroupid="3">
              <v:stroke endarrow="block"/>
            </v:line>
            <v:line id="_x0000_s2130" style="position:absolute;rotation:273724fd;flip:x" from="4346,1312" to="4598,2442" o:regroupid="3">
              <v:stroke endarrow="block"/>
            </v:line>
            <v:line id="_x0000_s2131" style="position:absolute;rotation:273724fd;flip:y" from="3308,1114" to="3896,1897" o:regroupid="3">
              <v:stroke endarrow="block"/>
            </v:line>
            <v:line id="_x0000_s2132" style="position:absolute;rotation:-273724fd" from="3903,1064" to="4660,2107" o:regroupid="3"/>
            <v:shape id="_x0000_s2135" type="#_x0000_t202" style="position:absolute;left:3551;top:2831;width:1260;height:540;mso-position-vertical-relative:line" filled="f" stroked="f">
              <v:textbox style="mso-next-textbox:#_x0000_s2135">
                <w:txbxContent>
                  <w:p w:rsidR="00965847" w:rsidRPr="00125478" w:rsidRDefault="00965847" w:rsidP="00EA52D8">
                    <w:pPr>
                      <w:tabs>
                        <w:tab w:val="left" w:pos="2880"/>
                      </w:tabs>
                      <w:jc w:val="center"/>
                      <w:rPr>
                        <w:sz w:val="24"/>
                        <w:szCs w:val="24"/>
                        <w:lang w:val="kk-KZ"/>
                      </w:rPr>
                    </w:pPr>
                    <w:r w:rsidRPr="00125478">
                      <w:rPr>
                        <w:sz w:val="24"/>
                        <w:szCs w:val="24"/>
                        <w:lang w:val="kk-KZ"/>
                      </w:rPr>
                      <w:t>1</w:t>
                    </w:r>
                    <w:r>
                      <w:rPr>
                        <w:sz w:val="24"/>
                        <w:szCs w:val="24"/>
                        <w:lang w:val="kk-KZ"/>
                      </w:rPr>
                      <w:t>-</w:t>
                    </w:r>
                    <w:r w:rsidRPr="00125478">
                      <w:rPr>
                        <w:sz w:val="24"/>
                        <w:szCs w:val="24"/>
                        <w:lang w:val="kk-KZ"/>
                      </w:rPr>
                      <w:t xml:space="preserve"> сурет</w:t>
                    </w:r>
                  </w:p>
                  <w:p w:rsidR="00965847" w:rsidRDefault="00965847"/>
                </w:txbxContent>
              </v:textbox>
            </v:shape>
            <w10:wrap type="square"/>
          </v:group>
        </w:pict>
      </w:r>
      <w:r w:rsidR="00125478" w:rsidRPr="000A1A6F">
        <w:rPr>
          <w:sz w:val="24"/>
          <w:szCs w:val="24"/>
          <w:lang w:val="kk-KZ"/>
        </w:rPr>
        <w:t xml:space="preserve">Табиғатта толқын ұзындығы қандай екеніне қарамай, барлық сәулелерді түгел жұтатын абсолют қара дене кездеспейді.  Қара дене деп саналатын нақты денелар тек көрінетін сәулелерді ғана жақсы жұтады, соның өзінде де оларды толық жұтпайды. Мысалы, қара күйе көрінетін жарықтың 0,99 үлесін ғана жұтады, инфрақызыл жарықты нашар жұтады. </w:t>
      </w:r>
    </w:p>
    <w:p w:rsidR="00125478" w:rsidRPr="000A1A6F" w:rsidRDefault="00125478" w:rsidP="007B0452">
      <w:pPr>
        <w:tabs>
          <w:tab w:val="left" w:pos="2880"/>
        </w:tabs>
        <w:ind w:firstLine="567"/>
        <w:jc w:val="both"/>
        <w:rPr>
          <w:sz w:val="24"/>
          <w:szCs w:val="24"/>
          <w:lang w:val="kk-KZ"/>
        </w:rPr>
      </w:pPr>
      <w:r w:rsidRPr="000A1A6F">
        <w:rPr>
          <w:sz w:val="24"/>
          <w:szCs w:val="24"/>
          <w:lang w:val="kk-KZ"/>
        </w:rPr>
        <w:t>Алайда абсолют қара дене ролін атқара алатын денені қолдан жасауға болады, мысалы кішкене тесігі б</w:t>
      </w:r>
      <w:r w:rsidR="00164E45" w:rsidRPr="000A1A6F">
        <w:rPr>
          <w:sz w:val="24"/>
          <w:szCs w:val="24"/>
          <w:lang w:val="kk-KZ"/>
        </w:rPr>
        <w:t>а</w:t>
      </w:r>
      <w:r w:rsidRPr="000A1A6F">
        <w:rPr>
          <w:sz w:val="24"/>
          <w:szCs w:val="24"/>
          <w:lang w:val="kk-KZ"/>
        </w:rPr>
        <w:t xml:space="preserve">р үлкен қуыс дене абсолют қара дене орнына жүре алады. </w:t>
      </w:r>
    </w:p>
    <w:p w:rsidR="00625911" w:rsidRPr="000A1A6F" w:rsidRDefault="00625911" w:rsidP="007B0452">
      <w:pPr>
        <w:tabs>
          <w:tab w:val="left" w:pos="2880"/>
        </w:tabs>
        <w:ind w:firstLine="567"/>
        <w:jc w:val="both"/>
        <w:rPr>
          <w:sz w:val="24"/>
          <w:szCs w:val="24"/>
          <w:lang w:val="kk-KZ"/>
        </w:rPr>
      </w:pPr>
      <w:r w:rsidRPr="000A1A6F">
        <w:rPr>
          <w:sz w:val="24"/>
          <w:szCs w:val="24"/>
          <w:lang w:val="kk-KZ"/>
        </w:rPr>
        <w:t xml:space="preserve">   </w:t>
      </w:r>
      <w:r w:rsidR="00125478" w:rsidRPr="000A1A6F">
        <w:rPr>
          <w:sz w:val="24"/>
          <w:szCs w:val="24"/>
          <w:lang w:val="kk-KZ"/>
        </w:rPr>
        <w:t>Ондай қуыстың ішіне 0 нүктесі арқылы енген сәуле оның қабырғасынан сан рет шағылады, яғни енген жарық энергиясы толығы</w:t>
      </w:r>
      <w:r w:rsidRPr="000A1A6F">
        <w:rPr>
          <w:sz w:val="24"/>
          <w:szCs w:val="24"/>
          <w:lang w:val="kk-KZ"/>
        </w:rPr>
        <w:t>н</w:t>
      </w:r>
      <w:r w:rsidR="00125478" w:rsidRPr="000A1A6F">
        <w:rPr>
          <w:sz w:val="24"/>
          <w:szCs w:val="24"/>
          <w:lang w:val="kk-KZ"/>
        </w:rPr>
        <w:t>ан жұты</w:t>
      </w:r>
      <w:r w:rsidRPr="000A1A6F">
        <w:rPr>
          <w:sz w:val="24"/>
          <w:szCs w:val="24"/>
          <w:lang w:val="kk-KZ"/>
        </w:rPr>
        <w:t>л</w:t>
      </w:r>
      <w:r w:rsidR="00125478" w:rsidRPr="000A1A6F">
        <w:rPr>
          <w:sz w:val="24"/>
          <w:szCs w:val="24"/>
          <w:lang w:val="kk-KZ"/>
        </w:rPr>
        <w:t xml:space="preserve">ады. </w:t>
      </w:r>
    </w:p>
    <w:p w:rsidR="00125478" w:rsidRPr="000A1A6F" w:rsidRDefault="00125478" w:rsidP="007B0452">
      <w:pPr>
        <w:tabs>
          <w:tab w:val="left" w:pos="2880"/>
        </w:tabs>
        <w:ind w:firstLine="567"/>
        <w:jc w:val="both"/>
        <w:rPr>
          <w:sz w:val="24"/>
          <w:szCs w:val="24"/>
          <w:lang w:val="kk-KZ"/>
        </w:rPr>
      </w:pPr>
      <w:r w:rsidRPr="000A1A6F">
        <w:rPr>
          <w:sz w:val="24"/>
          <w:szCs w:val="24"/>
          <w:lang w:val="kk-KZ"/>
        </w:rPr>
        <w:t xml:space="preserve">Абсолют қара дененің сәуле шығарғытық қабілетін </w:t>
      </w:r>
      <w:r w:rsidRPr="000A1A6F">
        <w:rPr>
          <w:position w:val="-12"/>
          <w:sz w:val="24"/>
          <w:szCs w:val="24"/>
          <w:lang w:val="kk-KZ"/>
        </w:rPr>
        <w:object w:dxaOrig="300" w:dyaOrig="440">
          <v:shape id="_x0000_i1275" type="#_x0000_t75" style="width:15pt;height:21.75pt" o:ole="">
            <v:imagedata r:id="rId492" o:title=""/>
          </v:shape>
          <o:OLEObject Type="Embed" ProgID="Equation.3" ShapeID="_x0000_i1275" DrawAspect="Content" ObjectID="_1350431040" r:id="rId493"/>
        </w:object>
      </w:r>
      <w:r w:rsidRPr="000A1A6F">
        <w:rPr>
          <w:sz w:val="24"/>
          <w:szCs w:val="24"/>
          <w:lang w:val="kk-KZ"/>
        </w:rPr>
        <w:t>, ал оның энергетикалық  жарқырауын R</w:t>
      </w:r>
      <w:r w:rsidRPr="000A1A6F">
        <w:rPr>
          <w:sz w:val="24"/>
          <w:szCs w:val="24"/>
          <w:vertAlign w:val="superscript"/>
          <w:lang w:val="kk-KZ"/>
        </w:rPr>
        <w:t>*</w:t>
      </w:r>
      <w:r w:rsidRPr="000A1A6F">
        <w:rPr>
          <w:sz w:val="24"/>
          <w:szCs w:val="24"/>
          <w:vertAlign w:val="subscript"/>
          <w:lang w:val="kk-KZ"/>
        </w:rPr>
        <w:t>Э</w:t>
      </w:r>
      <w:r w:rsidRPr="000A1A6F">
        <w:rPr>
          <w:sz w:val="24"/>
          <w:szCs w:val="24"/>
          <w:lang w:val="kk-KZ"/>
        </w:rPr>
        <w:t xml:space="preserve">  деп белгілейміз. </w:t>
      </w:r>
    </w:p>
    <w:p w:rsidR="00125478" w:rsidRPr="000A1A6F" w:rsidRDefault="00125478" w:rsidP="007B0452">
      <w:pPr>
        <w:tabs>
          <w:tab w:val="left" w:pos="2880"/>
        </w:tabs>
        <w:ind w:firstLine="567"/>
        <w:jc w:val="both"/>
        <w:rPr>
          <w:sz w:val="24"/>
          <w:szCs w:val="24"/>
          <w:lang w:val="kk-KZ"/>
        </w:rPr>
      </w:pPr>
      <w:r w:rsidRPr="000A1A6F">
        <w:rPr>
          <w:sz w:val="24"/>
          <w:szCs w:val="24"/>
          <w:lang w:val="kk-KZ"/>
        </w:rPr>
        <w:t>Дененің сәуле шығарғыштық қабілетінің оның сәуле жұтқыштық  қабілетіне қатынасы дененің табиғатына байланысты болмайды, тек сәуле толқын ұзындығы мен температураға тәуелді универсал функция болады, ол абсолют қара дененің сәуле шығарғыштық қабілетіне тең.</w:t>
      </w:r>
    </w:p>
    <w:p w:rsidR="00125478" w:rsidRPr="000A1A6F" w:rsidRDefault="00125478" w:rsidP="000A1A6F">
      <w:pPr>
        <w:tabs>
          <w:tab w:val="left" w:pos="2880"/>
        </w:tabs>
        <w:jc w:val="right"/>
        <w:rPr>
          <w:sz w:val="24"/>
          <w:szCs w:val="24"/>
          <w:lang w:val="kk-KZ"/>
        </w:rPr>
      </w:pPr>
      <w:r w:rsidRPr="000A1A6F">
        <w:rPr>
          <w:sz w:val="24"/>
          <w:szCs w:val="24"/>
          <w:lang w:val="kk-KZ"/>
        </w:rPr>
        <w:t xml:space="preserve">          </w:t>
      </w:r>
      <w:r w:rsidR="00590184" w:rsidRPr="00590184">
        <w:rPr>
          <w:position w:val="-30"/>
          <w:sz w:val="24"/>
          <w:szCs w:val="24"/>
          <w:lang w:val="kk-KZ"/>
        </w:rPr>
        <w:object w:dxaOrig="1320" w:dyaOrig="680">
          <v:shape id="_x0000_i1276" type="#_x0000_t75" style="width:66pt;height:33.75pt" o:ole="">
            <v:imagedata r:id="rId494" o:title=""/>
          </v:shape>
          <o:OLEObject Type="Embed" ProgID="Equation.3" ShapeID="_x0000_i1276" DrawAspect="Content" ObjectID="_1350431041" r:id="rId495"/>
        </w:object>
      </w:r>
      <w:r w:rsidRPr="000A1A6F">
        <w:rPr>
          <w:sz w:val="24"/>
          <w:szCs w:val="24"/>
          <w:lang w:val="kk-KZ"/>
        </w:rPr>
        <w:t xml:space="preserve">                                               (5)                                                        </w:t>
      </w:r>
    </w:p>
    <w:p w:rsidR="00125478" w:rsidRPr="000A1A6F" w:rsidRDefault="00125478" w:rsidP="000A1A6F">
      <w:pPr>
        <w:tabs>
          <w:tab w:val="left" w:pos="2880"/>
        </w:tabs>
        <w:jc w:val="both"/>
        <w:rPr>
          <w:sz w:val="24"/>
          <w:szCs w:val="24"/>
          <w:lang w:val="kk-KZ"/>
        </w:rPr>
      </w:pPr>
      <w:r w:rsidRPr="000A1A6F">
        <w:rPr>
          <w:sz w:val="24"/>
          <w:szCs w:val="24"/>
          <w:lang w:val="kk-KZ"/>
        </w:rPr>
        <w:lastRenderedPageBreak/>
        <w:t>Бұ</w:t>
      </w:r>
      <w:r w:rsidR="00E7388A" w:rsidRPr="000A1A6F">
        <w:rPr>
          <w:sz w:val="24"/>
          <w:szCs w:val="24"/>
          <w:lang w:val="kk-KZ"/>
        </w:rPr>
        <w:t>л</w:t>
      </w:r>
      <w:r w:rsidRPr="000A1A6F">
        <w:rPr>
          <w:sz w:val="24"/>
          <w:szCs w:val="24"/>
          <w:lang w:val="kk-KZ"/>
        </w:rPr>
        <w:t xml:space="preserve"> температуралық жарық заңын  неміс ғалымы Кирхгоф 1895ж. ашқан және бұны Кирхгоф заңының дифференциал түрі деп атайды.  Сонда, Кирхгоф заңы бойынша дененің энергетикалық жарқырауы мынаған тең:</w:t>
      </w:r>
    </w:p>
    <w:p w:rsidR="00125478" w:rsidRPr="000A1A6F" w:rsidRDefault="00125478" w:rsidP="000A1A6F">
      <w:pPr>
        <w:tabs>
          <w:tab w:val="left" w:pos="2880"/>
        </w:tabs>
        <w:jc w:val="right"/>
        <w:rPr>
          <w:sz w:val="24"/>
          <w:szCs w:val="24"/>
          <w:lang w:val="kk-KZ"/>
        </w:rPr>
      </w:pPr>
      <w:r w:rsidRPr="000A1A6F">
        <w:rPr>
          <w:position w:val="-36"/>
          <w:sz w:val="24"/>
          <w:szCs w:val="24"/>
          <w:lang w:val="kk-KZ"/>
        </w:rPr>
        <w:object w:dxaOrig="2380" w:dyaOrig="859">
          <v:shape id="_x0000_i1277" type="#_x0000_t75" style="width:119.25pt;height:42.75pt" o:ole="">
            <v:imagedata r:id="rId496" o:title=""/>
          </v:shape>
          <o:OLEObject Type="Embed" ProgID="Equation.3" ShapeID="_x0000_i1277" DrawAspect="Content" ObjectID="_1350431042" r:id="rId497"/>
        </w:object>
      </w:r>
      <w:r w:rsidRPr="000A1A6F">
        <w:rPr>
          <w:sz w:val="24"/>
          <w:szCs w:val="24"/>
          <w:lang w:val="kk-KZ"/>
        </w:rPr>
        <w:t xml:space="preserve">                          (6)</w:t>
      </w:r>
    </w:p>
    <w:p w:rsidR="00125478" w:rsidRPr="000A1A6F" w:rsidRDefault="00125478" w:rsidP="000A1A6F">
      <w:pPr>
        <w:tabs>
          <w:tab w:val="left" w:pos="2880"/>
        </w:tabs>
        <w:jc w:val="both"/>
        <w:rPr>
          <w:sz w:val="24"/>
          <w:szCs w:val="24"/>
          <w:lang w:val="kk-KZ"/>
        </w:rPr>
      </w:pPr>
      <w:r w:rsidRPr="000A1A6F">
        <w:rPr>
          <w:sz w:val="24"/>
          <w:szCs w:val="24"/>
          <w:u w:val="single"/>
          <w:lang w:val="kk-KZ"/>
        </w:rPr>
        <w:t>Стефан – Б</w:t>
      </w:r>
      <w:r w:rsidR="00590184">
        <w:rPr>
          <w:sz w:val="24"/>
          <w:szCs w:val="24"/>
          <w:u w:val="single"/>
          <w:lang w:val="kk-KZ"/>
        </w:rPr>
        <w:t>о</w:t>
      </w:r>
      <w:r w:rsidRPr="000A1A6F">
        <w:rPr>
          <w:sz w:val="24"/>
          <w:szCs w:val="24"/>
          <w:u w:val="single"/>
          <w:lang w:val="kk-KZ"/>
        </w:rPr>
        <w:t xml:space="preserve">льцман заңы.  </w:t>
      </w:r>
      <w:r w:rsidRPr="000A1A6F">
        <w:rPr>
          <w:sz w:val="24"/>
          <w:szCs w:val="24"/>
          <w:lang w:val="kk-KZ"/>
        </w:rPr>
        <w:t>Абсолют қара дененің энергетикалық жарқырауы (R</w:t>
      </w:r>
      <w:r w:rsidRPr="000A1A6F">
        <w:rPr>
          <w:sz w:val="24"/>
          <w:szCs w:val="24"/>
          <w:vertAlign w:val="subscript"/>
          <w:lang w:val="kk-KZ"/>
        </w:rPr>
        <w:t>э</w:t>
      </w:r>
      <w:r w:rsidRPr="000A1A6F">
        <w:rPr>
          <w:sz w:val="24"/>
          <w:szCs w:val="24"/>
          <w:vertAlign w:val="superscript"/>
          <w:lang w:val="kk-KZ"/>
        </w:rPr>
        <w:t>*</w:t>
      </w:r>
      <w:r w:rsidRPr="000A1A6F">
        <w:rPr>
          <w:sz w:val="24"/>
          <w:szCs w:val="24"/>
          <w:lang w:val="kk-KZ"/>
        </w:rPr>
        <w:t xml:space="preserve">) оның төртке дәрежеленген абсолют температурасына пропорционал. </w:t>
      </w:r>
    </w:p>
    <w:p w:rsidR="00125478" w:rsidRPr="000A1A6F" w:rsidRDefault="00125478" w:rsidP="000A1A6F">
      <w:pPr>
        <w:tabs>
          <w:tab w:val="left" w:pos="2880"/>
        </w:tabs>
        <w:jc w:val="right"/>
        <w:rPr>
          <w:sz w:val="24"/>
          <w:szCs w:val="24"/>
          <w:lang w:val="kk-KZ"/>
        </w:rPr>
      </w:pPr>
      <w:r w:rsidRPr="000A1A6F">
        <w:rPr>
          <w:position w:val="-12"/>
          <w:sz w:val="24"/>
          <w:szCs w:val="24"/>
          <w:lang w:val="kk-KZ"/>
        </w:rPr>
        <w:object w:dxaOrig="1120" w:dyaOrig="440">
          <v:shape id="_x0000_i1278" type="#_x0000_t75" style="width:56.25pt;height:21.75pt" o:ole="">
            <v:imagedata r:id="rId498" o:title=""/>
          </v:shape>
          <o:OLEObject Type="Embed" ProgID="Equation.3" ShapeID="_x0000_i1278" DrawAspect="Content" ObjectID="_1350431043" r:id="rId499"/>
        </w:object>
      </w:r>
      <w:r w:rsidRPr="000A1A6F">
        <w:rPr>
          <w:sz w:val="24"/>
          <w:szCs w:val="24"/>
          <w:lang w:val="kk-KZ"/>
        </w:rPr>
        <w:t xml:space="preserve">                             (7)</w:t>
      </w:r>
    </w:p>
    <w:p w:rsidR="00125478" w:rsidRPr="000A1A6F" w:rsidRDefault="00125478" w:rsidP="000A1A6F">
      <w:pPr>
        <w:tabs>
          <w:tab w:val="left" w:pos="2880"/>
        </w:tabs>
        <w:jc w:val="both"/>
        <w:rPr>
          <w:sz w:val="24"/>
          <w:szCs w:val="24"/>
          <w:lang w:val="kk-KZ"/>
        </w:rPr>
      </w:pPr>
      <w:r w:rsidRPr="000A1A6F">
        <w:rPr>
          <w:sz w:val="24"/>
          <w:szCs w:val="24"/>
          <w:lang w:val="kk-KZ"/>
        </w:rPr>
        <w:t xml:space="preserve">мұндағы </w:t>
      </w:r>
      <w:r w:rsidRPr="000A1A6F">
        <w:rPr>
          <w:position w:val="-6"/>
          <w:sz w:val="24"/>
          <w:szCs w:val="24"/>
          <w:lang w:val="kk-KZ"/>
        </w:rPr>
        <w:object w:dxaOrig="260" w:dyaOrig="240">
          <v:shape id="_x0000_i1279" type="#_x0000_t75" style="width:12.75pt;height:12pt" o:ole="">
            <v:imagedata r:id="rId500" o:title=""/>
          </v:shape>
          <o:OLEObject Type="Embed" ProgID="Equation.3" ShapeID="_x0000_i1279" DrawAspect="Content" ObjectID="_1350431044" r:id="rId501"/>
        </w:object>
      </w:r>
      <w:r w:rsidRPr="000A1A6F">
        <w:rPr>
          <w:sz w:val="24"/>
          <w:szCs w:val="24"/>
          <w:lang w:val="kk-KZ"/>
        </w:rPr>
        <w:t xml:space="preserve"> - Стефан – Б</w:t>
      </w:r>
      <w:r w:rsidR="00E7388A" w:rsidRPr="000A1A6F">
        <w:rPr>
          <w:sz w:val="24"/>
          <w:szCs w:val="24"/>
          <w:lang w:val="kk-KZ"/>
        </w:rPr>
        <w:t>о</w:t>
      </w:r>
      <w:r w:rsidRPr="000A1A6F">
        <w:rPr>
          <w:sz w:val="24"/>
          <w:szCs w:val="24"/>
          <w:lang w:val="kk-KZ"/>
        </w:rPr>
        <w:t>льцман тұрақтысы, оның сан мәні мын</w:t>
      </w:r>
      <w:r w:rsidR="00E7388A" w:rsidRPr="000A1A6F">
        <w:rPr>
          <w:sz w:val="24"/>
          <w:szCs w:val="24"/>
          <w:lang w:val="kk-KZ"/>
        </w:rPr>
        <w:t>а</w:t>
      </w:r>
      <w:r w:rsidRPr="000A1A6F">
        <w:rPr>
          <w:sz w:val="24"/>
          <w:szCs w:val="24"/>
          <w:lang w:val="kk-KZ"/>
        </w:rPr>
        <w:t xml:space="preserve">дай </w:t>
      </w:r>
      <w:r w:rsidRPr="000A1A6F">
        <w:rPr>
          <w:position w:val="-12"/>
          <w:sz w:val="24"/>
          <w:szCs w:val="24"/>
          <w:lang w:val="kk-KZ"/>
        </w:rPr>
        <w:object w:dxaOrig="3100" w:dyaOrig="440">
          <v:shape id="_x0000_i1280" type="#_x0000_t75" style="width:155.25pt;height:21.75pt" o:ole="">
            <v:imagedata r:id="rId502" o:title=""/>
          </v:shape>
          <o:OLEObject Type="Embed" ProgID="Equation.3" ShapeID="_x0000_i1280" DrawAspect="Content" ObjectID="_1350431045" r:id="rId503"/>
        </w:object>
      </w:r>
    </w:p>
    <w:p w:rsidR="00125478" w:rsidRPr="000A1A6F" w:rsidRDefault="00125478" w:rsidP="000A1A6F">
      <w:pPr>
        <w:tabs>
          <w:tab w:val="left" w:pos="2880"/>
        </w:tabs>
        <w:jc w:val="both"/>
        <w:rPr>
          <w:sz w:val="24"/>
          <w:szCs w:val="24"/>
          <w:lang w:val="kk-KZ"/>
        </w:rPr>
      </w:pPr>
      <w:r w:rsidRPr="000A1A6F">
        <w:rPr>
          <w:sz w:val="24"/>
          <w:szCs w:val="24"/>
          <w:lang w:val="kk-KZ"/>
        </w:rPr>
        <w:t>Абсолют қара денені</w:t>
      </w:r>
      <w:r w:rsidR="00E7388A" w:rsidRPr="000A1A6F">
        <w:rPr>
          <w:sz w:val="24"/>
          <w:szCs w:val="24"/>
          <w:lang w:val="kk-KZ"/>
        </w:rPr>
        <w:t xml:space="preserve">ң әртүрлі температурадағы сәулешығарғыштық қабілетінің толқын </w:t>
      </w:r>
      <w:r w:rsidRPr="000A1A6F">
        <w:rPr>
          <w:sz w:val="24"/>
          <w:szCs w:val="24"/>
          <w:lang w:val="kk-KZ"/>
        </w:rPr>
        <w:t>ұзындығына тәуелділігі 2</w:t>
      </w:r>
      <w:r w:rsidR="00E7388A" w:rsidRPr="000A1A6F">
        <w:rPr>
          <w:sz w:val="24"/>
          <w:szCs w:val="24"/>
          <w:lang w:val="kk-KZ"/>
        </w:rPr>
        <w:t xml:space="preserve"> </w:t>
      </w:r>
      <w:r w:rsidRPr="000A1A6F">
        <w:rPr>
          <w:sz w:val="24"/>
          <w:szCs w:val="24"/>
          <w:lang w:val="kk-KZ"/>
        </w:rPr>
        <w:t>с</w:t>
      </w:r>
      <w:r w:rsidR="00E7388A" w:rsidRPr="000A1A6F">
        <w:rPr>
          <w:sz w:val="24"/>
          <w:szCs w:val="24"/>
          <w:lang w:val="kk-KZ"/>
        </w:rPr>
        <w:t>у</w:t>
      </w:r>
      <w:r w:rsidRPr="000A1A6F">
        <w:rPr>
          <w:sz w:val="24"/>
          <w:szCs w:val="24"/>
          <w:lang w:val="kk-KZ"/>
        </w:rPr>
        <w:t xml:space="preserve">ретте көрсетілген. </w:t>
      </w:r>
    </w:p>
    <w:p w:rsidR="00125478" w:rsidRPr="000A1A6F" w:rsidRDefault="007B0452" w:rsidP="000A1A6F">
      <w:pPr>
        <w:tabs>
          <w:tab w:val="left" w:pos="2880"/>
        </w:tabs>
        <w:jc w:val="both"/>
        <w:rPr>
          <w:sz w:val="24"/>
          <w:szCs w:val="24"/>
          <w:lang w:val="kk-KZ"/>
        </w:rPr>
      </w:pPr>
      <w:r w:rsidRPr="00223681">
        <w:rPr>
          <w:noProof/>
          <w:sz w:val="24"/>
          <w:szCs w:val="24"/>
          <w:lang w:val="kk-KZ"/>
        </w:rPr>
        <w:pict>
          <v:group id="_x0000_s2137" style="position:absolute;left:0;text-align:left;margin-left:29.55pt;margin-top:11.15pt;width:234pt;height:162pt;z-index:251664384" coordorigin="1674,8001" coordsize="4680,3240">
            <v:line id="_x0000_s2138" style="position:absolute" from="2560,8435" to="2560,10458">
              <v:stroke startarrow="classic" startarrowlength="long" endarrowwidth="wide" endarrowlength="long"/>
            </v:line>
            <v:line id="_x0000_s2139" style="position:absolute" from="2560,10458" to="5926,10458">
              <v:stroke endarrow="classic" endarrowwidth="wide" endarrowlength="long"/>
            </v:line>
            <v:shape id="_x0000_s2140" style="position:absolute;left:2804;top:8720;width:3071;height:1070;mso-position-horizontal:absolute;mso-position-vertical:absolute" coordsize="3120,1332" path="m,1332c65,1247,250,1017,405,822,560,627,705,275,930,162,1155,49,1390,,1755,147v365,147,1081,713,1365,900e" filled="f">
              <v:path arrowok="t"/>
            </v:shape>
            <v:shape id="_x0000_s2141" style="position:absolute;left:3040;top:8957;width:2879;height:971;mso-position-horizontal:absolute;mso-position-vertical:absolute" coordsize="2925,1210" path="m,1210c59,1133,227,925,368,749,509,572,641,254,846,152,1050,49,1249,,1596,138v347,138,1052,665,1329,840e" filled="f">
              <v:path arrowok="t"/>
            </v:shape>
            <v:shape id="_x0000_s2142" style="position:absolute;left:3232;top:9168;width:2716;height:911;mso-position-horizontal:absolute;mso-position-vertical:absolute" coordsize="2760,1135" path="m,1135c54,1069,188,911,323,756,458,601,622,307,810,205,998,103,1125,,1450,145v325,145,1037,736,1310,930e" filled="f">
              <v:path arrowok="t"/>
            </v:shape>
            <v:line id="_x0000_s2143" style="position:absolute;flip:y" from="4154,9013" to="4154,10458">
              <v:stroke dashstyle="longDash"/>
            </v:line>
            <v:line id="_x0000_s2144" style="position:absolute;flip:y" from="4331,9242" to="4331,10444">
              <v:stroke dashstyle="longDash"/>
            </v:line>
            <v:line id="_x0000_s2145" style="position:absolute;flip:y" from="3977,8781" to="3977,10461">
              <v:stroke dashstyle="longDash"/>
            </v:line>
            <v:line id="_x0000_s2146" style="position:absolute;rotation:393236fd;flip:y" from="4509,8362" to="5040,8796"/>
            <v:line id="_x0000_s2147" style="position:absolute;rotation:1043813fd;flip:y" from="4652,8383" to="5435,8993"/>
            <v:line id="_x0000_s2148" style="position:absolute;rotation:295679fd;flip:y" from="4801,8342" to="5746,9275"/>
            <v:shape id="_x0000_s2149" type="#_x0000_t202" style="position:absolute;left:1674;top:8326;width:1063;height:578" filled="f" stroked="f">
              <v:fill opacity="0"/>
              <v:textbox style="mso-next-textbox:#_x0000_s2149">
                <w:txbxContent>
                  <w:p w:rsidR="00965847" w:rsidRDefault="00965847" w:rsidP="00EA52D8">
                    <w:r>
                      <w:sym w:font="Symbol" w:char="F06A"/>
                    </w:r>
                    <w:r>
                      <w:sym w:font="Symbol" w:char="F028"/>
                    </w:r>
                    <w:r>
                      <w:sym w:font="Symbol" w:char="F06C"/>
                    </w:r>
                    <w:r>
                      <w:t>,Т)</w:t>
                    </w:r>
                  </w:p>
                </w:txbxContent>
              </v:textbox>
            </v:shape>
            <v:shape id="_x0000_s2150" type="#_x0000_t202" style="position:absolute;left:5291;top:10458;width:1063;height:578" filled="f" stroked="f">
              <v:fill opacity="0"/>
              <v:textbox style="mso-next-textbox:#_x0000_s2150">
                <w:txbxContent>
                  <w:p w:rsidR="00965847" w:rsidRDefault="00965847" w:rsidP="00EA52D8">
                    <w:r>
                      <w:sym w:font="Symbol" w:char="F06C"/>
                    </w:r>
                    <w:r>
                      <w:t>, нм</w:t>
                    </w:r>
                  </w:p>
                </w:txbxContent>
              </v:textbox>
            </v:shape>
            <v:shape id="_x0000_s2151" type="#_x0000_t202" style="position:absolute;left:3726;top:10398;width:709;height:433" filled="f" stroked="f">
              <v:fill opacity="0"/>
              <v:textbox style="mso-next-textbox:#_x0000_s2151">
                <w:txbxContent>
                  <w:p w:rsidR="00965847" w:rsidRPr="00C261A6" w:rsidRDefault="00965847" w:rsidP="00EA52D8">
                    <w:r>
                      <w:sym w:font="Symbol" w:char="F06C"/>
                    </w:r>
                    <w:r>
                      <w:rPr>
                        <w:vertAlign w:val="subscript"/>
                      </w:rPr>
                      <w:t>3</w:t>
                    </w:r>
                  </w:p>
                </w:txbxContent>
              </v:textbox>
            </v:shape>
            <v:shape id="_x0000_s2152" type="#_x0000_t202" style="position:absolute;left:3962;top:10398;width:709;height:433" filled="f" stroked="f">
              <v:fill opacity="0"/>
              <v:textbox style="mso-next-textbox:#_x0000_s2152">
                <w:txbxContent>
                  <w:p w:rsidR="00965847" w:rsidRPr="00C261A6" w:rsidRDefault="00965847" w:rsidP="00EA52D8">
                    <w:r>
                      <w:sym w:font="Symbol" w:char="F06C"/>
                    </w:r>
                    <w:r>
                      <w:rPr>
                        <w:vertAlign w:val="subscript"/>
                      </w:rPr>
                      <w:t>2</w:t>
                    </w:r>
                  </w:p>
                </w:txbxContent>
              </v:textbox>
            </v:shape>
            <v:shape id="_x0000_s2153" type="#_x0000_t202" style="position:absolute;left:4169;top:10410;width:709;height:434" filled="f" stroked="f">
              <v:fill opacity="0"/>
              <v:textbox style="mso-next-textbox:#_x0000_s2153">
                <w:txbxContent>
                  <w:p w:rsidR="00965847" w:rsidRPr="00C261A6" w:rsidRDefault="00965847" w:rsidP="00EA52D8">
                    <w:r>
                      <w:sym w:font="Symbol" w:char="F06C"/>
                    </w:r>
                    <w:r>
                      <w:rPr>
                        <w:vertAlign w:val="subscript"/>
                      </w:rPr>
                      <w:t>1</w:t>
                    </w:r>
                  </w:p>
                </w:txbxContent>
              </v:textbox>
            </v:shape>
            <v:shape id="_x0000_s2154" type="#_x0000_t202" style="position:absolute;left:4715;top:8025;width:709;height:434" filled="f" stroked="f">
              <v:fill opacity="0"/>
              <v:textbox style="mso-next-textbox:#_x0000_s2154">
                <w:txbxContent>
                  <w:p w:rsidR="00965847" w:rsidRPr="001D5313" w:rsidRDefault="00965847" w:rsidP="00EA52D8">
                    <w:r>
                      <w:t>Т</w:t>
                    </w:r>
                    <w:r>
                      <w:rPr>
                        <w:vertAlign w:val="subscript"/>
                      </w:rPr>
                      <w:t>3</w:t>
                    </w:r>
                    <w:r>
                      <w:sym w:font="Symbol" w:char="F03E"/>
                    </w:r>
                  </w:p>
                </w:txbxContent>
              </v:textbox>
            </v:shape>
            <v:shape id="_x0000_s2155" type="#_x0000_t202" style="position:absolute;left:5129;top:8001;width:708;height:434" filled="f" stroked="f">
              <v:fill opacity="0"/>
              <v:textbox style="mso-next-textbox:#_x0000_s2155">
                <w:txbxContent>
                  <w:p w:rsidR="00965847" w:rsidRPr="001D5313" w:rsidRDefault="00965847" w:rsidP="00EA52D8">
                    <w:r>
                      <w:t>Т</w:t>
                    </w:r>
                    <w:r>
                      <w:rPr>
                        <w:vertAlign w:val="subscript"/>
                      </w:rPr>
                      <w:t>2</w:t>
                    </w:r>
                    <w:r>
                      <w:sym w:font="Symbol" w:char="F03E"/>
                    </w:r>
                  </w:p>
                </w:txbxContent>
              </v:textbox>
            </v:shape>
            <v:shape id="_x0000_s2156" type="#_x0000_t202" style="position:absolute;left:5557;top:8001;width:708;height:434" filled="f" stroked="f">
              <v:fill opacity="0"/>
              <v:textbox style="mso-next-textbox:#_x0000_s2156">
                <w:txbxContent>
                  <w:p w:rsidR="00965847" w:rsidRPr="001D5313" w:rsidRDefault="00965847" w:rsidP="00EA52D8">
                    <w:r>
                      <w:t>Т</w:t>
                    </w:r>
                    <w:r>
                      <w:rPr>
                        <w:vertAlign w:val="subscript"/>
                      </w:rPr>
                      <w:t>1</w:t>
                    </w:r>
                  </w:p>
                </w:txbxContent>
              </v:textbox>
            </v:shape>
            <v:shape id="_x0000_s2157" type="#_x0000_t202" style="position:absolute;left:3534;top:10807;width:1595;height:434" filled="f" stroked="f">
              <v:fill opacity="0"/>
              <v:textbox style="mso-next-textbox:#_x0000_s2157">
                <w:txbxContent>
                  <w:p w:rsidR="00965847" w:rsidRPr="00153541" w:rsidRDefault="00965847" w:rsidP="00EA52D8">
                    <w:pPr>
                      <w:rPr>
                        <w:lang w:val="kk-KZ"/>
                      </w:rPr>
                    </w:pPr>
                    <w:r>
                      <w:rPr>
                        <w:lang w:val="kk-KZ"/>
                      </w:rPr>
                      <w:t>2</w:t>
                    </w:r>
                    <w:r>
                      <w:t xml:space="preserve"> – сурет</w:t>
                    </w:r>
                  </w:p>
                </w:txbxContent>
              </v:textbox>
            </v:shape>
            <w10:wrap type="square"/>
          </v:group>
        </w:pict>
      </w:r>
      <w:r w:rsidR="00125478" w:rsidRPr="000A1A6F">
        <w:rPr>
          <w:sz w:val="24"/>
          <w:szCs w:val="24"/>
          <w:lang w:val="kk-KZ"/>
        </w:rPr>
        <w:t>Абсолют қара дененің спектірінде сәулелік энергия біркелкі тарам</w:t>
      </w:r>
      <w:r w:rsidR="00E7388A" w:rsidRPr="000A1A6F">
        <w:rPr>
          <w:sz w:val="24"/>
          <w:szCs w:val="24"/>
          <w:lang w:val="kk-KZ"/>
        </w:rPr>
        <w:t>а</w:t>
      </w:r>
      <w:r w:rsidR="00125478" w:rsidRPr="000A1A6F">
        <w:rPr>
          <w:sz w:val="24"/>
          <w:szCs w:val="24"/>
          <w:lang w:val="kk-KZ"/>
        </w:rPr>
        <w:t>ғ</w:t>
      </w:r>
      <w:r w:rsidR="00E7388A" w:rsidRPr="000A1A6F">
        <w:rPr>
          <w:sz w:val="24"/>
          <w:szCs w:val="24"/>
          <w:lang w:val="kk-KZ"/>
        </w:rPr>
        <w:t>а</w:t>
      </w:r>
      <w:r w:rsidR="00125478" w:rsidRPr="000A1A6F">
        <w:rPr>
          <w:sz w:val="24"/>
          <w:szCs w:val="24"/>
          <w:lang w:val="kk-KZ"/>
        </w:rPr>
        <w:t xml:space="preserve">н. Абсолют қара дене толқын ұзындығы аз және үлкен мәндерінде сәулені өте аз шығарады. Температура артқан сайын </w:t>
      </w:r>
      <w:r w:rsidR="00125478" w:rsidRPr="000A1A6F">
        <w:rPr>
          <w:position w:val="-12"/>
          <w:sz w:val="24"/>
          <w:szCs w:val="24"/>
          <w:lang w:val="kk-KZ"/>
        </w:rPr>
        <w:object w:dxaOrig="300" w:dyaOrig="440">
          <v:shape id="_x0000_i1281" type="#_x0000_t75" style="width:15pt;height:21.75pt" o:ole="">
            <v:imagedata r:id="rId492" o:title=""/>
          </v:shape>
          <o:OLEObject Type="Embed" ProgID="Equation.3" ShapeID="_x0000_i1281" DrawAspect="Content" ObjectID="_1350431046" r:id="rId504"/>
        </w:object>
      </w:r>
      <w:r w:rsidR="00125478" w:rsidRPr="000A1A6F">
        <w:rPr>
          <w:sz w:val="24"/>
          <w:szCs w:val="24"/>
          <w:lang w:val="kk-KZ"/>
        </w:rPr>
        <w:t xml:space="preserve"> максимал мәні толқын ұзындығының кіші мәніне қарай ығысады және ол мына заңға негізделген: </w:t>
      </w:r>
      <w:r w:rsidR="00125478" w:rsidRPr="000A1A6F">
        <w:rPr>
          <w:position w:val="-12"/>
          <w:sz w:val="24"/>
          <w:szCs w:val="24"/>
          <w:lang w:val="kk-KZ"/>
        </w:rPr>
        <w:object w:dxaOrig="1240" w:dyaOrig="380">
          <v:shape id="_x0000_i1282" type="#_x0000_t75" style="width:62.25pt;height:18.75pt" o:ole="">
            <v:imagedata r:id="rId505" o:title=""/>
          </v:shape>
          <o:OLEObject Type="Embed" ProgID="Equation.3" ShapeID="_x0000_i1282" DrawAspect="Content" ObjectID="_1350431047" r:id="rId506"/>
        </w:object>
      </w:r>
      <w:r w:rsidR="00125478" w:rsidRPr="000A1A6F">
        <w:rPr>
          <w:sz w:val="24"/>
          <w:szCs w:val="24"/>
          <w:lang w:val="kk-KZ"/>
        </w:rPr>
        <w:t xml:space="preserve"> </w:t>
      </w:r>
    </w:p>
    <w:p w:rsidR="00125478" w:rsidRPr="000A1A6F" w:rsidRDefault="00125478" w:rsidP="000A1A6F">
      <w:pPr>
        <w:tabs>
          <w:tab w:val="left" w:pos="2880"/>
        </w:tabs>
        <w:jc w:val="both"/>
        <w:rPr>
          <w:sz w:val="24"/>
          <w:szCs w:val="24"/>
          <w:lang w:val="kk-KZ"/>
        </w:rPr>
      </w:pPr>
      <w:r w:rsidRPr="000A1A6F">
        <w:rPr>
          <w:sz w:val="24"/>
          <w:szCs w:val="24"/>
          <w:lang w:val="kk-KZ"/>
        </w:rPr>
        <w:t xml:space="preserve">мұндағы </w:t>
      </w:r>
      <w:r w:rsidRPr="000A1A6F">
        <w:rPr>
          <w:position w:val="-12"/>
          <w:sz w:val="24"/>
          <w:szCs w:val="24"/>
          <w:lang w:val="kk-KZ"/>
        </w:rPr>
        <w:object w:dxaOrig="380" w:dyaOrig="380">
          <v:shape id="_x0000_i1283" type="#_x0000_t75" style="width:18.75pt;height:18.75pt" o:ole="">
            <v:imagedata r:id="rId507" o:title=""/>
          </v:shape>
          <o:OLEObject Type="Embed" ProgID="Equation.3" ShapeID="_x0000_i1283" DrawAspect="Content" ObjectID="_1350431048" r:id="rId508"/>
        </w:object>
      </w:r>
      <w:r w:rsidRPr="000A1A6F">
        <w:rPr>
          <w:sz w:val="24"/>
          <w:szCs w:val="24"/>
          <w:lang w:val="kk-KZ"/>
        </w:rPr>
        <w:t xml:space="preserve"> - дененің Т температурасындағы </w:t>
      </w:r>
      <w:r w:rsidRPr="000A1A6F">
        <w:rPr>
          <w:position w:val="-12"/>
          <w:sz w:val="24"/>
          <w:szCs w:val="24"/>
          <w:lang w:val="kk-KZ"/>
        </w:rPr>
        <w:object w:dxaOrig="300" w:dyaOrig="440">
          <v:shape id="_x0000_i1284" type="#_x0000_t75" style="width:15pt;height:21.75pt" o:ole="">
            <v:imagedata r:id="rId492" o:title=""/>
          </v:shape>
          <o:OLEObject Type="Embed" ProgID="Equation.3" ShapeID="_x0000_i1284" DrawAspect="Content" ObjectID="_1350431049" r:id="rId509"/>
        </w:object>
      </w:r>
      <w:r w:rsidRPr="000A1A6F">
        <w:rPr>
          <w:sz w:val="24"/>
          <w:szCs w:val="24"/>
          <w:lang w:val="kk-KZ"/>
        </w:rPr>
        <w:t xml:space="preserve"> - дің максимал мәніне сәйкес толқын ұзындығы  в</w:t>
      </w:r>
      <w:r w:rsidRPr="000A1A6F">
        <w:rPr>
          <w:sz w:val="24"/>
          <w:szCs w:val="24"/>
          <w:vertAlign w:val="subscript"/>
          <w:lang w:val="kk-KZ"/>
        </w:rPr>
        <w:t>і</w:t>
      </w:r>
      <w:r w:rsidRPr="000A1A6F">
        <w:rPr>
          <w:sz w:val="24"/>
          <w:szCs w:val="24"/>
          <w:lang w:val="kk-KZ"/>
        </w:rPr>
        <w:t xml:space="preserve"> – тұрақты коэффициент. </w:t>
      </w:r>
    </w:p>
    <w:p w:rsidR="00125478" w:rsidRPr="000A1A6F" w:rsidRDefault="00125478" w:rsidP="000A1A6F">
      <w:pPr>
        <w:tabs>
          <w:tab w:val="left" w:pos="2880"/>
        </w:tabs>
        <w:jc w:val="both"/>
        <w:rPr>
          <w:sz w:val="24"/>
          <w:szCs w:val="24"/>
          <w:lang w:val="kk-KZ"/>
        </w:rPr>
      </w:pPr>
      <w:r w:rsidRPr="000A1A6F">
        <w:rPr>
          <w:sz w:val="24"/>
          <w:szCs w:val="24"/>
          <w:lang w:val="kk-KZ"/>
        </w:rPr>
        <w:t>Бірінші қатынастарды еске ала отырып, мынадай формула жазуға бо</w:t>
      </w:r>
      <w:r w:rsidR="00E7388A" w:rsidRPr="000A1A6F">
        <w:rPr>
          <w:sz w:val="24"/>
          <w:szCs w:val="24"/>
          <w:lang w:val="kk-KZ"/>
        </w:rPr>
        <w:t>л</w:t>
      </w:r>
      <w:r w:rsidRPr="000A1A6F">
        <w:rPr>
          <w:sz w:val="24"/>
          <w:szCs w:val="24"/>
          <w:lang w:val="kk-KZ"/>
        </w:rPr>
        <w:t xml:space="preserve">ады: </w:t>
      </w:r>
    </w:p>
    <w:p w:rsidR="00125478" w:rsidRPr="000A1A6F" w:rsidRDefault="00E7388A" w:rsidP="000A1A6F">
      <w:pPr>
        <w:tabs>
          <w:tab w:val="left" w:pos="2880"/>
        </w:tabs>
        <w:jc w:val="right"/>
        <w:rPr>
          <w:sz w:val="24"/>
          <w:szCs w:val="24"/>
          <w:lang w:val="kk-KZ"/>
        </w:rPr>
      </w:pPr>
      <w:r w:rsidRPr="000A1A6F">
        <w:rPr>
          <w:position w:val="-24"/>
          <w:sz w:val="24"/>
          <w:szCs w:val="24"/>
          <w:lang w:val="kk-KZ"/>
        </w:rPr>
        <w:object w:dxaOrig="800" w:dyaOrig="620">
          <v:shape id="_x0000_i1285" type="#_x0000_t75" style="width:39.75pt;height:30.75pt" o:ole="">
            <v:imagedata r:id="rId510" o:title=""/>
          </v:shape>
          <o:OLEObject Type="Embed" ProgID="Equation.3" ShapeID="_x0000_i1285" DrawAspect="Content" ObjectID="_1350431050" r:id="rId511"/>
        </w:object>
      </w:r>
      <w:r w:rsidR="00125478" w:rsidRPr="000A1A6F">
        <w:rPr>
          <w:sz w:val="24"/>
          <w:szCs w:val="24"/>
          <w:lang w:val="kk-KZ"/>
        </w:rPr>
        <w:t xml:space="preserve">                                     (8)</w:t>
      </w:r>
    </w:p>
    <w:p w:rsidR="00125478" w:rsidRPr="000A1A6F" w:rsidRDefault="00125478" w:rsidP="007B0452">
      <w:pPr>
        <w:tabs>
          <w:tab w:val="left" w:pos="2880"/>
        </w:tabs>
        <w:ind w:firstLine="567"/>
        <w:jc w:val="both"/>
        <w:rPr>
          <w:sz w:val="24"/>
          <w:szCs w:val="24"/>
          <w:lang w:val="kk-KZ"/>
        </w:rPr>
      </w:pPr>
      <w:r w:rsidRPr="000A1A6F">
        <w:rPr>
          <w:sz w:val="24"/>
          <w:szCs w:val="24"/>
          <w:lang w:val="kk-KZ"/>
        </w:rPr>
        <w:t>Бұл теңдеу ВИН заңын өрнектейді.</w:t>
      </w:r>
    </w:p>
    <w:p w:rsidR="00125478" w:rsidRPr="000A1A6F" w:rsidRDefault="00125478" w:rsidP="007B0452">
      <w:pPr>
        <w:tabs>
          <w:tab w:val="left" w:pos="2880"/>
        </w:tabs>
        <w:ind w:firstLine="567"/>
        <w:jc w:val="both"/>
        <w:rPr>
          <w:sz w:val="24"/>
          <w:szCs w:val="24"/>
          <w:lang w:val="kk-KZ"/>
        </w:rPr>
      </w:pPr>
      <w:r w:rsidRPr="000A1A6F">
        <w:rPr>
          <w:sz w:val="24"/>
          <w:szCs w:val="24"/>
          <w:lang w:val="kk-KZ"/>
        </w:rPr>
        <w:t>Абсолют қара дененің сәуле шығарғыштық қабілетінің максимал мәніне сәйкес келетін толқын ұзындығы (</w:t>
      </w:r>
      <w:r w:rsidRPr="000A1A6F">
        <w:rPr>
          <w:position w:val="-12"/>
          <w:sz w:val="24"/>
          <w:szCs w:val="24"/>
          <w:lang w:val="kk-KZ"/>
        </w:rPr>
        <w:object w:dxaOrig="380" w:dyaOrig="380">
          <v:shape id="_x0000_i1286" type="#_x0000_t75" style="width:18.75pt;height:18.75pt" o:ole="">
            <v:imagedata r:id="rId512" o:title=""/>
          </v:shape>
          <o:OLEObject Type="Embed" ProgID="Equation.3" ShapeID="_x0000_i1286" DrawAspect="Content" ObjectID="_1350431051" r:id="rId513"/>
        </w:object>
      </w:r>
      <w:r w:rsidRPr="000A1A6F">
        <w:rPr>
          <w:sz w:val="24"/>
          <w:szCs w:val="24"/>
          <w:lang w:val="kk-KZ"/>
        </w:rPr>
        <w:t>) оның абсолют температурасына кері пропорцион</w:t>
      </w:r>
      <w:r w:rsidR="00E7388A" w:rsidRPr="000A1A6F">
        <w:rPr>
          <w:sz w:val="24"/>
          <w:szCs w:val="24"/>
          <w:lang w:val="kk-KZ"/>
        </w:rPr>
        <w:t>а</w:t>
      </w:r>
      <w:r w:rsidRPr="000A1A6F">
        <w:rPr>
          <w:sz w:val="24"/>
          <w:szCs w:val="24"/>
          <w:lang w:val="kk-KZ"/>
        </w:rPr>
        <w:t>л. Мұндағы</w:t>
      </w:r>
      <w:r w:rsidR="00E7388A" w:rsidRPr="000A1A6F">
        <w:rPr>
          <w:sz w:val="24"/>
          <w:szCs w:val="24"/>
          <w:lang w:val="kk-KZ"/>
        </w:rPr>
        <w:t xml:space="preserve"> </w:t>
      </w:r>
      <w:r w:rsidR="00E7388A" w:rsidRPr="000A1A6F">
        <w:rPr>
          <w:position w:val="-6"/>
          <w:sz w:val="24"/>
          <w:szCs w:val="24"/>
        </w:rPr>
        <w:object w:dxaOrig="180" w:dyaOrig="220">
          <v:shape id="_x0000_i1287" type="#_x0000_t75" style="width:9pt;height:11.25pt" o:ole="">
            <v:imagedata r:id="rId514" o:title=""/>
          </v:shape>
          <o:OLEObject Type="Embed" ProgID="Equation.3" ShapeID="_x0000_i1287" DrawAspect="Content" ObjectID="_1350431052" r:id="rId515"/>
        </w:object>
      </w:r>
      <w:r w:rsidRPr="000A1A6F">
        <w:rPr>
          <w:sz w:val="24"/>
          <w:szCs w:val="24"/>
          <w:lang w:val="kk-KZ"/>
        </w:rPr>
        <w:t xml:space="preserve"> – Вин тұрақтысы, оның сан мәні мынағ</w:t>
      </w:r>
      <w:r w:rsidR="00590184">
        <w:rPr>
          <w:sz w:val="24"/>
          <w:szCs w:val="24"/>
          <w:lang w:val="kk-KZ"/>
        </w:rPr>
        <w:t>а</w:t>
      </w:r>
      <w:r w:rsidRPr="000A1A6F">
        <w:rPr>
          <w:sz w:val="24"/>
          <w:szCs w:val="24"/>
          <w:lang w:val="kk-KZ"/>
        </w:rPr>
        <w:t xml:space="preserve">н тең </w:t>
      </w:r>
      <w:r w:rsidR="00E7388A" w:rsidRPr="000A1A6F">
        <w:rPr>
          <w:position w:val="-6"/>
          <w:sz w:val="24"/>
          <w:szCs w:val="24"/>
        </w:rPr>
        <w:object w:dxaOrig="180" w:dyaOrig="220">
          <v:shape id="_x0000_i1288" type="#_x0000_t75" style="width:9pt;height:11.25pt" o:ole="">
            <v:imagedata r:id="rId514" o:title=""/>
          </v:shape>
          <o:OLEObject Type="Embed" ProgID="Equation.3" ShapeID="_x0000_i1288" DrawAspect="Content" ObjectID="_1350431053" r:id="rId516"/>
        </w:object>
      </w:r>
      <w:r w:rsidRPr="000A1A6F">
        <w:rPr>
          <w:sz w:val="24"/>
          <w:szCs w:val="24"/>
          <w:lang w:val="kk-KZ"/>
        </w:rPr>
        <w:t>=2,899·10</w:t>
      </w:r>
      <w:r w:rsidRPr="000A1A6F">
        <w:rPr>
          <w:sz w:val="24"/>
          <w:szCs w:val="24"/>
          <w:vertAlign w:val="superscript"/>
          <w:lang w:val="kk-KZ"/>
        </w:rPr>
        <w:t>-3</w:t>
      </w:r>
      <w:r w:rsidRPr="000A1A6F">
        <w:rPr>
          <w:sz w:val="24"/>
          <w:szCs w:val="24"/>
          <w:lang w:val="kk-KZ"/>
        </w:rPr>
        <w:t xml:space="preserve">м.К </w:t>
      </w:r>
    </w:p>
    <w:p w:rsidR="00125478" w:rsidRPr="000A1A6F" w:rsidRDefault="00125478" w:rsidP="007B0452">
      <w:pPr>
        <w:tabs>
          <w:tab w:val="left" w:pos="2880"/>
        </w:tabs>
        <w:ind w:firstLine="567"/>
        <w:jc w:val="both"/>
        <w:rPr>
          <w:sz w:val="24"/>
          <w:szCs w:val="24"/>
          <w:lang w:val="kk-KZ"/>
        </w:rPr>
      </w:pPr>
      <w:r w:rsidRPr="000A1A6F">
        <w:rPr>
          <w:sz w:val="24"/>
          <w:szCs w:val="24"/>
          <w:lang w:val="kk-KZ"/>
        </w:rPr>
        <w:t>Абсолют қара дененің сәуле шығару қисығын бірқатар физиктер классикалық физика заңын сүйеніп түсіндірмек болады. Бірақ ондай  жұмыстар нәтижелі болмады. Бұл мәсел</w:t>
      </w:r>
      <w:r w:rsidR="00590184">
        <w:rPr>
          <w:sz w:val="24"/>
          <w:szCs w:val="24"/>
          <w:lang w:val="kk-KZ"/>
        </w:rPr>
        <w:t>е</w:t>
      </w:r>
      <w:r w:rsidRPr="000A1A6F">
        <w:rPr>
          <w:sz w:val="24"/>
          <w:szCs w:val="24"/>
          <w:lang w:val="kk-KZ"/>
        </w:rPr>
        <w:t xml:space="preserve">ні 1900ж. неміс ғалымы Макс Планк шешті. Ол жарық үздік – үздік белгілі мөлшерде, энергия порциялары – энергия кванттары түрінде шығарылады, энергия кванты (Е) жарық тербеліс жиілігі (v – ге) пропорционал: </w:t>
      </w:r>
      <w:r w:rsidRPr="000A1A6F">
        <w:rPr>
          <w:position w:val="-6"/>
          <w:sz w:val="24"/>
          <w:szCs w:val="24"/>
          <w:lang w:val="kk-KZ"/>
        </w:rPr>
        <w:object w:dxaOrig="820" w:dyaOrig="300">
          <v:shape id="_x0000_i1289" type="#_x0000_t75" style="width:41.25pt;height:15pt" o:ole="">
            <v:imagedata r:id="rId517" o:title=""/>
          </v:shape>
          <o:OLEObject Type="Embed" ProgID="Equation.3" ShapeID="_x0000_i1289" DrawAspect="Content" ObjectID="_1350431054" r:id="rId518"/>
        </w:object>
      </w:r>
      <w:r w:rsidRPr="000A1A6F">
        <w:rPr>
          <w:sz w:val="24"/>
          <w:szCs w:val="24"/>
          <w:lang w:val="kk-KZ"/>
        </w:rPr>
        <w:t xml:space="preserve"> болады деп жор</w:t>
      </w:r>
      <w:r w:rsidR="00E7388A" w:rsidRPr="000A1A6F">
        <w:rPr>
          <w:sz w:val="24"/>
          <w:szCs w:val="24"/>
          <w:lang w:val="kk-KZ"/>
        </w:rPr>
        <w:t>и</w:t>
      </w:r>
      <w:r w:rsidRPr="000A1A6F">
        <w:rPr>
          <w:sz w:val="24"/>
          <w:szCs w:val="24"/>
          <w:lang w:val="kk-KZ"/>
        </w:rPr>
        <w:t>ды. Планк өзі ұсынған осы гипотезаға сүйеніп және статистикалық физика заңдарын пайдалана отырып, абсолют қара дене сәуле шығарғыштық қабілетінің толық ұзындығы мен температураға тәуелділіг</w:t>
      </w:r>
      <w:r w:rsidR="00590184">
        <w:rPr>
          <w:sz w:val="24"/>
          <w:szCs w:val="24"/>
          <w:lang w:val="kk-KZ"/>
        </w:rPr>
        <w:t>і</w:t>
      </w:r>
      <w:r w:rsidRPr="000A1A6F">
        <w:rPr>
          <w:sz w:val="24"/>
          <w:szCs w:val="24"/>
          <w:lang w:val="kk-KZ"/>
        </w:rPr>
        <w:t xml:space="preserve">н дұрыс көрсететін формула қорытып шығарады. Планк формуласы төмендегі түрде жазылады: </w:t>
      </w:r>
    </w:p>
    <w:p w:rsidR="00125478" w:rsidRPr="000A1A6F" w:rsidRDefault="00125478" w:rsidP="000A1A6F">
      <w:pPr>
        <w:tabs>
          <w:tab w:val="left" w:pos="2880"/>
        </w:tabs>
        <w:jc w:val="center"/>
        <w:rPr>
          <w:sz w:val="24"/>
          <w:szCs w:val="24"/>
          <w:lang w:val="kk-KZ"/>
        </w:rPr>
      </w:pPr>
      <w:r w:rsidRPr="000A1A6F">
        <w:rPr>
          <w:position w:val="-46"/>
          <w:sz w:val="24"/>
          <w:szCs w:val="24"/>
          <w:lang w:val="kk-KZ"/>
        </w:rPr>
        <w:object w:dxaOrig="2780" w:dyaOrig="960">
          <v:shape id="_x0000_i1290" type="#_x0000_t75" style="width:138.75pt;height:48pt" o:ole="">
            <v:imagedata r:id="rId519" o:title=""/>
          </v:shape>
          <o:OLEObject Type="Embed" ProgID="Equation.3" ShapeID="_x0000_i1290" DrawAspect="Content" ObjectID="_1350431055" r:id="rId520"/>
        </w:object>
      </w:r>
    </w:p>
    <w:p w:rsidR="00125478" w:rsidRPr="000A1A6F" w:rsidRDefault="00125478" w:rsidP="000A1A6F">
      <w:pPr>
        <w:tabs>
          <w:tab w:val="left" w:pos="2880"/>
        </w:tabs>
        <w:jc w:val="both"/>
        <w:rPr>
          <w:sz w:val="24"/>
          <w:szCs w:val="24"/>
          <w:lang w:val="kk-KZ"/>
        </w:rPr>
      </w:pPr>
      <w:r w:rsidRPr="000A1A6F">
        <w:rPr>
          <w:sz w:val="24"/>
          <w:szCs w:val="24"/>
          <w:lang w:val="kk-KZ"/>
        </w:rPr>
        <w:t>Мұндағы h=6</w:t>
      </w:r>
      <w:r w:rsidR="00E7388A" w:rsidRPr="000A1A6F">
        <w:rPr>
          <w:sz w:val="24"/>
          <w:szCs w:val="24"/>
          <w:lang w:val="kk-KZ"/>
        </w:rPr>
        <w:t>,</w:t>
      </w:r>
      <w:r w:rsidRPr="000A1A6F">
        <w:rPr>
          <w:sz w:val="24"/>
          <w:szCs w:val="24"/>
          <w:lang w:val="kk-KZ"/>
        </w:rPr>
        <w:t>2·10</w:t>
      </w:r>
      <w:r w:rsidRPr="000A1A6F">
        <w:rPr>
          <w:sz w:val="24"/>
          <w:szCs w:val="24"/>
          <w:vertAlign w:val="superscript"/>
          <w:lang w:val="kk-KZ"/>
        </w:rPr>
        <w:t>-34</w:t>
      </w:r>
      <w:r w:rsidRPr="000A1A6F">
        <w:rPr>
          <w:sz w:val="24"/>
          <w:szCs w:val="24"/>
          <w:lang w:val="kk-KZ"/>
        </w:rPr>
        <w:t xml:space="preserve"> Дж·с – Планктың тұрақтысы; К=1, 36·10</w:t>
      </w:r>
      <w:r w:rsidRPr="000A1A6F">
        <w:rPr>
          <w:sz w:val="24"/>
          <w:szCs w:val="24"/>
          <w:vertAlign w:val="superscript"/>
          <w:lang w:val="kk-KZ"/>
        </w:rPr>
        <w:t>-34</w:t>
      </w:r>
      <w:r w:rsidRPr="000A1A6F">
        <w:rPr>
          <w:sz w:val="24"/>
          <w:szCs w:val="24"/>
          <w:lang w:val="kk-KZ"/>
        </w:rPr>
        <w:t xml:space="preserve"> Дж/К – Больцмн тұрақтысы; С – жарықтың вакуумдағы жылдам</w:t>
      </w:r>
      <w:r w:rsidR="00590184">
        <w:rPr>
          <w:sz w:val="24"/>
          <w:szCs w:val="24"/>
          <w:lang w:val="kk-KZ"/>
        </w:rPr>
        <w:t>д</w:t>
      </w:r>
      <w:r w:rsidRPr="000A1A6F">
        <w:rPr>
          <w:sz w:val="24"/>
          <w:szCs w:val="24"/>
          <w:lang w:val="kk-KZ"/>
        </w:rPr>
        <w:t xml:space="preserve">ығы. </w:t>
      </w:r>
    </w:p>
    <w:p w:rsidR="00125478" w:rsidRPr="000A1A6F" w:rsidRDefault="00125478" w:rsidP="007B0452">
      <w:pPr>
        <w:tabs>
          <w:tab w:val="left" w:pos="2880"/>
        </w:tabs>
        <w:ind w:firstLine="567"/>
        <w:jc w:val="both"/>
        <w:rPr>
          <w:sz w:val="24"/>
          <w:szCs w:val="24"/>
          <w:lang w:val="kk-KZ"/>
        </w:rPr>
      </w:pPr>
      <w:r w:rsidRPr="000A1A6F">
        <w:rPr>
          <w:sz w:val="24"/>
          <w:szCs w:val="24"/>
          <w:lang w:val="kk-KZ"/>
        </w:rPr>
        <w:t>Абсолют қара дененің сәуле шығару заңдарына негізделіп, қызған дененің температурасын ө</w:t>
      </w:r>
      <w:r w:rsidR="002A2E18" w:rsidRPr="000A1A6F">
        <w:rPr>
          <w:sz w:val="24"/>
          <w:szCs w:val="24"/>
          <w:lang w:val="kk-KZ"/>
        </w:rPr>
        <w:t>л</w:t>
      </w:r>
      <w:r w:rsidRPr="000A1A6F">
        <w:rPr>
          <w:sz w:val="24"/>
          <w:szCs w:val="24"/>
          <w:lang w:val="kk-KZ"/>
        </w:rPr>
        <w:t xml:space="preserve">шеу тәсілдері оптикалық пирометрия  деп </w:t>
      </w:r>
      <w:r w:rsidR="002A2E18" w:rsidRPr="000A1A6F">
        <w:rPr>
          <w:sz w:val="24"/>
          <w:szCs w:val="24"/>
          <w:lang w:val="kk-KZ"/>
        </w:rPr>
        <w:t>а</w:t>
      </w:r>
      <w:r w:rsidRPr="000A1A6F">
        <w:rPr>
          <w:sz w:val="24"/>
          <w:szCs w:val="24"/>
          <w:lang w:val="kk-KZ"/>
        </w:rPr>
        <w:t>талды. Бұл үшін қолданылаты</w:t>
      </w:r>
      <w:r w:rsidR="002A2E18" w:rsidRPr="000A1A6F">
        <w:rPr>
          <w:sz w:val="24"/>
          <w:szCs w:val="24"/>
          <w:lang w:val="kk-KZ"/>
        </w:rPr>
        <w:t>н</w:t>
      </w:r>
      <w:r w:rsidRPr="000A1A6F">
        <w:rPr>
          <w:sz w:val="24"/>
          <w:szCs w:val="24"/>
          <w:lang w:val="kk-KZ"/>
        </w:rPr>
        <w:t xml:space="preserve"> при</w:t>
      </w:r>
      <w:r w:rsidR="002A2E18" w:rsidRPr="000A1A6F">
        <w:rPr>
          <w:sz w:val="24"/>
          <w:szCs w:val="24"/>
          <w:lang w:val="kk-KZ"/>
        </w:rPr>
        <w:t>б</w:t>
      </w:r>
      <w:r w:rsidRPr="000A1A6F">
        <w:rPr>
          <w:sz w:val="24"/>
          <w:szCs w:val="24"/>
          <w:lang w:val="kk-KZ"/>
        </w:rPr>
        <w:t xml:space="preserve">орларды пирометрлер дейді. Қызған дененің шығарған толық сәулелік </w:t>
      </w:r>
      <w:r w:rsidRPr="000A1A6F">
        <w:rPr>
          <w:sz w:val="24"/>
          <w:szCs w:val="24"/>
          <w:lang w:val="kk-KZ"/>
        </w:rPr>
        <w:lastRenderedPageBreak/>
        <w:t>энергиясын радиациялық пирометрмен, ал дененің бір н</w:t>
      </w:r>
      <w:r w:rsidR="002A2E18" w:rsidRPr="000A1A6F">
        <w:rPr>
          <w:sz w:val="24"/>
          <w:szCs w:val="24"/>
          <w:lang w:val="kk-KZ"/>
        </w:rPr>
        <w:t>е</w:t>
      </w:r>
      <w:r w:rsidRPr="000A1A6F">
        <w:rPr>
          <w:sz w:val="24"/>
          <w:szCs w:val="24"/>
          <w:lang w:val="kk-KZ"/>
        </w:rPr>
        <w:t xml:space="preserve">месе </w:t>
      </w:r>
      <w:r w:rsidR="00590184">
        <w:rPr>
          <w:sz w:val="24"/>
          <w:szCs w:val="24"/>
          <w:lang w:val="kk-KZ"/>
        </w:rPr>
        <w:t>бірнеше өте аз спект</w:t>
      </w:r>
      <w:r w:rsidRPr="000A1A6F">
        <w:rPr>
          <w:sz w:val="24"/>
          <w:szCs w:val="24"/>
          <w:lang w:val="kk-KZ"/>
        </w:rPr>
        <w:t xml:space="preserve">рлік аралығындағы энергиясын оптикалық пирометрмен өлшейді. </w:t>
      </w:r>
    </w:p>
    <w:p w:rsidR="00125478" w:rsidRPr="000A1A6F" w:rsidRDefault="00125478" w:rsidP="007B0452">
      <w:pPr>
        <w:tabs>
          <w:tab w:val="left" w:pos="2880"/>
        </w:tabs>
        <w:ind w:firstLine="567"/>
        <w:jc w:val="both"/>
        <w:rPr>
          <w:sz w:val="24"/>
          <w:szCs w:val="24"/>
          <w:lang w:val="kk-KZ"/>
        </w:rPr>
      </w:pPr>
      <w:r w:rsidRPr="000A1A6F">
        <w:rPr>
          <w:sz w:val="24"/>
          <w:szCs w:val="24"/>
          <w:lang w:val="kk-KZ"/>
        </w:rPr>
        <w:t xml:space="preserve">Қызған дененің температурасын анықтауға қолданатын жылулық сәуле шығарудың заңдарына байланысты температурларды: радиациялық, түсті (реңдік) және жарықтылығы деп үш түрге бөлуге болады. </w:t>
      </w:r>
    </w:p>
    <w:p w:rsidR="00125478" w:rsidRPr="000A1A6F" w:rsidRDefault="00125478" w:rsidP="007B0452">
      <w:pPr>
        <w:tabs>
          <w:tab w:val="left" w:pos="2880"/>
        </w:tabs>
        <w:ind w:firstLine="567"/>
        <w:jc w:val="both"/>
        <w:rPr>
          <w:sz w:val="24"/>
          <w:szCs w:val="24"/>
          <w:lang w:val="kk-KZ"/>
        </w:rPr>
      </w:pPr>
      <w:r w:rsidRPr="000A1A6F">
        <w:rPr>
          <w:sz w:val="24"/>
          <w:szCs w:val="24"/>
          <w:lang w:val="kk-KZ"/>
        </w:rPr>
        <w:t>Қызған дене температурасы, оның жарықтылығын абсолют қара дене жарықтылығымен салыстыру арқылы анықталса, оны жарықтылық температурасы деп атайды, яғни</w:t>
      </w:r>
    </w:p>
    <w:p w:rsidR="00125478" w:rsidRPr="000A1A6F" w:rsidRDefault="00125478" w:rsidP="000A1A6F">
      <w:pPr>
        <w:tabs>
          <w:tab w:val="left" w:pos="2880"/>
        </w:tabs>
        <w:jc w:val="right"/>
        <w:rPr>
          <w:sz w:val="24"/>
          <w:szCs w:val="24"/>
          <w:lang w:val="kk-KZ"/>
        </w:rPr>
      </w:pPr>
      <w:r w:rsidRPr="000A1A6F">
        <w:rPr>
          <w:position w:val="-20"/>
          <w:sz w:val="24"/>
          <w:szCs w:val="24"/>
          <w:lang w:val="kk-KZ"/>
        </w:rPr>
        <w:object w:dxaOrig="2060" w:dyaOrig="600">
          <v:shape id="_x0000_i1291" type="#_x0000_t75" style="width:102.75pt;height:30pt" o:ole="">
            <v:imagedata r:id="rId521" o:title=""/>
          </v:shape>
          <o:OLEObject Type="Embed" ProgID="Equation.3" ShapeID="_x0000_i1291" DrawAspect="Content" ObjectID="_1350431056" r:id="rId522"/>
        </w:object>
      </w:r>
      <w:r w:rsidRPr="000A1A6F">
        <w:rPr>
          <w:sz w:val="24"/>
          <w:szCs w:val="24"/>
          <w:lang w:val="kk-KZ"/>
        </w:rPr>
        <w:t xml:space="preserve">                     (10)</w:t>
      </w:r>
    </w:p>
    <w:p w:rsidR="00125478" w:rsidRPr="000A1A6F" w:rsidRDefault="00125478" w:rsidP="007B0452">
      <w:pPr>
        <w:tabs>
          <w:tab w:val="left" w:pos="2880"/>
        </w:tabs>
        <w:ind w:firstLine="567"/>
        <w:jc w:val="both"/>
        <w:rPr>
          <w:sz w:val="24"/>
          <w:szCs w:val="24"/>
          <w:lang w:val="kk-KZ"/>
        </w:rPr>
      </w:pPr>
      <w:r w:rsidRPr="000A1A6F">
        <w:rPr>
          <w:sz w:val="24"/>
          <w:szCs w:val="24"/>
          <w:lang w:val="kk-KZ"/>
        </w:rPr>
        <w:t xml:space="preserve">Кирхгоф заңын зерттейтін денеге (толқын ұзындығы </w:t>
      </w:r>
      <w:r w:rsidRPr="000A1A6F">
        <w:rPr>
          <w:sz w:val="24"/>
          <w:szCs w:val="24"/>
          <w:lang w:val="kk-KZ"/>
        </w:rPr>
        <w:sym w:font="Symbol" w:char="F06C"/>
      </w:r>
      <w:r w:rsidRPr="000A1A6F">
        <w:rPr>
          <w:sz w:val="24"/>
          <w:szCs w:val="24"/>
          <w:vertAlign w:val="subscript"/>
          <w:lang w:val="kk-KZ"/>
        </w:rPr>
        <w:t>0</w:t>
      </w:r>
      <w:r w:rsidRPr="000A1A6F">
        <w:rPr>
          <w:sz w:val="24"/>
          <w:szCs w:val="24"/>
          <w:lang w:val="kk-KZ"/>
        </w:rPr>
        <w:t xml:space="preserve"> мәніне) қолданып, мынаны табамыз.</w:t>
      </w:r>
    </w:p>
    <w:p w:rsidR="00125478" w:rsidRPr="000A1A6F" w:rsidRDefault="00125478" w:rsidP="000A1A6F">
      <w:pPr>
        <w:tabs>
          <w:tab w:val="left" w:pos="2880"/>
        </w:tabs>
        <w:jc w:val="right"/>
        <w:rPr>
          <w:sz w:val="24"/>
          <w:szCs w:val="24"/>
          <w:lang w:val="kk-KZ"/>
        </w:rPr>
      </w:pPr>
      <w:r w:rsidRPr="000A1A6F">
        <w:rPr>
          <w:position w:val="-38"/>
          <w:sz w:val="24"/>
          <w:szCs w:val="24"/>
          <w:lang w:val="kk-KZ"/>
        </w:rPr>
        <w:object w:dxaOrig="2020" w:dyaOrig="859">
          <v:shape id="_x0000_i1292" type="#_x0000_t75" style="width:101.25pt;height:42.75pt" o:ole="">
            <v:imagedata r:id="rId523" o:title=""/>
          </v:shape>
          <o:OLEObject Type="Embed" ProgID="Equation.3" ShapeID="_x0000_i1292" DrawAspect="Content" ObjectID="_1350431057" r:id="rId524"/>
        </w:object>
      </w:r>
      <w:r w:rsidRPr="000A1A6F">
        <w:rPr>
          <w:sz w:val="24"/>
          <w:szCs w:val="24"/>
          <w:lang w:val="kk-KZ"/>
        </w:rPr>
        <w:t xml:space="preserve">                         (11)</w:t>
      </w:r>
    </w:p>
    <w:p w:rsidR="00125478" w:rsidRPr="000A1A6F" w:rsidRDefault="00125478" w:rsidP="007B0452">
      <w:pPr>
        <w:tabs>
          <w:tab w:val="left" w:pos="2880"/>
        </w:tabs>
        <w:ind w:firstLine="567"/>
        <w:jc w:val="both"/>
        <w:rPr>
          <w:sz w:val="24"/>
          <w:szCs w:val="24"/>
          <w:lang w:val="kk-KZ"/>
        </w:rPr>
      </w:pPr>
      <w:r w:rsidRPr="000A1A6F">
        <w:rPr>
          <w:sz w:val="24"/>
          <w:szCs w:val="24"/>
          <w:lang w:val="kk-KZ"/>
        </w:rPr>
        <w:t xml:space="preserve">Енді (10) өрнекті (11) қойып мынаны табамыз: </w:t>
      </w:r>
    </w:p>
    <w:p w:rsidR="00125478" w:rsidRPr="000A1A6F" w:rsidRDefault="00125478" w:rsidP="007B0452">
      <w:pPr>
        <w:tabs>
          <w:tab w:val="left" w:pos="2880"/>
        </w:tabs>
        <w:ind w:firstLine="567"/>
        <w:jc w:val="center"/>
        <w:rPr>
          <w:sz w:val="24"/>
          <w:szCs w:val="24"/>
          <w:lang w:val="kk-KZ"/>
        </w:rPr>
      </w:pPr>
      <w:r w:rsidRPr="000A1A6F">
        <w:rPr>
          <w:position w:val="-52"/>
          <w:sz w:val="24"/>
          <w:szCs w:val="24"/>
          <w:lang w:val="kk-KZ"/>
        </w:rPr>
        <w:object w:dxaOrig="2120" w:dyaOrig="999">
          <v:shape id="_x0000_i1293" type="#_x0000_t75" style="width:105.75pt;height:50.25pt" o:ole="">
            <v:imagedata r:id="rId525" o:title=""/>
          </v:shape>
          <o:OLEObject Type="Embed" ProgID="Equation.3" ShapeID="_x0000_i1293" DrawAspect="Content" ObjectID="_1350431058" r:id="rId526"/>
        </w:object>
      </w:r>
    </w:p>
    <w:p w:rsidR="00125478" w:rsidRPr="000A1A6F" w:rsidRDefault="00125478" w:rsidP="007B0452">
      <w:pPr>
        <w:tabs>
          <w:tab w:val="left" w:pos="2880"/>
        </w:tabs>
        <w:ind w:firstLine="567"/>
        <w:jc w:val="both"/>
        <w:rPr>
          <w:sz w:val="24"/>
          <w:szCs w:val="24"/>
          <w:lang w:val="kk-KZ"/>
        </w:rPr>
      </w:pPr>
      <w:r w:rsidRPr="000A1A6F">
        <w:rPr>
          <w:sz w:val="24"/>
          <w:szCs w:val="24"/>
          <w:lang w:val="kk-KZ"/>
        </w:rPr>
        <w:t xml:space="preserve">Барлық қара емес денелер үшін </w:t>
      </w:r>
      <w:r w:rsidRPr="000A1A6F">
        <w:rPr>
          <w:position w:val="-20"/>
          <w:sz w:val="24"/>
          <w:szCs w:val="24"/>
          <w:lang w:val="kk-KZ"/>
        </w:rPr>
        <w:object w:dxaOrig="1260" w:dyaOrig="440">
          <v:shape id="_x0000_i1294" type="#_x0000_t75" style="width:63pt;height:21.75pt" o:ole="">
            <v:imagedata r:id="rId527" o:title=""/>
          </v:shape>
          <o:OLEObject Type="Embed" ProgID="Equation.3" ShapeID="_x0000_i1294" DrawAspect="Content" ObjectID="_1350431059" r:id="rId528"/>
        </w:object>
      </w:r>
    </w:p>
    <w:p w:rsidR="00125478" w:rsidRPr="000A1A6F" w:rsidRDefault="00125478" w:rsidP="000A1A6F">
      <w:pPr>
        <w:tabs>
          <w:tab w:val="left" w:pos="2880"/>
        </w:tabs>
        <w:jc w:val="both"/>
        <w:rPr>
          <w:sz w:val="24"/>
          <w:szCs w:val="24"/>
          <w:lang w:val="kk-KZ"/>
        </w:rPr>
      </w:pPr>
      <w:r w:rsidRPr="000A1A6F">
        <w:rPr>
          <w:sz w:val="24"/>
          <w:szCs w:val="24"/>
          <w:lang w:val="kk-KZ"/>
        </w:rPr>
        <w:t xml:space="preserve">онда </w:t>
      </w:r>
      <w:r w:rsidRPr="000A1A6F">
        <w:rPr>
          <w:position w:val="-20"/>
          <w:sz w:val="24"/>
          <w:szCs w:val="24"/>
          <w:lang w:val="kk-KZ"/>
        </w:rPr>
        <w:object w:dxaOrig="2020" w:dyaOrig="600">
          <v:shape id="_x0000_i1295" type="#_x0000_t75" style="width:101.25pt;height:30pt" o:ole="">
            <v:imagedata r:id="rId529" o:title=""/>
          </v:shape>
          <o:OLEObject Type="Embed" ProgID="Equation.3" ShapeID="_x0000_i1295" DrawAspect="Content" ObjectID="_1350431060" r:id="rId530"/>
        </w:object>
      </w:r>
      <w:r w:rsidRPr="000A1A6F">
        <w:rPr>
          <w:sz w:val="24"/>
          <w:szCs w:val="24"/>
          <w:lang w:val="kk-KZ"/>
        </w:rPr>
        <w:t xml:space="preserve"> яғни Т</w:t>
      </w:r>
      <w:r w:rsidRPr="000A1A6F">
        <w:rPr>
          <w:sz w:val="24"/>
          <w:szCs w:val="24"/>
          <w:vertAlign w:val="subscript"/>
          <w:lang w:val="kk-KZ"/>
        </w:rPr>
        <w:t>ж</w:t>
      </w:r>
      <w:r w:rsidRPr="000A1A6F">
        <w:rPr>
          <w:sz w:val="24"/>
          <w:szCs w:val="24"/>
          <w:lang w:val="kk-KZ"/>
        </w:rPr>
        <w:sym w:font="Symbol" w:char="F03C"/>
      </w:r>
      <w:r w:rsidRPr="000A1A6F">
        <w:rPr>
          <w:sz w:val="24"/>
          <w:szCs w:val="24"/>
          <w:lang w:val="kk-KZ"/>
        </w:rPr>
        <w:t xml:space="preserve"> Т.</w:t>
      </w:r>
    </w:p>
    <w:p w:rsidR="00125478" w:rsidRPr="000A1A6F" w:rsidRDefault="00590184" w:rsidP="007B0452">
      <w:pPr>
        <w:tabs>
          <w:tab w:val="left" w:pos="2880"/>
        </w:tabs>
        <w:ind w:firstLine="567"/>
        <w:jc w:val="both"/>
        <w:rPr>
          <w:sz w:val="24"/>
          <w:szCs w:val="24"/>
          <w:lang w:val="kk-KZ"/>
        </w:rPr>
      </w:pPr>
      <w:r>
        <w:rPr>
          <w:sz w:val="24"/>
          <w:szCs w:val="24"/>
          <w:lang w:val="kk-KZ"/>
        </w:rPr>
        <w:t>Дененің жарықтылық тем</w:t>
      </w:r>
      <w:r w:rsidR="00125478" w:rsidRPr="000A1A6F">
        <w:rPr>
          <w:sz w:val="24"/>
          <w:szCs w:val="24"/>
          <w:lang w:val="kk-KZ"/>
        </w:rPr>
        <w:t>пературасын қыл сымы көрінбей кететін пирометр арқылы анықтауға болады, оның оптикалық схемасы 3 – суретте көрсетілген.</w:t>
      </w:r>
    </w:p>
    <w:p w:rsidR="00125478" w:rsidRPr="000A1A6F" w:rsidRDefault="00125478" w:rsidP="000A1A6F">
      <w:pPr>
        <w:tabs>
          <w:tab w:val="left" w:pos="2880"/>
        </w:tabs>
        <w:jc w:val="both"/>
        <w:rPr>
          <w:sz w:val="24"/>
          <w:szCs w:val="24"/>
          <w:lang w:val="kk-KZ"/>
        </w:rPr>
      </w:pPr>
    </w:p>
    <w:p w:rsidR="00EA52D8" w:rsidRPr="000A1A6F" w:rsidRDefault="007B0452" w:rsidP="000A1A6F">
      <w:pPr>
        <w:tabs>
          <w:tab w:val="left" w:pos="2880"/>
        </w:tabs>
        <w:jc w:val="both"/>
        <w:rPr>
          <w:sz w:val="24"/>
          <w:szCs w:val="24"/>
          <w:lang w:val="kk-KZ"/>
        </w:rPr>
      </w:pPr>
      <w:r w:rsidRPr="00223681">
        <w:rPr>
          <w:noProof/>
          <w:sz w:val="24"/>
          <w:szCs w:val="24"/>
          <w:lang w:val="kk-KZ"/>
        </w:rPr>
        <w:pict>
          <v:group id="_x0000_s2158" style="position:absolute;left:0;text-align:left;margin-left:76.8pt;margin-top:0;width:394.9pt;height:174.6pt;z-index:251665408" coordorigin="594,5121" coordsize="7380,3060">
            <v:line id="_x0000_s2159" style="position:absolute;flip:y" from="594,6793" to="7974,6810">
              <v:stroke dashstyle="longDashDot"/>
            </v:line>
            <v:rect id="_x0000_s2160" style="position:absolute;left:3942;top:6308;width:149;height:1003" fillcolor="black">
              <v:fill r:id="rId531" o:title="Уголки" type="pattern"/>
            </v:rect>
            <v:rect id="_x0000_s2161" style="position:absolute;left:2934;top:6305;width:149;height:1003" fillcolor="black">
              <v:fill r:id="rId531" o:title="Уголки" type="pattern"/>
            </v:rect>
            <v:rect id="_x0000_s2162" style="position:absolute;left:4240;top:6308;width:3435;height:1003"/>
            <v:rect id="_x0000_s2163" style="position:absolute;left:1104;top:6007;width:896;height:1605"/>
            <v:group id="_x0000_s2164" style="position:absolute;left:1565;top:6124;width:311;height:1355" coordorigin="3757,4282" coordsize="375,1215">
              <v:oval id="_x0000_s2165" style="position:absolute;left:3757;top:4297;width:193;height:1196" fillcolor="black">
                <v:fill r:id="rId531" o:title="Уголки" type="pattern"/>
              </v:oval>
              <v:line id="_x0000_s2166" style="position:absolute" from="3874,4297" to="4123,4297" filled="t" fillcolor="black">
                <v:fill r:id="rId531" o:title="Уголки" type="pattern"/>
              </v:line>
              <v:line id="_x0000_s2167" style="position:absolute" from="3874,5497" to="4123,5497" filled="t" fillcolor="black">
                <v:fill r:id="rId531" o:title="Уголки" type="pattern"/>
              </v:line>
              <v:line id="_x0000_s2168" style="position:absolute" from="4132,4282" to="4132,5495" filled="t" fillcolor="black">
                <v:fill r:id="rId531" o:title="Уголки" type="pattern"/>
              </v:line>
            </v:group>
            <v:rect id="_x0000_s2169" style="position:absolute;left:1241;top:6138;width:149;height:1321" fillcolor="black">
              <v:fill r:id="rId531" o:title="Уголки" type="pattern"/>
            </v:rect>
            <v:group id="_x0000_s2170" style="position:absolute;left:4402;top:6509;width:188;height:575" coordorigin="6637,3937" coordsize="226,516">
              <v:oval id="_x0000_s2171" style="position:absolute;left:6637;top:3937;width:136;height:516" fillcolor="black">
                <v:fill r:id="rId531" o:title="Уголки" type="pattern"/>
              </v:oval>
              <v:line id="_x0000_s2172" style="position:absolute" from="6727,3937" to="6863,3937" filled="t" fillcolor="black">
                <v:fill r:id="rId531" o:title="Уголки" type="pattern"/>
              </v:line>
              <v:line id="_x0000_s2173" style="position:absolute" from="6727,4447" to="6863,4447" filled="t" fillcolor="black">
                <v:fill r:id="rId531" o:title="Уголки" type="pattern"/>
              </v:line>
              <v:line id="_x0000_s2174" style="position:absolute" from="6862,3952" to="6862,4428" filled="t" fillcolor="black">
                <v:fill r:id="rId531" o:title="Уголки" type="pattern"/>
              </v:line>
            </v:group>
            <v:group id="_x0000_s2175" style="position:absolute;left:3245;top:6425;width:493;height:874" coordorigin="4293,7177" coordsize="595,784">
              <v:group id="_x0000_s2176" style="position:absolute;left:4297;top:7177;width:591;height:784" coordorigin="7318,6142" coordsize="591,784">
                <v:group id="_x0000_s2177" style="position:absolute;left:7537;top:6142;width:135;height:79" coordorigin="7537,6097" coordsize="135,249">
                  <v:line id="_x0000_s2178" style="position:absolute" from="7537,6097" to="7537,6346"/>
                  <v:line id="_x0000_s2179" style="position:absolute" from="7537,6097" to="7662,6097"/>
                  <v:line id="_x0000_s2180" style="position:absolute" from="7672,6097" to="7672,6346"/>
                </v:group>
                <v:group id="_x0000_s2181" style="position:absolute;left:7290;top:6428;width:135;height:79;rotation:17541165fd" coordorigin="7537,6097" coordsize="135,249">
                  <v:line id="_x0000_s2182" style="position:absolute" from="7537,6097" to="7537,6346"/>
                  <v:line id="_x0000_s2183" style="position:absolute" from="7537,6097" to="7662,6097"/>
                  <v:line id="_x0000_s2184" style="position:absolute" from="7672,6097" to="7672,6346"/>
                </v:group>
                <v:group id="_x0000_s2185" style="position:absolute;left:7802;top:6422;width:135;height:79;rotation:90" coordorigin="7537,6097" coordsize="135,249">
                  <v:line id="_x0000_s2186" style="position:absolute" from="7537,6097" to="7537,6346"/>
                  <v:line id="_x0000_s2187" style="position:absolute" from="7537,6097" to="7662,6097"/>
                  <v:line id="_x0000_s2188" style="position:absolute" from="7672,6097" to="7672,6346"/>
                </v:group>
                <v:group id="_x0000_s2189" style="position:absolute;left:7536;top:6642;width:135;height:79;rotation:180" coordorigin="7537,6097" coordsize="135,249">
                  <v:line id="_x0000_s2190" style="position:absolute" from="7537,6097" to="7537,6346"/>
                  <v:line id="_x0000_s2191" style="position:absolute" from="7537,6097" to="7662,6097"/>
                  <v:line id="_x0000_s2192" style="position:absolute" from="7672,6097" to="7672,6346"/>
                </v:group>
                <v:oval id="_x0000_s2193" style="position:absolute;left:7372;top:6202;width:476;height:476"/>
                <v:rect id="_x0000_s2194" style="position:absolute;left:7507;top:6727;width:198;height:125"/>
                <v:rect id="_x0000_s2195" style="position:absolute;left:7477;top:6847;width:283;height:79"/>
              </v:group>
              <v:rect id="_x0000_s2196" style="position:absolute;left:4694;top:7447;width:180;height:102" stroked="f"/>
              <v:rect id="_x0000_s2197" style="position:absolute;left:4426;top:7408;width:180;height:102;rotation:270" stroked="f"/>
              <v:rect id="_x0000_s2198" style="position:absolute;left:4498;top:7232;width:180;height:102;rotation:270" stroked="f"/>
              <v:group id="_x0000_s2199" style="position:absolute;left:4297;top:7177;width:591;height:784" coordorigin="7318,6142" coordsize="591,784">
                <v:group id="_x0000_s2200" style="position:absolute;left:7537;top:6142;width:135;height:79" coordorigin="7537,6097" coordsize="135,249">
                  <v:line id="_x0000_s2201" style="position:absolute" from="7537,6097" to="7537,6346"/>
                  <v:line id="_x0000_s2202" style="position:absolute" from="7537,6097" to="7662,6097"/>
                  <v:line id="_x0000_s2203" style="position:absolute" from="7672,6097" to="7672,6346"/>
                </v:group>
                <v:group id="_x0000_s2204" style="position:absolute;left:7290;top:6428;width:135;height:79;rotation:17541165fd" coordorigin="7537,6097" coordsize="135,249">
                  <v:line id="_x0000_s2205" style="position:absolute" from="7537,6097" to="7537,6346"/>
                  <v:line id="_x0000_s2206" style="position:absolute" from="7537,6097" to="7662,6097"/>
                  <v:line id="_x0000_s2207" style="position:absolute" from="7672,6097" to="7672,6346"/>
                </v:group>
                <v:group id="_x0000_s2208" style="position:absolute;left:7802;top:6422;width:135;height:79;rotation:90" coordorigin="7537,6097" coordsize="135,249">
                  <v:line id="_x0000_s2209" style="position:absolute" from="7537,6097" to="7537,6346"/>
                  <v:line id="_x0000_s2210" style="position:absolute" from="7537,6097" to="7662,6097"/>
                  <v:line id="_x0000_s2211" style="position:absolute" from="7672,6097" to="7672,6346"/>
                </v:group>
                <v:group id="_x0000_s2212" style="position:absolute;left:7536;top:6642;width:135;height:79;rotation:180" coordorigin="7537,6097" coordsize="135,249">
                  <v:line id="_x0000_s2213" style="position:absolute" from="7537,6097" to="7537,6346"/>
                  <v:line id="_x0000_s2214" style="position:absolute" from="7537,6097" to="7662,6097"/>
                  <v:line id="_x0000_s2215" style="position:absolute" from="7672,6097" to="7672,6346"/>
                </v:group>
                <v:oval id="_x0000_s2216" style="position:absolute;left:7372;top:6202;width:476;height:476"/>
                <v:rect id="_x0000_s2217" style="position:absolute;left:7507;top:6727;width:198;height:125"/>
                <v:rect id="_x0000_s2218" style="position:absolute;left:7477;top:6847;width:283;height:79"/>
              </v:group>
              <v:rect id="_x0000_s2219" style="position:absolute;left:4498;top:7232;width:180;height:102;rotation:270" stroked="f"/>
              <v:rect id="_x0000_s2220" style="position:absolute;left:4349;top:7437;width:180;height:102" stroked="f"/>
              <v:group id="_x0000_s2221" style="position:absolute;left:4297;top:7177;width:591;height:784" coordorigin="7318,6142" coordsize="591,784">
                <v:group id="_x0000_s2222" style="position:absolute;left:7537;top:6142;width:135;height:79" coordorigin="7537,6097" coordsize="135,249">
                  <v:line id="_x0000_s2223" style="position:absolute" from="7537,6097" to="7537,6346"/>
                  <v:line id="_x0000_s2224" style="position:absolute" from="7537,6097" to="7662,6097"/>
                  <v:line id="_x0000_s2225" style="position:absolute" from="7672,6097" to="7672,6346"/>
                </v:group>
                <v:group id="_x0000_s2226" style="position:absolute;left:7290;top:6428;width:135;height:79;rotation:17541165fd" coordorigin="7537,6097" coordsize="135,249">
                  <v:line id="_x0000_s2227" style="position:absolute" from="7537,6097" to="7537,6346"/>
                  <v:line id="_x0000_s2228" style="position:absolute" from="7537,6097" to="7662,6097"/>
                  <v:line id="_x0000_s2229" style="position:absolute" from="7672,6097" to="7672,6346"/>
                </v:group>
                <v:group id="_x0000_s2230" style="position:absolute;left:7802;top:6422;width:135;height:79;rotation:90" coordorigin="7537,6097" coordsize="135,249">
                  <v:line id="_x0000_s2231" style="position:absolute" from="7537,6097" to="7537,6346"/>
                  <v:line id="_x0000_s2232" style="position:absolute" from="7537,6097" to="7662,6097"/>
                  <v:line id="_x0000_s2233" style="position:absolute" from="7672,6097" to="7672,6346"/>
                </v:group>
                <v:group id="_x0000_s2234" style="position:absolute;left:7536;top:6642;width:135;height:79;rotation:180" coordorigin="7537,6097" coordsize="135,249">
                  <v:line id="_x0000_s2235" style="position:absolute" from="7537,6097" to="7537,6346"/>
                  <v:line id="_x0000_s2236" style="position:absolute" from="7537,6097" to="7662,6097"/>
                  <v:line id="_x0000_s2237" style="position:absolute" from="7672,6097" to="7672,6346"/>
                </v:group>
                <v:oval id="_x0000_s2238" style="position:absolute;left:7372;top:6202;width:476;height:476"/>
                <v:rect id="_x0000_s2239" style="position:absolute;left:7507;top:6727;width:198;height:125"/>
                <v:rect id="_x0000_s2240" style="position:absolute;left:7477;top:6847;width:283;height:79"/>
              </v:group>
              <v:rect id="_x0000_s2241" style="position:absolute;left:4293;top:7445;width:180;height:102" stroked="f"/>
              <v:rect id="_x0000_s2242" style="position:absolute;left:4501;top:7589;width:180;height:102;rotation:6197997fd" stroked="f"/>
              <v:rect id="_x0000_s2243" style="position:absolute;left:4678;top:7444;width:180;height:102" stroked="f"/>
              <v:rect id="_x0000_s2244" style="position:absolute;left:4516;top:7237;width:180;height:102;rotation:90" stroked="f"/>
            </v:group>
            <v:rect id="_x0000_s2245" style="position:absolute;left:5618;top:6475;width:103;height:664" fillcolor="black">
              <v:fill r:id="rId531" o:title="Уголки" type="pattern"/>
            </v:rect>
            <v:rect id="_x0000_s2246" style="position:absolute;left:6691;top:6475;width:150;height:664" fillcolor="black">
              <v:fill r:id="rId531" o:title="Уголки" type="pattern"/>
            </v:rect>
            <v:group id="_x0000_s2247" style="position:absolute;left:5986;top:6634;width:664;height:346;rotation:270" coordorigin="7870,7148" coordsize="595,417">
              <v:rect id="_x0000_s2248" style="position:absolute;left:8077;top:7177;width:181;height:595;rotation:90" fillcolor="black">
                <v:fill r:id="rId531" o:title="Уголки" type="pattern"/>
              </v:rect>
              <v:shape id="_x0000_s2249" style="position:absolute;left:7882;top:7148;width:563;height:239;mso-position-horizontal:absolute;mso-position-vertical:absolute" coordsize="563,239" path="m,239c21,208,70,91,128,52,186,13,286,,346,7v60,7,106,52,142,90c524,135,548,204,563,232e" fillcolor="black">
                <v:fill r:id="rId531" o:title="Уголки" type="pattern"/>
                <v:path arrowok="t"/>
              </v:shape>
            </v:group>
            <v:group id="_x0000_s2250" style="position:absolute;left:7057;top:6701;width:623;height:165;rotation:270" coordorigin="3217,5699" coordsize="360,398">
              <v:line id="_x0000_s2251" style="position:absolute" from="3217,6097" to="3577,6097" filled="t" fillcolor="black">
                <v:fill r:id="rId531" o:title="Уголки" type="pattern"/>
              </v:line>
              <v:line id="_x0000_s2252" style="position:absolute;flip:y" from="3577,5917" to="3577,6097" filled="t" fillcolor="black">
                <v:fill r:id="rId531" o:title="Уголки" type="pattern"/>
              </v:line>
              <v:line id="_x0000_s2253" style="position:absolute;flip:y" from="3217,5917" to="3217,6097" filled="t" fillcolor="black">
                <v:fill r:id="rId531" o:title="Уголки" type="pattern"/>
              </v:line>
              <v:shape id="_x0000_s2254" style="position:absolute;left:3217;top:5699;width:360;height:218" coordsize="360,218" path="m,218c11,187,19,62,68,31,117,,244,,293,31v49,31,53,148,67,187e" fillcolor="black">
                <v:fill r:id="rId531" o:title="Уголки" type="pattern"/>
                <v:path arrowok="t"/>
              </v:shape>
            </v:group>
            <v:line id="_x0000_s2255" style="position:absolute;rotation:243208fd" from="1851,6425" to="4502,6977"/>
            <v:line id="_x0000_s2256" style="position:absolute;rotation:-195186fd;flip:y" from="1888,6425" to="4427,7429"/>
            <v:line id="_x0000_s2257" style="position:absolute" from="4576,6509" to="6481,6994"/>
            <v:line id="_x0000_s2258" style="position:absolute;flip:y" from="4564,6609" to="6505,7077"/>
            <v:line id="_x0000_s2259" style="position:absolute" from="6481,6609" to="7526,7011"/>
            <v:line id="_x0000_s2260" style="position:absolute;flip:y" from="6481,6592" to="7526,6994"/>
            <v:line id="_x0000_s2261" style="position:absolute;flip:y" from="5435,5589" to="5585,6392"/>
            <v:line id="_x0000_s2262" style="position:absolute" from="5585,5589" to="5883,5589"/>
            <v:line id="_x0000_s2263" style="position:absolute;flip:y" from="4091,5656" to="4688,7061"/>
            <v:line id="_x0000_s2264" style="position:absolute" from="4688,5639" to="4987,5639"/>
            <v:line id="_x0000_s2265" style="position:absolute;flip:y" from="3693,5522" to="3992,6726"/>
            <v:line id="_x0000_s2266" style="position:absolute" from="3979,5522" to="4278,5522"/>
            <v:line id="_x0000_s2267" style="position:absolute;flip:y" from="3083,5572" to="3382,6776"/>
            <v:line id="_x0000_s2268" style="position:absolute" from="3382,5572" to="3680,5572"/>
            <v:line id="_x0000_s2269" style="position:absolute;flip:y" from="1863,5673" to="2461,7479"/>
            <v:line id="_x0000_s2270" style="position:absolute" from="2473,5656" to="2772,5656"/>
            <v:line id="_x0000_s2271" style="position:absolute;flip:y" from="1390,5589" to="1540,6592"/>
            <v:line id="_x0000_s2272" style="position:absolute;flip:x" from="1241,5589" to="1540,5589"/>
            <v:shape id="_x0000_s2273" type="#_x0000_t202" style="position:absolute;left:5535;top:5171;width:498;height:418" filled="f" stroked="f">
              <v:fill opacity="0"/>
              <v:textbox style="mso-next-textbox:#_x0000_s2273">
                <w:txbxContent>
                  <w:p w:rsidR="00965847" w:rsidRPr="00CF61B2" w:rsidRDefault="00965847" w:rsidP="00EA52D8">
                    <w:r>
                      <w:t>1</w:t>
                    </w:r>
                  </w:p>
                </w:txbxContent>
              </v:textbox>
            </v:shape>
            <v:shape id="_x0000_s2274" type="#_x0000_t202" style="position:absolute;left:4651;top:5271;width:498;height:419" filled="f" stroked="f">
              <v:fill opacity="0"/>
              <v:textbox style="mso-next-textbox:#_x0000_s2274">
                <w:txbxContent>
                  <w:p w:rsidR="00965847" w:rsidRPr="00CF61B2" w:rsidRDefault="00965847" w:rsidP="00EA52D8">
                    <w:r>
                      <w:t>2</w:t>
                    </w:r>
                  </w:p>
                </w:txbxContent>
              </v:textbox>
            </v:shape>
            <v:shape id="_x0000_s2275" type="#_x0000_t202" style="position:absolute;left:3942;top:5121;width:498;height:418" filled="f" stroked="f">
              <v:fill opacity="0"/>
              <v:textbox style="mso-next-textbox:#_x0000_s2275">
                <w:txbxContent>
                  <w:p w:rsidR="00965847" w:rsidRPr="00CF61B2" w:rsidRDefault="00965847" w:rsidP="00EA52D8">
                    <w:r>
                      <w:t>3</w:t>
                    </w:r>
                  </w:p>
                </w:txbxContent>
              </v:textbox>
            </v:shape>
            <v:shape id="_x0000_s2276" type="#_x0000_t202" style="position:absolute;left:3357;top:5188;width:498;height:418" filled="f" stroked="f">
              <v:fill opacity="0"/>
              <v:textbox style="mso-next-textbox:#_x0000_s2276">
                <w:txbxContent>
                  <w:p w:rsidR="00965847" w:rsidRPr="00CF61B2" w:rsidRDefault="00965847" w:rsidP="00EA52D8">
                    <w:r>
                      <w:t>4</w:t>
                    </w:r>
                  </w:p>
                </w:txbxContent>
              </v:textbox>
            </v:shape>
            <v:shape id="_x0000_s2277" type="#_x0000_t202" style="position:absolute;left:2436;top:5255;width:498;height:418" filled="f" stroked="f">
              <v:fill opacity="0"/>
              <v:textbox style="mso-next-textbox:#_x0000_s2277">
                <w:txbxContent>
                  <w:p w:rsidR="00965847" w:rsidRPr="00CF61B2" w:rsidRDefault="00965847" w:rsidP="00EA52D8">
                    <w:r>
                      <w:t>5</w:t>
                    </w:r>
                  </w:p>
                </w:txbxContent>
              </v:textbox>
            </v:shape>
            <v:shape id="_x0000_s2278" type="#_x0000_t202" style="position:absolute;left:1216;top:5205;width:498;height:418" filled="f" stroked="f">
              <v:fill opacity="0"/>
              <v:textbox style="mso-next-textbox:#_x0000_s2278">
                <w:txbxContent>
                  <w:p w:rsidR="00965847" w:rsidRPr="00CF61B2" w:rsidRDefault="00965847" w:rsidP="00EA52D8">
                    <w:r>
                      <w:t>6</w:t>
                    </w:r>
                  </w:p>
                </w:txbxContent>
              </v:textbox>
            </v:shape>
            <v:shape id="_x0000_s2279" type="#_x0000_t202" style="position:absolute;left:3593;top:7763;width:1141;height:418" filled="f" stroked="f">
              <v:fill opacity="0"/>
              <v:textbox style="mso-next-textbox:#_x0000_s2279">
                <w:txbxContent>
                  <w:p w:rsidR="00965847" w:rsidRPr="007B0452" w:rsidRDefault="00965847" w:rsidP="00EA52D8">
                    <w:pPr>
                      <w:rPr>
                        <w:sz w:val="24"/>
                        <w:szCs w:val="24"/>
                        <w:lang w:val="kk-KZ"/>
                      </w:rPr>
                    </w:pPr>
                    <w:r w:rsidRPr="007B0452">
                      <w:rPr>
                        <w:sz w:val="24"/>
                        <w:szCs w:val="24"/>
                        <w:lang w:val="kk-KZ"/>
                      </w:rPr>
                      <w:t>3 - сурет</w:t>
                    </w:r>
                  </w:p>
                </w:txbxContent>
              </v:textbox>
            </v:shape>
          </v:group>
        </w:pict>
      </w:r>
    </w:p>
    <w:p w:rsidR="00EA52D8" w:rsidRPr="000A1A6F" w:rsidRDefault="00EA52D8" w:rsidP="000A1A6F">
      <w:pPr>
        <w:tabs>
          <w:tab w:val="left" w:pos="2880"/>
        </w:tabs>
        <w:jc w:val="both"/>
        <w:rPr>
          <w:sz w:val="24"/>
          <w:szCs w:val="24"/>
          <w:lang w:val="kk-KZ"/>
        </w:rPr>
      </w:pPr>
    </w:p>
    <w:p w:rsidR="00EA52D8" w:rsidRPr="000A1A6F" w:rsidRDefault="00EA52D8" w:rsidP="000A1A6F">
      <w:pPr>
        <w:tabs>
          <w:tab w:val="left" w:pos="2880"/>
        </w:tabs>
        <w:jc w:val="both"/>
        <w:rPr>
          <w:sz w:val="24"/>
          <w:szCs w:val="24"/>
          <w:lang w:val="kk-KZ"/>
        </w:rPr>
      </w:pPr>
    </w:p>
    <w:p w:rsidR="00EA52D8" w:rsidRPr="000A1A6F" w:rsidRDefault="00EA52D8" w:rsidP="000A1A6F">
      <w:pPr>
        <w:tabs>
          <w:tab w:val="left" w:pos="2880"/>
        </w:tabs>
        <w:jc w:val="both"/>
        <w:rPr>
          <w:sz w:val="24"/>
          <w:szCs w:val="24"/>
          <w:lang w:val="kk-KZ"/>
        </w:rPr>
      </w:pPr>
    </w:p>
    <w:p w:rsidR="00EA52D8" w:rsidRPr="000A1A6F" w:rsidRDefault="00EA52D8" w:rsidP="000A1A6F">
      <w:pPr>
        <w:tabs>
          <w:tab w:val="left" w:pos="2880"/>
        </w:tabs>
        <w:jc w:val="both"/>
        <w:rPr>
          <w:sz w:val="24"/>
          <w:szCs w:val="24"/>
          <w:lang w:val="kk-KZ"/>
        </w:rPr>
      </w:pPr>
    </w:p>
    <w:p w:rsidR="00125478" w:rsidRPr="000A1A6F" w:rsidRDefault="00125478" w:rsidP="000A1A6F">
      <w:pPr>
        <w:tabs>
          <w:tab w:val="left" w:pos="2880"/>
        </w:tabs>
        <w:jc w:val="both"/>
        <w:rPr>
          <w:sz w:val="24"/>
          <w:szCs w:val="24"/>
          <w:lang w:val="kk-KZ"/>
        </w:rPr>
      </w:pPr>
    </w:p>
    <w:p w:rsidR="00125478" w:rsidRPr="000A1A6F" w:rsidRDefault="00125478" w:rsidP="000A1A6F">
      <w:pPr>
        <w:tabs>
          <w:tab w:val="left" w:pos="2880"/>
        </w:tabs>
        <w:jc w:val="both"/>
        <w:rPr>
          <w:sz w:val="24"/>
          <w:szCs w:val="24"/>
          <w:lang w:val="kk-KZ"/>
        </w:rPr>
      </w:pPr>
    </w:p>
    <w:p w:rsidR="00EA52D8" w:rsidRPr="000A1A6F" w:rsidRDefault="00EA52D8" w:rsidP="000A1A6F">
      <w:pPr>
        <w:tabs>
          <w:tab w:val="left" w:pos="2880"/>
        </w:tabs>
        <w:jc w:val="both"/>
        <w:rPr>
          <w:sz w:val="24"/>
          <w:szCs w:val="24"/>
          <w:lang w:val="kk-KZ"/>
        </w:rPr>
      </w:pPr>
    </w:p>
    <w:p w:rsidR="007B0452" w:rsidRDefault="007B0452" w:rsidP="000A1A6F">
      <w:pPr>
        <w:tabs>
          <w:tab w:val="left" w:pos="2880"/>
        </w:tabs>
        <w:jc w:val="both"/>
        <w:rPr>
          <w:sz w:val="24"/>
          <w:szCs w:val="24"/>
          <w:lang w:val="kk-KZ"/>
        </w:rPr>
      </w:pPr>
    </w:p>
    <w:p w:rsidR="007B0452" w:rsidRDefault="007B0452" w:rsidP="000A1A6F">
      <w:pPr>
        <w:tabs>
          <w:tab w:val="left" w:pos="2880"/>
        </w:tabs>
        <w:jc w:val="both"/>
        <w:rPr>
          <w:sz w:val="24"/>
          <w:szCs w:val="24"/>
          <w:lang w:val="kk-KZ"/>
        </w:rPr>
      </w:pPr>
    </w:p>
    <w:p w:rsidR="007B0452" w:rsidRDefault="007B0452" w:rsidP="000A1A6F">
      <w:pPr>
        <w:tabs>
          <w:tab w:val="left" w:pos="2880"/>
        </w:tabs>
        <w:jc w:val="both"/>
        <w:rPr>
          <w:sz w:val="24"/>
          <w:szCs w:val="24"/>
          <w:lang w:val="kk-KZ"/>
        </w:rPr>
      </w:pPr>
    </w:p>
    <w:p w:rsidR="007B0452" w:rsidRDefault="007B0452" w:rsidP="000A1A6F">
      <w:pPr>
        <w:tabs>
          <w:tab w:val="left" w:pos="2880"/>
        </w:tabs>
        <w:jc w:val="both"/>
        <w:rPr>
          <w:sz w:val="24"/>
          <w:szCs w:val="24"/>
          <w:lang w:val="kk-KZ"/>
        </w:rPr>
      </w:pPr>
    </w:p>
    <w:p w:rsidR="007B0452" w:rsidRDefault="007B0452" w:rsidP="000A1A6F">
      <w:pPr>
        <w:tabs>
          <w:tab w:val="left" w:pos="2880"/>
        </w:tabs>
        <w:jc w:val="both"/>
        <w:rPr>
          <w:sz w:val="24"/>
          <w:szCs w:val="24"/>
          <w:lang w:val="kk-KZ"/>
        </w:rPr>
      </w:pPr>
    </w:p>
    <w:p w:rsidR="00125478" w:rsidRPr="000A1A6F" w:rsidRDefault="00125478" w:rsidP="000A1A6F">
      <w:pPr>
        <w:tabs>
          <w:tab w:val="left" w:pos="2880"/>
        </w:tabs>
        <w:jc w:val="both"/>
        <w:rPr>
          <w:sz w:val="24"/>
          <w:szCs w:val="24"/>
          <w:lang w:val="kk-KZ"/>
        </w:rPr>
      </w:pPr>
      <w:r w:rsidRPr="000A1A6F">
        <w:rPr>
          <w:sz w:val="24"/>
          <w:szCs w:val="24"/>
          <w:lang w:val="kk-KZ"/>
        </w:rPr>
        <w:t xml:space="preserve">1 – микраскоп, 2 – жарық филтірлері (сүзгіштері), 3 – пирометрлік лампасы, 4 – 6 – жұтқыштар, 5 – объектив. </w:t>
      </w:r>
    </w:p>
    <w:p w:rsidR="007B0452" w:rsidRDefault="007B0452" w:rsidP="000A1A6F">
      <w:pPr>
        <w:tabs>
          <w:tab w:val="left" w:pos="2880"/>
        </w:tabs>
        <w:jc w:val="both"/>
        <w:rPr>
          <w:sz w:val="24"/>
          <w:szCs w:val="24"/>
          <w:lang w:val="kk-KZ"/>
        </w:rPr>
      </w:pPr>
    </w:p>
    <w:p w:rsidR="00125478" w:rsidRPr="000A1A6F" w:rsidRDefault="00125478" w:rsidP="007B0452">
      <w:pPr>
        <w:tabs>
          <w:tab w:val="left" w:pos="2880"/>
        </w:tabs>
        <w:ind w:firstLine="567"/>
        <w:jc w:val="both"/>
        <w:rPr>
          <w:sz w:val="24"/>
          <w:szCs w:val="24"/>
          <w:lang w:val="kk-KZ"/>
        </w:rPr>
      </w:pPr>
      <w:r w:rsidRPr="000A1A6F">
        <w:rPr>
          <w:sz w:val="24"/>
          <w:szCs w:val="24"/>
          <w:lang w:val="kk-KZ"/>
        </w:rPr>
        <w:t>ЛОП – 72 объективі арқылы температурасын өлшейтін қызған дененің кескінін қыздыру лампасының жазықтығымен сәйкестендіреміз. Қыздыру лампасы</w:t>
      </w:r>
      <w:r w:rsidR="002A2E18" w:rsidRPr="000A1A6F">
        <w:rPr>
          <w:sz w:val="24"/>
          <w:szCs w:val="24"/>
          <w:lang w:val="kk-KZ"/>
        </w:rPr>
        <w:t xml:space="preserve"> </w:t>
      </w:r>
      <w:r w:rsidRPr="000A1A6F">
        <w:rPr>
          <w:sz w:val="24"/>
          <w:szCs w:val="24"/>
          <w:lang w:val="kk-KZ"/>
        </w:rPr>
        <w:t xml:space="preserve">қыл сымның жарықтылығы ЛОП – 72  реостаты арқылы реттеледі. Қыл сым мен зерттейтін дене кескіні  ЛОП – 72 окулярі арқылы бақыланады. Окулярдың алдына орналасқан фильтрден толқын ұзындығы </w:t>
      </w:r>
      <w:r w:rsidRPr="000A1A6F">
        <w:rPr>
          <w:sz w:val="24"/>
          <w:szCs w:val="24"/>
          <w:lang w:val="kk-KZ"/>
        </w:rPr>
        <w:sym w:font="Symbol" w:char="F06C"/>
      </w:r>
      <w:r w:rsidRPr="000A1A6F">
        <w:rPr>
          <w:sz w:val="24"/>
          <w:szCs w:val="24"/>
          <w:vertAlign w:val="subscript"/>
          <w:lang w:val="kk-KZ"/>
        </w:rPr>
        <w:t>0</w:t>
      </w:r>
      <w:r w:rsidRPr="000A1A6F">
        <w:rPr>
          <w:sz w:val="24"/>
          <w:szCs w:val="24"/>
          <w:lang w:val="kk-KZ"/>
        </w:rPr>
        <w:sym w:font="Symbol" w:char="F03D"/>
      </w:r>
      <w:r w:rsidRPr="000A1A6F">
        <w:rPr>
          <w:sz w:val="24"/>
          <w:szCs w:val="24"/>
          <w:lang w:val="kk-KZ"/>
        </w:rPr>
        <w:t xml:space="preserve">650нм маңындағы сәулелер ғана өте алады. Реастат көмегімен ток күші I мәнінде, толқын ұзындығы </w:t>
      </w:r>
      <w:r w:rsidRPr="000A1A6F">
        <w:rPr>
          <w:sz w:val="24"/>
          <w:szCs w:val="24"/>
          <w:lang w:val="kk-KZ"/>
        </w:rPr>
        <w:sym w:font="Symbol" w:char="F06C"/>
      </w:r>
      <w:r w:rsidRPr="000A1A6F">
        <w:rPr>
          <w:sz w:val="24"/>
          <w:szCs w:val="24"/>
          <w:vertAlign w:val="subscript"/>
          <w:lang w:val="kk-KZ"/>
        </w:rPr>
        <w:t>0</w:t>
      </w:r>
      <w:r w:rsidRPr="000A1A6F">
        <w:rPr>
          <w:sz w:val="24"/>
          <w:szCs w:val="24"/>
          <w:lang w:val="kk-KZ"/>
        </w:rPr>
        <w:sym w:font="Symbol" w:char="F03D"/>
      </w:r>
      <w:r w:rsidRPr="000A1A6F">
        <w:rPr>
          <w:sz w:val="24"/>
          <w:szCs w:val="24"/>
          <w:lang w:val="kk-KZ"/>
        </w:rPr>
        <w:t xml:space="preserve">650нм, лампа қыл сымы мен зерттеліп отырған қызған дененің сәуле шығарғыштық  қабілеттіліктері теңгеріледі. Лампа қыл сымы мен зерттейтін дене кескінінің жарықтылығы бірдей болса, лампа қыл сымы көрінбейді. </w:t>
      </w:r>
    </w:p>
    <w:p w:rsidR="00125478" w:rsidRPr="000A1A6F" w:rsidRDefault="00125478" w:rsidP="007B0452">
      <w:pPr>
        <w:tabs>
          <w:tab w:val="left" w:pos="2880"/>
        </w:tabs>
        <w:ind w:firstLine="567"/>
        <w:jc w:val="both"/>
        <w:rPr>
          <w:sz w:val="24"/>
          <w:szCs w:val="24"/>
          <w:lang w:val="kk-KZ"/>
        </w:rPr>
      </w:pPr>
      <w:r w:rsidRPr="000A1A6F">
        <w:rPr>
          <w:sz w:val="24"/>
          <w:szCs w:val="24"/>
          <w:lang w:val="kk-KZ"/>
        </w:rPr>
        <w:lastRenderedPageBreak/>
        <w:t xml:space="preserve">Егер щ – 4300 санды амперметр алдын – ала абсолют қара дененің сәуле шығаруын градуспен өлшеу үшін градурленген болса, онда ол жарықтылық температурасын көрсетеді. Жоғарыда көрсетілгендей, дененің шын температурасы оның жарықтылық температурасынан артық болады. </w:t>
      </w:r>
    </w:p>
    <w:p w:rsidR="00125478" w:rsidRPr="000A1A6F" w:rsidRDefault="00125478" w:rsidP="007B0452">
      <w:pPr>
        <w:tabs>
          <w:tab w:val="left" w:pos="2880"/>
        </w:tabs>
        <w:ind w:firstLine="567"/>
        <w:jc w:val="both"/>
        <w:rPr>
          <w:sz w:val="24"/>
          <w:szCs w:val="24"/>
          <w:lang w:val="kk-KZ"/>
        </w:rPr>
      </w:pPr>
      <w:r w:rsidRPr="000A1A6F">
        <w:rPr>
          <w:sz w:val="24"/>
          <w:szCs w:val="24"/>
          <w:lang w:val="kk-KZ"/>
        </w:rPr>
        <w:t xml:space="preserve">Толқын ұзындығы белгілі бір </w:t>
      </w:r>
      <w:r w:rsidRPr="000A1A6F">
        <w:rPr>
          <w:sz w:val="24"/>
          <w:szCs w:val="24"/>
          <w:lang w:val="kk-KZ"/>
        </w:rPr>
        <w:sym w:font="Symbol" w:char="F06C"/>
      </w:r>
      <w:r w:rsidRPr="000A1A6F">
        <w:rPr>
          <w:sz w:val="24"/>
          <w:szCs w:val="24"/>
          <w:vertAlign w:val="subscript"/>
          <w:lang w:val="kk-KZ"/>
        </w:rPr>
        <w:t xml:space="preserve">0 </w:t>
      </w:r>
      <w:r w:rsidRPr="000A1A6F">
        <w:rPr>
          <w:sz w:val="24"/>
          <w:szCs w:val="24"/>
          <w:lang w:val="kk-KZ"/>
        </w:rPr>
        <w:t>мәнінде дененің сәуле жұтқыштық қабілеттілігі белгілі болса, жарықтылық температура арқылы о</w:t>
      </w:r>
      <w:r w:rsidR="002A2E18" w:rsidRPr="000A1A6F">
        <w:rPr>
          <w:sz w:val="24"/>
          <w:szCs w:val="24"/>
          <w:lang w:val="kk-KZ"/>
        </w:rPr>
        <w:t>ның шын температурасын анықтауға</w:t>
      </w:r>
      <w:r w:rsidRPr="000A1A6F">
        <w:rPr>
          <w:sz w:val="24"/>
          <w:szCs w:val="24"/>
          <w:lang w:val="kk-KZ"/>
        </w:rPr>
        <w:t xml:space="preserve"> болады. </w:t>
      </w:r>
    </w:p>
    <w:p w:rsidR="00125478" w:rsidRPr="000A1A6F" w:rsidRDefault="00125478" w:rsidP="007B0452">
      <w:pPr>
        <w:tabs>
          <w:tab w:val="left" w:pos="2880"/>
        </w:tabs>
        <w:ind w:firstLine="567"/>
        <w:jc w:val="both"/>
        <w:rPr>
          <w:sz w:val="24"/>
          <w:szCs w:val="24"/>
          <w:lang w:val="kk-KZ"/>
        </w:rPr>
      </w:pPr>
      <w:r w:rsidRPr="000A1A6F">
        <w:rPr>
          <w:sz w:val="24"/>
          <w:szCs w:val="24"/>
          <w:lang w:val="kk-KZ"/>
        </w:rPr>
        <w:t>Планк формуласын мына түрде жазып,</w:t>
      </w:r>
    </w:p>
    <w:p w:rsidR="00125478" w:rsidRPr="000A1A6F" w:rsidRDefault="009C44F3" w:rsidP="000A1A6F">
      <w:pPr>
        <w:tabs>
          <w:tab w:val="left" w:pos="2880"/>
        </w:tabs>
        <w:jc w:val="right"/>
        <w:rPr>
          <w:sz w:val="24"/>
          <w:szCs w:val="24"/>
          <w:lang w:val="kk-KZ"/>
        </w:rPr>
      </w:pPr>
      <w:r w:rsidRPr="000A1A6F">
        <w:rPr>
          <w:position w:val="-50"/>
          <w:sz w:val="24"/>
          <w:szCs w:val="24"/>
          <w:lang w:val="kk-KZ"/>
        </w:rPr>
        <w:object w:dxaOrig="2580" w:dyaOrig="940">
          <v:shape id="_x0000_i1296" type="#_x0000_t75" style="width:150pt;height:48pt" o:ole="">
            <v:imagedata r:id="rId532" o:title=""/>
          </v:shape>
          <o:OLEObject Type="Embed" ProgID="Equation.3" ShapeID="_x0000_i1296" DrawAspect="Content" ObjectID="_1350431061" r:id="rId533"/>
        </w:object>
      </w:r>
      <w:r w:rsidR="00125478" w:rsidRPr="000A1A6F">
        <w:rPr>
          <w:sz w:val="24"/>
          <w:szCs w:val="24"/>
          <w:lang w:val="kk-KZ"/>
        </w:rPr>
        <w:t xml:space="preserve">                       (12)</w:t>
      </w:r>
    </w:p>
    <w:p w:rsidR="00125478" w:rsidRPr="000A1A6F" w:rsidRDefault="00125478" w:rsidP="000A1A6F">
      <w:pPr>
        <w:tabs>
          <w:tab w:val="left" w:pos="2880"/>
        </w:tabs>
        <w:jc w:val="both"/>
        <w:rPr>
          <w:sz w:val="24"/>
          <w:szCs w:val="24"/>
          <w:lang w:val="kk-KZ"/>
        </w:rPr>
      </w:pPr>
      <w:r w:rsidRPr="000A1A6F">
        <w:rPr>
          <w:sz w:val="24"/>
          <w:szCs w:val="24"/>
          <w:lang w:val="kk-KZ"/>
        </w:rPr>
        <w:t xml:space="preserve">(11) мен (12) теңдеулерінен мынаны аламыз: </w:t>
      </w:r>
    </w:p>
    <w:p w:rsidR="00125478" w:rsidRPr="000A1A6F" w:rsidRDefault="009C44F3" w:rsidP="000A1A6F">
      <w:pPr>
        <w:tabs>
          <w:tab w:val="left" w:pos="2880"/>
        </w:tabs>
        <w:jc w:val="right"/>
        <w:rPr>
          <w:sz w:val="24"/>
          <w:szCs w:val="24"/>
          <w:lang w:val="kk-KZ"/>
        </w:rPr>
      </w:pPr>
      <w:r w:rsidRPr="000A1A6F">
        <w:rPr>
          <w:position w:val="-50"/>
          <w:sz w:val="24"/>
          <w:szCs w:val="24"/>
          <w:lang w:val="kk-KZ"/>
        </w:rPr>
        <w:object w:dxaOrig="2220" w:dyaOrig="1180">
          <v:shape id="_x0000_i1297" type="#_x0000_t75" style="width:111pt;height:59.25pt" o:ole="">
            <v:imagedata r:id="rId534" o:title=""/>
          </v:shape>
          <o:OLEObject Type="Embed" ProgID="Equation.3" ShapeID="_x0000_i1297" DrawAspect="Content" ObjectID="_1350431062" r:id="rId535"/>
        </w:object>
      </w:r>
      <w:r w:rsidR="00125478" w:rsidRPr="000A1A6F">
        <w:rPr>
          <w:sz w:val="24"/>
          <w:szCs w:val="24"/>
          <w:lang w:val="kk-KZ"/>
        </w:rPr>
        <w:t xml:space="preserve">                            (13)</w:t>
      </w:r>
    </w:p>
    <w:p w:rsidR="00125478" w:rsidRPr="000A1A6F" w:rsidRDefault="00125478" w:rsidP="000A1A6F">
      <w:pPr>
        <w:tabs>
          <w:tab w:val="left" w:pos="2880"/>
        </w:tabs>
        <w:jc w:val="both"/>
        <w:rPr>
          <w:sz w:val="24"/>
          <w:szCs w:val="24"/>
          <w:lang w:val="kk-KZ"/>
        </w:rPr>
      </w:pPr>
      <w:r w:rsidRPr="000A1A6F">
        <w:rPr>
          <w:sz w:val="24"/>
          <w:szCs w:val="24"/>
          <w:lang w:val="kk-KZ"/>
        </w:rPr>
        <w:t>а</w:t>
      </w:r>
      <w:r w:rsidRPr="000A1A6F">
        <w:rPr>
          <w:sz w:val="24"/>
          <w:szCs w:val="24"/>
          <w:vertAlign w:val="subscript"/>
          <w:lang w:val="kk-KZ"/>
        </w:rPr>
        <w:sym w:font="Symbol" w:char="F06C"/>
      </w:r>
      <w:r w:rsidRPr="000A1A6F">
        <w:rPr>
          <w:sz w:val="24"/>
          <w:szCs w:val="24"/>
          <w:vertAlign w:val="subscript"/>
          <w:lang w:val="kk-KZ"/>
        </w:rPr>
        <w:t xml:space="preserve"> </w:t>
      </w:r>
      <w:r w:rsidRPr="000A1A6F">
        <w:rPr>
          <w:sz w:val="24"/>
          <w:szCs w:val="24"/>
          <w:lang w:val="kk-KZ"/>
        </w:rPr>
        <w:t>(</w:t>
      </w:r>
      <w:r w:rsidRPr="000A1A6F">
        <w:rPr>
          <w:sz w:val="24"/>
          <w:szCs w:val="24"/>
          <w:lang w:val="kk-KZ"/>
        </w:rPr>
        <w:sym w:font="Symbol" w:char="F06C"/>
      </w:r>
      <w:r w:rsidRPr="000A1A6F">
        <w:rPr>
          <w:sz w:val="24"/>
          <w:szCs w:val="24"/>
          <w:vertAlign w:val="subscript"/>
          <w:lang w:val="kk-KZ"/>
        </w:rPr>
        <w:t>0</w:t>
      </w:r>
      <w:r w:rsidRPr="000A1A6F">
        <w:rPr>
          <w:sz w:val="24"/>
          <w:szCs w:val="24"/>
          <w:lang w:val="kk-KZ"/>
        </w:rPr>
        <w:t xml:space="preserve">, Т) мен </w:t>
      </w:r>
      <w:r w:rsidRPr="000A1A6F">
        <w:rPr>
          <w:sz w:val="24"/>
          <w:szCs w:val="24"/>
          <w:lang w:val="kk-KZ"/>
        </w:rPr>
        <w:sym w:font="Symbol" w:char="F06C"/>
      </w:r>
      <w:r w:rsidRPr="000A1A6F">
        <w:rPr>
          <w:sz w:val="24"/>
          <w:szCs w:val="24"/>
          <w:vertAlign w:val="subscript"/>
          <w:lang w:val="kk-KZ"/>
        </w:rPr>
        <w:t>0</w:t>
      </w:r>
      <w:r w:rsidRPr="000A1A6F">
        <w:rPr>
          <w:sz w:val="24"/>
          <w:szCs w:val="24"/>
          <w:lang w:val="kk-KZ"/>
        </w:rPr>
        <w:t xml:space="preserve"> белгілі мәндерінде (13) теңдіктен шын температураны Т анықтауға болады. </w:t>
      </w:r>
    </w:p>
    <w:p w:rsidR="00125478" w:rsidRPr="000A1A6F" w:rsidRDefault="00125478" w:rsidP="006E7279">
      <w:pPr>
        <w:tabs>
          <w:tab w:val="left" w:pos="2880"/>
        </w:tabs>
        <w:ind w:firstLine="567"/>
        <w:jc w:val="both"/>
        <w:rPr>
          <w:sz w:val="24"/>
          <w:szCs w:val="24"/>
          <w:lang w:val="kk-KZ"/>
        </w:rPr>
      </w:pPr>
      <w:r w:rsidRPr="000A1A6F">
        <w:rPr>
          <w:sz w:val="24"/>
          <w:szCs w:val="24"/>
          <w:lang w:val="kk-KZ"/>
        </w:rPr>
        <w:t xml:space="preserve">Температураның өте жоғары емес мәндерінен (13) теңдіктің алымындағы және бөліміндегі бірлікті есепке алмауға болады. </w:t>
      </w:r>
    </w:p>
    <w:p w:rsidR="00125478" w:rsidRPr="000A1A6F" w:rsidRDefault="00125478" w:rsidP="006E7279">
      <w:pPr>
        <w:tabs>
          <w:tab w:val="left" w:pos="2880"/>
        </w:tabs>
        <w:ind w:firstLine="567"/>
        <w:jc w:val="both"/>
        <w:rPr>
          <w:sz w:val="24"/>
          <w:szCs w:val="24"/>
          <w:lang w:val="kk-KZ"/>
        </w:rPr>
      </w:pPr>
      <w:r w:rsidRPr="000A1A6F">
        <w:rPr>
          <w:sz w:val="24"/>
          <w:szCs w:val="24"/>
          <w:lang w:val="kk-KZ"/>
        </w:rPr>
        <w:t xml:space="preserve">Сонда </w:t>
      </w:r>
    </w:p>
    <w:p w:rsidR="00125478" w:rsidRPr="000A1A6F" w:rsidRDefault="00125478" w:rsidP="006E7279">
      <w:pPr>
        <w:tabs>
          <w:tab w:val="left" w:pos="2880"/>
        </w:tabs>
        <w:ind w:firstLine="567"/>
        <w:jc w:val="right"/>
        <w:rPr>
          <w:sz w:val="24"/>
          <w:szCs w:val="24"/>
          <w:lang w:val="kk-KZ"/>
        </w:rPr>
      </w:pPr>
      <w:r w:rsidRPr="000A1A6F">
        <w:rPr>
          <w:position w:val="-40"/>
          <w:sz w:val="24"/>
          <w:szCs w:val="24"/>
          <w:lang w:val="kk-KZ"/>
        </w:rPr>
        <w:object w:dxaOrig="2780" w:dyaOrig="920">
          <v:shape id="_x0000_i1298" type="#_x0000_t75" style="width:138.75pt;height:45.75pt" o:ole="">
            <v:imagedata r:id="rId536" o:title=""/>
          </v:shape>
          <o:OLEObject Type="Embed" ProgID="Equation.3" ShapeID="_x0000_i1298" DrawAspect="Content" ObjectID="_1350431063" r:id="rId537"/>
        </w:object>
      </w:r>
      <w:r w:rsidRPr="000A1A6F">
        <w:rPr>
          <w:sz w:val="24"/>
          <w:szCs w:val="24"/>
          <w:lang w:val="kk-KZ"/>
        </w:rPr>
        <w:t xml:space="preserve">                           (14)</w:t>
      </w:r>
    </w:p>
    <w:p w:rsidR="00125478" w:rsidRPr="000A1A6F" w:rsidRDefault="00125478" w:rsidP="006E7279">
      <w:pPr>
        <w:tabs>
          <w:tab w:val="left" w:pos="2880"/>
        </w:tabs>
        <w:ind w:firstLine="567"/>
        <w:jc w:val="both"/>
        <w:rPr>
          <w:sz w:val="24"/>
          <w:szCs w:val="24"/>
          <w:lang w:val="kk-KZ"/>
        </w:rPr>
      </w:pPr>
      <w:r w:rsidRPr="000A1A6F">
        <w:rPr>
          <w:sz w:val="24"/>
          <w:szCs w:val="24"/>
          <w:lang w:val="kk-KZ"/>
        </w:rPr>
        <w:t xml:space="preserve">Бұдан </w:t>
      </w:r>
    </w:p>
    <w:p w:rsidR="00125478" w:rsidRPr="000A1A6F" w:rsidRDefault="009C44F3" w:rsidP="006E7279">
      <w:pPr>
        <w:tabs>
          <w:tab w:val="left" w:pos="2880"/>
        </w:tabs>
        <w:ind w:firstLine="567"/>
        <w:jc w:val="right"/>
        <w:rPr>
          <w:sz w:val="24"/>
          <w:szCs w:val="24"/>
          <w:lang w:val="kk-KZ"/>
        </w:rPr>
      </w:pPr>
      <w:r w:rsidRPr="000A1A6F">
        <w:rPr>
          <w:position w:val="-60"/>
          <w:sz w:val="24"/>
          <w:szCs w:val="24"/>
          <w:lang w:val="kk-KZ"/>
        </w:rPr>
        <w:object w:dxaOrig="3620" w:dyaOrig="960">
          <v:shape id="_x0000_i1299" type="#_x0000_t75" style="width:180.75pt;height:48pt" o:ole="">
            <v:imagedata r:id="rId538" o:title=""/>
          </v:shape>
          <o:OLEObject Type="Embed" ProgID="Equation.3" ShapeID="_x0000_i1299" DrawAspect="Content" ObjectID="_1350431064" r:id="rId539"/>
        </w:object>
      </w:r>
      <w:r w:rsidR="00125478" w:rsidRPr="000A1A6F">
        <w:rPr>
          <w:sz w:val="24"/>
          <w:szCs w:val="24"/>
          <w:lang w:val="kk-KZ"/>
        </w:rPr>
        <w:t xml:space="preserve">                     (15)</w:t>
      </w:r>
    </w:p>
    <w:p w:rsidR="00125478" w:rsidRPr="000A1A6F" w:rsidRDefault="00125478" w:rsidP="006E7279">
      <w:pPr>
        <w:tabs>
          <w:tab w:val="left" w:pos="2880"/>
        </w:tabs>
        <w:ind w:firstLine="567"/>
        <w:jc w:val="both"/>
        <w:rPr>
          <w:sz w:val="24"/>
          <w:szCs w:val="24"/>
          <w:lang w:val="kk-KZ"/>
        </w:rPr>
      </w:pPr>
      <w:r w:rsidRPr="000A1A6F">
        <w:rPr>
          <w:sz w:val="24"/>
          <w:szCs w:val="24"/>
          <w:lang w:val="kk-KZ"/>
        </w:rPr>
        <w:t>Әртүрлі сәуле шығаратын денелер үшін а</w:t>
      </w:r>
      <w:r w:rsidRPr="000A1A6F">
        <w:rPr>
          <w:sz w:val="24"/>
          <w:szCs w:val="24"/>
          <w:vertAlign w:val="subscript"/>
          <w:lang w:val="kk-KZ"/>
        </w:rPr>
        <w:sym w:font="Symbol" w:char="F06C"/>
      </w:r>
      <w:r w:rsidRPr="000A1A6F">
        <w:rPr>
          <w:sz w:val="24"/>
          <w:szCs w:val="24"/>
          <w:lang w:val="kk-KZ"/>
        </w:rPr>
        <w:t>(</w:t>
      </w:r>
      <w:r w:rsidRPr="000A1A6F">
        <w:rPr>
          <w:sz w:val="24"/>
          <w:szCs w:val="24"/>
          <w:lang w:val="kk-KZ"/>
        </w:rPr>
        <w:sym w:font="Symbol" w:char="F06C"/>
      </w:r>
      <w:r w:rsidRPr="000A1A6F">
        <w:rPr>
          <w:sz w:val="24"/>
          <w:szCs w:val="24"/>
          <w:vertAlign w:val="subscript"/>
          <w:lang w:val="kk-KZ"/>
        </w:rPr>
        <w:t>0</w:t>
      </w:r>
      <w:r w:rsidRPr="000A1A6F">
        <w:rPr>
          <w:sz w:val="24"/>
          <w:szCs w:val="24"/>
          <w:lang w:val="kk-KZ"/>
        </w:rPr>
        <w:t xml:space="preserve">,Т) мәнін арнаулы </w:t>
      </w:r>
      <w:r w:rsidR="009C44F3" w:rsidRPr="000A1A6F">
        <w:rPr>
          <w:sz w:val="24"/>
          <w:szCs w:val="24"/>
          <w:lang w:val="kk-KZ"/>
        </w:rPr>
        <w:t>анықтамалардан</w:t>
      </w:r>
      <w:r w:rsidRPr="000A1A6F">
        <w:rPr>
          <w:sz w:val="24"/>
          <w:szCs w:val="24"/>
          <w:lang w:val="kk-KZ"/>
        </w:rPr>
        <w:t xml:space="preserve"> табуға болады. Мысалы: Т</w:t>
      </w:r>
      <w:r w:rsidRPr="000A1A6F">
        <w:rPr>
          <w:sz w:val="24"/>
          <w:szCs w:val="24"/>
          <w:lang w:val="kk-KZ"/>
        </w:rPr>
        <w:sym w:font="Symbol" w:char="F03D"/>
      </w:r>
      <w:r w:rsidRPr="000A1A6F">
        <w:rPr>
          <w:sz w:val="24"/>
          <w:szCs w:val="24"/>
          <w:lang w:val="kk-KZ"/>
        </w:rPr>
        <w:t>3000</w:t>
      </w:r>
      <w:r w:rsidRPr="000A1A6F">
        <w:rPr>
          <w:sz w:val="24"/>
          <w:szCs w:val="24"/>
          <w:vertAlign w:val="superscript"/>
          <w:lang w:val="kk-KZ"/>
        </w:rPr>
        <w:t>0</w:t>
      </w:r>
      <w:r w:rsidRPr="000A1A6F">
        <w:rPr>
          <w:sz w:val="24"/>
          <w:szCs w:val="24"/>
          <w:lang w:val="kk-KZ"/>
        </w:rPr>
        <w:t xml:space="preserve">К және </w:t>
      </w:r>
      <w:r w:rsidRPr="000A1A6F">
        <w:rPr>
          <w:sz w:val="24"/>
          <w:szCs w:val="24"/>
          <w:lang w:val="kk-KZ"/>
        </w:rPr>
        <w:sym w:font="Symbol" w:char="F06C"/>
      </w:r>
      <w:r w:rsidRPr="000A1A6F">
        <w:rPr>
          <w:sz w:val="24"/>
          <w:szCs w:val="24"/>
          <w:vertAlign w:val="subscript"/>
          <w:lang w:val="kk-KZ"/>
        </w:rPr>
        <w:t>0</w:t>
      </w:r>
      <w:r w:rsidRPr="000A1A6F">
        <w:rPr>
          <w:sz w:val="24"/>
          <w:szCs w:val="24"/>
          <w:lang w:val="kk-KZ"/>
        </w:rPr>
        <w:sym w:font="Symbol" w:char="F03D"/>
      </w:r>
      <w:r w:rsidRPr="000A1A6F">
        <w:rPr>
          <w:sz w:val="24"/>
          <w:szCs w:val="24"/>
          <w:lang w:val="kk-KZ"/>
        </w:rPr>
        <w:t xml:space="preserve">650нм вольфрам үшін </w:t>
      </w:r>
    </w:p>
    <w:p w:rsidR="00125478" w:rsidRPr="000A1A6F" w:rsidRDefault="009C44F3" w:rsidP="006E7279">
      <w:pPr>
        <w:tabs>
          <w:tab w:val="left" w:pos="2880"/>
        </w:tabs>
        <w:ind w:firstLine="567"/>
        <w:jc w:val="center"/>
        <w:rPr>
          <w:sz w:val="24"/>
          <w:szCs w:val="24"/>
          <w:lang w:val="kk-KZ"/>
        </w:rPr>
      </w:pPr>
      <w:r w:rsidRPr="000A1A6F">
        <w:rPr>
          <w:position w:val="-20"/>
          <w:sz w:val="24"/>
          <w:szCs w:val="24"/>
          <w:lang w:val="kk-KZ"/>
        </w:rPr>
        <w:object w:dxaOrig="1579" w:dyaOrig="440">
          <v:shape id="_x0000_i1300" type="#_x0000_t75" style="width:90pt;height:23.25pt" o:ole="">
            <v:imagedata r:id="rId540" o:title=""/>
          </v:shape>
          <o:OLEObject Type="Embed" ProgID="Equation.3" ShapeID="_x0000_i1300" DrawAspect="Content" ObjectID="_1350431065" r:id="rId541"/>
        </w:object>
      </w:r>
    </w:p>
    <w:p w:rsidR="00125478" w:rsidRPr="000A1A6F" w:rsidRDefault="00125478" w:rsidP="006E7279">
      <w:pPr>
        <w:tabs>
          <w:tab w:val="left" w:pos="2880"/>
        </w:tabs>
        <w:ind w:firstLine="567"/>
        <w:jc w:val="both"/>
        <w:rPr>
          <w:sz w:val="24"/>
          <w:szCs w:val="24"/>
          <w:lang w:val="kk-KZ"/>
        </w:rPr>
      </w:pPr>
      <w:r w:rsidRPr="000A1A6F">
        <w:rPr>
          <w:sz w:val="24"/>
          <w:szCs w:val="24"/>
          <w:lang w:val="kk-KZ"/>
        </w:rPr>
        <w:t xml:space="preserve">Бұл жұмыста зерттелетін дене, яғни қыздыру лампасының қыл сымы спираль пішінді етіліп вольфрамнан жасалған. Бұл лампа спиралінің температурасы, сол арқылы өтетін ток күшінің </w:t>
      </w:r>
      <w:r w:rsidR="009C44F3" w:rsidRPr="000A1A6F">
        <w:rPr>
          <w:sz w:val="24"/>
          <w:szCs w:val="24"/>
          <w:lang w:val="kk-KZ"/>
        </w:rPr>
        <w:t>әр</w:t>
      </w:r>
      <w:r w:rsidRPr="000A1A6F">
        <w:rPr>
          <w:sz w:val="24"/>
          <w:szCs w:val="24"/>
          <w:lang w:val="kk-KZ"/>
        </w:rPr>
        <w:t>– түрлі мәндерінде өлшенеді</w:t>
      </w:r>
      <w:r w:rsidR="009C44F3" w:rsidRPr="000A1A6F">
        <w:rPr>
          <w:sz w:val="24"/>
          <w:szCs w:val="24"/>
          <w:lang w:val="kk-KZ"/>
        </w:rPr>
        <w:t xml:space="preserve"> (яғни оған берілетін қуаттың әр</w:t>
      </w:r>
      <w:r w:rsidRPr="000A1A6F">
        <w:rPr>
          <w:sz w:val="24"/>
          <w:szCs w:val="24"/>
          <w:lang w:val="kk-KZ"/>
        </w:rPr>
        <w:t xml:space="preserve">– түрлі мәндерінде). </w:t>
      </w:r>
    </w:p>
    <w:p w:rsidR="006E7279" w:rsidRDefault="006E7279" w:rsidP="000A1A6F">
      <w:pPr>
        <w:tabs>
          <w:tab w:val="left" w:pos="2880"/>
        </w:tabs>
        <w:jc w:val="center"/>
        <w:rPr>
          <w:sz w:val="24"/>
          <w:szCs w:val="24"/>
          <w:lang w:val="kk-KZ"/>
        </w:rPr>
      </w:pPr>
    </w:p>
    <w:p w:rsidR="00125478" w:rsidRPr="006E7279" w:rsidRDefault="009C44F3" w:rsidP="000A1A6F">
      <w:pPr>
        <w:tabs>
          <w:tab w:val="left" w:pos="2880"/>
        </w:tabs>
        <w:jc w:val="center"/>
        <w:rPr>
          <w:b/>
          <w:sz w:val="24"/>
          <w:szCs w:val="24"/>
          <w:lang w:val="kk-KZ"/>
        </w:rPr>
      </w:pPr>
      <w:r w:rsidRPr="006E7279">
        <w:rPr>
          <w:b/>
          <w:sz w:val="24"/>
          <w:szCs w:val="24"/>
          <w:lang w:val="kk-KZ"/>
        </w:rPr>
        <w:t>Жұмыс</w:t>
      </w:r>
      <w:r w:rsidR="006E7279" w:rsidRPr="006E7279">
        <w:rPr>
          <w:b/>
          <w:sz w:val="24"/>
          <w:szCs w:val="24"/>
          <w:lang w:val="kk-KZ"/>
        </w:rPr>
        <w:t>ты орындау рет</w:t>
      </w:r>
      <w:r w:rsidR="00125478" w:rsidRPr="006E7279">
        <w:rPr>
          <w:b/>
          <w:sz w:val="24"/>
          <w:szCs w:val="24"/>
          <w:lang w:val="kk-KZ"/>
        </w:rPr>
        <w:t>і</w:t>
      </w:r>
    </w:p>
    <w:p w:rsidR="00125478" w:rsidRPr="000A1A6F" w:rsidRDefault="00125478" w:rsidP="006E7279">
      <w:pPr>
        <w:numPr>
          <w:ilvl w:val="0"/>
          <w:numId w:val="16"/>
        </w:numPr>
        <w:tabs>
          <w:tab w:val="clear" w:pos="720"/>
          <w:tab w:val="num" w:pos="0"/>
          <w:tab w:val="left" w:pos="284"/>
        </w:tabs>
        <w:ind w:left="0" w:firstLine="567"/>
        <w:jc w:val="both"/>
        <w:rPr>
          <w:sz w:val="24"/>
          <w:szCs w:val="24"/>
          <w:lang w:val="kk-KZ"/>
        </w:rPr>
      </w:pPr>
      <w:r w:rsidRPr="000A1A6F">
        <w:rPr>
          <w:sz w:val="24"/>
          <w:szCs w:val="24"/>
          <w:lang w:val="kk-KZ"/>
        </w:rPr>
        <w:t>Пирометрді зерттелетін денеге қарама – қарсы қойып, объектив пен окулярді қорғайтын қақпақты ашу керек</w:t>
      </w:r>
    </w:p>
    <w:p w:rsidR="00125478" w:rsidRPr="000A1A6F" w:rsidRDefault="00125478" w:rsidP="006E7279">
      <w:pPr>
        <w:numPr>
          <w:ilvl w:val="0"/>
          <w:numId w:val="16"/>
        </w:numPr>
        <w:tabs>
          <w:tab w:val="clear" w:pos="720"/>
          <w:tab w:val="num" w:pos="0"/>
          <w:tab w:val="left" w:pos="284"/>
        </w:tabs>
        <w:ind w:left="0" w:firstLine="567"/>
        <w:jc w:val="both"/>
        <w:rPr>
          <w:sz w:val="24"/>
          <w:szCs w:val="24"/>
          <w:lang w:val="kk-KZ"/>
        </w:rPr>
      </w:pPr>
      <w:r w:rsidRPr="000A1A6F">
        <w:rPr>
          <w:sz w:val="24"/>
          <w:szCs w:val="24"/>
          <w:lang w:val="kk-KZ"/>
        </w:rPr>
        <w:t>Схема бойынша пирометрге қалыптасқан ток көзіне щ – 4300 амперметірді қос.</w:t>
      </w:r>
    </w:p>
    <w:p w:rsidR="00125478" w:rsidRPr="000A1A6F" w:rsidRDefault="00125478" w:rsidP="006E7279">
      <w:pPr>
        <w:tabs>
          <w:tab w:val="left" w:pos="2880"/>
        </w:tabs>
        <w:ind w:left="360" w:firstLine="567"/>
        <w:jc w:val="both"/>
        <w:rPr>
          <w:sz w:val="24"/>
          <w:szCs w:val="24"/>
          <w:lang w:val="kk-KZ"/>
        </w:rPr>
      </w:pPr>
    </w:p>
    <w:p w:rsidR="00EA52D8" w:rsidRPr="000A1A6F" w:rsidRDefault="006E7279" w:rsidP="006E7279">
      <w:pPr>
        <w:tabs>
          <w:tab w:val="left" w:pos="2880"/>
        </w:tabs>
        <w:ind w:left="360" w:firstLine="567"/>
        <w:jc w:val="both"/>
        <w:rPr>
          <w:sz w:val="24"/>
          <w:szCs w:val="24"/>
          <w:lang w:val="kk-KZ"/>
        </w:rPr>
      </w:pPr>
      <w:r w:rsidRPr="00223681">
        <w:rPr>
          <w:noProof/>
          <w:sz w:val="24"/>
          <w:szCs w:val="24"/>
          <w:lang w:val="kk-KZ"/>
        </w:rPr>
        <w:pict>
          <v:group id="_x0000_s2280" style="position:absolute;left:0;text-align:left;margin-left:86.65pt;margin-top:2.05pt;width:311.9pt;height:166pt;z-index:251666432" coordorigin="1597,3577" coordsize="6480,3240">
            <v:rect id="_x0000_s2281" style="position:absolute;left:2002;top:4341;width:945;height:654"/>
            <v:line id="_x0000_s2282" style="position:absolute" from="1597,4526" to="2407,4526">
              <v:stroke endarrow="oval" endarrowwidth="narrow" endarrowlength="short"/>
            </v:line>
            <v:line id="_x0000_s2283" style="position:absolute" from="1597,4690" to="2407,4690">
              <v:stroke endarrow="oval" endarrowwidth="narrow" endarrowlength="short"/>
            </v:line>
            <v:line id="_x0000_s2284" style="position:absolute" from="2745,4515" to="3420,4515"/>
            <v:line id="_x0000_s2285" style="position:absolute" from="2745,4690" to="3420,4690"/>
            <v:line id="_x0000_s2286" style="position:absolute" from="3420,4515" to="7143,5530"/>
            <v:line id="_x0000_s2287" style="position:absolute" from="3431,4690" to="7548,5792"/>
            <v:group id="_x0000_s2288" style="position:absolute;left:3892;top:4057;width:4185;height:1052" coordorigin="4297,1372" coordsize="5580,1447">
              <v:line id="_x0000_s2289" style="position:absolute" from="5917,2032" to="6997,2032"/>
              <v:line id="_x0000_s2290" style="position:absolute" from="5902,1777" to="6982,1777"/>
              <v:rect id="_x0000_s2291" style="position:absolute;left:4552;top:1777;width:1800;height:249"/>
              <v:rect id="_x0000_s2292" style="position:absolute;left:6352;top:1612;width:425;height:618"/>
              <v:line id="_x0000_s2293" style="position:absolute" from="6457,1627" to="6457,2222"/>
              <v:line id="_x0000_s2294" style="position:absolute" from="6667,1612" to="6667,2207"/>
              <v:line id="_x0000_s2295" style="position:absolute" from="6997,1777" to="6997,2032"/>
              <v:line id="_x0000_s2296" style="position:absolute;flip:y" from="6997,1627" to="7177,1807"/>
              <v:line id="_x0000_s2297" style="position:absolute" from="6997,2002" to="7177,2182"/>
              <v:line id="_x0000_s2298" style="position:absolute" from="7177,1642" to="7177,2182"/>
              <v:line id="_x0000_s2299" style="position:absolute" from="7162,1627" to="7342,1627"/>
              <v:line id="_x0000_s2300" style="position:absolute" from="7177,2167" to="7357,2167"/>
              <v:group id="_x0000_s2301" style="position:absolute;left:7357;top:1372;width:1387;height:975" coordorigin="1260,4245" coordsize="1387,877">
                <v:shape id="_x0000_s2302" style="position:absolute;left:1275;top:4245;width:1365;height:210;mso-position-horizontal:absolute;mso-position-vertical:absolute" coordsize="1365,210" path="m,180c72,155,275,55,435,30,595,5,805,,960,30v155,30,321,143,405,180e" filled="f">
                  <v:path arrowok="t"/>
                </v:shape>
                <v:line id="_x0000_s2303" style="position:absolute" from="1267,4432" to="1267,4972"/>
                <v:line id="_x0000_s2304" style="position:absolute" from="2647,4462" to="2647,5002"/>
                <v:shape id="_x0000_s2305" style="position:absolute;left:1260;top:4916;width:1372;height:206;mso-position-horizontal:absolute;mso-position-vertical:absolute" coordsize="1372,206" path="m1372,86c1348,72,1288,,1230,4v-58,4,-80,88,-210,105c890,126,587,94,450,109,313,124,270,206,195,199,120,192,41,92,,64e" filled="f">
                  <v:path arrowok="t"/>
                </v:shape>
              </v:group>
              <v:rect id="_x0000_s2306" style="position:absolute;left:8737;top:1687;width:900;height:420"/>
              <v:line id="_x0000_s2307" style="position:absolute" from="4297,1897" to="9877,1897">
                <v:stroke dashstyle="dashDot"/>
              </v:line>
              <v:rect id="_x0000_s2308" style="position:absolute;left:7897;top:2242;width:255;height:437"/>
              <v:rect id="_x0000_s2309" style="position:absolute;left:7955;top:2529;width:142;height:437;rotation:17901843fd"/>
            </v:group>
            <v:line id="_x0000_s2310" style="position:absolute" from="6592,5093" to="6592,5274"/>
            <v:line id="_x0000_s2311" style="position:absolute" from="6783,5104" to="6783,5285"/>
            <v:shape id="_x0000_s2312" style="position:absolute;left:6592;top:5229;width:197;height:72" coordsize="263,98" path="m,98c16,82,54,2,98,1,142,,229,72,263,91e" filled="f">
              <v:path arrowok="t"/>
            </v:shape>
            <v:line id="_x0000_s2313" style="position:absolute;flip:y" from="7132,4613" to="7132,5530"/>
            <v:line id="_x0000_s2314" style="position:absolute" from="7132,4613" to="7537,5792"/>
            <v:group id="_x0000_s2315" style="position:absolute;left:5760;top:5748;width:1849;height:669" coordorigin="6832,3697" coordsize="2466,920">
              <v:group id="_x0000_s2316" style="position:absolute;left:7513;top:3915;width:1080;height:582" coordorigin="3397,4435" coordsize="900,582">
                <v:line id="_x0000_s2317" style="position:absolute" from="3397,5017" to="4297,5017"/>
                <v:shape id="_x0000_s2318" style="position:absolute;left:3397;top:4435;width:293;height:582" coordsize="293,582" path="m,582c31,543,144,439,188,350,232,261,245,100,263,50v18,-50,24,,30,e" filled="f">
                  <v:path arrowok="t"/>
                </v:shape>
                <v:shape id="_x0000_s2319" style="position:absolute;left:4088;top:4473;width:209;height:544;mso-position-horizontal:absolute;mso-position-vertical:absolute" coordsize="209,544" path="m209,544c183,498,86,351,52,267,18,183,14,84,7,42,,,7,18,7,12e" filled="f">
                  <v:path arrowok="t"/>
                </v:shape>
                <v:line id="_x0000_s2320" style="position:absolute" from="3667,4477" to="4087,4477"/>
              </v:group>
              <v:rect id="_x0000_s2321" style="position:absolute;left:7903;top:3885;width:363;height:79"/>
              <v:line id="_x0000_s2322" style="position:absolute;flip:y" from="7933,3705" to="7933,3885"/>
              <v:line id="_x0000_s2323" style="position:absolute;flip:y" from="8218,3705" to="8218,3885"/>
              <v:shape id="_x0000_s2324" style="position:absolute;left:7955;top:3697;width:263;height:98;rotation:-12178855fd;mso-position-horizontal:absolute;mso-position-vertical:absolute" coordsize="263,98" path="m,98c16,82,54,2,98,1,142,,229,72,263,91e" filled="f">
                <v:path arrowok="t"/>
              </v:shape>
              <v:group id="_x0000_s2325" style="position:absolute;left:7633;top:4485;width:125;height:125" coordorigin="4552,5737" coordsize="180,180">
                <v:line id="_x0000_s2326" style="position:absolute" from="4552,5737" to="4552,5917"/>
                <v:line id="_x0000_s2327" style="position:absolute" from="4552,5917" to="4732,5917"/>
                <v:line id="_x0000_s2328" style="position:absolute" from="4732,5737" to="4732,5917"/>
              </v:group>
              <v:group id="_x0000_s2329" style="position:absolute;left:8333;top:4485;width:125;height:125" coordorigin="4552,5737" coordsize="180,180">
                <v:line id="_x0000_s2330" style="position:absolute" from="4552,5737" to="4552,5917"/>
                <v:line id="_x0000_s2331" style="position:absolute" from="4552,5917" to="4732,5917"/>
                <v:line id="_x0000_s2332" style="position:absolute" from="4732,5737" to="4732,5917"/>
              </v:group>
              <v:line id="_x0000_s2333" style="position:absolute" from="6832,4617" to="9298,4617"/>
            </v:group>
            <v:line id="_x0000_s2334" style="position:absolute" from="6693,3588" to="6693,6599">
              <v:stroke dashstyle="longDashDot"/>
            </v:line>
            <v:oval id="_x0000_s2335" style="position:absolute;left:4027;top:4788;width:315;height:305"/>
            <v:line id="_x0000_s2336" style="position:absolute" from="2846,4799" to="3251,4799"/>
            <v:line id="_x0000_s2337" style="position:absolute" from="3262,4799" to="3262,4930"/>
            <v:line id="_x0000_s2338" style="position:absolute" from="3172,4941" to="3393,4941"/>
            <v:line id="_x0000_s2339" style="position:absolute" from="3195,4984" to="3373,4984"/>
            <v:line id="_x0000_s2340" style="position:absolute" from="3216,5039" to="3352,5039"/>
            <v:line id="_x0000_s2341" style="position:absolute;flip:y" from="6997,3828" to="7132,4221"/>
            <v:line id="_x0000_s2342" style="position:absolute" from="7132,3828" to="7267,3828"/>
            <v:line id="_x0000_s2343" style="position:absolute;flip:x" from="2272,4875" to="2407,5399"/>
            <v:line id="_x0000_s2344" style="position:absolute" from="2272,5399" to="2542,5399"/>
            <v:line id="_x0000_s2345" style="position:absolute;flip:x" from="4027,5061" to="4162,5584"/>
            <v:line id="_x0000_s2346" style="position:absolute" from="4027,5584" to="4297,5584"/>
            <v:shape id="_x0000_s2347" type="#_x0000_t202" style="position:absolute;left:7031;top:3577;width:405;height:393" filled="f" stroked="f">
              <v:fill opacity="0"/>
              <v:textbox style="mso-next-textbox:#_x0000_s2347">
                <w:txbxContent>
                  <w:p w:rsidR="00965847" w:rsidRPr="00443DEC" w:rsidRDefault="00965847" w:rsidP="00EA52D8">
                    <w:r w:rsidRPr="00443DEC">
                      <w:t>1</w:t>
                    </w:r>
                  </w:p>
                </w:txbxContent>
              </v:textbox>
            </v:shape>
            <v:shape id="_x0000_s2348" type="#_x0000_t202" style="position:absolute;left:4016;top:5333;width:405;height:393" filled="f" stroked="f">
              <v:fill opacity="0"/>
              <v:textbox style="mso-next-textbox:#_x0000_s2348">
                <w:txbxContent>
                  <w:p w:rsidR="00965847" w:rsidRPr="00443DEC" w:rsidRDefault="00965847" w:rsidP="00EA52D8">
                    <w:r w:rsidRPr="00443DEC">
                      <w:t>2</w:t>
                    </w:r>
                  </w:p>
                </w:txbxContent>
              </v:textbox>
            </v:shape>
            <v:shape id="_x0000_s2349" type="#_x0000_t202" style="position:absolute;left:2261;top:5126;width:405;height:393" filled="f" stroked="f">
              <v:fill opacity="0"/>
              <v:textbox style="mso-next-textbox:#_x0000_s2349">
                <w:txbxContent>
                  <w:p w:rsidR="00965847" w:rsidRPr="00443DEC" w:rsidRDefault="00965847" w:rsidP="00EA52D8">
                    <w:r w:rsidRPr="00443DEC">
                      <w:t>3</w:t>
                    </w:r>
                  </w:p>
                </w:txbxContent>
              </v:textbox>
            </v:shape>
            <v:shape id="_x0000_s2350" type="#_x0000_t202" style="position:absolute;left:4016;top:4777;width:405;height:393" filled="f" stroked="f">
              <v:fill opacity="0"/>
              <v:textbox style="mso-next-textbox:#_x0000_s2350">
                <w:txbxContent>
                  <w:p w:rsidR="00965847" w:rsidRPr="000C249C" w:rsidRDefault="00965847" w:rsidP="00EA52D8">
                    <w:r>
                      <w:t>А</w:t>
                    </w:r>
                  </w:p>
                </w:txbxContent>
              </v:textbox>
            </v:shape>
            <v:shape id="_x0000_s2351" type="#_x0000_t202" style="position:absolute;left:4027;top:6424;width:1530;height:393" filled="f" stroked="f">
              <v:fill opacity="0"/>
              <v:textbox style="mso-next-textbox:#_x0000_s2351">
                <w:txbxContent>
                  <w:p w:rsidR="00965847" w:rsidRPr="006E7279" w:rsidRDefault="00965847" w:rsidP="00EA52D8">
                    <w:pPr>
                      <w:rPr>
                        <w:sz w:val="24"/>
                        <w:szCs w:val="24"/>
                      </w:rPr>
                    </w:pPr>
                    <w:r w:rsidRPr="006E7279">
                      <w:rPr>
                        <w:sz w:val="24"/>
                        <w:szCs w:val="24"/>
                      </w:rPr>
                      <w:t>4 – сурет.</w:t>
                    </w:r>
                  </w:p>
                </w:txbxContent>
              </v:textbox>
            </v:shape>
          </v:group>
        </w:pict>
      </w:r>
    </w:p>
    <w:p w:rsidR="00EA52D8" w:rsidRPr="000A1A6F" w:rsidRDefault="00EA52D8" w:rsidP="006E7279">
      <w:pPr>
        <w:tabs>
          <w:tab w:val="left" w:pos="2880"/>
        </w:tabs>
        <w:ind w:left="360" w:firstLine="567"/>
        <w:jc w:val="both"/>
        <w:rPr>
          <w:sz w:val="24"/>
          <w:szCs w:val="24"/>
          <w:lang w:val="kk-KZ"/>
        </w:rPr>
      </w:pPr>
    </w:p>
    <w:p w:rsidR="00EA52D8" w:rsidRPr="000A1A6F" w:rsidRDefault="00EA52D8" w:rsidP="006E7279">
      <w:pPr>
        <w:tabs>
          <w:tab w:val="left" w:pos="2880"/>
        </w:tabs>
        <w:ind w:left="360" w:firstLine="567"/>
        <w:jc w:val="both"/>
        <w:rPr>
          <w:sz w:val="24"/>
          <w:szCs w:val="24"/>
          <w:lang w:val="kk-KZ"/>
        </w:rPr>
      </w:pPr>
    </w:p>
    <w:p w:rsidR="00125478" w:rsidRPr="000A1A6F" w:rsidRDefault="00125478" w:rsidP="006E7279">
      <w:pPr>
        <w:tabs>
          <w:tab w:val="left" w:pos="2880"/>
        </w:tabs>
        <w:ind w:left="360" w:firstLine="567"/>
        <w:jc w:val="both"/>
        <w:rPr>
          <w:sz w:val="24"/>
          <w:szCs w:val="24"/>
          <w:lang w:val="kk-KZ"/>
        </w:rPr>
      </w:pPr>
    </w:p>
    <w:p w:rsidR="00EA52D8" w:rsidRPr="000A1A6F" w:rsidRDefault="00EA52D8" w:rsidP="006E7279">
      <w:pPr>
        <w:tabs>
          <w:tab w:val="left" w:pos="2880"/>
        </w:tabs>
        <w:ind w:left="360" w:firstLine="567"/>
        <w:jc w:val="both"/>
        <w:rPr>
          <w:sz w:val="24"/>
          <w:szCs w:val="24"/>
          <w:lang w:val="kk-KZ"/>
        </w:rPr>
      </w:pPr>
    </w:p>
    <w:p w:rsidR="00EA52D8" w:rsidRPr="000A1A6F" w:rsidRDefault="00EA52D8" w:rsidP="006E7279">
      <w:pPr>
        <w:tabs>
          <w:tab w:val="left" w:pos="2880"/>
        </w:tabs>
        <w:ind w:left="360" w:firstLine="567"/>
        <w:jc w:val="both"/>
        <w:rPr>
          <w:sz w:val="24"/>
          <w:szCs w:val="24"/>
          <w:lang w:val="kk-KZ"/>
        </w:rPr>
      </w:pPr>
    </w:p>
    <w:p w:rsidR="00EA52D8" w:rsidRPr="000A1A6F" w:rsidRDefault="00EA52D8" w:rsidP="006E7279">
      <w:pPr>
        <w:tabs>
          <w:tab w:val="left" w:pos="2880"/>
        </w:tabs>
        <w:ind w:left="360" w:firstLine="567"/>
        <w:jc w:val="both"/>
        <w:rPr>
          <w:sz w:val="24"/>
          <w:szCs w:val="24"/>
          <w:lang w:val="kk-KZ"/>
        </w:rPr>
      </w:pPr>
    </w:p>
    <w:p w:rsidR="00EA52D8" w:rsidRPr="000A1A6F" w:rsidRDefault="00EA52D8" w:rsidP="006E7279">
      <w:pPr>
        <w:tabs>
          <w:tab w:val="left" w:pos="2880"/>
        </w:tabs>
        <w:ind w:left="360" w:firstLine="567"/>
        <w:jc w:val="both"/>
        <w:rPr>
          <w:sz w:val="24"/>
          <w:szCs w:val="24"/>
          <w:lang w:val="kk-KZ"/>
        </w:rPr>
      </w:pPr>
    </w:p>
    <w:p w:rsidR="00EA52D8" w:rsidRPr="000A1A6F" w:rsidRDefault="00EA52D8" w:rsidP="006E7279">
      <w:pPr>
        <w:tabs>
          <w:tab w:val="left" w:pos="2880"/>
        </w:tabs>
        <w:ind w:left="360" w:firstLine="567"/>
        <w:jc w:val="both"/>
        <w:rPr>
          <w:sz w:val="24"/>
          <w:szCs w:val="24"/>
          <w:lang w:val="kk-KZ"/>
        </w:rPr>
      </w:pPr>
    </w:p>
    <w:p w:rsidR="00EA52D8" w:rsidRPr="000A1A6F" w:rsidRDefault="00EA52D8" w:rsidP="006E7279">
      <w:pPr>
        <w:tabs>
          <w:tab w:val="left" w:pos="2880"/>
        </w:tabs>
        <w:ind w:left="360" w:firstLine="567"/>
        <w:jc w:val="both"/>
        <w:rPr>
          <w:sz w:val="24"/>
          <w:szCs w:val="24"/>
          <w:lang w:val="kk-KZ"/>
        </w:rPr>
      </w:pPr>
    </w:p>
    <w:p w:rsidR="006E7279" w:rsidRDefault="006E7279" w:rsidP="006E7279">
      <w:pPr>
        <w:tabs>
          <w:tab w:val="left" w:pos="2880"/>
        </w:tabs>
        <w:ind w:firstLine="567"/>
        <w:jc w:val="both"/>
        <w:rPr>
          <w:sz w:val="24"/>
          <w:szCs w:val="24"/>
          <w:lang w:val="kk-KZ"/>
        </w:rPr>
      </w:pPr>
    </w:p>
    <w:p w:rsidR="006E7279" w:rsidRDefault="006E7279" w:rsidP="006E7279">
      <w:pPr>
        <w:tabs>
          <w:tab w:val="left" w:pos="2880"/>
        </w:tabs>
        <w:ind w:firstLine="567"/>
        <w:jc w:val="both"/>
        <w:rPr>
          <w:sz w:val="24"/>
          <w:szCs w:val="24"/>
          <w:lang w:val="kk-KZ"/>
        </w:rPr>
      </w:pPr>
    </w:p>
    <w:p w:rsidR="006E7279" w:rsidRDefault="006E7279" w:rsidP="006E7279">
      <w:pPr>
        <w:tabs>
          <w:tab w:val="left" w:pos="2880"/>
        </w:tabs>
        <w:ind w:firstLine="567"/>
        <w:jc w:val="both"/>
        <w:rPr>
          <w:sz w:val="24"/>
          <w:szCs w:val="24"/>
          <w:lang w:val="kk-KZ"/>
        </w:rPr>
      </w:pPr>
    </w:p>
    <w:p w:rsidR="00125478" w:rsidRPr="000A1A6F" w:rsidRDefault="00125478" w:rsidP="006E7279">
      <w:pPr>
        <w:tabs>
          <w:tab w:val="left" w:pos="851"/>
          <w:tab w:val="left" w:pos="2880"/>
        </w:tabs>
        <w:ind w:firstLine="567"/>
        <w:jc w:val="both"/>
        <w:rPr>
          <w:sz w:val="24"/>
          <w:szCs w:val="24"/>
          <w:lang w:val="kk-KZ"/>
        </w:rPr>
      </w:pPr>
      <w:r w:rsidRPr="000A1A6F">
        <w:rPr>
          <w:sz w:val="24"/>
          <w:szCs w:val="24"/>
          <w:lang w:val="kk-KZ"/>
        </w:rPr>
        <w:t>1. – ЛОП – 72 оптикалық пирометр;</w:t>
      </w:r>
    </w:p>
    <w:p w:rsidR="00125478" w:rsidRPr="000A1A6F" w:rsidRDefault="00125478" w:rsidP="006E7279">
      <w:pPr>
        <w:tabs>
          <w:tab w:val="left" w:pos="851"/>
          <w:tab w:val="left" w:pos="2880"/>
        </w:tabs>
        <w:ind w:firstLine="567"/>
        <w:jc w:val="both"/>
        <w:rPr>
          <w:sz w:val="24"/>
          <w:szCs w:val="24"/>
          <w:lang w:val="kk-KZ"/>
        </w:rPr>
      </w:pPr>
      <w:r w:rsidRPr="000A1A6F">
        <w:rPr>
          <w:sz w:val="24"/>
          <w:szCs w:val="24"/>
          <w:lang w:val="kk-KZ"/>
        </w:rPr>
        <w:t>2. – щ – 4300 санды амперметр;</w:t>
      </w:r>
    </w:p>
    <w:p w:rsidR="00125478" w:rsidRPr="000A1A6F" w:rsidRDefault="00125478" w:rsidP="006E7279">
      <w:pPr>
        <w:tabs>
          <w:tab w:val="left" w:pos="851"/>
          <w:tab w:val="left" w:pos="2880"/>
        </w:tabs>
        <w:ind w:firstLine="567"/>
        <w:jc w:val="both"/>
        <w:rPr>
          <w:sz w:val="24"/>
          <w:szCs w:val="24"/>
          <w:lang w:val="kk-KZ"/>
        </w:rPr>
      </w:pPr>
      <w:r w:rsidRPr="000A1A6F">
        <w:rPr>
          <w:sz w:val="24"/>
          <w:szCs w:val="24"/>
          <w:lang w:val="kk-KZ"/>
        </w:rPr>
        <w:t>3. – 6в қалыптасқан ток көзі.</w:t>
      </w:r>
    </w:p>
    <w:p w:rsidR="00125478" w:rsidRPr="000A1A6F" w:rsidRDefault="00125478" w:rsidP="006E7279">
      <w:pPr>
        <w:tabs>
          <w:tab w:val="left" w:pos="851"/>
          <w:tab w:val="left" w:pos="2880"/>
        </w:tabs>
        <w:ind w:firstLine="567"/>
        <w:jc w:val="both"/>
        <w:rPr>
          <w:sz w:val="24"/>
          <w:szCs w:val="24"/>
          <w:lang w:val="kk-KZ"/>
        </w:rPr>
      </w:pPr>
      <w:r w:rsidRPr="000A1A6F">
        <w:rPr>
          <w:sz w:val="24"/>
          <w:szCs w:val="24"/>
          <w:u w:val="single"/>
          <w:lang w:val="kk-KZ"/>
        </w:rPr>
        <w:t xml:space="preserve">Ескерту: </w:t>
      </w:r>
      <w:r w:rsidRPr="000A1A6F">
        <w:rPr>
          <w:sz w:val="24"/>
          <w:szCs w:val="24"/>
          <w:lang w:val="kk-KZ"/>
        </w:rPr>
        <w:t>щ – 4300 санды амперметрді мұғалім немесе лаборанттың рұқсатынсыз қосуға болмайтыны қатаң ескертіледі.</w:t>
      </w:r>
    </w:p>
    <w:p w:rsidR="00EA52D8" w:rsidRPr="000A1A6F" w:rsidRDefault="00125478" w:rsidP="006E7279">
      <w:pPr>
        <w:numPr>
          <w:ilvl w:val="0"/>
          <w:numId w:val="16"/>
        </w:numPr>
        <w:tabs>
          <w:tab w:val="clear" w:pos="720"/>
          <w:tab w:val="num" w:pos="0"/>
          <w:tab w:val="left" w:pos="284"/>
          <w:tab w:val="left" w:pos="851"/>
        </w:tabs>
        <w:ind w:left="0" w:firstLine="567"/>
        <w:jc w:val="both"/>
        <w:rPr>
          <w:sz w:val="24"/>
          <w:szCs w:val="24"/>
          <w:lang w:val="kk-KZ"/>
        </w:rPr>
      </w:pPr>
      <w:r w:rsidRPr="000A1A6F">
        <w:rPr>
          <w:sz w:val="24"/>
          <w:szCs w:val="24"/>
          <w:lang w:val="kk-KZ"/>
        </w:rPr>
        <w:t xml:space="preserve">Қыздыру лампасын айнымалы ток көзіне мына схема бойынша қос. </w:t>
      </w:r>
    </w:p>
    <w:p w:rsidR="00125478" w:rsidRPr="000A1A6F" w:rsidRDefault="00125478" w:rsidP="006E7279">
      <w:pPr>
        <w:numPr>
          <w:ilvl w:val="0"/>
          <w:numId w:val="16"/>
        </w:numPr>
        <w:tabs>
          <w:tab w:val="clear" w:pos="720"/>
          <w:tab w:val="num" w:pos="0"/>
          <w:tab w:val="left" w:pos="284"/>
          <w:tab w:val="left" w:pos="851"/>
        </w:tabs>
        <w:ind w:left="0" w:firstLine="567"/>
        <w:jc w:val="both"/>
        <w:rPr>
          <w:sz w:val="24"/>
          <w:szCs w:val="24"/>
          <w:lang w:val="kk-KZ"/>
        </w:rPr>
      </w:pPr>
      <w:r w:rsidRPr="000A1A6F">
        <w:rPr>
          <w:sz w:val="24"/>
          <w:szCs w:val="24"/>
          <w:lang w:val="kk-KZ"/>
        </w:rPr>
        <w:t>Вольтметрге 40В кернеу берілу керек.</w:t>
      </w:r>
    </w:p>
    <w:p w:rsidR="00125478" w:rsidRPr="000A1A6F" w:rsidRDefault="00125478" w:rsidP="006E7279">
      <w:pPr>
        <w:numPr>
          <w:ilvl w:val="0"/>
          <w:numId w:val="16"/>
        </w:numPr>
        <w:tabs>
          <w:tab w:val="clear" w:pos="720"/>
          <w:tab w:val="num" w:pos="0"/>
          <w:tab w:val="left" w:pos="284"/>
          <w:tab w:val="left" w:pos="851"/>
        </w:tabs>
        <w:ind w:left="0" w:firstLine="567"/>
        <w:jc w:val="both"/>
        <w:rPr>
          <w:sz w:val="24"/>
          <w:szCs w:val="24"/>
          <w:lang w:val="kk-KZ"/>
        </w:rPr>
      </w:pPr>
      <w:r w:rsidRPr="000A1A6F">
        <w:rPr>
          <w:sz w:val="24"/>
          <w:szCs w:val="24"/>
          <w:lang w:val="kk-KZ"/>
        </w:rPr>
        <w:t xml:space="preserve">Қалыптасқан кернеу көзін қос және санды амперметрдегі «тізбек» деген кнопканы іске қоссаң, сол кезде пирометрдегі лампа арқылы ток жүреді, оның күшін санды амперметр көрсетеді. </w:t>
      </w:r>
    </w:p>
    <w:p w:rsidR="00125478" w:rsidRPr="000A1A6F" w:rsidRDefault="00125478" w:rsidP="006E7279">
      <w:pPr>
        <w:numPr>
          <w:ilvl w:val="0"/>
          <w:numId w:val="16"/>
        </w:numPr>
        <w:tabs>
          <w:tab w:val="clear" w:pos="720"/>
          <w:tab w:val="num" w:pos="0"/>
          <w:tab w:val="left" w:pos="284"/>
          <w:tab w:val="left" w:pos="851"/>
        </w:tabs>
        <w:ind w:left="0" w:firstLine="567"/>
        <w:jc w:val="both"/>
        <w:rPr>
          <w:sz w:val="24"/>
          <w:szCs w:val="24"/>
          <w:lang w:val="kk-KZ"/>
        </w:rPr>
      </w:pPr>
      <w:r w:rsidRPr="000A1A6F">
        <w:rPr>
          <w:sz w:val="24"/>
          <w:szCs w:val="24"/>
          <w:lang w:val="kk-KZ"/>
        </w:rPr>
        <w:t xml:space="preserve">Микроскоп окулярін қозғалта отырып, пирометр лампасының қыл сымының нақты кескінін табу керек. Пирометрді қозғалта және объективті айналдыра отырып, қыздыру лампасының нақты кескінін табыңыз. </w:t>
      </w:r>
    </w:p>
    <w:p w:rsidR="00EA52D8" w:rsidRPr="000A1A6F" w:rsidRDefault="00EA52D8" w:rsidP="006E7279">
      <w:pPr>
        <w:tabs>
          <w:tab w:val="left" w:pos="851"/>
          <w:tab w:val="left" w:pos="2880"/>
        </w:tabs>
        <w:ind w:firstLine="567"/>
        <w:jc w:val="both"/>
        <w:rPr>
          <w:sz w:val="24"/>
          <w:szCs w:val="24"/>
          <w:lang w:val="kk-KZ"/>
        </w:rPr>
      </w:pPr>
    </w:p>
    <w:p w:rsidR="00EA52D8" w:rsidRPr="000A1A6F" w:rsidRDefault="00965847" w:rsidP="000A1A6F">
      <w:pPr>
        <w:tabs>
          <w:tab w:val="left" w:pos="2880"/>
        </w:tabs>
        <w:jc w:val="both"/>
        <w:rPr>
          <w:sz w:val="24"/>
          <w:szCs w:val="24"/>
          <w:lang w:val="kk-KZ"/>
        </w:rPr>
      </w:pPr>
      <w:r w:rsidRPr="00223681">
        <w:rPr>
          <w:noProof/>
          <w:sz w:val="24"/>
          <w:szCs w:val="24"/>
          <w:lang w:val="kk-KZ"/>
        </w:rPr>
        <w:pict>
          <v:group id="_x0000_s2352" style="position:absolute;left:0;text-align:left;margin-left:55.8pt;margin-top:3.55pt;width:359.25pt;height:206.75pt;z-index:251667456" coordorigin="3217,877" coordsize="5070,2538">
            <v:rect id="_x0000_s2353" style="position:absolute;left:3412;top:1102;width:1080;height:1440"/>
            <v:line id="_x0000_s2354" style="position:absolute" from="4492,1102" to="6472,1102"/>
            <v:line id="_x0000_s2355" style="position:absolute" from="4492,2542" to="6112,2542"/>
            <v:rect id="_x0000_s2356" style="position:absolute;left:6262;top:2182;width:450;height:720;rotation:270"/>
            <v:line id="_x0000_s2357" style="position:absolute;flip:y" from="6472,1972" to="6472,2332"/>
            <v:line id="_x0000_s2358" style="position:absolute" from="6472,1972" to="7372,1972"/>
            <v:line id="_x0000_s2359" style="position:absolute" from="6472,1102" to="7372,1102"/>
            <v:line id="_x0000_s2360" style="position:absolute" from="7372,1105" to="7372,1411">
              <v:stroke endarrow="oval" endarrowwidth="narrow" endarrowlength="short"/>
            </v:line>
            <v:line id="_x0000_s2361" style="position:absolute;flip:y" from="7387,1672" to="7387,1978">
              <v:stroke endarrow="oval" endarrowwidth="narrow" endarrowlength="short"/>
            </v:line>
            <v:oval id="_x0000_s2362" style="position:absolute;left:5032;top:937;width:363;height:363"/>
            <v:oval id="_x0000_s2363" style="position:absolute;left:4297;top:1537;width:363;height:363"/>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2364" type="#_x0000_t123" style="position:absolute;left:3217;top:1657;width:363;height:363"/>
            <v:shape id="_x0000_s2365" type="#_x0000_t202" style="position:absolute;left:5002;top:877;width:540;height:543" filled="f" stroked="f">
              <v:fill opacity="0"/>
              <v:textbox style="mso-next-textbox:#_x0000_s2365">
                <w:txbxContent>
                  <w:p w:rsidR="00965847" w:rsidRPr="000C249C" w:rsidRDefault="00965847" w:rsidP="00EA52D8">
                    <w:r>
                      <w:t>А</w:t>
                    </w:r>
                  </w:p>
                </w:txbxContent>
              </v:textbox>
            </v:shape>
            <v:shape id="_x0000_s2366" type="#_x0000_t202" style="position:absolute;left:4267;top:1507;width:540;height:543" filled="f" stroked="f">
              <v:fill opacity="0"/>
              <v:textbox style="mso-next-textbox:#_x0000_s2366">
                <w:txbxContent>
                  <w:p w:rsidR="00965847" w:rsidRPr="000C249C" w:rsidRDefault="00965847" w:rsidP="00EA52D8">
                    <w:pPr>
                      <w:rPr>
                        <w:lang w:val="en-US"/>
                      </w:rPr>
                    </w:pPr>
                    <w:r>
                      <w:rPr>
                        <w:lang w:val="en-US"/>
                      </w:rPr>
                      <w:t>V</w:t>
                    </w:r>
                  </w:p>
                </w:txbxContent>
              </v:textbox>
            </v:shape>
            <v:shape id="_x0000_s2367" type="#_x0000_t202" style="position:absolute;left:7177;top:1282;width:540;height:543" filled="f" stroked="f">
              <v:fill opacity="0"/>
              <v:textbox style="mso-next-textbox:#_x0000_s2367">
                <w:txbxContent>
                  <w:p w:rsidR="00965847" w:rsidRPr="000C249C" w:rsidRDefault="00965847" w:rsidP="00EA52D8">
                    <w:pPr>
                      <w:rPr>
                        <w:lang w:val="en-US"/>
                      </w:rPr>
                    </w:pPr>
                    <w:r>
                      <w:rPr>
                        <w:lang w:val="en-US"/>
                      </w:rPr>
                      <w:sym w:font="Symbol" w:char="F07E"/>
                    </w:r>
                  </w:p>
                </w:txbxContent>
              </v:textbox>
            </v:shape>
            <v:shape id="_x0000_s2368" type="#_x0000_t202" style="position:absolute;left:7387;top:1297;width:900;height:543" filled="f" stroked="f">
              <v:fill opacity="0"/>
              <v:textbox style="mso-next-textbox:#_x0000_s2368">
                <w:txbxContent>
                  <w:p w:rsidR="00965847" w:rsidRPr="008415CE" w:rsidRDefault="00965847" w:rsidP="00EA52D8">
                    <w:pPr>
                      <w:rPr>
                        <w:lang w:val="en-US"/>
                      </w:rPr>
                    </w:pPr>
                    <w:r w:rsidRPr="008415CE">
                      <w:rPr>
                        <w:lang w:val="en-US"/>
                      </w:rPr>
                      <w:t>220 B</w:t>
                    </w:r>
                  </w:p>
                </w:txbxContent>
              </v:textbox>
            </v:shape>
            <v:shape id="_x0000_s2369" type="#_x0000_t202" style="position:absolute;left:4852;top:2872;width:1425;height:543" filled="f" stroked="f">
              <v:fill opacity="0"/>
              <v:textbox style="mso-next-textbox:#_x0000_s2369">
                <w:txbxContent>
                  <w:p w:rsidR="00965847" w:rsidRPr="00965847" w:rsidRDefault="00965847" w:rsidP="00EA52D8">
                    <w:pPr>
                      <w:rPr>
                        <w:sz w:val="24"/>
                        <w:szCs w:val="24"/>
                      </w:rPr>
                    </w:pPr>
                    <w:r w:rsidRPr="00965847">
                      <w:rPr>
                        <w:sz w:val="24"/>
                        <w:szCs w:val="24"/>
                      </w:rPr>
                      <w:t>5 – сурет</w:t>
                    </w:r>
                  </w:p>
                </w:txbxContent>
              </v:textbox>
            </v:shape>
          </v:group>
        </w:pict>
      </w:r>
    </w:p>
    <w:p w:rsidR="00EA52D8" w:rsidRPr="000A1A6F" w:rsidRDefault="00EA52D8" w:rsidP="000A1A6F">
      <w:pPr>
        <w:tabs>
          <w:tab w:val="left" w:pos="2880"/>
        </w:tabs>
        <w:jc w:val="both"/>
        <w:rPr>
          <w:sz w:val="24"/>
          <w:szCs w:val="24"/>
          <w:lang w:val="kk-KZ"/>
        </w:rPr>
      </w:pPr>
    </w:p>
    <w:p w:rsidR="00EA52D8" w:rsidRPr="000A1A6F" w:rsidRDefault="00EA52D8" w:rsidP="000A1A6F">
      <w:pPr>
        <w:tabs>
          <w:tab w:val="left" w:pos="2880"/>
        </w:tabs>
        <w:jc w:val="both"/>
        <w:rPr>
          <w:sz w:val="24"/>
          <w:szCs w:val="24"/>
          <w:lang w:val="kk-KZ"/>
        </w:rPr>
      </w:pPr>
    </w:p>
    <w:p w:rsidR="00EA52D8" w:rsidRPr="000A1A6F" w:rsidRDefault="00EA52D8" w:rsidP="000A1A6F">
      <w:pPr>
        <w:tabs>
          <w:tab w:val="left" w:pos="2880"/>
        </w:tabs>
        <w:jc w:val="both"/>
        <w:rPr>
          <w:sz w:val="24"/>
          <w:szCs w:val="24"/>
          <w:lang w:val="kk-KZ"/>
        </w:rPr>
      </w:pPr>
    </w:p>
    <w:p w:rsidR="00ED4A6F" w:rsidRPr="000A1A6F" w:rsidRDefault="00ED4A6F" w:rsidP="000A1A6F">
      <w:pPr>
        <w:tabs>
          <w:tab w:val="left" w:pos="2880"/>
        </w:tabs>
        <w:jc w:val="both"/>
        <w:rPr>
          <w:sz w:val="24"/>
          <w:szCs w:val="24"/>
          <w:lang w:val="kk-KZ"/>
        </w:rPr>
      </w:pPr>
    </w:p>
    <w:p w:rsidR="00ED4A6F" w:rsidRPr="000A1A6F" w:rsidRDefault="00ED4A6F" w:rsidP="000A1A6F">
      <w:pPr>
        <w:tabs>
          <w:tab w:val="left" w:pos="2880"/>
        </w:tabs>
        <w:jc w:val="both"/>
        <w:rPr>
          <w:sz w:val="24"/>
          <w:szCs w:val="24"/>
          <w:lang w:val="kk-KZ"/>
        </w:rPr>
      </w:pPr>
    </w:p>
    <w:p w:rsidR="00ED4A6F" w:rsidRDefault="00ED4A6F" w:rsidP="000A1A6F">
      <w:pPr>
        <w:tabs>
          <w:tab w:val="left" w:pos="2880"/>
        </w:tabs>
        <w:jc w:val="both"/>
        <w:rPr>
          <w:sz w:val="24"/>
          <w:szCs w:val="24"/>
          <w:lang w:val="kk-KZ"/>
        </w:rPr>
      </w:pPr>
    </w:p>
    <w:p w:rsidR="00965847" w:rsidRDefault="00965847" w:rsidP="000A1A6F">
      <w:pPr>
        <w:tabs>
          <w:tab w:val="left" w:pos="2880"/>
        </w:tabs>
        <w:jc w:val="both"/>
        <w:rPr>
          <w:sz w:val="24"/>
          <w:szCs w:val="24"/>
          <w:lang w:val="kk-KZ"/>
        </w:rPr>
      </w:pPr>
    </w:p>
    <w:p w:rsidR="00965847" w:rsidRDefault="00965847" w:rsidP="000A1A6F">
      <w:pPr>
        <w:tabs>
          <w:tab w:val="left" w:pos="2880"/>
        </w:tabs>
        <w:jc w:val="both"/>
        <w:rPr>
          <w:sz w:val="24"/>
          <w:szCs w:val="24"/>
          <w:lang w:val="kk-KZ"/>
        </w:rPr>
      </w:pPr>
    </w:p>
    <w:p w:rsidR="00BD72C2" w:rsidRDefault="00BD72C2" w:rsidP="000A1A6F">
      <w:pPr>
        <w:tabs>
          <w:tab w:val="left" w:pos="2880"/>
        </w:tabs>
        <w:jc w:val="both"/>
        <w:rPr>
          <w:sz w:val="24"/>
          <w:szCs w:val="24"/>
          <w:lang w:val="kk-KZ"/>
        </w:rPr>
      </w:pPr>
    </w:p>
    <w:p w:rsidR="00BD72C2" w:rsidRDefault="00BD72C2" w:rsidP="000A1A6F">
      <w:pPr>
        <w:tabs>
          <w:tab w:val="left" w:pos="2880"/>
        </w:tabs>
        <w:jc w:val="both"/>
        <w:rPr>
          <w:sz w:val="24"/>
          <w:szCs w:val="24"/>
          <w:lang w:val="kk-KZ"/>
        </w:rPr>
      </w:pPr>
    </w:p>
    <w:p w:rsidR="00BD72C2" w:rsidRDefault="00BD72C2" w:rsidP="000A1A6F">
      <w:pPr>
        <w:tabs>
          <w:tab w:val="left" w:pos="2880"/>
        </w:tabs>
        <w:jc w:val="both"/>
        <w:rPr>
          <w:sz w:val="24"/>
          <w:szCs w:val="24"/>
          <w:lang w:val="kk-KZ"/>
        </w:rPr>
      </w:pPr>
    </w:p>
    <w:p w:rsidR="00965847" w:rsidRPr="000A1A6F" w:rsidRDefault="00965847" w:rsidP="000A1A6F">
      <w:pPr>
        <w:tabs>
          <w:tab w:val="left" w:pos="2880"/>
        </w:tabs>
        <w:jc w:val="both"/>
        <w:rPr>
          <w:sz w:val="24"/>
          <w:szCs w:val="24"/>
          <w:lang w:val="kk-KZ"/>
        </w:rPr>
      </w:pPr>
    </w:p>
    <w:p w:rsidR="00ED4A6F" w:rsidRPr="000A1A6F" w:rsidRDefault="00ED4A6F" w:rsidP="000A1A6F">
      <w:pPr>
        <w:tabs>
          <w:tab w:val="left" w:pos="2880"/>
        </w:tabs>
        <w:jc w:val="both"/>
        <w:rPr>
          <w:sz w:val="24"/>
          <w:szCs w:val="24"/>
          <w:lang w:val="kk-KZ"/>
        </w:rPr>
      </w:pPr>
    </w:p>
    <w:p w:rsidR="00125478" w:rsidRPr="000A1A6F" w:rsidRDefault="00125478" w:rsidP="00965847">
      <w:pPr>
        <w:numPr>
          <w:ilvl w:val="0"/>
          <w:numId w:val="16"/>
        </w:numPr>
        <w:tabs>
          <w:tab w:val="clear" w:pos="720"/>
          <w:tab w:val="num" w:pos="0"/>
          <w:tab w:val="left" w:pos="426"/>
          <w:tab w:val="left" w:pos="851"/>
        </w:tabs>
        <w:ind w:left="0" w:firstLine="567"/>
        <w:jc w:val="both"/>
        <w:rPr>
          <w:sz w:val="24"/>
          <w:szCs w:val="24"/>
          <w:lang w:val="kk-KZ"/>
        </w:rPr>
      </w:pPr>
      <w:r w:rsidRPr="000A1A6F">
        <w:rPr>
          <w:sz w:val="24"/>
          <w:szCs w:val="24"/>
          <w:lang w:val="kk-KZ"/>
        </w:rPr>
        <w:t xml:space="preserve">Жарық </w:t>
      </w:r>
      <w:r w:rsidR="00590184">
        <w:rPr>
          <w:sz w:val="24"/>
          <w:szCs w:val="24"/>
          <w:lang w:val="kk-KZ"/>
        </w:rPr>
        <w:t>сүзгішті және жарық жұтқыш сект</w:t>
      </w:r>
      <w:r w:rsidRPr="000A1A6F">
        <w:rPr>
          <w:sz w:val="24"/>
          <w:szCs w:val="24"/>
          <w:lang w:val="kk-KZ"/>
        </w:rPr>
        <w:t xml:space="preserve">рін «1» жағдайға қойыңыз. </w:t>
      </w:r>
    </w:p>
    <w:p w:rsidR="00125478" w:rsidRPr="000A1A6F" w:rsidRDefault="00ED4A6F" w:rsidP="00965847">
      <w:pPr>
        <w:numPr>
          <w:ilvl w:val="0"/>
          <w:numId w:val="16"/>
        </w:numPr>
        <w:tabs>
          <w:tab w:val="clear" w:pos="720"/>
          <w:tab w:val="num" w:pos="0"/>
          <w:tab w:val="left" w:pos="426"/>
          <w:tab w:val="left" w:pos="851"/>
        </w:tabs>
        <w:ind w:left="0" w:firstLine="567"/>
        <w:jc w:val="both"/>
        <w:rPr>
          <w:sz w:val="24"/>
          <w:szCs w:val="24"/>
          <w:lang w:val="kk-KZ"/>
        </w:rPr>
      </w:pPr>
      <w:r w:rsidRPr="000A1A6F">
        <w:rPr>
          <w:sz w:val="24"/>
          <w:szCs w:val="24"/>
          <w:lang w:val="kk-KZ"/>
        </w:rPr>
        <w:t>Қыздыру лампасының спи</w:t>
      </w:r>
      <w:r w:rsidR="00125478" w:rsidRPr="000A1A6F">
        <w:rPr>
          <w:sz w:val="24"/>
          <w:szCs w:val="24"/>
          <w:lang w:val="kk-KZ"/>
        </w:rPr>
        <w:t>ралі мен пирометр лампасының жарты шеңбер ішіндегі қыл сымы, жарықтылығы бірдей болған жағдайды табу керек. Бұл</w:t>
      </w:r>
      <w:r w:rsidRPr="000A1A6F">
        <w:rPr>
          <w:sz w:val="24"/>
          <w:szCs w:val="24"/>
          <w:lang w:val="kk-KZ"/>
        </w:rPr>
        <w:t xml:space="preserve"> кезде қыл сым мен спиральдің қи</w:t>
      </w:r>
      <w:r w:rsidR="00125478" w:rsidRPr="000A1A6F">
        <w:rPr>
          <w:sz w:val="24"/>
          <w:szCs w:val="24"/>
          <w:lang w:val="kk-KZ"/>
        </w:rPr>
        <w:t xml:space="preserve">ылысқан жерінде қыл сым көрінбейді. Ол үшін пирометрдегі реостат арқылы, оның лампасының қыл сым мен қыздыру лампасының спираль жарықтылығы теңгеріледі. </w:t>
      </w:r>
    </w:p>
    <w:p w:rsidR="00125478" w:rsidRPr="000A1A6F" w:rsidRDefault="00125478" w:rsidP="00965847">
      <w:pPr>
        <w:numPr>
          <w:ilvl w:val="0"/>
          <w:numId w:val="16"/>
        </w:numPr>
        <w:tabs>
          <w:tab w:val="clear" w:pos="720"/>
          <w:tab w:val="num" w:pos="0"/>
          <w:tab w:val="left" w:pos="426"/>
          <w:tab w:val="left" w:pos="851"/>
        </w:tabs>
        <w:ind w:left="0" w:firstLine="567"/>
        <w:jc w:val="both"/>
        <w:rPr>
          <w:sz w:val="24"/>
          <w:szCs w:val="24"/>
          <w:lang w:val="kk-KZ"/>
        </w:rPr>
      </w:pPr>
      <w:r w:rsidRPr="000A1A6F">
        <w:rPr>
          <w:sz w:val="24"/>
          <w:szCs w:val="24"/>
          <w:lang w:val="kk-KZ"/>
        </w:rPr>
        <w:t>40</w:t>
      </w:r>
      <w:r w:rsidRPr="000A1A6F">
        <w:rPr>
          <w:sz w:val="24"/>
          <w:szCs w:val="24"/>
          <w:lang w:val="kk-KZ"/>
        </w:rPr>
        <w:sym w:font="Symbol" w:char="F03D"/>
      </w:r>
      <w:r w:rsidRPr="000A1A6F">
        <w:rPr>
          <w:sz w:val="24"/>
          <w:szCs w:val="24"/>
          <w:lang w:val="kk-KZ"/>
        </w:rPr>
        <w:t xml:space="preserve">60В кернеуде жарық жұтқыш спекторін 1 жағдайға қойып, №1 шкаласы бойынша температураны анықтаңыз. 70 – 100В кернеуде жарық жұтқыш спектрін 11 жағдайға қойып, №2 шкала бойынша температураны табыңыз. </w:t>
      </w:r>
    </w:p>
    <w:p w:rsidR="00125478" w:rsidRPr="000A1A6F" w:rsidRDefault="00125478" w:rsidP="00965847">
      <w:pPr>
        <w:numPr>
          <w:ilvl w:val="0"/>
          <w:numId w:val="16"/>
        </w:numPr>
        <w:tabs>
          <w:tab w:val="clear" w:pos="720"/>
          <w:tab w:val="num" w:pos="0"/>
          <w:tab w:val="left" w:pos="426"/>
          <w:tab w:val="left" w:pos="851"/>
        </w:tabs>
        <w:ind w:left="0" w:firstLine="567"/>
        <w:jc w:val="both"/>
        <w:rPr>
          <w:sz w:val="24"/>
          <w:szCs w:val="24"/>
          <w:lang w:val="kk-KZ"/>
        </w:rPr>
      </w:pPr>
      <w:r w:rsidRPr="000A1A6F">
        <w:rPr>
          <w:sz w:val="24"/>
          <w:szCs w:val="24"/>
          <w:lang w:val="kk-KZ"/>
        </w:rPr>
        <w:t xml:space="preserve">Пирометр лампасы арқылы өткен ток амперметр щ – 4300 арқылы өлшеп, жазып алыңдар. Реостат арқылы пирометрдің жұмыс тәртібін өзгертіп, 8 – пункітті қайтадан орындаңыз. Прибордың көрсеткішін 5 – рет жазып алыңыз да, оның орташа көрсеткішін табыңыздар. </w:t>
      </w:r>
    </w:p>
    <w:p w:rsidR="00125478" w:rsidRPr="000A1A6F" w:rsidRDefault="00125478" w:rsidP="00965847">
      <w:pPr>
        <w:numPr>
          <w:ilvl w:val="0"/>
          <w:numId w:val="16"/>
        </w:numPr>
        <w:tabs>
          <w:tab w:val="clear" w:pos="720"/>
          <w:tab w:val="num" w:pos="0"/>
          <w:tab w:val="left" w:pos="426"/>
          <w:tab w:val="left" w:pos="851"/>
        </w:tabs>
        <w:ind w:left="0" w:firstLine="567"/>
        <w:jc w:val="both"/>
        <w:rPr>
          <w:sz w:val="24"/>
          <w:szCs w:val="24"/>
          <w:lang w:val="kk-KZ"/>
        </w:rPr>
      </w:pPr>
      <w:r w:rsidRPr="000A1A6F">
        <w:rPr>
          <w:sz w:val="24"/>
          <w:szCs w:val="24"/>
          <w:lang w:val="kk-KZ"/>
        </w:rPr>
        <w:t>Ток күшінің орташа мәні арқылы таблицадан жарықтылық температурасын анықтаңыз.</w:t>
      </w:r>
    </w:p>
    <w:p w:rsidR="00125478" w:rsidRPr="000A1A6F" w:rsidRDefault="00ED4A6F" w:rsidP="00965847">
      <w:pPr>
        <w:numPr>
          <w:ilvl w:val="0"/>
          <w:numId w:val="16"/>
        </w:numPr>
        <w:tabs>
          <w:tab w:val="clear" w:pos="720"/>
          <w:tab w:val="num" w:pos="0"/>
          <w:tab w:val="left" w:pos="426"/>
          <w:tab w:val="left" w:pos="851"/>
        </w:tabs>
        <w:ind w:left="0" w:firstLine="567"/>
        <w:jc w:val="both"/>
        <w:rPr>
          <w:sz w:val="24"/>
          <w:szCs w:val="24"/>
          <w:lang w:val="kk-KZ"/>
        </w:rPr>
      </w:pPr>
      <w:r w:rsidRPr="000A1A6F">
        <w:rPr>
          <w:sz w:val="24"/>
          <w:szCs w:val="24"/>
          <w:lang w:val="kk-KZ"/>
        </w:rPr>
        <w:t>Кестеде</w:t>
      </w:r>
      <w:r w:rsidR="00125478" w:rsidRPr="000A1A6F">
        <w:rPr>
          <w:sz w:val="24"/>
          <w:szCs w:val="24"/>
          <w:lang w:val="kk-KZ"/>
        </w:rPr>
        <w:t xml:space="preserve"> көрсетілген кернеу үшін ток күшін өлшей отырып, жарықтылық Т</w:t>
      </w:r>
      <w:r w:rsidR="00125478" w:rsidRPr="000A1A6F">
        <w:rPr>
          <w:sz w:val="24"/>
          <w:szCs w:val="24"/>
          <w:vertAlign w:val="subscript"/>
          <w:lang w:val="kk-KZ"/>
        </w:rPr>
        <w:t>ж</w:t>
      </w:r>
      <w:r w:rsidR="00125478" w:rsidRPr="000A1A6F">
        <w:rPr>
          <w:sz w:val="24"/>
          <w:szCs w:val="24"/>
          <w:lang w:val="kk-KZ"/>
        </w:rPr>
        <w:t xml:space="preserve"> температурасын  табыңыздар. Зерттеліп отырған лампаның қуатын және (15) формула бойынша термодинамикалық температураны есептеп табыңыздар.</w:t>
      </w:r>
    </w:p>
    <w:p w:rsidR="00125478" w:rsidRDefault="00125478" w:rsidP="00965847">
      <w:pPr>
        <w:tabs>
          <w:tab w:val="left" w:pos="851"/>
          <w:tab w:val="left" w:pos="2880"/>
        </w:tabs>
        <w:ind w:firstLine="567"/>
        <w:jc w:val="both"/>
        <w:rPr>
          <w:sz w:val="24"/>
          <w:szCs w:val="24"/>
          <w:lang w:val="kk-KZ"/>
        </w:rPr>
      </w:pPr>
      <w:r w:rsidRPr="000A1A6F">
        <w:rPr>
          <w:caps/>
          <w:sz w:val="24"/>
          <w:szCs w:val="24"/>
          <w:lang w:val="kk-KZ"/>
        </w:rPr>
        <w:t xml:space="preserve">Естеріңізді болсын: </w:t>
      </w:r>
      <w:r w:rsidRPr="000A1A6F">
        <w:rPr>
          <w:sz w:val="24"/>
          <w:szCs w:val="24"/>
          <w:lang w:val="kk-KZ"/>
        </w:rPr>
        <w:t>Шкалада температура Цельс</w:t>
      </w:r>
      <w:r w:rsidR="00ED4A6F" w:rsidRPr="000A1A6F">
        <w:rPr>
          <w:sz w:val="24"/>
          <w:szCs w:val="24"/>
          <w:lang w:val="kk-KZ"/>
        </w:rPr>
        <w:t>ия</w:t>
      </w:r>
      <w:r w:rsidRPr="000A1A6F">
        <w:rPr>
          <w:sz w:val="24"/>
          <w:szCs w:val="24"/>
          <w:lang w:val="kk-KZ"/>
        </w:rPr>
        <w:t xml:space="preserve"> градусымен, ал (15) формулада Кельвин температурасымен берілген.</w:t>
      </w:r>
    </w:p>
    <w:p w:rsidR="00BD72C2" w:rsidRDefault="00BD72C2" w:rsidP="00965847">
      <w:pPr>
        <w:tabs>
          <w:tab w:val="left" w:pos="851"/>
          <w:tab w:val="left" w:pos="2880"/>
        </w:tabs>
        <w:ind w:firstLine="567"/>
        <w:jc w:val="both"/>
        <w:rPr>
          <w:sz w:val="24"/>
          <w:szCs w:val="24"/>
          <w:lang w:val="kk-KZ"/>
        </w:rPr>
      </w:pPr>
    </w:p>
    <w:p w:rsidR="00BD72C2" w:rsidRDefault="00BD72C2" w:rsidP="00965847">
      <w:pPr>
        <w:tabs>
          <w:tab w:val="left" w:pos="851"/>
          <w:tab w:val="left" w:pos="2880"/>
        </w:tabs>
        <w:ind w:firstLine="567"/>
        <w:jc w:val="both"/>
        <w:rPr>
          <w:sz w:val="24"/>
          <w:szCs w:val="24"/>
          <w:lang w:val="kk-KZ"/>
        </w:rPr>
      </w:pPr>
    </w:p>
    <w:p w:rsidR="00BD72C2" w:rsidRDefault="00BD72C2" w:rsidP="00965847">
      <w:pPr>
        <w:tabs>
          <w:tab w:val="left" w:pos="851"/>
          <w:tab w:val="left" w:pos="2880"/>
        </w:tabs>
        <w:ind w:firstLine="567"/>
        <w:jc w:val="both"/>
        <w:rPr>
          <w:sz w:val="24"/>
          <w:szCs w:val="24"/>
          <w:lang w:val="kk-KZ"/>
        </w:rPr>
      </w:pPr>
    </w:p>
    <w:p w:rsidR="00BD72C2" w:rsidRDefault="00BD72C2" w:rsidP="00965847">
      <w:pPr>
        <w:tabs>
          <w:tab w:val="left" w:pos="851"/>
          <w:tab w:val="left" w:pos="2880"/>
        </w:tabs>
        <w:ind w:firstLine="567"/>
        <w:jc w:val="both"/>
        <w:rPr>
          <w:sz w:val="24"/>
          <w:szCs w:val="24"/>
          <w:lang w:val="kk-KZ"/>
        </w:rPr>
      </w:pPr>
    </w:p>
    <w:p w:rsidR="00BD72C2" w:rsidRDefault="00BD72C2" w:rsidP="00965847">
      <w:pPr>
        <w:tabs>
          <w:tab w:val="left" w:pos="851"/>
          <w:tab w:val="left" w:pos="2880"/>
        </w:tabs>
        <w:ind w:firstLine="567"/>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tbl>
      <w:tblPr>
        <w:tblpPr w:leftFromText="180" w:rightFromText="180" w:vertAnchor="text" w:horzAnchor="margin" w:tblpXSpec="center" w:tblpY="-70"/>
        <w:tblOverlap w:val="never"/>
        <w:tblW w:w="6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0"/>
        <w:gridCol w:w="578"/>
        <w:gridCol w:w="668"/>
        <w:gridCol w:w="425"/>
        <w:gridCol w:w="425"/>
        <w:gridCol w:w="425"/>
        <w:gridCol w:w="425"/>
        <w:gridCol w:w="425"/>
        <w:gridCol w:w="627"/>
        <w:gridCol w:w="680"/>
        <w:gridCol w:w="760"/>
      </w:tblGrid>
      <w:tr w:rsidR="004E4B97" w:rsidRPr="00103090" w:rsidTr="004E4B97">
        <w:trPr>
          <w:trHeight w:val="276"/>
        </w:trPr>
        <w:tc>
          <w:tcPr>
            <w:tcW w:w="610" w:type="dxa"/>
            <w:vMerge w:val="restart"/>
          </w:tcPr>
          <w:p w:rsidR="004E4B97" w:rsidRPr="00103090" w:rsidRDefault="004E4B97" w:rsidP="004E4B97">
            <w:pPr>
              <w:tabs>
                <w:tab w:val="left" w:pos="2880"/>
              </w:tabs>
              <w:jc w:val="both"/>
              <w:rPr>
                <w:caps/>
                <w:sz w:val="24"/>
                <w:szCs w:val="24"/>
                <w:lang w:val="kk-KZ"/>
              </w:rPr>
            </w:pPr>
            <w:r w:rsidRPr="00103090">
              <w:rPr>
                <w:caps/>
                <w:sz w:val="24"/>
                <w:szCs w:val="24"/>
                <w:lang w:val="kk-KZ"/>
              </w:rPr>
              <w:t>И,В</w:t>
            </w:r>
          </w:p>
          <w:p w:rsidR="004E4B97" w:rsidRPr="00103090" w:rsidRDefault="004E4B97" w:rsidP="004E4B97">
            <w:pPr>
              <w:tabs>
                <w:tab w:val="left" w:pos="2880"/>
              </w:tabs>
              <w:jc w:val="both"/>
              <w:rPr>
                <w:caps/>
                <w:sz w:val="24"/>
                <w:szCs w:val="24"/>
                <w:lang w:val="kk-KZ"/>
              </w:rPr>
            </w:pPr>
          </w:p>
        </w:tc>
        <w:tc>
          <w:tcPr>
            <w:tcW w:w="578" w:type="dxa"/>
            <w:vMerge w:val="restart"/>
          </w:tcPr>
          <w:p w:rsidR="004E4B97" w:rsidRPr="00103090" w:rsidRDefault="004E4B97" w:rsidP="004E4B97">
            <w:pPr>
              <w:tabs>
                <w:tab w:val="left" w:pos="2880"/>
              </w:tabs>
              <w:jc w:val="both"/>
              <w:rPr>
                <w:caps/>
                <w:sz w:val="24"/>
                <w:szCs w:val="24"/>
                <w:lang w:val="en-US"/>
              </w:rPr>
            </w:pPr>
            <w:r w:rsidRPr="00103090">
              <w:rPr>
                <w:caps/>
                <w:sz w:val="24"/>
                <w:szCs w:val="24"/>
                <w:lang w:val="en-US"/>
              </w:rPr>
              <w:t>I,A</w:t>
            </w:r>
          </w:p>
        </w:tc>
        <w:tc>
          <w:tcPr>
            <w:tcW w:w="668" w:type="dxa"/>
            <w:vMerge w:val="restart"/>
          </w:tcPr>
          <w:p w:rsidR="004E4B97" w:rsidRPr="00103090" w:rsidRDefault="004E4B97" w:rsidP="004E4B97">
            <w:pPr>
              <w:tabs>
                <w:tab w:val="left" w:pos="2880"/>
              </w:tabs>
              <w:jc w:val="both"/>
              <w:rPr>
                <w:sz w:val="24"/>
                <w:szCs w:val="24"/>
                <w:lang w:val="en-US"/>
              </w:rPr>
            </w:pPr>
            <w:r w:rsidRPr="00103090">
              <w:rPr>
                <w:caps/>
                <w:sz w:val="24"/>
                <w:szCs w:val="24"/>
                <w:lang w:val="en-US"/>
              </w:rPr>
              <w:t>P,B</w:t>
            </w:r>
            <w:r w:rsidRPr="00103090">
              <w:rPr>
                <w:caps/>
                <w:sz w:val="24"/>
                <w:szCs w:val="24"/>
                <w:vertAlign w:val="subscript"/>
                <w:lang w:val="en-US"/>
              </w:rPr>
              <w:t>t</w:t>
            </w:r>
          </w:p>
        </w:tc>
        <w:tc>
          <w:tcPr>
            <w:tcW w:w="2752" w:type="dxa"/>
            <w:gridSpan w:val="6"/>
          </w:tcPr>
          <w:p w:rsidR="004E4B97" w:rsidRPr="00103090" w:rsidRDefault="004E4B97" w:rsidP="004E4B97">
            <w:pPr>
              <w:tabs>
                <w:tab w:val="left" w:pos="2880"/>
              </w:tabs>
              <w:jc w:val="center"/>
              <w:rPr>
                <w:caps/>
                <w:sz w:val="24"/>
                <w:szCs w:val="24"/>
                <w:lang w:val="kk-KZ"/>
              </w:rPr>
            </w:pPr>
            <w:r w:rsidRPr="00103090">
              <w:rPr>
                <w:caps/>
                <w:sz w:val="24"/>
                <w:szCs w:val="24"/>
                <w:lang w:val="en-US"/>
              </w:rPr>
              <w:t>I (</w:t>
            </w:r>
            <w:r w:rsidRPr="00103090">
              <w:rPr>
                <w:sz w:val="24"/>
                <w:szCs w:val="24"/>
                <w:lang w:val="en-US"/>
              </w:rPr>
              <w:t>m</w:t>
            </w:r>
            <w:r w:rsidRPr="00103090">
              <w:rPr>
                <w:caps/>
                <w:sz w:val="24"/>
                <w:szCs w:val="24"/>
                <w:lang w:val="en-US"/>
              </w:rPr>
              <w:t>A)</w:t>
            </w:r>
          </w:p>
          <w:p w:rsidR="004E4B97" w:rsidRPr="00103090" w:rsidRDefault="004E4B97" w:rsidP="004E4B97">
            <w:pPr>
              <w:tabs>
                <w:tab w:val="left" w:pos="2880"/>
              </w:tabs>
              <w:jc w:val="both"/>
              <w:rPr>
                <w:sz w:val="24"/>
                <w:szCs w:val="24"/>
                <w:lang w:val="kk-KZ"/>
              </w:rPr>
            </w:pPr>
          </w:p>
        </w:tc>
        <w:tc>
          <w:tcPr>
            <w:tcW w:w="680" w:type="dxa"/>
            <w:vMerge w:val="restart"/>
          </w:tcPr>
          <w:p w:rsidR="004E4B97" w:rsidRPr="00103090" w:rsidRDefault="004E4B97" w:rsidP="004E4B97">
            <w:pPr>
              <w:tabs>
                <w:tab w:val="left" w:pos="2880"/>
              </w:tabs>
              <w:jc w:val="both"/>
              <w:rPr>
                <w:sz w:val="24"/>
                <w:szCs w:val="24"/>
                <w:lang w:val="en-US"/>
              </w:rPr>
            </w:pPr>
            <w:r w:rsidRPr="00103090">
              <w:rPr>
                <w:caps/>
                <w:sz w:val="24"/>
                <w:szCs w:val="24"/>
                <w:lang w:val="en-US"/>
              </w:rPr>
              <w:t>T</w:t>
            </w:r>
            <w:r w:rsidRPr="00103090">
              <w:rPr>
                <w:caps/>
                <w:sz w:val="24"/>
                <w:szCs w:val="24"/>
                <w:vertAlign w:val="subscript"/>
                <w:lang w:val="kk-KZ"/>
              </w:rPr>
              <w:t>ж</w:t>
            </w:r>
            <w:r w:rsidRPr="00103090">
              <w:rPr>
                <w:sz w:val="24"/>
                <w:szCs w:val="24"/>
                <w:lang w:val="en-US"/>
              </w:rPr>
              <w:t>K</w:t>
            </w:r>
          </w:p>
        </w:tc>
        <w:tc>
          <w:tcPr>
            <w:tcW w:w="760" w:type="dxa"/>
            <w:vMerge w:val="restart"/>
          </w:tcPr>
          <w:p w:rsidR="004E4B97" w:rsidRPr="00103090" w:rsidRDefault="004E4B97" w:rsidP="004E4B97">
            <w:pPr>
              <w:tabs>
                <w:tab w:val="left" w:pos="2880"/>
              </w:tabs>
              <w:jc w:val="both"/>
              <w:rPr>
                <w:caps/>
                <w:sz w:val="24"/>
                <w:szCs w:val="24"/>
                <w:lang w:val="en-US"/>
              </w:rPr>
            </w:pPr>
            <w:r w:rsidRPr="00103090">
              <w:rPr>
                <w:caps/>
                <w:sz w:val="24"/>
                <w:szCs w:val="24"/>
                <w:lang w:val="en-US"/>
              </w:rPr>
              <w:t>t, k</w:t>
            </w:r>
          </w:p>
        </w:tc>
      </w:tr>
      <w:tr w:rsidR="004E4B97" w:rsidRPr="00103090" w:rsidTr="004E4B97">
        <w:trPr>
          <w:trHeight w:val="195"/>
        </w:trPr>
        <w:tc>
          <w:tcPr>
            <w:tcW w:w="610" w:type="dxa"/>
            <w:vMerge/>
          </w:tcPr>
          <w:p w:rsidR="004E4B97" w:rsidRPr="00103090" w:rsidRDefault="004E4B97" w:rsidP="004E4B97">
            <w:pPr>
              <w:tabs>
                <w:tab w:val="left" w:pos="2880"/>
              </w:tabs>
              <w:jc w:val="both"/>
              <w:rPr>
                <w:caps/>
                <w:sz w:val="24"/>
                <w:szCs w:val="24"/>
                <w:lang w:val="kk-KZ"/>
              </w:rPr>
            </w:pPr>
          </w:p>
        </w:tc>
        <w:tc>
          <w:tcPr>
            <w:tcW w:w="578" w:type="dxa"/>
            <w:vMerge/>
          </w:tcPr>
          <w:p w:rsidR="004E4B97" w:rsidRPr="00103090" w:rsidRDefault="004E4B97" w:rsidP="004E4B97">
            <w:pPr>
              <w:tabs>
                <w:tab w:val="left" w:pos="2880"/>
              </w:tabs>
              <w:jc w:val="both"/>
              <w:rPr>
                <w:caps/>
                <w:sz w:val="24"/>
                <w:szCs w:val="24"/>
                <w:lang w:val="kk-KZ"/>
              </w:rPr>
            </w:pPr>
          </w:p>
        </w:tc>
        <w:tc>
          <w:tcPr>
            <w:tcW w:w="668" w:type="dxa"/>
            <w:vMerge/>
          </w:tcPr>
          <w:p w:rsidR="004E4B97" w:rsidRPr="00103090" w:rsidRDefault="004E4B97" w:rsidP="004E4B97">
            <w:pPr>
              <w:tabs>
                <w:tab w:val="left" w:pos="2880"/>
              </w:tabs>
              <w:jc w:val="both"/>
              <w:rPr>
                <w:caps/>
                <w:sz w:val="24"/>
                <w:szCs w:val="24"/>
                <w:lang w:val="kk-KZ"/>
              </w:rPr>
            </w:pPr>
          </w:p>
        </w:tc>
        <w:tc>
          <w:tcPr>
            <w:tcW w:w="425" w:type="dxa"/>
          </w:tcPr>
          <w:p w:rsidR="004E4B97" w:rsidRPr="00103090" w:rsidRDefault="004E4B97" w:rsidP="004E4B97">
            <w:pPr>
              <w:tabs>
                <w:tab w:val="left" w:pos="2880"/>
              </w:tabs>
              <w:jc w:val="both"/>
              <w:rPr>
                <w:sz w:val="24"/>
                <w:szCs w:val="24"/>
                <w:lang w:val="kk-KZ"/>
              </w:rPr>
            </w:pPr>
            <w:r w:rsidRPr="00103090">
              <w:rPr>
                <w:sz w:val="24"/>
                <w:szCs w:val="24"/>
                <w:lang w:val="kk-KZ"/>
              </w:rPr>
              <w:t>п</w:t>
            </w:r>
            <w:r w:rsidRPr="00103090">
              <w:rPr>
                <w:sz w:val="24"/>
                <w:szCs w:val="24"/>
                <w:vertAlign w:val="subscript"/>
                <w:lang w:val="kk-KZ"/>
              </w:rPr>
              <w:t>0</w:t>
            </w:r>
          </w:p>
        </w:tc>
        <w:tc>
          <w:tcPr>
            <w:tcW w:w="425" w:type="dxa"/>
          </w:tcPr>
          <w:p w:rsidR="004E4B97" w:rsidRPr="00103090" w:rsidRDefault="004E4B97" w:rsidP="004E4B97">
            <w:pPr>
              <w:tabs>
                <w:tab w:val="left" w:pos="2880"/>
              </w:tabs>
              <w:jc w:val="both"/>
              <w:rPr>
                <w:sz w:val="24"/>
                <w:szCs w:val="24"/>
                <w:lang w:val="kk-KZ"/>
              </w:rPr>
            </w:pPr>
            <w:r w:rsidRPr="00103090">
              <w:rPr>
                <w:sz w:val="24"/>
                <w:szCs w:val="24"/>
                <w:lang w:val="kk-KZ"/>
              </w:rPr>
              <w:t>п</w:t>
            </w:r>
            <w:r w:rsidRPr="00103090">
              <w:rPr>
                <w:sz w:val="24"/>
                <w:szCs w:val="24"/>
                <w:vertAlign w:val="subscript"/>
                <w:lang w:val="kk-KZ"/>
              </w:rPr>
              <w:t>1</w:t>
            </w:r>
          </w:p>
        </w:tc>
        <w:tc>
          <w:tcPr>
            <w:tcW w:w="425" w:type="dxa"/>
          </w:tcPr>
          <w:p w:rsidR="004E4B97" w:rsidRPr="00103090" w:rsidRDefault="004E4B97" w:rsidP="004E4B97">
            <w:pPr>
              <w:tabs>
                <w:tab w:val="left" w:pos="2880"/>
              </w:tabs>
              <w:jc w:val="both"/>
              <w:rPr>
                <w:sz w:val="24"/>
                <w:szCs w:val="24"/>
                <w:lang w:val="kk-KZ"/>
              </w:rPr>
            </w:pPr>
            <w:r w:rsidRPr="00103090">
              <w:rPr>
                <w:sz w:val="24"/>
                <w:szCs w:val="24"/>
                <w:lang w:val="kk-KZ"/>
              </w:rPr>
              <w:t>п</w:t>
            </w:r>
            <w:r w:rsidRPr="00103090">
              <w:rPr>
                <w:sz w:val="24"/>
                <w:szCs w:val="24"/>
                <w:vertAlign w:val="subscript"/>
                <w:lang w:val="kk-KZ"/>
              </w:rPr>
              <w:t>2</w:t>
            </w:r>
          </w:p>
        </w:tc>
        <w:tc>
          <w:tcPr>
            <w:tcW w:w="425" w:type="dxa"/>
          </w:tcPr>
          <w:p w:rsidR="004E4B97" w:rsidRPr="00103090" w:rsidRDefault="004E4B97" w:rsidP="004E4B97">
            <w:pPr>
              <w:tabs>
                <w:tab w:val="left" w:pos="2880"/>
              </w:tabs>
              <w:jc w:val="both"/>
              <w:rPr>
                <w:sz w:val="24"/>
                <w:szCs w:val="24"/>
                <w:lang w:val="kk-KZ"/>
              </w:rPr>
            </w:pPr>
            <w:r w:rsidRPr="00103090">
              <w:rPr>
                <w:sz w:val="24"/>
                <w:szCs w:val="24"/>
                <w:lang w:val="kk-KZ"/>
              </w:rPr>
              <w:t>п</w:t>
            </w:r>
            <w:r w:rsidRPr="00103090">
              <w:rPr>
                <w:sz w:val="24"/>
                <w:szCs w:val="24"/>
                <w:vertAlign w:val="subscript"/>
                <w:lang w:val="kk-KZ"/>
              </w:rPr>
              <w:t>3</w:t>
            </w:r>
          </w:p>
        </w:tc>
        <w:tc>
          <w:tcPr>
            <w:tcW w:w="425" w:type="dxa"/>
          </w:tcPr>
          <w:p w:rsidR="004E4B97" w:rsidRPr="00103090" w:rsidRDefault="004E4B97" w:rsidP="004E4B97">
            <w:pPr>
              <w:tabs>
                <w:tab w:val="left" w:pos="2880"/>
              </w:tabs>
              <w:jc w:val="both"/>
              <w:rPr>
                <w:sz w:val="24"/>
                <w:szCs w:val="24"/>
                <w:lang w:val="kk-KZ"/>
              </w:rPr>
            </w:pPr>
            <w:r w:rsidRPr="00103090">
              <w:rPr>
                <w:sz w:val="24"/>
                <w:szCs w:val="24"/>
                <w:lang w:val="kk-KZ"/>
              </w:rPr>
              <w:t>п</w:t>
            </w:r>
            <w:r w:rsidRPr="00103090">
              <w:rPr>
                <w:sz w:val="24"/>
                <w:szCs w:val="24"/>
                <w:vertAlign w:val="subscript"/>
                <w:lang w:val="kk-KZ"/>
              </w:rPr>
              <w:t>4</w:t>
            </w:r>
          </w:p>
        </w:tc>
        <w:tc>
          <w:tcPr>
            <w:tcW w:w="627" w:type="dxa"/>
          </w:tcPr>
          <w:p w:rsidR="004E4B97" w:rsidRPr="00103090" w:rsidRDefault="004E4B97" w:rsidP="004E4B97">
            <w:pPr>
              <w:tabs>
                <w:tab w:val="left" w:pos="2880"/>
              </w:tabs>
              <w:jc w:val="both"/>
              <w:rPr>
                <w:sz w:val="24"/>
                <w:szCs w:val="24"/>
                <w:lang w:val="kk-KZ"/>
              </w:rPr>
            </w:pPr>
            <w:r w:rsidRPr="00103090">
              <w:rPr>
                <w:sz w:val="24"/>
                <w:szCs w:val="24"/>
                <w:lang w:val="kk-KZ"/>
              </w:rPr>
              <w:t>п</w:t>
            </w:r>
            <w:r w:rsidRPr="00103090">
              <w:rPr>
                <w:sz w:val="24"/>
                <w:szCs w:val="24"/>
                <w:vertAlign w:val="subscript"/>
                <w:lang w:val="kk-KZ"/>
              </w:rPr>
              <w:t>ор</w:t>
            </w:r>
          </w:p>
        </w:tc>
        <w:tc>
          <w:tcPr>
            <w:tcW w:w="680" w:type="dxa"/>
            <w:vMerge/>
          </w:tcPr>
          <w:p w:rsidR="004E4B97" w:rsidRPr="00103090" w:rsidRDefault="004E4B97" w:rsidP="004E4B97">
            <w:pPr>
              <w:tabs>
                <w:tab w:val="left" w:pos="2880"/>
              </w:tabs>
              <w:jc w:val="both"/>
              <w:rPr>
                <w:sz w:val="24"/>
                <w:szCs w:val="24"/>
                <w:lang w:val="kk-KZ"/>
              </w:rPr>
            </w:pPr>
          </w:p>
        </w:tc>
        <w:tc>
          <w:tcPr>
            <w:tcW w:w="760" w:type="dxa"/>
            <w:vMerge/>
          </w:tcPr>
          <w:p w:rsidR="004E4B97" w:rsidRPr="00103090" w:rsidRDefault="004E4B97" w:rsidP="004E4B97">
            <w:pPr>
              <w:tabs>
                <w:tab w:val="left" w:pos="2880"/>
              </w:tabs>
              <w:jc w:val="both"/>
              <w:rPr>
                <w:caps/>
                <w:sz w:val="24"/>
                <w:szCs w:val="24"/>
                <w:lang w:val="kk-KZ"/>
              </w:rPr>
            </w:pPr>
          </w:p>
        </w:tc>
      </w:tr>
      <w:tr w:rsidR="004E4B97" w:rsidRPr="00103090" w:rsidTr="004E4B97">
        <w:trPr>
          <w:trHeight w:val="1547"/>
        </w:trPr>
        <w:tc>
          <w:tcPr>
            <w:tcW w:w="610" w:type="dxa"/>
          </w:tcPr>
          <w:p w:rsidR="004E4B97" w:rsidRPr="00103090" w:rsidRDefault="004E4B97" w:rsidP="004E4B97">
            <w:pPr>
              <w:tabs>
                <w:tab w:val="left" w:pos="2880"/>
              </w:tabs>
              <w:jc w:val="both"/>
              <w:rPr>
                <w:caps/>
                <w:sz w:val="24"/>
                <w:szCs w:val="24"/>
                <w:lang w:val="kk-KZ"/>
              </w:rPr>
            </w:pPr>
            <w:r w:rsidRPr="00103090">
              <w:rPr>
                <w:caps/>
                <w:sz w:val="24"/>
                <w:szCs w:val="24"/>
                <w:lang w:val="kk-KZ"/>
              </w:rPr>
              <w:t>40</w:t>
            </w:r>
          </w:p>
          <w:p w:rsidR="004E4B97" w:rsidRPr="00103090" w:rsidRDefault="004E4B97" w:rsidP="004E4B97">
            <w:pPr>
              <w:tabs>
                <w:tab w:val="left" w:pos="2880"/>
              </w:tabs>
              <w:jc w:val="both"/>
              <w:rPr>
                <w:caps/>
                <w:sz w:val="24"/>
                <w:szCs w:val="24"/>
                <w:lang w:val="kk-KZ"/>
              </w:rPr>
            </w:pPr>
            <w:r w:rsidRPr="00103090">
              <w:rPr>
                <w:caps/>
                <w:sz w:val="24"/>
                <w:szCs w:val="24"/>
                <w:lang w:val="kk-KZ"/>
              </w:rPr>
              <w:t>50</w:t>
            </w:r>
          </w:p>
          <w:p w:rsidR="004E4B97" w:rsidRPr="00103090" w:rsidRDefault="004E4B97" w:rsidP="004E4B97">
            <w:pPr>
              <w:tabs>
                <w:tab w:val="left" w:pos="2880"/>
              </w:tabs>
              <w:jc w:val="both"/>
              <w:rPr>
                <w:caps/>
                <w:sz w:val="24"/>
                <w:szCs w:val="24"/>
                <w:lang w:val="kk-KZ"/>
              </w:rPr>
            </w:pPr>
            <w:r w:rsidRPr="00103090">
              <w:rPr>
                <w:caps/>
                <w:sz w:val="24"/>
                <w:szCs w:val="24"/>
                <w:lang w:val="kk-KZ"/>
              </w:rPr>
              <w:t>60</w:t>
            </w:r>
          </w:p>
          <w:p w:rsidR="004E4B97" w:rsidRPr="00103090" w:rsidRDefault="004E4B97" w:rsidP="004E4B97">
            <w:pPr>
              <w:tabs>
                <w:tab w:val="left" w:pos="2880"/>
              </w:tabs>
              <w:jc w:val="both"/>
              <w:rPr>
                <w:caps/>
                <w:sz w:val="24"/>
                <w:szCs w:val="24"/>
                <w:lang w:val="kk-KZ"/>
              </w:rPr>
            </w:pPr>
            <w:r w:rsidRPr="00103090">
              <w:rPr>
                <w:caps/>
                <w:sz w:val="24"/>
                <w:szCs w:val="24"/>
                <w:lang w:val="kk-KZ"/>
              </w:rPr>
              <w:t>70</w:t>
            </w:r>
          </w:p>
          <w:p w:rsidR="004E4B97" w:rsidRPr="00103090" w:rsidRDefault="004E4B97" w:rsidP="004E4B97">
            <w:pPr>
              <w:tabs>
                <w:tab w:val="left" w:pos="2880"/>
              </w:tabs>
              <w:jc w:val="both"/>
              <w:rPr>
                <w:caps/>
                <w:sz w:val="24"/>
                <w:szCs w:val="24"/>
                <w:lang w:val="kk-KZ"/>
              </w:rPr>
            </w:pPr>
            <w:r w:rsidRPr="00103090">
              <w:rPr>
                <w:caps/>
                <w:sz w:val="24"/>
                <w:szCs w:val="24"/>
                <w:lang w:val="kk-KZ"/>
              </w:rPr>
              <w:t>80</w:t>
            </w:r>
          </w:p>
          <w:p w:rsidR="004E4B97" w:rsidRPr="00103090" w:rsidRDefault="004E4B97" w:rsidP="004E4B97">
            <w:pPr>
              <w:tabs>
                <w:tab w:val="left" w:pos="2880"/>
              </w:tabs>
              <w:jc w:val="both"/>
              <w:rPr>
                <w:caps/>
                <w:sz w:val="24"/>
                <w:szCs w:val="24"/>
                <w:lang w:val="kk-KZ"/>
              </w:rPr>
            </w:pPr>
            <w:r w:rsidRPr="00103090">
              <w:rPr>
                <w:caps/>
                <w:sz w:val="24"/>
                <w:szCs w:val="24"/>
                <w:lang w:val="kk-KZ"/>
              </w:rPr>
              <w:t>90</w:t>
            </w:r>
          </w:p>
          <w:p w:rsidR="004E4B97" w:rsidRPr="00103090" w:rsidRDefault="004E4B97" w:rsidP="004E4B97">
            <w:pPr>
              <w:tabs>
                <w:tab w:val="left" w:pos="2880"/>
              </w:tabs>
              <w:jc w:val="both"/>
              <w:rPr>
                <w:caps/>
                <w:sz w:val="24"/>
                <w:szCs w:val="24"/>
                <w:lang w:val="kk-KZ"/>
              </w:rPr>
            </w:pPr>
            <w:r w:rsidRPr="00103090">
              <w:rPr>
                <w:caps/>
                <w:sz w:val="24"/>
                <w:szCs w:val="24"/>
                <w:lang w:val="kk-KZ"/>
              </w:rPr>
              <w:t>100</w:t>
            </w:r>
          </w:p>
        </w:tc>
        <w:tc>
          <w:tcPr>
            <w:tcW w:w="578" w:type="dxa"/>
          </w:tcPr>
          <w:p w:rsidR="004E4B97" w:rsidRPr="00103090" w:rsidRDefault="004E4B97" w:rsidP="004E4B97">
            <w:pPr>
              <w:tabs>
                <w:tab w:val="left" w:pos="2880"/>
              </w:tabs>
              <w:jc w:val="both"/>
              <w:rPr>
                <w:caps/>
                <w:sz w:val="24"/>
                <w:szCs w:val="24"/>
                <w:lang w:val="kk-KZ"/>
              </w:rPr>
            </w:pPr>
          </w:p>
        </w:tc>
        <w:tc>
          <w:tcPr>
            <w:tcW w:w="668" w:type="dxa"/>
          </w:tcPr>
          <w:p w:rsidR="004E4B97" w:rsidRPr="00103090" w:rsidRDefault="004E4B97" w:rsidP="004E4B97">
            <w:pPr>
              <w:tabs>
                <w:tab w:val="left" w:pos="2880"/>
              </w:tabs>
              <w:jc w:val="both"/>
              <w:rPr>
                <w:caps/>
                <w:sz w:val="24"/>
                <w:szCs w:val="24"/>
                <w:lang w:val="kk-KZ"/>
              </w:rPr>
            </w:pPr>
          </w:p>
        </w:tc>
        <w:tc>
          <w:tcPr>
            <w:tcW w:w="425" w:type="dxa"/>
          </w:tcPr>
          <w:p w:rsidR="004E4B97" w:rsidRPr="00103090" w:rsidRDefault="004E4B97" w:rsidP="004E4B97">
            <w:pPr>
              <w:tabs>
                <w:tab w:val="left" w:pos="2880"/>
              </w:tabs>
              <w:jc w:val="both"/>
              <w:rPr>
                <w:sz w:val="24"/>
                <w:szCs w:val="24"/>
                <w:lang w:val="kk-KZ"/>
              </w:rPr>
            </w:pPr>
          </w:p>
        </w:tc>
        <w:tc>
          <w:tcPr>
            <w:tcW w:w="425" w:type="dxa"/>
          </w:tcPr>
          <w:p w:rsidR="004E4B97" w:rsidRPr="00103090" w:rsidRDefault="004E4B97" w:rsidP="004E4B97">
            <w:pPr>
              <w:tabs>
                <w:tab w:val="left" w:pos="2880"/>
              </w:tabs>
              <w:jc w:val="both"/>
              <w:rPr>
                <w:sz w:val="24"/>
                <w:szCs w:val="24"/>
                <w:lang w:val="kk-KZ"/>
              </w:rPr>
            </w:pPr>
          </w:p>
        </w:tc>
        <w:tc>
          <w:tcPr>
            <w:tcW w:w="425" w:type="dxa"/>
          </w:tcPr>
          <w:p w:rsidR="004E4B97" w:rsidRPr="00103090" w:rsidRDefault="004E4B97" w:rsidP="004E4B97">
            <w:pPr>
              <w:tabs>
                <w:tab w:val="left" w:pos="2880"/>
              </w:tabs>
              <w:jc w:val="both"/>
              <w:rPr>
                <w:sz w:val="24"/>
                <w:szCs w:val="24"/>
                <w:lang w:val="kk-KZ"/>
              </w:rPr>
            </w:pPr>
          </w:p>
        </w:tc>
        <w:tc>
          <w:tcPr>
            <w:tcW w:w="425" w:type="dxa"/>
          </w:tcPr>
          <w:p w:rsidR="004E4B97" w:rsidRPr="00103090" w:rsidRDefault="004E4B97" w:rsidP="004E4B97">
            <w:pPr>
              <w:tabs>
                <w:tab w:val="left" w:pos="2880"/>
              </w:tabs>
              <w:jc w:val="both"/>
              <w:rPr>
                <w:sz w:val="24"/>
                <w:szCs w:val="24"/>
                <w:lang w:val="kk-KZ"/>
              </w:rPr>
            </w:pPr>
          </w:p>
        </w:tc>
        <w:tc>
          <w:tcPr>
            <w:tcW w:w="425" w:type="dxa"/>
          </w:tcPr>
          <w:p w:rsidR="004E4B97" w:rsidRPr="00103090" w:rsidRDefault="004E4B97" w:rsidP="004E4B97">
            <w:pPr>
              <w:tabs>
                <w:tab w:val="left" w:pos="2880"/>
              </w:tabs>
              <w:jc w:val="both"/>
              <w:rPr>
                <w:sz w:val="24"/>
                <w:szCs w:val="24"/>
                <w:lang w:val="kk-KZ"/>
              </w:rPr>
            </w:pPr>
          </w:p>
        </w:tc>
        <w:tc>
          <w:tcPr>
            <w:tcW w:w="627" w:type="dxa"/>
          </w:tcPr>
          <w:p w:rsidR="004E4B97" w:rsidRPr="00103090" w:rsidRDefault="004E4B97" w:rsidP="004E4B97">
            <w:pPr>
              <w:tabs>
                <w:tab w:val="left" w:pos="2880"/>
              </w:tabs>
              <w:jc w:val="both"/>
              <w:rPr>
                <w:sz w:val="24"/>
                <w:szCs w:val="24"/>
                <w:lang w:val="kk-KZ"/>
              </w:rPr>
            </w:pPr>
          </w:p>
        </w:tc>
        <w:tc>
          <w:tcPr>
            <w:tcW w:w="680" w:type="dxa"/>
          </w:tcPr>
          <w:p w:rsidR="004E4B97" w:rsidRPr="00103090" w:rsidRDefault="004E4B97" w:rsidP="004E4B97">
            <w:pPr>
              <w:tabs>
                <w:tab w:val="left" w:pos="2880"/>
              </w:tabs>
              <w:jc w:val="both"/>
              <w:rPr>
                <w:sz w:val="24"/>
                <w:szCs w:val="24"/>
                <w:lang w:val="kk-KZ"/>
              </w:rPr>
            </w:pPr>
          </w:p>
        </w:tc>
        <w:tc>
          <w:tcPr>
            <w:tcW w:w="760" w:type="dxa"/>
          </w:tcPr>
          <w:p w:rsidR="004E4B97" w:rsidRPr="00103090" w:rsidRDefault="004E4B97" w:rsidP="004E4B97">
            <w:pPr>
              <w:tabs>
                <w:tab w:val="left" w:pos="2880"/>
              </w:tabs>
              <w:jc w:val="both"/>
              <w:rPr>
                <w:caps/>
                <w:sz w:val="24"/>
                <w:szCs w:val="24"/>
                <w:lang w:val="kk-KZ"/>
              </w:rPr>
            </w:pPr>
          </w:p>
        </w:tc>
      </w:tr>
    </w:tbl>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Default="004E4B97" w:rsidP="00787B04">
      <w:pPr>
        <w:tabs>
          <w:tab w:val="left" w:pos="2880"/>
        </w:tabs>
        <w:jc w:val="both"/>
        <w:rPr>
          <w:sz w:val="24"/>
          <w:szCs w:val="24"/>
          <w:lang w:val="kk-KZ"/>
        </w:rPr>
      </w:pPr>
    </w:p>
    <w:p w:rsidR="004E4B97" w:rsidRPr="000A1A6F" w:rsidRDefault="004E4B97" w:rsidP="00787B04">
      <w:pPr>
        <w:tabs>
          <w:tab w:val="left" w:pos="2880"/>
        </w:tabs>
        <w:jc w:val="both"/>
        <w:rPr>
          <w:sz w:val="24"/>
          <w:szCs w:val="24"/>
          <w:lang w:val="kk-KZ"/>
        </w:rPr>
      </w:pPr>
    </w:p>
    <w:p w:rsidR="00125478" w:rsidRPr="000A1A6F" w:rsidRDefault="00125478" w:rsidP="00965847">
      <w:pPr>
        <w:numPr>
          <w:ilvl w:val="0"/>
          <w:numId w:val="16"/>
        </w:numPr>
        <w:tabs>
          <w:tab w:val="clear" w:pos="720"/>
          <w:tab w:val="num" w:pos="0"/>
          <w:tab w:val="left" w:pos="426"/>
          <w:tab w:val="left" w:pos="851"/>
        </w:tabs>
        <w:ind w:left="0" w:firstLine="567"/>
        <w:jc w:val="both"/>
        <w:rPr>
          <w:sz w:val="24"/>
          <w:szCs w:val="24"/>
          <w:lang w:val="kk-KZ"/>
        </w:rPr>
      </w:pPr>
      <w:r w:rsidRPr="000A1A6F">
        <w:rPr>
          <w:sz w:val="24"/>
          <w:szCs w:val="24"/>
          <w:lang w:val="kk-KZ"/>
        </w:rPr>
        <w:t>Абсолют қара емес денелер үшін сәуле шығару қабілетінің термодинимикалық температураға тәуелділігін былай жазуға болады:</w:t>
      </w:r>
    </w:p>
    <w:p w:rsidR="00125478" w:rsidRPr="000A1A6F" w:rsidRDefault="00125478" w:rsidP="000A1A6F">
      <w:pPr>
        <w:tabs>
          <w:tab w:val="left" w:pos="2880"/>
        </w:tabs>
        <w:ind w:left="360"/>
        <w:jc w:val="right"/>
        <w:rPr>
          <w:sz w:val="24"/>
          <w:szCs w:val="24"/>
          <w:lang w:val="kk-KZ"/>
        </w:rPr>
      </w:pPr>
      <w:r w:rsidRPr="000A1A6F">
        <w:rPr>
          <w:position w:val="-4"/>
          <w:sz w:val="24"/>
          <w:szCs w:val="24"/>
          <w:lang w:val="kk-KZ"/>
        </w:rPr>
        <w:object w:dxaOrig="900" w:dyaOrig="440">
          <v:shape id="_x0000_i1301" type="#_x0000_t75" style="width:45pt;height:21.75pt" o:ole="">
            <v:imagedata r:id="rId542" o:title=""/>
          </v:shape>
          <o:OLEObject Type="Embed" ProgID="Equation.3" ShapeID="_x0000_i1301" DrawAspect="Content" ObjectID="_1350431066" r:id="rId543"/>
        </w:object>
      </w:r>
      <w:r w:rsidRPr="000A1A6F">
        <w:rPr>
          <w:sz w:val="24"/>
          <w:szCs w:val="24"/>
          <w:lang w:val="kk-KZ"/>
        </w:rPr>
        <w:t xml:space="preserve">                                 (16)</w:t>
      </w:r>
    </w:p>
    <w:p w:rsidR="00125478" w:rsidRPr="000A1A6F" w:rsidRDefault="00125478" w:rsidP="00787B04">
      <w:pPr>
        <w:tabs>
          <w:tab w:val="left" w:pos="2880"/>
        </w:tabs>
        <w:jc w:val="both"/>
        <w:rPr>
          <w:sz w:val="24"/>
          <w:szCs w:val="24"/>
          <w:lang w:val="kk-KZ"/>
        </w:rPr>
      </w:pPr>
      <w:r w:rsidRPr="000A1A6F">
        <w:rPr>
          <w:sz w:val="24"/>
          <w:szCs w:val="24"/>
          <w:lang w:val="kk-KZ"/>
        </w:rPr>
        <w:t>В мен п шамалары әртүрлі температура аралығында әртүрлі болады. Әрине, ВТ</w:t>
      </w:r>
      <w:r w:rsidRPr="000A1A6F">
        <w:rPr>
          <w:sz w:val="24"/>
          <w:szCs w:val="24"/>
          <w:vertAlign w:val="superscript"/>
          <w:lang w:val="kk-KZ"/>
        </w:rPr>
        <w:t>п</w:t>
      </w:r>
      <w:r w:rsidRPr="000A1A6F">
        <w:rPr>
          <w:sz w:val="24"/>
          <w:szCs w:val="24"/>
          <w:lang w:val="kk-KZ"/>
        </w:rPr>
        <w:t xml:space="preserve"> абсолют қара дененің жарқырауынан </w:t>
      </w:r>
      <w:r w:rsidRPr="000A1A6F">
        <w:rPr>
          <w:sz w:val="24"/>
          <w:szCs w:val="24"/>
          <w:lang w:val="kk-KZ"/>
        </w:rPr>
        <w:sym w:font="Symbol" w:char="F073"/>
      </w:r>
      <w:r w:rsidRPr="000A1A6F">
        <w:rPr>
          <w:sz w:val="24"/>
          <w:szCs w:val="24"/>
          <w:lang w:val="kk-KZ"/>
        </w:rPr>
        <w:t>Т</w:t>
      </w:r>
      <w:r w:rsidRPr="000A1A6F">
        <w:rPr>
          <w:sz w:val="24"/>
          <w:szCs w:val="24"/>
          <w:vertAlign w:val="superscript"/>
          <w:lang w:val="kk-KZ"/>
        </w:rPr>
        <w:t>4</w:t>
      </w:r>
      <w:r w:rsidRPr="000A1A6F">
        <w:rPr>
          <w:sz w:val="24"/>
          <w:szCs w:val="24"/>
          <w:lang w:val="kk-KZ"/>
        </w:rPr>
        <w:t xml:space="preserve"> әрқашанда кем. Қарастырылған температура аралығында бұл шамаларды табуға болады. Зерттелген лампа қуаты Р жоғары температурада толығымен сәуле шығаруға жұмсалады, немесе </w:t>
      </w:r>
    </w:p>
    <w:p w:rsidR="00125478" w:rsidRPr="000A1A6F" w:rsidRDefault="00125478" w:rsidP="000A1A6F">
      <w:pPr>
        <w:tabs>
          <w:tab w:val="left" w:pos="2880"/>
        </w:tabs>
        <w:ind w:left="360"/>
        <w:jc w:val="right"/>
        <w:rPr>
          <w:sz w:val="24"/>
          <w:szCs w:val="24"/>
          <w:lang w:val="kk-KZ"/>
        </w:rPr>
      </w:pPr>
      <w:r w:rsidRPr="000A1A6F">
        <w:rPr>
          <w:position w:val="-4"/>
          <w:sz w:val="24"/>
          <w:szCs w:val="24"/>
          <w:lang w:val="kk-KZ"/>
        </w:rPr>
        <w:object w:dxaOrig="660" w:dyaOrig="260">
          <v:shape id="_x0000_i1302" type="#_x0000_t75" style="width:33pt;height:12.75pt" o:ole="">
            <v:imagedata r:id="rId544" o:title=""/>
          </v:shape>
          <o:OLEObject Type="Embed" ProgID="Equation.3" ShapeID="_x0000_i1302" DrawAspect="Content" ObjectID="_1350431067" r:id="rId545"/>
        </w:object>
      </w:r>
      <w:r w:rsidRPr="000A1A6F">
        <w:rPr>
          <w:sz w:val="24"/>
          <w:szCs w:val="24"/>
          <w:lang w:val="kk-KZ"/>
        </w:rPr>
        <w:t xml:space="preserve">                                   (17)</w:t>
      </w:r>
    </w:p>
    <w:p w:rsidR="00125478" w:rsidRPr="000A1A6F" w:rsidRDefault="00125478" w:rsidP="00965847">
      <w:pPr>
        <w:tabs>
          <w:tab w:val="left" w:pos="2880"/>
        </w:tabs>
        <w:ind w:firstLine="567"/>
        <w:jc w:val="both"/>
        <w:rPr>
          <w:sz w:val="24"/>
          <w:szCs w:val="24"/>
          <w:lang w:val="kk-KZ"/>
        </w:rPr>
      </w:pPr>
      <w:r w:rsidRPr="000A1A6F">
        <w:rPr>
          <w:sz w:val="24"/>
          <w:szCs w:val="24"/>
          <w:lang w:val="kk-KZ"/>
        </w:rPr>
        <w:t xml:space="preserve">Сондықтан (16) және (17) теңдіктен </w:t>
      </w:r>
    </w:p>
    <w:p w:rsidR="00125478" w:rsidRPr="000A1A6F" w:rsidRDefault="00125478" w:rsidP="000A1A6F">
      <w:pPr>
        <w:tabs>
          <w:tab w:val="left" w:pos="2880"/>
        </w:tabs>
        <w:ind w:left="360"/>
        <w:jc w:val="right"/>
        <w:rPr>
          <w:sz w:val="24"/>
          <w:szCs w:val="24"/>
          <w:lang w:val="kk-KZ"/>
        </w:rPr>
      </w:pPr>
      <w:r w:rsidRPr="000A1A6F">
        <w:rPr>
          <w:position w:val="-10"/>
          <w:sz w:val="24"/>
          <w:szCs w:val="24"/>
          <w:lang w:val="kk-KZ"/>
        </w:rPr>
        <w:object w:dxaOrig="1840" w:dyaOrig="320">
          <v:shape id="_x0000_i1303" type="#_x0000_t75" style="width:92.25pt;height:15.75pt" o:ole="">
            <v:imagedata r:id="rId546" o:title=""/>
          </v:shape>
          <o:OLEObject Type="Embed" ProgID="Equation.3" ShapeID="_x0000_i1303" DrawAspect="Content" ObjectID="_1350431068" r:id="rId547"/>
        </w:object>
      </w:r>
      <w:r w:rsidRPr="000A1A6F">
        <w:rPr>
          <w:sz w:val="24"/>
          <w:szCs w:val="24"/>
          <w:lang w:val="kk-KZ"/>
        </w:rPr>
        <w:t xml:space="preserve">                               (18)</w:t>
      </w:r>
    </w:p>
    <w:p w:rsidR="00125478" w:rsidRPr="000A1A6F" w:rsidRDefault="00125478" w:rsidP="00965847">
      <w:pPr>
        <w:tabs>
          <w:tab w:val="left" w:pos="2880"/>
        </w:tabs>
        <w:ind w:firstLine="567"/>
        <w:jc w:val="both"/>
        <w:rPr>
          <w:sz w:val="24"/>
          <w:szCs w:val="24"/>
          <w:lang w:val="kk-KZ"/>
        </w:rPr>
      </w:pPr>
      <w:r w:rsidRPr="000A1A6F">
        <w:rPr>
          <w:sz w:val="24"/>
          <w:szCs w:val="24"/>
          <w:lang w:val="kk-KZ"/>
        </w:rPr>
        <w:t xml:space="preserve">Тәжірибеден табылған  </w:t>
      </w:r>
      <w:r w:rsidRPr="000A1A6F">
        <w:rPr>
          <w:position w:val="-10"/>
          <w:sz w:val="24"/>
          <w:szCs w:val="24"/>
          <w:lang w:val="kk-KZ"/>
        </w:rPr>
        <w:object w:dxaOrig="440" w:dyaOrig="320">
          <v:shape id="_x0000_i1304" type="#_x0000_t75" style="width:21.75pt;height:15.75pt" o:ole="">
            <v:imagedata r:id="rId548" o:title=""/>
          </v:shape>
          <o:OLEObject Type="Embed" ProgID="Equation.3" ShapeID="_x0000_i1304" DrawAspect="Content" ObjectID="_1350431069" r:id="rId549"/>
        </w:object>
      </w:r>
      <w:r w:rsidRPr="000A1A6F">
        <w:rPr>
          <w:sz w:val="24"/>
          <w:szCs w:val="24"/>
          <w:lang w:val="kk-KZ"/>
        </w:rPr>
        <w:t xml:space="preserve"> - нің </w:t>
      </w:r>
      <w:r w:rsidRPr="000A1A6F">
        <w:rPr>
          <w:position w:val="-10"/>
          <w:sz w:val="24"/>
          <w:szCs w:val="24"/>
          <w:lang w:val="kk-KZ"/>
        </w:rPr>
        <w:object w:dxaOrig="460" w:dyaOrig="320">
          <v:shape id="_x0000_i1305" type="#_x0000_t75" style="width:23.25pt;height:15.75pt" o:ole="">
            <v:imagedata r:id="rId550" o:title=""/>
          </v:shape>
          <o:OLEObject Type="Embed" ProgID="Equation.3" ShapeID="_x0000_i1305" DrawAspect="Content" ObjectID="_1350431070" r:id="rId551"/>
        </w:object>
      </w:r>
      <w:r w:rsidRPr="000A1A6F">
        <w:rPr>
          <w:sz w:val="24"/>
          <w:szCs w:val="24"/>
          <w:lang w:val="kk-KZ"/>
        </w:rPr>
        <w:t>ға тәуелділігінің графигін тұрғызып, «п» - ді осы графиктен мына қатынас арқылы анықтау керек:</w:t>
      </w:r>
    </w:p>
    <w:p w:rsidR="00125478" w:rsidRPr="000A1A6F" w:rsidRDefault="00125478" w:rsidP="000A1A6F">
      <w:pPr>
        <w:tabs>
          <w:tab w:val="left" w:pos="2880"/>
        </w:tabs>
        <w:jc w:val="right"/>
        <w:rPr>
          <w:sz w:val="24"/>
          <w:szCs w:val="24"/>
          <w:lang w:val="kk-KZ"/>
        </w:rPr>
      </w:pPr>
      <w:r w:rsidRPr="000A1A6F">
        <w:rPr>
          <w:position w:val="-28"/>
          <w:sz w:val="24"/>
          <w:szCs w:val="24"/>
          <w:lang w:val="kk-KZ"/>
        </w:rPr>
        <w:object w:dxaOrig="1060" w:dyaOrig="660">
          <v:shape id="_x0000_i1306" type="#_x0000_t75" style="width:53.25pt;height:33pt" o:ole="">
            <v:imagedata r:id="rId552" o:title=""/>
          </v:shape>
          <o:OLEObject Type="Embed" ProgID="Equation.3" ShapeID="_x0000_i1306" DrawAspect="Content" ObjectID="_1350431071" r:id="rId553"/>
        </w:object>
      </w:r>
      <w:r w:rsidRPr="000A1A6F">
        <w:rPr>
          <w:sz w:val="24"/>
          <w:szCs w:val="24"/>
          <w:lang w:val="kk-KZ"/>
        </w:rPr>
        <w:t xml:space="preserve">                                    (19)</w:t>
      </w:r>
    </w:p>
    <w:p w:rsidR="00BD72C2" w:rsidRDefault="00BD72C2" w:rsidP="000A1A6F">
      <w:pPr>
        <w:tabs>
          <w:tab w:val="left" w:pos="2880"/>
        </w:tabs>
        <w:jc w:val="right"/>
        <w:rPr>
          <w:sz w:val="24"/>
          <w:szCs w:val="24"/>
          <w:lang w:val="kk-KZ"/>
        </w:rPr>
      </w:pPr>
    </w:p>
    <w:p w:rsidR="00125478" w:rsidRPr="000A1A6F" w:rsidRDefault="00125478" w:rsidP="000A1A6F">
      <w:pPr>
        <w:tabs>
          <w:tab w:val="left" w:pos="2880"/>
        </w:tabs>
        <w:jc w:val="right"/>
        <w:rPr>
          <w:sz w:val="24"/>
          <w:szCs w:val="24"/>
          <w:lang w:val="kk-KZ"/>
        </w:rPr>
      </w:pPr>
      <w:r w:rsidRPr="000A1A6F">
        <w:rPr>
          <w:sz w:val="24"/>
          <w:szCs w:val="24"/>
          <w:lang w:val="kk-KZ"/>
        </w:rPr>
        <w:t xml:space="preserve">                             </w:t>
      </w:r>
    </w:p>
    <w:p w:rsidR="00125478" w:rsidRPr="000A1A6F" w:rsidRDefault="00125478" w:rsidP="000A1A6F">
      <w:pPr>
        <w:tabs>
          <w:tab w:val="left" w:pos="2880"/>
        </w:tabs>
        <w:jc w:val="center"/>
        <w:rPr>
          <w:b/>
          <w:sz w:val="24"/>
          <w:szCs w:val="24"/>
          <w:lang w:val="kk-KZ"/>
        </w:rPr>
      </w:pPr>
      <w:r w:rsidRPr="000A1A6F">
        <w:rPr>
          <w:b/>
          <w:sz w:val="24"/>
          <w:szCs w:val="24"/>
          <w:lang w:val="kk-KZ"/>
        </w:rPr>
        <w:t>Бақылау сұрақтары</w:t>
      </w:r>
    </w:p>
    <w:p w:rsidR="00125478" w:rsidRPr="000A1A6F"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0A1A6F">
        <w:rPr>
          <w:sz w:val="24"/>
          <w:szCs w:val="24"/>
          <w:lang w:val="kk-KZ"/>
        </w:rPr>
        <w:t>Температуралық немесе жылулық сәуле шығару дегеніміз не?</w:t>
      </w:r>
    </w:p>
    <w:p w:rsidR="00125478" w:rsidRPr="000A1A6F"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0A1A6F">
        <w:rPr>
          <w:sz w:val="24"/>
          <w:szCs w:val="24"/>
          <w:lang w:val="kk-KZ"/>
        </w:rPr>
        <w:t>Жарқырау немесе интегральдық сәуле шығару қабілеті дегеніміз не?</w:t>
      </w:r>
    </w:p>
    <w:p w:rsidR="00125478" w:rsidRPr="000A1A6F"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0A1A6F">
        <w:rPr>
          <w:sz w:val="24"/>
          <w:szCs w:val="24"/>
          <w:lang w:val="kk-KZ"/>
        </w:rPr>
        <w:t>Дененің сәуле жұтқыштық қабілеті дегеніміз не?</w:t>
      </w:r>
    </w:p>
    <w:p w:rsidR="00125478" w:rsidRPr="000A1A6F"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0A1A6F">
        <w:rPr>
          <w:sz w:val="24"/>
          <w:szCs w:val="24"/>
          <w:lang w:val="kk-KZ"/>
        </w:rPr>
        <w:t>Абсолют қара дене деп қандай денені айтамыз?</w:t>
      </w:r>
    </w:p>
    <w:p w:rsidR="00125478" w:rsidRPr="000A1A6F"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0A1A6F">
        <w:rPr>
          <w:sz w:val="24"/>
          <w:szCs w:val="24"/>
          <w:lang w:val="kk-KZ"/>
        </w:rPr>
        <w:t>Абсолют қара денені қалай іске асыруға болады?</w:t>
      </w:r>
    </w:p>
    <w:p w:rsidR="00125478" w:rsidRPr="000A1A6F"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0A1A6F">
        <w:rPr>
          <w:sz w:val="24"/>
          <w:szCs w:val="24"/>
          <w:lang w:val="kk-KZ"/>
        </w:rPr>
        <w:t>Стефан – Больцман заңын жазыңыз.</w:t>
      </w:r>
    </w:p>
    <w:p w:rsidR="00125478" w:rsidRPr="000A1A6F"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0A1A6F">
        <w:rPr>
          <w:sz w:val="24"/>
          <w:szCs w:val="24"/>
          <w:lang w:val="kk-KZ"/>
        </w:rPr>
        <w:t>Абсолют қара емес дене үшін жарқырау формуласын жаз.</w:t>
      </w:r>
    </w:p>
    <w:p w:rsidR="00125478" w:rsidRPr="000A1A6F"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0A1A6F">
        <w:rPr>
          <w:sz w:val="24"/>
          <w:szCs w:val="24"/>
          <w:lang w:val="kk-KZ"/>
        </w:rPr>
        <w:t>Вин ығысу заңын жазыңыз.</w:t>
      </w:r>
    </w:p>
    <w:p w:rsidR="00965847" w:rsidRDefault="00125478" w:rsidP="00965847">
      <w:pPr>
        <w:numPr>
          <w:ilvl w:val="0"/>
          <w:numId w:val="17"/>
        </w:numPr>
        <w:tabs>
          <w:tab w:val="clear" w:pos="720"/>
          <w:tab w:val="num" w:pos="0"/>
          <w:tab w:val="left" w:pos="284"/>
          <w:tab w:val="left" w:pos="851"/>
        </w:tabs>
        <w:ind w:left="0" w:firstLine="567"/>
        <w:jc w:val="both"/>
        <w:rPr>
          <w:sz w:val="24"/>
          <w:szCs w:val="24"/>
          <w:lang w:val="kk-KZ"/>
        </w:rPr>
      </w:pPr>
      <w:r w:rsidRPr="00965847">
        <w:rPr>
          <w:sz w:val="24"/>
          <w:szCs w:val="24"/>
          <w:lang w:val="kk-KZ"/>
        </w:rPr>
        <w:t>Планк формуласын жазыңыз.</w:t>
      </w:r>
    </w:p>
    <w:p w:rsidR="00125478" w:rsidRPr="00965847" w:rsidRDefault="00125478" w:rsidP="00965847">
      <w:pPr>
        <w:numPr>
          <w:ilvl w:val="0"/>
          <w:numId w:val="17"/>
        </w:numPr>
        <w:tabs>
          <w:tab w:val="clear" w:pos="720"/>
          <w:tab w:val="left" w:pos="709"/>
          <w:tab w:val="left" w:pos="851"/>
          <w:tab w:val="left" w:pos="1134"/>
          <w:tab w:val="left" w:pos="1560"/>
        </w:tabs>
        <w:ind w:left="0" w:firstLine="567"/>
        <w:jc w:val="both"/>
        <w:rPr>
          <w:sz w:val="24"/>
          <w:szCs w:val="24"/>
          <w:lang w:val="kk-KZ"/>
        </w:rPr>
      </w:pPr>
      <w:r w:rsidRPr="00965847">
        <w:rPr>
          <w:sz w:val="24"/>
          <w:szCs w:val="24"/>
          <w:lang w:val="kk-KZ"/>
        </w:rPr>
        <w:t>Оптикалық пирометрия мәні неде?</w:t>
      </w:r>
    </w:p>
    <w:p w:rsidR="00125478" w:rsidRPr="000A1A6F" w:rsidRDefault="00125478" w:rsidP="00965847">
      <w:pPr>
        <w:numPr>
          <w:ilvl w:val="0"/>
          <w:numId w:val="17"/>
        </w:numPr>
        <w:tabs>
          <w:tab w:val="clear" w:pos="720"/>
          <w:tab w:val="num" w:pos="0"/>
          <w:tab w:val="left" w:pos="284"/>
          <w:tab w:val="left" w:pos="426"/>
          <w:tab w:val="left" w:pos="709"/>
          <w:tab w:val="left" w:pos="851"/>
          <w:tab w:val="left" w:pos="1134"/>
          <w:tab w:val="left" w:pos="1560"/>
        </w:tabs>
        <w:ind w:left="0" w:firstLine="567"/>
        <w:jc w:val="both"/>
        <w:rPr>
          <w:sz w:val="24"/>
          <w:szCs w:val="24"/>
          <w:lang w:val="kk-KZ"/>
        </w:rPr>
      </w:pPr>
      <w:r w:rsidRPr="000A1A6F">
        <w:rPr>
          <w:sz w:val="24"/>
          <w:szCs w:val="24"/>
          <w:lang w:val="kk-KZ"/>
        </w:rPr>
        <w:t xml:space="preserve">Қыл сымы көрінбей кететін пирометрдің оптикалық схемасын сыз. </w:t>
      </w:r>
    </w:p>
    <w:p w:rsidR="00125478" w:rsidRPr="000A1A6F" w:rsidRDefault="00125478" w:rsidP="00965847">
      <w:pPr>
        <w:numPr>
          <w:ilvl w:val="0"/>
          <w:numId w:val="17"/>
        </w:numPr>
        <w:tabs>
          <w:tab w:val="clear" w:pos="720"/>
          <w:tab w:val="num" w:pos="0"/>
          <w:tab w:val="left" w:pos="284"/>
          <w:tab w:val="left" w:pos="426"/>
          <w:tab w:val="left" w:pos="709"/>
          <w:tab w:val="left" w:pos="851"/>
          <w:tab w:val="left" w:pos="1134"/>
          <w:tab w:val="left" w:pos="1560"/>
        </w:tabs>
        <w:ind w:left="0" w:firstLine="567"/>
        <w:jc w:val="both"/>
        <w:rPr>
          <w:sz w:val="24"/>
          <w:szCs w:val="24"/>
          <w:lang w:val="kk-KZ"/>
        </w:rPr>
      </w:pPr>
      <w:r w:rsidRPr="000A1A6F">
        <w:rPr>
          <w:sz w:val="24"/>
          <w:szCs w:val="24"/>
          <w:lang w:val="kk-KZ"/>
        </w:rPr>
        <w:t>Жарықтылық температура дегеніміз не?</w:t>
      </w:r>
    </w:p>
    <w:p w:rsidR="00125478" w:rsidRPr="000A1A6F" w:rsidRDefault="00125478" w:rsidP="00965847">
      <w:pPr>
        <w:numPr>
          <w:ilvl w:val="0"/>
          <w:numId w:val="17"/>
        </w:numPr>
        <w:tabs>
          <w:tab w:val="clear" w:pos="720"/>
          <w:tab w:val="num" w:pos="0"/>
          <w:tab w:val="left" w:pos="426"/>
          <w:tab w:val="left" w:pos="709"/>
          <w:tab w:val="left" w:pos="851"/>
          <w:tab w:val="left" w:pos="1134"/>
          <w:tab w:val="left" w:pos="1560"/>
        </w:tabs>
        <w:ind w:left="0" w:firstLine="567"/>
        <w:jc w:val="both"/>
        <w:rPr>
          <w:sz w:val="24"/>
          <w:szCs w:val="24"/>
          <w:lang w:val="kk-KZ"/>
        </w:rPr>
      </w:pPr>
      <w:r w:rsidRPr="000A1A6F">
        <w:rPr>
          <w:sz w:val="24"/>
          <w:szCs w:val="24"/>
          <w:lang w:val="kk-KZ"/>
        </w:rPr>
        <w:t xml:space="preserve">Дененің жарықтылық және шын температуралары арасындағы қатынасты қорытып шығар. </w:t>
      </w:r>
    </w:p>
    <w:p w:rsidR="00660453" w:rsidRPr="000A1A6F" w:rsidRDefault="00660453" w:rsidP="00965847">
      <w:pPr>
        <w:tabs>
          <w:tab w:val="left" w:pos="709"/>
          <w:tab w:val="left" w:pos="851"/>
          <w:tab w:val="left" w:pos="1134"/>
          <w:tab w:val="left" w:pos="1560"/>
          <w:tab w:val="left" w:pos="2880"/>
        </w:tabs>
        <w:ind w:left="360" w:firstLine="567"/>
        <w:jc w:val="both"/>
        <w:rPr>
          <w:sz w:val="24"/>
          <w:szCs w:val="24"/>
          <w:lang w:val="kk-KZ"/>
        </w:rPr>
      </w:pPr>
    </w:p>
    <w:p w:rsidR="00965847" w:rsidRPr="00E5531A" w:rsidRDefault="00965847" w:rsidP="00965847">
      <w:pPr>
        <w:pStyle w:val="ab"/>
        <w:shd w:val="clear" w:color="auto" w:fill="FFFFFF"/>
        <w:tabs>
          <w:tab w:val="left" w:pos="851"/>
        </w:tabs>
        <w:ind w:left="927" w:firstLine="567"/>
        <w:jc w:val="center"/>
        <w:rPr>
          <w:b/>
          <w:sz w:val="24"/>
          <w:szCs w:val="24"/>
          <w:lang w:val="kk-KZ"/>
        </w:rPr>
      </w:pPr>
      <w:r w:rsidRPr="00E5531A">
        <w:rPr>
          <w:b/>
          <w:sz w:val="24"/>
          <w:szCs w:val="24"/>
          <w:lang w:val="kk-KZ"/>
        </w:rPr>
        <w:t>Зертханалық жұмысты қорғау және безендіру реті:</w:t>
      </w:r>
    </w:p>
    <w:p w:rsidR="00965847" w:rsidRPr="00E5531A" w:rsidRDefault="00965847" w:rsidP="00965847">
      <w:pPr>
        <w:pStyle w:val="ab"/>
        <w:shd w:val="clear" w:color="auto" w:fill="FFFFFF"/>
        <w:tabs>
          <w:tab w:val="left" w:pos="851"/>
        </w:tabs>
        <w:ind w:left="0" w:firstLine="567"/>
        <w:jc w:val="both"/>
        <w:rPr>
          <w:sz w:val="24"/>
          <w:szCs w:val="24"/>
          <w:lang w:val="kk-KZ"/>
        </w:rPr>
      </w:pPr>
      <w:r w:rsidRPr="00E5531A">
        <w:rPr>
          <w:sz w:val="24"/>
          <w:szCs w:val="24"/>
          <w:lang w:val="kk-KZ"/>
        </w:rPr>
        <w:t>1. Тәжірибені орындау.</w:t>
      </w:r>
    </w:p>
    <w:p w:rsidR="00965847" w:rsidRPr="00E5531A" w:rsidRDefault="00965847" w:rsidP="00965847">
      <w:pPr>
        <w:pStyle w:val="ab"/>
        <w:shd w:val="clear" w:color="auto" w:fill="FFFFFF"/>
        <w:tabs>
          <w:tab w:val="left" w:pos="851"/>
        </w:tabs>
        <w:ind w:left="0" w:firstLine="567"/>
        <w:jc w:val="both"/>
        <w:rPr>
          <w:sz w:val="24"/>
          <w:szCs w:val="24"/>
          <w:lang w:val="kk-KZ"/>
        </w:rPr>
      </w:pPr>
      <w:r w:rsidRPr="00E5531A">
        <w:rPr>
          <w:sz w:val="24"/>
          <w:szCs w:val="24"/>
          <w:lang w:val="kk-KZ"/>
        </w:rPr>
        <w:t>2. Алынған мәліметтерді кестеге енгізу.</w:t>
      </w:r>
    </w:p>
    <w:p w:rsidR="00965847" w:rsidRPr="00E5531A" w:rsidRDefault="00965847" w:rsidP="00965847">
      <w:pPr>
        <w:pStyle w:val="ab"/>
        <w:shd w:val="clear" w:color="auto" w:fill="FFFFFF"/>
        <w:tabs>
          <w:tab w:val="left" w:pos="851"/>
        </w:tabs>
        <w:ind w:left="0" w:firstLine="567"/>
        <w:jc w:val="both"/>
        <w:rPr>
          <w:sz w:val="24"/>
          <w:szCs w:val="24"/>
          <w:lang w:val="kk-KZ"/>
        </w:rPr>
      </w:pPr>
      <w:r w:rsidRPr="00E5531A">
        <w:rPr>
          <w:sz w:val="24"/>
          <w:szCs w:val="24"/>
          <w:lang w:val="kk-KZ"/>
        </w:rPr>
        <w:t>3. Орындалған жұмыс бойынша қорытынды жасау.</w:t>
      </w:r>
    </w:p>
    <w:p w:rsidR="00965847" w:rsidRDefault="00965847" w:rsidP="00965847">
      <w:pPr>
        <w:pStyle w:val="ab"/>
        <w:shd w:val="clear" w:color="auto" w:fill="FFFFFF"/>
        <w:tabs>
          <w:tab w:val="left" w:pos="851"/>
        </w:tabs>
        <w:ind w:left="0" w:firstLine="567"/>
        <w:jc w:val="both"/>
        <w:rPr>
          <w:sz w:val="24"/>
          <w:szCs w:val="24"/>
          <w:lang w:val="kk-KZ"/>
        </w:rPr>
      </w:pPr>
      <w:r w:rsidRPr="00E5531A">
        <w:rPr>
          <w:sz w:val="24"/>
          <w:szCs w:val="24"/>
          <w:lang w:val="kk-KZ"/>
        </w:rPr>
        <w:t xml:space="preserve">4. Жұмысты А4 форматында безендіру және өткізу (жұмыстың аты; жұмыстың </w:t>
      </w:r>
      <w:r w:rsidRPr="00E5531A">
        <w:rPr>
          <w:sz w:val="24"/>
          <w:szCs w:val="24"/>
          <w:lang w:val="kk-KZ"/>
        </w:rPr>
        <w:lastRenderedPageBreak/>
        <w:t>мақсаты; құрал жабдықтар; жұмысты орындау реті; кестені толтыру; қорытындылау; бақылау сұрақтарына қысқаша жауаптар).</w:t>
      </w:r>
    </w:p>
    <w:p w:rsidR="00965847" w:rsidRDefault="00965847" w:rsidP="00965847">
      <w:pPr>
        <w:pStyle w:val="ab"/>
        <w:shd w:val="clear" w:color="auto" w:fill="FFFFFF"/>
        <w:tabs>
          <w:tab w:val="left" w:pos="851"/>
        </w:tabs>
        <w:ind w:left="0" w:firstLine="567"/>
        <w:jc w:val="both"/>
        <w:rPr>
          <w:sz w:val="24"/>
          <w:szCs w:val="24"/>
          <w:lang w:val="kk-KZ"/>
        </w:rPr>
      </w:pPr>
    </w:p>
    <w:p w:rsidR="00965847" w:rsidRPr="00971638" w:rsidRDefault="00965847" w:rsidP="00965847">
      <w:pPr>
        <w:pStyle w:val="ab"/>
        <w:tabs>
          <w:tab w:val="left" w:pos="851"/>
        </w:tabs>
        <w:ind w:left="0" w:firstLine="567"/>
        <w:jc w:val="both"/>
        <w:rPr>
          <w:b/>
          <w:sz w:val="24"/>
          <w:szCs w:val="24"/>
          <w:lang w:val="kk-KZ"/>
        </w:rPr>
      </w:pPr>
      <w:r w:rsidRPr="00971638">
        <w:rPr>
          <w:b/>
          <w:sz w:val="24"/>
          <w:szCs w:val="24"/>
          <w:lang w:val="kk-KZ"/>
        </w:rPr>
        <w:t>Пайдаланылған әдебиет</w:t>
      </w:r>
      <w:r>
        <w:rPr>
          <w:b/>
          <w:sz w:val="24"/>
          <w:szCs w:val="24"/>
          <w:lang w:val="kk-KZ"/>
        </w:rPr>
        <w:t>тер</w:t>
      </w:r>
      <w:r w:rsidRPr="00971638">
        <w:rPr>
          <w:b/>
          <w:sz w:val="24"/>
          <w:szCs w:val="24"/>
          <w:lang w:val="kk-KZ"/>
        </w:rPr>
        <w:t>:</w:t>
      </w:r>
    </w:p>
    <w:p w:rsidR="00965847" w:rsidRDefault="00965847" w:rsidP="00965847">
      <w:pPr>
        <w:pStyle w:val="ab"/>
        <w:tabs>
          <w:tab w:val="left" w:pos="851"/>
        </w:tabs>
        <w:ind w:left="0" w:firstLine="567"/>
        <w:jc w:val="both"/>
        <w:rPr>
          <w:b/>
          <w:sz w:val="24"/>
          <w:szCs w:val="24"/>
          <w:lang w:val="kk-KZ"/>
        </w:rPr>
      </w:pPr>
      <w:r w:rsidRPr="00971638">
        <w:rPr>
          <w:b/>
          <w:sz w:val="24"/>
          <w:szCs w:val="24"/>
          <w:lang w:val="kk-KZ"/>
        </w:rPr>
        <w:t>Негізгі әдебиет</w:t>
      </w:r>
      <w:r>
        <w:rPr>
          <w:b/>
          <w:sz w:val="24"/>
          <w:szCs w:val="24"/>
          <w:lang w:val="kk-KZ"/>
        </w:rPr>
        <w:t>тер:</w:t>
      </w:r>
    </w:p>
    <w:p w:rsidR="00965847" w:rsidRPr="00D4017D" w:rsidRDefault="00965847" w:rsidP="00800AF2">
      <w:pPr>
        <w:pStyle w:val="ab"/>
        <w:widowControl/>
        <w:numPr>
          <w:ilvl w:val="0"/>
          <w:numId w:val="48"/>
        </w:numPr>
        <w:tabs>
          <w:tab w:val="left" w:pos="851"/>
        </w:tabs>
        <w:spacing w:after="200"/>
        <w:ind w:left="0" w:firstLine="567"/>
        <w:jc w:val="both"/>
        <w:rPr>
          <w:color w:val="000000" w:themeColor="text1"/>
          <w:sz w:val="24"/>
          <w:szCs w:val="24"/>
          <w:lang w:val="kk-KZ"/>
        </w:rPr>
      </w:pPr>
      <w:r w:rsidRPr="00D4017D">
        <w:rPr>
          <w:sz w:val="24"/>
          <w:szCs w:val="24"/>
        </w:rPr>
        <w:t>Н. Қойшыбаев</w:t>
      </w:r>
      <w:r w:rsidRPr="00D4017D">
        <w:rPr>
          <w:sz w:val="24"/>
          <w:szCs w:val="24"/>
          <w:lang w:val="kk-KZ"/>
        </w:rPr>
        <w:t>.</w:t>
      </w:r>
      <w:r w:rsidRPr="00D4017D">
        <w:rPr>
          <w:sz w:val="24"/>
          <w:szCs w:val="24"/>
        </w:rPr>
        <w:t xml:space="preserve"> Оптика. Атом. Ядро. Элементар бөлшектер</w:t>
      </w:r>
      <w:r w:rsidRPr="00D4017D">
        <w:rPr>
          <w:sz w:val="24"/>
          <w:szCs w:val="24"/>
          <w:lang w:val="kk-KZ"/>
        </w:rPr>
        <w:t xml:space="preserve">. </w:t>
      </w:r>
      <w:r w:rsidRPr="00D4017D">
        <w:rPr>
          <w:sz w:val="24"/>
          <w:szCs w:val="24"/>
        </w:rPr>
        <w:t>Алматы: Зият</w:t>
      </w:r>
      <w:r w:rsidRPr="00D4017D">
        <w:rPr>
          <w:sz w:val="24"/>
          <w:szCs w:val="24"/>
          <w:lang w:val="kk-KZ"/>
        </w:rPr>
        <w:t>-</w:t>
      </w:r>
      <w:r w:rsidRPr="00D4017D">
        <w:rPr>
          <w:sz w:val="24"/>
          <w:szCs w:val="24"/>
        </w:rPr>
        <w:t xml:space="preserve">пресс. Т.4. </w:t>
      </w:r>
      <w:r w:rsidRPr="00D4017D">
        <w:rPr>
          <w:sz w:val="24"/>
          <w:szCs w:val="24"/>
        </w:rPr>
        <w:softHyphen/>
        <w:t xml:space="preserve"> 200</w:t>
      </w:r>
      <w:r w:rsidRPr="00D4017D">
        <w:rPr>
          <w:sz w:val="24"/>
          <w:szCs w:val="24"/>
          <w:lang w:val="kk-KZ"/>
        </w:rPr>
        <w:t>7</w:t>
      </w:r>
      <w:r w:rsidRPr="00D4017D">
        <w:rPr>
          <w:sz w:val="24"/>
          <w:szCs w:val="24"/>
        </w:rPr>
        <w:t>.</w:t>
      </w:r>
    </w:p>
    <w:p w:rsidR="00965847" w:rsidRPr="00D4017D" w:rsidRDefault="00965847" w:rsidP="00800AF2">
      <w:pPr>
        <w:pStyle w:val="ab"/>
        <w:widowControl/>
        <w:numPr>
          <w:ilvl w:val="0"/>
          <w:numId w:val="48"/>
        </w:numPr>
        <w:tabs>
          <w:tab w:val="left" w:pos="851"/>
        </w:tabs>
        <w:spacing w:after="200"/>
        <w:ind w:left="0" w:firstLine="567"/>
        <w:jc w:val="both"/>
        <w:rPr>
          <w:rStyle w:val="apple-converted-space"/>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Т. Н. Нұрахметов, Б. М. Садыкова</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 Алматы : "Эверо", 2014.</w:t>
      </w:r>
      <w:r w:rsidRPr="00D4017D">
        <w:rPr>
          <w:rStyle w:val="apple-converted-space"/>
          <w:color w:val="000000" w:themeColor="text1"/>
          <w:sz w:val="24"/>
          <w:szCs w:val="24"/>
          <w:shd w:val="clear" w:color="auto" w:fill="FFFFFF"/>
        </w:rPr>
        <w:t> </w:t>
      </w:r>
    </w:p>
    <w:p w:rsidR="00965847" w:rsidRPr="00D4017D" w:rsidRDefault="00965847" w:rsidP="00800AF2">
      <w:pPr>
        <w:pStyle w:val="ab"/>
        <w:numPr>
          <w:ilvl w:val="0"/>
          <w:numId w:val="48"/>
        </w:numPr>
        <w:tabs>
          <w:tab w:val="left" w:pos="851"/>
        </w:tabs>
        <w:ind w:left="0" w:firstLine="567"/>
        <w:rPr>
          <w:color w:val="000000" w:themeColor="text1"/>
          <w:sz w:val="24"/>
          <w:szCs w:val="24"/>
          <w:lang w:val="kk-KZ"/>
        </w:rPr>
      </w:pP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К.Б.Жұманов</w:t>
      </w:r>
      <w:r>
        <w:rPr>
          <w:color w:val="000000" w:themeColor="text1"/>
          <w:sz w:val="24"/>
          <w:szCs w:val="24"/>
          <w:shd w:val="clear" w:color="auto" w:fill="FFFFFF"/>
          <w:lang w:val="kk-KZ"/>
        </w:rPr>
        <w:t>.</w:t>
      </w:r>
      <w:r w:rsidRPr="00D4017D">
        <w:rPr>
          <w:bCs/>
          <w:color w:val="000000" w:themeColor="text1"/>
          <w:sz w:val="24"/>
          <w:szCs w:val="24"/>
          <w:shd w:val="clear" w:color="auto" w:fill="FFFFFF"/>
        </w:rPr>
        <w:t xml:space="preserve"> Оптика</w:t>
      </w:r>
      <w:r w:rsidRPr="00D4017D">
        <w:rPr>
          <w:rStyle w:val="apple-converted-space"/>
          <w:color w:val="000000" w:themeColor="text1"/>
          <w:sz w:val="24"/>
          <w:szCs w:val="24"/>
          <w:shd w:val="clear" w:color="auto" w:fill="FFFFFF"/>
        </w:rPr>
        <w:t> </w:t>
      </w:r>
      <w:r w:rsidRPr="00D4017D">
        <w:rPr>
          <w:color w:val="000000" w:themeColor="text1"/>
          <w:sz w:val="24"/>
          <w:szCs w:val="24"/>
          <w:shd w:val="clear" w:color="auto" w:fill="FFFFFF"/>
        </w:rPr>
        <w:t>негiздерi</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Қазақ университетi, 2004 - .</w:t>
      </w:r>
    </w:p>
    <w:p w:rsidR="00965847" w:rsidRPr="00D4017D" w:rsidRDefault="00965847" w:rsidP="00800AF2">
      <w:pPr>
        <w:pStyle w:val="ab"/>
        <w:numPr>
          <w:ilvl w:val="0"/>
          <w:numId w:val="48"/>
        </w:numPr>
        <w:tabs>
          <w:tab w:val="left" w:pos="851"/>
        </w:tabs>
        <w:ind w:left="0" w:firstLine="567"/>
        <w:rPr>
          <w:rStyle w:val="apple-converted-space"/>
          <w:color w:val="000000" w:themeColor="text1"/>
          <w:sz w:val="24"/>
          <w:szCs w:val="24"/>
          <w:lang w:val="kk-KZ"/>
        </w:rPr>
      </w:pPr>
      <w:r w:rsidRPr="00D4017D">
        <w:rPr>
          <w:color w:val="000000" w:themeColor="text1"/>
          <w:sz w:val="24"/>
          <w:szCs w:val="24"/>
          <w:shd w:val="clear" w:color="auto" w:fill="FFFFFF"/>
        </w:rPr>
        <w:t>М.</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Құлбекұлы</w:t>
      </w:r>
      <w:r w:rsidRPr="00D4017D">
        <w:rPr>
          <w:color w:val="000000" w:themeColor="text1"/>
          <w:sz w:val="24"/>
          <w:szCs w:val="24"/>
          <w:shd w:val="clear" w:color="auto" w:fill="FFFFFF"/>
        </w:rPr>
        <w:t>, Ш. Хамраев</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Электромагниттік тербелістер мен толқындар. Оптика</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Қарасай, 2010.</w:t>
      </w:r>
      <w:r w:rsidRPr="00D4017D">
        <w:rPr>
          <w:rStyle w:val="apple-converted-space"/>
          <w:color w:val="000000" w:themeColor="text1"/>
          <w:sz w:val="24"/>
          <w:szCs w:val="24"/>
          <w:shd w:val="clear" w:color="auto" w:fill="FFFFFF"/>
        </w:rPr>
        <w:t> </w:t>
      </w:r>
    </w:p>
    <w:p w:rsidR="00965847" w:rsidRPr="00DF65A0" w:rsidRDefault="00965847" w:rsidP="00800AF2">
      <w:pPr>
        <w:pStyle w:val="ab"/>
        <w:numPr>
          <w:ilvl w:val="0"/>
          <w:numId w:val="48"/>
        </w:numPr>
        <w:tabs>
          <w:tab w:val="left" w:pos="851"/>
        </w:tabs>
        <w:ind w:left="0" w:firstLine="567"/>
        <w:rPr>
          <w:color w:val="000000" w:themeColor="text1"/>
          <w:sz w:val="24"/>
          <w:szCs w:val="24"/>
          <w:lang w:val="kk-KZ"/>
        </w:rPr>
      </w:pPr>
      <w:r w:rsidRPr="00D4017D">
        <w:rPr>
          <w:color w:val="000000" w:themeColor="text1"/>
          <w:sz w:val="24"/>
          <w:szCs w:val="24"/>
          <w:shd w:val="clear" w:color="auto" w:fill="FFFFFF"/>
        </w:rPr>
        <w:t>Т.</w:t>
      </w:r>
      <w:r w:rsidRPr="00D4017D">
        <w:rPr>
          <w:rStyle w:val="apple-converted-space"/>
          <w:color w:val="000000" w:themeColor="text1"/>
          <w:sz w:val="24"/>
          <w:szCs w:val="24"/>
          <w:shd w:val="clear" w:color="auto" w:fill="FFFFFF"/>
        </w:rPr>
        <w:t> </w:t>
      </w:r>
      <w:r w:rsidRPr="00D4017D">
        <w:rPr>
          <w:bCs/>
          <w:color w:val="000000" w:themeColor="text1"/>
          <w:sz w:val="24"/>
          <w:szCs w:val="24"/>
          <w:shd w:val="clear" w:color="auto" w:fill="FFFFFF"/>
        </w:rPr>
        <w:t>Бижігітов</w:t>
      </w:r>
      <w:r>
        <w:rPr>
          <w:bCs/>
          <w:color w:val="000000" w:themeColor="text1"/>
          <w:sz w:val="24"/>
          <w:szCs w:val="24"/>
          <w:shd w:val="clear" w:color="auto" w:fill="FFFFFF"/>
          <w:lang w:val="kk-KZ"/>
        </w:rPr>
        <w:t>.</w:t>
      </w:r>
      <w:r w:rsidRPr="00D4017D">
        <w:rPr>
          <w:color w:val="000000" w:themeColor="text1"/>
          <w:sz w:val="24"/>
          <w:szCs w:val="24"/>
          <w:shd w:val="clear" w:color="auto" w:fill="FFFFFF"/>
        </w:rPr>
        <w:t xml:space="preserve"> Жалпы физика курсы</w:t>
      </w:r>
      <w:r>
        <w:rPr>
          <w:color w:val="000000" w:themeColor="text1"/>
          <w:sz w:val="24"/>
          <w:szCs w:val="24"/>
          <w:shd w:val="clear" w:color="auto" w:fill="FFFFFF"/>
          <w:lang w:val="kk-KZ"/>
        </w:rPr>
        <w:t>.</w:t>
      </w:r>
      <w:r w:rsidRPr="00D4017D">
        <w:rPr>
          <w:color w:val="000000" w:themeColor="text1"/>
          <w:sz w:val="24"/>
          <w:szCs w:val="24"/>
          <w:shd w:val="clear" w:color="auto" w:fill="FFFFFF"/>
        </w:rPr>
        <w:t xml:space="preserve"> Алматы : Экономика, 2013. </w:t>
      </w:r>
    </w:p>
    <w:p w:rsidR="00965847" w:rsidRPr="004C2E82" w:rsidRDefault="00965847" w:rsidP="00965847">
      <w:pPr>
        <w:shd w:val="clear" w:color="auto" w:fill="FFFFFF"/>
        <w:tabs>
          <w:tab w:val="left" w:pos="851"/>
        </w:tabs>
        <w:ind w:firstLine="567"/>
        <w:jc w:val="both"/>
        <w:rPr>
          <w:b/>
          <w:sz w:val="24"/>
          <w:szCs w:val="24"/>
          <w:lang w:val="kk-KZ"/>
        </w:rPr>
      </w:pPr>
      <w:r w:rsidRPr="004C2E82">
        <w:rPr>
          <w:b/>
          <w:sz w:val="24"/>
          <w:szCs w:val="24"/>
          <w:lang w:val="kk-KZ"/>
        </w:rPr>
        <w:t>Қосымша әдебиеттер:</w:t>
      </w:r>
    </w:p>
    <w:p w:rsidR="00965847" w:rsidRPr="00243DA7" w:rsidRDefault="00965847" w:rsidP="00800AF2">
      <w:pPr>
        <w:pStyle w:val="ab"/>
        <w:widowControl/>
        <w:numPr>
          <w:ilvl w:val="0"/>
          <w:numId w:val="49"/>
        </w:numPr>
        <w:tabs>
          <w:tab w:val="left" w:pos="567"/>
          <w:tab w:val="left" w:pos="851"/>
        </w:tabs>
        <w:jc w:val="both"/>
        <w:rPr>
          <w:sz w:val="24"/>
          <w:szCs w:val="24"/>
        </w:rPr>
      </w:pPr>
      <w:r w:rsidRPr="00243DA7">
        <w:rPr>
          <w:sz w:val="24"/>
          <w:szCs w:val="24"/>
        </w:rPr>
        <w:t>А. А. Детлаф, Б. М. Яворский</w:t>
      </w:r>
      <w:r w:rsidRPr="00243DA7">
        <w:rPr>
          <w:sz w:val="24"/>
          <w:szCs w:val="24"/>
          <w:lang w:val="kk-KZ"/>
        </w:rPr>
        <w:t>,</w:t>
      </w:r>
      <w:r w:rsidRPr="00243DA7">
        <w:rPr>
          <w:sz w:val="24"/>
          <w:szCs w:val="24"/>
        </w:rPr>
        <w:t xml:space="preserve"> Курс физики</w:t>
      </w:r>
      <w:r w:rsidRPr="00243DA7">
        <w:rPr>
          <w:sz w:val="24"/>
          <w:szCs w:val="24"/>
          <w:lang w:val="kk-KZ"/>
        </w:rPr>
        <w:t>.</w:t>
      </w:r>
      <w:r w:rsidRPr="00243DA7">
        <w:rPr>
          <w:sz w:val="24"/>
          <w:szCs w:val="24"/>
        </w:rPr>
        <w:t xml:space="preserve">- М. : Академия, 2008. </w:t>
      </w:r>
    </w:p>
    <w:p w:rsidR="00965847" w:rsidRPr="00243DA7" w:rsidRDefault="00965847" w:rsidP="00800AF2">
      <w:pPr>
        <w:pStyle w:val="ab"/>
        <w:widowControl/>
        <w:numPr>
          <w:ilvl w:val="0"/>
          <w:numId w:val="49"/>
        </w:numPr>
        <w:tabs>
          <w:tab w:val="left" w:pos="567"/>
          <w:tab w:val="left" w:pos="851"/>
        </w:tabs>
        <w:autoSpaceDE/>
        <w:autoSpaceDN/>
        <w:adjustRightInd/>
        <w:spacing w:after="225"/>
        <w:ind w:left="0" w:firstLine="567"/>
        <w:outlineLvl w:val="5"/>
        <w:rPr>
          <w:b/>
          <w:bCs/>
          <w:sz w:val="24"/>
          <w:szCs w:val="24"/>
        </w:rPr>
      </w:pPr>
      <w:r w:rsidRPr="00243DA7">
        <w:rPr>
          <w:sz w:val="24"/>
          <w:szCs w:val="24"/>
        </w:rPr>
        <w:t>Т. И. Трофимова</w:t>
      </w:r>
      <w:r w:rsidRPr="00243DA7">
        <w:rPr>
          <w:sz w:val="24"/>
          <w:szCs w:val="24"/>
          <w:lang w:val="kk-KZ"/>
        </w:rPr>
        <w:t xml:space="preserve">, </w:t>
      </w:r>
      <w:r w:rsidRPr="00243DA7">
        <w:rPr>
          <w:sz w:val="24"/>
          <w:szCs w:val="24"/>
        </w:rPr>
        <w:t>Курс физики</w:t>
      </w:r>
      <w:r w:rsidRPr="00243DA7">
        <w:rPr>
          <w:sz w:val="24"/>
          <w:szCs w:val="24"/>
          <w:lang w:val="kk-KZ"/>
        </w:rPr>
        <w:t>.</w:t>
      </w:r>
      <w:r w:rsidRPr="00243DA7">
        <w:rPr>
          <w:sz w:val="24"/>
          <w:szCs w:val="24"/>
        </w:rPr>
        <w:t xml:space="preserve">- М. : Академия, 2007. </w:t>
      </w:r>
    </w:p>
    <w:p w:rsidR="00965847" w:rsidRPr="00243DA7" w:rsidRDefault="00965847" w:rsidP="00800AF2">
      <w:pPr>
        <w:pStyle w:val="ab"/>
        <w:widowControl/>
        <w:numPr>
          <w:ilvl w:val="0"/>
          <w:numId w:val="49"/>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Н.И.</w:t>
      </w:r>
      <w:hyperlink r:id="rId554" w:history="1">
        <w:r w:rsidRPr="00243DA7">
          <w:rPr>
            <w:sz w:val="24"/>
            <w:szCs w:val="24"/>
          </w:rPr>
          <w:t>Калитеевский Н.</w:t>
        </w:r>
      </w:hyperlink>
      <w:r w:rsidRPr="00243DA7">
        <w:rPr>
          <w:sz w:val="24"/>
          <w:szCs w:val="24"/>
          <w:lang w:val="kk-KZ"/>
        </w:rPr>
        <w:t xml:space="preserve"> Волновая оптика. Озон. 2008</w:t>
      </w:r>
      <w:r>
        <w:rPr>
          <w:sz w:val="24"/>
          <w:szCs w:val="24"/>
          <w:lang w:val="kk-KZ"/>
        </w:rPr>
        <w:t>.</w:t>
      </w:r>
    </w:p>
    <w:p w:rsidR="00965847" w:rsidRPr="00243DA7" w:rsidRDefault="00965847" w:rsidP="00800AF2">
      <w:pPr>
        <w:pStyle w:val="ab"/>
        <w:widowControl/>
        <w:numPr>
          <w:ilvl w:val="0"/>
          <w:numId w:val="49"/>
        </w:numPr>
        <w:tabs>
          <w:tab w:val="left" w:pos="567"/>
          <w:tab w:val="left" w:pos="851"/>
        </w:tabs>
        <w:autoSpaceDE/>
        <w:autoSpaceDN/>
        <w:adjustRightInd/>
        <w:spacing w:after="225"/>
        <w:ind w:left="0" w:firstLine="567"/>
        <w:outlineLvl w:val="5"/>
        <w:rPr>
          <w:sz w:val="24"/>
          <w:szCs w:val="24"/>
          <w:lang w:val="kk-KZ"/>
        </w:rPr>
      </w:pPr>
      <w:r w:rsidRPr="00243DA7">
        <w:rPr>
          <w:sz w:val="24"/>
          <w:szCs w:val="24"/>
          <w:lang w:val="kk-KZ"/>
        </w:rPr>
        <w:t>Т.Б.</w:t>
      </w:r>
      <w:r w:rsidRPr="00243DA7">
        <w:rPr>
          <w:sz w:val="24"/>
          <w:szCs w:val="24"/>
        </w:rPr>
        <w:t xml:space="preserve">Бегимов, </w:t>
      </w:r>
      <w:r w:rsidRPr="00243DA7">
        <w:rPr>
          <w:sz w:val="24"/>
          <w:szCs w:val="24"/>
          <w:lang w:val="kk-KZ"/>
        </w:rPr>
        <w:t>М.Ш.</w:t>
      </w:r>
      <w:r w:rsidRPr="00243DA7">
        <w:rPr>
          <w:sz w:val="24"/>
          <w:szCs w:val="24"/>
        </w:rPr>
        <w:t xml:space="preserve">Исмагулова, </w:t>
      </w:r>
      <w:r w:rsidRPr="00243DA7">
        <w:rPr>
          <w:sz w:val="24"/>
          <w:szCs w:val="24"/>
          <w:lang w:val="kk-KZ"/>
        </w:rPr>
        <w:t>М.А.</w:t>
      </w:r>
      <w:r w:rsidRPr="00243DA7">
        <w:rPr>
          <w:sz w:val="24"/>
          <w:szCs w:val="24"/>
        </w:rPr>
        <w:t>Мухамедгалиева. Оптика и атомная физика</w:t>
      </w:r>
      <w:r w:rsidRPr="00243DA7">
        <w:rPr>
          <w:sz w:val="24"/>
          <w:szCs w:val="24"/>
          <w:lang w:val="kk-KZ"/>
        </w:rPr>
        <w:t>.</w:t>
      </w:r>
      <w:r w:rsidRPr="00243DA7">
        <w:rPr>
          <w:sz w:val="24"/>
          <w:szCs w:val="24"/>
        </w:rPr>
        <w:t>Алматы: КазНТУ, 2012.</w:t>
      </w:r>
    </w:p>
    <w:p w:rsidR="00965847" w:rsidRPr="002C6033" w:rsidRDefault="00965847" w:rsidP="00800AF2">
      <w:pPr>
        <w:pStyle w:val="ab"/>
        <w:widowControl/>
        <w:numPr>
          <w:ilvl w:val="0"/>
          <w:numId w:val="49"/>
        </w:numPr>
        <w:tabs>
          <w:tab w:val="left" w:pos="567"/>
          <w:tab w:val="left" w:pos="851"/>
        </w:tabs>
        <w:autoSpaceDE/>
        <w:autoSpaceDN/>
        <w:adjustRightInd/>
        <w:ind w:left="0" w:firstLine="567"/>
        <w:outlineLvl w:val="5"/>
        <w:rPr>
          <w:sz w:val="24"/>
          <w:szCs w:val="24"/>
          <w:lang w:val="kk-KZ"/>
        </w:rPr>
      </w:pPr>
      <w:r w:rsidRPr="00243DA7">
        <w:rPr>
          <w:sz w:val="24"/>
          <w:szCs w:val="24"/>
          <w:lang w:val="kk-KZ"/>
        </w:rPr>
        <w:t>И.</w:t>
      </w:r>
      <w:r>
        <w:rPr>
          <w:sz w:val="24"/>
          <w:szCs w:val="24"/>
          <w:lang w:val="kk-KZ"/>
        </w:rPr>
        <w:t>В.Савельев. курс общей физики. Т.5. Квантовая оптика.Атомная физика. Физика твердого тела. Физика атомного ядра и элементарных частиц. СПб.:лань, 2011.</w:t>
      </w:r>
      <w:r w:rsidRPr="002C6033">
        <w:rPr>
          <w:rStyle w:val="apple-converted-space"/>
          <w:sz w:val="24"/>
          <w:szCs w:val="24"/>
          <w:shd w:val="clear" w:color="auto" w:fill="D9D9FF"/>
        </w:rPr>
        <w:t> </w:t>
      </w: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E0591B" w:rsidRDefault="00E0591B"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D26D6" w:rsidRDefault="004D26D6" w:rsidP="0018597E">
      <w:pPr>
        <w:jc w:val="both"/>
        <w:rPr>
          <w:rFonts w:ascii="Times New Roman KK EK" w:hAnsi="Times New Roman KK EK"/>
          <w:sz w:val="24"/>
          <w:szCs w:val="24"/>
          <w:lang w:val="kk-KZ"/>
        </w:rPr>
      </w:pPr>
    </w:p>
    <w:p w:rsidR="004A778D" w:rsidRDefault="004A778D" w:rsidP="0018597E">
      <w:pPr>
        <w:jc w:val="both"/>
        <w:rPr>
          <w:rFonts w:ascii="Times New Roman KK EK" w:hAnsi="Times New Roman KK EK"/>
          <w:sz w:val="24"/>
          <w:szCs w:val="24"/>
          <w:lang w:val="kk-KZ"/>
        </w:rPr>
      </w:pPr>
    </w:p>
    <w:p w:rsidR="004A778D" w:rsidRDefault="004A778D" w:rsidP="0018597E">
      <w:pPr>
        <w:jc w:val="both"/>
        <w:rPr>
          <w:rFonts w:ascii="Times New Roman KK EK" w:hAnsi="Times New Roman KK EK"/>
          <w:sz w:val="24"/>
          <w:szCs w:val="24"/>
          <w:lang w:val="kk-KZ"/>
        </w:rPr>
      </w:pPr>
    </w:p>
    <w:p w:rsidR="004A778D" w:rsidRDefault="004A778D" w:rsidP="0018597E">
      <w:pPr>
        <w:jc w:val="both"/>
        <w:rPr>
          <w:rFonts w:ascii="Times New Roman KK EK" w:hAnsi="Times New Roman KK EK"/>
          <w:sz w:val="24"/>
          <w:szCs w:val="24"/>
          <w:lang w:val="kk-KZ"/>
        </w:rPr>
      </w:pPr>
    </w:p>
    <w:p w:rsidR="004A778D" w:rsidRDefault="004A778D" w:rsidP="0018597E">
      <w:pPr>
        <w:jc w:val="both"/>
        <w:rPr>
          <w:rFonts w:ascii="Times New Roman KK EK" w:hAnsi="Times New Roman KK EK"/>
          <w:sz w:val="24"/>
          <w:szCs w:val="24"/>
          <w:lang w:val="kk-KZ"/>
        </w:rPr>
      </w:pPr>
    </w:p>
    <w:sectPr w:rsidR="004A778D" w:rsidSect="00103090">
      <w:footerReference w:type="even" r:id="rId555"/>
      <w:footerReference w:type="default" r:id="rId556"/>
      <w:pgSz w:w="11906" w:h="16838" w:code="9"/>
      <w:pgMar w:top="1134" w:right="1134" w:bottom="1134" w:left="1134"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0AF2" w:rsidRDefault="00800AF2">
      <w:r>
        <w:separator/>
      </w:r>
    </w:p>
  </w:endnote>
  <w:endnote w:type="continuationSeparator" w:id="1">
    <w:p w:rsidR="00800AF2" w:rsidRDefault="00800A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Kazakh">
    <w:altName w:val="Times New Roman"/>
    <w:panose1 w:val="020B0604020202020204"/>
    <w:charset w:val="00"/>
    <w:family w:val="auto"/>
    <w:pitch w:val="variable"/>
    <w:sig w:usb0="00000003" w:usb1="00000000" w:usb2="00000000" w:usb3="00000000" w:csb0="00000001" w:csb1="00000000"/>
  </w:font>
  <w:font w:name="Times New R Kaz">
    <w:altName w:val="Times New Roman"/>
    <w:panose1 w:val="02020603050405020304"/>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panose1 w:val="02020603050405020304"/>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847" w:rsidRDefault="00965847" w:rsidP="00715B77">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965847" w:rsidRDefault="00965847" w:rsidP="00EA52D8">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5847" w:rsidRDefault="00965847">
    <w:pPr>
      <w:pStyle w:val="a4"/>
      <w:jc w:val="center"/>
    </w:pPr>
    <w:fldSimple w:instr=" PAGE   \* MERGEFORMAT ">
      <w:r w:rsidR="00A62953">
        <w:rPr>
          <w:noProof/>
        </w:rPr>
        <w:t>2</w:t>
      </w:r>
    </w:fldSimple>
  </w:p>
  <w:p w:rsidR="00965847" w:rsidRDefault="00965847" w:rsidP="00EA52D8">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0AF2" w:rsidRDefault="00800AF2">
      <w:r>
        <w:separator/>
      </w:r>
    </w:p>
  </w:footnote>
  <w:footnote w:type="continuationSeparator" w:id="1">
    <w:p w:rsidR="00800AF2" w:rsidRDefault="00800A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E26DA"/>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052D3955"/>
    <w:multiLevelType w:val="hybridMultilevel"/>
    <w:tmpl w:val="F00C7D70"/>
    <w:lvl w:ilvl="0" w:tplc="C37A9C4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870EA9"/>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6B62091"/>
    <w:multiLevelType w:val="singleLevel"/>
    <w:tmpl w:val="1A8E3084"/>
    <w:lvl w:ilvl="0">
      <w:start w:val="2"/>
      <w:numFmt w:val="decimal"/>
      <w:lvlText w:val="%1."/>
      <w:lvlJc w:val="left"/>
      <w:pPr>
        <w:tabs>
          <w:tab w:val="num" w:pos="375"/>
        </w:tabs>
        <w:ind w:left="375" w:hanging="375"/>
      </w:pPr>
      <w:rPr>
        <w:rFonts w:hint="eastAsia"/>
      </w:rPr>
    </w:lvl>
  </w:abstractNum>
  <w:abstractNum w:abstractNumId="4">
    <w:nsid w:val="06D243EE"/>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182444"/>
    <w:multiLevelType w:val="hybridMultilevel"/>
    <w:tmpl w:val="6E2C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2B3285"/>
    <w:multiLevelType w:val="hybridMultilevel"/>
    <w:tmpl w:val="F00C7D70"/>
    <w:lvl w:ilvl="0" w:tplc="C37A9C4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F85490"/>
    <w:multiLevelType w:val="hybridMultilevel"/>
    <w:tmpl w:val="6E2C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722521"/>
    <w:multiLevelType w:val="hybridMultilevel"/>
    <w:tmpl w:val="F00C7D70"/>
    <w:lvl w:ilvl="0" w:tplc="C37A9C4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DA30AD"/>
    <w:multiLevelType w:val="hybridMultilevel"/>
    <w:tmpl w:val="6E2C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B90E46"/>
    <w:multiLevelType w:val="hybridMultilevel"/>
    <w:tmpl w:val="6E2C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5E4743"/>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12F14F83"/>
    <w:multiLevelType w:val="hybridMultilevel"/>
    <w:tmpl w:val="FC1E9D70"/>
    <w:lvl w:ilvl="0" w:tplc="02A02B28">
      <w:start w:val="1"/>
      <w:numFmt w:val="decimal"/>
      <w:lvlText w:val="%1."/>
      <w:lvlJc w:val="left"/>
      <w:pPr>
        <w:tabs>
          <w:tab w:val="num" w:pos="389"/>
        </w:tabs>
        <w:ind w:left="389" w:hanging="360"/>
      </w:pPr>
      <w:rPr>
        <w:rFonts w:hint="default"/>
        <w:color w:val="000000"/>
      </w:rPr>
    </w:lvl>
    <w:lvl w:ilvl="1" w:tplc="04190019" w:tentative="1">
      <w:start w:val="1"/>
      <w:numFmt w:val="lowerLetter"/>
      <w:lvlText w:val="%2."/>
      <w:lvlJc w:val="left"/>
      <w:pPr>
        <w:tabs>
          <w:tab w:val="num" w:pos="1109"/>
        </w:tabs>
        <w:ind w:left="1109" w:hanging="360"/>
      </w:pPr>
    </w:lvl>
    <w:lvl w:ilvl="2" w:tplc="0419001B" w:tentative="1">
      <w:start w:val="1"/>
      <w:numFmt w:val="lowerRoman"/>
      <w:lvlText w:val="%3."/>
      <w:lvlJc w:val="right"/>
      <w:pPr>
        <w:tabs>
          <w:tab w:val="num" w:pos="1829"/>
        </w:tabs>
        <w:ind w:left="1829" w:hanging="180"/>
      </w:pPr>
    </w:lvl>
    <w:lvl w:ilvl="3" w:tplc="0419000F" w:tentative="1">
      <w:start w:val="1"/>
      <w:numFmt w:val="decimal"/>
      <w:lvlText w:val="%4."/>
      <w:lvlJc w:val="left"/>
      <w:pPr>
        <w:tabs>
          <w:tab w:val="num" w:pos="2549"/>
        </w:tabs>
        <w:ind w:left="2549" w:hanging="360"/>
      </w:pPr>
    </w:lvl>
    <w:lvl w:ilvl="4" w:tplc="04190019" w:tentative="1">
      <w:start w:val="1"/>
      <w:numFmt w:val="lowerLetter"/>
      <w:lvlText w:val="%5."/>
      <w:lvlJc w:val="left"/>
      <w:pPr>
        <w:tabs>
          <w:tab w:val="num" w:pos="3269"/>
        </w:tabs>
        <w:ind w:left="3269" w:hanging="360"/>
      </w:pPr>
    </w:lvl>
    <w:lvl w:ilvl="5" w:tplc="0419001B" w:tentative="1">
      <w:start w:val="1"/>
      <w:numFmt w:val="lowerRoman"/>
      <w:lvlText w:val="%6."/>
      <w:lvlJc w:val="right"/>
      <w:pPr>
        <w:tabs>
          <w:tab w:val="num" w:pos="3989"/>
        </w:tabs>
        <w:ind w:left="3989" w:hanging="180"/>
      </w:pPr>
    </w:lvl>
    <w:lvl w:ilvl="6" w:tplc="0419000F" w:tentative="1">
      <w:start w:val="1"/>
      <w:numFmt w:val="decimal"/>
      <w:lvlText w:val="%7."/>
      <w:lvlJc w:val="left"/>
      <w:pPr>
        <w:tabs>
          <w:tab w:val="num" w:pos="4709"/>
        </w:tabs>
        <w:ind w:left="4709" w:hanging="360"/>
      </w:pPr>
    </w:lvl>
    <w:lvl w:ilvl="7" w:tplc="04190019" w:tentative="1">
      <w:start w:val="1"/>
      <w:numFmt w:val="lowerLetter"/>
      <w:lvlText w:val="%8."/>
      <w:lvlJc w:val="left"/>
      <w:pPr>
        <w:tabs>
          <w:tab w:val="num" w:pos="5429"/>
        </w:tabs>
        <w:ind w:left="5429" w:hanging="360"/>
      </w:pPr>
    </w:lvl>
    <w:lvl w:ilvl="8" w:tplc="0419001B" w:tentative="1">
      <w:start w:val="1"/>
      <w:numFmt w:val="lowerRoman"/>
      <w:lvlText w:val="%9."/>
      <w:lvlJc w:val="right"/>
      <w:pPr>
        <w:tabs>
          <w:tab w:val="num" w:pos="6149"/>
        </w:tabs>
        <w:ind w:left="6149" w:hanging="180"/>
      </w:pPr>
    </w:lvl>
  </w:abstractNum>
  <w:abstractNum w:abstractNumId="13">
    <w:nsid w:val="15AB7150"/>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19080E43"/>
    <w:multiLevelType w:val="singleLevel"/>
    <w:tmpl w:val="863AF58A"/>
    <w:lvl w:ilvl="0">
      <w:start w:val="1"/>
      <w:numFmt w:val="decimal"/>
      <w:lvlText w:val="%1."/>
      <w:lvlJc w:val="left"/>
      <w:pPr>
        <w:tabs>
          <w:tab w:val="num" w:pos="360"/>
        </w:tabs>
        <w:ind w:left="360" w:hanging="360"/>
      </w:pPr>
      <w:rPr>
        <w:rFonts w:hint="eastAsia"/>
      </w:rPr>
    </w:lvl>
  </w:abstractNum>
  <w:abstractNum w:abstractNumId="15">
    <w:nsid w:val="2BFD4668"/>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E650269"/>
    <w:multiLevelType w:val="singleLevel"/>
    <w:tmpl w:val="0419000F"/>
    <w:lvl w:ilvl="0">
      <w:start w:val="1"/>
      <w:numFmt w:val="decimal"/>
      <w:lvlText w:val="%1."/>
      <w:lvlJc w:val="left"/>
      <w:pPr>
        <w:tabs>
          <w:tab w:val="num" w:pos="360"/>
        </w:tabs>
        <w:ind w:left="360" w:hanging="360"/>
      </w:pPr>
    </w:lvl>
  </w:abstractNum>
  <w:abstractNum w:abstractNumId="17">
    <w:nsid w:val="357E62A5"/>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63D07CB"/>
    <w:multiLevelType w:val="hybridMultilevel"/>
    <w:tmpl w:val="6E2C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BF3DD7"/>
    <w:multiLevelType w:val="hybridMultilevel"/>
    <w:tmpl w:val="C59EC478"/>
    <w:lvl w:ilvl="0" w:tplc="AD3C53B6">
      <w:start w:val="1"/>
      <w:numFmt w:val="decimal"/>
      <w:lvlText w:val="%1."/>
      <w:lvlJc w:val="left"/>
      <w:pPr>
        <w:tabs>
          <w:tab w:val="num" w:pos="810"/>
        </w:tabs>
        <w:ind w:left="810" w:hanging="45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D8421F2"/>
    <w:multiLevelType w:val="singleLevel"/>
    <w:tmpl w:val="BDB41C2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1">
    <w:nsid w:val="3D8966E4"/>
    <w:multiLevelType w:val="singleLevel"/>
    <w:tmpl w:val="0419000F"/>
    <w:lvl w:ilvl="0">
      <w:start w:val="1"/>
      <w:numFmt w:val="decimal"/>
      <w:lvlText w:val="%1."/>
      <w:lvlJc w:val="left"/>
      <w:pPr>
        <w:tabs>
          <w:tab w:val="num" w:pos="360"/>
        </w:tabs>
        <w:ind w:left="360" w:hanging="360"/>
      </w:pPr>
    </w:lvl>
  </w:abstractNum>
  <w:abstractNum w:abstractNumId="22">
    <w:nsid w:val="3FDE71DE"/>
    <w:multiLevelType w:val="singleLevel"/>
    <w:tmpl w:val="0419000F"/>
    <w:lvl w:ilvl="0">
      <w:start w:val="1"/>
      <w:numFmt w:val="decimal"/>
      <w:lvlText w:val="%1."/>
      <w:lvlJc w:val="left"/>
      <w:pPr>
        <w:tabs>
          <w:tab w:val="num" w:pos="360"/>
        </w:tabs>
        <w:ind w:left="360" w:hanging="360"/>
      </w:pPr>
    </w:lvl>
  </w:abstractNum>
  <w:abstractNum w:abstractNumId="23">
    <w:nsid w:val="44F11B1A"/>
    <w:multiLevelType w:val="hybridMultilevel"/>
    <w:tmpl w:val="6E2C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5CB2EE5"/>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A944C2D"/>
    <w:multiLevelType w:val="singleLevel"/>
    <w:tmpl w:val="57AE0D9E"/>
    <w:lvl w:ilvl="0">
      <w:start w:val="1"/>
      <w:numFmt w:val="decimal"/>
      <w:lvlText w:val="%1."/>
      <w:lvlJc w:val="left"/>
      <w:pPr>
        <w:tabs>
          <w:tab w:val="num" w:pos="495"/>
        </w:tabs>
        <w:ind w:left="495" w:hanging="495"/>
      </w:pPr>
      <w:rPr>
        <w:rFonts w:hint="eastAsia"/>
      </w:rPr>
    </w:lvl>
  </w:abstractNum>
  <w:abstractNum w:abstractNumId="26">
    <w:nsid w:val="4F3F5A7B"/>
    <w:multiLevelType w:val="singleLevel"/>
    <w:tmpl w:val="0419000F"/>
    <w:lvl w:ilvl="0">
      <w:start w:val="1"/>
      <w:numFmt w:val="decimal"/>
      <w:lvlText w:val="%1."/>
      <w:lvlJc w:val="left"/>
      <w:pPr>
        <w:tabs>
          <w:tab w:val="num" w:pos="360"/>
        </w:tabs>
        <w:ind w:left="360" w:hanging="360"/>
      </w:pPr>
      <w:rPr>
        <w:rFonts w:hint="default"/>
      </w:rPr>
    </w:lvl>
  </w:abstractNum>
  <w:abstractNum w:abstractNumId="27">
    <w:nsid w:val="5213667E"/>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527A6605"/>
    <w:multiLevelType w:val="hybridMultilevel"/>
    <w:tmpl w:val="F00C7D70"/>
    <w:lvl w:ilvl="0" w:tplc="C37A9C4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3F3692"/>
    <w:multiLevelType w:val="hybridMultilevel"/>
    <w:tmpl w:val="6E2C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9C775C2"/>
    <w:multiLevelType w:val="singleLevel"/>
    <w:tmpl w:val="D77A0766"/>
    <w:lvl w:ilvl="0">
      <w:start w:val="1"/>
      <w:numFmt w:val="decimal"/>
      <w:lvlText w:val="%1."/>
      <w:lvlJc w:val="left"/>
      <w:pPr>
        <w:tabs>
          <w:tab w:val="num" w:pos="555"/>
        </w:tabs>
        <w:ind w:left="555" w:hanging="555"/>
      </w:pPr>
      <w:rPr>
        <w:rFonts w:hint="eastAsia"/>
      </w:rPr>
    </w:lvl>
  </w:abstractNum>
  <w:abstractNum w:abstractNumId="31">
    <w:nsid w:val="59D75A7F"/>
    <w:multiLevelType w:val="hybridMultilevel"/>
    <w:tmpl w:val="4E64C096"/>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2">
    <w:nsid w:val="5D8D2516"/>
    <w:multiLevelType w:val="hybridMultilevel"/>
    <w:tmpl w:val="F00C7D70"/>
    <w:lvl w:ilvl="0" w:tplc="C37A9C4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055DF2"/>
    <w:multiLevelType w:val="hybridMultilevel"/>
    <w:tmpl w:val="128E2808"/>
    <w:lvl w:ilvl="0" w:tplc="225803C4">
      <w:start w:val="1"/>
      <w:numFmt w:val="decimal"/>
      <w:lvlText w:val="%1."/>
      <w:lvlJc w:val="left"/>
      <w:pPr>
        <w:tabs>
          <w:tab w:val="num" w:pos="720"/>
        </w:tabs>
        <w:ind w:left="720" w:hanging="360"/>
      </w:pPr>
      <w:rPr>
        <w:rFonts w:hint="default"/>
      </w:rPr>
    </w:lvl>
    <w:lvl w:ilvl="1" w:tplc="B07C2FB4">
      <w:numFmt w:val="none"/>
      <w:lvlText w:val=""/>
      <w:lvlJc w:val="left"/>
      <w:pPr>
        <w:tabs>
          <w:tab w:val="num" w:pos="360"/>
        </w:tabs>
      </w:pPr>
    </w:lvl>
    <w:lvl w:ilvl="2" w:tplc="8C02CC20">
      <w:numFmt w:val="none"/>
      <w:lvlText w:val=""/>
      <w:lvlJc w:val="left"/>
      <w:pPr>
        <w:tabs>
          <w:tab w:val="num" w:pos="360"/>
        </w:tabs>
      </w:pPr>
    </w:lvl>
    <w:lvl w:ilvl="3" w:tplc="808C049C">
      <w:numFmt w:val="none"/>
      <w:lvlText w:val=""/>
      <w:lvlJc w:val="left"/>
      <w:pPr>
        <w:tabs>
          <w:tab w:val="num" w:pos="360"/>
        </w:tabs>
      </w:pPr>
    </w:lvl>
    <w:lvl w:ilvl="4" w:tplc="13B42DE6">
      <w:numFmt w:val="none"/>
      <w:lvlText w:val=""/>
      <w:lvlJc w:val="left"/>
      <w:pPr>
        <w:tabs>
          <w:tab w:val="num" w:pos="360"/>
        </w:tabs>
      </w:pPr>
    </w:lvl>
    <w:lvl w:ilvl="5" w:tplc="2ED4DE86">
      <w:numFmt w:val="none"/>
      <w:lvlText w:val=""/>
      <w:lvlJc w:val="left"/>
      <w:pPr>
        <w:tabs>
          <w:tab w:val="num" w:pos="360"/>
        </w:tabs>
      </w:pPr>
    </w:lvl>
    <w:lvl w:ilvl="6" w:tplc="7A08F2DA">
      <w:numFmt w:val="none"/>
      <w:lvlText w:val=""/>
      <w:lvlJc w:val="left"/>
      <w:pPr>
        <w:tabs>
          <w:tab w:val="num" w:pos="360"/>
        </w:tabs>
      </w:pPr>
    </w:lvl>
    <w:lvl w:ilvl="7" w:tplc="48A2D530">
      <w:numFmt w:val="none"/>
      <w:lvlText w:val=""/>
      <w:lvlJc w:val="left"/>
      <w:pPr>
        <w:tabs>
          <w:tab w:val="num" w:pos="360"/>
        </w:tabs>
      </w:pPr>
    </w:lvl>
    <w:lvl w:ilvl="8" w:tplc="2930A444">
      <w:numFmt w:val="none"/>
      <w:lvlText w:val=""/>
      <w:lvlJc w:val="left"/>
      <w:pPr>
        <w:tabs>
          <w:tab w:val="num" w:pos="360"/>
        </w:tabs>
      </w:pPr>
    </w:lvl>
  </w:abstractNum>
  <w:abstractNum w:abstractNumId="34">
    <w:nsid w:val="604F1433"/>
    <w:multiLevelType w:val="hybridMultilevel"/>
    <w:tmpl w:val="F00C7D70"/>
    <w:lvl w:ilvl="0" w:tplc="C37A9C4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3B67A38"/>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59A0FC0"/>
    <w:multiLevelType w:val="hybridMultilevel"/>
    <w:tmpl w:val="F00C7D70"/>
    <w:lvl w:ilvl="0" w:tplc="C37A9C4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9C5D71"/>
    <w:multiLevelType w:val="hybridMultilevel"/>
    <w:tmpl w:val="5576F6AC"/>
    <w:lvl w:ilvl="0" w:tplc="417826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A186EC9"/>
    <w:multiLevelType w:val="hybridMultilevel"/>
    <w:tmpl w:val="9AAA1264"/>
    <w:lvl w:ilvl="0" w:tplc="043F000F">
      <w:start w:val="1"/>
      <w:numFmt w:val="decimal"/>
      <w:lvlText w:val="%1."/>
      <w:lvlJc w:val="left"/>
      <w:pPr>
        <w:tabs>
          <w:tab w:val="num" w:pos="720"/>
        </w:tabs>
        <w:ind w:left="720" w:hanging="360"/>
      </w:pPr>
      <w:rPr>
        <w:rFonts w:hint="default"/>
      </w:rPr>
    </w:lvl>
    <w:lvl w:ilvl="1" w:tplc="043F0019" w:tentative="1">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9">
    <w:nsid w:val="6E5E5E68"/>
    <w:multiLevelType w:val="singleLevel"/>
    <w:tmpl w:val="31C0FAB6"/>
    <w:lvl w:ilvl="0">
      <w:start w:val="1"/>
      <w:numFmt w:val="decimal"/>
      <w:pStyle w:val="6"/>
      <w:lvlText w:val=""/>
      <w:lvlJc w:val="left"/>
      <w:pPr>
        <w:tabs>
          <w:tab w:val="num" w:pos="360"/>
        </w:tabs>
        <w:ind w:left="360" w:hanging="360"/>
      </w:pPr>
      <w:rPr>
        <w:rFonts w:ascii="Times New Roman" w:hAnsi="Times New Roman" w:hint="default"/>
      </w:rPr>
    </w:lvl>
  </w:abstractNum>
  <w:abstractNum w:abstractNumId="40">
    <w:nsid w:val="6F8815D0"/>
    <w:multiLevelType w:val="singleLevel"/>
    <w:tmpl w:val="0419000F"/>
    <w:lvl w:ilvl="0">
      <w:start w:val="1"/>
      <w:numFmt w:val="decimal"/>
      <w:lvlText w:val="%1."/>
      <w:lvlJc w:val="left"/>
      <w:pPr>
        <w:tabs>
          <w:tab w:val="num" w:pos="360"/>
        </w:tabs>
        <w:ind w:left="360" w:hanging="360"/>
      </w:pPr>
    </w:lvl>
  </w:abstractNum>
  <w:abstractNum w:abstractNumId="41">
    <w:nsid w:val="70140C57"/>
    <w:multiLevelType w:val="singleLevel"/>
    <w:tmpl w:val="5138610C"/>
    <w:lvl w:ilvl="0">
      <w:start w:val="1"/>
      <w:numFmt w:val="decimal"/>
      <w:lvlText w:val="%1."/>
      <w:lvlJc w:val="left"/>
      <w:pPr>
        <w:tabs>
          <w:tab w:val="num" w:pos="510"/>
        </w:tabs>
        <w:ind w:left="510" w:hanging="510"/>
      </w:pPr>
      <w:rPr>
        <w:rFonts w:hint="eastAsia"/>
      </w:rPr>
    </w:lvl>
  </w:abstractNum>
  <w:abstractNum w:abstractNumId="42">
    <w:nsid w:val="741A659C"/>
    <w:multiLevelType w:val="singleLevel"/>
    <w:tmpl w:val="A920B988"/>
    <w:lvl w:ilvl="0">
      <w:start w:val="1"/>
      <w:numFmt w:val="decimal"/>
      <w:lvlText w:val="%1."/>
      <w:lvlJc w:val="left"/>
      <w:pPr>
        <w:tabs>
          <w:tab w:val="num" w:pos="525"/>
        </w:tabs>
        <w:ind w:left="525" w:hanging="525"/>
      </w:pPr>
      <w:rPr>
        <w:rFonts w:hint="eastAsia"/>
      </w:rPr>
    </w:lvl>
  </w:abstractNum>
  <w:abstractNum w:abstractNumId="43">
    <w:nsid w:val="74EE23D3"/>
    <w:multiLevelType w:val="hybridMultilevel"/>
    <w:tmpl w:val="1D14D38E"/>
    <w:lvl w:ilvl="0" w:tplc="789A204A">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7AA15BC"/>
    <w:multiLevelType w:val="hybridMultilevel"/>
    <w:tmpl w:val="F00C7D70"/>
    <w:lvl w:ilvl="0" w:tplc="C37A9C44">
      <w:start w:val="1"/>
      <w:numFmt w:val="decimal"/>
      <w:lvlText w:val="%1."/>
      <w:lvlJc w:val="left"/>
      <w:pPr>
        <w:ind w:left="720" w:hanging="360"/>
      </w:pPr>
      <w:rPr>
        <w:rFonts w:ascii="Times New Roman" w:hAnsi="Times New Roman" w:cs="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D308EE"/>
    <w:multiLevelType w:val="hybridMultilevel"/>
    <w:tmpl w:val="6E2C1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90C1506"/>
    <w:multiLevelType w:val="singleLevel"/>
    <w:tmpl w:val="0419000F"/>
    <w:lvl w:ilvl="0">
      <w:start w:val="1"/>
      <w:numFmt w:val="decimal"/>
      <w:lvlText w:val="%1."/>
      <w:lvlJc w:val="left"/>
      <w:pPr>
        <w:tabs>
          <w:tab w:val="num" w:pos="360"/>
        </w:tabs>
        <w:ind w:left="360" w:hanging="360"/>
      </w:pPr>
    </w:lvl>
  </w:abstractNum>
  <w:abstractNum w:abstractNumId="47">
    <w:nsid w:val="7B303AA1"/>
    <w:multiLevelType w:val="hybridMultilevel"/>
    <w:tmpl w:val="03504C58"/>
    <w:lvl w:ilvl="0" w:tplc="F9666990">
      <w:start w:val="1"/>
      <w:numFmt w:val="decimal"/>
      <w:lvlText w:val="%1."/>
      <w:lvlJc w:val="left"/>
      <w:pPr>
        <w:tabs>
          <w:tab w:val="num" w:pos="360"/>
        </w:tabs>
        <w:ind w:left="360" w:hanging="360"/>
      </w:pPr>
      <w:rPr>
        <w:rFonts w:hint="default"/>
      </w:rPr>
    </w:lvl>
    <w:lvl w:ilvl="1" w:tplc="53D0B668">
      <w:start w:val="4"/>
      <w:numFmt w:val="decimal"/>
      <w:lvlText w:val="%2."/>
      <w:lvlJc w:val="left"/>
      <w:pPr>
        <w:tabs>
          <w:tab w:val="num" w:pos="513"/>
        </w:tabs>
        <w:ind w:left="513" w:hanging="360"/>
      </w:pPr>
      <w:rPr>
        <w:rFonts w:hint="default"/>
      </w:rPr>
    </w:lvl>
    <w:lvl w:ilvl="2" w:tplc="0419001B" w:tentative="1">
      <w:start w:val="1"/>
      <w:numFmt w:val="lowerRoman"/>
      <w:lvlText w:val="%3."/>
      <w:lvlJc w:val="right"/>
      <w:pPr>
        <w:tabs>
          <w:tab w:val="num" w:pos="1233"/>
        </w:tabs>
        <w:ind w:left="1233" w:hanging="180"/>
      </w:pPr>
    </w:lvl>
    <w:lvl w:ilvl="3" w:tplc="0419000F" w:tentative="1">
      <w:start w:val="1"/>
      <w:numFmt w:val="decimal"/>
      <w:lvlText w:val="%4."/>
      <w:lvlJc w:val="left"/>
      <w:pPr>
        <w:tabs>
          <w:tab w:val="num" w:pos="1953"/>
        </w:tabs>
        <w:ind w:left="1953" w:hanging="360"/>
      </w:pPr>
    </w:lvl>
    <w:lvl w:ilvl="4" w:tplc="04190019" w:tentative="1">
      <w:start w:val="1"/>
      <w:numFmt w:val="lowerLetter"/>
      <w:lvlText w:val="%5."/>
      <w:lvlJc w:val="left"/>
      <w:pPr>
        <w:tabs>
          <w:tab w:val="num" w:pos="2673"/>
        </w:tabs>
        <w:ind w:left="2673" w:hanging="360"/>
      </w:pPr>
    </w:lvl>
    <w:lvl w:ilvl="5" w:tplc="0419001B" w:tentative="1">
      <w:start w:val="1"/>
      <w:numFmt w:val="lowerRoman"/>
      <w:lvlText w:val="%6."/>
      <w:lvlJc w:val="right"/>
      <w:pPr>
        <w:tabs>
          <w:tab w:val="num" w:pos="3393"/>
        </w:tabs>
        <w:ind w:left="3393" w:hanging="180"/>
      </w:pPr>
    </w:lvl>
    <w:lvl w:ilvl="6" w:tplc="0419000F" w:tentative="1">
      <w:start w:val="1"/>
      <w:numFmt w:val="decimal"/>
      <w:lvlText w:val="%7."/>
      <w:lvlJc w:val="left"/>
      <w:pPr>
        <w:tabs>
          <w:tab w:val="num" w:pos="4113"/>
        </w:tabs>
        <w:ind w:left="4113" w:hanging="360"/>
      </w:pPr>
    </w:lvl>
    <w:lvl w:ilvl="7" w:tplc="04190019" w:tentative="1">
      <w:start w:val="1"/>
      <w:numFmt w:val="lowerLetter"/>
      <w:lvlText w:val="%8."/>
      <w:lvlJc w:val="left"/>
      <w:pPr>
        <w:tabs>
          <w:tab w:val="num" w:pos="4833"/>
        </w:tabs>
        <w:ind w:left="4833" w:hanging="360"/>
      </w:pPr>
    </w:lvl>
    <w:lvl w:ilvl="8" w:tplc="0419001B" w:tentative="1">
      <w:start w:val="1"/>
      <w:numFmt w:val="lowerRoman"/>
      <w:lvlText w:val="%9."/>
      <w:lvlJc w:val="right"/>
      <w:pPr>
        <w:tabs>
          <w:tab w:val="num" w:pos="5553"/>
        </w:tabs>
        <w:ind w:left="5553" w:hanging="180"/>
      </w:pPr>
    </w:lvl>
  </w:abstractNum>
  <w:abstractNum w:abstractNumId="48">
    <w:nsid w:val="7D6032CB"/>
    <w:multiLevelType w:val="hybridMultilevel"/>
    <w:tmpl w:val="1B38AA4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22"/>
  </w:num>
  <w:num w:numId="2">
    <w:abstractNumId w:val="26"/>
  </w:num>
  <w:num w:numId="3">
    <w:abstractNumId w:val="40"/>
  </w:num>
  <w:num w:numId="4">
    <w:abstractNumId w:val="0"/>
  </w:num>
  <w:num w:numId="5">
    <w:abstractNumId w:val="39"/>
  </w:num>
  <w:num w:numId="6">
    <w:abstractNumId w:val="46"/>
  </w:num>
  <w:num w:numId="7">
    <w:abstractNumId w:val="20"/>
  </w:num>
  <w:num w:numId="8">
    <w:abstractNumId w:val="30"/>
  </w:num>
  <w:num w:numId="9">
    <w:abstractNumId w:val="3"/>
  </w:num>
  <w:num w:numId="10">
    <w:abstractNumId w:val="16"/>
  </w:num>
  <w:num w:numId="11">
    <w:abstractNumId w:val="21"/>
  </w:num>
  <w:num w:numId="12">
    <w:abstractNumId w:val="41"/>
  </w:num>
  <w:num w:numId="13">
    <w:abstractNumId w:val="25"/>
  </w:num>
  <w:num w:numId="14">
    <w:abstractNumId w:val="42"/>
  </w:num>
  <w:num w:numId="15">
    <w:abstractNumId w:val="14"/>
  </w:num>
  <w:num w:numId="16">
    <w:abstractNumId w:val="31"/>
  </w:num>
  <w:num w:numId="17">
    <w:abstractNumId w:val="38"/>
  </w:num>
  <w:num w:numId="18">
    <w:abstractNumId w:val="47"/>
  </w:num>
  <w:num w:numId="19">
    <w:abstractNumId w:val="35"/>
  </w:num>
  <w:num w:numId="20">
    <w:abstractNumId w:val="48"/>
  </w:num>
  <w:num w:numId="21">
    <w:abstractNumId w:val="43"/>
  </w:num>
  <w:num w:numId="22">
    <w:abstractNumId w:val="19"/>
  </w:num>
  <w:num w:numId="23">
    <w:abstractNumId w:val="12"/>
  </w:num>
  <w:num w:numId="24">
    <w:abstractNumId w:val="33"/>
  </w:num>
  <w:num w:numId="25">
    <w:abstractNumId w:val="11"/>
  </w:num>
  <w:num w:numId="26">
    <w:abstractNumId w:val="6"/>
  </w:num>
  <w:num w:numId="27">
    <w:abstractNumId w:val="45"/>
  </w:num>
  <w:num w:numId="28">
    <w:abstractNumId w:val="2"/>
  </w:num>
  <w:num w:numId="29">
    <w:abstractNumId w:val="27"/>
  </w:num>
  <w:num w:numId="30">
    <w:abstractNumId w:val="4"/>
  </w:num>
  <w:num w:numId="31">
    <w:abstractNumId w:val="7"/>
  </w:num>
  <w:num w:numId="32">
    <w:abstractNumId w:val="34"/>
  </w:num>
  <w:num w:numId="33">
    <w:abstractNumId w:val="5"/>
  </w:num>
  <w:num w:numId="34">
    <w:abstractNumId w:val="1"/>
  </w:num>
  <w:num w:numId="35">
    <w:abstractNumId w:val="37"/>
  </w:num>
  <w:num w:numId="36">
    <w:abstractNumId w:val="10"/>
  </w:num>
  <w:num w:numId="37">
    <w:abstractNumId w:val="28"/>
  </w:num>
  <w:num w:numId="38">
    <w:abstractNumId w:val="15"/>
  </w:num>
  <w:num w:numId="39">
    <w:abstractNumId w:val="29"/>
  </w:num>
  <w:num w:numId="40">
    <w:abstractNumId w:val="32"/>
  </w:num>
  <w:num w:numId="41">
    <w:abstractNumId w:val="13"/>
  </w:num>
  <w:num w:numId="42">
    <w:abstractNumId w:val="18"/>
  </w:num>
  <w:num w:numId="43">
    <w:abstractNumId w:val="44"/>
  </w:num>
  <w:num w:numId="44">
    <w:abstractNumId w:val="24"/>
  </w:num>
  <w:num w:numId="45">
    <w:abstractNumId w:val="23"/>
  </w:num>
  <w:num w:numId="46">
    <w:abstractNumId w:val="36"/>
  </w:num>
  <w:num w:numId="47">
    <w:abstractNumId w:val="17"/>
  </w:num>
  <w:num w:numId="48">
    <w:abstractNumId w:val="9"/>
  </w:num>
  <w:num w:numId="49">
    <w:abstractNumId w:val="8"/>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9"/>
  <w:noPunctuationKerning/>
  <w:characterSpacingControl w:val="doNotCompress"/>
  <w:footnotePr>
    <w:footnote w:id="0"/>
    <w:footnote w:id="1"/>
  </w:footnotePr>
  <w:endnotePr>
    <w:endnote w:id="0"/>
    <w:endnote w:id="1"/>
  </w:endnotePr>
  <w:compat/>
  <w:rsids>
    <w:rsidRoot w:val="00D04509"/>
    <w:rsid w:val="00001673"/>
    <w:rsid w:val="00007D5B"/>
    <w:rsid w:val="000147A8"/>
    <w:rsid w:val="00017A58"/>
    <w:rsid w:val="000219F7"/>
    <w:rsid w:val="00023AB9"/>
    <w:rsid w:val="00024984"/>
    <w:rsid w:val="00027296"/>
    <w:rsid w:val="00030FC1"/>
    <w:rsid w:val="000355A2"/>
    <w:rsid w:val="000379C3"/>
    <w:rsid w:val="00045BCB"/>
    <w:rsid w:val="00045C83"/>
    <w:rsid w:val="00047B73"/>
    <w:rsid w:val="00055DE2"/>
    <w:rsid w:val="00057F65"/>
    <w:rsid w:val="00064EAB"/>
    <w:rsid w:val="000653D8"/>
    <w:rsid w:val="00085260"/>
    <w:rsid w:val="00086FA4"/>
    <w:rsid w:val="00087DB7"/>
    <w:rsid w:val="00093520"/>
    <w:rsid w:val="000A030E"/>
    <w:rsid w:val="000A1A6F"/>
    <w:rsid w:val="000A3C2A"/>
    <w:rsid w:val="000B786A"/>
    <w:rsid w:val="000C3FEC"/>
    <w:rsid w:val="000C4B7A"/>
    <w:rsid w:val="000C51B2"/>
    <w:rsid w:val="000C53E8"/>
    <w:rsid w:val="000D1A2E"/>
    <w:rsid w:val="000D750F"/>
    <w:rsid w:val="000E2333"/>
    <w:rsid w:val="000E3483"/>
    <w:rsid w:val="000E6071"/>
    <w:rsid w:val="000F14C7"/>
    <w:rsid w:val="000F1FEA"/>
    <w:rsid w:val="000F3368"/>
    <w:rsid w:val="000F4569"/>
    <w:rsid w:val="000F470B"/>
    <w:rsid w:val="00100B2E"/>
    <w:rsid w:val="00103090"/>
    <w:rsid w:val="001033AC"/>
    <w:rsid w:val="00106A08"/>
    <w:rsid w:val="001127AB"/>
    <w:rsid w:val="00113BCF"/>
    <w:rsid w:val="001151F0"/>
    <w:rsid w:val="00121306"/>
    <w:rsid w:val="001243EA"/>
    <w:rsid w:val="00125478"/>
    <w:rsid w:val="00127803"/>
    <w:rsid w:val="001304C7"/>
    <w:rsid w:val="0013455B"/>
    <w:rsid w:val="001351D3"/>
    <w:rsid w:val="0013717D"/>
    <w:rsid w:val="00140FBE"/>
    <w:rsid w:val="001428D5"/>
    <w:rsid w:val="00145E1A"/>
    <w:rsid w:val="001517C4"/>
    <w:rsid w:val="00152DA0"/>
    <w:rsid w:val="00153541"/>
    <w:rsid w:val="00156A5A"/>
    <w:rsid w:val="00164E45"/>
    <w:rsid w:val="00171A94"/>
    <w:rsid w:val="001804CF"/>
    <w:rsid w:val="0018597E"/>
    <w:rsid w:val="001971F5"/>
    <w:rsid w:val="0019782D"/>
    <w:rsid w:val="00197A45"/>
    <w:rsid w:val="001A06AA"/>
    <w:rsid w:val="001A7813"/>
    <w:rsid w:val="001B15FB"/>
    <w:rsid w:val="001B6E67"/>
    <w:rsid w:val="001C75C2"/>
    <w:rsid w:val="001D3BB4"/>
    <w:rsid w:val="001E4AC7"/>
    <w:rsid w:val="001E5CE1"/>
    <w:rsid w:val="001F0C1B"/>
    <w:rsid w:val="001F50BB"/>
    <w:rsid w:val="001F6F3B"/>
    <w:rsid w:val="002064FB"/>
    <w:rsid w:val="00211B0C"/>
    <w:rsid w:val="00213694"/>
    <w:rsid w:val="002146C9"/>
    <w:rsid w:val="002160C4"/>
    <w:rsid w:val="00222142"/>
    <w:rsid w:val="00223681"/>
    <w:rsid w:val="00224B10"/>
    <w:rsid w:val="00230E10"/>
    <w:rsid w:val="00235559"/>
    <w:rsid w:val="0023596E"/>
    <w:rsid w:val="0023656B"/>
    <w:rsid w:val="00244D79"/>
    <w:rsid w:val="00247457"/>
    <w:rsid w:val="00251FC7"/>
    <w:rsid w:val="00262291"/>
    <w:rsid w:val="00265D50"/>
    <w:rsid w:val="00270386"/>
    <w:rsid w:val="00272408"/>
    <w:rsid w:val="002741B3"/>
    <w:rsid w:val="00276230"/>
    <w:rsid w:val="00280474"/>
    <w:rsid w:val="00281977"/>
    <w:rsid w:val="002822B2"/>
    <w:rsid w:val="00290B16"/>
    <w:rsid w:val="00290BFE"/>
    <w:rsid w:val="00291DF5"/>
    <w:rsid w:val="002A295F"/>
    <w:rsid w:val="002A2E18"/>
    <w:rsid w:val="002A6D88"/>
    <w:rsid w:val="002B5857"/>
    <w:rsid w:val="002B77EC"/>
    <w:rsid w:val="002C0255"/>
    <w:rsid w:val="002C594F"/>
    <w:rsid w:val="002C5C14"/>
    <w:rsid w:val="002C61D1"/>
    <w:rsid w:val="002D2B21"/>
    <w:rsid w:val="002D469C"/>
    <w:rsid w:val="002D5CC8"/>
    <w:rsid w:val="002D70A1"/>
    <w:rsid w:val="002E47A7"/>
    <w:rsid w:val="002F0059"/>
    <w:rsid w:val="002F2D91"/>
    <w:rsid w:val="002F2DC5"/>
    <w:rsid w:val="002F3721"/>
    <w:rsid w:val="00303B79"/>
    <w:rsid w:val="0030652A"/>
    <w:rsid w:val="00306648"/>
    <w:rsid w:val="003118D3"/>
    <w:rsid w:val="00317565"/>
    <w:rsid w:val="003267BF"/>
    <w:rsid w:val="00327C2D"/>
    <w:rsid w:val="00334E5D"/>
    <w:rsid w:val="003372E0"/>
    <w:rsid w:val="00344B8E"/>
    <w:rsid w:val="0034575C"/>
    <w:rsid w:val="00353C04"/>
    <w:rsid w:val="00356160"/>
    <w:rsid w:val="0036352D"/>
    <w:rsid w:val="00365D5D"/>
    <w:rsid w:val="00366591"/>
    <w:rsid w:val="00367885"/>
    <w:rsid w:val="00372A6B"/>
    <w:rsid w:val="003736EB"/>
    <w:rsid w:val="003760A0"/>
    <w:rsid w:val="00380178"/>
    <w:rsid w:val="003853C0"/>
    <w:rsid w:val="00385BFD"/>
    <w:rsid w:val="00387D41"/>
    <w:rsid w:val="00391262"/>
    <w:rsid w:val="003A234C"/>
    <w:rsid w:val="003A5E57"/>
    <w:rsid w:val="003A7FAC"/>
    <w:rsid w:val="003B0D70"/>
    <w:rsid w:val="003B4743"/>
    <w:rsid w:val="003B5D1E"/>
    <w:rsid w:val="003C1820"/>
    <w:rsid w:val="003C4368"/>
    <w:rsid w:val="003C5747"/>
    <w:rsid w:val="003D0965"/>
    <w:rsid w:val="003D133E"/>
    <w:rsid w:val="003D6F32"/>
    <w:rsid w:val="003E07F4"/>
    <w:rsid w:val="003E64F7"/>
    <w:rsid w:val="003F01AD"/>
    <w:rsid w:val="00403702"/>
    <w:rsid w:val="0041043A"/>
    <w:rsid w:val="00412062"/>
    <w:rsid w:val="00414254"/>
    <w:rsid w:val="0041561C"/>
    <w:rsid w:val="004261A6"/>
    <w:rsid w:val="00441C0F"/>
    <w:rsid w:val="00442067"/>
    <w:rsid w:val="00445C1F"/>
    <w:rsid w:val="00451B90"/>
    <w:rsid w:val="004546C0"/>
    <w:rsid w:val="00461EFC"/>
    <w:rsid w:val="00462B22"/>
    <w:rsid w:val="004727F7"/>
    <w:rsid w:val="00474642"/>
    <w:rsid w:val="0049016B"/>
    <w:rsid w:val="00490C95"/>
    <w:rsid w:val="00491FF6"/>
    <w:rsid w:val="00492C8B"/>
    <w:rsid w:val="00497B18"/>
    <w:rsid w:val="004A1F8A"/>
    <w:rsid w:val="004A778D"/>
    <w:rsid w:val="004B2083"/>
    <w:rsid w:val="004B64A4"/>
    <w:rsid w:val="004B757E"/>
    <w:rsid w:val="004C0B94"/>
    <w:rsid w:val="004C2E82"/>
    <w:rsid w:val="004D1A54"/>
    <w:rsid w:val="004D26D6"/>
    <w:rsid w:val="004D6884"/>
    <w:rsid w:val="004E4B97"/>
    <w:rsid w:val="004E7E9F"/>
    <w:rsid w:val="005011ED"/>
    <w:rsid w:val="00511450"/>
    <w:rsid w:val="00523CCB"/>
    <w:rsid w:val="00523DED"/>
    <w:rsid w:val="005255A7"/>
    <w:rsid w:val="005257C8"/>
    <w:rsid w:val="00531E41"/>
    <w:rsid w:val="00535228"/>
    <w:rsid w:val="005402BF"/>
    <w:rsid w:val="005524EB"/>
    <w:rsid w:val="005559B4"/>
    <w:rsid w:val="00555B49"/>
    <w:rsid w:val="00556B13"/>
    <w:rsid w:val="00562245"/>
    <w:rsid w:val="005658C2"/>
    <w:rsid w:val="005667C1"/>
    <w:rsid w:val="00567F2F"/>
    <w:rsid w:val="0057408C"/>
    <w:rsid w:val="005844A2"/>
    <w:rsid w:val="00584A4B"/>
    <w:rsid w:val="00585086"/>
    <w:rsid w:val="00586386"/>
    <w:rsid w:val="00590184"/>
    <w:rsid w:val="005902C1"/>
    <w:rsid w:val="005916D9"/>
    <w:rsid w:val="00595F32"/>
    <w:rsid w:val="005A45B7"/>
    <w:rsid w:val="005A4CFD"/>
    <w:rsid w:val="005A5C12"/>
    <w:rsid w:val="005B268C"/>
    <w:rsid w:val="005B6A82"/>
    <w:rsid w:val="005B77CB"/>
    <w:rsid w:val="005C3951"/>
    <w:rsid w:val="005C3DCF"/>
    <w:rsid w:val="005D1057"/>
    <w:rsid w:val="005D3685"/>
    <w:rsid w:val="005D5528"/>
    <w:rsid w:val="005D6646"/>
    <w:rsid w:val="005D7075"/>
    <w:rsid w:val="005D7C02"/>
    <w:rsid w:val="005E2C35"/>
    <w:rsid w:val="005E55AB"/>
    <w:rsid w:val="005E5682"/>
    <w:rsid w:val="005E6F6D"/>
    <w:rsid w:val="005F08ED"/>
    <w:rsid w:val="005F1340"/>
    <w:rsid w:val="005F443A"/>
    <w:rsid w:val="005F7FB7"/>
    <w:rsid w:val="006003D3"/>
    <w:rsid w:val="00603387"/>
    <w:rsid w:val="00605D88"/>
    <w:rsid w:val="00621986"/>
    <w:rsid w:val="00621CC8"/>
    <w:rsid w:val="00625911"/>
    <w:rsid w:val="00636F9F"/>
    <w:rsid w:val="00641BE1"/>
    <w:rsid w:val="006430CE"/>
    <w:rsid w:val="006521E0"/>
    <w:rsid w:val="00660453"/>
    <w:rsid w:val="00661647"/>
    <w:rsid w:val="0066242B"/>
    <w:rsid w:val="00664C85"/>
    <w:rsid w:val="00667C7F"/>
    <w:rsid w:val="006768AD"/>
    <w:rsid w:val="0067746F"/>
    <w:rsid w:val="006810FB"/>
    <w:rsid w:val="006820AC"/>
    <w:rsid w:val="00691B59"/>
    <w:rsid w:val="006921EF"/>
    <w:rsid w:val="0069235B"/>
    <w:rsid w:val="00695F30"/>
    <w:rsid w:val="006A5BBB"/>
    <w:rsid w:val="006A7898"/>
    <w:rsid w:val="006B0B25"/>
    <w:rsid w:val="006B3EC9"/>
    <w:rsid w:val="006B6520"/>
    <w:rsid w:val="006C5949"/>
    <w:rsid w:val="006D2108"/>
    <w:rsid w:val="006D31BC"/>
    <w:rsid w:val="006D55AA"/>
    <w:rsid w:val="006D605C"/>
    <w:rsid w:val="006D6BBF"/>
    <w:rsid w:val="006E2C00"/>
    <w:rsid w:val="006E3ACF"/>
    <w:rsid w:val="006E3EF7"/>
    <w:rsid w:val="006E6C3F"/>
    <w:rsid w:val="006E7279"/>
    <w:rsid w:val="006E79EA"/>
    <w:rsid w:val="006F0471"/>
    <w:rsid w:val="006F4305"/>
    <w:rsid w:val="00712D39"/>
    <w:rsid w:val="0071358C"/>
    <w:rsid w:val="00714EF4"/>
    <w:rsid w:val="00715B77"/>
    <w:rsid w:val="00715D7D"/>
    <w:rsid w:val="0072559C"/>
    <w:rsid w:val="0074137A"/>
    <w:rsid w:val="007422F4"/>
    <w:rsid w:val="0074771F"/>
    <w:rsid w:val="00751C01"/>
    <w:rsid w:val="007526DF"/>
    <w:rsid w:val="00757781"/>
    <w:rsid w:val="007643BA"/>
    <w:rsid w:val="00773092"/>
    <w:rsid w:val="00785CC3"/>
    <w:rsid w:val="00787AD6"/>
    <w:rsid w:val="00787B04"/>
    <w:rsid w:val="007924F4"/>
    <w:rsid w:val="007A0E7A"/>
    <w:rsid w:val="007A7028"/>
    <w:rsid w:val="007B0371"/>
    <w:rsid w:val="007B0452"/>
    <w:rsid w:val="007B2C66"/>
    <w:rsid w:val="007B4E0A"/>
    <w:rsid w:val="007C1047"/>
    <w:rsid w:val="007C6CC2"/>
    <w:rsid w:val="007E6375"/>
    <w:rsid w:val="007F23C0"/>
    <w:rsid w:val="007F3408"/>
    <w:rsid w:val="007F3C63"/>
    <w:rsid w:val="007F7067"/>
    <w:rsid w:val="00800AF2"/>
    <w:rsid w:val="008075FA"/>
    <w:rsid w:val="00813828"/>
    <w:rsid w:val="00814397"/>
    <w:rsid w:val="00817D66"/>
    <w:rsid w:val="00822954"/>
    <w:rsid w:val="00823A07"/>
    <w:rsid w:val="008309B1"/>
    <w:rsid w:val="00835AAA"/>
    <w:rsid w:val="00836DD7"/>
    <w:rsid w:val="00851CB8"/>
    <w:rsid w:val="0085606F"/>
    <w:rsid w:val="00861792"/>
    <w:rsid w:val="00862814"/>
    <w:rsid w:val="00867D36"/>
    <w:rsid w:val="00875B78"/>
    <w:rsid w:val="00884111"/>
    <w:rsid w:val="008927BB"/>
    <w:rsid w:val="00893AEB"/>
    <w:rsid w:val="008941A9"/>
    <w:rsid w:val="00896F18"/>
    <w:rsid w:val="008A1B83"/>
    <w:rsid w:val="008A4E26"/>
    <w:rsid w:val="008A745B"/>
    <w:rsid w:val="008B6677"/>
    <w:rsid w:val="008C394B"/>
    <w:rsid w:val="008C49BA"/>
    <w:rsid w:val="008D5133"/>
    <w:rsid w:val="008F198A"/>
    <w:rsid w:val="008F1C73"/>
    <w:rsid w:val="00905381"/>
    <w:rsid w:val="009155DB"/>
    <w:rsid w:val="00915E11"/>
    <w:rsid w:val="009174D7"/>
    <w:rsid w:val="00917A69"/>
    <w:rsid w:val="009209DC"/>
    <w:rsid w:val="009214FA"/>
    <w:rsid w:val="009242B7"/>
    <w:rsid w:val="0092500D"/>
    <w:rsid w:val="009260ED"/>
    <w:rsid w:val="00935398"/>
    <w:rsid w:val="00935BC3"/>
    <w:rsid w:val="00937E9D"/>
    <w:rsid w:val="00941581"/>
    <w:rsid w:val="009424BC"/>
    <w:rsid w:val="00944AFB"/>
    <w:rsid w:val="00944BE6"/>
    <w:rsid w:val="00945945"/>
    <w:rsid w:val="00946A07"/>
    <w:rsid w:val="0095082E"/>
    <w:rsid w:val="00950ABB"/>
    <w:rsid w:val="00951C19"/>
    <w:rsid w:val="0095226A"/>
    <w:rsid w:val="00952E7C"/>
    <w:rsid w:val="00954EDD"/>
    <w:rsid w:val="00957070"/>
    <w:rsid w:val="00962CF6"/>
    <w:rsid w:val="00965847"/>
    <w:rsid w:val="0098215D"/>
    <w:rsid w:val="009823CC"/>
    <w:rsid w:val="0098682C"/>
    <w:rsid w:val="00987035"/>
    <w:rsid w:val="00992C5E"/>
    <w:rsid w:val="00993F23"/>
    <w:rsid w:val="009A5645"/>
    <w:rsid w:val="009A63F5"/>
    <w:rsid w:val="009A7D3A"/>
    <w:rsid w:val="009B0BD8"/>
    <w:rsid w:val="009B4BF1"/>
    <w:rsid w:val="009B529C"/>
    <w:rsid w:val="009B66D3"/>
    <w:rsid w:val="009C44F3"/>
    <w:rsid w:val="009D07A9"/>
    <w:rsid w:val="009D5A15"/>
    <w:rsid w:val="009D5EF6"/>
    <w:rsid w:val="009E0B5F"/>
    <w:rsid w:val="009F03EB"/>
    <w:rsid w:val="009F0E6C"/>
    <w:rsid w:val="009F6338"/>
    <w:rsid w:val="009F6767"/>
    <w:rsid w:val="00A014A1"/>
    <w:rsid w:val="00A021D2"/>
    <w:rsid w:val="00A0517B"/>
    <w:rsid w:val="00A05BB5"/>
    <w:rsid w:val="00A10856"/>
    <w:rsid w:val="00A12437"/>
    <w:rsid w:val="00A129DE"/>
    <w:rsid w:val="00A14B46"/>
    <w:rsid w:val="00A230C8"/>
    <w:rsid w:val="00A2704A"/>
    <w:rsid w:val="00A30221"/>
    <w:rsid w:val="00A3416A"/>
    <w:rsid w:val="00A42742"/>
    <w:rsid w:val="00A4494E"/>
    <w:rsid w:val="00A52A1D"/>
    <w:rsid w:val="00A62953"/>
    <w:rsid w:val="00A71611"/>
    <w:rsid w:val="00A8129B"/>
    <w:rsid w:val="00A85756"/>
    <w:rsid w:val="00A87C60"/>
    <w:rsid w:val="00A9029D"/>
    <w:rsid w:val="00AA3F99"/>
    <w:rsid w:val="00AA7EDC"/>
    <w:rsid w:val="00AB1055"/>
    <w:rsid w:val="00AB6DD1"/>
    <w:rsid w:val="00AB6DE8"/>
    <w:rsid w:val="00AB71F2"/>
    <w:rsid w:val="00AC311A"/>
    <w:rsid w:val="00AC3E29"/>
    <w:rsid w:val="00AC5290"/>
    <w:rsid w:val="00AC769D"/>
    <w:rsid w:val="00AD1025"/>
    <w:rsid w:val="00AD2DE0"/>
    <w:rsid w:val="00AD30D5"/>
    <w:rsid w:val="00AD4602"/>
    <w:rsid w:val="00AD5A21"/>
    <w:rsid w:val="00AD685C"/>
    <w:rsid w:val="00AE0FB6"/>
    <w:rsid w:val="00AE74B6"/>
    <w:rsid w:val="00B008FA"/>
    <w:rsid w:val="00B014D2"/>
    <w:rsid w:val="00B057B5"/>
    <w:rsid w:val="00B1185A"/>
    <w:rsid w:val="00B200DE"/>
    <w:rsid w:val="00B20439"/>
    <w:rsid w:val="00B20AB8"/>
    <w:rsid w:val="00B231F5"/>
    <w:rsid w:val="00B2463C"/>
    <w:rsid w:val="00B26223"/>
    <w:rsid w:val="00B34CD4"/>
    <w:rsid w:val="00B453FB"/>
    <w:rsid w:val="00B503FC"/>
    <w:rsid w:val="00B507D9"/>
    <w:rsid w:val="00B52F1A"/>
    <w:rsid w:val="00B55A0A"/>
    <w:rsid w:val="00B63539"/>
    <w:rsid w:val="00B637C4"/>
    <w:rsid w:val="00B65009"/>
    <w:rsid w:val="00B7001A"/>
    <w:rsid w:val="00B70F03"/>
    <w:rsid w:val="00B73097"/>
    <w:rsid w:val="00B73B2B"/>
    <w:rsid w:val="00B7745A"/>
    <w:rsid w:val="00B81722"/>
    <w:rsid w:val="00B81835"/>
    <w:rsid w:val="00B81CD6"/>
    <w:rsid w:val="00B90A25"/>
    <w:rsid w:val="00B90E94"/>
    <w:rsid w:val="00B91385"/>
    <w:rsid w:val="00B91847"/>
    <w:rsid w:val="00B978E8"/>
    <w:rsid w:val="00B97EAE"/>
    <w:rsid w:val="00BA0A40"/>
    <w:rsid w:val="00BA387E"/>
    <w:rsid w:val="00BA4D3D"/>
    <w:rsid w:val="00BA560A"/>
    <w:rsid w:val="00BA5F7E"/>
    <w:rsid w:val="00BD0067"/>
    <w:rsid w:val="00BD2B9E"/>
    <w:rsid w:val="00BD72C2"/>
    <w:rsid w:val="00BE6BB8"/>
    <w:rsid w:val="00BF14FF"/>
    <w:rsid w:val="00BF24B2"/>
    <w:rsid w:val="00BF5CAE"/>
    <w:rsid w:val="00BF6E6C"/>
    <w:rsid w:val="00C10398"/>
    <w:rsid w:val="00C2288B"/>
    <w:rsid w:val="00C30C55"/>
    <w:rsid w:val="00C42F84"/>
    <w:rsid w:val="00C46EE5"/>
    <w:rsid w:val="00C53D5C"/>
    <w:rsid w:val="00C57F68"/>
    <w:rsid w:val="00C60158"/>
    <w:rsid w:val="00C65952"/>
    <w:rsid w:val="00C73B8E"/>
    <w:rsid w:val="00C751FF"/>
    <w:rsid w:val="00C832BD"/>
    <w:rsid w:val="00C84704"/>
    <w:rsid w:val="00C905CD"/>
    <w:rsid w:val="00C912D8"/>
    <w:rsid w:val="00C922C0"/>
    <w:rsid w:val="00CA2D45"/>
    <w:rsid w:val="00CB23E3"/>
    <w:rsid w:val="00CB2A93"/>
    <w:rsid w:val="00CB3FE5"/>
    <w:rsid w:val="00CD2CBD"/>
    <w:rsid w:val="00D04509"/>
    <w:rsid w:val="00D14C1D"/>
    <w:rsid w:val="00D17896"/>
    <w:rsid w:val="00D2357E"/>
    <w:rsid w:val="00D32E90"/>
    <w:rsid w:val="00D36A56"/>
    <w:rsid w:val="00D37AED"/>
    <w:rsid w:val="00D42123"/>
    <w:rsid w:val="00D47503"/>
    <w:rsid w:val="00D52A06"/>
    <w:rsid w:val="00D61898"/>
    <w:rsid w:val="00D70069"/>
    <w:rsid w:val="00D705AA"/>
    <w:rsid w:val="00D738D6"/>
    <w:rsid w:val="00D8127C"/>
    <w:rsid w:val="00D81321"/>
    <w:rsid w:val="00D87AAC"/>
    <w:rsid w:val="00D906FE"/>
    <w:rsid w:val="00D95549"/>
    <w:rsid w:val="00DA20FD"/>
    <w:rsid w:val="00DA3286"/>
    <w:rsid w:val="00DA3BF1"/>
    <w:rsid w:val="00DC341E"/>
    <w:rsid w:val="00DC399C"/>
    <w:rsid w:val="00DC3E98"/>
    <w:rsid w:val="00DC47C7"/>
    <w:rsid w:val="00DC7188"/>
    <w:rsid w:val="00DD2ADC"/>
    <w:rsid w:val="00DD2E3A"/>
    <w:rsid w:val="00DD48AA"/>
    <w:rsid w:val="00DE1870"/>
    <w:rsid w:val="00DE2872"/>
    <w:rsid w:val="00DF7720"/>
    <w:rsid w:val="00DF7FEF"/>
    <w:rsid w:val="00E04378"/>
    <w:rsid w:val="00E0591B"/>
    <w:rsid w:val="00E11166"/>
    <w:rsid w:val="00E11F7D"/>
    <w:rsid w:val="00E135ED"/>
    <w:rsid w:val="00E15F16"/>
    <w:rsid w:val="00E30A8A"/>
    <w:rsid w:val="00E330E2"/>
    <w:rsid w:val="00E33FF1"/>
    <w:rsid w:val="00E35C98"/>
    <w:rsid w:val="00E46809"/>
    <w:rsid w:val="00E50538"/>
    <w:rsid w:val="00E50569"/>
    <w:rsid w:val="00E50FF7"/>
    <w:rsid w:val="00E54328"/>
    <w:rsid w:val="00E57E7F"/>
    <w:rsid w:val="00E612DE"/>
    <w:rsid w:val="00E63DF7"/>
    <w:rsid w:val="00E7388A"/>
    <w:rsid w:val="00E93CD0"/>
    <w:rsid w:val="00EA52D8"/>
    <w:rsid w:val="00EA555A"/>
    <w:rsid w:val="00EB418B"/>
    <w:rsid w:val="00EB5642"/>
    <w:rsid w:val="00EC1A86"/>
    <w:rsid w:val="00EC1FC2"/>
    <w:rsid w:val="00EC697F"/>
    <w:rsid w:val="00ED369B"/>
    <w:rsid w:val="00ED4A6F"/>
    <w:rsid w:val="00ED7172"/>
    <w:rsid w:val="00EE0718"/>
    <w:rsid w:val="00EE209E"/>
    <w:rsid w:val="00EE2CD2"/>
    <w:rsid w:val="00EE43C4"/>
    <w:rsid w:val="00EF6FF3"/>
    <w:rsid w:val="00F0350D"/>
    <w:rsid w:val="00F040E2"/>
    <w:rsid w:val="00F04BC1"/>
    <w:rsid w:val="00F0663D"/>
    <w:rsid w:val="00F1209C"/>
    <w:rsid w:val="00F146C0"/>
    <w:rsid w:val="00F15B65"/>
    <w:rsid w:val="00F215F5"/>
    <w:rsid w:val="00F22DF6"/>
    <w:rsid w:val="00F31814"/>
    <w:rsid w:val="00F3544C"/>
    <w:rsid w:val="00F426BD"/>
    <w:rsid w:val="00F44DD2"/>
    <w:rsid w:val="00F45074"/>
    <w:rsid w:val="00F51853"/>
    <w:rsid w:val="00F553A1"/>
    <w:rsid w:val="00F57571"/>
    <w:rsid w:val="00F644BC"/>
    <w:rsid w:val="00F70AA5"/>
    <w:rsid w:val="00F74035"/>
    <w:rsid w:val="00F7453E"/>
    <w:rsid w:val="00F81103"/>
    <w:rsid w:val="00F830CA"/>
    <w:rsid w:val="00F9093F"/>
    <w:rsid w:val="00F91C34"/>
    <w:rsid w:val="00F941EA"/>
    <w:rsid w:val="00FA3866"/>
    <w:rsid w:val="00FA3F50"/>
    <w:rsid w:val="00FA4B44"/>
    <w:rsid w:val="00FA55E4"/>
    <w:rsid w:val="00FB0FEE"/>
    <w:rsid w:val="00FB3F4B"/>
    <w:rsid w:val="00FB5B3C"/>
    <w:rsid w:val="00FC01FA"/>
    <w:rsid w:val="00FC609D"/>
    <w:rsid w:val="00FC6821"/>
    <w:rsid w:val="00FC70F2"/>
    <w:rsid w:val="00FD0866"/>
    <w:rsid w:val="00FD08AC"/>
    <w:rsid w:val="00FD20A0"/>
    <w:rsid w:val="00FD4B48"/>
    <w:rsid w:val="00FD52FB"/>
    <w:rsid w:val="00FD5602"/>
    <w:rsid w:val="00FE4B95"/>
    <w:rsid w:val="00FF17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style="mso-position-vertical-relative:line" fill="f" fillcolor="white" stroke="f">
      <v:fill color="white" on="f"/>
      <v:stroke on="f"/>
      <o:colormenu v:ext="edit" fillcolor="none [3212]" strokecolor="none"/>
    </o:shapedefaults>
    <o:shapelayout v:ext="edit">
      <o:idmap v:ext="edit" data="1,2,3"/>
      <o:rules v:ext="edit">
        <o:r id="V:Rule1" type="arc" idref="#_x0000_s2899"/>
        <o:r id="V:Rule2" type="arc" idref="#_x0000_s2900"/>
        <o:r id="V:Rule3" type="arc" idref="#_x0000_s2124"/>
        <o:r id="V:Rule4" type="arc" idref="#_x0000_s2125"/>
        <o:r id="V:Rule5" type="arc" idref="#_x0000_s2126"/>
      </o:rules>
      <o:regrouptable v:ext="edit">
        <o:entry new="1" old="0"/>
        <o:entry new="2" old="1"/>
        <o:entry new="3" old="2"/>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12437"/>
    <w:rPr>
      <w:lang w:eastAsia="kk-KZ"/>
    </w:rPr>
  </w:style>
  <w:style w:type="paragraph" w:styleId="10">
    <w:name w:val="heading 1"/>
    <w:basedOn w:val="a"/>
    <w:next w:val="a"/>
    <w:qFormat/>
    <w:rsid w:val="00A12437"/>
    <w:pPr>
      <w:keepNext/>
      <w:jc w:val="center"/>
      <w:outlineLvl w:val="0"/>
    </w:pPr>
    <w:rPr>
      <w:rFonts w:ascii="Times/Kazakh" w:hAnsi="Times/Kazakh"/>
      <w:sz w:val="24"/>
      <w:szCs w:val="24"/>
      <w:lang w:eastAsia="ko-KR"/>
    </w:rPr>
  </w:style>
  <w:style w:type="paragraph" w:styleId="2">
    <w:name w:val="heading 2"/>
    <w:basedOn w:val="a"/>
    <w:next w:val="a"/>
    <w:qFormat/>
    <w:rsid w:val="00A12437"/>
    <w:pPr>
      <w:keepNext/>
      <w:outlineLvl w:val="1"/>
    </w:pPr>
    <w:rPr>
      <w:rFonts w:ascii="Times/Kazakh" w:hAnsi="Times/Kazakh"/>
      <w:sz w:val="24"/>
      <w:szCs w:val="24"/>
      <w:lang w:eastAsia="ko-KR"/>
    </w:rPr>
  </w:style>
  <w:style w:type="paragraph" w:styleId="3">
    <w:name w:val="heading 3"/>
    <w:basedOn w:val="a"/>
    <w:next w:val="a"/>
    <w:qFormat/>
    <w:rsid w:val="00A12437"/>
    <w:pPr>
      <w:keepNext/>
      <w:jc w:val="center"/>
      <w:outlineLvl w:val="2"/>
    </w:pPr>
    <w:rPr>
      <w:rFonts w:ascii="Times/Kazakh" w:hAnsi="Times/Kazakh"/>
      <w:b/>
      <w:bCs/>
      <w:sz w:val="24"/>
      <w:szCs w:val="24"/>
      <w:lang w:eastAsia="ko-KR"/>
    </w:rPr>
  </w:style>
  <w:style w:type="paragraph" w:styleId="4">
    <w:name w:val="heading 4"/>
    <w:basedOn w:val="a"/>
    <w:next w:val="a"/>
    <w:qFormat/>
    <w:rsid w:val="00A12437"/>
    <w:pPr>
      <w:keepNext/>
      <w:ind w:firstLine="720"/>
      <w:jc w:val="both"/>
      <w:outlineLvl w:val="3"/>
    </w:pPr>
    <w:rPr>
      <w:rFonts w:ascii="Times/Kazakh" w:hAnsi="Times/Kazakh"/>
      <w:sz w:val="24"/>
      <w:szCs w:val="24"/>
      <w:lang w:val="en-US" w:eastAsia="ko-KR"/>
    </w:rPr>
  </w:style>
  <w:style w:type="paragraph" w:styleId="5">
    <w:name w:val="heading 5"/>
    <w:basedOn w:val="a"/>
    <w:next w:val="a"/>
    <w:qFormat/>
    <w:rsid w:val="00A12437"/>
    <w:pPr>
      <w:keepNext/>
      <w:tabs>
        <w:tab w:val="left" w:pos="4253"/>
      </w:tabs>
      <w:ind w:left="567"/>
      <w:jc w:val="center"/>
      <w:outlineLvl w:val="4"/>
    </w:pPr>
    <w:rPr>
      <w:rFonts w:ascii="Times/Kazakh" w:hAnsi="Times/Kazakh"/>
      <w:sz w:val="24"/>
      <w:szCs w:val="24"/>
      <w:lang w:val="en-US" w:eastAsia="ko-KR"/>
    </w:rPr>
  </w:style>
  <w:style w:type="paragraph" w:styleId="6">
    <w:name w:val="heading 6"/>
    <w:basedOn w:val="a"/>
    <w:next w:val="a"/>
    <w:qFormat/>
    <w:rsid w:val="00A12437"/>
    <w:pPr>
      <w:keepNext/>
      <w:numPr>
        <w:numId w:val="5"/>
      </w:numPr>
      <w:tabs>
        <w:tab w:val="clear" w:pos="360"/>
        <w:tab w:val="num" w:pos="927"/>
        <w:tab w:val="left" w:pos="4253"/>
      </w:tabs>
      <w:ind w:left="927"/>
      <w:jc w:val="both"/>
      <w:outlineLvl w:val="5"/>
    </w:pPr>
    <w:rPr>
      <w:rFonts w:ascii="Times/Kazakh" w:hAnsi="Times/Kazakh"/>
      <w:sz w:val="24"/>
      <w:szCs w:val="24"/>
      <w:lang w:val="en-US"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12437"/>
    <w:rPr>
      <w:rFonts w:ascii="Times/Kazakh" w:hAnsi="Times/Kazakh"/>
      <w:sz w:val="24"/>
      <w:szCs w:val="24"/>
      <w:lang w:eastAsia="ko-KR"/>
    </w:rPr>
  </w:style>
  <w:style w:type="paragraph" w:styleId="a4">
    <w:name w:val="footer"/>
    <w:basedOn w:val="a"/>
    <w:link w:val="a5"/>
    <w:uiPriority w:val="99"/>
    <w:rsid w:val="00A12437"/>
    <w:pPr>
      <w:tabs>
        <w:tab w:val="center" w:pos="4153"/>
        <w:tab w:val="right" w:pos="8306"/>
      </w:tabs>
    </w:pPr>
  </w:style>
  <w:style w:type="character" w:styleId="a6">
    <w:name w:val="page number"/>
    <w:basedOn w:val="a0"/>
    <w:rsid w:val="00A12437"/>
  </w:style>
  <w:style w:type="paragraph" w:styleId="a7">
    <w:name w:val="header"/>
    <w:basedOn w:val="a"/>
    <w:rsid w:val="00C2288B"/>
    <w:pPr>
      <w:tabs>
        <w:tab w:val="center" w:pos="4153"/>
        <w:tab w:val="right" w:pos="8306"/>
      </w:tabs>
    </w:pPr>
    <w:rPr>
      <w:lang w:eastAsia="ru-RU"/>
    </w:rPr>
  </w:style>
  <w:style w:type="paragraph" w:styleId="20">
    <w:name w:val="Body Text 2"/>
    <w:basedOn w:val="a"/>
    <w:rsid w:val="006768AD"/>
    <w:pPr>
      <w:spacing w:after="120" w:line="480" w:lineRule="auto"/>
    </w:pPr>
  </w:style>
  <w:style w:type="paragraph" w:styleId="30">
    <w:name w:val="Body Text 3"/>
    <w:basedOn w:val="a"/>
    <w:rsid w:val="006768AD"/>
    <w:pPr>
      <w:jc w:val="both"/>
    </w:pPr>
    <w:rPr>
      <w:rFonts w:ascii="Times/Kazakh" w:hAnsi="Times/Kazakh"/>
      <w:sz w:val="24"/>
      <w:lang w:eastAsia="ko-KR"/>
    </w:rPr>
  </w:style>
  <w:style w:type="paragraph" w:styleId="a8">
    <w:name w:val="Body Text Indent"/>
    <w:basedOn w:val="a"/>
    <w:rsid w:val="005559B4"/>
    <w:pPr>
      <w:spacing w:after="120"/>
      <w:ind w:left="283"/>
    </w:pPr>
  </w:style>
  <w:style w:type="paragraph" w:styleId="a9">
    <w:name w:val="Title"/>
    <w:basedOn w:val="a"/>
    <w:qFormat/>
    <w:rsid w:val="005559B4"/>
    <w:pPr>
      <w:jc w:val="center"/>
    </w:pPr>
    <w:rPr>
      <w:rFonts w:ascii="Times/Kazakh" w:hAnsi="Times/Kazakh"/>
      <w:b/>
      <w:sz w:val="28"/>
      <w:lang w:val="en-US" w:eastAsia="ko-KR"/>
    </w:rPr>
  </w:style>
  <w:style w:type="paragraph" w:styleId="21">
    <w:name w:val="Body Text Indent 2"/>
    <w:basedOn w:val="a"/>
    <w:rsid w:val="005559B4"/>
    <w:pPr>
      <w:ind w:firstLine="720"/>
      <w:jc w:val="both"/>
    </w:pPr>
    <w:rPr>
      <w:rFonts w:ascii="Times/Kazakh" w:hAnsi="Times/Kazakh"/>
      <w:sz w:val="28"/>
      <w:lang w:val="en-US" w:eastAsia="ko-KR"/>
    </w:rPr>
  </w:style>
  <w:style w:type="paragraph" w:styleId="31">
    <w:name w:val="Body Text Indent 3"/>
    <w:basedOn w:val="a"/>
    <w:rsid w:val="005559B4"/>
    <w:pPr>
      <w:ind w:left="426" w:hanging="426"/>
    </w:pPr>
    <w:rPr>
      <w:rFonts w:ascii="Times/Kazakh" w:hAnsi="Times/Kazakh"/>
      <w:sz w:val="24"/>
      <w:lang w:val="en-US" w:eastAsia="ko-KR"/>
    </w:rPr>
  </w:style>
  <w:style w:type="table" w:styleId="aa">
    <w:name w:val="Table Grid"/>
    <w:basedOn w:val="a1"/>
    <w:rsid w:val="001254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Стиль1"/>
    <w:rsid w:val="008C49BA"/>
    <w:pPr>
      <w:numPr>
        <w:numId w:val="19"/>
      </w:numPr>
    </w:pPr>
  </w:style>
  <w:style w:type="paragraph" w:styleId="50">
    <w:name w:val="List 5"/>
    <w:basedOn w:val="a"/>
    <w:rsid w:val="00380178"/>
    <w:pPr>
      <w:ind w:left="1415" w:hanging="283"/>
    </w:pPr>
    <w:rPr>
      <w:rFonts w:ascii="Times New R Kaz" w:hAnsi="Times New R Kaz"/>
      <w:color w:val="000000"/>
      <w:sz w:val="28"/>
      <w:lang w:eastAsia="ru-RU"/>
    </w:rPr>
  </w:style>
  <w:style w:type="character" w:customStyle="1" w:styleId="a5">
    <w:name w:val="Нижний колонтитул Знак"/>
    <w:basedOn w:val="a0"/>
    <w:link w:val="a4"/>
    <w:uiPriority w:val="99"/>
    <w:rsid w:val="00103090"/>
    <w:rPr>
      <w:lang w:eastAsia="kk-KZ"/>
    </w:rPr>
  </w:style>
  <w:style w:type="paragraph" w:styleId="ab">
    <w:name w:val="List Paragraph"/>
    <w:basedOn w:val="a"/>
    <w:uiPriority w:val="34"/>
    <w:qFormat/>
    <w:rsid w:val="006B0B25"/>
    <w:pPr>
      <w:widowControl w:val="0"/>
      <w:autoSpaceDE w:val="0"/>
      <w:autoSpaceDN w:val="0"/>
      <w:adjustRightInd w:val="0"/>
      <w:ind w:left="720"/>
      <w:contextualSpacing/>
    </w:pPr>
    <w:rPr>
      <w:lang w:eastAsia="ru-RU"/>
    </w:rPr>
  </w:style>
  <w:style w:type="character" w:customStyle="1" w:styleId="apple-converted-space">
    <w:name w:val="apple-converted-space"/>
    <w:basedOn w:val="a0"/>
    <w:rsid w:val="00121306"/>
  </w:style>
  <w:style w:type="paragraph" w:styleId="ac">
    <w:name w:val="Balloon Text"/>
    <w:basedOn w:val="a"/>
    <w:link w:val="ad"/>
    <w:rsid w:val="003B0D70"/>
    <w:rPr>
      <w:rFonts w:ascii="Tahoma" w:hAnsi="Tahoma" w:cs="Tahoma"/>
      <w:sz w:val="16"/>
      <w:szCs w:val="16"/>
    </w:rPr>
  </w:style>
  <w:style w:type="character" w:customStyle="1" w:styleId="ad">
    <w:name w:val="Текст выноски Знак"/>
    <w:basedOn w:val="a0"/>
    <w:link w:val="ac"/>
    <w:rsid w:val="003B0D70"/>
    <w:rPr>
      <w:rFonts w:ascii="Tahoma" w:hAnsi="Tahoma" w:cs="Tahoma"/>
      <w:sz w:val="16"/>
      <w:szCs w:val="16"/>
      <w:lang w:eastAsia="kk-KZ"/>
    </w:rPr>
  </w:style>
</w:styles>
</file>

<file path=word/webSettings.xml><?xml version="1.0" encoding="utf-8"?>
<w:webSettings xmlns:r="http://schemas.openxmlformats.org/officeDocument/2006/relationships" xmlns:w="http://schemas.openxmlformats.org/wordprocessingml/2006/main">
  <w:divs>
    <w:div w:id="125852094">
      <w:bodyDiv w:val="1"/>
      <w:marLeft w:val="0"/>
      <w:marRight w:val="0"/>
      <w:marTop w:val="0"/>
      <w:marBottom w:val="0"/>
      <w:divBdr>
        <w:top w:val="none" w:sz="0" w:space="0" w:color="auto"/>
        <w:left w:val="none" w:sz="0" w:space="0" w:color="auto"/>
        <w:bottom w:val="none" w:sz="0" w:space="0" w:color="auto"/>
        <w:right w:val="none" w:sz="0" w:space="0" w:color="auto"/>
      </w:divBdr>
    </w:div>
    <w:div w:id="427849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8.bin"/><Relationship Id="rId299" Type="http://schemas.openxmlformats.org/officeDocument/2006/relationships/oleObject" Target="embeddings/oleObject155.bin"/><Relationship Id="rId21" Type="http://schemas.openxmlformats.org/officeDocument/2006/relationships/image" Target="media/image9.wmf"/><Relationship Id="rId63" Type="http://schemas.openxmlformats.org/officeDocument/2006/relationships/oleObject" Target="embeddings/oleObject26.bin"/><Relationship Id="rId159" Type="http://schemas.openxmlformats.org/officeDocument/2006/relationships/image" Target="media/image67.wmf"/><Relationship Id="rId324" Type="http://schemas.openxmlformats.org/officeDocument/2006/relationships/oleObject" Target="embeddings/oleObject169.bin"/><Relationship Id="rId366" Type="http://schemas.openxmlformats.org/officeDocument/2006/relationships/image" Target="media/image166.jpeg"/><Relationship Id="rId531" Type="http://schemas.openxmlformats.org/officeDocument/2006/relationships/image" Target="media/image245.gif"/><Relationship Id="rId170" Type="http://schemas.openxmlformats.org/officeDocument/2006/relationships/image" Target="media/image74.wmf"/><Relationship Id="rId226" Type="http://schemas.openxmlformats.org/officeDocument/2006/relationships/oleObject" Target="embeddings/oleObject118.bin"/><Relationship Id="rId433" Type="http://schemas.openxmlformats.org/officeDocument/2006/relationships/oleObject" Target="embeddings/oleObject223.bin"/><Relationship Id="rId268" Type="http://schemas.openxmlformats.org/officeDocument/2006/relationships/oleObject" Target="embeddings/oleObject140.bin"/><Relationship Id="rId475" Type="http://schemas.openxmlformats.org/officeDocument/2006/relationships/image" Target="media/image219.wmf"/><Relationship Id="rId32" Type="http://schemas.openxmlformats.org/officeDocument/2006/relationships/oleObject" Target="embeddings/oleObject11.bin"/><Relationship Id="rId74" Type="http://schemas.openxmlformats.org/officeDocument/2006/relationships/image" Target="media/image36.wmf"/><Relationship Id="rId128" Type="http://schemas.openxmlformats.org/officeDocument/2006/relationships/oleObject" Target="embeddings/oleObject65.bin"/><Relationship Id="rId335" Type="http://schemas.openxmlformats.org/officeDocument/2006/relationships/image" Target="media/image150.wmf"/><Relationship Id="rId377" Type="http://schemas.openxmlformats.org/officeDocument/2006/relationships/oleObject" Target="embeddings/oleObject193.bin"/><Relationship Id="rId500" Type="http://schemas.openxmlformats.org/officeDocument/2006/relationships/image" Target="media/image231.wmf"/><Relationship Id="rId542" Type="http://schemas.openxmlformats.org/officeDocument/2006/relationships/image" Target="media/image251.wmf"/><Relationship Id="rId5" Type="http://schemas.openxmlformats.org/officeDocument/2006/relationships/footnotes" Target="footnotes.xml"/><Relationship Id="rId181" Type="http://schemas.openxmlformats.org/officeDocument/2006/relationships/image" Target="media/image79.wmf"/><Relationship Id="rId237" Type="http://schemas.openxmlformats.org/officeDocument/2006/relationships/oleObject" Target="embeddings/oleObject124.bin"/><Relationship Id="rId402" Type="http://schemas.openxmlformats.org/officeDocument/2006/relationships/image" Target="media/image186.wmf"/><Relationship Id="rId279" Type="http://schemas.openxmlformats.org/officeDocument/2006/relationships/oleObject" Target="embeddings/oleObject145.bin"/><Relationship Id="rId444" Type="http://schemas.openxmlformats.org/officeDocument/2006/relationships/image" Target="media/image204.wmf"/><Relationship Id="rId486" Type="http://schemas.openxmlformats.org/officeDocument/2006/relationships/image" Target="media/image224.wmf"/><Relationship Id="rId43" Type="http://schemas.openxmlformats.org/officeDocument/2006/relationships/image" Target="media/image21.wmf"/><Relationship Id="rId139" Type="http://schemas.openxmlformats.org/officeDocument/2006/relationships/image" Target="media/image59.wmf"/><Relationship Id="rId290" Type="http://schemas.openxmlformats.org/officeDocument/2006/relationships/oleObject" Target="embeddings/oleObject151.bin"/><Relationship Id="rId304" Type="http://schemas.openxmlformats.org/officeDocument/2006/relationships/oleObject" Target="embeddings/oleObject158.bin"/><Relationship Id="rId346" Type="http://schemas.openxmlformats.org/officeDocument/2006/relationships/image" Target="media/image156.wmf"/><Relationship Id="rId388" Type="http://schemas.openxmlformats.org/officeDocument/2006/relationships/oleObject" Target="embeddings/oleObject198.bin"/><Relationship Id="rId511" Type="http://schemas.openxmlformats.org/officeDocument/2006/relationships/oleObject" Target="embeddings/oleObject263.bin"/><Relationship Id="rId553" Type="http://schemas.openxmlformats.org/officeDocument/2006/relationships/oleObject" Target="embeddings/oleObject284.bin"/><Relationship Id="rId85" Type="http://schemas.openxmlformats.org/officeDocument/2006/relationships/image" Target="media/image42.wmf"/><Relationship Id="rId150" Type="http://schemas.openxmlformats.org/officeDocument/2006/relationships/image" Target="media/image64.wmf"/><Relationship Id="rId192" Type="http://schemas.openxmlformats.org/officeDocument/2006/relationships/oleObject" Target="embeddings/oleObject99.bin"/><Relationship Id="rId206" Type="http://schemas.openxmlformats.org/officeDocument/2006/relationships/image" Target="media/image91.wmf"/><Relationship Id="rId413" Type="http://schemas.openxmlformats.org/officeDocument/2006/relationships/oleObject" Target="embeddings/oleObject210.bin"/><Relationship Id="rId248" Type="http://schemas.openxmlformats.org/officeDocument/2006/relationships/oleObject" Target="embeddings/oleObject130.bin"/><Relationship Id="rId455" Type="http://schemas.openxmlformats.org/officeDocument/2006/relationships/image" Target="media/image210.wmf"/><Relationship Id="rId497" Type="http://schemas.openxmlformats.org/officeDocument/2006/relationships/oleObject" Target="embeddings/oleObject255.bin"/><Relationship Id="rId12" Type="http://schemas.openxmlformats.org/officeDocument/2006/relationships/image" Target="media/image4.wmf"/><Relationship Id="rId108" Type="http://schemas.openxmlformats.org/officeDocument/2006/relationships/image" Target="media/image50.wmf"/><Relationship Id="rId315" Type="http://schemas.openxmlformats.org/officeDocument/2006/relationships/oleObject" Target="embeddings/oleObject165.bin"/><Relationship Id="rId357" Type="http://schemas.openxmlformats.org/officeDocument/2006/relationships/oleObject" Target="embeddings/oleObject185.bin"/><Relationship Id="rId522" Type="http://schemas.openxmlformats.org/officeDocument/2006/relationships/oleObject" Target="embeddings/oleObject269.bin"/><Relationship Id="rId54" Type="http://schemas.openxmlformats.org/officeDocument/2006/relationships/image" Target="media/image26.wmf"/><Relationship Id="rId96" Type="http://schemas.openxmlformats.org/officeDocument/2006/relationships/oleObject" Target="embeddings/oleObject43.bin"/><Relationship Id="rId161" Type="http://schemas.openxmlformats.org/officeDocument/2006/relationships/image" Target="media/image68.wmf"/><Relationship Id="rId217" Type="http://schemas.openxmlformats.org/officeDocument/2006/relationships/image" Target="media/image96.wmf"/><Relationship Id="rId399" Type="http://schemas.openxmlformats.org/officeDocument/2006/relationships/oleObject" Target="embeddings/oleObject203.bin"/><Relationship Id="rId259" Type="http://schemas.openxmlformats.org/officeDocument/2006/relationships/image" Target="media/image114.png"/><Relationship Id="rId424" Type="http://schemas.openxmlformats.org/officeDocument/2006/relationships/oleObject" Target="embeddings/oleObject217.bin"/><Relationship Id="rId466" Type="http://schemas.openxmlformats.org/officeDocument/2006/relationships/oleObject" Target="embeddings/oleObject239.bin"/><Relationship Id="rId23" Type="http://schemas.openxmlformats.org/officeDocument/2006/relationships/image" Target="media/image10.wmf"/><Relationship Id="rId119" Type="http://schemas.openxmlformats.org/officeDocument/2006/relationships/oleObject" Target="embeddings/oleObject60.bin"/><Relationship Id="rId270" Type="http://schemas.openxmlformats.org/officeDocument/2006/relationships/image" Target="media/image120.wmf"/><Relationship Id="rId326" Type="http://schemas.openxmlformats.org/officeDocument/2006/relationships/image" Target="media/image146.wmf"/><Relationship Id="rId533" Type="http://schemas.openxmlformats.org/officeDocument/2006/relationships/oleObject" Target="embeddings/oleObject274.bin"/><Relationship Id="rId65" Type="http://schemas.openxmlformats.org/officeDocument/2006/relationships/oleObject" Target="embeddings/oleObject27.bin"/><Relationship Id="rId130" Type="http://schemas.openxmlformats.org/officeDocument/2006/relationships/image" Target="media/image56.wmf"/><Relationship Id="rId368" Type="http://schemas.openxmlformats.org/officeDocument/2006/relationships/image" Target="media/image168.png"/><Relationship Id="rId172" Type="http://schemas.openxmlformats.org/officeDocument/2006/relationships/image" Target="media/image75.wmf"/><Relationship Id="rId228" Type="http://schemas.openxmlformats.org/officeDocument/2006/relationships/oleObject" Target="embeddings/oleObject119.bin"/><Relationship Id="rId435" Type="http://schemas.openxmlformats.org/officeDocument/2006/relationships/oleObject" Target="embeddings/oleObject224.bin"/><Relationship Id="rId477" Type="http://schemas.openxmlformats.org/officeDocument/2006/relationships/image" Target="media/image220.wmf"/><Relationship Id="rId281" Type="http://schemas.openxmlformats.org/officeDocument/2006/relationships/oleObject" Target="embeddings/oleObject146.bin"/><Relationship Id="rId337" Type="http://schemas.openxmlformats.org/officeDocument/2006/relationships/image" Target="media/image151.wmf"/><Relationship Id="rId502" Type="http://schemas.openxmlformats.org/officeDocument/2006/relationships/image" Target="media/image232.wmf"/><Relationship Id="rId34" Type="http://schemas.openxmlformats.org/officeDocument/2006/relationships/oleObject" Target="embeddings/oleObject12.bin"/><Relationship Id="rId76" Type="http://schemas.openxmlformats.org/officeDocument/2006/relationships/image" Target="media/image37.wmf"/><Relationship Id="rId141" Type="http://schemas.openxmlformats.org/officeDocument/2006/relationships/image" Target="media/image60.wmf"/><Relationship Id="rId379" Type="http://schemas.openxmlformats.org/officeDocument/2006/relationships/oleObject" Target="embeddings/oleObject194.bin"/><Relationship Id="rId544" Type="http://schemas.openxmlformats.org/officeDocument/2006/relationships/image" Target="media/image252.wmf"/><Relationship Id="rId7" Type="http://schemas.openxmlformats.org/officeDocument/2006/relationships/image" Target="media/image1.png"/><Relationship Id="rId183" Type="http://schemas.openxmlformats.org/officeDocument/2006/relationships/image" Target="media/image80.wmf"/><Relationship Id="rId239" Type="http://schemas.openxmlformats.org/officeDocument/2006/relationships/image" Target="media/image105.wmf"/><Relationship Id="rId390" Type="http://schemas.openxmlformats.org/officeDocument/2006/relationships/oleObject" Target="embeddings/oleObject199.bin"/><Relationship Id="rId404" Type="http://schemas.openxmlformats.org/officeDocument/2006/relationships/image" Target="media/image187.wmf"/><Relationship Id="rId446" Type="http://schemas.openxmlformats.org/officeDocument/2006/relationships/image" Target="media/image205.wmf"/><Relationship Id="rId250" Type="http://schemas.openxmlformats.org/officeDocument/2006/relationships/oleObject" Target="embeddings/oleObject131.bin"/><Relationship Id="rId292" Type="http://schemas.openxmlformats.org/officeDocument/2006/relationships/oleObject" Target="embeddings/oleObject152.bin"/><Relationship Id="rId306" Type="http://schemas.openxmlformats.org/officeDocument/2006/relationships/oleObject" Target="embeddings/oleObject160.bin"/><Relationship Id="rId488" Type="http://schemas.openxmlformats.org/officeDocument/2006/relationships/image" Target="media/image225.wmf"/><Relationship Id="rId45" Type="http://schemas.openxmlformats.org/officeDocument/2006/relationships/image" Target="media/image22.wmf"/><Relationship Id="rId87" Type="http://schemas.openxmlformats.org/officeDocument/2006/relationships/hyperlink" Target="http://lanbook.com/publishing-house/author.php?pl2_id=81" TargetMode="External"/><Relationship Id="rId110" Type="http://schemas.openxmlformats.org/officeDocument/2006/relationships/oleObject" Target="embeddings/oleObject52.bin"/><Relationship Id="rId348" Type="http://schemas.openxmlformats.org/officeDocument/2006/relationships/image" Target="media/image157.wmf"/><Relationship Id="rId513" Type="http://schemas.openxmlformats.org/officeDocument/2006/relationships/oleObject" Target="embeddings/oleObject264.bin"/><Relationship Id="rId555" Type="http://schemas.openxmlformats.org/officeDocument/2006/relationships/footer" Target="footer1.xml"/><Relationship Id="rId152" Type="http://schemas.openxmlformats.org/officeDocument/2006/relationships/image" Target="media/image65.wmf"/><Relationship Id="rId194" Type="http://schemas.openxmlformats.org/officeDocument/2006/relationships/oleObject" Target="embeddings/oleObject100.bin"/><Relationship Id="rId208" Type="http://schemas.openxmlformats.org/officeDocument/2006/relationships/image" Target="media/image92.wmf"/><Relationship Id="rId415" Type="http://schemas.openxmlformats.org/officeDocument/2006/relationships/oleObject" Target="embeddings/oleObject211.bin"/><Relationship Id="rId457" Type="http://schemas.openxmlformats.org/officeDocument/2006/relationships/image" Target="media/image211.wmf"/><Relationship Id="rId261" Type="http://schemas.openxmlformats.org/officeDocument/2006/relationships/oleObject" Target="embeddings/oleObject136.bin"/><Relationship Id="rId499" Type="http://schemas.openxmlformats.org/officeDocument/2006/relationships/oleObject" Target="embeddings/oleObject256.bin"/><Relationship Id="rId14" Type="http://schemas.openxmlformats.org/officeDocument/2006/relationships/image" Target="media/image5.wmf"/><Relationship Id="rId56" Type="http://schemas.openxmlformats.org/officeDocument/2006/relationships/image" Target="media/image27.wmf"/><Relationship Id="rId317" Type="http://schemas.openxmlformats.org/officeDocument/2006/relationships/image" Target="media/image142.wmf"/><Relationship Id="rId359" Type="http://schemas.openxmlformats.org/officeDocument/2006/relationships/oleObject" Target="embeddings/oleObject186.bin"/><Relationship Id="rId524" Type="http://schemas.openxmlformats.org/officeDocument/2006/relationships/oleObject" Target="embeddings/oleObject270.bin"/><Relationship Id="rId98" Type="http://schemas.openxmlformats.org/officeDocument/2006/relationships/oleObject" Target="embeddings/oleObject44.bin"/><Relationship Id="rId121" Type="http://schemas.openxmlformats.org/officeDocument/2006/relationships/oleObject" Target="embeddings/oleObject62.bin"/><Relationship Id="rId163" Type="http://schemas.openxmlformats.org/officeDocument/2006/relationships/oleObject" Target="embeddings/oleObject86.bin"/><Relationship Id="rId219" Type="http://schemas.openxmlformats.org/officeDocument/2006/relationships/image" Target="media/image97.wmf"/><Relationship Id="rId370" Type="http://schemas.openxmlformats.org/officeDocument/2006/relationships/oleObject" Target="embeddings/oleObject190.bin"/><Relationship Id="rId426" Type="http://schemas.openxmlformats.org/officeDocument/2006/relationships/image" Target="media/image196.wmf"/><Relationship Id="rId230" Type="http://schemas.openxmlformats.org/officeDocument/2006/relationships/image" Target="media/image101.wmf"/><Relationship Id="rId468" Type="http://schemas.openxmlformats.org/officeDocument/2006/relationships/oleObject" Target="embeddings/oleObject240.bin"/><Relationship Id="rId25" Type="http://schemas.openxmlformats.org/officeDocument/2006/relationships/image" Target="media/image11.wmf"/><Relationship Id="rId67" Type="http://schemas.openxmlformats.org/officeDocument/2006/relationships/oleObject" Target="embeddings/oleObject28.bin"/><Relationship Id="rId272" Type="http://schemas.openxmlformats.org/officeDocument/2006/relationships/image" Target="media/image121.wmf"/><Relationship Id="rId328" Type="http://schemas.openxmlformats.org/officeDocument/2006/relationships/oleObject" Target="embeddings/oleObject172.bin"/><Relationship Id="rId535" Type="http://schemas.openxmlformats.org/officeDocument/2006/relationships/oleObject" Target="embeddings/oleObject275.bin"/><Relationship Id="rId132" Type="http://schemas.openxmlformats.org/officeDocument/2006/relationships/oleObject" Target="embeddings/oleObject68.bin"/><Relationship Id="rId174" Type="http://schemas.openxmlformats.org/officeDocument/2006/relationships/image" Target="media/image76.wmf"/><Relationship Id="rId381" Type="http://schemas.openxmlformats.org/officeDocument/2006/relationships/oleObject" Target="embeddings/oleObject195.bin"/><Relationship Id="rId241" Type="http://schemas.openxmlformats.org/officeDocument/2006/relationships/hyperlink" Target="http://lanbook.com/publishing-house/author.php?pl2_id=81" TargetMode="External"/><Relationship Id="rId437" Type="http://schemas.openxmlformats.org/officeDocument/2006/relationships/oleObject" Target="embeddings/oleObject225.bin"/><Relationship Id="rId479" Type="http://schemas.openxmlformats.org/officeDocument/2006/relationships/image" Target="media/image221.wmf"/><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oleObject" Target="embeddings/oleObject23.bin"/><Relationship Id="rId262" Type="http://schemas.openxmlformats.org/officeDocument/2006/relationships/image" Target="media/image116.wmf"/><Relationship Id="rId283" Type="http://schemas.openxmlformats.org/officeDocument/2006/relationships/oleObject" Target="embeddings/oleObject147.bin"/><Relationship Id="rId318" Type="http://schemas.openxmlformats.org/officeDocument/2006/relationships/oleObject" Target="embeddings/oleObject166.bin"/><Relationship Id="rId339" Type="http://schemas.openxmlformats.org/officeDocument/2006/relationships/image" Target="media/image152.wmf"/><Relationship Id="rId490" Type="http://schemas.openxmlformats.org/officeDocument/2006/relationships/image" Target="media/image226.wmf"/><Relationship Id="rId504" Type="http://schemas.openxmlformats.org/officeDocument/2006/relationships/oleObject" Target="embeddings/oleObject259.bin"/><Relationship Id="rId525" Type="http://schemas.openxmlformats.org/officeDocument/2006/relationships/image" Target="media/image242.wmf"/><Relationship Id="rId546" Type="http://schemas.openxmlformats.org/officeDocument/2006/relationships/image" Target="media/image253.wmf"/><Relationship Id="rId78" Type="http://schemas.openxmlformats.org/officeDocument/2006/relationships/image" Target="media/image38.png"/><Relationship Id="rId99" Type="http://schemas.openxmlformats.org/officeDocument/2006/relationships/oleObject" Target="embeddings/oleObject45.bin"/><Relationship Id="rId101" Type="http://schemas.openxmlformats.org/officeDocument/2006/relationships/oleObject" Target="embeddings/oleObject47.bin"/><Relationship Id="rId122" Type="http://schemas.openxmlformats.org/officeDocument/2006/relationships/image" Target="media/image52.png"/><Relationship Id="rId143" Type="http://schemas.openxmlformats.org/officeDocument/2006/relationships/image" Target="media/image61.wmf"/><Relationship Id="rId164" Type="http://schemas.openxmlformats.org/officeDocument/2006/relationships/image" Target="media/image69.png"/><Relationship Id="rId185" Type="http://schemas.openxmlformats.org/officeDocument/2006/relationships/image" Target="media/image81.wmf"/><Relationship Id="rId350" Type="http://schemas.openxmlformats.org/officeDocument/2006/relationships/image" Target="media/image158.wmf"/><Relationship Id="rId371" Type="http://schemas.openxmlformats.org/officeDocument/2006/relationships/image" Target="media/image170.wmf"/><Relationship Id="rId406" Type="http://schemas.openxmlformats.org/officeDocument/2006/relationships/image" Target="media/image188.wmf"/><Relationship Id="rId9" Type="http://schemas.openxmlformats.org/officeDocument/2006/relationships/oleObject" Target="embeddings/oleObject1.bin"/><Relationship Id="rId210" Type="http://schemas.openxmlformats.org/officeDocument/2006/relationships/image" Target="media/image93.wmf"/><Relationship Id="rId392" Type="http://schemas.openxmlformats.org/officeDocument/2006/relationships/oleObject" Target="embeddings/oleObject200.bin"/><Relationship Id="rId427" Type="http://schemas.openxmlformats.org/officeDocument/2006/relationships/oleObject" Target="embeddings/oleObject219.bin"/><Relationship Id="rId448" Type="http://schemas.openxmlformats.org/officeDocument/2006/relationships/oleObject" Target="embeddings/oleObject231.bin"/><Relationship Id="rId469" Type="http://schemas.openxmlformats.org/officeDocument/2006/relationships/image" Target="media/image216.wmf"/><Relationship Id="rId26" Type="http://schemas.openxmlformats.org/officeDocument/2006/relationships/oleObject" Target="embeddings/oleObject9.bin"/><Relationship Id="rId231" Type="http://schemas.openxmlformats.org/officeDocument/2006/relationships/oleObject" Target="embeddings/oleObject121.bin"/><Relationship Id="rId252" Type="http://schemas.openxmlformats.org/officeDocument/2006/relationships/oleObject" Target="embeddings/oleObject132.bin"/><Relationship Id="rId273" Type="http://schemas.openxmlformats.org/officeDocument/2006/relationships/oleObject" Target="embeddings/oleObject142.bin"/><Relationship Id="rId294" Type="http://schemas.openxmlformats.org/officeDocument/2006/relationships/oleObject" Target="embeddings/oleObject153.bin"/><Relationship Id="rId308" Type="http://schemas.openxmlformats.org/officeDocument/2006/relationships/oleObject" Target="embeddings/oleObject161.bin"/><Relationship Id="rId329" Type="http://schemas.openxmlformats.org/officeDocument/2006/relationships/image" Target="media/image147.wmf"/><Relationship Id="rId480" Type="http://schemas.openxmlformats.org/officeDocument/2006/relationships/oleObject" Target="embeddings/oleObject246.bin"/><Relationship Id="rId515" Type="http://schemas.openxmlformats.org/officeDocument/2006/relationships/oleObject" Target="embeddings/oleObject265.bin"/><Relationship Id="rId536" Type="http://schemas.openxmlformats.org/officeDocument/2006/relationships/image" Target="media/image248.wmf"/><Relationship Id="rId47" Type="http://schemas.openxmlformats.org/officeDocument/2006/relationships/oleObject" Target="embeddings/oleObject18.bin"/><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oleObject" Target="embeddings/oleObject53.bin"/><Relationship Id="rId133" Type="http://schemas.openxmlformats.org/officeDocument/2006/relationships/oleObject" Target="embeddings/oleObject69.bin"/><Relationship Id="rId154" Type="http://schemas.openxmlformats.org/officeDocument/2006/relationships/hyperlink" Target="http://lanbook.com/publishing-house/author.php?pl2_id=81" TargetMode="External"/><Relationship Id="rId175" Type="http://schemas.openxmlformats.org/officeDocument/2006/relationships/oleObject" Target="embeddings/oleObject90.bin"/><Relationship Id="rId340" Type="http://schemas.openxmlformats.org/officeDocument/2006/relationships/oleObject" Target="embeddings/oleObject178.bin"/><Relationship Id="rId361" Type="http://schemas.openxmlformats.org/officeDocument/2006/relationships/oleObject" Target="embeddings/oleObject187.bin"/><Relationship Id="rId557" Type="http://schemas.openxmlformats.org/officeDocument/2006/relationships/fontTable" Target="fontTable.xml"/><Relationship Id="rId196" Type="http://schemas.openxmlformats.org/officeDocument/2006/relationships/oleObject" Target="embeddings/oleObject101.bin"/><Relationship Id="rId200" Type="http://schemas.openxmlformats.org/officeDocument/2006/relationships/oleObject" Target="embeddings/oleObject103.bin"/><Relationship Id="rId382" Type="http://schemas.openxmlformats.org/officeDocument/2006/relationships/image" Target="media/image176.wmf"/><Relationship Id="rId417" Type="http://schemas.openxmlformats.org/officeDocument/2006/relationships/oleObject" Target="embeddings/oleObject212.bin"/><Relationship Id="rId438" Type="http://schemas.openxmlformats.org/officeDocument/2006/relationships/image" Target="media/image201.wmf"/><Relationship Id="rId459" Type="http://schemas.openxmlformats.org/officeDocument/2006/relationships/image" Target="media/image212.wmf"/><Relationship Id="rId16" Type="http://schemas.openxmlformats.org/officeDocument/2006/relationships/image" Target="media/image6.wmf"/><Relationship Id="rId221" Type="http://schemas.openxmlformats.org/officeDocument/2006/relationships/image" Target="media/image98.wmf"/><Relationship Id="rId242" Type="http://schemas.openxmlformats.org/officeDocument/2006/relationships/oleObject" Target="embeddings/oleObject127.bin"/><Relationship Id="rId263" Type="http://schemas.openxmlformats.org/officeDocument/2006/relationships/oleObject" Target="embeddings/oleObject137.bin"/><Relationship Id="rId284" Type="http://schemas.openxmlformats.org/officeDocument/2006/relationships/image" Target="media/image127.png"/><Relationship Id="rId319" Type="http://schemas.openxmlformats.org/officeDocument/2006/relationships/image" Target="media/image143.wmf"/><Relationship Id="rId470" Type="http://schemas.openxmlformats.org/officeDocument/2006/relationships/oleObject" Target="embeddings/oleObject241.bin"/><Relationship Id="rId491" Type="http://schemas.openxmlformats.org/officeDocument/2006/relationships/oleObject" Target="embeddings/oleObject252.bin"/><Relationship Id="rId505" Type="http://schemas.openxmlformats.org/officeDocument/2006/relationships/image" Target="media/image233.wmf"/><Relationship Id="rId526" Type="http://schemas.openxmlformats.org/officeDocument/2006/relationships/oleObject" Target="embeddings/oleObject271.bin"/><Relationship Id="rId37" Type="http://schemas.openxmlformats.org/officeDocument/2006/relationships/image" Target="media/image18.wmf"/><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image" Target="media/image47.wmf"/><Relationship Id="rId123" Type="http://schemas.openxmlformats.org/officeDocument/2006/relationships/image" Target="media/image53.wmf"/><Relationship Id="rId144" Type="http://schemas.openxmlformats.org/officeDocument/2006/relationships/oleObject" Target="embeddings/oleObject75.bin"/><Relationship Id="rId330" Type="http://schemas.openxmlformats.org/officeDocument/2006/relationships/oleObject" Target="embeddings/oleObject173.bin"/><Relationship Id="rId547" Type="http://schemas.openxmlformats.org/officeDocument/2006/relationships/oleObject" Target="embeddings/oleObject281.bin"/><Relationship Id="rId90" Type="http://schemas.openxmlformats.org/officeDocument/2006/relationships/image" Target="media/image44.wmf"/><Relationship Id="rId165" Type="http://schemas.openxmlformats.org/officeDocument/2006/relationships/image" Target="media/image70.wmf"/><Relationship Id="rId186" Type="http://schemas.openxmlformats.org/officeDocument/2006/relationships/oleObject" Target="embeddings/oleObject96.bin"/><Relationship Id="rId351" Type="http://schemas.openxmlformats.org/officeDocument/2006/relationships/oleObject" Target="embeddings/oleObject182.bin"/><Relationship Id="rId372" Type="http://schemas.openxmlformats.org/officeDocument/2006/relationships/oleObject" Target="embeddings/oleObject191.bin"/><Relationship Id="rId393" Type="http://schemas.openxmlformats.org/officeDocument/2006/relationships/hyperlink" Target="http://lanbook.com/publishing-house/author.php?pl2_id=81" TargetMode="External"/><Relationship Id="rId407" Type="http://schemas.openxmlformats.org/officeDocument/2006/relationships/oleObject" Target="embeddings/oleObject207.bin"/><Relationship Id="rId428" Type="http://schemas.openxmlformats.org/officeDocument/2006/relationships/image" Target="media/image197.wmf"/><Relationship Id="rId449" Type="http://schemas.openxmlformats.org/officeDocument/2006/relationships/image" Target="media/image206.png"/><Relationship Id="rId211" Type="http://schemas.openxmlformats.org/officeDocument/2006/relationships/oleObject" Target="embeddings/oleObject109.bin"/><Relationship Id="rId232" Type="http://schemas.openxmlformats.org/officeDocument/2006/relationships/image" Target="media/image102.wmf"/><Relationship Id="rId253" Type="http://schemas.openxmlformats.org/officeDocument/2006/relationships/image" Target="media/image111.wmf"/><Relationship Id="rId274" Type="http://schemas.openxmlformats.org/officeDocument/2006/relationships/image" Target="media/image122.wmf"/><Relationship Id="rId295" Type="http://schemas.openxmlformats.org/officeDocument/2006/relationships/image" Target="media/image132.wmf"/><Relationship Id="rId309" Type="http://schemas.openxmlformats.org/officeDocument/2006/relationships/image" Target="media/image138.wmf"/><Relationship Id="rId460" Type="http://schemas.openxmlformats.org/officeDocument/2006/relationships/oleObject" Target="embeddings/oleObject236.bin"/><Relationship Id="rId481" Type="http://schemas.openxmlformats.org/officeDocument/2006/relationships/image" Target="media/image222.wmf"/><Relationship Id="rId516" Type="http://schemas.openxmlformats.org/officeDocument/2006/relationships/oleObject" Target="embeddings/oleObject266.bin"/><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29.bin"/><Relationship Id="rId113" Type="http://schemas.openxmlformats.org/officeDocument/2006/relationships/oleObject" Target="embeddings/oleObject54.bin"/><Relationship Id="rId134" Type="http://schemas.openxmlformats.org/officeDocument/2006/relationships/oleObject" Target="embeddings/oleObject70.bin"/><Relationship Id="rId320" Type="http://schemas.openxmlformats.org/officeDocument/2006/relationships/oleObject" Target="embeddings/oleObject167.bin"/><Relationship Id="rId537" Type="http://schemas.openxmlformats.org/officeDocument/2006/relationships/oleObject" Target="embeddings/oleObject276.bin"/><Relationship Id="rId558" Type="http://schemas.openxmlformats.org/officeDocument/2006/relationships/theme" Target="theme/theme1.xml"/><Relationship Id="rId80" Type="http://schemas.openxmlformats.org/officeDocument/2006/relationships/oleObject" Target="embeddings/oleObject34.bin"/><Relationship Id="rId155" Type="http://schemas.openxmlformats.org/officeDocument/2006/relationships/oleObject" Target="embeddings/oleObject81.bin"/><Relationship Id="rId176" Type="http://schemas.openxmlformats.org/officeDocument/2006/relationships/image" Target="media/image77.wmf"/><Relationship Id="rId197" Type="http://schemas.openxmlformats.org/officeDocument/2006/relationships/image" Target="media/image87.wmf"/><Relationship Id="rId341" Type="http://schemas.openxmlformats.org/officeDocument/2006/relationships/image" Target="media/image153.wmf"/><Relationship Id="rId362" Type="http://schemas.openxmlformats.org/officeDocument/2006/relationships/image" Target="media/image164.wmf"/><Relationship Id="rId383" Type="http://schemas.openxmlformats.org/officeDocument/2006/relationships/oleObject" Target="embeddings/oleObject196.bin"/><Relationship Id="rId418" Type="http://schemas.openxmlformats.org/officeDocument/2006/relationships/oleObject" Target="embeddings/oleObject213.bin"/><Relationship Id="rId439" Type="http://schemas.openxmlformats.org/officeDocument/2006/relationships/oleObject" Target="embeddings/oleObject226.bin"/><Relationship Id="rId201" Type="http://schemas.openxmlformats.org/officeDocument/2006/relationships/image" Target="media/image89.wmf"/><Relationship Id="rId222" Type="http://schemas.openxmlformats.org/officeDocument/2006/relationships/oleObject" Target="embeddings/oleObject115.bin"/><Relationship Id="rId243" Type="http://schemas.openxmlformats.org/officeDocument/2006/relationships/oleObject" Target="embeddings/oleObject128.bin"/><Relationship Id="rId264" Type="http://schemas.openxmlformats.org/officeDocument/2006/relationships/image" Target="media/image117.wmf"/><Relationship Id="rId285" Type="http://schemas.openxmlformats.org/officeDocument/2006/relationships/image" Target="media/image128.wmf"/><Relationship Id="rId450" Type="http://schemas.openxmlformats.org/officeDocument/2006/relationships/image" Target="media/image207.wmf"/><Relationship Id="rId471" Type="http://schemas.openxmlformats.org/officeDocument/2006/relationships/image" Target="media/image217.wmf"/><Relationship Id="rId506" Type="http://schemas.openxmlformats.org/officeDocument/2006/relationships/oleObject" Target="embeddings/oleObject260.bin"/><Relationship Id="rId17" Type="http://schemas.openxmlformats.org/officeDocument/2006/relationships/oleObject" Target="embeddings/oleObject5.bin"/><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oleObject48.bin"/><Relationship Id="rId124" Type="http://schemas.openxmlformats.org/officeDocument/2006/relationships/oleObject" Target="embeddings/oleObject63.bin"/><Relationship Id="rId310" Type="http://schemas.openxmlformats.org/officeDocument/2006/relationships/oleObject" Target="embeddings/oleObject162.bin"/><Relationship Id="rId492" Type="http://schemas.openxmlformats.org/officeDocument/2006/relationships/image" Target="media/image227.wmf"/><Relationship Id="rId527" Type="http://schemas.openxmlformats.org/officeDocument/2006/relationships/image" Target="media/image243.wmf"/><Relationship Id="rId548" Type="http://schemas.openxmlformats.org/officeDocument/2006/relationships/image" Target="media/image254.wmf"/><Relationship Id="rId70" Type="http://schemas.openxmlformats.org/officeDocument/2006/relationships/image" Target="media/image34.wmf"/><Relationship Id="rId91" Type="http://schemas.openxmlformats.org/officeDocument/2006/relationships/oleObject" Target="embeddings/oleObject39.bin"/><Relationship Id="rId145" Type="http://schemas.openxmlformats.org/officeDocument/2006/relationships/image" Target="media/image62.wmf"/><Relationship Id="rId166" Type="http://schemas.openxmlformats.org/officeDocument/2006/relationships/oleObject" Target="embeddings/oleObject87.bin"/><Relationship Id="rId187" Type="http://schemas.openxmlformats.org/officeDocument/2006/relationships/image" Target="media/image82.wmf"/><Relationship Id="rId331" Type="http://schemas.openxmlformats.org/officeDocument/2006/relationships/image" Target="media/image148.wmf"/><Relationship Id="rId352" Type="http://schemas.openxmlformats.org/officeDocument/2006/relationships/image" Target="media/image159.wmf"/><Relationship Id="rId373" Type="http://schemas.openxmlformats.org/officeDocument/2006/relationships/image" Target="media/image171.png"/><Relationship Id="rId394" Type="http://schemas.openxmlformats.org/officeDocument/2006/relationships/image" Target="media/image182.wmf"/><Relationship Id="rId408" Type="http://schemas.openxmlformats.org/officeDocument/2006/relationships/image" Target="media/image189.wmf"/><Relationship Id="rId429" Type="http://schemas.openxmlformats.org/officeDocument/2006/relationships/oleObject" Target="embeddings/oleObject220.bin"/><Relationship Id="rId1" Type="http://schemas.openxmlformats.org/officeDocument/2006/relationships/numbering" Target="numbering.xml"/><Relationship Id="rId212" Type="http://schemas.openxmlformats.org/officeDocument/2006/relationships/image" Target="media/image94.wmf"/><Relationship Id="rId233" Type="http://schemas.openxmlformats.org/officeDocument/2006/relationships/oleObject" Target="embeddings/oleObject122.bin"/><Relationship Id="rId254" Type="http://schemas.openxmlformats.org/officeDocument/2006/relationships/oleObject" Target="embeddings/oleObject133.bin"/><Relationship Id="rId440" Type="http://schemas.openxmlformats.org/officeDocument/2006/relationships/image" Target="media/image202.wmf"/><Relationship Id="rId28" Type="http://schemas.openxmlformats.org/officeDocument/2006/relationships/oleObject" Target="embeddings/oleObject10.bin"/><Relationship Id="rId49" Type="http://schemas.openxmlformats.org/officeDocument/2006/relationships/oleObject" Target="embeddings/oleObject19.bin"/><Relationship Id="rId114" Type="http://schemas.openxmlformats.org/officeDocument/2006/relationships/oleObject" Target="embeddings/oleObject55.bin"/><Relationship Id="rId275" Type="http://schemas.openxmlformats.org/officeDocument/2006/relationships/oleObject" Target="embeddings/oleObject143.bin"/><Relationship Id="rId296" Type="http://schemas.openxmlformats.org/officeDocument/2006/relationships/oleObject" Target="embeddings/oleObject154.bin"/><Relationship Id="rId300" Type="http://schemas.openxmlformats.org/officeDocument/2006/relationships/image" Target="media/image135.wmf"/><Relationship Id="rId461" Type="http://schemas.openxmlformats.org/officeDocument/2006/relationships/oleObject" Target="embeddings/oleObject237.bin"/><Relationship Id="rId482" Type="http://schemas.openxmlformats.org/officeDocument/2006/relationships/oleObject" Target="embeddings/oleObject247.bin"/><Relationship Id="rId517" Type="http://schemas.openxmlformats.org/officeDocument/2006/relationships/image" Target="media/image238.wmf"/><Relationship Id="rId538" Type="http://schemas.openxmlformats.org/officeDocument/2006/relationships/image" Target="media/image249.wmf"/><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image" Target="media/image57.wmf"/><Relationship Id="rId156" Type="http://schemas.openxmlformats.org/officeDocument/2006/relationships/image" Target="media/image66.wmf"/><Relationship Id="rId177" Type="http://schemas.openxmlformats.org/officeDocument/2006/relationships/oleObject" Target="embeddings/oleObject91.bin"/><Relationship Id="rId198" Type="http://schemas.openxmlformats.org/officeDocument/2006/relationships/oleObject" Target="embeddings/oleObject102.bin"/><Relationship Id="rId321" Type="http://schemas.openxmlformats.org/officeDocument/2006/relationships/image" Target="media/image144.wmf"/><Relationship Id="rId342" Type="http://schemas.openxmlformats.org/officeDocument/2006/relationships/oleObject" Target="embeddings/oleObject179.bin"/><Relationship Id="rId363" Type="http://schemas.openxmlformats.org/officeDocument/2006/relationships/oleObject" Target="embeddings/oleObject188.bin"/><Relationship Id="rId384" Type="http://schemas.openxmlformats.org/officeDocument/2006/relationships/image" Target="media/image177.wmf"/><Relationship Id="rId419" Type="http://schemas.openxmlformats.org/officeDocument/2006/relationships/oleObject" Target="embeddings/oleObject214.bin"/><Relationship Id="rId202" Type="http://schemas.openxmlformats.org/officeDocument/2006/relationships/oleObject" Target="embeddings/oleObject104.bin"/><Relationship Id="rId223" Type="http://schemas.openxmlformats.org/officeDocument/2006/relationships/oleObject" Target="embeddings/oleObject116.bin"/><Relationship Id="rId244" Type="http://schemas.openxmlformats.org/officeDocument/2006/relationships/image" Target="media/image106.wmf"/><Relationship Id="rId430" Type="http://schemas.openxmlformats.org/officeDocument/2006/relationships/oleObject" Target="embeddings/oleObject221.bin"/><Relationship Id="rId18" Type="http://schemas.openxmlformats.org/officeDocument/2006/relationships/image" Target="media/image7.wmf"/><Relationship Id="rId39" Type="http://schemas.openxmlformats.org/officeDocument/2006/relationships/image" Target="media/image19.png"/><Relationship Id="rId265" Type="http://schemas.openxmlformats.org/officeDocument/2006/relationships/oleObject" Target="embeddings/oleObject138.bin"/><Relationship Id="rId286" Type="http://schemas.openxmlformats.org/officeDocument/2006/relationships/oleObject" Target="embeddings/oleObject148.bin"/><Relationship Id="rId451" Type="http://schemas.openxmlformats.org/officeDocument/2006/relationships/oleObject" Target="embeddings/oleObject232.bin"/><Relationship Id="rId472" Type="http://schemas.openxmlformats.org/officeDocument/2006/relationships/oleObject" Target="embeddings/oleObject242.bin"/><Relationship Id="rId493" Type="http://schemas.openxmlformats.org/officeDocument/2006/relationships/oleObject" Target="embeddings/oleObject253.bin"/><Relationship Id="rId507" Type="http://schemas.openxmlformats.org/officeDocument/2006/relationships/image" Target="media/image234.wmf"/><Relationship Id="rId528" Type="http://schemas.openxmlformats.org/officeDocument/2006/relationships/oleObject" Target="embeddings/oleObject272.bin"/><Relationship Id="rId549" Type="http://schemas.openxmlformats.org/officeDocument/2006/relationships/oleObject" Target="embeddings/oleObject282.bin"/><Relationship Id="rId50" Type="http://schemas.openxmlformats.org/officeDocument/2006/relationships/image" Target="media/image24.wmf"/><Relationship Id="rId104" Type="http://schemas.openxmlformats.org/officeDocument/2006/relationships/image" Target="media/image48.wmf"/><Relationship Id="rId125" Type="http://schemas.openxmlformats.org/officeDocument/2006/relationships/oleObject" Target="embeddings/oleObject64.bin"/><Relationship Id="rId146" Type="http://schemas.openxmlformats.org/officeDocument/2006/relationships/oleObject" Target="embeddings/oleObject76.bin"/><Relationship Id="rId167" Type="http://schemas.openxmlformats.org/officeDocument/2006/relationships/image" Target="media/image71.png"/><Relationship Id="rId188" Type="http://schemas.openxmlformats.org/officeDocument/2006/relationships/oleObject" Target="embeddings/oleObject97.bin"/><Relationship Id="rId311" Type="http://schemas.openxmlformats.org/officeDocument/2006/relationships/image" Target="media/image139.png"/><Relationship Id="rId332" Type="http://schemas.openxmlformats.org/officeDocument/2006/relationships/oleObject" Target="embeddings/oleObject174.bin"/><Relationship Id="rId353" Type="http://schemas.openxmlformats.org/officeDocument/2006/relationships/oleObject" Target="embeddings/oleObject183.bin"/><Relationship Id="rId374" Type="http://schemas.openxmlformats.org/officeDocument/2006/relationships/image" Target="media/image172.wmf"/><Relationship Id="rId395" Type="http://schemas.openxmlformats.org/officeDocument/2006/relationships/oleObject" Target="embeddings/oleObject201.bin"/><Relationship Id="rId409" Type="http://schemas.openxmlformats.org/officeDocument/2006/relationships/oleObject" Target="embeddings/oleObject208.bin"/><Relationship Id="rId71" Type="http://schemas.openxmlformats.org/officeDocument/2006/relationships/oleObject" Target="embeddings/oleObject30.bin"/><Relationship Id="rId92" Type="http://schemas.openxmlformats.org/officeDocument/2006/relationships/oleObject" Target="embeddings/oleObject40.bin"/><Relationship Id="rId213" Type="http://schemas.openxmlformats.org/officeDocument/2006/relationships/oleObject" Target="embeddings/oleObject110.bin"/><Relationship Id="rId234" Type="http://schemas.openxmlformats.org/officeDocument/2006/relationships/image" Target="media/image103.png"/><Relationship Id="rId420" Type="http://schemas.openxmlformats.org/officeDocument/2006/relationships/image" Target="media/image194.wmf"/><Relationship Id="rId2" Type="http://schemas.openxmlformats.org/officeDocument/2006/relationships/styles" Target="styles.xml"/><Relationship Id="rId29" Type="http://schemas.openxmlformats.org/officeDocument/2006/relationships/image" Target="media/image13.png"/><Relationship Id="rId255" Type="http://schemas.openxmlformats.org/officeDocument/2006/relationships/image" Target="media/image112.wmf"/><Relationship Id="rId276" Type="http://schemas.openxmlformats.org/officeDocument/2006/relationships/image" Target="media/image123.wmf"/><Relationship Id="rId297" Type="http://schemas.openxmlformats.org/officeDocument/2006/relationships/image" Target="media/image133.png"/><Relationship Id="rId441" Type="http://schemas.openxmlformats.org/officeDocument/2006/relationships/oleObject" Target="embeddings/oleObject227.bin"/><Relationship Id="rId462" Type="http://schemas.openxmlformats.org/officeDocument/2006/relationships/image" Target="media/image213.wmf"/><Relationship Id="rId483" Type="http://schemas.openxmlformats.org/officeDocument/2006/relationships/oleObject" Target="embeddings/oleObject248.bin"/><Relationship Id="rId518" Type="http://schemas.openxmlformats.org/officeDocument/2006/relationships/oleObject" Target="embeddings/oleObject267.bin"/><Relationship Id="rId539" Type="http://schemas.openxmlformats.org/officeDocument/2006/relationships/oleObject" Target="embeddings/oleObject277.bin"/><Relationship Id="rId40" Type="http://schemas.openxmlformats.org/officeDocument/2006/relationships/hyperlink" Target="http://lanbook.com/publishing-house/author.php?pl2_id=81" TargetMode="External"/><Relationship Id="rId115" Type="http://schemas.openxmlformats.org/officeDocument/2006/relationships/oleObject" Target="embeddings/oleObject56.bin"/><Relationship Id="rId136" Type="http://schemas.openxmlformats.org/officeDocument/2006/relationships/oleObject" Target="embeddings/oleObject71.bin"/><Relationship Id="rId157" Type="http://schemas.openxmlformats.org/officeDocument/2006/relationships/oleObject" Target="embeddings/oleObject82.bin"/><Relationship Id="rId178" Type="http://schemas.openxmlformats.org/officeDocument/2006/relationships/image" Target="media/image78.wmf"/><Relationship Id="rId301" Type="http://schemas.openxmlformats.org/officeDocument/2006/relationships/oleObject" Target="embeddings/oleObject156.bin"/><Relationship Id="rId322" Type="http://schemas.openxmlformats.org/officeDocument/2006/relationships/oleObject" Target="embeddings/oleObject168.bin"/><Relationship Id="rId343" Type="http://schemas.openxmlformats.org/officeDocument/2006/relationships/hyperlink" Target="http://lanbook.com/publishing-house/author.php?pl2_id=81" TargetMode="External"/><Relationship Id="rId364" Type="http://schemas.openxmlformats.org/officeDocument/2006/relationships/image" Target="media/image165.wmf"/><Relationship Id="rId550" Type="http://schemas.openxmlformats.org/officeDocument/2006/relationships/image" Target="media/image255.wmf"/><Relationship Id="rId61" Type="http://schemas.openxmlformats.org/officeDocument/2006/relationships/oleObject" Target="embeddings/oleObject25.bin"/><Relationship Id="rId82" Type="http://schemas.openxmlformats.org/officeDocument/2006/relationships/oleObject" Target="embeddings/oleObject35.bin"/><Relationship Id="rId199" Type="http://schemas.openxmlformats.org/officeDocument/2006/relationships/image" Target="media/image88.wmf"/><Relationship Id="rId203" Type="http://schemas.openxmlformats.org/officeDocument/2006/relationships/image" Target="media/image90.wmf"/><Relationship Id="rId385" Type="http://schemas.openxmlformats.org/officeDocument/2006/relationships/oleObject" Target="embeddings/oleObject197.bin"/><Relationship Id="rId19" Type="http://schemas.openxmlformats.org/officeDocument/2006/relationships/oleObject" Target="embeddings/oleObject6.bin"/><Relationship Id="rId224" Type="http://schemas.openxmlformats.org/officeDocument/2006/relationships/oleObject" Target="embeddings/oleObject117.bin"/><Relationship Id="rId245" Type="http://schemas.openxmlformats.org/officeDocument/2006/relationships/oleObject" Target="embeddings/oleObject129.bin"/><Relationship Id="rId266" Type="http://schemas.openxmlformats.org/officeDocument/2006/relationships/oleObject" Target="embeddings/oleObject139.bin"/><Relationship Id="rId287" Type="http://schemas.openxmlformats.org/officeDocument/2006/relationships/oleObject" Target="embeddings/oleObject149.bin"/><Relationship Id="rId410" Type="http://schemas.openxmlformats.org/officeDocument/2006/relationships/image" Target="media/image190.wmf"/><Relationship Id="rId431" Type="http://schemas.openxmlformats.org/officeDocument/2006/relationships/oleObject" Target="embeddings/oleObject222.bin"/><Relationship Id="rId452" Type="http://schemas.openxmlformats.org/officeDocument/2006/relationships/image" Target="media/image208.wmf"/><Relationship Id="rId473" Type="http://schemas.openxmlformats.org/officeDocument/2006/relationships/image" Target="media/image218.wmf"/><Relationship Id="rId494" Type="http://schemas.openxmlformats.org/officeDocument/2006/relationships/image" Target="media/image228.wmf"/><Relationship Id="rId508" Type="http://schemas.openxmlformats.org/officeDocument/2006/relationships/oleObject" Target="embeddings/oleObject261.bin"/><Relationship Id="rId529" Type="http://schemas.openxmlformats.org/officeDocument/2006/relationships/image" Target="media/image244.wmf"/><Relationship Id="rId30" Type="http://schemas.openxmlformats.org/officeDocument/2006/relationships/image" Target="media/image14.png"/><Relationship Id="rId105" Type="http://schemas.openxmlformats.org/officeDocument/2006/relationships/oleObject" Target="embeddings/oleObject49.bin"/><Relationship Id="rId126" Type="http://schemas.openxmlformats.org/officeDocument/2006/relationships/image" Target="media/image54.png"/><Relationship Id="rId147" Type="http://schemas.openxmlformats.org/officeDocument/2006/relationships/oleObject" Target="embeddings/oleObject77.bin"/><Relationship Id="rId168" Type="http://schemas.openxmlformats.org/officeDocument/2006/relationships/image" Target="media/image72.png"/><Relationship Id="rId312" Type="http://schemas.openxmlformats.org/officeDocument/2006/relationships/oleObject" Target="embeddings/oleObject163.bin"/><Relationship Id="rId333" Type="http://schemas.openxmlformats.org/officeDocument/2006/relationships/image" Target="media/image149.wmf"/><Relationship Id="rId354" Type="http://schemas.openxmlformats.org/officeDocument/2006/relationships/image" Target="media/image160.wmf"/><Relationship Id="rId540" Type="http://schemas.openxmlformats.org/officeDocument/2006/relationships/image" Target="media/image250.wmf"/><Relationship Id="rId51" Type="http://schemas.openxmlformats.org/officeDocument/2006/relationships/oleObject" Target="embeddings/oleObject20.bin"/><Relationship Id="rId72" Type="http://schemas.openxmlformats.org/officeDocument/2006/relationships/image" Target="media/image35.wmf"/><Relationship Id="rId93" Type="http://schemas.openxmlformats.org/officeDocument/2006/relationships/oleObject" Target="embeddings/oleObject41.bin"/><Relationship Id="rId189" Type="http://schemas.openxmlformats.org/officeDocument/2006/relationships/image" Target="media/image83.wmf"/><Relationship Id="rId375" Type="http://schemas.openxmlformats.org/officeDocument/2006/relationships/oleObject" Target="embeddings/oleObject192.bin"/><Relationship Id="rId396" Type="http://schemas.openxmlformats.org/officeDocument/2006/relationships/image" Target="media/image183.wmf"/><Relationship Id="rId3" Type="http://schemas.openxmlformats.org/officeDocument/2006/relationships/settings" Target="settings.xml"/><Relationship Id="rId214" Type="http://schemas.openxmlformats.org/officeDocument/2006/relationships/oleObject" Target="embeddings/oleObject111.bin"/><Relationship Id="rId235" Type="http://schemas.openxmlformats.org/officeDocument/2006/relationships/oleObject" Target="embeddings/oleObject123.bin"/><Relationship Id="rId256" Type="http://schemas.openxmlformats.org/officeDocument/2006/relationships/oleObject" Target="embeddings/oleObject134.bin"/><Relationship Id="rId277" Type="http://schemas.openxmlformats.org/officeDocument/2006/relationships/oleObject" Target="embeddings/oleObject144.bin"/><Relationship Id="rId298" Type="http://schemas.openxmlformats.org/officeDocument/2006/relationships/image" Target="media/image134.png"/><Relationship Id="rId400" Type="http://schemas.openxmlformats.org/officeDocument/2006/relationships/image" Target="media/image185.wmf"/><Relationship Id="rId421" Type="http://schemas.openxmlformats.org/officeDocument/2006/relationships/oleObject" Target="embeddings/oleObject215.bin"/><Relationship Id="rId442" Type="http://schemas.openxmlformats.org/officeDocument/2006/relationships/image" Target="media/image203.wmf"/><Relationship Id="rId463" Type="http://schemas.openxmlformats.org/officeDocument/2006/relationships/oleObject" Target="embeddings/oleObject238.bin"/><Relationship Id="rId484" Type="http://schemas.openxmlformats.org/officeDocument/2006/relationships/image" Target="media/image223.wmf"/><Relationship Id="rId519" Type="http://schemas.openxmlformats.org/officeDocument/2006/relationships/image" Target="media/image239.wmf"/><Relationship Id="rId116" Type="http://schemas.openxmlformats.org/officeDocument/2006/relationships/oleObject" Target="embeddings/oleObject57.bin"/><Relationship Id="rId137" Type="http://schemas.openxmlformats.org/officeDocument/2006/relationships/image" Target="media/image58.wmf"/><Relationship Id="rId158" Type="http://schemas.openxmlformats.org/officeDocument/2006/relationships/oleObject" Target="embeddings/oleObject83.bin"/><Relationship Id="rId302" Type="http://schemas.openxmlformats.org/officeDocument/2006/relationships/image" Target="media/image136.wmf"/><Relationship Id="rId323" Type="http://schemas.openxmlformats.org/officeDocument/2006/relationships/image" Target="media/image145.wmf"/><Relationship Id="rId344" Type="http://schemas.openxmlformats.org/officeDocument/2006/relationships/image" Target="media/image154.png"/><Relationship Id="rId530" Type="http://schemas.openxmlformats.org/officeDocument/2006/relationships/oleObject" Target="embeddings/oleObject273.bin"/><Relationship Id="rId20" Type="http://schemas.openxmlformats.org/officeDocument/2006/relationships/image" Target="media/image8.png"/><Relationship Id="rId41" Type="http://schemas.openxmlformats.org/officeDocument/2006/relationships/image" Target="media/image20.wmf"/><Relationship Id="rId62" Type="http://schemas.openxmlformats.org/officeDocument/2006/relationships/image" Target="media/image30.wmf"/><Relationship Id="rId83" Type="http://schemas.openxmlformats.org/officeDocument/2006/relationships/image" Target="media/image41.wmf"/><Relationship Id="rId179" Type="http://schemas.openxmlformats.org/officeDocument/2006/relationships/oleObject" Target="embeddings/oleObject92.bin"/><Relationship Id="rId365" Type="http://schemas.openxmlformats.org/officeDocument/2006/relationships/oleObject" Target="embeddings/oleObject189.bin"/><Relationship Id="rId386" Type="http://schemas.openxmlformats.org/officeDocument/2006/relationships/image" Target="media/image178.jpeg"/><Relationship Id="rId551" Type="http://schemas.openxmlformats.org/officeDocument/2006/relationships/oleObject" Target="embeddings/oleObject283.bin"/><Relationship Id="rId190" Type="http://schemas.openxmlformats.org/officeDocument/2006/relationships/oleObject" Target="embeddings/oleObject98.bin"/><Relationship Id="rId204" Type="http://schemas.openxmlformats.org/officeDocument/2006/relationships/oleObject" Target="embeddings/oleObject105.bin"/><Relationship Id="rId225" Type="http://schemas.openxmlformats.org/officeDocument/2006/relationships/image" Target="media/image99.wmf"/><Relationship Id="rId246" Type="http://schemas.openxmlformats.org/officeDocument/2006/relationships/image" Target="media/image107.png"/><Relationship Id="rId267" Type="http://schemas.openxmlformats.org/officeDocument/2006/relationships/image" Target="media/image118.wmf"/><Relationship Id="rId288" Type="http://schemas.openxmlformats.org/officeDocument/2006/relationships/oleObject" Target="embeddings/oleObject150.bin"/><Relationship Id="rId411" Type="http://schemas.openxmlformats.org/officeDocument/2006/relationships/oleObject" Target="embeddings/oleObject209.bin"/><Relationship Id="rId432" Type="http://schemas.openxmlformats.org/officeDocument/2006/relationships/image" Target="media/image198.wmf"/><Relationship Id="rId453" Type="http://schemas.openxmlformats.org/officeDocument/2006/relationships/oleObject" Target="embeddings/oleObject233.bin"/><Relationship Id="rId474" Type="http://schemas.openxmlformats.org/officeDocument/2006/relationships/oleObject" Target="embeddings/oleObject243.bin"/><Relationship Id="rId509" Type="http://schemas.openxmlformats.org/officeDocument/2006/relationships/oleObject" Target="embeddings/oleObject262.bin"/><Relationship Id="rId106" Type="http://schemas.openxmlformats.org/officeDocument/2006/relationships/image" Target="media/image49.wmf"/><Relationship Id="rId127" Type="http://schemas.openxmlformats.org/officeDocument/2006/relationships/image" Target="media/image55.wmf"/><Relationship Id="rId313" Type="http://schemas.openxmlformats.org/officeDocument/2006/relationships/image" Target="media/image140.wmf"/><Relationship Id="rId495" Type="http://schemas.openxmlformats.org/officeDocument/2006/relationships/oleObject" Target="embeddings/oleObject254.bin"/><Relationship Id="rId10" Type="http://schemas.openxmlformats.org/officeDocument/2006/relationships/image" Target="media/image3.wmf"/><Relationship Id="rId31" Type="http://schemas.openxmlformats.org/officeDocument/2006/relationships/image" Target="media/image15.wmf"/><Relationship Id="rId52" Type="http://schemas.openxmlformats.org/officeDocument/2006/relationships/image" Target="media/image25.wmf"/><Relationship Id="rId73" Type="http://schemas.openxmlformats.org/officeDocument/2006/relationships/oleObject" Target="embeddings/oleObject31.bin"/><Relationship Id="rId94" Type="http://schemas.openxmlformats.org/officeDocument/2006/relationships/oleObject" Target="embeddings/oleObject42.bin"/><Relationship Id="rId148" Type="http://schemas.openxmlformats.org/officeDocument/2006/relationships/image" Target="media/image63.wmf"/><Relationship Id="rId169" Type="http://schemas.openxmlformats.org/officeDocument/2006/relationships/image" Target="media/image73.png"/><Relationship Id="rId334" Type="http://schemas.openxmlformats.org/officeDocument/2006/relationships/oleObject" Target="embeddings/oleObject175.bin"/><Relationship Id="rId355" Type="http://schemas.openxmlformats.org/officeDocument/2006/relationships/oleObject" Target="embeddings/oleObject184.bin"/><Relationship Id="rId376" Type="http://schemas.openxmlformats.org/officeDocument/2006/relationships/image" Target="media/image173.wmf"/><Relationship Id="rId397" Type="http://schemas.openxmlformats.org/officeDocument/2006/relationships/oleObject" Target="embeddings/oleObject202.bin"/><Relationship Id="rId520" Type="http://schemas.openxmlformats.org/officeDocument/2006/relationships/oleObject" Target="embeddings/oleObject268.bin"/><Relationship Id="rId541" Type="http://schemas.openxmlformats.org/officeDocument/2006/relationships/oleObject" Target="embeddings/oleObject278.bin"/><Relationship Id="rId4" Type="http://schemas.openxmlformats.org/officeDocument/2006/relationships/webSettings" Target="webSettings.xml"/><Relationship Id="rId180" Type="http://schemas.openxmlformats.org/officeDocument/2006/relationships/oleObject" Target="embeddings/oleObject93.bin"/><Relationship Id="rId215" Type="http://schemas.openxmlformats.org/officeDocument/2006/relationships/image" Target="media/image95.wmf"/><Relationship Id="rId236" Type="http://schemas.openxmlformats.org/officeDocument/2006/relationships/image" Target="media/image104.wmf"/><Relationship Id="rId257" Type="http://schemas.openxmlformats.org/officeDocument/2006/relationships/image" Target="media/image113.wmf"/><Relationship Id="rId278" Type="http://schemas.openxmlformats.org/officeDocument/2006/relationships/image" Target="media/image124.wmf"/><Relationship Id="rId401" Type="http://schemas.openxmlformats.org/officeDocument/2006/relationships/oleObject" Target="embeddings/oleObject204.bin"/><Relationship Id="rId422" Type="http://schemas.openxmlformats.org/officeDocument/2006/relationships/image" Target="media/image195.wmf"/><Relationship Id="rId443" Type="http://schemas.openxmlformats.org/officeDocument/2006/relationships/oleObject" Target="embeddings/oleObject228.bin"/><Relationship Id="rId464" Type="http://schemas.openxmlformats.org/officeDocument/2006/relationships/hyperlink" Target="http://lanbook.com/publishing-house/author.php?pl2_id=81" TargetMode="External"/><Relationship Id="rId303" Type="http://schemas.openxmlformats.org/officeDocument/2006/relationships/oleObject" Target="embeddings/oleObject157.bin"/><Relationship Id="rId485" Type="http://schemas.openxmlformats.org/officeDocument/2006/relationships/oleObject" Target="embeddings/oleObject249.bin"/><Relationship Id="rId42"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oleObject" Target="embeddings/oleObject72.bin"/><Relationship Id="rId345" Type="http://schemas.openxmlformats.org/officeDocument/2006/relationships/image" Target="media/image155.png"/><Relationship Id="rId387" Type="http://schemas.openxmlformats.org/officeDocument/2006/relationships/image" Target="media/image179.wmf"/><Relationship Id="rId510" Type="http://schemas.openxmlformats.org/officeDocument/2006/relationships/image" Target="media/image235.wmf"/><Relationship Id="rId552" Type="http://schemas.openxmlformats.org/officeDocument/2006/relationships/image" Target="media/image256.wmf"/><Relationship Id="rId191" Type="http://schemas.openxmlformats.org/officeDocument/2006/relationships/image" Target="media/image84.wmf"/><Relationship Id="rId205" Type="http://schemas.openxmlformats.org/officeDocument/2006/relationships/oleObject" Target="embeddings/oleObject106.bin"/><Relationship Id="rId247" Type="http://schemas.openxmlformats.org/officeDocument/2006/relationships/image" Target="media/image108.wmf"/><Relationship Id="rId412" Type="http://schemas.openxmlformats.org/officeDocument/2006/relationships/image" Target="media/image191.wmf"/><Relationship Id="rId107" Type="http://schemas.openxmlformats.org/officeDocument/2006/relationships/oleObject" Target="embeddings/oleObject50.bin"/><Relationship Id="rId289" Type="http://schemas.openxmlformats.org/officeDocument/2006/relationships/image" Target="media/image129.wmf"/><Relationship Id="rId454" Type="http://schemas.openxmlformats.org/officeDocument/2006/relationships/image" Target="media/image209.png"/><Relationship Id="rId496" Type="http://schemas.openxmlformats.org/officeDocument/2006/relationships/image" Target="media/image229.wmf"/><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oleObject" Target="embeddings/oleObject78.bin"/><Relationship Id="rId314" Type="http://schemas.openxmlformats.org/officeDocument/2006/relationships/oleObject" Target="embeddings/oleObject164.bin"/><Relationship Id="rId356" Type="http://schemas.openxmlformats.org/officeDocument/2006/relationships/image" Target="media/image161.wmf"/><Relationship Id="rId398" Type="http://schemas.openxmlformats.org/officeDocument/2006/relationships/image" Target="media/image184.wmf"/><Relationship Id="rId521" Type="http://schemas.openxmlformats.org/officeDocument/2006/relationships/image" Target="media/image240.wmf"/><Relationship Id="rId95" Type="http://schemas.openxmlformats.org/officeDocument/2006/relationships/image" Target="media/image45.wmf"/><Relationship Id="rId160" Type="http://schemas.openxmlformats.org/officeDocument/2006/relationships/oleObject" Target="embeddings/oleObject84.bin"/><Relationship Id="rId216" Type="http://schemas.openxmlformats.org/officeDocument/2006/relationships/oleObject" Target="embeddings/oleObject112.bin"/><Relationship Id="rId423" Type="http://schemas.openxmlformats.org/officeDocument/2006/relationships/oleObject" Target="embeddings/oleObject216.bin"/><Relationship Id="rId258" Type="http://schemas.openxmlformats.org/officeDocument/2006/relationships/oleObject" Target="embeddings/oleObject135.bin"/><Relationship Id="rId465" Type="http://schemas.openxmlformats.org/officeDocument/2006/relationships/image" Target="media/image214.wmf"/><Relationship Id="rId22" Type="http://schemas.openxmlformats.org/officeDocument/2006/relationships/oleObject" Target="embeddings/oleObject7.bin"/><Relationship Id="rId64" Type="http://schemas.openxmlformats.org/officeDocument/2006/relationships/image" Target="media/image31.wmf"/><Relationship Id="rId118" Type="http://schemas.openxmlformats.org/officeDocument/2006/relationships/oleObject" Target="embeddings/oleObject59.bin"/><Relationship Id="rId325" Type="http://schemas.openxmlformats.org/officeDocument/2006/relationships/oleObject" Target="embeddings/oleObject170.bin"/><Relationship Id="rId367" Type="http://schemas.openxmlformats.org/officeDocument/2006/relationships/image" Target="media/image167.png"/><Relationship Id="rId532" Type="http://schemas.openxmlformats.org/officeDocument/2006/relationships/image" Target="media/image246.wmf"/><Relationship Id="rId171" Type="http://schemas.openxmlformats.org/officeDocument/2006/relationships/oleObject" Target="embeddings/oleObject88.bin"/><Relationship Id="rId227" Type="http://schemas.openxmlformats.org/officeDocument/2006/relationships/image" Target="media/image100.wmf"/><Relationship Id="rId269" Type="http://schemas.openxmlformats.org/officeDocument/2006/relationships/image" Target="media/image119.png"/><Relationship Id="rId434" Type="http://schemas.openxmlformats.org/officeDocument/2006/relationships/image" Target="media/image199.wmf"/><Relationship Id="rId476" Type="http://schemas.openxmlformats.org/officeDocument/2006/relationships/oleObject" Target="embeddings/oleObject244.bin"/><Relationship Id="rId33" Type="http://schemas.openxmlformats.org/officeDocument/2006/relationships/image" Target="media/image16.wmf"/><Relationship Id="rId129" Type="http://schemas.openxmlformats.org/officeDocument/2006/relationships/oleObject" Target="embeddings/oleObject66.bin"/><Relationship Id="rId280" Type="http://schemas.openxmlformats.org/officeDocument/2006/relationships/image" Target="media/image125.wmf"/><Relationship Id="rId336" Type="http://schemas.openxmlformats.org/officeDocument/2006/relationships/oleObject" Target="embeddings/oleObject176.bin"/><Relationship Id="rId501" Type="http://schemas.openxmlformats.org/officeDocument/2006/relationships/oleObject" Target="embeddings/oleObject257.bin"/><Relationship Id="rId543" Type="http://schemas.openxmlformats.org/officeDocument/2006/relationships/oleObject" Target="embeddings/oleObject279.bin"/><Relationship Id="rId75" Type="http://schemas.openxmlformats.org/officeDocument/2006/relationships/oleObject" Target="embeddings/oleObject32.bin"/><Relationship Id="rId140" Type="http://schemas.openxmlformats.org/officeDocument/2006/relationships/oleObject" Target="embeddings/oleObject73.bin"/><Relationship Id="rId182" Type="http://schemas.openxmlformats.org/officeDocument/2006/relationships/oleObject" Target="embeddings/oleObject94.bin"/><Relationship Id="rId378" Type="http://schemas.openxmlformats.org/officeDocument/2006/relationships/image" Target="media/image174.wmf"/><Relationship Id="rId403" Type="http://schemas.openxmlformats.org/officeDocument/2006/relationships/oleObject" Target="embeddings/oleObject205.bin"/><Relationship Id="rId6" Type="http://schemas.openxmlformats.org/officeDocument/2006/relationships/endnotes" Target="endnotes.xml"/><Relationship Id="rId238" Type="http://schemas.openxmlformats.org/officeDocument/2006/relationships/oleObject" Target="embeddings/oleObject125.bin"/><Relationship Id="rId445" Type="http://schemas.openxmlformats.org/officeDocument/2006/relationships/oleObject" Target="embeddings/oleObject229.bin"/><Relationship Id="rId487" Type="http://schemas.openxmlformats.org/officeDocument/2006/relationships/oleObject" Target="embeddings/oleObject250.bin"/><Relationship Id="rId291" Type="http://schemas.openxmlformats.org/officeDocument/2006/relationships/image" Target="media/image130.wmf"/><Relationship Id="rId305" Type="http://schemas.openxmlformats.org/officeDocument/2006/relationships/oleObject" Target="embeddings/oleObject159.bin"/><Relationship Id="rId347" Type="http://schemas.openxmlformats.org/officeDocument/2006/relationships/oleObject" Target="embeddings/oleObject180.bin"/><Relationship Id="rId512" Type="http://schemas.openxmlformats.org/officeDocument/2006/relationships/image" Target="media/image236.wmf"/><Relationship Id="rId44" Type="http://schemas.openxmlformats.org/officeDocument/2006/relationships/oleObject" Target="embeddings/oleObject16.bin"/><Relationship Id="rId86" Type="http://schemas.openxmlformats.org/officeDocument/2006/relationships/oleObject" Target="embeddings/oleObject37.bin"/><Relationship Id="rId151" Type="http://schemas.openxmlformats.org/officeDocument/2006/relationships/oleObject" Target="embeddings/oleObject79.bin"/><Relationship Id="rId389" Type="http://schemas.openxmlformats.org/officeDocument/2006/relationships/image" Target="media/image180.wmf"/><Relationship Id="rId554" Type="http://schemas.openxmlformats.org/officeDocument/2006/relationships/hyperlink" Target="http://lanbook.com/publishing-house/author.php?pl2_id=81" TargetMode="External"/><Relationship Id="rId193" Type="http://schemas.openxmlformats.org/officeDocument/2006/relationships/image" Target="media/image85.wmf"/><Relationship Id="rId207" Type="http://schemas.openxmlformats.org/officeDocument/2006/relationships/oleObject" Target="embeddings/oleObject107.bin"/><Relationship Id="rId249" Type="http://schemas.openxmlformats.org/officeDocument/2006/relationships/image" Target="media/image109.wmf"/><Relationship Id="rId414" Type="http://schemas.openxmlformats.org/officeDocument/2006/relationships/image" Target="media/image192.wmf"/><Relationship Id="rId456" Type="http://schemas.openxmlformats.org/officeDocument/2006/relationships/oleObject" Target="embeddings/oleObject234.bin"/><Relationship Id="rId498" Type="http://schemas.openxmlformats.org/officeDocument/2006/relationships/image" Target="media/image230.wmf"/><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15.png"/><Relationship Id="rId316" Type="http://schemas.openxmlformats.org/officeDocument/2006/relationships/image" Target="media/image141.png"/><Relationship Id="rId523" Type="http://schemas.openxmlformats.org/officeDocument/2006/relationships/image" Target="media/image241.wmf"/><Relationship Id="rId55" Type="http://schemas.openxmlformats.org/officeDocument/2006/relationships/oleObject" Target="embeddings/oleObject22.bin"/><Relationship Id="rId97" Type="http://schemas.openxmlformats.org/officeDocument/2006/relationships/image" Target="media/image46.wmf"/><Relationship Id="rId120" Type="http://schemas.openxmlformats.org/officeDocument/2006/relationships/oleObject" Target="embeddings/oleObject61.bin"/><Relationship Id="rId358" Type="http://schemas.openxmlformats.org/officeDocument/2006/relationships/image" Target="media/image162.wmf"/><Relationship Id="rId162" Type="http://schemas.openxmlformats.org/officeDocument/2006/relationships/oleObject" Target="embeddings/oleObject85.bin"/><Relationship Id="rId218" Type="http://schemas.openxmlformats.org/officeDocument/2006/relationships/oleObject" Target="embeddings/oleObject113.bin"/><Relationship Id="rId425" Type="http://schemas.openxmlformats.org/officeDocument/2006/relationships/oleObject" Target="embeddings/oleObject218.bin"/><Relationship Id="rId467" Type="http://schemas.openxmlformats.org/officeDocument/2006/relationships/image" Target="media/image215.wmf"/><Relationship Id="rId271" Type="http://schemas.openxmlformats.org/officeDocument/2006/relationships/oleObject" Target="embeddings/oleObject141.bin"/><Relationship Id="rId24" Type="http://schemas.openxmlformats.org/officeDocument/2006/relationships/oleObject" Target="embeddings/oleObject8.bin"/><Relationship Id="rId66" Type="http://schemas.openxmlformats.org/officeDocument/2006/relationships/image" Target="media/image32.wmf"/><Relationship Id="rId131" Type="http://schemas.openxmlformats.org/officeDocument/2006/relationships/oleObject" Target="embeddings/oleObject67.bin"/><Relationship Id="rId327" Type="http://schemas.openxmlformats.org/officeDocument/2006/relationships/oleObject" Target="embeddings/oleObject171.bin"/><Relationship Id="rId369" Type="http://schemas.openxmlformats.org/officeDocument/2006/relationships/image" Target="media/image169.wmf"/><Relationship Id="rId534" Type="http://schemas.openxmlformats.org/officeDocument/2006/relationships/image" Target="media/image247.wmf"/><Relationship Id="rId173" Type="http://schemas.openxmlformats.org/officeDocument/2006/relationships/oleObject" Target="embeddings/oleObject89.bin"/><Relationship Id="rId229" Type="http://schemas.openxmlformats.org/officeDocument/2006/relationships/oleObject" Target="embeddings/oleObject120.bin"/><Relationship Id="rId380" Type="http://schemas.openxmlformats.org/officeDocument/2006/relationships/image" Target="media/image175.wmf"/><Relationship Id="rId436" Type="http://schemas.openxmlformats.org/officeDocument/2006/relationships/image" Target="media/image200.wmf"/><Relationship Id="rId240" Type="http://schemas.openxmlformats.org/officeDocument/2006/relationships/oleObject" Target="embeddings/oleObject126.bin"/><Relationship Id="rId478" Type="http://schemas.openxmlformats.org/officeDocument/2006/relationships/oleObject" Target="embeddings/oleObject245.bin"/><Relationship Id="rId35" Type="http://schemas.openxmlformats.org/officeDocument/2006/relationships/image" Target="media/image17.wmf"/><Relationship Id="rId77" Type="http://schemas.openxmlformats.org/officeDocument/2006/relationships/oleObject" Target="embeddings/oleObject33.bin"/><Relationship Id="rId100" Type="http://schemas.openxmlformats.org/officeDocument/2006/relationships/oleObject" Target="embeddings/oleObject46.bin"/><Relationship Id="rId282" Type="http://schemas.openxmlformats.org/officeDocument/2006/relationships/image" Target="media/image126.wmf"/><Relationship Id="rId338" Type="http://schemas.openxmlformats.org/officeDocument/2006/relationships/oleObject" Target="embeddings/oleObject177.bin"/><Relationship Id="rId503" Type="http://schemas.openxmlformats.org/officeDocument/2006/relationships/oleObject" Target="embeddings/oleObject258.bin"/><Relationship Id="rId545" Type="http://schemas.openxmlformats.org/officeDocument/2006/relationships/oleObject" Target="embeddings/oleObject280.bin"/><Relationship Id="rId8" Type="http://schemas.openxmlformats.org/officeDocument/2006/relationships/image" Target="media/image2.wmf"/><Relationship Id="rId142" Type="http://schemas.openxmlformats.org/officeDocument/2006/relationships/oleObject" Target="embeddings/oleObject74.bin"/><Relationship Id="rId184" Type="http://schemas.openxmlformats.org/officeDocument/2006/relationships/oleObject" Target="embeddings/oleObject95.bin"/><Relationship Id="rId391" Type="http://schemas.openxmlformats.org/officeDocument/2006/relationships/image" Target="media/image181.wmf"/><Relationship Id="rId405" Type="http://schemas.openxmlformats.org/officeDocument/2006/relationships/oleObject" Target="embeddings/oleObject206.bin"/><Relationship Id="rId447" Type="http://schemas.openxmlformats.org/officeDocument/2006/relationships/oleObject" Target="embeddings/oleObject230.bin"/><Relationship Id="rId251" Type="http://schemas.openxmlformats.org/officeDocument/2006/relationships/image" Target="media/image110.wmf"/><Relationship Id="rId489" Type="http://schemas.openxmlformats.org/officeDocument/2006/relationships/oleObject" Target="embeddings/oleObject251.bin"/><Relationship Id="rId46" Type="http://schemas.openxmlformats.org/officeDocument/2006/relationships/oleObject" Target="embeddings/oleObject17.bin"/><Relationship Id="rId293" Type="http://schemas.openxmlformats.org/officeDocument/2006/relationships/image" Target="media/image131.wmf"/><Relationship Id="rId307" Type="http://schemas.openxmlformats.org/officeDocument/2006/relationships/image" Target="media/image137.wmf"/><Relationship Id="rId349" Type="http://schemas.openxmlformats.org/officeDocument/2006/relationships/oleObject" Target="embeddings/oleObject181.bin"/><Relationship Id="rId514" Type="http://schemas.openxmlformats.org/officeDocument/2006/relationships/image" Target="media/image237.wmf"/><Relationship Id="rId556" Type="http://schemas.openxmlformats.org/officeDocument/2006/relationships/footer" Target="footer2.xml"/><Relationship Id="rId88" Type="http://schemas.openxmlformats.org/officeDocument/2006/relationships/image" Target="media/image43.wmf"/><Relationship Id="rId111" Type="http://schemas.openxmlformats.org/officeDocument/2006/relationships/image" Target="media/image51.png"/><Relationship Id="rId153" Type="http://schemas.openxmlformats.org/officeDocument/2006/relationships/oleObject" Target="embeddings/oleObject80.bin"/><Relationship Id="rId195" Type="http://schemas.openxmlformats.org/officeDocument/2006/relationships/image" Target="media/image86.wmf"/><Relationship Id="rId209" Type="http://schemas.openxmlformats.org/officeDocument/2006/relationships/oleObject" Target="embeddings/oleObject108.bin"/><Relationship Id="rId360" Type="http://schemas.openxmlformats.org/officeDocument/2006/relationships/image" Target="media/image163.wmf"/><Relationship Id="rId416" Type="http://schemas.openxmlformats.org/officeDocument/2006/relationships/image" Target="media/image193.wmf"/><Relationship Id="rId220" Type="http://schemas.openxmlformats.org/officeDocument/2006/relationships/oleObject" Target="embeddings/oleObject114.bin"/><Relationship Id="rId458" Type="http://schemas.openxmlformats.org/officeDocument/2006/relationships/oleObject" Target="embeddings/oleObject23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55</Pages>
  <Words>17189</Words>
  <Characters>97978</Characters>
  <Application>Microsoft Office Word</Application>
  <DocSecurity>0</DocSecurity>
  <Lines>816</Lines>
  <Paragraphs>229</Paragraphs>
  <ScaleCrop>false</ScaleCrop>
  <HeadingPairs>
    <vt:vector size="2" baseType="variant">
      <vt:variant>
        <vt:lpstr>Название</vt:lpstr>
      </vt:variant>
      <vt:variant>
        <vt:i4>1</vt:i4>
      </vt:variant>
    </vt:vector>
  </HeadingPairs>
  <TitlesOfParts>
    <vt:vector size="1" baseType="lpstr">
      <vt:lpstr>Ф</vt:lpstr>
    </vt:vector>
  </TitlesOfParts>
  <Company>UKGU</Company>
  <LinksUpToDate>false</LinksUpToDate>
  <CharactersWithSpaces>114938</CharactersWithSpaces>
  <SharedDoc>false</SharedDoc>
  <HLinks>
    <vt:vector size="30" baseType="variant">
      <vt:variant>
        <vt:i4>524411</vt:i4>
      </vt:variant>
      <vt:variant>
        <vt:i4>543</vt:i4>
      </vt:variant>
      <vt:variant>
        <vt:i4>0</vt:i4>
      </vt:variant>
      <vt:variant>
        <vt:i4>5</vt:i4>
      </vt:variant>
      <vt:variant>
        <vt:lpwstr>http://lanbook.com/publishing-house/author.php?pl2_id=81</vt:lpwstr>
      </vt:variant>
      <vt:variant>
        <vt:lpwstr/>
      </vt:variant>
      <vt:variant>
        <vt:i4>524411</vt:i4>
      </vt:variant>
      <vt:variant>
        <vt:i4>381</vt:i4>
      </vt:variant>
      <vt:variant>
        <vt:i4>0</vt:i4>
      </vt:variant>
      <vt:variant>
        <vt:i4>5</vt:i4>
      </vt:variant>
      <vt:variant>
        <vt:lpwstr>http://lanbook.com/publishing-house/author.php?pl2_id=81</vt:lpwstr>
      </vt:variant>
      <vt:variant>
        <vt:lpwstr/>
      </vt:variant>
      <vt:variant>
        <vt:i4>524411</vt:i4>
      </vt:variant>
      <vt:variant>
        <vt:i4>246</vt:i4>
      </vt:variant>
      <vt:variant>
        <vt:i4>0</vt:i4>
      </vt:variant>
      <vt:variant>
        <vt:i4>5</vt:i4>
      </vt:variant>
      <vt:variant>
        <vt:lpwstr>http://lanbook.com/publishing-house/author.php?pl2_id=81</vt:lpwstr>
      </vt:variant>
      <vt:variant>
        <vt:lpwstr/>
      </vt:variant>
      <vt:variant>
        <vt:i4>524411</vt:i4>
      </vt:variant>
      <vt:variant>
        <vt:i4>114</vt:i4>
      </vt:variant>
      <vt:variant>
        <vt:i4>0</vt:i4>
      </vt:variant>
      <vt:variant>
        <vt:i4>5</vt:i4>
      </vt:variant>
      <vt:variant>
        <vt:lpwstr>http://lanbook.com/publishing-house/author.php?pl2_id=81</vt:lpwstr>
      </vt:variant>
      <vt:variant>
        <vt:lpwstr/>
      </vt:variant>
      <vt:variant>
        <vt:i4>524411</vt:i4>
      </vt:variant>
      <vt:variant>
        <vt:i4>42</vt:i4>
      </vt:variant>
      <vt:variant>
        <vt:i4>0</vt:i4>
      </vt:variant>
      <vt:variant>
        <vt:i4>5</vt:i4>
      </vt:variant>
      <vt:variant>
        <vt:lpwstr>http://lanbook.com/publishing-house/author.php?pl2_id=81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creator>JOHN</dc:creator>
  <cp:lastModifiedBy>Гулнар</cp:lastModifiedBy>
  <cp:revision>13</cp:revision>
  <cp:lastPrinted>2017-05-22T08:38:00Z</cp:lastPrinted>
  <dcterms:created xsi:type="dcterms:W3CDTF">2010-11-04T19:41:00Z</dcterms:created>
  <dcterms:modified xsi:type="dcterms:W3CDTF">2010-11-04T20:00:00Z</dcterms:modified>
</cp:coreProperties>
</file>