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6443" w:rsidRPr="00815472" w:rsidRDefault="004B6443" w:rsidP="004B6443">
      <w:pPr>
        <w:jc w:val="center"/>
        <w:rPr>
          <w:sz w:val="28"/>
          <w:szCs w:val="28"/>
        </w:rPr>
      </w:pPr>
    </w:p>
    <w:p w:rsidR="004B6443" w:rsidRPr="00815472" w:rsidRDefault="004B6443" w:rsidP="004B6443">
      <w:pPr>
        <w:jc w:val="center"/>
        <w:rPr>
          <w:sz w:val="28"/>
          <w:szCs w:val="28"/>
        </w:rPr>
      </w:pPr>
    </w:p>
    <w:p w:rsidR="004B6443" w:rsidRPr="00815472" w:rsidRDefault="004B6443" w:rsidP="004B6443">
      <w:pPr>
        <w:jc w:val="center"/>
        <w:rPr>
          <w:sz w:val="28"/>
          <w:szCs w:val="28"/>
        </w:rPr>
      </w:pPr>
    </w:p>
    <w:p w:rsidR="004B6443" w:rsidRPr="00815472" w:rsidRDefault="004B6443" w:rsidP="004B6443">
      <w:pPr>
        <w:jc w:val="center"/>
        <w:rPr>
          <w:sz w:val="28"/>
          <w:szCs w:val="28"/>
        </w:rPr>
      </w:pPr>
    </w:p>
    <w:p w:rsidR="004B6443" w:rsidRPr="00815472" w:rsidRDefault="000539CA" w:rsidP="004B6443">
      <w:pPr>
        <w:jc w:val="center"/>
        <w:rPr>
          <w:sz w:val="28"/>
          <w:szCs w:val="28"/>
        </w:rPr>
      </w:pPr>
      <w:r>
        <w:rPr>
          <w:noProof/>
          <w:sz w:val="28"/>
          <w:szCs w:val="28"/>
        </w:rPr>
        <w:drawing>
          <wp:inline distT="0" distB="0" distL="0" distR="0">
            <wp:extent cx="1112520" cy="914400"/>
            <wp:effectExtent l="19050" t="0" r="0"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7" cstate="print"/>
                    <a:srcRect/>
                    <a:stretch>
                      <a:fillRect/>
                    </a:stretch>
                  </pic:blipFill>
                  <pic:spPr bwMode="auto">
                    <a:xfrm>
                      <a:off x="0" y="0"/>
                      <a:ext cx="1112520" cy="914400"/>
                    </a:xfrm>
                    <a:prstGeom prst="rect">
                      <a:avLst/>
                    </a:prstGeom>
                    <a:noFill/>
                    <a:ln w="9525">
                      <a:noFill/>
                      <a:miter lim="800000"/>
                      <a:headEnd/>
                      <a:tailEnd/>
                    </a:ln>
                  </pic:spPr>
                </pic:pic>
              </a:graphicData>
            </a:graphic>
          </wp:inline>
        </w:drawing>
      </w:r>
    </w:p>
    <w:p w:rsidR="004B6443" w:rsidRPr="00815472" w:rsidRDefault="004B6443" w:rsidP="004B6443">
      <w:pPr>
        <w:jc w:val="center"/>
        <w:rPr>
          <w:sz w:val="28"/>
          <w:szCs w:val="28"/>
        </w:rPr>
      </w:pPr>
    </w:p>
    <w:p w:rsidR="004B6443" w:rsidRPr="00815472" w:rsidRDefault="004B6443" w:rsidP="004B6443">
      <w:pPr>
        <w:rPr>
          <w:sz w:val="28"/>
          <w:szCs w:val="28"/>
        </w:rPr>
      </w:pPr>
    </w:p>
    <w:p w:rsidR="004B6443" w:rsidRPr="00815472" w:rsidRDefault="004B6443" w:rsidP="004B6443">
      <w:pPr>
        <w:rPr>
          <w:sz w:val="28"/>
          <w:szCs w:val="28"/>
        </w:rPr>
      </w:pPr>
    </w:p>
    <w:p w:rsidR="004B6443" w:rsidRDefault="00EA6663" w:rsidP="004B6443">
      <w:pPr>
        <w:jc w:val="center"/>
        <w:rPr>
          <w:sz w:val="28"/>
          <w:szCs w:val="28"/>
        </w:rPr>
      </w:pPr>
      <w:r>
        <w:rPr>
          <w:sz w:val="28"/>
          <w:szCs w:val="28"/>
          <w:lang w:val="kk-KZ"/>
        </w:rPr>
        <w:t xml:space="preserve">Сарықұлов.Қ.Р. </w:t>
      </w:r>
      <w:proofErr w:type="spellStart"/>
      <w:r w:rsidR="0042412C">
        <w:rPr>
          <w:sz w:val="28"/>
          <w:szCs w:val="28"/>
        </w:rPr>
        <w:t>Кожаниязов</w:t>
      </w:r>
      <w:proofErr w:type="spellEnd"/>
      <w:r w:rsidR="0042412C">
        <w:rPr>
          <w:sz w:val="28"/>
          <w:szCs w:val="28"/>
        </w:rPr>
        <w:t xml:space="preserve"> Е.И.</w:t>
      </w:r>
    </w:p>
    <w:p w:rsidR="0042412C" w:rsidRDefault="0042412C" w:rsidP="004B6443">
      <w:pPr>
        <w:jc w:val="center"/>
        <w:rPr>
          <w:sz w:val="28"/>
          <w:szCs w:val="28"/>
          <w:lang w:val="kk-KZ"/>
        </w:rPr>
      </w:pPr>
    </w:p>
    <w:p w:rsidR="004B6443" w:rsidRPr="0042412C" w:rsidRDefault="004B6443" w:rsidP="004B6443">
      <w:pPr>
        <w:jc w:val="center"/>
        <w:rPr>
          <w:sz w:val="28"/>
          <w:szCs w:val="28"/>
          <w:lang w:val="kk-KZ" w:eastAsia="ko-KR"/>
        </w:rPr>
      </w:pPr>
    </w:p>
    <w:p w:rsidR="004B6443" w:rsidRDefault="004B6443" w:rsidP="004B6443">
      <w:pPr>
        <w:jc w:val="center"/>
        <w:rPr>
          <w:sz w:val="28"/>
          <w:szCs w:val="28"/>
          <w:lang w:val="kk-KZ" w:eastAsia="ko-KR"/>
        </w:rPr>
      </w:pPr>
      <w:r w:rsidRPr="0042412C">
        <w:rPr>
          <w:sz w:val="28"/>
          <w:szCs w:val="28"/>
          <w:lang w:val="kk-KZ" w:eastAsia="ko-KR"/>
        </w:rPr>
        <w:t>«</w:t>
      </w:r>
      <w:r w:rsidR="0042412C">
        <w:rPr>
          <w:sz w:val="28"/>
          <w:szCs w:val="28"/>
          <w:lang w:val="kk-KZ" w:eastAsia="ko-KR"/>
        </w:rPr>
        <w:t>Қазақстан Республикасының қылмыстық</w:t>
      </w:r>
      <w:r w:rsidR="0077080F" w:rsidRPr="0077080F">
        <w:rPr>
          <w:sz w:val="28"/>
          <w:szCs w:val="28"/>
          <w:lang w:val="kk-KZ" w:eastAsia="ko-KR"/>
        </w:rPr>
        <w:t xml:space="preserve"> </w:t>
      </w:r>
      <w:r w:rsidR="0077080F">
        <w:rPr>
          <w:sz w:val="28"/>
          <w:szCs w:val="28"/>
          <w:lang w:val="kk-KZ" w:eastAsia="ko-KR"/>
        </w:rPr>
        <w:t xml:space="preserve">іс жүргізу </w:t>
      </w:r>
      <w:r w:rsidR="00BF266F">
        <w:rPr>
          <w:sz w:val="28"/>
          <w:szCs w:val="28"/>
          <w:lang w:val="kk-KZ" w:eastAsia="ko-KR"/>
        </w:rPr>
        <w:t xml:space="preserve"> құқығы</w:t>
      </w:r>
      <w:r w:rsidRPr="0042412C">
        <w:rPr>
          <w:sz w:val="28"/>
          <w:szCs w:val="28"/>
          <w:lang w:val="kk-KZ" w:eastAsia="ko-KR"/>
        </w:rPr>
        <w:t>»</w:t>
      </w:r>
    </w:p>
    <w:p w:rsidR="0042412C" w:rsidRPr="0042412C" w:rsidRDefault="0042412C" w:rsidP="004B6443">
      <w:pPr>
        <w:jc w:val="center"/>
        <w:rPr>
          <w:sz w:val="28"/>
          <w:szCs w:val="28"/>
          <w:lang w:val="kk-KZ" w:eastAsia="ko-KR"/>
        </w:rPr>
      </w:pPr>
      <w:r>
        <w:rPr>
          <w:sz w:val="28"/>
          <w:szCs w:val="28"/>
          <w:lang w:val="kk-KZ" w:eastAsia="ko-KR"/>
        </w:rPr>
        <w:t>пәні бойынша</w:t>
      </w:r>
    </w:p>
    <w:p w:rsidR="004B6443" w:rsidRPr="00815472" w:rsidRDefault="0042412C" w:rsidP="0042412C">
      <w:pPr>
        <w:jc w:val="center"/>
        <w:rPr>
          <w:sz w:val="28"/>
          <w:szCs w:val="28"/>
          <w:lang w:eastAsia="ko-KR"/>
        </w:rPr>
      </w:pPr>
      <w:r>
        <w:rPr>
          <w:sz w:val="28"/>
          <w:szCs w:val="28"/>
          <w:lang w:eastAsia="ko-KR"/>
        </w:rPr>
        <w:t>КЕЙС</w:t>
      </w:r>
      <w:r>
        <w:rPr>
          <w:sz w:val="28"/>
          <w:szCs w:val="28"/>
          <w:lang w:val="kk-KZ" w:eastAsia="ko-KR"/>
        </w:rPr>
        <w:t>ТЕР</w:t>
      </w:r>
      <w:r>
        <w:rPr>
          <w:sz w:val="28"/>
          <w:szCs w:val="28"/>
          <w:lang w:eastAsia="ko-KR"/>
        </w:rPr>
        <w:t xml:space="preserve"> </w:t>
      </w:r>
      <w:r>
        <w:rPr>
          <w:sz w:val="28"/>
          <w:szCs w:val="28"/>
          <w:lang w:val="kk-KZ" w:eastAsia="ko-KR"/>
        </w:rPr>
        <w:t>ЖИНАҒ</w:t>
      </w:r>
      <w:proofErr w:type="gramStart"/>
      <w:r>
        <w:rPr>
          <w:sz w:val="28"/>
          <w:szCs w:val="28"/>
          <w:lang w:val="kk-KZ" w:eastAsia="ko-KR"/>
        </w:rPr>
        <w:t>Ы</w:t>
      </w:r>
      <w:proofErr w:type="gramEnd"/>
    </w:p>
    <w:p w:rsidR="004B6443" w:rsidRPr="00815472" w:rsidRDefault="000539CA" w:rsidP="004B6443">
      <w:pPr>
        <w:jc w:val="center"/>
        <w:rPr>
          <w:sz w:val="28"/>
          <w:szCs w:val="28"/>
          <w:lang w:eastAsia="ko-KR"/>
        </w:rPr>
      </w:pPr>
      <w:r>
        <w:rPr>
          <w:noProof/>
          <w:sz w:val="28"/>
          <w:szCs w:val="28"/>
        </w:rPr>
        <w:drawing>
          <wp:inline distT="0" distB="0" distL="0" distR="0">
            <wp:extent cx="5400040" cy="3580130"/>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8"/>
                    <a:srcRect/>
                    <a:stretch>
                      <a:fillRect/>
                    </a:stretch>
                  </pic:blipFill>
                  <pic:spPr bwMode="auto">
                    <a:xfrm>
                      <a:off x="0" y="0"/>
                      <a:ext cx="5400040" cy="3580130"/>
                    </a:xfrm>
                    <a:prstGeom prst="rect">
                      <a:avLst/>
                    </a:prstGeom>
                    <a:noFill/>
                    <a:ln w="9525">
                      <a:noFill/>
                      <a:miter lim="800000"/>
                      <a:headEnd/>
                      <a:tailEnd/>
                    </a:ln>
                  </pic:spPr>
                </pic:pic>
              </a:graphicData>
            </a:graphic>
          </wp:inline>
        </w:drawing>
      </w:r>
    </w:p>
    <w:p w:rsidR="004B6443" w:rsidRPr="00815472" w:rsidRDefault="004B6443" w:rsidP="004B6443">
      <w:pPr>
        <w:jc w:val="center"/>
        <w:rPr>
          <w:sz w:val="28"/>
          <w:szCs w:val="28"/>
          <w:lang w:eastAsia="ko-KR"/>
        </w:rPr>
      </w:pPr>
    </w:p>
    <w:p w:rsidR="004B6443" w:rsidRPr="00815472" w:rsidRDefault="004B6443" w:rsidP="004B6443">
      <w:pPr>
        <w:jc w:val="center"/>
        <w:rPr>
          <w:sz w:val="28"/>
          <w:szCs w:val="28"/>
          <w:lang w:eastAsia="ko-KR"/>
        </w:rPr>
      </w:pPr>
    </w:p>
    <w:p w:rsidR="004B6443" w:rsidRPr="00815472" w:rsidRDefault="004B6443" w:rsidP="004B6443">
      <w:pPr>
        <w:jc w:val="center"/>
        <w:rPr>
          <w:sz w:val="28"/>
          <w:szCs w:val="28"/>
          <w:lang w:eastAsia="ko-KR"/>
        </w:rPr>
      </w:pPr>
    </w:p>
    <w:p w:rsidR="004B6443" w:rsidRPr="00815472" w:rsidRDefault="004B6443" w:rsidP="004B6443">
      <w:pPr>
        <w:rPr>
          <w:sz w:val="28"/>
          <w:szCs w:val="28"/>
          <w:lang w:eastAsia="ko-KR"/>
        </w:rPr>
      </w:pPr>
    </w:p>
    <w:p w:rsidR="004B6443" w:rsidRPr="00815472" w:rsidRDefault="004B6443" w:rsidP="004B6443">
      <w:pPr>
        <w:jc w:val="center"/>
        <w:rPr>
          <w:sz w:val="28"/>
          <w:szCs w:val="28"/>
          <w:lang w:eastAsia="ko-KR"/>
        </w:rPr>
      </w:pPr>
    </w:p>
    <w:p w:rsidR="004B6443" w:rsidRPr="00815472" w:rsidRDefault="00F856F1" w:rsidP="004B6443">
      <w:pPr>
        <w:jc w:val="center"/>
        <w:rPr>
          <w:sz w:val="28"/>
          <w:szCs w:val="28"/>
        </w:rPr>
      </w:pPr>
      <w:r>
        <w:rPr>
          <w:sz w:val="28"/>
          <w:szCs w:val="28"/>
        </w:rPr>
        <w:t>Шымкент, 2017</w:t>
      </w:r>
    </w:p>
    <w:p w:rsidR="004B6443" w:rsidRPr="00815472" w:rsidRDefault="004B6443" w:rsidP="004B6443">
      <w:pPr>
        <w:pStyle w:val="a7"/>
        <w:ind w:left="180"/>
        <w:jc w:val="right"/>
      </w:pPr>
    </w:p>
    <w:p w:rsidR="004B6443" w:rsidRPr="00815472" w:rsidRDefault="004B6443" w:rsidP="004B6443">
      <w:pPr>
        <w:pStyle w:val="a7"/>
        <w:ind w:left="180"/>
        <w:jc w:val="right"/>
      </w:pPr>
    </w:p>
    <w:p w:rsidR="004B6443" w:rsidRPr="00815472" w:rsidRDefault="004B6443" w:rsidP="004B6443">
      <w:pPr>
        <w:pStyle w:val="a7"/>
        <w:ind w:left="180"/>
        <w:jc w:val="right"/>
      </w:pPr>
    </w:p>
    <w:p w:rsidR="004B6443" w:rsidRPr="00815472" w:rsidRDefault="004B6443" w:rsidP="004B6443">
      <w:pPr>
        <w:pStyle w:val="a7"/>
        <w:ind w:left="180"/>
        <w:jc w:val="right"/>
      </w:pPr>
    </w:p>
    <w:p w:rsidR="004B6443" w:rsidRPr="00815472" w:rsidRDefault="004B6443" w:rsidP="004B6443">
      <w:pPr>
        <w:pStyle w:val="a7"/>
        <w:ind w:left="180"/>
        <w:jc w:val="right"/>
      </w:pPr>
    </w:p>
    <w:p w:rsidR="004B6443" w:rsidRPr="00815472" w:rsidRDefault="004B6443" w:rsidP="004B6443">
      <w:pPr>
        <w:pStyle w:val="a7"/>
        <w:ind w:left="180"/>
        <w:jc w:val="right"/>
      </w:pPr>
    </w:p>
    <w:p w:rsidR="004B6443" w:rsidRPr="00815472" w:rsidRDefault="004B6443" w:rsidP="004B6443">
      <w:pPr>
        <w:pStyle w:val="a7"/>
        <w:ind w:left="180"/>
        <w:jc w:val="right"/>
      </w:pPr>
    </w:p>
    <w:p w:rsidR="004B6443" w:rsidRPr="00815472" w:rsidRDefault="004B6443" w:rsidP="004B6443">
      <w:pPr>
        <w:pStyle w:val="a7"/>
        <w:ind w:left="180"/>
        <w:jc w:val="right"/>
      </w:pPr>
    </w:p>
    <w:p w:rsidR="004B6443" w:rsidRPr="00815472" w:rsidRDefault="004B6443" w:rsidP="004B6443">
      <w:pPr>
        <w:pStyle w:val="a7"/>
        <w:ind w:left="180"/>
        <w:jc w:val="right"/>
      </w:pPr>
    </w:p>
    <w:p w:rsidR="004B6443" w:rsidRPr="00815472" w:rsidRDefault="004B6443" w:rsidP="004B6443">
      <w:pPr>
        <w:pStyle w:val="a7"/>
        <w:ind w:left="180"/>
        <w:jc w:val="right"/>
      </w:pPr>
    </w:p>
    <w:p w:rsidR="004B6443" w:rsidRPr="00815472" w:rsidRDefault="004B6443" w:rsidP="004B6443">
      <w:pPr>
        <w:pStyle w:val="a7"/>
        <w:ind w:left="180"/>
        <w:jc w:val="right"/>
      </w:pPr>
    </w:p>
    <w:p w:rsidR="004B6443" w:rsidRPr="00815472" w:rsidRDefault="004B6443" w:rsidP="004B6443">
      <w:pPr>
        <w:pStyle w:val="a7"/>
        <w:ind w:left="180"/>
        <w:jc w:val="right"/>
      </w:pPr>
    </w:p>
    <w:p w:rsidR="004B6443" w:rsidRPr="00815472" w:rsidRDefault="004B6443" w:rsidP="004B6443">
      <w:pPr>
        <w:pStyle w:val="a7"/>
        <w:ind w:left="180"/>
        <w:jc w:val="right"/>
      </w:pPr>
    </w:p>
    <w:p w:rsidR="004B6443" w:rsidRPr="00815472" w:rsidRDefault="004B6443" w:rsidP="004B6443">
      <w:pPr>
        <w:pStyle w:val="a7"/>
        <w:ind w:left="180"/>
        <w:jc w:val="right"/>
      </w:pPr>
    </w:p>
    <w:p w:rsidR="004B6443" w:rsidRPr="00815472" w:rsidRDefault="004B6443" w:rsidP="004B6443">
      <w:pPr>
        <w:pStyle w:val="a7"/>
        <w:ind w:left="180"/>
        <w:jc w:val="right"/>
      </w:pPr>
    </w:p>
    <w:p w:rsidR="004B6443" w:rsidRPr="00815472" w:rsidRDefault="004B6443" w:rsidP="004B6443">
      <w:pPr>
        <w:pStyle w:val="a7"/>
        <w:ind w:left="180"/>
        <w:jc w:val="right"/>
      </w:pPr>
    </w:p>
    <w:p w:rsidR="004B6443" w:rsidRPr="00815472" w:rsidRDefault="004B6443" w:rsidP="004B6443">
      <w:pPr>
        <w:pStyle w:val="a7"/>
        <w:ind w:left="180"/>
        <w:jc w:val="right"/>
      </w:pPr>
    </w:p>
    <w:p w:rsidR="004B6443" w:rsidRPr="00815472" w:rsidRDefault="004B6443" w:rsidP="004B6443">
      <w:pPr>
        <w:pStyle w:val="a7"/>
        <w:ind w:left="180"/>
        <w:jc w:val="right"/>
      </w:pPr>
    </w:p>
    <w:p w:rsidR="004B6443" w:rsidRPr="00815472" w:rsidRDefault="004B6443" w:rsidP="004B6443">
      <w:pPr>
        <w:pStyle w:val="a7"/>
        <w:ind w:left="180"/>
        <w:jc w:val="right"/>
      </w:pPr>
    </w:p>
    <w:p w:rsidR="004B6443" w:rsidRPr="00815472" w:rsidRDefault="004B6443" w:rsidP="004B6443">
      <w:pPr>
        <w:pStyle w:val="a7"/>
        <w:ind w:left="180"/>
        <w:jc w:val="right"/>
      </w:pPr>
    </w:p>
    <w:p w:rsidR="004B6443" w:rsidRPr="00815472" w:rsidRDefault="004B6443" w:rsidP="004B6443">
      <w:pPr>
        <w:pStyle w:val="a7"/>
        <w:ind w:left="180"/>
        <w:jc w:val="right"/>
      </w:pPr>
    </w:p>
    <w:p w:rsidR="004B6443" w:rsidRPr="00815472" w:rsidRDefault="004B6443" w:rsidP="004B6443">
      <w:pPr>
        <w:pStyle w:val="a7"/>
        <w:ind w:left="180"/>
        <w:jc w:val="right"/>
      </w:pPr>
    </w:p>
    <w:p w:rsidR="004B6443" w:rsidRPr="00815472" w:rsidRDefault="004B6443" w:rsidP="004B6443">
      <w:pPr>
        <w:pStyle w:val="a7"/>
        <w:ind w:left="180"/>
        <w:jc w:val="right"/>
      </w:pPr>
    </w:p>
    <w:p w:rsidR="004B6443" w:rsidRPr="00815472" w:rsidRDefault="004B6443" w:rsidP="004B6443">
      <w:pPr>
        <w:pStyle w:val="a7"/>
        <w:ind w:left="180"/>
        <w:jc w:val="right"/>
      </w:pPr>
    </w:p>
    <w:p w:rsidR="004B6443" w:rsidRPr="00815472" w:rsidRDefault="004B6443" w:rsidP="004B6443">
      <w:pPr>
        <w:pStyle w:val="a7"/>
        <w:ind w:left="180"/>
        <w:jc w:val="right"/>
      </w:pPr>
    </w:p>
    <w:p w:rsidR="004B6443" w:rsidRPr="00815472" w:rsidRDefault="004B6443" w:rsidP="004B6443">
      <w:pPr>
        <w:pStyle w:val="a7"/>
        <w:ind w:left="180"/>
        <w:jc w:val="right"/>
      </w:pPr>
    </w:p>
    <w:p w:rsidR="004B6443" w:rsidRPr="00815472" w:rsidRDefault="004B6443" w:rsidP="004B6443">
      <w:pPr>
        <w:pStyle w:val="a7"/>
        <w:ind w:left="180"/>
        <w:jc w:val="right"/>
      </w:pPr>
    </w:p>
    <w:p w:rsidR="004B6443" w:rsidRPr="00815472" w:rsidRDefault="004B6443" w:rsidP="004B6443">
      <w:pPr>
        <w:pStyle w:val="a7"/>
        <w:ind w:left="180"/>
        <w:jc w:val="right"/>
      </w:pPr>
    </w:p>
    <w:p w:rsidR="004B6443" w:rsidRPr="00815472" w:rsidRDefault="004B6443" w:rsidP="004B6443">
      <w:pPr>
        <w:pStyle w:val="a7"/>
        <w:ind w:left="180"/>
        <w:jc w:val="right"/>
      </w:pPr>
    </w:p>
    <w:p w:rsidR="004B6443" w:rsidRPr="00815472" w:rsidRDefault="004B6443" w:rsidP="004B6443">
      <w:pPr>
        <w:pStyle w:val="a7"/>
        <w:ind w:left="180"/>
        <w:jc w:val="right"/>
      </w:pPr>
    </w:p>
    <w:p w:rsidR="004B6443" w:rsidRPr="00815472" w:rsidRDefault="004B6443" w:rsidP="004B6443">
      <w:pPr>
        <w:pStyle w:val="a7"/>
        <w:ind w:left="180"/>
        <w:jc w:val="right"/>
      </w:pPr>
    </w:p>
    <w:p w:rsidR="004B6443" w:rsidRPr="00815472" w:rsidRDefault="004B6443" w:rsidP="004B6443">
      <w:pPr>
        <w:pStyle w:val="a7"/>
        <w:ind w:left="180"/>
        <w:jc w:val="right"/>
      </w:pPr>
    </w:p>
    <w:p w:rsidR="004B6443" w:rsidRPr="00815472" w:rsidRDefault="004B6443" w:rsidP="004B6443">
      <w:pPr>
        <w:pStyle w:val="a7"/>
        <w:ind w:left="180"/>
        <w:jc w:val="right"/>
      </w:pPr>
    </w:p>
    <w:p w:rsidR="004B6443" w:rsidRPr="00815472" w:rsidRDefault="004B6443" w:rsidP="004B6443">
      <w:pPr>
        <w:pStyle w:val="a7"/>
        <w:ind w:left="180"/>
        <w:jc w:val="right"/>
      </w:pPr>
    </w:p>
    <w:p w:rsidR="004B6443" w:rsidRPr="00815472" w:rsidRDefault="004B6443" w:rsidP="004B6443">
      <w:pPr>
        <w:pStyle w:val="a7"/>
        <w:ind w:left="180"/>
        <w:jc w:val="right"/>
      </w:pPr>
    </w:p>
    <w:p w:rsidR="004B6443" w:rsidRPr="00815472" w:rsidRDefault="004B6443" w:rsidP="004B6443">
      <w:pPr>
        <w:pStyle w:val="a7"/>
        <w:ind w:left="180"/>
        <w:jc w:val="right"/>
      </w:pPr>
    </w:p>
    <w:p w:rsidR="004B6443" w:rsidRPr="00815472" w:rsidRDefault="004B6443" w:rsidP="004B6443">
      <w:pPr>
        <w:pStyle w:val="a7"/>
        <w:ind w:left="180"/>
        <w:jc w:val="right"/>
      </w:pPr>
    </w:p>
    <w:p w:rsidR="004B6443" w:rsidRPr="00815472" w:rsidRDefault="004B6443" w:rsidP="004B6443">
      <w:pPr>
        <w:pStyle w:val="a7"/>
        <w:ind w:left="180"/>
        <w:jc w:val="right"/>
      </w:pPr>
    </w:p>
    <w:p w:rsidR="004B6443" w:rsidRDefault="004B6443" w:rsidP="004B6443">
      <w:pPr>
        <w:pStyle w:val="a7"/>
        <w:ind w:left="180"/>
        <w:jc w:val="right"/>
      </w:pPr>
    </w:p>
    <w:p w:rsidR="004B6443" w:rsidRDefault="004B6443" w:rsidP="004B6443">
      <w:pPr>
        <w:pStyle w:val="a7"/>
        <w:ind w:left="180"/>
        <w:jc w:val="right"/>
      </w:pPr>
    </w:p>
    <w:p w:rsidR="004B6443" w:rsidRDefault="004B6443" w:rsidP="004B6443">
      <w:pPr>
        <w:pStyle w:val="a7"/>
        <w:ind w:left="180"/>
        <w:jc w:val="right"/>
      </w:pPr>
    </w:p>
    <w:p w:rsidR="004B6443" w:rsidRDefault="004B6443" w:rsidP="004B6443">
      <w:pPr>
        <w:pStyle w:val="a7"/>
        <w:ind w:left="180"/>
        <w:jc w:val="right"/>
      </w:pPr>
    </w:p>
    <w:p w:rsidR="004B6443" w:rsidRDefault="004B6443" w:rsidP="004B6443">
      <w:pPr>
        <w:pStyle w:val="a7"/>
        <w:ind w:left="180"/>
        <w:jc w:val="right"/>
      </w:pPr>
    </w:p>
    <w:p w:rsidR="004B6443" w:rsidRDefault="004B6443" w:rsidP="004B6443">
      <w:pPr>
        <w:pStyle w:val="a7"/>
        <w:ind w:left="180"/>
        <w:jc w:val="right"/>
      </w:pPr>
    </w:p>
    <w:p w:rsidR="004B6443" w:rsidRDefault="004B6443" w:rsidP="004B6443">
      <w:pPr>
        <w:pStyle w:val="a7"/>
        <w:ind w:left="180"/>
        <w:jc w:val="right"/>
      </w:pPr>
    </w:p>
    <w:p w:rsidR="004B6443" w:rsidRDefault="004B6443" w:rsidP="004B6443">
      <w:pPr>
        <w:pStyle w:val="a7"/>
        <w:ind w:left="180"/>
        <w:jc w:val="right"/>
      </w:pPr>
    </w:p>
    <w:p w:rsidR="004B6443" w:rsidRDefault="004B6443" w:rsidP="004B6443">
      <w:pPr>
        <w:pStyle w:val="a7"/>
        <w:ind w:left="180"/>
        <w:jc w:val="right"/>
      </w:pPr>
    </w:p>
    <w:p w:rsidR="004B6443" w:rsidRPr="00815472" w:rsidRDefault="004B6443" w:rsidP="004B6443">
      <w:pPr>
        <w:pStyle w:val="a7"/>
        <w:ind w:left="180"/>
        <w:jc w:val="right"/>
      </w:pPr>
    </w:p>
    <w:p w:rsidR="004B6443" w:rsidRPr="00815472" w:rsidRDefault="004B6443" w:rsidP="004B6443">
      <w:pPr>
        <w:pStyle w:val="a7"/>
        <w:ind w:left="180"/>
        <w:jc w:val="right"/>
      </w:pPr>
    </w:p>
    <w:p w:rsidR="004B6443" w:rsidRPr="00815472" w:rsidRDefault="004B6443" w:rsidP="004B6443">
      <w:pPr>
        <w:pStyle w:val="a7"/>
        <w:ind w:left="180"/>
        <w:jc w:val="right"/>
      </w:pPr>
    </w:p>
    <w:p w:rsidR="004B6443" w:rsidRPr="00815472" w:rsidRDefault="004B6443" w:rsidP="004B6443">
      <w:pPr>
        <w:pStyle w:val="a7"/>
        <w:ind w:left="180"/>
        <w:jc w:val="right"/>
      </w:pPr>
    </w:p>
    <w:p w:rsidR="004B6443" w:rsidRPr="00815472" w:rsidRDefault="004B6443" w:rsidP="004B6443">
      <w:pPr>
        <w:pStyle w:val="a7"/>
        <w:ind w:left="180"/>
        <w:jc w:val="right"/>
      </w:pPr>
    </w:p>
    <w:p w:rsidR="004B6443" w:rsidRPr="00815472" w:rsidRDefault="004B6443" w:rsidP="004B6443">
      <w:pPr>
        <w:pStyle w:val="a7"/>
        <w:ind w:left="180"/>
        <w:jc w:val="right"/>
      </w:pPr>
    </w:p>
    <w:p w:rsidR="004B6443" w:rsidRPr="00815472" w:rsidRDefault="004B6443" w:rsidP="004B6443">
      <w:pPr>
        <w:pStyle w:val="a7"/>
      </w:pPr>
    </w:p>
    <w:p w:rsidR="004B6443" w:rsidRPr="00815472" w:rsidRDefault="004B6443" w:rsidP="004B6443">
      <w:pPr>
        <w:pStyle w:val="a7"/>
        <w:ind w:left="180"/>
        <w:jc w:val="right"/>
      </w:pPr>
      <w:r w:rsidRPr="00815472">
        <w:tab/>
      </w:r>
    </w:p>
    <w:p w:rsidR="004B6443" w:rsidRPr="00A40458" w:rsidRDefault="004B6443" w:rsidP="004B6443">
      <w:pPr>
        <w:pStyle w:val="a7"/>
        <w:ind w:left="180"/>
        <w:jc w:val="right"/>
        <w:rPr>
          <w:sz w:val="28"/>
          <w:szCs w:val="28"/>
        </w:rPr>
      </w:pPr>
      <w:r w:rsidRPr="00A40458">
        <w:rPr>
          <w:sz w:val="28"/>
          <w:szCs w:val="28"/>
        </w:rPr>
        <w:t>Ф.7.03-03</w:t>
      </w:r>
      <w:r w:rsidRPr="00A40458">
        <w:rPr>
          <w:sz w:val="28"/>
          <w:szCs w:val="28"/>
        </w:rPr>
        <w:tab/>
      </w:r>
    </w:p>
    <w:p w:rsidR="004B6443" w:rsidRPr="00A40458" w:rsidRDefault="004B6443" w:rsidP="004B6443">
      <w:pPr>
        <w:pStyle w:val="a7"/>
        <w:ind w:left="180"/>
        <w:jc w:val="center"/>
        <w:rPr>
          <w:sz w:val="28"/>
          <w:szCs w:val="28"/>
        </w:rPr>
      </w:pPr>
    </w:p>
    <w:p w:rsidR="004B6443" w:rsidRDefault="0042412C" w:rsidP="004B6443">
      <w:pPr>
        <w:pStyle w:val="a7"/>
        <w:ind w:left="180"/>
        <w:jc w:val="center"/>
        <w:rPr>
          <w:sz w:val="28"/>
          <w:szCs w:val="28"/>
          <w:lang w:val="kk-KZ"/>
        </w:rPr>
      </w:pPr>
      <w:r>
        <w:rPr>
          <w:sz w:val="28"/>
          <w:szCs w:val="28"/>
          <w:lang w:val="kk-KZ"/>
        </w:rPr>
        <w:t>Қазақстан Республикасының Білім және Ғылым министрлігі</w:t>
      </w:r>
    </w:p>
    <w:p w:rsidR="0042412C" w:rsidRDefault="0042412C" w:rsidP="004B6443">
      <w:pPr>
        <w:pStyle w:val="a7"/>
        <w:ind w:left="180"/>
        <w:jc w:val="center"/>
        <w:rPr>
          <w:sz w:val="28"/>
          <w:szCs w:val="28"/>
          <w:lang w:val="kk-KZ"/>
        </w:rPr>
      </w:pPr>
    </w:p>
    <w:p w:rsidR="004B6443" w:rsidRPr="0042412C" w:rsidRDefault="0042412C" w:rsidP="004B6443">
      <w:pPr>
        <w:pStyle w:val="a7"/>
        <w:ind w:left="180"/>
        <w:jc w:val="center"/>
        <w:rPr>
          <w:sz w:val="28"/>
          <w:szCs w:val="28"/>
          <w:lang w:val="kk-KZ"/>
        </w:rPr>
      </w:pPr>
      <w:r w:rsidRPr="00A21D26">
        <w:rPr>
          <w:sz w:val="28"/>
          <w:szCs w:val="28"/>
          <w:lang w:val="kk-KZ"/>
        </w:rPr>
        <w:t>М.</w:t>
      </w:r>
      <w:r>
        <w:rPr>
          <w:sz w:val="28"/>
          <w:szCs w:val="28"/>
          <w:lang w:val="kk-KZ"/>
        </w:rPr>
        <w:t>Ә</w:t>
      </w:r>
      <w:r w:rsidRPr="00A21D26">
        <w:rPr>
          <w:sz w:val="28"/>
          <w:szCs w:val="28"/>
          <w:lang w:val="kk-KZ"/>
        </w:rPr>
        <w:t>у</w:t>
      </w:r>
      <w:r>
        <w:rPr>
          <w:sz w:val="28"/>
          <w:szCs w:val="28"/>
          <w:lang w:val="kk-KZ"/>
        </w:rPr>
        <w:t>е</w:t>
      </w:r>
      <w:r w:rsidRPr="00A21D26">
        <w:rPr>
          <w:sz w:val="28"/>
          <w:szCs w:val="28"/>
          <w:lang w:val="kk-KZ"/>
        </w:rPr>
        <w:t>зов</w:t>
      </w:r>
      <w:r>
        <w:rPr>
          <w:sz w:val="28"/>
          <w:szCs w:val="28"/>
          <w:lang w:val="kk-KZ"/>
        </w:rPr>
        <w:t xml:space="preserve"> атындағы Оңтүстік Қазақстан Мемлекеттік Университеті </w:t>
      </w:r>
    </w:p>
    <w:p w:rsidR="004B6443" w:rsidRPr="00A21D26" w:rsidRDefault="004B6443" w:rsidP="004B6443">
      <w:pPr>
        <w:ind w:left="180"/>
        <w:jc w:val="center"/>
        <w:rPr>
          <w:sz w:val="28"/>
          <w:szCs w:val="28"/>
          <w:lang w:val="kk-KZ"/>
        </w:rPr>
      </w:pPr>
      <w:r w:rsidRPr="00A21D26">
        <w:rPr>
          <w:sz w:val="28"/>
          <w:szCs w:val="28"/>
          <w:lang w:val="kk-KZ"/>
        </w:rPr>
        <w:t xml:space="preserve"> </w:t>
      </w:r>
    </w:p>
    <w:p w:rsidR="004B6443" w:rsidRPr="00A21D26" w:rsidRDefault="00A21D26" w:rsidP="004B6443">
      <w:pPr>
        <w:ind w:left="180"/>
        <w:jc w:val="center"/>
        <w:rPr>
          <w:sz w:val="28"/>
          <w:szCs w:val="28"/>
          <w:lang w:val="kk-KZ"/>
        </w:rPr>
      </w:pPr>
      <w:r>
        <w:rPr>
          <w:sz w:val="28"/>
          <w:szCs w:val="28"/>
        </w:rPr>
        <w:t>«</w:t>
      </w:r>
      <w:r>
        <w:rPr>
          <w:sz w:val="28"/>
          <w:szCs w:val="28"/>
          <w:lang w:val="kk-KZ"/>
        </w:rPr>
        <w:t xml:space="preserve">Қылмыстық </w:t>
      </w:r>
      <w:proofErr w:type="gramStart"/>
      <w:r>
        <w:rPr>
          <w:sz w:val="28"/>
          <w:szCs w:val="28"/>
          <w:lang w:val="kk-KZ"/>
        </w:rPr>
        <w:t>процесс ж</w:t>
      </w:r>
      <w:proofErr w:type="gramEnd"/>
      <w:r>
        <w:rPr>
          <w:sz w:val="28"/>
          <w:szCs w:val="28"/>
          <w:lang w:val="kk-KZ"/>
        </w:rPr>
        <w:t>әне криминали</w:t>
      </w:r>
      <w:r w:rsidR="00CC50BA">
        <w:rPr>
          <w:sz w:val="28"/>
          <w:szCs w:val="28"/>
          <w:lang w:val="kk-KZ"/>
        </w:rPr>
        <w:t>с</w:t>
      </w:r>
      <w:r>
        <w:rPr>
          <w:sz w:val="28"/>
          <w:szCs w:val="28"/>
          <w:lang w:val="kk-KZ"/>
        </w:rPr>
        <w:t>тика</w:t>
      </w:r>
      <w:r w:rsidR="004B6443" w:rsidRPr="00A40458">
        <w:rPr>
          <w:sz w:val="28"/>
          <w:szCs w:val="28"/>
        </w:rPr>
        <w:t xml:space="preserve">» </w:t>
      </w:r>
      <w:r>
        <w:rPr>
          <w:sz w:val="28"/>
          <w:szCs w:val="28"/>
          <w:lang w:val="kk-KZ"/>
        </w:rPr>
        <w:t>кафедрасы</w:t>
      </w:r>
    </w:p>
    <w:p w:rsidR="004B6443" w:rsidRPr="00A40458" w:rsidRDefault="004B6443" w:rsidP="004B6443">
      <w:pPr>
        <w:ind w:left="180"/>
        <w:jc w:val="center"/>
        <w:rPr>
          <w:sz w:val="28"/>
          <w:szCs w:val="28"/>
        </w:rPr>
      </w:pPr>
    </w:p>
    <w:p w:rsidR="004B6443" w:rsidRPr="00A40458" w:rsidRDefault="004B6443" w:rsidP="004B6443">
      <w:pPr>
        <w:ind w:left="180"/>
        <w:jc w:val="center"/>
        <w:rPr>
          <w:sz w:val="28"/>
          <w:szCs w:val="28"/>
        </w:rPr>
      </w:pPr>
    </w:p>
    <w:p w:rsidR="004B6443" w:rsidRPr="00A40458" w:rsidRDefault="004B6443" w:rsidP="004B6443">
      <w:pPr>
        <w:ind w:left="180"/>
        <w:jc w:val="center"/>
        <w:rPr>
          <w:sz w:val="28"/>
          <w:szCs w:val="28"/>
        </w:rPr>
      </w:pPr>
    </w:p>
    <w:p w:rsidR="004B6443" w:rsidRPr="00A40458" w:rsidRDefault="004B6443" w:rsidP="004B6443">
      <w:pPr>
        <w:ind w:left="180"/>
        <w:jc w:val="center"/>
        <w:rPr>
          <w:sz w:val="28"/>
          <w:szCs w:val="28"/>
        </w:rPr>
      </w:pPr>
    </w:p>
    <w:p w:rsidR="004B6443" w:rsidRPr="00A40458" w:rsidRDefault="004B6443" w:rsidP="004B6443">
      <w:pPr>
        <w:ind w:left="180"/>
        <w:jc w:val="center"/>
        <w:rPr>
          <w:sz w:val="28"/>
          <w:szCs w:val="28"/>
        </w:rPr>
      </w:pPr>
    </w:p>
    <w:p w:rsidR="004B6443" w:rsidRPr="00A40458" w:rsidRDefault="004B6443" w:rsidP="004B6443">
      <w:pPr>
        <w:ind w:left="180"/>
        <w:jc w:val="center"/>
        <w:rPr>
          <w:sz w:val="28"/>
          <w:szCs w:val="28"/>
        </w:rPr>
      </w:pPr>
    </w:p>
    <w:p w:rsidR="004B6443" w:rsidRPr="00A40458" w:rsidRDefault="004B6443" w:rsidP="004B6443">
      <w:pPr>
        <w:ind w:left="180"/>
        <w:jc w:val="center"/>
        <w:rPr>
          <w:sz w:val="28"/>
          <w:szCs w:val="28"/>
        </w:rPr>
      </w:pPr>
    </w:p>
    <w:p w:rsidR="004B6443" w:rsidRPr="00A40458" w:rsidRDefault="004B6443" w:rsidP="004B6443">
      <w:pPr>
        <w:ind w:left="180"/>
        <w:jc w:val="center"/>
        <w:rPr>
          <w:sz w:val="28"/>
          <w:szCs w:val="28"/>
        </w:rPr>
      </w:pPr>
    </w:p>
    <w:p w:rsidR="004B6443" w:rsidRPr="00A40458" w:rsidRDefault="004B6443" w:rsidP="004B6443">
      <w:pPr>
        <w:ind w:left="180"/>
        <w:jc w:val="center"/>
        <w:rPr>
          <w:sz w:val="28"/>
          <w:szCs w:val="28"/>
        </w:rPr>
      </w:pPr>
    </w:p>
    <w:p w:rsidR="004B6443" w:rsidRDefault="00EA6663" w:rsidP="004B6443">
      <w:pPr>
        <w:ind w:left="180"/>
        <w:jc w:val="center"/>
        <w:rPr>
          <w:sz w:val="28"/>
          <w:szCs w:val="28"/>
          <w:lang w:val="kk-KZ"/>
        </w:rPr>
      </w:pPr>
      <w:r>
        <w:rPr>
          <w:sz w:val="28"/>
          <w:szCs w:val="28"/>
          <w:lang w:val="kk-KZ"/>
        </w:rPr>
        <w:t xml:space="preserve">Сарықұлов.Қ.Р.  </w:t>
      </w:r>
      <w:r w:rsidR="00A21D26">
        <w:rPr>
          <w:sz w:val="28"/>
          <w:szCs w:val="28"/>
          <w:lang w:val="kk-KZ"/>
        </w:rPr>
        <w:t>Қожаниязов.Е.И</w:t>
      </w:r>
    </w:p>
    <w:p w:rsidR="00A21D26" w:rsidRDefault="00A21D26" w:rsidP="004B6443">
      <w:pPr>
        <w:ind w:left="180"/>
        <w:jc w:val="center"/>
        <w:rPr>
          <w:sz w:val="28"/>
          <w:szCs w:val="28"/>
          <w:lang w:val="kk-KZ"/>
        </w:rPr>
      </w:pPr>
    </w:p>
    <w:p w:rsidR="00A21D26" w:rsidRDefault="00A21D26" w:rsidP="004B6443">
      <w:pPr>
        <w:ind w:left="180"/>
        <w:jc w:val="center"/>
        <w:rPr>
          <w:sz w:val="28"/>
          <w:szCs w:val="28"/>
          <w:lang w:val="kk-KZ"/>
        </w:rPr>
      </w:pPr>
    </w:p>
    <w:p w:rsidR="00A21D26" w:rsidRDefault="00A21D26" w:rsidP="004B6443">
      <w:pPr>
        <w:ind w:left="180"/>
        <w:jc w:val="center"/>
        <w:rPr>
          <w:sz w:val="28"/>
          <w:szCs w:val="28"/>
          <w:lang w:val="kk-KZ"/>
        </w:rPr>
      </w:pPr>
    </w:p>
    <w:p w:rsidR="00A21D26" w:rsidRPr="00B07CE6" w:rsidRDefault="00A21D26" w:rsidP="000569B5">
      <w:pPr>
        <w:pStyle w:val="HTML"/>
        <w:shd w:val="clear" w:color="auto" w:fill="FFFFFF"/>
        <w:jc w:val="center"/>
        <w:rPr>
          <w:rFonts w:ascii="Calibri" w:hAnsi="Calibri"/>
          <w:color w:val="212121"/>
          <w:sz w:val="28"/>
          <w:szCs w:val="28"/>
          <w:lang w:val="kk-KZ"/>
        </w:rPr>
      </w:pPr>
      <w:r w:rsidRPr="00B07CE6">
        <w:rPr>
          <w:rFonts w:ascii="inherit" w:hAnsi="inherit"/>
          <w:color w:val="212121"/>
          <w:sz w:val="28"/>
          <w:szCs w:val="28"/>
          <w:lang w:val="kk-KZ"/>
        </w:rPr>
        <w:t>«Қазақстан Республикасының қылмыстық іс жүргізу құқығы»</w:t>
      </w:r>
    </w:p>
    <w:p w:rsidR="00A21D26" w:rsidRPr="00CC50BA" w:rsidRDefault="00A21D26" w:rsidP="000569B5">
      <w:pPr>
        <w:pStyle w:val="HTML"/>
        <w:shd w:val="clear" w:color="auto" w:fill="FFFFFF"/>
        <w:jc w:val="center"/>
        <w:rPr>
          <w:rFonts w:ascii="Calibri" w:hAnsi="Calibri"/>
          <w:color w:val="212121"/>
          <w:sz w:val="28"/>
          <w:szCs w:val="28"/>
          <w:lang w:val="kk-KZ"/>
        </w:rPr>
      </w:pPr>
      <w:r w:rsidRPr="00B07CE6">
        <w:rPr>
          <w:rFonts w:ascii="inherit" w:hAnsi="inherit"/>
          <w:color w:val="212121"/>
          <w:sz w:val="28"/>
          <w:szCs w:val="28"/>
          <w:lang w:val="kk-KZ"/>
        </w:rPr>
        <w:t>пән</w:t>
      </w:r>
      <w:r w:rsidR="00B07CE6" w:rsidRPr="00B07CE6">
        <w:rPr>
          <w:rFonts w:ascii="Calibri" w:hAnsi="Calibri"/>
          <w:color w:val="212121"/>
          <w:sz w:val="28"/>
          <w:szCs w:val="28"/>
          <w:lang w:val="kk-KZ"/>
        </w:rPr>
        <w:t>і</w:t>
      </w:r>
      <w:r w:rsidR="00CC50BA">
        <w:rPr>
          <w:rFonts w:ascii="inherit" w:hAnsi="inherit"/>
          <w:color w:val="212121"/>
          <w:sz w:val="28"/>
          <w:szCs w:val="28"/>
          <w:lang w:val="kk-KZ"/>
        </w:rPr>
        <w:t xml:space="preserve"> бойынша </w:t>
      </w:r>
      <w:r w:rsidRPr="00B07CE6">
        <w:rPr>
          <w:rFonts w:ascii="inherit" w:hAnsi="inherit"/>
          <w:color w:val="212121"/>
          <w:sz w:val="28"/>
          <w:szCs w:val="28"/>
          <w:lang w:val="kk-KZ"/>
        </w:rPr>
        <w:t xml:space="preserve">5В030100 «Құқықтану» мамандығының </w:t>
      </w:r>
      <w:r w:rsidR="00B07CE6">
        <w:rPr>
          <w:rFonts w:ascii="Calibri" w:hAnsi="Calibri"/>
          <w:color w:val="212121"/>
          <w:sz w:val="28"/>
          <w:szCs w:val="28"/>
          <w:lang w:val="kk-KZ"/>
        </w:rPr>
        <w:t xml:space="preserve">                                           </w:t>
      </w:r>
      <w:r w:rsidRPr="00B07CE6">
        <w:rPr>
          <w:rFonts w:ascii="inherit" w:hAnsi="inherit"/>
          <w:color w:val="212121"/>
          <w:sz w:val="28"/>
          <w:szCs w:val="28"/>
          <w:lang w:val="kk-KZ"/>
        </w:rPr>
        <w:t>студенттері үшін</w:t>
      </w:r>
    </w:p>
    <w:p w:rsidR="00A21D26" w:rsidRDefault="00A21D26" w:rsidP="000569B5">
      <w:pPr>
        <w:pStyle w:val="HTML"/>
        <w:shd w:val="clear" w:color="auto" w:fill="FFFFFF"/>
        <w:jc w:val="center"/>
        <w:rPr>
          <w:rFonts w:ascii="Calibri" w:hAnsi="Calibri"/>
          <w:color w:val="212121"/>
          <w:sz w:val="28"/>
          <w:szCs w:val="28"/>
          <w:lang w:val="kk-KZ"/>
        </w:rPr>
      </w:pPr>
      <w:r w:rsidRPr="00B07CE6">
        <w:rPr>
          <w:rFonts w:ascii="inherit" w:hAnsi="inherit"/>
          <w:color w:val="212121"/>
          <w:sz w:val="28"/>
          <w:szCs w:val="28"/>
          <w:lang w:val="kk-KZ"/>
        </w:rPr>
        <w:t xml:space="preserve">Оқу </w:t>
      </w:r>
      <w:r w:rsidR="00CC50BA">
        <w:rPr>
          <w:rFonts w:ascii="inherit" w:hAnsi="inherit"/>
          <w:color w:val="212121"/>
          <w:sz w:val="28"/>
          <w:szCs w:val="28"/>
          <w:lang w:val="kk-KZ"/>
        </w:rPr>
        <w:t>түрі: күндізгі, сырттай, кешк</w:t>
      </w:r>
      <w:r w:rsidR="00CC50BA">
        <w:rPr>
          <w:rFonts w:ascii="Calibri" w:hAnsi="Calibri"/>
          <w:color w:val="212121"/>
          <w:sz w:val="28"/>
          <w:szCs w:val="28"/>
          <w:lang w:val="kk-KZ"/>
        </w:rPr>
        <w:t>і</w:t>
      </w:r>
    </w:p>
    <w:p w:rsidR="00CC50BA" w:rsidRPr="00CC50BA" w:rsidRDefault="00CC50BA" w:rsidP="00A21D26">
      <w:pPr>
        <w:pStyle w:val="HTML"/>
        <w:shd w:val="clear" w:color="auto" w:fill="FFFFFF"/>
        <w:rPr>
          <w:rFonts w:ascii="Calibri" w:hAnsi="Calibri"/>
          <w:color w:val="212121"/>
          <w:sz w:val="28"/>
          <w:szCs w:val="28"/>
          <w:lang w:val="kk-KZ"/>
        </w:rPr>
      </w:pPr>
    </w:p>
    <w:p w:rsidR="00A21D26" w:rsidRPr="00A21D26" w:rsidRDefault="00A21D26" w:rsidP="004B6443">
      <w:pPr>
        <w:ind w:left="180"/>
        <w:jc w:val="center"/>
        <w:rPr>
          <w:sz w:val="28"/>
          <w:szCs w:val="28"/>
          <w:lang w:val="kk-KZ"/>
        </w:rPr>
      </w:pPr>
    </w:p>
    <w:p w:rsidR="004B6443" w:rsidRPr="00A21D26" w:rsidRDefault="004B6443" w:rsidP="004B6443">
      <w:pPr>
        <w:jc w:val="center"/>
        <w:rPr>
          <w:sz w:val="28"/>
          <w:szCs w:val="28"/>
          <w:lang w:val="kk-KZ" w:eastAsia="ko-KR"/>
        </w:rPr>
      </w:pPr>
    </w:p>
    <w:p w:rsidR="004B6443" w:rsidRPr="00A21D26" w:rsidRDefault="004B6443" w:rsidP="004B6443">
      <w:pPr>
        <w:ind w:left="180"/>
        <w:jc w:val="center"/>
        <w:rPr>
          <w:sz w:val="28"/>
          <w:szCs w:val="28"/>
          <w:lang w:val="kk-KZ"/>
        </w:rPr>
      </w:pPr>
    </w:p>
    <w:p w:rsidR="004B6443" w:rsidRPr="00A21D26" w:rsidRDefault="004B6443" w:rsidP="004B6443">
      <w:pPr>
        <w:ind w:left="180"/>
        <w:jc w:val="center"/>
        <w:rPr>
          <w:sz w:val="28"/>
          <w:szCs w:val="28"/>
          <w:lang w:val="kk-KZ"/>
        </w:rPr>
      </w:pPr>
    </w:p>
    <w:p w:rsidR="004B6443" w:rsidRPr="00A21D26" w:rsidRDefault="004B6443" w:rsidP="004B6443">
      <w:pPr>
        <w:ind w:left="180"/>
        <w:jc w:val="center"/>
        <w:rPr>
          <w:sz w:val="28"/>
          <w:szCs w:val="28"/>
          <w:lang w:val="kk-KZ"/>
        </w:rPr>
      </w:pPr>
    </w:p>
    <w:p w:rsidR="004B6443" w:rsidRPr="00A21D26" w:rsidRDefault="004B6443" w:rsidP="004B6443">
      <w:pPr>
        <w:ind w:left="180"/>
        <w:jc w:val="center"/>
        <w:rPr>
          <w:sz w:val="28"/>
          <w:szCs w:val="28"/>
          <w:lang w:val="kk-KZ"/>
        </w:rPr>
      </w:pPr>
    </w:p>
    <w:p w:rsidR="004B6443" w:rsidRPr="00A21D26" w:rsidRDefault="004B6443" w:rsidP="004B6443">
      <w:pPr>
        <w:rPr>
          <w:sz w:val="28"/>
          <w:szCs w:val="28"/>
          <w:lang w:val="kk-KZ"/>
        </w:rPr>
      </w:pPr>
    </w:p>
    <w:p w:rsidR="004B6443" w:rsidRPr="00A21D26" w:rsidRDefault="004B6443" w:rsidP="004B6443">
      <w:pPr>
        <w:ind w:left="180"/>
        <w:jc w:val="center"/>
        <w:rPr>
          <w:sz w:val="28"/>
          <w:szCs w:val="28"/>
          <w:lang w:val="kk-KZ"/>
        </w:rPr>
      </w:pPr>
    </w:p>
    <w:p w:rsidR="004B6443" w:rsidRPr="00A21D26" w:rsidRDefault="004B6443" w:rsidP="00A40458">
      <w:pPr>
        <w:rPr>
          <w:sz w:val="28"/>
          <w:szCs w:val="28"/>
          <w:lang w:val="kk-KZ"/>
        </w:rPr>
      </w:pPr>
    </w:p>
    <w:p w:rsidR="004B6443" w:rsidRPr="00A21D26" w:rsidRDefault="004B6443" w:rsidP="004B6443">
      <w:pPr>
        <w:ind w:left="180"/>
        <w:jc w:val="center"/>
        <w:rPr>
          <w:sz w:val="28"/>
          <w:szCs w:val="28"/>
          <w:lang w:val="kk-KZ"/>
        </w:rPr>
      </w:pPr>
    </w:p>
    <w:p w:rsidR="004B6443" w:rsidRPr="00A21D26" w:rsidRDefault="004B6443" w:rsidP="004B6443">
      <w:pPr>
        <w:rPr>
          <w:sz w:val="28"/>
          <w:szCs w:val="28"/>
          <w:lang w:val="kk-KZ"/>
        </w:rPr>
      </w:pPr>
    </w:p>
    <w:p w:rsidR="00A40458" w:rsidRPr="00A21D26" w:rsidRDefault="00A40458" w:rsidP="004B6443">
      <w:pPr>
        <w:rPr>
          <w:sz w:val="28"/>
          <w:szCs w:val="28"/>
          <w:lang w:val="kk-KZ"/>
        </w:rPr>
      </w:pPr>
    </w:p>
    <w:p w:rsidR="00A40458" w:rsidRPr="00A21D26" w:rsidRDefault="00A40458" w:rsidP="004B6443">
      <w:pPr>
        <w:rPr>
          <w:sz w:val="28"/>
          <w:szCs w:val="28"/>
          <w:lang w:val="kk-KZ"/>
        </w:rPr>
      </w:pPr>
    </w:p>
    <w:p w:rsidR="004B6443" w:rsidRPr="00A21D26" w:rsidRDefault="004B6443" w:rsidP="004B6443">
      <w:pPr>
        <w:ind w:left="180"/>
        <w:jc w:val="center"/>
        <w:rPr>
          <w:sz w:val="28"/>
          <w:szCs w:val="28"/>
          <w:lang w:val="kk-KZ"/>
        </w:rPr>
      </w:pPr>
    </w:p>
    <w:p w:rsidR="004B6443" w:rsidRPr="00A21D26" w:rsidRDefault="004B6443" w:rsidP="004B6443">
      <w:pPr>
        <w:ind w:left="180"/>
        <w:jc w:val="center"/>
        <w:rPr>
          <w:sz w:val="28"/>
          <w:szCs w:val="28"/>
          <w:lang w:val="kk-KZ"/>
        </w:rPr>
      </w:pPr>
    </w:p>
    <w:p w:rsidR="004B6443" w:rsidRPr="00A21D26" w:rsidRDefault="004B6443" w:rsidP="004B6443">
      <w:pPr>
        <w:ind w:left="180"/>
        <w:jc w:val="center"/>
        <w:rPr>
          <w:sz w:val="28"/>
          <w:szCs w:val="28"/>
          <w:lang w:val="kk-KZ"/>
        </w:rPr>
      </w:pPr>
    </w:p>
    <w:p w:rsidR="004B6443" w:rsidRPr="005321D0" w:rsidRDefault="004B6443" w:rsidP="004B6443">
      <w:pPr>
        <w:ind w:left="180"/>
        <w:jc w:val="center"/>
        <w:rPr>
          <w:sz w:val="28"/>
          <w:szCs w:val="28"/>
          <w:lang w:val="kk-KZ"/>
        </w:rPr>
      </w:pPr>
      <w:r w:rsidRPr="005321D0">
        <w:rPr>
          <w:sz w:val="28"/>
          <w:szCs w:val="28"/>
          <w:lang w:val="kk-KZ"/>
        </w:rPr>
        <w:t>Шымкент</w:t>
      </w:r>
      <w:r w:rsidR="00F856F1" w:rsidRPr="005321D0">
        <w:rPr>
          <w:sz w:val="28"/>
          <w:szCs w:val="28"/>
          <w:lang w:val="kk-KZ"/>
        </w:rPr>
        <w:t>, 2017</w:t>
      </w:r>
    </w:p>
    <w:p w:rsidR="004B6443" w:rsidRPr="005321D0" w:rsidRDefault="004B6443" w:rsidP="004B6443">
      <w:pPr>
        <w:ind w:left="180"/>
        <w:jc w:val="center"/>
        <w:rPr>
          <w:sz w:val="28"/>
          <w:szCs w:val="28"/>
          <w:lang w:val="kk-KZ"/>
        </w:rPr>
      </w:pPr>
    </w:p>
    <w:p w:rsidR="004B6443" w:rsidRPr="005321D0" w:rsidRDefault="004B6443" w:rsidP="004B6443">
      <w:pPr>
        <w:ind w:left="180"/>
        <w:jc w:val="center"/>
        <w:rPr>
          <w:sz w:val="28"/>
          <w:szCs w:val="28"/>
          <w:lang w:val="kk-KZ"/>
        </w:rPr>
      </w:pPr>
    </w:p>
    <w:p w:rsidR="004B6443" w:rsidRPr="005321D0" w:rsidRDefault="000569B5" w:rsidP="004B6443">
      <w:pPr>
        <w:ind w:left="180" w:right="1080"/>
        <w:jc w:val="both"/>
        <w:rPr>
          <w:sz w:val="28"/>
          <w:szCs w:val="28"/>
          <w:lang w:val="kk-KZ"/>
        </w:rPr>
      </w:pPr>
      <w:r>
        <w:rPr>
          <w:sz w:val="28"/>
          <w:szCs w:val="28"/>
          <w:lang w:val="kk-KZ"/>
        </w:rPr>
        <w:t>ӘӨЖ</w:t>
      </w:r>
      <w:r w:rsidR="004B6443" w:rsidRPr="005321D0">
        <w:rPr>
          <w:sz w:val="28"/>
          <w:szCs w:val="28"/>
          <w:lang w:val="kk-KZ"/>
        </w:rPr>
        <w:t xml:space="preserve"> 341.343.977</w:t>
      </w:r>
    </w:p>
    <w:p w:rsidR="004B6443" w:rsidRPr="005321D0" w:rsidRDefault="004B6443" w:rsidP="004B6443">
      <w:pPr>
        <w:ind w:left="180" w:right="1080"/>
        <w:jc w:val="both"/>
        <w:rPr>
          <w:sz w:val="28"/>
          <w:szCs w:val="28"/>
          <w:lang w:val="kk-KZ"/>
        </w:rPr>
      </w:pPr>
      <w:r w:rsidRPr="005321D0">
        <w:rPr>
          <w:sz w:val="28"/>
          <w:szCs w:val="28"/>
          <w:lang w:val="kk-KZ"/>
        </w:rPr>
        <w:t>ББК 67.99.(2)8</w:t>
      </w:r>
    </w:p>
    <w:p w:rsidR="004B6443" w:rsidRPr="005321D0" w:rsidRDefault="004B6443" w:rsidP="004B6443">
      <w:pPr>
        <w:ind w:left="180" w:right="1080"/>
        <w:jc w:val="both"/>
        <w:rPr>
          <w:sz w:val="28"/>
          <w:szCs w:val="28"/>
          <w:lang w:val="kk-KZ"/>
        </w:rPr>
      </w:pPr>
    </w:p>
    <w:p w:rsidR="004B6443" w:rsidRPr="005321D0" w:rsidRDefault="004B6443" w:rsidP="004B6443">
      <w:pPr>
        <w:ind w:right="1080"/>
        <w:jc w:val="both"/>
        <w:rPr>
          <w:sz w:val="28"/>
          <w:szCs w:val="28"/>
          <w:lang w:val="kk-KZ"/>
        </w:rPr>
      </w:pPr>
    </w:p>
    <w:p w:rsidR="004B6443" w:rsidRPr="004A065B" w:rsidRDefault="00CC50BA" w:rsidP="004B6443">
      <w:pPr>
        <w:ind w:left="180" w:right="1080"/>
        <w:jc w:val="both"/>
        <w:rPr>
          <w:sz w:val="28"/>
          <w:szCs w:val="28"/>
          <w:lang w:val="kk-KZ"/>
        </w:rPr>
      </w:pPr>
      <w:r w:rsidRPr="004A065B">
        <w:rPr>
          <w:sz w:val="28"/>
          <w:szCs w:val="28"/>
          <w:lang w:val="kk-KZ"/>
        </w:rPr>
        <w:t>Құрастырған</w:t>
      </w:r>
      <w:r w:rsidR="004B6443" w:rsidRPr="004A065B">
        <w:rPr>
          <w:sz w:val="28"/>
          <w:szCs w:val="28"/>
          <w:lang w:val="kk-KZ"/>
        </w:rPr>
        <w:t xml:space="preserve">: </w:t>
      </w:r>
      <w:r w:rsidR="00EA6663">
        <w:rPr>
          <w:sz w:val="28"/>
          <w:szCs w:val="28"/>
          <w:lang w:val="kk-KZ"/>
        </w:rPr>
        <w:t>Сарықұлов.Қ.Р.</w:t>
      </w:r>
      <w:r w:rsidR="004B6443" w:rsidRPr="004A065B">
        <w:rPr>
          <w:sz w:val="28"/>
          <w:szCs w:val="28"/>
          <w:lang w:val="kk-KZ"/>
        </w:rPr>
        <w:t xml:space="preserve"> </w:t>
      </w:r>
      <w:r w:rsidRPr="004A065B">
        <w:rPr>
          <w:sz w:val="28"/>
          <w:szCs w:val="28"/>
          <w:lang w:val="kk-KZ"/>
        </w:rPr>
        <w:t>Қожаниязов Е.И.</w:t>
      </w:r>
    </w:p>
    <w:p w:rsidR="004B6443" w:rsidRPr="004A065B" w:rsidRDefault="004B6443" w:rsidP="004B6443">
      <w:pPr>
        <w:ind w:right="1080"/>
        <w:jc w:val="both"/>
        <w:rPr>
          <w:sz w:val="28"/>
          <w:szCs w:val="28"/>
          <w:lang w:val="kk-KZ"/>
        </w:rPr>
      </w:pPr>
    </w:p>
    <w:p w:rsidR="002B47B8" w:rsidRPr="004A065B" w:rsidRDefault="00CC50BA" w:rsidP="002B47B8">
      <w:pPr>
        <w:pStyle w:val="HTML"/>
        <w:shd w:val="clear" w:color="auto" w:fill="FFFFFF"/>
        <w:rPr>
          <w:rFonts w:ascii="Times New Roman" w:hAnsi="Times New Roman" w:cs="Times New Roman"/>
          <w:sz w:val="28"/>
          <w:szCs w:val="28"/>
          <w:lang w:val="kk-KZ"/>
        </w:rPr>
      </w:pPr>
      <w:r w:rsidRPr="004A065B">
        <w:rPr>
          <w:rFonts w:ascii="Times New Roman" w:hAnsi="Times New Roman" w:cs="Times New Roman"/>
          <w:color w:val="212121"/>
          <w:sz w:val="28"/>
          <w:szCs w:val="28"/>
          <w:lang w:val="kk-KZ"/>
        </w:rPr>
        <w:t>5В030100 «Құқықтану» мамандығының студенттер</w:t>
      </w:r>
      <w:r w:rsidR="002B47B8" w:rsidRPr="004A065B">
        <w:rPr>
          <w:rFonts w:ascii="Times New Roman" w:hAnsi="Times New Roman" w:cs="Times New Roman"/>
          <w:color w:val="212121"/>
          <w:sz w:val="28"/>
          <w:szCs w:val="28"/>
          <w:lang w:val="kk-KZ"/>
        </w:rPr>
        <w:t xml:space="preserve">іне арналған «Қазақстан </w:t>
      </w:r>
      <w:r w:rsidR="0064724F" w:rsidRPr="004A065B">
        <w:rPr>
          <w:rFonts w:ascii="Times New Roman" w:hAnsi="Times New Roman" w:cs="Times New Roman"/>
          <w:color w:val="212121"/>
          <w:sz w:val="28"/>
          <w:szCs w:val="28"/>
          <w:lang w:val="kk-KZ"/>
        </w:rPr>
        <w:t xml:space="preserve">     </w:t>
      </w:r>
      <w:r w:rsidR="002B47B8" w:rsidRPr="004A065B">
        <w:rPr>
          <w:rFonts w:ascii="Times New Roman" w:hAnsi="Times New Roman" w:cs="Times New Roman"/>
          <w:color w:val="212121"/>
          <w:sz w:val="28"/>
          <w:szCs w:val="28"/>
          <w:lang w:val="kk-KZ"/>
        </w:rPr>
        <w:t>Республик</w:t>
      </w:r>
      <w:r w:rsidR="0077080F">
        <w:rPr>
          <w:rFonts w:ascii="Times New Roman" w:hAnsi="Times New Roman" w:cs="Times New Roman"/>
          <w:color w:val="212121"/>
          <w:sz w:val="28"/>
          <w:szCs w:val="28"/>
          <w:lang w:val="kk-KZ"/>
        </w:rPr>
        <w:t>асының қылмыстық</w:t>
      </w:r>
      <w:r w:rsidR="0077080F" w:rsidRPr="0077080F">
        <w:rPr>
          <w:rFonts w:ascii="Times New Roman" w:hAnsi="Times New Roman" w:cs="Times New Roman"/>
          <w:color w:val="212121"/>
          <w:sz w:val="28"/>
          <w:szCs w:val="28"/>
          <w:lang w:val="kk-KZ"/>
        </w:rPr>
        <w:t xml:space="preserve"> </w:t>
      </w:r>
      <w:r w:rsidR="0077080F">
        <w:rPr>
          <w:rFonts w:ascii="Times New Roman" w:hAnsi="Times New Roman" w:cs="Times New Roman"/>
          <w:color w:val="212121"/>
          <w:sz w:val="28"/>
          <w:szCs w:val="28"/>
          <w:lang w:val="kk-KZ"/>
        </w:rPr>
        <w:t>іс жүргізу</w:t>
      </w:r>
      <w:r w:rsidR="00BF266F">
        <w:rPr>
          <w:rFonts w:ascii="Times New Roman" w:hAnsi="Times New Roman" w:cs="Times New Roman"/>
          <w:color w:val="212121"/>
          <w:sz w:val="28"/>
          <w:szCs w:val="28"/>
          <w:lang w:val="kk-KZ"/>
        </w:rPr>
        <w:t xml:space="preserve"> құқығы</w:t>
      </w:r>
      <w:r w:rsidR="002B47B8" w:rsidRPr="004A065B">
        <w:rPr>
          <w:rFonts w:ascii="Times New Roman" w:hAnsi="Times New Roman" w:cs="Times New Roman"/>
          <w:color w:val="212121"/>
          <w:sz w:val="28"/>
          <w:szCs w:val="28"/>
          <w:lang w:val="kk-KZ"/>
        </w:rPr>
        <w:t>» пәні бойынша кейстер жинағы</w:t>
      </w:r>
      <w:r w:rsidRPr="004A065B">
        <w:rPr>
          <w:rFonts w:ascii="Times New Roman" w:hAnsi="Times New Roman" w:cs="Times New Roman"/>
          <w:sz w:val="28"/>
          <w:szCs w:val="28"/>
          <w:lang w:val="kk-KZ"/>
        </w:rPr>
        <w:t xml:space="preserve"> </w:t>
      </w:r>
      <w:r w:rsidR="004B6443" w:rsidRPr="004A065B">
        <w:rPr>
          <w:rFonts w:ascii="Times New Roman" w:hAnsi="Times New Roman" w:cs="Times New Roman"/>
          <w:sz w:val="28"/>
          <w:szCs w:val="28"/>
          <w:lang w:val="kk-KZ"/>
        </w:rPr>
        <w:t xml:space="preserve">- Шымкент: </w:t>
      </w:r>
      <w:r w:rsidR="002B47B8" w:rsidRPr="004A065B">
        <w:rPr>
          <w:rFonts w:ascii="Times New Roman" w:hAnsi="Times New Roman" w:cs="Times New Roman"/>
          <w:sz w:val="28"/>
          <w:szCs w:val="28"/>
          <w:lang w:val="kk-KZ"/>
        </w:rPr>
        <w:t>Оңтүстік Қазақстан мемлекеттік</w:t>
      </w:r>
      <w:r w:rsidR="004B6443" w:rsidRPr="004A065B">
        <w:rPr>
          <w:rFonts w:ascii="Times New Roman" w:hAnsi="Times New Roman" w:cs="Times New Roman"/>
          <w:sz w:val="28"/>
          <w:szCs w:val="28"/>
          <w:lang w:val="kk-KZ"/>
        </w:rPr>
        <w:t xml:space="preserve"> университет</w:t>
      </w:r>
      <w:r w:rsidR="002B47B8" w:rsidRPr="004A065B">
        <w:rPr>
          <w:rFonts w:ascii="Times New Roman" w:hAnsi="Times New Roman" w:cs="Times New Roman"/>
          <w:sz w:val="28"/>
          <w:szCs w:val="28"/>
          <w:lang w:val="kk-KZ"/>
        </w:rPr>
        <w:t>і</w:t>
      </w:r>
      <w:r w:rsidR="004B6443" w:rsidRPr="004A065B">
        <w:rPr>
          <w:rFonts w:ascii="Times New Roman" w:hAnsi="Times New Roman" w:cs="Times New Roman"/>
          <w:sz w:val="28"/>
          <w:szCs w:val="28"/>
          <w:lang w:val="kk-KZ"/>
        </w:rPr>
        <w:t>, 201</w:t>
      </w:r>
      <w:r w:rsidR="00EA6663">
        <w:rPr>
          <w:rFonts w:ascii="Times New Roman" w:hAnsi="Times New Roman" w:cs="Times New Roman"/>
          <w:sz w:val="28"/>
          <w:szCs w:val="28"/>
          <w:lang w:val="kk-KZ"/>
        </w:rPr>
        <w:t>7. -17</w:t>
      </w:r>
      <w:r w:rsidR="000569B5">
        <w:rPr>
          <w:rFonts w:ascii="Times New Roman" w:hAnsi="Times New Roman" w:cs="Times New Roman"/>
          <w:sz w:val="28"/>
          <w:szCs w:val="28"/>
          <w:lang w:val="kk-KZ"/>
        </w:rPr>
        <w:t xml:space="preserve"> </w:t>
      </w:r>
      <w:r w:rsidR="002B47B8" w:rsidRPr="004A065B">
        <w:rPr>
          <w:rFonts w:ascii="Times New Roman" w:hAnsi="Times New Roman" w:cs="Times New Roman"/>
          <w:sz w:val="28"/>
          <w:szCs w:val="28"/>
          <w:lang w:val="kk-KZ"/>
        </w:rPr>
        <w:t>бет</w:t>
      </w:r>
      <w:r w:rsidR="004B6443" w:rsidRPr="004A065B">
        <w:rPr>
          <w:rFonts w:ascii="Times New Roman" w:hAnsi="Times New Roman" w:cs="Times New Roman"/>
          <w:sz w:val="28"/>
          <w:szCs w:val="28"/>
          <w:lang w:val="kk-KZ"/>
        </w:rPr>
        <w:t>.</w:t>
      </w:r>
    </w:p>
    <w:p w:rsidR="002B47B8" w:rsidRPr="004A065B" w:rsidRDefault="002B47B8" w:rsidP="002B47B8">
      <w:pPr>
        <w:pStyle w:val="HTML"/>
        <w:shd w:val="clear" w:color="auto" w:fill="FFFFFF"/>
        <w:rPr>
          <w:rFonts w:ascii="Times New Roman" w:hAnsi="Times New Roman" w:cs="Times New Roman"/>
          <w:sz w:val="28"/>
          <w:szCs w:val="28"/>
          <w:lang w:val="kk-KZ"/>
        </w:rPr>
      </w:pPr>
    </w:p>
    <w:p w:rsidR="004B6443" w:rsidRPr="004A065B" w:rsidRDefault="000569B5" w:rsidP="002B47B8">
      <w:pPr>
        <w:pStyle w:val="HTML"/>
        <w:shd w:val="clear" w:color="auto" w:fill="FFFFFF"/>
        <w:rPr>
          <w:rFonts w:ascii="Times New Roman" w:hAnsi="Times New Roman" w:cs="Times New Roman"/>
          <w:color w:val="212121"/>
          <w:sz w:val="28"/>
          <w:szCs w:val="28"/>
          <w:lang w:val="kk-KZ"/>
        </w:rPr>
      </w:pPr>
      <w:r>
        <w:rPr>
          <w:rFonts w:ascii="Times New Roman" w:hAnsi="Times New Roman" w:cs="Times New Roman"/>
          <w:sz w:val="28"/>
          <w:szCs w:val="28"/>
          <w:lang w:val="kk-KZ"/>
        </w:rPr>
        <w:t>К</w:t>
      </w:r>
      <w:r w:rsidR="002B47B8" w:rsidRPr="004A065B">
        <w:rPr>
          <w:rFonts w:ascii="Times New Roman" w:hAnsi="Times New Roman" w:cs="Times New Roman"/>
          <w:sz w:val="28"/>
          <w:szCs w:val="28"/>
          <w:lang w:val="kk-KZ"/>
        </w:rPr>
        <w:t xml:space="preserve">үндізгі, кешкі, сырттай оқитын </w:t>
      </w:r>
      <w:r w:rsidR="002B47B8" w:rsidRPr="004A065B">
        <w:rPr>
          <w:rFonts w:ascii="Times New Roman" w:hAnsi="Times New Roman" w:cs="Times New Roman"/>
          <w:color w:val="212121"/>
          <w:sz w:val="28"/>
          <w:szCs w:val="28"/>
          <w:lang w:val="kk-KZ"/>
        </w:rPr>
        <w:t xml:space="preserve">5В030100 «Құқықтану» мамандығының студенттеріне арналған кейстер жинағы </w:t>
      </w:r>
    </w:p>
    <w:p w:rsidR="002B47B8" w:rsidRPr="004A065B" w:rsidRDefault="002B47B8" w:rsidP="004B6443">
      <w:pPr>
        <w:ind w:right="1075"/>
        <w:jc w:val="both"/>
        <w:rPr>
          <w:sz w:val="28"/>
          <w:szCs w:val="28"/>
          <w:lang w:val="kk-KZ"/>
        </w:rPr>
      </w:pPr>
    </w:p>
    <w:p w:rsidR="0064724F" w:rsidRPr="004A065B" w:rsidRDefault="004A065B" w:rsidP="0064724F">
      <w:pPr>
        <w:ind w:right="1075"/>
        <w:jc w:val="both"/>
        <w:rPr>
          <w:sz w:val="28"/>
          <w:szCs w:val="28"/>
          <w:lang w:val="kk-KZ" w:eastAsia="ko-KR"/>
        </w:rPr>
      </w:pPr>
      <w:r>
        <w:rPr>
          <w:color w:val="212121"/>
          <w:sz w:val="28"/>
          <w:szCs w:val="28"/>
          <w:lang w:val="kk-KZ"/>
        </w:rPr>
        <w:tab/>
      </w:r>
      <w:r w:rsidR="002B47B8" w:rsidRPr="004A065B">
        <w:rPr>
          <w:color w:val="212121"/>
          <w:sz w:val="28"/>
          <w:szCs w:val="28"/>
          <w:lang w:val="kk-KZ"/>
        </w:rPr>
        <w:t>Кейстер жинағы «Қазақстан Республик</w:t>
      </w:r>
      <w:r w:rsidR="0077080F">
        <w:rPr>
          <w:color w:val="212121"/>
          <w:sz w:val="28"/>
          <w:szCs w:val="28"/>
          <w:lang w:val="kk-KZ"/>
        </w:rPr>
        <w:t>асының қылмыстық</w:t>
      </w:r>
      <w:r w:rsidR="0077080F" w:rsidRPr="0077080F">
        <w:rPr>
          <w:color w:val="212121"/>
          <w:sz w:val="28"/>
          <w:szCs w:val="28"/>
          <w:lang w:val="kk-KZ"/>
        </w:rPr>
        <w:t xml:space="preserve"> </w:t>
      </w:r>
      <w:r w:rsidR="0077080F">
        <w:rPr>
          <w:color w:val="212121"/>
          <w:sz w:val="28"/>
          <w:szCs w:val="28"/>
          <w:lang w:val="kk-KZ"/>
        </w:rPr>
        <w:t>іс жүргізу</w:t>
      </w:r>
      <w:r w:rsidR="00BF266F">
        <w:rPr>
          <w:color w:val="212121"/>
          <w:sz w:val="28"/>
          <w:szCs w:val="28"/>
          <w:lang w:val="kk-KZ"/>
        </w:rPr>
        <w:t xml:space="preserve"> құқығы</w:t>
      </w:r>
      <w:r w:rsidR="002B47B8" w:rsidRPr="004A065B">
        <w:rPr>
          <w:color w:val="212121"/>
          <w:sz w:val="28"/>
          <w:szCs w:val="28"/>
          <w:lang w:val="kk-KZ"/>
        </w:rPr>
        <w:t xml:space="preserve">» пәнінің типтік бағдарламасы мен оқу жоспарының талаптарына  сәйкес құрастырылған және оқуға қажетті </w:t>
      </w:r>
      <w:r w:rsidR="008A5AC8" w:rsidRPr="004A065B">
        <w:rPr>
          <w:color w:val="212121"/>
          <w:sz w:val="28"/>
          <w:szCs w:val="28"/>
          <w:lang w:val="kk-KZ"/>
        </w:rPr>
        <w:t xml:space="preserve">барлық </w:t>
      </w:r>
      <w:r w:rsidR="002B47B8" w:rsidRPr="004A065B">
        <w:rPr>
          <w:color w:val="212121"/>
          <w:sz w:val="28"/>
          <w:szCs w:val="28"/>
          <w:lang w:val="kk-KZ"/>
        </w:rPr>
        <w:t>мәліметтер</w:t>
      </w:r>
      <w:r w:rsidR="008A5AC8" w:rsidRPr="004A065B">
        <w:rPr>
          <w:color w:val="212121"/>
          <w:sz w:val="28"/>
          <w:szCs w:val="28"/>
          <w:lang w:val="kk-KZ"/>
        </w:rPr>
        <w:t xml:space="preserve"> қарастырылған. </w:t>
      </w:r>
    </w:p>
    <w:p w:rsidR="0064724F" w:rsidRPr="004A065B" w:rsidRDefault="0064724F" w:rsidP="0064724F">
      <w:pPr>
        <w:ind w:right="1075"/>
        <w:jc w:val="both"/>
        <w:rPr>
          <w:sz w:val="28"/>
          <w:szCs w:val="28"/>
          <w:lang w:val="kk-KZ" w:eastAsia="ko-KR"/>
        </w:rPr>
      </w:pPr>
    </w:p>
    <w:p w:rsidR="004B6443" w:rsidRPr="004A065B" w:rsidRDefault="0064724F" w:rsidP="0064724F">
      <w:pPr>
        <w:ind w:right="1075"/>
        <w:jc w:val="both"/>
        <w:rPr>
          <w:sz w:val="28"/>
          <w:szCs w:val="28"/>
          <w:lang w:val="kk-KZ" w:eastAsia="ko-KR"/>
        </w:rPr>
      </w:pPr>
      <w:r w:rsidRPr="004A065B">
        <w:rPr>
          <w:sz w:val="28"/>
          <w:szCs w:val="28"/>
          <w:lang w:val="kk-KZ" w:eastAsia="ko-KR"/>
        </w:rPr>
        <w:tab/>
      </w:r>
      <w:r w:rsidR="004B6443" w:rsidRPr="004A065B">
        <w:rPr>
          <w:sz w:val="28"/>
          <w:szCs w:val="28"/>
          <w:lang w:val="kk-KZ"/>
        </w:rPr>
        <w:t xml:space="preserve">Аннотация: </w:t>
      </w:r>
      <w:r w:rsidR="00AE562F" w:rsidRPr="004A065B">
        <w:rPr>
          <w:sz w:val="28"/>
          <w:szCs w:val="28"/>
          <w:lang w:val="kk-KZ"/>
        </w:rPr>
        <w:t xml:space="preserve">Кейстер жинағында регламентациялаудың өзекті мәселелері мен қылмыстық процесстегі қорғалушының құқығын жүзеге асыру қарастырылған. </w:t>
      </w:r>
    </w:p>
    <w:p w:rsidR="004B6443" w:rsidRPr="004A065B" w:rsidRDefault="004B6443" w:rsidP="004B6443">
      <w:pPr>
        <w:ind w:left="180" w:right="1080"/>
        <w:jc w:val="both"/>
        <w:rPr>
          <w:sz w:val="28"/>
          <w:szCs w:val="28"/>
          <w:lang w:val="kk-KZ"/>
        </w:rPr>
      </w:pPr>
    </w:p>
    <w:p w:rsidR="002F20BF" w:rsidRPr="00EA6663" w:rsidRDefault="00AE562F" w:rsidP="00B10034">
      <w:pPr>
        <w:ind w:right="566" w:firstLine="567"/>
        <w:jc w:val="both"/>
        <w:rPr>
          <w:sz w:val="28"/>
          <w:szCs w:val="28"/>
          <w:lang w:val="kk-KZ"/>
        </w:rPr>
      </w:pPr>
      <w:r w:rsidRPr="004A065B">
        <w:rPr>
          <w:sz w:val="28"/>
          <w:szCs w:val="28"/>
          <w:lang w:val="kk-KZ"/>
        </w:rPr>
        <w:t>Рецензенттер</w:t>
      </w:r>
      <w:r w:rsidR="00EE5228">
        <w:rPr>
          <w:sz w:val="28"/>
          <w:szCs w:val="28"/>
          <w:lang w:val="kk-KZ"/>
        </w:rPr>
        <w:t xml:space="preserve">: </w:t>
      </w:r>
    </w:p>
    <w:p w:rsidR="002F20BF" w:rsidRPr="00EA6663" w:rsidRDefault="00EE5228" w:rsidP="00B10034">
      <w:pPr>
        <w:ind w:right="566" w:firstLine="567"/>
        <w:jc w:val="both"/>
        <w:rPr>
          <w:sz w:val="28"/>
          <w:szCs w:val="28"/>
          <w:lang w:val="kk-KZ"/>
        </w:rPr>
      </w:pPr>
      <w:r>
        <w:rPr>
          <w:sz w:val="28"/>
          <w:szCs w:val="28"/>
          <w:lang w:val="kk-KZ"/>
        </w:rPr>
        <w:t>Альшуразова.Р.А</w:t>
      </w:r>
      <w:r w:rsidR="00AE562F" w:rsidRPr="004A065B">
        <w:rPr>
          <w:sz w:val="28"/>
          <w:szCs w:val="28"/>
          <w:lang w:val="kk-KZ"/>
        </w:rPr>
        <w:t>. -</w:t>
      </w:r>
      <w:r w:rsidRPr="004A065B">
        <w:rPr>
          <w:sz w:val="28"/>
          <w:szCs w:val="28"/>
          <w:lang w:val="kk-KZ"/>
        </w:rPr>
        <w:t xml:space="preserve"> М.Әуезов ат.ОҚМУ «Қылмыстық процесс және криминалистика» </w:t>
      </w:r>
      <w:r>
        <w:rPr>
          <w:sz w:val="28"/>
          <w:szCs w:val="28"/>
          <w:lang w:val="kk-KZ"/>
        </w:rPr>
        <w:t>кафедрасының аға оқытушысы</w:t>
      </w:r>
      <w:r w:rsidRPr="004A065B">
        <w:rPr>
          <w:sz w:val="28"/>
          <w:szCs w:val="28"/>
          <w:lang w:val="kk-KZ"/>
        </w:rPr>
        <w:t>,</w:t>
      </w:r>
      <w:r w:rsidR="00AE562F" w:rsidRPr="004A065B">
        <w:rPr>
          <w:sz w:val="28"/>
          <w:szCs w:val="28"/>
          <w:lang w:val="kk-KZ"/>
        </w:rPr>
        <w:t xml:space="preserve"> </w:t>
      </w:r>
    </w:p>
    <w:p w:rsidR="004B6443" w:rsidRPr="004A065B" w:rsidRDefault="00EE5228" w:rsidP="00B10034">
      <w:pPr>
        <w:ind w:right="566" w:firstLine="567"/>
        <w:jc w:val="both"/>
        <w:rPr>
          <w:sz w:val="28"/>
          <w:szCs w:val="28"/>
          <w:lang w:val="kk-KZ"/>
        </w:rPr>
      </w:pPr>
      <w:r>
        <w:rPr>
          <w:sz w:val="28"/>
          <w:szCs w:val="28"/>
          <w:lang w:val="kk-KZ"/>
        </w:rPr>
        <w:t>Есеналиев.А.Е.</w:t>
      </w:r>
      <w:r w:rsidR="004B6443" w:rsidRPr="004A065B">
        <w:rPr>
          <w:sz w:val="28"/>
          <w:szCs w:val="28"/>
          <w:lang w:val="kk-KZ"/>
        </w:rPr>
        <w:t>.-</w:t>
      </w:r>
      <w:r w:rsidR="004B6443" w:rsidRPr="004A065B">
        <w:rPr>
          <w:sz w:val="28"/>
          <w:szCs w:val="28"/>
          <w:lang w:val="kk-KZ"/>
        </w:rPr>
        <w:tab/>
      </w:r>
      <w:r w:rsidR="0064724F" w:rsidRPr="004A065B">
        <w:rPr>
          <w:sz w:val="28"/>
          <w:szCs w:val="28"/>
          <w:lang w:val="kk-KZ"/>
        </w:rPr>
        <w:t xml:space="preserve"> </w:t>
      </w:r>
      <w:r w:rsidRPr="004A065B">
        <w:rPr>
          <w:sz w:val="28"/>
          <w:szCs w:val="28"/>
          <w:lang w:val="kk-KZ"/>
        </w:rPr>
        <w:t>з.ғ.к.,доцент,  М.Әу</w:t>
      </w:r>
      <w:r>
        <w:rPr>
          <w:sz w:val="28"/>
          <w:szCs w:val="28"/>
          <w:lang w:val="kk-KZ"/>
        </w:rPr>
        <w:t>езов ат.ОҚМУ «Қазақстан халқы ассамблеясы</w:t>
      </w:r>
      <w:r w:rsidRPr="004A065B">
        <w:rPr>
          <w:sz w:val="28"/>
          <w:szCs w:val="28"/>
          <w:lang w:val="kk-KZ"/>
        </w:rPr>
        <w:t>»</w:t>
      </w:r>
      <w:r>
        <w:rPr>
          <w:sz w:val="28"/>
          <w:szCs w:val="28"/>
          <w:lang w:val="kk-KZ"/>
        </w:rPr>
        <w:t xml:space="preserve">арнайы </w:t>
      </w:r>
      <w:r w:rsidRPr="004A065B">
        <w:rPr>
          <w:sz w:val="28"/>
          <w:szCs w:val="28"/>
          <w:lang w:val="kk-KZ"/>
        </w:rPr>
        <w:t xml:space="preserve"> кафедрасының меңгерушісі,</w:t>
      </w:r>
    </w:p>
    <w:p w:rsidR="004B6443" w:rsidRPr="004A065B" w:rsidRDefault="004B6443" w:rsidP="00B10034">
      <w:pPr>
        <w:ind w:right="566" w:firstLine="567"/>
        <w:jc w:val="both"/>
        <w:rPr>
          <w:sz w:val="28"/>
          <w:szCs w:val="28"/>
          <w:lang w:val="kk-KZ"/>
        </w:rPr>
      </w:pPr>
    </w:p>
    <w:p w:rsidR="004B6443" w:rsidRPr="004A065B" w:rsidRDefault="009A1C2A" w:rsidP="00B10034">
      <w:pPr>
        <w:ind w:right="566" w:firstLine="567"/>
        <w:jc w:val="both"/>
        <w:rPr>
          <w:sz w:val="28"/>
          <w:szCs w:val="28"/>
          <w:lang w:val="kk-KZ"/>
        </w:rPr>
      </w:pPr>
      <w:r w:rsidRPr="004A065B">
        <w:rPr>
          <w:sz w:val="28"/>
          <w:szCs w:val="28"/>
          <w:lang w:val="kk-KZ"/>
        </w:rPr>
        <w:t xml:space="preserve">«Қылмыстық процесс және криминалистика» кафедрасының мәжілісінде </w:t>
      </w:r>
      <w:r w:rsidR="0099611A" w:rsidRPr="004A065B">
        <w:rPr>
          <w:sz w:val="28"/>
          <w:szCs w:val="28"/>
          <w:lang w:val="kk-KZ"/>
        </w:rPr>
        <w:t xml:space="preserve">(№ хаттама «__» ________2017 ж.) және </w:t>
      </w:r>
      <w:r w:rsidR="004B6443" w:rsidRPr="004A065B">
        <w:rPr>
          <w:sz w:val="28"/>
          <w:szCs w:val="28"/>
          <w:lang w:val="kk-KZ"/>
        </w:rPr>
        <w:t>«</w:t>
      </w:r>
      <w:r w:rsidR="00CC7B6C">
        <w:rPr>
          <w:sz w:val="28"/>
          <w:szCs w:val="28"/>
          <w:lang w:val="kk-KZ"/>
        </w:rPr>
        <w:t>Заңтану және х</w:t>
      </w:r>
      <w:r w:rsidR="0099611A" w:rsidRPr="004A065B">
        <w:rPr>
          <w:sz w:val="28"/>
          <w:szCs w:val="28"/>
          <w:lang w:val="kk-KZ"/>
        </w:rPr>
        <w:t>алық</w:t>
      </w:r>
      <w:r w:rsidR="00CC7B6C">
        <w:rPr>
          <w:sz w:val="28"/>
          <w:szCs w:val="28"/>
          <w:lang w:val="kk-KZ"/>
        </w:rPr>
        <w:t>аралық қатынастар</w:t>
      </w:r>
      <w:r w:rsidR="004B6443" w:rsidRPr="004A065B">
        <w:rPr>
          <w:sz w:val="28"/>
          <w:szCs w:val="28"/>
          <w:lang w:val="kk-KZ"/>
        </w:rPr>
        <w:t xml:space="preserve">» </w:t>
      </w:r>
      <w:r w:rsidR="0099611A" w:rsidRPr="004A065B">
        <w:rPr>
          <w:sz w:val="28"/>
          <w:szCs w:val="28"/>
          <w:lang w:val="kk-KZ"/>
        </w:rPr>
        <w:t>факул</w:t>
      </w:r>
      <w:r w:rsidR="004A065B">
        <w:rPr>
          <w:sz w:val="28"/>
          <w:szCs w:val="28"/>
          <w:lang w:val="kk-KZ"/>
        </w:rPr>
        <w:t>ь</w:t>
      </w:r>
      <w:r w:rsidR="0099611A" w:rsidRPr="004A065B">
        <w:rPr>
          <w:sz w:val="28"/>
          <w:szCs w:val="28"/>
          <w:lang w:val="kk-KZ"/>
        </w:rPr>
        <w:t>тетінің әдістемелік жиынында басылымға ұсынылып, қаралды (</w:t>
      </w:r>
      <w:r w:rsidR="004B6443" w:rsidRPr="004A065B">
        <w:rPr>
          <w:sz w:val="28"/>
          <w:szCs w:val="28"/>
          <w:lang w:val="kk-KZ"/>
        </w:rPr>
        <w:t>№____</w:t>
      </w:r>
      <w:r w:rsidR="0099611A" w:rsidRPr="004A065B">
        <w:rPr>
          <w:sz w:val="28"/>
          <w:szCs w:val="28"/>
          <w:lang w:val="kk-KZ"/>
        </w:rPr>
        <w:t xml:space="preserve">хаттама </w:t>
      </w:r>
      <w:r w:rsidR="004B6443" w:rsidRPr="004A065B">
        <w:rPr>
          <w:sz w:val="28"/>
          <w:szCs w:val="28"/>
          <w:lang w:val="kk-KZ"/>
        </w:rPr>
        <w:t xml:space="preserve"> «___» _______ _____г.)</w:t>
      </w:r>
    </w:p>
    <w:p w:rsidR="004B6443" w:rsidRPr="004A065B" w:rsidRDefault="004B6443" w:rsidP="00B10034">
      <w:pPr>
        <w:ind w:right="566" w:firstLine="567"/>
        <w:jc w:val="both"/>
        <w:rPr>
          <w:sz w:val="28"/>
          <w:szCs w:val="28"/>
          <w:lang w:val="kk-KZ"/>
        </w:rPr>
      </w:pPr>
    </w:p>
    <w:p w:rsidR="004B6443" w:rsidRPr="005321D0" w:rsidRDefault="00DA29F5" w:rsidP="00B10034">
      <w:pPr>
        <w:ind w:right="566" w:firstLine="567"/>
        <w:jc w:val="both"/>
        <w:rPr>
          <w:sz w:val="28"/>
          <w:szCs w:val="28"/>
          <w:lang w:val="kk-KZ"/>
        </w:rPr>
      </w:pPr>
      <w:r w:rsidRPr="004A065B">
        <w:rPr>
          <w:sz w:val="28"/>
          <w:szCs w:val="28"/>
          <w:lang w:val="kk-KZ"/>
        </w:rPr>
        <w:t>М.Әуезов ат.ОҚМУ Оқу-әдістемелік Кеңес</w:t>
      </w:r>
      <w:r>
        <w:rPr>
          <w:sz w:val="28"/>
          <w:szCs w:val="28"/>
          <w:lang w:val="kk-KZ"/>
        </w:rPr>
        <w:t xml:space="preserve">імен баспаға ұсынылған. </w:t>
      </w:r>
      <w:r w:rsidRPr="005321D0">
        <w:rPr>
          <w:sz w:val="28"/>
          <w:szCs w:val="28"/>
          <w:lang w:val="kk-KZ"/>
        </w:rPr>
        <w:t>(</w:t>
      </w:r>
      <w:r w:rsidR="004B6443" w:rsidRPr="005321D0">
        <w:rPr>
          <w:sz w:val="28"/>
          <w:szCs w:val="28"/>
          <w:lang w:val="kk-KZ"/>
        </w:rPr>
        <w:t xml:space="preserve">№_____ </w:t>
      </w:r>
      <w:r>
        <w:rPr>
          <w:sz w:val="28"/>
          <w:szCs w:val="28"/>
          <w:lang w:val="kk-KZ"/>
        </w:rPr>
        <w:t xml:space="preserve">хаттама </w:t>
      </w:r>
      <w:r w:rsidR="004B6443" w:rsidRPr="005321D0">
        <w:rPr>
          <w:sz w:val="28"/>
          <w:szCs w:val="28"/>
          <w:lang w:val="kk-KZ"/>
        </w:rPr>
        <w:t xml:space="preserve"> «____» _______________)</w:t>
      </w:r>
    </w:p>
    <w:p w:rsidR="004B6443" w:rsidRPr="005321D0" w:rsidRDefault="004B6443" w:rsidP="00B10034">
      <w:pPr>
        <w:ind w:right="566"/>
        <w:jc w:val="both"/>
        <w:rPr>
          <w:sz w:val="28"/>
          <w:szCs w:val="28"/>
          <w:lang w:val="kk-KZ"/>
        </w:rPr>
      </w:pPr>
    </w:p>
    <w:p w:rsidR="004B6443" w:rsidRPr="005321D0" w:rsidRDefault="004B6443" w:rsidP="00B10034">
      <w:pPr>
        <w:ind w:left="180" w:right="566"/>
        <w:jc w:val="both"/>
        <w:rPr>
          <w:sz w:val="28"/>
          <w:szCs w:val="28"/>
          <w:lang w:val="kk-KZ"/>
        </w:rPr>
      </w:pPr>
    </w:p>
    <w:p w:rsidR="00D4176E" w:rsidRDefault="00D4176E" w:rsidP="00B10034">
      <w:pPr>
        <w:ind w:right="566"/>
        <w:jc w:val="both"/>
        <w:rPr>
          <w:spacing w:val="-20"/>
          <w:sz w:val="28"/>
          <w:szCs w:val="28"/>
          <w:lang w:val="kk-KZ"/>
        </w:rPr>
      </w:pPr>
      <w:r w:rsidRPr="005321D0">
        <w:rPr>
          <w:spacing w:val="-20"/>
          <w:sz w:val="28"/>
          <w:szCs w:val="28"/>
          <w:lang w:val="kk-KZ"/>
        </w:rPr>
        <w:t>О</w:t>
      </w:r>
      <w:r>
        <w:rPr>
          <w:spacing w:val="-20"/>
          <w:sz w:val="28"/>
          <w:szCs w:val="28"/>
          <w:lang w:val="kk-KZ"/>
        </w:rPr>
        <w:t xml:space="preserve">ңтүстік Қазақстан Мемлекеттік Университеті 2017 </w:t>
      </w:r>
    </w:p>
    <w:p w:rsidR="00493C5E" w:rsidRPr="00D4176E" w:rsidRDefault="00D4176E" w:rsidP="00A40458">
      <w:pPr>
        <w:ind w:right="566"/>
        <w:jc w:val="both"/>
        <w:rPr>
          <w:sz w:val="28"/>
          <w:szCs w:val="28"/>
          <w:lang w:val="kk-KZ" w:eastAsia="ko-KR"/>
        </w:rPr>
      </w:pPr>
      <w:r>
        <w:rPr>
          <w:spacing w:val="-20"/>
          <w:sz w:val="28"/>
          <w:szCs w:val="28"/>
          <w:lang w:val="kk-KZ"/>
        </w:rPr>
        <w:t>Шығаруға жауапты</w:t>
      </w:r>
      <w:r w:rsidR="0077080F">
        <w:rPr>
          <w:spacing w:val="-20"/>
          <w:sz w:val="28"/>
          <w:szCs w:val="28"/>
          <w:lang w:val="kk-KZ"/>
        </w:rPr>
        <w:t xml:space="preserve"> </w:t>
      </w:r>
      <w:r w:rsidR="00EA6663">
        <w:rPr>
          <w:spacing w:val="-20"/>
          <w:sz w:val="28"/>
          <w:szCs w:val="28"/>
          <w:lang w:val="kk-KZ"/>
        </w:rPr>
        <w:t xml:space="preserve">Сарықұлов.Қ.Р. </w:t>
      </w:r>
      <w:r>
        <w:rPr>
          <w:spacing w:val="-20"/>
          <w:sz w:val="28"/>
          <w:szCs w:val="28"/>
          <w:lang w:val="kk-KZ"/>
        </w:rPr>
        <w:t xml:space="preserve"> Қожаниязов.Е.И. </w:t>
      </w:r>
    </w:p>
    <w:p w:rsidR="00493C5E" w:rsidRPr="00D4176E" w:rsidRDefault="00493C5E" w:rsidP="00493C5E">
      <w:pPr>
        <w:jc w:val="center"/>
        <w:rPr>
          <w:lang w:val="kk-KZ"/>
        </w:rPr>
      </w:pPr>
    </w:p>
    <w:p w:rsidR="00DA29F5" w:rsidRDefault="00DA29F5" w:rsidP="004D7375">
      <w:pPr>
        <w:pStyle w:val="a9"/>
        <w:ind w:left="180" w:firstLine="425"/>
        <w:jc w:val="center"/>
        <w:rPr>
          <w:lang w:val="kk-KZ"/>
        </w:rPr>
      </w:pPr>
    </w:p>
    <w:p w:rsidR="00BF266F" w:rsidRDefault="00BF266F" w:rsidP="004D7375">
      <w:pPr>
        <w:pStyle w:val="a9"/>
        <w:ind w:left="180" w:firstLine="425"/>
        <w:jc w:val="center"/>
        <w:rPr>
          <w:lang w:val="kk-KZ"/>
        </w:rPr>
      </w:pPr>
    </w:p>
    <w:p w:rsidR="00CC7B6C" w:rsidRDefault="00CC7B6C" w:rsidP="004D7375">
      <w:pPr>
        <w:pStyle w:val="a9"/>
        <w:ind w:left="180" w:firstLine="425"/>
        <w:jc w:val="center"/>
        <w:rPr>
          <w:lang w:val="kk-KZ"/>
        </w:rPr>
      </w:pPr>
    </w:p>
    <w:p w:rsidR="004D7375" w:rsidRPr="00DA29F5" w:rsidRDefault="00DA29F5" w:rsidP="004D7375">
      <w:pPr>
        <w:pStyle w:val="a9"/>
        <w:ind w:left="180" w:firstLine="425"/>
        <w:jc w:val="center"/>
        <w:rPr>
          <w:lang w:val="kk-KZ"/>
        </w:rPr>
      </w:pPr>
      <w:r>
        <w:rPr>
          <w:lang w:val="kk-KZ"/>
        </w:rPr>
        <w:t>МАЗМҰНЫ</w:t>
      </w:r>
    </w:p>
    <w:p w:rsidR="004D7375" w:rsidRPr="00EA6663" w:rsidRDefault="004D7375" w:rsidP="004D7375">
      <w:pPr>
        <w:pStyle w:val="a9"/>
        <w:ind w:left="180" w:firstLine="425"/>
        <w:jc w:val="center"/>
        <w:rPr>
          <w:sz w:val="28"/>
          <w:szCs w:val="28"/>
          <w:lang w:val="kk-KZ"/>
        </w:rPr>
      </w:pPr>
    </w:p>
    <w:tbl>
      <w:tblPr>
        <w:tblW w:w="8501" w:type="dxa"/>
        <w:tblInd w:w="392" w:type="dxa"/>
        <w:tblLook w:val="0000"/>
      </w:tblPr>
      <w:tblGrid>
        <w:gridCol w:w="7421"/>
        <w:gridCol w:w="1080"/>
      </w:tblGrid>
      <w:tr w:rsidR="004D7375" w:rsidRPr="00EA6663" w:rsidTr="000569B5">
        <w:trPr>
          <w:trHeight w:val="180"/>
        </w:trPr>
        <w:tc>
          <w:tcPr>
            <w:tcW w:w="7421" w:type="dxa"/>
          </w:tcPr>
          <w:p w:rsidR="004D7375" w:rsidRPr="00EA6663" w:rsidRDefault="004D7375" w:rsidP="001159C9">
            <w:pPr>
              <w:pStyle w:val="a9"/>
              <w:ind w:left="180" w:right="1440"/>
              <w:rPr>
                <w:sz w:val="28"/>
                <w:szCs w:val="28"/>
                <w:lang w:val="kk-KZ"/>
              </w:rPr>
            </w:pPr>
          </w:p>
        </w:tc>
        <w:tc>
          <w:tcPr>
            <w:tcW w:w="1080" w:type="dxa"/>
          </w:tcPr>
          <w:p w:rsidR="004D7375" w:rsidRPr="000569B5" w:rsidRDefault="004D7375" w:rsidP="001159C9">
            <w:pPr>
              <w:pStyle w:val="a9"/>
              <w:ind w:left="-68"/>
              <w:jc w:val="center"/>
              <w:rPr>
                <w:sz w:val="28"/>
                <w:szCs w:val="28"/>
                <w:lang w:val="kk-KZ"/>
              </w:rPr>
            </w:pPr>
          </w:p>
        </w:tc>
      </w:tr>
      <w:tr w:rsidR="004D7375" w:rsidRPr="00EA6663" w:rsidTr="000569B5">
        <w:trPr>
          <w:trHeight w:val="180"/>
        </w:trPr>
        <w:tc>
          <w:tcPr>
            <w:tcW w:w="7421" w:type="dxa"/>
          </w:tcPr>
          <w:p w:rsidR="004D7375" w:rsidRPr="00DA29F5" w:rsidRDefault="00DA29F5" w:rsidP="001159C9">
            <w:pPr>
              <w:pStyle w:val="a9"/>
              <w:ind w:left="180" w:right="1440"/>
              <w:rPr>
                <w:sz w:val="28"/>
                <w:szCs w:val="28"/>
                <w:lang w:val="kk-KZ"/>
              </w:rPr>
            </w:pPr>
            <w:r>
              <w:rPr>
                <w:sz w:val="28"/>
                <w:szCs w:val="28"/>
                <w:lang w:val="kk-KZ"/>
              </w:rPr>
              <w:t xml:space="preserve">Кіріспе </w:t>
            </w:r>
          </w:p>
        </w:tc>
        <w:tc>
          <w:tcPr>
            <w:tcW w:w="1080" w:type="dxa"/>
          </w:tcPr>
          <w:p w:rsidR="004D7375" w:rsidRPr="00EA6663" w:rsidRDefault="004D7375" w:rsidP="001159C9">
            <w:pPr>
              <w:pStyle w:val="a9"/>
              <w:ind w:left="-68"/>
              <w:jc w:val="center"/>
              <w:rPr>
                <w:sz w:val="28"/>
                <w:szCs w:val="28"/>
                <w:lang w:val="kk-KZ"/>
              </w:rPr>
            </w:pPr>
          </w:p>
        </w:tc>
      </w:tr>
      <w:tr w:rsidR="004D7375" w:rsidRPr="00EA6663" w:rsidTr="000569B5">
        <w:trPr>
          <w:trHeight w:val="180"/>
        </w:trPr>
        <w:tc>
          <w:tcPr>
            <w:tcW w:w="7421" w:type="dxa"/>
          </w:tcPr>
          <w:p w:rsidR="000569B5" w:rsidRPr="000569B5" w:rsidRDefault="000569B5" w:rsidP="000569B5">
            <w:pPr>
              <w:pStyle w:val="1"/>
              <w:spacing w:after="0" w:line="240" w:lineRule="auto"/>
              <w:ind w:left="0"/>
              <w:outlineLvl w:val="0"/>
              <w:rPr>
                <w:rFonts w:ascii="Times New Roman" w:hAnsi="Times New Roman"/>
                <w:b/>
                <w:bCs/>
                <w:color w:val="000000"/>
                <w:sz w:val="28"/>
                <w:szCs w:val="28"/>
                <w:lang w:val="kk-KZ"/>
              </w:rPr>
            </w:pPr>
            <w:r w:rsidRPr="000569B5">
              <w:rPr>
                <w:rFonts w:ascii="Times New Roman" w:hAnsi="Times New Roman"/>
                <w:sz w:val="28"/>
                <w:szCs w:val="28"/>
                <w:lang w:val="kk-KZ"/>
              </w:rPr>
              <w:t>1 Кейс:</w:t>
            </w:r>
            <w:r>
              <w:rPr>
                <w:sz w:val="28"/>
                <w:szCs w:val="28"/>
                <w:lang w:val="kk-KZ"/>
              </w:rPr>
              <w:t xml:space="preserve"> </w:t>
            </w:r>
            <w:r>
              <w:rPr>
                <w:rFonts w:ascii="Times New Roman" w:hAnsi="Times New Roman"/>
                <w:b/>
                <w:bCs/>
                <w:color w:val="000000"/>
                <w:sz w:val="28"/>
                <w:szCs w:val="28"/>
                <w:lang w:val="kk-KZ"/>
              </w:rPr>
              <w:t xml:space="preserve">Қылмыстық сот ісін жүргізудегі куәға заң көмегін көрсету үшін адвокаттың қатысуы </w:t>
            </w:r>
          </w:p>
          <w:p w:rsidR="004D7375" w:rsidRPr="00EA6663" w:rsidRDefault="00067786" w:rsidP="00527430">
            <w:pPr>
              <w:rPr>
                <w:sz w:val="28"/>
                <w:szCs w:val="28"/>
                <w:lang w:val="kk-KZ"/>
              </w:rPr>
            </w:pPr>
            <w:r w:rsidRPr="00EA6663">
              <w:rPr>
                <w:sz w:val="28"/>
                <w:szCs w:val="28"/>
                <w:lang w:val="kk-KZ"/>
              </w:rPr>
              <w:t xml:space="preserve"> </w:t>
            </w:r>
          </w:p>
        </w:tc>
        <w:tc>
          <w:tcPr>
            <w:tcW w:w="1080" w:type="dxa"/>
          </w:tcPr>
          <w:p w:rsidR="004D7375" w:rsidRPr="00EA6663" w:rsidRDefault="004D7375" w:rsidP="001159C9">
            <w:pPr>
              <w:pStyle w:val="a9"/>
              <w:ind w:left="-68"/>
              <w:jc w:val="center"/>
              <w:rPr>
                <w:sz w:val="28"/>
                <w:szCs w:val="28"/>
                <w:lang w:val="kk-KZ"/>
              </w:rPr>
            </w:pPr>
          </w:p>
        </w:tc>
      </w:tr>
      <w:tr w:rsidR="004D7375" w:rsidRPr="004B6443" w:rsidTr="000569B5">
        <w:trPr>
          <w:trHeight w:val="180"/>
        </w:trPr>
        <w:tc>
          <w:tcPr>
            <w:tcW w:w="7421" w:type="dxa"/>
          </w:tcPr>
          <w:p w:rsidR="000569B5" w:rsidRPr="003F6831" w:rsidRDefault="000569B5" w:rsidP="000569B5">
            <w:pPr>
              <w:pStyle w:val="1"/>
              <w:tabs>
                <w:tab w:val="left" w:pos="993"/>
              </w:tabs>
              <w:ind w:left="34"/>
              <w:rPr>
                <w:rFonts w:ascii="Times New Roman" w:hAnsi="Times New Roman"/>
                <w:b/>
                <w:sz w:val="28"/>
                <w:szCs w:val="28"/>
                <w:lang w:val="kk-KZ"/>
              </w:rPr>
            </w:pPr>
            <w:r>
              <w:rPr>
                <w:rFonts w:ascii="Times New Roman" w:hAnsi="Times New Roman"/>
                <w:b/>
                <w:sz w:val="28"/>
                <w:szCs w:val="28"/>
                <w:lang w:val="kk-KZ"/>
              </w:rPr>
              <w:t>2 Кейс: Қорғаушының іс-жүргізу құқықтарын іске асыру мәселелері</w:t>
            </w:r>
          </w:p>
          <w:p w:rsidR="00067786" w:rsidRPr="000569B5" w:rsidRDefault="00067786" w:rsidP="00067786">
            <w:pPr>
              <w:shd w:val="clear" w:color="auto" w:fill="FFFFFF"/>
              <w:tabs>
                <w:tab w:val="left" w:pos="9540"/>
              </w:tabs>
              <w:rPr>
                <w:sz w:val="28"/>
                <w:szCs w:val="28"/>
                <w:lang w:val="kk-KZ"/>
              </w:rPr>
            </w:pPr>
          </w:p>
          <w:p w:rsidR="004D7375" w:rsidRPr="004B6443" w:rsidRDefault="004D7375" w:rsidP="001159C9">
            <w:pPr>
              <w:jc w:val="both"/>
              <w:rPr>
                <w:sz w:val="28"/>
                <w:szCs w:val="28"/>
              </w:rPr>
            </w:pPr>
          </w:p>
        </w:tc>
        <w:tc>
          <w:tcPr>
            <w:tcW w:w="1080" w:type="dxa"/>
          </w:tcPr>
          <w:p w:rsidR="004D7375" w:rsidRPr="004B6443" w:rsidRDefault="004D7375" w:rsidP="001159C9">
            <w:pPr>
              <w:pStyle w:val="a9"/>
              <w:ind w:left="-68"/>
              <w:jc w:val="center"/>
              <w:rPr>
                <w:sz w:val="28"/>
                <w:szCs w:val="28"/>
              </w:rPr>
            </w:pPr>
          </w:p>
        </w:tc>
      </w:tr>
    </w:tbl>
    <w:p w:rsidR="004D7375" w:rsidRPr="004B6443" w:rsidRDefault="004D7375" w:rsidP="00AB6A39">
      <w:pPr>
        <w:pStyle w:val="a3"/>
        <w:spacing w:before="0" w:beforeAutospacing="0" w:after="0" w:afterAutospacing="0"/>
        <w:ind w:firstLine="360"/>
        <w:jc w:val="center"/>
        <w:rPr>
          <w:sz w:val="28"/>
          <w:szCs w:val="28"/>
        </w:rPr>
      </w:pPr>
    </w:p>
    <w:p w:rsidR="004D7375" w:rsidRPr="004B6443" w:rsidRDefault="004D7375" w:rsidP="00AB6A39">
      <w:pPr>
        <w:pStyle w:val="a3"/>
        <w:spacing w:before="0" w:beforeAutospacing="0" w:after="0" w:afterAutospacing="0"/>
        <w:ind w:firstLine="360"/>
        <w:jc w:val="center"/>
        <w:rPr>
          <w:sz w:val="28"/>
          <w:szCs w:val="28"/>
        </w:rPr>
      </w:pPr>
    </w:p>
    <w:p w:rsidR="004D7375" w:rsidRPr="004B6443" w:rsidRDefault="004D7375" w:rsidP="00AB6A39">
      <w:pPr>
        <w:pStyle w:val="a3"/>
        <w:spacing w:before="0" w:beforeAutospacing="0" w:after="0" w:afterAutospacing="0"/>
        <w:ind w:firstLine="360"/>
        <w:jc w:val="center"/>
        <w:rPr>
          <w:sz w:val="28"/>
          <w:szCs w:val="28"/>
        </w:rPr>
      </w:pPr>
    </w:p>
    <w:p w:rsidR="004D7375" w:rsidRPr="004B6443" w:rsidRDefault="004D7375" w:rsidP="00AB6A39">
      <w:pPr>
        <w:pStyle w:val="a3"/>
        <w:spacing w:before="0" w:beforeAutospacing="0" w:after="0" w:afterAutospacing="0"/>
        <w:ind w:firstLine="360"/>
        <w:jc w:val="center"/>
        <w:rPr>
          <w:sz w:val="28"/>
          <w:szCs w:val="28"/>
        </w:rPr>
      </w:pPr>
    </w:p>
    <w:p w:rsidR="004D7375" w:rsidRPr="004B6443" w:rsidRDefault="004D7375" w:rsidP="00AB6A39">
      <w:pPr>
        <w:pStyle w:val="a3"/>
        <w:spacing w:before="0" w:beforeAutospacing="0" w:after="0" w:afterAutospacing="0"/>
        <w:ind w:firstLine="360"/>
        <w:jc w:val="center"/>
        <w:rPr>
          <w:sz w:val="28"/>
          <w:szCs w:val="28"/>
        </w:rPr>
      </w:pPr>
    </w:p>
    <w:p w:rsidR="004D7375" w:rsidRPr="004B6443" w:rsidRDefault="004D7375" w:rsidP="00AB6A39">
      <w:pPr>
        <w:pStyle w:val="a3"/>
        <w:spacing w:before="0" w:beforeAutospacing="0" w:after="0" w:afterAutospacing="0"/>
        <w:ind w:firstLine="360"/>
        <w:jc w:val="center"/>
        <w:rPr>
          <w:sz w:val="28"/>
          <w:szCs w:val="28"/>
        </w:rPr>
      </w:pPr>
    </w:p>
    <w:p w:rsidR="004D7375" w:rsidRPr="004B6443" w:rsidRDefault="004D7375" w:rsidP="00AB6A39">
      <w:pPr>
        <w:pStyle w:val="a3"/>
        <w:spacing w:before="0" w:beforeAutospacing="0" w:after="0" w:afterAutospacing="0"/>
        <w:ind w:firstLine="360"/>
        <w:jc w:val="center"/>
        <w:rPr>
          <w:sz w:val="28"/>
          <w:szCs w:val="28"/>
        </w:rPr>
      </w:pPr>
    </w:p>
    <w:p w:rsidR="004D7375" w:rsidRPr="004B6443" w:rsidRDefault="004D7375" w:rsidP="00AB6A39">
      <w:pPr>
        <w:pStyle w:val="a3"/>
        <w:spacing w:before="0" w:beforeAutospacing="0" w:after="0" w:afterAutospacing="0"/>
        <w:ind w:firstLine="360"/>
        <w:jc w:val="center"/>
        <w:rPr>
          <w:sz w:val="28"/>
          <w:szCs w:val="28"/>
        </w:rPr>
      </w:pPr>
    </w:p>
    <w:p w:rsidR="004D7375" w:rsidRPr="004B6443" w:rsidRDefault="004D7375" w:rsidP="00AB6A39">
      <w:pPr>
        <w:pStyle w:val="a3"/>
        <w:spacing w:before="0" w:beforeAutospacing="0" w:after="0" w:afterAutospacing="0"/>
        <w:ind w:firstLine="360"/>
        <w:jc w:val="center"/>
        <w:rPr>
          <w:sz w:val="28"/>
          <w:szCs w:val="28"/>
        </w:rPr>
      </w:pPr>
    </w:p>
    <w:p w:rsidR="004D7375" w:rsidRPr="004B6443" w:rsidRDefault="004D7375" w:rsidP="00AB6A39">
      <w:pPr>
        <w:pStyle w:val="a3"/>
        <w:spacing w:before="0" w:beforeAutospacing="0" w:after="0" w:afterAutospacing="0"/>
        <w:ind w:firstLine="360"/>
        <w:jc w:val="center"/>
        <w:rPr>
          <w:sz w:val="28"/>
          <w:szCs w:val="28"/>
        </w:rPr>
      </w:pPr>
    </w:p>
    <w:p w:rsidR="004D7375" w:rsidRPr="004B6443" w:rsidRDefault="004D7375" w:rsidP="00AB6A39">
      <w:pPr>
        <w:pStyle w:val="a3"/>
        <w:spacing w:before="0" w:beforeAutospacing="0" w:after="0" w:afterAutospacing="0"/>
        <w:ind w:firstLine="360"/>
        <w:jc w:val="center"/>
        <w:rPr>
          <w:sz w:val="28"/>
          <w:szCs w:val="28"/>
        </w:rPr>
      </w:pPr>
    </w:p>
    <w:p w:rsidR="004D7375" w:rsidRPr="004B6443" w:rsidRDefault="004D7375" w:rsidP="00AB6A39">
      <w:pPr>
        <w:pStyle w:val="a3"/>
        <w:spacing w:before="0" w:beforeAutospacing="0" w:after="0" w:afterAutospacing="0"/>
        <w:ind w:firstLine="360"/>
        <w:jc w:val="center"/>
        <w:rPr>
          <w:sz w:val="28"/>
          <w:szCs w:val="28"/>
        </w:rPr>
      </w:pPr>
    </w:p>
    <w:p w:rsidR="004D7375" w:rsidRPr="004B6443" w:rsidRDefault="004D7375" w:rsidP="00AB6A39">
      <w:pPr>
        <w:pStyle w:val="a3"/>
        <w:spacing w:before="0" w:beforeAutospacing="0" w:after="0" w:afterAutospacing="0"/>
        <w:ind w:firstLine="360"/>
        <w:jc w:val="center"/>
        <w:rPr>
          <w:sz w:val="28"/>
          <w:szCs w:val="28"/>
        </w:rPr>
      </w:pPr>
    </w:p>
    <w:p w:rsidR="004D7375" w:rsidRPr="004B6443" w:rsidRDefault="004D7375" w:rsidP="00AB6A39">
      <w:pPr>
        <w:pStyle w:val="a3"/>
        <w:spacing w:before="0" w:beforeAutospacing="0" w:after="0" w:afterAutospacing="0"/>
        <w:ind w:firstLine="360"/>
        <w:jc w:val="center"/>
        <w:rPr>
          <w:sz w:val="28"/>
          <w:szCs w:val="28"/>
        </w:rPr>
      </w:pPr>
    </w:p>
    <w:p w:rsidR="004D7375" w:rsidRPr="004B6443" w:rsidRDefault="004D7375" w:rsidP="00AB6A39">
      <w:pPr>
        <w:pStyle w:val="a3"/>
        <w:spacing w:before="0" w:beforeAutospacing="0" w:after="0" w:afterAutospacing="0"/>
        <w:ind w:firstLine="360"/>
        <w:jc w:val="center"/>
        <w:rPr>
          <w:sz w:val="28"/>
          <w:szCs w:val="28"/>
        </w:rPr>
      </w:pPr>
    </w:p>
    <w:p w:rsidR="004D7375" w:rsidRPr="004B6443" w:rsidRDefault="004D7375" w:rsidP="00AB6A39">
      <w:pPr>
        <w:pStyle w:val="a3"/>
        <w:spacing w:before="0" w:beforeAutospacing="0" w:after="0" w:afterAutospacing="0"/>
        <w:ind w:firstLine="360"/>
        <w:jc w:val="center"/>
        <w:rPr>
          <w:sz w:val="28"/>
          <w:szCs w:val="28"/>
        </w:rPr>
      </w:pPr>
    </w:p>
    <w:p w:rsidR="004D7375" w:rsidRPr="004B6443" w:rsidRDefault="004D7375" w:rsidP="00AB6A39">
      <w:pPr>
        <w:pStyle w:val="a3"/>
        <w:spacing w:before="0" w:beforeAutospacing="0" w:after="0" w:afterAutospacing="0"/>
        <w:ind w:firstLine="360"/>
        <w:jc w:val="center"/>
        <w:rPr>
          <w:sz w:val="28"/>
          <w:szCs w:val="28"/>
        </w:rPr>
      </w:pPr>
    </w:p>
    <w:p w:rsidR="004D7375" w:rsidRPr="004B6443" w:rsidRDefault="004D7375" w:rsidP="00AB6A39">
      <w:pPr>
        <w:pStyle w:val="a3"/>
        <w:spacing w:before="0" w:beforeAutospacing="0" w:after="0" w:afterAutospacing="0"/>
        <w:ind w:firstLine="360"/>
        <w:jc w:val="center"/>
        <w:rPr>
          <w:sz w:val="28"/>
          <w:szCs w:val="28"/>
        </w:rPr>
      </w:pPr>
    </w:p>
    <w:p w:rsidR="004D7375" w:rsidRPr="004B6443" w:rsidRDefault="004D7375" w:rsidP="00AB6A39">
      <w:pPr>
        <w:pStyle w:val="a3"/>
        <w:spacing w:before="0" w:beforeAutospacing="0" w:after="0" w:afterAutospacing="0"/>
        <w:ind w:firstLine="360"/>
        <w:jc w:val="center"/>
        <w:rPr>
          <w:sz w:val="28"/>
          <w:szCs w:val="28"/>
        </w:rPr>
      </w:pPr>
    </w:p>
    <w:p w:rsidR="004D7375" w:rsidRPr="004B6443" w:rsidRDefault="004D7375" w:rsidP="00AB6A39">
      <w:pPr>
        <w:pStyle w:val="a3"/>
        <w:spacing w:before="0" w:beforeAutospacing="0" w:after="0" w:afterAutospacing="0"/>
        <w:ind w:firstLine="360"/>
        <w:jc w:val="center"/>
        <w:rPr>
          <w:sz w:val="28"/>
          <w:szCs w:val="28"/>
        </w:rPr>
      </w:pPr>
    </w:p>
    <w:p w:rsidR="00CC59FE" w:rsidRDefault="00CC59FE" w:rsidP="00AB6A39">
      <w:pPr>
        <w:pStyle w:val="a3"/>
        <w:spacing w:before="0" w:beforeAutospacing="0" w:after="0" w:afterAutospacing="0"/>
        <w:ind w:firstLine="360"/>
        <w:jc w:val="center"/>
        <w:rPr>
          <w:sz w:val="28"/>
          <w:szCs w:val="28"/>
        </w:rPr>
      </w:pPr>
    </w:p>
    <w:p w:rsidR="00A40458" w:rsidRDefault="00A40458" w:rsidP="00AB6A39">
      <w:pPr>
        <w:pStyle w:val="a3"/>
        <w:spacing w:before="0" w:beforeAutospacing="0" w:after="0" w:afterAutospacing="0"/>
        <w:ind w:firstLine="360"/>
        <w:jc w:val="center"/>
        <w:rPr>
          <w:sz w:val="28"/>
          <w:szCs w:val="28"/>
        </w:rPr>
      </w:pPr>
    </w:p>
    <w:p w:rsidR="00A40458" w:rsidRPr="004B6443" w:rsidRDefault="00A40458" w:rsidP="00AB6A39">
      <w:pPr>
        <w:pStyle w:val="a3"/>
        <w:spacing w:before="0" w:beforeAutospacing="0" w:after="0" w:afterAutospacing="0"/>
        <w:ind w:firstLine="360"/>
        <w:jc w:val="center"/>
        <w:rPr>
          <w:sz w:val="28"/>
          <w:szCs w:val="28"/>
        </w:rPr>
      </w:pPr>
    </w:p>
    <w:p w:rsidR="00CC59FE" w:rsidRPr="004B6443" w:rsidRDefault="00CC59FE" w:rsidP="00AB6A39">
      <w:pPr>
        <w:pStyle w:val="a3"/>
        <w:spacing w:before="0" w:beforeAutospacing="0" w:after="0" w:afterAutospacing="0"/>
        <w:ind w:firstLine="360"/>
        <w:jc w:val="center"/>
        <w:rPr>
          <w:sz w:val="28"/>
          <w:szCs w:val="28"/>
        </w:rPr>
      </w:pPr>
    </w:p>
    <w:p w:rsidR="00CC59FE" w:rsidRPr="004B6443" w:rsidRDefault="00CC59FE" w:rsidP="00AB6A39">
      <w:pPr>
        <w:pStyle w:val="a3"/>
        <w:spacing w:before="0" w:beforeAutospacing="0" w:after="0" w:afterAutospacing="0"/>
        <w:ind w:firstLine="360"/>
        <w:jc w:val="center"/>
        <w:rPr>
          <w:sz w:val="28"/>
          <w:szCs w:val="28"/>
        </w:rPr>
      </w:pPr>
    </w:p>
    <w:p w:rsidR="00CC59FE" w:rsidRPr="004B6443" w:rsidRDefault="00CC59FE" w:rsidP="00AB6A39">
      <w:pPr>
        <w:pStyle w:val="a3"/>
        <w:spacing w:before="0" w:beforeAutospacing="0" w:after="0" w:afterAutospacing="0"/>
        <w:ind w:firstLine="360"/>
        <w:jc w:val="center"/>
        <w:rPr>
          <w:sz w:val="28"/>
          <w:szCs w:val="28"/>
        </w:rPr>
      </w:pPr>
    </w:p>
    <w:p w:rsidR="00CC59FE" w:rsidRPr="004B6443" w:rsidRDefault="00CC59FE" w:rsidP="00AB6A39">
      <w:pPr>
        <w:pStyle w:val="a3"/>
        <w:spacing w:before="0" w:beforeAutospacing="0" w:after="0" w:afterAutospacing="0"/>
        <w:ind w:firstLine="360"/>
        <w:jc w:val="center"/>
        <w:rPr>
          <w:sz w:val="28"/>
          <w:szCs w:val="28"/>
        </w:rPr>
      </w:pPr>
    </w:p>
    <w:p w:rsidR="00CC59FE" w:rsidRPr="004B6443" w:rsidRDefault="00CC59FE" w:rsidP="00AB6A39">
      <w:pPr>
        <w:pStyle w:val="a3"/>
        <w:spacing w:before="0" w:beforeAutospacing="0" w:after="0" w:afterAutospacing="0"/>
        <w:ind w:firstLine="360"/>
        <w:jc w:val="center"/>
        <w:rPr>
          <w:sz w:val="28"/>
          <w:szCs w:val="28"/>
        </w:rPr>
      </w:pPr>
    </w:p>
    <w:p w:rsidR="00CC59FE" w:rsidRPr="004B6443" w:rsidRDefault="00CC59FE" w:rsidP="00AB6A39">
      <w:pPr>
        <w:pStyle w:val="a3"/>
        <w:spacing w:before="0" w:beforeAutospacing="0" w:after="0" w:afterAutospacing="0"/>
        <w:ind w:firstLine="360"/>
        <w:jc w:val="center"/>
        <w:rPr>
          <w:sz w:val="28"/>
          <w:szCs w:val="28"/>
        </w:rPr>
      </w:pPr>
    </w:p>
    <w:p w:rsidR="00AB6A39" w:rsidRPr="00DA29F5" w:rsidRDefault="00DA29F5" w:rsidP="0041389E">
      <w:pPr>
        <w:pStyle w:val="a3"/>
        <w:spacing w:before="0" w:beforeAutospacing="0" w:after="0" w:afterAutospacing="0" w:line="230" w:lineRule="auto"/>
        <w:ind w:right="424" w:firstLine="709"/>
        <w:jc w:val="center"/>
        <w:rPr>
          <w:sz w:val="28"/>
          <w:szCs w:val="28"/>
          <w:lang w:val="kk-KZ"/>
        </w:rPr>
      </w:pPr>
      <w:r>
        <w:rPr>
          <w:sz w:val="28"/>
          <w:szCs w:val="28"/>
          <w:lang w:val="kk-KZ"/>
        </w:rPr>
        <w:t xml:space="preserve">Кіріспе </w:t>
      </w:r>
    </w:p>
    <w:p w:rsidR="00C15E64" w:rsidRPr="001E5D0E" w:rsidRDefault="00C15E64" w:rsidP="003909F2">
      <w:pPr>
        <w:pStyle w:val="a3"/>
        <w:spacing w:before="0" w:beforeAutospacing="0" w:after="0" w:afterAutospacing="0" w:line="230" w:lineRule="auto"/>
        <w:ind w:right="424" w:firstLine="709"/>
        <w:jc w:val="both"/>
        <w:rPr>
          <w:sz w:val="28"/>
          <w:szCs w:val="28"/>
          <w:lang w:val="kk-KZ"/>
        </w:rPr>
      </w:pPr>
    </w:p>
    <w:p w:rsidR="00AA28B2" w:rsidRDefault="00AA28B2" w:rsidP="003909F2">
      <w:pPr>
        <w:ind w:firstLine="709"/>
        <w:jc w:val="both"/>
        <w:rPr>
          <w:sz w:val="28"/>
          <w:szCs w:val="28"/>
          <w:lang w:val="kk-KZ"/>
        </w:rPr>
      </w:pPr>
      <w:r w:rsidRPr="00AA28B2">
        <w:rPr>
          <w:sz w:val="28"/>
          <w:szCs w:val="28"/>
          <w:lang w:val="kk-KZ"/>
        </w:rPr>
        <w:t>Қазақстанда құқықтық мемлекет құру жағдайында экономикалық және</w:t>
      </w:r>
      <w:r>
        <w:rPr>
          <w:sz w:val="28"/>
          <w:szCs w:val="28"/>
          <w:lang w:val="kk-KZ"/>
        </w:rPr>
        <w:t xml:space="preserve"> әлеуметтік-саяси реформаларды </w:t>
      </w:r>
      <w:r w:rsidRPr="00AA28B2">
        <w:rPr>
          <w:sz w:val="28"/>
          <w:szCs w:val="28"/>
          <w:lang w:val="kk-KZ"/>
        </w:rPr>
        <w:t xml:space="preserve">тереңдету, құқық қорғау қызметін </w:t>
      </w:r>
      <w:r w:rsidR="00155979">
        <w:rPr>
          <w:sz w:val="28"/>
          <w:szCs w:val="28"/>
          <w:lang w:val="kk-KZ"/>
        </w:rPr>
        <w:t xml:space="preserve">одан әрі </w:t>
      </w:r>
      <w:r w:rsidRPr="00AA28B2">
        <w:rPr>
          <w:sz w:val="28"/>
          <w:szCs w:val="28"/>
          <w:lang w:val="kk-KZ"/>
        </w:rPr>
        <w:t>демократияландыру</w:t>
      </w:r>
      <w:r>
        <w:rPr>
          <w:sz w:val="28"/>
          <w:szCs w:val="28"/>
          <w:lang w:val="kk-KZ"/>
        </w:rPr>
        <w:t xml:space="preserve">дың </w:t>
      </w:r>
      <w:r w:rsidR="00155979">
        <w:rPr>
          <w:sz w:val="28"/>
          <w:szCs w:val="28"/>
          <w:lang w:val="kk-KZ"/>
        </w:rPr>
        <w:t xml:space="preserve">ең елеулі көріністеріне </w:t>
      </w:r>
      <w:r w:rsidRPr="00AA28B2">
        <w:rPr>
          <w:sz w:val="28"/>
          <w:szCs w:val="28"/>
          <w:lang w:val="kk-KZ"/>
        </w:rPr>
        <w:t>қылмыстық сот ісін жүргізуге қатысушылар</w:t>
      </w:r>
      <w:r w:rsidR="00155979">
        <w:rPr>
          <w:sz w:val="28"/>
          <w:szCs w:val="28"/>
          <w:lang w:val="kk-KZ"/>
        </w:rPr>
        <w:t>дың  құқықтарын сақтау кепілдігін күшейту болып табылады.</w:t>
      </w:r>
      <w:r w:rsidRPr="00AA28B2">
        <w:rPr>
          <w:sz w:val="28"/>
          <w:szCs w:val="28"/>
          <w:lang w:val="kk-KZ"/>
        </w:rPr>
        <w:t xml:space="preserve"> </w:t>
      </w:r>
      <w:r w:rsidR="00400F0D">
        <w:rPr>
          <w:sz w:val="28"/>
          <w:szCs w:val="28"/>
          <w:lang w:val="kk-KZ"/>
        </w:rPr>
        <w:t>Әрбір азаматтың өзінің әл-ауқатына, тыныштығына, табысты тіршілігіне деген сенімділік, көп жағдайда адвокатураның құқық қорғау институты қызметінің тиімді жұмыс</w:t>
      </w:r>
      <w:r w:rsidR="00400F0D" w:rsidRPr="00400F0D">
        <w:rPr>
          <w:sz w:val="28"/>
          <w:szCs w:val="28"/>
          <w:lang w:val="kk-KZ"/>
        </w:rPr>
        <w:t xml:space="preserve"> </w:t>
      </w:r>
      <w:r w:rsidR="00400F0D">
        <w:rPr>
          <w:sz w:val="28"/>
          <w:szCs w:val="28"/>
          <w:lang w:val="kk-KZ"/>
        </w:rPr>
        <w:t>жасауына байланысты</w:t>
      </w:r>
    </w:p>
    <w:p w:rsidR="00527430" w:rsidRPr="005321D0" w:rsidRDefault="00400F0D" w:rsidP="003909F2">
      <w:pPr>
        <w:pStyle w:val="120"/>
        <w:shd w:val="clear" w:color="auto" w:fill="auto"/>
        <w:spacing w:after="0" w:line="240" w:lineRule="auto"/>
        <w:ind w:firstLine="709"/>
        <w:jc w:val="both"/>
        <w:rPr>
          <w:b w:val="0"/>
          <w:color w:val="C0504D"/>
          <w:sz w:val="28"/>
          <w:szCs w:val="28"/>
          <w:lang w:val="kk-KZ"/>
        </w:rPr>
      </w:pPr>
      <w:r>
        <w:rPr>
          <w:b w:val="0"/>
          <w:sz w:val="28"/>
          <w:szCs w:val="28"/>
          <w:lang w:val="kk-KZ"/>
        </w:rPr>
        <w:t xml:space="preserve">Қазақстан Республикасында 2014 ж. 1 қаңтарынан бастап Қылмыстық-процесстік жаңа кодекс </w:t>
      </w:r>
      <w:r w:rsidR="00585A7D">
        <w:rPr>
          <w:b w:val="0"/>
          <w:sz w:val="28"/>
          <w:szCs w:val="28"/>
          <w:lang w:val="kk-KZ"/>
        </w:rPr>
        <w:t>(ҚР ҚПК )</w:t>
      </w:r>
      <w:r>
        <w:rPr>
          <w:b w:val="0"/>
          <w:sz w:val="28"/>
          <w:szCs w:val="28"/>
          <w:lang w:val="kk-KZ"/>
        </w:rPr>
        <w:t xml:space="preserve">2014 ж. 4 маусымынан </w:t>
      </w:r>
      <w:r w:rsidR="00585A7D">
        <w:rPr>
          <w:b w:val="0"/>
          <w:sz w:val="28"/>
          <w:szCs w:val="28"/>
          <w:lang w:val="kk-KZ"/>
        </w:rPr>
        <w:t xml:space="preserve">бастап </w:t>
      </w:r>
      <w:r>
        <w:rPr>
          <w:b w:val="0"/>
          <w:sz w:val="28"/>
          <w:szCs w:val="28"/>
          <w:lang w:val="kk-KZ"/>
        </w:rPr>
        <w:t>күшіне енді</w:t>
      </w:r>
      <w:r w:rsidR="00585A7D">
        <w:rPr>
          <w:b w:val="0"/>
          <w:sz w:val="28"/>
          <w:szCs w:val="28"/>
          <w:lang w:val="kk-KZ"/>
        </w:rPr>
        <w:t xml:space="preserve">, онда қылмыстық процесстегі айыптаудың қорғау функциясы анағұрлым жаңа, терең мазмұнымен толықтырылған. </w:t>
      </w:r>
      <w:r w:rsidR="00953DC9">
        <w:rPr>
          <w:b w:val="0"/>
          <w:sz w:val="28"/>
          <w:szCs w:val="28"/>
          <w:lang w:val="kk-KZ"/>
        </w:rPr>
        <w:t>Мұнда қылмыстық процесстің барлық сот сатыларындағы және сотқа дейінгі қылмыстық істе қорғаушы-адвокаттың</w:t>
      </w:r>
      <w:r w:rsidR="00585A7D">
        <w:rPr>
          <w:b w:val="0"/>
          <w:sz w:val="28"/>
          <w:szCs w:val="28"/>
          <w:lang w:val="kk-KZ"/>
        </w:rPr>
        <w:t xml:space="preserve"> қатысуы міндетті екені нақты көрсетілген</w:t>
      </w:r>
      <w:r w:rsidR="00527430" w:rsidRPr="005321D0">
        <w:rPr>
          <w:b w:val="0"/>
          <w:sz w:val="28"/>
          <w:szCs w:val="28"/>
          <w:lang w:val="kk-KZ"/>
        </w:rPr>
        <w:t>.</w:t>
      </w:r>
    </w:p>
    <w:p w:rsidR="003909F2" w:rsidRPr="005321D0" w:rsidRDefault="00410F41" w:rsidP="003909F2">
      <w:pPr>
        <w:ind w:firstLine="709"/>
        <w:jc w:val="both"/>
        <w:rPr>
          <w:color w:val="000000"/>
          <w:sz w:val="28"/>
          <w:szCs w:val="28"/>
          <w:lang w:val="kk-KZ"/>
        </w:rPr>
      </w:pPr>
      <w:r>
        <w:rPr>
          <w:color w:val="000000"/>
          <w:sz w:val="28"/>
          <w:szCs w:val="28"/>
          <w:lang w:val="kk-KZ"/>
        </w:rPr>
        <w:t>Қ</w:t>
      </w:r>
      <w:r w:rsidR="00953DC9">
        <w:rPr>
          <w:color w:val="000000"/>
          <w:sz w:val="28"/>
          <w:szCs w:val="28"/>
          <w:lang w:val="kk-KZ"/>
        </w:rPr>
        <w:t>азір</w:t>
      </w:r>
      <w:r>
        <w:rPr>
          <w:color w:val="000000"/>
          <w:sz w:val="28"/>
          <w:szCs w:val="28"/>
          <w:lang w:val="kk-KZ"/>
        </w:rPr>
        <w:t xml:space="preserve">гі таңда адвокат - қорғаушы тарапынан қылмыстық процесстің негізгі әрі жалғыз қатысушысы </w:t>
      </w:r>
      <w:r w:rsidRPr="005321D0">
        <w:rPr>
          <w:color w:val="000000"/>
          <w:sz w:val="28"/>
          <w:szCs w:val="28"/>
          <w:lang w:val="kk-KZ"/>
        </w:rPr>
        <w:t>(</w:t>
      </w:r>
      <w:r>
        <w:rPr>
          <w:color w:val="000000"/>
          <w:sz w:val="28"/>
          <w:szCs w:val="28"/>
          <w:lang w:val="kk-KZ"/>
        </w:rPr>
        <w:t>айыпталушы немесе күдіктіден басқа</w:t>
      </w:r>
      <w:r w:rsidRPr="005321D0">
        <w:rPr>
          <w:color w:val="000000"/>
          <w:sz w:val="28"/>
          <w:szCs w:val="28"/>
          <w:lang w:val="kk-KZ"/>
        </w:rPr>
        <w:t>)</w:t>
      </w:r>
      <w:r>
        <w:rPr>
          <w:color w:val="000000"/>
          <w:sz w:val="28"/>
          <w:szCs w:val="28"/>
          <w:lang w:val="kk-KZ"/>
        </w:rPr>
        <w:t>,</w:t>
      </w:r>
      <w:r w:rsidR="003909F2" w:rsidRPr="005321D0">
        <w:rPr>
          <w:color w:val="000000"/>
          <w:sz w:val="28"/>
          <w:szCs w:val="28"/>
          <w:lang w:val="kk-KZ"/>
        </w:rPr>
        <w:t xml:space="preserve"> </w:t>
      </w:r>
      <w:r w:rsidR="00CF7D1B">
        <w:rPr>
          <w:color w:val="000000"/>
          <w:sz w:val="28"/>
          <w:szCs w:val="28"/>
          <w:lang w:val="kk-KZ"/>
        </w:rPr>
        <w:t xml:space="preserve">онда күдікті мен айыпталушының құқығын қорғау ауыртпалығы жатыр. </w:t>
      </w:r>
    </w:p>
    <w:p w:rsidR="00527430" w:rsidRPr="005321D0" w:rsidRDefault="00E47255" w:rsidP="003909F2">
      <w:pPr>
        <w:shd w:val="clear" w:color="auto" w:fill="FFFFFF"/>
        <w:ind w:firstLine="709"/>
        <w:jc w:val="both"/>
        <w:rPr>
          <w:b/>
          <w:sz w:val="28"/>
          <w:szCs w:val="28"/>
          <w:lang w:val="kk-KZ"/>
        </w:rPr>
      </w:pPr>
      <w:r>
        <w:rPr>
          <w:sz w:val="28"/>
          <w:szCs w:val="28"/>
          <w:lang w:val="kk-KZ"/>
        </w:rPr>
        <w:t>Қ</w:t>
      </w:r>
      <w:r w:rsidR="00CF7D1B">
        <w:rPr>
          <w:sz w:val="28"/>
          <w:szCs w:val="28"/>
          <w:lang w:val="kk-KZ"/>
        </w:rPr>
        <w:t xml:space="preserve">ылмыстық процессте </w:t>
      </w:r>
      <w:r>
        <w:rPr>
          <w:sz w:val="28"/>
          <w:szCs w:val="28"/>
          <w:lang w:val="kk-KZ"/>
        </w:rPr>
        <w:t xml:space="preserve">тұлғаның құқығын толық қамтамасыз ету мақсатында ҚПК жаңа нормаларын игеру </w:t>
      </w:r>
      <w:r w:rsidR="00AA4221">
        <w:rPr>
          <w:sz w:val="28"/>
          <w:szCs w:val="28"/>
          <w:lang w:val="kk-KZ"/>
        </w:rPr>
        <w:t xml:space="preserve">былай тұрсын, </w:t>
      </w:r>
      <w:r>
        <w:rPr>
          <w:sz w:val="28"/>
          <w:szCs w:val="28"/>
          <w:lang w:val="kk-KZ"/>
        </w:rPr>
        <w:t>тәжірибе</w:t>
      </w:r>
      <w:r w:rsidR="00AA4221">
        <w:rPr>
          <w:sz w:val="28"/>
          <w:szCs w:val="28"/>
          <w:lang w:val="kk-KZ"/>
        </w:rPr>
        <w:t>де</w:t>
      </w:r>
      <w:r>
        <w:rPr>
          <w:sz w:val="28"/>
          <w:szCs w:val="28"/>
          <w:lang w:val="kk-KZ"/>
        </w:rPr>
        <w:t xml:space="preserve"> оны қолдану ерекше қиындық туғызады, яғни жекелеген нормалардың обьективті қажеттілігін түсіндіру, ҚР ҚПК</w:t>
      </w:r>
      <w:r w:rsidR="00AA4221">
        <w:rPr>
          <w:sz w:val="28"/>
          <w:szCs w:val="28"/>
          <w:lang w:val="kk-KZ"/>
        </w:rPr>
        <w:t xml:space="preserve">-ң </w:t>
      </w:r>
      <w:r>
        <w:rPr>
          <w:sz w:val="28"/>
          <w:szCs w:val="28"/>
          <w:lang w:val="kk-KZ"/>
        </w:rPr>
        <w:t xml:space="preserve"> жекелеген ережелерін жетілдіруге мүмкіндік беретін </w:t>
      </w:r>
      <w:r w:rsidR="00AA4221">
        <w:rPr>
          <w:sz w:val="28"/>
          <w:szCs w:val="28"/>
          <w:lang w:val="kk-KZ"/>
        </w:rPr>
        <w:t xml:space="preserve">толықтырулар мен өзгертулер енгізу қажеттілігін негіздеу. </w:t>
      </w:r>
      <w:r w:rsidR="00527430" w:rsidRPr="005321D0">
        <w:rPr>
          <w:b/>
          <w:sz w:val="28"/>
          <w:szCs w:val="28"/>
          <w:lang w:val="kk-KZ"/>
        </w:rPr>
        <w:t xml:space="preserve"> </w:t>
      </w:r>
    </w:p>
    <w:p w:rsidR="00AE3FE6" w:rsidRDefault="00AA4221" w:rsidP="003909F2">
      <w:pPr>
        <w:pStyle w:val="a3"/>
        <w:spacing w:before="0" w:beforeAutospacing="0" w:after="0" w:afterAutospacing="0" w:line="230" w:lineRule="auto"/>
        <w:ind w:right="424" w:firstLine="709"/>
        <w:jc w:val="both"/>
        <w:rPr>
          <w:sz w:val="28"/>
          <w:szCs w:val="28"/>
          <w:lang w:val="kk-KZ"/>
        </w:rPr>
      </w:pPr>
      <w:r>
        <w:rPr>
          <w:sz w:val="28"/>
          <w:szCs w:val="28"/>
          <w:lang w:val="kk-KZ"/>
        </w:rPr>
        <w:t>Студент мынаны анықтап алу керек, яғни қазіргі уақытта қылмыстық-процесстік заңнаманы одан әрі жетілдіру қажеттілігі туындап отыр</w:t>
      </w:r>
      <w:r w:rsidR="00AE3FE6">
        <w:rPr>
          <w:sz w:val="28"/>
          <w:szCs w:val="28"/>
          <w:lang w:val="kk-KZ"/>
        </w:rPr>
        <w:t xml:space="preserve">, бірден бір басым міндет ретінде қылмыстық процесстегі қорғаушы мен айыпталушы тарапынан бәсекелестік принциптерін одан әрі дамыту шараларын қолдану болып табылады. </w:t>
      </w:r>
    </w:p>
    <w:p w:rsidR="00067786" w:rsidRPr="00AE3FE6" w:rsidRDefault="00AE3FE6" w:rsidP="003909F2">
      <w:pPr>
        <w:pStyle w:val="a3"/>
        <w:spacing w:before="0" w:beforeAutospacing="0" w:after="0" w:afterAutospacing="0" w:line="230" w:lineRule="auto"/>
        <w:ind w:right="424" w:firstLine="709"/>
        <w:jc w:val="both"/>
        <w:rPr>
          <w:sz w:val="28"/>
          <w:szCs w:val="28"/>
          <w:lang w:val="kk-KZ"/>
        </w:rPr>
      </w:pPr>
      <w:r>
        <w:rPr>
          <w:sz w:val="28"/>
          <w:szCs w:val="28"/>
          <w:lang w:val="kk-KZ"/>
        </w:rPr>
        <w:t xml:space="preserve">Біліктілік талаптарына сәйкес студент істеу алу қажет: </w:t>
      </w:r>
    </w:p>
    <w:p w:rsidR="00527430" w:rsidRPr="00D4176E" w:rsidRDefault="00527430" w:rsidP="003909F2">
      <w:pPr>
        <w:tabs>
          <w:tab w:val="left" w:pos="540"/>
        </w:tabs>
        <w:ind w:firstLine="709"/>
        <w:jc w:val="both"/>
        <w:rPr>
          <w:sz w:val="28"/>
          <w:szCs w:val="28"/>
          <w:lang w:val="kk-KZ"/>
        </w:rPr>
      </w:pPr>
      <w:r w:rsidRPr="006D6207">
        <w:rPr>
          <w:sz w:val="28"/>
          <w:szCs w:val="28"/>
          <w:lang w:val="kk-KZ"/>
        </w:rPr>
        <w:t xml:space="preserve">- </w:t>
      </w:r>
      <w:r w:rsidR="006D6207">
        <w:rPr>
          <w:sz w:val="28"/>
          <w:szCs w:val="28"/>
          <w:lang w:val="kk-KZ"/>
        </w:rPr>
        <w:t>қорғаушының процесстік жағдайының қазіргі жай-күйін зерттеу</w:t>
      </w:r>
    </w:p>
    <w:p w:rsidR="00527430" w:rsidRPr="005321D0" w:rsidRDefault="00527430" w:rsidP="003909F2">
      <w:pPr>
        <w:autoSpaceDE w:val="0"/>
        <w:autoSpaceDN w:val="0"/>
        <w:adjustRightInd w:val="0"/>
        <w:ind w:firstLine="709"/>
        <w:jc w:val="both"/>
        <w:rPr>
          <w:color w:val="000000"/>
          <w:sz w:val="28"/>
          <w:szCs w:val="28"/>
          <w:lang w:val="kk-KZ"/>
        </w:rPr>
      </w:pPr>
      <w:r w:rsidRPr="005321D0">
        <w:rPr>
          <w:color w:val="000000"/>
          <w:sz w:val="28"/>
          <w:szCs w:val="28"/>
          <w:lang w:val="kk-KZ"/>
        </w:rPr>
        <w:t xml:space="preserve">- </w:t>
      </w:r>
      <w:r w:rsidR="001A5EEA">
        <w:rPr>
          <w:color w:val="000000"/>
          <w:sz w:val="28"/>
          <w:szCs w:val="28"/>
          <w:lang w:val="kk-KZ"/>
        </w:rPr>
        <w:t>ҚР қылмыстық процесстегі құқықтық статустың мәселелерін анықтау</w:t>
      </w:r>
      <w:r w:rsidRPr="005321D0">
        <w:rPr>
          <w:color w:val="000000"/>
          <w:sz w:val="28"/>
          <w:szCs w:val="28"/>
          <w:lang w:val="kk-KZ"/>
        </w:rPr>
        <w:t>.</w:t>
      </w:r>
    </w:p>
    <w:p w:rsidR="00527430" w:rsidRPr="005321D0" w:rsidRDefault="001A5EEA" w:rsidP="00DD3C85">
      <w:pPr>
        <w:pStyle w:val="a7"/>
        <w:numPr>
          <w:ilvl w:val="0"/>
          <w:numId w:val="5"/>
        </w:numPr>
        <w:tabs>
          <w:tab w:val="left" w:pos="946"/>
        </w:tabs>
        <w:ind w:left="720" w:right="20" w:hanging="360"/>
        <w:rPr>
          <w:sz w:val="28"/>
          <w:szCs w:val="28"/>
          <w:lang w:val="kk-KZ"/>
        </w:rPr>
      </w:pPr>
      <w:r>
        <w:rPr>
          <w:sz w:val="28"/>
          <w:szCs w:val="28"/>
          <w:lang w:val="kk-KZ"/>
        </w:rPr>
        <w:t>қылмыстық сот ісін жүргізуге қатысушылардың арасында куәгерге заңды көмек көрсететін, адвокат-қорғаушының орнын анықтау</w:t>
      </w:r>
      <w:r w:rsidR="00527430" w:rsidRPr="005321D0">
        <w:rPr>
          <w:sz w:val="28"/>
          <w:szCs w:val="28"/>
          <w:lang w:val="kk-KZ"/>
        </w:rPr>
        <w:t>;</w:t>
      </w:r>
    </w:p>
    <w:p w:rsidR="00527430" w:rsidRPr="005321D0" w:rsidRDefault="00B814D8" w:rsidP="00DD3C85">
      <w:pPr>
        <w:pStyle w:val="a7"/>
        <w:numPr>
          <w:ilvl w:val="0"/>
          <w:numId w:val="5"/>
        </w:numPr>
        <w:tabs>
          <w:tab w:val="left" w:pos="1004"/>
        </w:tabs>
        <w:autoSpaceDE w:val="0"/>
        <w:autoSpaceDN w:val="0"/>
        <w:adjustRightInd w:val="0"/>
        <w:ind w:left="720" w:right="20" w:hanging="360"/>
        <w:rPr>
          <w:sz w:val="28"/>
          <w:szCs w:val="28"/>
          <w:lang w:val="kk-KZ"/>
        </w:rPr>
      </w:pPr>
      <w:r>
        <w:rPr>
          <w:sz w:val="28"/>
          <w:szCs w:val="28"/>
          <w:lang w:val="kk-KZ"/>
        </w:rPr>
        <w:t xml:space="preserve">қылмыстық процесске қатысушылардың теңқұқықтығын және бәсекелестікті қамтамасыз ету мақсатында </w:t>
      </w:r>
      <w:r w:rsidR="001A5EEA">
        <w:rPr>
          <w:sz w:val="28"/>
          <w:szCs w:val="28"/>
          <w:lang w:val="kk-KZ"/>
        </w:rPr>
        <w:t>қорғаушы-адвокаттың қызметінің өзекті мәселелерін қою</w:t>
      </w:r>
      <w:r w:rsidR="00527430" w:rsidRPr="005321D0">
        <w:rPr>
          <w:sz w:val="28"/>
          <w:szCs w:val="28"/>
          <w:lang w:val="kk-KZ"/>
        </w:rPr>
        <w:t>;</w:t>
      </w:r>
    </w:p>
    <w:p w:rsidR="00527430" w:rsidRPr="005321D0" w:rsidRDefault="00B814D8" w:rsidP="00DD3C85">
      <w:pPr>
        <w:pStyle w:val="a7"/>
        <w:numPr>
          <w:ilvl w:val="0"/>
          <w:numId w:val="5"/>
        </w:numPr>
        <w:tabs>
          <w:tab w:val="left" w:pos="1004"/>
        </w:tabs>
        <w:autoSpaceDE w:val="0"/>
        <w:autoSpaceDN w:val="0"/>
        <w:adjustRightInd w:val="0"/>
        <w:ind w:left="720" w:right="20" w:hanging="360"/>
        <w:rPr>
          <w:b/>
          <w:sz w:val="28"/>
          <w:szCs w:val="28"/>
          <w:lang w:val="kk-KZ"/>
        </w:rPr>
      </w:pPr>
      <w:r>
        <w:rPr>
          <w:sz w:val="28"/>
          <w:szCs w:val="28"/>
          <w:lang w:val="kk-KZ"/>
        </w:rPr>
        <w:t xml:space="preserve">қылмыстық процессте қорғаушының қатсуына қатысты қылмыстық-процесстік заңнаманы реформалау бойынша ұсынысты тұжырымдау </w:t>
      </w:r>
    </w:p>
    <w:p w:rsidR="00D4176E" w:rsidRDefault="00D4176E" w:rsidP="00D4176E">
      <w:pPr>
        <w:pStyle w:val="a7"/>
        <w:tabs>
          <w:tab w:val="left" w:pos="1004"/>
        </w:tabs>
        <w:autoSpaceDE w:val="0"/>
        <w:autoSpaceDN w:val="0"/>
        <w:adjustRightInd w:val="0"/>
        <w:ind w:right="20"/>
        <w:rPr>
          <w:b/>
          <w:sz w:val="28"/>
          <w:szCs w:val="28"/>
          <w:lang w:val="kk-KZ"/>
        </w:rPr>
      </w:pPr>
    </w:p>
    <w:p w:rsidR="00D4176E" w:rsidRDefault="00D4176E" w:rsidP="00D4176E">
      <w:pPr>
        <w:pStyle w:val="a7"/>
        <w:tabs>
          <w:tab w:val="left" w:pos="1004"/>
        </w:tabs>
        <w:autoSpaceDE w:val="0"/>
        <w:autoSpaceDN w:val="0"/>
        <w:adjustRightInd w:val="0"/>
        <w:ind w:right="20"/>
        <w:rPr>
          <w:b/>
          <w:sz w:val="28"/>
          <w:szCs w:val="28"/>
          <w:lang w:val="kk-KZ"/>
        </w:rPr>
      </w:pPr>
    </w:p>
    <w:p w:rsidR="00D4176E" w:rsidRDefault="00D4176E" w:rsidP="00D4176E">
      <w:pPr>
        <w:pStyle w:val="a7"/>
        <w:tabs>
          <w:tab w:val="left" w:pos="1004"/>
        </w:tabs>
        <w:autoSpaceDE w:val="0"/>
        <w:autoSpaceDN w:val="0"/>
        <w:adjustRightInd w:val="0"/>
        <w:ind w:right="20"/>
        <w:rPr>
          <w:b/>
          <w:sz w:val="28"/>
          <w:szCs w:val="28"/>
          <w:lang w:val="kk-KZ"/>
        </w:rPr>
      </w:pPr>
    </w:p>
    <w:p w:rsidR="00D4176E" w:rsidRPr="005321D0" w:rsidRDefault="00D4176E" w:rsidP="00D4176E">
      <w:pPr>
        <w:pStyle w:val="a7"/>
        <w:tabs>
          <w:tab w:val="left" w:pos="1004"/>
        </w:tabs>
        <w:autoSpaceDE w:val="0"/>
        <w:autoSpaceDN w:val="0"/>
        <w:adjustRightInd w:val="0"/>
        <w:ind w:right="20"/>
        <w:rPr>
          <w:b/>
          <w:sz w:val="28"/>
          <w:szCs w:val="28"/>
          <w:lang w:val="kk-KZ"/>
        </w:rPr>
      </w:pPr>
    </w:p>
    <w:p w:rsidR="00AB6A39" w:rsidRPr="005321D0" w:rsidRDefault="00AB6A39" w:rsidP="0041389E">
      <w:pPr>
        <w:pStyle w:val="a3"/>
        <w:spacing w:before="0" w:beforeAutospacing="0" w:after="0" w:afterAutospacing="0" w:line="230" w:lineRule="auto"/>
        <w:ind w:right="424" w:firstLine="709"/>
        <w:jc w:val="both"/>
        <w:rPr>
          <w:sz w:val="28"/>
          <w:szCs w:val="28"/>
          <w:lang w:val="kk-KZ"/>
        </w:rPr>
      </w:pPr>
    </w:p>
    <w:p w:rsidR="004467DB" w:rsidRPr="005321D0" w:rsidRDefault="00450DBF" w:rsidP="004467DB">
      <w:pPr>
        <w:pStyle w:val="1"/>
        <w:spacing w:after="0" w:line="240" w:lineRule="auto"/>
        <w:ind w:left="0"/>
        <w:jc w:val="center"/>
        <w:outlineLvl w:val="0"/>
        <w:rPr>
          <w:rFonts w:ascii="Times New Roman" w:hAnsi="Times New Roman"/>
          <w:b/>
          <w:sz w:val="24"/>
          <w:szCs w:val="24"/>
          <w:lang w:val="kk-KZ"/>
        </w:rPr>
      </w:pPr>
      <w:r w:rsidRPr="005321D0">
        <w:rPr>
          <w:rFonts w:ascii="Times New Roman" w:hAnsi="Times New Roman"/>
          <w:b/>
          <w:bCs/>
          <w:color w:val="000000"/>
          <w:sz w:val="28"/>
          <w:szCs w:val="28"/>
          <w:lang w:val="kk-KZ"/>
        </w:rPr>
        <w:t>Кейс</w:t>
      </w:r>
      <w:r w:rsidR="00931682" w:rsidRPr="005321D0">
        <w:rPr>
          <w:rFonts w:ascii="Times New Roman" w:hAnsi="Times New Roman"/>
          <w:b/>
          <w:bCs/>
          <w:color w:val="000000"/>
          <w:sz w:val="28"/>
          <w:szCs w:val="28"/>
          <w:lang w:val="kk-KZ"/>
        </w:rPr>
        <w:t xml:space="preserve"> 1</w:t>
      </w:r>
      <w:r w:rsidRPr="005321D0">
        <w:rPr>
          <w:rFonts w:ascii="Times New Roman" w:hAnsi="Times New Roman"/>
          <w:b/>
          <w:bCs/>
          <w:color w:val="000000"/>
          <w:sz w:val="28"/>
          <w:szCs w:val="28"/>
          <w:lang w:val="kk-KZ"/>
        </w:rPr>
        <w:t xml:space="preserve">: </w:t>
      </w:r>
      <w:r w:rsidR="00D26232">
        <w:rPr>
          <w:rFonts w:ascii="Times New Roman" w:hAnsi="Times New Roman"/>
          <w:b/>
          <w:bCs/>
          <w:color w:val="000000"/>
          <w:sz w:val="28"/>
          <w:szCs w:val="28"/>
          <w:lang w:val="kk-KZ"/>
        </w:rPr>
        <w:t>Қылмыстық сот ісін жүргізудегі к</w:t>
      </w:r>
      <w:r w:rsidR="00AF7A1F">
        <w:rPr>
          <w:rFonts w:ascii="Times New Roman" w:hAnsi="Times New Roman"/>
          <w:b/>
          <w:bCs/>
          <w:color w:val="000000"/>
          <w:sz w:val="28"/>
          <w:szCs w:val="28"/>
          <w:lang w:val="kk-KZ"/>
        </w:rPr>
        <w:t>уәға</w:t>
      </w:r>
      <w:r w:rsidR="00D26232">
        <w:rPr>
          <w:rFonts w:ascii="Times New Roman" w:hAnsi="Times New Roman"/>
          <w:b/>
          <w:bCs/>
          <w:color w:val="000000"/>
          <w:sz w:val="28"/>
          <w:szCs w:val="28"/>
          <w:lang w:val="kk-KZ"/>
        </w:rPr>
        <w:t xml:space="preserve"> заң көмегін көрсету үшін адвокаттың қатысуы </w:t>
      </w:r>
    </w:p>
    <w:p w:rsidR="00931682" w:rsidRPr="005321D0" w:rsidRDefault="00931682" w:rsidP="0041389E">
      <w:pPr>
        <w:shd w:val="clear" w:color="auto" w:fill="FFFFFF"/>
        <w:tabs>
          <w:tab w:val="left" w:pos="9540"/>
        </w:tabs>
        <w:spacing w:line="230" w:lineRule="auto"/>
        <w:ind w:right="424" w:firstLine="709"/>
        <w:rPr>
          <w:b/>
          <w:bCs/>
          <w:color w:val="000000"/>
          <w:sz w:val="28"/>
          <w:szCs w:val="28"/>
          <w:lang w:val="kk-KZ"/>
        </w:rPr>
      </w:pPr>
    </w:p>
    <w:p w:rsidR="004700A9" w:rsidRPr="00D26232" w:rsidRDefault="004700A9" w:rsidP="0041389E">
      <w:pPr>
        <w:shd w:val="clear" w:color="auto" w:fill="FFFFFF"/>
        <w:tabs>
          <w:tab w:val="left" w:pos="9540"/>
        </w:tabs>
        <w:spacing w:line="230" w:lineRule="auto"/>
        <w:ind w:right="424" w:firstLine="709"/>
        <w:jc w:val="both"/>
        <w:rPr>
          <w:b/>
          <w:bCs/>
          <w:color w:val="000000"/>
          <w:sz w:val="28"/>
          <w:szCs w:val="28"/>
          <w:lang w:val="kk-KZ"/>
        </w:rPr>
      </w:pPr>
      <w:r w:rsidRPr="005321D0">
        <w:rPr>
          <w:b/>
          <w:bCs/>
          <w:color w:val="000000"/>
          <w:sz w:val="28"/>
          <w:szCs w:val="28"/>
          <w:lang w:val="kk-KZ"/>
        </w:rPr>
        <w:t>1.1</w:t>
      </w:r>
      <w:r w:rsidR="00D26232" w:rsidRPr="005321D0">
        <w:rPr>
          <w:b/>
          <w:bCs/>
          <w:color w:val="000000"/>
          <w:sz w:val="28"/>
          <w:szCs w:val="28"/>
          <w:lang w:val="kk-KZ"/>
        </w:rPr>
        <w:t>Теор</w:t>
      </w:r>
      <w:r w:rsidR="00D26232">
        <w:rPr>
          <w:b/>
          <w:bCs/>
          <w:color w:val="000000"/>
          <w:sz w:val="28"/>
          <w:szCs w:val="28"/>
          <w:lang w:val="kk-KZ"/>
        </w:rPr>
        <w:t>иялық мәліметтер</w:t>
      </w:r>
    </w:p>
    <w:p w:rsidR="004467DB" w:rsidRPr="00D4176E" w:rsidRDefault="002C3A35" w:rsidP="004467DB">
      <w:pPr>
        <w:pStyle w:val="a7"/>
        <w:ind w:left="20" w:right="20" w:firstLine="709"/>
        <w:rPr>
          <w:sz w:val="28"/>
          <w:szCs w:val="28"/>
          <w:lang w:val="kk-KZ"/>
        </w:rPr>
      </w:pPr>
      <w:r>
        <w:rPr>
          <w:sz w:val="28"/>
          <w:szCs w:val="28"/>
          <w:lang w:val="kk-KZ"/>
        </w:rPr>
        <w:t>Куәні заңнамалық тұрғыдан анықтауды негізге ала отырып</w:t>
      </w:r>
      <w:r w:rsidR="00B43260">
        <w:rPr>
          <w:sz w:val="28"/>
          <w:szCs w:val="28"/>
          <w:lang w:val="kk-KZ"/>
        </w:rPr>
        <w:t xml:space="preserve"> (ҚР ҚПК 78 б.)</w:t>
      </w:r>
      <w:r>
        <w:rPr>
          <w:sz w:val="28"/>
          <w:szCs w:val="28"/>
          <w:lang w:val="kk-KZ"/>
        </w:rPr>
        <w:t xml:space="preserve">, </w:t>
      </w:r>
      <w:r w:rsidR="00B43260">
        <w:rPr>
          <w:sz w:val="28"/>
          <w:szCs w:val="28"/>
          <w:lang w:val="kk-KZ"/>
        </w:rPr>
        <w:t xml:space="preserve">тергеу органдары және сот жауапқа тартылатын адамды шақырып, тек қана оның қандай да бір іске қатысы бар екендігіне болжам ғана жасай алады. </w:t>
      </w:r>
      <w:r w:rsidR="00FD0145">
        <w:rPr>
          <w:sz w:val="28"/>
          <w:szCs w:val="28"/>
          <w:lang w:val="kk-KZ"/>
        </w:rPr>
        <w:t xml:space="preserve">Куә анықтамасын заңнамалық тұрғыда анықтау қажеттілігін жөн орынды санаймыз: олар дәлеледеу затына жататын қандай да бір мән-жай белгілі болуы мүмкін және </w:t>
      </w:r>
      <w:r w:rsidR="0080186D">
        <w:rPr>
          <w:sz w:val="28"/>
          <w:szCs w:val="28"/>
          <w:lang w:val="kk-KZ"/>
        </w:rPr>
        <w:t xml:space="preserve">одан жауап алынуы мүмкін жеке тұлға. </w:t>
      </w:r>
    </w:p>
    <w:p w:rsidR="004467DB" w:rsidRPr="00D4176E" w:rsidRDefault="0080186D" w:rsidP="004467DB">
      <w:pPr>
        <w:pStyle w:val="a7"/>
        <w:ind w:left="20" w:right="40" w:firstLine="709"/>
        <w:rPr>
          <w:color w:val="C0504D"/>
          <w:sz w:val="28"/>
          <w:szCs w:val="28"/>
          <w:lang w:val="kk-KZ"/>
        </w:rPr>
      </w:pPr>
      <w:r>
        <w:rPr>
          <w:sz w:val="28"/>
          <w:szCs w:val="28"/>
          <w:lang w:val="kk-KZ"/>
        </w:rPr>
        <w:t xml:space="preserve">"Куә" түсінігін талдау және оның мазмұнын анықтау,  осы процесске қатысушының құқықтық статусын анықтауға мүмкіндік береді. </w:t>
      </w:r>
    </w:p>
    <w:p w:rsidR="004467DB" w:rsidRPr="005321D0" w:rsidRDefault="0080186D" w:rsidP="004467DB">
      <w:pPr>
        <w:pStyle w:val="a7"/>
        <w:ind w:left="20" w:right="20" w:firstLine="709"/>
        <w:rPr>
          <w:sz w:val="28"/>
          <w:szCs w:val="28"/>
          <w:lang w:val="kk-KZ"/>
        </w:rPr>
      </w:pPr>
      <w:r>
        <w:rPr>
          <w:sz w:val="28"/>
          <w:szCs w:val="28"/>
          <w:lang w:val="kk-KZ"/>
        </w:rPr>
        <w:t>А.В.Скопинскийдің тұжырымдамасы бойынша</w:t>
      </w:r>
      <w:r w:rsidR="0053575C">
        <w:rPr>
          <w:sz w:val="28"/>
          <w:szCs w:val="28"/>
          <w:lang w:val="kk-KZ"/>
        </w:rPr>
        <w:t xml:space="preserve">, мазмұны бойынша дәл және нысан бойынша қысқа </w:t>
      </w:r>
      <w:r w:rsidR="00D11CA5">
        <w:rPr>
          <w:sz w:val="28"/>
          <w:szCs w:val="28"/>
          <w:lang w:val="kk-KZ"/>
        </w:rPr>
        <w:t xml:space="preserve">куә анықтамасы: </w:t>
      </w:r>
      <w:r w:rsidR="004467DB" w:rsidRPr="005321D0">
        <w:rPr>
          <w:sz w:val="28"/>
          <w:szCs w:val="28"/>
          <w:lang w:val="kk-KZ"/>
        </w:rPr>
        <w:t xml:space="preserve">«… </w:t>
      </w:r>
      <w:r w:rsidR="00D11CA5">
        <w:rPr>
          <w:sz w:val="28"/>
          <w:szCs w:val="28"/>
          <w:lang w:val="kk-KZ"/>
        </w:rPr>
        <w:t>қандай да бір іс бойынша олардан жеке бақылау жолымен, сондай-ақ тағы да басқа белгілі тұлғалардан алынған мәліметтерді куәландыру үшін қылмыстық сотқа шақырылатын тұлға</w:t>
      </w:r>
      <w:r w:rsidR="004467DB" w:rsidRPr="005321D0">
        <w:rPr>
          <w:sz w:val="28"/>
          <w:szCs w:val="28"/>
          <w:lang w:val="kk-KZ"/>
        </w:rPr>
        <w:t xml:space="preserve">»  [58, С.6]. </w:t>
      </w:r>
    </w:p>
    <w:p w:rsidR="004467DB" w:rsidRPr="0014689F" w:rsidRDefault="00D11CA5" w:rsidP="004467DB">
      <w:pPr>
        <w:pStyle w:val="a7"/>
        <w:ind w:left="20" w:right="20" w:firstLine="709"/>
        <w:rPr>
          <w:sz w:val="28"/>
          <w:szCs w:val="28"/>
          <w:lang w:val="kk-KZ"/>
        </w:rPr>
      </w:pPr>
      <w:r w:rsidRPr="005321D0">
        <w:rPr>
          <w:sz w:val="28"/>
          <w:szCs w:val="28"/>
          <w:lang w:val="kk-KZ"/>
        </w:rPr>
        <w:t>М.И. Бажанов, О.А.Зайцев, А.В.Макеев, Н.Ю. Литвинцев</w:t>
      </w:r>
      <w:r>
        <w:rPr>
          <w:sz w:val="28"/>
          <w:szCs w:val="28"/>
          <w:lang w:val="kk-KZ"/>
        </w:rPr>
        <w:t xml:space="preserve"> тұжырымдамасы</w:t>
      </w:r>
      <w:r w:rsidR="00FD577E">
        <w:rPr>
          <w:sz w:val="28"/>
          <w:szCs w:val="28"/>
          <w:lang w:val="kk-KZ"/>
        </w:rPr>
        <w:t>ндағы к</w:t>
      </w:r>
      <w:r>
        <w:rPr>
          <w:sz w:val="28"/>
          <w:szCs w:val="28"/>
          <w:lang w:val="kk-KZ"/>
        </w:rPr>
        <w:t xml:space="preserve">уә </w:t>
      </w:r>
      <w:r w:rsidR="00FD577E">
        <w:rPr>
          <w:sz w:val="28"/>
          <w:szCs w:val="28"/>
          <w:lang w:val="kk-KZ"/>
        </w:rPr>
        <w:t xml:space="preserve">анықтамасы мен </w:t>
      </w:r>
      <w:r>
        <w:rPr>
          <w:sz w:val="28"/>
          <w:szCs w:val="28"/>
          <w:lang w:val="kk-KZ"/>
        </w:rPr>
        <w:t xml:space="preserve">түсінігі </w:t>
      </w:r>
      <w:r w:rsidR="00FD577E">
        <w:rPr>
          <w:sz w:val="28"/>
          <w:szCs w:val="28"/>
          <w:lang w:val="kk-KZ"/>
        </w:rPr>
        <w:t xml:space="preserve">осы қатысушыға тән қылмыстық процесстің ерекшеліктерін анықтауға мүмкіндік беріп отыр. </w:t>
      </w:r>
      <w:r w:rsidR="004467DB" w:rsidRPr="0014689F">
        <w:rPr>
          <w:sz w:val="28"/>
          <w:szCs w:val="28"/>
          <w:lang w:val="kk-KZ"/>
        </w:rPr>
        <w:t xml:space="preserve"> </w:t>
      </w:r>
      <w:r w:rsidR="0014689F">
        <w:rPr>
          <w:sz w:val="28"/>
          <w:szCs w:val="28"/>
          <w:lang w:val="kk-KZ"/>
        </w:rPr>
        <w:t>О</w:t>
      </w:r>
      <w:r w:rsidR="00FD577E">
        <w:rPr>
          <w:sz w:val="28"/>
          <w:szCs w:val="28"/>
          <w:lang w:val="kk-KZ"/>
        </w:rPr>
        <w:t xml:space="preserve">ның негізгі ерекшелігі нақты қылмыстық істің қандай да бір мән-жайлар туралы суъбектінің хабардар болуы, тағы да бір ерекшелігін айта кетсек, </w:t>
      </w:r>
      <w:r w:rsidR="00EA7AA3">
        <w:rPr>
          <w:sz w:val="28"/>
          <w:szCs w:val="28"/>
          <w:lang w:val="kk-KZ"/>
        </w:rPr>
        <w:t xml:space="preserve">осыған қатысты </w:t>
      </w:r>
      <w:r w:rsidR="0014689F">
        <w:rPr>
          <w:sz w:val="28"/>
          <w:szCs w:val="28"/>
          <w:lang w:val="kk-KZ"/>
        </w:rPr>
        <w:t>қандай да бір қылмыстық іске билік етеді немесе сотта оған рұқсат етеді</w:t>
      </w:r>
      <w:r w:rsidR="004467DB" w:rsidRPr="0014689F">
        <w:rPr>
          <w:sz w:val="28"/>
          <w:szCs w:val="28"/>
          <w:lang w:val="kk-KZ"/>
        </w:rPr>
        <w:t>[59-62].</w:t>
      </w:r>
    </w:p>
    <w:p w:rsidR="00E2229E" w:rsidRDefault="0014689F" w:rsidP="004467DB">
      <w:pPr>
        <w:pStyle w:val="a7"/>
        <w:ind w:left="20" w:right="20" w:firstLine="709"/>
        <w:rPr>
          <w:sz w:val="28"/>
          <w:szCs w:val="28"/>
          <w:lang w:val="kk-KZ"/>
        </w:rPr>
      </w:pPr>
      <w:r>
        <w:rPr>
          <w:sz w:val="28"/>
          <w:szCs w:val="28"/>
          <w:lang w:val="kk-KZ"/>
        </w:rPr>
        <w:t>А</w:t>
      </w:r>
      <w:r w:rsidRPr="0014689F">
        <w:rPr>
          <w:sz w:val="28"/>
          <w:szCs w:val="28"/>
          <w:lang w:val="kk-KZ"/>
        </w:rPr>
        <w:t>заматтың қылмыстық</w:t>
      </w:r>
      <w:r>
        <w:rPr>
          <w:sz w:val="28"/>
          <w:szCs w:val="28"/>
          <w:lang w:val="kk-KZ"/>
        </w:rPr>
        <w:t xml:space="preserve"> сот ісін жүргізуге куә ретінде</w:t>
      </w:r>
      <w:r w:rsidR="004B123D">
        <w:rPr>
          <w:sz w:val="28"/>
          <w:szCs w:val="28"/>
          <w:lang w:val="kk-KZ"/>
        </w:rPr>
        <w:t xml:space="preserve"> қатысудағы негізі</w:t>
      </w:r>
      <w:r>
        <w:rPr>
          <w:sz w:val="28"/>
          <w:szCs w:val="28"/>
          <w:lang w:val="kk-KZ"/>
        </w:rPr>
        <w:t xml:space="preserve"> </w:t>
      </w:r>
      <w:r w:rsidR="004B123D">
        <w:rPr>
          <w:sz w:val="28"/>
          <w:szCs w:val="28"/>
          <w:lang w:val="kk-KZ"/>
        </w:rPr>
        <w:t>осы тұлға дәлелдеу затына кіретін</w:t>
      </w:r>
      <w:r w:rsidR="00AF723E">
        <w:rPr>
          <w:sz w:val="28"/>
          <w:szCs w:val="28"/>
          <w:lang w:val="kk-KZ"/>
        </w:rPr>
        <w:t xml:space="preserve">, осы іс туралы қандай да бір </w:t>
      </w:r>
      <w:r w:rsidR="00E2229E">
        <w:rPr>
          <w:sz w:val="28"/>
          <w:szCs w:val="28"/>
          <w:lang w:val="kk-KZ"/>
        </w:rPr>
        <w:t xml:space="preserve">мәліметтерді </w:t>
      </w:r>
      <w:r w:rsidR="00AF723E">
        <w:rPr>
          <w:sz w:val="28"/>
          <w:szCs w:val="28"/>
          <w:lang w:val="kk-KZ"/>
        </w:rPr>
        <w:t xml:space="preserve">білетіндігін растайтын </w:t>
      </w:r>
      <w:r w:rsidR="004B123D">
        <w:rPr>
          <w:sz w:val="28"/>
          <w:szCs w:val="28"/>
          <w:lang w:val="kk-KZ"/>
        </w:rPr>
        <w:t>тергеушінің, анықтаушының, прокурордың немесе соттың болжамы болып табылады</w:t>
      </w:r>
      <w:r w:rsidR="00E2229E">
        <w:rPr>
          <w:sz w:val="28"/>
          <w:szCs w:val="28"/>
          <w:lang w:val="kk-KZ"/>
        </w:rPr>
        <w:t xml:space="preserve">. </w:t>
      </w:r>
    </w:p>
    <w:p w:rsidR="0000330B" w:rsidRDefault="00E06005" w:rsidP="004467DB">
      <w:pPr>
        <w:pStyle w:val="a7"/>
        <w:ind w:left="20" w:right="20" w:firstLine="709"/>
        <w:rPr>
          <w:sz w:val="28"/>
          <w:szCs w:val="28"/>
          <w:lang w:val="kk-KZ"/>
        </w:rPr>
      </w:pPr>
      <w:r>
        <w:rPr>
          <w:sz w:val="28"/>
          <w:szCs w:val="28"/>
          <w:lang w:val="kk-KZ"/>
        </w:rPr>
        <w:t>Қ</w:t>
      </w:r>
      <w:r w:rsidR="00E2229E">
        <w:rPr>
          <w:sz w:val="28"/>
          <w:szCs w:val="28"/>
          <w:lang w:val="kk-KZ"/>
        </w:rPr>
        <w:t xml:space="preserve">ылмыстық сот </w:t>
      </w:r>
      <w:r>
        <w:rPr>
          <w:sz w:val="28"/>
          <w:szCs w:val="28"/>
          <w:lang w:val="kk-KZ"/>
        </w:rPr>
        <w:t>ісін жүргізетін, куәға заң көмегін көрсететін қатысушының, соның ішінде адвокаттың</w:t>
      </w:r>
      <w:r w:rsidR="00E2229E">
        <w:rPr>
          <w:sz w:val="28"/>
          <w:szCs w:val="28"/>
          <w:lang w:val="kk-KZ"/>
        </w:rPr>
        <w:t xml:space="preserve"> процесстік статустарының ең маңызды құрам</w:t>
      </w:r>
      <w:r>
        <w:rPr>
          <w:sz w:val="28"/>
          <w:szCs w:val="28"/>
          <w:lang w:val="kk-KZ"/>
        </w:rPr>
        <w:t>дас бөліктеріне сәйкесінше оның құқықтары, міндеттері және жауапкершілігі екені сөзсіз.</w:t>
      </w:r>
      <w:r w:rsidR="00E2229E">
        <w:rPr>
          <w:sz w:val="28"/>
          <w:szCs w:val="28"/>
          <w:lang w:val="kk-KZ"/>
        </w:rPr>
        <w:t xml:space="preserve"> </w:t>
      </w:r>
    </w:p>
    <w:p w:rsidR="00FD6A8F" w:rsidRDefault="0000330B" w:rsidP="004467DB">
      <w:pPr>
        <w:pStyle w:val="a7"/>
        <w:ind w:left="20" w:right="20" w:firstLine="709"/>
        <w:rPr>
          <w:sz w:val="28"/>
          <w:szCs w:val="28"/>
          <w:lang w:val="kk-KZ"/>
        </w:rPr>
      </w:pPr>
      <w:r>
        <w:rPr>
          <w:sz w:val="28"/>
          <w:szCs w:val="28"/>
          <w:lang w:val="kk-KZ"/>
        </w:rPr>
        <w:t xml:space="preserve">Куәға заң көмегін көрсететін адвокаттың процесстік жағдайының дұрыс анықтамасы мынаған байланысты, біріншіден, адвокаттың білікті заң көмегін қолдану арқылы куә құқығы қаншалықты шынайы жүзеге асырылады, екіншіден, </w:t>
      </w:r>
      <w:r w:rsidR="00FD6A8F">
        <w:rPr>
          <w:sz w:val="28"/>
          <w:szCs w:val="28"/>
          <w:lang w:val="kk-KZ"/>
        </w:rPr>
        <w:t xml:space="preserve">белгілі бір құқықтар мен міндеттер кешені заңымен үлестірілген адвокаттың қаншалықты тиімді және сауатты әрекет жасайтынына байланысты. </w:t>
      </w:r>
    </w:p>
    <w:p w:rsidR="004467DB" w:rsidRPr="00767545" w:rsidRDefault="00BB43C1" w:rsidP="0030753D">
      <w:pPr>
        <w:pStyle w:val="a7"/>
        <w:tabs>
          <w:tab w:val="left" w:pos="6379"/>
          <w:tab w:val="left" w:pos="8647"/>
        </w:tabs>
        <w:ind w:left="20" w:right="20" w:firstLine="709"/>
        <w:rPr>
          <w:sz w:val="28"/>
          <w:szCs w:val="28"/>
          <w:lang w:val="kk-KZ"/>
        </w:rPr>
      </w:pPr>
      <w:r>
        <w:rPr>
          <w:sz w:val="28"/>
          <w:szCs w:val="28"/>
          <w:lang w:val="kk-KZ"/>
        </w:rPr>
        <w:t>ҚР ҚПК 66 бабында қорғаушының өкілеттілігі регламенттелген.</w:t>
      </w:r>
      <w:r w:rsidR="004467DB" w:rsidRPr="00BB43C1">
        <w:rPr>
          <w:sz w:val="28"/>
          <w:szCs w:val="28"/>
          <w:lang w:val="kk-KZ"/>
        </w:rPr>
        <w:t xml:space="preserve"> </w:t>
      </w:r>
      <w:r w:rsidR="0030753D">
        <w:rPr>
          <w:sz w:val="28"/>
          <w:szCs w:val="28"/>
          <w:lang w:val="kk-KZ"/>
        </w:rPr>
        <w:t>Қорғалуға құқығы бар айыпталушы, күдікті,сотталушы және куәгер мен оның қорғаушысы қорғау тарапынан қылмыстық сот ісін жүргізуге қатысатындар жатады, сол уақытта куәгер</w:t>
      </w:r>
      <w:r w:rsidR="003E3D0A">
        <w:rPr>
          <w:sz w:val="28"/>
          <w:szCs w:val="28"/>
          <w:lang w:val="kk-KZ"/>
        </w:rPr>
        <w:t xml:space="preserve"> ретінде - </w:t>
      </w:r>
      <w:r w:rsidR="0030753D">
        <w:rPr>
          <w:sz w:val="28"/>
          <w:szCs w:val="28"/>
          <w:lang w:val="kk-KZ"/>
        </w:rPr>
        <w:t>қылмыстық сот ісін жүргізу</w:t>
      </w:r>
      <w:r w:rsidR="003E3D0A">
        <w:rPr>
          <w:sz w:val="28"/>
          <w:szCs w:val="28"/>
          <w:lang w:val="kk-KZ"/>
        </w:rPr>
        <w:t xml:space="preserve">дегі өзге қатысушысы, екі жаққа да ешқандай қатысы жоқ, ереже бойынша, </w:t>
      </w:r>
      <w:r w:rsidR="004467DB" w:rsidRPr="00D339CD">
        <w:rPr>
          <w:sz w:val="28"/>
          <w:szCs w:val="28"/>
          <w:lang w:val="kk-KZ"/>
        </w:rPr>
        <w:t xml:space="preserve"> </w:t>
      </w:r>
      <w:r w:rsidR="003E3D0A">
        <w:rPr>
          <w:sz w:val="28"/>
          <w:szCs w:val="28"/>
          <w:lang w:val="kk-KZ"/>
        </w:rPr>
        <w:t xml:space="preserve">іс барысында мүдделі емес. </w:t>
      </w:r>
      <w:r w:rsidR="00CF2424">
        <w:rPr>
          <w:sz w:val="28"/>
          <w:szCs w:val="28"/>
          <w:lang w:val="kk-KZ"/>
        </w:rPr>
        <w:t xml:space="preserve">Сондай-ақ, куәға заң көмегін көрсететін адвокат пен қорғаушының процесстік жағдайы бірдей болуы мүмкін  емес. </w:t>
      </w:r>
    </w:p>
    <w:p w:rsidR="004467DB" w:rsidRPr="00CF2424" w:rsidRDefault="00CF2424" w:rsidP="004467DB">
      <w:pPr>
        <w:pStyle w:val="a7"/>
        <w:ind w:left="20" w:right="20" w:firstLine="709"/>
        <w:rPr>
          <w:sz w:val="28"/>
          <w:szCs w:val="28"/>
          <w:lang w:val="kk-KZ"/>
        </w:rPr>
      </w:pPr>
      <w:r>
        <w:rPr>
          <w:sz w:val="28"/>
          <w:szCs w:val="28"/>
          <w:lang w:val="kk-KZ"/>
        </w:rPr>
        <w:t xml:space="preserve">Сондықтан, "адвокат" пен "қорғаушы" түсінігін араластыруға болмайды, тіпті куәні жауапқа алуға қатысатын адвокатты қорғаушының өкілеттілігімен бөлуге болмайды. Бұл қылмыстық сот ісін жүргізетін әртүрлі қатысушылар және олардың процесстік статусы </w:t>
      </w:r>
      <w:r w:rsidR="005D4460">
        <w:rPr>
          <w:sz w:val="28"/>
          <w:szCs w:val="28"/>
          <w:lang w:val="kk-KZ"/>
        </w:rPr>
        <w:t>сәйкес келмейді.</w:t>
      </w:r>
    </w:p>
    <w:p w:rsidR="004467DB" w:rsidRPr="005321D0" w:rsidRDefault="005D4460" w:rsidP="004467DB">
      <w:pPr>
        <w:pStyle w:val="a7"/>
        <w:ind w:left="20" w:right="20" w:firstLine="709"/>
        <w:rPr>
          <w:sz w:val="28"/>
          <w:szCs w:val="28"/>
          <w:lang w:val="kk-KZ"/>
        </w:rPr>
      </w:pPr>
      <w:r>
        <w:rPr>
          <w:sz w:val="28"/>
          <w:szCs w:val="28"/>
          <w:lang w:val="kk-KZ"/>
        </w:rPr>
        <w:t xml:space="preserve">Куәні жауапқа алу кезінде адвокаттың қатысуы заңнамалық, ғылыми және ұйымдастырушылық пысықтау мәселелерінің жеткіліксіздігі </w:t>
      </w:r>
      <w:r w:rsidR="004C7096">
        <w:rPr>
          <w:sz w:val="28"/>
          <w:szCs w:val="28"/>
          <w:lang w:val="kk-KZ"/>
        </w:rPr>
        <w:t xml:space="preserve">соңғы жылдары </w:t>
      </w:r>
      <w:r>
        <w:rPr>
          <w:sz w:val="28"/>
          <w:szCs w:val="28"/>
          <w:lang w:val="kk-KZ"/>
        </w:rPr>
        <w:t>ғалымдар мен тәжірибе жинақтаушылар тарапынан қызығушылықтары</w:t>
      </w:r>
      <w:r w:rsidR="004C7096">
        <w:rPr>
          <w:sz w:val="28"/>
          <w:szCs w:val="28"/>
          <w:lang w:val="kk-KZ"/>
        </w:rPr>
        <w:t xml:space="preserve">н тудырып отыр.  Заң әдебиетінде көбінесе адвокатты заң көмегін көрсету үшін шақыртады және оны куәнің өкілі деп атайды [4. </w:t>
      </w:r>
      <w:r w:rsidR="004467DB" w:rsidRPr="004C7096">
        <w:rPr>
          <w:sz w:val="28"/>
          <w:szCs w:val="28"/>
          <w:lang w:val="kk-KZ"/>
        </w:rPr>
        <w:t>39</w:t>
      </w:r>
      <w:r w:rsidR="004C7096">
        <w:rPr>
          <w:sz w:val="28"/>
          <w:szCs w:val="28"/>
          <w:lang w:val="kk-KZ"/>
        </w:rPr>
        <w:t>б; 9.</w:t>
      </w:r>
      <w:r w:rsidR="004467DB" w:rsidRPr="004C7096">
        <w:rPr>
          <w:sz w:val="28"/>
          <w:szCs w:val="28"/>
          <w:lang w:val="kk-KZ"/>
        </w:rPr>
        <w:t>84</w:t>
      </w:r>
      <w:r w:rsidR="004C7096">
        <w:rPr>
          <w:sz w:val="28"/>
          <w:szCs w:val="28"/>
          <w:lang w:val="kk-KZ"/>
        </w:rPr>
        <w:t>б</w:t>
      </w:r>
      <w:r w:rsidR="004467DB" w:rsidRPr="004C7096">
        <w:rPr>
          <w:sz w:val="28"/>
          <w:szCs w:val="28"/>
          <w:lang w:val="kk-KZ"/>
        </w:rPr>
        <w:t xml:space="preserve">; 10. </w:t>
      </w:r>
      <w:r w:rsidR="004467DB" w:rsidRPr="005321D0">
        <w:rPr>
          <w:sz w:val="28"/>
          <w:szCs w:val="28"/>
          <w:lang w:val="kk-KZ"/>
        </w:rPr>
        <w:t>36-37</w:t>
      </w:r>
      <w:r w:rsidR="004C7096">
        <w:rPr>
          <w:sz w:val="28"/>
          <w:szCs w:val="28"/>
          <w:lang w:val="kk-KZ"/>
        </w:rPr>
        <w:t>б.</w:t>
      </w:r>
      <w:r w:rsidR="004467DB" w:rsidRPr="005321D0">
        <w:rPr>
          <w:sz w:val="28"/>
          <w:szCs w:val="28"/>
          <w:lang w:val="kk-KZ"/>
        </w:rPr>
        <w:t xml:space="preserve">]. </w:t>
      </w:r>
    </w:p>
    <w:p w:rsidR="00EA6A52" w:rsidRDefault="004C7096" w:rsidP="004467DB">
      <w:pPr>
        <w:pStyle w:val="a7"/>
        <w:ind w:left="20" w:right="20" w:firstLine="709"/>
        <w:rPr>
          <w:sz w:val="28"/>
          <w:szCs w:val="28"/>
          <w:lang w:val="kk-KZ"/>
        </w:rPr>
      </w:pPr>
      <w:r>
        <w:rPr>
          <w:sz w:val="28"/>
          <w:szCs w:val="28"/>
          <w:lang w:val="kk-KZ"/>
        </w:rPr>
        <w:t xml:space="preserve">Айта кету керек, </w:t>
      </w:r>
      <w:r w:rsidR="00EA6A52">
        <w:rPr>
          <w:sz w:val="28"/>
          <w:szCs w:val="28"/>
          <w:lang w:val="kk-KZ"/>
        </w:rPr>
        <w:t xml:space="preserve">жәбірленушінің өкілі, азаматтық шағымы, жеке айыптаушының және адвокаттың арасына бірдей белгі қоюға болмайды, жоғарыда аталған сот ісіне қатысушылардың процесстік статустарын ажырата білу керек. </w:t>
      </w:r>
    </w:p>
    <w:p w:rsidR="004467DB" w:rsidRPr="00EA6A52" w:rsidRDefault="00EA6A52" w:rsidP="004467DB">
      <w:pPr>
        <w:pStyle w:val="a7"/>
        <w:ind w:left="20" w:right="20" w:firstLine="709"/>
        <w:rPr>
          <w:sz w:val="28"/>
          <w:szCs w:val="28"/>
          <w:lang w:val="kk-KZ"/>
        </w:rPr>
      </w:pPr>
      <w:r>
        <w:rPr>
          <w:sz w:val="28"/>
          <w:szCs w:val="28"/>
          <w:lang w:val="kk-KZ"/>
        </w:rPr>
        <w:t xml:space="preserve">Қорғаушының дербестігін негізге ала отырып, </w:t>
      </w:r>
      <w:r w:rsidR="004467DB" w:rsidRPr="00EA6A52">
        <w:rPr>
          <w:sz w:val="28"/>
          <w:szCs w:val="28"/>
          <w:lang w:val="kk-KZ"/>
        </w:rPr>
        <w:t>С.П. Бекешко, И.Д. Перлов, [11; 12</w:t>
      </w:r>
      <w:r w:rsidRPr="00EA6A52">
        <w:rPr>
          <w:sz w:val="28"/>
          <w:szCs w:val="28"/>
          <w:lang w:val="kk-KZ"/>
        </w:rPr>
        <w:t xml:space="preserve">] </w:t>
      </w:r>
      <w:r>
        <w:rPr>
          <w:sz w:val="28"/>
          <w:szCs w:val="28"/>
          <w:lang w:val="kk-KZ"/>
        </w:rPr>
        <w:t>келесі аргументтерді келтіріп отыр</w:t>
      </w:r>
      <w:r w:rsidR="004467DB" w:rsidRPr="00EA6A52">
        <w:rPr>
          <w:sz w:val="28"/>
          <w:szCs w:val="28"/>
          <w:lang w:val="kk-KZ"/>
        </w:rPr>
        <w:t xml:space="preserve">: </w:t>
      </w:r>
    </w:p>
    <w:p w:rsidR="004467DB" w:rsidRPr="000D69AA" w:rsidRDefault="004467DB" w:rsidP="004467DB">
      <w:pPr>
        <w:pStyle w:val="a7"/>
        <w:ind w:left="20" w:right="20" w:firstLine="709"/>
        <w:rPr>
          <w:sz w:val="28"/>
          <w:szCs w:val="28"/>
          <w:lang w:val="kk-KZ"/>
        </w:rPr>
      </w:pPr>
      <w:r w:rsidRPr="000D69AA">
        <w:rPr>
          <w:sz w:val="28"/>
          <w:szCs w:val="28"/>
          <w:lang w:val="kk-KZ"/>
        </w:rPr>
        <w:t xml:space="preserve">- </w:t>
      </w:r>
      <w:r w:rsidR="000D69AA">
        <w:rPr>
          <w:sz w:val="28"/>
          <w:szCs w:val="28"/>
          <w:lang w:val="kk-KZ"/>
        </w:rPr>
        <w:t>қорғауды тиімді жүзеге асыруға көмектесетін міндеттерді, құқықтарын заңмен қорғаушыны мәжбүрлейді</w:t>
      </w:r>
      <w:r w:rsidRPr="000D69AA">
        <w:rPr>
          <w:sz w:val="28"/>
          <w:szCs w:val="28"/>
          <w:lang w:val="kk-KZ"/>
        </w:rPr>
        <w:t xml:space="preserve">; </w:t>
      </w:r>
    </w:p>
    <w:p w:rsidR="004467DB" w:rsidRPr="005321D0" w:rsidRDefault="004467DB" w:rsidP="004467DB">
      <w:pPr>
        <w:pStyle w:val="a7"/>
        <w:ind w:left="20" w:right="20" w:firstLine="709"/>
        <w:rPr>
          <w:sz w:val="28"/>
          <w:szCs w:val="28"/>
          <w:lang w:val="kk-KZ"/>
        </w:rPr>
      </w:pPr>
      <w:r w:rsidRPr="005321D0">
        <w:rPr>
          <w:sz w:val="28"/>
          <w:szCs w:val="28"/>
          <w:lang w:val="kk-KZ"/>
        </w:rPr>
        <w:t xml:space="preserve">-  </w:t>
      </w:r>
      <w:r w:rsidR="000D69AA">
        <w:rPr>
          <w:sz w:val="28"/>
          <w:szCs w:val="28"/>
          <w:lang w:val="kk-KZ"/>
        </w:rPr>
        <w:t>қорғаушы дәлелдерді көрсетуге құқылы</w:t>
      </w:r>
      <w:r w:rsidRPr="005321D0">
        <w:rPr>
          <w:sz w:val="28"/>
          <w:szCs w:val="28"/>
          <w:lang w:val="kk-KZ"/>
        </w:rPr>
        <w:t xml:space="preserve">; </w:t>
      </w:r>
    </w:p>
    <w:p w:rsidR="004467DB" w:rsidRPr="005321D0" w:rsidRDefault="000D69AA" w:rsidP="004467DB">
      <w:pPr>
        <w:pStyle w:val="a7"/>
        <w:ind w:left="20" w:right="20" w:firstLine="709"/>
        <w:rPr>
          <w:sz w:val="28"/>
          <w:szCs w:val="28"/>
          <w:lang w:val="kk-KZ"/>
        </w:rPr>
      </w:pPr>
      <w:r w:rsidRPr="005321D0">
        <w:rPr>
          <w:sz w:val="28"/>
          <w:szCs w:val="28"/>
          <w:lang w:val="kk-KZ"/>
        </w:rPr>
        <w:t xml:space="preserve">- </w:t>
      </w:r>
      <w:r w:rsidR="005A65CE">
        <w:rPr>
          <w:sz w:val="28"/>
          <w:szCs w:val="28"/>
          <w:lang w:val="kk-KZ"/>
        </w:rPr>
        <w:t>олардың өтініш беруінде, зерттеуіне қатысуына, дәлелдерді көрсету бойынша басқа қатысушылармен толықтай теңқұқылы</w:t>
      </w:r>
      <w:r w:rsidR="004467DB" w:rsidRPr="005321D0">
        <w:rPr>
          <w:sz w:val="28"/>
          <w:szCs w:val="28"/>
          <w:lang w:val="kk-KZ"/>
        </w:rPr>
        <w:t xml:space="preserve">; </w:t>
      </w:r>
    </w:p>
    <w:p w:rsidR="004467DB" w:rsidRPr="00AB4FFA" w:rsidRDefault="004467DB" w:rsidP="004467DB">
      <w:pPr>
        <w:pStyle w:val="a7"/>
        <w:ind w:left="20" w:right="20" w:firstLine="709"/>
        <w:rPr>
          <w:sz w:val="28"/>
          <w:szCs w:val="28"/>
          <w:lang w:val="kk-KZ"/>
        </w:rPr>
      </w:pPr>
      <w:r w:rsidRPr="005321D0">
        <w:rPr>
          <w:sz w:val="28"/>
          <w:szCs w:val="28"/>
          <w:lang w:val="kk-KZ"/>
        </w:rPr>
        <w:t xml:space="preserve">-  адвокат </w:t>
      </w:r>
      <w:r w:rsidR="00AB4FFA">
        <w:rPr>
          <w:sz w:val="28"/>
          <w:szCs w:val="28"/>
          <w:lang w:val="kk-KZ"/>
        </w:rPr>
        <w:t xml:space="preserve">қорғалушының еркінен тыс дербес және қорғау әдістерінен және құралдарын таңдауда істің нақты бір жағдайларынан шығады. </w:t>
      </w:r>
    </w:p>
    <w:p w:rsidR="004467DB" w:rsidRPr="00FC7494" w:rsidRDefault="00FC7494" w:rsidP="004467DB">
      <w:pPr>
        <w:pStyle w:val="a7"/>
        <w:ind w:left="20" w:right="20" w:firstLine="709"/>
        <w:rPr>
          <w:sz w:val="28"/>
          <w:szCs w:val="28"/>
          <w:lang w:val="kk-KZ"/>
        </w:rPr>
      </w:pPr>
      <w:r>
        <w:rPr>
          <w:sz w:val="28"/>
          <w:szCs w:val="28"/>
          <w:lang w:val="kk-KZ"/>
        </w:rPr>
        <w:t xml:space="preserve">Осы келтірілген позиция адвокат-қорғаушының процесстік жағдайын қылмыстық сот ісіне өзінше қатысушы ретінде анықтау тізіміне кіреді. </w:t>
      </w:r>
    </w:p>
    <w:p w:rsidR="00F51C2B" w:rsidRDefault="004467DB" w:rsidP="004467DB">
      <w:pPr>
        <w:pStyle w:val="a7"/>
        <w:ind w:left="20" w:right="20" w:firstLine="709"/>
        <w:rPr>
          <w:sz w:val="28"/>
          <w:szCs w:val="28"/>
          <w:lang w:val="kk-KZ"/>
        </w:rPr>
      </w:pPr>
      <w:r w:rsidRPr="00FC7494">
        <w:rPr>
          <w:sz w:val="28"/>
          <w:szCs w:val="28"/>
          <w:lang w:val="kk-KZ"/>
        </w:rPr>
        <w:t xml:space="preserve"> </w:t>
      </w:r>
      <w:r w:rsidR="00FC7494">
        <w:rPr>
          <w:sz w:val="28"/>
          <w:szCs w:val="28"/>
          <w:lang w:val="kk-KZ"/>
        </w:rPr>
        <w:t>Адвокат осы жағдайда маман болып табылатындығы туралы пікірлер де айтылған болатын. Шыныменде</w:t>
      </w:r>
      <w:r w:rsidRPr="00FC7494">
        <w:rPr>
          <w:sz w:val="28"/>
          <w:szCs w:val="28"/>
          <w:lang w:val="kk-KZ"/>
        </w:rPr>
        <w:t xml:space="preserve">, </w:t>
      </w:r>
      <w:r w:rsidR="00FC7494">
        <w:rPr>
          <w:sz w:val="28"/>
          <w:szCs w:val="28"/>
          <w:lang w:val="kk-KZ"/>
        </w:rPr>
        <w:t xml:space="preserve">құқық саласында арнайы білімі бар, және оны куәға білікті заң көмегін көрсеткен кезде қолданады. мұндай ұқсастық тек қана сырттай және беткей көрінісі болып табылады. ҚР ҚПК 80 б. сәйкес маманның негізгі </w:t>
      </w:r>
      <w:r w:rsidR="00F51C2B">
        <w:rPr>
          <w:sz w:val="28"/>
          <w:szCs w:val="28"/>
          <w:lang w:val="kk-KZ"/>
        </w:rPr>
        <w:t>міндеті - өзінің біліктілік компетенциясы</w:t>
      </w:r>
      <w:r w:rsidR="000569B5">
        <w:rPr>
          <w:sz w:val="28"/>
          <w:szCs w:val="28"/>
          <w:lang w:val="kk-KZ"/>
        </w:rPr>
        <w:t>на</w:t>
      </w:r>
      <w:r w:rsidR="00F51C2B">
        <w:rPr>
          <w:sz w:val="28"/>
          <w:szCs w:val="28"/>
          <w:lang w:val="kk-KZ"/>
        </w:rPr>
        <w:t xml:space="preserve"> кіретін сұрақтарды екіжақты түсіндіру және дәлелдерді анықтау мен оны қорытындылауда сотқа, анықтаушыға және куәға көмек көрсету. </w:t>
      </w:r>
    </w:p>
    <w:p w:rsidR="00F51C2B" w:rsidRDefault="000569B5" w:rsidP="004467DB">
      <w:pPr>
        <w:pStyle w:val="a7"/>
        <w:ind w:left="20" w:right="20" w:firstLine="709"/>
        <w:rPr>
          <w:sz w:val="28"/>
          <w:szCs w:val="28"/>
          <w:lang w:val="kk-KZ"/>
        </w:rPr>
      </w:pPr>
      <w:r>
        <w:rPr>
          <w:sz w:val="28"/>
          <w:szCs w:val="28"/>
          <w:lang w:val="kk-KZ"/>
        </w:rPr>
        <w:t>П</w:t>
      </w:r>
      <w:r w:rsidR="00F51C2B">
        <w:rPr>
          <w:sz w:val="28"/>
          <w:szCs w:val="28"/>
          <w:lang w:val="kk-KZ"/>
        </w:rPr>
        <w:t xml:space="preserve">роцесстің тәуелсіз қатысушысы болып адвокат та заң көмегін көрсету үшін куә ретінде шақырылады. яғни дәл осы жағдайда ол маман ретінде баяндама жасай алмайды, себебі дәлелдерді анықтау және оны қорытындылауда қылмыстық қудалау органдарына көмектесуге міндетті емес. </w:t>
      </w:r>
    </w:p>
    <w:p w:rsidR="004164D6" w:rsidRDefault="00F51C2B" w:rsidP="004467DB">
      <w:pPr>
        <w:pStyle w:val="a7"/>
        <w:ind w:left="20" w:right="20" w:firstLine="709"/>
        <w:rPr>
          <w:sz w:val="28"/>
          <w:szCs w:val="28"/>
          <w:lang w:val="kk-KZ"/>
        </w:rPr>
      </w:pPr>
      <w:r>
        <w:rPr>
          <w:sz w:val="28"/>
          <w:szCs w:val="28"/>
          <w:lang w:val="kk-KZ"/>
        </w:rPr>
        <w:t xml:space="preserve">Сондықтан, </w:t>
      </w:r>
      <w:r w:rsidR="000569B5">
        <w:rPr>
          <w:sz w:val="28"/>
          <w:szCs w:val="28"/>
          <w:lang w:val="kk-KZ"/>
        </w:rPr>
        <w:t>ҚР ҚПК 3 б. 78 б. негізіне сүйене отырып к</w:t>
      </w:r>
      <w:r w:rsidR="004164D6">
        <w:rPr>
          <w:sz w:val="28"/>
          <w:szCs w:val="28"/>
          <w:lang w:val="kk-KZ"/>
        </w:rPr>
        <w:t xml:space="preserve">уә ретінде шақырылған адвокат қорғаушы да, маман да, өкілі де бола алмайды. Оны тек қылмыстық сот ісінің жеке қатысушысы деп есептеуге болады. </w:t>
      </w:r>
    </w:p>
    <w:p w:rsidR="004467DB" w:rsidRPr="008B4E7E" w:rsidRDefault="004164D6" w:rsidP="004467DB">
      <w:pPr>
        <w:pStyle w:val="a7"/>
        <w:ind w:left="20" w:right="20" w:firstLine="709"/>
        <w:rPr>
          <w:sz w:val="28"/>
          <w:szCs w:val="28"/>
          <w:lang w:val="kk-KZ"/>
        </w:rPr>
      </w:pPr>
      <w:r>
        <w:rPr>
          <w:sz w:val="28"/>
          <w:szCs w:val="28"/>
          <w:lang w:val="kk-KZ"/>
        </w:rPr>
        <w:t xml:space="preserve">Заң тұрғысында адвокат статусын алған және білікті заң көмегін көрсетуге шақырылған тұлға ретінде адвокат түсінігінің мағынасын қарастыруды ұсынуға болады деп ойлаймыз. </w:t>
      </w:r>
      <w:r w:rsidR="00276BAE">
        <w:rPr>
          <w:sz w:val="28"/>
          <w:szCs w:val="28"/>
          <w:lang w:val="kk-KZ"/>
        </w:rPr>
        <w:t xml:space="preserve">Мұндай жағдайда ҚПК оның процесстік өкілеттілігі анықталуы тиіс. </w:t>
      </w:r>
      <w:r w:rsidR="008B4E7E">
        <w:rPr>
          <w:sz w:val="28"/>
          <w:szCs w:val="28"/>
          <w:lang w:val="kk-KZ"/>
        </w:rPr>
        <w:t>егер куә жауап алуға заң көмегін көрсету үшін</w:t>
      </w:r>
      <w:r w:rsidR="00E26BE5">
        <w:rPr>
          <w:sz w:val="28"/>
          <w:szCs w:val="28"/>
          <w:lang w:val="kk-KZ"/>
        </w:rPr>
        <w:t xml:space="preserve"> </w:t>
      </w:r>
      <w:r w:rsidR="008B4E7E">
        <w:rPr>
          <w:sz w:val="28"/>
          <w:szCs w:val="28"/>
          <w:lang w:val="kk-KZ"/>
        </w:rPr>
        <w:t xml:space="preserve">шақырылған адвокатпен бірге келсе, онда адвокат жауап алу кезінде қатысады. Жауап алу аяқталғаннан кейін адвокат жауап алудың мәні бойынша ескертулер беруге және жауап алу хаттамасына енгізілуге тиіс өтінішхат мәлімдеуге құқылы. </w:t>
      </w:r>
    </w:p>
    <w:p w:rsidR="004467DB" w:rsidRPr="00036C79" w:rsidRDefault="00DC0ABA" w:rsidP="004467DB">
      <w:pPr>
        <w:pStyle w:val="a7"/>
        <w:ind w:left="40" w:right="20" w:firstLine="709"/>
        <w:rPr>
          <w:sz w:val="28"/>
          <w:szCs w:val="28"/>
          <w:lang w:val="kk-KZ"/>
        </w:rPr>
      </w:pPr>
      <w:r>
        <w:rPr>
          <w:sz w:val="28"/>
          <w:szCs w:val="28"/>
          <w:lang w:val="kk-KZ"/>
        </w:rPr>
        <w:t>З</w:t>
      </w:r>
      <w:r w:rsidR="00F01FEC">
        <w:rPr>
          <w:sz w:val="28"/>
          <w:szCs w:val="28"/>
          <w:lang w:val="kk-KZ"/>
        </w:rPr>
        <w:t>аң көмегін көрсету үшін адвокатты қандай жағдайда шақыра алады және шақыру керек екендігі заңда көрсетілме</w:t>
      </w:r>
      <w:r>
        <w:rPr>
          <w:sz w:val="28"/>
          <w:szCs w:val="28"/>
          <w:lang w:val="kk-KZ"/>
        </w:rPr>
        <w:t>гендігін атап көрсету керек деп санаймыз.</w:t>
      </w:r>
      <w:r w:rsidR="00F01FEC">
        <w:rPr>
          <w:sz w:val="28"/>
          <w:szCs w:val="28"/>
          <w:lang w:val="kk-KZ"/>
        </w:rPr>
        <w:t xml:space="preserve"> </w:t>
      </w:r>
      <w:r w:rsidRPr="009C4ABF">
        <w:rPr>
          <w:sz w:val="28"/>
          <w:szCs w:val="28"/>
          <w:lang w:val="kk-KZ"/>
        </w:rPr>
        <w:t>Д.Т. Арабули</w:t>
      </w:r>
      <w:r>
        <w:rPr>
          <w:sz w:val="28"/>
          <w:szCs w:val="28"/>
          <w:lang w:val="kk-KZ"/>
        </w:rPr>
        <w:t xml:space="preserve"> былай дейді</w:t>
      </w:r>
      <w:r w:rsidR="004467DB" w:rsidRPr="009C4ABF">
        <w:rPr>
          <w:sz w:val="28"/>
          <w:szCs w:val="28"/>
          <w:lang w:val="kk-KZ"/>
        </w:rPr>
        <w:t xml:space="preserve">,  </w:t>
      </w:r>
      <w:r w:rsidR="009C4ABF">
        <w:rPr>
          <w:sz w:val="28"/>
          <w:szCs w:val="28"/>
          <w:lang w:val="kk-KZ"/>
        </w:rPr>
        <w:t xml:space="preserve"> тергеуші куәні жауап алуға шақырған кезде оған адвокатты шақыруға болатындығын түсіндіруге міндетті</w:t>
      </w:r>
      <w:r w:rsidR="004467DB" w:rsidRPr="009C4ABF">
        <w:rPr>
          <w:sz w:val="28"/>
          <w:szCs w:val="28"/>
          <w:lang w:val="kk-KZ"/>
        </w:rPr>
        <w:t xml:space="preserve">; </w:t>
      </w:r>
      <w:r w:rsidR="009C4ABF">
        <w:rPr>
          <w:sz w:val="28"/>
          <w:szCs w:val="28"/>
          <w:lang w:val="kk-KZ"/>
        </w:rPr>
        <w:t>немесе жауап алу алдында тергеуші куәнің өзіне тиісті құқықтарымен таныстырып, оның адвокатты шақыру тілегін ескеру керек, және оған осыны жүзеге асыру ү</w:t>
      </w:r>
      <w:r w:rsidR="00E26BE5">
        <w:rPr>
          <w:sz w:val="28"/>
          <w:szCs w:val="28"/>
          <w:lang w:val="kk-KZ"/>
        </w:rPr>
        <w:t>шін барлық жағдайды жасау керек</w:t>
      </w:r>
      <w:r w:rsidR="004467DB" w:rsidRPr="009C4ABF">
        <w:rPr>
          <w:sz w:val="28"/>
          <w:szCs w:val="28"/>
          <w:lang w:val="kk-KZ"/>
        </w:rPr>
        <w:t xml:space="preserve"> </w:t>
      </w:r>
      <w:r w:rsidR="004467DB" w:rsidRPr="00595B77">
        <w:rPr>
          <w:sz w:val="28"/>
          <w:szCs w:val="28"/>
          <w:lang w:val="kk-KZ"/>
        </w:rPr>
        <w:t>[12</w:t>
      </w:r>
      <w:r w:rsidR="00E26BE5">
        <w:rPr>
          <w:sz w:val="28"/>
          <w:szCs w:val="28"/>
          <w:lang w:val="kk-KZ"/>
        </w:rPr>
        <w:t xml:space="preserve">Б, </w:t>
      </w:r>
      <w:r w:rsidR="004467DB" w:rsidRPr="00595B77">
        <w:rPr>
          <w:sz w:val="28"/>
          <w:szCs w:val="28"/>
          <w:lang w:val="kk-KZ"/>
        </w:rPr>
        <w:t>21</w:t>
      </w:r>
      <w:r w:rsidR="00E26BE5">
        <w:rPr>
          <w:sz w:val="28"/>
          <w:szCs w:val="28"/>
          <w:lang w:val="kk-KZ"/>
        </w:rPr>
        <w:t>б</w:t>
      </w:r>
      <w:r w:rsidR="004467DB" w:rsidRPr="00595B77">
        <w:rPr>
          <w:sz w:val="28"/>
          <w:szCs w:val="28"/>
          <w:lang w:val="kk-KZ"/>
        </w:rPr>
        <w:t xml:space="preserve">].  </w:t>
      </w:r>
      <w:r w:rsidR="00595B77">
        <w:rPr>
          <w:sz w:val="28"/>
          <w:szCs w:val="28"/>
          <w:lang w:val="kk-KZ"/>
        </w:rPr>
        <w:t>С</w:t>
      </w:r>
      <w:r w:rsidR="00984F5A">
        <w:rPr>
          <w:sz w:val="28"/>
          <w:szCs w:val="28"/>
          <w:lang w:val="kk-KZ"/>
        </w:rPr>
        <w:t>оңғысы ҚПК 15 б.бекітілген қылмыстық сот ісіндегі қылмыстық процесске қатысатын адамның бас бостандығы мен құқығын қорғау принциптеріне сай келеді, азаматтың құқығы мен бас бостандығ</w:t>
      </w:r>
      <w:r w:rsidR="00036C79">
        <w:rPr>
          <w:sz w:val="28"/>
          <w:szCs w:val="28"/>
          <w:lang w:val="kk-KZ"/>
        </w:rPr>
        <w:t>ын қорғап қана қоймай, сонымен қатар оларды жүзеге асыруға жағдай жасау керектігін басты қылмыстық процестті жүргізетін орган міндетейді. Яғни, қарастырылып отырған жағдайға қолдануға келетін</w:t>
      </w:r>
      <w:r w:rsidR="004467DB" w:rsidRPr="00036C79">
        <w:rPr>
          <w:sz w:val="28"/>
          <w:szCs w:val="28"/>
          <w:lang w:val="kk-KZ"/>
        </w:rPr>
        <w:t xml:space="preserve">: </w:t>
      </w:r>
      <w:r w:rsidR="00036C79">
        <w:rPr>
          <w:sz w:val="28"/>
          <w:szCs w:val="28"/>
          <w:lang w:val="kk-KZ"/>
        </w:rPr>
        <w:t xml:space="preserve">процесстің қатысушыларына құқықтарын түсіндіріп, олардың жүзеге асырылуына жағдай жасау. </w:t>
      </w:r>
    </w:p>
    <w:p w:rsidR="004467DB" w:rsidRPr="005321D0" w:rsidRDefault="00595B77" w:rsidP="004467DB">
      <w:pPr>
        <w:pStyle w:val="91"/>
        <w:shd w:val="clear" w:color="auto" w:fill="auto"/>
        <w:spacing w:line="240" w:lineRule="auto"/>
        <w:ind w:left="40" w:right="20" w:firstLine="709"/>
        <w:rPr>
          <w:i w:val="0"/>
          <w:sz w:val="28"/>
          <w:szCs w:val="28"/>
          <w:lang w:val="kk-KZ"/>
        </w:rPr>
      </w:pPr>
      <w:r>
        <w:rPr>
          <w:rStyle w:val="a8"/>
          <w:i w:val="0"/>
          <w:sz w:val="28"/>
          <w:szCs w:val="28"/>
          <w:lang w:val="kk-KZ"/>
        </w:rPr>
        <w:t>Б</w:t>
      </w:r>
      <w:r w:rsidRPr="00595B77">
        <w:rPr>
          <w:rStyle w:val="a8"/>
          <w:i w:val="0"/>
          <w:sz w:val="28"/>
          <w:szCs w:val="28"/>
          <w:lang w:val="kk-KZ"/>
        </w:rPr>
        <w:t xml:space="preserve">ұл құқық жүргізетін адам </w:t>
      </w:r>
      <w:r w:rsidR="004C7870" w:rsidRPr="00595B77">
        <w:rPr>
          <w:rStyle w:val="a8"/>
          <w:i w:val="0"/>
          <w:sz w:val="28"/>
          <w:szCs w:val="28"/>
          <w:lang w:val="kk-KZ"/>
        </w:rPr>
        <w:t>куәға бір уақытта не шақырумен, не тікелей баста</w:t>
      </w:r>
      <w:r w:rsidR="004C7870">
        <w:rPr>
          <w:rStyle w:val="a8"/>
          <w:i w:val="0"/>
          <w:sz w:val="28"/>
          <w:szCs w:val="28"/>
          <w:lang w:val="kk-KZ"/>
        </w:rPr>
        <w:t xml:space="preserve">лар алдында тергеу іс-әрекеттерін </w:t>
      </w:r>
      <w:r w:rsidRPr="00595B77">
        <w:rPr>
          <w:rStyle w:val="a8"/>
          <w:i w:val="0"/>
          <w:sz w:val="28"/>
          <w:szCs w:val="28"/>
          <w:lang w:val="kk-KZ"/>
        </w:rPr>
        <w:t xml:space="preserve">алдын ала тергеуді түсіндіруге </w:t>
      </w:r>
      <w:r w:rsidR="004C7870">
        <w:rPr>
          <w:rStyle w:val="a8"/>
          <w:i w:val="0"/>
          <w:sz w:val="28"/>
          <w:szCs w:val="28"/>
          <w:lang w:val="kk-KZ"/>
        </w:rPr>
        <w:t xml:space="preserve">міндетті болып табылады. Бұл ереже сақталмаған кезде ҚР ҚПК талаптары бұзылады, адвокаттың қатысуынсыз алынған куәнің жауаптары </w:t>
      </w:r>
      <w:r w:rsidR="00005129">
        <w:rPr>
          <w:rStyle w:val="a8"/>
          <w:i w:val="0"/>
          <w:sz w:val="28"/>
          <w:szCs w:val="28"/>
          <w:lang w:val="kk-KZ"/>
        </w:rPr>
        <w:t xml:space="preserve">рұқсат етілмеген айғақ деп қабылдауы мүмкін. </w:t>
      </w:r>
    </w:p>
    <w:p w:rsidR="006A41E4" w:rsidRDefault="00005129" w:rsidP="004467DB">
      <w:pPr>
        <w:pStyle w:val="a7"/>
        <w:ind w:left="20" w:right="20" w:firstLine="709"/>
        <w:rPr>
          <w:sz w:val="28"/>
          <w:szCs w:val="28"/>
          <w:lang w:val="kk-KZ"/>
        </w:rPr>
      </w:pPr>
      <w:r>
        <w:rPr>
          <w:sz w:val="28"/>
          <w:szCs w:val="28"/>
          <w:lang w:val="kk-KZ"/>
        </w:rPr>
        <w:t>Жоғарыда айтып өткендей, қазіргі таңда адвокат куә ретінде шақырылады, ҚР ҚПК 70 б. сәйкес қорғаушының өкілеттігімен</w:t>
      </w:r>
      <w:r w:rsidR="005B177B">
        <w:rPr>
          <w:sz w:val="28"/>
          <w:szCs w:val="28"/>
          <w:lang w:val="kk-KZ"/>
        </w:rPr>
        <w:t xml:space="preserve"> қорғалады. Жауап алу кезінде адвокат құқылы</w:t>
      </w:r>
      <w:r w:rsidR="004467DB" w:rsidRPr="006A41E4">
        <w:rPr>
          <w:sz w:val="28"/>
          <w:szCs w:val="28"/>
          <w:lang w:val="kk-KZ"/>
        </w:rPr>
        <w:t xml:space="preserve">: </w:t>
      </w:r>
      <w:r w:rsidR="005B177B">
        <w:rPr>
          <w:sz w:val="28"/>
          <w:szCs w:val="28"/>
          <w:lang w:val="kk-KZ"/>
        </w:rPr>
        <w:t>тергеушінің рұқсатымен сұрақтар қоюға</w:t>
      </w:r>
      <w:r w:rsidR="004467DB" w:rsidRPr="006A41E4">
        <w:rPr>
          <w:sz w:val="28"/>
          <w:szCs w:val="28"/>
          <w:lang w:val="kk-KZ"/>
        </w:rPr>
        <w:t xml:space="preserve">; </w:t>
      </w:r>
      <w:r w:rsidR="005B177B" w:rsidRPr="006A41E4">
        <w:rPr>
          <w:sz w:val="28"/>
          <w:szCs w:val="28"/>
          <w:lang w:val="kk-KZ"/>
        </w:rPr>
        <w:t>аталған тергеу іс-әрекеттер</w:t>
      </w:r>
      <w:r w:rsidR="005B177B">
        <w:rPr>
          <w:sz w:val="28"/>
          <w:szCs w:val="28"/>
          <w:lang w:val="kk-KZ"/>
        </w:rPr>
        <w:t xml:space="preserve">дің </w:t>
      </w:r>
      <w:r w:rsidR="005B177B" w:rsidRPr="006A41E4">
        <w:rPr>
          <w:sz w:val="28"/>
          <w:szCs w:val="28"/>
          <w:lang w:val="kk-KZ"/>
        </w:rPr>
        <w:t xml:space="preserve">жазба хаттамада дұрыстығы </w:t>
      </w:r>
      <w:r w:rsidR="005B177B">
        <w:rPr>
          <w:sz w:val="28"/>
          <w:szCs w:val="28"/>
          <w:lang w:val="kk-KZ"/>
        </w:rPr>
        <w:t>мен</w:t>
      </w:r>
      <w:r w:rsidR="005B177B" w:rsidRPr="006A41E4">
        <w:rPr>
          <w:sz w:val="28"/>
          <w:szCs w:val="28"/>
          <w:lang w:val="kk-KZ"/>
        </w:rPr>
        <w:t xml:space="preserve"> толықтығын</w:t>
      </w:r>
      <w:r w:rsidR="005B177B">
        <w:rPr>
          <w:sz w:val="28"/>
          <w:szCs w:val="28"/>
          <w:lang w:val="kk-KZ"/>
        </w:rPr>
        <w:t xml:space="preserve">а </w:t>
      </w:r>
      <w:r w:rsidR="005B177B" w:rsidRPr="006A41E4">
        <w:rPr>
          <w:sz w:val="28"/>
          <w:szCs w:val="28"/>
          <w:lang w:val="kk-KZ"/>
        </w:rPr>
        <w:t>жазбаша ескертулер</w:t>
      </w:r>
      <w:r w:rsidR="005B177B">
        <w:rPr>
          <w:sz w:val="28"/>
          <w:szCs w:val="28"/>
          <w:lang w:val="kk-KZ"/>
        </w:rPr>
        <w:t xml:space="preserve"> жасау</w:t>
      </w:r>
      <w:r w:rsidR="005B177B" w:rsidRPr="006A41E4">
        <w:rPr>
          <w:sz w:val="28"/>
          <w:szCs w:val="28"/>
          <w:lang w:val="kk-KZ"/>
        </w:rPr>
        <w:t>;</w:t>
      </w:r>
      <w:r w:rsidR="004467DB" w:rsidRPr="006A41E4">
        <w:rPr>
          <w:sz w:val="28"/>
          <w:szCs w:val="28"/>
          <w:lang w:val="kk-KZ"/>
        </w:rPr>
        <w:t xml:space="preserve"> </w:t>
      </w:r>
      <w:r w:rsidR="006A41E4">
        <w:rPr>
          <w:sz w:val="28"/>
          <w:szCs w:val="28"/>
          <w:lang w:val="kk-KZ"/>
        </w:rPr>
        <w:t xml:space="preserve">жауап алу аяқталған кезде адвокат куәнің заңды мүддесі мен құқығы бұзылғандығы туралы өтініш беруге құқылы, және оны тергеуші хаттамаға тіркеуге міндетті. </w:t>
      </w:r>
    </w:p>
    <w:p w:rsidR="00807AF3" w:rsidRDefault="006A41E4" w:rsidP="004467DB">
      <w:pPr>
        <w:pStyle w:val="a7"/>
        <w:ind w:left="20" w:right="20" w:firstLine="709"/>
        <w:rPr>
          <w:sz w:val="28"/>
          <w:szCs w:val="28"/>
          <w:lang w:val="kk-KZ"/>
        </w:rPr>
      </w:pPr>
      <w:r>
        <w:rPr>
          <w:sz w:val="28"/>
          <w:szCs w:val="28"/>
          <w:lang w:val="kk-KZ"/>
        </w:rPr>
        <w:t xml:space="preserve">Адвокаттың осы барлық өкілеттілігін </w:t>
      </w:r>
      <w:r w:rsidR="00807AF3">
        <w:rPr>
          <w:sz w:val="28"/>
          <w:szCs w:val="28"/>
          <w:lang w:val="kk-KZ"/>
        </w:rPr>
        <w:t xml:space="preserve">сақтап қана қоймай, оны тергеушінің қатысуымен қысқаша кеңестермен куәға құқық берумен толықтыру керек. қысқаша кеңес деп отырғанымыз уақыт бойынша ұзақ емес, аз ғана уақытта. </w:t>
      </w:r>
    </w:p>
    <w:p w:rsidR="001D4DAC" w:rsidRDefault="002B3743" w:rsidP="004467DB">
      <w:pPr>
        <w:pStyle w:val="a7"/>
        <w:ind w:left="20" w:right="20" w:firstLine="709"/>
        <w:rPr>
          <w:sz w:val="28"/>
          <w:szCs w:val="28"/>
          <w:lang w:val="kk-KZ"/>
        </w:rPr>
      </w:pPr>
      <w:r>
        <w:rPr>
          <w:sz w:val="28"/>
          <w:szCs w:val="28"/>
          <w:lang w:val="kk-KZ"/>
        </w:rPr>
        <w:t xml:space="preserve">Адвокатқа тергелушіге сұрақтар қоюға жол беріледі, </w:t>
      </w:r>
      <w:r w:rsidRPr="002B3743">
        <w:rPr>
          <w:sz w:val="28"/>
          <w:szCs w:val="28"/>
          <w:lang w:val="kk-KZ"/>
        </w:rPr>
        <w:t xml:space="preserve">сотқа дейін тергеуді жүргізуші адам </w:t>
      </w:r>
      <w:r w:rsidR="00A63B6C">
        <w:rPr>
          <w:sz w:val="28"/>
          <w:szCs w:val="28"/>
          <w:lang w:val="kk-KZ"/>
        </w:rPr>
        <w:t>қорғаушының мәселелерін алып шығ</w:t>
      </w:r>
      <w:r>
        <w:rPr>
          <w:sz w:val="28"/>
          <w:szCs w:val="28"/>
          <w:lang w:val="kk-KZ"/>
        </w:rPr>
        <w:t xml:space="preserve">уға мүмкіндігі бар, бірақ барлық қойылған сұрақтарды хаттамаға тіркеуге міндетті. </w:t>
      </w:r>
      <w:r w:rsidR="00D927A7">
        <w:rPr>
          <w:sz w:val="28"/>
          <w:szCs w:val="28"/>
          <w:lang w:val="kk-KZ"/>
        </w:rPr>
        <w:t xml:space="preserve">Тергеу іс әрекеттері аяқталғаннан кейін адвокат куәнің заңды мүдделерін мен құқығы бұзылғандығы туралы өтініш жасауға құқысы бар. сонымен қатар, қылмыстық-процесстік кодексте мұндай өтініштерді қай формада, яғни ауызша немесе жазбаша түрде көрсету керектігі көрсетілмеген, бірақ ҚР ҚПК 2 б. 214 бабында олар </w:t>
      </w:r>
      <w:r w:rsidR="001D4DAC">
        <w:rPr>
          <w:sz w:val="28"/>
          <w:szCs w:val="28"/>
          <w:lang w:val="kk-KZ"/>
        </w:rPr>
        <w:t xml:space="preserve">тергеу әрекеттерінің нәтижелері мен негізгі әрі маңызды құралы болып табылатын </w:t>
      </w:r>
      <w:r w:rsidR="00D927A7">
        <w:rPr>
          <w:sz w:val="28"/>
          <w:szCs w:val="28"/>
          <w:lang w:val="kk-KZ"/>
        </w:rPr>
        <w:t>жауап алу хаттамасында тіркелетіндігі</w:t>
      </w:r>
      <w:r w:rsidR="001D4DAC">
        <w:rPr>
          <w:sz w:val="28"/>
          <w:szCs w:val="28"/>
          <w:lang w:val="kk-KZ"/>
        </w:rPr>
        <w:t xml:space="preserve"> көрсетілген. </w:t>
      </w:r>
    </w:p>
    <w:p w:rsidR="004467DB" w:rsidRPr="0087118F" w:rsidRDefault="001D4DAC" w:rsidP="004467DB">
      <w:pPr>
        <w:pStyle w:val="a7"/>
        <w:ind w:left="20" w:right="20" w:firstLine="709"/>
        <w:rPr>
          <w:sz w:val="28"/>
          <w:szCs w:val="28"/>
          <w:lang w:val="kk-KZ"/>
        </w:rPr>
      </w:pPr>
      <w:r>
        <w:rPr>
          <w:sz w:val="28"/>
          <w:szCs w:val="28"/>
          <w:lang w:val="kk-KZ"/>
        </w:rPr>
        <w:t xml:space="preserve">Сонымен бірге адвокат тек қана куәнің заңды мүдделері мен құқық бұзушылықтары туралы өтінішпен емес, сонымен қатар, хаттамада жазылған </w:t>
      </w:r>
      <w:r w:rsidR="0009137B">
        <w:rPr>
          <w:sz w:val="28"/>
          <w:szCs w:val="28"/>
          <w:lang w:val="kk-KZ"/>
        </w:rPr>
        <w:t>тергеу әрекеттерінің</w:t>
      </w:r>
      <w:r>
        <w:rPr>
          <w:sz w:val="28"/>
          <w:szCs w:val="28"/>
          <w:lang w:val="kk-KZ"/>
        </w:rPr>
        <w:t xml:space="preserve">  дұрыстығы мен толықтығына </w:t>
      </w:r>
      <w:r w:rsidR="0009137B">
        <w:rPr>
          <w:sz w:val="28"/>
          <w:szCs w:val="28"/>
          <w:lang w:val="kk-KZ"/>
        </w:rPr>
        <w:t xml:space="preserve">жазбаша ескертулермен </w:t>
      </w:r>
      <w:r>
        <w:rPr>
          <w:sz w:val="28"/>
          <w:szCs w:val="28"/>
          <w:lang w:val="kk-KZ"/>
        </w:rPr>
        <w:t>сотқа дейінгі істі жүргізетін адамға келуі мүмкін</w:t>
      </w:r>
      <w:r w:rsidR="0009137B">
        <w:rPr>
          <w:sz w:val="28"/>
          <w:szCs w:val="28"/>
          <w:lang w:val="kk-KZ"/>
        </w:rPr>
        <w:t>.</w:t>
      </w:r>
      <w:r>
        <w:rPr>
          <w:sz w:val="28"/>
          <w:szCs w:val="28"/>
          <w:lang w:val="kk-KZ"/>
        </w:rPr>
        <w:t xml:space="preserve"> </w:t>
      </w:r>
      <w:r w:rsidR="0009137B">
        <w:rPr>
          <w:sz w:val="28"/>
          <w:szCs w:val="28"/>
          <w:lang w:val="kk-KZ"/>
        </w:rPr>
        <w:t xml:space="preserve">егер адвокат жазбаша құжат дайындап отырған жағдайда ол жауап алу хаттамасының бір бөлігі болып табылады, ал хаттамада мұндай құжаттың бар екендігін растайды. </w:t>
      </w:r>
      <w:r w:rsidR="0087118F">
        <w:rPr>
          <w:sz w:val="28"/>
          <w:szCs w:val="28"/>
          <w:lang w:val="kk-KZ"/>
        </w:rPr>
        <w:t>Мұндай өтініштің ауыз</w:t>
      </w:r>
      <w:r w:rsidR="0009137B">
        <w:rPr>
          <w:sz w:val="28"/>
          <w:szCs w:val="28"/>
          <w:lang w:val="kk-KZ"/>
        </w:rPr>
        <w:t xml:space="preserve">ша түрінде оның </w:t>
      </w:r>
      <w:r w:rsidR="0087118F">
        <w:rPr>
          <w:sz w:val="28"/>
          <w:szCs w:val="28"/>
          <w:lang w:val="kk-KZ"/>
        </w:rPr>
        <w:t xml:space="preserve">толық сөзбе сөз мәтіні жауап алу </w:t>
      </w:r>
      <w:r w:rsidR="00A63B6C">
        <w:rPr>
          <w:sz w:val="28"/>
          <w:szCs w:val="28"/>
          <w:lang w:val="kk-KZ"/>
        </w:rPr>
        <w:t>хаттамасында көрсетілуі керек. Т</w:t>
      </w:r>
      <w:r w:rsidR="0087118F">
        <w:rPr>
          <w:sz w:val="28"/>
          <w:szCs w:val="28"/>
          <w:lang w:val="kk-KZ"/>
        </w:rPr>
        <w:t xml:space="preserve">ергеу әрекеттерін жүргізетін адамның пікірінше куәмен тіркелу керек, сондықтан құқық бұзушылықтар болған жоқ, өтініш берілді. </w:t>
      </w:r>
    </w:p>
    <w:p w:rsidR="004467DB" w:rsidRPr="00C42FCE" w:rsidRDefault="00A63B6C" w:rsidP="004467DB">
      <w:pPr>
        <w:pStyle w:val="a7"/>
        <w:ind w:right="20" w:firstLine="709"/>
        <w:rPr>
          <w:sz w:val="28"/>
          <w:szCs w:val="28"/>
          <w:lang w:val="kk-KZ"/>
        </w:rPr>
      </w:pPr>
      <w:r>
        <w:rPr>
          <w:sz w:val="28"/>
          <w:szCs w:val="28"/>
          <w:lang w:val="kk-KZ"/>
        </w:rPr>
        <w:t>К</w:t>
      </w:r>
      <w:r w:rsidR="0087118F">
        <w:rPr>
          <w:sz w:val="28"/>
          <w:szCs w:val="28"/>
          <w:lang w:val="kk-KZ"/>
        </w:rPr>
        <w:t xml:space="preserve">уәға тиімді көмек көрсету үшін келесі құқықтар беріледі: куәнің атынан жазбаша өтініштер, шағымдар, өтінішхаттар және басқа да құқықтық сипаттағы құжаттар </w:t>
      </w:r>
      <w:r w:rsidR="00C42FCE">
        <w:rPr>
          <w:sz w:val="28"/>
          <w:szCs w:val="28"/>
          <w:lang w:val="kk-KZ"/>
        </w:rPr>
        <w:t>жасай алады</w:t>
      </w:r>
      <w:r w:rsidR="004467DB" w:rsidRPr="00C42FCE">
        <w:rPr>
          <w:sz w:val="28"/>
          <w:szCs w:val="28"/>
          <w:lang w:val="kk-KZ"/>
        </w:rPr>
        <w:t xml:space="preserve">; </w:t>
      </w:r>
      <w:r w:rsidR="00C42FCE">
        <w:rPr>
          <w:sz w:val="28"/>
          <w:szCs w:val="28"/>
          <w:lang w:val="kk-KZ"/>
        </w:rPr>
        <w:t>куәға өзінің атынан қауіпсіздік шараларын қолдануға өтініш жасау</w:t>
      </w:r>
      <w:r w:rsidR="004467DB" w:rsidRPr="00C42FCE">
        <w:rPr>
          <w:sz w:val="28"/>
          <w:szCs w:val="28"/>
          <w:lang w:val="kk-KZ"/>
        </w:rPr>
        <w:t xml:space="preserve">; </w:t>
      </w:r>
      <w:r w:rsidR="00C42FCE" w:rsidRPr="00C42FCE">
        <w:rPr>
          <w:sz w:val="28"/>
          <w:szCs w:val="28"/>
          <w:lang w:val="kk-KZ"/>
        </w:rPr>
        <w:t>анықтаушының, тергеушінің, прокурордың, соттың іс-әрекеттері (әрекетсіздігі) және шешімдері</w:t>
      </w:r>
      <w:r w:rsidR="00C42FCE">
        <w:rPr>
          <w:sz w:val="28"/>
          <w:szCs w:val="28"/>
          <w:lang w:val="kk-KZ"/>
        </w:rPr>
        <w:t xml:space="preserve">не </w:t>
      </w:r>
      <w:r w:rsidR="00C42FCE" w:rsidRPr="00C42FCE">
        <w:rPr>
          <w:sz w:val="28"/>
          <w:szCs w:val="28"/>
          <w:lang w:val="kk-KZ"/>
        </w:rPr>
        <w:t>өз бетінше шағым</w:t>
      </w:r>
      <w:r w:rsidR="00C42FCE">
        <w:rPr>
          <w:sz w:val="28"/>
          <w:szCs w:val="28"/>
          <w:lang w:val="kk-KZ"/>
        </w:rPr>
        <w:t xml:space="preserve"> әкелу және олардың сотта қаралуына қатысу.</w:t>
      </w:r>
    </w:p>
    <w:p w:rsidR="00C42FCE" w:rsidRDefault="00C42FCE" w:rsidP="004467DB">
      <w:pPr>
        <w:pStyle w:val="a7"/>
        <w:ind w:left="40" w:right="20" w:firstLine="709"/>
        <w:rPr>
          <w:sz w:val="28"/>
          <w:szCs w:val="28"/>
          <w:lang w:val="kk-KZ"/>
        </w:rPr>
      </w:pPr>
      <w:r>
        <w:rPr>
          <w:sz w:val="28"/>
          <w:szCs w:val="28"/>
          <w:lang w:val="kk-KZ"/>
        </w:rPr>
        <w:t xml:space="preserve">Мұндай құқық куәнің өзінде бар екендігіне күмән жоқ, бірақ оның адвокаттқа ұсынылуы куәнің құқығын қамтамасыз ету кепілдігін күшейтеді. </w:t>
      </w:r>
    </w:p>
    <w:p w:rsidR="004467DB" w:rsidRPr="008D0969" w:rsidRDefault="00C42FCE" w:rsidP="004467DB">
      <w:pPr>
        <w:pStyle w:val="a7"/>
        <w:ind w:left="40" w:right="20" w:firstLine="709"/>
        <w:rPr>
          <w:sz w:val="28"/>
          <w:szCs w:val="28"/>
          <w:lang w:val="kk-KZ"/>
        </w:rPr>
      </w:pPr>
      <w:r>
        <w:rPr>
          <w:sz w:val="28"/>
          <w:szCs w:val="28"/>
          <w:lang w:val="kk-KZ"/>
        </w:rPr>
        <w:t>Кейбір ресейлік авторлармен</w:t>
      </w:r>
      <w:r w:rsidR="008D0969">
        <w:rPr>
          <w:sz w:val="28"/>
          <w:szCs w:val="28"/>
          <w:lang w:val="kk-KZ"/>
        </w:rPr>
        <w:t xml:space="preserve"> ұсынылады: куәнің куәландыруға бас тартуын растау құқығын беру, </w:t>
      </w:r>
      <w:r w:rsidRPr="00C42FCE">
        <w:rPr>
          <w:sz w:val="28"/>
          <w:szCs w:val="28"/>
          <w:lang w:val="kk-KZ"/>
        </w:rPr>
        <w:t xml:space="preserve">адвокатқа </w:t>
      </w:r>
      <w:r w:rsidR="008D0969">
        <w:rPr>
          <w:sz w:val="28"/>
          <w:szCs w:val="28"/>
          <w:lang w:val="kk-KZ"/>
        </w:rPr>
        <w:t xml:space="preserve"> тергеу іс-әрекетін хаттамаға қол қою</w:t>
      </w:r>
      <w:r w:rsidRPr="00C42FCE">
        <w:rPr>
          <w:sz w:val="28"/>
          <w:szCs w:val="28"/>
          <w:lang w:val="kk-KZ"/>
        </w:rPr>
        <w:t xml:space="preserve"> немесе </w:t>
      </w:r>
      <w:r w:rsidR="008D0969">
        <w:rPr>
          <w:sz w:val="28"/>
          <w:szCs w:val="28"/>
          <w:lang w:val="kk-KZ"/>
        </w:rPr>
        <w:t>қол қою мүмкін болмаған жағдайда</w:t>
      </w:r>
      <w:r w:rsidRPr="00C42FCE">
        <w:rPr>
          <w:sz w:val="28"/>
          <w:szCs w:val="28"/>
          <w:lang w:val="kk-KZ"/>
        </w:rPr>
        <w:t xml:space="preserve"> </w:t>
      </w:r>
      <w:r w:rsidR="008D0969">
        <w:rPr>
          <w:sz w:val="28"/>
          <w:szCs w:val="28"/>
          <w:lang w:val="kk-KZ"/>
        </w:rPr>
        <w:t>[13,</w:t>
      </w:r>
      <w:r w:rsidR="004467DB" w:rsidRPr="008D0969">
        <w:rPr>
          <w:sz w:val="28"/>
          <w:szCs w:val="28"/>
          <w:lang w:val="kk-KZ"/>
        </w:rPr>
        <w:t>337</w:t>
      </w:r>
      <w:r w:rsidR="008D0969">
        <w:rPr>
          <w:sz w:val="28"/>
          <w:szCs w:val="28"/>
          <w:lang w:val="kk-KZ"/>
        </w:rPr>
        <w:t xml:space="preserve"> б</w:t>
      </w:r>
      <w:r w:rsidR="004467DB" w:rsidRPr="008D0969">
        <w:rPr>
          <w:sz w:val="28"/>
          <w:szCs w:val="28"/>
          <w:lang w:val="kk-KZ"/>
        </w:rPr>
        <w:t xml:space="preserve">]. </w:t>
      </w:r>
      <w:r w:rsidR="008D0969">
        <w:rPr>
          <w:sz w:val="28"/>
          <w:szCs w:val="28"/>
          <w:lang w:val="kk-KZ"/>
        </w:rPr>
        <w:t>Бұл ұсынысты қолдауға лайық деген пікірді ұстанамыз.</w:t>
      </w:r>
    </w:p>
    <w:p w:rsidR="004467DB" w:rsidRPr="000124E6" w:rsidRDefault="00201FF9" w:rsidP="000124E6">
      <w:pPr>
        <w:pStyle w:val="a7"/>
        <w:ind w:left="40" w:right="40" w:firstLine="709"/>
        <w:rPr>
          <w:sz w:val="28"/>
          <w:szCs w:val="28"/>
          <w:lang w:val="kk-KZ"/>
        </w:rPr>
      </w:pPr>
      <w:r>
        <w:rPr>
          <w:sz w:val="28"/>
          <w:szCs w:val="28"/>
          <w:lang w:val="kk-KZ"/>
        </w:rPr>
        <w:t>Қорыта келе, қылмыстық сот ісін жүргізуге адвокаттың қатысуымен өтетін күрделі жағдайда куәға заң көмегін көрсету үшін құқықтық статустарының ерекшеліктерін төменде келтірілгендермен түйіндеу керек деп ойлаймыз</w:t>
      </w:r>
      <w:r w:rsidR="004467DB" w:rsidRPr="00201FF9">
        <w:rPr>
          <w:sz w:val="28"/>
          <w:szCs w:val="28"/>
          <w:lang w:val="kk-KZ"/>
        </w:rPr>
        <w:t>:</w:t>
      </w:r>
    </w:p>
    <w:p w:rsidR="000124E6" w:rsidRDefault="004467DB" w:rsidP="004467DB">
      <w:pPr>
        <w:pStyle w:val="91"/>
        <w:shd w:val="clear" w:color="auto" w:fill="auto"/>
        <w:tabs>
          <w:tab w:val="left" w:pos="0"/>
        </w:tabs>
        <w:spacing w:line="240" w:lineRule="auto"/>
        <w:ind w:right="40" w:firstLine="709"/>
        <w:rPr>
          <w:i w:val="0"/>
          <w:sz w:val="28"/>
          <w:szCs w:val="28"/>
          <w:lang w:val="kk-KZ"/>
        </w:rPr>
      </w:pPr>
      <w:r w:rsidRPr="000124E6">
        <w:rPr>
          <w:i w:val="0"/>
          <w:sz w:val="28"/>
          <w:szCs w:val="28"/>
          <w:lang w:val="kk-KZ"/>
        </w:rPr>
        <w:t xml:space="preserve">- </w:t>
      </w:r>
      <w:r w:rsidR="000124E6" w:rsidRPr="000124E6">
        <w:rPr>
          <w:i w:val="0"/>
          <w:sz w:val="28"/>
          <w:szCs w:val="28"/>
          <w:lang w:val="kk-KZ"/>
        </w:rPr>
        <w:t>адвокат куәға заң көмегін көрсететін тұлға</w:t>
      </w:r>
      <w:r w:rsidR="000124E6">
        <w:rPr>
          <w:i w:val="0"/>
          <w:sz w:val="28"/>
          <w:szCs w:val="28"/>
          <w:lang w:val="kk-KZ"/>
        </w:rPr>
        <w:t xml:space="preserve">, </w:t>
      </w:r>
      <w:r w:rsidR="000124E6" w:rsidRPr="000124E6">
        <w:rPr>
          <w:i w:val="0"/>
          <w:sz w:val="28"/>
          <w:szCs w:val="28"/>
          <w:lang w:val="kk-KZ"/>
        </w:rPr>
        <w:t>заңда белгіленген тәртіппен адвокат мәртебесін</w:t>
      </w:r>
      <w:r w:rsidR="000124E6">
        <w:rPr>
          <w:i w:val="0"/>
          <w:sz w:val="28"/>
          <w:szCs w:val="28"/>
          <w:lang w:val="kk-KZ"/>
        </w:rPr>
        <w:t xml:space="preserve"> алған, </w:t>
      </w:r>
      <w:r w:rsidR="000124E6" w:rsidRPr="000124E6">
        <w:rPr>
          <w:i w:val="0"/>
          <w:sz w:val="28"/>
          <w:szCs w:val="28"/>
          <w:lang w:val="kk-KZ"/>
        </w:rPr>
        <w:t xml:space="preserve"> қылмыстық сот ісін жүргізу</w:t>
      </w:r>
      <w:r w:rsidR="000124E6">
        <w:rPr>
          <w:i w:val="0"/>
          <w:sz w:val="28"/>
          <w:szCs w:val="28"/>
          <w:lang w:val="kk-KZ"/>
        </w:rPr>
        <w:t xml:space="preserve">ге </w:t>
      </w:r>
      <w:r w:rsidR="000124E6" w:rsidRPr="000124E6">
        <w:rPr>
          <w:i w:val="0"/>
          <w:sz w:val="28"/>
          <w:szCs w:val="28"/>
          <w:lang w:val="kk-KZ"/>
        </w:rPr>
        <w:t xml:space="preserve"> байланысты білікті заң көмегін көрсету үшін шақырылған;</w:t>
      </w:r>
    </w:p>
    <w:p w:rsidR="004467DB" w:rsidRPr="000124E6" w:rsidRDefault="000124E6" w:rsidP="004467DB">
      <w:pPr>
        <w:pStyle w:val="91"/>
        <w:shd w:val="clear" w:color="auto" w:fill="auto"/>
        <w:tabs>
          <w:tab w:val="left" w:pos="0"/>
        </w:tabs>
        <w:spacing w:line="240" w:lineRule="auto"/>
        <w:ind w:right="40" w:firstLine="709"/>
        <w:rPr>
          <w:i w:val="0"/>
          <w:sz w:val="28"/>
          <w:szCs w:val="28"/>
          <w:lang w:val="kk-KZ"/>
        </w:rPr>
      </w:pPr>
      <w:r>
        <w:rPr>
          <w:i w:val="0"/>
          <w:sz w:val="28"/>
          <w:szCs w:val="28"/>
          <w:lang w:val="kk-KZ"/>
        </w:rPr>
        <w:t>С</w:t>
      </w:r>
      <w:r w:rsidRPr="000124E6">
        <w:rPr>
          <w:i w:val="0"/>
          <w:sz w:val="28"/>
          <w:szCs w:val="28"/>
          <w:lang w:val="kk-KZ"/>
        </w:rPr>
        <w:t xml:space="preserve">ондай-ақ басқа да тұлғалар тапсыруы бойынша немесе келісімімен </w:t>
      </w:r>
      <w:r>
        <w:rPr>
          <w:i w:val="0"/>
          <w:sz w:val="28"/>
          <w:szCs w:val="28"/>
          <w:lang w:val="kk-KZ"/>
        </w:rPr>
        <w:t xml:space="preserve">адвокат </w:t>
      </w:r>
      <w:r w:rsidRPr="000124E6">
        <w:rPr>
          <w:i w:val="0"/>
          <w:sz w:val="28"/>
          <w:szCs w:val="28"/>
          <w:lang w:val="kk-KZ"/>
        </w:rPr>
        <w:t>куә</w:t>
      </w:r>
      <w:r>
        <w:rPr>
          <w:i w:val="0"/>
          <w:sz w:val="28"/>
          <w:szCs w:val="28"/>
          <w:lang w:val="kk-KZ"/>
        </w:rPr>
        <w:t xml:space="preserve"> ретінде шақырылуы мүмкін. куәнің өтінішхаты бойынша адвокаттың қатысуын қамтамасыз етеді, сотқа дейінгі тергеп-тексеруге жетекшілік етеді немесе сотпен</w:t>
      </w:r>
      <w:r w:rsidR="004467DB" w:rsidRPr="000124E6">
        <w:rPr>
          <w:i w:val="0"/>
          <w:sz w:val="28"/>
          <w:szCs w:val="28"/>
          <w:lang w:val="kk-KZ"/>
        </w:rPr>
        <w:t>;</w:t>
      </w:r>
    </w:p>
    <w:p w:rsidR="004467DB" w:rsidRPr="004C6AC8" w:rsidRDefault="004467DB" w:rsidP="004467DB">
      <w:pPr>
        <w:pStyle w:val="91"/>
        <w:shd w:val="clear" w:color="auto" w:fill="auto"/>
        <w:tabs>
          <w:tab w:val="left" w:pos="0"/>
        </w:tabs>
        <w:spacing w:line="240" w:lineRule="auto"/>
        <w:ind w:right="40" w:firstLine="709"/>
        <w:rPr>
          <w:i w:val="0"/>
          <w:sz w:val="28"/>
          <w:szCs w:val="28"/>
          <w:lang w:val="kk-KZ"/>
        </w:rPr>
      </w:pPr>
      <w:r w:rsidRPr="004C6AC8">
        <w:rPr>
          <w:i w:val="0"/>
          <w:sz w:val="28"/>
          <w:szCs w:val="28"/>
          <w:lang w:val="kk-KZ"/>
        </w:rPr>
        <w:t>-</w:t>
      </w:r>
      <w:r w:rsidR="004C6AC8">
        <w:rPr>
          <w:i w:val="0"/>
          <w:sz w:val="28"/>
          <w:szCs w:val="28"/>
          <w:lang w:val="kk-KZ"/>
        </w:rPr>
        <w:t>адвокат куәлігі мен ордерін көрсетткеннен кейін қылмыстық іске қатысуға жіберіледі</w:t>
      </w:r>
      <w:r w:rsidRPr="004C6AC8">
        <w:rPr>
          <w:i w:val="0"/>
          <w:sz w:val="28"/>
          <w:szCs w:val="28"/>
          <w:lang w:val="kk-KZ"/>
        </w:rPr>
        <w:t>;</w:t>
      </w:r>
    </w:p>
    <w:p w:rsidR="004C6AC8" w:rsidRDefault="004467DB" w:rsidP="004C6AC8">
      <w:pPr>
        <w:pStyle w:val="91"/>
        <w:shd w:val="clear" w:color="auto" w:fill="auto"/>
        <w:tabs>
          <w:tab w:val="left" w:pos="0"/>
          <w:tab w:val="left" w:pos="1106"/>
        </w:tabs>
        <w:spacing w:line="240" w:lineRule="auto"/>
        <w:ind w:right="40" w:firstLine="709"/>
        <w:rPr>
          <w:i w:val="0"/>
          <w:sz w:val="28"/>
          <w:szCs w:val="28"/>
          <w:lang w:val="kk-KZ"/>
        </w:rPr>
      </w:pPr>
      <w:r w:rsidRPr="004C6AC8">
        <w:rPr>
          <w:i w:val="0"/>
          <w:sz w:val="28"/>
          <w:szCs w:val="28"/>
          <w:lang w:val="kk-KZ"/>
        </w:rPr>
        <w:t xml:space="preserve">-  </w:t>
      </w:r>
      <w:r w:rsidR="004C6AC8" w:rsidRPr="004C6AC8">
        <w:rPr>
          <w:i w:val="0"/>
          <w:sz w:val="28"/>
          <w:szCs w:val="28"/>
          <w:lang w:val="kk-KZ"/>
        </w:rPr>
        <w:t xml:space="preserve">адвокат мемлекеттік құпияны құрайтын мәліметтерді жарияламау туралы қолхат беруге міндетті, егер ол қылмыстық іс бойынша іс жүргізуге мұндай мәліметтер материалдарында </w:t>
      </w:r>
      <w:r w:rsidR="004C6AC8">
        <w:rPr>
          <w:i w:val="0"/>
          <w:sz w:val="28"/>
          <w:szCs w:val="28"/>
          <w:lang w:val="kk-KZ"/>
        </w:rPr>
        <w:t>қамтылған болса</w:t>
      </w:r>
      <w:r w:rsidR="004C6AC8" w:rsidRPr="004C6AC8">
        <w:rPr>
          <w:i w:val="0"/>
          <w:sz w:val="28"/>
          <w:szCs w:val="28"/>
          <w:lang w:val="kk-KZ"/>
        </w:rPr>
        <w:t>.</w:t>
      </w:r>
    </w:p>
    <w:p w:rsidR="004467DB" w:rsidRPr="004C6AC8" w:rsidRDefault="004C6AC8" w:rsidP="004C6AC8">
      <w:pPr>
        <w:pStyle w:val="91"/>
        <w:shd w:val="clear" w:color="auto" w:fill="auto"/>
        <w:tabs>
          <w:tab w:val="left" w:pos="0"/>
          <w:tab w:val="left" w:pos="1106"/>
        </w:tabs>
        <w:spacing w:line="240" w:lineRule="auto"/>
        <w:ind w:right="40" w:firstLine="709"/>
        <w:rPr>
          <w:i w:val="0"/>
          <w:sz w:val="28"/>
          <w:szCs w:val="28"/>
          <w:lang w:val="kk-KZ"/>
        </w:rPr>
      </w:pPr>
      <w:r w:rsidRPr="004C6AC8">
        <w:rPr>
          <w:i w:val="0"/>
          <w:sz w:val="28"/>
          <w:szCs w:val="28"/>
          <w:lang w:val="kk-KZ"/>
        </w:rPr>
        <w:t>Осылайша, куәға заң көмегіне көрсететін адвокат</w:t>
      </w:r>
      <w:r>
        <w:rPr>
          <w:i w:val="0"/>
          <w:sz w:val="28"/>
          <w:szCs w:val="28"/>
          <w:lang w:val="kk-KZ"/>
        </w:rPr>
        <w:t xml:space="preserve">тың іс жүргізу өкілеттіктері түсінік беру керек және </w:t>
      </w:r>
      <w:r w:rsidR="00EA47F0">
        <w:rPr>
          <w:i w:val="0"/>
          <w:sz w:val="28"/>
          <w:szCs w:val="28"/>
          <w:lang w:val="kk-KZ"/>
        </w:rPr>
        <w:t xml:space="preserve">ҚР ҚПК-не </w:t>
      </w:r>
      <w:r w:rsidR="00EA47F0" w:rsidRPr="004C6AC8">
        <w:rPr>
          <w:i w:val="0"/>
          <w:sz w:val="28"/>
          <w:szCs w:val="28"/>
          <w:lang w:val="kk-KZ"/>
        </w:rPr>
        <w:t>қосымша ғылыми-практикалық түсініктеме</w:t>
      </w:r>
      <w:r w:rsidR="00EA47F0">
        <w:rPr>
          <w:i w:val="0"/>
          <w:sz w:val="28"/>
          <w:szCs w:val="28"/>
          <w:lang w:val="kk-KZ"/>
        </w:rPr>
        <w:t>лер</w:t>
      </w:r>
      <w:r w:rsidR="00EA47F0" w:rsidRPr="004C6AC8">
        <w:rPr>
          <w:i w:val="0"/>
          <w:sz w:val="28"/>
          <w:szCs w:val="28"/>
          <w:lang w:val="kk-KZ"/>
        </w:rPr>
        <w:t xml:space="preserve"> </w:t>
      </w:r>
      <w:r w:rsidR="00EA47F0">
        <w:rPr>
          <w:i w:val="0"/>
          <w:sz w:val="28"/>
          <w:szCs w:val="28"/>
          <w:lang w:val="kk-KZ"/>
        </w:rPr>
        <w:t xml:space="preserve">табуға тиіс. </w:t>
      </w:r>
    </w:p>
    <w:p w:rsidR="00450DBF" w:rsidRPr="004C6AC8" w:rsidRDefault="00450DBF" w:rsidP="001B3BFD">
      <w:pPr>
        <w:shd w:val="clear" w:color="auto" w:fill="FFFFFF"/>
        <w:tabs>
          <w:tab w:val="left" w:pos="9540"/>
        </w:tabs>
        <w:spacing w:line="230" w:lineRule="auto"/>
        <w:ind w:right="424"/>
        <w:jc w:val="both"/>
        <w:rPr>
          <w:sz w:val="28"/>
          <w:szCs w:val="28"/>
          <w:lang w:val="kk-KZ"/>
        </w:rPr>
      </w:pPr>
    </w:p>
    <w:p w:rsidR="00450DBF" w:rsidRPr="005321D0" w:rsidRDefault="008B1A91" w:rsidP="0041389E">
      <w:pPr>
        <w:shd w:val="clear" w:color="auto" w:fill="FFFFFF"/>
        <w:tabs>
          <w:tab w:val="left" w:pos="9540"/>
        </w:tabs>
        <w:spacing w:line="230" w:lineRule="auto"/>
        <w:ind w:right="424" w:firstLine="709"/>
        <w:jc w:val="both"/>
        <w:rPr>
          <w:b/>
          <w:color w:val="000000"/>
          <w:sz w:val="28"/>
          <w:szCs w:val="28"/>
          <w:lang w:val="kk-KZ"/>
        </w:rPr>
      </w:pPr>
      <w:r w:rsidRPr="005321D0">
        <w:rPr>
          <w:b/>
          <w:color w:val="000000"/>
          <w:sz w:val="28"/>
          <w:szCs w:val="28"/>
          <w:lang w:val="kk-KZ"/>
        </w:rPr>
        <w:t xml:space="preserve">1.2 </w:t>
      </w:r>
      <w:r w:rsidR="00EA47F0">
        <w:rPr>
          <w:b/>
          <w:color w:val="000000"/>
          <w:sz w:val="28"/>
          <w:szCs w:val="28"/>
          <w:lang w:val="kk-KZ"/>
        </w:rPr>
        <w:t>Ұсынылатын жағдай</w:t>
      </w:r>
      <w:r w:rsidR="00450DBF" w:rsidRPr="005321D0">
        <w:rPr>
          <w:b/>
          <w:color w:val="000000"/>
          <w:sz w:val="28"/>
          <w:szCs w:val="28"/>
          <w:lang w:val="kk-KZ"/>
        </w:rPr>
        <w:t>:</w:t>
      </w:r>
    </w:p>
    <w:p w:rsidR="002D54EC" w:rsidRDefault="00A63B6C" w:rsidP="001B4A5B">
      <w:pPr>
        <w:pStyle w:val="a7"/>
        <w:ind w:left="20" w:right="20" w:firstLine="709"/>
        <w:rPr>
          <w:sz w:val="28"/>
          <w:szCs w:val="28"/>
          <w:lang w:val="kk-KZ"/>
        </w:rPr>
      </w:pPr>
      <w:r>
        <w:rPr>
          <w:sz w:val="28"/>
          <w:szCs w:val="28"/>
          <w:lang w:val="kk-KZ"/>
        </w:rPr>
        <w:t>"Ө</w:t>
      </w:r>
      <w:r w:rsidR="00EA47F0">
        <w:rPr>
          <w:sz w:val="28"/>
          <w:szCs w:val="28"/>
          <w:lang w:val="kk-KZ"/>
        </w:rPr>
        <w:t xml:space="preserve">зінің адвокаты болған кезде ғана жауап беру" </w:t>
      </w:r>
      <w:r w:rsidR="00A97039" w:rsidRPr="005321D0">
        <w:rPr>
          <w:sz w:val="28"/>
          <w:szCs w:val="28"/>
          <w:lang w:val="kk-KZ"/>
        </w:rPr>
        <w:t xml:space="preserve">( 3 </w:t>
      </w:r>
      <w:r w:rsidR="00A97039">
        <w:rPr>
          <w:sz w:val="28"/>
          <w:szCs w:val="28"/>
          <w:lang w:val="kk-KZ"/>
        </w:rPr>
        <w:t xml:space="preserve">б. </w:t>
      </w:r>
      <w:r w:rsidR="00A97039" w:rsidRPr="005321D0">
        <w:rPr>
          <w:sz w:val="28"/>
          <w:szCs w:val="28"/>
          <w:lang w:val="kk-KZ"/>
        </w:rPr>
        <w:t xml:space="preserve">82 </w:t>
      </w:r>
      <w:r w:rsidR="00A97039">
        <w:rPr>
          <w:sz w:val="28"/>
          <w:szCs w:val="28"/>
          <w:lang w:val="kk-KZ"/>
        </w:rPr>
        <w:t>б.ҚР ҚПК</w:t>
      </w:r>
      <w:r w:rsidR="00A97039" w:rsidRPr="005321D0">
        <w:rPr>
          <w:sz w:val="28"/>
          <w:szCs w:val="28"/>
          <w:lang w:val="kk-KZ"/>
        </w:rPr>
        <w:t xml:space="preserve"> 13 </w:t>
      </w:r>
      <w:r w:rsidR="00A97039">
        <w:rPr>
          <w:sz w:val="28"/>
          <w:szCs w:val="28"/>
          <w:lang w:val="kk-KZ"/>
        </w:rPr>
        <w:t>желтоқсан</w:t>
      </w:r>
      <w:r w:rsidR="00A97039" w:rsidRPr="005321D0">
        <w:rPr>
          <w:sz w:val="28"/>
          <w:szCs w:val="28"/>
          <w:lang w:val="kk-KZ"/>
        </w:rPr>
        <w:t xml:space="preserve"> 1997 </w:t>
      </w:r>
      <w:r w:rsidR="00A97039">
        <w:rPr>
          <w:sz w:val="28"/>
          <w:szCs w:val="28"/>
          <w:lang w:val="kk-KZ"/>
        </w:rPr>
        <w:t>ж</w:t>
      </w:r>
      <w:r w:rsidR="00A97039" w:rsidRPr="005321D0">
        <w:rPr>
          <w:sz w:val="28"/>
          <w:szCs w:val="28"/>
          <w:lang w:val="kk-KZ"/>
        </w:rPr>
        <w:t xml:space="preserve">, 3 </w:t>
      </w:r>
      <w:r w:rsidR="00A97039">
        <w:rPr>
          <w:sz w:val="28"/>
          <w:szCs w:val="28"/>
          <w:lang w:val="kk-KZ"/>
        </w:rPr>
        <w:t xml:space="preserve">б. </w:t>
      </w:r>
      <w:r w:rsidR="00A97039" w:rsidRPr="005321D0">
        <w:rPr>
          <w:sz w:val="28"/>
          <w:szCs w:val="28"/>
          <w:lang w:val="kk-KZ"/>
        </w:rPr>
        <w:t xml:space="preserve">78 </w:t>
      </w:r>
      <w:r w:rsidR="00A97039">
        <w:rPr>
          <w:sz w:val="28"/>
          <w:szCs w:val="28"/>
          <w:lang w:val="kk-KZ"/>
        </w:rPr>
        <w:t xml:space="preserve">б. </w:t>
      </w:r>
      <w:r w:rsidR="00A97039" w:rsidRPr="005321D0">
        <w:rPr>
          <w:sz w:val="28"/>
          <w:szCs w:val="28"/>
          <w:lang w:val="kk-KZ"/>
        </w:rPr>
        <w:t>14</w:t>
      </w:r>
      <w:r w:rsidR="00A97039">
        <w:rPr>
          <w:sz w:val="28"/>
          <w:szCs w:val="28"/>
          <w:lang w:val="kk-KZ"/>
        </w:rPr>
        <w:t xml:space="preserve"> шілде</w:t>
      </w:r>
      <w:r w:rsidR="00A97039" w:rsidRPr="005321D0">
        <w:rPr>
          <w:sz w:val="28"/>
          <w:szCs w:val="28"/>
          <w:lang w:val="kk-KZ"/>
        </w:rPr>
        <w:t xml:space="preserve"> 2014 </w:t>
      </w:r>
      <w:r w:rsidR="00A97039">
        <w:rPr>
          <w:sz w:val="28"/>
          <w:szCs w:val="28"/>
          <w:lang w:val="kk-KZ"/>
        </w:rPr>
        <w:t>ж. ҚР ҚПК</w:t>
      </w:r>
      <w:r w:rsidR="00A97039" w:rsidRPr="005321D0">
        <w:rPr>
          <w:sz w:val="28"/>
          <w:szCs w:val="28"/>
          <w:lang w:val="kk-KZ"/>
        </w:rPr>
        <w:t>)</w:t>
      </w:r>
      <w:r w:rsidR="00A97039">
        <w:rPr>
          <w:sz w:val="28"/>
          <w:szCs w:val="28"/>
          <w:lang w:val="kk-KZ"/>
        </w:rPr>
        <w:t xml:space="preserve"> </w:t>
      </w:r>
      <w:r w:rsidR="00EA47F0">
        <w:rPr>
          <w:sz w:val="28"/>
          <w:szCs w:val="28"/>
          <w:lang w:val="kk-KZ"/>
        </w:rPr>
        <w:t xml:space="preserve">деген куәнің ҚР ҚПК регламенттелген нормасы пайда болғалы, бір жағынан маңызды тәжірибелік мәселелердің шешімі болып табылады, </w:t>
      </w:r>
      <w:r w:rsidR="002D54EC">
        <w:rPr>
          <w:sz w:val="28"/>
          <w:szCs w:val="28"/>
          <w:lang w:val="kk-KZ"/>
        </w:rPr>
        <w:t xml:space="preserve">ал екінші жағынан </w:t>
      </w:r>
      <w:r w:rsidR="002D54EC" w:rsidRPr="002D54EC">
        <w:rPr>
          <w:sz w:val="28"/>
          <w:szCs w:val="28"/>
          <w:lang w:val="kk-KZ"/>
        </w:rPr>
        <w:t xml:space="preserve">куә осы құқығын </w:t>
      </w:r>
      <w:r w:rsidR="002D54EC">
        <w:rPr>
          <w:sz w:val="28"/>
          <w:szCs w:val="28"/>
          <w:lang w:val="kk-KZ"/>
        </w:rPr>
        <w:t xml:space="preserve">жүзеге асыруда </w:t>
      </w:r>
      <w:r w:rsidR="002D54EC" w:rsidRPr="002D54EC">
        <w:rPr>
          <w:sz w:val="28"/>
          <w:szCs w:val="28"/>
          <w:lang w:val="kk-KZ"/>
        </w:rPr>
        <w:t xml:space="preserve">бірқатар мәселелерді </w:t>
      </w:r>
      <w:r w:rsidR="002D54EC">
        <w:rPr>
          <w:sz w:val="28"/>
          <w:szCs w:val="28"/>
          <w:lang w:val="kk-KZ"/>
        </w:rPr>
        <w:t>шешу қажеттігін</w:t>
      </w:r>
      <w:r w:rsidR="002D54EC" w:rsidRPr="002D54EC">
        <w:rPr>
          <w:sz w:val="28"/>
          <w:szCs w:val="28"/>
          <w:lang w:val="kk-KZ"/>
        </w:rPr>
        <w:t xml:space="preserve"> </w:t>
      </w:r>
      <w:r w:rsidR="002D54EC">
        <w:rPr>
          <w:sz w:val="28"/>
          <w:szCs w:val="28"/>
          <w:lang w:val="kk-KZ"/>
        </w:rPr>
        <w:t xml:space="preserve">аңғартты, </w:t>
      </w:r>
      <w:r w:rsidR="002D54EC" w:rsidRPr="002D54EC">
        <w:rPr>
          <w:sz w:val="28"/>
          <w:szCs w:val="28"/>
          <w:lang w:val="kk-KZ"/>
        </w:rPr>
        <w:t xml:space="preserve">сондай-ақ адвокат өзінің кәсіби міндеттерін </w:t>
      </w:r>
      <w:r w:rsidR="002D54EC">
        <w:rPr>
          <w:sz w:val="28"/>
          <w:szCs w:val="28"/>
          <w:lang w:val="kk-KZ"/>
        </w:rPr>
        <w:t>жүзеге асырады</w:t>
      </w:r>
      <w:r w:rsidR="002D54EC" w:rsidRPr="002D54EC">
        <w:rPr>
          <w:sz w:val="28"/>
          <w:szCs w:val="28"/>
          <w:lang w:val="kk-KZ"/>
        </w:rPr>
        <w:t>.</w:t>
      </w:r>
    </w:p>
    <w:p w:rsidR="001B4A5B" w:rsidRPr="00A97039" w:rsidRDefault="00A97039" w:rsidP="001B4A5B">
      <w:pPr>
        <w:pStyle w:val="a7"/>
        <w:ind w:left="20" w:right="20" w:firstLine="709"/>
        <w:rPr>
          <w:sz w:val="28"/>
          <w:szCs w:val="28"/>
          <w:lang w:val="kk-KZ"/>
        </w:rPr>
      </w:pPr>
      <w:r>
        <w:rPr>
          <w:sz w:val="28"/>
          <w:szCs w:val="28"/>
          <w:lang w:val="kk-KZ"/>
        </w:rPr>
        <w:t xml:space="preserve">2014 ж. 14   шілдесінен </w:t>
      </w:r>
      <w:r w:rsidR="001B4A5B" w:rsidRPr="00A97039">
        <w:rPr>
          <w:sz w:val="28"/>
          <w:szCs w:val="28"/>
          <w:lang w:val="kk-KZ"/>
        </w:rPr>
        <w:t xml:space="preserve"> </w:t>
      </w:r>
      <w:r>
        <w:rPr>
          <w:sz w:val="28"/>
          <w:szCs w:val="28"/>
          <w:lang w:val="kk-KZ"/>
        </w:rPr>
        <w:t xml:space="preserve">ҚР ҚПК 78 б. 5 және 6 толықтырылған, онда куәнің мәртебесі қорғалуға құқығы бар деп регламенттелген. </w:t>
      </w:r>
    </w:p>
    <w:p w:rsidR="001B4A5B" w:rsidRPr="00764298" w:rsidRDefault="00A97039" w:rsidP="001B4A5B">
      <w:pPr>
        <w:pStyle w:val="a7"/>
        <w:ind w:left="20" w:right="20" w:firstLine="709"/>
        <w:rPr>
          <w:sz w:val="28"/>
          <w:szCs w:val="28"/>
          <w:lang w:val="kk-KZ"/>
        </w:rPr>
      </w:pPr>
      <w:r w:rsidRPr="00A97039">
        <w:rPr>
          <w:sz w:val="28"/>
          <w:szCs w:val="28"/>
          <w:lang w:val="kk-KZ"/>
        </w:rPr>
        <w:t>Қысқаша нұсқаулар өткізу туралы куәдан жауап алу адвокаттың қатысуымен, шақырылған оларға заң көмегін көрсету үшін, б</w:t>
      </w:r>
      <w:r w:rsidR="00245996">
        <w:rPr>
          <w:sz w:val="28"/>
          <w:szCs w:val="28"/>
          <w:lang w:val="kk-KZ"/>
        </w:rPr>
        <w:t>аяндалған-бабының 2-210, ҚР ҚПК</w:t>
      </w:r>
      <w:r w:rsidRPr="00A97039">
        <w:rPr>
          <w:sz w:val="28"/>
          <w:szCs w:val="28"/>
          <w:lang w:val="kk-KZ"/>
        </w:rPr>
        <w:t>-нің.</w:t>
      </w:r>
      <w:r>
        <w:rPr>
          <w:sz w:val="28"/>
          <w:szCs w:val="28"/>
          <w:lang w:val="kk-KZ"/>
        </w:rPr>
        <w:t xml:space="preserve">  </w:t>
      </w:r>
      <w:r w:rsidR="00245996" w:rsidRPr="00245996">
        <w:rPr>
          <w:sz w:val="28"/>
          <w:szCs w:val="28"/>
          <w:lang w:val="kk-KZ"/>
        </w:rPr>
        <w:t xml:space="preserve">Сол уақытта осында аталып өткендей, адвокат бұл жағдайда </w:t>
      </w:r>
      <w:r w:rsidR="00764298">
        <w:rPr>
          <w:sz w:val="28"/>
          <w:szCs w:val="28"/>
          <w:lang w:val="kk-KZ"/>
        </w:rPr>
        <w:t xml:space="preserve">ҚР ҚПК 210 б. </w:t>
      </w:r>
      <w:r w:rsidR="00245996" w:rsidRPr="00245996">
        <w:rPr>
          <w:sz w:val="28"/>
          <w:szCs w:val="28"/>
          <w:lang w:val="kk-KZ"/>
        </w:rPr>
        <w:t>к</w:t>
      </w:r>
      <w:r w:rsidR="00764298">
        <w:rPr>
          <w:sz w:val="28"/>
          <w:szCs w:val="28"/>
          <w:lang w:val="kk-KZ"/>
        </w:rPr>
        <w:t>өзделген құқықтарды пайдаланады,</w:t>
      </w:r>
      <w:r w:rsidR="00245996" w:rsidRPr="00245996">
        <w:rPr>
          <w:sz w:val="28"/>
          <w:szCs w:val="28"/>
          <w:lang w:val="kk-KZ"/>
        </w:rPr>
        <w:t xml:space="preserve"> ал жауап алу аяқталғаннан кейін </w:t>
      </w:r>
      <w:r w:rsidR="00764298" w:rsidRPr="00245996">
        <w:rPr>
          <w:sz w:val="28"/>
          <w:szCs w:val="28"/>
          <w:lang w:val="kk-KZ"/>
        </w:rPr>
        <w:t xml:space="preserve">куә </w:t>
      </w:r>
      <w:r w:rsidR="00764298">
        <w:rPr>
          <w:sz w:val="28"/>
          <w:szCs w:val="28"/>
          <w:lang w:val="kk-KZ"/>
        </w:rPr>
        <w:t xml:space="preserve">заңды мүдделері мен құықтары туралы өтініш </w:t>
      </w:r>
      <w:r w:rsidR="00245996" w:rsidRPr="00245996">
        <w:rPr>
          <w:sz w:val="28"/>
          <w:szCs w:val="28"/>
          <w:lang w:val="kk-KZ"/>
        </w:rPr>
        <w:t xml:space="preserve">жасауға құқылы </w:t>
      </w:r>
      <w:r w:rsidR="00764298">
        <w:rPr>
          <w:sz w:val="28"/>
          <w:szCs w:val="28"/>
          <w:lang w:val="kk-KZ"/>
        </w:rPr>
        <w:t xml:space="preserve">және оны жауап алу хаттамасында енгізуге тиіс. </w:t>
      </w:r>
    </w:p>
    <w:p w:rsidR="00931682" w:rsidRPr="00764298" w:rsidRDefault="00931682" w:rsidP="0041389E">
      <w:pPr>
        <w:shd w:val="clear" w:color="auto" w:fill="FFFFFF"/>
        <w:tabs>
          <w:tab w:val="left" w:pos="9540"/>
        </w:tabs>
        <w:spacing w:line="230" w:lineRule="auto"/>
        <w:ind w:right="424" w:firstLine="709"/>
        <w:jc w:val="both"/>
        <w:rPr>
          <w:b/>
          <w:color w:val="000000"/>
          <w:sz w:val="28"/>
          <w:szCs w:val="28"/>
          <w:lang w:val="kk-KZ"/>
        </w:rPr>
      </w:pPr>
    </w:p>
    <w:p w:rsidR="00450DBF" w:rsidRPr="005321D0" w:rsidRDefault="00764298" w:rsidP="0041389E">
      <w:pPr>
        <w:shd w:val="clear" w:color="auto" w:fill="FFFFFF"/>
        <w:tabs>
          <w:tab w:val="left" w:pos="9540"/>
        </w:tabs>
        <w:spacing w:line="230" w:lineRule="auto"/>
        <w:ind w:right="424" w:firstLine="709"/>
        <w:jc w:val="both"/>
        <w:rPr>
          <w:b/>
          <w:color w:val="000000"/>
          <w:sz w:val="28"/>
          <w:szCs w:val="28"/>
          <w:lang w:val="kk-KZ"/>
        </w:rPr>
      </w:pPr>
      <w:r>
        <w:rPr>
          <w:b/>
          <w:color w:val="000000"/>
          <w:sz w:val="28"/>
          <w:szCs w:val="28"/>
          <w:lang w:val="kk-KZ"/>
        </w:rPr>
        <w:t>Мәселенің қойылуы</w:t>
      </w:r>
      <w:r w:rsidR="00450DBF" w:rsidRPr="005321D0">
        <w:rPr>
          <w:b/>
          <w:color w:val="000000"/>
          <w:sz w:val="28"/>
          <w:szCs w:val="28"/>
          <w:lang w:val="kk-KZ"/>
        </w:rPr>
        <w:t xml:space="preserve">: </w:t>
      </w:r>
    </w:p>
    <w:p w:rsidR="001B4A5B" w:rsidRPr="005321D0" w:rsidRDefault="00534C75" w:rsidP="001B4A5B">
      <w:pPr>
        <w:pStyle w:val="a7"/>
        <w:ind w:left="40" w:right="40" w:firstLine="709"/>
        <w:rPr>
          <w:color w:val="C0504D"/>
          <w:sz w:val="28"/>
          <w:szCs w:val="28"/>
          <w:lang w:val="kk-KZ"/>
        </w:rPr>
      </w:pPr>
      <w:r>
        <w:rPr>
          <w:sz w:val="28"/>
          <w:szCs w:val="28"/>
          <w:lang w:val="kk-KZ"/>
        </w:rPr>
        <w:t>ҚР ҚПК 6 және 3 б. 78 б. тәжірибеде қолдануды зерттеу бірқатар қиындықтар тудырды. Олар зерттеуді және басты назарды талап етеді. Қазақстан Республикасының Конституциясында бекітілген адам құқығында арнайы заң білімі бар, іскерлік қабілеті бар</w:t>
      </w:r>
      <w:r w:rsidR="00C06B82">
        <w:rPr>
          <w:sz w:val="28"/>
          <w:szCs w:val="28"/>
          <w:lang w:val="kk-KZ"/>
        </w:rPr>
        <w:t xml:space="preserve">, адамға тиімді қорғауға көмектесетін және өз құқықтарын қорғай алу және "Адвокаттың қызметі туралы" Заңның 2 бөлімінің 2 бабында заңды мүдделері адвокат көрсететін заң көмегінің түрлері көрсетілген. </w:t>
      </w:r>
      <w:r w:rsidR="005168FD" w:rsidRPr="005168FD">
        <w:rPr>
          <w:sz w:val="28"/>
          <w:szCs w:val="28"/>
          <w:lang w:val="kk-KZ"/>
        </w:rPr>
        <w:t xml:space="preserve">келісім-шарт негізінде қызмет көрсету </w:t>
      </w:r>
      <w:r w:rsidR="005168FD">
        <w:rPr>
          <w:sz w:val="28"/>
          <w:szCs w:val="28"/>
          <w:lang w:val="kk-KZ"/>
        </w:rPr>
        <w:t>м</w:t>
      </w:r>
      <w:r w:rsidR="005168FD" w:rsidRPr="005168FD">
        <w:rPr>
          <w:sz w:val="28"/>
          <w:szCs w:val="28"/>
          <w:lang w:val="kk-KZ"/>
        </w:rPr>
        <w:t>азмұны</w:t>
      </w:r>
      <w:r w:rsidR="005168FD">
        <w:rPr>
          <w:sz w:val="28"/>
          <w:szCs w:val="28"/>
          <w:lang w:val="kk-KZ"/>
        </w:rPr>
        <w:t>н тұжырымдау</w:t>
      </w:r>
      <w:r w:rsidR="005168FD" w:rsidRPr="005168FD">
        <w:rPr>
          <w:sz w:val="28"/>
          <w:szCs w:val="28"/>
          <w:lang w:val="kk-KZ"/>
        </w:rPr>
        <w:t xml:space="preserve"> және келісім-шарт жасасу тәртібі, заң көмегін көрсету туралы, заң шығарушы растайды өзге де заң көмегін адвокат көрсетеді </w:t>
      </w:r>
      <w:r w:rsidR="001B4A5B" w:rsidRPr="005168FD">
        <w:rPr>
          <w:sz w:val="28"/>
          <w:szCs w:val="28"/>
          <w:lang w:val="kk-KZ"/>
        </w:rPr>
        <w:t xml:space="preserve">[8]. </w:t>
      </w:r>
      <w:r w:rsidR="005168FD">
        <w:rPr>
          <w:sz w:val="28"/>
          <w:szCs w:val="28"/>
          <w:lang w:val="kk-KZ"/>
        </w:rPr>
        <w:t>"Заң көмегінің" әртүрлі оқылуын жою үшін заңдық ұғымын түсіну керек, бұл бізге соған ұқсас</w:t>
      </w:r>
      <w:r w:rsidR="003E485C">
        <w:rPr>
          <w:sz w:val="28"/>
          <w:szCs w:val="28"/>
          <w:lang w:val="kk-KZ"/>
        </w:rPr>
        <w:t xml:space="preserve"> (заң қызметі)</w:t>
      </w:r>
      <w:r w:rsidR="005168FD">
        <w:rPr>
          <w:sz w:val="28"/>
          <w:szCs w:val="28"/>
          <w:lang w:val="kk-KZ"/>
        </w:rPr>
        <w:t xml:space="preserve"> сәйкестіктерден құтылуға мүмкіндік береді</w:t>
      </w:r>
      <w:r w:rsidR="003E485C">
        <w:rPr>
          <w:sz w:val="28"/>
          <w:szCs w:val="28"/>
          <w:lang w:val="kk-KZ"/>
        </w:rPr>
        <w:t xml:space="preserve">, бұлар оқу және ғылыми әдебиеттерде, құқық қолдануда, заңнамада өте жиі кездеседі. </w:t>
      </w:r>
    </w:p>
    <w:p w:rsidR="001B4A5B" w:rsidRPr="005321D0" w:rsidRDefault="001B4A5B" w:rsidP="0041389E">
      <w:pPr>
        <w:shd w:val="clear" w:color="auto" w:fill="FFFFFF"/>
        <w:spacing w:line="230" w:lineRule="auto"/>
        <w:ind w:right="424" w:firstLine="709"/>
        <w:jc w:val="both"/>
        <w:rPr>
          <w:b/>
          <w:sz w:val="28"/>
          <w:szCs w:val="28"/>
          <w:lang w:val="kk-KZ"/>
        </w:rPr>
      </w:pPr>
    </w:p>
    <w:p w:rsidR="00450DBF" w:rsidRPr="005321D0" w:rsidRDefault="003E485C" w:rsidP="0041389E">
      <w:pPr>
        <w:shd w:val="clear" w:color="auto" w:fill="FFFFFF"/>
        <w:spacing w:line="230" w:lineRule="auto"/>
        <w:ind w:right="424" w:firstLine="709"/>
        <w:jc w:val="both"/>
        <w:rPr>
          <w:b/>
          <w:sz w:val="28"/>
          <w:szCs w:val="28"/>
          <w:lang w:val="kk-KZ"/>
        </w:rPr>
      </w:pPr>
      <w:r>
        <w:rPr>
          <w:b/>
          <w:sz w:val="28"/>
          <w:szCs w:val="28"/>
          <w:lang w:val="kk-KZ"/>
        </w:rPr>
        <w:t>Нақты жағдайлар бойынша сұрақтар</w:t>
      </w:r>
      <w:r w:rsidR="00450DBF" w:rsidRPr="005321D0">
        <w:rPr>
          <w:b/>
          <w:sz w:val="28"/>
          <w:szCs w:val="28"/>
          <w:lang w:val="kk-KZ"/>
        </w:rPr>
        <w:t xml:space="preserve">: </w:t>
      </w:r>
    </w:p>
    <w:p w:rsidR="001B4A5B" w:rsidRPr="005321D0" w:rsidRDefault="001B4A5B" w:rsidP="0041389E">
      <w:pPr>
        <w:shd w:val="clear" w:color="auto" w:fill="FFFFFF"/>
        <w:spacing w:line="230" w:lineRule="auto"/>
        <w:ind w:right="424" w:firstLine="709"/>
        <w:jc w:val="both"/>
        <w:rPr>
          <w:sz w:val="28"/>
          <w:szCs w:val="28"/>
          <w:lang w:val="kk-KZ"/>
        </w:rPr>
      </w:pPr>
      <w:r w:rsidRPr="005321D0">
        <w:rPr>
          <w:sz w:val="28"/>
          <w:szCs w:val="28"/>
          <w:lang w:val="kk-KZ"/>
        </w:rPr>
        <w:t xml:space="preserve">1. </w:t>
      </w:r>
      <w:r w:rsidR="00A63B6C">
        <w:rPr>
          <w:sz w:val="28"/>
          <w:szCs w:val="28"/>
          <w:lang w:val="kk-KZ"/>
        </w:rPr>
        <w:t>"З</w:t>
      </w:r>
      <w:r w:rsidR="003E485C">
        <w:rPr>
          <w:sz w:val="28"/>
          <w:szCs w:val="28"/>
          <w:lang w:val="kk-KZ"/>
        </w:rPr>
        <w:t>аң көмегі түсінігін қалай анықтауға болады</w:t>
      </w:r>
      <w:r w:rsidRPr="005321D0">
        <w:rPr>
          <w:sz w:val="28"/>
          <w:szCs w:val="28"/>
          <w:lang w:val="kk-KZ"/>
        </w:rPr>
        <w:t>?</w:t>
      </w:r>
    </w:p>
    <w:p w:rsidR="001B4A5B" w:rsidRPr="005321D0" w:rsidRDefault="001B4A5B" w:rsidP="001B4A5B">
      <w:pPr>
        <w:pStyle w:val="a7"/>
        <w:ind w:left="40" w:right="20" w:firstLine="709"/>
        <w:rPr>
          <w:sz w:val="28"/>
          <w:szCs w:val="28"/>
          <w:lang w:val="kk-KZ"/>
        </w:rPr>
      </w:pPr>
      <w:r w:rsidRPr="005321D0">
        <w:rPr>
          <w:sz w:val="28"/>
          <w:szCs w:val="28"/>
          <w:lang w:val="kk-KZ"/>
        </w:rPr>
        <w:t xml:space="preserve">2. </w:t>
      </w:r>
      <w:r w:rsidR="003E485C" w:rsidRPr="005321D0">
        <w:rPr>
          <w:sz w:val="28"/>
          <w:szCs w:val="28"/>
          <w:lang w:val="kk-KZ"/>
        </w:rPr>
        <w:t>Негіздеу бойынша өз ұстанымдарын беруді адвокаттың құқығы</w:t>
      </w:r>
      <w:r w:rsidR="008E317B">
        <w:rPr>
          <w:sz w:val="28"/>
          <w:szCs w:val="28"/>
          <w:lang w:val="kk-KZ"/>
        </w:rPr>
        <w:t>н</w:t>
      </w:r>
      <w:r w:rsidR="003E485C" w:rsidRPr="005321D0">
        <w:rPr>
          <w:sz w:val="28"/>
          <w:szCs w:val="28"/>
          <w:lang w:val="kk-KZ"/>
        </w:rPr>
        <w:t xml:space="preserve"> куәландыруға бас тартуы куәнің хаттамаға тергеу іс-әрекетінің немесе фактісін мүмкін болмаған соң қол қойылған.</w:t>
      </w:r>
    </w:p>
    <w:p w:rsidR="008B1A91" w:rsidRPr="005321D0" w:rsidRDefault="008B1A91" w:rsidP="0041389E">
      <w:pPr>
        <w:shd w:val="clear" w:color="auto" w:fill="FFFFFF"/>
        <w:spacing w:line="230" w:lineRule="auto"/>
        <w:ind w:right="424" w:firstLine="709"/>
        <w:jc w:val="both"/>
        <w:rPr>
          <w:b/>
          <w:sz w:val="28"/>
          <w:szCs w:val="28"/>
          <w:lang w:val="kk-KZ"/>
        </w:rPr>
      </w:pPr>
    </w:p>
    <w:p w:rsidR="00450DBF" w:rsidRPr="008E317B" w:rsidRDefault="003A592A" w:rsidP="0041389E">
      <w:pPr>
        <w:shd w:val="clear" w:color="auto" w:fill="FFFFFF"/>
        <w:spacing w:line="230" w:lineRule="auto"/>
        <w:ind w:right="424" w:firstLine="709"/>
        <w:jc w:val="both"/>
        <w:rPr>
          <w:b/>
          <w:sz w:val="28"/>
          <w:szCs w:val="28"/>
          <w:lang w:val="kk-KZ"/>
        </w:rPr>
      </w:pPr>
      <w:r>
        <w:rPr>
          <w:b/>
          <w:sz w:val="28"/>
          <w:szCs w:val="28"/>
          <w:lang w:val="kk-KZ"/>
        </w:rPr>
        <w:t xml:space="preserve">         </w:t>
      </w:r>
      <w:r w:rsidR="008E317B" w:rsidRPr="001E5D0E">
        <w:rPr>
          <w:b/>
          <w:sz w:val="28"/>
          <w:szCs w:val="28"/>
          <w:lang w:val="kk-KZ"/>
        </w:rPr>
        <w:t xml:space="preserve"> </w:t>
      </w:r>
      <w:r w:rsidR="008E317B">
        <w:rPr>
          <w:b/>
          <w:sz w:val="28"/>
          <w:szCs w:val="28"/>
        </w:rPr>
        <w:t>«</w:t>
      </w:r>
      <w:r w:rsidR="008E317B">
        <w:rPr>
          <w:b/>
          <w:sz w:val="28"/>
          <w:szCs w:val="28"/>
          <w:lang w:val="kk-KZ"/>
        </w:rPr>
        <w:t>Топпен жұмыс</w:t>
      </w:r>
      <w:r w:rsidR="00450DBF" w:rsidRPr="001B3BFD">
        <w:rPr>
          <w:b/>
          <w:sz w:val="28"/>
          <w:szCs w:val="28"/>
        </w:rPr>
        <w:t>»</w:t>
      </w:r>
      <w:r>
        <w:rPr>
          <w:b/>
          <w:sz w:val="28"/>
          <w:szCs w:val="28"/>
          <w:lang w:val="kk-KZ"/>
        </w:rPr>
        <w:t xml:space="preserve"> жүргі</w:t>
      </w:r>
      <w:proofErr w:type="gramStart"/>
      <w:r>
        <w:rPr>
          <w:b/>
          <w:sz w:val="28"/>
          <w:szCs w:val="28"/>
          <w:lang w:val="kk-KZ"/>
        </w:rPr>
        <w:t>зу әд</w:t>
      </w:r>
      <w:proofErr w:type="gramEnd"/>
      <w:r>
        <w:rPr>
          <w:b/>
          <w:sz w:val="28"/>
          <w:szCs w:val="28"/>
          <w:lang w:val="kk-KZ"/>
        </w:rPr>
        <w:t>істемесі.</w:t>
      </w:r>
    </w:p>
    <w:p w:rsidR="00450DBF" w:rsidRPr="008E317B" w:rsidRDefault="008E317B" w:rsidP="00DD3C85">
      <w:pPr>
        <w:widowControl w:val="0"/>
        <w:numPr>
          <w:ilvl w:val="0"/>
          <w:numId w:val="1"/>
        </w:numPr>
        <w:shd w:val="clear" w:color="auto" w:fill="FFFFFF"/>
        <w:autoSpaceDE w:val="0"/>
        <w:autoSpaceDN w:val="0"/>
        <w:adjustRightInd w:val="0"/>
        <w:spacing w:line="230" w:lineRule="auto"/>
        <w:ind w:left="0" w:right="424" w:firstLine="709"/>
        <w:jc w:val="both"/>
        <w:rPr>
          <w:sz w:val="28"/>
          <w:szCs w:val="28"/>
          <w:lang w:val="kk-KZ"/>
        </w:rPr>
      </w:pPr>
      <w:r>
        <w:rPr>
          <w:sz w:val="28"/>
          <w:szCs w:val="28"/>
          <w:lang w:val="kk-KZ"/>
        </w:rPr>
        <w:t>Студенттер берілген теориялық мәліметтерді үйренеді</w:t>
      </w:r>
      <w:r w:rsidR="00450DBF" w:rsidRPr="008E317B">
        <w:rPr>
          <w:sz w:val="28"/>
          <w:szCs w:val="28"/>
          <w:lang w:val="kk-KZ"/>
        </w:rPr>
        <w:t>.</w:t>
      </w:r>
    </w:p>
    <w:p w:rsidR="00450DBF" w:rsidRPr="005321D0" w:rsidRDefault="008E317B" w:rsidP="00DD3C85">
      <w:pPr>
        <w:widowControl w:val="0"/>
        <w:numPr>
          <w:ilvl w:val="0"/>
          <w:numId w:val="1"/>
        </w:numPr>
        <w:shd w:val="clear" w:color="auto" w:fill="FFFFFF"/>
        <w:autoSpaceDE w:val="0"/>
        <w:autoSpaceDN w:val="0"/>
        <w:adjustRightInd w:val="0"/>
        <w:spacing w:line="230" w:lineRule="auto"/>
        <w:ind w:left="0" w:right="424" w:firstLine="709"/>
        <w:jc w:val="both"/>
        <w:rPr>
          <w:sz w:val="28"/>
          <w:szCs w:val="28"/>
          <w:lang w:val="kk-KZ"/>
        </w:rPr>
      </w:pPr>
      <w:r>
        <w:rPr>
          <w:sz w:val="28"/>
          <w:szCs w:val="28"/>
          <w:lang w:val="kk-KZ"/>
        </w:rPr>
        <w:t xml:space="preserve">Топтағы адамдардың санына байланысты 4-5 топшаға бөлінеді. </w:t>
      </w:r>
    </w:p>
    <w:p w:rsidR="00450DBF" w:rsidRPr="005321D0" w:rsidRDefault="008E317B" w:rsidP="00DD3C85">
      <w:pPr>
        <w:widowControl w:val="0"/>
        <w:numPr>
          <w:ilvl w:val="0"/>
          <w:numId w:val="1"/>
        </w:numPr>
        <w:shd w:val="clear" w:color="auto" w:fill="FFFFFF"/>
        <w:autoSpaceDE w:val="0"/>
        <w:autoSpaceDN w:val="0"/>
        <w:adjustRightInd w:val="0"/>
        <w:spacing w:line="230" w:lineRule="auto"/>
        <w:ind w:left="0" w:right="424" w:firstLine="709"/>
        <w:jc w:val="both"/>
        <w:rPr>
          <w:sz w:val="28"/>
          <w:szCs w:val="28"/>
          <w:lang w:val="kk-KZ"/>
        </w:rPr>
      </w:pPr>
      <w:r>
        <w:rPr>
          <w:sz w:val="28"/>
          <w:szCs w:val="28"/>
          <w:lang w:val="kk-KZ"/>
        </w:rPr>
        <w:t xml:space="preserve">Топшаларда </w:t>
      </w:r>
      <w:r w:rsidR="00450DBF" w:rsidRPr="005321D0">
        <w:rPr>
          <w:sz w:val="28"/>
          <w:szCs w:val="28"/>
          <w:lang w:val="kk-KZ"/>
        </w:rPr>
        <w:t xml:space="preserve">20-25 мин. </w:t>
      </w:r>
      <w:r>
        <w:rPr>
          <w:sz w:val="28"/>
          <w:szCs w:val="28"/>
          <w:lang w:val="kk-KZ"/>
        </w:rPr>
        <w:t>ішінде берілген жағдайды талқылайды.</w:t>
      </w:r>
    </w:p>
    <w:p w:rsidR="008E317B" w:rsidRPr="005321D0" w:rsidRDefault="008E317B" w:rsidP="00DD3C85">
      <w:pPr>
        <w:widowControl w:val="0"/>
        <w:numPr>
          <w:ilvl w:val="0"/>
          <w:numId w:val="1"/>
        </w:numPr>
        <w:shd w:val="clear" w:color="auto" w:fill="FFFFFF"/>
        <w:autoSpaceDE w:val="0"/>
        <w:autoSpaceDN w:val="0"/>
        <w:adjustRightInd w:val="0"/>
        <w:spacing w:line="230" w:lineRule="auto"/>
        <w:ind w:left="0" w:right="424" w:firstLine="709"/>
        <w:jc w:val="both"/>
        <w:rPr>
          <w:sz w:val="28"/>
          <w:szCs w:val="28"/>
          <w:lang w:val="kk-KZ"/>
        </w:rPr>
      </w:pPr>
      <w:r w:rsidRPr="005321D0">
        <w:rPr>
          <w:sz w:val="28"/>
          <w:szCs w:val="28"/>
          <w:lang w:val="kk-KZ"/>
        </w:rPr>
        <w:t>Талқылау нәтижелері топтарда жинақтал</w:t>
      </w:r>
      <w:r>
        <w:rPr>
          <w:sz w:val="28"/>
          <w:szCs w:val="28"/>
          <w:lang w:val="kk-KZ"/>
        </w:rPr>
        <w:t xml:space="preserve">ып, </w:t>
      </w:r>
      <w:r w:rsidRPr="005321D0">
        <w:rPr>
          <w:sz w:val="28"/>
          <w:szCs w:val="28"/>
          <w:lang w:val="kk-KZ"/>
        </w:rPr>
        <w:t>баяндалады</w:t>
      </w:r>
      <w:r>
        <w:rPr>
          <w:sz w:val="28"/>
          <w:szCs w:val="28"/>
          <w:lang w:val="kk-KZ"/>
        </w:rPr>
        <w:t>,</w:t>
      </w:r>
      <w:r w:rsidRPr="005321D0">
        <w:rPr>
          <w:sz w:val="28"/>
          <w:szCs w:val="28"/>
          <w:lang w:val="kk-KZ"/>
        </w:rPr>
        <w:t xml:space="preserve"> тыңдаушыларға оппоненттер сұрақтар қояды.</w:t>
      </w:r>
    </w:p>
    <w:p w:rsidR="00450DBF" w:rsidRPr="005321D0" w:rsidRDefault="004700A9" w:rsidP="0041389E">
      <w:pPr>
        <w:shd w:val="clear" w:color="auto" w:fill="FFFFFF"/>
        <w:spacing w:line="230" w:lineRule="auto"/>
        <w:ind w:right="424" w:firstLine="709"/>
        <w:jc w:val="both"/>
        <w:rPr>
          <w:sz w:val="28"/>
          <w:szCs w:val="28"/>
          <w:lang w:val="kk-KZ"/>
        </w:rPr>
      </w:pPr>
      <w:r w:rsidRPr="005321D0">
        <w:rPr>
          <w:sz w:val="28"/>
          <w:szCs w:val="28"/>
          <w:lang w:val="kk-KZ"/>
        </w:rPr>
        <w:t xml:space="preserve">5. </w:t>
      </w:r>
      <w:r w:rsidR="008E317B">
        <w:rPr>
          <w:sz w:val="28"/>
          <w:szCs w:val="28"/>
          <w:lang w:val="kk-KZ"/>
        </w:rPr>
        <w:t>Оқытушы күрделі жағдайды талқылап болған соң, жалпы қорытындысын шығарады</w:t>
      </w:r>
      <w:r w:rsidR="00450DBF" w:rsidRPr="005321D0">
        <w:rPr>
          <w:sz w:val="28"/>
          <w:szCs w:val="28"/>
          <w:lang w:val="kk-KZ"/>
        </w:rPr>
        <w:t>.</w:t>
      </w:r>
    </w:p>
    <w:p w:rsidR="008B1A91" w:rsidRPr="005321D0" w:rsidRDefault="008B1A91" w:rsidP="0041389E">
      <w:pPr>
        <w:shd w:val="clear" w:color="auto" w:fill="FFFFFF"/>
        <w:spacing w:line="230" w:lineRule="auto"/>
        <w:ind w:right="424" w:firstLine="709"/>
        <w:jc w:val="both"/>
        <w:rPr>
          <w:b/>
          <w:sz w:val="28"/>
          <w:szCs w:val="28"/>
          <w:lang w:val="kk-KZ"/>
        </w:rPr>
      </w:pPr>
    </w:p>
    <w:p w:rsidR="00450DBF" w:rsidRPr="008E317B" w:rsidRDefault="003A592A" w:rsidP="0041389E">
      <w:pPr>
        <w:shd w:val="clear" w:color="auto" w:fill="FFFFFF"/>
        <w:spacing w:line="230" w:lineRule="auto"/>
        <w:ind w:right="424" w:firstLine="709"/>
        <w:jc w:val="both"/>
        <w:rPr>
          <w:b/>
          <w:sz w:val="28"/>
          <w:szCs w:val="28"/>
          <w:lang w:val="kk-KZ"/>
        </w:rPr>
      </w:pPr>
      <w:r>
        <w:rPr>
          <w:b/>
          <w:sz w:val="28"/>
          <w:szCs w:val="28"/>
          <w:lang w:val="kk-KZ"/>
        </w:rPr>
        <w:t xml:space="preserve">                                   </w:t>
      </w:r>
      <w:r w:rsidR="008E317B">
        <w:rPr>
          <w:b/>
          <w:sz w:val="28"/>
          <w:szCs w:val="28"/>
          <w:lang w:val="kk-KZ"/>
        </w:rPr>
        <w:t>Әдебиеттер</w:t>
      </w:r>
      <w:r>
        <w:rPr>
          <w:b/>
          <w:sz w:val="28"/>
          <w:szCs w:val="28"/>
          <w:lang w:val="kk-KZ"/>
        </w:rPr>
        <w:t>.</w:t>
      </w:r>
    </w:p>
    <w:p w:rsidR="004467DB" w:rsidRPr="00EE5228" w:rsidRDefault="004467DB" w:rsidP="004467DB">
      <w:pPr>
        <w:pStyle w:val="10"/>
        <w:shd w:val="clear" w:color="auto" w:fill="auto"/>
        <w:spacing w:line="240" w:lineRule="auto"/>
        <w:ind w:right="40" w:firstLine="709"/>
        <w:rPr>
          <w:sz w:val="28"/>
          <w:szCs w:val="28"/>
          <w:lang w:val="kk-KZ"/>
        </w:rPr>
      </w:pPr>
    </w:p>
    <w:p w:rsidR="001E5D0E" w:rsidRDefault="001E5D0E" w:rsidP="00543633">
      <w:pPr>
        <w:pStyle w:val="af7"/>
        <w:tabs>
          <w:tab w:val="left" w:pos="142"/>
          <w:tab w:val="left" w:pos="8520"/>
        </w:tabs>
        <w:spacing w:after="0" w:line="240" w:lineRule="auto"/>
        <w:ind w:left="0" w:right="-23"/>
        <w:jc w:val="both"/>
        <w:rPr>
          <w:rFonts w:ascii="Times New Roman" w:hAnsi="Times New Roman" w:cs="Times New Roman"/>
          <w:sz w:val="28"/>
          <w:szCs w:val="28"/>
          <w:lang w:val="kk-KZ"/>
        </w:rPr>
      </w:pPr>
      <w:r w:rsidRPr="001F2004">
        <w:rPr>
          <w:rFonts w:ascii="Times New Roman" w:hAnsi="Times New Roman" w:cs="Times New Roman"/>
          <w:sz w:val="28"/>
          <w:szCs w:val="28"/>
          <w:lang w:val="kk-KZ"/>
        </w:rPr>
        <w:t xml:space="preserve">   1.</w:t>
      </w:r>
      <w:r w:rsidR="002F20BF">
        <w:rPr>
          <w:rFonts w:ascii="Times New Roman" w:hAnsi="Times New Roman" w:cs="Times New Roman"/>
          <w:sz w:val="28"/>
          <w:szCs w:val="28"/>
          <w:lang w:val="kk-KZ"/>
        </w:rPr>
        <w:t xml:space="preserve"> </w:t>
      </w:r>
      <w:r w:rsidRPr="001F2004">
        <w:rPr>
          <w:rFonts w:ascii="Times New Roman" w:hAnsi="Times New Roman" w:cs="Times New Roman"/>
          <w:sz w:val="28"/>
          <w:szCs w:val="28"/>
          <w:lang w:val="kk-KZ"/>
        </w:rPr>
        <w:t xml:space="preserve">Тыныбеков С. Қазақстан Республикасындағы адвокатура және адвокаттық </w:t>
      </w:r>
      <w:r>
        <w:rPr>
          <w:rFonts w:ascii="Times New Roman" w:hAnsi="Times New Roman" w:cs="Times New Roman"/>
          <w:sz w:val="28"/>
          <w:szCs w:val="28"/>
          <w:lang w:val="kk-KZ"/>
        </w:rPr>
        <w:t xml:space="preserve">                 </w:t>
      </w:r>
      <w:r w:rsidRPr="001F2004">
        <w:rPr>
          <w:rFonts w:ascii="Times New Roman" w:hAnsi="Times New Roman" w:cs="Times New Roman"/>
          <w:sz w:val="28"/>
          <w:szCs w:val="28"/>
          <w:lang w:val="kk-KZ"/>
        </w:rPr>
        <w:t>қызмет:  Оқулық. Алматы: Дәнекер,2003</w:t>
      </w:r>
    </w:p>
    <w:p w:rsidR="001E5D0E" w:rsidRPr="001F2004" w:rsidRDefault="001E5D0E" w:rsidP="00543633">
      <w:pPr>
        <w:pStyle w:val="af7"/>
        <w:tabs>
          <w:tab w:val="left" w:pos="142"/>
          <w:tab w:val="left" w:pos="8520"/>
        </w:tabs>
        <w:spacing w:after="0" w:line="240" w:lineRule="auto"/>
        <w:ind w:left="0" w:right="-2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w:t>
      </w:r>
      <w:r w:rsidR="002F20BF">
        <w:rPr>
          <w:rFonts w:ascii="Times New Roman" w:hAnsi="Times New Roman" w:cs="Times New Roman"/>
          <w:sz w:val="28"/>
          <w:szCs w:val="28"/>
          <w:lang w:val="kk-KZ"/>
        </w:rPr>
        <w:t xml:space="preserve"> </w:t>
      </w:r>
      <w:r w:rsidRPr="001F2004">
        <w:rPr>
          <w:rFonts w:ascii="Times New Roman" w:hAnsi="Times New Roman" w:cs="Times New Roman"/>
          <w:sz w:val="28"/>
          <w:szCs w:val="28"/>
          <w:lang w:val="kk-KZ"/>
        </w:rPr>
        <w:t>Сапарғалиев Ғ. ҚР-ның конституциялық құқығы. Оқулық. Алматы. Жеті Жарғы, 1998 ж</w:t>
      </w:r>
    </w:p>
    <w:p w:rsidR="001E5D0E" w:rsidRPr="001F2004" w:rsidRDefault="001E5D0E" w:rsidP="00543633">
      <w:pPr>
        <w:pStyle w:val="af7"/>
        <w:tabs>
          <w:tab w:val="left" w:pos="142"/>
        </w:tabs>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w:t>
      </w:r>
      <w:r w:rsidR="002F20BF">
        <w:rPr>
          <w:rFonts w:ascii="Times New Roman" w:hAnsi="Times New Roman" w:cs="Times New Roman"/>
          <w:sz w:val="28"/>
          <w:szCs w:val="28"/>
          <w:lang w:val="kk-KZ"/>
        </w:rPr>
        <w:t xml:space="preserve"> </w:t>
      </w:r>
      <w:r w:rsidRPr="001F2004">
        <w:rPr>
          <w:rFonts w:ascii="Times New Roman" w:hAnsi="Times New Roman" w:cs="Times New Roman"/>
          <w:sz w:val="28"/>
          <w:szCs w:val="28"/>
          <w:lang w:val="kk-KZ"/>
        </w:rPr>
        <w:t>Мазур Н.В. Адвокатская  деятельность  в  Республике   Казахстан. Караганда, 2006г.</w:t>
      </w:r>
    </w:p>
    <w:p w:rsidR="001E5D0E" w:rsidRPr="001F2004" w:rsidRDefault="001E5D0E" w:rsidP="00543633">
      <w:pPr>
        <w:tabs>
          <w:tab w:val="left" w:pos="142"/>
          <w:tab w:val="left" w:pos="1418"/>
        </w:tabs>
        <w:jc w:val="both"/>
        <w:rPr>
          <w:sz w:val="28"/>
          <w:szCs w:val="28"/>
        </w:rPr>
      </w:pPr>
      <w:r>
        <w:rPr>
          <w:sz w:val="28"/>
          <w:szCs w:val="28"/>
        </w:rPr>
        <w:t xml:space="preserve">   4.</w:t>
      </w:r>
      <w:r w:rsidR="002F20BF">
        <w:rPr>
          <w:sz w:val="28"/>
          <w:szCs w:val="28"/>
        </w:rPr>
        <w:t xml:space="preserve"> </w:t>
      </w:r>
      <w:proofErr w:type="spellStart"/>
      <w:r w:rsidRPr="001F2004">
        <w:rPr>
          <w:sz w:val="28"/>
          <w:szCs w:val="28"/>
        </w:rPr>
        <w:t>Мазур</w:t>
      </w:r>
      <w:proofErr w:type="spellEnd"/>
      <w:r w:rsidRPr="001F2004">
        <w:rPr>
          <w:sz w:val="28"/>
          <w:szCs w:val="28"/>
        </w:rPr>
        <w:t xml:space="preserve"> Н.В., Адвокат  в  уголовном  процессе,  Астана 2005г.</w:t>
      </w:r>
    </w:p>
    <w:p w:rsidR="001E5D0E" w:rsidRDefault="001E5D0E" w:rsidP="00543633">
      <w:pPr>
        <w:tabs>
          <w:tab w:val="left" w:pos="142"/>
        </w:tabs>
        <w:jc w:val="both"/>
        <w:rPr>
          <w:sz w:val="28"/>
          <w:szCs w:val="28"/>
        </w:rPr>
      </w:pPr>
      <w:r>
        <w:rPr>
          <w:sz w:val="28"/>
          <w:szCs w:val="28"/>
        </w:rPr>
        <w:t xml:space="preserve">   5</w:t>
      </w:r>
      <w:r w:rsidR="002F20BF">
        <w:rPr>
          <w:sz w:val="28"/>
          <w:szCs w:val="28"/>
        </w:rPr>
        <w:t xml:space="preserve">. </w:t>
      </w:r>
      <w:proofErr w:type="spellStart"/>
      <w:r w:rsidRPr="001F2004">
        <w:rPr>
          <w:sz w:val="28"/>
          <w:szCs w:val="28"/>
        </w:rPr>
        <w:t>Кучерена</w:t>
      </w:r>
      <w:proofErr w:type="spellEnd"/>
      <w:r w:rsidRPr="001F2004">
        <w:rPr>
          <w:sz w:val="28"/>
          <w:szCs w:val="28"/>
        </w:rPr>
        <w:t xml:space="preserve">  А.Г.  Адвокатура. Учебник – М, 2004 </w:t>
      </w:r>
    </w:p>
    <w:p w:rsidR="001E5D0E" w:rsidRDefault="001E5D0E" w:rsidP="00543633">
      <w:pPr>
        <w:tabs>
          <w:tab w:val="left" w:pos="142"/>
        </w:tabs>
        <w:jc w:val="both"/>
        <w:rPr>
          <w:sz w:val="28"/>
          <w:szCs w:val="28"/>
        </w:rPr>
      </w:pPr>
      <w:r>
        <w:rPr>
          <w:sz w:val="28"/>
          <w:szCs w:val="28"/>
          <w:lang w:val="kk-KZ"/>
        </w:rPr>
        <w:t xml:space="preserve">   6.</w:t>
      </w:r>
      <w:r w:rsidR="002F20BF">
        <w:rPr>
          <w:sz w:val="28"/>
          <w:szCs w:val="28"/>
          <w:lang w:val="kk-KZ"/>
        </w:rPr>
        <w:t xml:space="preserve"> </w:t>
      </w:r>
      <w:r w:rsidRPr="001F2004">
        <w:rPr>
          <w:sz w:val="28"/>
          <w:szCs w:val="28"/>
          <w:lang w:val="kk-KZ"/>
        </w:rPr>
        <w:t>ҚР Конституциясы Алматы, 2011жыл</w:t>
      </w:r>
    </w:p>
    <w:p w:rsidR="001E5D0E" w:rsidRPr="001E5D0E" w:rsidRDefault="001E5D0E" w:rsidP="00543633">
      <w:pPr>
        <w:tabs>
          <w:tab w:val="left" w:pos="142"/>
        </w:tabs>
        <w:jc w:val="both"/>
        <w:rPr>
          <w:sz w:val="28"/>
          <w:szCs w:val="28"/>
          <w:lang w:val="kk-KZ"/>
        </w:rPr>
      </w:pPr>
      <w:r>
        <w:rPr>
          <w:sz w:val="28"/>
          <w:szCs w:val="28"/>
        </w:rPr>
        <w:t xml:space="preserve">   </w:t>
      </w:r>
      <w:r>
        <w:rPr>
          <w:sz w:val="28"/>
          <w:szCs w:val="28"/>
          <w:lang w:val="kk-KZ"/>
        </w:rPr>
        <w:t>7.</w:t>
      </w:r>
      <w:r w:rsidR="002F20BF">
        <w:rPr>
          <w:sz w:val="28"/>
          <w:szCs w:val="28"/>
          <w:lang w:val="kk-KZ"/>
        </w:rPr>
        <w:t xml:space="preserve"> </w:t>
      </w:r>
      <w:r w:rsidRPr="001F2004">
        <w:rPr>
          <w:sz w:val="28"/>
          <w:szCs w:val="28"/>
          <w:lang w:val="kk-KZ"/>
        </w:rPr>
        <w:t>1997ж 5желтоқсан. ҚР Адвокаттық қызмет туралы заң</w:t>
      </w:r>
      <w:r w:rsidRPr="001E5D0E">
        <w:rPr>
          <w:sz w:val="28"/>
          <w:szCs w:val="28"/>
          <w:lang w:val="kk-KZ"/>
        </w:rPr>
        <w:t>ы</w:t>
      </w:r>
    </w:p>
    <w:p w:rsidR="001E5D0E" w:rsidRPr="001E5D0E" w:rsidRDefault="001E5D0E" w:rsidP="00543633">
      <w:pPr>
        <w:tabs>
          <w:tab w:val="left" w:pos="142"/>
        </w:tabs>
        <w:jc w:val="both"/>
        <w:rPr>
          <w:sz w:val="28"/>
          <w:szCs w:val="28"/>
          <w:lang w:val="kk-KZ"/>
        </w:rPr>
      </w:pPr>
      <w:r w:rsidRPr="001E5D0E">
        <w:rPr>
          <w:sz w:val="28"/>
          <w:szCs w:val="28"/>
          <w:lang w:val="kk-KZ"/>
        </w:rPr>
        <w:t xml:space="preserve">   </w:t>
      </w:r>
      <w:r w:rsidRPr="00A6557A">
        <w:rPr>
          <w:sz w:val="28"/>
          <w:szCs w:val="28"/>
          <w:lang w:val="kk-KZ"/>
        </w:rPr>
        <w:t>8</w:t>
      </w:r>
      <w:r>
        <w:rPr>
          <w:sz w:val="28"/>
          <w:szCs w:val="28"/>
          <w:lang w:val="kk-KZ"/>
        </w:rPr>
        <w:t>.</w:t>
      </w:r>
      <w:r w:rsidR="002F20BF">
        <w:rPr>
          <w:sz w:val="28"/>
          <w:szCs w:val="28"/>
          <w:lang w:val="kk-KZ"/>
        </w:rPr>
        <w:t xml:space="preserve"> </w:t>
      </w:r>
      <w:r w:rsidRPr="001F2004">
        <w:rPr>
          <w:sz w:val="28"/>
          <w:szCs w:val="28"/>
          <w:lang w:val="kk-KZ"/>
        </w:rPr>
        <w:t>1995 жылғы 21 желтоқсанның «Прокуратура туралы» Қазақстан Республикасының Заңы.</w:t>
      </w:r>
      <w:r w:rsidRPr="001E5D0E">
        <w:rPr>
          <w:sz w:val="28"/>
          <w:szCs w:val="28"/>
          <w:lang w:val="kk-KZ"/>
        </w:rPr>
        <w:t xml:space="preserve">  </w:t>
      </w:r>
    </w:p>
    <w:p w:rsidR="001E5D0E" w:rsidRPr="001E5D0E" w:rsidRDefault="001E5D0E" w:rsidP="00543633">
      <w:pPr>
        <w:tabs>
          <w:tab w:val="left" w:pos="142"/>
        </w:tabs>
        <w:jc w:val="both"/>
        <w:rPr>
          <w:sz w:val="28"/>
          <w:szCs w:val="28"/>
          <w:lang w:val="kk-KZ"/>
        </w:rPr>
      </w:pPr>
      <w:r>
        <w:rPr>
          <w:sz w:val="28"/>
          <w:szCs w:val="28"/>
          <w:lang w:val="kk-KZ"/>
        </w:rPr>
        <w:t xml:space="preserve">    9.</w:t>
      </w:r>
      <w:r w:rsidRPr="001F2004">
        <w:rPr>
          <w:sz w:val="28"/>
          <w:szCs w:val="28"/>
          <w:lang w:val="kk-KZ"/>
        </w:rPr>
        <w:t xml:space="preserve"> «Нормативтік құқықтық актілер туралы» ҚР Заңы, 24 наурыз 1998ж., 17 </w:t>
      </w:r>
      <w:r>
        <w:rPr>
          <w:sz w:val="28"/>
          <w:szCs w:val="28"/>
          <w:lang w:val="kk-KZ"/>
        </w:rPr>
        <w:t xml:space="preserve">             </w:t>
      </w:r>
      <w:r w:rsidRPr="001F2004">
        <w:rPr>
          <w:sz w:val="28"/>
          <w:szCs w:val="28"/>
          <w:lang w:val="kk-KZ"/>
        </w:rPr>
        <w:t>қазан 2001ж. өзгерістер мен толықтырулар енгізілген. 6 наурыз 2002ж.</w:t>
      </w:r>
      <w:r>
        <w:rPr>
          <w:sz w:val="28"/>
          <w:szCs w:val="28"/>
          <w:lang w:val="kk-KZ"/>
        </w:rPr>
        <w:t xml:space="preserve">    </w:t>
      </w:r>
      <w:r w:rsidRPr="001E5D0E">
        <w:rPr>
          <w:sz w:val="28"/>
          <w:szCs w:val="28"/>
          <w:lang w:val="kk-KZ"/>
        </w:rPr>
        <w:t xml:space="preserve">                        10.  </w:t>
      </w:r>
      <w:r w:rsidRPr="001F2004">
        <w:rPr>
          <w:sz w:val="28"/>
          <w:szCs w:val="28"/>
          <w:lang w:val="kk-KZ"/>
        </w:rPr>
        <w:t>ҚР Қылмыстық і</w:t>
      </w:r>
      <w:r>
        <w:rPr>
          <w:sz w:val="28"/>
          <w:szCs w:val="28"/>
          <w:lang w:val="kk-KZ"/>
        </w:rPr>
        <w:t>с жүргізу кодексі. Алматы, 201</w:t>
      </w:r>
      <w:r w:rsidRPr="00A6557A">
        <w:rPr>
          <w:sz w:val="28"/>
          <w:szCs w:val="28"/>
          <w:lang w:val="kk-KZ"/>
        </w:rPr>
        <w:t>4</w:t>
      </w:r>
      <w:r w:rsidRPr="001F2004">
        <w:rPr>
          <w:sz w:val="28"/>
          <w:szCs w:val="28"/>
          <w:lang w:val="kk-KZ"/>
        </w:rPr>
        <w:t>жыл</w:t>
      </w:r>
      <w:r w:rsidRPr="001E5D0E">
        <w:rPr>
          <w:sz w:val="28"/>
          <w:szCs w:val="28"/>
          <w:lang w:val="kk-KZ"/>
        </w:rPr>
        <w:t xml:space="preserve"> .</w:t>
      </w:r>
    </w:p>
    <w:p w:rsidR="001E5D0E" w:rsidRPr="001F2004" w:rsidRDefault="001E5D0E" w:rsidP="00543633">
      <w:pPr>
        <w:tabs>
          <w:tab w:val="left" w:pos="142"/>
        </w:tabs>
        <w:jc w:val="both"/>
        <w:rPr>
          <w:sz w:val="28"/>
          <w:szCs w:val="28"/>
          <w:lang w:val="kk-KZ"/>
        </w:rPr>
      </w:pPr>
      <w:r>
        <w:rPr>
          <w:sz w:val="28"/>
          <w:szCs w:val="28"/>
          <w:lang w:val="kk-KZ"/>
        </w:rPr>
        <w:t xml:space="preserve">    11.</w:t>
      </w:r>
      <w:r w:rsidRPr="001F2004">
        <w:rPr>
          <w:sz w:val="28"/>
          <w:szCs w:val="28"/>
          <w:lang w:val="kk-KZ"/>
        </w:rPr>
        <w:t>ҚР Қылмыс</w:t>
      </w:r>
      <w:r>
        <w:rPr>
          <w:sz w:val="28"/>
          <w:szCs w:val="28"/>
          <w:lang w:val="kk-KZ"/>
        </w:rPr>
        <w:t>тық атқару кодексі. Алматы, 201</w:t>
      </w:r>
      <w:r w:rsidRPr="00A6557A">
        <w:rPr>
          <w:sz w:val="28"/>
          <w:szCs w:val="28"/>
          <w:lang w:val="kk-KZ"/>
        </w:rPr>
        <w:t>4</w:t>
      </w:r>
      <w:r w:rsidRPr="001F2004">
        <w:rPr>
          <w:sz w:val="28"/>
          <w:szCs w:val="28"/>
          <w:lang w:val="kk-KZ"/>
        </w:rPr>
        <w:t>жыл.</w:t>
      </w:r>
    </w:p>
    <w:p w:rsidR="001E5D0E" w:rsidRPr="00EE5228" w:rsidRDefault="001E5D0E" w:rsidP="001E5D0E">
      <w:pPr>
        <w:ind w:left="45" w:right="-6"/>
        <w:rPr>
          <w:sz w:val="28"/>
          <w:szCs w:val="28"/>
          <w:lang w:val="kk-KZ"/>
        </w:rPr>
      </w:pPr>
    </w:p>
    <w:p w:rsidR="00543633" w:rsidRDefault="00543633" w:rsidP="00036D97">
      <w:pPr>
        <w:pStyle w:val="1"/>
        <w:tabs>
          <w:tab w:val="left" w:pos="993"/>
        </w:tabs>
        <w:jc w:val="both"/>
        <w:rPr>
          <w:rFonts w:ascii="Times New Roman" w:hAnsi="Times New Roman"/>
          <w:b/>
          <w:bCs/>
          <w:color w:val="000000"/>
          <w:sz w:val="28"/>
          <w:szCs w:val="28"/>
          <w:lang w:val="kk-KZ"/>
        </w:rPr>
      </w:pPr>
    </w:p>
    <w:p w:rsidR="00036D97" w:rsidRPr="003F6831" w:rsidRDefault="004700A9" w:rsidP="00036D97">
      <w:pPr>
        <w:pStyle w:val="1"/>
        <w:tabs>
          <w:tab w:val="left" w:pos="993"/>
        </w:tabs>
        <w:jc w:val="both"/>
        <w:rPr>
          <w:rFonts w:ascii="Times New Roman" w:hAnsi="Times New Roman"/>
          <w:b/>
          <w:sz w:val="28"/>
          <w:szCs w:val="28"/>
          <w:lang w:val="kk-KZ"/>
        </w:rPr>
      </w:pPr>
      <w:r w:rsidRPr="003F6831">
        <w:rPr>
          <w:rFonts w:ascii="Times New Roman" w:hAnsi="Times New Roman"/>
          <w:b/>
          <w:bCs/>
          <w:color w:val="000000"/>
          <w:sz w:val="28"/>
          <w:szCs w:val="28"/>
          <w:lang w:val="kk-KZ"/>
        </w:rPr>
        <w:t xml:space="preserve"> </w:t>
      </w:r>
      <w:r w:rsidR="00450DBF" w:rsidRPr="003F6831">
        <w:rPr>
          <w:rFonts w:ascii="Times New Roman" w:hAnsi="Times New Roman"/>
          <w:b/>
          <w:bCs/>
          <w:color w:val="000000"/>
          <w:sz w:val="28"/>
          <w:szCs w:val="28"/>
          <w:lang w:val="kk-KZ"/>
        </w:rPr>
        <w:t>Кейс</w:t>
      </w:r>
      <w:r w:rsidR="00931682" w:rsidRPr="003F6831">
        <w:rPr>
          <w:rFonts w:ascii="Times New Roman" w:hAnsi="Times New Roman"/>
          <w:b/>
          <w:bCs/>
          <w:color w:val="000000"/>
          <w:sz w:val="28"/>
          <w:szCs w:val="28"/>
          <w:lang w:val="kk-KZ"/>
        </w:rPr>
        <w:t xml:space="preserve"> 2</w:t>
      </w:r>
      <w:r w:rsidR="00450DBF" w:rsidRPr="003F6831">
        <w:rPr>
          <w:rFonts w:ascii="Times New Roman" w:hAnsi="Times New Roman"/>
          <w:b/>
          <w:bCs/>
          <w:color w:val="000000"/>
          <w:sz w:val="28"/>
          <w:szCs w:val="28"/>
          <w:lang w:val="kk-KZ"/>
        </w:rPr>
        <w:t xml:space="preserve">: </w:t>
      </w:r>
      <w:r w:rsidR="003F6831">
        <w:rPr>
          <w:rFonts w:ascii="Times New Roman" w:hAnsi="Times New Roman"/>
          <w:b/>
          <w:sz w:val="28"/>
          <w:szCs w:val="28"/>
          <w:lang w:val="kk-KZ"/>
        </w:rPr>
        <w:t>Қорғаушының іс-жүргізу құқықтарын іске асыру мәселелері</w:t>
      </w:r>
    </w:p>
    <w:p w:rsidR="00A14B11" w:rsidRPr="003F6831" w:rsidRDefault="003F6831" w:rsidP="0078589F">
      <w:pPr>
        <w:shd w:val="clear" w:color="auto" w:fill="FFFFFF"/>
        <w:tabs>
          <w:tab w:val="left" w:pos="9540"/>
        </w:tabs>
        <w:spacing w:line="230" w:lineRule="auto"/>
        <w:ind w:right="424" w:firstLine="709"/>
        <w:jc w:val="both"/>
        <w:rPr>
          <w:b/>
          <w:bCs/>
          <w:color w:val="000000"/>
          <w:sz w:val="28"/>
          <w:szCs w:val="28"/>
          <w:lang w:val="kk-KZ"/>
        </w:rPr>
      </w:pPr>
      <w:r w:rsidRPr="003F6831">
        <w:rPr>
          <w:b/>
          <w:bCs/>
          <w:color w:val="000000"/>
          <w:sz w:val="28"/>
          <w:szCs w:val="28"/>
          <w:lang w:val="kk-KZ"/>
        </w:rPr>
        <w:t>2.1 Тео</w:t>
      </w:r>
      <w:r>
        <w:rPr>
          <w:b/>
          <w:bCs/>
          <w:color w:val="000000"/>
          <w:sz w:val="28"/>
          <w:szCs w:val="28"/>
          <w:lang w:val="kk-KZ"/>
        </w:rPr>
        <w:t xml:space="preserve">риялық мәліметтер </w:t>
      </w:r>
    </w:p>
    <w:p w:rsidR="0092407B" w:rsidRDefault="003F6831" w:rsidP="00A14B11">
      <w:pPr>
        <w:pStyle w:val="1"/>
        <w:spacing w:after="0" w:line="240" w:lineRule="auto"/>
        <w:ind w:left="0" w:firstLine="786"/>
        <w:jc w:val="both"/>
        <w:rPr>
          <w:rFonts w:ascii="Times New Roman" w:hAnsi="Times New Roman"/>
          <w:sz w:val="28"/>
          <w:szCs w:val="28"/>
          <w:lang w:val="kk-KZ"/>
        </w:rPr>
      </w:pPr>
      <w:r>
        <w:rPr>
          <w:rFonts w:ascii="Times New Roman" w:hAnsi="Times New Roman"/>
          <w:sz w:val="28"/>
          <w:szCs w:val="28"/>
          <w:lang w:val="kk-KZ"/>
        </w:rPr>
        <w:t xml:space="preserve">ҚР </w:t>
      </w:r>
      <w:r w:rsidR="00187D29">
        <w:rPr>
          <w:rFonts w:ascii="Times New Roman" w:hAnsi="Times New Roman"/>
          <w:sz w:val="28"/>
          <w:szCs w:val="28"/>
          <w:lang w:val="kk-KZ"/>
        </w:rPr>
        <w:t xml:space="preserve">Қылмыстық-процесстік кодексіне </w:t>
      </w:r>
      <w:r>
        <w:rPr>
          <w:rFonts w:ascii="Times New Roman" w:hAnsi="Times New Roman"/>
          <w:sz w:val="28"/>
          <w:szCs w:val="28"/>
          <w:lang w:val="kk-KZ"/>
        </w:rPr>
        <w:t xml:space="preserve">сәйкес, әрбір азамат өзінің бас бостандығы мен құқықтарын қорғауға құқылы. </w:t>
      </w:r>
      <w:r w:rsidRPr="003F6831">
        <w:rPr>
          <w:rFonts w:ascii="Times New Roman" w:hAnsi="Times New Roman"/>
          <w:sz w:val="28"/>
          <w:szCs w:val="28"/>
          <w:lang w:val="kk-KZ"/>
        </w:rPr>
        <w:t xml:space="preserve">Күдіктіге, айыпталушыға, сотталушыға, сотталған адамға, ақталған адамға, куәға </w:t>
      </w:r>
      <w:r>
        <w:rPr>
          <w:rFonts w:ascii="Times New Roman" w:hAnsi="Times New Roman"/>
          <w:sz w:val="28"/>
          <w:szCs w:val="28"/>
          <w:lang w:val="kk-KZ"/>
        </w:rPr>
        <w:t>қорғау құқығы қамтамасыз етіледі</w:t>
      </w:r>
      <w:r w:rsidRPr="003F6831">
        <w:rPr>
          <w:rFonts w:ascii="Times New Roman" w:hAnsi="Times New Roman"/>
          <w:sz w:val="28"/>
          <w:szCs w:val="28"/>
          <w:lang w:val="kk-KZ"/>
        </w:rPr>
        <w:t>, оны жеке және қорғаушының көмегімен</w:t>
      </w:r>
      <w:r>
        <w:rPr>
          <w:rFonts w:ascii="Times New Roman" w:hAnsi="Times New Roman"/>
          <w:sz w:val="28"/>
          <w:szCs w:val="28"/>
          <w:lang w:val="kk-KZ"/>
        </w:rPr>
        <w:t xml:space="preserve"> </w:t>
      </w:r>
      <w:r w:rsidRPr="003F6831">
        <w:rPr>
          <w:rFonts w:ascii="Times New Roman" w:hAnsi="Times New Roman"/>
          <w:sz w:val="28"/>
          <w:szCs w:val="28"/>
          <w:lang w:val="kk-KZ"/>
        </w:rPr>
        <w:t>жүзеге асыра алады.</w:t>
      </w:r>
      <w:r w:rsidR="006C017F">
        <w:rPr>
          <w:rFonts w:ascii="Times New Roman" w:hAnsi="Times New Roman"/>
          <w:sz w:val="28"/>
          <w:szCs w:val="28"/>
          <w:lang w:val="kk-KZ"/>
        </w:rPr>
        <w:t xml:space="preserve"> К</w:t>
      </w:r>
      <w:r>
        <w:rPr>
          <w:rFonts w:ascii="Times New Roman" w:hAnsi="Times New Roman"/>
          <w:sz w:val="28"/>
          <w:szCs w:val="28"/>
          <w:lang w:val="kk-KZ"/>
        </w:rPr>
        <w:t xml:space="preserve">ешенді қорғауға құқылы деген түсінікке </w:t>
      </w:r>
      <w:r w:rsidR="006C017F" w:rsidRPr="006C017F">
        <w:rPr>
          <w:rFonts w:ascii="Times New Roman" w:hAnsi="Times New Roman"/>
          <w:sz w:val="28"/>
          <w:szCs w:val="28"/>
          <w:lang w:val="kk-KZ"/>
        </w:rPr>
        <w:t xml:space="preserve">бұзылған құқықтары </w:t>
      </w:r>
      <w:r w:rsidR="00187D29">
        <w:rPr>
          <w:rFonts w:ascii="Times New Roman" w:hAnsi="Times New Roman"/>
          <w:sz w:val="28"/>
          <w:szCs w:val="28"/>
          <w:lang w:val="kk-KZ"/>
        </w:rPr>
        <w:t>мен мүдделерін сот арқылы қорға</w:t>
      </w:r>
      <w:r w:rsidR="006C017F" w:rsidRPr="006C017F">
        <w:rPr>
          <w:rFonts w:ascii="Times New Roman" w:hAnsi="Times New Roman"/>
          <w:sz w:val="28"/>
          <w:szCs w:val="28"/>
          <w:lang w:val="kk-KZ"/>
        </w:rPr>
        <w:t>у құқығы</w:t>
      </w:r>
      <w:r w:rsidR="00505F38">
        <w:rPr>
          <w:rFonts w:ascii="Times New Roman" w:hAnsi="Times New Roman"/>
          <w:sz w:val="28"/>
          <w:szCs w:val="28"/>
          <w:lang w:val="kk-KZ"/>
        </w:rPr>
        <w:t xml:space="preserve"> және қылмыстық процесске тағылған айыптан (күдік</w:t>
      </w:r>
      <w:r w:rsidR="00187D29">
        <w:rPr>
          <w:rFonts w:ascii="Times New Roman" w:hAnsi="Times New Roman"/>
          <w:sz w:val="28"/>
          <w:szCs w:val="28"/>
          <w:lang w:val="kk-KZ"/>
        </w:rPr>
        <w:t>тен</w:t>
      </w:r>
      <w:r w:rsidR="00505F38">
        <w:rPr>
          <w:rFonts w:ascii="Times New Roman" w:hAnsi="Times New Roman"/>
          <w:sz w:val="28"/>
          <w:szCs w:val="28"/>
          <w:lang w:val="kk-KZ"/>
        </w:rPr>
        <w:t>) тиімді қорғану үшін белгіленген заңнамадағы жүйе жатады</w:t>
      </w:r>
      <w:r w:rsidR="00A14B11" w:rsidRPr="006C017F">
        <w:rPr>
          <w:rFonts w:ascii="Times New Roman" w:hAnsi="Times New Roman"/>
          <w:sz w:val="28"/>
          <w:szCs w:val="28"/>
          <w:lang w:val="kk-KZ"/>
        </w:rPr>
        <w:t>[</w:t>
      </w:r>
      <w:r w:rsidR="00036D97" w:rsidRPr="006C017F">
        <w:rPr>
          <w:rFonts w:ascii="Times New Roman" w:hAnsi="Times New Roman"/>
          <w:sz w:val="28"/>
          <w:szCs w:val="28"/>
          <w:lang w:val="kk-KZ"/>
        </w:rPr>
        <w:t>1</w:t>
      </w:r>
      <w:r w:rsidR="00505F38">
        <w:rPr>
          <w:rFonts w:ascii="Times New Roman" w:hAnsi="Times New Roman"/>
          <w:sz w:val="28"/>
          <w:szCs w:val="28"/>
          <w:lang w:val="kk-KZ"/>
        </w:rPr>
        <w:t>,</w:t>
      </w:r>
      <w:r w:rsidR="00A14B11" w:rsidRPr="006C017F">
        <w:rPr>
          <w:rFonts w:ascii="Times New Roman" w:hAnsi="Times New Roman"/>
          <w:sz w:val="28"/>
          <w:szCs w:val="28"/>
          <w:lang w:val="kk-KZ"/>
        </w:rPr>
        <w:t>28</w:t>
      </w:r>
      <w:r w:rsidR="00505F38">
        <w:rPr>
          <w:rFonts w:ascii="Times New Roman" w:hAnsi="Times New Roman"/>
          <w:sz w:val="28"/>
          <w:szCs w:val="28"/>
          <w:lang w:val="kk-KZ"/>
        </w:rPr>
        <w:t>б</w:t>
      </w:r>
      <w:r w:rsidR="00A14B11" w:rsidRPr="006C017F">
        <w:rPr>
          <w:rFonts w:ascii="Times New Roman" w:hAnsi="Times New Roman"/>
          <w:sz w:val="28"/>
          <w:szCs w:val="28"/>
          <w:lang w:val="kk-KZ"/>
        </w:rPr>
        <w:t xml:space="preserve">]. </w:t>
      </w:r>
      <w:r w:rsidR="0092407B">
        <w:rPr>
          <w:rFonts w:ascii="Times New Roman" w:hAnsi="Times New Roman"/>
          <w:sz w:val="28"/>
          <w:szCs w:val="28"/>
          <w:lang w:val="kk-KZ"/>
        </w:rPr>
        <w:t>Адвокат атынан қорғаушының көмегі аталған құқықты іске асырудың бірден бір базалық кепілдігі болып табылады. ҚР Конституциясының 13 бабына сәйкес, әрбір азаматқа білікті заң көммегін алуға кепілдік беріледі</w:t>
      </w:r>
      <w:r w:rsidR="00A14B11" w:rsidRPr="0092407B">
        <w:rPr>
          <w:rFonts w:ascii="Times New Roman" w:hAnsi="Times New Roman"/>
          <w:sz w:val="28"/>
          <w:szCs w:val="28"/>
          <w:lang w:val="kk-KZ"/>
        </w:rPr>
        <w:t xml:space="preserve">; </w:t>
      </w:r>
      <w:r w:rsidR="0092407B" w:rsidRPr="0092407B">
        <w:rPr>
          <w:rFonts w:ascii="Times New Roman" w:hAnsi="Times New Roman"/>
          <w:sz w:val="28"/>
          <w:szCs w:val="28"/>
          <w:lang w:val="kk-KZ"/>
        </w:rPr>
        <w:t>әрбір ұсталған, қамауға алынған, қылмыс жасады деп айыптал</w:t>
      </w:r>
      <w:r w:rsidR="0092407B">
        <w:rPr>
          <w:rFonts w:ascii="Times New Roman" w:hAnsi="Times New Roman"/>
          <w:sz w:val="28"/>
          <w:szCs w:val="28"/>
          <w:lang w:val="kk-KZ"/>
        </w:rPr>
        <w:t xml:space="preserve">ған адамдар ұсталған, қамауға алынған немесе айып тағылған сәттен бастап, адвокат көмегіне жүгінуге құқығы бар. </w:t>
      </w:r>
    </w:p>
    <w:p w:rsidR="00E9729B" w:rsidRDefault="00272F63" w:rsidP="00A14B11">
      <w:pPr>
        <w:pStyle w:val="1"/>
        <w:spacing w:after="0" w:line="240" w:lineRule="auto"/>
        <w:ind w:left="0" w:firstLine="786"/>
        <w:jc w:val="both"/>
        <w:rPr>
          <w:rFonts w:ascii="Times New Roman" w:hAnsi="Times New Roman"/>
          <w:sz w:val="28"/>
          <w:szCs w:val="28"/>
          <w:lang w:val="kk-KZ"/>
        </w:rPr>
      </w:pPr>
      <w:r>
        <w:rPr>
          <w:rFonts w:ascii="Times New Roman" w:hAnsi="Times New Roman"/>
          <w:sz w:val="28"/>
          <w:szCs w:val="28"/>
          <w:lang w:val="kk-KZ"/>
        </w:rPr>
        <w:t xml:space="preserve">Қорғаушының қызметі тағылған айыпты теріске шығару үшін бағытталған, жазаны жеңілдететін немесе ақтайтын мән-жайлар[2, </w:t>
      </w:r>
      <w:r w:rsidR="00A14B11" w:rsidRPr="00272F63">
        <w:rPr>
          <w:rFonts w:ascii="Times New Roman" w:hAnsi="Times New Roman"/>
          <w:sz w:val="28"/>
          <w:szCs w:val="28"/>
          <w:lang w:val="kk-KZ"/>
        </w:rPr>
        <w:t>61</w:t>
      </w:r>
      <w:r>
        <w:rPr>
          <w:rFonts w:ascii="Times New Roman" w:hAnsi="Times New Roman"/>
          <w:sz w:val="28"/>
          <w:szCs w:val="28"/>
          <w:lang w:val="kk-KZ"/>
        </w:rPr>
        <w:t>б.</w:t>
      </w:r>
      <w:r w:rsidR="00A14B11" w:rsidRPr="00272F63">
        <w:rPr>
          <w:rFonts w:ascii="Times New Roman" w:hAnsi="Times New Roman"/>
          <w:sz w:val="28"/>
          <w:szCs w:val="28"/>
          <w:lang w:val="kk-KZ"/>
        </w:rPr>
        <w:t xml:space="preserve">]. </w:t>
      </w:r>
      <w:r w:rsidR="00FE49EB">
        <w:rPr>
          <w:rFonts w:ascii="Times New Roman" w:hAnsi="Times New Roman"/>
          <w:sz w:val="28"/>
          <w:szCs w:val="28"/>
          <w:lang w:val="kk-KZ"/>
        </w:rPr>
        <w:t>Ө</w:t>
      </w:r>
      <w:r w:rsidR="00FE49EB" w:rsidRPr="00FE49EB">
        <w:rPr>
          <w:rFonts w:ascii="Times New Roman" w:hAnsi="Times New Roman"/>
          <w:sz w:val="28"/>
          <w:szCs w:val="28"/>
          <w:lang w:val="kk-KZ"/>
        </w:rPr>
        <w:t>з</w:t>
      </w:r>
      <w:r w:rsidR="00FE49EB">
        <w:rPr>
          <w:rFonts w:ascii="Times New Roman" w:hAnsi="Times New Roman"/>
          <w:sz w:val="28"/>
          <w:szCs w:val="28"/>
          <w:lang w:val="kk-KZ"/>
        </w:rPr>
        <w:t>іне</w:t>
      </w:r>
      <w:r w:rsidR="00FE49EB" w:rsidRPr="00FE49EB">
        <w:rPr>
          <w:rFonts w:ascii="Times New Roman" w:hAnsi="Times New Roman"/>
          <w:sz w:val="28"/>
          <w:szCs w:val="28"/>
          <w:lang w:val="kk-KZ"/>
        </w:rPr>
        <w:t xml:space="preserve"> сенім білдірушінің</w:t>
      </w:r>
      <w:r w:rsidR="00FE49EB">
        <w:rPr>
          <w:rFonts w:ascii="Times New Roman" w:hAnsi="Times New Roman"/>
          <w:sz w:val="28"/>
          <w:szCs w:val="28"/>
          <w:lang w:val="kk-KZ"/>
        </w:rPr>
        <w:t xml:space="preserve"> т</w:t>
      </w:r>
      <w:r w:rsidR="00FE49EB" w:rsidRPr="00FE49EB">
        <w:rPr>
          <w:rFonts w:ascii="Times New Roman" w:hAnsi="Times New Roman"/>
          <w:sz w:val="28"/>
          <w:szCs w:val="28"/>
          <w:lang w:val="kk-KZ"/>
        </w:rPr>
        <w:t>иісті құқықтары мен заңды мүдделерін қорғау</w:t>
      </w:r>
      <w:r w:rsidR="00FE49EB">
        <w:rPr>
          <w:rFonts w:ascii="Times New Roman" w:hAnsi="Times New Roman"/>
          <w:sz w:val="28"/>
          <w:szCs w:val="28"/>
          <w:lang w:val="kk-KZ"/>
        </w:rPr>
        <w:t xml:space="preserve"> үшін</w:t>
      </w:r>
      <w:r w:rsidR="00FE49EB" w:rsidRPr="00FE49EB">
        <w:rPr>
          <w:rFonts w:ascii="Times New Roman" w:hAnsi="Times New Roman"/>
          <w:sz w:val="28"/>
          <w:szCs w:val="28"/>
          <w:lang w:val="kk-KZ"/>
        </w:rPr>
        <w:t>,  адвокат-қ</w:t>
      </w:r>
      <w:r w:rsidR="00FE49EB">
        <w:rPr>
          <w:rFonts w:ascii="Times New Roman" w:hAnsi="Times New Roman"/>
          <w:sz w:val="28"/>
          <w:szCs w:val="28"/>
          <w:lang w:val="kk-KZ"/>
        </w:rPr>
        <w:t>орғаушы мүмкіндігінше құқығын қорғай алатын қабілеті болуы қажет</w:t>
      </w:r>
      <w:r w:rsidR="00FE49EB" w:rsidRPr="00FE49EB">
        <w:rPr>
          <w:rFonts w:ascii="Times New Roman" w:hAnsi="Times New Roman"/>
          <w:sz w:val="28"/>
          <w:szCs w:val="28"/>
          <w:lang w:val="kk-KZ"/>
        </w:rPr>
        <w:t>.</w:t>
      </w:r>
      <w:r w:rsidR="00A14B11" w:rsidRPr="00FE49EB">
        <w:rPr>
          <w:rFonts w:ascii="Times New Roman" w:hAnsi="Times New Roman"/>
          <w:sz w:val="28"/>
          <w:szCs w:val="28"/>
          <w:lang w:val="kk-KZ"/>
        </w:rPr>
        <w:t xml:space="preserve"> </w:t>
      </w:r>
      <w:r w:rsidR="00780A83">
        <w:rPr>
          <w:rFonts w:ascii="Times New Roman" w:hAnsi="Times New Roman"/>
          <w:sz w:val="28"/>
          <w:szCs w:val="28"/>
          <w:lang w:val="kk-KZ"/>
        </w:rPr>
        <w:t xml:space="preserve">ҚР ҚПК 70 б. нормаларына сүйене отырып, бір қарағанда осылай көрінеді, </w:t>
      </w:r>
      <w:r w:rsidR="00780A83" w:rsidRPr="00780A83">
        <w:rPr>
          <w:rFonts w:ascii="Times New Roman" w:hAnsi="Times New Roman"/>
          <w:sz w:val="28"/>
          <w:szCs w:val="28"/>
          <w:lang w:val="kk-KZ"/>
        </w:rPr>
        <w:t>күдіктінің, айыпталушының, сотталушының, сотталған</w:t>
      </w:r>
      <w:r w:rsidR="00780A83">
        <w:rPr>
          <w:rFonts w:ascii="Times New Roman" w:hAnsi="Times New Roman"/>
          <w:sz w:val="28"/>
          <w:szCs w:val="28"/>
          <w:lang w:val="kk-KZ"/>
        </w:rPr>
        <w:t xml:space="preserve"> адамның, ақталған адамның, куәнің тиімді қорғауды жүзеге асыру үшін қорғаушының өкілеттілігін бекітеді. Сонымен қатар қорғаушының кейбір</w:t>
      </w:r>
      <w:r w:rsidR="00E9729B">
        <w:rPr>
          <w:rFonts w:ascii="Times New Roman" w:hAnsi="Times New Roman"/>
          <w:sz w:val="28"/>
          <w:szCs w:val="28"/>
          <w:lang w:val="kk-KZ"/>
        </w:rPr>
        <w:t xml:space="preserve"> құқықтарына </w:t>
      </w:r>
      <w:r w:rsidR="00780A83">
        <w:rPr>
          <w:rFonts w:ascii="Times New Roman" w:hAnsi="Times New Roman"/>
          <w:sz w:val="28"/>
          <w:szCs w:val="28"/>
          <w:lang w:val="kk-KZ"/>
        </w:rPr>
        <w:t xml:space="preserve">қиындықтар тудырады.  </w:t>
      </w:r>
    </w:p>
    <w:p w:rsidR="00385270" w:rsidRDefault="00C41C48" w:rsidP="00A14B11">
      <w:pPr>
        <w:pStyle w:val="1"/>
        <w:spacing w:after="0" w:line="240" w:lineRule="auto"/>
        <w:ind w:left="0" w:firstLine="786"/>
        <w:jc w:val="both"/>
        <w:rPr>
          <w:rFonts w:ascii="Times New Roman" w:hAnsi="Times New Roman"/>
          <w:sz w:val="28"/>
          <w:szCs w:val="28"/>
          <w:lang w:val="kk-KZ"/>
        </w:rPr>
      </w:pPr>
      <w:r>
        <w:rPr>
          <w:rFonts w:ascii="Times New Roman" w:hAnsi="Times New Roman"/>
          <w:sz w:val="28"/>
          <w:szCs w:val="28"/>
          <w:lang w:val="kk-KZ"/>
        </w:rPr>
        <w:t>Б</w:t>
      </w:r>
      <w:r w:rsidR="001810BC" w:rsidRPr="001810BC">
        <w:rPr>
          <w:rFonts w:ascii="Times New Roman" w:hAnsi="Times New Roman"/>
          <w:sz w:val="28"/>
          <w:szCs w:val="28"/>
          <w:lang w:val="kk-KZ"/>
        </w:rPr>
        <w:t xml:space="preserve">ұл субъектілер тексеру тағайындауға құқылы  және адвокатқа қатысты </w:t>
      </w:r>
      <w:r w:rsidR="001810BC">
        <w:rPr>
          <w:rFonts w:ascii="Times New Roman" w:hAnsi="Times New Roman"/>
          <w:sz w:val="28"/>
          <w:szCs w:val="28"/>
          <w:lang w:val="kk-KZ"/>
        </w:rPr>
        <w:t>және оның</w:t>
      </w:r>
      <w:r w:rsidR="001810BC" w:rsidRPr="001810BC">
        <w:rPr>
          <w:rFonts w:ascii="Times New Roman" w:hAnsi="Times New Roman"/>
          <w:sz w:val="28"/>
          <w:szCs w:val="28"/>
          <w:lang w:val="kk-KZ"/>
        </w:rPr>
        <w:t xml:space="preserve"> ішінде қор</w:t>
      </w:r>
      <w:r w:rsidR="00201745">
        <w:rPr>
          <w:rFonts w:ascii="Times New Roman" w:hAnsi="Times New Roman"/>
          <w:sz w:val="28"/>
          <w:szCs w:val="28"/>
          <w:lang w:val="kk-KZ"/>
        </w:rPr>
        <w:t xml:space="preserve">ғауындағы адамның құпия кездесулер мен </w:t>
      </w:r>
      <w:r w:rsidR="001810BC" w:rsidRPr="001810BC">
        <w:rPr>
          <w:rFonts w:ascii="Times New Roman" w:hAnsi="Times New Roman"/>
          <w:sz w:val="28"/>
          <w:szCs w:val="28"/>
          <w:lang w:val="kk-KZ"/>
        </w:rPr>
        <w:t xml:space="preserve">жедел-іздестіру іс-шараларын жүргізуге </w:t>
      </w:r>
      <w:r>
        <w:rPr>
          <w:rFonts w:ascii="Times New Roman" w:hAnsi="Times New Roman"/>
          <w:sz w:val="28"/>
          <w:szCs w:val="28"/>
          <w:lang w:val="kk-KZ"/>
        </w:rPr>
        <w:t xml:space="preserve">құқылы, - </w:t>
      </w:r>
      <w:r w:rsidR="00201745">
        <w:rPr>
          <w:rFonts w:ascii="Times New Roman" w:hAnsi="Times New Roman"/>
          <w:sz w:val="28"/>
          <w:szCs w:val="28"/>
          <w:lang w:val="kk-KZ"/>
        </w:rPr>
        <w:t>деп</w:t>
      </w:r>
      <w:r w:rsidR="001810BC" w:rsidRPr="001810BC">
        <w:rPr>
          <w:rFonts w:ascii="Times New Roman" w:hAnsi="Times New Roman"/>
          <w:sz w:val="28"/>
          <w:szCs w:val="28"/>
          <w:lang w:val="kk-KZ"/>
        </w:rPr>
        <w:t xml:space="preserve"> </w:t>
      </w:r>
      <w:r w:rsidR="00201745" w:rsidRPr="00201745">
        <w:rPr>
          <w:rFonts w:ascii="Times New Roman" w:hAnsi="Times New Roman"/>
          <w:sz w:val="28"/>
          <w:szCs w:val="28"/>
          <w:lang w:val="kk-KZ"/>
        </w:rPr>
        <w:t xml:space="preserve">Ю.П. Гармаев </w:t>
      </w:r>
      <w:r w:rsidR="00201745">
        <w:rPr>
          <w:rFonts w:ascii="Times New Roman" w:hAnsi="Times New Roman"/>
          <w:sz w:val="28"/>
          <w:szCs w:val="28"/>
          <w:lang w:val="kk-KZ"/>
        </w:rPr>
        <w:t xml:space="preserve">және </w:t>
      </w:r>
      <w:r w:rsidR="00A14B11" w:rsidRPr="00201745">
        <w:rPr>
          <w:rFonts w:ascii="Times New Roman" w:hAnsi="Times New Roman"/>
          <w:sz w:val="28"/>
          <w:szCs w:val="28"/>
          <w:lang w:val="kk-KZ"/>
        </w:rPr>
        <w:t xml:space="preserve">В.С. Раднаев </w:t>
      </w:r>
      <w:r w:rsidR="00201745">
        <w:rPr>
          <w:rFonts w:ascii="Times New Roman" w:hAnsi="Times New Roman"/>
          <w:sz w:val="28"/>
          <w:szCs w:val="28"/>
          <w:lang w:val="kk-KZ"/>
        </w:rPr>
        <w:t xml:space="preserve">есептейді. </w:t>
      </w:r>
      <w:r w:rsidRPr="00C41C48">
        <w:rPr>
          <w:rFonts w:ascii="Times New Roman" w:hAnsi="Times New Roman"/>
          <w:sz w:val="28"/>
          <w:szCs w:val="28"/>
          <w:lang w:val="kk-KZ"/>
        </w:rPr>
        <w:t>заңнамасында</w:t>
      </w:r>
      <w:r>
        <w:rPr>
          <w:rFonts w:ascii="Times New Roman" w:hAnsi="Times New Roman"/>
          <w:sz w:val="28"/>
          <w:szCs w:val="28"/>
          <w:lang w:val="kk-KZ"/>
        </w:rPr>
        <w:t xml:space="preserve"> көзделген негіздер </w:t>
      </w:r>
      <w:r w:rsidRPr="00C41C48">
        <w:rPr>
          <w:rFonts w:ascii="Times New Roman" w:hAnsi="Times New Roman"/>
          <w:sz w:val="28"/>
          <w:szCs w:val="28"/>
          <w:lang w:val="kk-KZ"/>
        </w:rPr>
        <w:t xml:space="preserve">дұрыс болған жағдайда ғана </w:t>
      </w:r>
      <w:r>
        <w:rPr>
          <w:rFonts w:ascii="Times New Roman" w:hAnsi="Times New Roman"/>
          <w:sz w:val="28"/>
          <w:szCs w:val="28"/>
          <w:lang w:val="kk-KZ"/>
        </w:rPr>
        <w:t xml:space="preserve">және қатаң сақтау шарттары мен бірқатар процесстік шектеулерді сақтағанда ғана мұндай көзқарас ұсынылады. </w:t>
      </w:r>
      <w:r w:rsidR="00385270">
        <w:rPr>
          <w:rFonts w:ascii="Times New Roman" w:hAnsi="Times New Roman"/>
          <w:sz w:val="28"/>
          <w:szCs w:val="28"/>
          <w:lang w:val="kk-KZ"/>
        </w:rPr>
        <w:t xml:space="preserve"> Жедел-іздестіру іс-шаралары</w:t>
      </w:r>
      <w:r w:rsidR="00385270" w:rsidRPr="00385270">
        <w:rPr>
          <w:rFonts w:ascii="Times New Roman" w:hAnsi="Times New Roman"/>
          <w:sz w:val="28"/>
          <w:szCs w:val="28"/>
          <w:lang w:val="kk-KZ"/>
        </w:rPr>
        <w:t xml:space="preserve"> </w:t>
      </w:r>
      <w:r w:rsidR="00385270">
        <w:rPr>
          <w:rFonts w:ascii="Times New Roman" w:hAnsi="Times New Roman"/>
          <w:sz w:val="28"/>
          <w:szCs w:val="28"/>
          <w:lang w:val="kk-KZ"/>
        </w:rPr>
        <w:t>б</w:t>
      </w:r>
      <w:r w:rsidR="00385270" w:rsidRPr="00385270">
        <w:rPr>
          <w:rFonts w:ascii="Times New Roman" w:hAnsi="Times New Roman"/>
          <w:sz w:val="28"/>
          <w:szCs w:val="28"/>
          <w:lang w:val="kk-KZ"/>
        </w:rPr>
        <w:t>арысында алынған және тергеу іс-әрекеттерін дере</w:t>
      </w:r>
      <w:r w:rsidR="00385270">
        <w:rPr>
          <w:rFonts w:ascii="Times New Roman" w:hAnsi="Times New Roman"/>
          <w:sz w:val="28"/>
          <w:szCs w:val="28"/>
          <w:lang w:val="kk-KZ"/>
        </w:rPr>
        <w:t xml:space="preserve">ктер ретінде </w:t>
      </w:r>
      <w:r w:rsidR="00385270" w:rsidRPr="00385270">
        <w:rPr>
          <w:rFonts w:ascii="Times New Roman" w:hAnsi="Times New Roman"/>
          <w:sz w:val="28"/>
          <w:szCs w:val="28"/>
          <w:lang w:val="kk-KZ"/>
        </w:rPr>
        <w:t xml:space="preserve">дәлелдемелер </w:t>
      </w:r>
      <w:r w:rsidR="00385270">
        <w:rPr>
          <w:rFonts w:ascii="Times New Roman" w:hAnsi="Times New Roman"/>
          <w:sz w:val="28"/>
          <w:szCs w:val="28"/>
          <w:lang w:val="kk-KZ"/>
        </w:rPr>
        <w:t xml:space="preserve">кінәлі субъектіге </w:t>
      </w:r>
      <w:r w:rsidR="00385270" w:rsidRPr="00385270">
        <w:rPr>
          <w:rFonts w:ascii="Times New Roman" w:hAnsi="Times New Roman"/>
          <w:sz w:val="28"/>
          <w:szCs w:val="28"/>
          <w:lang w:val="kk-KZ"/>
        </w:rPr>
        <w:t>қатысты жүргіз</w:t>
      </w:r>
      <w:r w:rsidR="00385270">
        <w:rPr>
          <w:rFonts w:ascii="Times New Roman" w:hAnsi="Times New Roman"/>
          <w:sz w:val="28"/>
          <w:szCs w:val="28"/>
          <w:lang w:val="kk-KZ"/>
        </w:rPr>
        <w:t xml:space="preserve">ілген жедел-іздестіру іс-шарасын пайдалануға берілмейді. </w:t>
      </w:r>
    </w:p>
    <w:p w:rsidR="00A14B11" w:rsidRPr="00684BBD" w:rsidRDefault="00385270" w:rsidP="00A14B11">
      <w:pPr>
        <w:pStyle w:val="1"/>
        <w:spacing w:after="0" w:line="240" w:lineRule="auto"/>
        <w:ind w:left="0" w:firstLine="786"/>
        <w:jc w:val="both"/>
        <w:rPr>
          <w:rFonts w:ascii="Times New Roman" w:hAnsi="Times New Roman"/>
          <w:sz w:val="28"/>
          <w:szCs w:val="28"/>
          <w:lang w:val="kk-KZ"/>
        </w:rPr>
      </w:pPr>
      <w:r>
        <w:rPr>
          <w:rFonts w:ascii="Times New Roman" w:hAnsi="Times New Roman"/>
          <w:sz w:val="28"/>
          <w:szCs w:val="28"/>
          <w:lang w:val="kk-KZ"/>
        </w:rPr>
        <w:t xml:space="preserve">Бұл ретте, басқа адамдарға қатысты жағдайда </w:t>
      </w:r>
      <w:r w:rsidR="00684BBD">
        <w:rPr>
          <w:rFonts w:ascii="Times New Roman" w:hAnsi="Times New Roman"/>
          <w:sz w:val="28"/>
          <w:szCs w:val="28"/>
          <w:lang w:val="kk-KZ"/>
        </w:rPr>
        <w:t>айғақ рет</w:t>
      </w:r>
      <w:r w:rsidR="00187D29">
        <w:rPr>
          <w:rFonts w:ascii="Times New Roman" w:hAnsi="Times New Roman"/>
          <w:sz w:val="28"/>
          <w:szCs w:val="28"/>
          <w:lang w:val="kk-KZ"/>
        </w:rPr>
        <w:t>інде қолдануы мүмкін, өзінің қор</w:t>
      </w:r>
      <w:r w:rsidR="00684BBD">
        <w:rPr>
          <w:rFonts w:ascii="Times New Roman" w:hAnsi="Times New Roman"/>
          <w:sz w:val="28"/>
          <w:szCs w:val="28"/>
          <w:lang w:val="kk-KZ"/>
        </w:rPr>
        <w:t xml:space="preserve">ғаушысына бұл мәліметтерді хабарламаған жағдайда қолдануы мүмкін. </w:t>
      </w:r>
      <w:r w:rsidR="00036D97" w:rsidRPr="00684BBD">
        <w:rPr>
          <w:rFonts w:ascii="Times New Roman" w:hAnsi="Times New Roman"/>
          <w:sz w:val="28"/>
          <w:szCs w:val="28"/>
          <w:lang w:val="kk-KZ"/>
        </w:rPr>
        <w:t>[5</w:t>
      </w:r>
      <w:r w:rsidR="00684BBD" w:rsidRPr="00684BBD">
        <w:rPr>
          <w:rFonts w:ascii="Times New Roman" w:hAnsi="Times New Roman"/>
          <w:sz w:val="28"/>
          <w:szCs w:val="28"/>
          <w:lang w:val="kk-KZ"/>
        </w:rPr>
        <w:t>,</w:t>
      </w:r>
      <w:r w:rsidR="00A14B11" w:rsidRPr="00684BBD">
        <w:rPr>
          <w:rFonts w:ascii="Times New Roman" w:hAnsi="Times New Roman"/>
          <w:sz w:val="28"/>
          <w:szCs w:val="28"/>
          <w:lang w:val="kk-KZ"/>
        </w:rPr>
        <w:t>61</w:t>
      </w:r>
      <w:r w:rsidR="00684BBD">
        <w:rPr>
          <w:rFonts w:ascii="Times New Roman" w:hAnsi="Times New Roman"/>
          <w:sz w:val="28"/>
          <w:szCs w:val="28"/>
          <w:lang w:val="kk-KZ"/>
        </w:rPr>
        <w:t>б.</w:t>
      </w:r>
      <w:r w:rsidR="00A14B11" w:rsidRPr="00684BBD">
        <w:rPr>
          <w:rFonts w:ascii="Times New Roman" w:hAnsi="Times New Roman"/>
          <w:sz w:val="28"/>
          <w:szCs w:val="28"/>
          <w:lang w:val="kk-KZ"/>
        </w:rPr>
        <w:t xml:space="preserve">]. </w:t>
      </w:r>
    </w:p>
    <w:p w:rsidR="00014EBD" w:rsidRDefault="00684BBD" w:rsidP="00A14B11">
      <w:pPr>
        <w:pStyle w:val="1"/>
        <w:spacing w:after="0" w:line="240" w:lineRule="auto"/>
        <w:ind w:left="0" w:firstLine="786"/>
        <w:jc w:val="both"/>
        <w:rPr>
          <w:rFonts w:ascii="Times New Roman" w:hAnsi="Times New Roman"/>
          <w:sz w:val="28"/>
          <w:szCs w:val="28"/>
          <w:lang w:val="kk-KZ"/>
        </w:rPr>
      </w:pPr>
      <w:r>
        <w:rPr>
          <w:rFonts w:ascii="Times New Roman" w:hAnsi="Times New Roman"/>
          <w:sz w:val="28"/>
          <w:szCs w:val="28"/>
          <w:lang w:val="kk-KZ"/>
        </w:rPr>
        <w:t>Тағы бір күрделі сәт қорғаушының бірден бір негізгі құқығына жатады, ол айғақтарды ұсыну және жинау. Іс жүргізу мағынасында қорғаушы айғақтар жинамайды, себебі қылмыстық іс бой</w:t>
      </w:r>
      <w:r w:rsidR="00014EBD">
        <w:rPr>
          <w:rFonts w:ascii="Times New Roman" w:hAnsi="Times New Roman"/>
          <w:sz w:val="28"/>
          <w:szCs w:val="28"/>
          <w:lang w:val="kk-KZ"/>
        </w:rPr>
        <w:t xml:space="preserve">ынша қандай да бір дәлелдемелерді мойындау </w:t>
      </w:r>
      <w:r>
        <w:rPr>
          <w:rFonts w:ascii="Times New Roman" w:hAnsi="Times New Roman"/>
          <w:sz w:val="28"/>
          <w:szCs w:val="28"/>
          <w:lang w:val="kk-KZ"/>
        </w:rPr>
        <w:t xml:space="preserve">туралы  </w:t>
      </w:r>
      <w:r w:rsidR="00014EBD">
        <w:rPr>
          <w:rFonts w:ascii="Times New Roman" w:hAnsi="Times New Roman"/>
          <w:sz w:val="28"/>
          <w:szCs w:val="28"/>
          <w:lang w:val="kk-KZ"/>
        </w:rPr>
        <w:t xml:space="preserve">құқықты қабылдай алмайды. </w:t>
      </w:r>
    </w:p>
    <w:p w:rsidR="005321D0" w:rsidRDefault="00F642C9" w:rsidP="00A14B11">
      <w:pPr>
        <w:pStyle w:val="1"/>
        <w:spacing w:after="0" w:line="240" w:lineRule="auto"/>
        <w:ind w:left="0" w:firstLine="786"/>
        <w:jc w:val="both"/>
        <w:rPr>
          <w:rFonts w:ascii="Times New Roman" w:hAnsi="Times New Roman"/>
          <w:sz w:val="28"/>
          <w:szCs w:val="28"/>
          <w:lang w:val="kk-KZ"/>
        </w:rPr>
      </w:pPr>
      <w:r>
        <w:rPr>
          <w:rFonts w:ascii="Times New Roman" w:hAnsi="Times New Roman"/>
          <w:sz w:val="28"/>
          <w:szCs w:val="28"/>
          <w:lang w:val="kk-KZ"/>
        </w:rPr>
        <w:t xml:space="preserve">Біздің ойымызша бұл жерде авторлармен келісуіміз қажет, </w:t>
      </w:r>
      <w:r w:rsidR="002B12C8">
        <w:rPr>
          <w:rFonts w:ascii="Times New Roman" w:hAnsi="Times New Roman"/>
          <w:sz w:val="28"/>
          <w:szCs w:val="28"/>
          <w:lang w:val="kk-KZ"/>
        </w:rPr>
        <w:t>шын мәнінде адвокат айыпталушыны ақтап алатын немесе оның жауапкершілігін жеңілдететін мәліметтер іздестіреді. Сотқа дейінгі іс жүргізуге қажетті іс жүргізу түрлеріне жеңілдетілген мәліметтер ғана қылмыстық қудалау органы немесе қорғаушының өтініш</w:t>
      </w:r>
      <w:r w:rsidR="00187D29">
        <w:rPr>
          <w:rFonts w:ascii="Times New Roman" w:hAnsi="Times New Roman"/>
          <w:sz w:val="28"/>
          <w:szCs w:val="28"/>
          <w:lang w:val="kk-KZ"/>
        </w:rPr>
        <w:t xml:space="preserve"> </w:t>
      </w:r>
      <w:r w:rsidR="002B12C8">
        <w:rPr>
          <w:rFonts w:ascii="Times New Roman" w:hAnsi="Times New Roman"/>
          <w:sz w:val="28"/>
          <w:szCs w:val="28"/>
          <w:lang w:val="kk-KZ"/>
        </w:rPr>
        <w:t xml:space="preserve">хатына тиісті сотпен қаралады. </w:t>
      </w:r>
      <w:r w:rsidR="00036D97" w:rsidRPr="005321D0">
        <w:rPr>
          <w:rFonts w:ascii="Times New Roman" w:hAnsi="Times New Roman"/>
          <w:sz w:val="28"/>
          <w:szCs w:val="28"/>
          <w:lang w:val="kk-KZ"/>
        </w:rPr>
        <w:t>[6</w:t>
      </w:r>
      <w:r w:rsidR="002B12C8" w:rsidRPr="005321D0">
        <w:rPr>
          <w:rFonts w:ascii="Times New Roman" w:hAnsi="Times New Roman"/>
          <w:sz w:val="28"/>
          <w:szCs w:val="28"/>
          <w:lang w:val="kk-KZ"/>
        </w:rPr>
        <w:t xml:space="preserve">, </w:t>
      </w:r>
      <w:r w:rsidR="00A14B11" w:rsidRPr="005321D0">
        <w:rPr>
          <w:rFonts w:ascii="Times New Roman" w:hAnsi="Times New Roman"/>
          <w:sz w:val="28"/>
          <w:szCs w:val="28"/>
          <w:lang w:val="kk-KZ"/>
        </w:rPr>
        <w:t>101</w:t>
      </w:r>
      <w:r w:rsidR="002B12C8">
        <w:rPr>
          <w:rFonts w:ascii="Times New Roman" w:hAnsi="Times New Roman"/>
          <w:sz w:val="28"/>
          <w:szCs w:val="28"/>
          <w:lang w:val="kk-KZ"/>
        </w:rPr>
        <w:t xml:space="preserve"> б.</w:t>
      </w:r>
      <w:r w:rsidR="00A14B11" w:rsidRPr="005321D0">
        <w:rPr>
          <w:rFonts w:ascii="Times New Roman" w:hAnsi="Times New Roman"/>
          <w:sz w:val="28"/>
          <w:szCs w:val="28"/>
          <w:lang w:val="kk-KZ"/>
        </w:rPr>
        <w:t xml:space="preserve">]. </w:t>
      </w:r>
      <w:r w:rsidR="006B7DA8">
        <w:rPr>
          <w:rFonts w:ascii="Times New Roman" w:hAnsi="Times New Roman"/>
          <w:sz w:val="28"/>
          <w:szCs w:val="28"/>
          <w:lang w:val="kk-KZ"/>
        </w:rPr>
        <w:t xml:space="preserve">Қорғаушының аталған құқығы, олардың рұқсатымен сұрай отырып, құжаттарды, құралдарды және басқа да мәліметтерді алу жолымен жүзеге асырылады, мемлекеттік билік органдарынан, </w:t>
      </w:r>
      <w:r w:rsidR="006B7DA8" w:rsidRPr="006B7DA8">
        <w:rPr>
          <w:rFonts w:ascii="Times New Roman" w:hAnsi="Times New Roman"/>
          <w:sz w:val="28"/>
          <w:szCs w:val="28"/>
          <w:lang w:val="kk-KZ"/>
        </w:rPr>
        <w:t>жергілік</w:t>
      </w:r>
      <w:r w:rsidR="006B7DA8">
        <w:rPr>
          <w:rFonts w:ascii="Times New Roman" w:hAnsi="Times New Roman"/>
          <w:sz w:val="28"/>
          <w:szCs w:val="28"/>
          <w:lang w:val="kk-KZ"/>
        </w:rPr>
        <w:t>ті өзін өзі басқару органдарынан</w:t>
      </w:r>
      <w:r w:rsidR="006B7DA8" w:rsidRPr="006B7DA8">
        <w:rPr>
          <w:rFonts w:ascii="Times New Roman" w:hAnsi="Times New Roman"/>
          <w:sz w:val="28"/>
          <w:szCs w:val="28"/>
          <w:lang w:val="kk-KZ"/>
        </w:rPr>
        <w:t>, қо</w:t>
      </w:r>
      <w:r w:rsidR="006B7DA8">
        <w:rPr>
          <w:rFonts w:ascii="Times New Roman" w:hAnsi="Times New Roman"/>
          <w:sz w:val="28"/>
          <w:szCs w:val="28"/>
          <w:lang w:val="kk-KZ"/>
        </w:rPr>
        <w:t xml:space="preserve">ғамдық бірлестіктер мен ұйымдардан мінездемелерді, анықтамаларды және басқа басқа да құжаттарды талап ету. "Адвокат қызметі туралы" ҚР Заңының ережелеріне </w:t>
      </w:r>
      <w:r w:rsidR="005C123B">
        <w:rPr>
          <w:rFonts w:ascii="Times New Roman" w:hAnsi="Times New Roman"/>
          <w:sz w:val="28"/>
          <w:szCs w:val="28"/>
          <w:lang w:val="kk-KZ"/>
        </w:rPr>
        <w:t xml:space="preserve">сәйкес, </w:t>
      </w:r>
      <w:r w:rsidR="005C123B" w:rsidRPr="005C123B">
        <w:rPr>
          <w:rFonts w:ascii="Times New Roman" w:hAnsi="Times New Roman"/>
          <w:sz w:val="28"/>
          <w:szCs w:val="28"/>
          <w:lang w:val="kk-KZ"/>
        </w:rPr>
        <w:t>аталған органдар мен ұйымдарға адвокатқа сұратқан құжаттарды немесе олардың расталған көшірмелерін кешіктірмей бір ай мерзімде сұрау сал</w:t>
      </w:r>
      <w:r w:rsidR="005C123B">
        <w:rPr>
          <w:rFonts w:ascii="Times New Roman" w:hAnsi="Times New Roman"/>
          <w:sz w:val="28"/>
          <w:szCs w:val="28"/>
          <w:lang w:val="kk-KZ"/>
        </w:rPr>
        <w:t xml:space="preserve">уды алған күннен бастап адвокатқа </w:t>
      </w:r>
      <w:r w:rsidR="005C123B" w:rsidRPr="005C123B">
        <w:rPr>
          <w:rFonts w:ascii="Times New Roman" w:hAnsi="Times New Roman"/>
          <w:sz w:val="28"/>
          <w:szCs w:val="28"/>
          <w:lang w:val="kk-KZ"/>
        </w:rPr>
        <w:t xml:space="preserve">заңнамада белгіленген тәртіппен </w:t>
      </w:r>
      <w:r w:rsidR="005C123B">
        <w:rPr>
          <w:rFonts w:ascii="Times New Roman" w:hAnsi="Times New Roman"/>
          <w:sz w:val="28"/>
          <w:szCs w:val="28"/>
          <w:lang w:val="kk-KZ"/>
        </w:rPr>
        <w:t xml:space="preserve">беруге міндетті. Тергеу-сот тәжірибесін қорытындыласақ, бұл ереже үнемі жүзеге асырылмайтындығын көрсетеді. Бұл әртүрлі себептерге байланысты. Осындай себептердің бірі болып, жекелеген ресми инстанциясы мен мемлекеттік </w:t>
      </w:r>
      <w:r w:rsidR="005321D0">
        <w:rPr>
          <w:rFonts w:ascii="Times New Roman" w:hAnsi="Times New Roman"/>
          <w:sz w:val="28"/>
          <w:szCs w:val="28"/>
          <w:lang w:val="kk-KZ"/>
        </w:rPr>
        <w:t xml:space="preserve">емес құрылымдар адвокаттың өкілеттілігін мойындамайды. Сондай-ақ, дәлелдерді жинау елеулі шығындарды талап етеді, қорғалушының негізгі бөлігі мұны өздеріне рұқсат ете алмайды. </w:t>
      </w:r>
    </w:p>
    <w:p w:rsidR="009575CD" w:rsidRDefault="005321D0" w:rsidP="00A14B11">
      <w:pPr>
        <w:pStyle w:val="1"/>
        <w:spacing w:after="0" w:line="240" w:lineRule="auto"/>
        <w:ind w:left="0" w:firstLine="786"/>
        <w:jc w:val="both"/>
        <w:rPr>
          <w:rFonts w:ascii="Times New Roman" w:hAnsi="Times New Roman"/>
          <w:sz w:val="28"/>
          <w:szCs w:val="28"/>
          <w:lang w:val="kk-KZ"/>
        </w:rPr>
      </w:pPr>
      <w:r>
        <w:rPr>
          <w:rFonts w:ascii="Times New Roman" w:hAnsi="Times New Roman"/>
          <w:sz w:val="28"/>
          <w:szCs w:val="28"/>
          <w:lang w:val="kk-KZ"/>
        </w:rPr>
        <w:t xml:space="preserve">Тағы бір үлкен мәселе, құпия саналатын мәліметтерді алу қиындық туғызады, ал оны алу жеке заңмен регламенттеледі. Мысалы, </w:t>
      </w:r>
      <w:r w:rsidR="00CC5D5B">
        <w:rPr>
          <w:rFonts w:ascii="Times New Roman" w:hAnsi="Times New Roman"/>
          <w:sz w:val="28"/>
          <w:szCs w:val="28"/>
          <w:lang w:val="kk-KZ"/>
        </w:rPr>
        <w:t xml:space="preserve">емдік-профилактикалық мекемеге жіберуге адвокат сұрау алса, оның денсаулық жағдайы </w:t>
      </w:r>
      <w:r w:rsidR="00187D29">
        <w:rPr>
          <w:rFonts w:ascii="Times New Roman" w:hAnsi="Times New Roman"/>
          <w:sz w:val="28"/>
          <w:szCs w:val="28"/>
          <w:lang w:val="kk-KZ"/>
        </w:rPr>
        <w:t>туралы, медициналық көмекке жүгі</w:t>
      </w:r>
      <w:r w:rsidR="00CC5D5B">
        <w:rPr>
          <w:rFonts w:ascii="Times New Roman" w:hAnsi="Times New Roman"/>
          <w:sz w:val="28"/>
          <w:szCs w:val="28"/>
          <w:lang w:val="kk-KZ"/>
        </w:rPr>
        <w:t>н</w:t>
      </w:r>
      <w:r w:rsidR="00187D29">
        <w:rPr>
          <w:rFonts w:ascii="Times New Roman" w:hAnsi="Times New Roman"/>
          <w:sz w:val="28"/>
          <w:szCs w:val="28"/>
          <w:lang w:val="kk-KZ"/>
        </w:rPr>
        <w:t>ген</w:t>
      </w:r>
      <w:r w:rsidR="00CC5D5B">
        <w:rPr>
          <w:rFonts w:ascii="Times New Roman" w:hAnsi="Times New Roman"/>
          <w:sz w:val="28"/>
          <w:szCs w:val="28"/>
          <w:lang w:val="kk-KZ"/>
        </w:rPr>
        <w:t xml:space="preserve">дігі жөнінде дерек, медициналық мекемеде болған мерзімі туралы және т.с.с. Мұндай ақпараттарды медициналық мекелер дәрігерлік құпия ретінде сақтауға міндетті. </w:t>
      </w:r>
      <w:r w:rsidR="000D24A9">
        <w:rPr>
          <w:rFonts w:ascii="Times New Roman" w:hAnsi="Times New Roman"/>
          <w:sz w:val="28"/>
          <w:szCs w:val="28"/>
          <w:lang w:val="kk-KZ"/>
        </w:rPr>
        <w:t>медициналық көмекке жүг</w:t>
      </w:r>
      <w:r w:rsidR="00187D29">
        <w:rPr>
          <w:rFonts w:ascii="Times New Roman" w:hAnsi="Times New Roman"/>
          <w:sz w:val="28"/>
          <w:szCs w:val="28"/>
          <w:lang w:val="kk-KZ"/>
        </w:rPr>
        <w:t>інг</w:t>
      </w:r>
      <w:r w:rsidR="000D24A9">
        <w:rPr>
          <w:rFonts w:ascii="Times New Roman" w:hAnsi="Times New Roman"/>
          <w:sz w:val="28"/>
          <w:szCs w:val="28"/>
          <w:lang w:val="kk-KZ"/>
        </w:rPr>
        <w:t>ендігі туралы, азаматтың денсаулық жағдайы туралы шындық, және оның ауруының диагнозы және б</w:t>
      </w:r>
      <w:r w:rsidR="00187D29">
        <w:rPr>
          <w:rFonts w:ascii="Times New Roman" w:hAnsi="Times New Roman"/>
          <w:sz w:val="28"/>
          <w:szCs w:val="28"/>
          <w:lang w:val="kk-KZ"/>
        </w:rPr>
        <w:t>асқа да дәрігерге қаралу және ем</w:t>
      </w:r>
      <w:r w:rsidR="000D24A9">
        <w:rPr>
          <w:rFonts w:ascii="Times New Roman" w:hAnsi="Times New Roman"/>
          <w:sz w:val="28"/>
          <w:szCs w:val="28"/>
          <w:lang w:val="kk-KZ"/>
        </w:rPr>
        <w:t xml:space="preserve">делу кезінде алынған басқа да мәліметтер дәрігерлік құпия болып табылады. </w:t>
      </w:r>
      <w:r w:rsidR="001B6A0C">
        <w:rPr>
          <w:rFonts w:ascii="Times New Roman" w:hAnsi="Times New Roman"/>
          <w:sz w:val="28"/>
          <w:szCs w:val="28"/>
          <w:lang w:val="kk-KZ"/>
        </w:rPr>
        <w:t>Субъектілер тізімінің ішінде дәрігерлік құпия бола алатын емделушінің немесе заңды өкілінің рұқсатынсыз қандай да бір мәліметтер беруге қорғаушының аты аталмаға</w:t>
      </w:r>
      <w:r w:rsidR="00187D29">
        <w:rPr>
          <w:rFonts w:ascii="Times New Roman" w:hAnsi="Times New Roman"/>
          <w:sz w:val="28"/>
          <w:szCs w:val="28"/>
          <w:lang w:val="kk-KZ"/>
        </w:rPr>
        <w:t>н. Мұндай мәліметтерді тек қылм</w:t>
      </w:r>
      <w:r w:rsidR="001B6A0C">
        <w:rPr>
          <w:rFonts w:ascii="Times New Roman" w:hAnsi="Times New Roman"/>
          <w:sz w:val="28"/>
          <w:szCs w:val="28"/>
          <w:lang w:val="kk-KZ"/>
        </w:rPr>
        <w:t>ыст</w:t>
      </w:r>
      <w:r w:rsidR="00187D29">
        <w:rPr>
          <w:rFonts w:ascii="Times New Roman" w:hAnsi="Times New Roman"/>
          <w:sz w:val="28"/>
          <w:szCs w:val="28"/>
          <w:lang w:val="kk-KZ"/>
        </w:rPr>
        <w:t>ы</w:t>
      </w:r>
      <w:r w:rsidR="001B6A0C">
        <w:rPr>
          <w:rFonts w:ascii="Times New Roman" w:hAnsi="Times New Roman"/>
          <w:sz w:val="28"/>
          <w:szCs w:val="28"/>
          <w:lang w:val="kk-KZ"/>
        </w:rPr>
        <w:t xml:space="preserve">қ қудалау органдары бере алады, сонымен қатар сот ісін қарау кезінде немесе тергеу кезінде сот бере алады. Демек, емдік-профилактикалық мекеменің заңды және толықтай адвокаттан бас тартуға құқығы бар.  </w:t>
      </w:r>
      <w:r w:rsidR="001B6A0C" w:rsidRPr="001B6A0C">
        <w:rPr>
          <w:rFonts w:ascii="Times New Roman" w:hAnsi="Times New Roman"/>
          <w:sz w:val="28"/>
          <w:szCs w:val="28"/>
          <w:lang w:val="kk-KZ"/>
        </w:rPr>
        <w:t xml:space="preserve">Дегенмен көбінесе </w:t>
      </w:r>
      <w:r w:rsidR="009575CD" w:rsidRPr="001B6A0C">
        <w:rPr>
          <w:rFonts w:ascii="Times New Roman" w:hAnsi="Times New Roman"/>
          <w:sz w:val="28"/>
          <w:szCs w:val="28"/>
          <w:lang w:val="kk-KZ"/>
        </w:rPr>
        <w:t xml:space="preserve">тиісті мәліметтерді </w:t>
      </w:r>
      <w:r w:rsidR="001B6A0C" w:rsidRPr="001B6A0C">
        <w:rPr>
          <w:rFonts w:ascii="Times New Roman" w:hAnsi="Times New Roman"/>
          <w:sz w:val="28"/>
          <w:szCs w:val="28"/>
          <w:lang w:val="kk-KZ"/>
        </w:rPr>
        <w:t xml:space="preserve">болуына </w:t>
      </w:r>
      <w:r w:rsidR="009575CD" w:rsidRPr="001B6A0C">
        <w:rPr>
          <w:rFonts w:ascii="Times New Roman" w:hAnsi="Times New Roman"/>
          <w:sz w:val="28"/>
          <w:szCs w:val="28"/>
          <w:lang w:val="kk-KZ"/>
        </w:rPr>
        <w:t xml:space="preserve">белгілі бір </w:t>
      </w:r>
      <w:r w:rsidR="009575CD">
        <w:rPr>
          <w:rFonts w:ascii="Times New Roman" w:hAnsi="Times New Roman"/>
          <w:sz w:val="28"/>
          <w:szCs w:val="28"/>
          <w:lang w:val="kk-KZ"/>
        </w:rPr>
        <w:t>қорғау</w:t>
      </w:r>
      <w:r w:rsidR="009575CD" w:rsidRPr="001B6A0C">
        <w:rPr>
          <w:rFonts w:ascii="Times New Roman" w:hAnsi="Times New Roman"/>
          <w:sz w:val="28"/>
          <w:szCs w:val="28"/>
          <w:lang w:val="kk-KZ"/>
        </w:rPr>
        <w:t xml:space="preserve"> желісін </w:t>
      </w:r>
      <w:r w:rsidR="001B6A0C" w:rsidRPr="001B6A0C">
        <w:rPr>
          <w:rFonts w:ascii="Times New Roman" w:hAnsi="Times New Roman"/>
          <w:sz w:val="28"/>
          <w:szCs w:val="28"/>
          <w:lang w:val="kk-KZ"/>
        </w:rPr>
        <w:t>құру</w:t>
      </w:r>
      <w:r w:rsidR="009575CD">
        <w:rPr>
          <w:rFonts w:ascii="Times New Roman" w:hAnsi="Times New Roman"/>
          <w:sz w:val="28"/>
          <w:szCs w:val="28"/>
          <w:lang w:val="kk-KZ"/>
        </w:rPr>
        <w:t xml:space="preserve">ға </w:t>
      </w:r>
      <w:r w:rsidR="009575CD" w:rsidRPr="001B6A0C">
        <w:rPr>
          <w:rFonts w:ascii="Times New Roman" w:hAnsi="Times New Roman"/>
          <w:sz w:val="28"/>
          <w:szCs w:val="28"/>
          <w:lang w:val="kk-KZ"/>
        </w:rPr>
        <w:t>байланысты</w:t>
      </w:r>
      <w:r w:rsidR="009575CD">
        <w:rPr>
          <w:rFonts w:ascii="Times New Roman" w:hAnsi="Times New Roman"/>
          <w:sz w:val="28"/>
          <w:szCs w:val="28"/>
          <w:lang w:val="kk-KZ"/>
        </w:rPr>
        <w:t>.</w:t>
      </w:r>
      <w:r w:rsidR="001B6A0C" w:rsidRPr="001B6A0C">
        <w:rPr>
          <w:rFonts w:ascii="Times New Roman" w:hAnsi="Times New Roman"/>
          <w:sz w:val="28"/>
          <w:szCs w:val="28"/>
          <w:lang w:val="kk-KZ"/>
        </w:rPr>
        <w:t xml:space="preserve"> </w:t>
      </w:r>
      <w:r w:rsidR="009575CD">
        <w:rPr>
          <w:rFonts w:ascii="Times New Roman" w:hAnsi="Times New Roman"/>
          <w:sz w:val="28"/>
          <w:szCs w:val="28"/>
          <w:lang w:val="kk-KZ"/>
        </w:rPr>
        <w:t>Адвокаттың мекемеге сауал қоюы, ол сауалдың қаралуы және оны беруден бас тартуы көптеген уақытты талап етеді.  сол себепті адвокатқа медициналық мекемелердің бас тартқанын күтпей-ақ, бірден тергеу органдарына өтініш</w:t>
      </w:r>
      <w:r w:rsidR="00187D29">
        <w:rPr>
          <w:rFonts w:ascii="Times New Roman" w:hAnsi="Times New Roman"/>
          <w:sz w:val="28"/>
          <w:szCs w:val="28"/>
          <w:lang w:val="kk-KZ"/>
        </w:rPr>
        <w:t xml:space="preserve"> </w:t>
      </w:r>
      <w:r w:rsidR="009575CD">
        <w:rPr>
          <w:rFonts w:ascii="Times New Roman" w:hAnsi="Times New Roman"/>
          <w:sz w:val="28"/>
          <w:szCs w:val="28"/>
          <w:lang w:val="kk-KZ"/>
        </w:rPr>
        <w:t xml:space="preserve">хатымен келу керек. </w:t>
      </w:r>
    </w:p>
    <w:p w:rsidR="00A14B11" w:rsidRPr="004A065B" w:rsidRDefault="009575CD" w:rsidP="00A14B11">
      <w:pPr>
        <w:pStyle w:val="1"/>
        <w:spacing w:after="0" w:line="240" w:lineRule="auto"/>
        <w:ind w:left="0" w:firstLine="786"/>
        <w:jc w:val="both"/>
        <w:rPr>
          <w:rFonts w:ascii="Times New Roman" w:hAnsi="Times New Roman"/>
          <w:color w:val="C0504D"/>
          <w:sz w:val="28"/>
          <w:szCs w:val="28"/>
          <w:lang w:val="kk-KZ"/>
        </w:rPr>
      </w:pPr>
      <w:r>
        <w:rPr>
          <w:rFonts w:ascii="Times New Roman" w:hAnsi="Times New Roman"/>
          <w:sz w:val="28"/>
          <w:szCs w:val="28"/>
          <w:lang w:val="kk-KZ"/>
        </w:rPr>
        <w:t xml:space="preserve">Адвокаттың құзырында мамандарды шақыруға болатындығы айтылған. Әрине, адвокат осы құқығын пайдаланып, кез келген маманды шақыруға болмайды. </w:t>
      </w:r>
      <w:r w:rsidR="00A443D9">
        <w:rPr>
          <w:rFonts w:ascii="Times New Roman" w:hAnsi="Times New Roman"/>
          <w:sz w:val="28"/>
          <w:szCs w:val="28"/>
          <w:lang w:val="kk-KZ"/>
        </w:rPr>
        <w:t>Басқаша айтқанда өзінің адамдарын тарту адвокаттардың қызығушылықтарын тудыратын еді. Кодекс нормаларын жүйелі түрде талқылау келесідегідей қортындыға келуге мүмкіндік береді. Маман ҚР ҚПК бекітіліп қойылған заңмен жауапқа тартылады. Ең алдымен, ҚР ҚПК 1 бөлімінің 197 бабына сәйкес маманның тергеу әрекеттеріне қатысуы, сотқа дейінгі тергеу ісін жүргізетін адамды шақыруға құқылы. Қорғаушы мұндай құзыреттілігмен бөлектенбейді. Тек тергеушінің құзыреттілігіне маманның жеке куәлік етуі, оның құқықтары мен міндеттеріне түсініктеме беру, қылмыстық жауапкершілігі туралы алдын алу, тергеу іс ә</w:t>
      </w:r>
      <w:r w:rsidR="00290ECE">
        <w:rPr>
          <w:rFonts w:ascii="Times New Roman" w:hAnsi="Times New Roman"/>
          <w:sz w:val="28"/>
          <w:szCs w:val="28"/>
          <w:lang w:val="kk-KZ"/>
        </w:rPr>
        <w:t>р</w:t>
      </w:r>
      <w:r w:rsidR="00A443D9">
        <w:rPr>
          <w:rFonts w:ascii="Times New Roman" w:hAnsi="Times New Roman"/>
          <w:sz w:val="28"/>
          <w:szCs w:val="28"/>
          <w:lang w:val="kk-KZ"/>
        </w:rPr>
        <w:t>екеттерін жүргізу. Тек сотқа дейінгі тергеу ісін жүргізетін адам ғана, маманның құзыреттілігне көз жеткі</w:t>
      </w:r>
      <w:r w:rsidR="00480A87">
        <w:rPr>
          <w:rFonts w:ascii="Times New Roman" w:hAnsi="Times New Roman"/>
          <w:sz w:val="28"/>
          <w:szCs w:val="28"/>
          <w:lang w:val="kk-KZ"/>
        </w:rPr>
        <w:t xml:space="preserve">зе алу құқығы берілген, </w:t>
      </w:r>
      <w:r w:rsidR="00134A40">
        <w:rPr>
          <w:rFonts w:ascii="Times New Roman" w:hAnsi="Times New Roman"/>
          <w:sz w:val="28"/>
          <w:szCs w:val="28"/>
          <w:lang w:val="kk-KZ"/>
        </w:rPr>
        <w:t xml:space="preserve">жәбірленушіге, айыпталушыға және күдіктіге деген қарым қатынасын тексеру. Сотқа дейінгі тергеуді жүзеге асыратын адамның нормаларын талдай отырып, процесстік әрекеттерге қатысатын мамандарды тарту өзінің қалауы бойынша ғана емес, </w:t>
      </w:r>
      <w:r w:rsidR="00556FCB">
        <w:rPr>
          <w:rFonts w:ascii="Times New Roman" w:hAnsi="Times New Roman"/>
          <w:sz w:val="28"/>
          <w:szCs w:val="28"/>
          <w:lang w:val="kk-KZ"/>
        </w:rPr>
        <w:t>сонымен бірге осы немесе басқа мамандардың құзыреттілігі жеткіліксіз болған жағдайда және оның жеке басын куәландыратын, сондай-ақ бар болган жағдайда қарсылық білдіру үшін негіздер бар</w:t>
      </w:r>
      <w:r w:rsidR="00036D97" w:rsidRPr="00556FCB">
        <w:rPr>
          <w:rFonts w:ascii="Times New Roman" w:hAnsi="Times New Roman"/>
          <w:sz w:val="28"/>
          <w:szCs w:val="28"/>
          <w:lang w:val="kk-KZ"/>
        </w:rPr>
        <w:t>[7</w:t>
      </w:r>
      <w:r w:rsidR="00556FCB">
        <w:rPr>
          <w:rFonts w:ascii="Times New Roman" w:hAnsi="Times New Roman"/>
          <w:sz w:val="28"/>
          <w:szCs w:val="28"/>
          <w:lang w:val="kk-KZ"/>
        </w:rPr>
        <w:t xml:space="preserve">, </w:t>
      </w:r>
      <w:r w:rsidR="00A14B11" w:rsidRPr="00556FCB">
        <w:rPr>
          <w:rFonts w:ascii="Times New Roman" w:hAnsi="Times New Roman"/>
          <w:sz w:val="28"/>
          <w:szCs w:val="28"/>
          <w:lang w:val="kk-KZ"/>
        </w:rPr>
        <w:t>32</w:t>
      </w:r>
      <w:r w:rsidR="00556FCB">
        <w:rPr>
          <w:rFonts w:ascii="Times New Roman" w:hAnsi="Times New Roman"/>
          <w:sz w:val="28"/>
          <w:szCs w:val="28"/>
          <w:lang w:val="kk-KZ"/>
        </w:rPr>
        <w:t>б.</w:t>
      </w:r>
      <w:r w:rsidR="00A14B11" w:rsidRPr="00556FCB">
        <w:rPr>
          <w:rFonts w:ascii="Times New Roman" w:hAnsi="Times New Roman"/>
          <w:sz w:val="28"/>
          <w:szCs w:val="28"/>
          <w:lang w:val="kk-KZ"/>
        </w:rPr>
        <w:t xml:space="preserve">]. </w:t>
      </w:r>
      <w:r w:rsidR="00556FCB">
        <w:rPr>
          <w:rFonts w:ascii="Times New Roman" w:hAnsi="Times New Roman"/>
          <w:sz w:val="28"/>
          <w:szCs w:val="28"/>
          <w:lang w:val="kk-KZ"/>
        </w:rPr>
        <w:t xml:space="preserve">Бұл шын мәнінде, мамандарды тарту туралы </w:t>
      </w:r>
      <w:r w:rsidR="0007638F">
        <w:rPr>
          <w:rFonts w:ascii="Times New Roman" w:hAnsi="Times New Roman"/>
          <w:sz w:val="28"/>
          <w:szCs w:val="28"/>
          <w:lang w:val="kk-KZ"/>
        </w:rPr>
        <w:t xml:space="preserve">өтініш беру құқығына адвокат ие. Заңда осы және басқа да тергеу іс-әрекеттерін жүргізуге өтініш беру құқығын қорғауға мүмкіндік береді, дегенмен бұл органдардың қарауында көңілінен шығуы қажет. </w:t>
      </w:r>
      <w:r w:rsidR="00036D97" w:rsidRPr="004A065B">
        <w:rPr>
          <w:rFonts w:ascii="Times New Roman" w:hAnsi="Times New Roman"/>
          <w:sz w:val="28"/>
          <w:szCs w:val="28"/>
          <w:lang w:val="kk-KZ"/>
        </w:rPr>
        <w:t>[8</w:t>
      </w:r>
      <w:r w:rsidR="000B6F1B" w:rsidRPr="004A065B">
        <w:rPr>
          <w:rFonts w:ascii="Times New Roman" w:hAnsi="Times New Roman"/>
          <w:sz w:val="28"/>
          <w:szCs w:val="28"/>
          <w:lang w:val="kk-KZ"/>
        </w:rPr>
        <w:t xml:space="preserve">, </w:t>
      </w:r>
      <w:r w:rsidR="00A14B11" w:rsidRPr="004A065B">
        <w:rPr>
          <w:rFonts w:ascii="Times New Roman" w:hAnsi="Times New Roman"/>
          <w:sz w:val="28"/>
          <w:szCs w:val="28"/>
          <w:lang w:val="kk-KZ"/>
        </w:rPr>
        <w:t>8-11</w:t>
      </w:r>
      <w:r w:rsidR="000B6F1B">
        <w:rPr>
          <w:rFonts w:ascii="Times New Roman" w:hAnsi="Times New Roman"/>
          <w:sz w:val="28"/>
          <w:szCs w:val="28"/>
          <w:lang w:val="kk-KZ"/>
        </w:rPr>
        <w:t>б.</w:t>
      </w:r>
      <w:r w:rsidR="00A14B11" w:rsidRPr="004A065B">
        <w:rPr>
          <w:rFonts w:ascii="Times New Roman" w:hAnsi="Times New Roman"/>
          <w:sz w:val="28"/>
          <w:szCs w:val="28"/>
          <w:lang w:val="kk-KZ"/>
        </w:rPr>
        <w:t>].</w:t>
      </w:r>
      <w:r w:rsidR="00A14B11" w:rsidRPr="004A065B">
        <w:rPr>
          <w:rFonts w:ascii="Times New Roman" w:hAnsi="Times New Roman"/>
          <w:color w:val="C0504D"/>
          <w:sz w:val="28"/>
          <w:szCs w:val="28"/>
          <w:lang w:val="kk-KZ"/>
        </w:rPr>
        <w:t xml:space="preserve"> </w:t>
      </w:r>
    </w:p>
    <w:p w:rsidR="00A14B11" w:rsidRPr="004A065B" w:rsidRDefault="000B6F1B" w:rsidP="00A14B11">
      <w:pPr>
        <w:pStyle w:val="1"/>
        <w:spacing w:after="0" w:line="240" w:lineRule="auto"/>
        <w:ind w:left="0" w:firstLine="786"/>
        <w:jc w:val="both"/>
        <w:rPr>
          <w:rFonts w:ascii="Times New Roman" w:hAnsi="Times New Roman"/>
          <w:sz w:val="28"/>
          <w:szCs w:val="28"/>
          <w:lang w:val="kk-KZ"/>
        </w:rPr>
      </w:pPr>
      <w:r>
        <w:rPr>
          <w:rFonts w:ascii="Times New Roman" w:hAnsi="Times New Roman"/>
          <w:sz w:val="28"/>
          <w:szCs w:val="28"/>
          <w:lang w:val="kk-KZ"/>
        </w:rPr>
        <w:t>Осылайша</w:t>
      </w:r>
      <w:r w:rsidR="00A14B11" w:rsidRPr="004A065B">
        <w:rPr>
          <w:rFonts w:ascii="Times New Roman" w:hAnsi="Times New Roman"/>
          <w:sz w:val="28"/>
          <w:szCs w:val="28"/>
          <w:lang w:val="kk-KZ"/>
        </w:rPr>
        <w:t xml:space="preserve">, </w:t>
      </w:r>
      <w:r w:rsidR="00B627A2">
        <w:rPr>
          <w:rFonts w:ascii="Times New Roman" w:hAnsi="Times New Roman"/>
          <w:sz w:val="28"/>
          <w:szCs w:val="28"/>
          <w:lang w:val="kk-KZ"/>
        </w:rPr>
        <w:t xml:space="preserve">келісімінсіз </w:t>
      </w:r>
      <w:r>
        <w:rPr>
          <w:rFonts w:ascii="Times New Roman" w:hAnsi="Times New Roman"/>
          <w:sz w:val="28"/>
          <w:szCs w:val="28"/>
          <w:lang w:val="kk-KZ"/>
        </w:rPr>
        <w:t>нормативтік құқықтық актілердің жекелеген ережелері</w:t>
      </w:r>
      <w:r w:rsidR="00B627A2">
        <w:rPr>
          <w:rFonts w:ascii="Times New Roman" w:hAnsi="Times New Roman"/>
          <w:sz w:val="28"/>
          <w:szCs w:val="28"/>
          <w:lang w:val="kk-KZ"/>
        </w:rPr>
        <w:t>н сәйкес нормаларды жетілдіре отырып, жою.</w:t>
      </w:r>
      <w:r w:rsidR="00A14B11" w:rsidRPr="004A065B">
        <w:rPr>
          <w:rFonts w:ascii="Times New Roman" w:hAnsi="Times New Roman"/>
          <w:sz w:val="28"/>
          <w:szCs w:val="28"/>
          <w:lang w:val="kk-KZ"/>
        </w:rPr>
        <w:t xml:space="preserve"> </w:t>
      </w:r>
      <w:r w:rsidR="00B627A2">
        <w:rPr>
          <w:rFonts w:ascii="Times New Roman" w:hAnsi="Times New Roman"/>
          <w:sz w:val="28"/>
          <w:szCs w:val="28"/>
          <w:lang w:val="kk-KZ"/>
        </w:rPr>
        <w:t xml:space="preserve">Тек осындай жағдайда ғана адвокат күдіктіні, айыпталушыны, ақталушыны, сотталуышының құқығын тиімді қорғауда зор өкілеттілікке ие болады. </w:t>
      </w:r>
    </w:p>
    <w:p w:rsidR="00A14B11" w:rsidRPr="004A065B" w:rsidRDefault="00A14B11" w:rsidP="0041389E">
      <w:pPr>
        <w:shd w:val="clear" w:color="auto" w:fill="FFFFFF"/>
        <w:tabs>
          <w:tab w:val="left" w:pos="9540"/>
        </w:tabs>
        <w:spacing w:line="230" w:lineRule="auto"/>
        <w:ind w:right="424" w:firstLine="709"/>
        <w:jc w:val="both"/>
        <w:rPr>
          <w:bCs/>
          <w:color w:val="000000"/>
          <w:sz w:val="28"/>
          <w:szCs w:val="28"/>
          <w:lang w:val="kk-KZ"/>
        </w:rPr>
      </w:pPr>
    </w:p>
    <w:p w:rsidR="00450DBF" w:rsidRPr="00B627A2" w:rsidRDefault="008B1A91" w:rsidP="0041389E">
      <w:pPr>
        <w:shd w:val="clear" w:color="auto" w:fill="FFFFFF"/>
        <w:spacing w:line="230" w:lineRule="auto"/>
        <w:ind w:right="424" w:firstLine="709"/>
        <w:jc w:val="both"/>
        <w:rPr>
          <w:b/>
          <w:sz w:val="28"/>
          <w:szCs w:val="28"/>
          <w:lang w:val="kk-KZ"/>
        </w:rPr>
      </w:pPr>
      <w:r w:rsidRPr="004A065B">
        <w:rPr>
          <w:b/>
          <w:sz w:val="28"/>
          <w:szCs w:val="28"/>
          <w:lang w:val="kk-KZ"/>
        </w:rPr>
        <w:t xml:space="preserve">2.2 </w:t>
      </w:r>
      <w:r w:rsidR="00B627A2">
        <w:rPr>
          <w:b/>
          <w:sz w:val="28"/>
          <w:szCs w:val="28"/>
          <w:lang w:val="kk-KZ"/>
        </w:rPr>
        <w:t>Ұсынылған жағдай</w:t>
      </w:r>
    </w:p>
    <w:p w:rsidR="00931682" w:rsidRPr="00F66587" w:rsidRDefault="00B627A2" w:rsidP="00F66587">
      <w:pPr>
        <w:pStyle w:val="1"/>
        <w:spacing w:after="0" w:line="240" w:lineRule="auto"/>
        <w:ind w:left="0" w:firstLine="786"/>
        <w:jc w:val="both"/>
        <w:rPr>
          <w:b/>
          <w:sz w:val="28"/>
          <w:szCs w:val="28"/>
          <w:lang w:val="kk-KZ"/>
        </w:rPr>
      </w:pPr>
      <w:r>
        <w:rPr>
          <w:rFonts w:ascii="Times New Roman" w:hAnsi="Times New Roman"/>
          <w:sz w:val="28"/>
          <w:szCs w:val="28"/>
          <w:lang w:val="kk-KZ"/>
        </w:rPr>
        <w:t>Адвокатты іс жүргізуге қатыстырған күннен бастап, ол күді</w:t>
      </w:r>
      <w:r w:rsidR="008C4E19">
        <w:rPr>
          <w:rFonts w:ascii="Times New Roman" w:hAnsi="Times New Roman"/>
          <w:sz w:val="28"/>
          <w:szCs w:val="28"/>
          <w:lang w:val="kk-KZ"/>
        </w:rPr>
        <w:t xml:space="preserve">ктімен, айыпталушымен жеке және құпия кездесуге құқысы бар, және оның  саны мен уақытысына, сонымен қатар, күдіктімен айыпталушыны бірінші жауапқа алғанға дейін шектеу қойылмайды. </w:t>
      </w:r>
      <w:r w:rsidR="008C4E19" w:rsidRPr="008C4E19">
        <w:rPr>
          <w:rFonts w:ascii="Times New Roman" w:hAnsi="Times New Roman"/>
          <w:sz w:val="28"/>
          <w:szCs w:val="28"/>
          <w:lang w:val="kk-KZ"/>
        </w:rPr>
        <w:t xml:space="preserve">Мәселен, </w:t>
      </w:r>
      <w:r w:rsidR="00AE1413">
        <w:rPr>
          <w:rFonts w:ascii="Times New Roman" w:hAnsi="Times New Roman"/>
          <w:sz w:val="28"/>
          <w:szCs w:val="28"/>
          <w:lang w:val="kk-KZ"/>
        </w:rPr>
        <w:t>қағидалар жинағының 2-тармағына сәйкес қорғау барлық адамдарды қандай да бір түрде болмасын қамауға алуға немесе ұстауға душар ету(БҰҰ ГА резолюциясымен бекітілген 1988 ж. 9 желтоқсан) "ұсталған немесе қамауға алынған адамның өзінің адвокатымен кеңес алуға уақыт беріп, жағдай жасалады"</w:t>
      </w:r>
      <w:r w:rsidR="0078589F" w:rsidRPr="00AE1413">
        <w:rPr>
          <w:rFonts w:ascii="Times New Roman" w:hAnsi="Times New Roman"/>
          <w:sz w:val="28"/>
          <w:szCs w:val="28"/>
          <w:lang w:val="kk-KZ"/>
        </w:rPr>
        <w:t>[3].</w:t>
      </w:r>
      <w:r w:rsidR="00CC7B6C">
        <w:rPr>
          <w:rFonts w:ascii="Times New Roman" w:hAnsi="Times New Roman"/>
          <w:sz w:val="28"/>
          <w:szCs w:val="28"/>
          <w:lang w:val="kk-KZ"/>
        </w:rPr>
        <w:t xml:space="preserve"> </w:t>
      </w:r>
      <w:r w:rsidR="00CC7B6C" w:rsidRPr="00CC7B6C">
        <w:rPr>
          <w:rFonts w:ascii="Times New Roman" w:hAnsi="Times New Roman"/>
          <w:sz w:val="28"/>
          <w:szCs w:val="28"/>
          <w:lang w:val="kk-KZ"/>
        </w:rPr>
        <w:t>Көрсетілген қағиданың 4 тармағында былай делінеді</w:t>
      </w:r>
      <w:r w:rsidR="0078589F" w:rsidRPr="00CC7B6C">
        <w:rPr>
          <w:rFonts w:ascii="Times New Roman" w:hAnsi="Times New Roman"/>
          <w:sz w:val="28"/>
          <w:szCs w:val="28"/>
          <w:lang w:val="kk-KZ"/>
        </w:rPr>
        <w:t>:  «</w:t>
      </w:r>
      <w:r w:rsidR="00837B72" w:rsidRPr="00CC7B6C">
        <w:rPr>
          <w:rFonts w:ascii="Times New Roman" w:hAnsi="Times New Roman"/>
          <w:sz w:val="28"/>
          <w:szCs w:val="28"/>
          <w:lang w:val="kk-KZ"/>
        </w:rPr>
        <w:t>ұст</w:t>
      </w:r>
      <w:r w:rsidR="00837B72">
        <w:rPr>
          <w:rFonts w:ascii="Times New Roman" w:hAnsi="Times New Roman"/>
          <w:sz w:val="28"/>
          <w:szCs w:val="28"/>
          <w:lang w:val="kk-KZ"/>
        </w:rPr>
        <w:t>алған және қамауда жатқан адамдардың өзінің адвокатымен кездесуін құқық қорғау органдарының лауазымды тұлғалары көруі мүмкін, бірақ оларды есітпейді. ҚР жаңа ҚПК ұсталғаннан кейіннен бірінші тәулікте күдікті деп танылған адамның жұмысын нақтылайды</w:t>
      </w:r>
      <w:r w:rsidR="00F66587">
        <w:rPr>
          <w:rFonts w:ascii="Times New Roman" w:hAnsi="Times New Roman"/>
          <w:sz w:val="28"/>
          <w:szCs w:val="28"/>
          <w:lang w:val="kk-KZ"/>
        </w:rPr>
        <w:t xml:space="preserve">, және оны хаттамада жазады, оларға: </w:t>
      </w:r>
      <w:r w:rsidR="00F66587" w:rsidRPr="00F66587">
        <w:rPr>
          <w:rFonts w:ascii="Times New Roman" w:hAnsi="Times New Roman"/>
          <w:sz w:val="28"/>
          <w:szCs w:val="28"/>
          <w:lang w:val="kk-KZ"/>
        </w:rPr>
        <w:t>кейінге қалдырмай қорғаушы шақыру, онымен</w:t>
      </w:r>
      <w:r w:rsidR="00F66587">
        <w:rPr>
          <w:rFonts w:ascii="Times New Roman" w:hAnsi="Times New Roman"/>
          <w:sz w:val="28"/>
          <w:szCs w:val="28"/>
          <w:lang w:val="kk-KZ"/>
        </w:rPr>
        <w:t xml:space="preserve"> бірінші жауап алу </w:t>
      </w:r>
      <w:r w:rsidR="00F66587" w:rsidRPr="00F66587">
        <w:rPr>
          <w:rFonts w:ascii="Times New Roman" w:hAnsi="Times New Roman"/>
          <w:sz w:val="28"/>
          <w:szCs w:val="28"/>
          <w:lang w:val="kk-KZ"/>
        </w:rPr>
        <w:t xml:space="preserve">басталғанға дейін қарым-қатынас </w:t>
      </w:r>
      <w:r w:rsidR="00F66587">
        <w:rPr>
          <w:rFonts w:ascii="Times New Roman" w:hAnsi="Times New Roman"/>
          <w:sz w:val="28"/>
          <w:szCs w:val="28"/>
          <w:lang w:val="kk-KZ"/>
        </w:rPr>
        <w:t xml:space="preserve">жасау. </w:t>
      </w:r>
      <w:r w:rsidR="00F66587" w:rsidRPr="00F66587">
        <w:rPr>
          <w:rFonts w:ascii="Times New Roman" w:hAnsi="Times New Roman"/>
          <w:sz w:val="28"/>
          <w:szCs w:val="28"/>
          <w:lang w:val="kk-KZ"/>
        </w:rPr>
        <w:t xml:space="preserve"> </w:t>
      </w:r>
    </w:p>
    <w:p w:rsidR="00543633" w:rsidRDefault="00290ECE" w:rsidP="0041389E">
      <w:pPr>
        <w:shd w:val="clear" w:color="auto" w:fill="FFFFFF"/>
        <w:spacing w:line="230" w:lineRule="auto"/>
        <w:ind w:right="424" w:firstLine="709"/>
        <w:jc w:val="both"/>
        <w:rPr>
          <w:b/>
          <w:sz w:val="28"/>
          <w:szCs w:val="28"/>
          <w:lang w:val="kk-KZ"/>
        </w:rPr>
      </w:pPr>
      <w:r>
        <w:rPr>
          <w:b/>
          <w:sz w:val="28"/>
          <w:szCs w:val="28"/>
          <w:lang w:val="kk-KZ"/>
        </w:rPr>
        <w:t xml:space="preserve">                </w:t>
      </w:r>
    </w:p>
    <w:p w:rsidR="00450DBF" w:rsidRPr="004A065B" w:rsidRDefault="00290ECE" w:rsidP="0041389E">
      <w:pPr>
        <w:shd w:val="clear" w:color="auto" w:fill="FFFFFF"/>
        <w:spacing w:line="230" w:lineRule="auto"/>
        <w:ind w:right="424" w:firstLine="709"/>
        <w:jc w:val="both"/>
        <w:rPr>
          <w:b/>
          <w:sz w:val="28"/>
          <w:szCs w:val="28"/>
          <w:lang w:val="kk-KZ"/>
        </w:rPr>
      </w:pPr>
      <w:r>
        <w:rPr>
          <w:b/>
          <w:sz w:val="28"/>
          <w:szCs w:val="28"/>
          <w:lang w:val="kk-KZ"/>
        </w:rPr>
        <w:t xml:space="preserve"> </w:t>
      </w:r>
      <w:r w:rsidR="001A43FB">
        <w:rPr>
          <w:b/>
          <w:sz w:val="28"/>
          <w:szCs w:val="28"/>
          <w:lang w:val="kk-KZ"/>
        </w:rPr>
        <w:t>Қойылған мәселелер</w:t>
      </w:r>
      <w:r w:rsidR="00450DBF" w:rsidRPr="004A065B">
        <w:rPr>
          <w:b/>
          <w:sz w:val="28"/>
          <w:szCs w:val="28"/>
          <w:lang w:val="kk-KZ"/>
        </w:rPr>
        <w:t>:</w:t>
      </w:r>
    </w:p>
    <w:p w:rsidR="00A40458" w:rsidRPr="004A065B" w:rsidRDefault="001A43FB" w:rsidP="0041389E">
      <w:pPr>
        <w:shd w:val="clear" w:color="auto" w:fill="FFFFFF"/>
        <w:spacing w:line="230" w:lineRule="auto"/>
        <w:ind w:right="424" w:firstLine="709"/>
        <w:jc w:val="both"/>
        <w:rPr>
          <w:b/>
          <w:sz w:val="28"/>
          <w:szCs w:val="28"/>
          <w:lang w:val="kk-KZ"/>
        </w:rPr>
      </w:pPr>
      <w:r>
        <w:rPr>
          <w:sz w:val="28"/>
          <w:szCs w:val="28"/>
          <w:lang w:val="kk-KZ"/>
        </w:rPr>
        <w:t xml:space="preserve">Берілген норма адвокатқа және оның қорғаушысымен жеке және құпия түрде қарым қатынас жасауға жағдай жасайды. Мұндай кездесулерге </w:t>
      </w:r>
      <w:r w:rsidR="00047360">
        <w:rPr>
          <w:sz w:val="28"/>
          <w:szCs w:val="28"/>
          <w:lang w:val="kk-KZ"/>
        </w:rPr>
        <w:t xml:space="preserve">қол сұқпайтындығына кепілдік бере ала ма деген сұрақ туындайды, жалпы өзінің клиентімен кез келген контактіге түскен кезде (телефон арқылы, ғимараттың сыртында сөйлескен кезде) "Жедел-іздестіру қызметі туралы" заңына сәйкес жедел іздестіру іс шараларын жүргізуде.   </w:t>
      </w:r>
    </w:p>
    <w:p w:rsidR="00C85B15" w:rsidRDefault="00047360" w:rsidP="0078589F">
      <w:pPr>
        <w:pStyle w:val="1"/>
        <w:spacing w:after="0" w:line="240" w:lineRule="auto"/>
        <w:ind w:left="0" w:firstLine="786"/>
        <w:jc w:val="both"/>
        <w:rPr>
          <w:rFonts w:ascii="Times New Roman" w:hAnsi="Times New Roman"/>
          <w:sz w:val="28"/>
          <w:szCs w:val="28"/>
          <w:lang w:val="kk-KZ"/>
        </w:rPr>
      </w:pPr>
      <w:r>
        <w:rPr>
          <w:rFonts w:ascii="Times New Roman" w:hAnsi="Times New Roman"/>
          <w:sz w:val="28"/>
          <w:szCs w:val="28"/>
          <w:lang w:val="kk-KZ"/>
        </w:rPr>
        <w:t>Ғалымдардың бірқатар тобы бұл уақытта жедел-іздестіру шараларын жүргізуді дұрыс деп санайды. Қ</w:t>
      </w:r>
      <w:r w:rsidR="00C85B15">
        <w:rPr>
          <w:rFonts w:ascii="Times New Roman" w:hAnsi="Times New Roman"/>
          <w:sz w:val="28"/>
          <w:szCs w:val="28"/>
          <w:lang w:val="kk-KZ"/>
        </w:rPr>
        <w:t>орғаушының</w:t>
      </w:r>
      <w:r>
        <w:rPr>
          <w:rFonts w:ascii="Times New Roman" w:hAnsi="Times New Roman"/>
          <w:sz w:val="28"/>
          <w:szCs w:val="28"/>
          <w:lang w:val="kk-KZ"/>
        </w:rPr>
        <w:t xml:space="preserve"> күдіктімен, а</w:t>
      </w:r>
      <w:r>
        <w:rPr>
          <w:rFonts w:ascii="Times New Roman" w:hAnsi="Times New Roman"/>
          <w:sz w:val="28"/>
          <w:szCs w:val="28"/>
          <w:lang w:val="kk-KZ"/>
        </w:rPr>
        <w:tab/>
      </w:r>
      <w:r w:rsidR="00C85B15">
        <w:rPr>
          <w:rFonts w:ascii="Times New Roman" w:hAnsi="Times New Roman"/>
          <w:sz w:val="28"/>
          <w:szCs w:val="28"/>
          <w:lang w:val="kk-KZ"/>
        </w:rPr>
        <w:t>й</w:t>
      </w:r>
      <w:r>
        <w:rPr>
          <w:rFonts w:ascii="Times New Roman" w:hAnsi="Times New Roman"/>
          <w:sz w:val="28"/>
          <w:szCs w:val="28"/>
          <w:lang w:val="kk-KZ"/>
        </w:rPr>
        <w:t>ыпталушымен ә</w:t>
      </w:r>
      <w:r w:rsidR="00C85B15">
        <w:rPr>
          <w:rFonts w:ascii="Times New Roman" w:hAnsi="Times New Roman"/>
          <w:sz w:val="28"/>
          <w:szCs w:val="28"/>
          <w:lang w:val="kk-KZ"/>
        </w:rPr>
        <w:t>ң</w:t>
      </w:r>
      <w:r>
        <w:rPr>
          <w:rFonts w:ascii="Times New Roman" w:hAnsi="Times New Roman"/>
          <w:sz w:val="28"/>
          <w:szCs w:val="28"/>
          <w:lang w:val="kk-KZ"/>
        </w:rPr>
        <w:t xml:space="preserve">гімелесу барысында жедел-іздестіру шараларына шектеу қою заңда бекітілмеген. </w:t>
      </w:r>
      <w:r w:rsidR="00C85B15" w:rsidRPr="00C85B15">
        <w:rPr>
          <w:rFonts w:ascii="Times New Roman" w:hAnsi="Times New Roman"/>
          <w:sz w:val="28"/>
          <w:szCs w:val="28"/>
          <w:lang w:val="kk-KZ"/>
        </w:rPr>
        <w:t>Белгілі бір жағдайларда жедел-іздестіру іс-шаралар жүргізу  күдіктінің, айыпталушының құқықтарын</w:t>
      </w:r>
      <w:r w:rsidR="00C85B15">
        <w:rPr>
          <w:rFonts w:ascii="Times New Roman" w:hAnsi="Times New Roman"/>
          <w:sz w:val="28"/>
          <w:szCs w:val="28"/>
          <w:lang w:val="kk-KZ"/>
        </w:rPr>
        <w:t xml:space="preserve"> шектемейді</w:t>
      </w:r>
      <w:r w:rsidR="00C85B15" w:rsidRPr="00C85B15">
        <w:rPr>
          <w:rFonts w:ascii="Times New Roman" w:hAnsi="Times New Roman"/>
          <w:sz w:val="28"/>
          <w:szCs w:val="28"/>
          <w:lang w:val="kk-KZ"/>
        </w:rPr>
        <w:t>.</w:t>
      </w:r>
      <w:r w:rsidR="00C85B15">
        <w:rPr>
          <w:rFonts w:ascii="Times New Roman" w:hAnsi="Times New Roman"/>
          <w:sz w:val="28"/>
          <w:szCs w:val="28"/>
          <w:lang w:val="kk-KZ"/>
        </w:rPr>
        <w:t xml:space="preserve"> Заңға  сәйкес </w:t>
      </w:r>
      <w:r w:rsidR="00C85B15" w:rsidRPr="00C85B15">
        <w:rPr>
          <w:rFonts w:ascii="Times New Roman" w:hAnsi="Times New Roman"/>
          <w:sz w:val="28"/>
          <w:szCs w:val="28"/>
          <w:lang w:val="kk-KZ"/>
        </w:rPr>
        <w:t xml:space="preserve">тек адамдарға қатысты күдікті немесе айыпталушы жасаған қылмыс ауырлығы орташа, ауыр қылмыстар немесе аса ауыр қылмыстар, сондай-ақ адамдардың </w:t>
      </w:r>
      <w:r w:rsidR="00C85B15">
        <w:rPr>
          <w:rFonts w:ascii="Times New Roman" w:hAnsi="Times New Roman"/>
          <w:sz w:val="28"/>
          <w:szCs w:val="28"/>
          <w:lang w:val="kk-KZ"/>
        </w:rPr>
        <w:t xml:space="preserve">көрсетілген қылмыстар туралы білуі мүмкін мәліметтерді </w:t>
      </w:r>
      <w:r w:rsidR="00C85B15" w:rsidRPr="00C85B15">
        <w:rPr>
          <w:rFonts w:ascii="Times New Roman" w:hAnsi="Times New Roman"/>
          <w:sz w:val="28"/>
          <w:szCs w:val="28"/>
          <w:lang w:val="kk-KZ"/>
        </w:rPr>
        <w:t xml:space="preserve">телефон </w:t>
      </w:r>
      <w:r w:rsidR="00C85B15">
        <w:rPr>
          <w:rFonts w:ascii="Times New Roman" w:hAnsi="Times New Roman"/>
          <w:sz w:val="28"/>
          <w:szCs w:val="28"/>
          <w:lang w:val="kk-KZ"/>
        </w:rPr>
        <w:t xml:space="preserve">арқылы </w:t>
      </w:r>
      <w:r w:rsidR="00C85B15" w:rsidRPr="00C85B15">
        <w:rPr>
          <w:rFonts w:ascii="Times New Roman" w:hAnsi="Times New Roman"/>
          <w:sz w:val="28"/>
          <w:szCs w:val="28"/>
          <w:lang w:val="kk-KZ"/>
        </w:rPr>
        <w:t>және басқа да келіссөздер</w:t>
      </w:r>
      <w:r w:rsidR="00C85B15">
        <w:rPr>
          <w:rFonts w:ascii="Times New Roman" w:hAnsi="Times New Roman"/>
          <w:sz w:val="28"/>
          <w:szCs w:val="28"/>
          <w:lang w:val="kk-KZ"/>
        </w:rPr>
        <w:t>ді</w:t>
      </w:r>
      <w:r w:rsidR="00C85B15" w:rsidRPr="00C85B15">
        <w:rPr>
          <w:rFonts w:ascii="Times New Roman" w:hAnsi="Times New Roman"/>
          <w:sz w:val="28"/>
          <w:szCs w:val="28"/>
          <w:lang w:val="kk-KZ"/>
        </w:rPr>
        <w:t xml:space="preserve"> тыңдау </w:t>
      </w:r>
      <w:r w:rsidR="00C85B15">
        <w:rPr>
          <w:rFonts w:ascii="Times New Roman" w:hAnsi="Times New Roman"/>
          <w:sz w:val="28"/>
          <w:szCs w:val="28"/>
          <w:lang w:val="kk-KZ"/>
        </w:rPr>
        <w:t xml:space="preserve">рұқсат етіледі. Телефонды және басқа келіссөздерді тыңдау арқылы алынған фонограммалар олардың рұқсатынсыз мөрленген түрде сақталады. </w:t>
      </w:r>
    </w:p>
    <w:p w:rsidR="0078589F" w:rsidRPr="004A065B" w:rsidRDefault="00C85B15" w:rsidP="0078589F">
      <w:pPr>
        <w:pStyle w:val="1"/>
        <w:spacing w:after="0" w:line="240" w:lineRule="auto"/>
        <w:ind w:left="0" w:firstLine="786"/>
        <w:jc w:val="both"/>
        <w:rPr>
          <w:rFonts w:ascii="Times New Roman" w:hAnsi="Times New Roman"/>
          <w:sz w:val="28"/>
          <w:szCs w:val="28"/>
          <w:lang w:val="kk-KZ"/>
        </w:rPr>
      </w:pPr>
      <w:r>
        <w:rPr>
          <w:rFonts w:ascii="Times New Roman" w:hAnsi="Times New Roman"/>
          <w:sz w:val="28"/>
          <w:szCs w:val="28"/>
          <w:lang w:val="kk-KZ"/>
        </w:rPr>
        <w:t xml:space="preserve">Жедел-іздестіру шаралары және тергеу әрекеттері кезінде алынған мәліметтер субъектінің кінәсін дәлелдеуші ретінде қолдануға болмайды. </w:t>
      </w:r>
    </w:p>
    <w:p w:rsidR="0078589F" w:rsidRDefault="0078589F" w:rsidP="0041389E">
      <w:pPr>
        <w:shd w:val="clear" w:color="auto" w:fill="FFFFFF"/>
        <w:spacing w:line="230" w:lineRule="auto"/>
        <w:ind w:right="424" w:firstLine="709"/>
        <w:jc w:val="both"/>
        <w:rPr>
          <w:b/>
          <w:sz w:val="28"/>
          <w:szCs w:val="28"/>
          <w:lang w:val="kk-KZ"/>
        </w:rPr>
      </w:pPr>
    </w:p>
    <w:p w:rsidR="00543633" w:rsidRDefault="00543633" w:rsidP="0041389E">
      <w:pPr>
        <w:shd w:val="clear" w:color="auto" w:fill="FFFFFF"/>
        <w:spacing w:line="230" w:lineRule="auto"/>
        <w:ind w:right="424" w:firstLine="709"/>
        <w:jc w:val="both"/>
        <w:rPr>
          <w:b/>
          <w:sz w:val="28"/>
          <w:szCs w:val="28"/>
          <w:lang w:val="kk-KZ"/>
        </w:rPr>
      </w:pPr>
    </w:p>
    <w:p w:rsidR="00543633" w:rsidRPr="004A065B" w:rsidRDefault="00543633" w:rsidP="0041389E">
      <w:pPr>
        <w:shd w:val="clear" w:color="auto" w:fill="FFFFFF"/>
        <w:spacing w:line="230" w:lineRule="auto"/>
        <w:ind w:right="424" w:firstLine="709"/>
        <w:jc w:val="both"/>
        <w:rPr>
          <w:b/>
          <w:sz w:val="28"/>
          <w:szCs w:val="28"/>
          <w:lang w:val="kk-KZ"/>
        </w:rPr>
      </w:pPr>
    </w:p>
    <w:p w:rsidR="00450DBF" w:rsidRPr="004A065B" w:rsidRDefault="00523ACF" w:rsidP="0041389E">
      <w:pPr>
        <w:shd w:val="clear" w:color="auto" w:fill="FFFFFF"/>
        <w:spacing w:line="230" w:lineRule="auto"/>
        <w:ind w:right="424" w:firstLine="709"/>
        <w:jc w:val="both"/>
        <w:rPr>
          <w:b/>
          <w:sz w:val="28"/>
          <w:szCs w:val="28"/>
          <w:lang w:val="kk-KZ"/>
        </w:rPr>
      </w:pPr>
      <w:r>
        <w:rPr>
          <w:b/>
          <w:sz w:val="28"/>
          <w:szCs w:val="28"/>
          <w:lang w:val="kk-KZ"/>
        </w:rPr>
        <w:t>Күрделі жағдай бойынша сұрақтар</w:t>
      </w:r>
      <w:r w:rsidR="00450DBF" w:rsidRPr="004A065B">
        <w:rPr>
          <w:b/>
          <w:sz w:val="28"/>
          <w:szCs w:val="28"/>
          <w:lang w:val="kk-KZ"/>
        </w:rPr>
        <w:t>:</w:t>
      </w:r>
    </w:p>
    <w:p w:rsidR="002E552C" w:rsidRPr="004A065B" w:rsidRDefault="0078589F" w:rsidP="0041389E">
      <w:pPr>
        <w:shd w:val="clear" w:color="auto" w:fill="FFFFFF"/>
        <w:spacing w:line="230" w:lineRule="auto"/>
        <w:ind w:right="424" w:firstLine="709"/>
        <w:jc w:val="both"/>
        <w:rPr>
          <w:b/>
          <w:sz w:val="28"/>
          <w:szCs w:val="28"/>
          <w:lang w:val="kk-KZ"/>
        </w:rPr>
      </w:pPr>
      <w:r w:rsidRPr="004A065B">
        <w:rPr>
          <w:sz w:val="28"/>
          <w:szCs w:val="28"/>
          <w:lang w:val="kk-KZ"/>
        </w:rPr>
        <w:t xml:space="preserve">- </w:t>
      </w:r>
      <w:r w:rsidR="00523ACF">
        <w:rPr>
          <w:sz w:val="28"/>
          <w:szCs w:val="28"/>
          <w:lang w:val="kk-KZ"/>
        </w:rPr>
        <w:t xml:space="preserve">ҚР қылмыстық-процесстік заңнамасын толықтырып, тұжырымдаңыз, жедел-іздестіру шараларын жүргізу шарты мен негізін құрайтын адвокатпен оның қорғаушысының жеке дара және құпия түрде қарым қатынас жасау кезінде күдікті мен айыпталушының құқығына шектеу қойылмайды. </w:t>
      </w:r>
    </w:p>
    <w:p w:rsidR="00543633" w:rsidRDefault="003A592A" w:rsidP="0041389E">
      <w:pPr>
        <w:shd w:val="clear" w:color="auto" w:fill="FFFFFF"/>
        <w:spacing w:line="230" w:lineRule="auto"/>
        <w:ind w:right="424" w:firstLine="709"/>
        <w:jc w:val="both"/>
        <w:rPr>
          <w:b/>
          <w:sz w:val="28"/>
          <w:szCs w:val="28"/>
          <w:lang w:val="kk-KZ"/>
        </w:rPr>
      </w:pPr>
      <w:r>
        <w:rPr>
          <w:b/>
          <w:sz w:val="28"/>
          <w:szCs w:val="28"/>
          <w:lang w:val="kk-KZ"/>
        </w:rPr>
        <w:t xml:space="preserve">          </w:t>
      </w:r>
    </w:p>
    <w:p w:rsidR="00450DBF" w:rsidRPr="00523ACF" w:rsidRDefault="00523ACF" w:rsidP="0041389E">
      <w:pPr>
        <w:shd w:val="clear" w:color="auto" w:fill="FFFFFF"/>
        <w:spacing w:line="230" w:lineRule="auto"/>
        <w:ind w:right="424" w:firstLine="709"/>
        <w:jc w:val="both"/>
        <w:rPr>
          <w:b/>
          <w:sz w:val="28"/>
          <w:szCs w:val="28"/>
          <w:lang w:val="kk-KZ"/>
        </w:rPr>
      </w:pPr>
      <w:r w:rsidRPr="001E5D0E">
        <w:rPr>
          <w:b/>
          <w:sz w:val="28"/>
          <w:szCs w:val="28"/>
          <w:lang w:val="kk-KZ"/>
        </w:rPr>
        <w:t xml:space="preserve"> </w:t>
      </w:r>
      <w:r>
        <w:rPr>
          <w:b/>
          <w:sz w:val="28"/>
          <w:szCs w:val="28"/>
        </w:rPr>
        <w:t>«</w:t>
      </w:r>
      <w:r>
        <w:rPr>
          <w:b/>
          <w:sz w:val="28"/>
          <w:szCs w:val="28"/>
          <w:lang w:val="kk-KZ"/>
        </w:rPr>
        <w:t>Топпен жұмыс</w:t>
      </w:r>
      <w:r w:rsidR="00450DBF" w:rsidRPr="004B6443">
        <w:rPr>
          <w:b/>
          <w:sz w:val="28"/>
          <w:szCs w:val="28"/>
        </w:rPr>
        <w:t>»</w:t>
      </w:r>
      <w:r>
        <w:rPr>
          <w:b/>
          <w:sz w:val="28"/>
          <w:szCs w:val="28"/>
          <w:lang w:val="kk-KZ"/>
        </w:rPr>
        <w:t xml:space="preserve"> жүргі</w:t>
      </w:r>
      <w:proofErr w:type="gramStart"/>
      <w:r>
        <w:rPr>
          <w:b/>
          <w:sz w:val="28"/>
          <w:szCs w:val="28"/>
          <w:lang w:val="kk-KZ"/>
        </w:rPr>
        <w:t xml:space="preserve">зу </w:t>
      </w:r>
      <w:r w:rsidR="003A592A">
        <w:rPr>
          <w:b/>
          <w:sz w:val="28"/>
          <w:szCs w:val="28"/>
          <w:lang w:val="kk-KZ"/>
        </w:rPr>
        <w:t>әд</w:t>
      </w:r>
      <w:proofErr w:type="gramEnd"/>
      <w:r w:rsidR="003A592A">
        <w:rPr>
          <w:b/>
          <w:sz w:val="28"/>
          <w:szCs w:val="28"/>
          <w:lang w:val="kk-KZ"/>
        </w:rPr>
        <w:t>істемесі</w:t>
      </w:r>
      <w:r w:rsidR="00290ECE">
        <w:rPr>
          <w:b/>
          <w:sz w:val="28"/>
          <w:szCs w:val="28"/>
          <w:lang w:val="kk-KZ"/>
        </w:rPr>
        <w:t>.</w:t>
      </w:r>
    </w:p>
    <w:p w:rsidR="00450DBF" w:rsidRPr="004A065B" w:rsidRDefault="00523ACF" w:rsidP="00DD3C85">
      <w:pPr>
        <w:widowControl w:val="0"/>
        <w:numPr>
          <w:ilvl w:val="0"/>
          <w:numId w:val="2"/>
        </w:numPr>
        <w:shd w:val="clear" w:color="auto" w:fill="FFFFFF"/>
        <w:tabs>
          <w:tab w:val="clear" w:pos="720"/>
          <w:tab w:val="num" w:pos="-142"/>
          <w:tab w:val="left" w:pos="1276"/>
        </w:tabs>
        <w:autoSpaceDE w:val="0"/>
        <w:autoSpaceDN w:val="0"/>
        <w:adjustRightInd w:val="0"/>
        <w:spacing w:line="230" w:lineRule="auto"/>
        <w:ind w:left="0" w:right="424" w:firstLine="709"/>
        <w:jc w:val="both"/>
        <w:rPr>
          <w:sz w:val="28"/>
          <w:szCs w:val="28"/>
          <w:lang w:val="kk-KZ"/>
        </w:rPr>
      </w:pPr>
      <w:r w:rsidRPr="004A065B">
        <w:rPr>
          <w:sz w:val="28"/>
          <w:szCs w:val="28"/>
          <w:lang w:val="kk-KZ"/>
        </w:rPr>
        <w:t>Студент</w:t>
      </w:r>
      <w:r>
        <w:rPr>
          <w:sz w:val="28"/>
          <w:szCs w:val="28"/>
          <w:lang w:val="kk-KZ"/>
        </w:rPr>
        <w:t>тер берілген теориялық мәліметтерді зерттейді.</w:t>
      </w:r>
      <w:r w:rsidR="00450DBF" w:rsidRPr="004A065B">
        <w:rPr>
          <w:sz w:val="28"/>
          <w:szCs w:val="28"/>
          <w:lang w:val="kk-KZ"/>
        </w:rPr>
        <w:t xml:space="preserve"> </w:t>
      </w:r>
    </w:p>
    <w:p w:rsidR="00450DBF" w:rsidRPr="004A065B" w:rsidRDefault="00523ACF" w:rsidP="00DD3C85">
      <w:pPr>
        <w:widowControl w:val="0"/>
        <w:numPr>
          <w:ilvl w:val="0"/>
          <w:numId w:val="2"/>
        </w:numPr>
        <w:shd w:val="clear" w:color="auto" w:fill="FFFFFF"/>
        <w:tabs>
          <w:tab w:val="clear" w:pos="720"/>
          <w:tab w:val="num" w:pos="-142"/>
          <w:tab w:val="left" w:pos="1276"/>
        </w:tabs>
        <w:autoSpaceDE w:val="0"/>
        <w:autoSpaceDN w:val="0"/>
        <w:adjustRightInd w:val="0"/>
        <w:spacing w:line="230" w:lineRule="auto"/>
        <w:ind w:left="0" w:right="424" w:firstLine="709"/>
        <w:jc w:val="both"/>
        <w:rPr>
          <w:sz w:val="28"/>
          <w:szCs w:val="28"/>
          <w:lang w:val="kk-KZ"/>
        </w:rPr>
      </w:pPr>
      <w:r>
        <w:rPr>
          <w:sz w:val="28"/>
          <w:szCs w:val="28"/>
          <w:lang w:val="kk-KZ"/>
        </w:rPr>
        <w:t>Топтағы адамдардың санына байланысты 4-5 адамнан топшаларға бөлінеді</w:t>
      </w:r>
      <w:r w:rsidR="00450DBF" w:rsidRPr="004A065B">
        <w:rPr>
          <w:sz w:val="28"/>
          <w:szCs w:val="28"/>
          <w:lang w:val="kk-KZ"/>
        </w:rPr>
        <w:t>.</w:t>
      </w:r>
    </w:p>
    <w:p w:rsidR="00450DBF" w:rsidRPr="004A065B" w:rsidRDefault="00450DBF" w:rsidP="00DD3C85">
      <w:pPr>
        <w:widowControl w:val="0"/>
        <w:numPr>
          <w:ilvl w:val="0"/>
          <w:numId w:val="2"/>
        </w:numPr>
        <w:shd w:val="clear" w:color="auto" w:fill="FFFFFF"/>
        <w:tabs>
          <w:tab w:val="clear" w:pos="720"/>
          <w:tab w:val="num" w:pos="-142"/>
          <w:tab w:val="left" w:pos="1276"/>
        </w:tabs>
        <w:autoSpaceDE w:val="0"/>
        <w:autoSpaceDN w:val="0"/>
        <w:adjustRightInd w:val="0"/>
        <w:spacing w:line="230" w:lineRule="auto"/>
        <w:ind w:left="0" w:right="424" w:firstLine="709"/>
        <w:jc w:val="both"/>
        <w:rPr>
          <w:sz w:val="28"/>
          <w:szCs w:val="28"/>
          <w:lang w:val="kk-KZ"/>
        </w:rPr>
      </w:pPr>
      <w:r w:rsidRPr="004A065B">
        <w:rPr>
          <w:sz w:val="28"/>
          <w:szCs w:val="28"/>
          <w:lang w:val="kk-KZ"/>
        </w:rPr>
        <w:t xml:space="preserve">20-25 мин. </w:t>
      </w:r>
      <w:r w:rsidR="00523ACF">
        <w:rPr>
          <w:sz w:val="28"/>
          <w:szCs w:val="28"/>
          <w:lang w:val="kk-KZ"/>
        </w:rPr>
        <w:t>ішінде берліген жағдайды топшаларда талқылайды</w:t>
      </w:r>
      <w:r w:rsidRPr="004A065B">
        <w:rPr>
          <w:sz w:val="28"/>
          <w:szCs w:val="28"/>
          <w:lang w:val="kk-KZ"/>
        </w:rPr>
        <w:t>.</w:t>
      </w:r>
    </w:p>
    <w:p w:rsidR="007956EA" w:rsidRPr="004A065B" w:rsidRDefault="007956EA" w:rsidP="007956EA">
      <w:pPr>
        <w:widowControl w:val="0"/>
        <w:numPr>
          <w:ilvl w:val="0"/>
          <w:numId w:val="2"/>
        </w:numPr>
        <w:shd w:val="clear" w:color="auto" w:fill="FFFFFF"/>
        <w:tabs>
          <w:tab w:val="clear" w:pos="720"/>
          <w:tab w:val="num" w:pos="-142"/>
          <w:tab w:val="left" w:pos="1276"/>
        </w:tabs>
        <w:autoSpaceDE w:val="0"/>
        <w:autoSpaceDN w:val="0"/>
        <w:adjustRightInd w:val="0"/>
        <w:spacing w:line="230" w:lineRule="auto"/>
        <w:ind w:left="0" w:right="424" w:firstLine="709"/>
        <w:jc w:val="both"/>
        <w:rPr>
          <w:sz w:val="28"/>
          <w:szCs w:val="28"/>
          <w:lang w:val="kk-KZ"/>
        </w:rPr>
      </w:pPr>
      <w:r w:rsidRPr="007956EA">
        <w:rPr>
          <w:sz w:val="28"/>
          <w:szCs w:val="28"/>
          <w:lang w:val="kk-KZ"/>
        </w:rPr>
        <w:t>Талқылау нәтижелері топтарда жинақталып, баяндалады, тыңдаушыларға оппоненттер сұрақтар қояды.</w:t>
      </w:r>
    </w:p>
    <w:p w:rsidR="007956EA" w:rsidRDefault="007956EA" w:rsidP="007956EA">
      <w:pPr>
        <w:shd w:val="clear" w:color="auto" w:fill="FFFFFF"/>
        <w:spacing w:line="230" w:lineRule="auto"/>
        <w:ind w:right="424" w:firstLine="709"/>
        <w:jc w:val="both"/>
        <w:rPr>
          <w:sz w:val="28"/>
          <w:szCs w:val="28"/>
          <w:lang w:val="kk-KZ"/>
        </w:rPr>
      </w:pPr>
      <w:r w:rsidRPr="005321D0">
        <w:rPr>
          <w:sz w:val="28"/>
          <w:szCs w:val="28"/>
          <w:lang w:val="kk-KZ"/>
        </w:rPr>
        <w:t xml:space="preserve">5. </w:t>
      </w:r>
      <w:r>
        <w:rPr>
          <w:sz w:val="28"/>
          <w:szCs w:val="28"/>
          <w:lang w:val="kk-KZ"/>
        </w:rPr>
        <w:t>Оқытушы күрделі жағдайды талқылап болған соң, жалпы қорытындысын шығарады</w:t>
      </w:r>
      <w:r w:rsidRPr="005321D0">
        <w:rPr>
          <w:sz w:val="28"/>
          <w:szCs w:val="28"/>
          <w:lang w:val="kk-KZ"/>
        </w:rPr>
        <w:t>.</w:t>
      </w:r>
    </w:p>
    <w:p w:rsidR="003A592A" w:rsidRPr="005321D0" w:rsidRDefault="003A592A" w:rsidP="007956EA">
      <w:pPr>
        <w:shd w:val="clear" w:color="auto" w:fill="FFFFFF"/>
        <w:spacing w:line="230" w:lineRule="auto"/>
        <w:ind w:right="424" w:firstLine="709"/>
        <w:jc w:val="both"/>
        <w:rPr>
          <w:sz w:val="28"/>
          <w:szCs w:val="28"/>
          <w:lang w:val="kk-KZ"/>
        </w:rPr>
      </w:pPr>
    </w:p>
    <w:p w:rsidR="00450DBF" w:rsidRPr="003A592A" w:rsidRDefault="003A592A" w:rsidP="0041389E">
      <w:pPr>
        <w:shd w:val="clear" w:color="auto" w:fill="FFFFFF"/>
        <w:spacing w:line="230" w:lineRule="auto"/>
        <w:ind w:right="424" w:firstLine="709"/>
        <w:jc w:val="both"/>
        <w:rPr>
          <w:b/>
          <w:sz w:val="28"/>
          <w:szCs w:val="28"/>
          <w:lang w:val="kk-KZ"/>
        </w:rPr>
      </w:pPr>
      <w:r>
        <w:rPr>
          <w:sz w:val="28"/>
          <w:szCs w:val="28"/>
          <w:lang w:val="kk-KZ"/>
        </w:rPr>
        <w:t xml:space="preserve">                               Әдебиеттер</w:t>
      </w:r>
      <w:r w:rsidR="00543633">
        <w:rPr>
          <w:sz w:val="28"/>
          <w:szCs w:val="28"/>
          <w:lang w:val="kk-KZ"/>
        </w:rPr>
        <w:t>:</w:t>
      </w:r>
    </w:p>
    <w:p w:rsidR="00450DBF" w:rsidRDefault="00450DBF" w:rsidP="00A14B11">
      <w:pPr>
        <w:shd w:val="clear" w:color="auto" w:fill="FFFFFF"/>
        <w:tabs>
          <w:tab w:val="left" w:pos="9540"/>
        </w:tabs>
        <w:spacing w:line="230" w:lineRule="auto"/>
        <w:ind w:right="424" w:firstLine="709"/>
        <w:jc w:val="both"/>
        <w:rPr>
          <w:sz w:val="28"/>
          <w:szCs w:val="28"/>
          <w:lang w:val="kk-KZ"/>
        </w:rPr>
      </w:pPr>
    </w:p>
    <w:p w:rsidR="001E5D0E" w:rsidRDefault="001E5D0E" w:rsidP="001E5D0E">
      <w:pPr>
        <w:pStyle w:val="af7"/>
        <w:tabs>
          <w:tab w:val="left" w:pos="8520"/>
        </w:tabs>
        <w:spacing w:after="0" w:line="240" w:lineRule="auto"/>
        <w:ind w:left="0" w:right="-23"/>
        <w:rPr>
          <w:rFonts w:ascii="Times New Roman" w:hAnsi="Times New Roman" w:cs="Times New Roman"/>
          <w:sz w:val="28"/>
          <w:szCs w:val="28"/>
          <w:lang w:val="kk-KZ"/>
        </w:rPr>
      </w:pPr>
      <w:r w:rsidRPr="001F2004">
        <w:rPr>
          <w:rFonts w:ascii="Times New Roman" w:hAnsi="Times New Roman" w:cs="Times New Roman"/>
          <w:sz w:val="28"/>
          <w:szCs w:val="28"/>
          <w:lang w:val="kk-KZ"/>
        </w:rPr>
        <w:t xml:space="preserve">   1.Тыныбеков С. Қазақстан Республикасындағы адвокатура және адвокаттық </w:t>
      </w:r>
      <w:r>
        <w:rPr>
          <w:rFonts w:ascii="Times New Roman" w:hAnsi="Times New Roman" w:cs="Times New Roman"/>
          <w:sz w:val="28"/>
          <w:szCs w:val="28"/>
          <w:lang w:val="kk-KZ"/>
        </w:rPr>
        <w:t xml:space="preserve">                 </w:t>
      </w:r>
      <w:r w:rsidRPr="001F2004">
        <w:rPr>
          <w:rFonts w:ascii="Times New Roman" w:hAnsi="Times New Roman" w:cs="Times New Roman"/>
          <w:sz w:val="28"/>
          <w:szCs w:val="28"/>
          <w:lang w:val="kk-KZ"/>
        </w:rPr>
        <w:t>қызмет:  Оқулық. Алматы: Дәнекер,2003</w:t>
      </w:r>
    </w:p>
    <w:p w:rsidR="001E5D0E" w:rsidRPr="001F2004" w:rsidRDefault="001E5D0E" w:rsidP="001E5D0E">
      <w:pPr>
        <w:pStyle w:val="af7"/>
        <w:tabs>
          <w:tab w:val="left" w:pos="8520"/>
        </w:tabs>
        <w:spacing w:after="0" w:line="240" w:lineRule="auto"/>
        <w:ind w:left="0" w:right="-23"/>
        <w:rPr>
          <w:rFonts w:ascii="Times New Roman" w:hAnsi="Times New Roman" w:cs="Times New Roman"/>
          <w:sz w:val="28"/>
          <w:szCs w:val="28"/>
          <w:lang w:val="kk-KZ"/>
        </w:rPr>
      </w:pPr>
      <w:r>
        <w:rPr>
          <w:rFonts w:ascii="Times New Roman" w:hAnsi="Times New Roman" w:cs="Times New Roman"/>
          <w:sz w:val="28"/>
          <w:szCs w:val="28"/>
          <w:lang w:val="kk-KZ"/>
        </w:rPr>
        <w:t xml:space="preserve">   2.</w:t>
      </w:r>
      <w:r w:rsidRPr="001F2004">
        <w:rPr>
          <w:rFonts w:ascii="Times New Roman" w:hAnsi="Times New Roman" w:cs="Times New Roman"/>
          <w:sz w:val="28"/>
          <w:szCs w:val="28"/>
          <w:lang w:val="kk-KZ"/>
        </w:rPr>
        <w:t>Сапарғалиев Ғ. ҚР-ның конституциялық құқығы. Оқулық. Алматы. Жеті Жарғы, 1998 ж</w:t>
      </w:r>
    </w:p>
    <w:p w:rsidR="001E5D0E" w:rsidRPr="001F2004" w:rsidRDefault="001E5D0E" w:rsidP="001E5D0E">
      <w:pPr>
        <w:pStyle w:val="af7"/>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w:t>
      </w:r>
      <w:r w:rsidRPr="001F2004">
        <w:rPr>
          <w:rFonts w:ascii="Times New Roman" w:hAnsi="Times New Roman" w:cs="Times New Roman"/>
          <w:sz w:val="28"/>
          <w:szCs w:val="28"/>
          <w:lang w:val="kk-KZ"/>
        </w:rPr>
        <w:t>Мазур Н.В. Адвокатская  деятельность  в  Республике   Казахстан. Караганда, 2006г.</w:t>
      </w:r>
    </w:p>
    <w:p w:rsidR="001E5D0E" w:rsidRPr="001E5D0E" w:rsidRDefault="001E5D0E" w:rsidP="001E5D0E">
      <w:pPr>
        <w:jc w:val="both"/>
        <w:rPr>
          <w:sz w:val="28"/>
          <w:szCs w:val="28"/>
          <w:lang w:val="kk-KZ"/>
        </w:rPr>
      </w:pPr>
      <w:r>
        <w:rPr>
          <w:sz w:val="28"/>
          <w:szCs w:val="28"/>
        </w:rPr>
        <w:t xml:space="preserve">   4.</w:t>
      </w:r>
      <w:r w:rsidRPr="001F2004">
        <w:rPr>
          <w:sz w:val="28"/>
          <w:szCs w:val="28"/>
        </w:rPr>
        <w:t>Мазур Н.В., Адвокат  в  уголовном  процессе,  Астана 2005г.</w:t>
      </w:r>
    </w:p>
    <w:p w:rsidR="001E5D0E" w:rsidRDefault="001E5D0E" w:rsidP="001E5D0E">
      <w:pPr>
        <w:jc w:val="both"/>
        <w:rPr>
          <w:sz w:val="28"/>
          <w:szCs w:val="28"/>
        </w:rPr>
      </w:pPr>
      <w:r>
        <w:rPr>
          <w:sz w:val="28"/>
          <w:szCs w:val="28"/>
        </w:rPr>
        <w:t xml:space="preserve">   5</w:t>
      </w:r>
      <w:r w:rsidRPr="001F2004">
        <w:rPr>
          <w:sz w:val="28"/>
          <w:szCs w:val="28"/>
        </w:rPr>
        <w:t xml:space="preserve">Кучерена  А.Г.  Адвокатура. Учебник – М, 2004 </w:t>
      </w:r>
    </w:p>
    <w:p w:rsidR="001E5D0E" w:rsidRDefault="001E5D0E" w:rsidP="001E5D0E">
      <w:pPr>
        <w:jc w:val="both"/>
        <w:rPr>
          <w:sz w:val="28"/>
          <w:szCs w:val="28"/>
        </w:rPr>
      </w:pPr>
      <w:r>
        <w:rPr>
          <w:sz w:val="28"/>
          <w:szCs w:val="28"/>
          <w:lang w:val="kk-KZ"/>
        </w:rPr>
        <w:t xml:space="preserve">   6.</w:t>
      </w:r>
      <w:r w:rsidRPr="001F2004">
        <w:rPr>
          <w:sz w:val="28"/>
          <w:szCs w:val="28"/>
          <w:lang w:val="kk-KZ"/>
        </w:rPr>
        <w:t>ҚР Конституциясы Алматы, 2011жыл</w:t>
      </w:r>
    </w:p>
    <w:p w:rsidR="001E5D0E" w:rsidRPr="001E5D0E" w:rsidRDefault="001E5D0E" w:rsidP="001E5D0E">
      <w:pPr>
        <w:jc w:val="both"/>
        <w:rPr>
          <w:sz w:val="28"/>
          <w:szCs w:val="28"/>
          <w:lang w:val="kk-KZ"/>
        </w:rPr>
      </w:pPr>
      <w:r>
        <w:rPr>
          <w:sz w:val="28"/>
          <w:szCs w:val="28"/>
        </w:rPr>
        <w:t xml:space="preserve">   </w:t>
      </w:r>
      <w:r>
        <w:rPr>
          <w:sz w:val="28"/>
          <w:szCs w:val="28"/>
          <w:lang w:val="kk-KZ"/>
        </w:rPr>
        <w:t>7.</w:t>
      </w:r>
      <w:r w:rsidRPr="001F2004">
        <w:rPr>
          <w:sz w:val="28"/>
          <w:szCs w:val="28"/>
          <w:lang w:val="kk-KZ"/>
        </w:rPr>
        <w:t>1997ж 5желтоқсан. ҚР Адвокаттық қызмет туралы заң</w:t>
      </w:r>
      <w:r w:rsidRPr="001E5D0E">
        <w:rPr>
          <w:sz w:val="28"/>
          <w:szCs w:val="28"/>
          <w:lang w:val="kk-KZ"/>
        </w:rPr>
        <w:t>ы</w:t>
      </w:r>
    </w:p>
    <w:p w:rsidR="001E5D0E" w:rsidRPr="001E5D0E" w:rsidRDefault="001E5D0E" w:rsidP="001E5D0E">
      <w:pPr>
        <w:jc w:val="both"/>
        <w:rPr>
          <w:sz w:val="28"/>
          <w:szCs w:val="28"/>
          <w:lang w:val="kk-KZ"/>
        </w:rPr>
      </w:pPr>
      <w:r w:rsidRPr="001E5D0E">
        <w:rPr>
          <w:sz w:val="28"/>
          <w:szCs w:val="28"/>
          <w:lang w:val="kk-KZ"/>
        </w:rPr>
        <w:t xml:space="preserve">   </w:t>
      </w:r>
      <w:r w:rsidRPr="00A6557A">
        <w:rPr>
          <w:sz w:val="28"/>
          <w:szCs w:val="28"/>
          <w:lang w:val="kk-KZ"/>
        </w:rPr>
        <w:t>8</w:t>
      </w:r>
      <w:r>
        <w:rPr>
          <w:sz w:val="28"/>
          <w:szCs w:val="28"/>
          <w:lang w:val="kk-KZ"/>
        </w:rPr>
        <w:t>.</w:t>
      </w:r>
      <w:r w:rsidRPr="001F2004">
        <w:rPr>
          <w:sz w:val="28"/>
          <w:szCs w:val="28"/>
          <w:lang w:val="kk-KZ"/>
        </w:rPr>
        <w:t>1995 жылғы 21 желтоқсанның «Прокуратура туралы» Қазақстан Республикасының Заңы.</w:t>
      </w:r>
      <w:r w:rsidRPr="001E5D0E">
        <w:rPr>
          <w:sz w:val="28"/>
          <w:szCs w:val="28"/>
          <w:lang w:val="kk-KZ"/>
        </w:rPr>
        <w:t xml:space="preserve">  </w:t>
      </w:r>
    </w:p>
    <w:p w:rsidR="001E5D0E" w:rsidRPr="001E5D0E" w:rsidRDefault="001E5D0E" w:rsidP="001E5D0E">
      <w:pPr>
        <w:jc w:val="both"/>
        <w:rPr>
          <w:sz w:val="28"/>
          <w:szCs w:val="28"/>
          <w:lang w:val="kk-KZ"/>
        </w:rPr>
      </w:pPr>
      <w:r>
        <w:rPr>
          <w:sz w:val="28"/>
          <w:szCs w:val="28"/>
          <w:lang w:val="kk-KZ"/>
        </w:rPr>
        <w:t xml:space="preserve">    9.</w:t>
      </w:r>
      <w:r w:rsidRPr="001F2004">
        <w:rPr>
          <w:sz w:val="28"/>
          <w:szCs w:val="28"/>
          <w:lang w:val="kk-KZ"/>
        </w:rPr>
        <w:t xml:space="preserve"> «Нормативтік құқықтық актілер туралы» ҚР Заңы, 24 наурыз 1998ж., 17 </w:t>
      </w:r>
      <w:r>
        <w:rPr>
          <w:sz w:val="28"/>
          <w:szCs w:val="28"/>
          <w:lang w:val="kk-KZ"/>
        </w:rPr>
        <w:t xml:space="preserve">             </w:t>
      </w:r>
      <w:r w:rsidRPr="001F2004">
        <w:rPr>
          <w:sz w:val="28"/>
          <w:szCs w:val="28"/>
          <w:lang w:val="kk-KZ"/>
        </w:rPr>
        <w:t>қазан 2001ж. өзгерістер мен толықтырулар енгізілген. 6 наурыз 2002ж.</w:t>
      </w:r>
      <w:r>
        <w:rPr>
          <w:sz w:val="28"/>
          <w:szCs w:val="28"/>
          <w:lang w:val="kk-KZ"/>
        </w:rPr>
        <w:t xml:space="preserve">    </w:t>
      </w:r>
      <w:r w:rsidRPr="001E5D0E">
        <w:rPr>
          <w:sz w:val="28"/>
          <w:szCs w:val="28"/>
          <w:lang w:val="kk-KZ"/>
        </w:rPr>
        <w:t xml:space="preserve">                        10.  </w:t>
      </w:r>
      <w:r w:rsidRPr="001F2004">
        <w:rPr>
          <w:sz w:val="28"/>
          <w:szCs w:val="28"/>
          <w:lang w:val="kk-KZ"/>
        </w:rPr>
        <w:t>ҚР Қылмыстық і</w:t>
      </w:r>
      <w:r>
        <w:rPr>
          <w:sz w:val="28"/>
          <w:szCs w:val="28"/>
          <w:lang w:val="kk-KZ"/>
        </w:rPr>
        <w:t>с жүргізу кодексі. Алматы, 201</w:t>
      </w:r>
      <w:r w:rsidRPr="00A6557A">
        <w:rPr>
          <w:sz w:val="28"/>
          <w:szCs w:val="28"/>
          <w:lang w:val="kk-KZ"/>
        </w:rPr>
        <w:t>4</w:t>
      </w:r>
      <w:r w:rsidRPr="001F2004">
        <w:rPr>
          <w:sz w:val="28"/>
          <w:szCs w:val="28"/>
          <w:lang w:val="kk-KZ"/>
        </w:rPr>
        <w:t>жыл</w:t>
      </w:r>
      <w:r w:rsidRPr="001E5D0E">
        <w:rPr>
          <w:sz w:val="28"/>
          <w:szCs w:val="28"/>
          <w:lang w:val="kk-KZ"/>
        </w:rPr>
        <w:t xml:space="preserve"> .</w:t>
      </w:r>
    </w:p>
    <w:p w:rsidR="001E5D0E" w:rsidRPr="001F2004" w:rsidRDefault="001E5D0E" w:rsidP="001E5D0E">
      <w:pPr>
        <w:jc w:val="both"/>
        <w:rPr>
          <w:sz w:val="28"/>
          <w:szCs w:val="28"/>
          <w:lang w:val="kk-KZ"/>
        </w:rPr>
      </w:pPr>
      <w:r>
        <w:rPr>
          <w:sz w:val="28"/>
          <w:szCs w:val="28"/>
          <w:lang w:val="kk-KZ"/>
        </w:rPr>
        <w:t xml:space="preserve">    11.</w:t>
      </w:r>
      <w:r w:rsidRPr="001F2004">
        <w:rPr>
          <w:sz w:val="28"/>
          <w:szCs w:val="28"/>
          <w:lang w:val="kk-KZ"/>
        </w:rPr>
        <w:t>ҚР Қылмыс</w:t>
      </w:r>
      <w:r>
        <w:rPr>
          <w:sz w:val="28"/>
          <w:szCs w:val="28"/>
          <w:lang w:val="kk-KZ"/>
        </w:rPr>
        <w:t>тық атқару кодексі. Алматы, 201</w:t>
      </w:r>
      <w:r w:rsidRPr="00A6557A">
        <w:rPr>
          <w:sz w:val="28"/>
          <w:szCs w:val="28"/>
          <w:lang w:val="kk-KZ"/>
        </w:rPr>
        <w:t>4</w:t>
      </w:r>
      <w:r w:rsidRPr="001F2004">
        <w:rPr>
          <w:sz w:val="28"/>
          <w:szCs w:val="28"/>
          <w:lang w:val="kk-KZ"/>
        </w:rPr>
        <w:t>жыл.</w:t>
      </w:r>
    </w:p>
    <w:p w:rsidR="001E5D0E" w:rsidRPr="0077080F" w:rsidRDefault="001E5D0E" w:rsidP="001E5D0E">
      <w:pPr>
        <w:ind w:left="45" w:right="-6"/>
        <w:rPr>
          <w:sz w:val="28"/>
          <w:szCs w:val="28"/>
          <w:lang w:val="kk-KZ"/>
        </w:rPr>
      </w:pPr>
    </w:p>
    <w:p w:rsidR="00E07769" w:rsidRPr="00E07769" w:rsidRDefault="00E07769" w:rsidP="00A14B11">
      <w:pPr>
        <w:shd w:val="clear" w:color="auto" w:fill="FFFFFF"/>
        <w:tabs>
          <w:tab w:val="left" w:pos="9540"/>
        </w:tabs>
        <w:spacing w:line="230" w:lineRule="auto"/>
        <w:ind w:right="424" w:firstLine="709"/>
        <w:jc w:val="both"/>
        <w:rPr>
          <w:sz w:val="28"/>
          <w:szCs w:val="28"/>
          <w:lang w:val="kk-KZ"/>
        </w:rPr>
      </w:pPr>
    </w:p>
    <w:p w:rsidR="00450DBF" w:rsidRPr="0077080F" w:rsidRDefault="00450DBF" w:rsidP="0041389E">
      <w:pPr>
        <w:shd w:val="clear" w:color="auto" w:fill="FFFFFF"/>
        <w:spacing w:before="7" w:line="252" w:lineRule="exact"/>
        <w:ind w:left="14" w:right="424" w:firstLine="709"/>
        <w:jc w:val="both"/>
        <w:rPr>
          <w:sz w:val="28"/>
          <w:szCs w:val="28"/>
          <w:lang w:val="kk-KZ"/>
        </w:rPr>
      </w:pPr>
    </w:p>
    <w:p w:rsidR="001159C9" w:rsidRPr="0077080F" w:rsidRDefault="001159C9" w:rsidP="0041389E">
      <w:pPr>
        <w:ind w:right="424" w:firstLine="709"/>
        <w:rPr>
          <w:sz w:val="28"/>
          <w:szCs w:val="28"/>
          <w:lang w:val="kk-KZ"/>
        </w:rPr>
      </w:pPr>
    </w:p>
    <w:p w:rsidR="001159C9" w:rsidRPr="0077080F" w:rsidRDefault="001159C9" w:rsidP="0041389E">
      <w:pPr>
        <w:ind w:right="424" w:firstLine="709"/>
        <w:rPr>
          <w:sz w:val="28"/>
          <w:szCs w:val="28"/>
          <w:lang w:val="kk-KZ"/>
        </w:rPr>
      </w:pPr>
    </w:p>
    <w:p w:rsidR="00F04057" w:rsidRPr="0077080F" w:rsidRDefault="00F04057" w:rsidP="003909F2">
      <w:pPr>
        <w:rPr>
          <w:sz w:val="28"/>
          <w:szCs w:val="28"/>
          <w:lang w:val="kk-KZ"/>
        </w:rPr>
      </w:pPr>
    </w:p>
    <w:p w:rsidR="00F04057" w:rsidRPr="0077080F" w:rsidRDefault="00F04057" w:rsidP="001159C9">
      <w:pPr>
        <w:jc w:val="center"/>
        <w:rPr>
          <w:sz w:val="28"/>
          <w:szCs w:val="28"/>
          <w:lang w:val="kk-KZ"/>
        </w:rPr>
      </w:pPr>
    </w:p>
    <w:p w:rsidR="00F04057" w:rsidRPr="0077080F" w:rsidRDefault="00F04057" w:rsidP="001159C9">
      <w:pPr>
        <w:jc w:val="center"/>
        <w:rPr>
          <w:sz w:val="28"/>
          <w:szCs w:val="28"/>
          <w:lang w:val="kk-KZ"/>
        </w:rPr>
      </w:pPr>
    </w:p>
    <w:p w:rsidR="00F04057" w:rsidRPr="0077080F" w:rsidRDefault="00F04057" w:rsidP="001159C9">
      <w:pPr>
        <w:jc w:val="center"/>
        <w:rPr>
          <w:sz w:val="28"/>
          <w:szCs w:val="28"/>
          <w:lang w:val="kk-KZ"/>
        </w:rPr>
      </w:pPr>
    </w:p>
    <w:p w:rsidR="00F04057" w:rsidRPr="0077080F" w:rsidRDefault="00F04057" w:rsidP="001159C9">
      <w:pPr>
        <w:jc w:val="center"/>
        <w:rPr>
          <w:sz w:val="28"/>
          <w:szCs w:val="28"/>
          <w:lang w:val="kk-KZ"/>
        </w:rPr>
      </w:pPr>
    </w:p>
    <w:p w:rsidR="00F04057" w:rsidRPr="0077080F" w:rsidRDefault="00F04057" w:rsidP="001159C9">
      <w:pPr>
        <w:jc w:val="center"/>
        <w:rPr>
          <w:sz w:val="28"/>
          <w:szCs w:val="28"/>
          <w:lang w:val="kk-KZ"/>
        </w:rPr>
      </w:pPr>
    </w:p>
    <w:p w:rsidR="00F04057" w:rsidRPr="0077080F" w:rsidRDefault="00F04057" w:rsidP="001159C9">
      <w:pPr>
        <w:jc w:val="center"/>
        <w:rPr>
          <w:sz w:val="28"/>
          <w:szCs w:val="28"/>
          <w:lang w:val="kk-KZ"/>
        </w:rPr>
      </w:pPr>
    </w:p>
    <w:p w:rsidR="00F04057" w:rsidRPr="0077080F" w:rsidRDefault="00F04057" w:rsidP="001159C9">
      <w:pPr>
        <w:jc w:val="center"/>
        <w:rPr>
          <w:sz w:val="28"/>
          <w:szCs w:val="28"/>
          <w:lang w:val="kk-KZ"/>
        </w:rPr>
      </w:pPr>
    </w:p>
    <w:p w:rsidR="00F04057" w:rsidRPr="0077080F" w:rsidRDefault="00F04057" w:rsidP="001159C9">
      <w:pPr>
        <w:jc w:val="center"/>
        <w:rPr>
          <w:sz w:val="28"/>
          <w:szCs w:val="28"/>
          <w:lang w:val="kk-KZ"/>
        </w:rPr>
      </w:pPr>
    </w:p>
    <w:p w:rsidR="00F04057" w:rsidRPr="0077080F" w:rsidRDefault="00F04057" w:rsidP="001159C9">
      <w:pPr>
        <w:jc w:val="center"/>
        <w:rPr>
          <w:sz w:val="28"/>
          <w:szCs w:val="28"/>
          <w:lang w:val="kk-KZ"/>
        </w:rPr>
      </w:pPr>
    </w:p>
    <w:p w:rsidR="00F04057" w:rsidRPr="0077080F" w:rsidRDefault="00F04057" w:rsidP="001159C9">
      <w:pPr>
        <w:jc w:val="center"/>
        <w:rPr>
          <w:sz w:val="28"/>
          <w:szCs w:val="28"/>
          <w:lang w:val="kk-KZ"/>
        </w:rPr>
      </w:pPr>
    </w:p>
    <w:p w:rsidR="00F04057" w:rsidRPr="0077080F" w:rsidRDefault="00F04057" w:rsidP="001159C9">
      <w:pPr>
        <w:jc w:val="center"/>
        <w:rPr>
          <w:sz w:val="28"/>
          <w:szCs w:val="28"/>
          <w:lang w:val="kk-KZ"/>
        </w:rPr>
      </w:pPr>
    </w:p>
    <w:p w:rsidR="00F04057" w:rsidRPr="0077080F" w:rsidRDefault="00F04057" w:rsidP="001159C9">
      <w:pPr>
        <w:jc w:val="center"/>
        <w:rPr>
          <w:sz w:val="28"/>
          <w:szCs w:val="28"/>
          <w:lang w:val="kk-KZ"/>
        </w:rPr>
      </w:pPr>
    </w:p>
    <w:p w:rsidR="00F04057" w:rsidRPr="0077080F" w:rsidRDefault="00F04057" w:rsidP="001159C9">
      <w:pPr>
        <w:jc w:val="center"/>
        <w:rPr>
          <w:sz w:val="28"/>
          <w:szCs w:val="28"/>
          <w:lang w:val="kk-KZ"/>
        </w:rPr>
      </w:pPr>
    </w:p>
    <w:p w:rsidR="00F04057" w:rsidRPr="0077080F" w:rsidRDefault="00F04057" w:rsidP="001159C9">
      <w:pPr>
        <w:jc w:val="center"/>
        <w:rPr>
          <w:sz w:val="28"/>
          <w:szCs w:val="28"/>
          <w:lang w:val="kk-KZ"/>
        </w:rPr>
      </w:pPr>
    </w:p>
    <w:p w:rsidR="00F04057" w:rsidRPr="00E07769" w:rsidRDefault="00EA6663" w:rsidP="00F04057">
      <w:pPr>
        <w:pStyle w:val="a3"/>
        <w:spacing w:before="0" w:beforeAutospacing="0" w:after="0" w:afterAutospacing="0"/>
        <w:jc w:val="center"/>
        <w:rPr>
          <w:sz w:val="28"/>
          <w:szCs w:val="28"/>
          <w:lang w:val="kk-KZ"/>
        </w:rPr>
      </w:pPr>
      <w:r>
        <w:rPr>
          <w:sz w:val="28"/>
          <w:szCs w:val="28"/>
          <w:lang w:val="kk-KZ"/>
        </w:rPr>
        <w:t xml:space="preserve">Сарықұлов.Қ.Р. </w:t>
      </w:r>
      <w:r w:rsidR="00E07769">
        <w:rPr>
          <w:sz w:val="28"/>
          <w:szCs w:val="28"/>
          <w:lang w:val="kk-KZ"/>
        </w:rPr>
        <w:t>Қожаниязов Е.И.</w:t>
      </w:r>
    </w:p>
    <w:p w:rsidR="00F04057" w:rsidRPr="0077080F" w:rsidRDefault="00F04057" w:rsidP="00F04057">
      <w:pPr>
        <w:pStyle w:val="a3"/>
        <w:spacing w:before="0" w:beforeAutospacing="0" w:after="0" w:afterAutospacing="0"/>
        <w:jc w:val="center"/>
        <w:rPr>
          <w:sz w:val="28"/>
          <w:szCs w:val="28"/>
          <w:lang w:val="kk-KZ"/>
        </w:rPr>
      </w:pPr>
    </w:p>
    <w:p w:rsidR="00F04057" w:rsidRPr="0077080F" w:rsidRDefault="00E07769" w:rsidP="00E07769">
      <w:pPr>
        <w:pStyle w:val="a3"/>
        <w:spacing w:before="0" w:beforeAutospacing="0" w:after="0" w:afterAutospacing="0"/>
        <w:jc w:val="center"/>
        <w:rPr>
          <w:sz w:val="28"/>
          <w:szCs w:val="28"/>
          <w:lang w:val="kk-KZ"/>
        </w:rPr>
      </w:pPr>
      <w:r>
        <w:rPr>
          <w:sz w:val="28"/>
          <w:szCs w:val="28"/>
          <w:lang w:val="kk-KZ"/>
        </w:rPr>
        <w:t>"Қазақстан Республика</w:t>
      </w:r>
      <w:r w:rsidR="0077080F">
        <w:rPr>
          <w:sz w:val="28"/>
          <w:szCs w:val="28"/>
          <w:lang w:val="kk-KZ"/>
        </w:rPr>
        <w:t xml:space="preserve">сының қылмыстық </w:t>
      </w:r>
      <w:r w:rsidR="0077080F">
        <w:rPr>
          <w:color w:val="212121"/>
          <w:sz w:val="28"/>
          <w:szCs w:val="28"/>
          <w:lang w:val="kk-KZ"/>
        </w:rPr>
        <w:t xml:space="preserve">іс жүргізу </w:t>
      </w:r>
      <w:r w:rsidR="00BF266F">
        <w:rPr>
          <w:sz w:val="28"/>
          <w:szCs w:val="28"/>
          <w:lang w:val="kk-KZ"/>
        </w:rPr>
        <w:t>құқығы</w:t>
      </w:r>
      <w:r>
        <w:rPr>
          <w:sz w:val="28"/>
          <w:szCs w:val="28"/>
          <w:lang w:val="kk-KZ"/>
        </w:rPr>
        <w:t xml:space="preserve">" пәні бойынша кейстер жинағы </w:t>
      </w:r>
    </w:p>
    <w:p w:rsidR="00F04057" w:rsidRPr="0077080F" w:rsidRDefault="00F04057" w:rsidP="00F04057">
      <w:pPr>
        <w:pStyle w:val="a3"/>
        <w:spacing w:before="0" w:beforeAutospacing="0" w:after="0" w:afterAutospacing="0"/>
        <w:rPr>
          <w:sz w:val="28"/>
          <w:szCs w:val="28"/>
          <w:lang w:val="kk-KZ"/>
        </w:rPr>
      </w:pPr>
    </w:p>
    <w:p w:rsidR="00F04057" w:rsidRPr="0077080F" w:rsidRDefault="00F04057" w:rsidP="00F04057">
      <w:pPr>
        <w:pStyle w:val="a3"/>
        <w:spacing w:before="0" w:beforeAutospacing="0" w:after="0" w:afterAutospacing="0"/>
        <w:rPr>
          <w:sz w:val="28"/>
          <w:szCs w:val="28"/>
          <w:lang w:val="kk-KZ"/>
        </w:rPr>
      </w:pPr>
    </w:p>
    <w:p w:rsidR="00E07769" w:rsidRDefault="00E07769" w:rsidP="00F04057">
      <w:pPr>
        <w:jc w:val="center"/>
        <w:rPr>
          <w:sz w:val="28"/>
          <w:szCs w:val="28"/>
          <w:lang w:val="kk-KZ"/>
        </w:rPr>
      </w:pPr>
      <w:r w:rsidRPr="0077080F">
        <w:rPr>
          <w:sz w:val="28"/>
          <w:szCs w:val="28"/>
          <w:lang w:val="kk-KZ"/>
        </w:rPr>
        <w:t>басуға қол қойылған күні</w:t>
      </w:r>
    </w:p>
    <w:p w:rsidR="00F04057" w:rsidRPr="0077080F" w:rsidRDefault="00E07769" w:rsidP="00F04057">
      <w:pPr>
        <w:jc w:val="center"/>
        <w:rPr>
          <w:sz w:val="28"/>
          <w:szCs w:val="28"/>
          <w:lang w:val="kk-KZ"/>
        </w:rPr>
      </w:pPr>
      <w:r>
        <w:rPr>
          <w:sz w:val="28"/>
          <w:szCs w:val="28"/>
          <w:lang w:val="kk-KZ"/>
        </w:rPr>
        <w:t>Парақтың түрі</w:t>
      </w:r>
      <w:r w:rsidR="00F04057" w:rsidRPr="0077080F">
        <w:rPr>
          <w:sz w:val="28"/>
          <w:szCs w:val="28"/>
          <w:lang w:val="kk-KZ"/>
        </w:rPr>
        <w:t xml:space="preserve">     </w:t>
      </w:r>
      <w:r w:rsidR="00F04057" w:rsidRPr="0077080F">
        <w:rPr>
          <w:sz w:val="28"/>
          <w:szCs w:val="28"/>
          <w:vertAlign w:val="superscript"/>
          <w:lang w:val="kk-KZ"/>
        </w:rPr>
        <w:t xml:space="preserve">x     </w:t>
      </w:r>
      <w:r w:rsidR="00F04057" w:rsidRPr="0077080F">
        <w:rPr>
          <w:sz w:val="28"/>
          <w:szCs w:val="28"/>
          <w:lang w:val="kk-KZ"/>
        </w:rPr>
        <w:t xml:space="preserve">  1/16</w:t>
      </w:r>
    </w:p>
    <w:p w:rsidR="00F04057" w:rsidRPr="0077080F" w:rsidRDefault="00E07769" w:rsidP="00F04057">
      <w:pPr>
        <w:jc w:val="center"/>
        <w:rPr>
          <w:sz w:val="28"/>
          <w:szCs w:val="28"/>
          <w:lang w:val="kk-KZ"/>
        </w:rPr>
      </w:pPr>
      <w:r>
        <w:rPr>
          <w:sz w:val="28"/>
          <w:szCs w:val="28"/>
          <w:lang w:val="kk-KZ"/>
        </w:rPr>
        <w:t>Типографиялық қағаз</w:t>
      </w:r>
      <w:r w:rsidRPr="0077080F">
        <w:rPr>
          <w:sz w:val="28"/>
          <w:szCs w:val="28"/>
          <w:lang w:val="kk-KZ"/>
        </w:rPr>
        <w:t xml:space="preserve">. </w:t>
      </w:r>
      <w:r>
        <w:rPr>
          <w:sz w:val="28"/>
          <w:szCs w:val="28"/>
          <w:lang w:val="kk-KZ"/>
        </w:rPr>
        <w:t>О</w:t>
      </w:r>
      <w:r w:rsidRPr="0077080F">
        <w:rPr>
          <w:sz w:val="28"/>
          <w:szCs w:val="28"/>
          <w:lang w:val="kk-KZ"/>
        </w:rPr>
        <w:t>фсет</w:t>
      </w:r>
      <w:r>
        <w:rPr>
          <w:sz w:val="28"/>
          <w:szCs w:val="28"/>
          <w:lang w:val="kk-KZ"/>
        </w:rPr>
        <w:t>тік баспа</w:t>
      </w:r>
      <w:r w:rsidRPr="0077080F">
        <w:rPr>
          <w:sz w:val="28"/>
          <w:szCs w:val="28"/>
          <w:lang w:val="kk-KZ"/>
        </w:rPr>
        <w:t xml:space="preserve">. </w:t>
      </w:r>
      <w:r>
        <w:rPr>
          <w:sz w:val="28"/>
          <w:szCs w:val="28"/>
          <w:lang w:val="kk-KZ"/>
        </w:rPr>
        <w:t>Көлемі</w:t>
      </w:r>
      <w:r w:rsidR="00F04057" w:rsidRPr="0077080F">
        <w:rPr>
          <w:sz w:val="28"/>
          <w:szCs w:val="28"/>
          <w:lang w:val="kk-KZ"/>
        </w:rPr>
        <w:t xml:space="preserve">     п .л.</w:t>
      </w:r>
    </w:p>
    <w:p w:rsidR="00F04057" w:rsidRPr="00E07769" w:rsidRDefault="00E07769" w:rsidP="00F04057">
      <w:pPr>
        <w:jc w:val="center"/>
        <w:rPr>
          <w:sz w:val="28"/>
          <w:szCs w:val="28"/>
          <w:lang w:val="kk-KZ"/>
        </w:rPr>
      </w:pPr>
      <w:r>
        <w:rPr>
          <w:sz w:val="28"/>
          <w:szCs w:val="28"/>
        </w:rPr>
        <w:t>Тираж</w:t>
      </w:r>
      <w:proofErr w:type="gramStart"/>
      <w:r>
        <w:rPr>
          <w:sz w:val="28"/>
          <w:szCs w:val="28"/>
        </w:rPr>
        <w:t xml:space="preserve"> ….</w:t>
      </w:r>
      <w:proofErr w:type="gramEnd"/>
      <w:r>
        <w:rPr>
          <w:sz w:val="28"/>
          <w:szCs w:val="28"/>
        </w:rPr>
        <w:t xml:space="preserve">экз. </w:t>
      </w:r>
      <w:r w:rsidR="00F04057" w:rsidRPr="00A2512E">
        <w:rPr>
          <w:sz w:val="28"/>
          <w:szCs w:val="28"/>
        </w:rPr>
        <w:t xml:space="preserve"> № … </w:t>
      </w:r>
      <w:r>
        <w:rPr>
          <w:sz w:val="28"/>
          <w:szCs w:val="28"/>
          <w:lang w:val="kk-KZ"/>
        </w:rPr>
        <w:t>тапсырыс</w:t>
      </w:r>
    </w:p>
    <w:p w:rsidR="00F04057" w:rsidRPr="00A2512E" w:rsidRDefault="00F04057" w:rsidP="00F04057">
      <w:pPr>
        <w:jc w:val="center"/>
        <w:rPr>
          <w:i/>
          <w:sz w:val="28"/>
          <w:szCs w:val="28"/>
        </w:rPr>
      </w:pPr>
    </w:p>
    <w:p w:rsidR="00F04057" w:rsidRPr="00A2512E" w:rsidRDefault="00F04057" w:rsidP="00F04057">
      <w:pPr>
        <w:jc w:val="center"/>
        <w:rPr>
          <w:i/>
          <w:sz w:val="28"/>
          <w:szCs w:val="28"/>
        </w:rPr>
      </w:pPr>
    </w:p>
    <w:p w:rsidR="00F04057" w:rsidRPr="00A2512E" w:rsidRDefault="00F04057" w:rsidP="00F04057">
      <w:pPr>
        <w:jc w:val="center"/>
        <w:rPr>
          <w:i/>
          <w:sz w:val="28"/>
          <w:szCs w:val="28"/>
        </w:rPr>
      </w:pPr>
    </w:p>
    <w:p w:rsidR="00F04057" w:rsidRPr="00A2512E" w:rsidRDefault="00F04057" w:rsidP="00F04057">
      <w:pPr>
        <w:jc w:val="center"/>
        <w:rPr>
          <w:i/>
          <w:sz w:val="28"/>
          <w:szCs w:val="28"/>
        </w:rPr>
      </w:pPr>
    </w:p>
    <w:p w:rsidR="00F04057" w:rsidRPr="00A2512E" w:rsidRDefault="00F04057" w:rsidP="00F04057">
      <w:pPr>
        <w:jc w:val="center"/>
        <w:rPr>
          <w:i/>
          <w:sz w:val="28"/>
          <w:szCs w:val="28"/>
        </w:rPr>
      </w:pPr>
    </w:p>
    <w:p w:rsidR="00F04057" w:rsidRPr="00A2512E" w:rsidRDefault="00F04057" w:rsidP="00F04057">
      <w:pPr>
        <w:jc w:val="center"/>
        <w:rPr>
          <w:i/>
          <w:sz w:val="28"/>
          <w:szCs w:val="28"/>
        </w:rPr>
      </w:pPr>
    </w:p>
    <w:p w:rsidR="00F04057" w:rsidRPr="00A2512E" w:rsidRDefault="00F04057" w:rsidP="00F04057">
      <w:pPr>
        <w:jc w:val="center"/>
        <w:rPr>
          <w:i/>
          <w:sz w:val="28"/>
          <w:szCs w:val="28"/>
        </w:rPr>
      </w:pPr>
    </w:p>
    <w:p w:rsidR="00F04057" w:rsidRPr="00A2512E" w:rsidRDefault="00F04057" w:rsidP="00F04057">
      <w:pPr>
        <w:jc w:val="center"/>
        <w:rPr>
          <w:i/>
          <w:sz w:val="28"/>
          <w:szCs w:val="28"/>
        </w:rPr>
      </w:pPr>
    </w:p>
    <w:p w:rsidR="00F04057" w:rsidRPr="00A2512E" w:rsidRDefault="00F04057" w:rsidP="00F04057">
      <w:pPr>
        <w:jc w:val="center"/>
        <w:rPr>
          <w:i/>
          <w:sz w:val="28"/>
          <w:szCs w:val="28"/>
        </w:rPr>
      </w:pPr>
    </w:p>
    <w:p w:rsidR="00F04057" w:rsidRPr="00A2512E" w:rsidRDefault="00F04057" w:rsidP="00F04057">
      <w:pPr>
        <w:jc w:val="center"/>
        <w:rPr>
          <w:i/>
          <w:sz w:val="28"/>
          <w:szCs w:val="28"/>
        </w:rPr>
      </w:pPr>
    </w:p>
    <w:p w:rsidR="00F04057" w:rsidRPr="00A2512E" w:rsidRDefault="00F04057" w:rsidP="00F04057">
      <w:pPr>
        <w:jc w:val="center"/>
        <w:rPr>
          <w:sz w:val="28"/>
          <w:szCs w:val="28"/>
        </w:rPr>
      </w:pPr>
      <w:r w:rsidRPr="00A2512E">
        <w:rPr>
          <w:sz w:val="28"/>
          <w:szCs w:val="28"/>
        </w:rPr>
        <w:t xml:space="preserve">©  </w:t>
      </w:r>
      <w:r w:rsidR="00E07769">
        <w:rPr>
          <w:sz w:val="28"/>
          <w:szCs w:val="28"/>
          <w:lang w:val="kk-KZ"/>
        </w:rPr>
        <w:t>М.Әуезов ат</w:t>
      </w:r>
      <w:proofErr w:type="gramStart"/>
      <w:r w:rsidR="00E07769">
        <w:rPr>
          <w:sz w:val="28"/>
          <w:szCs w:val="28"/>
          <w:lang w:val="kk-KZ"/>
        </w:rPr>
        <w:t>.О</w:t>
      </w:r>
      <w:proofErr w:type="gramEnd"/>
      <w:r w:rsidR="00E07769">
        <w:rPr>
          <w:sz w:val="28"/>
          <w:szCs w:val="28"/>
          <w:lang w:val="kk-KZ"/>
        </w:rPr>
        <w:t>ңтүстік Қазақстан мемлекеттік университетінің баспасы</w:t>
      </w:r>
    </w:p>
    <w:p w:rsidR="00F04057" w:rsidRPr="00A2512E" w:rsidRDefault="00F04057" w:rsidP="00F04057">
      <w:pPr>
        <w:jc w:val="center"/>
        <w:rPr>
          <w:sz w:val="28"/>
          <w:szCs w:val="28"/>
        </w:rPr>
      </w:pPr>
    </w:p>
    <w:p w:rsidR="00F04057" w:rsidRPr="00D23E10" w:rsidRDefault="00F04057" w:rsidP="00F04057">
      <w:pPr>
        <w:jc w:val="center"/>
      </w:pPr>
    </w:p>
    <w:p w:rsidR="00F04057" w:rsidRPr="00D23E10" w:rsidRDefault="00F04057" w:rsidP="00F04057">
      <w:pPr>
        <w:jc w:val="center"/>
      </w:pPr>
    </w:p>
    <w:p w:rsidR="00F04057" w:rsidRPr="00D23E10" w:rsidRDefault="00F04057" w:rsidP="00F04057">
      <w:pPr>
        <w:jc w:val="center"/>
      </w:pPr>
    </w:p>
    <w:p w:rsidR="00F04057" w:rsidRPr="00D23E10" w:rsidRDefault="00F04057" w:rsidP="00F04057">
      <w:pPr>
        <w:jc w:val="center"/>
      </w:pPr>
    </w:p>
    <w:p w:rsidR="00F04057" w:rsidRPr="00A2512E" w:rsidRDefault="00E07769" w:rsidP="00F04057">
      <w:pPr>
        <w:jc w:val="center"/>
        <w:rPr>
          <w:sz w:val="28"/>
          <w:szCs w:val="28"/>
        </w:rPr>
      </w:pPr>
      <w:r>
        <w:rPr>
          <w:sz w:val="28"/>
          <w:szCs w:val="28"/>
          <w:lang w:val="kk-KZ"/>
        </w:rPr>
        <w:t xml:space="preserve">М.Әуезов ат.ОҚМУ баспа орталығы, </w:t>
      </w:r>
      <w:r w:rsidR="00F04057" w:rsidRPr="00A2512E">
        <w:rPr>
          <w:sz w:val="28"/>
          <w:szCs w:val="28"/>
        </w:rPr>
        <w:t>Шымкент</w:t>
      </w:r>
      <w:r>
        <w:rPr>
          <w:sz w:val="28"/>
          <w:szCs w:val="28"/>
          <w:lang w:val="kk-KZ"/>
        </w:rPr>
        <w:t xml:space="preserve"> қ.</w:t>
      </w:r>
      <w:r>
        <w:rPr>
          <w:sz w:val="28"/>
          <w:szCs w:val="28"/>
        </w:rPr>
        <w:t xml:space="preserve">, </w:t>
      </w:r>
      <w:proofErr w:type="gramStart"/>
      <w:r>
        <w:rPr>
          <w:sz w:val="28"/>
          <w:szCs w:val="28"/>
        </w:rPr>
        <w:t>Т</w:t>
      </w:r>
      <w:r>
        <w:rPr>
          <w:sz w:val="28"/>
          <w:szCs w:val="28"/>
          <w:lang w:val="kk-KZ"/>
        </w:rPr>
        <w:t>ә</w:t>
      </w:r>
      <w:proofErr w:type="spellStart"/>
      <w:r>
        <w:rPr>
          <w:sz w:val="28"/>
          <w:szCs w:val="28"/>
        </w:rPr>
        <w:t>уке</w:t>
      </w:r>
      <w:proofErr w:type="spellEnd"/>
      <w:proofErr w:type="gramEnd"/>
      <w:r>
        <w:rPr>
          <w:sz w:val="28"/>
          <w:szCs w:val="28"/>
        </w:rPr>
        <w:t xml:space="preserve"> хан</w:t>
      </w:r>
      <w:r>
        <w:rPr>
          <w:sz w:val="28"/>
          <w:szCs w:val="28"/>
          <w:lang w:val="kk-KZ"/>
        </w:rPr>
        <w:t xml:space="preserve"> даң.</w:t>
      </w:r>
      <w:r w:rsidR="00F04057" w:rsidRPr="00A2512E">
        <w:rPr>
          <w:sz w:val="28"/>
          <w:szCs w:val="28"/>
        </w:rPr>
        <w:t>, 5.</w:t>
      </w:r>
    </w:p>
    <w:p w:rsidR="00F04057" w:rsidRPr="004B6443" w:rsidRDefault="00F04057" w:rsidP="001159C9">
      <w:pPr>
        <w:jc w:val="center"/>
        <w:rPr>
          <w:sz w:val="28"/>
          <w:szCs w:val="28"/>
        </w:rPr>
      </w:pPr>
    </w:p>
    <w:p w:rsidR="001159C9" w:rsidRPr="004B6443" w:rsidRDefault="001159C9" w:rsidP="001159C9">
      <w:pPr>
        <w:jc w:val="center"/>
        <w:rPr>
          <w:sz w:val="28"/>
          <w:szCs w:val="28"/>
        </w:rPr>
      </w:pPr>
    </w:p>
    <w:p w:rsidR="001159C9" w:rsidRPr="004B6443" w:rsidRDefault="001159C9" w:rsidP="001159C9">
      <w:pPr>
        <w:jc w:val="center"/>
        <w:rPr>
          <w:sz w:val="28"/>
          <w:szCs w:val="28"/>
        </w:rPr>
      </w:pPr>
    </w:p>
    <w:p w:rsidR="001159C9" w:rsidRPr="004B6443" w:rsidRDefault="001159C9" w:rsidP="001159C9">
      <w:pPr>
        <w:jc w:val="center"/>
        <w:rPr>
          <w:sz w:val="28"/>
          <w:szCs w:val="28"/>
        </w:rPr>
      </w:pPr>
    </w:p>
    <w:p w:rsidR="001159C9" w:rsidRPr="004B6443" w:rsidRDefault="001159C9" w:rsidP="001159C9">
      <w:pPr>
        <w:jc w:val="center"/>
        <w:rPr>
          <w:sz w:val="28"/>
          <w:szCs w:val="28"/>
        </w:rPr>
      </w:pPr>
    </w:p>
    <w:sectPr w:rsidR="001159C9" w:rsidRPr="004B6443" w:rsidSect="00650893">
      <w:footerReference w:type="even" r:id="rId9"/>
      <w:footerReference w:type="default" r:id="rId10"/>
      <w:pgSz w:w="11906" w:h="16838"/>
      <w:pgMar w:top="1134" w:right="850" w:bottom="1418"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2845" w:rsidRDefault="00542845">
      <w:r>
        <w:separator/>
      </w:r>
    </w:p>
  </w:endnote>
  <w:endnote w:type="continuationSeparator" w:id="1">
    <w:p w:rsidR="00542845" w:rsidRDefault="005428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9C1" w:rsidRDefault="009A4BCC" w:rsidP="000079C1">
    <w:pPr>
      <w:pStyle w:val="ab"/>
      <w:framePr w:wrap="around" w:vAnchor="text" w:hAnchor="margin" w:xAlign="center" w:y="1"/>
      <w:rPr>
        <w:rStyle w:val="ad"/>
      </w:rPr>
    </w:pPr>
    <w:r>
      <w:rPr>
        <w:rStyle w:val="ad"/>
      </w:rPr>
      <w:fldChar w:fldCharType="begin"/>
    </w:r>
    <w:r w:rsidR="000079C1">
      <w:rPr>
        <w:rStyle w:val="ad"/>
      </w:rPr>
      <w:instrText xml:space="preserve">PAGE  </w:instrText>
    </w:r>
    <w:r>
      <w:rPr>
        <w:rStyle w:val="ad"/>
      </w:rPr>
      <w:fldChar w:fldCharType="end"/>
    </w:r>
  </w:p>
  <w:p w:rsidR="000079C1" w:rsidRDefault="000079C1">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893" w:rsidRDefault="009A4BCC">
    <w:pPr>
      <w:pStyle w:val="ab"/>
      <w:jc w:val="center"/>
    </w:pPr>
    <w:fldSimple w:instr=" PAGE   \* MERGEFORMAT ">
      <w:r w:rsidR="0077080F">
        <w:rPr>
          <w:noProof/>
        </w:rPr>
        <w:t>4</w:t>
      </w:r>
    </w:fldSimple>
  </w:p>
  <w:p w:rsidR="000C1B21" w:rsidRDefault="000C1B21">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2845" w:rsidRDefault="00542845">
      <w:r>
        <w:separator/>
      </w:r>
    </w:p>
  </w:footnote>
  <w:footnote w:type="continuationSeparator" w:id="1">
    <w:p w:rsidR="00542845" w:rsidRDefault="005428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nsid w:val="09CA36B6"/>
    <w:multiLevelType w:val="hybridMultilevel"/>
    <w:tmpl w:val="5BA646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2E07EDA"/>
    <w:multiLevelType w:val="hybridMultilevel"/>
    <w:tmpl w:val="132E4AEC"/>
    <w:lvl w:ilvl="0" w:tplc="76401878">
      <w:start w:val="1"/>
      <w:numFmt w:val="decimal"/>
      <w:lvlText w:val="%1."/>
      <w:lvlJc w:val="left"/>
      <w:pPr>
        <w:tabs>
          <w:tab w:val="num" w:pos="648"/>
        </w:tabs>
        <w:ind w:left="648" w:hanging="360"/>
      </w:pPr>
      <w:rPr>
        <w:rFonts w:hint="default"/>
      </w:rPr>
    </w:lvl>
    <w:lvl w:ilvl="1" w:tplc="04190019" w:tentative="1">
      <w:start w:val="1"/>
      <w:numFmt w:val="lowerLetter"/>
      <w:lvlText w:val="%2."/>
      <w:lvlJc w:val="left"/>
      <w:pPr>
        <w:tabs>
          <w:tab w:val="num" w:pos="1368"/>
        </w:tabs>
        <w:ind w:left="1368" w:hanging="360"/>
      </w:pPr>
    </w:lvl>
    <w:lvl w:ilvl="2" w:tplc="0419001B" w:tentative="1">
      <w:start w:val="1"/>
      <w:numFmt w:val="lowerRoman"/>
      <w:lvlText w:val="%3."/>
      <w:lvlJc w:val="right"/>
      <w:pPr>
        <w:tabs>
          <w:tab w:val="num" w:pos="2088"/>
        </w:tabs>
        <w:ind w:left="2088" w:hanging="180"/>
      </w:pPr>
    </w:lvl>
    <w:lvl w:ilvl="3" w:tplc="0419000F" w:tentative="1">
      <w:start w:val="1"/>
      <w:numFmt w:val="decimal"/>
      <w:lvlText w:val="%4."/>
      <w:lvlJc w:val="left"/>
      <w:pPr>
        <w:tabs>
          <w:tab w:val="num" w:pos="2808"/>
        </w:tabs>
        <w:ind w:left="2808" w:hanging="360"/>
      </w:pPr>
    </w:lvl>
    <w:lvl w:ilvl="4" w:tplc="04190019" w:tentative="1">
      <w:start w:val="1"/>
      <w:numFmt w:val="lowerLetter"/>
      <w:lvlText w:val="%5."/>
      <w:lvlJc w:val="left"/>
      <w:pPr>
        <w:tabs>
          <w:tab w:val="num" w:pos="3528"/>
        </w:tabs>
        <w:ind w:left="3528" w:hanging="360"/>
      </w:pPr>
    </w:lvl>
    <w:lvl w:ilvl="5" w:tplc="0419001B" w:tentative="1">
      <w:start w:val="1"/>
      <w:numFmt w:val="lowerRoman"/>
      <w:lvlText w:val="%6."/>
      <w:lvlJc w:val="right"/>
      <w:pPr>
        <w:tabs>
          <w:tab w:val="num" w:pos="4248"/>
        </w:tabs>
        <w:ind w:left="4248" w:hanging="180"/>
      </w:pPr>
    </w:lvl>
    <w:lvl w:ilvl="6" w:tplc="0419000F" w:tentative="1">
      <w:start w:val="1"/>
      <w:numFmt w:val="decimal"/>
      <w:lvlText w:val="%7."/>
      <w:lvlJc w:val="left"/>
      <w:pPr>
        <w:tabs>
          <w:tab w:val="num" w:pos="4968"/>
        </w:tabs>
        <w:ind w:left="4968" w:hanging="360"/>
      </w:pPr>
    </w:lvl>
    <w:lvl w:ilvl="7" w:tplc="04190019" w:tentative="1">
      <w:start w:val="1"/>
      <w:numFmt w:val="lowerLetter"/>
      <w:lvlText w:val="%8."/>
      <w:lvlJc w:val="left"/>
      <w:pPr>
        <w:tabs>
          <w:tab w:val="num" w:pos="5688"/>
        </w:tabs>
        <w:ind w:left="5688" w:hanging="360"/>
      </w:pPr>
    </w:lvl>
    <w:lvl w:ilvl="8" w:tplc="0419001B" w:tentative="1">
      <w:start w:val="1"/>
      <w:numFmt w:val="lowerRoman"/>
      <w:lvlText w:val="%9."/>
      <w:lvlJc w:val="right"/>
      <w:pPr>
        <w:tabs>
          <w:tab w:val="num" w:pos="6408"/>
        </w:tabs>
        <w:ind w:left="6408" w:hanging="180"/>
      </w:pPr>
    </w:lvl>
  </w:abstractNum>
  <w:abstractNum w:abstractNumId="3">
    <w:nsid w:val="3C0246AA"/>
    <w:multiLevelType w:val="multilevel"/>
    <w:tmpl w:val="B72A570C"/>
    <w:lvl w:ilvl="0">
      <w:start w:val="1"/>
      <w:numFmt w:val="decimal"/>
      <w:lvlText w:val="%1."/>
      <w:lvlJc w:val="left"/>
      <w:rPr>
        <w:rFonts w:ascii="Arial" w:eastAsia="Times New Roman" w:hAnsi="Arial" w:cs="Arial"/>
        <w:b/>
        <w:bCs/>
        <w:i/>
        <w:iCs/>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46904C21"/>
    <w:multiLevelType w:val="multilevel"/>
    <w:tmpl w:val="B72A570C"/>
    <w:lvl w:ilvl="0">
      <w:start w:val="1"/>
      <w:numFmt w:val="decimal"/>
      <w:lvlText w:val="%1."/>
      <w:lvlJc w:val="left"/>
      <w:rPr>
        <w:rFonts w:ascii="Arial" w:eastAsia="Times New Roman" w:hAnsi="Arial" w:cs="Arial"/>
        <w:b/>
        <w:bCs/>
        <w:i/>
        <w:iCs/>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2"/>
  </w:num>
  <w:num w:numId="2">
    <w:abstractNumId w:val="1"/>
  </w:num>
  <w:num w:numId="3">
    <w:abstractNumId w:val="3"/>
  </w:num>
  <w:num w:numId="4">
    <w:abstractNumId w:val="4"/>
  </w:num>
  <w:num w:numId="5">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efaultTabStop w:val="708"/>
  <w:noPunctuationKerning/>
  <w:characterSpacingControl w:val="doNotCompress"/>
  <w:savePreviewPicture/>
  <w:footnotePr>
    <w:footnote w:id="0"/>
    <w:footnote w:id="1"/>
  </w:footnotePr>
  <w:endnotePr>
    <w:endnote w:id="0"/>
    <w:endnote w:id="1"/>
  </w:endnotePr>
  <w:compat/>
  <w:rsids>
    <w:rsidRoot w:val="00770211"/>
    <w:rsid w:val="0000240D"/>
    <w:rsid w:val="0000330B"/>
    <w:rsid w:val="00005129"/>
    <w:rsid w:val="000079C1"/>
    <w:rsid w:val="000124E6"/>
    <w:rsid w:val="00014EBD"/>
    <w:rsid w:val="00036C79"/>
    <w:rsid w:val="00036D97"/>
    <w:rsid w:val="00047360"/>
    <w:rsid w:val="000539CA"/>
    <w:rsid w:val="000569B5"/>
    <w:rsid w:val="00067786"/>
    <w:rsid w:val="0007638F"/>
    <w:rsid w:val="0009137B"/>
    <w:rsid w:val="00094223"/>
    <w:rsid w:val="000B6F1B"/>
    <w:rsid w:val="000C1B21"/>
    <w:rsid w:val="000C7380"/>
    <w:rsid w:val="000D201F"/>
    <w:rsid w:val="000D24A9"/>
    <w:rsid w:val="000D69AA"/>
    <w:rsid w:val="000D6E5C"/>
    <w:rsid w:val="000E1C2A"/>
    <w:rsid w:val="000F6E02"/>
    <w:rsid w:val="001159C9"/>
    <w:rsid w:val="00134A40"/>
    <w:rsid w:val="0014689F"/>
    <w:rsid w:val="00155979"/>
    <w:rsid w:val="0016352A"/>
    <w:rsid w:val="00167C38"/>
    <w:rsid w:val="001810BC"/>
    <w:rsid w:val="00187D29"/>
    <w:rsid w:val="001A43FB"/>
    <w:rsid w:val="001A5EEA"/>
    <w:rsid w:val="001A62BA"/>
    <w:rsid w:val="001B3BFD"/>
    <w:rsid w:val="001B4A5B"/>
    <w:rsid w:val="001B6A0C"/>
    <w:rsid w:val="001D4DAC"/>
    <w:rsid w:val="001E5D0E"/>
    <w:rsid w:val="00201745"/>
    <w:rsid w:val="00201FF9"/>
    <w:rsid w:val="0022038D"/>
    <w:rsid w:val="00245996"/>
    <w:rsid w:val="0026355E"/>
    <w:rsid w:val="00272F63"/>
    <w:rsid w:val="00276BAE"/>
    <w:rsid w:val="00282695"/>
    <w:rsid w:val="00290ECE"/>
    <w:rsid w:val="002A5DE6"/>
    <w:rsid w:val="002B0AE1"/>
    <w:rsid w:val="002B12C8"/>
    <w:rsid w:val="002B3743"/>
    <w:rsid w:val="002B47B8"/>
    <w:rsid w:val="002C3A35"/>
    <w:rsid w:val="002D54EC"/>
    <w:rsid w:val="002E552C"/>
    <w:rsid w:val="002F20BF"/>
    <w:rsid w:val="002F3E8A"/>
    <w:rsid w:val="0030753D"/>
    <w:rsid w:val="00315DF6"/>
    <w:rsid w:val="0036027E"/>
    <w:rsid w:val="00385270"/>
    <w:rsid w:val="003909F2"/>
    <w:rsid w:val="003A58CC"/>
    <w:rsid w:val="003A592A"/>
    <w:rsid w:val="003E3D0A"/>
    <w:rsid w:val="003E485C"/>
    <w:rsid w:val="003E76DC"/>
    <w:rsid w:val="003F6831"/>
    <w:rsid w:val="00400F0D"/>
    <w:rsid w:val="00410F41"/>
    <w:rsid w:val="0041389E"/>
    <w:rsid w:val="004164D6"/>
    <w:rsid w:val="0042412C"/>
    <w:rsid w:val="004467DB"/>
    <w:rsid w:val="00450DBF"/>
    <w:rsid w:val="004700A9"/>
    <w:rsid w:val="00480A87"/>
    <w:rsid w:val="00493C5E"/>
    <w:rsid w:val="004A065B"/>
    <w:rsid w:val="004B123D"/>
    <w:rsid w:val="004B6443"/>
    <w:rsid w:val="004C6AC8"/>
    <w:rsid w:val="004C7096"/>
    <w:rsid w:val="004C7870"/>
    <w:rsid w:val="004D7375"/>
    <w:rsid w:val="00505F38"/>
    <w:rsid w:val="00515877"/>
    <w:rsid w:val="005168FD"/>
    <w:rsid w:val="00523ACF"/>
    <w:rsid w:val="0052456F"/>
    <w:rsid w:val="00527430"/>
    <w:rsid w:val="00531B83"/>
    <w:rsid w:val="005321D0"/>
    <w:rsid w:val="00534C75"/>
    <w:rsid w:val="0053575C"/>
    <w:rsid w:val="00542845"/>
    <w:rsid w:val="00543633"/>
    <w:rsid w:val="00554B2C"/>
    <w:rsid w:val="00556FCB"/>
    <w:rsid w:val="005736DC"/>
    <w:rsid w:val="00585A7D"/>
    <w:rsid w:val="00595B77"/>
    <w:rsid w:val="005A65CE"/>
    <w:rsid w:val="005B177B"/>
    <w:rsid w:val="005C123B"/>
    <w:rsid w:val="005D4460"/>
    <w:rsid w:val="005D7112"/>
    <w:rsid w:val="00603EFE"/>
    <w:rsid w:val="00607950"/>
    <w:rsid w:val="0064724F"/>
    <w:rsid w:val="00650893"/>
    <w:rsid w:val="00684BBD"/>
    <w:rsid w:val="006A41E4"/>
    <w:rsid w:val="006B7DA8"/>
    <w:rsid w:val="006C017F"/>
    <w:rsid w:val="006D6207"/>
    <w:rsid w:val="00746C61"/>
    <w:rsid w:val="00764298"/>
    <w:rsid w:val="00767545"/>
    <w:rsid w:val="00770211"/>
    <w:rsid w:val="0077080F"/>
    <w:rsid w:val="00780A83"/>
    <w:rsid w:val="0078589F"/>
    <w:rsid w:val="007956EA"/>
    <w:rsid w:val="007A3474"/>
    <w:rsid w:val="007B1DB9"/>
    <w:rsid w:val="007C4634"/>
    <w:rsid w:val="0080186D"/>
    <w:rsid w:val="00804B3D"/>
    <w:rsid w:val="00807AF3"/>
    <w:rsid w:val="00837B72"/>
    <w:rsid w:val="008438AE"/>
    <w:rsid w:val="0087118F"/>
    <w:rsid w:val="008A5AC8"/>
    <w:rsid w:val="008B1A91"/>
    <w:rsid w:val="008B4E7E"/>
    <w:rsid w:val="008C4E19"/>
    <w:rsid w:val="008D0062"/>
    <w:rsid w:val="008D0969"/>
    <w:rsid w:val="008E317B"/>
    <w:rsid w:val="008E478D"/>
    <w:rsid w:val="00922573"/>
    <w:rsid w:val="0092407B"/>
    <w:rsid w:val="00931682"/>
    <w:rsid w:val="009462CD"/>
    <w:rsid w:val="00953DC9"/>
    <w:rsid w:val="00955EBD"/>
    <w:rsid w:val="009574E8"/>
    <w:rsid w:val="009575CD"/>
    <w:rsid w:val="00971D6B"/>
    <w:rsid w:val="0098451B"/>
    <w:rsid w:val="00984F5A"/>
    <w:rsid w:val="009871FE"/>
    <w:rsid w:val="0099611A"/>
    <w:rsid w:val="009A1C2A"/>
    <w:rsid w:val="009A3F7D"/>
    <w:rsid w:val="009A4BCC"/>
    <w:rsid w:val="009C30D8"/>
    <w:rsid w:val="009C4ABF"/>
    <w:rsid w:val="00A14B11"/>
    <w:rsid w:val="00A16581"/>
    <w:rsid w:val="00A21D26"/>
    <w:rsid w:val="00A40023"/>
    <w:rsid w:val="00A40458"/>
    <w:rsid w:val="00A436D6"/>
    <w:rsid w:val="00A443D9"/>
    <w:rsid w:val="00A61029"/>
    <w:rsid w:val="00A63B6C"/>
    <w:rsid w:val="00A72BCB"/>
    <w:rsid w:val="00A73F20"/>
    <w:rsid w:val="00A91A21"/>
    <w:rsid w:val="00A97039"/>
    <w:rsid w:val="00AA28B2"/>
    <w:rsid w:val="00AA4221"/>
    <w:rsid w:val="00AB4FFA"/>
    <w:rsid w:val="00AB6A39"/>
    <w:rsid w:val="00AE1413"/>
    <w:rsid w:val="00AE3FE6"/>
    <w:rsid w:val="00AE562F"/>
    <w:rsid w:val="00AF0F6D"/>
    <w:rsid w:val="00AF6DF8"/>
    <w:rsid w:val="00AF723E"/>
    <w:rsid w:val="00AF7A1F"/>
    <w:rsid w:val="00B03B6A"/>
    <w:rsid w:val="00B07CE6"/>
    <w:rsid w:val="00B10034"/>
    <w:rsid w:val="00B41A74"/>
    <w:rsid w:val="00B43260"/>
    <w:rsid w:val="00B618E0"/>
    <w:rsid w:val="00B627A2"/>
    <w:rsid w:val="00B73A17"/>
    <w:rsid w:val="00B814D8"/>
    <w:rsid w:val="00B9304B"/>
    <w:rsid w:val="00BB43C1"/>
    <w:rsid w:val="00BD0B96"/>
    <w:rsid w:val="00BF266F"/>
    <w:rsid w:val="00C06B82"/>
    <w:rsid w:val="00C1395A"/>
    <w:rsid w:val="00C15E64"/>
    <w:rsid w:val="00C41C48"/>
    <w:rsid w:val="00C42FCE"/>
    <w:rsid w:val="00C54F93"/>
    <w:rsid w:val="00C85B15"/>
    <w:rsid w:val="00CC50BA"/>
    <w:rsid w:val="00CC59FE"/>
    <w:rsid w:val="00CC5D5B"/>
    <w:rsid w:val="00CC7B6C"/>
    <w:rsid w:val="00CD432D"/>
    <w:rsid w:val="00CD6BE8"/>
    <w:rsid w:val="00CE4B34"/>
    <w:rsid w:val="00CF2424"/>
    <w:rsid w:val="00CF7D1B"/>
    <w:rsid w:val="00D02E65"/>
    <w:rsid w:val="00D11CA5"/>
    <w:rsid w:val="00D14C1D"/>
    <w:rsid w:val="00D26232"/>
    <w:rsid w:val="00D339CD"/>
    <w:rsid w:val="00D357DE"/>
    <w:rsid w:val="00D36A73"/>
    <w:rsid w:val="00D4176E"/>
    <w:rsid w:val="00D465FE"/>
    <w:rsid w:val="00D75574"/>
    <w:rsid w:val="00D92176"/>
    <w:rsid w:val="00D927A7"/>
    <w:rsid w:val="00DA29F5"/>
    <w:rsid w:val="00DC0ABA"/>
    <w:rsid w:val="00DC6370"/>
    <w:rsid w:val="00DD3C85"/>
    <w:rsid w:val="00DF26A0"/>
    <w:rsid w:val="00E06005"/>
    <w:rsid w:val="00E07769"/>
    <w:rsid w:val="00E2229E"/>
    <w:rsid w:val="00E250A4"/>
    <w:rsid w:val="00E26BE5"/>
    <w:rsid w:val="00E47255"/>
    <w:rsid w:val="00E67C0D"/>
    <w:rsid w:val="00E9729B"/>
    <w:rsid w:val="00EA3257"/>
    <w:rsid w:val="00EA47F0"/>
    <w:rsid w:val="00EA6663"/>
    <w:rsid w:val="00EA6A52"/>
    <w:rsid w:val="00EA7AA3"/>
    <w:rsid w:val="00EE5228"/>
    <w:rsid w:val="00EF37DF"/>
    <w:rsid w:val="00F01FEC"/>
    <w:rsid w:val="00F04057"/>
    <w:rsid w:val="00F07C6E"/>
    <w:rsid w:val="00F160F8"/>
    <w:rsid w:val="00F51C2B"/>
    <w:rsid w:val="00F642C9"/>
    <w:rsid w:val="00F66587"/>
    <w:rsid w:val="00F856F1"/>
    <w:rsid w:val="00FC7494"/>
    <w:rsid w:val="00FD0145"/>
    <w:rsid w:val="00FD577E"/>
    <w:rsid w:val="00FD6A8F"/>
    <w:rsid w:val="00FE0378"/>
    <w:rsid w:val="00FE49EB"/>
    <w:rsid w:val="00FE56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0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B6A39"/>
    <w:pPr>
      <w:spacing w:before="100" w:beforeAutospacing="1" w:after="100" w:afterAutospacing="1"/>
    </w:pPr>
  </w:style>
  <w:style w:type="character" w:styleId="a4">
    <w:name w:val="Strong"/>
    <w:basedOn w:val="a0"/>
    <w:qFormat/>
    <w:rsid w:val="00AB6A39"/>
    <w:rPr>
      <w:b/>
      <w:bCs/>
    </w:rPr>
  </w:style>
  <w:style w:type="character" w:styleId="a5">
    <w:name w:val="Emphasis"/>
    <w:basedOn w:val="a0"/>
    <w:qFormat/>
    <w:rsid w:val="00AB6A39"/>
    <w:rPr>
      <w:i/>
      <w:iCs/>
    </w:rPr>
  </w:style>
  <w:style w:type="paragraph" w:styleId="a6">
    <w:name w:val="Title"/>
    <w:basedOn w:val="a"/>
    <w:qFormat/>
    <w:rsid w:val="00AB6A39"/>
    <w:pPr>
      <w:jc w:val="center"/>
    </w:pPr>
    <w:rPr>
      <w:sz w:val="28"/>
      <w:szCs w:val="20"/>
    </w:rPr>
  </w:style>
  <w:style w:type="paragraph" w:styleId="a7">
    <w:name w:val="Body Text"/>
    <w:basedOn w:val="a"/>
    <w:link w:val="a8"/>
    <w:rsid w:val="005D7112"/>
    <w:pPr>
      <w:jc w:val="both"/>
    </w:pPr>
    <w:rPr>
      <w:szCs w:val="20"/>
    </w:rPr>
  </w:style>
  <w:style w:type="paragraph" w:styleId="a9">
    <w:name w:val="Body Text Indent"/>
    <w:basedOn w:val="a"/>
    <w:link w:val="aa"/>
    <w:rsid w:val="004D7375"/>
    <w:pPr>
      <w:spacing w:after="120"/>
      <w:ind w:left="283"/>
    </w:pPr>
  </w:style>
  <w:style w:type="paragraph" w:styleId="ab">
    <w:name w:val="footer"/>
    <w:basedOn w:val="a"/>
    <w:link w:val="ac"/>
    <w:uiPriority w:val="99"/>
    <w:rsid w:val="000079C1"/>
    <w:pPr>
      <w:tabs>
        <w:tab w:val="center" w:pos="4677"/>
        <w:tab w:val="right" w:pos="9355"/>
      </w:tabs>
    </w:pPr>
  </w:style>
  <w:style w:type="character" w:styleId="ad">
    <w:name w:val="page number"/>
    <w:basedOn w:val="a0"/>
    <w:rsid w:val="000079C1"/>
  </w:style>
  <w:style w:type="character" w:customStyle="1" w:styleId="aa">
    <w:name w:val="Основной текст с отступом Знак"/>
    <w:basedOn w:val="a0"/>
    <w:link w:val="a9"/>
    <w:rsid w:val="004B6443"/>
    <w:rPr>
      <w:sz w:val="24"/>
      <w:szCs w:val="24"/>
    </w:rPr>
  </w:style>
  <w:style w:type="paragraph" w:styleId="ae">
    <w:name w:val="header"/>
    <w:basedOn w:val="a"/>
    <w:link w:val="af"/>
    <w:uiPriority w:val="99"/>
    <w:semiHidden/>
    <w:unhideWhenUsed/>
    <w:rsid w:val="004B6443"/>
    <w:pPr>
      <w:tabs>
        <w:tab w:val="center" w:pos="4677"/>
        <w:tab w:val="right" w:pos="9355"/>
      </w:tabs>
    </w:pPr>
  </w:style>
  <w:style w:type="character" w:customStyle="1" w:styleId="af">
    <w:name w:val="Верхний колонтитул Знак"/>
    <w:basedOn w:val="a0"/>
    <w:link w:val="ae"/>
    <w:uiPriority w:val="99"/>
    <w:semiHidden/>
    <w:rsid w:val="004B6443"/>
    <w:rPr>
      <w:sz w:val="24"/>
      <w:szCs w:val="24"/>
    </w:rPr>
  </w:style>
  <w:style w:type="character" w:customStyle="1" w:styleId="a8">
    <w:name w:val="Основной текст Знак"/>
    <w:basedOn w:val="a0"/>
    <w:link w:val="a7"/>
    <w:locked/>
    <w:rsid w:val="004467DB"/>
    <w:rPr>
      <w:sz w:val="24"/>
    </w:rPr>
  </w:style>
  <w:style w:type="character" w:customStyle="1" w:styleId="9">
    <w:name w:val="Основной текст (9)_"/>
    <w:basedOn w:val="a0"/>
    <w:link w:val="91"/>
    <w:locked/>
    <w:rsid w:val="004467DB"/>
    <w:rPr>
      <w:i/>
      <w:iCs/>
      <w:sz w:val="27"/>
      <w:szCs w:val="27"/>
      <w:shd w:val="clear" w:color="auto" w:fill="FFFFFF"/>
    </w:rPr>
  </w:style>
  <w:style w:type="paragraph" w:customStyle="1" w:styleId="91">
    <w:name w:val="Основной текст (9)1"/>
    <w:basedOn w:val="a"/>
    <w:link w:val="9"/>
    <w:rsid w:val="004467DB"/>
    <w:pPr>
      <w:shd w:val="clear" w:color="auto" w:fill="FFFFFF"/>
      <w:spacing w:line="480" w:lineRule="exact"/>
      <w:jc w:val="both"/>
    </w:pPr>
    <w:rPr>
      <w:i/>
      <w:iCs/>
      <w:sz w:val="27"/>
      <w:szCs w:val="27"/>
      <w:shd w:val="clear" w:color="auto" w:fill="FFFFFF"/>
    </w:rPr>
  </w:style>
  <w:style w:type="paragraph" w:customStyle="1" w:styleId="1">
    <w:name w:val="Абзац списка1"/>
    <w:basedOn w:val="a"/>
    <w:rsid w:val="004467DB"/>
    <w:pPr>
      <w:spacing w:after="200" w:line="276" w:lineRule="auto"/>
      <w:ind w:left="720"/>
      <w:contextualSpacing/>
    </w:pPr>
    <w:rPr>
      <w:rFonts w:ascii="Calibri" w:hAnsi="Calibri"/>
      <w:sz w:val="22"/>
      <w:szCs w:val="22"/>
    </w:rPr>
  </w:style>
  <w:style w:type="character" w:customStyle="1" w:styleId="14">
    <w:name w:val="Основной текст + Курсив14"/>
    <w:basedOn w:val="a8"/>
    <w:rsid w:val="004467DB"/>
    <w:rPr>
      <w:rFonts w:ascii="Times New Roman" w:hAnsi="Times New Roman" w:cs="Times New Roman"/>
      <w:i/>
      <w:iCs/>
    </w:rPr>
  </w:style>
  <w:style w:type="character" w:customStyle="1" w:styleId="90">
    <w:name w:val="Основной текст (9) + Не курсив"/>
    <w:basedOn w:val="9"/>
    <w:rsid w:val="004467DB"/>
    <w:rPr>
      <w:rFonts w:ascii="Times New Roman" w:hAnsi="Times New Roman" w:cs="Times New Roman"/>
      <w:i/>
      <w:iCs/>
    </w:rPr>
  </w:style>
  <w:style w:type="character" w:customStyle="1" w:styleId="af0">
    <w:name w:val="Сноска_"/>
    <w:basedOn w:val="a0"/>
    <w:link w:val="10"/>
    <w:locked/>
    <w:rsid w:val="004467DB"/>
    <w:rPr>
      <w:sz w:val="23"/>
      <w:szCs w:val="23"/>
      <w:shd w:val="clear" w:color="auto" w:fill="FFFFFF"/>
    </w:rPr>
  </w:style>
  <w:style w:type="paragraph" w:customStyle="1" w:styleId="10">
    <w:name w:val="Сноска1"/>
    <w:basedOn w:val="a"/>
    <w:link w:val="af0"/>
    <w:rsid w:val="004467DB"/>
    <w:pPr>
      <w:shd w:val="clear" w:color="auto" w:fill="FFFFFF"/>
      <w:spacing w:line="274" w:lineRule="exact"/>
      <w:jc w:val="both"/>
    </w:pPr>
    <w:rPr>
      <w:sz w:val="23"/>
      <w:szCs w:val="23"/>
      <w:shd w:val="clear" w:color="auto" w:fill="FFFFFF"/>
    </w:rPr>
  </w:style>
  <w:style w:type="character" w:customStyle="1" w:styleId="af1">
    <w:name w:val="Сноска"/>
    <w:basedOn w:val="af0"/>
    <w:rsid w:val="004467DB"/>
  </w:style>
  <w:style w:type="paragraph" w:styleId="af2">
    <w:name w:val="footnote text"/>
    <w:basedOn w:val="a"/>
    <w:link w:val="af3"/>
    <w:semiHidden/>
    <w:rsid w:val="00A14B11"/>
    <w:rPr>
      <w:rFonts w:ascii="Calibri" w:hAnsi="Calibri"/>
      <w:sz w:val="20"/>
      <w:szCs w:val="20"/>
      <w:lang w:eastAsia="en-US"/>
    </w:rPr>
  </w:style>
  <w:style w:type="character" w:customStyle="1" w:styleId="af3">
    <w:name w:val="Текст сноски Знак"/>
    <w:basedOn w:val="a0"/>
    <w:link w:val="af2"/>
    <w:semiHidden/>
    <w:rsid w:val="00A14B11"/>
    <w:rPr>
      <w:rFonts w:ascii="Calibri" w:hAnsi="Calibri"/>
      <w:lang w:eastAsia="en-US"/>
    </w:rPr>
  </w:style>
  <w:style w:type="character" w:styleId="af4">
    <w:name w:val="Hyperlink"/>
    <w:basedOn w:val="a0"/>
    <w:rsid w:val="00A14B11"/>
    <w:rPr>
      <w:rFonts w:ascii="Arial" w:hAnsi="Arial" w:cs="Arial"/>
      <w:color w:val="1A0DAB"/>
      <w:u w:val="single"/>
    </w:rPr>
  </w:style>
  <w:style w:type="character" w:customStyle="1" w:styleId="block-info-serphidden">
    <w:name w:val="block-info-serp__hidden"/>
    <w:basedOn w:val="a0"/>
    <w:rsid w:val="00A14B11"/>
    <w:rPr>
      <w:rFonts w:cs="Times New Roman"/>
    </w:rPr>
  </w:style>
  <w:style w:type="character" w:customStyle="1" w:styleId="12">
    <w:name w:val="Основной текст (12)_"/>
    <w:link w:val="120"/>
    <w:rsid w:val="00527430"/>
    <w:rPr>
      <w:b/>
      <w:bCs/>
      <w:sz w:val="18"/>
      <w:szCs w:val="18"/>
      <w:shd w:val="clear" w:color="auto" w:fill="FFFFFF"/>
    </w:rPr>
  </w:style>
  <w:style w:type="paragraph" w:customStyle="1" w:styleId="120">
    <w:name w:val="Основной текст (12)"/>
    <w:basedOn w:val="a"/>
    <w:link w:val="12"/>
    <w:rsid w:val="00527430"/>
    <w:pPr>
      <w:widowControl w:val="0"/>
      <w:shd w:val="clear" w:color="auto" w:fill="FFFFFF"/>
      <w:spacing w:after="420" w:line="235" w:lineRule="exact"/>
      <w:ind w:hanging="1100"/>
    </w:pPr>
    <w:rPr>
      <w:b/>
      <w:bCs/>
      <w:sz w:val="18"/>
      <w:szCs w:val="18"/>
    </w:rPr>
  </w:style>
  <w:style w:type="character" w:customStyle="1" w:styleId="ac">
    <w:name w:val="Нижний колонтитул Знак"/>
    <w:basedOn w:val="a0"/>
    <w:link w:val="ab"/>
    <w:uiPriority w:val="99"/>
    <w:rsid w:val="000C1B21"/>
    <w:rPr>
      <w:sz w:val="24"/>
      <w:szCs w:val="24"/>
    </w:rPr>
  </w:style>
  <w:style w:type="paragraph" w:styleId="HTML">
    <w:name w:val="HTML Preformatted"/>
    <w:basedOn w:val="a"/>
    <w:link w:val="HTML0"/>
    <w:uiPriority w:val="99"/>
    <w:unhideWhenUsed/>
    <w:rsid w:val="00A21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A21D26"/>
    <w:rPr>
      <w:rFonts w:ascii="Courier New" w:hAnsi="Courier New" w:cs="Courier New"/>
    </w:rPr>
  </w:style>
  <w:style w:type="paragraph" w:styleId="af5">
    <w:name w:val="Balloon Text"/>
    <w:basedOn w:val="a"/>
    <w:link w:val="af6"/>
    <w:uiPriority w:val="99"/>
    <w:semiHidden/>
    <w:unhideWhenUsed/>
    <w:rsid w:val="005321D0"/>
    <w:rPr>
      <w:rFonts w:ascii="Tahoma" w:hAnsi="Tahoma" w:cs="Tahoma"/>
      <w:sz w:val="16"/>
      <w:szCs w:val="16"/>
    </w:rPr>
  </w:style>
  <w:style w:type="character" w:customStyle="1" w:styleId="af6">
    <w:name w:val="Текст выноски Знак"/>
    <w:basedOn w:val="a0"/>
    <w:link w:val="af5"/>
    <w:uiPriority w:val="99"/>
    <w:semiHidden/>
    <w:rsid w:val="005321D0"/>
    <w:rPr>
      <w:rFonts w:ascii="Tahoma" w:hAnsi="Tahoma" w:cs="Tahoma"/>
      <w:sz w:val="16"/>
      <w:szCs w:val="16"/>
    </w:rPr>
  </w:style>
  <w:style w:type="paragraph" w:styleId="af7">
    <w:name w:val="List Paragraph"/>
    <w:basedOn w:val="a"/>
    <w:qFormat/>
    <w:rsid w:val="001E5D0E"/>
    <w:pPr>
      <w:spacing w:after="200" w:line="276" w:lineRule="auto"/>
      <w:ind w:left="720"/>
    </w:pPr>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150564798">
      <w:bodyDiv w:val="1"/>
      <w:marLeft w:val="0"/>
      <w:marRight w:val="0"/>
      <w:marTop w:val="0"/>
      <w:marBottom w:val="0"/>
      <w:divBdr>
        <w:top w:val="none" w:sz="0" w:space="0" w:color="auto"/>
        <w:left w:val="none" w:sz="0" w:space="0" w:color="auto"/>
        <w:bottom w:val="none" w:sz="0" w:space="0" w:color="auto"/>
        <w:right w:val="none" w:sz="0" w:space="0" w:color="auto"/>
      </w:divBdr>
      <w:divsChild>
        <w:div w:id="1630630710">
          <w:marLeft w:val="0"/>
          <w:marRight w:val="0"/>
          <w:marTop w:val="0"/>
          <w:marBottom w:val="0"/>
          <w:divBdr>
            <w:top w:val="none" w:sz="0" w:space="0" w:color="auto"/>
            <w:left w:val="none" w:sz="0" w:space="0" w:color="auto"/>
            <w:bottom w:val="none" w:sz="0" w:space="0" w:color="auto"/>
            <w:right w:val="none" w:sz="0" w:space="0" w:color="auto"/>
          </w:divBdr>
          <w:divsChild>
            <w:div w:id="20430877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779762749">
      <w:bodyDiv w:val="1"/>
      <w:marLeft w:val="0"/>
      <w:marRight w:val="0"/>
      <w:marTop w:val="0"/>
      <w:marBottom w:val="0"/>
      <w:divBdr>
        <w:top w:val="none" w:sz="0" w:space="0" w:color="auto"/>
        <w:left w:val="none" w:sz="0" w:space="0" w:color="auto"/>
        <w:bottom w:val="none" w:sz="0" w:space="0" w:color="auto"/>
        <w:right w:val="none" w:sz="0" w:space="0" w:color="auto"/>
      </w:divBdr>
      <w:divsChild>
        <w:div w:id="685713675">
          <w:marLeft w:val="0"/>
          <w:marRight w:val="0"/>
          <w:marTop w:val="0"/>
          <w:marBottom w:val="0"/>
          <w:divBdr>
            <w:top w:val="none" w:sz="0" w:space="0" w:color="auto"/>
            <w:left w:val="none" w:sz="0" w:space="0" w:color="auto"/>
            <w:bottom w:val="none" w:sz="0" w:space="0" w:color="auto"/>
            <w:right w:val="none" w:sz="0" w:space="0" w:color="auto"/>
          </w:divBdr>
          <w:divsChild>
            <w:div w:id="18642481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39774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2215</TotalTime>
  <Pages>17</Pages>
  <Words>4479</Words>
  <Characters>25535</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Ким Э</vt:lpstr>
    </vt:vector>
  </TitlesOfParts>
  <Company>Reanimator Extreme Edition</Company>
  <LinksUpToDate>false</LinksUpToDate>
  <CharactersWithSpaces>29955</CharactersWithSpaces>
  <SharedDoc>false</SharedDoc>
  <HLinks>
    <vt:vector size="18" baseType="variant">
      <vt:variant>
        <vt:i4>8126464</vt:i4>
      </vt:variant>
      <vt:variant>
        <vt:i4>6</vt:i4>
      </vt:variant>
      <vt:variant>
        <vt:i4>0</vt:i4>
      </vt:variant>
      <vt:variant>
        <vt:i4>5</vt:i4>
      </vt:variant>
      <vt:variant>
        <vt:lpwstr>http://online.zakon.kz/Document/?doc_id=1003158</vt:lpwstr>
      </vt:variant>
      <vt:variant>
        <vt:lpwstr/>
      </vt:variant>
      <vt:variant>
        <vt:i4>1048627</vt:i4>
      </vt:variant>
      <vt:variant>
        <vt:i4>3</vt:i4>
      </vt:variant>
      <vt:variant>
        <vt:i4>0</vt:i4>
      </vt:variant>
      <vt:variant>
        <vt:i4>5</vt:i4>
      </vt:variant>
      <vt:variant>
        <vt:lpwstr>http://online.zakon.kz/Document/?link_id=1000396847</vt:lpwstr>
      </vt:variant>
      <vt:variant>
        <vt:lpwstr/>
      </vt:variant>
      <vt:variant>
        <vt:i4>3866696</vt:i4>
      </vt:variant>
      <vt:variant>
        <vt:i4>0</vt:i4>
      </vt:variant>
      <vt:variant>
        <vt:i4>0</vt:i4>
      </vt:variant>
      <vt:variant>
        <vt:i4>5</vt:i4>
      </vt:variant>
      <vt:variant>
        <vt:lpwstr>http://www.un.org/ru/documents/decl_conv/conventions/detent.shtml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Ким Э</dc:title>
  <dc:creator>N2</dc:creator>
  <cp:lastModifiedBy>Admin</cp:lastModifiedBy>
  <cp:revision>55</cp:revision>
  <cp:lastPrinted>2017-05-28T12:02:00Z</cp:lastPrinted>
  <dcterms:created xsi:type="dcterms:W3CDTF">2008-11-28T03:19:00Z</dcterms:created>
  <dcterms:modified xsi:type="dcterms:W3CDTF">2017-11-21T10:41:00Z</dcterms:modified>
</cp:coreProperties>
</file>