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E14FF" w:rsidRPr="008D2BE6" w:rsidRDefault="008E14FF" w:rsidP="00CF3D84">
      <w:pPr>
        <w:jc w:val="center"/>
        <w:rPr>
          <w:rFonts w:ascii="Times New Roman" w:hAnsi="Times New Roman" w:cs="Times New Roman"/>
          <w:b/>
          <w:sz w:val="24"/>
          <w:szCs w:val="24"/>
        </w:rPr>
      </w:pPr>
      <w:r w:rsidRPr="008D2BE6">
        <w:rPr>
          <w:rFonts w:ascii="Times New Roman" w:hAnsi="Times New Roman" w:cs="Times New Roman"/>
          <w:b/>
          <w:sz w:val="24"/>
          <w:szCs w:val="24"/>
        </w:rPr>
        <w:t>МИНИСТЕРСТВО ОБРАЗОВАНИЯ И НАУКИ РЕСПУБЛИКИ КАЗАХСТАН</w:t>
      </w:r>
    </w:p>
    <w:p w:rsidR="001C0F24" w:rsidRDefault="008E14FF" w:rsidP="00CF3D84">
      <w:pPr>
        <w:jc w:val="center"/>
        <w:rPr>
          <w:rFonts w:ascii="Times New Roman" w:hAnsi="Times New Roman" w:cs="Times New Roman"/>
          <w:b/>
          <w:sz w:val="24"/>
          <w:szCs w:val="24"/>
        </w:rPr>
      </w:pPr>
      <w:r w:rsidRPr="008D2BE6">
        <w:rPr>
          <w:rFonts w:ascii="Times New Roman" w:hAnsi="Times New Roman" w:cs="Times New Roman"/>
          <w:b/>
          <w:sz w:val="24"/>
          <w:szCs w:val="24"/>
        </w:rPr>
        <w:t>ЮЖНО-КАЗАХСТАНСКИЙ</w:t>
      </w:r>
      <w:r w:rsidRPr="008D2BE6">
        <w:rPr>
          <w:rStyle w:val="10"/>
          <w:rFonts w:ascii="Times New Roman" w:hAnsi="Times New Roman" w:cs="Times New Roman"/>
          <w:b w:val="0"/>
          <w:sz w:val="24"/>
          <w:szCs w:val="24"/>
        </w:rPr>
        <w:t xml:space="preserve"> </w:t>
      </w:r>
      <w:r w:rsidR="00CF3D84" w:rsidRPr="008D2BE6">
        <w:rPr>
          <w:rFonts w:ascii="Times New Roman" w:hAnsi="Times New Roman" w:cs="Times New Roman"/>
          <w:b/>
          <w:sz w:val="24"/>
          <w:szCs w:val="24"/>
        </w:rPr>
        <w:t>ГОСУДАРСТВЕННЫЙ</w:t>
      </w:r>
      <w:r w:rsidR="001C0F24">
        <w:rPr>
          <w:rFonts w:ascii="Times New Roman" w:hAnsi="Times New Roman" w:cs="Times New Roman"/>
          <w:b/>
          <w:sz w:val="24"/>
          <w:szCs w:val="24"/>
        </w:rPr>
        <w:t xml:space="preserve"> </w:t>
      </w:r>
      <w:bookmarkStart w:id="0" w:name="_GoBack"/>
      <w:bookmarkEnd w:id="0"/>
      <w:r w:rsidR="001C0F24">
        <w:rPr>
          <w:rFonts w:ascii="Times New Roman" w:hAnsi="Times New Roman" w:cs="Times New Roman"/>
          <w:b/>
          <w:sz w:val="24"/>
          <w:szCs w:val="24"/>
        </w:rPr>
        <w:t xml:space="preserve">УНИВЕРСИТЕТ </w:t>
      </w:r>
    </w:p>
    <w:p w:rsidR="008E14FF" w:rsidRPr="008D2BE6" w:rsidRDefault="001C0F24" w:rsidP="001C0F24">
      <w:pPr>
        <w:jc w:val="center"/>
        <w:rPr>
          <w:rFonts w:ascii="Times New Roman" w:hAnsi="Times New Roman" w:cs="Times New Roman"/>
          <w:b/>
          <w:sz w:val="24"/>
          <w:szCs w:val="24"/>
        </w:rPr>
      </w:pPr>
      <w:r>
        <w:rPr>
          <w:rFonts w:ascii="Times New Roman" w:hAnsi="Times New Roman" w:cs="Times New Roman"/>
          <w:b/>
          <w:sz w:val="24"/>
          <w:szCs w:val="24"/>
        </w:rPr>
        <w:t>ИМ.М.АУЕЗОВА</w:t>
      </w:r>
    </w:p>
    <w:p w:rsidR="00CF3D84" w:rsidRPr="008D2BE6" w:rsidRDefault="00CF3D84" w:rsidP="00CF3D84">
      <w:pPr>
        <w:outlineLvl w:val="0"/>
        <w:rPr>
          <w:rFonts w:eastAsia="SimSun"/>
          <w:b/>
          <w:sz w:val="24"/>
          <w:szCs w:val="24"/>
        </w:rPr>
      </w:pPr>
    </w:p>
    <w:p w:rsidR="008E14FF" w:rsidRPr="008D2BE6" w:rsidRDefault="006867BA" w:rsidP="006867BA">
      <w:pPr>
        <w:ind w:left="930"/>
        <w:outlineLvl w:val="0"/>
        <w:rPr>
          <w:rFonts w:ascii="Times New Roman" w:eastAsia="SimSun" w:hAnsi="Times New Roman" w:cs="Times New Roman"/>
          <w:b/>
          <w:sz w:val="28"/>
          <w:szCs w:val="28"/>
        </w:rPr>
      </w:pPr>
      <w:r w:rsidRPr="008D2BE6">
        <w:rPr>
          <w:rFonts w:ascii="Times New Roman" w:eastAsia="SimSun" w:hAnsi="Times New Roman" w:cs="Times New Roman"/>
          <w:b/>
          <w:sz w:val="28"/>
          <w:szCs w:val="28"/>
        </w:rPr>
        <w:t xml:space="preserve">                  </w:t>
      </w:r>
      <w:r w:rsidR="008E14FF" w:rsidRPr="008D2BE6">
        <w:rPr>
          <w:rFonts w:ascii="Times New Roman" w:eastAsia="SimSun" w:hAnsi="Times New Roman" w:cs="Times New Roman"/>
          <w:b/>
          <w:sz w:val="28"/>
          <w:szCs w:val="28"/>
        </w:rPr>
        <w:t>Кафедра «История Казахстана »</w:t>
      </w:r>
    </w:p>
    <w:p w:rsidR="008E14FF" w:rsidRPr="008D2BE6" w:rsidRDefault="006867BA" w:rsidP="006867BA">
      <w:pPr>
        <w:outlineLvl w:val="0"/>
        <w:rPr>
          <w:rFonts w:ascii="Times New Roman" w:eastAsia="SimSun" w:hAnsi="Times New Roman" w:cs="Times New Roman"/>
          <w:b/>
          <w:sz w:val="28"/>
          <w:szCs w:val="28"/>
        </w:rPr>
      </w:pPr>
      <w:r w:rsidRPr="008D2BE6">
        <w:rPr>
          <w:rFonts w:ascii="Times New Roman" w:eastAsia="SimSun" w:hAnsi="Times New Roman" w:cs="Times New Roman"/>
          <w:b/>
          <w:sz w:val="28"/>
          <w:szCs w:val="28"/>
        </w:rPr>
        <w:t xml:space="preserve">                          </w:t>
      </w:r>
      <w:r w:rsidR="001A1855">
        <w:rPr>
          <w:rFonts w:ascii="Times New Roman" w:eastAsia="SimSun" w:hAnsi="Times New Roman" w:cs="Times New Roman"/>
          <w:b/>
          <w:sz w:val="28"/>
          <w:szCs w:val="28"/>
        </w:rPr>
        <w:t xml:space="preserve"> </w:t>
      </w:r>
      <w:r w:rsidRPr="008D2BE6">
        <w:rPr>
          <w:rFonts w:ascii="Times New Roman" w:eastAsia="SimSun" w:hAnsi="Times New Roman" w:cs="Times New Roman"/>
          <w:b/>
          <w:sz w:val="28"/>
          <w:szCs w:val="28"/>
        </w:rPr>
        <w:t xml:space="preserve"> </w:t>
      </w:r>
      <w:r w:rsidR="00CF3D84" w:rsidRPr="008D2BE6">
        <w:rPr>
          <w:rFonts w:ascii="Times New Roman" w:eastAsia="SimSun" w:hAnsi="Times New Roman" w:cs="Times New Roman"/>
          <w:b/>
          <w:sz w:val="28"/>
          <w:szCs w:val="28"/>
        </w:rPr>
        <w:t>Адырбекова Г.М.,</w:t>
      </w:r>
      <w:r w:rsidR="008E14FF" w:rsidRPr="008D2BE6">
        <w:rPr>
          <w:rFonts w:ascii="Times New Roman" w:eastAsia="SimSun" w:hAnsi="Times New Roman" w:cs="Times New Roman"/>
          <w:b/>
          <w:sz w:val="28"/>
          <w:szCs w:val="28"/>
        </w:rPr>
        <w:t>Мулдахметова Ж.И</w:t>
      </w:r>
      <w:r w:rsidR="00CF3D84" w:rsidRPr="008D2BE6">
        <w:rPr>
          <w:rFonts w:ascii="Times New Roman" w:eastAsia="SimSun" w:hAnsi="Times New Roman" w:cs="Times New Roman"/>
          <w:b/>
          <w:sz w:val="28"/>
          <w:szCs w:val="28"/>
        </w:rPr>
        <w:t>.</w:t>
      </w:r>
    </w:p>
    <w:p w:rsidR="008E14FF" w:rsidRPr="008D2BE6" w:rsidRDefault="008E14FF" w:rsidP="008E14FF">
      <w:pPr>
        <w:ind w:left="930"/>
        <w:jc w:val="center"/>
        <w:outlineLvl w:val="0"/>
        <w:rPr>
          <w:rFonts w:ascii="Times New Roman" w:eastAsia="SimSun" w:hAnsi="Times New Roman" w:cs="Times New Roman"/>
          <w:b/>
          <w:sz w:val="24"/>
          <w:szCs w:val="24"/>
        </w:rPr>
      </w:pPr>
    </w:p>
    <w:p w:rsidR="006867BA" w:rsidRPr="008D2BE6" w:rsidRDefault="006867BA" w:rsidP="008E14FF">
      <w:pPr>
        <w:ind w:left="930"/>
        <w:jc w:val="center"/>
        <w:outlineLvl w:val="0"/>
        <w:rPr>
          <w:rFonts w:ascii="Times New Roman" w:eastAsia="SimSun" w:hAnsi="Times New Roman" w:cs="Times New Roman"/>
          <w:b/>
          <w:sz w:val="24"/>
          <w:szCs w:val="24"/>
        </w:rPr>
      </w:pPr>
    </w:p>
    <w:p w:rsidR="00CF3D84" w:rsidRPr="008D2BE6" w:rsidRDefault="00CF3D84" w:rsidP="00F44E01">
      <w:pPr>
        <w:pStyle w:val="a7"/>
        <w:rPr>
          <w:rFonts w:eastAsia="SimSun"/>
          <w:b/>
          <w:sz w:val="24"/>
          <w:szCs w:val="24"/>
        </w:rPr>
      </w:pPr>
      <w:r w:rsidRPr="008D2BE6">
        <w:rPr>
          <w:rFonts w:eastAsia="SimSun"/>
          <w:b/>
          <w:sz w:val="24"/>
          <w:szCs w:val="24"/>
        </w:rPr>
        <w:t xml:space="preserve">МЕТОДИЧЕСКИЕ РЕКОМЕНДАЦИИ ПО  ИСПОЛЬЗОВАНИЮ </w:t>
      </w:r>
      <w:r w:rsidR="007A0E6F" w:rsidRPr="008D2BE6">
        <w:rPr>
          <w:rFonts w:eastAsia="SimSun"/>
          <w:b/>
          <w:sz w:val="24"/>
          <w:szCs w:val="24"/>
        </w:rPr>
        <w:t xml:space="preserve">НА СЕМИНАРСКИХ </w:t>
      </w:r>
      <w:r w:rsidR="00F44E01" w:rsidRPr="008D2BE6">
        <w:rPr>
          <w:rFonts w:eastAsia="SimSun"/>
          <w:b/>
          <w:sz w:val="24"/>
          <w:szCs w:val="24"/>
        </w:rPr>
        <w:t xml:space="preserve"> </w:t>
      </w:r>
      <w:r w:rsidR="007A0E6F" w:rsidRPr="008D2BE6">
        <w:rPr>
          <w:rFonts w:eastAsia="SimSun"/>
          <w:b/>
          <w:sz w:val="24"/>
          <w:szCs w:val="24"/>
        </w:rPr>
        <w:t xml:space="preserve">ЗАНЯТИЯХ </w:t>
      </w:r>
      <w:r w:rsidRPr="008D2BE6">
        <w:rPr>
          <w:rFonts w:eastAsia="SimSun"/>
          <w:b/>
          <w:sz w:val="24"/>
          <w:szCs w:val="24"/>
        </w:rPr>
        <w:t>ТАКСОНОМИИ БЛУМ</w:t>
      </w:r>
      <w:r w:rsidR="007A0E6F" w:rsidRPr="008D2BE6">
        <w:rPr>
          <w:rFonts w:eastAsia="SimSun"/>
          <w:b/>
          <w:sz w:val="24"/>
          <w:szCs w:val="24"/>
        </w:rPr>
        <w:t xml:space="preserve">А </w:t>
      </w:r>
      <w:r w:rsidRPr="008D2BE6">
        <w:rPr>
          <w:rFonts w:eastAsia="SimSun"/>
          <w:b/>
          <w:sz w:val="24"/>
          <w:szCs w:val="24"/>
        </w:rPr>
        <w:t xml:space="preserve">И </w:t>
      </w:r>
      <w:r w:rsidRPr="008D2BE6">
        <w:rPr>
          <w:b/>
          <w:bCs/>
          <w:color w:val="000000"/>
          <w:sz w:val="24"/>
          <w:szCs w:val="24"/>
          <w:shd w:val="clear" w:color="auto" w:fill="FFFFFF"/>
        </w:rPr>
        <w:t>МЕТОДА  «ФИШБОУН»</w:t>
      </w:r>
      <w:r w:rsidR="007A0E6F" w:rsidRPr="008D2BE6">
        <w:rPr>
          <w:rFonts w:eastAsia="SimSun"/>
          <w:b/>
          <w:sz w:val="24"/>
          <w:szCs w:val="24"/>
        </w:rPr>
        <w:t xml:space="preserve"> </w:t>
      </w:r>
      <w:r w:rsidRPr="008D2BE6">
        <w:rPr>
          <w:rFonts w:eastAsia="SimSun"/>
          <w:b/>
          <w:sz w:val="24"/>
          <w:szCs w:val="24"/>
        </w:rPr>
        <w:t>ПО ДИСЦИПЛИНЕ</w:t>
      </w:r>
    </w:p>
    <w:p w:rsidR="00CF3D84" w:rsidRPr="008D2BE6" w:rsidRDefault="00CF3D84" w:rsidP="00CF3D84">
      <w:pPr>
        <w:pStyle w:val="a7"/>
        <w:rPr>
          <w:b/>
          <w:sz w:val="24"/>
          <w:szCs w:val="24"/>
          <w:lang w:val="kk-KZ"/>
        </w:rPr>
      </w:pPr>
      <w:r w:rsidRPr="008D2BE6">
        <w:rPr>
          <w:rFonts w:eastAsia="SimSun"/>
          <w:b/>
          <w:sz w:val="24"/>
          <w:szCs w:val="24"/>
        </w:rPr>
        <w:t>«СОВРЕМЕННАЯ ИСТОРИЯ КАЗАХСТАНА»</w:t>
      </w:r>
    </w:p>
    <w:p w:rsidR="008E14FF" w:rsidRPr="008D2BE6" w:rsidRDefault="008E14FF" w:rsidP="008E14FF">
      <w:pPr>
        <w:ind w:left="930"/>
        <w:jc w:val="center"/>
        <w:outlineLvl w:val="0"/>
        <w:rPr>
          <w:rFonts w:ascii="Times New Roman" w:eastAsia="SimSun" w:hAnsi="Times New Roman" w:cs="Times New Roman"/>
          <w:b/>
          <w:sz w:val="24"/>
          <w:szCs w:val="24"/>
          <w:lang w:val="kk-KZ"/>
        </w:rPr>
      </w:pPr>
    </w:p>
    <w:p w:rsidR="008E14FF" w:rsidRPr="008D2BE6"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8E14FF">
      <w:pPr>
        <w:ind w:left="930"/>
        <w:jc w:val="center"/>
        <w:outlineLvl w:val="0"/>
        <w:rPr>
          <w:rFonts w:eastAsia="SimSun"/>
          <w:b/>
          <w:sz w:val="36"/>
          <w:szCs w:val="36"/>
        </w:rPr>
      </w:pPr>
    </w:p>
    <w:p w:rsidR="008E14FF" w:rsidRPr="008D6B00" w:rsidRDefault="008E14FF" w:rsidP="00CF3D84">
      <w:pPr>
        <w:outlineLvl w:val="0"/>
        <w:rPr>
          <w:rFonts w:eastAsia="SimSun"/>
          <w:b/>
          <w:sz w:val="36"/>
          <w:szCs w:val="36"/>
        </w:rPr>
      </w:pPr>
    </w:p>
    <w:p w:rsidR="008E14FF" w:rsidRPr="007A0E6F" w:rsidRDefault="00F35857" w:rsidP="00946FF3">
      <w:pPr>
        <w:ind w:left="930"/>
        <w:outlineLvl w:val="0"/>
        <w:rPr>
          <w:rFonts w:ascii="Times New Roman" w:eastAsia="SimSun" w:hAnsi="Times New Roman" w:cs="Times New Roman"/>
          <w:b/>
          <w:sz w:val="36"/>
          <w:szCs w:val="36"/>
        </w:rPr>
      </w:pPr>
      <w:r>
        <w:rPr>
          <w:rFonts w:ascii="Times New Roman" w:eastAsia="SimSun" w:hAnsi="Times New Roman" w:cs="Times New Roman"/>
          <w:b/>
          <w:noProof/>
          <w:sz w:val="36"/>
          <w:szCs w:val="36"/>
        </w:rPr>
        <mc:AlternateContent>
          <mc:Choice Requires="wps">
            <w:drawing>
              <wp:anchor distT="0" distB="0" distL="114300" distR="114300" simplePos="0" relativeHeight="251659264" behindDoc="0" locked="0" layoutInCell="1" allowOverlap="1">
                <wp:simplePos x="0" y="0"/>
                <wp:positionH relativeFrom="column">
                  <wp:posOffset>2682240</wp:posOffset>
                </wp:positionH>
                <wp:positionV relativeFrom="paragraph">
                  <wp:posOffset>473710</wp:posOffset>
                </wp:positionV>
                <wp:extent cx="523875" cy="285750"/>
                <wp:effectExtent l="9525" t="9525" r="9525" b="9525"/>
                <wp:wrapNone/>
                <wp:docPr id="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28575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EF005E" id="Rectangle 8" o:spid="_x0000_s1026" style="position:absolute;margin-left:211.2pt;margin-top:37.3pt;width:41.25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OrOQIAAHIEAAAOAAAAZHJzL2Uyb0RvYy54bWysVNuO0zAQfUfiHyy/07ShYbtR09WqSxHS&#10;AisWPsBxnMTCN8Zu0/L1O3ba0sIbIg+WxzM+PnNmJsu7vVZkJ8BLayo6m0wpEYbbRpquot+/bd4s&#10;KPGBmYYpa0RFD8LTu9XrV8vBlSK3vVWNAIIgxpeDq2gfgiuzzPNeaOYn1gmDztaCZgFN6LIG2IDo&#10;WmX5dPouGyw0DiwX3uPpw+ikq4TftoKHL23rRSCqosgtpBXSWsc1Wy1Z2QFzveRHGuwfWGgmDT56&#10;hnpggZEtyL+gtORgvW3DhFud2baVXKQcMJvZ9I9snnvmRMoFxfHuLJP/f7D88+4JiGwqekuJYRpL&#10;9BVFY6ZTgiyiPIPzJUY9uyeICXr3aPkPT4xd9xgl7gHs0AvWIKlZjM+uLkTD41VSD59sg+hsG2xS&#10;at+CjoCoAdmnghzOBRH7QDgeFvnbxU1BCUdXvihuilSwjJWnyw58+CCsJnFTUUDqCZztHn2IZFh5&#10;CknkrZLNRiqVDOjqtQKyY9gbm/Ql/pjjZZgyZEB1irxIyFe+1KbiDFJ3sxSjthqTHYFn0/iNfYbn&#10;2I3j+SmTM0Qie4WuZcDZUFJXdHGBEsV+b5rUuYFJNe4xU2WO6kfBx8LVtjmg+GDHxsdBxU1v4Rcl&#10;AzZ9Rf3PLQNBifposIC3s/k8Tkky5sVNjgZceupLDzMcoSoaKBm36zBO1taB7Hp8aZTD2HsseitT&#10;QWJDjKyOZLGxU+rHIYyTc2mnqN+/itULAAAA//8DAFBLAwQUAAYACAAAACEABzbnqd4AAAAKAQAA&#10;DwAAAGRycy9kb3ducmV2LnhtbEyPwU7DMBBE70j8g7VI3KjTKE1piFOhItQLFwLct/GSRI3tyHba&#10;5O9ZTnBczdPM23I/m0FcyIfeWQXrVQKCbON0b1sFnx+vD48gQkSrcXCWFCwUYF/d3pRYaHe173Sp&#10;Yyu4xIYCFXQxjoWUoenIYFi5kSxn384bjHz6VmqPVy43g0yTJJcGe8sLHY506Kg515NR8Kbn46HZ&#10;zOf6Bbf+y09LxOOi1P3d/PwEItIc/2D41Wd1qNjp5CargxgUZGmaMapgm+UgGNgk2Q7Eicn1LgdZ&#10;lfL/C9UPAAAA//8DAFBLAQItABQABgAIAAAAIQC2gziS/gAAAOEBAAATAAAAAAAAAAAAAAAAAAAA&#10;AABbQ29udGVudF9UeXBlc10ueG1sUEsBAi0AFAAGAAgAAAAhADj9If/WAAAAlAEAAAsAAAAAAAAA&#10;AAAAAAAALwEAAF9yZWxzLy5yZWxzUEsBAi0AFAAGAAgAAAAhAMAKY6s5AgAAcgQAAA4AAAAAAAAA&#10;AAAAAAAALgIAAGRycy9lMm9Eb2MueG1sUEsBAi0AFAAGAAgAAAAhAAc256neAAAACgEAAA8AAAAA&#10;AAAAAAAAAAAAkwQAAGRycy9kb3ducmV2LnhtbFBLBQYAAAAABAAEAPMAAACeBQAAAAA=&#10;" strokecolor="white [3212]"/>
            </w:pict>
          </mc:Fallback>
        </mc:AlternateContent>
      </w:r>
      <w:r w:rsidR="00946FF3">
        <w:rPr>
          <w:rFonts w:ascii="Times New Roman" w:eastAsia="SimSun" w:hAnsi="Times New Roman" w:cs="Times New Roman"/>
          <w:b/>
          <w:sz w:val="36"/>
          <w:szCs w:val="36"/>
        </w:rPr>
        <w:t xml:space="preserve">                     </w:t>
      </w:r>
      <w:r w:rsidR="008E14FF" w:rsidRPr="007A0E6F">
        <w:rPr>
          <w:rFonts w:ascii="Times New Roman" w:eastAsia="SimSun" w:hAnsi="Times New Roman" w:cs="Times New Roman"/>
          <w:b/>
          <w:sz w:val="36"/>
          <w:szCs w:val="36"/>
        </w:rPr>
        <w:t>Шымкент  201</w:t>
      </w:r>
      <w:r w:rsidR="00CF3D84" w:rsidRPr="007A0E6F">
        <w:rPr>
          <w:rFonts w:ascii="Times New Roman" w:eastAsia="SimSun" w:hAnsi="Times New Roman" w:cs="Times New Roman"/>
          <w:b/>
          <w:sz w:val="36"/>
          <w:szCs w:val="36"/>
        </w:rPr>
        <w:t>7</w:t>
      </w:r>
    </w:p>
    <w:p w:rsidR="007A0E6F" w:rsidRPr="008D6B00" w:rsidRDefault="007A0E6F" w:rsidP="00CF3D84">
      <w:pPr>
        <w:ind w:left="930"/>
        <w:jc w:val="center"/>
        <w:outlineLvl w:val="0"/>
        <w:rPr>
          <w:rFonts w:eastAsia="SimSun"/>
          <w:b/>
          <w:sz w:val="36"/>
          <w:szCs w:val="36"/>
        </w:rPr>
      </w:pPr>
    </w:p>
    <w:p w:rsidR="00DD01D9" w:rsidRDefault="008E14FF" w:rsidP="00DD01D9">
      <w:pPr>
        <w:spacing w:after="0" w:line="240" w:lineRule="auto"/>
        <w:outlineLvl w:val="0"/>
        <w:rPr>
          <w:rFonts w:ascii="Times New Roman" w:eastAsia="SimSun" w:hAnsi="Times New Roman" w:cs="Times New Roman"/>
          <w:b/>
          <w:sz w:val="24"/>
          <w:szCs w:val="24"/>
        </w:rPr>
      </w:pPr>
      <w:r w:rsidRPr="00F44E01">
        <w:rPr>
          <w:rFonts w:ascii="Times New Roman" w:eastAsia="SimSun" w:hAnsi="Times New Roman" w:cs="Times New Roman"/>
          <w:b/>
          <w:sz w:val="24"/>
          <w:szCs w:val="24"/>
        </w:rPr>
        <w:t>УДК 947.1(574)</w:t>
      </w:r>
    </w:p>
    <w:p w:rsidR="00DD01D9" w:rsidRPr="00DD01D9" w:rsidRDefault="001A1855" w:rsidP="00DD01D9">
      <w:pPr>
        <w:spacing w:after="0" w:line="240" w:lineRule="auto"/>
        <w:outlineLvl w:val="0"/>
        <w:rPr>
          <w:rFonts w:ascii="Times New Roman" w:hAnsi="Times New Roman" w:cs="Times New Roman"/>
          <w:b/>
          <w:color w:val="000000"/>
          <w:sz w:val="24"/>
          <w:szCs w:val="24"/>
        </w:rPr>
      </w:pPr>
      <w:r>
        <w:rPr>
          <w:rFonts w:ascii="Times New Roman" w:hAnsi="Times New Roman" w:cs="Times New Roman"/>
          <w:b/>
          <w:color w:val="000000"/>
          <w:sz w:val="24"/>
          <w:szCs w:val="24"/>
        </w:rPr>
        <w:t>ББК 63. (1,5рус)я 32</w:t>
      </w:r>
    </w:p>
    <w:p w:rsidR="00DD01D9" w:rsidRPr="00F44E01" w:rsidRDefault="00DD01D9" w:rsidP="00DD01D9">
      <w:pPr>
        <w:spacing w:after="0" w:line="240" w:lineRule="auto"/>
        <w:outlineLvl w:val="0"/>
        <w:rPr>
          <w:rFonts w:ascii="Times New Roman" w:eastAsia="SimSun" w:hAnsi="Times New Roman" w:cs="Times New Roman"/>
          <w:b/>
          <w:sz w:val="24"/>
          <w:szCs w:val="24"/>
        </w:rPr>
      </w:pPr>
    </w:p>
    <w:p w:rsidR="008E14FF" w:rsidRPr="00DD01D9" w:rsidRDefault="008E14FF" w:rsidP="00946FF3">
      <w:pPr>
        <w:pStyle w:val="a7"/>
        <w:jc w:val="both"/>
        <w:rPr>
          <w:rFonts w:eastAsia="SimSun"/>
          <w:sz w:val="24"/>
          <w:szCs w:val="24"/>
          <w:lang w:val="kk-KZ"/>
        </w:rPr>
      </w:pPr>
      <w:r w:rsidRPr="00DD01D9">
        <w:rPr>
          <w:rFonts w:eastAsia="SimSun"/>
          <w:sz w:val="24"/>
          <w:szCs w:val="24"/>
        </w:rPr>
        <w:t>Составители:</w:t>
      </w:r>
      <w:r w:rsidR="003E4BAD">
        <w:rPr>
          <w:rFonts w:eastAsia="SimSun"/>
          <w:sz w:val="24"/>
          <w:szCs w:val="24"/>
        </w:rPr>
        <w:t xml:space="preserve"> </w:t>
      </w:r>
      <w:r w:rsidR="00CF3D84" w:rsidRPr="00DD01D9">
        <w:rPr>
          <w:rFonts w:eastAsia="SimSun"/>
          <w:sz w:val="24"/>
          <w:szCs w:val="24"/>
        </w:rPr>
        <w:t>Адырбекова Г.М., Мулдахметова Ж.И.Методические рекомендации по использованию на семинарских занятиях</w:t>
      </w:r>
      <w:r w:rsidR="00712D8A" w:rsidRPr="00DD01D9">
        <w:rPr>
          <w:rFonts w:eastAsia="SimSun"/>
          <w:sz w:val="24"/>
          <w:szCs w:val="24"/>
        </w:rPr>
        <w:t xml:space="preserve"> Ток</w:t>
      </w:r>
      <w:r w:rsidR="002416AC">
        <w:rPr>
          <w:rFonts w:eastAsia="SimSun"/>
          <w:sz w:val="24"/>
          <w:szCs w:val="24"/>
        </w:rPr>
        <w:t>сономии Блума и метода «Фиш</w:t>
      </w:r>
      <w:r w:rsidR="00DA4C3E" w:rsidRPr="00DD01D9">
        <w:rPr>
          <w:rFonts w:eastAsia="SimSun"/>
          <w:sz w:val="24"/>
          <w:szCs w:val="24"/>
        </w:rPr>
        <w:t>боун</w:t>
      </w:r>
      <w:r w:rsidR="00712D8A" w:rsidRPr="00DD01D9">
        <w:rPr>
          <w:rFonts w:eastAsia="SimSun"/>
          <w:sz w:val="24"/>
          <w:szCs w:val="24"/>
        </w:rPr>
        <w:t>» по дисциплине «Современная история Казахстана»</w:t>
      </w:r>
      <w:r w:rsidRPr="00DD01D9">
        <w:rPr>
          <w:rFonts w:eastAsia="SimSun"/>
          <w:sz w:val="24"/>
          <w:szCs w:val="24"/>
        </w:rPr>
        <w:t>Шымкент. ЮКГУ им.М.Ауезова .</w:t>
      </w:r>
      <w:r w:rsidRPr="00DD01D9">
        <w:rPr>
          <w:rFonts w:eastAsia="SimSun"/>
          <w:sz w:val="24"/>
          <w:szCs w:val="24"/>
          <w:lang w:val="kk-KZ"/>
        </w:rPr>
        <w:t xml:space="preserve">, </w:t>
      </w:r>
      <w:r w:rsidR="00805B8E" w:rsidRPr="00DD01D9">
        <w:rPr>
          <w:rFonts w:eastAsia="SimSun"/>
          <w:sz w:val="24"/>
          <w:szCs w:val="24"/>
          <w:lang w:val="kk-KZ"/>
        </w:rPr>
        <w:t xml:space="preserve"> </w:t>
      </w:r>
      <w:r w:rsidR="00712D8A" w:rsidRPr="00DD01D9">
        <w:rPr>
          <w:rFonts w:eastAsia="SimSun"/>
          <w:sz w:val="24"/>
          <w:szCs w:val="24"/>
        </w:rPr>
        <w:t>2017</w:t>
      </w:r>
      <w:r w:rsidRPr="00DD01D9">
        <w:rPr>
          <w:rFonts w:eastAsia="SimSun"/>
          <w:sz w:val="24"/>
          <w:szCs w:val="24"/>
        </w:rPr>
        <w:t>.</w:t>
      </w:r>
      <w:r w:rsidR="00DD01D9" w:rsidRPr="00DD01D9">
        <w:rPr>
          <w:rFonts w:eastAsia="SimSun"/>
          <w:sz w:val="24"/>
          <w:szCs w:val="24"/>
        </w:rPr>
        <w:t>-</w:t>
      </w:r>
      <w:r w:rsidR="00805B8E" w:rsidRPr="00DD01D9">
        <w:rPr>
          <w:rFonts w:eastAsia="SimSun"/>
          <w:sz w:val="24"/>
          <w:szCs w:val="24"/>
          <w:lang w:val="kk-KZ"/>
        </w:rPr>
        <w:t>24</w:t>
      </w:r>
      <w:r w:rsidRPr="00DD01D9">
        <w:rPr>
          <w:rFonts w:eastAsia="SimSun"/>
          <w:sz w:val="24"/>
          <w:szCs w:val="24"/>
        </w:rPr>
        <w:t>с</w:t>
      </w:r>
      <w:r w:rsidRPr="00DD01D9">
        <w:rPr>
          <w:rFonts w:eastAsia="SimSun"/>
          <w:sz w:val="24"/>
          <w:szCs w:val="24"/>
          <w:lang w:val="kk-KZ"/>
        </w:rPr>
        <w:t>.</w:t>
      </w:r>
    </w:p>
    <w:p w:rsidR="008E14FF" w:rsidRPr="006600E9" w:rsidRDefault="008E14FF" w:rsidP="008E14FF">
      <w:pPr>
        <w:outlineLvl w:val="0"/>
        <w:rPr>
          <w:rFonts w:eastAsia="SimSun"/>
          <w:b/>
          <w:sz w:val="24"/>
          <w:szCs w:val="24"/>
          <w:lang w:val="kk-KZ"/>
        </w:rPr>
      </w:pPr>
    </w:p>
    <w:p w:rsidR="008E14FF" w:rsidRPr="008D6B00" w:rsidRDefault="008E14FF" w:rsidP="008E14FF">
      <w:pPr>
        <w:outlineLvl w:val="0"/>
        <w:rPr>
          <w:rFonts w:eastAsia="SimSun"/>
          <w:b/>
          <w:sz w:val="24"/>
          <w:szCs w:val="24"/>
        </w:rPr>
      </w:pPr>
    </w:p>
    <w:p w:rsidR="00296DB3" w:rsidRDefault="00F44E01" w:rsidP="00805B8E">
      <w:pPr>
        <w:pStyle w:val="a3"/>
        <w:spacing w:before="0" w:beforeAutospacing="0" w:after="0" w:afterAutospacing="0"/>
        <w:jc w:val="both"/>
        <w:rPr>
          <w:rFonts w:eastAsia="SimSun"/>
        </w:rPr>
      </w:pPr>
      <w:r>
        <w:rPr>
          <w:rFonts w:eastAsia="SimSun"/>
        </w:rPr>
        <w:t xml:space="preserve">     </w:t>
      </w:r>
      <w:r w:rsidR="00AE7715" w:rsidRPr="00946FF3">
        <w:rPr>
          <w:rFonts w:eastAsia="SimSun"/>
        </w:rPr>
        <w:t>Методические рекомендации по</w:t>
      </w:r>
      <w:r w:rsidR="003E4BAD">
        <w:rPr>
          <w:rFonts w:eastAsia="SimSun"/>
        </w:rPr>
        <w:t>дготовлены в помощь</w:t>
      </w:r>
      <w:r w:rsidR="00AE7715" w:rsidRPr="00946FF3">
        <w:rPr>
          <w:rFonts w:eastAsia="SimSun"/>
        </w:rPr>
        <w:t xml:space="preserve"> </w:t>
      </w:r>
      <w:r w:rsidR="00296DB3">
        <w:rPr>
          <w:rFonts w:eastAsia="SimSun"/>
        </w:rPr>
        <w:t xml:space="preserve"> преподавателям и студентам для повышения качества  учебно, учебно-методических материалов , разрабатываемых ими для учебного процесса.</w:t>
      </w:r>
    </w:p>
    <w:p w:rsidR="004A7FE6" w:rsidRDefault="00296DB3" w:rsidP="00805B8E">
      <w:pPr>
        <w:pStyle w:val="a3"/>
        <w:spacing w:before="0" w:beforeAutospacing="0" w:after="0" w:afterAutospacing="0"/>
        <w:jc w:val="both"/>
      </w:pPr>
      <w:r>
        <w:rPr>
          <w:rFonts w:eastAsia="SimSun"/>
        </w:rPr>
        <w:t>Рекомендации содержат теоретическую и практическую часть,в которых описаны  соответственно теоретические основы Та</w:t>
      </w:r>
      <w:r w:rsidR="00AE7715" w:rsidRPr="00946FF3">
        <w:rPr>
          <w:rFonts w:eastAsia="SimSun"/>
        </w:rPr>
        <w:t>к</w:t>
      </w:r>
      <w:r>
        <w:rPr>
          <w:rFonts w:eastAsia="SimSun"/>
        </w:rPr>
        <w:t xml:space="preserve">сономии Блума, </w:t>
      </w:r>
      <w:r w:rsidR="002416AC">
        <w:rPr>
          <w:rFonts w:eastAsia="SimSun"/>
        </w:rPr>
        <w:t>метода «Фиш</w:t>
      </w:r>
      <w:r w:rsidR="00DA4C3E">
        <w:rPr>
          <w:rFonts w:eastAsia="SimSun"/>
        </w:rPr>
        <w:t>боун</w:t>
      </w:r>
      <w:r w:rsidR="00AE7715" w:rsidRPr="00946FF3">
        <w:rPr>
          <w:rFonts w:eastAsia="SimSun"/>
        </w:rPr>
        <w:t>»</w:t>
      </w:r>
      <w:r w:rsidR="0003153A">
        <w:rPr>
          <w:rFonts w:eastAsia="SimSun"/>
        </w:rPr>
        <w:t xml:space="preserve"> и использование их в учебном курсе</w:t>
      </w:r>
      <w:r w:rsidR="00AE7715" w:rsidRPr="00946FF3">
        <w:rPr>
          <w:rFonts w:eastAsia="SimSun"/>
        </w:rPr>
        <w:t>«Современная история Казахстана»</w:t>
      </w:r>
      <w:r w:rsidR="00EC4675" w:rsidRPr="00946FF3">
        <w:rPr>
          <w:color w:val="000000"/>
        </w:rPr>
        <w:t xml:space="preserve"> </w:t>
      </w:r>
      <w:r w:rsidR="0003153A">
        <w:t>.</w:t>
      </w:r>
    </w:p>
    <w:p w:rsidR="0003153A" w:rsidRPr="00805B8E" w:rsidRDefault="0003153A" w:rsidP="00805B8E">
      <w:pPr>
        <w:pStyle w:val="a3"/>
        <w:spacing w:before="0" w:beforeAutospacing="0" w:after="0" w:afterAutospacing="0"/>
        <w:jc w:val="both"/>
        <w:rPr>
          <w:rFonts w:ascii="Tahoma" w:hAnsi="Tahoma" w:cs="Tahoma"/>
          <w:color w:val="000000"/>
          <w:sz w:val="28"/>
          <w:szCs w:val="28"/>
        </w:rPr>
      </w:pPr>
      <w:r>
        <w:t>Работа предназначена для преподавателей кафедры общеобразовательных дисциплин, педагогов исторического профиля и студентов всех специальностей вуза ,а также широкого круга читателей ,интересующихся методикой внедрения новейших педагогических технологий в учебный процесс.</w:t>
      </w:r>
    </w:p>
    <w:p w:rsidR="00EC4675" w:rsidRPr="00946FF3" w:rsidRDefault="00E277F2" w:rsidP="004A7FE6">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4A7FE6">
        <w:rPr>
          <w:rFonts w:ascii="Times New Roman" w:hAnsi="Times New Roman" w:cs="Times New Roman"/>
          <w:color w:val="000000"/>
          <w:sz w:val="24"/>
          <w:szCs w:val="24"/>
        </w:rPr>
        <w:t xml:space="preserve">». </w:t>
      </w:r>
    </w:p>
    <w:p w:rsidR="00EC4675" w:rsidRPr="00D02584" w:rsidRDefault="00EC4675" w:rsidP="00EC4675">
      <w:pPr>
        <w:shd w:val="clear" w:color="auto" w:fill="FFFFFF"/>
        <w:autoSpaceDE w:val="0"/>
        <w:autoSpaceDN w:val="0"/>
        <w:adjustRightInd w:val="0"/>
        <w:spacing w:line="252" w:lineRule="auto"/>
        <w:rPr>
          <w:color w:val="000000"/>
          <w:sz w:val="28"/>
          <w:szCs w:val="28"/>
        </w:rPr>
      </w:pPr>
    </w:p>
    <w:p w:rsidR="00EC4675" w:rsidRPr="00D02584" w:rsidRDefault="00EC4675" w:rsidP="00EC4675">
      <w:pPr>
        <w:shd w:val="clear" w:color="auto" w:fill="FFFFFF"/>
        <w:autoSpaceDE w:val="0"/>
        <w:autoSpaceDN w:val="0"/>
        <w:adjustRightInd w:val="0"/>
        <w:spacing w:line="252" w:lineRule="auto"/>
        <w:rPr>
          <w:color w:val="000000"/>
          <w:sz w:val="28"/>
          <w:szCs w:val="28"/>
        </w:rPr>
      </w:pPr>
    </w:p>
    <w:p w:rsidR="006600E9" w:rsidRPr="00D25D81" w:rsidRDefault="00EC4675" w:rsidP="00EC4675">
      <w:pPr>
        <w:shd w:val="clear" w:color="auto" w:fill="FFFFFF"/>
        <w:autoSpaceDE w:val="0"/>
        <w:autoSpaceDN w:val="0"/>
        <w:adjustRightInd w:val="0"/>
        <w:spacing w:line="252" w:lineRule="auto"/>
        <w:rPr>
          <w:rFonts w:ascii="Times New Roman" w:hAnsi="Times New Roman" w:cs="Times New Roman"/>
          <w:color w:val="000000"/>
          <w:sz w:val="28"/>
          <w:szCs w:val="28"/>
        </w:rPr>
      </w:pPr>
      <w:r w:rsidRPr="00946FF3">
        <w:rPr>
          <w:rFonts w:ascii="Times New Roman" w:hAnsi="Times New Roman" w:cs="Times New Roman"/>
          <w:color w:val="000000"/>
          <w:sz w:val="28"/>
          <w:szCs w:val="28"/>
        </w:rPr>
        <w:t>Рецензенты :</w:t>
      </w:r>
      <w:r w:rsidR="006600E9" w:rsidRPr="006600E9">
        <w:rPr>
          <w:rFonts w:ascii="Times New Roman" w:hAnsi="Times New Roman" w:cs="Times New Roman"/>
          <w:color w:val="000000"/>
          <w:sz w:val="28"/>
          <w:szCs w:val="28"/>
        </w:rPr>
        <w:t xml:space="preserve"> </w:t>
      </w:r>
      <w:r w:rsidR="006600E9" w:rsidRPr="00946FF3">
        <w:rPr>
          <w:rFonts w:ascii="Times New Roman" w:hAnsi="Times New Roman" w:cs="Times New Roman"/>
          <w:color w:val="000000"/>
          <w:sz w:val="28"/>
          <w:szCs w:val="28"/>
        </w:rPr>
        <w:t xml:space="preserve">Отен </w:t>
      </w:r>
      <w:r w:rsidR="006600E9">
        <w:rPr>
          <w:rFonts w:ascii="Times New Roman" w:hAnsi="Times New Roman" w:cs="Times New Roman"/>
          <w:color w:val="000000"/>
          <w:sz w:val="28"/>
          <w:szCs w:val="28"/>
        </w:rPr>
        <w:t xml:space="preserve"> </w:t>
      </w:r>
      <w:r w:rsidR="006600E9" w:rsidRPr="00946FF3">
        <w:rPr>
          <w:rFonts w:ascii="Times New Roman" w:hAnsi="Times New Roman" w:cs="Times New Roman"/>
          <w:color w:val="000000"/>
          <w:sz w:val="28"/>
          <w:szCs w:val="28"/>
        </w:rPr>
        <w:t>Г.</w:t>
      </w:r>
      <w:r w:rsidR="006600E9">
        <w:rPr>
          <w:rFonts w:ascii="Times New Roman" w:hAnsi="Times New Roman" w:cs="Times New Roman"/>
          <w:color w:val="000000"/>
          <w:sz w:val="28"/>
          <w:szCs w:val="28"/>
        </w:rPr>
        <w:t xml:space="preserve">    </w:t>
      </w:r>
      <w:r w:rsidR="006600E9" w:rsidRPr="00946FF3">
        <w:rPr>
          <w:rFonts w:ascii="Times New Roman" w:hAnsi="Times New Roman" w:cs="Times New Roman"/>
          <w:color w:val="000000"/>
          <w:sz w:val="28"/>
          <w:szCs w:val="28"/>
        </w:rPr>
        <w:t>-к.и.н.,</w:t>
      </w:r>
      <w:r w:rsidR="006600E9" w:rsidRPr="001F174B">
        <w:rPr>
          <w:rFonts w:ascii="Arial" w:hAnsi="Arial" w:cs="Arial"/>
          <w:color w:val="444444"/>
          <w:sz w:val="18"/>
          <w:szCs w:val="18"/>
          <w:shd w:val="clear" w:color="auto" w:fill="FFFFFF"/>
        </w:rPr>
        <w:t xml:space="preserve"> </w:t>
      </w:r>
      <w:r w:rsidR="006600E9" w:rsidRPr="001F174B">
        <w:rPr>
          <w:rStyle w:val="a8"/>
          <w:rFonts w:eastAsiaTheme="minorHAnsi"/>
          <w:sz w:val="24"/>
          <w:szCs w:val="24"/>
        </w:rPr>
        <w:t>АО«НЦПК</w:t>
      </w:r>
      <w:r w:rsidR="006600E9" w:rsidRPr="001F174B">
        <w:rPr>
          <w:rFonts w:ascii="Times New Roman" w:hAnsi="Times New Roman" w:cs="Times New Roman"/>
          <w:color w:val="000000"/>
          <w:sz w:val="24"/>
          <w:szCs w:val="24"/>
        </w:rPr>
        <w:t xml:space="preserve"> «</w:t>
      </w:r>
      <w:r w:rsidR="006600E9" w:rsidRPr="00946FF3">
        <w:rPr>
          <w:rFonts w:ascii="Times New Roman" w:hAnsi="Times New Roman" w:cs="Times New Roman"/>
          <w:color w:val="000000"/>
          <w:sz w:val="28"/>
          <w:szCs w:val="28"/>
        </w:rPr>
        <w:t>Орлеу»</w:t>
      </w:r>
    </w:p>
    <w:p w:rsidR="00EC4675" w:rsidRPr="00946FF3" w:rsidRDefault="006600E9" w:rsidP="00EC4675">
      <w:pPr>
        <w:shd w:val="clear" w:color="auto" w:fill="FFFFFF"/>
        <w:autoSpaceDE w:val="0"/>
        <w:autoSpaceDN w:val="0"/>
        <w:adjustRightInd w:val="0"/>
        <w:spacing w:line="252" w:lineRule="auto"/>
        <w:rPr>
          <w:rFonts w:ascii="Times New Roman" w:hAnsi="Times New Roman" w:cs="Times New Roman"/>
          <w:color w:val="000000"/>
          <w:sz w:val="28"/>
          <w:szCs w:val="28"/>
        </w:rPr>
      </w:pPr>
      <w:r w:rsidRPr="006600E9">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Карибаев С.У</w:t>
      </w:r>
      <w:r>
        <w:rPr>
          <w:rFonts w:ascii="Times New Roman" w:hAnsi="Times New Roman" w:cs="Times New Roman"/>
          <w:color w:val="000000"/>
          <w:sz w:val="28"/>
          <w:szCs w:val="28"/>
        </w:rPr>
        <w:t>- к.и.н., доцент ЮК</w:t>
      </w:r>
      <w:r>
        <w:rPr>
          <w:rFonts w:ascii="Times New Roman" w:hAnsi="Times New Roman" w:cs="Times New Roman"/>
          <w:color w:val="000000"/>
          <w:sz w:val="28"/>
          <w:szCs w:val="28"/>
          <w:lang w:val="kk-KZ"/>
        </w:rPr>
        <w:t>ГУ</w:t>
      </w:r>
      <w:r w:rsidR="00EC4675" w:rsidRPr="00946FF3">
        <w:rPr>
          <w:rFonts w:ascii="Times New Roman" w:hAnsi="Times New Roman" w:cs="Times New Roman"/>
          <w:color w:val="000000"/>
          <w:sz w:val="28"/>
          <w:szCs w:val="28"/>
        </w:rPr>
        <w:t>.</w:t>
      </w:r>
    </w:p>
    <w:p w:rsidR="00645588" w:rsidRPr="00946FF3" w:rsidRDefault="001F174B" w:rsidP="00EC4675">
      <w:pPr>
        <w:shd w:val="clear" w:color="auto" w:fill="FFFFFF"/>
        <w:autoSpaceDE w:val="0"/>
        <w:autoSpaceDN w:val="0"/>
        <w:adjustRightInd w:val="0"/>
        <w:spacing w:line="252"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EC4675" w:rsidRPr="001E2205" w:rsidRDefault="00EC4675" w:rsidP="00EC4675">
      <w:pPr>
        <w:shd w:val="clear" w:color="auto" w:fill="FFFFFF"/>
        <w:autoSpaceDE w:val="0"/>
        <w:autoSpaceDN w:val="0"/>
        <w:adjustRightInd w:val="0"/>
        <w:spacing w:line="252" w:lineRule="auto"/>
        <w:rPr>
          <w:rFonts w:ascii="Times New Roman" w:hAnsi="Times New Roman" w:cs="Times New Roman"/>
          <w:color w:val="000000"/>
          <w:sz w:val="28"/>
          <w:szCs w:val="28"/>
        </w:rPr>
      </w:pPr>
      <w:r w:rsidRPr="00D02584">
        <w:rPr>
          <w:color w:val="000000"/>
          <w:sz w:val="28"/>
          <w:szCs w:val="28"/>
        </w:rPr>
        <w:t xml:space="preserve">                      </w:t>
      </w:r>
    </w:p>
    <w:p w:rsidR="00EC4675" w:rsidRPr="001E2205" w:rsidRDefault="00EC4675" w:rsidP="00EC4675">
      <w:pPr>
        <w:shd w:val="clear" w:color="auto" w:fill="FFFFFF"/>
        <w:autoSpaceDE w:val="0"/>
        <w:autoSpaceDN w:val="0"/>
        <w:adjustRightInd w:val="0"/>
        <w:spacing w:line="252" w:lineRule="auto"/>
        <w:rPr>
          <w:rFonts w:ascii="Times New Roman" w:hAnsi="Times New Roman" w:cs="Times New Roman"/>
          <w:color w:val="000000"/>
          <w:sz w:val="28"/>
          <w:szCs w:val="28"/>
        </w:rPr>
      </w:pPr>
      <w:r w:rsidRPr="001E2205">
        <w:rPr>
          <w:rFonts w:ascii="Times New Roman" w:hAnsi="Times New Roman" w:cs="Times New Roman"/>
          <w:color w:val="000000"/>
          <w:sz w:val="28"/>
          <w:szCs w:val="28"/>
        </w:rPr>
        <w:t>Рассмотрено и рекомендовано к печати заседанием кафедры «История Казахстана» (пр</w:t>
      </w:r>
      <w:r w:rsidR="00946FF3" w:rsidRPr="001E2205">
        <w:rPr>
          <w:rFonts w:ascii="Times New Roman" w:hAnsi="Times New Roman" w:cs="Times New Roman"/>
          <w:color w:val="000000"/>
          <w:sz w:val="28"/>
          <w:szCs w:val="28"/>
        </w:rPr>
        <w:t>отокол №</w:t>
      </w:r>
      <w:r w:rsidR="001A1855">
        <w:rPr>
          <w:rFonts w:ascii="Times New Roman" w:hAnsi="Times New Roman" w:cs="Times New Roman"/>
          <w:color w:val="000000"/>
          <w:sz w:val="28"/>
          <w:szCs w:val="28"/>
        </w:rPr>
        <w:t xml:space="preserve">3  от        </w:t>
      </w:r>
      <w:r w:rsidR="00946FF3" w:rsidRPr="001E2205">
        <w:rPr>
          <w:rFonts w:ascii="Times New Roman" w:hAnsi="Times New Roman" w:cs="Times New Roman"/>
          <w:color w:val="000000"/>
          <w:sz w:val="28"/>
          <w:szCs w:val="28"/>
        </w:rPr>
        <w:t xml:space="preserve"> 2017</w:t>
      </w:r>
      <w:r w:rsidRPr="001E2205">
        <w:rPr>
          <w:rFonts w:ascii="Times New Roman" w:hAnsi="Times New Roman" w:cs="Times New Roman"/>
          <w:color w:val="000000"/>
          <w:sz w:val="28"/>
          <w:szCs w:val="28"/>
        </w:rPr>
        <w:t>г.) и учебно-методической комиссией факультета «Педагогики и культуры»</w:t>
      </w:r>
      <w:r w:rsidR="00946FF3" w:rsidRPr="001E2205">
        <w:rPr>
          <w:rFonts w:ascii="Times New Roman" w:hAnsi="Times New Roman" w:cs="Times New Roman"/>
          <w:color w:val="000000"/>
          <w:sz w:val="28"/>
          <w:szCs w:val="28"/>
        </w:rPr>
        <w:t xml:space="preserve"> (протокол № </w:t>
      </w:r>
      <w:r w:rsidR="001A1855">
        <w:rPr>
          <w:rFonts w:ascii="Times New Roman" w:hAnsi="Times New Roman" w:cs="Times New Roman"/>
          <w:color w:val="000000"/>
          <w:sz w:val="28"/>
          <w:szCs w:val="28"/>
        </w:rPr>
        <w:t>3</w:t>
      </w:r>
      <w:r w:rsidR="00946FF3" w:rsidRPr="001E2205">
        <w:rPr>
          <w:rFonts w:ascii="Times New Roman" w:hAnsi="Times New Roman" w:cs="Times New Roman"/>
          <w:color w:val="000000"/>
          <w:sz w:val="28"/>
          <w:szCs w:val="28"/>
        </w:rPr>
        <w:t xml:space="preserve">   от</w:t>
      </w:r>
      <w:r w:rsidR="001A1855">
        <w:rPr>
          <w:rFonts w:ascii="Times New Roman" w:hAnsi="Times New Roman" w:cs="Times New Roman"/>
          <w:color w:val="000000"/>
          <w:sz w:val="28"/>
          <w:szCs w:val="28"/>
        </w:rPr>
        <w:t xml:space="preserve"> 27.10.</w:t>
      </w:r>
      <w:r w:rsidR="00946FF3" w:rsidRPr="001E2205">
        <w:rPr>
          <w:rFonts w:ascii="Times New Roman" w:hAnsi="Times New Roman" w:cs="Times New Roman"/>
          <w:color w:val="000000"/>
          <w:sz w:val="28"/>
          <w:szCs w:val="28"/>
        </w:rPr>
        <w:t xml:space="preserve">         2017</w:t>
      </w:r>
      <w:r w:rsidRPr="001E2205">
        <w:rPr>
          <w:rFonts w:ascii="Times New Roman" w:hAnsi="Times New Roman" w:cs="Times New Roman"/>
          <w:color w:val="000000"/>
          <w:sz w:val="28"/>
          <w:szCs w:val="28"/>
        </w:rPr>
        <w:t>г.  )</w:t>
      </w:r>
    </w:p>
    <w:p w:rsidR="00805B8E" w:rsidRDefault="00805B8E" w:rsidP="00EC4675">
      <w:pPr>
        <w:shd w:val="clear" w:color="auto" w:fill="FFFFFF"/>
        <w:autoSpaceDE w:val="0"/>
        <w:autoSpaceDN w:val="0"/>
        <w:adjustRightInd w:val="0"/>
        <w:spacing w:line="252" w:lineRule="auto"/>
        <w:rPr>
          <w:color w:val="000000"/>
          <w:sz w:val="28"/>
          <w:szCs w:val="28"/>
        </w:rPr>
      </w:pPr>
    </w:p>
    <w:p w:rsidR="00EC4675" w:rsidRPr="00D02584" w:rsidRDefault="00EC4675" w:rsidP="00EC4675">
      <w:pPr>
        <w:shd w:val="clear" w:color="auto" w:fill="FFFFFF"/>
        <w:autoSpaceDE w:val="0"/>
        <w:autoSpaceDN w:val="0"/>
        <w:adjustRightInd w:val="0"/>
        <w:spacing w:line="252" w:lineRule="auto"/>
        <w:rPr>
          <w:color w:val="000000"/>
          <w:sz w:val="28"/>
          <w:szCs w:val="28"/>
        </w:rPr>
      </w:pPr>
    </w:p>
    <w:p w:rsidR="00EC4675" w:rsidRPr="001E2205" w:rsidRDefault="00EC4675" w:rsidP="00946FF3">
      <w:pPr>
        <w:shd w:val="clear" w:color="auto" w:fill="FFFFFF"/>
        <w:autoSpaceDE w:val="0"/>
        <w:autoSpaceDN w:val="0"/>
        <w:adjustRightInd w:val="0"/>
        <w:spacing w:line="252" w:lineRule="auto"/>
        <w:rPr>
          <w:rFonts w:ascii="Times New Roman" w:hAnsi="Times New Roman" w:cs="Times New Roman"/>
          <w:color w:val="000000"/>
          <w:sz w:val="28"/>
          <w:szCs w:val="28"/>
        </w:rPr>
      </w:pPr>
      <w:r w:rsidRPr="001E2205">
        <w:rPr>
          <w:rFonts w:ascii="Times New Roman" w:hAnsi="Times New Roman" w:cs="Times New Roman"/>
          <w:color w:val="000000"/>
          <w:sz w:val="28"/>
          <w:szCs w:val="28"/>
        </w:rPr>
        <w:t>Рекомендовано к изданию Учебно-методическим Советом ЮКГУ им.М.Ауезова, проток</w:t>
      </w:r>
      <w:r w:rsidR="00946FF3" w:rsidRPr="001E2205">
        <w:rPr>
          <w:rFonts w:ascii="Times New Roman" w:hAnsi="Times New Roman" w:cs="Times New Roman"/>
          <w:color w:val="000000"/>
          <w:sz w:val="28"/>
          <w:szCs w:val="28"/>
        </w:rPr>
        <w:t>ол №            от          2017</w:t>
      </w:r>
      <w:r w:rsidRPr="001E2205">
        <w:rPr>
          <w:rFonts w:ascii="Times New Roman" w:hAnsi="Times New Roman" w:cs="Times New Roman"/>
          <w:color w:val="000000"/>
          <w:sz w:val="28"/>
          <w:szCs w:val="28"/>
        </w:rPr>
        <w:t>г.</w:t>
      </w:r>
    </w:p>
    <w:p w:rsidR="006600E9" w:rsidRDefault="00EC4675" w:rsidP="001D136C">
      <w:pPr>
        <w:shd w:val="clear" w:color="auto" w:fill="FFFFFF"/>
        <w:autoSpaceDE w:val="0"/>
        <w:autoSpaceDN w:val="0"/>
        <w:adjustRightInd w:val="0"/>
        <w:spacing w:line="252" w:lineRule="auto"/>
        <w:jc w:val="both"/>
        <w:rPr>
          <w:rFonts w:ascii="Times New Roman" w:hAnsi="Times New Roman" w:cs="Times New Roman"/>
          <w:color w:val="000000"/>
          <w:sz w:val="28"/>
          <w:szCs w:val="28"/>
          <w:lang w:val="kk-KZ"/>
        </w:rPr>
      </w:pPr>
      <w:r w:rsidRPr="001E2205">
        <w:rPr>
          <w:rFonts w:ascii="Times New Roman" w:hAnsi="Times New Roman" w:cs="Times New Roman"/>
          <w:color w:val="000000"/>
          <w:sz w:val="28"/>
          <w:szCs w:val="28"/>
        </w:rPr>
        <w:t>©Южно-Казахстанский Государственны</w:t>
      </w:r>
      <w:r w:rsidR="001F174B">
        <w:rPr>
          <w:rFonts w:ascii="Times New Roman" w:hAnsi="Times New Roman" w:cs="Times New Roman"/>
          <w:color w:val="000000"/>
          <w:sz w:val="28"/>
          <w:szCs w:val="28"/>
        </w:rPr>
        <w:t>й университет им.М.Ауезова ,2017</w:t>
      </w:r>
      <w:r w:rsidRPr="001E2205">
        <w:rPr>
          <w:rFonts w:ascii="Times New Roman" w:hAnsi="Times New Roman" w:cs="Times New Roman"/>
          <w:color w:val="000000"/>
          <w:sz w:val="28"/>
          <w:szCs w:val="28"/>
        </w:rPr>
        <w:t>г</w:t>
      </w:r>
    </w:p>
    <w:p w:rsidR="00805B8E" w:rsidRPr="001D136C" w:rsidRDefault="00F35857" w:rsidP="001D136C">
      <w:pPr>
        <w:shd w:val="clear" w:color="auto" w:fill="FFFFFF"/>
        <w:autoSpaceDE w:val="0"/>
        <w:autoSpaceDN w:val="0"/>
        <w:adjustRightInd w:val="0"/>
        <w:spacing w:line="252" w:lineRule="auto"/>
        <w:jc w:val="both"/>
        <w:rPr>
          <w:rFonts w:ascii="Times New Roman" w:hAnsi="Times New Roman" w:cs="Times New Roman"/>
          <w:color w:val="000000"/>
          <w:sz w:val="28"/>
          <w:szCs w:val="28"/>
        </w:rPr>
      </w:pPr>
      <w:r>
        <w:rPr>
          <w:rFonts w:ascii="Times New Roman" w:hAnsi="Times New Roman" w:cs="Times New Roman"/>
          <w:noProof/>
          <w:color w:val="000000"/>
          <w:sz w:val="28"/>
          <w:szCs w:val="28"/>
        </w:rPr>
        <mc:AlternateContent>
          <mc:Choice Requires="wps">
            <w:drawing>
              <wp:anchor distT="0" distB="0" distL="114300" distR="114300" simplePos="0" relativeHeight="251660288" behindDoc="0" locked="0" layoutInCell="1" allowOverlap="1">
                <wp:simplePos x="0" y="0"/>
                <wp:positionH relativeFrom="column">
                  <wp:posOffset>2722245</wp:posOffset>
                </wp:positionH>
                <wp:positionV relativeFrom="paragraph">
                  <wp:posOffset>389255</wp:posOffset>
                </wp:positionV>
                <wp:extent cx="561975" cy="381000"/>
                <wp:effectExtent l="11430" t="9525" r="7620" b="9525"/>
                <wp:wrapNone/>
                <wp:docPr id="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38100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35BCB5" id="Rectangle 9" o:spid="_x0000_s1026" style="position:absolute;margin-left:214.35pt;margin-top:30.65pt;width:44.25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3ZOQIAAHIEAAAOAAAAZHJzL2Uyb0RvYy54bWysVNuO0zAQfUfiHyy/0ySl7bZR09WqSxHS&#10;AisWPsB1nMTCN8Zu0/L1jJ22tPCGyIPl8YyPz5yZyfL+oBXZC/DSmooWo5wSYbitpWkr+u3r5s2c&#10;Eh+YqZmyRlT0KDy9X71+texdKca2s6oWQBDE+LJ3Fe1CcGWWed4JzfzIOmHQ2VjQLKAJbVYD6xFd&#10;q2yc57Ost1A7sFx4j6ePg5OuEn7TCB4+N40XgaiKIreQVkjrNq7ZasnKFpjrJD/RYP/AQjNp8NEL&#10;1CMLjOxA/gWlJQfrbRNG3OrMNo3kIuWA2RT5H9m8dMyJlAuK491FJv//YPmn/TMQWVd0RolhGkv0&#10;BUVjplWCLKI8vfMlRr24Z4gJevdk+XdPjF13GCUeAGzfCVYjqSLGZzcXouHxKtn2H22N6GwXbFLq&#10;0ICOgKgBOaSCHC8FEYdAOB5OZ8XibkoJR9fbeZHnqWAZK8+XHfjwXlhN4qaigNQTONs/+RDJsPIc&#10;kshbJeuNVCoZ0G7XCsieYW9s0pf4Y47XYcqQvqKL6XiakG98qU3FBWTbFilG7TQmOwBH0gNtVuI5&#10;duNwfs7kApHI3qBrGXA2lNQVnV+hRLHfmTp1bmBSDXvMVJmT+lHwoXBbWx9RfLBD4+Og4qaz8JOS&#10;Hpu+ov7HjoGgRH0wWMBFMZnEKUnGZHo3RgOuPdtrDzMcoSoaKBm26zBM1s6BbDt8aZDD2AcseiNT&#10;QWJDDKxOZLGxU+qnIYyTc22nqN+/itUvAAAA//8DAFBLAwQUAAYACAAAACEATltVGd0AAAAKAQAA&#10;DwAAAGRycy9kb3ducmV2LnhtbEyPwU7DMAyG70i8Q2QkbixtYetUmk5oCO3ChQ7uXhPaao1TJenW&#10;vj3mBEfbn35/f7mb7SAuxofekYJ0lYAw1DjdU6vg8/j2sAURIpLGwZFRsJgAu+r2psRCuyt9mEsd&#10;W8EhFApU0MU4FlKGpjMWw8qNhvj27bzFyKNvpfZ45XA7yCxJNtJiT/yhw9HsO9Oc68kqeNfzYd+s&#10;53P9irn/8tMS8bAodX83vzyDiGaOfzD86rM6VOx0chPpIAYFT9k2Z1TBJn0EwcA6zTMQJyYz3siq&#10;lP8rVD8AAAD//wMAUEsBAi0AFAAGAAgAAAAhALaDOJL+AAAA4QEAABMAAAAAAAAAAAAAAAAAAAAA&#10;AFtDb250ZW50X1R5cGVzXS54bWxQSwECLQAUAAYACAAAACEAOP0h/9YAAACUAQAACwAAAAAAAAAA&#10;AAAAAAAvAQAAX3JlbHMvLnJlbHNQSwECLQAUAAYACAAAACEAST/92TkCAAByBAAADgAAAAAAAAAA&#10;AAAAAAAuAgAAZHJzL2Uyb0RvYy54bWxQSwECLQAUAAYACAAAACEATltVGd0AAAAKAQAADwAAAAAA&#10;AAAAAAAAAACTBAAAZHJzL2Rvd25yZXYueG1sUEsFBgAAAAAEAAQA8wAAAJ0FAAAAAA==&#10;" strokecolor="white [3212]"/>
            </w:pict>
          </mc:Fallback>
        </mc:AlternateContent>
      </w:r>
      <w:r w:rsidR="00EC4675" w:rsidRPr="001E2205">
        <w:rPr>
          <w:rFonts w:ascii="Times New Roman" w:hAnsi="Times New Roman" w:cs="Times New Roman"/>
          <w:color w:val="000000"/>
          <w:sz w:val="28"/>
          <w:szCs w:val="28"/>
        </w:rPr>
        <w:t xml:space="preserve">Ответственный за выпуск: Мулдахметова.Ж.И      </w:t>
      </w:r>
    </w:p>
    <w:p w:rsidR="005860F9" w:rsidRDefault="00A2135F" w:rsidP="00A16B7D">
      <w:pPr>
        <w:ind w:left="930"/>
        <w:outlineLvl w:val="0"/>
        <w:rPr>
          <w:rFonts w:ascii="Times New Roman" w:eastAsia="SimSun" w:hAnsi="Times New Roman" w:cs="Times New Roman"/>
          <w:b/>
          <w:sz w:val="28"/>
          <w:szCs w:val="28"/>
        </w:rPr>
      </w:pPr>
      <w:r w:rsidRPr="0002594D">
        <w:rPr>
          <w:rFonts w:ascii="Times New Roman" w:eastAsia="SimSun" w:hAnsi="Times New Roman" w:cs="Times New Roman"/>
          <w:b/>
          <w:sz w:val="24"/>
          <w:szCs w:val="24"/>
        </w:rPr>
        <w:lastRenderedPageBreak/>
        <w:t xml:space="preserve"> </w:t>
      </w:r>
      <w:r w:rsidRPr="007A4940">
        <w:rPr>
          <w:rFonts w:ascii="Times New Roman" w:eastAsia="SimSun" w:hAnsi="Times New Roman" w:cs="Times New Roman"/>
          <w:b/>
          <w:sz w:val="28"/>
          <w:szCs w:val="28"/>
        </w:rPr>
        <w:t xml:space="preserve">                                       Введение </w:t>
      </w:r>
    </w:p>
    <w:p w:rsidR="00A2219A" w:rsidRPr="00057B25" w:rsidRDefault="00A2219A" w:rsidP="00A2219A">
      <w:pPr>
        <w:pStyle w:val="a3"/>
        <w:jc w:val="right"/>
        <w:rPr>
          <w:b/>
          <w:bCs/>
          <w:color w:val="000000"/>
          <w:sz w:val="27"/>
          <w:szCs w:val="27"/>
        </w:rPr>
      </w:pPr>
      <w:r>
        <w:rPr>
          <w:b/>
          <w:bCs/>
          <w:color w:val="000000"/>
          <w:sz w:val="28"/>
          <w:szCs w:val="28"/>
        </w:rPr>
        <w:t xml:space="preserve">                 </w:t>
      </w:r>
      <w:r w:rsidRPr="00057B25">
        <w:rPr>
          <w:b/>
          <w:bCs/>
          <w:color w:val="000000"/>
          <w:sz w:val="28"/>
          <w:szCs w:val="28"/>
        </w:rPr>
        <w:t>«</w:t>
      </w:r>
      <w:r w:rsidRPr="00057B25">
        <w:rPr>
          <w:rStyle w:val="a5"/>
          <w:b/>
          <w:bCs/>
          <w:color w:val="000000"/>
          <w:sz w:val="28"/>
          <w:szCs w:val="28"/>
        </w:rPr>
        <w:t>Если человека постоянно приучать усваивать знания и умения в готовом</w:t>
      </w:r>
      <w:r w:rsidRPr="00057B25">
        <w:rPr>
          <w:rStyle w:val="a5"/>
          <w:b/>
          <w:bCs/>
          <w:color w:val="000000"/>
          <w:sz w:val="27"/>
          <w:szCs w:val="27"/>
        </w:rPr>
        <w:t xml:space="preserve"> виде,</w:t>
      </w:r>
      <w:r w:rsidRPr="00057B25">
        <w:rPr>
          <w:b/>
          <w:bCs/>
          <w:color w:val="000000"/>
          <w:sz w:val="27"/>
          <w:szCs w:val="27"/>
        </w:rPr>
        <w:t> </w:t>
      </w:r>
      <w:r w:rsidRPr="00057B25">
        <w:rPr>
          <w:rStyle w:val="a5"/>
          <w:b/>
          <w:bCs/>
          <w:color w:val="000000"/>
          <w:sz w:val="27"/>
          <w:szCs w:val="27"/>
        </w:rPr>
        <w:t>можно и притупить его природные творческие способности – «разучить» думать самостоятельно</w:t>
      </w:r>
      <w:r w:rsidRPr="00057B25">
        <w:rPr>
          <w:b/>
          <w:bCs/>
          <w:color w:val="000000"/>
          <w:sz w:val="27"/>
          <w:szCs w:val="27"/>
        </w:rPr>
        <w:t>».</w:t>
      </w:r>
      <w:r w:rsidRPr="00057B25">
        <w:rPr>
          <w:rStyle w:val="apple-converted-space"/>
          <w:b/>
          <w:bCs/>
          <w:color w:val="000000"/>
          <w:sz w:val="27"/>
          <w:szCs w:val="27"/>
        </w:rPr>
        <w:t> </w:t>
      </w:r>
      <w:r w:rsidRPr="00057B25">
        <w:rPr>
          <w:b/>
          <w:bCs/>
          <w:color w:val="000000"/>
          <w:sz w:val="27"/>
          <w:szCs w:val="27"/>
        </w:rPr>
        <w:t xml:space="preserve"> </w:t>
      </w:r>
    </w:p>
    <w:p w:rsidR="00A2219A" w:rsidRPr="00A2219A" w:rsidRDefault="00A2219A" w:rsidP="00A2219A">
      <w:pPr>
        <w:pStyle w:val="a3"/>
        <w:jc w:val="right"/>
        <w:rPr>
          <w:rFonts w:ascii="Tahoma" w:hAnsi="Tahoma" w:cs="Tahoma"/>
          <w:color w:val="000000"/>
          <w:sz w:val="16"/>
          <w:szCs w:val="16"/>
        </w:rPr>
      </w:pPr>
      <w:r w:rsidRPr="00057B25">
        <w:rPr>
          <w:b/>
          <w:bCs/>
          <w:color w:val="000000"/>
          <w:sz w:val="27"/>
          <w:szCs w:val="27"/>
        </w:rPr>
        <w:t>А. Дистервега</w:t>
      </w:r>
      <w:r w:rsidR="002416AC">
        <w:rPr>
          <w:b/>
          <w:bCs/>
          <w:color w:val="000000"/>
          <w:sz w:val="27"/>
          <w:szCs w:val="27"/>
        </w:rPr>
        <w:t>.</w:t>
      </w:r>
      <w:r>
        <w:rPr>
          <w:rStyle w:val="apple-converted-space"/>
          <w:b/>
          <w:bCs/>
          <w:color w:val="000000"/>
          <w:sz w:val="27"/>
          <w:szCs w:val="27"/>
        </w:rPr>
        <w:t> </w:t>
      </w:r>
    </w:p>
    <w:p w:rsidR="00E50BA9" w:rsidRPr="00E50BA9" w:rsidRDefault="0038787D" w:rsidP="00E50BA9">
      <w:pPr>
        <w:shd w:val="clear" w:color="auto" w:fill="FFFFFF"/>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2416AC">
        <w:rPr>
          <w:rFonts w:ascii="Times New Roman" w:hAnsi="Times New Roman" w:cs="Times New Roman"/>
          <w:color w:val="000000"/>
          <w:sz w:val="28"/>
          <w:szCs w:val="28"/>
          <w:shd w:val="clear" w:color="auto" w:fill="FFFFFF"/>
        </w:rPr>
        <w:t xml:space="preserve">    </w:t>
      </w:r>
      <w:r w:rsidR="0002594D" w:rsidRPr="007A4940">
        <w:rPr>
          <w:rFonts w:ascii="Times New Roman" w:hAnsi="Times New Roman" w:cs="Times New Roman"/>
          <w:color w:val="000000"/>
          <w:sz w:val="28"/>
          <w:szCs w:val="28"/>
          <w:shd w:val="clear" w:color="auto" w:fill="FFFFFF"/>
        </w:rPr>
        <w:t xml:space="preserve">Последние годы </w:t>
      </w:r>
      <w:r w:rsidR="00A73158" w:rsidRPr="007A4940">
        <w:rPr>
          <w:rFonts w:ascii="Times New Roman" w:hAnsi="Times New Roman" w:cs="Times New Roman"/>
          <w:color w:val="000000"/>
          <w:sz w:val="28"/>
          <w:szCs w:val="28"/>
          <w:shd w:val="clear" w:color="auto" w:fill="FFFFFF"/>
        </w:rPr>
        <w:t xml:space="preserve"> ознаменовались активными поисками  и широким использованием </w:t>
      </w:r>
      <w:r w:rsidR="00001699" w:rsidRPr="007A4940">
        <w:rPr>
          <w:rFonts w:ascii="Times New Roman" w:hAnsi="Times New Roman" w:cs="Times New Roman"/>
          <w:color w:val="000000"/>
          <w:sz w:val="28"/>
          <w:szCs w:val="28"/>
          <w:shd w:val="clear" w:color="auto" w:fill="FFFFFF"/>
        </w:rPr>
        <w:t xml:space="preserve"> методик, позволяющей значительно повысить эффективность обучения</w:t>
      </w:r>
      <w:r w:rsidR="001D136C">
        <w:rPr>
          <w:rFonts w:ascii="Times New Roman" w:hAnsi="Times New Roman" w:cs="Times New Roman"/>
          <w:color w:val="000000"/>
          <w:sz w:val="28"/>
          <w:szCs w:val="28"/>
          <w:shd w:val="clear" w:color="auto" w:fill="FFFFFF"/>
        </w:rPr>
        <w:t xml:space="preserve"> по  вопросам</w:t>
      </w:r>
      <w:r w:rsidR="00001699" w:rsidRPr="007A4940">
        <w:rPr>
          <w:rFonts w:ascii="Times New Roman" w:hAnsi="Times New Roman" w:cs="Times New Roman"/>
          <w:color w:val="000000"/>
          <w:sz w:val="28"/>
          <w:szCs w:val="28"/>
          <w:shd w:val="clear" w:color="auto" w:fill="FFFFFF"/>
        </w:rPr>
        <w:t xml:space="preserve"> отечественной истории. Однако</w:t>
      </w:r>
      <w:r w:rsidR="001D136C">
        <w:rPr>
          <w:rFonts w:ascii="Times New Roman" w:hAnsi="Times New Roman" w:cs="Times New Roman"/>
          <w:color w:val="000000"/>
          <w:sz w:val="28"/>
          <w:szCs w:val="28"/>
          <w:shd w:val="clear" w:color="auto" w:fill="FFFFFF"/>
        </w:rPr>
        <w:t>,</w:t>
      </w:r>
      <w:r w:rsidR="00001699" w:rsidRPr="007A4940">
        <w:rPr>
          <w:rFonts w:ascii="Times New Roman" w:hAnsi="Times New Roman" w:cs="Times New Roman"/>
          <w:color w:val="000000"/>
          <w:sz w:val="28"/>
          <w:szCs w:val="28"/>
          <w:shd w:val="clear" w:color="auto" w:fill="FFFFFF"/>
        </w:rPr>
        <w:t xml:space="preserve"> многих преподавателей затрудняет подготовка занятия с эффективной самостоятельной работой. Это объясняется тем, что способ подготовки современного занятия значительно усложнился ,во многом противоречит </w:t>
      </w:r>
      <w:r w:rsidR="00001699" w:rsidRPr="00E50BA9">
        <w:rPr>
          <w:rFonts w:ascii="Times New Roman" w:hAnsi="Times New Roman" w:cs="Times New Roman"/>
          <w:color w:val="000000"/>
          <w:sz w:val="28"/>
          <w:szCs w:val="28"/>
          <w:shd w:val="clear" w:color="auto" w:fill="FFFFFF"/>
        </w:rPr>
        <w:t>укоренившимся традициям ,требует высокой научной организации труда преподавателя и студента.</w:t>
      </w:r>
    </w:p>
    <w:p w:rsidR="00E50BA9" w:rsidRPr="00E50BA9" w:rsidRDefault="00E50BA9" w:rsidP="00E50BA9">
      <w:pPr>
        <w:shd w:val="clear" w:color="auto" w:fill="FFFFFF"/>
        <w:spacing w:after="0" w:line="240" w:lineRule="auto"/>
        <w:jc w:val="both"/>
        <w:rPr>
          <w:rFonts w:ascii="Times New Roman" w:hAnsi="Times New Roman" w:cs="Times New Roman"/>
          <w:color w:val="000000"/>
          <w:sz w:val="28"/>
          <w:szCs w:val="28"/>
          <w:shd w:val="clear" w:color="auto" w:fill="FFFFFF"/>
        </w:rPr>
      </w:pPr>
      <w:r w:rsidRPr="00E50BA9">
        <w:rPr>
          <w:rFonts w:ascii="Times New Roman" w:hAnsi="Times New Roman" w:cs="Times New Roman"/>
          <w:color w:val="000000"/>
          <w:sz w:val="28"/>
          <w:szCs w:val="28"/>
          <w:shd w:val="clear" w:color="auto" w:fill="FFFFFF"/>
        </w:rPr>
        <w:t xml:space="preserve">        Методика (греч.) - способ познания. Метод - способ достижения какой-нибудь цели, решения конкретной задачи. Методика рассматривает и изучает вопросы о том, как надо изучать историю. Предметом методики является педагогический процесс обучения - преподавание преподавателем и изучение студентами Современной истории  Казахстана на всем его историческом пути . </w:t>
      </w:r>
    </w:p>
    <w:p w:rsidR="00E50BA9" w:rsidRPr="00E50BA9" w:rsidRDefault="00E50BA9" w:rsidP="00E50BA9">
      <w:pPr>
        <w:shd w:val="clear" w:color="auto" w:fill="FFFFFF"/>
        <w:spacing w:after="0" w:line="240" w:lineRule="auto"/>
        <w:jc w:val="both"/>
        <w:rPr>
          <w:rStyle w:val="a4"/>
          <w:rFonts w:ascii="Times New Roman" w:hAnsi="Times New Roman" w:cs="Times New Roman"/>
          <w:b w:val="0"/>
          <w:bCs w:val="0"/>
          <w:color w:val="000000"/>
          <w:sz w:val="28"/>
          <w:szCs w:val="28"/>
          <w:shd w:val="clear" w:color="auto" w:fill="FFFFFF"/>
        </w:rPr>
      </w:pPr>
      <w:r w:rsidRPr="00E50BA9">
        <w:rPr>
          <w:rFonts w:ascii="Times New Roman" w:hAnsi="Times New Roman" w:cs="Times New Roman"/>
          <w:color w:val="000000"/>
          <w:sz w:val="28"/>
          <w:szCs w:val="28"/>
          <w:shd w:val="clear" w:color="auto" w:fill="FFFFFF"/>
        </w:rPr>
        <w:t xml:space="preserve">       Методика предмета отвечает на вопросы: Зачем учить? Чему учить? Как учить?</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shd w:val="clear" w:color="auto" w:fill="FFFFFF"/>
        </w:rPr>
        <w:t xml:space="preserve">Цели обучения истории Казахстана менялись на всех этапах развития </w:t>
      </w:r>
      <w:r w:rsidR="002416AC">
        <w:rPr>
          <w:rFonts w:ascii="Times New Roman" w:hAnsi="Times New Roman" w:cs="Times New Roman"/>
          <w:color w:val="000000"/>
          <w:sz w:val="28"/>
          <w:szCs w:val="28"/>
          <w:shd w:val="clear" w:color="auto" w:fill="FFFFFF"/>
        </w:rPr>
        <w:t xml:space="preserve">независимого </w:t>
      </w:r>
      <w:r w:rsidRPr="00E50BA9">
        <w:rPr>
          <w:rFonts w:ascii="Times New Roman" w:hAnsi="Times New Roman" w:cs="Times New Roman"/>
          <w:color w:val="000000"/>
          <w:sz w:val="28"/>
          <w:szCs w:val="28"/>
          <w:shd w:val="clear" w:color="auto" w:fill="FFFFFF"/>
        </w:rPr>
        <w:t>государства. Овладение знаниями, развитие способностей, формирование ценностных ориентиров. Развитие интереса, воспитание человека, знакомство с жизнью общества, формирование человека, интеграция личности, применение исторических знаний.</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Pr="00E50BA9">
        <w:rPr>
          <w:rFonts w:ascii="Times New Roman" w:hAnsi="Times New Roman" w:cs="Times New Roman"/>
          <w:color w:val="000000"/>
          <w:sz w:val="28"/>
          <w:szCs w:val="28"/>
          <w:shd w:val="clear" w:color="auto" w:fill="FFFFFF"/>
        </w:rPr>
        <w:t xml:space="preserve"> Результаты обучения связаны с реализацией поставленных целей, отражают достигнутый уровень знаний и умений, в умении доказывать и обосновывать, выделять существенное, отслеживать связи, решать проблемы. Качество обучения отслеживают с помощью тестов, а так же в умении написать эссе, подготовить анализ научных статей, глоссарий, презентацию, портфолио  и.т.д </w:t>
      </w:r>
      <w:r w:rsidRPr="00E50BA9">
        <w:rPr>
          <w:rFonts w:ascii="Times New Roman" w:hAnsi="Times New Roman" w:cs="Times New Roman"/>
          <w:color w:val="000000"/>
          <w:sz w:val="28"/>
          <w:szCs w:val="28"/>
        </w:rPr>
        <w:br/>
      </w:r>
      <w:r w:rsidRPr="00E50BA9">
        <w:rPr>
          <w:rFonts w:ascii="Times New Roman" w:hAnsi="Times New Roman" w:cs="Times New Roman"/>
          <w:color w:val="000000"/>
          <w:sz w:val="28"/>
          <w:szCs w:val="28"/>
          <w:shd w:val="clear" w:color="auto" w:fill="FFFFFF"/>
        </w:rPr>
        <w:t xml:space="preserve">   Главный элемент содержания исторического образования – Знания, они включают сведения, познания в области истории, создают научную картину развития общества. В процессе обучения студенты  овладевают элементами исторических знаний, оперируя такими категориями как фак</w:t>
      </w:r>
      <w:r w:rsidR="002416AC">
        <w:rPr>
          <w:rFonts w:ascii="Times New Roman" w:hAnsi="Times New Roman" w:cs="Times New Roman"/>
          <w:color w:val="000000"/>
          <w:sz w:val="28"/>
          <w:szCs w:val="28"/>
          <w:shd w:val="clear" w:color="auto" w:fill="FFFFFF"/>
        </w:rPr>
        <w:t>т, явление, событие,</w:t>
      </w:r>
      <w:r w:rsidRPr="00E50BA9">
        <w:rPr>
          <w:rFonts w:ascii="Times New Roman" w:hAnsi="Times New Roman" w:cs="Times New Roman"/>
          <w:color w:val="000000"/>
          <w:sz w:val="28"/>
          <w:szCs w:val="28"/>
          <w:shd w:val="clear" w:color="auto" w:fill="FFFFFF"/>
        </w:rPr>
        <w:t>процесс.</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002416AC">
        <w:rPr>
          <w:rFonts w:ascii="Times New Roman" w:hAnsi="Times New Roman" w:cs="Times New Roman"/>
          <w:color w:val="000000"/>
          <w:sz w:val="28"/>
          <w:szCs w:val="28"/>
          <w:shd w:val="clear" w:color="auto" w:fill="FFFFFF"/>
        </w:rPr>
        <w:t xml:space="preserve">     </w:t>
      </w:r>
      <w:r w:rsidRPr="00E50BA9">
        <w:rPr>
          <w:rFonts w:ascii="Times New Roman" w:hAnsi="Times New Roman" w:cs="Times New Roman"/>
          <w:color w:val="000000"/>
          <w:sz w:val="28"/>
          <w:szCs w:val="28"/>
          <w:shd w:val="clear" w:color="auto" w:fill="FFFFFF"/>
        </w:rPr>
        <w:t xml:space="preserve">Само слово факт в переводе означает сделанное, свершившееся. В истории факт это некоторый имевший место фрагмент действительности, конкретной ситуации. Факт неповторим, его нельзя воспроизвести, наблюдать. В процессе познания истории факты ценны не сами по себя, они нужны для определения и сопоставления исторических связей, для их обобщения и усвоения в системе, это инструмент познания истории. Единичные факты </w:t>
      </w:r>
      <w:r w:rsidRPr="00E50BA9">
        <w:rPr>
          <w:rFonts w:ascii="Times New Roman" w:hAnsi="Times New Roman" w:cs="Times New Roman"/>
          <w:color w:val="000000"/>
          <w:sz w:val="28"/>
          <w:szCs w:val="28"/>
          <w:shd w:val="clear" w:color="auto" w:fill="FFFFFF"/>
        </w:rPr>
        <w:lastRenderedPageBreak/>
        <w:t>неоднородны, их можно подразделить на факты 1 и 2 порядка. Более сложные раскрываются через менее сложные. Из сочетания фактов разного порядка возникает образ исторического события. Для занятия  нужен набор основных и опорных фактов, при отборе фактов учитывается их научная достоверность, конкретность, образность и эмоциональность. С учетом познавательных возможностей соотносить фактический и теоретический материал.</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002416AC">
        <w:rPr>
          <w:rFonts w:ascii="Times New Roman" w:hAnsi="Times New Roman" w:cs="Times New Roman"/>
          <w:color w:val="000000"/>
          <w:sz w:val="28"/>
          <w:szCs w:val="28"/>
          <w:shd w:val="clear" w:color="auto" w:fill="FFFFFF"/>
        </w:rPr>
        <w:t xml:space="preserve">    </w:t>
      </w:r>
      <w:r w:rsidRPr="00E50BA9">
        <w:rPr>
          <w:rFonts w:ascii="Times New Roman" w:hAnsi="Times New Roman" w:cs="Times New Roman"/>
          <w:color w:val="000000"/>
          <w:sz w:val="28"/>
          <w:szCs w:val="28"/>
          <w:shd w:val="clear" w:color="auto" w:fill="FFFFFF"/>
        </w:rPr>
        <w:t>Событие э</w:t>
      </w:r>
      <w:r w:rsidR="002416AC">
        <w:rPr>
          <w:rFonts w:ascii="Times New Roman" w:hAnsi="Times New Roman" w:cs="Times New Roman"/>
          <w:color w:val="000000"/>
          <w:sz w:val="28"/>
          <w:szCs w:val="28"/>
          <w:shd w:val="clear" w:color="auto" w:fill="FFFFFF"/>
        </w:rPr>
        <w:t>то значительные единичные факты,</w:t>
      </w:r>
      <w:r w:rsidRPr="00E50BA9">
        <w:rPr>
          <w:rFonts w:ascii="Times New Roman" w:hAnsi="Times New Roman" w:cs="Times New Roman"/>
          <w:color w:val="000000"/>
          <w:sz w:val="28"/>
          <w:szCs w:val="28"/>
          <w:shd w:val="clear" w:color="auto" w:fill="FFFFFF"/>
        </w:rPr>
        <w:t>эти события строго локализованы в пространстве и времени, в конкретных условиях, с определенным кругом лиц.</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Pr="00E50BA9">
        <w:rPr>
          <w:rFonts w:ascii="Times New Roman" w:hAnsi="Times New Roman" w:cs="Times New Roman"/>
          <w:color w:val="000000"/>
          <w:sz w:val="28"/>
          <w:szCs w:val="28"/>
          <w:shd w:val="clear" w:color="auto" w:fill="FFFFFF"/>
        </w:rPr>
        <w:t>Явлениями называются общие понятия (революция, восстание) безотносительно к конкретным фактам, без указания места, времени, участников.</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002416AC">
        <w:rPr>
          <w:rFonts w:ascii="Times New Roman" w:hAnsi="Times New Roman" w:cs="Times New Roman"/>
          <w:color w:val="000000"/>
          <w:sz w:val="28"/>
          <w:szCs w:val="28"/>
          <w:shd w:val="clear" w:color="auto" w:fill="FFFFFF"/>
        </w:rPr>
        <w:t xml:space="preserve">     </w:t>
      </w:r>
      <w:r w:rsidRPr="00E50BA9">
        <w:rPr>
          <w:rFonts w:ascii="Times New Roman" w:hAnsi="Times New Roman" w:cs="Times New Roman"/>
          <w:color w:val="000000"/>
          <w:sz w:val="28"/>
          <w:szCs w:val="28"/>
          <w:shd w:val="clear" w:color="auto" w:fill="FFFFFF"/>
        </w:rPr>
        <w:t xml:space="preserve">Процесс это последовательная смена состояний в развитии. В истории это цепи взаимосвязанных во времени фактов, связующим звеном в них бывают причины и следствия (промышленный переворот это процесс). К процессу относится и самопознание истории, оно начинается с усвоения фактов. Чтобы поддерживать на занятии  интерес к новой теме, к менее интересному, но нужному, следует подключать более эмоциональный, интерес связан с новизной, увлекательностью и занимательностью, неожиданными сравнениями, новыми приемами подачи материала со сменой приемов деятельности, </w:t>
      </w:r>
      <w:r w:rsidR="002416AC">
        <w:rPr>
          <w:rFonts w:ascii="Times New Roman" w:hAnsi="Times New Roman" w:cs="Times New Roman"/>
          <w:color w:val="000000"/>
          <w:sz w:val="28"/>
          <w:szCs w:val="28"/>
          <w:shd w:val="clear" w:color="auto" w:fill="FFFFFF"/>
        </w:rPr>
        <w:t>как  технологии Таксономии Блума  и метода обратной связи «Фиш</w:t>
      </w:r>
      <w:r w:rsidRPr="00E50BA9">
        <w:rPr>
          <w:rFonts w:ascii="Times New Roman" w:hAnsi="Times New Roman" w:cs="Times New Roman"/>
          <w:color w:val="000000"/>
          <w:sz w:val="28"/>
          <w:szCs w:val="28"/>
          <w:shd w:val="clear" w:color="auto" w:fill="FFFFFF"/>
        </w:rPr>
        <w:t>боун».</w:t>
      </w:r>
    </w:p>
    <w:p w:rsidR="00A2135F" w:rsidRPr="00E50BA9" w:rsidRDefault="00E50BA9" w:rsidP="00E50BA9">
      <w:pPr>
        <w:shd w:val="clear" w:color="auto" w:fill="FFFFFF"/>
        <w:spacing w:after="0" w:line="240" w:lineRule="auto"/>
        <w:jc w:val="both"/>
        <w:rPr>
          <w:rFonts w:cs="Helvetica"/>
          <w:b/>
          <w:bCs/>
          <w:color w:val="333333"/>
          <w:sz w:val="28"/>
          <w:szCs w:val="28"/>
          <w:shd w:val="clear" w:color="auto" w:fill="FFFFFF"/>
        </w:rPr>
      </w:pPr>
      <w:r w:rsidRPr="00E50BA9">
        <w:rPr>
          <w:rFonts w:ascii="Times New Roman" w:hAnsi="Times New Roman" w:cs="Times New Roman"/>
          <w:color w:val="000000"/>
          <w:sz w:val="28"/>
          <w:szCs w:val="28"/>
          <w:shd w:val="clear" w:color="auto" w:fill="FFFFFF"/>
        </w:rPr>
        <w:t xml:space="preserve">   Технологии, используемые для связи обучающихся  с сообществами и друг с другом, могут сделать процесс обучения более интересным, отвечающим реалиям сегодняшнего дня, предоставляя нужную информацию в нужное время. Этот процесс во многом определяется ранее полученными знаниями, ожиданиями и получаемыми результатами, которые формируют среду обучения.</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Pr>
          <w:rFonts w:ascii="Times New Roman" w:hAnsi="Times New Roman" w:cs="Times New Roman"/>
          <w:color w:val="000000"/>
          <w:sz w:val="28"/>
          <w:szCs w:val="28"/>
          <w:shd w:val="clear" w:color="auto" w:fill="FFFFFF"/>
        </w:rPr>
        <w:t xml:space="preserve">       </w:t>
      </w:r>
      <w:r w:rsidRPr="00E50BA9">
        <w:rPr>
          <w:rFonts w:ascii="Times New Roman" w:hAnsi="Times New Roman" w:cs="Times New Roman"/>
          <w:color w:val="000000"/>
          <w:sz w:val="28"/>
          <w:szCs w:val="28"/>
          <w:shd w:val="clear" w:color="auto" w:fill="FFFFFF"/>
        </w:rPr>
        <w:t>Таким образом, задача современного вуза  - гуманизация образования, а у предмета «Современная история Казахстана » большой потенциал для выполнения задачи. Для выполнения этой задачи необходи</w:t>
      </w:r>
      <w:r w:rsidR="001D136C">
        <w:rPr>
          <w:rFonts w:ascii="Times New Roman" w:hAnsi="Times New Roman" w:cs="Times New Roman"/>
          <w:color w:val="000000"/>
          <w:sz w:val="28"/>
          <w:szCs w:val="28"/>
          <w:shd w:val="clear" w:color="auto" w:fill="FFFFFF"/>
        </w:rPr>
        <w:t>мо развитие личности студента ,</w:t>
      </w:r>
      <w:r w:rsidRPr="00E50BA9">
        <w:rPr>
          <w:rFonts w:ascii="Times New Roman" w:hAnsi="Times New Roman" w:cs="Times New Roman"/>
          <w:color w:val="000000"/>
          <w:sz w:val="28"/>
          <w:szCs w:val="28"/>
          <w:shd w:val="clear" w:color="auto" w:fill="FFFFFF"/>
        </w:rPr>
        <w:t>развитие его познавательных способностей, а соответственно познавательной активности. Как показывает практика и результаты исследования после окончания школы  у студентов-первокурссников  недостаточный уровень познавательной активности для развития собственной личности, самоизменения, которое требует современное общество. Это проявляется в снижении интереса к предмету.</w:t>
      </w:r>
      <w:r w:rsidRPr="00E50BA9">
        <w:rPr>
          <w:rStyle w:val="apple-converted-space"/>
          <w:rFonts w:ascii="Times New Roman" w:hAnsi="Times New Roman" w:cs="Times New Roman"/>
          <w:color w:val="000000"/>
          <w:sz w:val="28"/>
          <w:szCs w:val="28"/>
          <w:shd w:val="clear" w:color="auto" w:fill="FFFFFF"/>
        </w:rPr>
        <w:t> </w:t>
      </w:r>
      <w:r w:rsidRPr="00E50BA9">
        <w:rPr>
          <w:rFonts w:ascii="Times New Roman" w:hAnsi="Times New Roman" w:cs="Times New Roman"/>
          <w:color w:val="000000"/>
          <w:sz w:val="28"/>
          <w:szCs w:val="28"/>
        </w:rPr>
        <w:br/>
      </w:r>
      <w:r w:rsidRPr="00E50BA9">
        <w:rPr>
          <w:rFonts w:ascii="Times New Roman" w:hAnsi="Times New Roman" w:cs="Times New Roman"/>
          <w:color w:val="000000"/>
          <w:sz w:val="28"/>
          <w:szCs w:val="28"/>
          <w:shd w:val="clear" w:color="auto" w:fill="FFFFFF"/>
        </w:rPr>
        <w:t>Успешность обучения зависит от желания овладения основами</w:t>
      </w:r>
      <w:r w:rsidR="00F021EA">
        <w:rPr>
          <w:rFonts w:ascii="Times New Roman" w:hAnsi="Times New Roman" w:cs="Times New Roman"/>
          <w:color w:val="000000"/>
          <w:sz w:val="28"/>
          <w:szCs w:val="28"/>
          <w:shd w:val="clear" w:color="auto" w:fill="FFFFFF"/>
        </w:rPr>
        <w:t xml:space="preserve"> истории как науки</w:t>
      </w:r>
      <w:r w:rsidRPr="00E50BA9">
        <w:rPr>
          <w:rFonts w:ascii="Times New Roman" w:hAnsi="Times New Roman" w:cs="Times New Roman"/>
          <w:color w:val="000000"/>
          <w:sz w:val="28"/>
          <w:szCs w:val="28"/>
          <w:shd w:val="clear" w:color="auto" w:fill="FFFFFF"/>
        </w:rPr>
        <w:t>. Урок современный, если современно его содержание, эффективны формы организации деятельности студентов , если преподаватель  использует элементы различных образовательных технологий, позволяющих стимулировать образовательный процесс, то есть всё, что делает студента  успешным вне зависимости от того, сильная или слабая.</w:t>
      </w:r>
      <w:r w:rsidRPr="00E50BA9">
        <w:rPr>
          <w:rStyle w:val="apple-converted-space"/>
          <w:rFonts w:ascii="Times New Roman" w:hAnsi="Times New Roman" w:cs="Times New Roman"/>
          <w:color w:val="000000"/>
          <w:sz w:val="28"/>
          <w:szCs w:val="28"/>
          <w:shd w:val="clear" w:color="auto" w:fill="FFFFFF"/>
        </w:rPr>
        <w:t> </w:t>
      </w:r>
    </w:p>
    <w:p w:rsidR="00F8328F" w:rsidRPr="00E50BA9" w:rsidRDefault="00E50BA9" w:rsidP="00E50BA9">
      <w:pPr>
        <w:shd w:val="clear" w:color="auto" w:fill="FFFFFF"/>
        <w:spacing w:after="0" w:line="240" w:lineRule="auto"/>
        <w:jc w:val="both"/>
        <w:rPr>
          <w:rFonts w:ascii="Times New Roman" w:hAnsi="Times New Roman" w:cs="Times New Roman"/>
          <w:color w:val="000000"/>
          <w:sz w:val="28"/>
          <w:szCs w:val="28"/>
          <w:shd w:val="clear" w:color="auto" w:fill="FFFFFF"/>
        </w:rPr>
      </w:pPr>
      <w:r w:rsidRPr="00E50BA9">
        <w:rPr>
          <w:rFonts w:ascii="Times New Roman" w:hAnsi="Times New Roman" w:cs="Times New Roman"/>
          <w:color w:val="000000"/>
          <w:sz w:val="28"/>
          <w:szCs w:val="28"/>
          <w:shd w:val="clear" w:color="auto" w:fill="FFFFFF"/>
        </w:rPr>
        <w:lastRenderedPageBreak/>
        <w:t xml:space="preserve">      </w:t>
      </w:r>
      <w:r w:rsidR="00F8328F" w:rsidRPr="00E50BA9">
        <w:rPr>
          <w:rFonts w:ascii="Times New Roman" w:hAnsi="Times New Roman" w:cs="Times New Roman"/>
          <w:color w:val="000000"/>
          <w:sz w:val="28"/>
          <w:szCs w:val="28"/>
          <w:shd w:val="clear" w:color="auto" w:fill="FFFFFF"/>
        </w:rPr>
        <w:t>Семинарское /практическое занятие в вузе- это форма организации обучения ,</w:t>
      </w:r>
      <w:r>
        <w:rPr>
          <w:rFonts w:ascii="Times New Roman" w:hAnsi="Times New Roman" w:cs="Times New Roman"/>
          <w:color w:val="000000"/>
          <w:sz w:val="28"/>
          <w:szCs w:val="28"/>
          <w:shd w:val="clear" w:color="auto" w:fill="FFFFFF"/>
        </w:rPr>
        <w:t xml:space="preserve"> </w:t>
      </w:r>
      <w:r w:rsidR="00F8328F" w:rsidRPr="00E50BA9">
        <w:rPr>
          <w:rFonts w:ascii="Times New Roman" w:hAnsi="Times New Roman" w:cs="Times New Roman"/>
          <w:color w:val="000000"/>
          <w:sz w:val="28"/>
          <w:szCs w:val="28"/>
          <w:shd w:val="clear" w:color="auto" w:fill="FFFFFF"/>
        </w:rPr>
        <w:t xml:space="preserve">живая частичка педагогического процесса, органически связанная  со всей ее системой .Каждое занятие осуществляет лишь какую-то  часть общих задач обучения , является лишь этапом(начальным ,заключительным, промежуточным)в формировании различных качеств. В то же время  занятие должно отличаться  целостью и завершенностью, приносить </w:t>
      </w:r>
      <w:r w:rsidR="00457582" w:rsidRPr="00E50BA9">
        <w:rPr>
          <w:rFonts w:ascii="Times New Roman" w:hAnsi="Times New Roman" w:cs="Times New Roman"/>
          <w:color w:val="000000"/>
          <w:sz w:val="28"/>
          <w:szCs w:val="28"/>
          <w:shd w:val="clear" w:color="auto" w:fill="FFFFFF"/>
        </w:rPr>
        <w:t xml:space="preserve"> </w:t>
      </w:r>
      <w:r w:rsidR="00F8328F" w:rsidRPr="00E50BA9">
        <w:rPr>
          <w:rFonts w:ascii="Times New Roman" w:hAnsi="Times New Roman" w:cs="Times New Roman"/>
          <w:color w:val="000000"/>
          <w:sz w:val="28"/>
          <w:szCs w:val="28"/>
          <w:shd w:val="clear" w:color="auto" w:fill="FFFFFF"/>
        </w:rPr>
        <w:t>реальные результаты.</w:t>
      </w:r>
    </w:p>
    <w:p w:rsidR="00A36065" w:rsidRPr="007A4940" w:rsidRDefault="00143ADA" w:rsidP="00E50BA9">
      <w:pPr>
        <w:pStyle w:val="a3"/>
        <w:spacing w:before="0" w:beforeAutospacing="0" w:after="0" w:afterAutospacing="0"/>
        <w:jc w:val="both"/>
        <w:rPr>
          <w:rFonts w:ascii="Tahoma" w:hAnsi="Tahoma" w:cs="Tahoma"/>
          <w:color w:val="000000"/>
          <w:sz w:val="28"/>
          <w:szCs w:val="28"/>
        </w:rPr>
      </w:pPr>
      <w:r w:rsidRPr="00E50BA9">
        <w:rPr>
          <w:color w:val="000000"/>
          <w:sz w:val="28"/>
          <w:szCs w:val="28"/>
        </w:rPr>
        <w:t xml:space="preserve">    </w:t>
      </w:r>
      <w:r w:rsidR="00E50BA9">
        <w:rPr>
          <w:color w:val="000000"/>
          <w:sz w:val="28"/>
          <w:szCs w:val="28"/>
        </w:rPr>
        <w:t xml:space="preserve"> </w:t>
      </w:r>
      <w:r w:rsidRPr="00E50BA9">
        <w:rPr>
          <w:color w:val="000000"/>
          <w:sz w:val="28"/>
          <w:szCs w:val="28"/>
        </w:rPr>
        <w:t xml:space="preserve"> </w:t>
      </w:r>
      <w:r w:rsidR="00A36065" w:rsidRPr="00E50BA9">
        <w:rPr>
          <w:rStyle w:val="a5"/>
          <w:i w:val="0"/>
          <w:iCs w:val="0"/>
          <w:color w:val="000000"/>
          <w:sz w:val="28"/>
          <w:szCs w:val="28"/>
        </w:rPr>
        <w:t>В современном образовательном процессе является актуальным вопрос не только о перед</w:t>
      </w:r>
      <w:r w:rsidRPr="00E50BA9">
        <w:rPr>
          <w:rStyle w:val="a5"/>
          <w:i w:val="0"/>
          <w:iCs w:val="0"/>
          <w:color w:val="000000"/>
          <w:sz w:val="28"/>
          <w:szCs w:val="28"/>
        </w:rPr>
        <w:t>аче знаний от педагога к студенту</w:t>
      </w:r>
      <w:r w:rsidR="00A36065" w:rsidRPr="00E50BA9">
        <w:rPr>
          <w:rStyle w:val="a5"/>
          <w:i w:val="0"/>
          <w:iCs w:val="0"/>
          <w:color w:val="000000"/>
          <w:sz w:val="28"/>
          <w:szCs w:val="28"/>
        </w:rPr>
        <w:t>, но и о воспитании мотивированной, инициа</w:t>
      </w:r>
      <w:r w:rsidRPr="00E50BA9">
        <w:rPr>
          <w:rStyle w:val="a5"/>
          <w:i w:val="0"/>
          <w:iCs w:val="0"/>
          <w:color w:val="000000"/>
          <w:sz w:val="28"/>
          <w:szCs w:val="28"/>
        </w:rPr>
        <w:t>тивной личности обучающегося</w:t>
      </w:r>
      <w:r w:rsidR="00A36065" w:rsidRPr="00E50BA9">
        <w:rPr>
          <w:rStyle w:val="a5"/>
          <w:i w:val="0"/>
          <w:iCs w:val="0"/>
          <w:color w:val="000000"/>
          <w:sz w:val="28"/>
          <w:szCs w:val="28"/>
        </w:rPr>
        <w:t>, ориентированной</w:t>
      </w:r>
      <w:r w:rsidR="00A36065" w:rsidRPr="007A4940">
        <w:rPr>
          <w:rStyle w:val="a5"/>
          <w:i w:val="0"/>
          <w:iCs w:val="0"/>
          <w:color w:val="000000"/>
          <w:sz w:val="28"/>
          <w:szCs w:val="28"/>
        </w:rPr>
        <w:t xml:space="preserve"> на успех и карьеру, на построение и реализацию продуктивных сценариев своего жизненного и профессионального пути. Поэтому требования к современному образованию далеки от простой передачи знаний одного лица другому</w:t>
      </w:r>
      <w:r w:rsidRPr="007A4940">
        <w:rPr>
          <w:rStyle w:val="a5"/>
          <w:i w:val="0"/>
          <w:iCs w:val="0"/>
          <w:color w:val="000000"/>
          <w:sz w:val="28"/>
          <w:szCs w:val="28"/>
        </w:rPr>
        <w:t xml:space="preserve">. В настоящее время студенту </w:t>
      </w:r>
      <w:r w:rsidR="00A36065" w:rsidRPr="007A4940">
        <w:rPr>
          <w:rStyle w:val="a5"/>
          <w:i w:val="0"/>
          <w:iCs w:val="0"/>
          <w:color w:val="000000"/>
          <w:sz w:val="28"/>
          <w:szCs w:val="28"/>
        </w:rPr>
        <w:t xml:space="preserve"> нужно передавать не столько готовую информацию, сколько методы её получения, осмысления и применения, в результате чего он овладевает методами извлечения знаний, необходимые ему </w:t>
      </w:r>
      <w:r w:rsidRPr="007A4940">
        <w:rPr>
          <w:rStyle w:val="a5"/>
          <w:i w:val="0"/>
          <w:iCs w:val="0"/>
          <w:color w:val="000000"/>
          <w:sz w:val="28"/>
          <w:szCs w:val="28"/>
        </w:rPr>
        <w:t xml:space="preserve">для дальнейшего саморазвития </w:t>
      </w:r>
      <w:r w:rsidR="00A36065" w:rsidRPr="007A4940">
        <w:rPr>
          <w:rStyle w:val="a5"/>
          <w:i w:val="0"/>
          <w:iCs w:val="0"/>
          <w:color w:val="000000"/>
          <w:sz w:val="28"/>
          <w:szCs w:val="28"/>
        </w:rPr>
        <w:t>.</w:t>
      </w:r>
      <w:r w:rsidR="0038787D">
        <w:rPr>
          <w:rStyle w:val="a5"/>
          <w:i w:val="0"/>
          <w:iCs w:val="0"/>
          <w:color w:val="000000"/>
          <w:sz w:val="28"/>
          <w:szCs w:val="28"/>
        </w:rPr>
        <w:t xml:space="preserve"> </w:t>
      </w:r>
      <w:r w:rsidR="00A36065" w:rsidRPr="007A4940">
        <w:rPr>
          <w:rStyle w:val="a5"/>
          <w:i w:val="0"/>
          <w:iCs w:val="0"/>
          <w:color w:val="000000"/>
          <w:sz w:val="28"/>
          <w:szCs w:val="28"/>
        </w:rPr>
        <w:t>Наше сегодняшнее общество испытывает необходимость в людях, которые могли бы быстро приспосабливаться к меняющимся обстоятельствам, были бы творческими и активными людьми, способными решать проблемы, принимать решения, критично мыслить, эффективно обмениваться идеями и работать в группе и в команде.</w:t>
      </w:r>
    </w:p>
    <w:p w:rsidR="00A36065" w:rsidRPr="007A4940" w:rsidRDefault="00E50BA9" w:rsidP="00A16B7D">
      <w:pPr>
        <w:pStyle w:val="a3"/>
        <w:spacing w:before="0" w:beforeAutospacing="0" w:after="0" w:afterAutospacing="0"/>
        <w:jc w:val="both"/>
        <w:rPr>
          <w:rFonts w:ascii="Tahoma" w:hAnsi="Tahoma" w:cs="Tahoma"/>
          <w:color w:val="000000"/>
          <w:sz w:val="28"/>
          <w:szCs w:val="28"/>
        </w:rPr>
      </w:pPr>
      <w:r>
        <w:rPr>
          <w:rStyle w:val="a5"/>
          <w:i w:val="0"/>
          <w:iCs w:val="0"/>
          <w:color w:val="000000"/>
          <w:sz w:val="28"/>
          <w:szCs w:val="28"/>
        </w:rPr>
        <w:t xml:space="preserve">           </w:t>
      </w:r>
      <w:r w:rsidR="00A36065" w:rsidRPr="007A4940">
        <w:rPr>
          <w:rStyle w:val="a5"/>
          <w:i w:val="0"/>
          <w:iCs w:val="0"/>
          <w:color w:val="000000"/>
          <w:sz w:val="28"/>
          <w:szCs w:val="28"/>
        </w:rPr>
        <w:t>Конструктивистские представления о пре</w:t>
      </w:r>
      <w:r w:rsidR="00143ADA" w:rsidRPr="007A4940">
        <w:rPr>
          <w:rStyle w:val="a5"/>
          <w:i w:val="0"/>
          <w:iCs w:val="0"/>
          <w:color w:val="000000"/>
          <w:sz w:val="28"/>
          <w:szCs w:val="28"/>
        </w:rPr>
        <w:t xml:space="preserve">подавании требуют, чтобы преподаватель , сосредоточенный на студенте </w:t>
      </w:r>
      <w:r w:rsidR="00A36065" w:rsidRPr="007A4940">
        <w:rPr>
          <w:rStyle w:val="a5"/>
          <w:i w:val="0"/>
          <w:iCs w:val="0"/>
          <w:color w:val="000000"/>
          <w:sz w:val="28"/>
          <w:szCs w:val="28"/>
        </w:rPr>
        <w:t>, организовывал занятия в соответствии с задачами, способствующими развитию знан</w:t>
      </w:r>
      <w:r w:rsidR="00143ADA" w:rsidRPr="007A4940">
        <w:rPr>
          <w:rStyle w:val="a5"/>
          <w:i w:val="0"/>
          <w:iCs w:val="0"/>
          <w:color w:val="000000"/>
          <w:sz w:val="28"/>
          <w:szCs w:val="28"/>
        </w:rPr>
        <w:t xml:space="preserve">ий, идей, навыков у студента </w:t>
      </w:r>
      <w:r w:rsidR="00A36065" w:rsidRPr="007A4940">
        <w:rPr>
          <w:rStyle w:val="a5"/>
          <w:i w:val="0"/>
          <w:iCs w:val="0"/>
          <w:color w:val="000000"/>
          <w:sz w:val="28"/>
          <w:szCs w:val="28"/>
        </w:rPr>
        <w:t>. Подобные задачи разрабатывают</w:t>
      </w:r>
      <w:r w:rsidR="00143ADA" w:rsidRPr="007A4940">
        <w:rPr>
          <w:rStyle w:val="a5"/>
          <w:i w:val="0"/>
          <w:iCs w:val="0"/>
          <w:color w:val="000000"/>
          <w:sz w:val="28"/>
          <w:szCs w:val="28"/>
        </w:rPr>
        <w:t xml:space="preserve">ся таким образом, чтобы обучающимся </w:t>
      </w:r>
      <w:r w:rsidR="00A36065" w:rsidRPr="007A4940">
        <w:rPr>
          <w:rStyle w:val="a5"/>
          <w:i w:val="0"/>
          <w:iCs w:val="0"/>
          <w:color w:val="000000"/>
          <w:sz w:val="28"/>
          <w:szCs w:val="28"/>
        </w:rPr>
        <w:t>была предоставлена возможность продемонстрировать свои знания по изучаемой теме, подвергнуть сомнению определенные предположения, скорректировать убеждения и сформировать новое понимание. Важным аспектом деяте</w:t>
      </w:r>
      <w:r w:rsidR="00143ADA" w:rsidRPr="007A4940">
        <w:rPr>
          <w:rStyle w:val="a5"/>
          <w:i w:val="0"/>
          <w:iCs w:val="0"/>
          <w:color w:val="000000"/>
          <w:sz w:val="28"/>
          <w:szCs w:val="28"/>
        </w:rPr>
        <w:t xml:space="preserve">льности педагога </w:t>
      </w:r>
      <w:r w:rsidR="00A36065" w:rsidRPr="007A4940">
        <w:rPr>
          <w:rStyle w:val="a5"/>
          <w:i w:val="0"/>
          <w:iCs w:val="0"/>
          <w:color w:val="000000"/>
          <w:sz w:val="28"/>
          <w:szCs w:val="28"/>
        </w:rPr>
        <w:t xml:space="preserve">является стремление понять, как отдельными </w:t>
      </w:r>
      <w:r w:rsidR="00F021EA">
        <w:rPr>
          <w:rStyle w:val="a5"/>
          <w:i w:val="0"/>
          <w:iCs w:val="0"/>
          <w:color w:val="000000"/>
          <w:sz w:val="28"/>
          <w:szCs w:val="28"/>
        </w:rPr>
        <w:t xml:space="preserve"> обучающимися </w:t>
      </w:r>
      <w:r w:rsidR="00A36065" w:rsidRPr="007A4940">
        <w:rPr>
          <w:rStyle w:val="a5"/>
          <w:i w:val="0"/>
          <w:iCs w:val="0"/>
          <w:color w:val="000000"/>
          <w:sz w:val="28"/>
          <w:szCs w:val="28"/>
        </w:rPr>
        <w:t xml:space="preserve">постигается тема, </w:t>
      </w:r>
      <w:r w:rsidR="00143ADA" w:rsidRPr="007A4940">
        <w:rPr>
          <w:rStyle w:val="a5"/>
          <w:i w:val="0"/>
          <w:iCs w:val="0"/>
          <w:color w:val="000000"/>
          <w:sz w:val="28"/>
          <w:szCs w:val="28"/>
        </w:rPr>
        <w:t xml:space="preserve">осознать необходимость работы со студентами </w:t>
      </w:r>
      <w:r w:rsidR="00A36065" w:rsidRPr="007A4940">
        <w:rPr>
          <w:rStyle w:val="a5"/>
          <w:i w:val="0"/>
          <w:iCs w:val="0"/>
          <w:color w:val="000000"/>
          <w:sz w:val="28"/>
          <w:szCs w:val="28"/>
        </w:rPr>
        <w:t xml:space="preserve"> в целях улучшения или реконструкции их понимания, а также – осознани</w:t>
      </w:r>
      <w:r w:rsidR="00143ADA" w:rsidRPr="007A4940">
        <w:rPr>
          <w:rStyle w:val="a5"/>
          <w:i w:val="0"/>
          <w:iCs w:val="0"/>
          <w:color w:val="000000"/>
          <w:sz w:val="28"/>
          <w:szCs w:val="28"/>
        </w:rPr>
        <w:t xml:space="preserve">е того, что отдельными студентами </w:t>
      </w:r>
      <w:r w:rsidR="00A36065" w:rsidRPr="007A4940">
        <w:rPr>
          <w:rStyle w:val="a5"/>
          <w:i w:val="0"/>
          <w:iCs w:val="0"/>
          <w:color w:val="000000"/>
          <w:sz w:val="28"/>
          <w:szCs w:val="28"/>
        </w:rPr>
        <w:t xml:space="preserve"> восприятие темы может происходить довольно уникальным способом.</w:t>
      </w:r>
    </w:p>
    <w:p w:rsidR="00A16B7D" w:rsidRPr="00057B25" w:rsidRDefault="00143ADA" w:rsidP="00A2219A">
      <w:pPr>
        <w:pStyle w:val="a3"/>
        <w:spacing w:before="0" w:beforeAutospacing="0" w:after="0" w:afterAutospacing="0"/>
        <w:jc w:val="both"/>
        <w:rPr>
          <w:rFonts w:ascii="Tahoma" w:hAnsi="Tahoma" w:cs="Tahoma"/>
          <w:color w:val="000000"/>
          <w:sz w:val="28"/>
          <w:szCs w:val="28"/>
        </w:rPr>
      </w:pPr>
      <w:r w:rsidRPr="007A4940">
        <w:rPr>
          <w:color w:val="000000"/>
          <w:sz w:val="28"/>
          <w:szCs w:val="28"/>
        </w:rPr>
        <w:t xml:space="preserve">  </w:t>
      </w:r>
      <w:r w:rsidR="00E50BA9">
        <w:rPr>
          <w:color w:val="000000"/>
          <w:sz w:val="28"/>
          <w:szCs w:val="28"/>
        </w:rPr>
        <w:t xml:space="preserve">  </w:t>
      </w:r>
      <w:r w:rsidR="00A2219A">
        <w:rPr>
          <w:color w:val="000000"/>
          <w:sz w:val="28"/>
          <w:szCs w:val="28"/>
        </w:rPr>
        <w:t xml:space="preserve">    </w:t>
      </w:r>
      <w:r w:rsidR="00A16B7D" w:rsidRPr="00A16B7D">
        <w:rPr>
          <w:sz w:val="28"/>
          <w:szCs w:val="28"/>
        </w:rPr>
        <w:t xml:space="preserve">Таким образом, основное содержание </w:t>
      </w:r>
      <w:r w:rsidR="00057B25">
        <w:rPr>
          <w:sz w:val="28"/>
          <w:szCs w:val="28"/>
        </w:rPr>
        <w:t xml:space="preserve">данной работы </w:t>
      </w:r>
      <w:r w:rsidR="00A16B7D" w:rsidRPr="00A16B7D">
        <w:rPr>
          <w:sz w:val="28"/>
          <w:szCs w:val="28"/>
        </w:rPr>
        <w:t xml:space="preserve">  представлено с учетом специфики </w:t>
      </w:r>
      <w:r w:rsidR="00057B25">
        <w:rPr>
          <w:sz w:val="28"/>
          <w:szCs w:val="28"/>
        </w:rPr>
        <w:t>изучения</w:t>
      </w:r>
      <w:r w:rsidR="002711B1" w:rsidRPr="00F91C81">
        <w:rPr>
          <w:i/>
          <w:sz w:val="28"/>
          <w:szCs w:val="28"/>
        </w:rPr>
        <w:t xml:space="preserve"> </w:t>
      </w:r>
      <w:r w:rsidR="00057B25" w:rsidRPr="00057B25">
        <w:rPr>
          <w:sz w:val="28"/>
          <w:szCs w:val="28"/>
        </w:rPr>
        <w:t>дисциплины «Современная история Казахстана»</w:t>
      </w:r>
      <w:r w:rsidR="00057B25">
        <w:rPr>
          <w:sz w:val="28"/>
          <w:szCs w:val="28"/>
        </w:rPr>
        <w:t xml:space="preserve"> и является результатом внедрения в учебный процесс по </w:t>
      </w:r>
      <w:r w:rsidR="0038787D">
        <w:rPr>
          <w:sz w:val="28"/>
          <w:szCs w:val="28"/>
        </w:rPr>
        <w:t>итогам прохождения</w:t>
      </w:r>
      <w:r w:rsidR="00057B25">
        <w:rPr>
          <w:sz w:val="28"/>
          <w:szCs w:val="28"/>
        </w:rPr>
        <w:t xml:space="preserve"> курсов повышения квалификации при ЮКГУ им.М.Ауезова </w:t>
      </w:r>
      <w:r w:rsidR="00057B25" w:rsidRPr="00057B25">
        <w:rPr>
          <w:sz w:val="28"/>
          <w:szCs w:val="28"/>
        </w:rPr>
        <w:t>.</w:t>
      </w:r>
      <w:r w:rsidR="0038787D">
        <w:rPr>
          <w:sz w:val="28"/>
          <w:szCs w:val="28"/>
        </w:rPr>
        <w:t xml:space="preserve"> </w:t>
      </w:r>
      <w:r w:rsidR="00057B25" w:rsidRPr="00057B25">
        <w:rPr>
          <w:sz w:val="28"/>
          <w:szCs w:val="28"/>
        </w:rPr>
        <w:t xml:space="preserve">Предназначено в качестве  методической рекомендации для начинающих педагогов и студентов при подготовке к </w:t>
      </w:r>
      <w:r w:rsidR="00A16B7D" w:rsidRPr="00057B25">
        <w:rPr>
          <w:sz w:val="28"/>
          <w:szCs w:val="28"/>
        </w:rPr>
        <w:t xml:space="preserve"> </w:t>
      </w:r>
      <w:r w:rsidR="00057B25" w:rsidRPr="00057B25">
        <w:rPr>
          <w:sz w:val="28"/>
          <w:szCs w:val="28"/>
        </w:rPr>
        <w:t>семинарскому  занятию</w:t>
      </w:r>
      <w:r w:rsidR="00A16B7D" w:rsidRPr="00057B25">
        <w:rPr>
          <w:sz w:val="28"/>
          <w:szCs w:val="28"/>
        </w:rPr>
        <w:t xml:space="preserve"> .</w:t>
      </w:r>
    </w:p>
    <w:p w:rsidR="003725EB" w:rsidRPr="00F91C81" w:rsidRDefault="003725EB" w:rsidP="00A16B7D">
      <w:pPr>
        <w:pStyle w:val="a3"/>
        <w:spacing w:before="0" w:beforeAutospacing="0" w:after="0" w:afterAutospacing="0"/>
        <w:jc w:val="both"/>
        <w:rPr>
          <w:i/>
          <w:color w:val="000000"/>
          <w:sz w:val="28"/>
          <w:szCs w:val="28"/>
        </w:rPr>
      </w:pPr>
    </w:p>
    <w:p w:rsidR="009D1511" w:rsidRDefault="001D136C" w:rsidP="009D1511">
      <w:pPr>
        <w:pStyle w:val="a3"/>
        <w:spacing w:before="0" w:beforeAutospacing="0" w:after="0" w:afterAutospacing="0"/>
        <w:rPr>
          <w:rStyle w:val="a5"/>
          <w:b/>
          <w:i w:val="0"/>
          <w:iCs w:val="0"/>
          <w:color w:val="000000"/>
          <w:sz w:val="28"/>
          <w:szCs w:val="28"/>
        </w:rPr>
      </w:pPr>
      <w:r>
        <w:rPr>
          <w:rStyle w:val="a5"/>
          <w:b/>
          <w:i w:val="0"/>
          <w:iCs w:val="0"/>
          <w:color w:val="000000"/>
          <w:sz w:val="28"/>
          <w:szCs w:val="28"/>
        </w:rPr>
        <w:t xml:space="preserve">           </w:t>
      </w:r>
    </w:p>
    <w:p w:rsidR="001D136C" w:rsidRDefault="001D136C" w:rsidP="009D1511">
      <w:pPr>
        <w:pStyle w:val="a3"/>
        <w:spacing w:before="0" w:beforeAutospacing="0" w:after="0" w:afterAutospacing="0"/>
        <w:rPr>
          <w:rStyle w:val="a5"/>
          <w:b/>
          <w:i w:val="0"/>
          <w:iCs w:val="0"/>
          <w:color w:val="000000"/>
          <w:sz w:val="28"/>
          <w:szCs w:val="28"/>
        </w:rPr>
      </w:pPr>
    </w:p>
    <w:p w:rsidR="001D136C" w:rsidRDefault="001D136C" w:rsidP="009D1511">
      <w:pPr>
        <w:pStyle w:val="a3"/>
        <w:spacing w:before="0" w:beforeAutospacing="0" w:after="0" w:afterAutospacing="0"/>
        <w:rPr>
          <w:rStyle w:val="a5"/>
          <w:b/>
          <w:i w:val="0"/>
          <w:iCs w:val="0"/>
          <w:color w:val="000000"/>
          <w:sz w:val="28"/>
          <w:szCs w:val="28"/>
        </w:rPr>
      </w:pPr>
    </w:p>
    <w:p w:rsidR="001D136C" w:rsidRPr="009D1511" w:rsidRDefault="001D136C" w:rsidP="009D1511">
      <w:pPr>
        <w:pStyle w:val="a3"/>
        <w:spacing w:before="0" w:beforeAutospacing="0" w:after="0" w:afterAutospacing="0"/>
        <w:rPr>
          <w:b/>
          <w:color w:val="000000"/>
          <w:sz w:val="28"/>
          <w:szCs w:val="28"/>
        </w:rPr>
      </w:pPr>
    </w:p>
    <w:p w:rsidR="00312F8A" w:rsidRDefault="00332FFC" w:rsidP="00332FFC">
      <w:pPr>
        <w:pStyle w:val="a3"/>
        <w:spacing w:before="0" w:beforeAutospacing="0" w:after="0" w:afterAutospacing="0"/>
        <w:jc w:val="center"/>
        <w:rPr>
          <w:rStyle w:val="a5"/>
          <w:b/>
          <w:i w:val="0"/>
          <w:iCs w:val="0"/>
          <w:color w:val="000000"/>
          <w:sz w:val="28"/>
          <w:szCs w:val="28"/>
        </w:rPr>
      </w:pPr>
      <w:r>
        <w:rPr>
          <w:rStyle w:val="a5"/>
          <w:b/>
          <w:i w:val="0"/>
          <w:iCs w:val="0"/>
          <w:color w:val="000000"/>
          <w:sz w:val="28"/>
          <w:szCs w:val="28"/>
          <w:lang w:val="en-US"/>
        </w:rPr>
        <w:t>I</w:t>
      </w:r>
      <w:r w:rsidRPr="00332FFC">
        <w:rPr>
          <w:rStyle w:val="a5"/>
          <w:b/>
          <w:i w:val="0"/>
          <w:iCs w:val="0"/>
          <w:color w:val="000000"/>
          <w:sz w:val="28"/>
          <w:szCs w:val="28"/>
        </w:rPr>
        <w:t>,</w:t>
      </w:r>
      <w:r w:rsidR="00312F8A">
        <w:rPr>
          <w:rStyle w:val="a5"/>
          <w:b/>
          <w:i w:val="0"/>
          <w:iCs w:val="0"/>
          <w:color w:val="000000"/>
          <w:sz w:val="28"/>
          <w:szCs w:val="28"/>
        </w:rPr>
        <w:t xml:space="preserve"> </w:t>
      </w:r>
      <w:r>
        <w:rPr>
          <w:rStyle w:val="a5"/>
          <w:b/>
          <w:i w:val="0"/>
          <w:iCs w:val="0"/>
          <w:color w:val="000000"/>
          <w:sz w:val="28"/>
          <w:szCs w:val="28"/>
        </w:rPr>
        <w:t>М</w:t>
      </w:r>
      <w:r>
        <w:rPr>
          <w:rStyle w:val="a5"/>
          <w:b/>
          <w:i w:val="0"/>
          <w:iCs w:val="0"/>
          <w:color w:val="000000"/>
          <w:sz w:val="28"/>
          <w:szCs w:val="28"/>
          <w:lang w:val="kk-KZ"/>
        </w:rPr>
        <w:t>ОДЕЛИРОВАНИЕ СЕМИНАРСКОГО ЗАНЯТИЯ ПО ТАКСОНОМИИ БЛУМА</w:t>
      </w:r>
    </w:p>
    <w:p w:rsidR="00312F8A" w:rsidRDefault="00312F8A" w:rsidP="00332FFC">
      <w:pPr>
        <w:spacing w:after="0" w:line="240" w:lineRule="auto"/>
        <w:jc w:val="center"/>
        <w:rPr>
          <w:rFonts w:ascii="Times New Roman" w:hAnsi="Times New Roman" w:cs="Times New Roman"/>
          <w:b/>
          <w:color w:val="555555"/>
          <w:sz w:val="28"/>
          <w:szCs w:val="28"/>
        </w:rPr>
      </w:pPr>
    </w:p>
    <w:p w:rsidR="004773B1" w:rsidRDefault="00312F8A" w:rsidP="004773B1">
      <w:pPr>
        <w:spacing w:after="0" w:line="240" w:lineRule="auto"/>
        <w:jc w:val="both"/>
        <w:rPr>
          <w:rStyle w:val="a5"/>
          <w:i w:val="0"/>
          <w:iCs w:val="0"/>
          <w:color w:val="000000"/>
          <w:sz w:val="27"/>
          <w:szCs w:val="27"/>
        </w:rPr>
      </w:pPr>
      <w:r>
        <w:rPr>
          <w:rStyle w:val="a5"/>
          <w:rFonts w:ascii="Times New Roman" w:hAnsi="Times New Roman" w:cs="Times New Roman"/>
          <w:i w:val="0"/>
          <w:iCs w:val="0"/>
          <w:color w:val="000000"/>
          <w:sz w:val="28"/>
          <w:szCs w:val="28"/>
        </w:rPr>
        <w:t xml:space="preserve">              </w:t>
      </w:r>
      <w:r w:rsidR="004773B1" w:rsidRPr="00264E9C">
        <w:rPr>
          <w:rStyle w:val="a5"/>
          <w:rFonts w:ascii="Times New Roman" w:hAnsi="Times New Roman" w:cs="Times New Roman"/>
          <w:i w:val="0"/>
          <w:iCs w:val="0"/>
          <w:color w:val="000000"/>
          <w:sz w:val="28"/>
          <w:szCs w:val="28"/>
        </w:rPr>
        <w:t>Чтобы обеспечить формирование навыков мышления высокого уровня на семинарских занятиях по дисциплине «Современная история Казахстана», преподавателю следует придерживаться практических рекомендаций: обеспечить понимание того, какие мыслительные умения студенту необходимы; научить его ставить вопросы; научить выявлять причины явлений; научить искусству аргументации, научить оценивать результаты своей деятельности. Возникшая острая необходимость не просто обучать , но и развивать их мышление, творческий потенциал, генерирование идей и построение логических связей требует от преподавателя современного взгляда на свои занятия, требует более тщательной и продуманной подготовки на несколько занятий  вперёд. Таксономия Бенджамина Блума направлена на практическую помощь современному педагогу, который осознаёт важность мышления высокого уровня в современном образовании</w:t>
      </w:r>
      <w:r w:rsidR="004773B1">
        <w:rPr>
          <w:rStyle w:val="a5"/>
          <w:i w:val="0"/>
          <w:iCs w:val="0"/>
          <w:color w:val="000000"/>
          <w:sz w:val="27"/>
          <w:szCs w:val="27"/>
        </w:rPr>
        <w:t xml:space="preserve"> .   </w:t>
      </w:r>
    </w:p>
    <w:p w:rsidR="004773B1" w:rsidRDefault="004773B1" w:rsidP="00F91C81">
      <w:pPr>
        <w:pStyle w:val="a3"/>
        <w:spacing w:before="0" w:beforeAutospacing="0" w:after="0" w:afterAutospacing="0"/>
        <w:rPr>
          <w:rStyle w:val="a5"/>
          <w:b/>
          <w:i w:val="0"/>
          <w:iCs w:val="0"/>
          <w:color w:val="000000"/>
          <w:sz w:val="28"/>
          <w:szCs w:val="28"/>
        </w:rPr>
      </w:pPr>
    </w:p>
    <w:p w:rsidR="00F91C81" w:rsidRDefault="00312F8A" w:rsidP="00F91C81">
      <w:pPr>
        <w:pStyle w:val="a3"/>
        <w:spacing w:before="0" w:beforeAutospacing="0" w:after="0" w:afterAutospacing="0"/>
        <w:rPr>
          <w:color w:val="000000"/>
          <w:sz w:val="28"/>
          <w:szCs w:val="28"/>
        </w:rPr>
      </w:pPr>
      <w:r>
        <w:rPr>
          <w:rStyle w:val="a5"/>
          <w:b/>
          <w:i w:val="0"/>
          <w:iCs w:val="0"/>
          <w:color w:val="000000"/>
          <w:sz w:val="28"/>
          <w:szCs w:val="28"/>
        </w:rPr>
        <w:t xml:space="preserve">                                      </w:t>
      </w:r>
      <w:r w:rsidR="00D53E8A">
        <w:rPr>
          <w:rStyle w:val="a5"/>
          <w:b/>
          <w:i w:val="0"/>
          <w:iCs w:val="0"/>
          <w:color w:val="000000"/>
          <w:sz w:val="28"/>
          <w:szCs w:val="28"/>
        </w:rPr>
        <w:t xml:space="preserve">  </w:t>
      </w:r>
      <w:r w:rsidR="001D136C">
        <w:rPr>
          <w:rStyle w:val="a5"/>
          <w:b/>
          <w:i w:val="0"/>
          <w:iCs w:val="0"/>
          <w:color w:val="000000"/>
          <w:sz w:val="28"/>
          <w:szCs w:val="28"/>
        </w:rPr>
        <w:t>Уровни учебных</w:t>
      </w:r>
      <w:r w:rsidR="00F91C81">
        <w:rPr>
          <w:rStyle w:val="a5"/>
          <w:b/>
          <w:i w:val="0"/>
          <w:iCs w:val="0"/>
          <w:color w:val="000000"/>
          <w:sz w:val="28"/>
          <w:szCs w:val="28"/>
        </w:rPr>
        <w:t xml:space="preserve"> </w:t>
      </w:r>
      <w:r w:rsidR="00F91C81" w:rsidRPr="00A16B7D">
        <w:rPr>
          <w:rStyle w:val="a5"/>
          <w:b/>
          <w:i w:val="0"/>
          <w:iCs w:val="0"/>
          <w:color w:val="000000"/>
          <w:sz w:val="28"/>
          <w:szCs w:val="28"/>
        </w:rPr>
        <w:t>целей</w:t>
      </w:r>
      <w:r w:rsidR="00F91C81">
        <w:rPr>
          <w:rStyle w:val="a5"/>
          <w:b/>
          <w:i w:val="0"/>
          <w:iCs w:val="0"/>
          <w:color w:val="000000"/>
          <w:sz w:val="28"/>
          <w:szCs w:val="28"/>
        </w:rPr>
        <w:t xml:space="preserve">   </w:t>
      </w:r>
      <w:r w:rsidR="00F91C81" w:rsidRPr="00A16B7D">
        <w:rPr>
          <w:color w:val="000000"/>
          <w:sz w:val="28"/>
          <w:szCs w:val="28"/>
        </w:rPr>
        <w:br/>
      </w:r>
      <w:r w:rsidR="00F91C81">
        <w:rPr>
          <w:rStyle w:val="a5"/>
          <w:i w:val="0"/>
          <w:iCs w:val="0"/>
          <w:color w:val="000000"/>
          <w:sz w:val="28"/>
          <w:szCs w:val="28"/>
        </w:rPr>
        <w:t>Конкретные действия студентов</w:t>
      </w:r>
      <w:r w:rsidR="00F91C81" w:rsidRPr="00A16B7D">
        <w:rPr>
          <w:rStyle w:val="a5"/>
          <w:i w:val="0"/>
          <w:iCs w:val="0"/>
          <w:color w:val="000000"/>
          <w:sz w:val="28"/>
          <w:szCs w:val="28"/>
        </w:rPr>
        <w:t>, свидетельствующие о достижении данного уровня</w:t>
      </w:r>
      <w:r w:rsidR="00F91C81" w:rsidRPr="00A16B7D">
        <w:rPr>
          <w:color w:val="000000"/>
          <w:sz w:val="28"/>
          <w:szCs w:val="28"/>
        </w:rPr>
        <w:br/>
      </w:r>
      <w:r w:rsidR="00F91C81" w:rsidRPr="00A16B7D">
        <w:rPr>
          <w:rStyle w:val="a5"/>
          <w:i w:val="0"/>
          <w:iCs w:val="0"/>
          <w:color w:val="000000"/>
          <w:sz w:val="28"/>
          <w:szCs w:val="28"/>
        </w:rPr>
        <w:t>1. Знание</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Воспроизводит термины, конкретные факты, методы и процедуры, основные понятия, правила и принципы</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Ключевые слова в заданиях:</w:t>
      </w:r>
      <w:r w:rsidRPr="00A16B7D">
        <w:rPr>
          <w:rStyle w:val="apple-converted-space"/>
          <w:color w:val="000000"/>
          <w:sz w:val="28"/>
          <w:szCs w:val="28"/>
        </w:rPr>
        <w:t> </w:t>
      </w:r>
      <w:r w:rsidRPr="00A16B7D">
        <w:rPr>
          <w:rStyle w:val="a5"/>
          <w:color w:val="000000"/>
          <w:sz w:val="28"/>
          <w:szCs w:val="28"/>
        </w:rPr>
        <w:t>определять, описывать, называть, маркировать, узнавать, воспроизводить, следовать</w:t>
      </w:r>
      <w:r w:rsidRPr="00A16B7D">
        <w:rPr>
          <w:rStyle w:val="a5"/>
          <w:i w:val="0"/>
          <w:iCs w:val="0"/>
          <w:color w:val="000000"/>
          <w:sz w:val="28"/>
          <w:szCs w:val="28"/>
        </w:rPr>
        <w:t>.</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2. Понимание</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Объясняет факты, правила, принципы; преобразует словесный материал в математические выражения; предположительно описывает будущие последствия, вытекающие из имеющихся данных.</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Ключевые слова в заданиях этого уровня:</w:t>
      </w:r>
      <w:r w:rsidRPr="00A16B7D">
        <w:rPr>
          <w:rStyle w:val="apple-converted-space"/>
          <w:color w:val="000000"/>
          <w:sz w:val="28"/>
          <w:szCs w:val="28"/>
        </w:rPr>
        <w:t> </w:t>
      </w:r>
      <w:r w:rsidRPr="00A16B7D">
        <w:rPr>
          <w:rStyle w:val="a5"/>
          <w:color w:val="000000"/>
          <w:sz w:val="28"/>
          <w:szCs w:val="28"/>
        </w:rPr>
        <w:t>обобщать, преобразовывать, защищать, перефразировать, интерпретировать, давать примеры.</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3. Применение</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Применяет законы, теории в конкретных практических ситуациях; использует понятия и принципы в новых ситуациях.</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Ключевые слова в заданиях этого уровня:</w:t>
      </w:r>
      <w:r w:rsidRPr="00A16B7D">
        <w:rPr>
          <w:rStyle w:val="apple-converted-space"/>
          <w:color w:val="000000"/>
          <w:sz w:val="28"/>
          <w:szCs w:val="28"/>
        </w:rPr>
        <w:t> </w:t>
      </w:r>
      <w:r w:rsidRPr="00A16B7D">
        <w:rPr>
          <w:rStyle w:val="a5"/>
          <w:color w:val="000000"/>
          <w:sz w:val="28"/>
          <w:szCs w:val="28"/>
        </w:rPr>
        <w:t>выстраивать, воссоздавать, конструировать, моделировать, предсказывать.</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4. Анализ</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Вычленяет части целого; выявляет взаимосвязи между ними; определяет принципы организации целого; видит ошибки и упущения в логике рассуждения; проводит различие между фактами и следствиями; оценивает значимость данных.</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Следующие задания:</w:t>
      </w:r>
      <w:r w:rsidRPr="00A16B7D">
        <w:rPr>
          <w:rStyle w:val="apple-converted-space"/>
          <w:color w:val="000000"/>
          <w:sz w:val="28"/>
          <w:szCs w:val="28"/>
        </w:rPr>
        <w:t> </w:t>
      </w:r>
      <w:r w:rsidRPr="00A16B7D">
        <w:rPr>
          <w:rStyle w:val="a5"/>
          <w:color w:val="000000"/>
          <w:sz w:val="28"/>
          <w:szCs w:val="28"/>
        </w:rPr>
        <w:t>сравнить, противопоставить, разбить, выделить, отобрать, разграничить, разбить информацию на части.</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lastRenderedPageBreak/>
        <w:t>5. Синтез</w:t>
      </w:r>
    </w:p>
    <w:p w:rsidR="00F91C81" w:rsidRPr="00A16B7D" w:rsidRDefault="00D53E8A" w:rsidP="00F91C81">
      <w:pPr>
        <w:pStyle w:val="a3"/>
        <w:spacing w:before="0" w:beforeAutospacing="0" w:after="0" w:afterAutospacing="0"/>
        <w:jc w:val="both"/>
        <w:rPr>
          <w:color w:val="000000"/>
          <w:sz w:val="28"/>
          <w:szCs w:val="28"/>
        </w:rPr>
      </w:pPr>
      <w:r>
        <w:rPr>
          <w:rStyle w:val="a5"/>
          <w:i w:val="0"/>
          <w:iCs w:val="0"/>
          <w:color w:val="000000"/>
          <w:sz w:val="28"/>
          <w:szCs w:val="28"/>
        </w:rPr>
        <w:t>Пишет эссе, выступление, доклад, защищает презентацию</w:t>
      </w:r>
      <w:r w:rsidR="00F91C81" w:rsidRPr="00A16B7D">
        <w:rPr>
          <w:rStyle w:val="a5"/>
          <w:i w:val="0"/>
          <w:iCs w:val="0"/>
          <w:color w:val="000000"/>
          <w:sz w:val="28"/>
          <w:szCs w:val="28"/>
        </w:rPr>
        <w:t xml:space="preserve">; предлагает план проведения </w:t>
      </w:r>
      <w:r>
        <w:rPr>
          <w:rStyle w:val="a5"/>
          <w:i w:val="0"/>
          <w:iCs w:val="0"/>
          <w:color w:val="000000"/>
          <w:sz w:val="28"/>
          <w:szCs w:val="28"/>
        </w:rPr>
        <w:t>групповой и индивидуальных проектов или других действий</w:t>
      </w:r>
      <w:r w:rsidR="00F91C81" w:rsidRPr="00A16B7D">
        <w:rPr>
          <w:rStyle w:val="a5"/>
          <w:i w:val="0"/>
          <w:iCs w:val="0"/>
          <w:color w:val="000000"/>
          <w:sz w:val="28"/>
          <w:szCs w:val="28"/>
        </w:rPr>
        <w:t>.</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Направлен на формирование навыков</w:t>
      </w:r>
      <w:r w:rsidRPr="00A16B7D">
        <w:rPr>
          <w:rStyle w:val="apple-converted-space"/>
          <w:color w:val="000000"/>
          <w:sz w:val="28"/>
          <w:szCs w:val="28"/>
        </w:rPr>
        <w:t> </w:t>
      </w:r>
      <w:r w:rsidRPr="00A16B7D">
        <w:rPr>
          <w:rStyle w:val="a5"/>
          <w:color w:val="000000"/>
          <w:sz w:val="28"/>
          <w:szCs w:val="28"/>
        </w:rPr>
        <w:t>обобщения, соединения идей для создания чего-то нового, группировать, обобщать, реконструировать.</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6. Оценка</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Оценивает логику построения письменного текста; оценивает соответствие выводов имеющимся данным; оценивает значимость того или иного продукта деятельности.</w:t>
      </w:r>
    </w:p>
    <w:p w:rsidR="00F91C81" w:rsidRPr="00A16B7D" w:rsidRDefault="00F91C81" w:rsidP="00F91C81">
      <w:pPr>
        <w:pStyle w:val="a3"/>
        <w:spacing w:before="0" w:beforeAutospacing="0" w:after="0" w:afterAutospacing="0"/>
        <w:jc w:val="both"/>
        <w:rPr>
          <w:color w:val="000000"/>
          <w:sz w:val="28"/>
          <w:szCs w:val="28"/>
        </w:rPr>
      </w:pPr>
      <w:r w:rsidRPr="00A16B7D">
        <w:rPr>
          <w:rStyle w:val="a5"/>
          <w:i w:val="0"/>
          <w:iCs w:val="0"/>
          <w:color w:val="000000"/>
          <w:sz w:val="28"/>
          <w:szCs w:val="28"/>
        </w:rPr>
        <w:t>Задания для формирования этого уровня мышления содержат слова:</w:t>
      </w:r>
      <w:r w:rsidRPr="00A16B7D">
        <w:rPr>
          <w:rStyle w:val="apple-converted-space"/>
          <w:color w:val="000000"/>
          <w:sz w:val="28"/>
          <w:szCs w:val="28"/>
        </w:rPr>
        <w:t> </w:t>
      </w:r>
      <w:r w:rsidRPr="00A16B7D">
        <w:rPr>
          <w:rStyle w:val="a5"/>
          <w:color w:val="000000"/>
          <w:sz w:val="28"/>
          <w:szCs w:val="28"/>
        </w:rPr>
        <w:t>оценивать, критиковать, судить, оправдывать, оспаривать, поддерживать</w:t>
      </w:r>
      <w:r w:rsidRPr="00A16B7D">
        <w:rPr>
          <w:rStyle w:val="a5"/>
          <w:i w:val="0"/>
          <w:iCs w:val="0"/>
          <w:color w:val="000000"/>
          <w:sz w:val="28"/>
          <w:szCs w:val="28"/>
        </w:rPr>
        <w:t>.</w:t>
      </w:r>
    </w:p>
    <w:p w:rsidR="00F91C81" w:rsidRPr="007A4940" w:rsidRDefault="00F91C81" w:rsidP="00F91C81">
      <w:pPr>
        <w:pStyle w:val="ab"/>
        <w:jc w:val="both"/>
        <w:rPr>
          <w:rFonts w:ascii="Times New Roman" w:hAnsi="Times New Roman" w:cs="Times New Roman"/>
          <w:sz w:val="28"/>
          <w:szCs w:val="28"/>
        </w:rPr>
      </w:pPr>
      <w:r w:rsidRPr="007A4940">
        <w:rPr>
          <w:rFonts w:ascii="Times New Roman" w:hAnsi="Times New Roman" w:cs="Times New Roman"/>
          <w:sz w:val="28"/>
          <w:szCs w:val="28"/>
        </w:rPr>
        <w:t xml:space="preserve">         Итак, познавательные цели  охватывают все, что связано с приобретением знаний и развитием умственных навыков. Таксономия Б. Блума представляет собой иерархию следующих мыслительных навыков: знание, понимание, применение, анализ, оценка, творчество.  Уровень знания - нижний, начальный уровень. Все цели, относящиеся к этому уровню, формируются в терминах механического воспроизведения изученного материала. Например: «Знает суть НЭПа и продразверстки  », «Запомнит хронологию и этапы , историческую последовательность  изменения демографической ситуации в Казахстане ».</w:t>
      </w:r>
    </w:p>
    <w:p w:rsidR="00F91C81" w:rsidRPr="007A4940" w:rsidRDefault="00F91C81" w:rsidP="00F91C81">
      <w:pPr>
        <w:pStyle w:val="ab"/>
        <w:jc w:val="both"/>
        <w:rPr>
          <w:rFonts w:ascii="Times New Roman" w:hAnsi="Times New Roman" w:cs="Times New Roman"/>
          <w:sz w:val="28"/>
          <w:szCs w:val="28"/>
          <w:lang w:eastAsia="ru-RU"/>
        </w:rPr>
      </w:pPr>
      <w:r w:rsidRPr="007A4940">
        <w:rPr>
          <w:rFonts w:ascii="Times New Roman" w:hAnsi="Times New Roman" w:cs="Times New Roman"/>
          <w:sz w:val="28"/>
          <w:szCs w:val="28"/>
          <w:lang w:eastAsia="ru-RU"/>
        </w:rPr>
        <w:t>        Чтобы продемонстрировать уровень понимания , студенты  должны изложить изучаемый материал своими словами. Способность изложить информацию своими словами подтверж</w:t>
      </w:r>
      <w:r w:rsidRPr="007A4940">
        <w:rPr>
          <w:rFonts w:ascii="Times New Roman" w:hAnsi="Times New Roman" w:cs="Times New Roman"/>
          <w:sz w:val="28"/>
          <w:szCs w:val="28"/>
          <w:lang w:eastAsia="ru-RU"/>
        </w:rPr>
        <w:softHyphen/>
        <w:t>дает, что обучающиеся  ее усвоили. Например: «Расскажет о тоталитарном режиме в СССР», «Определит характер революции».</w:t>
      </w:r>
    </w:p>
    <w:p w:rsidR="00F91C81" w:rsidRPr="007A4940" w:rsidRDefault="00F91C81" w:rsidP="00F91C81">
      <w:pPr>
        <w:pStyle w:val="ab"/>
        <w:jc w:val="both"/>
        <w:rPr>
          <w:rFonts w:ascii="Times New Roman" w:hAnsi="Times New Roman" w:cs="Times New Roman"/>
          <w:sz w:val="28"/>
          <w:szCs w:val="28"/>
        </w:rPr>
      </w:pPr>
      <w:r w:rsidRPr="007A4940">
        <w:rPr>
          <w:rFonts w:ascii="Times New Roman" w:hAnsi="Times New Roman" w:cs="Times New Roman"/>
          <w:sz w:val="28"/>
          <w:szCs w:val="28"/>
          <w:lang w:eastAsia="ru-RU"/>
        </w:rPr>
        <w:t>       На уровне </w:t>
      </w:r>
      <w:r w:rsidRPr="007A4940">
        <w:rPr>
          <w:rFonts w:ascii="Times New Roman" w:hAnsi="Times New Roman" w:cs="Times New Roman"/>
          <w:sz w:val="28"/>
          <w:szCs w:val="28"/>
        </w:rPr>
        <w:t>применения </w:t>
      </w:r>
      <w:r w:rsidRPr="007A4940">
        <w:rPr>
          <w:rFonts w:ascii="Times New Roman" w:hAnsi="Times New Roman" w:cs="Times New Roman"/>
          <w:sz w:val="28"/>
          <w:szCs w:val="28"/>
          <w:lang w:eastAsia="ru-RU"/>
        </w:rPr>
        <w:t>цели предполагают применение полученных знаний при выпол</w:t>
      </w:r>
      <w:r w:rsidRPr="007A4940">
        <w:rPr>
          <w:rFonts w:ascii="Times New Roman" w:hAnsi="Times New Roman" w:cs="Times New Roman"/>
          <w:sz w:val="28"/>
          <w:szCs w:val="28"/>
          <w:lang w:eastAsia="ru-RU"/>
        </w:rPr>
        <w:softHyphen/>
        <w:t>нении стандартных и нестандартных заданий. Например, «</w:t>
      </w:r>
      <w:r w:rsidRPr="007A4940">
        <w:rPr>
          <w:rFonts w:ascii="Times New Roman" w:hAnsi="Times New Roman" w:cs="Times New Roman"/>
          <w:iCs/>
          <w:sz w:val="28"/>
          <w:szCs w:val="28"/>
          <w:lang w:eastAsia="ru-RU"/>
        </w:rPr>
        <w:t>Какие мероприятия могли  бы   вывести страну из кризиса в период перестройки ?».</w:t>
      </w:r>
    </w:p>
    <w:p w:rsidR="00F91C81" w:rsidRPr="007A4940" w:rsidRDefault="00F91C81" w:rsidP="00F91C81">
      <w:pPr>
        <w:pStyle w:val="ab"/>
        <w:jc w:val="both"/>
        <w:rPr>
          <w:rFonts w:ascii="Times New Roman" w:hAnsi="Times New Roman" w:cs="Times New Roman"/>
          <w:sz w:val="28"/>
          <w:szCs w:val="28"/>
          <w:lang w:eastAsia="ru-RU"/>
        </w:rPr>
      </w:pPr>
      <w:r w:rsidRPr="007A4940">
        <w:rPr>
          <w:rFonts w:ascii="Times New Roman" w:hAnsi="Times New Roman" w:cs="Times New Roman"/>
          <w:sz w:val="28"/>
          <w:szCs w:val="28"/>
          <w:lang w:eastAsia="ru-RU"/>
        </w:rPr>
        <w:t xml:space="preserve">      На уровне </w:t>
      </w:r>
      <w:r w:rsidRPr="007A4940">
        <w:rPr>
          <w:rFonts w:ascii="Times New Roman" w:hAnsi="Times New Roman" w:cs="Times New Roman"/>
          <w:sz w:val="28"/>
          <w:szCs w:val="28"/>
        </w:rPr>
        <w:t>анализ </w:t>
      </w:r>
      <w:r w:rsidRPr="007A4940">
        <w:rPr>
          <w:rFonts w:ascii="Times New Roman" w:hAnsi="Times New Roman" w:cs="Times New Roman"/>
          <w:sz w:val="28"/>
          <w:szCs w:val="28"/>
          <w:lang w:eastAsia="ru-RU"/>
        </w:rPr>
        <w:t>студенты  в состоянии разделить изученный материал на отдельные со</w:t>
      </w:r>
      <w:r w:rsidRPr="007A4940">
        <w:rPr>
          <w:rFonts w:ascii="Times New Roman" w:hAnsi="Times New Roman" w:cs="Times New Roman"/>
          <w:sz w:val="28"/>
          <w:szCs w:val="28"/>
          <w:lang w:eastAsia="ru-RU"/>
        </w:rPr>
        <w:softHyphen/>
        <w:t>ставляющие, определить их взаимосвязь. Например,«Студенты могут показать что политика коллективизации в Казахстане по своей сути была продразверсткой », «Опишу</w:t>
      </w:r>
      <w:r w:rsidR="00027270">
        <w:rPr>
          <w:rFonts w:ascii="Times New Roman" w:hAnsi="Times New Roman" w:cs="Times New Roman"/>
          <w:sz w:val="28"/>
          <w:szCs w:val="28"/>
          <w:lang w:eastAsia="ru-RU"/>
        </w:rPr>
        <w:t>т деятельность М.Шокай в годы э</w:t>
      </w:r>
      <w:r w:rsidRPr="007A4940">
        <w:rPr>
          <w:rFonts w:ascii="Times New Roman" w:hAnsi="Times New Roman" w:cs="Times New Roman"/>
          <w:sz w:val="28"/>
          <w:szCs w:val="28"/>
          <w:lang w:eastAsia="ru-RU"/>
        </w:rPr>
        <w:t>миграции».</w:t>
      </w:r>
    </w:p>
    <w:p w:rsidR="00F91C81" w:rsidRPr="007A4940" w:rsidRDefault="00F91C81" w:rsidP="00F91C81">
      <w:pPr>
        <w:pStyle w:val="ab"/>
        <w:jc w:val="both"/>
        <w:rPr>
          <w:rFonts w:ascii="Times New Roman" w:hAnsi="Times New Roman" w:cs="Times New Roman"/>
          <w:sz w:val="28"/>
          <w:szCs w:val="28"/>
          <w:lang w:eastAsia="ru-RU"/>
        </w:rPr>
      </w:pPr>
      <w:r w:rsidRPr="007A4940">
        <w:rPr>
          <w:rFonts w:ascii="Times New Roman" w:hAnsi="Times New Roman" w:cs="Times New Roman"/>
          <w:sz w:val="28"/>
          <w:szCs w:val="28"/>
          <w:lang w:eastAsia="ru-RU"/>
        </w:rPr>
        <w:t xml:space="preserve">        На уровне </w:t>
      </w:r>
      <w:r w:rsidR="00027270">
        <w:rPr>
          <w:rFonts w:ascii="Times New Roman" w:hAnsi="Times New Roman" w:cs="Times New Roman"/>
          <w:sz w:val="28"/>
          <w:szCs w:val="28"/>
          <w:lang w:eastAsia="ru-RU"/>
        </w:rPr>
        <w:t xml:space="preserve"> </w:t>
      </w:r>
      <w:r w:rsidRPr="007A4940">
        <w:rPr>
          <w:rFonts w:ascii="Times New Roman" w:hAnsi="Times New Roman" w:cs="Times New Roman"/>
          <w:sz w:val="28"/>
          <w:szCs w:val="28"/>
        </w:rPr>
        <w:t xml:space="preserve">синтез </w:t>
      </w:r>
      <w:r w:rsidRPr="007A4940">
        <w:rPr>
          <w:rFonts w:ascii="Times New Roman" w:hAnsi="Times New Roman" w:cs="Times New Roman"/>
          <w:sz w:val="28"/>
          <w:szCs w:val="28"/>
          <w:lang w:eastAsia="ru-RU"/>
        </w:rPr>
        <w:t>студенты  демонстрируют свое отношение к получаемой информации, делают содержательные оценочные суждения об изучаемом материале, о новых данных, от</w:t>
      </w:r>
      <w:r w:rsidRPr="007A4940">
        <w:rPr>
          <w:rFonts w:ascii="Times New Roman" w:hAnsi="Times New Roman" w:cs="Times New Roman"/>
          <w:sz w:val="28"/>
          <w:szCs w:val="28"/>
          <w:lang w:eastAsia="ru-RU"/>
        </w:rPr>
        <w:softHyphen/>
        <w:t xml:space="preserve">носящихся к предмету изучения, При этом основываются на анализе, адекватных доводов и четких критериев. Например, «Может аргументировано объяснить позицию Казахстана   и  </w:t>
      </w:r>
      <w:r w:rsidRPr="007A4940">
        <w:rPr>
          <w:rFonts w:ascii="Times New Roman" w:hAnsi="Times New Roman"/>
          <w:sz w:val="28"/>
          <w:szCs w:val="28"/>
        </w:rPr>
        <w:t>Международного Антиядерного Движения «Невада-Семипалатинск» ,</w:t>
      </w:r>
      <w:r w:rsidR="00027270">
        <w:rPr>
          <w:rFonts w:ascii="Times New Roman" w:hAnsi="Times New Roman"/>
          <w:sz w:val="28"/>
          <w:szCs w:val="28"/>
        </w:rPr>
        <w:t xml:space="preserve"> </w:t>
      </w:r>
      <w:r w:rsidRPr="007A4940">
        <w:rPr>
          <w:rFonts w:ascii="Times New Roman" w:hAnsi="Times New Roman"/>
          <w:sz w:val="28"/>
          <w:szCs w:val="28"/>
        </w:rPr>
        <w:t xml:space="preserve">которая пробудила в обществе и у политиков экологическое сознание на международном уровне  </w:t>
      </w:r>
      <w:r w:rsidRPr="007A4940">
        <w:rPr>
          <w:rFonts w:ascii="Times New Roman" w:hAnsi="Times New Roman" w:cs="Times New Roman"/>
          <w:sz w:val="28"/>
          <w:szCs w:val="28"/>
          <w:lang w:eastAsia="ru-RU"/>
        </w:rPr>
        <w:t>,тем самым показав эффективность выбран</w:t>
      </w:r>
      <w:r w:rsidRPr="007A4940">
        <w:rPr>
          <w:rFonts w:ascii="Times New Roman" w:hAnsi="Times New Roman" w:cs="Times New Roman"/>
          <w:sz w:val="28"/>
          <w:szCs w:val="28"/>
          <w:lang w:eastAsia="ru-RU"/>
        </w:rPr>
        <w:softHyphen/>
        <w:t>ного  решения».</w:t>
      </w:r>
    </w:p>
    <w:p w:rsidR="00F91C81" w:rsidRDefault="00F91C81" w:rsidP="00F91C81">
      <w:pPr>
        <w:pStyle w:val="ab"/>
        <w:jc w:val="both"/>
        <w:rPr>
          <w:rFonts w:ascii="Times New Roman" w:hAnsi="Times New Roman" w:cs="Times New Roman"/>
          <w:sz w:val="28"/>
          <w:szCs w:val="28"/>
          <w:lang w:eastAsia="ru-RU"/>
        </w:rPr>
      </w:pPr>
      <w:r w:rsidRPr="007A4940">
        <w:rPr>
          <w:rFonts w:ascii="Times New Roman" w:hAnsi="Times New Roman" w:cs="Times New Roman"/>
          <w:sz w:val="28"/>
          <w:szCs w:val="28"/>
          <w:lang w:eastAsia="ru-RU"/>
        </w:rPr>
        <w:lastRenderedPageBreak/>
        <w:t>      На уровне</w:t>
      </w:r>
      <w:r w:rsidRPr="007A4940">
        <w:rPr>
          <w:rFonts w:ascii="Times New Roman" w:hAnsi="Times New Roman" w:cs="Times New Roman"/>
          <w:sz w:val="28"/>
          <w:szCs w:val="28"/>
        </w:rPr>
        <w:t> оценка</w:t>
      </w:r>
      <w:r w:rsidRPr="007A4940">
        <w:rPr>
          <w:rFonts w:ascii="Times New Roman" w:hAnsi="Times New Roman" w:cs="Times New Roman"/>
          <w:sz w:val="28"/>
          <w:szCs w:val="28"/>
          <w:lang w:eastAsia="ru-RU"/>
        </w:rPr>
        <w:t> , используя свои творческие возможности, представляют изученный материал в новой форме. Напри</w:t>
      </w:r>
      <w:r w:rsidR="00027270">
        <w:rPr>
          <w:rFonts w:ascii="Times New Roman" w:hAnsi="Times New Roman" w:cs="Times New Roman"/>
          <w:sz w:val="28"/>
          <w:szCs w:val="28"/>
          <w:lang w:eastAsia="ru-RU"/>
        </w:rPr>
        <w:t>мер, «С</w:t>
      </w:r>
      <w:r w:rsidRPr="007A4940">
        <w:rPr>
          <w:rFonts w:ascii="Times New Roman" w:hAnsi="Times New Roman" w:cs="Times New Roman"/>
          <w:sz w:val="28"/>
          <w:szCs w:val="28"/>
          <w:lang w:eastAsia="ru-RU"/>
        </w:rPr>
        <w:t>амостоятельно составляет таблицу на при</w:t>
      </w:r>
      <w:r w:rsidRPr="007A4940">
        <w:rPr>
          <w:rFonts w:ascii="Times New Roman" w:hAnsi="Times New Roman" w:cs="Times New Roman"/>
          <w:sz w:val="28"/>
          <w:szCs w:val="28"/>
          <w:lang w:eastAsia="ru-RU"/>
        </w:rPr>
        <w:softHyphen/>
        <w:t xml:space="preserve">менение простых методов анализа на тему </w:t>
      </w:r>
      <w:r w:rsidR="00027270">
        <w:rPr>
          <w:rFonts w:ascii="Times New Roman" w:hAnsi="Times New Roman" w:cs="Times New Roman"/>
          <w:sz w:val="28"/>
          <w:szCs w:val="28"/>
          <w:lang w:eastAsia="ru-RU"/>
        </w:rPr>
        <w:t>:</w:t>
      </w:r>
      <w:r w:rsidRPr="007A4940">
        <w:rPr>
          <w:rFonts w:ascii="Times New Roman" w:hAnsi="Times New Roman" w:cs="Times New Roman"/>
          <w:sz w:val="28"/>
          <w:szCs w:val="28"/>
          <w:lang w:eastAsia="ru-RU"/>
        </w:rPr>
        <w:t>«Реформы Хрущева и реформы Горбачева».</w:t>
      </w:r>
    </w:p>
    <w:p w:rsidR="00F91C81" w:rsidRDefault="00027270" w:rsidP="00F91C81">
      <w:pPr>
        <w:pStyle w:val="a3"/>
        <w:spacing w:before="0" w:beforeAutospacing="0" w:after="0" w:afterAutospacing="0"/>
        <w:rPr>
          <w:rStyle w:val="a5"/>
          <w:b/>
          <w:i w:val="0"/>
          <w:iCs w:val="0"/>
          <w:color w:val="000000"/>
          <w:sz w:val="28"/>
          <w:szCs w:val="28"/>
        </w:rPr>
      </w:pPr>
      <w:r>
        <w:rPr>
          <w:rStyle w:val="a5"/>
          <w:b/>
          <w:i w:val="0"/>
          <w:iCs w:val="0"/>
          <w:color w:val="000000"/>
          <w:sz w:val="28"/>
          <w:szCs w:val="28"/>
        </w:rPr>
        <w:t xml:space="preserve">                Постановка вопроса- </w:t>
      </w:r>
      <w:r w:rsidR="001D136C">
        <w:rPr>
          <w:rStyle w:val="a5"/>
          <w:b/>
          <w:i w:val="0"/>
          <w:iCs w:val="0"/>
          <w:color w:val="000000"/>
          <w:sz w:val="28"/>
          <w:szCs w:val="28"/>
        </w:rPr>
        <w:t xml:space="preserve"> </w:t>
      </w:r>
      <w:r>
        <w:rPr>
          <w:rStyle w:val="a5"/>
          <w:b/>
          <w:i w:val="0"/>
          <w:iCs w:val="0"/>
          <w:color w:val="000000"/>
          <w:sz w:val="28"/>
          <w:szCs w:val="28"/>
        </w:rPr>
        <w:t>как достижение понимания .</w:t>
      </w:r>
    </w:p>
    <w:p w:rsidR="00027270" w:rsidRPr="00F91C81" w:rsidRDefault="00027270" w:rsidP="00F91C81">
      <w:pPr>
        <w:pStyle w:val="a3"/>
        <w:spacing w:before="0" w:beforeAutospacing="0" w:after="0" w:afterAutospacing="0"/>
        <w:rPr>
          <w:rStyle w:val="a5"/>
          <w:b/>
          <w:i w:val="0"/>
          <w:iCs w:val="0"/>
          <w:color w:val="000000"/>
          <w:sz w:val="28"/>
          <w:szCs w:val="28"/>
        </w:rPr>
      </w:pPr>
    </w:p>
    <w:p w:rsidR="00F91C81" w:rsidRPr="00F91C81" w:rsidRDefault="00F91C81" w:rsidP="00F91C81">
      <w:pPr>
        <w:pStyle w:val="ab"/>
        <w:rPr>
          <w:sz w:val="28"/>
          <w:szCs w:val="28"/>
          <w:lang w:eastAsia="ru-RU"/>
        </w:rPr>
      </w:pPr>
      <w:r w:rsidRPr="00F91C81">
        <w:rPr>
          <w:rFonts w:ascii="Times New Roman" w:hAnsi="Times New Roman" w:cs="Times New Roman"/>
          <w:sz w:val="28"/>
          <w:szCs w:val="28"/>
          <w:lang w:eastAsia="ru-RU"/>
        </w:rPr>
        <w:t>Полезная схема, которая помогает соотнести вопросы с определенной категорией:</w:t>
      </w:r>
    </w:p>
    <w:p w:rsidR="00F91C81" w:rsidRPr="00F91C81" w:rsidRDefault="00F91C81" w:rsidP="00F91C81">
      <w:pPr>
        <w:spacing w:after="0" w:line="240" w:lineRule="auto"/>
        <w:rPr>
          <w:rFonts w:ascii="Times New Roman" w:eastAsia="Times New Roman" w:hAnsi="Times New Roman" w:cs="Times New Roman"/>
          <w:sz w:val="28"/>
          <w:szCs w:val="28"/>
          <w:lang w:eastAsia="ru-RU"/>
        </w:rPr>
      </w:pPr>
      <w:r w:rsidRPr="00F91C81">
        <w:rPr>
          <w:rFonts w:ascii="Times New Roman" w:eastAsia="Times New Roman" w:hAnsi="Times New Roman" w:cs="Times New Roman"/>
          <w:bCs/>
          <w:sz w:val="28"/>
          <w:szCs w:val="28"/>
          <w:lang w:eastAsia="ru-RU"/>
        </w:rPr>
        <w:t>-Идет от простейшего к наиболее сложному</w:t>
      </w:r>
      <w:r w:rsidR="00027270">
        <w:rPr>
          <w:rFonts w:ascii="Times New Roman" w:eastAsia="Times New Roman" w:hAnsi="Times New Roman" w:cs="Times New Roman"/>
          <w:bCs/>
          <w:sz w:val="28"/>
          <w:szCs w:val="28"/>
          <w:lang w:eastAsia="ru-RU"/>
        </w:rPr>
        <w:t>.</w:t>
      </w:r>
    </w:p>
    <w:p w:rsidR="00F91C81" w:rsidRDefault="00D3301E" w:rsidP="00F91C81">
      <w:pPr>
        <w:spacing w:after="0" w:line="24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w:t>
      </w:r>
      <w:r w:rsidR="00F91C81" w:rsidRPr="00F91C81">
        <w:rPr>
          <w:rFonts w:ascii="Times New Roman" w:eastAsia="Times New Roman" w:hAnsi="Times New Roman" w:cs="Times New Roman"/>
          <w:bCs/>
          <w:sz w:val="28"/>
          <w:szCs w:val="28"/>
          <w:lang w:eastAsia="ru-RU"/>
        </w:rPr>
        <w:t>Предполагает, что в «основании пирамиды» находятся знания</w:t>
      </w:r>
      <w:r>
        <w:rPr>
          <w:rFonts w:ascii="Times New Roman" w:eastAsia="Times New Roman" w:hAnsi="Times New Roman" w:cs="Times New Roman"/>
          <w:bCs/>
          <w:sz w:val="28"/>
          <w:szCs w:val="28"/>
          <w:lang w:eastAsia="ru-RU"/>
        </w:rPr>
        <w:t>.</w:t>
      </w:r>
    </w:p>
    <w:p w:rsidR="00F91C81" w:rsidRDefault="00F91C81" w:rsidP="00F91C81">
      <w:pPr>
        <w:spacing w:after="0" w:line="240" w:lineRule="auto"/>
        <w:rPr>
          <w:rFonts w:ascii="Times New Roman" w:eastAsia="Times New Roman" w:hAnsi="Times New Roman" w:cs="Times New Roman"/>
          <w:bCs/>
          <w:sz w:val="28"/>
          <w:szCs w:val="28"/>
          <w:lang w:eastAsia="ru-RU"/>
        </w:rPr>
      </w:pPr>
    </w:p>
    <w:p w:rsidR="00A3651A" w:rsidRDefault="00A3651A" w:rsidP="00A3651A">
      <w:pPr>
        <w:shd w:val="clear" w:color="auto" w:fill="FFFFFF"/>
        <w:spacing w:after="0" w:line="252" w:lineRule="atLeast"/>
        <w:jc w:val="both"/>
        <w:rPr>
          <w:rStyle w:val="a5"/>
          <w:rFonts w:ascii="Times New Roman" w:hAnsi="Times New Roman" w:cs="Times New Roman"/>
          <w:i w:val="0"/>
          <w:iCs w:val="0"/>
          <w:color w:val="000000"/>
          <w:sz w:val="28"/>
          <w:szCs w:val="28"/>
        </w:rPr>
      </w:pPr>
      <w:r>
        <w:rPr>
          <w:rFonts w:ascii="Times New Roman" w:eastAsia="Times New Roman" w:hAnsi="Times New Roman" w:cs="Times New Roman"/>
          <w:color w:val="545454"/>
          <w:sz w:val="28"/>
          <w:szCs w:val="28"/>
          <w:lang w:eastAsia="ru-RU"/>
        </w:rPr>
        <w:t xml:space="preserve">      </w:t>
      </w:r>
      <w:r w:rsidRPr="004C72FA">
        <w:rPr>
          <w:rStyle w:val="a5"/>
          <w:rFonts w:ascii="Times New Roman" w:hAnsi="Times New Roman" w:cs="Times New Roman"/>
          <w:i w:val="0"/>
          <w:iCs w:val="0"/>
          <w:color w:val="000000"/>
          <w:sz w:val="28"/>
          <w:szCs w:val="28"/>
        </w:rPr>
        <w:t>Итак, постановка вопросов является ключевым навыком, так как при удачной его формулировке он становится эффективным инструментом для преподавания и может поддерживать, улучша</w:t>
      </w:r>
      <w:r>
        <w:rPr>
          <w:rStyle w:val="a5"/>
          <w:rFonts w:ascii="Times New Roman" w:hAnsi="Times New Roman" w:cs="Times New Roman"/>
          <w:i w:val="0"/>
          <w:iCs w:val="0"/>
          <w:color w:val="000000"/>
          <w:sz w:val="28"/>
          <w:szCs w:val="28"/>
        </w:rPr>
        <w:t>ть и расширять обучение студентов</w:t>
      </w:r>
      <w:r w:rsidRPr="004C72FA">
        <w:rPr>
          <w:rStyle w:val="a5"/>
          <w:rFonts w:ascii="Times New Roman" w:hAnsi="Times New Roman" w:cs="Times New Roman"/>
          <w:i w:val="0"/>
          <w:iCs w:val="0"/>
          <w:color w:val="000000"/>
          <w:sz w:val="28"/>
          <w:szCs w:val="28"/>
        </w:rPr>
        <w:t>. Есть мнение, что существуют в большинстве своем дв</w:t>
      </w:r>
      <w:r>
        <w:rPr>
          <w:rStyle w:val="a5"/>
          <w:rFonts w:ascii="Times New Roman" w:hAnsi="Times New Roman" w:cs="Times New Roman"/>
          <w:i w:val="0"/>
          <w:iCs w:val="0"/>
          <w:color w:val="000000"/>
          <w:sz w:val="28"/>
          <w:szCs w:val="28"/>
        </w:rPr>
        <w:t xml:space="preserve">а типа вопросов, которые преподаватели </w:t>
      </w:r>
      <w:r w:rsidRPr="004C72FA">
        <w:rPr>
          <w:rStyle w:val="a5"/>
          <w:rFonts w:ascii="Times New Roman" w:hAnsi="Times New Roman" w:cs="Times New Roman"/>
          <w:i w:val="0"/>
          <w:iCs w:val="0"/>
          <w:color w:val="000000"/>
          <w:sz w:val="28"/>
          <w:szCs w:val="28"/>
        </w:rPr>
        <w:t xml:space="preserve"> используют дл</w:t>
      </w:r>
      <w:r>
        <w:rPr>
          <w:rStyle w:val="a5"/>
          <w:rFonts w:ascii="Times New Roman" w:hAnsi="Times New Roman" w:cs="Times New Roman"/>
          <w:i w:val="0"/>
          <w:iCs w:val="0"/>
          <w:color w:val="000000"/>
          <w:sz w:val="28"/>
          <w:szCs w:val="28"/>
        </w:rPr>
        <w:t>я достижения понимания студентов</w:t>
      </w:r>
      <w:r w:rsidRPr="004C72FA">
        <w:rPr>
          <w:rStyle w:val="a5"/>
          <w:rFonts w:ascii="Times New Roman" w:hAnsi="Times New Roman" w:cs="Times New Roman"/>
          <w:i w:val="0"/>
          <w:iCs w:val="0"/>
          <w:color w:val="000000"/>
          <w:sz w:val="28"/>
          <w:szCs w:val="28"/>
        </w:rPr>
        <w:t>: вопросы низкого порядка и вопросы высокого порядка. Вопросы «низкого порядка» иногда называют «закрытыми» или «буквальными». Они направлены только на запоминание, и ответы на них расцениваются как «правильные» или «неправильные». Вопросы «высокого поряд</w:t>
      </w:r>
      <w:r>
        <w:rPr>
          <w:rStyle w:val="a5"/>
          <w:rFonts w:ascii="Times New Roman" w:hAnsi="Times New Roman" w:cs="Times New Roman"/>
          <w:i w:val="0"/>
          <w:iCs w:val="0"/>
          <w:color w:val="000000"/>
          <w:sz w:val="28"/>
          <w:szCs w:val="28"/>
        </w:rPr>
        <w:t xml:space="preserve">ка» направлены на умение студентов </w:t>
      </w:r>
      <w:r w:rsidRPr="004C72FA">
        <w:rPr>
          <w:rStyle w:val="a5"/>
          <w:rFonts w:ascii="Times New Roman" w:hAnsi="Times New Roman" w:cs="Times New Roman"/>
          <w:i w:val="0"/>
          <w:iCs w:val="0"/>
          <w:color w:val="000000"/>
          <w:sz w:val="28"/>
          <w:szCs w:val="28"/>
        </w:rPr>
        <w:t xml:space="preserve"> применять, реорганизовывать, расширять, оценивать и анализировать ин</w:t>
      </w:r>
      <w:r>
        <w:rPr>
          <w:rStyle w:val="a5"/>
          <w:rFonts w:ascii="Times New Roman" w:hAnsi="Times New Roman" w:cs="Times New Roman"/>
          <w:i w:val="0"/>
          <w:iCs w:val="0"/>
          <w:color w:val="000000"/>
          <w:sz w:val="28"/>
          <w:szCs w:val="28"/>
        </w:rPr>
        <w:t>формацию каким-либо образом .</w:t>
      </w:r>
      <w:r w:rsidRPr="004C72FA">
        <w:rPr>
          <w:rStyle w:val="a5"/>
          <w:rFonts w:ascii="Times New Roman" w:hAnsi="Times New Roman" w:cs="Times New Roman"/>
          <w:i w:val="0"/>
          <w:iCs w:val="0"/>
          <w:color w:val="000000"/>
          <w:sz w:val="28"/>
          <w:szCs w:val="28"/>
        </w:rPr>
        <w:t xml:space="preserve"> Оба типа вопросов имеют место в рамках эффективной педагогики; тип задаваемого вопроса и его форма меняется в зависимости от цели. Кроме того, вопросы необходимо формулировать так, чтобы они соответствовал</w:t>
      </w:r>
      <w:r>
        <w:rPr>
          <w:rStyle w:val="a5"/>
          <w:rFonts w:ascii="Times New Roman" w:hAnsi="Times New Roman" w:cs="Times New Roman"/>
          <w:i w:val="0"/>
          <w:iCs w:val="0"/>
          <w:color w:val="000000"/>
          <w:sz w:val="28"/>
          <w:szCs w:val="28"/>
        </w:rPr>
        <w:t xml:space="preserve">и потребностям обучения студента </w:t>
      </w:r>
      <w:r w:rsidRPr="004C72FA">
        <w:rPr>
          <w:rStyle w:val="a5"/>
          <w:rFonts w:ascii="Times New Roman" w:hAnsi="Times New Roman" w:cs="Times New Roman"/>
          <w:i w:val="0"/>
          <w:iCs w:val="0"/>
          <w:color w:val="000000"/>
          <w:sz w:val="28"/>
          <w:szCs w:val="28"/>
        </w:rPr>
        <w:t>. Вопросы можно дифференцировать в соответствии с разными в</w:t>
      </w:r>
      <w:r>
        <w:rPr>
          <w:rStyle w:val="a5"/>
          <w:rFonts w:ascii="Times New Roman" w:hAnsi="Times New Roman" w:cs="Times New Roman"/>
          <w:i w:val="0"/>
          <w:iCs w:val="0"/>
          <w:color w:val="000000"/>
          <w:sz w:val="28"/>
          <w:szCs w:val="28"/>
        </w:rPr>
        <w:t xml:space="preserve">озможностями и разными студентами </w:t>
      </w:r>
      <w:r w:rsidRPr="004C72FA">
        <w:rPr>
          <w:rStyle w:val="a5"/>
          <w:rFonts w:ascii="Times New Roman" w:hAnsi="Times New Roman" w:cs="Times New Roman"/>
          <w:i w:val="0"/>
          <w:iCs w:val="0"/>
          <w:color w:val="000000"/>
          <w:sz w:val="28"/>
          <w:szCs w:val="28"/>
        </w:rPr>
        <w:t>. Можно использовать различные техники постановки вопросов для всест</w:t>
      </w:r>
      <w:r>
        <w:rPr>
          <w:rStyle w:val="a5"/>
          <w:rFonts w:ascii="Times New Roman" w:hAnsi="Times New Roman" w:cs="Times New Roman"/>
          <w:i w:val="0"/>
          <w:iCs w:val="0"/>
          <w:color w:val="000000"/>
          <w:sz w:val="28"/>
          <w:szCs w:val="28"/>
        </w:rPr>
        <w:t xml:space="preserve">оронней поддержки обучения студентов </w:t>
      </w:r>
      <w:r w:rsidRPr="004C72FA">
        <w:rPr>
          <w:rStyle w:val="a5"/>
          <w:rFonts w:ascii="Times New Roman" w:hAnsi="Times New Roman" w:cs="Times New Roman"/>
          <w:i w:val="0"/>
          <w:iCs w:val="0"/>
          <w:color w:val="000000"/>
          <w:sz w:val="28"/>
          <w:szCs w:val="28"/>
        </w:rPr>
        <w:t>, такие как побуждение, апробирование и переориентация.</w:t>
      </w:r>
    </w:p>
    <w:p w:rsidR="00A3651A" w:rsidRDefault="00A3651A" w:rsidP="00A3651A">
      <w:pPr>
        <w:shd w:val="clear" w:color="auto" w:fill="FFFFFF"/>
        <w:spacing w:after="0" w:line="252" w:lineRule="atLeast"/>
        <w:jc w:val="both"/>
        <w:rPr>
          <w:rStyle w:val="a5"/>
          <w:rFonts w:ascii="Times New Roman" w:hAnsi="Times New Roman" w:cs="Times New Roman"/>
          <w:i w:val="0"/>
          <w:iCs w:val="0"/>
          <w:color w:val="000000"/>
          <w:sz w:val="28"/>
          <w:szCs w:val="28"/>
        </w:rPr>
      </w:pPr>
      <w:r w:rsidRPr="00A3651A">
        <w:rPr>
          <w:rStyle w:val="a5"/>
          <w:rFonts w:ascii="Times New Roman" w:hAnsi="Times New Roman" w:cs="Times New Roman"/>
          <w:b/>
          <w:i w:val="0"/>
          <w:iCs w:val="0"/>
          <w:color w:val="000000"/>
          <w:sz w:val="28"/>
          <w:szCs w:val="28"/>
        </w:rPr>
        <w:t xml:space="preserve"> Побуждение</w:t>
      </w:r>
      <w:r w:rsidRPr="004C72FA">
        <w:rPr>
          <w:rStyle w:val="a5"/>
          <w:rFonts w:ascii="Times New Roman" w:hAnsi="Times New Roman" w:cs="Times New Roman"/>
          <w:i w:val="0"/>
          <w:iCs w:val="0"/>
          <w:color w:val="000000"/>
          <w:sz w:val="28"/>
          <w:szCs w:val="28"/>
        </w:rPr>
        <w:t>: вопросы для побуждения необходимы для получения первоначального ответа и оказания помощи в его корректировке, к примеру – упрощение формулировки вопроса, возвращение к пройденному материалу, подсказки, частичное принятие того, что правильно, и побуждение к более полному ответу.</w:t>
      </w:r>
    </w:p>
    <w:p w:rsidR="00A3651A" w:rsidRDefault="00A3651A" w:rsidP="00A3651A">
      <w:pPr>
        <w:shd w:val="clear" w:color="auto" w:fill="FFFFFF"/>
        <w:spacing w:after="0" w:line="252" w:lineRule="atLeast"/>
        <w:jc w:val="both"/>
        <w:rPr>
          <w:rStyle w:val="a5"/>
          <w:rFonts w:ascii="Times New Roman" w:hAnsi="Times New Roman" w:cs="Times New Roman"/>
          <w:i w:val="0"/>
          <w:iCs w:val="0"/>
          <w:color w:val="000000"/>
          <w:sz w:val="28"/>
          <w:szCs w:val="28"/>
        </w:rPr>
      </w:pPr>
      <w:r w:rsidRPr="00A3651A">
        <w:rPr>
          <w:rStyle w:val="a5"/>
          <w:rFonts w:ascii="Times New Roman" w:hAnsi="Times New Roman" w:cs="Times New Roman"/>
          <w:b/>
          <w:i w:val="0"/>
          <w:iCs w:val="0"/>
          <w:color w:val="000000"/>
          <w:sz w:val="28"/>
          <w:szCs w:val="28"/>
        </w:rPr>
        <w:t>Апробирование</w:t>
      </w:r>
      <w:r w:rsidRPr="004C72FA">
        <w:rPr>
          <w:rStyle w:val="a5"/>
          <w:rFonts w:ascii="Times New Roman" w:hAnsi="Times New Roman" w:cs="Times New Roman"/>
          <w:i w:val="0"/>
          <w:iCs w:val="0"/>
          <w:color w:val="000000"/>
          <w:sz w:val="28"/>
          <w:szCs w:val="28"/>
        </w:rPr>
        <w:t>: вопросы для апробирования формулируются таким</w:t>
      </w:r>
      <w:r>
        <w:rPr>
          <w:rStyle w:val="a5"/>
          <w:i w:val="0"/>
          <w:iCs w:val="0"/>
          <w:color w:val="000000"/>
          <w:sz w:val="28"/>
          <w:szCs w:val="28"/>
        </w:rPr>
        <w:t xml:space="preserve"> </w:t>
      </w:r>
      <w:r w:rsidRPr="00027270">
        <w:rPr>
          <w:rStyle w:val="a5"/>
          <w:rFonts w:ascii="Times New Roman" w:hAnsi="Times New Roman" w:cs="Times New Roman"/>
          <w:i w:val="0"/>
          <w:iCs w:val="0"/>
          <w:color w:val="000000"/>
          <w:sz w:val="28"/>
          <w:szCs w:val="28"/>
        </w:rPr>
        <w:t>образом</w:t>
      </w:r>
      <w:r>
        <w:rPr>
          <w:rStyle w:val="a5"/>
          <w:i w:val="0"/>
          <w:iCs w:val="0"/>
          <w:color w:val="000000"/>
          <w:sz w:val="28"/>
          <w:szCs w:val="28"/>
        </w:rPr>
        <w:t xml:space="preserve">, </w:t>
      </w:r>
      <w:r w:rsidRPr="00312F8A">
        <w:rPr>
          <w:rStyle w:val="a5"/>
          <w:rFonts w:ascii="Times New Roman" w:hAnsi="Times New Roman" w:cs="Times New Roman"/>
          <w:i w:val="0"/>
          <w:iCs w:val="0"/>
          <w:color w:val="000000"/>
          <w:sz w:val="28"/>
          <w:szCs w:val="28"/>
        </w:rPr>
        <w:t>чтобы помочь студенту</w:t>
      </w:r>
      <w:r>
        <w:rPr>
          <w:rStyle w:val="a5"/>
          <w:i w:val="0"/>
          <w:iCs w:val="0"/>
          <w:color w:val="000000"/>
          <w:sz w:val="28"/>
          <w:szCs w:val="28"/>
        </w:rPr>
        <w:t xml:space="preserve"> </w:t>
      </w:r>
      <w:r w:rsidRPr="004C72FA">
        <w:rPr>
          <w:rStyle w:val="a5"/>
          <w:rFonts w:ascii="Times New Roman" w:hAnsi="Times New Roman" w:cs="Times New Roman"/>
          <w:i w:val="0"/>
          <w:iCs w:val="0"/>
          <w:color w:val="000000"/>
          <w:sz w:val="28"/>
          <w:szCs w:val="28"/>
        </w:rPr>
        <w:t>давать более полные ответы, ясно выражать свои мысли, развивать свои идеи. Кроме того, подобные вопросы направл</w:t>
      </w:r>
      <w:r w:rsidR="00D97804">
        <w:rPr>
          <w:rStyle w:val="a5"/>
          <w:rFonts w:ascii="Times New Roman" w:hAnsi="Times New Roman" w:cs="Times New Roman"/>
          <w:i w:val="0"/>
          <w:iCs w:val="0"/>
          <w:color w:val="000000"/>
          <w:sz w:val="28"/>
          <w:szCs w:val="28"/>
        </w:rPr>
        <w:t xml:space="preserve">яют студента </w:t>
      </w:r>
      <w:r w:rsidRPr="004C72FA">
        <w:rPr>
          <w:rStyle w:val="a5"/>
          <w:rFonts w:ascii="Times New Roman" w:hAnsi="Times New Roman" w:cs="Times New Roman"/>
          <w:i w:val="0"/>
          <w:iCs w:val="0"/>
          <w:color w:val="000000"/>
          <w:sz w:val="28"/>
          <w:szCs w:val="28"/>
        </w:rPr>
        <w:t xml:space="preserve"> в процессе решения задач, к примеру: «Вы не могли бы предложить нам пример?».</w:t>
      </w:r>
    </w:p>
    <w:p w:rsidR="00A3651A" w:rsidRDefault="00A3651A" w:rsidP="00A3651A">
      <w:pPr>
        <w:shd w:val="clear" w:color="auto" w:fill="FFFFFF"/>
        <w:spacing w:after="0" w:line="252" w:lineRule="atLeast"/>
        <w:jc w:val="both"/>
        <w:rPr>
          <w:rStyle w:val="a5"/>
          <w:rFonts w:ascii="Times New Roman" w:hAnsi="Times New Roman" w:cs="Times New Roman"/>
          <w:i w:val="0"/>
          <w:iCs w:val="0"/>
          <w:color w:val="000000"/>
          <w:sz w:val="28"/>
          <w:szCs w:val="28"/>
        </w:rPr>
      </w:pPr>
      <w:r w:rsidRPr="00D97804">
        <w:rPr>
          <w:rStyle w:val="a5"/>
          <w:rFonts w:ascii="Times New Roman" w:hAnsi="Times New Roman" w:cs="Times New Roman"/>
          <w:b/>
          <w:i w:val="0"/>
          <w:iCs w:val="0"/>
          <w:color w:val="000000"/>
          <w:sz w:val="28"/>
          <w:szCs w:val="28"/>
        </w:rPr>
        <w:t>Переориентация:</w:t>
      </w:r>
      <w:r w:rsidRPr="00A3651A">
        <w:rPr>
          <w:rStyle w:val="a5"/>
          <w:rFonts w:ascii="Times New Roman" w:hAnsi="Times New Roman" w:cs="Times New Roman"/>
          <w:i w:val="0"/>
          <w:iCs w:val="0"/>
          <w:color w:val="000000"/>
          <w:sz w:val="28"/>
          <w:szCs w:val="28"/>
        </w:rPr>
        <w:t xml:space="preserve"> вопрос-перенаправление другим студентам , к примеру: «Кто-нибудь может помочь?».</w:t>
      </w:r>
    </w:p>
    <w:p w:rsidR="00A3651A" w:rsidRPr="00A3651A" w:rsidRDefault="00A3651A" w:rsidP="00A3651A">
      <w:pPr>
        <w:shd w:val="clear" w:color="auto" w:fill="FFFFFF"/>
        <w:spacing w:after="0" w:line="240" w:lineRule="auto"/>
        <w:jc w:val="both"/>
        <w:rPr>
          <w:rStyle w:val="a5"/>
          <w:rFonts w:ascii="Times New Roman" w:eastAsia="Times New Roman" w:hAnsi="Times New Roman" w:cs="Times New Roman"/>
          <w:iCs w:val="0"/>
          <w:color w:val="545454"/>
          <w:sz w:val="28"/>
          <w:szCs w:val="28"/>
          <w:lang w:eastAsia="ru-RU"/>
        </w:rPr>
      </w:pPr>
      <w:r>
        <w:rPr>
          <w:rStyle w:val="a5"/>
          <w:rFonts w:ascii="Times New Roman" w:hAnsi="Times New Roman" w:cs="Times New Roman"/>
          <w:i w:val="0"/>
          <w:iCs w:val="0"/>
          <w:color w:val="000000"/>
          <w:sz w:val="28"/>
          <w:szCs w:val="28"/>
        </w:rPr>
        <w:t xml:space="preserve">           </w:t>
      </w:r>
      <w:r w:rsidRPr="00A3651A">
        <w:rPr>
          <w:rStyle w:val="a5"/>
          <w:rFonts w:ascii="Times New Roman" w:hAnsi="Times New Roman" w:cs="Times New Roman"/>
          <w:i w:val="0"/>
          <w:iCs w:val="0"/>
          <w:color w:val="000000"/>
          <w:sz w:val="28"/>
          <w:szCs w:val="28"/>
        </w:rPr>
        <w:t>Значение вопросов в диалогическом</w:t>
      </w:r>
      <w:r w:rsidRPr="004C72FA">
        <w:rPr>
          <w:rStyle w:val="a5"/>
          <w:rFonts w:ascii="Times New Roman" w:hAnsi="Times New Roman" w:cs="Times New Roman"/>
          <w:i w:val="0"/>
          <w:iCs w:val="0"/>
          <w:color w:val="000000"/>
          <w:sz w:val="28"/>
          <w:szCs w:val="28"/>
        </w:rPr>
        <w:t xml:space="preserve"> подходе для развития обучения определяется в:</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lastRenderedPageBreak/>
        <w:t>-</w:t>
      </w:r>
      <w:r w:rsidR="00250F9F">
        <w:rPr>
          <w:rStyle w:val="a5"/>
          <w:i w:val="0"/>
          <w:iCs w:val="0"/>
          <w:color w:val="000000"/>
          <w:sz w:val="28"/>
          <w:szCs w:val="28"/>
        </w:rPr>
        <w:t>стимулировании студента</w:t>
      </w:r>
      <w:r>
        <w:rPr>
          <w:rStyle w:val="a5"/>
          <w:i w:val="0"/>
          <w:iCs w:val="0"/>
          <w:color w:val="000000"/>
          <w:sz w:val="28"/>
          <w:szCs w:val="28"/>
        </w:rPr>
        <w:t xml:space="preserve"> </w:t>
      </w:r>
      <w:r w:rsidRPr="004C72FA">
        <w:rPr>
          <w:rStyle w:val="a5"/>
          <w:i w:val="0"/>
          <w:iCs w:val="0"/>
          <w:color w:val="000000"/>
          <w:sz w:val="28"/>
          <w:szCs w:val="28"/>
        </w:rPr>
        <w:t xml:space="preserve"> к конструктивным и предметным суждениям и высказываниям;</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 xml:space="preserve">-развитии </w:t>
      </w:r>
      <w:r w:rsidR="00250F9F">
        <w:rPr>
          <w:rStyle w:val="a5"/>
          <w:i w:val="0"/>
          <w:iCs w:val="0"/>
          <w:color w:val="000000"/>
          <w:sz w:val="28"/>
          <w:szCs w:val="28"/>
        </w:rPr>
        <w:t>у студента</w:t>
      </w:r>
      <w:r>
        <w:rPr>
          <w:rStyle w:val="a5"/>
          <w:i w:val="0"/>
          <w:iCs w:val="0"/>
          <w:color w:val="000000"/>
          <w:sz w:val="28"/>
          <w:szCs w:val="28"/>
        </w:rPr>
        <w:t xml:space="preserve"> </w:t>
      </w:r>
      <w:r w:rsidRPr="004C72FA">
        <w:rPr>
          <w:rStyle w:val="a5"/>
          <w:i w:val="0"/>
          <w:iCs w:val="0"/>
          <w:color w:val="000000"/>
          <w:sz w:val="28"/>
          <w:szCs w:val="28"/>
        </w:rPr>
        <w:t xml:space="preserve"> неподдельного интереса и положительных эмоций к обучению; любознательности и стимула к исследованиям;</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содействии формированию и вербализации знаний;</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поддержке креативного мышления;</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развитии критического мышления;</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развитии умения учиться друг у друга, уважа</w:t>
      </w:r>
      <w:r>
        <w:rPr>
          <w:rStyle w:val="a5"/>
          <w:i w:val="0"/>
          <w:iCs w:val="0"/>
          <w:color w:val="000000"/>
          <w:sz w:val="28"/>
          <w:szCs w:val="28"/>
        </w:rPr>
        <w:t xml:space="preserve">ть и ценить идеи других </w:t>
      </w:r>
      <w:r w:rsidRPr="004C72FA">
        <w:rPr>
          <w:rStyle w:val="a5"/>
          <w:i w:val="0"/>
          <w:iCs w:val="0"/>
          <w:color w:val="000000"/>
          <w:sz w:val="28"/>
          <w:szCs w:val="28"/>
        </w:rPr>
        <w:t>;</w:t>
      </w:r>
    </w:p>
    <w:p w:rsidR="00A3651A" w:rsidRPr="004C72FA" w:rsidRDefault="00A3651A" w:rsidP="00A3651A">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углублении и концентрации мышления и действий посредством разговора и размышлений;</w:t>
      </w:r>
    </w:p>
    <w:p w:rsidR="00F91C81" w:rsidRPr="00250F9F" w:rsidRDefault="00A3651A" w:rsidP="0086724F">
      <w:pPr>
        <w:pStyle w:val="a3"/>
        <w:spacing w:before="0" w:beforeAutospacing="0" w:after="0" w:afterAutospacing="0"/>
        <w:rPr>
          <w:color w:val="000000"/>
          <w:sz w:val="28"/>
          <w:szCs w:val="28"/>
        </w:rPr>
      </w:pPr>
      <w:r>
        <w:rPr>
          <w:rStyle w:val="a5"/>
          <w:i w:val="0"/>
          <w:iCs w:val="0"/>
          <w:color w:val="000000"/>
          <w:sz w:val="28"/>
          <w:szCs w:val="28"/>
        </w:rPr>
        <w:t>-</w:t>
      </w:r>
      <w:r w:rsidRPr="004C72FA">
        <w:rPr>
          <w:rStyle w:val="a5"/>
          <w:i w:val="0"/>
          <w:iCs w:val="0"/>
          <w:color w:val="000000"/>
          <w:sz w:val="28"/>
          <w:szCs w:val="28"/>
        </w:rPr>
        <w:t>выявлении особых сложностей или недопони</w:t>
      </w:r>
      <w:r w:rsidR="00D97804">
        <w:rPr>
          <w:rStyle w:val="a5"/>
          <w:i w:val="0"/>
          <w:iCs w:val="0"/>
          <w:color w:val="000000"/>
          <w:sz w:val="28"/>
          <w:szCs w:val="28"/>
        </w:rPr>
        <w:t xml:space="preserve">мания, которые могут затруднять </w:t>
      </w:r>
      <w:r w:rsidRPr="004C72FA">
        <w:rPr>
          <w:rStyle w:val="a5"/>
          <w:i w:val="0"/>
          <w:iCs w:val="0"/>
          <w:color w:val="000000"/>
          <w:sz w:val="28"/>
          <w:szCs w:val="28"/>
        </w:rPr>
        <w:t>обучение.</w:t>
      </w:r>
      <w:r>
        <w:rPr>
          <w:rFonts w:ascii="Arial" w:hAnsi="Arial" w:cs="Arial"/>
          <w:color w:val="000000"/>
          <w:sz w:val="18"/>
          <w:szCs w:val="18"/>
        </w:rPr>
        <w:br/>
      </w:r>
      <w:r w:rsidRPr="00A3651A">
        <w:rPr>
          <w:rStyle w:val="a5"/>
          <w:i w:val="0"/>
          <w:iCs w:val="0"/>
          <w:color w:val="000000"/>
          <w:sz w:val="28"/>
          <w:szCs w:val="28"/>
        </w:rPr>
        <w:t xml:space="preserve">        </w:t>
      </w:r>
    </w:p>
    <w:p w:rsidR="002A40E4" w:rsidRPr="007A4940" w:rsidRDefault="00DE43FD" w:rsidP="0086724F">
      <w:pPr>
        <w:shd w:val="clear" w:color="auto" w:fill="FFFFFF"/>
        <w:spacing w:after="0" w:line="252" w:lineRule="atLeast"/>
        <w:jc w:val="both"/>
        <w:rPr>
          <w:rFonts w:ascii="Times New Roman" w:eastAsia="Times New Roman" w:hAnsi="Times New Roman" w:cs="Times New Roman"/>
          <w:color w:val="000000"/>
          <w:sz w:val="28"/>
          <w:szCs w:val="28"/>
          <w:lang w:eastAsia="ru-RU"/>
        </w:rPr>
      </w:pPr>
      <w:r w:rsidRPr="00DE43FD">
        <w:rPr>
          <w:rFonts w:ascii="Times New Roman" w:eastAsia="Times New Roman" w:hAnsi="Times New Roman" w:cs="Times New Roman"/>
          <w:b/>
          <w:bCs/>
          <w:color w:val="000000"/>
          <w:sz w:val="28"/>
          <w:szCs w:val="28"/>
          <w:lang w:eastAsia="ru-RU"/>
        </w:rPr>
        <w:t>Пример</w:t>
      </w:r>
      <w:r w:rsidR="004773B1">
        <w:rPr>
          <w:rFonts w:ascii="Times New Roman" w:eastAsia="Times New Roman" w:hAnsi="Times New Roman" w:cs="Times New Roman"/>
          <w:b/>
          <w:bCs/>
          <w:color w:val="000000"/>
          <w:sz w:val="28"/>
          <w:szCs w:val="28"/>
          <w:lang w:eastAsia="ru-RU"/>
        </w:rPr>
        <w:t>1.</w:t>
      </w:r>
      <w:r w:rsidR="002A40E4" w:rsidRPr="007A4940">
        <w:rPr>
          <w:rFonts w:ascii="Times New Roman" w:eastAsia="Times New Roman" w:hAnsi="Times New Roman" w:cs="Times New Roman"/>
          <w:bCs/>
          <w:color w:val="000000"/>
          <w:sz w:val="28"/>
          <w:szCs w:val="28"/>
          <w:lang w:eastAsia="ru-RU"/>
        </w:rPr>
        <w:t>Вопросы по «Таксономии  Блума» к теме</w:t>
      </w:r>
      <w:r w:rsidR="0086724F">
        <w:rPr>
          <w:rFonts w:ascii="Times New Roman" w:eastAsia="Times New Roman" w:hAnsi="Times New Roman" w:cs="Times New Roman"/>
          <w:bCs/>
          <w:color w:val="000000"/>
          <w:sz w:val="28"/>
          <w:szCs w:val="28"/>
          <w:lang w:eastAsia="ru-RU"/>
        </w:rPr>
        <w:t>:</w:t>
      </w:r>
      <w:r w:rsidR="002A40E4" w:rsidRPr="007A4940">
        <w:rPr>
          <w:rFonts w:ascii="Times New Roman" w:eastAsia="Times New Roman" w:hAnsi="Times New Roman" w:cs="Times New Roman"/>
          <w:bCs/>
          <w:color w:val="000000"/>
          <w:sz w:val="28"/>
          <w:szCs w:val="28"/>
          <w:lang w:eastAsia="ru-RU"/>
        </w:rPr>
        <w:t xml:space="preserve"> «</w:t>
      </w:r>
      <w:r w:rsidR="002A40E4" w:rsidRPr="007A4940">
        <w:rPr>
          <w:rFonts w:ascii="Times New Roman" w:eastAsia="Times New Roman" w:hAnsi="Times New Roman" w:cs="Times New Roman"/>
          <w:bCs/>
          <w:iCs/>
          <w:color w:val="000000"/>
          <w:sz w:val="28"/>
          <w:szCs w:val="28"/>
        </w:rPr>
        <w:t>Казахстан в годы «перестройки»</w:t>
      </w:r>
      <w:r w:rsidR="002A40E4" w:rsidRPr="007A4940">
        <w:rPr>
          <w:rFonts w:ascii="Times New Roman" w:hAnsi="Times New Roman" w:cs="Times New Roman"/>
          <w:bCs/>
          <w:color w:val="000000"/>
          <w:sz w:val="28"/>
          <w:szCs w:val="28"/>
        </w:rPr>
        <w:t>.</w:t>
      </w:r>
      <w:r w:rsidR="002A40E4" w:rsidRPr="007A4940">
        <w:rPr>
          <w:rFonts w:ascii="Times New Roman" w:eastAsia="Times New Roman" w:hAnsi="Times New Roman" w:cs="Times New Roman"/>
          <w:bCs/>
          <w:sz w:val="28"/>
          <w:szCs w:val="28"/>
          <w:lang w:eastAsia="ru-RU"/>
        </w:rPr>
        <w:t xml:space="preserve">  </w:t>
      </w:r>
    </w:p>
    <w:p w:rsidR="002A40E4" w:rsidRPr="0086724F" w:rsidRDefault="002A40E4" w:rsidP="002A40E4">
      <w:pPr>
        <w:shd w:val="clear" w:color="auto" w:fill="FFFFFF"/>
        <w:spacing w:after="0" w:line="252" w:lineRule="atLeast"/>
        <w:rPr>
          <w:rFonts w:ascii="Times New Roman" w:eastAsia="Times New Roman" w:hAnsi="Times New Roman" w:cs="Times New Roman"/>
          <w:b/>
          <w:color w:val="000000"/>
          <w:sz w:val="28"/>
          <w:szCs w:val="28"/>
          <w:lang w:eastAsia="ru-RU"/>
        </w:rPr>
      </w:pPr>
      <w:r w:rsidRPr="0086724F">
        <w:rPr>
          <w:rFonts w:ascii="Times New Roman" w:eastAsia="Times New Roman" w:hAnsi="Times New Roman" w:cs="Times New Roman"/>
          <w:b/>
          <w:bCs/>
          <w:color w:val="000000"/>
          <w:sz w:val="28"/>
          <w:szCs w:val="28"/>
          <w:lang w:eastAsia="ru-RU"/>
        </w:rPr>
        <w:t> Знание</w:t>
      </w:r>
    </w:p>
    <w:p w:rsidR="002A40E4" w:rsidRPr="0086724F" w:rsidRDefault="002A40E4" w:rsidP="002A40E4">
      <w:pPr>
        <w:numPr>
          <w:ilvl w:val="0"/>
          <w:numId w:val="22"/>
        </w:numPr>
        <w:shd w:val="clear" w:color="auto" w:fill="FFFFFF"/>
        <w:spacing w:after="0" w:line="252" w:lineRule="atLeast"/>
        <w:ind w:left="0"/>
        <w:jc w:val="both"/>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«Перестройка», потому что…</w:t>
      </w:r>
    </w:p>
    <w:p w:rsidR="002A40E4" w:rsidRPr="0086724F" w:rsidRDefault="002A40E4" w:rsidP="002A40E4">
      <w:pPr>
        <w:numPr>
          <w:ilvl w:val="0"/>
          <w:numId w:val="22"/>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Действия в  стране происходят (когда?) в …</w:t>
      </w:r>
    </w:p>
    <w:p w:rsidR="002A40E4" w:rsidRPr="0086724F" w:rsidRDefault="002A40E4" w:rsidP="002A40E4">
      <w:pPr>
        <w:numPr>
          <w:ilvl w:val="0"/>
          <w:numId w:val="22"/>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Главные события периода «перестройки»</w:t>
      </w:r>
    </w:p>
    <w:p w:rsidR="002A40E4" w:rsidRPr="0086724F" w:rsidRDefault="002A40E4" w:rsidP="002A40E4">
      <w:pPr>
        <w:shd w:val="clear" w:color="auto" w:fill="FFFFFF"/>
        <w:spacing w:after="0" w:line="252" w:lineRule="atLeast"/>
        <w:rPr>
          <w:rFonts w:ascii="Times New Roman" w:eastAsia="Times New Roman" w:hAnsi="Times New Roman" w:cs="Times New Roman"/>
          <w:b/>
          <w:sz w:val="28"/>
          <w:szCs w:val="28"/>
          <w:lang w:eastAsia="ru-RU"/>
        </w:rPr>
      </w:pPr>
      <w:r w:rsidRPr="0086724F">
        <w:rPr>
          <w:rFonts w:ascii="Times New Roman" w:eastAsia="Times New Roman" w:hAnsi="Times New Roman" w:cs="Times New Roman"/>
          <w:b/>
          <w:bCs/>
          <w:sz w:val="28"/>
          <w:szCs w:val="28"/>
          <w:lang w:eastAsia="ru-RU"/>
        </w:rPr>
        <w:t>Понимание</w:t>
      </w:r>
    </w:p>
    <w:p w:rsidR="002A40E4" w:rsidRPr="0086724F" w:rsidRDefault="002A40E4" w:rsidP="002A40E4">
      <w:pPr>
        <w:numPr>
          <w:ilvl w:val="0"/>
          <w:numId w:val="23"/>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Что случилось в конце «перестройки» (подытожь).</w:t>
      </w:r>
    </w:p>
    <w:p w:rsidR="002A40E4" w:rsidRPr="0086724F" w:rsidRDefault="002A40E4" w:rsidP="002A40E4">
      <w:pPr>
        <w:numPr>
          <w:ilvl w:val="0"/>
          <w:numId w:val="23"/>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Объясни следующую цитату: «Историческое своеобразие периода, предшествовавшего рождению суверенного Казахстана, состоит в том, что его можно сравнить с состоянием клинической смерти, которую переживал крупнейший государственный организм - Союз советских социалистических республик».</w:t>
      </w:r>
    </w:p>
    <w:p w:rsidR="002A40E4" w:rsidRPr="0086724F" w:rsidRDefault="002A40E4" w:rsidP="002A40E4">
      <w:pPr>
        <w:numPr>
          <w:ilvl w:val="0"/>
          <w:numId w:val="23"/>
        </w:numPr>
        <w:shd w:val="clear" w:color="auto" w:fill="FFFFFF"/>
        <w:spacing w:after="0" w:line="240" w:lineRule="auto"/>
        <w:ind w:left="0"/>
        <w:rPr>
          <w:rFonts w:ascii="Times New Roman" w:hAnsi="Times New Roman" w:cs="Times New Roman"/>
          <w:bCs/>
          <w:sz w:val="28"/>
          <w:szCs w:val="28"/>
        </w:rPr>
      </w:pPr>
      <w:r w:rsidRPr="0086724F">
        <w:rPr>
          <w:rFonts w:ascii="Times New Roman" w:eastAsia="Times New Roman" w:hAnsi="Times New Roman" w:cs="Times New Roman"/>
          <w:bCs/>
          <w:sz w:val="28"/>
          <w:szCs w:val="28"/>
          <w:lang w:eastAsia="ru-RU"/>
        </w:rPr>
        <w:t>Почему данный период  в «Современной истории Казахстана »назван «</w:t>
      </w:r>
      <w:r w:rsidRPr="0086724F">
        <w:rPr>
          <w:rFonts w:ascii="Times New Roman" w:eastAsia="Times New Roman" w:hAnsi="Times New Roman" w:cs="Times New Roman"/>
          <w:bCs/>
          <w:iCs/>
          <w:sz w:val="28"/>
          <w:szCs w:val="28"/>
        </w:rPr>
        <w:t>Попытки «перестройки» советского Казахстана»?</w:t>
      </w:r>
      <w:r w:rsidRPr="0086724F">
        <w:rPr>
          <w:rFonts w:ascii="Times New Roman" w:eastAsia="Times New Roman" w:hAnsi="Times New Roman" w:cs="Times New Roman"/>
          <w:bCs/>
          <w:i/>
          <w:iCs/>
          <w:sz w:val="28"/>
          <w:szCs w:val="28"/>
        </w:rPr>
        <w:t xml:space="preserve"> </w:t>
      </w:r>
    </w:p>
    <w:p w:rsidR="002A40E4" w:rsidRPr="0086724F" w:rsidRDefault="002A40E4" w:rsidP="002A40E4">
      <w:pPr>
        <w:shd w:val="clear" w:color="auto" w:fill="FFFFFF"/>
        <w:spacing w:after="0" w:line="240" w:lineRule="auto"/>
        <w:rPr>
          <w:rFonts w:ascii="Times New Roman" w:hAnsi="Times New Roman" w:cs="Times New Roman"/>
          <w:b/>
          <w:bCs/>
          <w:sz w:val="28"/>
          <w:szCs w:val="28"/>
        </w:rPr>
      </w:pPr>
      <w:r w:rsidRPr="0086724F">
        <w:rPr>
          <w:rFonts w:ascii="Times New Roman" w:eastAsia="Times New Roman" w:hAnsi="Times New Roman" w:cs="Times New Roman"/>
          <w:b/>
          <w:bCs/>
          <w:sz w:val="28"/>
          <w:szCs w:val="28"/>
          <w:lang w:eastAsia="ru-RU"/>
        </w:rPr>
        <w:t>Применение</w:t>
      </w:r>
    </w:p>
    <w:p w:rsidR="002A40E4" w:rsidRPr="0086724F" w:rsidRDefault="002A40E4" w:rsidP="002A40E4">
      <w:pPr>
        <w:numPr>
          <w:ilvl w:val="0"/>
          <w:numId w:val="24"/>
        </w:numPr>
        <w:shd w:val="clear" w:color="auto" w:fill="FFFFFF"/>
        <w:spacing w:after="0" w:line="240" w:lineRule="auto"/>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Какое отношение имеет тема «перестройки » именно к тебе?</w:t>
      </w:r>
    </w:p>
    <w:p w:rsidR="002A40E4" w:rsidRPr="0086724F" w:rsidRDefault="002A40E4" w:rsidP="002A40E4">
      <w:pPr>
        <w:numPr>
          <w:ilvl w:val="0"/>
          <w:numId w:val="24"/>
        </w:numPr>
        <w:shd w:val="clear" w:color="auto" w:fill="FFFFFF"/>
        <w:spacing w:after="0" w:line="240" w:lineRule="auto"/>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Если бы ты находился рядом с М.С.Горбачевым , смог бы ему объяснить, в чем была противоречивость хода перестройки ?</w:t>
      </w:r>
    </w:p>
    <w:p w:rsidR="002A40E4" w:rsidRPr="0086724F" w:rsidRDefault="002A40E4" w:rsidP="002A40E4">
      <w:pPr>
        <w:numPr>
          <w:ilvl w:val="0"/>
          <w:numId w:val="24"/>
        </w:numPr>
        <w:shd w:val="clear" w:color="auto" w:fill="FFFFFF"/>
        <w:spacing w:after="0" w:line="240" w:lineRule="auto"/>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Составь и запиши аргументы в защиту внутриполитических достижений периода «перестройки»</w:t>
      </w:r>
      <w:r w:rsidR="0086724F">
        <w:rPr>
          <w:rFonts w:ascii="Times New Roman" w:eastAsia="Times New Roman" w:hAnsi="Times New Roman" w:cs="Times New Roman"/>
          <w:bCs/>
          <w:sz w:val="28"/>
          <w:szCs w:val="28"/>
          <w:lang w:eastAsia="ru-RU"/>
        </w:rPr>
        <w:t xml:space="preserve"> в Казахстане</w:t>
      </w:r>
      <w:r w:rsidRPr="0086724F">
        <w:rPr>
          <w:rFonts w:ascii="Times New Roman" w:eastAsia="Times New Roman" w:hAnsi="Times New Roman" w:cs="Times New Roman"/>
          <w:bCs/>
          <w:sz w:val="28"/>
          <w:szCs w:val="28"/>
          <w:lang w:eastAsia="ru-RU"/>
        </w:rPr>
        <w:t>.</w:t>
      </w:r>
    </w:p>
    <w:p w:rsidR="002A40E4" w:rsidRPr="0086724F" w:rsidRDefault="002A40E4" w:rsidP="002A40E4">
      <w:pPr>
        <w:shd w:val="clear" w:color="auto" w:fill="FFFFFF"/>
        <w:spacing w:after="0" w:line="240" w:lineRule="auto"/>
        <w:rPr>
          <w:rFonts w:ascii="Times New Roman" w:eastAsia="Times New Roman" w:hAnsi="Times New Roman" w:cs="Times New Roman"/>
          <w:b/>
          <w:sz w:val="28"/>
          <w:szCs w:val="28"/>
          <w:lang w:eastAsia="ru-RU"/>
        </w:rPr>
      </w:pPr>
      <w:r w:rsidRPr="0086724F">
        <w:rPr>
          <w:rFonts w:ascii="Times New Roman" w:eastAsia="Times New Roman" w:hAnsi="Times New Roman" w:cs="Times New Roman"/>
          <w:b/>
          <w:bCs/>
          <w:sz w:val="28"/>
          <w:szCs w:val="28"/>
          <w:lang w:eastAsia="ru-RU"/>
        </w:rPr>
        <w:t>Анализ</w:t>
      </w:r>
    </w:p>
    <w:p w:rsidR="0086724F" w:rsidRDefault="002A40E4" w:rsidP="0086724F">
      <w:pPr>
        <w:numPr>
          <w:ilvl w:val="0"/>
          <w:numId w:val="25"/>
        </w:numPr>
        <w:shd w:val="clear" w:color="auto" w:fill="FFFFFF"/>
        <w:spacing w:after="0" w:line="240" w:lineRule="auto"/>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Почему возмущение молодежи республики</w:t>
      </w:r>
      <w:r w:rsidR="0086724F">
        <w:rPr>
          <w:rFonts w:ascii="Times New Roman" w:eastAsia="Times New Roman" w:hAnsi="Times New Roman" w:cs="Times New Roman"/>
          <w:bCs/>
          <w:sz w:val="28"/>
          <w:szCs w:val="28"/>
          <w:lang w:eastAsia="ru-RU"/>
        </w:rPr>
        <w:t xml:space="preserve"> в Алматы,Караганде,Жанаозене</w:t>
      </w:r>
      <w:r w:rsidRPr="0086724F">
        <w:rPr>
          <w:rFonts w:ascii="Times New Roman" w:eastAsia="Times New Roman" w:hAnsi="Times New Roman" w:cs="Times New Roman"/>
          <w:bCs/>
          <w:sz w:val="28"/>
          <w:szCs w:val="28"/>
          <w:lang w:eastAsia="ru-RU"/>
        </w:rPr>
        <w:t>, вынудили их прибегнуть к решительным методам борьбы   именно таким образом (проанализировать причины</w:t>
      </w:r>
      <w:r w:rsidR="0086724F">
        <w:rPr>
          <w:rFonts w:ascii="Times New Roman" w:eastAsia="Times New Roman" w:hAnsi="Times New Roman" w:cs="Times New Roman"/>
          <w:bCs/>
          <w:sz w:val="28"/>
          <w:szCs w:val="28"/>
          <w:lang w:eastAsia="ru-RU"/>
        </w:rPr>
        <w:t xml:space="preserve"> </w:t>
      </w:r>
      <w:r w:rsidRPr="0086724F">
        <w:rPr>
          <w:rFonts w:ascii="Times New Roman" w:eastAsia="Times New Roman" w:hAnsi="Times New Roman" w:cs="Times New Roman"/>
          <w:bCs/>
          <w:sz w:val="28"/>
          <w:szCs w:val="28"/>
          <w:lang w:eastAsia="ru-RU"/>
        </w:rPr>
        <w:t xml:space="preserve"> Декабрьских событий  1986 года в Казахстане</w:t>
      </w:r>
      <w:r w:rsidR="0086724F">
        <w:rPr>
          <w:rFonts w:ascii="Times New Roman" w:eastAsia="Times New Roman" w:hAnsi="Times New Roman" w:cs="Times New Roman"/>
          <w:bCs/>
          <w:sz w:val="28"/>
          <w:szCs w:val="28"/>
          <w:lang w:eastAsia="ru-RU"/>
        </w:rPr>
        <w:t>.</w:t>
      </w:r>
      <w:r w:rsidRPr="0086724F">
        <w:rPr>
          <w:rFonts w:ascii="Times New Roman" w:eastAsia="Times New Roman" w:hAnsi="Times New Roman" w:cs="Times New Roman"/>
          <w:bCs/>
          <w:sz w:val="28"/>
          <w:szCs w:val="28"/>
          <w:lang w:eastAsia="ru-RU"/>
        </w:rPr>
        <w:t>)?</w:t>
      </w:r>
    </w:p>
    <w:p w:rsidR="002A40E4" w:rsidRPr="0086724F" w:rsidRDefault="002A40E4" w:rsidP="0086724F">
      <w:pPr>
        <w:numPr>
          <w:ilvl w:val="0"/>
          <w:numId w:val="25"/>
        </w:numPr>
        <w:shd w:val="clear" w:color="auto" w:fill="FFFFFF"/>
        <w:spacing w:after="0" w:line="240" w:lineRule="auto"/>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 xml:space="preserve">Сравни изменения в  жизни страны после декабрьских событий  в Казахстане </w:t>
      </w:r>
    </w:p>
    <w:p w:rsidR="0086724F" w:rsidRDefault="002A40E4" w:rsidP="0086724F">
      <w:pPr>
        <w:numPr>
          <w:ilvl w:val="0"/>
          <w:numId w:val="25"/>
        </w:numPr>
        <w:shd w:val="clear" w:color="auto" w:fill="FFFFFF"/>
        <w:spacing w:after="0" w:line="252" w:lineRule="atLeast"/>
        <w:ind w:left="0"/>
        <w:jc w:val="both"/>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 xml:space="preserve">Подтверди строчками из  выступления в СМИ , о том что </w:t>
      </w:r>
      <w:r w:rsidRPr="0086724F">
        <w:rPr>
          <w:rFonts w:ascii="Times New Roman" w:eastAsia="Times New Roman" w:hAnsi="Times New Roman" w:cs="Times New Roman"/>
          <w:bCs/>
          <w:iCs/>
          <w:sz w:val="28"/>
          <w:szCs w:val="28"/>
          <w:lang w:eastAsia="ru-RU"/>
        </w:rPr>
        <w:t xml:space="preserve">в действительности казахская молодежь стала первой, кто выступил против </w:t>
      </w:r>
      <w:r w:rsidR="0086724F">
        <w:rPr>
          <w:rFonts w:ascii="Times New Roman" w:eastAsia="Times New Roman" w:hAnsi="Times New Roman" w:cs="Times New Roman"/>
          <w:bCs/>
          <w:iCs/>
          <w:sz w:val="28"/>
          <w:szCs w:val="28"/>
          <w:lang w:eastAsia="ru-RU"/>
        </w:rPr>
        <w:t xml:space="preserve">командно-административной </w:t>
      </w:r>
      <w:r w:rsidRPr="0086724F">
        <w:rPr>
          <w:rFonts w:ascii="Times New Roman" w:eastAsia="Times New Roman" w:hAnsi="Times New Roman" w:cs="Times New Roman"/>
          <w:bCs/>
          <w:iCs/>
          <w:sz w:val="28"/>
          <w:szCs w:val="28"/>
          <w:lang w:eastAsia="ru-RU"/>
        </w:rPr>
        <w:t>системы Советского Союза.</w:t>
      </w:r>
    </w:p>
    <w:p w:rsidR="0086724F" w:rsidRPr="0086724F" w:rsidRDefault="0086724F" w:rsidP="0086724F">
      <w:pPr>
        <w:shd w:val="clear" w:color="auto" w:fill="FFFFFF"/>
        <w:spacing w:after="0" w:line="252" w:lineRule="atLeast"/>
        <w:jc w:val="both"/>
        <w:rPr>
          <w:rFonts w:ascii="Times New Roman" w:eastAsia="Times New Roman" w:hAnsi="Times New Roman" w:cs="Times New Roman"/>
          <w:sz w:val="28"/>
          <w:szCs w:val="28"/>
          <w:lang w:eastAsia="ru-RU"/>
        </w:rPr>
      </w:pPr>
    </w:p>
    <w:p w:rsidR="002A40E4" w:rsidRPr="0086724F" w:rsidRDefault="002A40E4" w:rsidP="002A40E4">
      <w:pPr>
        <w:shd w:val="clear" w:color="auto" w:fill="FFFFFF"/>
        <w:spacing w:after="0" w:line="252" w:lineRule="atLeast"/>
        <w:rPr>
          <w:rFonts w:ascii="Times New Roman" w:eastAsia="Times New Roman" w:hAnsi="Times New Roman" w:cs="Times New Roman"/>
          <w:b/>
          <w:sz w:val="28"/>
          <w:szCs w:val="28"/>
          <w:lang w:eastAsia="ru-RU"/>
        </w:rPr>
      </w:pPr>
      <w:r w:rsidRPr="0086724F">
        <w:rPr>
          <w:rFonts w:ascii="Times New Roman" w:eastAsia="Times New Roman" w:hAnsi="Times New Roman" w:cs="Times New Roman"/>
          <w:b/>
          <w:bCs/>
          <w:sz w:val="28"/>
          <w:szCs w:val="28"/>
          <w:lang w:eastAsia="ru-RU"/>
        </w:rPr>
        <w:lastRenderedPageBreak/>
        <w:t>Синтез</w:t>
      </w:r>
    </w:p>
    <w:p w:rsidR="002A40E4" w:rsidRPr="0086724F" w:rsidRDefault="002A40E4" w:rsidP="002A40E4">
      <w:pPr>
        <w:numPr>
          <w:ilvl w:val="0"/>
          <w:numId w:val="26"/>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Предложи другой сценарий событий для казахстанской  молодежи в декабрьские дни 1986 года.</w:t>
      </w:r>
    </w:p>
    <w:p w:rsidR="002A40E4" w:rsidRPr="0086724F" w:rsidRDefault="002A40E4" w:rsidP="002A40E4">
      <w:pPr>
        <w:numPr>
          <w:ilvl w:val="0"/>
          <w:numId w:val="26"/>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 xml:space="preserve">Как бы ты поступил на месте М.С.Горбачева </w:t>
      </w:r>
      <w:r w:rsidR="0086724F">
        <w:rPr>
          <w:rFonts w:ascii="Times New Roman" w:eastAsia="Times New Roman" w:hAnsi="Times New Roman" w:cs="Times New Roman"/>
          <w:bCs/>
          <w:sz w:val="28"/>
          <w:szCs w:val="28"/>
          <w:lang w:eastAsia="ru-RU"/>
        </w:rPr>
        <w:t xml:space="preserve"> или  Мухтара Шаханова   </w:t>
      </w:r>
      <w:r w:rsidRPr="0086724F">
        <w:rPr>
          <w:rFonts w:ascii="Times New Roman" w:eastAsia="Times New Roman" w:hAnsi="Times New Roman" w:cs="Times New Roman"/>
          <w:bCs/>
          <w:sz w:val="28"/>
          <w:szCs w:val="28"/>
          <w:lang w:eastAsia="ru-RU"/>
        </w:rPr>
        <w:t>?</w:t>
      </w:r>
    </w:p>
    <w:p w:rsidR="0086724F" w:rsidRPr="001D5619" w:rsidRDefault="002A40E4" w:rsidP="0086724F">
      <w:pPr>
        <w:numPr>
          <w:ilvl w:val="0"/>
          <w:numId w:val="26"/>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 xml:space="preserve">Перепиши финал </w:t>
      </w:r>
      <w:r w:rsidR="0086724F">
        <w:rPr>
          <w:rFonts w:ascii="Times New Roman" w:eastAsia="Times New Roman" w:hAnsi="Times New Roman" w:cs="Times New Roman"/>
          <w:bCs/>
          <w:sz w:val="28"/>
          <w:szCs w:val="28"/>
          <w:lang w:eastAsia="ru-RU"/>
        </w:rPr>
        <w:t>.</w:t>
      </w:r>
    </w:p>
    <w:p w:rsidR="002A40E4" w:rsidRPr="0086724F" w:rsidRDefault="002A40E4" w:rsidP="002A40E4">
      <w:pPr>
        <w:shd w:val="clear" w:color="auto" w:fill="FFFFFF"/>
        <w:spacing w:after="0" w:line="252" w:lineRule="atLeast"/>
        <w:rPr>
          <w:rFonts w:ascii="Times New Roman" w:eastAsia="Times New Roman" w:hAnsi="Times New Roman" w:cs="Times New Roman"/>
          <w:b/>
          <w:sz w:val="28"/>
          <w:szCs w:val="28"/>
          <w:lang w:eastAsia="ru-RU"/>
        </w:rPr>
      </w:pPr>
      <w:r w:rsidRPr="0086724F">
        <w:rPr>
          <w:rFonts w:ascii="Times New Roman" w:eastAsia="Times New Roman" w:hAnsi="Times New Roman" w:cs="Times New Roman"/>
          <w:b/>
          <w:bCs/>
          <w:sz w:val="28"/>
          <w:szCs w:val="28"/>
          <w:lang w:eastAsia="ru-RU"/>
        </w:rPr>
        <w:t>Оценка</w:t>
      </w:r>
    </w:p>
    <w:p w:rsidR="002A40E4" w:rsidRPr="0086724F" w:rsidRDefault="002A40E4" w:rsidP="002A40E4">
      <w:pPr>
        <w:numPr>
          <w:ilvl w:val="0"/>
          <w:numId w:val="27"/>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Попробуй оправдать размышление о том,</w:t>
      </w:r>
      <w:r w:rsidRPr="0086724F">
        <w:rPr>
          <w:rFonts w:ascii="Calibri" w:eastAsia="+mj-ea" w:hAnsi="Calibri" w:cs="+mj-cs"/>
          <w:b/>
          <w:bCs/>
          <w:kern w:val="24"/>
          <w:sz w:val="28"/>
          <w:szCs w:val="28"/>
        </w:rPr>
        <w:t xml:space="preserve"> </w:t>
      </w:r>
      <w:r w:rsidRPr="0086724F">
        <w:rPr>
          <w:rFonts w:ascii="Times New Roman" w:eastAsia="Times New Roman" w:hAnsi="Times New Roman" w:cs="Times New Roman"/>
          <w:bCs/>
          <w:sz w:val="28"/>
          <w:szCs w:val="28"/>
          <w:lang w:eastAsia="ru-RU"/>
        </w:rPr>
        <w:t>события в Алма- Ате стали началом демократических преобр</w:t>
      </w:r>
      <w:r w:rsidR="0086724F">
        <w:rPr>
          <w:rFonts w:ascii="Times New Roman" w:eastAsia="Times New Roman" w:hAnsi="Times New Roman" w:cs="Times New Roman"/>
          <w:bCs/>
          <w:sz w:val="28"/>
          <w:szCs w:val="28"/>
          <w:lang w:eastAsia="ru-RU"/>
        </w:rPr>
        <w:t>азований во всем Советском Союзе</w:t>
      </w:r>
      <w:r w:rsidRPr="0086724F">
        <w:rPr>
          <w:rFonts w:ascii="Times New Roman" w:eastAsia="Times New Roman" w:hAnsi="Times New Roman" w:cs="Times New Roman"/>
          <w:bCs/>
          <w:sz w:val="28"/>
          <w:szCs w:val="28"/>
          <w:lang w:eastAsia="ru-RU"/>
        </w:rPr>
        <w:t>.</w:t>
      </w:r>
    </w:p>
    <w:p w:rsidR="002A40E4" w:rsidRPr="0086724F" w:rsidRDefault="002A40E4" w:rsidP="002A40E4">
      <w:pPr>
        <w:numPr>
          <w:ilvl w:val="0"/>
          <w:numId w:val="27"/>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Реалистично ли было сохранение  СССР?</w:t>
      </w:r>
    </w:p>
    <w:p w:rsidR="002A40E4" w:rsidRPr="0086724F" w:rsidRDefault="002A40E4" w:rsidP="002A40E4">
      <w:pPr>
        <w:numPr>
          <w:ilvl w:val="0"/>
          <w:numId w:val="27"/>
        </w:numPr>
        <w:shd w:val="clear" w:color="auto" w:fill="FFFFFF"/>
        <w:spacing w:after="0" w:line="252" w:lineRule="atLeast"/>
        <w:ind w:left="0"/>
        <w:rPr>
          <w:rFonts w:ascii="Times New Roman" w:eastAsia="Times New Roman" w:hAnsi="Times New Roman" w:cs="Times New Roman"/>
          <w:sz w:val="28"/>
          <w:szCs w:val="28"/>
          <w:lang w:eastAsia="ru-RU"/>
        </w:rPr>
      </w:pPr>
      <w:r w:rsidRPr="0086724F">
        <w:rPr>
          <w:rFonts w:ascii="Times New Roman" w:eastAsia="Times New Roman" w:hAnsi="Times New Roman" w:cs="Times New Roman"/>
          <w:bCs/>
          <w:sz w:val="28"/>
          <w:szCs w:val="28"/>
          <w:lang w:eastAsia="ru-RU"/>
        </w:rPr>
        <w:t>Напиши письмо автору статьи Н.Андреевой  «Не могу поступиться с принципами»(1988 год) с отзывом о статье.</w:t>
      </w:r>
    </w:p>
    <w:p w:rsidR="002A40E4" w:rsidRPr="00316678" w:rsidRDefault="002A40E4" w:rsidP="002A40E4">
      <w:pPr>
        <w:pStyle w:val="a3"/>
        <w:spacing w:before="0" w:beforeAutospacing="0" w:after="0" w:afterAutospacing="0"/>
        <w:jc w:val="both"/>
        <w:rPr>
          <w:rStyle w:val="a4"/>
          <w:color w:val="000000"/>
          <w:sz w:val="28"/>
          <w:szCs w:val="28"/>
        </w:rPr>
      </w:pPr>
      <w:r>
        <w:rPr>
          <w:rStyle w:val="a4"/>
          <w:b w:val="0"/>
          <w:color w:val="000000"/>
          <w:sz w:val="28"/>
          <w:szCs w:val="28"/>
        </w:rPr>
        <w:t xml:space="preserve">           </w:t>
      </w:r>
      <w:r w:rsidRPr="00316678">
        <w:rPr>
          <w:rStyle w:val="a4"/>
          <w:color w:val="000000"/>
          <w:sz w:val="28"/>
          <w:szCs w:val="28"/>
        </w:rPr>
        <w:t>Искусство задавания вопросов является очень важным.</w:t>
      </w:r>
    </w:p>
    <w:p w:rsidR="002A40E4" w:rsidRPr="002A40E4" w:rsidRDefault="002A40E4" w:rsidP="002A40E4">
      <w:pPr>
        <w:pStyle w:val="a3"/>
        <w:spacing w:before="0" w:beforeAutospacing="0" w:after="0" w:afterAutospacing="0"/>
        <w:jc w:val="both"/>
        <w:rPr>
          <w:color w:val="000000"/>
          <w:sz w:val="28"/>
          <w:szCs w:val="28"/>
        </w:rPr>
      </w:pPr>
      <w:r w:rsidRPr="002A40E4">
        <w:rPr>
          <w:color w:val="000000"/>
          <w:sz w:val="28"/>
          <w:szCs w:val="28"/>
        </w:rPr>
        <w:t>Таким образом ,вопросы разных типов выполняют разные задачи:</w:t>
      </w:r>
    </w:p>
    <w:p w:rsidR="002A40E4" w:rsidRPr="00EA40F7" w:rsidRDefault="002A40E4" w:rsidP="002A40E4">
      <w:pPr>
        <w:pStyle w:val="a3"/>
        <w:spacing w:before="0" w:beforeAutospacing="0" w:after="0" w:afterAutospacing="0"/>
        <w:jc w:val="both"/>
        <w:rPr>
          <w:color w:val="000000"/>
          <w:sz w:val="28"/>
          <w:szCs w:val="28"/>
        </w:rPr>
      </w:pPr>
      <w:r>
        <w:rPr>
          <w:color w:val="000000"/>
          <w:sz w:val="28"/>
          <w:szCs w:val="28"/>
        </w:rPr>
        <w:t>1.</w:t>
      </w:r>
      <w:r w:rsidRPr="00EA40F7">
        <w:rPr>
          <w:rStyle w:val="a4"/>
          <w:b w:val="0"/>
          <w:color w:val="000000"/>
          <w:sz w:val="28"/>
          <w:szCs w:val="28"/>
        </w:rPr>
        <w:t>Оно поощряет самостоятельный поиск ответ</w:t>
      </w:r>
      <w:r>
        <w:rPr>
          <w:rStyle w:val="a4"/>
          <w:b w:val="0"/>
          <w:color w:val="000000"/>
          <w:sz w:val="28"/>
          <w:szCs w:val="28"/>
        </w:rPr>
        <w:t>ов, а также побуждает студента</w:t>
      </w:r>
      <w:r w:rsidRPr="00EA40F7">
        <w:rPr>
          <w:rStyle w:val="a4"/>
          <w:b w:val="0"/>
          <w:color w:val="000000"/>
          <w:sz w:val="28"/>
          <w:szCs w:val="28"/>
        </w:rPr>
        <w:t xml:space="preserve">  задавать свои собственные вопросы</w:t>
      </w:r>
      <w:r>
        <w:rPr>
          <w:rStyle w:val="a4"/>
          <w:b w:val="0"/>
          <w:color w:val="000000"/>
          <w:sz w:val="28"/>
          <w:szCs w:val="28"/>
        </w:rPr>
        <w:t>;</w:t>
      </w:r>
    </w:p>
    <w:p w:rsidR="002A40E4" w:rsidRPr="00EA40F7" w:rsidRDefault="002A40E4" w:rsidP="002A40E4">
      <w:pPr>
        <w:pStyle w:val="a3"/>
        <w:spacing w:before="0" w:beforeAutospacing="0" w:after="0" w:afterAutospacing="0"/>
        <w:jc w:val="both"/>
        <w:rPr>
          <w:color w:val="000000"/>
          <w:sz w:val="28"/>
          <w:szCs w:val="28"/>
        </w:rPr>
      </w:pPr>
      <w:r>
        <w:rPr>
          <w:rStyle w:val="a4"/>
          <w:b w:val="0"/>
          <w:color w:val="000000"/>
          <w:sz w:val="28"/>
          <w:szCs w:val="28"/>
        </w:rPr>
        <w:t xml:space="preserve">2.Студенты </w:t>
      </w:r>
      <w:r w:rsidRPr="00EA40F7">
        <w:rPr>
          <w:rStyle w:val="a4"/>
          <w:b w:val="0"/>
          <w:color w:val="000000"/>
          <w:sz w:val="28"/>
          <w:szCs w:val="28"/>
        </w:rPr>
        <w:t>с большей вероятностью станут заниматься самостоятельно, потому что им интересен поиск ответов на задаваемые вопросы</w:t>
      </w:r>
      <w:r>
        <w:rPr>
          <w:rStyle w:val="a4"/>
          <w:b w:val="0"/>
          <w:color w:val="000000"/>
          <w:sz w:val="28"/>
          <w:szCs w:val="28"/>
        </w:rPr>
        <w:t>;</w:t>
      </w:r>
    </w:p>
    <w:p w:rsidR="002A40E4" w:rsidRPr="00316678" w:rsidRDefault="002A40E4" w:rsidP="00316678">
      <w:pPr>
        <w:pStyle w:val="a3"/>
        <w:spacing w:before="0" w:beforeAutospacing="0" w:after="0" w:afterAutospacing="0"/>
        <w:jc w:val="both"/>
        <w:rPr>
          <w:color w:val="000000"/>
          <w:sz w:val="28"/>
          <w:szCs w:val="28"/>
        </w:rPr>
      </w:pPr>
      <w:r>
        <w:rPr>
          <w:rStyle w:val="a4"/>
          <w:b w:val="0"/>
          <w:color w:val="000000"/>
          <w:sz w:val="28"/>
          <w:szCs w:val="28"/>
        </w:rPr>
        <w:t xml:space="preserve">3.Студенты </w:t>
      </w:r>
      <w:r w:rsidRPr="00EA40F7">
        <w:rPr>
          <w:rStyle w:val="a4"/>
          <w:b w:val="0"/>
          <w:color w:val="000000"/>
          <w:sz w:val="28"/>
          <w:szCs w:val="28"/>
        </w:rPr>
        <w:t>видят взаи</w:t>
      </w:r>
      <w:r>
        <w:rPr>
          <w:rStyle w:val="a4"/>
          <w:b w:val="0"/>
          <w:color w:val="000000"/>
          <w:sz w:val="28"/>
          <w:szCs w:val="28"/>
        </w:rPr>
        <w:t>мосвязи между изучаемым вузовским</w:t>
      </w:r>
      <w:r w:rsidRPr="00EA40F7">
        <w:rPr>
          <w:rStyle w:val="a4"/>
          <w:b w:val="0"/>
          <w:color w:val="000000"/>
          <w:sz w:val="28"/>
          <w:szCs w:val="28"/>
        </w:rPr>
        <w:t xml:space="preserve"> предметом и реальным миром – это может изменить их взгляд на сам процесс обучения</w:t>
      </w:r>
      <w:r>
        <w:rPr>
          <w:rStyle w:val="a4"/>
          <w:b w:val="0"/>
          <w:color w:val="000000"/>
          <w:sz w:val="28"/>
          <w:szCs w:val="28"/>
        </w:rPr>
        <w:t>;</w:t>
      </w:r>
      <w:r w:rsidR="00316678">
        <w:rPr>
          <w:rStyle w:val="a4"/>
          <w:sz w:val="28"/>
          <w:szCs w:val="28"/>
        </w:rPr>
        <w:t xml:space="preserve">              П</w:t>
      </w:r>
      <w:r w:rsidRPr="00EA40F7">
        <w:rPr>
          <w:rStyle w:val="a4"/>
          <w:sz w:val="28"/>
          <w:szCs w:val="28"/>
        </w:rPr>
        <w:t>ровоцирующие вопросы</w:t>
      </w:r>
      <w:r>
        <w:rPr>
          <w:rStyle w:val="a4"/>
          <w:sz w:val="28"/>
          <w:szCs w:val="28"/>
        </w:rPr>
        <w:t>.</w:t>
      </w:r>
    </w:p>
    <w:p w:rsidR="002A40E4" w:rsidRPr="00EA40F7" w:rsidRDefault="002A40E4" w:rsidP="00316678">
      <w:pPr>
        <w:pStyle w:val="a3"/>
        <w:spacing w:before="0" w:beforeAutospacing="0" w:after="0" w:afterAutospacing="0"/>
        <w:jc w:val="both"/>
        <w:rPr>
          <w:color w:val="000000"/>
          <w:sz w:val="28"/>
          <w:szCs w:val="28"/>
        </w:rPr>
      </w:pPr>
      <w:r w:rsidRPr="00EA40F7">
        <w:rPr>
          <w:rStyle w:val="a4"/>
          <w:b w:val="0"/>
          <w:color w:val="000000"/>
          <w:sz w:val="28"/>
          <w:szCs w:val="28"/>
        </w:rPr>
        <w:t>Вопр</w:t>
      </w:r>
      <w:r>
        <w:rPr>
          <w:rStyle w:val="a4"/>
          <w:b w:val="0"/>
          <w:color w:val="000000"/>
          <w:sz w:val="28"/>
          <w:szCs w:val="28"/>
        </w:rPr>
        <w:t>осы, которые помогают студенту</w:t>
      </w:r>
      <w:r w:rsidRPr="00EA40F7">
        <w:rPr>
          <w:rStyle w:val="a4"/>
          <w:b w:val="0"/>
          <w:color w:val="000000"/>
          <w:sz w:val="28"/>
          <w:szCs w:val="28"/>
        </w:rPr>
        <w:t xml:space="preserve"> понимать новые понятия, концепции с помощью анализа и размышлений:</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1.</w:t>
      </w:r>
      <w:r w:rsidR="002A40E4" w:rsidRPr="00EA40F7">
        <w:rPr>
          <w:rStyle w:val="a4"/>
          <w:b w:val="0"/>
          <w:color w:val="000000"/>
          <w:sz w:val="28"/>
          <w:szCs w:val="28"/>
        </w:rPr>
        <w:t>Как вы предполагаете, что произойдет?</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2.</w:t>
      </w:r>
      <w:r w:rsidR="002A40E4" w:rsidRPr="00EA40F7">
        <w:rPr>
          <w:rStyle w:val="a4"/>
          <w:b w:val="0"/>
          <w:color w:val="000000"/>
          <w:sz w:val="28"/>
          <w:szCs w:val="28"/>
        </w:rPr>
        <w:t>Почему вы сделали такое предположение?</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3.</w:t>
      </w:r>
      <w:r w:rsidR="002A40E4" w:rsidRPr="00EA40F7">
        <w:rPr>
          <w:rStyle w:val="a4"/>
          <w:b w:val="0"/>
          <w:color w:val="000000"/>
          <w:sz w:val="28"/>
          <w:szCs w:val="28"/>
        </w:rPr>
        <w:t xml:space="preserve"> Как вы пришли к таким выводам?</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4.</w:t>
      </w:r>
      <w:r w:rsidR="002A40E4" w:rsidRPr="00EA40F7">
        <w:rPr>
          <w:rStyle w:val="a4"/>
          <w:b w:val="0"/>
          <w:color w:val="000000"/>
          <w:sz w:val="28"/>
          <w:szCs w:val="28"/>
        </w:rPr>
        <w:t>Почему это произошло?  </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5.</w:t>
      </w:r>
      <w:r w:rsidR="002A40E4" w:rsidRPr="00EA40F7">
        <w:rPr>
          <w:rStyle w:val="a4"/>
          <w:b w:val="0"/>
          <w:color w:val="000000"/>
          <w:sz w:val="28"/>
          <w:szCs w:val="28"/>
        </w:rPr>
        <w:t xml:space="preserve"> Можете ли вы предложить противоположный пример?</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6.</w:t>
      </w:r>
      <w:r w:rsidR="002A40E4" w:rsidRPr="00EA40F7">
        <w:rPr>
          <w:rStyle w:val="a4"/>
          <w:b w:val="0"/>
          <w:color w:val="000000"/>
          <w:sz w:val="28"/>
          <w:szCs w:val="28"/>
        </w:rPr>
        <w:t xml:space="preserve"> Как вы можете это доказать? </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7.</w:t>
      </w:r>
      <w:r w:rsidR="002A40E4" w:rsidRPr="00EA40F7">
        <w:rPr>
          <w:rStyle w:val="a4"/>
          <w:b w:val="0"/>
          <w:color w:val="000000"/>
          <w:sz w:val="28"/>
          <w:szCs w:val="28"/>
        </w:rPr>
        <w:t>Почему вы выбрали эти доказательства?</w:t>
      </w:r>
    </w:p>
    <w:p w:rsidR="00316678" w:rsidRDefault="00316678" w:rsidP="00316678">
      <w:pPr>
        <w:pStyle w:val="a3"/>
        <w:spacing w:before="0" w:beforeAutospacing="0" w:after="0" w:afterAutospacing="0"/>
        <w:jc w:val="both"/>
        <w:rPr>
          <w:color w:val="000000"/>
          <w:sz w:val="28"/>
          <w:szCs w:val="28"/>
        </w:rPr>
      </w:pPr>
      <w:r>
        <w:rPr>
          <w:rStyle w:val="a4"/>
          <w:b w:val="0"/>
          <w:color w:val="000000"/>
          <w:sz w:val="28"/>
          <w:szCs w:val="28"/>
        </w:rPr>
        <w:t>8.</w:t>
      </w:r>
      <w:r w:rsidR="002A40E4" w:rsidRPr="00EA40F7">
        <w:rPr>
          <w:rStyle w:val="a4"/>
          <w:b w:val="0"/>
          <w:color w:val="000000"/>
          <w:sz w:val="28"/>
          <w:szCs w:val="28"/>
        </w:rPr>
        <w:t>Вы также можете задать более специфические вопросы, которые предполагают выводы, основанные на исследовании</w:t>
      </w:r>
      <w:r>
        <w:rPr>
          <w:rStyle w:val="a4"/>
          <w:b w:val="0"/>
          <w:color w:val="000000"/>
          <w:sz w:val="28"/>
          <w:szCs w:val="28"/>
        </w:rPr>
        <w:t>.</w:t>
      </w:r>
    </w:p>
    <w:p w:rsidR="00316678" w:rsidRDefault="00056767" w:rsidP="00316678">
      <w:pPr>
        <w:pStyle w:val="a3"/>
        <w:spacing w:before="0" w:beforeAutospacing="0" w:after="0" w:afterAutospacing="0"/>
        <w:jc w:val="both"/>
        <w:rPr>
          <w:rStyle w:val="a4"/>
          <w:b w:val="0"/>
          <w:color w:val="000000"/>
          <w:sz w:val="28"/>
          <w:szCs w:val="28"/>
        </w:rPr>
      </w:pPr>
      <w:r>
        <w:rPr>
          <w:b/>
          <w:color w:val="000000"/>
          <w:sz w:val="28"/>
          <w:szCs w:val="28"/>
        </w:rPr>
        <w:t>П</w:t>
      </w:r>
      <w:r w:rsidR="00316678" w:rsidRPr="00316678">
        <w:rPr>
          <w:rStyle w:val="a4"/>
          <w:b w:val="0"/>
          <w:color w:val="000000"/>
          <w:sz w:val="28"/>
          <w:szCs w:val="28"/>
        </w:rPr>
        <w:t>р</w:t>
      </w:r>
      <w:r w:rsidR="00316678" w:rsidRPr="00316678">
        <w:rPr>
          <w:rStyle w:val="a4"/>
          <w:color w:val="000000"/>
          <w:sz w:val="28"/>
          <w:szCs w:val="28"/>
        </w:rPr>
        <w:t>имер</w:t>
      </w:r>
      <w:r>
        <w:rPr>
          <w:rStyle w:val="a4"/>
          <w:color w:val="000000"/>
          <w:sz w:val="28"/>
          <w:szCs w:val="28"/>
        </w:rPr>
        <w:t xml:space="preserve"> 2</w:t>
      </w:r>
      <w:r w:rsidR="00316678" w:rsidRPr="00316678">
        <w:rPr>
          <w:rStyle w:val="a4"/>
          <w:b w:val="0"/>
          <w:color w:val="000000"/>
          <w:sz w:val="28"/>
          <w:szCs w:val="28"/>
        </w:rPr>
        <w:t>.</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1.</w:t>
      </w:r>
      <w:r w:rsidR="002A40E4">
        <w:rPr>
          <w:rStyle w:val="a4"/>
          <w:b w:val="0"/>
          <w:color w:val="000000"/>
          <w:sz w:val="28"/>
          <w:szCs w:val="28"/>
        </w:rPr>
        <w:t>Почему на территории Казахстана  установление Советской власти проходило разным путем</w:t>
      </w:r>
      <w:r w:rsidR="002A40E4" w:rsidRPr="00EA40F7">
        <w:rPr>
          <w:rStyle w:val="a4"/>
          <w:b w:val="0"/>
          <w:color w:val="000000"/>
          <w:sz w:val="28"/>
          <w:szCs w:val="28"/>
        </w:rPr>
        <w:t>?  О</w:t>
      </w:r>
      <w:r w:rsidR="002A40E4">
        <w:rPr>
          <w:rStyle w:val="a4"/>
          <w:b w:val="0"/>
          <w:color w:val="000000"/>
          <w:sz w:val="28"/>
          <w:szCs w:val="28"/>
        </w:rPr>
        <w:t xml:space="preserve">тчего, на ваш взгляд, происходили </w:t>
      </w:r>
      <w:r w:rsidR="002A40E4" w:rsidRPr="00EA40F7">
        <w:rPr>
          <w:rStyle w:val="a4"/>
          <w:b w:val="0"/>
          <w:color w:val="000000"/>
          <w:sz w:val="28"/>
          <w:szCs w:val="28"/>
        </w:rPr>
        <w:t xml:space="preserve"> такие различия?</w:t>
      </w:r>
    </w:p>
    <w:p w:rsidR="002A40E4" w:rsidRPr="00EA40F7" w:rsidRDefault="00316678" w:rsidP="00316678">
      <w:pPr>
        <w:pStyle w:val="a3"/>
        <w:spacing w:before="0" w:beforeAutospacing="0" w:after="0" w:afterAutospacing="0"/>
        <w:jc w:val="both"/>
        <w:rPr>
          <w:color w:val="000000"/>
          <w:sz w:val="28"/>
          <w:szCs w:val="28"/>
        </w:rPr>
      </w:pPr>
      <w:r>
        <w:rPr>
          <w:rStyle w:val="a4"/>
          <w:b w:val="0"/>
          <w:color w:val="000000"/>
          <w:sz w:val="28"/>
          <w:szCs w:val="28"/>
        </w:rPr>
        <w:t>2.</w:t>
      </w:r>
      <w:r w:rsidR="002A40E4" w:rsidRPr="00EA40F7">
        <w:rPr>
          <w:rStyle w:val="a4"/>
          <w:b w:val="0"/>
          <w:color w:val="000000"/>
          <w:sz w:val="28"/>
          <w:szCs w:val="28"/>
        </w:rPr>
        <w:t xml:space="preserve">Почему </w:t>
      </w:r>
      <w:r w:rsidR="002A40E4">
        <w:rPr>
          <w:rStyle w:val="a4"/>
          <w:b w:val="0"/>
          <w:color w:val="000000"/>
          <w:sz w:val="28"/>
          <w:szCs w:val="28"/>
        </w:rPr>
        <w:t xml:space="preserve">в годы перестройки  деятельность КПСС можно назвать эффективной  или неэффективной </w:t>
      </w:r>
      <w:r w:rsidR="002A40E4" w:rsidRPr="00EA40F7">
        <w:rPr>
          <w:rStyle w:val="a4"/>
          <w:b w:val="0"/>
          <w:color w:val="000000"/>
          <w:sz w:val="28"/>
          <w:szCs w:val="28"/>
        </w:rPr>
        <w:t>?</w:t>
      </w:r>
    </w:p>
    <w:p w:rsidR="004773B1" w:rsidRPr="0003153A" w:rsidRDefault="00316678" w:rsidP="0003153A">
      <w:pPr>
        <w:spacing w:after="0" w:line="240" w:lineRule="auto"/>
        <w:jc w:val="both"/>
        <w:rPr>
          <w:rFonts w:ascii="Times New Roman" w:eastAsia="Times New Roman" w:hAnsi="Times New Roman" w:cs="Times New Roman"/>
          <w:bCs/>
          <w:sz w:val="28"/>
          <w:szCs w:val="28"/>
          <w:lang w:eastAsia="ru-RU"/>
        </w:rPr>
      </w:pPr>
      <w:r>
        <w:rPr>
          <w:rStyle w:val="a5"/>
          <w:rFonts w:ascii="Times New Roman" w:hAnsi="Times New Roman" w:cs="Times New Roman"/>
          <w:i w:val="0"/>
          <w:iCs w:val="0"/>
          <w:color w:val="000000"/>
          <w:sz w:val="28"/>
          <w:szCs w:val="28"/>
        </w:rPr>
        <w:t xml:space="preserve">    В целом ,и</w:t>
      </w:r>
      <w:r w:rsidR="00056767">
        <w:rPr>
          <w:rStyle w:val="a5"/>
          <w:rFonts w:ascii="Times New Roman" w:hAnsi="Times New Roman" w:cs="Times New Roman"/>
          <w:i w:val="0"/>
          <w:iCs w:val="0"/>
          <w:color w:val="000000"/>
          <w:sz w:val="28"/>
          <w:szCs w:val="28"/>
        </w:rPr>
        <w:t>спользуя разные уровни  вопросов</w:t>
      </w:r>
      <w:r w:rsidRPr="00316678">
        <w:rPr>
          <w:rStyle w:val="a5"/>
          <w:rFonts w:ascii="Times New Roman" w:hAnsi="Times New Roman" w:cs="Times New Roman"/>
          <w:i w:val="0"/>
          <w:iCs w:val="0"/>
          <w:color w:val="000000"/>
          <w:sz w:val="28"/>
          <w:szCs w:val="28"/>
        </w:rPr>
        <w:t xml:space="preserve"> и цели уровней можно разработать задания, упражнения, возможно тесты для оценки знаний студентов. Каждую категорию задач можно рассматривать как вопросы или задания разных уровней усвоения. Самым простым вариантом использования приведенных таксономий может быть подбор преподавателя для проверки знаний вопросов и заданий разных уровней по изученной теме и анализ успешности выполнения заданий.</w:t>
      </w:r>
    </w:p>
    <w:p w:rsidR="004773B1" w:rsidRDefault="004773B1" w:rsidP="00316678">
      <w:pPr>
        <w:pStyle w:val="a7"/>
        <w:jc w:val="left"/>
      </w:pPr>
    </w:p>
    <w:p w:rsidR="001D5619" w:rsidRDefault="001D5619" w:rsidP="00316678">
      <w:pPr>
        <w:pStyle w:val="a7"/>
        <w:jc w:val="left"/>
      </w:pPr>
    </w:p>
    <w:p w:rsidR="001D5619" w:rsidRDefault="001D5619" w:rsidP="00316678">
      <w:pPr>
        <w:pStyle w:val="a7"/>
        <w:jc w:val="left"/>
      </w:pPr>
    </w:p>
    <w:p w:rsidR="00F91C81" w:rsidRPr="003C2C8E" w:rsidRDefault="00F91C81" w:rsidP="00F91C81">
      <w:pPr>
        <w:pStyle w:val="a7"/>
      </w:pPr>
      <w:r w:rsidRPr="003C2C8E">
        <w:t xml:space="preserve">Пирамида </w:t>
      </w:r>
      <w:r>
        <w:t>–</w:t>
      </w:r>
      <w:r w:rsidRPr="003C2C8E">
        <w:t xml:space="preserve"> уровни</w:t>
      </w:r>
      <w:r w:rsidR="00565036">
        <w:t xml:space="preserve"> по Та</w:t>
      </w:r>
      <w:r>
        <w:t>ксаномии Блума</w:t>
      </w:r>
    </w:p>
    <w:p w:rsidR="00F91C81" w:rsidRPr="003C2C8E" w:rsidRDefault="00F91C81" w:rsidP="00F91C81">
      <w:pPr>
        <w:spacing w:after="0" w:line="240" w:lineRule="auto"/>
        <w:rPr>
          <w:rFonts w:ascii="Times New Roman" w:eastAsia="Times New Roman" w:hAnsi="Times New Roman" w:cs="Times New Roman"/>
          <w:sz w:val="28"/>
          <w:szCs w:val="28"/>
          <w:lang w:eastAsia="ru-RU"/>
        </w:rPr>
      </w:pPr>
    </w:p>
    <w:p w:rsidR="00F91C81" w:rsidRDefault="00F91C81" w:rsidP="00F91C81">
      <w:pPr>
        <w:spacing w:after="0" w:line="240" w:lineRule="auto"/>
        <w:jc w:val="center"/>
        <w:rPr>
          <w:rFonts w:ascii="Arial" w:eastAsia="Times New Roman" w:hAnsi="Arial" w:cs="Arial"/>
          <w:color w:val="000000"/>
          <w:sz w:val="16"/>
          <w:szCs w:val="16"/>
          <w:lang w:eastAsia="ru-RU"/>
        </w:rPr>
      </w:pPr>
      <w:r>
        <w:rPr>
          <w:rFonts w:ascii="Arial" w:eastAsia="Times New Roman" w:hAnsi="Arial" w:cs="Arial"/>
          <w:b/>
          <w:bCs/>
          <w:noProof/>
          <w:color w:val="000000"/>
          <w:sz w:val="16"/>
          <w:szCs w:val="16"/>
          <w:lang w:eastAsia="ru-RU"/>
        </w:rPr>
        <w:drawing>
          <wp:inline distT="0" distB="0" distL="0" distR="0">
            <wp:extent cx="2967355" cy="2061845"/>
            <wp:effectExtent l="19050" t="0" r="4445" b="0"/>
            <wp:docPr id="2" name="Рисунок 1" descr="http://www.openclass.ru/sites/default/files/ri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penclass.ru/sites/default/files/ris1(2).jpg"/>
                    <pic:cNvPicPr>
                      <a:picLocks noChangeAspect="1" noChangeArrowheads="1"/>
                    </pic:cNvPicPr>
                  </pic:nvPicPr>
                  <pic:blipFill>
                    <a:blip r:embed="rId8"/>
                    <a:srcRect/>
                    <a:stretch>
                      <a:fillRect/>
                    </a:stretch>
                  </pic:blipFill>
                  <pic:spPr bwMode="auto">
                    <a:xfrm>
                      <a:off x="0" y="0"/>
                      <a:ext cx="2967355" cy="2061845"/>
                    </a:xfrm>
                    <a:prstGeom prst="rect">
                      <a:avLst/>
                    </a:prstGeom>
                    <a:noFill/>
                    <a:ln w="9525">
                      <a:noFill/>
                      <a:miter lim="800000"/>
                      <a:headEnd/>
                      <a:tailEnd/>
                    </a:ln>
                  </pic:spPr>
                </pic:pic>
              </a:graphicData>
            </a:graphic>
          </wp:inline>
        </w:drawing>
      </w:r>
    </w:p>
    <w:p w:rsidR="00A3651A" w:rsidRDefault="00A3651A" w:rsidP="00F91C81">
      <w:pPr>
        <w:spacing w:after="0" w:line="240" w:lineRule="auto"/>
        <w:jc w:val="center"/>
        <w:rPr>
          <w:rFonts w:ascii="Arial" w:eastAsia="Times New Roman" w:hAnsi="Arial" w:cs="Arial"/>
          <w:color w:val="000000"/>
          <w:sz w:val="16"/>
          <w:szCs w:val="16"/>
          <w:lang w:eastAsia="ru-RU"/>
        </w:rPr>
      </w:pPr>
    </w:p>
    <w:p w:rsidR="00A3651A" w:rsidRDefault="00A3651A" w:rsidP="00F91C81">
      <w:pPr>
        <w:spacing w:after="0" w:line="240" w:lineRule="auto"/>
        <w:jc w:val="center"/>
        <w:rPr>
          <w:rFonts w:ascii="Arial" w:eastAsia="Times New Roman" w:hAnsi="Arial" w:cs="Arial"/>
          <w:color w:val="000000"/>
          <w:sz w:val="16"/>
          <w:szCs w:val="16"/>
          <w:lang w:eastAsia="ru-RU"/>
        </w:rPr>
      </w:pPr>
    </w:p>
    <w:p w:rsidR="00316678" w:rsidRPr="00F91C81" w:rsidRDefault="00316678" w:rsidP="00316678">
      <w:pPr>
        <w:rPr>
          <w:rFonts w:ascii="Times New Roman" w:hAnsi="Times New Roman" w:cs="Times New Roman"/>
          <w:b/>
          <w:color w:val="555555"/>
          <w:sz w:val="28"/>
          <w:szCs w:val="28"/>
        </w:rPr>
      </w:pPr>
      <w:r w:rsidRPr="00F91C81">
        <w:rPr>
          <w:rFonts w:ascii="Times New Roman" w:hAnsi="Times New Roman" w:cs="Times New Roman"/>
          <w:b/>
          <w:color w:val="555555"/>
          <w:sz w:val="28"/>
          <w:szCs w:val="28"/>
        </w:rPr>
        <w:t xml:space="preserve">Таксономия  уровня познания Блума </w:t>
      </w:r>
    </w:p>
    <w:p w:rsidR="00316678" w:rsidRPr="00F91C81" w:rsidRDefault="00316678" w:rsidP="00316678">
      <w:pPr>
        <w:spacing w:after="0" w:line="240" w:lineRule="auto"/>
        <w:jc w:val="both"/>
        <w:rPr>
          <w:rFonts w:ascii="Times New Roman" w:hAnsi="Times New Roman" w:cs="Times New Roman"/>
          <w:sz w:val="28"/>
          <w:szCs w:val="28"/>
          <w:lang w:val="kk-KZ"/>
        </w:rPr>
      </w:pPr>
      <w:r w:rsidRPr="00F91C81">
        <w:rPr>
          <w:rFonts w:ascii="Times New Roman" w:hAnsi="Times New Roman" w:cs="Times New Roman"/>
          <w:b/>
          <w:color w:val="333333"/>
          <w:sz w:val="28"/>
          <w:szCs w:val="28"/>
        </w:rPr>
        <w:t>Пример</w:t>
      </w:r>
      <w:r>
        <w:rPr>
          <w:rFonts w:ascii="Times New Roman" w:hAnsi="Times New Roman" w:cs="Times New Roman"/>
          <w:b/>
          <w:color w:val="333333"/>
          <w:sz w:val="28"/>
          <w:szCs w:val="28"/>
        </w:rPr>
        <w:t xml:space="preserve"> </w:t>
      </w:r>
      <w:r w:rsidR="004773B1">
        <w:rPr>
          <w:rFonts w:ascii="Times New Roman" w:hAnsi="Times New Roman" w:cs="Times New Roman"/>
          <w:b/>
          <w:color w:val="333333"/>
          <w:sz w:val="28"/>
          <w:szCs w:val="28"/>
        </w:rPr>
        <w:t>1</w:t>
      </w:r>
      <w:r>
        <w:rPr>
          <w:rFonts w:ascii="Times New Roman" w:hAnsi="Times New Roman" w:cs="Times New Roman"/>
          <w:color w:val="333333"/>
          <w:sz w:val="28"/>
          <w:szCs w:val="28"/>
        </w:rPr>
        <w:t xml:space="preserve">.  </w:t>
      </w:r>
      <w:r w:rsidRPr="00F91C81">
        <w:rPr>
          <w:rFonts w:ascii="Times New Roman" w:hAnsi="Times New Roman" w:cs="Times New Roman"/>
          <w:color w:val="333333"/>
          <w:sz w:val="28"/>
          <w:szCs w:val="28"/>
        </w:rPr>
        <w:t>Тема:</w:t>
      </w:r>
      <w:r w:rsidRPr="00F91C81">
        <w:rPr>
          <w:rFonts w:ascii="Times New Roman" w:hAnsi="Times New Roman" w:cs="Times New Roman"/>
          <w:b/>
          <w:sz w:val="28"/>
          <w:szCs w:val="28"/>
          <w:lang w:val="kk-KZ"/>
        </w:rPr>
        <w:t xml:space="preserve"> </w:t>
      </w:r>
      <w:r w:rsidRPr="00F91C81">
        <w:rPr>
          <w:rFonts w:ascii="Times New Roman" w:hAnsi="Times New Roman" w:cs="Times New Roman"/>
          <w:sz w:val="28"/>
          <w:szCs w:val="28"/>
          <w:lang w:val="kk-KZ"/>
        </w:rPr>
        <w:t>Современная</w:t>
      </w:r>
      <w:r w:rsidRPr="00F91C81">
        <w:rPr>
          <w:rFonts w:ascii="Times New Roman" w:hAnsi="Times New Roman" w:cs="Times New Roman"/>
          <w:color w:val="7030A0"/>
          <w:sz w:val="28"/>
          <w:szCs w:val="28"/>
          <w:lang w:val="kk-KZ"/>
        </w:rPr>
        <w:t xml:space="preserve"> </w:t>
      </w:r>
      <w:r w:rsidRPr="00F91C81">
        <w:rPr>
          <w:rFonts w:ascii="Times New Roman" w:hAnsi="Times New Roman" w:cs="Times New Roman"/>
          <w:sz w:val="28"/>
          <w:szCs w:val="28"/>
          <w:lang w:val="kk-KZ"/>
        </w:rPr>
        <w:t>государственность Республики Казахстан – ее особенности в сравнении древними государствами на территории Казахстана и Казахского ханства.</w:t>
      </w:r>
    </w:p>
    <w:p w:rsidR="00316678" w:rsidRPr="00056767" w:rsidRDefault="00316678" w:rsidP="00316678">
      <w:pPr>
        <w:pStyle w:val="a3"/>
        <w:spacing w:before="0" w:beforeAutospacing="0" w:after="0" w:afterAutospacing="0"/>
        <w:rPr>
          <w:b/>
          <w:color w:val="333333"/>
          <w:sz w:val="28"/>
          <w:szCs w:val="28"/>
        </w:rPr>
      </w:pPr>
      <w:r w:rsidRPr="00056767">
        <w:rPr>
          <w:b/>
          <w:color w:val="333333"/>
          <w:sz w:val="28"/>
          <w:szCs w:val="28"/>
        </w:rPr>
        <w:t>1. Знание.</w:t>
      </w:r>
    </w:p>
    <w:p w:rsidR="00316678" w:rsidRPr="001D3BD6" w:rsidRDefault="00316678" w:rsidP="00316678">
      <w:pPr>
        <w:pStyle w:val="a3"/>
        <w:spacing w:before="0" w:beforeAutospacing="0" w:after="0" w:afterAutospacing="0"/>
        <w:rPr>
          <w:sz w:val="28"/>
          <w:szCs w:val="28"/>
        </w:rPr>
      </w:pPr>
      <w:r w:rsidRPr="001D3BD6">
        <w:rPr>
          <w:sz w:val="28"/>
          <w:szCs w:val="28"/>
        </w:rPr>
        <w:t>- Как называется изучаемая Вами дисциплина? Что означает термин-история.</w:t>
      </w:r>
    </w:p>
    <w:p w:rsidR="00316678" w:rsidRPr="001D3BD6" w:rsidRDefault="00316678" w:rsidP="00316678">
      <w:pPr>
        <w:pStyle w:val="a3"/>
        <w:spacing w:before="0" w:beforeAutospacing="0" w:after="0" w:afterAutospacing="0"/>
        <w:rPr>
          <w:sz w:val="28"/>
          <w:szCs w:val="28"/>
        </w:rPr>
      </w:pPr>
      <w:r w:rsidRPr="001D3BD6">
        <w:rPr>
          <w:sz w:val="28"/>
          <w:szCs w:val="28"/>
        </w:rPr>
        <w:t>- Почему мы сравниваем современное государство Республику Казахстана с древними и средневековыми государствами на территории Казахстана ?</w:t>
      </w:r>
    </w:p>
    <w:p w:rsidR="00316678" w:rsidRPr="001D3BD6" w:rsidRDefault="00316678" w:rsidP="00316678">
      <w:pPr>
        <w:pStyle w:val="a3"/>
        <w:spacing w:before="0" w:beforeAutospacing="0" w:after="0" w:afterAutospacing="0"/>
        <w:jc w:val="both"/>
        <w:rPr>
          <w:sz w:val="28"/>
          <w:szCs w:val="28"/>
        </w:rPr>
      </w:pPr>
      <w:r w:rsidRPr="001D3BD6">
        <w:rPr>
          <w:sz w:val="28"/>
          <w:szCs w:val="28"/>
        </w:rPr>
        <w:t>- Перечислите имена исторических личностей , с кем связана история древнего и средневекового Казахстана.</w:t>
      </w:r>
    </w:p>
    <w:p w:rsidR="00316678" w:rsidRPr="001D3BD6" w:rsidRDefault="00056767" w:rsidP="00316678">
      <w:pPr>
        <w:pStyle w:val="a3"/>
        <w:spacing w:before="0" w:beforeAutospacing="0" w:after="0" w:afterAutospacing="0"/>
        <w:rPr>
          <w:sz w:val="28"/>
          <w:szCs w:val="28"/>
        </w:rPr>
      </w:pPr>
      <w:r w:rsidRPr="001D3BD6">
        <w:rPr>
          <w:sz w:val="28"/>
          <w:szCs w:val="28"/>
        </w:rPr>
        <w:t>- Перечислите ,</w:t>
      </w:r>
      <w:r w:rsidR="00316678" w:rsidRPr="001D3BD6">
        <w:rPr>
          <w:sz w:val="28"/>
          <w:szCs w:val="28"/>
        </w:rPr>
        <w:t xml:space="preserve"> какие древние и средневековые государства  существовали на территории Казахстана.</w:t>
      </w:r>
    </w:p>
    <w:p w:rsidR="00316678" w:rsidRPr="001D3BD6" w:rsidRDefault="00316678" w:rsidP="00316678">
      <w:pPr>
        <w:pStyle w:val="a3"/>
        <w:spacing w:before="0" w:beforeAutospacing="0" w:after="0" w:afterAutospacing="0"/>
        <w:rPr>
          <w:b/>
          <w:sz w:val="28"/>
          <w:szCs w:val="28"/>
        </w:rPr>
      </w:pPr>
      <w:r w:rsidRPr="001D3BD6">
        <w:rPr>
          <w:b/>
          <w:sz w:val="28"/>
          <w:szCs w:val="28"/>
        </w:rPr>
        <w:t>2. Понимание.</w:t>
      </w:r>
    </w:p>
    <w:p w:rsidR="00316678" w:rsidRPr="001D3BD6" w:rsidRDefault="00316678" w:rsidP="00316678">
      <w:pPr>
        <w:pStyle w:val="a3"/>
        <w:spacing w:before="0" w:beforeAutospacing="0" w:after="0" w:afterAutospacing="0"/>
        <w:rPr>
          <w:sz w:val="28"/>
          <w:szCs w:val="28"/>
        </w:rPr>
      </w:pPr>
      <w:r w:rsidRPr="001D3BD6">
        <w:rPr>
          <w:sz w:val="28"/>
          <w:szCs w:val="28"/>
        </w:rPr>
        <w:t>- Как Вы понимаете, что общего в понятиях :цивилизация, племена,общество, государство, единство ,тюркское время, консолидация ?</w:t>
      </w:r>
    </w:p>
    <w:p w:rsidR="00316678" w:rsidRPr="001D3BD6" w:rsidRDefault="00316678" w:rsidP="00316678">
      <w:pPr>
        <w:pStyle w:val="a3"/>
        <w:spacing w:before="0" w:beforeAutospacing="0" w:after="0" w:afterAutospacing="0"/>
        <w:rPr>
          <w:sz w:val="28"/>
          <w:szCs w:val="28"/>
        </w:rPr>
      </w:pPr>
      <w:r w:rsidRPr="001D3BD6">
        <w:rPr>
          <w:sz w:val="28"/>
          <w:szCs w:val="28"/>
        </w:rPr>
        <w:t>- Из каких источников и историографических  трудов  можно судить о важности изучения темы в таком контексте?</w:t>
      </w:r>
    </w:p>
    <w:p w:rsidR="00316678" w:rsidRPr="001D3BD6" w:rsidRDefault="00316678" w:rsidP="00316678">
      <w:pPr>
        <w:pStyle w:val="ab"/>
        <w:rPr>
          <w:rFonts w:ascii="Times New Roman" w:hAnsi="Times New Roman" w:cs="Times New Roman"/>
          <w:sz w:val="28"/>
          <w:szCs w:val="28"/>
        </w:rPr>
      </w:pPr>
      <w:r w:rsidRPr="001D3BD6">
        <w:rPr>
          <w:rFonts w:ascii="Times New Roman" w:hAnsi="Times New Roman" w:cs="Times New Roman"/>
          <w:sz w:val="28"/>
          <w:szCs w:val="28"/>
        </w:rPr>
        <w:t>- В какой последовательности  развивалась казахская государственность?</w:t>
      </w:r>
    </w:p>
    <w:p w:rsidR="00316678" w:rsidRPr="001D3BD6" w:rsidRDefault="00316678" w:rsidP="00316678">
      <w:pPr>
        <w:pStyle w:val="a3"/>
        <w:spacing w:before="0" w:beforeAutospacing="0" w:after="0" w:afterAutospacing="0"/>
        <w:rPr>
          <w:b/>
          <w:sz w:val="28"/>
          <w:szCs w:val="28"/>
        </w:rPr>
      </w:pPr>
      <w:r w:rsidRPr="001D3BD6">
        <w:rPr>
          <w:b/>
          <w:sz w:val="28"/>
          <w:szCs w:val="28"/>
        </w:rPr>
        <w:t>3. Применение.</w:t>
      </w:r>
    </w:p>
    <w:p w:rsidR="00316678" w:rsidRPr="001D3BD6" w:rsidRDefault="00056767" w:rsidP="00316678">
      <w:pPr>
        <w:pStyle w:val="a3"/>
        <w:spacing w:before="0" w:beforeAutospacing="0" w:after="0" w:afterAutospacing="0"/>
        <w:jc w:val="both"/>
        <w:rPr>
          <w:sz w:val="28"/>
          <w:szCs w:val="28"/>
        </w:rPr>
      </w:pPr>
      <w:r w:rsidRPr="001D3BD6">
        <w:rPr>
          <w:sz w:val="28"/>
          <w:szCs w:val="28"/>
        </w:rPr>
        <w:t xml:space="preserve">- Как бы повел </w:t>
      </w:r>
      <w:r w:rsidR="00316678" w:rsidRPr="001D3BD6">
        <w:rPr>
          <w:sz w:val="28"/>
          <w:szCs w:val="28"/>
        </w:rPr>
        <w:t xml:space="preserve"> </w:t>
      </w:r>
      <w:r w:rsidRPr="001D3BD6">
        <w:rPr>
          <w:sz w:val="28"/>
          <w:szCs w:val="28"/>
        </w:rPr>
        <w:t>Аб</w:t>
      </w:r>
      <w:r w:rsidR="00721146">
        <w:rPr>
          <w:sz w:val="28"/>
          <w:szCs w:val="28"/>
        </w:rPr>
        <w:t>ы</w:t>
      </w:r>
      <w:r w:rsidRPr="001D3BD6">
        <w:rPr>
          <w:sz w:val="28"/>
          <w:szCs w:val="28"/>
        </w:rPr>
        <w:t xml:space="preserve">лай хан </w:t>
      </w:r>
      <w:r w:rsidR="00316678" w:rsidRPr="001D3BD6">
        <w:rPr>
          <w:sz w:val="28"/>
          <w:szCs w:val="28"/>
        </w:rPr>
        <w:t xml:space="preserve">в период февральской революции? </w:t>
      </w:r>
    </w:p>
    <w:p w:rsidR="00316678" w:rsidRPr="001D3BD6" w:rsidRDefault="00316678" w:rsidP="00316678">
      <w:pPr>
        <w:pStyle w:val="a3"/>
        <w:spacing w:before="0" w:beforeAutospacing="0" w:after="0" w:afterAutospacing="0"/>
        <w:rPr>
          <w:b/>
          <w:sz w:val="28"/>
          <w:szCs w:val="28"/>
        </w:rPr>
      </w:pPr>
      <w:r w:rsidRPr="001D3BD6">
        <w:rPr>
          <w:b/>
          <w:sz w:val="28"/>
          <w:szCs w:val="28"/>
        </w:rPr>
        <w:t>4. Анализ</w:t>
      </w:r>
    </w:p>
    <w:p w:rsidR="00316678" w:rsidRPr="001D3BD6" w:rsidRDefault="00316678" w:rsidP="00316678">
      <w:pPr>
        <w:pStyle w:val="a3"/>
        <w:spacing w:before="0" w:beforeAutospacing="0" w:after="0" w:afterAutospacing="0"/>
        <w:rPr>
          <w:sz w:val="28"/>
          <w:szCs w:val="28"/>
        </w:rPr>
      </w:pPr>
      <w:r w:rsidRPr="001D3BD6">
        <w:rPr>
          <w:sz w:val="28"/>
          <w:szCs w:val="28"/>
        </w:rPr>
        <w:t>-Сколько исторических периодов охватывает данная тематика?</w:t>
      </w:r>
    </w:p>
    <w:p w:rsidR="00316678" w:rsidRPr="001D3BD6" w:rsidRDefault="00316678" w:rsidP="00316678">
      <w:pPr>
        <w:pStyle w:val="a3"/>
        <w:spacing w:before="0" w:beforeAutospacing="0" w:after="0" w:afterAutospacing="0"/>
        <w:rPr>
          <w:sz w:val="28"/>
          <w:szCs w:val="28"/>
        </w:rPr>
      </w:pPr>
      <w:r w:rsidRPr="001D3BD6">
        <w:rPr>
          <w:sz w:val="28"/>
          <w:szCs w:val="28"/>
        </w:rPr>
        <w:t>-Почему сегодня нам нужно изучать   новые концептуальные  подходы  в  изучении истории Отечества?</w:t>
      </w:r>
    </w:p>
    <w:p w:rsidR="00316678" w:rsidRPr="006A52EB" w:rsidRDefault="00316678" w:rsidP="00316678">
      <w:pPr>
        <w:pStyle w:val="a3"/>
        <w:spacing w:before="0" w:beforeAutospacing="0" w:after="0" w:afterAutospacing="0"/>
        <w:rPr>
          <w:color w:val="333333"/>
          <w:sz w:val="28"/>
          <w:szCs w:val="28"/>
        </w:rPr>
      </w:pPr>
      <w:r w:rsidRPr="001D3BD6">
        <w:rPr>
          <w:sz w:val="28"/>
          <w:szCs w:val="28"/>
        </w:rPr>
        <w:t>- Почему сегодня  необходимы достоверные факты о содержании основных событий Отечественной истории</w:t>
      </w:r>
      <w:r w:rsidRPr="001D3BD6">
        <w:rPr>
          <w:sz w:val="28"/>
          <w:szCs w:val="28"/>
          <w:lang w:val="kk-KZ"/>
        </w:rPr>
        <w:t>,</w:t>
      </w:r>
      <w:r w:rsidRPr="001D3BD6">
        <w:rPr>
          <w:sz w:val="28"/>
          <w:szCs w:val="28"/>
        </w:rPr>
        <w:t xml:space="preserve"> </w:t>
      </w:r>
      <w:r w:rsidRPr="001D3BD6">
        <w:rPr>
          <w:sz w:val="28"/>
          <w:szCs w:val="28"/>
          <w:lang w:val="kk-KZ"/>
        </w:rPr>
        <w:t xml:space="preserve"> </w:t>
      </w:r>
      <w:r w:rsidRPr="001D3BD6">
        <w:rPr>
          <w:sz w:val="28"/>
          <w:szCs w:val="28"/>
        </w:rPr>
        <w:t>представления о непрерывности и преемственности историко-культурного  развития, глубоких корнях</w:t>
      </w:r>
      <w:r w:rsidRPr="00F05638">
        <w:rPr>
          <w:sz w:val="28"/>
          <w:szCs w:val="28"/>
        </w:rPr>
        <w:t xml:space="preserve"> </w:t>
      </w:r>
      <w:r w:rsidRPr="00F05638">
        <w:rPr>
          <w:sz w:val="28"/>
          <w:szCs w:val="28"/>
        </w:rPr>
        <w:lastRenderedPageBreak/>
        <w:t>духовного наследия, прецедентах гуманизма, патриотизма, созидательного труда прошлых поколений, великих личностей народа</w:t>
      </w:r>
      <w:r w:rsidRPr="006A52EB">
        <w:rPr>
          <w:color w:val="333333"/>
          <w:sz w:val="28"/>
          <w:szCs w:val="28"/>
        </w:rPr>
        <w:t>?</w:t>
      </w:r>
    </w:p>
    <w:p w:rsidR="00316678" w:rsidRPr="00056767" w:rsidRDefault="00316678" w:rsidP="00316678">
      <w:pPr>
        <w:pStyle w:val="a3"/>
        <w:spacing w:before="0" w:beforeAutospacing="0" w:after="0" w:afterAutospacing="0"/>
        <w:rPr>
          <w:b/>
          <w:color w:val="333333"/>
          <w:sz w:val="28"/>
          <w:szCs w:val="28"/>
        </w:rPr>
      </w:pPr>
      <w:r w:rsidRPr="00056767">
        <w:rPr>
          <w:b/>
          <w:color w:val="333333"/>
          <w:sz w:val="28"/>
          <w:szCs w:val="28"/>
        </w:rPr>
        <w:t>5. Синтез.</w:t>
      </w:r>
    </w:p>
    <w:p w:rsidR="00316678" w:rsidRPr="00056767" w:rsidRDefault="00316678" w:rsidP="00316678">
      <w:pPr>
        <w:pStyle w:val="a3"/>
        <w:spacing w:before="0" w:beforeAutospacing="0" w:after="0" w:afterAutospacing="0"/>
        <w:rPr>
          <w:sz w:val="28"/>
          <w:szCs w:val="28"/>
        </w:rPr>
      </w:pPr>
      <w:r w:rsidRPr="00056767">
        <w:rPr>
          <w:sz w:val="28"/>
          <w:szCs w:val="28"/>
        </w:rPr>
        <w:t>- Какова главная мысль темы?</w:t>
      </w:r>
    </w:p>
    <w:p w:rsidR="00316678" w:rsidRPr="00056767" w:rsidRDefault="00316678" w:rsidP="00316678">
      <w:pPr>
        <w:pStyle w:val="a3"/>
        <w:spacing w:before="0" w:beforeAutospacing="0" w:after="0" w:afterAutospacing="0"/>
        <w:rPr>
          <w:sz w:val="28"/>
          <w:szCs w:val="28"/>
        </w:rPr>
      </w:pPr>
      <w:r w:rsidRPr="00056767">
        <w:rPr>
          <w:sz w:val="28"/>
          <w:szCs w:val="28"/>
        </w:rPr>
        <w:t xml:space="preserve">-Вспомните, какие ситуации из жизни </w:t>
      </w:r>
      <w:r w:rsidR="00056767">
        <w:rPr>
          <w:sz w:val="28"/>
          <w:szCs w:val="28"/>
        </w:rPr>
        <w:t xml:space="preserve"> (например, периода правления Касымхана и  президента  РК Н.А.Назарбаева )</w:t>
      </w:r>
      <w:r w:rsidRPr="00056767">
        <w:rPr>
          <w:sz w:val="28"/>
          <w:szCs w:val="28"/>
        </w:rPr>
        <w:t>приближены к содержанию этой темы?</w:t>
      </w:r>
    </w:p>
    <w:p w:rsidR="00316678" w:rsidRPr="00056767" w:rsidRDefault="00316678" w:rsidP="00056767">
      <w:pPr>
        <w:pStyle w:val="a3"/>
        <w:spacing w:before="0" w:beforeAutospacing="0" w:after="0" w:afterAutospacing="0"/>
        <w:rPr>
          <w:b/>
          <w:sz w:val="28"/>
          <w:szCs w:val="28"/>
        </w:rPr>
      </w:pPr>
      <w:r w:rsidRPr="00056767">
        <w:rPr>
          <w:b/>
          <w:sz w:val="28"/>
          <w:szCs w:val="28"/>
        </w:rPr>
        <w:t>6. Оценка.</w:t>
      </w:r>
    </w:p>
    <w:p w:rsidR="00316678" w:rsidRPr="00056767" w:rsidRDefault="00316678" w:rsidP="00316678">
      <w:pPr>
        <w:pStyle w:val="a3"/>
        <w:spacing w:before="0" w:beforeAutospacing="0" w:after="0" w:afterAutospacing="0"/>
        <w:rPr>
          <w:sz w:val="28"/>
          <w:szCs w:val="28"/>
        </w:rPr>
      </w:pPr>
      <w:r w:rsidRPr="00056767">
        <w:rPr>
          <w:sz w:val="28"/>
          <w:szCs w:val="28"/>
        </w:rPr>
        <w:t xml:space="preserve">- </w:t>
      </w:r>
      <w:r w:rsidR="00442247">
        <w:rPr>
          <w:sz w:val="28"/>
          <w:szCs w:val="28"/>
        </w:rPr>
        <w:t>Создайте  индивидуальный проект на тему «Возрождение  современной казахской государственности »</w:t>
      </w:r>
    </w:p>
    <w:p w:rsidR="00316678" w:rsidRDefault="00316678" w:rsidP="00316678">
      <w:pPr>
        <w:pStyle w:val="a3"/>
        <w:spacing w:before="0" w:beforeAutospacing="0" w:after="0" w:afterAutospacing="0"/>
        <w:jc w:val="both"/>
        <w:rPr>
          <w:sz w:val="28"/>
          <w:szCs w:val="28"/>
        </w:rPr>
      </w:pPr>
      <w:r w:rsidRPr="00056767">
        <w:rPr>
          <w:sz w:val="28"/>
          <w:szCs w:val="28"/>
        </w:rPr>
        <w:t xml:space="preserve">- Предположите, что могло бы произойти с Казахстаном  , если бы не было </w:t>
      </w:r>
      <w:r w:rsidR="006D215C">
        <w:rPr>
          <w:sz w:val="28"/>
          <w:szCs w:val="28"/>
        </w:rPr>
        <w:t>Джунгарского нашествия или колонизации Казахстана Рос</w:t>
      </w:r>
      <w:r w:rsidR="00442247">
        <w:rPr>
          <w:sz w:val="28"/>
          <w:szCs w:val="28"/>
        </w:rPr>
        <w:t>с</w:t>
      </w:r>
      <w:r w:rsidR="006D215C">
        <w:rPr>
          <w:sz w:val="28"/>
          <w:szCs w:val="28"/>
        </w:rPr>
        <w:t>ией</w:t>
      </w:r>
      <w:r w:rsidRPr="00056767">
        <w:rPr>
          <w:sz w:val="28"/>
          <w:szCs w:val="28"/>
        </w:rPr>
        <w:t>?</w:t>
      </w:r>
    </w:p>
    <w:p w:rsidR="00442247" w:rsidRPr="00056767" w:rsidRDefault="00442247" w:rsidP="00316678">
      <w:pPr>
        <w:pStyle w:val="a3"/>
        <w:spacing w:before="0" w:beforeAutospacing="0" w:after="0" w:afterAutospacing="0"/>
        <w:jc w:val="both"/>
        <w:rPr>
          <w:sz w:val="28"/>
          <w:szCs w:val="28"/>
        </w:rPr>
      </w:pPr>
      <w:r>
        <w:rPr>
          <w:sz w:val="28"/>
          <w:szCs w:val="28"/>
        </w:rPr>
        <w:t>-Определите «Три кита» современной государственности.</w:t>
      </w:r>
    </w:p>
    <w:p w:rsidR="00F91C81" w:rsidRPr="00316678" w:rsidRDefault="00F91C81" w:rsidP="00316678">
      <w:pPr>
        <w:spacing w:after="0" w:line="240" w:lineRule="auto"/>
        <w:jc w:val="both"/>
        <w:rPr>
          <w:rFonts w:ascii="Times New Roman" w:hAnsi="Times New Roman" w:cs="Times New Roman"/>
          <w:sz w:val="28"/>
          <w:szCs w:val="28"/>
          <w:lang w:val="kk-KZ"/>
        </w:rPr>
      </w:pPr>
    </w:p>
    <w:p w:rsidR="00F91C81" w:rsidRPr="004D1BA5" w:rsidRDefault="00F91C81" w:rsidP="00F91C81">
      <w:pPr>
        <w:spacing w:after="0" w:line="240" w:lineRule="auto"/>
        <w:jc w:val="both"/>
        <w:rPr>
          <w:rFonts w:ascii="Times New Roman" w:hAnsi="Times New Roman" w:cs="Times New Roman"/>
          <w:sz w:val="28"/>
          <w:szCs w:val="28"/>
          <w:lang w:val="kk-KZ"/>
        </w:rPr>
      </w:pPr>
      <w:r w:rsidRPr="00EA40F7">
        <w:rPr>
          <w:rFonts w:ascii="Times New Roman" w:eastAsia="Times New Roman" w:hAnsi="Times New Roman" w:cs="Times New Roman"/>
          <w:b/>
          <w:color w:val="000000"/>
          <w:sz w:val="28"/>
          <w:szCs w:val="28"/>
          <w:lang w:eastAsia="ru-RU"/>
        </w:rPr>
        <w:t>Пример</w:t>
      </w:r>
      <w:r w:rsidR="00316678">
        <w:rPr>
          <w:rFonts w:ascii="Times New Roman" w:eastAsia="Times New Roman" w:hAnsi="Times New Roman" w:cs="Times New Roman"/>
          <w:b/>
          <w:color w:val="000000"/>
          <w:sz w:val="28"/>
          <w:szCs w:val="28"/>
          <w:lang w:eastAsia="ru-RU"/>
        </w:rPr>
        <w:t xml:space="preserve"> 2</w:t>
      </w:r>
      <w:r w:rsidRPr="00EA40F7">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xml:space="preserve"> Тема:</w:t>
      </w:r>
      <w:r w:rsidRPr="004D1BA5">
        <w:rPr>
          <w:rFonts w:ascii="Times New Roman" w:hAnsi="Times New Roman" w:cs="Times New Roman"/>
          <w:lang w:val="kk-KZ"/>
        </w:rPr>
        <w:t xml:space="preserve"> </w:t>
      </w:r>
      <w:r w:rsidRPr="004D1BA5">
        <w:rPr>
          <w:rFonts w:ascii="Times New Roman" w:hAnsi="Times New Roman" w:cs="Times New Roman"/>
          <w:sz w:val="28"/>
          <w:szCs w:val="28"/>
          <w:lang w:val="kk-KZ"/>
        </w:rPr>
        <w:t xml:space="preserve"> Новые взгляды по  в изучении проблем национально-освободительного движения 1916 года в исторической науке Независимого Казахстана.</w:t>
      </w:r>
    </w:p>
    <w:p w:rsidR="00F91C81" w:rsidRPr="004D1BA5" w:rsidRDefault="00F91C81" w:rsidP="00F91C81">
      <w:pPr>
        <w:spacing w:after="0" w:line="240" w:lineRule="auto"/>
        <w:rPr>
          <w:rFonts w:ascii="Times New Roman" w:eastAsia="Times New Roman" w:hAnsi="Times New Roman" w:cs="Times New Roman"/>
          <w:color w:val="000000"/>
          <w:sz w:val="28"/>
          <w:szCs w:val="28"/>
          <w:lang w:val="kk-KZ" w:eastAsia="ru-RU"/>
        </w:rPr>
      </w:pPr>
    </w:p>
    <w:p w:rsidR="00F91C81" w:rsidRDefault="00F91C81" w:rsidP="00F91C81">
      <w:pPr>
        <w:spacing w:after="0" w:line="240" w:lineRule="auto"/>
        <w:jc w:val="center"/>
        <w:rPr>
          <w:rFonts w:ascii="Arial" w:eastAsia="Times New Roman" w:hAnsi="Arial" w:cs="Arial"/>
          <w:color w:val="000000"/>
          <w:sz w:val="16"/>
          <w:szCs w:val="16"/>
          <w:lang w:eastAsia="ru-RU"/>
        </w:rPr>
      </w:pPr>
    </w:p>
    <w:p w:rsidR="00F91C81" w:rsidRPr="003725EB" w:rsidRDefault="00F91C81" w:rsidP="00F91C81">
      <w:pPr>
        <w:spacing w:after="0" w:line="240" w:lineRule="auto"/>
        <w:jc w:val="center"/>
        <w:rPr>
          <w:rFonts w:ascii="Arial" w:eastAsia="Times New Roman" w:hAnsi="Arial" w:cs="Arial"/>
          <w:color w:val="000000"/>
          <w:sz w:val="16"/>
          <w:szCs w:val="16"/>
          <w:lang w:eastAsia="ru-RU"/>
        </w:rPr>
      </w:pPr>
    </w:p>
    <w:tbl>
      <w:tblPr>
        <w:tblW w:w="9870" w:type="dxa"/>
        <w:tblCellMar>
          <w:left w:w="0" w:type="dxa"/>
          <w:right w:w="0" w:type="dxa"/>
        </w:tblCellMar>
        <w:tblLook w:val="04A0" w:firstRow="1" w:lastRow="0" w:firstColumn="1" w:lastColumn="0" w:noHBand="0" w:noVBand="1"/>
      </w:tblPr>
      <w:tblGrid>
        <w:gridCol w:w="1869"/>
        <w:gridCol w:w="2746"/>
        <w:gridCol w:w="5255"/>
      </w:tblGrid>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b/>
                <w:bCs/>
                <w:color w:val="000000"/>
                <w:sz w:val="28"/>
                <w:szCs w:val="28"/>
                <w:lang w:eastAsia="ru-RU"/>
              </w:rPr>
              <w:t>Уровень</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b/>
                <w:bCs/>
                <w:color w:val="000000"/>
                <w:sz w:val="28"/>
                <w:szCs w:val="28"/>
                <w:lang w:eastAsia="ru-RU"/>
              </w:rPr>
              <w:t>Навыки</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b/>
                <w:bCs/>
                <w:color w:val="000000"/>
                <w:sz w:val="28"/>
                <w:szCs w:val="28"/>
                <w:lang w:eastAsia="ru-RU"/>
              </w:rPr>
              <w:t>Задания</w:t>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Знание</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Повторение или распознавание информации</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Default="00F91C81" w:rsidP="00CB177C">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Назовите   какие характерные  черты  и особенности  национально-освободительных  движений  в Х</w:t>
            </w:r>
            <w:r>
              <w:rPr>
                <w:rFonts w:ascii="Times New Roman" w:eastAsia="Times New Roman" w:hAnsi="Times New Roman" w:cs="Times New Roman"/>
                <w:color w:val="000000"/>
                <w:sz w:val="28"/>
                <w:szCs w:val="28"/>
                <w:lang w:val="en-US" w:eastAsia="ru-RU"/>
              </w:rPr>
              <w:t>YIII</w:t>
            </w:r>
            <w:r w:rsidRPr="00C22029">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val="en-US" w:eastAsia="ru-RU"/>
              </w:rPr>
              <w:t>XX</w:t>
            </w:r>
            <w:r>
              <w:rPr>
                <w:rFonts w:ascii="Times New Roman" w:eastAsia="Times New Roman" w:hAnsi="Times New Roman" w:cs="Times New Roman"/>
                <w:color w:val="000000"/>
                <w:sz w:val="28"/>
                <w:szCs w:val="28"/>
                <w:lang w:val="kk-KZ" w:eastAsia="ru-RU"/>
              </w:rPr>
              <w:t xml:space="preserve"> вв. </w:t>
            </w:r>
            <w:r>
              <w:rPr>
                <w:rFonts w:ascii="Times New Roman" w:eastAsia="Times New Roman" w:hAnsi="Times New Roman" w:cs="Times New Roman"/>
                <w:color w:val="000000"/>
                <w:sz w:val="28"/>
                <w:szCs w:val="28"/>
                <w:lang w:eastAsia="ru-RU"/>
              </w:rPr>
              <w:t>Вы знаете?</w:t>
            </w:r>
            <w:r>
              <w:rPr>
                <w:rFonts w:ascii="Times New Roman" w:eastAsia="Times New Roman" w:hAnsi="Times New Roman" w:cs="Times New Roman"/>
                <w:color w:val="000000"/>
                <w:sz w:val="28"/>
                <w:szCs w:val="28"/>
                <w:lang w:eastAsia="ru-RU"/>
              </w:rPr>
              <w:br/>
              <w:t>Какова основная периодизация национально-освободительного  движения ,предложенная академиком М.Козыбаевым?</w:t>
            </w:r>
            <w:r>
              <w:rPr>
                <w:rFonts w:ascii="Times New Roman" w:eastAsia="Times New Roman" w:hAnsi="Times New Roman" w:cs="Times New Roman"/>
                <w:color w:val="000000"/>
                <w:sz w:val="28"/>
                <w:szCs w:val="28"/>
                <w:lang w:eastAsia="ru-RU"/>
              </w:rPr>
              <w:br/>
              <w:t>Где происходит действия национально-освободительного движения 1916года.</w:t>
            </w:r>
            <w:r>
              <w:rPr>
                <w:rFonts w:ascii="Times New Roman" w:eastAsia="Times New Roman" w:hAnsi="Times New Roman" w:cs="Times New Roman"/>
                <w:color w:val="000000"/>
                <w:sz w:val="28"/>
                <w:szCs w:val="28"/>
                <w:lang w:eastAsia="ru-RU"/>
              </w:rPr>
              <w:br/>
              <w:t>Напишите какое значение имеет национально-освободительное движение казахов в мировой истории</w:t>
            </w:r>
            <w:r w:rsidRPr="00527412">
              <w:rPr>
                <w:rFonts w:ascii="Times New Roman" w:eastAsia="Times New Roman" w:hAnsi="Times New Roman" w:cs="Times New Roman"/>
                <w:color w:val="000000"/>
                <w:sz w:val="28"/>
                <w:szCs w:val="28"/>
                <w:lang w:eastAsia="ru-RU"/>
              </w:rPr>
              <w:br/>
              <w:t xml:space="preserve">Перечислите </w:t>
            </w:r>
            <w:r>
              <w:rPr>
                <w:rFonts w:ascii="Times New Roman" w:eastAsia="Times New Roman" w:hAnsi="Times New Roman" w:cs="Times New Roman"/>
                <w:color w:val="000000"/>
                <w:sz w:val="28"/>
                <w:szCs w:val="28"/>
                <w:lang w:eastAsia="ru-RU"/>
              </w:rPr>
              <w:t xml:space="preserve"> в хронологическом порядке  национально-освободительные восстания в период колонизации царской России Казахстана</w:t>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Понимание</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Схватывание (понимание) смысла информационных материалов</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7B61B0">
            <w:pPr>
              <w:spacing w:after="0" w:line="240" w:lineRule="auto"/>
              <w:rPr>
                <w:rFonts w:ascii="Times New Roman" w:eastAsia="Times New Roman" w:hAnsi="Times New Roman" w:cs="Times New Roman"/>
                <w:color w:val="000000"/>
                <w:sz w:val="28"/>
                <w:szCs w:val="28"/>
                <w:lang w:eastAsia="ru-RU"/>
              </w:rPr>
            </w:pPr>
            <w:r w:rsidRPr="00221F12">
              <w:rPr>
                <w:rFonts w:ascii="Times New Roman" w:eastAsia="Times New Roman" w:hAnsi="Times New Roman" w:cs="Times New Roman"/>
                <w:b/>
                <w:color w:val="000000"/>
                <w:sz w:val="28"/>
                <w:szCs w:val="28"/>
                <w:lang w:eastAsia="ru-RU"/>
              </w:rPr>
              <w:t>Закончите фразу</w:t>
            </w:r>
            <w:r>
              <w:rPr>
                <w:rFonts w:ascii="Times New Roman" w:eastAsia="Times New Roman" w:hAnsi="Times New Roman" w:cs="Times New Roman"/>
                <w:color w:val="000000"/>
                <w:sz w:val="28"/>
                <w:szCs w:val="28"/>
                <w:lang w:eastAsia="ru-RU"/>
              </w:rPr>
              <w:t xml:space="preserve"> :Царский указ  от 25 июня 1916 года о привлечении на тыловые работы ….</w:t>
            </w:r>
            <w:r>
              <w:rPr>
                <w:rFonts w:ascii="Times New Roman" w:eastAsia="Times New Roman" w:hAnsi="Times New Roman" w:cs="Times New Roman"/>
                <w:color w:val="000000"/>
                <w:sz w:val="28"/>
                <w:szCs w:val="28"/>
                <w:lang w:eastAsia="ru-RU"/>
              </w:rPr>
              <w:br/>
            </w:r>
            <w:r w:rsidRPr="00221F12">
              <w:rPr>
                <w:rFonts w:ascii="Times New Roman" w:eastAsia="Times New Roman" w:hAnsi="Times New Roman" w:cs="Times New Roman"/>
                <w:b/>
                <w:color w:val="000000"/>
                <w:sz w:val="28"/>
                <w:szCs w:val="28"/>
                <w:lang w:eastAsia="ru-RU"/>
              </w:rPr>
              <w:t>Что вы узнали …</w:t>
            </w:r>
            <w:r>
              <w:rPr>
                <w:rFonts w:ascii="Times New Roman" w:eastAsia="Times New Roman" w:hAnsi="Times New Roman" w:cs="Times New Roman"/>
                <w:color w:val="000000"/>
                <w:sz w:val="28"/>
                <w:szCs w:val="28"/>
                <w:lang w:eastAsia="ru-RU"/>
              </w:rPr>
              <w:br/>
            </w:r>
            <w:r w:rsidRPr="00221F12">
              <w:rPr>
                <w:rFonts w:ascii="Times New Roman" w:eastAsia="Times New Roman" w:hAnsi="Times New Roman" w:cs="Times New Roman"/>
                <w:b/>
                <w:color w:val="000000"/>
                <w:sz w:val="28"/>
                <w:szCs w:val="28"/>
                <w:lang w:eastAsia="ru-RU"/>
              </w:rPr>
              <w:t xml:space="preserve">Почему </w:t>
            </w:r>
            <w:r>
              <w:rPr>
                <w:rFonts w:ascii="Times New Roman" w:eastAsia="Times New Roman" w:hAnsi="Times New Roman" w:cs="Times New Roman"/>
                <w:color w:val="000000"/>
                <w:sz w:val="28"/>
                <w:szCs w:val="28"/>
                <w:lang w:eastAsia="ru-RU"/>
              </w:rPr>
              <w:t xml:space="preserve">в советской историографии  развитие национального движения  в </w:t>
            </w:r>
            <w:r>
              <w:rPr>
                <w:rFonts w:ascii="Times New Roman" w:eastAsia="Times New Roman" w:hAnsi="Times New Roman" w:cs="Times New Roman"/>
                <w:color w:val="000000"/>
                <w:sz w:val="28"/>
                <w:szCs w:val="28"/>
                <w:lang w:eastAsia="ru-RU"/>
              </w:rPr>
              <w:lastRenderedPageBreak/>
              <w:t>восточных окраинах России рассматривалось только через призму  влияния первой русской революции.</w:t>
            </w:r>
            <w:r>
              <w:rPr>
                <w:rFonts w:ascii="Times New Roman" w:eastAsia="Times New Roman" w:hAnsi="Times New Roman" w:cs="Times New Roman"/>
                <w:color w:val="000000"/>
                <w:sz w:val="28"/>
                <w:szCs w:val="28"/>
                <w:lang w:eastAsia="ru-RU"/>
              </w:rPr>
              <w:br/>
            </w:r>
            <w:r w:rsidRPr="00221F12">
              <w:rPr>
                <w:rFonts w:ascii="Times New Roman" w:eastAsia="Times New Roman" w:hAnsi="Times New Roman" w:cs="Times New Roman"/>
                <w:b/>
                <w:color w:val="000000"/>
                <w:sz w:val="28"/>
                <w:szCs w:val="28"/>
                <w:lang w:eastAsia="ru-RU"/>
              </w:rPr>
              <w:t>Преобразуйте выражение</w:t>
            </w:r>
            <w:r>
              <w:rPr>
                <w:rFonts w:ascii="Times New Roman" w:eastAsia="Times New Roman" w:hAnsi="Times New Roman" w:cs="Times New Roman"/>
                <w:color w:val="000000"/>
                <w:sz w:val="28"/>
                <w:szCs w:val="28"/>
                <w:lang w:eastAsia="ru-RU"/>
              </w:rPr>
              <w:t xml:space="preserve"> «История  всякого народа представляет собой  не только вереницу следующих друг за другом фактов, но и цепь связанных друг с другом идей»</w:t>
            </w:r>
            <w:r w:rsidR="006D215C">
              <w:rPr>
                <w:rFonts w:ascii="Times New Roman" w:eastAsia="Times New Roman" w:hAnsi="Times New Roman" w:cs="Times New Roman"/>
                <w:color w:val="000000"/>
                <w:sz w:val="28"/>
                <w:szCs w:val="28"/>
                <w:lang w:eastAsia="ru-RU"/>
              </w:rPr>
              <w:t>.</w:t>
            </w:r>
            <w:r w:rsidRPr="00527412">
              <w:rPr>
                <w:rFonts w:ascii="Times New Roman" w:eastAsia="Times New Roman" w:hAnsi="Times New Roman" w:cs="Times New Roman"/>
                <w:color w:val="000000"/>
                <w:sz w:val="28"/>
                <w:szCs w:val="28"/>
                <w:lang w:eastAsia="ru-RU"/>
              </w:rPr>
              <w:br/>
            </w:r>
            <w:r w:rsidRPr="00221F12">
              <w:rPr>
                <w:rFonts w:ascii="Times New Roman" w:eastAsia="Times New Roman" w:hAnsi="Times New Roman" w:cs="Times New Roman"/>
                <w:b/>
                <w:color w:val="000000"/>
                <w:sz w:val="28"/>
                <w:szCs w:val="28"/>
                <w:lang w:eastAsia="ru-RU"/>
              </w:rPr>
              <w:t>Объясните взаимосвязь</w:t>
            </w:r>
            <w:r>
              <w:rPr>
                <w:rFonts w:ascii="Times New Roman" w:eastAsia="Times New Roman" w:hAnsi="Times New Roman" w:cs="Times New Roman"/>
                <w:color w:val="000000"/>
                <w:sz w:val="28"/>
                <w:szCs w:val="28"/>
                <w:lang w:eastAsia="ru-RU"/>
              </w:rPr>
              <w:t xml:space="preserve">  расширения географии и масштабов национально-освободительного движения  и рост классового самосознания  казахского народа.</w:t>
            </w:r>
            <w:r w:rsidRPr="00527412">
              <w:rPr>
                <w:rFonts w:ascii="Times New Roman" w:eastAsia="Times New Roman" w:hAnsi="Times New Roman" w:cs="Times New Roman"/>
                <w:color w:val="000000"/>
                <w:sz w:val="28"/>
                <w:szCs w:val="28"/>
                <w:lang w:eastAsia="ru-RU"/>
              </w:rPr>
              <w:br/>
            </w:r>
            <w:r w:rsidR="007B61B0">
              <w:rPr>
                <w:rFonts w:ascii="Times New Roman" w:eastAsia="Times New Roman" w:hAnsi="Times New Roman" w:cs="Times New Roman"/>
                <w:b/>
                <w:color w:val="000000"/>
                <w:sz w:val="28"/>
                <w:szCs w:val="28"/>
                <w:lang w:eastAsia="ru-RU"/>
              </w:rPr>
              <w:t xml:space="preserve">В чем причина </w:t>
            </w:r>
            <w:r>
              <w:rPr>
                <w:rFonts w:ascii="Times New Roman" w:eastAsia="Times New Roman" w:hAnsi="Times New Roman" w:cs="Times New Roman"/>
                <w:color w:val="000000"/>
                <w:sz w:val="28"/>
                <w:szCs w:val="28"/>
                <w:lang w:eastAsia="ru-RU"/>
              </w:rPr>
              <w:t xml:space="preserve"> массовой иммиграции казахов в Китай</w:t>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lastRenderedPageBreak/>
              <w:t>Использование</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Применение в сходной ситуации</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7B61B0" w:rsidRDefault="007B61B0" w:rsidP="007B61B0">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Применение  концепции</w:t>
            </w:r>
            <w:r w:rsidR="00F91C81" w:rsidRPr="00EC182D">
              <w:rPr>
                <w:rFonts w:ascii="Times New Roman" w:eastAsia="Times New Roman" w:hAnsi="Times New Roman" w:cs="Times New Roman"/>
                <w:b/>
                <w:color w:val="000000"/>
                <w:sz w:val="28"/>
                <w:szCs w:val="28"/>
                <w:lang w:eastAsia="ru-RU"/>
              </w:rPr>
              <w:t xml:space="preserve"> Хроха о типологии  и видах </w:t>
            </w:r>
            <w:r w:rsidR="00F91C81">
              <w:rPr>
                <w:rFonts w:ascii="Times New Roman" w:eastAsia="Times New Roman" w:hAnsi="Times New Roman" w:cs="Times New Roman"/>
                <w:color w:val="000000"/>
                <w:sz w:val="28"/>
                <w:szCs w:val="28"/>
                <w:lang w:eastAsia="ru-RU"/>
              </w:rPr>
              <w:t xml:space="preserve">национально-освободительных движений  </w:t>
            </w:r>
            <w:r>
              <w:rPr>
                <w:rFonts w:ascii="Times New Roman" w:eastAsia="Times New Roman" w:hAnsi="Times New Roman" w:cs="Times New Roman"/>
                <w:color w:val="000000"/>
                <w:sz w:val="28"/>
                <w:szCs w:val="28"/>
                <w:lang w:eastAsia="ru-RU"/>
              </w:rPr>
              <w:t xml:space="preserve"> к современным  подходам изучения проблем отечественной  истории.</w:t>
            </w:r>
          </w:p>
          <w:p w:rsidR="00F91C81" w:rsidRPr="00527412" w:rsidRDefault="00F91C81" w:rsidP="007B61B0">
            <w:pPr>
              <w:spacing w:after="0" w:line="240" w:lineRule="auto"/>
              <w:rPr>
                <w:rFonts w:ascii="Times New Roman" w:eastAsia="Times New Roman" w:hAnsi="Times New Roman" w:cs="Times New Roman"/>
                <w:color w:val="000000"/>
                <w:sz w:val="28"/>
                <w:szCs w:val="28"/>
                <w:lang w:eastAsia="ru-RU"/>
              </w:rPr>
            </w:pPr>
            <w:r w:rsidRPr="00EC182D">
              <w:rPr>
                <w:rFonts w:ascii="Times New Roman" w:eastAsia="Times New Roman" w:hAnsi="Times New Roman" w:cs="Times New Roman"/>
                <w:b/>
                <w:color w:val="000000"/>
                <w:sz w:val="28"/>
                <w:szCs w:val="28"/>
                <w:lang w:eastAsia="ru-RU"/>
              </w:rPr>
              <w:t xml:space="preserve">Какая </w:t>
            </w:r>
            <w:r>
              <w:rPr>
                <w:rFonts w:ascii="Times New Roman" w:eastAsia="Times New Roman" w:hAnsi="Times New Roman" w:cs="Times New Roman"/>
                <w:b/>
                <w:color w:val="000000"/>
                <w:sz w:val="28"/>
                <w:szCs w:val="28"/>
                <w:lang w:eastAsia="ru-RU"/>
              </w:rPr>
              <w:t xml:space="preserve"> </w:t>
            </w:r>
            <w:r w:rsidRPr="00EC182D">
              <w:rPr>
                <w:rFonts w:ascii="Times New Roman" w:eastAsia="Times New Roman" w:hAnsi="Times New Roman" w:cs="Times New Roman"/>
                <w:b/>
                <w:color w:val="000000"/>
                <w:sz w:val="28"/>
                <w:szCs w:val="28"/>
                <w:lang w:eastAsia="ru-RU"/>
              </w:rPr>
              <w:t>концепция  позволит объяснить данное явление</w:t>
            </w:r>
            <w:r w:rsidRPr="00527412">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w:t>
            </w:r>
            <w:r w:rsidRPr="00527412">
              <w:rPr>
                <w:rFonts w:ascii="Times New Roman" w:eastAsia="Times New Roman" w:hAnsi="Times New Roman" w:cs="Times New Roman"/>
                <w:color w:val="000000"/>
                <w:sz w:val="28"/>
                <w:szCs w:val="28"/>
                <w:lang w:eastAsia="ru-RU"/>
              </w:rPr>
              <w:br/>
            </w:r>
            <w:r w:rsidRPr="00EC182D">
              <w:rPr>
                <w:rFonts w:ascii="Times New Roman" w:eastAsia="Times New Roman" w:hAnsi="Times New Roman" w:cs="Times New Roman"/>
                <w:b/>
                <w:color w:val="000000"/>
                <w:sz w:val="28"/>
                <w:szCs w:val="28"/>
                <w:lang w:eastAsia="ru-RU"/>
              </w:rPr>
              <w:t xml:space="preserve">Проверьте предложенную гипотезу </w:t>
            </w:r>
            <w:r w:rsidRPr="00EC182D">
              <w:rPr>
                <w:rFonts w:ascii="Times New Roman" w:eastAsia="Times New Roman" w:hAnsi="Times New Roman" w:cs="Times New Roman"/>
                <w:color w:val="000000"/>
                <w:sz w:val="28"/>
                <w:szCs w:val="28"/>
                <w:lang w:eastAsia="ru-RU"/>
              </w:rPr>
              <w:t>о том,</w:t>
            </w:r>
            <w:r>
              <w:rPr>
                <w:rFonts w:ascii="Times New Roman" w:eastAsia="Times New Roman" w:hAnsi="Times New Roman" w:cs="Times New Roman"/>
                <w:color w:val="000000"/>
                <w:sz w:val="28"/>
                <w:szCs w:val="28"/>
                <w:lang w:eastAsia="ru-RU"/>
              </w:rPr>
              <w:t xml:space="preserve"> </w:t>
            </w:r>
            <w:r w:rsidRPr="00EC182D">
              <w:rPr>
                <w:rFonts w:ascii="Times New Roman" w:eastAsia="Times New Roman" w:hAnsi="Times New Roman" w:cs="Times New Roman"/>
                <w:color w:val="000000"/>
                <w:sz w:val="28"/>
                <w:szCs w:val="28"/>
                <w:lang w:eastAsia="ru-RU"/>
              </w:rPr>
              <w:t>что последняя попытка реставрации казахской государственности была предпринята  во время событий 1916 года под руководством А.Иманова.</w:t>
            </w:r>
            <w:r w:rsidRPr="00EC182D">
              <w:rPr>
                <w:rFonts w:ascii="Times New Roman" w:eastAsia="Times New Roman" w:hAnsi="Times New Roman" w:cs="Times New Roman"/>
                <w:color w:val="000000"/>
                <w:sz w:val="28"/>
                <w:szCs w:val="28"/>
                <w:lang w:eastAsia="ru-RU"/>
              </w:rPr>
              <w:br/>
            </w:r>
            <w:r w:rsidRPr="00EC182D">
              <w:rPr>
                <w:rFonts w:ascii="Times New Roman" w:eastAsia="Times New Roman" w:hAnsi="Times New Roman" w:cs="Times New Roman"/>
                <w:b/>
                <w:color w:val="000000"/>
                <w:sz w:val="28"/>
                <w:szCs w:val="28"/>
                <w:lang w:eastAsia="ru-RU"/>
              </w:rPr>
              <w:t xml:space="preserve">Выводы </w:t>
            </w:r>
            <w:r w:rsidRPr="0052741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о историческом  значении национально-освободительного восстании 1916 года.</w:t>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Анализ</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Определить части и структуру</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9C0A46">
              <w:rPr>
                <w:rFonts w:ascii="Times New Roman" w:eastAsia="Times New Roman" w:hAnsi="Times New Roman" w:cs="Times New Roman"/>
                <w:color w:val="000000"/>
                <w:sz w:val="28"/>
                <w:szCs w:val="28"/>
                <w:lang w:eastAsia="ru-RU"/>
              </w:rPr>
              <w:t>Сравните восстание 1916 года и восстание Кенесары Касымова</w:t>
            </w:r>
            <w:r w:rsidR="006D215C">
              <w:rPr>
                <w:rFonts w:ascii="Times New Roman" w:eastAsia="Times New Roman" w:hAnsi="Times New Roman" w:cs="Times New Roman"/>
                <w:color w:val="000000"/>
                <w:sz w:val="28"/>
                <w:szCs w:val="28"/>
                <w:lang w:eastAsia="ru-RU"/>
              </w:rPr>
              <w:t>.</w:t>
            </w:r>
            <w:r w:rsidRPr="009C0A46">
              <w:rPr>
                <w:rFonts w:ascii="Times New Roman" w:eastAsia="Times New Roman" w:hAnsi="Times New Roman" w:cs="Times New Roman"/>
                <w:color w:val="000000"/>
                <w:sz w:val="28"/>
                <w:szCs w:val="28"/>
                <w:lang w:eastAsia="ru-RU"/>
              </w:rPr>
              <w:br/>
              <w:t>Проанализируйте  истоки и причины восстания</w:t>
            </w:r>
            <w:r>
              <w:rPr>
                <w:rFonts w:ascii="Times New Roman" w:eastAsia="Times New Roman" w:hAnsi="Times New Roman" w:cs="Times New Roman"/>
                <w:color w:val="000000"/>
                <w:sz w:val="28"/>
                <w:szCs w:val="28"/>
                <w:lang w:eastAsia="ru-RU"/>
              </w:rPr>
              <w:t xml:space="preserve"> </w:t>
            </w:r>
            <w:r w:rsidR="006D215C">
              <w:rPr>
                <w:rFonts w:ascii="Times New Roman" w:eastAsia="Times New Roman" w:hAnsi="Times New Roman" w:cs="Times New Roman"/>
                <w:color w:val="000000"/>
                <w:sz w:val="28"/>
                <w:szCs w:val="28"/>
                <w:lang w:eastAsia="ru-RU"/>
              </w:rPr>
              <w:t>.</w:t>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Синтез</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Соединить части по-новому</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5448B3" w:rsidP="005448B3">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Опишите,</w:t>
            </w:r>
            <w:r w:rsidR="00F91C81">
              <w:rPr>
                <w:rFonts w:ascii="Times New Roman" w:eastAsia="Times New Roman" w:hAnsi="Times New Roman" w:cs="Times New Roman"/>
                <w:color w:val="000000"/>
                <w:sz w:val="28"/>
                <w:szCs w:val="28"/>
                <w:lang w:eastAsia="ru-RU"/>
              </w:rPr>
              <w:t>что объединяло движение «Алаш»,журнал «Айкап»и газету «Казах».</w:t>
            </w:r>
            <w:r w:rsidR="00F91C81" w:rsidRPr="00C950CD">
              <w:rPr>
                <w:rFonts w:ascii="Times New Roman" w:eastAsia="Times New Roman" w:hAnsi="Times New Roman" w:cs="Times New Roman"/>
                <w:color w:val="000000"/>
                <w:sz w:val="28"/>
                <w:szCs w:val="28"/>
                <w:lang w:eastAsia="ru-RU"/>
              </w:rPr>
              <w:br/>
              <w:t>Исследуйте  труды</w:t>
            </w:r>
            <w:r w:rsidR="00F91C81">
              <w:rPr>
                <w:rFonts w:ascii="Times New Roman" w:eastAsia="Times New Roman" w:hAnsi="Times New Roman" w:cs="Times New Roman"/>
                <w:color w:val="000000"/>
                <w:sz w:val="28"/>
                <w:szCs w:val="28"/>
                <w:lang w:eastAsia="ru-RU"/>
              </w:rPr>
              <w:t xml:space="preserve">  Т.Рыскулова и А.Бокейханова   и их позиции в отношении </w:t>
            </w:r>
            <w:r w:rsidR="00F91C81" w:rsidRPr="00C950CD">
              <w:rPr>
                <w:rFonts w:ascii="Times New Roman" w:eastAsia="Times New Roman" w:hAnsi="Times New Roman" w:cs="Times New Roman"/>
                <w:color w:val="000000"/>
                <w:sz w:val="28"/>
                <w:szCs w:val="28"/>
                <w:lang w:eastAsia="ru-RU"/>
              </w:rPr>
              <w:t xml:space="preserve"> национально-освободительно-  движения  в Казахстане 1916 года</w:t>
            </w:r>
            <w:r w:rsidR="00F91C81" w:rsidRPr="00527412">
              <w:rPr>
                <w:rFonts w:ascii="Times New Roman" w:eastAsia="Times New Roman" w:hAnsi="Times New Roman" w:cs="Times New Roman"/>
                <w:color w:val="000000"/>
                <w:sz w:val="28"/>
                <w:szCs w:val="28"/>
                <w:lang w:eastAsia="ru-RU"/>
              </w:rPr>
              <w:br/>
            </w:r>
          </w:p>
        </w:tc>
      </w:tr>
      <w:tr w:rsidR="00F91C81" w:rsidRPr="003725EB" w:rsidTr="00CB177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Оценка</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91C81" w:rsidP="00CB177C">
            <w:pPr>
              <w:spacing w:after="0" w:line="240" w:lineRule="auto"/>
              <w:rPr>
                <w:rFonts w:ascii="Times New Roman" w:eastAsia="Times New Roman" w:hAnsi="Times New Roman" w:cs="Times New Roman"/>
                <w:color w:val="000000"/>
                <w:sz w:val="28"/>
                <w:szCs w:val="28"/>
                <w:lang w:eastAsia="ru-RU"/>
              </w:rPr>
            </w:pPr>
            <w:r w:rsidRPr="00527412">
              <w:rPr>
                <w:rFonts w:ascii="Times New Roman" w:eastAsia="Times New Roman" w:hAnsi="Times New Roman" w:cs="Times New Roman"/>
                <w:color w:val="000000"/>
                <w:sz w:val="28"/>
                <w:szCs w:val="28"/>
                <w:lang w:eastAsia="ru-RU"/>
              </w:rPr>
              <w:t>Оценить значимость на основе критериев</w:t>
            </w:r>
          </w:p>
        </w:tc>
        <w:tc>
          <w:tcPr>
            <w:tcW w:w="0" w:type="auto"/>
            <w:tcBorders>
              <w:top w:val="outset" w:sz="6" w:space="0" w:color="auto"/>
              <w:left w:val="outset" w:sz="6" w:space="0" w:color="auto"/>
              <w:bottom w:val="outset" w:sz="6" w:space="0" w:color="auto"/>
              <w:right w:val="outset" w:sz="6" w:space="0" w:color="auto"/>
            </w:tcBorders>
            <w:tcMar>
              <w:top w:w="27" w:type="dxa"/>
              <w:left w:w="27" w:type="dxa"/>
              <w:bottom w:w="27" w:type="dxa"/>
              <w:right w:w="27" w:type="dxa"/>
            </w:tcMar>
            <w:hideMark/>
          </w:tcPr>
          <w:p w:rsidR="00F91C81" w:rsidRPr="00527412" w:rsidRDefault="00FA7335" w:rsidP="00FA7335">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1.Докажите ,что  национально-освободительное восстание 1916 года </w:t>
            </w:r>
            <w:r>
              <w:rPr>
                <w:rFonts w:ascii="Times New Roman" w:eastAsia="Times New Roman" w:hAnsi="Times New Roman" w:cs="Times New Roman"/>
                <w:color w:val="000000"/>
                <w:sz w:val="28"/>
                <w:szCs w:val="28"/>
                <w:lang w:eastAsia="ru-RU"/>
              </w:rPr>
              <w:lastRenderedPageBreak/>
              <w:t>носило революционный характер.</w:t>
            </w:r>
            <w:r w:rsidR="00F91C81">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2.</w:t>
            </w:r>
            <w:r w:rsidR="00F91C81">
              <w:rPr>
                <w:rFonts w:ascii="Times New Roman" w:eastAsia="Times New Roman" w:hAnsi="Times New Roman" w:cs="Times New Roman"/>
                <w:color w:val="000000"/>
                <w:sz w:val="28"/>
                <w:szCs w:val="28"/>
                <w:lang w:eastAsia="ru-RU"/>
              </w:rPr>
              <w:t>Соответствуют ли  мнение Н.А.Добролюбова о том, что «История самая живая и красноречивая будет все-таки не более как прекрасно сгруппированным материалом ,если в основании ее не будет положена мысль ,об участии в событиях всего народа, составляющее государство».</w:t>
            </w:r>
            <w:r w:rsidR="00F91C81">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3.Н</w:t>
            </w:r>
            <w:r w:rsidR="00F91C81">
              <w:rPr>
                <w:rFonts w:ascii="Times New Roman" w:eastAsia="Times New Roman" w:hAnsi="Times New Roman" w:cs="Times New Roman"/>
                <w:color w:val="000000"/>
                <w:sz w:val="28"/>
                <w:szCs w:val="28"/>
                <w:lang w:eastAsia="ru-RU"/>
              </w:rPr>
              <w:t xml:space="preserve">апишите эссе </w:t>
            </w:r>
            <w:r w:rsidR="000C143C">
              <w:rPr>
                <w:rFonts w:ascii="Times New Roman" w:eastAsia="Times New Roman" w:hAnsi="Times New Roman" w:cs="Times New Roman"/>
                <w:color w:val="000000"/>
                <w:sz w:val="28"/>
                <w:szCs w:val="28"/>
                <w:lang w:eastAsia="ru-RU"/>
              </w:rPr>
              <w:t xml:space="preserve">( не более </w:t>
            </w:r>
            <w:r>
              <w:rPr>
                <w:rFonts w:ascii="Times New Roman" w:eastAsia="Times New Roman" w:hAnsi="Times New Roman" w:cs="Times New Roman"/>
                <w:color w:val="000000"/>
                <w:sz w:val="28"/>
                <w:szCs w:val="28"/>
                <w:lang w:eastAsia="ru-RU"/>
              </w:rPr>
              <w:t xml:space="preserve">1000слов </w:t>
            </w:r>
            <w:r w:rsidR="000C143C">
              <w:rPr>
                <w:rFonts w:ascii="Times New Roman" w:eastAsia="Times New Roman" w:hAnsi="Times New Roman" w:cs="Times New Roman"/>
                <w:color w:val="000000"/>
                <w:sz w:val="28"/>
                <w:szCs w:val="28"/>
                <w:lang w:eastAsia="ru-RU"/>
              </w:rPr>
              <w:t>)</w:t>
            </w:r>
            <w:r w:rsidR="00F91C81">
              <w:rPr>
                <w:rFonts w:ascii="Times New Roman" w:eastAsia="Times New Roman" w:hAnsi="Times New Roman" w:cs="Times New Roman"/>
                <w:color w:val="000000"/>
                <w:sz w:val="28"/>
                <w:szCs w:val="28"/>
                <w:lang w:eastAsia="ru-RU"/>
              </w:rPr>
              <w:t xml:space="preserve">на тему: </w:t>
            </w:r>
            <w:r w:rsidR="009000B6">
              <w:rPr>
                <w:rFonts w:ascii="Times New Roman" w:eastAsia="Times New Roman" w:hAnsi="Times New Roman" w:cs="Times New Roman"/>
                <w:color w:val="000000"/>
                <w:sz w:val="28"/>
                <w:szCs w:val="28"/>
                <w:lang w:eastAsia="ru-RU"/>
              </w:rPr>
              <w:t xml:space="preserve"> </w:t>
            </w:r>
            <w:r w:rsidR="00F91C81">
              <w:rPr>
                <w:rFonts w:ascii="Times New Roman" w:eastAsia="Times New Roman" w:hAnsi="Times New Roman" w:cs="Times New Roman"/>
                <w:color w:val="000000"/>
                <w:sz w:val="28"/>
                <w:szCs w:val="28"/>
                <w:lang w:eastAsia="ru-RU"/>
              </w:rPr>
              <w:t>«Историческая эволюция национально-освободительного движения-на пут</w:t>
            </w:r>
            <w:r w:rsidR="006D215C">
              <w:rPr>
                <w:rFonts w:ascii="Times New Roman" w:eastAsia="Times New Roman" w:hAnsi="Times New Roman" w:cs="Times New Roman"/>
                <w:color w:val="000000"/>
                <w:sz w:val="28"/>
                <w:szCs w:val="28"/>
                <w:lang w:eastAsia="ru-RU"/>
              </w:rPr>
              <w:t>и национального строительства Казахстана</w:t>
            </w:r>
            <w:r w:rsidR="00F91C81">
              <w:rPr>
                <w:rFonts w:ascii="Times New Roman" w:eastAsia="Times New Roman" w:hAnsi="Times New Roman" w:cs="Times New Roman"/>
                <w:color w:val="000000"/>
                <w:sz w:val="28"/>
                <w:szCs w:val="28"/>
                <w:lang w:eastAsia="ru-RU"/>
              </w:rPr>
              <w:t xml:space="preserve">» </w:t>
            </w:r>
          </w:p>
        </w:tc>
      </w:tr>
    </w:tbl>
    <w:p w:rsidR="00316678" w:rsidRDefault="00316678" w:rsidP="00316678">
      <w:pPr>
        <w:pStyle w:val="ab"/>
        <w:jc w:val="both"/>
        <w:rPr>
          <w:rFonts w:ascii="Times New Roman" w:hAnsi="Times New Roman" w:cs="Times New Roman"/>
          <w:sz w:val="28"/>
          <w:szCs w:val="28"/>
          <w:lang w:eastAsia="ru-RU"/>
        </w:rPr>
      </w:pPr>
    </w:p>
    <w:p w:rsidR="00316678" w:rsidRPr="007A4940" w:rsidRDefault="00316678" w:rsidP="00316678">
      <w:pPr>
        <w:pStyle w:val="ab"/>
        <w:jc w:val="both"/>
        <w:rPr>
          <w:rFonts w:ascii="Times New Roman" w:hAnsi="Times New Roman" w:cs="Times New Roman"/>
          <w:sz w:val="28"/>
          <w:szCs w:val="28"/>
          <w:lang w:eastAsia="ru-RU"/>
        </w:rPr>
      </w:pPr>
      <w:r w:rsidRPr="00316678">
        <w:rPr>
          <w:rFonts w:ascii="Times New Roman" w:hAnsi="Times New Roman" w:cs="Times New Roman"/>
          <w:b/>
          <w:sz w:val="28"/>
          <w:szCs w:val="28"/>
          <w:lang w:eastAsia="ru-RU"/>
        </w:rPr>
        <w:t>Пример 3.</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П</w:t>
      </w:r>
      <w:r w:rsidRPr="007A4940">
        <w:rPr>
          <w:rFonts w:ascii="Times New Roman" w:hAnsi="Times New Roman" w:cs="Times New Roman"/>
          <w:sz w:val="28"/>
          <w:szCs w:val="28"/>
          <w:lang w:eastAsia="ru-RU"/>
        </w:rPr>
        <w:t>остано</w:t>
      </w:r>
      <w:r>
        <w:rPr>
          <w:rFonts w:ascii="Times New Roman" w:hAnsi="Times New Roman" w:cs="Times New Roman"/>
          <w:sz w:val="28"/>
          <w:szCs w:val="28"/>
          <w:lang w:eastAsia="ru-RU"/>
        </w:rPr>
        <w:t>вка</w:t>
      </w:r>
      <w:r w:rsidRPr="007A4940">
        <w:rPr>
          <w:rFonts w:ascii="Times New Roman" w:hAnsi="Times New Roman" w:cs="Times New Roman"/>
          <w:sz w:val="28"/>
          <w:szCs w:val="28"/>
          <w:lang w:eastAsia="ru-RU"/>
        </w:rPr>
        <w:t xml:space="preserve"> цели </w:t>
      </w:r>
      <w:r w:rsidR="009D496D">
        <w:rPr>
          <w:rFonts w:ascii="Times New Roman" w:hAnsi="Times New Roman" w:cs="Times New Roman"/>
          <w:sz w:val="28"/>
          <w:szCs w:val="28"/>
          <w:lang w:eastAsia="ru-RU"/>
        </w:rPr>
        <w:t xml:space="preserve">занятия </w:t>
      </w:r>
      <w:r w:rsidRPr="007A4940">
        <w:rPr>
          <w:rFonts w:ascii="Times New Roman" w:hAnsi="Times New Roman" w:cs="Times New Roman"/>
          <w:sz w:val="28"/>
          <w:szCs w:val="28"/>
          <w:lang w:eastAsia="ru-RU"/>
        </w:rPr>
        <w:t>с позиции студента ,с учето</w:t>
      </w:r>
      <w:r>
        <w:rPr>
          <w:rFonts w:ascii="Times New Roman" w:hAnsi="Times New Roman" w:cs="Times New Roman"/>
          <w:sz w:val="28"/>
          <w:szCs w:val="28"/>
          <w:lang w:eastAsia="ru-RU"/>
        </w:rPr>
        <w:t>м иерархии мыслительных навыков ,</w:t>
      </w:r>
      <w:r w:rsidRPr="007A4940">
        <w:rPr>
          <w:rFonts w:ascii="Times New Roman" w:hAnsi="Times New Roman" w:cs="Times New Roman"/>
          <w:sz w:val="28"/>
          <w:szCs w:val="28"/>
          <w:lang w:eastAsia="ru-RU"/>
        </w:rPr>
        <w:t>обобщает,</w:t>
      </w:r>
      <w:r>
        <w:rPr>
          <w:rFonts w:ascii="Times New Roman" w:hAnsi="Times New Roman" w:cs="Times New Roman"/>
          <w:sz w:val="28"/>
          <w:szCs w:val="28"/>
          <w:lang w:eastAsia="ru-RU"/>
        </w:rPr>
        <w:t xml:space="preserve"> </w:t>
      </w:r>
      <w:r w:rsidRPr="007A4940">
        <w:rPr>
          <w:rFonts w:ascii="Times New Roman" w:hAnsi="Times New Roman" w:cs="Times New Roman"/>
          <w:sz w:val="28"/>
          <w:szCs w:val="28"/>
          <w:lang w:eastAsia="ru-RU"/>
        </w:rPr>
        <w:t>формулирует ,планирует</w:t>
      </w:r>
      <w:r w:rsidR="00264E9C">
        <w:rPr>
          <w:rFonts w:ascii="Times New Roman" w:hAnsi="Times New Roman" w:cs="Times New Roman"/>
          <w:sz w:val="28"/>
          <w:szCs w:val="28"/>
          <w:lang w:eastAsia="ru-RU"/>
        </w:rPr>
        <w:t xml:space="preserve"> по таксономии Блума</w:t>
      </w:r>
    </w:p>
    <w:tbl>
      <w:tblPr>
        <w:tblW w:w="9175"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175"/>
      </w:tblGrid>
      <w:tr w:rsidR="00316678" w:rsidRPr="007A4940" w:rsidTr="00CB177C">
        <w:trPr>
          <w:jc w:val="center"/>
        </w:trPr>
        <w:tc>
          <w:tcPr>
            <w:tcW w:w="9175" w:type="dxa"/>
            <w:tcBorders>
              <w:top w:val="nil"/>
              <w:left w:val="nil"/>
              <w:bottom w:val="outset" w:sz="6" w:space="0" w:color="auto"/>
              <w:right w:val="nil"/>
            </w:tcBorders>
            <w:shd w:val="clear" w:color="auto" w:fill="FFFFFF"/>
            <w:vAlign w:val="center"/>
            <w:hideMark/>
          </w:tcPr>
          <w:p w:rsidR="00316678" w:rsidRPr="007A4940" w:rsidRDefault="00316678" w:rsidP="00CB177C">
            <w:pPr>
              <w:spacing w:after="0" w:line="252" w:lineRule="atLeast"/>
              <w:rPr>
                <w:rFonts w:ascii="Arial" w:eastAsia="Times New Roman" w:hAnsi="Arial" w:cs="Arial"/>
                <w:color w:val="545454"/>
                <w:sz w:val="28"/>
                <w:szCs w:val="28"/>
                <w:lang w:eastAsia="ru-RU"/>
              </w:rPr>
            </w:pPr>
          </w:p>
          <w:tbl>
            <w:tblPr>
              <w:tblW w:w="900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76"/>
              <w:gridCol w:w="2249"/>
              <w:gridCol w:w="2303"/>
              <w:gridCol w:w="2578"/>
            </w:tblGrid>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F561A1" w:rsidRDefault="00316678" w:rsidP="00CB177C">
                  <w:pPr>
                    <w:spacing w:after="0" w:line="240" w:lineRule="auto"/>
                    <w:jc w:val="center"/>
                    <w:rPr>
                      <w:rFonts w:ascii="Times New Roman" w:eastAsia="Times New Roman" w:hAnsi="Times New Roman" w:cs="Times New Roman"/>
                      <w:color w:val="000000"/>
                      <w:sz w:val="28"/>
                      <w:szCs w:val="28"/>
                      <w:lang w:eastAsia="ru-RU"/>
                    </w:rPr>
                  </w:pPr>
                  <w:r w:rsidRPr="00F561A1">
                    <w:rPr>
                      <w:rFonts w:ascii="Times New Roman" w:eastAsia="Times New Roman" w:hAnsi="Times New Roman" w:cs="Times New Roman"/>
                      <w:b/>
                      <w:bCs/>
                      <w:color w:val="000000"/>
                      <w:sz w:val="28"/>
                      <w:szCs w:val="28"/>
                      <w:lang w:eastAsia="ru-RU"/>
                    </w:rPr>
                    <w:t>Уровень</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F561A1" w:rsidRDefault="00316678" w:rsidP="00CB177C">
                  <w:pPr>
                    <w:spacing w:after="0" w:line="240" w:lineRule="auto"/>
                    <w:jc w:val="center"/>
                    <w:rPr>
                      <w:rFonts w:ascii="Times New Roman" w:eastAsia="Times New Roman" w:hAnsi="Times New Roman" w:cs="Times New Roman"/>
                      <w:color w:val="000000"/>
                      <w:sz w:val="24"/>
                      <w:szCs w:val="24"/>
                      <w:lang w:eastAsia="ru-RU"/>
                    </w:rPr>
                  </w:pPr>
                  <w:r w:rsidRPr="00F561A1">
                    <w:rPr>
                      <w:rFonts w:ascii="Times New Roman" w:eastAsia="Times New Roman" w:hAnsi="Times New Roman" w:cs="Times New Roman"/>
                      <w:b/>
                      <w:bCs/>
                      <w:color w:val="000000"/>
                      <w:sz w:val="24"/>
                      <w:szCs w:val="24"/>
                      <w:lang w:eastAsia="ru-RU"/>
                    </w:rPr>
                    <w:t>Что делает студент</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F561A1" w:rsidRDefault="00316678" w:rsidP="00CB177C">
                  <w:pPr>
                    <w:spacing w:after="0" w:line="240" w:lineRule="auto"/>
                    <w:jc w:val="center"/>
                    <w:rPr>
                      <w:rFonts w:ascii="Times New Roman" w:eastAsia="Times New Roman" w:hAnsi="Times New Roman" w:cs="Times New Roman"/>
                      <w:color w:val="000000"/>
                      <w:sz w:val="24"/>
                      <w:szCs w:val="24"/>
                      <w:lang w:eastAsia="ru-RU"/>
                    </w:rPr>
                  </w:pPr>
                  <w:r w:rsidRPr="00F561A1">
                    <w:rPr>
                      <w:rFonts w:ascii="Times New Roman" w:eastAsia="Times New Roman" w:hAnsi="Times New Roman" w:cs="Times New Roman"/>
                      <w:b/>
                      <w:bCs/>
                      <w:color w:val="000000"/>
                      <w:sz w:val="24"/>
                      <w:szCs w:val="24"/>
                      <w:lang w:eastAsia="ru-RU"/>
                    </w:rPr>
                    <w:t>Действия , опреде</w:t>
                  </w:r>
                  <w:r w:rsidRPr="00F561A1">
                    <w:rPr>
                      <w:rFonts w:ascii="Times New Roman" w:eastAsia="Times New Roman" w:hAnsi="Times New Roman" w:cs="Times New Roman"/>
                      <w:b/>
                      <w:bCs/>
                      <w:color w:val="000000"/>
                      <w:sz w:val="24"/>
                      <w:szCs w:val="24"/>
                      <w:lang w:eastAsia="ru-RU"/>
                    </w:rPr>
                    <w:softHyphen/>
                    <w:t>ляющие деятель</w:t>
                  </w:r>
                  <w:r w:rsidRPr="00F561A1">
                    <w:rPr>
                      <w:rFonts w:ascii="Times New Roman" w:eastAsia="Times New Roman" w:hAnsi="Times New Roman" w:cs="Times New Roman"/>
                      <w:b/>
                      <w:bCs/>
                      <w:color w:val="000000"/>
                      <w:sz w:val="24"/>
                      <w:szCs w:val="24"/>
                      <w:lang w:eastAsia="ru-RU"/>
                    </w:rPr>
                    <w:softHyphen/>
                    <w:t>ность студента</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F561A1" w:rsidRDefault="00316678" w:rsidP="00CB177C">
                  <w:pPr>
                    <w:spacing w:after="0" w:line="240" w:lineRule="auto"/>
                    <w:jc w:val="center"/>
                    <w:rPr>
                      <w:rFonts w:ascii="Times New Roman" w:eastAsia="Times New Roman" w:hAnsi="Times New Roman" w:cs="Times New Roman"/>
                      <w:color w:val="000000"/>
                      <w:sz w:val="24"/>
                      <w:szCs w:val="24"/>
                      <w:lang w:eastAsia="ru-RU"/>
                    </w:rPr>
                  </w:pPr>
                  <w:r w:rsidRPr="00F561A1">
                    <w:rPr>
                      <w:rFonts w:ascii="Times New Roman" w:eastAsia="Times New Roman" w:hAnsi="Times New Roman" w:cs="Times New Roman"/>
                      <w:b/>
                      <w:bCs/>
                      <w:color w:val="000000"/>
                      <w:sz w:val="24"/>
                      <w:szCs w:val="24"/>
                      <w:lang w:eastAsia="ru-RU"/>
                    </w:rPr>
                    <w:t>Примеры постановки цели семинарского занятия , описанные с позиции студента</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Знание </w:t>
                  </w:r>
                  <w:r w:rsidRPr="007A4940">
                    <w:rPr>
                      <w:rFonts w:ascii="Times New Roman" w:eastAsia="Times New Roman" w:hAnsi="Times New Roman" w:cs="Times New Roman"/>
                      <w:bCs/>
                      <w:color w:val="000000"/>
                      <w:sz w:val="28"/>
                      <w:szCs w:val="28"/>
                      <w:lang w:eastAsia="ru-RU"/>
                    </w:rPr>
                    <w:br/>
                    <w:t>(Рассказывает, показывает, на</w:t>
                  </w:r>
                  <w:r w:rsidRPr="007A4940">
                    <w:rPr>
                      <w:rFonts w:ascii="Times New Roman" w:eastAsia="Times New Roman" w:hAnsi="Times New Roman" w:cs="Times New Roman"/>
                      <w:bCs/>
                      <w:color w:val="000000"/>
                      <w:sz w:val="28"/>
                      <w:szCs w:val="28"/>
                      <w:lang w:eastAsia="ru-RU"/>
                    </w:rPr>
                    <w:softHyphen/>
                    <w:t>правляет)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Воспринимает, запоминает, рас</w:t>
                  </w:r>
                  <w:r w:rsidRPr="007A4940">
                    <w:rPr>
                      <w:rFonts w:ascii="Times New Roman" w:eastAsia="Times New Roman" w:hAnsi="Times New Roman" w:cs="Times New Roman"/>
                      <w:bCs/>
                      <w:color w:val="000000"/>
                      <w:sz w:val="28"/>
                      <w:szCs w:val="28"/>
                      <w:lang w:eastAsia="ru-RU"/>
                    </w:rPr>
                    <w:softHyphen/>
                    <w:t>познает</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Перечислить, запом</w:t>
                  </w:r>
                  <w:r w:rsidRPr="007A4940">
                    <w:rPr>
                      <w:rFonts w:ascii="Times New Roman" w:eastAsia="Times New Roman" w:hAnsi="Times New Roman" w:cs="Times New Roman"/>
                      <w:bCs/>
                      <w:color w:val="000000"/>
                      <w:sz w:val="28"/>
                      <w:szCs w:val="28"/>
                      <w:lang w:eastAsia="ru-RU"/>
                    </w:rPr>
                    <w:softHyphen/>
                    <w:t>нить, назвать</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rPr>
                      <w:b/>
                      <w:bCs/>
                      <w:color w:val="000000"/>
                      <w:sz w:val="28"/>
                      <w:szCs w:val="28"/>
                    </w:rPr>
                  </w:pPr>
                  <w:r w:rsidRPr="007A4940">
                    <w:rPr>
                      <w:rFonts w:ascii="Times New Roman" w:eastAsia="Times New Roman" w:hAnsi="Times New Roman" w:cs="Times New Roman"/>
                      <w:bCs/>
                      <w:color w:val="000000"/>
                      <w:sz w:val="28"/>
                      <w:szCs w:val="28"/>
                      <w:lang w:eastAsia="ru-RU"/>
                    </w:rPr>
                    <w:t>Тема:</w:t>
                  </w:r>
                  <w:r w:rsidRPr="007A4940">
                    <w:rPr>
                      <w:rFonts w:ascii="Times New Roman" w:eastAsia="Times New Roman" w:hAnsi="Times New Roman" w:cs="Times New Roman"/>
                      <w:b/>
                      <w:bCs/>
                      <w:color w:val="000000"/>
                      <w:sz w:val="28"/>
                      <w:szCs w:val="28"/>
                      <w:lang w:eastAsia="ru-RU"/>
                    </w:rPr>
                    <w:t xml:space="preserve"> </w:t>
                  </w:r>
                  <w:r w:rsidRPr="007A4940">
                    <w:rPr>
                      <w:rFonts w:ascii="Times New Roman" w:eastAsia="Times New Roman" w:hAnsi="Times New Roman" w:cs="Times New Roman"/>
                      <w:bCs/>
                      <w:iCs/>
                      <w:color w:val="000000"/>
                      <w:sz w:val="28"/>
                      <w:szCs w:val="28"/>
                    </w:rPr>
                    <w:t>Казахстан в годы «перестройки»</w:t>
                  </w:r>
                  <w:r w:rsidRPr="007A4940">
                    <w:rPr>
                      <w:b/>
                      <w:bCs/>
                      <w:color w:val="000000"/>
                      <w:sz w:val="28"/>
                      <w:szCs w:val="28"/>
                    </w:rPr>
                    <w:t>.</w:t>
                  </w:r>
                </w:p>
                <w:p w:rsidR="00316678" w:rsidRPr="007A4940" w:rsidRDefault="00316678" w:rsidP="00CB177C">
                  <w:pPr>
                    <w:spacing w:after="0" w:line="240" w:lineRule="auto"/>
                    <w:rPr>
                      <w:bCs/>
                      <w:color w:val="000000"/>
                      <w:sz w:val="28"/>
                      <w:szCs w:val="28"/>
                    </w:rPr>
                  </w:pPr>
                  <w:r w:rsidRPr="007A4940">
                    <w:rPr>
                      <w:rFonts w:ascii="Times New Roman" w:eastAsia="Times New Roman" w:hAnsi="Times New Roman" w:cs="Times New Roman"/>
                      <w:bCs/>
                      <w:color w:val="000000"/>
                      <w:sz w:val="28"/>
                      <w:szCs w:val="28"/>
                      <w:lang w:eastAsia="ru-RU"/>
                    </w:rPr>
                    <w:t xml:space="preserve">Цель: Студенты в конце занятия могут перечислить основные понятия  как «перестройка», «ускорение », «гласность», «институт президенства в СССР» </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Понимание </w:t>
                  </w:r>
                  <w:r w:rsidRPr="007A4940">
                    <w:rPr>
                      <w:rFonts w:ascii="Times New Roman" w:eastAsia="Times New Roman" w:hAnsi="Times New Roman" w:cs="Times New Roman"/>
                      <w:bCs/>
                      <w:color w:val="000000"/>
                      <w:sz w:val="28"/>
                      <w:szCs w:val="28"/>
                      <w:lang w:eastAsia="ru-RU"/>
                    </w:rPr>
                    <w:br/>
                    <w:t>(Сравнивает, противопостав</w:t>
                  </w:r>
                  <w:r w:rsidRPr="007A4940">
                    <w:rPr>
                      <w:rFonts w:ascii="Times New Roman" w:eastAsia="Times New Roman" w:hAnsi="Times New Roman" w:cs="Times New Roman"/>
                      <w:bCs/>
                      <w:color w:val="000000"/>
                      <w:sz w:val="28"/>
                      <w:szCs w:val="28"/>
                      <w:lang w:eastAsia="ru-RU"/>
                    </w:rPr>
                    <w:softHyphen/>
                    <w:t>ляет,</w:t>
                  </w:r>
                  <w:r w:rsidRPr="007A4940">
                    <w:rPr>
                      <w:rFonts w:ascii="Times New Roman" w:eastAsia="Times New Roman" w:hAnsi="Times New Roman" w:cs="Times New Roman"/>
                      <w:b/>
                      <w:bCs/>
                      <w:color w:val="000000"/>
                      <w:sz w:val="28"/>
                      <w:szCs w:val="28"/>
                      <w:lang w:eastAsia="ru-RU"/>
                    </w:rPr>
                    <w:t xml:space="preserve"> </w:t>
                  </w:r>
                  <w:r w:rsidRPr="007A4940">
                    <w:rPr>
                      <w:rFonts w:ascii="Times New Roman" w:eastAsia="Times New Roman" w:hAnsi="Times New Roman" w:cs="Times New Roman"/>
                      <w:bCs/>
                      <w:color w:val="000000"/>
                      <w:sz w:val="28"/>
                      <w:szCs w:val="28"/>
                      <w:lang w:eastAsia="ru-RU"/>
                    </w:rPr>
                    <w:t>демонстри</w:t>
                  </w:r>
                  <w:r w:rsidRPr="007A4940">
                    <w:rPr>
                      <w:rFonts w:ascii="Times New Roman" w:eastAsia="Times New Roman" w:hAnsi="Times New Roman" w:cs="Times New Roman"/>
                      <w:bCs/>
                      <w:color w:val="000000"/>
                      <w:sz w:val="28"/>
                      <w:szCs w:val="28"/>
                      <w:lang w:eastAsia="ru-RU"/>
                    </w:rPr>
                    <w:softHyphen/>
                    <w:t>рует)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Объясняет, пре</w:t>
                  </w:r>
                  <w:r w:rsidRPr="007A4940">
                    <w:rPr>
                      <w:rFonts w:ascii="Times New Roman" w:eastAsia="Times New Roman" w:hAnsi="Times New Roman" w:cs="Times New Roman"/>
                      <w:bCs/>
                      <w:color w:val="000000"/>
                      <w:sz w:val="28"/>
                      <w:szCs w:val="28"/>
                      <w:lang w:eastAsia="ru-RU"/>
                    </w:rPr>
                    <w:softHyphen/>
                    <w:t>образовывает, демонстрирует</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Обсудить, опреде</w:t>
                  </w:r>
                  <w:r w:rsidRPr="007A4940">
                    <w:rPr>
                      <w:rFonts w:ascii="Times New Roman" w:eastAsia="Times New Roman" w:hAnsi="Times New Roman" w:cs="Times New Roman"/>
                      <w:bCs/>
                      <w:color w:val="000000"/>
                      <w:sz w:val="28"/>
                      <w:szCs w:val="28"/>
                      <w:lang w:eastAsia="ru-RU"/>
                    </w:rPr>
                    <w:softHyphen/>
                    <w:t>лить, рассказать</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b/>
                      <w:bCs/>
                      <w:color w:val="000000"/>
                      <w:sz w:val="28"/>
                      <w:szCs w:val="28"/>
                    </w:rPr>
                  </w:pPr>
                  <w:r w:rsidRPr="007A4940">
                    <w:rPr>
                      <w:rFonts w:ascii="Times New Roman" w:eastAsia="Times New Roman" w:hAnsi="Times New Roman" w:cs="Times New Roman"/>
                      <w:bCs/>
                      <w:color w:val="000000"/>
                      <w:sz w:val="28"/>
                      <w:szCs w:val="28"/>
                      <w:lang w:eastAsia="ru-RU"/>
                    </w:rPr>
                    <w:t xml:space="preserve">Тема: </w:t>
                  </w:r>
                  <w:r w:rsidRPr="007A4940">
                    <w:rPr>
                      <w:rFonts w:ascii="Times New Roman" w:eastAsia="Times New Roman" w:hAnsi="Times New Roman" w:cs="Times New Roman"/>
                      <w:bCs/>
                      <w:iCs/>
                      <w:color w:val="000000"/>
                      <w:sz w:val="28"/>
                      <w:szCs w:val="28"/>
                    </w:rPr>
                    <w:t>Казахстан в годы «перестройки»</w:t>
                  </w:r>
                  <w:r w:rsidRPr="007A4940">
                    <w:rPr>
                      <w:b/>
                      <w:bCs/>
                      <w:color w:val="000000"/>
                      <w:sz w:val="28"/>
                      <w:szCs w:val="28"/>
                    </w:rPr>
                    <w:t>.</w:t>
                  </w:r>
                </w:p>
                <w:p w:rsidR="00316678" w:rsidRPr="007A4940" w:rsidRDefault="00316678" w:rsidP="00CB177C">
                  <w:pPr>
                    <w:spacing w:after="0" w:line="240" w:lineRule="auto"/>
                    <w:rPr>
                      <w:rFonts w:ascii="Times New Roman" w:hAnsi="Times New Roman" w:cs="Times New Roman"/>
                      <w:bCs/>
                      <w:color w:val="000000"/>
                      <w:sz w:val="28"/>
                      <w:szCs w:val="28"/>
                    </w:rPr>
                  </w:pPr>
                  <w:r w:rsidRPr="007A4940">
                    <w:rPr>
                      <w:rFonts w:ascii="Times New Roman" w:hAnsi="Times New Roman" w:cs="Times New Roman"/>
                      <w:bCs/>
                      <w:color w:val="000000"/>
                      <w:sz w:val="28"/>
                      <w:szCs w:val="28"/>
                    </w:rPr>
                    <w:t xml:space="preserve">Цель:Студенты в конце занятия  демонстрируют знания о  </w:t>
                  </w:r>
                </w:p>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 xml:space="preserve">источниках торможения курса на </w:t>
                  </w:r>
                  <w:r w:rsidRPr="007A4940">
                    <w:rPr>
                      <w:rFonts w:ascii="Times New Roman" w:eastAsia="Times New Roman" w:hAnsi="Times New Roman" w:cs="Times New Roman"/>
                      <w:bCs/>
                      <w:color w:val="000000"/>
                      <w:sz w:val="28"/>
                      <w:szCs w:val="28"/>
                      <w:lang w:eastAsia="ru-RU"/>
                    </w:rPr>
                    <w:lastRenderedPageBreak/>
                    <w:t>ускорение в период перестройки.</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lastRenderedPageBreak/>
                    <w:t>Применение </w:t>
                  </w:r>
                  <w:r w:rsidRPr="007A4940">
                    <w:rPr>
                      <w:rFonts w:ascii="Times New Roman" w:eastAsia="Times New Roman" w:hAnsi="Times New Roman" w:cs="Times New Roman"/>
                      <w:bCs/>
                      <w:color w:val="000000"/>
                      <w:sz w:val="28"/>
                      <w:szCs w:val="28"/>
                      <w:lang w:eastAsia="ru-RU"/>
                    </w:rPr>
                    <w:br/>
                    <w:t>(Наблюдает, по</w:t>
                  </w:r>
                  <w:r w:rsidRPr="007A4940">
                    <w:rPr>
                      <w:rFonts w:ascii="Times New Roman" w:eastAsia="Times New Roman" w:hAnsi="Times New Roman" w:cs="Times New Roman"/>
                      <w:bCs/>
                      <w:color w:val="000000"/>
                      <w:sz w:val="28"/>
                      <w:szCs w:val="28"/>
                      <w:lang w:eastAsia="ru-RU"/>
                    </w:rPr>
                    <w:softHyphen/>
                    <w:t>могает, крити</w:t>
                  </w:r>
                  <w:r w:rsidRPr="007A4940">
                    <w:rPr>
                      <w:rFonts w:ascii="Times New Roman" w:eastAsia="Times New Roman" w:hAnsi="Times New Roman" w:cs="Times New Roman"/>
                      <w:bCs/>
                      <w:color w:val="000000"/>
                      <w:sz w:val="28"/>
                      <w:szCs w:val="28"/>
                      <w:lang w:eastAsia="ru-RU"/>
                    </w:rPr>
                    <w:softHyphen/>
                    <w:t>кует)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Решает пробле</w:t>
                  </w:r>
                  <w:r w:rsidRPr="007A4940">
                    <w:rPr>
                      <w:rFonts w:ascii="Times New Roman" w:eastAsia="Times New Roman" w:hAnsi="Times New Roman" w:cs="Times New Roman"/>
                      <w:bCs/>
                      <w:color w:val="000000"/>
                      <w:sz w:val="28"/>
                      <w:szCs w:val="28"/>
                      <w:lang w:eastAsia="ru-RU"/>
                    </w:rPr>
                    <w:softHyphen/>
                    <w:t>мы, демонстри</w:t>
                  </w:r>
                  <w:r w:rsidRPr="007A4940">
                    <w:rPr>
                      <w:rFonts w:ascii="Times New Roman" w:eastAsia="Times New Roman" w:hAnsi="Times New Roman" w:cs="Times New Roman"/>
                      <w:bCs/>
                      <w:color w:val="000000"/>
                      <w:sz w:val="28"/>
                      <w:szCs w:val="28"/>
                      <w:lang w:eastAsia="ru-RU"/>
                    </w:rPr>
                    <w:softHyphen/>
                    <w:t>рует знания</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Применить, вы</w:t>
                  </w:r>
                  <w:r w:rsidRPr="007A4940">
                    <w:rPr>
                      <w:rFonts w:ascii="Times New Roman" w:eastAsia="Times New Roman" w:hAnsi="Times New Roman" w:cs="Times New Roman"/>
                      <w:bCs/>
                      <w:color w:val="000000"/>
                      <w:sz w:val="28"/>
                      <w:szCs w:val="28"/>
                      <w:lang w:eastAsia="ru-RU"/>
                    </w:rPr>
                    <w:softHyphen/>
                    <w:t>числить, изменить, выбрать, классифи</w:t>
                  </w:r>
                  <w:r w:rsidRPr="007A4940">
                    <w:rPr>
                      <w:rFonts w:ascii="Times New Roman" w:eastAsia="Times New Roman" w:hAnsi="Times New Roman" w:cs="Times New Roman"/>
                      <w:bCs/>
                      <w:color w:val="000000"/>
                      <w:sz w:val="28"/>
                      <w:szCs w:val="28"/>
                      <w:lang w:eastAsia="ru-RU"/>
                    </w:rPr>
                    <w:softHyphen/>
                    <w:t>цировать, завершить, продемонстриро</w:t>
                  </w:r>
                  <w:r w:rsidRPr="007A4940">
                    <w:rPr>
                      <w:rFonts w:ascii="Times New Roman" w:eastAsia="Times New Roman" w:hAnsi="Times New Roman" w:cs="Times New Roman"/>
                      <w:bCs/>
                      <w:color w:val="000000"/>
                      <w:sz w:val="28"/>
                      <w:szCs w:val="28"/>
                      <w:lang w:eastAsia="ru-RU"/>
                    </w:rPr>
                    <w:softHyphen/>
                    <w:t>вать, обнаружить, исследовать, про</w:t>
                  </w:r>
                  <w:r w:rsidRPr="007A4940">
                    <w:rPr>
                      <w:rFonts w:ascii="Times New Roman" w:eastAsia="Times New Roman" w:hAnsi="Times New Roman" w:cs="Times New Roman"/>
                      <w:bCs/>
                      <w:color w:val="000000"/>
                      <w:sz w:val="28"/>
                      <w:szCs w:val="28"/>
                      <w:lang w:eastAsia="ru-RU"/>
                    </w:rPr>
                    <w:softHyphen/>
                    <w:t>вести эксперимент, иллюстрировать, интерпретировать, модифицировать, оперировать, тренировать, соотне</w:t>
                  </w:r>
                  <w:r w:rsidRPr="007A4940">
                    <w:rPr>
                      <w:rFonts w:ascii="Times New Roman" w:eastAsia="Times New Roman" w:hAnsi="Times New Roman" w:cs="Times New Roman"/>
                      <w:bCs/>
                      <w:color w:val="000000"/>
                      <w:sz w:val="28"/>
                      <w:szCs w:val="28"/>
                      <w:lang w:eastAsia="ru-RU"/>
                    </w:rPr>
                    <w:softHyphen/>
                    <w:t>сти, спланировать, показать, сделать набросок, решить, использовать</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bCs/>
                      <w:color w:val="000000"/>
                      <w:sz w:val="28"/>
                      <w:szCs w:val="28"/>
                      <w:lang w:eastAsia="ru-RU"/>
                    </w:rPr>
                  </w:pPr>
                  <w:r w:rsidRPr="007A4940">
                    <w:rPr>
                      <w:rFonts w:ascii="Times New Roman" w:eastAsia="Times New Roman" w:hAnsi="Times New Roman" w:cs="Times New Roman"/>
                      <w:bCs/>
                      <w:color w:val="000000"/>
                      <w:sz w:val="28"/>
                      <w:szCs w:val="28"/>
                      <w:lang w:eastAsia="ru-RU"/>
                    </w:rPr>
                    <w:t>Тема:</w:t>
                  </w:r>
                  <w:r w:rsidR="009000B6">
                    <w:rPr>
                      <w:rFonts w:ascii="Times New Roman" w:eastAsia="Times New Roman" w:hAnsi="Times New Roman" w:cs="Times New Roman"/>
                      <w:bCs/>
                      <w:iCs/>
                      <w:color w:val="000000"/>
                      <w:sz w:val="28"/>
                      <w:szCs w:val="28"/>
                    </w:rPr>
                    <w:t xml:space="preserve"> Казахс</w:t>
                  </w:r>
                  <w:r w:rsidRPr="007A4940">
                    <w:rPr>
                      <w:rFonts w:ascii="Times New Roman" w:eastAsia="Times New Roman" w:hAnsi="Times New Roman" w:cs="Times New Roman"/>
                      <w:bCs/>
                      <w:iCs/>
                      <w:color w:val="000000"/>
                      <w:sz w:val="28"/>
                      <w:szCs w:val="28"/>
                    </w:rPr>
                    <w:t>тан в годы «перестройки»</w:t>
                  </w:r>
                  <w:r w:rsidRPr="007A4940">
                    <w:rPr>
                      <w:rFonts w:ascii="Times New Roman" w:hAnsi="Times New Roman" w:cs="Times New Roman"/>
                      <w:bCs/>
                      <w:color w:val="000000"/>
                      <w:sz w:val="28"/>
                      <w:szCs w:val="28"/>
                    </w:rPr>
                    <w:t>.</w:t>
                  </w:r>
                </w:p>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hAnsi="Times New Roman" w:cs="Times New Roman"/>
                      <w:bCs/>
                      <w:color w:val="000000"/>
                      <w:sz w:val="28"/>
                      <w:szCs w:val="28"/>
                    </w:rPr>
                    <w:t xml:space="preserve">Цель: Студенты  в конце занятия могут определить суть  главного тормоза общественного развития ,приведшая к распаду СССР. </w:t>
                  </w:r>
                </w:p>
                <w:p w:rsidR="00316678" w:rsidRPr="007A4940" w:rsidRDefault="00316678" w:rsidP="00CB177C">
                  <w:pPr>
                    <w:spacing w:after="136"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color w:val="000000"/>
                      <w:sz w:val="28"/>
                      <w:szCs w:val="28"/>
                      <w:lang w:eastAsia="ru-RU"/>
                    </w:rPr>
                    <w:t> </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Анализ </w:t>
                  </w:r>
                  <w:r w:rsidRPr="007A4940">
                    <w:rPr>
                      <w:rFonts w:ascii="Times New Roman" w:eastAsia="Times New Roman" w:hAnsi="Times New Roman" w:cs="Times New Roman"/>
                      <w:bCs/>
                      <w:color w:val="000000"/>
                      <w:sz w:val="28"/>
                      <w:szCs w:val="28"/>
                      <w:lang w:eastAsia="ru-RU"/>
                    </w:rPr>
                    <w:br/>
                    <w:t>(Направляет, ис</w:t>
                  </w:r>
                  <w:r w:rsidRPr="007A4940">
                    <w:rPr>
                      <w:rFonts w:ascii="Times New Roman" w:eastAsia="Times New Roman" w:hAnsi="Times New Roman" w:cs="Times New Roman"/>
                      <w:bCs/>
                      <w:color w:val="000000"/>
                      <w:sz w:val="28"/>
                      <w:szCs w:val="28"/>
                      <w:lang w:eastAsia="ru-RU"/>
                    </w:rPr>
                    <w:softHyphen/>
                    <w:t>следует, инфор</w:t>
                  </w:r>
                  <w:r w:rsidRPr="007A4940">
                    <w:rPr>
                      <w:rFonts w:ascii="Times New Roman" w:eastAsia="Times New Roman" w:hAnsi="Times New Roman" w:cs="Times New Roman"/>
                      <w:bCs/>
                      <w:color w:val="000000"/>
                      <w:sz w:val="28"/>
                      <w:szCs w:val="28"/>
                      <w:lang w:eastAsia="ru-RU"/>
                    </w:rPr>
                    <w:softHyphen/>
                    <w:t>мирует)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Разделяет, обсуж</w:t>
                  </w:r>
                  <w:r w:rsidRPr="007A4940">
                    <w:rPr>
                      <w:rFonts w:ascii="Times New Roman" w:eastAsia="Times New Roman" w:hAnsi="Times New Roman" w:cs="Times New Roman"/>
                      <w:bCs/>
                      <w:sz w:val="28"/>
                      <w:szCs w:val="28"/>
                      <w:lang w:eastAsia="ru-RU"/>
                    </w:rPr>
                    <w:softHyphen/>
                    <w:t>дает, раскрывает</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Проанализировать, сгруппировать, вы</w:t>
                  </w:r>
                  <w:r w:rsidRPr="007A4940">
                    <w:rPr>
                      <w:rFonts w:ascii="Times New Roman" w:eastAsia="Times New Roman" w:hAnsi="Times New Roman" w:cs="Times New Roman"/>
                      <w:bCs/>
                      <w:sz w:val="28"/>
                      <w:szCs w:val="28"/>
                      <w:lang w:eastAsia="ru-RU"/>
                    </w:rPr>
                    <w:softHyphen/>
                    <w:t>числить, классифи</w:t>
                  </w:r>
                  <w:r w:rsidRPr="007A4940">
                    <w:rPr>
                      <w:rFonts w:ascii="Times New Roman" w:eastAsia="Times New Roman" w:hAnsi="Times New Roman" w:cs="Times New Roman"/>
                      <w:bCs/>
                      <w:sz w:val="28"/>
                      <w:szCs w:val="28"/>
                      <w:lang w:eastAsia="ru-RU"/>
                    </w:rPr>
                    <w:softHyphen/>
                    <w:t>цировать, сравнить, связать, противопо</w:t>
                  </w:r>
                  <w:r w:rsidRPr="007A4940">
                    <w:rPr>
                      <w:rFonts w:ascii="Times New Roman" w:eastAsia="Times New Roman" w:hAnsi="Times New Roman" w:cs="Times New Roman"/>
                      <w:bCs/>
                      <w:sz w:val="28"/>
                      <w:szCs w:val="28"/>
                      <w:lang w:eastAsia="ru-RU"/>
                    </w:rPr>
                    <w:softHyphen/>
                    <w:t>ставить, обсудить, различить, разде</w:t>
                  </w:r>
                  <w:r w:rsidRPr="007A4940">
                    <w:rPr>
                      <w:rFonts w:ascii="Times New Roman" w:eastAsia="Times New Roman" w:hAnsi="Times New Roman" w:cs="Times New Roman"/>
                      <w:bCs/>
                      <w:sz w:val="28"/>
                      <w:szCs w:val="28"/>
                      <w:lang w:eastAsia="ru-RU"/>
                    </w:rPr>
                    <w:softHyphen/>
                    <w:t>лить, исследовать, проводить экспери</w:t>
                  </w:r>
                  <w:r w:rsidRPr="007A4940">
                    <w:rPr>
                      <w:rFonts w:ascii="Times New Roman" w:eastAsia="Times New Roman" w:hAnsi="Times New Roman" w:cs="Times New Roman"/>
                      <w:bCs/>
                      <w:sz w:val="28"/>
                      <w:szCs w:val="28"/>
                      <w:lang w:eastAsia="ru-RU"/>
                    </w:rPr>
                    <w:softHyphen/>
                    <w:t>мент, объяснить, вы</w:t>
                  </w:r>
                  <w:r w:rsidRPr="007A4940">
                    <w:rPr>
                      <w:rFonts w:ascii="Times New Roman" w:eastAsia="Times New Roman" w:hAnsi="Times New Roman" w:cs="Times New Roman"/>
                      <w:bCs/>
                      <w:sz w:val="28"/>
                      <w:szCs w:val="28"/>
                      <w:lang w:eastAsia="ru-RU"/>
                    </w:rPr>
                    <w:softHyphen/>
                    <w:t>вести, упорядочить, усомниться, соотне</w:t>
                  </w:r>
                  <w:r w:rsidRPr="007A4940">
                    <w:rPr>
                      <w:rFonts w:ascii="Times New Roman" w:eastAsia="Times New Roman" w:hAnsi="Times New Roman" w:cs="Times New Roman"/>
                      <w:bCs/>
                      <w:sz w:val="28"/>
                      <w:szCs w:val="28"/>
                      <w:lang w:eastAsia="ru-RU"/>
                    </w:rPr>
                    <w:softHyphen/>
                    <w:t>сти, выбрать, разде</w:t>
                  </w:r>
                  <w:r w:rsidRPr="007A4940">
                    <w:rPr>
                      <w:rFonts w:ascii="Times New Roman" w:eastAsia="Times New Roman" w:hAnsi="Times New Roman" w:cs="Times New Roman"/>
                      <w:bCs/>
                      <w:sz w:val="28"/>
                      <w:szCs w:val="28"/>
                      <w:lang w:eastAsia="ru-RU"/>
                    </w:rPr>
                    <w:softHyphen/>
                    <w:t>лить, проверить</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bCs/>
                      <w:sz w:val="28"/>
                      <w:szCs w:val="28"/>
                      <w:lang w:eastAsia="ru-RU"/>
                    </w:rPr>
                  </w:pPr>
                  <w:r w:rsidRPr="007A4940">
                    <w:rPr>
                      <w:rFonts w:ascii="Times New Roman" w:eastAsia="Times New Roman" w:hAnsi="Times New Roman" w:cs="Times New Roman"/>
                      <w:bCs/>
                      <w:sz w:val="28"/>
                      <w:szCs w:val="28"/>
                      <w:lang w:eastAsia="ru-RU"/>
                    </w:rPr>
                    <w:t>Тема</w:t>
                  </w:r>
                  <w:r w:rsidRPr="007A4940">
                    <w:rPr>
                      <w:rFonts w:ascii="Times New Roman" w:eastAsia="Times New Roman" w:hAnsi="Times New Roman" w:cs="Times New Roman"/>
                      <w:bCs/>
                      <w:iCs/>
                      <w:color w:val="000000"/>
                      <w:sz w:val="28"/>
                      <w:szCs w:val="28"/>
                    </w:rPr>
                    <w:t xml:space="preserve"> :Казахстан в годы «перестройки»</w:t>
                  </w:r>
                  <w:r w:rsidRPr="007A4940">
                    <w:rPr>
                      <w:rFonts w:ascii="Times New Roman" w:hAnsi="Times New Roman" w:cs="Times New Roman"/>
                      <w:bCs/>
                      <w:color w:val="000000"/>
                      <w:sz w:val="28"/>
                      <w:szCs w:val="28"/>
                    </w:rPr>
                    <w:t>.</w:t>
                  </w:r>
                </w:p>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 xml:space="preserve">Цель: Студенты в конце занятия  могут  </w:t>
                  </w:r>
                  <w:r w:rsidRPr="007A4940">
                    <w:rPr>
                      <w:rFonts w:ascii="Times New Roman" w:hAnsi="Times New Roman" w:cs="Times New Roman"/>
                      <w:bCs/>
                      <w:color w:val="000000"/>
                      <w:sz w:val="28"/>
                      <w:szCs w:val="28"/>
                    </w:rPr>
                    <w:t xml:space="preserve">сопоставить преобразования, необходимые для вывода страны из кризиса </w:t>
                  </w:r>
                  <w:r w:rsidRPr="007A4940">
                    <w:rPr>
                      <w:rFonts w:ascii="Times New Roman" w:eastAsia="Times New Roman" w:hAnsi="Times New Roman" w:cs="Times New Roman"/>
                      <w:bCs/>
                      <w:color w:val="000000"/>
                      <w:sz w:val="28"/>
                      <w:szCs w:val="28"/>
                      <w:lang w:eastAsia="ru-RU"/>
                    </w:rPr>
                    <w:t xml:space="preserve"> и опишут результаты исследования в сравнительной таблице «Попытки реформ».Раскрывает суть  характера и исторического значения  Декабрьских событий.</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color w:val="000000"/>
                      <w:sz w:val="28"/>
                      <w:szCs w:val="28"/>
                      <w:lang w:eastAsia="ru-RU"/>
                    </w:rPr>
                  </w:pPr>
                  <w:r w:rsidRPr="007A4940">
                    <w:rPr>
                      <w:rFonts w:ascii="Times New Roman" w:eastAsia="Times New Roman" w:hAnsi="Times New Roman" w:cs="Times New Roman"/>
                      <w:bCs/>
                      <w:color w:val="000000"/>
                      <w:sz w:val="28"/>
                      <w:szCs w:val="28"/>
                      <w:lang w:eastAsia="ru-RU"/>
                    </w:rPr>
                    <w:t>Синтез </w:t>
                  </w:r>
                  <w:r w:rsidRPr="007A4940">
                    <w:rPr>
                      <w:rFonts w:ascii="Times New Roman" w:eastAsia="Times New Roman" w:hAnsi="Times New Roman" w:cs="Times New Roman"/>
                      <w:bCs/>
                      <w:color w:val="000000"/>
                      <w:sz w:val="28"/>
                      <w:szCs w:val="28"/>
                      <w:lang w:eastAsia="ru-RU"/>
                    </w:rPr>
                    <w:br/>
                    <w:t>(Уточняет, до</w:t>
                  </w:r>
                  <w:r w:rsidRPr="007A4940">
                    <w:rPr>
                      <w:rFonts w:ascii="Times New Roman" w:eastAsia="Times New Roman" w:hAnsi="Times New Roman" w:cs="Times New Roman"/>
                      <w:bCs/>
                      <w:color w:val="000000"/>
                      <w:sz w:val="28"/>
                      <w:szCs w:val="28"/>
                      <w:lang w:eastAsia="ru-RU"/>
                    </w:rPr>
                    <w:softHyphen/>
                    <w:t>пускает, гармо</w:t>
                  </w:r>
                  <w:r w:rsidRPr="007A4940">
                    <w:rPr>
                      <w:rFonts w:ascii="Times New Roman" w:eastAsia="Times New Roman" w:hAnsi="Times New Roman" w:cs="Times New Roman"/>
                      <w:bCs/>
                      <w:color w:val="000000"/>
                      <w:sz w:val="28"/>
                      <w:szCs w:val="28"/>
                      <w:lang w:eastAsia="ru-RU"/>
                    </w:rPr>
                    <w:softHyphen/>
                  </w:r>
                  <w:r w:rsidRPr="007A4940">
                    <w:rPr>
                      <w:rFonts w:ascii="Times New Roman" w:eastAsia="Times New Roman" w:hAnsi="Times New Roman" w:cs="Times New Roman"/>
                      <w:bCs/>
                      <w:color w:val="000000"/>
                      <w:sz w:val="28"/>
                      <w:szCs w:val="28"/>
                      <w:lang w:eastAsia="ru-RU"/>
                    </w:rPr>
                    <w:lastRenderedPageBreak/>
                    <w:t>низирует)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lastRenderedPageBreak/>
                    <w:t>Дискутирует, оценивает, вы</w:t>
                  </w:r>
                  <w:r w:rsidRPr="007A4940">
                    <w:rPr>
                      <w:rFonts w:ascii="Times New Roman" w:eastAsia="Times New Roman" w:hAnsi="Times New Roman" w:cs="Times New Roman"/>
                      <w:bCs/>
                      <w:sz w:val="28"/>
                      <w:szCs w:val="28"/>
                      <w:lang w:eastAsia="ru-RU"/>
                    </w:rPr>
                    <w:softHyphen/>
                    <w:t>бирает</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 xml:space="preserve">Доказать, выбрать, сравнить, сделать вывод, убедить, </w:t>
                  </w:r>
                  <w:r w:rsidRPr="007A4940">
                    <w:rPr>
                      <w:rFonts w:ascii="Times New Roman" w:eastAsia="Times New Roman" w:hAnsi="Times New Roman" w:cs="Times New Roman"/>
                      <w:bCs/>
                      <w:sz w:val="28"/>
                      <w:szCs w:val="28"/>
                      <w:lang w:eastAsia="ru-RU"/>
                    </w:rPr>
                    <w:lastRenderedPageBreak/>
                    <w:t>аргументировать, решить, обосновать, объяснить, измерить, предсказать, проран- жировать, пореко</w:t>
                  </w:r>
                  <w:r w:rsidRPr="007A4940">
                    <w:rPr>
                      <w:rFonts w:ascii="Times New Roman" w:eastAsia="Times New Roman" w:hAnsi="Times New Roman" w:cs="Times New Roman"/>
                      <w:bCs/>
                      <w:sz w:val="28"/>
                      <w:szCs w:val="28"/>
                      <w:lang w:eastAsia="ru-RU"/>
                    </w:rPr>
                    <w:softHyphen/>
                    <w:t>мендовать, выделить, суммировать, под</w:t>
                  </w:r>
                  <w:r w:rsidRPr="007A4940">
                    <w:rPr>
                      <w:rFonts w:ascii="Times New Roman" w:eastAsia="Times New Roman" w:hAnsi="Times New Roman" w:cs="Times New Roman"/>
                      <w:bCs/>
                      <w:sz w:val="28"/>
                      <w:szCs w:val="28"/>
                      <w:lang w:eastAsia="ru-RU"/>
                    </w:rPr>
                    <w:softHyphen/>
                    <w:t>держать, проверить, оценить</w:t>
                  </w:r>
                </w:p>
              </w:tc>
              <w:tc>
                <w:tcPr>
                  <w:tcW w:w="2659"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lastRenderedPageBreak/>
                    <w:t>Тема:</w:t>
                  </w:r>
                  <w:r w:rsidRPr="007A4940">
                    <w:rPr>
                      <w:rFonts w:ascii="Times New Roman" w:eastAsia="Times New Roman" w:hAnsi="Times New Roman" w:cs="Times New Roman"/>
                      <w:bCs/>
                      <w:iCs/>
                      <w:color w:val="000000"/>
                      <w:sz w:val="28"/>
                      <w:szCs w:val="28"/>
                    </w:rPr>
                    <w:t>Казахстан в годы «перестройки»</w:t>
                  </w:r>
                  <w:r w:rsidRPr="007A4940">
                    <w:rPr>
                      <w:rFonts w:ascii="Times New Roman" w:hAnsi="Times New Roman" w:cs="Times New Roman"/>
                      <w:bCs/>
                      <w:color w:val="000000"/>
                      <w:sz w:val="28"/>
                      <w:szCs w:val="28"/>
                    </w:rPr>
                    <w:t>.</w:t>
                  </w:r>
                  <w:r w:rsidRPr="007A4940">
                    <w:rPr>
                      <w:rFonts w:ascii="Times New Roman" w:eastAsia="Times New Roman" w:hAnsi="Times New Roman" w:cs="Times New Roman"/>
                      <w:bCs/>
                      <w:sz w:val="28"/>
                      <w:szCs w:val="28"/>
                      <w:lang w:eastAsia="ru-RU"/>
                    </w:rPr>
                    <w:t xml:space="preserve">  Цель:Студенты в </w:t>
                  </w:r>
                  <w:r w:rsidRPr="007A4940">
                    <w:rPr>
                      <w:rFonts w:ascii="Times New Roman" w:eastAsia="Times New Roman" w:hAnsi="Times New Roman" w:cs="Times New Roman"/>
                      <w:bCs/>
                      <w:sz w:val="28"/>
                      <w:szCs w:val="28"/>
                      <w:lang w:eastAsia="ru-RU"/>
                    </w:rPr>
                    <w:lastRenderedPageBreak/>
                    <w:t>конце занятия  нау</w:t>
                  </w:r>
                  <w:r w:rsidRPr="007A4940">
                    <w:rPr>
                      <w:rFonts w:ascii="Times New Roman" w:eastAsia="Times New Roman" w:hAnsi="Times New Roman" w:cs="Times New Roman"/>
                      <w:bCs/>
                      <w:sz w:val="28"/>
                      <w:szCs w:val="28"/>
                      <w:lang w:eastAsia="ru-RU"/>
                    </w:rPr>
                    <w:softHyphen/>
                    <w:t>чатся и делать собственные выводы  по хронологии  4-х периодов  перестройки. </w:t>
                  </w:r>
                </w:p>
              </w:tc>
            </w:tr>
            <w:tr w:rsidR="00316678" w:rsidRPr="007A4940" w:rsidTr="00CB177C">
              <w:trPr>
                <w:jc w:val="center"/>
              </w:trPr>
              <w:tc>
                <w:tcPr>
                  <w:tcW w:w="161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Оцека </w:t>
                  </w:r>
                  <w:r w:rsidRPr="007A4940">
                    <w:rPr>
                      <w:rFonts w:ascii="Times New Roman" w:eastAsia="Times New Roman" w:hAnsi="Times New Roman" w:cs="Times New Roman"/>
                      <w:bCs/>
                      <w:sz w:val="28"/>
                      <w:szCs w:val="28"/>
                      <w:lang w:eastAsia="ru-RU"/>
                    </w:rPr>
                    <w:br/>
                    <w:t>(Обобщает, оце</w:t>
                  </w:r>
                  <w:r w:rsidRPr="007A4940">
                    <w:rPr>
                      <w:rFonts w:ascii="Times New Roman" w:eastAsia="Times New Roman" w:hAnsi="Times New Roman" w:cs="Times New Roman"/>
                      <w:bCs/>
                      <w:sz w:val="28"/>
                      <w:szCs w:val="28"/>
                      <w:lang w:eastAsia="ru-RU"/>
                    </w:rPr>
                    <w:softHyphen/>
                    <w:t>нивает, рассуж</w:t>
                  </w:r>
                  <w:r w:rsidRPr="007A4940">
                    <w:rPr>
                      <w:rFonts w:ascii="Times New Roman" w:eastAsia="Times New Roman" w:hAnsi="Times New Roman" w:cs="Times New Roman"/>
                      <w:bCs/>
                      <w:sz w:val="28"/>
                      <w:szCs w:val="28"/>
                      <w:lang w:eastAsia="ru-RU"/>
                    </w:rPr>
                    <w:softHyphen/>
                    <w:t>дает, создает)</w:t>
                  </w:r>
                </w:p>
              </w:tc>
              <w:tc>
                <w:tcPr>
                  <w:tcW w:w="260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Сгруппировать, собрать, скомбини</w:t>
                  </w:r>
                  <w:r w:rsidRPr="007A4940">
                    <w:rPr>
                      <w:rFonts w:ascii="Times New Roman" w:eastAsia="Times New Roman" w:hAnsi="Times New Roman" w:cs="Times New Roman"/>
                      <w:bCs/>
                      <w:sz w:val="28"/>
                      <w:szCs w:val="28"/>
                      <w:lang w:eastAsia="ru-RU"/>
                    </w:rPr>
                    <w:softHyphen/>
                    <w:t>ровать</w:t>
                  </w:r>
                </w:p>
              </w:tc>
              <w:tc>
                <w:tcPr>
                  <w:tcW w:w="2126"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составить, создать, разработать, сформулировать, обобщить, объ</w:t>
                  </w:r>
                  <w:r w:rsidRPr="007A4940">
                    <w:rPr>
                      <w:rFonts w:ascii="Times New Roman" w:eastAsia="Times New Roman" w:hAnsi="Times New Roman" w:cs="Times New Roman"/>
                      <w:bCs/>
                      <w:sz w:val="28"/>
                      <w:szCs w:val="28"/>
                      <w:lang w:eastAsia="ru-RU"/>
                    </w:rPr>
                    <w:softHyphen/>
                    <w:t>единить, придумать, модифицировать, организовать, спла</w:t>
                  </w:r>
                  <w:r w:rsidRPr="007A4940">
                    <w:rPr>
                      <w:rFonts w:ascii="Times New Roman" w:eastAsia="Times New Roman" w:hAnsi="Times New Roman" w:cs="Times New Roman"/>
                      <w:bCs/>
                      <w:sz w:val="28"/>
                      <w:szCs w:val="28"/>
                      <w:lang w:eastAsia="ru-RU"/>
                    </w:rPr>
                    <w:softHyphen/>
                    <w:t>нировать, подгото</w:t>
                  </w:r>
                  <w:r w:rsidRPr="007A4940">
                    <w:rPr>
                      <w:rFonts w:ascii="Times New Roman" w:eastAsia="Times New Roman" w:hAnsi="Times New Roman" w:cs="Times New Roman"/>
                      <w:bCs/>
                      <w:sz w:val="28"/>
                      <w:szCs w:val="28"/>
                      <w:lang w:eastAsia="ru-RU"/>
                    </w:rPr>
                    <w:softHyphen/>
                    <w:t>вить, предложить, перегруппировать, переписать, устано</w:t>
                  </w:r>
                  <w:r w:rsidRPr="007A4940">
                    <w:rPr>
                      <w:rFonts w:ascii="Times New Roman" w:eastAsia="Times New Roman" w:hAnsi="Times New Roman" w:cs="Times New Roman"/>
                      <w:bCs/>
                      <w:sz w:val="28"/>
                      <w:szCs w:val="28"/>
                      <w:lang w:eastAsia="ru-RU"/>
                    </w:rPr>
                    <w:softHyphen/>
                    <w:t>вить, заменить</w:t>
                  </w:r>
                </w:p>
              </w:tc>
              <w:tc>
                <w:tcPr>
                  <w:tcW w:w="2659" w:type="dxa"/>
                  <w:shd w:val="clear" w:color="auto" w:fill="auto"/>
                  <w:vAlign w:val="center"/>
                  <w:hideMark/>
                </w:tcPr>
                <w:p w:rsidR="00316678" w:rsidRPr="007A4940" w:rsidRDefault="00316678" w:rsidP="00CB177C">
                  <w:pPr>
                    <w:spacing w:after="0" w:line="240" w:lineRule="auto"/>
                    <w:rPr>
                      <w:rFonts w:ascii="Times New Roman" w:eastAsia="Times New Roman" w:hAnsi="Times New Roman" w:cs="Times New Roman"/>
                      <w:bCs/>
                      <w:sz w:val="28"/>
                      <w:szCs w:val="28"/>
                      <w:lang w:eastAsia="ru-RU"/>
                    </w:rPr>
                  </w:pPr>
                  <w:r w:rsidRPr="007A4940">
                    <w:rPr>
                      <w:rFonts w:ascii="Times New Roman" w:eastAsia="Times New Roman" w:hAnsi="Times New Roman" w:cs="Times New Roman"/>
                      <w:bCs/>
                      <w:sz w:val="28"/>
                      <w:szCs w:val="28"/>
                      <w:lang w:eastAsia="ru-RU"/>
                    </w:rPr>
                    <w:t>Тема:</w:t>
                  </w:r>
                  <w:r w:rsidRPr="007A4940">
                    <w:rPr>
                      <w:rFonts w:ascii="Times New Roman" w:eastAsia="Times New Roman" w:hAnsi="Times New Roman" w:cs="Times New Roman"/>
                      <w:bCs/>
                      <w:iCs/>
                      <w:color w:val="000000"/>
                      <w:sz w:val="28"/>
                      <w:szCs w:val="28"/>
                    </w:rPr>
                    <w:t xml:space="preserve"> Казахстан в годы «перестройки»</w:t>
                  </w:r>
                  <w:r w:rsidRPr="007A4940">
                    <w:rPr>
                      <w:rFonts w:ascii="Times New Roman" w:hAnsi="Times New Roman" w:cs="Times New Roman"/>
                      <w:bCs/>
                      <w:color w:val="000000"/>
                      <w:sz w:val="28"/>
                      <w:szCs w:val="28"/>
                    </w:rPr>
                    <w:t>.</w:t>
                  </w:r>
                  <w:r w:rsidRPr="007A4940">
                    <w:rPr>
                      <w:rFonts w:ascii="Times New Roman" w:eastAsia="Times New Roman" w:hAnsi="Times New Roman" w:cs="Times New Roman"/>
                      <w:bCs/>
                      <w:sz w:val="28"/>
                      <w:szCs w:val="28"/>
                      <w:lang w:eastAsia="ru-RU"/>
                    </w:rPr>
                    <w:t xml:space="preserve">  </w:t>
                  </w:r>
                </w:p>
                <w:p w:rsidR="00316678" w:rsidRPr="007A4940" w:rsidRDefault="00316678" w:rsidP="00CB177C">
                  <w:pPr>
                    <w:spacing w:after="0" w:line="240" w:lineRule="auto"/>
                    <w:rPr>
                      <w:rFonts w:ascii="Times New Roman" w:eastAsia="Times New Roman" w:hAnsi="Times New Roman" w:cs="Times New Roman"/>
                      <w:sz w:val="28"/>
                      <w:szCs w:val="28"/>
                      <w:lang w:eastAsia="ru-RU"/>
                    </w:rPr>
                  </w:pPr>
                  <w:r w:rsidRPr="007A4940">
                    <w:rPr>
                      <w:rFonts w:ascii="Times New Roman" w:eastAsia="Times New Roman" w:hAnsi="Times New Roman" w:cs="Times New Roman"/>
                      <w:bCs/>
                      <w:sz w:val="28"/>
                      <w:szCs w:val="28"/>
                      <w:lang w:eastAsia="ru-RU"/>
                    </w:rPr>
                    <w:t xml:space="preserve"> цель: Студенты в конце занятия  могут придумать свою версию  на тему:</w:t>
                  </w:r>
                  <w:r w:rsidRPr="007A4940">
                    <w:rPr>
                      <w:rFonts w:ascii="Calibri" w:eastAsia="+mj-ea" w:hAnsi="Calibri" w:cs="+mj-cs"/>
                      <w:iCs/>
                      <w:color w:val="000000"/>
                      <w:kern w:val="24"/>
                      <w:sz w:val="28"/>
                      <w:szCs w:val="28"/>
                    </w:rPr>
                    <w:t xml:space="preserve"> </w:t>
                  </w:r>
                  <w:r w:rsidRPr="007A4940">
                    <w:rPr>
                      <w:rFonts w:ascii="Times New Roman" w:eastAsia="Times New Roman" w:hAnsi="Times New Roman" w:cs="Times New Roman"/>
                      <w:bCs/>
                      <w:iCs/>
                      <w:sz w:val="28"/>
                      <w:szCs w:val="28"/>
                      <w:lang w:eastAsia="ru-RU"/>
                    </w:rPr>
                    <w:t>Какие мероприятия могли бы  вывести страну из кризиса?</w:t>
                  </w:r>
                  <w:r w:rsidRPr="007A4940">
                    <w:rPr>
                      <w:rFonts w:ascii="Times New Roman" w:eastAsia="Times New Roman" w:hAnsi="Times New Roman" w:cs="Times New Roman"/>
                      <w:bCs/>
                      <w:sz w:val="28"/>
                      <w:szCs w:val="28"/>
                      <w:lang w:eastAsia="ru-RU"/>
                    </w:rPr>
                    <w:t xml:space="preserve"> </w:t>
                  </w:r>
                </w:p>
              </w:tc>
            </w:tr>
          </w:tbl>
          <w:p w:rsidR="00316678" w:rsidRPr="007A4940" w:rsidRDefault="00316678" w:rsidP="00CB177C">
            <w:pPr>
              <w:spacing w:after="0" w:line="252" w:lineRule="atLeast"/>
              <w:rPr>
                <w:rFonts w:ascii="Arial" w:eastAsia="Times New Roman" w:hAnsi="Arial" w:cs="Arial"/>
                <w:color w:val="545454"/>
                <w:sz w:val="28"/>
                <w:szCs w:val="28"/>
                <w:lang w:eastAsia="ru-RU"/>
              </w:rPr>
            </w:pPr>
          </w:p>
        </w:tc>
      </w:tr>
    </w:tbl>
    <w:p w:rsidR="00F561A1" w:rsidRDefault="009000B6" w:rsidP="00F561A1">
      <w:pPr>
        <w:jc w:val="both"/>
        <w:rPr>
          <w:rFonts w:ascii="Times New Roman" w:hAnsi="Times New Roman" w:cs="Times New Roman"/>
          <w:b/>
          <w:color w:val="555555"/>
          <w:sz w:val="28"/>
          <w:szCs w:val="28"/>
        </w:rPr>
      </w:pPr>
      <w:r>
        <w:rPr>
          <w:rFonts w:ascii="Times New Roman" w:hAnsi="Times New Roman" w:cs="Times New Roman"/>
          <w:b/>
          <w:color w:val="555555"/>
          <w:sz w:val="28"/>
          <w:szCs w:val="28"/>
        </w:rPr>
        <w:lastRenderedPageBreak/>
        <w:t xml:space="preserve">       </w:t>
      </w:r>
    </w:p>
    <w:p w:rsidR="00896E89" w:rsidRDefault="009000B6" w:rsidP="00F561A1">
      <w:pPr>
        <w:jc w:val="both"/>
        <w:rPr>
          <w:rFonts w:ascii="Times New Roman" w:hAnsi="Times New Roman" w:cs="Times New Roman"/>
          <w:b/>
          <w:color w:val="555555"/>
          <w:sz w:val="28"/>
          <w:szCs w:val="28"/>
        </w:rPr>
      </w:pPr>
      <w:r>
        <w:rPr>
          <w:rFonts w:ascii="Times New Roman" w:hAnsi="Times New Roman" w:cs="Times New Roman"/>
          <w:b/>
          <w:color w:val="555555"/>
          <w:sz w:val="28"/>
          <w:szCs w:val="28"/>
        </w:rPr>
        <w:t xml:space="preserve">  Итак,</w:t>
      </w:r>
      <w:r w:rsidR="00D3301E">
        <w:rPr>
          <w:rFonts w:ascii="Times New Roman" w:hAnsi="Times New Roman" w:cs="Times New Roman"/>
          <w:b/>
          <w:color w:val="555555"/>
          <w:sz w:val="28"/>
          <w:szCs w:val="28"/>
        </w:rPr>
        <w:t xml:space="preserve">   </w:t>
      </w:r>
      <w:r w:rsidR="00F561A1" w:rsidRPr="00F561A1">
        <w:rPr>
          <w:rFonts w:ascii="Times New Roman" w:hAnsi="Times New Roman" w:cs="Times New Roman"/>
          <w:b/>
          <w:color w:val="555555"/>
          <w:sz w:val="28"/>
          <w:szCs w:val="28"/>
        </w:rPr>
        <w:t>с</w:t>
      </w:r>
      <w:r w:rsidR="00F561A1" w:rsidRPr="00F561A1">
        <w:rPr>
          <w:rFonts w:ascii="Times New Roman" w:hAnsi="Times New Roman" w:cs="Times New Roman"/>
          <w:color w:val="333333"/>
          <w:sz w:val="28"/>
          <w:szCs w:val="28"/>
          <w:shd w:val="clear" w:color="auto" w:fill="F7FBFA"/>
        </w:rPr>
        <w:t>порить о ценности классификации педагогических целей Блума можно бесконечно. Но налицо очевидный результат – таксономия явно не теряет своей актуальности. Более того, ей находится применение не только в рамках традиционного образования, но и в совершенно новых моделях, которые предполагают интерактивность обучения и его открытость новым технологиям.</w:t>
      </w:r>
      <w:r w:rsidR="00F561A1">
        <w:rPr>
          <w:color w:val="333333"/>
          <w:sz w:val="26"/>
          <w:szCs w:val="26"/>
          <w:shd w:val="clear" w:color="auto" w:fill="F7FBFA"/>
        </w:rPr>
        <w:t> </w:t>
      </w:r>
      <w:r w:rsidR="00D3301E">
        <w:rPr>
          <w:rFonts w:ascii="Times New Roman" w:hAnsi="Times New Roman" w:cs="Times New Roman"/>
          <w:b/>
          <w:color w:val="555555"/>
          <w:sz w:val="28"/>
          <w:szCs w:val="28"/>
        </w:rPr>
        <w:t xml:space="preserve">    </w:t>
      </w:r>
    </w:p>
    <w:p w:rsidR="005448B3" w:rsidRDefault="005448B3" w:rsidP="004773B1">
      <w:pPr>
        <w:rPr>
          <w:rFonts w:ascii="Times New Roman" w:hAnsi="Times New Roman" w:cs="Times New Roman"/>
          <w:b/>
          <w:color w:val="555555"/>
          <w:sz w:val="28"/>
          <w:szCs w:val="28"/>
        </w:rPr>
      </w:pPr>
    </w:p>
    <w:p w:rsidR="005448B3" w:rsidRDefault="005448B3" w:rsidP="004773B1">
      <w:pPr>
        <w:rPr>
          <w:rStyle w:val="a5"/>
          <w:i w:val="0"/>
          <w:iCs w:val="0"/>
          <w:color w:val="000000"/>
          <w:sz w:val="27"/>
          <w:szCs w:val="27"/>
        </w:rPr>
      </w:pPr>
    </w:p>
    <w:p w:rsidR="009000B6" w:rsidRDefault="009000B6" w:rsidP="004773B1">
      <w:pPr>
        <w:rPr>
          <w:rStyle w:val="a5"/>
          <w:i w:val="0"/>
          <w:iCs w:val="0"/>
          <w:color w:val="000000"/>
          <w:sz w:val="27"/>
          <w:szCs w:val="27"/>
        </w:rPr>
      </w:pPr>
    </w:p>
    <w:p w:rsidR="009000B6" w:rsidRDefault="009000B6" w:rsidP="004773B1">
      <w:pPr>
        <w:rPr>
          <w:rStyle w:val="a5"/>
          <w:i w:val="0"/>
          <w:iCs w:val="0"/>
          <w:color w:val="000000"/>
          <w:sz w:val="27"/>
          <w:szCs w:val="27"/>
        </w:rPr>
      </w:pPr>
    </w:p>
    <w:p w:rsidR="009000B6" w:rsidRDefault="009000B6" w:rsidP="004773B1">
      <w:pPr>
        <w:rPr>
          <w:rStyle w:val="a5"/>
          <w:i w:val="0"/>
          <w:iCs w:val="0"/>
          <w:color w:val="000000"/>
          <w:sz w:val="27"/>
          <w:szCs w:val="27"/>
        </w:rPr>
      </w:pPr>
    </w:p>
    <w:p w:rsidR="009000B6" w:rsidRDefault="009000B6" w:rsidP="004773B1">
      <w:pPr>
        <w:rPr>
          <w:rStyle w:val="a5"/>
          <w:i w:val="0"/>
          <w:iCs w:val="0"/>
          <w:color w:val="000000"/>
          <w:sz w:val="27"/>
          <w:szCs w:val="27"/>
        </w:rPr>
      </w:pPr>
    </w:p>
    <w:p w:rsidR="009000B6" w:rsidRDefault="009000B6" w:rsidP="004773B1">
      <w:pPr>
        <w:rPr>
          <w:rStyle w:val="a5"/>
          <w:i w:val="0"/>
          <w:iCs w:val="0"/>
          <w:color w:val="000000"/>
          <w:sz w:val="27"/>
          <w:szCs w:val="27"/>
        </w:rPr>
      </w:pPr>
    </w:p>
    <w:p w:rsidR="00F561A1" w:rsidRDefault="00F561A1" w:rsidP="004773B1">
      <w:pPr>
        <w:rPr>
          <w:rStyle w:val="a5"/>
          <w:i w:val="0"/>
          <w:iCs w:val="0"/>
          <w:color w:val="000000"/>
          <w:sz w:val="27"/>
          <w:szCs w:val="27"/>
        </w:rPr>
      </w:pPr>
    </w:p>
    <w:p w:rsidR="00896E89" w:rsidRDefault="00896E89" w:rsidP="00896E89">
      <w:pPr>
        <w:spacing w:after="0" w:line="240" w:lineRule="auto"/>
        <w:jc w:val="both"/>
        <w:rPr>
          <w:rStyle w:val="a5"/>
          <w:i w:val="0"/>
          <w:iCs w:val="0"/>
          <w:color w:val="000000"/>
          <w:sz w:val="27"/>
          <w:szCs w:val="27"/>
        </w:rPr>
      </w:pPr>
    </w:p>
    <w:p w:rsidR="007E1E15" w:rsidRDefault="003A488D" w:rsidP="007E1E15">
      <w:pPr>
        <w:spacing w:after="0" w:line="240" w:lineRule="auto"/>
        <w:jc w:val="both"/>
        <w:rPr>
          <w:rFonts w:ascii="Times New Roman" w:hAnsi="Times New Roman" w:cs="Times New Roman"/>
          <w:b/>
          <w:bCs/>
          <w:color w:val="000000"/>
          <w:sz w:val="28"/>
          <w:szCs w:val="28"/>
          <w:shd w:val="clear" w:color="auto" w:fill="FFFFFF"/>
        </w:rPr>
      </w:pPr>
      <w:r>
        <w:rPr>
          <w:rFonts w:ascii="Times New Roman" w:hAnsi="Times New Roman" w:cs="Times New Roman"/>
          <w:b/>
          <w:bCs/>
          <w:color w:val="000000"/>
          <w:sz w:val="28"/>
          <w:szCs w:val="28"/>
          <w:shd w:val="clear" w:color="auto" w:fill="FFFFFF"/>
        </w:rPr>
        <w:t xml:space="preserve">           </w:t>
      </w:r>
      <w:r w:rsidR="007E1E15">
        <w:rPr>
          <w:rFonts w:ascii="Times New Roman" w:hAnsi="Times New Roman" w:cs="Times New Roman"/>
          <w:b/>
          <w:bCs/>
          <w:color w:val="000000"/>
          <w:sz w:val="28"/>
          <w:szCs w:val="28"/>
          <w:shd w:val="clear" w:color="auto" w:fill="FFFFFF"/>
        </w:rPr>
        <w:t xml:space="preserve">  «</w:t>
      </w:r>
      <w:r w:rsidR="007E1E15" w:rsidRPr="00896E89">
        <w:rPr>
          <w:rFonts w:ascii="Times New Roman" w:hAnsi="Times New Roman" w:cs="Times New Roman"/>
          <w:b/>
          <w:bCs/>
          <w:color w:val="000000"/>
          <w:sz w:val="28"/>
          <w:szCs w:val="28"/>
          <w:shd w:val="clear" w:color="auto" w:fill="FFFFFF"/>
        </w:rPr>
        <w:t>Единственный путь, ведущий к знанию, это деятельность».</w:t>
      </w:r>
    </w:p>
    <w:p w:rsidR="007E1E15" w:rsidRPr="00896E89" w:rsidRDefault="007E1E15" w:rsidP="007E1E15">
      <w:pPr>
        <w:spacing w:after="0" w:line="240" w:lineRule="auto"/>
        <w:jc w:val="right"/>
        <w:rPr>
          <w:rStyle w:val="a5"/>
          <w:rFonts w:ascii="Times New Roman" w:hAnsi="Times New Roman" w:cs="Times New Roman"/>
          <w:b/>
          <w:i w:val="0"/>
          <w:iCs w:val="0"/>
          <w:color w:val="000000"/>
          <w:sz w:val="28"/>
          <w:szCs w:val="28"/>
        </w:rPr>
      </w:pPr>
      <w:r w:rsidRPr="00896E89">
        <w:rPr>
          <w:rStyle w:val="a5"/>
          <w:b/>
          <w:i w:val="0"/>
          <w:iCs w:val="0"/>
          <w:color w:val="000000"/>
          <w:sz w:val="27"/>
          <w:szCs w:val="27"/>
        </w:rPr>
        <w:t xml:space="preserve">           </w:t>
      </w:r>
      <w:r w:rsidRPr="00896E89">
        <w:rPr>
          <w:rFonts w:ascii="Times New Roman" w:hAnsi="Times New Roman" w:cs="Times New Roman"/>
          <w:b/>
          <w:bCs/>
          <w:color w:val="000000"/>
          <w:sz w:val="28"/>
          <w:szCs w:val="28"/>
          <w:shd w:val="clear" w:color="auto" w:fill="FFFFFF"/>
        </w:rPr>
        <w:t>Б.Шоу</w:t>
      </w:r>
    </w:p>
    <w:p w:rsidR="007E1E15" w:rsidRPr="007E1E15" w:rsidRDefault="00332FFC" w:rsidP="007E1E15">
      <w:pPr>
        <w:spacing w:after="0" w:line="240" w:lineRule="auto"/>
        <w:jc w:val="center"/>
        <w:rPr>
          <w:rFonts w:ascii="Times New Roman" w:hAnsi="Times New Roman" w:cs="Times New Roman"/>
          <w:b/>
          <w:bCs/>
          <w:color w:val="000000"/>
          <w:sz w:val="28"/>
          <w:szCs w:val="28"/>
          <w:shd w:val="clear" w:color="auto" w:fill="FFFFFF"/>
        </w:rPr>
      </w:pPr>
      <w:r>
        <w:rPr>
          <w:rFonts w:ascii="Times New Roman" w:hAnsi="Times New Roman" w:cs="Times New Roman"/>
          <w:b/>
          <w:color w:val="000000"/>
          <w:sz w:val="28"/>
          <w:szCs w:val="28"/>
          <w:lang w:val="en-US"/>
        </w:rPr>
        <w:t>II</w:t>
      </w:r>
      <w:r w:rsidRPr="00296DB3">
        <w:rPr>
          <w:rFonts w:ascii="Times New Roman" w:hAnsi="Times New Roman" w:cs="Times New Roman"/>
          <w:b/>
          <w:color w:val="000000"/>
          <w:sz w:val="28"/>
          <w:szCs w:val="28"/>
        </w:rPr>
        <w:t>.</w:t>
      </w:r>
      <w:r w:rsidR="00F561A1">
        <w:rPr>
          <w:rFonts w:ascii="Times New Roman" w:hAnsi="Times New Roman" w:cs="Times New Roman"/>
          <w:b/>
          <w:color w:val="000000"/>
          <w:sz w:val="28"/>
          <w:szCs w:val="28"/>
        </w:rPr>
        <w:t xml:space="preserve"> </w:t>
      </w:r>
      <w:r w:rsidR="007E1E15" w:rsidRPr="007E1E15">
        <w:rPr>
          <w:rFonts w:ascii="Times New Roman" w:hAnsi="Times New Roman" w:cs="Times New Roman"/>
          <w:b/>
          <w:color w:val="000000"/>
          <w:sz w:val="28"/>
          <w:szCs w:val="28"/>
        </w:rPr>
        <w:t>И</w:t>
      </w:r>
      <w:r w:rsidR="007E1E15">
        <w:rPr>
          <w:rFonts w:ascii="Times New Roman" w:hAnsi="Times New Roman" w:cs="Times New Roman"/>
          <w:b/>
          <w:color w:val="000000"/>
          <w:sz w:val="28"/>
          <w:szCs w:val="28"/>
        </w:rPr>
        <w:t>СПОЛЬЗОВАНИЕ</w:t>
      </w:r>
      <w:r w:rsidR="007E1E15" w:rsidRPr="007E1E15">
        <w:rPr>
          <w:rFonts w:ascii="Times New Roman" w:hAnsi="Times New Roman" w:cs="Times New Roman"/>
          <w:b/>
          <w:color w:val="000000"/>
          <w:sz w:val="28"/>
          <w:szCs w:val="28"/>
        </w:rPr>
        <w:t>ТЕХНОЛОГИИ ФИШБОУН В ОБУЧЕНИИ</w:t>
      </w:r>
    </w:p>
    <w:p w:rsidR="00F6671A" w:rsidRPr="00646362" w:rsidRDefault="00896E89" w:rsidP="00F6671A">
      <w:pPr>
        <w:spacing w:after="0" w:line="240" w:lineRule="auto"/>
        <w:jc w:val="both"/>
        <w:rPr>
          <w:rStyle w:val="a5"/>
          <w:rFonts w:ascii="Times New Roman" w:hAnsi="Times New Roman" w:cs="Times New Roman"/>
          <w:i w:val="0"/>
          <w:iCs w:val="0"/>
          <w:color w:val="000000"/>
          <w:sz w:val="28"/>
          <w:szCs w:val="28"/>
        </w:rPr>
      </w:pPr>
      <w:r>
        <w:rPr>
          <w:rStyle w:val="a5"/>
          <w:i w:val="0"/>
          <w:iCs w:val="0"/>
          <w:color w:val="000000"/>
          <w:sz w:val="27"/>
          <w:szCs w:val="27"/>
        </w:rPr>
        <w:t xml:space="preserve">  </w:t>
      </w:r>
    </w:p>
    <w:p w:rsidR="00646362" w:rsidRPr="00646362" w:rsidRDefault="00646362" w:rsidP="00646362">
      <w:pPr>
        <w:spacing w:after="0" w:line="240" w:lineRule="auto"/>
        <w:ind w:firstLine="567"/>
        <w:jc w:val="both"/>
        <w:rPr>
          <w:rFonts w:ascii="Times New Roman" w:hAnsi="Times New Roman" w:cs="Times New Roman"/>
          <w:b/>
          <w:bCs/>
          <w:color w:val="000000"/>
          <w:sz w:val="28"/>
          <w:szCs w:val="28"/>
        </w:rPr>
      </w:pPr>
      <w:r w:rsidRPr="00646362">
        <w:rPr>
          <w:rStyle w:val="a5"/>
          <w:rFonts w:ascii="Times New Roman" w:hAnsi="Times New Roman" w:cs="Times New Roman"/>
          <w:i w:val="0"/>
          <w:color w:val="000000"/>
          <w:sz w:val="28"/>
          <w:szCs w:val="28"/>
        </w:rPr>
        <w:t xml:space="preserve">В свете современных преобразований и требовании к преподаванию  </w:t>
      </w:r>
      <w:r w:rsidRPr="00646362">
        <w:rPr>
          <w:rFonts w:ascii="Times New Roman" w:hAnsi="Times New Roman" w:cs="Times New Roman"/>
          <w:color w:val="000000"/>
          <w:sz w:val="28"/>
          <w:szCs w:val="28"/>
        </w:rPr>
        <w:t>стали больше говорить об изменении деятельности преподавателя в вузе. Главное  сегодня не учить, а научить студентов добывать знания самостоятельно из различных источников. Невозможно научить студента организовывать свою работу, если не ставить его в активную позицию, не обращать внимания на развивающие задачи</w:t>
      </w:r>
      <w:r w:rsidRPr="00646362">
        <w:rPr>
          <w:rFonts w:ascii="Times New Roman" w:hAnsi="Times New Roman" w:cs="Times New Roman"/>
          <w:b/>
          <w:bCs/>
          <w:color w:val="000000"/>
          <w:sz w:val="28"/>
          <w:szCs w:val="28"/>
        </w:rPr>
        <w:t>.</w:t>
      </w:r>
    </w:p>
    <w:p w:rsidR="00646362" w:rsidRPr="00646362" w:rsidRDefault="00646362" w:rsidP="00646362">
      <w:pPr>
        <w:shd w:val="clear" w:color="auto" w:fill="FFFFFF"/>
        <w:spacing w:after="0" w:line="240" w:lineRule="auto"/>
        <w:ind w:firstLine="567"/>
        <w:jc w:val="both"/>
        <w:rPr>
          <w:rFonts w:ascii="Times New Roman" w:hAnsi="Times New Roman" w:cs="Times New Roman"/>
          <w:color w:val="000000"/>
          <w:sz w:val="28"/>
          <w:szCs w:val="28"/>
          <w:shd w:val="clear" w:color="auto" w:fill="FFFFFF"/>
          <w:lang w:val="kk-KZ"/>
        </w:rPr>
      </w:pPr>
      <w:r w:rsidRPr="00646362">
        <w:rPr>
          <w:rFonts w:ascii="Times New Roman" w:hAnsi="Times New Roman" w:cs="Times New Roman"/>
          <w:color w:val="000000"/>
          <w:sz w:val="28"/>
          <w:szCs w:val="28"/>
          <w:shd w:val="clear" w:color="auto" w:fill="FFFFFF"/>
          <w:lang w:val="kk-KZ"/>
        </w:rPr>
        <w:t>Преподаватели высшей школы используют две основные модели организации процесса обучения; дерективную,базирующуюся на однонаправленном воздействии преподавателей  на студентов, и интерактивную, основанную на постоянном взаимодействии,</w:t>
      </w:r>
      <w:r>
        <w:rPr>
          <w:rFonts w:ascii="Times New Roman" w:hAnsi="Times New Roman" w:cs="Times New Roman"/>
          <w:color w:val="000000"/>
          <w:sz w:val="28"/>
          <w:szCs w:val="28"/>
          <w:shd w:val="clear" w:color="auto" w:fill="FFFFFF"/>
          <w:lang w:val="kk-KZ"/>
        </w:rPr>
        <w:t xml:space="preserve"> </w:t>
      </w:r>
      <w:r w:rsidRPr="00646362">
        <w:rPr>
          <w:rFonts w:ascii="Times New Roman" w:hAnsi="Times New Roman" w:cs="Times New Roman"/>
          <w:color w:val="000000"/>
          <w:sz w:val="28"/>
          <w:szCs w:val="28"/>
          <w:shd w:val="clear" w:color="auto" w:fill="FFFFFF"/>
          <w:lang w:val="kk-KZ"/>
        </w:rPr>
        <w:t>связи,</w:t>
      </w:r>
      <w:r>
        <w:rPr>
          <w:rFonts w:ascii="Times New Roman" w:hAnsi="Times New Roman" w:cs="Times New Roman"/>
          <w:color w:val="000000"/>
          <w:sz w:val="28"/>
          <w:szCs w:val="28"/>
          <w:shd w:val="clear" w:color="auto" w:fill="FFFFFF"/>
          <w:lang w:val="kk-KZ"/>
        </w:rPr>
        <w:t xml:space="preserve"> </w:t>
      </w:r>
      <w:r w:rsidRPr="00646362">
        <w:rPr>
          <w:rFonts w:ascii="Times New Roman" w:hAnsi="Times New Roman" w:cs="Times New Roman"/>
          <w:color w:val="000000"/>
          <w:sz w:val="28"/>
          <w:szCs w:val="28"/>
          <w:shd w:val="clear" w:color="auto" w:fill="FFFFFF"/>
          <w:lang w:val="kk-KZ"/>
        </w:rPr>
        <w:t>активности  участников учебного процесса, для формирования  динамичных специалистов, способных анализировать и решать сложные задачи  в оптимальный срок и принимать ответственные решения.В данном вопросе не последнюю роль играет интерактивная  деятельность ,которая предполагает организацию диалогового общения, которая ведет взаимопониманию, воздействию,совместному решению общих,но значимых для каждого участника задач</w:t>
      </w:r>
      <w:r w:rsidRPr="00646362">
        <w:rPr>
          <w:rFonts w:ascii="Times New Roman" w:hAnsi="Times New Roman" w:cs="Times New Roman"/>
          <w:color w:val="000000"/>
          <w:sz w:val="28"/>
          <w:szCs w:val="28"/>
          <w:shd w:val="clear" w:color="auto" w:fill="FFFFFF"/>
        </w:rPr>
        <w:t>.</w:t>
      </w:r>
    </w:p>
    <w:p w:rsidR="00646362" w:rsidRPr="00646362" w:rsidRDefault="00646362" w:rsidP="00646362">
      <w:pPr>
        <w:shd w:val="clear" w:color="auto" w:fill="FFFFFF"/>
        <w:spacing w:after="0" w:line="240" w:lineRule="auto"/>
        <w:ind w:firstLine="567"/>
        <w:jc w:val="both"/>
        <w:rPr>
          <w:rFonts w:ascii="Times New Roman" w:hAnsi="Times New Roman" w:cs="Times New Roman"/>
          <w:color w:val="000000"/>
          <w:sz w:val="28"/>
          <w:szCs w:val="28"/>
          <w:shd w:val="clear" w:color="auto" w:fill="FFFFFF"/>
          <w:lang w:val="kk-KZ"/>
        </w:rPr>
      </w:pPr>
      <w:r w:rsidRPr="00646362">
        <w:rPr>
          <w:rFonts w:ascii="Times New Roman" w:hAnsi="Times New Roman" w:cs="Times New Roman"/>
          <w:color w:val="000000"/>
          <w:sz w:val="28"/>
          <w:szCs w:val="28"/>
          <w:shd w:val="clear" w:color="auto" w:fill="FFFFFF"/>
          <w:lang w:val="kk-KZ"/>
        </w:rPr>
        <w:t>При этом,</w:t>
      </w:r>
      <w:r>
        <w:rPr>
          <w:rFonts w:ascii="Times New Roman" w:hAnsi="Times New Roman" w:cs="Times New Roman"/>
          <w:color w:val="000000"/>
          <w:sz w:val="28"/>
          <w:szCs w:val="28"/>
          <w:shd w:val="clear" w:color="auto" w:fill="FFFFFF"/>
          <w:lang w:val="kk-KZ"/>
        </w:rPr>
        <w:t xml:space="preserve"> </w:t>
      </w:r>
      <w:r w:rsidRPr="00646362">
        <w:rPr>
          <w:rFonts w:ascii="Times New Roman" w:hAnsi="Times New Roman" w:cs="Times New Roman"/>
          <w:color w:val="000000"/>
          <w:sz w:val="28"/>
          <w:szCs w:val="28"/>
          <w:shd w:val="clear" w:color="auto" w:fill="FFFFFF"/>
          <w:lang w:val="kk-KZ"/>
        </w:rPr>
        <w:t>главная идея интерактивной методики –активизация учебной деятельности через систему развивающего обучения, сотрудничество с преподавателем, различных стилей общения в коллективе. Таким образом,применение различных методик направлено прежде всего на развитие практической подготовки педагога и вместе с тем они активизируют мыслительную деятельность студентов,приучают к анализу своих действий.</w:t>
      </w:r>
    </w:p>
    <w:p w:rsidR="00646362" w:rsidRPr="00646362" w:rsidRDefault="00646362" w:rsidP="00646362">
      <w:pPr>
        <w:spacing w:after="0" w:line="240" w:lineRule="auto"/>
        <w:ind w:firstLine="567"/>
        <w:jc w:val="both"/>
        <w:rPr>
          <w:rFonts w:ascii="Times New Roman" w:hAnsi="Times New Roman" w:cs="Times New Roman"/>
          <w:color w:val="000000"/>
          <w:sz w:val="28"/>
          <w:szCs w:val="28"/>
        </w:rPr>
      </w:pPr>
      <w:r w:rsidRPr="00646362">
        <w:rPr>
          <w:rFonts w:ascii="Times New Roman" w:hAnsi="Times New Roman" w:cs="Times New Roman"/>
          <w:color w:val="000000"/>
          <w:sz w:val="28"/>
          <w:szCs w:val="28"/>
        </w:rPr>
        <w:t>Без сомнения, учебный курс «Современная  история Казахстана» – одна из самых сложных дисциплин и вызывает трудности у многих обучающихся. Заинтересовать отечественной историей  - дело непростое.</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color w:val="000000"/>
          <w:sz w:val="28"/>
          <w:szCs w:val="28"/>
        </w:rPr>
        <w:t>Здесь многое зависит от того, как вовлечь всех обучающихся в обсуждение сложившейся ситуации, как поставить даже очевидный вопрос. Активность студентов, успех занятия  целиком зависит от методических приемов, которые выбирает преподаватель.</w:t>
      </w:r>
    </w:p>
    <w:p w:rsidR="00646362" w:rsidRPr="00646362" w:rsidRDefault="00646362" w:rsidP="00646362">
      <w:pPr>
        <w:shd w:val="clear" w:color="auto" w:fill="FFFFFF"/>
        <w:spacing w:after="0" w:line="240" w:lineRule="auto"/>
        <w:ind w:firstLine="567"/>
        <w:jc w:val="both"/>
        <w:rPr>
          <w:rFonts w:ascii="Times New Roman" w:hAnsi="Times New Roman" w:cs="Times New Roman"/>
          <w:color w:val="000000"/>
          <w:sz w:val="28"/>
          <w:szCs w:val="28"/>
          <w:shd w:val="clear" w:color="auto" w:fill="FFFFFF"/>
        </w:rPr>
      </w:pPr>
      <w:r w:rsidRPr="00646362">
        <w:rPr>
          <w:rFonts w:ascii="Times New Roman" w:hAnsi="Times New Roman" w:cs="Times New Roman"/>
          <w:color w:val="000000"/>
          <w:sz w:val="28"/>
          <w:szCs w:val="28"/>
        </w:rPr>
        <w:t xml:space="preserve">Одним из таких приемов, который  используют  на  семинарском  занятии преподаватели  по курсу «Современная  история Казахстана», </w:t>
      </w:r>
      <w:r w:rsidRPr="00646362">
        <w:rPr>
          <w:rFonts w:ascii="Times New Roman" w:hAnsi="Times New Roman" w:cs="Times New Roman"/>
          <w:color w:val="000000"/>
          <w:sz w:val="28"/>
          <w:szCs w:val="28"/>
        </w:rPr>
        <w:lastRenderedPageBreak/>
        <w:t>является метод «Фишбоун» ( с анг.</w:t>
      </w:r>
      <w:r w:rsidRPr="00646362">
        <w:rPr>
          <w:rStyle w:val="a5"/>
          <w:rFonts w:ascii="Times New Roman" w:hAnsi="Times New Roman" w:cs="Times New Roman"/>
          <w:bCs/>
          <w:i w:val="0"/>
          <w:color w:val="000000"/>
          <w:sz w:val="28"/>
          <w:szCs w:val="28"/>
        </w:rPr>
        <w:t>«Fishbone»</w:t>
      </w:r>
      <w:r w:rsidRPr="00646362">
        <w:rPr>
          <w:rFonts w:ascii="Times New Roman" w:hAnsi="Times New Roman" w:cs="Times New Roman"/>
          <w:color w:val="000000"/>
          <w:sz w:val="28"/>
          <w:szCs w:val="28"/>
        </w:rPr>
        <w:t>) . С помощью данного метода  можно сразу проверить знания по целой теме, или по отдельно взятому, конкретной тематике  семинарского занятия, их можно использовать и при изучении нового материала ( создание проблемной ситуации), и на различных этапах закрепления.</w:t>
      </w:r>
      <w:r w:rsidRPr="00646362">
        <w:rPr>
          <w:rFonts w:ascii="Times New Roman" w:hAnsi="Times New Roman" w:cs="Times New Roman"/>
          <w:color w:val="000000"/>
          <w:sz w:val="28"/>
          <w:szCs w:val="28"/>
          <w:shd w:val="clear" w:color="auto" w:fill="FFFFFF"/>
          <w:lang w:val="kk-KZ"/>
        </w:rPr>
        <w:t>Предлагаемая нами метод «Фишбоун» создает такие условия для работы,при которых каждый студент может с самого начала учиться главному –выполнение целевых видов деятельности,включает студента  в целесообразную самостоятельную и коллективную  деятельность с первых же шагов усвоения темы, превращая учение в сознательный и осмысленный труд.</w:t>
      </w:r>
    </w:p>
    <w:p w:rsidR="00646362" w:rsidRPr="00646362" w:rsidRDefault="00646362" w:rsidP="00646362">
      <w:pPr>
        <w:spacing w:after="0" w:line="240" w:lineRule="auto"/>
        <w:ind w:firstLine="567"/>
        <w:jc w:val="both"/>
        <w:rPr>
          <w:rStyle w:val="apple-converted-space"/>
          <w:rFonts w:ascii="Times New Roman" w:hAnsi="Times New Roman" w:cs="Times New Roman"/>
          <w:color w:val="000000"/>
          <w:sz w:val="28"/>
          <w:szCs w:val="28"/>
        </w:rPr>
      </w:pPr>
      <w:r w:rsidRPr="00646362">
        <w:rPr>
          <w:rFonts w:ascii="Times New Roman" w:hAnsi="Times New Roman" w:cs="Times New Roman"/>
          <w:color w:val="000000"/>
          <w:sz w:val="28"/>
          <w:szCs w:val="28"/>
        </w:rPr>
        <w:t>Эффективнее всего,</w:t>
      </w:r>
      <w:r>
        <w:rPr>
          <w:rFonts w:ascii="Times New Roman" w:hAnsi="Times New Roman" w:cs="Times New Roman"/>
          <w:color w:val="000000"/>
          <w:sz w:val="28"/>
          <w:szCs w:val="28"/>
        </w:rPr>
        <w:t xml:space="preserve"> </w:t>
      </w:r>
      <w:r w:rsidRPr="00646362">
        <w:rPr>
          <w:rFonts w:ascii="Times New Roman" w:hAnsi="Times New Roman" w:cs="Times New Roman"/>
          <w:color w:val="000000"/>
          <w:sz w:val="28"/>
          <w:szCs w:val="28"/>
        </w:rPr>
        <w:t>данный метод  применять во время занятия  обобщения и систематизации знаний, когда материал по темам  модуля уже пройден и необходимо привести все изученные понятия в стройную систему, предусматривающую раскрытие и усвоение связей и отношений между ее элементами</w:t>
      </w:r>
      <w:r w:rsidRPr="00646362">
        <w:rPr>
          <w:rStyle w:val="apple-converted-space"/>
          <w:rFonts w:ascii="Times New Roman" w:hAnsi="Times New Roman" w:cs="Times New Roman"/>
          <w:color w:val="000000"/>
          <w:sz w:val="28"/>
          <w:szCs w:val="28"/>
        </w:rPr>
        <w:t> .</w:t>
      </w:r>
    </w:p>
    <w:p w:rsidR="00646362" w:rsidRPr="00646362" w:rsidRDefault="00646362" w:rsidP="00646362">
      <w:pPr>
        <w:spacing w:after="0" w:line="240" w:lineRule="auto"/>
        <w:ind w:firstLine="567"/>
        <w:jc w:val="both"/>
        <w:rPr>
          <w:rFonts w:ascii="Times New Roman" w:hAnsi="Times New Roman" w:cs="Times New Roman"/>
          <w:iCs/>
          <w:color w:val="000000"/>
          <w:sz w:val="28"/>
          <w:szCs w:val="28"/>
        </w:rPr>
      </w:pPr>
      <w:r w:rsidRPr="00646362">
        <w:rPr>
          <w:rFonts w:ascii="Times New Roman" w:hAnsi="Times New Roman" w:cs="Times New Roman"/>
          <w:bCs/>
          <w:iCs/>
          <w:color w:val="000000"/>
          <w:sz w:val="28"/>
          <w:szCs w:val="28"/>
        </w:rPr>
        <w:t>«Фишбоун»</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iCs/>
          <w:color w:val="000000"/>
          <w:sz w:val="28"/>
          <w:szCs w:val="28"/>
        </w:rPr>
        <w:t>дословно переводится с английского как</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bCs/>
          <w:iCs/>
          <w:color w:val="000000"/>
          <w:sz w:val="28"/>
          <w:szCs w:val="28"/>
        </w:rPr>
        <w:t>«Рыбная кость»</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iCs/>
          <w:color w:val="000000"/>
          <w:sz w:val="28"/>
          <w:szCs w:val="28"/>
        </w:rPr>
        <w:t xml:space="preserve">или </w:t>
      </w:r>
      <w:r w:rsidRPr="00646362">
        <w:rPr>
          <w:rFonts w:ascii="Times New Roman" w:hAnsi="Times New Roman" w:cs="Times New Roman"/>
          <w:bCs/>
          <w:iCs/>
          <w:color w:val="000000"/>
          <w:sz w:val="28"/>
          <w:szCs w:val="28"/>
        </w:rPr>
        <w:t>«Скелет рыбы»</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iCs/>
          <w:color w:val="000000"/>
          <w:sz w:val="28"/>
          <w:szCs w:val="28"/>
        </w:rPr>
        <w:t>и направлен на</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bCs/>
          <w:iCs/>
          <w:color w:val="000000"/>
          <w:sz w:val="28"/>
          <w:szCs w:val="28"/>
        </w:rPr>
        <w:t>развитие критического мышления студентов  в наглядно-содержательной форме.</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iCs/>
          <w:color w:val="000000"/>
          <w:sz w:val="28"/>
          <w:szCs w:val="28"/>
        </w:rPr>
        <w:t xml:space="preserve">Суть данного методического приема- </w:t>
      </w:r>
      <w:r w:rsidRPr="00646362">
        <w:rPr>
          <w:rFonts w:ascii="Times New Roman" w:hAnsi="Times New Roman" w:cs="Times New Roman"/>
          <w:bCs/>
          <w:iCs/>
          <w:color w:val="000000"/>
          <w:sz w:val="28"/>
          <w:szCs w:val="28"/>
        </w:rPr>
        <w:t>установление причинно-следственных взаимосвязей между объектом анализа и влияющими на него факторами,</w:t>
      </w:r>
      <w:r w:rsidRPr="00646362">
        <w:rPr>
          <w:rStyle w:val="apple-converted-space"/>
          <w:rFonts w:ascii="Times New Roman" w:hAnsi="Times New Roman" w:cs="Times New Roman"/>
          <w:iCs/>
          <w:color w:val="000000"/>
          <w:sz w:val="28"/>
          <w:szCs w:val="28"/>
        </w:rPr>
        <w:t> </w:t>
      </w:r>
      <w:r w:rsidRPr="00646362">
        <w:rPr>
          <w:rFonts w:ascii="Times New Roman" w:hAnsi="Times New Roman" w:cs="Times New Roman"/>
          <w:iCs/>
          <w:color w:val="000000"/>
          <w:sz w:val="28"/>
          <w:szCs w:val="28"/>
        </w:rPr>
        <w:t xml:space="preserve">совершение обоснованного выбора. Дополнительно метод позволяет развивать навыки работы с информацией и умение ставить и решать проблемы. </w:t>
      </w:r>
      <w:r w:rsidRPr="00646362">
        <w:rPr>
          <w:rFonts w:ascii="Times New Roman" w:hAnsi="Times New Roman" w:cs="Times New Roman"/>
          <w:color w:val="000000"/>
          <w:sz w:val="28"/>
          <w:szCs w:val="28"/>
        </w:rPr>
        <w:t>В основе «Фишбоуна» —</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bCs/>
          <w:color w:val="000000"/>
          <w:sz w:val="28"/>
          <w:szCs w:val="28"/>
        </w:rPr>
        <w:t>схематическая диаграмма в форме рыбьего скелета</w:t>
      </w:r>
      <w:r w:rsidRPr="00646362">
        <w:rPr>
          <w:rFonts w:ascii="Times New Roman" w:hAnsi="Times New Roman" w:cs="Times New Roman"/>
          <w:color w:val="000000"/>
          <w:sz w:val="28"/>
          <w:szCs w:val="28"/>
        </w:rPr>
        <w:t>.</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color w:val="000000"/>
          <w:sz w:val="28"/>
          <w:szCs w:val="28"/>
        </w:rPr>
        <w:t>Она включает в себя основные четыре блока, представленные в виде головы, хвоста, верхних и нижних косточек.</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bCs/>
          <w:color w:val="000000"/>
          <w:sz w:val="28"/>
          <w:szCs w:val="28"/>
        </w:rPr>
        <w:t>Связующим звеном выступает</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color w:val="000000"/>
          <w:sz w:val="28"/>
          <w:szCs w:val="28"/>
        </w:rPr>
        <w:t>основная кость</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color w:val="000000"/>
          <w:sz w:val="28"/>
          <w:szCs w:val="28"/>
        </w:rPr>
        <w:t>или</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bCs/>
          <w:color w:val="000000"/>
          <w:sz w:val="28"/>
          <w:szCs w:val="28"/>
        </w:rPr>
        <w:t>хребет</w:t>
      </w:r>
      <w:r w:rsidRPr="00646362">
        <w:rPr>
          <w:rStyle w:val="apple-converted-space"/>
          <w:rFonts w:ascii="Times New Roman" w:hAnsi="Times New Roman" w:cs="Times New Roman"/>
          <w:color w:val="000000"/>
          <w:sz w:val="28"/>
          <w:szCs w:val="28"/>
        </w:rPr>
        <w:t> </w:t>
      </w:r>
      <w:r w:rsidRPr="00646362">
        <w:rPr>
          <w:rFonts w:ascii="Times New Roman" w:hAnsi="Times New Roman" w:cs="Times New Roman"/>
          <w:color w:val="000000"/>
          <w:sz w:val="28"/>
          <w:szCs w:val="28"/>
        </w:rPr>
        <w:t>рыбы.</w:t>
      </w:r>
    </w:p>
    <w:p w:rsidR="00646362" w:rsidRPr="00646362" w:rsidRDefault="00646362" w:rsidP="00646362">
      <w:pPr>
        <w:pStyle w:val="a3"/>
        <w:shd w:val="clear" w:color="auto" w:fill="FFFFFF"/>
        <w:spacing w:before="0" w:beforeAutospacing="0" w:after="0" w:afterAutospacing="0"/>
        <w:rPr>
          <w:color w:val="000000"/>
          <w:sz w:val="28"/>
          <w:szCs w:val="28"/>
        </w:rPr>
      </w:pPr>
      <w:r w:rsidRPr="00646362">
        <w:rPr>
          <w:b/>
          <w:bCs/>
          <w:color w:val="000000"/>
          <w:sz w:val="28"/>
          <w:szCs w:val="28"/>
        </w:rPr>
        <w:t>Схемы Фишбоун дают возможность:</w:t>
      </w:r>
    </w:p>
    <w:p w:rsidR="00646362" w:rsidRPr="00646362" w:rsidRDefault="00646362" w:rsidP="00646362">
      <w:pPr>
        <w:pStyle w:val="a3"/>
        <w:shd w:val="clear" w:color="auto" w:fill="FFFFFF"/>
        <w:spacing w:before="0" w:beforeAutospacing="0" w:after="0" w:afterAutospacing="0"/>
        <w:rPr>
          <w:color w:val="000000"/>
          <w:sz w:val="28"/>
          <w:szCs w:val="28"/>
        </w:rPr>
      </w:pPr>
      <w:r w:rsidRPr="00646362">
        <w:rPr>
          <w:color w:val="000000"/>
          <w:sz w:val="28"/>
          <w:szCs w:val="28"/>
        </w:rPr>
        <w:t>-организовать работу студентов  в парах или группах;</w:t>
      </w:r>
    </w:p>
    <w:p w:rsidR="00646362" w:rsidRPr="00646362" w:rsidRDefault="00646362" w:rsidP="00646362">
      <w:pPr>
        <w:pStyle w:val="a3"/>
        <w:shd w:val="clear" w:color="auto" w:fill="FFFFFF"/>
        <w:spacing w:before="0" w:beforeAutospacing="0" w:after="0" w:afterAutospacing="0"/>
        <w:rPr>
          <w:color w:val="000000"/>
          <w:sz w:val="28"/>
          <w:szCs w:val="28"/>
        </w:rPr>
      </w:pPr>
      <w:r w:rsidRPr="00646362">
        <w:rPr>
          <w:color w:val="000000"/>
          <w:sz w:val="28"/>
          <w:szCs w:val="28"/>
        </w:rPr>
        <w:t>-развивать критическое мышление;</w:t>
      </w:r>
    </w:p>
    <w:p w:rsidR="00646362" w:rsidRPr="00646362" w:rsidRDefault="00646362" w:rsidP="00646362">
      <w:pPr>
        <w:pStyle w:val="a3"/>
        <w:shd w:val="clear" w:color="auto" w:fill="FFFFFF"/>
        <w:spacing w:before="0" w:beforeAutospacing="0" w:after="0" w:afterAutospacing="0"/>
        <w:rPr>
          <w:color w:val="000000"/>
          <w:sz w:val="28"/>
          <w:szCs w:val="28"/>
        </w:rPr>
      </w:pPr>
      <w:r w:rsidRPr="00646362">
        <w:rPr>
          <w:color w:val="000000"/>
          <w:sz w:val="28"/>
          <w:szCs w:val="28"/>
        </w:rPr>
        <w:t>-визуализировать взаимосвязи между причинами и следствиями;</w:t>
      </w:r>
    </w:p>
    <w:p w:rsidR="00646362" w:rsidRPr="00646362" w:rsidRDefault="00646362" w:rsidP="00646362">
      <w:pPr>
        <w:pStyle w:val="a3"/>
        <w:shd w:val="clear" w:color="auto" w:fill="FFFFFF"/>
        <w:spacing w:before="0" w:beforeAutospacing="0" w:after="0" w:afterAutospacing="0"/>
        <w:rPr>
          <w:color w:val="000000"/>
          <w:sz w:val="28"/>
          <w:szCs w:val="28"/>
        </w:rPr>
      </w:pPr>
      <w:r w:rsidRPr="00646362">
        <w:rPr>
          <w:color w:val="000000"/>
          <w:sz w:val="28"/>
          <w:szCs w:val="28"/>
        </w:rPr>
        <w:t>-ранжировать факторы по степени их значимости.</w:t>
      </w:r>
    </w:p>
    <w:p w:rsidR="00646362" w:rsidRPr="00646362" w:rsidRDefault="00646362" w:rsidP="00646362">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646362">
        <w:rPr>
          <w:color w:val="000000"/>
          <w:sz w:val="28"/>
          <w:szCs w:val="28"/>
        </w:rPr>
        <w:t>Таким образом, с помощью схемы можно найти решение из любой рассматриваемой сложной ситуации, при  работе с которой  возникают каждый раз новые идеи. Эффективным будет ее применение во время Мозгового штурма.</w:t>
      </w:r>
    </w:p>
    <w:p w:rsidR="00646362" w:rsidRPr="00646362" w:rsidRDefault="00646362" w:rsidP="00646362">
      <w:pPr>
        <w:pStyle w:val="a3"/>
        <w:shd w:val="clear" w:color="auto" w:fill="FFFFFF"/>
        <w:spacing w:before="0" w:beforeAutospacing="0" w:after="0" w:afterAutospacing="0"/>
        <w:jc w:val="both"/>
        <w:rPr>
          <w:b/>
          <w:color w:val="000000"/>
          <w:sz w:val="28"/>
          <w:szCs w:val="28"/>
        </w:rPr>
      </w:pPr>
      <w:r w:rsidRPr="00646362">
        <w:rPr>
          <w:b/>
          <w:color w:val="000000"/>
          <w:sz w:val="28"/>
          <w:szCs w:val="28"/>
        </w:rPr>
        <w:t>Составление схемы Фишбоун</w:t>
      </w:r>
    </w:p>
    <w:p w:rsidR="00646362" w:rsidRPr="00646362" w:rsidRDefault="00646362" w:rsidP="00646362">
      <w:pPr>
        <w:pStyle w:val="a3"/>
        <w:shd w:val="clear" w:color="auto" w:fill="FFFFFF"/>
        <w:spacing w:before="0" w:beforeAutospacing="0" w:after="0" w:afterAutospacing="0"/>
        <w:ind w:firstLine="567"/>
        <w:jc w:val="both"/>
        <w:rPr>
          <w:color w:val="000000"/>
          <w:sz w:val="28"/>
          <w:szCs w:val="28"/>
        </w:rPr>
      </w:pPr>
      <w:r w:rsidRPr="00646362">
        <w:rPr>
          <w:color w:val="000000"/>
          <w:sz w:val="28"/>
          <w:szCs w:val="28"/>
        </w:rPr>
        <w:t>Схема Фишбоун может быть составлена заранее. С применением технических средств ее можно сделать в цветном изображении . При их отсутствии используется обычный ватман либо ежедневный инструмент педагога  — цветной мел либо маркер.</w:t>
      </w:r>
    </w:p>
    <w:p w:rsidR="00646362" w:rsidRPr="00646362" w:rsidRDefault="00646362" w:rsidP="00646362">
      <w:pPr>
        <w:pStyle w:val="a3"/>
        <w:shd w:val="clear" w:color="auto" w:fill="FFFFFF"/>
        <w:spacing w:before="0" w:beforeAutospacing="0" w:after="0" w:afterAutospacing="0"/>
        <w:ind w:firstLine="567"/>
        <w:jc w:val="both"/>
        <w:rPr>
          <w:color w:val="000000"/>
          <w:sz w:val="28"/>
          <w:szCs w:val="28"/>
        </w:rPr>
      </w:pPr>
      <w:r w:rsidRPr="00646362">
        <w:rPr>
          <w:color w:val="000000"/>
          <w:sz w:val="28"/>
          <w:szCs w:val="28"/>
        </w:rPr>
        <w:t>В зависимости от познавательных  возможностей студента, желания и фантазии преподавателя  схема может иметь горизонтальный или вертикальный вид. Суть приема Фишбоун</w:t>
      </w:r>
      <w:r>
        <w:rPr>
          <w:color w:val="000000"/>
          <w:sz w:val="28"/>
          <w:szCs w:val="28"/>
        </w:rPr>
        <w:t xml:space="preserve"> ,</w:t>
      </w:r>
      <w:r w:rsidRPr="00646362">
        <w:rPr>
          <w:color w:val="000000"/>
          <w:sz w:val="28"/>
          <w:szCs w:val="28"/>
        </w:rPr>
        <w:t xml:space="preserve"> форма схемы не меняет, во многих случаях повторяется , поэтому особо не имеет значения </w:t>
      </w:r>
      <w:r w:rsidRPr="00646362">
        <w:rPr>
          <w:b/>
          <w:color w:val="000000"/>
          <w:sz w:val="28"/>
          <w:szCs w:val="28"/>
        </w:rPr>
        <w:t>.</w:t>
      </w:r>
      <w:r w:rsidRPr="00646362">
        <w:rPr>
          <w:color w:val="000000"/>
          <w:sz w:val="28"/>
          <w:szCs w:val="28"/>
        </w:rPr>
        <w:t xml:space="preserve"> По </w:t>
      </w:r>
      <w:r w:rsidRPr="00646362">
        <w:rPr>
          <w:color w:val="000000"/>
          <w:sz w:val="28"/>
          <w:szCs w:val="28"/>
        </w:rPr>
        <w:lastRenderedPageBreak/>
        <w:t>завершению ее заполнения вместе со студентами  можно изобразить фигуру вдоль скелета и загадать желание, чтобы «золотая рыбка» и в дальнейшем помогала решить любую жизненную проблему2.</w:t>
      </w:r>
    </w:p>
    <w:p w:rsidR="00646362" w:rsidRPr="00646362" w:rsidRDefault="00646362" w:rsidP="00646362">
      <w:pPr>
        <w:spacing w:after="0" w:line="240" w:lineRule="auto"/>
        <w:jc w:val="both"/>
        <w:rPr>
          <w:rFonts w:ascii="Times New Roman" w:hAnsi="Times New Roman" w:cs="Times New Roman"/>
          <w:color w:val="333333"/>
          <w:sz w:val="28"/>
          <w:szCs w:val="28"/>
        </w:rPr>
      </w:pPr>
      <w:r w:rsidRPr="00646362">
        <w:rPr>
          <w:rFonts w:ascii="Times New Roman" w:hAnsi="Times New Roman" w:cs="Times New Roman"/>
          <w:b/>
          <w:bCs/>
          <w:color w:val="000000"/>
          <w:sz w:val="28"/>
          <w:szCs w:val="28"/>
        </w:rPr>
        <w:t>Голова</w:t>
      </w:r>
      <w:r w:rsidRPr="00646362">
        <w:rPr>
          <w:rStyle w:val="apple-converted-space"/>
          <w:rFonts w:ascii="Times New Roman" w:hAnsi="Times New Roman" w:cs="Times New Roman"/>
          <w:b/>
          <w:color w:val="000000"/>
          <w:sz w:val="28"/>
          <w:szCs w:val="28"/>
        </w:rPr>
        <w:t> </w:t>
      </w:r>
      <w:r w:rsidRPr="00646362">
        <w:rPr>
          <w:rFonts w:ascii="Times New Roman" w:hAnsi="Times New Roman" w:cs="Times New Roman"/>
          <w:color w:val="000000"/>
          <w:sz w:val="28"/>
          <w:szCs w:val="28"/>
        </w:rPr>
        <w:t>-проблема, вопрос или тема, которые подлежат анализу.</w:t>
      </w:r>
    </w:p>
    <w:p w:rsidR="00646362" w:rsidRPr="00646362" w:rsidRDefault="00646362" w:rsidP="00646362">
      <w:pPr>
        <w:pStyle w:val="a3"/>
        <w:shd w:val="clear" w:color="auto" w:fill="FFFFFF"/>
        <w:spacing w:before="0" w:beforeAutospacing="0" w:after="0" w:afterAutospacing="0"/>
        <w:jc w:val="both"/>
        <w:rPr>
          <w:color w:val="000000"/>
          <w:sz w:val="28"/>
          <w:szCs w:val="28"/>
        </w:rPr>
      </w:pPr>
      <w:r w:rsidRPr="00646362">
        <w:rPr>
          <w:b/>
          <w:bCs/>
          <w:color w:val="000000"/>
          <w:sz w:val="28"/>
          <w:szCs w:val="28"/>
        </w:rPr>
        <w:t>Верхние косточки</w:t>
      </w:r>
      <w:r w:rsidRPr="00646362">
        <w:rPr>
          <w:rStyle w:val="apple-converted-space"/>
          <w:color w:val="000000"/>
          <w:sz w:val="28"/>
          <w:szCs w:val="28"/>
        </w:rPr>
        <w:t> </w:t>
      </w:r>
      <w:r w:rsidRPr="00646362">
        <w:rPr>
          <w:color w:val="000000"/>
          <w:sz w:val="28"/>
          <w:szCs w:val="28"/>
        </w:rPr>
        <w:t>(расположенные под углом 45 градусов) — на них фиксируются</w:t>
      </w:r>
      <w:r w:rsidRPr="00646362">
        <w:rPr>
          <w:rStyle w:val="apple-converted-space"/>
          <w:color w:val="000000"/>
          <w:sz w:val="28"/>
          <w:szCs w:val="28"/>
        </w:rPr>
        <w:t> </w:t>
      </w:r>
      <w:r w:rsidRPr="00646362">
        <w:rPr>
          <w:bCs/>
          <w:iCs/>
          <w:color w:val="000000"/>
          <w:sz w:val="28"/>
          <w:szCs w:val="28"/>
        </w:rPr>
        <w:t>основные понятия темы, причины, которые привели к проблеме.</w:t>
      </w:r>
    </w:p>
    <w:p w:rsidR="00646362" w:rsidRPr="00646362" w:rsidRDefault="00646362" w:rsidP="00646362">
      <w:pPr>
        <w:pStyle w:val="a3"/>
        <w:shd w:val="clear" w:color="auto" w:fill="FFFFFF"/>
        <w:spacing w:before="0" w:beforeAutospacing="0" w:after="0" w:afterAutospacing="0"/>
        <w:jc w:val="both"/>
        <w:rPr>
          <w:color w:val="000000"/>
          <w:sz w:val="28"/>
          <w:szCs w:val="28"/>
        </w:rPr>
      </w:pPr>
      <w:r w:rsidRPr="00646362">
        <w:rPr>
          <w:b/>
          <w:bCs/>
          <w:color w:val="000000"/>
          <w:sz w:val="28"/>
          <w:szCs w:val="28"/>
        </w:rPr>
        <w:t>Нижние косточки</w:t>
      </w:r>
      <w:r w:rsidRPr="00646362">
        <w:rPr>
          <w:rStyle w:val="apple-converted-space"/>
          <w:color w:val="000000"/>
          <w:sz w:val="28"/>
          <w:szCs w:val="28"/>
        </w:rPr>
        <w:t> </w:t>
      </w:r>
      <w:r w:rsidRPr="00646362">
        <w:rPr>
          <w:color w:val="000000"/>
          <w:sz w:val="28"/>
          <w:szCs w:val="28"/>
        </w:rPr>
        <w:t>-</w:t>
      </w:r>
      <w:r w:rsidRPr="00646362">
        <w:rPr>
          <w:rStyle w:val="apple-converted-space"/>
          <w:color w:val="000000"/>
          <w:sz w:val="28"/>
          <w:szCs w:val="28"/>
        </w:rPr>
        <w:t> </w:t>
      </w:r>
      <w:r w:rsidRPr="00646362">
        <w:rPr>
          <w:bCs/>
          <w:iCs/>
          <w:color w:val="000000"/>
          <w:sz w:val="28"/>
          <w:szCs w:val="28"/>
        </w:rPr>
        <w:t>факты, подтверждающие наличие сформулированных причин,</w:t>
      </w:r>
      <w:r w:rsidRPr="00646362">
        <w:rPr>
          <w:rStyle w:val="apple-converted-space"/>
          <w:color w:val="000000"/>
          <w:sz w:val="28"/>
          <w:szCs w:val="28"/>
        </w:rPr>
        <w:t> </w:t>
      </w:r>
      <w:r w:rsidRPr="00646362">
        <w:rPr>
          <w:color w:val="000000"/>
          <w:sz w:val="28"/>
          <w:szCs w:val="28"/>
        </w:rPr>
        <w:t>или суть понятий, указанных на схеме.</w:t>
      </w:r>
    </w:p>
    <w:p w:rsidR="00646362" w:rsidRPr="00646362" w:rsidRDefault="00646362" w:rsidP="00646362">
      <w:pPr>
        <w:pStyle w:val="a3"/>
        <w:shd w:val="clear" w:color="auto" w:fill="FFFFFF"/>
        <w:spacing w:before="0" w:beforeAutospacing="0" w:after="0" w:afterAutospacing="0"/>
        <w:jc w:val="both"/>
        <w:rPr>
          <w:color w:val="000000"/>
          <w:sz w:val="28"/>
          <w:szCs w:val="28"/>
        </w:rPr>
      </w:pPr>
      <w:r w:rsidRPr="00646362">
        <w:rPr>
          <w:b/>
          <w:bCs/>
          <w:color w:val="000000"/>
          <w:sz w:val="28"/>
          <w:szCs w:val="28"/>
        </w:rPr>
        <w:t>Хвост</w:t>
      </w:r>
      <w:r w:rsidRPr="00646362">
        <w:rPr>
          <w:rStyle w:val="apple-converted-space"/>
          <w:color w:val="000000"/>
          <w:sz w:val="28"/>
          <w:szCs w:val="28"/>
        </w:rPr>
        <w:t> </w:t>
      </w:r>
      <w:r w:rsidRPr="00646362">
        <w:rPr>
          <w:color w:val="000000"/>
          <w:sz w:val="28"/>
          <w:szCs w:val="28"/>
        </w:rPr>
        <w:t>- ответ на поставленный вопрос,</w:t>
      </w:r>
      <w:r w:rsidRPr="00646362">
        <w:rPr>
          <w:rStyle w:val="apple-converted-space"/>
          <w:color w:val="000000"/>
          <w:sz w:val="28"/>
          <w:szCs w:val="28"/>
        </w:rPr>
        <w:t> </w:t>
      </w:r>
      <w:r w:rsidRPr="00646362">
        <w:rPr>
          <w:bCs/>
          <w:iCs/>
          <w:color w:val="000000"/>
          <w:sz w:val="28"/>
          <w:szCs w:val="28"/>
        </w:rPr>
        <w:t>выводы, обобщения</w:t>
      </w:r>
      <w:r w:rsidRPr="00646362">
        <w:rPr>
          <w:color w:val="000000"/>
          <w:sz w:val="28"/>
          <w:szCs w:val="28"/>
        </w:rPr>
        <w:t>.</w:t>
      </w:r>
    </w:p>
    <w:p w:rsidR="00646362" w:rsidRPr="00646362" w:rsidRDefault="00646362" w:rsidP="00646362">
      <w:pPr>
        <w:pStyle w:val="a3"/>
        <w:shd w:val="clear" w:color="auto" w:fill="FFFFFF"/>
        <w:spacing w:before="0" w:beforeAutospacing="0" w:after="0" w:afterAutospacing="0"/>
        <w:ind w:firstLine="567"/>
        <w:jc w:val="both"/>
        <w:rPr>
          <w:color w:val="000000"/>
          <w:sz w:val="28"/>
          <w:szCs w:val="28"/>
        </w:rPr>
      </w:pPr>
      <w:r w:rsidRPr="00646362">
        <w:rPr>
          <w:color w:val="000000"/>
          <w:sz w:val="28"/>
          <w:szCs w:val="28"/>
        </w:rPr>
        <w:t>Все записи должны быть  краткими, точными, лаконичными и отображать лишь суть понятий. Важным этапом применения метода «Фишбоун» является самостоятельная работа студентов в виде презентации, полученных результатов заполнения. Иногда при заполнении схемы  студенты сталкиваются  с тем, что</w:t>
      </w:r>
      <w:r w:rsidRPr="00646362">
        <w:rPr>
          <w:rStyle w:val="apple-converted-space"/>
          <w:color w:val="000000"/>
          <w:sz w:val="28"/>
          <w:szCs w:val="28"/>
        </w:rPr>
        <w:t> </w:t>
      </w:r>
      <w:r w:rsidRPr="00646362">
        <w:rPr>
          <w:bCs/>
          <w:color w:val="000000"/>
          <w:sz w:val="28"/>
          <w:szCs w:val="28"/>
        </w:rPr>
        <w:t>причин</w:t>
      </w:r>
      <w:r w:rsidRPr="00646362">
        <w:rPr>
          <w:rStyle w:val="apple-converted-space"/>
          <w:color w:val="000000"/>
          <w:sz w:val="28"/>
          <w:szCs w:val="28"/>
        </w:rPr>
        <w:t> </w:t>
      </w:r>
      <w:r w:rsidRPr="00646362">
        <w:rPr>
          <w:color w:val="000000"/>
          <w:sz w:val="28"/>
          <w:szCs w:val="28"/>
        </w:rPr>
        <w:t>обсуждаемой п</w:t>
      </w:r>
      <w:r w:rsidRPr="00646362">
        <w:rPr>
          <w:bCs/>
          <w:color w:val="000000"/>
          <w:sz w:val="28"/>
          <w:szCs w:val="28"/>
        </w:rPr>
        <w:t>роблемы</w:t>
      </w:r>
      <w:r w:rsidRPr="00646362">
        <w:rPr>
          <w:rStyle w:val="apple-converted-space"/>
          <w:color w:val="000000"/>
          <w:sz w:val="28"/>
          <w:szCs w:val="28"/>
        </w:rPr>
        <w:t> </w:t>
      </w:r>
      <w:r w:rsidRPr="00646362">
        <w:rPr>
          <w:color w:val="000000"/>
          <w:sz w:val="28"/>
          <w:szCs w:val="28"/>
        </w:rPr>
        <w:t>значительно</w:t>
      </w:r>
      <w:r w:rsidRPr="00646362">
        <w:rPr>
          <w:rStyle w:val="apple-converted-space"/>
          <w:color w:val="000000"/>
          <w:sz w:val="28"/>
          <w:szCs w:val="28"/>
        </w:rPr>
        <w:t> </w:t>
      </w:r>
      <w:r w:rsidRPr="00646362">
        <w:rPr>
          <w:bCs/>
          <w:color w:val="000000"/>
          <w:sz w:val="28"/>
          <w:szCs w:val="28"/>
        </w:rPr>
        <w:t>больше</w:t>
      </w:r>
      <w:r w:rsidRPr="00646362">
        <w:rPr>
          <w:color w:val="000000"/>
          <w:sz w:val="28"/>
          <w:szCs w:val="28"/>
        </w:rPr>
        <w:t>, чем</w:t>
      </w:r>
      <w:r w:rsidRPr="00646362">
        <w:rPr>
          <w:rStyle w:val="apple-converted-space"/>
          <w:color w:val="000000"/>
          <w:sz w:val="28"/>
          <w:szCs w:val="28"/>
        </w:rPr>
        <w:t> </w:t>
      </w:r>
      <w:r>
        <w:rPr>
          <w:rStyle w:val="apple-converted-space"/>
          <w:color w:val="000000"/>
          <w:sz w:val="28"/>
          <w:szCs w:val="28"/>
        </w:rPr>
        <w:t xml:space="preserve"> </w:t>
      </w:r>
      <w:r w:rsidRPr="00646362">
        <w:rPr>
          <w:rStyle w:val="a8"/>
          <w:sz w:val="28"/>
          <w:szCs w:val="28"/>
        </w:rPr>
        <w:t>аргументов, подтверждающих ее</w:t>
      </w:r>
      <w:r>
        <w:rPr>
          <w:rStyle w:val="a8"/>
          <w:sz w:val="28"/>
          <w:szCs w:val="28"/>
        </w:rPr>
        <w:t xml:space="preserve"> </w:t>
      </w:r>
      <w:r w:rsidRPr="00646362">
        <w:rPr>
          <w:rStyle w:val="a8"/>
          <w:sz w:val="28"/>
          <w:szCs w:val="28"/>
        </w:rPr>
        <w:t>наличие.</w:t>
      </w:r>
      <w:r w:rsidRPr="00646362">
        <w:rPr>
          <w:rStyle w:val="apple-converted-space"/>
          <w:color w:val="000000"/>
          <w:sz w:val="28"/>
          <w:szCs w:val="28"/>
        </w:rPr>
        <w:t> </w:t>
      </w:r>
      <w:r w:rsidRPr="00646362">
        <w:rPr>
          <w:color w:val="000000"/>
          <w:sz w:val="28"/>
          <w:szCs w:val="28"/>
        </w:rPr>
        <w:t>Так происходит потому, что предположений в жизни всегда больше, чем подтверждающих фактов. А потому некоторые косточки в нижней части схемы могут так и остаться незаполненными.</w:t>
      </w:r>
      <w:r w:rsidRPr="00646362">
        <w:rPr>
          <w:rStyle w:val="apple-converted-space"/>
          <w:color w:val="000000"/>
          <w:sz w:val="28"/>
          <w:szCs w:val="28"/>
        </w:rPr>
        <w:t> </w:t>
      </w:r>
      <w:r w:rsidRPr="00646362">
        <w:rPr>
          <w:color w:val="000000"/>
          <w:sz w:val="28"/>
          <w:szCs w:val="28"/>
        </w:rPr>
        <w:t>В мире данная диаграмма широко известна под именем Кауро Ишикавы (Исикавы) — японского профессора, который её изобрел.</w:t>
      </w:r>
    </w:p>
    <w:p w:rsidR="00646362" w:rsidRPr="00646362" w:rsidRDefault="00646362" w:rsidP="00646362">
      <w:pPr>
        <w:pStyle w:val="a3"/>
        <w:shd w:val="clear" w:color="auto" w:fill="FFFFFF"/>
        <w:spacing w:before="0" w:beforeAutospacing="0" w:after="0" w:afterAutospacing="0"/>
        <w:ind w:firstLine="567"/>
        <w:jc w:val="both"/>
        <w:rPr>
          <w:color w:val="000000"/>
          <w:sz w:val="28"/>
          <w:szCs w:val="28"/>
        </w:rPr>
      </w:pPr>
      <w:r w:rsidRPr="00646362">
        <w:rPr>
          <w:color w:val="000000"/>
          <w:sz w:val="28"/>
          <w:szCs w:val="28"/>
          <w:lang w:val="kk-KZ"/>
        </w:rPr>
        <w:t xml:space="preserve">Метод </w:t>
      </w:r>
      <w:r w:rsidRPr="00646362">
        <w:rPr>
          <w:color w:val="000000"/>
          <w:sz w:val="28"/>
          <w:szCs w:val="28"/>
        </w:rPr>
        <w:t xml:space="preserve"> Фишбоун предполагает ранжирование понятий, поэтому наиболее важные из них для решения основной проблемы располагают ближе к голове. Овладев технологией Фишбоун, преподаватель  может с успехом ее применять на любом занятии. Наиболее популярной она является среди преподавателей-филологов либо историков, так как  этапы семинарского занятия  с применением метода  Фишбоун приобретает исследовательский характер.</w:t>
      </w:r>
    </w:p>
    <w:p w:rsidR="00646362" w:rsidRPr="00646362" w:rsidRDefault="00646362" w:rsidP="00646362">
      <w:pPr>
        <w:pStyle w:val="2"/>
        <w:shd w:val="clear" w:color="auto" w:fill="FFFFFF"/>
        <w:spacing w:before="0" w:beforeAutospacing="0" w:after="0" w:afterAutospacing="0"/>
        <w:jc w:val="both"/>
        <w:rPr>
          <w:color w:val="000000"/>
          <w:sz w:val="28"/>
          <w:szCs w:val="28"/>
        </w:rPr>
      </w:pPr>
      <w:r w:rsidRPr="00646362">
        <w:rPr>
          <w:color w:val="000000"/>
          <w:sz w:val="28"/>
          <w:szCs w:val="28"/>
        </w:rPr>
        <w:t>Формы работы на семинарском занятии</w:t>
      </w:r>
      <w:r>
        <w:rPr>
          <w:color w:val="000000"/>
          <w:sz w:val="28"/>
          <w:szCs w:val="28"/>
        </w:rPr>
        <w:t>:</w:t>
      </w:r>
    </w:p>
    <w:p w:rsidR="00646362" w:rsidRPr="00646362" w:rsidRDefault="00646362" w:rsidP="00646362">
      <w:pPr>
        <w:shd w:val="clear" w:color="auto" w:fill="FFFFFF"/>
        <w:spacing w:after="0" w:line="240" w:lineRule="auto"/>
        <w:jc w:val="both"/>
        <w:rPr>
          <w:rFonts w:ascii="Times New Roman" w:hAnsi="Times New Roman" w:cs="Times New Roman"/>
          <w:color w:val="000000"/>
          <w:sz w:val="28"/>
          <w:szCs w:val="28"/>
        </w:rPr>
      </w:pPr>
      <w:r w:rsidRPr="00646362">
        <w:rPr>
          <w:rStyle w:val="a4"/>
          <w:rFonts w:ascii="Times New Roman" w:hAnsi="Times New Roman" w:cs="Times New Roman"/>
          <w:color w:val="000000"/>
          <w:sz w:val="28"/>
          <w:szCs w:val="28"/>
        </w:rPr>
        <w:t>Индивидуальная работа</w:t>
      </w:r>
      <w:r w:rsidRPr="00646362">
        <w:rPr>
          <w:rFonts w:ascii="Times New Roman" w:hAnsi="Times New Roman" w:cs="Times New Roman"/>
          <w:color w:val="000000"/>
          <w:sz w:val="28"/>
          <w:szCs w:val="28"/>
        </w:rPr>
        <w:t>. Всем студентам раздается для анализа одинаковый текст и перед каждым ставится цель — заполнить схему «Рыбий скелет» на протяжении 10 минут. Затем проходит обсуждение результатов, обмен мнениями и заполнение общей схемы на доске или на бумаге.</w:t>
      </w:r>
    </w:p>
    <w:p w:rsidR="00646362" w:rsidRPr="00646362" w:rsidRDefault="00646362" w:rsidP="00646362">
      <w:pPr>
        <w:shd w:val="clear" w:color="auto" w:fill="FFFFFF"/>
        <w:spacing w:after="0" w:line="240" w:lineRule="auto"/>
        <w:jc w:val="both"/>
        <w:rPr>
          <w:rFonts w:ascii="Times New Roman" w:hAnsi="Times New Roman" w:cs="Times New Roman"/>
          <w:color w:val="000000"/>
          <w:sz w:val="28"/>
          <w:szCs w:val="28"/>
        </w:rPr>
      </w:pPr>
      <w:r w:rsidRPr="00646362">
        <w:rPr>
          <w:rStyle w:val="a4"/>
          <w:rFonts w:ascii="Times New Roman" w:hAnsi="Times New Roman" w:cs="Times New Roman"/>
          <w:color w:val="000000"/>
          <w:sz w:val="28"/>
          <w:szCs w:val="28"/>
        </w:rPr>
        <w:t>Работа в группах</w:t>
      </w:r>
      <w:r w:rsidRPr="00646362">
        <w:rPr>
          <w:rFonts w:ascii="Times New Roman" w:hAnsi="Times New Roman" w:cs="Times New Roman"/>
          <w:color w:val="000000"/>
          <w:sz w:val="28"/>
          <w:szCs w:val="28"/>
        </w:rPr>
        <w:t>. Каждая из групп получает свой текст. Чтение текста происходит индивидуально, а его обсуждение – в группах. Общая схема Фишбоун заполняется на основе мнений групп.</w:t>
      </w:r>
    </w:p>
    <w:p w:rsidR="00646362" w:rsidRPr="00646362" w:rsidRDefault="00646362" w:rsidP="00646362">
      <w:pPr>
        <w:pStyle w:val="2"/>
        <w:shd w:val="clear" w:color="auto" w:fill="FFFFFF"/>
        <w:spacing w:before="0" w:beforeAutospacing="0" w:after="0" w:afterAutospacing="0"/>
        <w:jc w:val="both"/>
        <w:rPr>
          <w:color w:val="000000"/>
          <w:sz w:val="28"/>
          <w:szCs w:val="28"/>
        </w:rPr>
      </w:pPr>
    </w:p>
    <w:p w:rsidR="00646362" w:rsidRPr="00646362" w:rsidRDefault="00646362" w:rsidP="00646362">
      <w:pPr>
        <w:spacing w:line="240" w:lineRule="auto"/>
        <w:rPr>
          <w:rFonts w:ascii="Times New Roman" w:eastAsia="Times New Roman" w:hAnsi="Times New Roman" w:cs="Times New Roman"/>
          <w:b/>
          <w:bCs/>
          <w:color w:val="000000"/>
          <w:sz w:val="28"/>
          <w:szCs w:val="28"/>
          <w:lang w:eastAsia="ru-RU"/>
        </w:rPr>
      </w:pPr>
      <w:r w:rsidRPr="00646362">
        <w:rPr>
          <w:color w:val="000000"/>
          <w:sz w:val="28"/>
          <w:szCs w:val="28"/>
        </w:rPr>
        <w:br w:type="page"/>
      </w:r>
    </w:p>
    <w:p w:rsidR="00646362" w:rsidRPr="00646362" w:rsidRDefault="00646362" w:rsidP="00646362">
      <w:pPr>
        <w:pStyle w:val="2"/>
        <w:shd w:val="clear" w:color="auto" w:fill="FFFFFF"/>
        <w:spacing w:before="0" w:beforeAutospacing="0" w:after="0" w:afterAutospacing="0"/>
        <w:jc w:val="both"/>
        <w:rPr>
          <w:color w:val="000000"/>
          <w:sz w:val="28"/>
          <w:szCs w:val="28"/>
        </w:rPr>
      </w:pPr>
      <w:r w:rsidRPr="00646362">
        <w:rPr>
          <w:color w:val="000000"/>
          <w:sz w:val="28"/>
          <w:szCs w:val="28"/>
          <w:lang w:val="kk-KZ"/>
        </w:rPr>
        <w:lastRenderedPageBreak/>
        <w:t xml:space="preserve">Например: </w:t>
      </w:r>
      <w:r w:rsidRPr="00646362">
        <w:rPr>
          <w:color w:val="000000"/>
          <w:sz w:val="28"/>
          <w:szCs w:val="28"/>
        </w:rPr>
        <w:t>Тема</w:t>
      </w:r>
      <w:r w:rsidRPr="00646362">
        <w:rPr>
          <w:b w:val="0"/>
          <w:color w:val="000000"/>
          <w:sz w:val="28"/>
          <w:szCs w:val="28"/>
        </w:rPr>
        <w:t xml:space="preserve"> «</w:t>
      </w:r>
      <w:r w:rsidRPr="00646362">
        <w:rPr>
          <w:color w:val="000000"/>
          <w:sz w:val="28"/>
          <w:szCs w:val="28"/>
        </w:rPr>
        <w:t>Новая экономическая политика в Казахстане».</w:t>
      </w:r>
    </w:p>
    <w:p w:rsidR="00646362" w:rsidRPr="00646362" w:rsidRDefault="00646362" w:rsidP="00646362">
      <w:pPr>
        <w:pStyle w:val="2"/>
        <w:shd w:val="clear" w:color="auto" w:fill="FFFFFF"/>
        <w:spacing w:before="0" w:beforeAutospacing="0" w:after="0" w:afterAutospacing="0"/>
        <w:jc w:val="both"/>
        <w:rPr>
          <w:color w:val="000000"/>
          <w:sz w:val="28"/>
          <w:szCs w:val="28"/>
        </w:rPr>
      </w:pPr>
      <w:r w:rsidRPr="00646362">
        <w:rPr>
          <w:color w:val="000000"/>
          <w:sz w:val="28"/>
          <w:szCs w:val="28"/>
        </w:rPr>
        <w:t xml:space="preserve">Схема 1 </w:t>
      </w:r>
    </w:p>
    <w:p w:rsidR="00646362" w:rsidRPr="00646362" w:rsidRDefault="00646362" w:rsidP="00646362">
      <w:pPr>
        <w:pStyle w:val="2"/>
        <w:shd w:val="clear" w:color="auto" w:fill="FFFFFF"/>
        <w:spacing w:before="0" w:beforeAutospacing="0" w:after="0" w:afterAutospacing="0"/>
        <w:rPr>
          <w:color w:val="000000"/>
          <w:sz w:val="28"/>
          <w:szCs w:val="28"/>
        </w:rPr>
      </w:pPr>
      <w:r w:rsidRPr="00646362">
        <w:rPr>
          <w:b w:val="0"/>
          <w:noProof/>
          <w:color w:val="1E1E1E"/>
          <w:sz w:val="28"/>
          <w:szCs w:val="28"/>
        </w:rPr>
        <w:drawing>
          <wp:inline distT="0" distB="0" distL="0" distR="0">
            <wp:extent cx="5625943" cy="8484920"/>
            <wp:effectExtent l="0" t="0" r="0" b="0"/>
            <wp:docPr id="5" name="Рисунок 2" descr="C:\Users\Василий\Desktop\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силий\Desktop\Безымянный-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28200" cy="8488323"/>
                    </a:xfrm>
                    <a:prstGeom prst="rect">
                      <a:avLst/>
                    </a:prstGeom>
                    <a:noFill/>
                    <a:ln>
                      <a:noFill/>
                    </a:ln>
                  </pic:spPr>
                </pic:pic>
              </a:graphicData>
            </a:graphic>
          </wp:inline>
        </w:drawing>
      </w:r>
    </w:p>
    <w:p w:rsidR="00646362" w:rsidRPr="00646362" w:rsidRDefault="00646362" w:rsidP="00646362">
      <w:pPr>
        <w:spacing w:line="240" w:lineRule="auto"/>
        <w:rPr>
          <w:rFonts w:ascii="Times New Roman" w:eastAsia="Times New Roman" w:hAnsi="Times New Roman" w:cs="Times New Roman"/>
          <w:b/>
          <w:color w:val="000000"/>
          <w:sz w:val="28"/>
          <w:szCs w:val="28"/>
          <w:lang w:eastAsia="ru-RU"/>
        </w:rPr>
      </w:pPr>
      <w:r w:rsidRPr="00646362">
        <w:rPr>
          <w:b/>
          <w:color w:val="000000"/>
          <w:sz w:val="28"/>
          <w:szCs w:val="28"/>
        </w:rPr>
        <w:br w:type="page"/>
      </w:r>
    </w:p>
    <w:p w:rsidR="001F01D6" w:rsidRDefault="00646362" w:rsidP="00646362">
      <w:pPr>
        <w:spacing w:after="0" w:line="240" w:lineRule="auto"/>
        <w:ind w:right="-261" w:firstLine="567"/>
        <w:jc w:val="both"/>
        <w:rPr>
          <w:rFonts w:ascii="Times New Roman" w:hAnsi="Times New Roman" w:cs="Times New Roman"/>
          <w:color w:val="000000"/>
          <w:sz w:val="28"/>
          <w:szCs w:val="28"/>
        </w:rPr>
      </w:pPr>
      <w:r w:rsidRPr="00646362">
        <w:rPr>
          <w:rFonts w:ascii="Times New Roman" w:hAnsi="Times New Roman" w:cs="Times New Roman"/>
          <w:b/>
          <w:color w:val="000000"/>
          <w:sz w:val="28"/>
          <w:szCs w:val="28"/>
        </w:rPr>
        <w:lastRenderedPageBreak/>
        <w:t>Верхние косточки</w:t>
      </w:r>
      <w:r w:rsidR="001F01D6">
        <w:rPr>
          <w:rFonts w:ascii="Times New Roman" w:hAnsi="Times New Roman" w:cs="Times New Roman"/>
          <w:color w:val="000000"/>
          <w:sz w:val="28"/>
          <w:szCs w:val="28"/>
        </w:rPr>
        <w:t xml:space="preserve"> :</w:t>
      </w:r>
    </w:p>
    <w:p w:rsidR="00646362" w:rsidRPr="00646362" w:rsidRDefault="001F01D6" w:rsidP="001F01D6">
      <w:pPr>
        <w:spacing w:after="0" w:line="240" w:lineRule="auto"/>
        <w:ind w:right="-261"/>
        <w:jc w:val="both"/>
        <w:rPr>
          <w:rFonts w:ascii="Times New Roman" w:hAnsi="Times New Roman" w:cs="Times New Roman"/>
          <w:sz w:val="28"/>
          <w:szCs w:val="28"/>
        </w:rPr>
      </w:pPr>
      <w:r>
        <w:rPr>
          <w:rFonts w:ascii="Times New Roman" w:hAnsi="Times New Roman" w:cs="Times New Roman"/>
          <w:color w:val="000000"/>
          <w:sz w:val="28"/>
          <w:szCs w:val="28"/>
        </w:rPr>
        <w:t>1</w:t>
      </w:r>
      <w:r w:rsidR="00646362">
        <w:rPr>
          <w:rFonts w:ascii="Times New Roman" w:hAnsi="Times New Roman" w:cs="Times New Roman"/>
          <w:color w:val="000000"/>
          <w:sz w:val="28"/>
          <w:szCs w:val="28"/>
        </w:rPr>
        <w:t xml:space="preserve">. </w:t>
      </w:r>
      <w:r w:rsidR="00646362" w:rsidRPr="00646362">
        <w:rPr>
          <w:rFonts w:ascii="Times New Roman" w:hAnsi="Times New Roman" w:cs="Times New Roman"/>
          <w:sz w:val="28"/>
          <w:szCs w:val="28"/>
        </w:rPr>
        <w:t xml:space="preserve">События </w:t>
      </w:r>
      <w:smartTag w:uri="urn:schemas-microsoft-com:office:smarttags" w:element="metricconverter">
        <w:smartTagPr>
          <w:attr w:name="ProductID" w:val="1916 г"/>
        </w:smartTagPr>
        <w:r w:rsidR="00646362" w:rsidRPr="00646362">
          <w:rPr>
            <w:rFonts w:ascii="Times New Roman" w:hAnsi="Times New Roman" w:cs="Times New Roman"/>
            <w:sz w:val="28"/>
            <w:szCs w:val="28"/>
          </w:rPr>
          <w:t>1916 г</w:t>
        </w:r>
      </w:smartTag>
      <w:r w:rsidR="00646362" w:rsidRPr="00646362">
        <w:rPr>
          <w:rFonts w:ascii="Times New Roman" w:hAnsi="Times New Roman" w:cs="Times New Roman"/>
          <w:sz w:val="28"/>
          <w:szCs w:val="28"/>
        </w:rPr>
        <w:t>., революция 1917 года, гражданская война принесли разруху и разорение. Эко</w:t>
      </w:r>
      <w:r w:rsidR="00646362">
        <w:rPr>
          <w:rFonts w:ascii="Times New Roman" w:hAnsi="Times New Roman" w:cs="Times New Roman"/>
          <w:sz w:val="28"/>
          <w:szCs w:val="28"/>
        </w:rPr>
        <w:t>но</w:t>
      </w:r>
      <w:r w:rsidR="00646362" w:rsidRPr="00646362">
        <w:rPr>
          <w:rFonts w:ascii="Times New Roman" w:hAnsi="Times New Roman" w:cs="Times New Roman"/>
          <w:sz w:val="28"/>
          <w:szCs w:val="28"/>
        </w:rPr>
        <w:t>мический кризис, в котором оказалась Советская республика, в том числе и Казахстан, объединил в себе три кризиса:топливный, транспортный,</w:t>
      </w:r>
      <w:r>
        <w:rPr>
          <w:rFonts w:ascii="Times New Roman" w:hAnsi="Times New Roman" w:cs="Times New Roman"/>
          <w:sz w:val="28"/>
          <w:szCs w:val="28"/>
        </w:rPr>
        <w:t xml:space="preserve"> </w:t>
      </w:r>
      <w:r w:rsidR="00646362" w:rsidRPr="00646362">
        <w:rPr>
          <w:rFonts w:ascii="Times New Roman" w:hAnsi="Times New Roman" w:cs="Times New Roman"/>
          <w:sz w:val="28"/>
          <w:szCs w:val="28"/>
        </w:rPr>
        <w:t>продовольственный.</w:t>
      </w:r>
    </w:p>
    <w:p w:rsidR="00646362" w:rsidRPr="00646362" w:rsidRDefault="00646362" w:rsidP="001F01D6">
      <w:pPr>
        <w:spacing w:after="0" w:line="240" w:lineRule="auto"/>
        <w:ind w:right="-261"/>
        <w:jc w:val="both"/>
        <w:rPr>
          <w:rFonts w:ascii="Times New Roman" w:hAnsi="Times New Roman" w:cs="Times New Roman"/>
          <w:sz w:val="28"/>
          <w:szCs w:val="28"/>
        </w:rPr>
      </w:pPr>
      <w:r w:rsidRPr="00646362">
        <w:rPr>
          <w:rFonts w:ascii="Times New Roman" w:hAnsi="Times New Roman" w:cs="Times New Roman"/>
          <w:b/>
          <w:color w:val="000000"/>
          <w:sz w:val="28"/>
          <w:szCs w:val="28"/>
        </w:rPr>
        <w:t>2</w:t>
      </w:r>
      <w:r>
        <w:rPr>
          <w:rFonts w:ascii="Times New Roman" w:hAnsi="Times New Roman" w:cs="Times New Roman"/>
          <w:b/>
          <w:color w:val="000000"/>
          <w:sz w:val="28"/>
          <w:szCs w:val="28"/>
        </w:rPr>
        <w:t xml:space="preserve"> </w:t>
      </w:r>
      <w:r w:rsidRPr="00646362">
        <w:rPr>
          <w:rFonts w:ascii="Times New Roman" w:hAnsi="Times New Roman" w:cs="Times New Roman"/>
          <w:color w:val="000000"/>
          <w:sz w:val="28"/>
          <w:szCs w:val="28"/>
        </w:rPr>
        <w:t>косточка</w:t>
      </w:r>
      <w:r w:rsidRPr="00646362">
        <w:rPr>
          <w:rFonts w:ascii="Times New Roman" w:hAnsi="Times New Roman" w:cs="Times New Roman"/>
          <w:b/>
          <w:color w:val="000000"/>
          <w:sz w:val="28"/>
          <w:szCs w:val="28"/>
        </w:rPr>
        <w:t>.</w:t>
      </w:r>
      <w:r>
        <w:rPr>
          <w:rFonts w:ascii="Times New Roman" w:hAnsi="Times New Roman" w:cs="Times New Roman"/>
          <w:b/>
          <w:color w:val="000000"/>
          <w:sz w:val="28"/>
          <w:szCs w:val="28"/>
        </w:rPr>
        <w:t xml:space="preserve"> </w:t>
      </w:r>
      <w:r w:rsidRPr="00646362">
        <w:rPr>
          <w:rFonts w:ascii="Times New Roman" w:hAnsi="Times New Roman" w:cs="Times New Roman"/>
          <w:sz w:val="28"/>
          <w:szCs w:val="28"/>
        </w:rPr>
        <w:t>Крестьян</w:t>
      </w:r>
      <w:r>
        <w:rPr>
          <w:rFonts w:ascii="Times New Roman" w:hAnsi="Times New Roman" w:cs="Times New Roman"/>
          <w:sz w:val="28"/>
          <w:szCs w:val="28"/>
        </w:rPr>
        <w:t>е</w:t>
      </w:r>
      <w:r w:rsidRPr="00646362">
        <w:rPr>
          <w:rFonts w:ascii="Times New Roman" w:hAnsi="Times New Roman" w:cs="Times New Roman"/>
          <w:sz w:val="28"/>
          <w:szCs w:val="28"/>
        </w:rPr>
        <w:t xml:space="preserve"> Казахстана стали выражать недовольство положением дел, особенно продразверсткой  и проявляться в различных формах: от сокращения посевов до необходимого минимума до участия в мятежах и вооруженных восстаниях под лозунгом:</w:t>
      </w:r>
      <w:r w:rsidR="001F01D6">
        <w:rPr>
          <w:rFonts w:ascii="Times New Roman" w:hAnsi="Times New Roman" w:cs="Times New Roman"/>
          <w:sz w:val="28"/>
          <w:szCs w:val="28"/>
        </w:rPr>
        <w:t xml:space="preserve"> </w:t>
      </w:r>
      <w:r w:rsidRPr="00646362">
        <w:rPr>
          <w:rFonts w:ascii="Times New Roman" w:hAnsi="Times New Roman" w:cs="Times New Roman"/>
          <w:sz w:val="28"/>
          <w:szCs w:val="28"/>
        </w:rPr>
        <w:t>«За Советы, но без большевиков»;«Да здравствует свобода торговли»;«Долой продразверстку».</w:t>
      </w:r>
    </w:p>
    <w:p w:rsidR="00646362" w:rsidRPr="00646362" w:rsidRDefault="00646362" w:rsidP="001F01D6">
      <w:pPr>
        <w:spacing w:after="0" w:line="240" w:lineRule="auto"/>
        <w:ind w:right="-261"/>
        <w:jc w:val="both"/>
        <w:rPr>
          <w:sz w:val="28"/>
          <w:szCs w:val="28"/>
        </w:rPr>
      </w:pPr>
      <w:r w:rsidRPr="001F01D6">
        <w:rPr>
          <w:rFonts w:ascii="Times New Roman" w:hAnsi="Times New Roman" w:cs="Times New Roman"/>
          <w:color w:val="000000"/>
          <w:sz w:val="28"/>
          <w:szCs w:val="28"/>
        </w:rPr>
        <w:t>3.</w:t>
      </w:r>
      <w:r w:rsidRPr="00646362">
        <w:rPr>
          <w:rFonts w:ascii="Times New Roman" w:eastAsia="Times New Roman" w:hAnsi="Times New Roman" w:cs="Times New Roman"/>
          <w:sz w:val="28"/>
          <w:szCs w:val="28"/>
        </w:rPr>
        <w:t xml:space="preserve"> Удержание  власти путем экономических уступок</w:t>
      </w:r>
      <w:r w:rsidRPr="00646362">
        <w:rPr>
          <w:rFonts w:ascii="Times New Roman" w:hAnsi="Times New Roman" w:cs="Times New Roman"/>
          <w:sz w:val="28"/>
          <w:szCs w:val="28"/>
        </w:rPr>
        <w:t xml:space="preserve"> переход</w:t>
      </w:r>
      <w:r w:rsidRPr="00646362">
        <w:rPr>
          <w:rFonts w:ascii="Times New Roman" w:hAnsi="Times New Roman" w:cs="Times New Roman"/>
          <w:sz w:val="28"/>
          <w:szCs w:val="28"/>
          <w:lang w:val="kk-KZ"/>
        </w:rPr>
        <w:t>а</w:t>
      </w:r>
      <w:r w:rsidRPr="00646362">
        <w:rPr>
          <w:rFonts w:ascii="Times New Roman" w:hAnsi="Times New Roman" w:cs="Times New Roman"/>
          <w:sz w:val="28"/>
          <w:szCs w:val="28"/>
        </w:rPr>
        <w:t xml:space="preserve"> к продналогу-вынужденная</w:t>
      </w:r>
      <w:r>
        <w:rPr>
          <w:rFonts w:ascii="Times New Roman" w:hAnsi="Times New Roman" w:cs="Times New Roman"/>
          <w:sz w:val="28"/>
          <w:szCs w:val="28"/>
        </w:rPr>
        <w:t xml:space="preserve"> и </w:t>
      </w:r>
      <w:r w:rsidRPr="00646362">
        <w:rPr>
          <w:rFonts w:ascii="Times New Roman" w:hAnsi="Times New Roman" w:cs="Times New Roman"/>
          <w:sz w:val="28"/>
          <w:szCs w:val="28"/>
        </w:rPr>
        <w:t xml:space="preserve"> необходимая мера.</w:t>
      </w:r>
    </w:p>
    <w:p w:rsidR="001F01D6" w:rsidRDefault="00646362" w:rsidP="00646362">
      <w:pPr>
        <w:spacing w:after="0" w:line="240" w:lineRule="auto"/>
        <w:ind w:right="-261" w:firstLine="567"/>
        <w:jc w:val="both"/>
        <w:rPr>
          <w:rFonts w:ascii="Times New Roman" w:hAnsi="Times New Roman" w:cs="Times New Roman"/>
          <w:sz w:val="28"/>
          <w:szCs w:val="28"/>
        </w:rPr>
      </w:pPr>
      <w:r w:rsidRPr="00646362">
        <w:rPr>
          <w:rFonts w:ascii="Times New Roman" w:hAnsi="Times New Roman" w:cs="Times New Roman"/>
          <w:b/>
          <w:sz w:val="28"/>
          <w:szCs w:val="28"/>
        </w:rPr>
        <w:t>Нижние косточки</w:t>
      </w:r>
      <w:r w:rsidR="001F01D6">
        <w:rPr>
          <w:rFonts w:ascii="Times New Roman" w:hAnsi="Times New Roman" w:cs="Times New Roman"/>
          <w:sz w:val="28"/>
          <w:szCs w:val="28"/>
        </w:rPr>
        <w:t>:</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sz w:val="28"/>
          <w:szCs w:val="28"/>
        </w:rPr>
        <w:t>1. Замена продразверстки продналогом.</w:t>
      </w:r>
      <w:r w:rsidR="001F01D6">
        <w:rPr>
          <w:rFonts w:ascii="Times New Roman" w:hAnsi="Times New Roman" w:cs="Times New Roman"/>
          <w:sz w:val="28"/>
          <w:szCs w:val="28"/>
        </w:rPr>
        <w:t xml:space="preserve"> </w:t>
      </w:r>
      <w:r w:rsidRPr="00646362">
        <w:rPr>
          <w:rFonts w:ascii="Times New Roman" w:hAnsi="Times New Roman" w:cs="Times New Roman"/>
          <w:sz w:val="28"/>
          <w:szCs w:val="28"/>
        </w:rPr>
        <w:t>Продналог был в два раза меньше, чем продразверстка. Размер продналога сообщался крестьянами до начала посевной.</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sz w:val="28"/>
          <w:szCs w:val="28"/>
        </w:rPr>
        <w:t>2.Свободная торговля хлебом.</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sz w:val="28"/>
          <w:szCs w:val="28"/>
        </w:rPr>
        <w:t>3.Сдача в аренду промышленных предприятий.</w:t>
      </w:r>
      <w:r w:rsidR="001F01D6">
        <w:rPr>
          <w:rFonts w:ascii="Times New Roman" w:hAnsi="Times New Roman" w:cs="Times New Roman"/>
          <w:sz w:val="28"/>
          <w:szCs w:val="28"/>
        </w:rPr>
        <w:t xml:space="preserve"> </w:t>
      </w:r>
      <w:r w:rsidRPr="00646362">
        <w:rPr>
          <w:rFonts w:ascii="Times New Roman" w:hAnsi="Times New Roman" w:cs="Times New Roman"/>
          <w:sz w:val="28"/>
          <w:szCs w:val="28"/>
        </w:rPr>
        <w:t>Свобода предпринимательства.</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sz w:val="28"/>
          <w:szCs w:val="28"/>
        </w:rPr>
        <w:t>4.В сельском хозяйстве разрешалось сдавать и брать в аренду землю;</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sz w:val="28"/>
          <w:szCs w:val="28"/>
        </w:rPr>
        <w:t>5Разрешалось использовать наемный труд.</w:t>
      </w:r>
    </w:p>
    <w:p w:rsidR="00646362" w:rsidRPr="00646362" w:rsidRDefault="00646362" w:rsidP="001F01D6">
      <w:pPr>
        <w:spacing w:after="0" w:line="240" w:lineRule="auto"/>
        <w:ind w:right="-261"/>
        <w:jc w:val="both"/>
        <w:rPr>
          <w:sz w:val="28"/>
          <w:szCs w:val="28"/>
        </w:rPr>
      </w:pPr>
      <w:r w:rsidRPr="00646362">
        <w:rPr>
          <w:rFonts w:ascii="Times New Roman" w:hAnsi="Times New Roman" w:cs="Times New Roman"/>
          <w:b/>
          <w:color w:val="111111"/>
          <w:sz w:val="28"/>
          <w:szCs w:val="28"/>
        </w:rPr>
        <w:t xml:space="preserve">Хвост- </w:t>
      </w:r>
      <w:r w:rsidRPr="00646362">
        <w:rPr>
          <w:rFonts w:ascii="Times New Roman" w:hAnsi="Times New Roman" w:cs="Times New Roman"/>
          <w:color w:val="111111"/>
          <w:sz w:val="28"/>
          <w:szCs w:val="28"/>
        </w:rPr>
        <w:t>НЭП достиг в Казахстане главных своих задач – преодоление экономического кризиса, восстановление связи между промышленными городами и аулом и деревней, сохранение социальной базы Советской власти</w:t>
      </w:r>
      <w:r w:rsidRPr="00646362">
        <w:rPr>
          <w:rFonts w:ascii="Times New Roman" w:hAnsi="Times New Roman" w:cs="Times New Roman"/>
          <w:b/>
          <w:color w:val="111111"/>
          <w:sz w:val="28"/>
          <w:szCs w:val="28"/>
        </w:rPr>
        <w:t>.</w:t>
      </w:r>
      <w:r w:rsidRPr="00646362">
        <w:rPr>
          <w:rFonts w:ascii="Times New Roman" w:hAnsi="Times New Roman" w:cs="Times New Roman"/>
          <w:b/>
          <w:sz w:val="28"/>
          <w:szCs w:val="28"/>
        </w:rPr>
        <w:t xml:space="preserve"> Однако  </w:t>
      </w:r>
      <w:r w:rsidRPr="00646362">
        <w:rPr>
          <w:rFonts w:ascii="Times New Roman" w:eastAsia="Times New Roman" w:hAnsi="Times New Roman" w:cs="Times New Roman"/>
          <w:b/>
          <w:sz w:val="28"/>
          <w:szCs w:val="28"/>
        </w:rPr>
        <w:t>НЭП не удовлетворила все слои населения, так как вводилась «всерьез и надолго, но не навсегда».</w:t>
      </w:r>
    </w:p>
    <w:p w:rsidR="00646362" w:rsidRPr="00646362" w:rsidRDefault="00646362" w:rsidP="00646362">
      <w:pPr>
        <w:pStyle w:val="a3"/>
        <w:shd w:val="clear" w:color="auto" w:fill="FFFFFF"/>
        <w:spacing w:before="0" w:beforeAutospacing="0" w:after="0" w:afterAutospacing="0"/>
        <w:ind w:firstLine="567"/>
        <w:jc w:val="both"/>
        <w:rPr>
          <w:b/>
          <w:color w:val="000000"/>
          <w:sz w:val="28"/>
          <w:szCs w:val="28"/>
        </w:rPr>
      </w:pPr>
      <w:r w:rsidRPr="00646362">
        <w:rPr>
          <w:b/>
          <w:color w:val="000000"/>
          <w:sz w:val="28"/>
          <w:szCs w:val="28"/>
        </w:rPr>
        <w:t>Схема 2</w:t>
      </w:r>
    </w:p>
    <w:p w:rsidR="00646362" w:rsidRPr="00646362" w:rsidRDefault="00646362" w:rsidP="00646362">
      <w:pPr>
        <w:spacing w:after="0" w:line="240" w:lineRule="auto"/>
        <w:jc w:val="both"/>
        <w:rPr>
          <w:rFonts w:ascii="Times New Roman" w:hAnsi="Times New Roman" w:cs="Times New Roman"/>
          <w:b/>
          <w:bCs/>
          <w:color w:val="000000"/>
          <w:sz w:val="28"/>
          <w:szCs w:val="28"/>
        </w:rPr>
      </w:pPr>
    </w:p>
    <w:p w:rsidR="00646362" w:rsidRPr="00646362" w:rsidRDefault="00F35857" w:rsidP="00646362">
      <w:pPr>
        <w:pStyle w:val="2"/>
        <w:shd w:val="clear" w:color="auto" w:fill="FFFFFF"/>
        <w:spacing w:before="0" w:beforeAutospacing="0" w:after="0" w:afterAutospacing="0"/>
        <w:jc w:val="center"/>
        <w:rPr>
          <w:b w:val="0"/>
          <w:color w:val="000000"/>
          <w:sz w:val="28"/>
          <w:szCs w:val="28"/>
        </w:rPr>
      </w:pPr>
      <w:bookmarkStart w:id="1" w:name="_Hlk480197188"/>
      <w:bookmarkEnd w:id="1"/>
      <w:r>
        <w:rPr>
          <w:b w:val="0"/>
          <w:noProof/>
          <w:color w:val="000000"/>
          <w:sz w:val="28"/>
          <w:szCs w:val="28"/>
        </w:rPr>
        <mc:AlternateContent>
          <mc:Choice Requires="wps">
            <w:drawing>
              <wp:anchor distT="0" distB="0" distL="114300" distR="114300" simplePos="0" relativeHeight="251658240" behindDoc="0" locked="0" layoutInCell="1" allowOverlap="1">
                <wp:simplePos x="0" y="0"/>
                <wp:positionH relativeFrom="column">
                  <wp:posOffset>-436245</wp:posOffset>
                </wp:positionH>
                <wp:positionV relativeFrom="paragraph">
                  <wp:posOffset>1174750</wp:posOffset>
                </wp:positionV>
                <wp:extent cx="1360805" cy="672465"/>
                <wp:effectExtent l="0" t="0" r="0" b="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0805" cy="672465"/>
                        </a:xfrm>
                        <a:prstGeom prst="rect">
                          <a:avLst/>
                        </a:prstGeom>
                        <a:solidFill>
                          <a:srgbClr val="FFFFFF"/>
                        </a:solidFill>
                        <a:ln w="9525">
                          <a:solidFill>
                            <a:srgbClr val="000000"/>
                          </a:solidFill>
                          <a:miter lim="800000"/>
                          <a:headEnd/>
                          <a:tailEnd/>
                        </a:ln>
                      </wps:spPr>
                      <wps:txbx>
                        <w:txbxContent>
                          <w:p w:rsidR="00646362" w:rsidRPr="00E25DB8" w:rsidRDefault="00646362" w:rsidP="00646362">
                            <w:pPr>
                              <w:shd w:val="clear" w:color="auto" w:fill="FFFFFF"/>
                              <w:spacing w:after="0" w:line="240" w:lineRule="auto"/>
                              <w:jc w:val="center"/>
                              <w:rPr>
                                <w:rFonts w:ascii="Times New Roman" w:hAnsi="Times New Roman" w:cs="Times New Roman"/>
                                <w:color w:val="111111"/>
                              </w:rPr>
                            </w:pPr>
                            <w:r w:rsidRPr="00E25DB8">
                              <w:rPr>
                                <w:rFonts w:ascii="Times New Roman" w:hAnsi="Times New Roman" w:cs="Times New Roman"/>
                                <w:color w:val="111111"/>
                              </w:rPr>
                              <w:t>Причины к переходу к НЭПу и ее  сущность.</w:t>
                            </w:r>
                          </w:p>
                          <w:p w:rsidR="00646362" w:rsidRPr="00E25DB8" w:rsidRDefault="00646362" w:rsidP="0064636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34.35pt;margin-top:92.5pt;width:107.15pt;height:52.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cmJgIAAEcEAAAOAAAAZHJzL2Uyb0RvYy54bWysU1Fv0zAQfkfiP1h+p0m6tuuiptPUUYQ0&#10;YGLwAxzHSSwc25zdJuXXc3ay0gFPCD9YPt/583ff3W1uh06RowAnjS5oNkspEZqbSuqmoF+/7N+s&#10;KXGe6Yopo0VBT8LR2+3rV5ve5mJuWqMqAQRBtMt7W9DWe5snieOt6JibGSs0OmsDHfNoQpNUwHpE&#10;71QyT9NV0huoLBgunMPb+9FJtxG/rgX3n+raCU9UQZGbjzvEvQx7st2wvAFmW8knGuwfWHRMavz0&#10;DHXPPCMHkH9AdZKDcab2M266xNS15CLmgNlk6W/ZPLXMipgLiuPsWSb3/2D5x+MjEFkVdEGJZh2W&#10;6DOKxnSjBLkK8vTW5Rj1ZB8hJOjsg+HfHNFm12KUuAMwfStYhaSyEJ+8eBAMh09J2X8wFaKzgzdR&#10;qaGGLgCiBmSIBTmdCyIGTzheZlerdJ0uKeHoW13PF6tl/ILlz68tOP9OmI6EQ0EBuUd0dnxwPrBh&#10;+XNIZG+UrPZSqWhAU+4UkCPD5tjHNaG7yzClSV/Qm+V8GZFf+NwlRBrX3yA66bHLlewKuj4HsTzI&#10;9lZXsQc9k2o8I2WlJx2DdGMJ/FAOUzVKU51QUTBjN+P04aE18IOSHju5oO77gYGgRL3XWJWbbLEI&#10;rR+NxfJ6jgZcespLD9McoQrqKRmPOz+Oy8GCbFr8KYsyaHOHlaxlFDlUeWQ18cZujdpPkxXG4dKO&#10;Ub/mf/sTAAD//wMAUEsDBBQABgAIAAAAIQDeIsKp4AAAAAsBAAAPAAAAZHJzL2Rvd25yZXYueG1s&#10;TI/BTsMwEETvSPyDtUjcWptAQ5LGqRCoSBzb9MJtE5skJbaj2GkDX8/2VI6reZp9k29m07OTHn3n&#10;rISHpQCmbe1UZxsJh3K7SID5gFZh76yW8KM9bIrbmxwz5c52p0/70DAqsT5DCW0IQ8a5r1tt0C/d&#10;oC1lX240GOgcG65GPFO56XkkRMwNdpY+tDjo11bX3/vJSKi66IC/u/JdmHT7GD7m8jh9vkl5fze/&#10;rIEFPYcrDBd9UoeCnCo3WeVZL2ERJ8+EUpCsaNSFeFrFwCoJUSpS4EXO/28o/gAAAP//AwBQSwEC&#10;LQAUAAYACAAAACEAtoM4kv4AAADhAQAAEwAAAAAAAAAAAAAAAAAAAAAAW0NvbnRlbnRfVHlwZXNd&#10;LnhtbFBLAQItABQABgAIAAAAIQA4/SH/1gAAAJQBAAALAAAAAAAAAAAAAAAAAC8BAABfcmVscy8u&#10;cmVsc1BLAQItABQABgAIAAAAIQB8+pcmJgIAAEcEAAAOAAAAAAAAAAAAAAAAAC4CAABkcnMvZTJv&#10;RG9jLnhtbFBLAQItABQABgAIAAAAIQDeIsKp4AAAAAsBAAAPAAAAAAAAAAAAAAAAAIAEAABkcnMv&#10;ZG93bnJldi54bWxQSwUGAAAAAAQABADzAAAAjQUAAAAA&#10;">
                <v:textbox>
                  <w:txbxContent>
                    <w:p w:rsidR="00646362" w:rsidRPr="00E25DB8" w:rsidRDefault="00646362" w:rsidP="00646362">
                      <w:pPr>
                        <w:shd w:val="clear" w:color="auto" w:fill="FFFFFF"/>
                        <w:spacing w:after="0" w:line="240" w:lineRule="auto"/>
                        <w:jc w:val="center"/>
                        <w:rPr>
                          <w:rFonts w:ascii="Times New Roman" w:hAnsi="Times New Roman" w:cs="Times New Roman"/>
                          <w:color w:val="111111"/>
                        </w:rPr>
                      </w:pPr>
                      <w:r w:rsidRPr="00E25DB8">
                        <w:rPr>
                          <w:rFonts w:ascii="Times New Roman" w:hAnsi="Times New Roman" w:cs="Times New Roman"/>
                          <w:color w:val="111111"/>
                        </w:rPr>
                        <w:t>Причины к переходу к НЭПу и ее  сущность.</w:t>
                      </w:r>
                    </w:p>
                    <w:p w:rsidR="00646362" w:rsidRPr="00E25DB8" w:rsidRDefault="00646362" w:rsidP="00646362">
                      <w:pPr>
                        <w:jc w:val="center"/>
                      </w:pPr>
                    </w:p>
                  </w:txbxContent>
                </v:textbox>
              </v:rect>
            </w:pict>
          </mc:Fallback>
        </mc:AlternateContent>
      </w:r>
      <w:r w:rsidR="00646362" w:rsidRPr="00646362">
        <w:rPr>
          <w:b w:val="0"/>
          <w:noProof/>
          <w:color w:val="000000"/>
          <w:sz w:val="28"/>
          <w:szCs w:val="28"/>
        </w:rPr>
        <w:drawing>
          <wp:inline distT="0" distB="0" distL="0" distR="0">
            <wp:extent cx="4156864" cy="2916000"/>
            <wp:effectExtent l="19050" t="0" r="0" b="0"/>
            <wp:docPr id="7" name="Рисунок 2" descr="http://katti.ucoz.ru/_pu/57/s72771529.jpg">
              <a:hlinkClick xmlns:a="http://schemas.openxmlformats.org/drawingml/2006/main" r:id="rId10" tgtFrame="&quot;_blank&quot;" tooltip="&quot;Нажмите, для просмотра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atti.ucoz.ru/_pu/57/s72771529.jpg">
                      <a:hlinkClick r:id="rId10" tgtFrame="&quot;_blank&quot;" tooltip="&quot;Нажмите, для просмотра в полном размере...&quot;"/>
                    </pic:cNvPr>
                    <pic:cNvPicPr>
                      <a:picLocks noChangeAspect="1" noChangeArrowheads="1"/>
                    </pic:cNvPicPr>
                  </pic:nvPicPr>
                  <pic:blipFill>
                    <a:blip r:embed="rId11"/>
                    <a:srcRect/>
                    <a:stretch>
                      <a:fillRect/>
                    </a:stretch>
                  </pic:blipFill>
                  <pic:spPr bwMode="auto">
                    <a:xfrm>
                      <a:off x="0" y="0"/>
                      <a:ext cx="4156864" cy="2916000"/>
                    </a:xfrm>
                    <a:prstGeom prst="rect">
                      <a:avLst/>
                    </a:prstGeom>
                    <a:noFill/>
                    <a:ln w="9525">
                      <a:noFill/>
                      <a:miter lim="800000"/>
                      <a:headEnd/>
                      <a:tailEnd/>
                    </a:ln>
                  </pic:spPr>
                </pic:pic>
              </a:graphicData>
            </a:graphic>
          </wp:inline>
        </w:drawing>
      </w:r>
    </w:p>
    <w:p w:rsidR="00646362" w:rsidRPr="00646362" w:rsidRDefault="00646362" w:rsidP="00646362">
      <w:pPr>
        <w:spacing w:after="0" w:line="240" w:lineRule="auto"/>
        <w:jc w:val="both"/>
        <w:rPr>
          <w:rFonts w:ascii="Times New Roman" w:eastAsia="Times New Roman" w:hAnsi="Times New Roman" w:cs="Times New Roman"/>
          <w:color w:val="1E1E1E"/>
          <w:sz w:val="28"/>
          <w:szCs w:val="28"/>
          <w:lang w:eastAsia="ru-RU"/>
        </w:rPr>
      </w:pPr>
    </w:p>
    <w:p w:rsidR="00646362" w:rsidRPr="00646362" w:rsidRDefault="00646362" w:rsidP="00646362">
      <w:pPr>
        <w:spacing w:after="0" w:line="240" w:lineRule="auto"/>
        <w:jc w:val="center"/>
        <w:rPr>
          <w:rFonts w:ascii="Times New Roman" w:eastAsia="Times New Roman" w:hAnsi="Times New Roman" w:cs="Times New Roman"/>
          <w:b/>
          <w:color w:val="1E1E1E"/>
          <w:sz w:val="28"/>
          <w:szCs w:val="28"/>
          <w:lang w:eastAsia="ru-RU"/>
        </w:rPr>
      </w:pPr>
      <w:r w:rsidRPr="00646362">
        <w:rPr>
          <w:rFonts w:ascii="Times New Roman" w:eastAsia="Times New Roman" w:hAnsi="Times New Roman" w:cs="Times New Roman"/>
          <w:b/>
          <w:color w:val="1E1E1E"/>
          <w:sz w:val="28"/>
          <w:szCs w:val="28"/>
          <w:lang w:eastAsia="ru-RU"/>
        </w:rPr>
        <w:t>Суть и основные мероприятия НЭП</w:t>
      </w:r>
    </w:p>
    <w:p w:rsidR="00646362" w:rsidRPr="00646362" w:rsidRDefault="00646362" w:rsidP="00646362">
      <w:pPr>
        <w:spacing w:after="0" w:line="240" w:lineRule="auto"/>
        <w:jc w:val="center"/>
        <w:rPr>
          <w:rFonts w:ascii="Times New Roman" w:eastAsia="Times New Roman" w:hAnsi="Times New Roman" w:cs="Times New Roman"/>
          <w:b/>
          <w:color w:val="1E1E1E"/>
          <w:sz w:val="28"/>
          <w:szCs w:val="28"/>
          <w:lang w:eastAsia="ru-RU"/>
        </w:rPr>
      </w:pPr>
    </w:p>
    <w:p w:rsidR="00646362" w:rsidRPr="00646362" w:rsidRDefault="00646362" w:rsidP="00646362">
      <w:pPr>
        <w:spacing w:after="0" w:line="240" w:lineRule="auto"/>
        <w:jc w:val="both"/>
        <w:rPr>
          <w:rFonts w:ascii="Times New Roman" w:hAnsi="Times New Roman" w:cs="Times New Roman"/>
          <w:color w:val="333333"/>
          <w:sz w:val="28"/>
          <w:szCs w:val="28"/>
        </w:rPr>
      </w:pPr>
    </w:p>
    <w:p w:rsidR="00646362" w:rsidRPr="00646362" w:rsidRDefault="00646362" w:rsidP="00646362">
      <w:pPr>
        <w:shd w:val="clear" w:color="auto" w:fill="FFFFFF"/>
        <w:spacing w:after="0" w:line="240" w:lineRule="auto"/>
        <w:jc w:val="both"/>
        <w:rPr>
          <w:rFonts w:ascii="Times New Roman" w:hAnsi="Times New Roman" w:cs="Times New Roman"/>
          <w:color w:val="000000"/>
          <w:sz w:val="28"/>
          <w:szCs w:val="28"/>
          <w:lang w:val="kk-KZ"/>
        </w:rPr>
      </w:pPr>
      <w:r w:rsidRPr="00646362">
        <w:rPr>
          <w:rFonts w:ascii="Times New Roman" w:hAnsi="Times New Roman" w:cs="Times New Roman"/>
          <w:color w:val="000000"/>
          <w:sz w:val="28"/>
          <w:szCs w:val="28"/>
        </w:rPr>
        <w:t>Итак, использование метода  Фишбоун  позволяет развивать умения студентов  работать в группах, анализировать текст, выделять основные события и искать их причины, обобщать и делать выводы. Основная цель метода — стимулировать творческое и развивать критическое мышление студентов , что отвечает главной задаче образования  на рубеже ХХ</w:t>
      </w:r>
      <w:r w:rsidRPr="00646362">
        <w:rPr>
          <w:rFonts w:ascii="Times New Roman" w:hAnsi="Times New Roman" w:cs="Times New Roman"/>
          <w:color w:val="000000"/>
          <w:sz w:val="28"/>
          <w:szCs w:val="28"/>
          <w:lang w:val="en-US"/>
        </w:rPr>
        <w:t>I</w:t>
      </w:r>
      <w:r w:rsidRPr="00646362">
        <w:rPr>
          <w:rFonts w:ascii="Times New Roman" w:hAnsi="Times New Roman" w:cs="Times New Roman"/>
          <w:color w:val="000000"/>
          <w:sz w:val="28"/>
          <w:szCs w:val="28"/>
          <w:lang w:val="kk-KZ"/>
        </w:rPr>
        <w:t>века.</w:t>
      </w:r>
    </w:p>
    <w:p w:rsidR="0003153A" w:rsidRPr="0003153A" w:rsidRDefault="00646362" w:rsidP="00F6671A">
      <w:pPr>
        <w:pStyle w:val="a3"/>
        <w:spacing w:before="0" w:beforeAutospacing="0" w:after="0" w:afterAutospacing="0"/>
        <w:jc w:val="both"/>
        <w:rPr>
          <w:rStyle w:val="a5"/>
          <w:i w:val="0"/>
          <w:color w:val="000000"/>
          <w:sz w:val="28"/>
          <w:szCs w:val="28"/>
          <w:lang w:val="kk-KZ"/>
        </w:rPr>
      </w:pPr>
      <w:r w:rsidRPr="00646362">
        <w:rPr>
          <w:rStyle w:val="a5"/>
          <w:i w:val="0"/>
          <w:color w:val="000000"/>
          <w:sz w:val="28"/>
          <w:szCs w:val="28"/>
          <w:lang w:val="kk-KZ"/>
        </w:rPr>
        <w:t>К</w:t>
      </w:r>
      <w:r w:rsidR="001F01D6">
        <w:rPr>
          <w:rStyle w:val="a5"/>
          <w:i w:val="0"/>
          <w:color w:val="000000"/>
          <w:sz w:val="28"/>
          <w:szCs w:val="28"/>
        </w:rPr>
        <w:t>онструктивн</w:t>
      </w:r>
      <w:r w:rsidRPr="00646362">
        <w:rPr>
          <w:rStyle w:val="a5"/>
          <w:i w:val="0"/>
          <w:color w:val="000000"/>
          <w:sz w:val="28"/>
          <w:szCs w:val="28"/>
          <w:lang w:val="kk-KZ"/>
        </w:rPr>
        <w:t xml:space="preserve">ые </w:t>
      </w:r>
      <w:r w:rsidRPr="00646362">
        <w:rPr>
          <w:rStyle w:val="a5"/>
          <w:i w:val="0"/>
          <w:color w:val="000000"/>
          <w:sz w:val="28"/>
          <w:szCs w:val="28"/>
        </w:rPr>
        <w:t xml:space="preserve"> представления о преподавании требуют, чтобы преподаватель , сосредоточенный на студенте, организовывал занятия в соответствии с задачами, способствующими развитию знаний, идей, навыков у студента .Подобные задачи разрабатываются таким образом, чтобы обучающимся была предоставлена возможность продемонстрировать свои знания по изучаемой теме, подвергнуть сомнению определенные предположения, скорректировать убеждения и сформировать новое понимание. Важным аспектом деятельности педагога является стремление понять, как отдельными  обучающимися постигается тема, осознать необходимость работы со студентами  в целях улучшения или реконструкции их понимания, а также – осознание того, что отдельными студентами  восприятие темы может происходить довольно уникальным способом.</w:t>
      </w:r>
    </w:p>
    <w:p w:rsidR="00312F8A" w:rsidRPr="0003153A" w:rsidRDefault="00312F8A" w:rsidP="0008632D">
      <w:pPr>
        <w:shd w:val="clear" w:color="auto" w:fill="FFFFFF"/>
        <w:spacing w:after="0" w:line="240" w:lineRule="auto"/>
        <w:jc w:val="both"/>
        <w:rPr>
          <w:rFonts w:ascii="Times New Roman" w:hAnsi="Times New Roman" w:cs="Times New Roman"/>
          <w:color w:val="000000"/>
          <w:sz w:val="28"/>
          <w:szCs w:val="28"/>
          <w:lang w:val="kk-KZ"/>
        </w:rPr>
      </w:pPr>
    </w:p>
    <w:p w:rsidR="008059E2" w:rsidRDefault="00EB2F2B" w:rsidP="00EB2F2B">
      <w:pPr>
        <w:pStyle w:val="c2"/>
        <w:shd w:val="clear" w:color="auto" w:fill="FFFFFF"/>
        <w:spacing w:before="0" w:beforeAutospacing="0" w:after="0" w:afterAutospacing="0" w:line="306" w:lineRule="atLeast"/>
        <w:rPr>
          <w:rStyle w:val="c3"/>
          <w:b/>
          <w:bCs/>
          <w:sz w:val="28"/>
          <w:szCs w:val="28"/>
        </w:rPr>
      </w:pPr>
      <w:r>
        <w:rPr>
          <w:rStyle w:val="c3"/>
          <w:b/>
          <w:bCs/>
          <w:sz w:val="28"/>
          <w:szCs w:val="28"/>
        </w:rPr>
        <w:t xml:space="preserve">                         </w:t>
      </w:r>
      <w:r w:rsidR="009000B6">
        <w:rPr>
          <w:rStyle w:val="c3"/>
          <w:b/>
          <w:bCs/>
          <w:sz w:val="28"/>
          <w:szCs w:val="28"/>
        </w:rPr>
        <w:t xml:space="preserve"> </w:t>
      </w:r>
      <w:r w:rsidR="00F6671A">
        <w:rPr>
          <w:rStyle w:val="c3"/>
          <w:b/>
          <w:bCs/>
          <w:sz w:val="28"/>
          <w:szCs w:val="28"/>
          <w:lang w:val="en-US"/>
        </w:rPr>
        <w:t>III</w:t>
      </w:r>
      <w:r w:rsidR="00F6671A" w:rsidRPr="00F6671A">
        <w:rPr>
          <w:rStyle w:val="c3"/>
          <w:b/>
          <w:bCs/>
          <w:sz w:val="28"/>
          <w:szCs w:val="28"/>
        </w:rPr>
        <w:t>.</w:t>
      </w:r>
      <w:r>
        <w:rPr>
          <w:rStyle w:val="c3"/>
          <w:b/>
          <w:bCs/>
          <w:sz w:val="28"/>
          <w:szCs w:val="28"/>
        </w:rPr>
        <w:t xml:space="preserve"> </w:t>
      </w:r>
      <w:r w:rsidR="008059E2" w:rsidRPr="00EB2F2B">
        <w:rPr>
          <w:rStyle w:val="c3"/>
          <w:b/>
          <w:bCs/>
          <w:sz w:val="28"/>
          <w:szCs w:val="28"/>
        </w:rPr>
        <w:t>О</w:t>
      </w:r>
      <w:r w:rsidR="00F6671A">
        <w:rPr>
          <w:rStyle w:val="c3"/>
          <w:b/>
          <w:bCs/>
          <w:sz w:val="28"/>
          <w:szCs w:val="28"/>
        </w:rPr>
        <w:t xml:space="preserve">РГАНИЗАЦИЯ  «ОБРАТНОЙ СВЯЗИ </w:t>
      </w:r>
      <w:r>
        <w:rPr>
          <w:rStyle w:val="c3"/>
          <w:b/>
          <w:bCs/>
          <w:sz w:val="28"/>
          <w:szCs w:val="28"/>
        </w:rPr>
        <w:t>»</w:t>
      </w:r>
    </w:p>
    <w:p w:rsidR="001F01D6" w:rsidRPr="00EB2F2B" w:rsidRDefault="001F01D6" w:rsidP="00EB2F2B">
      <w:pPr>
        <w:pStyle w:val="c2"/>
        <w:shd w:val="clear" w:color="auto" w:fill="FFFFFF"/>
        <w:spacing w:before="0" w:beforeAutospacing="0" w:after="0" w:afterAutospacing="0" w:line="306" w:lineRule="atLeast"/>
        <w:rPr>
          <w:sz w:val="28"/>
          <w:szCs w:val="28"/>
        </w:rPr>
      </w:pPr>
    </w:p>
    <w:p w:rsidR="008059E2" w:rsidRPr="00EB2F2B" w:rsidRDefault="008059E2" w:rsidP="00DC0C58">
      <w:pPr>
        <w:pStyle w:val="c0"/>
        <w:shd w:val="clear" w:color="auto" w:fill="FFFFFF"/>
        <w:spacing w:before="0" w:beforeAutospacing="0" w:after="0" w:afterAutospacing="0" w:line="306" w:lineRule="atLeast"/>
        <w:jc w:val="both"/>
        <w:rPr>
          <w:sz w:val="28"/>
          <w:szCs w:val="28"/>
        </w:rPr>
      </w:pPr>
      <w:r w:rsidRPr="00EB2F2B">
        <w:rPr>
          <w:rStyle w:val="c3"/>
          <w:sz w:val="28"/>
          <w:szCs w:val="28"/>
        </w:rPr>
        <w:t>           Ор</w:t>
      </w:r>
      <w:r w:rsidR="00EB2F2B">
        <w:rPr>
          <w:rStyle w:val="c3"/>
          <w:sz w:val="28"/>
          <w:szCs w:val="28"/>
        </w:rPr>
        <w:t xml:space="preserve">ганизация «обратной связи» – </w:t>
      </w:r>
      <w:r w:rsidRPr="00EB2F2B">
        <w:rPr>
          <w:rStyle w:val="c3"/>
          <w:sz w:val="28"/>
          <w:szCs w:val="28"/>
        </w:rPr>
        <w:t xml:space="preserve"> является  наиболее трудной </w:t>
      </w:r>
      <w:r w:rsidR="00DC0C58" w:rsidRPr="00EB2F2B">
        <w:rPr>
          <w:rStyle w:val="c3"/>
          <w:sz w:val="28"/>
          <w:szCs w:val="28"/>
        </w:rPr>
        <w:t>и уязвимой частью работы в учебном процессе</w:t>
      </w:r>
      <w:r w:rsidRPr="00EB2F2B">
        <w:rPr>
          <w:rStyle w:val="c3"/>
          <w:sz w:val="28"/>
          <w:szCs w:val="28"/>
        </w:rPr>
        <w:t>. Ведь проверка и оценка результатов обучения - сложная методическая проблема. Поэтому не раз приходится  возвращаться  к ней. С какими же трудностями приходиться сталкиваться? Основных - две: как добиться, чтобы вовремя опрос</w:t>
      </w:r>
      <w:r w:rsidR="00DC0C58" w:rsidRPr="00EB2F2B">
        <w:rPr>
          <w:rStyle w:val="c3"/>
          <w:sz w:val="28"/>
          <w:szCs w:val="28"/>
        </w:rPr>
        <w:t>а продуктивно работала вся студенческая аудитория? Как добиться, чтобы студент  да</w:t>
      </w:r>
      <w:r w:rsidRPr="00EB2F2B">
        <w:rPr>
          <w:rStyle w:val="c3"/>
          <w:sz w:val="28"/>
          <w:szCs w:val="28"/>
        </w:rPr>
        <w:t>л полный ответ на поставленный вопрос?</w:t>
      </w:r>
    </w:p>
    <w:p w:rsidR="00DC0C58" w:rsidRPr="00EB2F2B" w:rsidRDefault="00DC0C58" w:rsidP="00DC0C58">
      <w:pPr>
        <w:pStyle w:val="c0"/>
        <w:shd w:val="clear" w:color="auto" w:fill="FFFFFF"/>
        <w:spacing w:before="0" w:beforeAutospacing="0" w:after="0" w:afterAutospacing="0" w:line="306" w:lineRule="atLeast"/>
        <w:jc w:val="both"/>
        <w:rPr>
          <w:rStyle w:val="c3"/>
          <w:sz w:val="28"/>
          <w:szCs w:val="28"/>
        </w:rPr>
      </w:pPr>
      <w:r w:rsidRPr="00EB2F2B">
        <w:rPr>
          <w:rStyle w:val="c3"/>
          <w:sz w:val="28"/>
          <w:szCs w:val="28"/>
        </w:rPr>
        <w:t xml:space="preserve">     </w:t>
      </w:r>
      <w:r w:rsidR="008059E2" w:rsidRPr="00EB2F2B">
        <w:rPr>
          <w:rStyle w:val="c3"/>
          <w:sz w:val="28"/>
          <w:szCs w:val="28"/>
        </w:rPr>
        <w:t xml:space="preserve">  Это, конечно же, не все проблемы. Среди них следующие: </w:t>
      </w:r>
    </w:p>
    <w:p w:rsidR="00DC0C58" w:rsidRPr="00EB2F2B" w:rsidRDefault="00DC0C58" w:rsidP="00DC0C58">
      <w:pPr>
        <w:pStyle w:val="c0"/>
        <w:shd w:val="clear" w:color="auto" w:fill="FFFFFF"/>
        <w:spacing w:before="0" w:beforeAutospacing="0" w:after="0" w:afterAutospacing="0" w:line="306" w:lineRule="atLeast"/>
        <w:jc w:val="both"/>
        <w:rPr>
          <w:rStyle w:val="c3"/>
          <w:sz w:val="28"/>
          <w:szCs w:val="28"/>
        </w:rPr>
      </w:pPr>
      <w:r w:rsidRPr="00EB2F2B">
        <w:rPr>
          <w:rStyle w:val="c3"/>
          <w:sz w:val="28"/>
          <w:szCs w:val="28"/>
        </w:rPr>
        <w:t>-К</w:t>
      </w:r>
      <w:r w:rsidR="008059E2" w:rsidRPr="00EB2F2B">
        <w:rPr>
          <w:rStyle w:val="c3"/>
          <w:sz w:val="28"/>
          <w:szCs w:val="28"/>
        </w:rPr>
        <w:t>ак добиться сис</w:t>
      </w:r>
      <w:r w:rsidRPr="00EB2F2B">
        <w:rPr>
          <w:rStyle w:val="c3"/>
          <w:sz w:val="28"/>
          <w:szCs w:val="28"/>
        </w:rPr>
        <w:t xml:space="preserve">тематической подготовки к занятиям? </w:t>
      </w:r>
    </w:p>
    <w:p w:rsidR="00DC0C58" w:rsidRPr="00EB2F2B" w:rsidRDefault="00DC0C58" w:rsidP="00DC0C58">
      <w:pPr>
        <w:pStyle w:val="c0"/>
        <w:shd w:val="clear" w:color="auto" w:fill="FFFFFF"/>
        <w:spacing w:before="0" w:beforeAutospacing="0" w:after="0" w:afterAutospacing="0" w:line="306" w:lineRule="atLeast"/>
        <w:jc w:val="both"/>
        <w:rPr>
          <w:rStyle w:val="c3"/>
          <w:sz w:val="28"/>
          <w:szCs w:val="28"/>
        </w:rPr>
      </w:pPr>
      <w:r w:rsidRPr="00EB2F2B">
        <w:rPr>
          <w:rStyle w:val="c3"/>
          <w:sz w:val="28"/>
          <w:szCs w:val="28"/>
        </w:rPr>
        <w:t>-К</w:t>
      </w:r>
      <w:r w:rsidR="008059E2" w:rsidRPr="00EB2F2B">
        <w:rPr>
          <w:rStyle w:val="c3"/>
          <w:sz w:val="28"/>
          <w:szCs w:val="28"/>
        </w:rPr>
        <w:t xml:space="preserve">ак научить </w:t>
      </w:r>
      <w:r w:rsidRPr="00EB2F2B">
        <w:rPr>
          <w:rStyle w:val="c3"/>
          <w:sz w:val="28"/>
          <w:szCs w:val="28"/>
        </w:rPr>
        <w:t xml:space="preserve">студентов </w:t>
      </w:r>
      <w:r w:rsidR="008059E2" w:rsidRPr="00EB2F2B">
        <w:rPr>
          <w:rStyle w:val="c3"/>
          <w:sz w:val="28"/>
          <w:szCs w:val="28"/>
        </w:rPr>
        <w:t>делать выводы и доказывать свою точку зрения?</w:t>
      </w:r>
    </w:p>
    <w:p w:rsidR="008059E2" w:rsidRPr="00EB2F2B" w:rsidRDefault="0008424C" w:rsidP="00DC0C58">
      <w:pPr>
        <w:pStyle w:val="c0"/>
        <w:shd w:val="clear" w:color="auto" w:fill="FFFFFF"/>
        <w:spacing w:before="0" w:beforeAutospacing="0" w:after="0" w:afterAutospacing="0" w:line="306" w:lineRule="atLeast"/>
        <w:jc w:val="both"/>
        <w:rPr>
          <w:sz w:val="28"/>
          <w:szCs w:val="28"/>
        </w:rPr>
      </w:pPr>
      <w:r>
        <w:rPr>
          <w:rStyle w:val="c3"/>
          <w:sz w:val="28"/>
          <w:szCs w:val="28"/>
        </w:rPr>
        <w:t xml:space="preserve">- как привить студентам </w:t>
      </w:r>
      <w:r w:rsidR="008059E2" w:rsidRPr="00EB2F2B">
        <w:rPr>
          <w:rStyle w:val="c3"/>
          <w:sz w:val="28"/>
          <w:szCs w:val="28"/>
        </w:rPr>
        <w:t xml:space="preserve"> любовь к истории </w:t>
      </w:r>
      <w:r>
        <w:rPr>
          <w:rStyle w:val="c3"/>
          <w:sz w:val="28"/>
          <w:szCs w:val="28"/>
        </w:rPr>
        <w:t>родного края</w:t>
      </w:r>
      <w:r w:rsidR="00DC0C58" w:rsidRPr="00EB2F2B">
        <w:rPr>
          <w:rStyle w:val="c3"/>
          <w:sz w:val="28"/>
          <w:szCs w:val="28"/>
        </w:rPr>
        <w:t xml:space="preserve"> </w:t>
      </w:r>
      <w:r w:rsidR="008059E2" w:rsidRPr="00EB2F2B">
        <w:rPr>
          <w:rStyle w:val="c3"/>
          <w:sz w:val="28"/>
          <w:szCs w:val="28"/>
        </w:rPr>
        <w:t>и научить работать самостоятельно? Все эти проблемы стали ключевыми во время</w:t>
      </w:r>
      <w:r w:rsidR="00DC0C58" w:rsidRPr="00EB2F2B">
        <w:rPr>
          <w:rStyle w:val="c3"/>
          <w:sz w:val="28"/>
          <w:szCs w:val="28"/>
        </w:rPr>
        <w:t xml:space="preserve"> подготовки к работе как преподавателя </w:t>
      </w:r>
      <w:r w:rsidR="008059E2" w:rsidRPr="00EB2F2B">
        <w:rPr>
          <w:rStyle w:val="c3"/>
          <w:sz w:val="28"/>
          <w:szCs w:val="28"/>
        </w:rPr>
        <w:t xml:space="preserve"> истории.</w:t>
      </w:r>
    </w:p>
    <w:p w:rsidR="008059E2" w:rsidRPr="00EB2F2B" w:rsidRDefault="008059E2" w:rsidP="00DC0C58">
      <w:pPr>
        <w:pStyle w:val="c0"/>
        <w:shd w:val="clear" w:color="auto" w:fill="FFFFFF"/>
        <w:spacing w:before="0" w:beforeAutospacing="0" w:after="0" w:afterAutospacing="0" w:line="306" w:lineRule="atLeast"/>
        <w:jc w:val="both"/>
        <w:rPr>
          <w:sz w:val="28"/>
          <w:szCs w:val="28"/>
        </w:rPr>
      </w:pPr>
      <w:r w:rsidRPr="00EB2F2B">
        <w:rPr>
          <w:rStyle w:val="c3"/>
          <w:sz w:val="28"/>
          <w:szCs w:val="28"/>
        </w:rPr>
        <w:t>   Опрос – это первая проверка, на практике полученных знаний, это важнейший вид упражнений. Но вся проблема в том, чтобы опрос непосредственно входил в обучение, органично вливался в изучение и з</w:t>
      </w:r>
      <w:r w:rsidR="00DC0C58" w:rsidRPr="00EB2F2B">
        <w:rPr>
          <w:rStyle w:val="c3"/>
          <w:sz w:val="28"/>
          <w:szCs w:val="28"/>
        </w:rPr>
        <w:t xml:space="preserve">акрепление материала. На занятиях </w:t>
      </w:r>
      <w:r w:rsidRPr="00EB2F2B">
        <w:rPr>
          <w:rStyle w:val="c3"/>
          <w:sz w:val="28"/>
          <w:szCs w:val="28"/>
        </w:rPr>
        <w:t xml:space="preserve">по новой теме опрос иногда может быть одним из видов самостоятельной работы и проходить не столько с целью контроля, сколько для развития нужных навыков и приобретения новых знаний, он активизирует процесс обучения. По мере накопления знаний меняется и опрос. </w:t>
      </w:r>
      <w:r w:rsidR="00DC0C58" w:rsidRPr="00EB2F2B">
        <w:rPr>
          <w:rStyle w:val="c3"/>
          <w:sz w:val="28"/>
          <w:szCs w:val="28"/>
        </w:rPr>
        <w:t>Развивается мышление студентов</w:t>
      </w:r>
      <w:r w:rsidRPr="00EB2F2B">
        <w:rPr>
          <w:rStyle w:val="c3"/>
          <w:sz w:val="28"/>
          <w:szCs w:val="28"/>
        </w:rPr>
        <w:t>, способность применять знания на практике, ликвидируются пробелы.</w:t>
      </w:r>
    </w:p>
    <w:p w:rsidR="008059E2" w:rsidRPr="00EB2F2B" w:rsidRDefault="008059E2" w:rsidP="00DC0C58">
      <w:pPr>
        <w:pStyle w:val="c0"/>
        <w:shd w:val="clear" w:color="auto" w:fill="FFFFFF"/>
        <w:spacing w:before="0" w:beforeAutospacing="0" w:after="0" w:afterAutospacing="0" w:line="306" w:lineRule="atLeast"/>
        <w:jc w:val="both"/>
        <w:rPr>
          <w:sz w:val="28"/>
          <w:szCs w:val="28"/>
        </w:rPr>
      </w:pPr>
      <w:r w:rsidRPr="00EB2F2B">
        <w:rPr>
          <w:rStyle w:val="c3"/>
          <w:sz w:val="28"/>
          <w:szCs w:val="28"/>
        </w:rPr>
        <w:t>  Обратная связь осуществляется в трех направлениях:</w:t>
      </w:r>
    </w:p>
    <w:p w:rsidR="00DC0C58" w:rsidRPr="00EB2F2B" w:rsidRDefault="00DC0C58" w:rsidP="00DC0C58">
      <w:pPr>
        <w:pStyle w:val="c0"/>
        <w:shd w:val="clear" w:color="auto" w:fill="FFFFFF"/>
        <w:spacing w:before="0" w:beforeAutospacing="0" w:after="0" w:afterAutospacing="0" w:line="306" w:lineRule="atLeast"/>
        <w:jc w:val="both"/>
        <w:rPr>
          <w:rStyle w:val="c3"/>
          <w:sz w:val="28"/>
          <w:szCs w:val="28"/>
        </w:rPr>
      </w:pPr>
      <w:r w:rsidRPr="00EB2F2B">
        <w:rPr>
          <w:rStyle w:val="c3"/>
          <w:sz w:val="28"/>
          <w:szCs w:val="28"/>
        </w:rPr>
        <w:lastRenderedPageBreak/>
        <w:t>- В</w:t>
      </w:r>
      <w:r w:rsidR="008059E2" w:rsidRPr="00EB2F2B">
        <w:rPr>
          <w:rStyle w:val="c3"/>
          <w:sz w:val="28"/>
          <w:szCs w:val="28"/>
        </w:rPr>
        <w:t xml:space="preserve"> процессе самого объяснения материала. </w:t>
      </w:r>
    </w:p>
    <w:p w:rsidR="008059E2" w:rsidRPr="00EB2F2B" w:rsidRDefault="00DC0C58" w:rsidP="00DC0C58">
      <w:pPr>
        <w:pStyle w:val="c0"/>
        <w:shd w:val="clear" w:color="auto" w:fill="FFFFFF"/>
        <w:spacing w:before="0" w:beforeAutospacing="0" w:after="0" w:afterAutospacing="0" w:line="306" w:lineRule="atLeast"/>
        <w:jc w:val="both"/>
        <w:rPr>
          <w:sz w:val="28"/>
          <w:szCs w:val="28"/>
        </w:rPr>
      </w:pPr>
      <w:r w:rsidRPr="00EB2F2B">
        <w:rPr>
          <w:rStyle w:val="c3"/>
          <w:sz w:val="28"/>
          <w:szCs w:val="28"/>
        </w:rPr>
        <w:t>-</w:t>
      </w:r>
      <w:r w:rsidR="008059E2" w:rsidRPr="00EB2F2B">
        <w:rPr>
          <w:rStyle w:val="c3"/>
          <w:sz w:val="28"/>
          <w:szCs w:val="28"/>
        </w:rPr>
        <w:t>Объяснив новую тему, выделив отдел</w:t>
      </w:r>
      <w:r w:rsidRPr="00EB2F2B">
        <w:rPr>
          <w:rStyle w:val="c3"/>
          <w:sz w:val="28"/>
          <w:szCs w:val="28"/>
        </w:rPr>
        <w:t xml:space="preserve">ьные структурные элементы ее,  рекомендуется тут же </w:t>
      </w:r>
      <w:r w:rsidR="00DA627B" w:rsidRPr="00EB2F2B">
        <w:rPr>
          <w:rStyle w:val="c3"/>
          <w:sz w:val="28"/>
          <w:szCs w:val="28"/>
        </w:rPr>
        <w:t xml:space="preserve">обращаться к разным студентам </w:t>
      </w:r>
      <w:r w:rsidR="008059E2" w:rsidRPr="00EB2F2B">
        <w:rPr>
          <w:rStyle w:val="c3"/>
          <w:sz w:val="28"/>
          <w:szCs w:val="28"/>
        </w:rPr>
        <w:t>- сильным, средним, слабым - с просьбой повторить, уточнить, привести пр</w:t>
      </w:r>
      <w:r w:rsidR="00DA627B" w:rsidRPr="00EB2F2B">
        <w:rPr>
          <w:rStyle w:val="c3"/>
          <w:sz w:val="28"/>
          <w:szCs w:val="28"/>
        </w:rPr>
        <w:t>имеры, прочитать раздел учебного курса</w:t>
      </w:r>
      <w:r w:rsidR="008059E2" w:rsidRPr="00EB2F2B">
        <w:rPr>
          <w:rStyle w:val="c3"/>
          <w:sz w:val="28"/>
          <w:szCs w:val="28"/>
        </w:rPr>
        <w:t xml:space="preserve"> или привести цитату из первоисточника. </w:t>
      </w:r>
      <w:r w:rsidR="00DA627B" w:rsidRPr="00EB2F2B">
        <w:rPr>
          <w:rStyle w:val="c3"/>
          <w:sz w:val="28"/>
          <w:szCs w:val="28"/>
        </w:rPr>
        <w:t xml:space="preserve">Студенты </w:t>
      </w:r>
      <w:r w:rsidR="008059E2" w:rsidRPr="00EB2F2B">
        <w:rPr>
          <w:rStyle w:val="c3"/>
          <w:sz w:val="28"/>
          <w:szCs w:val="28"/>
        </w:rPr>
        <w:t>участвуют в самом процессе формирования знаний, думают,</w:t>
      </w:r>
      <w:r w:rsidR="00DA627B" w:rsidRPr="00EB2F2B">
        <w:rPr>
          <w:rStyle w:val="c3"/>
          <w:sz w:val="28"/>
          <w:szCs w:val="28"/>
        </w:rPr>
        <w:t xml:space="preserve"> ищут ответ, выясняют. Вместе </w:t>
      </w:r>
      <w:r w:rsidR="008059E2" w:rsidRPr="00EB2F2B">
        <w:rPr>
          <w:rStyle w:val="c3"/>
          <w:sz w:val="28"/>
          <w:szCs w:val="28"/>
        </w:rPr>
        <w:t xml:space="preserve"> делаем выводы;</w:t>
      </w:r>
    </w:p>
    <w:p w:rsidR="008059E2" w:rsidRPr="00EB2F2B" w:rsidRDefault="0008424C" w:rsidP="00DA627B">
      <w:pPr>
        <w:pStyle w:val="c0"/>
        <w:shd w:val="clear" w:color="auto" w:fill="FFFFFF"/>
        <w:spacing w:before="0" w:beforeAutospacing="0" w:after="0" w:afterAutospacing="0" w:line="306" w:lineRule="atLeast"/>
        <w:jc w:val="both"/>
        <w:rPr>
          <w:sz w:val="28"/>
          <w:szCs w:val="28"/>
        </w:rPr>
      </w:pPr>
      <w:r>
        <w:rPr>
          <w:rStyle w:val="c3"/>
          <w:sz w:val="28"/>
          <w:szCs w:val="28"/>
        </w:rPr>
        <w:t>- П</w:t>
      </w:r>
      <w:r w:rsidR="00DA627B" w:rsidRPr="00EB2F2B">
        <w:rPr>
          <w:rStyle w:val="c3"/>
          <w:sz w:val="28"/>
          <w:szCs w:val="28"/>
        </w:rPr>
        <w:t xml:space="preserve">осле </w:t>
      </w:r>
      <w:r w:rsidR="006D042F" w:rsidRPr="00EB2F2B">
        <w:rPr>
          <w:rStyle w:val="c3"/>
          <w:sz w:val="28"/>
          <w:szCs w:val="28"/>
        </w:rPr>
        <w:t xml:space="preserve">завершения </w:t>
      </w:r>
      <w:r w:rsidR="00DA627B" w:rsidRPr="00EB2F2B">
        <w:rPr>
          <w:rStyle w:val="c3"/>
          <w:sz w:val="28"/>
          <w:szCs w:val="28"/>
        </w:rPr>
        <w:t xml:space="preserve">модуля или </w:t>
      </w:r>
      <w:r w:rsidR="008059E2" w:rsidRPr="00EB2F2B">
        <w:rPr>
          <w:rStyle w:val="c3"/>
          <w:sz w:val="28"/>
          <w:szCs w:val="28"/>
        </w:rPr>
        <w:t>т</w:t>
      </w:r>
      <w:r w:rsidR="00DA627B" w:rsidRPr="00EB2F2B">
        <w:rPr>
          <w:rStyle w:val="c3"/>
          <w:sz w:val="28"/>
          <w:szCs w:val="28"/>
        </w:rPr>
        <w:t xml:space="preserve">емы. Это текущий опрос: рекомендуется проверить </w:t>
      </w:r>
      <w:r w:rsidR="008059E2" w:rsidRPr="00EB2F2B">
        <w:rPr>
          <w:rStyle w:val="c3"/>
          <w:sz w:val="28"/>
          <w:szCs w:val="28"/>
        </w:rPr>
        <w:t>, как усвоены термины и даты, ф</w:t>
      </w:r>
      <w:r w:rsidR="00DA627B" w:rsidRPr="00EB2F2B">
        <w:rPr>
          <w:rStyle w:val="c3"/>
          <w:sz w:val="28"/>
          <w:szCs w:val="28"/>
        </w:rPr>
        <w:t xml:space="preserve">акты и географические названия и имена. Нужно </w:t>
      </w:r>
      <w:r w:rsidR="008059E2" w:rsidRPr="00EB2F2B">
        <w:rPr>
          <w:rStyle w:val="c3"/>
          <w:sz w:val="28"/>
          <w:szCs w:val="28"/>
        </w:rPr>
        <w:t xml:space="preserve"> добиваться связанных ответов на вопросы по текущему материалу с объяснением связей и сделанными выводами;</w:t>
      </w:r>
    </w:p>
    <w:p w:rsidR="0003153A" w:rsidRDefault="00DA627B" w:rsidP="00DA627B">
      <w:pPr>
        <w:pStyle w:val="c0"/>
        <w:shd w:val="clear" w:color="auto" w:fill="FFFFFF"/>
        <w:spacing w:before="0" w:beforeAutospacing="0" w:after="0" w:afterAutospacing="0" w:line="306" w:lineRule="atLeast"/>
        <w:jc w:val="both"/>
        <w:rPr>
          <w:rStyle w:val="c3"/>
          <w:sz w:val="28"/>
          <w:szCs w:val="28"/>
        </w:rPr>
      </w:pPr>
      <w:r w:rsidRPr="00EB2F2B">
        <w:rPr>
          <w:rStyle w:val="c3"/>
          <w:sz w:val="28"/>
          <w:szCs w:val="28"/>
        </w:rPr>
        <w:t>- И</w:t>
      </w:r>
      <w:r w:rsidR="008059E2" w:rsidRPr="00EB2F2B">
        <w:rPr>
          <w:rStyle w:val="c3"/>
          <w:sz w:val="28"/>
          <w:szCs w:val="28"/>
        </w:rPr>
        <w:t>тоговая п</w:t>
      </w:r>
      <w:r w:rsidRPr="00EB2F2B">
        <w:rPr>
          <w:rStyle w:val="c3"/>
          <w:sz w:val="28"/>
          <w:szCs w:val="28"/>
        </w:rPr>
        <w:t>роверка по целым темам, модулю</w:t>
      </w:r>
      <w:r w:rsidR="008059E2" w:rsidRPr="00EB2F2B">
        <w:rPr>
          <w:rStyle w:val="c3"/>
          <w:sz w:val="28"/>
          <w:szCs w:val="28"/>
        </w:rPr>
        <w:t xml:space="preserve">: обобщающий опрос, </w:t>
      </w:r>
      <w:r w:rsidRPr="00EB2F2B">
        <w:rPr>
          <w:rStyle w:val="c3"/>
          <w:sz w:val="28"/>
          <w:szCs w:val="28"/>
        </w:rPr>
        <w:t xml:space="preserve">в виде тестовых и устных вопросов </w:t>
      </w:r>
      <w:r w:rsidR="008059E2" w:rsidRPr="00EB2F2B">
        <w:rPr>
          <w:rStyle w:val="c3"/>
          <w:sz w:val="28"/>
          <w:szCs w:val="28"/>
        </w:rPr>
        <w:t>а так</w:t>
      </w:r>
      <w:r w:rsidRPr="00EB2F2B">
        <w:rPr>
          <w:rStyle w:val="c3"/>
          <w:sz w:val="28"/>
          <w:szCs w:val="28"/>
        </w:rPr>
        <w:t xml:space="preserve">  итоги рубежного контроля</w:t>
      </w:r>
      <w:r w:rsidR="001F01D6">
        <w:rPr>
          <w:rStyle w:val="c3"/>
          <w:sz w:val="28"/>
          <w:szCs w:val="28"/>
        </w:rPr>
        <w:t>.</w:t>
      </w:r>
    </w:p>
    <w:p w:rsidR="0003153A" w:rsidRPr="00EB2F2B" w:rsidRDefault="0003153A" w:rsidP="00DA627B">
      <w:pPr>
        <w:pStyle w:val="c0"/>
        <w:shd w:val="clear" w:color="auto" w:fill="FFFFFF"/>
        <w:spacing w:before="0" w:beforeAutospacing="0" w:after="0" w:afterAutospacing="0" w:line="306" w:lineRule="atLeast"/>
        <w:jc w:val="both"/>
        <w:rPr>
          <w:rStyle w:val="c3"/>
          <w:sz w:val="28"/>
          <w:szCs w:val="28"/>
        </w:rPr>
      </w:pPr>
    </w:p>
    <w:p w:rsidR="00607B71" w:rsidRPr="00EB2F2B" w:rsidRDefault="00607B71" w:rsidP="00DA627B">
      <w:pPr>
        <w:pStyle w:val="c0"/>
        <w:shd w:val="clear" w:color="auto" w:fill="FFFFFF"/>
        <w:spacing w:before="0" w:beforeAutospacing="0" w:after="0" w:afterAutospacing="0" w:line="306" w:lineRule="atLeast"/>
        <w:jc w:val="both"/>
        <w:rPr>
          <w:rStyle w:val="c3"/>
          <w:sz w:val="28"/>
          <w:szCs w:val="28"/>
        </w:rPr>
      </w:pPr>
    </w:p>
    <w:p w:rsidR="00312F8A" w:rsidRPr="00312F8A" w:rsidRDefault="00DA627B" w:rsidP="00DA627B">
      <w:pPr>
        <w:pStyle w:val="ac"/>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312F8A" w:rsidRPr="00312F8A">
        <w:rPr>
          <w:rFonts w:ascii="Times New Roman" w:eastAsia="Times New Roman" w:hAnsi="Times New Roman" w:cs="Times New Roman"/>
          <w:color w:val="000000"/>
          <w:sz w:val="28"/>
          <w:szCs w:val="28"/>
          <w:lang w:eastAsia="ru-RU"/>
        </w:rPr>
        <w:t>Цикличность обратной связи</w:t>
      </w:r>
    </w:p>
    <w:p w:rsidR="00312F8A" w:rsidRPr="00312F8A" w:rsidRDefault="00312F8A" w:rsidP="00312F8A">
      <w:pPr>
        <w:pStyle w:val="c0"/>
        <w:shd w:val="clear" w:color="auto" w:fill="FFFFFF"/>
        <w:spacing w:before="0" w:beforeAutospacing="0" w:after="0" w:afterAutospacing="0" w:line="306" w:lineRule="atLeast"/>
        <w:ind w:left="360"/>
        <w:rPr>
          <w:color w:val="666666"/>
          <w:sz w:val="28"/>
          <w:szCs w:val="28"/>
        </w:rPr>
      </w:pPr>
    </w:p>
    <w:p w:rsidR="00312F8A" w:rsidRPr="00312F8A" w:rsidRDefault="00312F8A" w:rsidP="00DA627B">
      <w:pPr>
        <w:pStyle w:val="c0"/>
        <w:shd w:val="clear" w:color="auto" w:fill="FFFFFF"/>
        <w:spacing w:before="0" w:beforeAutospacing="0" w:after="0" w:afterAutospacing="0" w:line="306" w:lineRule="atLeast"/>
        <w:jc w:val="center"/>
        <w:rPr>
          <w:color w:val="666666"/>
          <w:sz w:val="28"/>
          <w:szCs w:val="28"/>
        </w:rPr>
      </w:pPr>
      <w:r w:rsidRPr="00312F8A">
        <w:rPr>
          <w:noProof/>
          <w:color w:val="666666"/>
          <w:sz w:val="28"/>
          <w:szCs w:val="28"/>
        </w:rPr>
        <w:drawing>
          <wp:inline distT="0" distB="0" distL="0" distR="0">
            <wp:extent cx="3342025" cy="3060000"/>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342025" cy="3060000"/>
                    </a:xfrm>
                    <a:prstGeom prst="rect">
                      <a:avLst/>
                    </a:prstGeom>
                    <a:noFill/>
                    <a:ln w="9525">
                      <a:noFill/>
                      <a:miter lim="800000"/>
                      <a:headEnd/>
                      <a:tailEnd/>
                    </a:ln>
                  </pic:spPr>
                </pic:pic>
              </a:graphicData>
            </a:graphic>
          </wp:inline>
        </w:drawing>
      </w:r>
    </w:p>
    <w:p w:rsidR="008059E2" w:rsidRPr="00312F8A" w:rsidRDefault="008059E2" w:rsidP="00607B71">
      <w:pPr>
        <w:pStyle w:val="c0"/>
        <w:shd w:val="clear" w:color="auto" w:fill="FFFFFF"/>
        <w:spacing w:before="0" w:beforeAutospacing="0" w:after="0" w:afterAutospacing="0" w:line="306" w:lineRule="atLeast"/>
        <w:jc w:val="both"/>
        <w:rPr>
          <w:color w:val="666666"/>
          <w:sz w:val="28"/>
          <w:szCs w:val="28"/>
        </w:rPr>
      </w:pPr>
      <w:r w:rsidRPr="00312F8A">
        <w:rPr>
          <w:rStyle w:val="c3"/>
          <w:color w:val="666666"/>
          <w:sz w:val="28"/>
          <w:szCs w:val="28"/>
        </w:rPr>
        <w:t xml:space="preserve">  </w:t>
      </w:r>
      <w:r w:rsidR="00607B71">
        <w:rPr>
          <w:rStyle w:val="c3"/>
          <w:color w:val="666666"/>
          <w:sz w:val="28"/>
          <w:szCs w:val="28"/>
        </w:rPr>
        <w:t xml:space="preserve">        </w:t>
      </w:r>
    </w:p>
    <w:p w:rsidR="00834453" w:rsidRDefault="00B86F19" w:rsidP="000C0501">
      <w:pPr>
        <w:pStyle w:val="c0"/>
        <w:shd w:val="clear" w:color="auto" w:fill="FFFFFF"/>
        <w:tabs>
          <w:tab w:val="left" w:pos="2268"/>
        </w:tabs>
        <w:spacing w:before="0" w:beforeAutospacing="0" w:after="0" w:afterAutospacing="0" w:line="306" w:lineRule="atLeast"/>
        <w:rPr>
          <w:color w:val="000000"/>
          <w:sz w:val="28"/>
          <w:szCs w:val="28"/>
          <w:shd w:val="clear" w:color="auto" w:fill="FFFFFF"/>
        </w:rPr>
      </w:pPr>
      <w:r w:rsidRPr="00312F8A">
        <w:rPr>
          <w:color w:val="000000"/>
          <w:sz w:val="28"/>
          <w:szCs w:val="28"/>
          <w:shd w:val="clear" w:color="auto" w:fill="FFFFFF"/>
        </w:rPr>
        <w:t>Обратная связь – процесс сообщения и получения комментариев о конкретных действиях, ситуациях, спорных вопро</w:t>
      </w:r>
      <w:r w:rsidR="00FA5C49">
        <w:rPr>
          <w:color w:val="000000"/>
          <w:sz w:val="28"/>
          <w:szCs w:val="28"/>
          <w:shd w:val="clear" w:color="auto" w:fill="FFFFFF"/>
        </w:rPr>
        <w:t xml:space="preserve">сах, которые ведут к достижению </w:t>
      </w:r>
      <w:r w:rsidRPr="00312F8A">
        <w:rPr>
          <w:color w:val="000000"/>
          <w:sz w:val="28"/>
          <w:szCs w:val="28"/>
          <w:shd w:val="clear" w:color="auto" w:fill="FFFFFF"/>
        </w:rPr>
        <w:t>цели.</w:t>
      </w:r>
      <w:r w:rsidRPr="00312F8A">
        <w:rPr>
          <w:rStyle w:val="apple-converted-space"/>
          <w:color w:val="000000"/>
          <w:sz w:val="28"/>
          <w:szCs w:val="28"/>
          <w:shd w:val="clear" w:color="auto" w:fill="FFFFFF"/>
        </w:rPr>
        <w:t> </w:t>
      </w:r>
      <w:r w:rsidRPr="00312F8A">
        <w:rPr>
          <w:color w:val="000000"/>
          <w:sz w:val="28"/>
          <w:szCs w:val="28"/>
          <w:shd w:val="clear" w:color="auto" w:fill="FFFFFF"/>
        </w:rPr>
        <w:t xml:space="preserve">Создание эффективной обратной связи является основой обучения </w:t>
      </w:r>
      <w:r w:rsidR="00FA5C49">
        <w:rPr>
          <w:color w:val="000000"/>
          <w:sz w:val="28"/>
          <w:szCs w:val="28"/>
          <w:shd w:val="clear" w:color="auto" w:fill="FFFFFF"/>
        </w:rPr>
        <w:t>в учебном процессе.</w:t>
      </w:r>
      <w:r w:rsidR="005448B3">
        <w:rPr>
          <w:color w:val="000000"/>
          <w:sz w:val="28"/>
          <w:szCs w:val="28"/>
          <w:shd w:val="clear" w:color="auto" w:fill="FFFFFF"/>
        </w:rPr>
        <w:t xml:space="preserve"> </w:t>
      </w:r>
      <w:r w:rsidRPr="00312F8A">
        <w:rPr>
          <w:color w:val="000000"/>
          <w:sz w:val="28"/>
          <w:szCs w:val="28"/>
          <w:shd w:val="clear" w:color="auto" w:fill="FFFFFF"/>
        </w:rPr>
        <w:t xml:space="preserve">Обратная связь – это инструмент, дающий представление о том, как идет процесс обучения, информирует </w:t>
      </w:r>
      <w:r w:rsidR="00FA5C49">
        <w:rPr>
          <w:color w:val="000000"/>
          <w:sz w:val="28"/>
          <w:szCs w:val="28"/>
          <w:shd w:val="clear" w:color="auto" w:fill="FFFFFF"/>
        </w:rPr>
        <w:t xml:space="preserve">педагога </w:t>
      </w:r>
      <w:r w:rsidRPr="00312F8A">
        <w:rPr>
          <w:color w:val="000000"/>
          <w:sz w:val="28"/>
          <w:szCs w:val="28"/>
          <w:shd w:val="clear" w:color="auto" w:fill="FFFFFF"/>
        </w:rPr>
        <w:t xml:space="preserve">о </w:t>
      </w:r>
      <w:r w:rsidR="00FA5C49">
        <w:rPr>
          <w:color w:val="000000"/>
          <w:sz w:val="28"/>
          <w:szCs w:val="28"/>
          <w:shd w:val="clear" w:color="auto" w:fill="FFFFFF"/>
        </w:rPr>
        <w:t>д</w:t>
      </w:r>
      <w:r w:rsidR="001F01D6">
        <w:rPr>
          <w:color w:val="000000"/>
          <w:sz w:val="28"/>
          <w:szCs w:val="28"/>
          <w:shd w:val="clear" w:color="auto" w:fill="FFFFFF"/>
        </w:rPr>
        <w:t>остижениях и проблемах студента</w:t>
      </w:r>
      <w:r w:rsidRPr="00312F8A">
        <w:rPr>
          <w:color w:val="000000"/>
          <w:sz w:val="28"/>
          <w:szCs w:val="28"/>
          <w:shd w:val="clear" w:color="auto" w:fill="FFFFFF"/>
        </w:rPr>
        <w:t>, позволяя определить уровень достижения цели и решения учебных задач. Обратная связь должна проходить в атмосфере взаимоуважения и доброжелательности, предоставлят</w:t>
      </w:r>
      <w:r w:rsidR="00FA5C49">
        <w:rPr>
          <w:color w:val="000000"/>
          <w:sz w:val="28"/>
          <w:szCs w:val="28"/>
          <w:shd w:val="clear" w:color="auto" w:fill="FFFFFF"/>
        </w:rPr>
        <w:t xml:space="preserve">ь время для того, чтобы студенты </w:t>
      </w:r>
      <w:r w:rsidRPr="00312F8A">
        <w:rPr>
          <w:color w:val="000000"/>
          <w:sz w:val="28"/>
          <w:szCs w:val="28"/>
          <w:shd w:val="clear" w:color="auto" w:fill="FFFFFF"/>
        </w:rPr>
        <w:t xml:space="preserve"> исправили ошибки или сменили направление мышления и деятельности.</w:t>
      </w:r>
      <w:r w:rsidRPr="00312F8A">
        <w:rPr>
          <w:rStyle w:val="apple-converted-space"/>
          <w:color w:val="000000"/>
          <w:sz w:val="28"/>
          <w:szCs w:val="28"/>
          <w:shd w:val="clear" w:color="auto" w:fill="FFFFFF"/>
        </w:rPr>
        <w:t> </w:t>
      </w:r>
      <w:r w:rsidRPr="00312F8A">
        <w:rPr>
          <w:color w:val="000000"/>
          <w:sz w:val="28"/>
          <w:szCs w:val="28"/>
        </w:rPr>
        <w:br/>
      </w:r>
      <w:r w:rsidR="00FA5C49">
        <w:rPr>
          <w:color w:val="000000"/>
          <w:sz w:val="28"/>
          <w:szCs w:val="28"/>
          <w:shd w:val="clear" w:color="auto" w:fill="FFFFFF"/>
        </w:rPr>
        <w:t xml:space="preserve"> </w:t>
      </w:r>
      <w:r w:rsidRPr="00312F8A">
        <w:rPr>
          <w:color w:val="000000"/>
          <w:sz w:val="28"/>
          <w:szCs w:val="28"/>
          <w:shd w:val="clear" w:color="auto" w:fill="FFFFFF"/>
        </w:rPr>
        <w:t xml:space="preserve"> </w:t>
      </w:r>
      <w:r w:rsidR="005448B3">
        <w:rPr>
          <w:color w:val="000000"/>
          <w:sz w:val="28"/>
          <w:szCs w:val="28"/>
          <w:shd w:val="clear" w:color="auto" w:fill="FFFFFF"/>
        </w:rPr>
        <w:t xml:space="preserve">  </w:t>
      </w:r>
      <w:r w:rsidRPr="00312F8A">
        <w:rPr>
          <w:color w:val="000000"/>
          <w:sz w:val="28"/>
          <w:szCs w:val="28"/>
          <w:shd w:val="clear" w:color="auto" w:fill="FFFFFF"/>
        </w:rPr>
        <w:t>П</w:t>
      </w:r>
      <w:r w:rsidR="00FA5C49">
        <w:rPr>
          <w:color w:val="000000"/>
          <w:sz w:val="28"/>
          <w:szCs w:val="28"/>
          <w:shd w:val="clear" w:color="auto" w:fill="FFFFFF"/>
        </w:rPr>
        <w:t xml:space="preserve">осредством обратной связи студент </w:t>
      </w:r>
      <w:r w:rsidRPr="00312F8A">
        <w:rPr>
          <w:color w:val="000000"/>
          <w:sz w:val="28"/>
          <w:szCs w:val="28"/>
          <w:shd w:val="clear" w:color="auto" w:fill="FFFFFF"/>
        </w:rPr>
        <w:t xml:space="preserve"> получает информацию, кото</w:t>
      </w:r>
      <w:r w:rsidR="00FA5C49">
        <w:rPr>
          <w:color w:val="000000"/>
          <w:sz w:val="28"/>
          <w:szCs w:val="28"/>
          <w:shd w:val="clear" w:color="auto" w:fill="FFFFFF"/>
        </w:rPr>
        <w:t xml:space="preserve">рая </w:t>
      </w:r>
      <w:r w:rsidR="00FA5C49">
        <w:rPr>
          <w:color w:val="000000"/>
          <w:sz w:val="28"/>
          <w:szCs w:val="28"/>
          <w:shd w:val="clear" w:color="auto" w:fill="FFFFFF"/>
        </w:rPr>
        <w:lastRenderedPageBreak/>
        <w:t>помогает осознать собственные пробелы в обучении</w:t>
      </w:r>
      <w:r w:rsidRPr="00312F8A">
        <w:rPr>
          <w:color w:val="000000"/>
          <w:sz w:val="28"/>
          <w:szCs w:val="28"/>
          <w:shd w:val="clear" w:color="auto" w:fill="FFFFFF"/>
        </w:rPr>
        <w:t xml:space="preserve"> и конкретные рекоменд</w:t>
      </w:r>
      <w:r w:rsidR="00FA5C49">
        <w:rPr>
          <w:color w:val="000000"/>
          <w:sz w:val="28"/>
          <w:szCs w:val="28"/>
          <w:shd w:val="clear" w:color="auto" w:fill="FFFFFF"/>
        </w:rPr>
        <w:t>ации для продвижения вперед, а преподаватель  – инфор</w:t>
      </w:r>
      <w:r w:rsidRPr="00312F8A">
        <w:rPr>
          <w:color w:val="000000"/>
          <w:sz w:val="28"/>
          <w:szCs w:val="28"/>
          <w:shd w:val="clear" w:color="auto" w:fill="FFFFFF"/>
        </w:rPr>
        <w:t>мацию, помогающую осознать пробелы в обучении и внесения изменений в свою деятельность (подбор новых методов, техник обучения, внесение изменен</w:t>
      </w:r>
      <w:r w:rsidR="00FA5C49">
        <w:rPr>
          <w:color w:val="000000"/>
          <w:sz w:val="28"/>
          <w:szCs w:val="28"/>
          <w:shd w:val="clear" w:color="auto" w:fill="FFFFFF"/>
        </w:rPr>
        <w:t>ий в распределение времени занятия</w:t>
      </w:r>
      <w:r w:rsidRPr="00312F8A">
        <w:rPr>
          <w:color w:val="000000"/>
          <w:sz w:val="28"/>
          <w:szCs w:val="28"/>
          <w:shd w:val="clear" w:color="auto" w:fill="FFFFFF"/>
        </w:rPr>
        <w:t xml:space="preserve"> и др.). Обучение </w:t>
      </w:r>
      <w:r w:rsidR="00FA5C49">
        <w:rPr>
          <w:color w:val="000000"/>
          <w:sz w:val="28"/>
          <w:szCs w:val="28"/>
          <w:shd w:val="clear" w:color="auto" w:fill="FFFFFF"/>
        </w:rPr>
        <w:t xml:space="preserve">студентов </w:t>
      </w:r>
      <w:r w:rsidRPr="00312F8A">
        <w:rPr>
          <w:color w:val="000000"/>
          <w:sz w:val="28"/>
          <w:szCs w:val="28"/>
          <w:shd w:val="clear" w:color="auto" w:fill="FFFFFF"/>
        </w:rPr>
        <w:t>становится более эффективным в случае, если им предоставляется частая и значимая обратная связь.</w:t>
      </w:r>
      <w:r w:rsidRPr="00312F8A">
        <w:rPr>
          <w:rStyle w:val="apple-converted-space"/>
          <w:color w:val="000000"/>
          <w:sz w:val="28"/>
          <w:szCs w:val="28"/>
          <w:shd w:val="clear" w:color="auto" w:fill="FFFFFF"/>
        </w:rPr>
        <w:t> </w:t>
      </w:r>
      <w:r w:rsidRPr="00312F8A">
        <w:rPr>
          <w:color w:val="000000"/>
          <w:sz w:val="28"/>
          <w:szCs w:val="28"/>
        </w:rPr>
        <w:br/>
      </w:r>
      <w:r w:rsidR="00FA5C49">
        <w:rPr>
          <w:color w:val="000000"/>
          <w:sz w:val="28"/>
          <w:szCs w:val="28"/>
          <w:shd w:val="clear" w:color="auto" w:fill="FFFFFF"/>
        </w:rPr>
        <w:t xml:space="preserve"> </w:t>
      </w:r>
      <w:r w:rsidRPr="00E74537">
        <w:rPr>
          <w:b/>
          <w:color w:val="000000"/>
          <w:sz w:val="28"/>
          <w:szCs w:val="28"/>
          <w:shd w:val="clear" w:color="auto" w:fill="FFFFFF"/>
        </w:rPr>
        <w:t>Инструменты обратной связи:</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 письменные комментарии</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 xml:space="preserve">• наблюдения </w:t>
      </w:r>
      <w:r w:rsidRPr="00312F8A">
        <w:rPr>
          <w:color w:val="000000"/>
          <w:sz w:val="28"/>
          <w:szCs w:val="28"/>
        </w:rPr>
        <w:br/>
      </w:r>
      <w:r w:rsidRPr="00312F8A">
        <w:rPr>
          <w:color w:val="000000"/>
          <w:sz w:val="28"/>
          <w:szCs w:val="28"/>
          <w:shd w:val="clear" w:color="auto" w:fill="FFFFFF"/>
        </w:rPr>
        <w:t xml:space="preserve">• опросы – молнии </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 xml:space="preserve">• вопросы </w:t>
      </w:r>
      <w:r w:rsidRPr="00312F8A">
        <w:rPr>
          <w:rStyle w:val="apple-converted-space"/>
          <w:color w:val="000000"/>
          <w:sz w:val="28"/>
          <w:szCs w:val="28"/>
          <w:shd w:val="clear" w:color="auto" w:fill="FFFFFF"/>
        </w:rPr>
        <w:t> </w:t>
      </w:r>
      <w:r w:rsidRPr="00312F8A">
        <w:rPr>
          <w:color w:val="000000"/>
          <w:sz w:val="28"/>
          <w:szCs w:val="28"/>
        </w:rPr>
        <w:br/>
      </w:r>
      <w:r w:rsidR="00E74537">
        <w:rPr>
          <w:color w:val="000000"/>
          <w:sz w:val="28"/>
          <w:szCs w:val="28"/>
          <w:shd w:val="clear" w:color="auto" w:fill="FFFFFF"/>
        </w:rPr>
        <w:t xml:space="preserve"> </w:t>
      </w:r>
      <w:r w:rsidRPr="00312F8A">
        <w:rPr>
          <w:color w:val="000000"/>
          <w:sz w:val="28"/>
          <w:szCs w:val="28"/>
          <w:shd w:val="clear" w:color="auto" w:fill="FFFFFF"/>
        </w:rPr>
        <w:t>•</w:t>
      </w:r>
      <w:r w:rsidR="00D15149">
        <w:rPr>
          <w:color w:val="000000"/>
          <w:sz w:val="28"/>
          <w:szCs w:val="28"/>
          <w:shd w:val="clear" w:color="auto" w:fill="FFFFFF"/>
        </w:rPr>
        <w:t>анкеты</w:t>
      </w:r>
      <w:r w:rsidRPr="00312F8A">
        <w:rPr>
          <w:color w:val="000000"/>
          <w:sz w:val="28"/>
          <w:szCs w:val="28"/>
        </w:rPr>
        <w:br/>
      </w:r>
      <w:r w:rsidRPr="00312F8A">
        <w:rPr>
          <w:color w:val="000000"/>
          <w:sz w:val="28"/>
          <w:szCs w:val="28"/>
          <w:shd w:val="clear" w:color="auto" w:fill="FFFFFF"/>
        </w:rPr>
        <w:t>Письменная обратная связь – это предоставление</w:t>
      </w:r>
      <w:r w:rsidR="00D15149">
        <w:rPr>
          <w:color w:val="000000"/>
          <w:sz w:val="28"/>
          <w:szCs w:val="28"/>
          <w:shd w:val="clear" w:color="auto" w:fill="FFFFFF"/>
        </w:rPr>
        <w:t xml:space="preserve"> конкретных рекомендаций студенту </w:t>
      </w:r>
      <w:r w:rsidRPr="00312F8A">
        <w:rPr>
          <w:color w:val="000000"/>
          <w:sz w:val="28"/>
          <w:szCs w:val="28"/>
          <w:shd w:val="clear" w:color="auto" w:fill="FFFFFF"/>
        </w:rPr>
        <w:t xml:space="preserve"> по итогам проверки</w:t>
      </w:r>
      <w:r w:rsidR="00D8174D">
        <w:rPr>
          <w:color w:val="000000"/>
          <w:sz w:val="28"/>
          <w:szCs w:val="28"/>
          <w:shd w:val="clear" w:color="auto" w:fill="FFFFFF"/>
        </w:rPr>
        <w:t xml:space="preserve"> СРС, например написание эссе</w:t>
      </w:r>
      <w:r w:rsidRPr="00312F8A">
        <w:rPr>
          <w:color w:val="000000"/>
          <w:sz w:val="28"/>
          <w:szCs w:val="28"/>
          <w:shd w:val="clear" w:color="auto" w:fill="FFFFFF"/>
        </w:rPr>
        <w:t xml:space="preserve"> в письменной форме. </w:t>
      </w:r>
      <w:r w:rsidRPr="00312F8A">
        <w:rPr>
          <w:color w:val="000000"/>
          <w:sz w:val="28"/>
          <w:szCs w:val="28"/>
        </w:rPr>
        <w:br/>
      </w:r>
      <w:r w:rsidRPr="00312F8A">
        <w:rPr>
          <w:color w:val="000000"/>
          <w:sz w:val="28"/>
          <w:szCs w:val="28"/>
          <w:shd w:val="clear" w:color="auto" w:fill="FFFFFF"/>
        </w:rPr>
        <w:t>При предоставлении обратной связи (устной и письменной) можно использовать три типа:</w:t>
      </w:r>
      <w:r w:rsidRPr="00312F8A">
        <w:rPr>
          <w:rStyle w:val="apple-converted-space"/>
          <w:color w:val="000000"/>
          <w:sz w:val="28"/>
          <w:szCs w:val="28"/>
          <w:shd w:val="clear" w:color="auto" w:fill="FFFFFF"/>
        </w:rPr>
        <w:t> </w:t>
      </w:r>
      <w:r w:rsidRPr="00312F8A">
        <w:rPr>
          <w:color w:val="000000"/>
          <w:sz w:val="28"/>
          <w:szCs w:val="28"/>
        </w:rPr>
        <w:br/>
      </w:r>
      <w:r w:rsidR="005448B3">
        <w:rPr>
          <w:b/>
          <w:color w:val="000000"/>
          <w:sz w:val="28"/>
          <w:szCs w:val="28"/>
          <w:shd w:val="clear" w:color="auto" w:fill="FFFFFF"/>
        </w:rPr>
        <w:t xml:space="preserve"> I.</w:t>
      </w:r>
      <w:r w:rsidRPr="00E74537">
        <w:rPr>
          <w:b/>
          <w:color w:val="000000"/>
          <w:sz w:val="28"/>
          <w:szCs w:val="28"/>
          <w:shd w:val="clear" w:color="auto" w:fill="FFFFFF"/>
        </w:rPr>
        <w:t>Напоминание.</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 xml:space="preserve"> </w:t>
      </w:r>
      <w:r w:rsidR="00D8174D">
        <w:rPr>
          <w:color w:val="000000"/>
          <w:sz w:val="28"/>
          <w:szCs w:val="28"/>
          <w:shd w:val="clear" w:color="auto" w:fill="FFFFFF"/>
        </w:rPr>
        <w:t>Н</w:t>
      </w:r>
      <w:r w:rsidRPr="00312F8A">
        <w:rPr>
          <w:color w:val="000000"/>
          <w:sz w:val="28"/>
          <w:szCs w:val="28"/>
          <w:shd w:val="clear" w:color="auto" w:fill="FFFFFF"/>
        </w:rPr>
        <w:t xml:space="preserve">апример, </w:t>
      </w:r>
      <w:r w:rsidR="00D8174D">
        <w:rPr>
          <w:color w:val="000000"/>
          <w:sz w:val="28"/>
          <w:szCs w:val="28"/>
          <w:shd w:val="clear" w:color="auto" w:fill="FFFFFF"/>
        </w:rPr>
        <w:t xml:space="preserve">во время проверки работы преподаватель </w:t>
      </w:r>
      <w:r w:rsidRPr="00312F8A">
        <w:rPr>
          <w:color w:val="000000"/>
          <w:sz w:val="28"/>
          <w:szCs w:val="28"/>
          <w:shd w:val="clear" w:color="auto" w:fill="FFFFFF"/>
        </w:rPr>
        <w:t xml:space="preserve"> может напи</w:t>
      </w:r>
      <w:r w:rsidR="00D8174D">
        <w:rPr>
          <w:color w:val="000000"/>
          <w:sz w:val="28"/>
          <w:szCs w:val="28"/>
          <w:shd w:val="clear" w:color="auto" w:fill="FFFFFF"/>
        </w:rPr>
        <w:t xml:space="preserve">сать в письменной работе студента </w:t>
      </w:r>
      <w:r w:rsidRPr="00312F8A">
        <w:rPr>
          <w:color w:val="000000"/>
          <w:sz w:val="28"/>
          <w:szCs w:val="28"/>
          <w:shd w:val="clear" w:color="auto" w:fill="FFFFFF"/>
        </w:rPr>
        <w:t>:</w:t>
      </w:r>
      <w:r w:rsidRPr="00312F8A">
        <w:rPr>
          <w:rStyle w:val="apple-converted-space"/>
          <w:color w:val="000000"/>
          <w:sz w:val="28"/>
          <w:szCs w:val="28"/>
          <w:shd w:val="clear" w:color="auto" w:fill="FFFFFF"/>
        </w:rPr>
        <w:t> </w:t>
      </w:r>
      <w:r w:rsidRPr="00312F8A">
        <w:rPr>
          <w:color w:val="000000"/>
          <w:sz w:val="28"/>
          <w:szCs w:val="28"/>
        </w:rPr>
        <w:br/>
      </w:r>
      <w:r w:rsidR="00D8174D">
        <w:rPr>
          <w:color w:val="000000"/>
          <w:sz w:val="28"/>
          <w:szCs w:val="28"/>
          <w:shd w:val="clear" w:color="auto" w:fill="FFFFFF"/>
        </w:rPr>
        <w:t>а)</w:t>
      </w:r>
      <w:r w:rsidRPr="00312F8A">
        <w:rPr>
          <w:color w:val="000000"/>
          <w:sz w:val="28"/>
          <w:szCs w:val="28"/>
          <w:shd w:val="clear" w:color="auto" w:fill="FFFFFF"/>
        </w:rPr>
        <w:t>«Для того чтобы правильно</w:t>
      </w:r>
      <w:r w:rsidR="00D8174D">
        <w:rPr>
          <w:color w:val="000000"/>
          <w:sz w:val="28"/>
          <w:szCs w:val="28"/>
          <w:shd w:val="clear" w:color="auto" w:fill="FFFFFF"/>
        </w:rPr>
        <w:t xml:space="preserve"> написать эссе Вам необходимо обратиться  к методической рекомендации по СРС на стр 10, где есть требования к написанию эссе</w:t>
      </w:r>
      <w:r w:rsidRPr="00312F8A">
        <w:rPr>
          <w:color w:val="000000"/>
          <w:sz w:val="28"/>
          <w:szCs w:val="28"/>
          <w:shd w:val="clear" w:color="auto" w:fill="FFFFFF"/>
        </w:rPr>
        <w:t>»,</w:t>
      </w:r>
      <w:r w:rsidRPr="00312F8A">
        <w:rPr>
          <w:rStyle w:val="apple-converted-space"/>
          <w:color w:val="000000"/>
          <w:sz w:val="28"/>
          <w:szCs w:val="28"/>
          <w:shd w:val="clear" w:color="auto" w:fill="FFFFFF"/>
        </w:rPr>
        <w:t> </w:t>
      </w:r>
      <w:r w:rsidRPr="00312F8A">
        <w:rPr>
          <w:color w:val="000000"/>
          <w:sz w:val="28"/>
          <w:szCs w:val="28"/>
        </w:rPr>
        <w:br/>
      </w:r>
      <w:r w:rsidR="00D8174D">
        <w:rPr>
          <w:color w:val="000000"/>
          <w:sz w:val="28"/>
          <w:szCs w:val="28"/>
          <w:shd w:val="clear" w:color="auto" w:fill="FFFFFF"/>
        </w:rPr>
        <w:t xml:space="preserve">б) «Чтобы Ваше эссе </w:t>
      </w:r>
      <w:r w:rsidRPr="00312F8A">
        <w:rPr>
          <w:color w:val="000000"/>
          <w:sz w:val="28"/>
          <w:szCs w:val="28"/>
          <w:shd w:val="clear" w:color="auto" w:fill="FFFFFF"/>
        </w:rPr>
        <w:t xml:space="preserve"> имел</w:t>
      </w:r>
      <w:r w:rsidR="00D8174D">
        <w:rPr>
          <w:color w:val="000000"/>
          <w:sz w:val="28"/>
          <w:szCs w:val="28"/>
          <w:shd w:val="clear" w:color="auto" w:fill="FFFFFF"/>
        </w:rPr>
        <w:t>о</w:t>
      </w:r>
      <w:r w:rsidRPr="00312F8A">
        <w:rPr>
          <w:color w:val="000000"/>
          <w:sz w:val="28"/>
          <w:szCs w:val="28"/>
          <w:shd w:val="clear" w:color="auto" w:fill="FFFFFF"/>
        </w:rPr>
        <w:t xml:space="preserve"> логиче</w:t>
      </w:r>
      <w:r w:rsidR="00D8174D">
        <w:rPr>
          <w:color w:val="000000"/>
          <w:sz w:val="28"/>
          <w:szCs w:val="28"/>
          <w:shd w:val="clear" w:color="auto" w:fill="FFFFFF"/>
        </w:rPr>
        <w:t xml:space="preserve">скую последовательность, обратите </w:t>
      </w:r>
      <w:r w:rsidRPr="00312F8A">
        <w:rPr>
          <w:color w:val="000000"/>
          <w:sz w:val="28"/>
          <w:szCs w:val="28"/>
          <w:shd w:val="clear" w:color="auto" w:fill="FFFFFF"/>
        </w:rPr>
        <w:t>внимание на второй критерий оценивания, где описана после</w:t>
      </w:r>
      <w:r w:rsidR="00D8174D">
        <w:rPr>
          <w:color w:val="000000"/>
          <w:sz w:val="28"/>
          <w:szCs w:val="28"/>
          <w:shd w:val="clear" w:color="auto" w:fill="FFFFFF"/>
        </w:rPr>
        <w:t>довательность написания эссе</w:t>
      </w:r>
      <w:r w:rsidRPr="00312F8A">
        <w:rPr>
          <w:color w:val="000000"/>
          <w:sz w:val="28"/>
          <w:szCs w:val="28"/>
          <w:shd w:val="clear" w:color="auto" w:fill="FFFFFF"/>
        </w:rPr>
        <w:t>».</w:t>
      </w:r>
      <w:r w:rsidRPr="00312F8A">
        <w:rPr>
          <w:rStyle w:val="apple-converted-space"/>
          <w:color w:val="000000"/>
          <w:sz w:val="28"/>
          <w:szCs w:val="28"/>
          <w:shd w:val="clear" w:color="auto" w:fill="FFFFFF"/>
        </w:rPr>
        <w:t> </w:t>
      </w:r>
      <w:r w:rsidRPr="00312F8A">
        <w:rPr>
          <w:color w:val="000000"/>
          <w:sz w:val="28"/>
          <w:szCs w:val="28"/>
        </w:rPr>
        <w:br/>
      </w:r>
      <w:r w:rsidR="00D8174D">
        <w:rPr>
          <w:color w:val="000000"/>
          <w:sz w:val="28"/>
          <w:szCs w:val="28"/>
          <w:shd w:val="clear" w:color="auto" w:fill="FFFFFF"/>
        </w:rPr>
        <w:t>с)</w:t>
      </w:r>
      <w:r w:rsidRPr="00312F8A">
        <w:rPr>
          <w:color w:val="000000"/>
          <w:sz w:val="28"/>
          <w:szCs w:val="28"/>
          <w:shd w:val="clear" w:color="auto" w:fill="FFFFFF"/>
        </w:rPr>
        <w:t xml:space="preserve"> </w:t>
      </w:r>
      <w:r w:rsidR="00D8174D">
        <w:rPr>
          <w:color w:val="000000"/>
          <w:sz w:val="28"/>
          <w:szCs w:val="28"/>
          <w:shd w:val="clear" w:color="auto" w:fill="FFFFFF"/>
        </w:rPr>
        <w:t xml:space="preserve">«Чтобы правильно составить глоссарий,  Вам </w:t>
      </w:r>
      <w:r w:rsidRPr="00312F8A">
        <w:rPr>
          <w:color w:val="000000"/>
          <w:sz w:val="28"/>
          <w:szCs w:val="28"/>
          <w:shd w:val="clear" w:color="auto" w:fill="FFFFFF"/>
        </w:rPr>
        <w:t xml:space="preserve"> необходимо еще раз </w:t>
      </w:r>
      <w:r w:rsidR="00863A97">
        <w:rPr>
          <w:color w:val="000000"/>
          <w:sz w:val="28"/>
          <w:szCs w:val="28"/>
          <w:shd w:val="clear" w:color="auto" w:fill="FFFFFF"/>
        </w:rPr>
        <w:t xml:space="preserve">обратить внимание  на  общие требования к составлению глоссария </w:t>
      </w:r>
      <w:r w:rsidRPr="00312F8A">
        <w:rPr>
          <w:color w:val="000000"/>
          <w:sz w:val="28"/>
          <w:szCs w:val="28"/>
          <w:shd w:val="clear" w:color="auto" w:fill="FFFFFF"/>
        </w:rPr>
        <w:t>».</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Осуществляется несколькими средствами:</w:t>
      </w:r>
      <w:r w:rsidRPr="00312F8A">
        <w:rPr>
          <w:rStyle w:val="apple-converted-space"/>
          <w:color w:val="000000"/>
          <w:sz w:val="28"/>
          <w:szCs w:val="28"/>
          <w:shd w:val="clear" w:color="auto" w:fill="FFFFFF"/>
        </w:rPr>
        <w:t> </w:t>
      </w:r>
      <w:r w:rsidRPr="00312F8A">
        <w:rPr>
          <w:color w:val="000000"/>
          <w:sz w:val="28"/>
          <w:szCs w:val="28"/>
        </w:rPr>
        <w:br/>
      </w:r>
      <w:r w:rsidR="009000B6">
        <w:rPr>
          <w:b/>
          <w:color w:val="000000"/>
          <w:sz w:val="28"/>
          <w:szCs w:val="28"/>
          <w:shd w:val="clear" w:color="auto" w:fill="FFFFFF"/>
        </w:rPr>
        <w:t>I</w:t>
      </w:r>
      <w:r w:rsidR="00834453" w:rsidRPr="00E74537">
        <w:rPr>
          <w:b/>
          <w:color w:val="000000"/>
          <w:sz w:val="28"/>
          <w:szCs w:val="28"/>
          <w:shd w:val="clear" w:color="auto" w:fill="FFFFFF"/>
        </w:rPr>
        <w:t xml:space="preserve">I </w:t>
      </w:r>
      <w:r w:rsidRPr="00E74537">
        <w:rPr>
          <w:b/>
          <w:color w:val="000000"/>
          <w:sz w:val="28"/>
          <w:szCs w:val="28"/>
          <w:shd w:val="clear" w:color="auto" w:fill="FFFFFF"/>
        </w:rPr>
        <w:t>Поэтапная помощь.</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w:t>
      </w:r>
      <w:r w:rsidRPr="00312F8A">
        <w:rPr>
          <w:color w:val="000000"/>
          <w:sz w:val="28"/>
          <w:szCs w:val="28"/>
          <w:shd w:val="clear" w:color="auto" w:fill="FFFFFF"/>
        </w:rPr>
        <w:t xml:space="preserve"> Посредством вопросов.</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w:t>
      </w:r>
      <w:r w:rsidRPr="00312F8A">
        <w:rPr>
          <w:color w:val="000000"/>
          <w:sz w:val="28"/>
          <w:szCs w:val="28"/>
          <w:shd w:val="clear" w:color="auto" w:fill="FFFFFF"/>
        </w:rPr>
        <w:t xml:space="preserve"> Описание.</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w:t>
      </w:r>
      <w:r w:rsidRPr="00312F8A">
        <w:rPr>
          <w:color w:val="000000"/>
          <w:sz w:val="28"/>
          <w:szCs w:val="28"/>
          <w:shd w:val="clear" w:color="auto" w:fill="FFFFFF"/>
        </w:rPr>
        <w:t>Незаконченные предложения.</w:t>
      </w:r>
      <w:r w:rsidRPr="00312F8A">
        <w:rPr>
          <w:rStyle w:val="apple-converted-space"/>
          <w:color w:val="000000"/>
          <w:sz w:val="28"/>
          <w:szCs w:val="28"/>
          <w:shd w:val="clear" w:color="auto" w:fill="FFFFFF"/>
        </w:rPr>
        <w:t> </w:t>
      </w:r>
      <w:r w:rsidRPr="00312F8A">
        <w:rPr>
          <w:color w:val="000000"/>
          <w:sz w:val="28"/>
          <w:szCs w:val="28"/>
        </w:rPr>
        <w:br/>
      </w:r>
      <w:r w:rsidRPr="00E74537">
        <w:rPr>
          <w:b/>
          <w:color w:val="000000"/>
          <w:sz w:val="28"/>
          <w:szCs w:val="28"/>
          <w:shd w:val="clear" w:color="auto" w:fill="FFFFFF"/>
        </w:rPr>
        <w:t>III.</w:t>
      </w:r>
      <w:r w:rsidR="00C070DD" w:rsidRPr="00E74537">
        <w:rPr>
          <w:b/>
          <w:color w:val="000000"/>
          <w:sz w:val="28"/>
          <w:szCs w:val="28"/>
          <w:shd w:val="clear" w:color="auto" w:fill="FFFFFF"/>
        </w:rPr>
        <w:t xml:space="preserve"> </w:t>
      </w:r>
      <w:r w:rsidRPr="00E74537">
        <w:rPr>
          <w:b/>
          <w:color w:val="000000"/>
          <w:sz w:val="28"/>
          <w:szCs w:val="28"/>
          <w:shd w:val="clear" w:color="auto" w:fill="FFFFFF"/>
        </w:rPr>
        <w:t>Представление образца.</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а)</w:t>
      </w:r>
      <w:r w:rsidRPr="00312F8A">
        <w:rPr>
          <w:color w:val="000000"/>
          <w:sz w:val="28"/>
          <w:szCs w:val="28"/>
          <w:shd w:val="clear" w:color="auto" w:fill="FFFFFF"/>
        </w:rPr>
        <w:t>Не делайте много комментариев к одной работе.</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б)</w:t>
      </w:r>
      <w:r w:rsidRPr="00312F8A">
        <w:rPr>
          <w:color w:val="000000"/>
          <w:sz w:val="28"/>
          <w:szCs w:val="28"/>
          <w:shd w:val="clear" w:color="auto" w:fill="FFFFFF"/>
        </w:rPr>
        <w:t>Коммент</w:t>
      </w:r>
      <w:r w:rsidR="00834453">
        <w:rPr>
          <w:color w:val="000000"/>
          <w:sz w:val="28"/>
          <w:szCs w:val="28"/>
          <w:shd w:val="clear" w:color="auto" w:fill="FFFFFF"/>
        </w:rPr>
        <w:t>арии должны обеспечить студента  информацией о том, как он по</w:t>
      </w:r>
      <w:r w:rsidRPr="00312F8A">
        <w:rPr>
          <w:color w:val="000000"/>
          <w:sz w:val="28"/>
          <w:szCs w:val="28"/>
          <w:shd w:val="clear" w:color="auto" w:fill="FFFFFF"/>
        </w:rPr>
        <w:t>работал по отношению к обучающей цели и подтолкнуть его к совершенствованию своей работы.</w:t>
      </w:r>
      <w:r w:rsidRPr="00312F8A">
        <w:rPr>
          <w:rStyle w:val="apple-converted-space"/>
          <w:color w:val="000000"/>
          <w:sz w:val="28"/>
          <w:szCs w:val="28"/>
          <w:shd w:val="clear" w:color="auto" w:fill="FFFFFF"/>
        </w:rPr>
        <w:t> </w:t>
      </w:r>
      <w:r w:rsidRPr="00312F8A">
        <w:rPr>
          <w:color w:val="000000"/>
          <w:sz w:val="28"/>
          <w:szCs w:val="28"/>
        </w:rPr>
        <w:br/>
      </w:r>
      <w:r w:rsidR="00834453">
        <w:rPr>
          <w:color w:val="000000"/>
          <w:sz w:val="28"/>
          <w:szCs w:val="28"/>
          <w:shd w:val="clear" w:color="auto" w:fill="FFFFFF"/>
        </w:rPr>
        <w:t>с)</w:t>
      </w:r>
      <w:r w:rsidRPr="00312F8A">
        <w:rPr>
          <w:color w:val="000000"/>
          <w:sz w:val="28"/>
          <w:szCs w:val="28"/>
          <w:shd w:val="clear" w:color="auto" w:fill="FFFFFF"/>
        </w:rPr>
        <w:t>Комментарии должны быть сделаны в соответствии с критериями оценивания.</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t>Устная обратная связь – это пре</w:t>
      </w:r>
      <w:r w:rsidR="00834453">
        <w:rPr>
          <w:color w:val="000000"/>
          <w:sz w:val="28"/>
          <w:szCs w:val="28"/>
          <w:shd w:val="clear" w:color="auto" w:fill="FFFFFF"/>
        </w:rPr>
        <w:t xml:space="preserve">доставление комментариев студенту </w:t>
      </w:r>
      <w:r w:rsidRPr="00312F8A">
        <w:rPr>
          <w:color w:val="000000"/>
          <w:sz w:val="28"/>
          <w:szCs w:val="28"/>
          <w:shd w:val="clear" w:color="auto" w:fill="FFFFFF"/>
        </w:rPr>
        <w:t xml:space="preserve"> в устной форме по итогам наблю</w:t>
      </w:r>
      <w:r w:rsidR="00834453">
        <w:rPr>
          <w:color w:val="000000"/>
          <w:sz w:val="28"/>
          <w:szCs w:val="28"/>
          <w:shd w:val="clear" w:color="auto" w:fill="FFFFFF"/>
        </w:rPr>
        <w:t>дения за деятельностью обучающихся</w:t>
      </w:r>
      <w:r w:rsidRPr="00312F8A">
        <w:rPr>
          <w:color w:val="000000"/>
          <w:sz w:val="28"/>
          <w:szCs w:val="28"/>
          <w:shd w:val="clear" w:color="auto" w:fill="FFFFFF"/>
        </w:rPr>
        <w:t>, выполнением его работы.</w:t>
      </w:r>
      <w:r w:rsidRPr="00312F8A">
        <w:rPr>
          <w:rStyle w:val="apple-converted-space"/>
          <w:color w:val="000000"/>
          <w:sz w:val="28"/>
          <w:szCs w:val="28"/>
          <w:shd w:val="clear" w:color="auto" w:fill="FFFFFF"/>
        </w:rPr>
        <w:t> </w:t>
      </w:r>
      <w:r w:rsidRPr="00312F8A">
        <w:rPr>
          <w:color w:val="000000"/>
          <w:sz w:val="28"/>
          <w:szCs w:val="28"/>
        </w:rPr>
        <w:br/>
      </w:r>
      <w:r w:rsidRPr="00312F8A">
        <w:rPr>
          <w:color w:val="000000"/>
          <w:sz w:val="28"/>
          <w:szCs w:val="28"/>
          <w:shd w:val="clear" w:color="auto" w:fill="FFFFFF"/>
        </w:rPr>
        <w:lastRenderedPageBreak/>
        <w:t>Устная обр</w:t>
      </w:r>
      <w:r w:rsidR="00834453">
        <w:rPr>
          <w:color w:val="000000"/>
          <w:sz w:val="28"/>
          <w:szCs w:val="28"/>
          <w:shd w:val="clear" w:color="auto" w:fill="FFFFFF"/>
        </w:rPr>
        <w:t xml:space="preserve">атная связь (комментарий преподавателя </w:t>
      </w:r>
      <w:r w:rsidRPr="00312F8A">
        <w:rPr>
          <w:color w:val="000000"/>
          <w:sz w:val="28"/>
          <w:szCs w:val="28"/>
          <w:shd w:val="clear" w:color="auto" w:fill="FFFFFF"/>
        </w:rPr>
        <w:t>) может быть полной (развернутой) или краткой (неразвернутой). Использование неразвернутых или кратких комментариев чаще всег</w:t>
      </w:r>
      <w:r w:rsidR="00834453">
        <w:rPr>
          <w:color w:val="000000"/>
          <w:sz w:val="28"/>
          <w:szCs w:val="28"/>
          <w:shd w:val="clear" w:color="auto" w:fill="FFFFFF"/>
        </w:rPr>
        <w:t xml:space="preserve">о включает только оценку студенту </w:t>
      </w:r>
      <w:r w:rsidRPr="00312F8A">
        <w:rPr>
          <w:color w:val="000000"/>
          <w:sz w:val="28"/>
          <w:szCs w:val="28"/>
          <w:shd w:val="clear" w:color="auto" w:fill="FFFFFF"/>
        </w:rPr>
        <w:t xml:space="preserve"> «молодец», «хорошо», «неправи</w:t>
      </w:r>
      <w:r w:rsidR="00834453">
        <w:rPr>
          <w:color w:val="000000"/>
          <w:sz w:val="28"/>
          <w:szCs w:val="28"/>
          <w:shd w:val="clear" w:color="auto" w:fill="FFFFFF"/>
        </w:rPr>
        <w:t>льно», и не предоставляет студент</w:t>
      </w:r>
      <w:r w:rsidRPr="00312F8A">
        <w:rPr>
          <w:color w:val="000000"/>
          <w:sz w:val="28"/>
          <w:szCs w:val="28"/>
          <w:shd w:val="clear" w:color="auto" w:fill="FFFFFF"/>
        </w:rPr>
        <w:t xml:space="preserve">у совета, рекомендации, направления выполнения работы. </w:t>
      </w:r>
    </w:p>
    <w:p w:rsidR="00B86F19" w:rsidRPr="00312F8A" w:rsidRDefault="00E74537" w:rsidP="00304664">
      <w:pPr>
        <w:pStyle w:val="c0"/>
        <w:shd w:val="clear" w:color="auto" w:fill="FFFFFF"/>
        <w:spacing w:before="0" w:beforeAutospacing="0" w:after="0" w:afterAutospacing="0" w:line="306" w:lineRule="atLeast"/>
        <w:jc w:val="both"/>
        <w:rPr>
          <w:color w:val="666666"/>
          <w:sz w:val="28"/>
          <w:szCs w:val="28"/>
        </w:rPr>
      </w:pPr>
      <w:r>
        <w:rPr>
          <w:color w:val="000000"/>
          <w:sz w:val="28"/>
          <w:szCs w:val="28"/>
          <w:shd w:val="clear" w:color="auto" w:fill="FFFFFF"/>
        </w:rPr>
        <w:t xml:space="preserve">         </w:t>
      </w:r>
      <w:r w:rsidR="00B86F19" w:rsidRPr="00312F8A">
        <w:rPr>
          <w:color w:val="000000"/>
          <w:sz w:val="28"/>
          <w:szCs w:val="28"/>
          <w:shd w:val="clear" w:color="auto" w:fill="FFFFFF"/>
        </w:rPr>
        <w:t>Для достижения цели формативного оценивания – предоставление эффективной обратной связи, рекомендуется использовать развернутый комментарий.</w:t>
      </w:r>
      <w:r w:rsidR="00B86F19" w:rsidRPr="00312F8A">
        <w:rPr>
          <w:rStyle w:val="apple-converted-space"/>
          <w:color w:val="000000"/>
          <w:sz w:val="28"/>
          <w:szCs w:val="28"/>
          <w:shd w:val="clear" w:color="auto" w:fill="FFFFFF"/>
        </w:rPr>
        <w:t> </w:t>
      </w:r>
      <w:r w:rsidR="00B86F19" w:rsidRPr="00312F8A">
        <w:rPr>
          <w:color w:val="000000"/>
          <w:sz w:val="28"/>
          <w:szCs w:val="28"/>
        </w:rPr>
        <w:br/>
      </w:r>
      <w:r>
        <w:rPr>
          <w:color w:val="000000"/>
          <w:sz w:val="28"/>
          <w:szCs w:val="28"/>
          <w:shd w:val="clear" w:color="auto" w:fill="FFFFFF"/>
        </w:rPr>
        <w:t xml:space="preserve">        </w:t>
      </w:r>
      <w:r w:rsidR="00B86F19" w:rsidRPr="00312F8A">
        <w:rPr>
          <w:color w:val="000000"/>
          <w:sz w:val="28"/>
          <w:szCs w:val="28"/>
          <w:shd w:val="clear" w:color="auto" w:fill="FFFFFF"/>
        </w:rPr>
        <w:t xml:space="preserve">Обратная связь помогает </w:t>
      </w:r>
      <w:r w:rsidR="00834453">
        <w:rPr>
          <w:color w:val="000000"/>
          <w:sz w:val="28"/>
          <w:szCs w:val="28"/>
          <w:shd w:val="clear" w:color="auto" w:fill="FFFFFF"/>
        </w:rPr>
        <w:t xml:space="preserve">преподавателю и студенту </w:t>
      </w:r>
      <w:r w:rsidR="00B86F19" w:rsidRPr="00312F8A">
        <w:rPr>
          <w:color w:val="000000"/>
          <w:sz w:val="28"/>
          <w:szCs w:val="28"/>
          <w:shd w:val="clear" w:color="auto" w:fill="FFFFFF"/>
        </w:rPr>
        <w:t xml:space="preserve">увидеть собственные пробелы и исправить их на ранних этапах в процессе обучения. </w:t>
      </w:r>
      <w:r>
        <w:rPr>
          <w:color w:val="000000"/>
          <w:sz w:val="28"/>
          <w:szCs w:val="28"/>
          <w:shd w:val="clear" w:color="auto" w:fill="FFFFFF"/>
        </w:rPr>
        <w:t xml:space="preserve">  </w:t>
      </w:r>
      <w:r w:rsidR="00B86F19" w:rsidRPr="00312F8A">
        <w:rPr>
          <w:color w:val="000000"/>
          <w:sz w:val="28"/>
          <w:szCs w:val="28"/>
          <w:shd w:val="clear" w:color="auto" w:fill="FFFFFF"/>
        </w:rPr>
        <w:t>Таким образом, обеспечивается продвижение вперед.</w:t>
      </w:r>
    </w:p>
    <w:p w:rsidR="00431A85" w:rsidRPr="00C070DD" w:rsidRDefault="00E74537" w:rsidP="0030466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iCs/>
          <w:color w:val="000000"/>
          <w:sz w:val="28"/>
          <w:szCs w:val="28"/>
          <w:lang w:eastAsia="ru-RU"/>
        </w:rPr>
        <w:t xml:space="preserve">           </w:t>
      </w:r>
      <w:r w:rsidR="00C070DD" w:rsidRPr="00304664">
        <w:rPr>
          <w:rFonts w:ascii="Times New Roman" w:eastAsia="Times New Roman" w:hAnsi="Times New Roman" w:cs="Times New Roman"/>
          <w:bCs/>
          <w:iCs/>
          <w:color w:val="000000"/>
          <w:sz w:val="28"/>
          <w:szCs w:val="28"/>
          <w:lang w:eastAsia="ru-RU"/>
        </w:rPr>
        <w:t>О</w:t>
      </w:r>
      <w:r w:rsidR="00431A85" w:rsidRPr="00304664">
        <w:rPr>
          <w:rFonts w:ascii="Times New Roman" w:eastAsia="Times New Roman" w:hAnsi="Times New Roman" w:cs="Times New Roman"/>
          <w:bCs/>
          <w:iCs/>
          <w:color w:val="000000"/>
          <w:sz w:val="28"/>
          <w:szCs w:val="28"/>
          <w:lang w:eastAsia="ru-RU"/>
        </w:rPr>
        <w:t>братная связь в образовательном процессе </w:t>
      </w:r>
      <w:r w:rsidR="00431A85" w:rsidRPr="00304664">
        <w:rPr>
          <w:rFonts w:ascii="Times New Roman" w:eastAsia="Times New Roman" w:hAnsi="Times New Roman" w:cs="Times New Roman"/>
          <w:color w:val="000000"/>
          <w:sz w:val="28"/>
          <w:szCs w:val="28"/>
          <w:lang w:eastAsia="ru-RU"/>
        </w:rPr>
        <w:t xml:space="preserve">– </w:t>
      </w:r>
      <w:r w:rsidR="00431A85" w:rsidRPr="00C070DD">
        <w:rPr>
          <w:rFonts w:ascii="Times New Roman" w:eastAsia="Times New Roman" w:hAnsi="Times New Roman" w:cs="Times New Roman"/>
          <w:color w:val="000000"/>
          <w:sz w:val="28"/>
          <w:szCs w:val="28"/>
          <w:lang w:eastAsia="ru-RU"/>
        </w:rPr>
        <w:t>это процесс получения информации о состоянии самого образовате</w:t>
      </w:r>
      <w:r w:rsidR="00C070DD">
        <w:rPr>
          <w:rFonts w:ascii="Times New Roman" w:eastAsia="Times New Roman" w:hAnsi="Times New Roman" w:cs="Times New Roman"/>
          <w:color w:val="000000"/>
          <w:sz w:val="28"/>
          <w:szCs w:val="28"/>
          <w:lang w:eastAsia="ru-RU"/>
        </w:rPr>
        <w:t xml:space="preserve">льного процесса и его студентов </w:t>
      </w:r>
      <w:r w:rsidR="00431A85" w:rsidRPr="00C070DD">
        <w:rPr>
          <w:rFonts w:ascii="Times New Roman" w:eastAsia="Times New Roman" w:hAnsi="Times New Roman" w:cs="Times New Roman"/>
          <w:color w:val="000000"/>
          <w:sz w:val="28"/>
          <w:szCs w:val="28"/>
          <w:lang w:eastAsia="ru-RU"/>
        </w:rPr>
        <w:t>. С помощью этой информации можно диагностировать образовательный процесс, оценивать результаты, корректировать свои действия, методики и задания с учётом индивидуал</w:t>
      </w:r>
      <w:r w:rsidR="00C070DD">
        <w:rPr>
          <w:rFonts w:ascii="Times New Roman" w:eastAsia="Times New Roman" w:hAnsi="Times New Roman" w:cs="Times New Roman"/>
          <w:color w:val="000000"/>
          <w:sz w:val="28"/>
          <w:szCs w:val="28"/>
          <w:lang w:eastAsia="ru-RU"/>
        </w:rPr>
        <w:t xml:space="preserve">ьных достижений каждого студента и всей учебной группы </w:t>
      </w:r>
      <w:r w:rsidR="00431A85" w:rsidRPr="00C070DD">
        <w:rPr>
          <w:rFonts w:ascii="Times New Roman" w:eastAsia="Times New Roman" w:hAnsi="Times New Roman" w:cs="Times New Roman"/>
          <w:color w:val="000000"/>
          <w:sz w:val="28"/>
          <w:szCs w:val="28"/>
          <w:lang w:eastAsia="ru-RU"/>
        </w:rPr>
        <w:t xml:space="preserve">в целом. </w:t>
      </w:r>
    </w:p>
    <w:p w:rsidR="005B1824" w:rsidRPr="005B1824" w:rsidRDefault="00E74537" w:rsidP="0030466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431A85" w:rsidRPr="005B1824">
        <w:rPr>
          <w:rFonts w:ascii="Times New Roman" w:eastAsia="Times New Roman" w:hAnsi="Times New Roman" w:cs="Times New Roman"/>
          <w:color w:val="000000"/>
          <w:sz w:val="28"/>
          <w:szCs w:val="28"/>
          <w:lang w:eastAsia="ru-RU"/>
        </w:rPr>
        <w:t>Обратная связь исполь</w:t>
      </w:r>
      <w:r w:rsidR="005448B3">
        <w:rPr>
          <w:rFonts w:ascii="Times New Roman" w:eastAsia="Times New Roman" w:hAnsi="Times New Roman" w:cs="Times New Roman"/>
          <w:color w:val="000000"/>
          <w:sz w:val="28"/>
          <w:szCs w:val="28"/>
          <w:lang w:eastAsia="ru-RU"/>
        </w:rPr>
        <w:t xml:space="preserve">зуется на различных этапах занятия </w:t>
      </w:r>
      <w:r w:rsidR="00431A85" w:rsidRPr="005B1824">
        <w:rPr>
          <w:rFonts w:ascii="Times New Roman" w:eastAsia="Times New Roman" w:hAnsi="Times New Roman" w:cs="Times New Roman"/>
          <w:color w:val="000000"/>
          <w:sz w:val="28"/>
          <w:szCs w:val="28"/>
          <w:lang w:eastAsia="ru-RU"/>
        </w:rPr>
        <w:t>, при самоанализе урока.</w:t>
      </w:r>
      <w:r w:rsidR="005B1824">
        <w:rPr>
          <w:rFonts w:ascii="Times New Roman" w:eastAsia="Times New Roman" w:hAnsi="Times New Roman" w:cs="Times New Roman"/>
          <w:color w:val="000000"/>
          <w:sz w:val="28"/>
          <w:szCs w:val="28"/>
          <w:lang w:eastAsia="ru-RU"/>
        </w:rPr>
        <w:t xml:space="preserve"> </w:t>
      </w:r>
      <w:r w:rsidR="00431A85" w:rsidRPr="005B1824">
        <w:rPr>
          <w:rFonts w:ascii="Times New Roman" w:eastAsia="Times New Roman" w:hAnsi="Times New Roman" w:cs="Times New Roman"/>
          <w:color w:val="000000"/>
          <w:sz w:val="28"/>
          <w:szCs w:val="28"/>
          <w:lang w:eastAsia="ru-RU"/>
        </w:rPr>
        <w:t xml:space="preserve">Повышению эффективности усвоения </w:t>
      </w:r>
      <w:r w:rsidR="00C070DD" w:rsidRPr="005B1824">
        <w:rPr>
          <w:rFonts w:ascii="Times New Roman" w:eastAsia="Times New Roman" w:hAnsi="Times New Roman" w:cs="Times New Roman"/>
          <w:color w:val="000000"/>
          <w:sz w:val="28"/>
          <w:szCs w:val="28"/>
          <w:lang w:eastAsia="ru-RU"/>
        </w:rPr>
        <w:t xml:space="preserve"> предмета </w:t>
      </w:r>
      <w:r w:rsidR="00431A85" w:rsidRPr="005B1824">
        <w:rPr>
          <w:rFonts w:ascii="Times New Roman" w:eastAsia="Times New Roman" w:hAnsi="Times New Roman" w:cs="Times New Roman"/>
          <w:color w:val="000000"/>
          <w:sz w:val="28"/>
          <w:szCs w:val="28"/>
          <w:lang w:eastAsia="ru-RU"/>
        </w:rPr>
        <w:t>способствуют такие</w:t>
      </w:r>
      <w:r w:rsidR="00431A85" w:rsidRPr="005B1824">
        <w:rPr>
          <w:rFonts w:ascii="Times New Roman" w:eastAsia="Times New Roman" w:hAnsi="Times New Roman" w:cs="Times New Roman"/>
          <w:color w:val="FF00FF"/>
          <w:sz w:val="28"/>
          <w:szCs w:val="28"/>
          <w:lang w:eastAsia="ru-RU"/>
        </w:rPr>
        <w:t> </w:t>
      </w:r>
      <w:r w:rsidR="00431A85" w:rsidRPr="005B1824">
        <w:rPr>
          <w:rFonts w:ascii="Times New Roman" w:eastAsia="Times New Roman" w:hAnsi="Times New Roman" w:cs="Times New Roman"/>
          <w:color w:val="000000"/>
          <w:sz w:val="28"/>
          <w:szCs w:val="28"/>
          <w:lang w:eastAsia="ru-RU"/>
        </w:rPr>
        <w:t>методы и инструменты обратной связи как диагностические опросы, входные, промежуточные, рубежные, итоговые работы. Для анализа и коррекции деятельности учащихся и учителя – анкетирование, вопросники, работа над</w:t>
      </w:r>
      <w:r w:rsidR="005B1824" w:rsidRPr="005B1824">
        <w:rPr>
          <w:rFonts w:ascii="Times New Roman" w:eastAsia="Times New Roman" w:hAnsi="Times New Roman" w:cs="Times New Roman"/>
          <w:color w:val="000000"/>
          <w:sz w:val="28"/>
          <w:szCs w:val="28"/>
          <w:lang w:eastAsia="ru-RU"/>
        </w:rPr>
        <w:t xml:space="preserve"> ошибками, групповые дискуссии</w:t>
      </w:r>
      <w:r w:rsidR="002657FD">
        <w:rPr>
          <w:rFonts w:ascii="Times New Roman" w:eastAsia="Times New Roman" w:hAnsi="Times New Roman" w:cs="Times New Roman"/>
          <w:color w:val="000000"/>
          <w:sz w:val="28"/>
          <w:szCs w:val="28"/>
          <w:lang w:eastAsia="ru-RU"/>
        </w:rPr>
        <w:t>, пор</w:t>
      </w:r>
      <w:r w:rsidR="00431A85" w:rsidRPr="005B1824">
        <w:rPr>
          <w:rFonts w:ascii="Times New Roman" w:eastAsia="Times New Roman" w:hAnsi="Times New Roman" w:cs="Times New Roman"/>
          <w:color w:val="000000"/>
          <w:sz w:val="28"/>
          <w:szCs w:val="28"/>
          <w:lang w:eastAsia="ru-RU"/>
        </w:rPr>
        <w:t xml:space="preserve">тфолио </w:t>
      </w:r>
      <w:r w:rsidR="005B1824" w:rsidRPr="005B1824">
        <w:rPr>
          <w:rFonts w:ascii="Times New Roman" w:eastAsia="Times New Roman" w:hAnsi="Times New Roman" w:cs="Times New Roman"/>
          <w:color w:val="000000"/>
          <w:sz w:val="28"/>
          <w:szCs w:val="28"/>
          <w:lang w:eastAsia="ru-RU"/>
        </w:rPr>
        <w:t>студента .</w:t>
      </w:r>
    </w:p>
    <w:p w:rsidR="00431A85" w:rsidRPr="005B1824" w:rsidRDefault="005B1824" w:rsidP="0030466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В последнее время практикуются </w:t>
      </w:r>
      <w:r w:rsidR="00431A85" w:rsidRPr="005B1824">
        <w:rPr>
          <w:rFonts w:ascii="Times New Roman" w:eastAsia="Times New Roman" w:hAnsi="Times New Roman" w:cs="Times New Roman"/>
          <w:color w:val="000000"/>
          <w:sz w:val="28"/>
          <w:szCs w:val="28"/>
          <w:lang w:eastAsia="ru-RU"/>
        </w:rPr>
        <w:t>новые способы обратной связи: электронная почта, форумы, чаты, блоги. </w:t>
      </w:r>
    </w:p>
    <w:p w:rsidR="00431A85" w:rsidRPr="005B1824" w:rsidRDefault="005B1824" w:rsidP="0030466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431A85" w:rsidRPr="005B1824">
        <w:rPr>
          <w:rFonts w:ascii="Times New Roman" w:eastAsia="Times New Roman" w:hAnsi="Times New Roman" w:cs="Times New Roman"/>
          <w:color w:val="000000"/>
          <w:sz w:val="28"/>
          <w:szCs w:val="28"/>
          <w:lang w:eastAsia="ru-RU"/>
        </w:rPr>
        <w:t>Главной  функцией обратной связи является функция воздействия на образовательный процесс с целью повышения его эффективности и комфортности. Кроме того, можно выделить как основные функцию преобразования психолого-педагогических характеристик и сравнения их с эталоном</w:t>
      </w:r>
      <w:r>
        <w:rPr>
          <w:rFonts w:ascii="Times New Roman" w:eastAsia="Times New Roman" w:hAnsi="Times New Roman" w:cs="Times New Roman"/>
          <w:color w:val="000000"/>
          <w:sz w:val="28"/>
          <w:szCs w:val="28"/>
          <w:lang w:eastAsia="ru-RU"/>
        </w:rPr>
        <w:t xml:space="preserve"> и функцию контроля и коррекции:</w:t>
      </w:r>
    </w:p>
    <w:p w:rsidR="00431A85" w:rsidRPr="005B1824" w:rsidRDefault="005B1824" w:rsidP="005B182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431A85" w:rsidRPr="005B1824">
        <w:rPr>
          <w:rFonts w:ascii="Times New Roman" w:eastAsia="Times New Roman" w:hAnsi="Times New Roman" w:cs="Times New Roman"/>
          <w:color w:val="000000"/>
          <w:sz w:val="28"/>
          <w:szCs w:val="28"/>
          <w:lang w:eastAsia="ru-RU"/>
        </w:rPr>
        <w:t>Обратная связь - процесс двусторонний, предполагающий получение и изучение мнений обучаемого и обучающего. В</w:t>
      </w:r>
      <w:r>
        <w:rPr>
          <w:rFonts w:ascii="Times New Roman" w:eastAsia="Times New Roman" w:hAnsi="Times New Roman" w:cs="Times New Roman"/>
          <w:color w:val="000000"/>
          <w:sz w:val="28"/>
          <w:szCs w:val="28"/>
          <w:lang w:eastAsia="ru-RU"/>
        </w:rPr>
        <w:t xml:space="preserve"> зависимости от ответов студентов </w:t>
      </w:r>
      <w:r w:rsidR="00431A85" w:rsidRPr="005B1824">
        <w:rPr>
          <w:rFonts w:ascii="Times New Roman" w:eastAsia="Times New Roman" w:hAnsi="Times New Roman" w:cs="Times New Roman"/>
          <w:color w:val="000000"/>
          <w:sz w:val="28"/>
          <w:szCs w:val="28"/>
          <w:lang w:eastAsia="ru-RU"/>
        </w:rPr>
        <w:t xml:space="preserve">  может происходить корректирование этапов </w:t>
      </w:r>
      <w:r>
        <w:rPr>
          <w:rFonts w:ascii="Times New Roman" w:eastAsia="Times New Roman" w:hAnsi="Times New Roman" w:cs="Times New Roman"/>
          <w:color w:val="000000"/>
          <w:sz w:val="28"/>
          <w:szCs w:val="28"/>
          <w:lang w:eastAsia="ru-RU"/>
        </w:rPr>
        <w:t xml:space="preserve">и содержания занятия </w:t>
      </w:r>
      <w:r w:rsidR="00431A85" w:rsidRPr="005B1824">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Обратная связь позволяет преподавателю </w:t>
      </w:r>
      <w:r w:rsidR="00431A85" w:rsidRPr="005B1824">
        <w:rPr>
          <w:rFonts w:ascii="Times New Roman" w:eastAsia="Times New Roman" w:hAnsi="Times New Roman" w:cs="Times New Roman"/>
          <w:color w:val="000000"/>
          <w:sz w:val="28"/>
          <w:szCs w:val="28"/>
          <w:lang w:eastAsia="ru-RU"/>
        </w:rPr>
        <w:t xml:space="preserve"> получить представление о динамике и полноте процесса овладения знаниями и развития обучаемых, а </w:t>
      </w:r>
      <w:r>
        <w:rPr>
          <w:rFonts w:ascii="Times New Roman" w:eastAsia="Times New Roman" w:hAnsi="Times New Roman" w:cs="Times New Roman"/>
          <w:color w:val="000000"/>
          <w:sz w:val="28"/>
          <w:szCs w:val="28"/>
          <w:lang w:eastAsia="ru-RU"/>
        </w:rPr>
        <w:t xml:space="preserve">студентам </w:t>
      </w:r>
      <w:r w:rsidR="00431A85" w:rsidRPr="005B1824">
        <w:rPr>
          <w:rFonts w:ascii="Times New Roman" w:eastAsia="Times New Roman" w:hAnsi="Times New Roman" w:cs="Times New Roman"/>
          <w:color w:val="000000"/>
          <w:sz w:val="28"/>
          <w:szCs w:val="28"/>
          <w:lang w:eastAsia="ru-RU"/>
        </w:rPr>
        <w:t>-  оценку с</w:t>
      </w:r>
      <w:r>
        <w:rPr>
          <w:rFonts w:ascii="Times New Roman" w:eastAsia="Times New Roman" w:hAnsi="Times New Roman" w:cs="Times New Roman"/>
          <w:color w:val="000000"/>
          <w:sz w:val="28"/>
          <w:szCs w:val="28"/>
          <w:lang w:eastAsia="ru-RU"/>
        </w:rPr>
        <w:t xml:space="preserve">воей деятельности, советы по ее </w:t>
      </w:r>
      <w:r w:rsidR="00431A85" w:rsidRPr="005B1824">
        <w:rPr>
          <w:rFonts w:ascii="Times New Roman" w:eastAsia="Times New Roman" w:hAnsi="Times New Roman" w:cs="Times New Roman"/>
          <w:color w:val="000000"/>
          <w:sz w:val="28"/>
          <w:szCs w:val="28"/>
          <w:lang w:eastAsia="ru-RU"/>
        </w:rPr>
        <w:t>корректированию, благодаря информации о недостатках и достижениях.</w:t>
      </w:r>
    </w:p>
    <w:p w:rsidR="00B513FF" w:rsidRDefault="00E74537" w:rsidP="005B1824">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B1824">
        <w:rPr>
          <w:rFonts w:ascii="Times New Roman" w:eastAsia="Times New Roman" w:hAnsi="Times New Roman" w:cs="Times New Roman"/>
          <w:color w:val="000000"/>
          <w:sz w:val="28"/>
          <w:szCs w:val="28"/>
          <w:lang w:eastAsia="ru-RU"/>
        </w:rPr>
        <w:t>-</w:t>
      </w:r>
      <w:r w:rsidR="00431A85" w:rsidRPr="005B1824">
        <w:rPr>
          <w:rFonts w:ascii="Times New Roman" w:eastAsia="Times New Roman" w:hAnsi="Times New Roman" w:cs="Times New Roman"/>
          <w:color w:val="000000"/>
          <w:sz w:val="28"/>
          <w:szCs w:val="28"/>
          <w:lang w:eastAsia="ru-RU"/>
        </w:rPr>
        <w:t>Обратная связь, полученная в результате опросо</w:t>
      </w:r>
      <w:r w:rsidR="005B1824">
        <w:rPr>
          <w:rFonts w:ascii="Times New Roman" w:eastAsia="Times New Roman" w:hAnsi="Times New Roman" w:cs="Times New Roman"/>
          <w:color w:val="000000"/>
          <w:sz w:val="28"/>
          <w:szCs w:val="28"/>
          <w:lang w:eastAsia="ru-RU"/>
        </w:rPr>
        <w:t xml:space="preserve">в </w:t>
      </w:r>
      <w:r w:rsidR="001D3BD6">
        <w:rPr>
          <w:rFonts w:ascii="Times New Roman" w:eastAsia="Times New Roman" w:hAnsi="Times New Roman" w:cs="Times New Roman"/>
          <w:color w:val="000000"/>
          <w:sz w:val="28"/>
          <w:szCs w:val="28"/>
          <w:lang w:eastAsia="ru-RU"/>
        </w:rPr>
        <w:t>обучающихся, позволяет педагогу</w:t>
      </w:r>
      <w:r w:rsidR="00431A85" w:rsidRPr="005B1824">
        <w:rPr>
          <w:rFonts w:ascii="Times New Roman" w:eastAsia="Times New Roman" w:hAnsi="Times New Roman" w:cs="Times New Roman"/>
          <w:color w:val="000000"/>
          <w:sz w:val="28"/>
          <w:szCs w:val="28"/>
          <w:lang w:eastAsia="ru-RU"/>
        </w:rPr>
        <w:t xml:space="preserve">,  при правильно сделанных выводах,  изменить или совершенствовать  технологии, по которым он работает, выбрать </w:t>
      </w:r>
      <w:r w:rsidR="005B1824">
        <w:rPr>
          <w:rFonts w:ascii="Times New Roman" w:eastAsia="Times New Roman" w:hAnsi="Times New Roman" w:cs="Times New Roman"/>
          <w:color w:val="000000"/>
          <w:sz w:val="28"/>
          <w:szCs w:val="28"/>
          <w:lang w:eastAsia="ru-RU"/>
        </w:rPr>
        <w:t xml:space="preserve">УМКД </w:t>
      </w:r>
      <w:r w:rsidR="00431A85" w:rsidRPr="005B1824">
        <w:rPr>
          <w:rFonts w:ascii="Times New Roman" w:eastAsia="Times New Roman" w:hAnsi="Times New Roman" w:cs="Times New Roman"/>
          <w:color w:val="000000"/>
          <w:sz w:val="28"/>
          <w:szCs w:val="28"/>
          <w:lang w:eastAsia="ru-RU"/>
        </w:rPr>
        <w:t xml:space="preserve"> в пользу оптимального на данный момент, проектировать и использовать э</w:t>
      </w:r>
      <w:r w:rsidR="005B1824">
        <w:rPr>
          <w:rFonts w:ascii="Times New Roman" w:eastAsia="Times New Roman" w:hAnsi="Times New Roman" w:cs="Times New Roman"/>
          <w:color w:val="000000"/>
          <w:sz w:val="28"/>
          <w:szCs w:val="28"/>
          <w:lang w:eastAsia="ru-RU"/>
        </w:rPr>
        <w:t>ффективные формы работы на занятии</w:t>
      </w:r>
      <w:r w:rsidR="00431A85" w:rsidRPr="005B1824">
        <w:rPr>
          <w:rFonts w:ascii="Times New Roman" w:eastAsia="Times New Roman" w:hAnsi="Times New Roman" w:cs="Times New Roman"/>
          <w:color w:val="000000"/>
          <w:sz w:val="28"/>
          <w:szCs w:val="28"/>
          <w:lang w:eastAsia="ru-RU"/>
        </w:rPr>
        <w:t xml:space="preserve">.  </w:t>
      </w:r>
      <w:r w:rsidR="005B1824">
        <w:rPr>
          <w:rFonts w:ascii="Times New Roman" w:eastAsia="Times New Roman" w:hAnsi="Times New Roman" w:cs="Times New Roman"/>
          <w:color w:val="000000"/>
          <w:sz w:val="28"/>
          <w:szCs w:val="28"/>
          <w:lang w:eastAsia="ru-RU"/>
        </w:rPr>
        <w:t>Ф</w:t>
      </w:r>
      <w:r w:rsidR="00431A85" w:rsidRPr="005B1824">
        <w:rPr>
          <w:rFonts w:ascii="Times New Roman" w:eastAsia="Times New Roman" w:hAnsi="Times New Roman" w:cs="Times New Roman"/>
          <w:color w:val="000000"/>
          <w:sz w:val="28"/>
          <w:szCs w:val="28"/>
          <w:lang w:eastAsia="ru-RU"/>
        </w:rPr>
        <w:t xml:space="preserve">акультативы, , консультации – </w:t>
      </w:r>
      <w:r w:rsidR="00431A85" w:rsidRPr="005B1824">
        <w:rPr>
          <w:rFonts w:ascii="Times New Roman" w:eastAsia="Times New Roman" w:hAnsi="Times New Roman" w:cs="Times New Roman"/>
          <w:color w:val="000000"/>
          <w:sz w:val="28"/>
          <w:szCs w:val="28"/>
          <w:lang w:eastAsia="ru-RU"/>
        </w:rPr>
        <w:lastRenderedPageBreak/>
        <w:t xml:space="preserve"> ответ-реакция </w:t>
      </w:r>
      <w:r w:rsidR="005B1824">
        <w:rPr>
          <w:rFonts w:ascii="Times New Roman" w:eastAsia="Times New Roman" w:hAnsi="Times New Roman" w:cs="Times New Roman"/>
          <w:color w:val="000000"/>
          <w:sz w:val="28"/>
          <w:szCs w:val="28"/>
          <w:lang w:eastAsia="ru-RU"/>
        </w:rPr>
        <w:t xml:space="preserve">университетской </w:t>
      </w:r>
      <w:r w:rsidR="00431A85" w:rsidRPr="005B1824">
        <w:rPr>
          <w:rFonts w:ascii="Times New Roman" w:eastAsia="Times New Roman" w:hAnsi="Times New Roman" w:cs="Times New Roman"/>
          <w:color w:val="000000"/>
          <w:sz w:val="28"/>
          <w:szCs w:val="28"/>
          <w:lang w:eastAsia="ru-RU"/>
        </w:rPr>
        <w:t>среды на образовательные запросы</w:t>
      </w:r>
      <w:r w:rsidR="005B1824">
        <w:rPr>
          <w:rFonts w:ascii="Times New Roman" w:eastAsia="Times New Roman" w:hAnsi="Times New Roman" w:cs="Times New Roman"/>
          <w:color w:val="000000"/>
          <w:sz w:val="28"/>
          <w:szCs w:val="28"/>
          <w:lang w:eastAsia="ru-RU"/>
        </w:rPr>
        <w:t xml:space="preserve"> студентов </w:t>
      </w:r>
      <w:r w:rsidR="00431A85" w:rsidRPr="005B1824">
        <w:rPr>
          <w:rFonts w:ascii="Times New Roman" w:eastAsia="Times New Roman" w:hAnsi="Times New Roman" w:cs="Times New Roman"/>
          <w:color w:val="000000"/>
          <w:sz w:val="28"/>
          <w:szCs w:val="28"/>
          <w:lang w:eastAsia="ru-RU"/>
        </w:rPr>
        <w:t>.</w:t>
      </w:r>
    </w:p>
    <w:p w:rsidR="00B513FF" w:rsidRPr="005B1824" w:rsidRDefault="00B513FF" w:rsidP="00B513FF">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И наконец, основные признаки успешной обратной связи это</w:t>
      </w:r>
      <w:r w:rsidRPr="005B1824">
        <w:rPr>
          <w:rFonts w:ascii="Times New Roman" w:eastAsia="Times New Roman" w:hAnsi="Times New Roman" w:cs="Times New Roman"/>
          <w:color w:val="000000"/>
          <w:sz w:val="28"/>
          <w:szCs w:val="28"/>
          <w:lang w:eastAsia="ru-RU"/>
        </w:rPr>
        <w:t xml:space="preserve"> своевременность, систематичность, открытость.</w:t>
      </w:r>
    </w:p>
    <w:p w:rsidR="00B513FF" w:rsidRDefault="00B513FF" w:rsidP="005B1824">
      <w:pPr>
        <w:spacing w:after="0" w:line="240" w:lineRule="auto"/>
        <w:jc w:val="both"/>
        <w:rPr>
          <w:rFonts w:ascii="Times New Roman" w:eastAsia="Times New Roman" w:hAnsi="Times New Roman" w:cs="Times New Roman"/>
          <w:color w:val="000000"/>
          <w:sz w:val="28"/>
          <w:szCs w:val="28"/>
          <w:lang w:eastAsia="ru-RU"/>
        </w:rPr>
      </w:pPr>
    </w:p>
    <w:p w:rsidR="00B513FF" w:rsidRPr="001D3BD6" w:rsidRDefault="00B513FF" w:rsidP="00B513FF">
      <w:pPr>
        <w:pStyle w:val="a3"/>
        <w:shd w:val="clear" w:color="auto" w:fill="FFFFFF"/>
        <w:spacing w:before="0" w:beforeAutospacing="0" w:after="104" w:afterAutospacing="0" w:line="230" w:lineRule="atLeast"/>
        <w:jc w:val="both"/>
        <w:rPr>
          <w:sz w:val="28"/>
          <w:szCs w:val="28"/>
        </w:rPr>
      </w:pPr>
      <w:r>
        <w:rPr>
          <w:b/>
          <w:color w:val="000000"/>
          <w:sz w:val="28"/>
          <w:szCs w:val="28"/>
        </w:rPr>
        <w:t xml:space="preserve">  </w:t>
      </w:r>
      <w:r w:rsidRPr="00B513FF">
        <w:rPr>
          <w:b/>
          <w:color w:val="000000"/>
          <w:sz w:val="28"/>
          <w:szCs w:val="28"/>
        </w:rPr>
        <w:t>Пример1</w:t>
      </w:r>
      <w:r w:rsidR="00431A85" w:rsidRPr="00B513FF">
        <w:rPr>
          <w:b/>
          <w:color w:val="000000"/>
          <w:sz w:val="28"/>
          <w:szCs w:val="28"/>
        </w:rPr>
        <w:t> </w:t>
      </w:r>
      <w:r>
        <w:rPr>
          <w:b/>
          <w:color w:val="000000"/>
          <w:sz w:val="28"/>
          <w:szCs w:val="28"/>
        </w:rPr>
        <w:t>.</w:t>
      </w:r>
      <w:r w:rsidRPr="00B513FF">
        <w:rPr>
          <w:color w:val="333333"/>
          <w:sz w:val="28"/>
          <w:szCs w:val="28"/>
        </w:rPr>
        <w:t xml:space="preserve"> </w:t>
      </w:r>
      <w:r w:rsidRPr="001D3BD6">
        <w:rPr>
          <w:sz w:val="28"/>
          <w:szCs w:val="28"/>
        </w:rPr>
        <w:t>Использование инструмента «Обратной связи» на семинарском занятии по дисциплине  «Современная история Казахстана»</w:t>
      </w:r>
    </w:p>
    <w:p w:rsidR="00B513FF" w:rsidRPr="001D3BD6" w:rsidRDefault="00B513FF" w:rsidP="00B513FF">
      <w:pPr>
        <w:pStyle w:val="a3"/>
        <w:shd w:val="clear" w:color="auto" w:fill="FFFFFF"/>
        <w:spacing w:before="0" w:beforeAutospacing="0" w:after="104" w:afterAutospacing="0" w:line="230" w:lineRule="atLeast"/>
        <w:rPr>
          <w:sz w:val="28"/>
          <w:szCs w:val="28"/>
        </w:rPr>
      </w:pPr>
      <w:r w:rsidRPr="001D3BD6">
        <w:rPr>
          <w:sz w:val="28"/>
          <w:szCs w:val="28"/>
        </w:rPr>
        <w:t xml:space="preserve">                                 Пример индивидуального опроса.</w:t>
      </w:r>
    </w:p>
    <w:p w:rsidR="00B513FF" w:rsidRPr="001D3BD6" w:rsidRDefault="00B513FF" w:rsidP="00B513FF">
      <w:pPr>
        <w:pStyle w:val="a3"/>
        <w:shd w:val="clear" w:color="auto" w:fill="FFFFFF"/>
        <w:spacing w:before="0" w:beforeAutospacing="0" w:after="104" w:afterAutospacing="0" w:line="230" w:lineRule="atLeast"/>
        <w:rPr>
          <w:b/>
          <w:sz w:val="28"/>
          <w:szCs w:val="28"/>
        </w:rPr>
      </w:pPr>
      <w:r w:rsidRPr="001D3BD6">
        <w:rPr>
          <w:sz w:val="28"/>
          <w:szCs w:val="28"/>
        </w:rPr>
        <w:t xml:space="preserve">                                               </w:t>
      </w:r>
      <w:r w:rsidRPr="001D3BD6">
        <w:rPr>
          <w:b/>
          <w:sz w:val="28"/>
          <w:szCs w:val="28"/>
        </w:rPr>
        <w:t>Уважаемый студент!</w:t>
      </w:r>
    </w:p>
    <w:p w:rsidR="00B513FF" w:rsidRPr="001D3BD6" w:rsidRDefault="00B513FF" w:rsidP="00B513FF">
      <w:pPr>
        <w:pStyle w:val="a3"/>
        <w:shd w:val="clear" w:color="auto" w:fill="FFFFFF"/>
        <w:spacing w:before="0" w:beforeAutospacing="0" w:after="104" w:afterAutospacing="0" w:line="230" w:lineRule="atLeast"/>
        <w:rPr>
          <w:sz w:val="28"/>
          <w:szCs w:val="28"/>
        </w:rPr>
      </w:pPr>
      <w:r w:rsidRPr="001D3BD6">
        <w:rPr>
          <w:sz w:val="28"/>
          <w:szCs w:val="28"/>
        </w:rPr>
        <w:t xml:space="preserve">Прошу Вас принять участие в  опросе сегодняшнего занятия. </w:t>
      </w:r>
    </w:p>
    <w:p w:rsidR="00B513FF" w:rsidRPr="001D3BD6" w:rsidRDefault="00B513FF" w:rsidP="00B513FF">
      <w:pPr>
        <w:pStyle w:val="a3"/>
        <w:shd w:val="clear" w:color="auto" w:fill="FFFFFF"/>
        <w:spacing w:before="0" w:beforeAutospacing="0" w:after="104" w:afterAutospacing="0" w:line="230" w:lineRule="atLeast"/>
        <w:rPr>
          <w:sz w:val="28"/>
          <w:szCs w:val="28"/>
        </w:rPr>
      </w:pPr>
      <w:r w:rsidRPr="001D3BD6">
        <w:rPr>
          <w:sz w:val="28"/>
          <w:szCs w:val="28"/>
        </w:rPr>
        <w:t>Прочитайте варианты ответов и выберите  наиболее для Вас подходящий.</w:t>
      </w:r>
    </w:p>
    <w:p w:rsidR="00B513FF" w:rsidRPr="001D3BD6" w:rsidRDefault="00B513FF" w:rsidP="00B513FF">
      <w:pPr>
        <w:pStyle w:val="a3"/>
        <w:shd w:val="clear" w:color="auto" w:fill="FFFFFF"/>
        <w:spacing w:before="0" w:beforeAutospacing="0" w:after="0" w:afterAutospacing="0"/>
        <w:rPr>
          <w:b/>
          <w:sz w:val="28"/>
          <w:szCs w:val="28"/>
        </w:rPr>
      </w:pPr>
      <w:r w:rsidRPr="001D3BD6">
        <w:rPr>
          <w:sz w:val="28"/>
          <w:szCs w:val="28"/>
        </w:rPr>
        <w:t>1.</w:t>
      </w:r>
      <w:r w:rsidRPr="001D3BD6">
        <w:rPr>
          <w:b/>
          <w:sz w:val="28"/>
          <w:szCs w:val="28"/>
        </w:rPr>
        <w:t>Есть  фраза что, «в споре рождается истина».Как Вы думаете, сегодня был «спор»и  была ли «рождена истина» :</w:t>
      </w:r>
    </w:p>
    <w:p w:rsidR="00B513FF" w:rsidRPr="001D3BD6" w:rsidRDefault="00B513FF" w:rsidP="00B513FF">
      <w:pPr>
        <w:pStyle w:val="a3"/>
        <w:shd w:val="clear" w:color="auto" w:fill="FFFFFF"/>
        <w:spacing w:before="0" w:beforeAutospacing="0" w:after="0" w:afterAutospacing="0"/>
        <w:rPr>
          <w:sz w:val="28"/>
          <w:szCs w:val="28"/>
          <w:shd w:val="clear" w:color="auto" w:fill="FFFFFF"/>
        </w:rPr>
      </w:pPr>
      <w:r w:rsidRPr="001D3BD6">
        <w:rPr>
          <w:sz w:val="28"/>
          <w:szCs w:val="28"/>
        </w:rPr>
        <w:t xml:space="preserve">А) да </w:t>
      </w:r>
      <w:r w:rsidRPr="001D3BD6">
        <w:rPr>
          <w:sz w:val="28"/>
          <w:szCs w:val="28"/>
          <w:shd w:val="clear" w:color="auto" w:fill="FFFFFF"/>
        </w:rPr>
        <w:t>в споре истина может родиться, но никто из спорящих  сегодня ее не принял, каждый слышал только себя.</w:t>
      </w:r>
    </w:p>
    <w:p w:rsidR="00B513FF" w:rsidRPr="001D3BD6" w:rsidRDefault="00B513FF" w:rsidP="00B513FF">
      <w:pPr>
        <w:pStyle w:val="a3"/>
        <w:shd w:val="clear" w:color="auto" w:fill="FFFFFF"/>
        <w:spacing w:before="0" w:beforeAutospacing="0" w:after="0" w:afterAutospacing="0"/>
        <w:rPr>
          <w:sz w:val="28"/>
          <w:szCs w:val="28"/>
          <w:shd w:val="clear" w:color="auto" w:fill="FFFFFF"/>
        </w:rPr>
      </w:pPr>
      <w:r w:rsidRPr="001D3BD6">
        <w:rPr>
          <w:sz w:val="28"/>
          <w:szCs w:val="28"/>
          <w:shd w:val="clear" w:color="auto" w:fill="FFFFFF"/>
        </w:rPr>
        <w:t>Б) да, конечно, я понял ,что важно уважать  в споре   другую точку зрения, или признать  ее право на существование.</w:t>
      </w:r>
    </w:p>
    <w:p w:rsidR="00B513FF" w:rsidRPr="001D3BD6" w:rsidRDefault="00B513FF" w:rsidP="00B513FF">
      <w:pPr>
        <w:pStyle w:val="a3"/>
        <w:shd w:val="clear" w:color="auto" w:fill="FFFFFF"/>
        <w:spacing w:before="0" w:beforeAutospacing="0" w:after="0" w:afterAutospacing="0"/>
        <w:rPr>
          <w:rFonts w:ascii="Arial" w:hAnsi="Arial" w:cs="Arial"/>
          <w:sz w:val="16"/>
          <w:szCs w:val="16"/>
          <w:shd w:val="clear" w:color="auto" w:fill="FFFFFF"/>
        </w:rPr>
      </w:pPr>
      <w:r w:rsidRPr="001D3BD6">
        <w:rPr>
          <w:sz w:val="28"/>
          <w:szCs w:val="28"/>
          <w:shd w:val="clear" w:color="auto" w:fill="FFFFFF"/>
        </w:rPr>
        <w:t>С)нет ,не было, потому что я согласен с мнением  «спор — это интеллектуальная драка, и пользы от него столько же, как от любой драки» либо «в  споре рождается истина, но иногда умирает здравый смысл»</w:t>
      </w:r>
    </w:p>
    <w:p w:rsidR="00B513FF" w:rsidRPr="001D3BD6" w:rsidRDefault="00B513FF" w:rsidP="00B513FF">
      <w:pPr>
        <w:pStyle w:val="a3"/>
        <w:shd w:val="clear" w:color="auto" w:fill="FFFFFF"/>
        <w:spacing w:before="0" w:beforeAutospacing="0" w:after="0" w:afterAutospacing="0"/>
        <w:rPr>
          <w:b/>
          <w:sz w:val="28"/>
          <w:szCs w:val="28"/>
        </w:rPr>
      </w:pPr>
      <w:r w:rsidRPr="001D3BD6">
        <w:rPr>
          <w:sz w:val="28"/>
          <w:szCs w:val="28"/>
        </w:rPr>
        <w:t>2.</w:t>
      </w:r>
      <w:r w:rsidRPr="001D3BD6">
        <w:rPr>
          <w:b/>
          <w:sz w:val="28"/>
          <w:szCs w:val="28"/>
        </w:rPr>
        <w:t>На сколько  был доступен для понимания материал сегодняшней   темы :</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А)понятно все</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Б)требуется  моя консультация</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С)совсем не понятно.</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3.</w:t>
      </w:r>
      <w:r w:rsidRPr="001D3BD6">
        <w:rPr>
          <w:b/>
          <w:sz w:val="28"/>
          <w:szCs w:val="28"/>
        </w:rPr>
        <w:t>Ответьте что для Вас было сегодня  интереснее?</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 xml:space="preserve">А) запоминать большие объемы информации либо отвечать на  мои вопросы </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Б) участвовать в дискуссии и прочее..</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С)сегодня я не нашел ничего полезного для себя</w:t>
      </w:r>
    </w:p>
    <w:p w:rsidR="00B513FF" w:rsidRPr="001D3BD6" w:rsidRDefault="00B513FF" w:rsidP="00B513FF">
      <w:pPr>
        <w:pStyle w:val="a3"/>
        <w:shd w:val="clear" w:color="auto" w:fill="FFFFFF"/>
        <w:spacing w:before="0" w:beforeAutospacing="0" w:after="0" w:afterAutospacing="0"/>
        <w:jc w:val="both"/>
        <w:rPr>
          <w:sz w:val="27"/>
          <w:szCs w:val="27"/>
        </w:rPr>
      </w:pPr>
      <w:r w:rsidRPr="001D3BD6">
        <w:rPr>
          <w:sz w:val="28"/>
          <w:szCs w:val="28"/>
        </w:rPr>
        <w:t>4</w:t>
      </w:r>
      <w:r w:rsidRPr="001D3BD6">
        <w:rPr>
          <w:b/>
          <w:sz w:val="28"/>
          <w:szCs w:val="28"/>
        </w:rPr>
        <w:t>.</w:t>
      </w:r>
      <w:r w:rsidRPr="001D3BD6">
        <w:rPr>
          <w:b/>
          <w:sz w:val="27"/>
          <w:szCs w:val="27"/>
        </w:rPr>
        <w:t xml:space="preserve"> Сегодня я в начале занятия перед дискуссией дала задание использовать </w:t>
      </w:r>
      <w:r w:rsidRPr="001D3BD6">
        <w:rPr>
          <w:b/>
          <w:bCs/>
          <w:sz w:val="28"/>
          <w:szCs w:val="28"/>
          <w:shd w:val="clear" w:color="auto" w:fill="FFFFFF"/>
        </w:rPr>
        <w:t>таблицу “Знаю. Хочу узнать. Узнал”.Была ли она полезна для Вас</w:t>
      </w:r>
      <w:r w:rsidRPr="001D3BD6">
        <w:rPr>
          <w:b/>
          <w:sz w:val="27"/>
          <w:szCs w:val="27"/>
        </w:rPr>
        <w:t>:</w:t>
      </w:r>
    </w:p>
    <w:p w:rsidR="00B513FF" w:rsidRPr="001D3BD6" w:rsidRDefault="00B513FF" w:rsidP="00B513FF">
      <w:pPr>
        <w:pStyle w:val="a3"/>
        <w:shd w:val="clear" w:color="auto" w:fill="FFFFFF"/>
        <w:spacing w:before="0" w:beforeAutospacing="0" w:after="0" w:afterAutospacing="0"/>
        <w:rPr>
          <w:sz w:val="27"/>
          <w:szCs w:val="27"/>
        </w:rPr>
      </w:pPr>
      <w:r w:rsidRPr="001D3BD6">
        <w:rPr>
          <w:sz w:val="27"/>
          <w:szCs w:val="27"/>
        </w:rPr>
        <w:t xml:space="preserve">А) да,конечно </w:t>
      </w:r>
    </w:p>
    <w:p w:rsidR="00B513FF" w:rsidRPr="001D3BD6" w:rsidRDefault="00B513FF" w:rsidP="00B513FF">
      <w:pPr>
        <w:pStyle w:val="a3"/>
        <w:shd w:val="clear" w:color="auto" w:fill="FFFFFF"/>
        <w:spacing w:before="0" w:beforeAutospacing="0" w:after="0" w:afterAutospacing="0"/>
        <w:rPr>
          <w:sz w:val="27"/>
          <w:szCs w:val="27"/>
        </w:rPr>
      </w:pPr>
      <w:r w:rsidRPr="001D3BD6">
        <w:rPr>
          <w:sz w:val="27"/>
          <w:szCs w:val="27"/>
        </w:rPr>
        <w:t>Б) я не успел ,работа над таблицей заняла много времени</w:t>
      </w:r>
    </w:p>
    <w:p w:rsidR="00B513FF" w:rsidRPr="001D3BD6" w:rsidRDefault="00B513FF" w:rsidP="00B513FF">
      <w:pPr>
        <w:pStyle w:val="a3"/>
        <w:shd w:val="clear" w:color="auto" w:fill="FFFFFF"/>
        <w:spacing w:before="0" w:beforeAutospacing="0" w:after="0" w:afterAutospacing="0"/>
        <w:rPr>
          <w:sz w:val="28"/>
          <w:szCs w:val="28"/>
        </w:rPr>
      </w:pPr>
      <w:r w:rsidRPr="001D3BD6">
        <w:rPr>
          <w:sz w:val="27"/>
          <w:szCs w:val="27"/>
        </w:rPr>
        <w:t>С) нет,думаю что не</w:t>
      </w:r>
      <w:r w:rsidRPr="001D3BD6">
        <w:rPr>
          <w:sz w:val="27"/>
          <w:szCs w:val="27"/>
          <w:lang w:val="kk-KZ"/>
        </w:rPr>
        <w:t>т</w:t>
      </w:r>
      <w:r w:rsidRPr="001D3BD6">
        <w:rPr>
          <w:sz w:val="27"/>
          <w:szCs w:val="27"/>
        </w:rPr>
        <w:t xml:space="preserve"> необходимости в данном задании</w:t>
      </w:r>
    </w:p>
    <w:p w:rsidR="00B513FF" w:rsidRPr="001D3BD6" w:rsidRDefault="00B513FF" w:rsidP="00B513FF">
      <w:pPr>
        <w:pStyle w:val="a3"/>
        <w:shd w:val="clear" w:color="auto" w:fill="FFFFFF"/>
        <w:spacing w:before="0" w:beforeAutospacing="0" w:after="0" w:afterAutospacing="0"/>
        <w:rPr>
          <w:sz w:val="28"/>
          <w:szCs w:val="28"/>
        </w:rPr>
      </w:pPr>
      <w:r w:rsidRPr="001D3BD6">
        <w:rPr>
          <w:b/>
          <w:sz w:val="28"/>
          <w:szCs w:val="28"/>
        </w:rPr>
        <w:t>5.Как Вы считаете  объективна ли  я была сегодня в оценке Ваших знаний</w:t>
      </w:r>
      <w:r w:rsidRPr="001D3BD6">
        <w:rPr>
          <w:sz w:val="28"/>
          <w:szCs w:val="28"/>
        </w:rPr>
        <w:t>.</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А) да</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Б)  нет</w:t>
      </w:r>
    </w:p>
    <w:p w:rsidR="00B513FF" w:rsidRPr="001D3BD6" w:rsidRDefault="00B513FF" w:rsidP="00B513FF">
      <w:pPr>
        <w:pStyle w:val="a3"/>
        <w:shd w:val="clear" w:color="auto" w:fill="FFFFFF"/>
        <w:spacing w:before="0" w:beforeAutospacing="0" w:after="0" w:afterAutospacing="0"/>
        <w:rPr>
          <w:sz w:val="28"/>
          <w:szCs w:val="28"/>
        </w:rPr>
      </w:pPr>
      <w:r w:rsidRPr="001D3BD6">
        <w:rPr>
          <w:sz w:val="28"/>
          <w:szCs w:val="28"/>
        </w:rPr>
        <w:t>С) затрудняюсь ответить</w:t>
      </w:r>
    </w:p>
    <w:p w:rsidR="00B513FF" w:rsidRPr="001D3BD6" w:rsidRDefault="00B513FF" w:rsidP="00B513FF">
      <w:pPr>
        <w:pStyle w:val="a3"/>
        <w:shd w:val="clear" w:color="auto" w:fill="FFFFFF"/>
        <w:spacing w:before="0" w:beforeAutospacing="0" w:after="0" w:afterAutospacing="0"/>
        <w:rPr>
          <w:sz w:val="28"/>
          <w:szCs w:val="28"/>
        </w:rPr>
      </w:pPr>
    </w:p>
    <w:p w:rsidR="00B513FF" w:rsidRDefault="00B513FF" w:rsidP="00B513FF">
      <w:pPr>
        <w:pStyle w:val="a3"/>
        <w:shd w:val="clear" w:color="auto" w:fill="FFFFFF"/>
        <w:spacing w:before="0" w:beforeAutospacing="0" w:after="0" w:afterAutospacing="0"/>
        <w:rPr>
          <w:b/>
          <w:sz w:val="28"/>
          <w:szCs w:val="28"/>
        </w:rPr>
      </w:pPr>
      <w:r w:rsidRPr="001D3BD6">
        <w:rPr>
          <w:b/>
          <w:sz w:val="28"/>
          <w:szCs w:val="28"/>
        </w:rPr>
        <w:t xml:space="preserve">                                        Спасибо за участие в опросе.</w:t>
      </w:r>
    </w:p>
    <w:p w:rsidR="001207DB" w:rsidRDefault="001207DB" w:rsidP="00B513FF">
      <w:pPr>
        <w:pStyle w:val="a3"/>
        <w:shd w:val="clear" w:color="auto" w:fill="FFFFFF"/>
        <w:spacing w:before="0" w:beforeAutospacing="0" w:after="0" w:afterAutospacing="0"/>
        <w:rPr>
          <w:b/>
          <w:sz w:val="28"/>
          <w:szCs w:val="28"/>
        </w:rPr>
      </w:pPr>
    </w:p>
    <w:p w:rsidR="002657FD" w:rsidRDefault="002657FD" w:rsidP="00B513FF">
      <w:pPr>
        <w:pStyle w:val="a3"/>
        <w:shd w:val="clear" w:color="auto" w:fill="FFFFFF"/>
        <w:spacing w:before="0" w:beforeAutospacing="0" w:after="0" w:afterAutospacing="0"/>
        <w:rPr>
          <w:b/>
          <w:sz w:val="28"/>
          <w:szCs w:val="28"/>
        </w:rPr>
      </w:pPr>
    </w:p>
    <w:p w:rsidR="001207DB" w:rsidRPr="0043601A" w:rsidRDefault="001207DB" w:rsidP="00B513FF">
      <w:pPr>
        <w:pStyle w:val="a3"/>
        <w:shd w:val="clear" w:color="auto" w:fill="FFFFFF"/>
        <w:spacing w:before="0" w:beforeAutospacing="0" w:after="0" w:afterAutospacing="0"/>
        <w:rPr>
          <w:b/>
          <w:sz w:val="32"/>
          <w:szCs w:val="32"/>
        </w:rPr>
      </w:pPr>
      <w:r w:rsidRPr="0043601A">
        <w:rPr>
          <w:b/>
          <w:sz w:val="32"/>
          <w:szCs w:val="32"/>
        </w:rPr>
        <w:lastRenderedPageBreak/>
        <w:t xml:space="preserve">                   </w:t>
      </w:r>
      <w:r w:rsidR="0043601A">
        <w:rPr>
          <w:b/>
          <w:sz w:val="32"/>
          <w:szCs w:val="32"/>
        </w:rPr>
        <w:t xml:space="preserve">                    </w:t>
      </w:r>
      <w:r w:rsidRPr="0043601A">
        <w:rPr>
          <w:b/>
          <w:sz w:val="32"/>
          <w:szCs w:val="32"/>
        </w:rPr>
        <w:t xml:space="preserve"> Заключение</w:t>
      </w:r>
    </w:p>
    <w:p w:rsidR="0043601A" w:rsidRDefault="0043601A" w:rsidP="00B513FF">
      <w:pPr>
        <w:pStyle w:val="a3"/>
        <w:shd w:val="clear" w:color="auto" w:fill="FFFFFF"/>
        <w:spacing w:before="0" w:beforeAutospacing="0" w:after="0" w:afterAutospacing="0"/>
        <w:rPr>
          <w:b/>
          <w:sz w:val="28"/>
          <w:szCs w:val="28"/>
        </w:rPr>
      </w:pPr>
    </w:p>
    <w:p w:rsidR="001207DB" w:rsidRPr="000C0501" w:rsidRDefault="001207DB" w:rsidP="001207DB">
      <w:pPr>
        <w:shd w:val="clear" w:color="auto" w:fill="FFFFFF"/>
        <w:spacing w:after="0" w:line="240" w:lineRule="auto"/>
        <w:ind w:firstLine="708"/>
        <w:jc w:val="both"/>
        <w:rPr>
          <w:rFonts w:ascii="Arial" w:eastAsia="Times New Roman" w:hAnsi="Arial" w:cs="Arial"/>
          <w:color w:val="000000"/>
          <w:sz w:val="28"/>
          <w:szCs w:val="28"/>
          <w:lang w:eastAsia="ru-RU"/>
        </w:rPr>
      </w:pPr>
      <w:r w:rsidRPr="000C0501">
        <w:rPr>
          <w:rFonts w:ascii="Times New Roman" w:eastAsia="Times New Roman" w:hAnsi="Times New Roman" w:cs="Times New Roman"/>
          <w:color w:val="000000"/>
          <w:sz w:val="28"/>
          <w:szCs w:val="28"/>
          <w:lang w:eastAsia="ru-RU"/>
        </w:rPr>
        <w:t>На любом современном занятии  нельзя обойтись без новейших педагогических технологии или без его элементов. В чем его актуальность?</w:t>
      </w:r>
    </w:p>
    <w:p w:rsidR="001207DB" w:rsidRPr="000C0501" w:rsidRDefault="001207DB" w:rsidP="001207DB">
      <w:pPr>
        <w:shd w:val="clear" w:color="auto" w:fill="FFFFFF"/>
        <w:spacing w:after="0" w:line="240" w:lineRule="auto"/>
        <w:ind w:firstLine="708"/>
        <w:jc w:val="both"/>
        <w:rPr>
          <w:rFonts w:ascii="Arial" w:eastAsia="Times New Roman" w:hAnsi="Arial" w:cs="Arial"/>
          <w:color w:val="000000"/>
          <w:sz w:val="28"/>
          <w:szCs w:val="28"/>
          <w:lang w:eastAsia="ru-RU"/>
        </w:rPr>
      </w:pPr>
      <w:r w:rsidRPr="000C0501">
        <w:rPr>
          <w:rFonts w:ascii="Times New Roman" w:eastAsia="Times New Roman" w:hAnsi="Times New Roman" w:cs="Times New Roman"/>
          <w:color w:val="000000"/>
          <w:sz w:val="28"/>
          <w:szCs w:val="28"/>
          <w:lang w:eastAsia="ru-RU"/>
        </w:rPr>
        <w:t>Актуальность</w:t>
      </w:r>
      <w:r w:rsidRPr="000C0501">
        <w:rPr>
          <w:rFonts w:ascii="Times New Roman" w:eastAsia="Times New Roman" w:hAnsi="Times New Roman" w:cs="Times New Roman"/>
          <w:b/>
          <w:bCs/>
          <w:color w:val="000000"/>
          <w:sz w:val="28"/>
          <w:szCs w:val="28"/>
          <w:lang w:eastAsia="ru-RU"/>
        </w:rPr>
        <w:t> </w:t>
      </w:r>
      <w:r w:rsidRPr="000C0501">
        <w:rPr>
          <w:rFonts w:ascii="Times New Roman" w:eastAsia="Times New Roman" w:hAnsi="Times New Roman" w:cs="Times New Roman"/>
          <w:color w:val="000000"/>
          <w:sz w:val="28"/>
          <w:szCs w:val="28"/>
          <w:lang w:eastAsia="ru-RU"/>
        </w:rPr>
        <w:t>данной технологии определяется развитием высокого уровня мотивации к учебной деятельности, активизации познавательных интересов студентов, что становится возможным при разрешении возникающих противоречий, создании проблемных ситуаций на занятии. В преодолении посильных трудностей у обучающихся возникает постоянная потребность в овладении новыми знаниями, новыми способами действий, умениями и навыками.</w:t>
      </w:r>
    </w:p>
    <w:p w:rsidR="001207DB" w:rsidRPr="000C0501" w:rsidRDefault="001207DB" w:rsidP="001207DB">
      <w:pPr>
        <w:shd w:val="clear" w:color="auto" w:fill="FFFFFF"/>
        <w:spacing w:after="0" w:line="240" w:lineRule="auto"/>
        <w:ind w:firstLine="708"/>
        <w:jc w:val="both"/>
        <w:rPr>
          <w:rFonts w:ascii="Arial" w:eastAsia="Times New Roman" w:hAnsi="Arial" w:cs="Arial"/>
          <w:color w:val="000000"/>
          <w:sz w:val="28"/>
          <w:szCs w:val="28"/>
          <w:lang w:eastAsia="ru-RU"/>
        </w:rPr>
      </w:pPr>
      <w:r w:rsidRPr="000C0501">
        <w:rPr>
          <w:rFonts w:ascii="Times New Roman" w:eastAsia="Times New Roman" w:hAnsi="Times New Roman" w:cs="Times New Roman"/>
          <w:color w:val="231F20"/>
          <w:sz w:val="28"/>
          <w:szCs w:val="28"/>
          <w:lang w:eastAsia="ru-RU"/>
        </w:rPr>
        <w:t>Умение видеть проблемы – интегральное свойство мышления. Развивается оно в течение длительного времени в самых разных видах деятельности.</w:t>
      </w:r>
    </w:p>
    <w:p w:rsidR="001207DB" w:rsidRPr="000C0501" w:rsidRDefault="001207DB" w:rsidP="001207DB">
      <w:pPr>
        <w:shd w:val="clear" w:color="auto" w:fill="FFFFFF"/>
        <w:spacing w:after="0" w:line="240" w:lineRule="auto"/>
        <w:ind w:firstLine="708"/>
        <w:jc w:val="both"/>
        <w:rPr>
          <w:rFonts w:ascii="Arial" w:eastAsia="Times New Roman" w:hAnsi="Arial" w:cs="Arial"/>
          <w:color w:val="000000"/>
          <w:sz w:val="28"/>
          <w:szCs w:val="28"/>
          <w:lang w:eastAsia="ru-RU"/>
        </w:rPr>
      </w:pPr>
      <w:r w:rsidRPr="000C0501">
        <w:rPr>
          <w:rFonts w:ascii="Times New Roman" w:eastAsia="Times New Roman" w:hAnsi="Times New Roman" w:cs="Times New Roman"/>
          <w:color w:val="231F20"/>
          <w:sz w:val="28"/>
          <w:szCs w:val="28"/>
          <w:lang w:eastAsia="ru-RU"/>
        </w:rPr>
        <w:t> Решение учебных проблем оказывает положительное воздействие на эмоциональную сферу студентов, создаёт благоприятные условия для развития коммуникативных способностей  обучающихся, развития их индивидуальности и творческого мышления. Кроме того, умение видеть проблемы, задавать вопросы, выдвигать гипотезы, давать определение понятиям, проводить наблюдения и эксперименты, делать выводы и умозаключения, классифицировать и структурировать материал, работать с текстом, доказывать и защищать свои идеи ведёт к достижению таких образовательных результатов, как способность к самостоятельной познавательной деятельности, умение быть успешным в быстро изменяющемся мире и т.д.</w:t>
      </w:r>
      <w:r w:rsidRPr="000C0501">
        <w:rPr>
          <w:rFonts w:ascii="Times New Roman" w:eastAsia="Times New Roman" w:hAnsi="Times New Roman" w:cs="Times New Roman"/>
          <w:color w:val="000000"/>
          <w:sz w:val="28"/>
          <w:szCs w:val="28"/>
          <w:lang w:eastAsia="ru-RU"/>
        </w:rPr>
        <w:t> </w:t>
      </w: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1207DB" w:rsidRPr="000C0501" w:rsidRDefault="001207DB" w:rsidP="00B513FF">
      <w:pPr>
        <w:pStyle w:val="a3"/>
        <w:shd w:val="clear" w:color="auto" w:fill="FFFFFF"/>
        <w:spacing w:before="0" w:beforeAutospacing="0" w:after="0" w:afterAutospacing="0"/>
        <w:rPr>
          <w:b/>
          <w:sz w:val="28"/>
          <w:szCs w:val="28"/>
        </w:rPr>
      </w:pPr>
    </w:p>
    <w:p w:rsidR="00431A85" w:rsidRDefault="00431A85" w:rsidP="005B1824">
      <w:pPr>
        <w:spacing w:after="0" w:line="240" w:lineRule="auto"/>
        <w:jc w:val="both"/>
        <w:rPr>
          <w:rFonts w:ascii="Times New Roman" w:eastAsia="Times New Roman" w:hAnsi="Times New Roman" w:cs="Times New Roman"/>
          <w:b/>
          <w:sz w:val="28"/>
          <w:szCs w:val="28"/>
          <w:lang w:eastAsia="ru-RU"/>
        </w:rPr>
      </w:pPr>
    </w:p>
    <w:p w:rsidR="002657FD" w:rsidRDefault="002657FD" w:rsidP="005B1824">
      <w:pPr>
        <w:spacing w:after="0" w:line="240" w:lineRule="auto"/>
        <w:jc w:val="both"/>
        <w:rPr>
          <w:rFonts w:ascii="Times New Roman" w:eastAsia="Times New Roman" w:hAnsi="Times New Roman" w:cs="Times New Roman"/>
          <w:b/>
          <w:sz w:val="28"/>
          <w:szCs w:val="28"/>
          <w:lang w:eastAsia="ru-RU"/>
        </w:rPr>
      </w:pPr>
    </w:p>
    <w:p w:rsidR="002657FD" w:rsidRDefault="002657FD" w:rsidP="005B1824">
      <w:pPr>
        <w:spacing w:after="0" w:line="240" w:lineRule="auto"/>
        <w:jc w:val="both"/>
        <w:rPr>
          <w:rFonts w:ascii="Times New Roman" w:eastAsia="Times New Roman" w:hAnsi="Times New Roman" w:cs="Times New Roman"/>
          <w:b/>
          <w:sz w:val="28"/>
          <w:szCs w:val="28"/>
          <w:lang w:eastAsia="ru-RU"/>
        </w:rPr>
      </w:pPr>
    </w:p>
    <w:p w:rsidR="002657FD" w:rsidRDefault="002657FD" w:rsidP="005B1824">
      <w:pPr>
        <w:spacing w:after="0" w:line="240" w:lineRule="auto"/>
        <w:jc w:val="both"/>
        <w:rPr>
          <w:rFonts w:ascii="Times New Roman" w:eastAsia="Times New Roman" w:hAnsi="Times New Roman" w:cs="Times New Roman"/>
          <w:b/>
          <w:sz w:val="28"/>
          <w:szCs w:val="28"/>
          <w:lang w:eastAsia="ru-RU"/>
        </w:rPr>
      </w:pPr>
    </w:p>
    <w:p w:rsidR="002657FD" w:rsidRDefault="002657FD" w:rsidP="005B1824">
      <w:pPr>
        <w:spacing w:after="0" w:line="240" w:lineRule="auto"/>
        <w:jc w:val="both"/>
        <w:rPr>
          <w:rFonts w:ascii="Times New Roman" w:eastAsia="Times New Roman" w:hAnsi="Times New Roman" w:cs="Times New Roman"/>
          <w:b/>
          <w:sz w:val="28"/>
          <w:szCs w:val="28"/>
          <w:lang w:eastAsia="ru-RU"/>
        </w:rPr>
      </w:pPr>
    </w:p>
    <w:p w:rsidR="00D25D81" w:rsidRDefault="00D25D81" w:rsidP="00E43587">
      <w:pPr>
        <w:pStyle w:val="c6"/>
        <w:shd w:val="clear" w:color="auto" w:fill="FFFFFF"/>
        <w:spacing w:before="0" w:beforeAutospacing="0" w:after="0" w:afterAutospacing="0" w:line="306" w:lineRule="atLeast"/>
        <w:rPr>
          <w:rStyle w:val="c4"/>
          <w:b/>
          <w:bCs/>
          <w:sz w:val="32"/>
          <w:szCs w:val="32"/>
        </w:rPr>
      </w:pPr>
    </w:p>
    <w:p w:rsidR="00D25D81" w:rsidRDefault="00D25D81" w:rsidP="00E43587">
      <w:pPr>
        <w:pStyle w:val="c6"/>
        <w:shd w:val="clear" w:color="auto" w:fill="FFFFFF"/>
        <w:spacing w:before="0" w:beforeAutospacing="0" w:after="0" w:afterAutospacing="0" w:line="306" w:lineRule="atLeast"/>
        <w:rPr>
          <w:rStyle w:val="c4"/>
          <w:b/>
          <w:bCs/>
          <w:sz w:val="32"/>
          <w:szCs w:val="32"/>
        </w:rPr>
      </w:pPr>
    </w:p>
    <w:p w:rsidR="00D25D81" w:rsidRDefault="00D25D81" w:rsidP="00E43587">
      <w:pPr>
        <w:pStyle w:val="c6"/>
        <w:shd w:val="clear" w:color="auto" w:fill="FFFFFF"/>
        <w:spacing w:before="0" w:beforeAutospacing="0" w:after="0" w:afterAutospacing="0" w:line="306" w:lineRule="atLeast"/>
        <w:rPr>
          <w:rStyle w:val="c4"/>
          <w:b/>
          <w:bCs/>
          <w:sz w:val="32"/>
          <w:szCs w:val="32"/>
        </w:rPr>
      </w:pPr>
    </w:p>
    <w:p w:rsidR="00D25D81" w:rsidRDefault="00D25D81" w:rsidP="00E43587">
      <w:pPr>
        <w:pStyle w:val="c6"/>
        <w:shd w:val="clear" w:color="auto" w:fill="FFFFFF"/>
        <w:spacing w:before="0" w:beforeAutospacing="0" w:after="0" w:afterAutospacing="0" w:line="306" w:lineRule="atLeast"/>
        <w:rPr>
          <w:rStyle w:val="c4"/>
          <w:b/>
          <w:bCs/>
          <w:sz w:val="32"/>
          <w:szCs w:val="32"/>
        </w:rPr>
      </w:pPr>
    </w:p>
    <w:p w:rsidR="00D25D81" w:rsidRDefault="00D25D81" w:rsidP="00E43587">
      <w:pPr>
        <w:pStyle w:val="c6"/>
        <w:shd w:val="clear" w:color="auto" w:fill="FFFFFF"/>
        <w:spacing w:before="0" w:beforeAutospacing="0" w:after="0" w:afterAutospacing="0" w:line="306" w:lineRule="atLeast"/>
        <w:rPr>
          <w:rStyle w:val="c4"/>
          <w:b/>
          <w:bCs/>
          <w:sz w:val="32"/>
          <w:szCs w:val="32"/>
        </w:rPr>
      </w:pPr>
    </w:p>
    <w:p w:rsidR="008059E2" w:rsidRPr="000C0501" w:rsidRDefault="008059E2" w:rsidP="00E43587">
      <w:pPr>
        <w:pStyle w:val="c6"/>
        <w:shd w:val="clear" w:color="auto" w:fill="FFFFFF"/>
        <w:spacing w:before="0" w:beforeAutospacing="0" w:after="0" w:afterAutospacing="0" w:line="306" w:lineRule="atLeast"/>
        <w:rPr>
          <w:rStyle w:val="c4"/>
          <w:b/>
          <w:bCs/>
          <w:sz w:val="32"/>
          <w:szCs w:val="32"/>
        </w:rPr>
      </w:pPr>
      <w:r w:rsidRPr="000C0501">
        <w:rPr>
          <w:rStyle w:val="c4"/>
          <w:b/>
          <w:bCs/>
          <w:sz w:val="32"/>
          <w:szCs w:val="32"/>
        </w:rPr>
        <w:lastRenderedPageBreak/>
        <w:t>Литература:</w:t>
      </w:r>
    </w:p>
    <w:p w:rsidR="008059E2" w:rsidRPr="000C0501" w:rsidRDefault="00E43587" w:rsidP="00E43587">
      <w:pPr>
        <w:pStyle w:val="c2"/>
        <w:shd w:val="clear" w:color="auto" w:fill="FFFFFF"/>
        <w:spacing w:before="0" w:beforeAutospacing="0" w:after="0" w:afterAutospacing="0" w:line="306" w:lineRule="atLeast"/>
        <w:rPr>
          <w:sz w:val="32"/>
          <w:szCs w:val="32"/>
        </w:rPr>
      </w:pPr>
      <w:r w:rsidRPr="000C0501">
        <w:rPr>
          <w:rStyle w:val="c3"/>
          <w:sz w:val="32"/>
          <w:szCs w:val="32"/>
        </w:rPr>
        <w:t>1.</w:t>
      </w:r>
      <w:r w:rsidR="008059E2" w:rsidRPr="000C0501">
        <w:rPr>
          <w:rStyle w:val="c3"/>
          <w:sz w:val="32"/>
          <w:szCs w:val="32"/>
        </w:rPr>
        <w:t xml:space="preserve"> Захарова Е.Н., Методические рекомендации к изучению истории.</w:t>
      </w:r>
    </w:p>
    <w:p w:rsidR="00E43587" w:rsidRPr="000C0501" w:rsidRDefault="008059E2" w:rsidP="00E43587">
      <w:pPr>
        <w:pStyle w:val="c2"/>
        <w:shd w:val="clear" w:color="auto" w:fill="FFFFFF"/>
        <w:spacing w:before="0" w:beforeAutospacing="0" w:after="0" w:afterAutospacing="0" w:line="306" w:lineRule="atLeast"/>
        <w:rPr>
          <w:rStyle w:val="c3"/>
          <w:sz w:val="32"/>
          <w:szCs w:val="32"/>
        </w:rPr>
      </w:pPr>
      <w:r w:rsidRPr="000C0501">
        <w:rPr>
          <w:rStyle w:val="c3"/>
          <w:sz w:val="32"/>
          <w:szCs w:val="32"/>
        </w:rPr>
        <w:t xml:space="preserve"> М.: «Гуманитарный издательский  центр Владос», 2001</w:t>
      </w:r>
    </w:p>
    <w:p w:rsidR="00E43587" w:rsidRPr="000C0501" w:rsidRDefault="00E43587" w:rsidP="000C0501">
      <w:pPr>
        <w:pStyle w:val="c2"/>
        <w:shd w:val="clear" w:color="auto" w:fill="FFFFFF"/>
        <w:spacing w:before="0" w:beforeAutospacing="0" w:after="0" w:afterAutospacing="0" w:line="306" w:lineRule="atLeast"/>
        <w:jc w:val="both"/>
        <w:rPr>
          <w:rStyle w:val="a5"/>
          <w:i w:val="0"/>
          <w:iCs w:val="0"/>
          <w:sz w:val="32"/>
          <w:szCs w:val="32"/>
        </w:rPr>
      </w:pPr>
      <w:r w:rsidRPr="000C0501">
        <w:rPr>
          <w:rStyle w:val="c3"/>
          <w:sz w:val="32"/>
          <w:szCs w:val="32"/>
        </w:rPr>
        <w:t>2.</w:t>
      </w:r>
      <w:r w:rsidR="00143ADA" w:rsidRPr="000C0501">
        <w:rPr>
          <w:rStyle w:val="a5"/>
          <w:i w:val="0"/>
          <w:iCs w:val="0"/>
          <w:sz w:val="32"/>
          <w:szCs w:val="32"/>
        </w:rPr>
        <w:t xml:space="preserve"> Руководство для учителей. Третий (баз</w:t>
      </w:r>
      <w:r w:rsidR="001A1855">
        <w:rPr>
          <w:rStyle w:val="a5"/>
          <w:i w:val="0"/>
          <w:iCs w:val="0"/>
          <w:sz w:val="32"/>
          <w:szCs w:val="32"/>
        </w:rPr>
        <w:t>овый) уровень. 3-е издание – АО</w:t>
      </w:r>
      <w:r w:rsidR="00143ADA" w:rsidRPr="000C0501">
        <w:rPr>
          <w:rStyle w:val="a5"/>
          <w:i w:val="0"/>
          <w:iCs w:val="0"/>
          <w:sz w:val="32"/>
          <w:szCs w:val="32"/>
        </w:rPr>
        <w:t xml:space="preserve"> «Назарбаев Интеллектуальные школы», 2012.</w:t>
      </w:r>
    </w:p>
    <w:p w:rsidR="00E43587" w:rsidRPr="000C0501" w:rsidRDefault="001A1855" w:rsidP="00E43587">
      <w:pPr>
        <w:pStyle w:val="c2"/>
        <w:shd w:val="clear" w:color="auto" w:fill="FFFFFF"/>
        <w:spacing w:before="0" w:beforeAutospacing="0" w:after="0" w:afterAutospacing="0" w:line="306" w:lineRule="atLeast"/>
        <w:rPr>
          <w:sz w:val="32"/>
          <w:szCs w:val="32"/>
        </w:rPr>
      </w:pPr>
      <w:r>
        <w:rPr>
          <w:sz w:val="32"/>
          <w:szCs w:val="32"/>
          <w:shd w:val="clear" w:color="auto" w:fill="FFFFEE"/>
        </w:rPr>
        <w:t>3</w:t>
      </w:r>
      <w:r w:rsidR="00143ADA" w:rsidRPr="000C0501">
        <w:rPr>
          <w:sz w:val="32"/>
          <w:szCs w:val="32"/>
          <w:shd w:val="clear" w:color="auto" w:fill="FFFFEE"/>
        </w:rPr>
        <w:t xml:space="preserve">. </w:t>
      </w:r>
      <w:r w:rsidR="0004181A" w:rsidRPr="000C0501">
        <w:rPr>
          <w:sz w:val="32"/>
          <w:szCs w:val="32"/>
        </w:rPr>
        <w:t>Метод "Фишбоун" (Рыбий скелет): что это такое, формы работы на уроке и примеры</w:t>
      </w:r>
      <w:r w:rsidR="0004181A" w:rsidRPr="000C0501">
        <w:rPr>
          <w:rStyle w:val="a8"/>
          <w:szCs w:val="32"/>
        </w:rPr>
        <w:t>. </w:t>
      </w:r>
      <w:hyperlink r:id="rId13" w:history="1">
        <w:r w:rsidR="00E43587" w:rsidRPr="000C0501">
          <w:rPr>
            <w:rStyle w:val="a8"/>
            <w:szCs w:val="32"/>
          </w:rPr>
          <w:t>http://pedsovet.su/metodika/priemy/5714</w:t>
        </w:r>
      </w:hyperlink>
    </w:p>
    <w:p w:rsidR="002657FD" w:rsidRPr="000C0501" w:rsidRDefault="001A1855" w:rsidP="00E43587">
      <w:pPr>
        <w:pStyle w:val="c2"/>
        <w:shd w:val="clear" w:color="auto" w:fill="FFFFFF"/>
        <w:spacing w:before="0" w:beforeAutospacing="0" w:after="0" w:afterAutospacing="0" w:line="306" w:lineRule="atLeast"/>
        <w:rPr>
          <w:rFonts w:ascii="Tahoma" w:hAnsi="Tahoma" w:cs="Tahoma"/>
          <w:sz w:val="32"/>
          <w:szCs w:val="32"/>
        </w:rPr>
      </w:pPr>
      <w:r>
        <w:rPr>
          <w:sz w:val="32"/>
          <w:szCs w:val="32"/>
        </w:rPr>
        <w:t>4</w:t>
      </w:r>
      <w:r w:rsidR="002657FD" w:rsidRPr="000C0501">
        <w:rPr>
          <w:sz w:val="32"/>
          <w:szCs w:val="32"/>
        </w:rPr>
        <w:t>.Мулдахметова Ж.И.Метод «Фишбоун» как средство активизации работы студента на семинарских занятиях по «Современной истории Казахстана». Труды Международного форума педагогов –наваторов «Современное образование в глобальной конкурентной среде».Шымкент,2017.</w:t>
      </w:r>
    </w:p>
    <w:p w:rsidR="002657FD" w:rsidRPr="000C0501" w:rsidRDefault="001A1855" w:rsidP="002657FD">
      <w:pPr>
        <w:pStyle w:val="c2"/>
        <w:shd w:val="clear" w:color="auto" w:fill="FFFFFF"/>
        <w:spacing w:before="0" w:beforeAutospacing="0" w:after="0" w:afterAutospacing="0" w:line="306" w:lineRule="atLeast"/>
        <w:rPr>
          <w:sz w:val="32"/>
          <w:szCs w:val="32"/>
        </w:rPr>
      </w:pPr>
      <w:r>
        <w:rPr>
          <w:sz w:val="32"/>
          <w:szCs w:val="32"/>
        </w:rPr>
        <w:t>5</w:t>
      </w:r>
      <w:r w:rsidR="002657FD" w:rsidRPr="000C0501">
        <w:rPr>
          <w:sz w:val="32"/>
          <w:szCs w:val="32"/>
        </w:rPr>
        <w:t>.Саликов В.Ю. Формирование критического мышления  в процессе обучения истории и правовым дисциплинам.- Т.: 2007. – 127 с.</w:t>
      </w:r>
    </w:p>
    <w:p w:rsidR="00182EAA" w:rsidRPr="000C0501" w:rsidRDefault="00182EAA">
      <w:pPr>
        <w:rPr>
          <w:sz w:val="32"/>
          <w:szCs w:val="32"/>
        </w:rPr>
      </w:pPr>
    </w:p>
    <w:p w:rsidR="00E43587" w:rsidRPr="000C0501" w:rsidRDefault="00E43587">
      <w:pPr>
        <w:rPr>
          <w:sz w:val="32"/>
          <w:szCs w:val="32"/>
        </w:rPr>
      </w:pPr>
    </w:p>
    <w:p w:rsidR="00F561A1" w:rsidRPr="000C0501" w:rsidRDefault="00F561A1">
      <w:pPr>
        <w:rPr>
          <w:sz w:val="32"/>
          <w:szCs w:val="32"/>
        </w:rPr>
      </w:pPr>
    </w:p>
    <w:p w:rsidR="001207DB" w:rsidRDefault="001207DB"/>
    <w:p w:rsidR="001207DB" w:rsidRDefault="001207DB"/>
    <w:p w:rsidR="001207DB" w:rsidRDefault="001207DB"/>
    <w:p w:rsidR="001207DB" w:rsidRDefault="001207DB"/>
    <w:p w:rsidR="001207DB" w:rsidRDefault="001207DB"/>
    <w:p w:rsidR="001207DB" w:rsidRDefault="001207DB"/>
    <w:p w:rsidR="001207DB" w:rsidRDefault="001207DB"/>
    <w:p w:rsidR="00F561A1" w:rsidRDefault="00F561A1"/>
    <w:p w:rsidR="00954356" w:rsidRDefault="00954356" w:rsidP="00954356"/>
    <w:p w:rsidR="002657FD" w:rsidRDefault="002657FD" w:rsidP="00954356"/>
    <w:p w:rsidR="00D25D81" w:rsidRDefault="000C0501" w:rsidP="000C0501">
      <w:pPr>
        <w:rPr>
          <w:rFonts w:ascii="Times New Roman" w:hAnsi="Times New Roman" w:cs="Times New Roman"/>
          <w:b/>
          <w:sz w:val="32"/>
          <w:szCs w:val="32"/>
          <w:lang w:val="kk-KZ"/>
        </w:rPr>
      </w:pPr>
      <w:r>
        <w:rPr>
          <w:rFonts w:ascii="Times New Roman" w:hAnsi="Times New Roman" w:cs="Times New Roman"/>
          <w:b/>
          <w:sz w:val="32"/>
          <w:szCs w:val="32"/>
          <w:lang w:val="kk-KZ"/>
        </w:rPr>
        <w:t xml:space="preserve">                                     </w:t>
      </w:r>
    </w:p>
    <w:p w:rsidR="00D25D81" w:rsidRDefault="00D25D81" w:rsidP="000C0501">
      <w:pPr>
        <w:rPr>
          <w:rFonts w:ascii="Times New Roman" w:hAnsi="Times New Roman" w:cs="Times New Roman"/>
          <w:b/>
          <w:sz w:val="32"/>
          <w:szCs w:val="32"/>
          <w:lang w:val="kk-KZ"/>
        </w:rPr>
      </w:pPr>
    </w:p>
    <w:p w:rsidR="00D25D81" w:rsidRDefault="00D25D81" w:rsidP="000C0501">
      <w:pPr>
        <w:rPr>
          <w:rFonts w:ascii="Times New Roman" w:hAnsi="Times New Roman" w:cs="Times New Roman"/>
          <w:b/>
          <w:sz w:val="32"/>
          <w:szCs w:val="32"/>
          <w:lang w:val="kk-KZ"/>
        </w:rPr>
      </w:pPr>
    </w:p>
    <w:p w:rsidR="000C0501" w:rsidRPr="000C0501" w:rsidRDefault="00F561A1" w:rsidP="00D25D81">
      <w:pPr>
        <w:jc w:val="center"/>
        <w:rPr>
          <w:rFonts w:ascii="Times New Roman" w:hAnsi="Times New Roman" w:cs="Times New Roman"/>
          <w:b/>
          <w:sz w:val="32"/>
          <w:szCs w:val="32"/>
          <w:lang w:val="kk-KZ"/>
        </w:rPr>
      </w:pPr>
      <w:r w:rsidRPr="000C0501">
        <w:rPr>
          <w:rFonts w:ascii="Times New Roman" w:hAnsi="Times New Roman" w:cs="Times New Roman"/>
          <w:b/>
          <w:sz w:val="32"/>
          <w:szCs w:val="32"/>
          <w:lang w:val="kk-KZ"/>
        </w:rPr>
        <w:lastRenderedPageBreak/>
        <w:t>Содержание</w:t>
      </w:r>
    </w:p>
    <w:p w:rsidR="00954356" w:rsidRPr="002657FD" w:rsidRDefault="00F561A1" w:rsidP="00954356">
      <w:pPr>
        <w:rPr>
          <w:rFonts w:ascii="Times New Roman" w:hAnsi="Times New Roman" w:cs="Times New Roman"/>
          <w:sz w:val="32"/>
          <w:szCs w:val="32"/>
          <w:lang w:val="kk-KZ"/>
        </w:rPr>
      </w:pPr>
      <w:r w:rsidRPr="002657FD">
        <w:rPr>
          <w:rFonts w:ascii="Times New Roman" w:hAnsi="Times New Roman" w:cs="Times New Roman"/>
          <w:sz w:val="32"/>
          <w:szCs w:val="32"/>
          <w:lang w:val="kk-KZ"/>
        </w:rPr>
        <w:t>Введение-----------------------------------</w:t>
      </w:r>
      <w:r w:rsidR="001A1855">
        <w:rPr>
          <w:rFonts w:ascii="Times New Roman" w:hAnsi="Times New Roman" w:cs="Times New Roman"/>
          <w:sz w:val="32"/>
          <w:szCs w:val="32"/>
          <w:lang w:val="kk-KZ"/>
        </w:rPr>
        <w:t>------------------------</w:t>
      </w:r>
      <w:r w:rsidR="00D25D81">
        <w:rPr>
          <w:rFonts w:ascii="Times New Roman" w:hAnsi="Times New Roman" w:cs="Times New Roman"/>
          <w:sz w:val="32"/>
          <w:szCs w:val="32"/>
          <w:lang w:val="kk-KZ"/>
        </w:rPr>
        <w:t>3</w:t>
      </w:r>
      <w:r w:rsidRPr="002657FD">
        <w:rPr>
          <w:rFonts w:ascii="Times New Roman" w:hAnsi="Times New Roman" w:cs="Times New Roman"/>
          <w:sz w:val="32"/>
          <w:szCs w:val="32"/>
          <w:lang w:val="kk-KZ"/>
        </w:rPr>
        <w:t>стр</w:t>
      </w:r>
      <w:r w:rsidR="000C0501">
        <w:rPr>
          <w:rFonts w:ascii="Times New Roman" w:hAnsi="Times New Roman" w:cs="Times New Roman"/>
          <w:sz w:val="32"/>
          <w:szCs w:val="32"/>
          <w:lang w:val="kk-KZ"/>
        </w:rPr>
        <w:t xml:space="preserve">           </w:t>
      </w:r>
    </w:p>
    <w:p w:rsidR="000C0501" w:rsidRDefault="00F561A1" w:rsidP="00954356">
      <w:pPr>
        <w:rPr>
          <w:rFonts w:ascii="Times New Roman" w:hAnsi="Times New Roman" w:cs="Times New Roman"/>
          <w:sz w:val="32"/>
          <w:szCs w:val="32"/>
          <w:lang w:val="kk-KZ"/>
        </w:rPr>
      </w:pPr>
      <w:r w:rsidRPr="002657FD">
        <w:rPr>
          <w:rFonts w:ascii="Times New Roman" w:hAnsi="Times New Roman" w:cs="Times New Roman"/>
          <w:sz w:val="32"/>
          <w:szCs w:val="32"/>
          <w:lang w:val="kk-KZ"/>
        </w:rPr>
        <w:t xml:space="preserve">1.Моделирование семинарского занятия по Таксономии </w:t>
      </w:r>
    </w:p>
    <w:p w:rsidR="00F561A1" w:rsidRPr="002657FD" w:rsidRDefault="000C0501" w:rsidP="00954356">
      <w:pPr>
        <w:rPr>
          <w:rFonts w:ascii="Times New Roman" w:hAnsi="Times New Roman" w:cs="Times New Roman"/>
          <w:sz w:val="32"/>
          <w:szCs w:val="32"/>
          <w:lang w:val="kk-KZ"/>
        </w:rPr>
      </w:pPr>
      <w:r>
        <w:rPr>
          <w:rFonts w:ascii="Times New Roman" w:hAnsi="Times New Roman" w:cs="Times New Roman"/>
          <w:sz w:val="32"/>
          <w:szCs w:val="32"/>
          <w:lang w:val="kk-KZ"/>
        </w:rPr>
        <w:t>Блума-----</w:t>
      </w:r>
      <w:r w:rsidR="00F561A1" w:rsidRPr="002657FD">
        <w:rPr>
          <w:rFonts w:ascii="Times New Roman" w:hAnsi="Times New Roman" w:cs="Times New Roman"/>
          <w:sz w:val="32"/>
          <w:szCs w:val="32"/>
          <w:lang w:val="kk-KZ"/>
        </w:rPr>
        <w:t>------------</w:t>
      </w:r>
      <w:r>
        <w:rPr>
          <w:rFonts w:ascii="Times New Roman" w:hAnsi="Times New Roman" w:cs="Times New Roman"/>
          <w:sz w:val="32"/>
          <w:szCs w:val="32"/>
          <w:lang w:val="kk-KZ"/>
        </w:rPr>
        <w:t>---------------</w:t>
      </w:r>
      <w:r w:rsidR="001A1855">
        <w:rPr>
          <w:rFonts w:ascii="Times New Roman" w:hAnsi="Times New Roman" w:cs="Times New Roman"/>
          <w:sz w:val="32"/>
          <w:szCs w:val="32"/>
          <w:lang w:val="kk-KZ"/>
        </w:rPr>
        <w:t>-------------------------------</w:t>
      </w:r>
      <w:r w:rsidR="00D25D81">
        <w:rPr>
          <w:rFonts w:ascii="Times New Roman" w:hAnsi="Times New Roman" w:cs="Times New Roman"/>
          <w:sz w:val="32"/>
          <w:szCs w:val="32"/>
          <w:lang w:val="kk-KZ"/>
        </w:rPr>
        <w:t>6</w:t>
      </w:r>
      <w:r>
        <w:rPr>
          <w:rFonts w:ascii="Times New Roman" w:hAnsi="Times New Roman" w:cs="Times New Roman"/>
          <w:sz w:val="32"/>
          <w:szCs w:val="32"/>
          <w:lang w:val="kk-KZ"/>
        </w:rPr>
        <w:t>стр</w:t>
      </w:r>
    </w:p>
    <w:p w:rsidR="00F561A1" w:rsidRPr="002657FD" w:rsidRDefault="00F561A1" w:rsidP="00954356">
      <w:pPr>
        <w:rPr>
          <w:rFonts w:ascii="Times New Roman" w:hAnsi="Times New Roman" w:cs="Times New Roman"/>
          <w:sz w:val="32"/>
          <w:szCs w:val="32"/>
          <w:lang w:val="kk-KZ"/>
        </w:rPr>
      </w:pPr>
      <w:r w:rsidRPr="002657FD">
        <w:rPr>
          <w:rFonts w:ascii="Times New Roman" w:hAnsi="Times New Roman" w:cs="Times New Roman"/>
          <w:sz w:val="32"/>
          <w:szCs w:val="32"/>
          <w:lang w:val="kk-KZ"/>
        </w:rPr>
        <w:t>2.</w:t>
      </w:r>
      <w:r w:rsidR="001207DB" w:rsidRPr="002657FD">
        <w:rPr>
          <w:rFonts w:ascii="Times New Roman" w:hAnsi="Times New Roman" w:cs="Times New Roman"/>
          <w:sz w:val="32"/>
          <w:szCs w:val="32"/>
          <w:lang w:val="kk-KZ"/>
        </w:rPr>
        <w:t>Использование технологии Фишбоун в обучении-</w:t>
      </w:r>
      <w:r w:rsidR="000C0501">
        <w:rPr>
          <w:rFonts w:ascii="Times New Roman" w:hAnsi="Times New Roman" w:cs="Times New Roman"/>
          <w:sz w:val="32"/>
          <w:szCs w:val="32"/>
          <w:lang w:val="kk-KZ"/>
        </w:rPr>
        <w:t>-----1</w:t>
      </w:r>
      <w:r w:rsidR="00D25D81" w:rsidRPr="00D25D81">
        <w:rPr>
          <w:rFonts w:ascii="Times New Roman" w:hAnsi="Times New Roman" w:cs="Times New Roman"/>
          <w:sz w:val="32"/>
          <w:szCs w:val="32"/>
        </w:rPr>
        <w:t>7</w:t>
      </w:r>
      <w:r w:rsidR="001207DB" w:rsidRPr="002657FD">
        <w:rPr>
          <w:rFonts w:ascii="Times New Roman" w:hAnsi="Times New Roman" w:cs="Times New Roman"/>
          <w:sz w:val="32"/>
          <w:szCs w:val="32"/>
          <w:lang w:val="kk-KZ"/>
        </w:rPr>
        <w:t>стр</w:t>
      </w:r>
    </w:p>
    <w:p w:rsidR="001207DB" w:rsidRPr="002657FD" w:rsidRDefault="001207DB" w:rsidP="00954356">
      <w:pPr>
        <w:rPr>
          <w:rFonts w:ascii="Times New Roman" w:hAnsi="Times New Roman" w:cs="Times New Roman"/>
          <w:sz w:val="32"/>
          <w:szCs w:val="32"/>
          <w:lang w:val="kk-KZ"/>
        </w:rPr>
      </w:pPr>
      <w:r w:rsidRPr="002657FD">
        <w:rPr>
          <w:rFonts w:ascii="Times New Roman" w:hAnsi="Times New Roman" w:cs="Times New Roman"/>
          <w:sz w:val="32"/>
          <w:szCs w:val="32"/>
          <w:lang w:val="kk-KZ"/>
        </w:rPr>
        <w:t>3.О</w:t>
      </w:r>
      <w:r w:rsidR="000C0501">
        <w:rPr>
          <w:rFonts w:ascii="Times New Roman" w:hAnsi="Times New Roman" w:cs="Times New Roman"/>
          <w:sz w:val="32"/>
          <w:szCs w:val="32"/>
          <w:lang w:val="kk-KZ"/>
        </w:rPr>
        <w:t>р</w:t>
      </w:r>
      <w:r w:rsidRPr="002657FD">
        <w:rPr>
          <w:rFonts w:ascii="Times New Roman" w:hAnsi="Times New Roman" w:cs="Times New Roman"/>
          <w:sz w:val="32"/>
          <w:szCs w:val="32"/>
          <w:lang w:val="kk-KZ"/>
        </w:rPr>
        <w:t>ганизация «Обратной связи»---------</w:t>
      </w:r>
      <w:r w:rsidR="000C0501">
        <w:rPr>
          <w:rFonts w:ascii="Times New Roman" w:hAnsi="Times New Roman" w:cs="Times New Roman"/>
          <w:sz w:val="32"/>
          <w:szCs w:val="32"/>
          <w:lang w:val="kk-KZ"/>
        </w:rPr>
        <w:t>--------------------</w:t>
      </w:r>
      <w:r w:rsidR="00D25D81" w:rsidRPr="00D25D81">
        <w:rPr>
          <w:rFonts w:ascii="Times New Roman" w:hAnsi="Times New Roman" w:cs="Times New Roman"/>
          <w:sz w:val="32"/>
          <w:szCs w:val="32"/>
        </w:rPr>
        <w:t>22</w:t>
      </w:r>
      <w:r w:rsidR="000C0501">
        <w:rPr>
          <w:rFonts w:ascii="Times New Roman" w:hAnsi="Times New Roman" w:cs="Times New Roman"/>
          <w:sz w:val="32"/>
          <w:szCs w:val="32"/>
          <w:lang w:val="kk-KZ"/>
        </w:rPr>
        <w:t>стр</w:t>
      </w:r>
    </w:p>
    <w:p w:rsidR="001207DB" w:rsidRPr="002657FD" w:rsidRDefault="001207DB" w:rsidP="00954356">
      <w:pPr>
        <w:rPr>
          <w:rFonts w:ascii="Times New Roman" w:hAnsi="Times New Roman" w:cs="Times New Roman"/>
          <w:sz w:val="32"/>
          <w:szCs w:val="32"/>
          <w:lang w:val="kk-KZ"/>
        </w:rPr>
      </w:pPr>
      <w:r w:rsidRPr="002657FD">
        <w:rPr>
          <w:rFonts w:ascii="Times New Roman" w:hAnsi="Times New Roman" w:cs="Times New Roman"/>
          <w:sz w:val="32"/>
          <w:szCs w:val="32"/>
          <w:lang w:val="kk-KZ"/>
        </w:rPr>
        <w:t>Заключение -------------------------------------</w:t>
      </w:r>
      <w:r w:rsidR="001A1855">
        <w:rPr>
          <w:rFonts w:ascii="Times New Roman" w:hAnsi="Times New Roman" w:cs="Times New Roman"/>
          <w:sz w:val="32"/>
          <w:szCs w:val="32"/>
          <w:lang w:val="kk-KZ"/>
        </w:rPr>
        <w:t>------------------</w:t>
      </w:r>
      <w:r w:rsidR="00D25D81" w:rsidRPr="00D25D81">
        <w:rPr>
          <w:rFonts w:ascii="Times New Roman" w:hAnsi="Times New Roman" w:cs="Times New Roman"/>
          <w:sz w:val="32"/>
          <w:szCs w:val="32"/>
        </w:rPr>
        <w:t>2</w:t>
      </w:r>
      <w:r w:rsidR="00D25D81">
        <w:rPr>
          <w:rFonts w:ascii="Times New Roman" w:hAnsi="Times New Roman" w:cs="Times New Roman"/>
          <w:sz w:val="32"/>
          <w:szCs w:val="32"/>
          <w:lang w:val="en-US"/>
        </w:rPr>
        <w:t>7</w:t>
      </w:r>
      <w:r w:rsidR="000C0501">
        <w:rPr>
          <w:rFonts w:ascii="Times New Roman" w:hAnsi="Times New Roman" w:cs="Times New Roman"/>
          <w:sz w:val="32"/>
          <w:szCs w:val="32"/>
          <w:lang w:val="kk-KZ"/>
        </w:rPr>
        <w:t>стр</w:t>
      </w:r>
    </w:p>
    <w:p w:rsidR="001207DB" w:rsidRPr="002657FD" w:rsidRDefault="001207DB" w:rsidP="00954356">
      <w:pPr>
        <w:rPr>
          <w:rFonts w:ascii="Times New Roman" w:hAnsi="Times New Roman" w:cs="Times New Roman"/>
          <w:sz w:val="32"/>
          <w:szCs w:val="32"/>
        </w:rPr>
      </w:pPr>
      <w:r w:rsidRPr="002657FD">
        <w:rPr>
          <w:rFonts w:ascii="Times New Roman" w:hAnsi="Times New Roman" w:cs="Times New Roman"/>
          <w:sz w:val="32"/>
          <w:szCs w:val="32"/>
          <w:lang w:val="kk-KZ"/>
        </w:rPr>
        <w:t>Литература----------------------------</w:t>
      </w:r>
      <w:r w:rsidR="000C0501">
        <w:rPr>
          <w:rFonts w:ascii="Times New Roman" w:hAnsi="Times New Roman" w:cs="Times New Roman"/>
          <w:sz w:val="32"/>
          <w:szCs w:val="32"/>
          <w:lang w:val="kk-KZ"/>
        </w:rPr>
        <w:t>-----------------------</w:t>
      </w:r>
      <w:r w:rsidR="001A1855">
        <w:rPr>
          <w:rFonts w:ascii="Times New Roman" w:hAnsi="Times New Roman" w:cs="Times New Roman"/>
          <w:sz w:val="32"/>
          <w:szCs w:val="32"/>
          <w:lang w:val="kk-KZ"/>
        </w:rPr>
        <w:t>-----</w:t>
      </w:r>
      <w:r w:rsidR="00D25D81">
        <w:rPr>
          <w:rFonts w:ascii="Times New Roman" w:hAnsi="Times New Roman" w:cs="Times New Roman"/>
          <w:sz w:val="32"/>
          <w:szCs w:val="32"/>
          <w:lang w:val="en-US"/>
        </w:rPr>
        <w:t>28</w:t>
      </w:r>
      <w:r w:rsidR="000C0501">
        <w:rPr>
          <w:rFonts w:ascii="Times New Roman" w:hAnsi="Times New Roman" w:cs="Times New Roman"/>
          <w:sz w:val="32"/>
          <w:szCs w:val="32"/>
          <w:lang w:val="kk-KZ"/>
        </w:rPr>
        <w:t>стр.</w:t>
      </w:r>
    </w:p>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954356" w:rsidRDefault="00954356" w:rsidP="00954356"/>
    <w:p w:rsidR="001D3BD6" w:rsidRDefault="001D3BD6" w:rsidP="00954356"/>
    <w:p w:rsidR="00954356" w:rsidRDefault="00954356" w:rsidP="00954356"/>
    <w:p w:rsidR="001A1855" w:rsidRDefault="001A1855" w:rsidP="00954356"/>
    <w:p w:rsidR="00954356" w:rsidRPr="00805B8E" w:rsidRDefault="00954356" w:rsidP="001A1855">
      <w:pPr>
        <w:jc w:val="center"/>
        <w:rPr>
          <w:rFonts w:ascii="Times New Roman" w:hAnsi="Times New Roman" w:cs="Times New Roman"/>
          <w:sz w:val="28"/>
          <w:szCs w:val="28"/>
        </w:rPr>
      </w:pPr>
      <w:r w:rsidRPr="00805B8E">
        <w:rPr>
          <w:rFonts w:ascii="Times New Roman" w:hAnsi="Times New Roman" w:cs="Times New Roman"/>
          <w:sz w:val="28"/>
          <w:szCs w:val="28"/>
        </w:rPr>
        <w:lastRenderedPageBreak/>
        <w:t>Адырбекова Гульмира Мен</w:t>
      </w:r>
      <w:r w:rsidR="001207DB">
        <w:rPr>
          <w:rFonts w:ascii="Times New Roman" w:hAnsi="Times New Roman" w:cs="Times New Roman"/>
          <w:sz w:val="28"/>
          <w:szCs w:val="28"/>
        </w:rPr>
        <w:t>либаевна</w:t>
      </w:r>
    </w:p>
    <w:p w:rsidR="00954356" w:rsidRPr="00805B8E" w:rsidRDefault="00954356" w:rsidP="001A1855">
      <w:pPr>
        <w:jc w:val="center"/>
        <w:rPr>
          <w:rFonts w:ascii="Times New Roman" w:hAnsi="Times New Roman" w:cs="Times New Roman"/>
          <w:sz w:val="28"/>
          <w:szCs w:val="28"/>
        </w:rPr>
      </w:pPr>
      <w:r w:rsidRPr="00805B8E">
        <w:rPr>
          <w:rFonts w:ascii="Times New Roman" w:hAnsi="Times New Roman" w:cs="Times New Roman"/>
          <w:sz w:val="28"/>
          <w:szCs w:val="28"/>
        </w:rPr>
        <w:t>Мулдахметова Жанар  Искандеровна</w:t>
      </w:r>
    </w:p>
    <w:p w:rsidR="00954356" w:rsidRPr="00805B8E" w:rsidRDefault="00954356" w:rsidP="001A1855">
      <w:pPr>
        <w:jc w:val="center"/>
        <w:rPr>
          <w:rFonts w:ascii="Times New Roman" w:hAnsi="Times New Roman" w:cs="Times New Roman"/>
          <w:sz w:val="28"/>
          <w:szCs w:val="28"/>
        </w:rPr>
      </w:pPr>
    </w:p>
    <w:p w:rsidR="00954356" w:rsidRDefault="00954356" w:rsidP="00954356">
      <w:pPr>
        <w:ind w:firstLine="708"/>
        <w:jc w:val="center"/>
      </w:pPr>
    </w:p>
    <w:p w:rsidR="00954356" w:rsidRDefault="00954356" w:rsidP="00954356">
      <w:pPr>
        <w:ind w:firstLine="708"/>
        <w:jc w:val="both"/>
      </w:pPr>
    </w:p>
    <w:p w:rsidR="00805B8E" w:rsidRPr="00CF3D84" w:rsidRDefault="00805B8E" w:rsidP="00805B8E">
      <w:pPr>
        <w:ind w:left="930"/>
        <w:jc w:val="center"/>
        <w:outlineLvl w:val="0"/>
        <w:rPr>
          <w:rFonts w:ascii="Times New Roman" w:eastAsia="SimSun" w:hAnsi="Times New Roman" w:cs="Times New Roman"/>
          <w:b/>
          <w:sz w:val="24"/>
          <w:szCs w:val="24"/>
        </w:rPr>
      </w:pPr>
    </w:p>
    <w:p w:rsidR="00805B8E" w:rsidRPr="00CF3D84" w:rsidRDefault="00805B8E" w:rsidP="00805B8E">
      <w:pPr>
        <w:pStyle w:val="a7"/>
        <w:rPr>
          <w:rFonts w:eastAsia="SimSun"/>
          <w:b/>
          <w:sz w:val="24"/>
          <w:szCs w:val="24"/>
        </w:rPr>
      </w:pPr>
      <w:r w:rsidRPr="00CF3D84">
        <w:rPr>
          <w:rFonts w:eastAsia="SimSun"/>
          <w:b/>
          <w:sz w:val="24"/>
          <w:szCs w:val="24"/>
        </w:rPr>
        <w:t xml:space="preserve">МЕТОДИЧЕСКИЕ РЕКОМЕНДАЦИИ ПО  ИСПОЛЬЗОВАНИЮ </w:t>
      </w:r>
      <w:r>
        <w:rPr>
          <w:rFonts w:eastAsia="SimSun"/>
          <w:b/>
          <w:sz w:val="24"/>
          <w:szCs w:val="24"/>
        </w:rPr>
        <w:t xml:space="preserve">НА СЕМИНАРСКИХ  ЗАНЯТИЯХ </w:t>
      </w:r>
      <w:r w:rsidRPr="00CF3D84">
        <w:rPr>
          <w:rFonts w:eastAsia="SimSun"/>
          <w:b/>
          <w:sz w:val="24"/>
          <w:szCs w:val="24"/>
        </w:rPr>
        <w:t>ТАКСОНОМИИ БЛУМ</w:t>
      </w:r>
      <w:r>
        <w:rPr>
          <w:rFonts w:eastAsia="SimSun"/>
          <w:b/>
          <w:sz w:val="24"/>
          <w:szCs w:val="24"/>
        </w:rPr>
        <w:t xml:space="preserve">А </w:t>
      </w:r>
      <w:r w:rsidRPr="00CF3D84">
        <w:rPr>
          <w:rFonts w:eastAsia="SimSun"/>
          <w:b/>
          <w:sz w:val="24"/>
          <w:szCs w:val="24"/>
        </w:rPr>
        <w:t xml:space="preserve">И </w:t>
      </w:r>
      <w:r w:rsidRPr="00CF3D84">
        <w:rPr>
          <w:b/>
          <w:bCs/>
          <w:color w:val="000000"/>
          <w:sz w:val="24"/>
          <w:szCs w:val="24"/>
          <w:shd w:val="clear" w:color="auto" w:fill="FFFFFF"/>
        </w:rPr>
        <w:t>МЕТОДА  «ФИШБОУН»</w:t>
      </w:r>
      <w:r>
        <w:rPr>
          <w:rFonts w:eastAsia="SimSun"/>
          <w:b/>
          <w:sz w:val="24"/>
          <w:szCs w:val="24"/>
        </w:rPr>
        <w:t xml:space="preserve"> </w:t>
      </w:r>
      <w:r w:rsidRPr="00CF3D84">
        <w:rPr>
          <w:rFonts w:eastAsia="SimSun"/>
          <w:b/>
          <w:sz w:val="24"/>
          <w:szCs w:val="24"/>
        </w:rPr>
        <w:t>ПО ДИСЦИПЛИНЕ</w:t>
      </w:r>
    </w:p>
    <w:p w:rsidR="00805B8E" w:rsidRPr="00CF3D84" w:rsidRDefault="00805B8E" w:rsidP="00805B8E">
      <w:pPr>
        <w:pStyle w:val="a7"/>
        <w:rPr>
          <w:b/>
          <w:sz w:val="24"/>
          <w:szCs w:val="24"/>
          <w:lang w:val="kk-KZ"/>
        </w:rPr>
      </w:pPr>
      <w:r w:rsidRPr="00CF3D84">
        <w:rPr>
          <w:rFonts w:eastAsia="SimSun"/>
          <w:b/>
          <w:sz w:val="24"/>
          <w:szCs w:val="24"/>
        </w:rPr>
        <w:t>«СОВРЕМЕННАЯ ИСТОРИЯ КАЗАХСТАНА»</w:t>
      </w:r>
    </w:p>
    <w:p w:rsidR="00805B8E" w:rsidRPr="00CF3D84" w:rsidRDefault="00805B8E" w:rsidP="00805B8E">
      <w:pPr>
        <w:ind w:left="930"/>
        <w:jc w:val="center"/>
        <w:outlineLvl w:val="0"/>
        <w:rPr>
          <w:rFonts w:ascii="Times New Roman" w:eastAsia="SimSun" w:hAnsi="Times New Roman" w:cs="Times New Roman"/>
          <w:b/>
          <w:sz w:val="24"/>
          <w:szCs w:val="24"/>
          <w:lang w:val="kk-KZ"/>
        </w:rPr>
      </w:pPr>
    </w:p>
    <w:p w:rsidR="00954356" w:rsidRDefault="00954356" w:rsidP="00954356">
      <w:pPr>
        <w:ind w:firstLine="708"/>
        <w:jc w:val="both"/>
      </w:pPr>
    </w:p>
    <w:p w:rsidR="00954356" w:rsidRDefault="00954356" w:rsidP="00954356">
      <w:pPr>
        <w:ind w:firstLine="708"/>
        <w:jc w:val="both"/>
      </w:pPr>
    </w:p>
    <w:p w:rsidR="00954356" w:rsidRDefault="00954356" w:rsidP="00954356">
      <w:pPr>
        <w:ind w:firstLine="708"/>
        <w:jc w:val="both"/>
      </w:pPr>
    </w:p>
    <w:p w:rsidR="00954356" w:rsidRDefault="00954356" w:rsidP="00954356">
      <w:pPr>
        <w:ind w:firstLine="708"/>
        <w:jc w:val="both"/>
      </w:pPr>
    </w:p>
    <w:p w:rsidR="00954356" w:rsidRDefault="00954356" w:rsidP="00954356">
      <w:pPr>
        <w:ind w:firstLine="708"/>
        <w:jc w:val="both"/>
      </w:pPr>
    </w:p>
    <w:p w:rsidR="00954356" w:rsidRPr="001A1855" w:rsidRDefault="00954356" w:rsidP="001A1855">
      <w:pPr>
        <w:shd w:val="clear" w:color="auto" w:fill="FFFFFF"/>
        <w:autoSpaceDE w:val="0"/>
        <w:autoSpaceDN w:val="0"/>
        <w:adjustRightInd w:val="0"/>
        <w:spacing w:after="0" w:line="240" w:lineRule="auto"/>
        <w:rPr>
          <w:color w:val="000000"/>
          <w:sz w:val="20"/>
          <w:szCs w:val="20"/>
        </w:rPr>
      </w:pPr>
      <w:r>
        <w:rPr>
          <w:color w:val="000000"/>
          <w:sz w:val="20"/>
          <w:szCs w:val="20"/>
        </w:rPr>
        <w:t xml:space="preserve">                           </w:t>
      </w:r>
      <w:r w:rsidR="001A1855">
        <w:rPr>
          <w:color w:val="000000"/>
          <w:sz w:val="20"/>
          <w:szCs w:val="20"/>
        </w:rPr>
        <w:t xml:space="preserve">        </w:t>
      </w:r>
      <w:r w:rsidR="001A1855" w:rsidRPr="001A1855">
        <w:rPr>
          <w:color w:val="000000"/>
          <w:sz w:val="20"/>
          <w:szCs w:val="20"/>
        </w:rPr>
        <w:t xml:space="preserve">        </w:t>
      </w:r>
      <w:r w:rsidR="001A1855">
        <w:rPr>
          <w:rFonts w:ascii="Times New Roman" w:hAnsi="Times New Roman" w:cs="Times New Roman"/>
          <w:sz w:val="28"/>
          <w:szCs w:val="28"/>
        </w:rPr>
        <w:t xml:space="preserve">   </w:t>
      </w:r>
      <w:r w:rsidR="00805B8E" w:rsidRPr="00E86120">
        <w:rPr>
          <w:rFonts w:ascii="Times New Roman" w:hAnsi="Times New Roman" w:cs="Times New Roman"/>
          <w:sz w:val="28"/>
          <w:szCs w:val="28"/>
        </w:rPr>
        <w:t>Подписано в печать       апрель  2017</w:t>
      </w:r>
      <w:r w:rsidRPr="00E86120">
        <w:rPr>
          <w:rFonts w:ascii="Times New Roman" w:hAnsi="Times New Roman" w:cs="Times New Roman"/>
          <w:sz w:val="28"/>
          <w:szCs w:val="28"/>
        </w:rPr>
        <w:t xml:space="preserve"> года</w:t>
      </w:r>
    </w:p>
    <w:p w:rsidR="00954356" w:rsidRPr="00E86120" w:rsidRDefault="00862958" w:rsidP="001A18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4356" w:rsidRPr="00E86120">
        <w:rPr>
          <w:rFonts w:ascii="Times New Roman" w:hAnsi="Times New Roman" w:cs="Times New Roman"/>
          <w:sz w:val="28"/>
          <w:szCs w:val="28"/>
        </w:rPr>
        <w:t>Формат бумаги</w:t>
      </w:r>
      <w:r w:rsidR="001A1855">
        <w:rPr>
          <w:rFonts w:ascii="Times New Roman" w:hAnsi="Times New Roman" w:cs="Times New Roman"/>
          <w:sz w:val="28"/>
          <w:szCs w:val="28"/>
        </w:rPr>
        <w:t xml:space="preserve">   32</w:t>
      </w:r>
      <w:r w:rsidR="00954356" w:rsidRPr="00E86120">
        <w:rPr>
          <w:rFonts w:ascii="Times New Roman" w:hAnsi="Times New Roman" w:cs="Times New Roman"/>
          <w:sz w:val="28"/>
          <w:szCs w:val="28"/>
        </w:rPr>
        <w:t>/16</w:t>
      </w:r>
    </w:p>
    <w:p w:rsidR="001A1855" w:rsidRPr="00862958" w:rsidRDefault="00862958" w:rsidP="001A18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4356" w:rsidRPr="00E86120">
        <w:rPr>
          <w:rFonts w:ascii="Times New Roman" w:hAnsi="Times New Roman" w:cs="Times New Roman"/>
          <w:sz w:val="28"/>
          <w:szCs w:val="28"/>
        </w:rPr>
        <w:t xml:space="preserve"> Бумага  типографс</w:t>
      </w:r>
      <w:r w:rsidR="00805B8E" w:rsidRPr="00E86120">
        <w:rPr>
          <w:rFonts w:ascii="Times New Roman" w:hAnsi="Times New Roman" w:cs="Times New Roman"/>
          <w:sz w:val="28"/>
          <w:szCs w:val="28"/>
        </w:rPr>
        <w:t xml:space="preserve">кая. Печать офсетная. </w:t>
      </w:r>
    </w:p>
    <w:p w:rsidR="00954356" w:rsidRPr="00E86120" w:rsidRDefault="001A1855" w:rsidP="001A1855">
      <w:pPr>
        <w:spacing w:after="0" w:line="240" w:lineRule="auto"/>
        <w:ind w:firstLine="709"/>
        <w:jc w:val="both"/>
        <w:rPr>
          <w:rFonts w:ascii="Times New Roman" w:hAnsi="Times New Roman" w:cs="Times New Roman"/>
          <w:sz w:val="28"/>
          <w:szCs w:val="28"/>
        </w:rPr>
      </w:pPr>
      <w:r w:rsidRPr="00862958">
        <w:rPr>
          <w:rFonts w:ascii="Times New Roman" w:hAnsi="Times New Roman" w:cs="Times New Roman"/>
          <w:sz w:val="28"/>
          <w:szCs w:val="28"/>
        </w:rPr>
        <w:t xml:space="preserve">                     </w:t>
      </w:r>
      <w:r>
        <w:rPr>
          <w:rFonts w:ascii="Times New Roman" w:hAnsi="Times New Roman" w:cs="Times New Roman"/>
          <w:sz w:val="28"/>
          <w:szCs w:val="28"/>
        </w:rPr>
        <w:t>Объем 2</w:t>
      </w:r>
      <w:r w:rsidR="00805B8E" w:rsidRPr="00E86120">
        <w:rPr>
          <w:rFonts w:ascii="Times New Roman" w:hAnsi="Times New Roman" w:cs="Times New Roman"/>
          <w:sz w:val="28"/>
          <w:szCs w:val="28"/>
        </w:rPr>
        <w:t xml:space="preserve"> </w:t>
      </w:r>
      <w:r>
        <w:rPr>
          <w:rFonts w:ascii="Times New Roman" w:hAnsi="Times New Roman" w:cs="Times New Roman"/>
          <w:sz w:val="28"/>
          <w:szCs w:val="28"/>
        </w:rPr>
        <w:t>п.л.</w:t>
      </w:r>
      <w:r w:rsidR="00954356" w:rsidRPr="00E86120">
        <w:rPr>
          <w:rFonts w:ascii="Times New Roman" w:hAnsi="Times New Roman" w:cs="Times New Roman"/>
          <w:sz w:val="28"/>
          <w:szCs w:val="28"/>
        </w:rPr>
        <w:t xml:space="preserve">  Тираж 100 экз. Заказ №    </w:t>
      </w:r>
    </w:p>
    <w:p w:rsidR="00954356" w:rsidRDefault="00954356" w:rsidP="00954356">
      <w:pPr>
        <w:ind w:firstLine="708"/>
        <w:jc w:val="both"/>
      </w:pPr>
    </w:p>
    <w:p w:rsidR="00954356" w:rsidRDefault="00954356" w:rsidP="00954356">
      <w:pPr>
        <w:ind w:firstLine="708"/>
        <w:jc w:val="both"/>
      </w:pPr>
    </w:p>
    <w:p w:rsidR="00954356" w:rsidRDefault="00954356" w:rsidP="00954356">
      <w:pPr>
        <w:ind w:firstLine="708"/>
        <w:jc w:val="both"/>
      </w:pPr>
    </w:p>
    <w:p w:rsidR="00954356" w:rsidRDefault="00954356" w:rsidP="00954356">
      <w:pPr>
        <w:ind w:firstLine="708"/>
        <w:jc w:val="both"/>
      </w:pPr>
    </w:p>
    <w:p w:rsidR="00954356" w:rsidRDefault="00954356" w:rsidP="00E86120">
      <w:pPr>
        <w:jc w:val="both"/>
      </w:pPr>
    </w:p>
    <w:p w:rsidR="00954356" w:rsidRDefault="00954356" w:rsidP="00954356">
      <w:pPr>
        <w:jc w:val="both"/>
      </w:pPr>
    </w:p>
    <w:p w:rsidR="00954356" w:rsidRPr="00E86120" w:rsidRDefault="00954356" w:rsidP="00E86120">
      <w:pPr>
        <w:jc w:val="both"/>
        <w:rPr>
          <w:rFonts w:ascii="Times New Roman" w:hAnsi="Times New Roman" w:cs="Times New Roman"/>
          <w:sz w:val="28"/>
          <w:szCs w:val="28"/>
        </w:rPr>
      </w:pPr>
      <w:r w:rsidRPr="00E86120">
        <w:rPr>
          <w:rFonts w:ascii="Times New Roman" w:hAnsi="Times New Roman" w:cs="Times New Roman"/>
          <w:sz w:val="28"/>
          <w:szCs w:val="28"/>
        </w:rPr>
        <w:t>© Издание Южно-Казахстанского государственного университета им.М.Ауезова</w:t>
      </w:r>
    </w:p>
    <w:p w:rsidR="00954356" w:rsidRPr="00E86120" w:rsidRDefault="00954356" w:rsidP="00954356">
      <w:pPr>
        <w:jc w:val="both"/>
        <w:rPr>
          <w:rFonts w:ascii="Times New Roman" w:hAnsi="Times New Roman" w:cs="Times New Roman"/>
          <w:sz w:val="28"/>
          <w:szCs w:val="28"/>
        </w:rPr>
      </w:pPr>
      <w:r w:rsidRPr="00E86120">
        <w:rPr>
          <w:rFonts w:ascii="Times New Roman" w:hAnsi="Times New Roman" w:cs="Times New Roman"/>
          <w:sz w:val="28"/>
          <w:szCs w:val="28"/>
        </w:rPr>
        <w:t>Издательский центр ЮКГУ им.М.Ауезова ,г. Шымкент,пр.Тауке хана ,5</w:t>
      </w:r>
    </w:p>
    <w:p w:rsidR="00E07450" w:rsidRPr="00646362" w:rsidRDefault="00E07450" w:rsidP="00E07450">
      <w:pPr>
        <w:spacing w:after="0" w:line="240" w:lineRule="auto"/>
        <w:jc w:val="both"/>
        <w:rPr>
          <w:rStyle w:val="a5"/>
          <w:rFonts w:ascii="Times New Roman" w:hAnsi="Times New Roman" w:cs="Times New Roman"/>
          <w:i w:val="0"/>
          <w:color w:val="000000"/>
        </w:rPr>
      </w:pPr>
    </w:p>
    <w:p w:rsidR="00E43587" w:rsidRPr="006600E9" w:rsidRDefault="00E43587" w:rsidP="00E07450"/>
    <w:p w:rsidR="00107157" w:rsidRPr="006600E9" w:rsidRDefault="00107157" w:rsidP="00E07450"/>
    <w:sectPr w:rsidR="00107157" w:rsidRPr="006600E9" w:rsidSect="00182EAA">
      <w:footerReference w:type="default" r:id="rId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450A" w:rsidRDefault="00DC450A" w:rsidP="00D25D81">
      <w:pPr>
        <w:spacing w:after="0" w:line="240" w:lineRule="auto"/>
      </w:pPr>
      <w:r>
        <w:separator/>
      </w:r>
    </w:p>
  </w:endnote>
  <w:endnote w:type="continuationSeparator" w:id="0">
    <w:p w:rsidR="00DC450A" w:rsidRDefault="00DC450A" w:rsidP="00D25D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j-ea">
    <w:panose1 w:val="00000000000000000000"/>
    <w:charset w:val="00"/>
    <w:family w:val="roman"/>
    <w:notTrueType/>
    <w:pitch w:val="default"/>
  </w:font>
  <w:font w:name="+mj-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2290852"/>
      <w:docPartObj>
        <w:docPartGallery w:val="Page Numbers (Bottom of Page)"/>
        <w:docPartUnique/>
      </w:docPartObj>
    </w:sdtPr>
    <w:sdtContent>
      <w:p w:rsidR="00D25D81" w:rsidRDefault="00D25D81">
        <w:pPr>
          <w:pStyle w:val="af"/>
          <w:jc w:val="center"/>
        </w:pPr>
        <w:r>
          <w:fldChar w:fldCharType="begin"/>
        </w:r>
        <w:r>
          <w:instrText>PAGE   \* MERGEFORMAT</w:instrText>
        </w:r>
        <w:r>
          <w:fldChar w:fldCharType="separate"/>
        </w:r>
        <w:r w:rsidR="00F35857">
          <w:rPr>
            <w:noProof/>
          </w:rPr>
          <w:t>1</w:t>
        </w:r>
        <w:r>
          <w:fldChar w:fldCharType="end"/>
        </w:r>
      </w:p>
    </w:sdtContent>
  </w:sdt>
  <w:p w:rsidR="00D25D81" w:rsidRDefault="00D25D81">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450A" w:rsidRDefault="00DC450A" w:rsidP="00D25D81">
      <w:pPr>
        <w:spacing w:after="0" w:line="240" w:lineRule="auto"/>
      </w:pPr>
      <w:r>
        <w:separator/>
      </w:r>
    </w:p>
  </w:footnote>
  <w:footnote w:type="continuationSeparator" w:id="0">
    <w:p w:rsidR="00DC450A" w:rsidRDefault="00DC450A" w:rsidP="00D25D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08664C"/>
    <w:multiLevelType w:val="multilevel"/>
    <w:tmpl w:val="8D162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5F4058"/>
    <w:multiLevelType w:val="multilevel"/>
    <w:tmpl w:val="3D2AE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B20F2D"/>
    <w:multiLevelType w:val="multilevel"/>
    <w:tmpl w:val="EA5679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720B6A"/>
    <w:multiLevelType w:val="multilevel"/>
    <w:tmpl w:val="176E4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9B0A49"/>
    <w:multiLevelType w:val="multilevel"/>
    <w:tmpl w:val="8278C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6D7610"/>
    <w:multiLevelType w:val="multilevel"/>
    <w:tmpl w:val="1522F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8F7F7B"/>
    <w:multiLevelType w:val="multilevel"/>
    <w:tmpl w:val="B92C4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8E1DB4"/>
    <w:multiLevelType w:val="multilevel"/>
    <w:tmpl w:val="8702C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050E3C"/>
    <w:multiLevelType w:val="multilevel"/>
    <w:tmpl w:val="7CB48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0B7BD7"/>
    <w:multiLevelType w:val="multilevel"/>
    <w:tmpl w:val="525E3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6F14EB"/>
    <w:multiLevelType w:val="multilevel"/>
    <w:tmpl w:val="65F86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1A6309"/>
    <w:multiLevelType w:val="multilevel"/>
    <w:tmpl w:val="23304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4D118A"/>
    <w:multiLevelType w:val="multilevel"/>
    <w:tmpl w:val="3EBE604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DB53AF5"/>
    <w:multiLevelType w:val="multilevel"/>
    <w:tmpl w:val="F72E2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3B204F"/>
    <w:multiLevelType w:val="multilevel"/>
    <w:tmpl w:val="465EE3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5D31C4E"/>
    <w:multiLevelType w:val="multilevel"/>
    <w:tmpl w:val="274E3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447AA6"/>
    <w:multiLevelType w:val="multilevel"/>
    <w:tmpl w:val="2F0E8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732CC1"/>
    <w:multiLevelType w:val="multilevel"/>
    <w:tmpl w:val="2E804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13D75DD"/>
    <w:multiLevelType w:val="multilevel"/>
    <w:tmpl w:val="EE782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5B0ACE"/>
    <w:multiLevelType w:val="multilevel"/>
    <w:tmpl w:val="55A03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877D54"/>
    <w:multiLevelType w:val="multilevel"/>
    <w:tmpl w:val="9738E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8E780B"/>
    <w:multiLevelType w:val="multilevel"/>
    <w:tmpl w:val="13D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071492"/>
    <w:multiLevelType w:val="multilevel"/>
    <w:tmpl w:val="6B8C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CA437A7"/>
    <w:multiLevelType w:val="multilevel"/>
    <w:tmpl w:val="66E85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76A0931"/>
    <w:multiLevelType w:val="multilevel"/>
    <w:tmpl w:val="BD9694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85A0752"/>
    <w:multiLevelType w:val="multilevel"/>
    <w:tmpl w:val="0C102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C35B45"/>
    <w:multiLevelType w:val="multilevel"/>
    <w:tmpl w:val="39FE1EA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BAB5068"/>
    <w:multiLevelType w:val="multilevel"/>
    <w:tmpl w:val="E0A82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CCA4C10"/>
    <w:multiLevelType w:val="multilevel"/>
    <w:tmpl w:val="9D206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35E2FED"/>
    <w:multiLevelType w:val="multilevel"/>
    <w:tmpl w:val="84844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3E722CA"/>
    <w:multiLevelType w:val="multilevel"/>
    <w:tmpl w:val="CD302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CC2A93"/>
    <w:multiLevelType w:val="multilevel"/>
    <w:tmpl w:val="083E7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B681B17"/>
    <w:multiLevelType w:val="multilevel"/>
    <w:tmpl w:val="DBE44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F80248A"/>
    <w:multiLevelType w:val="multilevel"/>
    <w:tmpl w:val="16C01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25"/>
  </w:num>
  <w:num w:numId="3">
    <w:abstractNumId w:val="33"/>
  </w:num>
  <w:num w:numId="4">
    <w:abstractNumId w:val="3"/>
  </w:num>
  <w:num w:numId="5">
    <w:abstractNumId w:val="21"/>
  </w:num>
  <w:num w:numId="6">
    <w:abstractNumId w:val="4"/>
  </w:num>
  <w:num w:numId="7">
    <w:abstractNumId w:val="31"/>
  </w:num>
  <w:num w:numId="8">
    <w:abstractNumId w:val="17"/>
  </w:num>
  <w:num w:numId="9">
    <w:abstractNumId w:val="6"/>
  </w:num>
  <w:num w:numId="10">
    <w:abstractNumId w:val="16"/>
  </w:num>
  <w:num w:numId="11">
    <w:abstractNumId w:val="30"/>
  </w:num>
  <w:num w:numId="12">
    <w:abstractNumId w:val="32"/>
  </w:num>
  <w:num w:numId="13">
    <w:abstractNumId w:val="8"/>
  </w:num>
  <w:num w:numId="14">
    <w:abstractNumId w:val="1"/>
  </w:num>
  <w:num w:numId="15">
    <w:abstractNumId w:val="18"/>
  </w:num>
  <w:num w:numId="16">
    <w:abstractNumId w:val="15"/>
  </w:num>
  <w:num w:numId="17">
    <w:abstractNumId w:val="23"/>
  </w:num>
  <w:num w:numId="18">
    <w:abstractNumId w:val="13"/>
  </w:num>
  <w:num w:numId="19">
    <w:abstractNumId w:val="0"/>
  </w:num>
  <w:num w:numId="20">
    <w:abstractNumId w:val="10"/>
  </w:num>
  <w:num w:numId="21">
    <w:abstractNumId w:val="27"/>
  </w:num>
  <w:num w:numId="22">
    <w:abstractNumId w:val="26"/>
  </w:num>
  <w:num w:numId="23">
    <w:abstractNumId w:val="12"/>
  </w:num>
  <w:num w:numId="24">
    <w:abstractNumId w:val="29"/>
  </w:num>
  <w:num w:numId="25">
    <w:abstractNumId w:val="24"/>
  </w:num>
  <w:num w:numId="26">
    <w:abstractNumId w:val="14"/>
  </w:num>
  <w:num w:numId="27">
    <w:abstractNumId w:val="2"/>
  </w:num>
  <w:num w:numId="28">
    <w:abstractNumId w:val="9"/>
  </w:num>
  <w:num w:numId="29">
    <w:abstractNumId w:val="7"/>
  </w:num>
  <w:num w:numId="30">
    <w:abstractNumId w:val="11"/>
  </w:num>
  <w:num w:numId="31">
    <w:abstractNumId w:val="20"/>
  </w:num>
  <w:num w:numId="32">
    <w:abstractNumId w:val="28"/>
  </w:num>
  <w:num w:numId="33">
    <w:abstractNumId w:val="19"/>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172E"/>
    <w:rsid w:val="00001699"/>
    <w:rsid w:val="000171B8"/>
    <w:rsid w:val="0002594D"/>
    <w:rsid w:val="00027270"/>
    <w:rsid w:val="0003153A"/>
    <w:rsid w:val="000332A5"/>
    <w:rsid w:val="00036EA8"/>
    <w:rsid w:val="0004181A"/>
    <w:rsid w:val="000515D2"/>
    <w:rsid w:val="00056767"/>
    <w:rsid w:val="00057B25"/>
    <w:rsid w:val="00081452"/>
    <w:rsid w:val="0008424C"/>
    <w:rsid w:val="0008632D"/>
    <w:rsid w:val="000B738B"/>
    <w:rsid w:val="000C0501"/>
    <w:rsid w:val="000C143C"/>
    <w:rsid w:val="000D5341"/>
    <w:rsid w:val="000E18C3"/>
    <w:rsid w:val="00100A78"/>
    <w:rsid w:val="00107157"/>
    <w:rsid w:val="001207DB"/>
    <w:rsid w:val="00124591"/>
    <w:rsid w:val="00132172"/>
    <w:rsid w:val="0013368A"/>
    <w:rsid w:val="00136E05"/>
    <w:rsid w:val="00140ACF"/>
    <w:rsid w:val="00143ADA"/>
    <w:rsid w:val="0017033D"/>
    <w:rsid w:val="00182EAA"/>
    <w:rsid w:val="0019364E"/>
    <w:rsid w:val="001A1855"/>
    <w:rsid w:val="001A4B8B"/>
    <w:rsid w:val="001B2EF4"/>
    <w:rsid w:val="001C0F24"/>
    <w:rsid w:val="001C38DE"/>
    <w:rsid w:val="001D136C"/>
    <w:rsid w:val="001D3BD6"/>
    <w:rsid w:val="001D5619"/>
    <w:rsid w:val="001E2205"/>
    <w:rsid w:val="001E7FE4"/>
    <w:rsid w:val="001F01D6"/>
    <w:rsid w:val="001F174B"/>
    <w:rsid w:val="00221F12"/>
    <w:rsid w:val="00234BF0"/>
    <w:rsid w:val="002416AC"/>
    <w:rsid w:val="00250F9F"/>
    <w:rsid w:val="0026121C"/>
    <w:rsid w:val="00264E9C"/>
    <w:rsid w:val="002657FD"/>
    <w:rsid w:val="002711B1"/>
    <w:rsid w:val="0027726F"/>
    <w:rsid w:val="00291FB1"/>
    <w:rsid w:val="00296DB3"/>
    <w:rsid w:val="002A40E4"/>
    <w:rsid w:val="002E09D4"/>
    <w:rsid w:val="002E7FC6"/>
    <w:rsid w:val="002F66BE"/>
    <w:rsid w:val="00304664"/>
    <w:rsid w:val="00307D75"/>
    <w:rsid w:val="00312F8A"/>
    <w:rsid w:val="00316678"/>
    <w:rsid w:val="003230AC"/>
    <w:rsid w:val="00332FFC"/>
    <w:rsid w:val="003441A4"/>
    <w:rsid w:val="00345A31"/>
    <w:rsid w:val="00347BEA"/>
    <w:rsid w:val="00357A41"/>
    <w:rsid w:val="003635FD"/>
    <w:rsid w:val="003725EB"/>
    <w:rsid w:val="0037609F"/>
    <w:rsid w:val="0038787D"/>
    <w:rsid w:val="003A488D"/>
    <w:rsid w:val="003C2C8E"/>
    <w:rsid w:val="003C7CD9"/>
    <w:rsid w:val="003D3AF7"/>
    <w:rsid w:val="003E4BAD"/>
    <w:rsid w:val="004072CB"/>
    <w:rsid w:val="00430767"/>
    <w:rsid w:val="00431A85"/>
    <w:rsid w:val="0043601A"/>
    <w:rsid w:val="00442247"/>
    <w:rsid w:val="00457582"/>
    <w:rsid w:val="00463F62"/>
    <w:rsid w:val="004773B1"/>
    <w:rsid w:val="004A7FE6"/>
    <w:rsid w:val="004C0191"/>
    <w:rsid w:val="004C72FA"/>
    <w:rsid w:val="004D1BA5"/>
    <w:rsid w:val="004E294D"/>
    <w:rsid w:val="00511C4B"/>
    <w:rsid w:val="005121B2"/>
    <w:rsid w:val="00526C74"/>
    <w:rsid w:val="00527412"/>
    <w:rsid w:val="005448B3"/>
    <w:rsid w:val="00551C9E"/>
    <w:rsid w:val="00553ED9"/>
    <w:rsid w:val="00565036"/>
    <w:rsid w:val="00571D04"/>
    <w:rsid w:val="00576C36"/>
    <w:rsid w:val="005860F9"/>
    <w:rsid w:val="005B1824"/>
    <w:rsid w:val="005B2001"/>
    <w:rsid w:val="005C168E"/>
    <w:rsid w:val="005F7D21"/>
    <w:rsid w:val="00607B71"/>
    <w:rsid w:val="006137E2"/>
    <w:rsid w:val="00625F3F"/>
    <w:rsid w:val="0064043F"/>
    <w:rsid w:val="00645588"/>
    <w:rsid w:val="00646362"/>
    <w:rsid w:val="006600E9"/>
    <w:rsid w:val="006766E0"/>
    <w:rsid w:val="0068172E"/>
    <w:rsid w:val="0068304D"/>
    <w:rsid w:val="006867BA"/>
    <w:rsid w:val="006A52EB"/>
    <w:rsid w:val="006D042F"/>
    <w:rsid w:val="006D215C"/>
    <w:rsid w:val="00712D8A"/>
    <w:rsid w:val="0071674F"/>
    <w:rsid w:val="00721146"/>
    <w:rsid w:val="0072205E"/>
    <w:rsid w:val="007800A7"/>
    <w:rsid w:val="00796E90"/>
    <w:rsid w:val="007A0E6F"/>
    <w:rsid w:val="007A4940"/>
    <w:rsid w:val="007B61B0"/>
    <w:rsid w:val="007E1E15"/>
    <w:rsid w:val="008059E2"/>
    <w:rsid w:val="00805B8E"/>
    <w:rsid w:val="00807765"/>
    <w:rsid w:val="00834453"/>
    <w:rsid w:val="00862958"/>
    <w:rsid w:val="00863A97"/>
    <w:rsid w:val="0086724F"/>
    <w:rsid w:val="00885BD6"/>
    <w:rsid w:val="00894D06"/>
    <w:rsid w:val="00896E89"/>
    <w:rsid w:val="008D2BE6"/>
    <w:rsid w:val="008E14FF"/>
    <w:rsid w:val="009000B6"/>
    <w:rsid w:val="00931B28"/>
    <w:rsid w:val="00946FF3"/>
    <w:rsid w:val="00954356"/>
    <w:rsid w:val="00960C5C"/>
    <w:rsid w:val="00972B73"/>
    <w:rsid w:val="009A13AB"/>
    <w:rsid w:val="009C0A46"/>
    <w:rsid w:val="009C3BC4"/>
    <w:rsid w:val="009D1511"/>
    <w:rsid w:val="009D496D"/>
    <w:rsid w:val="009D4DF3"/>
    <w:rsid w:val="00A00D0F"/>
    <w:rsid w:val="00A16B7D"/>
    <w:rsid w:val="00A2135F"/>
    <w:rsid w:val="00A2219A"/>
    <w:rsid w:val="00A31470"/>
    <w:rsid w:val="00A36065"/>
    <w:rsid w:val="00A3651A"/>
    <w:rsid w:val="00A70C70"/>
    <w:rsid w:val="00A73158"/>
    <w:rsid w:val="00A9052D"/>
    <w:rsid w:val="00AA1099"/>
    <w:rsid w:val="00AE7715"/>
    <w:rsid w:val="00B34591"/>
    <w:rsid w:val="00B40409"/>
    <w:rsid w:val="00B513FF"/>
    <w:rsid w:val="00B667FA"/>
    <w:rsid w:val="00B86F19"/>
    <w:rsid w:val="00BA1D3B"/>
    <w:rsid w:val="00BD6DAD"/>
    <w:rsid w:val="00BE493C"/>
    <w:rsid w:val="00C070DD"/>
    <w:rsid w:val="00C22029"/>
    <w:rsid w:val="00C2438E"/>
    <w:rsid w:val="00C60E5F"/>
    <w:rsid w:val="00C950CD"/>
    <w:rsid w:val="00CB177C"/>
    <w:rsid w:val="00CF3D84"/>
    <w:rsid w:val="00D05472"/>
    <w:rsid w:val="00D14ADE"/>
    <w:rsid w:val="00D15149"/>
    <w:rsid w:val="00D25D81"/>
    <w:rsid w:val="00D32272"/>
    <w:rsid w:val="00D3301E"/>
    <w:rsid w:val="00D53E8A"/>
    <w:rsid w:val="00D8174D"/>
    <w:rsid w:val="00D97804"/>
    <w:rsid w:val="00DA4C3E"/>
    <w:rsid w:val="00DA627B"/>
    <w:rsid w:val="00DC0C58"/>
    <w:rsid w:val="00DC12B8"/>
    <w:rsid w:val="00DC450A"/>
    <w:rsid w:val="00DD01D9"/>
    <w:rsid w:val="00DE43FD"/>
    <w:rsid w:val="00E07450"/>
    <w:rsid w:val="00E277F2"/>
    <w:rsid w:val="00E43587"/>
    <w:rsid w:val="00E50BA9"/>
    <w:rsid w:val="00E74537"/>
    <w:rsid w:val="00E86120"/>
    <w:rsid w:val="00EA40F7"/>
    <w:rsid w:val="00EB2F2B"/>
    <w:rsid w:val="00EC182D"/>
    <w:rsid w:val="00EC4675"/>
    <w:rsid w:val="00EC6187"/>
    <w:rsid w:val="00F01AB0"/>
    <w:rsid w:val="00F021EA"/>
    <w:rsid w:val="00F35857"/>
    <w:rsid w:val="00F44E01"/>
    <w:rsid w:val="00F561A1"/>
    <w:rsid w:val="00F6671A"/>
    <w:rsid w:val="00F8328F"/>
    <w:rsid w:val="00F91C81"/>
    <w:rsid w:val="00F9666C"/>
    <w:rsid w:val="00FA5C49"/>
    <w:rsid w:val="00FA7335"/>
    <w:rsid w:val="00FB7CF7"/>
    <w:rsid w:val="00FC3E01"/>
    <w:rsid w:val="00FD38E3"/>
    <w:rsid w:val="00FF61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2C9D657"/>
  <w15:docId w15:val="{EDC78694-D786-4C03-B266-B4FFBC6CE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82EAA"/>
  </w:style>
  <w:style w:type="paragraph" w:styleId="1">
    <w:name w:val="heading 1"/>
    <w:basedOn w:val="a"/>
    <w:next w:val="a"/>
    <w:link w:val="10"/>
    <w:uiPriority w:val="9"/>
    <w:qFormat/>
    <w:rsid w:val="00CF3D8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3725E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3725E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3725E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817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8172E"/>
    <w:rPr>
      <w:b/>
      <w:bCs/>
    </w:rPr>
  </w:style>
  <w:style w:type="character" w:customStyle="1" w:styleId="apple-converted-space">
    <w:name w:val="apple-converted-space"/>
    <w:basedOn w:val="a0"/>
    <w:rsid w:val="0068172E"/>
  </w:style>
  <w:style w:type="character" w:styleId="a5">
    <w:name w:val="Emphasis"/>
    <w:basedOn w:val="a0"/>
    <w:uiPriority w:val="20"/>
    <w:qFormat/>
    <w:rsid w:val="0068172E"/>
    <w:rPr>
      <w:i/>
      <w:iCs/>
    </w:rPr>
  </w:style>
  <w:style w:type="character" w:styleId="a6">
    <w:name w:val="Hyperlink"/>
    <w:basedOn w:val="a0"/>
    <w:uiPriority w:val="99"/>
    <w:unhideWhenUsed/>
    <w:rsid w:val="0068172E"/>
    <w:rPr>
      <w:color w:val="0000FF"/>
      <w:u w:val="single"/>
    </w:rPr>
  </w:style>
  <w:style w:type="paragraph" w:styleId="a7">
    <w:name w:val="Subtitle"/>
    <w:basedOn w:val="a"/>
    <w:link w:val="a8"/>
    <w:qFormat/>
    <w:rsid w:val="008E14FF"/>
    <w:pPr>
      <w:spacing w:after="0" w:line="240" w:lineRule="auto"/>
      <w:jc w:val="center"/>
    </w:pPr>
    <w:rPr>
      <w:rFonts w:ascii="Times New Roman" w:eastAsia="Times New Roman" w:hAnsi="Times New Roman" w:cs="Times New Roman"/>
      <w:sz w:val="32"/>
      <w:szCs w:val="20"/>
      <w:lang w:eastAsia="ru-RU"/>
    </w:rPr>
  </w:style>
  <w:style w:type="character" w:customStyle="1" w:styleId="a8">
    <w:name w:val="Подзаголовок Знак"/>
    <w:basedOn w:val="a0"/>
    <w:link w:val="a7"/>
    <w:rsid w:val="008E14FF"/>
    <w:rPr>
      <w:rFonts w:ascii="Times New Roman" w:eastAsia="Times New Roman" w:hAnsi="Times New Roman" w:cs="Times New Roman"/>
      <w:sz w:val="32"/>
      <w:szCs w:val="20"/>
      <w:lang w:eastAsia="ru-RU"/>
    </w:rPr>
  </w:style>
  <w:style w:type="paragraph" w:styleId="a9">
    <w:name w:val="Balloon Text"/>
    <w:basedOn w:val="a"/>
    <w:link w:val="aa"/>
    <w:uiPriority w:val="99"/>
    <w:semiHidden/>
    <w:unhideWhenUsed/>
    <w:rsid w:val="008E14F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E14FF"/>
    <w:rPr>
      <w:rFonts w:ascii="Tahoma" w:hAnsi="Tahoma" w:cs="Tahoma"/>
      <w:sz w:val="16"/>
      <w:szCs w:val="16"/>
    </w:rPr>
  </w:style>
  <w:style w:type="paragraph" w:styleId="ab">
    <w:name w:val="No Spacing"/>
    <w:uiPriority w:val="1"/>
    <w:qFormat/>
    <w:rsid w:val="00CF3D84"/>
    <w:pPr>
      <w:spacing w:after="0" w:line="240" w:lineRule="auto"/>
    </w:pPr>
  </w:style>
  <w:style w:type="character" w:customStyle="1" w:styleId="10">
    <w:name w:val="Заголовок 1 Знак"/>
    <w:basedOn w:val="a0"/>
    <w:link w:val="1"/>
    <w:uiPriority w:val="9"/>
    <w:rsid w:val="00CF3D8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725EB"/>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3725EB"/>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3725EB"/>
    <w:rPr>
      <w:rFonts w:asciiTheme="majorHAnsi" w:eastAsiaTheme="majorEastAsia" w:hAnsiTheme="majorHAnsi" w:cstheme="majorBidi"/>
      <w:b/>
      <w:bCs/>
      <w:i/>
      <w:iCs/>
      <w:color w:val="4F81BD" w:themeColor="accent1"/>
    </w:rPr>
  </w:style>
  <w:style w:type="paragraph" w:styleId="ac">
    <w:name w:val="List Paragraph"/>
    <w:basedOn w:val="a"/>
    <w:uiPriority w:val="34"/>
    <w:qFormat/>
    <w:rsid w:val="004C72FA"/>
    <w:pPr>
      <w:ind w:left="720"/>
      <w:contextualSpacing/>
    </w:pPr>
  </w:style>
  <w:style w:type="paragraph" w:customStyle="1" w:styleId="c2">
    <w:name w:val="c2"/>
    <w:basedOn w:val="a"/>
    <w:rsid w:val="008059E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059E2"/>
  </w:style>
  <w:style w:type="paragraph" w:customStyle="1" w:styleId="c6">
    <w:name w:val="c6"/>
    <w:basedOn w:val="a"/>
    <w:rsid w:val="008059E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8059E2"/>
  </w:style>
  <w:style w:type="paragraph" w:customStyle="1" w:styleId="c0">
    <w:name w:val="c0"/>
    <w:basedOn w:val="a"/>
    <w:rsid w:val="008059E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1207DB"/>
  </w:style>
  <w:style w:type="paragraph" w:customStyle="1" w:styleId="c7">
    <w:name w:val="c7"/>
    <w:basedOn w:val="a"/>
    <w:rsid w:val="001207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header"/>
    <w:basedOn w:val="a"/>
    <w:link w:val="ae"/>
    <w:uiPriority w:val="99"/>
    <w:unhideWhenUsed/>
    <w:rsid w:val="00D25D81"/>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25D81"/>
  </w:style>
  <w:style w:type="paragraph" w:styleId="af">
    <w:name w:val="footer"/>
    <w:basedOn w:val="a"/>
    <w:link w:val="af0"/>
    <w:uiPriority w:val="99"/>
    <w:unhideWhenUsed/>
    <w:rsid w:val="00D25D81"/>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25D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0525542">
      <w:bodyDiv w:val="1"/>
      <w:marLeft w:val="0"/>
      <w:marRight w:val="0"/>
      <w:marTop w:val="0"/>
      <w:marBottom w:val="0"/>
      <w:divBdr>
        <w:top w:val="none" w:sz="0" w:space="0" w:color="auto"/>
        <w:left w:val="none" w:sz="0" w:space="0" w:color="auto"/>
        <w:bottom w:val="none" w:sz="0" w:space="0" w:color="auto"/>
        <w:right w:val="none" w:sz="0" w:space="0" w:color="auto"/>
      </w:divBdr>
    </w:div>
    <w:div w:id="336427261">
      <w:bodyDiv w:val="1"/>
      <w:marLeft w:val="0"/>
      <w:marRight w:val="0"/>
      <w:marTop w:val="0"/>
      <w:marBottom w:val="0"/>
      <w:divBdr>
        <w:top w:val="none" w:sz="0" w:space="0" w:color="auto"/>
        <w:left w:val="none" w:sz="0" w:space="0" w:color="auto"/>
        <w:bottom w:val="none" w:sz="0" w:space="0" w:color="auto"/>
        <w:right w:val="none" w:sz="0" w:space="0" w:color="auto"/>
      </w:divBdr>
    </w:div>
    <w:div w:id="437531605">
      <w:bodyDiv w:val="1"/>
      <w:marLeft w:val="0"/>
      <w:marRight w:val="0"/>
      <w:marTop w:val="0"/>
      <w:marBottom w:val="0"/>
      <w:divBdr>
        <w:top w:val="none" w:sz="0" w:space="0" w:color="auto"/>
        <w:left w:val="none" w:sz="0" w:space="0" w:color="auto"/>
        <w:bottom w:val="none" w:sz="0" w:space="0" w:color="auto"/>
        <w:right w:val="none" w:sz="0" w:space="0" w:color="auto"/>
      </w:divBdr>
    </w:div>
    <w:div w:id="602538033">
      <w:bodyDiv w:val="1"/>
      <w:marLeft w:val="0"/>
      <w:marRight w:val="0"/>
      <w:marTop w:val="0"/>
      <w:marBottom w:val="0"/>
      <w:divBdr>
        <w:top w:val="none" w:sz="0" w:space="0" w:color="auto"/>
        <w:left w:val="none" w:sz="0" w:space="0" w:color="auto"/>
        <w:bottom w:val="none" w:sz="0" w:space="0" w:color="auto"/>
        <w:right w:val="none" w:sz="0" w:space="0" w:color="auto"/>
      </w:divBdr>
    </w:div>
    <w:div w:id="735707853">
      <w:bodyDiv w:val="1"/>
      <w:marLeft w:val="0"/>
      <w:marRight w:val="0"/>
      <w:marTop w:val="0"/>
      <w:marBottom w:val="0"/>
      <w:divBdr>
        <w:top w:val="none" w:sz="0" w:space="0" w:color="auto"/>
        <w:left w:val="none" w:sz="0" w:space="0" w:color="auto"/>
        <w:bottom w:val="none" w:sz="0" w:space="0" w:color="auto"/>
        <w:right w:val="none" w:sz="0" w:space="0" w:color="auto"/>
      </w:divBdr>
    </w:div>
    <w:div w:id="745030942">
      <w:bodyDiv w:val="1"/>
      <w:marLeft w:val="0"/>
      <w:marRight w:val="0"/>
      <w:marTop w:val="0"/>
      <w:marBottom w:val="0"/>
      <w:divBdr>
        <w:top w:val="none" w:sz="0" w:space="0" w:color="auto"/>
        <w:left w:val="none" w:sz="0" w:space="0" w:color="auto"/>
        <w:bottom w:val="none" w:sz="0" w:space="0" w:color="auto"/>
        <w:right w:val="none" w:sz="0" w:space="0" w:color="auto"/>
      </w:divBdr>
    </w:div>
    <w:div w:id="863254276">
      <w:bodyDiv w:val="1"/>
      <w:marLeft w:val="0"/>
      <w:marRight w:val="0"/>
      <w:marTop w:val="0"/>
      <w:marBottom w:val="0"/>
      <w:divBdr>
        <w:top w:val="none" w:sz="0" w:space="0" w:color="auto"/>
        <w:left w:val="none" w:sz="0" w:space="0" w:color="auto"/>
        <w:bottom w:val="none" w:sz="0" w:space="0" w:color="auto"/>
        <w:right w:val="none" w:sz="0" w:space="0" w:color="auto"/>
      </w:divBdr>
    </w:div>
    <w:div w:id="972364846">
      <w:bodyDiv w:val="1"/>
      <w:marLeft w:val="0"/>
      <w:marRight w:val="0"/>
      <w:marTop w:val="0"/>
      <w:marBottom w:val="0"/>
      <w:divBdr>
        <w:top w:val="none" w:sz="0" w:space="0" w:color="auto"/>
        <w:left w:val="none" w:sz="0" w:space="0" w:color="auto"/>
        <w:bottom w:val="none" w:sz="0" w:space="0" w:color="auto"/>
        <w:right w:val="none" w:sz="0" w:space="0" w:color="auto"/>
      </w:divBdr>
    </w:div>
    <w:div w:id="1025138930">
      <w:bodyDiv w:val="1"/>
      <w:marLeft w:val="0"/>
      <w:marRight w:val="0"/>
      <w:marTop w:val="0"/>
      <w:marBottom w:val="0"/>
      <w:divBdr>
        <w:top w:val="none" w:sz="0" w:space="0" w:color="auto"/>
        <w:left w:val="none" w:sz="0" w:space="0" w:color="auto"/>
        <w:bottom w:val="none" w:sz="0" w:space="0" w:color="auto"/>
        <w:right w:val="none" w:sz="0" w:space="0" w:color="auto"/>
      </w:divBdr>
      <w:divsChild>
        <w:div w:id="1415396396">
          <w:marLeft w:val="0"/>
          <w:marRight w:val="0"/>
          <w:marTop w:val="0"/>
          <w:marBottom w:val="0"/>
          <w:divBdr>
            <w:top w:val="none" w:sz="0" w:space="0" w:color="auto"/>
            <w:left w:val="none" w:sz="0" w:space="0" w:color="auto"/>
            <w:bottom w:val="none" w:sz="0" w:space="0" w:color="auto"/>
            <w:right w:val="none" w:sz="0" w:space="0" w:color="auto"/>
          </w:divBdr>
        </w:div>
        <w:div w:id="28647448">
          <w:marLeft w:val="0"/>
          <w:marRight w:val="0"/>
          <w:marTop w:val="0"/>
          <w:marBottom w:val="0"/>
          <w:divBdr>
            <w:top w:val="none" w:sz="0" w:space="0" w:color="auto"/>
            <w:left w:val="none" w:sz="0" w:space="0" w:color="auto"/>
            <w:bottom w:val="none" w:sz="0" w:space="0" w:color="auto"/>
            <w:right w:val="none" w:sz="0" w:space="0" w:color="auto"/>
          </w:divBdr>
        </w:div>
      </w:divsChild>
    </w:div>
    <w:div w:id="1130436554">
      <w:bodyDiv w:val="1"/>
      <w:marLeft w:val="0"/>
      <w:marRight w:val="0"/>
      <w:marTop w:val="0"/>
      <w:marBottom w:val="0"/>
      <w:divBdr>
        <w:top w:val="none" w:sz="0" w:space="0" w:color="auto"/>
        <w:left w:val="none" w:sz="0" w:space="0" w:color="auto"/>
        <w:bottom w:val="none" w:sz="0" w:space="0" w:color="auto"/>
        <w:right w:val="none" w:sz="0" w:space="0" w:color="auto"/>
      </w:divBdr>
      <w:divsChild>
        <w:div w:id="43870838">
          <w:marLeft w:val="0"/>
          <w:marRight w:val="0"/>
          <w:marTop w:val="0"/>
          <w:marBottom w:val="0"/>
          <w:divBdr>
            <w:top w:val="none" w:sz="0" w:space="0" w:color="auto"/>
            <w:left w:val="none" w:sz="0" w:space="0" w:color="auto"/>
            <w:bottom w:val="none" w:sz="0" w:space="0" w:color="auto"/>
            <w:right w:val="none" w:sz="0" w:space="0" w:color="auto"/>
          </w:divBdr>
        </w:div>
      </w:divsChild>
    </w:div>
    <w:div w:id="1202396350">
      <w:bodyDiv w:val="1"/>
      <w:marLeft w:val="0"/>
      <w:marRight w:val="0"/>
      <w:marTop w:val="0"/>
      <w:marBottom w:val="0"/>
      <w:divBdr>
        <w:top w:val="none" w:sz="0" w:space="0" w:color="auto"/>
        <w:left w:val="none" w:sz="0" w:space="0" w:color="auto"/>
        <w:bottom w:val="none" w:sz="0" w:space="0" w:color="auto"/>
        <w:right w:val="none" w:sz="0" w:space="0" w:color="auto"/>
      </w:divBdr>
    </w:div>
    <w:div w:id="1203129189">
      <w:bodyDiv w:val="1"/>
      <w:marLeft w:val="0"/>
      <w:marRight w:val="0"/>
      <w:marTop w:val="0"/>
      <w:marBottom w:val="0"/>
      <w:divBdr>
        <w:top w:val="none" w:sz="0" w:space="0" w:color="auto"/>
        <w:left w:val="none" w:sz="0" w:space="0" w:color="auto"/>
        <w:bottom w:val="none" w:sz="0" w:space="0" w:color="auto"/>
        <w:right w:val="none" w:sz="0" w:space="0" w:color="auto"/>
      </w:divBdr>
    </w:div>
    <w:div w:id="1242982362">
      <w:bodyDiv w:val="1"/>
      <w:marLeft w:val="0"/>
      <w:marRight w:val="0"/>
      <w:marTop w:val="0"/>
      <w:marBottom w:val="0"/>
      <w:divBdr>
        <w:top w:val="none" w:sz="0" w:space="0" w:color="auto"/>
        <w:left w:val="none" w:sz="0" w:space="0" w:color="auto"/>
        <w:bottom w:val="none" w:sz="0" w:space="0" w:color="auto"/>
        <w:right w:val="none" w:sz="0" w:space="0" w:color="auto"/>
      </w:divBdr>
    </w:div>
    <w:div w:id="1349064791">
      <w:bodyDiv w:val="1"/>
      <w:marLeft w:val="0"/>
      <w:marRight w:val="0"/>
      <w:marTop w:val="0"/>
      <w:marBottom w:val="0"/>
      <w:divBdr>
        <w:top w:val="none" w:sz="0" w:space="0" w:color="auto"/>
        <w:left w:val="none" w:sz="0" w:space="0" w:color="auto"/>
        <w:bottom w:val="none" w:sz="0" w:space="0" w:color="auto"/>
        <w:right w:val="none" w:sz="0" w:space="0" w:color="auto"/>
      </w:divBdr>
    </w:div>
    <w:div w:id="1509522864">
      <w:bodyDiv w:val="1"/>
      <w:marLeft w:val="0"/>
      <w:marRight w:val="0"/>
      <w:marTop w:val="0"/>
      <w:marBottom w:val="0"/>
      <w:divBdr>
        <w:top w:val="none" w:sz="0" w:space="0" w:color="auto"/>
        <w:left w:val="none" w:sz="0" w:space="0" w:color="auto"/>
        <w:bottom w:val="none" w:sz="0" w:space="0" w:color="auto"/>
        <w:right w:val="none" w:sz="0" w:space="0" w:color="auto"/>
      </w:divBdr>
    </w:div>
    <w:div w:id="1645432783">
      <w:bodyDiv w:val="1"/>
      <w:marLeft w:val="0"/>
      <w:marRight w:val="0"/>
      <w:marTop w:val="0"/>
      <w:marBottom w:val="0"/>
      <w:divBdr>
        <w:top w:val="none" w:sz="0" w:space="0" w:color="auto"/>
        <w:left w:val="none" w:sz="0" w:space="0" w:color="auto"/>
        <w:bottom w:val="none" w:sz="0" w:space="0" w:color="auto"/>
        <w:right w:val="none" w:sz="0" w:space="0" w:color="auto"/>
      </w:divBdr>
    </w:div>
    <w:div w:id="1823695182">
      <w:bodyDiv w:val="1"/>
      <w:marLeft w:val="0"/>
      <w:marRight w:val="0"/>
      <w:marTop w:val="0"/>
      <w:marBottom w:val="0"/>
      <w:divBdr>
        <w:top w:val="none" w:sz="0" w:space="0" w:color="auto"/>
        <w:left w:val="none" w:sz="0" w:space="0" w:color="auto"/>
        <w:bottom w:val="none" w:sz="0" w:space="0" w:color="auto"/>
        <w:right w:val="none" w:sz="0" w:space="0" w:color="auto"/>
      </w:divBdr>
      <w:divsChild>
        <w:div w:id="898710864">
          <w:marLeft w:val="0"/>
          <w:marRight w:val="0"/>
          <w:marTop w:val="0"/>
          <w:marBottom w:val="0"/>
          <w:divBdr>
            <w:top w:val="none" w:sz="0" w:space="0" w:color="auto"/>
            <w:left w:val="none" w:sz="0" w:space="0" w:color="auto"/>
            <w:bottom w:val="none" w:sz="0" w:space="0" w:color="auto"/>
            <w:right w:val="none" w:sz="0" w:space="0" w:color="auto"/>
          </w:divBdr>
        </w:div>
        <w:div w:id="1200554417">
          <w:marLeft w:val="0"/>
          <w:marRight w:val="0"/>
          <w:marTop w:val="0"/>
          <w:marBottom w:val="0"/>
          <w:divBdr>
            <w:top w:val="none" w:sz="0" w:space="0" w:color="auto"/>
            <w:left w:val="none" w:sz="0" w:space="0" w:color="auto"/>
            <w:bottom w:val="none" w:sz="0" w:space="0" w:color="auto"/>
            <w:right w:val="none" w:sz="0" w:space="0" w:color="auto"/>
          </w:divBdr>
        </w:div>
      </w:divsChild>
    </w:div>
    <w:div w:id="1851019195">
      <w:bodyDiv w:val="1"/>
      <w:marLeft w:val="0"/>
      <w:marRight w:val="0"/>
      <w:marTop w:val="0"/>
      <w:marBottom w:val="0"/>
      <w:divBdr>
        <w:top w:val="none" w:sz="0" w:space="0" w:color="auto"/>
        <w:left w:val="none" w:sz="0" w:space="0" w:color="auto"/>
        <w:bottom w:val="none" w:sz="0" w:space="0" w:color="auto"/>
        <w:right w:val="none" w:sz="0" w:space="0" w:color="auto"/>
      </w:divBdr>
    </w:div>
    <w:div w:id="2065787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pedsovet.su/metodika/priemy/5714"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katti.ucoz.ru/_pu/57/72771529.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D55C3-258F-4B25-A14E-51C95533C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7777</Words>
  <Characters>44330</Characters>
  <Application>Microsoft Office Word</Application>
  <DocSecurity>0</DocSecurity>
  <Lines>369</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Ya Blondinko Edition</Company>
  <LinksUpToDate>false</LinksUpToDate>
  <CharactersWithSpaces>52003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c:description/>
  <cp:lastModifiedBy>Microsoft</cp:lastModifiedBy>
  <cp:revision>2</cp:revision>
  <cp:lastPrinted>2017-11-02T17:17:00Z</cp:lastPrinted>
  <dcterms:created xsi:type="dcterms:W3CDTF">2017-11-06T05:01:00Z</dcterms:created>
  <dcterms:modified xsi:type="dcterms:W3CDTF">2017-11-06T05:01:00Z</dcterms:modified>
</cp:coreProperties>
</file>